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74EA56" w14:textId="3CB0C9FD" w:rsidR="00C37FAD" w:rsidRPr="00DF4A20" w:rsidRDefault="00C37FAD" w:rsidP="00C37FAD">
      <w:pPr>
        <w:snapToGrid w:val="0"/>
        <w:spacing w:after="0"/>
        <w:rPr>
          <w:rFonts w:ascii="Arial" w:hAnsi="Arial" w:cs="Arial"/>
          <w:b/>
          <w:noProof/>
          <w:sz w:val="28"/>
          <w:szCs w:val="28"/>
          <w:lang w:eastAsia="en-GB"/>
        </w:rPr>
      </w:pPr>
      <w:r w:rsidRPr="00DF4A20">
        <w:rPr>
          <w:rFonts w:ascii="Arial" w:hAnsi="Arial" w:cs="Arial"/>
          <w:b/>
          <w:noProof/>
          <w:sz w:val="28"/>
          <w:szCs w:val="28"/>
          <w:lang w:eastAsia="en-GB"/>
        </w:rPr>
        <w:t>3GPP TSG RAN</w:t>
      </w:r>
      <w:r>
        <w:rPr>
          <w:rFonts w:ascii="Arial" w:hAnsi="Arial" w:cs="Arial"/>
          <w:b/>
          <w:noProof/>
          <w:sz w:val="28"/>
          <w:szCs w:val="28"/>
          <w:lang w:eastAsia="en-GB"/>
        </w:rPr>
        <w:t>3</w:t>
      </w:r>
      <w:r w:rsidRPr="00DF4A20">
        <w:rPr>
          <w:rFonts w:ascii="Arial" w:hAnsi="Arial" w:cs="Arial"/>
          <w:b/>
          <w:noProof/>
          <w:sz w:val="28"/>
          <w:szCs w:val="28"/>
          <w:lang w:eastAsia="en-GB"/>
        </w:rPr>
        <w:t xml:space="preserve"> meeting #1</w:t>
      </w:r>
      <w:r>
        <w:rPr>
          <w:rFonts w:ascii="Arial" w:hAnsi="Arial" w:cs="Arial"/>
          <w:b/>
          <w:noProof/>
          <w:sz w:val="28"/>
          <w:szCs w:val="28"/>
          <w:lang w:eastAsia="en-GB"/>
        </w:rPr>
        <w:t>13-e</w:t>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00826596" w:rsidRPr="00826596">
        <w:rPr>
          <w:rFonts w:ascii="Arial" w:hAnsi="Arial" w:cs="Arial"/>
          <w:b/>
          <w:noProof/>
          <w:sz w:val="28"/>
          <w:szCs w:val="28"/>
          <w:lang w:eastAsia="en-GB"/>
        </w:rPr>
        <w:t>R3-213101</w:t>
      </w:r>
    </w:p>
    <w:p w14:paraId="094EEAB1" w14:textId="28354481" w:rsidR="00C37FAD" w:rsidRPr="00DF4A20" w:rsidRDefault="00C37FAD" w:rsidP="00C37FAD">
      <w:pPr>
        <w:spacing w:after="0"/>
        <w:rPr>
          <w:rFonts w:ascii="Arial" w:hAnsi="Arial" w:cs="Arial"/>
          <w:b/>
          <w:sz w:val="28"/>
          <w:szCs w:val="28"/>
        </w:rPr>
      </w:pPr>
      <w:r>
        <w:rPr>
          <w:rFonts w:ascii="Arial" w:hAnsi="Arial" w:cs="Arial"/>
          <w:b/>
          <w:sz w:val="28"/>
          <w:szCs w:val="28"/>
        </w:rPr>
        <w:t>16</w:t>
      </w:r>
      <w:r w:rsidRPr="00DF4A20">
        <w:rPr>
          <w:rFonts w:ascii="Arial" w:hAnsi="Arial" w:cs="Arial"/>
          <w:b/>
          <w:sz w:val="28"/>
          <w:szCs w:val="28"/>
        </w:rPr>
        <w:t xml:space="preserve"> </w:t>
      </w:r>
      <w:r>
        <w:rPr>
          <w:rFonts w:ascii="Arial" w:hAnsi="Arial" w:cs="Arial"/>
          <w:b/>
          <w:sz w:val="28"/>
          <w:szCs w:val="28"/>
        </w:rPr>
        <w:t xml:space="preserve">- 26 August </w:t>
      </w:r>
      <w:r w:rsidRPr="00DF4A20">
        <w:rPr>
          <w:rFonts w:ascii="Arial" w:hAnsi="Arial" w:cs="Arial"/>
          <w:b/>
          <w:sz w:val="28"/>
          <w:szCs w:val="28"/>
        </w:rPr>
        <w:t>- Online</w:t>
      </w:r>
    </w:p>
    <w:p w14:paraId="338E4F1C" w14:textId="77777777" w:rsidR="00C37FAD" w:rsidRPr="00DF4A20" w:rsidRDefault="00C37FAD" w:rsidP="00C37FAD">
      <w:pPr>
        <w:rPr>
          <w:bCs/>
          <w:sz w:val="28"/>
          <w:szCs w:val="28"/>
        </w:rPr>
      </w:pPr>
    </w:p>
    <w:p w14:paraId="757DB199" w14:textId="77777777" w:rsidR="00C37FAD" w:rsidRPr="00DF4A20" w:rsidRDefault="00C37FAD" w:rsidP="00C37FAD">
      <w:pPr>
        <w:rPr>
          <w:bCs/>
          <w:sz w:val="28"/>
          <w:szCs w:val="28"/>
        </w:rPr>
      </w:pPr>
    </w:p>
    <w:p w14:paraId="72131EE9" w14:textId="77777777" w:rsidR="00C37FAD" w:rsidRPr="00DF4A20" w:rsidRDefault="00C37FAD" w:rsidP="00C37FAD">
      <w:pPr>
        <w:rPr>
          <w:bCs/>
          <w:sz w:val="28"/>
          <w:szCs w:val="28"/>
        </w:rPr>
      </w:pPr>
    </w:p>
    <w:p w14:paraId="6295B2E0" w14:textId="77777777" w:rsidR="00C37FAD" w:rsidRPr="00DF4A20" w:rsidRDefault="00C37FAD" w:rsidP="00C37FAD">
      <w:pPr>
        <w:rPr>
          <w:bCs/>
          <w:sz w:val="28"/>
          <w:szCs w:val="28"/>
        </w:rPr>
      </w:pPr>
    </w:p>
    <w:p w14:paraId="23FC1A50" w14:textId="77777777" w:rsidR="00C37FAD" w:rsidRPr="00DF4A20" w:rsidRDefault="00C37FAD" w:rsidP="00C37FAD">
      <w:r w:rsidRPr="00DF4A20">
        <w:t>Agenda Item:</w:t>
      </w:r>
      <w:r w:rsidRPr="00DF4A20">
        <w:tab/>
      </w:r>
      <w:r w:rsidRPr="00DF4A20">
        <w:tab/>
      </w:r>
      <w:r w:rsidRPr="00DF4A20">
        <w:tab/>
        <w:t>4</w:t>
      </w:r>
    </w:p>
    <w:p w14:paraId="198A27DC" w14:textId="77777777" w:rsidR="00C37FAD" w:rsidRPr="00DF4A20" w:rsidRDefault="00C37FAD" w:rsidP="00C37FAD">
      <w:r w:rsidRPr="00DF4A20">
        <w:t>Source:</w:t>
      </w:r>
      <w:r w:rsidRPr="00DF4A20">
        <w:tab/>
      </w:r>
      <w:r w:rsidRPr="00DF4A20">
        <w:tab/>
      </w:r>
      <w:r w:rsidRPr="00DF4A20">
        <w:tab/>
      </w:r>
      <w:r w:rsidRPr="00DF4A20">
        <w:tab/>
        <w:t>ETSI MCC</w:t>
      </w:r>
    </w:p>
    <w:p w14:paraId="6427F09F" w14:textId="17B325E9" w:rsidR="00C37FAD" w:rsidRPr="00DF4A20" w:rsidRDefault="00C37FAD" w:rsidP="00C37FAD">
      <w:r w:rsidRPr="00DF4A20">
        <w:t>Title:</w:t>
      </w:r>
      <w:r w:rsidRPr="00DF4A20">
        <w:tab/>
      </w:r>
      <w:r w:rsidRPr="00DF4A20">
        <w:tab/>
      </w:r>
      <w:r w:rsidRPr="00DF4A20">
        <w:tab/>
      </w:r>
      <w:r w:rsidRPr="00DF4A20">
        <w:tab/>
      </w:r>
      <w:r w:rsidRPr="00DF4A20">
        <w:tab/>
        <w:t>Report of 3GPP TSG RAN</w:t>
      </w:r>
      <w:r>
        <w:t>3</w:t>
      </w:r>
      <w:r w:rsidRPr="00DF4A20">
        <w:t xml:space="preserve"> meeting #1</w:t>
      </w:r>
      <w:r>
        <w:t>1</w:t>
      </w:r>
      <w:r w:rsidR="00CF6BFB">
        <w:t>2</w:t>
      </w:r>
      <w:r w:rsidRPr="00DF4A20">
        <w:t>-e</w:t>
      </w:r>
    </w:p>
    <w:p w14:paraId="6B46EB76" w14:textId="77997246" w:rsidR="00C37FAD" w:rsidRPr="00DF4A20" w:rsidRDefault="00C37FAD" w:rsidP="00C37FAD">
      <w:r w:rsidRPr="00DF4A20">
        <w:tab/>
      </w:r>
      <w:r w:rsidRPr="00DF4A20">
        <w:tab/>
      </w:r>
      <w:r w:rsidRPr="00DF4A20">
        <w:tab/>
      </w:r>
      <w:r w:rsidRPr="00DF4A20">
        <w:tab/>
      </w:r>
      <w:r w:rsidRPr="00DF4A20">
        <w:tab/>
      </w:r>
      <w:r w:rsidRPr="00DF4A20">
        <w:tab/>
        <w:t xml:space="preserve">Online Meeting, </w:t>
      </w:r>
      <w:r w:rsidR="00CF6BFB">
        <w:t>17</w:t>
      </w:r>
      <w:r w:rsidRPr="00DF4A20">
        <w:t xml:space="preserve"> </w:t>
      </w:r>
      <w:r w:rsidR="00CF6BFB">
        <w:t>May</w:t>
      </w:r>
      <w:r w:rsidRPr="00DF4A20">
        <w:t xml:space="preserve"> - </w:t>
      </w:r>
      <w:r w:rsidR="00CF6BFB">
        <w:t>27</w:t>
      </w:r>
      <w:r w:rsidRPr="00DF4A20">
        <w:t xml:space="preserve"> </w:t>
      </w:r>
      <w:r w:rsidR="00CF6BFB">
        <w:t>May</w:t>
      </w:r>
      <w:r w:rsidRPr="00DF4A20">
        <w:t xml:space="preserve"> 202</w:t>
      </w:r>
      <w:r>
        <w:t>1</w:t>
      </w:r>
    </w:p>
    <w:p w14:paraId="1AC3F6B2" w14:textId="77777777" w:rsidR="00C37FAD" w:rsidRPr="00DF4A20" w:rsidRDefault="00C37FAD" w:rsidP="00C37FAD">
      <w:r w:rsidRPr="00DF4A20">
        <w:t>Document for:</w:t>
      </w:r>
      <w:r w:rsidRPr="00DF4A20">
        <w:tab/>
      </w:r>
      <w:r w:rsidRPr="00DF4A20">
        <w:tab/>
        <w:t>Approval</w:t>
      </w:r>
    </w:p>
    <w:p w14:paraId="6ADBC2A2" w14:textId="77777777" w:rsidR="00C37FAD" w:rsidRPr="00DF4A20" w:rsidRDefault="00C37FAD" w:rsidP="00C37FAD">
      <w:pPr>
        <w:rPr>
          <w:bCs/>
        </w:rPr>
      </w:pPr>
    </w:p>
    <w:p w14:paraId="0BC6B4FE" w14:textId="77777777" w:rsidR="00C37FAD" w:rsidRPr="00DF4A20" w:rsidRDefault="00C37FAD" w:rsidP="00C37FAD"/>
    <w:p w14:paraId="2D1F153F" w14:textId="77777777" w:rsidR="00C37FAD" w:rsidRPr="00DF4A20" w:rsidRDefault="00C37FAD" w:rsidP="00C37FAD"/>
    <w:p w14:paraId="1C7ED2B4" w14:textId="77777777" w:rsidR="00C37FAD" w:rsidRPr="00DF4A20" w:rsidRDefault="00C37FAD" w:rsidP="00C37FAD">
      <w:pPr>
        <w:framePr w:w="10206" w:h="1865" w:hRule="exact" w:wrap="notBeside" w:vAnchor="page" w:hAnchor="page" w:x="745" w:y="6997"/>
        <w:widowControl w:val="0"/>
        <w:pBdr>
          <w:top w:val="single" w:sz="12" w:space="1" w:color="auto"/>
        </w:pBdr>
        <w:tabs>
          <w:tab w:val="right" w:pos="10206"/>
        </w:tabs>
        <w:snapToGrid w:val="0"/>
        <w:spacing w:after="0"/>
        <w:rPr>
          <w:rFonts w:ascii="Arial" w:hAnsi="Arial"/>
          <w:noProof/>
          <w:color w:val="0000FF"/>
          <w:lang w:eastAsia="en-GB"/>
        </w:rPr>
      </w:pPr>
      <w:r w:rsidRPr="00DF4A20">
        <w:rPr>
          <w:rFonts w:ascii="Arial" w:hAnsi="Arial"/>
          <w:noProof/>
          <w:color w:val="0000FF"/>
          <w:lang w:eastAsia="en-GB"/>
        </w:rPr>
        <w:tab/>
      </w:r>
      <w:bookmarkStart w:id="0" w:name="_MON_1657984886"/>
      <w:bookmarkEnd w:id="0"/>
      <w:r w:rsidRPr="00DF4A20">
        <w:rPr>
          <w:rFonts w:ascii="Arial" w:hAnsi="Arial"/>
          <w:noProof/>
          <w:lang w:eastAsia="en-GB"/>
        </w:rPr>
        <w:object w:dxaOrig="2551" w:dyaOrig="1300" w14:anchorId="6C1CEF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pt;height:64.3pt" o:ole="">
            <v:imagedata r:id="rId6" o:title=""/>
          </v:shape>
          <o:OLEObject Type="Embed" ProgID="Word.Picture.8" ShapeID="_x0000_i1025" DrawAspect="Content" ObjectID="_1688821202" r:id="rId7"/>
        </w:object>
      </w:r>
    </w:p>
    <w:p w14:paraId="35B63E1E" w14:textId="418E8282" w:rsidR="0072636D" w:rsidRDefault="00C37FAD" w:rsidP="00C37FAD">
      <w:pPr>
        <w:pStyle w:val="TT"/>
        <w:snapToGrid w:val="0"/>
      </w:pPr>
      <w:r>
        <w:br w:type="page"/>
      </w:r>
      <w:r w:rsidR="0072636D">
        <w:lastRenderedPageBreak/>
        <w:t>Contents:</w:t>
      </w:r>
    </w:p>
    <w:p w14:paraId="4A4043DF" w14:textId="45F0CC02" w:rsidR="00826596" w:rsidRDefault="00826596">
      <w:pPr>
        <w:pStyle w:val="TOC2"/>
        <w:rPr>
          <w:rFonts w:asciiTheme="minorHAnsi" w:eastAsiaTheme="minorEastAsia" w:hAnsiTheme="minorHAnsi" w:cstheme="minorBidi"/>
          <w:sz w:val="22"/>
          <w:szCs w:val="22"/>
        </w:rPr>
      </w:pPr>
      <w:r>
        <w:fldChar w:fldCharType="begin" w:fldLock="1"/>
      </w:r>
      <w:r>
        <w:instrText xml:space="preserve"> TOC \o "1-9" </w:instrText>
      </w:r>
      <w:r>
        <w:fldChar w:fldCharType="separate"/>
      </w:r>
      <w:r>
        <w:t>1</w:t>
      </w:r>
      <w:r>
        <w:rPr>
          <w:rFonts w:asciiTheme="minorHAnsi" w:eastAsiaTheme="minorEastAsia" w:hAnsiTheme="minorHAnsi" w:cstheme="minorBidi"/>
          <w:sz w:val="22"/>
          <w:szCs w:val="22"/>
        </w:rPr>
        <w:tab/>
      </w:r>
      <w:r>
        <w:t>Opening of the meeting (Monday 0500 UTC)</w:t>
      </w:r>
      <w:r>
        <w:tab/>
      </w:r>
      <w:r>
        <w:fldChar w:fldCharType="begin" w:fldLock="1"/>
      </w:r>
      <w:r>
        <w:instrText xml:space="preserve"> PAGEREF _Toc78208424 \h </w:instrText>
      </w:r>
      <w:r>
        <w:fldChar w:fldCharType="separate"/>
      </w:r>
      <w:r>
        <w:t>5</w:t>
      </w:r>
      <w:r>
        <w:fldChar w:fldCharType="end"/>
      </w:r>
    </w:p>
    <w:p w14:paraId="1E789123" w14:textId="1CCE9474" w:rsidR="00826596" w:rsidRDefault="00826596">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Reminders</w:t>
      </w:r>
      <w:r>
        <w:tab/>
      </w:r>
      <w:r>
        <w:fldChar w:fldCharType="begin" w:fldLock="1"/>
      </w:r>
      <w:r>
        <w:instrText xml:space="preserve"> PAGEREF _Toc78208425 \h </w:instrText>
      </w:r>
      <w:r>
        <w:fldChar w:fldCharType="separate"/>
      </w:r>
      <w:r>
        <w:t>5</w:t>
      </w:r>
      <w:r>
        <w:fldChar w:fldCharType="end"/>
      </w:r>
    </w:p>
    <w:p w14:paraId="1264BE5D" w14:textId="498F148F" w:rsidR="00826596" w:rsidRDefault="00826596">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IPR Declaration</w:t>
      </w:r>
      <w:r>
        <w:tab/>
      </w:r>
      <w:r>
        <w:fldChar w:fldCharType="begin" w:fldLock="1"/>
      </w:r>
      <w:r>
        <w:instrText xml:space="preserve"> PAGEREF _Toc78208426 \h </w:instrText>
      </w:r>
      <w:r>
        <w:fldChar w:fldCharType="separate"/>
      </w:r>
      <w:r>
        <w:t>5</w:t>
      </w:r>
      <w:r>
        <w:fldChar w:fldCharType="end"/>
      </w:r>
    </w:p>
    <w:p w14:paraId="3DE7B6AC" w14:textId="43B80C70" w:rsidR="00826596" w:rsidRDefault="00826596">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Statement of Antitrust Compliance</w:t>
      </w:r>
      <w:r>
        <w:tab/>
      </w:r>
      <w:r>
        <w:fldChar w:fldCharType="begin" w:fldLock="1"/>
      </w:r>
      <w:r>
        <w:instrText xml:space="preserve"> PAGEREF _Toc78208427 \h </w:instrText>
      </w:r>
      <w:r>
        <w:fldChar w:fldCharType="separate"/>
      </w:r>
      <w:r>
        <w:t>5</w:t>
      </w:r>
      <w:r>
        <w:fldChar w:fldCharType="end"/>
      </w:r>
    </w:p>
    <w:p w14:paraId="7D57C9DC" w14:textId="47038EAC" w:rsidR="00826596" w:rsidRDefault="00826596">
      <w:pPr>
        <w:pStyle w:val="TOC3"/>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Responsible IT Behavior</w:t>
      </w:r>
      <w:r>
        <w:tab/>
      </w:r>
      <w:r>
        <w:fldChar w:fldCharType="begin" w:fldLock="1"/>
      </w:r>
      <w:r>
        <w:instrText xml:space="preserve"> PAGEREF _Toc78208428 \h </w:instrText>
      </w:r>
      <w:r>
        <w:fldChar w:fldCharType="separate"/>
      </w:r>
      <w:r>
        <w:t>5</w:t>
      </w:r>
      <w:r>
        <w:fldChar w:fldCharType="end"/>
      </w:r>
    </w:p>
    <w:p w14:paraId="2BE7F3E9" w14:textId="2C281022" w:rsidR="00826596" w:rsidRDefault="00826596">
      <w:pPr>
        <w:pStyle w:val="TOC3"/>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Additional reminders</w:t>
      </w:r>
      <w:r>
        <w:tab/>
      </w:r>
      <w:r>
        <w:fldChar w:fldCharType="begin" w:fldLock="1"/>
      </w:r>
      <w:r>
        <w:instrText xml:space="preserve"> PAGEREF _Toc78208429 \h </w:instrText>
      </w:r>
      <w:r>
        <w:fldChar w:fldCharType="separate"/>
      </w:r>
      <w:r>
        <w:t>6</w:t>
      </w:r>
      <w:r>
        <w:fldChar w:fldCharType="end"/>
      </w:r>
    </w:p>
    <w:p w14:paraId="7C84F633" w14:textId="73C625A1" w:rsidR="00826596" w:rsidRDefault="00826596">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Approval of the Agenda</w:t>
      </w:r>
      <w:r>
        <w:tab/>
      </w:r>
      <w:r>
        <w:fldChar w:fldCharType="begin" w:fldLock="1"/>
      </w:r>
      <w:r>
        <w:instrText xml:space="preserve"> PAGEREF _Toc78208430 \h </w:instrText>
      </w:r>
      <w:r>
        <w:fldChar w:fldCharType="separate"/>
      </w:r>
      <w:r>
        <w:t>7</w:t>
      </w:r>
      <w:r>
        <w:fldChar w:fldCharType="end"/>
      </w:r>
    </w:p>
    <w:p w14:paraId="13E60A73" w14:textId="65D87924" w:rsidR="00826596" w:rsidRDefault="00826596">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Approval of the minutes from previous meetings</w:t>
      </w:r>
      <w:r>
        <w:tab/>
      </w:r>
      <w:r>
        <w:fldChar w:fldCharType="begin" w:fldLock="1"/>
      </w:r>
      <w:r>
        <w:instrText xml:space="preserve"> PAGEREF _Toc78208431 \h </w:instrText>
      </w:r>
      <w:r>
        <w:fldChar w:fldCharType="separate"/>
      </w:r>
      <w:r>
        <w:t>7</w:t>
      </w:r>
      <w:r>
        <w:fldChar w:fldCharType="end"/>
      </w:r>
    </w:p>
    <w:p w14:paraId="7B2BA46E" w14:textId="56A8FB8D" w:rsidR="00826596" w:rsidRDefault="00826596">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Documents for immediate consideration</w:t>
      </w:r>
      <w:r>
        <w:tab/>
      </w:r>
      <w:r>
        <w:fldChar w:fldCharType="begin" w:fldLock="1"/>
      </w:r>
      <w:r>
        <w:instrText xml:space="preserve"> PAGEREF _Toc78208432 \h </w:instrText>
      </w:r>
      <w:r>
        <w:fldChar w:fldCharType="separate"/>
      </w:r>
      <w:r>
        <w:t>7</w:t>
      </w:r>
      <w:r>
        <w:fldChar w:fldCharType="end"/>
      </w:r>
    </w:p>
    <w:p w14:paraId="54501B2D" w14:textId="1AB7932B" w:rsidR="00826596" w:rsidRDefault="00826596">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Organizational topics</w:t>
      </w:r>
      <w:r>
        <w:tab/>
      </w:r>
      <w:r>
        <w:fldChar w:fldCharType="begin" w:fldLock="1"/>
      </w:r>
      <w:r>
        <w:instrText xml:space="preserve"> PAGEREF _Toc78208433 \h </w:instrText>
      </w:r>
      <w:r>
        <w:fldChar w:fldCharType="separate"/>
      </w:r>
      <w:r>
        <w:t>7</w:t>
      </w:r>
      <w:r>
        <w:fldChar w:fldCharType="end"/>
      </w:r>
    </w:p>
    <w:p w14:paraId="202F7A12" w14:textId="22F46325" w:rsidR="00826596" w:rsidRDefault="00826596">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General, protocol principles and issues</w:t>
      </w:r>
      <w:r>
        <w:tab/>
      </w:r>
      <w:r>
        <w:fldChar w:fldCharType="begin" w:fldLock="1"/>
      </w:r>
      <w:r>
        <w:instrText xml:space="preserve"> PAGEREF _Toc78208434 \h </w:instrText>
      </w:r>
      <w:r>
        <w:fldChar w:fldCharType="separate"/>
      </w:r>
      <w:r>
        <w:t>8</w:t>
      </w:r>
      <w:r>
        <w:fldChar w:fldCharType="end"/>
      </w:r>
    </w:p>
    <w:p w14:paraId="586ACD85" w14:textId="07543E60" w:rsidR="00826596" w:rsidRDefault="00826596">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Incoming LSs</w:t>
      </w:r>
      <w:r>
        <w:tab/>
      </w:r>
      <w:r>
        <w:fldChar w:fldCharType="begin" w:fldLock="1"/>
      </w:r>
      <w:r>
        <w:instrText xml:space="preserve"> PAGEREF _Toc78208435 \h </w:instrText>
      </w:r>
      <w:r>
        <w:fldChar w:fldCharType="separate"/>
      </w:r>
      <w:r>
        <w:t>9</w:t>
      </w:r>
      <w:r>
        <w:fldChar w:fldCharType="end"/>
      </w:r>
    </w:p>
    <w:p w14:paraId="145B3E03" w14:textId="4740D555" w:rsidR="00826596" w:rsidRDefault="00826596">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New Incoming LSs</w:t>
      </w:r>
      <w:r>
        <w:tab/>
      </w:r>
      <w:r>
        <w:fldChar w:fldCharType="begin" w:fldLock="1"/>
      </w:r>
      <w:r>
        <w:instrText xml:space="preserve"> PAGEREF _Toc78208436 \h </w:instrText>
      </w:r>
      <w:r>
        <w:fldChar w:fldCharType="separate"/>
      </w:r>
      <w:r>
        <w:t>9</w:t>
      </w:r>
      <w:r>
        <w:fldChar w:fldCharType="end"/>
      </w:r>
    </w:p>
    <w:p w14:paraId="0B66B2A3" w14:textId="4773F249" w:rsidR="00826596" w:rsidRDefault="00826596">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LSin received during the meeting</w:t>
      </w:r>
      <w:r>
        <w:tab/>
      </w:r>
      <w:r>
        <w:fldChar w:fldCharType="begin" w:fldLock="1"/>
      </w:r>
      <w:r>
        <w:instrText xml:space="preserve"> PAGEREF _Toc78208437 \h </w:instrText>
      </w:r>
      <w:r>
        <w:fldChar w:fldCharType="separate"/>
      </w:r>
      <w:r>
        <w:t>40</w:t>
      </w:r>
      <w:r>
        <w:fldChar w:fldCharType="end"/>
      </w:r>
    </w:p>
    <w:p w14:paraId="7DDFDDDE" w14:textId="2636DFA2" w:rsidR="00826596" w:rsidRDefault="00826596">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Left over LSs / pending actions</w:t>
      </w:r>
      <w:r>
        <w:tab/>
      </w:r>
      <w:r>
        <w:fldChar w:fldCharType="begin" w:fldLock="1"/>
      </w:r>
      <w:r>
        <w:instrText xml:space="preserve"> PAGEREF _Toc78208438 \h </w:instrText>
      </w:r>
      <w:r>
        <w:fldChar w:fldCharType="separate"/>
      </w:r>
      <w:r>
        <w:t>40</w:t>
      </w:r>
      <w:r>
        <w:fldChar w:fldCharType="end"/>
      </w:r>
    </w:p>
    <w:p w14:paraId="104F98DE" w14:textId="782EA772" w:rsidR="00826596" w:rsidRDefault="00826596">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SRS-RSRP Information Exchange</w:t>
      </w:r>
      <w:r>
        <w:tab/>
      </w:r>
      <w:r>
        <w:fldChar w:fldCharType="begin" w:fldLock="1"/>
      </w:r>
      <w:r>
        <w:instrText xml:space="preserve"> PAGEREF _Toc78208439 \h </w:instrText>
      </w:r>
      <w:r>
        <w:fldChar w:fldCharType="separate"/>
      </w:r>
      <w:r>
        <w:t>40</w:t>
      </w:r>
      <w:r>
        <w:fldChar w:fldCharType="end"/>
      </w:r>
    </w:p>
    <w:p w14:paraId="58A84301" w14:textId="0F49C7CE" w:rsidR="00826596" w:rsidRDefault="00826596">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QoE Measurement Collection</w:t>
      </w:r>
      <w:r>
        <w:tab/>
      </w:r>
      <w:r>
        <w:fldChar w:fldCharType="begin" w:fldLock="1"/>
      </w:r>
      <w:r>
        <w:instrText xml:space="preserve"> PAGEREF _Toc78208440 \h </w:instrText>
      </w:r>
      <w:r>
        <w:fldChar w:fldCharType="separate"/>
      </w:r>
      <w:r>
        <w:t>41</w:t>
      </w:r>
      <w:r>
        <w:fldChar w:fldCharType="end"/>
      </w:r>
    </w:p>
    <w:p w14:paraId="4A1F6CB5" w14:textId="66E9E0A8" w:rsidR="00826596" w:rsidRDefault="00826596">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Corrections to Rel-16 or earlier releases</w:t>
      </w:r>
      <w:r>
        <w:tab/>
      </w:r>
      <w:r>
        <w:fldChar w:fldCharType="begin" w:fldLock="1"/>
      </w:r>
      <w:r>
        <w:instrText xml:space="preserve"> PAGEREF _Toc78208441 \h </w:instrText>
      </w:r>
      <w:r>
        <w:fldChar w:fldCharType="separate"/>
      </w:r>
      <w:r>
        <w:t>41</w:t>
      </w:r>
      <w:r>
        <w:fldChar w:fldCharType="end"/>
      </w:r>
    </w:p>
    <w:p w14:paraId="329A3272" w14:textId="355A57C7" w:rsidR="00826596" w:rsidRDefault="00826596">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3G</w:t>
      </w:r>
      <w:r>
        <w:tab/>
      </w:r>
      <w:r>
        <w:fldChar w:fldCharType="begin" w:fldLock="1"/>
      </w:r>
      <w:r>
        <w:instrText xml:space="preserve"> PAGEREF _Toc78208442 \h </w:instrText>
      </w:r>
      <w:r>
        <w:fldChar w:fldCharType="separate"/>
      </w:r>
      <w:r>
        <w:t>41</w:t>
      </w:r>
      <w:r>
        <w:fldChar w:fldCharType="end"/>
      </w:r>
    </w:p>
    <w:p w14:paraId="608E1F52" w14:textId="5FCE317F" w:rsidR="00826596" w:rsidRDefault="00826596">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LTE</w:t>
      </w:r>
      <w:r>
        <w:tab/>
      </w:r>
      <w:r>
        <w:fldChar w:fldCharType="begin" w:fldLock="1"/>
      </w:r>
      <w:r>
        <w:instrText xml:space="preserve"> PAGEREF _Toc78208443 \h </w:instrText>
      </w:r>
      <w:r>
        <w:fldChar w:fldCharType="separate"/>
      </w:r>
      <w:r>
        <w:t>41</w:t>
      </w:r>
      <w:r>
        <w:fldChar w:fldCharType="end"/>
      </w:r>
    </w:p>
    <w:p w14:paraId="475479CF" w14:textId="4FD130D0" w:rsidR="00826596" w:rsidRDefault="00826596">
      <w:pPr>
        <w:pStyle w:val="TOC4"/>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RAT Type Handling</w:t>
      </w:r>
      <w:r>
        <w:tab/>
      </w:r>
      <w:r>
        <w:fldChar w:fldCharType="begin" w:fldLock="1"/>
      </w:r>
      <w:r>
        <w:instrText xml:space="preserve"> PAGEREF _Toc78208444 \h </w:instrText>
      </w:r>
      <w:r>
        <w:fldChar w:fldCharType="separate"/>
      </w:r>
      <w:r>
        <w:t>41</w:t>
      </w:r>
      <w:r>
        <w:fldChar w:fldCharType="end"/>
      </w:r>
    </w:p>
    <w:p w14:paraId="0ED1DF0E" w14:textId="75F786E6" w:rsidR="00826596" w:rsidRDefault="00826596">
      <w:pPr>
        <w:pStyle w:val="TOC4"/>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DRX Information Delivery for RRC_INACTIVE</w:t>
      </w:r>
      <w:r>
        <w:tab/>
      </w:r>
      <w:r>
        <w:fldChar w:fldCharType="begin" w:fldLock="1"/>
      </w:r>
      <w:r>
        <w:instrText xml:space="preserve"> PAGEREF _Toc78208445 \h </w:instrText>
      </w:r>
      <w:r>
        <w:fldChar w:fldCharType="separate"/>
      </w:r>
      <w:r>
        <w:t>42</w:t>
      </w:r>
      <w:r>
        <w:fldChar w:fldCharType="end"/>
      </w:r>
    </w:p>
    <w:p w14:paraId="2466E24C" w14:textId="27305EB1" w:rsidR="00826596" w:rsidRDefault="00826596">
      <w:pPr>
        <w:pStyle w:val="TOC4"/>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IMS Voice EPS Fallback</w:t>
      </w:r>
      <w:r>
        <w:tab/>
      </w:r>
      <w:r>
        <w:fldChar w:fldCharType="begin" w:fldLock="1"/>
      </w:r>
      <w:r>
        <w:instrText xml:space="preserve"> PAGEREF _Toc78208446 \h </w:instrText>
      </w:r>
      <w:r>
        <w:fldChar w:fldCharType="separate"/>
      </w:r>
      <w:r>
        <w:t>45</w:t>
      </w:r>
      <w:r>
        <w:fldChar w:fldCharType="end"/>
      </w:r>
    </w:p>
    <w:p w14:paraId="1A0438A8" w14:textId="0932F339" w:rsidR="00826596" w:rsidRDefault="00826596">
      <w:pPr>
        <w:pStyle w:val="TOC4"/>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Others</w:t>
      </w:r>
      <w:r>
        <w:tab/>
      </w:r>
      <w:r>
        <w:fldChar w:fldCharType="begin" w:fldLock="1"/>
      </w:r>
      <w:r>
        <w:instrText xml:space="preserve"> PAGEREF _Toc78208447 \h </w:instrText>
      </w:r>
      <w:r>
        <w:fldChar w:fldCharType="separate"/>
      </w:r>
      <w:r>
        <w:t>47</w:t>
      </w:r>
      <w:r>
        <w:fldChar w:fldCharType="end"/>
      </w:r>
    </w:p>
    <w:p w14:paraId="2EFE3D9A" w14:textId="0A295537" w:rsidR="00826596" w:rsidRDefault="00826596">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NR</w:t>
      </w:r>
      <w:r>
        <w:tab/>
      </w:r>
      <w:r>
        <w:fldChar w:fldCharType="begin" w:fldLock="1"/>
      </w:r>
      <w:r>
        <w:instrText xml:space="preserve"> PAGEREF _Toc78208448 \h </w:instrText>
      </w:r>
      <w:r>
        <w:fldChar w:fldCharType="separate"/>
      </w:r>
      <w:r>
        <w:t>48</w:t>
      </w:r>
      <w:r>
        <w:fldChar w:fldCharType="end"/>
      </w:r>
    </w:p>
    <w:p w14:paraId="6A8E1C1A" w14:textId="3E8F444A" w:rsidR="00826596" w:rsidRDefault="00826596">
      <w:pPr>
        <w:pStyle w:val="TOC4"/>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NAS Non-Delivery</w:t>
      </w:r>
      <w:r>
        <w:tab/>
      </w:r>
      <w:r>
        <w:fldChar w:fldCharType="begin" w:fldLock="1"/>
      </w:r>
      <w:r>
        <w:instrText xml:space="preserve"> PAGEREF _Toc78208449 \h </w:instrText>
      </w:r>
      <w:r>
        <w:fldChar w:fldCharType="separate"/>
      </w:r>
      <w:r>
        <w:t>48</w:t>
      </w:r>
      <w:r>
        <w:fldChar w:fldCharType="end"/>
      </w:r>
    </w:p>
    <w:p w14:paraId="68D90582" w14:textId="05C1463B" w:rsidR="00826596" w:rsidRDefault="00826596">
      <w:pPr>
        <w:pStyle w:val="TOC4"/>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RAN Sharing Enhancement for MLB</w:t>
      </w:r>
      <w:r>
        <w:tab/>
      </w:r>
      <w:r>
        <w:fldChar w:fldCharType="begin" w:fldLock="1"/>
      </w:r>
      <w:r>
        <w:instrText xml:space="preserve"> PAGEREF _Toc78208450 \h </w:instrText>
      </w:r>
      <w:r>
        <w:fldChar w:fldCharType="separate"/>
      </w:r>
      <w:r>
        <w:t>52</w:t>
      </w:r>
      <w:r>
        <w:fldChar w:fldCharType="end"/>
      </w:r>
    </w:p>
    <w:p w14:paraId="68B533ED" w14:textId="546C273C" w:rsidR="00826596" w:rsidRDefault="00826596">
      <w:pPr>
        <w:pStyle w:val="TOC4"/>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NR-NR DC Configuration Release</w:t>
      </w:r>
      <w:r>
        <w:tab/>
      </w:r>
      <w:r>
        <w:fldChar w:fldCharType="begin" w:fldLock="1"/>
      </w:r>
      <w:r>
        <w:instrText xml:space="preserve"> PAGEREF _Toc78208451 \h </w:instrText>
      </w:r>
      <w:r>
        <w:fldChar w:fldCharType="separate"/>
      </w:r>
      <w:r>
        <w:t>53</w:t>
      </w:r>
      <w:r>
        <w:fldChar w:fldCharType="end"/>
      </w:r>
    </w:p>
    <w:p w14:paraId="0A95F3ED" w14:textId="05AC60EB" w:rsidR="00826596" w:rsidRDefault="00826596">
      <w:pPr>
        <w:pStyle w:val="TOC4"/>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Direct Data Forwarding Between NG-RAN and E-UTRAN</w:t>
      </w:r>
      <w:r>
        <w:tab/>
      </w:r>
      <w:r>
        <w:fldChar w:fldCharType="begin" w:fldLock="1"/>
      </w:r>
      <w:r>
        <w:instrText xml:space="preserve"> PAGEREF _Toc78208452 \h </w:instrText>
      </w:r>
      <w:r>
        <w:fldChar w:fldCharType="separate"/>
      </w:r>
      <w:r>
        <w:t>59</w:t>
      </w:r>
      <w:r>
        <w:fldChar w:fldCharType="end"/>
      </w:r>
    </w:p>
    <w:p w14:paraId="35BB82FF" w14:textId="64CAC886" w:rsidR="00826596" w:rsidRDefault="00826596">
      <w:pPr>
        <w:pStyle w:val="TOC5"/>
        <w:rPr>
          <w:rFonts w:asciiTheme="minorHAnsi" w:eastAsiaTheme="minorEastAsia" w:hAnsiTheme="minorHAnsi" w:cstheme="minorBidi"/>
          <w:sz w:val="22"/>
          <w:szCs w:val="22"/>
        </w:rPr>
      </w:pPr>
      <w:r>
        <w:t>9.3.4.1</w:t>
      </w:r>
      <w:r>
        <w:rPr>
          <w:rFonts w:asciiTheme="minorHAnsi" w:eastAsiaTheme="minorEastAsia" w:hAnsiTheme="minorHAnsi" w:cstheme="minorBidi"/>
          <w:sz w:val="22"/>
          <w:szCs w:val="22"/>
        </w:rPr>
        <w:tab/>
      </w:r>
      <w:r>
        <w:t>E1 Aspects</w:t>
      </w:r>
      <w:r>
        <w:tab/>
      </w:r>
      <w:r>
        <w:fldChar w:fldCharType="begin" w:fldLock="1"/>
      </w:r>
      <w:r>
        <w:instrText xml:space="preserve"> PAGEREF _Toc78208453 \h </w:instrText>
      </w:r>
      <w:r>
        <w:fldChar w:fldCharType="separate"/>
      </w:r>
      <w:r>
        <w:t>59</w:t>
      </w:r>
      <w:r>
        <w:fldChar w:fldCharType="end"/>
      </w:r>
    </w:p>
    <w:p w14:paraId="759D3771" w14:textId="28BEA661" w:rsidR="00826596" w:rsidRDefault="00826596">
      <w:pPr>
        <w:pStyle w:val="TOC5"/>
        <w:rPr>
          <w:rFonts w:asciiTheme="minorHAnsi" w:eastAsiaTheme="minorEastAsia" w:hAnsiTheme="minorHAnsi" w:cstheme="minorBidi"/>
          <w:sz w:val="22"/>
          <w:szCs w:val="22"/>
        </w:rPr>
      </w:pPr>
      <w:r>
        <w:t>9.3.4.2</w:t>
      </w:r>
      <w:r>
        <w:rPr>
          <w:rFonts w:asciiTheme="minorHAnsi" w:eastAsiaTheme="minorEastAsia" w:hAnsiTheme="minorHAnsi" w:cstheme="minorBidi"/>
          <w:sz w:val="22"/>
          <w:szCs w:val="22"/>
        </w:rPr>
        <w:tab/>
      </w:r>
      <w:r>
        <w:t>With Mobility Between DC and SA</w:t>
      </w:r>
      <w:r>
        <w:tab/>
      </w:r>
      <w:r>
        <w:fldChar w:fldCharType="begin" w:fldLock="1"/>
      </w:r>
      <w:r>
        <w:instrText xml:space="preserve"> PAGEREF _Toc78208454 \h </w:instrText>
      </w:r>
      <w:r>
        <w:fldChar w:fldCharType="separate"/>
      </w:r>
      <w:r>
        <w:t>62</w:t>
      </w:r>
      <w:r>
        <w:fldChar w:fldCharType="end"/>
      </w:r>
    </w:p>
    <w:p w14:paraId="2B64DCD8" w14:textId="45C228BB" w:rsidR="00826596" w:rsidRDefault="00826596">
      <w:pPr>
        <w:pStyle w:val="TOC5"/>
        <w:rPr>
          <w:rFonts w:asciiTheme="minorHAnsi" w:eastAsiaTheme="minorEastAsia" w:hAnsiTheme="minorHAnsi" w:cstheme="minorBidi"/>
          <w:sz w:val="22"/>
          <w:szCs w:val="22"/>
        </w:rPr>
      </w:pPr>
      <w:r>
        <w:t>9.3.4.3</w:t>
      </w:r>
      <w:r>
        <w:rPr>
          <w:rFonts w:asciiTheme="minorHAnsi" w:eastAsiaTheme="minorEastAsia" w:hAnsiTheme="minorHAnsi" w:cstheme="minorBidi"/>
          <w:sz w:val="22"/>
          <w:szCs w:val="22"/>
        </w:rPr>
        <w:tab/>
      </w:r>
      <w:r>
        <w:t>PDCP SN Handling for EPC to 5GC HO</w:t>
      </w:r>
      <w:r>
        <w:tab/>
      </w:r>
      <w:r>
        <w:fldChar w:fldCharType="begin" w:fldLock="1"/>
      </w:r>
      <w:r>
        <w:instrText xml:space="preserve"> PAGEREF _Toc78208455 \h </w:instrText>
      </w:r>
      <w:r>
        <w:fldChar w:fldCharType="separate"/>
      </w:r>
      <w:r>
        <w:t>63</w:t>
      </w:r>
      <w:r>
        <w:fldChar w:fldCharType="end"/>
      </w:r>
    </w:p>
    <w:p w14:paraId="5779086F" w14:textId="44D0EC10" w:rsidR="00826596" w:rsidRDefault="00826596">
      <w:pPr>
        <w:pStyle w:val="TOC4"/>
        <w:rPr>
          <w:rFonts w:asciiTheme="minorHAnsi" w:eastAsiaTheme="minorEastAsia" w:hAnsiTheme="minorHAnsi" w:cstheme="minorBidi"/>
          <w:sz w:val="22"/>
          <w:szCs w:val="22"/>
        </w:rPr>
      </w:pPr>
      <w:r>
        <w:t>9.3.6</w:t>
      </w:r>
      <w:r>
        <w:rPr>
          <w:rFonts w:asciiTheme="minorHAnsi" w:eastAsiaTheme="minorEastAsia" w:hAnsiTheme="minorHAnsi" w:cstheme="minorBidi"/>
          <w:sz w:val="22"/>
          <w:szCs w:val="22"/>
        </w:rPr>
        <w:tab/>
      </w:r>
      <w:r>
        <w:t>Lossless Intra-System HO in CP-UP Separation Scenario</w:t>
      </w:r>
      <w:r>
        <w:tab/>
      </w:r>
      <w:r>
        <w:fldChar w:fldCharType="begin" w:fldLock="1"/>
      </w:r>
      <w:r>
        <w:instrText xml:space="preserve"> PAGEREF _Toc78208456 \h </w:instrText>
      </w:r>
      <w:r>
        <w:fldChar w:fldCharType="separate"/>
      </w:r>
      <w:r>
        <w:t>64</w:t>
      </w:r>
      <w:r>
        <w:fldChar w:fldCharType="end"/>
      </w:r>
    </w:p>
    <w:p w14:paraId="59456C7B" w14:textId="7874729F" w:rsidR="00826596" w:rsidRDefault="00826596">
      <w:pPr>
        <w:pStyle w:val="TOC4"/>
        <w:rPr>
          <w:rFonts w:asciiTheme="minorHAnsi" w:eastAsiaTheme="minorEastAsia" w:hAnsiTheme="minorHAnsi" w:cstheme="minorBidi"/>
          <w:sz w:val="22"/>
          <w:szCs w:val="22"/>
        </w:rPr>
      </w:pPr>
      <w:r>
        <w:t>9.3.7</w:t>
      </w:r>
      <w:r>
        <w:rPr>
          <w:rFonts w:asciiTheme="minorHAnsi" w:eastAsiaTheme="minorEastAsia" w:hAnsiTheme="minorHAnsi" w:cstheme="minorBidi"/>
          <w:sz w:val="22"/>
          <w:szCs w:val="22"/>
        </w:rPr>
        <w:tab/>
      </w:r>
      <w:r>
        <w:t>Mobility Restrictions in SN Addition</w:t>
      </w:r>
      <w:r>
        <w:tab/>
      </w:r>
      <w:r>
        <w:fldChar w:fldCharType="begin" w:fldLock="1"/>
      </w:r>
      <w:r>
        <w:instrText xml:space="preserve"> PAGEREF _Toc78208457 \h </w:instrText>
      </w:r>
      <w:r>
        <w:fldChar w:fldCharType="separate"/>
      </w:r>
      <w:r>
        <w:t>66</w:t>
      </w:r>
      <w:r>
        <w:fldChar w:fldCharType="end"/>
      </w:r>
    </w:p>
    <w:p w14:paraId="575F8293" w14:textId="456CC0E1" w:rsidR="00826596" w:rsidRDefault="00826596">
      <w:pPr>
        <w:pStyle w:val="TOC4"/>
        <w:rPr>
          <w:rFonts w:asciiTheme="minorHAnsi" w:eastAsiaTheme="minorEastAsia" w:hAnsiTheme="minorHAnsi" w:cstheme="minorBidi"/>
          <w:sz w:val="22"/>
          <w:szCs w:val="22"/>
        </w:rPr>
      </w:pPr>
      <w:r>
        <w:t>9.3.8</w:t>
      </w:r>
      <w:r>
        <w:rPr>
          <w:rFonts w:asciiTheme="minorHAnsi" w:eastAsiaTheme="minorEastAsia" w:hAnsiTheme="minorHAnsi" w:cstheme="minorBidi"/>
          <w:sz w:val="22"/>
          <w:szCs w:val="22"/>
        </w:rPr>
        <w:tab/>
      </w:r>
      <w:r>
        <w:t>Others</w:t>
      </w:r>
      <w:r>
        <w:tab/>
      </w:r>
      <w:r>
        <w:fldChar w:fldCharType="begin" w:fldLock="1"/>
      </w:r>
      <w:r>
        <w:instrText xml:space="preserve"> PAGEREF _Toc78208458 \h </w:instrText>
      </w:r>
      <w:r>
        <w:fldChar w:fldCharType="separate"/>
      </w:r>
      <w:r>
        <w:t>69</w:t>
      </w:r>
      <w:r>
        <w:fldChar w:fldCharType="end"/>
      </w:r>
    </w:p>
    <w:p w14:paraId="06211DB8" w14:textId="5A464B6D" w:rsidR="00826596" w:rsidRDefault="00826596">
      <w:pPr>
        <w:pStyle w:val="TOC5"/>
        <w:rPr>
          <w:rFonts w:asciiTheme="minorHAnsi" w:eastAsiaTheme="minorEastAsia" w:hAnsiTheme="minorHAnsi" w:cstheme="minorBidi"/>
          <w:sz w:val="22"/>
          <w:szCs w:val="22"/>
        </w:rPr>
      </w:pPr>
      <w:r>
        <w:t>9.3.8.1</w:t>
      </w:r>
      <w:r>
        <w:rPr>
          <w:rFonts w:asciiTheme="minorHAnsi" w:eastAsiaTheme="minorEastAsia" w:hAnsiTheme="minorHAnsi" w:cstheme="minorBidi"/>
          <w:sz w:val="22"/>
          <w:szCs w:val="22"/>
        </w:rPr>
        <w:tab/>
      </w:r>
      <w:r>
        <w:t>Other Corrections</w:t>
      </w:r>
      <w:r>
        <w:tab/>
      </w:r>
      <w:r>
        <w:fldChar w:fldCharType="begin" w:fldLock="1"/>
      </w:r>
      <w:r>
        <w:instrText xml:space="preserve"> PAGEREF _Toc78208459 \h </w:instrText>
      </w:r>
      <w:r>
        <w:fldChar w:fldCharType="separate"/>
      </w:r>
      <w:r>
        <w:t>69</w:t>
      </w:r>
      <w:r>
        <w:fldChar w:fldCharType="end"/>
      </w:r>
    </w:p>
    <w:p w14:paraId="3F7DC6EE" w14:textId="78659A5F" w:rsidR="00826596" w:rsidRDefault="00826596">
      <w:pPr>
        <w:pStyle w:val="TOC5"/>
        <w:rPr>
          <w:rFonts w:asciiTheme="minorHAnsi" w:eastAsiaTheme="minorEastAsia" w:hAnsiTheme="minorHAnsi" w:cstheme="minorBidi"/>
          <w:sz w:val="22"/>
          <w:szCs w:val="22"/>
        </w:rPr>
      </w:pPr>
      <w:r>
        <w:t>9.3.8.2</w:t>
      </w:r>
      <w:r>
        <w:rPr>
          <w:rFonts w:asciiTheme="minorHAnsi" w:eastAsiaTheme="minorEastAsia" w:hAnsiTheme="minorHAnsi" w:cstheme="minorBidi"/>
          <w:sz w:val="22"/>
          <w:szCs w:val="22"/>
        </w:rPr>
        <w:tab/>
      </w:r>
      <w:r>
        <w:t>Pure Stage-2 Corrections</w:t>
      </w:r>
      <w:r>
        <w:tab/>
      </w:r>
      <w:r>
        <w:fldChar w:fldCharType="begin" w:fldLock="1"/>
      </w:r>
      <w:r>
        <w:instrText xml:space="preserve"> PAGEREF _Toc78208460 \h </w:instrText>
      </w:r>
      <w:r>
        <w:fldChar w:fldCharType="separate"/>
      </w:r>
      <w:r>
        <w:t>118</w:t>
      </w:r>
      <w:r>
        <w:fldChar w:fldCharType="end"/>
      </w:r>
    </w:p>
    <w:p w14:paraId="57455CF2" w14:textId="1ABD7E65" w:rsidR="00826596" w:rsidRDefault="00826596">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Enhancement of Data Collection for SON/MDT in NR WI (RAN3-led)</w:t>
      </w:r>
      <w:r>
        <w:tab/>
      </w:r>
      <w:r>
        <w:fldChar w:fldCharType="begin" w:fldLock="1"/>
      </w:r>
      <w:r>
        <w:instrText xml:space="preserve"> PAGEREF _Toc78208461 \h </w:instrText>
      </w:r>
      <w:r>
        <w:fldChar w:fldCharType="separate"/>
      </w:r>
      <w:r>
        <w:t>121</w:t>
      </w:r>
      <w:r>
        <w:fldChar w:fldCharType="end"/>
      </w:r>
    </w:p>
    <w:p w14:paraId="1B0B8A81" w14:textId="463D0A4C" w:rsidR="00826596" w:rsidRDefault="00826596">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General</w:t>
      </w:r>
      <w:r>
        <w:tab/>
      </w:r>
      <w:r>
        <w:fldChar w:fldCharType="begin" w:fldLock="1"/>
      </w:r>
      <w:r>
        <w:instrText xml:space="preserve"> PAGEREF _Toc78208462 \h </w:instrText>
      </w:r>
      <w:r>
        <w:fldChar w:fldCharType="separate"/>
      </w:r>
      <w:r>
        <w:t>121</w:t>
      </w:r>
      <w:r>
        <w:fldChar w:fldCharType="end"/>
      </w:r>
    </w:p>
    <w:p w14:paraId="24CD417E" w14:textId="546E6C2A" w:rsidR="00826596" w:rsidRDefault="00826596">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Support of Data Collection for SON</w:t>
      </w:r>
      <w:r>
        <w:tab/>
      </w:r>
      <w:r>
        <w:fldChar w:fldCharType="begin" w:fldLock="1"/>
      </w:r>
      <w:r>
        <w:instrText xml:space="preserve"> PAGEREF _Toc78208463 \h </w:instrText>
      </w:r>
      <w:r>
        <w:fldChar w:fldCharType="separate"/>
      </w:r>
      <w:r>
        <w:t>125</w:t>
      </w:r>
      <w:r>
        <w:fldChar w:fldCharType="end"/>
      </w:r>
    </w:p>
    <w:p w14:paraId="71565550" w14:textId="439C8C75" w:rsidR="00826596" w:rsidRDefault="00826596">
      <w:pPr>
        <w:pStyle w:val="TOC4"/>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Continuation of Selected Topics from Rel-16</w:t>
      </w:r>
      <w:r>
        <w:tab/>
      </w:r>
      <w:r>
        <w:fldChar w:fldCharType="begin" w:fldLock="1"/>
      </w:r>
      <w:r>
        <w:instrText xml:space="preserve"> PAGEREF _Toc78208464 \h </w:instrText>
      </w:r>
      <w:r>
        <w:fldChar w:fldCharType="separate"/>
      </w:r>
      <w:r>
        <w:t>125</w:t>
      </w:r>
      <w:r>
        <w:fldChar w:fldCharType="end"/>
      </w:r>
    </w:p>
    <w:p w14:paraId="1813D666" w14:textId="16A1E0B1" w:rsidR="00826596" w:rsidRDefault="00826596">
      <w:pPr>
        <w:pStyle w:val="TOC5"/>
        <w:rPr>
          <w:rFonts w:asciiTheme="minorHAnsi" w:eastAsiaTheme="minorEastAsia" w:hAnsiTheme="minorHAnsi" w:cstheme="minorBidi"/>
          <w:sz w:val="22"/>
          <w:szCs w:val="22"/>
        </w:rPr>
      </w:pPr>
      <w:r>
        <w:t>10.2.1.1</w:t>
      </w:r>
      <w:r>
        <w:rPr>
          <w:rFonts w:asciiTheme="minorHAnsi" w:eastAsiaTheme="minorEastAsia" w:hAnsiTheme="minorHAnsi" w:cstheme="minorBidi"/>
          <w:sz w:val="22"/>
          <w:szCs w:val="22"/>
        </w:rPr>
        <w:tab/>
      </w:r>
      <w:r>
        <w:t>PCI Selection</w:t>
      </w:r>
      <w:r>
        <w:tab/>
      </w:r>
      <w:r>
        <w:fldChar w:fldCharType="begin" w:fldLock="1"/>
      </w:r>
      <w:r>
        <w:instrText xml:space="preserve"> PAGEREF _Toc78208465 \h </w:instrText>
      </w:r>
      <w:r>
        <w:fldChar w:fldCharType="separate"/>
      </w:r>
      <w:r>
        <w:t>125</w:t>
      </w:r>
      <w:r>
        <w:fldChar w:fldCharType="end"/>
      </w:r>
    </w:p>
    <w:p w14:paraId="4C14D61B" w14:textId="7C8B23AA" w:rsidR="00826596" w:rsidRDefault="00826596">
      <w:pPr>
        <w:pStyle w:val="TOC5"/>
        <w:rPr>
          <w:rFonts w:asciiTheme="minorHAnsi" w:eastAsiaTheme="minorEastAsia" w:hAnsiTheme="minorHAnsi" w:cstheme="minorBidi"/>
          <w:sz w:val="22"/>
          <w:szCs w:val="22"/>
        </w:rPr>
      </w:pPr>
      <w:r>
        <w:t>10.2.1.2</w:t>
      </w:r>
      <w:r>
        <w:rPr>
          <w:rFonts w:asciiTheme="minorHAnsi" w:eastAsiaTheme="minorEastAsia" w:hAnsiTheme="minorHAnsi" w:cstheme="minorBidi"/>
          <w:sz w:val="22"/>
          <w:szCs w:val="22"/>
        </w:rPr>
        <w:tab/>
      </w:r>
      <w:r>
        <w:t>Energy Efficiency</w:t>
      </w:r>
      <w:r>
        <w:tab/>
      </w:r>
      <w:r>
        <w:fldChar w:fldCharType="begin" w:fldLock="1"/>
      </w:r>
      <w:r>
        <w:instrText xml:space="preserve"> PAGEREF _Toc78208466 \h </w:instrText>
      </w:r>
      <w:r>
        <w:fldChar w:fldCharType="separate"/>
      </w:r>
      <w:r>
        <w:t>126</w:t>
      </w:r>
      <w:r>
        <w:fldChar w:fldCharType="end"/>
      </w:r>
    </w:p>
    <w:p w14:paraId="5666957C" w14:textId="4D2F0793" w:rsidR="00826596" w:rsidRDefault="00826596">
      <w:pPr>
        <w:pStyle w:val="TOC5"/>
        <w:rPr>
          <w:rFonts w:asciiTheme="minorHAnsi" w:eastAsiaTheme="minorEastAsia" w:hAnsiTheme="minorHAnsi" w:cstheme="minorBidi"/>
          <w:sz w:val="22"/>
          <w:szCs w:val="22"/>
        </w:rPr>
      </w:pPr>
      <w:r>
        <w:t>10.2.1.3</w:t>
      </w:r>
      <w:r>
        <w:rPr>
          <w:rFonts w:asciiTheme="minorHAnsi" w:eastAsiaTheme="minorEastAsia" w:hAnsiTheme="minorHAnsi" w:cstheme="minorBidi"/>
          <w:sz w:val="22"/>
          <w:szCs w:val="22"/>
        </w:rPr>
        <w:tab/>
      </w:r>
      <w:r>
        <w:t>Successful Handover Report</w:t>
      </w:r>
      <w:r>
        <w:tab/>
      </w:r>
      <w:r>
        <w:fldChar w:fldCharType="begin" w:fldLock="1"/>
      </w:r>
      <w:r>
        <w:instrText xml:space="preserve"> PAGEREF _Toc78208467 \h </w:instrText>
      </w:r>
      <w:r>
        <w:fldChar w:fldCharType="separate"/>
      </w:r>
      <w:r>
        <w:t>126</w:t>
      </w:r>
      <w:r>
        <w:fldChar w:fldCharType="end"/>
      </w:r>
    </w:p>
    <w:p w14:paraId="3881A16B" w14:textId="0895063B" w:rsidR="00826596" w:rsidRDefault="00826596">
      <w:pPr>
        <w:pStyle w:val="TOC5"/>
        <w:rPr>
          <w:rFonts w:asciiTheme="minorHAnsi" w:eastAsiaTheme="minorEastAsia" w:hAnsiTheme="minorHAnsi" w:cstheme="minorBidi"/>
          <w:sz w:val="22"/>
          <w:szCs w:val="22"/>
        </w:rPr>
      </w:pPr>
      <w:r>
        <w:t>10.2.1.4</w:t>
      </w:r>
      <w:r>
        <w:rPr>
          <w:rFonts w:asciiTheme="minorHAnsi" w:eastAsiaTheme="minorEastAsia" w:hAnsiTheme="minorHAnsi" w:cstheme="minorBidi"/>
          <w:sz w:val="22"/>
          <w:szCs w:val="22"/>
        </w:rPr>
        <w:tab/>
      </w:r>
      <w:r>
        <w:t>UE History Information in EN-DC</w:t>
      </w:r>
      <w:r>
        <w:tab/>
      </w:r>
      <w:r>
        <w:fldChar w:fldCharType="begin" w:fldLock="1"/>
      </w:r>
      <w:r>
        <w:instrText xml:space="preserve"> PAGEREF _Toc78208468 \h </w:instrText>
      </w:r>
      <w:r>
        <w:fldChar w:fldCharType="separate"/>
      </w:r>
      <w:r>
        <w:t>127</w:t>
      </w:r>
      <w:r>
        <w:fldChar w:fldCharType="end"/>
      </w:r>
    </w:p>
    <w:p w14:paraId="601A6ADF" w14:textId="453F3522" w:rsidR="00826596" w:rsidRDefault="00826596">
      <w:pPr>
        <w:pStyle w:val="TOC5"/>
        <w:rPr>
          <w:rFonts w:asciiTheme="minorHAnsi" w:eastAsiaTheme="minorEastAsia" w:hAnsiTheme="minorHAnsi" w:cstheme="minorBidi"/>
          <w:sz w:val="22"/>
          <w:szCs w:val="22"/>
        </w:rPr>
      </w:pPr>
      <w:r>
        <w:t>10.2.1.5</w:t>
      </w:r>
      <w:r>
        <w:rPr>
          <w:rFonts w:asciiTheme="minorHAnsi" w:eastAsiaTheme="minorEastAsia" w:hAnsiTheme="minorHAnsi" w:cstheme="minorBidi"/>
          <w:sz w:val="22"/>
          <w:szCs w:val="22"/>
        </w:rPr>
        <w:tab/>
      </w:r>
      <w:r>
        <w:t>Load Balancing Enhancements</w:t>
      </w:r>
      <w:r>
        <w:tab/>
      </w:r>
      <w:r>
        <w:fldChar w:fldCharType="begin" w:fldLock="1"/>
      </w:r>
      <w:r>
        <w:instrText xml:space="preserve"> PAGEREF _Toc78208469 \h </w:instrText>
      </w:r>
      <w:r>
        <w:fldChar w:fldCharType="separate"/>
      </w:r>
      <w:r>
        <w:t>132</w:t>
      </w:r>
      <w:r>
        <w:fldChar w:fldCharType="end"/>
      </w:r>
    </w:p>
    <w:p w14:paraId="7082E784" w14:textId="47034BDF" w:rsidR="00826596" w:rsidRDefault="00826596">
      <w:pPr>
        <w:pStyle w:val="TOC5"/>
        <w:rPr>
          <w:rFonts w:asciiTheme="minorHAnsi" w:eastAsiaTheme="minorEastAsia" w:hAnsiTheme="minorHAnsi" w:cstheme="minorBidi"/>
          <w:sz w:val="22"/>
          <w:szCs w:val="22"/>
        </w:rPr>
      </w:pPr>
      <w:r>
        <w:t>10.2.1.6</w:t>
      </w:r>
      <w:r>
        <w:rPr>
          <w:rFonts w:asciiTheme="minorHAnsi" w:eastAsiaTheme="minorEastAsia" w:hAnsiTheme="minorHAnsi" w:cstheme="minorBidi"/>
          <w:sz w:val="22"/>
          <w:szCs w:val="22"/>
        </w:rPr>
        <w:tab/>
      </w:r>
      <w:r>
        <w:t>MRO for SN Change Failure</w:t>
      </w:r>
      <w:r>
        <w:tab/>
      </w:r>
      <w:r>
        <w:fldChar w:fldCharType="begin" w:fldLock="1"/>
      </w:r>
      <w:r>
        <w:instrText xml:space="preserve"> PAGEREF _Toc78208470 \h </w:instrText>
      </w:r>
      <w:r>
        <w:fldChar w:fldCharType="separate"/>
      </w:r>
      <w:r>
        <w:t>135</w:t>
      </w:r>
      <w:r>
        <w:fldChar w:fldCharType="end"/>
      </w:r>
    </w:p>
    <w:p w14:paraId="68F8B27B" w14:textId="35723A92" w:rsidR="00826596" w:rsidRDefault="00826596">
      <w:pPr>
        <w:pStyle w:val="TOC5"/>
        <w:rPr>
          <w:rFonts w:asciiTheme="minorHAnsi" w:eastAsiaTheme="minorEastAsia" w:hAnsiTheme="minorHAnsi" w:cstheme="minorBidi"/>
          <w:sz w:val="22"/>
          <w:szCs w:val="22"/>
        </w:rPr>
      </w:pPr>
      <w:r>
        <w:t>10.2.1.7</w:t>
      </w:r>
      <w:r>
        <w:rPr>
          <w:rFonts w:asciiTheme="minorHAnsi" w:eastAsiaTheme="minorEastAsia" w:hAnsiTheme="minorHAnsi" w:cstheme="minorBidi"/>
          <w:sz w:val="22"/>
          <w:szCs w:val="22"/>
        </w:rPr>
        <w:tab/>
      </w:r>
      <w:r>
        <w:t>RACH Optimization Enhancements</w:t>
      </w:r>
      <w:r>
        <w:tab/>
      </w:r>
      <w:r>
        <w:fldChar w:fldCharType="begin" w:fldLock="1"/>
      </w:r>
      <w:r>
        <w:instrText xml:space="preserve"> PAGEREF _Toc78208471 \h </w:instrText>
      </w:r>
      <w:r>
        <w:fldChar w:fldCharType="separate"/>
      </w:r>
      <w:r>
        <w:t>137</w:t>
      </w:r>
      <w:r>
        <w:fldChar w:fldCharType="end"/>
      </w:r>
    </w:p>
    <w:p w14:paraId="27E3F885" w14:textId="33DEDF2D" w:rsidR="00826596" w:rsidRDefault="00826596">
      <w:pPr>
        <w:pStyle w:val="TOC4"/>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Coverage and Capacity Optimization</w:t>
      </w:r>
      <w:r>
        <w:tab/>
      </w:r>
      <w:r>
        <w:fldChar w:fldCharType="begin" w:fldLock="1"/>
      </w:r>
      <w:r>
        <w:instrText xml:space="preserve"> PAGEREF _Toc78208472 \h </w:instrText>
      </w:r>
      <w:r>
        <w:fldChar w:fldCharType="separate"/>
      </w:r>
      <w:r>
        <w:t>139</w:t>
      </w:r>
      <w:r>
        <w:fldChar w:fldCharType="end"/>
      </w:r>
    </w:p>
    <w:p w14:paraId="6FC1C601" w14:textId="7A13F2AA" w:rsidR="00826596" w:rsidRDefault="00826596">
      <w:pPr>
        <w:pStyle w:val="TOC4"/>
        <w:rPr>
          <w:rFonts w:asciiTheme="minorHAnsi" w:eastAsiaTheme="minorEastAsia" w:hAnsiTheme="minorHAnsi" w:cstheme="minorBidi"/>
          <w:sz w:val="22"/>
          <w:szCs w:val="22"/>
        </w:rPr>
      </w:pPr>
      <w:r>
        <w:t>10.2.3</w:t>
      </w:r>
      <w:r>
        <w:rPr>
          <w:rFonts w:asciiTheme="minorHAnsi" w:eastAsiaTheme="minorEastAsia" w:hAnsiTheme="minorHAnsi" w:cstheme="minorBidi"/>
          <w:sz w:val="22"/>
          <w:szCs w:val="22"/>
        </w:rPr>
        <w:tab/>
      </w:r>
      <w:r>
        <w:t>Inter-System Inter-RAT Energy Saving</w:t>
      </w:r>
      <w:r>
        <w:tab/>
      </w:r>
      <w:r>
        <w:fldChar w:fldCharType="begin" w:fldLock="1"/>
      </w:r>
      <w:r>
        <w:instrText xml:space="preserve"> PAGEREF _Toc78208473 \h </w:instrText>
      </w:r>
      <w:r>
        <w:fldChar w:fldCharType="separate"/>
      </w:r>
      <w:r>
        <w:t>141</w:t>
      </w:r>
      <w:r>
        <w:fldChar w:fldCharType="end"/>
      </w:r>
    </w:p>
    <w:p w14:paraId="77D5FD56" w14:textId="11E2C366" w:rsidR="00826596" w:rsidRDefault="00826596">
      <w:pPr>
        <w:pStyle w:val="TOC4"/>
        <w:rPr>
          <w:rFonts w:asciiTheme="minorHAnsi" w:eastAsiaTheme="minorEastAsia" w:hAnsiTheme="minorHAnsi" w:cstheme="minorBidi"/>
          <w:sz w:val="22"/>
          <w:szCs w:val="22"/>
        </w:rPr>
      </w:pPr>
      <w:r>
        <w:t>10.2.4</w:t>
      </w:r>
      <w:r>
        <w:rPr>
          <w:rFonts w:asciiTheme="minorHAnsi" w:eastAsiaTheme="minorEastAsia" w:hAnsiTheme="minorHAnsi" w:cstheme="minorBidi"/>
          <w:sz w:val="22"/>
          <w:szCs w:val="22"/>
        </w:rPr>
        <w:tab/>
      </w:r>
      <w:r>
        <w:t>Inter-System Load Balancing</w:t>
      </w:r>
      <w:r>
        <w:tab/>
      </w:r>
      <w:r>
        <w:fldChar w:fldCharType="begin" w:fldLock="1"/>
      </w:r>
      <w:r>
        <w:instrText xml:space="preserve"> PAGEREF _Toc78208474 \h </w:instrText>
      </w:r>
      <w:r>
        <w:fldChar w:fldCharType="separate"/>
      </w:r>
      <w:r>
        <w:t>143</w:t>
      </w:r>
      <w:r>
        <w:fldChar w:fldCharType="end"/>
      </w:r>
    </w:p>
    <w:p w14:paraId="6764B883" w14:textId="0ABB5C20" w:rsidR="00826596" w:rsidRDefault="00826596">
      <w:pPr>
        <w:pStyle w:val="TOC4"/>
        <w:rPr>
          <w:rFonts w:asciiTheme="minorHAnsi" w:eastAsiaTheme="minorEastAsia" w:hAnsiTheme="minorHAnsi" w:cstheme="minorBidi"/>
          <w:sz w:val="22"/>
          <w:szCs w:val="22"/>
        </w:rPr>
      </w:pPr>
      <w:r>
        <w:t>10.2.5</w:t>
      </w:r>
      <w:r>
        <w:rPr>
          <w:rFonts w:asciiTheme="minorHAnsi" w:eastAsiaTheme="minorEastAsia" w:hAnsiTheme="minorHAnsi" w:cstheme="minorBidi"/>
          <w:sz w:val="22"/>
          <w:szCs w:val="22"/>
        </w:rPr>
        <w:tab/>
      </w:r>
      <w:r>
        <w:t>Two-Step RACH Optimization</w:t>
      </w:r>
      <w:r>
        <w:tab/>
      </w:r>
      <w:r>
        <w:fldChar w:fldCharType="begin" w:fldLock="1"/>
      </w:r>
      <w:r>
        <w:instrText xml:space="preserve"> PAGEREF _Toc78208475 \h </w:instrText>
      </w:r>
      <w:r>
        <w:fldChar w:fldCharType="separate"/>
      </w:r>
      <w:r>
        <w:t>144</w:t>
      </w:r>
      <w:r>
        <w:fldChar w:fldCharType="end"/>
      </w:r>
    </w:p>
    <w:p w14:paraId="1E076590" w14:textId="58C49896" w:rsidR="00826596" w:rsidRDefault="00826596">
      <w:pPr>
        <w:pStyle w:val="TOC4"/>
        <w:rPr>
          <w:rFonts w:asciiTheme="minorHAnsi" w:eastAsiaTheme="minorEastAsia" w:hAnsiTheme="minorHAnsi" w:cstheme="minorBidi"/>
          <w:sz w:val="22"/>
          <w:szCs w:val="22"/>
        </w:rPr>
      </w:pPr>
      <w:r>
        <w:t>10.2.6</w:t>
      </w:r>
      <w:r>
        <w:rPr>
          <w:rFonts w:asciiTheme="minorHAnsi" w:eastAsiaTheme="minorEastAsia" w:hAnsiTheme="minorHAnsi" w:cstheme="minorBidi"/>
          <w:sz w:val="22"/>
          <w:szCs w:val="22"/>
        </w:rPr>
        <w:tab/>
      </w:r>
      <w:r>
        <w:t>Mobility Enhancement Optimization</w:t>
      </w:r>
      <w:r>
        <w:tab/>
      </w:r>
      <w:r>
        <w:fldChar w:fldCharType="begin" w:fldLock="1"/>
      </w:r>
      <w:r>
        <w:instrText xml:space="preserve"> PAGEREF _Toc78208476 \h </w:instrText>
      </w:r>
      <w:r>
        <w:fldChar w:fldCharType="separate"/>
      </w:r>
      <w:r>
        <w:t>145</w:t>
      </w:r>
      <w:r>
        <w:fldChar w:fldCharType="end"/>
      </w:r>
    </w:p>
    <w:p w14:paraId="1CD01557" w14:textId="195BAB11" w:rsidR="00826596" w:rsidRDefault="00826596">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Support of Data Collection for MDT</w:t>
      </w:r>
      <w:r>
        <w:tab/>
      </w:r>
      <w:r>
        <w:fldChar w:fldCharType="begin" w:fldLock="1"/>
      </w:r>
      <w:r>
        <w:instrText xml:space="preserve"> PAGEREF _Toc78208477 \h </w:instrText>
      </w:r>
      <w:r>
        <w:fldChar w:fldCharType="separate"/>
      </w:r>
      <w:r>
        <w:t>150</w:t>
      </w:r>
      <w:r>
        <w:fldChar w:fldCharType="end"/>
      </w:r>
    </w:p>
    <w:p w14:paraId="75CF5DC7" w14:textId="1A8A0609" w:rsidR="00826596" w:rsidRDefault="00826596">
      <w:pPr>
        <w:pStyle w:val="TOC4"/>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Two-Step RACH Optimization</w:t>
      </w:r>
      <w:r>
        <w:tab/>
      </w:r>
      <w:r>
        <w:fldChar w:fldCharType="begin" w:fldLock="1"/>
      </w:r>
      <w:r>
        <w:instrText xml:space="preserve"> PAGEREF _Toc78208478 \h </w:instrText>
      </w:r>
      <w:r>
        <w:fldChar w:fldCharType="separate"/>
      </w:r>
      <w:r>
        <w:t>150</w:t>
      </w:r>
      <w:r>
        <w:fldChar w:fldCharType="end"/>
      </w:r>
    </w:p>
    <w:p w14:paraId="2F4D9DD2" w14:textId="77811BF6" w:rsidR="00826596" w:rsidRDefault="00826596">
      <w:pPr>
        <w:pStyle w:val="TOC4"/>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Continuation of Selected Topics from Rel-16</w:t>
      </w:r>
      <w:r>
        <w:tab/>
      </w:r>
      <w:r>
        <w:fldChar w:fldCharType="begin" w:fldLock="1"/>
      </w:r>
      <w:r>
        <w:instrText xml:space="preserve"> PAGEREF _Toc78208479 \h </w:instrText>
      </w:r>
      <w:r>
        <w:fldChar w:fldCharType="separate"/>
      </w:r>
      <w:r>
        <w:t>150</w:t>
      </w:r>
      <w:r>
        <w:fldChar w:fldCharType="end"/>
      </w:r>
    </w:p>
    <w:p w14:paraId="4FAC44F3" w14:textId="0EE794DF" w:rsidR="00826596" w:rsidRDefault="00826596">
      <w:pPr>
        <w:pStyle w:val="TOC5"/>
        <w:rPr>
          <w:rFonts w:asciiTheme="minorHAnsi" w:eastAsiaTheme="minorEastAsia" w:hAnsiTheme="minorHAnsi" w:cstheme="minorBidi"/>
          <w:sz w:val="22"/>
          <w:szCs w:val="22"/>
        </w:rPr>
      </w:pPr>
      <w:r>
        <w:t>10.3.2.1</w:t>
      </w:r>
      <w:r>
        <w:rPr>
          <w:rFonts w:asciiTheme="minorHAnsi" w:eastAsiaTheme="minorEastAsia" w:hAnsiTheme="minorHAnsi" w:cstheme="minorBidi"/>
          <w:sz w:val="22"/>
          <w:szCs w:val="22"/>
        </w:rPr>
        <w:tab/>
      </w:r>
      <w:r>
        <w:t>MDT Enhancements</w:t>
      </w:r>
      <w:r>
        <w:tab/>
      </w:r>
      <w:r>
        <w:fldChar w:fldCharType="begin" w:fldLock="1"/>
      </w:r>
      <w:r>
        <w:instrText xml:space="preserve"> PAGEREF _Toc78208480 \h </w:instrText>
      </w:r>
      <w:r>
        <w:fldChar w:fldCharType="separate"/>
      </w:r>
      <w:r>
        <w:t>150</w:t>
      </w:r>
      <w:r>
        <w:fldChar w:fldCharType="end"/>
      </w:r>
    </w:p>
    <w:p w14:paraId="1EDDF8F1" w14:textId="009A827D" w:rsidR="00826596" w:rsidRDefault="00826596">
      <w:pPr>
        <w:pStyle w:val="TOC5"/>
        <w:rPr>
          <w:rFonts w:asciiTheme="minorHAnsi" w:eastAsiaTheme="minorEastAsia" w:hAnsiTheme="minorHAnsi" w:cstheme="minorBidi"/>
          <w:sz w:val="22"/>
          <w:szCs w:val="22"/>
        </w:rPr>
      </w:pPr>
      <w:r>
        <w:t>10.3.2.2</w:t>
      </w:r>
      <w:r>
        <w:rPr>
          <w:rFonts w:asciiTheme="minorHAnsi" w:eastAsiaTheme="minorEastAsia" w:hAnsiTheme="minorHAnsi" w:cstheme="minorBidi"/>
          <w:sz w:val="22"/>
          <w:szCs w:val="22"/>
        </w:rPr>
        <w:tab/>
      </w:r>
      <w:r>
        <w:t>MDT for MR-DC</w:t>
      </w:r>
      <w:r>
        <w:tab/>
      </w:r>
      <w:r>
        <w:fldChar w:fldCharType="begin" w:fldLock="1"/>
      </w:r>
      <w:r>
        <w:instrText xml:space="preserve"> PAGEREF _Toc78208481 \h </w:instrText>
      </w:r>
      <w:r>
        <w:fldChar w:fldCharType="separate"/>
      </w:r>
      <w:r>
        <w:t>153</w:t>
      </w:r>
      <w:r>
        <w:fldChar w:fldCharType="end"/>
      </w:r>
    </w:p>
    <w:p w14:paraId="44A40726" w14:textId="1EBBAEDC" w:rsidR="00826596" w:rsidRDefault="00826596">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Support for L2 Measurements</w:t>
      </w:r>
      <w:r>
        <w:tab/>
      </w:r>
      <w:r>
        <w:fldChar w:fldCharType="begin" w:fldLock="1"/>
      </w:r>
      <w:r>
        <w:instrText xml:space="preserve"> PAGEREF _Toc78208482 \h </w:instrText>
      </w:r>
      <w:r>
        <w:fldChar w:fldCharType="separate"/>
      </w:r>
      <w:r>
        <w:t>154</w:t>
      </w:r>
      <w:r>
        <w:fldChar w:fldCharType="end"/>
      </w:r>
    </w:p>
    <w:p w14:paraId="63B30F39" w14:textId="6E6B471B" w:rsidR="00826596" w:rsidRDefault="00826596">
      <w:pPr>
        <w:pStyle w:val="TOC3"/>
        <w:rPr>
          <w:rFonts w:asciiTheme="minorHAnsi" w:eastAsiaTheme="minorEastAsia" w:hAnsiTheme="minorHAnsi" w:cstheme="minorBidi"/>
          <w:sz w:val="22"/>
          <w:szCs w:val="22"/>
        </w:rPr>
      </w:pPr>
      <w:r>
        <w:lastRenderedPageBreak/>
        <w:t>10.5</w:t>
      </w:r>
      <w:r>
        <w:rPr>
          <w:rFonts w:asciiTheme="minorHAnsi" w:eastAsiaTheme="minorEastAsia" w:hAnsiTheme="minorHAnsi" w:cstheme="minorBidi"/>
          <w:sz w:val="22"/>
          <w:szCs w:val="22"/>
        </w:rPr>
        <w:tab/>
      </w:r>
      <w:r>
        <w:t>SON/MDT Optimizations for NR-U</w:t>
      </w:r>
      <w:r>
        <w:tab/>
      </w:r>
      <w:r>
        <w:fldChar w:fldCharType="begin" w:fldLock="1"/>
      </w:r>
      <w:r>
        <w:instrText xml:space="preserve"> PAGEREF _Toc78208483 \h </w:instrText>
      </w:r>
      <w:r>
        <w:fldChar w:fldCharType="separate"/>
      </w:r>
      <w:r>
        <w:t>154</w:t>
      </w:r>
      <w:r>
        <w:fldChar w:fldCharType="end"/>
      </w:r>
    </w:p>
    <w:p w14:paraId="675BF66A" w14:textId="750A07C0" w:rsidR="00826596" w:rsidRDefault="00826596">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Additional enhancements for NB-IoT and LTE MTC WI</w:t>
      </w:r>
      <w:r>
        <w:tab/>
      </w:r>
      <w:r>
        <w:fldChar w:fldCharType="begin" w:fldLock="1"/>
      </w:r>
      <w:r>
        <w:instrText xml:space="preserve"> PAGEREF _Toc78208484 \h </w:instrText>
      </w:r>
      <w:r>
        <w:fldChar w:fldCharType="separate"/>
      </w:r>
      <w:r>
        <w:t>155</w:t>
      </w:r>
      <w:r>
        <w:fldChar w:fldCharType="end"/>
      </w:r>
    </w:p>
    <w:p w14:paraId="4E093240" w14:textId="5446E88F" w:rsidR="00826596" w:rsidRDefault="00826596">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General</w:t>
      </w:r>
      <w:r>
        <w:tab/>
      </w:r>
      <w:r>
        <w:fldChar w:fldCharType="begin" w:fldLock="1"/>
      </w:r>
      <w:r>
        <w:instrText xml:space="preserve"> PAGEREF _Toc78208485 \h </w:instrText>
      </w:r>
      <w:r>
        <w:fldChar w:fldCharType="separate"/>
      </w:r>
      <w:r>
        <w:t>155</w:t>
      </w:r>
      <w:r>
        <w:fldChar w:fldCharType="end"/>
      </w:r>
    </w:p>
    <w:p w14:paraId="51D990C0" w14:textId="5A8AC0B1" w:rsidR="00826596" w:rsidRDefault="00826596">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Support for Carrier Selection and Carrier Specific Configuration</w:t>
      </w:r>
      <w:r>
        <w:tab/>
      </w:r>
      <w:r>
        <w:fldChar w:fldCharType="begin" w:fldLock="1"/>
      </w:r>
      <w:r>
        <w:instrText xml:space="preserve"> PAGEREF _Toc78208486 \h </w:instrText>
      </w:r>
      <w:r>
        <w:fldChar w:fldCharType="separate"/>
      </w:r>
      <w:r>
        <w:t>156</w:t>
      </w:r>
      <w:r>
        <w:fldChar w:fldCharType="end"/>
      </w:r>
    </w:p>
    <w:p w14:paraId="2292E4E0" w14:textId="0CBCE534" w:rsidR="00826596" w:rsidRDefault="00826596">
      <w:pPr>
        <w:pStyle w:val="TOC3"/>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Others</w:t>
      </w:r>
      <w:r>
        <w:tab/>
      </w:r>
      <w:r>
        <w:fldChar w:fldCharType="begin" w:fldLock="1"/>
      </w:r>
      <w:r>
        <w:instrText xml:space="preserve"> PAGEREF _Toc78208487 \h </w:instrText>
      </w:r>
      <w:r>
        <w:fldChar w:fldCharType="separate"/>
      </w:r>
      <w:r>
        <w:t>157</w:t>
      </w:r>
      <w:r>
        <w:fldChar w:fldCharType="end"/>
      </w:r>
    </w:p>
    <w:p w14:paraId="78633805" w14:textId="5E0BD6DE" w:rsidR="00826596" w:rsidRDefault="00826596">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Integrated Access and Backhaul Enhancements for NR WI</w:t>
      </w:r>
      <w:r>
        <w:tab/>
      </w:r>
      <w:r>
        <w:fldChar w:fldCharType="begin" w:fldLock="1"/>
      </w:r>
      <w:r>
        <w:instrText xml:space="preserve"> PAGEREF _Toc78208488 \h </w:instrText>
      </w:r>
      <w:r>
        <w:fldChar w:fldCharType="separate"/>
      </w:r>
      <w:r>
        <w:t>157</w:t>
      </w:r>
      <w:r>
        <w:fldChar w:fldCharType="end"/>
      </w:r>
    </w:p>
    <w:p w14:paraId="1168FF12" w14:textId="611BD6E9" w:rsidR="00826596" w:rsidRDefault="00826596">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General</w:t>
      </w:r>
      <w:r>
        <w:tab/>
      </w:r>
      <w:r>
        <w:fldChar w:fldCharType="begin" w:fldLock="1"/>
      </w:r>
      <w:r>
        <w:instrText xml:space="preserve"> PAGEREF _Toc78208489 \h </w:instrText>
      </w:r>
      <w:r>
        <w:fldChar w:fldCharType="separate"/>
      </w:r>
      <w:r>
        <w:t>157</w:t>
      </w:r>
      <w:r>
        <w:fldChar w:fldCharType="end"/>
      </w:r>
    </w:p>
    <w:p w14:paraId="040E14B5" w14:textId="3866DDA6" w:rsidR="00826596" w:rsidRDefault="00826596">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Topology Adaptation Enhancements</w:t>
      </w:r>
      <w:r>
        <w:tab/>
      </w:r>
      <w:r>
        <w:fldChar w:fldCharType="begin" w:fldLock="1"/>
      </w:r>
      <w:r>
        <w:instrText xml:space="preserve"> PAGEREF _Toc78208490 \h </w:instrText>
      </w:r>
      <w:r>
        <w:fldChar w:fldCharType="separate"/>
      </w:r>
      <w:r>
        <w:t>159</w:t>
      </w:r>
      <w:r>
        <w:fldChar w:fldCharType="end"/>
      </w:r>
    </w:p>
    <w:p w14:paraId="2B3D1BF4" w14:textId="00A83FE7" w:rsidR="00826596" w:rsidRDefault="00826596">
      <w:pPr>
        <w:pStyle w:val="TOC4"/>
        <w:rPr>
          <w:rFonts w:asciiTheme="minorHAnsi" w:eastAsiaTheme="minorEastAsia" w:hAnsiTheme="minorHAnsi" w:cstheme="minorBidi"/>
          <w:sz w:val="22"/>
          <w:szCs w:val="22"/>
        </w:rPr>
      </w:pPr>
      <w:r>
        <w:t>13.2.1</w:t>
      </w:r>
      <w:r>
        <w:rPr>
          <w:rFonts w:asciiTheme="minorHAnsi" w:eastAsiaTheme="minorEastAsia" w:hAnsiTheme="minorHAnsi" w:cstheme="minorBidi"/>
          <w:sz w:val="22"/>
          <w:szCs w:val="22"/>
        </w:rPr>
        <w:tab/>
      </w:r>
      <w:r>
        <w:t>Inter-Donor IAB Node Migration</w:t>
      </w:r>
      <w:r>
        <w:tab/>
      </w:r>
      <w:r>
        <w:fldChar w:fldCharType="begin" w:fldLock="1"/>
      </w:r>
      <w:r>
        <w:instrText xml:space="preserve"> PAGEREF _Toc78208491 \h </w:instrText>
      </w:r>
      <w:r>
        <w:fldChar w:fldCharType="separate"/>
      </w:r>
      <w:r>
        <w:t>159</w:t>
      </w:r>
      <w:r>
        <w:fldChar w:fldCharType="end"/>
      </w:r>
    </w:p>
    <w:p w14:paraId="62661BF5" w14:textId="79521980" w:rsidR="00826596" w:rsidRDefault="00826596">
      <w:pPr>
        <w:pStyle w:val="TOC5"/>
        <w:rPr>
          <w:rFonts w:asciiTheme="minorHAnsi" w:eastAsiaTheme="minorEastAsia" w:hAnsiTheme="minorHAnsi" w:cstheme="minorBidi"/>
          <w:sz w:val="22"/>
          <w:szCs w:val="22"/>
        </w:rPr>
      </w:pPr>
      <w:r>
        <w:t>13.2.1.1</w:t>
      </w:r>
      <w:r>
        <w:rPr>
          <w:rFonts w:asciiTheme="minorHAnsi" w:eastAsiaTheme="minorEastAsia" w:hAnsiTheme="minorHAnsi" w:cstheme="minorBidi"/>
          <w:sz w:val="22"/>
          <w:szCs w:val="22"/>
        </w:rPr>
        <w:tab/>
      </w:r>
      <w:r>
        <w:t>Procedure Details</w:t>
      </w:r>
      <w:r>
        <w:tab/>
      </w:r>
      <w:r>
        <w:fldChar w:fldCharType="begin" w:fldLock="1"/>
      </w:r>
      <w:r>
        <w:instrText xml:space="preserve"> PAGEREF _Toc78208492 \h </w:instrText>
      </w:r>
      <w:r>
        <w:fldChar w:fldCharType="separate"/>
      </w:r>
      <w:r>
        <w:t>159</w:t>
      </w:r>
      <w:r>
        <w:fldChar w:fldCharType="end"/>
      </w:r>
    </w:p>
    <w:p w14:paraId="024B6850" w14:textId="0D5E721B" w:rsidR="00826596" w:rsidRDefault="00826596">
      <w:pPr>
        <w:pStyle w:val="TOC5"/>
        <w:rPr>
          <w:rFonts w:asciiTheme="minorHAnsi" w:eastAsiaTheme="minorEastAsia" w:hAnsiTheme="minorHAnsi" w:cstheme="minorBidi"/>
          <w:sz w:val="22"/>
          <w:szCs w:val="22"/>
        </w:rPr>
      </w:pPr>
      <w:r>
        <w:t>13.2.1.2</w:t>
      </w:r>
      <w:r>
        <w:rPr>
          <w:rFonts w:asciiTheme="minorHAnsi" w:eastAsiaTheme="minorEastAsia" w:hAnsiTheme="minorHAnsi" w:cstheme="minorBidi"/>
          <w:sz w:val="22"/>
          <w:szCs w:val="22"/>
        </w:rPr>
        <w:tab/>
      </w:r>
      <w:r>
        <w:t>CHO and DAPS</w:t>
      </w:r>
      <w:r>
        <w:tab/>
      </w:r>
      <w:r>
        <w:fldChar w:fldCharType="begin" w:fldLock="1"/>
      </w:r>
      <w:r>
        <w:instrText xml:space="preserve"> PAGEREF _Toc78208493 \h </w:instrText>
      </w:r>
      <w:r>
        <w:fldChar w:fldCharType="separate"/>
      </w:r>
      <w:r>
        <w:t>163</w:t>
      </w:r>
      <w:r>
        <w:fldChar w:fldCharType="end"/>
      </w:r>
    </w:p>
    <w:p w14:paraId="21ED8487" w14:textId="1D60A478" w:rsidR="00826596" w:rsidRDefault="00826596">
      <w:pPr>
        <w:pStyle w:val="TOC4"/>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Reduction of Service Interruption</w:t>
      </w:r>
      <w:r>
        <w:tab/>
      </w:r>
      <w:r>
        <w:fldChar w:fldCharType="begin" w:fldLock="1"/>
      </w:r>
      <w:r>
        <w:instrText xml:space="preserve"> PAGEREF _Toc78208494 \h </w:instrText>
      </w:r>
      <w:r>
        <w:fldChar w:fldCharType="separate"/>
      </w:r>
      <w:r>
        <w:t>164</w:t>
      </w:r>
      <w:r>
        <w:fldChar w:fldCharType="end"/>
      </w:r>
    </w:p>
    <w:p w14:paraId="3002031E" w14:textId="6D293B41" w:rsidR="00826596" w:rsidRDefault="00826596">
      <w:pPr>
        <w:pStyle w:val="TOC4"/>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Topology Redundancy</w:t>
      </w:r>
      <w:r>
        <w:tab/>
      </w:r>
      <w:r>
        <w:fldChar w:fldCharType="begin" w:fldLock="1"/>
      </w:r>
      <w:r>
        <w:instrText xml:space="preserve"> PAGEREF _Toc78208495 \h </w:instrText>
      </w:r>
      <w:r>
        <w:fldChar w:fldCharType="separate"/>
      </w:r>
      <w:r>
        <w:t>166</w:t>
      </w:r>
      <w:r>
        <w:fldChar w:fldCharType="end"/>
      </w:r>
    </w:p>
    <w:p w14:paraId="583E58BC" w14:textId="3D7454F5" w:rsidR="00826596" w:rsidRDefault="00826596">
      <w:pPr>
        <w:pStyle w:val="TOC3"/>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Transport Enhancements</w:t>
      </w:r>
      <w:r>
        <w:tab/>
      </w:r>
      <w:r>
        <w:fldChar w:fldCharType="begin" w:fldLock="1"/>
      </w:r>
      <w:r>
        <w:instrText xml:space="preserve"> PAGEREF _Toc78208496 \h </w:instrText>
      </w:r>
      <w:r>
        <w:fldChar w:fldCharType="separate"/>
      </w:r>
      <w:r>
        <w:t>168</w:t>
      </w:r>
      <w:r>
        <w:fldChar w:fldCharType="end"/>
      </w:r>
    </w:p>
    <w:p w14:paraId="6ADEFF08" w14:textId="49F0C8D8" w:rsidR="00826596" w:rsidRDefault="00826596">
      <w:pPr>
        <w:pStyle w:val="TOC4"/>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Congestion Mitigation</w:t>
      </w:r>
      <w:r>
        <w:tab/>
      </w:r>
      <w:r>
        <w:fldChar w:fldCharType="begin" w:fldLock="1"/>
      </w:r>
      <w:r>
        <w:instrText xml:space="preserve"> PAGEREF _Toc78208497 \h </w:instrText>
      </w:r>
      <w:r>
        <w:fldChar w:fldCharType="separate"/>
      </w:r>
      <w:r>
        <w:t>168</w:t>
      </w:r>
      <w:r>
        <w:fldChar w:fldCharType="end"/>
      </w:r>
    </w:p>
    <w:p w14:paraId="07EAD4D7" w14:textId="4730E0BD" w:rsidR="00826596" w:rsidRDefault="00826596">
      <w:pPr>
        <w:pStyle w:val="TOC4"/>
        <w:rPr>
          <w:rFonts w:asciiTheme="minorHAnsi" w:eastAsiaTheme="minorEastAsia" w:hAnsiTheme="minorHAnsi" w:cstheme="minorBidi"/>
          <w:sz w:val="22"/>
          <w:szCs w:val="22"/>
        </w:rPr>
      </w:pPr>
      <w:r>
        <w:t>13.3.2</w:t>
      </w:r>
      <w:r>
        <w:rPr>
          <w:rFonts w:asciiTheme="minorHAnsi" w:eastAsiaTheme="minorEastAsia" w:hAnsiTheme="minorHAnsi" w:cstheme="minorBidi"/>
          <w:sz w:val="22"/>
          <w:szCs w:val="22"/>
        </w:rPr>
        <w:tab/>
      </w:r>
      <w:r>
        <w:t>Multi-Hop Performance: QoS, Latency, Fairness</w:t>
      </w:r>
      <w:r>
        <w:tab/>
      </w:r>
      <w:r>
        <w:fldChar w:fldCharType="begin" w:fldLock="1"/>
      </w:r>
      <w:r>
        <w:instrText xml:space="preserve"> PAGEREF _Toc78208498 \h </w:instrText>
      </w:r>
      <w:r>
        <w:fldChar w:fldCharType="separate"/>
      </w:r>
      <w:r>
        <w:t>171</w:t>
      </w:r>
      <w:r>
        <w:fldChar w:fldCharType="end"/>
      </w:r>
    </w:p>
    <w:p w14:paraId="56F3E431" w14:textId="6D211E79" w:rsidR="00826596" w:rsidRDefault="00826596">
      <w:pPr>
        <w:pStyle w:val="TOC3"/>
        <w:rPr>
          <w:rFonts w:asciiTheme="minorHAnsi" w:eastAsiaTheme="minorEastAsia" w:hAnsiTheme="minorHAnsi" w:cstheme="minorBidi"/>
          <w:sz w:val="22"/>
          <w:szCs w:val="22"/>
        </w:rPr>
      </w:pPr>
      <w:r>
        <w:t>13.4</w:t>
      </w:r>
      <w:r>
        <w:rPr>
          <w:rFonts w:asciiTheme="minorHAnsi" w:eastAsiaTheme="minorEastAsia" w:hAnsiTheme="minorHAnsi" w:cstheme="minorBidi"/>
          <w:sz w:val="22"/>
          <w:szCs w:val="22"/>
        </w:rPr>
        <w:tab/>
      </w:r>
      <w:r>
        <w:t>Support for Duplexing Enhancements</w:t>
      </w:r>
      <w:r>
        <w:tab/>
      </w:r>
      <w:r>
        <w:fldChar w:fldCharType="begin" w:fldLock="1"/>
      </w:r>
      <w:r>
        <w:instrText xml:space="preserve"> PAGEREF _Toc78208499 \h </w:instrText>
      </w:r>
      <w:r>
        <w:fldChar w:fldCharType="separate"/>
      </w:r>
      <w:r>
        <w:t>172</w:t>
      </w:r>
      <w:r>
        <w:fldChar w:fldCharType="end"/>
      </w:r>
    </w:p>
    <w:p w14:paraId="65860C75" w14:textId="1A38123C" w:rsidR="00826596" w:rsidRDefault="00826596">
      <w:pPr>
        <w:pStyle w:val="TOC4"/>
        <w:rPr>
          <w:rFonts w:asciiTheme="minorHAnsi" w:eastAsiaTheme="minorEastAsia" w:hAnsiTheme="minorHAnsi" w:cstheme="minorBidi"/>
          <w:sz w:val="22"/>
          <w:szCs w:val="22"/>
        </w:rPr>
      </w:pPr>
      <w:r>
        <w:t>13.4.1</w:t>
      </w:r>
      <w:r>
        <w:rPr>
          <w:rFonts w:asciiTheme="minorHAnsi" w:eastAsiaTheme="minorEastAsia" w:hAnsiTheme="minorHAnsi" w:cstheme="minorBidi"/>
          <w:sz w:val="22"/>
          <w:szCs w:val="22"/>
        </w:rPr>
        <w:tab/>
      </w:r>
      <w:r>
        <w:t>Resource Multiplexing of Child and Parent Links and CLI Management</w:t>
      </w:r>
      <w:r>
        <w:tab/>
      </w:r>
      <w:r>
        <w:fldChar w:fldCharType="begin" w:fldLock="1"/>
      </w:r>
      <w:r>
        <w:instrText xml:space="preserve"> PAGEREF _Toc78208500 \h </w:instrText>
      </w:r>
      <w:r>
        <w:fldChar w:fldCharType="separate"/>
      </w:r>
      <w:r>
        <w:t>172</w:t>
      </w:r>
      <w:r>
        <w:fldChar w:fldCharType="end"/>
      </w:r>
    </w:p>
    <w:p w14:paraId="6298CA7B" w14:textId="175FA1EE" w:rsidR="00826596" w:rsidRDefault="00826596">
      <w:pPr>
        <w:pStyle w:val="TOC4"/>
        <w:rPr>
          <w:rFonts w:asciiTheme="minorHAnsi" w:eastAsiaTheme="minorEastAsia" w:hAnsiTheme="minorHAnsi" w:cstheme="minorBidi"/>
          <w:sz w:val="22"/>
          <w:szCs w:val="22"/>
        </w:rPr>
      </w:pPr>
      <w:r>
        <w:t>13.4.2</w:t>
      </w:r>
      <w:r>
        <w:rPr>
          <w:rFonts w:asciiTheme="minorHAnsi" w:eastAsiaTheme="minorEastAsia" w:hAnsiTheme="minorHAnsi" w:cstheme="minorBidi"/>
          <w:sz w:val="22"/>
          <w:szCs w:val="22"/>
        </w:rPr>
        <w:tab/>
      </w:r>
      <w:r>
        <w:t>Others</w:t>
      </w:r>
      <w:r>
        <w:tab/>
      </w:r>
      <w:r>
        <w:fldChar w:fldCharType="begin" w:fldLock="1"/>
      </w:r>
      <w:r>
        <w:instrText xml:space="preserve"> PAGEREF _Toc78208501 \h </w:instrText>
      </w:r>
      <w:r>
        <w:fldChar w:fldCharType="separate"/>
      </w:r>
      <w:r>
        <w:t>174</w:t>
      </w:r>
      <w:r>
        <w:fldChar w:fldCharType="end"/>
      </w:r>
    </w:p>
    <w:p w14:paraId="1A9CB2B1" w14:textId="464F9FBF" w:rsidR="00826596" w:rsidRDefault="00826596">
      <w:pPr>
        <w:pStyle w:val="TOC3"/>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Others</w:t>
      </w:r>
      <w:r>
        <w:tab/>
      </w:r>
      <w:r>
        <w:fldChar w:fldCharType="begin" w:fldLock="1"/>
      </w:r>
      <w:r>
        <w:instrText xml:space="preserve"> PAGEREF _Toc78208502 \h </w:instrText>
      </w:r>
      <w:r>
        <w:fldChar w:fldCharType="separate"/>
      </w:r>
      <w:r>
        <w:t>174</w:t>
      </w:r>
      <w:r>
        <w:fldChar w:fldCharType="end"/>
      </w:r>
    </w:p>
    <w:p w14:paraId="087FFA42" w14:textId="4A08219E" w:rsidR="00826596" w:rsidRDefault="00826596">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Further Multi-RAT Dual Connectivity Enhancements WI</w:t>
      </w:r>
      <w:r>
        <w:tab/>
      </w:r>
      <w:r>
        <w:fldChar w:fldCharType="begin" w:fldLock="1"/>
      </w:r>
      <w:r>
        <w:instrText xml:space="preserve"> PAGEREF _Toc78208503 \h </w:instrText>
      </w:r>
      <w:r>
        <w:fldChar w:fldCharType="separate"/>
      </w:r>
      <w:r>
        <w:t>174</w:t>
      </w:r>
      <w:r>
        <w:fldChar w:fldCharType="end"/>
      </w:r>
    </w:p>
    <w:p w14:paraId="30B0742B" w14:textId="297229B4" w:rsidR="00826596" w:rsidRDefault="00826596">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General</w:t>
      </w:r>
      <w:r>
        <w:tab/>
      </w:r>
      <w:r>
        <w:fldChar w:fldCharType="begin" w:fldLock="1"/>
      </w:r>
      <w:r>
        <w:instrText xml:space="preserve"> PAGEREF _Toc78208504 \h </w:instrText>
      </w:r>
      <w:r>
        <w:fldChar w:fldCharType="separate"/>
      </w:r>
      <w:r>
        <w:t>174</w:t>
      </w:r>
      <w:r>
        <w:fldChar w:fldCharType="end"/>
      </w:r>
    </w:p>
    <w:p w14:paraId="7C656651" w14:textId="7A690CBF" w:rsidR="00826596" w:rsidRDefault="00826596">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Signaling Support for Efficient Activation/Deactivation for One SCG and SCells</w:t>
      </w:r>
      <w:r>
        <w:tab/>
      </w:r>
      <w:r>
        <w:fldChar w:fldCharType="begin" w:fldLock="1"/>
      </w:r>
      <w:r>
        <w:instrText xml:space="preserve"> PAGEREF _Toc78208505 \h </w:instrText>
      </w:r>
      <w:r>
        <w:fldChar w:fldCharType="separate"/>
      </w:r>
      <w:r>
        <w:t>178</w:t>
      </w:r>
      <w:r>
        <w:fldChar w:fldCharType="end"/>
      </w:r>
    </w:p>
    <w:p w14:paraId="59132351" w14:textId="09AF4132" w:rsidR="00826596" w:rsidRDefault="00826596">
      <w:pPr>
        <w:pStyle w:val="TOC3"/>
        <w:rPr>
          <w:rFonts w:asciiTheme="minorHAnsi" w:eastAsiaTheme="minorEastAsia" w:hAnsiTheme="minorHAnsi" w:cstheme="minorBidi"/>
          <w:sz w:val="22"/>
          <w:szCs w:val="22"/>
        </w:rPr>
      </w:pPr>
      <w:r>
        <w:t>14.3</w:t>
      </w:r>
      <w:r>
        <w:rPr>
          <w:rFonts w:asciiTheme="minorHAnsi" w:eastAsiaTheme="minorEastAsia" w:hAnsiTheme="minorHAnsi" w:cstheme="minorBidi"/>
          <w:sz w:val="22"/>
          <w:szCs w:val="22"/>
        </w:rPr>
        <w:tab/>
      </w:r>
      <w:r>
        <w:t>Signaling Support for Conditional PSCell Change/Addition</w:t>
      </w:r>
      <w:r>
        <w:tab/>
      </w:r>
      <w:r>
        <w:fldChar w:fldCharType="begin" w:fldLock="1"/>
      </w:r>
      <w:r>
        <w:instrText xml:space="preserve"> PAGEREF _Toc78208506 \h </w:instrText>
      </w:r>
      <w:r>
        <w:fldChar w:fldCharType="separate"/>
      </w:r>
      <w:r>
        <w:t>185</w:t>
      </w:r>
      <w:r>
        <w:fldChar w:fldCharType="end"/>
      </w:r>
    </w:p>
    <w:p w14:paraId="4E3EB7DC" w14:textId="263DC16B" w:rsidR="00826596" w:rsidRDefault="00826596">
      <w:pPr>
        <w:pStyle w:val="TOC3"/>
        <w:rPr>
          <w:rFonts w:asciiTheme="minorHAnsi" w:eastAsiaTheme="minorEastAsia" w:hAnsiTheme="minorHAnsi" w:cstheme="minorBidi"/>
          <w:sz w:val="22"/>
          <w:szCs w:val="22"/>
        </w:rPr>
      </w:pPr>
      <w:r>
        <w:t>14.4</w:t>
      </w:r>
      <w:r>
        <w:rPr>
          <w:rFonts w:asciiTheme="minorHAnsi" w:eastAsiaTheme="minorEastAsia" w:hAnsiTheme="minorHAnsi" w:cstheme="minorBidi"/>
          <w:sz w:val="22"/>
          <w:szCs w:val="22"/>
        </w:rPr>
        <w:tab/>
      </w:r>
      <w:r>
        <w:t>Others</w:t>
      </w:r>
      <w:r>
        <w:tab/>
      </w:r>
      <w:r>
        <w:fldChar w:fldCharType="begin" w:fldLock="1"/>
      </w:r>
      <w:r>
        <w:instrText xml:space="preserve"> PAGEREF _Toc78208507 \h </w:instrText>
      </w:r>
      <w:r>
        <w:fldChar w:fldCharType="separate"/>
      </w:r>
      <w:r>
        <w:t>193</w:t>
      </w:r>
      <w:r>
        <w:fldChar w:fldCharType="end"/>
      </w:r>
    </w:p>
    <w:p w14:paraId="5720602B" w14:textId="0CD92E84" w:rsidR="00826596" w:rsidRDefault="00826596">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NR QoE Management and Optimizations for Diverse Services WI (RAN3-led)</w:t>
      </w:r>
      <w:r>
        <w:tab/>
      </w:r>
      <w:r>
        <w:fldChar w:fldCharType="begin" w:fldLock="1"/>
      </w:r>
      <w:r>
        <w:instrText xml:space="preserve"> PAGEREF _Toc78208508 \h </w:instrText>
      </w:r>
      <w:r>
        <w:fldChar w:fldCharType="separate"/>
      </w:r>
      <w:r>
        <w:t>193</w:t>
      </w:r>
      <w:r>
        <w:fldChar w:fldCharType="end"/>
      </w:r>
    </w:p>
    <w:p w14:paraId="10162505" w14:textId="3C7C41F3" w:rsidR="00826596" w:rsidRDefault="00826596">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General</w:t>
      </w:r>
      <w:r>
        <w:tab/>
      </w:r>
      <w:r>
        <w:fldChar w:fldCharType="begin" w:fldLock="1"/>
      </w:r>
      <w:r>
        <w:instrText xml:space="preserve"> PAGEREF _Toc78208509 \h </w:instrText>
      </w:r>
      <w:r>
        <w:fldChar w:fldCharType="separate"/>
      </w:r>
      <w:r>
        <w:t>193</w:t>
      </w:r>
      <w:r>
        <w:fldChar w:fldCharType="end"/>
      </w:r>
    </w:p>
    <w:p w14:paraId="3C96EAA9" w14:textId="6577181F" w:rsidR="00826596" w:rsidRDefault="00826596">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Support for QoE Measurement Collection</w:t>
      </w:r>
      <w:r>
        <w:tab/>
      </w:r>
      <w:r>
        <w:fldChar w:fldCharType="begin" w:fldLock="1"/>
      </w:r>
      <w:r>
        <w:instrText xml:space="preserve"> PAGEREF _Toc78208510 \h </w:instrText>
      </w:r>
      <w:r>
        <w:fldChar w:fldCharType="separate"/>
      </w:r>
      <w:r>
        <w:t>193</w:t>
      </w:r>
      <w:r>
        <w:fldChar w:fldCharType="end"/>
      </w:r>
    </w:p>
    <w:p w14:paraId="04B537EE" w14:textId="5E611FCE" w:rsidR="00826596" w:rsidRDefault="00826596">
      <w:pPr>
        <w:pStyle w:val="TOC4"/>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NR Standalone Mode</w:t>
      </w:r>
      <w:r>
        <w:tab/>
      </w:r>
      <w:r>
        <w:fldChar w:fldCharType="begin" w:fldLock="1"/>
      </w:r>
      <w:r>
        <w:instrText xml:space="preserve"> PAGEREF _Toc78208511 \h </w:instrText>
      </w:r>
      <w:r>
        <w:fldChar w:fldCharType="separate"/>
      </w:r>
      <w:r>
        <w:t>193</w:t>
      </w:r>
      <w:r>
        <w:fldChar w:fldCharType="end"/>
      </w:r>
    </w:p>
    <w:p w14:paraId="372F5378" w14:textId="63598A8E" w:rsidR="00826596" w:rsidRDefault="00826596">
      <w:pPr>
        <w:pStyle w:val="TOC5"/>
        <w:rPr>
          <w:rFonts w:asciiTheme="minorHAnsi" w:eastAsiaTheme="minorEastAsia" w:hAnsiTheme="minorHAnsi" w:cstheme="minorBidi"/>
          <w:sz w:val="22"/>
          <w:szCs w:val="22"/>
        </w:rPr>
      </w:pPr>
      <w:r>
        <w:t>15.2.1.1</w:t>
      </w:r>
      <w:r>
        <w:rPr>
          <w:rFonts w:asciiTheme="minorHAnsi" w:eastAsiaTheme="minorEastAsia" w:hAnsiTheme="minorHAnsi" w:cstheme="minorBidi"/>
          <w:sz w:val="22"/>
          <w:szCs w:val="22"/>
        </w:rPr>
        <w:tab/>
      </w:r>
      <w:r>
        <w:t>Configuration, Activation and Deactivation Procedures</w:t>
      </w:r>
      <w:r>
        <w:tab/>
      </w:r>
      <w:r>
        <w:fldChar w:fldCharType="begin" w:fldLock="1"/>
      </w:r>
      <w:r>
        <w:instrText xml:space="preserve"> PAGEREF _Toc78208512 \h </w:instrText>
      </w:r>
      <w:r>
        <w:fldChar w:fldCharType="separate"/>
      </w:r>
      <w:r>
        <w:t>193</w:t>
      </w:r>
      <w:r>
        <w:fldChar w:fldCharType="end"/>
      </w:r>
    </w:p>
    <w:p w14:paraId="2DA1EA4D" w14:textId="410662B6" w:rsidR="00826596" w:rsidRDefault="00826596">
      <w:pPr>
        <w:pStyle w:val="TOC5"/>
        <w:rPr>
          <w:rFonts w:asciiTheme="minorHAnsi" w:eastAsiaTheme="minorEastAsia" w:hAnsiTheme="minorHAnsi" w:cstheme="minorBidi"/>
          <w:sz w:val="22"/>
          <w:szCs w:val="22"/>
        </w:rPr>
      </w:pPr>
      <w:r>
        <w:t>15.2.1.2</w:t>
      </w:r>
      <w:r>
        <w:rPr>
          <w:rFonts w:asciiTheme="minorHAnsi" w:eastAsiaTheme="minorEastAsia" w:hAnsiTheme="minorHAnsi" w:cstheme="minorBidi"/>
          <w:sz w:val="22"/>
          <w:szCs w:val="22"/>
        </w:rPr>
        <w:tab/>
      </w:r>
      <w:r>
        <w:t>Configuration Details</w:t>
      </w:r>
      <w:r>
        <w:tab/>
      </w:r>
      <w:r>
        <w:fldChar w:fldCharType="begin" w:fldLock="1"/>
      </w:r>
      <w:r>
        <w:instrText xml:space="preserve"> PAGEREF _Toc78208513 \h </w:instrText>
      </w:r>
      <w:r>
        <w:fldChar w:fldCharType="separate"/>
      </w:r>
      <w:r>
        <w:t>196</w:t>
      </w:r>
      <w:r>
        <w:fldChar w:fldCharType="end"/>
      </w:r>
    </w:p>
    <w:p w14:paraId="37A65F4B" w14:textId="33DE56DE" w:rsidR="00826596" w:rsidRDefault="00826596">
      <w:pPr>
        <w:pStyle w:val="TOC4"/>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Measurement Collection and Continuity in Intra-System Intra-RAT Mobility</w:t>
      </w:r>
      <w:r>
        <w:tab/>
      </w:r>
      <w:r>
        <w:fldChar w:fldCharType="begin" w:fldLock="1"/>
      </w:r>
      <w:r>
        <w:instrText xml:space="preserve"> PAGEREF _Toc78208514 \h </w:instrText>
      </w:r>
      <w:r>
        <w:fldChar w:fldCharType="separate"/>
      </w:r>
      <w:r>
        <w:t>200</w:t>
      </w:r>
      <w:r>
        <w:fldChar w:fldCharType="end"/>
      </w:r>
    </w:p>
    <w:p w14:paraId="04A2997D" w14:textId="357E352D" w:rsidR="00826596" w:rsidRDefault="00826596">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Support for RAN-Visible QoE</w:t>
      </w:r>
      <w:r>
        <w:tab/>
      </w:r>
      <w:r>
        <w:fldChar w:fldCharType="begin" w:fldLock="1"/>
      </w:r>
      <w:r>
        <w:instrText xml:space="preserve"> PAGEREF _Toc78208515 \h </w:instrText>
      </w:r>
      <w:r>
        <w:fldChar w:fldCharType="separate"/>
      </w:r>
      <w:r>
        <w:t>201</w:t>
      </w:r>
      <w:r>
        <w:fldChar w:fldCharType="end"/>
      </w:r>
    </w:p>
    <w:p w14:paraId="6CE710B2" w14:textId="1A612C4C" w:rsidR="00826596" w:rsidRDefault="00826596">
      <w:pPr>
        <w:pStyle w:val="TOC3"/>
        <w:rPr>
          <w:rFonts w:asciiTheme="minorHAnsi" w:eastAsiaTheme="minorEastAsia" w:hAnsiTheme="minorHAnsi" w:cstheme="minorBidi"/>
          <w:sz w:val="22"/>
          <w:szCs w:val="22"/>
        </w:rPr>
      </w:pPr>
      <w:r>
        <w:t>15.4</w:t>
      </w:r>
      <w:r>
        <w:rPr>
          <w:rFonts w:asciiTheme="minorHAnsi" w:eastAsiaTheme="minorEastAsia" w:hAnsiTheme="minorHAnsi" w:cstheme="minorBidi"/>
          <w:sz w:val="22"/>
          <w:szCs w:val="22"/>
        </w:rPr>
        <w:tab/>
      </w:r>
      <w:r>
        <w:t>Alignment of Radio-Related Measurement and QoE Measurements</w:t>
      </w:r>
      <w:r>
        <w:tab/>
      </w:r>
      <w:r>
        <w:fldChar w:fldCharType="begin" w:fldLock="1"/>
      </w:r>
      <w:r>
        <w:instrText xml:space="preserve"> PAGEREF _Toc78208516 \h </w:instrText>
      </w:r>
      <w:r>
        <w:fldChar w:fldCharType="separate"/>
      </w:r>
      <w:r>
        <w:t>204</w:t>
      </w:r>
      <w:r>
        <w:fldChar w:fldCharType="end"/>
      </w:r>
    </w:p>
    <w:p w14:paraId="77787705" w14:textId="2E49BDC8" w:rsidR="00826596" w:rsidRDefault="00826596">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Enhancement of Private Network Support for NG-RAN WI</w:t>
      </w:r>
      <w:r>
        <w:tab/>
      </w:r>
      <w:r>
        <w:fldChar w:fldCharType="begin" w:fldLock="1"/>
      </w:r>
      <w:r>
        <w:instrText xml:space="preserve"> PAGEREF _Toc78208517 \h </w:instrText>
      </w:r>
      <w:r>
        <w:fldChar w:fldCharType="separate"/>
      </w:r>
      <w:r>
        <w:t>206</w:t>
      </w:r>
      <w:r>
        <w:fldChar w:fldCharType="end"/>
      </w:r>
    </w:p>
    <w:p w14:paraId="637AEC7B" w14:textId="6A7B6AAA" w:rsidR="00826596" w:rsidRDefault="00826596">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General</w:t>
      </w:r>
      <w:r>
        <w:tab/>
      </w:r>
      <w:r>
        <w:fldChar w:fldCharType="begin" w:fldLock="1"/>
      </w:r>
      <w:r>
        <w:instrText xml:space="preserve"> PAGEREF _Toc78208518 \h </w:instrText>
      </w:r>
      <w:r>
        <w:fldChar w:fldCharType="separate"/>
      </w:r>
      <w:r>
        <w:t>206</w:t>
      </w:r>
      <w:r>
        <w:fldChar w:fldCharType="end"/>
      </w:r>
    </w:p>
    <w:p w14:paraId="7DCF19A6" w14:textId="0814965C" w:rsidR="00826596" w:rsidRDefault="00826596">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Support for Standalone NPN</w:t>
      </w:r>
      <w:r>
        <w:tab/>
      </w:r>
      <w:r>
        <w:fldChar w:fldCharType="begin" w:fldLock="1"/>
      </w:r>
      <w:r>
        <w:instrText xml:space="preserve"> PAGEREF _Toc78208519 \h </w:instrText>
      </w:r>
      <w:r>
        <w:fldChar w:fldCharType="separate"/>
      </w:r>
      <w:r>
        <w:t>208</w:t>
      </w:r>
      <w:r>
        <w:fldChar w:fldCharType="end"/>
      </w:r>
    </w:p>
    <w:p w14:paraId="0D17F5E3" w14:textId="1555F308" w:rsidR="00826596" w:rsidRDefault="00826596">
      <w:pPr>
        <w:pStyle w:val="TOC4"/>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Cell Access Control</w:t>
      </w:r>
      <w:r>
        <w:tab/>
      </w:r>
      <w:r>
        <w:fldChar w:fldCharType="begin" w:fldLock="1"/>
      </w:r>
      <w:r>
        <w:instrText xml:space="preserve"> PAGEREF _Toc78208520 \h </w:instrText>
      </w:r>
      <w:r>
        <w:fldChar w:fldCharType="separate"/>
      </w:r>
      <w:r>
        <w:t>208</w:t>
      </w:r>
      <w:r>
        <w:fldChar w:fldCharType="end"/>
      </w:r>
    </w:p>
    <w:p w14:paraId="6B40AD40" w14:textId="798BA395" w:rsidR="00826596" w:rsidRDefault="00826596">
      <w:pPr>
        <w:pStyle w:val="TOC4"/>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Connected Mode Mobility Support</w:t>
      </w:r>
      <w:r>
        <w:tab/>
      </w:r>
      <w:r>
        <w:fldChar w:fldCharType="begin" w:fldLock="1"/>
      </w:r>
      <w:r>
        <w:instrText xml:space="preserve"> PAGEREF _Toc78208521 \h </w:instrText>
      </w:r>
      <w:r>
        <w:fldChar w:fldCharType="separate"/>
      </w:r>
      <w:r>
        <w:t>212</w:t>
      </w:r>
      <w:r>
        <w:fldChar w:fldCharType="end"/>
      </w:r>
    </w:p>
    <w:p w14:paraId="2B435B66" w14:textId="47CCA86A" w:rsidR="00826596" w:rsidRDefault="00826596">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Enhancement of RAN Slicing SI</w:t>
      </w:r>
      <w:r>
        <w:tab/>
      </w:r>
      <w:r>
        <w:fldChar w:fldCharType="begin" w:fldLock="1"/>
      </w:r>
      <w:r>
        <w:instrText xml:space="preserve"> PAGEREF _Toc78208522 \h </w:instrText>
      </w:r>
      <w:r>
        <w:fldChar w:fldCharType="separate"/>
      </w:r>
      <w:r>
        <w:t>213</w:t>
      </w:r>
      <w:r>
        <w:fldChar w:fldCharType="end"/>
      </w:r>
    </w:p>
    <w:p w14:paraId="5216284D" w14:textId="22A16CDF" w:rsidR="00826596" w:rsidRDefault="00826596">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General</w:t>
      </w:r>
      <w:r>
        <w:tab/>
      </w:r>
      <w:r>
        <w:fldChar w:fldCharType="begin" w:fldLock="1"/>
      </w:r>
      <w:r>
        <w:instrText xml:space="preserve"> PAGEREF _Toc78208523 \h </w:instrText>
      </w:r>
      <w:r>
        <w:fldChar w:fldCharType="separate"/>
      </w:r>
      <w:r>
        <w:t>213</w:t>
      </w:r>
      <w:r>
        <w:fldChar w:fldCharType="end"/>
      </w:r>
    </w:p>
    <w:p w14:paraId="3715006B" w14:textId="468E0287" w:rsidR="00826596" w:rsidRDefault="00826596">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Mechanisms to Support Service Continuity</w:t>
      </w:r>
      <w:r>
        <w:tab/>
      </w:r>
      <w:r>
        <w:fldChar w:fldCharType="begin" w:fldLock="1"/>
      </w:r>
      <w:r>
        <w:instrText xml:space="preserve"> PAGEREF _Toc78208524 \h </w:instrText>
      </w:r>
      <w:r>
        <w:fldChar w:fldCharType="separate"/>
      </w:r>
      <w:r>
        <w:t>214</w:t>
      </w:r>
      <w:r>
        <w:fldChar w:fldCharType="end"/>
      </w:r>
    </w:p>
    <w:p w14:paraId="3BBDD8AC" w14:textId="73F6CBC8" w:rsidR="00826596" w:rsidRDefault="00826596">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Solutions Evaluation and Conclusions</w:t>
      </w:r>
      <w:r>
        <w:tab/>
      </w:r>
      <w:r>
        <w:fldChar w:fldCharType="begin" w:fldLock="1"/>
      </w:r>
      <w:r>
        <w:instrText xml:space="preserve"> PAGEREF _Toc78208525 \h </w:instrText>
      </w:r>
      <w:r>
        <w:fldChar w:fldCharType="separate"/>
      </w:r>
      <w:r>
        <w:t>214</w:t>
      </w:r>
      <w:r>
        <w:fldChar w:fldCharType="end"/>
      </w:r>
    </w:p>
    <w:p w14:paraId="7D2E031E" w14:textId="79B18AAE" w:rsidR="00826596" w:rsidRDefault="00826596">
      <w:pPr>
        <w:pStyle w:val="TOC3"/>
        <w:rPr>
          <w:rFonts w:asciiTheme="minorHAnsi" w:eastAsiaTheme="minorEastAsia" w:hAnsiTheme="minorHAnsi" w:cstheme="minorBidi"/>
          <w:sz w:val="22"/>
          <w:szCs w:val="22"/>
        </w:rPr>
      </w:pPr>
      <w:r>
        <w:t>17.4</w:t>
      </w:r>
      <w:r>
        <w:rPr>
          <w:rFonts w:asciiTheme="minorHAnsi" w:eastAsiaTheme="minorEastAsia" w:hAnsiTheme="minorHAnsi" w:cstheme="minorBidi"/>
          <w:sz w:val="22"/>
          <w:szCs w:val="22"/>
        </w:rPr>
        <w:tab/>
      </w:r>
      <w:r>
        <w:t>Others</w:t>
      </w:r>
      <w:r>
        <w:tab/>
      </w:r>
      <w:r>
        <w:fldChar w:fldCharType="begin" w:fldLock="1"/>
      </w:r>
      <w:r>
        <w:instrText xml:space="preserve"> PAGEREF _Toc78208526 \h </w:instrText>
      </w:r>
      <w:r>
        <w:fldChar w:fldCharType="separate"/>
      </w:r>
      <w:r>
        <w:t>218</w:t>
      </w:r>
      <w:r>
        <w:fldChar w:fldCharType="end"/>
      </w:r>
    </w:p>
    <w:p w14:paraId="693A7E6C" w14:textId="3FEA9108" w:rsidR="00826596" w:rsidRDefault="00826596">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Enhancement for Data Collection for NR and EN-DC SI (RAN3-led)</w:t>
      </w:r>
      <w:r>
        <w:tab/>
      </w:r>
      <w:r>
        <w:fldChar w:fldCharType="begin" w:fldLock="1"/>
      </w:r>
      <w:r>
        <w:instrText xml:space="preserve"> PAGEREF _Toc78208527 \h </w:instrText>
      </w:r>
      <w:r>
        <w:fldChar w:fldCharType="separate"/>
      </w:r>
      <w:r>
        <w:t>219</w:t>
      </w:r>
      <w:r>
        <w:fldChar w:fldCharType="end"/>
      </w:r>
    </w:p>
    <w:p w14:paraId="0410DE10" w14:textId="252E0C1E" w:rsidR="00826596" w:rsidRDefault="00826596">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General</w:t>
      </w:r>
      <w:r>
        <w:tab/>
      </w:r>
      <w:r>
        <w:fldChar w:fldCharType="begin" w:fldLock="1"/>
      </w:r>
      <w:r>
        <w:instrText xml:space="preserve"> PAGEREF _Toc78208528 \h </w:instrText>
      </w:r>
      <w:r>
        <w:fldChar w:fldCharType="separate"/>
      </w:r>
      <w:r>
        <w:t>219</w:t>
      </w:r>
      <w:r>
        <w:fldChar w:fldCharType="end"/>
      </w:r>
    </w:p>
    <w:p w14:paraId="1623C3B6" w14:textId="5D26E3AF" w:rsidR="00826596" w:rsidRDefault="00826596">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High-Level Principles and Definitions</w:t>
      </w:r>
      <w:r>
        <w:tab/>
      </w:r>
      <w:r>
        <w:fldChar w:fldCharType="begin" w:fldLock="1"/>
      </w:r>
      <w:r>
        <w:instrText xml:space="preserve"> PAGEREF _Toc78208529 \h </w:instrText>
      </w:r>
      <w:r>
        <w:fldChar w:fldCharType="separate"/>
      </w:r>
      <w:r>
        <w:t>220</w:t>
      </w:r>
      <w:r>
        <w:fldChar w:fldCharType="end"/>
      </w:r>
    </w:p>
    <w:p w14:paraId="7517E3EC" w14:textId="4CA039B1" w:rsidR="00826596" w:rsidRDefault="00826596">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Use Cases for Artificial Intelligence in RAN and Potential Benefits</w:t>
      </w:r>
      <w:r>
        <w:tab/>
      </w:r>
      <w:r>
        <w:fldChar w:fldCharType="begin" w:fldLock="1"/>
      </w:r>
      <w:r>
        <w:instrText xml:space="preserve"> PAGEREF _Toc78208530 \h </w:instrText>
      </w:r>
      <w:r>
        <w:fldChar w:fldCharType="separate"/>
      </w:r>
      <w:r>
        <w:t>223</w:t>
      </w:r>
      <w:r>
        <w:fldChar w:fldCharType="end"/>
      </w:r>
    </w:p>
    <w:p w14:paraId="308FC787" w14:textId="78A4CCC3" w:rsidR="00826596" w:rsidRDefault="00826596">
      <w:pPr>
        <w:pStyle w:val="TOC3"/>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Standards Impact on Existing Nodes, Functions, and Interfaces</w:t>
      </w:r>
      <w:r>
        <w:tab/>
      </w:r>
      <w:r>
        <w:fldChar w:fldCharType="begin" w:fldLock="1"/>
      </w:r>
      <w:r>
        <w:instrText xml:space="preserve"> PAGEREF _Toc78208531 \h </w:instrText>
      </w:r>
      <w:r>
        <w:fldChar w:fldCharType="separate"/>
      </w:r>
      <w:r>
        <w:t>227</w:t>
      </w:r>
      <w:r>
        <w:fldChar w:fldCharType="end"/>
      </w:r>
    </w:p>
    <w:p w14:paraId="16E64403" w14:textId="6541B194" w:rsidR="00826596" w:rsidRDefault="00826596">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NR Positioning Enhancements WI</w:t>
      </w:r>
      <w:r>
        <w:tab/>
      </w:r>
      <w:r>
        <w:fldChar w:fldCharType="begin" w:fldLock="1"/>
      </w:r>
      <w:r>
        <w:instrText xml:space="preserve"> PAGEREF _Toc78208532 \h </w:instrText>
      </w:r>
      <w:r>
        <w:fldChar w:fldCharType="separate"/>
      </w:r>
      <w:r>
        <w:t>229</w:t>
      </w:r>
      <w:r>
        <w:fldChar w:fldCharType="end"/>
      </w:r>
    </w:p>
    <w:p w14:paraId="1ACBE2E3" w14:textId="79CEE4EA" w:rsidR="00826596" w:rsidRDefault="00826596">
      <w:pPr>
        <w:pStyle w:val="TOC3"/>
        <w:rPr>
          <w:rFonts w:asciiTheme="minorHAnsi" w:eastAsiaTheme="minorEastAsia" w:hAnsiTheme="minorHAnsi" w:cstheme="minorBidi"/>
          <w:sz w:val="22"/>
          <w:szCs w:val="22"/>
        </w:rPr>
      </w:pPr>
      <w:r>
        <w:t>19.1</w:t>
      </w:r>
      <w:r>
        <w:rPr>
          <w:rFonts w:asciiTheme="minorHAnsi" w:eastAsiaTheme="minorEastAsia" w:hAnsiTheme="minorHAnsi" w:cstheme="minorBidi"/>
          <w:sz w:val="22"/>
          <w:szCs w:val="22"/>
        </w:rPr>
        <w:tab/>
      </w:r>
      <w:r>
        <w:t>General</w:t>
      </w:r>
      <w:r>
        <w:tab/>
      </w:r>
      <w:r>
        <w:fldChar w:fldCharType="begin" w:fldLock="1"/>
      </w:r>
      <w:r>
        <w:instrText xml:space="preserve"> PAGEREF _Toc78208533 \h </w:instrText>
      </w:r>
      <w:r>
        <w:fldChar w:fldCharType="separate"/>
      </w:r>
      <w:r>
        <w:t>229</w:t>
      </w:r>
      <w:r>
        <w:fldChar w:fldCharType="end"/>
      </w:r>
    </w:p>
    <w:p w14:paraId="1ACBCFFF" w14:textId="275F6DAF" w:rsidR="00826596" w:rsidRDefault="00826596">
      <w:pPr>
        <w:pStyle w:val="TOC3"/>
        <w:rPr>
          <w:rFonts w:asciiTheme="minorHAnsi" w:eastAsiaTheme="minorEastAsia" w:hAnsiTheme="minorHAnsi" w:cstheme="minorBidi"/>
          <w:sz w:val="22"/>
          <w:szCs w:val="22"/>
        </w:rPr>
      </w:pPr>
      <w:r>
        <w:t>19.2</w:t>
      </w:r>
      <w:r>
        <w:rPr>
          <w:rFonts w:asciiTheme="minorHAnsi" w:eastAsiaTheme="minorEastAsia" w:hAnsiTheme="minorHAnsi" w:cstheme="minorBidi"/>
          <w:sz w:val="22"/>
          <w:szCs w:val="22"/>
        </w:rPr>
        <w:tab/>
      </w:r>
      <w:r>
        <w:t>Signaling Support for NR Positioning Enhancements</w:t>
      </w:r>
      <w:r>
        <w:tab/>
      </w:r>
      <w:r>
        <w:fldChar w:fldCharType="begin" w:fldLock="1"/>
      </w:r>
      <w:r>
        <w:instrText xml:space="preserve"> PAGEREF _Toc78208534 \h </w:instrText>
      </w:r>
      <w:r>
        <w:fldChar w:fldCharType="separate"/>
      </w:r>
      <w:r>
        <w:t>229</w:t>
      </w:r>
      <w:r>
        <w:fldChar w:fldCharType="end"/>
      </w:r>
    </w:p>
    <w:p w14:paraId="17F71F96" w14:textId="63FAD36E" w:rsidR="00826596" w:rsidRDefault="00826596">
      <w:pPr>
        <w:pStyle w:val="TOC4"/>
        <w:rPr>
          <w:rFonts w:asciiTheme="minorHAnsi" w:eastAsiaTheme="minorEastAsia" w:hAnsiTheme="minorHAnsi" w:cstheme="minorBidi"/>
          <w:sz w:val="22"/>
          <w:szCs w:val="22"/>
        </w:rPr>
      </w:pPr>
      <w:r>
        <w:t>19.2.1</w:t>
      </w:r>
      <w:r>
        <w:rPr>
          <w:rFonts w:asciiTheme="minorHAnsi" w:eastAsiaTheme="minorEastAsia" w:hAnsiTheme="minorHAnsi" w:cstheme="minorBidi"/>
          <w:sz w:val="22"/>
          <w:szCs w:val="22"/>
        </w:rPr>
        <w:tab/>
      </w:r>
      <w:r>
        <w:t>Positioning Accuracy Improvements</w:t>
      </w:r>
      <w:r>
        <w:tab/>
      </w:r>
      <w:r>
        <w:fldChar w:fldCharType="begin" w:fldLock="1"/>
      </w:r>
      <w:r>
        <w:instrText xml:space="preserve"> PAGEREF _Toc78208535 \h </w:instrText>
      </w:r>
      <w:r>
        <w:fldChar w:fldCharType="separate"/>
      </w:r>
      <w:r>
        <w:t>229</w:t>
      </w:r>
      <w:r>
        <w:fldChar w:fldCharType="end"/>
      </w:r>
    </w:p>
    <w:p w14:paraId="7E838EF0" w14:textId="58000A64" w:rsidR="00826596" w:rsidRDefault="00826596">
      <w:pPr>
        <w:pStyle w:val="TOC4"/>
        <w:rPr>
          <w:rFonts w:asciiTheme="minorHAnsi" w:eastAsiaTheme="minorEastAsia" w:hAnsiTheme="minorHAnsi" w:cstheme="minorBidi"/>
          <w:sz w:val="22"/>
          <w:szCs w:val="22"/>
        </w:rPr>
      </w:pPr>
      <w:r>
        <w:t>19.2.2</w:t>
      </w:r>
      <w:r>
        <w:rPr>
          <w:rFonts w:asciiTheme="minorHAnsi" w:eastAsiaTheme="minorEastAsia" w:hAnsiTheme="minorHAnsi" w:cstheme="minorBidi"/>
          <w:sz w:val="22"/>
          <w:szCs w:val="22"/>
        </w:rPr>
        <w:tab/>
      </w:r>
      <w:r>
        <w:t>RRC_INACTIVE State Positioning</w:t>
      </w:r>
      <w:r>
        <w:tab/>
      </w:r>
      <w:r>
        <w:fldChar w:fldCharType="begin" w:fldLock="1"/>
      </w:r>
      <w:r>
        <w:instrText xml:space="preserve"> PAGEREF _Toc78208536 \h </w:instrText>
      </w:r>
      <w:r>
        <w:fldChar w:fldCharType="separate"/>
      </w:r>
      <w:r>
        <w:t>232</w:t>
      </w:r>
      <w:r>
        <w:fldChar w:fldCharType="end"/>
      </w:r>
    </w:p>
    <w:p w14:paraId="180F780A" w14:textId="3064966B" w:rsidR="00826596" w:rsidRDefault="00826596">
      <w:pPr>
        <w:pStyle w:val="TOC4"/>
        <w:rPr>
          <w:rFonts w:asciiTheme="minorHAnsi" w:eastAsiaTheme="minorEastAsia" w:hAnsiTheme="minorHAnsi" w:cstheme="minorBidi"/>
          <w:sz w:val="22"/>
          <w:szCs w:val="22"/>
        </w:rPr>
      </w:pPr>
      <w:r>
        <w:t>19.2.3</w:t>
      </w:r>
      <w:r>
        <w:rPr>
          <w:rFonts w:asciiTheme="minorHAnsi" w:eastAsiaTheme="minorEastAsia" w:hAnsiTheme="minorHAnsi" w:cstheme="minorBidi"/>
          <w:sz w:val="22"/>
          <w:szCs w:val="22"/>
        </w:rPr>
        <w:tab/>
      </w:r>
      <w:r>
        <w:t>On-Demand PRS Transmission and Reception</w:t>
      </w:r>
      <w:r>
        <w:tab/>
      </w:r>
      <w:r>
        <w:fldChar w:fldCharType="begin" w:fldLock="1"/>
      </w:r>
      <w:r>
        <w:instrText xml:space="preserve"> PAGEREF _Toc78208537 \h </w:instrText>
      </w:r>
      <w:r>
        <w:fldChar w:fldCharType="separate"/>
      </w:r>
      <w:r>
        <w:t>232</w:t>
      </w:r>
      <w:r>
        <w:fldChar w:fldCharType="end"/>
      </w:r>
    </w:p>
    <w:p w14:paraId="247CCC02" w14:textId="545C508A" w:rsidR="00826596" w:rsidRDefault="00826596">
      <w:pPr>
        <w:pStyle w:val="TOC4"/>
        <w:rPr>
          <w:rFonts w:asciiTheme="minorHAnsi" w:eastAsiaTheme="minorEastAsia" w:hAnsiTheme="minorHAnsi" w:cstheme="minorBidi"/>
          <w:sz w:val="22"/>
          <w:szCs w:val="22"/>
        </w:rPr>
      </w:pPr>
      <w:r>
        <w:t>19.2.4</w:t>
      </w:r>
      <w:r>
        <w:rPr>
          <w:rFonts w:asciiTheme="minorHAnsi" w:eastAsiaTheme="minorEastAsia" w:hAnsiTheme="minorHAnsi" w:cstheme="minorBidi"/>
          <w:sz w:val="22"/>
          <w:szCs w:val="22"/>
        </w:rPr>
        <w:tab/>
      </w:r>
      <w:r>
        <w:t>GNSS</w:t>
      </w:r>
      <w:r>
        <w:tab/>
      </w:r>
      <w:r>
        <w:fldChar w:fldCharType="begin" w:fldLock="1"/>
      </w:r>
      <w:r>
        <w:instrText xml:space="preserve"> PAGEREF _Toc78208538 \h </w:instrText>
      </w:r>
      <w:r>
        <w:fldChar w:fldCharType="separate"/>
      </w:r>
      <w:r>
        <w:t>234</w:t>
      </w:r>
      <w:r>
        <w:fldChar w:fldCharType="end"/>
      </w:r>
    </w:p>
    <w:p w14:paraId="62AB414A" w14:textId="6DF70952" w:rsidR="00826596" w:rsidRDefault="00826596">
      <w:pPr>
        <w:pStyle w:val="TOC5"/>
        <w:rPr>
          <w:rFonts w:asciiTheme="minorHAnsi" w:eastAsiaTheme="minorEastAsia" w:hAnsiTheme="minorHAnsi" w:cstheme="minorBidi"/>
          <w:sz w:val="22"/>
          <w:szCs w:val="22"/>
        </w:rPr>
      </w:pPr>
      <w:r>
        <w:t>19.2.4.1</w:t>
      </w:r>
      <w:r>
        <w:rPr>
          <w:rFonts w:asciiTheme="minorHAnsi" w:eastAsiaTheme="minorEastAsia" w:hAnsiTheme="minorHAnsi" w:cstheme="minorBidi"/>
          <w:sz w:val="22"/>
          <w:szCs w:val="22"/>
        </w:rPr>
        <w:tab/>
      </w:r>
      <w:r>
        <w:t>GNSS Positioning Integrity Determination</w:t>
      </w:r>
      <w:r>
        <w:tab/>
      </w:r>
      <w:r>
        <w:fldChar w:fldCharType="begin" w:fldLock="1"/>
      </w:r>
      <w:r>
        <w:instrText xml:space="preserve"> PAGEREF _Toc78208539 \h </w:instrText>
      </w:r>
      <w:r>
        <w:fldChar w:fldCharType="separate"/>
      </w:r>
      <w:r>
        <w:t>234</w:t>
      </w:r>
      <w:r>
        <w:fldChar w:fldCharType="end"/>
      </w:r>
    </w:p>
    <w:p w14:paraId="5EF4A88B" w14:textId="41D90361" w:rsidR="00826596" w:rsidRDefault="00826596">
      <w:pPr>
        <w:pStyle w:val="TOC5"/>
        <w:rPr>
          <w:rFonts w:asciiTheme="minorHAnsi" w:eastAsiaTheme="minorEastAsia" w:hAnsiTheme="minorHAnsi" w:cstheme="minorBidi"/>
          <w:sz w:val="22"/>
          <w:szCs w:val="22"/>
        </w:rPr>
      </w:pPr>
      <w:r>
        <w:t>19.2.4.2</w:t>
      </w:r>
      <w:r>
        <w:rPr>
          <w:rFonts w:asciiTheme="minorHAnsi" w:eastAsiaTheme="minorEastAsia" w:hAnsiTheme="minorHAnsi" w:cstheme="minorBidi"/>
          <w:sz w:val="22"/>
          <w:szCs w:val="22"/>
        </w:rPr>
        <w:tab/>
      </w:r>
      <w:r>
        <w:t>A-GNSS Positioning Enhancements</w:t>
      </w:r>
      <w:r>
        <w:tab/>
      </w:r>
      <w:r>
        <w:fldChar w:fldCharType="begin" w:fldLock="1"/>
      </w:r>
      <w:r>
        <w:instrText xml:space="preserve"> PAGEREF _Toc78208540 \h </w:instrText>
      </w:r>
      <w:r>
        <w:fldChar w:fldCharType="separate"/>
      </w:r>
      <w:r>
        <w:t>235</w:t>
      </w:r>
      <w:r>
        <w:fldChar w:fldCharType="end"/>
      </w:r>
    </w:p>
    <w:p w14:paraId="6AF2D594" w14:textId="77082CEA" w:rsidR="00826596" w:rsidRDefault="00826596">
      <w:pPr>
        <w:pStyle w:val="TOC4"/>
        <w:rPr>
          <w:rFonts w:asciiTheme="minorHAnsi" w:eastAsiaTheme="minorEastAsia" w:hAnsiTheme="minorHAnsi" w:cstheme="minorBidi"/>
          <w:sz w:val="22"/>
          <w:szCs w:val="22"/>
        </w:rPr>
      </w:pPr>
      <w:r>
        <w:t>19.2.5</w:t>
      </w:r>
      <w:r>
        <w:rPr>
          <w:rFonts w:asciiTheme="minorHAnsi" w:eastAsiaTheme="minorEastAsia" w:hAnsiTheme="minorHAnsi" w:cstheme="minorBidi"/>
          <w:sz w:val="22"/>
          <w:szCs w:val="22"/>
        </w:rPr>
        <w:tab/>
      </w:r>
      <w:r>
        <w:t>Information Reporting for Multipath and NLOS Mitigation</w:t>
      </w:r>
      <w:r>
        <w:tab/>
      </w:r>
      <w:r>
        <w:fldChar w:fldCharType="begin" w:fldLock="1"/>
      </w:r>
      <w:r>
        <w:instrText xml:space="preserve"> PAGEREF _Toc78208541 \h </w:instrText>
      </w:r>
      <w:r>
        <w:fldChar w:fldCharType="separate"/>
      </w:r>
      <w:r>
        <w:t>235</w:t>
      </w:r>
      <w:r>
        <w:fldChar w:fldCharType="end"/>
      </w:r>
    </w:p>
    <w:p w14:paraId="00F87CFD" w14:textId="668D40B0" w:rsidR="00826596" w:rsidRDefault="00826596">
      <w:pPr>
        <w:pStyle w:val="TOC3"/>
        <w:rPr>
          <w:rFonts w:asciiTheme="minorHAnsi" w:eastAsiaTheme="minorEastAsia" w:hAnsiTheme="minorHAnsi" w:cstheme="minorBidi"/>
          <w:sz w:val="22"/>
          <w:szCs w:val="22"/>
        </w:rPr>
      </w:pPr>
      <w:r>
        <w:t>19.3</w:t>
      </w:r>
      <w:r>
        <w:rPr>
          <w:rFonts w:asciiTheme="minorHAnsi" w:eastAsiaTheme="minorEastAsia" w:hAnsiTheme="minorHAnsi" w:cstheme="minorBidi"/>
          <w:sz w:val="22"/>
          <w:szCs w:val="22"/>
        </w:rPr>
        <w:tab/>
      </w:r>
      <w:r>
        <w:t>Support for Latency Improvement</w:t>
      </w:r>
      <w:r>
        <w:tab/>
      </w:r>
      <w:r>
        <w:fldChar w:fldCharType="begin" w:fldLock="1"/>
      </w:r>
      <w:r>
        <w:instrText xml:space="preserve"> PAGEREF _Toc78208542 \h </w:instrText>
      </w:r>
      <w:r>
        <w:fldChar w:fldCharType="separate"/>
      </w:r>
      <w:r>
        <w:t>235</w:t>
      </w:r>
      <w:r>
        <w:fldChar w:fldCharType="end"/>
      </w:r>
    </w:p>
    <w:p w14:paraId="57DFB0E1" w14:textId="3A51DD40" w:rsidR="00826596" w:rsidRDefault="00826596">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NR Non-Terrestrial Networks WI</w:t>
      </w:r>
      <w:r>
        <w:tab/>
      </w:r>
      <w:r>
        <w:fldChar w:fldCharType="begin" w:fldLock="1"/>
      </w:r>
      <w:r>
        <w:instrText xml:space="preserve"> PAGEREF _Toc78208543 \h </w:instrText>
      </w:r>
      <w:r>
        <w:fldChar w:fldCharType="separate"/>
      </w:r>
      <w:r>
        <w:t>236</w:t>
      </w:r>
      <w:r>
        <w:fldChar w:fldCharType="end"/>
      </w:r>
    </w:p>
    <w:p w14:paraId="3B917FB5" w14:textId="7FEAA792" w:rsidR="00826596" w:rsidRDefault="00826596">
      <w:pPr>
        <w:pStyle w:val="TOC3"/>
        <w:rPr>
          <w:rFonts w:asciiTheme="minorHAnsi" w:eastAsiaTheme="minorEastAsia" w:hAnsiTheme="minorHAnsi" w:cstheme="minorBidi"/>
          <w:sz w:val="22"/>
          <w:szCs w:val="22"/>
        </w:rPr>
      </w:pPr>
      <w:r>
        <w:t>20.1</w:t>
      </w:r>
      <w:r>
        <w:rPr>
          <w:rFonts w:asciiTheme="minorHAnsi" w:eastAsiaTheme="minorEastAsia" w:hAnsiTheme="minorHAnsi" w:cstheme="minorBidi"/>
          <w:sz w:val="22"/>
          <w:szCs w:val="22"/>
        </w:rPr>
        <w:tab/>
      </w:r>
      <w:r>
        <w:t>General</w:t>
      </w:r>
      <w:r>
        <w:tab/>
      </w:r>
      <w:r>
        <w:fldChar w:fldCharType="begin" w:fldLock="1"/>
      </w:r>
      <w:r>
        <w:instrText xml:space="preserve"> PAGEREF _Toc78208544 \h </w:instrText>
      </w:r>
      <w:r>
        <w:fldChar w:fldCharType="separate"/>
      </w:r>
      <w:r>
        <w:t>236</w:t>
      </w:r>
      <w:r>
        <w:fldChar w:fldCharType="end"/>
      </w:r>
    </w:p>
    <w:p w14:paraId="57DD0B22" w14:textId="580FF3F7" w:rsidR="00826596" w:rsidRDefault="00826596">
      <w:pPr>
        <w:pStyle w:val="TOC3"/>
        <w:rPr>
          <w:rFonts w:asciiTheme="minorHAnsi" w:eastAsiaTheme="minorEastAsia" w:hAnsiTheme="minorHAnsi" w:cstheme="minorBidi"/>
          <w:sz w:val="22"/>
          <w:szCs w:val="22"/>
        </w:rPr>
      </w:pPr>
      <w:r>
        <w:lastRenderedPageBreak/>
        <w:t>20.2</w:t>
      </w:r>
      <w:r>
        <w:rPr>
          <w:rFonts w:asciiTheme="minorHAnsi" w:eastAsiaTheme="minorEastAsia" w:hAnsiTheme="minorHAnsi" w:cstheme="minorBidi"/>
          <w:sz w:val="22"/>
          <w:szCs w:val="22"/>
        </w:rPr>
        <w:tab/>
      </w:r>
      <w:r>
        <w:t>NG-RAN Architecture Enhancements for NTN</w:t>
      </w:r>
      <w:r>
        <w:tab/>
      </w:r>
      <w:r>
        <w:fldChar w:fldCharType="begin" w:fldLock="1"/>
      </w:r>
      <w:r>
        <w:instrText xml:space="preserve"> PAGEREF _Toc78208545 \h </w:instrText>
      </w:r>
      <w:r>
        <w:fldChar w:fldCharType="separate"/>
      </w:r>
      <w:r>
        <w:t>237</w:t>
      </w:r>
      <w:r>
        <w:fldChar w:fldCharType="end"/>
      </w:r>
    </w:p>
    <w:p w14:paraId="56010306" w14:textId="25B20FDA" w:rsidR="00826596" w:rsidRDefault="00826596">
      <w:pPr>
        <w:pStyle w:val="TOC4"/>
        <w:rPr>
          <w:rFonts w:asciiTheme="minorHAnsi" w:eastAsiaTheme="minorEastAsia" w:hAnsiTheme="minorHAnsi" w:cstheme="minorBidi"/>
          <w:sz w:val="22"/>
          <w:szCs w:val="22"/>
        </w:rPr>
      </w:pPr>
      <w:r>
        <w:t>20.2.1</w:t>
      </w:r>
      <w:r>
        <w:rPr>
          <w:rFonts w:asciiTheme="minorHAnsi" w:eastAsiaTheme="minorEastAsia" w:hAnsiTheme="minorHAnsi" w:cstheme="minorBidi"/>
          <w:sz w:val="22"/>
          <w:szCs w:val="22"/>
        </w:rPr>
        <w:tab/>
      </w:r>
      <w:r>
        <w:t>Network Identifier Handling</w:t>
      </w:r>
      <w:r>
        <w:tab/>
      </w:r>
      <w:r>
        <w:fldChar w:fldCharType="begin" w:fldLock="1"/>
      </w:r>
      <w:r>
        <w:instrText xml:space="preserve"> PAGEREF _Toc78208546 \h </w:instrText>
      </w:r>
      <w:r>
        <w:fldChar w:fldCharType="separate"/>
      </w:r>
      <w:r>
        <w:t>237</w:t>
      </w:r>
      <w:r>
        <w:fldChar w:fldCharType="end"/>
      </w:r>
    </w:p>
    <w:p w14:paraId="7FDDD7B1" w14:textId="3B4CDF99" w:rsidR="00826596" w:rsidRDefault="00826596">
      <w:pPr>
        <w:pStyle w:val="TOC4"/>
        <w:rPr>
          <w:rFonts w:asciiTheme="minorHAnsi" w:eastAsiaTheme="minorEastAsia" w:hAnsiTheme="minorHAnsi" w:cstheme="minorBidi"/>
          <w:sz w:val="22"/>
          <w:szCs w:val="22"/>
        </w:rPr>
      </w:pPr>
      <w:r>
        <w:t>20.2.2</w:t>
      </w:r>
      <w:r>
        <w:rPr>
          <w:rFonts w:asciiTheme="minorHAnsi" w:eastAsiaTheme="minorEastAsia" w:hAnsiTheme="minorHAnsi" w:cstheme="minorBidi"/>
          <w:sz w:val="22"/>
          <w:szCs w:val="22"/>
        </w:rPr>
        <w:tab/>
      </w:r>
      <w:r>
        <w:t>Registration Update and Paging Handling</w:t>
      </w:r>
      <w:r>
        <w:tab/>
      </w:r>
      <w:r>
        <w:fldChar w:fldCharType="begin" w:fldLock="1"/>
      </w:r>
      <w:r>
        <w:instrText xml:space="preserve"> PAGEREF _Toc78208547 \h </w:instrText>
      </w:r>
      <w:r>
        <w:fldChar w:fldCharType="separate"/>
      </w:r>
      <w:r>
        <w:t>239</w:t>
      </w:r>
      <w:r>
        <w:fldChar w:fldCharType="end"/>
      </w:r>
    </w:p>
    <w:p w14:paraId="7CA88B52" w14:textId="7521E3F8" w:rsidR="00826596" w:rsidRDefault="00826596">
      <w:pPr>
        <w:pStyle w:val="TOC4"/>
        <w:rPr>
          <w:rFonts w:asciiTheme="minorHAnsi" w:eastAsiaTheme="minorEastAsia" w:hAnsiTheme="minorHAnsi" w:cstheme="minorBidi"/>
          <w:sz w:val="22"/>
          <w:szCs w:val="22"/>
        </w:rPr>
      </w:pPr>
      <w:r>
        <w:t>20.2.3</w:t>
      </w:r>
      <w:r>
        <w:rPr>
          <w:rFonts w:asciiTheme="minorHAnsi" w:eastAsiaTheme="minorEastAsia" w:hAnsiTheme="minorHAnsi" w:cstheme="minorBidi"/>
          <w:sz w:val="22"/>
          <w:szCs w:val="22"/>
        </w:rPr>
        <w:tab/>
      </w:r>
      <w:r>
        <w:t>Cell Relation Handling</w:t>
      </w:r>
      <w:r>
        <w:tab/>
      </w:r>
      <w:r>
        <w:fldChar w:fldCharType="begin" w:fldLock="1"/>
      </w:r>
      <w:r>
        <w:instrText xml:space="preserve"> PAGEREF _Toc78208548 \h </w:instrText>
      </w:r>
      <w:r>
        <w:fldChar w:fldCharType="separate"/>
      </w:r>
      <w:r>
        <w:t>239</w:t>
      </w:r>
      <w:r>
        <w:fldChar w:fldCharType="end"/>
      </w:r>
    </w:p>
    <w:p w14:paraId="68F5C9E3" w14:textId="5FB32FCF" w:rsidR="00826596" w:rsidRDefault="00826596">
      <w:pPr>
        <w:pStyle w:val="TOC4"/>
        <w:rPr>
          <w:rFonts w:asciiTheme="minorHAnsi" w:eastAsiaTheme="minorEastAsia" w:hAnsiTheme="minorHAnsi" w:cstheme="minorBidi"/>
          <w:sz w:val="22"/>
          <w:szCs w:val="22"/>
        </w:rPr>
      </w:pPr>
      <w:r>
        <w:t>20.2.4</w:t>
      </w:r>
      <w:r>
        <w:rPr>
          <w:rFonts w:asciiTheme="minorHAnsi" w:eastAsiaTheme="minorEastAsia" w:hAnsiTheme="minorHAnsi" w:cstheme="minorBidi"/>
          <w:sz w:val="22"/>
          <w:szCs w:val="22"/>
        </w:rPr>
        <w:tab/>
      </w:r>
      <w:r>
        <w:t>Feeder Link Switch-Over for LEO</w:t>
      </w:r>
      <w:r>
        <w:tab/>
      </w:r>
      <w:r>
        <w:fldChar w:fldCharType="begin" w:fldLock="1"/>
      </w:r>
      <w:r>
        <w:instrText xml:space="preserve"> PAGEREF _Toc78208549 \h </w:instrText>
      </w:r>
      <w:r>
        <w:fldChar w:fldCharType="separate"/>
      </w:r>
      <w:r>
        <w:t>240</w:t>
      </w:r>
      <w:r>
        <w:fldChar w:fldCharType="end"/>
      </w:r>
    </w:p>
    <w:p w14:paraId="384F0878" w14:textId="3CD847E5" w:rsidR="00826596" w:rsidRDefault="00826596">
      <w:pPr>
        <w:pStyle w:val="TOC4"/>
        <w:rPr>
          <w:rFonts w:asciiTheme="minorHAnsi" w:eastAsiaTheme="minorEastAsia" w:hAnsiTheme="minorHAnsi" w:cstheme="minorBidi"/>
          <w:sz w:val="22"/>
          <w:szCs w:val="22"/>
        </w:rPr>
      </w:pPr>
      <w:r>
        <w:t>20.2.5</w:t>
      </w:r>
      <w:r>
        <w:rPr>
          <w:rFonts w:asciiTheme="minorHAnsi" w:eastAsiaTheme="minorEastAsia" w:hAnsiTheme="minorHAnsi" w:cstheme="minorBidi"/>
          <w:sz w:val="22"/>
          <w:szCs w:val="22"/>
        </w:rPr>
        <w:tab/>
      </w:r>
      <w:r>
        <w:t>Aspects Related to Country-Specific Routing</w:t>
      </w:r>
      <w:r>
        <w:tab/>
      </w:r>
      <w:r>
        <w:fldChar w:fldCharType="begin" w:fldLock="1"/>
      </w:r>
      <w:r>
        <w:instrText xml:space="preserve"> PAGEREF _Toc78208550 \h </w:instrText>
      </w:r>
      <w:r>
        <w:fldChar w:fldCharType="separate"/>
      </w:r>
      <w:r>
        <w:t>242</w:t>
      </w:r>
      <w:r>
        <w:fldChar w:fldCharType="end"/>
      </w:r>
    </w:p>
    <w:p w14:paraId="4B04B8DD" w14:textId="7485E2F7" w:rsidR="00826596" w:rsidRDefault="00826596">
      <w:pPr>
        <w:pStyle w:val="TOC4"/>
        <w:rPr>
          <w:rFonts w:asciiTheme="minorHAnsi" w:eastAsiaTheme="minorEastAsia" w:hAnsiTheme="minorHAnsi" w:cstheme="minorBidi"/>
          <w:sz w:val="22"/>
          <w:szCs w:val="22"/>
        </w:rPr>
      </w:pPr>
      <w:r>
        <w:t>20.2.6</w:t>
      </w:r>
      <w:r>
        <w:rPr>
          <w:rFonts w:asciiTheme="minorHAnsi" w:eastAsiaTheme="minorEastAsia" w:hAnsiTheme="minorHAnsi" w:cstheme="minorBidi"/>
          <w:sz w:val="22"/>
          <w:szCs w:val="22"/>
        </w:rPr>
        <w:tab/>
      </w:r>
      <w:r>
        <w:t>Others</w:t>
      </w:r>
      <w:r>
        <w:tab/>
      </w:r>
      <w:r>
        <w:fldChar w:fldCharType="begin" w:fldLock="1"/>
      </w:r>
      <w:r>
        <w:instrText xml:space="preserve"> PAGEREF _Toc78208551 \h </w:instrText>
      </w:r>
      <w:r>
        <w:fldChar w:fldCharType="separate"/>
      </w:r>
      <w:r>
        <w:t>244</w:t>
      </w:r>
      <w:r>
        <w:fldChar w:fldCharType="end"/>
      </w:r>
    </w:p>
    <w:p w14:paraId="0F34C4E3" w14:textId="3B8EC9E8" w:rsidR="00826596" w:rsidRDefault="00826596">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Enhanced Industrial IoT and URLLC Support for NR WI</w:t>
      </w:r>
      <w:r>
        <w:tab/>
      </w:r>
      <w:r>
        <w:fldChar w:fldCharType="begin" w:fldLock="1"/>
      </w:r>
      <w:r>
        <w:instrText xml:space="preserve"> PAGEREF _Toc78208552 \h </w:instrText>
      </w:r>
      <w:r>
        <w:fldChar w:fldCharType="separate"/>
      </w:r>
      <w:r>
        <w:t>245</w:t>
      </w:r>
      <w:r>
        <w:fldChar w:fldCharType="end"/>
      </w:r>
    </w:p>
    <w:p w14:paraId="767200B1" w14:textId="090D2D1F" w:rsidR="00826596" w:rsidRDefault="00826596">
      <w:pPr>
        <w:pStyle w:val="TOC3"/>
        <w:rPr>
          <w:rFonts w:asciiTheme="minorHAnsi" w:eastAsiaTheme="minorEastAsia" w:hAnsiTheme="minorHAnsi" w:cstheme="minorBidi"/>
          <w:sz w:val="22"/>
          <w:szCs w:val="22"/>
        </w:rPr>
      </w:pPr>
      <w:r>
        <w:t>21.1</w:t>
      </w:r>
      <w:r>
        <w:rPr>
          <w:rFonts w:asciiTheme="minorHAnsi" w:eastAsiaTheme="minorEastAsia" w:hAnsiTheme="minorHAnsi" w:cstheme="minorBidi"/>
          <w:sz w:val="22"/>
          <w:szCs w:val="22"/>
        </w:rPr>
        <w:tab/>
      </w:r>
      <w:r>
        <w:t>General</w:t>
      </w:r>
      <w:r>
        <w:tab/>
      </w:r>
      <w:r>
        <w:fldChar w:fldCharType="begin" w:fldLock="1"/>
      </w:r>
      <w:r>
        <w:instrText xml:space="preserve"> PAGEREF _Toc78208553 \h </w:instrText>
      </w:r>
      <w:r>
        <w:fldChar w:fldCharType="separate"/>
      </w:r>
      <w:r>
        <w:t>245</w:t>
      </w:r>
      <w:r>
        <w:fldChar w:fldCharType="end"/>
      </w:r>
    </w:p>
    <w:p w14:paraId="0E918A67" w14:textId="54519FC1" w:rsidR="00826596" w:rsidRDefault="00826596">
      <w:pPr>
        <w:pStyle w:val="TOC3"/>
        <w:rPr>
          <w:rFonts w:asciiTheme="minorHAnsi" w:eastAsiaTheme="minorEastAsia" w:hAnsiTheme="minorHAnsi" w:cstheme="minorBidi"/>
          <w:sz w:val="22"/>
          <w:szCs w:val="22"/>
        </w:rPr>
      </w:pPr>
      <w:r>
        <w:t>21.2</w:t>
      </w:r>
      <w:r>
        <w:rPr>
          <w:rFonts w:asciiTheme="minorHAnsi" w:eastAsiaTheme="minorEastAsia" w:hAnsiTheme="minorHAnsi" w:cstheme="minorBidi"/>
          <w:sz w:val="22"/>
          <w:szCs w:val="22"/>
        </w:rPr>
        <w:tab/>
      </w:r>
      <w:r>
        <w:t>Support for Propagation Delay Compensation Enhancements</w:t>
      </w:r>
      <w:r>
        <w:tab/>
      </w:r>
      <w:r>
        <w:fldChar w:fldCharType="begin" w:fldLock="1"/>
      </w:r>
      <w:r>
        <w:instrText xml:space="preserve"> PAGEREF _Toc78208554 \h </w:instrText>
      </w:r>
      <w:r>
        <w:fldChar w:fldCharType="separate"/>
      </w:r>
      <w:r>
        <w:t>245</w:t>
      </w:r>
      <w:r>
        <w:fldChar w:fldCharType="end"/>
      </w:r>
    </w:p>
    <w:p w14:paraId="00774DE4" w14:textId="09A609D7" w:rsidR="00826596" w:rsidRDefault="00826596">
      <w:pPr>
        <w:pStyle w:val="TOC3"/>
        <w:rPr>
          <w:rFonts w:asciiTheme="minorHAnsi" w:eastAsiaTheme="minorEastAsia" w:hAnsiTheme="minorHAnsi" w:cstheme="minorBidi"/>
          <w:sz w:val="22"/>
          <w:szCs w:val="22"/>
        </w:rPr>
      </w:pPr>
      <w:r>
        <w:t>21.3</w:t>
      </w:r>
      <w:r>
        <w:rPr>
          <w:rFonts w:asciiTheme="minorHAnsi" w:eastAsiaTheme="minorEastAsia" w:hAnsiTheme="minorHAnsi" w:cstheme="minorBidi"/>
          <w:sz w:val="22"/>
          <w:szCs w:val="22"/>
        </w:rPr>
        <w:tab/>
      </w:r>
      <w:r>
        <w:t>Enhancements Based on New QoS Related Parameters</w:t>
      </w:r>
      <w:r>
        <w:tab/>
      </w:r>
      <w:r>
        <w:fldChar w:fldCharType="begin" w:fldLock="1"/>
      </w:r>
      <w:r>
        <w:instrText xml:space="preserve"> PAGEREF _Toc78208555 \h </w:instrText>
      </w:r>
      <w:r>
        <w:fldChar w:fldCharType="separate"/>
      </w:r>
      <w:r>
        <w:t>247</w:t>
      </w:r>
      <w:r>
        <w:fldChar w:fldCharType="end"/>
      </w:r>
    </w:p>
    <w:p w14:paraId="7BF3C757" w14:textId="08411CB4" w:rsidR="00826596" w:rsidRDefault="00826596">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NR Multicast and Broadcast Services WI</w:t>
      </w:r>
      <w:r>
        <w:tab/>
      </w:r>
      <w:r>
        <w:fldChar w:fldCharType="begin" w:fldLock="1"/>
      </w:r>
      <w:r>
        <w:instrText xml:space="preserve"> PAGEREF _Toc78208556 \h </w:instrText>
      </w:r>
      <w:r>
        <w:fldChar w:fldCharType="separate"/>
      </w:r>
      <w:r>
        <w:t>251</w:t>
      </w:r>
      <w:r>
        <w:fldChar w:fldCharType="end"/>
      </w:r>
    </w:p>
    <w:p w14:paraId="5233588E" w14:textId="7D081D44" w:rsidR="00826596" w:rsidRDefault="00826596">
      <w:pPr>
        <w:pStyle w:val="TOC3"/>
        <w:rPr>
          <w:rFonts w:asciiTheme="minorHAnsi" w:eastAsiaTheme="minorEastAsia" w:hAnsiTheme="minorHAnsi" w:cstheme="minorBidi"/>
          <w:sz w:val="22"/>
          <w:szCs w:val="22"/>
        </w:rPr>
      </w:pPr>
      <w:r>
        <w:t>22.1</w:t>
      </w:r>
      <w:r>
        <w:rPr>
          <w:rFonts w:asciiTheme="minorHAnsi" w:eastAsiaTheme="minorEastAsia" w:hAnsiTheme="minorHAnsi" w:cstheme="minorBidi"/>
          <w:sz w:val="22"/>
          <w:szCs w:val="22"/>
        </w:rPr>
        <w:tab/>
      </w:r>
      <w:r>
        <w:t>General</w:t>
      </w:r>
      <w:r>
        <w:tab/>
      </w:r>
      <w:r>
        <w:fldChar w:fldCharType="begin" w:fldLock="1"/>
      </w:r>
      <w:r>
        <w:instrText xml:space="preserve"> PAGEREF _Toc78208557 \h </w:instrText>
      </w:r>
      <w:r>
        <w:fldChar w:fldCharType="separate"/>
      </w:r>
      <w:r>
        <w:t>251</w:t>
      </w:r>
      <w:r>
        <w:fldChar w:fldCharType="end"/>
      </w:r>
    </w:p>
    <w:p w14:paraId="16D92006" w14:textId="54802B31" w:rsidR="00826596" w:rsidRDefault="00826596">
      <w:pPr>
        <w:pStyle w:val="TOC3"/>
        <w:rPr>
          <w:rFonts w:asciiTheme="minorHAnsi" w:eastAsiaTheme="minorEastAsia" w:hAnsiTheme="minorHAnsi" w:cstheme="minorBidi"/>
          <w:sz w:val="22"/>
          <w:szCs w:val="22"/>
        </w:rPr>
      </w:pPr>
      <w:r>
        <w:t>22.2</w:t>
      </w:r>
      <w:r>
        <w:rPr>
          <w:rFonts w:asciiTheme="minorHAnsi" w:eastAsiaTheme="minorEastAsia" w:hAnsiTheme="minorHAnsi" w:cstheme="minorBidi"/>
          <w:sz w:val="22"/>
          <w:szCs w:val="22"/>
        </w:rPr>
        <w:tab/>
      </w:r>
      <w:r>
        <w:t>Necessary Enhancements to NG-RAN Architecture</w:t>
      </w:r>
      <w:r>
        <w:tab/>
      </w:r>
      <w:r>
        <w:fldChar w:fldCharType="begin" w:fldLock="1"/>
      </w:r>
      <w:r>
        <w:instrText xml:space="preserve"> PAGEREF _Toc78208558 \h </w:instrText>
      </w:r>
      <w:r>
        <w:fldChar w:fldCharType="separate"/>
      </w:r>
      <w:r>
        <w:t>256</w:t>
      </w:r>
      <w:r>
        <w:fldChar w:fldCharType="end"/>
      </w:r>
    </w:p>
    <w:p w14:paraId="22AE30E4" w14:textId="5DD9B9BD" w:rsidR="00826596" w:rsidRDefault="00826596">
      <w:pPr>
        <w:pStyle w:val="TOC4"/>
        <w:rPr>
          <w:rFonts w:asciiTheme="minorHAnsi" w:eastAsiaTheme="minorEastAsia" w:hAnsiTheme="minorHAnsi" w:cstheme="minorBidi"/>
          <w:sz w:val="22"/>
          <w:szCs w:val="22"/>
        </w:rPr>
      </w:pPr>
      <w:r>
        <w:t>22.2.1</w:t>
      </w:r>
      <w:r>
        <w:rPr>
          <w:rFonts w:asciiTheme="minorHAnsi" w:eastAsiaTheme="minorEastAsia" w:hAnsiTheme="minorHAnsi" w:cstheme="minorBidi"/>
          <w:sz w:val="22"/>
          <w:szCs w:val="22"/>
        </w:rPr>
        <w:tab/>
      </w:r>
      <w:r>
        <w:t>General Architecture</w:t>
      </w:r>
      <w:r>
        <w:tab/>
      </w:r>
      <w:r>
        <w:fldChar w:fldCharType="begin" w:fldLock="1"/>
      </w:r>
      <w:r>
        <w:instrText xml:space="preserve"> PAGEREF _Toc78208559 \h </w:instrText>
      </w:r>
      <w:r>
        <w:fldChar w:fldCharType="separate"/>
      </w:r>
      <w:r>
        <w:t>256</w:t>
      </w:r>
      <w:r>
        <w:fldChar w:fldCharType="end"/>
      </w:r>
    </w:p>
    <w:p w14:paraId="0F9662D6" w14:textId="5A4A04F9" w:rsidR="00826596" w:rsidRDefault="00826596">
      <w:pPr>
        <w:pStyle w:val="TOC4"/>
        <w:rPr>
          <w:rFonts w:asciiTheme="minorHAnsi" w:eastAsiaTheme="minorEastAsia" w:hAnsiTheme="minorHAnsi" w:cstheme="minorBidi"/>
          <w:sz w:val="22"/>
          <w:szCs w:val="22"/>
        </w:rPr>
      </w:pPr>
      <w:r>
        <w:t>22.2.2</w:t>
      </w:r>
      <w:r>
        <w:rPr>
          <w:rFonts w:asciiTheme="minorHAnsi" w:eastAsiaTheme="minorEastAsia" w:hAnsiTheme="minorHAnsi" w:cstheme="minorBidi"/>
          <w:sz w:val="22"/>
          <w:szCs w:val="22"/>
        </w:rPr>
        <w:tab/>
      </w:r>
      <w:r>
        <w:t>Session Management over NG</w:t>
      </w:r>
      <w:r>
        <w:tab/>
      </w:r>
      <w:r>
        <w:fldChar w:fldCharType="begin" w:fldLock="1"/>
      </w:r>
      <w:r>
        <w:instrText xml:space="preserve"> PAGEREF _Toc78208560 \h </w:instrText>
      </w:r>
      <w:r>
        <w:fldChar w:fldCharType="separate"/>
      </w:r>
      <w:r>
        <w:t>256</w:t>
      </w:r>
      <w:r>
        <w:fldChar w:fldCharType="end"/>
      </w:r>
    </w:p>
    <w:p w14:paraId="175A7493" w14:textId="5D6E419E" w:rsidR="00826596" w:rsidRDefault="00826596">
      <w:pPr>
        <w:pStyle w:val="TOC4"/>
        <w:rPr>
          <w:rFonts w:asciiTheme="minorHAnsi" w:eastAsiaTheme="minorEastAsia" w:hAnsiTheme="minorHAnsi" w:cstheme="minorBidi"/>
          <w:sz w:val="22"/>
          <w:szCs w:val="22"/>
        </w:rPr>
      </w:pPr>
      <w:r>
        <w:t>22.2.3</w:t>
      </w:r>
      <w:r>
        <w:rPr>
          <w:rFonts w:asciiTheme="minorHAnsi" w:eastAsiaTheme="minorEastAsia" w:hAnsiTheme="minorHAnsi" w:cstheme="minorBidi"/>
          <w:sz w:val="22"/>
          <w:szCs w:val="22"/>
        </w:rPr>
        <w:tab/>
      </w:r>
      <w:r>
        <w:t>Dynamic Change Between PTP and PTM for UEs in RRC_CONNECTED State</w:t>
      </w:r>
      <w:r>
        <w:tab/>
      </w:r>
      <w:r>
        <w:fldChar w:fldCharType="begin" w:fldLock="1"/>
      </w:r>
      <w:r>
        <w:instrText xml:space="preserve"> PAGEREF _Toc78208561 \h </w:instrText>
      </w:r>
      <w:r>
        <w:fldChar w:fldCharType="separate"/>
      </w:r>
      <w:r>
        <w:t>258</w:t>
      </w:r>
      <w:r>
        <w:fldChar w:fldCharType="end"/>
      </w:r>
    </w:p>
    <w:p w14:paraId="0436F429" w14:textId="5F5951EC" w:rsidR="00826596" w:rsidRDefault="00826596">
      <w:pPr>
        <w:pStyle w:val="TOC4"/>
        <w:rPr>
          <w:rFonts w:asciiTheme="minorHAnsi" w:eastAsiaTheme="minorEastAsia" w:hAnsiTheme="minorHAnsi" w:cstheme="minorBidi"/>
          <w:sz w:val="22"/>
          <w:szCs w:val="22"/>
        </w:rPr>
      </w:pPr>
      <w:r>
        <w:t>22.2.4</w:t>
      </w:r>
      <w:r>
        <w:rPr>
          <w:rFonts w:asciiTheme="minorHAnsi" w:eastAsiaTheme="minorEastAsia" w:hAnsiTheme="minorHAnsi" w:cstheme="minorBidi"/>
          <w:sz w:val="22"/>
          <w:szCs w:val="22"/>
        </w:rPr>
        <w:tab/>
      </w:r>
      <w:r>
        <w:t>Bearer Management over F1/E1</w:t>
      </w:r>
      <w:r>
        <w:tab/>
      </w:r>
      <w:r>
        <w:fldChar w:fldCharType="begin" w:fldLock="1"/>
      </w:r>
      <w:r>
        <w:instrText xml:space="preserve"> PAGEREF _Toc78208562 \h </w:instrText>
      </w:r>
      <w:r>
        <w:fldChar w:fldCharType="separate"/>
      </w:r>
      <w:r>
        <w:t>260</w:t>
      </w:r>
      <w:r>
        <w:fldChar w:fldCharType="end"/>
      </w:r>
    </w:p>
    <w:p w14:paraId="4B418AAE" w14:textId="745A5F08" w:rsidR="00826596" w:rsidRDefault="00826596">
      <w:pPr>
        <w:pStyle w:val="TOC4"/>
        <w:rPr>
          <w:rFonts w:asciiTheme="minorHAnsi" w:eastAsiaTheme="minorEastAsia" w:hAnsiTheme="minorHAnsi" w:cstheme="minorBidi"/>
          <w:sz w:val="22"/>
          <w:szCs w:val="22"/>
        </w:rPr>
      </w:pPr>
      <w:r>
        <w:t>22.2.5</w:t>
      </w:r>
      <w:r>
        <w:rPr>
          <w:rFonts w:asciiTheme="minorHAnsi" w:eastAsiaTheme="minorEastAsia" w:hAnsiTheme="minorHAnsi" w:cstheme="minorBidi"/>
          <w:sz w:val="22"/>
          <w:szCs w:val="22"/>
        </w:rPr>
        <w:tab/>
      </w:r>
      <w:r>
        <w:t>Others</w:t>
      </w:r>
      <w:r>
        <w:tab/>
      </w:r>
      <w:r>
        <w:fldChar w:fldCharType="begin" w:fldLock="1"/>
      </w:r>
      <w:r>
        <w:instrText xml:space="preserve"> PAGEREF _Toc78208563 \h </w:instrText>
      </w:r>
      <w:r>
        <w:fldChar w:fldCharType="separate"/>
      </w:r>
      <w:r>
        <w:t>263</w:t>
      </w:r>
      <w:r>
        <w:fldChar w:fldCharType="end"/>
      </w:r>
    </w:p>
    <w:p w14:paraId="2C72217C" w14:textId="240D33BE" w:rsidR="00826596" w:rsidRDefault="00826596">
      <w:pPr>
        <w:pStyle w:val="TOC3"/>
        <w:rPr>
          <w:rFonts w:asciiTheme="minorHAnsi" w:eastAsiaTheme="minorEastAsia" w:hAnsiTheme="minorHAnsi" w:cstheme="minorBidi"/>
          <w:sz w:val="22"/>
          <w:szCs w:val="22"/>
        </w:rPr>
      </w:pPr>
      <w:r>
        <w:t>22.3</w:t>
      </w:r>
      <w:r>
        <w:rPr>
          <w:rFonts w:asciiTheme="minorHAnsi" w:eastAsiaTheme="minorEastAsia" w:hAnsiTheme="minorHAnsi" w:cstheme="minorBidi"/>
          <w:sz w:val="22"/>
          <w:szCs w:val="22"/>
        </w:rPr>
        <w:tab/>
      </w:r>
      <w:r>
        <w:t>Mobility with Service Continuity for UEs in RRC_CONNECTED State</w:t>
      </w:r>
      <w:r>
        <w:tab/>
      </w:r>
      <w:r>
        <w:fldChar w:fldCharType="begin" w:fldLock="1"/>
      </w:r>
      <w:r>
        <w:instrText xml:space="preserve"> PAGEREF _Toc78208564 \h </w:instrText>
      </w:r>
      <w:r>
        <w:fldChar w:fldCharType="separate"/>
      </w:r>
      <w:r>
        <w:t>263</w:t>
      </w:r>
      <w:r>
        <w:fldChar w:fldCharType="end"/>
      </w:r>
    </w:p>
    <w:p w14:paraId="317B5795" w14:textId="2D560594" w:rsidR="00826596" w:rsidRDefault="00826596">
      <w:pPr>
        <w:pStyle w:val="TOC4"/>
        <w:rPr>
          <w:rFonts w:asciiTheme="minorHAnsi" w:eastAsiaTheme="minorEastAsia" w:hAnsiTheme="minorHAnsi" w:cstheme="minorBidi"/>
          <w:sz w:val="22"/>
          <w:szCs w:val="22"/>
        </w:rPr>
      </w:pPr>
      <w:r>
        <w:t>22.3.1</w:t>
      </w:r>
      <w:r>
        <w:rPr>
          <w:rFonts w:asciiTheme="minorHAnsi" w:eastAsiaTheme="minorEastAsia" w:hAnsiTheme="minorHAnsi" w:cstheme="minorBidi"/>
          <w:sz w:val="22"/>
          <w:szCs w:val="22"/>
        </w:rPr>
        <w:tab/>
      </w:r>
      <w:r>
        <w:t>Mobility Between MBS Supporting Nodes</w:t>
      </w:r>
      <w:r>
        <w:tab/>
      </w:r>
      <w:r>
        <w:fldChar w:fldCharType="begin" w:fldLock="1"/>
      </w:r>
      <w:r>
        <w:instrText xml:space="preserve"> PAGEREF _Toc78208565 \h </w:instrText>
      </w:r>
      <w:r>
        <w:fldChar w:fldCharType="separate"/>
      </w:r>
      <w:r>
        <w:t>263</w:t>
      </w:r>
      <w:r>
        <w:fldChar w:fldCharType="end"/>
      </w:r>
    </w:p>
    <w:p w14:paraId="63DBB82F" w14:textId="46D9FE76" w:rsidR="00826596" w:rsidRDefault="00826596">
      <w:pPr>
        <w:pStyle w:val="TOC4"/>
        <w:rPr>
          <w:rFonts w:asciiTheme="minorHAnsi" w:eastAsiaTheme="minorEastAsia" w:hAnsiTheme="minorHAnsi" w:cstheme="minorBidi"/>
          <w:sz w:val="22"/>
          <w:szCs w:val="22"/>
        </w:rPr>
      </w:pPr>
      <w:r>
        <w:t>22.3.2</w:t>
      </w:r>
      <w:r>
        <w:rPr>
          <w:rFonts w:asciiTheme="minorHAnsi" w:eastAsiaTheme="minorEastAsia" w:hAnsiTheme="minorHAnsi" w:cstheme="minorBidi"/>
          <w:sz w:val="22"/>
          <w:szCs w:val="22"/>
        </w:rPr>
        <w:tab/>
      </w:r>
      <w:r>
        <w:t>Mobility Between MBS Supporting and non-MBS Supporting Nodes</w:t>
      </w:r>
      <w:r>
        <w:tab/>
      </w:r>
      <w:r>
        <w:fldChar w:fldCharType="begin" w:fldLock="1"/>
      </w:r>
      <w:r>
        <w:instrText xml:space="preserve"> PAGEREF _Toc78208566 \h </w:instrText>
      </w:r>
      <w:r>
        <w:fldChar w:fldCharType="separate"/>
      </w:r>
      <w:r>
        <w:t>267</w:t>
      </w:r>
      <w:r>
        <w:fldChar w:fldCharType="end"/>
      </w:r>
    </w:p>
    <w:p w14:paraId="7F35C0BB" w14:textId="3292AD2D" w:rsidR="00826596" w:rsidRDefault="00826596">
      <w:pPr>
        <w:pStyle w:val="TOC4"/>
        <w:rPr>
          <w:rFonts w:asciiTheme="minorHAnsi" w:eastAsiaTheme="minorEastAsia" w:hAnsiTheme="minorHAnsi" w:cstheme="minorBidi"/>
          <w:sz w:val="22"/>
          <w:szCs w:val="22"/>
        </w:rPr>
      </w:pPr>
      <w:r>
        <w:t>22.3.3</w:t>
      </w:r>
      <w:r>
        <w:rPr>
          <w:rFonts w:asciiTheme="minorHAnsi" w:eastAsiaTheme="minorEastAsia" w:hAnsiTheme="minorHAnsi" w:cstheme="minorBidi"/>
          <w:sz w:val="22"/>
          <w:szCs w:val="22"/>
        </w:rPr>
        <w:tab/>
      </w:r>
      <w:r>
        <w:t>Others</w:t>
      </w:r>
      <w:r>
        <w:tab/>
      </w:r>
      <w:r>
        <w:fldChar w:fldCharType="begin" w:fldLock="1"/>
      </w:r>
      <w:r>
        <w:instrText xml:space="preserve"> PAGEREF _Toc78208567 \h </w:instrText>
      </w:r>
      <w:r>
        <w:fldChar w:fldCharType="separate"/>
      </w:r>
      <w:r>
        <w:t>269</w:t>
      </w:r>
      <w:r>
        <w:fldChar w:fldCharType="end"/>
      </w:r>
    </w:p>
    <w:p w14:paraId="4C2FC815" w14:textId="3648BE75" w:rsidR="00826596" w:rsidRDefault="00826596">
      <w:pPr>
        <w:pStyle w:val="TOC3"/>
        <w:rPr>
          <w:rFonts w:asciiTheme="minorHAnsi" w:eastAsiaTheme="minorEastAsia" w:hAnsiTheme="minorHAnsi" w:cstheme="minorBidi"/>
          <w:sz w:val="22"/>
          <w:szCs w:val="22"/>
        </w:rPr>
      </w:pPr>
      <w:r>
        <w:t>22.4</w:t>
      </w:r>
      <w:r>
        <w:rPr>
          <w:rFonts w:asciiTheme="minorHAnsi" w:eastAsiaTheme="minorEastAsia" w:hAnsiTheme="minorHAnsi" w:cstheme="minorBidi"/>
          <w:sz w:val="22"/>
          <w:szCs w:val="22"/>
        </w:rPr>
        <w:tab/>
      </w:r>
      <w:r>
        <w:t>Others</w:t>
      </w:r>
      <w:r>
        <w:tab/>
      </w:r>
      <w:r>
        <w:fldChar w:fldCharType="begin" w:fldLock="1"/>
      </w:r>
      <w:r>
        <w:instrText xml:space="preserve"> PAGEREF _Toc78208568 \h </w:instrText>
      </w:r>
      <w:r>
        <w:fldChar w:fldCharType="separate"/>
      </w:r>
      <w:r>
        <w:t>269</w:t>
      </w:r>
      <w:r>
        <w:fldChar w:fldCharType="end"/>
      </w:r>
    </w:p>
    <w:p w14:paraId="601BBB19" w14:textId="2F49CF25" w:rsidR="00826596" w:rsidRDefault="00826596">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Enhanced eNB Architecture Evolution WI</w:t>
      </w:r>
      <w:r>
        <w:tab/>
      </w:r>
      <w:r>
        <w:fldChar w:fldCharType="begin" w:fldLock="1"/>
      </w:r>
      <w:r>
        <w:instrText xml:space="preserve"> PAGEREF _Toc78208569 \h </w:instrText>
      </w:r>
      <w:r>
        <w:fldChar w:fldCharType="separate"/>
      </w:r>
      <w:r>
        <w:t>270</w:t>
      </w:r>
      <w:r>
        <w:fldChar w:fldCharType="end"/>
      </w:r>
    </w:p>
    <w:p w14:paraId="22E59662" w14:textId="6E2F5248" w:rsidR="00826596" w:rsidRDefault="00826596">
      <w:pPr>
        <w:pStyle w:val="TOC3"/>
        <w:rPr>
          <w:rFonts w:asciiTheme="minorHAnsi" w:eastAsiaTheme="minorEastAsia" w:hAnsiTheme="minorHAnsi" w:cstheme="minorBidi"/>
          <w:sz w:val="22"/>
          <w:szCs w:val="22"/>
        </w:rPr>
      </w:pPr>
      <w:r>
        <w:t>23.1</w:t>
      </w:r>
      <w:r>
        <w:rPr>
          <w:rFonts w:asciiTheme="minorHAnsi" w:eastAsiaTheme="minorEastAsia" w:hAnsiTheme="minorHAnsi" w:cstheme="minorBidi"/>
          <w:sz w:val="22"/>
          <w:szCs w:val="22"/>
        </w:rPr>
        <w:tab/>
      </w:r>
      <w:r>
        <w:t>General</w:t>
      </w:r>
      <w:r>
        <w:tab/>
      </w:r>
      <w:r>
        <w:fldChar w:fldCharType="begin" w:fldLock="1"/>
      </w:r>
      <w:r>
        <w:instrText xml:space="preserve"> PAGEREF _Toc78208570 \h </w:instrText>
      </w:r>
      <w:r>
        <w:fldChar w:fldCharType="separate"/>
      </w:r>
      <w:r>
        <w:t>270</w:t>
      </w:r>
      <w:r>
        <w:fldChar w:fldCharType="end"/>
      </w:r>
    </w:p>
    <w:p w14:paraId="5CC70172" w14:textId="78AF5060" w:rsidR="00826596" w:rsidRDefault="00826596">
      <w:pPr>
        <w:pStyle w:val="TOC3"/>
        <w:rPr>
          <w:rFonts w:asciiTheme="minorHAnsi" w:eastAsiaTheme="minorEastAsia" w:hAnsiTheme="minorHAnsi" w:cstheme="minorBidi"/>
          <w:sz w:val="22"/>
          <w:szCs w:val="22"/>
        </w:rPr>
      </w:pPr>
      <w:r>
        <w:t>23.2</w:t>
      </w:r>
      <w:r>
        <w:rPr>
          <w:rFonts w:asciiTheme="minorHAnsi" w:eastAsiaTheme="minorEastAsia" w:hAnsiTheme="minorHAnsi" w:cstheme="minorBidi"/>
          <w:sz w:val="22"/>
          <w:szCs w:val="22"/>
        </w:rPr>
        <w:tab/>
      </w:r>
      <w:r>
        <w:t>Specification of the CP-UP Interface</w:t>
      </w:r>
      <w:r>
        <w:tab/>
      </w:r>
      <w:r>
        <w:fldChar w:fldCharType="begin" w:fldLock="1"/>
      </w:r>
      <w:r>
        <w:instrText xml:space="preserve"> PAGEREF _Toc78208571 \h </w:instrText>
      </w:r>
      <w:r>
        <w:fldChar w:fldCharType="separate"/>
      </w:r>
      <w:r>
        <w:t>270</w:t>
      </w:r>
      <w:r>
        <w:fldChar w:fldCharType="end"/>
      </w:r>
    </w:p>
    <w:p w14:paraId="598F5611" w14:textId="21ECA784" w:rsidR="00826596" w:rsidRDefault="00826596">
      <w:pPr>
        <w:pStyle w:val="TOC4"/>
        <w:rPr>
          <w:rFonts w:asciiTheme="minorHAnsi" w:eastAsiaTheme="minorEastAsia" w:hAnsiTheme="minorHAnsi" w:cstheme="minorBidi"/>
          <w:sz w:val="22"/>
          <w:szCs w:val="22"/>
        </w:rPr>
      </w:pPr>
      <w:r>
        <w:t>23.2.1</w:t>
      </w:r>
      <w:r>
        <w:rPr>
          <w:rFonts w:asciiTheme="minorHAnsi" w:eastAsiaTheme="minorEastAsia" w:hAnsiTheme="minorHAnsi" w:cstheme="minorBidi"/>
          <w:sz w:val="22"/>
          <w:szCs w:val="22"/>
        </w:rPr>
        <w:tab/>
      </w:r>
      <w:r>
        <w:t>General Principles, Functions and Procedures</w:t>
      </w:r>
      <w:r>
        <w:tab/>
      </w:r>
      <w:r>
        <w:fldChar w:fldCharType="begin" w:fldLock="1"/>
      </w:r>
      <w:r>
        <w:instrText xml:space="preserve"> PAGEREF _Toc78208572 \h </w:instrText>
      </w:r>
      <w:r>
        <w:fldChar w:fldCharType="separate"/>
      </w:r>
      <w:r>
        <w:t>270</w:t>
      </w:r>
      <w:r>
        <w:fldChar w:fldCharType="end"/>
      </w:r>
    </w:p>
    <w:p w14:paraId="6AE5BA57" w14:textId="6BDA6E0A" w:rsidR="00826596" w:rsidRDefault="00826596">
      <w:pPr>
        <w:pStyle w:val="TOC4"/>
        <w:rPr>
          <w:rFonts w:asciiTheme="minorHAnsi" w:eastAsiaTheme="minorEastAsia" w:hAnsiTheme="minorHAnsi" w:cstheme="minorBidi"/>
          <w:sz w:val="22"/>
          <w:szCs w:val="22"/>
        </w:rPr>
      </w:pPr>
      <w:r>
        <w:t>23.2.2</w:t>
      </w:r>
      <w:r>
        <w:rPr>
          <w:rFonts w:asciiTheme="minorHAnsi" w:eastAsiaTheme="minorEastAsia" w:hAnsiTheme="minorHAnsi" w:cstheme="minorBidi"/>
          <w:sz w:val="22"/>
          <w:szCs w:val="22"/>
        </w:rPr>
        <w:tab/>
      </w:r>
      <w:r>
        <w:t>Signaling Transport</w:t>
      </w:r>
      <w:r>
        <w:tab/>
      </w:r>
      <w:r>
        <w:fldChar w:fldCharType="begin" w:fldLock="1"/>
      </w:r>
      <w:r>
        <w:instrText xml:space="preserve"> PAGEREF _Toc78208573 \h </w:instrText>
      </w:r>
      <w:r>
        <w:fldChar w:fldCharType="separate"/>
      </w:r>
      <w:r>
        <w:t>272</w:t>
      </w:r>
      <w:r>
        <w:fldChar w:fldCharType="end"/>
      </w:r>
    </w:p>
    <w:p w14:paraId="0A2A9897" w14:textId="522C84B5" w:rsidR="00826596" w:rsidRDefault="00826596">
      <w:pPr>
        <w:pStyle w:val="TOC4"/>
        <w:rPr>
          <w:rFonts w:asciiTheme="minorHAnsi" w:eastAsiaTheme="minorEastAsia" w:hAnsiTheme="minorHAnsi" w:cstheme="minorBidi"/>
          <w:sz w:val="22"/>
          <w:szCs w:val="22"/>
        </w:rPr>
      </w:pPr>
      <w:r>
        <w:t>23.2.3</w:t>
      </w:r>
      <w:r>
        <w:rPr>
          <w:rFonts w:asciiTheme="minorHAnsi" w:eastAsiaTheme="minorEastAsia" w:hAnsiTheme="minorHAnsi" w:cstheme="minorBidi"/>
          <w:sz w:val="22"/>
          <w:szCs w:val="22"/>
        </w:rPr>
        <w:tab/>
      </w:r>
      <w:r>
        <w:t>Application Protocol</w:t>
      </w:r>
      <w:r>
        <w:tab/>
      </w:r>
      <w:r>
        <w:fldChar w:fldCharType="begin" w:fldLock="1"/>
      </w:r>
      <w:r>
        <w:instrText xml:space="preserve"> PAGEREF _Toc78208574 \h </w:instrText>
      </w:r>
      <w:r>
        <w:fldChar w:fldCharType="separate"/>
      </w:r>
      <w:r>
        <w:t>274</w:t>
      </w:r>
      <w:r>
        <w:fldChar w:fldCharType="end"/>
      </w:r>
    </w:p>
    <w:p w14:paraId="1F2C8B6F" w14:textId="62A25CDF" w:rsidR="00826596" w:rsidRDefault="00826596">
      <w:pPr>
        <w:pStyle w:val="TOC2"/>
        <w:rPr>
          <w:rFonts w:asciiTheme="minorHAnsi" w:eastAsiaTheme="minorEastAsia" w:hAnsiTheme="minorHAnsi" w:cstheme="minorBidi"/>
          <w:sz w:val="22"/>
          <w:szCs w:val="22"/>
        </w:rPr>
      </w:pPr>
      <w:r>
        <w:t>30</w:t>
      </w:r>
      <w:r>
        <w:rPr>
          <w:rFonts w:asciiTheme="minorHAnsi" w:eastAsiaTheme="minorEastAsia" w:hAnsiTheme="minorHAnsi" w:cstheme="minorBidi"/>
          <w:sz w:val="22"/>
          <w:szCs w:val="22"/>
        </w:rPr>
        <w:tab/>
      </w:r>
      <w:r>
        <w:t>Other WIs/SIs Impacting RAN3</w:t>
      </w:r>
      <w:r>
        <w:tab/>
      </w:r>
      <w:r>
        <w:fldChar w:fldCharType="begin" w:fldLock="1"/>
      </w:r>
      <w:r>
        <w:instrText xml:space="preserve"> PAGEREF _Toc78208575 \h </w:instrText>
      </w:r>
      <w:r>
        <w:fldChar w:fldCharType="separate"/>
      </w:r>
      <w:r>
        <w:t>275</w:t>
      </w:r>
      <w:r>
        <w:fldChar w:fldCharType="end"/>
      </w:r>
    </w:p>
    <w:p w14:paraId="0AEDEC1B" w14:textId="139C3F47" w:rsidR="00826596" w:rsidRDefault="0082659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Corrections and Enhancements to Rel-17</w:t>
      </w:r>
      <w:r>
        <w:tab/>
      </w:r>
      <w:r>
        <w:fldChar w:fldCharType="begin" w:fldLock="1"/>
      </w:r>
      <w:r>
        <w:instrText xml:space="preserve"> PAGEREF _Toc78208576 \h </w:instrText>
      </w:r>
      <w:r>
        <w:fldChar w:fldCharType="separate"/>
      </w:r>
      <w:r>
        <w:t>279</w:t>
      </w:r>
      <w:r>
        <w:fldChar w:fldCharType="end"/>
      </w:r>
    </w:p>
    <w:p w14:paraId="648785EC" w14:textId="7B549B51" w:rsidR="00826596" w:rsidRDefault="00826596">
      <w:pPr>
        <w:pStyle w:val="TOC3"/>
        <w:rPr>
          <w:rFonts w:asciiTheme="minorHAnsi" w:eastAsiaTheme="minorEastAsia" w:hAnsiTheme="minorHAnsi" w:cstheme="minorBidi"/>
          <w:sz w:val="22"/>
          <w:szCs w:val="22"/>
        </w:rPr>
      </w:pPr>
      <w:r>
        <w:t>31.1</w:t>
      </w:r>
      <w:r>
        <w:rPr>
          <w:rFonts w:asciiTheme="minorHAnsi" w:eastAsiaTheme="minorEastAsia" w:hAnsiTheme="minorHAnsi" w:cstheme="minorBidi"/>
          <w:sz w:val="22"/>
          <w:szCs w:val="22"/>
        </w:rPr>
        <w:tab/>
      </w:r>
      <w:r>
        <w:t>Corrections</w:t>
      </w:r>
      <w:r>
        <w:tab/>
      </w:r>
      <w:r>
        <w:fldChar w:fldCharType="begin" w:fldLock="1"/>
      </w:r>
      <w:r>
        <w:instrText xml:space="preserve"> PAGEREF _Toc78208577 \h </w:instrText>
      </w:r>
      <w:r>
        <w:fldChar w:fldCharType="separate"/>
      </w:r>
      <w:r>
        <w:t>279</w:t>
      </w:r>
      <w:r>
        <w:fldChar w:fldCharType="end"/>
      </w:r>
    </w:p>
    <w:p w14:paraId="3E299ED4" w14:textId="1B159656" w:rsidR="00826596" w:rsidRDefault="00826596">
      <w:pPr>
        <w:pStyle w:val="TOC4"/>
        <w:rPr>
          <w:rFonts w:asciiTheme="minorHAnsi" w:eastAsiaTheme="minorEastAsia" w:hAnsiTheme="minorHAnsi" w:cstheme="minorBidi"/>
          <w:sz w:val="22"/>
          <w:szCs w:val="22"/>
        </w:rPr>
      </w:pPr>
      <w:r>
        <w:t>31.1.1</w:t>
      </w:r>
      <w:r>
        <w:rPr>
          <w:rFonts w:asciiTheme="minorHAnsi" w:eastAsiaTheme="minorEastAsia" w:hAnsiTheme="minorHAnsi" w:cstheme="minorBidi"/>
          <w:sz w:val="22"/>
          <w:szCs w:val="22"/>
        </w:rPr>
        <w:tab/>
      </w:r>
      <w:r>
        <w:t>Inclusive Language Review</w:t>
      </w:r>
      <w:r>
        <w:tab/>
      </w:r>
      <w:r>
        <w:fldChar w:fldCharType="begin" w:fldLock="1"/>
      </w:r>
      <w:r>
        <w:instrText xml:space="preserve"> PAGEREF _Toc78208578 \h </w:instrText>
      </w:r>
      <w:r>
        <w:fldChar w:fldCharType="separate"/>
      </w:r>
      <w:r>
        <w:t>279</w:t>
      </w:r>
      <w:r>
        <w:fldChar w:fldCharType="end"/>
      </w:r>
    </w:p>
    <w:p w14:paraId="5DBEFAAA" w14:textId="44366954" w:rsidR="00826596" w:rsidRDefault="00826596">
      <w:pPr>
        <w:pStyle w:val="TOC3"/>
        <w:rPr>
          <w:rFonts w:asciiTheme="minorHAnsi" w:eastAsiaTheme="minorEastAsia" w:hAnsiTheme="minorHAnsi" w:cstheme="minorBidi"/>
          <w:sz w:val="22"/>
          <w:szCs w:val="22"/>
        </w:rPr>
      </w:pPr>
      <w:r>
        <w:t>31.2</w:t>
      </w:r>
      <w:r>
        <w:rPr>
          <w:rFonts w:asciiTheme="minorHAnsi" w:eastAsiaTheme="minorEastAsia" w:hAnsiTheme="minorHAnsi" w:cstheme="minorBidi"/>
          <w:sz w:val="22"/>
          <w:szCs w:val="22"/>
        </w:rPr>
        <w:tab/>
      </w:r>
      <w:r>
        <w:t>Enhancements</w:t>
      </w:r>
      <w:r>
        <w:tab/>
      </w:r>
      <w:r>
        <w:fldChar w:fldCharType="begin" w:fldLock="1"/>
      </w:r>
      <w:r>
        <w:instrText xml:space="preserve"> PAGEREF _Toc78208579 \h </w:instrText>
      </w:r>
      <w:r>
        <w:fldChar w:fldCharType="separate"/>
      </w:r>
      <w:r>
        <w:t>279</w:t>
      </w:r>
      <w:r>
        <w:fldChar w:fldCharType="end"/>
      </w:r>
    </w:p>
    <w:p w14:paraId="02A328D3" w14:textId="12BFA35B" w:rsidR="00826596" w:rsidRDefault="00826596">
      <w:pPr>
        <w:pStyle w:val="TOC4"/>
        <w:rPr>
          <w:rFonts w:asciiTheme="minorHAnsi" w:eastAsiaTheme="minorEastAsia" w:hAnsiTheme="minorHAnsi" w:cstheme="minorBidi"/>
          <w:sz w:val="22"/>
          <w:szCs w:val="22"/>
        </w:rPr>
      </w:pPr>
      <w:r>
        <w:t>31.2.1</w:t>
      </w:r>
      <w:r>
        <w:rPr>
          <w:rFonts w:asciiTheme="minorHAnsi" w:eastAsiaTheme="minorEastAsia" w:hAnsiTheme="minorHAnsi" w:cstheme="minorBidi"/>
          <w:sz w:val="22"/>
          <w:szCs w:val="22"/>
        </w:rPr>
        <w:tab/>
      </w:r>
      <w:r>
        <w:t>Local NG-RAN Node Identifier</w:t>
      </w:r>
      <w:r>
        <w:tab/>
      </w:r>
      <w:r>
        <w:fldChar w:fldCharType="begin" w:fldLock="1"/>
      </w:r>
      <w:r>
        <w:instrText xml:space="preserve"> PAGEREF _Toc78208580 \h </w:instrText>
      </w:r>
      <w:r>
        <w:fldChar w:fldCharType="separate"/>
      </w:r>
      <w:r>
        <w:t>279</w:t>
      </w:r>
      <w:r>
        <w:fldChar w:fldCharType="end"/>
      </w:r>
    </w:p>
    <w:p w14:paraId="4861CAB1" w14:textId="7D6E0B6D" w:rsidR="00826596" w:rsidRDefault="00826596">
      <w:pPr>
        <w:pStyle w:val="TOC4"/>
        <w:rPr>
          <w:rFonts w:asciiTheme="minorHAnsi" w:eastAsiaTheme="minorEastAsia" w:hAnsiTheme="minorHAnsi" w:cstheme="minorBidi"/>
          <w:sz w:val="22"/>
          <w:szCs w:val="22"/>
        </w:rPr>
      </w:pPr>
      <w:r>
        <w:t>31.2.2</w:t>
      </w:r>
      <w:r>
        <w:rPr>
          <w:rFonts w:asciiTheme="minorHAnsi" w:eastAsiaTheme="minorEastAsia" w:hAnsiTheme="minorHAnsi" w:cstheme="minorBidi"/>
          <w:sz w:val="22"/>
          <w:szCs w:val="22"/>
        </w:rPr>
        <w:tab/>
      </w:r>
      <w:r>
        <w:t>RRC Reject Template for the gNB-DU</w:t>
      </w:r>
      <w:r>
        <w:tab/>
      </w:r>
      <w:r>
        <w:fldChar w:fldCharType="begin" w:fldLock="1"/>
      </w:r>
      <w:r>
        <w:instrText xml:space="preserve"> PAGEREF _Toc78208581 \h </w:instrText>
      </w:r>
      <w:r>
        <w:fldChar w:fldCharType="separate"/>
      </w:r>
      <w:r>
        <w:t>280</w:t>
      </w:r>
      <w:r>
        <w:fldChar w:fldCharType="end"/>
      </w:r>
    </w:p>
    <w:p w14:paraId="6AA9D04D" w14:textId="461B9293" w:rsidR="00826596" w:rsidRDefault="00826596">
      <w:pPr>
        <w:pStyle w:val="TOC4"/>
        <w:rPr>
          <w:rFonts w:asciiTheme="minorHAnsi" w:eastAsiaTheme="minorEastAsia" w:hAnsiTheme="minorHAnsi" w:cstheme="minorBidi"/>
          <w:sz w:val="22"/>
          <w:szCs w:val="22"/>
        </w:rPr>
      </w:pPr>
      <w:r>
        <w:t>31.2.3</w:t>
      </w:r>
      <w:r>
        <w:rPr>
          <w:rFonts w:asciiTheme="minorHAnsi" w:eastAsiaTheme="minorEastAsia" w:hAnsiTheme="minorHAnsi" w:cstheme="minorBidi"/>
          <w:sz w:val="22"/>
          <w:szCs w:val="22"/>
        </w:rPr>
        <w:tab/>
      </w:r>
      <w:r>
        <w:t>PRACH Coordination Between LTE and NR</w:t>
      </w:r>
      <w:r>
        <w:tab/>
      </w:r>
      <w:r>
        <w:fldChar w:fldCharType="begin" w:fldLock="1"/>
      </w:r>
      <w:r>
        <w:instrText xml:space="preserve"> PAGEREF _Toc78208582 \h </w:instrText>
      </w:r>
      <w:r>
        <w:fldChar w:fldCharType="separate"/>
      </w:r>
      <w:r>
        <w:t>281</w:t>
      </w:r>
      <w:r>
        <w:fldChar w:fldCharType="end"/>
      </w:r>
    </w:p>
    <w:p w14:paraId="0FA90F50" w14:textId="28DB0555" w:rsidR="00826596" w:rsidRDefault="0082659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Any other business</w:t>
      </w:r>
      <w:r>
        <w:tab/>
      </w:r>
      <w:r>
        <w:fldChar w:fldCharType="begin" w:fldLock="1"/>
      </w:r>
      <w:r>
        <w:instrText xml:space="preserve"> PAGEREF _Toc78208583 \h </w:instrText>
      </w:r>
      <w:r>
        <w:fldChar w:fldCharType="separate"/>
      </w:r>
      <w:r>
        <w:t>28</w:t>
      </w:r>
      <w:r>
        <w:t>1</w:t>
      </w:r>
      <w:r>
        <w:fldChar w:fldCharType="end"/>
      </w:r>
    </w:p>
    <w:p w14:paraId="7E4DBCDA" w14:textId="63BD34C5" w:rsidR="0072636D" w:rsidRDefault="00826596" w:rsidP="0072636D">
      <w:r>
        <w:rPr>
          <w:noProof/>
        </w:rPr>
        <w:fldChar w:fldCharType="end"/>
      </w:r>
    </w:p>
    <w:p w14:paraId="7B5F0AE4" w14:textId="77777777" w:rsidR="0072636D" w:rsidRDefault="0072636D" w:rsidP="0072636D">
      <w:pPr>
        <w:pStyle w:val="Heading2"/>
      </w:pPr>
      <w:r>
        <w:br w:type="page"/>
      </w:r>
      <w:bookmarkStart w:id="1" w:name="_Toc74311892"/>
      <w:bookmarkStart w:id="2" w:name="_Toc78208424"/>
      <w:r>
        <w:lastRenderedPageBreak/>
        <w:t>1</w:t>
      </w:r>
      <w:r>
        <w:tab/>
        <w:t>Opening of the meeting (Monday 0500 UTC)</w:t>
      </w:r>
      <w:bookmarkEnd w:id="1"/>
      <w:bookmarkEnd w:id="2"/>
    </w:p>
    <w:p w14:paraId="04BED6FA" w14:textId="280BBE19" w:rsidR="005C1C91" w:rsidRPr="005C1C91" w:rsidRDefault="005C1C91" w:rsidP="005C1C91">
      <w:pPr>
        <w:rPr>
          <w:noProof/>
        </w:rPr>
      </w:pPr>
      <w:bookmarkStart w:id="3" w:name="_Toc74311893"/>
      <w:r w:rsidRPr="005C1C91">
        <w:rPr>
          <w:noProof/>
        </w:rPr>
        <w:t>TSG RAN WG3 Chairman Gino Masini opened the meeting 3GPP TSG RAN WG3 #11</w:t>
      </w:r>
      <w:r>
        <w:rPr>
          <w:noProof/>
        </w:rPr>
        <w:t>2</w:t>
      </w:r>
      <w:r w:rsidRPr="005C1C91">
        <w:rPr>
          <w:noProof/>
        </w:rPr>
        <w:t xml:space="preserve">-e on Monday </w:t>
      </w:r>
      <w:r>
        <w:rPr>
          <w:noProof/>
        </w:rPr>
        <w:t>17</w:t>
      </w:r>
      <w:r w:rsidRPr="005C1C91">
        <w:rPr>
          <w:noProof/>
        </w:rPr>
        <w:t xml:space="preserve">th </w:t>
      </w:r>
      <w:r>
        <w:rPr>
          <w:noProof/>
        </w:rPr>
        <w:t>May</w:t>
      </w:r>
      <w:r w:rsidRPr="005C1C91">
        <w:rPr>
          <w:noProof/>
        </w:rPr>
        <w:t>, 2021 at 5am UTC.</w:t>
      </w:r>
    </w:p>
    <w:p w14:paraId="767FE116" w14:textId="77777777" w:rsidR="0072636D" w:rsidRDefault="0072636D" w:rsidP="0072636D">
      <w:pPr>
        <w:pStyle w:val="Heading2"/>
      </w:pPr>
      <w:bookmarkStart w:id="4" w:name="_Toc78208425"/>
      <w:r>
        <w:t>2</w:t>
      </w:r>
      <w:r>
        <w:tab/>
        <w:t>Reminders</w:t>
      </w:r>
      <w:bookmarkEnd w:id="3"/>
      <w:bookmarkEnd w:id="4"/>
    </w:p>
    <w:p w14:paraId="2B850F17" w14:textId="77777777" w:rsidR="0072636D" w:rsidRDefault="0072636D" w:rsidP="0072636D">
      <w:pPr>
        <w:pStyle w:val="Heading3"/>
      </w:pPr>
      <w:bookmarkStart w:id="5" w:name="_Toc74311894"/>
      <w:bookmarkStart w:id="6" w:name="_Toc78208426"/>
      <w:r>
        <w:t>2.1</w:t>
      </w:r>
      <w:r>
        <w:tab/>
        <w:t>IPR Declaration</w:t>
      </w:r>
      <w:bookmarkEnd w:id="5"/>
      <w:bookmarkEnd w:id="6"/>
    </w:p>
    <w:p w14:paraId="779725A9" w14:textId="77777777" w:rsidR="005C1C91" w:rsidRPr="005C1C91" w:rsidRDefault="005C1C91" w:rsidP="005C1C91">
      <w:pPr>
        <w:rPr>
          <w:noProof/>
        </w:rPr>
      </w:pPr>
      <w:bookmarkStart w:id="7" w:name="_Toc74311895"/>
      <w:r w:rsidRPr="005C1C91">
        <w:rPr>
          <w:noProof/>
        </w:rPr>
        <w:t>RAN3 chairman: 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7C8CC318" w14:textId="77777777" w:rsidR="005C1C91" w:rsidRPr="005C1C91" w:rsidRDefault="005C1C91" w:rsidP="005C1C91">
      <w:pPr>
        <w:rPr>
          <w:noProof/>
        </w:rPr>
      </w:pPr>
      <w:r w:rsidRPr="005C1C91">
        <w:rPr>
          <w:noProof/>
        </w:rPr>
        <w:t xml:space="preserve">Delegates are asked to take note that they are thereby invited: </w:t>
      </w:r>
    </w:p>
    <w:p w14:paraId="3F2575EA" w14:textId="77777777" w:rsidR="005C1C91" w:rsidRPr="005C1C91" w:rsidRDefault="005C1C91" w:rsidP="005C1C91">
      <w:pPr>
        <w:rPr>
          <w:noProof/>
        </w:rPr>
      </w:pPr>
      <w:r w:rsidRPr="005C1C91">
        <w:rPr>
          <w:noProof/>
        </w:rPr>
        <w:t>•</w:t>
      </w:r>
      <w:r w:rsidRPr="005C1C91">
        <w:rPr>
          <w:noProof/>
        </w:rPr>
        <w:tab/>
        <w:t>To investigate whether their organization or any other organization owns IPRs which were, or were likely to become Essential in respect of the work of 3GPP.</w:t>
      </w:r>
    </w:p>
    <w:p w14:paraId="1B297823" w14:textId="77777777" w:rsidR="005C1C91" w:rsidRPr="005C1C91" w:rsidRDefault="005C1C91" w:rsidP="005C1C91">
      <w:pPr>
        <w:rPr>
          <w:noProof/>
        </w:rPr>
      </w:pPr>
      <w:r w:rsidRPr="005C1C91">
        <w:rPr>
          <w:noProof/>
        </w:rPr>
        <w:t>•</w:t>
      </w:r>
      <w:r w:rsidRPr="005C1C91">
        <w:rPr>
          <w:noProof/>
        </w:rPr>
        <w:tab/>
        <w:t>To notify their respective Organizational Partners of all potential IPRs, e.g., for ETSI, by means of the IPR Information Statement and the Licensing declaration forms (http://www.3gpp.org/Call-for-IPR-Meetings).</w:t>
      </w:r>
    </w:p>
    <w:p w14:paraId="20F2A04C" w14:textId="77777777" w:rsidR="005C1C91" w:rsidRPr="005C1C91" w:rsidRDefault="005C1C91" w:rsidP="005C1C91">
      <w:pPr>
        <w:rPr>
          <w:noProof/>
        </w:rPr>
      </w:pPr>
      <w:r w:rsidRPr="005C1C91">
        <w:rPr>
          <w:noProof/>
        </w:rPr>
        <w:t>Reference: http://www.3gpp.org/3gpp-calendar/89-call-for-ipr-meetings</w:t>
      </w:r>
    </w:p>
    <w:p w14:paraId="72A5E06A" w14:textId="77777777" w:rsidR="0072636D" w:rsidRDefault="0072636D" w:rsidP="0072636D">
      <w:pPr>
        <w:pStyle w:val="Heading3"/>
      </w:pPr>
      <w:bookmarkStart w:id="8" w:name="_Toc78208427"/>
      <w:r>
        <w:t>2.2</w:t>
      </w:r>
      <w:r>
        <w:tab/>
        <w:t>Statement of Antitrust Compliance</w:t>
      </w:r>
      <w:bookmarkEnd w:id="7"/>
      <w:bookmarkEnd w:id="8"/>
    </w:p>
    <w:p w14:paraId="202E8457" w14:textId="77777777" w:rsidR="005C1C91" w:rsidRPr="005C1C91" w:rsidRDefault="005C1C91" w:rsidP="005C1C91">
      <w:pPr>
        <w:rPr>
          <w:noProof/>
        </w:rPr>
      </w:pPr>
      <w:bookmarkStart w:id="9" w:name="_Toc74311896"/>
      <w:r w:rsidRPr="005C1C91">
        <w:rPr>
          <w:noProof/>
        </w:rPr>
        <w:t>RAN3 chairman: 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397BA86" w14:textId="77777777" w:rsidR="005C1C91" w:rsidRPr="005C1C91" w:rsidRDefault="005C1C91" w:rsidP="005C1C91">
      <w:pPr>
        <w:rPr>
          <w:noProof/>
        </w:rPr>
      </w:pPr>
      <w:r w:rsidRPr="005C1C91">
        <w:rPr>
          <w:noProof/>
        </w:rPr>
        <w:t>The leadership shall conduct the present meeting with impartiality and in the interests of 3GPP.</w:t>
      </w:r>
    </w:p>
    <w:p w14:paraId="5EDB7401" w14:textId="77777777" w:rsidR="005C1C91" w:rsidRPr="005C1C91" w:rsidRDefault="005C1C91" w:rsidP="005C1C91">
      <w:pPr>
        <w:rPr>
          <w:noProof/>
        </w:rPr>
      </w:pPr>
      <w:r w:rsidRPr="005C1C91">
        <w:rPr>
          <w:noProof/>
        </w:rPr>
        <w:t>Furthermore, I would like to remind you that timely submission of work items in advance of TSG/WG meetings is important to allow for full and fair consideration of such matters.</w:t>
      </w:r>
    </w:p>
    <w:p w14:paraId="5A713FA8" w14:textId="77777777" w:rsidR="005C1C91" w:rsidRPr="005C1C91" w:rsidRDefault="005C1C91" w:rsidP="005C1C91">
      <w:pPr>
        <w:rPr>
          <w:noProof/>
        </w:rPr>
      </w:pPr>
      <w:r w:rsidRPr="005C1C91">
        <w:rPr>
          <w:noProof/>
        </w:rPr>
        <w:t>Reference: http://www.3gpp.org/about-3gpp/legal-matters/21-3gpp-calendar/1616-statement-of-antitrust-compliance</w:t>
      </w:r>
    </w:p>
    <w:p w14:paraId="54992249" w14:textId="77777777" w:rsidR="0072636D" w:rsidRDefault="0072636D" w:rsidP="0072636D">
      <w:pPr>
        <w:pStyle w:val="Heading3"/>
      </w:pPr>
      <w:bookmarkStart w:id="10" w:name="_Toc78208428"/>
      <w:r>
        <w:t>2.3</w:t>
      </w:r>
      <w:r>
        <w:tab/>
        <w:t>Responsible IT Behavior</w:t>
      </w:r>
      <w:bookmarkEnd w:id="9"/>
      <w:bookmarkEnd w:id="10"/>
    </w:p>
    <w:p w14:paraId="11F61A8D" w14:textId="77777777" w:rsidR="005C1C91" w:rsidRPr="005C1C91" w:rsidRDefault="005C1C91" w:rsidP="005C1C91">
      <w:pPr>
        <w:rPr>
          <w:b/>
          <w:noProof/>
        </w:rPr>
      </w:pPr>
      <w:bookmarkStart w:id="11" w:name="_Toc74311897"/>
      <w:r w:rsidRPr="005C1C91">
        <w:rPr>
          <w:noProof/>
        </w:rPr>
        <w:t>RAN3 chairman:</w:t>
      </w:r>
    </w:p>
    <w:p w14:paraId="29655AA2" w14:textId="77777777" w:rsidR="005C1C91" w:rsidRPr="005C1C91" w:rsidRDefault="005C1C91" w:rsidP="005C1C91">
      <w:pPr>
        <w:rPr>
          <w:b/>
          <w:noProof/>
        </w:rPr>
      </w:pPr>
      <w:r w:rsidRPr="005C1C91">
        <w:rPr>
          <w:b/>
          <w:noProof/>
        </w:rPr>
        <w:t>1. Public Information is Not Subject to EAR</w:t>
      </w:r>
    </w:p>
    <w:p w14:paraId="3052B04D" w14:textId="77777777" w:rsidR="005C1C91" w:rsidRPr="005C1C91" w:rsidRDefault="005C1C91" w:rsidP="005C1C91">
      <w:pPr>
        <w:rPr>
          <w:noProof/>
        </w:rPr>
      </w:pPr>
      <w:r w:rsidRPr="005C1C91">
        <w:rPr>
          <w:noProof/>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14:paraId="6F423D55" w14:textId="77777777" w:rsidR="005C1C91" w:rsidRPr="005C1C91" w:rsidRDefault="005C1C91" w:rsidP="005C1C91">
      <w:pPr>
        <w:rPr>
          <w:noProof/>
        </w:rPr>
      </w:pPr>
      <w:r w:rsidRPr="005C1C91">
        <w:rPr>
          <w:noProof/>
        </w:rPr>
        <w:t>In addition, since membership of email distribution lists is open to all, documents and emails distributed by that means are considered to be publicly available.</w:t>
      </w:r>
    </w:p>
    <w:p w14:paraId="5B37CB08" w14:textId="77777777" w:rsidR="005C1C91" w:rsidRPr="005C1C91" w:rsidRDefault="005C1C91" w:rsidP="005C1C91">
      <w:pPr>
        <w:rPr>
          <w:noProof/>
        </w:rPr>
      </w:pPr>
      <w:r w:rsidRPr="005C1C91">
        <w:rPr>
          <w:noProof/>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14:paraId="0674D424" w14:textId="77777777" w:rsidR="005C1C91" w:rsidRPr="005C1C91" w:rsidRDefault="005C1C91" w:rsidP="005C1C91">
      <w:pPr>
        <w:rPr>
          <w:noProof/>
        </w:rPr>
      </w:pPr>
      <w:r w:rsidRPr="005C1C91">
        <w:rPr>
          <w:noProof/>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14:paraId="7E3C9938" w14:textId="77777777" w:rsidR="005C1C91" w:rsidRPr="005C1C91" w:rsidRDefault="005C1C91" w:rsidP="005C1C91">
      <w:pPr>
        <w:rPr>
          <w:b/>
          <w:noProof/>
        </w:rPr>
      </w:pPr>
      <w:r w:rsidRPr="005C1C91">
        <w:rPr>
          <w:b/>
          <w:noProof/>
        </w:rPr>
        <w:lastRenderedPageBreak/>
        <w:t>2. Non-Public Information</w:t>
      </w:r>
    </w:p>
    <w:p w14:paraId="75CEF6C5" w14:textId="77777777" w:rsidR="005C1C91" w:rsidRPr="005C1C91" w:rsidRDefault="005C1C91" w:rsidP="005C1C91">
      <w:pPr>
        <w:rPr>
          <w:noProof/>
        </w:rPr>
      </w:pPr>
      <w:r w:rsidRPr="005C1C91">
        <w:rPr>
          <w:noProof/>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14:paraId="1FDDE678" w14:textId="77777777" w:rsidR="005C1C91" w:rsidRPr="005C1C91" w:rsidRDefault="005C1C91" w:rsidP="005C1C91">
      <w:pPr>
        <w:rPr>
          <w:b/>
          <w:noProof/>
        </w:rPr>
      </w:pPr>
      <w:r w:rsidRPr="005C1C91">
        <w:rPr>
          <w:b/>
          <w:noProof/>
        </w:rPr>
        <w:t>3. Other Information</w:t>
      </w:r>
    </w:p>
    <w:p w14:paraId="1EDF49A9" w14:textId="77777777" w:rsidR="005C1C91" w:rsidRPr="005C1C91" w:rsidRDefault="005C1C91" w:rsidP="005C1C91">
      <w:pPr>
        <w:rPr>
          <w:noProof/>
        </w:rPr>
      </w:pPr>
      <w:r w:rsidRPr="005C1C91">
        <w:rPr>
          <w:noProof/>
        </w:rPr>
        <w:t>Certain encryption software controlled under the International Traffic in Arms Regulations (ITAR), even if publicly available, may still be subject to US export controls other than the EAR.</w:t>
      </w:r>
    </w:p>
    <w:p w14:paraId="7719977B" w14:textId="77777777" w:rsidR="005C1C91" w:rsidRPr="005C1C91" w:rsidRDefault="005C1C91" w:rsidP="005C1C91">
      <w:pPr>
        <w:rPr>
          <w:b/>
          <w:noProof/>
        </w:rPr>
      </w:pPr>
      <w:r w:rsidRPr="005C1C91">
        <w:rPr>
          <w:b/>
          <w:noProof/>
        </w:rPr>
        <w:t>4. Conduct of Meetings</w:t>
      </w:r>
    </w:p>
    <w:p w14:paraId="2BD547A4" w14:textId="77777777" w:rsidR="005C1C91" w:rsidRPr="005C1C91" w:rsidRDefault="005C1C91" w:rsidP="005C1C91">
      <w:pPr>
        <w:rPr>
          <w:noProof/>
        </w:rPr>
      </w:pPr>
      <w:r w:rsidRPr="005C1C91">
        <w:rPr>
          <w:noProof/>
        </w:rPr>
        <w:t>The situation should be considered as "business as usual" during all the meetings called by 3GPP.</w:t>
      </w:r>
    </w:p>
    <w:p w14:paraId="302A1F18" w14:textId="77777777" w:rsidR="005C1C91" w:rsidRPr="005C1C91" w:rsidRDefault="005C1C91" w:rsidP="005C1C91">
      <w:pPr>
        <w:rPr>
          <w:b/>
          <w:noProof/>
        </w:rPr>
      </w:pPr>
      <w:r w:rsidRPr="005C1C91">
        <w:rPr>
          <w:b/>
          <w:noProof/>
        </w:rPr>
        <w:t>5. Responsibility of Individual Members</w:t>
      </w:r>
    </w:p>
    <w:p w14:paraId="5AF79E41" w14:textId="77777777" w:rsidR="005C1C91" w:rsidRPr="005C1C91" w:rsidRDefault="005C1C91" w:rsidP="005C1C91">
      <w:pPr>
        <w:rPr>
          <w:noProof/>
        </w:rPr>
      </w:pPr>
      <w:r w:rsidRPr="005C1C91">
        <w:rPr>
          <w:noProof/>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14:paraId="687F08D7" w14:textId="77777777" w:rsidR="005C1C91" w:rsidRPr="005C1C91" w:rsidRDefault="005C1C91" w:rsidP="005C1C91">
      <w:pPr>
        <w:rPr>
          <w:noProof/>
        </w:rPr>
      </w:pPr>
      <w:r w:rsidRPr="005C1C91">
        <w:rPr>
          <w:noProof/>
        </w:rPr>
        <w:t>Individual Members with questions regarding the impact of laws and regulations on their participation in 3GPP should contact their companies’ legal counsels.</w:t>
      </w:r>
    </w:p>
    <w:p w14:paraId="6C830927" w14:textId="77777777" w:rsidR="005C1C91" w:rsidRPr="005C1C91" w:rsidRDefault="005C1C91" w:rsidP="005C1C91">
      <w:pPr>
        <w:rPr>
          <w:noProof/>
        </w:rPr>
      </w:pPr>
      <w:r w:rsidRPr="005C1C91">
        <w:rPr>
          <w:noProof/>
        </w:rPr>
        <w:t>Reference: https://www.3gpp.org/about-3gpp/legal-matters#EAR</w:t>
      </w:r>
    </w:p>
    <w:p w14:paraId="54A03D1E" w14:textId="77777777" w:rsidR="0072636D" w:rsidRDefault="0072636D" w:rsidP="0072636D">
      <w:pPr>
        <w:pStyle w:val="Heading3"/>
      </w:pPr>
      <w:bookmarkStart w:id="12" w:name="_Toc78208429"/>
      <w:r>
        <w:t>2.4</w:t>
      </w:r>
      <w:r>
        <w:tab/>
        <w:t>Additional reminders</w:t>
      </w:r>
      <w:bookmarkEnd w:id="11"/>
      <w:bookmarkEnd w:id="12"/>
    </w:p>
    <w:p w14:paraId="1E31ED99" w14:textId="77777777" w:rsidR="005C1C91" w:rsidRPr="005C1C91" w:rsidRDefault="005C1C91" w:rsidP="005C1C91">
      <w:pPr>
        <w:rPr>
          <w:noProof/>
        </w:rPr>
      </w:pPr>
      <w:bookmarkStart w:id="13" w:name="_Toc47371102"/>
      <w:bookmarkStart w:id="14" w:name="_Toc47534938"/>
      <w:bookmarkStart w:id="15" w:name="_Toc74311898"/>
      <w:r w:rsidRPr="005C1C91">
        <w:rPr>
          <w:noProof/>
        </w:rPr>
        <w:t>RAN3 chairman: 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7C74D5B4" w14:textId="77777777" w:rsidR="005C1C91" w:rsidRPr="005C1C91" w:rsidRDefault="005C1C91" w:rsidP="005C1C91">
      <w:pPr>
        <w:rPr>
          <w:noProof/>
        </w:rPr>
      </w:pPr>
      <w:r w:rsidRPr="005C1C91">
        <w:rPr>
          <w:noProof/>
        </w:rPr>
        <w:t>Delegates must respect the law of the hosting country, and should not visit prohibited internet sites.</w:t>
      </w:r>
    </w:p>
    <w:p w14:paraId="29375367" w14:textId="77777777" w:rsidR="005C1C91" w:rsidRPr="005C1C91" w:rsidRDefault="005C1C91" w:rsidP="005C1C91">
      <w:pPr>
        <w:rPr>
          <w:noProof/>
        </w:rPr>
      </w:pPr>
      <w:r w:rsidRPr="005C1C91">
        <w:rPr>
          <w:noProof/>
        </w:rPr>
        <w:t>In cases of persistent abuse of the internet bandwidth, MCC may restrict individual’s use of the service.</w:t>
      </w:r>
    </w:p>
    <w:p w14:paraId="4A875761" w14:textId="77777777" w:rsidR="005C1C91" w:rsidRPr="005C1C91" w:rsidRDefault="005C1C91" w:rsidP="005C1C91">
      <w:pPr>
        <w:rPr>
          <w:noProof/>
        </w:rPr>
      </w:pPr>
      <w:r w:rsidRPr="005C1C91">
        <w:rPr>
          <w:noProof/>
        </w:rPr>
        <w:t>In particular, the PCG has laid down the following network usage conditions:</w:t>
      </w:r>
    </w:p>
    <w:p w14:paraId="45301096" w14:textId="77777777" w:rsidR="005C1C91" w:rsidRPr="005C1C91" w:rsidRDefault="005C1C91" w:rsidP="005C1C91">
      <w:pPr>
        <w:rPr>
          <w:noProof/>
        </w:rPr>
      </w:pPr>
      <w:r w:rsidRPr="005C1C91">
        <w:rPr>
          <w:noProof/>
        </w:rPr>
        <w:t>1. Users shall not use the network to engage in illegal activities. This includes activities such as copyright violation, hacking, espionage or any other activity that may be prohibited by local laws.</w:t>
      </w:r>
    </w:p>
    <w:p w14:paraId="5FF916FE" w14:textId="77777777" w:rsidR="005C1C91" w:rsidRPr="005C1C91" w:rsidRDefault="005C1C91" w:rsidP="005C1C91">
      <w:pPr>
        <w:rPr>
          <w:noProof/>
        </w:rPr>
      </w:pPr>
      <w:r w:rsidRPr="005C1C91">
        <w:rPr>
          <w:noProof/>
        </w:rPr>
        <w:t>2. Users shall not engage in non-work related activities that are consume excessive bandwidth or cause significant degradation of the performance of the network.</w:t>
      </w:r>
    </w:p>
    <w:p w14:paraId="71F3F991" w14:textId="77777777" w:rsidR="005C1C91" w:rsidRPr="005C1C91" w:rsidRDefault="005C1C91" w:rsidP="005C1C91">
      <w:pPr>
        <w:rPr>
          <w:noProof/>
        </w:rPr>
      </w:pPr>
      <w:r w:rsidRPr="005C1C91">
        <w:rPr>
          <w:noProof/>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37BA3413" w14:textId="77777777" w:rsidR="005C1C91" w:rsidRPr="005C1C91" w:rsidRDefault="005C1C91" w:rsidP="005C1C91">
      <w:pPr>
        <w:rPr>
          <w:noProof/>
        </w:rPr>
      </w:pPr>
      <w:r w:rsidRPr="005C1C91">
        <w:rPr>
          <w:noProof/>
        </w:rPr>
        <w:t>1.DON’T place your WiFi device in ad-hoc mode</w:t>
      </w:r>
    </w:p>
    <w:p w14:paraId="7D6C953D" w14:textId="77777777" w:rsidR="005C1C91" w:rsidRPr="005C1C91" w:rsidRDefault="005C1C91" w:rsidP="005C1C91">
      <w:pPr>
        <w:rPr>
          <w:noProof/>
        </w:rPr>
      </w:pPr>
      <w:r w:rsidRPr="005C1C91">
        <w:rPr>
          <w:noProof/>
        </w:rPr>
        <w:t>2.DON’T set up a personal hotspot in the meeting room</w:t>
      </w:r>
    </w:p>
    <w:p w14:paraId="49A64B48" w14:textId="77777777" w:rsidR="005C1C91" w:rsidRPr="005C1C91" w:rsidRDefault="005C1C91" w:rsidP="005C1C91">
      <w:pPr>
        <w:rPr>
          <w:noProof/>
        </w:rPr>
      </w:pPr>
      <w:r w:rsidRPr="005C1C91">
        <w:rPr>
          <w:noProof/>
        </w:rPr>
        <w:t>3.DO try 802.11a if your WiFi device supports it</w:t>
      </w:r>
    </w:p>
    <w:p w14:paraId="0BA2E865" w14:textId="77777777" w:rsidR="005C1C91" w:rsidRPr="005C1C91" w:rsidRDefault="005C1C91" w:rsidP="005C1C91">
      <w:pPr>
        <w:rPr>
          <w:noProof/>
        </w:rPr>
      </w:pPr>
      <w:r w:rsidRPr="005C1C91">
        <w:rPr>
          <w:noProof/>
        </w:rPr>
        <w:t>4.DON’T manually allocate an IP address</w:t>
      </w:r>
    </w:p>
    <w:p w14:paraId="03BA1900" w14:textId="77777777" w:rsidR="005C1C91" w:rsidRPr="005C1C91" w:rsidRDefault="005C1C91" w:rsidP="005C1C91">
      <w:pPr>
        <w:rPr>
          <w:noProof/>
        </w:rPr>
      </w:pPr>
      <w:r w:rsidRPr="005C1C91">
        <w:rPr>
          <w:noProof/>
        </w:rPr>
        <w:t>5.DON’T be a bandwidth hog by streaming video, playing online games, or downloading huge files</w:t>
      </w:r>
    </w:p>
    <w:p w14:paraId="155DD238" w14:textId="77777777" w:rsidR="005C1C91" w:rsidRPr="005C1C91" w:rsidRDefault="005C1C91" w:rsidP="005C1C91">
      <w:pPr>
        <w:rPr>
          <w:noProof/>
        </w:rPr>
      </w:pPr>
      <w:r w:rsidRPr="005C1C91">
        <w:rPr>
          <w:noProof/>
        </w:rPr>
        <w:t>6.DON’T use packet probing software which clogs the local network (e.g., packet sniffers or port scanners)</w:t>
      </w:r>
    </w:p>
    <w:p w14:paraId="4B56712E" w14:textId="77777777" w:rsidR="005C1C91" w:rsidRPr="005C1C91" w:rsidRDefault="005C1C91" w:rsidP="005C1C91">
      <w:pPr>
        <w:rPr>
          <w:noProof/>
        </w:rPr>
      </w:pPr>
      <w:r w:rsidRPr="005C1C91">
        <w:rPr>
          <w:noProof/>
        </w:rPr>
        <w:lastRenderedPageBreak/>
        <w:t xml:space="preserve">Reference:  </w:t>
      </w:r>
      <w:hyperlink r:id="rId8" w:anchor="outil_sommaire_14" w:history="1">
        <w:r w:rsidRPr="005C1C91">
          <w:rPr>
            <w:noProof/>
            <w:color w:val="0563C1"/>
            <w:u w:val="single"/>
          </w:rPr>
          <w:t>http://www.3gpp.org/Delegates-Corner#outil_sommaire_14</w:t>
        </w:r>
      </w:hyperlink>
    </w:p>
    <w:p w14:paraId="45B25D95" w14:textId="77777777" w:rsidR="0072636D" w:rsidRDefault="0072636D" w:rsidP="0072636D">
      <w:pPr>
        <w:pStyle w:val="Heading2"/>
      </w:pPr>
      <w:bookmarkStart w:id="16" w:name="_Toc78208430"/>
      <w:bookmarkEnd w:id="13"/>
      <w:bookmarkEnd w:id="14"/>
      <w:r>
        <w:t>3</w:t>
      </w:r>
      <w:r>
        <w:tab/>
        <w:t>Approval of the Agenda</w:t>
      </w:r>
      <w:bookmarkEnd w:id="15"/>
      <w:bookmarkEnd w:id="16"/>
    </w:p>
    <w:p w14:paraId="5A9ACEA4" w14:textId="1DAEAAB4" w:rsidR="0072636D" w:rsidRDefault="0072636D" w:rsidP="0072636D">
      <w:pPr>
        <w:rPr>
          <w:rFonts w:ascii="Arial" w:hAnsi="Arial" w:cs="Arial"/>
          <w:b/>
          <w:sz w:val="24"/>
        </w:rPr>
      </w:pPr>
      <w:r>
        <w:rPr>
          <w:rFonts w:ascii="Arial" w:hAnsi="Arial" w:cs="Arial"/>
          <w:b/>
          <w:color w:val="0000FF"/>
          <w:sz w:val="24"/>
        </w:rPr>
        <w:t>R3-211400</w:t>
      </w:r>
      <w:r>
        <w:rPr>
          <w:rFonts w:ascii="Arial" w:hAnsi="Arial" w:cs="Arial"/>
          <w:b/>
          <w:color w:val="0000FF"/>
          <w:sz w:val="24"/>
        </w:rPr>
        <w:tab/>
      </w:r>
      <w:r>
        <w:rPr>
          <w:rFonts w:ascii="Arial" w:hAnsi="Arial" w:cs="Arial"/>
          <w:b/>
          <w:sz w:val="24"/>
        </w:rPr>
        <w:t>RAN3#112-e Meeting Agenda</w:t>
      </w:r>
    </w:p>
    <w:p w14:paraId="6B83DC7F" w14:textId="77777777" w:rsidR="0072636D" w:rsidRDefault="0072636D" w:rsidP="0072636D">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Chair</w:t>
      </w:r>
    </w:p>
    <w:p w14:paraId="4C43CA7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F9C34F" w14:textId="77777777" w:rsidR="0072636D" w:rsidRDefault="0072636D" w:rsidP="0072636D">
      <w:pPr>
        <w:pStyle w:val="Heading2"/>
      </w:pPr>
      <w:bookmarkStart w:id="17" w:name="_Toc74311899"/>
      <w:bookmarkStart w:id="18" w:name="_Toc78208431"/>
      <w:r>
        <w:t>4</w:t>
      </w:r>
      <w:r>
        <w:tab/>
        <w:t>Approval of the minutes from previous meetings</w:t>
      </w:r>
      <w:bookmarkEnd w:id="17"/>
      <w:bookmarkEnd w:id="18"/>
    </w:p>
    <w:p w14:paraId="50D77143" w14:textId="70673F7C" w:rsidR="0072636D" w:rsidRDefault="0072636D" w:rsidP="0072636D">
      <w:pPr>
        <w:rPr>
          <w:rFonts w:ascii="Arial" w:hAnsi="Arial" w:cs="Arial"/>
          <w:b/>
          <w:sz w:val="24"/>
        </w:rPr>
      </w:pPr>
      <w:r>
        <w:rPr>
          <w:rFonts w:ascii="Arial" w:hAnsi="Arial" w:cs="Arial"/>
          <w:b/>
          <w:color w:val="0000FF"/>
          <w:sz w:val="24"/>
        </w:rPr>
        <w:t>R3-211401</w:t>
      </w:r>
      <w:r>
        <w:rPr>
          <w:rFonts w:ascii="Arial" w:hAnsi="Arial" w:cs="Arial"/>
          <w:b/>
          <w:color w:val="0000FF"/>
          <w:sz w:val="24"/>
        </w:rPr>
        <w:tab/>
      </w:r>
      <w:r>
        <w:rPr>
          <w:rFonts w:ascii="Arial" w:hAnsi="Arial" w:cs="Arial"/>
          <w:b/>
          <w:sz w:val="24"/>
        </w:rPr>
        <w:t>RAN3#111-e Meeting report</w:t>
      </w:r>
    </w:p>
    <w:p w14:paraId="21F57EB5" w14:textId="77777777" w:rsidR="0072636D" w:rsidRDefault="0072636D" w:rsidP="0072636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2CA13D9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5DA47B" w14:textId="77777777" w:rsidR="0072636D" w:rsidRDefault="0072636D" w:rsidP="0072636D">
      <w:pPr>
        <w:pStyle w:val="Heading2"/>
      </w:pPr>
      <w:bookmarkStart w:id="19" w:name="_Toc74311900"/>
      <w:bookmarkStart w:id="20" w:name="_Toc78208432"/>
      <w:r>
        <w:t>5</w:t>
      </w:r>
      <w:r>
        <w:tab/>
        <w:t>Documents for immediate consideration</w:t>
      </w:r>
      <w:bookmarkEnd w:id="19"/>
      <w:bookmarkEnd w:id="20"/>
    </w:p>
    <w:p w14:paraId="43FB6C69" w14:textId="46DA590C" w:rsidR="0072636D" w:rsidRDefault="0072636D" w:rsidP="0072636D">
      <w:pPr>
        <w:rPr>
          <w:rFonts w:ascii="Arial" w:hAnsi="Arial" w:cs="Arial"/>
          <w:b/>
          <w:sz w:val="24"/>
        </w:rPr>
      </w:pPr>
      <w:r>
        <w:rPr>
          <w:rFonts w:ascii="Arial" w:hAnsi="Arial" w:cs="Arial"/>
          <w:b/>
          <w:color w:val="0000FF"/>
          <w:sz w:val="24"/>
        </w:rPr>
        <w:t>R3-211560</w:t>
      </w:r>
      <w:r>
        <w:rPr>
          <w:rFonts w:ascii="Arial" w:hAnsi="Arial" w:cs="Arial"/>
          <w:b/>
          <w:color w:val="0000FF"/>
          <w:sz w:val="24"/>
        </w:rPr>
        <w:tab/>
      </w:r>
      <w:r>
        <w:rPr>
          <w:rFonts w:ascii="Arial" w:hAnsi="Arial" w:cs="Arial"/>
          <w:b/>
          <w:sz w:val="24"/>
        </w:rPr>
        <w:t>Guidelines for RAN3 Electronic Meetings</w:t>
      </w:r>
    </w:p>
    <w:p w14:paraId="114654B5"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Chairman, RAN3 Vice-Chairs</w:t>
      </w:r>
    </w:p>
    <w:p w14:paraId="08B11467" w14:textId="77777777" w:rsidR="0072636D" w:rsidRDefault="0072636D" w:rsidP="0072636D">
      <w:pPr>
        <w:rPr>
          <w:color w:val="808080"/>
        </w:rPr>
      </w:pPr>
      <w:r>
        <w:rPr>
          <w:color w:val="808080"/>
        </w:rPr>
        <w:t>(Replaces R3-210531)</w:t>
      </w:r>
    </w:p>
    <w:p w14:paraId="7A77E98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96F8A7" w14:textId="4A301053" w:rsidR="0072636D" w:rsidRDefault="0072636D" w:rsidP="0072636D">
      <w:pPr>
        <w:rPr>
          <w:rFonts w:ascii="Arial" w:hAnsi="Arial" w:cs="Arial"/>
          <w:b/>
          <w:sz w:val="24"/>
        </w:rPr>
      </w:pPr>
      <w:r>
        <w:rPr>
          <w:rFonts w:ascii="Arial" w:hAnsi="Arial" w:cs="Arial"/>
          <w:b/>
          <w:color w:val="0000FF"/>
          <w:sz w:val="24"/>
        </w:rPr>
        <w:t>R3-211559</w:t>
      </w:r>
      <w:r>
        <w:rPr>
          <w:rFonts w:ascii="Arial" w:hAnsi="Arial" w:cs="Arial"/>
          <w:b/>
          <w:color w:val="0000FF"/>
          <w:sz w:val="24"/>
        </w:rPr>
        <w:tab/>
      </w:r>
      <w:r>
        <w:rPr>
          <w:rFonts w:ascii="Arial" w:hAnsi="Arial" w:cs="Arial"/>
          <w:b/>
          <w:sz w:val="24"/>
        </w:rPr>
        <w:t>List of E-mail Discussions</w:t>
      </w:r>
    </w:p>
    <w:p w14:paraId="4A90734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RAN3 Chairman</w:t>
      </w:r>
    </w:p>
    <w:p w14:paraId="1D3A766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CDF72" w14:textId="77777777" w:rsidR="0072636D" w:rsidRDefault="0072636D" w:rsidP="0072636D">
      <w:pPr>
        <w:pStyle w:val="Heading2"/>
      </w:pPr>
      <w:bookmarkStart w:id="21" w:name="_Toc74311901"/>
      <w:bookmarkStart w:id="22" w:name="_Toc78208433"/>
      <w:r>
        <w:t>6</w:t>
      </w:r>
      <w:r>
        <w:tab/>
        <w:t>Organizational topics</w:t>
      </w:r>
      <w:bookmarkEnd w:id="21"/>
      <w:bookmarkEnd w:id="22"/>
    </w:p>
    <w:p w14:paraId="2E369C66" w14:textId="009A0ECE" w:rsidR="003D0DE3" w:rsidRPr="003D0DE3" w:rsidRDefault="003D0DE3" w:rsidP="003D0DE3">
      <w:pPr>
        <w:keepNext/>
        <w:keepLines/>
        <w:spacing w:before="120"/>
        <w:ind w:left="1134" w:hanging="1134"/>
        <w:outlineLvl w:val="2"/>
        <w:rPr>
          <w:rFonts w:ascii="Arial" w:hAnsi="Arial"/>
          <w:noProof/>
          <w:sz w:val="28"/>
        </w:rPr>
      </w:pPr>
      <w:bookmarkStart w:id="23" w:name="_Toc21279227"/>
      <w:bookmarkStart w:id="24" w:name="_Toc74311902"/>
      <w:r w:rsidRPr="003D0DE3">
        <w:rPr>
          <w:rFonts w:ascii="Arial" w:hAnsi="Arial"/>
          <w:noProof/>
          <w:sz w:val="28"/>
        </w:rPr>
        <w:t>6.1</w:t>
      </w:r>
      <w:r w:rsidRPr="003D0DE3">
        <w:rPr>
          <w:rFonts w:ascii="Arial" w:hAnsi="Arial"/>
          <w:noProof/>
          <w:sz w:val="28"/>
        </w:rPr>
        <w:tab/>
        <w:t>Election of RAN3 Chair</w:t>
      </w:r>
      <w:bookmarkEnd w:id="23"/>
    </w:p>
    <w:p w14:paraId="2C6A2228" w14:textId="538C78EA" w:rsidR="003D0DE3" w:rsidRPr="003D0DE3" w:rsidRDefault="003D0DE3" w:rsidP="003D0DE3">
      <w:pPr>
        <w:rPr>
          <w:noProof/>
        </w:rPr>
      </w:pPr>
      <w:r>
        <w:rPr>
          <w:noProof/>
        </w:rPr>
        <w:t>1</w:t>
      </w:r>
      <w:r w:rsidRPr="003D0DE3">
        <w:rPr>
          <w:noProof/>
          <w:vertAlign w:val="superscript"/>
        </w:rPr>
        <w:t>st</w:t>
      </w:r>
      <w:r>
        <w:rPr>
          <w:noProof/>
        </w:rPr>
        <w:t xml:space="preserve"> </w:t>
      </w:r>
      <w:r w:rsidR="00F92184">
        <w:rPr>
          <w:noProof/>
        </w:rPr>
        <w:t>round r</w:t>
      </w:r>
      <w:r w:rsidRPr="003D0DE3">
        <w:rPr>
          <w:noProof/>
        </w:rPr>
        <w:t>esults from the chairman election (</w:t>
      </w:r>
      <w:r w:rsidR="00F75BDC">
        <w:rPr>
          <w:lang w:val="en-US"/>
        </w:rPr>
        <w:t>May 17</w:t>
      </w:r>
      <w:r w:rsidR="00F75BDC" w:rsidRPr="00EF55C2">
        <w:rPr>
          <w:vertAlign w:val="superscript"/>
          <w:lang w:val="en-US"/>
        </w:rPr>
        <w:t>th</w:t>
      </w:r>
      <w:r w:rsidR="00F75BDC">
        <w:rPr>
          <w:lang w:val="en-US"/>
        </w:rPr>
        <w:t xml:space="preserve"> Mon 18:00h UTC - May 18</w:t>
      </w:r>
      <w:r w:rsidR="00F75BDC" w:rsidRPr="005F3F39">
        <w:rPr>
          <w:vertAlign w:val="superscript"/>
          <w:lang w:val="en-US"/>
        </w:rPr>
        <w:t>th</w:t>
      </w:r>
      <w:r w:rsidR="00F75BDC">
        <w:rPr>
          <w:lang w:val="en-US"/>
        </w:rPr>
        <w:t xml:space="preserve"> Tue 12:00h UTC</w:t>
      </w:r>
      <w:r w:rsidRPr="003D0DE3">
        <w:rPr>
          <w:noProof/>
        </w:rPr>
        <w:t>):</w:t>
      </w:r>
    </w:p>
    <w:p w14:paraId="7EAD1A51" w14:textId="39A117C6" w:rsidR="003D0DE3" w:rsidRPr="003D0DE3" w:rsidRDefault="003D0DE3" w:rsidP="003D0DE3">
      <w:pPr>
        <w:rPr>
          <w:noProof/>
        </w:rPr>
      </w:pPr>
      <w:r>
        <w:rPr>
          <w:noProof/>
        </w:rPr>
        <w:t>Yin G</w:t>
      </w:r>
      <w:r w:rsidR="00F92184">
        <w:rPr>
          <w:noProof/>
        </w:rPr>
        <w:t>ao</w:t>
      </w:r>
      <w:r w:rsidRPr="003D0DE3">
        <w:rPr>
          <w:noProof/>
        </w:rPr>
        <w:t xml:space="preserve"> (</w:t>
      </w:r>
      <w:r>
        <w:rPr>
          <w:noProof/>
        </w:rPr>
        <w:t>ZTE</w:t>
      </w:r>
      <w:r w:rsidRPr="003D0DE3">
        <w:rPr>
          <w:noProof/>
        </w:rPr>
        <w:t xml:space="preserve">): </w:t>
      </w:r>
      <w:r w:rsidR="00F92184">
        <w:rPr>
          <w:noProof/>
        </w:rPr>
        <w:t>57.86</w:t>
      </w:r>
      <w:r w:rsidRPr="003D0DE3">
        <w:rPr>
          <w:noProof/>
        </w:rPr>
        <w:t xml:space="preserve"> %</w:t>
      </w:r>
    </w:p>
    <w:p w14:paraId="51D781B2" w14:textId="06E3D4DB" w:rsidR="003D0DE3" w:rsidRPr="003D0DE3" w:rsidRDefault="00F92184" w:rsidP="003D0DE3">
      <w:pPr>
        <w:rPr>
          <w:noProof/>
        </w:rPr>
      </w:pPr>
      <w:r>
        <w:rPr>
          <w:noProof/>
        </w:rPr>
        <w:t>Sean Kelley</w:t>
      </w:r>
      <w:r w:rsidR="003D0DE3" w:rsidRPr="003D0DE3">
        <w:rPr>
          <w:noProof/>
        </w:rPr>
        <w:t xml:space="preserve"> (</w:t>
      </w:r>
      <w:r>
        <w:rPr>
          <w:noProof/>
        </w:rPr>
        <w:t>Nokia</w:t>
      </w:r>
      <w:r w:rsidR="003D0DE3" w:rsidRPr="003D0DE3">
        <w:rPr>
          <w:noProof/>
        </w:rPr>
        <w:t xml:space="preserve">): </w:t>
      </w:r>
      <w:r>
        <w:rPr>
          <w:noProof/>
        </w:rPr>
        <w:t xml:space="preserve">42.14 </w:t>
      </w:r>
      <w:r w:rsidR="003D0DE3" w:rsidRPr="003D0DE3">
        <w:rPr>
          <w:noProof/>
        </w:rPr>
        <w:t>%</w:t>
      </w:r>
    </w:p>
    <w:p w14:paraId="1C975F44" w14:textId="226B7D2E" w:rsidR="00F92184" w:rsidRPr="003D0DE3" w:rsidRDefault="00F92184" w:rsidP="00F92184">
      <w:pPr>
        <w:rPr>
          <w:noProof/>
        </w:rPr>
      </w:pPr>
      <w:r>
        <w:rPr>
          <w:noProof/>
        </w:rPr>
        <w:t>2</w:t>
      </w:r>
      <w:r w:rsidRPr="00F92184">
        <w:rPr>
          <w:noProof/>
          <w:vertAlign w:val="superscript"/>
        </w:rPr>
        <w:t>nd</w:t>
      </w:r>
      <w:r>
        <w:rPr>
          <w:noProof/>
        </w:rPr>
        <w:t xml:space="preserve"> round r</w:t>
      </w:r>
      <w:r w:rsidRPr="003D0DE3">
        <w:rPr>
          <w:noProof/>
        </w:rPr>
        <w:t>esults from the chairman election (</w:t>
      </w:r>
      <w:r w:rsidR="00F75BDC">
        <w:rPr>
          <w:lang w:val="en-US"/>
        </w:rPr>
        <w:t>May 18</w:t>
      </w:r>
      <w:r w:rsidR="00F75BDC" w:rsidRPr="009C03C6">
        <w:rPr>
          <w:vertAlign w:val="superscript"/>
          <w:lang w:val="en-US"/>
        </w:rPr>
        <w:t>th</w:t>
      </w:r>
      <w:r w:rsidR="00F75BDC">
        <w:rPr>
          <w:lang w:val="en-US"/>
        </w:rPr>
        <w:t xml:space="preserve"> Tue 18:00h UTC - May 19</w:t>
      </w:r>
      <w:r w:rsidR="00F75BDC" w:rsidRPr="009C03C6">
        <w:rPr>
          <w:vertAlign w:val="superscript"/>
          <w:lang w:val="en-US"/>
        </w:rPr>
        <w:t>th</w:t>
      </w:r>
      <w:r w:rsidR="00F75BDC">
        <w:rPr>
          <w:lang w:val="en-US"/>
        </w:rPr>
        <w:t xml:space="preserve"> Wed 12:00h UTC</w:t>
      </w:r>
      <w:r w:rsidRPr="003D0DE3">
        <w:rPr>
          <w:noProof/>
        </w:rPr>
        <w:t>):</w:t>
      </w:r>
    </w:p>
    <w:p w14:paraId="762E80A7" w14:textId="77777777" w:rsidR="00F92184" w:rsidRPr="003D0DE3" w:rsidRDefault="00F92184" w:rsidP="00F92184">
      <w:pPr>
        <w:rPr>
          <w:noProof/>
        </w:rPr>
      </w:pPr>
      <w:r>
        <w:rPr>
          <w:noProof/>
        </w:rPr>
        <w:t>Yin GAO</w:t>
      </w:r>
      <w:r w:rsidRPr="003D0DE3">
        <w:rPr>
          <w:noProof/>
        </w:rPr>
        <w:t xml:space="preserve"> (</w:t>
      </w:r>
      <w:r>
        <w:rPr>
          <w:noProof/>
        </w:rPr>
        <w:t>ZTE</w:t>
      </w:r>
      <w:r w:rsidRPr="003D0DE3">
        <w:rPr>
          <w:noProof/>
        </w:rPr>
        <w:t xml:space="preserve">): </w:t>
      </w:r>
      <w:r>
        <w:rPr>
          <w:noProof/>
        </w:rPr>
        <w:t>54.05</w:t>
      </w:r>
      <w:r w:rsidRPr="003D0DE3">
        <w:rPr>
          <w:noProof/>
        </w:rPr>
        <w:t xml:space="preserve"> %</w:t>
      </w:r>
    </w:p>
    <w:p w14:paraId="710A8C6A" w14:textId="77777777" w:rsidR="00F92184" w:rsidRPr="003D0DE3" w:rsidRDefault="00F92184" w:rsidP="00F92184">
      <w:pPr>
        <w:rPr>
          <w:noProof/>
        </w:rPr>
      </w:pPr>
      <w:r>
        <w:rPr>
          <w:noProof/>
        </w:rPr>
        <w:t>Sean Kelley</w:t>
      </w:r>
      <w:r w:rsidRPr="003D0DE3">
        <w:rPr>
          <w:noProof/>
        </w:rPr>
        <w:t xml:space="preserve"> (</w:t>
      </w:r>
      <w:r>
        <w:rPr>
          <w:noProof/>
        </w:rPr>
        <w:t>Nokia</w:t>
      </w:r>
      <w:r w:rsidRPr="003D0DE3">
        <w:rPr>
          <w:noProof/>
        </w:rPr>
        <w:t xml:space="preserve">): </w:t>
      </w:r>
      <w:r>
        <w:rPr>
          <w:noProof/>
        </w:rPr>
        <w:t>45.95</w:t>
      </w:r>
      <w:r w:rsidRPr="003D0DE3">
        <w:rPr>
          <w:noProof/>
        </w:rPr>
        <w:t>%</w:t>
      </w:r>
    </w:p>
    <w:p w14:paraId="539775A3" w14:textId="77777777" w:rsidR="003D0DE3" w:rsidRPr="003D0DE3" w:rsidRDefault="003D0DE3" w:rsidP="003D0DE3">
      <w:pPr>
        <w:rPr>
          <w:noProof/>
        </w:rPr>
      </w:pPr>
    </w:p>
    <w:p w14:paraId="7488BE3C" w14:textId="484AFF9C" w:rsidR="003D0DE3" w:rsidRPr="003D0DE3" w:rsidRDefault="00F92184" w:rsidP="003D0DE3">
      <w:pPr>
        <w:rPr>
          <w:noProof/>
        </w:rPr>
      </w:pPr>
      <w:r>
        <w:rPr>
          <w:noProof/>
        </w:rPr>
        <w:t>Yin Gao</w:t>
      </w:r>
      <w:r w:rsidR="003D0DE3" w:rsidRPr="003D0DE3">
        <w:rPr>
          <w:noProof/>
        </w:rPr>
        <w:t xml:space="preserve"> has been elected as the new RAN3 </w:t>
      </w:r>
      <w:r>
        <w:rPr>
          <w:noProof/>
        </w:rPr>
        <w:t>C</w:t>
      </w:r>
      <w:r w:rsidR="003D0DE3" w:rsidRPr="003D0DE3">
        <w:rPr>
          <w:noProof/>
        </w:rPr>
        <w:t>hair.</w:t>
      </w:r>
    </w:p>
    <w:p w14:paraId="3D567E4E" w14:textId="5898FFCC" w:rsidR="003D0DE3" w:rsidRPr="003D0DE3" w:rsidRDefault="003D0DE3" w:rsidP="003D0DE3">
      <w:pPr>
        <w:keepNext/>
        <w:keepLines/>
        <w:spacing w:before="120"/>
        <w:ind w:left="1134" w:hanging="1134"/>
        <w:outlineLvl w:val="2"/>
        <w:rPr>
          <w:rFonts w:ascii="Arial" w:hAnsi="Arial"/>
          <w:noProof/>
          <w:sz w:val="28"/>
        </w:rPr>
      </w:pPr>
      <w:r w:rsidRPr="003D0DE3">
        <w:rPr>
          <w:rFonts w:ascii="Arial" w:hAnsi="Arial"/>
          <w:noProof/>
          <w:sz w:val="28"/>
        </w:rPr>
        <w:t>6.</w:t>
      </w:r>
      <w:r>
        <w:rPr>
          <w:rFonts w:ascii="Arial" w:hAnsi="Arial"/>
          <w:noProof/>
          <w:sz w:val="28"/>
        </w:rPr>
        <w:t>2</w:t>
      </w:r>
      <w:r w:rsidRPr="003D0DE3">
        <w:rPr>
          <w:rFonts w:ascii="Arial" w:hAnsi="Arial"/>
          <w:noProof/>
          <w:sz w:val="28"/>
        </w:rPr>
        <w:tab/>
        <w:t>Election of RAN3 Vice-Chair</w:t>
      </w:r>
    </w:p>
    <w:p w14:paraId="0D7E3A8B" w14:textId="5730D586" w:rsidR="00F92184" w:rsidRDefault="00F92184" w:rsidP="00F92184">
      <w:pPr>
        <w:rPr>
          <w:noProof/>
        </w:rPr>
      </w:pPr>
      <w:r>
        <w:rPr>
          <w:noProof/>
        </w:rPr>
        <w:t>Mingzeng Dai withdraws before election starts</w:t>
      </w:r>
    </w:p>
    <w:p w14:paraId="1A5BCFBE" w14:textId="0C8FAAF7" w:rsidR="00F92184" w:rsidRPr="00F92184" w:rsidRDefault="00F92184" w:rsidP="00F92184">
      <w:pPr>
        <w:rPr>
          <w:noProof/>
        </w:rPr>
      </w:pPr>
      <w:r>
        <w:rPr>
          <w:noProof/>
        </w:rPr>
        <w:t>Angelo</w:t>
      </w:r>
      <w:r w:rsidRPr="00F92184">
        <w:rPr>
          <w:noProof/>
        </w:rPr>
        <w:t xml:space="preserve"> </w:t>
      </w:r>
      <w:r>
        <w:rPr>
          <w:noProof/>
        </w:rPr>
        <w:t xml:space="preserve">Centonza </w:t>
      </w:r>
      <w:r w:rsidRPr="00F92184">
        <w:rPr>
          <w:noProof/>
        </w:rPr>
        <w:t>(</w:t>
      </w:r>
      <w:r>
        <w:rPr>
          <w:noProof/>
        </w:rPr>
        <w:t>Ericsson</w:t>
      </w:r>
      <w:r w:rsidRPr="00F92184">
        <w:rPr>
          <w:noProof/>
        </w:rPr>
        <w:t xml:space="preserve">) is elected as </w:t>
      </w:r>
      <w:r>
        <w:rPr>
          <w:noProof/>
        </w:rPr>
        <w:t xml:space="preserve">the new </w:t>
      </w:r>
      <w:r w:rsidRPr="00F92184">
        <w:rPr>
          <w:noProof/>
        </w:rPr>
        <w:t>RAN3 Vice-Chair by acclamation</w:t>
      </w:r>
    </w:p>
    <w:p w14:paraId="210EEB43" w14:textId="77777777" w:rsidR="0072636D" w:rsidRDefault="0072636D" w:rsidP="0072636D">
      <w:pPr>
        <w:pStyle w:val="Heading2"/>
      </w:pPr>
      <w:bookmarkStart w:id="25" w:name="_Toc78208434"/>
      <w:r>
        <w:t>7</w:t>
      </w:r>
      <w:r>
        <w:tab/>
        <w:t>General, protocol principles and issues</w:t>
      </w:r>
      <w:bookmarkEnd w:id="24"/>
      <w:bookmarkEnd w:id="25"/>
    </w:p>
    <w:p w14:paraId="30EF180C" w14:textId="7A314C78" w:rsidR="0072636D" w:rsidRDefault="0072636D" w:rsidP="0072636D">
      <w:pPr>
        <w:rPr>
          <w:rFonts w:ascii="Arial" w:hAnsi="Arial" w:cs="Arial"/>
          <w:b/>
          <w:sz w:val="24"/>
        </w:rPr>
      </w:pPr>
      <w:r>
        <w:rPr>
          <w:rFonts w:ascii="Arial" w:hAnsi="Arial" w:cs="Arial"/>
          <w:b/>
          <w:color w:val="0000FF"/>
          <w:sz w:val="24"/>
        </w:rPr>
        <w:t>R3-211760</w:t>
      </w:r>
      <w:r>
        <w:rPr>
          <w:rFonts w:ascii="Arial" w:hAnsi="Arial" w:cs="Arial"/>
          <w:b/>
          <w:color w:val="0000FF"/>
          <w:sz w:val="24"/>
        </w:rPr>
        <w:tab/>
      </w:r>
      <w:r>
        <w:rPr>
          <w:rFonts w:ascii="Arial" w:hAnsi="Arial" w:cs="Arial"/>
          <w:b/>
          <w:sz w:val="24"/>
        </w:rPr>
        <w:t>Discussions on Chapter 10 in S1AP and NGAP</w:t>
      </w:r>
    </w:p>
    <w:p w14:paraId="270C9B4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Nokia, Nokia Shanghai-Bell, Huawei</w:t>
      </w:r>
    </w:p>
    <w:p w14:paraId="2685DE04" w14:textId="77777777" w:rsidR="0072636D" w:rsidRDefault="0072636D" w:rsidP="0072636D">
      <w:pPr>
        <w:rPr>
          <w:color w:val="808080"/>
        </w:rPr>
      </w:pPr>
      <w:r>
        <w:rPr>
          <w:color w:val="808080"/>
        </w:rPr>
        <w:t>(Replaces R3-210629)</w:t>
      </w:r>
    </w:p>
    <w:p w14:paraId="281E40C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FA32F" w14:textId="28D07425" w:rsidR="0072636D" w:rsidRDefault="0072636D" w:rsidP="0072636D">
      <w:pPr>
        <w:rPr>
          <w:rFonts w:ascii="Arial" w:hAnsi="Arial" w:cs="Arial"/>
          <w:b/>
          <w:sz w:val="24"/>
        </w:rPr>
      </w:pPr>
      <w:r>
        <w:rPr>
          <w:rFonts w:ascii="Arial" w:hAnsi="Arial" w:cs="Arial"/>
          <w:b/>
          <w:color w:val="0000FF"/>
          <w:sz w:val="24"/>
        </w:rPr>
        <w:t>R3-211761</w:t>
      </w:r>
      <w:r>
        <w:rPr>
          <w:rFonts w:ascii="Arial" w:hAnsi="Arial" w:cs="Arial"/>
          <w:b/>
          <w:color w:val="0000FF"/>
          <w:sz w:val="24"/>
        </w:rPr>
        <w:tab/>
      </w:r>
      <w:r>
        <w:rPr>
          <w:rFonts w:ascii="Arial" w:hAnsi="Arial" w:cs="Arial"/>
          <w:b/>
          <w:sz w:val="24"/>
        </w:rPr>
        <w:t>Correction for Chapter 10</w:t>
      </w:r>
    </w:p>
    <w:p w14:paraId="749DE1FD"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CR-0558  rev 2 Cat: F (Rel-17)</w:t>
      </w:r>
      <w:r>
        <w:rPr>
          <w:i/>
        </w:rPr>
        <w:br/>
      </w:r>
      <w:r>
        <w:rPr>
          <w:i/>
        </w:rPr>
        <w:br/>
      </w:r>
      <w:r>
        <w:rPr>
          <w:i/>
        </w:rPr>
        <w:tab/>
      </w:r>
      <w:r>
        <w:rPr>
          <w:i/>
        </w:rPr>
        <w:tab/>
      </w:r>
      <w:r>
        <w:rPr>
          <w:i/>
        </w:rPr>
        <w:tab/>
      </w:r>
      <w:r>
        <w:rPr>
          <w:i/>
        </w:rPr>
        <w:tab/>
      </w:r>
      <w:r>
        <w:rPr>
          <w:i/>
        </w:rPr>
        <w:tab/>
        <w:t>Source: Ericsson, Nokia, Nokia Shanghai-Bell, Huawei</w:t>
      </w:r>
    </w:p>
    <w:p w14:paraId="0A6FE913" w14:textId="77777777" w:rsidR="0072636D" w:rsidRDefault="0072636D" w:rsidP="0072636D">
      <w:pPr>
        <w:rPr>
          <w:color w:val="808080"/>
        </w:rPr>
      </w:pPr>
      <w:r>
        <w:rPr>
          <w:color w:val="808080"/>
        </w:rPr>
        <w:t>(Replaces R3-211086)</w:t>
      </w:r>
    </w:p>
    <w:p w14:paraId="546A7E3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R3-212882</w:t>
      </w:r>
      <w:r>
        <w:rPr>
          <w:color w:val="993300"/>
          <w:u w:val="single"/>
        </w:rPr>
        <w:t>.</w:t>
      </w:r>
    </w:p>
    <w:p w14:paraId="6004872E" w14:textId="61D3398A" w:rsidR="0072636D" w:rsidRDefault="0072636D" w:rsidP="0072636D">
      <w:pPr>
        <w:rPr>
          <w:rFonts w:ascii="Arial" w:hAnsi="Arial" w:cs="Arial"/>
          <w:b/>
          <w:sz w:val="24"/>
        </w:rPr>
      </w:pPr>
      <w:r>
        <w:rPr>
          <w:rFonts w:ascii="Arial" w:hAnsi="Arial" w:cs="Arial"/>
          <w:b/>
          <w:color w:val="0000FF"/>
          <w:sz w:val="24"/>
        </w:rPr>
        <w:t>R3-212882</w:t>
      </w:r>
      <w:r>
        <w:rPr>
          <w:rFonts w:ascii="Arial" w:hAnsi="Arial" w:cs="Arial"/>
          <w:b/>
          <w:color w:val="0000FF"/>
          <w:sz w:val="24"/>
        </w:rPr>
        <w:tab/>
      </w:r>
      <w:r>
        <w:rPr>
          <w:rFonts w:ascii="Arial" w:hAnsi="Arial" w:cs="Arial"/>
          <w:b/>
          <w:sz w:val="24"/>
        </w:rPr>
        <w:t>Correction for Chapter 10</w:t>
      </w:r>
    </w:p>
    <w:p w14:paraId="34EE9DA5"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CR-0558  rev 3 Cat: F (Rel-17)</w:t>
      </w:r>
      <w:r>
        <w:rPr>
          <w:i/>
        </w:rPr>
        <w:br/>
      </w:r>
      <w:r>
        <w:rPr>
          <w:i/>
        </w:rPr>
        <w:br/>
      </w:r>
      <w:r>
        <w:rPr>
          <w:i/>
        </w:rPr>
        <w:tab/>
      </w:r>
      <w:r>
        <w:rPr>
          <w:i/>
        </w:rPr>
        <w:tab/>
      </w:r>
      <w:r>
        <w:rPr>
          <w:i/>
        </w:rPr>
        <w:tab/>
      </w:r>
      <w:r>
        <w:rPr>
          <w:i/>
        </w:rPr>
        <w:tab/>
      </w:r>
      <w:r>
        <w:rPr>
          <w:i/>
        </w:rPr>
        <w:tab/>
        <w:t>Source: Ericsson, Nokia, Nokia Shanghai-Bell, Huawei</w:t>
      </w:r>
    </w:p>
    <w:p w14:paraId="66AC246C" w14:textId="77777777" w:rsidR="0072636D" w:rsidRDefault="0072636D" w:rsidP="0072636D">
      <w:pPr>
        <w:rPr>
          <w:color w:val="808080"/>
        </w:rPr>
      </w:pPr>
      <w:r>
        <w:rPr>
          <w:color w:val="808080"/>
        </w:rPr>
        <w:t>(Replaces R3-211761)</w:t>
      </w:r>
    </w:p>
    <w:p w14:paraId="01EF70D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53601C" w14:textId="6783EC6B" w:rsidR="0072636D" w:rsidRDefault="0072636D" w:rsidP="0072636D">
      <w:pPr>
        <w:rPr>
          <w:rFonts w:ascii="Arial" w:hAnsi="Arial" w:cs="Arial"/>
          <w:b/>
          <w:sz w:val="24"/>
        </w:rPr>
      </w:pPr>
      <w:r>
        <w:rPr>
          <w:rFonts w:ascii="Arial" w:hAnsi="Arial" w:cs="Arial"/>
          <w:b/>
          <w:color w:val="0000FF"/>
          <w:sz w:val="24"/>
        </w:rPr>
        <w:t>R3-211762</w:t>
      </w:r>
      <w:r>
        <w:rPr>
          <w:rFonts w:ascii="Arial" w:hAnsi="Arial" w:cs="Arial"/>
          <w:b/>
          <w:color w:val="0000FF"/>
          <w:sz w:val="24"/>
        </w:rPr>
        <w:tab/>
      </w:r>
      <w:r>
        <w:rPr>
          <w:rFonts w:ascii="Arial" w:hAnsi="Arial" w:cs="Arial"/>
          <w:b/>
          <w:sz w:val="24"/>
        </w:rPr>
        <w:t>Correction for Chapter 10</w:t>
      </w:r>
    </w:p>
    <w:p w14:paraId="5BA9E685"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v16.5.0</w:t>
      </w:r>
      <w:r>
        <w:rPr>
          <w:i/>
        </w:rPr>
        <w:tab/>
        <w:t xml:space="preserve">  CR-1804  rev 2 Cat: F (Rel-17)</w:t>
      </w:r>
      <w:r>
        <w:rPr>
          <w:i/>
        </w:rPr>
        <w:br/>
      </w:r>
      <w:r>
        <w:rPr>
          <w:i/>
        </w:rPr>
        <w:br/>
      </w:r>
      <w:r>
        <w:rPr>
          <w:i/>
        </w:rPr>
        <w:tab/>
      </w:r>
      <w:r>
        <w:rPr>
          <w:i/>
        </w:rPr>
        <w:tab/>
      </w:r>
      <w:r>
        <w:rPr>
          <w:i/>
        </w:rPr>
        <w:tab/>
      </w:r>
      <w:r>
        <w:rPr>
          <w:i/>
        </w:rPr>
        <w:tab/>
      </w:r>
      <w:r>
        <w:rPr>
          <w:i/>
        </w:rPr>
        <w:tab/>
        <w:t>Source: Ericsson, Nokia, Nokia Shanghai-Bell, Huawei</w:t>
      </w:r>
    </w:p>
    <w:p w14:paraId="5401B829" w14:textId="77777777" w:rsidR="0072636D" w:rsidRDefault="0072636D" w:rsidP="0072636D">
      <w:pPr>
        <w:rPr>
          <w:color w:val="808080"/>
        </w:rPr>
      </w:pPr>
      <w:r>
        <w:rPr>
          <w:color w:val="808080"/>
        </w:rPr>
        <w:t>(Replaces R3-211087)</w:t>
      </w:r>
    </w:p>
    <w:p w14:paraId="0F97939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R3-212883</w:t>
      </w:r>
      <w:r>
        <w:rPr>
          <w:color w:val="993300"/>
          <w:u w:val="single"/>
        </w:rPr>
        <w:t>.</w:t>
      </w:r>
    </w:p>
    <w:p w14:paraId="4B11C3B9" w14:textId="69A1D3C5" w:rsidR="0072636D" w:rsidRDefault="0072636D" w:rsidP="0072636D">
      <w:pPr>
        <w:rPr>
          <w:rFonts w:ascii="Arial" w:hAnsi="Arial" w:cs="Arial"/>
          <w:b/>
          <w:sz w:val="24"/>
        </w:rPr>
      </w:pPr>
      <w:r>
        <w:rPr>
          <w:rFonts w:ascii="Arial" w:hAnsi="Arial" w:cs="Arial"/>
          <w:b/>
          <w:color w:val="0000FF"/>
          <w:sz w:val="24"/>
        </w:rPr>
        <w:t>R3-212883</w:t>
      </w:r>
      <w:r>
        <w:rPr>
          <w:rFonts w:ascii="Arial" w:hAnsi="Arial" w:cs="Arial"/>
          <w:b/>
          <w:color w:val="0000FF"/>
          <w:sz w:val="24"/>
        </w:rPr>
        <w:tab/>
      </w:r>
      <w:r>
        <w:rPr>
          <w:rFonts w:ascii="Arial" w:hAnsi="Arial" w:cs="Arial"/>
          <w:b/>
          <w:sz w:val="24"/>
        </w:rPr>
        <w:t>Correction for Chapter 10</w:t>
      </w:r>
    </w:p>
    <w:p w14:paraId="585E5A24"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v16.5.0</w:t>
      </w:r>
      <w:r>
        <w:rPr>
          <w:i/>
        </w:rPr>
        <w:tab/>
        <w:t xml:space="preserve">  CR-1804  rev 3 Cat: F (Rel-17)</w:t>
      </w:r>
      <w:r>
        <w:rPr>
          <w:i/>
        </w:rPr>
        <w:br/>
      </w:r>
      <w:r>
        <w:rPr>
          <w:i/>
        </w:rPr>
        <w:br/>
      </w:r>
      <w:r>
        <w:rPr>
          <w:i/>
        </w:rPr>
        <w:tab/>
      </w:r>
      <w:r>
        <w:rPr>
          <w:i/>
        </w:rPr>
        <w:tab/>
      </w:r>
      <w:r>
        <w:rPr>
          <w:i/>
        </w:rPr>
        <w:tab/>
      </w:r>
      <w:r>
        <w:rPr>
          <w:i/>
        </w:rPr>
        <w:tab/>
      </w:r>
      <w:r>
        <w:rPr>
          <w:i/>
        </w:rPr>
        <w:tab/>
        <w:t>Source: Ericsson, Nokia, Nokia Shanghai-Bell, Huawei</w:t>
      </w:r>
    </w:p>
    <w:p w14:paraId="571252F7" w14:textId="77777777" w:rsidR="0072636D" w:rsidRDefault="0072636D" w:rsidP="0072636D">
      <w:pPr>
        <w:rPr>
          <w:color w:val="808080"/>
        </w:rPr>
      </w:pPr>
      <w:r>
        <w:rPr>
          <w:color w:val="808080"/>
        </w:rPr>
        <w:t>(Replaces R3-211762)</w:t>
      </w:r>
    </w:p>
    <w:p w14:paraId="7C6D103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4609B5" w14:textId="154103FD" w:rsidR="0072636D" w:rsidRDefault="0072636D" w:rsidP="0072636D">
      <w:pPr>
        <w:rPr>
          <w:rFonts w:ascii="Arial" w:hAnsi="Arial" w:cs="Arial"/>
          <w:b/>
          <w:sz w:val="24"/>
        </w:rPr>
      </w:pPr>
      <w:r>
        <w:rPr>
          <w:rFonts w:ascii="Arial" w:hAnsi="Arial" w:cs="Arial"/>
          <w:b/>
          <w:color w:val="0000FF"/>
          <w:sz w:val="24"/>
        </w:rPr>
        <w:t>R3-212599</w:t>
      </w:r>
      <w:r>
        <w:rPr>
          <w:rFonts w:ascii="Arial" w:hAnsi="Arial" w:cs="Arial"/>
          <w:b/>
          <w:color w:val="0000FF"/>
          <w:sz w:val="24"/>
        </w:rPr>
        <w:tab/>
      </w:r>
      <w:r>
        <w:rPr>
          <w:rFonts w:ascii="Arial" w:hAnsi="Arial" w:cs="Arial"/>
          <w:b/>
          <w:sz w:val="24"/>
        </w:rPr>
        <w:t>CB: # 1_Ch10_corrections - Summary of email discussion</w:t>
      </w:r>
    </w:p>
    <w:p w14:paraId="7634D51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3671DF01" w14:textId="77777777" w:rsidR="0072636D" w:rsidRDefault="0072636D" w:rsidP="0072636D">
      <w:pPr>
        <w:rPr>
          <w:rFonts w:ascii="Arial" w:hAnsi="Arial" w:cs="Arial"/>
          <w:b/>
        </w:rPr>
      </w:pPr>
      <w:r>
        <w:rPr>
          <w:rFonts w:ascii="Arial" w:hAnsi="Arial" w:cs="Arial"/>
          <w:b/>
        </w:rPr>
        <w:t xml:space="preserve">Abstract: </w:t>
      </w:r>
    </w:p>
    <w:p w14:paraId="0CFE68E8" w14:textId="77777777" w:rsidR="0072636D" w:rsidRDefault="0072636D" w:rsidP="0072636D">
      <w:r>
        <w:t>[NWM] Summary of offline discussion</w:t>
      </w:r>
    </w:p>
    <w:p w14:paraId="23F33A29" w14:textId="77777777" w:rsidR="0072636D" w:rsidRDefault="0072636D" w:rsidP="0072636D">
      <w:pPr>
        <w:rPr>
          <w:rFonts w:ascii="Arial" w:hAnsi="Arial" w:cs="Arial"/>
          <w:b/>
        </w:rPr>
      </w:pPr>
      <w:r>
        <w:rPr>
          <w:rFonts w:ascii="Arial" w:hAnsi="Arial" w:cs="Arial"/>
          <w:b/>
        </w:rPr>
        <w:t xml:space="preserve">Discussion: </w:t>
      </w:r>
    </w:p>
    <w:p w14:paraId="5348FC95" w14:textId="77777777" w:rsidR="0072636D" w:rsidRDefault="0072636D" w:rsidP="0072636D">
      <w:r>
        <w:t>NEC: these CRs are Rel-17 so we cannot agree them; we should endorse them</w:t>
      </w:r>
    </w:p>
    <w:p w14:paraId="7ABC085B" w14:textId="77777777" w:rsidR="0072636D" w:rsidRDefault="0072636D" w:rsidP="0072636D">
      <w:r>
        <w:t>Sourcing companies to resubmit 2882/2883 once Rel-17 specs are open</w:t>
      </w:r>
    </w:p>
    <w:p w14:paraId="0B121BE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5DFC1" w14:textId="77777777" w:rsidR="00916D0A" w:rsidRPr="00916D0A" w:rsidRDefault="00916D0A" w:rsidP="00916D0A">
      <w:pPr>
        <w:rPr>
          <w:color w:val="993300"/>
          <w:u w:val="single"/>
        </w:rPr>
      </w:pPr>
    </w:p>
    <w:p w14:paraId="0DB5B5A0" w14:textId="2CBE133D" w:rsidR="00916D0A" w:rsidRPr="00916D0A" w:rsidRDefault="00916D0A" w:rsidP="00916D0A">
      <w:pPr>
        <w:widowControl w:val="0"/>
        <w:ind w:left="144" w:hanging="144"/>
        <w:rPr>
          <w:b/>
          <w:bCs/>
          <w:color w:val="00B050"/>
          <w:sz w:val="28"/>
          <w:szCs w:val="28"/>
          <w:u w:val="single"/>
        </w:rPr>
      </w:pPr>
      <w:r w:rsidRPr="00916D0A">
        <w:rPr>
          <w:b/>
          <w:bCs/>
          <w:color w:val="00B050"/>
          <w:sz w:val="28"/>
          <w:szCs w:val="28"/>
          <w:u w:val="single"/>
        </w:rPr>
        <w:t>Agreement:</w:t>
      </w:r>
    </w:p>
    <w:p w14:paraId="7B10AF42" w14:textId="724A4BDC" w:rsidR="00916D0A" w:rsidRPr="00916D0A" w:rsidRDefault="00916D0A" w:rsidP="00916D0A">
      <w:pPr>
        <w:rPr>
          <w:b/>
          <w:bCs/>
          <w:color w:val="00B050"/>
        </w:rPr>
      </w:pPr>
      <w:r w:rsidRPr="00916D0A">
        <w:rPr>
          <w:b/>
          <w:bCs/>
          <w:color w:val="00B050"/>
        </w:rPr>
        <w:t xml:space="preserve">RAN3 will consider the </w:t>
      </w:r>
      <w:r>
        <w:rPr>
          <w:b/>
          <w:bCs/>
          <w:color w:val="00B050"/>
        </w:rPr>
        <w:t>endorsed</w:t>
      </w:r>
      <w:r w:rsidRPr="00916D0A">
        <w:rPr>
          <w:b/>
          <w:bCs/>
          <w:color w:val="00B050"/>
        </w:rPr>
        <w:t xml:space="preserve"> CRs in R3-212882 and R3-212883 to apply in fact for pre-Rel-17 functions and protocol elements, and abstain from introducing cause values supporting implementations which do not respect the functional equivalence of “comprehension” and “support” for abstract syntax error handling.</w:t>
      </w:r>
    </w:p>
    <w:p w14:paraId="5DEBF40D" w14:textId="77777777" w:rsidR="00916D0A" w:rsidRPr="00916D0A" w:rsidRDefault="00916D0A" w:rsidP="00916D0A">
      <w:pPr>
        <w:rPr>
          <w:color w:val="993300"/>
          <w:u w:val="single"/>
        </w:rPr>
      </w:pPr>
    </w:p>
    <w:p w14:paraId="7A42D055" w14:textId="1E5ACDFC" w:rsidR="0072636D" w:rsidRDefault="0072636D" w:rsidP="0072636D">
      <w:pPr>
        <w:rPr>
          <w:rFonts w:ascii="Arial" w:hAnsi="Arial" w:cs="Arial"/>
          <w:b/>
          <w:sz w:val="24"/>
        </w:rPr>
      </w:pPr>
      <w:r>
        <w:rPr>
          <w:rFonts w:ascii="Arial" w:hAnsi="Arial" w:cs="Arial"/>
          <w:b/>
          <w:color w:val="0000FF"/>
          <w:sz w:val="24"/>
        </w:rPr>
        <w:t>R3-211402</w:t>
      </w:r>
      <w:r>
        <w:rPr>
          <w:rFonts w:ascii="Arial" w:hAnsi="Arial" w:cs="Arial"/>
          <w:b/>
          <w:color w:val="0000FF"/>
          <w:sz w:val="24"/>
        </w:rPr>
        <w:tab/>
      </w:r>
      <w:r>
        <w:rPr>
          <w:rFonts w:ascii="Arial" w:hAnsi="Arial" w:cs="Arial"/>
          <w:b/>
          <w:sz w:val="24"/>
        </w:rPr>
        <w:t>TR 30.531 v1.38.0 Work Plan and Working Procedures - RAN WG3</w:t>
      </w:r>
    </w:p>
    <w:p w14:paraId="48CD1231" w14:textId="77777777" w:rsidR="0072636D" w:rsidRDefault="0072636D" w:rsidP="0072636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30.531 v1.38.0</w:t>
      </w:r>
      <w:r>
        <w:rPr>
          <w:i/>
        </w:rPr>
        <w:br/>
      </w:r>
      <w:r>
        <w:rPr>
          <w:i/>
        </w:rPr>
        <w:tab/>
      </w:r>
      <w:r>
        <w:rPr>
          <w:i/>
        </w:rPr>
        <w:tab/>
      </w:r>
      <w:r>
        <w:rPr>
          <w:i/>
        </w:rPr>
        <w:tab/>
      </w:r>
      <w:r>
        <w:rPr>
          <w:i/>
        </w:rPr>
        <w:tab/>
      </w:r>
      <w:r>
        <w:rPr>
          <w:i/>
        </w:rPr>
        <w:tab/>
        <w:t>Source: ETSI-MCC</w:t>
      </w:r>
    </w:p>
    <w:p w14:paraId="65A08ED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R3-212719</w:t>
      </w:r>
      <w:r>
        <w:rPr>
          <w:color w:val="993300"/>
          <w:u w:val="single"/>
        </w:rPr>
        <w:t>.</w:t>
      </w:r>
    </w:p>
    <w:p w14:paraId="1C9CECCE" w14:textId="66BC567C" w:rsidR="0072636D" w:rsidRDefault="0072636D" w:rsidP="0072636D">
      <w:pPr>
        <w:rPr>
          <w:rFonts w:ascii="Arial" w:hAnsi="Arial" w:cs="Arial"/>
          <w:b/>
          <w:sz w:val="24"/>
        </w:rPr>
      </w:pPr>
      <w:r>
        <w:rPr>
          <w:rFonts w:ascii="Arial" w:hAnsi="Arial" w:cs="Arial"/>
          <w:b/>
          <w:color w:val="0000FF"/>
          <w:sz w:val="24"/>
        </w:rPr>
        <w:t>R3-212719</w:t>
      </w:r>
      <w:r>
        <w:rPr>
          <w:rFonts w:ascii="Arial" w:hAnsi="Arial" w:cs="Arial"/>
          <w:b/>
          <w:color w:val="0000FF"/>
          <w:sz w:val="24"/>
        </w:rPr>
        <w:tab/>
      </w:r>
      <w:r>
        <w:rPr>
          <w:rFonts w:ascii="Arial" w:hAnsi="Arial" w:cs="Arial"/>
          <w:b/>
          <w:sz w:val="24"/>
        </w:rPr>
        <w:t>TR 30.531 v1.38.1 Work Plan and Working Procedures - RAN WG3</w:t>
      </w:r>
    </w:p>
    <w:p w14:paraId="21CC4669" w14:textId="77777777" w:rsidR="0072636D" w:rsidRDefault="0072636D" w:rsidP="0072636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30.531 v1.38.1</w:t>
      </w:r>
      <w:r>
        <w:rPr>
          <w:i/>
        </w:rPr>
        <w:br/>
      </w:r>
      <w:r>
        <w:rPr>
          <w:i/>
        </w:rPr>
        <w:tab/>
      </w:r>
      <w:r>
        <w:rPr>
          <w:i/>
        </w:rPr>
        <w:tab/>
      </w:r>
      <w:r>
        <w:rPr>
          <w:i/>
        </w:rPr>
        <w:tab/>
      </w:r>
      <w:r>
        <w:rPr>
          <w:i/>
        </w:rPr>
        <w:tab/>
      </w:r>
      <w:r>
        <w:rPr>
          <w:i/>
        </w:rPr>
        <w:tab/>
        <w:t>Source: ETSI-MCC</w:t>
      </w:r>
    </w:p>
    <w:p w14:paraId="4170FE02" w14:textId="77777777" w:rsidR="0072636D" w:rsidRDefault="0072636D" w:rsidP="0072636D">
      <w:pPr>
        <w:rPr>
          <w:color w:val="808080"/>
        </w:rPr>
      </w:pPr>
      <w:r>
        <w:rPr>
          <w:color w:val="808080"/>
        </w:rPr>
        <w:t>(Replaces R3-211402)</w:t>
      </w:r>
    </w:p>
    <w:p w14:paraId="4F8635A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R3-212724</w:t>
      </w:r>
      <w:r>
        <w:rPr>
          <w:color w:val="993300"/>
          <w:u w:val="single"/>
        </w:rPr>
        <w:t>.</w:t>
      </w:r>
    </w:p>
    <w:p w14:paraId="624ECCE1" w14:textId="3CC0AFDF" w:rsidR="0072636D" w:rsidRDefault="0072636D" w:rsidP="0072636D">
      <w:pPr>
        <w:rPr>
          <w:rFonts w:ascii="Arial" w:hAnsi="Arial" w:cs="Arial"/>
          <w:b/>
          <w:sz w:val="24"/>
        </w:rPr>
      </w:pPr>
      <w:r>
        <w:rPr>
          <w:rFonts w:ascii="Arial" w:hAnsi="Arial" w:cs="Arial"/>
          <w:b/>
          <w:color w:val="0000FF"/>
          <w:sz w:val="24"/>
        </w:rPr>
        <w:t>R3-212724</w:t>
      </w:r>
      <w:r>
        <w:rPr>
          <w:rFonts w:ascii="Arial" w:hAnsi="Arial" w:cs="Arial"/>
          <w:b/>
          <w:color w:val="0000FF"/>
          <w:sz w:val="24"/>
        </w:rPr>
        <w:tab/>
      </w:r>
      <w:r>
        <w:rPr>
          <w:rFonts w:ascii="Arial" w:hAnsi="Arial" w:cs="Arial"/>
          <w:b/>
          <w:sz w:val="24"/>
        </w:rPr>
        <w:t>TR 30.531 v1.38.2 Work Plan and Working Procedures - RAN WG3</w:t>
      </w:r>
    </w:p>
    <w:p w14:paraId="5FB38C71" w14:textId="77777777" w:rsidR="0072636D" w:rsidRDefault="0072636D" w:rsidP="0072636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30.531 v1.38.2</w:t>
      </w:r>
      <w:r>
        <w:rPr>
          <w:i/>
        </w:rPr>
        <w:br/>
      </w:r>
      <w:r>
        <w:rPr>
          <w:i/>
        </w:rPr>
        <w:tab/>
      </w:r>
      <w:r>
        <w:rPr>
          <w:i/>
        </w:rPr>
        <w:tab/>
      </w:r>
      <w:r>
        <w:rPr>
          <w:i/>
        </w:rPr>
        <w:tab/>
      </w:r>
      <w:r>
        <w:rPr>
          <w:i/>
        </w:rPr>
        <w:tab/>
      </w:r>
      <w:r>
        <w:rPr>
          <w:i/>
        </w:rPr>
        <w:tab/>
        <w:t>Source: ETSI-MCC</w:t>
      </w:r>
    </w:p>
    <w:p w14:paraId="0A63E9B5" w14:textId="77777777" w:rsidR="0072636D" w:rsidRDefault="0072636D" w:rsidP="0072636D">
      <w:pPr>
        <w:rPr>
          <w:color w:val="808080"/>
        </w:rPr>
      </w:pPr>
      <w:r>
        <w:rPr>
          <w:color w:val="808080"/>
        </w:rPr>
        <w:t>(Replaces R3-212719)</w:t>
      </w:r>
    </w:p>
    <w:p w14:paraId="11A890D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332329" w14:textId="77777777" w:rsidR="0072636D" w:rsidRDefault="0072636D" w:rsidP="0072636D">
      <w:pPr>
        <w:pStyle w:val="Heading2"/>
      </w:pPr>
      <w:bookmarkStart w:id="26" w:name="_Toc74311903"/>
      <w:bookmarkStart w:id="27" w:name="_Toc78208435"/>
      <w:r>
        <w:t>8</w:t>
      </w:r>
      <w:r>
        <w:tab/>
        <w:t>Incoming LSs</w:t>
      </w:r>
      <w:bookmarkEnd w:id="26"/>
      <w:bookmarkEnd w:id="27"/>
    </w:p>
    <w:p w14:paraId="3CAEA658" w14:textId="77777777" w:rsidR="0072636D" w:rsidRDefault="0072636D" w:rsidP="0072636D">
      <w:pPr>
        <w:pStyle w:val="Heading3"/>
      </w:pPr>
      <w:bookmarkStart w:id="28" w:name="_Toc74311904"/>
      <w:bookmarkStart w:id="29" w:name="_Toc78208436"/>
      <w:r>
        <w:t>8.1</w:t>
      </w:r>
      <w:r>
        <w:tab/>
        <w:t>New Incoming LSs</w:t>
      </w:r>
      <w:bookmarkEnd w:id="28"/>
      <w:bookmarkEnd w:id="29"/>
    </w:p>
    <w:p w14:paraId="4727DF91" w14:textId="398FAE78" w:rsidR="0072636D" w:rsidRDefault="0072636D" w:rsidP="0072636D">
      <w:pPr>
        <w:rPr>
          <w:rFonts w:ascii="Arial" w:hAnsi="Arial" w:cs="Arial"/>
          <w:b/>
          <w:sz w:val="24"/>
        </w:rPr>
      </w:pPr>
      <w:r>
        <w:rPr>
          <w:rFonts w:ascii="Arial" w:hAnsi="Arial" w:cs="Arial"/>
          <w:b/>
          <w:color w:val="0000FF"/>
          <w:sz w:val="24"/>
        </w:rPr>
        <w:t>R3-211420</w:t>
      </w:r>
      <w:r>
        <w:rPr>
          <w:rFonts w:ascii="Arial" w:hAnsi="Arial" w:cs="Arial"/>
          <w:b/>
          <w:color w:val="0000FF"/>
          <w:sz w:val="24"/>
        </w:rPr>
        <w:tab/>
      </w:r>
      <w:r>
        <w:rPr>
          <w:rFonts w:ascii="Arial" w:hAnsi="Arial" w:cs="Arial"/>
          <w:b/>
          <w:sz w:val="24"/>
        </w:rPr>
        <w:t>Reply LS on Rel-16 NR positioning Correction</w:t>
      </w:r>
    </w:p>
    <w:p w14:paraId="389FCEB3"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R2-2102126, to RAN3, cc RAN1</w:t>
      </w:r>
      <w:r>
        <w:rPr>
          <w:i/>
        </w:rPr>
        <w:br/>
      </w:r>
      <w:r>
        <w:rPr>
          <w:i/>
        </w:rPr>
        <w:tab/>
      </w:r>
      <w:r>
        <w:rPr>
          <w:i/>
        </w:rPr>
        <w:tab/>
      </w:r>
      <w:r>
        <w:rPr>
          <w:i/>
        </w:rPr>
        <w:tab/>
      </w:r>
      <w:r>
        <w:rPr>
          <w:i/>
        </w:rPr>
        <w:tab/>
      </w:r>
      <w:r>
        <w:rPr>
          <w:i/>
        </w:rPr>
        <w:tab/>
        <w:t>Source: RAN2</w:t>
      </w:r>
    </w:p>
    <w:p w14:paraId="1AA44E5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4FEEB" w14:textId="35A99922" w:rsidR="0072636D" w:rsidRDefault="0072636D" w:rsidP="0072636D">
      <w:pPr>
        <w:rPr>
          <w:rFonts w:ascii="Arial" w:hAnsi="Arial" w:cs="Arial"/>
          <w:b/>
          <w:sz w:val="24"/>
        </w:rPr>
      </w:pPr>
      <w:r>
        <w:rPr>
          <w:rFonts w:ascii="Arial" w:hAnsi="Arial" w:cs="Arial"/>
          <w:b/>
          <w:color w:val="0000FF"/>
          <w:sz w:val="24"/>
        </w:rPr>
        <w:t>R3-211441</w:t>
      </w:r>
      <w:r>
        <w:rPr>
          <w:rFonts w:ascii="Arial" w:hAnsi="Arial" w:cs="Arial"/>
          <w:b/>
          <w:color w:val="0000FF"/>
          <w:sz w:val="24"/>
        </w:rPr>
        <w:tab/>
      </w:r>
      <w:r>
        <w:rPr>
          <w:rFonts w:ascii="Arial" w:hAnsi="Arial" w:cs="Arial"/>
          <w:b/>
          <w:sz w:val="24"/>
        </w:rPr>
        <w:t>RE: Use of language in 3GPP Standards</w:t>
      </w:r>
    </w:p>
    <w:p w14:paraId="3319F1CD"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Puneet Jain, 3GPP Liaison Coordinator, cc -</w:t>
      </w:r>
      <w:r>
        <w:rPr>
          <w:i/>
        </w:rPr>
        <w:br/>
      </w:r>
      <w:r>
        <w:rPr>
          <w:i/>
        </w:rPr>
        <w:tab/>
      </w:r>
      <w:r>
        <w:rPr>
          <w:i/>
        </w:rPr>
        <w:tab/>
      </w:r>
      <w:r>
        <w:rPr>
          <w:i/>
        </w:rPr>
        <w:tab/>
      </w:r>
      <w:r>
        <w:rPr>
          <w:i/>
        </w:rPr>
        <w:tab/>
      </w:r>
      <w:r>
        <w:rPr>
          <w:i/>
        </w:rPr>
        <w:tab/>
        <w:t>Source: IEEE 1588 working group</w:t>
      </w:r>
    </w:p>
    <w:p w14:paraId="26EA332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471B0" w14:textId="23B57B47" w:rsidR="0072636D" w:rsidRDefault="0072636D" w:rsidP="0072636D">
      <w:pPr>
        <w:rPr>
          <w:rFonts w:ascii="Arial" w:hAnsi="Arial" w:cs="Arial"/>
          <w:b/>
          <w:sz w:val="24"/>
        </w:rPr>
      </w:pPr>
      <w:r>
        <w:rPr>
          <w:rFonts w:ascii="Arial" w:hAnsi="Arial" w:cs="Arial"/>
          <w:b/>
          <w:color w:val="0000FF"/>
          <w:sz w:val="24"/>
        </w:rPr>
        <w:t>R3-211460</w:t>
      </w:r>
      <w:r>
        <w:rPr>
          <w:rFonts w:ascii="Arial" w:hAnsi="Arial" w:cs="Arial"/>
          <w:b/>
          <w:color w:val="0000FF"/>
          <w:sz w:val="24"/>
        </w:rPr>
        <w:tab/>
      </w:r>
      <w:r>
        <w:rPr>
          <w:rFonts w:ascii="Arial" w:hAnsi="Arial" w:cs="Arial"/>
          <w:b/>
          <w:sz w:val="24"/>
        </w:rPr>
        <w:t>LS on conclusion of security study for disaggregated gNB architecture</w:t>
      </w:r>
    </w:p>
    <w:p w14:paraId="193A2D08"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S3-210596, to RAN3, cc -</w:t>
      </w:r>
      <w:r>
        <w:rPr>
          <w:i/>
        </w:rPr>
        <w:br/>
      </w:r>
      <w:r>
        <w:rPr>
          <w:i/>
        </w:rPr>
        <w:tab/>
      </w:r>
      <w:r>
        <w:rPr>
          <w:i/>
        </w:rPr>
        <w:tab/>
      </w:r>
      <w:r>
        <w:rPr>
          <w:i/>
        </w:rPr>
        <w:tab/>
      </w:r>
      <w:r>
        <w:rPr>
          <w:i/>
        </w:rPr>
        <w:tab/>
      </w:r>
      <w:r>
        <w:rPr>
          <w:i/>
        </w:rPr>
        <w:tab/>
        <w:t>Source: SA3</w:t>
      </w:r>
    </w:p>
    <w:p w14:paraId="3BE9D13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71A94" w14:textId="284CFD38" w:rsidR="0072636D" w:rsidRDefault="0072636D" w:rsidP="0072636D">
      <w:pPr>
        <w:rPr>
          <w:rFonts w:ascii="Arial" w:hAnsi="Arial" w:cs="Arial"/>
          <w:b/>
          <w:sz w:val="24"/>
        </w:rPr>
      </w:pPr>
      <w:r>
        <w:rPr>
          <w:rFonts w:ascii="Arial" w:hAnsi="Arial" w:cs="Arial"/>
          <w:b/>
          <w:color w:val="0000FF"/>
          <w:sz w:val="24"/>
        </w:rPr>
        <w:t>R3-212594</w:t>
      </w:r>
      <w:r>
        <w:rPr>
          <w:rFonts w:ascii="Arial" w:hAnsi="Arial" w:cs="Arial"/>
          <w:b/>
          <w:color w:val="0000FF"/>
          <w:sz w:val="24"/>
        </w:rPr>
        <w:tab/>
      </w:r>
      <w:r>
        <w:rPr>
          <w:rFonts w:ascii="Arial" w:hAnsi="Arial" w:cs="Arial"/>
          <w:b/>
          <w:sz w:val="24"/>
        </w:rPr>
        <w:t>Reply LS on Granularity of the H/S/NA Slot Configurations for the IAB-DU</w:t>
      </w:r>
    </w:p>
    <w:p w14:paraId="66DE8897"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R1-2104058, to RAN3, cc -</w:t>
      </w:r>
      <w:r>
        <w:rPr>
          <w:i/>
        </w:rPr>
        <w:br/>
      </w:r>
      <w:r>
        <w:rPr>
          <w:i/>
        </w:rPr>
        <w:tab/>
      </w:r>
      <w:r>
        <w:rPr>
          <w:i/>
        </w:rPr>
        <w:tab/>
      </w:r>
      <w:r>
        <w:rPr>
          <w:i/>
        </w:rPr>
        <w:tab/>
      </w:r>
      <w:r>
        <w:rPr>
          <w:i/>
        </w:rPr>
        <w:tab/>
      </w:r>
      <w:r>
        <w:rPr>
          <w:i/>
        </w:rPr>
        <w:tab/>
        <w:t>Source: RAN1</w:t>
      </w:r>
    </w:p>
    <w:p w14:paraId="71D1AAB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B0491" w14:textId="7335D594" w:rsidR="0072636D" w:rsidRDefault="0072636D" w:rsidP="0072636D">
      <w:pPr>
        <w:rPr>
          <w:rFonts w:ascii="Arial" w:hAnsi="Arial" w:cs="Arial"/>
          <w:b/>
          <w:sz w:val="24"/>
        </w:rPr>
      </w:pPr>
      <w:r>
        <w:rPr>
          <w:rFonts w:ascii="Arial" w:hAnsi="Arial" w:cs="Arial"/>
          <w:b/>
          <w:color w:val="0000FF"/>
          <w:sz w:val="24"/>
        </w:rPr>
        <w:t>R3-212589</w:t>
      </w:r>
      <w:r>
        <w:rPr>
          <w:rFonts w:ascii="Arial" w:hAnsi="Arial" w:cs="Arial"/>
          <w:b/>
          <w:color w:val="0000FF"/>
          <w:sz w:val="24"/>
        </w:rPr>
        <w:tab/>
      </w:r>
      <w:r>
        <w:rPr>
          <w:rFonts w:ascii="Arial" w:hAnsi="Arial" w:cs="Arial"/>
          <w:b/>
          <w:sz w:val="24"/>
        </w:rPr>
        <w:t>LS on correction of round trip delay drift rate for NTN scenarios in TR38.821</w:t>
      </w:r>
    </w:p>
    <w:p w14:paraId="34B1F429"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R1-2104024, to RAN WG3, cc -</w:t>
      </w:r>
      <w:r>
        <w:rPr>
          <w:i/>
        </w:rPr>
        <w:br/>
      </w:r>
      <w:r>
        <w:rPr>
          <w:i/>
        </w:rPr>
        <w:tab/>
      </w:r>
      <w:r>
        <w:rPr>
          <w:i/>
        </w:rPr>
        <w:tab/>
      </w:r>
      <w:r>
        <w:rPr>
          <w:i/>
        </w:rPr>
        <w:tab/>
      </w:r>
      <w:r>
        <w:rPr>
          <w:i/>
        </w:rPr>
        <w:tab/>
      </w:r>
      <w:r>
        <w:rPr>
          <w:i/>
        </w:rPr>
        <w:tab/>
        <w:t>Source: RAN WG1</w:t>
      </w:r>
    </w:p>
    <w:p w14:paraId="5218ED9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F74BE" w14:textId="07523A81" w:rsidR="0072636D" w:rsidRDefault="0072636D" w:rsidP="0072636D">
      <w:pPr>
        <w:rPr>
          <w:rFonts w:ascii="Arial" w:hAnsi="Arial" w:cs="Arial"/>
          <w:b/>
          <w:sz w:val="24"/>
        </w:rPr>
      </w:pPr>
      <w:r>
        <w:rPr>
          <w:rFonts w:ascii="Arial" w:hAnsi="Arial" w:cs="Arial"/>
          <w:b/>
          <w:color w:val="0000FF"/>
          <w:sz w:val="24"/>
        </w:rPr>
        <w:t>R3-211890</w:t>
      </w:r>
      <w:r>
        <w:rPr>
          <w:rFonts w:ascii="Arial" w:hAnsi="Arial" w:cs="Arial"/>
          <w:b/>
          <w:color w:val="0000FF"/>
          <w:sz w:val="24"/>
        </w:rPr>
        <w:tab/>
      </w:r>
      <w:r>
        <w:rPr>
          <w:rFonts w:ascii="Arial" w:hAnsi="Arial" w:cs="Arial"/>
          <w:b/>
          <w:sz w:val="24"/>
        </w:rPr>
        <w:t>Correction of round trip delay drift rate for NTN scenarios</w:t>
      </w:r>
    </w:p>
    <w:p w14:paraId="07E628CF"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38.821 v16.0.0</w:t>
      </w:r>
      <w:r>
        <w:rPr>
          <w:i/>
        </w:rPr>
        <w:tab/>
        <w:t xml:space="preserve">  CR-0001  Cat: F (Rel-16)</w:t>
      </w:r>
      <w:r>
        <w:rPr>
          <w:i/>
        </w:rPr>
        <w:br/>
      </w:r>
      <w:r>
        <w:rPr>
          <w:i/>
        </w:rPr>
        <w:br/>
      </w:r>
      <w:r>
        <w:rPr>
          <w:i/>
        </w:rPr>
        <w:tab/>
      </w:r>
      <w:r>
        <w:rPr>
          <w:i/>
        </w:rPr>
        <w:tab/>
      </w:r>
      <w:r>
        <w:rPr>
          <w:i/>
        </w:rPr>
        <w:tab/>
      </w:r>
      <w:r>
        <w:rPr>
          <w:i/>
        </w:rPr>
        <w:tab/>
      </w:r>
      <w:r>
        <w:rPr>
          <w:i/>
        </w:rPr>
        <w:tab/>
        <w:t>Source: Nokia, Nokia Shanghai Bell, Thales</w:t>
      </w:r>
    </w:p>
    <w:p w14:paraId="3C896CE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B2D5E" w14:textId="1348B6D5" w:rsidR="0072636D" w:rsidRDefault="0072636D" w:rsidP="0072636D">
      <w:pPr>
        <w:rPr>
          <w:rFonts w:ascii="Arial" w:hAnsi="Arial" w:cs="Arial"/>
          <w:b/>
          <w:sz w:val="24"/>
        </w:rPr>
      </w:pPr>
      <w:r>
        <w:rPr>
          <w:rFonts w:ascii="Arial" w:hAnsi="Arial" w:cs="Arial"/>
          <w:b/>
          <w:color w:val="0000FF"/>
          <w:sz w:val="24"/>
        </w:rPr>
        <w:t>R3-211455</w:t>
      </w:r>
      <w:r>
        <w:rPr>
          <w:rFonts w:ascii="Arial" w:hAnsi="Arial" w:cs="Arial"/>
          <w:b/>
          <w:color w:val="0000FF"/>
          <w:sz w:val="24"/>
        </w:rPr>
        <w:tab/>
      </w:r>
      <w:r>
        <w:rPr>
          <w:rFonts w:ascii="Arial" w:hAnsi="Arial" w:cs="Arial"/>
          <w:b/>
          <w:sz w:val="24"/>
        </w:rPr>
        <w:t>LS on Time Synchronization assistance parameters</w:t>
      </w:r>
    </w:p>
    <w:p w14:paraId="72453A03"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S2-2103023, to RAN WG2, RAN WG3, cc RAN WG1</w:t>
      </w:r>
      <w:r>
        <w:rPr>
          <w:i/>
        </w:rPr>
        <w:br/>
      </w:r>
      <w:r>
        <w:rPr>
          <w:i/>
        </w:rPr>
        <w:tab/>
      </w:r>
      <w:r>
        <w:rPr>
          <w:i/>
        </w:rPr>
        <w:tab/>
      </w:r>
      <w:r>
        <w:rPr>
          <w:i/>
        </w:rPr>
        <w:tab/>
      </w:r>
      <w:r>
        <w:rPr>
          <w:i/>
        </w:rPr>
        <w:tab/>
      </w:r>
      <w:r>
        <w:rPr>
          <w:i/>
        </w:rPr>
        <w:tab/>
        <w:t>Source: 3GPP SA WG2</w:t>
      </w:r>
    </w:p>
    <w:p w14:paraId="03CCD2F4" w14:textId="77777777" w:rsidR="0072636D" w:rsidRDefault="0072636D" w:rsidP="0072636D">
      <w:pPr>
        <w:rPr>
          <w:rFonts w:ascii="Arial" w:hAnsi="Arial" w:cs="Arial"/>
          <w:b/>
        </w:rPr>
      </w:pPr>
      <w:r>
        <w:rPr>
          <w:rFonts w:ascii="Arial" w:hAnsi="Arial" w:cs="Arial"/>
          <w:b/>
        </w:rPr>
        <w:t xml:space="preserve">Discussion: </w:t>
      </w:r>
    </w:p>
    <w:p w14:paraId="2A016811" w14:textId="77777777" w:rsidR="0072636D" w:rsidRDefault="0072636D" w:rsidP="0072636D">
      <w:r>
        <w:t>Nokia: previously identified as interesting for RAN3 – propose to add this to CB NRIIoT1</w:t>
      </w:r>
    </w:p>
    <w:p w14:paraId="54954DAB" w14:textId="77777777" w:rsidR="0072636D" w:rsidRDefault="0072636D" w:rsidP="0072636D">
      <w:r>
        <w:t>Huawei: agree</w:t>
      </w:r>
    </w:p>
    <w:p w14:paraId="468CDE03" w14:textId="77777777" w:rsidR="0072636D" w:rsidRDefault="0072636D" w:rsidP="0072636D">
      <w:r>
        <w:t>Ericsson: no action for RAN3 indeed; should monitor RAN2 discussion; no progress possible without them</w:t>
      </w:r>
    </w:p>
    <w:p w14:paraId="2FEA618C" w14:textId="77777777" w:rsidR="0072636D" w:rsidRDefault="0072636D" w:rsidP="0072636D">
      <w:r>
        <w:t>Nokia: no reply needed but we should have been in cc?discuss this</w:t>
      </w:r>
    </w:p>
    <w:p w14:paraId="7DDA081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AD0DC" w14:textId="19643C93" w:rsidR="0072636D" w:rsidRDefault="0072636D" w:rsidP="0072636D">
      <w:pPr>
        <w:rPr>
          <w:rFonts w:ascii="Arial" w:hAnsi="Arial" w:cs="Arial"/>
          <w:b/>
          <w:sz w:val="24"/>
        </w:rPr>
      </w:pPr>
      <w:r>
        <w:rPr>
          <w:rFonts w:ascii="Arial" w:hAnsi="Arial" w:cs="Arial"/>
          <w:b/>
          <w:color w:val="0000FF"/>
          <w:sz w:val="24"/>
        </w:rPr>
        <w:t>R3-212146</w:t>
      </w:r>
      <w:r>
        <w:rPr>
          <w:rFonts w:ascii="Arial" w:hAnsi="Arial" w:cs="Arial"/>
          <w:b/>
          <w:color w:val="0000FF"/>
          <w:sz w:val="24"/>
        </w:rPr>
        <w:tab/>
      </w:r>
      <w:r>
        <w:rPr>
          <w:rFonts w:ascii="Arial" w:hAnsi="Arial" w:cs="Arial"/>
          <w:b/>
          <w:sz w:val="24"/>
        </w:rPr>
        <w:t>Time synchronization assistance parameters</w:t>
      </w:r>
    </w:p>
    <w:p w14:paraId="5ACCF8A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C15B94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4999C" w14:textId="18E6897D" w:rsidR="0072636D" w:rsidRDefault="0072636D" w:rsidP="0072636D">
      <w:pPr>
        <w:rPr>
          <w:rFonts w:ascii="Arial" w:hAnsi="Arial" w:cs="Arial"/>
          <w:b/>
          <w:sz w:val="24"/>
        </w:rPr>
      </w:pPr>
      <w:r>
        <w:rPr>
          <w:rFonts w:ascii="Arial" w:hAnsi="Arial" w:cs="Arial"/>
          <w:b/>
          <w:color w:val="0000FF"/>
          <w:sz w:val="24"/>
        </w:rPr>
        <w:t>R3-212147</w:t>
      </w:r>
      <w:r>
        <w:rPr>
          <w:rFonts w:ascii="Arial" w:hAnsi="Arial" w:cs="Arial"/>
          <w:b/>
          <w:color w:val="0000FF"/>
          <w:sz w:val="24"/>
        </w:rPr>
        <w:tab/>
      </w:r>
      <w:r>
        <w:rPr>
          <w:rFonts w:ascii="Arial" w:hAnsi="Arial" w:cs="Arial"/>
          <w:b/>
          <w:sz w:val="24"/>
        </w:rPr>
        <w:t>[Draft] Reply LS on time synchronization assistance parameters</w:t>
      </w:r>
    </w:p>
    <w:p w14:paraId="023A6735"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 RAN1</w:t>
      </w:r>
      <w:r>
        <w:rPr>
          <w:i/>
        </w:rPr>
        <w:br/>
      </w:r>
      <w:r>
        <w:rPr>
          <w:i/>
        </w:rPr>
        <w:tab/>
      </w:r>
      <w:r>
        <w:rPr>
          <w:i/>
        </w:rPr>
        <w:tab/>
      </w:r>
      <w:r>
        <w:rPr>
          <w:i/>
        </w:rPr>
        <w:tab/>
      </w:r>
      <w:r>
        <w:rPr>
          <w:i/>
        </w:rPr>
        <w:tab/>
      </w:r>
      <w:r>
        <w:rPr>
          <w:i/>
        </w:rPr>
        <w:tab/>
        <w:t>Source: Huawei</w:t>
      </w:r>
    </w:p>
    <w:p w14:paraId="32CB847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55261" w14:textId="585691A3" w:rsidR="0072636D" w:rsidRDefault="0072636D" w:rsidP="0072636D">
      <w:pPr>
        <w:rPr>
          <w:rFonts w:ascii="Arial" w:hAnsi="Arial" w:cs="Arial"/>
          <w:b/>
          <w:sz w:val="24"/>
        </w:rPr>
      </w:pPr>
      <w:r>
        <w:rPr>
          <w:rFonts w:ascii="Arial" w:hAnsi="Arial" w:cs="Arial"/>
          <w:b/>
          <w:color w:val="0000FF"/>
          <w:sz w:val="24"/>
        </w:rPr>
        <w:t>R3-212337</w:t>
      </w:r>
      <w:r>
        <w:rPr>
          <w:rFonts w:ascii="Arial" w:hAnsi="Arial" w:cs="Arial"/>
          <w:b/>
          <w:color w:val="0000FF"/>
          <w:sz w:val="24"/>
        </w:rPr>
        <w:tab/>
      </w:r>
      <w:r>
        <w:rPr>
          <w:rFonts w:ascii="Arial" w:hAnsi="Arial" w:cs="Arial"/>
          <w:b/>
          <w:sz w:val="24"/>
        </w:rPr>
        <w:t>Discussion on Time Synchronization assistance parameters</w:t>
      </w:r>
    </w:p>
    <w:p w14:paraId="5DD70851"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AF2DFE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E08E3" w14:textId="505FF75F" w:rsidR="0072636D" w:rsidRDefault="0072636D" w:rsidP="0072636D">
      <w:pPr>
        <w:rPr>
          <w:rFonts w:ascii="Arial" w:hAnsi="Arial" w:cs="Arial"/>
          <w:b/>
          <w:sz w:val="24"/>
        </w:rPr>
      </w:pPr>
      <w:r>
        <w:rPr>
          <w:rFonts w:ascii="Arial" w:hAnsi="Arial" w:cs="Arial"/>
          <w:b/>
          <w:color w:val="0000FF"/>
          <w:sz w:val="24"/>
        </w:rPr>
        <w:t>R3-211411</w:t>
      </w:r>
      <w:r>
        <w:rPr>
          <w:rFonts w:ascii="Arial" w:hAnsi="Arial" w:cs="Arial"/>
          <w:b/>
          <w:color w:val="0000FF"/>
          <w:sz w:val="24"/>
        </w:rPr>
        <w:tab/>
      </w:r>
      <w:r>
        <w:rPr>
          <w:rFonts w:ascii="Arial" w:hAnsi="Arial" w:cs="Arial"/>
          <w:b/>
          <w:sz w:val="24"/>
        </w:rPr>
        <w:t>LS on Information on the port number allocation solutions</w:t>
      </w:r>
    </w:p>
    <w:p w14:paraId="45EC1EBA"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C4-211806, to RAN2, RAN3, SA4, CT3, SA5, cc SA, CT, RAN, SA2</w:t>
      </w:r>
      <w:r>
        <w:rPr>
          <w:i/>
        </w:rPr>
        <w:br/>
      </w:r>
      <w:r>
        <w:rPr>
          <w:i/>
        </w:rPr>
        <w:tab/>
      </w:r>
      <w:r>
        <w:rPr>
          <w:i/>
        </w:rPr>
        <w:tab/>
      </w:r>
      <w:r>
        <w:rPr>
          <w:i/>
        </w:rPr>
        <w:tab/>
      </w:r>
      <w:r>
        <w:rPr>
          <w:i/>
        </w:rPr>
        <w:tab/>
      </w:r>
      <w:r>
        <w:rPr>
          <w:i/>
        </w:rPr>
        <w:tab/>
        <w:t>Source: CT4</w:t>
      </w:r>
    </w:p>
    <w:p w14:paraId="0330CF6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1DFAA" w14:textId="33637112" w:rsidR="0072636D" w:rsidRDefault="0072636D" w:rsidP="0072636D">
      <w:pPr>
        <w:rPr>
          <w:rFonts w:ascii="Arial" w:hAnsi="Arial" w:cs="Arial"/>
          <w:b/>
          <w:sz w:val="24"/>
        </w:rPr>
      </w:pPr>
      <w:r>
        <w:rPr>
          <w:rFonts w:ascii="Arial" w:hAnsi="Arial" w:cs="Arial"/>
          <w:b/>
          <w:color w:val="0000FF"/>
          <w:sz w:val="24"/>
        </w:rPr>
        <w:t>R3-212512</w:t>
      </w:r>
      <w:r>
        <w:rPr>
          <w:rFonts w:ascii="Arial" w:hAnsi="Arial" w:cs="Arial"/>
          <w:b/>
          <w:color w:val="0000FF"/>
          <w:sz w:val="24"/>
        </w:rPr>
        <w:tab/>
      </w:r>
      <w:r>
        <w:rPr>
          <w:rFonts w:ascii="Arial" w:hAnsi="Arial" w:cs="Arial"/>
          <w:b/>
          <w:sz w:val="24"/>
        </w:rPr>
        <w:t>Discussion on port no. allocation solutions</w:t>
      </w:r>
    </w:p>
    <w:p w14:paraId="6BA93BF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Huawei,Samsung</w:t>
      </w:r>
    </w:p>
    <w:p w14:paraId="4B5B85D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59111" w14:textId="27AA4D68" w:rsidR="0072636D" w:rsidRDefault="0072636D" w:rsidP="0072636D">
      <w:pPr>
        <w:rPr>
          <w:rFonts w:ascii="Arial" w:hAnsi="Arial" w:cs="Arial"/>
          <w:b/>
          <w:sz w:val="24"/>
        </w:rPr>
      </w:pPr>
      <w:r>
        <w:rPr>
          <w:rFonts w:ascii="Arial" w:hAnsi="Arial" w:cs="Arial"/>
          <w:b/>
          <w:color w:val="0000FF"/>
          <w:sz w:val="24"/>
        </w:rPr>
        <w:t>R3-212513</w:t>
      </w:r>
      <w:r>
        <w:rPr>
          <w:rFonts w:ascii="Arial" w:hAnsi="Arial" w:cs="Arial"/>
          <w:b/>
          <w:color w:val="0000FF"/>
          <w:sz w:val="24"/>
        </w:rPr>
        <w:tab/>
      </w:r>
      <w:r>
        <w:rPr>
          <w:rFonts w:ascii="Arial" w:hAnsi="Arial" w:cs="Arial"/>
          <w:b/>
          <w:sz w:val="24"/>
        </w:rPr>
        <w:t>[Draft] Reply LS on Information on the port number allocation solutions</w:t>
      </w:r>
    </w:p>
    <w:p w14:paraId="7A863629"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SA4, CT3, SA5, SA, CT, RAN, SA2</w:t>
      </w:r>
      <w:r>
        <w:rPr>
          <w:i/>
        </w:rPr>
        <w:br/>
      </w:r>
      <w:r>
        <w:rPr>
          <w:i/>
        </w:rPr>
        <w:tab/>
      </w:r>
      <w:r>
        <w:rPr>
          <w:i/>
        </w:rPr>
        <w:tab/>
      </w:r>
      <w:r>
        <w:rPr>
          <w:i/>
        </w:rPr>
        <w:tab/>
      </w:r>
      <w:r>
        <w:rPr>
          <w:i/>
        </w:rPr>
        <w:tab/>
      </w:r>
      <w:r>
        <w:rPr>
          <w:i/>
        </w:rPr>
        <w:tab/>
        <w:t>Source: Huawei</w:t>
      </w:r>
    </w:p>
    <w:p w14:paraId="71CC697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R3-212800</w:t>
      </w:r>
      <w:r>
        <w:rPr>
          <w:color w:val="993300"/>
          <w:u w:val="single"/>
        </w:rPr>
        <w:t>.</w:t>
      </w:r>
    </w:p>
    <w:p w14:paraId="4B6845DA" w14:textId="6FCF6411" w:rsidR="0072636D" w:rsidRDefault="0072636D" w:rsidP="0072636D">
      <w:pPr>
        <w:rPr>
          <w:rFonts w:ascii="Arial" w:hAnsi="Arial" w:cs="Arial"/>
          <w:b/>
          <w:sz w:val="24"/>
        </w:rPr>
      </w:pPr>
      <w:r>
        <w:rPr>
          <w:rFonts w:ascii="Arial" w:hAnsi="Arial" w:cs="Arial"/>
          <w:b/>
          <w:color w:val="0000FF"/>
          <w:sz w:val="24"/>
        </w:rPr>
        <w:t>R3-212800</w:t>
      </w:r>
      <w:r>
        <w:rPr>
          <w:rFonts w:ascii="Arial" w:hAnsi="Arial" w:cs="Arial"/>
          <w:b/>
          <w:color w:val="0000FF"/>
          <w:sz w:val="24"/>
        </w:rPr>
        <w:tab/>
      </w:r>
      <w:r>
        <w:rPr>
          <w:rFonts w:ascii="Arial" w:hAnsi="Arial" w:cs="Arial"/>
          <w:b/>
          <w:sz w:val="24"/>
        </w:rPr>
        <w:t>Reply LS to CT4 on Information on the port number allocation solutions</w:t>
      </w:r>
    </w:p>
    <w:p w14:paraId="0948D244"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 cc SA4, CT3, SA5, SA, CT, RAN, SA2, RAN2</w:t>
      </w:r>
      <w:r>
        <w:rPr>
          <w:i/>
        </w:rPr>
        <w:br/>
      </w:r>
      <w:r>
        <w:rPr>
          <w:i/>
        </w:rPr>
        <w:tab/>
      </w:r>
      <w:r>
        <w:rPr>
          <w:i/>
        </w:rPr>
        <w:tab/>
      </w:r>
      <w:r>
        <w:rPr>
          <w:i/>
        </w:rPr>
        <w:tab/>
      </w:r>
      <w:r>
        <w:rPr>
          <w:i/>
        </w:rPr>
        <w:tab/>
      </w:r>
      <w:r>
        <w:rPr>
          <w:i/>
        </w:rPr>
        <w:tab/>
        <w:t>Source: Huawei</w:t>
      </w:r>
    </w:p>
    <w:p w14:paraId="144B02B0" w14:textId="77777777" w:rsidR="0072636D" w:rsidRDefault="0072636D" w:rsidP="0072636D">
      <w:pPr>
        <w:rPr>
          <w:color w:val="808080"/>
        </w:rPr>
      </w:pPr>
      <w:r>
        <w:rPr>
          <w:color w:val="808080"/>
        </w:rPr>
        <w:t>(Replaces R3-212513)</w:t>
      </w:r>
    </w:p>
    <w:p w14:paraId="6936365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3EC901" w14:textId="4DDA18CB" w:rsidR="0072636D" w:rsidRDefault="0072636D" w:rsidP="0072636D">
      <w:pPr>
        <w:rPr>
          <w:rFonts w:ascii="Arial" w:hAnsi="Arial" w:cs="Arial"/>
          <w:b/>
          <w:sz w:val="24"/>
        </w:rPr>
      </w:pPr>
      <w:r>
        <w:rPr>
          <w:rFonts w:ascii="Arial" w:hAnsi="Arial" w:cs="Arial"/>
          <w:b/>
          <w:color w:val="0000FF"/>
          <w:sz w:val="24"/>
        </w:rPr>
        <w:t>R3-212072</w:t>
      </w:r>
      <w:r>
        <w:rPr>
          <w:rFonts w:ascii="Arial" w:hAnsi="Arial" w:cs="Arial"/>
          <w:b/>
          <w:color w:val="0000FF"/>
          <w:sz w:val="24"/>
        </w:rPr>
        <w:tab/>
      </w:r>
      <w:r>
        <w:rPr>
          <w:rFonts w:ascii="Arial" w:hAnsi="Arial" w:cs="Arial"/>
          <w:b/>
          <w:sz w:val="24"/>
        </w:rPr>
        <w:t>Port Number Allocation Solutions</w:t>
      </w:r>
    </w:p>
    <w:p w14:paraId="1B23E3B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F3F5F8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5F92A" w14:textId="6EF689E8" w:rsidR="0072636D" w:rsidRDefault="0072636D" w:rsidP="0072636D">
      <w:pPr>
        <w:rPr>
          <w:rFonts w:ascii="Arial" w:hAnsi="Arial" w:cs="Arial"/>
          <w:b/>
          <w:sz w:val="24"/>
        </w:rPr>
      </w:pPr>
      <w:r>
        <w:rPr>
          <w:rFonts w:ascii="Arial" w:hAnsi="Arial" w:cs="Arial"/>
          <w:b/>
          <w:color w:val="0000FF"/>
          <w:sz w:val="24"/>
        </w:rPr>
        <w:t>R3-212071</w:t>
      </w:r>
      <w:r>
        <w:rPr>
          <w:rFonts w:ascii="Arial" w:hAnsi="Arial" w:cs="Arial"/>
          <w:b/>
          <w:color w:val="0000FF"/>
          <w:sz w:val="24"/>
        </w:rPr>
        <w:tab/>
      </w:r>
      <w:r>
        <w:rPr>
          <w:rFonts w:ascii="Arial" w:hAnsi="Arial" w:cs="Arial"/>
          <w:b/>
          <w:sz w:val="24"/>
        </w:rPr>
        <w:t>[DRAFT] Reply LS on information on the port number allocation solutions</w:t>
      </w:r>
    </w:p>
    <w:p w14:paraId="545E4718"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CT4, SA2, cc RAN2, SA4, CT3, SA5, SA, CT, RAN</w:t>
      </w:r>
      <w:r>
        <w:rPr>
          <w:i/>
        </w:rPr>
        <w:br/>
      </w:r>
      <w:r>
        <w:rPr>
          <w:i/>
        </w:rPr>
        <w:tab/>
      </w:r>
      <w:r>
        <w:rPr>
          <w:i/>
        </w:rPr>
        <w:tab/>
      </w:r>
      <w:r>
        <w:rPr>
          <w:i/>
        </w:rPr>
        <w:tab/>
      </w:r>
      <w:r>
        <w:rPr>
          <w:i/>
        </w:rPr>
        <w:tab/>
      </w:r>
      <w:r>
        <w:rPr>
          <w:i/>
        </w:rPr>
        <w:tab/>
        <w:t>Source: Ericsson</w:t>
      </w:r>
    </w:p>
    <w:p w14:paraId="68369C4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56C57" w14:textId="7C41E1E8" w:rsidR="0072636D" w:rsidRDefault="0072636D" w:rsidP="0072636D">
      <w:pPr>
        <w:rPr>
          <w:rFonts w:ascii="Arial" w:hAnsi="Arial" w:cs="Arial"/>
          <w:b/>
          <w:sz w:val="24"/>
        </w:rPr>
      </w:pPr>
      <w:r>
        <w:rPr>
          <w:rFonts w:ascii="Arial" w:hAnsi="Arial" w:cs="Arial"/>
          <w:b/>
          <w:color w:val="0000FF"/>
          <w:sz w:val="24"/>
        </w:rPr>
        <w:t>R3-212082</w:t>
      </w:r>
      <w:r>
        <w:rPr>
          <w:rFonts w:ascii="Arial" w:hAnsi="Arial" w:cs="Arial"/>
          <w:b/>
          <w:color w:val="0000FF"/>
          <w:sz w:val="24"/>
        </w:rPr>
        <w:tab/>
      </w:r>
      <w:r>
        <w:rPr>
          <w:rFonts w:ascii="Arial" w:hAnsi="Arial" w:cs="Arial"/>
          <w:b/>
          <w:sz w:val="24"/>
        </w:rPr>
        <w:t>Discussion on Port Assignment for new interfaces</w:t>
      </w:r>
    </w:p>
    <w:p w14:paraId="7757FFBE"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277E966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848AB4" w14:textId="5B39824F" w:rsidR="0072636D" w:rsidRDefault="0072636D" w:rsidP="0072636D">
      <w:pPr>
        <w:rPr>
          <w:rFonts w:ascii="Arial" w:hAnsi="Arial" w:cs="Arial"/>
          <w:b/>
          <w:sz w:val="24"/>
        </w:rPr>
      </w:pPr>
      <w:r>
        <w:rPr>
          <w:rFonts w:ascii="Arial" w:hAnsi="Arial" w:cs="Arial"/>
          <w:b/>
          <w:color w:val="0000FF"/>
          <w:sz w:val="24"/>
        </w:rPr>
        <w:t>R3-212600</w:t>
      </w:r>
      <w:r>
        <w:rPr>
          <w:rFonts w:ascii="Arial" w:hAnsi="Arial" w:cs="Arial"/>
          <w:b/>
          <w:color w:val="0000FF"/>
          <w:sz w:val="24"/>
        </w:rPr>
        <w:tab/>
      </w:r>
      <w:r>
        <w:rPr>
          <w:rFonts w:ascii="Arial" w:hAnsi="Arial" w:cs="Arial"/>
          <w:b/>
          <w:sz w:val="24"/>
        </w:rPr>
        <w:t>CB: # 2_PortNumberAllocation - Summary of email discussion</w:t>
      </w:r>
    </w:p>
    <w:p w14:paraId="6EB64730"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667B51A8" w14:textId="77777777" w:rsidR="0072636D" w:rsidRDefault="0072636D" w:rsidP="0072636D">
      <w:pPr>
        <w:rPr>
          <w:rFonts w:ascii="Arial" w:hAnsi="Arial" w:cs="Arial"/>
          <w:b/>
        </w:rPr>
      </w:pPr>
      <w:r>
        <w:rPr>
          <w:rFonts w:ascii="Arial" w:hAnsi="Arial" w:cs="Arial"/>
          <w:b/>
        </w:rPr>
        <w:t xml:space="preserve">Abstract: </w:t>
      </w:r>
    </w:p>
    <w:p w14:paraId="0DA76201" w14:textId="77777777" w:rsidR="0072636D" w:rsidRDefault="0072636D" w:rsidP="0072636D">
      <w:r>
        <w:t>[NWM] Summary of offline discussion</w:t>
      </w:r>
    </w:p>
    <w:p w14:paraId="34244B0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8ED16" w14:textId="1E39B2BF" w:rsidR="0072636D" w:rsidRDefault="0072636D" w:rsidP="0072636D">
      <w:pPr>
        <w:rPr>
          <w:rFonts w:ascii="Arial" w:hAnsi="Arial" w:cs="Arial"/>
          <w:b/>
          <w:sz w:val="24"/>
        </w:rPr>
      </w:pPr>
      <w:r>
        <w:rPr>
          <w:rFonts w:ascii="Arial" w:hAnsi="Arial" w:cs="Arial"/>
          <w:b/>
          <w:color w:val="0000FF"/>
          <w:sz w:val="24"/>
        </w:rPr>
        <w:t>R3-211415</w:t>
      </w:r>
      <w:r>
        <w:rPr>
          <w:rFonts w:ascii="Arial" w:hAnsi="Arial" w:cs="Arial"/>
          <w:b/>
          <w:color w:val="0000FF"/>
          <w:sz w:val="24"/>
        </w:rPr>
        <w:tab/>
      </w:r>
      <w:r>
        <w:rPr>
          <w:rFonts w:ascii="Arial" w:hAnsi="Arial" w:cs="Arial"/>
          <w:b/>
          <w:sz w:val="24"/>
        </w:rPr>
        <w:t>LS on TCI State Update for L1/L2-Centric Inter-Cell Mobility</w:t>
      </w:r>
    </w:p>
    <w:p w14:paraId="0652DB3B"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R1-2102248, to RAN2, RAN3, RAN4, cc RAN</w:t>
      </w:r>
      <w:r>
        <w:rPr>
          <w:i/>
        </w:rPr>
        <w:br/>
      </w:r>
      <w:r>
        <w:rPr>
          <w:i/>
        </w:rPr>
        <w:tab/>
      </w:r>
      <w:r>
        <w:rPr>
          <w:i/>
        </w:rPr>
        <w:tab/>
      </w:r>
      <w:r>
        <w:rPr>
          <w:i/>
        </w:rPr>
        <w:tab/>
      </w:r>
      <w:r>
        <w:rPr>
          <w:i/>
        </w:rPr>
        <w:tab/>
      </w:r>
      <w:r>
        <w:rPr>
          <w:i/>
        </w:rPr>
        <w:tab/>
        <w:t>Source: RAN1</w:t>
      </w:r>
    </w:p>
    <w:p w14:paraId="6E1081F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B0362" w14:textId="0725220F" w:rsidR="0072636D" w:rsidRDefault="0072636D" w:rsidP="0072636D">
      <w:pPr>
        <w:rPr>
          <w:rFonts w:ascii="Arial" w:hAnsi="Arial" w:cs="Arial"/>
          <w:b/>
          <w:sz w:val="24"/>
        </w:rPr>
      </w:pPr>
      <w:r>
        <w:rPr>
          <w:rFonts w:ascii="Arial" w:hAnsi="Arial" w:cs="Arial"/>
          <w:b/>
          <w:color w:val="0000FF"/>
          <w:sz w:val="24"/>
        </w:rPr>
        <w:t>R3-211946</w:t>
      </w:r>
      <w:r>
        <w:rPr>
          <w:rFonts w:ascii="Arial" w:hAnsi="Arial" w:cs="Arial"/>
          <w:b/>
          <w:color w:val="0000FF"/>
          <w:sz w:val="24"/>
        </w:rPr>
        <w:tab/>
      </w:r>
      <w:r>
        <w:rPr>
          <w:rFonts w:ascii="Arial" w:hAnsi="Arial" w:cs="Arial"/>
          <w:b/>
          <w:sz w:val="24"/>
        </w:rPr>
        <w:t>Discussion on L1/L2-centric inter-cell mobility</w:t>
      </w:r>
    </w:p>
    <w:p w14:paraId="3593306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53BCD6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85D43" w14:textId="2BDC77C5" w:rsidR="0072636D" w:rsidRDefault="0072636D" w:rsidP="0072636D">
      <w:pPr>
        <w:rPr>
          <w:rFonts w:ascii="Arial" w:hAnsi="Arial" w:cs="Arial"/>
          <w:b/>
          <w:sz w:val="24"/>
        </w:rPr>
      </w:pPr>
      <w:r>
        <w:rPr>
          <w:rFonts w:ascii="Arial" w:hAnsi="Arial" w:cs="Arial"/>
          <w:b/>
          <w:color w:val="0000FF"/>
          <w:sz w:val="24"/>
        </w:rPr>
        <w:t>R3-212308</w:t>
      </w:r>
      <w:r>
        <w:rPr>
          <w:rFonts w:ascii="Arial" w:hAnsi="Arial" w:cs="Arial"/>
          <w:b/>
          <w:color w:val="0000FF"/>
          <w:sz w:val="24"/>
        </w:rPr>
        <w:tab/>
      </w:r>
      <w:r>
        <w:rPr>
          <w:rFonts w:ascii="Arial" w:hAnsi="Arial" w:cs="Arial"/>
          <w:b/>
          <w:sz w:val="24"/>
        </w:rPr>
        <w:t>Discussion on L1/L2 inter cell mobility</w:t>
      </w:r>
    </w:p>
    <w:p w14:paraId="1ED653E0"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09A8FB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B960F" w14:textId="4A537A47" w:rsidR="0072636D" w:rsidRDefault="0072636D" w:rsidP="0072636D">
      <w:pPr>
        <w:rPr>
          <w:rFonts w:ascii="Arial" w:hAnsi="Arial" w:cs="Arial"/>
          <w:b/>
          <w:sz w:val="24"/>
        </w:rPr>
      </w:pPr>
      <w:r>
        <w:rPr>
          <w:rFonts w:ascii="Arial" w:hAnsi="Arial" w:cs="Arial"/>
          <w:b/>
          <w:color w:val="0000FF"/>
          <w:sz w:val="24"/>
        </w:rPr>
        <w:t>R3-212307</w:t>
      </w:r>
      <w:r>
        <w:rPr>
          <w:rFonts w:ascii="Arial" w:hAnsi="Arial" w:cs="Arial"/>
          <w:b/>
          <w:color w:val="0000FF"/>
          <w:sz w:val="24"/>
        </w:rPr>
        <w:tab/>
      </w:r>
      <w:r>
        <w:rPr>
          <w:rFonts w:ascii="Arial" w:hAnsi="Arial" w:cs="Arial"/>
          <w:b/>
          <w:sz w:val="24"/>
        </w:rPr>
        <w:t>Reply LS on TCI State Update for L1/L2-Centric Inter-Cell Mobility</w:t>
      </w:r>
    </w:p>
    <w:p w14:paraId="33C0A2B6"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RAN1, RAN2, RAN4, cc RAN</w:t>
      </w:r>
      <w:r>
        <w:rPr>
          <w:i/>
        </w:rPr>
        <w:br/>
      </w:r>
      <w:r>
        <w:rPr>
          <w:i/>
        </w:rPr>
        <w:tab/>
      </w:r>
      <w:r>
        <w:rPr>
          <w:i/>
        </w:rPr>
        <w:tab/>
      </w:r>
      <w:r>
        <w:rPr>
          <w:i/>
        </w:rPr>
        <w:tab/>
      </w:r>
      <w:r>
        <w:rPr>
          <w:i/>
        </w:rPr>
        <w:tab/>
      </w:r>
      <w:r>
        <w:rPr>
          <w:i/>
        </w:rPr>
        <w:tab/>
        <w:t>Source: Ericsson</w:t>
      </w:r>
    </w:p>
    <w:p w14:paraId="108CF60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6C7E9" w14:textId="06C587BD" w:rsidR="0072636D" w:rsidRDefault="0072636D" w:rsidP="0072636D">
      <w:pPr>
        <w:rPr>
          <w:rFonts w:ascii="Arial" w:hAnsi="Arial" w:cs="Arial"/>
          <w:b/>
          <w:sz w:val="24"/>
        </w:rPr>
      </w:pPr>
      <w:r>
        <w:rPr>
          <w:rFonts w:ascii="Arial" w:hAnsi="Arial" w:cs="Arial"/>
          <w:b/>
          <w:color w:val="0000FF"/>
          <w:sz w:val="24"/>
        </w:rPr>
        <w:t>R3-211793</w:t>
      </w:r>
      <w:r>
        <w:rPr>
          <w:rFonts w:ascii="Arial" w:hAnsi="Arial" w:cs="Arial"/>
          <w:b/>
          <w:color w:val="0000FF"/>
          <w:sz w:val="24"/>
        </w:rPr>
        <w:tab/>
      </w:r>
      <w:r>
        <w:rPr>
          <w:rFonts w:ascii="Arial" w:hAnsi="Arial" w:cs="Arial"/>
          <w:b/>
          <w:sz w:val="24"/>
        </w:rPr>
        <w:t>Discussion on L1/L2-Centric Mobility</w:t>
      </w:r>
    </w:p>
    <w:p w14:paraId="5EA36FC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D783BD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507B1" w14:textId="6BC1F61A" w:rsidR="0072636D" w:rsidRDefault="0072636D" w:rsidP="0072636D">
      <w:pPr>
        <w:rPr>
          <w:rFonts w:ascii="Arial" w:hAnsi="Arial" w:cs="Arial"/>
          <w:b/>
          <w:sz w:val="24"/>
        </w:rPr>
      </w:pPr>
      <w:r>
        <w:rPr>
          <w:rFonts w:ascii="Arial" w:hAnsi="Arial" w:cs="Arial"/>
          <w:b/>
          <w:color w:val="0000FF"/>
          <w:sz w:val="24"/>
        </w:rPr>
        <w:t>R3-212592</w:t>
      </w:r>
      <w:r>
        <w:rPr>
          <w:rFonts w:ascii="Arial" w:hAnsi="Arial" w:cs="Arial"/>
          <w:b/>
          <w:color w:val="0000FF"/>
          <w:sz w:val="24"/>
        </w:rPr>
        <w:tab/>
      </w:r>
      <w:r>
        <w:rPr>
          <w:rFonts w:ascii="Arial" w:hAnsi="Arial" w:cs="Arial"/>
          <w:b/>
          <w:sz w:val="24"/>
        </w:rPr>
        <w:t>[draft] Response LS on TCI State Update for L1/L2-Centric Inter-Cell Mobility</w:t>
      </w:r>
    </w:p>
    <w:p w14:paraId="1EC7A5B0"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3GPP RAN1, RAN2, RAN4, cc 3GPP RAN</w:t>
      </w:r>
      <w:r>
        <w:rPr>
          <w:i/>
        </w:rPr>
        <w:br/>
      </w:r>
      <w:r>
        <w:rPr>
          <w:i/>
        </w:rPr>
        <w:tab/>
      </w:r>
      <w:r>
        <w:rPr>
          <w:i/>
        </w:rPr>
        <w:tab/>
      </w:r>
      <w:r>
        <w:rPr>
          <w:i/>
        </w:rPr>
        <w:tab/>
      </w:r>
      <w:r>
        <w:rPr>
          <w:i/>
        </w:rPr>
        <w:tab/>
      </w:r>
      <w:r>
        <w:rPr>
          <w:i/>
        </w:rPr>
        <w:tab/>
        <w:t>Source: Nokia, Nokia Shanghai Bell</w:t>
      </w:r>
    </w:p>
    <w:p w14:paraId="63641B7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B212F" w14:textId="3CB010FC" w:rsidR="0072636D" w:rsidRDefault="0072636D" w:rsidP="0072636D">
      <w:pPr>
        <w:rPr>
          <w:rFonts w:ascii="Arial" w:hAnsi="Arial" w:cs="Arial"/>
          <w:b/>
          <w:sz w:val="24"/>
        </w:rPr>
      </w:pPr>
      <w:r>
        <w:rPr>
          <w:rFonts w:ascii="Arial" w:hAnsi="Arial" w:cs="Arial"/>
          <w:b/>
          <w:color w:val="0000FF"/>
          <w:sz w:val="24"/>
        </w:rPr>
        <w:t>R3-212510</w:t>
      </w:r>
      <w:r>
        <w:rPr>
          <w:rFonts w:ascii="Arial" w:hAnsi="Arial" w:cs="Arial"/>
          <w:b/>
          <w:color w:val="0000FF"/>
          <w:sz w:val="24"/>
        </w:rPr>
        <w:tab/>
      </w:r>
      <w:r>
        <w:rPr>
          <w:rFonts w:ascii="Arial" w:hAnsi="Arial" w:cs="Arial"/>
          <w:b/>
          <w:sz w:val="24"/>
        </w:rPr>
        <w:t>Discussion on L1/L2-centric mobility</w:t>
      </w:r>
    </w:p>
    <w:p w14:paraId="752C93A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50219F82" w14:textId="77777777" w:rsidR="0072636D" w:rsidRDefault="0072636D" w:rsidP="0072636D">
      <w:pPr>
        <w:rPr>
          <w:rFonts w:ascii="Arial" w:hAnsi="Arial" w:cs="Arial"/>
          <w:b/>
        </w:rPr>
      </w:pPr>
      <w:r>
        <w:rPr>
          <w:rFonts w:ascii="Arial" w:hAnsi="Arial" w:cs="Arial"/>
          <w:b/>
        </w:rPr>
        <w:t xml:space="preserve">Abstract: </w:t>
      </w:r>
    </w:p>
    <w:p w14:paraId="203DB576" w14:textId="77777777" w:rsidR="0072636D" w:rsidRDefault="0072636D" w:rsidP="0072636D">
      <w:r>
        <w:t>Discussion on incoming LS</w:t>
      </w:r>
    </w:p>
    <w:p w14:paraId="2745DC4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8666B" w14:textId="2EDC3F34" w:rsidR="0072636D" w:rsidRDefault="0072636D" w:rsidP="0072636D">
      <w:pPr>
        <w:rPr>
          <w:rFonts w:ascii="Arial" w:hAnsi="Arial" w:cs="Arial"/>
          <w:b/>
          <w:sz w:val="24"/>
        </w:rPr>
      </w:pPr>
      <w:r>
        <w:rPr>
          <w:rFonts w:ascii="Arial" w:hAnsi="Arial" w:cs="Arial"/>
          <w:b/>
          <w:color w:val="0000FF"/>
          <w:sz w:val="24"/>
        </w:rPr>
        <w:t>R3-212511</w:t>
      </w:r>
      <w:r>
        <w:rPr>
          <w:rFonts w:ascii="Arial" w:hAnsi="Arial" w:cs="Arial"/>
          <w:b/>
          <w:color w:val="0000FF"/>
          <w:sz w:val="24"/>
        </w:rPr>
        <w:tab/>
      </w:r>
      <w:r>
        <w:rPr>
          <w:rFonts w:ascii="Arial" w:hAnsi="Arial" w:cs="Arial"/>
          <w:b/>
          <w:sz w:val="24"/>
        </w:rPr>
        <w:t>[Draft] Reply LS on L1/L2-centric mobility</w:t>
      </w:r>
    </w:p>
    <w:p w14:paraId="12FE2D19"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Huawei</w:t>
      </w:r>
    </w:p>
    <w:p w14:paraId="6C5CA1B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1682F" w14:textId="60324A3C" w:rsidR="0072636D" w:rsidRDefault="0072636D" w:rsidP="0072636D">
      <w:pPr>
        <w:rPr>
          <w:rFonts w:ascii="Arial" w:hAnsi="Arial" w:cs="Arial"/>
          <w:b/>
          <w:sz w:val="24"/>
        </w:rPr>
      </w:pPr>
      <w:r>
        <w:rPr>
          <w:rFonts w:ascii="Arial" w:hAnsi="Arial" w:cs="Arial"/>
          <w:b/>
          <w:color w:val="0000FF"/>
          <w:sz w:val="24"/>
        </w:rPr>
        <w:t>R3-212879</w:t>
      </w:r>
      <w:r>
        <w:rPr>
          <w:rFonts w:ascii="Arial" w:hAnsi="Arial" w:cs="Arial"/>
          <w:b/>
          <w:color w:val="0000FF"/>
          <w:sz w:val="24"/>
        </w:rPr>
        <w:tab/>
      </w:r>
      <w:r>
        <w:rPr>
          <w:rFonts w:ascii="Arial" w:hAnsi="Arial" w:cs="Arial"/>
          <w:b/>
          <w:sz w:val="24"/>
        </w:rPr>
        <w:t>Reply LS to RAN1 LS on TCI State Update for L1/L2-Centric Inter-Cell Mobility</w:t>
      </w:r>
    </w:p>
    <w:p w14:paraId="2B507B3B"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RAN2, RAN4, cc RAN</w:t>
      </w:r>
      <w:r>
        <w:rPr>
          <w:i/>
        </w:rPr>
        <w:br/>
      </w:r>
      <w:r>
        <w:rPr>
          <w:i/>
        </w:rPr>
        <w:tab/>
      </w:r>
      <w:r>
        <w:rPr>
          <w:i/>
        </w:rPr>
        <w:tab/>
      </w:r>
      <w:r>
        <w:rPr>
          <w:i/>
        </w:rPr>
        <w:tab/>
      </w:r>
      <w:r>
        <w:rPr>
          <w:i/>
        </w:rPr>
        <w:tab/>
      </w:r>
      <w:r>
        <w:rPr>
          <w:i/>
        </w:rPr>
        <w:tab/>
        <w:t>Source: Samsung</w:t>
      </w:r>
    </w:p>
    <w:p w14:paraId="69DC52E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56D31E" w14:textId="1C0AEF16" w:rsidR="0072636D" w:rsidRDefault="0072636D" w:rsidP="0072636D">
      <w:pPr>
        <w:rPr>
          <w:rFonts w:ascii="Arial" w:hAnsi="Arial" w:cs="Arial"/>
          <w:b/>
          <w:sz w:val="24"/>
        </w:rPr>
      </w:pPr>
      <w:r>
        <w:rPr>
          <w:rFonts w:ascii="Arial" w:hAnsi="Arial" w:cs="Arial"/>
          <w:b/>
          <w:color w:val="0000FF"/>
          <w:sz w:val="24"/>
        </w:rPr>
        <w:t>R3-212601</w:t>
      </w:r>
      <w:r>
        <w:rPr>
          <w:rFonts w:ascii="Arial" w:hAnsi="Arial" w:cs="Arial"/>
          <w:b/>
          <w:color w:val="0000FF"/>
          <w:sz w:val="24"/>
        </w:rPr>
        <w:tab/>
      </w:r>
      <w:r>
        <w:rPr>
          <w:rFonts w:ascii="Arial" w:hAnsi="Arial" w:cs="Arial"/>
          <w:b/>
          <w:sz w:val="24"/>
        </w:rPr>
        <w:t>CB: # 3_L1-L2_Mobility - Summary of email discussion</w:t>
      </w:r>
    </w:p>
    <w:p w14:paraId="2AB49E7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4C7E9652" w14:textId="77777777" w:rsidR="0072636D" w:rsidRDefault="0072636D" w:rsidP="0072636D">
      <w:pPr>
        <w:rPr>
          <w:rFonts w:ascii="Arial" w:hAnsi="Arial" w:cs="Arial"/>
          <w:b/>
        </w:rPr>
      </w:pPr>
      <w:r>
        <w:rPr>
          <w:rFonts w:ascii="Arial" w:hAnsi="Arial" w:cs="Arial"/>
          <w:b/>
        </w:rPr>
        <w:t xml:space="preserve">Abstract: </w:t>
      </w:r>
    </w:p>
    <w:p w14:paraId="1F40D0A4" w14:textId="77777777" w:rsidR="0072636D" w:rsidRDefault="0072636D" w:rsidP="0072636D">
      <w:r>
        <w:t>[NWM] Summary of offline discussion</w:t>
      </w:r>
    </w:p>
    <w:p w14:paraId="5AACC56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F357D" w14:textId="77777777" w:rsidR="00916D0A" w:rsidRPr="00916D0A" w:rsidRDefault="00916D0A" w:rsidP="00916D0A">
      <w:pPr>
        <w:rPr>
          <w:color w:val="993300"/>
          <w:u w:val="single"/>
        </w:rPr>
      </w:pPr>
    </w:p>
    <w:p w14:paraId="2BB40801" w14:textId="7A81E9EB" w:rsidR="00916D0A" w:rsidRPr="00916D0A" w:rsidRDefault="00916D0A" w:rsidP="00916D0A">
      <w:pPr>
        <w:widowControl w:val="0"/>
        <w:ind w:left="144" w:hanging="144"/>
        <w:rPr>
          <w:b/>
          <w:bCs/>
          <w:color w:val="00B050"/>
          <w:sz w:val="28"/>
          <w:szCs w:val="28"/>
          <w:u w:val="single"/>
        </w:rPr>
      </w:pPr>
      <w:r w:rsidRPr="00916D0A">
        <w:rPr>
          <w:b/>
          <w:bCs/>
          <w:color w:val="00B050"/>
          <w:sz w:val="28"/>
          <w:szCs w:val="28"/>
          <w:u w:val="single"/>
        </w:rPr>
        <w:t>Agreement:</w:t>
      </w:r>
    </w:p>
    <w:p w14:paraId="7A8BC5BF" w14:textId="5B2C68DA" w:rsidR="00916D0A" w:rsidRPr="00916D0A" w:rsidRDefault="00916D0A" w:rsidP="00916D0A">
      <w:pPr>
        <w:rPr>
          <w:b/>
          <w:bCs/>
          <w:color w:val="00B050"/>
        </w:rPr>
      </w:pPr>
      <w:r>
        <w:rPr>
          <w:b/>
          <w:bCs/>
          <w:color w:val="00B050"/>
        </w:rPr>
        <w:t>I</w:t>
      </w:r>
      <w:r w:rsidRPr="00916D0A">
        <w:rPr>
          <w:b/>
          <w:bCs/>
          <w:color w:val="00B050"/>
        </w:rPr>
        <w:t>n Rel-17, the intra-DU case is the focus of RAN3 for L1/L2-centric inter-cell mobility</w:t>
      </w:r>
    </w:p>
    <w:p w14:paraId="4308DB61" w14:textId="77777777" w:rsidR="00916D0A" w:rsidRPr="00916D0A" w:rsidRDefault="00916D0A" w:rsidP="00916D0A">
      <w:pPr>
        <w:rPr>
          <w:color w:val="993300"/>
          <w:u w:val="single"/>
        </w:rPr>
      </w:pPr>
    </w:p>
    <w:p w14:paraId="6A82E0B4" w14:textId="18DD24B4" w:rsidR="0072636D" w:rsidRDefault="0072636D" w:rsidP="0072636D">
      <w:pPr>
        <w:rPr>
          <w:rFonts w:ascii="Arial" w:hAnsi="Arial" w:cs="Arial"/>
          <w:b/>
          <w:sz w:val="24"/>
        </w:rPr>
      </w:pPr>
      <w:r>
        <w:rPr>
          <w:rFonts w:ascii="Arial" w:hAnsi="Arial" w:cs="Arial"/>
          <w:b/>
          <w:color w:val="0000FF"/>
          <w:sz w:val="24"/>
        </w:rPr>
        <w:t>R3-211421</w:t>
      </w:r>
      <w:r>
        <w:rPr>
          <w:rFonts w:ascii="Arial" w:hAnsi="Arial" w:cs="Arial"/>
          <w:b/>
          <w:color w:val="0000FF"/>
          <w:sz w:val="24"/>
        </w:rPr>
        <w:tab/>
      </w:r>
      <w:r>
        <w:rPr>
          <w:rFonts w:ascii="Arial" w:hAnsi="Arial" w:cs="Arial"/>
          <w:b/>
          <w:sz w:val="24"/>
        </w:rPr>
        <w:t>LS on E-CID LTE measurement in Rel-15</w:t>
      </w:r>
    </w:p>
    <w:p w14:paraId="72AF7F47"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R2-2102128, to RAN3, cc -</w:t>
      </w:r>
      <w:r>
        <w:rPr>
          <w:i/>
        </w:rPr>
        <w:br/>
      </w:r>
      <w:r>
        <w:rPr>
          <w:i/>
        </w:rPr>
        <w:tab/>
      </w:r>
      <w:r>
        <w:rPr>
          <w:i/>
        </w:rPr>
        <w:tab/>
      </w:r>
      <w:r>
        <w:rPr>
          <w:i/>
        </w:rPr>
        <w:tab/>
      </w:r>
      <w:r>
        <w:rPr>
          <w:i/>
        </w:rPr>
        <w:tab/>
      </w:r>
      <w:r>
        <w:rPr>
          <w:i/>
        </w:rPr>
        <w:tab/>
        <w:t>Source: RAN2</w:t>
      </w:r>
    </w:p>
    <w:p w14:paraId="1DD8303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5BFAA" w14:textId="7DF0CDC8" w:rsidR="0072636D" w:rsidRDefault="0072636D" w:rsidP="0072636D">
      <w:pPr>
        <w:rPr>
          <w:rFonts w:ascii="Arial" w:hAnsi="Arial" w:cs="Arial"/>
          <w:b/>
          <w:sz w:val="24"/>
        </w:rPr>
      </w:pPr>
      <w:r>
        <w:rPr>
          <w:rFonts w:ascii="Arial" w:hAnsi="Arial" w:cs="Arial"/>
          <w:b/>
          <w:color w:val="0000FF"/>
          <w:sz w:val="24"/>
        </w:rPr>
        <w:t>R3-212213</w:t>
      </w:r>
      <w:r>
        <w:rPr>
          <w:rFonts w:ascii="Arial" w:hAnsi="Arial" w:cs="Arial"/>
          <w:b/>
          <w:color w:val="0000FF"/>
          <w:sz w:val="24"/>
        </w:rPr>
        <w:tab/>
      </w:r>
      <w:r>
        <w:rPr>
          <w:rFonts w:ascii="Arial" w:hAnsi="Arial" w:cs="Arial"/>
          <w:b/>
          <w:sz w:val="24"/>
        </w:rPr>
        <w:t>Discussion on E-CID LTE measurements</w:t>
      </w:r>
    </w:p>
    <w:p w14:paraId="5CBF3D1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25B38D4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37F46" w14:textId="3FA4F58C" w:rsidR="0072636D" w:rsidRDefault="0072636D" w:rsidP="0072636D">
      <w:pPr>
        <w:rPr>
          <w:rFonts w:ascii="Arial" w:hAnsi="Arial" w:cs="Arial"/>
          <w:b/>
          <w:sz w:val="24"/>
        </w:rPr>
      </w:pPr>
      <w:r>
        <w:rPr>
          <w:rFonts w:ascii="Arial" w:hAnsi="Arial" w:cs="Arial"/>
          <w:b/>
          <w:color w:val="0000FF"/>
          <w:sz w:val="24"/>
        </w:rPr>
        <w:t>R3-212214</w:t>
      </w:r>
      <w:r>
        <w:rPr>
          <w:rFonts w:ascii="Arial" w:hAnsi="Arial" w:cs="Arial"/>
          <w:b/>
          <w:color w:val="0000FF"/>
          <w:sz w:val="24"/>
        </w:rPr>
        <w:tab/>
      </w:r>
      <w:r>
        <w:rPr>
          <w:rFonts w:ascii="Arial" w:hAnsi="Arial" w:cs="Arial"/>
          <w:b/>
          <w:sz w:val="24"/>
        </w:rPr>
        <w:t>[Draft] Reply LS on E-CID LTE measurement in Rel-15</w:t>
      </w:r>
    </w:p>
    <w:p w14:paraId="06C3EF4F"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6C75F52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R3-212802</w:t>
      </w:r>
      <w:r>
        <w:rPr>
          <w:color w:val="993300"/>
          <w:u w:val="single"/>
        </w:rPr>
        <w:t>.</w:t>
      </w:r>
    </w:p>
    <w:p w14:paraId="366CD254" w14:textId="5877D8BC" w:rsidR="0072636D" w:rsidRDefault="0072636D" w:rsidP="0072636D">
      <w:pPr>
        <w:rPr>
          <w:rFonts w:ascii="Arial" w:hAnsi="Arial" w:cs="Arial"/>
          <w:b/>
          <w:sz w:val="24"/>
        </w:rPr>
      </w:pPr>
      <w:r>
        <w:rPr>
          <w:rFonts w:ascii="Arial" w:hAnsi="Arial" w:cs="Arial"/>
          <w:b/>
          <w:color w:val="0000FF"/>
          <w:sz w:val="24"/>
        </w:rPr>
        <w:t>R3-212802</w:t>
      </w:r>
      <w:r>
        <w:rPr>
          <w:rFonts w:ascii="Arial" w:hAnsi="Arial" w:cs="Arial"/>
          <w:b/>
          <w:color w:val="0000FF"/>
          <w:sz w:val="24"/>
        </w:rPr>
        <w:tab/>
      </w:r>
      <w:r>
        <w:rPr>
          <w:rFonts w:ascii="Arial" w:hAnsi="Arial" w:cs="Arial"/>
          <w:b/>
          <w:sz w:val="24"/>
        </w:rPr>
        <w:t>Reply LS on E-CID LTE measurement in Rel-15 measurements</w:t>
      </w:r>
    </w:p>
    <w:p w14:paraId="60A74ECF"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17DC68DE" w14:textId="77777777" w:rsidR="0072636D" w:rsidRDefault="0072636D" w:rsidP="0072636D">
      <w:pPr>
        <w:rPr>
          <w:color w:val="808080"/>
        </w:rPr>
      </w:pPr>
      <w:r>
        <w:rPr>
          <w:color w:val="808080"/>
        </w:rPr>
        <w:t>(Replaces R3-212214)</w:t>
      </w:r>
    </w:p>
    <w:p w14:paraId="66828B6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C28D46" w14:textId="5BA2BC2B" w:rsidR="0072636D" w:rsidRDefault="0072636D" w:rsidP="0072636D">
      <w:pPr>
        <w:rPr>
          <w:rFonts w:ascii="Arial" w:hAnsi="Arial" w:cs="Arial"/>
          <w:b/>
          <w:sz w:val="24"/>
        </w:rPr>
      </w:pPr>
      <w:r>
        <w:rPr>
          <w:rFonts w:ascii="Arial" w:hAnsi="Arial" w:cs="Arial"/>
          <w:b/>
          <w:color w:val="0000FF"/>
          <w:sz w:val="24"/>
        </w:rPr>
        <w:t>R3-212338</w:t>
      </w:r>
      <w:r>
        <w:rPr>
          <w:rFonts w:ascii="Arial" w:hAnsi="Arial" w:cs="Arial"/>
          <w:b/>
          <w:color w:val="0000FF"/>
          <w:sz w:val="24"/>
        </w:rPr>
        <w:tab/>
      </w:r>
      <w:r>
        <w:rPr>
          <w:rFonts w:ascii="Arial" w:hAnsi="Arial" w:cs="Arial"/>
          <w:b/>
          <w:sz w:val="24"/>
        </w:rPr>
        <w:t>Discussion on the RAN2 LS on E-CID LTE measurement in Rel-15</w:t>
      </w:r>
    </w:p>
    <w:p w14:paraId="6827573E"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38075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9AB8B" w14:textId="439511CD" w:rsidR="0072636D" w:rsidRDefault="0072636D" w:rsidP="0072636D">
      <w:pPr>
        <w:rPr>
          <w:rFonts w:ascii="Arial" w:hAnsi="Arial" w:cs="Arial"/>
          <w:b/>
          <w:sz w:val="24"/>
        </w:rPr>
      </w:pPr>
      <w:r>
        <w:rPr>
          <w:rFonts w:ascii="Arial" w:hAnsi="Arial" w:cs="Arial"/>
          <w:b/>
          <w:color w:val="0000FF"/>
          <w:sz w:val="24"/>
        </w:rPr>
        <w:t>R3-212339</w:t>
      </w:r>
      <w:r>
        <w:rPr>
          <w:rFonts w:ascii="Arial" w:hAnsi="Arial" w:cs="Arial"/>
          <w:b/>
          <w:color w:val="0000FF"/>
          <w:sz w:val="24"/>
        </w:rPr>
        <w:tab/>
      </w:r>
      <w:r>
        <w:rPr>
          <w:rFonts w:ascii="Arial" w:hAnsi="Arial" w:cs="Arial"/>
          <w:b/>
          <w:sz w:val="24"/>
        </w:rPr>
        <w:t>Reply LS on E-CID LTE measurement in Rel-15</w:t>
      </w:r>
    </w:p>
    <w:p w14:paraId="7A076AB3"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116BE8A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8CE13" w14:textId="7C222E96" w:rsidR="0072636D" w:rsidRDefault="0072636D" w:rsidP="0072636D">
      <w:pPr>
        <w:rPr>
          <w:rFonts w:ascii="Arial" w:hAnsi="Arial" w:cs="Arial"/>
          <w:b/>
          <w:sz w:val="24"/>
        </w:rPr>
      </w:pPr>
      <w:r>
        <w:rPr>
          <w:rFonts w:ascii="Arial" w:hAnsi="Arial" w:cs="Arial"/>
          <w:b/>
          <w:color w:val="0000FF"/>
          <w:sz w:val="24"/>
        </w:rPr>
        <w:t>R3-211603</w:t>
      </w:r>
      <w:r>
        <w:rPr>
          <w:rFonts w:ascii="Arial" w:hAnsi="Arial" w:cs="Arial"/>
          <w:b/>
          <w:color w:val="0000FF"/>
          <w:sz w:val="24"/>
        </w:rPr>
        <w:tab/>
      </w:r>
      <w:r>
        <w:rPr>
          <w:rFonts w:ascii="Arial" w:hAnsi="Arial" w:cs="Arial"/>
          <w:b/>
          <w:sz w:val="24"/>
        </w:rPr>
        <w:t>E-CID LTE measurement in Rel-15</w:t>
      </w:r>
    </w:p>
    <w:p w14:paraId="05FC8ED3"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9D4DC03" w14:textId="77777777" w:rsidR="0072636D" w:rsidRDefault="0072636D" w:rsidP="0072636D">
      <w:pPr>
        <w:rPr>
          <w:rFonts w:ascii="Arial" w:hAnsi="Arial" w:cs="Arial"/>
          <w:b/>
        </w:rPr>
      </w:pPr>
      <w:r>
        <w:rPr>
          <w:rFonts w:ascii="Arial" w:hAnsi="Arial" w:cs="Arial"/>
          <w:b/>
        </w:rPr>
        <w:t xml:space="preserve">Abstract: </w:t>
      </w:r>
    </w:p>
    <w:p w14:paraId="0ACB74C8" w14:textId="77777777" w:rsidR="0072636D" w:rsidRDefault="0072636D" w:rsidP="0072636D">
      <w:r>
        <w:t>Related to incoming LS from RAN2 in R3-211421 (LS on E-CID LTE measurement in Rel-15)</w:t>
      </w:r>
    </w:p>
    <w:p w14:paraId="753936B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2351D" w14:textId="69DE5261" w:rsidR="0072636D" w:rsidRDefault="0072636D" w:rsidP="0072636D">
      <w:pPr>
        <w:rPr>
          <w:rFonts w:ascii="Arial" w:hAnsi="Arial" w:cs="Arial"/>
          <w:b/>
          <w:sz w:val="24"/>
        </w:rPr>
      </w:pPr>
      <w:r>
        <w:rPr>
          <w:rFonts w:ascii="Arial" w:hAnsi="Arial" w:cs="Arial"/>
          <w:b/>
          <w:color w:val="0000FF"/>
          <w:sz w:val="24"/>
        </w:rPr>
        <w:t>R3-211604</w:t>
      </w:r>
      <w:r>
        <w:rPr>
          <w:rFonts w:ascii="Arial" w:hAnsi="Arial" w:cs="Arial"/>
          <w:b/>
          <w:color w:val="0000FF"/>
          <w:sz w:val="24"/>
        </w:rPr>
        <w:tab/>
      </w:r>
      <w:r>
        <w:rPr>
          <w:rFonts w:ascii="Arial" w:hAnsi="Arial" w:cs="Arial"/>
          <w:b/>
          <w:sz w:val="24"/>
        </w:rPr>
        <w:t>Clarification of E-CID Measurement Result</w:t>
      </w:r>
    </w:p>
    <w:p w14:paraId="63C0B1EE"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v15.3.0</w:t>
      </w:r>
      <w:r>
        <w:rPr>
          <w:i/>
        </w:rPr>
        <w:tab/>
        <w:t xml:space="preserve">  CR-0027  Cat: F (Rel-15)</w:t>
      </w:r>
      <w:r>
        <w:rPr>
          <w:i/>
        </w:rPr>
        <w:br/>
      </w:r>
      <w:r>
        <w:rPr>
          <w:i/>
        </w:rPr>
        <w:br/>
      </w:r>
      <w:r>
        <w:rPr>
          <w:i/>
        </w:rPr>
        <w:tab/>
      </w:r>
      <w:r>
        <w:rPr>
          <w:i/>
        </w:rPr>
        <w:tab/>
      </w:r>
      <w:r>
        <w:rPr>
          <w:i/>
        </w:rPr>
        <w:tab/>
      </w:r>
      <w:r>
        <w:rPr>
          <w:i/>
        </w:rPr>
        <w:tab/>
      </w:r>
      <w:r>
        <w:rPr>
          <w:i/>
        </w:rPr>
        <w:tab/>
        <w:t>Source: Nokia, Nokia Shanghai Bell, Huawei</w:t>
      </w:r>
    </w:p>
    <w:p w14:paraId="194870F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B3B51" w14:textId="05B828F0" w:rsidR="0072636D" w:rsidRDefault="0072636D" w:rsidP="0072636D">
      <w:pPr>
        <w:rPr>
          <w:rFonts w:ascii="Arial" w:hAnsi="Arial" w:cs="Arial"/>
          <w:b/>
          <w:sz w:val="24"/>
        </w:rPr>
      </w:pPr>
      <w:r>
        <w:rPr>
          <w:rFonts w:ascii="Arial" w:hAnsi="Arial" w:cs="Arial"/>
          <w:b/>
          <w:color w:val="0000FF"/>
          <w:sz w:val="24"/>
        </w:rPr>
        <w:t>R3-211605</w:t>
      </w:r>
      <w:r>
        <w:rPr>
          <w:rFonts w:ascii="Arial" w:hAnsi="Arial" w:cs="Arial"/>
          <w:b/>
          <w:color w:val="0000FF"/>
          <w:sz w:val="24"/>
        </w:rPr>
        <w:tab/>
      </w:r>
      <w:r>
        <w:rPr>
          <w:rFonts w:ascii="Arial" w:hAnsi="Arial" w:cs="Arial"/>
          <w:b/>
          <w:sz w:val="24"/>
        </w:rPr>
        <w:t>Clarification of E-CID Measurement Result</w:t>
      </w:r>
    </w:p>
    <w:p w14:paraId="630A52ED"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v16.3.0</w:t>
      </w:r>
      <w:r>
        <w:rPr>
          <w:i/>
        </w:rPr>
        <w:tab/>
        <w:t xml:space="preserve">  CR-0028  Cat: A (Rel-16)</w:t>
      </w:r>
      <w:r>
        <w:rPr>
          <w:i/>
        </w:rPr>
        <w:br/>
      </w:r>
      <w:r>
        <w:rPr>
          <w:i/>
        </w:rPr>
        <w:br/>
      </w:r>
      <w:r>
        <w:rPr>
          <w:i/>
        </w:rPr>
        <w:tab/>
      </w:r>
      <w:r>
        <w:rPr>
          <w:i/>
        </w:rPr>
        <w:tab/>
      </w:r>
      <w:r>
        <w:rPr>
          <w:i/>
        </w:rPr>
        <w:tab/>
      </w:r>
      <w:r>
        <w:rPr>
          <w:i/>
        </w:rPr>
        <w:tab/>
      </w:r>
      <w:r>
        <w:rPr>
          <w:i/>
        </w:rPr>
        <w:tab/>
        <w:t>Source: Nokia, Nokia Shanghai Bell, Huawei</w:t>
      </w:r>
    </w:p>
    <w:p w14:paraId="12F8295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0725EE" w14:textId="6420168F" w:rsidR="0072636D" w:rsidRDefault="0072636D" w:rsidP="0072636D">
      <w:pPr>
        <w:rPr>
          <w:rFonts w:ascii="Arial" w:hAnsi="Arial" w:cs="Arial"/>
          <w:b/>
          <w:sz w:val="24"/>
        </w:rPr>
      </w:pPr>
      <w:r>
        <w:rPr>
          <w:rFonts w:ascii="Arial" w:hAnsi="Arial" w:cs="Arial"/>
          <w:b/>
          <w:color w:val="0000FF"/>
          <w:sz w:val="24"/>
        </w:rPr>
        <w:t>R3-212602</w:t>
      </w:r>
      <w:r>
        <w:rPr>
          <w:rFonts w:ascii="Arial" w:hAnsi="Arial" w:cs="Arial"/>
          <w:b/>
          <w:color w:val="0000FF"/>
          <w:sz w:val="24"/>
        </w:rPr>
        <w:tab/>
      </w:r>
      <w:r>
        <w:rPr>
          <w:rFonts w:ascii="Arial" w:hAnsi="Arial" w:cs="Arial"/>
          <w:b/>
          <w:sz w:val="24"/>
        </w:rPr>
        <w:t>CB: # 5_E-CID_LTEmeasurement - Summary of email discussion</w:t>
      </w:r>
    </w:p>
    <w:p w14:paraId="36BA97A0"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50E8D686" w14:textId="77777777" w:rsidR="0072636D" w:rsidRDefault="0072636D" w:rsidP="0072636D">
      <w:pPr>
        <w:rPr>
          <w:rFonts w:ascii="Arial" w:hAnsi="Arial" w:cs="Arial"/>
          <w:b/>
        </w:rPr>
      </w:pPr>
      <w:r>
        <w:rPr>
          <w:rFonts w:ascii="Arial" w:hAnsi="Arial" w:cs="Arial"/>
          <w:b/>
        </w:rPr>
        <w:t xml:space="preserve">Abstract: </w:t>
      </w:r>
    </w:p>
    <w:p w14:paraId="7186ACFC" w14:textId="77777777" w:rsidR="0072636D" w:rsidRDefault="0072636D" w:rsidP="0072636D">
      <w:r>
        <w:t>[NWM] Summary of offline discussion</w:t>
      </w:r>
    </w:p>
    <w:p w14:paraId="40C6536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E6303" w14:textId="3BE4411F" w:rsidR="0072636D" w:rsidRDefault="0072636D" w:rsidP="0072636D">
      <w:pPr>
        <w:rPr>
          <w:rFonts w:ascii="Arial" w:hAnsi="Arial" w:cs="Arial"/>
          <w:b/>
          <w:sz w:val="24"/>
        </w:rPr>
      </w:pPr>
      <w:r>
        <w:rPr>
          <w:rFonts w:ascii="Arial" w:hAnsi="Arial" w:cs="Arial"/>
          <w:b/>
          <w:color w:val="0000FF"/>
          <w:sz w:val="24"/>
        </w:rPr>
        <w:t>R3-211425</w:t>
      </w:r>
      <w:r>
        <w:rPr>
          <w:rFonts w:ascii="Arial" w:hAnsi="Arial" w:cs="Arial"/>
          <w:b/>
          <w:color w:val="0000FF"/>
          <w:sz w:val="24"/>
        </w:rPr>
        <w:tab/>
      </w:r>
      <w:r>
        <w:rPr>
          <w:rFonts w:ascii="Arial" w:hAnsi="Arial" w:cs="Arial"/>
          <w:b/>
          <w:sz w:val="24"/>
        </w:rPr>
        <w:t>Reply LS on broadcasting gNB ID length in system information block</w:t>
      </w:r>
    </w:p>
    <w:p w14:paraId="0E7935EF"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R2-2102449, to 3GPP RAN3, cc 3GPP SA3</w:t>
      </w:r>
      <w:r>
        <w:rPr>
          <w:i/>
        </w:rPr>
        <w:br/>
      </w:r>
      <w:r>
        <w:rPr>
          <w:i/>
        </w:rPr>
        <w:tab/>
      </w:r>
      <w:r>
        <w:rPr>
          <w:i/>
        </w:rPr>
        <w:tab/>
      </w:r>
      <w:r>
        <w:rPr>
          <w:i/>
        </w:rPr>
        <w:tab/>
      </w:r>
      <w:r>
        <w:rPr>
          <w:i/>
        </w:rPr>
        <w:tab/>
      </w:r>
      <w:r>
        <w:rPr>
          <w:i/>
        </w:rPr>
        <w:tab/>
        <w:t>Source: RAN2</w:t>
      </w:r>
    </w:p>
    <w:p w14:paraId="44EF1C6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32565" w14:textId="2941C3D2" w:rsidR="0072636D" w:rsidRDefault="0072636D" w:rsidP="0072636D">
      <w:pPr>
        <w:rPr>
          <w:rFonts w:ascii="Arial" w:hAnsi="Arial" w:cs="Arial"/>
          <w:b/>
          <w:sz w:val="24"/>
        </w:rPr>
      </w:pPr>
      <w:r>
        <w:rPr>
          <w:rFonts w:ascii="Arial" w:hAnsi="Arial" w:cs="Arial"/>
          <w:b/>
          <w:color w:val="0000FF"/>
          <w:sz w:val="24"/>
        </w:rPr>
        <w:t>R3-212066</w:t>
      </w:r>
      <w:r>
        <w:rPr>
          <w:rFonts w:ascii="Arial" w:hAnsi="Arial" w:cs="Arial"/>
          <w:b/>
          <w:color w:val="0000FF"/>
          <w:sz w:val="24"/>
        </w:rPr>
        <w:tab/>
      </w:r>
      <w:r>
        <w:rPr>
          <w:rFonts w:ascii="Arial" w:hAnsi="Arial" w:cs="Arial"/>
          <w:b/>
          <w:sz w:val="24"/>
        </w:rPr>
        <w:t>Discussion and conclusions on gNB-ID length exposure</w:t>
      </w:r>
    </w:p>
    <w:p w14:paraId="09B296ED"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Verizon, Bell Mobility</w:t>
      </w:r>
    </w:p>
    <w:p w14:paraId="2877375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2138C" w14:textId="0B51928D" w:rsidR="0072636D" w:rsidRDefault="0072636D" w:rsidP="0072636D">
      <w:pPr>
        <w:rPr>
          <w:rFonts w:ascii="Arial" w:hAnsi="Arial" w:cs="Arial"/>
          <w:b/>
          <w:sz w:val="24"/>
        </w:rPr>
      </w:pPr>
      <w:r>
        <w:rPr>
          <w:rFonts w:ascii="Arial" w:hAnsi="Arial" w:cs="Arial"/>
          <w:b/>
          <w:color w:val="0000FF"/>
          <w:sz w:val="24"/>
        </w:rPr>
        <w:t>R3-212067</w:t>
      </w:r>
      <w:r>
        <w:rPr>
          <w:rFonts w:ascii="Arial" w:hAnsi="Arial" w:cs="Arial"/>
          <w:b/>
          <w:color w:val="0000FF"/>
          <w:sz w:val="24"/>
        </w:rPr>
        <w:tab/>
      </w:r>
      <w:r>
        <w:rPr>
          <w:rFonts w:ascii="Arial" w:hAnsi="Arial" w:cs="Arial"/>
          <w:b/>
          <w:sz w:val="24"/>
        </w:rPr>
        <w:t>Draft Reply LS on broadcasting gNB ID length in system information block</w:t>
      </w:r>
    </w:p>
    <w:p w14:paraId="033AD215"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 Verizon, Bell Mobility</w:t>
      </w:r>
    </w:p>
    <w:p w14:paraId="5E3B0DC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R3-212941</w:t>
      </w:r>
      <w:r>
        <w:rPr>
          <w:color w:val="993300"/>
          <w:u w:val="single"/>
        </w:rPr>
        <w:t>.</w:t>
      </w:r>
    </w:p>
    <w:p w14:paraId="536FD568" w14:textId="09A34350" w:rsidR="0072636D" w:rsidRDefault="0072636D" w:rsidP="0072636D">
      <w:pPr>
        <w:rPr>
          <w:rFonts w:ascii="Arial" w:hAnsi="Arial" w:cs="Arial"/>
          <w:b/>
          <w:sz w:val="24"/>
        </w:rPr>
      </w:pPr>
      <w:r>
        <w:rPr>
          <w:rFonts w:ascii="Arial" w:hAnsi="Arial" w:cs="Arial"/>
          <w:b/>
          <w:color w:val="0000FF"/>
          <w:sz w:val="24"/>
        </w:rPr>
        <w:t>R3-212941</w:t>
      </w:r>
      <w:r>
        <w:rPr>
          <w:rFonts w:ascii="Arial" w:hAnsi="Arial" w:cs="Arial"/>
          <w:b/>
          <w:color w:val="0000FF"/>
          <w:sz w:val="24"/>
        </w:rPr>
        <w:tab/>
      </w:r>
      <w:r>
        <w:rPr>
          <w:rFonts w:ascii="Arial" w:hAnsi="Arial" w:cs="Arial"/>
          <w:b/>
          <w:sz w:val="24"/>
        </w:rPr>
        <w:t>Draft Reply LS on broadcasting gNB ID length in system information block</w:t>
      </w:r>
    </w:p>
    <w:p w14:paraId="3948DB77"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SA3</w:t>
      </w:r>
      <w:r>
        <w:rPr>
          <w:i/>
        </w:rPr>
        <w:br/>
      </w:r>
      <w:r>
        <w:rPr>
          <w:i/>
        </w:rPr>
        <w:tab/>
      </w:r>
      <w:r>
        <w:rPr>
          <w:i/>
        </w:rPr>
        <w:tab/>
      </w:r>
      <w:r>
        <w:rPr>
          <w:i/>
        </w:rPr>
        <w:tab/>
      </w:r>
      <w:r>
        <w:rPr>
          <w:i/>
        </w:rPr>
        <w:tab/>
      </w:r>
      <w:r>
        <w:rPr>
          <w:i/>
        </w:rPr>
        <w:tab/>
        <w:t>Source: Ericsson, Verizon, Bell Mobility</w:t>
      </w:r>
    </w:p>
    <w:p w14:paraId="2854D547" w14:textId="77777777" w:rsidR="0072636D" w:rsidRDefault="0072636D" w:rsidP="0072636D">
      <w:pPr>
        <w:rPr>
          <w:color w:val="808080"/>
        </w:rPr>
      </w:pPr>
      <w:r>
        <w:rPr>
          <w:color w:val="808080"/>
        </w:rPr>
        <w:t>(Replaces R3-212067)</w:t>
      </w:r>
    </w:p>
    <w:p w14:paraId="24B62E6F" w14:textId="77777777" w:rsidR="0072636D" w:rsidRDefault="0072636D" w:rsidP="0072636D">
      <w:pPr>
        <w:rPr>
          <w:rFonts w:ascii="Arial" w:hAnsi="Arial" w:cs="Arial"/>
          <w:b/>
        </w:rPr>
      </w:pPr>
      <w:r>
        <w:rPr>
          <w:rFonts w:ascii="Arial" w:hAnsi="Arial" w:cs="Arial"/>
          <w:b/>
        </w:rPr>
        <w:t xml:space="preserve">Discussion: </w:t>
      </w:r>
    </w:p>
    <w:p w14:paraId="75999BD2" w14:textId="77777777" w:rsidR="0072636D" w:rsidRDefault="0072636D" w:rsidP="0072636D">
      <w:r>
        <w:t>ZTE: need to reword LS; ZTE, Huawei, Nokia provided comments</w:t>
      </w:r>
    </w:p>
    <w:p w14:paraId="75B3C36E" w14:textId="77777777" w:rsidR="0072636D" w:rsidRDefault="0072636D" w:rsidP="0072636D">
      <w:r>
        <w:t>- work on the details: RAN2 has the final decision whether to implement this solution or not</w:t>
      </w:r>
    </w:p>
    <w:p w14:paraId="74BF133E" w14:textId="77777777" w:rsidR="0072636D" w:rsidRDefault="0072636D" w:rsidP="0072636D">
      <w:r>
        <w:t>- “if possible” seems good – make balanced</w:t>
      </w:r>
    </w:p>
    <w:p w14:paraId="2A0B15BB" w14:textId="77777777" w:rsidR="0072636D" w:rsidRDefault="0072636D" w:rsidP="0072636D">
      <w:r>
        <w:t>- check details</w:t>
      </w:r>
    </w:p>
    <w:p w14:paraId="754D49B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R3-212942</w:t>
      </w:r>
      <w:r>
        <w:rPr>
          <w:color w:val="993300"/>
          <w:u w:val="single"/>
        </w:rPr>
        <w:t>.</w:t>
      </w:r>
    </w:p>
    <w:p w14:paraId="575A000B" w14:textId="59C8D9BA" w:rsidR="0072636D" w:rsidRDefault="0072636D" w:rsidP="0072636D">
      <w:pPr>
        <w:rPr>
          <w:rFonts w:ascii="Arial" w:hAnsi="Arial" w:cs="Arial"/>
          <w:b/>
          <w:sz w:val="24"/>
        </w:rPr>
      </w:pPr>
      <w:r>
        <w:rPr>
          <w:rFonts w:ascii="Arial" w:hAnsi="Arial" w:cs="Arial"/>
          <w:b/>
          <w:color w:val="0000FF"/>
          <w:sz w:val="24"/>
        </w:rPr>
        <w:t>R3-212942</w:t>
      </w:r>
      <w:r>
        <w:rPr>
          <w:rFonts w:ascii="Arial" w:hAnsi="Arial" w:cs="Arial"/>
          <w:b/>
          <w:color w:val="0000FF"/>
          <w:sz w:val="24"/>
        </w:rPr>
        <w:tab/>
      </w:r>
      <w:r>
        <w:rPr>
          <w:rFonts w:ascii="Arial" w:hAnsi="Arial" w:cs="Arial"/>
          <w:b/>
          <w:sz w:val="24"/>
        </w:rPr>
        <w:t>Reply LS on broadcasting gNB ID length in system information block</w:t>
      </w:r>
    </w:p>
    <w:p w14:paraId="7008DE20"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 Verizon, Bell Mobility</w:t>
      </w:r>
    </w:p>
    <w:p w14:paraId="3823550A" w14:textId="77777777" w:rsidR="0072636D" w:rsidRDefault="0072636D" w:rsidP="0072636D">
      <w:pPr>
        <w:rPr>
          <w:color w:val="808080"/>
        </w:rPr>
      </w:pPr>
      <w:r>
        <w:rPr>
          <w:color w:val="808080"/>
        </w:rPr>
        <w:t>(Replaces R3-212941)</w:t>
      </w:r>
    </w:p>
    <w:p w14:paraId="22F63D8E" w14:textId="77777777" w:rsidR="0072636D" w:rsidRDefault="0072636D" w:rsidP="0072636D">
      <w:pPr>
        <w:rPr>
          <w:rFonts w:ascii="Arial" w:hAnsi="Arial" w:cs="Arial"/>
          <w:b/>
        </w:rPr>
      </w:pPr>
      <w:r>
        <w:rPr>
          <w:rFonts w:ascii="Arial" w:hAnsi="Arial" w:cs="Arial"/>
          <w:b/>
        </w:rPr>
        <w:t xml:space="preserve">Discussion: </w:t>
      </w:r>
    </w:p>
    <w:p w14:paraId="47FBF274" w14:textId="77777777" w:rsidR="0072636D" w:rsidRDefault="0072636D" w:rsidP="0072636D">
      <w:r>
        <w:t>Nokia: no need for last paragraph; we should not tell RAN2 that we are studying solutions etc.</w:t>
      </w:r>
    </w:p>
    <w:p w14:paraId="04349956" w14:textId="77777777" w:rsidR="0072636D" w:rsidRDefault="0072636D" w:rsidP="0072636D">
      <w:r>
        <w:t>ZTE: we should try to reword this (less pushy towards RAN2)</w:t>
      </w:r>
    </w:p>
    <w:p w14:paraId="09D65990" w14:textId="77777777" w:rsidR="0072636D" w:rsidRDefault="0072636D" w:rsidP="0072636D">
      <w:r>
        <w:t>Qualcomm: OK with LS as it is</w:t>
      </w:r>
    </w:p>
    <w:p w14:paraId="6B8BD5AD" w14:textId="77777777" w:rsidR="0072636D" w:rsidRDefault="0072636D" w:rsidP="0072636D">
      <w:r>
        <w:t>Huawei: ok with last paragraph</w:t>
      </w:r>
    </w:p>
    <w:p w14:paraId="05562435" w14:textId="77777777" w:rsidR="0072636D" w:rsidRDefault="0072636D" w:rsidP="0072636D">
      <w:r>
        <w:t>CATT, Qualcomm, Samsung: we should keep the last sentence</w:t>
      </w:r>
    </w:p>
    <w:p w14:paraId="27A6CA90" w14:textId="77777777" w:rsidR="0072636D" w:rsidRDefault="0072636D" w:rsidP="0072636D">
      <w:r>
        <w:t>- overall description: …whether this feature can be implemented as part of Release 17.”</w:t>
      </w:r>
    </w:p>
    <w:p w14:paraId="0CD7272A" w14:textId="77777777" w:rsidR="0072636D" w:rsidRDefault="0072636D" w:rsidP="0072636D">
      <w:r>
        <w:t>- TSG SA WG3 -&gt; TSG RAN WG3</w:t>
      </w:r>
    </w:p>
    <w:p w14:paraId="48C97F7A" w14:textId="77777777" w:rsidR="0072636D" w:rsidRDefault="0072636D" w:rsidP="0072636D">
      <w:r>
        <w:t>- action: “… whether inclusion of the gNB-ID length in the SIB can be implemented as part of Rel-17.”</w:t>
      </w:r>
    </w:p>
    <w:p w14:paraId="02462AF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R3-212966</w:t>
      </w:r>
      <w:r>
        <w:rPr>
          <w:color w:val="993300"/>
          <w:u w:val="single"/>
        </w:rPr>
        <w:t>.</w:t>
      </w:r>
    </w:p>
    <w:p w14:paraId="0955984E" w14:textId="3EE71745" w:rsidR="0072636D" w:rsidRDefault="0072636D" w:rsidP="0072636D">
      <w:pPr>
        <w:rPr>
          <w:rFonts w:ascii="Arial" w:hAnsi="Arial" w:cs="Arial"/>
          <w:b/>
          <w:sz w:val="24"/>
        </w:rPr>
      </w:pPr>
      <w:r>
        <w:rPr>
          <w:rFonts w:ascii="Arial" w:hAnsi="Arial" w:cs="Arial"/>
          <w:b/>
          <w:color w:val="0000FF"/>
          <w:sz w:val="24"/>
        </w:rPr>
        <w:t>R3-212966</w:t>
      </w:r>
      <w:r>
        <w:rPr>
          <w:rFonts w:ascii="Arial" w:hAnsi="Arial" w:cs="Arial"/>
          <w:b/>
          <w:color w:val="0000FF"/>
          <w:sz w:val="24"/>
        </w:rPr>
        <w:tab/>
      </w:r>
      <w:r>
        <w:rPr>
          <w:rFonts w:ascii="Arial" w:hAnsi="Arial" w:cs="Arial"/>
          <w:b/>
          <w:sz w:val="24"/>
        </w:rPr>
        <w:t>Reply LS on broadcasting gNB ID length in system information block</w:t>
      </w:r>
    </w:p>
    <w:p w14:paraId="389C7D65"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 Verizon, Bell Mobility</w:t>
      </w:r>
    </w:p>
    <w:p w14:paraId="56852A7D" w14:textId="77777777" w:rsidR="0072636D" w:rsidRDefault="0072636D" w:rsidP="0072636D">
      <w:pPr>
        <w:rPr>
          <w:color w:val="808080"/>
        </w:rPr>
      </w:pPr>
      <w:r>
        <w:rPr>
          <w:color w:val="808080"/>
        </w:rPr>
        <w:t>(Replaces R3-212942)</w:t>
      </w:r>
    </w:p>
    <w:p w14:paraId="45BB84A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74884F" w14:textId="71676EE2" w:rsidR="0072636D" w:rsidRDefault="0072636D" w:rsidP="0072636D">
      <w:pPr>
        <w:rPr>
          <w:rFonts w:ascii="Arial" w:hAnsi="Arial" w:cs="Arial"/>
          <w:b/>
          <w:sz w:val="24"/>
        </w:rPr>
      </w:pPr>
      <w:r>
        <w:rPr>
          <w:rFonts w:ascii="Arial" w:hAnsi="Arial" w:cs="Arial"/>
          <w:b/>
          <w:color w:val="0000FF"/>
          <w:sz w:val="24"/>
        </w:rPr>
        <w:t>R3-211788</w:t>
      </w:r>
      <w:r>
        <w:rPr>
          <w:rFonts w:ascii="Arial" w:hAnsi="Arial" w:cs="Arial"/>
          <w:b/>
          <w:color w:val="0000FF"/>
          <w:sz w:val="24"/>
        </w:rPr>
        <w:tab/>
      </w:r>
      <w:r>
        <w:rPr>
          <w:rFonts w:ascii="Arial" w:hAnsi="Arial" w:cs="Arial"/>
          <w:b/>
          <w:sz w:val="24"/>
        </w:rPr>
        <w:t>Exploiting the use of gNB ID length</w:t>
      </w:r>
    </w:p>
    <w:p w14:paraId="260C7727"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Bell Mobility, Verizon Wireless</w:t>
      </w:r>
    </w:p>
    <w:p w14:paraId="1CE7495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5C4CC" w14:textId="2732EC1A" w:rsidR="0072636D" w:rsidRDefault="0072636D" w:rsidP="0072636D">
      <w:pPr>
        <w:rPr>
          <w:rFonts w:ascii="Arial" w:hAnsi="Arial" w:cs="Arial"/>
          <w:b/>
          <w:sz w:val="24"/>
        </w:rPr>
      </w:pPr>
      <w:r>
        <w:rPr>
          <w:rFonts w:ascii="Arial" w:hAnsi="Arial" w:cs="Arial"/>
          <w:b/>
          <w:color w:val="0000FF"/>
          <w:sz w:val="24"/>
        </w:rPr>
        <w:t>R3-211789</w:t>
      </w:r>
      <w:r>
        <w:rPr>
          <w:rFonts w:ascii="Arial" w:hAnsi="Arial" w:cs="Arial"/>
          <w:b/>
          <w:color w:val="0000FF"/>
          <w:sz w:val="24"/>
        </w:rPr>
        <w:tab/>
      </w:r>
      <w:r>
        <w:rPr>
          <w:rFonts w:ascii="Arial" w:hAnsi="Arial" w:cs="Arial"/>
          <w:b/>
          <w:sz w:val="24"/>
        </w:rPr>
        <w:t>Response LS on Broadcasting gNB ID length in system information blocks</w:t>
      </w:r>
    </w:p>
    <w:p w14:paraId="2C7EED9C"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 Bell Mobility, Verizon Wireless</w:t>
      </w:r>
    </w:p>
    <w:p w14:paraId="74656DB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8663A" w14:textId="5FAA7F4C" w:rsidR="0072636D" w:rsidRDefault="0072636D" w:rsidP="0072636D">
      <w:pPr>
        <w:rPr>
          <w:rFonts w:ascii="Arial" w:hAnsi="Arial" w:cs="Arial"/>
          <w:b/>
          <w:sz w:val="24"/>
        </w:rPr>
      </w:pPr>
      <w:r>
        <w:rPr>
          <w:rFonts w:ascii="Arial" w:hAnsi="Arial" w:cs="Arial"/>
          <w:b/>
          <w:color w:val="0000FF"/>
          <w:sz w:val="24"/>
        </w:rPr>
        <w:t>R3-211996</w:t>
      </w:r>
      <w:r>
        <w:rPr>
          <w:rFonts w:ascii="Arial" w:hAnsi="Arial" w:cs="Arial"/>
          <w:b/>
          <w:color w:val="0000FF"/>
          <w:sz w:val="24"/>
        </w:rPr>
        <w:tab/>
      </w:r>
      <w:r>
        <w:rPr>
          <w:rFonts w:ascii="Arial" w:hAnsi="Arial" w:cs="Arial"/>
          <w:b/>
          <w:sz w:val="24"/>
        </w:rPr>
        <w:t>Flexible gNB ID length</w:t>
      </w:r>
    </w:p>
    <w:p w14:paraId="27FA413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C637AD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26A91" w14:textId="6D77D59D" w:rsidR="0072636D" w:rsidRDefault="0072636D" w:rsidP="0072636D">
      <w:pPr>
        <w:rPr>
          <w:rFonts w:ascii="Arial" w:hAnsi="Arial" w:cs="Arial"/>
          <w:b/>
          <w:sz w:val="24"/>
        </w:rPr>
      </w:pPr>
      <w:r>
        <w:rPr>
          <w:rFonts w:ascii="Arial" w:hAnsi="Arial" w:cs="Arial"/>
          <w:b/>
          <w:color w:val="0000FF"/>
          <w:sz w:val="24"/>
        </w:rPr>
        <w:t>R3-212053</w:t>
      </w:r>
      <w:r>
        <w:rPr>
          <w:rFonts w:ascii="Arial" w:hAnsi="Arial" w:cs="Arial"/>
          <w:b/>
          <w:color w:val="0000FF"/>
          <w:sz w:val="24"/>
        </w:rPr>
        <w:tab/>
      </w:r>
      <w:r>
        <w:rPr>
          <w:rFonts w:ascii="Arial" w:hAnsi="Arial" w:cs="Arial"/>
          <w:b/>
          <w:sz w:val="24"/>
        </w:rPr>
        <w:t>Flexible gNB ID length [FLEX_gNB_Len]</w:t>
      </w:r>
    </w:p>
    <w:p w14:paraId="268C00D8"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Huawei</w:t>
      </w:r>
    </w:p>
    <w:p w14:paraId="794E0FF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AE431" w14:textId="3CB97E9A" w:rsidR="0072636D" w:rsidRDefault="0072636D" w:rsidP="0072636D">
      <w:pPr>
        <w:rPr>
          <w:rFonts w:ascii="Arial" w:hAnsi="Arial" w:cs="Arial"/>
          <w:b/>
          <w:sz w:val="24"/>
        </w:rPr>
      </w:pPr>
      <w:r>
        <w:rPr>
          <w:rFonts w:ascii="Arial" w:hAnsi="Arial" w:cs="Arial"/>
          <w:b/>
          <w:color w:val="0000FF"/>
          <w:sz w:val="24"/>
        </w:rPr>
        <w:t>R3-211997</w:t>
      </w:r>
      <w:r>
        <w:rPr>
          <w:rFonts w:ascii="Arial" w:hAnsi="Arial" w:cs="Arial"/>
          <w:b/>
          <w:color w:val="0000FF"/>
          <w:sz w:val="24"/>
        </w:rPr>
        <w:tab/>
      </w:r>
      <w:r>
        <w:rPr>
          <w:rFonts w:ascii="Arial" w:hAnsi="Arial" w:cs="Arial"/>
          <w:b/>
          <w:sz w:val="24"/>
        </w:rPr>
        <w:t>Flexible gNB ID length [FLEX_gNB_Len]</w:t>
      </w:r>
    </w:p>
    <w:p w14:paraId="2B604A3A"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v16.5.0</w:t>
      </w:r>
      <w:r>
        <w:rPr>
          <w:i/>
        </w:rPr>
        <w:tab/>
        <w:t xml:space="preserve">  CR-0599  Cat: B (Rel-17)</w:t>
      </w:r>
      <w:r>
        <w:rPr>
          <w:i/>
        </w:rPr>
        <w:br/>
      </w:r>
      <w:r>
        <w:rPr>
          <w:i/>
        </w:rPr>
        <w:br/>
      </w:r>
      <w:r>
        <w:rPr>
          <w:i/>
        </w:rPr>
        <w:tab/>
      </w:r>
      <w:r>
        <w:rPr>
          <w:i/>
        </w:rPr>
        <w:tab/>
      </w:r>
      <w:r>
        <w:rPr>
          <w:i/>
        </w:rPr>
        <w:tab/>
      </w:r>
      <w:r>
        <w:rPr>
          <w:i/>
        </w:rPr>
        <w:tab/>
      </w:r>
      <w:r>
        <w:rPr>
          <w:i/>
        </w:rPr>
        <w:tab/>
        <w:t>Source: Huawei</w:t>
      </w:r>
    </w:p>
    <w:p w14:paraId="1BF8103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AB2BD" w14:textId="3B6B99DB" w:rsidR="0072636D" w:rsidRDefault="0072636D" w:rsidP="0072636D">
      <w:pPr>
        <w:rPr>
          <w:rFonts w:ascii="Arial" w:hAnsi="Arial" w:cs="Arial"/>
          <w:b/>
          <w:sz w:val="24"/>
        </w:rPr>
      </w:pPr>
      <w:r>
        <w:rPr>
          <w:rFonts w:ascii="Arial" w:hAnsi="Arial" w:cs="Arial"/>
          <w:b/>
          <w:color w:val="0000FF"/>
          <w:sz w:val="24"/>
        </w:rPr>
        <w:t>R3-211616</w:t>
      </w:r>
      <w:r>
        <w:rPr>
          <w:rFonts w:ascii="Arial" w:hAnsi="Arial" w:cs="Arial"/>
          <w:b/>
          <w:color w:val="0000FF"/>
          <w:sz w:val="24"/>
        </w:rPr>
        <w:tab/>
      </w:r>
      <w:r>
        <w:rPr>
          <w:rFonts w:ascii="Arial" w:hAnsi="Arial" w:cs="Arial"/>
          <w:b/>
          <w:sz w:val="24"/>
        </w:rPr>
        <w:t>Revisiting the flexible gNB ID</w:t>
      </w:r>
    </w:p>
    <w:p w14:paraId="18D0665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7611E3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A498A" w14:textId="2FB6F458" w:rsidR="0072636D" w:rsidRDefault="0072636D" w:rsidP="0072636D">
      <w:pPr>
        <w:rPr>
          <w:rFonts w:ascii="Arial" w:hAnsi="Arial" w:cs="Arial"/>
          <w:b/>
          <w:sz w:val="24"/>
        </w:rPr>
      </w:pPr>
      <w:r>
        <w:rPr>
          <w:rFonts w:ascii="Arial" w:hAnsi="Arial" w:cs="Arial"/>
          <w:b/>
          <w:color w:val="0000FF"/>
          <w:sz w:val="24"/>
        </w:rPr>
        <w:t>R3-212647</w:t>
      </w:r>
      <w:r>
        <w:rPr>
          <w:rFonts w:ascii="Arial" w:hAnsi="Arial" w:cs="Arial"/>
          <w:b/>
          <w:color w:val="0000FF"/>
          <w:sz w:val="24"/>
        </w:rPr>
        <w:tab/>
      </w:r>
      <w:r>
        <w:rPr>
          <w:rFonts w:ascii="Arial" w:hAnsi="Arial" w:cs="Arial"/>
          <w:b/>
          <w:sz w:val="24"/>
        </w:rPr>
        <w:t>Response to R3-211616 and R3-211996</w:t>
      </w:r>
    </w:p>
    <w:p w14:paraId="6B631F13" w14:textId="77777777" w:rsidR="0072636D" w:rsidRDefault="0072636D" w:rsidP="0072636D">
      <w:pPr>
        <w:rPr>
          <w:i/>
        </w:rPr>
      </w:pPr>
      <w:r>
        <w:rPr>
          <w:i/>
        </w:rPr>
        <w:tab/>
      </w:r>
      <w:r>
        <w:rPr>
          <w:i/>
        </w:rPr>
        <w:tab/>
      </w:r>
      <w:r>
        <w:rPr>
          <w:i/>
        </w:rPr>
        <w:tab/>
      </w:r>
      <w:r>
        <w:rPr>
          <w:i/>
        </w:rPr>
        <w:tab/>
      </w:r>
      <w:r>
        <w:rPr>
          <w:i/>
        </w:rPr>
        <w:tab/>
        <w:t>Type: response</w:t>
      </w:r>
      <w:r>
        <w:rPr>
          <w:i/>
        </w:rPr>
        <w:tab/>
      </w:r>
      <w:r>
        <w:rPr>
          <w:i/>
        </w:rPr>
        <w:tab/>
        <w:t>For: Decision</w:t>
      </w:r>
      <w:r>
        <w:rPr>
          <w:i/>
        </w:rPr>
        <w:br/>
      </w:r>
      <w:r>
        <w:rPr>
          <w:i/>
        </w:rPr>
        <w:tab/>
      </w:r>
      <w:r>
        <w:rPr>
          <w:i/>
        </w:rPr>
        <w:tab/>
      </w:r>
      <w:r>
        <w:rPr>
          <w:i/>
        </w:rPr>
        <w:tab/>
      </w:r>
      <w:r>
        <w:rPr>
          <w:i/>
        </w:rPr>
        <w:tab/>
      </w:r>
      <w:r>
        <w:rPr>
          <w:i/>
        </w:rPr>
        <w:tab/>
        <w:t>Source: Ericsson Inc.</w:t>
      </w:r>
    </w:p>
    <w:p w14:paraId="2FB20C0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R3-212727</w:t>
      </w:r>
      <w:r>
        <w:rPr>
          <w:color w:val="993300"/>
          <w:u w:val="single"/>
        </w:rPr>
        <w:t>.</w:t>
      </w:r>
    </w:p>
    <w:p w14:paraId="18C89E73" w14:textId="48895610" w:rsidR="0072636D" w:rsidRDefault="0072636D" w:rsidP="0072636D">
      <w:pPr>
        <w:rPr>
          <w:rFonts w:ascii="Arial" w:hAnsi="Arial" w:cs="Arial"/>
          <w:b/>
          <w:sz w:val="24"/>
        </w:rPr>
      </w:pPr>
      <w:r>
        <w:rPr>
          <w:rFonts w:ascii="Arial" w:hAnsi="Arial" w:cs="Arial"/>
          <w:b/>
          <w:color w:val="0000FF"/>
          <w:sz w:val="24"/>
        </w:rPr>
        <w:t>R3-212727</w:t>
      </w:r>
      <w:r>
        <w:rPr>
          <w:rFonts w:ascii="Arial" w:hAnsi="Arial" w:cs="Arial"/>
          <w:b/>
          <w:color w:val="0000FF"/>
          <w:sz w:val="24"/>
        </w:rPr>
        <w:tab/>
      </w:r>
      <w:r>
        <w:rPr>
          <w:rFonts w:ascii="Arial" w:hAnsi="Arial" w:cs="Arial"/>
          <w:b/>
          <w:sz w:val="24"/>
        </w:rPr>
        <w:t>Response to R3-211616 and R3-211996</w:t>
      </w:r>
    </w:p>
    <w:p w14:paraId="6CB8828D" w14:textId="77777777" w:rsidR="0072636D" w:rsidRDefault="0072636D" w:rsidP="0072636D">
      <w:pPr>
        <w:rPr>
          <w:i/>
        </w:rPr>
      </w:pPr>
      <w:r>
        <w:rPr>
          <w:i/>
        </w:rPr>
        <w:tab/>
      </w:r>
      <w:r>
        <w:rPr>
          <w:i/>
        </w:rPr>
        <w:tab/>
      </w:r>
      <w:r>
        <w:rPr>
          <w:i/>
        </w:rPr>
        <w:tab/>
      </w:r>
      <w:r>
        <w:rPr>
          <w:i/>
        </w:rPr>
        <w:tab/>
      </w:r>
      <w:r>
        <w:rPr>
          <w:i/>
        </w:rPr>
        <w:tab/>
        <w:t>Type: response</w:t>
      </w:r>
      <w:r>
        <w:rPr>
          <w:i/>
        </w:rPr>
        <w:tab/>
      </w:r>
      <w:r>
        <w:rPr>
          <w:i/>
        </w:rPr>
        <w:tab/>
        <w:t>For: Decision</w:t>
      </w:r>
      <w:r>
        <w:rPr>
          <w:i/>
        </w:rPr>
        <w:br/>
      </w:r>
      <w:r>
        <w:rPr>
          <w:i/>
        </w:rPr>
        <w:tab/>
      </w:r>
      <w:r>
        <w:rPr>
          <w:i/>
        </w:rPr>
        <w:tab/>
      </w:r>
      <w:r>
        <w:rPr>
          <w:i/>
        </w:rPr>
        <w:tab/>
      </w:r>
      <w:r>
        <w:rPr>
          <w:i/>
        </w:rPr>
        <w:tab/>
      </w:r>
      <w:r>
        <w:rPr>
          <w:i/>
        </w:rPr>
        <w:tab/>
        <w:t>Source: Ericsson Inc.</w:t>
      </w:r>
    </w:p>
    <w:p w14:paraId="1783D5E7" w14:textId="77777777" w:rsidR="0072636D" w:rsidRDefault="0072636D" w:rsidP="0072636D">
      <w:pPr>
        <w:rPr>
          <w:color w:val="808080"/>
        </w:rPr>
      </w:pPr>
      <w:r>
        <w:rPr>
          <w:color w:val="808080"/>
        </w:rPr>
        <w:t>(Replaces R3-212647)</w:t>
      </w:r>
    </w:p>
    <w:p w14:paraId="21727A7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76FDD" w14:textId="19115F9F" w:rsidR="0072636D" w:rsidRDefault="0072636D" w:rsidP="0072636D">
      <w:pPr>
        <w:rPr>
          <w:rFonts w:ascii="Arial" w:hAnsi="Arial" w:cs="Arial"/>
          <w:b/>
          <w:sz w:val="24"/>
        </w:rPr>
      </w:pPr>
      <w:r>
        <w:rPr>
          <w:rFonts w:ascii="Arial" w:hAnsi="Arial" w:cs="Arial"/>
          <w:b/>
          <w:color w:val="0000FF"/>
          <w:sz w:val="24"/>
        </w:rPr>
        <w:t>R3-211617</w:t>
      </w:r>
      <w:r>
        <w:rPr>
          <w:rFonts w:ascii="Arial" w:hAnsi="Arial" w:cs="Arial"/>
          <w:b/>
          <w:color w:val="0000FF"/>
          <w:sz w:val="24"/>
        </w:rPr>
        <w:tab/>
      </w:r>
      <w:r>
        <w:rPr>
          <w:rFonts w:ascii="Arial" w:hAnsi="Arial" w:cs="Arial"/>
          <w:b/>
          <w:sz w:val="24"/>
        </w:rPr>
        <w:t>Support for handling unknown length of gNB identifier</w:t>
      </w:r>
    </w:p>
    <w:p w14:paraId="26E00BE4"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Qualcomm Incorporated</w:t>
      </w:r>
    </w:p>
    <w:p w14:paraId="72EB9F9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E1E51" w14:textId="45ACCC89" w:rsidR="0072636D" w:rsidRDefault="0072636D" w:rsidP="0072636D">
      <w:pPr>
        <w:rPr>
          <w:rFonts w:ascii="Arial" w:hAnsi="Arial" w:cs="Arial"/>
          <w:b/>
          <w:sz w:val="24"/>
        </w:rPr>
      </w:pPr>
      <w:r>
        <w:rPr>
          <w:rFonts w:ascii="Arial" w:hAnsi="Arial" w:cs="Arial"/>
          <w:b/>
          <w:color w:val="0000FF"/>
          <w:sz w:val="24"/>
        </w:rPr>
        <w:t>R3-211618</w:t>
      </w:r>
      <w:r>
        <w:rPr>
          <w:rFonts w:ascii="Arial" w:hAnsi="Arial" w:cs="Arial"/>
          <w:b/>
          <w:color w:val="0000FF"/>
          <w:sz w:val="24"/>
        </w:rPr>
        <w:tab/>
      </w:r>
      <w:r>
        <w:rPr>
          <w:rFonts w:ascii="Arial" w:hAnsi="Arial" w:cs="Arial"/>
          <w:b/>
          <w:sz w:val="24"/>
        </w:rPr>
        <w:t>Support for handling unknown length of gNB identifier</w:t>
      </w:r>
    </w:p>
    <w:p w14:paraId="6E8D320E" w14:textId="77777777" w:rsidR="0072636D" w:rsidRDefault="0072636D" w:rsidP="007263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v16.5.0</w:t>
      </w:r>
      <w:r>
        <w:rPr>
          <w:i/>
        </w:rPr>
        <w:tab/>
        <w:t xml:space="preserve">  CR-0571  Cat: F (Rel-16)</w:t>
      </w:r>
      <w:r>
        <w:rPr>
          <w:i/>
        </w:rPr>
        <w:br/>
      </w:r>
      <w:r>
        <w:rPr>
          <w:i/>
        </w:rPr>
        <w:br/>
      </w:r>
      <w:r>
        <w:rPr>
          <w:i/>
        </w:rPr>
        <w:tab/>
      </w:r>
      <w:r>
        <w:rPr>
          <w:i/>
        </w:rPr>
        <w:tab/>
      </w:r>
      <w:r>
        <w:rPr>
          <w:i/>
        </w:rPr>
        <w:tab/>
      </w:r>
      <w:r>
        <w:rPr>
          <w:i/>
        </w:rPr>
        <w:tab/>
      </w:r>
      <w:r>
        <w:rPr>
          <w:i/>
        </w:rPr>
        <w:tab/>
        <w:t>Source: Qualcomm Incorporated</w:t>
      </w:r>
    </w:p>
    <w:p w14:paraId="70F90CD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F907E" w14:textId="132CD454" w:rsidR="0072636D" w:rsidRDefault="0072636D" w:rsidP="0072636D">
      <w:pPr>
        <w:rPr>
          <w:rFonts w:ascii="Arial" w:hAnsi="Arial" w:cs="Arial"/>
          <w:b/>
          <w:sz w:val="24"/>
        </w:rPr>
      </w:pPr>
      <w:r>
        <w:rPr>
          <w:rFonts w:ascii="Arial" w:hAnsi="Arial" w:cs="Arial"/>
          <w:b/>
          <w:color w:val="0000FF"/>
          <w:sz w:val="24"/>
        </w:rPr>
        <w:t>R3-212603</w:t>
      </w:r>
      <w:r>
        <w:rPr>
          <w:rFonts w:ascii="Arial" w:hAnsi="Arial" w:cs="Arial"/>
          <w:b/>
          <w:color w:val="0000FF"/>
          <w:sz w:val="24"/>
        </w:rPr>
        <w:tab/>
      </w:r>
      <w:r>
        <w:rPr>
          <w:rFonts w:ascii="Arial" w:hAnsi="Arial" w:cs="Arial"/>
          <w:b/>
          <w:sz w:val="24"/>
        </w:rPr>
        <w:t>CB: # 6_Flex_gNB_IDlength - Summary of email discussion</w:t>
      </w:r>
    </w:p>
    <w:p w14:paraId="0249D54A"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33D1BBA6" w14:textId="77777777" w:rsidR="0072636D" w:rsidRDefault="0072636D" w:rsidP="0072636D">
      <w:pPr>
        <w:rPr>
          <w:rFonts w:ascii="Arial" w:hAnsi="Arial" w:cs="Arial"/>
          <w:b/>
        </w:rPr>
      </w:pPr>
      <w:r>
        <w:rPr>
          <w:rFonts w:ascii="Arial" w:hAnsi="Arial" w:cs="Arial"/>
          <w:b/>
        </w:rPr>
        <w:t xml:space="preserve">Abstract: </w:t>
      </w:r>
    </w:p>
    <w:p w14:paraId="1C68AA43" w14:textId="77777777" w:rsidR="0072636D" w:rsidRDefault="0072636D" w:rsidP="0072636D">
      <w:r>
        <w:t>[NWM] Summary of offline discussion</w:t>
      </w:r>
    </w:p>
    <w:p w14:paraId="4084B48C" w14:textId="77777777" w:rsidR="0072636D" w:rsidRDefault="0072636D" w:rsidP="0072636D">
      <w:pPr>
        <w:rPr>
          <w:rFonts w:ascii="Arial" w:hAnsi="Arial" w:cs="Arial"/>
          <w:b/>
        </w:rPr>
      </w:pPr>
      <w:r>
        <w:rPr>
          <w:rFonts w:ascii="Arial" w:hAnsi="Arial" w:cs="Arial"/>
          <w:b/>
        </w:rPr>
        <w:t xml:space="preserve">Discussion: </w:t>
      </w:r>
    </w:p>
    <w:p w14:paraId="6B662105" w14:textId="77777777" w:rsidR="0072636D" w:rsidRDefault="0072636D" w:rsidP="0072636D">
      <w:r>
        <w:t>Nokia: need to discuss the LS</w:t>
      </w:r>
    </w:p>
    <w:p w14:paraId="52193A90" w14:textId="77777777" w:rsidR="0072636D" w:rsidRDefault="0072636D" w:rsidP="0072636D">
      <w:r>
        <w:t>Ericsson: I proposed a draft LS, but I would prefer to take this step by step</w:t>
      </w:r>
    </w:p>
    <w:p w14:paraId="1904F2FC" w14:textId="77777777" w:rsidR="0072636D" w:rsidRDefault="0072636D" w:rsidP="0072636D">
      <w:r>
        <w:t>Qualcomm: unsure about scope of discussion right now; this was discussed in the past (ok to send LS if it’s useful to have all info on which to base our discussion).</w:t>
      </w:r>
    </w:p>
    <w:p w14:paraId="56BDD0A4" w14:textId="77777777" w:rsidR="0072636D" w:rsidRDefault="0072636D" w:rsidP="0072636D">
      <w:r>
        <w:t>Ericsson: there is consensus that a solution based on broadcasting gNB ID is feasible (this is confirmed). Different questions need to be asked for a network-based solution</w:t>
      </w:r>
    </w:p>
    <w:p w14:paraId="72FD493B" w14:textId="77777777" w:rsidR="0072636D" w:rsidRDefault="0072636D" w:rsidP="0072636D">
      <w:r>
        <w:t>Nokia: agree with Ericsson for 1st step</w:t>
      </w:r>
    </w:p>
    <w:p w14:paraId="32A01BC4" w14:textId="77777777" w:rsidR="0072636D" w:rsidRDefault="0072636D" w:rsidP="0072636D">
      <w:r>
        <w:t>Huawei: we should focus on the nw-based solution</w:t>
      </w:r>
    </w:p>
    <w:p w14:paraId="52BF4ADD" w14:textId="77777777" w:rsidR="0072636D" w:rsidRDefault="0072636D" w:rsidP="0072636D">
      <w:r>
        <w:t>Samsung: we should reply to RAN2 – nw-based solution does not involve RAN2</w:t>
      </w:r>
    </w:p>
    <w:p w14:paraId="34A45818" w14:textId="77777777" w:rsidR="0072636D" w:rsidRDefault="0072636D" w:rsidP="0072636D">
      <w:r>
        <w:t>ZTE: no consensus on sending an LS to RAN2 up to now, but need to check wording – RAN2 should decide whether to do this</w:t>
      </w:r>
    </w:p>
    <w:p w14:paraId="2EF83070" w14:textId="77777777" w:rsidR="0072636D" w:rsidRDefault="0072636D" w:rsidP="0072636D">
      <w:r>
        <w:t>CATT: we should let RAN2 know</w:t>
      </w:r>
    </w:p>
    <w:p w14:paraId="358E4ADF" w14:textId="77777777" w:rsidR="0072636D" w:rsidRDefault="0072636D" w:rsidP="0072636D">
      <w:r>
        <w:t>Ericsson: draft LS is in the Inbox (2941); in the past we discovered that our nw-based solutions did not fulfill the requirements</w:t>
      </w:r>
    </w:p>
    <w:p w14:paraId="268B6099" w14:textId="77777777" w:rsidR="0072636D" w:rsidRDefault="0072636D" w:rsidP="0072636D">
      <w:r>
        <w:t>Qualcomm: we support nw-based solution</w:t>
      </w:r>
    </w:p>
    <w:p w14:paraId="706ED9B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156B3" w14:textId="77777777" w:rsidR="00916D0A" w:rsidRPr="00916D0A" w:rsidRDefault="00916D0A" w:rsidP="00916D0A">
      <w:pPr>
        <w:rPr>
          <w:color w:val="993300"/>
          <w:u w:val="single"/>
        </w:rPr>
      </w:pPr>
    </w:p>
    <w:p w14:paraId="49481247" w14:textId="1A5353B4" w:rsidR="00916D0A" w:rsidRPr="00916D0A" w:rsidRDefault="00916D0A" w:rsidP="00916D0A">
      <w:pPr>
        <w:widowControl w:val="0"/>
        <w:ind w:left="144" w:hanging="144"/>
        <w:rPr>
          <w:b/>
          <w:bCs/>
          <w:color w:val="00B050"/>
          <w:sz w:val="28"/>
          <w:szCs w:val="28"/>
          <w:u w:val="single"/>
        </w:rPr>
      </w:pPr>
      <w:r w:rsidRPr="00916D0A">
        <w:rPr>
          <w:b/>
          <w:bCs/>
          <w:color w:val="00B050"/>
          <w:sz w:val="28"/>
          <w:szCs w:val="28"/>
          <w:u w:val="single"/>
        </w:rPr>
        <w:t>Agreement:</w:t>
      </w:r>
    </w:p>
    <w:p w14:paraId="409B0153" w14:textId="77777777" w:rsidR="00916D0A" w:rsidRPr="00916D0A" w:rsidRDefault="00916D0A" w:rsidP="00916D0A">
      <w:pPr>
        <w:rPr>
          <w:b/>
          <w:bCs/>
          <w:color w:val="00B050"/>
        </w:rPr>
      </w:pPr>
      <w:r w:rsidRPr="00916D0A">
        <w:rPr>
          <w:b/>
          <w:bCs/>
          <w:color w:val="00B050"/>
        </w:rPr>
        <w:t>A solution based on inclusion of the gNB-ID length in the system information block is technically feasible and it addresses the identified issues of cases of ANR, RAN sharing, gNB-ID exhaustion; other solutions are not precluded; we should further work on the details</w:t>
      </w:r>
    </w:p>
    <w:p w14:paraId="261F767C" w14:textId="77777777" w:rsidR="00916D0A" w:rsidRPr="00916D0A" w:rsidRDefault="00916D0A" w:rsidP="00916D0A">
      <w:pPr>
        <w:rPr>
          <w:color w:val="993300"/>
          <w:u w:val="single"/>
        </w:rPr>
      </w:pPr>
    </w:p>
    <w:p w14:paraId="39DA6705" w14:textId="73B3776B" w:rsidR="0072636D" w:rsidRDefault="0072636D" w:rsidP="0072636D">
      <w:pPr>
        <w:rPr>
          <w:rFonts w:ascii="Arial" w:hAnsi="Arial" w:cs="Arial"/>
          <w:b/>
          <w:sz w:val="24"/>
        </w:rPr>
      </w:pPr>
      <w:r>
        <w:rPr>
          <w:rFonts w:ascii="Arial" w:hAnsi="Arial" w:cs="Arial"/>
          <w:b/>
          <w:color w:val="0000FF"/>
          <w:sz w:val="24"/>
        </w:rPr>
        <w:t>R3-211430</w:t>
      </w:r>
      <w:r>
        <w:rPr>
          <w:rFonts w:ascii="Arial" w:hAnsi="Arial" w:cs="Arial"/>
          <w:b/>
          <w:color w:val="0000FF"/>
          <w:sz w:val="24"/>
        </w:rPr>
        <w:tab/>
      </w:r>
      <w:r>
        <w:rPr>
          <w:rFonts w:ascii="Arial" w:hAnsi="Arial" w:cs="Arial"/>
          <w:b/>
          <w:sz w:val="24"/>
        </w:rPr>
        <w:t>Reply LS on SA WG2 assumptions from conclusion of study on architecture aspects for using satellite access in 5G</w:t>
      </w:r>
    </w:p>
    <w:p w14:paraId="046A3369"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R2-2102498, to RAN3, SA2, cc SA3-LI, SA5</w:t>
      </w:r>
      <w:r>
        <w:rPr>
          <w:i/>
        </w:rPr>
        <w:br/>
      </w:r>
      <w:r>
        <w:rPr>
          <w:i/>
        </w:rPr>
        <w:tab/>
      </w:r>
      <w:r>
        <w:rPr>
          <w:i/>
        </w:rPr>
        <w:tab/>
      </w:r>
      <w:r>
        <w:rPr>
          <w:i/>
        </w:rPr>
        <w:tab/>
      </w:r>
      <w:r>
        <w:rPr>
          <w:i/>
        </w:rPr>
        <w:tab/>
      </w:r>
      <w:r>
        <w:rPr>
          <w:i/>
        </w:rPr>
        <w:tab/>
        <w:t>Source: RAN2</w:t>
      </w:r>
    </w:p>
    <w:p w14:paraId="4191061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9280D" w14:textId="2EFB5B2B" w:rsidR="0072636D" w:rsidRDefault="0072636D" w:rsidP="0072636D">
      <w:pPr>
        <w:rPr>
          <w:rFonts w:ascii="Arial" w:hAnsi="Arial" w:cs="Arial"/>
          <w:b/>
          <w:sz w:val="24"/>
        </w:rPr>
      </w:pPr>
      <w:r>
        <w:rPr>
          <w:rFonts w:ascii="Arial" w:hAnsi="Arial" w:cs="Arial"/>
          <w:b/>
          <w:color w:val="0000FF"/>
          <w:sz w:val="24"/>
        </w:rPr>
        <w:t>R3-212112</w:t>
      </w:r>
      <w:r>
        <w:rPr>
          <w:rFonts w:ascii="Arial" w:hAnsi="Arial" w:cs="Arial"/>
          <w:b/>
          <w:color w:val="0000FF"/>
          <w:sz w:val="24"/>
        </w:rPr>
        <w:tab/>
      </w:r>
      <w:r>
        <w:rPr>
          <w:rFonts w:ascii="Arial" w:hAnsi="Arial" w:cs="Arial"/>
          <w:b/>
          <w:sz w:val="24"/>
        </w:rPr>
        <w:t>NTN architecture aspects and cell ID mapping</w:t>
      </w:r>
    </w:p>
    <w:p w14:paraId="585495EA"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2D97E7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54507" w14:textId="4233EFAB" w:rsidR="0072636D" w:rsidRDefault="0072636D" w:rsidP="0072636D">
      <w:pPr>
        <w:rPr>
          <w:rFonts w:ascii="Arial" w:hAnsi="Arial" w:cs="Arial"/>
          <w:b/>
          <w:sz w:val="24"/>
        </w:rPr>
      </w:pPr>
      <w:r>
        <w:rPr>
          <w:rFonts w:ascii="Arial" w:hAnsi="Arial" w:cs="Arial"/>
          <w:b/>
          <w:color w:val="0000FF"/>
          <w:sz w:val="24"/>
        </w:rPr>
        <w:t>R3-212113</w:t>
      </w:r>
      <w:r>
        <w:rPr>
          <w:rFonts w:ascii="Arial" w:hAnsi="Arial" w:cs="Arial"/>
          <w:b/>
          <w:color w:val="0000FF"/>
          <w:sz w:val="24"/>
        </w:rPr>
        <w:tab/>
      </w:r>
      <w:r>
        <w:rPr>
          <w:rFonts w:ascii="Arial" w:hAnsi="Arial" w:cs="Arial"/>
          <w:b/>
          <w:sz w:val="24"/>
        </w:rPr>
        <w:t>[DRAFT] [Reply] LS on SA WG2 assumptions from conclusion of study on architecture aspects for using satellite access in 5G</w:t>
      </w:r>
    </w:p>
    <w:p w14:paraId="53525DDA"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SA2, cc SA3-LI, SA5</w:t>
      </w:r>
      <w:r>
        <w:rPr>
          <w:i/>
        </w:rPr>
        <w:br/>
      </w:r>
      <w:r>
        <w:rPr>
          <w:i/>
        </w:rPr>
        <w:tab/>
      </w:r>
      <w:r>
        <w:rPr>
          <w:i/>
        </w:rPr>
        <w:tab/>
      </w:r>
      <w:r>
        <w:rPr>
          <w:i/>
        </w:rPr>
        <w:tab/>
      </w:r>
      <w:r>
        <w:rPr>
          <w:i/>
        </w:rPr>
        <w:tab/>
      </w:r>
      <w:r>
        <w:rPr>
          <w:i/>
        </w:rPr>
        <w:tab/>
        <w:t>Source: Ericsson</w:t>
      </w:r>
    </w:p>
    <w:p w14:paraId="58FB321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R3-212884</w:t>
      </w:r>
      <w:r>
        <w:rPr>
          <w:color w:val="993300"/>
          <w:u w:val="single"/>
        </w:rPr>
        <w:t>.</w:t>
      </w:r>
    </w:p>
    <w:p w14:paraId="5D7E3F9F" w14:textId="5C35FE0C" w:rsidR="0072636D" w:rsidRDefault="0072636D" w:rsidP="0072636D">
      <w:pPr>
        <w:rPr>
          <w:rFonts w:ascii="Arial" w:hAnsi="Arial" w:cs="Arial"/>
          <w:b/>
          <w:sz w:val="24"/>
        </w:rPr>
      </w:pPr>
      <w:r>
        <w:rPr>
          <w:rFonts w:ascii="Arial" w:hAnsi="Arial" w:cs="Arial"/>
          <w:b/>
          <w:color w:val="0000FF"/>
          <w:sz w:val="24"/>
        </w:rPr>
        <w:t>R3-212884</w:t>
      </w:r>
      <w:r>
        <w:rPr>
          <w:rFonts w:ascii="Arial" w:hAnsi="Arial" w:cs="Arial"/>
          <w:b/>
          <w:color w:val="0000FF"/>
          <w:sz w:val="24"/>
        </w:rPr>
        <w:tab/>
      </w:r>
      <w:r>
        <w:rPr>
          <w:rFonts w:ascii="Arial" w:hAnsi="Arial" w:cs="Arial"/>
          <w:b/>
          <w:sz w:val="24"/>
        </w:rPr>
        <w:t>[DRAFT] [Reply] LS on SA WG2 assumptions from conclusion of study on architecture aspects for using satellite access in 5G</w:t>
      </w:r>
    </w:p>
    <w:p w14:paraId="2915D276"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 cc SA3-LI, SA5</w:t>
      </w:r>
      <w:r>
        <w:rPr>
          <w:i/>
        </w:rPr>
        <w:br/>
      </w:r>
      <w:r>
        <w:rPr>
          <w:i/>
        </w:rPr>
        <w:tab/>
      </w:r>
      <w:r>
        <w:rPr>
          <w:i/>
        </w:rPr>
        <w:tab/>
      </w:r>
      <w:r>
        <w:rPr>
          <w:i/>
        </w:rPr>
        <w:tab/>
      </w:r>
      <w:r>
        <w:rPr>
          <w:i/>
        </w:rPr>
        <w:tab/>
      </w:r>
      <w:r>
        <w:rPr>
          <w:i/>
        </w:rPr>
        <w:tab/>
        <w:t>Source: Ericsson</w:t>
      </w:r>
    </w:p>
    <w:p w14:paraId="06BB5C89" w14:textId="77777777" w:rsidR="0072636D" w:rsidRDefault="0072636D" w:rsidP="0072636D">
      <w:pPr>
        <w:rPr>
          <w:color w:val="808080"/>
        </w:rPr>
      </w:pPr>
      <w:r>
        <w:rPr>
          <w:color w:val="808080"/>
        </w:rPr>
        <w:t>(Replaces R3-212113)</w:t>
      </w:r>
    </w:p>
    <w:p w14:paraId="27C08D3B" w14:textId="77777777" w:rsidR="0072636D" w:rsidRDefault="0072636D" w:rsidP="0072636D">
      <w:pPr>
        <w:rPr>
          <w:rFonts w:ascii="Arial" w:hAnsi="Arial" w:cs="Arial"/>
          <w:b/>
        </w:rPr>
      </w:pPr>
      <w:r>
        <w:rPr>
          <w:rFonts w:ascii="Arial" w:hAnsi="Arial" w:cs="Arial"/>
          <w:b/>
        </w:rPr>
        <w:t xml:space="preserve">Discussion: </w:t>
      </w:r>
    </w:p>
    <w:p w14:paraId="368A0A86" w14:textId="77777777" w:rsidR="0072636D" w:rsidRDefault="0072636D" w:rsidP="0072636D">
      <w:r>
        <w:t>- remove draft; source RAN3</w:t>
      </w:r>
    </w:p>
    <w:p w14:paraId="6A4D154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R3-212916</w:t>
      </w:r>
      <w:r>
        <w:rPr>
          <w:color w:val="993300"/>
          <w:u w:val="single"/>
        </w:rPr>
        <w:t>.</w:t>
      </w:r>
    </w:p>
    <w:p w14:paraId="1E5FF591" w14:textId="68CB74D2" w:rsidR="0072636D" w:rsidRDefault="0072636D" w:rsidP="0072636D">
      <w:pPr>
        <w:rPr>
          <w:rFonts w:ascii="Arial" w:hAnsi="Arial" w:cs="Arial"/>
          <w:b/>
          <w:sz w:val="24"/>
        </w:rPr>
      </w:pPr>
      <w:r>
        <w:rPr>
          <w:rFonts w:ascii="Arial" w:hAnsi="Arial" w:cs="Arial"/>
          <w:b/>
          <w:color w:val="0000FF"/>
          <w:sz w:val="24"/>
        </w:rPr>
        <w:t>R3-212916</w:t>
      </w:r>
      <w:r>
        <w:rPr>
          <w:rFonts w:ascii="Arial" w:hAnsi="Arial" w:cs="Arial"/>
          <w:b/>
          <w:color w:val="0000FF"/>
          <w:sz w:val="24"/>
        </w:rPr>
        <w:tab/>
      </w:r>
      <w:r>
        <w:rPr>
          <w:rFonts w:ascii="Arial" w:hAnsi="Arial" w:cs="Arial"/>
          <w:b/>
          <w:sz w:val="24"/>
        </w:rPr>
        <w:t>Reply LS on SA WG2 assumptions from conclusion of study on architecture aspects for using satellite access in 5G</w:t>
      </w:r>
    </w:p>
    <w:p w14:paraId="3174C9D1"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 cc SA3-LI, SA5</w:t>
      </w:r>
      <w:r>
        <w:rPr>
          <w:i/>
        </w:rPr>
        <w:br/>
      </w:r>
      <w:r>
        <w:rPr>
          <w:i/>
        </w:rPr>
        <w:tab/>
      </w:r>
      <w:r>
        <w:rPr>
          <w:i/>
        </w:rPr>
        <w:tab/>
      </w:r>
      <w:r>
        <w:rPr>
          <w:i/>
        </w:rPr>
        <w:tab/>
      </w:r>
      <w:r>
        <w:rPr>
          <w:i/>
        </w:rPr>
        <w:tab/>
      </w:r>
      <w:r>
        <w:rPr>
          <w:i/>
        </w:rPr>
        <w:tab/>
        <w:t>Source: Ericsson</w:t>
      </w:r>
    </w:p>
    <w:p w14:paraId="0C302692" w14:textId="77777777" w:rsidR="0072636D" w:rsidRDefault="0072636D" w:rsidP="0072636D">
      <w:pPr>
        <w:rPr>
          <w:color w:val="808080"/>
        </w:rPr>
      </w:pPr>
      <w:r>
        <w:rPr>
          <w:color w:val="808080"/>
        </w:rPr>
        <w:t>(Replaces R3-212884)</w:t>
      </w:r>
    </w:p>
    <w:p w14:paraId="1491049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D7899" w14:textId="57025F76" w:rsidR="0072636D" w:rsidRDefault="0072636D" w:rsidP="0072636D">
      <w:pPr>
        <w:rPr>
          <w:rFonts w:ascii="Arial" w:hAnsi="Arial" w:cs="Arial"/>
          <w:b/>
          <w:sz w:val="24"/>
        </w:rPr>
      </w:pPr>
      <w:r>
        <w:rPr>
          <w:rFonts w:ascii="Arial" w:hAnsi="Arial" w:cs="Arial"/>
          <w:b/>
          <w:color w:val="0000FF"/>
          <w:sz w:val="24"/>
        </w:rPr>
        <w:t>R3-212605</w:t>
      </w:r>
      <w:r>
        <w:rPr>
          <w:rFonts w:ascii="Arial" w:hAnsi="Arial" w:cs="Arial"/>
          <w:b/>
          <w:color w:val="0000FF"/>
          <w:sz w:val="24"/>
        </w:rPr>
        <w:tab/>
      </w:r>
      <w:r>
        <w:rPr>
          <w:rFonts w:ascii="Arial" w:hAnsi="Arial" w:cs="Arial"/>
          <w:b/>
          <w:sz w:val="24"/>
        </w:rPr>
        <w:t>CB: # 8_5GarchSatAccess - Summary of email discussion</w:t>
      </w:r>
    </w:p>
    <w:p w14:paraId="24885C97"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378B0A36" w14:textId="77777777" w:rsidR="0072636D" w:rsidRDefault="0072636D" w:rsidP="0072636D">
      <w:pPr>
        <w:rPr>
          <w:rFonts w:ascii="Arial" w:hAnsi="Arial" w:cs="Arial"/>
          <w:b/>
        </w:rPr>
      </w:pPr>
      <w:r>
        <w:rPr>
          <w:rFonts w:ascii="Arial" w:hAnsi="Arial" w:cs="Arial"/>
          <w:b/>
        </w:rPr>
        <w:t xml:space="preserve">Abstract: </w:t>
      </w:r>
    </w:p>
    <w:p w14:paraId="44EA6E3D" w14:textId="77777777" w:rsidR="0072636D" w:rsidRDefault="0072636D" w:rsidP="0072636D">
      <w:r>
        <w:t>[NWM] Summary of offline discussion</w:t>
      </w:r>
    </w:p>
    <w:p w14:paraId="70C8664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50B1C" w14:textId="39FD84F4" w:rsidR="0072636D" w:rsidRDefault="0072636D" w:rsidP="0072636D">
      <w:pPr>
        <w:rPr>
          <w:rFonts w:ascii="Arial" w:hAnsi="Arial" w:cs="Arial"/>
          <w:b/>
          <w:sz w:val="24"/>
        </w:rPr>
      </w:pPr>
      <w:r>
        <w:rPr>
          <w:rFonts w:ascii="Arial" w:hAnsi="Arial" w:cs="Arial"/>
          <w:b/>
          <w:color w:val="0000FF"/>
          <w:sz w:val="24"/>
        </w:rPr>
        <w:t>R3-211432</w:t>
      </w:r>
      <w:r>
        <w:rPr>
          <w:rFonts w:ascii="Arial" w:hAnsi="Arial" w:cs="Arial"/>
          <w:b/>
          <w:color w:val="0000FF"/>
          <w:sz w:val="24"/>
        </w:rPr>
        <w:tab/>
      </w:r>
      <w:r>
        <w:rPr>
          <w:rFonts w:ascii="Arial" w:hAnsi="Arial" w:cs="Arial"/>
          <w:b/>
          <w:sz w:val="24"/>
        </w:rPr>
        <w:t>LS on IoT-NTN basic architecture</w:t>
      </w:r>
    </w:p>
    <w:p w14:paraId="39A19C25"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R2-2102501, to RAN3, SA2, cc RAN, CT1</w:t>
      </w:r>
      <w:r>
        <w:rPr>
          <w:i/>
        </w:rPr>
        <w:br/>
      </w:r>
      <w:r>
        <w:rPr>
          <w:i/>
        </w:rPr>
        <w:tab/>
      </w:r>
      <w:r>
        <w:rPr>
          <w:i/>
        </w:rPr>
        <w:tab/>
      </w:r>
      <w:r>
        <w:rPr>
          <w:i/>
        </w:rPr>
        <w:tab/>
      </w:r>
      <w:r>
        <w:rPr>
          <w:i/>
        </w:rPr>
        <w:tab/>
      </w:r>
      <w:r>
        <w:rPr>
          <w:i/>
        </w:rPr>
        <w:tab/>
        <w:t>Source: RAN2</w:t>
      </w:r>
    </w:p>
    <w:p w14:paraId="3E64CBA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249CD" w14:textId="3EDC753C" w:rsidR="0072636D" w:rsidRDefault="0072636D" w:rsidP="0072636D">
      <w:pPr>
        <w:rPr>
          <w:rFonts w:ascii="Arial" w:hAnsi="Arial" w:cs="Arial"/>
          <w:b/>
          <w:sz w:val="24"/>
        </w:rPr>
      </w:pPr>
      <w:r>
        <w:rPr>
          <w:rFonts w:ascii="Arial" w:hAnsi="Arial" w:cs="Arial"/>
          <w:b/>
          <w:color w:val="0000FF"/>
          <w:sz w:val="24"/>
        </w:rPr>
        <w:t>R3-211449</w:t>
      </w:r>
      <w:r>
        <w:rPr>
          <w:rFonts w:ascii="Arial" w:hAnsi="Arial" w:cs="Arial"/>
          <w:b/>
          <w:color w:val="0000FF"/>
          <w:sz w:val="24"/>
        </w:rPr>
        <w:tab/>
      </w:r>
      <w:r>
        <w:rPr>
          <w:rFonts w:ascii="Arial" w:hAnsi="Arial" w:cs="Arial"/>
          <w:b/>
          <w:sz w:val="24"/>
        </w:rPr>
        <w:t>Reply LS on IoT-NTN basic architecture</w:t>
      </w:r>
    </w:p>
    <w:p w14:paraId="6E53DE12"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S2-2101663, to RAN2, RAN3, cc RAN, CT1</w:t>
      </w:r>
      <w:r>
        <w:rPr>
          <w:i/>
        </w:rPr>
        <w:br/>
      </w:r>
      <w:r>
        <w:rPr>
          <w:i/>
        </w:rPr>
        <w:tab/>
      </w:r>
      <w:r>
        <w:rPr>
          <w:i/>
        </w:rPr>
        <w:tab/>
      </w:r>
      <w:r>
        <w:rPr>
          <w:i/>
        </w:rPr>
        <w:tab/>
      </w:r>
      <w:r>
        <w:rPr>
          <w:i/>
        </w:rPr>
        <w:tab/>
      </w:r>
      <w:r>
        <w:rPr>
          <w:i/>
        </w:rPr>
        <w:tab/>
        <w:t>Source: SA2</w:t>
      </w:r>
    </w:p>
    <w:p w14:paraId="2D9825D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A4229" w14:textId="43FE8E3D" w:rsidR="0072636D" w:rsidRDefault="0072636D" w:rsidP="0072636D">
      <w:pPr>
        <w:rPr>
          <w:rFonts w:ascii="Arial" w:hAnsi="Arial" w:cs="Arial"/>
          <w:b/>
          <w:sz w:val="24"/>
        </w:rPr>
      </w:pPr>
      <w:r>
        <w:rPr>
          <w:rFonts w:ascii="Arial" w:hAnsi="Arial" w:cs="Arial"/>
          <w:b/>
          <w:color w:val="0000FF"/>
          <w:sz w:val="24"/>
        </w:rPr>
        <w:t>R3-212116</w:t>
      </w:r>
      <w:r>
        <w:rPr>
          <w:rFonts w:ascii="Arial" w:hAnsi="Arial" w:cs="Arial"/>
          <w:b/>
          <w:color w:val="0000FF"/>
          <w:sz w:val="24"/>
        </w:rPr>
        <w:tab/>
      </w:r>
      <w:r>
        <w:rPr>
          <w:rFonts w:ascii="Arial" w:hAnsi="Arial" w:cs="Arial"/>
          <w:b/>
          <w:sz w:val="24"/>
        </w:rPr>
        <w:t>IoT NTN Basic Architecture</w:t>
      </w:r>
    </w:p>
    <w:p w14:paraId="2E61A14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E5EB39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3949A" w14:textId="048AEA99" w:rsidR="0072636D" w:rsidRDefault="0072636D" w:rsidP="0072636D">
      <w:pPr>
        <w:rPr>
          <w:rFonts w:ascii="Arial" w:hAnsi="Arial" w:cs="Arial"/>
          <w:b/>
          <w:sz w:val="24"/>
        </w:rPr>
      </w:pPr>
      <w:r>
        <w:rPr>
          <w:rFonts w:ascii="Arial" w:hAnsi="Arial" w:cs="Arial"/>
          <w:b/>
          <w:color w:val="0000FF"/>
          <w:sz w:val="24"/>
        </w:rPr>
        <w:t>R3-212117</w:t>
      </w:r>
      <w:r>
        <w:rPr>
          <w:rFonts w:ascii="Arial" w:hAnsi="Arial" w:cs="Arial"/>
          <w:b/>
          <w:color w:val="0000FF"/>
          <w:sz w:val="24"/>
        </w:rPr>
        <w:tab/>
      </w:r>
      <w:r>
        <w:rPr>
          <w:rFonts w:ascii="Arial" w:hAnsi="Arial" w:cs="Arial"/>
          <w:b/>
          <w:sz w:val="24"/>
        </w:rPr>
        <w:t>[DRAFT] [Reply] LS on IoT-NTN basic architecture</w:t>
      </w:r>
    </w:p>
    <w:p w14:paraId="3A04FD15"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SA2, cc RAN, CT1</w:t>
      </w:r>
      <w:r>
        <w:rPr>
          <w:i/>
        </w:rPr>
        <w:br/>
      </w:r>
      <w:r>
        <w:rPr>
          <w:i/>
        </w:rPr>
        <w:tab/>
      </w:r>
      <w:r>
        <w:rPr>
          <w:i/>
        </w:rPr>
        <w:tab/>
      </w:r>
      <w:r>
        <w:rPr>
          <w:i/>
        </w:rPr>
        <w:tab/>
      </w:r>
      <w:r>
        <w:rPr>
          <w:i/>
        </w:rPr>
        <w:tab/>
      </w:r>
      <w:r>
        <w:rPr>
          <w:i/>
        </w:rPr>
        <w:tab/>
        <w:t>Source: Ericsson</w:t>
      </w:r>
    </w:p>
    <w:p w14:paraId="3C5FEA4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69C9D" w14:textId="7AFF5C2A" w:rsidR="0072636D" w:rsidRDefault="0072636D" w:rsidP="0072636D">
      <w:pPr>
        <w:rPr>
          <w:rFonts w:ascii="Arial" w:hAnsi="Arial" w:cs="Arial"/>
          <w:b/>
          <w:sz w:val="24"/>
        </w:rPr>
      </w:pPr>
      <w:r>
        <w:rPr>
          <w:rFonts w:ascii="Arial" w:hAnsi="Arial" w:cs="Arial"/>
          <w:b/>
          <w:color w:val="0000FF"/>
          <w:sz w:val="24"/>
        </w:rPr>
        <w:t>R3-212215</w:t>
      </w:r>
      <w:r>
        <w:rPr>
          <w:rFonts w:ascii="Arial" w:hAnsi="Arial" w:cs="Arial"/>
          <w:b/>
          <w:color w:val="0000FF"/>
          <w:sz w:val="24"/>
        </w:rPr>
        <w:tab/>
      </w:r>
      <w:r>
        <w:rPr>
          <w:rFonts w:ascii="Arial" w:hAnsi="Arial" w:cs="Arial"/>
          <w:b/>
          <w:sz w:val="24"/>
        </w:rPr>
        <w:t>Discussion on Reply LS on IoT-NTN basic architecture</w:t>
      </w:r>
    </w:p>
    <w:p w14:paraId="53E6A38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4B83E5E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FC09A" w14:textId="22ED531F" w:rsidR="0072636D" w:rsidRDefault="0072636D" w:rsidP="0072636D">
      <w:pPr>
        <w:rPr>
          <w:rFonts w:ascii="Arial" w:hAnsi="Arial" w:cs="Arial"/>
          <w:b/>
          <w:sz w:val="24"/>
        </w:rPr>
      </w:pPr>
      <w:r>
        <w:rPr>
          <w:rFonts w:ascii="Arial" w:hAnsi="Arial" w:cs="Arial"/>
          <w:b/>
          <w:color w:val="0000FF"/>
          <w:sz w:val="24"/>
        </w:rPr>
        <w:t>R3-211629</w:t>
      </w:r>
      <w:r>
        <w:rPr>
          <w:rFonts w:ascii="Arial" w:hAnsi="Arial" w:cs="Arial"/>
          <w:b/>
          <w:color w:val="0000FF"/>
          <w:sz w:val="24"/>
        </w:rPr>
        <w:tab/>
      </w:r>
      <w:r>
        <w:rPr>
          <w:rFonts w:ascii="Arial" w:hAnsi="Arial" w:cs="Arial"/>
          <w:b/>
          <w:sz w:val="24"/>
        </w:rPr>
        <w:t>[DRAFT] Reply LS on LS on IoT-NTN basic architecture</w:t>
      </w:r>
    </w:p>
    <w:p w14:paraId="0AF16AA9"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cc RAN, CT1</w:t>
      </w:r>
      <w:r>
        <w:rPr>
          <w:i/>
        </w:rPr>
        <w:br/>
      </w:r>
      <w:r>
        <w:rPr>
          <w:i/>
        </w:rPr>
        <w:tab/>
      </w:r>
      <w:r>
        <w:rPr>
          <w:i/>
        </w:rPr>
        <w:tab/>
      </w:r>
      <w:r>
        <w:rPr>
          <w:i/>
        </w:rPr>
        <w:tab/>
      </w:r>
      <w:r>
        <w:rPr>
          <w:i/>
        </w:rPr>
        <w:tab/>
      </w:r>
      <w:r>
        <w:rPr>
          <w:i/>
        </w:rPr>
        <w:tab/>
        <w:t>Source: Qualcomm Incorporated</w:t>
      </w:r>
    </w:p>
    <w:p w14:paraId="338EC35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R3-212806</w:t>
      </w:r>
      <w:r>
        <w:rPr>
          <w:color w:val="993300"/>
          <w:u w:val="single"/>
        </w:rPr>
        <w:t>.</w:t>
      </w:r>
    </w:p>
    <w:p w14:paraId="059A8A3B" w14:textId="5911652F" w:rsidR="0072636D" w:rsidRDefault="0072636D" w:rsidP="0072636D">
      <w:pPr>
        <w:rPr>
          <w:rFonts w:ascii="Arial" w:hAnsi="Arial" w:cs="Arial"/>
          <w:b/>
          <w:sz w:val="24"/>
        </w:rPr>
      </w:pPr>
      <w:r>
        <w:rPr>
          <w:rFonts w:ascii="Arial" w:hAnsi="Arial" w:cs="Arial"/>
          <w:b/>
          <w:color w:val="0000FF"/>
          <w:sz w:val="24"/>
        </w:rPr>
        <w:t>R3-212806</w:t>
      </w:r>
      <w:r>
        <w:rPr>
          <w:rFonts w:ascii="Arial" w:hAnsi="Arial" w:cs="Arial"/>
          <w:b/>
          <w:color w:val="0000FF"/>
          <w:sz w:val="24"/>
        </w:rPr>
        <w:tab/>
      </w:r>
      <w:r>
        <w:rPr>
          <w:rFonts w:ascii="Arial" w:hAnsi="Arial" w:cs="Arial"/>
          <w:b/>
          <w:sz w:val="24"/>
        </w:rPr>
        <w:t>Reply LS to LS on IoT-NTN basic architecture</w:t>
      </w:r>
    </w:p>
    <w:p w14:paraId="2872E8B2"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cc RAN, CT1</w:t>
      </w:r>
      <w:r>
        <w:rPr>
          <w:i/>
        </w:rPr>
        <w:br/>
      </w:r>
      <w:r>
        <w:rPr>
          <w:i/>
        </w:rPr>
        <w:tab/>
      </w:r>
      <w:r>
        <w:rPr>
          <w:i/>
        </w:rPr>
        <w:tab/>
      </w:r>
      <w:r>
        <w:rPr>
          <w:i/>
        </w:rPr>
        <w:tab/>
      </w:r>
      <w:r>
        <w:rPr>
          <w:i/>
        </w:rPr>
        <w:tab/>
      </w:r>
      <w:r>
        <w:rPr>
          <w:i/>
        </w:rPr>
        <w:tab/>
        <w:t>Source: Qualcomm Incorporated</w:t>
      </w:r>
    </w:p>
    <w:p w14:paraId="02C3C05D" w14:textId="77777777" w:rsidR="0072636D" w:rsidRDefault="0072636D" w:rsidP="0072636D">
      <w:pPr>
        <w:rPr>
          <w:color w:val="808080"/>
        </w:rPr>
      </w:pPr>
      <w:r>
        <w:rPr>
          <w:color w:val="808080"/>
        </w:rPr>
        <w:t>(Replaces R3-211629)</w:t>
      </w:r>
    </w:p>
    <w:p w14:paraId="74FF147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39039" w14:textId="38BF7E12" w:rsidR="0072636D" w:rsidRDefault="0072636D" w:rsidP="0072636D">
      <w:pPr>
        <w:rPr>
          <w:rFonts w:ascii="Arial" w:hAnsi="Arial" w:cs="Arial"/>
          <w:b/>
          <w:sz w:val="24"/>
        </w:rPr>
      </w:pPr>
      <w:r>
        <w:rPr>
          <w:rFonts w:ascii="Arial" w:hAnsi="Arial" w:cs="Arial"/>
          <w:b/>
          <w:color w:val="0000FF"/>
          <w:sz w:val="24"/>
        </w:rPr>
        <w:t>R3-212606</w:t>
      </w:r>
      <w:r>
        <w:rPr>
          <w:rFonts w:ascii="Arial" w:hAnsi="Arial" w:cs="Arial"/>
          <w:b/>
          <w:color w:val="0000FF"/>
          <w:sz w:val="24"/>
        </w:rPr>
        <w:tab/>
      </w:r>
      <w:r>
        <w:rPr>
          <w:rFonts w:ascii="Arial" w:hAnsi="Arial" w:cs="Arial"/>
          <w:b/>
          <w:sz w:val="24"/>
        </w:rPr>
        <w:t>CB: # 9_IoT_NTNarch - Summary of email discussion</w:t>
      </w:r>
    </w:p>
    <w:p w14:paraId="1B5E2B9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6925495E" w14:textId="77777777" w:rsidR="0072636D" w:rsidRDefault="0072636D" w:rsidP="0072636D">
      <w:pPr>
        <w:rPr>
          <w:rFonts w:ascii="Arial" w:hAnsi="Arial" w:cs="Arial"/>
          <w:b/>
        </w:rPr>
      </w:pPr>
      <w:r>
        <w:rPr>
          <w:rFonts w:ascii="Arial" w:hAnsi="Arial" w:cs="Arial"/>
          <w:b/>
        </w:rPr>
        <w:t xml:space="preserve">Abstract: </w:t>
      </w:r>
    </w:p>
    <w:p w14:paraId="01614B69" w14:textId="77777777" w:rsidR="0072636D" w:rsidRDefault="0072636D" w:rsidP="0072636D">
      <w:r>
        <w:t>[NWM] Summary of offline discussion</w:t>
      </w:r>
    </w:p>
    <w:p w14:paraId="40569B4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4451E" w14:textId="625D9975" w:rsidR="0072636D" w:rsidRDefault="0072636D" w:rsidP="0072636D">
      <w:pPr>
        <w:rPr>
          <w:rFonts w:ascii="Arial" w:hAnsi="Arial" w:cs="Arial"/>
          <w:b/>
          <w:sz w:val="24"/>
        </w:rPr>
      </w:pPr>
      <w:r>
        <w:rPr>
          <w:rFonts w:ascii="Arial" w:hAnsi="Arial" w:cs="Arial"/>
          <w:b/>
          <w:color w:val="0000FF"/>
          <w:sz w:val="24"/>
        </w:rPr>
        <w:t>R3-211433</w:t>
      </w:r>
      <w:r>
        <w:rPr>
          <w:rFonts w:ascii="Arial" w:hAnsi="Arial" w:cs="Arial"/>
          <w:b/>
          <w:color w:val="0000FF"/>
          <w:sz w:val="24"/>
        </w:rPr>
        <w:tab/>
      </w:r>
      <w:r>
        <w:rPr>
          <w:rFonts w:ascii="Arial" w:hAnsi="Arial" w:cs="Arial"/>
          <w:b/>
          <w:sz w:val="24"/>
        </w:rPr>
        <w:t>LS on Conditional Handover with SCG configuration scenarios</w:t>
      </w:r>
    </w:p>
    <w:p w14:paraId="2090E3E1"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R2-2104348, to TSG RAN WG3, cc -</w:t>
      </w:r>
      <w:r>
        <w:rPr>
          <w:i/>
        </w:rPr>
        <w:br/>
      </w:r>
      <w:r>
        <w:rPr>
          <w:i/>
        </w:rPr>
        <w:tab/>
      </w:r>
      <w:r>
        <w:rPr>
          <w:i/>
        </w:rPr>
        <w:tab/>
      </w:r>
      <w:r>
        <w:rPr>
          <w:i/>
        </w:rPr>
        <w:tab/>
      </w:r>
      <w:r>
        <w:rPr>
          <w:i/>
        </w:rPr>
        <w:tab/>
      </w:r>
      <w:r>
        <w:rPr>
          <w:i/>
        </w:rPr>
        <w:tab/>
        <w:t>Source: TSG RAN WG2</w:t>
      </w:r>
    </w:p>
    <w:p w14:paraId="462D684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50A86" w14:textId="39C30980" w:rsidR="0072636D" w:rsidRDefault="0072636D" w:rsidP="0072636D">
      <w:pPr>
        <w:rPr>
          <w:rFonts w:ascii="Arial" w:hAnsi="Arial" w:cs="Arial"/>
          <w:b/>
          <w:sz w:val="24"/>
        </w:rPr>
      </w:pPr>
      <w:r>
        <w:rPr>
          <w:rFonts w:ascii="Arial" w:hAnsi="Arial" w:cs="Arial"/>
          <w:b/>
          <w:color w:val="0000FF"/>
          <w:sz w:val="24"/>
        </w:rPr>
        <w:t>R3-211517</w:t>
      </w:r>
      <w:r>
        <w:rPr>
          <w:rFonts w:ascii="Arial" w:hAnsi="Arial" w:cs="Arial"/>
          <w:b/>
          <w:color w:val="0000FF"/>
          <w:sz w:val="24"/>
        </w:rPr>
        <w:tab/>
      </w:r>
      <w:r>
        <w:rPr>
          <w:rFonts w:ascii="Arial" w:hAnsi="Arial" w:cs="Arial"/>
          <w:b/>
          <w:sz w:val="24"/>
        </w:rPr>
        <w:t>Discussion on the possible impacts of a CHO with MR-DC operation</w:t>
      </w:r>
    </w:p>
    <w:p w14:paraId="39DAD854"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EA5CF5A" w14:textId="77777777" w:rsidR="0072636D" w:rsidRDefault="0072636D" w:rsidP="0072636D">
      <w:pPr>
        <w:rPr>
          <w:rFonts w:ascii="Arial" w:hAnsi="Arial" w:cs="Arial"/>
          <w:b/>
        </w:rPr>
      </w:pPr>
      <w:r>
        <w:rPr>
          <w:rFonts w:ascii="Arial" w:hAnsi="Arial" w:cs="Arial"/>
          <w:b/>
        </w:rPr>
        <w:t xml:space="preserve">Abstract: </w:t>
      </w:r>
    </w:p>
    <w:p w14:paraId="0A19C02F" w14:textId="77777777" w:rsidR="0072636D" w:rsidRDefault="0072636D" w:rsidP="0072636D">
      <w:r>
        <w:t>Related to the incoming LS in R3-211433 (R2-2104348)</w:t>
      </w:r>
    </w:p>
    <w:p w14:paraId="48546AC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04E18" w14:textId="1166BBD2" w:rsidR="0072636D" w:rsidRDefault="0072636D" w:rsidP="0072636D">
      <w:pPr>
        <w:rPr>
          <w:rFonts w:ascii="Arial" w:hAnsi="Arial" w:cs="Arial"/>
          <w:b/>
          <w:sz w:val="24"/>
        </w:rPr>
      </w:pPr>
      <w:r>
        <w:rPr>
          <w:rFonts w:ascii="Arial" w:hAnsi="Arial" w:cs="Arial"/>
          <w:b/>
          <w:color w:val="0000FF"/>
          <w:sz w:val="24"/>
        </w:rPr>
        <w:t>R3-211518</w:t>
      </w:r>
      <w:r>
        <w:rPr>
          <w:rFonts w:ascii="Arial" w:hAnsi="Arial" w:cs="Arial"/>
          <w:b/>
          <w:color w:val="0000FF"/>
          <w:sz w:val="24"/>
        </w:rPr>
        <w:tab/>
      </w:r>
      <w:r>
        <w:rPr>
          <w:rFonts w:ascii="Arial" w:hAnsi="Arial" w:cs="Arial"/>
          <w:b/>
          <w:sz w:val="24"/>
        </w:rPr>
        <w:t>Enabling CHO with SCG configuration</w:t>
      </w:r>
    </w:p>
    <w:p w14:paraId="2AED6BD9"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CR-0580  Cat: F (Rel-16)</w:t>
      </w:r>
      <w:r>
        <w:rPr>
          <w:i/>
        </w:rPr>
        <w:br/>
      </w:r>
      <w:r>
        <w:rPr>
          <w:i/>
        </w:rPr>
        <w:br/>
      </w:r>
      <w:r>
        <w:rPr>
          <w:i/>
        </w:rPr>
        <w:tab/>
      </w:r>
      <w:r>
        <w:rPr>
          <w:i/>
        </w:rPr>
        <w:tab/>
      </w:r>
      <w:r>
        <w:rPr>
          <w:i/>
        </w:rPr>
        <w:tab/>
      </w:r>
      <w:r>
        <w:rPr>
          <w:i/>
        </w:rPr>
        <w:tab/>
      </w:r>
      <w:r>
        <w:rPr>
          <w:i/>
        </w:rPr>
        <w:tab/>
        <w:t>Source: Nokia, Nokia Shanghai Bell</w:t>
      </w:r>
    </w:p>
    <w:p w14:paraId="05F57891" w14:textId="77777777" w:rsidR="0072636D" w:rsidRDefault="0072636D" w:rsidP="0072636D">
      <w:pPr>
        <w:rPr>
          <w:rFonts w:ascii="Arial" w:hAnsi="Arial" w:cs="Arial"/>
          <w:b/>
        </w:rPr>
      </w:pPr>
      <w:r>
        <w:rPr>
          <w:rFonts w:ascii="Arial" w:hAnsi="Arial" w:cs="Arial"/>
          <w:b/>
        </w:rPr>
        <w:t xml:space="preserve">Abstract: </w:t>
      </w:r>
    </w:p>
    <w:p w14:paraId="04B9FB22" w14:textId="77777777" w:rsidR="0072636D" w:rsidRDefault="0072636D" w:rsidP="0072636D">
      <w:r>
        <w:t>Related to the incoming LS in R3-211433 (R2-2104348)</w:t>
      </w:r>
    </w:p>
    <w:p w14:paraId="6FA8C81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01A77" w14:textId="43405513" w:rsidR="0072636D" w:rsidRDefault="0072636D" w:rsidP="0072636D">
      <w:pPr>
        <w:rPr>
          <w:rFonts w:ascii="Arial" w:hAnsi="Arial" w:cs="Arial"/>
          <w:b/>
          <w:sz w:val="24"/>
        </w:rPr>
      </w:pPr>
      <w:r>
        <w:rPr>
          <w:rFonts w:ascii="Arial" w:hAnsi="Arial" w:cs="Arial"/>
          <w:b/>
          <w:color w:val="0000FF"/>
          <w:sz w:val="24"/>
        </w:rPr>
        <w:t>R3-211519</w:t>
      </w:r>
      <w:r>
        <w:rPr>
          <w:rFonts w:ascii="Arial" w:hAnsi="Arial" w:cs="Arial"/>
          <w:b/>
          <w:color w:val="0000FF"/>
          <w:sz w:val="24"/>
        </w:rPr>
        <w:tab/>
      </w:r>
      <w:r>
        <w:rPr>
          <w:rFonts w:ascii="Arial" w:hAnsi="Arial" w:cs="Arial"/>
          <w:b/>
          <w:sz w:val="24"/>
        </w:rPr>
        <w:t>Enabling CHO with SCG configuration</w:t>
      </w:r>
    </w:p>
    <w:p w14:paraId="40E4967B"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v16.5.0</w:t>
      </w:r>
      <w:r>
        <w:rPr>
          <w:i/>
        </w:rPr>
        <w:tab/>
        <w:t xml:space="preserve">  CR-1590  Cat: F (Rel-16)</w:t>
      </w:r>
      <w:r>
        <w:rPr>
          <w:i/>
        </w:rPr>
        <w:br/>
      </w:r>
      <w:r>
        <w:rPr>
          <w:i/>
        </w:rPr>
        <w:br/>
      </w:r>
      <w:r>
        <w:rPr>
          <w:i/>
        </w:rPr>
        <w:tab/>
      </w:r>
      <w:r>
        <w:rPr>
          <w:i/>
        </w:rPr>
        <w:tab/>
      </w:r>
      <w:r>
        <w:rPr>
          <w:i/>
        </w:rPr>
        <w:tab/>
      </w:r>
      <w:r>
        <w:rPr>
          <w:i/>
        </w:rPr>
        <w:tab/>
      </w:r>
      <w:r>
        <w:rPr>
          <w:i/>
        </w:rPr>
        <w:tab/>
        <w:t>Source: Nokia, Nokia Shanghai Bell</w:t>
      </w:r>
    </w:p>
    <w:p w14:paraId="3774B63C" w14:textId="77777777" w:rsidR="0072636D" w:rsidRDefault="0072636D" w:rsidP="0072636D">
      <w:pPr>
        <w:rPr>
          <w:rFonts w:ascii="Arial" w:hAnsi="Arial" w:cs="Arial"/>
          <w:b/>
        </w:rPr>
      </w:pPr>
      <w:r>
        <w:rPr>
          <w:rFonts w:ascii="Arial" w:hAnsi="Arial" w:cs="Arial"/>
          <w:b/>
        </w:rPr>
        <w:t xml:space="preserve">Abstract: </w:t>
      </w:r>
    </w:p>
    <w:p w14:paraId="2FC2B718" w14:textId="77777777" w:rsidR="0072636D" w:rsidRDefault="0072636D" w:rsidP="0072636D">
      <w:r>
        <w:t>Related to the incoming LS in R3-211433 (R2-2104348)</w:t>
      </w:r>
    </w:p>
    <w:p w14:paraId="3E187FA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C8582" w14:textId="355BC77C" w:rsidR="0072636D" w:rsidRDefault="0072636D" w:rsidP="0072636D">
      <w:pPr>
        <w:rPr>
          <w:rFonts w:ascii="Arial" w:hAnsi="Arial" w:cs="Arial"/>
          <w:b/>
          <w:sz w:val="24"/>
        </w:rPr>
      </w:pPr>
      <w:r>
        <w:rPr>
          <w:rFonts w:ascii="Arial" w:hAnsi="Arial" w:cs="Arial"/>
          <w:b/>
          <w:color w:val="0000FF"/>
          <w:sz w:val="24"/>
        </w:rPr>
        <w:t>R3-211520</w:t>
      </w:r>
      <w:r>
        <w:rPr>
          <w:rFonts w:ascii="Arial" w:hAnsi="Arial" w:cs="Arial"/>
          <w:b/>
          <w:color w:val="0000FF"/>
          <w:sz w:val="24"/>
        </w:rPr>
        <w:tab/>
      </w:r>
      <w:r>
        <w:rPr>
          <w:rFonts w:ascii="Arial" w:hAnsi="Arial" w:cs="Arial"/>
          <w:b/>
          <w:sz w:val="24"/>
        </w:rPr>
        <w:t>Enabling CHO with SCG configuration</w:t>
      </w:r>
    </w:p>
    <w:p w14:paraId="46D3FA67"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v16.5.0</w:t>
      </w:r>
      <w:r>
        <w:rPr>
          <w:i/>
        </w:rPr>
        <w:tab/>
        <w:t xml:space="preserve">  CR-0740  Cat: F (Rel-16)</w:t>
      </w:r>
      <w:r>
        <w:rPr>
          <w:i/>
        </w:rPr>
        <w:br/>
      </w:r>
      <w:r>
        <w:rPr>
          <w:i/>
        </w:rPr>
        <w:br/>
      </w:r>
      <w:r>
        <w:rPr>
          <w:i/>
        </w:rPr>
        <w:tab/>
      </w:r>
      <w:r>
        <w:rPr>
          <w:i/>
        </w:rPr>
        <w:tab/>
      </w:r>
      <w:r>
        <w:rPr>
          <w:i/>
        </w:rPr>
        <w:tab/>
      </w:r>
      <w:r>
        <w:rPr>
          <w:i/>
        </w:rPr>
        <w:tab/>
      </w:r>
      <w:r>
        <w:rPr>
          <w:i/>
        </w:rPr>
        <w:tab/>
        <w:t>Source: Nokia, Nokia Shanghai Bell</w:t>
      </w:r>
    </w:p>
    <w:p w14:paraId="49B8BEB3" w14:textId="77777777" w:rsidR="0072636D" w:rsidRDefault="0072636D" w:rsidP="0072636D">
      <w:pPr>
        <w:rPr>
          <w:rFonts w:ascii="Arial" w:hAnsi="Arial" w:cs="Arial"/>
          <w:b/>
        </w:rPr>
      </w:pPr>
      <w:r>
        <w:rPr>
          <w:rFonts w:ascii="Arial" w:hAnsi="Arial" w:cs="Arial"/>
          <w:b/>
        </w:rPr>
        <w:t xml:space="preserve">Abstract: </w:t>
      </w:r>
    </w:p>
    <w:p w14:paraId="64B7BD37" w14:textId="77777777" w:rsidR="0072636D" w:rsidRDefault="0072636D" w:rsidP="0072636D">
      <w:r>
        <w:t>Related to the incoming LS in R3-211433 (R2-2104348)</w:t>
      </w:r>
    </w:p>
    <w:p w14:paraId="248191C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R3-212847</w:t>
      </w:r>
      <w:r>
        <w:rPr>
          <w:color w:val="993300"/>
          <w:u w:val="single"/>
        </w:rPr>
        <w:t>.</w:t>
      </w:r>
    </w:p>
    <w:p w14:paraId="1D00B851" w14:textId="198DBA0B" w:rsidR="0072636D" w:rsidRDefault="0072636D" w:rsidP="0072636D">
      <w:pPr>
        <w:rPr>
          <w:rFonts w:ascii="Arial" w:hAnsi="Arial" w:cs="Arial"/>
          <w:b/>
          <w:sz w:val="24"/>
        </w:rPr>
      </w:pPr>
      <w:r>
        <w:rPr>
          <w:rFonts w:ascii="Arial" w:hAnsi="Arial" w:cs="Arial"/>
          <w:b/>
          <w:color w:val="0000FF"/>
          <w:sz w:val="24"/>
        </w:rPr>
        <w:t>R3-212847</w:t>
      </w:r>
      <w:r>
        <w:rPr>
          <w:rFonts w:ascii="Arial" w:hAnsi="Arial" w:cs="Arial"/>
          <w:b/>
          <w:color w:val="0000FF"/>
          <w:sz w:val="24"/>
        </w:rPr>
        <w:tab/>
      </w:r>
      <w:r>
        <w:rPr>
          <w:rFonts w:ascii="Arial" w:hAnsi="Arial" w:cs="Arial"/>
          <w:b/>
          <w:sz w:val="24"/>
        </w:rPr>
        <w:t>Enabling CHO with SCG configuration</w:t>
      </w:r>
    </w:p>
    <w:p w14:paraId="717D1CE6"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v16.5.0</w:t>
      </w:r>
      <w:r>
        <w:rPr>
          <w:i/>
        </w:rPr>
        <w:tab/>
        <w:t xml:space="preserve">  CR-0740  rev 1 Cat: F (Rel-16)</w:t>
      </w:r>
      <w:r>
        <w:rPr>
          <w:i/>
        </w:rPr>
        <w:br/>
      </w:r>
      <w:r>
        <w:rPr>
          <w:i/>
        </w:rPr>
        <w:br/>
      </w:r>
      <w:r>
        <w:rPr>
          <w:i/>
        </w:rPr>
        <w:tab/>
      </w:r>
      <w:r>
        <w:rPr>
          <w:i/>
        </w:rPr>
        <w:tab/>
      </w:r>
      <w:r>
        <w:rPr>
          <w:i/>
        </w:rPr>
        <w:tab/>
      </w:r>
      <w:r>
        <w:rPr>
          <w:i/>
        </w:rPr>
        <w:tab/>
      </w:r>
      <w:r>
        <w:rPr>
          <w:i/>
        </w:rPr>
        <w:tab/>
        <w:t>Source: Nokia, Nokia Shanghai Bell</w:t>
      </w:r>
    </w:p>
    <w:p w14:paraId="61D9D3BD" w14:textId="77777777" w:rsidR="0072636D" w:rsidRDefault="0072636D" w:rsidP="0072636D">
      <w:pPr>
        <w:rPr>
          <w:color w:val="808080"/>
        </w:rPr>
      </w:pPr>
      <w:r>
        <w:rPr>
          <w:color w:val="808080"/>
        </w:rPr>
        <w:t>(Replaces R3-211520)</w:t>
      </w:r>
    </w:p>
    <w:p w14:paraId="2B2D9BD9" w14:textId="77777777" w:rsidR="0072636D" w:rsidRDefault="0072636D" w:rsidP="0072636D">
      <w:pPr>
        <w:rPr>
          <w:rFonts w:ascii="Arial" w:hAnsi="Arial" w:cs="Arial"/>
          <w:b/>
        </w:rPr>
      </w:pPr>
      <w:r>
        <w:rPr>
          <w:rFonts w:ascii="Arial" w:hAnsi="Arial" w:cs="Arial"/>
          <w:b/>
        </w:rPr>
        <w:t xml:space="preserve">Discussion: </w:t>
      </w:r>
    </w:p>
    <w:p w14:paraId="6DD930E5" w14:textId="77777777" w:rsidR="0072636D" w:rsidRDefault="0072636D" w:rsidP="0072636D">
      <w:r>
        <w:t>- fix tabular</w:t>
      </w:r>
    </w:p>
    <w:p w14:paraId="1916B1B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R3-212922</w:t>
      </w:r>
      <w:r>
        <w:rPr>
          <w:color w:val="993300"/>
          <w:u w:val="single"/>
        </w:rPr>
        <w:t>.</w:t>
      </w:r>
    </w:p>
    <w:p w14:paraId="6D26E70C" w14:textId="631B2951" w:rsidR="0072636D" w:rsidRDefault="0072636D" w:rsidP="0072636D">
      <w:pPr>
        <w:rPr>
          <w:rFonts w:ascii="Arial" w:hAnsi="Arial" w:cs="Arial"/>
          <w:b/>
          <w:sz w:val="24"/>
        </w:rPr>
      </w:pPr>
      <w:r>
        <w:rPr>
          <w:rFonts w:ascii="Arial" w:hAnsi="Arial" w:cs="Arial"/>
          <w:b/>
          <w:color w:val="0000FF"/>
          <w:sz w:val="24"/>
        </w:rPr>
        <w:t>R3-212922</w:t>
      </w:r>
      <w:r>
        <w:rPr>
          <w:rFonts w:ascii="Arial" w:hAnsi="Arial" w:cs="Arial"/>
          <w:b/>
          <w:color w:val="0000FF"/>
          <w:sz w:val="24"/>
        </w:rPr>
        <w:tab/>
      </w:r>
      <w:r>
        <w:rPr>
          <w:rFonts w:ascii="Arial" w:hAnsi="Arial" w:cs="Arial"/>
          <w:b/>
          <w:sz w:val="24"/>
        </w:rPr>
        <w:t>Enabling CHO with SCG configuration</w:t>
      </w:r>
    </w:p>
    <w:p w14:paraId="1EF36ED9"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v16.5.0</w:t>
      </w:r>
      <w:r>
        <w:rPr>
          <w:i/>
        </w:rPr>
        <w:tab/>
        <w:t xml:space="preserve">  CR-0740  rev 2 Cat: F (Rel-16)</w:t>
      </w:r>
      <w:r>
        <w:rPr>
          <w:i/>
        </w:rPr>
        <w:br/>
      </w:r>
      <w:r>
        <w:rPr>
          <w:i/>
        </w:rPr>
        <w:br/>
      </w:r>
      <w:r>
        <w:rPr>
          <w:i/>
        </w:rPr>
        <w:tab/>
      </w:r>
      <w:r>
        <w:rPr>
          <w:i/>
        </w:rPr>
        <w:tab/>
      </w:r>
      <w:r>
        <w:rPr>
          <w:i/>
        </w:rPr>
        <w:tab/>
      </w:r>
      <w:r>
        <w:rPr>
          <w:i/>
        </w:rPr>
        <w:tab/>
      </w:r>
      <w:r>
        <w:rPr>
          <w:i/>
        </w:rPr>
        <w:tab/>
        <w:t>Source: Nokia, Nokia Shanghai Bell</w:t>
      </w:r>
    </w:p>
    <w:p w14:paraId="4BA87648" w14:textId="77777777" w:rsidR="0072636D" w:rsidRDefault="0072636D" w:rsidP="0072636D">
      <w:pPr>
        <w:rPr>
          <w:color w:val="808080"/>
        </w:rPr>
      </w:pPr>
      <w:r>
        <w:rPr>
          <w:color w:val="808080"/>
        </w:rPr>
        <w:t>(Replaces R3-212847)</w:t>
      </w:r>
    </w:p>
    <w:p w14:paraId="7A136DD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0CF9A5" w14:textId="09B8345F" w:rsidR="0072636D" w:rsidRDefault="0072636D" w:rsidP="0072636D">
      <w:pPr>
        <w:rPr>
          <w:rFonts w:ascii="Arial" w:hAnsi="Arial" w:cs="Arial"/>
          <w:b/>
          <w:sz w:val="24"/>
        </w:rPr>
      </w:pPr>
      <w:r>
        <w:rPr>
          <w:rFonts w:ascii="Arial" w:hAnsi="Arial" w:cs="Arial"/>
          <w:b/>
          <w:color w:val="0000FF"/>
          <w:sz w:val="24"/>
        </w:rPr>
        <w:t>R3-211521</w:t>
      </w:r>
      <w:r>
        <w:rPr>
          <w:rFonts w:ascii="Arial" w:hAnsi="Arial" w:cs="Arial"/>
          <w:b/>
          <w:color w:val="0000FF"/>
          <w:sz w:val="24"/>
        </w:rPr>
        <w:tab/>
      </w:r>
      <w:r>
        <w:rPr>
          <w:rFonts w:ascii="Arial" w:hAnsi="Arial" w:cs="Arial"/>
          <w:b/>
          <w:sz w:val="24"/>
        </w:rPr>
        <w:t>Response LS on Conditional Handover with SCG configuration scenarios</w:t>
      </w:r>
    </w:p>
    <w:p w14:paraId="3C95A5E2"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101EE8AF" w14:textId="77777777" w:rsidR="0072636D" w:rsidRDefault="0072636D" w:rsidP="0072636D">
      <w:pPr>
        <w:rPr>
          <w:rFonts w:ascii="Arial" w:hAnsi="Arial" w:cs="Arial"/>
          <w:b/>
        </w:rPr>
      </w:pPr>
      <w:r>
        <w:rPr>
          <w:rFonts w:ascii="Arial" w:hAnsi="Arial" w:cs="Arial"/>
          <w:b/>
        </w:rPr>
        <w:t xml:space="preserve">Abstract: </w:t>
      </w:r>
    </w:p>
    <w:p w14:paraId="53BE84EF" w14:textId="77777777" w:rsidR="0072636D" w:rsidRDefault="0072636D" w:rsidP="0072636D">
      <w:r>
        <w:t>Related to the incoming LS in R3-211433 (R2-2104348)</w:t>
      </w:r>
    </w:p>
    <w:p w14:paraId="2A57162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R3-212848</w:t>
      </w:r>
      <w:r>
        <w:rPr>
          <w:color w:val="993300"/>
          <w:u w:val="single"/>
        </w:rPr>
        <w:t>.</w:t>
      </w:r>
    </w:p>
    <w:p w14:paraId="7ABDE1EC" w14:textId="6F96E4E5" w:rsidR="0072636D" w:rsidRDefault="0072636D" w:rsidP="0072636D">
      <w:pPr>
        <w:rPr>
          <w:rFonts w:ascii="Arial" w:hAnsi="Arial" w:cs="Arial"/>
          <w:b/>
          <w:sz w:val="24"/>
        </w:rPr>
      </w:pPr>
      <w:r>
        <w:rPr>
          <w:rFonts w:ascii="Arial" w:hAnsi="Arial" w:cs="Arial"/>
          <w:b/>
          <w:color w:val="0000FF"/>
          <w:sz w:val="24"/>
        </w:rPr>
        <w:t>R3-212848</w:t>
      </w:r>
      <w:r>
        <w:rPr>
          <w:rFonts w:ascii="Arial" w:hAnsi="Arial" w:cs="Arial"/>
          <w:b/>
          <w:color w:val="0000FF"/>
          <w:sz w:val="24"/>
        </w:rPr>
        <w:tab/>
      </w:r>
      <w:r>
        <w:rPr>
          <w:rFonts w:ascii="Arial" w:hAnsi="Arial" w:cs="Arial"/>
          <w:b/>
          <w:sz w:val="24"/>
        </w:rPr>
        <w:t>Response LS on Conditional Handover with SCG configuration scenarios</w:t>
      </w:r>
    </w:p>
    <w:p w14:paraId="383C4E3B"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09E5D1D4" w14:textId="77777777" w:rsidR="0072636D" w:rsidRDefault="0072636D" w:rsidP="0072636D">
      <w:pPr>
        <w:rPr>
          <w:color w:val="808080"/>
        </w:rPr>
      </w:pPr>
      <w:r>
        <w:rPr>
          <w:color w:val="808080"/>
        </w:rPr>
        <w:t>(Replaces R3-211521)</w:t>
      </w:r>
    </w:p>
    <w:p w14:paraId="5DD1369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80E05" w14:textId="23F2C180" w:rsidR="0072636D" w:rsidRDefault="0072636D" w:rsidP="0072636D">
      <w:pPr>
        <w:rPr>
          <w:rFonts w:ascii="Arial" w:hAnsi="Arial" w:cs="Arial"/>
          <w:b/>
          <w:sz w:val="24"/>
        </w:rPr>
      </w:pPr>
      <w:r>
        <w:rPr>
          <w:rFonts w:ascii="Arial" w:hAnsi="Arial" w:cs="Arial"/>
          <w:b/>
          <w:color w:val="0000FF"/>
          <w:sz w:val="24"/>
        </w:rPr>
        <w:t>R3-212171</w:t>
      </w:r>
      <w:r>
        <w:rPr>
          <w:rFonts w:ascii="Arial" w:hAnsi="Arial" w:cs="Arial"/>
          <w:b/>
          <w:color w:val="0000FF"/>
          <w:sz w:val="24"/>
        </w:rPr>
        <w:tab/>
      </w:r>
      <w:r>
        <w:rPr>
          <w:rFonts w:ascii="Arial" w:hAnsi="Arial" w:cs="Arial"/>
          <w:b/>
          <w:sz w:val="24"/>
        </w:rPr>
        <w:t>Discussion on conditional handover with SCG configuration</w:t>
      </w:r>
    </w:p>
    <w:p w14:paraId="58EBED65"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417C89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60772" w14:textId="71ADDA9C" w:rsidR="0072636D" w:rsidRDefault="0072636D" w:rsidP="0072636D">
      <w:pPr>
        <w:rPr>
          <w:rFonts w:ascii="Arial" w:hAnsi="Arial" w:cs="Arial"/>
          <w:b/>
          <w:sz w:val="24"/>
        </w:rPr>
      </w:pPr>
      <w:r>
        <w:rPr>
          <w:rFonts w:ascii="Arial" w:hAnsi="Arial" w:cs="Arial"/>
          <w:b/>
          <w:color w:val="0000FF"/>
          <w:sz w:val="24"/>
        </w:rPr>
        <w:t>R3-212172</w:t>
      </w:r>
      <w:r>
        <w:rPr>
          <w:rFonts w:ascii="Arial" w:hAnsi="Arial" w:cs="Arial"/>
          <w:b/>
          <w:color w:val="0000FF"/>
          <w:sz w:val="24"/>
        </w:rPr>
        <w:tab/>
      </w:r>
      <w:r>
        <w:rPr>
          <w:rFonts w:ascii="Arial" w:hAnsi="Arial" w:cs="Arial"/>
          <w:b/>
          <w:sz w:val="24"/>
        </w:rPr>
        <w:t>[Draft] Reply LS on on Conditional Handover with SCG configuration scenarios</w:t>
      </w:r>
    </w:p>
    <w:p w14:paraId="4D36FA7D"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6520BEE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87521" w14:textId="254D51F6" w:rsidR="0072636D" w:rsidRDefault="0072636D" w:rsidP="0072636D">
      <w:pPr>
        <w:rPr>
          <w:rFonts w:ascii="Arial" w:hAnsi="Arial" w:cs="Arial"/>
          <w:b/>
          <w:sz w:val="24"/>
        </w:rPr>
      </w:pPr>
      <w:r>
        <w:rPr>
          <w:rFonts w:ascii="Arial" w:hAnsi="Arial" w:cs="Arial"/>
          <w:b/>
          <w:color w:val="0000FF"/>
          <w:sz w:val="24"/>
        </w:rPr>
        <w:t>R3-212365</w:t>
      </w:r>
      <w:r>
        <w:rPr>
          <w:rFonts w:ascii="Arial" w:hAnsi="Arial" w:cs="Arial"/>
          <w:b/>
          <w:color w:val="0000FF"/>
          <w:sz w:val="24"/>
        </w:rPr>
        <w:tab/>
      </w:r>
      <w:r>
        <w:rPr>
          <w:rFonts w:ascii="Arial" w:hAnsi="Arial" w:cs="Arial"/>
          <w:b/>
          <w:sz w:val="24"/>
        </w:rPr>
        <w:t>Conditional Handover with SCG configuration scenarios</w:t>
      </w:r>
    </w:p>
    <w:p w14:paraId="1948ACD7"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2CA3D4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E1406" w14:textId="55BAE8D9" w:rsidR="0072636D" w:rsidRDefault="0072636D" w:rsidP="0072636D">
      <w:pPr>
        <w:rPr>
          <w:rFonts w:ascii="Arial" w:hAnsi="Arial" w:cs="Arial"/>
          <w:b/>
          <w:sz w:val="24"/>
        </w:rPr>
      </w:pPr>
      <w:r>
        <w:rPr>
          <w:rFonts w:ascii="Arial" w:hAnsi="Arial" w:cs="Arial"/>
          <w:b/>
          <w:color w:val="0000FF"/>
          <w:sz w:val="24"/>
        </w:rPr>
        <w:t>R3-212366</w:t>
      </w:r>
      <w:r>
        <w:rPr>
          <w:rFonts w:ascii="Arial" w:hAnsi="Arial" w:cs="Arial"/>
          <w:b/>
          <w:color w:val="0000FF"/>
          <w:sz w:val="24"/>
        </w:rPr>
        <w:tab/>
      </w:r>
      <w:r>
        <w:rPr>
          <w:rFonts w:ascii="Arial" w:hAnsi="Arial" w:cs="Arial"/>
          <w:b/>
          <w:sz w:val="24"/>
        </w:rPr>
        <w:t>[DRAFT] Reply LS on Conditional Handover with SCG configuration scenarios</w:t>
      </w:r>
    </w:p>
    <w:p w14:paraId="2F928E48"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458AFE5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3BC66" w14:textId="73B2B104" w:rsidR="0072636D" w:rsidRDefault="0072636D" w:rsidP="0072636D">
      <w:pPr>
        <w:rPr>
          <w:rFonts w:ascii="Arial" w:hAnsi="Arial" w:cs="Arial"/>
          <w:b/>
          <w:sz w:val="24"/>
        </w:rPr>
      </w:pPr>
      <w:r>
        <w:rPr>
          <w:rFonts w:ascii="Arial" w:hAnsi="Arial" w:cs="Arial"/>
          <w:b/>
          <w:color w:val="0000FF"/>
          <w:sz w:val="24"/>
        </w:rPr>
        <w:t>R3-212405</w:t>
      </w:r>
      <w:r>
        <w:rPr>
          <w:rFonts w:ascii="Arial" w:hAnsi="Arial" w:cs="Arial"/>
          <w:b/>
          <w:color w:val="0000FF"/>
          <w:sz w:val="24"/>
        </w:rPr>
        <w:tab/>
      </w:r>
      <w:r>
        <w:rPr>
          <w:rFonts w:ascii="Arial" w:hAnsi="Arial" w:cs="Arial"/>
          <w:b/>
          <w:sz w:val="24"/>
        </w:rPr>
        <w:t>Discussion on Conditional Handover with SCG configuration scenarios</w:t>
      </w:r>
    </w:p>
    <w:p w14:paraId="212CEB14"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 Inc.</w:t>
      </w:r>
    </w:p>
    <w:p w14:paraId="5907623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DE539" w14:textId="5F971713" w:rsidR="0072636D" w:rsidRDefault="0072636D" w:rsidP="0072636D">
      <w:pPr>
        <w:rPr>
          <w:rFonts w:ascii="Arial" w:hAnsi="Arial" w:cs="Arial"/>
          <w:b/>
          <w:sz w:val="24"/>
        </w:rPr>
      </w:pPr>
      <w:r>
        <w:rPr>
          <w:rFonts w:ascii="Arial" w:hAnsi="Arial" w:cs="Arial"/>
          <w:b/>
          <w:color w:val="0000FF"/>
          <w:sz w:val="24"/>
        </w:rPr>
        <w:t>R3-212409</w:t>
      </w:r>
      <w:r>
        <w:rPr>
          <w:rFonts w:ascii="Arial" w:hAnsi="Arial" w:cs="Arial"/>
          <w:b/>
          <w:color w:val="0000FF"/>
          <w:sz w:val="24"/>
        </w:rPr>
        <w:tab/>
      </w:r>
      <w:r>
        <w:rPr>
          <w:rFonts w:ascii="Arial" w:hAnsi="Arial" w:cs="Arial"/>
          <w:b/>
          <w:sz w:val="24"/>
        </w:rPr>
        <w:t>[Draft] Reply LS on Conditional Handover with SCG configuration scenarios</w:t>
      </w:r>
    </w:p>
    <w:p w14:paraId="708D3DDC"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Google Inc.</w:t>
      </w:r>
    </w:p>
    <w:p w14:paraId="62B8E7F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D0D24" w14:textId="05B901ED" w:rsidR="0072636D" w:rsidRDefault="0072636D" w:rsidP="0072636D">
      <w:pPr>
        <w:rPr>
          <w:rFonts w:ascii="Arial" w:hAnsi="Arial" w:cs="Arial"/>
          <w:b/>
          <w:sz w:val="24"/>
        </w:rPr>
      </w:pPr>
      <w:r>
        <w:rPr>
          <w:rFonts w:ascii="Arial" w:hAnsi="Arial" w:cs="Arial"/>
          <w:b/>
          <w:color w:val="0000FF"/>
          <w:sz w:val="24"/>
        </w:rPr>
        <w:t>R3-212607</w:t>
      </w:r>
      <w:r>
        <w:rPr>
          <w:rFonts w:ascii="Arial" w:hAnsi="Arial" w:cs="Arial"/>
          <w:b/>
          <w:color w:val="0000FF"/>
          <w:sz w:val="24"/>
        </w:rPr>
        <w:tab/>
      </w:r>
      <w:r>
        <w:rPr>
          <w:rFonts w:ascii="Arial" w:hAnsi="Arial" w:cs="Arial"/>
          <w:b/>
          <w:sz w:val="24"/>
        </w:rPr>
        <w:t>CB: # 10_CHO_SCGconfig - Summary of email discussion</w:t>
      </w:r>
    </w:p>
    <w:p w14:paraId="2DF3DE1B"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2F3C83CE" w14:textId="77777777" w:rsidR="0072636D" w:rsidRDefault="0072636D" w:rsidP="0072636D">
      <w:pPr>
        <w:rPr>
          <w:rFonts w:ascii="Arial" w:hAnsi="Arial" w:cs="Arial"/>
          <w:b/>
        </w:rPr>
      </w:pPr>
      <w:r>
        <w:rPr>
          <w:rFonts w:ascii="Arial" w:hAnsi="Arial" w:cs="Arial"/>
          <w:b/>
        </w:rPr>
        <w:t xml:space="preserve">Abstract: </w:t>
      </w:r>
    </w:p>
    <w:p w14:paraId="73036606" w14:textId="77777777" w:rsidR="0072636D" w:rsidRDefault="0072636D" w:rsidP="0072636D">
      <w:r>
        <w:t>[NWM] Summary of offline discussion</w:t>
      </w:r>
    </w:p>
    <w:p w14:paraId="03CCF1A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AB636" w14:textId="77777777" w:rsidR="00CB3376" w:rsidRPr="00CB3376" w:rsidRDefault="00CB3376" w:rsidP="00CB3376">
      <w:pPr>
        <w:rPr>
          <w:color w:val="993300"/>
          <w:u w:val="single"/>
        </w:rPr>
      </w:pPr>
    </w:p>
    <w:p w14:paraId="0BDCE2F4" w14:textId="77777777" w:rsidR="00CB3376" w:rsidRPr="00CB3376" w:rsidRDefault="00CB3376" w:rsidP="00CB3376">
      <w:pPr>
        <w:widowControl w:val="0"/>
        <w:ind w:left="144" w:hanging="144"/>
        <w:rPr>
          <w:b/>
          <w:bCs/>
          <w:color w:val="00B050"/>
          <w:sz w:val="28"/>
          <w:szCs w:val="28"/>
          <w:u w:val="single"/>
        </w:rPr>
      </w:pPr>
      <w:r w:rsidRPr="00CB3376">
        <w:rPr>
          <w:b/>
          <w:bCs/>
          <w:color w:val="00B050"/>
          <w:sz w:val="28"/>
          <w:szCs w:val="28"/>
          <w:u w:val="single"/>
        </w:rPr>
        <w:t>Agreements:</w:t>
      </w:r>
    </w:p>
    <w:p w14:paraId="198FF5D1" w14:textId="77777777" w:rsidR="00CB3376" w:rsidRPr="00CB3376" w:rsidRDefault="00CB3376" w:rsidP="00CB3376">
      <w:pPr>
        <w:rPr>
          <w:b/>
          <w:bCs/>
          <w:color w:val="00B050"/>
        </w:rPr>
      </w:pPr>
      <w:r w:rsidRPr="00CB3376">
        <w:rPr>
          <w:b/>
          <w:bCs/>
          <w:color w:val="00B050"/>
        </w:rPr>
        <w:t xml:space="preserve">The scenarios listed in the LS from RAN2 (R3-211433) require changes in RAN3 specifications. Identified possible impacts: </w:t>
      </w:r>
    </w:p>
    <w:p w14:paraId="42D60AD3" w14:textId="213B6FBF" w:rsidR="00CB3376" w:rsidRPr="00CB3376" w:rsidRDefault="00CB3376" w:rsidP="00CB3376">
      <w:pPr>
        <w:rPr>
          <w:b/>
          <w:bCs/>
          <w:color w:val="00B050"/>
        </w:rPr>
      </w:pPr>
      <w:r w:rsidRPr="00CB3376">
        <w:rPr>
          <w:b/>
          <w:bCs/>
          <w:color w:val="00B050"/>
        </w:rPr>
        <w:t>-</w:t>
      </w:r>
      <w:r w:rsidRPr="00CB3376">
        <w:rPr>
          <w:b/>
          <w:bCs/>
          <w:color w:val="00B050"/>
        </w:rPr>
        <w:tab/>
        <w:t xml:space="preserve">an indicator of CHO, </w:t>
      </w:r>
    </w:p>
    <w:p w14:paraId="286A0776" w14:textId="2BB6DCA5" w:rsidR="00CB3376" w:rsidRPr="00CB3376" w:rsidRDefault="00CB3376" w:rsidP="00CB3376">
      <w:pPr>
        <w:rPr>
          <w:b/>
          <w:bCs/>
          <w:color w:val="00B050"/>
        </w:rPr>
      </w:pPr>
      <w:r w:rsidRPr="00CB3376">
        <w:rPr>
          <w:b/>
          <w:bCs/>
          <w:color w:val="00B050"/>
        </w:rPr>
        <w:t>-</w:t>
      </w:r>
      <w:r w:rsidRPr="00CB3376">
        <w:rPr>
          <w:b/>
          <w:bCs/>
          <w:color w:val="00B050"/>
        </w:rPr>
        <w:tab/>
        <w:t xml:space="preserve">signalling for the early data forwarding to the target SN, </w:t>
      </w:r>
    </w:p>
    <w:p w14:paraId="06AD064C" w14:textId="0BFAB322" w:rsidR="00CB3376" w:rsidRPr="00CB3376" w:rsidRDefault="00CB3376" w:rsidP="00CB3376">
      <w:pPr>
        <w:rPr>
          <w:b/>
          <w:bCs/>
          <w:color w:val="00B050"/>
        </w:rPr>
      </w:pPr>
      <w:r w:rsidRPr="00CB3376">
        <w:rPr>
          <w:b/>
          <w:bCs/>
          <w:color w:val="00B050"/>
        </w:rPr>
        <w:t>-</w:t>
      </w:r>
      <w:r w:rsidRPr="00CB3376">
        <w:rPr>
          <w:b/>
          <w:bCs/>
          <w:color w:val="00B050"/>
        </w:rPr>
        <w:tab/>
        <w:t xml:space="preserve">enhancements to avoid over-booking of resources at the SN. </w:t>
      </w:r>
    </w:p>
    <w:p w14:paraId="36D74F93" w14:textId="77777777" w:rsidR="00CB3376" w:rsidRPr="00CB3376" w:rsidRDefault="00CB3376" w:rsidP="00CB3376">
      <w:pPr>
        <w:rPr>
          <w:b/>
          <w:bCs/>
          <w:color w:val="00B050"/>
        </w:rPr>
      </w:pPr>
      <w:r w:rsidRPr="00CB3376">
        <w:rPr>
          <w:b/>
          <w:bCs/>
          <w:color w:val="00B050"/>
        </w:rPr>
        <w:t>RAN3 has not identified any other scenario, not listed in the LS from RAN2.</w:t>
      </w:r>
    </w:p>
    <w:p w14:paraId="7D149C8E" w14:textId="77777777" w:rsidR="00CB3376" w:rsidRPr="00CB3376" w:rsidRDefault="00CB3376" w:rsidP="00CB3376">
      <w:pPr>
        <w:rPr>
          <w:b/>
          <w:bCs/>
          <w:color w:val="00B050"/>
        </w:rPr>
      </w:pPr>
      <w:r w:rsidRPr="00CB3376">
        <w:rPr>
          <w:b/>
          <w:bCs/>
          <w:color w:val="00B050"/>
        </w:rPr>
        <w:t>RAN3 will ask RAN2 for guidance if the changes are to be introduced in Rel-16.</w:t>
      </w:r>
    </w:p>
    <w:p w14:paraId="57EED871" w14:textId="77777777" w:rsidR="00CB3376" w:rsidRPr="00CB3376" w:rsidRDefault="00CB3376" w:rsidP="00CB3376">
      <w:pPr>
        <w:rPr>
          <w:color w:val="993300"/>
          <w:u w:val="single"/>
        </w:rPr>
      </w:pPr>
    </w:p>
    <w:p w14:paraId="258B9001" w14:textId="12F66B4A" w:rsidR="0072636D" w:rsidRDefault="0072636D" w:rsidP="0072636D">
      <w:pPr>
        <w:rPr>
          <w:rFonts w:ascii="Arial" w:hAnsi="Arial" w:cs="Arial"/>
          <w:b/>
          <w:sz w:val="24"/>
        </w:rPr>
      </w:pPr>
      <w:r>
        <w:rPr>
          <w:rFonts w:ascii="Arial" w:hAnsi="Arial" w:cs="Arial"/>
          <w:b/>
          <w:color w:val="0000FF"/>
          <w:sz w:val="24"/>
        </w:rPr>
        <w:t>R3-211434</w:t>
      </w:r>
      <w:r>
        <w:rPr>
          <w:rFonts w:ascii="Arial" w:hAnsi="Arial" w:cs="Arial"/>
          <w:b/>
          <w:color w:val="0000FF"/>
          <w:sz w:val="24"/>
        </w:rPr>
        <w:tab/>
      </w:r>
      <w:r>
        <w:rPr>
          <w:rFonts w:ascii="Arial" w:hAnsi="Arial" w:cs="Arial"/>
          <w:b/>
          <w:sz w:val="24"/>
        </w:rPr>
        <w:t>Reply LS on User Plane Integrity Protection for eUTRA connected to EPC</w:t>
      </w:r>
    </w:p>
    <w:p w14:paraId="6A7A9362"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R2-2104349, to SA3, RAN3, cc CT1, CT4, SA2</w:t>
      </w:r>
      <w:r>
        <w:rPr>
          <w:i/>
        </w:rPr>
        <w:br/>
      </w:r>
      <w:r>
        <w:rPr>
          <w:i/>
        </w:rPr>
        <w:tab/>
      </w:r>
      <w:r>
        <w:rPr>
          <w:i/>
        </w:rPr>
        <w:tab/>
      </w:r>
      <w:r>
        <w:rPr>
          <w:i/>
        </w:rPr>
        <w:tab/>
      </w:r>
      <w:r>
        <w:rPr>
          <w:i/>
        </w:rPr>
        <w:tab/>
      </w:r>
      <w:r>
        <w:rPr>
          <w:i/>
        </w:rPr>
        <w:tab/>
        <w:t>Source: RAN2</w:t>
      </w:r>
    </w:p>
    <w:p w14:paraId="50FF91C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EB43A" w14:textId="35BE5AB0" w:rsidR="0072636D" w:rsidRDefault="0072636D" w:rsidP="0072636D">
      <w:pPr>
        <w:rPr>
          <w:rFonts w:ascii="Arial" w:hAnsi="Arial" w:cs="Arial"/>
          <w:b/>
          <w:sz w:val="24"/>
        </w:rPr>
      </w:pPr>
      <w:r>
        <w:rPr>
          <w:rFonts w:ascii="Arial" w:hAnsi="Arial" w:cs="Arial"/>
          <w:b/>
          <w:color w:val="0000FF"/>
          <w:sz w:val="24"/>
        </w:rPr>
        <w:t>R3-211459</w:t>
      </w:r>
      <w:r>
        <w:rPr>
          <w:rFonts w:ascii="Arial" w:hAnsi="Arial" w:cs="Arial"/>
          <w:b/>
          <w:color w:val="0000FF"/>
          <w:sz w:val="24"/>
        </w:rPr>
        <w:tab/>
      </w:r>
      <w:r>
        <w:rPr>
          <w:rFonts w:ascii="Arial" w:hAnsi="Arial" w:cs="Arial"/>
          <w:b/>
          <w:sz w:val="24"/>
        </w:rPr>
        <w:t>LS on User Plane Integrity Protection for eUTRA connected to EPC</w:t>
      </w:r>
    </w:p>
    <w:p w14:paraId="4BB01144"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S3-210563, to RAN2, RAN3, CT4, SA2, cc CT1</w:t>
      </w:r>
      <w:r>
        <w:rPr>
          <w:i/>
        </w:rPr>
        <w:br/>
      </w:r>
      <w:r>
        <w:rPr>
          <w:i/>
        </w:rPr>
        <w:tab/>
      </w:r>
      <w:r>
        <w:rPr>
          <w:i/>
        </w:rPr>
        <w:tab/>
      </w:r>
      <w:r>
        <w:rPr>
          <w:i/>
        </w:rPr>
        <w:tab/>
      </w:r>
      <w:r>
        <w:rPr>
          <w:i/>
        </w:rPr>
        <w:tab/>
      </w:r>
      <w:r>
        <w:rPr>
          <w:i/>
        </w:rPr>
        <w:tab/>
        <w:t>Source: SA3</w:t>
      </w:r>
    </w:p>
    <w:p w14:paraId="3EE6A55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9DDFD" w14:textId="5C4A116E" w:rsidR="0072636D" w:rsidRDefault="0072636D" w:rsidP="0072636D">
      <w:pPr>
        <w:rPr>
          <w:rFonts w:ascii="Arial" w:hAnsi="Arial" w:cs="Arial"/>
          <w:b/>
          <w:sz w:val="24"/>
        </w:rPr>
      </w:pPr>
      <w:r>
        <w:rPr>
          <w:rFonts w:ascii="Arial" w:hAnsi="Arial" w:cs="Arial"/>
          <w:b/>
          <w:color w:val="0000FF"/>
          <w:sz w:val="24"/>
        </w:rPr>
        <w:t>R3-211630</w:t>
      </w:r>
      <w:r>
        <w:rPr>
          <w:rFonts w:ascii="Arial" w:hAnsi="Arial" w:cs="Arial"/>
          <w:b/>
          <w:color w:val="0000FF"/>
          <w:sz w:val="24"/>
        </w:rPr>
        <w:tab/>
      </w:r>
      <w:r>
        <w:rPr>
          <w:rFonts w:ascii="Arial" w:hAnsi="Arial" w:cs="Arial"/>
          <w:b/>
          <w:sz w:val="24"/>
        </w:rPr>
        <w:t>On Support for User Plane Integrity Protection in E-UTRAN</w:t>
      </w:r>
    </w:p>
    <w:p w14:paraId="2DE92645"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8C2A4B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B8487" w14:textId="4E9F3047" w:rsidR="0072636D" w:rsidRDefault="0072636D" w:rsidP="0072636D">
      <w:pPr>
        <w:rPr>
          <w:rFonts w:ascii="Arial" w:hAnsi="Arial" w:cs="Arial"/>
          <w:b/>
          <w:sz w:val="24"/>
        </w:rPr>
      </w:pPr>
      <w:r>
        <w:rPr>
          <w:rFonts w:ascii="Arial" w:hAnsi="Arial" w:cs="Arial"/>
          <w:b/>
          <w:color w:val="0000FF"/>
          <w:sz w:val="24"/>
        </w:rPr>
        <w:t>R3-211631</w:t>
      </w:r>
      <w:r>
        <w:rPr>
          <w:rFonts w:ascii="Arial" w:hAnsi="Arial" w:cs="Arial"/>
          <w:b/>
          <w:color w:val="0000FF"/>
          <w:sz w:val="24"/>
        </w:rPr>
        <w:tab/>
      </w:r>
      <w:r>
        <w:rPr>
          <w:rFonts w:ascii="Arial" w:hAnsi="Arial" w:cs="Arial"/>
          <w:b/>
          <w:sz w:val="24"/>
        </w:rPr>
        <w:t>[DRAFT] Reply LS on LS on User Plane Integrity Protection for eUTRA connected to EPC</w:t>
      </w:r>
    </w:p>
    <w:p w14:paraId="398CB68B"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RAN2, CT1, CT4, SA2</w:t>
      </w:r>
      <w:r>
        <w:rPr>
          <w:i/>
        </w:rPr>
        <w:br/>
      </w:r>
      <w:r>
        <w:rPr>
          <w:i/>
        </w:rPr>
        <w:tab/>
      </w:r>
      <w:r>
        <w:rPr>
          <w:i/>
        </w:rPr>
        <w:tab/>
      </w:r>
      <w:r>
        <w:rPr>
          <w:i/>
        </w:rPr>
        <w:tab/>
      </w:r>
      <w:r>
        <w:rPr>
          <w:i/>
        </w:rPr>
        <w:tab/>
      </w:r>
      <w:r>
        <w:rPr>
          <w:i/>
        </w:rPr>
        <w:tab/>
        <w:t>Source: Qualcomm Incorporated</w:t>
      </w:r>
    </w:p>
    <w:p w14:paraId="7BDC828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R3-212812</w:t>
      </w:r>
      <w:r>
        <w:rPr>
          <w:color w:val="993300"/>
          <w:u w:val="single"/>
        </w:rPr>
        <w:t>.</w:t>
      </w:r>
    </w:p>
    <w:p w14:paraId="4C0BE7DD" w14:textId="43879986" w:rsidR="0072636D" w:rsidRDefault="0072636D" w:rsidP="0072636D">
      <w:pPr>
        <w:rPr>
          <w:rFonts w:ascii="Arial" w:hAnsi="Arial" w:cs="Arial"/>
          <w:b/>
          <w:sz w:val="24"/>
        </w:rPr>
      </w:pPr>
      <w:r>
        <w:rPr>
          <w:rFonts w:ascii="Arial" w:hAnsi="Arial" w:cs="Arial"/>
          <w:b/>
          <w:color w:val="0000FF"/>
          <w:sz w:val="24"/>
        </w:rPr>
        <w:t>R3-212812</w:t>
      </w:r>
      <w:r>
        <w:rPr>
          <w:rFonts w:ascii="Arial" w:hAnsi="Arial" w:cs="Arial"/>
          <w:b/>
          <w:color w:val="0000FF"/>
          <w:sz w:val="24"/>
        </w:rPr>
        <w:tab/>
      </w:r>
      <w:r>
        <w:rPr>
          <w:rFonts w:ascii="Arial" w:hAnsi="Arial" w:cs="Arial"/>
          <w:b/>
          <w:sz w:val="24"/>
        </w:rPr>
        <w:t>Reply LS to LS on User Plane Integrity Protection for eUTRA connected to EPC</w:t>
      </w:r>
    </w:p>
    <w:p w14:paraId="6E9BA2F2"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RAN2, CT1, CT4, SA2</w:t>
      </w:r>
      <w:r>
        <w:rPr>
          <w:i/>
        </w:rPr>
        <w:br/>
      </w:r>
      <w:r>
        <w:rPr>
          <w:i/>
        </w:rPr>
        <w:tab/>
      </w:r>
      <w:r>
        <w:rPr>
          <w:i/>
        </w:rPr>
        <w:tab/>
      </w:r>
      <w:r>
        <w:rPr>
          <w:i/>
        </w:rPr>
        <w:tab/>
      </w:r>
      <w:r>
        <w:rPr>
          <w:i/>
        </w:rPr>
        <w:tab/>
      </w:r>
      <w:r>
        <w:rPr>
          <w:i/>
        </w:rPr>
        <w:tab/>
        <w:t>Source: Qualcomm Incorporated</w:t>
      </w:r>
    </w:p>
    <w:p w14:paraId="6700EC0F" w14:textId="77777777" w:rsidR="0072636D" w:rsidRDefault="0072636D" w:rsidP="0072636D">
      <w:pPr>
        <w:rPr>
          <w:color w:val="808080"/>
        </w:rPr>
      </w:pPr>
      <w:r>
        <w:rPr>
          <w:color w:val="808080"/>
        </w:rPr>
        <w:t>(Replaces R3-211631)</w:t>
      </w:r>
    </w:p>
    <w:p w14:paraId="7CC0058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19816C" w14:textId="20A28E35" w:rsidR="0072636D" w:rsidRDefault="0072636D" w:rsidP="0072636D">
      <w:pPr>
        <w:rPr>
          <w:rFonts w:ascii="Arial" w:hAnsi="Arial" w:cs="Arial"/>
          <w:b/>
          <w:sz w:val="24"/>
        </w:rPr>
      </w:pPr>
      <w:r>
        <w:rPr>
          <w:rFonts w:ascii="Arial" w:hAnsi="Arial" w:cs="Arial"/>
          <w:b/>
          <w:color w:val="0000FF"/>
          <w:sz w:val="24"/>
        </w:rPr>
        <w:t>R3-212152</w:t>
      </w:r>
      <w:r>
        <w:rPr>
          <w:rFonts w:ascii="Arial" w:hAnsi="Arial" w:cs="Arial"/>
          <w:b/>
          <w:color w:val="0000FF"/>
          <w:sz w:val="24"/>
        </w:rPr>
        <w:tab/>
      </w:r>
      <w:r>
        <w:rPr>
          <w:rFonts w:ascii="Arial" w:hAnsi="Arial" w:cs="Arial"/>
          <w:b/>
          <w:sz w:val="24"/>
        </w:rPr>
        <w:t>User Plane Integrity Protection for eUTRA connected to EPC</w:t>
      </w:r>
    </w:p>
    <w:p w14:paraId="771B4300"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63AE668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64440" w14:textId="2C233342" w:rsidR="0072636D" w:rsidRDefault="0072636D" w:rsidP="0072636D">
      <w:pPr>
        <w:rPr>
          <w:rFonts w:ascii="Arial" w:hAnsi="Arial" w:cs="Arial"/>
          <w:b/>
          <w:sz w:val="24"/>
        </w:rPr>
      </w:pPr>
      <w:r>
        <w:rPr>
          <w:rFonts w:ascii="Arial" w:hAnsi="Arial" w:cs="Arial"/>
          <w:b/>
          <w:color w:val="0000FF"/>
          <w:sz w:val="24"/>
        </w:rPr>
        <w:t>R3-212153</w:t>
      </w:r>
      <w:r>
        <w:rPr>
          <w:rFonts w:ascii="Arial" w:hAnsi="Arial" w:cs="Arial"/>
          <w:b/>
          <w:color w:val="0000FF"/>
          <w:sz w:val="24"/>
        </w:rPr>
        <w:tab/>
      </w:r>
      <w:r>
        <w:rPr>
          <w:rFonts w:ascii="Arial" w:hAnsi="Arial" w:cs="Arial"/>
          <w:b/>
          <w:sz w:val="24"/>
        </w:rPr>
        <w:t>[Draft] Reply LS on User Plane Integrity Protection for eUTRA connected to EPC</w:t>
      </w:r>
    </w:p>
    <w:p w14:paraId="056B8511"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SA3, cc RAN2, CT4, SA2, CT1</w:t>
      </w:r>
      <w:r>
        <w:rPr>
          <w:i/>
        </w:rPr>
        <w:br/>
      </w:r>
      <w:r>
        <w:rPr>
          <w:i/>
        </w:rPr>
        <w:tab/>
      </w:r>
      <w:r>
        <w:rPr>
          <w:i/>
        </w:rPr>
        <w:tab/>
      </w:r>
      <w:r>
        <w:rPr>
          <w:i/>
        </w:rPr>
        <w:tab/>
      </w:r>
      <w:r>
        <w:rPr>
          <w:i/>
        </w:rPr>
        <w:tab/>
      </w:r>
      <w:r>
        <w:rPr>
          <w:i/>
        </w:rPr>
        <w:tab/>
        <w:t>Source: Huawei</w:t>
      </w:r>
    </w:p>
    <w:p w14:paraId="716209B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22DBC" w14:textId="017A6A01" w:rsidR="0072636D" w:rsidRDefault="0072636D" w:rsidP="0072636D">
      <w:pPr>
        <w:rPr>
          <w:rFonts w:ascii="Arial" w:hAnsi="Arial" w:cs="Arial"/>
          <w:b/>
          <w:sz w:val="24"/>
        </w:rPr>
      </w:pPr>
      <w:r>
        <w:rPr>
          <w:rFonts w:ascii="Arial" w:hAnsi="Arial" w:cs="Arial"/>
          <w:b/>
          <w:color w:val="0000FF"/>
          <w:sz w:val="24"/>
        </w:rPr>
        <w:t>R3-212363</w:t>
      </w:r>
      <w:r>
        <w:rPr>
          <w:rFonts w:ascii="Arial" w:hAnsi="Arial" w:cs="Arial"/>
          <w:b/>
          <w:color w:val="0000FF"/>
          <w:sz w:val="24"/>
        </w:rPr>
        <w:tab/>
      </w:r>
      <w:r>
        <w:rPr>
          <w:rFonts w:ascii="Arial" w:hAnsi="Arial" w:cs="Arial"/>
          <w:b/>
          <w:sz w:val="24"/>
        </w:rPr>
        <w:t>User Plane Integrity Protection for eUTRA connected to EPC</w:t>
      </w:r>
    </w:p>
    <w:p w14:paraId="65741DA1"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AD5879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156E5" w14:textId="5FBC5C39" w:rsidR="0072636D" w:rsidRDefault="0072636D" w:rsidP="0072636D">
      <w:pPr>
        <w:rPr>
          <w:rFonts w:ascii="Arial" w:hAnsi="Arial" w:cs="Arial"/>
          <w:b/>
          <w:sz w:val="24"/>
        </w:rPr>
      </w:pPr>
      <w:r>
        <w:rPr>
          <w:rFonts w:ascii="Arial" w:hAnsi="Arial" w:cs="Arial"/>
          <w:b/>
          <w:color w:val="0000FF"/>
          <w:sz w:val="24"/>
        </w:rPr>
        <w:t>R3-212364</w:t>
      </w:r>
      <w:r>
        <w:rPr>
          <w:rFonts w:ascii="Arial" w:hAnsi="Arial" w:cs="Arial"/>
          <w:b/>
          <w:color w:val="0000FF"/>
          <w:sz w:val="24"/>
        </w:rPr>
        <w:tab/>
      </w:r>
      <w:r>
        <w:rPr>
          <w:rFonts w:ascii="Arial" w:hAnsi="Arial" w:cs="Arial"/>
          <w:b/>
          <w:sz w:val="24"/>
        </w:rPr>
        <w:t>[DRAFT] Reply LS on User Plane Integrity Protection for eUTRA connected to EPC</w:t>
      </w:r>
    </w:p>
    <w:p w14:paraId="7058C92C"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SA3, RAN2, CT1, cc SA2, CT4</w:t>
      </w:r>
      <w:r>
        <w:rPr>
          <w:i/>
        </w:rPr>
        <w:br/>
      </w:r>
      <w:r>
        <w:rPr>
          <w:i/>
        </w:rPr>
        <w:tab/>
      </w:r>
      <w:r>
        <w:rPr>
          <w:i/>
        </w:rPr>
        <w:tab/>
      </w:r>
      <w:r>
        <w:rPr>
          <w:i/>
        </w:rPr>
        <w:tab/>
      </w:r>
      <w:r>
        <w:rPr>
          <w:i/>
        </w:rPr>
        <w:tab/>
      </w:r>
      <w:r>
        <w:rPr>
          <w:i/>
        </w:rPr>
        <w:tab/>
        <w:t>Source: Ericsson</w:t>
      </w:r>
    </w:p>
    <w:p w14:paraId="1F1F711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AD3D7" w14:textId="50064E49" w:rsidR="0072636D" w:rsidRDefault="0072636D" w:rsidP="0072636D">
      <w:pPr>
        <w:rPr>
          <w:rFonts w:ascii="Arial" w:hAnsi="Arial" w:cs="Arial"/>
          <w:b/>
          <w:sz w:val="24"/>
        </w:rPr>
      </w:pPr>
      <w:r>
        <w:rPr>
          <w:rFonts w:ascii="Arial" w:hAnsi="Arial" w:cs="Arial"/>
          <w:b/>
          <w:color w:val="0000FF"/>
          <w:sz w:val="24"/>
        </w:rPr>
        <w:t>R3-212608</w:t>
      </w:r>
      <w:r>
        <w:rPr>
          <w:rFonts w:ascii="Arial" w:hAnsi="Arial" w:cs="Arial"/>
          <w:b/>
          <w:color w:val="0000FF"/>
          <w:sz w:val="24"/>
        </w:rPr>
        <w:tab/>
      </w:r>
      <w:r>
        <w:rPr>
          <w:rFonts w:ascii="Arial" w:hAnsi="Arial" w:cs="Arial"/>
          <w:b/>
          <w:sz w:val="24"/>
        </w:rPr>
        <w:t>CB: # 11_UPintegrityProtectionE-UTRA-EPC - Summary of email discussion</w:t>
      </w:r>
    </w:p>
    <w:p w14:paraId="337BCE60"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02657D7F" w14:textId="77777777" w:rsidR="0072636D" w:rsidRDefault="0072636D" w:rsidP="0072636D">
      <w:pPr>
        <w:rPr>
          <w:rFonts w:ascii="Arial" w:hAnsi="Arial" w:cs="Arial"/>
          <w:b/>
        </w:rPr>
      </w:pPr>
      <w:r>
        <w:rPr>
          <w:rFonts w:ascii="Arial" w:hAnsi="Arial" w:cs="Arial"/>
          <w:b/>
        </w:rPr>
        <w:t xml:space="preserve">Abstract: </w:t>
      </w:r>
    </w:p>
    <w:p w14:paraId="3BBEDFB9" w14:textId="77777777" w:rsidR="0072636D" w:rsidRDefault="0072636D" w:rsidP="0072636D">
      <w:r>
        <w:t>[NWM] Summary of offline discussion</w:t>
      </w:r>
    </w:p>
    <w:p w14:paraId="26BA622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3CCBB" w14:textId="77777777" w:rsidR="00CB3376" w:rsidRPr="00CB3376" w:rsidRDefault="00CB3376" w:rsidP="00CB3376">
      <w:pPr>
        <w:rPr>
          <w:color w:val="993300"/>
          <w:u w:val="single"/>
        </w:rPr>
      </w:pPr>
    </w:p>
    <w:p w14:paraId="1661FA47" w14:textId="77777777" w:rsidR="00CB3376" w:rsidRPr="00CB3376" w:rsidRDefault="00CB3376" w:rsidP="00CB3376">
      <w:pPr>
        <w:widowControl w:val="0"/>
        <w:ind w:left="144" w:hanging="144"/>
        <w:rPr>
          <w:b/>
          <w:bCs/>
          <w:color w:val="00B050"/>
          <w:sz w:val="28"/>
          <w:szCs w:val="28"/>
          <w:u w:val="single"/>
        </w:rPr>
      </w:pPr>
      <w:r w:rsidRPr="00CB3376">
        <w:rPr>
          <w:b/>
          <w:bCs/>
          <w:color w:val="00B050"/>
          <w:sz w:val="28"/>
          <w:szCs w:val="28"/>
          <w:u w:val="single"/>
        </w:rPr>
        <w:t>Agreements:</w:t>
      </w:r>
    </w:p>
    <w:p w14:paraId="3849DAD9" w14:textId="77777777" w:rsidR="00CB3376" w:rsidRPr="00CB3376" w:rsidRDefault="00CB3376" w:rsidP="00CB3376">
      <w:pPr>
        <w:rPr>
          <w:b/>
          <w:bCs/>
          <w:color w:val="00B050"/>
        </w:rPr>
      </w:pPr>
      <w:r w:rsidRPr="00CB3376">
        <w:rPr>
          <w:b/>
          <w:bCs/>
          <w:color w:val="00B050"/>
        </w:rPr>
        <w:t>RAN3 agrees the way forward proposed by RAN2 (i.e., support NR PDCP only for rel17)</w:t>
      </w:r>
    </w:p>
    <w:p w14:paraId="045D8CEE" w14:textId="77777777" w:rsidR="00CB3376" w:rsidRPr="00CB3376" w:rsidRDefault="00CB3376" w:rsidP="00CB3376">
      <w:pPr>
        <w:rPr>
          <w:b/>
          <w:bCs/>
          <w:color w:val="00B050"/>
        </w:rPr>
      </w:pPr>
      <w:r w:rsidRPr="00CB3376">
        <w:rPr>
          <w:b/>
          <w:bCs/>
          <w:color w:val="00B050"/>
        </w:rPr>
        <w:t>MME may copy all the EEA/EIA bits from NAS signaling into the S1-AP signaling but there is no explicit mandate to do so.</w:t>
      </w:r>
    </w:p>
    <w:p w14:paraId="13F42EA0" w14:textId="77777777" w:rsidR="00CB3376" w:rsidRPr="00CB3376" w:rsidRDefault="00CB3376" w:rsidP="00CB3376">
      <w:pPr>
        <w:rPr>
          <w:b/>
          <w:bCs/>
          <w:color w:val="00B050"/>
        </w:rPr>
      </w:pPr>
      <w:r w:rsidRPr="00CB3376">
        <w:rPr>
          <w:b/>
          <w:bCs/>
          <w:color w:val="00B050"/>
        </w:rPr>
        <w:t>eNBs may copy all the EEA/EIA bits from S1-AP signaling into the context and/or X2-AP signaling but there is no explicit mandate to do so.</w:t>
      </w:r>
    </w:p>
    <w:p w14:paraId="5D059269" w14:textId="77777777" w:rsidR="00CB3376" w:rsidRPr="00CB3376" w:rsidRDefault="00CB3376" w:rsidP="00CB3376">
      <w:pPr>
        <w:rPr>
          <w:color w:val="993300"/>
          <w:u w:val="single"/>
        </w:rPr>
      </w:pPr>
    </w:p>
    <w:p w14:paraId="1CF614E6" w14:textId="0CD4A52C" w:rsidR="0072636D" w:rsidRDefault="0072636D" w:rsidP="0072636D">
      <w:pPr>
        <w:rPr>
          <w:rFonts w:ascii="Arial" w:hAnsi="Arial" w:cs="Arial"/>
          <w:b/>
          <w:sz w:val="24"/>
        </w:rPr>
      </w:pPr>
      <w:r>
        <w:rPr>
          <w:rFonts w:ascii="Arial" w:hAnsi="Arial" w:cs="Arial"/>
          <w:b/>
          <w:color w:val="0000FF"/>
          <w:sz w:val="24"/>
        </w:rPr>
        <w:t>R3-211440</w:t>
      </w:r>
      <w:r>
        <w:rPr>
          <w:rFonts w:ascii="Arial" w:hAnsi="Arial" w:cs="Arial"/>
          <w:b/>
          <w:color w:val="0000FF"/>
          <w:sz w:val="24"/>
        </w:rPr>
        <w:tab/>
      </w:r>
      <w:r>
        <w:rPr>
          <w:rFonts w:ascii="Arial" w:hAnsi="Arial" w:cs="Arial"/>
          <w:b/>
          <w:sz w:val="24"/>
        </w:rPr>
        <w:t>Reply LS on synchronization of Ethernet Compression</w:t>
      </w:r>
    </w:p>
    <w:p w14:paraId="65E02A88"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R2-2104643, to TSG RAN WG3, cc -</w:t>
      </w:r>
      <w:r>
        <w:rPr>
          <w:i/>
        </w:rPr>
        <w:br/>
      </w:r>
      <w:r>
        <w:rPr>
          <w:i/>
        </w:rPr>
        <w:tab/>
      </w:r>
      <w:r>
        <w:rPr>
          <w:i/>
        </w:rPr>
        <w:tab/>
      </w:r>
      <w:r>
        <w:rPr>
          <w:i/>
        </w:rPr>
        <w:tab/>
      </w:r>
      <w:r>
        <w:rPr>
          <w:i/>
        </w:rPr>
        <w:tab/>
      </w:r>
      <w:r>
        <w:rPr>
          <w:i/>
        </w:rPr>
        <w:tab/>
        <w:t>Source: TSG RAN WG2</w:t>
      </w:r>
    </w:p>
    <w:p w14:paraId="58A752C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150B1" w14:textId="2CE7DE6E" w:rsidR="0072636D" w:rsidRDefault="0072636D" w:rsidP="0072636D">
      <w:pPr>
        <w:rPr>
          <w:rFonts w:ascii="Arial" w:hAnsi="Arial" w:cs="Arial"/>
          <w:b/>
          <w:sz w:val="24"/>
        </w:rPr>
      </w:pPr>
      <w:r>
        <w:rPr>
          <w:rFonts w:ascii="Arial" w:hAnsi="Arial" w:cs="Arial"/>
          <w:b/>
          <w:color w:val="0000FF"/>
          <w:sz w:val="24"/>
        </w:rPr>
        <w:t>R3-211634</w:t>
      </w:r>
      <w:r>
        <w:rPr>
          <w:rFonts w:ascii="Arial" w:hAnsi="Arial" w:cs="Arial"/>
          <w:b/>
          <w:color w:val="0000FF"/>
          <w:sz w:val="24"/>
        </w:rPr>
        <w:tab/>
      </w:r>
      <w:r>
        <w:rPr>
          <w:rFonts w:ascii="Arial" w:hAnsi="Arial" w:cs="Arial"/>
          <w:b/>
          <w:sz w:val="24"/>
        </w:rPr>
        <w:t>Correction of Ethernet Compression</w:t>
      </w:r>
    </w:p>
    <w:p w14:paraId="0C116395"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 Verizon Wireless, Deutsche Telekom</w:t>
      </w:r>
    </w:p>
    <w:p w14:paraId="5D2CA5E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CE013" w14:textId="6E425B53" w:rsidR="0072636D" w:rsidRDefault="0072636D" w:rsidP="0072636D">
      <w:pPr>
        <w:rPr>
          <w:rFonts w:ascii="Arial" w:hAnsi="Arial" w:cs="Arial"/>
          <w:b/>
          <w:sz w:val="24"/>
        </w:rPr>
      </w:pPr>
      <w:r>
        <w:rPr>
          <w:rFonts w:ascii="Arial" w:hAnsi="Arial" w:cs="Arial"/>
          <w:b/>
          <w:color w:val="0000FF"/>
          <w:sz w:val="24"/>
        </w:rPr>
        <w:t>R3-211635</w:t>
      </w:r>
      <w:r>
        <w:rPr>
          <w:rFonts w:ascii="Arial" w:hAnsi="Arial" w:cs="Arial"/>
          <w:b/>
          <w:color w:val="0000FF"/>
          <w:sz w:val="24"/>
        </w:rPr>
        <w:tab/>
      </w:r>
      <w:r>
        <w:rPr>
          <w:rFonts w:ascii="Arial" w:hAnsi="Arial" w:cs="Arial"/>
          <w:b/>
          <w:sz w:val="24"/>
        </w:rPr>
        <w:t>Correction of Ethernet and ROHC Compression</w:t>
      </w:r>
    </w:p>
    <w:p w14:paraId="6CD98B26"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v16.5.0</w:t>
      </w:r>
      <w:r>
        <w:rPr>
          <w:i/>
        </w:rPr>
        <w:tab/>
        <w:t xml:space="preserve">  CR-0586  Cat: F (Rel-16)</w:t>
      </w:r>
      <w:r>
        <w:rPr>
          <w:i/>
        </w:rPr>
        <w:br/>
      </w:r>
      <w:r>
        <w:rPr>
          <w:i/>
        </w:rPr>
        <w:br/>
      </w:r>
      <w:r>
        <w:rPr>
          <w:i/>
        </w:rPr>
        <w:tab/>
      </w:r>
      <w:r>
        <w:rPr>
          <w:i/>
        </w:rPr>
        <w:tab/>
      </w:r>
      <w:r>
        <w:rPr>
          <w:i/>
        </w:rPr>
        <w:tab/>
      </w:r>
      <w:r>
        <w:rPr>
          <w:i/>
        </w:rPr>
        <w:tab/>
      </w:r>
      <w:r>
        <w:rPr>
          <w:i/>
        </w:rPr>
        <w:tab/>
        <w:t>Source: Nokia, Nokia Shanghai Bell, Orange, Verizon Wireless, Deutsche Telekom</w:t>
      </w:r>
    </w:p>
    <w:p w14:paraId="30043A6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675D8" w14:textId="59864EAF" w:rsidR="0072636D" w:rsidRDefault="0072636D" w:rsidP="0072636D">
      <w:pPr>
        <w:rPr>
          <w:rFonts w:ascii="Arial" w:hAnsi="Arial" w:cs="Arial"/>
          <w:b/>
          <w:sz w:val="24"/>
        </w:rPr>
      </w:pPr>
      <w:r>
        <w:rPr>
          <w:rFonts w:ascii="Arial" w:hAnsi="Arial" w:cs="Arial"/>
          <w:b/>
          <w:color w:val="0000FF"/>
          <w:sz w:val="24"/>
        </w:rPr>
        <w:t>R3-211636</w:t>
      </w:r>
      <w:r>
        <w:rPr>
          <w:rFonts w:ascii="Arial" w:hAnsi="Arial" w:cs="Arial"/>
          <w:b/>
          <w:color w:val="0000FF"/>
          <w:sz w:val="24"/>
        </w:rPr>
        <w:tab/>
      </w:r>
      <w:r>
        <w:rPr>
          <w:rFonts w:ascii="Arial" w:hAnsi="Arial" w:cs="Arial"/>
          <w:b/>
          <w:sz w:val="24"/>
        </w:rPr>
        <w:t>Response LS on Synchronization of Ethernet compression</w:t>
      </w:r>
    </w:p>
    <w:p w14:paraId="521973F3"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 Orange</w:t>
      </w:r>
    </w:p>
    <w:p w14:paraId="043D707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5812B" w14:textId="470EBC90" w:rsidR="0072636D" w:rsidRDefault="0072636D" w:rsidP="0072636D">
      <w:pPr>
        <w:rPr>
          <w:rFonts w:ascii="Arial" w:hAnsi="Arial" w:cs="Arial"/>
          <w:b/>
          <w:sz w:val="24"/>
        </w:rPr>
      </w:pPr>
      <w:r>
        <w:rPr>
          <w:rFonts w:ascii="Arial" w:hAnsi="Arial" w:cs="Arial"/>
          <w:b/>
          <w:color w:val="0000FF"/>
          <w:sz w:val="24"/>
        </w:rPr>
        <w:t>R3-212336</w:t>
      </w:r>
      <w:r>
        <w:rPr>
          <w:rFonts w:ascii="Arial" w:hAnsi="Arial" w:cs="Arial"/>
          <w:b/>
          <w:color w:val="0000FF"/>
          <w:sz w:val="24"/>
        </w:rPr>
        <w:tab/>
      </w:r>
      <w:r>
        <w:rPr>
          <w:rFonts w:ascii="Arial" w:hAnsi="Arial" w:cs="Arial"/>
          <w:b/>
          <w:sz w:val="24"/>
        </w:rPr>
        <w:t>Discussion on synchronization of Ethernet Compression</w:t>
      </w:r>
    </w:p>
    <w:p w14:paraId="2F3C54B5"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268435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4ADB7" w14:textId="306BA68F" w:rsidR="0072636D" w:rsidRDefault="0072636D" w:rsidP="0072636D">
      <w:pPr>
        <w:rPr>
          <w:rFonts w:ascii="Arial" w:hAnsi="Arial" w:cs="Arial"/>
          <w:b/>
          <w:sz w:val="24"/>
        </w:rPr>
      </w:pPr>
      <w:r>
        <w:rPr>
          <w:rFonts w:ascii="Arial" w:hAnsi="Arial" w:cs="Arial"/>
          <w:b/>
          <w:color w:val="0000FF"/>
          <w:sz w:val="24"/>
        </w:rPr>
        <w:t>R3-212056</w:t>
      </w:r>
      <w:r>
        <w:rPr>
          <w:rFonts w:ascii="Arial" w:hAnsi="Arial" w:cs="Arial"/>
          <w:b/>
          <w:color w:val="0000FF"/>
          <w:sz w:val="24"/>
        </w:rPr>
        <w:tab/>
      </w:r>
      <w:r>
        <w:rPr>
          <w:rFonts w:ascii="Arial" w:hAnsi="Arial" w:cs="Arial"/>
          <w:b/>
          <w:sz w:val="24"/>
        </w:rPr>
        <w:t>Consideration of EHC mismatch status</w:t>
      </w:r>
    </w:p>
    <w:p w14:paraId="6703A24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40A01E2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1830F" w14:textId="22C059DB" w:rsidR="0072636D" w:rsidRDefault="0072636D" w:rsidP="0072636D">
      <w:pPr>
        <w:rPr>
          <w:rFonts w:ascii="Arial" w:hAnsi="Arial" w:cs="Arial"/>
          <w:b/>
          <w:sz w:val="24"/>
        </w:rPr>
      </w:pPr>
      <w:r>
        <w:rPr>
          <w:rFonts w:ascii="Arial" w:hAnsi="Arial" w:cs="Arial"/>
          <w:b/>
          <w:color w:val="0000FF"/>
          <w:sz w:val="24"/>
        </w:rPr>
        <w:t>R3-212057</w:t>
      </w:r>
      <w:r>
        <w:rPr>
          <w:rFonts w:ascii="Arial" w:hAnsi="Arial" w:cs="Arial"/>
          <w:b/>
          <w:color w:val="0000FF"/>
          <w:sz w:val="24"/>
        </w:rPr>
        <w:tab/>
      </w:r>
      <w:r>
        <w:rPr>
          <w:rFonts w:ascii="Arial" w:hAnsi="Arial" w:cs="Arial"/>
          <w:b/>
          <w:sz w:val="24"/>
        </w:rPr>
        <w:t>Correction on EHC mismatch status</w:t>
      </w:r>
    </w:p>
    <w:p w14:paraId="42A72692" w14:textId="77777777" w:rsidR="0072636D" w:rsidRDefault="0072636D" w:rsidP="007263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v16.5.0</w:t>
      </w:r>
      <w:r>
        <w:rPr>
          <w:i/>
        </w:rPr>
        <w:tab/>
        <w:t xml:space="preserve">  CR-0600  Cat: F (Rel-16)</w:t>
      </w:r>
      <w:r>
        <w:rPr>
          <w:i/>
        </w:rPr>
        <w:br/>
      </w:r>
      <w:r>
        <w:rPr>
          <w:i/>
        </w:rPr>
        <w:br/>
      </w:r>
      <w:r>
        <w:rPr>
          <w:i/>
        </w:rPr>
        <w:tab/>
      </w:r>
      <w:r>
        <w:rPr>
          <w:i/>
        </w:rPr>
        <w:tab/>
      </w:r>
      <w:r>
        <w:rPr>
          <w:i/>
        </w:rPr>
        <w:tab/>
      </w:r>
      <w:r>
        <w:rPr>
          <w:i/>
        </w:rPr>
        <w:tab/>
      </w:r>
      <w:r>
        <w:rPr>
          <w:i/>
        </w:rPr>
        <w:tab/>
        <w:t>Source: Huawei</w:t>
      </w:r>
    </w:p>
    <w:p w14:paraId="5D81807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3E220" w14:textId="42139DB8" w:rsidR="0072636D" w:rsidRDefault="0072636D" w:rsidP="0072636D">
      <w:pPr>
        <w:rPr>
          <w:rFonts w:ascii="Arial" w:hAnsi="Arial" w:cs="Arial"/>
          <w:b/>
          <w:sz w:val="24"/>
        </w:rPr>
      </w:pPr>
      <w:r>
        <w:rPr>
          <w:rFonts w:ascii="Arial" w:hAnsi="Arial" w:cs="Arial"/>
          <w:b/>
          <w:color w:val="0000FF"/>
          <w:sz w:val="24"/>
        </w:rPr>
        <w:t>R3-212609</w:t>
      </w:r>
      <w:r>
        <w:rPr>
          <w:rFonts w:ascii="Arial" w:hAnsi="Arial" w:cs="Arial"/>
          <w:b/>
          <w:color w:val="0000FF"/>
          <w:sz w:val="24"/>
        </w:rPr>
        <w:tab/>
      </w:r>
      <w:r>
        <w:rPr>
          <w:rFonts w:ascii="Arial" w:hAnsi="Arial" w:cs="Arial"/>
          <w:b/>
          <w:sz w:val="24"/>
        </w:rPr>
        <w:t>CB: # 12_EthernetCompSync - Summary of email discussion</w:t>
      </w:r>
    </w:p>
    <w:p w14:paraId="1162626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0349A5B4" w14:textId="77777777" w:rsidR="0072636D" w:rsidRDefault="0072636D" w:rsidP="0072636D">
      <w:pPr>
        <w:rPr>
          <w:rFonts w:ascii="Arial" w:hAnsi="Arial" w:cs="Arial"/>
          <w:b/>
        </w:rPr>
      </w:pPr>
      <w:r>
        <w:rPr>
          <w:rFonts w:ascii="Arial" w:hAnsi="Arial" w:cs="Arial"/>
          <w:b/>
        </w:rPr>
        <w:t xml:space="preserve">Abstract: </w:t>
      </w:r>
    </w:p>
    <w:p w14:paraId="6816FE1A" w14:textId="77777777" w:rsidR="0072636D" w:rsidRDefault="0072636D" w:rsidP="0072636D">
      <w:r>
        <w:t>[NWM] Summary of offline discussion</w:t>
      </w:r>
    </w:p>
    <w:p w14:paraId="4B0A748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66427" w14:textId="6ABFD098" w:rsidR="0072636D" w:rsidRDefault="0072636D" w:rsidP="0072636D">
      <w:pPr>
        <w:rPr>
          <w:rFonts w:ascii="Arial" w:hAnsi="Arial" w:cs="Arial"/>
          <w:b/>
          <w:sz w:val="24"/>
        </w:rPr>
      </w:pPr>
      <w:r>
        <w:rPr>
          <w:rFonts w:ascii="Arial" w:hAnsi="Arial" w:cs="Arial"/>
          <w:b/>
          <w:color w:val="0000FF"/>
          <w:sz w:val="24"/>
        </w:rPr>
        <w:t>R3-211445</w:t>
      </w:r>
      <w:r>
        <w:rPr>
          <w:rFonts w:ascii="Arial" w:hAnsi="Arial" w:cs="Arial"/>
          <w:b/>
          <w:color w:val="0000FF"/>
          <w:sz w:val="24"/>
        </w:rPr>
        <w:tab/>
      </w:r>
      <w:r>
        <w:rPr>
          <w:rFonts w:ascii="Arial" w:hAnsi="Arial" w:cs="Arial"/>
          <w:b/>
          <w:sz w:val="24"/>
        </w:rPr>
        <w:t>LS on RACS capability detection with S1 and NG handover</w:t>
      </w:r>
    </w:p>
    <w:p w14:paraId="266D934B"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S2-2101063, to RAN3, cc -</w:t>
      </w:r>
      <w:r>
        <w:rPr>
          <w:i/>
        </w:rPr>
        <w:br/>
      </w:r>
      <w:r>
        <w:rPr>
          <w:i/>
        </w:rPr>
        <w:tab/>
      </w:r>
      <w:r>
        <w:rPr>
          <w:i/>
        </w:rPr>
        <w:tab/>
      </w:r>
      <w:r>
        <w:rPr>
          <w:i/>
        </w:rPr>
        <w:tab/>
      </w:r>
      <w:r>
        <w:rPr>
          <w:i/>
        </w:rPr>
        <w:tab/>
      </w:r>
      <w:r>
        <w:rPr>
          <w:i/>
        </w:rPr>
        <w:tab/>
        <w:t>Source: SA2</w:t>
      </w:r>
    </w:p>
    <w:p w14:paraId="779D752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2509A" w14:textId="15D18A1A" w:rsidR="0072636D" w:rsidRDefault="0072636D" w:rsidP="0072636D">
      <w:pPr>
        <w:rPr>
          <w:rFonts w:ascii="Arial" w:hAnsi="Arial" w:cs="Arial"/>
          <w:b/>
          <w:sz w:val="24"/>
        </w:rPr>
      </w:pPr>
      <w:r>
        <w:rPr>
          <w:rFonts w:ascii="Arial" w:hAnsi="Arial" w:cs="Arial"/>
          <w:b/>
          <w:color w:val="0000FF"/>
          <w:sz w:val="24"/>
        </w:rPr>
        <w:t>R3-211625</w:t>
      </w:r>
      <w:r>
        <w:rPr>
          <w:rFonts w:ascii="Arial" w:hAnsi="Arial" w:cs="Arial"/>
          <w:b/>
          <w:color w:val="0000FF"/>
          <w:sz w:val="24"/>
        </w:rPr>
        <w:tab/>
      </w:r>
      <w:r>
        <w:rPr>
          <w:rFonts w:ascii="Arial" w:hAnsi="Arial" w:cs="Arial"/>
          <w:b/>
          <w:sz w:val="24"/>
        </w:rPr>
        <w:t>On RACS Capability Detection for S1 and NG handover</w:t>
      </w:r>
    </w:p>
    <w:p w14:paraId="77B3E507"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Vodafone</w:t>
      </w:r>
    </w:p>
    <w:p w14:paraId="08D0BA6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BB60E" w14:textId="25EE3295" w:rsidR="0072636D" w:rsidRDefault="0072636D" w:rsidP="0072636D">
      <w:pPr>
        <w:rPr>
          <w:rFonts w:ascii="Arial" w:hAnsi="Arial" w:cs="Arial"/>
          <w:b/>
          <w:sz w:val="24"/>
        </w:rPr>
      </w:pPr>
      <w:r>
        <w:rPr>
          <w:rFonts w:ascii="Arial" w:hAnsi="Arial" w:cs="Arial"/>
          <w:b/>
          <w:color w:val="0000FF"/>
          <w:sz w:val="24"/>
        </w:rPr>
        <w:t>R3-211626</w:t>
      </w:r>
      <w:r>
        <w:rPr>
          <w:rFonts w:ascii="Arial" w:hAnsi="Arial" w:cs="Arial"/>
          <w:b/>
          <w:color w:val="0000FF"/>
          <w:sz w:val="24"/>
        </w:rPr>
        <w:tab/>
      </w:r>
      <w:r>
        <w:rPr>
          <w:rFonts w:ascii="Arial" w:hAnsi="Arial" w:cs="Arial"/>
          <w:b/>
          <w:sz w:val="24"/>
        </w:rPr>
        <w:t>Detection of RACS support at target during N2/S1 handover</w:t>
      </w:r>
    </w:p>
    <w:p w14:paraId="7750AADB" w14:textId="77777777" w:rsidR="0072636D" w:rsidRDefault="0072636D" w:rsidP="007263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v16.5.0</w:t>
      </w:r>
      <w:r>
        <w:rPr>
          <w:i/>
        </w:rPr>
        <w:tab/>
        <w:t xml:space="preserve">  CR-1811  Cat: F (Rel-16)</w:t>
      </w:r>
      <w:r>
        <w:rPr>
          <w:i/>
        </w:rPr>
        <w:br/>
      </w:r>
      <w:r>
        <w:rPr>
          <w:i/>
        </w:rPr>
        <w:br/>
      </w:r>
      <w:r>
        <w:rPr>
          <w:i/>
        </w:rPr>
        <w:tab/>
      </w:r>
      <w:r>
        <w:rPr>
          <w:i/>
        </w:rPr>
        <w:tab/>
      </w:r>
      <w:r>
        <w:rPr>
          <w:i/>
        </w:rPr>
        <w:tab/>
      </w:r>
      <w:r>
        <w:rPr>
          <w:i/>
        </w:rPr>
        <w:tab/>
      </w:r>
      <w:r>
        <w:rPr>
          <w:i/>
        </w:rPr>
        <w:tab/>
        <w:t>Source: Qualcomm Incorporated, Vodafone</w:t>
      </w:r>
    </w:p>
    <w:p w14:paraId="01278F5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74516" w14:textId="4AC6F14E" w:rsidR="0072636D" w:rsidRDefault="0072636D" w:rsidP="0072636D">
      <w:pPr>
        <w:rPr>
          <w:rFonts w:ascii="Arial" w:hAnsi="Arial" w:cs="Arial"/>
          <w:b/>
          <w:sz w:val="24"/>
        </w:rPr>
      </w:pPr>
      <w:r>
        <w:rPr>
          <w:rFonts w:ascii="Arial" w:hAnsi="Arial" w:cs="Arial"/>
          <w:b/>
          <w:color w:val="0000FF"/>
          <w:sz w:val="24"/>
        </w:rPr>
        <w:t>R3-211627</w:t>
      </w:r>
      <w:r>
        <w:rPr>
          <w:rFonts w:ascii="Arial" w:hAnsi="Arial" w:cs="Arial"/>
          <w:b/>
          <w:color w:val="0000FF"/>
          <w:sz w:val="24"/>
        </w:rPr>
        <w:tab/>
      </w:r>
      <w:r>
        <w:rPr>
          <w:rFonts w:ascii="Arial" w:hAnsi="Arial" w:cs="Arial"/>
          <w:b/>
          <w:sz w:val="24"/>
        </w:rPr>
        <w:t>Detection of RACS support at target during N2/S1 handover</w:t>
      </w:r>
    </w:p>
    <w:p w14:paraId="17534E30" w14:textId="77777777" w:rsidR="0072636D" w:rsidRDefault="0072636D" w:rsidP="007263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v16.5.0</w:t>
      </w:r>
      <w:r>
        <w:rPr>
          <w:i/>
        </w:rPr>
        <w:tab/>
        <w:t xml:space="preserve">  CR-0572  Cat: F (Rel-16)</w:t>
      </w:r>
      <w:r>
        <w:rPr>
          <w:i/>
        </w:rPr>
        <w:br/>
      </w:r>
      <w:r>
        <w:rPr>
          <w:i/>
        </w:rPr>
        <w:br/>
      </w:r>
      <w:r>
        <w:rPr>
          <w:i/>
        </w:rPr>
        <w:tab/>
      </w:r>
      <w:r>
        <w:rPr>
          <w:i/>
        </w:rPr>
        <w:tab/>
      </w:r>
      <w:r>
        <w:rPr>
          <w:i/>
        </w:rPr>
        <w:tab/>
      </w:r>
      <w:r>
        <w:rPr>
          <w:i/>
        </w:rPr>
        <w:tab/>
      </w:r>
      <w:r>
        <w:rPr>
          <w:i/>
        </w:rPr>
        <w:tab/>
        <w:t>Source: Qualcomm Incorporated, Vodafone</w:t>
      </w:r>
    </w:p>
    <w:p w14:paraId="6C18D94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40737" w14:textId="39B2396E" w:rsidR="0072636D" w:rsidRDefault="0072636D" w:rsidP="0072636D">
      <w:pPr>
        <w:rPr>
          <w:rFonts w:ascii="Arial" w:hAnsi="Arial" w:cs="Arial"/>
          <w:b/>
          <w:sz w:val="24"/>
        </w:rPr>
      </w:pPr>
      <w:r>
        <w:rPr>
          <w:rFonts w:ascii="Arial" w:hAnsi="Arial" w:cs="Arial"/>
          <w:b/>
          <w:color w:val="0000FF"/>
          <w:sz w:val="24"/>
        </w:rPr>
        <w:t>R3-211628</w:t>
      </w:r>
      <w:r>
        <w:rPr>
          <w:rFonts w:ascii="Arial" w:hAnsi="Arial" w:cs="Arial"/>
          <w:b/>
          <w:color w:val="0000FF"/>
          <w:sz w:val="24"/>
        </w:rPr>
        <w:tab/>
      </w:r>
      <w:r>
        <w:rPr>
          <w:rFonts w:ascii="Arial" w:hAnsi="Arial" w:cs="Arial"/>
          <w:b/>
          <w:sz w:val="24"/>
        </w:rPr>
        <w:t>[DRAFT] Reply LS on RACS capability detection with S1 and NG handover</w:t>
      </w:r>
    </w:p>
    <w:p w14:paraId="300E65F8"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Incorporated</w:t>
      </w:r>
    </w:p>
    <w:p w14:paraId="2CC4027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205B5" w14:textId="141BD6A2" w:rsidR="0072636D" w:rsidRDefault="0072636D" w:rsidP="0072636D">
      <w:pPr>
        <w:rPr>
          <w:rFonts w:ascii="Arial" w:hAnsi="Arial" w:cs="Arial"/>
          <w:b/>
          <w:sz w:val="24"/>
        </w:rPr>
      </w:pPr>
      <w:r>
        <w:rPr>
          <w:rFonts w:ascii="Arial" w:hAnsi="Arial" w:cs="Arial"/>
          <w:b/>
          <w:color w:val="0000FF"/>
          <w:sz w:val="24"/>
        </w:rPr>
        <w:t>R3-211807</w:t>
      </w:r>
      <w:r>
        <w:rPr>
          <w:rFonts w:ascii="Arial" w:hAnsi="Arial" w:cs="Arial"/>
          <w:b/>
          <w:color w:val="0000FF"/>
          <w:sz w:val="24"/>
        </w:rPr>
        <w:tab/>
      </w:r>
      <w:r>
        <w:rPr>
          <w:rFonts w:ascii="Arial" w:hAnsi="Arial" w:cs="Arial"/>
          <w:b/>
          <w:sz w:val="24"/>
        </w:rPr>
        <w:t>Discussion on RACS capability detection with S1 and NG handover</w:t>
      </w:r>
    </w:p>
    <w:p w14:paraId="5209E43A"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78E144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5B7F5" w14:textId="7A8E7CC6" w:rsidR="0072636D" w:rsidRDefault="0072636D" w:rsidP="0072636D">
      <w:pPr>
        <w:rPr>
          <w:rFonts w:ascii="Arial" w:hAnsi="Arial" w:cs="Arial"/>
          <w:b/>
          <w:sz w:val="24"/>
        </w:rPr>
      </w:pPr>
      <w:r>
        <w:rPr>
          <w:rFonts w:ascii="Arial" w:hAnsi="Arial" w:cs="Arial"/>
          <w:b/>
          <w:color w:val="0000FF"/>
          <w:sz w:val="24"/>
        </w:rPr>
        <w:t>R3-211808</w:t>
      </w:r>
      <w:r>
        <w:rPr>
          <w:rFonts w:ascii="Arial" w:hAnsi="Arial" w:cs="Arial"/>
          <w:b/>
          <w:color w:val="0000FF"/>
          <w:sz w:val="24"/>
        </w:rPr>
        <w:tab/>
      </w:r>
      <w:r>
        <w:rPr>
          <w:rFonts w:ascii="Arial" w:hAnsi="Arial" w:cs="Arial"/>
          <w:b/>
          <w:sz w:val="24"/>
        </w:rPr>
        <w:t>[Draft] Reply LS on RACS capability detection with S1 and NG handover</w:t>
      </w:r>
    </w:p>
    <w:p w14:paraId="56352E01"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CATT</w:t>
      </w:r>
    </w:p>
    <w:p w14:paraId="354D689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5A759" w14:textId="7AEA8948" w:rsidR="0072636D" w:rsidRDefault="0072636D" w:rsidP="0072636D">
      <w:pPr>
        <w:rPr>
          <w:rFonts w:ascii="Arial" w:hAnsi="Arial" w:cs="Arial"/>
          <w:b/>
          <w:sz w:val="24"/>
        </w:rPr>
      </w:pPr>
      <w:r>
        <w:rPr>
          <w:rFonts w:ascii="Arial" w:hAnsi="Arial" w:cs="Arial"/>
          <w:b/>
          <w:color w:val="0000FF"/>
          <w:sz w:val="24"/>
        </w:rPr>
        <w:t>R3-212095</w:t>
      </w:r>
      <w:r>
        <w:rPr>
          <w:rFonts w:ascii="Arial" w:hAnsi="Arial" w:cs="Arial"/>
          <w:b/>
          <w:color w:val="0000FF"/>
          <w:sz w:val="24"/>
        </w:rPr>
        <w:tab/>
      </w:r>
      <w:r>
        <w:rPr>
          <w:rFonts w:ascii="Arial" w:hAnsi="Arial" w:cs="Arial"/>
          <w:b/>
          <w:sz w:val="24"/>
        </w:rPr>
        <w:t>On communication between source and target RAN node at CN handover for non-supported features</w:t>
      </w:r>
    </w:p>
    <w:p w14:paraId="2469BD65"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FFE561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1798F" w14:textId="5B9E7052" w:rsidR="0072636D" w:rsidRDefault="0072636D" w:rsidP="0072636D">
      <w:pPr>
        <w:rPr>
          <w:rFonts w:ascii="Arial" w:hAnsi="Arial" w:cs="Arial"/>
          <w:b/>
          <w:sz w:val="24"/>
        </w:rPr>
      </w:pPr>
      <w:r>
        <w:rPr>
          <w:rFonts w:ascii="Arial" w:hAnsi="Arial" w:cs="Arial"/>
          <w:b/>
          <w:color w:val="0000FF"/>
          <w:sz w:val="24"/>
        </w:rPr>
        <w:t>R3-212096</w:t>
      </w:r>
      <w:r>
        <w:rPr>
          <w:rFonts w:ascii="Arial" w:hAnsi="Arial" w:cs="Arial"/>
          <w:b/>
          <w:color w:val="0000FF"/>
          <w:sz w:val="24"/>
        </w:rPr>
        <w:tab/>
      </w:r>
      <w:r>
        <w:rPr>
          <w:rFonts w:ascii="Arial" w:hAnsi="Arial" w:cs="Arial"/>
          <w:b/>
          <w:sz w:val="24"/>
        </w:rPr>
        <w:t>Correcting assigned criticality for IEs in transparent handover containers</w:t>
      </w:r>
    </w:p>
    <w:p w14:paraId="44C6B3E1"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CR-0605  Cat: F (Rel-16)</w:t>
      </w:r>
      <w:r>
        <w:rPr>
          <w:i/>
        </w:rPr>
        <w:br/>
      </w:r>
      <w:r>
        <w:rPr>
          <w:i/>
        </w:rPr>
        <w:br/>
      </w:r>
      <w:r>
        <w:rPr>
          <w:i/>
        </w:rPr>
        <w:tab/>
      </w:r>
      <w:r>
        <w:rPr>
          <w:i/>
        </w:rPr>
        <w:tab/>
      </w:r>
      <w:r>
        <w:rPr>
          <w:i/>
        </w:rPr>
        <w:tab/>
      </w:r>
      <w:r>
        <w:rPr>
          <w:i/>
        </w:rPr>
        <w:tab/>
      </w:r>
      <w:r>
        <w:rPr>
          <w:i/>
        </w:rPr>
        <w:tab/>
        <w:t>Source: Ericsson</w:t>
      </w:r>
    </w:p>
    <w:p w14:paraId="6E8CA09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7E8AE" w14:textId="04DD0C10" w:rsidR="0072636D" w:rsidRDefault="0072636D" w:rsidP="0072636D">
      <w:pPr>
        <w:rPr>
          <w:rFonts w:ascii="Arial" w:hAnsi="Arial" w:cs="Arial"/>
          <w:b/>
          <w:sz w:val="24"/>
        </w:rPr>
      </w:pPr>
      <w:r>
        <w:rPr>
          <w:rFonts w:ascii="Arial" w:hAnsi="Arial" w:cs="Arial"/>
          <w:b/>
          <w:color w:val="0000FF"/>
          <w:sz w:val="24"/>
        </w:rPr>
        <w:t>R3-212097</w:t>
      </w:r>
      <w:r>
        <w:rPr>
          <w:rFonts w:ascii="Arial" w:hAnsi="Arial" w:cs="Arial"/>
          <w:b/>
          <w:color w:val="0000FF"/>
          <w:sz w:val="24"/>
        </w:rPr>
        <w:tab/>
      </w:r>
      <w:r>
        <w:rPr>
          <w:rFonts w:ascii="Arial" w:hAnsi="Arial" w:cs="Arial"/>
          <w:b/>
          <w:sz w:val="24"/>
        </w:rPr>
        <w:t>Correcting assigned criticality for IEs in transparent handover containers</w:t>
      </w:r>
    </w:p>
    <w:p w14:paraId="07FF8013"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v16.5.0</w:t>
      </w:r>
      <w:r>
        <w:rPr>
          <w:i/>
        </w:rPr>
        <w:tab/>
        <w:t xml:space="preserve">  CR-1817  Cat: F (Rel-16)</w:t>
      </w:r>
      <w:r>
        <w:rPr>
          <w:i/>
        </w:rPr>
        <w:br/>
      </w:r>
      <w:r>
        <w:rPr>
          <w:i/>
        </w:rPr>
        <w:br/>
      </w:r>
      <w:r>
        <w:rPr>
          <w:i/>
        </w:rPr>
        <w:tab/>
      </w:r>
      <w:r>
        <w:rPr>
          <w:i/>
        </w:rPr>
        <w:tab/>
      </w:r>
      <w:r>
        <w:rPr>
          <w:i/>
        </w:rPr>
        <w:tab/>
      </w:r>
      <w:r>
        <w:rPr>
          <w:i/>
        </w:rPr>
        <w:tab/>
      </w:r>
      <w:r>
        <w:rPr>
          <w:i/>
        </w:rPr>
        <w:tab/>
        <w:t>Source: Ericsson</w:t>
      </w:r>
    </w:p>
    <w:p w14:paraId="467A925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4778A" w14:textId="4003506E" w:rsidR="0072636D" w:rsidRDefault="0072636D" w:rsidP="0072636D">
      <w:pPr>
        <w:rPr>
          <w:rFonts w:ascii="Arial" w:hAnsi="Arial" w:cs="Arial"/>
          <w:b/>
          <w:sz w:val="24"/>
        </w:rPr>
      </w:pPr>
      <w:r>
        <w:rPr>
          <w:rFonts w:ascii="Arial" w:hAnsi="Arial" w:cs="Arial"/>
          <w:b/>
          <w:color w:val="0000FF"/>
          <w:sz w:val="24"/>
        </w:rPr>
        <w:t>R3-212094</w:t>
      </w:r>
      <w:r>
        <w:rPr>
          <w:rFonts w:ascii="Arial" w:hAnsi="Arial" w:cs="Arial"/>
          <w:b/>
          <w:color w:val="0000FF"/>
          <w:sz w:val="24"/>
        </w:rPr>
        <w:tab/>
      </w:r>
      <w:r>
        <w:rPr>
          <w:rFonts w:ascii="Arial" w:hAnsi="Arial" w:cs="Arial"/>
          <w:b/>
          <w:sz w:val="24"/>
        </w:rPr>
        <w:t>[DRAFT] Reply LS on RACS capability detection with S1 and NG handover</w:t>
      </w:r>
    </w:p>
    <w:p w14:paraId="762D12AE"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27FEEFD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1644D" w14:textId="416619B4" w:rsidR="0072636D" w:rsidRDefault="0072636D" w:rsidP="0072636D">
      <w:pPr>
        <w:rPr>
          <w:rFonts w:ascii="Arial" w:hAnsi="Arial" w:cs="Arial"/>
          <w:b/>
          <w:sz w:val="24"/>
        </w:rPr>
      </w:pPr>
      <w:r>
        <w:rPr>
          <w:rFonts w:ascii="Arial" w:hAnsi="Arial" w:cs="Arial"/>
          <w:b/>
          <w:color w:val="0000FF"/>
          <w:sz w:val="24"/>
        </w:rPr>
        <w:t>R3-212154</w:t>
      </w:r>
      <w:r>
        <w:rPr>
          <w:rFonts w:ascii="Arial" w:hAnsi="Arial" w:cs="Arial"/>
          <w:b/>
          <w:color w:val="0000FF"/>
          <w:sz w:val="24"/>
        </w:rPr>
        <w:tab/>
      </w:r>
      <w:r>
        <w:rPr>
          <w:rFonts w:ascii="Arial" w:hAnsi="Arial" w:cs="Arial"/>
          <w:b/>
          <w:sz w:val="24"/>
        </w:rPr>
        <w:t>RACS capability detection with S1 and NG handover</w:t>
      </w:r>
    </w:p>
    <w:p w14:paraId="434D792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68FE2F4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4F8A5" w14:textId="022A655D" w:rsidR="0072636D" w:rsidRDefault="0072636D" w:rsidP="0072636D">
      <w:pPr>
        <w:rPr>
          <w:rFonts w:ascii="Arial" w:hAnsi="Arial" w:cs="Arial"/>
          <w:b/>
          <w:sz w:val="24"/>
        </w:rPr>
      </w:pPr>
      <w:r>
        <w:rPr>
          <w:rFonts w:ascii="Arial" w:hAnsi="Arial" w:cs="Arial"/>
          <w:b/>
          <w:color w:val="0000FF"/>
          <w:sz w:val="24"/>
        </w:rPr>
        <w:t>R3-212155</w:t>
      </w:r>
      <w:r>
        <w:rPr>
          <w:rFonts w:ascii="Arial" w:hAnsi="Arial" w:cs="Arial"/>
          <w:b/>
          <w:color w:val="0000FF"/>
          <w:sz w:val="24"/>
        </w:rPr>
        <w:tab/>
      </w:r>
      <w:r>
        <w:rPr>
          <w:rFonts w:ascii="Arial" w:hAnsi="Arial" w:cs="Arial"/>
          <w:b/>
          <w:sz w:val="24"/>
        </w:rPr>
        <w:t>[Draft] Reply LS on RACS capability detection with S1 and NG handover</w:t>
      </w:r>
    </w:p>
    <w:p w14:paraId="45AF2792"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4801083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F5875" w14:textId="3945E3FF" w:rsidR="0072636D" w:rsidRDefault="0072636D" w:rsidP="0072636D">
      <w:pPr>
        <w:rPr>
          <w:rFonts w:ascii="Arial" w:hAnsi="Arial" w:cs="Arial"/>
          <w:b/>
          <w:sz w:val="24"/>
        </w:rPr>
      </w:pPr>
      <w:r>
        <w:rPr>
          <w:rFonts w:ascii="Arial" w:hAnsi="Arial" w:cs="Arial"/>
          <w:b/>
          <w:color w:val="0000FF"/>
          <w:sz w:val="24"/>
        </w:rPr>
        <w:t>R3-212610</w:t>
      </w:r>
      <w:r>
        <w:rPr>
          <w:rFonts w:ascii="Arial" w:hAnsi="Arial" w:cs="Arial"/>
          <w:b/>
          <w:color w:val="0000FF"/>
          <w:sz w:val="24"/>
        </w:rPr>
        <w:tab/>
      </w:r>
      <w:r>
        <w:rPr>
          <w:rFonts w:ascii="Arial" w:hAnsi="Arial" w:cs="Arial"/>
          <w:b/>
          <w:sz w:val="24"/>
        </w:rPr>
        <w:t>CB: # 13_RACScapDetection_S1_NG_HO - Summary of email discussion</w:t>
      </w:r>
    </w:p>
    <w:p w14:paraId="15DFFD3A"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6E291139" w14:textId="77777777" w:rsidR="0072636D" w:rsidRDefault="0072636D" w:rsidP="0072636D">
      <w:pPr>
        <w:rPr>
          <w:rFonts w:ascii="Arial" w:hAnsi="Arial" w:cs="Arial"/>
          <w:b/>
        </w:rPr>
      </w:pPr>
      <w:r>
        <w:rPr>
          <w:rFonts w:ascii="Arial" w:hAnsi="Arial" w:cs="Arial"/>
          <w:b/>
        </w:rPr>
        <w:t xml:space="preserve">Abstract: </w:t>
      </w:r>
    </w:p>
    <w:p w14:paraId="23FF4F52" w14:textId="77777777" w:rsidR="0072636D" w:rsidRDefault="0072636D" w:rsidP="0072636D">
      <w:r>
        <w:t>[NWM] Summary of offline discussion</w:t>
      </w:r>
    </w:p>
    <w:p w14:paraId="395D1D9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88BF9" w14:textId="02F8E733" w:rsidR="0072636D" w:rsidRDefault="0072636D" w:rsidP="0072636D">
      <w:pPr>
        <w:rPr>
          <w:rFonts w:ascii="Arial" w:hAnsi="Arial" w:cs="Arial"/>
          <w:b/>
          <w:sz w:val="24"/>
        </w:rPr>
      </w:pPr>
      <w:r>
        <w:rPr>
          <w:rFonts w:ascii="Arial" w:hAnsi="Arial" w:cs="Arial"/>
          <w:b/>
          <w:color w:val="0000FF"/>
          <w:sz w:val="24"/>
        </w:rPr>
        <w:t>R3-211448</w:t>
      </w:r>
      <w:r>
        <w:rPr>
          <w:rFonts w:ascii="Arial" w:hAnsi="Arial" w:cs="Arial"/>
          <w:b/>
          <w:color w:val="0000FF"/>
          <w:sz w:val="24"/>
        </w:rPr>
        <w:tab/>
      </w:r>
      <w:r>
        <w:rPr>
          <w:rFonts w:ascii="Arial" w:hAnsi="Arial" w:cs="Arial"/>
          <w:b/>
          <w:sz w:val="24"/>
        </w:rPr>
        <w:t>Reply LS on PDU Session level "Expected UE activity behaviour"</w:t>
      </w:r>
    </w:p>
    <w:p w14:paraId="6CADFFFF"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S2-2101578, to RAN3, cc -</w:t>
      </w:r>
      <w:r>
        <w:rPr>
          <w:i/>
        </w:rPr>
        <w:br/>
      </w:r>
      <w:r>
        <w:rPr>
          <w:i/>
        </w:rPr>
        <w:tab/>
      </w:r>
      <w:r>
        <w:rPr>
          <w:i/>
        </w:rPr>
        <w:tab/>
      </w:r>
      <w:r>
        <w:rPr>
          <w:i/>
        </w:rPr>
        <w:tab/>
      </w:r>
      <w:r>
        <w:rPr>
          <w:i/>
        </w:rPr>
        <w:tab/>
      </w:r>
      <w:r>
        <w:rPr>
          <w:i/>
        </w:rPr>
        <w:tab/>
        <w:t>Source: SA2</w:t>
      </w:r>
    </w:p>
    <w:p w14:paraId="448FD80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A3C1D" w14:textId="27D1B533" w:rsidR="0072636D" w:rsidRDefault="0072636D" w:rsidP="0072636D">
      <w:pPr>
        <w:rPr>
          <w:rFonts w:ascii="Arial" w:hAnsi="Arial" w:cs="Arial"/>
          <w:b/>
          <w:sz w:val="24"/>
        </w:rPr>
      </w:pPr>
      <w:r>
        <w:rPr>
          <w:rFonts w:ascii="Arial" w:hAnsi="Arial" w:cs="Arial"/>
          <w:b/>
          <w:color w:val="0000FF"/>
          <w:sz w:val="24"/>
        </w:rPr>
        <w:t>R3-212150</w:t>
      </w:r>
      <w:r>
        <w:rPr>
          <w:rFonts w:ascii="Arial" w:hAnsi="Arial" w:cs="Arial"/>
          <w:b/>
          <w:color w:val="0000FF"/>
          <w:sz w:val="24"/>
        </w:rPr>
        <w:tab/>
      </w:r>
      <w:r>
        <w:rPr>
          <w:rFonts w:ascii="Arial" w:hAnsi="Arial" w:cs="Arial"/>
          <w:b/>
          <w:sz w:val="24"/>
        </w:rPr>
        <w:t>Expected UE Activity Behaviour</w:t>
      </w:r>
    </w:p>
    <w:p w14:paraId="5AE3EFAE"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Lenovo, Motorola Mobility</w:t>
      </w:r>
    </w:p>
    <w:p w14:paraId="5A6EEB1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1304F" w14:textId="28D24026" w:rsidR="0072636D" w:rsidRDefault="0072636D" w:rsidP="0072636D">
      <w:pPr>
        <w:rPr>
          <w:rFonts w:ascii="Arial" w:hAnsi="Arial" w:cs="Arial"/>
          <w:b/>
          <w:sz w:val="24"/>
        </w:rPr>
      </w:pPr>
      <w:r>
        <w:rPr>
          <w:rFonts w:ascii="Arial" w:hAnsi="Arial" w:cs="Arial"/>
          <w:b/>
          <w:color w:val="0000FF"/>
          <w:sz w:val="24"/>
        </w:rPr>
        <w:t>R3-212151</w:t>
      </w:r>
      <w:r>
        <w:rPr>
          <w:rFonts w:ascii="Arial" w:hAnsi="Arial" w:cs="Arial"/>
          <w:b/>
          <w:color w:val="0000FF"/>
          <w:sz w:val="24"/>
        </w:rPr>
        <w:tab/>
      </w:r>
      <w:r>
        <w:rPr>
          <w:rFonts w:ascii="Arial" w:hAnsi="Arial" w:cs="Arial"/>
          <w:b/>
          <w:sz w:val="24"/>
        </w:rPr>
        <w:t>Expected UE Activity Behaviour</w:t>
      </w:r>
    </w:p>
    <w:p w14:paraId="22ECC79D"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CR-0622  Cat: F (Rel-16)</w:t>
      </w:r>
      <w:r>
        <w:rPr>
          <w:i/>
        </w:rPr>
        <w:br/>
      </w:r>
      <w:r>
        <w:rPr>
          <w:i/>
        </w:rPr>
        <w:br/>
      </w:r>
      <w:r>
        <w:rPr>
          <w:i/>
        </w:rPr>
        <w:tab/>
      </w:r>
      <w:r>
        <w:rPr>
          <w:i/>
        </w:rPr>
        <w:tab/>
      </w:r>
      <w:r>
        <w:rPr>
          <w:i/>
        </w:rPr>
        <w:tab/>
      </w:r>
      <w:r>
        <w:rPr>
          <w:i/>
        </w:rPr>
        <w:tab/>
      </w:r>
      <w:r>
        <w:rPr>
          <w:i/>
        </w:rPr>
        <w:tab/>
        <w:t>Source: Huawei, Lenovo, Motorola Mobility, Qualcomm Incorporated, ZTE</w:t>
      </w:r>
    </w:p>
    <w:p w14:paraId="2732BEE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R3-212808</w:t>
      </w:r>
      <w:r>
        <w:rPr>
          <w:color w:val="993300"/>
          <w:u w:val="single"/>
        </w:rPr>
        <w:t>.</w:t>
      </w:r>
    </w:p>
    <w:p w14:paraId="24F3BE02" w14:textId="46F5EF5D" w:rsidR="0072636D" w:rsidRDefault="0072636D" w:rsidP="0072636D">
      <w:pPr>
        <w:rPr>
          <w:rFonts w:ascii="Arial" w:hAnsi="Arial" w:cs="Arial"/>
          <w:b/>
          <w:sz w:val="24"/>
        </w:rPr>
      </w:pPr>
      <w:r>
        <w:rPr>
          <w:rFonts w:ascii="Arial" w:hAnsi="Arial" w:cs="Arial"/>
          <w:b/>
          <w:color w:val="0000FF"/>
          <w:sz w:val="24"/>
        </w:rPr>
        <w:t>R3-212808</w:t>
      </w:r>
      <w:r>
        <w:rPr>
          <w:rFonts w:ascii="Arial" w:hAnsi="Arial" w:cs="Arial"/>
          <w:b/>
          <w:color w:val="0000FF"/>
          <w:sz w:val="24"/>
        </w:rPr>
        <w:tab/>
      </w:r>
      <w:r>
        <w:rPr>
          <w:rFonts w:ascii="Arial" w:hAnsi="Arial" w:cs="Arial"/>
          <w:b/>
          <w:sz w:val="24"/>
        </w:rPr>
        <w:t>Expected UE Activity Behaviour</w:t>
      </w:r>
    </w:p>
    <w:p w14:paraId="547FA4F7"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CR-0622  rev 1 Cat: F (Rel-16)</w:t>
      </w:r>
      <w:r>
        <w:rPr>
          <w:i/>
        </w:rPr>
        <w:br/>
      </w:r>
      <w:r>
        <w:rPr>
          <w:i/>
        </w:rPr>
        <w:br/>
      </w:r>
      <w:r>
        <w:rPr>
          <w:i/>
        </w:rPr>
        <w:tab/>
      </w:r>
      <w:r>
        <w:rPr>
          <w:i/>
        </w:rPr>
        <w:tab/>
      </w:r>
      <w:r>
        <w:rPr>
          <w:i/>
        </w:rPr>
        <w:tab/>
      </w:r>
      <w:r>
        <w:rPr>
          <w:i/>
        </w:rPr>
        <w:tab/>
      </w:r>
      <w:r>
        <w:rPr>
          <w:i/>
        </w:rPr>
        <w:tab/>
        <w:t>Source: Huawei, Lenovo, Motorola Mobility, Qualcomm Incorporated, ZTE</w:t>
      </w:r>
    </w:p>
    <w:p w14:paraId="526B2A72" w14:textId="77777777" w:rsidR="0072636D" w:rsidRDefault="0072636D" w:rsidP="0072636D">
      <w:pPr>
        <w:rPr>
          <w:color w:val="808080"/>
        </w:rPr>
      </w:pPr>
      <w:r>
        <w:rPr>
          <w:color w:val="808080"/>
        </w:rPr>
        <w:t>(Replaces R3-212151)</w:t>
      </w:r>
    </w:p>
    <w:p w14:paraId="2532DC9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CA17E" w14:textId="1EF5706A" w:rsidR="0072636D" w:rsidRDefault="0072636D" w:rsidP="0072636D">
      <w:pPr>
        <w:rPr>
          <w:rFonts w:ascii="Arial" w:hAnsi="Arial" w:cs="Arial"/>
          <w:b/>
          <w:sz w:val="24"/>
        </w:rPr>
      </w:pPr>
      <w:r>
        <w:rPr>
          <w:rFonts w:ascii="Arial" w:hAnsi="Arial" w:cs="Arial"/>
          <w:b/>
          <w:color w:val="0000FF"/>
          <w:sz w:val="24"/>
        </w:rPr>
        <w:t>R3-212188</w:t>
      </w:r>
      <w:r>
        <w:rPr>
          <w:rFonts w:ascii="Arial" w:hAnsi="Arial" w:cs="Arial"/>
          <w:b/>
          <w:color w:val="0000FF"/>
          <w:sz w:val="24"/>
        </w:rPr>
        <w:tab/>
      </w:r>
      <w:r>
        <w:rPr>
          <w:rFonts w:ascii="Arial" w:hAnsi="Arial" w:cs="Arial"/>
          <w:b/>
          <w:sz w:val="24"/>
        </w:rPr>
        <w:t>Correction on Expected UE activity behaviour</w:t>
      </w:r>
    </w:p>
    <w:p w14:paraId="32FF1512"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CR-0431  rev 2 Cat: F (Rel-16)</w:t>
      </w:r>
      <w:r>
        <w:rPr>
          <w:i/>
        </w:rPr>
        <w:br/>
      </w:r>
      <w:r>
        <w:rPr>
          <w:i/>
        </w:rPr>
        <w:br/>
      </w:r>
      <w:r>
        <w:rPr>
          <w:i/>
        </w:rPr>
        <w:tab/>
      </w:r>
      <w:r>
        <w:rPr>
          <w:i/>
        </w:rPr>
        <w:tab/>
      </w:r>
      <w:r>
        <w:rPr>
          <w:i/>
        </w:rPr>
        <w:tab/>
      </w:r>
      <w:r>
        <w:rPr>
          <w:i/>
        </w:rPr>
        <w:tab/>
      </w:r>
      <w:r>
        <w:rPr>
          <w:i/>
        </w:rPr>
        <w:tab/>
        <w:t>Source: Lenovo, Motorola Mobility, Huawei, Qualcomm Incorporated, ZTE</w:t>
      </w:r>
    </w:p>
    <w:p w14:paraId="44AE06CB" w14:textId="77777777" w:rsidR="0072636D" w:rsidRDefault="0072636D" w:rsidP="0072636D">
      <w:pPr>
        <w:rPr>
          <w:color w:val="808080"/>
        </w:rPr>
      </w:pPr>
      <w:r>
        <w:rPr>
          <w:color w:val="808080"/>
        </w:rPr>
        <w:t>(Replaces R3-206453)</w:t>
      </w:r>
    </w:p>
    <w:p w14:paraId="623C369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R3-212809</w:t>
      </w:r>
      <w:r>
        <w:rPr>
          <w:color w:val="993300"/>
          <w:u w:val="single"/>
        </w:rPr>
        <w:t>.</w:t>
      </w:r>
    </w:p>
    <w:p w14:paraId="48E65A5D" w14:textId="03B037BB" w:rsidR="0072636D" w:rsidRDefault="0072636D" w:rsidP="0072636D">
      <w:pPr>
        <w:rPr>
          <w:rFonts w:ascii="Arial" w:hAnsi="Arial" w:cs="Arial"/>
          <w:b/>
          <w:sz w:val="24"/>
        </w:rPr>
      </w:pPr>
      <w:r>
        <w:rPr>
          <w:rFonts w:ascii="Arial" w:hAnsi="Arial" w:cs="Arial"/>
          <w:b/>
          <w:color w:val="0000FF"/>
          <w:sz w:val="24"/>
        </w:rPr>
        <w:t>R3-212809</w:t>
      </w:r>
      <w:r>
        <w:rPr>
          <w:rFonts w:ascii="Arial" w:hAnsi="Arial" w:cs="Arial"/>
          <w:b/>
          <w:color w:val="0000FF"/>
          <w:sz w:val="24"/>
        </w:rPr>
        <w:tab/>
      </w:r>
      <w:r>
        <w:rPr>
          <w:rFonts w:ascii="Arial" w:hAnsi="Arial" w:cs="Arial"/>
          <w:b/>
          <w:sz w:val="24"/>
        </w:rPr>
        <w:t>Correction on Expected UE activity behaviour</w:t>
      </w:r>
    </w:p>
    <w:p w14:paraId="40ACAEA5"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CR-0431  rev 3 Cat: F (Rel-16)</w:t>
      </w:r>
      <w:r>
        <w:rPr>
          <w:i/>
        </w:rPr>
        <w:br/>
      </w:r>
      <w:r>
        <w:rPr>
          <w:i/>
        </w:rPr>
        <w:br/>
      </w:r>
      <w:r>
        <w:rPr>
          <w:i/>
        </w:rPr>
        <w:tab/>
      </w:r>
      <w:r>
        <w:rPr>
          <w:i/>
        </w:rPr>
        <w:tab/>
      </w:r>
      <w:r>
        <w:rPr>
          <w:i/>
        </w:rPr>
        <w:tab/>
      </w:r>
      <w:r>
        <w:rPr>
          <w:i/>
        </w:rPr>
        <w:tab/>
      </w:r>
      <w:r>
        <w:rPr>
          <w:i/>
        </w:rPr>
        <w:tab/>
        <w:t>Source: Lenovo, Motorola Mobility, Huawei, Qualcomm Incorporated, ZTE</w:t>
      </w:r>
    </w:p>
    <w:p w14:paraId="20BC5A32" w14:textId="77777777" w:rsidR="0072636D" w:rsidRDefault="0072636D" w:rsidP="0072636D">
      <w:pPr>
        <w:rPr>
          <w:color w:val="808080"/>
        </w:rPr>
      </w:pPr>
      <w:r>
        <w:rPr>
          <w:color w:val="808080"/>
        </w:rPr>
        <w:t>(Replaces R3-212188)</w:t>
      </w:r>
    </w:p>
    <w:p w14:paraId="36862FC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6A50D" w14:textId="72AC8365" w:rsidR="0072636D" w:rsidRDefault="0072636D" w:rsidP="0072636D">
      <w:pPr>
        <w:rPr>
          <w:rFonts w:ascii="Arial" w:hAnsi="Arial" w:cs="Arial"/>
          <w:b/>
          <w:sz w:val="24"/>
        </w:rPr>
      </w:pPr>
      <w:r>
        <w:rPr>
          <w:rFonts w:ascii="Arial" w:hAnsi="Arial" w:cs="Arial"/>
          <w:b/>
          <w:color w:val="0000FF"/>
          <w:sz w:val="24"/>
        </w:rPr>
        <w:t>R3-212334</w:t>
      </w:r>
      <w:r>
        <w:rPr>
          <w:rFonts w:ascii="Arial" w:hAnsi="Arial" w:cs="Arial"/>
          <w:b/>
          <w:color w:val="0000FF"/>
          <w:sz w:val="24"/>
        </w:rPr>
        <w:tab/>
      </w:r>
      <w:r>
        <w:rPr>
          <w:rFonts w:ascii="Arial" w:hAnsi="Arial" w:cs="Arial"/>
          <w:b/>
          <w:sz w:val="24"/>
        </w:rPr>
        <w:t>Discussion on PDU Session level "Expected UE activity behaviour"</w:t>
      </w:r>
    </w:p>
    <w:p w14:paraId="359277D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3803D6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9B15A" w14:textId="3BC30349" w:rsidR="0072636D" w:rsidRDefault="0072636D" w:rsidP="0072636D">
      <w:pPr>
        <w:rPr>
          <w:rFonts w:ascii="Arial" w:hAnsi="Arial" w:cs="Arial"/>
          <w:b/>
          <w:sz w:val="24"/>
        </w:rPr>
      </w:pPr>
      <w:r>
        <w:rPr>
          <w:rFonts w:ascii="Arial" w:hAnsi="Arial" w:cs="Arial"/>
          <w:b/>
          <w:color w:val="0000FF"/>
          <w:sz w:val="24"/>
        </w:rPr>
        <w:t>R3-212335</w:t>
      </w:r>
      <w:r>
        <w:rPr>
          <w:rFonts w:ascii="Arial" w:hAnsi="Arial" w:cs="Arial"/>
          <w:b/>
          <w:color w:val="0000FF"/>
          <w:sz w:val="24"/>
        </w:rPr>
        <w:tab/>
      </w:r>
      <w:r>
        <w:rPr>
          <w:rFonts w:ascii="Arial" w:hAnsi="Arial" w:cs="Arial"/>
          <w:b/>
          <w:sz w:val="24"/>
        </w:rPr>
        <w:t>PDU Session level Expected UE activity behaviour</w:t>
      </w:r>
    </w:p>
    <w:p w14:paraId="5BB14CA4"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CR-0609  Cat: F (Rel-16)</w:t>
      </w:r>
      <w:r>
        <w:rPr>
          <w:i/>
        </w:rPr>
        <w:br/>
      </w:r>
      <w:r>
        <w:rPr>
          <w:i/>
        </w:rPr>
        <w:br/>
      </w:r>
      <w:r>
        <w:rPr>
          <w:i/>
        </w:rPr>
        <w:tab/>
      </w:r>
      <w:r>
        <w:rPr>
          <w:i/>
        </w:rPr>
        <w:tab/>
      </w:r>
      <w:r>
        <w:rPr>
          <w:i/>
        </w:rPr>
        <w:tab/>
      </w:r>
      <w:r>
        <w:rPr>
          <w:i/>
        </w:rPr>
        <w:tab/>
      </w:r>
      <w:r>
        <w:rPr>
          <w:i/>
        </w:rPr>
        <w:tab/>
        <w:t>Source: Ericsson</w:t>
      </w:r>
    </w:p>
    <w:p w14:paraId="3E16C7F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1E88D" w14:textId="63D29830" w:rsidR="0072636D" w:rsidRDefault="0072636D" w:rsidP="0072636D">
      <w:pPr>
        <w:rPr>
          <w:rFonts w:ascii="Arial" w:hAnsi="Arial" w:cs="Arial"/>
          <w:b/>
          <w:sz w:val="24"/>
        </w:rPr>
      </w:pPr>
      <w:r>
        <w:rPr>
          <w:rFonts w:ascii="Arial" w:hAnsi="Arial" w:cs="Arial"/>
          <w:b/>
          <w:color w:val="0000FF"/>
          <w:sz w:val="24"/>
        </w:rPr>
        <w:t>R3-212611</w:t>
      </w:r>
      <w:r>
        <w:rPr>
          <w:rFonts w:ascii="Arial" w:hAnsi="Arial" w:cs="Arial"/>
          <w:b/>
          <w:color w:val="0000FF"/>
          <w:sz w:val="24"/>
        </w:rPr>
        <w:tab/>
      </w:r>
      <w:r>
        <w:rPr>
          <w:rFonts w:ascii="Arial" w:hAnsi="Arial" w:cs="Arial"/>
          <w:b/>
          <w:sz w:val="24"/>
        </w:rPr>
        <w:t>CB: # 14_ExpUEActivBehavior - Summary of email discussion</w:t>
      </w:r>
    </w:p>
    <w:p w14:paraId="26F4074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102426AD" w14:textId="77777777" w:rsidR="0072636D" w:rsidRDefault="0072636D" w:rsidP="0072636D">
      <w:pPr>
        <w:rPr>
          <w:rFonts w:ascii="Arial" w:hAnsi="Arial" w:cs="Arial"/>
          <w:b/>
        </w:rPr>
      </w:pPr>
      <w:r>
        <w:rPr>
          <w:rFonts w:ascii="Arial" w:hAnsi="Arial" w:cs="Arial"/>
          <w:b/>
        </w:rPr>
        <w:t xml:space="preserve">Abstract: </w:t>
      </w:r>
    </w:p>
    <w:p w14:paraId="6C9B9D70" w14:textId="77777777" w:rsidR="0072636D" w:rsidRDefault="0072636D" w:rsidP="0072636D">
      <w:r>
        <w:t>[NWM] Summary of offline discussion</w:t>
      </w:r>
    </w:p>
    <w:p w14:paraId="3681AE2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A81596" w14:textId="77777777" w:rsidR="00CB3376" w:rsidRPr="00CB3376" w:rsidRDefault="00CB3376" w:rsidP="00CB3376">
      <w:pPr>
        <w:rPr>
          <w:color w:val="993300"/>
          <w:u w:val="single"/>
        </w:rPr>
      </w:pPr>
    </w:p>
    <w:p w14:paraId="1750F8EE" w14:textId="77777777" w:rsidR="00CB3376" w:rsidRPr="00CB3376" w:rsidRDefault="00CB3376" w:rsidP="00CB3376">
      <w:pPr>
        <w:widowControl w:val="0"/>
        <w:ind w:left="144" w:hanging="144"/>
        <w:rPr>
          <w:b/>
          <w:bCs/>
          <w:color w:val="00B050"/>
          <w:sz w:val="28"/>
          <w:szCs w:val="28"/>
          <w:u w:val="single"/>
        </w:rPr>
      </w:pPr>
      <w:r w:rsidRPr="00CB3376">
        <w:rPr>
          <w:b/>
          <w:bCs/>
          <w:color w:val="00B050"/>
          <w:sz w:val="28"/>
          <w:szCs w:val="28"/>
          <w:u w:val="single"/>
        </w:rPr>
        <w:t>Agreements:</w:t>
      </w:r>
    </w:p>
    <w:p w14:paraId="7B69F831" w14:textId="18526587" w:rsidR="00CB3376" w:rsidRPr="00CB3376" w:rsidRDefault="00CB3376" w:rsidP="00CB3376">
      <w:pPr>
        <w:rPr>
          <w:b/>
          <w:bCs/>
          <w:color w:val="00B050"/>
        </w:rPr>
      </w:pPr>
      <w:r w:rsidRPr="00CB3376">
        <w:rPr>
          <w:b/>
          <w:bCs/>
          <w:color w:val="00B050"/>
        </w:rPr>
        <w:t>For NGAP, the PDU session level “Expected UE Activity Behavior” is included in the</w:t>
      </w:r>
      <w:r>
        <w:rPr>
          <w:b/>
          <w:bCs/>
          <w:color w:val="00B050"/>
        </w:rPr>
        <w:t xml:space="preserve"> </w:t>
      </w:r>
      <w:r w:rsidRPr="00CB3376">
        <w:rPr>
          <w:b/>
          <w:bCs/>
          <w:color w:val="00B050"/>
        </w:rPr>
        <w:t>following messages.</w:t>
      </w:r>
    </w:p>
    <w:p w14:paraId="2B63630B" w14:textId="77777777" w:rsidR="00CB3376" w:rsidRPr="00CB3376" w:rsidRDefault="00CB3376" w:rsidP="00CB3376">
      <w:pPr>
        <w:rPr>
          <w:b/>
          <w:bCs/>
          <w:color w:val="00B050"/>
        </w:rPr>
      </w:pPr>
      <w:r w:rsidRPr="00CB3376">
        <w:rPr>
          <w:b/>
          <w:bCs/>
          <w:color w:val="00B050"/>
        </w:rPr>
        <w:t>- PDU SESSION RESOURCE SETUP REQUEST</w:t>
      </w:r>
    </w:p>
    <w:p w14:paraId="1EDB69F3" w14:textId="77777777" w:rsidR="00CB3376" w:rsidRPr="00CB3376" w:rsidRDefault="00CB3376" w:rsidP="00CB3376">
      <w:pPr>
        <w:rPr>
          <w:b/>
          <w:bCs/>
          <w:color w:val="00B050"/>
        </w:rPr>
      </w:pPr>
      <w:r w:rsidRPr="00CB3376">
        <w:rPr>
          <w:b/>
          <w:bCs/>
          <w:color w:val="00B050"/>
        </w:rPr>
        <w:t>- INITIAL CONTEXT SETUP REQUEST</w:t>
      </w:r>
    </w:p>
    <w:p w14:paraId="627C57A8" w14:textId="77777777" w:rsidR="00CB3376" w:rsidRPr="00CB3376" w:rsidRDefault="00CB3376" w:rsidP="00CB3376">
      <w:pPr>
        <w:rPr>
          <w:b/>
          <w:bCs/>
          <w:color w:val="00B050"/>
        </w:rPr>
      </w:pPr>
      <w:r w:rsidRPr="00CB3376">
        <w:rPr>
          <w:b/>
          <w:bCs/>
          <w:color w:val="00B050"/>
        </w:rPr>
        <w:t>- HANDOVER REQUEST</w:t>
      </w:r>
    </w:p>
    <w:p w14:paraId="573BB3B4" w14:textId="77777777" w:rsidR="00CB3376" w:rsidRPr="00CB3376" w:rsidRDefault="00CB3376" w:rsidP="00CB3376">
      <w:pPr>
        <w:rPr>
          <w:b/>
          <w:bCs/>
          <w:color w:val="00B050"/>
        </w:rPr>
      </w:pPr>
      <w:r w:rsidRPr="00CB3376">
        <w:rPr>
          <w:b/>
          <w:bCs/>
          <w:color w:val="00B050"/>
        </w:rPr>
        <w:t>- PATH SWITCH REQUEST ACKNOWLEDGE</w:t>
      </w:r>
    </w:p>
    <w:p w14:paraId="2869DAE8" w14:textId="77777777" w:rsidR="00CB3376" w:rsidRPr="00CB3376" w:rsidRDefault="00CB3376" w:rsidP="00CB3376">
      <w:pPr>
        <w:rPr>
          <w:b/>
          <w:bCs/>
          <w:color w:val="00B050"/>
        </w:rPr>
      </w:pPr>
      <w:r w:rsidRPr="00CB3376">
        <w:rPr>
          <w:b/>
          <w:bCs/>
          <w:color w:val="00B050"/>
        </w:rPr>
        <w:t>- PDU SESSION RESOURCE MODIFY REQUEST</w:t>
      </w:r>
    </w:p>
    <w:p w14:paraId="108D2D38" w14:textId="77777777" w:rsidR="00CB3376" w:rsidRPr="00CB3376" w:rsidRDefault="00CB3376" w:rsidP="00CB3376">
      <w:pPr>
        <w:rPr>
          <w:b/>
          <w:bCs/>
          <w:color w:val="00B050"/>
        </w:rPr>
      </w:pPr>
      <w:r w:rsidRPr="00CB3376">
        <w:rPr>
          <w:b/>
          <w:bCs/>
          <w:color w:val="00B050"/>
        </w:rPr>
        <w:t xml:space="preserve">For XnAP, the PDU session level “Expected UE Activity Behavior” is included in the S-NODE MODIFICATION REQUEST message. </w:t>
      </w:r>
    </w:p>
    <w:p w14:paraId="59CA77FE" w14:textId="77777777" w:rsidR="00CB3376" w:rsidRPr="00CB3376" w:rsidRDefault="00CB3376" w:rsidP="00CB3376">
      <w:pPr>
        <w:rPr>
          <w:color w:val="993300"/>
          <w:u w:val="single"/>
        </w:rPr>
      </w:pPr>
    </w:p>
    <w:p w14:paraId="21255C28" w14:textId="0C6A7C8C" w:rsidR="0072636D" w:rsidRDefault="0072636D" w:rsidP="0072636D">
      <w:pPr>
        <w:rPr>
          <w:rFonts w:ascii="Arial" w:hAnsi="Arial" w:cs="Arial"/>
          <w:b/>
          <w:sz w:val="24"/>
        </w:rPr>
      </w:pPr>
      <w:r>
        <w:rPr>
          <w:rFonts w:ascii="Arial" w:hAnsi="Arial" w:cs="Arial"/>
          <w:b/>
          <w:color w:val="0000FF"/>
          <w:sz w:val="24"/>
        </w:rPr>
        <w:t>R3-211456</w:t>
      </w:r>
      <w:r>
        <w:rPr>
          <w:rFonts w:ascii="Arial" w:hAnsi="Arial" w:cs="Arial"/>
          <w:b/>
          <w:color w:val="0000FF"/>
          <w:sz w:val="24"/>
        </w:rPr>
        <w:tab/>
      </w:r>
      <w:r>
        <w:rPr>
          <w:rFonts w:ascii="Arial" w:hAnsi="Arial" w:cs="Arial"/>
          <w:b/>
          <w:sz w:val="24"/>
        </w:rPr>
        <w:t>LS on E-RABs that cannot be handed over to 2G/3G or 5G</w:t>
      </w:r>
    </w:p>
    <w:p w14:paraId="04E65F4E"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S2-2103061, to RAN3, cc CT4</w:t>
      </w:r>
      <w:r>
        <w:rPr>
          <w:i/>
        </w:rPr>
        <w:br/>
      </w:r>
      <w:r>
        <w:rPr>
          <w:i/>
        </w:rPr>
        <w:tab/>
      </w:r>
      <w:r>
        <w:rPr>
          <w:i/>
        </w:rPr>
        <w:tab/>
      </w:r>
      <w:r>
        <w:rPr>
          <w:i/>
        </w:rPr>
        <w:tab/>
      </w:r>
      <w:r>
        <w:rPr>
          <w:i/>
        </w:rPr>
        <w:tab/>
      </w:r>
      <w:r>
        <w:rPr>
          <w:i/>
        </w:rPr>
        <w:tab/>
        <w:t>Source: SA2</w:t>
      </w:r>
    </w:p>
    <w:p w14:paraId="6DD7F0D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8C56C" w14:textId="39FE96CE" w:rsidR="0072636D" w:rsidRDefault="0072636D" w:rsidP="0072636D">
      <w:pPr>
        <w:rPr>
          <w:rFonts w:ascii="Arial" w:hAnsi="Arial" w:cs="Arial"/>
          <w:b/>
          <w:sz w:val="24"/>
        </w:rPr>
      </w:pPr>
      <w:r>
        <w:rPr>
          <w:rFonts w:ascii="Arial" w:hAnsi="Arial" w:cs="Arial"/>
          <w:b/>
          <w:color w:val="0000FF"/>
          <w:sz w:val="24"/>
        </w:rPr>
        <w:t>R3-211766</w:t>
      </w:r>
      <w:r>
        <w:rPr>
          <w:rFonts w:ascii="Arial" w:hAnsi="Arial" w:cs="Arial"/>
          <w:b/>
          <w:color w:val="0000FF"/>
          <w:sz w:val="24"/>
        </w:rPr>
        <w:tab/>
      </w:r>
      <w:r>
        <w:rPr>
          <w:rFonts w:ascii="Arial" w:hAnsi="Arial" w:cs="Arial"/>
          <w:b/>
          <w:sz w:val="24"/>
        </w:rPr>
        <w:t>Indicating E-RABs that cannot be handed over to 2G/3G or 5G</w:t>
      </w:r>
    </w:p>
    <w:p w14:paraId="2792224A"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0EA488E" w14:textId="77777777" w:rsidR="0072636D" w:rsidRDefault="0072636D" w:rsidP="0072636D">
      <w:pPr>
        <w:rPr>
          <w:color w:val="808080"/>
        </w:rPr>
      </w:pPr>
      <w:r>
        <w:rPr>
          <w:color w:val="808080"/>
        </w:rPr>
        <w:t>(Replaces R3-210889)</w:t>
      </w:r>
    </w:p>
    <w:p w14:paraId="34FF034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C23F1" w14:textId="5AE8BB45" w:rsidR="0072636D" w:rsidRDefault="0072636D" w:rsidP="0072636D">
      <w:pPr>
        <w:rPr>
          <w:rFonts w:ascii="Arial" w:hAnsi="Arial" w:cs="Arial"/>
          <w:b/>
          <w:sz w:val="24"/>
        </w:rPr>
      </w:pPr>
      <w:r>
        <w:rPr>
          <w:rFonts w:ascii="Arial" w:hAnsi="Arial" w:cs="Arial"/>
          <w:b/>
          <w:color w:val="0000FF"/>
          <w:sz w:val="24"/>
        </w:rPr>
        <w:t>R3-211767</w:t>
      </w:r>
      <w:r>
        <w:rPr>
          <w:rFonts w:ascii="Arial" w:hAnsi="Arial" w:cs="Arial"/>
          <w:b/>
          <w:color w:val="0000FF"/>
          <w:sz w:val="24"/>
        </w:rPr>
        <w:tab/>
      </w:r>
      <w:r>
        <w:rPr>
          <w:rFonts w:ascii="Arial" w:hAnsi="Arial" w:cs="Arial"/>
          <w:b/>
          <w:sz w:val="24"/>
        </w:rPr>
        <w:t>Indicating E-RABs that cannot be handed over to 2G/3G or 5G</w:t>
      </w:r>
    </w:p>
    <w:p w14:paraId="7232553B"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v15.10.0</w:t>
      </w:r>
      <w:r>
        <w:rPr>
          <w:i/>
        </w:rPr>
        <w:tab/>
        <w:t xml:space="preserve">  CR-1806  rev 1 Cat: F (Rel-15)</w:t>
      </w:r>
      <w:r>
        <w:rPr>
          <w:i/>
        </w:rPr>
        <w:br/>
      </w:r>
      <w:r>
        <w:rPr>
          <w:i/>
        </w:rPr>
        <w:br/>
      </w:r>
      <w:r>
        <w:rPr>
          <w:i/>
        </w:rPr>
        <w:tab/>
      </w:r>
      <w:r>
        <w:rPr>
          <w:i/>
        </w:rPr>
        <w:tab/>
      </w:r>
      <w:r>
        <w:rPr>
          <w:i/>
        </w:rPr>
        <w:tab/>
      </w:r>
      <w:r>
        <w:rPr>
          <w:i/>
        </w:rPr>
        <w:tab/>
      </w:r>
      <w:r>
        <w:rPr>
          <w:i/>
        </w:rPr>
        <w:tab/>
        <w:t>Source: Ericsson</w:t>
      </w:r>
    </w:p>
    <w:p w14:paraId="69B20016" w14:textId="77777777" w:rsidR="0072636D" w:rsidRDefault="0072636D" w:rsidP="0072636D">
      <w:pPr>
        <w:rPr>
          <w:color w:val="808080"/>
        </w:rPr>
      </w:pPr>
      <w:r>
        <w:rPr>
          <w:color w:val="808080"/>
        </w:rPr>
        <w:t>(Replaces R3-210890)</w:t>
      </w:r>
    </w:p>
    <w:p w14:paraId="351A7BD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52467" w14:textId="14216DCB" w:rsidR="0072636D" w:rsidRDefault="0072636D" w:rsidP="0072636D">
      <w:pPr>
        <w:rPr>
          <w:rFonts w:ascii="Arial" w:hAnsi="Arial" w:cs="Arial"/>
          <w:b/>
          <w:sz w:val="24"/>
        </w:rPr>
      </w:pPr>
      <w:r>
        <w:rPr>
          <w:rFonts w:ascii="Arial" w:hAnsi="Arial" w:cs="Arial"/>
          <w:b/>
          <w:color w:val="0000FF"/>
          <w:sz w:val="24"/>
        </w:rPr>
        <w:t>R3-211768</w:t>
      </w:r>
      <w:r>
        <w:rPr>
          <w:rFonts w:ascii="Arial" w:hAnsi="Arial" w:cs="Arial"/>
          <w:b/>
          <w:color w:val="0000FF"/>
          <w:sz w:val="24"/>
        </w:rPr>
        <w:tab/>
      </w:r>
      <w:r>
        <w:rPr>
          <w:rFonts w:ascii="Arial" w:hAnsi="Arial" w:cs="Arial"/>
          <w:b/>
          <w:sz w:val="24"/>
        </w:rPr>
        <w:t>Indicating E-RABs that cannot be handed over to 2G/3G or 5G</w:t>
      </w:r>
    </w:p>
    <w:p w14:paraId="6FA9D230"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v16.5.0</w:t>
      </w:r>
      <w:r>
        <w:rPr>
          <w:i/>
        </w:rPr>
        <w:tab/>
        <w:t xml:space="preserve">  CR-1807  rev 2 Cat: A (Rel-16)</w:t>
      </w:r>
      <w:r>
        <w:rPr>
          <w:i/>
        </w:rPr>
        <w:br/>
      </w:r>
      <w:r>
        <w:rPr>
          <w:i/>
        </w:rPr>
        <w:br/>
      </w:r>
      <w:r>
        <w:rPr>
          <w:i/>
        </w:rPr>
        <w:tab/>
      </w:r>
      <w:r>
        <w:rPr>
          <w:i/>
        </w:rPr>
        <w:tab/>
      </w:r>
      <w:r>
        <w:rPr>
          <w:i/>
        </w:rPr>
        <w:tab/>
      </w:r>
      <w:r>
        <w:rPr>
          <w:i/>
        </w:rPr>
        <w:tab/>
      </w:r>
      <w:r>
        <w:rPr>
          <w:i/>
        </w:rPr>
        <w:tab/>
        <w:t>Source: Ericsson</w:t>
      </w:r>
    </w:p>
    <w:p w14:paraId="2A801B92" w14:textId="77777777" w:rsidR="0072636D" w:rsidRDefault="0072636D" w:rsidP="0072636D">
      <w:pPr>
        <w:rPr>
          <w:color w:val="808080"/>
        </w:rPr>
      </w:pPr>
      <w:r>
        <w:rPr>
          <w:color w:val="808080"/>
        </w:rPr>
        <w:t>(Replaces R3-210891)</w:t>
      </w:r>
    </w:p>
    <w:p w14:paraId="1FED958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DBB5E" w14:textId="34C53EEE" w:rsidR="0072636D" w:rsidRDefault="0072636D" w:rsidP="0072636D">
      <w:pPr>
        <w:rPr>
          <w:rFonts w:ascii="Arial" w:hAnsi="Arial" w:cs="Arial"/>
          <w:b/>
          <w:sz w:val="24"/>
        </w:rPr>
      </w:pPr>
      <w:r>
        <w:rPr>
          <w:rFonts w:ascii="Arial" w:hAnsi="Arial" w:cs="Arial"/>
          <w:b/>
          <w:color w:val="0000FF"/>
          <w:sz w:val="24"/>
        </w:rPr>
        <w:t>R3-212148</w:t>
      </w:r>
      <w:r>
        <w:rPr>
          <w:rFonts w:ascii="Arial" w:hAnsi="Arial" w:cs="Arial"/>
          <w:b/>
          <w:color w:val="0000FF"/>
          <w:sz w:val="24"/>
        </w:rPr>
        <w:tab/>
      </w:r>
      <w:r>
        <w:rPr>
          <w:rFonts w:ascii="Arial" w:hAnsi="Arial" w:cs="Arial"/>
          <w:b/>
          <w:sz w:val="24"/>
        </w:rPr>
        <w:t>Discussion on E-RABs that cannot be handed over to 2G/3G</w:t>
      </w:r>
    </w:p>
    <w:p w14:paraId="1226FEDA"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1F342BE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C0150" w14:textId="5BC8421C" w:rsidR="0072636D" w:rsidRDefault="0072636D" w:rsidP="0072636D">
      <w:pPr>
        <w:rPr>
          <w:rFonts w:ascii="Arial" w:hAnsi="Arial" w:cs="Arial"/>
          <w:b/>
          <w:sz w:val="24"/>
        </w:rPr>
      </w:pPr>
      <w:r>
        <w:rPr>
          <w:rFonts w:ascii="Arial" w:hAnsi="Arial" w:cs="Arial"/>
          <w:b/>
          <w:color w:val="0000FF"/>
          <w:sz w:val="24"/>
        </w:rPr>
        <w:t>R3-212149</w:t>
      </w:r>
      <w:r>
        <w:rPr>
          <w:rFonts w:ascii="Arial" w:hAnsi="Arial" w:cs="Arial"/>
          <w:b/>
          <w:color w:val="0000FF"/>
          <w:sz w:val="24"/>
        </w:rPr>
        <w:tab/>
      </w:r>
      <w:r>
        <w:rPr>
          <w:rFonts w:ascii="Arial" w:hAnsi="Arial" w:cs="Arial"/>
          <w:b/>
          <w:sz w:val="24"/>
        </w:rPr>
        <w:t>Discussion on E-RABs that cannot be handed over to 2G/3G</w:t>
      </w:r>
    </w:p>
    <w:p w14:paraId="65C1BC91"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v16.5.0</w:t>
      </w:r>
      <w:r>
        <w:rPr>
          <w:i/>
        </w:rPr>
        <w:br/>
      </w:r>
      <w:r>
        <w:rPr>
          <w:i/>
        </w:rPr>
        <w:tab/>
      </w:r>
      <w:r>
        <w:rPr>
          <w:i/>
        </w:rPr>
        <w:tab/>
      </w:r>
      <w:r>
        <w:rPr>
          <w:i/>
        </w:rPr>
        <w:tab/>
      </w:r>
      <w:r>
        <w:rPr>
          <w:i/>
        </w:rPr>
        <w:tab/>
      </w:r>
      <w:r>
        <w:rPr>
          <w:i/>
        </w:rPr>
        <w:tab/>
        <w:t>Source: Huawei</w:t>
      </w:r>
    </w:p>
    <w:p w14:paraId="433FE35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D1C57" w14:textId="12B45FEE" w:rsidR="0072636D" w:rsidRDefault="0072636D" w:rsidP="0072636D">
      <w:pPr>
        <w:rPr>
          <w:rFonts w:ascii="Arial" w:hAnsi="Arial" w:cs="Arial"/>
          <w:b/>
          <w:sz w:val="24"/>
        </w:rPr>
      </w:pPr>
      <w:r>
        <w:rPr>
          <w:rFonts w:ascii="Arial" w:hAnsi="Arial" w:cs="Arial"/>
          <w:b/>
          <w:color w:val="0000FF"/>
          <w:sz w:val="24"/>
        </w:rPr>
        <w:t>R3-212612</w:t>
      </w:r>
      <w:r>
        <w:rPr>
          <w:rFonts w:ascii="Arial" w:hAnsi="Arial" w:cs="Arial"/>
          <w:b/>
          <w:color w:val="0000FF"/>
          <w:sz w:val="24"/>
        </w:rPr>
        <w:tab/>
      </w:r>
      <w:r>
        <w:rPr>
          <w:rFonts w:ascii="Arial" w:hAnsi="Arial" w:cs="Arial"/>
          <w:b/>
          <w:sz w:val="24"/>
        </w:rPr>
        <w:t>CB: # 15_E-RABSnoHOto2G_3G_5G - Summary of email discussion</w:t>
      </w:r>
    </w:p>
    <w:p w14:paraId="43B33B12"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3F559874" w14:textId="77777777" w:rsidR="0072636D" w:rsidRDefault="0072636D" w:rsidP="0072636D">
      <w:pPr>
        <w:rPr>
          <w:rFonts w:ascii="Arial" w:hAnsi="Arial" w:cs="Arial"/>
          <w:b/>
        </w:rPr>
      </w:pPr>
      <w:r>
        <w:rPr>
          <w:rFonts w:ascii="Arial" w:hAnsi="Arial" w:cs="Arial"/>
          <w:b/>
        </w:rPr>
        <w:t xml:space="preserve">Abstract: </w:t>
      </w:r>
    </w:p>
    <w:p w14:paraId="426837DE" w14:textId="77777777" w:rsidR="0072636D" w:rsidRDefault="0072636D" w:rsidP="0072636D">
      <w:r>
        <w:t>[NWM] Summary of offline discussion</w:t>
      </w:r>
    </w:p>
    <w:p w14:paraId="3985E33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0F0BF" w14:textId="66AEA74B" w:rsidR="0072636D" w:rsidRDefault="0072636D" w:rsidP="0072636D">
      <w:pPr>
        <w:rPr>
          <w:rFonts w:ascii="Arial" w:hAnsi="Arial" w:cs="Arial"/>
          <w:b/>
          <w:sz w:val="24"/>
        </w:rPr>
      </w:pPr>
      <w:r>
        <w:rPr>
          <w:rFonts w:ascii="Arial" w:hAnsi="Arial" w:cs="Arial"/>
          <w:b/>
          <w:color w:val="0000FF"/>
          <w:sz w:val="24"/>
        </w:rPr>
        <w:t>R3-211466</w:t>
      </w:r>
      <w:r>
        <w:rPr>
          <w:rFonts w:ascii="Arial" w:hAnsi="Arial" w:cs="Arial"/>
          <w:b/>
          <w:color w:val="0000FF"/>
          <w:sz w:val="24"/>
        </w:rPr>
        <w:tab/>
      </w:r>
      <w:r>
        <w:rPr>
          <w:rFonts w:ascii="Arial" w:hAnsi="Arial" w:cs="Arial"/>
          <w:b/>
          <w:sz w:val="24"/>
        </w:rPr>
        <w:t>LS on Handover terminology</w:t>
      </w:r>
    </w:p>
    <w:p w14:paraId="3B6FEEE9"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S5-211324, to RAN2, RAN3, cc -</w:t>
      </w:r>
      <w:r>
        <w:rPr>
          <w:i/>
        </w:rPr>
        <w:br/>
      </w:r>
      <w:r>
        <w:rPr>
          <w:i/>
        </w:rPr>
        <w:tab/>
      </w:r>
      <w:r>
        <w:rPr>
          <w:i/>
        </w:rPr>
        <w:tab/>
      </w:r>
      <w:r>
        <w:rPr>
          <w:i/>
        </w:rPr>
        <w:tab/>
      </w:r>
      <w:r>
        <w:rPr>
          <w:i/>
        </w:rPr>
        <w:tab/>
      </w:r>
      <w:r>
        <w:rPr>
          <w:i/>
        </w:rPr>
        <w:tab/>
        <w:t>Source: SA5</w:t>
      </w:r>
    </w:p>
    <w:p w14:paraId="04798F8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4D4D1" w14:textId="6D5CE003" w:rsidR="0072636D" w:rsidRDefault="0072636D" w:rsidP="0072636D">
      <w:pPr>
        <w:rPr>
          <w:rFonts w:ascii="Arial" w:hAnsi="Arial" w:cs="Arial"/>
          <w:b/>
          <w:sz w:val="24"/>
        </w:rPr>
      </w:pPr>
      <w:r>
        <w:rPr>
          <w:rFonts w:ascii="Arial" w:hAnsi="Arial" w:cs="Arial"/>
          <w:b/>
          <w:color w:val="0000FF"/>
          <w:sz w:val="24"/>
        </w:rPr>
        <w:t>R3-211507</w:t>
      </w:r>
      <w:r>
        <w:rPr>
          <w:rFonts w:ascii="Arial" w:hAnsi="Arial" w:cs="Arial"/>
          <w:b/>
          <w:color w:val="0000FF"/>
          <w:sz w:val="24"/>
        </w:rPr>
        <w:tab/>
      </w:r>
      <w:r>
        <w:rPr>
          <w:rFonts w:ascii="Arial" w:hAnsi="Arial" w:cs="Arial"/>
          <w:b/>
          <w:sz w:val="24"/>
        </w:rPr>
        <w:t>Response LS on Handover terminology</w:t>
      </w:r>
    </w:p>
    <w:p w14:paraId="57C83743"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Nokia, Nokia Shanghai Bell</w:t>
      </w:r>
    </w:p>
    <w:p w14:paraId="61D8AF0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R3-212907</w:t>
      </w:r>
      <w:r>
        <w:rPr>
          <w:color w:val="993300"/>
          <w:u w:val="single"/>
        </w:rPr>
        <w:t>.</w:t>
      </w:r>
    </w:p>
    <w:p w14:paraId="1F0ACD3A" w14:textId="02F2B9D7" w:rsidR="0072636D" w:rsidRDefault="0072636D" w:rsidP="0072636D">
      <w:pPr>
        <w:rPr>
          <w:rFonts w:ascii="Arial" w:hAnsi="Arial" w:cs="Arial"/>
          <w:b/>
          <w:sz w:val="24"/>
        </w:rPr>
      </w:pPr>
      <w:r>
        <w:rPr>
          <w:rFonts w:ascii="Arial" w:hAnsi="Arial" w:cs="Arial"/>
          <w:b/>
          <w:color w:val="0000FF"/>
          <w:sz w:val="24"/>
        </w:rPr>
        <w:t>R3-212907</w:t>
      </w:r>
      <w:r>
        <w:rPr>
          <w:rFonts w:ascii="Arial" w:hAnsi="Arial" w:cs="Arial"/>
          <w:b/>
          <w:color w:val="0000FF"/>
          <w:sz w:val="24"/>
        </w:rPr>
        <w:tab/>
      </w:r>
      <w:r>
        <w:rPr>
          <w:rFonts w:ascii="Arial" w:hAnsi="Arial" w:cs="Arial"/>
          <w:b/>
          <w:sz w:val="24"/>
        </w:rPr>
        <w:t>Response LS on Handover terminology</w:t>
      </w:r>
    </w:p>
    <w:p w14:paraId="41D7ED12"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Nokia, Nokia Shanghai Bell</w:t>
      </w:r>
    </w:p>
    <w:p w14:paraId="2D4664CF" w14:textId="77777777" w:rsidR="0072636D" w:rsidRDefault="0072636D" w:rsidP="0072636D">
      <w:pPr>
        <w:rPr>
          <w:color w:val="808080"/>
        </w:rPr>
      </w:pPr>
      <w:r>
        <w:rPr>
          <w:color w:val="808080"/>
        </w:rPr>
        <w:t>(Replaces R3-211507)</w:t>
      </w:r>
    </w:p>
    <w:p w14:paraId="6C83F1B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0108C" w14:textId="252DC449" w:rsidR="0072636D" w:rsidRDefault="0072636D" w:rsidP="0072636D">
      <w:pPr>
        <w:rPr>
          <w:rFonts w:ascii="Arial" w:hAnsi="Arial" w:cs="Arial"/>
          <w:b/>
          <w:sz w:val="24"/>
        </w:rPr>
      </w:pPr>
      <w:r>
        <w:rPr>
          <w:rFonts w:ascii="Arial" w:hAnsi="Arial" w:cs="Arial"/>
          <w:b/>
          <w:color w:val="0000FF"/>
          <w:sz w:val="24"/>
        </w:rPr>
        <w:t>R3-211998</w:t>
      </w:r>
      <w:r>
        <w:rPr>
          <w:rFonts w:ascii="Arial" w:hAnsi="Arial" w:cs="Arial"/>
          <w:b/>
          <w:color w:val="0000FF"/>
          <w:sz w:val="24"/>
        </w:rPr>
        <w:tab/>
      </w:r>
      <w:r>
        <w:rPr>
          <w:rFonts w:ascii="Arial" w:hAnsi="Arial" w:cs="Arial"/>
          <w:b/>
          <w:sz w:val="24"/>
        </w:rPr>
        <w:t>Discussion on handover terminology</w:t>
      </w:r>
    </w:p>
    <w:p w14:paraId="560C0CD5"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A2AFAA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FE448" w14:textId="25928A21" w:rsidR="0072636D" w:rsidRDefault="0072636D" w:rsidP="0072636D">
      <w:pPr>
        <w:rPr>
          <w:rFonts w:ascii="Arial" w:hAnsi="Arial" w:cs="Arial"/>
          <w:b/>
          <w:sz w:val="24"/>
        </w:rPr>
      </w:pPr>
      <w:r>
        <w:rPr>
          <w:rFonts w:ascii="Arial" w:hAnsi="Arial" w:cs="Arial"/>
          <w:b/>
          <w:color w:val="0000FF"/>
          <w:sz w:val="24"/>
        </w:rPr>
        <w:t>R3-211999</w:t>
      </w:r>
      <w:r>
        <w:rPr>
          <w:rFonts w:ascii="Arial" w:hAnsi="Arial" w:cs="Arial"/>
          <w:b/>
          <w:color w:val="0000FF"/>
          <w:sz w:val="24"/>
        </w:rPr>
        <w:tab/>
      </w:r>
      <w:r>
        <w:rPr>
          <w:rFonts w:ascii="Arial" w:hAnsi="Arial" w:cs="Arial"/>
          <w:b/>
          <w:sz w:val="24"/>
        </w:rPr>
        <w:t>[Draft] Reply LS on  handover terminology</w:t>
      </w:r>
    </w:p>
    <w:p w14:paraId="13E8FC04"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SA5</w:t>
      </w:r>
      <w:r>
        <w:rPr>
          <w:i/>
        </w:rPr>
        <w:br/>
      </w:r>
      <w:r>
        <w:rPr>
          <w:i/>
        </w:rPr>
        <w:tab/>
      </w:r>
      <w:r>
        <w:rPr>
          <w:i/>
        </w:rPr>
        <w:tab/>
      </w:r>
      <w:r>
        <w:rPr>
          <w:i/>
        </w:rPr>
        <w:tab/>
      </w:r>
      <w:r>
        <w:rPr>
          <w:i/>
        </w:rPr>
        <w:tab/>
      </w:r>
      <w:r>
        <w:rPr>
          <w:i/>
        </w:rPr>
        <w:tab/>
        <w:t>Source: Huawei</w:t>
      </w:r>
    </w:p>
    <w:p w14:paraId="30A7A68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9ED02" w14:textId="26992E4A" w:rsidR="0072636D" w:rsidRDefault="0072636D" w:rsidP="0072636D">
      <w:pPr>
        <w:rPr>
          <w:rFonts w:ascii="Arial" w:hAnsi="Arial" w:cs="Arial"/>
          <w:b/>
          <w:sz w:val="24"/>
        </w:rPr>
      </w:pPr>
      <w:r>
        <w:rPr>
          <w:rFonts w:ascii="Arial" w:hAnsi="Arial" w:cs="Arial"/>
          <w:b/>
          <w:color w:val="0000FF"/>
          <w:sz w:val="24"/>
        </w:rPr>
        <w:t>R3-212306</w:t>
      </w:r>
      <w:r>
        <w:rPr>
          <w:rFonts w:ascii="Arial" w:hAnsi="Arial" w:cs="Arial"/>
          <w:b/>
          <w:color w:val="0000FF"/>
          <w:sz w:val="24"/>
        </w:rPr>
        <w:tab/>
      </w:r>
      <w:r>
        <w:rPr>
          <w:rFonts w:ascii="Arial" w:hAnsi="Arial" w:cs="Arial"/>
          <w:b/>
          <w:sz w:val="24"/>
        </w:rPr>
        <w:t>Discussion on HO Terminology</w:t>
      </w:r>
    </w:p>
    <w:p w14:paraId="478A515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511BE9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19F61" w14:textId="504C75FF" w:rsidR="0072636D" w:rsidRDefault="0072636D" w:rsidP="0072636D">
      <w:pPr>
        <w:rPr>
          <w:rFonts w:ascii="Arial" w:hAnsi="Arial" w:cs="Arial"/>
          <w:b/>
          <w:sz w:val="24"/>
        </w:rPr>
      </w:pPr>
      <w:r>
        <w:rPr>
          <w:rFonts w:ascii="Arial" w:hAnsi="Arial" w:cs="Arial"/>
          <w:b/>
          <w:color w:val="0000FF"/>
          <w:sz w:val="24"/>
        </w:rPr>
        <w:t>R3-212304</w:t>
      </w:r>
      <w:r>
        <w:rPr>
          <w:rFonts w:ascii="Arial" w:hAnsi="Arial" w:cs="Arial"/>
          <w:b/>
          <w:color w:val="0000FF"/>
          <w:sz w:val="24"/>
        </w:rPr>
        <w:tab/>
      </w:r>
      <w:r>
        <w:rPr>
          <w:rFonts w:ascii="Arial" w:hAnsi="Arial" w:cs="Arial"/>
          <w:b/>
          <w:sz w:val="24"/>
        </w:rPr>
        <w:t>Definition of Basic Handover</w:t>
      </w:r>
    </w:p>
    <w:p w14:paraId="5AF7C875"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Ericsson</w:t>
      </w:r>
    </w:p>
    <w:p w14:paraId="2558DD6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79706" w14:textId="7A2C0342" w:rsidR="0072636D" w:rsidRDefault="0072636D" w:rsidP="0072636D">
      <w:pPr>
        <w:rPr>
          <w:rFonts w:ascii="Arial" w:hAnsi="Arial" w:cs="Arial"/>
          <w:b/>
          <w:sz w:val="24"/>
        </w:rPr>
      </w:pPr>
      <w:r>
        <w:rPr>
          <w:rFonts w:ascii="Arial" w:hAnsi="Arial" w:cs="Arial"/>
          <w:b/>
          <w:color w:val="0000FF"/>
          <w:sz w:val="24"/>
        </w:rPr>
        <w:t>R3-212305</w:t>
      </w:r>
      <w:r>
        <w:rPr>
          <w:rFonts w:ascii="Arial" w:hAnsi="Arial" w:cs="Arial"/>
          <w:b/>
          <w:color w:val="0000FF"/>
          <w:sz w:val="24"/>
        </w:rPr>
        <w:tab/>
      </w:r>
      <w:r>
        <w:rPr>
          <w:rFonts w:ascii="Arial" w:hAnsi="Arial" w:cs="Arial"/>
          <w:b/>
          <w:sz w:val="24"/>
        </w:rPr>
        <w:t>Reply LS on Handover terminology</w:t>
      </w:r>
    </w:p>
    <w:p w14:paraId="5F631335"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RAN2</w:t>
      </w:r>
      <w:r>
        <w:rPr>
          <w:i/>
        </w:rPr>
        <w:br/>
      </w:r>
      <w:r>
        <w:rPr>
          <w:i/>
        </w:rPr>
        <w:tab/>
      </w:r>
      <w:r>
        <w:rPr>
          <w:i/>
        </w:rPr>
        <w:tab/>
      </w:r>
      <w:r>
        <w:rPr>
          <w:i/>
        </w:rPr>
        <w:tab/>
      </w:r>
      <w:r>
        <w:rPr>
          <w:i/>
        </w:rPr>
        <w:tab/>
      </w:r>
      <w:r>
        <w:rPr>
          <w:i/>
        </w:rPr>
        <w:tab/>
        <w:t>Source: Ericsson</w:t>
      </w:r>
    </w:p>
    <w:p w14:paraId="6417EF5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5FCAE" w14:textId="1FC7F027" w:rsidR="0072636D" w:rsidRDefault="0072636D" w:rsidP="0072636D">
      <w:pPr>
        <w:rPr>
          <w:rFonts w:ascii="Arial" w:hAnsi="Arial" w:cs="Arial"/>
          <w:b/>
          <w:sz w:val="24"/>
        </w:rPr>
      </w:pPr>
      <w:r>
        <w:rPr>
          <w:rFonts w:ascii="Arial" w:hAnsi="Arial" w:cs="Arial"/>
          <w:b/>
          <w:color w:val="0000FF"/>
          <w:sz w:val="24"/>
        </w:rPr>
        <w:t>R3-212613</w:t>
      </w:r>
      <w:r>
        <w:rPr>
          <w:rFonts w:ascii="Arial" w:hAnsi="Arial" w:cs="Arial"/>
          <w:b/>
          <w:color w:val="0000FF"/>
          <w:sz w:val="24"/>
        </w:rPr>
        <w:tab/>
      </w:r>
      <w:r>
        <w:rPr>
          <w:rFonts w:ascii="Arial" w:hAnsi="Arial" w:cs="Arial"/>
          <w:b/>
          <w:sz w:val="24"/>
        </w:rPr>
        <w:t>CB: # 16_HOterminology - Summary of email discussion</w:t>
      </w:r>
    </w:p>
    <w:p w14:paraId="1B45DE0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38B5C146" w14:textId="77777777" w:rsidR="0072636D" w:rsidRDefault="0072636D" w:rsidP="0072636D">
      <w:pPr>
        <w:rPr>
          <w:rFonts w:ascii="Arial" w:hAnsi="Arial" w:cs="Arial"/>
          <w:b/>
        </w:rPr>
      </w:pPr>
      <w:r>
        <w:rPr>
          <w:rFonts w:ascii="Arial" w:hAnsi="Arial" w:cs="Arial"/>
          <w:b/>
        </w:rPr>
        <w:t xml:space="preserve">Abstract: </w:t>
      </w:r>
    </w:p>
    <w:p w14:paraId="1F3186CB" w14:textId="77777777" w:rsidR="0072636D" w:rsidRDefault="0072636D" w:rsidP="0072636D">
      <w:r>
        <w:t>[NWM] Summary of offline discussion</w:t>
      </w:r>
    </w:p>
    <w:p w14:paraId="760DFA1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4C1A3" w14:textId="274F8FFB" w:rsidR="0072636D" w:rsidRDefault="0072636D" w:rsidP="0072636D">
      <w:pPr>
        <w:rPr>
          <w:rFonts w:ascii="Arial" w:hAnsi="Arial" w:cs="Arial"/>
          <w:b/>
          <w:sz w:val="24"/>
        </w:rPr>
      </w:pPr>
      <w:r>
        <w:rPr>
          <w:rFonts w:ascii="Arial" w:hAnsi="Arial" w:cs="Arial"/>
          <w:b/>
          <w:color w:val="0000FF"/>
          <w:sz w:val="24"/>
        </w:rPr>
        <w:t>R3-211467</w:t>
      </w:r>
      <w:r>
        <w:rPr>
          <w:rFonts w:ascii="Arial" w:hAnsi="Arial" w:cs="Arial"/>
          <w:b/>
          <w:color w:val="0000FF"/>
          <w:sz w:val="24"/>
        </w:rPr>
        <w:tab/>
      </w:r>
      <w:r>
        <w:rPr>
          <w:rFonts w:ascii="Arial" w:hAnsi="Arial" w:cs="Arial"/>
          <w:b/>
          <w:sz w:val="24"/>
        </w:rPr>
        <w:t>LS Reply on QoS Monitoring for URLLC</w:t>
      </w:r>
    </w:p>
    <w:p w14:paraId="4BC772BC"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S5-211350, to RAN3, cc SA2, RAN2</w:t>
      </w:r>
      <w:r>
        <w:rPr>
          <w:i/>
        </w:rPr>
        <w:br/>
      </w:r>
      <w:r>
        <w:rPr>
          <w:i/>
        </w:rPr>
        <w:tab/>
      </w:r>
      <w:r>
        <w:rPr>
          <w:i/>
        </w:rPr>
        <w:tab/>
      </w:r>
      <w:r>
        <w:rPr>
          <w:i/>
        </w:rPr>
        <w:tab/>
      </w:r>
      <w:r>
        <w:rPr>
          <w:i/>
        </w:rPr>
        <w:tab/>
      </w:r>
      <w:r>
        <w:rPr>
          <w:i/>
        </w:rPr>
        <w:tab/>
        <w:t>Source: SA5</w:t>
      </w:r>
    </w:p>
    <w:p w14:paraId="70D6C47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534C34" w14:textId="4769AA7C" w:rsidR="0072636D" w:rsidRDefault="0072636D" w:rsidP="0072636D">
      <w:pPr>
        <w:rPr>
          <w:rFonts w:ascii="Arial" w:hAnsi="Arial" w:cs="Arial"/>
          <w:b/>
          <w:sz w:val="24"/>
        </w:rPr>
      </w:pPr>
      <w:r>
        <w:rPr>
          <w:rFonts w:ascii="Arial" w:hAnsi="Arial" w:cs="Arial"/>
          <w:b/>
          <w:color w:val="0000FF"/>
          <w:sz w:val="24"/>
        </w:rPr>
        <w:t>R3-212000</w:t>
      </w:r>
      <w:r>
        <w:rPr>
          <w:rFonts w:ascii="Arial" w:hAnsi="Arial" w:cs="Arial"/>
          <w:b/>
          <w:color w:val="0000FF"/>
          <w:sz w:val="24"/>
        </w:rPr>
        <w:tab/>
      </w:r>
      <w:r>
        <w:rPr>
          <w:rFonts w:ascii="Arial" w:hAnsi="Arial" w:cs="Arial"/>
          <w:b/>
          <w:sz w:val="24"/>
        </w:rPr>
        <w:t>Discussion on the RAN part delay measurement without D1 for QoS Monitoring for URLLC</w:t>
      </w:r>
    </w:p>
    <w:p w14:paraId="0D929904"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664CB41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E256C" w14:textId="4BF4B39E" w:rsidR="0072636D" w:rsidRDefault="0072636D" w:rsidP="0072636D">
      <w:pPr>
        <w:rPr>
          <w:rFonts w:ascii="Arial" w:hAnsi="Arial" w:cs="Arial"/>
          <w:b/>
          <w:sz w:val="24"/>
        </w:rPr>
      </w:pPr>
      <w:r>
        <w:rPr>
          <w:rFonts w:ascii="Arial" w:hAnsi="Arial" w:cs="Arial"/>
          <w:b/>
          <w:color w:val="0000FF"/>
          <w:sz w:val="24"/>
        </w:rPr>
        <w:t>R3-212001</w:t>
      </w:r>
      <w:r>
        <w:rPr>
          <w:rFonts w:ascii="Arial" w:hAnsi="Arial" w:cs="Arial"/>
          <w:b/>
          <w:color w:val="0000FF"/>
          <w:sz w:val="24"/>
        </w:rPr>
        <w:tab/>
      </w:r>
      <w:r>
        <w:rPr>
          <w:rFonts w:ascii="Arial" w:hAnsi="Arial" w:cs="Arial"/>
          <w:b/>
          <w:sz w:val="24"/>
        </w:rPr>
        <w:t>[Draft] Reply LS on LS Reply on QoS Monitoring for URLLC</w:t>
      </w:r>
    </w:p>
    <w:p w14:paraId="7C907F9A"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Huawei</w:t>
      </w:r>
    </w:p>
    <w:p w14:paraId="5CE76B3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R3-212905</w:t>
      </w:r>
      <w:r>
        <w:rPr>
          <w:color w:val="993300"/>
          <w:u w:val="single"/>
        </w:rPr>
        <w:t>.</w:t>
      </w:r>
    </w:p>
    <w:p w14:paraId="059B8E77" w14:textId="7F0BC169" w:rsidR="0072636D" w:rsidRDefault="0072636D" w:rsidP="0072636D">
      <w:pPr>
        <w:rPr>
          <w:rFonts w:ascii="Arial" w:hAnsi="Arial" w:cs="Arial"/>
          <w:b/>
          <w:sz w:val="24"/>
        </w:rPr>
      </w:pPr>
      <w:r>
        <w:rPr>
          <w:rFonts w:ascii="Arial" w:hAnsi="Arial" w:cs="Arial"/>
          <w:b/>
          <w:color w:val="0000FF"/>
          <w:sz w:val="24"/>
        </w:rPr>
        <w:t>R3-212905</w:t>
      </w:r>
      <w:r>
        <w:rPr>
          <w:rFonts w:ascii="Arial" w:hAnsi="Arial" w:cs="Arial"/>
          <w:b/>
          <w:color w:val="0000FF"/>
          <w:sz w:val="24"/>
        </w:rPr>
        <w:tab/>
      </w:r>
      <w:r>
        <w:rPr>
          <w:rFonts w:ascii="Arial" w:hAnsi="Arial" w:cs="Arial"/>
          <w:b/>
          <w:sz w:val="24"/>
        </w:rPr>
        <w:t>Reply LS on LS Reply on QoS Monitoring for URLLC</w:t>
      </w:r>
    </w:p>
    <w:p w14:paraId="70AADB63"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Huawei</w:t>
      </w:r>
    </w:p>
    <w:p w14:paraId="14828794" w14:textId="77777777" w:rsidR="0072636D" w:rsidRDefault="0072636D" w:rsidP="0072636D">
      <w:pPr>
        <w:rPr>
          <w:color w:val="808080"/>
        </w:rPr>
      </w:pPr>
      <w:r>
        <w:rPr>
          <w:color w:val="808080"/>
        </w:rPr>
        <w:t>(Replaces R3-212001)</w:t>
      </w:r>
    </w:p>
    <w:p w14:paraId="54B0BF4F" w14:textId="77777777" w:rsidR="0072636D" w:rsidRDefault="0072636D" w:rsidP="0072636D">
      <w:pPr>
        <w:rPr>
          <w:rFonts w:ascii="Arial" w:hAnsi="Arial" w:cs="Arial"/>
          <w:b/>
        </w:rPr>
      </w:pPr>
      <w:r>
        <w:rPr>
          <w:rFonts w:ascii="Arial" w:hAnsi="Arial" w:cs="Arial"/>
          <w:b/>
        </w:rPr>
        <w:t xml:space="preserve">Discussion: </w:t>
      </w:r>
    </w:p>
    <w:p w14:paraId="196CED88" w14:textId="77777777" w:rsidR="0072636D" w:rsidRDefault="0072636D" w:rsidP="0072636D">
      <w:r>
        <w:t>Huawei: need to: RAN2</w:t>
      </w:r>
    </w:p>
    <w:p w14:paraId="16F722C1" w14:textId="77777777" w:rsidR="0072636D" w:rsidRDefault="0072636D" w:rsidP="0072636D">
      <w:r>
        <w:t>Ericsson: removed sentence captured RAN3 position – RAN3 does not see need to update measurements from RAN to UPF</w:t>
      </w:r>
    </w:p>
    <w:p w14:paraId="0355E3A2" w14:textId="77777777" w:rsidR="0072636D" w:rsidRDefault="0072636D" w:rsidP="0072636D">
      <w:r>
        <w:t>Nokia: ok to add sentence; RAN2 and SA2 in cc</w:t>
      </w:r>
    </w:p>
    <w:p w14:paraId="5B033A28" w14:textId="77777777" w:rsidR="0072636D" w:rsidRDefault="0072636D" w:rsidP="0072636D">
      <w:r>
        <w:t>Intel: no reason to add that sentence</w:t>
      </w:r>
    </w:p>
    <w:p w14:paraId="5B437465" w14:textId="77777777" w:rsidR="0072636D" w:rsidRDefault="0072636D" w:rsidP="0072636D">
      <w:r>
        <w:t>- add sentence: There is no consensus in RAN3 on the need to send new measurements from RAN to UPF.</w:t>
      </w:r>
    </w:p>
    <w:p w14:paraId="1E8139BC" w14:textId="77777777" w:rsidR="0072636D" w:rsidRDefault="0072636D" w:rsidP="0072636D">
      <w:r>
        <w:t>- cc: RAN2, SA2</w:t>
      </w:r>
    </w:p>
    <w:p w14:paraId="4BBC9F6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R3-212937</w:t>
      </w:r>
      <w:r>
        <w:rPr>
          <w:color w:val="993300"/>
          <w:u w:val="single"/>
        </w:rPr>
        <w:t>.</w:t>
      </w:r>
    </w:p>
    <w:p w14:paraId="0107E6B0" w14:textId="236522BB" w:rsidR="0072636D" w:rsidRDefault="0072636D" w:rsidP="0072636D">
      <w:pPr>
        <w:rPr>
          <w:rFonts w:ascii="Arial" w:hAnsi="Arial" w:cs="Arial"/>
          <w:b/>
          <w:sz w:val="24"/>
        </w:rPr>
      </w:pPr>
      <w:r>
        <w:rPr>
          <w:rFonts w:ascii="Arial" w:hAnsi="Arial" w:cs="Arial"/>
          <w:b/>
          <w:color w:val="0000FF"/>
          <w:sz w:val="24"/>
        </w:rPr>
        <w:t>R3-212937</w:t>
      </w:r>
      <w:r>
        <w:rPr>
          <w:rFonts w:ascii="Arial" w:hAnsi="Arial" w:cs="Arial"/>
          <w:b/>
          <w:color w:val="0000FF"/>
          <w:sz w:val="24"/>
        </w:rPr>
        <w:tab/>
      </w:r>
      <w:r>
        <w:rPr>
          <w:rFonts w:ascii="Arial" w:hAnsi="Arial" w:cs="Arial"/>
          <w:b/>
          <w:sz w:val="24"/>
        </w:rPr>
        <w:t>Reply LS on LS Reply on QoS Monitoring for URLLC</w:t>
      </w:r>
    </w:p>
    <w:p w14:paraId="5F41E134"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SA2, RAN2</w:t>
      </w:r>
      <w:r>
        <w:rPr>
          <w:i/>
        </w:rPr>
        <w:br/>
      </w:r>
      <w:r>
        <w:rPr>
          <w:i/>
        </w:rPr>
        <w:tab/>
      </w:r>
      <w:r>
        <w:rPr>
          <w:i/>
        </w:rPr>
        <w:tab/>
      </w:r>
      <w:r>
        <w:rPr>
          <w:i/>
        </w:rPr>
        <w:tab/>
      </w:r>
      <w:r>
        <w:rPr>
          <w:i/>
        </w:rPr>
        <w:tab/>
      </w:r>
      <w:r>
        <w:rPr>
          <w:i/>
        </w:rPr>
        <w:tab/>
        <w:t>Source: Huawei</w:t>
      </w:r>
    </w:p>
    <w:p w14:paraId="4F69AE02" w14:textId="77777777" w:rsidR="0072636D" w:rsidRDefault="0072636D" w:rsidP="0072636D">
      <w:pPr>
        <w:rPr>
          <w:color w:val="808080"/>
        </w:rPr>
      </w:pPr>
      <w:r>
        <w:rPr>
          <w:color w:val="808080"/>
        </w:rPr>
        <w:t>(Replaces R3-212905)</w:t>
      </w:r>
    </w:p>
    <w:p w14:paraId="606FA2C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22158" w14:textId="0EBC7E28" w:rsidR="0072636D" w:rsidRDefault="0072636D" w:rsidP="0072636D">
      <w:pPr>
        <w:rPr>
          <w:rFonts w:ascii="Arial" w:hAnsi="Arial" w:cs="Arial"/>
          <w:b/>
          <w:sz w:val="24"/>
        </w:rPr>
      </w:pPr>
      <w:r>
        <w:rPr>
          <w:rFonts w:ascii="Arial" w:hAnsi="Arial" w:cs="Arial"/>
          <w:b/>
          <w:color w:val="0000FF"/>
          <w:sz w:val="24"/>
        </w:rPr>
        <w:t>R3-212118</w:t>
      </w:r>
      <w:r>
        <w:rPr>
          <w:rFonts w:ascii="Arial" w:hAnsi="Arial" w:cs="Arial"/>
          <w:b/>
          <w:color w:val="0000FF"/>
          <w:sz w:val="24"/>
        </w:rPr>
        <w:tab/>
      </w:r>
      <w:r>
        <w:rPr>
          <w:rFonts w:ascii="Arial" w:hAnsi="Arial" w:cs="Arial"/>
          <w:b/>
          <w:sz w:val="24"/>
        </w:rPr>
        <w:t>Reply LS on QoS Monitoring for URLLC</w:t>
      </w:r>
    </w:p>
    <w:p w14:paraId="13B96C9A"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cc SA2, RAN2</w:t>
      </w:r>
      <w:r>
        <w:rPr>
          <w:i/>
        </w:rPr>
        <w:br/>
      </w:r>
      <w:r>
        <w:rPr>
          <w:i/>
        </w:rPr>
        <w:tab/>
      </w:r>
      <w:r>
        <w:rPr>
          <w:i/>
        </w:rPr>
        <w:tab/>
      </w:r>
      <w:r>
        <w:rPr>
          <w:i/>
        </w:rPr>
        <w:tab/>
      </w:r>
      <w:r>
        <w:rPr>
          <w:i/>
        </w:rPr>
        <w:tab/>
      </w:r>
      <w:r>
        <w:rPr>
          <w:i/>
        </w:rPr>
        <w:tab/>
        <w:t>Source: Ericsson</w:t>
      </w:r>
    </w:p>
    <w:p w14:paraId="3F70497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082A5" w14:textId="57F3ED5E" w:rsidR="0072636D" w:rsidRDefault="0072636D" w:rsidP="0072636D">
      <w:pPr>
        <w:rPr>
          <w:rFonts w:ascii="Arial" w:hAnsi="Arial" w:cs="Arial"/>
          <w:b/>
          <w:sz w:val="24"/>
        </w:rPr>
      </w:pPr>
      <w:r>
        <w:rPr>
          <w:rFonts w:ascii="Arial" w:hAnsi="Arial" w:cs="Arial"/>
          <w:b/>
          <w:color w:val="0000FF"/>
          <w:sz w:val="24"/>
        </w:rPr>
        <w:t>R3-212287</w:t>
      </w:r>
      <w:r>
        <w:rPr>
          <w:rFonts w:ascii="Arial" w:hAnsi="Arial" w:cs="Arial"/>
          <w:b/>
          <w:color w:val="0000FF"/>
          <w:sz w:val="24"/>
        </w:rPr>
        <w:tab/>
      </w:r>
      <w:r>
        <w:rPr>
          <w:rFonts w:ascii="Arial" w:hAnsi="Arial" w:cs="Arial"/>
          <w:b/>
          <w:sz w:val="24"/>
        </w:rPr>
        <w:t>Signaling support for UL packet delay distribution measurement in SA5</w:t>
      </w:r>
    </w:p>
    <w:p w14:paraId="1D5F0053"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F3913B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602FE" w14:textId="78C8176C" w:rsidR="0072636D" w:rsidRDefault="0072636D" w:rsidP="0072636D">
      <w:pPr>
        <w:rPr>
          <w:rFonts w:ascii="Arial" w:hAnsi="Arial" w:cs="Arial"/>
          <w:b/>
          <w:sz w:val="24"/>
        </w:rPr>
      </w:pPr>
      <w:r>
        <w:rPr>
          <w:rFonts w:ascii="Arial" w:hAnsi="Arial" w:cs="Arial"/>
          <w:b/>
          <w:color w:val="0000FF"/>
          <w:sz w:val="24"/>
        </w:rPr>
        <w:t>R3-212288</w:t>
      </w:r>
      <w:r>
        <w:rPr>
          <w:rFonts w:ascii="Arial" w:hAnsi="Arial" w:cs="Arial"/>
          <w:b/>
          <w:color w:val="0000FF"/>
          <w:sz w:val="24"/>
        </w:rPr>
        <w:tab/>
      </w:r>
      <w:r>
        <w:rPr>
          <w:rFonts w:ascii="Arial" w:hAnsi="Arial" w:cs="Arial"/>
          <w:b/>
          <w:sz w:val="24"/>
        </w:rPr>
        <w:t>NGAP support for UL packet delay distribution measurement in SA5</w:t>
      </w:r>
    </w:p>
    <w:p w14:paraId="1CF0CEAF" w14:textId="77777777" w:rsidR="0072636D" w:rsidRDefault="0072636D" w:rsidP="007263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v16.5.0</w:t>
      </w:r>
      <w:r>
        <w:rPr>
          <w:i/>
        </w:rPr>
        <w:tab/>
        <w:t xml:space="preserve">  CR-0608  Cat: F (Rel-16)</w:t>
      </w:r>
      <w:r>
        <w:rPr>
          <w:i/>
        </w:rPr>
        <w:br/>
      </w:r>
      <w:r>
        <w:rPr>
          <w:i/>
        </w:rPr>
        <w:br/>
      </w:r>
      <w:r>
        <w:rPr>
          <w:i/>
        </w:rPr>
        <w:tab/>
      </w:r>
      <w:r>
        <w:rPr>
          <w:i/>
        </w:rPr>
        <w:tab/>
      </w:r>
      <w:r>
        <w:rPr>
          <w:i/>
        </w:rPr>
        <w:tab/>
      </w:r>
      <w:r>
        <w:rPr>
          <w:i/>
        </w:rPr>
        <w:tab/>
      </w:r>
      <w:r>
        <w:rPr>
          <w:i/>
        </w:rPr>
        <w:tab/>
        <w:t>Source: Intel Corporation</w:t>
      </w:r>
    </w:p>
    <w:p w14:paraId="1BAD05A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78F50" w14:textId="4857F428" w:rsidR="0072636D" w:rsidRDefault="0072636D" w:rsidP="0072636D">
      <w:pPr>
        <w:rPr>
          <w:rFonts w:ascii="Arial" w:hAnsi="Arial" w:cs="Arial"/>
          <w:b/>
          <w:sz w:val="24"/>
        </w:rPr>
      </w:pPr>
      <w:r>
        <w:rPr>
          <w:rFonts w:ascii="Arial" w:hAnsi="Arial" w:cs="Arial"/>
          <w:b/>
          <w:color w:val="0000FF"/>
          <w:sz w:val="24"/>
        </w:rPr>
        <w:t>R3-212289</w:t>
      </w:r>
      <w:r>
        <w:rPr>
          <w:rFonts w:ascii="Arial" w:hAnsi="Arial" w:cs="Arial"/>
          <w:b/>
          <w:color w:val="0000FF"/>
          <w:sz w:val="24"/>
        </w:rPr>
        <w:tab/>
      </w:r>
      <w:r>
        <w:rPr>
          <w:rFonts w:ascii="Arial" w:hAnsi="Arial" w:cs="Arial"/>
          <w:b/>
          <w:sz w:val="24"/>
        </w:rPr>
        <w:t>E1AP support for UL packet delay distribution measurement in SA5</w:t>
      </w:r>
    </w:p>
    <w:p w14:paraId="23793C55" w14:textId="77777777" w:rsidR="0072636D" w:rsidRDefault="0072636D" w:rsidP="007263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v16.5.0</w:t>
      </w:r>
      <w:r>
        <w:rPr>
          <w:i/>
        </w:rPr>
        <w:tab/>
        <w:t xml:space="preserve">  CR-0601  Cat: F (Rel-16)</w:t>
      </w:r>
      <w:r>
        <w:rPr>
          <w:i/>
        </w:rPr>
        <w:br/>
      </w:r>
      <w:r>
        <w:rPr>
          <w:i/>
        </w:rPr>
        <w:br/>
      </w:r>
      <w:r>
        <w:rPr>
          <w:i/>
        </w:rPr>
        <w:tab/>
      </w:r>
      <w:r>
        <w:rPr>
          <w:i/>
        </w:rPr>
        <w:tab/>
      </w:r>
      <w:r>
        <w:rPr>
          <w:i/>
        </w:rPr>
        <w:tab/>
      </w:r>
      <w:r>
        <w:rPr>
          <w:i/>
        </w:rPr>
        <w:tab/>
      </w:r>
      <w:r>
        <w:rPr>
          <w:i/>
        </w:rPr>
        <w:tab/>
        <w:t>Source: Intel Corporation</w:t>
      </w:r>
    </w:p>
    <w:p w14:paraId="0DC3786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E76BF" w14:textId="61950A75" w:rsidR="0072636D" w:rsidRDefault="0072636D" w:rsidP="0072636D">
      <w:pPr>
        <w:rPr>
          <w:rFonts w:ascii="Arial" w:hAnsi="Arial" w:cs="Arial"/>
          <w:b/>
          <w:sz w:val="24"/>
        </w:rPr>
      </w:pPr>
      <w:r>
        <w:rPr>
          <w:rFonts w:ascii="Arial" w:hAnsi="Arial" w:cs="Arial"/>
          <w:b/>
          <w:color w:val="0000FF"/>
          <w:sz w:val="24"/>
        </w:rPr>
        <w:t>R3-212290</w:t>
      </w:r>
      <w:r>
        <w:rPr>
          <w:rFonts w:ascii="Arial" w:hAnsi="Arial" w:cs="Arial"/>
          <w:b/>
          <w:color w:val="0000FF"/>
          <w:sz w:val="24"/>
        </w:rPr>
        <w:tab/>
      </w:r>
      <w:r>
        <w:rPr>
          <w:rFonts w:ascii="Arial" w:hAnsi="Arial" w:cs="Arial"/>
          <w:b/>
          <w:sz w:val="24"/>
        </w:rPr>
        <w:t>F1AP support for UL packet delay distribution measurement in SA5</w:t>
      </w:r>
    </w:p>
    <w:p w14:paraId="144902E3" w14:textId="77777777" w:rsidR="0072636D" w:rsidRDefault="0072636D" w:rsidP="007263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v16.5.0</w:t>
      </w:r>
      <w:r>
        <w:rPr>
          <w:i/>
        </w:rPr>
        <w:tab/>
        <w:t xml:space="preserve">  CR-0768  Cat: F (Rel-16)</w:t>
      </w:r>
      <w:r>
        <w:rPr>
          <w:i/>
        </w:rPr>
        <w:br/>
      </w:r>
      <w:r>
        <w:rPr>
          <w:i/>
        </w:rPr>
        <w:br/>
      </w:r>
      <w:r>
        <w:rPr>
          <w:i/>
        </w:rPr>
        <w:tab/>
      </w:r>
      <w:r>
        <w:rPr>
          <w:i/>
        </w:rPr>
        <w:tab/>
      </w:r>
      <w:r>
        <w:rPr>
          <w:i/>
        </w:rPr>
        <w:tab/>
      </w:r>
      <w:r>
        <w:rPr>
          <w:i/>
        </w:rPr>
        <w:tab/>
      </w:r>
      <w:r>
        <w:rPr>
          <w:i/>
        </w:rPr>
        <w:tab/>
        <w:t>Source: Intel Corporation</w:t>
      </w:r>
    </w:p>
    <w:p w14:paraId="5049139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F14D4" w14:textId="1CEC92B9" w:rsidR="0072636D" w:rsidRDefault="0072636D" w:rsidP="0072636D">
      <w:pPr>
        <w:rPr>
          <w:rFonts w:ascii="Arial" w:hAnsi="Arial" w:cs="Arial"/>
          <w:b/>
          <w:sz w:val="24"/>
        </w:rPr>
      </w:pPr>
      <w:r>
        <w:rPr>
          <w:rFonts w:ascii="Arial" w:hAnsi="Arial" w:cs="Arial"/>
          <w:b/>
          <w:color w:val="0000FF"/>
          <w:sz w:val="24"/>
        </w:rPr>
        <w:t>R3-212291</w:t>
      </w:r>
      <w:r>
        <w:rPr>
          <w:rFonts w:ascii="Arial" w:hAnsi="Arial" w:cs="Arial"/>
          <w:b/>
          <w:color w:val="0000FF"/>
          <w:sz w:val="24"/>
        </w:rPr>
        <w:tab/>
      </w:r>
      <w:r>
        <w:rPr>
          <w:rFonts w:ascii="Arial" w:hAnsi="Arial" w:cs="Arial"/>
          <w:b/>
          <w:sz w:val="24"/>
        </w:rPr>
        <w:t>NG-U support for UL packet delay distribution measurement in SA5</w:t>
      </w:r>
    </w:p>
    <w:p w14:paraId="4A050D3B" w14:textId="77777777" w:rsidR="0072636D" w:rsidRDefault="0072636D" w:rsidP="007263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38.415 v16.4.0</w:t>
      </w:r>
      <w:r>
        <w:rPr>
          <w:i/>
        </w:rPr>
        <w:tab/>
        <w:t xml:space="preserve">  CR-0025  Cat: F (Rel-16)</w:t>
      </w:r>
      <w:r>
        <w:rPr>
          <w:i/>
        </w:rPr>
        <w:br/>
      </w:r>
      <w:r>
        <w:rPr>
          <w:i/>
        </w:rPr>
        <w:br/>
      </w:r>
      <w:r>
        <w:rPr>
          <w:i/>
        </w:rPr>
        <w:tab/>
      </w:r>
      <w:r>
        <w:rPr>
          <w:i/>
        </w:rPr>
        <w:tab/>
      </w:r>
      <w:r>
        <w:rPr>
          <w:i/>
        </w:rPr>
        <w:tab/>
      </w:r>
      <w:r>
        <w:rPr>
          <w:i/>
        </w:rPr>
        <w:tab/>
      </w:r>
      <w:r>
        <w:rPr>
          <w:i/>
        </w:rPr>
        <w:tab/>
        <w:t>Source: Intel Corporation</w:t>
      </w:r>
    </w:p>
    <w:p w14:paraId="4B90803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58B5D" w14:textId="32CDBD80" w:rsidR="0072636D" w:rsidRDefault="0072636D" w:rsidP="0072636D">
      <w:pPr>
        <w:rPr>
          <w:rFonts w:ascii="Arial" w:hAnsi="Arial" w:cs="Arial"/>
          <w:b/>
          <w:sz w:val="24"/>
        </w:rPr>
      </w:pPr>
      <w:r>
        <w:rPr>
          <w:rFonts w:ascii="Arial" w:hAnsi="Arial" w:cs="Arial"/>
          <w:b/>
          <w:color w:val="0000FF"/>
          <w:sz w:val="24"/>
        </w:rPr>
        <w:t>R3-212292</w:t>
      </w:r>
      <w:r>
        <w:rPr>
          <w:rFonts w:ascii="Arial" w:hAnsi="Arial" w:cs="Arial"/>
          <w:b/>
          <w:color w:val="0000FF"/>
          <w:sz w:val="24"/>
        </w:rPr>
        <w:tab/>
      </w:r>
      <w:r>
        <w:rPr>
          <w:rFonts w:ascii="Arial" w:hAnsi="Arial" w:cs="Arial"/>
          <w:b/>
          <w:sz w:val="24"/>
        </w:rPr>
        <w:t>NR-U support for UL packet delay distribution measurement in SA5</w:t>
      </w:r>
    </w:p>
    <w:p w14:paraId="3932DF26" w14:textId="77777777" w:rsidR="0072636D" w:rsidRDefault="0072636D" w:rsidP="007263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38.425 v16.3.0</w:t>
      </w:r>
      <w:r>
        <w:rPr>
          <w:i/>
        </w:rPr>
        <w:tab/>
        <w:t xml:space="preserve">  CR-0118  Cat: F (Rel-16)</w:t>
      </w:r>
      <w:r>
        <w:rPr>
          <w:i/>
        </w:rPr>
        <w:br/>
      </w:r>
      <w:r>
        <w:rPr>
          <w:i/>
        </w:rPr>
        <w:br/>
      </w:r>
      <w:r>
        <w:rPr>
          <w:i/>
        </w:rPr>
        <w:tab/>
      </w:r>
      <w:r>
        <w:rPr>
          <w:i/>
        </w:rPr>
        <w:tab/>
      </w:r>
      <w:r>
        <w:rPr>
          <w:i/>
        </w:rPr>
        <w:tab/>
      </w:r>
      <w:r>
        <w:rPr>
          <w:i/>
        </w:rPr>
        <w:tab/>
      </w:r>
      <w:r>
        <w:rPr>
          <w:i/>
        </w:rPr>
        <w:tab/>
        <w:t>Source: Intel Corporation</w:t>
      </w:r>
    </w:p>
    <w:p w14:paraId="5C7DF1C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BB726" w14:textId="59AEED00" w:rsidR="0072636D" w:rsidRDefault="0072636D" w:rsidP="0072636D">
      <w:pPr>
        <w:rPr>
          <w:rFonts w:ascii="Arial" w:hAnsi="Arial" w:cs="Arial"/>
          <w:b/>
          <w:sz w:val="24"/>
        </w:rPr>
      </w:pPr>
      <w:r>
        <w:rPr>
          <w:rFonts w:ascii="Arial" w:hAnsi="Arial" w:cs="Arial"/>
          <w:b/>
          <w:color w:val="0000FF"/>
          <w:sz w:val="24"/>
        </w:rPr>
        <w:t>R3-212562</w:t>
      </w:r>
      <w:r>
        <w:rPr>
          <w:rFonts w:ascii="Arial" w:hAnsi="Arial" w:cs="Arial"/>
          <w:b/>
          <w:color w:val="0000FF"/>
          <w:sz w:val="24"/>
        </w:rPr>
        <w:tab/>
      </w:r>
      <w:r>
        <w:rPr>
          <w:rFonts w:ascii="Arial" w:hAnsi="Arial" w:cs="Arial"/>
          <w:b/>
          <w:sz w:val="24"/>
        </w:rPr>
        <w:t>Reply LS on QoS Monitoring for URLLC(Response R3-211467)</w:t>
      </w:r>
    </w:p>
    <w:p w14:paraId="38F8A8EA" w14:textId="77777777" w:rsidR="0072636D" w:rsidRDefault="0072636D" w:rsidP="0072636D">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ZTE</w:t>
      </w:r>
    </w:p>
    <w:p w14:paraId="7D2C3A9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6FB62" w14:textId="4D3D2798" w:rsidR="0072636D" w:rsidRDefault="0072636D" w:rsidP="0072636D">
      <w:pPr>
        <w:rPr>
          <w:rFonts w:ascii="Arial" w:hAnsi="Arial" w:cs="Arial"/>
          <w:b/>
          <w:sz w:val="24"/>
        </w:rPr>
      </w:pPr>
      <w:r>
        <w:rPr>
          <w:rFonts w:ascii="Arial" w:hAnsi="Arial" w:cs="Arial"/>
          <w:b/>
          <w:color w:val="0000FF"/>
          <w:sz w:val="24"/>
        </w:rPr>
        <w:t>R3-212563</w:t>
      </w:r>
      <w:r>
        <w:rPr>
          <w:rFonts w:ascii="Arial" w:hAnsi="Arial" w:cs="Arial"/>
          <w:b/>
          <w:color w:val="0000FF"/>
          <w:sz w:val="24"/>
        </w:rPr>
        <w:tab/>
      </w:r>
      <w:r>
        <w:rPr>
          <w:rFonts w:ascii="Arial" w:hAnsi="Arial" w:cs="Arial"/>
          <w:b/>
          <w:sz w:val="24"/>
        </w:rPr>
        <w:t>PCR  for 38.415:QoS Monitoring for URLLC(Response R3-211467)</w:t>
      </w:r>
    </w:p>
    <w:p w14:paraId="4723E968" w14:textId="77777777" w:rsidR="0072636D" w:rsidRDefault="0072636D" w:rsidP="0072636D">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ZTE</w:t>
      </w:r>
    </w:p>
    <w:p w14:paraId="45F6085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4C9A9" w14:textId="29EC545E" w:rsidR="0072636D" w:rsidRDefault="0072636D" w:rsidP="0072636D">
      <w:pPr>
        <w:rPr>
          <w:rFonts w:ascii="Arial" w:hAnsi="Arial" w:cs="Arial"/>
          <w:b/>
          <w:sz w:val="24"/>
        </w:rPr>
      </w:pPr>
      <w:r>
        <w:rPr>
          <w:rFonts w:ascii="Arial" w:hAnsi="Arial" w:cs="Arial"/>
          <w:b/>
          <w:color w:val="0000FF"/>
          <w:sz w:val="24"/>
        </w:rPr>
        <w:t>R3-212614</w:t>
      </w:r>
      <w:r>
        <w:rPr>
          <w:rFonts w:ascii="Arial" w:hAnsi="Arial" w:cs="Arial"/>
          <w:b/>
          <w:color w:val="0000FF"/>
          <w:sz w:val="24"/>
        </w:rPr>
        <w:tab/>
      </w:r>
      <w:r>
        <w:rPr>
          <w:rFonts w:ascii="Arial" w:hAnsi="Arial" w:cs="Arial"/>
          <w:b/>
          <w:sz w:val="24"/>
        </w:rPr>
        <w:t>CB: # 17_QoSmonURLLC - Summary of email discussion</w:t>
      </w:r>
    </w:p>
    <w:p w14:paraId="7A56C98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012ACC52" w14:textId="77777777" w:rsidR="0072636D" w:rsidRDefault="0072636D" w:rsidP="0072636D">
      <w:pPr>
        <w:rPr>
          <w:rFonts w:ascii="Arial" w:hAnsi="Arial" w:cs="Arial"/>
          <w:b/>
        </w:rPr>
      </w:pPr>
      <w:r>
        <w:rPr>
          <w:rFonts w:ascii="Arial" w:hAnsi="Arial" w:cs="Arial"/>
          <w:b/>
        </w:rPr>
        <w:t xml:space="preserve">Abstract: </w:t>
      </w:r>
    </w:p>
    <w:p w14:paraId="603F93C1" w14:textId="77777777" w:rsidR="0072636D" w:rsidRDefault="0072636D" w:rsidP="0072636D">
      <w:r>
        <w:t>[NWM] Summary of offline discussion</w:t>
      </w:r>
    </w:p>
    <w:p w14:paraId="20ADF3F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D68E5" w14:textId="1C61719A" w:rsidR="0072636D" w:rsidRDefault="0072636D" w:rsidP="0072636D">
      <w:pPr>
        <w:rPr>
          <w:rFonts w:ascii="Arial" w:hAnsi="Arial" w:cs="Arial"/>
          <w:b/>
          <w:sz w:val="24"/>
        </w:rPr>
      </w:pPr>
      <w:r>
        <w:rPr>
          <w:rFonts w:ascii="Arial" w:hAnsi="Arial" w:cs="Arial"/>
          <w:b/>
          <w:color w:val="0000FF"/>
          <w:sz w:val="24"/>
        </w:rPr>
        <w:t>R3-211468</w:t>
      </w:r>
      <w:r>
        <w:rPr>
          <w:rFonts w:ascii="Arial" w:hAnsi="Arial" w:cs="Arial"/>
          <w:b/>
          <w:color w:val="0000FF"/>
          <w:sz w:val="24"/>
        </w:rPr>
        <w:tab/>
      </w:r>
      <w:r>
        <w:rPr>
          <w:rFonts w:ascii="Arial" w:hAnsi="Arial" w:cs="Arial"/>
          <w:b/>
          <w:sz w:val="24"/>
        </w:rPr>
        <w:t>LS on the clarification of HO and/or reselection parameters ranges required by MLB</w:t>
      </w:r>
    </w:p>
    <w:p w14:paraId="3E4D3F13"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S5-211442, to 3GPP RAN3, cc -</w:t>
      </w:r>
      <w:r>
        <w:rPr>
          <w:i/>
        </w:rPr>
        <w:br/>
      </w:r>
      <w:r>
        <w:rPr>
          <w:i/>
        </w:rPr>
        <w:tab/>
      </w:r>
      <w:r>
        <w:rPr>
          <w:i/>
        </w:rPr>
        <w:tab/>
      </w:r>
      <w:r>
        <w:rPr>
          <w:i/>
        </w:rPr>
        <w:tab/>
      </w:r>
      <w:r>
        <w:rPr>
          <w:i/>
        </w:rPr>
        <w:tab/>
      </w:r>
      <w:r>
        <w:rPr>
          <w:i/>
        </w:rPr>
        <w:tab/>
        <w:t>Source: 3GPP SA5</w:t>
      </w:r>
    </w:p>
    <w:p w14:paraId="43B3CB3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FD372" w14:textId="183E0CEA" w:rsidR="0072636D" w:rsidRDefault="0072636D" w:rsidP="0072636D">
      <w:pPr>
        <w:rPr>
          <w:rFonts w:ascii="Arial" w:hAnsi="Arial" w:cs="Arial"/>
          <w:b/>
          <w:sz w:val="24"/>
        </w:rPr>
      </w:pPr>
      <w:r>
        <w:rPr>
          <w:rFonts w:ascii="Arial" w:hAnsi="Arial" w:cs="Arial"/>
          <w:b/>
          <w:color w:val="0000FF"/>
          <w:sz w:val="24"/>
        </w:rPr>
        <w:t>R3-211508</w:t>
      </w:r>
      <w:r>
        <w:rPr>
          <w:rFonts w:ascii="Arial" w:hAnsi="Arial" w:cs="Arial"/>
          <w:b/>
          <w:color w:val="0000FF"/>
          <w:sz w:val="24"/>
        </w:rPr>
        <w:tab/>
      </w:r>
      <w:r>
        <w:rPr>
          <w:rFonts w:ascii="Arial" w:hAnsi="Arial" w:cs="Arial"/>
          <w:b/>
          <w:sz w:val="24"/>
        </w:rPr>
        <w:t>Ranges for mobility parameters for SON MLB/MRO</w:t>
      </w:r>
    </w:p>
    <w:p w14:paraId="74029242"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1CBEF4E" w14:textId="77777777" w:rsidR="0072636D" w:rsidRDefault="0072636D" w:rsidP="0072636D">
      <w:pPr>
        <w:rPr>
          <w:rFonts w:ascii="Arial" w:hAnsi="Arial" w:cs="Arial"/>
          <w:b/>
        </w:rPr>
      </w:pPr>
      <w:r>
        <w:rPr>
          <w:rFonts w:ascii="Arial" w:hAnsi="Arial" w:cs="Arial"/>
          <w:b/>
        </w:rPr>
        <w:t xml:space="preserve">Abstract: </w:t>
      </w:r>
    </w:p>
    <w:p w14:paraId="1E5C57EE" w14:textId="77777777" w:rsidR="0072636D" w:rsidRDefault="0072636D" w:rsidP="0072636D">
      <w:r>
        <w:t>Related to the incoming LS in R3-211468 (S5-211442)</w:t>
      </w:r>
    </w:p>
    <w:p w14:paraId="52FA4CB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21C24" w14:textId="13941E53" w:rsidR="0072636D" w:rsidRDefault="0072636D" w:rsidP="0072636D">
      <w:pPr>
        <w:rPr>
          <w:rFonts w:ascii="Arial" w:hAnsi="Arial" w:cs="Arial"/>
          <w:b/>
          <w:sz w:val="24"/>
        </w:rPr>
      </w:pPr>
      <w:r>
        <w:rPr>
          <w:rFonts w:ascii="Arial" w:hAnsi="Arial" w:cs="Arial"/>
          <w:b/>
          <w:color w:val="0000FF"/>
          <w:sz w:val="24"/>
        </w:rPr>
        <w:t>R3-211509</w:t>
      </w:r>
      <w:r>
        <w:rPr>
          <w:rFonts w:ascii="Arial" w:hAnsi="Arial" w:cs="Arial"/>
          <w:b/>
          <w:color w:val="0000FF"/>
          <w:sz w:val="24"/>
        </w:rPr>
        <w:tab/>
      </w:r>
      <w:r>
        <w:rPr>
          <w:rFonts w:ascii="Arial" w:hAnsi="Arial" w:cs="Arial"/>
          <w:b/>
          <w:sz w:val="24"/>
        </w:rPr>
        <w:t>Response LS on the clarification of HO and/or reselection parameters ranges required by MLB</w:t>
      </w:r>
    </w:p>
    <w:p w14:paraId="4C945CD1"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 Nokia Shanghai Bell</w:t>
      </w:r>
    </w:p>
    <w:p w14:paraId="5484716F" w14:textId="77777777" w:rsidR="0072636D" w:rsidRDefault="0072636D" w:rsidP="0072636D">
      <w:pPr>
        <w:rPr>
          <w:rFonts w:ascii="Arial" w:hAnsi="Arial" w:cs="Arial"/>
          <w:b/>
        </w:rPr>
      </w:pPr>
      <w:r>
        <w:rPr>
          <w:rFonts w:ascii="Arial" w:hAnsi="Arial" w:cs="Arial"/>
          <w:b/>
        </w:rPr>
        <w:t xml:space="preserve">Abstract: </w:t>
      </w:r>
    </w:p>
    <w:p w14:paraId="4B1BB994" w14:textId="77777777" w:rsidR="0072636D" w:rsidRDefault="0072636D" w:rsidP="0072636D">
      <w:r>
        <w:t>Related to the incoming LS in R3-211468 (S5-211442)</w:t>
      </w:r>
    </w:p>
    <w:p w14:paraId="2022E4A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C1D43" w14:textId="79C1DB23" w:rsidR="0072636D" w:rsidRDefault="0072636D" w:rsidP="0072636D">
      <w:pPr>
        <w:rPr>
          <w:rFonts w:ascii="Arial" w:hAnsi="Arial" w:cs="Arial"/>
          <w:b/>
          <w:sz w:val="24"/>
        </w:rPr>
      </w:pPr>
      <w:r>
        <w:rPr>
          <w:rFonts w:ascii="Arial" w:hAnsi="Arial" w:cs="Arial"/>
          <w:b/>
          <w:color w:val="0000FF"/>
          <w:sz w:val="24"/>
        </w:rPr>
        <w:t>R3-212199</w:t>
      </w:r>
      <w:r>
        <w:rPr>
          <w:rFonts w:ascii="Arial" w:hAnsi="Arial" w:cs="Arial"/>
          <w:b/>
          <w:color w:val="0000FF"/>
          <w:sz w:val="24"/>
        </w:rPr>
        <w:tab/>
      </w:r>
      <w:r>
        <w:rPr>
          <w:rFonts w:ascii="Arial" w:hAnsi="Arial" w:cs="Arial"/>
          <w:b/>
          <w:sz w:val="24"/>
        </w:rPr>
        <w:t>HO and/or reselection parameters ranges required by MLB</w:t>
      </w:r>
    </w:p>
    <w:p w14:paraId="598B3915"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2E7C49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0C0A8" w14:textId="28DF3EE9" w:rsidR="0072636D" w:rsidRDefault="0072636D" w:rsidP="0072636D">
      <w:pPr>
        <w:rPr>
          <w:rFonts w:ascii="Arial" w:hAnsi="Arial" w:cs="Arial"/>
          <w:b/>
          <w:sz w:val="24"/>
        </w:rPr>
      </w:pPr>
      <w:r>
        <w:rPr>
          <w:rFonts w:ascii="Arial" w:hAnsi="Arial" w:cs="Arial"/>
          <w:b/>
          <w:color w:val="0000FF"/>
          <w:sz w:val="24"/>
        </w:rPr>
        <w:t>R3-212200</w:t>
      </w:r>
      <w:r>
        <w:rPr>
          <w:rFonts w:ascii="Arial" w:hAnsi="Arial" w:cs="Arial"/>
          <w:b/>
          <w:color w:val="0000FF"/>
          <w:sz w:val="24"/>
        </w:rPr>
        <w:tab/>
      </w:r>
      <w:r>
        <w:rPr>
          <w:rFonts w:ascii="Arial" w:hAnsi="Arial" w:cs="Arial"/>
          <w:b/>
          <w:sz w:val="24"/>
        </w:rPr>
        <w:t>[draft] Reply LS on the clarification of HO and/or reselection parameters ranges required by MLB</w:t>
      </w:r>
    </w:p>
    <w:p w14:paraId="7DB7C89A"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S5</w:t>
      </w:r>
      <w:r>
        <w:rPr>
          <w:i/>
        </w:rPr>
        <w:br/>
      </w:r>
      <w:r>
        <w:rPr>
          <w:i/>
        </w:rPr>
        <w:tab/>
      </w:r>
      <w:r>
        <w:rPr>
          <w:i/>
        </w:rPr>
        <w:tab/>
      </w:r>
      <w:r>
        <w:rPr>
          <w:i/>
        </w:rPr>
        <w:tab/>
      </w:r>
      <w:r>
        <w:rPr>
          <w:i/>
        </w:rPr>
        <w:tab/>
      </w:r>
      <w:r>
        <w:rPr>
          <w:i/>
        </w:rPr>
        <w:tab/>
        <w:t>Source: Huawei</w:t>
      </w:r>
    </w:p>
    <w:p w14:paraId="4F77891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R3-212840</w:t>
      </w:r>
      <w:r>
        <w:rPr>
          <w:color w:val="993300"/>
          <w:u w:val="single"/>
        </w:rPr>
        <w:t>.</w:t>
      </w:r>
    </w:p>
    <w:p w14:paraId="177D4218" w14:textId="1B8D0016" w:rsidR="0072636D" w:rsidRDefault="0072636D" w:rsidP="0072636D">
      <w:pPr>
        <w:rPr>
          <w:rFonts w:ascii="Arial" w:hAnsi="Arial" w:cs="Arial"/>
          <w:b/>
          <w:sz w:val="24"/>
        </w:rPr>
      </w:pPr>
      <w:r>
        <w:rPr>
          <w:rFonts w:ascii="Arial" w:hAnsi="Arial" w:cs="Arial"/>
          <w:b/>
          <w:color w:val="0000FF"/>
          <w:sz w:val="24"/>
        </w:rPr>
        <w:t>R3-212840</w:t>
      </w:r>
      <w:r>
        <w:rPr>
          <w:rFonts w:ascii="Arial" w:hAnsi="Arial" w:cs="Arial"/>
          <w:b/>
          <w:color w:val="0000FF"/>
          <w:sz w:val="24"/>
        </w:rPr>
        <w:tab/>
      </w:r>
      <w:r>
        <w:rPr>
          <w:rFonts w:ascii="Arial" w:hAnsi="Arial" w:cs="Arial"/>
          <w:b/>
          <w:sz w:val="24"/>
        </w:rPr>
        <w:t>Reply LS on Draft Reply LS on the clarification of HO and/or reselection parameters ranges required by MLB</w:t>
      </w:r>
    </w:p>
    <w:p w14:paraId="11886A1D"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w:t>
      </w:r>
    </w:p>
    <w:p w14:paraId="07D9E0F9" w14:textId="77777777" w:rsidR="0072636D" w:rsidRDefault="0072636D" w:rsidP="0072636D">
      <w:pPr>
        <w:rPr>
          <w:color w:val="808080"/>
        </w:rPr>
      </w:pPr>
      <w:r>
        <w:rPr>
          <w:color w:val="808080"/>
        </w:rPr>
        <w:t>(Replaces R3-212200)</w:t>
      </w:r>
    </w:p>
    <w:p w14:paraId="40D14F2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917E6" w14:textId="1A4F1D53" w:rsidR="0072636D" w:rsidRDefault="0072636D" w:rsidP="0072636D">
      <w:pPr>
        <w:rPr>
          <w:rFonts w:ascii="Arial" w:hAnsi="Arial" w:cs="Arial"/>
          <w:b/>
          <w:sz w:val="24"/>
        </w:rPr>
      </w:pPr>
      <w:r>
        <w:rPr>
          <w:rFonts w:ascii="Arial" w:hAnsi="Arial" w:cs="Arial"/>
          <w:b/>
          <w:color w:val="0000FF"/>
          <w:sz w:val="24"/>
        </w:rPr>
        <w:t>R3-212318</w:t>
      </w:r>
      <w:r>
        <w:rPr>
          <w:rFonts w:ascii="Arial" w:hAnsi="Arial" w:cs="Arial"/>
          <w:b/>
          <w:color w:val="0000FF"/>
          <w:sz w:val="24"/>
        </w:rPr>
        <w:tab/>
      </w:r>
      <w:r>
        <w:rPr>
          <w:rFonts w:ascii="Arial" w:hAnsi="Arial" w:cs="Arial"/>
          <w:b/>
          <w:sz w:val="24"/>
        </w:rPr>
        <w:t>Clarifications on OAM involvement in HO and Reselection parameters configuration for MLB</w:t>
      </w:r>
    </w:p>
    <w:p w14:paraId="6F7FB3C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383E4E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4B2EC" w14:textId="5AF914DC" w:rsidR="0072636D" w:rsidRDefault="0072636D" w:rsidP="0072636D">
      <w:pPr>
        <w:rPr>
          <w:rFonts w:ascii="Arial" w:hAnsi="Arial" w:cs="Arial"/>
          <w:b/>
          <w:sz w:val="24"/>
        </w:rPr>
      </w:pPr>
      <w:r>
        <w:rPr>
          <w:rFonts w:ascii="Arial" w:hAnsi="Arial" w:cs="Arial"/>
          <w:b/>
          <w:color w:val="0000FF"/>
          <w:sz w:val="24"/>
        </w:rPr>
        <w:t>R3-212319</w:t>
      </w:r>
      <w:r>
        <w:rPr>
          <w:rFonts w:ascii="Arial" w:hAnsi="Arial" w:cs="Arial"/>
          <w:b/>
          <w:color w:val="0000FF"/>
          <w:sz w:val="24"/>
        </w:rPr>
        <w:tab/>
      </w:r>
      <w:r>
        <w:rPr>
          <w:rFonts w:ascii="Arial" w:hAnsi="Arial" w:cs="Arial"/>
          <w:b/>
          <w:sz w:val="24"/>
        </w:rPr>
        <w:t>Correction on handover and/or reselection configuration for MLB</w:t>
      </w:r>
    </w:p>
    <w:p w14:paraId="357B8C8D"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Ericsson</w:t>
      </w:r>
    </w:p>
    <w:p w14:paraId="5EF81D6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21012" w14:textId="4C0144F1" w:rsidR="0072636D" w:rsidRDefault="0072636D" w:rsidP="0072636D">
      <w:pPr>
        <w:rPr>
          <w:rFonts w:ascii="Arial" w:hAnsi="Arial" w:cs="Arial"/>
          <w:b/>
          <w:sz w:val="24"/>
        </w:rPr>
      </w:pPr>
      <w:r>
        <w:rPr>
          <w:rFonts w:ascii="Arial" w:hAnsi="Arial" w:cs="Arial"/>
          <w:b/>
          <w:color w:val="0000FF"/>
          <w:sz w:val="24"/>
        </w:rPr>
        <w:t>R3-212312</w:t>
      </w:r>
      <w:r>
        <w:rPr>
          <w:rFonts w:ascii="Arial" w:hAnsi="Arial" w:cs="Arial"/>
          <w:b/>
          <w:color w:val="0000FF"/>
          <w:sz w:val="24"/>
        </w:rPr>
        <w:tab/>
      </w:r>
      <w:r>
        <w:rPr>
          <w:rFonts w:ascii="Arial" w:hAnsi="Arial" w:cs="Arial"/>
          <w:b/>
          <w:sz w:val="24"/>
        </w:rPr>
        <w:t>Reply LS on the clarification of HO and/or reselection parameters ranges required by MLB</w:t>
      </w:r>
    </w:p>
    <w:p w14:paraId="55ED8BC7"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w:t>
      </w:r>
    </w:p>
    <w:p w14:paraId="0FE5273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EADB6" w14:textId="7FAC92A9" w:rsidR="0072636D" w:rsidRDefault="0072636D" w:rsidP="0072636D">
      <w:pPr>
        <w:rPr>
          <w:rFonts w:ascii="Arial" w:hAnsi="Arial" w:cs="Arial"/>
          <w:b/>
          <w:sz w:val="24"/>
        </w:rPr>
      </w:pPr>
      <w:r>
        <w:rPr>
          <w:rFonts w:ascii="Arial" w:hAnsi="Arial" w:cs="Arial"/>
          <w:b/>
          <w:color w:val="0000FF"/>
          <w:sz w:val="24"/>
        </w:rPr>
        <w:t>R3-212615</w:t>
      </w:r>
      <w:r>
        <w:rPr>
          <w:rFonts w:ascii="Arial" w:hAnsi="Arial" w:cs="Arial"/>
          <w:b/>
          <w:color w:val="0000FF"/>
          <w:sz w:val="24"/>
        </w:rPr>
        <w:tab/>
      </w:r>
      <w:r>
        <w:rPr>
          <w:rFonts w:ascii="Arial" w:hAnsi="Arial" w:cs="Arial"/>
          <w:b/>
          <w:sz w:val="24"/>
        </w:rPr>
        <w:t>CB: # 18_HOreselParamRangesMLB - Summary of email discussion</w:t>
      </w:r>
    </w:p>
    <w:p w14:paraId="755C354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675D20A1" w14:textId="77777777" w:rsidR="0072636D" w:rsidRDefault="0072636D" w:rsidP="0072636D">
      <w:pPr>
        <w:rPr>
          <w:rFonts w:ascii="Arial" w:hAnsi="Arial" w:cs="Arial"/>
          <w:b/>
        </w:rPr>
      </w:pPr>
      <w:r>
        <w:rPr>
          <w:rFonts w:ascii="Arial" w:hAnsi="Arial" w:cs="Arial"/>
          <w:b/>
        </w:rPr>
        <w:t xml:space="preserve">Abstract: </w:t>
      </w:r>
    </w:p>
    <w:p w14:paraId="41842A99" w14:textId="77777777" w:rsidR="0072636D" w:rsidRDefault="0072636D" w:rsidP="0072636D">
      <w:r>
        <w:t>[NWM] Summary of offline discussion</w:t>
      </w:r>
    </w:p>
    <w:p w14:paraId="0E11420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3591B" w14:textId="0511D87E" w:rsidR="0072636D" w:rsidRDefault="0072636D" w:rsidP="0072636D">
      <w:pPr>
        <w:rPr>
          <w:rFonts w:ascii="Arial" w:hAnsi="Arial" w:cs="Arial"/>
          <w:b/>
          <w:sz w:val="24"/>
        </w:rPr>
      </w:pPr>
      <w:r>
        <w:rPr>
          <w:rFonts w:ascii="Arial" w:hAnsi="Arial" w:cs="Arial"/>
          <w:b/>
          <w:color w:val="0000FF"/>
          <w:sz w:val="24"/>
        </w:rPr>
        <w:t>R3-211470</w:t>
      </w:r>
      <w:r>
        <w:rPr>
          <w:rFonts w:ascii="Arial" w:hAnsi="Arial" w:cs="Arial"/>
          <w:b/>
          <w:color w:val="0000FF"/>
          <w:sz w:val="24"/>
        </w:rPr>
        <w:tab/>
      </w:r>
      <w:r>
        <w:rPr>
          <w:rFonts w:ascii="Arial" w:hAnsi="Arial" w:cs="Arial"/>
          <w:b/>
          <w:sz w:val="24"/>
        </w:rPr>
        <w:t>LS on network sharing with multiple SSBs in a carrier</w:t>
      </w:r>
    </w:p>
    <w:p w14:paraId="36FD7F02"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S5-212403, to RAN2, RAN3, cc -</w:t>
      </w:r>
      <w:r>
        <w:rPr>
          <w:i/>
        </w:rPr>
        <w:br/>
      </w:r>
      <w:r>
        <w:rPr>
          <w:i/>
        </w:rPr>
        <w:tab/>
      </w:r>
      <w:r>
        <w:rPr>
          <w:i/>
        </w:rPr>
        <w:tab/>
      </w:r>
      <w:r>
        <w:rPr>
          <w:i/>
        </w:rPr>
        <w:tab/>
      </w:r>
      <w:r>
        <w:rPr>
          <w:i/>
        </w:rPr>
        <w:tab/>
      </w:r>
      <w:r>
        <w:rPr>
          <w:i/>
        </w:rPr>
        <w:tab/>
        <w:t>Source: SA5</w:t>
      </w:r>
    </w:p>
    <w:p w14:paraId="4EFEF5A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B1126" w14:textId="7823005A" w:rsidR="0072636D" w:rsidRDefault="0072636D" w:rsidP="0072636D">
      <w:pPr>
        <w:rPr>
          <w:rFonts w:ascii="Arial" w:hAnsi="Arial" w:cs="Arial"/>
          <w:b/>
          <w:sz w:val="24"/>
        </w:rPr>
      </w:pPr>
      <w:r>
        <w:rPr>
          <w:rFonts w:ascii="Arial" w:hAnsi="Arial" w:cs="Arial"/>
          <w:b/>
          <w:color w:val="0000FF"/>
          <w:sz w:val="24"/>
        </w:rPr>
        <w:t>R3-212514</w:t>
      </w:r>
      <w:r>
        <w:rPr>
          <w:rFonts w:ascii="Arial" w:hAnsi="Arial" w:cs="Arial"/>
          <w:b/>
          <w:color w:val="0000FF"/>
          <w:sz w:val="24"/>
        </w:rPr>
        <w:tab/>
      </w:r>
      <w:r>
        <w:rPr>
          <w:rFonts w:ascii="Arial" w:hAnsi="Arial" w:cs="Arial"/>
          <w:b/>
          <w:sz w:val="24"/>
        </w:rPr>
        <w:t>Discussion on network sharing with multiple SSBs in a carrier</w:t>
      </w:r>
    </w:p>
    <w:p w14:paraId="4CBA2141"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0351620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184C3" w14:textId="1DE11063" w:rsidR="0072636D" w:rsidRDefault="0072636D" w:rsidP="0072636D">
      <w:pPr>
        <w:rPr>
          <w:rFonts w:ascii="Arial" w:hAnsi="Arial" w:cs="Arial"/>
          <w:b/>
          <w:sz w:val="24"/>
        </w:rPr>
      </w:pPr>
      <w:r>
        <w:rPr>
          <w:rFonts w:ascii="Arial" w:hAnsi="Arial" w:cs="Arial"/>
          <w:b/>
          <w:color w:val="0000FF"/>
          <w:sz w:val="24"/>
        </w:rPr>
        <w:t>R3-212309</w:t>
      </w:r>
      <w:r>
        <w:rPr>
          <w:rFonts w:ascii="Arial" w:hAnsi="Arial" w:cs="Arial"/>
          <w:b/>
          <w:color w:val="0000FF"/>
          <w:sz w:val="24"/>
        </w:rPr>
        <w:tab/>
      </w:r>
      <w:r>
        <w:rPr>
          <w:rFonts w:ascii="Arial" w:hAnsi="Arial" w:cs="Arial"/>
          <w:b/>
          <w:sz w:val="24"/>
        </w:rPr>
        <w:t>Reply LS on network sharing with multiple SSBs in a carrier</w:t>
      </w:r>
    </w:p>
    <w:p w14:paraId="29AAFC8D"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w:t>
      </w:r>
    </w:p>
    <w:p w14:paraId="232A19F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E6966" w14:textId="53FC3F3B" w:rsidR="0072636D" w:rsidRDefault="0072636D" w:rsidP="0072636D">
      <w:pPr>
        <w:rPr>
          <w:rFonts w:ascii="Arial" w:hAnsi="Arial" w:cs="Arial"/>
          <w:b/>
          <w:sz w:val="24"/>
        </w:rPr>
      </w:pPr>
      <w:r>
        <w:rPr>
          <w:rFonts w:ascii="Arial" w:hAnsi="Arial" w:cs="Arial"/>
          <w:b/>
          <w:color w:val="0000FF"/>
          <w:sz w:val="24"/>
        </w:rPr>
        <w:t>R3-212616</w:t>
      </w:r>
      <w:r>
        <w:rPr>
          <w:rFonts w:ascii="Arial" w:hAnsi="Arial" w:cs="Arial"/>
          <w:b/>
          <w:color w:val="0000FF"/>
          <w:sz w:val="24"/>
        </w:rPr>
        <w:tab/>
      </w:r>
      <w:r>
        <w:rPr>
          <w:rFonts w:ascii="Arial" w:hAnsi="Arial" w:cs="Arial"/>
          <w:b/>
          <w:sz w:val="24"/>
        </w:rPr>
        <w:t>CB: # 19_NWsharingMultiSSB - Summary of email discussion</w:t>
      </w:r>
    </w:p>
    <w:p w14:paraId="377CEA1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3E006499" w14:textId="77777777" w:rsidR="0072636D" w:rsidRDefault="0072636D" w:rsidP="0072636D">
      <w:pPr>
        <w:rPr>
          <w:rFonts w:ascii="Arial" w:hAnsi="Arial" w:cs="Arial"/>
          <w:b/>
        </w:rPr>
      </w:pPr>
      <w:r>
        <w:rPr>
          <w:rFonts w:ascii="Arial" w:hAnsi="Arial" w:cs="Arial"/>
          <w:b/>
        </w:rPr>
        <w:t xml:space="preserve">Abstract: </w:t>
      </w:r>
    </w:p>
    <w:p w14:paraId="5CF956B0" w14:textId="77777777" w:rsidR="0072636D" w:rsidRDefault="0072636D" w:rsidP="0072636D">
      <w:r>
        <w:t>[NWM] Summary of offline discussion</w:t>
      </w:r>
    </w:p>
    <w:p w14:paraId="0527D3E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297A6" w14:textId="5924991D" w:rsidR="0072636D" w:rsidRDefault="0072636D" w:rsidP="0072636D">
      <w:pPr>
        <w:rPr>
          <w:rFonts w:ascii="Arial" w:hAnsi="Arial" w:cs="Arial"/>
          <w:b/>
          <w:sz w:val="24"/>
        </w:rPr>
      </w:pPr>
      <w:r>
        <w:rPr>
          <w:rFonts w:ascii="Arial" w:hAnsi="Arial" w:cs="Arial"/>
          <w:b/>
          <w:color w:val="0000FF"/>
          <w:sz w:val="24"/>
        </w:rPr>
        <w:t>R3-211512</w:t>
      </w:r>
      <w:r>
        <w:rPr>
          <w:rFonts w:ascii="Arial" w:hAnsi="Arial" w:cs="Arial"/>
          <w:b/>
          <w:color w:val="0000FF"/>
          <w:sz w:val="24"/>
        </w:rPr>
        <w:tab/>
      </w:r>
      <w:r>
        <w:rPr>
          <w:rFonts w:ascii="Arial" w:hAnsi="Arial" w:cs="Arial"/>
          <w:b/>
          <w:sz w:val="24"/>
        </w:rPr>
        <w:t>LS on introducing extended DRX for RedCap UEs</w:t>
      </w:r>
    </w:p>
    <w:p w14:paraId="197663CD"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R2-2104374, to SA2, CT1, cc RAN3</w:t>
      </w:r>
      <w:r>
        <w:rPr>
          <w:i/>
        </w:rPr>
        <w:br/>
      </w:r>
      <w:r>
        <w:rPr>
          <w:i/>
        </w:rPr>
        <w:tab/>
      </w:r>
      <w:r>
        <w:rPr>
          <w:i/>
        </w:rPr>
        <w:tab/>
      </w:r>
      <w:r>
        <w:rPr>
          <w:i/>
        </w:rPr>
        <w:tab/>
      </w:r>
      <w:r>
        <w:rPr>
          <w:i/>
        </w:rPr>
        <w:tab/>
      </w:r>
      <w:r>
        <w:rPr>
          <w:i/>
        </w:rPr>
        <w:tab/>
        <w:t>Source: RAN2</w:t>
      </w:r>
    </w:p>
    <w:p w14:paraId="1525F93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2DA67" w14:textId="6F5F2BF0" w:rsidR="0072636D" w:rsidRDefault="0072636D" w:rsidP="0072636D">
      <w:pPr>
        <w:rPr>
          <w:rFonts w:ascii="Arial" w:hAnsi="Arial" w:cs="Arial"/>
          <w:b/>
          <w:sz w:val="24"/>
        </w:rPr>
      </w:pPr>
      <w:r>
        <w:rPr>
          <w:rFonts w:ascii="Arial" w:hAnsi="Arial" w:cs="Arial"/>
          <w:b/>
          <w:color w:val="0000FF"/>
          <w:sz w:val="24"/>
        </w:rPr>
        <w:t>R3-212060</w:t>
      </w:r>
      <w:r>
        <w:rPr>
          <w:rFonts w:ascii="Arial" w:hAnsi="Arial" w:cs="Arial"/>
          <w:b/>
          <w:color w:val="0000FF"/>
          <w:sz w:val="24"/>
        </w:rPr>
        <w:tab/>
      </w:r>
      <w:r>
        <w:rPr>
          <w:rFonts w:ascii="Arial" w:hAnsi="Arial" w:cs="Arial"/>
          <w:b/>
          <w:sz w:val="24"/>
        </w:rPr>
        <w:t>Discussion on REDCAP eDRX cycles</w:t>
      </w:r>
    </w:p>
    <w:p w14:paraId="2F4350AE"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3D648C3B" w14:textId="77777777" w:rsidR="0072636D" w:rsidRDefault="0072636D" w:rsidP="0072636D">
      <w:pPr>
        <w:rPr>
          <w:rFonts w:ascii="Arial" w:hAnsi="Arial" w:cs="Arial"/>
          <w:b/>
        </w:rPr>
      </w:pPr>
      <w:r>
        <w:rPr>
          <w:rFonts w:ascii="Arial" w:hAnsi="Arial" w:cs="Arial"/>
          <w:b/>
        </w:rPr>
        <w:t xml:space="preserve">Discussion: </w:t>
      </w:r>
    </w:p>
    <w:p w14:paraId="0DAC26AF" w14:textId="77777777" w:rsidR="0072636D" w:rsidRDefault="0072636D" w:rsidP="0072636D">
      <w:r>
        <w:t>Ericsson: we start this at the next meeting; LS was captured; we can discuss this at next meeting</w:t>
      </w:r>
    </w:p>
    <w:p w14:paraId="6C7C2032" w14:textId="77777777" w:rsidR="0072636D" w:rsidRDefault="0072636D" w:rsidP="0072636D">
      <w:r>
        <w:t>Nokia: no Tus at this meeting, no action for us</w:t>
      </w:r>
    </w:p>
    <w:p w14:paraId="11AD978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257F3D" w14:textId="5F6C122C" w:rsidR="0072636D" w:rsidRDefault="0072636D" w:rsidP="0072636D">
      <w:pPr>
        <w:rPr>
          <w:rFonts w:ascii="Arial" w:hAnsi="Arial" w:cs="Arial"/>
          <w:b/>
          <w:sz w:val="24"/>
        </w:rPr>
      </w:pPr>
      <w:r>
        <w:rPr>
          <w:rFonts w:ascii="Arial" w:hAnsi="Arial" w:cs="Arial"/>
          <w:b/>
          <w:color w:val="0000FF"/>
          <w:sz w:val="24"/>
        </w:rPr>
        <w:t>R3-211444</w:t>
      </w:r>
      <w:r>
        <w:rPr>
          <w:rFonts w:ascii="Arial" w:hAnsi="Arial" w:cs="Arial"/>
          <w:b/>
          <w:color w:val="0000FF"/>
          <w:sz w:val="24"/>
        </w:rPr>
        <w:tab/>
      </w:r>
      <w:r>
        <w:rPr>
          <w:rFonts w:ascii="Arial" w:hAnsi="Arial" w:cs="Arial"/>
          <w:b/>
          <w:sz w:val="24"/>
        </w:rPr>
        <w:t>Reply LS on making PSCell ID available at the SGW of EPC</w:t>
      </w:r>
    </w:p>
    <w:p w14:paraId="50F6AF8F"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S2-2100248, to ETSI TC LI, SA5, cc TSG SA, SA3LI, RAN3</w:t>
      </w:r>
      <w:r>
        <w:rPr>
          <w:i/>
        </w:rPr>
        <w:br/>
      </w:r>
      <w:r>
        <w:rPr>
          <w:i/>
        </w:rPr>
        <w:tab/>
      </w:r>
      <w:r>
        <w:rPr>
          <w:i/>
        </w:rPr>
        <w:tab/>
      </w:r>
      <w:r>
        <w:rPr>
          <w:i/>
        </w:rPr>
        <w:tab/>
      </w:r>
      <w:r>
        <w:rPr>
          <w:i/>
        </w:rPr>
        <w:tab/>
      </w:r>
      <w:r>
        <w:rPr>
          <w:i/>
        </w:rPr>
        <w:tab/>
        <w:t>Source: SA2</w:t>
      </w:r>
    </w:p>
    <w:p w14:paraId="62F71BA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20890" w14:textId="27F4E11A" w:rsidR="0072636D" w:rsidRDefault="0072636D" w:rsidP="0072636D">
      <w:pPr>
        <w:rPr>
          <w:rFonts w:ascii="Arial" w:hAnsi="Arial" w:cs="Arial"/>
          <w:b/>
          <w:sz w:val="24"/>
        </w:rPr>
      </w:pPr>
      <w:r>
        <w:rPr>
          <w:rFonts w:ascii="Arial" w:hAnsi="Arial" w:cs="Arial"/>
          <w:b/>
          <w:color w:val="0000FF"/>
          <w:sz w:val="24"/>
        </w:rPr>
        <w:t>R3-212061</w:t>
      </w:r>
      <w:r>
        <w:rPr>
          <w:rFonts w:ascii="Arial" w:hAnsi="Arial" w:cs="Arial"/>
          <w:b/>
          <w:color w:val="0000FF"/>
          <w:sz w:val="24"/>
        </w:rPr>
        <w:tab/>
      </w:r>
      <w:r>
        <w:rPr>
          <w:rFonts w:ascii="Arial" w:hAnsi="Arial" w:cs="Arial"/>
          <w:b/>
          <w:sz w:val="24"/>
        </w:rPr>
        <w:t>Consideration on making PSCell ID available at the SGW of EPC</w:t>
      </w:r>
    </w:p>
    <w:p w14:paraId="241E26D1"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3C347D3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C729E" w14:textId="2B33CBFD" w:rsidR="0072636D" w:rsidRDefault="0072636D" w:rsidP="0072636D">
      <w:pPr>
        <w:rPr>
          <w:rFonts w:ascii="Arial" w:hAnsi="Arial" w:cs="Arial"/>
          <w:b/>
          <w:sz w:val="24"/>
        </w:rPr>
      </w:pPr>
      <w:r>
        <w:rPr>
          <w:rFonts w:ascii="Arial" w:hAnsi="Arial" w:cs="Arial"/>
          <w:b/>
          <w:color w:val="0000FF"/>
          <w:sz w:val="24"/>
        </w:rPr>
        <w:t>R3-212062</w:t>
      </w:r>
      <w:r>
        <w:rPr>
          <w:rFonts w:ascii="Arial" w:hAnsi="Arial" w:cs="Arial"/>
          <w:b/>
          <w:color w:val="0000FF"/>
          <w:sz w:val="24"/>
        </w:rPr>
        <w:tab/>
      </w:r>
      <w:r>
        <w:rPr>
          <w:rFonts w:ascii="Arial" w:hAnsi="Arial" w:cs="Arial"/>
          <w:b/>
          <w:sz w:val="24"/>
        </w:rPr>
        <w:t>Correction on UE Location Information</w:t>
      </w:r>
    </w:p>
    <w:p w14:paraId="568A6C92" w14:textId="77777777" w:rsidR="0072636D" w:rsidRDefault="0072636D" w:rsidP="007263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v16.5.0</w:t>
      </w:r>
      <w:r>
        <w:rPr>
          <w:i/>
        </w:rPr>
        <w:tab/>
        <w:t xml:space="preserve">  CR-0601  Cat: F (Rel-16)</w:t>
      </w:r>
      <w:r>
        <w:rPr>
          <w:i/>
        </w:rPr>
        <w:br/>
      </w:r>
      <w:r>
        <w:rPr>
          <w:i/>
        </w:rPr>
        <w:br/>
      </w:r>
      <w:r>
        <w:rPr>
          <w:i/>
        </w:rPr>
        <w:tab/>
      </w:r>
      <w:r>
        <w:rPr>
          <w:i/>
        </w:rPr>
        <w:tab/>
      </w:r>
      <w:r>
        <w:rPr>
          <w:i/>
        </w:rPr>
        <w:tab/>
      </w:r>
      <w:r>
        <w:rPr>
          <w:i/>
        </w:rPr>
        <w:tab/>
      </w:r>
      <w:r>
        <w:rPr>
          <w:i/>
        </w:rPr>
        <w:tab/>
        <w:t>Source: Huawei</w:t>
      </w:r>
    </w:p>
    <w:p w14:paraId="195DD50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56333" w14:textId="536BF304" w:rsidR="0072636D" w:rsidRDefault="0072636D" w:rsidP="0072636D">
      <w:pPr>
        <w:rPr>
          <w:rFonts w:ascii="Arial" w:hAnsi="Arial" w:cs="Arial"/>
          <w:b/>
          <w:sz w:val="24"/>
        </w:rPr>
      </w:pPr>
      <w:r>
        <w:rPr>
          <w:rFonts w:ascii="Arial" w:hAnsi="Arial" w:cs="Arial"/>
          <w:b/>
          <w:color w:val="0000FF"/>
          <w:sz w:val="24"/>
        </w:rPr>
        <w:t>R3-212063</w:t>
      </w:r>
      <w:r>
        <w:rPr>
          <w:rFonts w:ascii="Arial" w:hAnsi="Arial" w:cs="Arial"/>
          <w:b/>
          <w:color w:val="0000FF"/>
          <w:sz w:val="24"/>
        </w:rPr>
        <w:tab/>
      </w:r>
      <w:r>
        <w:rPr>
          <w:rFonts w:ascii="Arial" w:hAnsi="Arial" w:cs="Arial"/>
          <w:b/>
          <w:sz w:val="24"/>
        </w:rPr>
        <w:t>Correction on UE Location Information</w:t>
      </w:r>
    </w:p>
    <w:p w14:paraId="31881238" w14:textId="77777777" w:rsidR="0072636D" w:rsidRDefault="0072636D" w:rsidP="007263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v16.5.0</w:t>
      </w:r>
      <w:r>
        <w:rPr>
          <w:i/>
        </w:rPr>
        <w:tab/>
        <w:t xml:space="preserve">  CR-1814  Cat: F (Rel-16)</w:t>
      </w:r>
      <w:r>
        <w:rPr>
          <w:i/>
        </w:rPr>
        <w:br/>
      </w:r>
      <w:r>
        <w:rPr>
          <w:i/>
        </w:rPr>
        <w:br/>
      </w:r>
      <w:r>
        <w:rPr>
          <w:i/>
        </w:rPr>
        <w:tab/>
      </w:r>
      <w:r>
        <w:rPr>
          <w:i/>
        </w:rPr>
        <w:tab/>
      </w:r>
      <w:r>
        <w:rPr>
          <w:i/>
        </w:rPr>
        <w:tab/>
      </w:r>
      <w:r>
        <w:rPr>
          <w:i/>
        </w:rPr>
        <w:tab/>
      </w:r>
      <w:r>
        <w:rPr>
          <w:i/>
        </w:rPr>
        <w:tab/>
        <w:t>Source: Huawei</w:t>
      </w:r>
    </w:p>
    <w:p w14:paraId="6E07E16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6BD96" w14:textId="74FA5ABC" w:rsidR="0072636D" w:rsidRDefault="0072636D" w:rsidP="0072636D">
      <w:pPr>
        <w:rPr>
          <w:rFonts w:ascii="Arial" w:hAnsi="Arial" w:cs="Arial"/>
          <w:b/>
          <w:sz w:val="24"/>
        </w:rPr>
      </w:pPr>
      <w:r>
        <w:rPr>
          <w:rFonts w:ascii="Arial" w:hAnsi="Arial" w:cs="Arial"/>
          <w:b/>
          <w:color w:val="0000FF"/>
          <w:sz w:val="24"/>
        </w:rPr>
        <w:t>R3-212064</w:t>
      </w:r>
      <w:r>
        <w:rPr>
          <w:rFonts w:ascii="Arial" w:hAnsi="Arial" w:cs="Arial"/>
          <w:b/>
          <w:color w:val="0000FF"/>
          <w:sz w:val="24"/>
        </w:rPr>
        <w:tab/>
      </w:r>
      <w:r>
        <w:rPr>
          <w:rFonts w:ascii="Arial" w:hAnsi="Arial" w:cs="Arial"/>
          <w:b/>
          <w:sz w:val="24"/>
        </w:rPr>
        <w:t>[Draft] Reply LS on making PSCell ID available at the SGW of EPC</w:t>
      </w:r>
    </w:p>
    <w:p w14:paraId="73FDE90E"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ETSI TC LI, SA5, TSG SA, SA3LI</w:t>
      </w:r>
      <w:r>
        <w:rPr>
          <w:i/>
        </w:rPr>
        <w:br/>
      </w:r>
      <w:r>
        <w:rPr>
          <w:i/>
        </w:rPr>
        <w:tab/>
      </w:r>
      <w:r>
        <w:rPr>
          <w:i/>
        </w:rPr>
        <w:tab/>
      </w:r>
      <w:r>
        <w:rPr>
          <w:i/>
        </w:rPr>
        <w:tab/>
      </w:r>
      <w:r>
        <w:rPr>
          <w:i/>
        </w:rPr>
        <w:tab/>
      </w:r>
      <w:r>
        <w:rPr>
          <w:i/>
        </w:rPr>
        <w:tab/>
        <w:t>Source: Huawei</w:t>
      </w:r>
    </w:p>
    <w:p w14:paraId="7E48B1D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7CCF7" w14:textId="27A33E94" w:rsidR="0072636D" w:rsidRDefault="0072636D" w:rsidP="0072636D">
      <w:pPr>
        <w:rPr>
          <w:rFonts w:ascii="Arial" w:hAnsi="Arial" w:cs="Arial"/>
          <w:b/>
          <w:sz w:val="24"/>
        </w:rPr>
      </w:pPr>
      <w:r>
        <w:rPr>
          <w:rFonts w:ascii="Arial" w:hAnsi="Arial" w:cs="Arial"/>
          <w:b/>
          <w:color w:val="0000FF"/>
          <w:sz w:val="24"/>
        </w:rPr>
        <w:t>R3-212634</w:t>
      </w:r>
      <w:r>
        <w:rPr>
          <w:rFonts w:ascii="Arial" w:hAnsi="Arial" w:cs="Arial"/>
          <w:b/>
          <w:color w:val="0000FF"/>
          <w:sz w:val="24"/>
        </w:rPr>
        <w:tab/>
      </w:r>
      <w:r>
        <w:rPr>
          <w:rFonts w:ascii="Arial" w:hAnsi="Arial" w:cs="Arial"/>
          <w:b/>
          <w:sz w:val="24"/>
        </w:rPr>
        <w:t>Response to R3-212061, R3-212062, R3-212063 and R3-212064</w:t>
      </w:r>
    </w:p>
    <w:p w14:paraId="6F61D6BD" w14:textId="77777777" w:rsidR="0072636D" w:rsidRDefault="0072636D" w:rsidP="0072636D">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Ericsson</w:t>
      </w:r>
    </w:p>
    <w:p w14:paraId="74373F83" w14:textId="77777777" w:rsidR="0072636D" w:rsidRDefault="0072636D" w:rsidP="0072636D">
      <w:pPr>
        <w:rPr>
          <w:rFonts w:ascii="Arial" w:hAnsi="Arial" w:cs="Arial"/>
          <w:b/>
        </w:rPr>
      </w:pPr>
      <w:r>
        <w:rPr>
          <w:rFonts w:ascii="Arial" w:hAnsi="Arial" w:cs="Arial"/>
          <w:b/>
        </w:rPr>
        <w:t xml:space="preserve">Discussion: </w:t>
      </w:r>
    </w:p>
    <w:p w14:paraId="5650E2C4" w14:textId="77777777" w:rsidR="0072636D" w:rsidRDefault="0072636D" w:rsidP="0072636D">
      <w:r>
        <w:t>Vodafone: some messages are missing this info?</w:t>
      </w:r>
    </w:p>
    <w:p w14:paraId="5BE29461" w14:textId="77777777" w:rsidR="0072636D" w:rsidRDefault="0072636D" w:rsidP="0072636D">
      <w:r>
        <w:t>Chair: this was done following SA3-LI’s requirement</w:t>
      </w:r>
    </w:p>
    <w:p w14:paraId="5C15C4FD" w14:textId="77777777" w:rsidR="0072636D" w:rsidRDefault="0072636D" w:rsidP="0072636D">
      <w:r>
        <w:t>Ericsson: Vodafone proposed the resume messages, and it was agreed to not include this in order to minimize signaling</w:t>
      </w:r>
    </w:p>
    <w:p w14:paraId="50855E32" w14:textId="77777777" w:rsidR="0072636D" w:rsidRDefault="0072636D" w:rsidP="0072636D">
      <w:r>
        <w:t>Samsung, Nokia, ZTE: agree with Ericsson (also LS from SA2 was considered, reviewing a number of procedures, working on several scenarios)</w:t>
      </w:r>
    </w:p>
    <w:p w14:paraId="067E602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A475A1" w14:textId="56DC8E2F" w:rsidR="0072636D" w:rsidRDefault="0072636D" w:rsidP="0072636D">
      <w:pPr>
        <w:rPr>
          <w:rFonts w:ascii="Arial" w:hAnsi="Arial" w:cs="Arial"/>
          <w:b/>
          <w:sz w:val="24"/>
        </w:rPr>
      </w:pPr>
      <w:r>
        <w:rPr>
          <w:rFonts w:ascii="Arial" w:hAnsi="Arial" w:cs="Arial"/>
          <w:b/>
          <w:color w:val="0000FF"/>
          <w:sz w:val="24"/>
        </w:rPr>
        <w:t>R3-211410</w:t>
      </w:r>
      <w:r>
        <w:rPr>
          <w:rFonts w:ascii="Arial" w:hAnsi="Arial" w:cs="Arial"/>
          <w:b/>
          <w:color w:val="0000FF"/>
          <w:sz w:val="24"/>
        </w:rPr>
        <w:tab/>
      </w:r>
      <w:r>
        <w:rPr>
          <w:rFonts w:ascii="Arial" w:hAnsi="Arial" w:cs="Arial"/>
          <w:b/>
          <w:sz w:val="24"/>
        </w:rPr>
        <w:t>Reply LS on User Plane Integrity Protection for eUTRA connected to EPC</w:t>
      </w:r>
    </w:p>
    <w:p w14:paraId="57E9B94C"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C1-211461, to SA3, cc RAN2, RAN3, CT4, SA2</w:t>
      </w:r>
      <w:r>
        <w:rPr>
          <w:i/>
        </w:rPr>
        <w:br/>
      </w:r>
      <w:r>
        <w:rPr>
          <w:i/>
        </w:rPr>
        <w:tab/>
      </w:r>
      <w:r>
        <w:rPr>
          <w:i/>
        </w:rPr>
        <w:tab/>
      </w:r>
      <w:r>
        <w:rPr>
          <w:i/>
        </w:rPr>
        <w:tab/>
      </w:r>
      <w:r>
        <w:rPr>
          <w:i/>
        </w:rPr>
        <w:tab/>
      </w:r>
      <w:r>
        <w:rPr>
          <w:i/>
        </w:rPr>
        <w:tab/>
        <w:t>Source: CT1</w:t>
      </w:r>
    </w:p>
    <w:p w14:paraId="49F0863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77897" w14:textId="66890675" w:rsidR="0072636D" w:rsidRDefault="0072636D" w:rsidP="0072636D">
      <w:pPr>
        <w:rPr>
          <w:rFonts w:ascii="Arial" w:hAnsi="Arial" w:cs="Arial"/>
          <w:b/>
          <w:sz w:val="24"/>
        </w:rPr>
      </w:pPr>
      <w:r>
        <w:rPr>
          <w:rFonts w:ascii="Arial" w:hAnsi="Arial" w:cs="Arial"/>
          <w:b/>
          <w:color w:val="0000FF"/>
          <w:sz w:val="24"/>
        </w:rPr>
        <w:t>R3-211413</w:t>
      </w:r>
      <w:r>
        <w:rPr>
          <w:rFonts w:ascii="Arial" w:hAnsi="Arial" w:cs="Arial"/>
          <w:b/>
          <w:color w:val="0000FF"/>
          <w:sz w:val="24"/>
        </w:rPr>
        <w:tab/>
      </w:r>
      <w:r>
        <w:rPr>
          <w:rFonts w:ascii="Arial" w:hAnsi="Arial" w:cs="Arial"/>
          <w:b/>
          <w:sz w:val="24"/>
        </w:rPr>
        <w:t>Reply LS on AN-PDB and PER targets for satellite access</w:t>
      </w:r>
    </w:p>
    <w:p w14:paraId="082FA3B9"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R1-2102074, to SA2, RAN2, cc RAN3</w:t>
      </w:r>
      <w:r>
        <w:rPr>
          <w:i/>
        </w:rPr>
        <w:br/>
      </w:r>
      <w:r>
        <w:rPr>
          <w:i/>
        </w:rPr>
        <w:tab/>
      </w:r>
      <w:r>
        <w:rPr>
          <w:i/>
        </w:rPr>
        <w:tab/>
      </w:r>
      <w:r>
        <w:rPr>
          <w:i/>
        </w:rPr>
        <w:tab/>
      </w:r>
      <w:r>
        <w:rPr>
          <w:i/>
        </w:rPr>
        <w:tab/>
      </w:r>
      <w:r>
        <w:rPr>
          <w:i/>
        </w:rPr>
        <w:tab/>
        <w:t>Source: RAN1</w:t>
      </w:r>
    </w:p>
    <w:p w14:paraId="09E9C83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9A0D4" w14:textId="2EA9C014" w:rsidR="0072636D" w:rsidRDefault="0072636D" w:rsidP="0072636D">
      <w:pPr>
        <w:rPr>
          <w:rFonts w:ascii="Arial" w:hAnsi="Arial" w:cs="Arial"/>
          <w:b/>
          <w:sz w:val="24"/>
        </w:rPr>
      </w:pPr>
      <w:r>
        <w:rPr>
          <w:rFonts w:ascii="Arial" w:hAnsi="Arial" w:cs="Arial"/>
          <w:b/>
          <w:color w:val="0000FF"/>
          <w:sz w:val="24"/>
        </w:rPr>
        <w:t>R3-211414</w:t>
      </w:r>
      <w:r>
        <w:rPr>
          <w:rFonts w:ascii="Arial" w:hAnsi="Arial" w:cs="Arial"/>
          <w:b/>
          <w:color w:val="0000FF"/>
          <w:sz w:val="24"/>
        </w:rPr>
        <w:tab/>
      </w:r>
      <w:r>
        <w:rPr>
          <w:rFonts w:ascii="Arial" w:hAnsi="Arial" w:cs="Arial"/>
          <w:b/>
          <w:sz w:val="24"/>
        </w:rPr>
        <w:t>LS on Agreements Pertaining to L1/L2-Centric Inter-Cell Mobility</w:t>
      </w:r>
    </w:p>
    <w:p w14:paraId="6F58D402"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R1-2102209, to RAN2, cc RAN3, RAN4</w:t>
      </w:r>
      <w:r>
        <w:rPr>
          <w:i/>
        </w:rPr>
        <w:br/>
      </w:r>
      <w:r>
        <w:rPr>
          <w:i/>
        </w:rPr>
        <w:tab/>
      </w:r>
      <w:r>
        <w:rPr>
          <w:i/>
        </w:rPr>
        <w:tab/>
      </w:r>
      <w:r>
        <w:rPr>
          <w:i/>
        </w:rPr>
        <w:tab/>
      </w:r>
      <w:r>
        <w:rPr>
          <w:i/>
        </w:rPr>
        <w:tab/>
      </w:r>
      <w:r>
        <w:rPr>
          <w:i/>
        </w:rPr>
        <w:tab/>
        <w:t>Source: RAN1</w:t>
      </w:r>
    </w:p>
    <w:p w14:paraId="3FD4496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A7E5B" w14:textId="5CA9396E" w:rsidR="0072636D" w:rsidRDefault="0072636D" w:rsidP="0072636D">
      <w:pPr>
        <w:rPr>
          <w:rFonts w:ascii="Arial" w:hAnsi="Arial" w:cs="Arial"/>
          <w:b/>
          <w:sz w:val="24"/>
        </w:rPr>
      </w:pPr>
      <w:r>
        <w:rPr>
          <w:rFonts w:ascii="Arial" w:hAnsi="Arial" w:cs="Arial"/>
          <w:b/>
          <w:color w:val="0000FF"/>
          <w:sz w:val="24"/>
        </w:rPr>
        <w:t>R3-211416</w:t>
      </w:r>
      <w:r>
        <w:rPr>
          <w:rFonts w:ascii="Arial" w:hAnsi="Arial" w:cs="Arial"/>
          <w:b/>
          <w:color w:val="0000FF"/>
          <w:sz w:val="24"/>
        </w:rPr>
        <w:tab/>
      </w:r>
      <w:r>
        <w:rPr>
          <w:rFonts w:ascii="Arial" w:hAnsi="Arial" w:cs="Arial"/>
          <w:b/>
          <w:sz w:val="24"/>
        </w:rPr>
        <w:t>Reply LS on Cell Configuration within TA/RA to Support Allowed NSSAI</w:t>
      </w:r>
    </w:p>
    <w:p w14:paraId="2EF5B8B7"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R2-2102008, to SA2, cc RAN3, CT1</w:t>
      </w:r>
      <w:r>
        <w:rPr>
          <w:i/>
        </w:rPr>
        <w:br/>
      </w:r>
      <w:r>
        <w:rPr>
          <w:i/>
        </w:rPr>
        <w:tab/>
      </w:r>
      <w:r>
        <w:rPr>
          <w:i/>
        </w:rPr>
        <w:tab/>
      </w:r>
      <w:r>
        <w:rPr>
          <w:i/>
        </w:rPr>
        <w:tab/>
      </w:r>
      <w:r>
        <w:rPr>
          <w:i/>
        </w:rPr>
        <w:tab/>
      </w:r>
      <w:r>
        <w:rPr>
          <w:i/>
        </w:rPr>
        <w:tab/>
        <w:t>Source: RAN2</w:t>
      </w:r>
    </w:p>
    <w:p w14:paraId="2A8B0C8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D21E0" w14:textId="35EA3AC5" w:rsidR="0072636D" w:rsidRDefault="0072636D" w:rsidP="0072636D">
      <w:pPr>
        <w:rPr>
          <w:rFonts w:ascii="Arial" w:hAnsi="Arial" w:cs="Arial"/>
          <w:b/>
          <w:sz w:val="24"/>
        </w:rPr>
      </w:pPr>
      <w:r>
        <w:rPr>
          <w:rFonts w:ascii="Arial" w:hAnsi="Arial" w:cs="Arial"/>
          <w:b/>
          <w:color w:val="0000FF"/>
          <w:sz w:val="24"/>
        </w:rPr>
        <w:t>R3-211417</w:t>
      </w:r>
      <w:r>
        <w:rPr>
          <w:rFonts w:ascii="Arial" w:hAnsi="Arial" w:cs="Arial"/>
          <w:b/>
          <w:color w:val="0000FF"/>
          <w:sz w:val="24"/>
        </w:rPr>
        <w:tab/>
      </w:r>
      <w:r>
        <w:rPr>
          <w:rFonts w:ascii="Arial" w:hAnsi="Arial" w:cs="Arial"/>
          <w:b/>
          <w:sz w:val="24"/>
        </w:rPr>
        <w:t>Reply LS on restricting the rate per UE per network slice</w:t>
      </w:r>
    </w:p>
    <w:p w14:paraId="075EA4AC"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R2-2102009, to SA2, cc RAN3</w:t>
      </w:r>
      <w:r>
        <w:rPr>
          <w:i/>
        </w:rPr>
        <w:br/>
      </w:r>
      <w:r>
        <w:rPr>
          <w:i/>
        </w:rPr>
        <w:tab/>
      </w:r>
      <w:r>
        <w:rPr>
          <w:i/>
        </w:rPr>
        <w:tab/>
      </w:r>
      <w:r>
        <w:rPr>
          <w:i/>
        </w:rPr>
        <w:tab/>
      </w:r>
      <w:r>
        <w:rPr>
          <w:i/>
        </w:rPr>
        <w:tab/>
      </w:r>
      <w:r>
        <w:rPr>
          <w:i/>
        </w:rPr>
        <w:tab/>
        <w:t>Source: RAN2</w:t>
      </w:r>
    </w:p>
    <w:p w14:paraId="4A8E5A0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D79F2" w14:textId="687C166F" w:rsidR="0072636D" w:rsidRDefault="0072636D" w:rsidP="0072636D">
      <w:pPr>
        <w:rPr>
          <w:rFonts w:ascii="Arial" w:hAnsi="Arial" w:cs="Arial"/>
          <w:b/>
          <w:sz w:val="24"/>
        </w:rPr>
      </w:pPr>
      <w:r>
        <w:rPr>
          <w:rFonts w:ascii="Arial" w:hAnsi="Arial" w:cs="Arial"/>
          <w:b/>
          <w:color w:val="0000FF"/>
          <w:sz w:val="24"/>
        </w:rPr>
        <w:t>R3-211419</w:t>
      </w:r>
      <w:r>
        <w:rPr>
          <w:rFonts w:ascii="Arial" w:hAnsi="Arial" w:cs="Arial"/>
          <w:b/>
          <w:color w:val="0000FF"/>
          <w:sz w:val="24"/>
        </w:rPr>
        <w:tab/>
      </w:r>
      <w:r>
        <w:rPr>
          <w:rFonts w:ascii="Arial" w:hAnsi="Arial" w:cs="Arial"/>
          <w:b/>
          <w:sz w:val="24"/>
        </w:rPr>
        <w:t>Reply LS on Sufficiency of Survival Time</w:t>
      </w:r>
    </w:p>
    <w:p w14:paraId="3F72B5E4"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R2-2102088, to SA2, cc RAN3, SA1</w:t>
      </w:r>
      <w:r>
        <w:rPr>
          <w:i/>
        </w:rPr>
        <w:br/>
      </w:r>
      <w:r>
        <w:rPr>
          <w:i/>
        </w:rPr>
        <w:tab/>
      </w:r>
      <w:r>
        <w:rPr>
          <w:i/>
        </w:rPr>
        <w:tab/>
      </w:r>
      <w:r>
        <w:rPr>
          <w:i/>
        </w:rPr>
        <w:tab/>
      </w:r>
      <w:r>
        <w:rPr>
          <w:i/>
        </w:rPr>
        <w:tab/>
      </w:r>
      <w:r>
        <w:rPr>
          <w:i/>
        </w:rPr>
        <w:tab/>
        <w:t>Source: RAN2</w:t>
      </w:r>
    </w:p>
    <w:p w14:paraId="554A9B8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59DAD" w14:textId="3BE04907" w:rsidR="0072636D" w:rsidRDefault="0072636D" w:rsidP="0072636D">
      <w:pPr>
        <w:rPr>
          <w:rFonts w:ascii="Arial" w:hAnsi="Arial" w:cs="Arial"/>
          <w:b/>
          <w:sz w:val="24"/>
        </w:rPr>
      </w:pPr>
      <w:r>
        <w:rPr>
          <w:rFonts w:ascii="Arial" w:hAnsi="Arial" w:cs="Arial"/>
          <w:b/>
          <w:color w:val="0000FF"/>
          <w:sz w:val="24"/>
        </w:rPr>
        <w:t>R3-211427</w:t>
      </w:r>
      <w:r>
        <w:rPr>
          <w:rFonts w:ascii="Arial" w:hAnsi="Arial" w:cs="Arial"/>
          <w:b/>
          <w:color w:val="0000FF"/>
          <w:sz w:val="24"/>
        </w:rPr>
        <w:tab/>
      </w:r>
      <w:r>
        <w:rPr>
          <w:rFonts w:ascii="Arial" w:hAnsi="Arial" w:cs="Arial"/>
          <w:b/>
          <w:sz w:val="24"/>
        </w:rPr>
        <w:t>Clarification request for eNPN features</w:t>
      </w:r>
    </w:p>
    <w:p w14:paraId="2628B001"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R2-2102489, to SA2, cc RAN3, CT1, SA1</w:t>
      </w:r>
      <w:r>
        <w:rPr>
          <w:i/>
        </w:rPr>
        <w:br/>
      </w:r>
      <w:r>
        <w:rPr>
          <w:i/>
        </w:rPr>
        <w:tab/>
      </w:r>
      <w:r>
        <w:rPr>
          <w:i/>
        </w:rPr>
        <w:tab/>
      </w:r>
      <w:r>
        <w:rPr>
          <w:i/>
        </w:rPr>
        <w:tab/>
      </w:r>
      <w:r>
        <w:rPr>
          <w:i/>
        </w:rPr>
        <w:tab/>
      </w:r>
      <w:r>
        <w:rPr>
          <w:i/>
        </w:rPr>
        <w:tab/>
        <w:t>Source: RAN2</w:t>
      </w:r>
    </w:p>
    <w:p w14:paraId="34AEE52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E5B33" w14:textId="1433A491" w:rsidR="0072636D" w:rsidRDefault="0072636D" w:rsidP="0072636D">
      <w:pPr>
        <w:rPr>
          <w:rFonts w:ascii="Arial" w:hAnsi="Arial" w:cs="Arial"/>
          <w:b/>
          <w:sz w:val="24"/>
        </w:rPr>
      </w:pPr>
      <w:r>
        <w:rPr>
          <w:rFonts w:ascii="Arial" w:hAnsi="Arial" w:cs="Arial"/>
          <w:b/>
          <w:color w:val="0000FF"/>
          <w:sz w:val="24"/>
        </w:rPr>
        <w:t>R3-211429</w:t>
      </w:r>
      <w:r>
        <w:rPr>
          <w:rFonts w:ascii="Arial" w:hAnsi="Arial" w:cs="Arial"/>
          <w:b/>
          <w:color w:val="0000FF"/>
          <w:sz w:val="24"/>
        </w:rPr>
        <w:tab/>
      </w:r>
      <w:r>
        <w:rPr>
          <w:rFonts w:ascii="Arial" w:hAnsi="Arial" w:cs="Arial"/>
          <w:b/>
          <w:sz w:val="24"/>
        </w:rPr>
        <w:t>Reply LS on AN-PDB and PER targets for satellite access</w:t>
      </w:r>
    </w:p>
    <w:p w14:paraId="48F7B25A"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R2-2102497, to SA2, RAN1, cc RAN3</w:t>
      </w:r>
      <w:r>
        <w:rPr>
          <w:i/>
        </w:rPr>
        <w:br/>
      </w:r>
      <w:r>
        <w:rPr>
          <w:i/>
        </w:rPr>
        <w:tab/>
      </w:r>
      <w:r>
        <w:rPr>
          <w:i/>
        </w:rPr>
        <w:tab/>
      </w:r>
      <w:r>
        <w:rPr>
          <w:i/>
        </w:rPr>
        <w:tab/>
      </w:r>
      <w:r>
        <w:rPr>
          <w:i/>
        </w:rPr>
        <w:tab/>
      </w:r>
      <w:r>
        <w:rPr>
          <w:i/>
        </w:rPr>
        <w:tab/>
        <w:t>Source: RAN2</w:t>
      </w:r>
    </w:p>
    <w:p w14:paraId="374DDD8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D0F57" w14:textId="2D447FA5" w:rsidR="0072636D" w:rsidRDefault="0072636D" w:rsidP="0072636D">
      <w:pPr>
        <w:rPr>
          <w:rFonts w:ascii="Arial" w:hAnsi="Arial" w:cs="Arial"/>
          <w:b/>
          <w:sz w:val="24"/>
        </w:rPr>
      </w:pPr>
      <w:r>
        <w:rPr>
          <w:rFonts w:ascii="Arial" w:hAnsi="Arial" w:cs="Arial"/>
          <w:b/>
          <w:color w:val="0000FF"/>
          <w:sz w:val="24"/>
        </w:rPr>
        <w:t>R3-211431</w:t>
      </w:r>
      <w:r>
        <w:rPr>
          <w:rFonts w:ascii="Arial" w:hAnsi="Arial" w:cs="Arial"/>
          <w:b/>
          <w:color w:val="0000FF"/>
          <w:sz w:val="24"/>
        </w:rPr>
        <w:tab/>
      </w:r>
      <w:r>
        <w:rPr>
          <w:rFonts w:ascii="Arial" w:hAnsi="Arial" w:cs="Arial"/>
          <w:b/>
          <w:sz w:val="24"/>
        </w:rPr>
        <w:t>LS reply on QoE Measurement Collection</w:t>
      </w:r>
    </w:p>
    <w:p w14:paraId="19F5E352"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R2-2102500, to SA5, cc RAN3, SA, SA4, RAN</w:t>
      </w:r>
      <w:r>
        <w:rPr>
          <w:i/>
        </w:rPr>
        <w:br/>
      </w:r>
      <w:r>
        <w:rPr>
          <w:i/>
        </w:rPr>
        <w:tab/>
      </w:r>
      <w:r>
        <w:rPr>
          <w:i/>
        </w:rPr>
        <w:tab/>
      </w:r>
      <w:r>
        <w:rPr>
          <w:i/>
        </w:rPr>
        <w:tab/>
      </w:r>
      <w:r>
        <w:rPr>
          <w:i/>
        </w:rPr>
        <w:tab/>
      </w:r>
      <w:r>
        <w:rPr>
          <w:i/>
        </w:rPr>
        <w:tab/>
        <w:t>Source: RAN2</w:t>
      </w:r>
    </w:p>
    <w:p w14:paraId="0F43BFD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1B296" w14:textId="0BDCF7E6" w:rsidR="0072636D" w:rsidRDefault="0072636D" w:rsidP="0072636D">
      <w:pPr>
        <w:rPr>
          <w:rFonts w:ascii="Arial" w:hAnsi="Arial" w:cs="Arial"/>
          <w:b/>
          <w:sz w:val="24"/>
        </w:rPr>
      </w:pPr>
      <w:r>
        <w:rPr>
          <w:rFonts w:ascii="Arial" w:hAnsi="Arial" w:cs="Arial"/>
          <w:b/>
          <w:color w:val="0000FF"/>
          <w:sz w:val="24"/>
        </w:rPr>
        <w:t>R3-211435</w:t>
      </w:r>
      <w:r>
        <w:rPr>
          <w:rFonts w:ascii="Arial" w:hAnsi="Arial" w:cs="Arial"/>
          <w:b/>
          <w:color w:val="0000FF"/>
          <w:sz w:val="24"/>
        </w:rPr>
        <w:tab/>
      </w:r>
      <w:r>
        <w:rPr>
          <w:rFonts w:ascii="Arial" w:hAnsi="Arial" w:cs="Arial"/>
          <w:b/>
          <w:sz w:val="24"/>
        </w:rPr>
        <w:t>Response LS on Scheduling Location in Advance to reduce Latency</w:t>
      </w:r>
    </w:p>
    <w:p w14:paraId="7CFA5BF2"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R2-2104420, to SA2, cc RAN1, RAN3</w:t>
      </w:r>
      <w:r>
        <w:rPr>
          <w:i/>
        </w:rPr>
        <w:br/>
      </w:r>
      <w:r>
        <w:rPr>
          <w:i/>
        </w:rPr>
        <w:tab/>
      </w:r>
      <w:r>
        <w:rPr>
          <w:i/>
        </w:rPr>
        <w:tab/>
      </w:r>
      <w:r>
        <w:rPr>
          <w:i/>
        </w:rPr>
        <w:tab/>
      </w:r>
      <w:r>
        <w:rPr>
          <w:i/>
        </w:rPr>
        <w:tab/>
      </w:r>
      <w:r>
        <w:rPr>
          <w:i/>
        </w:rPr>
        <w:tab/>
        <w:t>Source: RAN2</w:t>
      </w:r>
    </w:p>
    <w:p w14:paraId="5855014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EF158" w14:textId="67DC972B" w:rsidR="0072636D" w:rsidRDefault="0072636D" w:rsidP="0072636D">
      <w:pPr>
        <w:rPr>
          <w:rFonts w:ascii="Arial" w:hAnsi="Arial" w:cs="Arial"/>
          <w:b/>
          <w:sz w:val="24"/>
        </w:rPr>
      </w:pPr>
      <w:r>
        <w:rPr>
          <w:rFonts w:ascii="Arial" w:hAnsi="Arial" w:cs="Arial"/>
          <w:b/>
          <w:color w:val="0000FF"/>
          <w:sz w:val="24"/>
        </w:rPr>
        <w:t>R3-211436</w:t>
      </w:r>
      <w:r>
        <w:rPr>
          <w:rFonts w:ascii="Arial" w:hAnsi="Arial" w:cs="Arial"/>
          <w:b/>
          <w:color w:val="0000FF"/>
          <w:sz w:val="24"/>
        </w:rPr>
        <w:tab/>
      </w:r>
      <w:r>
        <w:rPr>
          <w:rFonts w:ascii="Arial" w:hAnsi="Arial" w:cs="Arial"/>
          <w:b/>
          <w:sz w:val="24"/>
        </w:rPr>
        <w:t>Reply LS on network sharing with multiple SSBs in a carrier</w:t>
      </w:r>
    </w:p>
    <w:p w14:paraId="73ED1719"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R2-2104606, to SA5, cc RAN3</w:t>
      </w:r>
      <w:r>
        <w:rPr>
          <w:i/>
        </w:rPr>
        <w:br/>
      </w:r>
      <w:r>
        <w:rPr>
          <w:i/>
        </w:rPr>
        <w:tab/>
      </w:r>
      <w:r>
        <w:rPr>
          <w:i/>
        </w:rPr>
        <w:tab/>
      </w:r>
      <w:r>
        <w:rPr>
          <w:i/>
        </w:rPr>
        <w:tab/>
      </w:r>
      <w:r>
        <w:rPr>
          <w:i/>
        </w:rPr>
        <w:tab/>
      </w:r>
      <w:r>
        <w:rPr>
          <w:i/>
        </w:rPr>
        <w:tab/>
        <w:t>Source: RAN2</w:t>
      </w:r>
    </w:p>
    <w:p w14:paraId="149A3A7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02F01" w14:textId="2DCD30D8" w:rsidR="0072636D" w:rsidRDefault="0072636D" w:rsidP="0072636D">
      <w:pPr>
        <w:rPr>
          <w:rFonts w:ascii="Arial" w:hAnsi="Arial" w:cs="Arial"/>
          <w:b/>
          <w:sz w:val="24"/>
        </w:rPr>
      </w:pPr>
      <w:r>
        <w:rPr>
          <w:rFonts w:ascii="Arial" w:hAnsi="Arial" w:cs="Arial"/>
          <w:b/>
          <w:color w:val="0000FF"/>
          <w:sz w:val="24"/>
        </w:rPr>
        <w:t>R3-211438</w:t>
      </w:r>
      <w:r>
        <w:rPr>
          <w:rFonts w:ascii="Arial" w:hAnsi="Arial" w:cs="Arial"/>
          <w:b/>
          <w:color w:val="0000FF"/>
          <w:sz w:val="24"/>
        </w:rPr>
        <w:tab/>
      </w:r>
      <w:r>
        <w:rPr>
          <w:rFonts w:ascii="Arial" w:hAnsi="Arial" w:cs="Arial"/>
          <w:b/>
          <w:sz w:val="24"/>
        </w:rPr>
        <w:t>Reply LS to SA3 on FBS detection</w:t>
      </w:r>
    </w:p>
    <w:p w14:paraId="01F547A4"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R2-2104626, to SA3, cc RAN3</w:t>
      </w:r>
      <w:r>
        <w:rPr>
          <w:i/>
        </w:rPr>
        <w:br/>
      </w:r>
      <w:r>
        <w:rPr>
          <w:i/>
        </w:rPr>
        <w:tab/>
      </w:r>
      <w:r>
        <w:rPr>
          <w:i/>
        </w:rPr>
        <w:tab/>
      </w:r>
      <w:r>
        <w:rPr>
          <w:i/>
        </w:rPr>
        <w:tab/>
      </w:r>
      <w:r>
        <w:rPr>
          <w:i/>
        </w:rPr>
        <w:tab/>
      </w:r>
      <w:r>
        <w:rPr>
          <w:i/>
        </w:rPr>
        <w:tab/>
        <w:t>Source: RAN2</w:t>
      </w:r>
    </w:p>
    <w:p w14:paraId="2337923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7A769" w14:textId="09486BF6" w:rsidR="0072636D" w:rsidRDefault="0072636D" w:rsidP="0072636D">
      <w:pPr>
        <w:rPr>
          <w:rFonts w:ascii="Arial" w:hAnsi="Arial" w:cs="Arial"/>
          <w:b/>
          <w:sz w:val="24"/>
        </w:rPr>
      </w:pPr>
      <w:r>
        <w:rPr>
          <w:rFonts w:ascii="Arial" w:hAnsi="Arial" w:cs="Arial"/>
          <w:b/>
          <w:color w:val="0000FF"/>
          <w:sz w:val="24"/>
        </w:rPr>
        <w:t>R3-211439</w:t>
      </w:r>
      <w:r>
        <w:rPr>
          <w:rFonts w:ascii="Arial" w:hAnsi="Arial" w:cs="Arial"/>
          <w:b/>
          <w:color w:val="0000FF"/>
          <w:sz w:val="24"/>
        </w:rPr>
        <w:tab/>
      </w:r>
      <w:r>
        <w:rPr>
          <w:rFonts w:ascii="Arial" w:hAnsi="Arial" w:cs="Arial"/>
          <w:b/>
          <w:sz w:val="24"/>
        </w:rPr>
        <w:t>Reply LS on support of PWS over SNPN</w:t>
      </w:r>
    </w:p>
    <w:p w14:paraId="41BB20F0"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R2-2104640, to SA1, cc SA2, CT1, RAN3, SA, CT, RAN, SA3</w:t>
      </w:r>
      <w:r>
        <w:rPr>
          <w:i/>
        </w:rPr>
        <w:br/>
      </w:r>
      <w:r>
        <w:rPr>
          <w:i/>
        </w:rPr>
        <w:tab/>
      </w:r>
      <w:r>
        <w:rPr>
          <w:i/>
        </w:rPr>
        <w:tab/>
      </w:r>
      <w:r>
        <w:rPr>
          <w:i/>
        </w:rPr>
        <w:tab/>
      </w:r>
      <w:r>
        <w:rPr>
          <w:i/>
        </w:rPr>
        <w:tab/>
      </w:r>
      <w:r>
        <w:rPr>
          <w:i/>
        </w:rPr>
        <w:tab/>
        <w:t>Source: RAN2</w:t>
      </w:r>
    </w:p>
    <w:p w14:paraId="4D38981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27071" w14:textId="18F8CCCE" w:rsidR="0072636D" w:rsidRDefault="0072636D" w:rsidP="0072636D">
      <w:pPr>
        <w:rPr>
          <w:rFonts w:ascii="Arial" w:hAnsi="Arial" w:cs="Arial"/>
          <w:b/>
          <w:sz w:val="24"/>
        </w:rPr>
      </w:pPr>
      <w:r>
        <w:rPr>
          <w:rFonts w:ascii="Arial" w:hAnsi="Arial" w:cs="Arial"/>
          <w:b/>
          <w:color w:val="0000FF"/>
          <w:sz w:val="24"/>
        </w:rPr>
        <w:t>R3-211442</w:t>
      </w:r>
      <w:r>
        <w:rPr>
          <w:rFonts w:ascii="Arial" w:hAnsi="Arial" w:cs="Arial"/>
          <w:b/>
          <w:color w:val="0000FF"/>
          <w:sz w:val="24"/>
        </w:rPr>
        <w:tab/>
      </w:r>
      <w:r>
        <w:rPr>
          <w:rFonts w:ascii="Arial" w:hAnsi="Arial" w:cs="Arial"/>
          <w:b/>
          <w:sz w:val="24"/>
        </w:rPr>
        <w:t>Reply LS on QoE Measurement Collection for LTE</w:t>
      </w:r>
    </w:p>
    <w:p w14:paraId="12FB82BF"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RP-210922, to SA5, SA4, cc SA, RAN2, RAN3</w:t>
      </w:r>
      <w:r>
        <w:rPr>
          <w:i/>
        </w:rPr>
        <w:br/>
      </w:r>
      <w:r>
        <w:rPr>
          <w:i/>
        </w:rPr>
        <w:tab/>
      </w:r>
      <w:r>
        <w:rPr>
          <w:i/>
        </w:rPr>
        <w:tab/>
      </w:r>
      <w:r>
        <w:rPr>
          <w:i/>
        </w:rPr>
        <w:tab/>
      </w:r>
      <w:r>
        <w:rPr>
          <w:i/>
        </w:rPr>
        <w:tab/>
      </w:r>
      <w:r>
        <w:rPr>
          <w:i/>
        </w:rPr>
        <w:tab/>
        <w:t>Source: RAN</w:t>
      </w:r>
    </w:p>
    <w:p w14:paraId="5F514E9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5CC23" w14:textId="1728DF27" w:rsidR="0072636D" w:rsidRDefault="0072636D" w:rsidP="0072636D">
      <w:pPr>
        <w:rPr>
          <w:rFonts w:ascii="Arial" w:hAnsi="Arial" w:cs="Arial"/>
          <w:b/>
          <w:sz w:val="24"/>
        </w:rPr>
      </w:pPr>
      <w:r>
        <w:rPr>
          <w:rFonts w:ascii="Arial" w:hAnsi="Arial" w:cs="Arial"/>
          <w:b/>
          <w:color w:val="0000FF"/>
          <w:sz w:val="24"/>
        </w:rPr>
        <w:t>R3-211446</w:t>
      </w:r>
      <w:r>
        <w:rPr>
          <w:rFonts w:ascii="Arial" w:hAnsi="Arial" w:cs="Arial"/>
          <w:b/>
          <w:color w:val="0000FF"/>
          <w:sz w:val="24"/>
        </w:rPr>
        <w:tab/>
      </w:r>
      <w:r>
        <w:rPr>
          <w:rFonts w:ascii="Arial" w:hAnsi="Arial" w:cs="Arial"/>
          <w:b/>
          <w:sz w:val="24"/>
        </w:rPr>
        <w:t>Reply LS on clarification request for eNPN features</w:t>
      </w:r>
    </w:p>
    <w:p w14:paraId="6DD54010"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S2-2101076, to RAN2, cc RAN3, CT1, SA1</w:t>
      </w:r>
      <w:r>
        <w:rPr>
          <w:i/>
        </w:rPr>
        <w:br/>
      </w:r>
      <w:r>
        <w:rPr>
          <w:i/>
        </w:rPr>
        <w:tab/>
      </w:r>
      <w:r>
        <w:rPr>
          <w:i/>
        </w:rPr>
        <w:tab/>
      </w:r>
      <w:r>
        <w:rPr>
          <w:i/>
        </w:rPr>
        <w:tab/>
      </w:r>
      <w:r>
        <w:rPr>
          <w:i/>
        </w:rPr>
        <w:tab/>
      </w:r>
      <w:r>
        <w:rPr>
          <w:i/>
        </w:rPr>
        <w:tab/>
        <w:t>Source: SA2</w:t>
      </w:r>
    </w:p>
    <w:p w14:paraId="666C72F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5A726" w14:textId="4E4C71F0" w:rsidR="0072636D" w:rsidRDefault="0072636D" w:rsidP="0072636D">
      <w:pPr>
        <w:rPr>
          <w:rFonts w:ascii="Arial" w:hAnsi="Arial" w:cs="Arial"/>
          <w:b/>
          <w:sz w:val="24"/>
        </w:rPr>
      </w:pPr>
      <w:r>
        <w:rPr>
          <w:rFonts w:ascii="Arial" w:hAnsi="Arial" w:cs="Arial"/>
          <w:b/>
          <w:color w:val="0000FF"/>
          <w:sz w:val="24"/>
        </w:rPr>
        <w:t>R3-211447</w:t>
      </w:r>
      <w:r>
        <w:rPr>
          <w:rFonts w:ascii="Arial" w:hAnsi="Arial" w:cs="Arial"/>
          <w:b/>
          <w:color w:val="0000FF"/>
          <w:sz w:val="24"/>
        </w:rPr>
        <w:tab/>
      </w:r>
      <w:r>
        <w:rPr>
          <w:rFonts w:ascii="Arial" w:hAnsi="Arial" w:cs="Arial"/>
          <w:b/>
          <w:sz w:val="24"/>
        </w:rPr>
        <w:t>Reply LS on User Plane Integrity Protection for eUTRA connected to EPC</w:t>
      </w:r>
    </w:p>
    <w:p w14:paraId="3FFD9C46"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S2-2101306, to SA3, CT1, cc RAN2, RAN3, CT4</w:t>
      </w:r>
      <w:r>
        <w:rPr>
          <w:i/>
        </w:rPr>
        <w:br/>
      </w:r>
      <w:r>
        <w:rPr>
          <w:i/>
        </w:rPr>
        <w:tab/>
      </w:r>
      <w:r>
        <w:rPr>
          <w:i/>
        </w:rPr>
        <w:tab/>
      </w:r>
      <w:r>
        <w:rPr>
          <w:i/>
        </w:rPr>
        <w:tab/>
      </w:r>
      <w:r>
        <w:rPr>
          <w:i/>
        </w:rPr>
        <w:tab/>
      </w:r>
      <w:r>
        <w:rPr>
          <w:i/>
        </w:rPr>
        <w:tab/>
        <w:t>Source: SA2</w:t>
      </w:r>
    </w:p>
    <w:p w14:paraId="4D2CF5D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BDCD4" w14:textId="518C4824" w:rsidR="0072636D" w:rsidRDefault="0072636D" w:rsidP="0072636D">
      <w:pPr>
        <w:rPr>
          <w:rFonts w:ascii="Arial" w:hAnsi="Arial" w:cs="Arial"/>
          <w:b/>
          <w:sz w:val="24"/>
        </w:rPr>
      </w:pPr>
      <w:r>
        <w:rPr>
          <w:rFonts w:ascii="Arial" w:hAnsi="Arial" w:cs="Arial"/>
          <w:b/>
          <w:color w:val="0000FF"/>
          <w:sz w:val="24"/>
        </w:rPr>
        <w:t>R3-211450</w:t>
      </w:r>
      <w:r>
        <w:rPr>
          <w:rFonts w:ascii="Arial" w:hAnsi="Arial" w:cs="Arial"/>
          <w:b/>
          <w:color w:val="0000FF"/>
          <w:sz w:val="24"/>
        </w:rPr>
        <w:tab/>
      </w:r>
      <w:r>
        <w:rPr>
          <w:rFonts w:ascii="Arial" w:hAnsi="Arial" w:cs="Arial"/>
          <w:b/>
          <w:sz w:val="24"/>
        </w:rPr>
        <w:t>LS on System support for Multi-USIM devices</w:t>
      </w:r>
    </w:p>
    <w:p w14:paraId="593E13AC"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S2-2102039, to RAN2, cc RAN3, SA3</w:t>
      </w:r>
      <w:r>
        <w:rPr>
          <w:i/>
        </w:rPr>
        <w:br/>
      </w:r>
      <w:r>
        <w:rPr>
          <w:i/>
        </w:rPr>
        <w:tab/>
      </w:r>
      <w:r>
        <w:rPr>
          <w:i/>
        </w:rPr>
        <w:tab/>
      </w:r>
      <w:r>
        <w:rPr>
          <w:i/>
        </w:rPr>
        <w:tab/>
      </w:r>
      <w:r>
        <w:rPr>
          <w:i/>
        </w:rPr>
        <w:tab/>
      </w:r>
      <w:r>
        <w:rPr>
          <w:i/>
        </w:rPr>
        <w:tab/>
        <w:t>Source: SA2</w:t>
      </w:r>
    </w:p>
    <w:p w14:paraId="4D578C6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879A7" w14:textId="1B631E1C" w:rsidR="0072636D" w:rsidRDefault="0072636D" w:rsidP="0072636D">
      <w:pPr>
        <w:rPr>
          <w:rFonts w:ascii="Arial" w:hAnsi="Arial" w:cs="Arial"/>
          <w:b/>
          <w:sz w:val="24"/>
        </w:rPr>
      </w:pPr>
      <w:r>
        <w:rPr>
          <w:rFonts w:ascii="Arial" w:hAnsi="Arial" w:cs="Arial"/>
          <w:b/>
          <w:color w:val="0000FF"/>
          <w:sz w:val="24"/>
        </w:rPr>
        <w:t>R3-211451</w:t>
      </w:r>
      <w:r>
        <w:rPr>
          <w:rFonts w:ascii="Arial" w:hAnsi="Arial" w:cs="Arial"/>
          <w:b/>
          <w:color w:val="0000FF"/>
          <w:sz w:val="24"/>
        </w:rPr>
        <w:tab/>
      </w:r>
      <w:r>
        <w:rPr>
          <w:rFonts w:ascii="Arial" w:hAnsi="Arial" w:cs="Arial"/>
          <w:b/>
          <w:sz w:val="24"/>
        </w:rPr>
        <w:t>LS on Scheduling Location in Advance to reduce Latency</w:t>
      </w:r>
    </w:p>
    <w:p w14:paraId="7AC00772"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S2-2102048, to RAN1, RAN2, cc RAN3</w:t>
      </w:r>
      <w:r>
        <w:rPr>
          <w:i/>
        </w:rPr>
        <w:br/>
      </w:r>
      <w:r>
        <w:rPr>
          <w:i/>
        </w:rPr>
        <w:tab/>
      </w:r>
      <w:r>
        <w:rPr>
          <w:i/>
        </w:rPr>
        <w:tab/>
      </w:r>
      <w:r>
        <w:rPr>
          <w:i/>
        </w:rPr>
        <w:tab/>
      </w:r>
      <w:r>
        <w:rPr>
          <w:i/>
        </w:rPr>
        <w:tab/>
      </w:r>
      <w:r>
        <w:rPr>
          <w:i/>
        </w:rPr>
        <w:tab/>
        <w:t>Source: SA2</w:t>
      </w:r>
    </w:p>
    <w:p w14:paraId="065C56B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6E98B" w14:textId="778A01A6" w:rsidR="0072636D" w:rsidRDefault="0072636D" w:rsidP="0072636D">
      <w:pPr>
        <w:rPr>
          <w:rFonts w:ascii="Arial" w:hAnsi="Arial" w:cs="Arial"/>
          <w:b/>
          <w:sz w:val="24"/>
        </w:rPr>
      </w:pPr>
      <w:r>
        <w:rPr>
          <w:rFonts w:ascii="Arial" w:hAnsi="Arial" w:cs="Arial"/>
          <w:b/>
          <w:color w:val="0000FF"/>
          <w:sz w:val="24"/>
        </w:rPr>
        <w:t>R3-211458</w:t>
      </w:r>
      <w:r>
        <w:rPr>
          <w:rFonts w:ascii="Arial" w:hAnsi="Arial" w:cs="Arial"/>
          <w:b/>
          <w:color w:val="0000FF"/>
          <w:sz w:val="24"/>
        </w:rPr>
        <w:tab/>
      </w:r>
      <w:r>
        <w:rPr>
          <w:rFonts w:ascii="Arial" w:hAnsi="Arial" w:cs="Arial"/>
          <w:b/>
          <w:sz w:val="24"/>
        </w:rPr>
        <w:t>Reply to LS on UE location aspects in NTN</w:t>
      </w:r>
    </w:p>
    <w:p w14:paraId="0C48A5A9"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S2-2103550, to RAN2, cc SA3-LI, RAN3, SA3, CT1</w:t>
      </w:r>
      <w:r>
        <w:rPr>
          <w:i/>
        </w:rPr>
        <w:br/>
      </w:r>
      <w:r>
        <w:rPr>
          <w:i/>
        </w:rPr>
        <w:tab/>
      </w:r>
      <w:r>
        <w:rPr>
          <w:i/>
        </w:rPr>
        <w:tab/>
      </w:r>
      <w:r>
        <w:rPr>
          <w:i/>
        </w:rPr>
        <w:tab/>
      </w:r>
      <w:r>
        <w:rPr>
          <w:i/>
        </w:rPr>
        <w:tab/>
      </w:r>
      <w:r>
        <w:rPr>
          <w:i/>
        </w:rPr>
        <w:tab/>
        <w:t>Source: SA2</w:t>
      </w:r>
    </w:p>
    <w:p w14:paraId="0B9F6CF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E35B8" w14:textId="4DEDC2E0" w:rsidR="0072636D" w:rsidRDefault="0072636D" w:rsidP="0072636D">
      <w:pPr>
        <w:rPr>
          <w:rFonts w:ascii="Arial" w:hAnsi="Arial" w:cs="Arial"/>
          <w:b/>
          <w:sz w:val="24"/>
        </w:rPr>
      </w:pPr>
      <w:r>
        <w:rPr>
          <w:rFonts w:ascii="Arial" w:hAnsi="Arial" w:cs="Arial"/>
          <w:b/>
          <w:color w:val="0000FF"/>
          <w:sz w:val="24"/>
        </w:rPr>
        <w:t>R3-211461</w:t>
      </w:r>
      <w:r>
        <w:rPr>
          <w:rFonts w:ascii="Arial" w:hAnsi="Arial" w:cs="Arial"/>
          <w:b/>
          <w:color w:val="0000FF"/>
          <w:sz w:val="24"/>
        </w:rPr>
        <w:tab/>
      </w:r>
      <w:r>
        <w:rPr>
          <w:rFonts w:ascii="Arial" w:hAnsi="Arial" w:cs="Arial"/>
          <w:b/>
          <w:sz w:val="24"/>
        </w:rPr>
        <w:t>Reply LS on False Base Station Detection</w:t>
      </w:r>
    </w:p>
    <w:p w14:paraId="6C3A92D5"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S3-210756, to RAN2, cc RAN3</w:t>
      </w:r>
      <w:r>
        <w:rPr>
          <w:i/>
        </w:rPr>
        <w:br/>
      </w:r>
      <w:r>
        <w:rPr>
          <w:i/>
        </w:rPr>
        <w:tab/>
      </w:r>
      <w:r>
        <w:rPr>
          <w:i/>
        </w:rPr>
        <w:tab/>
      </w:r>
      <w:r>
        <w:rPr>
          <w:i/>
        </w:rPr>
        <w:tab/>
      </w:r>
      <w:r>
        <w:rPr>
          <w:i/>
        </w:rPr>
        <w:tab/>
      </w:r>
      <w:r>
        <w:rPr>
          <w:i/>
        </w:rPr>
        <w:tab/>
        <w:t>Source: SA3</w:t>
      </w:r>
    </w:p>
    <w:p w14:paraId="3F79D27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9FCD1" w14:textId="22A89178" w:rsidR="0072636D" w:rsidRDefault="0072636D" w:rsidP="0072636D">
      <w:pPr>
        <w:rPr>
          <w:rFonts w:ascii="Arial" w:hAnsi="Arial" w:cs="Arial"/>
          <w:b/>
          <w:sz w:val="24"/>
        </w:rPr>
      </w:pPr>
      <w:r>
        <w:rPr>
          <w:rFonts w:ascii="Arial" w:hAnsi="Arial" w:cs="Arial"/>
          <w:b/>
          <w:color w:val="0000FF"/>
          <w:sz w:val="24"/>
        </w:rPr>
        <w:t>R3-211462</w:t>
      </w:r>
      <w:r>
        <w:rPr>
          <w:rFonts w:ascii="Arial" w:hAnsi="Arial" w:cs="Arial"/>
          <w:b/>
          <w:color w:val="0000FF"/>
          <w:sz w:val="24"/>
        </w:rPr>
        <w:tab/>
      </w:r>
      <w:r>
        <w:rPr>
          <w:rFonts w:ascii="Arial" w:hAnsi="Arial" w:cs="Arial"/>
          <w:b/>
          <w:sz w:val="24"/>
        </w:rPr>
        <w:t>Reply LS on 5MBS progress and issues to address</w:t>
      </w:r>
    </w:p>
    <w:p w14:paraId="2BC14B32"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S3-211313, to RAN2, cc SA2, SA4, RAN3</w:t>
      </w:r>
      <w:r>
        <w:rPr>
          <w:i/>
        </w:rPr>
        <w:br/>
      </w:r>
      <w:r>
        <w:rPr>
          <w:i/>
        </w:rPr>
        <w:tab/>
      </w:r>
      <w:r>
        <w:rPr>
          <w:i/>
        </w:rPr>
        <w:tab/>
      </w:r>
      <w:r>
        <w:rPr>
          <w:i/>
        </w:rPr>
        <w:tab/>
      </w:r>
      <w:r>
        <w:rPr>
          <w:i/>
        </w:rPr>
        <w:tab/>
      </w:r>
      <w:r>
        <w:rPr>
          <w:i/>
        </w:rPr>
        <w:tab/>
        <w:t>Source: SA3</w:t>
      </w:r>
    </w:p>
    <w:p w14:paraId="7F61F55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17911" w14:textId="4BC49591" w:rsidR="0072636D" w:rsidRDefault="0072636D" w:rsidP="0072636D">
      <w:pPr>
        <w:rPr>
          <w:rFonts w:ascii="Arial" w:hAnsi="Arial" w:cs="Arial"/>
          <w:b/>
          <w:sz w:val="24"/>
        </w:rPr>
      </w:pPr>
      <w:r>
        <w:rPr>
          <w:rFonts w:ascii="Arial" w:hAnsi="Arial" w:cs="Arial"/>
          <w:b/>
          <w:color w:val="0000FF"/>
          <w:sz w:val="24"/>
        </w:rPr>
        <w:t>R3-211464</w:t>
      </w:r>
      <w:r>
        <w:rPr>
          <w:rFonts w:ascii="Arial" w:hAnsi="Arial" w:cs="Arial"/>
          <w:b/>
          <w:color w:val="0000FF"/>
          <w:sz w:val="24"/>
        </w:rPr>
        <w:tab/>
      </w:r>
      <w:r>
        <w:rPr>
          <w:rFonts w:ascii="Arial" w:hAnsi="Arial" w:cs="Arial"/>
          <w:b/>
          <w:sz w:val="24"/>
        </w:rPr>
        <w:t>Reply LS on the user consent for trace reporting</w:t>
      </w:r>
    </w:p>
    <w:p w14:paraId="5CD4780E"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S3-211338, to RAN2, SA5, cc RAN3</w:t>
      </w:r>
      <w:r>
        <w:rPr>
          <w:i/>
        </w:rPr>
        <w:br/>
      </w:r>
      <w:r>
        <w:rPr>
          <w:i/>
        </w:rPr>
        <w:tab/>
      </w:r>
      <w:r>
        <w:rPr>
          <w:i/>
        </w:rPr>
        <w:tab/>
      </w:r>
      <w:r>
        <w:rPr>
          <w:i/>
        </w:rPr>
        <w:tab/>
      </w:r>
      <w:r>
        <w:rPr>
          <w:i/>
        </w:rPr>
        <w:tab/>
      </w:r>
      <w:r>
        <w:rPr>
          <w:i/>
        </w:rPr>
        <w:tab/>
        <w:t>Source: SA3</w:t>
      </w:r>
    </w:p>
    <w:p w14:paraId="5DEE6F3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ACBC5" w14:textId="17CE149B" w:rsidR="0072636D" w:rsidRDefault="0072636D" w:rsidP="0072636D">
      <w:pPr>
        <w:rPr>
          <w:rFonts w:ascii="Arial" w:hAnsi="Arial" w:cs="Arial"/>
          <w:b/>
          <w:sz w:val="24"/>
        </w:rPr>
      </w:pPr>
      <w:r>
        <w:rPr>
          <w:rFonts w:ascii="Arial" w:hAnsi="Arial" w:cs="Arial"/>
          <w:b/>
          <w:color w:val="0000FF"/>
          <w:sz w:val="24"/>
        </w:rPr>
        <w:t>R3-211465</w:t>
      </w:r>
      <w:r>
        <w:rPr>
          <w:rFonts w:ascii="Arial" w:hAnsi="Arial" w:cs="Arial"/>
          <w:b/>
          <w:color w:val="0000FF"/>
          <w:sz w:val="24"/>
        </w:rPr>
        <w:tab/>
      </w:r>
      <w:r>
        <w:rPr>
          <w:rFonts w:ascii="Arial" w:hAnsi="Arial" w:cs="Arial"/>
          <w:b/>
          <w:sz w:val="24"/>
        </w:rPr>
        <w:t>Reply LS on UE location aspects in NTN</w:t>
      </w:r>
    </w:p>
    <w:p w14:paraId="186CE37F"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S3i210282, to RAN2, cc SA1, SA2, SA3, CT1, RAN3, ETSI TC LI</w:t>
      </w:r>
      <w:r>
        <w:rPr>
          <w:i/>
        </w:rPr>
        <w:br/>
      </w:r>
      <w:r>
        <w:rPr>
          <w:i/>
        </w:rPr>
        <w:tab/>
      </w:r>
      <w:r>
        <w:rPr>
          <w:i/>
        </w:rPr>
        <w:tab/>
      </w:r>
      <w:r>
        <w:rPr>
          <w:i/>
        </w:rPr>
        <w:tab/>
      </w:r>
      <w:r>
        <w:rPr>
          <w:i/>
        </w:rPr>
        <w:tab/>
      </w:r>
      <w:r>
        <w:rPr>
          <w:i/>
        </w:rPr>
        <w:tab/>
        <w:t>Source: SA3-LI</w:t>
      </w:r>
    </w:p>
    <w:p w14:paraId="27C33D8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93A40" w14:textId="433BDD70" w:rsidR="0072636D" w:rsidRDefault="0072636D" w:rsidP="0072636D">
      <w:pPr>
        <w:rPr>
          <w:rFonts w:ascii="Arial" w:hAnsi="Arial" w:cs="Arial"/>
          <w:b/>
          <w:sz w:val="24"/>
        </w:rPr>
      </w:pPr>
      <w:r>
        <w:rPr>
          <w:rFonts w:ascii="Arial" w:hAnsi="Arial" w:cs="Arial"/>
          <w:b/>
          <w:color w:val="0000FF"/>
          <w:sz w:val="24"/>
        </w:rPr>
        <w:t>R3-211502</w:t>
      </w:r>
      <w:r>
        <w:rPr>
          <w:rFonts w:ascii="Arial" w:hAnsi="Arial" w:cs="Arial"/>
          <w:b/>
          <w:color w:val="0000FF"/>
          <w:sz w:val="24"/>
        </w:rPr>
        <w:tab/>
      </w:r>
      <w:r>
        <w:rPr>
          <w:rFonts w:ascii="Arial" w:hAnsi="Arial" w:cs="Arial"/>
          <w:b/>
          <w:sz w:val="24"/>
        </w:rPr>
        <w:t>LS on PDB for new 5QI</w:t>
      </w:r>
    </w:p>
    <w:p w14:paraId="7AA6ED25"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S2-2103552, to RAN1, RAN2, cc RAN3</w:t>
      </w:r>
      <w:r>
        <w:rPr>
          <w:i/>
        </w:rPr>
        <w:br/>
      </w:r>
      <w:r>
        <w:rPr>
          <w:i/>
        </w:rPr>
        <w:tab/>
      </w:r>
      <w:r>
        <w:rPr>
          <w:i/>
        </w:rPr>
        <w:tab/>
      </w:r>
      <w:r>
        <w:rPr>
          <w:i/>
        </w:rPr>
        <w:tab/>
      </w:r>
      <w:r>
        <w:rPr>
          <w:i/>
        </w:rPr>
        <w:tab/>
      </w:r>
      <w:r>
        <w:rPr>
          <w:i/>
        </w:rPr>
        <w:tab/>
        <w:t>Source: SA2</w:t>
      </w:r>
    </w:p>
    <w:p w14:paraId="347333F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AEED2" w14:textId="5ABA50B1" w:rsidR="0072636D" w:rsidRDefault="0072636D" w:rsidP="0072636D">
      <w:pPr>
        <w:rPr>
          <w:rFonts w:ascii="Arial" w:hAnsi="Arial" w:cs="Arial"/>
          <w:b/>
          <w:sz w:val="24"/>
        </w:rPr>
      </w:pPr>
      <w:r>
        <w:rPr>
          <w:rFonts w:ascii="Arial" w:hAnsi="Arial" w:cs="Arial"/>
          <w:b/>
          <w:color w:val="0000FF"/>
          <w:sz w:val="24"/>
        </w:rPr>
        <w:t>R3-211511</w:t>
      </w:r>
      <w:r>
        <w:rPr>
          <w:rFonts w:ascii="Arial" w:hAnsi="Arial" w:cs="Arial"/>
          <w:b/>
          <w:color w:val="0000FF"/>
          <w:sz w:val="24"/>
        </w:rPr>
        <w:tab/>
      </w:r>
      <w:r>
        <w:rPr>
          <w:rFonts w:ascii="Arial" w:hAnsi="Arial" w:cs="Arial"/>
          <w:b/>
          <w:sz w:val="24"/>
        </w:rPr>
        <w:t>Response LS to SA5 on handover terminology</w:t>
      </w:r>
    </w:p>
    <w:p w14:paraId="14625992"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R2-2104358, to TSG SA WG5, cc TSG RAN WG3</w:t>
      </w:r>
      <w:r>
        <w:rPr>
          <w:i/>
        </w:rPr>
        <w:br/>
      </w:r>
      <w:r>
        <w:rPr>
          <w:i/>
        </w:rPr>
        <w:tab/>
      </w:r>
      <w:r>
        <w:rPr>
          <w:i/>
        </w:rPr>
        <w:tab/>
      </w:r>
      <w:r>
        <w:rPr>
          <w:i/>
        </w:rPr>
        <w:tab/>
      </w:r>
      <w:r>
        <w:rPr>
          <w:i/>
        </w:rPr>
        <w:tab/>
      </w:r>
      <w:r>
        <w:rPr>
          <w:i/>
        </w:rPr>
        <w:tab/>
        <w:t>Source: TSG RAN WG2</w:t>
      </w:r>
    </w:p>
    <w:p w14:paraId="1B81395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68C77" w14:textId="74C72B16" w:rsidR="0072636D" w:rsidRDefault="0072636D" w:rsidP="0072636D">
      <w:pPr>
        <w:rPr>
          <w:rFonts w:ascii="Arial" w:hAnsi="Arial" w:cs="Arial"/>
          <w:b/>
          <w:sz w:val="24"/>
        </w:rPr>
      </w:pPr>
      <w:r>
        <w:rPr>
          <w:rFonts w:ascii="Arial" w:hAnsi="Arial" w:cs="Arial"/>
          <w:b/>
          <w:color w:val="0000FF"/>
          <w:sz w:val="24"/>
        </w:rPr>
        <w:t>R3-211513</w:t>
      </w:r>
      <w:r>
        <w:rPr>
          <w:rFonts w:ascii="Arial" w:hAnsi="Arial" w:cs="Arial"/>
          <w:b/>
          <w:color w:val="0000FF"/>
          <w:sz w:val="24"/>
        </w:rPr>
        <w:tab/>
      </w:r>
      <w:r>
        <w:rPr>
          <w:rFonts w:ascii="Arial" w:hAnsi="Arial" w:cs="Arial"/>
          <w:b/>
          <w:sz w:val="24"/>
        </w:rPr>
        <w:t>LS on multiple TACs per PLMN</w:t>
      </w:r>
    </w:p>
    <w:p w14:paraId="486DE8B0"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R2-2104377, to CT1, SA2, cc RAN3</w:t>
      </w:r>
      <w:r>
        <w:rPr>
          <w:i/>
        </w:rPr>
        <w:br/>
      </w:r>
      <w:r>
        <w:rPr>
          <w:i/>
        </w:rPr>
        <w:tab/>
      </w:r>
      <w:r>
        <w:rPr>
          <w:i/>
        </w:rPr>
        <w:tab/>
      </w:r>
      <w:r>
        <w:rPr>
          <w:i/>
        </w:rPr>
        <w:tab/>
      </w:r>
      <w:r>
        <w:rPr>
          <w:i/>
        </w:rPr>
        <w:tab/>
      </w:r>
      <w:r>
        <w:rPr>
          <w:i/>
        </w:rPr>
        <w:tab/>
        <w:t>Source: RAN2</w:t>
      </w:r>
    </w:p>
    <w:p w14:paraId="5F1A428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CDCF6" w14:textId="43BC379F" w:rsidR="0072636D" w:rsidRDefault="0072636D" w:rsidP="0072636D">
      <w:pPr>
        <w:rPr>
          <w:rFonts w:ascii="Arial" w:hAnsi="Arial" w:cs="Arial"/>
          <w:b/>
          <w:sz w:val="24"/>
        </w:rPr>
      </w:pPr>
      <w:r>
        <w:rPr>
          <w:rFonts w:ascii="Arial" w:hAnsi="Arial" w:cs="Arial"/>
          <w:b/>
          <w:color w:val="0000FF"/>
          <w:sz w:val="24"/>
        </w:rPr>
        <w:t>R3-212596</w:t>
      </w:r>
      <w:r>
        <w:rPr>
          <w:rFonts w:ascii="Arial" w:hAnsi="Arial" w:cs="Arial"/>
          <w:b/>
          <w:color w:val="0000FF"/>
          <w:sz w:val="24"/>
        </w:rPr>
        <w:tab/>
      </w:r>
      <w:r>
        <w:rPr>
          <w:rFonts w:ascii="Arial" w:hAnsi="Arial" w:cs="Arial"/>
          <w:b/>
          <w:sz w:val="24"/>
        </w:rPr>
        <w:t>LS on RACH procedure for HO with PSCell</w:t>
      </w:r>
    </w:p>
    <w:p w14:paraId="5074549B"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R4-2105830, to RAN WG2, cc RAN WG3</w:t>
      </w:r>
      <w:r>
        <w:rPr>
          <w:i/>
        </w:rPr>
        <w:br/>
      </w:r>
      <w:r>
        <w:rPr>
          <w:i/>
        </w:rPr>
        <w:tab/>
      </w:r>
      <w:r>
        <w:rPr>
          <w:i/>
        </w:rPr>
        <w:tab/>
      </w:r>
      <w:r>
        <w:rPr>
          <w:i/>
        </w:rPr>
        <w:tab/>
      </w:r>
      <w:r>
        <w:rPr>
          <w:i/>
        </w:rPr>
        <w:tab/>
      </w:r>
      <w:r>
        <w:rPr>
          <w:i/>
        </w:rPr>
        <w:tab/>
        <w:t>Source: RAN WG4</w:t>
      </w:r>
    </w:p>
    <w:p w14:paraId="55058FE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EB2CB" w14:textId="75C3BB25" w:rsidR="0072636D" w:rsidRDefault="0072636D" w:rsidP="0072636D">
      <w:pPr>
        <w:rPr>
          <w:rFonts w:ascii="Arial" w:hAnsi="Arial" w:cs="Arial"/>
          <w:b/>
          <w:sz w:val="24"/>
        </w:rPr>
      </w:pPr>
      <w:r>
        <w:rPr>
          <w:rFonts w:ascii="Arial" w:hAnsi="Arial" w:cs="Arial"/>
          <w:b/>
          <w:color w:val="0000FF"/>
          <w:sz w:val="24"/>
        </w:rPr>
        <w:t>R3-212217</w:t>
      </w:r>
      <w:r>
        <w:rPr>
          <w:rFonts w:ascii="Arial" w:hAnsi="Arial" w:cs="Arial"/>
          <w:b/>
          <w:color w:val="0000FF"/>
          <w:sz w:val="24"/>
        </w:rPr>
        <w:tab/>
      </w:r>
      <w:r>
        <w:rPr>
          <w:rFonts w:ascii="Arial" w:hAnsi="Arial" w:cs="Arial"/>
          <w:b/>
          <w:sz w:val="24"/>
        </w:rPr>
        <w:t>Discussion on E-CID LTE measurements</w:t>
      </w:r>
    </w:p>
    <w:p w14:paraId="7C411D0D"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4C22E0D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EF66DC" w14:textId="26E78614" w:rsidR="0072636D" w:rsidRDefault="0072636D" w:rsidP="0072636D">
      <w:pPr>
        <w:rPr>
          <w:rFonts w:ascii="Arial" w:hAnsi="Arial" w:cs="Arial"/>
          <w:b/>
          <w:sz w:val="24"/>
        </w:rPr>
      </w:pPr>
      <w:r>
        <w:rPr>
          <w:rFonts w:ascii="Arial" w:hAnsi="Arial" w:cs="Arial"/>
          <w:b/>
          <w:color w:val="0000FF"/>
          <w:sz w:val="24"/>
        </w:rPr>
        <w:t>R3-212223</w:t>
      </w:r>
      <w:r>
        <w:rPr>
          <w:rFonts w:ascii="Arial" w:hAnsi="Arial" w:cs="Arial"/>
          <w:b/>
          <w:color w:val="0000FF"/>
          <w:sz w:val="24"/>
        </w:rPr>
        <w:tab/>
      </w:r>
      <w:r>
        <w:rPr>
          <w:rFonts w:ascii="Arial" w:hAnsi="Arial" w:cs="Arial"/>
          <w:b/>
          <w:sz w:val="24"/>
        </w:rPr>
        <w:t>[Draft] Reply LS on E-CID LTE measurement in Rel-15</w:t>
      </w:r>
    </w:p>
    <w:p w14:paraId="017B3A71"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4579780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0F6D42" w14:textId="5C6A0B45" w:rsidR="0072636D" w:rsidRDefault="0072636D" w:rsidP="0072636D">
      <w:pPr>
        <w:rPr>
          <w:rFonts w:ascii="Arial" w:hAnsi="Arial" w:cs="Arial"/>
          <w:b/>
          <w:sz w:val="24"/>
        </w:rPr>
      </w:pPr>
      <w:r>
        <w:rPr>
          <w:rFonts w:ascii="Arial" w:hAnsi="Arial" w:cs="Arial"/>
          <w:b/>
          <w:color w:val="0000FF"/>
          <w:sz w:val="24"/>
        </w:rPr>
        <w:t>R3-212224</w:t>
      </w:r>
      <w:r>
        <w:rPr>
          <w:rFonts w:ascii="Arial" w:hAnsi="Arial" w:cs="Arial"/>
          <w:b/>
          <w:color w:val="0000FF"/>
          <w:sz w:val="24"/>
        </w:rPr>
        <w:tab/>
      </w:r>
      <w:r>
        <w:rPr>
          <w:rFonts w:ascii="Arial" w:hAnsi="Arial" w:cs="Arial"/>
          <w:b/>
          <w:sz w:val="24"/>
        </w:rPr>
        <w:t>Discussion on Reply LS on IoT-NTN basic architecture</w:t>
      </w:r>
    </w:p>
    <w:p w14:paraId="10FB19A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1070170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3F2F61" w14:textId="0056B53B" w:rsidR="0072636D" w:rsidRDefault="0072636D" w:rsidP="0072636D">
      <w:pPr>
        <w:rPr>
          <w:rFonts w:ascii="Arial" w:hAnsi="Arial" w:cs="Arial"/>
          <w:b/>
          <w:sz w:val="24"/>
        </w:rPr>
      </w:pPr>
      <w:r>
        <w:rPr>
          <w:rFonts w:ascii="Arial" w:hAnsi="Arial" w:cs="Arial"/>
          <w:b/>
          <w:color w:val="0000FF"/>
          <w:sz w:val="24"/>
        </w:rPr>
        <w:t>R3-212635</w:t>
      </w:r>
      <w:r>
        <w:rPr>
          <w:rFonts w:ascii="Arial" w:hAnsi="Arial" w:cs="Arial"/>
          <w:b/>
          <w:color w:val="0000FF"/>
          <w:sz w:val="24"/>
        </w:rPr>
        <w:tab/>
      </w:r>
      <w:r>
        <w:rPr>
          <w:rFonts w:ascii="Arial" w:hAnsi="Arial" w:cs="Arial"/>
          <w:b/>
          <w:sz w:val="24"/>
        </w:rPr>
        <w:t>Response to R3-211505, R3-211529, R3-211931, R3-212278</w:t>
      </w:r>
    </w:p>
    <w:p w14:paraId="1F5F09EA" w14:textId="77777777" w:rsidR="0072636D" w:rsidRDefault="0072636D" w:rsidP="0072636D">
      <w:pPr>
        <w:rPr>
          <w:i/>
        </w:rPr>
      </w:pPr>
      <w:r>
        <w:rPr>
          <w:i/>
        </w:rPr>
        <w:tab/>
      </w:r>
      <w:r>
        <w:rPr>
          <w:i/>
        </w:rPr>
        <w:tab/>
      </w:r>
      <w:r>
        <w:rPr>
          <w:i/>
        </w:rPr>
        <w:tab/>
      </w:r>
      <w:r>
        <w:rPr>
          <w:i/>
        </w:rPr>
        <w:tab/>
      </w:r>
      <w:r>
        <w:rPr>
          <w:i/>
        </w:rPr>
        <w:tab/>
        <w:t>Type: response</w:t>
      </w:r>
      <w:r>
        <w:rPr>
          <w:i/>
        </w:rPr>
        <w:tab/>
      </w:r>
      <w:r>
        <w:rPr>
          <w:i/>
        </w:rPr>
        <w:tab/>
        <w:t>For: Decision</w:t>
      </w:r>
      <w:r>
        <w:rPr>
          <w:i/>
        </w:rPr>
        <w:br/>
      </w:r>
      <w:r>
        <w:rPr>
          <w:i/>
        </w:rPr>
        <w:tab/>
      </w:r>
      <w:r>
        <w:rPr>
          <w:i/>
        </w:rPr>
        <w:tab/>
      </w:r>
      <w:r>
        <w:rPr>
          <w:i/>
        </w:rPr>
        <w:tab/>
      </w:r>
      <w:r>
        <w:rPr>
          <w:i/>
        </w:rPr>
        <w:tab/>
      </w:r>
      <w:r>
        <w:rPr>
          <w:i/>
        </w:rPr>
        <w:tab/>
        <w:t>Source: NEC</w:t>
      </w:r>
    </w:p>
    <w:p w14:paraId="3D83D8C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34A43" w14:textId="6BF9ABA7" w:rsidR="0072636D" w:rsidRDefault="0072636D" w:rsidP="0072636D">
      <w:pPr>
        <w:rPr>
          <w:rFonts w:ascii="Arial" w:hAnsi="Arial" w:cs="Arial"/>
          <w:b/>
          <w:sz w:val="24"/>
        </w:rPr>
      </w:pPr>
      <w:r>
        <w:rPr>
          <w:rFonts w:ascii="Arial" w:hAnsi="Arial" w:cs="Arial"/>
          <w:b/>
          <w:color w:val="0000FF"/>
          <w:sz w:val="24"/>
        </w:rPr>
        <w:t>R3-212604</w:t>
      </w:r>
      <w:r>
        <w:rPr>
          <w:rFonts w:ascii="Arial" w:hAnsi="Arial" w:cs="Arial"/>
          <w:b/>
          <w:color w:val="0000FF"/>
          <w:sz w:val="24"/>
        </w:rPr>
        <w:tab/>
      </w:r>
      <w:r>
        <w:rPr>
          <w:rFonts w:ascii="Arial" w:hAnsi="Arial" w:cs="Arial"/>
          <w:b/>
          <w:sz w:val="24"/>
        </w:rPr>
        <w:t>CB: # 7_SNinitiated_SCGrelease - Summary of email discussion</w:t>
      </w:r>
    </w:p>
    <w:p w14:paraId="2343538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4CBF3731" w14:textId="77777777" w:rsidR="0072636D" w:rsidRDefault="0072636D" w:rsidP="0072636D">
      <w:pPr>
        <w:rPr>
          <w:rFonts w:ascii="Arial" w:hAnsi="Arial" w:cs="Arial"/>
          <w:b/>
        </w:rPr>
      </w:pPr>
      <w:r>
        <w:rPr>
          <w:rFonts w:ascii="Arial" w:hAnsi="Arial" w:cs="Arial"/>
          <w:b/>
        </w:rPr>
        <w:t xml:space="preserve">Abstract: </w:t>
      </w:r>
    </w:p>
    <w:p w14:paraId="66DA889F" w14:textId="77777777" w:rsidR="0072636D" w:rsidRDefault="0072636D" w:rsidP="0072636D">
      <w:r>
        <w:t>[NWM] Summary of offline discussion</w:t>
      </w:r>
    </w:p>
    <w:p w14:paraId="19649B3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996D3C" w14:textId="77777777" w:rsidR="0072636D" w:rsidRDefault="0072636D" w:rsidP="0072636D">
      <w:pPr>
        <w:pStyle w:val="Heading3"/>
      </w:pPr>
      <w:bookmarkStart w:id="30" w:name="_Toc74311905"/>
      <w:bookmarkStart w:id="31" w:name="_Toc78208437"/>
      <w:r>
        <w:t>8.2</w:t>
      </w:r>
      <w:r>
        <w:tab/>
        <w:t>LSin received during the meeting</w:t>
      </w:r>
      <w:bookmarkEnd w:id="30"/>
      <w:bookmarkEnd w:id="31"/>
    </w:p>
    <w:p w14:paraId="48A89AF8" w14:textId="77777777" w:rsidR="0072636D" w:rsidRDefault="0072636D" w:rsidP="0072636D">
      <w:pPr>
        <w:pStyle w:val="Heading3"/>
      </w:pPr>
      <w:bookmarkStart w:id="32" w:name="_Toc74311906"/>
      <w:bookmarkStart w:id="33" w:name="_Toc78208438"/>
      <w:r>
        <w:t>8.3</w:t>
      </w:r>
      <w:r>
        <w:tab/>
        <w:t>Left over LSs / pending actions</w:t>
      </w:r>
      <w:bookmarkEnd w:id="32"/>
      <w:bookmarkEnd w:id="33"/>
    </w:p>
    <w:p w14:paraId="57700602" w14:textId="77777777" w:rsidR="0072636D" w:rsidRDefault="0072636D" w:rsidP="0072636D">
      <w:pPr>
        <w:pStyle w:val="Heading4"/>
      </w:pPr>
      <w:bookmarkStart w:id="34" w:name="_Toc74311907"/>
      <w:bookmarkStart w:id="35" w:name="_Toc78208439"/>
      <w:r>
        <w:t>8.3.3</w:t>
      </w:r>
      <w:r>
        <w:tab/>
        <w:t>SRS-RSRP Information Exchange</w:t>
      </w:r>
      <w:bookmarkEnd w:id="34"/>
      <w:bookmarkEnd w:id="35"/>
    </w:p>
    <w:p w14:paraId="643B232C" w14:textId="798D0FF2" w:rsidR="0072636D" w:rsidRDefault="0072636D" w:rsidP="0072636D">
      <w:pPr>
        <w:rPr>
          <w:rFonts w:ascii="Arial" w:hAnsi="Arial" w:cs="Arial"/>
          <w:b/>
          <w:sz w:val="24"/>
        </w:rPr>
      </w:pPr>
      <w:r>
        <w:rPr>
          <w:rFonts w:ascii="Arial" w:hAnsi="Arial" w:cs="Arial"/>
          <w:b/>
          <w:color w:val="0000FF"/>
          <w:sz w:val="24"/>
        </w:rPr>
        <w:t>R3-212564</w:t>
      </w:r>
      <w:r>
        <w:rPr>
          <w:rFonts w:ascii="Arial" w:hAnsi="Arial" w:cs="Arial"/>
          <w:b/>
          <w:color w:val="0000FF"/>
          <w:sz w:val="24"/>
        </w:rPr>
        <w:tab/>
      </w:r>
      <w:r>
        <w:rPr>
          <w:rFonts w:ascii="Arial" w:hAnsi="Arial" w:cs="Arial"/>
          <w:b/>
          <w:sz w:val="24"/>
        </w:rPr>
        <w:t>Left issue for CLI</w:t>
      </w:r>
    </w:p>
    <w:p w14:paraId="4DF4956B"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28DB47D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9BDF0" w14:textId="7DBFB8A9" w:rsidR="0072636D" w:rsidRDefault="0072636D" w:rsidP="0072636D">
      <w:pPr>
        <w:rPr>
          <w:rFonts w:ascii="Arial" w:hAnsi="Arial" w:cs="Arial"/>
          <w:b/>
          <w:sz w:val="24"/>
        </w:rPr>
      </w:pPr>
      <w:r>
        <w:rPr>
          <w:rFonts w:ascii="Arial" w:hAnsi="Arial" w:cs="Arial"/>
          <w:b/>
          <w:color w:val="0000FF"/>
          <w:sz w:val="24"/>
        </w:rPr>
        <w:t>R3-212565</w:t>
      </w:r>
      <w:r>
        <w:rPr>
          <w:rFonts w:ascii="Arial" w:hAnsi="Arial" w:cs="Arial"/>
          <w:b/>
          <w:color w:val="0000FF"/>
          <w:sz w:val="24"/>
        </w:rPr>
        <w:tab/>
      </w:r>
      <w:r>
        <w:rPr>
          <w:rFonts w:ascii="Arial" w:hAnsi="Arial" w:cs="Arial"/>
          <w:b/>
          <w:sz w:val="24"/>
        </w:rPr>
        <w:t>CLI Notification between NG-RAN node</w:t>
      </w:r>
    </w:p>
    <w:p w14:paraId="193E7F5F"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15E8E40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C289A" w14:textId="29163CB4" w:rsidR="0072636D" w:rsidRDefault="0072636D" w:rsidP="0072636D">
      <w:pPr>
        <w:rPr>
          <w:rFonts w:ascii="Arial" w:hAnsi="Arial" w:cs="Arial"/>
          <w:b/>
          <w:sz w:val="24"/>
        </w:rPr>
      </w:pPr>
      <w:r>
        <w:rPr>
          <w:rFonts w:ascii="Arial" w:hAnsi="Arial" w:cs="Arial"/>
          <w:b/>
          <w:color w:val="0000FF"/>
          <w:sz w:val="24"/>
        </w:rPr>
        <w:t>R3-212566</w:t>
      </w:r>
      <w:r>
        <w:rPr>
          <w:rFonts w:ascii="Arial" w:hAnsi="Arial" w:cs="Arial"/>
          <w:b/>
          <w:color w:val="0000FF"/>
          <w:sz w:val="24"/>
        </w:rPr>
        <w:tab/>
      </w:r>
      <w:r>
        <w:rPr>
          <w:rFonts w:ascii="Arial" w:hAnsi="Arial" w:cs="Arial"/>
          <w:b/>
          <w:sz w:val="24"/>
        </w:rPr>
        <w:t>Response LS on SRS-RSRP</w:t>
      </w:r>
    </w:p>
    <w:p w14:paraId="3A437E51"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59197DE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398C9" w14:textId="3F15B698" w:rsidR="0072636D" w:rsidRDefault="0072636D" w:rsidP="0072636D">
      <w:pPr>
        <w:rPr>
          <w:rFonts w:ascii="Arial" w:hAnsi="Arial" w:cs="Arial"/>
          <w:b/>
          <w:sz w:val="24"/>
        </w:rPr>
      </w:pPr>
      <w:r>
        <w:rPr>
          <w:rFonts w:ascii="Arial" w:hAnsi="Arial" w:cs="Arial"/>
          <w:b/>
          <w:color w:val="0000FF"/>
          <w:sz w:val="24"/>
        </w:rPr>
        <w:t>R3-212889</w:t>
      </w:r>
      <w:r>
        <w:rPr>
          <w:rFonts w:ascii="Arial" w:hAnsi="Arial" w:cs="Arial"/>
          <w:b/>
          <w:color w:val="0000FF"/>
          <w:sz w:val="24"/>
        </w:rPr>
        <w:tab/>
      </w:r>
      <w:r>
        <w:rPr>
          <w:rFonts w:ascii="Arial" w:hAnsi="Arial" w:cs="Arial"/>
          <w:b/>
          <w:sz w:val="24"/>
        </w:rPr>
        <w:t>Response LS on Exchange of information related to SRS-RSRP measurement resource configuration for UE-CLI</w:t>
      </w:r>
    </w:p>
    <w:p w14:paraId="7DC025FA"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ZTE</w:t>
      </w:r>
    </w:p>
    <w:p w14:paraId="6E1602D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0AB71E" w14:textId="7C05259D" w:rsidR="0072636D" w:rsidRDefault="0072636D" w:rsidP="0072636D">
      <w:pPr>
        <w:rPr>
          <w:rFonts w:ascii="Arial" w:hAnsi="Arial" w:cs="Arial"/>
          <w:b/>
          <w:sz w:val="24"/>
        </w:rPr>
      </w:pPr>
      <w:r>
        <w:rPr>
          <w:rFonts w:ascii="Arial" w:hAnsi="Arial" w:cs="Arial"/>
          <w:b/>
          <w:color w:val="0000FF"/>
          <w:sz w:val="24"/>
        </w:rPr>
        <w:t>R3-212617</w:t>
      </w:r>
      <w:r>
        <w:rPr>
          <w:rFonts w:ascii="Arial" w:hAnsi="Arial" w:cs="Arial"/>
          <w:b/>
          <w:color w:val="0000FF"/>
          <w:sz w:val="24"/>
        </w:rPr>
        <w:tab/>
      </w:r>
      <w:r>
        <w:rPr>
          <w:rFonts w:ascii="Arial" w:hAnsi="Arial" w:cs="Arial"/>
          <w:b/>
          <w:sz w:val="24"/>
        </w:rPr>
        <w:t>CB: # 21_SRS-SRSPinfoXchg - Summary of email discussion</w:t>
      </w:r>
    </w:p>
    <w:p w14:paraId="3B17F16E"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2EC93F90" w14:textId="77777777" w:rsidR="0072636D" w:rsidRDefault="0072636D" w:rsidP="0072636D">
      <w:pPr>
        <w:rPr>
          <w:rFonts w:ascii="Arial" w:hAnsi="Arial" w:cs="Arial"/>
          <w:b/>
        </w:rPr>
      </w:pPr>
      <w:r>
        <w:rPr>
          <w:rFonts w:ascii="Arial" w:hAnsi="Arial" w:cs="Arial"/>
          <w:b/>
        </w:rPr>
        <w:t xml:space="preserve">Abstract: </w:t>
      </w:r>
    </w:p>
    <w:p w14:paraId="620F669E" w14:textId="77777777" w:rsidR="0072636D" w:rsidRDefault="0072636D" w:rsidP="0072636D">
      <w:r>
        <w:t>[NWM] Summary of offline discussion</w:t>
      </w:r>
    </w:p>
    <w:p w14:paraId="6302123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8329E" w14:textId="77777777" w:rsidR="0072636D" w:rsidRDefault="0072636D" w:rsidP="0072636D">
      <w:pPr>
        <w:pStyle w:val="Heading4"/>
      </w:pPr>
      <w:bookmarkStart w:id="36" w:name="_Toc74311908"/>
      <w:bookmarkStart w:id="37" w:name="_Toc78208440"/>
      <w:r>
        <w:t>8.3.4</w:t>
      </w:r>
      <w:r>
        <w:tab/>
        <w:t>QoE Measurement Collection</w:t>
      </w:r>
      <w:bookmarkEnd w:id="36"/>
      <w:bookmarkEnd w:id="37"/>
    </w:p>
    <w:p w14:paraId="32D42E16" w14:textId="77777777" w:rsidR="0072636D" w:rsidRDefault="0072636D" w:rsidP="0072636D">
      <w:pPr>
        <w:pStyle w:val="Heading2"/>
      </w:pPr>
      <w:bookmarkStart w:id="38" w:name="_Toc74311909"/>
      <w:bookmarkStart w:id="39" w:name="_Toc78208441"/>
      <w:r>
        <w:t>9</w:t>
      </w:r>
      <w:r>
        <w:tab/>
        <w:t>Corrections to Rel-16 or earlier releases</w:t>
      </w:r>
      <w:bookmarkEnd w:id="38"/>
      <w:bookmarkEnd w:id="39"/>
    </w:p>
    <w:p w14:paraId="3244F806" w14:textId="77777777" w:rsidR="0072636D" w:rsidRDefault="0072636D" w:rsidP="0072636D">
      <w:pPr>
        <w:pStyle w:val="Heading3"/>
      </w:pPr>
      <w:bookmarkStart w:id="40" w:name="_Toc74311910"/>
      <w:bookmarkStart w:id="41" w:name="_Toc78208442"/>
      <w:r>
        <w:t>9.1</w:t>
      </w:r>
      <w:r>
        <w:tab/>
        <w:t>3G</w:t>
      </w:r>
      <w:bookmarkEnd w:id="40"/>
      <w:bookmarkEnd w:id="41"/>
    </w:p>
    <w:p w14:paraId="61FC69D1" w14:textId="77777777" w:rsidR="0072636D" w:rsidRDefault="0072636D" w:rsidP="0072636D">
      <w:pPr>
        <w:pStyle w:val="Heading3"/>
      </w:pPr>
      <w:bookmarkStart w:id="42" w:name="_Toc74311911"/>
      <w:bookmarkStart w:id="43" w:name="_Toc78208443"/>
      <w:r>
        <w:t>9.2</w:t>
      </w:r>
      <w:r>
        <w:tab/>
        <w:t>LTE</w:t>
      </w:r>
      <w:bookmarkEnd w:id="42"/>
      <w:bookmarkEnd w:id="43"/>
    </w:p>
    <w:p w14:paraId="2D250902" w14:textId="77777777" w:rsidR="0072636D" w:rsidRDefault="0072636D" w:rsidP="0072636D">
      <w:pPr>
        <w:pStyle w:val="Heading4"/>
      </w:pPr>
      <w:bookmarkStart w:id="44" w:name="_Toc74311912"/>
      <w:bookmarkStart w:id="45" w:name="_Toc78208444"/>
      <w:r>
        <w:t>9.2.1</w:t>
      </w:r>
      <w:r>
        <w:tab/>
        <w:t>RAT Type Handling</w:t>
      </w:r>
      <w:bookmarkEnd w:id="44"/>
      <w:bookmarkEnd w:id="45"/>
    </w:p>
    <w:p w14:paraId="6C80E49B" w14:textId="70B48A1E" w:rsidR="0072636D" w:rsidRDefault="0072636D" w:rsidP="0072636D">
      <w:pPr>
        <w:rPr>
          <w:rFonts w:ascii="Arial" w:hAnsi="Arial" w:cs="Arial"/>
          <w:b/>
          <w:sz w:val="24"/>
        </w:rPr>
      </w:pPr>
      <w:r>
        <w:rPr>
          <w:rFonts w:ascii="Arial" w:hAnsi="Arial" w:cs="Arial"/>
          <w:b/>
          <w:color w:val="0000FF"/>
          <w:sz w:val="24"/>
        </w:rPr>
        <w:t>R3-211534</w:t>
      </w:r>
      <w:r>
        <w:rPr>
          <w:rFonts w:ascii="Arial" w:hAnsi="Arial" w:cs="Arial"/>
          <w:b/>
          <w:color w:val="0000FF"/>
          <w:sz w:val="24"/>
        </w:rPr>
        <w:tab/>
      </w:r>
      <w:r>
        <w:rPr>
          <w:rFonts w:ascii="Arial" w:hAnsi="Arial" w:cs="Arial"/>
          <w:b/>
          <w:sz w:val="24"/>
        </w:rPr>
        <w:t>Consideration on the Supported RAT of the CN</w:t>
      </w:r>
    </w:p>
    <w:p w14:paraId="3A211144"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6F0F9C7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39D81" w14:textId="6D8CD416" w:rsidR="0072636D" w:rsidRDefault="0072636D" w:rsidP="0072636D">
      <w:pPr>
        <w:rPr>
          <w:rFonts w:ascii="Arial" w:hAnsi="Arial" w:cs="Arial"/>
          <w:b/>
          <w:sz w:val="24"/>
        </w:rPr>
      </w:pPr>
      <w:r>
        <w:rPr>
          <w:rFonts w:ascii="Arial" w:hAnsi="Arial" w:cs="Arial"/>
          <w:b/>
          <w:color w:val="0000FF"/>
          <w:sz w:val="24"/>
        </w:rPr>
        <w:t>R3-211535</w:t>
      </w:r>
      <w:r>
        <w:rPr>
          <w:rFonts w:ascii="Arial" w:hAnsi="Arial" w:cs="Arial"/>
          <w:b/>
          <w:color w:val="0000FF"/>
          <w:sz w:val="24"/>
        </w:rPr>
        <w:tab/>
      </w:r>
      <w:r>
        <w:rPr>
          <w:rFonts w:ascii="Arial" w:hAnsi="Arial" w:cs="Arial"/>
          <w:b/>
          <w:sz w:val="24"/>
        </w:rPr>
        <w:t>Supported RATs of the AMF</w:t>
      </w:r>
    </w:p>
    <w:p w14:paraId="08555E9E"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CR-0567  Cat: F (Rel-16)</w:t>
      </w:r>
      <w:r>
        <w:rPr>
          <w:i/>
        </w:rPr>
        <w:br/>
      </w:r>
      <w:r>
        <w:rPr>
          <w:i/>
        </w:rPr>
        <w:br/>
      </w:r>
      <w:r>
        <w:rPr>
          <w:i/>
        </w:rPr>
        <w:tab/>
      </w:r>
      <w:r>
        <w:rPr>
          <w:i/>
        </w:rPr>
        <w:tab/>
      </w:r>
      <w:r>
        <w:rPr>
          <w:i/>
        </w:rPr>
        <w:tab/>
      </w:r>
      <w:r>
        <w:rPr>
          <w:i/>
        </w:rPr>
        <w:tab/>
      </w:r>
      <w:r>
        <w:rPr>
          <w:i/>
        </w:rPr>
        <w:tab/>
        <w:t>Source: Huawei, CMCC, Vodafone, Telecom Italia, China Telecom, Deutsche Telekom, China Unicom, Verizon Wireless, Orange</w:t>
      </w:r>
    </w:p>
    <w:p w14:paraId="6FF69FC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14328" w14:textId="2EE17FFC" w:rsidR="0072636D" w:rsidRDefault="0072636D" w:rsidP="0072636D">
      <w:pPr>
        <w:rPr>
          <w:rFonts w:ascii="Arial" w:hAnsi="Arial" w:cs="Arial"/>
          <w:b/>
          <w:sz w:val="24"/>
        </w:rPr>
      </w:pPr>
      <w:r>
        <w:rPr>
          <w:rFonts w:ascii="Arial" w:hAnsi="Arial" w:cs="Arial"/>
          <w:b/>
          <w:color w:val="0000FF"/>
          <w:sz w:val="24"/>
        </w:rPr>
        <w:t>R3-211536</w:t>
      </w:r>
      <w:r>
        <w:rPr>
          <w:rFonts w:ascii="Arial" w:hAnsi="Arial" w:cs="Arial"/>
          <w:b/>
          <w:color w:val="0000FF"/>
          <w:sz w:val="24"/>
        </w:rPr>
        <w:tab/>
      </w:r>
      <w:r>
        <w:rPr>
          <w:rFonts w:ascii="Arial" w:hAnsi="Arial" w:cs="Arial"/>
          <w:b/>
          <w:sz w:val="24"/>
        </w:rPr>
        <w:t>Supported RATs of the MME</w:t>
      </w:r>
    </w:p>
    <w:p w14:paraId="4DD2E6E2"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v16.5.0</w:t>
      </w:r>
      <w:r>
        <w:rPr>
          <w:i/>
        </w:rPr>
        <w:tab/>
        <w:t xml:space="preserve">  CR-1808  Cat: F (Rel-16)</w:t>
      </w:r>
      <w:r>
        <w:rPr>
          <w:i/>
        </w:rPr>
        <w:br/>
      </w:r>
      <w:r>
        <w:rPr>
          <w:i/>
        </w:rPr>
        <w:br/>
      </w:r>
      <w:r>
        <w:rPr>
          <w:i/>
        </w:rPr>
        <w:tab/>
      </w:r>
      <w:r>
        <w:rPr>
          <w:i/>
        </w:rPr>
        <w:tab/>
      </w:r>
      <w:r>
        <w:rPr>
          <w:i/>
        </w:rPr>
        <w:tab/>
      </w:r>
      <w:r>
        <w:rPr>
          <w:i/>
        </w:rPr>
        <w:tab/>
      </w:r>
      <w:r>
        <w:rPr>
          <w:i/>
        </w:rPr>
        <w:tab/>
        <w:t>Source: Huawei, CMCC, Vodafone, Telecom Italia, China Telecom, Deutsche Telekom, China Unicom, Verizon Wireless, Orange</w:t>
      </w:r>
    </w:p>
    <w:p w14:paraId="356CFEB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7B18D" w14:textId="3B39157D" w:rsidR="0072636D" w:rsidRDefault="0072636D" w:rsidP="0072636D">
      <w:pPr>
        <w:rPr>
          <w:rFonts w:ascii="Arial" w:hAnsi="Arial" w:cs="Arial"/>
          <w:b/>
          <w:sz w:val="24"/>
        </w:rPr>
      </w:pPr>
      <w:r>
        <w:rPr>
          <w:rFonts w:ascii="Arial" w:hAnsi="Arial" w:cs="Arial"/>
          <w:b/>
          <w:color w:val="0000FF"/>
          <w:sz w:val="24"/>
        </w:rPr>
        <w:t>R3-212340</w:t>
      </w:r>
      <w:r>
        <w:rPr>
          <w:rFonts w:ascii="Arial" w:hAnsi="Arial" w:cs="Arial"/>
          <w:b/>
          <w:color w:val="0000FF"/>
          <w:sz w:val="24"/>
        </w:rPr>
        <w:tab/>
      </w:r>
      <w:r>
        <w:rPr>
          <w:rFonts w:ascii="Arial" w:hAnsi="Arial" w:cs="Arial"/>
          <w:b/>
          <w:sz w:val="24"/>
        </w:rPr>
        <w:t>Closing the remaining aspect of RAT type handling discussion</w:t>
      </w:r>
    </w:p>
    <w:p w14:paraId="41288EFB"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C15198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A37C0" w14:textId="77768A9D" w:rsidR="0072636D" w:rsidRDefault="0072636D" w:rsidP="0072636D">
      <w:pPr>
        <w:rPr>
          <w:rFonts w:ascii="Arial" w:hAnsi="Arial" w:cs="Arial"/>
          <w:b/>
          <w:sz w:val="24"/>
        </w:rPr>
      </w:pPr>
      <w:r>
        <w:rPr>
          <w:rFonts w:ascii="Arial" w:hAnsi="Arial" w:cs="Arial"/>
          <w:b/>
          <w:color w:val="0000FF"/>
          <w:sz w:val="24"/>
        </w:rPr>
        <w:t>R3-212618</w:t>
      </w:r>
      <w:r>
        <w:rPr>
          <w:rFonts w:ascii="Arial" w:hAnsi="Arial" w:cs="Arial"/>
          <w:b/>
          <w:color w:val="0000FF"/>
          <w:sz w:val="24"/>
        </w:rPr>
        <w:tab/>
      </w:r>
      <w:r>
        <w:rPr>
          <w:rFonts w:ascii="Arial" w:hAnsi="Arial" w:cs="Arial"/>
          <w:b/>
          <w:sz w:val="24"/>
        </w:rPr>
        <w:t>CB: # 22_RATtypeHandling - Summary of email discussion</w:t>
      </w:r>
    </w:p>
    <w:p w14:paraId="19F1B55A"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3404EC50" w14:textId="77777777" w:rsidR="0072636D" w:rsidRDefault="0072636D" w:rsidP="0072636D">
      <w:pPr>
        <w:rPr>
          <w:rFonts w:ascii="Arial" w:hAnsi="Arial" w:cs="Arial"/>
          <w:b/>
        </w:rPr>
      </w:pPr>
      <w:r>
        <w:rPr>
          <w:rFonts w:ascii="Arial" w:hAnsi="Arial" w:cs="Arial"/>
          <w:b/>
        </w:rPr>
        <w:t xml:space="preserve">Abstract: </w:t>
      </w:r>
    </w:p>
    <w:p w14:paraId="2D9761AF" w14:textId="77777777" w:rsidR="0072636D" w:rsidRDefault="0072636D" w:rsidP="0072636D">
      <w:r>
        <w:t>Summary of offline discussion</w:t>
      </w:r>
    </w:p>
    <w:p w14:paraId="2E827341" w14:textId="77777777" w:rsidR="0072636D" w:rsidRDefault="0072636D" w:rsidP="0072636D">
      <w:pPr>
        <w:rPr>
          <w:rFonts w:ascii="Arial" w:hAnsi="Arial" w:cs="Arial"/>
          <w:b/>
        </w:rPr>
      </w:pPr>
      <w:r>
        <w:rPr>
          <w:rFonts w:ascii="Arial" w:hAnsi="Arial" w:cs="Arial"/>
          <w:b/>
        </w:rPr>
        <w:t xml:space="preserve">Discussion: </w:t>
      </w:r>
    </w:p>
    <w:p w14:paraId="6D9493DC" w14:textId="77777777" w:rsidR="0072636D" w:rsidRDefault="0072636D" w:rsidP="0072636D">
      <w:r>
        <w:t>Ericsson: cannot agree S1AP CR – violates the criticality reject principle (CB 7)</w:t>
      </w:r>
    </w:p>
    <w:p w14:paraId="35081D45" w14:textId="77777777" w:rsidR="0072636D" w:rsidRDefault="0072636D" w:rsidP="0072636D">
      <w:r>
        <w:t xml:space="preserve">Huawei: already clarified </w:t>
      </w:r>
    </w:p>
    <w:p w14:paraId="252DE5DB" w14:textId="77777777" w:rsidR="0072636D" w:rsidRDefault="0072636D" w:rsidP="0072636D">
      <w:r>
        <w:t>Ericsson: when no NB-IoT, this is a problem</w:t>
      </w:r>
    </w:p>
    <w:p w14:paraId="2C57F2F5" w14:textId="77777777" w:rsidR="0072636D" w:rsidRDefault="0072636D" w:rsidP="0072636D">
      <w:r>
        <w:t>Nokia: half the companies opposed this in the offline</w:t>
      </w:r>
    </w:p>
    <w:p w14:paraId="0B3FB96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D71B6" w14:textId="77777777" w:rsidR="0072636D" w:rsidRDefault="0072636D" w:rsidP="0072636D">
      <w:pPr>
        <w:pStyle w:val="Heading4"/>
      </w:pPr>
      <w:bookmarkStart w:id="46" w:name="_Toc74311913"/>
      <w:bookmarkStart w:id="47" w:name="_Toc78208445"/>
      <w:r>
        <w:t>9.2.2</w:t>
      </w:r>
      <w:r>
        <w:tab/>
        <w:t>DRX Information Delivery for RRC_INACTIVE</w:t>
      </w:r>
      <w:bookmarkEnd w:id="46"/>
      <w:bookmarkEnd w:id="47"/>
    </w:p>
    <w:p w14:paraId="19B09AD0" w14:textId="152EBD97" w:rsidR="0072636D" w:rsidRDefault="0072636D" w:rsidP="0072636D">
      <w:pPr>
        <w:rPr>
          <w:rFonts w:ascii="Arial" w:hAnsi="Arial" w:cs="Arial"/>
          <w:b/>
          <w:sz w:val="24"/>
        </w:rPr>
      </w:pPr>
      <w:r>
        <w:rPr>
          <w:rFonts w:ascii="Arial" w:hAnsi="Arial" w:cs="Arial"/>
          <w:b/>
          <w:color w:val="0000FF"/>
          <w:sz w:val="24"/>
        </w:rPr>
        <w:t>R3-211537</w:t>
      </w:r>
      <w:r>
        <w:rPr>
          <w:rFonts w:ascii="Arial" w:hAnsi="Arial" w:cs="Arial"/>
          <w:b/>
          <w:color w:val="0000FF"/>
          <w:sz w:val="24"/>
        </w:rPr>
        <w:tab/>
      </w:r>
      <w:r>
        <w:rPr>
          <w:rFonts w:ascii="Arial" w:hAnsi="Arial" w:cs="Arial"/>
          <w:b/>
          <w:sz w:val="24"/>
        </w:rPr>
        <w:t>Consideration on paging DRX in XnAP RAN Paging</w:t>
      </w:r>
    </w:p>
    <w:p w14:paraId="1DB994AD"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2873546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C0892" w14:textId="4E5C6C98" w:rsidR="0072636D" w:rsidRDefault="0072636D" w:rsidP="0072636D">
      <w:pPr>
        <w:rPr>
          <w:rFonts w:ascii="Arial" w:hAnsi="Arial" w:cs="Arial"/>
          <w:b/>
          <w:sz w:val="24"/>
        </w:rPr>
      </w:pPr>
      <w:r>
        <w:rPr>
          <w:rFonts w:ascii="Arial" w:hAnsi="Arial" w:cs="Arial"/>
          <w:b/>
          <w:color w:val="0000FF"/>
          <w:sz w:val="24"/>
        </w:rPr>
        <w:t>R3-211538</w:t>
      </w:r>
      <w:r>
        <w:rPr>
          <w:rFonts w:ascii="Arial" w:hAnsi="Arial" w:cs="Arial"/>
          <w:b/>
          <w:color w:val="0000FF"/>
          <w:sz w:val="24"/>
        </w:rPr>
        <w:tab/>
      </w:r>
      <w:r>
        <w:rPr>
          <w:rFonts w:ascii="Arial" w:hAnsi="Arial" w:cs="Arial"/>
          <w:b/>
          <w:sz w:val="24"/>
        </w:rPr>
        <w:t>Correction on Paging DRX in RAN PAGING message</w:t>
      </w:r>
    </w:p>
    <w:p w14:paraId="25B9D412"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CR-0585  Cat: F (Rel-16)</w:t>
      </w:r>
      <w:r>
        <w:rPr>
          <w:i/>
        </w:rPr>
        <w:br/>
      </w:r>
      <w:r>
        <w:rPr>
          <w:i/>
        </w:rPr>
        <w:br/>
      </w:r>
      <w:r>
        <w:rPr>
          <w:i/>
        </w:rPr>
        <w:tab/>
      </w:r>
      <w:r>
        <w:rPr>
          <w:i/>
        </w:rPr>
        <w:tab/>
      </w:r>
      <w:r>
        <w:rPr>
          <w:i/>
        </w:rPr>
        <w:tab/>
      </w:r>
      <w:r>
        <w:rPr>
          <w:i/>
        </w:rPr>
        <w:tab/>
      </w:r>
      <w:r>
        <w:rPr>
          <w:i/>
        </w:rPr>
        <w:tab/>
        <w:t>Source: Huawei</w:t>
      </w:r>
    </w:p>
    <w:p w14:paraId="50E64BD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EEA2B" w14:textId="005DBA83" w:rsidR="0072636D" w:rsidRDefault="0072636D" w:rsidP="0072636D">
      <w:pPr>
        <w:rPr>
          <w:rFonts w:ascii="Arial" w:hAnsi="Arial" w:cs="Arial"/>
          <w:b/>
          <w:sz w:val="24"/>
        </w:rPr>
      </w:pPr>
      <w:r>
        <w:rPr>
          <w:rFonts w:ascii="Arial" w:hAnsi="Arial" w:cs="Arial"/>
          <w:b/>
          <w:color w:val="0000FF"/>
          <w:sz w:val="24"/>
        </w:rPr>
        <w:t>R3-211539</w:t>
      </w:r>
      <w:r>
        <w:rPr>
          <w:rFonts w:ascii="Arial" w:hAnsi="Arial" w:cs="Arial"/>
          <w:b/>
          <w:color w:val="0000FF"/>
          <w:sz w:val="24"/>
        </w:rPr>
        <w:tab/>
      </w:r>
      <w:r>
        <w:rPr>
          <w:rFonts w:ascii="Arial" w:hAnsi="Arial" w:cs="Arial"/>
          <w:b/>
          <w:sz w:val="24"/>
        </w:rPr>
        <w:t>Consideration on providing eDRX information in XnAP RAN Paging</w:t>
      </w:r>
    </w:p>
    <w:p w14:paraId="7D61F96B"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46B242C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8DF6D" w14:textId="50B59052" w:rsidR="0072636D" w:rsidRDefault="0072636D" w:rsidP="0072636D">
      <w:pPr>
        <w:rPr>
          <w:rFonts w:ascii="Arial" w:hAnsi="Arial" w:cs="Arial"/>
          <w:b/>
          <w:sz w:val="24"/>
        </w:rPr>
      </w:pPr>
      <w:r>
        <w:rPr>
          <w:rFonts w:ascii="Arial" w:hAnsi="Arial" w:cs="Arial"/>
          <w:b/>
          <w:color w:val="0000FF"/>
          <w:sz w:val="24"/>
        </w:rPr>
        <w:t>R3-211540</w:t>
      </w:r>
      <w:r>
        <w:rPr>
          <w:rFonts w:ascii="Arial" w:hAnsi="Arial" w:cs="Arial"/>
          <w:b/>
          <w:color w:val="0000FF"/>
          <w:sz w:val="24"/>
        </w:rPr>
        <w:tab/>
      </w:r>
      <w:r>
        <w:rPr>
          <w:rFonts w:ascii="Arial" w:hAnsi="Arial" w:cs="Arial"/>
          <w:b/>
          <w:sz w:val="24"/>
        </w:rPr>
        <w:t>RAN Paging Optimization</w:t>
      </w:r>
    </w:p>
    <w:p w14:paraId="53F44553"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CR-0586  Cat: B (Rel-16)</w:t>
      </w:r>
      <w:r>
        <w:rPr>
          <w:i/>
        </w:rPr>
        <w:br/>
      </w:r>
      <w:r>
        <w:rPr>
          <w:i/>
        </w:rPr>
        <w:br/>
      </w:r>
      <w:r>
        <w:rPr>
          <w:i/>
        </w:rPr>
        <w:tab/>
      </w:r>
      <w:r>
        <w:rPr>
          <w:i/>
        </w:rPr>
        <w:tab/>
      </w:r>
      <w:r>
        <w:rPr>
          <w:i/>
        </w:rPr>
        <w:tab/>
      </w:r>
      <w:r>
        <w:rPr>
          <w:i/>
        </w:rPr>
        <w:tab/>
      </w:r>
      <w:r>
        <w:rPr>
          <w:i/>
        </w:rPr>
        <w:tab/>
        <w:t>Source: Huawei</w:t>
      </w:r>
    </w:p>
    <w:p w14:paraId="19E7EB4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E76C6" w14:textId="19069323" w:rsidR="0072636D" w:rsidRDefault="0072636D" w:rsidP="0072636D">
      <w:pPr>
        <w:rPr>
          <w:rFonts w:ascii="Arial" w:hAnsi="Arial" w:cs="Arial"/>
          <w:b/>
          <w:sz w:val="24"/>
        </w:rPr>
      </w:pPr>
      <w:r>
        <w:rPr>
          <w:rFonts w:ascii="Arial" w:hAnsi="Arial" w:cs="Arial"/>
          <w:b/>
          <w:color w:val="0000FF"/>
          <w:sz w:val="24"/>
        </w:rPr>
        <w:t>R3-211591</w:t>
      </w:r>
      <w:r>
        <w:rPr>
          <w:rFonts w:ascii="Arial" w:hAnsi="Arial" w:cs="Arial"/>
          <w:b/>
          <w:color w:val="0000FF"/>
          <w:sz w:val="24"/>
        </w:rPr>
        <w:tab/>
      </w:r>
      <w:r>
        <w:rPr>
          <w:rFonts w:ascii="Arial" w:hAnsi="Arial" w:cs="Arial"/>
          <w:b/>
          <w:sz w:val="24"/>
        </w:rPr>
        <w:t>Discussion on the UE information delivery for RRC_INACTIVE UE</w:t>
      </w:r>
    </w:p>
    <w:p w14:paraId="68D73BE5"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Qualcomm Incorporated, Ericsson, Nokia,Nokia Shanghai Bell</w:t>
      </w:r>
    </w:p>
    <w:p w14:paraId="45B5FBE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75D03" w14:textId="460C3D9D" w:rsidR="0072636D" w:rsidRDefault="0072636D" w:rsidP="0072636D">
      <w:pPr>
        <w:rPr>
          <w:rFonts w:ascii="Arial" w:hAnsi="Arial" w:cs="Arial"/>
          <w:b/>
          <w:sz w:val="24"/>
        </w:rPr>
      </w:pPr>
      <w:r>
        <w:rPr>
          <w:rFonts w:ascii="Arial" w:hAnsi="Arial" w:cs="Arial"/>
          <w:b/>
          <w:color w:val="0000FF"/>
          <w:sz w:val="24"/>
        </w:rPr>
        <w:t>R3-212597</w:t>
      </w:r>
      <w:r>
        <w:rPr>
          <w:rFonts w:ascii="Arial" w:hAnsi="Arial" w:cs="Arial"/>
          <w:b/>
          <w:color w:val="0000FF"/>
          <w:sz w:val="24"/>
        </w:rPr>
        <w:tab/>
      </w:r>
      <w:r>
        <w:rPr>
          <w:rFonts w:ascii="Arial" w:hAnsi="Arial" w:cs="Arial"/>
          <w:b/>
          <w:sz w:val="24"/>
        </w:rPr>
        <w:t>Response to R3-211591</w:t>
      </w:r>
    </w:p>
    <w:p w14:paraId="1033A005" w14:textId="77777777" w:rsidR="0072636D" w:rsidRDefault="0072636D" w:rsidP="0072636D">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Huawei</w:t>
      </w:r>
    </w:p>
    <w:p w14:paraId="442BF15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A48AFF" w14:textId="2CE834B0" w:rsidR="0072636D" w:rsidRDefault="0072636D" w:rsidP="0072636D">
      <w:pPr>
        <w:rPr>
          <w:rFonts w:ascii="Arial" w:hAnsi="Arial" w:cs="Arial"/>
          <w:b/>
          <w:sz w:val="24"/>
        </w:rPr>
      </w:pPr>
      <w:r>
        <w:rPr>
          <w:rFonts w:ascii="Arial" w:hAnsi="Arial" w:cs="Arial"/>
          <w:b/>
          <w:color w:val="0000FF"/>
          <w:sz w:val="24"/>
        </w:rPr>
        <w:t>R3-212598</w:t>
      </w:r>
      <w:r>
        <w:rPr>
          <w:rFonts w:ascii="Arial" w:hAnsi="Arial" w:cs="Arial"/>
          <w:b/>
          <w:color w:val="0000FF"/>
          <w:sz w:val="24"/>
        </w:rPr>
        <w:tab/>
      </w:r>
      <w:r>
        <w:rPr>
          <w:rFonts w:ascii="Arial" w:hAnsi="Arial" w:cs="Arial"/>
          <w:b/>
          <w:sz w:val="24"/>
        </w:rPr>
        <w:t>Response to R3-211591</w:t>
      </w:r>
    </w:p>
    <w:p w14:paraId="7F6707AC" w14:textId="77777777" w:rsidR="0072636D" w:rsidRDefault="0072636D" w:rsidP="0072636D">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Huawei</w:t>
      </w:r>
    </w:p>
    <w:p w14:paraId="73BF1F9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A1D7A" w14:textId="0B39D0DF" w:rsidR="0072636D" w:rsidRDefault="0072636D" w:rsidP="0072636D">
      <w:pPr>
        <w:rPr>
          <w:rFonts w:ascii="Arial" w:hAnsi="Arial" w:cs="Arial"/>
          <w:b/>
          <w:sz w:val="24"/>
        </w:rPr>
      </w:pPr>
      <w:r>
        <w:rPr>
          <w:rFonts w:ascii="Arial" w:hAnsi="Arial" w:cs="Arial"/>
          <w:b/>
          <w:color w:val="0000FF"/>
          <w:sz w:val="24"/>
        </w:rPr>
        <w:t>R3-211592</w:t>
      </w:r>
      <w:r>
        <w:rPr>
          <w:rFonts w:ascii="Arial" w:hAnsi="Arial" w:cs="Arial"/>
          <w:b/>
          <w:color w:val="0000FF"/>
          <w:sz w:val="24"/>
        </w:rPr>
        <w:tab/>
      </w:r>
      <w:r>
        <w:rPr>
          <w:rFonts w:ascii="Arial" w:hAnsi="Arial" w:cs="Arial"/>
          <w:b/>
          <w:sz w:val="24"/>
        </w:rPr>
        <w:t>38.423(Rel-15) UE specific DRX delivery for NR and eLTE</w:t>
      </w:r>
    </w:p>
    <w:p w14:paraId="1A2A2E00"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v15.11.0</w:t>
      </w:r>
      <w:r>
        <w:rPr>
          <w:i/>
        </w:rPr>
        <w:tab/>
        <w:t xml:space="preserve">  CR-0589  Cat: F (Rel-15)</w:t>
      </w:r>
      <w:r>
        <w:rPr>
          <w:i/>
        </w:rPr>
        <w:br/>
      </w:r>
      <w:r>
        <w:rPr>
          <w:i/>
        </w:rPr>
        <w:br/>
      </w:r>
      <w:r>
        <w:rPr>
          <w:i/>
        </w:rPr>
        <w:tab/>
      </w:r>
      <w:r>
        <w:rPr>
          <w:i/>
        </w:rPr>
        <w:tab/>
      </w:r>
      <w:r>
        <w:rPr>
          <w:i/>
        </w:rPr>
        <w:tab/>
      </w:r>
      <w:r>
        <w:rPr>
          <w:i/>
        </w:rPr>
        <w:tab/>
      </w:r>
      <w:r>
        <w:rPr>
          <w:i/>
        </w:rPr>
        <w:tab/>
        <w:t>Source: ZTE,Qualcomm Incorporated,Nokia,Nokia Shanghai Bell, Ericsson</w:t>
      </w:r>
    </w:p>
    <w:p w14:paraId="3C98698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R3-212810</w:t>
      </w:r>
      <w:r>
        <w:rPr>
          <w:color w:val="993300"/>
          <w:u w:val="single"/>
        </w:rPr>
        <w:t>.</w:t>
      </w:r>
    </w:p>
    <w:p w14:paraId="440EBAED" w14:textId="767F5362" w:rsidR="0072636D" w:rsidRDefault="0072636D" w:rsidP="0072636D">
      <w:pPr>
        <w:rPr>
          <w:rFonts w:ascii="Arial" w:hAnsi="Arial" w:cs="Arial"/>
          <w:b/>
          <w:sz w:val="24"/>
        </w:rPr>
      </w:pPr>
      <w:r>
        <w:rPr>
          <w:rFonts w:ascii="Arial" w:hAnsi="Arial" w:cs="Arial"/>
          <w:b/>
          <w:color w:val="0000FF"/>
          <w:sz w:val="24"/>
        </w:rPr>
        <w:t>R3-212810</w:t>
      </w:r>
      <w:r>
        <w:rPr>
          <w:rFonts w:ascii="Arial" w:hAnsi="Arial" w:cs="Arial"/>
          <w:b/>
          <w:color w:val="0000FF"/>
          <w:sz w:val="24"/>
        </w:rPr>
        <w:tab/>
      </w:r>
      <w:r>
        <w:rPr>
          <w:rFonts w:ascii="Arial" w:hAnsi="Arial" w:cs="Arial"/>
          <w:b/>
          <w:sz w:val="24"/>
        </w:rPr>
        <w:t>UE specific DRX delivery</w:t>
      </w:r>
    </w:p>
    <w:p w14:paraId="19546026"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v15.11.0</w:t>
      </w:r>
      <w:r>
        <w:rPr>
          <w:i/>
        </w:rPr>
        <w:tab/>
        <w:t xml:space="preserve">  CR-0589  rev 1 Cat: F (Rel-15)</w:t>
      </w:r>
      <w:r>
        <w:rPr>
          <w:i/>
        </w:rPr>
        <w:br/>
      </w:r>
      <w:r>
        <w:rPr>
          <w:i/>
        </w:rPr>
        <w:br/>
      </w:r>
      <w:r>
        <w:rPr>
          <w:i/>
        </w:rPr>
        <w:tab/>
      </w:r>
      <w:r>
        <w:rPr>
          <w:i/>
        </w:rPr>
        <w:tab/>
      </w:r>
      <w:r>
        <w:rPr>
          <w:i/>
        </w:rPr>
        <w:tab/>
      </w:r>
      <w:r>
        <w:rPr>
          <w:i/>
        </w:rPr>
        <w:tab/>
      </w:r>
      <w:r>
        <w:rPr>
          <w:i/>
        </w:rPr>
        <w:tab/>
        <w:t>Source: ZTE, Qualcomm Incorporated, Nokia, Nokia Shanghai Bell, Ericsson, Huawei</w:t>
      </w:r>
    </w:p>
    <w:p w14:paraId="7BD4F674" w14:textId="77777777" w:rsidR="0072636D" w:rsidRDefault="0072636D" w:rsidP="0072636D">
      <w:pPr>
        <w:rPr>
          <w:color w:val="808080"/>
        </w:rPr>
      </w:pPr>
      <w:r>
        <w:rPr>
          <w:color w:val="808080"/>
        </w:rPr>
        <w:t>(Replaces R3-211592)</w:t>
      </w:r>
    </w:p>
    <w:p w14:paraId="7216093B" w14:textId="77777777" w:rsidR="0072636D" w:rsidRDefault="0072636D" w:rsidP="0072636D">
      <w:pPr>
        <w:rPr>
          <w:rFonts w:ascii="Arial" w:hAnsi="Arial" w:cs="Arial"/>
          <w:b/>
        </w:rPr>
      </w:pPr>
      <w:r>
        <w:rPr>
          <w:rFonts w:ascii="Arial" w:hAnsi="Arial" w:cs="Arial"/>
          <w:b/>
        </w:rPr>
        <w:t xml:space="preserve">Discussion: </w:t>
      </w:r>
    </w:p>
    <w:p w14:paraId="3F9A0368" w14:textId="77777777" w:rsidR="0072636D" w:rsidRDefault="0072636D" w:rsidP="0072636D">
      <w:r>
        <w:t>- correct "id-UL-UESpecificDRX" to "id-UESpecificDRX"</w:t>
      </w:r>
    </w:p>
    <w:p w14:paraId="78002E8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R3-212999</w:t>
      </w:r>
      <w:r>
        <w:rPr>
          <w:color w:val="993300"/>
          <w:u w:val="single"/>
        </w:rPr>
        <w:t>.</w:t>
      </w:r>
    </w:p>
    <w:p w14:paraId="0DAEBD55" w14:textId="13E7DF02" w:rsidR="0072636D" w:rsidRDefault="0072636D" w:rsidP="0072636D">
      <w:pPr>
        <w:rPr>
          <w:rFonts w:ascii="Arial" w:hAnsi="Arial" w:cs="Arial"/>
          <w:b/>
          <w:sz w:val="24"/>
        </w:rPr>
      </w:pPr>
      <w:r>
        <w:rPr>
          <w:rFonts w:ascii="Arial" w:hAnsi="Arial" w:cs="Arial"/>
          <w:b/>
          <w:color w:val="0000FF"/>
          <w:sz w:val="24"/>
        </w:rPr>
        <w:t>R3-212999</w:t>
      </w:r>
      <w:r>
        <w:rPr>
          <w:rFonts w:ascii="Arial" w:hAnsi="Arial" w:cs="Arial"/>
          <w:b/>
          <w:color w:val="0000FF"/>
          <w:sz w:val="24"/>
        </w:rPr>
        <w:tab/>
      </w:r>
      <w:r>
        <w:rPr>
          <w:rFonts w:ascii="Arial" w:hAnsi="Arial" w:cs="Arial"/>
          <w:b/>
          <w:sz w:val="24"/>
        </w:rPr>
        <w:t>UE specific DRX delivery</w:t>
      </w:r>
    </w:p>
    <w:p w14:paraId="2BC1FE63"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v15.11.0</w:t>
      </w:r>
      <w:r>
        <w:rPr>
          <w:i/>
        </w:rPr>
        <w:tab/>
        <w:t xml:space="preserve">  CR-0589  rev 2 Cat: F (Rel-15)</w:t>
      </w:r>
      <w:r>
        <w:rPr>
          <w:i/>
        </w:rPr>
        <w:br/>
      </w:r>
      <w:r>
        <w:rPr>
          <w:i/>
        </w:rPr>
        <w:br/>
      </w:r>
      <w:r>
        <w:rPr>
          <w:i/>
        </w:rPr>
        <w:tab/>
      </w:r>
      <w:r>
        <w:rPr>
          <w:i/>
        </w:rPr>
        <w:tab/>
      </w:r>
      <w:r>
        <w:rPr>
          <w:i/>
        </w:rPr>
        <w:tab/>
      </w:r>
      <w:r>
        <w:rPr>
          <w:i/>
        </w:rPr>
        <w:tab/>
      </w:r>
      <w:r>
        <w:rPr>
          <w:i/>
        </w:rPr>
        <w:tab/>
        <w:t>Source: ZTE, Qualcomm Incorporated, Nokia, Nokia Shanghai Bell, Ericsson, Huawei</w:t>
      </w:r>
    </w:p>
    <w:p w14:paraId="265B2DE3" w14:textId="77777777" w:rsidR="0072636D" w:rsidRDefault="0072636D" w:rsidP="0072636D">
      <w:pPr>
        <w:rPr>
          <w:color w:val="808080"/>
        </w:rPr>
      </w:pPr>
      <w:r>
        <w:rPr>
          <w:color w:val="808080"/>
        </w:rPr>
        <w:t>(Replaces R3-212810)</w:t>
      </w:r>
    </w:p>
    <w:p w14:paraId="38F84DA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30FA4" w14:textId="7E022F24" w:rsidR="0072636D" w:rsidRDefault="0072636D" w:rsidP="0072636D">
      <w:pPr>
        <w:rPr>
          <w:rFonts w:ascii="Arial" w:hAnsi="Arial" w:cs="Arial"/>
          <w:b/>
          <w:sz w:val="24"/>
        </w:rPr>
      </w:pPr>
      <w:r>
        <w:rPr>
          <w:rFonts w:ascii="Arial" w:hAnsi="Arial" w:cs="Arial"/>
          <w:b/>
          <w:color w:val="0000FF"/>
          <w:sz w:val="24"/>
        </w:rPr>
        <w:t>R3-212821</w:t>
      </w:r>
      <w:r>
        <w:rPr>
          <w:rFonts w:ascii="Arial" w:hAnsi="Arial" w:cs="Arial"/>
          <w:b/>
          <w:color w:val="0000FF"/>
          <w:sz w:val="24"/>
        </w:rPr>
        <w:tab/>
      </w:r>
      <w:r>
        <w:rPr>
          <w:rFonts w:ascii="Arial" w:hAnsi="Arial" w:cs="Arial"/>
          <w:b/>
          <w:sz w:val="24"/>
        </w:rPr>
        <w:t>UE specific DRX delivery</w:t>
      </w:r>
    </w:p>
    <w:p w14:paraId="5703F26E"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CR-0632  Cat: A (Rel-16)</w:t>
      </w:r>
      <w:r>
        <w:rPr>
          <w:i/>
        </w:rPr>
        <w:br/>
      </w:r>
      <w:r>
        <w:rPr>
          <w:i/>
        </w:rPr>
        <w:br/>
      </w:r>
      <w:r>
        <w:rPr>
          <w:i/>
        </w:rPr>
        <w:tab/>
      </w:r>
      <w:r>
        <w:rPr>
          <w:i/>
        </w:rPr>
        <w:tab/>
      </w:r>
      <w:r>
        <w:rPr>
          <w:i/>
        </w:rPr>
        <w:tab/>
      </w:r>
      <w:r>
        <w:rPr>
          <w:i/>
        </w:rPr>
        <w:tab/>
      </w:r>
      <w:r>
        <w:rPr>
          <w:i/>
        </w:rPr>
        <w:tab/>
        <w:t>Source: ZTE,Qualcomm Incorporated,Nokia,Nokia Shanghai Bell, Ericsson</w:t>
      </w:r>
    </w:p>
    <w:p w14:paraId="1CE90278" w14:textId="77777777" w:rsidR="0072636D" w:rsidRDefault="0072636D" w:rsidP="0072636D">
      <w:pPr>
        <w:rPr>
          <w:rFonts w:ascii="Arial" w:hAnsi="Arial" w:cs="Arial"/>
          <w:b/>
        </w:rPr>
      </w:pPr>
      <w:r>
        <w:rPr>
          <w:rFonts w:ascii="Arial" w:hAnsi="Arial" w:cs="Arial"/>
          <w:b/>
        </w:rPr>
        <w:t xml:space="preserve">Abstract: </w:t>
      </w:r>
    </w:p>
    <w:p w14:paraId="3DB50584" w14:textId="77777777" w:rsidR="0072636D" w:rsidRDefault="0072636D" w:rsidP="0072636D">
      <w:r>
        <w:t>Mirror CR</w:t>
      </w:r>
    </w:p>
    <w:p w14:paraId="5D9BC8A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R3-212926</w:t>
      </w:r>
      <w:r>
        <w:rPr>
          <w:color w:val="993300"/>
          <w:u w:val="single"/>
        </w:rPr>
        <w:t>.</w:t>
      </w:r>
    </w:p>
    <w:p w14:paraId="34D77CC7" w14:textId="7D266EE9" w:rsidR="0072636D" w:rsidRDefault="0072636D" w:rsidP="0072636D">
      <w:pPr>
        <w:rPr>
          <w:rFonts w:ascii="Arial" w:hAnsi="Arial" w:cs="Arial"/>
          <w:b/>
          <w:sz w:val="24"/>
        </w:rPr>
      </w:pPr>
      <w:r>
        <w:rPr>
          <w:rFonts w:ascii="Arial" w:hAnsi="Arial" w:cs="Arial"/>
          <w:b/>
          <w:color w:val="0000FF"/>
          <w:sz w:val="24"/>
        </w:rPr>
        <w:t>R3-212926</w:t>
      </w:r>
      <w:r>
        <w:rPr>
          <w:rFonts w:ascii="Arial" w:hAnsi="Arial" w:cs="Arial"/>
          <w:b/>
          <w:color w:val="0000FF"/>
          <w:sz w:val="24"/>
        </w:rPr>
        <w:tab/>
      </w:r>
      <w:r>
        <w:rPr>
          <w:rFonts w:ascii="Arial" w:hAnsi="Arial" w:cs="Arial"/>
          <w:b/>
          <w:sz w:val="24"/>
        </w:rPr>
        <w:t>UE specific DRX delivery</w:t>
      </w:r>
    </w:p>
    <w:p w14:paraId="15BA8825"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CR-0632  rev 1 Cat: A (Rel-16)</w:t>
      </w:r>
      <w:r>
        <w:rPr>
          <w:i/>
        </w:rPr>
        <w:br/>
      </w:r>
      <w:r>
        <w:rPr>
          <w:i/>
        </w:rPr>
        <w:br/>
      </w:r>
      <w:r>
        <w:rPr>
          <w:i/>
        </w:rPr>
        <w:tab/>
      </w:r>
      <w:r>
        <w:rPr>
          <w:i/>
        </w:rPr>
        <w:tab/>
      </w:r>
      <w:r>
        <w:rPr>
          <w:i/>
        </w:rPr>
        <w:tab/>
      </w:r>
      <w:r>
        <w:rPr>
          <w:i/>
        </w:rPr>
        <w:tab/>
      </w:r>
      <w:r>
        <w:rPr>
          <w:i/>
        </w:rPr>
        <w:tab/>
        <w:t>Source: ZTE, Qualcomm Incorporated, Ericsson, Nokia, Nokia Shanghai Bell, Huawei</w:t>
      </w:r>
    </w:p>
    <w:p w14:paraId="6500CA1C" w14:textId="77777777" w:rsidR="0072636D" w:rsidRDefault="0072636D" w:rsidP="0072636D">
      <w:pPr>
        <w:rPr>
          <w:color w:val="808080"/>
        </w:rPr>
      </w:pPr>
      <w:r>
        <w:rPr>
          <w:color w:val="808080"/>
        </w:rPr>
        <w:t>(Replaces R3-212821)</w:t>
      </w:r>
    </w:p>
    <w:p w14:paraId="043154A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79E485" w14:textId="2D313D0A" w:rsidR="0072636D" w:rsidRDefault="0072636D" w:rsidP="0072636D">
      <w:pPr>
        <w:rPr>
          <w:rFonts w:ascii="Arial" w:hAnsi="Arial" w:cs="Arial"/>
          <w:b/>
          <w:sz w:val="24"/>
        </w:rPr>
      </w:pPr>
      <w:r>
        <w:rPr>
          <w:rFonts w:ascii="Arial" w:hAnsi="Arial" w:cs="Arial"/>
          <w:b/>
          <w:color w:val="0000FF"/>
          <w:sz w:val="24"/>
        </w:rPr>
        <w:t>R3-211593</w:t>
      </w:r>
      <w:r>
        <w:rPr>
          <w:rFonts w:ascii="Arial" w:hAnsi="Arial" w:cs="Arial"/>
          <w:b/>
          <w:color w:val="0000FF"/>
          <w:sz w:val="24"/>
        </w:rPr>
        <w:tab/>
      </w:r>
      <w:r>
        <w:rPr>
          <w:rFonts w:ascii="Arial" w:hAnsi="Arial" w:cs="Arial"/>
          <w:b/>
          <w:sz w:val="24"/>
        </w:rPr>
        <w:t>38.423(Rel-16) Correction on the DRX information delivery for RRC_INACTIVE UE in XnAP</w:t>
      </w:r>
    </w:p>
    <w:p w14:paraId="2EA31381"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CR-0530  rev 4 Cat: F (Rel-16)</w:t>
      </w:r>
      <w:r>
        <w:rPr>
          <w:i/>
        </w:rPr>
        <w:br/>
      </w:r>
      <w:r>
        <w:rPr>
          <w:i/>
        </w:rPr>
        <w:br/>
      </w:r>
      <w:r>
        <w:rPr>
          <w:i/>
        </w:rPr>
        <w:tab/>
      </w:r>
      <w:r>
        <w:rPr>
          <w:i/>
        </w:rPr>
        <w:tab/>
      </w:r>
      <w:r>
        <w:rPr>
          <w:i/>
        </w:rPr>
        <w:tab/>
      </w:r>
      <w:r>
        <w:rPr>
          <w:i/>
        </w:rPr>
        <w:tab/>
      </w:r>
      <w:r>
        <w:rPr>
          <w:i/>
        </w:rPr>
        <w:tab/>
        <w:t>Source: ZTE, Qualcomm Incorporated, Ericsson, Nokia,Nokia Shanghai Bell</w:t>
      </w:r>
    </w:p>
    <w:p w14:paraId="68BE1A1A" w14:textId="77777777" w:rsidR="0072636D" w:rsidRDefault="0072636D" w:rsidP="0072636D">
      <w:pPr>
        <w:rPr>
          <w:color w:val="808080"/>
        </w:rPr>
      </w:pPr>
      <w:r>
        <w:rPr>
          <w:color w:val="808080"/>
        </w:rPr>
        <w:t>(Replaces R3-211315)</w:t>
      </w:r>
    </w:p>
    <w:p w14:paraId="55C8088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R3-212811</w:t>
      </w:r>
      <w:r>
        <w:rPr>
          <w:color w:val="993300"/>
          <w:u w:val="single"/>
        </w:rPr>
        <w:t>.</w:t>
      </w:r>
    </w:p>
    <w:p w14:paraId="54FF76B5" w14:textId="496E47A1" w:rsidR="0072636D" w:rsidRDefault="0072636D" w:rsidP="0072636D">
      <w:pPr>
        <w:rPr>
          <w:rFonts w:ascii="Arial" w:hAnsi="Arial" w:cs="Arial"/>
          <w:b/>
          <w:sz w:val="24"/>
        </w:rPr>
      </w:pPr>
      <w:r>
        <w:rPr>
          <w:rFonts w:ascii="Arial" w:hAnsi="Arial" w:cs="Arial"/>
          <w:b/>
          <w:color w:val="0000FF"/>
          <w:sz w:val="24"/>
        </w:rPr>
        <w:t>R3-212811</w:t>
      </w:r>
      <w:r>
        <w:rPr>
          <w:rFonts w:ascii="Arial" w:hAnsi="Arial" w:cs="Arial"/>
          <w:b/>
          <w:color w:val="0000FF"/>
          <w:sz w:val="24"/>
        </w:rPr>
        <w:tab/>
      </w:r>
      <w:r>
        <w:rPr>
          <w:rFonts w:ascii="Arial" w:hAnsi="Arial" w:cs="Arial"/>
          <w:b/>
          <w:sz w:val="24"/>
        </w:rPr>
        <w:t>Paging eDRX information delivery for RRC_INACTIVE UE in XnAP</w:t>
      </w:r>
    </w:p>
    <w:p w14:paraId="2518AA7D"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CR-0530  rev 5 Cat: F (Rel-16)</w:t>
      </w:r>
      <w:r>
        <w:rPr>
          <w:i/>
        </w:rPr>
        <w:br/>
      </w:r>
      <w:r>
        <w:rPr>
          <w:i/>
        </w:rPr>
        <w:br/>
      </w:r>
      <w:r>
        <w:rPr>
          <w:i/>
        </w:rPr>
        <w:tab/>
      </w:r>
      <w:r>
        <w:rPr>
          <w:i/>
        </w:rPr>
        <w:tab/>
      </w:r>
      <w:r>
        <w:rPr>
          <w:i/>
        </w:rPr>
        <w:tab/>
      </w:r>
      <w:r>
        <w:rPr>
          <w:i/>
        </w:rPr>
        <w:tab/>
      </w:r>
      <w:r>
        <w:rPr>
          <w:i/>
        </w:rPr>
        <w:tab/>
        <w:t>Source: Nokia, Nokia Shanghai Bell, ZTE, Qualcomm Incorporated, Ericsson, Huawei</w:t>
      </w:r>
    </w:p>
    <w:p w14:paraId="4D121786" w14:textId="77777777" w:rsidR="0072636D" w:rsidRDefault="0072636D" w:rsidP="0072636D">
      <w:pPr>
        <w:rPr>
          <w:color w:val="808080"/>
        </w:rPr>
      </w:pPr>
      <w:r>
        <w:rPr>
          <w:color w:val="808080"/>
        </w:rPr>
        <w:t>(Replaces R3-211593)</w:t>
      </w:r>
    </w:p>
    <w:p w14:paraId="731D713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R3-212930</w:t>
      </w:r>
      <w:r>
        <w:rPr>
          <w:color w:val="993300"/>
          <w:u w:val="single"/>
        </w:rPr>
        <w:t>.</w:t>
      </w:r>
    </w:p>
    <w:p w14:paraId="26BEBD3D" w14:textId="0585FB06" w:rsidR="0072636D" w:rsidRDefault="0072636D" w:rsidP="0072636D">
      <w:pPr>
        <w:rPr>
          <w:rFonts w:ascii="Arial" w:hAnsi="Arial" w:cs="Arial"/>
          <w:b/>
          <w:sz w:val="24"/>
        </w:rPr>
      </w:pPr>
      <w:r>
        <w:rPr>
          <w:rFonts w:ascii="Arial" w:hAnsi="Arial" w:cs="Arial"/>
          <w:b/>
          <w:color w:val="0000FF"/>
          <w:sz w:val="24"/>
        </w:rPr>
        <w:t>R3-212930</w:t>
      </w:r>
      <w:r>
        <w:rPr>
          <w:rFonts w:ascii="Arial" w:hAnsi="Arial" w:cs="Arial"/>
          <w:b/>
          <w:color w:val="0000FF"/>
          <w:sz w:val="24"/>
        </w:rPr>
        <w:tab/>
      </w:r>
      <w:r>
        <w:rPr>
          <w:rFonts w:ascii="Arial" w:hAnsi="Arial" w:cs="Arial"/>
          <w:b/>
          <w:sz w:val="24"/>
        </w:rPr>
        <w:t>Paging eDRX information delivery for RRC_INACTIVE UE in XnAP</w:t>
      </w:r>
    </w:p>
    <w:p w14:paraId="44FBA6E3"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CR-0530  rev 6 Cat: F (Rel-16)</w:t>
      </w:r>
      <w:r>
        <w:rPr>
          <w:i/>
        </w:rPr>
        <w:br/>
      </w:r>
      <w:r>
        <w:rPr>
          <w:i/>
        </w:rPr>
        <w:br/>
      </w:r>
      <w:r>
        <w:rPr>
          <w:i/>
        </w:rPr>
        <w:tab/>
      </w:r>
      <w:r>
        <w:rPr>
          <w:i/>
        </w:rPr>
        <w:tab/>
      </w:r>
      <w:r>
        <w:rPr>
          <w:i/>
        </w:rPr>
        <w:tab/>
      </w:r>
      <w:r>
        <w:rPr>
          <w:i/>
        </w:rPr>
        <w:tab/>
      </w:r>
      <w:r>
        <w:rPr>
          <w:i/>
        </w:rPr>
        <w:tab/>
        <w:t>Source: Nokia, Nokia Shanghai Bell, ZTE, Qualcomm Incorporated, Ericsson, Huawei</w:t>
      </w:r>
    </w:p>
    <w:p w14:paraId="3BDD8D87" w14:textId="77777777" w:rsidR="0072636D" w:rsidRDefault="0072636D" w:rsidP="0072636D">
      <w:pPr>
        <w:rPr>
          <w:color w:val="808080"/>
        </w:rPr>
      </w:pPr>
      <w:r>
        <w:rPr>
          <w:color w:val="808080"/>
        </w:rPr>
        <w:t>(Replaces R3-212811)</w:t>
      </w:r>
    </w:p>
    <w:p w14:paraId="2DB0A95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BB7DE" w14:textId="589A6DC9" w:rsidR="0072636D" w:rsidRDefault="0072636D" w:rsidP="0072636D">
      <w:pPr>
        <w:rPr>
          <w:rFonts w:ascii="Arial" w:hAnsi="Arial" w:cs="Arial"/>
          <w:b/>
          <w:sz w:val="24"/>
        </w:rPr>
      </w:pPr>
      <w:r>
        <w:rPr>
          <w:rFonts w:ascii="Arial" w:hAnsi="Arial" w:cs="Arial"/>
          <w:b/>
          <w:color w:val="0000FF"/>
          <w:sz w:val="24"/>
        </w:rPr>
        <w:t>R3-211594</w:t>
      </w:r>
      <w:r>
        <w:rPr>
          <w:rFonts w:ascii="Arial" w:hAnsi="Arial" w:cs="Arial"/>
          <w:b/>
          <w:color w:val="0000FF"/>
          <w:sz w:val="24"/>
        </w:rPr>
        <w:tab/>
      </w:r>
      <w:r>
        <w:rPr>
          <w:rFonts w:ascii="Arial" w:hAnsi="Arial" w:cs="Arial"/>
          <w:b/>
          <w:sz w:val="24"/>
        </w:rPr>
        <w:t>38.473(Rel-15) UE information delivery in F1AP PAGING for NR</w:t>
      </w:r>
    </w:p>
    <w:p w14:paraId="3F66CD58"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v15.13.0</w:t>
      </w:r>
      <w:r>
        <w:rPr>
          <w:i/>
        </w:rPr>
        <w:tab/>
        <w:t xml:space="preserve">  CR-0741  Cat: F (Rel-15)</w:t>
      </w:r>
      <w:r>
        <w:rPr>
          <w:i/>
        </w:rPr>
        <w:br/>
      </w:r>
      <w:r>
        <w:rPr>
          <w:i/>
        </w:rPr>
        <w:br/>
      </w:r>
      <w:r>
        <w:rPr>
          <w:i/>
        </w:rPr>
        <w:tab/>
      </w:r>
      <w:r>
        <w:rPr>
          <w:i/>
        </w:rPr>
        <w:tab/>
      </w:r>
      <w:r>
        <w:rPr>
          <w:i/>
        </w:rPr>
        <w:tab/>
      </w:r>
      <w:r>
        <w:rPr>
          <w:i/>
        </w:rPr>
        <w:tab/>
      </w:r>
      <w:r>
        <w:rPr>
          <w:i/>
        </w:rPr>
        <w:tab/>
        <w:t>Source: ZTE, Qualcomm Incorporated,Nokia,Nokia Shanghai Bell, Ericsson</w:t>
      </w:r>
    </w:p>
    <w:p w14:paraId="5146F9C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2A7F7" w14:textId="648A250C" w:rsidR="0072636D" w:rsidRDefault="0072636D" w:rsidP="0072636D">
      <w:pPr>
        <w:rPr>
          <w:rFonts w:ascii="Arial" w:hAnsi="Arial" w:cs="Arial"/>
          <w:b/>
          <w:sz w:val="24"/>
        </w:rPr>
      </w:pPr>
      <w:r>
        <w:rPr>
          <w:rFonts w:ascii="Arial" w:hAnsi="Arial" w:cs="Arial"/>
          <w:b/>
          <w:color w:val="0000FF"/>
          <w:sz w:val="24"/>
        </w:rPr>
        <w:t>R3-211595</w:t>
      </w:r>
      <w:r>
        <w:rPr>
          <w:rFonts w:ascii="Arial" w:hAnsi="Arial" w:cs="Arial"/>
          <w:b/>
          <w:color w:val="0000FF"/>
          <w:sz w:val="24"/>
        </w:rPr>
        <w:tab/>
      </w:r>
      <w:r>
        <w:rPr>
          <w:rFonts w:ascii="Arial" w:hAnsi="Arial" w:cs="Arial"/>
          <w:b/>
          <w:sz w:val="24"/>
        </w:rPr>
        <w:t>38.473(Rel-16) UE information delivery in F1AP PAGING for NR</w:t>
      </w:r>
    </w:p>
    <w:p w14:paraId="188F40FC"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v16.5.0</w:t>
      </w:r>
      <w:r>
        <w:rPr>
          <w:i/>
        </w:rPr>
        <w:tab/>
        <w:t xml:space="preserve">  CR-0742  Cat: A (Rel-16)</w:t>
      </w:r>
      <w:r>
        <w:rPr>
          <w:i/>
        </w:rPr>
        <w:br/>
      </w:r>
      <w:r>
        <w:rPr>
          <w:i/>
        </w:rPr>
        <w:br/>
      </w:r>
      <w:r>
        <w:rPr>
          <w:i/>
        </w:rPr>
        <w:tab/>
      </w:r>
      <w:r>
        <w:rPr>
          <w:i/>
        </w:rPr>
        <w:tab/>
      </w:r>
      <w:r>
        <w:rPr>
          <w:i/>
        </w:rPr>
        <w:tab/>
      </w:r>
      <w:r>
        <w:rPr>
          <w:i/>
        </w:rPr>
        <w:tab/>
      </w:r>
      <w:r>
        <w:rPr>
          <w:i/>
        </w:rPr>
        <w:tab/>
        <w:t>Source: ZTE, Qualcomm Incorporated,Nokia,Nokia Shanghai Bell, Ericsson</w:t>
      </w:r>
    </w:p>
    <w:p w14:paraId="41E1825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C1C4C" w14:textId="56004CBF" w:rsidR="0072636D" w:rsidRDefault="0072636D" w:rsidP="0072636D">
      <w:pPr>
        <w:rPr>
          <w:rFonts w:ascii="Arial" w:hAnsi="Arial" w:cs="Arial"/>
          <w:b/>
          <w:sz w:val="24"/>
        </w:rPr>
      </w:pPr>
      <w:r>
        <w:rPr>
          <w:rFonts w:ascii="Arial" w:hAnsi="Arial" w:cs="Arial"/>
          <w:b/>
          <w:color w:val="0000FF"/>
          <w:sz w:val="24"/>
        </w:rPr>
        <w:t>R3-212619</w:t>
      </w:r>
      <w:r>
        <w:rPr>
          <w:rFonts w:ascii="Arial" w:hAnsi="Arial" w:cs="Arial"/>
          <w:b/>
          <w:color w:val="0000FF"/>
          <w:sz w:val="24"/>
        </w:rPr>
        <w:tab/>
      </w:r>
      <w:r>
        <w:rPr>
          <w:rFonts w:ascii="Arial" w:hAnsi="Arial" w:cs="Arial"/>
          <w:b/>
          <w:sz w:val="24"/>
        </w:rPr>
        <w:t>CB: # 23_DRXinfoRRC_INACTIVE - Summary of email discussion</w:t>
      </w:r>
    </w:p>
    <w:p w14:paraId="6B938FB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1939F305" w14:textId="77777777" w:rsidR="0072636D" w:rsidRDefault="0072636D" w:rsidP="0072636D">
      <w:pPr>
        <w:rPr>
          <w:rFonts w:ascii="Arial" w:hAnsi="Arial" w:cs="Arial"/>
          <w:b/>
        </w:rPr>
      </w:pPr>
      <w:r>
        <w:rPr>
          <w:rFonts w:ascii="Arial" w:hAnsi="Arial" w:cs="Arial"/>
          <w:b/>
        </w:rPr>
        <w:t xml:space="preserve">Abstract: </w:t>
      </w:r>
    </w:p>
    <w:p w14:paraId="53D96B10" w14:textId="77777777" w:rsidR="0072636D" w:rsidRDefault="0072636D" w:rsidP="0072636D">
      <w:r>
        <w:t>Summary of offline discussion</w:t>
      </w:r>
    </w:p>
    <w:p w14:paraId="2BF1C29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R3-212925</w:t>
      </w:r>
      <w:r>
        <w:rPr>
          <w:color w:val="993300"/>
          <w:u w:val="single"/>
        </w:rPr>
        <w:t>.</w:t>
      </w:r>
    </w:p>
    <w:p w14:paraId="648D2AA7" w14:textId="753EA6B5" w:rsidR="0072636D" w:rsidRDefault="0072636D" w:rsidP="0072636D">
      <w:pPr>
        <w:rPr>
          <w:rFonts w:ascii="Arial" w:hAnsi="Arial" w:cs="Arial"/>
          <w:b/>
          <w:sz w:val="24"/>
        </w:rPr>
      </w:pPr>
      <w:r>
        <w:rPr>
          <w:rFonts w:ascii="Arial" w:hAnsi="Arial" w:cs="Arial"/>
          <w:b/>
          <w:color w:val="0000FF"/>
          <w:sz w:val="24"/>
        </w:rPr>
        <w:t>R3-212925</w:t>
      </w:r>
      <w:r>
        <w:rPr>
          <w:rFonts w:ascii="Arial" w:hAnsi="Arial" w:cs="Arial"/>
          <w:b/>
          <w:color w:val="0000FF"/>
          <w:sz w:val="24"/>
        </w:rPr>
        <w:tab/>
      </w:r>
      <w:r>
        <w:rPr>
          <w:rFonts w:ascii="Arial" w:hAnsi="Arial" w:cs="Arial"/>
          <w:b/>
          <w:sz w:val="24"/>
        </w:rPr>
        <w:t>CB: # 23_DRXinfoRRC_INACTIVE - Summary of email discussion</w:t>
      </w:r>
    </w:p>
    <w:p w14:paraId="5F36B1B3"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103BAE9D" w14:textId="77777777" w:rsidR="0072636D" w:rsidRDefault="0072636D" w:rsidP="0072636D">
      <w:pPr>
        <w:rPr>
          <w:color w:val="808080"/>
        </w:rPr>
      </w:pPr>
      <w:r>
        <w:rPr>
          <w:color w:val="808080"/>
        </w:rPr>
        <w:t>(Replaces R3-212619)</w:t>
      </w:r>
    </w:p>
    <w:p w14:paraId="790619F2" w14:textId="77777777" w:rsidR="0072636D" w:rsidRDefault="0072636D" w:rsidP="0072636D">
      <w:pPr>
        <w:rPr>
          <w:rFonts w:ascii="Arial" w:hAnsi="Arial" w:cs="Arial"/>
          <w:b/>
        </w:rPr>
      </w:pPr>
      <w:r>
        <w:rPr>
          <w:rFonts w:ascii="Arial" w:hAnsi="Arial" w:cs="Arial"/>
          <w:b/>
        </w:rPr>
        <w:t xml:space="preserve">Abstract: </w:t>
      </w:r>
    </w:p>
    <w:p w14:paraId="7AC354D4" w14:textId="77777777" w:rsidR="0072636D" w:rsidRDefault="0072636D" w:rsidP="0072636D">
      <w:r>
        <w:t>Summary of offline discussion</w:t>
      </w:r>
    </w:p>
    <w:p w14:paraId="48A51AB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781FE" w14:textId="77777777" w:rsidR="0072636D" w:rsidRDefault="0072636D" w:rsidP="0072636D">
      <w:pPr>
        <w:pStyle w:val="Heading4"/>
      </w:pPr>
      <w:bookmarkStart w:id="48" w:name="_Toc74311914"/>
      <w:bookmarkStart w:id="49" w:name="_Toc78208446"/>
      <w:r>
        <w:t>9.2.3</w:t>
      </w:r>
      <w:r>
        <w:tab/>
        <w:t>IMS Voice EPS Fallback</w:t>
      </w:r>
      <w:bookmarkEnd w:id="48"/>
      <w:bookmarkEnd w:id="49"/>
    </w:p>
    <w:p w14:paraId="7F8E6FAD" w14:textId="796CB16C" w:rsidR="0072636D" w:rsidRDefault="0072636D" w:rsidP="0072636D">
      <w:pPr>
        <w:rPr>
          <w:rFonts w:ascii="Arial" w:hAnsi="Arial" w:cs="Arial"/>
          <w:b/>
          <w:sz w:val="24"/>
        </w:rPr>
      </w:pPr>
      <w:r>
        <w:rPr>
          <w:rFonts w:ascii="Arial" w:hAnsi="Arial" w:cs="Arial"/>
          <w:b/>
          <w:color w:val="0000FF"/>
          <w:sz w:val="24"/>
        </w:rPr>
        <w:t>R3-211637</w:t>
      </w:r>
      <w:r>
        <w:rPr>
          <w:rFonts w:ascii="Arial" w:hAnsi="Arial" w:cs="Arial"/>
          <w:b/>
          <w:color w:val="0000FF"/>
          <w:sz w:val="24"/>
        </w:rPr>
        <w:tab/>
      </w:r>
      <w:r>
        <w:rPr>
          <w:rFonts w:ascii="Arial" w:hAnsi="Arial" w:cs="Arial"/>
          <w:b/>
          <w:sz w:val="24"/>
        </w:rPr>
        <w:t>Correction of IMS voice EPS fallback</w:t>
      </w:r>
    </w:p>
    <w:p w14:paraId="78C8850A"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5B85EB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F6B34" w14:textId="6F6969E1" w:rsidR="0072636D" w:rsidRDefault="0072636D" w:rsidP="0072636D">
      <w:pPr>
        <w:rPr>
          <w:rFonts w:ascii="Arial" w:hAnsi="Arial" w:cs="Arial"/>
          <w:b/>
          <w:sz w:val="24"/>
        </w:rPr>
      </w:pPr>
      <w:r>
        <w:rPr>
          <w:rFonts w:ascii="Arial" w:hAnsi="Arial" w:cs="Arial"/>
          <w:b/>
          <w:color w:val="0000FF"/>
          <w:sz w:val="24"/>
        </w:rPr>
        <w:t>R3-211638</w:t>
      </w:r>
      <w:r>
        <w:rPr>
          <w:rFonts w:ascii="Arial" w:hAnsi="Arial" w:cs="Arial"/>
          <w:b/>
          <w:color w:val="0000FF"/>
          <w:sz w:val="24"/>
        </w:rPr>
        <w:tab/>
      </w:r>
      <w:r>
        <w:rPr>
          <w:rFonts w:ascii="Arial" w:hAnsi="Arial" w:cs="Arial"/>
          <w:b/>
          <w:sz w:val="24"/>
        </w:rPr>
        <w:t>Correction of IMS voice EPS fallback</w:t>
      </w:r>
    </w:p>
    <w:p w14:paraId="5B55B90E"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v16.5.0</w:t>
      </w:r>
      <w:r>
        <w:rPr>
          <w:i/>
        </w:rPr>
        <w:tab/>
        <w:t xml:space="preserve">  CR-1594  Cat: F (Rel-16)</w:t>
      </w:r>
      <w:r>
        <w:rPr>
          <w:i/>
        </w:rPr>
        <w:br/>
      </w:r>
      <w:r>
        <w:rPr>
          <w:i/>
        </w:rPr>
        <w:br/>
      </w:r>
      <w:r>
        <w:rPr>
          <w:i/>
        </w:rPr>
        <w:tab/>
      </w:r>
      <w:r>
        <w:rPr>
          <w:i/>
        </w:rPr>
        <w:tab/>
      </w:r>
      <w:r>
        <w:rPr>
          <w:i/>
        </w:rPr>
        <w:tab/>
      </w:r>
      <w:r>
        <w:rPr>
          <w:i/>
        </w:rPr>
        <w:tab/>
      </w:r>
      <w:r>
        <w:rPr>
          <w:i/>
        </w:rPr>
        <w:tab/>
        <w:t>Source: Nokia, Nokia Shanghai Bell</w:t>
      </w:r>
    </w:p>
    <w:p w14:paraId="2CE33C1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R3-212814</w:t>
      </w:r>
      <w:r>
        <w:rPr>
          <w:color w:val="993300"/>
          <w:u w:val="single"/>
        </w:rPr>
        <w:t>.</w:t>
      </w:r>
    </w:p>
    <w:p w14:paraId="3A0FD021" w14:textId="775C91DE" w:rsidR="0072636D" w:rsidRDefault="0072636D" w:rsidP="0072636D">
      <w:pPr>
        <w:rPr>
          <w:rFonts w:ascii="Arial" w:hAnsi="Arial" w:cs="Arial"/>
          <w:b/>
          <w:sz w:val="24"/>
        </w:rPr>
      </w:pPr>
      <w:r>
        <w:rPr>
          <w:rFonts w:ascii="Arial" w:hAnsi="Arial" w:cs="Arial"/>
          <w:b/>
          <w:color w:val="0000FF"/>
          <w:sz w:val="24"/>
        </w:rPr>
        <w:t>R3-212814</w:t>
      </w:r>
      <w:r>
        <w:rPr>
          <w:rFonts w:ascii="Arial" w:hAnsi="Arial" w:cs="Arial"/>
          <w:b/>
          <w:color w:val="0000FF"/>
          <w:sz w:val="24"/>
        </w:rPr>
        <w:tab/>
      </w:r>
      <w:r>
        <w:rPr>
          <w:rFonts w:ascii="Arial" w:hAnsi="Arial" w:cs="Arial"/>
          <w:b/>
          <w:sz w:val="24"/>
        </w:rPr>
        <w:t>Correction of IMS voice EPS fallback</w:t>
      </w:r>
    </w:p>
    <w:p w14:paraId="5F8B6DF0"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v16.5.0</w:t>
      </w:r>
      <w:r>
        <w:rPr>
          <w:i/>
        </w:rPr>
        <w:tab/>
        <w:t xml:space="preserve">  CR-1594  rev 1 Cat: F (Rel-16)</w:t>
      </w:r>
      <w:r>
        <w:rPr>
          <w:i/>
        </w:rPr>
        <w:br/>
      </w:r>
      <w:r>
        <w:rPr>
          <w:i/>
        </w:rPr>
        <w:br/>
      </w:r>
      <w:r>
        <w:rPr>
          <w:i/>
        </w:rPr>
        <w:tab/>
      </w:r>
      <w:r>
        <w:rPr>
          <w:i/>
        </w:rPr>
        <w:tab/>
      </w:r>
      <w:r>
        <w:rPr>
          <w:i/>
        </w:rPr>
        <w:tab/>
      </w:r>
      <w:r>
        <w:rPr>
          <w:i/>
        </w:rPr>
        <w:tab/>
      </w:r>
      <w:r>
        <w:rPr>
          <w:i/>
        </w:rPr>
        <w:tab/>
        <w:t>Source: Nokia, Nokia Shanghai Bell, Ericsson</w:t>
      </w:r>
    </w:p>
    <w:p w14:paraId="015CC4BF" w14:textId="77777777" w:rsidR="0072636D" w:rsidRDefault="0072636D" w:rsidP="0072636D">
      <w:pPr>
        <w:rPr>
          <w:color w:val="808080"/>
        </w:rPr>
      </w:pPr>
      <w:r>
        <w:rPr>
          <w:color w:val="808080"/>
        </w:rPr>
        <w:t>(Replaces R3-211638)</w:t>
      </w:r>
    </w:p>
    <w:p w14:paraId="42D9B9A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4F05A" w14:textId="49B747A2" w:rsidR="0072636D" w:rsidRDefault="0072636D" w:rsidP="0072636D">
      <w:pPr>
        <w:rPr>
          <w:rFonts w:ascii="Arial" w:hAnsi="Arial" w:cs="Arial"/>
          <w:b/>
          <w:sz w:val="24"/>
        </w:rPr>
      </w:pPr>
      <w:r>
        <w:rPr>
          <w:rFonts w:ascii="Arial" w:hAnsi="Arial" w:cs="Arial"/>
          <w:b/>
          <w:color w:val="0000FF"/>
          <w:sz w:val="24"/>
        </w:rPr>
        <w:t>R3-212329</w:t>
      </w:r>
      <w:r>
        <w:rPr>
          <w:rFonts w:ascii="Arial" w:hAnsi="Arial" w:cs="Arial"/>
          <w:b/>
          <w:color w:val="0000FF"/>
          <w:sz w:val="24"/>
        </w:rPr>
        <w:tab/>
      </w:r>
      <w:r>
        <w:rPr>
          <w:rFonts w:ascii="Arial" w:hAnsi="Arial" w:cs="Arial"/>
          <w:b/>
          <w:sz w:val="24"/>
        </w:rPr>
        <w:t>Discussion on IMS Voice EPS Fallback</w:t>
      </w:r>
    </w:p>
    <w:p w14:paraId="3174CA9D"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FFD144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3EA6B" w14:textId="55FD0AA2" w:rsidR="0072636D" w:rsidRDefault="0072636D" w:rsidP="0072636D">
      <w:pPr>
        <w:rPr>
          <w:rFonts w:ascii="Arial" w:hAnsi="Arial" w:cs="Arial"/>
          <w:b/>
          <w:sz w:val="24"/>
        </w:rPr>
      </w:pPr>
      <w:r>
        <w:rPr>
          <w:rFonts w:ascii="Arial" w:hAnsi="Arial" w:cs="Arial"/>
          <w:b/>
          <w:color w:val="0000FF"/>
          <w:sz w:val="24"/>
        </w:rPr>
        <w:t>R3-212330</w:t>
      </w:r>
      <w:r>
        <w:rPr>
          <w:rFonts w:ascii="Arial" w:hAnsi="Arial" w:cs="Arial"/>
          <w:b/>
          <w:color w:val="0000FF"/>
          <w:sz w:val="24"/>
        </w:rPr>
        <w:tab/>
      </w:r>
      <w:r>
        <w:rPr>
          <w:rFonts w:ascii="Arial" w:hAnsi="Arial" w:cs="Arial"/>
          <w:b/>
          <w:sz w:val="24"/>
        </w:rPr>
        <w:t>Correction of IMS voice EPS fallback from 5G</w:t>
      </w:r>
    </w:p>
    <w:p w14:paraId="5DACBA5D"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v15.10.0</w:t>
      </w:r>
      <w:r>
        <w:rPr>
          <w:i/>
        </w:rPr>
        <w:tab/>
        <w:t xml:space="preserve">  CR-1818  Cat: F (Rel-15)</w:t>
      </w:r>
      <w:r>
        <w:rPr>
          <w:i/>
        </w:rPr>
        <w:br/>
      </w:r>
      <w:r>
        <w:rPr>
          <w:i/>
        </w:rPr>
        <w:br/>
      </w:r>
      <w:r>
        <w:rPr>
          <w:i/>
        </w:rPr>
        <w:tab/>
      </w:r>
      <w:r>
        <w:rPr>
          <w:i/>
        </w:rPr>
        <w:tab/>
      </w:r>
      <w:r>
        <w:rPr>
          <w:i/>
        </w:rPr>
        <w:tab/>
      </w:r>
      <w:r>
        <w:rPr>
          <w:i/>
        </w:rPr>
        <w:tab/>
      </w:r>
      <w:r>
        <w:rPr>
          <w:i/>
        </w:rPr>
        <w:tab/>
        <w:t>Source: Ericsson</w:t>
      </w:r>
    </w:p>
    <w:p w14:paraId="7AF194F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DC05E" w14:textId="15869AA3" w:rsidR="0072636D" w:rsidRDefault="0072636D" w:rsidP="0072636D">
      <w:pPr>
        <w:rPr>
          <w:rFonts w:ascii="Arial" w:hAnsi="Arial" w:cs="Arial"/>
          <w:b/>
          <w:sz w:val="24"/>
        </w:rPr>
      </w:pPr>
      <w:r>
        <w:rPr>
          <w:rFonts w:ascii="Arial" w:hAnsi="Arial" w:cs="Arial"/>
          <w:b/>
          <w:color w:val="0000FF"/>
          <w:sz w:val="24"/>
        </w:rPr>
        <w:t>R3-212331</w:t>
      </w:r>
      <w:r>
        <w:rPr>
          <w:rFonts w:ascii="Arial" w:hAnsi="Arial" w:cs="Arial"/>
          <w:b/>
          <w:color w:val="0000FF"/>
          <w:sz w:val="24"/>
        </w:rPr>
        <w:tab/>
      </w:r>
      <w:r>
        <w:rPr>
          <w:rFonts w:ascii="Arial" w:hAnsi="Arial" w:cs="Arial"/>
          <w:b/>
          <w:sz w:val="24"/>
        </w:rPr>
        <w:t>Correction of IMS voice EPS fallback from 5G</w:t>
      </w:r>
    </w:p>
    <w:p w14:paraId="2DD0B68E"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v16.5.0</w:t>
      </w:r>
      <w:r>
        <w:rPr>
          <w:i/>
        </w:rPr>
        <w:tab/>
        <w:t xml:space="preserve">  CR-1819  Cat: A (Rel-16)</w:t>
      </w:r>
      <w:r>
        <w:rPr>
          <w:i/>
        </w:rPr>
        <w:br/>
      </w:r>
      <w:r>
        <w:rPr>
          <w:i/>
        </w:rPr>
        <w:br/>
      </w:r>
      <w:r>
        <w:rPr>
          <w:i/>
        </w:rPr>
        <w:tab/>
      </w:r>
      <w:r>
        <w:rPr>
          <w:i/>
        </w:rPr>
        <w:tab/>
      </w:r>
      <w:r>
        <w:rPr>
          <w:i/>
        </w:rPr>
        <w:tab/>
      </w:r>
      <w:r>
        <w:rPr>
          <w:i/>
        </w:rPr>
        <w:tab/>
      </w:r>
      <w:r>
        <w:rPr>
          <w:i/>
        </w:rPr>
        <w:tab/>
        <w:t>Source: Ericsson</w:t>
      </w:r>
    </w:p>
    <w:p w14:paraId="6FB7F65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R3-212857</w:t>
      </w:r>
      <w:r>
        <w:rPr>
          <w:color w:val="993300"/>
          <w:u w:val="single"/>
        </w:rPr>
        <w:t>.</w:t>
      </w:r>
    </w:p>
    <w:p w14:paraId="67E720C6" w14:textId="11503CF1" w:rsidR="0072636D" w:rsidRDefault="0072636D" w:rsidP="0072636D">
      <w:pPr>
        <w:rPr>
          <w:rFonts w:ascii="Arial" w:hAnsi="Arial" w:cs="Arial"/>
          <w:b/>
          <w:sz w:val="24"/>
        </w:rPr>
      </w:pPr>
      <w:r>
        <w:rPr>
          <w:rFonts w:ascii="Arial" w:hAnsi="Arial" w:cs="Arial"/>
          <w:b/>
          <w:color w:val="0000FF"/>
          <w:sz w:val="24"/>
        </w:rPr>
        <w:t>R3-212857</w:t>
      </w:r>
      <w:r>
        <w:rPr>
          <w:rFonts w:ascii="Arial" w:hAnsi="Arial" w:cs="Arial"/>
          <w:b/>
          <w:color w:val="0000FF"/>
          <w:sz w:val="24"/>
        </w:rPr>
        <w:tab/>
      </w:r>
      <w:r>
        <w:rPr>
          <w:rFonts w:ascii="Arial" w:hAnsi="Arial" w:cs="Arial"/>
          <w:b/>
          <w:sz w:val="24"/>
        </w:rPr>
        <w:t>Correction of IMS voice EPS fallback from 5G</w:t>
      </w:r>
    </w:p>
    <w:p w14:paraId="5A3CA09C"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v16.5.0</w:t>
      </w:r>
      <w:r>
        <w:rPr>
          <w:i/>
        </w:rPr>
        <w:tab/>
        <w:t xml:space="preserve">  CR-1819  rev 1 Cat: F (Rel-16)</w:t>
      </w:r>
      <w:r>
        <w:rPr>
          <w:i/>
        </w:rPr>
        <w:br/>
      </w:r>
      <w:r>
        <w:rPr>
          <w:i/>
        </w:rPr>
        <w:br/>
      </w:r>
      <w:r>
        <w:rPr>
          <w:i/>
        </w:rPr>
        <w:tab/>
      </w:r>
      <w:r>
        <w:rPr>
          <w:i/>
        </w:rPr>
        <w:tab/>
      </w:r>
      <w:r>
        <w:rPr>
          <w:i/>
        </w:rPr>
        <w:tab/>
      </w:r>
      <w:r>
        <w:rPr>
          <w:i/>
        </w:rPr>
        <w:tab/>
      </w:r>
      <w:r>
        <w:rPr>
          <w:i/>
        </w:rPr>
        <w:tab/>
        <w:t>Source: Ericsson, Nokia, Nokia Shanghai Bell</w:t>
      </w:r>
    </w:p>
    <w:p w14:paraId="54AD591B" w14:textId="77777777" w:rsidR="0072636D" w:rsidRDefault="0072636D" w:rsidP="0072636D">
      <w:pPr>
        <w:rPr>
          <w:color w:val="808080"/>
        </w:rPr>
      </w:pPr>
      <w:r>
        <w:rPr>
          <w:color w:val="808080"/>
        </w:rPr>
        <w:t>(Replaces R3-212331)</w:t>
      </w:r>
    </w:p>
    <w:p w14:paraId="59EDDD8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EA99D" w14:textId="3BE06354" w:rsidR="0072636D" w:rsidRDefault="0072636D" w:rsidP="0072636D">
      <w:pPr>
        <w:rPr>
          <w:rFonts w:ascii="Arial" w:hAnsi="Arial" w:cs="Arial"/>
          <w:b/>
          <w:sz w:val="24"/>
        </w:rPr>
      </w:pPr>
      <w:r>
        <w:rPr>
          <w:rFonts w:ascii="Arial" w:hAnsi="Arial" w:cs="Arial"/>
          <w:b/>
          <w:color w:val="0000FF"/>
          <w:sz w:val="24"/>
        </w:rPr>
        <w:t>R3-212332</w:t>
      </w:r>
      <w:r>
        <w:rPr>
          <w:rFonts w:ascii="Arial" w:hAnsi="Arial" w:cs="Arial"/>
          <w:b/>
          <w:color w:val="0000FF"/>
          <w:sz w:val="24"/>
        </w:rPr>
        <w:tab/>
      </w:r>
      <w:r>
        <w:rPr>
          <w:rFonts w:ascii="Arial" w:hAnsi="Arial" w:cs="Arial"/>
          <w:b/>
          <w:sz w:val="24"/>
        </w:rPr>
        <w:t>Introduce the IMS voice EPS fallback from 5G in the Retrieve UE Context procedure</w:t>
      </w:r>
    </w:p>
    <w:p w14:paraId="4A3C81AF"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v15.11.0</w:t>
      </w:r>
      <w:r>
        <w:rPr>
          <w:i/>
        </w:rPr>
        <w:tab/>
        <w:t xml:space="preserve">  CR-1601  Cat: F (Rel-15)</w:t>
      </w:r>
      <w:r>
        <w:rPr>
          <w:i/>
        </w:rPr>
        <w:br/>
      </w:r>
      <w:r>
        <w:rPr>
          <w:i/>
        </w:rPr>
        <w:br/>
      </w:r>
      <w:r>
        <w:rPr>
          <w:i/>
        </w:rPr>
        <w:tab/>
      </w:r>
      <w:r>
        <w:rPr>
          <w:i/>
        </w:rPr>
        <w:tab/>
      </w:r>
      <w:r>
        <w:rPr>
          <w:i/>
        </w:rPr>
        <w:tab/>
      </w:r>
      <w:r>
        <w:rPr>
          <w:i/>
        </w:rPr>
        <w:tab/>
      </w:r>
      <w:r>
        <w:rPr>
          <w:i/>
        </w:rPr>
        <w:tab/>
        <w:t>Source: Ericsson</w:t>
      </w:r>
    </w:p>
    <w:p w14:paraId="565FCF1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F7225" w14:textId="3D1577C5" w:rsidR="0072636D" w:rsidRDefault="0072636D" w:rsidP="0072636D">
      <w:pPr>
        <w:rPr>
          <w:rFonts w:ascii="Arial" w:hAnsi="Arial" w:cs="Arial"/>
          <w:b/>
          <w:sz w:val="24"/>
        </w:rPr>
      </w:pPr>
      <w:r>
        <w:rPr>
          <w:rFonts w:ascii="Arial" w:hAnsi="Arial" w:cs="Arial"/>
          <w:b/>
          <w:color w:val="0000FF"/>
          <w:sz w:val="24"/>
        </w:rPr>
        <w:t>R3-212333</w:t>
      </w:r>
      <w:r>
        <w:rPr>
          <w:rFonts w:ascii="Arial" w:hAnsi="Arial" w:cs="Arial"/>
          <w:b/>
          <w:color w:val="0000FF"/>
          <w:sz w:val="24"/>
        </w:rPr>
        <w:tab/>
      </w:r>
      <w:r>
        <w:rPr>
          <w:rFonts w:ascii="Arial" w:hAnsi="Arial" w:cs="Arial"/>
          <w:b/>
          <w:sz w:val="24"/>
        </w:rPr>
        <w:t>Introduce the IMS voice EPS fallback from 5G in the Retrieve UE Context procedure</w:t>
      </w:r>
    </w:p>
    <w:p w14:paraId="1842D9B6"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v16.5.0</w:t>
      </w:r>
      <w:r>
        <w:rPr>
          <w:i/>
        </w:rPr>
        <w:tab/>
        <w:t xml:space="preserve">  CR-1602  Cat: A (Rel-16)</w:t>
      </w:r>
      <w:r>
        <w:rPr>
          <w:i/>
        </w:rPr>
        <w:br/>
      </w:r>
      <w:r>
        <w:rPr>
          <w:i/>
        </w:rPr>
        <w:br/>
      </w:r>
      <w:r>
        <w:rPr>
          <w:i/>
        </w:rPr>
        <w:tab/>
      </w:r>
      <w:r>
        <w:rPr>
          <w:i/>
        </w:rPr>
        <w:tab/>
      </w:r>
      <w:r>
        <w:rPr>
          <w:i/>
        </w:rPr>
        <w:tab/>
      </w:r>
      <w:r>
        <w:rPr>
          <w:i/>
        </w:rPr>
        <w:tab/>
      </w:r>
      <w:r>
        <w:rPr>
          <w:i/>
        </w:rPr>
        <w:tab/>
        <w:t>Source: Ericsson</w:t>
      </w:r>
    </w:p>
    <w:p w14:paraId="04BEAB6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088A5" w14:textId="691C556A" w:rsidR="0072636D" w:rsidRDefault="0072636D" w:rsidP="0072636D">
      <w:pPr>
        <w:rPr>
          <w:rFonts w:ascii="Arial" w:hAnsi="Arial" w:cs="Arial"/>
          <w:b/>
          <w:sz w:val="24"/>
        </w:rPr>
      </w:pPr>
      <w:r>
        <w:rPr>
          <w:rFonts w:ascii="Arial" w:hAnsi="Arial" w:cs="Arial"/>
          <w:b/>
          <w:color w:val="0000FF"/>
          <w:sz w:val="24"/>
        </w:rPr>
        <w:t>R3-212456</w:t>
      </w:r>
      <w:r>
        <w:rPr>
          <w:rFonts w:ascii="Arial" w:hAnsi="Arial" w:cs="Arial"/>
          <w:b/>
          <w:color w:val="0000FF"/>
          <w:sz w:val="24"/>
        </w:rPr>
        <w:tab/>
      </w:r>
      <w:r>
        <w:rPr>
          <w:rFonts w:ascii="Arial" w:hAnsi="Arial" w:cs="Arial"/>
          <w:b/>
          <w:sz w:val="24"/>
        </w:rPr>
        <w:t>Discussion on IMS voice EPS fallback</w:t>
      </w:r>
    </w:p>
    <w:p w14:paraId="3BE6E83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18BA3A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5AFC7" w14:textId="06EE4044" w:rsidR="0072636D" w:rsidRDefault="0072636D" w:rsidP="0072636D">
      <w:pPr>
        <w:rPr>
          <w:rFonts w:ascii="Arial" w:hAnsi="Arial" w:cs="Arial"/>
          <w:b/>
          <w:sz w:val="24"/>
        </w:rPr>
      </w:pPr>
      <w:r>
        <w:rPr>
          <w:rFonts w:ascii="Arial" w:hAnsi="Arial" w:cs="Arial"/>
          <w:b/>
          <w:color w:val="0000FF"/>
          <w:sz w:val="24"/>
        </w:rPr>
        <w:t>R3-212457</w:t>
      </w:r>
      <w:r>
        <w:rPr>
          <w:rFonts w:ascii="Arial" w:hAnsi="Arial" w:cs="Arial"/>
          <w:b/>
          <w:color w:val="0000FF"/>
          <w:sz w:val="24"/>
        </w:rPr>
        <w:tab/>
      </w:r>
      <w:r>
        <w:rPr>
          <w:rFonts w:ascii="Arial" w:hAnsi="Arial" w:cs="Arial"/>
          <w:b/>
          <w:sz w:val="24"/>
        </w:rPr>
        <w:t>Discussion on IMS voice EPS fallback</w:t>
      </w:r>
    </w:p>
    <w:p w14:paraId="6C3DB7C0"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v16.5.0</w:t>
      </w:r>
      <w:r>
        <w:rPr>
          <w:i/>
        </w:rPr>
        <w:tab/>
        <w:t xml:space="preserve">  CR-1820  Cat: F (Rel-16)</w:t>
      </w:r>
      <w:r>
        <w:rPr>
          <w:i/>
        </w:rPr>
        <w:br/>
      </w:r>
      <w:r>
        <w:rPr>
          <w:i/>
        </w:rPr>
        <w:br/>
      </w:r>
      <w:r>
        <w:rPr>
          <w:i/>
        </w:rPr>
        <w:tab/>
      </w:r>
      <w:r>
        <w:rPr>
          <w:i/>
        </w:rPr>
        <w:tab/>
      </w:r>
      <w:r>
        <w:rPr>
          <w:i/>
        </w:rPr>
        <w:tab/>
      </w:r>
      <w:r>
        <w:rPr>
          <w:i/>
        </w:rPr>
        <w:tab/>
      </w:r>
      <w:r>
        <w:rPr>
          <w:i/>
        </w:rPr>
        <w:tab/>
        <w:t>Source: Huawei</w:t>
      </w:r>
    </w:p>
    <w:p w14:paraId="3339543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426B9" w14:textId="391969E3" w:rsidR="0072636D" w:rsidRDefault="0072636D" w:rsidP="0072636D">
      <w:pPr>
        <w:rPr>
          <w:rFonts w:ascii="Arial" w:hAnsi="Arial" w:cs="Arial"/>
          <w:b/>
          <w:sz w:val="24"/>
        </w:rPr>
      </w:pPr>
      <w:r>
        <w:rPr>
          <w:rFonts w:ascii="Arial" w:hAnsi="Arial" w:cs="Arial"/>
          <w:b/>
          <w:color w:val="0000FF"/>
          <w:sz w:val="24"/>
        </w:rPr>
        <w:t>R3-212620</w:t>
      </w:r>
      <w:r>
        <w:rPr>
          <w:rFonts w:ascii="Arial" w:hAnsi="Arial" w:cs="Arial"/>
          <w:b/>
          <w:color w:val="0000FF"/>
          <w:sz w:val="24"/>
        </w:rPr>
        <w:tab/>
      </w:r>
      <w:r>
        <w:rPr>
          <w:rFonts w:ascii="Arial" w:hAnsi="Arial" w:cs="Arial"/>
          <w:b/>
          <w:sz w:val="24"/>
        </w:rPr>
        <w:t>CB: # 24_IMSvoiceEPS_fb - Summary of email discussion</w:t>
      </w:r>
    </w:p>
    <w:p w14:paraId="0AC7E89B"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72CB445E" w14:textId="77777777" w:rsidR="0072636D" w:rsidRDefault="0072636D" w:rsidP="0072636D">
      <w:pPr>
        <w:rPr>
          <w:rFonts w:ascii="Arial" w:hAnsi="Arial" w:cs="Arial"/>
          <w:b/>
        </w:rPr>
      </w:pPr>
      <w:r>
        <w:rPr>
          <w:rFonts w:ascii="Arial" w:hAnsi="Arial" w:cs="Arial"/>
          <w:b/>
        </w:rPr>
        <w:t xml:space="preserve">Abstract: </w:t>
      </w:r>
    </w:p>
    <w:p w14:paraId="67919569" w14:textId="77777777" w:rsidR="0072636D" w:rsidRDefault="0072636D" w:rsidP="0072636D">
      <w:r>
        <w:t>Summary of offline discussion</w:t>
      </w:r>
    </w:p>
    <w:p w14:paraId="13837C6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7B510" w14:textId="77777777" w:rsidR="0072636D" w:rsidRDefault="0072636D" w:rsidP="0072636D">
      <w:pPr>
        <w:pStyle w:val="Heading4"/>
      </w:pPr>
      <w:bookmarkStart w:id="50" w:name="_Toc74311915"/>
      <w:bookmarkStart w:id="51" w:name="_Toc78208447"/>
      <w:r>
        <w:t>9.2.4</w:t>
      </w:r>
      <w:r>
        <w:tab/>
        <w:t>Others</w:t>
      </w:r>
      <w:bookmarkEnd w:id="50"/>
      <w:bookmarkEnd w:id="51"/>
    </w:p>
    <w:p w14:paraId="1EFFEA5B" w14:textId="7517C988" w:rsidR="0072636D" w:rsidRDefault="0072636D" w:rsidP="0072636D">
      <w:pPr>
        <w:rPr>
          <w:rFonts w:ascii="Arial" w:hAnsi="Arial" w:cs="Arial"/>
          <w:b/>
          <w:sz w:val="24"/>
        </w:rPr>
      </w:pPr>
      <w:r>
        <w:rPr>
          <w:rFonts w:ascii="Arial" w:hAnsi="Arial" w:cs="Arial"/>
          <w:b/>
          <w:color w:val="0000FF"/>
          <w:sz w:val="24"/>
        </w:rPr>
        <w:t>R3-212273</w:t>
      </w:r>
      <w:r>
        <w:rPr>
          <w:rFonts w:ascii="Arial" w:hAnsi="Arial" w:cs="Arial"/>
          <w:b/>
          <w:color w:val="0000FF"/>
          <w:sz w:val="24"/>
        </w:rPr>
        <w:tab/>
      </w:r>
      <w:r>
        <w:rPr>
          <w:rFonts w:ascii="Arial" w:hAnsi="Arial" w:cs="Arial"/>
          <w:b/>
          <w:sz w:val="24"/>
        </w:rPr>
        <w:t>Correction on LTE aerial feature</w:t>
      </w:r>
    </w:p>
    <w:p w14:paraId="75679776"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v15.12.0</w:t>
      </w:r>
      <w:r>
        <w:rPr>
          <w:i/>
        </w:rPr>
        <w:br/>
      </w:r>
      <w:r>
        <w:rPr>
          <w:i/>
        </w:rPr>
        <w:tab/>
      </w:r>
      <w:r>
        <w:rPr>
          <w:i/>
        </w:rPr>
        <w:tab/>
      </w:r>
      <w:r>
        <w:rPr>
          <w:i/>
        </w:rPr>
        <w:tab/>
      </w:r>
      <w:r>
        <w:rPr>
          <w:i/>
        </w:rPr>
        <w:tab/>
      </w:r>
      <w:r>
        <w:rPr>
          <w:i/>
        </w:rPr>
        <w:tab/>
        <w:t>Source: Ericsson, Qualcomm Incorporated</w:t>
      </w:r>
    </w:p>
    <w:p w14:paraId="528182FF" w14:textId="77777777" w:rsidR="0072636D" w:rsidRDefault="0072636D" w:rsidP="0072636D">
      <w:pPr>
        <w:rPr>
          <w:rFonts w:ascii="Arial" w:hAnsi="Arial" w:cs="Arial"/>
          <w:b/>
        </w:rPr>
      </w:pPr>
      <w:r>
        <w:rPr>
          <w:rFonts w:ascii="Arial" w:hAnsi="Arial" w:cs="Arial"/>
          <w:b/>
        </w:rPr>
        <w:t xml:space="preserve">Discussion: </w:t>
      </w:r>
    </w:p>
    <w:p w14:paraId="73CEDAD3" w14:textId="77777777" w:rsidR="0072636D" w:rsidRDefault="0072636D" w:rsidP="0072636D">
      <w:r>
        <w:t>Nokia: 1st change already covered by following paragraph</w:t>
      </w:r>
    </w:p>
    <w:p w14:paraId="2EA5CFF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B68A2" w14:textId="30FBD2D6" w:rsidR="0072636D" w:rsidRDefault="0072636D" w:rsidP="0072636D">
      <w:pPr>
        <w:rPr>
          <w:rFonts w:ascii="Arial" w:hAnsi="Arial" w:cs="Arial"/>
          <w:b/>
          <w:sz w:val="24"/>
        </w:rPr>
      </w:pPr>
      <w:r>
        <w:rPr>
          <w:rFonts w:ascii="Arial" w:hAnsi="Arial" w:cs="Arial"/>
          <w:b/>
          <w:color w:val="0000FF"/>
          <w:sz w:val="24"/>
        </w:rPr>
        <w:t>R3-212274</w:t>
      </w:r>
      <w:r>
        <w:rPr>
          <w:rFonts w:ascii="Arial" w:hAnsi="Arial" w:cs="Arial"/>
          <w:b/>
          <w:color w:val="0000FF"/>
          <w:sz w:val="24"/>
        </w:rPr>
        <w:tab/>
      </w:r>
      <w:r>
        <w:rPr>
          <w:rFonts w:ascii="Arial" w:hAnsi="Arial" w:cs="Arial"/>
          <w:b/>
          <w:sz w:val="24"/>
        </w:rPr>
        <w:t>Correction on LTE aerial feature</w:t>
      </w:r>
    </w:p>
    <w:p w14:paraId="3331309D"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v16.5.0</w:t>
      </w:r>
      <w:r>
        <w:rPr>
          <w:i/>
        </w:rPr>
        <w:br/>
      </w:r>
      <w:r>
        <w:rPr>
          <w:i/>
        </w:rPr>
        <w:tab/>
      </w:r>
      <w:r>
        <w:rPr>
          <w:i/>
        </w:rPr>
        <w:tab/>
      </w:r>
      <w:r>
        <w:rPr>
          <w:i/>
        </w:rPr>
        <w:tab/>
      </w:r>
      <w:r>
        <w:rPr>
          <w:i/>
        </w:rPr>
        <w:tab/>
      </w:r>
      <w:r>
        <w:rPr>
          <w:i/>
        </w:rPr>
        <w:tab/>
        <w:t>Source: Ericsson, Qualcomm Incorporated</w:t>
      </w:r>
    </w:p>
    <w:p w14:paraId="2BD71F89" w14:textId="77777777" w:rsidR="0072636D" w:rsidRDefault="0072636D" w:rsidP="0072636D">
      <w:pPr>
        <w:rPr>
          <w:rFonts w:ascii="Arial" w:hAnsi="Arial" w:cs="Arial"/>
          <w:b/>
        </w:rPr>
      </w:pPr>
      <w:r>
        <w:rPr>
          <w:rFonts w:ascii="Arial" w:hAnsi="Arial" w:cs="Arial"/>
          <w:b/>
        </w:rPr>
        <w:t xml:space="preserve">Discussion: </w:t>
      </w:r>
    </w:p>
    <w:p w14:paraId="491E95BA" w14:textId="77777777" w:rsidR="0072636D" w:rsidRDefault="0072636D" w:rsidP="0072636D">
      <w:r>
        <w:t>- revert change “… or provided from the MME…”</w:t>
      </w:r>
    </w:p>
    <w:p w14:paraId="2A0BDAB8" w14:textId="77777777" w:rsidR="0072636D" w:rsidRDefault="0072636D" w:rsidP="0072636D">
      <w:r>
        <w:t>- Cat F</w:t>
      </w:r>
    </w:p>
    <w:p w14:paraId="5E475D79" w14:textId="77777777" w:rsidR="0072636D" w:rsidRDefault="0072636D" w:rsidP="0072636D">
      <w:r>
        <w:t>- check WI code</w:t>
      </w:r>
    </w:p>
    <w:p w14:paraId="2B8CE7AC" w14:textId="77777777" w:rsidR="0072636D" w:rsidRDefault="0072636D" w:rsidP="0072636D">
      <w:r>
        <w:t>- tick CN box in cover</w:t>
      </w:r>
    </w:p>
    <w:p w14:paraId="2F1C135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R3-212728</w:t>
      </w:r>
      <w:r>
        <w:rPr>
          <w:color w:val="993300"/>
          <w:u w:val="single"/>
        </w:rPr>
        <w:t>.</w:t>
      </w:r>
    </w:p>
    <w:p w14:paraId="47D41FC7" w14:textId="0239C865" w:rsidR="0072636D" w:rsidRDefault="0072636D" w:rsidP="0072636D">
      <w:pPr>
        <w:rPr>
          <w:rFonts w:ascii="Arial" w:hAnsi="Arial" w:cs="Arial"/>
          <w:b/>
          <w:sz w:val="24"/>
        </w:rPr>
      </w:pPr>
      <w:r>
        <w:rPr>
          <w:rFonts w:ascii="Arial" w:hAnsi="Arial" w:cs="Arial"/>
          <w:b/>
          <w:color w:val="0000FF"/>
          <w:sz w:val="24"/>
        </w:rPr>
        <w:t>R3-212728</w:t>
      </w:r>
      <w:r>
        <w:rPr>
          <w:rFonts w:ascii="Arial" w:hAnsi="Arial" w:cs="Arial"/>
          <w:b/>
          <w:color w:val="0000FF"/>
          <w:sz w:val="24"/>
        </w:rPr>
        <w:tab/>
      </w:r>
      <w:r>
        <w:rPr>
          <w:rFonts w:ascii="Arial" w:hAnsi="Arial" w:cs="Arial"/>
          <w:b/>
          <w:sz w:val="24"/>
        </w:rPr>
        <w:t>Correction on LTE aerial feature</w:t>
      </w:r>
    </w:p>
    <w:p w14:paraId="2360AAE3"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v16.5.0</w:t>
      </w:r>
      <w:r>
        <w:rPr>
          <w:i/>
        </w:rPr>
        <w:br/>
      </w:r>
      <w:r>
        <w:rPr>
          <w:i/>
        </w:rPr>
        <w:tab/>
      </w:r>
      <w:r>
        <w:rPr>
          <w:i/>
        </w:rPr>
        <w:tab/>
      </w:r>
      <w:r>
        <w:rPr>
          <w:i/>
        </w:rPr>
        <w:tab/>
      </w:r>
      <w:r>
        <w:rPr>
          <w:i/>
        </w:rPr>
        <w:tab/>
      </w:r>
      <w:r>
        <w:rPr>
          <w:i/>
        </w:rPr>
        <w:tab/>
        <w:t>Source: Ericsson, Qualcomm Incorporated</w:t>
      </w:r>
    </w:p>
    <w:p w14:paraId="6724E86A" w14:textId="77777777" w:rsidR="0072636D" w:rsidRDefault="0072636D" w:rsidP="0072636D">
      <w:pPr>
        <w:rPr>
          <w:color w:val="808080"/>
        </w:rPr>
      </w:pPr>
      <w:r>
        <w:rPr>
          <w:color w:val="808080"/>
        </w:rPr>
        <w:t>(Replaces R3-212274)</w:t>
      </w:r>
    </w:p>
    <w:p w14:paraId="7EDD21F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C96BCE" w14:textId="07DF9170" w:rsidR="0072636D" w:rsidRDefault="0072636D" w:rsidP="0072636D">
      <w:pPr>
        <w:rPr>
          <w:rFonts w:ascii="Arial" w:hAnsi="Arial" w:cs="Arial"/>
          <w:b/>
          <w:sz w:val="24"/>
        </w:rPr>
      </w:pPr>
      <w:r>
        <w:rPr>
          <w:rFonts w:ascii="Arial" w:hAnsi="Arial" w:cs="Arial"/>
          <w:b/>
          <w:color w:val="0000FF"/>
          <w:sz w:val="24"/>
        </w:rPr>
        <w:t>R3-212433</w:t>
      </w:r>
      <w:r>
        <w:rPr>
          <w:rFonts w:ascii="Arial" w:hAnsi="Arial" w:cs="Arial"/>
          <w:b/>
          <w:color w:val="0000FF"/>
          <w:sz w:val="24"/>
        </w:rPr>
        <w:tab/>
      </w:r>
      <w:r>
        <w:rPr>
          <w:rFonts w:ascii="Arial" w:hAnsi="Arial" w:cs="Arial"/>
          <w:b/>
          <w:sz w:val="24"/>
        </w:rPr>
        <w:t>Correction on Extended UE Identity Index Value</w:t>
      </w:r>
    </w:p>
    <w:p w14:paraId="15CE59F1"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CR-0614  Cat: F (Rel-16)</w:t>
      </w:r>
      <w:r>
        <w:rPr>
          <w:i/>
        </w:rPr>
        <w:br/>
      </w:r>
      <w:r>
        <w:rPr>
          <w:i/>
        </w:rPr>
        <w:br/>
      </w:r>
      <w:r>
        <w:rPr>
          <w:i/>
        </w:rPr>
        <w:tab/>
      </w:r>
      <w:r>
        <w:rPr>
          <w:i/>
        </w:rPr>
        <w:tab/>
      </w:r>
      <w:r>
        <w:rPr>
          <w:i/>
        </w:rPr>
        <w:tab/>
      </w:r>
      <w:r>
        <w:rPr>
          <w:i/>
        </w:rPr>
        <w:tab/>
      </w:r>
      <w:r>
        <w:rPr>
          <w:i/>
        </w:rPr>
        <w:tab/>
        <w:t>Source: Huawei</w:t>
      </w:r>
    </w:p>
    <w:p w14:paraId="18942BB3" w14:textId="77777777" w:rsidR="0072636D" w:rsidRDefault="0072636D" w:rsidP="0072636D">
      <w:pPr>
        <w:rPr>
          <w:rFonts w:ascii="Arial" w:hAnsi="Arial" w:cs="Arial"/>
          <w:b/>
        </w:rPr>
      </w:pPr>
      <w:r>
        <w:rPr>
          <w:rFonts w:ascii="Arial" w:hAnsi="Arial" w:cs="Arial"/>
          <w:b/>
        </w:rPr>
        <w:t xml:space="preserve">Discussion: </w:t>
      </w:r>
    </w:p>
    <w:p w14:paraId="1EAAB28D" w14:textId="77777777" w:rsidR="0072636D" w:rsidRDefault="0072636D" w:rsidP="0072636D">
      <w:r>
        <w:t>Nokia: UE is configured with this, then there will be a discrepancy between UE and RAN; that’s why criticality is reject</w:t>
      </w:r>
    </w:p>
    <w:p w14:paraId="64E0591C" w14:textId="77777777" w:rsidR="0072636D" w:rsidRDefault="0072636D" w:rsidP="0072636D">
      <w:r>
        <w:t>Ericsson: IE is already inside another IE with crit ignore; no problems</w:t>
      </w:r>
    </w:p>
    <w:p w14:paraId="5B982E04" w14:textId="77777777" w:rsidR="0072636D" w:rsidRDefault="0072636D" w:rsidP="0072636D">
      <w:r>
        <w:t>Huawei: CN can still provide this info even if RAN does not support inactive mode, in which case it should ignore this</w:t>
      </w:r>
    </w:p>
    <w:p w14:paraId="07E5ECBC" w14:textId="77777777" w:rsidR="0072636D" w:rsidRDefault="0072636D" w:rsidP="0072636D">
      <w:r>
        <w:t>Vodafone: seems like a valid scenario</w:t>
      </w:r>
    </w:p>
    <w:p w14:paraId="13696F60" w14:textId="77777777" w:rsidR="0072636D" w:rsidRDefault="0072636D" w:rsidP="0072636D">
      <w:r>
        <w:t>Nokia (rapporteur): this is BC</w:t>
      </w:r>
    </w:p>
    <w:p w14:paraId="6306C44A" w14:textId="77777777" w:rsidR="0072636D" w:rsidRDefault="0072636D" w:rsidP="0072636D">
      <w:r>
        <w:t>Nokia: inactive mode support is mandatory, but not for MTC in Rel-16?</w:t>
      </w:r>
    </w:p>
    <w:p w14:paraId="0097A42B" w14:textId="77777777" w:rsidR="0072636D" w:rsidRDefault="0072636D" w:rsidP="0072636D">
      <w:r>
        <w:t>Huawei: yes</w:t>
      </w:r>
    </w:p>
    <w:p w14:paraId="10E8B746" w14:textId="77777777" w:rsidR="0072636D" w:rsidRDefault="0072636D" w:rsidP="0072636D">
      <w:r>
        <w:t>- remove NBC from cover page</w:t>
      </w:r>
    </w:p>
    <w:p w14:paraId="7A2CB78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R3-212729</w:t>
      </w:r>
      <w:r>
        <w:rPr>
          <w:color w:val="993300"/>
          <w:u w:val="single"/>
        </w:rPr>
        <w:t>.</w:t>
      </w:r>
    </w:p>
    <w:p w14:paraId="26DB3BE6" w14:textId="245F38D9" w:rsidR="0072636D" w:rsidRDefault="0072636D" w:rsidP="0072636D">
      <w:pPr>
        <w:rPr>
          <w:rFonts w:ascii="Arial" w:hAnsi="Arial" w:cs="Arial"/>
          <w:b/>
          <w:sz w:val="24"/>
        </w:rPr>
      </w:pPr>
      <w:r>
        <w:rPr>
          <w:rFonts w:ascii="Arial" w:hAnsi="Arial" w:cs="Arial"/>
          <w:b/>
          <w:color w:val="0000FF"/>
          <w:sz w:val="24"/>
        </w:rPr>
        <w:t>R3-212729</w:t>
      </w:r>
      <w:r>
        <w:rPr>
          <w:rFonts w:ascii="Arial" w:hAnsi="Arial" w:cs="Arial"/>
          <w:b/>
          <w:color w:val="0000FF"/>
          <w:sz w:val="24"/>
        </w:rPr>
        <w:tab/>
      </w:r>
      <w:r>
        <w:rPr>
          <w:rFonts w:ascii="Arial" w:hAnsi="Arial" w:cs="Arial"/>
          <w:b/>
          <w:sz w:val="24"/>
        </w:rPr>
        <w:t>Correction on Extended UE Identity Index Value</w:t>
      </w:r>
    </w:p>
    <w:p w14:paraId="0155DC1F"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CR-0614  rev 1 Cat: F (Rel-16)</w:t>
      </w:r>
      <w:r>
        <w:rPr>
          <w:i/>
        </w:rPr>
        <w:br/>
      </w:r>
      <w:r>
        <w:rPr>
          <w:i/>
        </w:rPr>
        <w:br/>
      </w:r>
      <w:r>
        <w:rPr>
          <w:i/>
        </w:rPr>
        <w:tab/>
      </w:r>
      <w:r>
        <w:rPr>
          <w:i/>
        </w:rPr>
        <w:tab/>
      </w:r>
      <w:r>
        <w:rPr>
          <w:i/>
        </w:rPr>
        <w:tab/>
      </w:r>
      <w:r>
        <w:rPr>
          <w:i/>
        </w:rPr>
        <w:tab/>
      </w:r>
      <w:r>
        <w:rPr>
          <w:i/>
        </w:rPr>
        <w:tab/>
        <w:t>Source: Huawei</w:t>
      </w:r>
    </w:p>
    <w:p w14:paraId="18E2C6BF" w14:textId="77777777" w:rsidR="0072636D" w:rsidRDefault="0072636D" w:rsidP="0072636D">
      <w:pPr>
        <w:rPr>
          <w:color w:val="808080"/>
        </w:rPr>
      </w:pPr>
      <w:r>
        <w:rPr>
          <w:color w:val="808080"/>
        </w:rPr>
        <w:t>(Replaces R3-212433)</w:t>
      </w:r>
    </w:p>
    <w:p w14:paraId="7A4FFE2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R3-212963</w:t>
      </w:r>
      <w:r>
        <w:rPr>
          <w:color w:val="993300"/>
          <w:u w:val="single"/>
        </w:rPr>
        <w:t>.</w:t>
      </w:r>
    </w:p>
    <w:p w14:paraId="7414A73C" w14:textId="46FD8342" w:rsidR="0072636D" w:rsidRDefault="0072636D" w:rsidP="0072636D">
      <w:pPr>
        <w:rPr>
          <w:rFonts w:ascii="Arial" w:hAnsi="Arial" w:cs="Arial"/>
          <w:b/>
          <w:sz w:val="24"/>
        </w:rPr>
      </w:pPr>
      <w:r>
        <w:rPr>
          <w:rFonts w:ascii="Arial" w:hAnsi="Arial" w:cs="Arial"/>
          <w:b/>
          <w:color w:val="0000FF"/>
          <w:sz w:val="24"/>
        </w:rPr>
        <w:t>R3-212963</w:t>
      </w:r>
      <w:r>
        <w:rPr>
          <w:rFonts w:ascii="Arial" w:hAnsi="Arial" w:cs="Arial"/>
          <w:b/>
          <w:color w:val="0000FF"/>
          <w:sz w:val="24"/>
        </w:rPr>
        <w:tab/>
      </w:r>
      <w:r>
        <w:rPr>
          <w:rFonts w:ascii="Arial" w:hAnsi="Arial" w:cs="Arial"/>
          <w:b/>
          <w:sz w:val="24"/>
        </w:rPr>
        <w:t>Correction on Extended UE Identity Index Value</w:t>
      </w:r>
    </w:p>
    <w:p w14:paraId="5535F6C4"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CR-0614  rev 2 Cat: F (Rel-16)</w:t>
      </w:r>
      <w:r>
        <w:rPr>
          <w:i/>
        </w:rPr>
        <w:br/>
      </w:r>
      <w:r>
        <w:rPr>
          <w:i/>
        </w:rPr>
        <w:br/>
      </w:r>
      <w:r>
        <w:rPr>
          <w:i/>
        </w:rPr>
        <w:tab/>
      </w:r>
      <w:r>
        <w:rPr>
          <w:i/>
        </w:rPr>
        <w:tab/>
      </w:r>
      <w:r>
        <w:rPr>
          <w:i/>
        </w:rPr>
        <w:tab/>
      </w:r>
      <w:r>
        <w:rPr>
          <w:i/>
        </w:rPr>
        <w:tab/>
      </w:r>
      <w:r>
        <w:rPr>
          <w:i/>
        </w:rPr>
        <w:tab/>
        <w:t>Source: Huawei</w:t>
      </w:r>
    </w:p>
    <w:p w14:paraId="06728BB0" w14:textId="77777777" w:rsidR="0072636D" w:rsidRDefault="0072636D" w:rsidP="0072636D">
      <w:pPr>
        <w:rPr>
          <w:color w:val="808080"/>
        </w:rPr>
      </w:pPr>
      <w:r>
        <w:rPr>
          <w:color w:val="808080"/>
        </w:rPr>
        <w:t>(Replaces R3-212729)</w:t>
      </w:r>
    </w:p>
    <w:p w14:paraId="7F47147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A1618F" w14:textId="0F214489" w:rsidR="0072636D" w:rsidRDefault="0072636D" w:rsidP="0072636D">
      <w:pPr>
        <w:rPr>
          <w:rFonts w:ascii="Arial" w:hAnsi="Arial" w:cs="Arial"/>
          <w:b/>
          <w:sz w:val="24"/>
        </w:rPr>
      </w:pPr>
      <w:r>
        <w:rPr>
          <w:rFonts w:ascii="Arial" w:hAnsi="Arial" w:cs="Arial"/>
          <w:b/>
          <w:color w:val="0000FF"/>
          <w:sz w:val="24"/>
        </w:rPr>
        <w:t>R3-212552</w:t>
      </w:r>
      <w:r>
        <w:rPr>
          <w:rFonts w:ascii="Arial" w:hAnsi="Arial" w:cs="Arial"/>
          <w:b/>
          <w:color w:val="0000FF"/>
          <w:sz w:val="24"/>
        </w:rPr>
        <w:tab/>
      </w:r>
      <w:r>
        <w:rPr>
          <w:rFonts w:ascii="Arial" w:hAnsi="Arial" w:cs="Arial"/>
          <w:b/>
          <w:sz w:val="24"/>
        </w:rPr>
        <w:t>Addition of User location Information to NG-AP Suspend Request</w:t>
      </w:r>
    </w:p>
    <w:p w14:paraId="5C0C69EA"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CR-0559  rev 1 Cat: F (Rel-16)</w:t>
      </w:r>
      <w:r>
        <w:rPr>
          <w:i/>
        </w:rPr>
        <w:br/>
      </w:r>
      <w:r>
        <w:rPr>
          <w:i/>
        </w:rPr>
        <w:br/>
      </w:r>
      <w:r>
        <w:rPr>
          <w:i/>
        </w:rPr>
        <w:tab/>
      </w:r>
      <w:r>
        <w:rPr>
          <w:i/>
        </w:rPr>
        <w:tab/>
      </w:r>
      <w:r>
        <w:rPr>
          <w:i/>
        </w:rPr>
        <w:tab/>
      </w:r>
      <w:r>
        <w:rPr>
          <w:i/>
        </w:rPr>
        <w:tab/>
      </w:r>
      <w:r>
        <w:rPr>
          <w:i/>
        </w:rPr>
        <w:tab/>
        <w:t>Source: Ericsson</w:t>
      </w:r>
    </w:p>
    <w:p w14:paraId="61E7A339" w14:textId="77777777" w:rsidR="0072636D" w:rsidRDefault="0072636D" w:rsidP="0072636D">
      <w:pPr>
        <w:rPr>
          <w:color w:val="808080"/>
        </w:rPr>
      </w:pPr>
      <w:r>
        <w:rPr>
          <w:color w:val="808080"/>
        </w:rPr>
        <w:t>(Replaces R3-210655)</w:t>
      </w:r>
    </w:p>
    <w:p w14:paraId="6278122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96880E" w14:textId="77777777" w:rsidR="0072636D" w:rsidRDefault="0072636D" w:rsidP="0072636D">
      <w:pPr>
        <w:pStyle w:val="Heading3"/>
      </w:pPr>
      <w:bookmarkStart w:id="52" w:name="_Toc74311916"/>
      <w:bookmarkStart w:id="53" w:name="_Toc78208448"/>
      <w:r>
        <w:t>9.3</w:t>
      </w:r>
      <w:r>
        <w:tab/>
        <w:t>NR</w:t>
      </w:r>
      <w:bookmarkEnd w:id="52"/>
      <w:bookmarkEnd w:id="53"/>
    </w:p>
    <w:p w14:paraId="5773AFA8" w14:textId="77777777" w:rsidR="0072636D" w:rsidRDefault="0072636D" w:rsidP="0072636D">
      <w:pPr>
        <w:pStyle w:val="Heading4"/>
      </w:pPr>
      <w:bookmarkStart w:id="54" w:name="_Toc74311917"/>
      <w:bookmarkStart w:id="55" w:name="_Toc78208449"/>
      <w:r>
        <w:t>9.3.1</w:t>
      </w:r>
      <w:r>
        <w:tab/>
        <w:t>NAS Non-Delivery</w:t>
      </w:r>
      <w:bookmarkEnd w:id="54"/>
      <w:bookmarkEnd w:id="55"/>
    </w:p>
    <w:p w14:paraId="0A4EF5FE" w14:textId="5A4E93AD" w:rsidR="0072636D" w:rsidRDefault="0072636D" w:rsidP="0072636D">
      <w:pPr>
        <w:rPr>
          <w:rFonts w:ascii="Arial" w:hAnsi="Arial" w:cs="Arial"/>
          <w:b/>
          <w:sz w:val="24"/>
        </w:rPr>
      </w:pPr>
      <w:r>
        <w:rPr>
          <w:rFonts w:ascii="Arial" w:hAnsi="Arial" w:cs="Arial"/>
          <w:b/>
          <w:color w:val="0000FF"/>
          <w:sz w:val="24"/>
        </w:rPr>
        <w:t>R3-211457</w:t>
      </w:r>
      <w:r>
        <w:rPr>
          <w:rFonts w:ascii="Arial" w:hAnsi="Arial" w:cs="Arial"/>
          <w:b/>
          <w:color w:val="0000FF"/>
          <w:sz w:val="24"/>
        </w:rPr>
        <w:tab/>
      </w:r>
      <w:r>
        <w:rPr>
          <w:rFonts w:ascii="Arial" w:hAnsi="Arial" w:cs="Arial"/>
          <w:b/>
          <w:sz w:val="24"/>
        </w:rPr>
        <w:t>Reply LS on Reply LS on NAS Non delivery for RRC Inactive state</w:t>
      </w:r>
    </w:p>
    <w:p w14:paraId="210CB967"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S2-2103216, to RAN3, cc CT4</w:t>
      </w:r>
      <w:r>
        <w:rPr>
          <w:i/>
        </w:rPr>
        <w:br/>
      </w:r>
      <w:r>
        <w:rPr>
          <w:i/>
        </w:rPr>
        <w:tab/>
      </w:r>
      <w:r>
        <w:rPr>
          <w:i/>
        </w:rPr>
        <w:tab/>
      </w:r>
      <w:r>
        <w:rPr>
          <w:i/>
        </w:rPr>
        <w:tab/>
      </w:r>
      <w:r>
        <w:rPr>
          <w:i/>
        </w:rPr>
        <w:tab/>
      </w:r>
      <w:r>
        <w:rPr>
          <w:i/>
        </w:rPr>
        <w:tab/>
        <w:t>Source: SA2</w:t>
      </w:r>
    </w:p>
    <w:p w14:paraId="71D044E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43D20" w14:textId="0C0BBE91" w:rsidR="0072636D" w:rsidRDefault="0072636D" w:rsidP="0072636D">
      <w:pPr>
        <w:rPr>
          <w:rFonts w:ascii="Arial" w:hAnsi="Arial" w:cs="Arial"/>
          <w:b/>
          <w:sz w:val="24"/>
        </w:rPr>
      </w:pPr>
      <w:r>
        <w:rPr>
          <w:rFonts w:ascii="Arial" w:hAnsi="Arial" w:cs="Arial"/>
          <w:b/>
          <w:color w:val="0000FF"/>
          <w:sz w:val="24"/>
        </w:rPr>
        <w:t>R3-211772</w:t>
      </w:r>
      <w:r>
        <w:rPr>
          <w:rFonts w:ascii="Arial" w:hAnsi="Arial" w:cs="Arial"/>
          <w:b/>
          <w:color w:val="0000FF"/>
          <w:sz w:val="24"/>
        </w:rPr>
        <w:tab/>
      </w:r>
      <w:r>
        <w:rPr>
          <w:rFonts w:ascii="Arial" w:hAnsi="Arial" w:cs="Arial"/>
          <w:b/>
          <w:sz w:val="24"/>
        </w:rPr>
        <w:t>NAS PDU non delivery</w:t>
      </w:r>
    </w:p>
    <w:p w14:paraId="7722FD43"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E785B1" w14:textId="77777777" w:rsidR="0072636D" w:rsidRDefault="0072636D" w:rsidP="0072636D">
      <w:pPr>
        <w:rPr>
          <w:color w:val="808080"/>
        </w:rPr>
      </w:pPr>
      <w:r>
        <w:rPr>
          <w:color w:val="808080"/>
        </w:rPr>
        <w:t>(Replaces R3-206211)</w:t>
      </w:r>
    </w:p>
    <w:p w14:paraId="3076D90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A6A1D" w14:textId="6ADAAFE0" w:rsidR="0072636D" w:rsidRDefault="0072636D" w:rsidP="0072636D">
      <w:pPr>
        <w:rPr>
          <w:rFonts w:ascii="Arial" w:hAnsi="Arial" w:cs="Arial"/>
          <w:b/>
          <w:sz w:val="24"/>
        </w:rPr>
      </w:pPr>
      <w:r>
        <w:rPr>
          <w:rFonts w:ascii="Arial" w:hAnsi="Arial" w:cs="Arial"/>
          <w:b/>
          <w:color w:val="0000FF"/>
          <w:sz w:val="24"/>
        </w:rPr>
        <w:t>R3-211773</w:t>
      </w:r>
      <w:r>
        <w:rPr>
          <w:rFonts w:ascii="Arial" w:hAnsi="Arial" w:cs="Arial"/>
          <w:b/>
          <w:color w:val="0000FF"/>
          <w:sz w:val="24"/>
        </w:rPr>
        <w:tab/>
      </w:r>
      <w:r>
        <w:rPr>
          <w:rFonts w:ascii="Arial" w:hAnsi="Arial" w:cs="Arial"/>
          <w:b/>
          <w:sz w:val="24"/>
        </w:rPr>
        <w:t>NAS PDU handling</w:t>
      </w:r>
    </w:p>
    <w:p w14:paraId="7FFB530B"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v15.11.0</w:t>
      </w:r>
      <w:r>
        <w:rPr>
          <w:i/>
        </w:rPr>
        <w:tab/>
        <w:t xml:space="preserve">  CR-0438  rev 2 Cat: F (Rel-15)</w:t>
      </w:r>
      <w:r>
        <w:rPr>
          <w:i/>
        </w:rPr>
        <w:br/>
      </w:r>
      <w:r>
        <w:rPr>
          <w:i/>
        </w:rPr>
        <w:br/>
      </w:r>
      <w:r>
        <w:rPr>
          <w:i/>
        </w:rPr>
        <w:tab/>
      </w:r>
      <w:r>
        <w:rPr>
          <w:i/>
        </w:rPr>
        <w:tab/>
      </w:r>
      <w:r>
        <w:rPr>
          <w:i/>
        </w:rPr>
        <w:tab/>
      </w:r>
      <w:r>
        <w:rPr>
          <w:i/>
        </w:rPr>
        <w:tab/>
      </w:r>
      <w:r>
        <w:rPr>
          <w:i/>
        </w:rPr>
        <w:tab/>
        <w:t>Source: Ericsson</w:t>
      </w:r>
    </w:p>
    <w:p w14:paraId="0EAF116B" w14:textId="77777777" w:rsidR="0072636D" w:rsidRDefault="0072636D" w:rsidP="0072636D">
      <w:pPr>
        <w:rPr>
          <w:color w:val="808080"/>
        </w:rPr>
      </w:pPr>
      <w:r>
        <w:rPr>
          <w:color w:val="808080"/>
        </w:rPr>
        <w:t>(Replaces R3-206212)</w:t>
      </w:r>
    </w:p>
    <w:p w14:paraId="0B4B064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A13CB" w14:textId="785B19C5" w:rsidR="0072636D" w:rsidRDefault="0072636D" w:rsidP="0072636D">
      <w:pPr>
        <w:rPr>
          <w:rFonts w:ascii="Arial" w:hAnsi="Arial" w:cs="Arial"/>
          <w:b/>
          <w:sz w:val="24"/>
        </w:rPr>
      </w:pPr>
      <w:r>
        <w:rPr>
          <w:rFonts w:ascii="Arial" w:hAnsi="Arial" w:cs="Arial"/>
          <w:b/>
          <w:color w:val="0000FF"/>
          <w:sz w:val="24"/>
        </w:rPr>
        <w:t>R3-211774</w:t>
      </w:r>
      <w:r>
        <w:rPr>
          <w:rFonts w:ascii="Arial" w:hAnsi="Arial" w:cs="Arial"/>
          <w:b/>
          <w:color w:val="0000FF"/>
          <w:sz w:val="24"/>
        </w:rPr>
        <w:tab/>
      </w:r>
      <w:r>
        <w:rPr>
          <w:rFonts w:ascii="Arial" w:hAnsi="Arial" w:cs="Arial"/>
          <w:b/>
          <w:sz w:val="24"/>
        </w:rPr>
        <w:t>NAS PDU handling</w:t>
      </w:r>
    </w:p>
    <w:p w14:paraId="5A63619A"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CR-0439  rev 2 Cat: A (Rel-16)</w:t>
      </w:r>
      <w:r>
        <w:rPr>
          <w:i/>
        </w:rPr>
        <w:br/>
      </w:r>
      <w:r>
        <w:rPr>
          <w:i/>
        </w:rPr>
        <w:br/>
      </w:r>
      <w:r>
        <w:rPr>
          <w:i/>
        </w:rPr>
        <w:tab/>
      </w:r>
      <w:r>
        <w:rPr>
          <w:i/>
        </w:rPr>
        <w:tab/>
      </w:r>
      <w:r>
        <w:rPr>
          <w:i/>
        </w:rPr>
        <w:tab/>
      </w:r>
      <w:r>
        <w:rPr>
          <w:i/>
        </w:rPr>
        <w:tab/>
      </w:r>
      <w:r>
        <w:rPr>
          <w:i/>
        </w:rPr>
        <w:tab/>
        <w:t>Source: Ericsson</w:t>
      </w:r>
    </w:p>
    <w:p w14:paraId="05B34889" w14:textId="77777777" w:rsidR="0072636D" w:rsidRDefault="0072636D" w:rsidP="0072636D">
      <w:pPr>
        <w:rPr>
          <w:color w:val="808080"/>
        </w:rPr>
      </w:pPr>
      <w:r>
        <w:rPr>
          <w:color w:val="808080"/>
        </w:rPr>
        <w:t>(Replaces R3-206213)</w:t>
      </w:r>
    </w:p>
    <w:p w14:paraId="72A83BA0" w14:textId="77777777" w:rsidR="0072636D" w:rsidRDefault="0072636D" w:rsidP="0072636D">
      <w:pPr>
        <w:rPr>
          <w:rFonts w:ascii="Arial" w:hAnsi="Arial" w:cs="Arial"/>
          <w:b/>
        </w:rPr>
      </w:pPr>
      <w:r>
        <w:rPr>
          <w:rFonts w:ascii="Arial" w:hAnsi="Arial" w:cs="Arial"/>
          <w:b/>
        </w:rPr>
        <w:t xml:space="preserve">Discussion: </w:t>
      </w:r>
    </w:p>
    <w:p w14:paraId="319A60AA" w14:textId="77777777" w:rsidR="0072636D" w:rsidRDefault="0072636D" w:rsidP="0072636D">
      <w:r>
        <w:t>merged to R3-212894</w:t>
      </w:r>
    </w:p>
    <w:p w14:paraId="57B73D4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F8A0C3" w14:textId="704B0961" w:rsidR="0072636D" w:rsidRDefault="0072636D" w:rsidP="0072636D">
      <w:pPr>
        <w:rPr>
          <w:rFonts w:ascii="Arial" w:hAnsi="Arial" w:cs="Arial"/>
          <w:b/>
          <w:sz w:val="24"/>
        </w:rPr>
      </w:pPr>
      <w:r>
        <w:rPr>
          <w:rFonts w:ascii="Arial" w:hAnsi="Arial" w:cs="Arial"/>
          <w:b/>
          <w:color w:val="0000FF"/>
          <w:sz w:val="24"/>
        </w:rPr>
        <w:t>R3-211775</w:t>
      </w:r>
      <w:r>
        <w:rPr>
          <w:rFonts w:ascii="Arial" w:hAnsi="Arial" w:cs="Arial"/>
          <w:b/>
          <w:color w:val="0000FF"/>
          <w:sz w:val="24"/>
        </w:rPr>
        <w:tab/>
      </w:r>
      <w:r>
        <w:rPr>
          <w:rFonts w:ascii="Arial" w:hAnsi="Arial" w:cs="Arial"/>
          <w:b/>
          <w:sz w:val="24"/>
        </w:rPr>
        <w:t>NAS PDU handling</w:t>
      </w:r>
    </w:p>
    <w:p w14:paraId="4A548DC0"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v15.12.0</w:t>
      </w:r>
      <w:r>
        <w:rPr>
          <w:i/>
        </w:rPr>
        <w:br/>
      </w:r>
      <w:r>
        <w:rPr>
          <w:i/>
        </w:rPr>
        <w:tab/>
      </w:r>
      <w:r>
        <w:rPr>
          <w:i/>
        </w:rPr>
        <w:tab/>
      </w:r>
      <w:r>
        <w:rPr>
          <w:i/>
        </w:rPr>
        <w:tab/>
      </w:r>
      <w:r>
        <w:rPr>
          <w:i/>
        </w:rPr>
        <w:tab/>
      </w:r>
      <w:r>
        <w:rPr>
          <w:i/>
        </w:rPr>
        <w:tab/>
        <w:t>Source: Ericsson</w:t>
      </w:r>
    </w:p>
    <w:p w14:paraId="242C7573" w14:textId="77777777" w:rsidR="0072636D" w:rsidRDefault="0072636D" w:rsidP="0072636D">
      <w:pPr>
        <w:rPr>
          <w:color w:val="808080"/>
        </w:rPr>
      </w:pPr>
      <w:r>
        <w:rPr>
          <w:color w:val="808080"/>
        </w:rPr>
        <w:t>(Replaces R3-206214)</w:t>
      </w:r>
    </w:p>
    <w:p w14:paraId="70AFF7E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3B738" w14:textId="2CAC7E82" w:rsidR="0072636D" w:rsidRDefault="0072636D" w:rsidP="0072636D">
      <w:pPr>
        <w:rPr>
          <w:rFonts w:ascii="Arial" w:hAnsi="Arial" w:cs="Arial"/>
          <w:b/>
          <w:sz w:val="24"/>
        </w:rPr>
      </w:pPr>
      <w:r>
        <w:rPr>
          <w:rFonts w:ascii="Arial" w:hAnsi="Arial" w:cs="Arial"/>
          <w:b/>
          <w:color w:val="0000FF"/>
          <w:sz w:val="24"/>
        </w:rPr>
        <w:t>R3-211776</w:t>
      </w:r>
      <w:r>
        <w:rPr>
          <w:rFonts w:ascii="Arial" w:hAnsi="Arial" w:cs="Arial"/>
          <w:b/>
          <w:color w:val="0000FF"/>
          <w:sz w:val="24"/>
        </w:rPr>
        <w:tab/>
      </w:r>
      <w:r>
        <w:rPr>
          <w:rFonts w:ascii="Arial" w:hAnsi="Arial" w:cs="Arial"/>
          <w:b/>
          <w:sz w:val="24"/>
        </w:rPr>
        <w:t>NAS PDU handling</w:t>
      </w:r>
    </w:p>
    <w:p w14:paraId="3CD82EE0"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Ericsson</w:t>
      </w:r>
    </w:p>
    <w:p w14:paraId="1240B8BD" w14:textId="77777777" w:rsidR="0072636D" w:rsidRDefault="0072636D" w:rsidP="0072636D">
      <w:pPr>
        <w:rPr>
          <w:color w:val="808080"/>
        </w:rPr>
      </w:pPr>
      <w:r>
        <w:rPr>
          <w:color w:val="808080"/>
        </w:rPr>
        <w:t>(Replaces R3-206215)</w:t>
      </w:r>
    </w:p>
    <w:p w14:paraId="10D12FE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R3-212892</w:t>
      </w:r>
      <w:r>
        <w:rPr>
          <w:color w:val="993300"/>
          <w:u w:val="single"/>
        </w:rPr>
        <w:t>.</w:t>
      </w:r>
    </w:p>
    <w:p w14:paraId="707E1179" w14:textId="431A14D2" w:rsidR="0072636D" w:rsidRDefault="0072636D" w:rsidP="0072636D">
      <w:pPr>
        <w:rPr>
          <w:rFonts w:ascii="Arial" w:hAnsi="Arial" w:cs="Arial"/>
          <w:b/>
          <w:sz w:val="24"/>
        </w:rPr>
      </w:pPr>
      <w:r>
        <w:rPr>
          <w:rFonts w:ascii="Arial" w:hAnsi="Arial" w:cs="Arial"/>
          <w:b/>
          <w:color w:val="0000FF"/>
          <w:sz w:val="24"/>
        </w:rPr>
        <w:t>R3-212892</w:t>
      </w:r>
      <w:r>
        <w:rPr>
          <w:rFonts w:ascii="Arial" w:hAnsi="Arial" w:cs="Arial"/>
          <w:b/>
          <w:color w:val="0000FF"/>
          <w:sz w:val="24"/>
        </w:rPr>
        <w:tab/>
      </w:r>
      <w:r>
        <w:rPr>
          <w:rFonts w:ascii="Arial" w:hAnsi="Arial" w:cs="Arial"/>
          <w:b/>
          <w:sz w:val="24"/>
        </w:rPr>
        <w:t>NAS PDU handling</w:t>
      </w:r>
    </w:p>
    <w:p w14:paraId="4FDAE9AE"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Ericsson</w:t>
      </w:r>
    </w:p>
    <w:p w14:paraId="6A68CA4F" w14:textId="77777777" w:rsidR="0072636D" w:rsidRDefault="0072636D" w:rsidP="0072636D">
      <w:pPr>
        <w:rPr>
          <w:color w:val="808080"/>
        </w:rPr>
      </w:pPr>
      <w:r>
        <w:rPr>
          <w:color w:val="808080"/>
        </w:rPr>
        <w:t>(Replaces R3-211776)</w:t>
      </w:r>
    </w:p>
    <w:p w14:paraId="3575469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D8A96" w14:textId="63AF35D0" w:rsidR="0072636D" w:rsidRDefault="0072636D" w:rsidP="0072636D">
      <w:pPr>
        <w:rPr>
          <w:rFonts w:ascii="Arial" w:hAnsi="Arial" w:cs="Arial"/>
          <w:b/>
          <w:sz w:val="24"/>
        </w:rPr>
      </w:pPr>
      <w:r>
        <w:rPr>
          <w:rFonts w:ascii="Arial" w:hAnsi="Arial" w:cs="Arial"/>
          <w:b/>
          <w:color w:val="0000FF"/>
          <w:sz w:val="24"/>
        </w:rPr>
        <w:t>R3-211639</w:t>
      </w:r>
      <w:r>
        <w:rPr>
          <w:rFonts w:ascii="Arial" w:hAnsi="Arial" w:cs="Arial"/>
          <w:b/>
          <w:color w:val="0000FF"/>
          <w:sz w:val="24"/>
        </w:rPr>
        <w:tab/>
      </w:r>
      <w:r>
        <w:rPr>
          <w:rFonts w:ascii="Arial" w:hAnsi="Arial" w:cs="Arial"/>
          <w:b/>
          <w:sz w:val="24"/>
        </w:rPr>
        <w:t>Correction of NAS PDU Non Delivery</w:t>
      </w:r>
    </w:p>
    <w:p w14:paraId="18558C55"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w:t>
      </w:r>
    </w:p>
    <w:p w14:paraId="55B78C8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0499F" w14:textId="1C2A71D0" w:rsidR="0072636D" w:rsidRDefault="0072636D" w:rsidP="0072636D">
      <w:pPr>
        <w:rPr>
          <w:rFonts w:ascii="Arial" w:hAnsi="Arial" w:cs="Arial"/>
          <w:b/>
          <w:sz w:val="24"/>
        </w:rPr>
      </w:pPr>
      <w:r>
        <w:rPr>
          <w:rFonts w:ascii="Arial" w:hAnsi="Arial" w:cs="Arial"/>
          <w:b/>
          <w:color w:val="0000FF"/>
          <w:sz w:val="24"/>
        </w:rPr>
        <w:t>R3-211640</w:t>
      </w:r>
      <w:r>
        <w:rPr>
          <w:rFonts w:ascii="Arial" w:hAnsi="Arial" w:cs="Arial"/>
          <w:b/>
          <w:color w:val="0000FF"/>
          <w:sz w:val="24"/>
        </w:rPr>
        <w:tab/>
      </w:r>
      <w:r>
        <w:rPr>
          <w:rFonts w:ascii="Arial" w:hAnsi="Arial" w:cs="Arial"/>
          <w:b/>
          <w:sz w:val="24"/>
        </w:rPr>
        <w:t>Correction of NAS PDU Non Delivery</w:t>
      </w:r>
    </w:p>
    <w:p w14:paraId="61C2E6EB"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CR-0573  Cat: F (Rel-16)</w:t>
      </w:r>
      <w:r>
        <w:rPr>
          <w:i/>
        </w:rPr>
        <w:br/>
      </w:r>
      <w:r>
        <w:rPr>
          <w:i/>
        </w:rPr>
        <w:br/>
      </w:r>
      <w:r>
        <w:rPr>
          <w:i/>
        </w:rPr>
        <w:tab/>
      </w:r>
      <w:r>
        <w:rPr>
          <w:i/>
        </w:rPr>
        <w:tab/>
      </w:r>
      <w:r>
        <w:rPr>
          <w:i/>
        </w:rPr>
        <w:tab/>
      </w:r>
      <w:r>
        <w:rPr>
          <w:i/>
        </w:rPr>
        <w:tab/>
      </w:r>
      <w:r>
        <w:rPr>
          <w:i/>
        </w:rPr>
        <w:tab/>
        <w:t>Source: Nokia, Nokia Shanghai Bell, Orange</w:t>
      </w:r>
    </w:p>
    <w:p w14:paraId="59CD7E9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R3-212893</w:t>
      </w:r>
      <w:r>
        <w:rPr>
          <w:color w:val="993300"/>
          <w:u w:val="single"/>
        </w:rPr>
        <w:t>.</w:t>
      </w:r>
    </w:p>
    <w:p w14:paraId="235D04D7" w14:textId="31C84B8F" w:rsidR="0072636D" w:rsidRDefault="0072636D" w:rsidP="0072636D">
      <w:pPr>
        <w:rPr>
          <w:rFonts w:ascii="Arial" w:hAnsi="Arial" w:cs="Arial"/>
          <w:b/>
          <w:sz w:val="24"/>
        </w:rPr>
      </w:pPr>
      <w:r>
        <w:rPr>
          <w:rFonts w:ascii="Arial" w:hAnsi="Arial" w:cs="Arial"/>
          <w:b/>
          <w:color w:val="0000FF"/>
          <w:sz w:val="24"/>
        </w:rPr>
        <w:t>R3-212893</w:t>
      </w:r>
      <w:r>
        <w:rPr>
          <w:rFonts w:ascii="Arial" w:hAnsi="Arial" w:cs="Arial"/>
          <w:b/>
          <w:color w:val="0000FF"/>
          <w:sz w:val="24"/>
        </w:rPr>
        <w:tab/>
      </w:r>
      <w:r>
        <w:rPr>
          <w:rFonts w:ascii="Arial" w:hAnsi="Arial" w:cs="Arial"/>
          <w:b/>
          <w:sz w:val="24"/>
        </w:rPr>
        <w:t>Correction of NAS PDU Non Delivery</w:t>
      </w:r>
    </w:p>
    <w:p w14:paraId="5430585C"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CR-0573  rev 1 Cat: F (Rel-16)</w:t>
      </w:r>
      <w:r>
        <w:rPr>
          <w:i/>
        </w:rPr>
        <w:br/>
      </w:r>
      <w:r>
        <w:rPr>
          <w:i/>
        </w:rPr>
        <w:br/>
      </w:r>
      <w:r>
        <w:rPr>
          <w:i/>
        </w:rPr>
        <w:tab/>
      </w:r>
      <w:r>
        <w:rPr>
          <w:i/>
        </w:rPr>
        <w:tab/>
      </w:r>
      <w:r>
        <w:rPr>
          <w:i/>
        </w:rPr>
        <w:tab/>
      </w:r>
      <w:r>
        <w:rPr>
          <w:i/>
        </w:rPr>
        <w:tab/>
      </w:r>
      <w:r>
        <w:rPr>
          <w:i/>
        </w:rPr>
        <w:tab/>
        <w:t>Source: Nokia, Nokia Shanghai Bell, Orange</w:t>
      </w:r>
    </w:p>
    <w:p w14:paraId="5A02F519" w14:textId="77777777" w:rsidR="0072636D" w:rsidRDefault="0072636D" w:rsidP="0072636D">
      <w:pPr>
        <w:rPr>
          <w:color w:val="808080"/>
        </w:rPr>
      </w:pPr>
      <w:r>
        <w:rPr>
          <w:color w:val="808080"/>
        </w:rPr>
        <w:t>(Replaces R3-211640)</w:t>
      </w:r>
    </w:p>
    <w:p w14:paraId="7EAF15B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077BB2" w14:textId="5A9A5F0C" w:rsidR="0072636D" w:rsidRDefault="0072636D" w:rsidP="0072636D">
      <w:pPr>
        <w:rPr>
          <w:rFonts w:ascii="Arial" w:hAnsi="Arial" w:cs="Arial"/>
          <w:b/>
          <w:sz w:val="24"/>
        </w:rPr>
      </w:pPr>
      <w:r>
        <w:rPr>
          <w:rFonts w:ascii="Arial" w:hAnsi="Arial" w:cs="Arial"/>
          <w:b/>
          <w:color w:val="0000FF"/>
          <w:sz w:val="24"/>
        </w:rPr>
        <w:t>R3-211641</w:t>
      </w:r>
      <w:r>
        <w:rPr>
          <w:rFonts w:ascii="Arial" w:hAnsi="Arial" w:cs="Arial"/>
          <w:b/>
          <w:color w:val="0000FF"/>
          <w:sz w:val="24"/>
        </w:rPr>
        <w:tab/>
      </w:r>
      <w:r>
        <w:rPr>
          <w:rFonts w:ascii="Arial" w:hAnsi="Arial" w:cs="Arial"/>
          <w:b/>
          <w:sz w:val="24"/>
        </w:rPr>
        <w:t>Reply LS on NAS Non delivery for RRC Inactive state</w:t>
      </w:r>
    </w:p>
    <w:p w14:paraId="019A88AC"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3189E48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3D47C4" w14:textId="022C5268" w:rsidR="0072636D" w:rsidRDefault="0072636D" w:rsidP="0072636D">
      <w:pPr>
        <w:rPr>
          <w:rFonts w:ascii="Arial" w:hAnsi="Arial" w:cs="Arial"/>
          <w:b/>
          <w:sz w:val="24"/>
        </w:rPr>
      </w:pPr>
      <w:r>
        <w:rPr>
          <w:rFonts w:ascii="Arial" w:hAnsi="Arial" w:cs="Arial"/>
          <w:b/>
          <w:color w:val="0000FF"/>
          <w:sz w:val="24"/>
        </w:rPr>
        <w:t>R3-211810</w:t>
      </w:r>
      <w:r>
        <w:rPr>
          <w:rFonts w:ascii="Arial" w:hAnsi="Arial" w:cs="Arial"/>
          <w:b/>
          <w:color w:val="0000FF"/>
          <w:sz w:val="24"/>
        </w:rPr>
        <w:tab/>
      </w:r>
      <w:r>
        <w:rPr>
          <w:rFonts w:ascii="Arial" w:hAnsi="Arial" w:cs="Arial"/>
          <w:b/>
          <w:sz w:val="24"/>
        </w:rPr>
        <w:t>Further discussion on NAS Non Delivery</w:t>
      </w:r>
    </w:p>
    <w:p w14:paraId="75EF2EB5"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E965DC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2113B" w14:textId="60191EB4" w:rsidR="0072636D" w:rsidRDefault="0072636D" w:rsidP="0072636D">
      <w:pPr>
        <w:rPr>
          <w:rFonts w:ascii="Arial" w:hAnsi="Arial" w:cs="Arial"/>
          <w:b/>
          <w:sz w:val="24"/>
        </w:rPr>
      </w:pPr>
      <w:r>
        <w:rPr>
          <w:rFonts w:ascii="Arial" w:hAnsi="Arial" w:cs="Arial"/>
          <w:b/>
          <w:color w:val="0000FF"/>
          <w:sz w:val="24"/>
        </w:rPr>
        <w:t>R3-211811</w:t>
      </w:r>
      <w:r>
        <w:rPr>
          <w:rFonts w:ascii="Arial" w:hAnsi="Arial" w:cs="Arial"/>
          <w:b/>
          <w:color w:val="0000FF"/>
          <w:sz w:val="24"/>
        </w:rPr>
        <w:tab/>
      </w:r>
      <w:r>
        <w:rPr>
          <w:rFonts w:ascii="Arial" w:hAnsi="Arial" w:cs="Arial"/>
          <w:b/>
          <w:sz w:val="24"/>
        </w:rPr>
        <w:t>Correction to NAS Non Delivery Indication_fb0</w:t>
      </w:r>
    </w:p>
    <w:p w14:paraId="7DED1543" w14:textId="77777777" w:rsidR="0072636D" w:rsidRDefault="0072636D" w:rsidP="007263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v15.11.0</w:t>
      </w:r>
      <w:r>
        <w:rPr>
          <w:i/>
        </w:rPr>
        <w:tab/>
        <w:t xml:space="preserve">  CR-0584  Cat: F (Rel-15)</w:t>
      </w:r>
      <w:r>
        <w:rPr>
          <w:i/>
        </w:rPr>
        <w:br/>
      </w:r>
      <w:r>
        <w:rPr>
          <w:i/>
        </w:rPr>
        <w:br/>
      </w:r>
      <w:r>
        <w:rPr>
          <w:i/>
        </w:rPr>
        <w:tab/>
      </w:r>
      <w:r>
        <w:rPr>
          <w:i/>
        </w:rPr>
        <w:tab/>
      </w:r>
      <w:r>
        <w:rPr>
          <w:i/>
        </w:rPr>
        <w:tab/>
      </w:r>
      <w:r>
        <w:rPr>
          <w:i/>
        </w:rPr>
        <w:tab/>
      </w:r>
      <w:r>
        <w:rPr>
          <w:i/>
        </w:rPr>
        <w:tab/>
        <w:t>Source: CATT</w:t>
      </w:r>
    </w:p>
    <w:p w14:paraId="6D7960E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BC5BE" w14:textId="1A5D2057" w:rsidR="0072636D" w:rsidRDefault="0072636D" w:rsidP="0072636D">
      <w:pPr>
        <w:rPr>
          <w:rFonts w:ascii="Arial" w:hAnsi="Arial" w:cs="Arial"/>
          <w:b/>
          <w:sz w:val="24"/>
        </w:rPr>
      </w:pPr>
      <w:r>
        <w:rPr>
          <w:rFonts w:ascii="Arial" w:hAnsi="Arial" w:cs="Arial"/>
          <w:b/>
          <w:color w:val="0000FF"/>
          <w:sz w:val="24"/>
        </w:rPr>
        <w:t>R3-211812</w:t>
      </w:r>
      <w:r>
        <w:rPr>
          <w:rFonts w:ascii="Arial" w:hAnsi="Arial" w:cs="Arial"/>
          <w:b/>
          <w:color w:val="0000FF"/>
          <w:sz w:val="24"/>
        </w:rPr>
        <w:tab/>
      </w:r>
      <w:r>
        <w:rPr>
          <w:rFonts w:ascii="Arial" w:hAnsi="Arial" w:cs="Arial"/>
          <w:b/>
          <w:sz w:val="24"/>
        </w:rPr>
        <w:t>Correction to NAS Non Delivery Indication_g50</w:t>
      </w:r>
    </w:p>
    <w:p w14:paraId="16DEAD51" w14:textId="77777777" w:rsidR="0072636D" w:rsidRDefault="0072636D" w:rsidP="007263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v16.5.0</w:t>
      </w:r>
      <w:r>
        <w:rPr>
          <w:i/>
        </w:rPr>
        <w:tab/>
        <w:t xml:space="preserve">  CR-0585  Cat: A (Rel-16)</w:t>
      </w:r>
      <w:r>
        <w:rPr>
          <w:i/>
        </w:rPr>
        <w:br/>
      </w:r>
      <w:r>
        <w:rPr>
          <w:i/>
        </w:rPr>
        <w:br/>
      </w:r>
      <w:r>
        <w:rPr>
          <w:i/>
        </w:rPr>
        <w:tab/>
      </w:r>
      <w:r>
        <w:rPr>
          <w:i/>
        </w:rPr>
        <w:tab/>
      </w:r>
      <w:r>
        <w:rPr>
          <w:i/>
        </w:rPr>
        <w:tab/>
      </w:r>
      <w:r>
        <w:rPr>
          <w:i/>
        </w:rPr>
        <w:tab/>
      </w:r>
      <w:r>
        <w:rPr>
          <w:i/>
        </w:rPr>
        <w:tab/>
        <w:t>Source: CATT</w:t>
      </w:r>
    </w:p>
    <w:p w14:paraId="14BB123A" w14:textId="77777777" w:rsidR="0072636D" w:rsidRDefault="0072636D" w:rsidP="0072636D">
      <w:pPr>
        <w:rPr>
          <w:rFonts w:ascii="Arial" w:hAnsi="Arial" w:cs="Arial"/>
          <w:b/>
        </w:rPr>
      </w:pPr>
      <w:r>
        <w:rPr>
          <w:rFonts w:ascii="Arial" w:hAnsi="Arial" w:cs="Arial"/>
          <w:b/>
        </w:rPr>
        <w:t xml:space="preserve">Discussion: </w:t>
      </w:r>
    </w:p>
    <w:p w14:paraId="6ED64EF2" w14:textId="77777777" w:rsidR="0072636D" w:rsidRDefault="0072636D" w:rsidP="0072636D">
      <w:r>
        <w:t>merged to R3-212894</w:t>
      </w:r>
    </w:p>
    <w:p w14:paraId="48C2554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AE6960" w14:textId="4DC0018D" w:rsidR="0072636D" w:rsidRDefault="0072636D" w:rsidP="0072636D">
      <w:pPr>
        <w:rPr>
          <w:rFonts w:ascii="Arial" w:hAnsi="Arial" w:cs="Arial"/>
          <w:b/>
          <w:sz w:val="24"/>
        </w:rPr>
      </w:pPr>
      <w:r>
        <w:rPr>
          <w:rFonts w:ascii="Arial" w:hAnsi="Arial" w:cs="Arial"/>
          <w:b/>
          <w:color w:val="0000FF"/>
          <w:sz w:val="24"/>
        </w:rPr>
        <w:t>R3-211859</w:t>
      </w:r>
      <w:r>
        <w:rPr>
          <w:rFonts w:ascii="Arial" w:hAnsi="Arial" w:cs="Arial"/>
          <w:b/>
          <w:color w:val="0000FF"/>
          <w:sz w:val="24"/>
        </w:rPr>
        <w:tab/>
      </w:r>
      <w:r>
        <w:rPr>
          <w:rFonts w:ascii="Arial" w:hAnsi="Arial" w:cs="Arial"/>
          <w:b/>
          <w:sz w:val="24"/>
        </w:rPr>
        <w:t>Discussion on NAS non delivery</w:t>
      </w:r>
    </w:p>
    <w:p w14:paraId="0190951D"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51E29D7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85297" w14:textId="286B7401" w:rsidR="0072636D" w:rsidRDefault="0072636D" w:rsidP="0072636D">
      <w:pPr>
        <w:rPr>
          <w:rFonts w:ascii="Arial" w:hAnsi="Arial" w:cs="Arial"/>
          <w:b/>
          <w:sz w:val="24"/>
        </w:rPr>
      </w:pPr>
      <w:r>
        <w:rPr>
          <w:rFonts w:ascii="Arial" w:hAnsi="Arial" w:cs="Arial"/>
          <w:b/>
          <w:color w:val="0000FF"/>
          <w:sz w:val="24"/>
        </w:rPr>
        <w:t>R3-211860</w:t>
      </w:r>
      <w:r>
        <w:rPr>
          <w:rFonts w:ascii="Arial" w:hAnsi="Arial" w:cs="Arial"/>
          <w:b/>
          <w:color w:val="0000FF"/>
          <w:sz w:val="24"/>
        </w:rPr>
        <w:tab/>
      </w:r>
      <w:r>
        <w:rPr>
          <w:rFonts w:ascii="Arial" w:hAnsi="Arial" w:cs="Arial"/>
          <w:b/>
          <w:sz w:val="24"/>
        </w:rPr>
        <w:t>Correction on NAS non delivery for R15</w:t>
      </w:r>
    </w:p>
    <w:p w14:paraId="1B6074F0"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v15.11.0</w:t>
      </w:r>
      <w:r>
        <w:rPr>
          <w:i/>
        </w:rPr>
        <w:tab/>
        <w:t xml:space="preserve">  CR-0590  Cat: F (Rel-15)</w:t>
      </w:r>
      <w:r>
        <w:rPr>
          <w:i/>
        </w:rPr>
        <w:br/>
      </w:r>
      <w:r>
        <w:rPr>
          <w:i/>
        </w:rPr>
        <w:br/>
      </w:r>
      <w:r>
        <w:rPr>
          <w:i/>
        </w:rPr>
        <w:tab/>
      </w:r>
      <w:r>
        <w:rPr>
          <w:i/>
        </w:rPr>
        <w:tab/>
      </w:r>
      <w:r>
        <w:rPr>
          <w:i/>
        </w:rPr>
        <w:tab/>
      </w:r>
      <w:r>
        <w:rPr>
          <w:i/>
        </w:rPr>
        <w:tab/>
      </w:r>
      <w:r>
        <w:rPr>
          <w:i/>
        </w:rPr>
        <w:tab/>
        <w:t>Source: ZTE Corporation</w:t>
      </w:r>
    </w:p>
    <w:p w14:paraId="70CB015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E19F0" w14:textId="6B3252E3" w:rsidR="0072636D" w:rsidRDefault="0072636D" w:rsidP="0072636D">
      <w:pPr>
        <w:rPr>
          <w:rFonts w:ascii="Arial" w:hAnsi="Arial" w:cs="Arial"/>
          <w:b/>
          <w:sz w:val="24"/>
        </w:rPr>
      </w:pPr>
      <w:r>
        <w:rPr>
          <w:rFonts w:ascii="Arial" w:hAnsi="Arial" w:cs="Arial"/>
          <w:b/>
          <w:color w:val="0000FF"/>
          <w:sz w:val="24"/>
        </w:rPr>
        <w:t>R3-211871</w:t>
      </w:r>
      <w:r>
        <w:rPr>
          <w:rFonts w:ascii="Arial" w:hAnsi="Arial" w:cs="Arial"/>
          <w:b/>
          <w:color w:val="0000FF"/>
          <w:sz w:val="24"/>
        </w:rPr>
        <w:tab/>
      </w:r>
      <w:r>
        <w:rPr>
          <w:rFonts w:ascii="Arial" w:hAnsi="Arial" w:cs="Arial"/>
          <w:b/>
          <w:sz w:val="24"/>
        </w:rPr>
        <w:t>Correction on NAS non delivery for R16</w:t>
      </w:r>
    </w:p>
    <w:p w14:paraId="0123345F"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CR-0591  Cat: A (Rel-16)</w:t>
      </w:r>
      <w:r>
        <w:rPr>
          <w:i/>
        </w:rPr>
        <w:br/>
      </w:r>
      <w:r>
        <w:rPr>
          <w:i/>
        </w:rPr>
        <w:br/>
      </w:r>
      <w:r>
        <w:rPr>
          <w:i/>
        </w:rPr>
        <w:tab/>
      </w:r>
      <w:r>
        <w:rPr>
          <w:i/>
        </w:rPr>
        <w:tab/>
      </w:r>
      <w:r>
        <w:rPr>
          <w:i/>
        </w:rPr>
        <w:tab/>
      </w:r>
      <w:r>
        <w:rPr>
          <w:i/>
        </w:rPr>
        <w:tab/>
      </w:r>
      <w:r>
        <w:rPr>
          <w:i/>
        </w:rPr>
        <w:tab/>
        <w:t>Source: ZTE Corporation</w:t>
      </w:r>
    </w:p>
    <w:p w14:paraId="1E97C3F4" w14:textId="77777777" w:rsidR="0072636D" w:rsidRDefault="0072636D" w:rsidP="0072636D">
      <w:pPr>
        <w:rPr>
          <w:rFonts w:ascii="Arial" w:hAnsi="Arial" w:cs="Arial"/>
          <w:b/>
        </w:rPr>
      </w:pPr>
      <w:r>
        <w:rPr>
          <w:rFonts w:ascii="Arial" w:hAnsi="Arial" w:cs="Arial"/>
          <w:b/>
        </w:rPr>
        <w:t xml:space="preserve">Discussion: </w:t>
      </w:r>
    </w:p>
    <w:p w14:paraId="5930FF71" w14:textId="77777777" w:rsidR="0072636D" w:rsidRDefault="0072636D" w:rsidP="0072636D">
      <w:r>
        <w:t>merged to R3-212893</w:t>
      </w:r>
    </w:p>
    <w:p w14:paraId="7945CE5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A2B8CB" w14:textId="6D9F0EAB" w:rsidR="0072636D" w:rsidRDefault="0072636D" w:rsidP="0072636D">
      <w:pPr>
        <w:rPr>
          <w:rFonts w:ascii="Arial" w:hAnsi="Arial" w:cs="Arial"/>
          <w:b/>
          <w:sz w:val="24"/>
        </w:rPr>
      </w:pPr>
      <w:r>
        <w:rPr>
          <w:rFonts w:ascii="Arial" w:hAnsi="Arial" w:cs="Arial"/>
          <w:b/>
          <w:color w:val="0000FF"/>
          <w:sz w:val="24"/>
        </w:rPr>
        <w:t>R3-211922</w:t>
      </w:r>
      <w:r>
        <w:rPr>
          <w:rFonts w:ascii="Arial" w:hAnsi="Arial" w:cs="Arial"/>
          <w:b/>
          <w:color w:val="0000FF"/>
          <w:sz w:val="24"/>
        </w:rPr>
        <w:tab/>
      </w:r>
      <w:r>
        <w:rPr>
          <w:rFonts w:ascii="Arial" w:hAnsi="Arial" w:cs="Arial"/>
          <w:b/>
          <w:sz w:val="24"/>
        </w:rPr>
        <w:t>NAS Non-Delivery</w:t>
      </w:r>
    </w:p>
    <w:p w14:paraId="1E8B23C0"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B1CBC0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2A70B" w14:textId="4A0C36EC" w:rsidR="0072636D" w:rsidRDefault="0072636D" w:rsidP="0072636D">
      <w:pPr>
        <w:rPr>
          <w:rFonts w:ascii="Arial" w:hAnsi="Arial" w:cs="Arial"/>
          <w:b/>
          <w:sz w:val="24"/>
        </w:rPr>
      </w:pPr>
      <w:r>
        <w:rPr>
          <w:rFonts w:ascii="Arial" w:hAnsi="Arial" w:cs="Arial"/>
          <w:b/>
          <w:color w:val="0000FF"/>
          <w:sz w:val="24"/>
        </w:rPr>
        <w:t>R3-211923</w:t>
      </w:r>
      <w:r>
        <w:rPr>
          <w:rFonts w:ascii="Arial" w:hAnsi="Arial" w:cs="Arial"/>
          <w:b/>
          <w:color w:val="0000FF"/>
          <w:sz w:val="24"/>
        </w:rPr>
        <w:tab/>
      </w:r>
      <w:r>
        <w:rPr>
          <w:rFonts w:ascii="Arial" w:hAnsi="Arial" w:cs="Arial"/>
          <w:b/>
          <w:sz w:val="24"/>
        </w:rPr>
        <w:t>NAS Non-Delivery</w:t>
      </w:r>
    </w:p>
    <w:p w14:paraId="0633DFE7"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v15.11.0</w:t>
      </w:r>
      <w:r>
        <w:rPr>
          <w:i/>
        </w:rPr>
        <w:tab/>
        <w:t xml:space="preserve">  CR-0375  rev 4 Cat: F (Rel-15)</w:t>
      </w:r>
      <w:r>
        <w:rPr>
          <w:i/>
        </w:rPr>
        <w:br/>
      </w:r>
      <w:r>
        <w:rPr>
          <w:i/>
        </w:rPr>
        <w:br/>
      </w:r>
      <w:r>
        <w:rPr>
          <w:i/>
        </w:rPr>
        <w:tab/>
      </w:r>
      <w:r>
        <w:rPr>
          <w:i/>
        </w:rPr>
        <w:tab/>
      </w:r>
      <w:r>
        <w:rPr>
          <w:i/>
        </w:rPr>
        <w:tab/>
      </w:r>
      <w:r>
        <w:rPr>
          <w:i/>
        </w:rPr>
        <w:tab/>
      </w:r>
      <w:r>
        <w:rPr>
          <w:i/>
        </w:rPr>
        <w:tab/>
        <w:t>Source: Huawei</w:t>
      </w:r>
    </w:p>
    <w:p w14:paraId="0D984DE4" w14:textId="77777777" w:rsidR="0072636D" w:rsidRDefault="0072636D" w:rsidP="0072636D">
      <w:pPr>
        <w:rPr>
          <w:color w:val="808080"/>
        </w:rPr>
      </w:pPr>
      <w:r>
        <w:rPr>
          <w:color w:val="808080"/>
        </w:rPr>
        <w:t>(Replaces R3-206440)</w:t>
      </w:r>
    </w:p>
    <w:p w14:paraId="00B039A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3D965" w14:textId="11A76E40" w:rsidR="0072636D" w:rsidRDefault="0072636D" w:rsidP="0072636D">
      <w:pPr>
        <w:rPr>
          <w:rFonts w:ascii="Arial" w:hAnsi="Arial" w:cs="Arial"/>
          <w:b/>
          <w:sz w:val="24"/>
        </w:rPr>
      </w:pPr>
      <w:r>
        <w:rPr>
          <w:rFonts w:ascii="Arial" w:hAnsi="Arial" w:cs="Arial"/>
          <w:b/>
          <w:color w:val="0000FF"/>
          <w:sz w:val="24"/>
        </w:rPr>
        <w:t>R3-211924</w:t>
      </w:r>
      <w:r>
        <w:rPr>
          <w:rFonts w:ascii="Arial" w:hAnsi="Arial" w:cs="Arial"/>
          <w:b/>
          <w:color w:val="0000FF"/>
          <w:sz w:val="24"/>
        </w:rPr>
        <w:tab/>
      </w:r>
      <w:r>
        <w:rPr>
          <w:rFonts w:ascii="Arial" w:hAnsi="Arial" w:cs="Arial"/>
          <w:b/>
          <w:sz w:val="24"/>
        </w:rPr>
        <w:t>NAS Non-Delivery</w:t>
      </w:r>
    </w:p>
    <w:p w14:paraId="18202501"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CR-0376  rev 4 Cat: A (Rel-16)</w:t>
      </w:r>
      <w:r>
        <w:rPr>
          <w:i/>
        </w:rPr>
        <w:br/>
      </w:r>
      <w:r>
        <w:rPr>
          <w:i/>
        </w:rPr>
        <w:br/>
      </w:r>
      <w:r>
        <w:rPr>
          <w:i/>
        </w:rPr>
        <w:tab/>
      </w:r>
      <w:r>
        <w:rPr>
          <w:i/>
        </w:rPr>
        <w:tab/>
      </w:r>
      <w:r>
        <w:rPr>
          <w:i/>
        </w:rPr>
        <w:tab/>
      </w:r>
      <w:r>
        <w:rPr>
          <w:i/>
        </w:rPr>
        <w:tab/>
      </w:r>
      <w:r>
        <w:rPr>
          <w:i/>
        </w:rPr>
        <w:tab/>
        <w:t>Source: Huawei</w:t>
      </w:r>
    </w:p>
    <w:p w14:paraId="1FF7BC22" w14:textId="77777777" w:rsidR="0072636D" w:rsidRDefault="0072636D" w:rsidP="0072636D">
      <w:pPr>
        <w:rPr>
          <w:color w:val="808080"/>
        </w:rPr>
      </w:pPr>
      <w:r>
        <w:rPr>
          <w:color w:val="808080"/>
        </w:rPr>
        <w:t>(Replaces R3-206441)</w:t>
      </w:r>
    </w:p>
    <w:p w14:paraId="09DBB5F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R3-212894</w:t>
      </w:r>
      <w:r>
        <w:rPr>
          <w:color w:val="993300"/>
          <w:u w:val="single"/>
        </w:rPr>
        <w:t>.</w:t>
      </w:r>
    </w:p>
    <w:p w14:paraId="5F3D4533" w14:textId="49C5E3EB" w:rsidR="0072636D" w:rsidRDefault="0072636D" w:rsidP="0072636D">
      <w:pPr>
        <w:rPr>
          <w:rFonts w:ascii="Arial" w:hAnsi="Arial" w:cs="Arial"/>
          <w:b/>
          <w:sz w:val="24"/>
        </w:rPr>
      </w:pPr>
      <w:r>
        <w:rPr>
          <w:rFonts w:ascii="Arial" w:hAnsi="Arial" w:cs="Arial"/>
          <w:b/>
          <w:color w:val="0000FF"/>
          <w:sz w:val="24"/>
        </w:rPr>
        <w:t>R3-212894</w:t>
      </w:r>
      <w:r>
        <w:rPr>
          <w:rFonts w:ascii="Arial" w:hAnsi="Arial" w:cs="Arial"/>
          <w:b/>
          <w:color w:val="0000FF"/>
          <w:sz w:val="24"/>
        </w:rPr>
        <w:tab/>
      </w:r>
      <w:r>
        <w:rPr>
          <w:rFonts w:ascii="Arial" w:hAnsi="Arial" w:cs="Arial"/>
          <w:b/>
          <w:sz w:val="24"/>
        </w:rPr>
        <w:t>NAS Non-Delivery</w:t>
      </w:r>
    </w:p>
    <w:p w14:paraId="7CDFF4D7"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CR-0376  rev 5 Cat: A (Rel-16)</w:t>
      </w:r>
      <w:r>
        <w:rPr>
          <w:i/>
        </w:rPr>
        <w:br/>
      </w:r>
      <w:r>
        <w:rPr>
          <w:i/>
        </w:rPr>
        <w:br/>
      </w:r>
      <w:r>
        <w:rPr>
          <w:i/>
        </w:rPr>
        <w:tab/>
      </w:r>
      <w:r>
        <w:rPr>
          <w:i/>
        </w:rPr>
        <w:tab/>
      </w:r>
      <w:r>
        <w:rPr>
          <w:i/>
        </w:rPr>
        <w:tab/>
      </w:r>
      <w:r>
        <w:rPr>
          <w:i/>
        </w:rPr>
        <w:tab/>
      </w:r>
      <w:r>
        <w:rPr>
          <w:i/>
        </w:rPr>
        <w:tab/>
        <w:t>Source: Huawei</w:t>
      </w:r>
    </w:p>
    <w:p w14:paraId="1EFBDE05" w14:textId="77777777" w:rsidR="0072636D" w:rsidRDefault="0072636D" w:rsidP="0072636D">
      <w:pPr>
        <w:rPr>
          <w:color w:val="808080"/>
        </w:rPr>
      </w:pPr>
      <w:r>
        <w:rPr>
          <w:color w:val="808080"/>
        </w:rPr>
        <w:t>(Replaces R3-211924)</w:t>
      </w:r>
    </w:p>
    <w:p w14:paraId="551A737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585BD" w14:textId="71919A04" w:rsidR="0072636D" w:rsidRDefault="0072636D" w:rsidP="0072636D">
      <w:pPr>
        <w:rPr>
          <w:rFonts w:ascii="Arial" w:hAnsi="Arial" w:cs="Arial"/>
          <w:b/>
          <w:sz w:val="24"/>
        </w:rPr>
      </w:pPr>
      <w:r>
        <w:rPr>
          <w:rFonts w:ascii="Arial" w:hAnsi="Arial" w:cs="Arial"/>
          <w:b/>
          <w:color w:val="0000FF"/>
          <w:sz w:val="24"/>
        </w:rPr>
        <w:t>R3-211925</w:t>
      </w:r>
      <w:r>
        <w:rPr>
          <w:rFonts w:ascii="Arial" w:hAnsi="Arial" w:cs="Arial"/>
          <w:b/>
          <w:color w:val="0000FF"/>
          <w:sz w:val="24"/>
        </w:rPr>
        <w:tab/>
      </w:r>
      <w:r>
        <w:rPr>
          <w:rFonts w:ascii="Arial" w:hAnsi="Arial" w:cs="Arial"/>
          <w:b/>
          <w:sz w:val="24"/>
        </w:rPr>
        <w:t>[Draft] Reply LS on NAS Non-Delivery</w:t>
      </w:r>
    </w:p>
    <w:p w14:paraId="31C56624"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4260CC3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E7613" w14:textId="64A92A4C" w:rsidR="0072636D" w:rsidRDefault="0072636D" w:rsidP="0072636D">
      <w:pPr>
        <w:rPr>
          <w:rFonts w:ascii="Arial" w:hAnsi="Arial" w:cs="Arial"/>
          <w:b/>
          <w:sz w:val="24"/>
        </w:rPr>
      </w:pPr>
      <w:r>
        <w:rPr>
          <w:rFonts w:ascii="Arial" w:hAnsi="Arial" w:cs="Arial"/>
          <w:b/>
          <w:color w:val="0000FF"/>
          <w:sz w:val="24"/>
        </w:rPr>
        <w:t>R3-212881</w:t>
      </w:r>
      <w:r>
        <w:rPr>
          <w:rFonts w:ascii="Arial" w:hAnsi="Arial" w:cs="Arial"/>
          <w:b/>
          <w:color w:val="0000FF"/>
          <w:sz w:val="24"/>
        </w:rPr>
        <w:tab/>
      </w:r>
      <w:r>
        <w:rPr>
          <w:rFonts w:ascii="Arial" w:hAnsi="Arial" w:cs="Arial"/>
          <w:b/>
          <w:sz w:val="24"/>
        </w:rPr>
        <w:t>Correction on NAS non delivery for R16</w:t>
      </w:r>
    </w:p>
    <w:p w14:paraId="78EE3D8A"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v16.3.0</w:t>
      </w:r>
      <w:r>
        <w:rPr>
          <w:i/>
        </w:rPr>
        <w:tab/>
        <w:t xml:space="preserve">  CR-0033  Cat: F (Rel-16)</w:t>
      </w:r>
      <w:r>
        <w:rPr>
          <w:i/>
        </w:rPr>
        <w:br/>
      </w:r>
      <w:r>
        <w:rPr>
          <w:i/>
        </w:rPr>
        <w:br/>
      </w:r>
      <w:r>
        <w:rPr>
          <w:i/>
        </w:rPr>
        <w:tab/>
      </w:r>
      <w:r>
        <w:rPr>
          <w:i/>
        </w:rPr>
        <w:tab/>
      </w:r>
      <w:r>
        <w:rPr>
          <w:i/>
        </w:rPr>
        <w:tab/>
      </w:r>
      <w:r>
        <w:rPr>
          <w:i/>
        </w:rPr>
        <w:tab/>
      </w:r>
      <w:r>
        <w:rPr>
          <w:i/>
        </w:rPr>
        <w:tab/>
        <w:t>Source: ZTE</w:t>
      </w:r>
    </w:p>
    <w:p w14:paraId="250403D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89494" w14:textId="5FCB74D6" w:rsidR="0072636D" w:rsidRDefault="0072636D" w:rsidP="0072636D">
      <w:pPr>
        <w:rPr>
          <w:rFonts w:ascii="Arial" w:hAnsi="Arial" w:cs="Arial"/>
          <w:b/>
          <w:sz w:val="24"/>
        </w:rPr>
      </w:pPr>
      <w:r>
        <w:rPr>
          <w:rFonts w:ascii="Arial" w:hAnsi="Arial" w:cs="Arial"/>
          <w:b/>
          <w:color w:val="0000FF"/>
          <w:sz w:val="24"/>
        </w:rPr>
        <w:t>R3-212621</w:t>
      </w:r>
      <w:r>
        <w:rPr>
          <w:rFonts w:ascii="Arial" w:hAnsi="Arial" w:cs="Arial"/>
          <w:b/>
          <w:color w:val="0000FF"/>
          <w:sz w:val="24"/>
        </w:rPr>
        <w:tab/>
      </w:r>
      <w:r>
        <w:rPr>
          <w:rFonts w:ascii="Arial" w:hAnsi="Arial" w:cs="Arial"/>
          <w:b/>
          <w:sz w:val="24"/>
        </w:rPr>
        <w:t>CB: # 25_NASnonDelivery - Summary of email discussion</w:t>
      </w:r>
    </w:p>
    <w:p w14:paraId="4D72FA7D"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5C9A1E86" w14:textId="77777777" w:rsidR="0072636D" w:rsidRDefault="0072636D" w:rsidP="0072636D">
      <w:pPr>
        <w:rPr>
          <w:rFonts w:ascii="Arial" w:hAnsi="Arial" w:cs="Arial"/>
          <w:b/>
        </w:rPr>
      </w:pPr>
      <w:r>
        <w:rPr>
          <w:rFonts w:ascii="Arial" w:hAnsi="Arial" w:cs="Arial"/>
          <w:b/>
        </w:rPr>
        <w:t xml:space="preserve">Abstract: </w:t>
      </w:r>
    </w:p>
    <w:p w14:paraId="3D278F39" w14:textId="77777777" w:rsidR="0072636D" w:rsidRDefault="0072636D" w:rsidP="0072636D">
      <w:r>
        <w:t>Summary of offline discussion</w:t>
      </w:r>
    </w:p>
    <w:p w14:paraId="094D1CEE" w14:textId="77777777" w:rsidR="0072636D" w:rsidRDefault="0072636D" w:rsidP="0072636D">
      <w:pPr>
        <w:rPr>
          <w:rFonts w:ascii="Arial" w:hAnsi="Arial" w:cs="Arial"/>
          <w:b/>
        </w:rPr>
      </w:pPr>
      <w:r>
        <w:rPr>
          <w:rFonts w:ascii="Arial" w:hAnsi="Arial" w:cs="Arial"/>
          <w:b/>
        </w:rPr>
        <w:t xml:space="preserve">Discussion: </w:t>
      </w:r>
    </w:p>
    <w:p w14:paraId="49D001F6" w14:textId="77777777" w:rsidR="0072636D" w:rsidRDefault="0072636D" w:rsidP="0072636D">
      <w:r>
        <w:t>Nokia: this impacts AMF implementation; we cannot agree these CRs now. No consensus even on problem</w:t>
      </w:r>
    </w:p>
    <w:p w14:paraId="01E9B55E" w14:textId="77777777" w:rsidR="0072636D" w:rsidRDefault="0072636D" w:rsidP="0072636D">
      <w:r>
        <w:t>Ericsson: discussed for many meetings; same IE received in different messages (different handling in different cases etc.); support Nokia and leave it as it is</w:t>
      </w:r>
    </w:p>
    <w:p w14:paraId="053D3DA3" w14:textId="77777777" w:rsidR="0072636D" w:rsidRDefault="0072636D" w:rsidP="0072636D">
      <w:r>
        <w:t>Chair: this seems to be as good as it gets; probably no reason to discuss this further</w:t>
      </w:r>
    </w:p>
    <w:p w14:paraId="516D925E" w14:textId="77777777" w:rsidR="0072636D" w:rsidRDefault="0072636D" w:rsidP="0072636D">
      <w:r>
        <w:t>Huawei: no way for RAN to report non-delivery</w:t>
      </w:r>
    </w:p>
    <w:p w14:paraId="364FA4AF" w14:textId="77777777" w:rsidR="0072636D" w:rsidRDefault="0072636D" w:rsidP="0072636D">
      <w:r>
        <w:t>ZTE: issue seems to be there</w:t>
      </w:r>
    </w:p>
    <w:p w14:paraId="125D57F1" w14:textId="77777777" w:rsidR="0072636D" w:rsidRDefault="0072636D" w:rsidP="0072636D">
      <w:r>
        <w:t>CATT: we should continue discussing this potential compromise solution</w:t>
      </w:r>
    </w:p>
    <w:p w14:paraId="45A4BEE7" w14:textId="77777777" w:rsidR="0072636D" w:rsidRDefault="0072636D" w:rsidP="0072636D">
      <w:r>
        <w:t>Nokia: only use case is when UE sends service request and service accept could be piggybacked on PDU transfer – not even problem statement is confirmed. Current compromise solution violates current NGAP.</w:t>
      </w:r>
    </w:p>
    <w:p w14:paraId="152D6A1F" w14:textId="77777777" w:rsidR="0072636D" w:rsidRDefault="0072636D" w:rsidP="0072636D">
      <w:r>
        <w:t>Ericsson: could be OK to agree 2894</w:t>
      </w:r>
    </w:p>
    <w:p w14:paraId="40D3956D" w14:textId="77777777" w:rsidR="0072636D" w:rsidRDefault="0072636D" w:rsidP="0072636D">
      <w:r>
        <w:t>CATT, Samsung: agree with Ericsson</w:t>
      </w:r>
    </w:p>
    <w:p w14:paraId="0F8ACD99" w14:textId="77777777" w:rsidR="0072636D" w:rsidRDefault="0072636D" w:rsidP="0072636D">
      <w:r>
        <w:t>Nokia: agreeing 2894 does not solve backwards compatibility</w:t>
      </w:r>
    </w:p>
    <w:p w14:paraId="2CD601E9" w14:textId="77777777" w:rsidR="0072636D" w:rsidRDefault="0072636D" w:rsidP="0072636D">
      <w:r>
        <w:t>Samsung: initial discussion started from UE in inactive mode, then more messages were considered for more scenarios, which of course adds to the impact – we should focus only on the initial scenario</w:t>
      </w:r>
    </w:p>
    <w:p w14:paraId="04B71F53" w14:textId="77777777" w:rsidR="0072636D" w:rsidRDefault="0072636D" w:rsidP="0072636D">
      <w:r>
        <w:t>Nokia: 2894 is NBC</w:t>
      </w:r>
    </w:p>
    <w:p w14:paraId="371169EB" w14:textId="77777777" w:rsidR="0072636D" w:rsidRDefault="0072636D" w:rsidP="0072636D">
      <w:r>
        <w:t>ZTE: try to give more time for this?</w:t>
      </w:r>
    </w:p>
    <w:p w14:paraId="1DA31F7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1BAF1" w14:textId="77777777" w:rsidR="0072636D" w:rsidRDefault="0072636D" w:rsidP="0072636D">
      <w:pPr>
        <w:pStyle w:val="Heading4"/>
      </w:pPr>
      <w:bookmarkStart w:id="56" w:name="_Toc74311918"/>
      <w:bookmarkStart w:id="57" w:name="_Toc78208450"/>
      <w:r>
        <w:t>9.3.2</w:t>
      </w:r>
      <w:r>
        <w:tab/>
        <w:t>RAN Sharing Enhancement for MLB</w:t>
      </w:r>
      <w:bookmarkEnd w:id="56"/>
      <w:bookmarkEnd w:id="57"/>
    </w:p>
    <w:p w14:paraId="1B4E24A3" w14:textId="6076875F" w:rsidR="0072636D" w:rsidRDefault="0072636D" w:rsidP="0072636D">
      <w:pPr>
        <w:rPr>
          <w:rFonts w:ascii="Arial" w:hAnsi="Arial" w:cs="Arial"/>
          <w:b/>
          <w:sz w:val="24"/>
        </w:rPr>
      </w:pPr>
      <w:r>
        <w:rPr>
          <w:rFonts w:ascii="Arial" w:hAnsi="Arial" w:cs="Arial"/>
          <w:b/>
          <w:color w:val="0000FF"/>
          <w:sz w:val="24"/>
        </w:rPr>
        <w:t>R3-212119</w:t>
      </w:r>
      <w:r>
        <w:rPr>
          <w:rFonts w:ascii="Arial" w:hAnsi="Arial" w:cs="Arial"/>
          <w:b/>
          <w:color w:val="0000FF"/>
          <w:sz w:val="24"/>
        </w:rPr>
        <w:tab/>
      </w:r>
      <w:r>
        <w:rPr>
          <w:rFonts w:ascii="Arial" w:hAnsi="Arial" w:cs="Arial"/>
          <w:b/>
          <w:sz w:val="24"/>
        </w:rPr>
        <w:t>RAN Sharing enhancement for MLB</w:t>
      </w:r>
    </w:p>
    <w:p w14:paraId="72D53DC3"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0620C2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4443B" w14:textId="373C45D4" w:rsidR="0072636D" w:rsidRDefault="0072636D" w:rsidP="0072636D">
      <w:pPr>
        <w:rPr>
          <w:rFonts w:ascii="Arial" w:hAnsi="Arial" w:cs="Arial"/>
          <w:b/>
          <w:sz w:val="24"/>
        </w:rPr>
      </w:pPr>
      <w:r>
        <w:rPr>
          <w:rFonts w:ascii="Arial" w:hAnsi="Arial" w:cs="Arial"/>
          <w:b/>
          <w:color w:val="0000FF"/>
          <w:sz w:val="24"/>
        </w:rPr>
        <w:t>R3-212462</w:t>
      </w:r>
      <w:r>
        <w:rPr>
          <w:rFonts w:ascii="Arial" w:hAnsi="Arial" w:cs="Arial"/>
          <w:b/>
          <w:color w:val="0000FF"/>
          <w:sz w:val="24"/>
        </w:rPr>
        <w:tab/>
      </w:r>
      <w:r>
        <w:rPr>
          <w:rFonts w:ascii="Arial" w:hAnsi="Arial" w:cs="Arial"/>
          <w:b/>
          <w:sz w:val="24"/>
        </w:rPr>
        <w:t>Further Discussion on RAN Sharing Enhancement for MLB</w:t>
      </w:r>
    </w:p>
    <w:p w14:paraId="2F0F4F10"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China Telecom, China Unicom</w:t>
      </w:r>
    </w:p>
    <w:p w14:paraId="0B6354F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FBA46" w14:textId="0D08F917" w:rsidR="0072636D" w:rsidRDefault="0072636D" w:rsidP="0072636D">
      <w:pPr>
        <w:rPr>
          <w:rFonts w:ascii="Arial" w:hAnsi="Arial" w:cs="Arial"/>
          <w:b/>
          <w:sz w:val="24"/>
        </w:rPr>
      </w:pPr>
      <w:r>
        <w:rPr>
          <w:rFonts w:ascii="Arial" w:hAnsi="Arial" w:cs="Arial"/>
          <w:b/>
          <w:color w:val="0000FF"/>
          <w:sz w:val="24"/>
        </w:rPr>
        <w:t>R3-212463</w:t>
      </w:r>
      <w:r>
        <w:rPr>
          <w:rFonts w:ascii="Arial" w:hAnsi="Arial" w:cs="Arial"/>
          <w:b/>
          <w:color w:val="0000FF"/>
          <w:sz w:val="24"/>
        </w:rPr>
        <w:tab/>
      </w:r>
      <w:r>
        <w:rPr>
          <w:rFonts w:ascii="Arial" w:hAnsi="Arial" w:cs="Arial"/>
          <w:b/>
          <w:sz w:val="24"/>
        </w:rPr>
        <w:t>CR for TS38.300 on RAN Sharing Enhancement for MLB</w:t>
      </w:r>
    </w:p>
    <w:p w14:paraId="51C83E05"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ZTE, China Telecom, China Unicom</w:t>
      </w:r>
    </w:p>
    <w:p w14:paraId="3E95BE9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88E9F" w14:textId="78DC1007" w:rsidR="0072636D" w:rsidRDefault="0072636D" w:rsidP="0072636D">
      <w:pPr>
        <w:rPr>
          <w:rFonts w:ascii="Arial" w:hAnsi="Arial" w:cs="Arial"/>
          <w:b/>
          <w:sz w:val="24"/>
        </w:rPr>
      </w:pPr>
      <w:r>
        <w:rPr>
          <w:rFonts w:ascii="Arial" w:hAnsi="Arial" w:cs="Arial"/>
          <w:b/>
          <w:color w:val="0000FF"/>
          <w:sz w:val="24"/>
        </w:rPr>
        <w:t>R3-212464</w:t>
      </w:r>
      <w:r>
        <w:rPr>
          <w:rFonts w:ascii="Arial" w:hAnsi="Arial" w:cs="Arial"/>
          <w:b/>
          <w:color w:val="0000FF"/>
          <w:sz w:val="24"/>
        </w:rPr>
        <w:tab/>
      </w:r>
      <w:r>
        <w:rPr>
          <w:rFonts w:ascii="Arial" w:hAnsi="Arial" w:cs="Arial"/>
          <w:b/>
          <w:sz w:val="24"/>
        </w:rPr>
        <w:t>CR for TS 38.423 on Resource Status Reporting for RAN Sharing</w:t>
      </w:r>
    </w:p>
    <w:p w14:paraId="11A7456F" w14:textId="77777777" w:rsidR="0072636D" w:rsidRDefault="0072636D" w:rsidP="007263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v16.5.0</w:t>
      </w:r>
      <w:r>
        <w:rPr>
          <w:i/>
        </w:rPr>
        <w:tab/>
        <w:t xml:space="preserve">  CR-0627  Cat: F (Rel-16)</w:t>
      </w:r>
      <w:r>
        <w:rPr>
          <w:i/>
        </w:rPr>
        <w:br/>
      </w:r>
      <w:r>
        <w:rPr>
          <w:i/>
        </w:rPr>
        <w:br/>
      </w:r>
      <w:r>
        <w:rPr>
          <w:i/>
        </w:rPr>
        <w:tab/>
      </w:r>
      <w:r>
        <w:rPr>
          <w:i/>
        </w:rPr>
        <w:tab/>
      </w:r>
      <w:r>
        <w:rPr>
          <w:i/>
        </w:rPr>
        <w:tab/>
      </w:r>
      <w:r>
        <w:rPr>
          <w:i/>
        </w:rPr>
        <w:tab/>
      </w:r>
      <w:r>
        <w:rPr>
          <w:i/>
        </w:rPr>
        <w:tab/>
        <w:t>Source: ZTE, China Telecom, China Unicom</w:t>
      </w:r>
    </w:p>
    <w:p w14:paraId="532DDB7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FDFD2" w14:textId="63FB79AE" w:rsidR="0072636D" w:rsidRDefault="0072636D" w:rsidP="0072636D">
      <w:pPr>
        <w:rPr>
          <w:rFonts w:ascii="Arial" w:hAnsi="Arial" w:cs="Arial"/>
          <w:b/>
          <w:sz w:val="24"/>
        </w:rPr>
      </w:pPr>
      <w:r>
        <w:rPr>
          <w:rFonts w:ascii="Arial" w:hAnsi="Arial" w:cs="Arial"/>
          <w:b/>
          <w:color w:val="0000FF"/>
          <w:sz w:val="24"/>
        </w:rPr>
        <w:t>R3-212467</w:t>
      </w:r>
      <w:r>
        <w:rPr>
          <w:rFonts w:ascii="Arial" w:hAnsi="Arial" w:cs="Arial"/>
          <w:b/>
          <w:color w:val="0000FF"/>
          <w:sz w:val="24"/>
        </w:rPr>
        <w:tab/>
      </w:r>
      <w:r>
        <w:rPr>
          <w:rFonts w:ascii="Arial" w:hAnsi="Arial" w:cs="Arial"/>
          <w:b/>
          <w:sz w:val="24"/>
        </w:rPr>
        <w:t>CR for TS38.423 on Mobility Setting Change for RAN Sharing</w:t>
      </w:r>
    </w:p>
    <w:p w14:paraId="0F990527" w14:textId="77777777" w:rsidR="0072636D" w:rsidRDefault="0072636D" w:rsidP="007263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v16.5.0</w:t>
      </w:r>
      <w:r>
        <w:rPr>
          <w:i/>
        </w:rPr>
        <w:tab/>
        <w:t xml:space="preserve">  CR-0628  Cat: F (Rel-16)</w:t>
      </w:r>
      <w:r>
        <w:rPr>
          <w:i/>
        </w:rPr>
        <w:br/>
      </w:r>
      <w:r>
        <w:rPr>
          <w:i/>
        </w:rPr>
        <w:br/>
      </w:r>
      <w:r>
        <w:rPr>
          <w:i/>
        </w:rPr>
        <w:tab/>
      </w:r>
      <w:r>
        <w:rPr>
          <w:i/>
        </w:rPr>
        <w:tab/>
      </w:r>
      <w:r>
        <w:rPr>
          <w:i/>
        </w:rPr>
        <w:tab/>
      </w:r>
      <w:r>
        <w:rPr>
          <w:i/>
        </w:rPr>
        <w:tab/>
      </w:r>
      <w:r>
        <w:rPr>
          <w:i/>
        </w:rPr>
        <w:tab/>
        <w:t>Source: ZTE, China Telecom, China Unicom</w:t>
      </w:r>
    </w:p>
    <w:p w14:paraId="0CAD65C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7FE73" w14:textId="01DB97D6" w:rsidR="0072636D" w:rsidRDefault="0072636D" w:rsidP="0072636D">
      <w:pPr>
        <w:rPr>
          <w:rFonts w:ascii="Arial" w:hAnsi="Arial" w:cs="Arial"/>
          <w:b/>
          <w:sz w:val="24"/>
        </w:rPr>
      </w:pPr>
      <w:r>
        <w:rPr>
          <w:rFonts w:ascii="Arial" w:hAnsi="Arial" w:cs="Arial"/>
          <w:b/>
          <w:color w:val="0000FF"/>
          <w:sz w:val="24"/>
        </w:rPr>
        <w:t>R3-212622</w:t>
      </w:r>
      <w:r>
        <w:rPr>
          <w:rFonts w:ascii="Arial" w:hAnsi="Arial" w:cs="Arial"/>
          <w:b/>
          <w:color w:val="0000FF"/>
          <w:sz w:val="24"/>
        </w:rPr>
        <w:tab/>
      </w:r>
      <w:r>
        <w:rPr>
          <w:rFonts w:ascii="Arial" w:hAnsi="Arial" w:cs="Arial"/>
          <w:b/>
          <w:sz w:val="24"/>
        </w:rPr>
        <w:t>CB: # 26_RANsharingMLB - Summary of email discussion</w:t>
      </w:r>
    </w:p>
    <w:p w14:paraId="4556EC83"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79B2C81D" w14:textId="77777777" w:rsidR="0072636D" w:rsidRDefault="0072636D" w:rsidP="0072636D">
      <w:pPr>
        <w:rPr>
          <w:rFonts w:ascii="Arial" w:hAnsi="Arial" w:cs="Arial"/>
          <w:b/>
        </w:rPr>
      </w:pPr>
      <w:r>
        <w:rPr>
          <w:rFonts w:ascii="Arial" w:hAnsi="Arial" w:cs="Arial"/>
          <w:b/>
        </w:rPr>
        <w:t xml:space="preserve">Abstract: </w:t>
      </w:r>
    </w:p>
    <w:p w14:paraId="440381A2" w14:textId="77777777" w:rsidR="0072636D" w:rsidRDefault="0072636D" w:rsidP="0072636D">
      <w:r>
        <w:t>Summary of offline discussion</w:t>
      </w:r>
    </w:p>
    <w:p w14:paraId="66464AC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6EBCB" w14:textId="77777777" w:rsidR="0072636D" w:rsidRDefault="0072636D" w:rsidP="0072636D">
      <w:pPr>
        <w:pStyle w:val="Heading4"/>
      </w:pPr>
      <w:bookmarkStart w:id="58" w:name="_Toc74311919"/>
      <w:bookmarkStart w:id="59" w:name="_Toc78208451"/>
      <w:r>
        <w:t>9.3.3</w:t>
      </w:r>
      <w:r>
        <w:tab/>
        <w:t>NR-NR DC Configuration Release</w:t>
      </w:r>
      <w:bookmarkEnd w:id="58"/>
      <w:bookmarkEnd w:id="59"/>
    </w:p>
    <w:p w14:paraId="605CA8E8" w14:textId="7CEA77F3" w:rsidR="0072636D" w:rsidRDefault="0072636D" w:rsidP="0072636D">
      <w:pPr>
        <w:rPr>
          <w:rFonts w:ascii="Arial" w:hAnsi="Arial" w:cs="Arial"/>
          <w:b/>
          <w:sz w:val="24"/>
        </w:rPr>
      </w:pPr>
      <w:r>
        <w:rPr>
          <w:rFonts w:ascii="Arial" w:hAnsi="Arial" w:cs="Arial"/>
          <w:b/>
          <w:color w:val="0000FF"/>
          <w:sz w:val="24"/>
        </w:rPr>
        <w:t>R3-211428</w:t>
      </w:r>
      <w:r>
        <w:rPr>
          <w:rFonts w:ascii="Arial" w:hAnsi="Arial" w:cs="Arial"/>
          <w:b/>
          <w:color w:val="0000FF"/>
          <w:sz w:val="24"/>
        </w:rPr>
        <w:tab/>
      </w:r>
      <w:r>
        <w:rPr>
          <w:rFonts w:ascii="Arial" w:hAnsi="Arial" w:cs="Arial"/>
          <w:b/>
          <w:sz w:val="24"/>
        </w:rPr>
        <w:t>LS on signalling SN initiated release of SCG</w:t>
      </w:r>
    </w:p>
    <w:p w14:paraId="7D757EFE"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R2-2102493, to RAN3, cc -</w:t>
      </w:r>
      <w:r>
        <w:rPr>
          <w:i/>
        </w:rPr>
        <w:br/>
      </w:r>
      <w:r>
        <w:rPr>
          <w:i/>
        </w:rPr>
        <w:tab/>
      </w:r>
      <w:r>
        <w:rPr>
          <w:i/>
        </w:rPr>
        <w:tab/>
      </w:r>
      <w:r>
        <w:rPr>
          <w:i/>
        </w:rPr>
        <w:tab/>
      </w:r>
      <w:r>
        <w:rPr>
          <w:i/>
        </w:rPr>
        <w:tab/>
      </w:r>
      <w:r>
        <w:rPr>
          <w:i/>
        </w:rPr>
        <w:tab/>
        <w:t>Source: RAN2</w:t>
      </w:r>
    </w:p>
    <w:p w14:paraId="24729EF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899DE" w14:textId="4EAE6991" w:rsidR="0072636D" w:rsidRDefault="0072636D" w:rsidP="0072636D">
      <w:pPr>
        <w:rPr>
          <w:rFonts w:ascii="Arial" w:hAnsi="Arial" w:cs="Arial"/>
          <w:b/>
          <w:sz w:val="24"/>
        </w:rPr>
      </w:pPr>
      <w:r>
        <w:rPr>
          <w:rFonts w:ascii="Arial" w:hAnsi="Arial" w:cs="Arial"/>
          <w:b/>
          <w:color w:val="0000FF"/>
          <w:sz w:val="24"/>
        </w:rPr>
        <w:t>R3-211931</w:t>
      </w:r>
      <w:r>
        <w:rPr>
          <w:rFonts w:ascii="Arial" w:hAnsi="Arial" w:cs="Arial"/>
          <w:b/>
          <w:color w:val="0000FF"/>
          <w:sz w:val="24"/>
        </w:rPr>
        <w:tab/>
      </w:r>
      <w:r>
        <w:rPr>
          <w:rFonts w:ascii="Arial" w:hAnsi="Arial" w:cs="Arial"/>
          <w:b/>
          <w:sz w:val="24"/>
        </w:rPr>
        <w:t>Discussion on SCG release over Xn</w:t>
      </w:r>
    </w:p>
    <w:p w14:paraId="7DCC91F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778112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4CDC0" w14:textId="3AA3D933" w:rsidR="0072636D" w:rsidRDefault="0072636D" w:rsidP="0072636D">
      <w:pPr>
        <w:rPr>
          <w:rFonts w:ascii="Arial" w:hAnsi="Arial" w:cs="Arial"/>
          <w:b/>
          <w:sz w:val="24"/>
        </w:rPr>
      </w:pPr>
      <w:r>
        <w:rPr>
          <w:rFonts w:ascii="Arial" w:hAnsi="Arial" w:cs="Arial"/>
          <w:b/>
          <w:color w:val="0000FF"/>
          <w:sz w:val="24"/>
        </w:rPr>
        <w:t>R3-211932</w:t>
      </w:r>
      <w:r>
        <w:rPr>
          <w:rFonts w:ascii="Arial" w:hAnsi="Arial" w:cs="Arial"/>
          <w:b/>
          <w:color w:val="0000FF"/>
          <w:sz w:val="24"/>
        </w:rPr>
        <w:tab/>
      </w:r>
      <w:r>
        <w:rPr>
          <w:rFonts w:ascii="Arial" w:hAnsi="Arial" w:cs="Arial"/>
          <w:b/>
          <w:sz w:val="24"/>
        </w:rPr>
        <w:t>Stage-3 CR on SCG release over Xn (Rel-15)</w:t>
      </w:r>
    </w:p>
    <w:p w14:paraId="7F3E6632"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v15.11.0</w:t>
      </w:r>
      <w:r>
        <w:rPr>
          <w:i/>
        </w:rPr>
        <w:tab/>
        <w:t xml:space="preserve">  CR-0607  Cat: F (Rel-15)</w:t>
      </w:r>
      <w:r>
        <w:rPr>
          <w:i/>
        </w:rPr>
        <w:br/>
      </w:r>
      <w:r>
        <w:rPr>
          <w:i/>
        </w:rPr>
        <w:br/>
      </w:r>
      <w:r>
        <w:rPr>
          <w:i/>
        </w:rPr>
        <w:tab/>
      </w:r>
      <w:r>
        <w:rPr>
          <w:i/>
        </w:rPr>
        <w:tab/>
      </w:r>
      <w:r>
        <w:rPr>
          <w:i/>
        </w:rPr>
        <w:tab/>
      </w:r>
      <w:r>
        <w:rPr>
          <w:i/>
        </w:rPr>
        <w:tab/>
      </w:r>
      <w:r>
        <w:rPr>
          <w:i/>
        </w:rPr>
        <w:tab/>
        <w:t>Source: Samsung</w:t>
      </w:r>
    </w:p>
    <w:p w14:paraId="5D069CC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04787" w14:textId="516C823F" w:rsidR="0072636D" w:rsidRDefault="0072636D" w:rsidP="0072636D">
      <w:pPr>
        <w:rPr>
          <w:rFonts w:ascii="Arial" w:hAnsi="Arial" w:cs="Arial"/>
          <w:b/>
          <w:sz w:val="24"/>
        </w:rPr>
      </w:pPr>
      <w:r>
        <w:rPr>
          <w:rFonts w:ascii="Arial" w:hAnsi="Arial" w:cs="Arial"/>
          <w:b/>
          <w:color w:val="0000FF"/>
          <w:sz w:val="24"/>
        </w:rPr>
        <w:t>R3-211933</w:t>
      </w:r>
      <w:r>
        <w:rPr>
          <w:rFonts w:ascii="Arial" w:hAnsi="Arial" w:cs="Arial"/>
          <w:b/>
          <w:color w:val="0000FF"/>
          <w:sz w:val="24"/>
        </w:rPr>
        <w:tab/>
      </w:r>
      <w:r>
        <w:rPr>
          <w:rFonts w:ascii="Arial" w:hAnsi="Arial" w:cs="Arial"/>
          <w:b/>
          <w:sz w:val="24"/>
        </w:rPr>
        <w:t>Stage-3 CR on SCG release over Xn (Rel-16)</w:t>
      </w:r>
    </w:p>
    <w:p w14:paraId="0FD76D4B"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CR-0608  Cat: A (Rel-16)</w:t>
      </w:r>
      <w:r>
        <w:rPr>
          <w:i/>
        </w:rPr>
        <w:br/>
      </w:r>
      <w:r>
        <w:rPr>
          <w:i/>
        </w:rPr>
        <w:br/>
      </w:r>
      <w:r>
        <w:rPr>
          <w:i/>
        </w:rPr>
        <w:tab/>
      </w:r>
      <w:r>
        <w:rPr>
          <w:i/>
        </w:rPr>
        <w:tab/>
      </w:r>
      <w:r>
        <w:rPr>
          <w:i/>
        </w:rPr>
        <w:tab/>
      </w:r>
      <w:r>
        <w:rPr>
          <w:i/>
        </w:rPr>
        <w:tab/>
      </w:r>
      <w:r>
        <w:rPr>
          <w:i/>
        </w:rPr>
        <w:tab/>
        <w:t>Source: Samsung</w:t>
      </w:r>
    </w:p>
    <w:p w14:paraId="7DC5E9E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D9BCE" w14:textId="47ED9E9D" w:rsidR="0072636D" w:rsidRDefault="0072636D" w:rsidP="0072636D">
      <w:pPr>
        <w:rPr>
          <w:rFonts w:ascii="Arial" w:hAnsi="Arial" w:cs="Arial"/>
          <w:b/>
          <w:sz w:val="24"/>
        </w:rPr>
      </w:pPr>
      <w:r>
        <w:rPr>
          <w:rFonts w:ascii="Arial" w:hAnsi="Arial" w:cs="Arial"/>
          <w:b/>
          <w:color w:val="0000FF"/>
          <w:sz w:val="24"/>
        </w:rPr>
        <w:t>R3-211934</w:t>
      </w:r>
      <w:r>
        <w:rPr>
          <w:rFonts w:ascii="Arial" w:hAnsi="Arial" w:cs="Arial"/>
          <w:b/>
          <w:color w:val="0000FF"/>
          <w:sz w:val="24"/>
        </w:rPr>
        <w:tab/>
      </w:r>
      <w:r>
        <w:rPr>
          <w:rFonts w:ascii="Arial" w:hAnsi="Arial" w:cs="Arial"/>
          <w:b/>
          <w:sz w:val="24"/>
        </w:rPr>
        <w:t>[Draft] Reply LS on signaling SN initiated release of SCG</w:t>
      </w:r>
    </w:p>
    <w:p w14:paraId="1F8EB25E"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304AE7F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AD45E" w14:textId="6B158078" w:rsidR="0072636D" w:rsidRDefault="0072636D" w:rsidP="0072636D">
      <w:pPr>
        <w:rPr>
          <w:rFonts w:ascii="Arial" w:hAnsi="Arial" w:cs="Arial"/>
          <w:b/>
          <w:sz w:val="24"/>
        </w:rPr>
      </w:pPr>
      <w:r>
        <w:rPr>
          <w:rFonts w:ascii="Arial" w:hAnsi="Arial" w:cs="Arial"/>
          <w:b/>
          <w:color w:val="0000FF"/>
          <w:sz w:val="24"/>
        </w:rPr>
        <w:t>R3-211505</w:t>
      </w:r>
      <w:r>
        <w:rPr>
          <w:rFonts w:ascii="Arial" w:hAnsi="Arial" w:cs="Arial"/>
          <w:b/>
          <w:color w:val="0000FF"/>
          <w:sz w:val="24"/>
        </w:rPr>
        <w:tab/>
      </w:r>
      <w:r>
        <w:rPr>
          <w:rFonts w:ascii="Arial" w:hAnsi="Arial" w:cs="Arial"/>
          <w:b/>
          <w:sz w:val="24"/>
        </w:rPr>
        <w:t>Consideration on SN-initiated SCG release</w:t>
      </w:r>
    </w:p>
    <w:p w14:paraId="17F18A2B"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00444FE" w14:textId="77777777" w:rsidR="0072636D" w:rsidRDefault="0072636D" w:rsidP="0072636D">
      <w:pPr>
        <w:rPr>
          <w:rFonts w:ascii="Arial" w:hAnsi="Arial" w:cs="Arial"/>
          <w:b/>
        </w:rPr>
      </w:pPr>
      <w:r>
        <w:rPr>
          <w:rFonts w:ascii="Arial" w:hAnsi="Arial" w:cs="Arial"/>
          <w:b/>
        </w:rPr>
        <w:t xml:space="preserve">Abstract: </w:t>
      </w:r>
    </w:p>
    <w:p w14:paraId="51524AC6" w14:textId="77777777" w:rsidR="0072636D" w:rsidRDefault="0072636D" w:rsidP="0072636D">
      <w:r>
        <w:t>Related to the incoming LS in R3-211428 (R2-2102493).</w:t>
      </w:r>
    </w:p>
    <w:p w14:paraId="51D18F9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E7BB9" w14:textId="699CB6D7" w:rsidR="0072636D" w:rsidRDefault="0072636D" w:rsidP="0072636D">
      <w:pPr>
        <w:rPr>
          <w:rFonts w:ascii="Arial" w:hAnsi="Arial" w:cs="Arial"/>
          <w:b/>
          <w:sz w:val="24"/>
        </w:rPr>
      </w:pPr>
      <w:r>
        <w:rPr>
          <w:rFonts w:ascii="Arial" w:hAnsi="Arial" w:cs="Arial"/>
          <w:b/>
          <w:color w:val="0000FF"/>
          <w:sz w:val="24"/>
        </w:rPr>
        <w:t>R3-211506</w:t>
      </w:r>
      <w:r>
        <w:rPr>
          <w:rFonts w:ascii="Arial" w:hAnsi="Arial" w:cs="Arial"/>
          <w:b/>
          <w:color w:val="0000FF"/>
          <w:sz w:val="24"/>
        </w:rPr>
        <w:tab/>
      </w:r>
      <w:r>
        <w:rPr>
          <w:rFonts w:ascii="Arial" w:hAnsi="Arial" w:cs="Arial"/>
          <w:b/>
          <w:sz w:val="24"/>
        </w:rPr>
        <w:t>Response LS on signalling SN initiated release of SCG</w:t>
      </w:r>
    </w:p>
    <w:p w14:paraId="09DF596D"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416AA5C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F55EF" w14:textId="2809B50D" w:rsidR="0072636D" w:rsidRDefault="0072636D" w:rsidP="0072636D">
      <w:pPr>
        <w:rPr>
          <w:rFonts w:ascii="Arial" w:hAnsi="Arial" w:cs="Arial"/>
          <w:b/>
          <w:sz w:val="24"/>
        </w:rPr>
      </w:pPr>
      <w:r>
        <w:rPr>
          <w:rFonts w:ascii="Arial" w:hAnsi="Arial" w:cs="Arial"/>
          <w:b/>
          <w:color w:val="0000FF"/>
          <w:sz w:val="24"/>
        </w:rPr>
        <w:t>R3-212278</w:t>
      </w:r>
      <w:r>
        <w:rPr>
          <w:rFonts w:ascii="Arial" w:hAnsi="Arial" w:cs="Arial"/>
          <w:b/>
          <w:color w:val="0000FF"/>
          <w:sz w:val="24"/>
        </w:rPr>
        <w:tab/>
      </w:r>
      <w:r>
        <w:rPr>
          <w:rFonts w:ascii="Arial" w:hAnsi="Arial" w:cs="Arial"/>
          <w:b/>
          <w:sz w:val="24"/>
        </w:rPr>
        <w:t>Reply LS on signalling SN initiated release of SCG</w:t>
      </w:r>
    </w:p>
    <w:p w14:paraId="6960F06E"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4B0095D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37404" w14:textId="67A5A913" w:rsidR="0072636D" w:rsidRDefault="0072636D" w:rsidP="0072636D">
      <w:pPr>
        <w:rPr>
          <w:rFonts w:ascii="Arial" w:hAnsi="Arial" w:cs="Arial"/>
          <w:b/>
          <w:sz w:val="24"/>
        </w:rPr>
      </w:pPr>
      <w:r>
        <w:rPr>
          <w:rFonts w:ascii="Arial" w:hAnsi="Arial" w:cs="Arial"/>
          <w:b/>
          <w:color w:val="0000FF"/>
          <w:sz w:val="24"/>
        </w:rPr>
        <w:t>R3-211529</w:t>
      </w:r>
      <w:r>
        <w:rPr>
          <w:rFonts w:ascii="Arial" w:hAnsi="Arial" w:cs="Arial"/>
          <w:b/>
          <w:color w:val="0000FF"/>
          <w:sz w:val="24"/>
        </w:rPr>
        <w:tab/>
      </w:r>
      <w:r>
        <w:rPr>
          <w:rFonts w:ascii="Arial" w:hAnsi="Arial" w:cs="Arial"/>
          <w:b/>
          <w:sz w:val="24"/>
        </w:rPr>
        <w:t>Consideration on signalling SN initiated release of SCG</w:t>
      </w:r>
    </w:p>
    <w:p w14:paraId="22F2DF2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648C384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43423" w14:textId="170B9F0F" w:rsidR="0072636D" w:rsidRDefault="0072636D" w:rsidP="0072636D">
      <w:pPr>
        <w:rPr>
          <w:rFonts w:ascii="Arial" w:hAnsi="Arial" w:cs="Arial"/>
          <w:b/>
          <w:sz w:val="24"/>
        </w:rPr>
      </w:pPr>
      <w:r>
        <w:rPr>
          <w:rFonts w:ascii="Arial" w:hAnsi="Arial" w:cs="Arial"/>
          <w:b/>
          <w:color w:val="0000FF"/>
          <w:sz w:val="24"/>
        </w:rPr>
        <w:t>R3-211530</w:t>
      </w:r>
      <w:r>
        <w:rPr>
          <w:rFonts w:ascii="Arial" w:hAnsi="Arial" w:cs="Arial"/>
          <w:b/>
          <w:color w:val="0000FF"/>
          <w:sz w:val="24"/>
        </w:rPr>
        <w:tab/>
      </w:r>
      <w:r>
        <w:rPr>
          <w:rFonts w:ascii="Arial" w:hAnsi="Arial" w:cs="Arial"/>
          <w:b/>
          <w:sz w:val="24"/>
        </w:rPr>
        <w:t>[DRAFT]  Reply LS on signalling SN initiated release of SCG</w:t>
      </w:r>
    </w:p>
    <w:p w14:paraId="49011085"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2164C9D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1C609" w14:textId="3177D3CD" w:rsidR="0072636D" w:rsidRDefault="0072636D" w:rsidP="0072636D">
      <w:pPr>
        <w:rPr>
          <w:rFonts w:ascii="Arial" w:hAnsi="Arial" w:cs="Arial"/>
          <w:b/>
          <w:sz w:val="24"/>
        </w:rPr>
      </w:pPr>
      <w:r>
        <w:rPr>
          <w:rFonts w:ascii="Arial" w:hAnsi="Arial" w:cs="Arial"/>
          <w:b/>
          <w:color w:val="0000FF"/>
          <w:sz w:val="24"/>
        </w:rPr>
        <w:t>R3-211406</w:t>
      </w:r>
      <w:r>
        <w:rPr>
          <w:rFonts w:ascii="Arial" w:hAnsi="Arial" w:cs="Arial"/>
          <w:b/>
          <w:color w:val="0000FF"/>
          <w:sz w:val="24"/>
        </w:rPr>
        <w:tab/>
      </w:r>
      <w:r>
        <w:rPr>
          <w:rFonts w:ascii="Arial" w:hAnsi="Arial" w:cs="Arial"/>
          <w:b/>
          <w:sz w:val="24"/>
        </w:rPr>
        <w:t>Discussion on SCG addition and removal in disaggregated architecture</w:t>
      </w:r>
    </w:p>
    <w:p w14:paraId="3084920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0563D8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53065" w14:textId="1CCB2DE6" w:rsidR="0072636D" w:rsidRDefault="0072636D" w:rsidP="0072636D">
      <w:pPr>
        <w:rPr>
          <w:rFonts w:ascii="Arial" w:hAnsi="Arial" w:cs="Arial"/>
          <w:b/>
          <w:sz w:val="24"/>
        </w:rPr>
      </w:pPr>
      <w:r>
        <w:rPr>
          <w:rFonts w:ascii="Arial" w:hAnsi="Arial" w:cs="Arial"/>
          <w:b/>
          <w:color w:val="0000FF"/>
          <w:sz w:val="24"/>
        </w:rPr>
        <w:t>R3-211407</w:t>
      </w:r>
      <w:r>
        <w:rPr>
          <w:rFonts w:ascii="Arial" w:hAnsi="Arial" w:cs="Arial"/>
          <w:b/>
          <w:color w:val="0000FF"/>
          <w:sz w:val="24"/>
        </w:rPr>
        <w:tab/>
      </w:r>
      <w:r>
        <w:rPr>
          <w:rFonts w:ascii="Arial" w:hAnsi="Arial" w:cs="Arial"/>
          <w:b/>
          <w:sz w:val="24"/>
        </w:rPr>
        <w:t>SCG Event Indication over F1</w:t>
      </w:r>
    </w:p>
    <w:p w14:paraId="206A7714"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v16.5.0</w:t>
      </w:r>
      <w:r>
        <w:rPr>
          <w:i/>
        </w:rPr>
        <w:tab/>
        <w:t xml:space="preserve">  CR-0739  Cat: F (Rel-16)</w:t>
      </w:r>
      <w:r>
        <w:rPr>
          <w:i/>
        </w:rPr>
        <w:br/>
      </w:r>
      <w:r>
        <w:rPr>
          <w:i/>
        </w:rPr>
        <w:br/>
      </w:r>
      <w:r>
        <w:rPr>
          <w:i/>
        </w:rPr>
        <w:tab/>
      </w:r>
      <w:r>
        <w:rPr>
          <w:i/>
        </w:rPr>
        <w:tab/>
      </w:r>
      <w:r>
        <w:rPr>
          <w:i/>
        </w:rPr>
        <w:tab/>
      </w:r>
      <w:r>
        <w:rPr>
          <w:i/>
        </w:rPr>
        <w:tab/>
      </w:r>
      <w:r>
        <w:rPr>
          <w:i/>
        </w:rPr>
        <w:tab/>
        <w:t>Source: Nokia, Nokia Shanghai Bell</w:t>
      </w:r>
    </w:p>
    <w:p w14:paraId="6A2C4A7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C94D1" w14:textId="18086626" w:rsidR="0072636D" w:rsidRDefault="0072636D" w:rsidP="0072636D">
      <w:pPr>
        <w:rPr>
          <w:rFonts w:ascii="Arial" w:hAnsi="Arial" w:cs="Arial"/>
          <w:b/>
          <w:sz w:val="24"/>
        </w:rPr>
      </w:pPr>
      <w:r>
        <w:rPr>
          <w:rFonts w:ascii="Arial" w:hAnsi="Arial" w:cs="Arial"/>
          <w:b/>
          <w:color w:val="0000FF"/>
          <w:sz w:val="24"/>
        </w:rPr>
        <w:t>R3-211531</w:t>
      </w:r>
      <w:r>
        <w:rPr>
          <w:rFonts w:ascii="Arial" w:hAnsi="Arial" w:cs="Arial"/>
          <w:b/>
          <w:color w:val="0000FF"/>
          <w:sz w:val="24"/>
        </w:rPr>
        <w:tab/>
      </w:r>
      <w:r>
        <w:rPr>
          <w:rFonts w:ascii="Arial" w:hAnsi="Arial" w:cs="Arial"/>
          <w:b/>
          <w:sz w:val="24"/>
        </w:rPr>
        <w:t>Information about SCG Release from MN-gNB-CU to MN-gNB-DU</w:t>
      </w:r>
    </w:p>
    <w:p w14:paraId="680484ED"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32BA83D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37695" w14:textId="18FFB89C" w:rsidR="0072636D" w:rsidRDefault="0072636D" w:rsidP="0072636D">
      <w:pPr>
        <w:rPr>
          <w:rFonts w:ascii="Arial" w:hAnsi="Arial" w:cs="Arial"/>
          <w:b/>
          <w:sz w:val="24"/>
        </w:rPr>
      </w:pPr>
      <w:r>
        <w:rPr>
          <w:rFonts w:ascii="Arial" w:hAnsi="Arial" w:cs="Arial"/>
          <w:b/>
          <w:color w:val="0000FF"/>
          <w:sz w:val="24"/>
        </w:rPr>
        <w:t>R3-211575</w:t>
      </w:r>
      <w:r>
        <w:rPr>
          <w:rFonts w:ascii="Arial" w:hAnsi="Arial" w:cs="Arial"/>
          <w:b/>
          <w:color w:val="0000FF"/>
          <w:sz w:val="24"/>
        </w:rPr>
        <w:tab/>
      </w:r>
      <w:r>
        <w:rPr>
          <w:rFonts w:ascii="Arial" w:hAnsi="Arial" w:cs="Arial"/>
          <w:b/>
          <w:sz w:val="24"/>
        </w:rPr>
        <w:t>Discussion on NR-NR DC Configuration Release</w:t>
      </w:r>
    </w:p>
    <w:p w14:paraId="7F29CBA4"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1D83D70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9FF1B" w14:textId="03717687" w:rsidR="0072636D" w:rsidRDefault="0072636D" w:rsidP="0072636D">
      <w:pPr>
        <w:rPr>
          <w:rFonts w:ascii="Arial" w:hAnsi="Arial" w:cs="Arial"/>
          <w:b/>
          <w:sz w:val="24"/>
        </w:rPr>
      </w:pPr>
      <w:r>
        <w:rPr>
          <w:rFonts w:ascii="Arial" w:hAnsi="Arial" w:cs="Arial"/>
          <w:b/>
          <w:color w:val="0000FF"/>
          <w:sz w:val="24"/>
        </w:rPr>
        <w:t>R3-211576</w:t>
      </w:r>
      <w:r>
        <w:rPr>
          <w:rFonts w:ascii="Arial" w:hAnsi="Arial" w:cs="Arial"/>
          <w:b/>
          <w:color w:val="0000FF"/>
          <w:sz w:val="24"/>
        </w:rPr>
        <w:tab/>
      </w:r>
      <w:r>
        <w:rPr>
          <w:rFonts w:ascii="Arial" w:hAnsi="Arial" w:cs="Arial"/>
          <w:b/>
          <w:sz w:val="24"/>
        </w:rPr>
        <w:t>R15CR37.340 for SCG release</w:t>
      </w:r>
    </w:p>
    <w:p w14:paraId="69F2F05A"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v15.12.0</w:t>
      </w:r>
      <w:r>
        <w:rPr>
          <w:i/>
        </w:rPr>
        <w:br/>
      </w:r>
      <w:r>
        <w:rPr>
          <w:i/>
        </w:rPr>
        <w:tab/>
      </w:r>
      <w:r>
        <w:rPr>
          <w:i/>
        </w:rPr>
        <w:tab/>
      </w:r>
      <w:r>
        <w:rPr>
          <w:i/>
        </w:rPr>
        <w:tab/>
      </w:r>
      <w:r>
        <w:rPr>
          <w:i/>
        </w:rPr>
        <w:tab/>
      </w:r>
      <w:r>
        <w:rPr>
          <w:i/>
        </w:rPr>
        <w:tab/>
        <w:t>Source: ZTE</w:t>
      </w:r>
    </w:p>
    <w:p w14:paraId="4B1D712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R3-212918</w:t>
      </w:r>
      <w:r>
        <w:rPr>
          <w:color w:val="993300"/>
          <w:u w:val="single"/>
        </w:rPr>
        <w:t>.</w:t>
      </w:r>
    </w:p>
    <w:p w14:paraId="32DCDB95" w14:textId="039CB91D" w:rsidR="0072636D" w:rsidRDefault="0072636D" w:rsidP="0072636D">
      <w:pPr>
        <w:rPr>
          <w:rFonts w:ascii="Arial" w:hAnsi="Arial" w:cs="Arial"/>
          <w:b/>
          <w:sz w:val="24"/>
        </w:rPr>
      </w:pPr>
      <w:r>
        <w:rPr>
          <w:rFonts w:ascii="Arial" w:hAnsi="Arial" w:cs="Arial"/>
          <w:b/>
          <w:color w:val="0000FF"/>
          <w:sz w:val="24"/>
        </w:rPr>
        <w:t>R3-212918</w:t>
      </w:r>
      <w:r>
        <w:rPr>
          <w:rFonts w:ascii="Arial" w:hAnsi="Arial" w:cs="Arial"/>
          <w:b/>
          <w:color w:val="0000FF"/>
          <w:sz w:val="24"/>
        </w:rPr>
        <w:tab/>
      </w:r>
      <w:r>
        <w:rPr>
          <w:rFonts w:ascii="Arial" w:hAnsi="Arial" w:cs="Arial"/>
          <w:b/>
          <w:sz w:val="24"/>
        </w:rPr>
        <w:t>R15CR37.340 for SCG release</w:t>
      </w:r>
    </w:p>
    <w:p w14:paraId="6AEA51D8"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v15.12.0</w:t>
      </w:r>
      <w:r>
        <w:rPr>
          <w:i/>
        </w:rPr>
        <w:br/>
      </w:r>
      <w:r>
        <w:rPr>
          <w:i/>
        </w:rPr>
        <w:tab/>
      </w:r>
      <w:r>
        <w:rPr>
          <w:i/>
        </w:rPr>
        <w:tab/>
      </w:r>
      <w:r>
        <w:rPr>
          <w:i/>
        </w:rPr>
        <w:tab/>
      </w:r>
      <w:r>
        <w:rPr>
          <w:i/>
        </w:rPr>
        <w:tab/>
      </w:r>
      <w:r>
        <w:rPr>
          <w:i/>
        </w:rPr>
        <w:tab/>
        <w:t>Source: ZTE, Ericsson</w:t>
      </w:r>
    </w:p>
    <w:p w14:paraId="1508FB0F" w14:textId="77777777" w:rsidR="0072636D" w:rsidRDefault="0072636D" w:rsidP="0072636D">
      <w:pPr>
        <w:rPr>
          <w:color w:val="808080"/>
        </w:rPr>
      </w:pPr>
      <w:r>
        <w:rPr>
          <w:color w:val="808080"/>
        </w:rPr>
        <w:t>(Replaces R3-211576)</w:t>
      </w:r>
    </w:p>
    <w:p w14:paraId="23336D6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76412A" w14:textId="3FB18978" w:rsidR="0072636D" w:rsidRDefault="0072636D" w:rsidP="0072636D">
      <w:pPr>
        <w:rPr>
          <w:rFonts w:ascii="Arial" w:hAnsi="Arial" w:cs="Arial"/>
          <w:b/>
          <w:sz w:val="24"/>
        </w:rPr>
      </w:pPr>
      <w:r>
        <w:rPr>
          <w:rFonts w:ascii="Arial" w:hAnsi="Arial" w:cs="Arial"/>
          <w:b/>
          <w:color w:val="0000FF"/>
          <w:sz w:val="24"/>
        </w:rPr>
        <w:t>R3-211577</w:t>
      </w:r>
      <w:r>
        <w:rPr>
          <w:rFonts w:ascii="Arial" w:hAnsi="Arial" w:cs="Arial"/>
          <w:b/>
          <w:color w:val="0000FF"/>
          <w:sz w:val="24"/>
        </w:rPr>
        <w:tab/>
      </w:r>
      <w:r>
        <w:rPr>
          <w:rFonts w:ascii="Arial" w:hAnsi="Arial" w:cs="Arial"/>
          <w:b/>
          <w:sz w:val="24"/>
        </w:rPr>
        <w:t>R16CR37.340 for SCG release</w:t>
      </w:r>
    </w:p>
    <w:p w14:paraId="4471DCBF"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v16.5.0</w:t>
      </w:r>
      <w:r>
        <w:rPr>
          <w:i/>
        </w:rPr>
        <w:br/>
      </w:r>
      <w:r>
        <w:rPr>
          <w:i/>
        </w:rPr>
        <w:tab/>
      </w:r>
      <w:r>
        <w:rPr>
          <w:i/>
        </w:rPr>
        <w:tab/>
      </w:r>
      <w:r>
        <w:rPr>
          <w:i/>
        </w:rPr>
        <w:tab/>
      </w:r>
      <w:r>
        <w:rPr>
          <w:i/>
        </w:rPr>
        <w:tab/>
      </w:r>
      <w:r>
        <w:rPr>
          <w:i/>
        </w:rPr>
        <w:tab/>
        <w:t>Source: ZTE</w:t>
      </w:r>
    </w:p>
    <w:p w14:paraId="5D04665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R3-212919</w:t>
      </w:r>
      <w:r>
        <w:rPr>
          <w:color w:val="993300"/>
          <w:u w:val="single"/>
        </w:rPr>
        <w:t>.</w:t>
      </w:r>
    </w:p>
    <w:p w14:paraId="18F39C3C" w14:textId="2B1521AF" w:rsidR="0072636D" w:rsidRDefault="0072636D" w:rsidP="0072636D">
      <w:pPr>
        <w:rPr>
          <w:rFonts w:ascii="Arial" w:hAnsi="Arial" w:cs="Arial"/>
          <w:b/>
          <w:sz w:val="24"/>
        </w:rPr>
      </w:pPr>
      <w:r>
        <w:rPr>
          <w:rFonts w:ascii="Arial" w:hAnsi="Arial" w:cs="Arial"/>
          <w:b/>
          <w:color w:val="0000FF"/>
          <w:sz w:val="24"/>
        </w:rPr>
        <w:t>R3-212919</w:t>
      </w:r>
      <w:r>
        <w:rPr>
          <w:rFonts w:ascii="Arial" w:hAnsi="Arial" w:cs="Arial"/>
          <w:b/>
          <w:color w:val="0000FF"/>
          <w:sz w:val="24"/>
        </w:rPr>
        <w:tab/>
      </w:r>
      <w:r>
        <w:rPr>
          <w:rFonts w:ascii="Arial" w:hAnsi="Arial" w:cs="Arial"/>
          <w:b/>
          <w:sz w:val="24"/>
        </w:rPr>
        <w:t>R16CR37.340 for SCG release</w:t>
      </w:r>
    </w:p>
    <w:p w14:paraId="649E04E9"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v16.5.0</w:t>
      </w:r>
      <w:r>
        <w:rPr>
          <w:i/>
        </w:rPr>
        <w:br/>
      </w:r>
      <w:r>
        <w:rPr>
          <w:i/>
        </w:rPr>
        <w:tab/>
      </w:r>
      <w:r>
        <w:rPr>
          <w:i/>
        </w:rPr>
        <w:tab/>
      </w:r>
      <w:r>
        <w:rPr>
          <w:i/>
        </w:rPr>
        <w:tab/>
      </w:r>
      <w:r>
        <w:rPr>
          <w:i/>
        </w:rPr>
        <w:tab/>
      </w:r>
      <w:r>
        <w:rPr>
          <w:i/>
        </w:rPr>
        <w:tab/>
        <w:t>Source: ZTE, Ericsson</w:t>
      </w:r>
    </w:p>
    <w:p w14:paraId="3D33FE0E" w14:textId="77777777" w:rsidR="0072636D" w:rsidRDefault="0072636D" w:rsidP="0072636D">
      <w:pPr>
        <w:rPr>
          <w:color w:val="808080"/>
        </w:rPr>
      </w:pPr>
      <w:r>
        <w:rPr>
          <w:color w:val="808080"/>
        </w:rPr>
        <w:t>(Replaces R3-211577)</w:t>
      </w:r>
    </w:p>
    <w:p w14:paraId="7047999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BA1189" w14:textId="6755E6ED" w:rsidR="0072636D" w:rsidRDefault="0072636D" w:rsidP="0072636D">
      <w:pPr>
        <w:rPr>
          <w:rFonts w:ascii="Arial" w:hAnsi="Arial" w:cs="Arial"/>
          <w:b/>
          <w:sz w:val="24"/>
        </w:rPr>
      </w:pPr>
      <w:r>
        <w:rPr>
          <w:rFonts w:ascii="Arial" w:hAnsi="Arial" w:cs="Arial"/>
          <w:b/>
          <w:color w:val="0000FF"/>
          <w:sz w:val="24"/>
        </w:rPr>
        <w:t>R3-211578</w:t>
      </w:r>
      <w:r>
        <w:rPr>
          <w:rFonts w:ascii="Arial" w:hAnsi="Arial" w:cs="Arial"/>
          <w:b/>
          <w:color w:val="0000FF"/>
          <w:sz w:val="24"/>
        </w:rPr>
        <w:tab/>
      </w:r>
      <w:r>
        <w:rPr>
          <w:rFonts w:ascii="Arial" w:hAnsi="Arial" w:cs="Arial"/>
          <w:b/>
          <w:sz w:val="24"/>
        </w:rPr>
        <w:t>R15CR38.423 for SCG release</w:t>
      </w:r>
    </w:p>
    <w:p w14:paraId="06101508"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v15.11.0</w:t>
      </w:r>
      <w:r>
        <w:rPr>
          <w:i/>
        </w:rPr>
        <w:tab/>
        <w:t xml:space="preserve">  CR-0587  Cat: F (Rel-15)</w:t>
      </w:r>
      <w:r>
        <w:rPr>
          <w:i/>
        </w:rPr>
        <w:br/>
      </w:r>
      <w:r>
        <w:rPr>
          <w:i/>
        </w:rPr>
        <w:br/>
      </w:r>
      <w:r>
        <w:rPr>
          <w:i/>
        </w:rPr>
        <w:tab/>
      </w:r>
      <w:r>
        <w:rPr>
          <w:i/>
        </w:rPr>
        <w:tab/>
      </w:r>
      <w:r>
        <w:rPr>
          <w:i/>
        </w:rPr>
        <w:tab/>
      </w:r>
      <w:r>
        <w:rPr>
          <w:i/>
        </w:rPr>
        <w:tab/>
      </w:r>
      <w:r>
        <w:rPr>
          <w:i/>
        </w:rPr>
        <w:tab/>
        <w:t>Source: ZTE</w:t>
      </w:r>
    </w:p>
    <w:p w14:paraId="62F4FEA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900C4" w14:textId="467EEDE8" w:rsidR="0072636D" w:rsidRDefault="0072636D" w:rsidP="0072636D">
      <w:pPr>
        <w:rPr>
          <w:rFonts w:ascii="Arial" w:hAnsi="Arial" w:cs="Arial"/>
          <w:b/>
          <w:sz w:val="24"/>
        </w:rPr>
      </w:pPr>
      <w:r>
        <w:rPr>
          <w:rFonts w:ascii="Arial" w:hAnsi="Arial" w:cs="Arial"/>
          <w:b/>
          <w:color w:val="0000FF"/>
          <w:sz w:val="24"/>
        </w:rPr>
        <w:t>R3-211579</w:t>
      </w:r>
      <w:r>
        <w:rPr>
          <w:rFonts w:ascii="Arial" w:hAnsi="Arial" w:cs="Arial"/>
          <w:b/>
          <w:color w:val="0000FF"/>
          <w:sz w:val="24"/>
        </w:rPr>
        <w:tab/>
      </w:r>
      <w:r>
        <w:rPr>
          <w:rFonts w:ascii="Arial" w:hAnsi="Arial" w:cs="Arial"/>
          <w:b/>
          <w:sz w:val="24"/>
        </w:rPr>
        <w:t>R16CR38.423 for SCG release</w:t>
      </w:r>
    </w:p>
    <w:p w14:paraId="08DC1ED0"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CR-0588  Cat: A (Rel-16)</w:t>
      </w:r>
      <w:r>
        <w:rPr>
          <w:i/>
        </w:rPr>
        <w:br/>
      </w:r>
      <w:r>
        <w:rPr>
          <w:i/>
        </w:rPr>
        <w:br/>
      </w:r>
      <w:r>
        <w:rPr>
          <w:i/>
        </w:rPr>
        <w:tab/>
      </w:r>
      <w:r>
        <w:rPr>
          <w:i/>
        </w:rPr>
        <w:tab/>
      </w:r>
      <w:r>
        <w:rPr>
          <w:i/>
        </w:rPr>
        <w:tab/>
      </w:r>
      <w:r>
        <w:rPr>
          <w:i/>
        </w:rPr>
        <w:tab/>
      </w:r>
      <w:r>
        <w:rPr>
          <w:i/>
        </w:rPr>
        <w:tab/>
        <w:t>Source: ZTE</w:t>
      </w:r>
    </w:p>
    <w:p w14:paraId="23600E2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9A750" w14:textId="745E70C0" w:rsidR="0072636D" w:rsidRDefault="0072636D" w:rsidP="0072636D">
      <w:pPr>
        <w:rPr>
          <w:rFonts w:ascii="Arial" w:hAnsi="Arial" w:cs="Arial"/>
          <w:b/>
          <w:sz w:val="24"/>
        </w:rPr>
      </w:pPr>
      <w:r>
        <w:rPr>
          <w:rFonts w:ascii="Arial" w:hAnsi="Arial" w:cs="Arial"/>
          <w:b/>
          <w:color w:val="0000FF"/>
          <w:sz w:val="24"/>
        </w:rPr>
        <w:t>R3-211580</w:t>
      </w:r>
      <w:r>
        <w:rPr>
          <w:rFonts w:ascii="Arial" w:hAnsi="Arial" w:cs="Arial"/>
          <w:b/>
          <w:color w:val="0000FF"/>
          <w:sz w:val="24"/>
        </w:rPr>
        <w:tab/>
      </w:r>
      <w:r>
        <w:rPr>
          <w:rFonts w:ascii="Arial" w:hAnsi="Arial" w:cs="Arial"/>
          <w:b/>
          <w:sz w:val="24"/>
        </w:rPr>
        <w:t>[DRAFT] Reply LS on signalling SN initiated release of SCG</w:t>
      </w:r>
    </w:p>
    <w:p w14:paraId="2E135330"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14:paraId="6A56611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86551" w14:textId="15495295" w:rsidR="0072636D" w:rsidRDefault="0072636D" w:rsidP="0072636D">
      <w:pPr>
        <w:rPr>
          <w:rFonts w:ascii="Arial" w:hAnsi="Arial" w:cs="Arial"/>
          <w:b/>
          <w:sz w:val="24"/>
        </w:rPr>
      </w:pPr>
      <w:r>
        <w:rPr>
          <w:rFonts w:ascii="Arial" w:hAnsi="Arial" w:cs="Arial"/>
          <w:b/>
          <w:color w:val="0000FF"/>
          <w:sz w:val="24"/>
        </w:rPr>
        <w:t>R3-211935</w:t>
      </w:r>
      <w:r>
        <w:rPr>
          <w:rFonts w:ascii="Arial" w:hAnsi="Arial" w:cs="Arial"/>
          <w:b/>
          <w:color w:val="0000FF"/>
          <w:sz w:val="24"/>
        </w:rPr>
        <w:tab/>
      </w:r>
      <w:r>
        <w:rPr>
          <w:rFonts w:ascii="Arial" w:hAnsi="Arial" w:cs="Arial"/>
          <w:b/>
          <w:sz w:val="24"/>
        </w:rPr>
        <w:t>Discussion on SCG release over F1</w:t>
      </w:r>
    </w:p>
    <w:p w14:paraId="71CE3BDD"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683002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1DD85" w14:textId="13F89D38" w:rsidR="0072636D" w:rsidRDefault="0072636D" w:rsidP="0072636D">
      <w:pPr>
        <w:rPr>
          <w:rFonts w:ascii="Arial" w:hAnsi="Arial" w:cs="Arial"/>
          <w:b/>
          <w:sz w:val="24"/>
        </w:rPr>
      </w:pPr>
      <w:r>
        <w:rPr>
          <w:rFonts w:ascii="Arial" w:hAnsi="Arial" w:cs="Arial"/>
          <w:b/>
          <w:color w:val="0000FF"/>
          <w:sz w:val="24"/>
        </w:rPr>
        <w:t>R3-211936</w:t>
      </w:r>
      <w:r>
        <w:rPr>
          <w:rFonts w:ascii="Arial" w:hAnsi="Arial" w:cs="Arial"/>
          <w:b/>
          <w:color w:val="0000FF"/>
          <w:sz w:val="24"/>
        </w:rPr>
        <w:tab/>
      </w:r>
      <w:r>
        <w:rPr>
          <w:rFonts w:ascii="Arial" w:hAnsi="Arial" w:cs="Arial"/>
          <w:b/>
          <w:sz w:val="24"/>
        </w:rPr>
        <w:t>Stage-3 CR on SCG release over F1 (Rel-15)</w:t>
      </w:r>
    </w:p>
    <w:p w14:paraId="3F4CF297"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v15.13.0</w:t>
      </w:r>
      <w:r>
        <w:rPr>
          <w:i/>
        </w:rPr>
        <w:tab/>
        <w:t xml:space="preserve">  CR-0754  Cat: F (Rel-15)</w:t>
      </w:r>
      <w:r>
        <w:rPr>
          <w:i/>
        </w:rPr>
        <w:br/>
      </w:r>
      <w:r>
        <w:rPr>
          <w:i/>
        </w:rPr>
        <w:br/>
      </w:r>
      <w:r>
        <w:rPr>
          <w:i/>
        </w:rPr>
        <w:tab/>
      </w:r>
      <w:r>
        <w:rPr>
          <w:i/>
        </w:rPr>
        <w:tab/>
      </w:r>
      <w:r>
        <w:rPr>
          <w:i/>
        </w:rPr>
        <w:tab/>
      </w:r>
      <w:r>
        <w:rPr>
          <w:i/>
        </w:rPr>
        <w:tab/>
      </w:r>
      <w:r>
        <w:rPr>
          <w:i/>
        </w:rPr>
        <w:tab/>
        <w:t>Source: Samsung</w:t>
      </w:r>
    </w:p>
    <w:p w14:paraId="7BD9E47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43619" w14:textId="700647D6" w:rsidR="0072636D" w:rsidRDefault="0072636D" w:rsidP="0072636D">
      <w:pPr>
        <w:rPr>
          <w:rFonts w:ascii="Arial" w:hAnsi="Arial" w:cs="Arial"/>
          <w:b/>
          <w:sz w:val="24"/>
        </w:rPr>
      </w:pPr>
      <w:r>
        <w:rPr>
          <w:rFonts w:ascii="Arial" w:hAnsi="Arial" w:cs="Arial"/>
          <w:b/>
          <w:color w:val="0000FF"/>
          <w:sz w:val="24"/>
        </w:rPr>
        <w:t>R3-211937</w:t>
      </w:r>
      <w:r>
        <w:rPr>
          <w:rFonts w:ascii="Arial" w:hAnsi="Arial" w:cs="Arial"/>
          <w:b/>
          <w:color w:val="0000FF"/>
          <w:sz w:val="24"/>
        </w:rPr>
        <w:tab/>
      </w:r>
      <w:r>
        <w:rPr>
          <w:rFonts w:ascii="Arial" w:hAnsi="Arial" w:cs="Arial"/>
          <w:b/>
          <w:sz w:val="24"/>
        </w:rPr>
        <w:t>Stage-3 CR on SCG release over F1 (Rel-16)</w:t>
      </w:r>
    </w:p>
    <w:p w14:paraId="552BF2F1"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v16.5.0</w:t>
      </w:r>
      <w:r>
        <w:rPr>
          <w:i/>
        </w:rPr>
        <w:tab/>
        <w:t xml:space="preserve">  CR-0755  Cat: A (Rel-16)</w:t>
      </w:r>
      <w:r>
        <w:rPr>
          <w:i/>
        </w:rPr>
        <w:br/>
      </w:r>
      <w:r>
        <w:rPr>
          <w:i/>
        </w:rPr>
        <w:br/>
      </w:r>
      <w:r>
        <w:rPr>
          <w:i/>
        </w:rPr>
        <w:tab/>
      </w:r>
      <w:r>
        <w:rPr>
          <w:i/>
        </w:rPr>
        <w:tab/>
      </w:r>
      <w:r>
        <w:rPr>
          <w:i/>
        </w:rPr>
        <w:tab/>
      </w:r>
      <w:r>
        <w:rPr>
          <w:i/>
        </w:rPr>
        <w:tab/>
      </w:r>
      <w:r>
        <w:rPr>
          <w:i/>
        </w:rPr>
        <w:tab/>
        <w:t>Source: Samsung</w:t>
      </w:r>
    </w:p>
    <w:p w14:paraId="573607B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ED9DF" w14:textId="571BC023" w:rsidR="0072636D" w:rsidRDefault="0072636D" w:rsidP="0072636D">
      <w:pPr>
        <w:rPr>
          <w:rFonts w:ascii="Arial" w:hAnsi="Arial" w:cs="Arial"/>
          <w:b/>
          <w:sz w:val="24"/>
        </w:rPr>
      </w:pPr>
      <w:r>
        <w:rPr>
          <w:rFonts w:ascii="Arial" w:hAnsi="Arial" w:cs="Arial"/>
          <w:b/>
          <w:color w:val="0000FF"/>
          <w:sz w:val="24"/>
        </w:rPr>
        <w:t>R3-211938</w:t>
      </w:r>
      <w:r>
        <w:rPr>
          <w:rFonts w:ascii="Arial" w:hAnsi="Arial" w:cs="Arial"/>
          <w:b/>
          <w:color w:val="0000FF"/>
          <w:sz w:val="24"/>
        </w:rPr>
        <w:tab/>
      </w:r>
      <w:r>
        <w:rPr>
          <w:rFonts w:ascii="Arial" w:hAnsi="Arial" w:cs="Arial"/>
          <w:b/>
          <w:sz w:val="24"/>
        </w:rPr>
        <w:t>Stage-3 CR on SCG release over W1 (Rel-16)</w:t>
      </w:r>
    </w:p>
    <w:p w14:paraId="16AECAA4"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37.473 v16.4.0</w:t>
      </w:r>
      <w:r>
        <w:rPr>
          <w:i/>
        </w:rPr>
        <w:tab/>
        <w:t xml:space="preserve">  CR-0008  Cat: F (Rel-16)</w:t>
      </w:r>
      <w:r>
        <w:rPr>
          <w:i/>
        </w:rPr>
        <w:br/>
      </w:r>
      <w:r>
        <w:rPr>
          <w:i/>
        </w:rPr>
        <w:br/>
      </w:r>
      <w:r>
        <w:rPr>
          <w:i/>
        </w:rPr>
        <w:tab/>
      </w:r>
      <w:r>
        <w:rPr>
          <w:i/>
        </w:rPr>
        <w:tab/>
      </w:r>
      <w:r>
        <w:rPr>
          <w:i/>
        </w:rPr>
        <w:tab/>
      </w:r>
      <w:r>
        <w:rPr>
          <w:i/>
        </w:rPr>
        <w:tab/>
      </w:r>
      <w:r>
        <w:rPr>
          <w:i/>
        </w:rPr>
        <w:tab/>
        <w:t>Source: Samsung</w:t>
      </w:r>
    </w:p>
    <w:p w14:paraId="4259324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R3-212920</w:t>
      </w:r>
      <w:r>
        <w:rPr>
          <w:color w:val="993300"/>
          <w:u w:val="single"/>
        </w:rPr>
        <w:t>.</w:t>
      </w:r>
    </w:p>
    <w:p w14:paraId="5EA6F34D" w14:textId="31D6C6FB" w:rsidR="0072636D" w:rsidRDefault="0072636D" w:rsidP="0072636D">
      <w:pPr>
        <w:rPr>
          <w:rFonts w:ascii="Arial" w:hAnsi="Arial" w:cs="Arial"/>
          <w:b/>
          <w:sz w:val="24"/>
        </w:rPr>
      </w:pPr>
      <w:r>
        <w:rPr>
          <w:rFonts w:ascii="Arial" w:hAnsi="Arial" w:cs="Arial"/>
          <w:b/>
          <w:color w:val="0000FF"/>
          <w:sz w:val="24"/>
        </w:rPr>
        <w:t>R3-212920</w:t>
      </w:r>
      <w:r>
        <w:rPr>
          <w:rFonts w:ascii="Arial" w:hAnsi="Arial" w:cs="Arial"/>
          <w:b/>
          <w:color w:val="0000FF"/>
          <w:sz w:val="24"/>
        </w:rPr>
        <w:tab/>
      </w:r>
      <w:r>
        <w:rPr>
          <w:rFonts w:ascii="Arial" w:hAnsi="Arial" w:cs="Arial"/>
          <w:b/>
          <w:sz w:val="24"/>
        </w:rPr>
        <w:t>Stage-3 CR on SCG release over W1 (Rel-16)</w:t>
      </w:r>
    </w:p>
    <w:p w14:paraId="392057D4"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37.473 v16.4.0</w:t>
      </w:r>
      <w:r>
        <w:rPr>
          <w:i/>
        </w:rPr>
        <w:tab/>
        <w:t xml:space="preserve">  CR-0008  rev 1 Cat: F (Rel-16)</w:t>
      </w:r>
      <w:r>
        <w:rPr>
          <w:i/>
        </w:rPr>
        <w:br/>
      </w:r>
      <w:r>
        <w:rPr>
          <w:i/>
        </w:rPr>
        <w:br/>
      </w:r>
      <w:r>
        <w:rPr>
          <w:i/>
        </w:rPr>
        <w:tab/>
      </w:r>
      <w:r>
        <w:rPr>
          <w:i/>
        </w:rPr>
        <w:tab/>
      </w:r>
      <w:r>
        <w:rPr>
          <w:i/>
        </w:rPr>
        <w:tab/>
      </w:r>
      <w:r>
        <w:rPr>
          <w:i/>
        </w:rPr>
        <w:tab/>
      </w:r>
      <w:r>
        <w:rPr>
          <w:i/>
        </w:rPr>
        <w:tab/>
        <w:t>Source: Samsung</w:t>
      </w:r>
    </w:p>
    <w:p w14:paraId="3CFD9DAA" w14:textId="77777777" w:rsidR="0072636D" w:rsidRDefault="0072636D" w:rsidP="0072636D">
      <w:pPr>
        <w:rPr>
          <w:color w:val="808080"/>
        </w:rPr>
      </w:pPr>
      <w:r>
        <w:rPr>
          <w:color w:val="808080"/>
        </w:rPr>
        <w:t>(Replaces R3-211938)</w:t>
      </w:r>
    </w:p>
    <w:p w14:paraId="688B4C5C" w14:textId="77777777" w:rsidR="0072636D" w:rsidRDefault="0072636D" w:rsidP="0072636D">
      <w:pPr>
        <w:rPr>
          <w:rFonts w:ascii="Arial" w:hAnsi="Arial" w:cs="Arial"/>
          <w:b/>
        </w:rPr>
      </w:pPr>
      <w:r>
        <w:rPr>
          <w:rFonts w:ascii="Arial" w:hAnsi="Arial" w:cs="Arial"/>
          <w:b/>
        </w:rPr>
        <w:t xml:space="preserve">Discussion: </w:t>
      </w:r>
    </w:p>
    <w:p w14:paraId="0B3F5EAF" w14:textId="77777777" w:rsidR="0072636D" w:rsidRDefault="0072636D" w:rsidP="0072636D">
      <w:r>
        <w:t>- fix WI code</w:t>
      </w:r>
    </w:p>
    <w:p w14:paraId="17515F1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R3-212955</w:t>
      </w:r>
      <w:r>
        <w:rPr>
          <w:color w:val="993300"/>
          <w:u w:val="single"/>
        </w:rPr>
        <w:t>.</w:t>
      </w:r>
    </w:p>
    <w:p w14:paraId="179C4AE0" w14:textId="1E8DBAB9" w:rsidR="0072636D" w:rsidRDefault="0072636D" w:rsidP="0072636D">
      <w:pPr>
        <w:rPr>
          <w:rFonts w:ascii="Arial" w:hAnsi="Arial" w:cs="Arial"/>
          <w:b/>
          <w:sz w:val="24"/>
        </w:rPr>
      </w:pPr>
      <w:r>
        <w:rPr>
          <w:rFonts w:ascii="Arial" w:hAnsi="Arial" w:cs="Arial"/>
          <w:b/>
          <w:color w:val="0000FF"/>
          <w:sz w:val="24"/>
        </w:rPr>
        <w:t>R3-212955</w:t>
      </w:r>
      <w:r>
        <w:rPr>
          <w:rFonts w:ascii="Arial" w:hAnsi="Arial" w:cs="Arial"/>
          <w:b/>
          <w:color w:val="0000FF"/>
          <w:sz w:val="24"/>
        </w:rPr>
        <w:tab/>
      </w:r>
      <w:r>
        <w:rPr>
          <w:rFonts w:ascii="Arial" w:hAnsi="Arial" w:cs="Arial"/>
          <w:b/>
          <w:sz w:val="24"/>
        </w:rPr>
        <w:t>Stage-3 CR on SCG release over W1 (Rel-16)</w:t>
      </w:r>
    </w:p>
    <w:p w14:paraId="0D433572"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37.473 v16.4.0</w:t>
      </w:r>
      <w:r>
        <w:rPr>
          <w:i/>
        </w:rPr>
        <w:tab/>
        <w:t xml:space="preserve">  CR-0008  rev 2 Cat: F (Rel-16)</w:t>
      </w:r>
      <w:r>
        <w:rPr>
          <w:i/>
        </w:rPr>
        <w:br/>
      </w:r>
      <w:r>
        <w:rPr>
          <w:i/>
        </w:rPr>
        <w:br/>
      </w:r>
      <w:r>
        <w:rPr>
          <w:i/>
        </w:rPr>
        <w:tab/>
      </w:r>
      <w:r>
        <w:rPr>
          <w:i/>
        </w:rPr>
        <w:tab/>
      </w:r>
      <w:r>
        <w:rPr>
          <w:i/>
        </w:rPr>
        <w:tab/>
      </w:r>
      <w:r>
        <w:rPr>
          <w:i/>
        </w:rPr>
        <w:tab/>
      </w:r>
      <w:r>
        <w:rPr>
          <w:i/>
        </w:rPr>
        <w:tab/>
        <w:t>Source: Samsung</w:t>
      </w:r>
    </w:p>
    <w:p w14:paraId="735CC415" w14:textId="77777777" w:rsidR="0072636D" w:rsidRDefault="0072636D" w:rsidP="0072636D">
      <w:pPr>
        <w:rPr>
          <w:color w:val="808080"/>
        </w:rPr>
      </w:pPr>
      <w:r>
        <w:rPr>
          <w:color w:val="808080"/>
        </w:rPr>
        <w:t>(Replaces R3-212920)</w:t>
      </w:r>
    </w:p>
    <w:p w14:paraId="4CF48CA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105F4" w14:textId="6A12236E" w:rsidR="0072636D" w:rsidRDefault="0072636D" w:rsidP="0072636D">
      <w:pPr>
        <w:rPr>
          <w:rFonts w:ascii="Arial" w:hAnsi="Arial" w:cs="Arial"/>
          <w:b/>
          <w:sz w:val="24"/>
        </w:rPr>
      </w:pPr>
      <w:r>
        <w:rPr>
          <w:rFonts w:ascii="Arial" w:hAnsi="Arial" w:cs="Arial"/>
          <w:b/>
          <w:color w:val="0000FF"/>
          <w:sz w:val="24"/>
        </w:rPr>
        <w:t>R3-212279</w:t>
      </w:r>
      <w:r>
        <w:rPr>
          <w:rFonts w:ascii="Arial" w:hAnsi="Arial" w:cs="Arial"/>
          <w:b/>
          <w:color w:val="0000FF"/>
          <w:sz w:val="24"/>
        </w:rPr>
        <w:tab/>
      </w:r>
      <w:r>
        <w:rPr>
          <w:rFonts w:ascii="Arial" w:hAnsi="Arial" w:cs="Arial"/>
          <w:b/>
          <w:sz w:val="24"/>
        </w:rPr>
        <w:t>How to release SCG configuration between MN-CU and MN-DU</w:t>
      </w:r>
    </w:p>
    <w:p w14:paraId="6F48E3A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Verizon Wireless, Deutsche Telekom, Telecom Italia</w:t>
      </w:r>
    </w:p>
    <w:p w14:paraId="4BB8AF0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61E8F" w14:textId="273BDD08" w:rsidR="0072636D" w:rsidRDefault="0072636D" w:rsidP="0072636D">
      <w:pPr>
        <w:rPr>
          <w:rFonts w:ascii="Arial" w:hAnsi="Arial" w:cs="Arial"/>
          <w:b/>
          <w:sz w:val="24"/>
        </w:rPr>
      </w:pPr>
      <w:r>
        <w:rPr>
          <w:rFonts w:ascii="Arial" w:hAnsi="Arial" w:cs="Arial"/>
          <w:b/>
          <w:color w:val="0000FF"/>
          <w:sz w:val="24"/>
        </w:rPr>
        <w:t>R3-212280</w:t>
      </w:r>
      <w:r>
        <w:rPr>
          <w:rFonts w:ascii="Arial" w:hAnsi="Arial" w:cs="Arial"/>
          <w:b/>
          <w:color w:val="0000FF"/>
          <w:sz w:val="24"/>
        </w:rPr>
        <w:tab/>
      </w:r>
      <w:r>
        <w:rPr>
          <w:rFonts w:ascii="Arial" w:hAnsi="Arial" w:cs="Arial"/>
          <w:b/>
          <w:sz w:val="24"/>
        </w:rPr>
        <w:t>How to release SCG configuration between MN-CU and MN-DU CR 38.473</w:t>
      </w:r>
    </w:p>
    <w:p w14:paraId="649D8430"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v15.13.0</w:t>
      </w:r>
      <w:r>
        <w:rPr>
          <w:i/>
        </w:rPr>
        <w:tab/>
        <w:t xml:space="preserve">  CR-0703  rev 2 Cat: F (Rel-15)</w:t>
      </w:r>
      <w:r>
        <w:rPr>
          <w:i/>
        </w:rPr>
        <w:br/>
      </w:r>
      <w:r>
        <w:rPr>
          <w:i/>
        </w:rPr>
        <w:br/>
      </w:r>
      <w:r>
        <w:rPr>
          <w:i/>
        </w:rPr>
        <w:tab/>
      </w:r>
      <w:r>
        <w:rPr>
          <w:i/>
        </w:rPr>
        <w:tab/>
      </w:r>
      <w:r>
        <w:rPr>
          <w:i/>
        </w:rPr>
        <w:tab/>
      </w:r>
      <w:r>
        <w:rPr>
          <w:i/>
        </w:rPr>
        <w:tab/>
      </w:r>
      <w:r>
        <w:rPr>
          <w:i/>
        </w:rPr>
        <w:tab/>
        <w:t>Source: Ericsson, Verizon Wireless, Deutsche Telekom, Telecom Italia</w:t>
      </w:r>
    </w:p>
    <w:p w14:paraId="342D156B" w14:textId="77777777" w:rsidR="0072636D" w:rsidRDefault="0072636D" w:rsidP="0072636D">
      <w:pPr>
        <w:rPr>
          <w:color w:val="808080"/>
        </w:rPr>
      </w:pPr>
      <w:r>
        <w:rPr>
          <w:color w:val="808080"/>
        </w:rPr>
        <w:t>(Replaces R3-210407)</w:t>
      </w:r>
    </w:p>
    <w:p w14:paraId="4C98156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R3-212910</w:t>
      </w:r>
      <w:r>
        <w:rPr>
          <w:color w:val="993300"/>
          <w:u w:val="single"/>
        </w:rPr>
        <w:t>.</w:t>
      </w:r>
    </w:p>
    <w:p w14:paraId="3E9B5406" w14:textId="1C639CA0" w:rsidR="0072636D" w:rsidRDefault="0072636D" w:rsidP="0072636D">
      <w:pPr>
        <w:rPr>
          <w:rFonts w:ascii="Arial" w:hAnsi="Arial" w:cs="Arial"/>
          <w:b/>
          <w:sz w:val="24"/>
        </w:rPr>
      </w:pPr>
      <w:r>
        <w:rPr>
          <w:rFonts w:ascii="Arial" w:hAnsi="Arial" w:cs="Arial"/>
          <w:b/>
          <w:color w:val="0000FF"/>
          <w:sz w:val="24"/>
        </w:rPr>
        <w:t>R3-212910</w:t>
      </w:r>
      <w:r>
        <w:rPr>
          <w:rFonts w:ascii="Arial" w:hAnsi="Arial" w:cs="Arial"/>
          <w:b/>
          <w:color w:val="0000FF"/>
          <w:sz w:val="24"/>
        </w:rPr>
        <w:tab/>
      </w:r>
      <w:r>
        <w:rPr>
          <w:rFonts w:ascii="Arial" w:hAnsi="Arial" w:cs="Arial"/>
          <w:b/>
          <w:sz w:val="24"/>
        </w:rPr>
        <w:t>How to release SCG configuration between MN-CU and MN-DU CR 38.473</w:t>
      </w:r>
    </w:p>
    <w:p w14:paraId="3BAFF1C9"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v15.13.0</w:t>
      </w:r>
      <w:r>
        <w:rPr>
          <w:i/>
        </w:rPr>
        <w:tab/>
        <w:t xml:space="preserve">  CR-0703  rev 3 Cat: F (Rel-15)</w:t>
      </w:r>
      <w:r>
        <w:rPr>
          <w:i/>
        </w:rPr>
        <w:br/>
      </w:r>
      <w:r>
        <w:rPr>
          <w:i/>
        </w:rPr>
        <w:br/>
      </w:r>
      <w:r>
        <w:rPr>
          <w:i/>
        </w:rPr>
        <w:tab/>
      </w:r>
      <w:r>
        <w:rPr>
          <w:i/>
        </w:rPr>
        <w:tab/>
      </w:r>
      <w:r>
        <w:rPr>
          <w:i/>
        </w:rPr>
        <w:tab/>
      </w:r>
      <w:r>
        <w:rPr>
          <w:i/>
        </w:rPr>
        <w:tab/>
      </w:r>
      <w:r>
        <w:rPr>
          <w:i/>
        </w:rPr>
        <w:tab/>
        <w:t>Source: Ericsson, Verizon Wireless, Deutsche Telekom, Telecom Italia</w:t>
      </w:r>
    </w:p>
    <w:p w14:paraId="6918D835" w14:textId="77777777" w:rsidR="0072636D" w:rsidRDefault="0072636D" w:rsidP="0072636D">
      <w:pPr>
        <w:rPr>
          <w:color w:val="808080"/>
        </w:rPr>
      </w:pPr>
      <w:r>
        <w:rPr>
          <w:color w:val="808080"/>
        </w:rPr>
        <w:t>(Replaces R3-212280)</w:t>
      </w:r>
    </w:p>
    <w:p w14:paraId="2587AD4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R3-212932</w:t>
      </w:r>
      <w:r>
        <w:rPr>
          <w:color w:val="993300"/>
          <w:u w:val="single"/>
        </w:rPr>
        <w:t>.</w:t>
      </w:r>
    </w:p>
    <w:p w14:paraId="347C6E18" w14:textId="7E8327D1" w:rsidR="0072636D" w:rsidRDefault="0072636D" w:rsidP="0072636D">
      <w:pPr>
        <w:rPr>
          <w:rFonts w:ascii="Arial" w:hAnsi="Arial" w:cs="Arial"/>
          <w:b/>
          <w:sz w:val="24"/>
        </w:rPr>
      </w:pPr>
      <w:r>
        <w:rPr>
          <w:rFonts w:ascii="Arial" w:hAnsi="Arial" w:cs="Arial"/>
          <w:b/>
          <w:color w:val="0000FF"/>
          <w:sz w:val="24"/>
        </w:rPr>
        <w:t>R3-212932</w:t>
      </w:r>
      <w:r>
        <w:rPr>
          <w:rFonts w:ascii="Arial" w:hAnsi="Arial" w:cs="Arial"/>
          <w:b/>
          <w:color w:val="0000FF"/>
          <w:sz w:val="24"/>
        </w:rPr>
        <w:tab/>
      </w:r>
      <w:r>
        <w:rPr>
          <w:rFonts w:ascii="Arial" w:hAnsi="Arial" w:cs="Arial"/>
          <w:b/>
          <w:sz w:val="24"/>
        </w:rPr>
        <w:t>How to release SCG configuration between MN-CU and MN-DU CR 38.473</w:t>
      </w:r>
    </w:p>
    <w:p w14:paraId="5913503F"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v15.13.0</w:t>
      </w:r>
      <w:r>
        <w:rPr>
          <w:i/>
        </w:rPr>
        <w:tab/>
        <w:t xml:space="preserve">  CR-0703  rev 4 Cat: F (Rel-15)</w:t>
      </w:r>
      <w:r>
        <w:rPr>
          <w:i/>
        </w:rPr>
        <w:br/>
      </w:r>
      <w:r>
        <w:rPr>
          <w:i/>
        </w:rPr>
        <w:br/>
      </w:r>
      <w:r>
        <w:rPr>
          <w:i/>
        </w:rPr>
        <w:tab/>
      </w:r>
      <w:r>
        <w:rPr>
          <w:i/>
        </w:rPr>
        <w:tab/>
      </w:r>
      <w:r>
        <w:rPr>
          <w:i/>
        </w:rPr>
        <w:tab/>
      </w:r>
      <w:r>
        <w:rPr>
          <w:i/>
        </w:rPr>
        <w:tab/>
      </w:r>
      <w:r>
        <w:rPr>
          <w:i/>
        </w:rPr>
        <w:tab/>
        <w:t>Source: Ericsson, Verizon Wireless, Deutsche Telekom, Telecom Italia</w:t>
      </w:r>
    </w:p>
    <w:p w14:paraId="25EA070D" w14:textId="77777777" w:rsidR="0072636D" w:rsidRDefault="0072636D" w:rsidP="0072636D">
      <w:pPr>
        <w:rPr>
          <w:color w:val="808080"/>
        </w:rPr>
      </w:pPr>
      <w:r>
        <w:rPr>
          <w:color w:val="808080"/>
        </w:rPr>
        <w:t>(Replaces R3-212910)</w:t>
      </w:r>
    </w:p>
    <w:p w14:paraId="26D245F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R3-212949</w:t>
      </w:r>
      <w:r>
        <w:rPr>
          <w:color w:val="993300"/>
          <w:u w:val="single"/>
        </w:rPr>
        <w:t>.</w:t>
      </w:r>
    </w:p>
    <w:p w14:paraId="089B6F6B" w14:textId="14E72ABF" w:rsidR="0072636D" w:rsidRDefault="0072636D" w:rsidP="0072636D">
      <w:pPr>
        <w:rPr>
          <w:rFonts w:ascii="Arial" w:hAnsi="Arial" w:cs="Arial"/>
          <w:b/>
          <w:sz w:val="24"/>
        </w:rPr>
      </w:pPr>
      <w:r>
        <w:rPr>
          <w:rFonts w:ascii="Arial" w:hAnsi="Arial" w:cs="Arial"/>
          <w:b/>
          <w:color w:val="0000FF"/>
          <w:sz w:val="24"/>
        </w:rPr>
        <w:t>R3-212949</w:t>
      </w:r>
      <w:r>
        <w:rPr>
          <w:rFonts w:ascii="Arial" w:hAnsi="Arial" w:cs="Arial"/>
          <w:b/>
          <w:color w:val="0000FF"/>
          <w:sz w:val="24"/>
        </w:rPr>
        <w:tab/>
      </w:r>
      <w:r>
        <w:rPr>
          <w:rFonts w:ascii="Arial" w:hAnsi="Arial" w:cs="Arial"/>
          <w:b/>
          <w:sz w:val="24"/>
        </w:rPr>
        <w:t>How to release SCG configuration between MN-CU and MN-DU CR 38.473</w:t>
      </w:r>
    </w:p>
    <w:p w14:paraId="61C31589"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v15.13.0</w:t>
      </w:r>
      <w:r>
        <w:rPr>
          <w:i/>
        </w:rPr>
        <w:tab/>
        <w:t xml:space="preserve">  CR-0703  rev 5 Cat: F (Rel-15)</w:t>
      </w:r>
      <w:r>
        <w:rPr>
          <w:i/>
        </w:rPr>
        <w:br/>
      </w:r>
      <w:r>
        <w:rPr>
          <w:i/>
        </w:rPr>
        <w:br/>
      </w:r>
      <w:r>
        <w:rPr>
          <w:i/>
        </w:rPr>
        <w:tab/>
      </w:r>
      <w:r>
        <w:rPr>
          <w:i/>
        </w:rPr>
        <w:tab/>
      </w:r>
      <w:r>
        <w:rPr>
          <w:i/>
        </w:rPr>
        <w:tab/>
      </w:r>
      <w:r>
        <w:rPr>
          <w:i/>
        </w:rPr>
        <w:tab/>
      </w:r>
      <w:r>
        <w:rPr>
          <w:i/>
        </w:rPr>
        <w:tab/>
        <w:t>Source: Ericsson, Verizon Wireless, Deutsche Telekom, Telecom Italia</w:t>
      </w:r>
    </w:p>
    <w:p w14:paraId="61E0639B" w14:textId="77777777" w:rsidR="0072636D" w:rsidRDefault="0072636D" w:rsidP="0072636D">
      <w:pPr>
        <w:rPr>
          <w:color w:val="808080"/>
        </w:rPr>
      </w:pPr>
      <w:r>
        <w:rPr>
          <w:color w:val="808080"/>
        </w:rPr>
        <w:t>(Replaces R3-212932)</w:t>
      </w:r>
    </w:p>
    <w:p w14:paraId="10BAE40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5F94A4" w14:textId="76278165" w:rsidR="0072636D" w:rsidRDefault="0072636D" w:rsidP="0072636D">
      <w:pPr>
        <w:rPr>
          <w:rFonts w:ascii="Arial" w:hAnsi="Arial" w:cs="Arial"/>
          <w:b/>
          <w:sz w:val="24"/>
        </w:rPr>
      </w:pPr>
      <w:r>
        <w:rPr>
          <w:rFonts w:ascii="Arial" w:hAnsi="Arial" w:cs="Arial"/>
          <w:b/>
          <w:color w:val="0000FF"/>
          <w:sz w:val="24"/>
        </w:rPr>
        <w:t>R3-212281</w:t>
      </w:r>
      <w:r>
        <w:rPr>
          <w:rFonts w:ascii="Arial" w:hAnsi="Arial" w:cs="Arial"/>
          <w:b/>
          <w:color w:val="0000FF"/>
          <w:sz w:val="24"/>
        </w:rPr>
        <w:tab/>
      </w:r>
      <w:r>
        <w:rPr>
          <w:rFonts w:ascii="Arial" w:hAnsi="Arial" w:cs="Arial"/>
          <w:b/>
          <w:sz w:val="24"/>
        </w:rPr>
        <w:t>How to release SCG configuration between MN-CU and MN-DU CR 38.473</w:t>
      </w:r>
    </w:p>
    <w:p w14:paraId="54DB1339"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v16.5.0</w:t>
      </w:r>
      <w:r>
        <w:rPr>
          <w:i/>
        </w:rPr>
        <w:tab/>
        <w:t xml:space="preserve">  CR-0704  rev 2 Cat: A (Rel-16)</w:t>
      </w:r>
      <w:r>
        <w:rPr>
          <w:i/>
        </w:rPr>
        <w:br/>
      </w:r>
      <w:r>
        <w:rPr>
          <w:i/>
        </w:rPr>
        <w:br/>
      </w:r>
      <w:r>
        <w:rPr>
          <w:i/>
        </w:rPr>
        <w:tab/>
      </w:r>
      <w:r>
        <w:rPr>
          <w:i/>
        </w:rPr>
        <w:tab/>
      </w:r>
      <w:r>
        <w:rPr>
          <w:i/>
        </w:rPr>
        <w:tab/>
      </w:r>
      <w:r>
        <w:rPr>
          <w:i/>
        </w:rPr>
        <w:tab/>
      </w:r>
      <w:r>
        <w:rPr>
          <w:i/>
        </w:rPr>
        <w:tab/>
        <w:t>Source: Ericsson, Verizon Wireless, Deutsche Telekom, Telecom Italia</w:t>
      </w:r>
    </w:p>
    <w:p w14:paraId="2C90BFF3" w14:textId="77777777" w:rsidR="0072636D" w:rsidRDefault="0072636D" w:rsidP="0072636D">
      <w:pPr>
        <w:rPr>
          <w:color w:val="808080"/>
        </w:rPr>
      </w:pPr>
      <w:r>
        <w:rPr>
          <w:color w:val="808080"/>
        </w:rPr>
        <w:t>(Replaces R3-210408)</w:t>
      </w:r>
    </w:p>
    <w:p w14:paraId="479079E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R3-212911</w:t>
      </w:r>
      <w:r>
        <w:rPr>
          <w:color w:val="993300"/>
          <w:u w:val="single"/>
        </w:rPr>
        <w:t>.</w:t>
      </w:r>
    </w:p>
    <w:p w14:paraId="649C061C" w14:textId="0A433890" w:rsidR="0072636D" w:rsidRDefault="0072636D" w:rsidP="0072636D">
      <w:pPr>
        <w:rPr>
          <w:rFonts w:ascii="Arial" w:hAnsi="Arial" w:cs="Arial"/>
          <w:b/>
          <w:sz w:val="24"/>
        </w:rPr>
      </w:pPr>
      <w:r>
        <w:rPr>
          <w:rFonts w:ascii="Arial" w:hAnsi="Arial" w:cs="Arial"/>
          <w:b/>
          <w:color w:val="0000FF"/>
          <w:sz w:val="24"/>
        </w:rPr>
        <w:t>R3-212911</w:t>
      </w:r>
      <w:r>
        <w:rPr>
          <w:rFonts w:ascii="Arial" w:hAnsi="Arial" w:cs="Arial"/>
          <w:b/>
          <w:color w:val="0000FF"/>
          <w:sz w:val="24"/>
        </w:rPr>
        <w:tab/>
      </w:r>
      <w:r>
        <w:rPr>
          <w:rFonts w:ascii="Arial" w:hAnsi="Arial" w:cs="Arial"/>
          <w:b/>
          <w:sz w:val="24"/>
        </w:rPr>
        <w:t>How to release SCG configuration between MN-CU and MN-DU CR 38.473</w:t>
      </w:r>
    </w:p>
    <w:p w14:paraId="0E6F4156"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v16.5.0</w:t>
      </w:r>
      <w:r>
        <w:rPr>
          <w:i/>
        </w:rPr>
        <w:tab/>
        <w:t xml:space="preserve">  CR-0704  rev 3 Cat: A (Rel-16)</w:t>
      </w:r>
      <w:r>
        <w:rPr>
          <w:i/>
        </w:rPr>
        <w:br/>
      </w:r>
      <w:r>
        <w:rPr>
          <w:i/>
        </w:rPr>
        <w:br/>
      </w:r>
      <w:r>
        <w:rPr>
          <w:i/>
        </w:rPr>
        <w:tab/>
      </w:r>
      <w:r>
        <w:rPr>
          <w:i/>
        </w:rPr>
        <w:tab/>
      </w:r>
      <w:r>
        <w:rPr>
          <w:i/>
        </w:rPr>
        <w:tab/>
      </w:r>
      <w:r>
        <w:rPr>
          <w:i/>
        </w:rPr>
        <w:tab/>
      </w:r>
      <w:r>
        <w:rPr>
          <w:i/>
        </w:rPr>
        <w:tab/>
        <w:t>Source: Ericsson, Verizon Wireless, Deutsche Telekom, Telecom Italia</w:t>
      </w:r>
    </w:p>
    <w:p w14:paraId="37E961B0" w14:textId="77777777" w:rsidR="0072636D" w:rsidRDefault="0072636D" w:rsidP="0072636D">
      <w:pPr>
        <w:rPr>
          <w:color w:val="808080"/>
        </w:rPr>
      </w:pPr>
      <w:r>
        <w:rPr>
          <w:color w:val="808080"/>
        </w:rPr>
        <w:t>(Replaces R3-212281)</w:t>
      </w:r>
    </w:p>
    <w:p w14:paraId="210389B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R3-212950</w:t>
      </w:r>
      <w:r>
        <w:rPr>
          <w:color w:val="993300"/>
          <w:u w:val="single"/>
        </w:rPr>
        <w:t>.</w:t>
      </w:r>
    </w:p>
    <w:p w14:paraId="4FDDA93B" w14:textId="05D4E5FB" w:rsidR="0072636D" w:rsidRDefault="0072636D" w:rsidP="0072636D">
      <w:pPr>
        <w:rPr>
          <w:rFonts w:ascii="Arial" w:hAnsi="Arial" w:cs="Arial"/>
          <w:b/>
          <w:sz w:val="24"/>
        </w:rPr>
      </w:pPr>
      <w:r>
        <w:rPr>
          <w:rFonts w:ascii="Arial" w:hAnsi="Arial" w:cs="Arial"/>
          <w:b/>
          <w:color w:val="0000FF"/>
          <w:sz w:val="24"/>
        </w:rPr>
        <w:t>R3-212950</w:t>
      </w:r>
      <w:r>
        <w:rPr>
          <w:rFonts w:ascii="Arial" w:hAnsi="Arial" w:cs="Arial"/>
          <w:b/>
          <w:color w:val="0000FF"/>
          <w:sz w:val="24"/>
        </w:rPr>
        <w:tab/>
      </w:r>
      <w:r>
        <w:rPr>
          <w:rFonts w:ascii="Arial" w:hAnsi="Arial" w:cs="Arial"/>
          <w:b/>
          <w:sz w:val="24"/>
        </w:rPr>
        <w:t>How to release SCG configuration between MN-CU and MN-DU CR 38.473</w:t>
      </w:r>
    </w:p>
    <w:p w14:paraId="48AA788C"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v16.5.0</w:t>
      </w:r>
      <w:r>
        <w:rPr>
          <w:i/>
        </w:rPr>
        <w:tab/>
        <w:t xml:space="preserve">  CR-0704  rev 4 Cat: A (Rel-16)</w:t>
      </w:r>
      <w:r>
        <w:rPr>
          <w:i/>
        </w:rPr>
        <w:br/>
      </w:r>
      <w:r>
        <w:rPr>
          <w:i/>
        </w:rPr>
        <w:br/>
      </w:r>
      <w:r>
        <w:rPr>
          <w:i/>
        </w:rPr>
        <w:tab/>
      </w:r>
      <w:r>
        <w:rPr>
          <w:i/>
        </w:rPr>
        <w:tab/>
      </w:r>
      <w:r>
        <w:rPr>
          <w:i/>
        </w:rPr>
        <w:tab/>
      </w:r>
      <w:r>
        <w:rPr>
          <w:i/>
        </w:rPr>
        <w:tab/>
      </w:r>
      <w:r>
        <w:rPr>
          <w:i/>
        </w:rPr>
        <w:tab/>
        <w:t>Source: Ericsson, Verizon Wireless, Deutsche Telekom, Telecom Italia</w:t>
      </w:r>
    </w:p>
    <w:p w14:paraId="6F0BC1A9" w14:textId="77777777" w:rsidR="0072636D" w:rsidRDefault="0072636D" w:rsidP="0072636D">
      <w:pPr>
        <w:rPr>
          <w:color w:val="808080"/>
        </w:rPr>
      </w:pPr>
      <w:r>
        <w:rPr>
          <w:color w:val="808080"/>
        </w:rPr>
        <w:t>(Replaces R3-212911)</w:t>
      </w:r>
    </w:p>
    <w:p w14:paraId="6BB5967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7706D" w14:textId="7877D118" w:rsidR="0072636D" w:rsidRDefault="0072636D" w:rsidP="0072636D">
      <w:pPr>
        <w:rPr>
          <w:rFonts w:ascii="Arial" w:hAnsi="Arial" w:cs="Arial"/>
          <w:b/>
          <w:sz w:val="24"/>
        </w:rPr>
      </w:pPr>
      <w:r>
        <w:rPr>
          <w:rFonts w:ascii="Arial" w:hAnsi="Arial" w:cs="Arial"/>
          <w:b/>
          <w:color w:val="0000FF"/>
          <w:sz w:val="24"/>
        </w:rPr>
        <w:t>R3-212553</w:t>
      </w:r>
      <w:r>
        <w:rPr>
          <w:rFonts w:ascii="Arial" w:hAnsi="Arial" w:cs="Arial"/>
          <w:b/>
          <w:color w:val="0000FF"/>
          <w:sz w:val="24"/>
        </w:rPr>
        <w:tab/>
      </w:r>
      <w:r>
        <w:rPr>
          <w:rFonts w:ascii="Arial" w:hAnsi="Arial" w:cs="Arial"/>
          <w:b/>
          <w:sz w:val="24"/>
        </w:rPr>
        <w:t>How to release SCG configuration between MN and SN in stage-2</w:t>
      </w:r>
    </w:p>
    <w:p w14:paraId="547077F7"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v15.12.0</w:t>
      </w:r>
      <w:r>
        <w:rPr>
          <w:i/>
        </w:rPr>
        <w:br/>
      </w:r>
      <w:r>
        <w:rPr>
          <w:i/>
        </w:rPr>
        <w:tab/>
      </w:r>
      <w:r>
        <w:rPr>
          <w:i/>
        </w:rPr>
        <w:tab/>
      </w:r>
      <w:r>
        <w:rPr>
          <w:i/>
        </w:rPr>
        <w:tab/>
      </w:r>
      <w:r>
        <w:rPr>
          <w:i/>
        </w:rPr>
        <w:tab/>
      </w:r>
      <w:r>
        <w:rPr>
          <w:i/>
        </w:rPr>
        <w:tab/>
        <w:t>Source: Ericsson</w:t>
      </w:r>
    </w:p>
    <w:p w14:paraId="17D307A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D72E4" w14:textId="6A492C10" w:rsidR="0072636D" w:rsidRDefault="0072636D" w:rsidP="0072636D">
      <w:pPr>
        <w:rPr>
          <w:rFonts w:ascii="Arial" w:hAnsi="Arial" w:cs="Arial"/>
          <w:b/>
          <w:sz w:val="24"/>
        </w:rPr>
      </w:pPr>
      <w:r>
        <w:rPr>
          <w:rFonts w:ascii="Arial" w:hAnsi="Arial" w:cs="Arial"/>
          <w:b/>
          <w:color w:val="0000FF"/>
          <w:sz w:val="24"/>
        </w:rPr>
        <w:t>R3-212554</w:t>
      </w:r>
      <w:r>
        <w:rPr>
          <w:rFonts w:ascii="Arial" w:hAnsi="Arial" w:cs="Arial"/>
          <w:b/>
          <w:color w:val="0000FF"/>
          <w:sz w:val="24"/>
        </w:rPr>
        <w:tab/>
      </w:r>
      <w:r>
        <w:rPr>
          <w:rFonts w:ascii="Arial" w:hAnsi="Arial" w:cs="Arial"/>
          <w:b/>
          <w:sz w:val="24"/>
        </w:rPr>
        <w:t>How to release SCG configuration between MN and SN in stage-2</w:t>
      </w:r>
    </w:p>
    <w:p w14:paraId="432D0863"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v16.5.0</w:t>
      </w:r>
      <w:r>
        <w:rPr>
          <w:i/>
        </w:rPr>
        <w:br/>
      </w:r>
      <w:r>
        <w:rPr>
          <w:i/>
        </w:rPr>
        <w:tab/>
      </w:r>
      <w:r>
        <w:rPr>
          <w:i/>
        </w:rPr>
        <w:tab/>
      </w:r>
      <w:r>
        <w:rPr>
          <w:i/>
        </w:rPr>
        <w:tab/>
      </w:r>
      <w:r>
        <w:rPr>
          <w:i/>
        </w:rPr>
        <w:tab/>
      </w:r>
      <w:r>
        <w:rPr>
          <w:i/>
        </w:rPr>
        <w:tab/>
        <w:t>Source: Ericsson</w:t>
      </w:r>
    </w:p>
    <w:p w14:paraId="0A85E7C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C63E4" w14:textId="0EF652B3" w:rsidR="0072636D" w:rsidRDefault="0072636D" w:rsidP="0072636D">
      <w:pPr>
        <w:rPr>
          <w:rFonts w:ascii="Arial" w:hAnsi="Arial" w:cs="Arial"/>
          <w:b/>
          <w:sz w:val="24"/>
        </w:rPr>
      </w:pPr>
      <w:r>
        <w:rPr>
          <w:rFonts w:ascii="Arial" w:hAnsi="Arial" w:cs="Arial"/>
          <w:b/>
          <w:color w:val="0000FF"/>
          <w:sz w:val="24"/>
        </w:rPr>
        <w:t>R3-212555</w:t>
      </w:r>
      <w:r>
        <w:rPr>
          <w:rFonts w:ascii="Arial" w:hAnsi="Arial" w:cs="Arial"/>
          <w:b/>
          <w:color w:val="0000FF"/>
          <w:sz w:val="24"/>
        </w:rPr>
        <w:tab/>
      </w:r>
      <w:r>
        <w:rPr>
          <w:rFonts w:ascii="Arial" w:hAnsi="Arial" w:cs="Arial"/>
          <w:b/>
          <w:sz w:val="24"/>
        </w:rPr>
        <w:t>How to release SCG configuration between MN and SN CR 36.423</w:t>
      </w:r>
    </w:p>
    <w:p w14:paraId="2C609CA2"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v15.11.0</w:t>
      </w:r>
      <w:r>
        <w:rPr>
          <w:i/>
        </w:rPr>
        <w:tab/>
        <w:t xml:space="preserve">  CR-1607  Cat: F (Rel-15)</w:t>
      </w:r>
      <w:r>
        <w:rPr>
          <w:i/>
        </w:rPr>
        <w:br/>
      </w:r>
      <w:r>
        <w:rPr>
          <w:i/>
        </w:rPr>
        <w:br/>
      </w:r>
      <w:r>
        <w:rPr>
          <w:i/>
        </w:rPr>
        <w:tab/>
      </w:r>
      <w:r>
        <w:rPr>
          <w:i/>
        </w:rPr>
        <w:tab/>
      </w:r>
      <w:r>
        <w:rPr>
          <w:i/>
        </w:rPr>
        <w:tab/>
      </w:r>
      <w:r>
        <w:rPr>
          <w:i/>
        </w:rPr>
        <w:tab/>
      </w:r>
      <w:r>
        <w:rPr>
          <w:i/>
        </w:rPr>
        <w:tab/>
        <w:t>Source: Ericsson, Verizon Wireless, Deutsche Telekom, Telecom Italia</w:t>
      </w:r>
    </w:p>
    <w:p w14:paraId="59DA1F6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F45F1" w14:textId="769BCA3E" w:rsidR="0072636D" w:rsidRDefault="0072636D" w:rsidP="0072636D">
      <w:pPr>
        <w:rPr>
          <w:rFonts w:ascii="Arial" w:hAnsi="Arial" w:cs="Arial"/>
          <w:b/>
          <w:sz w:val="24"/>
        </w:rPr>
      </w:pPr>
      <w:r>
        <w:rPr>
          <w:rFonts w:ascii="Arial" w:hAnsi="Arial" w:cs="Arial"/>
          <w:b/>
          <w:color w:val="0000FF"/>
          <w:sz w:val="24"/>
        </w:rPr>
        <w:t>R3-212556</w:t>
      </w:r>
      <w:r>
        <w:rPr>
          <w:rFonts w:ascii="Arial" w:hAnsi="Arial" w:cs="Arial"/>
          <w:b/>
          <w:color w:val="0000FF"/>
          <w:sz w:val="24"/>
        </w:rPr>
        <w:tab/>
      </w:r>
      <w:r>
        <w:rPr>
          <w:rFonts w:ascii="Arial" w:hAnsi="Arial" w:cs="Arial"/>
          <w:b/>
          <w:sz w:val="24"/>
        </w:rPr>
        <w:t>How to release SCG configuration between MN and SN CR 36.423</w:t>
      </w:r>
    </w:p>
    <w:p w14:paraId="35E58E15"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v16.5.0</w:t>
      </w:r>
      <w:r>
        <w:rPr>
          <w:i/>
        </w:rPr>
        <w:tab/>
        <w:t xml:space="preserve">  CR-1608  Cat: A (Rel-16)</w:t>
      </w:r>
      <w:r>
        <w:rPr>
          <w:i/>
        </w:rPr>
        <w:br/>
      </w:r>
      <w:r>
        <w:rPr>
          <w:i/>
        </w:rPr>
        <w:br/>
      </w:r>
      <w:r>
        <w:rPr>
          <w:i/>
        </w:rPr>
        <w:tab/>
      </w:r>
      <w:r>
        <w:rPr>
          <w:i/>
        </w:rPr>
        <w:tab/>
      </w:r>
      <w:r>
        <w:rPr>
          <w:i/>
        </w:rPr>
        <w:tab/>
      </w:r>
      <w:r>
        <w:rPr>
          <w:i/>
        </w:rPr>
        <w:tab/>
      </w:r>
      <w:r>
        <w:rPr>
          <w:i/>
        </w:rPr>
        <w:tab/>
        <w:t>Source: Ericsson, Verizon Wireless, Deutsche Telekom, Telecom Italia</w:t>
      </w:r>
    </w:p>
    <w:p w14:paraId="614157E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A980B" w14:textId="572F352B" w:rsidR="0072636D" w:rsidRDefault="0072636D" w:rsidP="0072636D">
      <w:pPr>
        <w:rPr>
          <w:rFonts w:ascii="Arial" w:hAnsi="Arial" w:cs="Arial"/>
          <w:b/>
          <w:sz w:val="24"/>
        </w:rPr>
      </w:pPr>
      <w:r>
        <w:rPr>
          <w:rFonts w:ascii="Arial" w:hAnsi="Arial" w:cs="Arial"/>
          <w:b/>
          <w:color w:val="0000FF"/>
          <w:sz w:val="24"/>
        </w:rPr>
        <w:t>R3-212557</w:t>
      </w:r>
      <w:r>
        <w:rPr>
          <w:rFonts w:ascii="Arial" w:hAnsi="Arial" w:cs="Arial"/>
          <w:b/>
          <w:color w:val="0000FF"/>
          <w:sz w:val="24"/>
        </w:rPr>
        <w:tab/>
      </w:r>
      <w:r>
        <w:rPr>
          <w:rFonts w:ascii="Arial" w:hAnsi="Arial" w:cs="Arial"/>
          <w:b/>
          <w:sz w:val="24"/>
        </w:rPr>
        <w:t>How to release SCG configuration between MN and SN CR 38.423</w:t>
      </w:r>
    </w:p>
    <w:p w14:paraId="2F6C9844"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v15.11.0</w:t>
      </w:r>
      <w:r>
        <w:rPr>
          <w:i/>
        </w:rPr>
        <w:tab/>
        <w:t xml:space="preserve">  CR-0630  Cat: F (Rel-15)</w:t>
      </w:r>
      <w:r>
        <w:rPr>
          <w:i/>
        </w:rPr>
        <w:br/>
      </w:r>
      <w:r>
        <w:rPr>
          <w:i/>
        </w:rPr>
        <w:br/>
      </w:r>
      <w:r>
        <w:rPr>
          <w:i/>
        </w:rPr>
        <w:tab/>
      </w:r>
      <w:r>
        <w:rPr>
          <w:i/>
        </w:rPr>
        <w:tab/>
      </w:r>
      <w:r>
        <w:rPr>
          <w:i/>
        </w:rPr>
        <w:tab/>
      </w:r>
      <w:r>
        <w:rPr>
          <w:i/>
        </w:rPr>
        <w:tab/>
      </w:r>
      <w:r>
        <w:rPr>
          <w:i/>
        </w:rPr>
        <w:tab/>
        <w:t>Source: Ericsson, Verizon Wireless, Deutsche Telekom, Telecom Italia</w:t>
      </w:r>
    </w:p>
    <w:p w14:paraId="7FEF0F2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R3-212912</w:t>
      </w:r>
      <w:r>
        <w:rPr>
          <w:color w:val="993300"/>
          <w:u w:val="single"/>
        </w:rPr>
        <w:t>.</w:t>
      </w:r>
    </w:p>
    <w:p w14:paraId="49178B7C" w14:textId="7D403655" w:rsidR="0072636D" w:rsidRDefault="0072636D" w:rsidP="0072636D">
      <w:pPr>
        <w:rPr>
          <w:rFonts w:ascii="Arial" w:hAnsi="Arial" w:cs="Arial"/>
          <w:b/>
          <w:sz w:val="24"/>
        </w:rPr>
      </w:pPr>
      <w:r>
        <w:rPr>
          <w:rFonts w:ascii="Arial" w:hAnsi="Arial" w:cs="Arial"/>
          <w:b/>
          <w:color w:val="0000FF"/>
          <w:sz w:val="24"/>
        </w:rPr>
        <w:t>R3-212912</w:t>
      </w:r>
      <w:r>
        <w:rPr>
          <w:rFonts w:ascii="Arial" w:hAnsi="Arial" w:cs="Arial"/>
          <w:b/>
          <w:color w:val="0000FF"/>
          <w:sz w:val="24"/>
        </w:rPr>
        <w:tab/>
      </w:r>
      <w:r>
        <w:rPr>
          <w:rFonts w:ascii="Arial" w:hAnsi="Arial" w:cs="Arial"/>
          <w:b/>
          <w:sz w:val="24"/>
        </w:rPr>
        <w:t>How to release SCG configuration between MN and SN CR 38.423</w:t>
      </w:r>
    </w:p>
    <w:p w14:paraId="06F4D191"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v15.11.0</w:t>
      </w:r>
      <w:r>
        <w:rPr>
          <w:i/>
        </w:rPr>
        <w:tab/>
        <w:t xml:space="preserve">  CR-0630  rev 1 Cat: F (Rel-15)</w:t>
      </w:r>
      <w:r>
        <w:rPr>
          <w:i/>
        </w:rPr>
        <w:br/>
      </w:r>
      <w:r>
        <w:rPr>
          <w:i/>
        </w:rPr>
        <w:br/>
      </w:r>
      <w:r>
        <w:rPr>
          <w:i/>
        </w:rPr>
        <w:tab/>
      </w:r>
      <w:r>
        <w:rPr>
          <w:i/>
        </w:rPr>
        <w:tab/>
      </w:r>
      <w:r>
        <w:rPr>
          <w:i/>
        </w:rPr>
        <w:tab/>
      </w:r>
      <w:r>
        <w:rPr>
          <w:i/>
        </w:rPr>
        <w:tab/>
      </w:r>
      <w:r>
        <w:rPr>
          <w:i/>
        </w:rPr>
        <w:tab/>
        <w:t>Source: Ericsson, Verizon Wireless, Deutsche Telekom, Telecom Italia</w:t>
      </w:r>
    </w:p>
    <w:p w14:paraId="38A3FF5D" w14:textId="77777777" w:rsidR="0072636D" w:rsidRDefault="0072636D" w:rsidP="0072636D">
      <w:pPr>
        <w:rPr>
          <w:color w:val="808080"/>
        </w:rPr>
      </w:pPr>
      <w:r>
        <w:rPr>
          <w:color w:val="808080"/>
        </w:rPr>
        <w:t>(Replaces R3-212557)</w:t>
      </w:r>
    </w:p>
    <w:p w14:paraId="761F54D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16353" w14:textId="0D8C4F10" w:rsidR="0072636D" w:rsidRDefault="0072636D" w:rsidP="0072636D">
      <w:pPr>
        <w:rPr>
          <w:rFonts w:ascii="Arial" w:hAnsi="Arial" w:cs="Arial"/>
          <w:b/>
          <w:sz w:val="24"/>
        </w:rPr>
      </w:pPr>
      <w:r>
        <w:rPr>
          <w:rFonts w:ascii="Arial" w:hAnsi="Arial" w:cs="Arial"/>
          <w:b/>
          <w:color w:val="0000FF"/>
          <w:sz w:val="24"/>
        </w:rPr>
        <w:t>R3-212558</w:t>
      </w:r>
      <w:r>
        <w:rPr>
          <w:rFonts w:ascii="Arial" w:hAnsi="Arial" w:cs="Arial"/>
          <w:b/>
          <w:color w:val="0000FF"/>
          <w:sz w:val="24"/>
        </w:rPr>
        <w:tab/>
      </w:r>
      <w:r>
        <w:rPr>
          <w:rFonts w:ascii="Arial" w:hAnsi="Arial" w:cs="Arial"/>
          <w:b/>
          <w:sz w:val="24"/>
        </w:rPr>
        <w:t>How to release SCG configuration between MN and SN CR 38.423</w:t>
      </w:r>
    </w:p>
    <w:p w14:paraId="37F48A49"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CR-0631  Cat: A (Rel-16)</w:t>
      </w:r>
      <w:r>
        <w:rPr>
          <w:i/>
        </w:rPr>
        <w:br/>
      </w:r>
      <w:r>
        <w:rPr>
          <w:i/>
        </w:rPr>
        <w:br/>
      </w:r>
      <w:r>
        <w:rPr>
          <w:i/>
        </w:rPr>
        <w:tab/>
      </w:r>
      <w:r>
        <w:rPr>
          <w:i/>
        </w:rPr>
        <w:tab/>
      </w:r>
      <w:r>
        <w:rPr>
          <w:i/>
        </w:rPr>
        <w:tab/>
      </w:r>
      <w:r>
        <w:rPr>
          <w:i/>
        </w:rPr>
        <w:tab/>
      </w:r>
      <w:r>
        <w:rPr>
          <w:i/>
        </w:rPr>
        <w:tab/>
        <w:t>Source: Ericsson, Verizon Wireless, Deutsche Telekom, Telecom Italia</w:t>
      </w:r>
    </w:p>
    <w:p w14:paraId="7101B3A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R3-212913</w:t>
      </w:r>
      <w:r>
        <w:rPr>
          <w:color w:val="993300"/>
          <w:u w:val="single"/>
        </w:rPr>
        <w:t>.</w:t>
      </w:r>
    </w:p>
    <w:p w14:paraId="5AC1D0EF" w14:textId="46D3A744" w:rsidR="0072636D" w:rsidRDefault="0072636D" w:rsidP="0072636D">
      <w:pPr>
        <w:rPr>
          <w:rFonts w:ascii="Arial" w:hAnsi="Arial" w:cs="Arial"/>
          <w:b/>
          <w:sz w:val="24"/>
        </w:rPr>
      </w:pPr>
      <w:r>
        <w:rPr>
          <w:rFonts w:ascii="Arial" w:hAnsi="Arial" w:cs="Arial"/>
          <w:b/>
          <w:color w:val="0000FF"/>
          <w:sz w:val="24"/>
        </w:rPr>
        <w:t>R3-212913</w:t>
      </w:r>
      <w:r>
        <w:rPr>
          <w:rFonts w:ascii="Arial" w:hAnsi="Arial" w:cs="Arial"/>
          <w:b/>
          <w:color w:val="0000FF"/>
          <w:sz w:val="24"/>
        </w:rPr>
        <w:tab/>
      </w:r>
      <w:r>
        <w:rPr>
          <w:rFonts w:ascii="Arial" w:hAnsi="Arial" w:cs="Arial"/>
          <w:b/>
          <w:sz w:val="24"/>
        </w:rPr>
        <w:t>How to release SCG configuration between MN and SN CR 38.423</w:t>
      </w:r>
    </w:p>
    <w:p w14:paraId="5D4746F4"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CR-0631  rev 1 Cat: A (Rel-16)</w:t>
      </w:r>
      <w:r>
        <w:rPr>
          <w:i/>
        </w:rPr>
        <w:br/>
      </w:r>
      <w:r>
        <w:rPr>
          <w:i/>
        </w:rPr>
        <w:br/>
      </w:r>
      <w:r>
        <w:rPr>
          <w:i/>
        </w:rPr>
        <w:tab/>
      </w:r>
      <w:r>
        <w:rPr>
          <w:i/>
        </w:rPr>
        <w:tab/>
      </w:r>
      <w:r>
        <w:rPr>
          <w:i/>
        </w:rPr>
        <w:tab/>
      </w:r>
      <w:r>
        <w:rPr>
          <w:i/>
        </w:rPr>
        <w:tab/>
      </w:r>
      <w:r>
        <w:rPr>
          <w:i/>
        </w:rPr>
        <w:tab/>
        <w:t>Source: Ericsson, Verizon Wireless, Deutsche Telekom, Telecom Italia</w:t>
      </w:r>
    </w:p>
    <w:p w14:paraId="685B8DE1" w14:textId="77777777" w:rsidR="0072636D" w:rsidRDefault="0072636D" w:rsidP="0072636D">
      <w:pPr>
        <w:rPr>
          <w:color w:val="808080"/>
        </w:rPr>
      </w:pPr>
      <w:r>
        <w:rPr>
          <w:color w:val="808080"/>
        </w:rPr>
        <w:t>(Replaces R3-212558)</w:t>
      </w:r>
    </w:p>
    <w:p w14:paraId="6714E8C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4C308" w14:textId="713AC33D" w:rsidR="0072636D" w:rsidRDefault="0072636D" w:rsidP="0072636D">
      <w:pPr>
        <w:rPr>
          <w:rFonts w:ascii="Arial" w:hAnsi="Arial" w:cs="Arial"/>
          <w:b/>
          <w:sz w:val="24"/>
        </w:rPr>
      </w:pPr>
      <w:r>
        <w:rPr>
          <w:rFonts w:ascii="Arial" w:hAnsi="Arial" w:cs="Arial"/>
          <w:b/>
          <w:color w:val="0000FF"/>
          <w:sz w:val="24"/>
        </w:rPr>
        <w:t>R3-212623</w:t>
      </w:r>
      <w:r>
        <w:rPr>
          <w:rFonts w:ascii="Arial" w:hAnsi="Arial" w:cs="Arial"/>
          <w:b/>
          <w:color w:val="0000FF"/>
          <w:sz w:val="24"/>
        </w:rPr>
        <w:tab/>
      </w:r>
      <w:r>
        <w:rPr>
          <w:rFonts w:ascii="Arial" w:hAnsi="Arial" w:cs="Arial"/>
          <w:b/>
          <w:sz w:val="24"/>
        </w:rPr>
        <w:t>CB: # 27_NR-NR_DCconfigRelease - Summary of email discussion</w:t>
      </w:r>
    </w:p>
    <w:p w14:paraId="133FFC0A"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6784D8D1" w14:textId="77777777" w:rsidR="0072636D" w:rsidRDefault="0072636D" w:rsidP="0072636D">
      <w:pPr>
        <w:rPr>
          <w:rFonts w:ascii="Arial" w:hAnsi="Arial" w:cs="Arial"/>
          <w:b/>
        </w:rPr>
      </w:pPr>
      <w:r>
        <w:rPr>
          <w:rFonts w:ascii="Arial" w:hAnsi="Arial" w:cs="Arial"/>
          <w:b/>
        </w:rPr>
        <w:t xml:space="preserve">Abstract: </w:t>
      </w:r>
    </w:p>
    <w:p w14:paraId="10A74AF7" w14:textId="77777777" w:rsidR="0072636D" w:rsidRDefault="0072636D" w:rsidP="0072636D">
      <w:r>
        <w:t>Summary of offline discussion</w:t>
      </w:r>
    </w:p>
    <w:p w14:paraId="19E2A68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38D7E" w14:textId="77777777" w:rsidR="0072636D" w:rsidRDefault="0072636D" w:rsidP="0072636D">
      <w:pPr>
        <w:pStyle w:val="Heading4"/>
      </w:pPr>
      <w:bookmarkStart w:id="60" w:name="_Toc74311920"/>
      <w:bookmarkStart w:id="61" w:name="_Toc78208452"/>
      <w:r>
        <w:t>9.3.4</w:t>
      </w:r>
      <w:r>
        <w:tab/>
        <w:t>Direct Data Forwarding Between NG-RAN and E-UTRAN</w:t>
      </w:r>
      <w:bookmarkEnd w:id="60"/>
      <w:bookmarkEnd w:id="61"/>
    </w:p>
    <w:p w14:paraId="77897A1E" w14:textId="77777777" w:rsidR="0072636D" w:rsidRDefault="0072636D" w:rsidP="0072636D">
      <w:pPr>
        <w:pStyle w:val="Heading5"/>
      </w:pPr>
      <w:bookmarkStart w:id="62" w:name="_Toc74311921"/>
      <w:bookmarkStart w:id="63" w:name="_Toc78208453"/>
      <w:r>
        <w:t>9.3.4.1</w:t>
      </w:r>
      <w:r>
        <w:tab/>
        <w:t>E1 Aspects</w:t>
      </w:r>
      <w:bookmarkEnd w:id="62"/>
      <w:bookmarkEnd w:id="63"/>
    </w:p>
    <w:p w14:paraId="7660FFC8" w14:textId="5041E133" w:rsidR="0072636D" w:rsidRDefault="0072636D" w:rsidP="0072636D">
      <w:pPr>
        <w:rPr>
          <w:rFonts w:ascii="Arial" w:hAnsi="Arial" w:cs="Arial"/>
          <w:b/>
          <w:sz w:val="24"/>
        </w:rPr>
      </w:pPr>
      <w:r>
        <w:rPr>
          <w:rFonts w:ascii="Arial" w:hAnsi="Arial" w:cs="Arial"/>
          <w:b/>
          <w:color w:val="0000FF"/>
          <w:sz w:val="24"/>
        </w:rPr>
        <w:t>R3-211642</w:t>
      </w:r>
      <w:r>
        <w:rPr>
          <w:rFonts w:ascii="Arial" w:hAnsi="Arial" w:cs="Arial"/>
          <w:b/>
          <w:color w:val="0000FF"/>
          <w:sz w:val="24"/>
        </w:rPr>
        <w:tab/>
      </w:r>
      <w:r>
        <w:rPr>
          <w:rFonts w:ascii="Arial" w:hAnsi="Arial" w:cs="Arial"/>
          <w:b/>
          <w:sz w:val="24"/>
        </w:rPr>
        <w:t>Support of 4g-5g direct data forwarding over E1</w:t>
      </w:r>
    </w:p>
    <w:p w14:paraId="659E2165"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BFC0DC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93A3F" w14:textId="103AEDD5" w:rsidR="0072636D" w:rsidRDefault="0072636D" w:rsidP="0072636D">
      <w:pPr>
        <w:rPr>
          <w:rFonts w:ascii="Arial" w:hAnsi="Arial" w:cs="Arial"/>
          <w:b/>
          <w:sz w:val="24"/>
        </w:rPr>
      </w:pPr>
      <w:r>
        <w:rPr>
          <w:rFonts w:ascii="Arial" w:hAnsi="Arial" w:cs="Arial"/>
          <w:b/>
          <w:color w:val="0000FF"/>
          <w:sz w:val="24"/>
        </w:rPr>
        <w:t>R3-211643</w:t>
      </w:r>
      <w:r>
        <w:rPr>
          <w:rFonts w:ascii="Arial" w:hAnsi="Arial" w:cs="Arial"/>
          <w:b/>
          <w:color w:val="0000FF"/>
          <w:sz w:val="24"/>
        </w:rPr>
        <w:tab/>
      </w:r>
      <w:r>
        <w:rPr>
          <w:rFonts w:ascii="Arial" w:hAnsi="Arial" w:cs="Arial"/>
          <w:b/>
          <w:sz w:val="24"/>
        </w:rPr>
        <w:t>Support of 4g-5g direct data forwarding over E1</w:t>
      </w:r>
    </w:p>
    <w:p w14:paraId="5AA1CF66"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v16.5.0</w:t>
      </w:r>
      <w:r>
        <w:rPr>
          <w:i/>
        </w:rPr>
        <w:tab/>
        <w:t xml:space="preserve">  CR-0587  Cat: F (Rel-16)</w:t>
      </w:r>
      <w:r>
        <w:rPr>
          <w:i/>
        </w:rPr>
        <w:br/>
      </w:r>
      <w:r>
        <w:rPr>
          <w:i/>
        </w:rPr>
        <w:br/>
      </w:r>
      <w:r>
        <w:rPr>
          <w:i/>
        </w:rPr>
        <w:tab/>
      </w:r>
      <w:r>
        <w:rPr>
          <w:i/>
        </w:rPr>
        <w:tab/>
      </w:r>
      <w:r>
        <w:rPr>
          <w:i/>
        </w:rPr>
        <w:tab/>
      </w:r>
      <w:r>
        <w:rPr>
          <w:i/>
        </w:rPr>
        <w:tab/>
      </w:r>
      <w:r>
        <w:rPr>
          <w:i/>
        </w:rPr>
        <w:tab/>
        <w:t>Source: Nokia, Nokia Shanghai Bell</w:t>
      </w:r>
    </w:p>
    <w:p w14:paraId="18AD369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R3-212813</w:t>
      </w:r>
      <w:r>
        <w:rPr>
          <w:color w:val="993300"/>
          <w:u w:val="single"/>
        </w:rPr>
        <w:t>.</w:t>
      </w:r>
    </w:p>
    <w:p w14:paraId="3FC2C2DF" w14:textId="22EAAD45" w:rsidR="0072636D" w:rsidRDefault="0072636D" w:rsidP="0072636D">
      <w:pPr>
        <w:rPr>
          <w:rFonts w:ascii="Arial" w:hAnsi="Arial" w:cs="Arial"/>
          <w:b/>
          <w:sz w:val="24"/>
        </w:rPr>
      </w:pPr>
      <w:r>
        <w:rPr>
          <w:rFonts w:ascii="Arial" w:hAnsi="Arial" w:cs="Arial"/>
          <w:b/>
          <w:color w:val="0000FF"/>
          <w:sz w:val="24"/>
        </w:rPr>
        <w:t>R3-212813</w:t>
      </w:r>
      <w:r>
        <w:rPr>
          <w:rFonts w:ascii="Arial" w:hAnsi="Arial" w:cs="Arial"/>
          <w:b/>
          <w:color w:val="0000FF"/>
          <w:sz w:val="24"/>
        </w:rPr>
        <w:tab/>
      </w:r>
      <w:r>
        <w:rPr>
          <w:rFonts w:ascii="Arial" w:hAnsi="Arial" w:cs="Arial"/>
          <w:b/>
          <w:sz w:val="24"/>
        </w:rPr>
        <w:t>Support of 4g-5g direct data forwarding over E1</w:t>
      </w:r>
    </w:p>
    <w:p w14:paraId="18CEDD12"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v16.5.0</w:t>
      </w:r>
      <w:r>
        <w:rPr>
          <w:i/>
        </w:rPr>
        <w:tab/>
        <w:t xml:space="preserve">  CR-0587  rev 1 Cat: F (Rel-16)</w:t>
      </w:r>
      <w:r>
        <w:rPr>
          <w:i/>
        </w:rPr>
        <w:br/>
      </w:r>
      <w:r>
        <w:rPr>
          <w:i/>
        </w:rPr>
        <w:br/>
      </w:r>
      <w:r>
        <w:rPr>
          <w:i/>
        </w:rPr>
        <w:tab/>
      </w:r>
      <w:r>
        <w:rPr>
          <w:i/>
        </w:rPr>
        <w:tab/>
      </w:r>
      <w:r>
        <w:rPr>
          <w:i/>
        </w:rPr>
        <w:tab/>
      </w:r>
      <w:r>
        <w:rPr>
          <w:i/>
        </w:rPr>
        <w:tab/>
      </w:r>
      <w:r>
        <w:rPr>
          <w:i/>
        </w:rPr>
        <w:tab/>
        <w:t>Source: Nokia, Nokia Shanghai Bell</w:t>
      </w:r>
    </w:p>
    <w:p w14:paraId="5229BDEC" w14:textId="77777777" w:rsidR="0072636D" w:rsidRDefault="0072636D" w:rsidP="0072636D">
      <w:pPr>
        <w:rPr>
          <w:color w:val="808080"/>
        </w:rPr>
      </w:pPr>
      <w:r>
        <w:rPr>
          <w:color w:val="808080"/>
        </w:rPr>
        <w:t>(Replaces R3-211643)</w:t>
      </w:r>
    </w:p>
    <w:p w14:paraId="19A5461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06070F" w14:textId="73CB0C01" w:rsidR="0072636D" w:rsidRDefault="0072636D" w:rsidP="0072636D">
      <w:pPr>
        <w:rPr>
          <w:rFonts w:ascii="Arial" w:hAnsi="Arial" w:cs="Arial"/>
          <w:b/>
          <w:sz w:val="24"/>
        </w:rPr>
      </w:pPr>
      <w:r>
        <w:rPr>
          <w:rFonts w:ascii="Arial" w:hAnsi="Arial" w:cs="Arial"/>
          <w:b/>
          <w:color w:val="0000FF"/>
          <w:sz w:val="24"/>
        </w:rPr>
        <w:t>R3-211825</w:t>
      </w:r>
      <w:r>
        <w:rPr>
          <w:rFonts w:ascii="Arial" w:hAnsi="Arial" w:cs="Arial"/>
          <w:b/>
          <w:color w:val="0000FF"/>
          <w:sz w:val="24"/>
        </w:rPr>
        <w:tab/>
      </w:r>
      <w:r>
        <w:rPr>
          <w:rFonts w:ascii="Arial" w:hAnsi="Arial" w:cs="Arial"/>
          <w:b/>
          <w:sz w:val="24"/>
        </w:rPr>
        <w:t>Support of direct data forwarding for inter-system handover w/o shared gNB</w:t>
      </w:r>
    </w:p>
    <w:p w14:paraId="7757A76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 China Telecom, ZTE</w:t>
      </w:r>
    </w:p>
    <w:p w14:paraId="29FA1D9B" w14:textId="77777777" w:rsidR="0072636D" w:rsidRDefault="0072636D" w:rsidP="0072636D">
      <w:pPr>
        <w:rPr>
          <w:color w:val="808080"/>
        </w:rPr>
      </w:pPr>
      <w:r>
        <w:rPr>
          <w:color w:val="808080"/>
        </w:rPr>
        <w:t>(Replaces R3-210691)</w:t>
      </w:r>
    </w:p>
    <w:p w14:paraId="77CF70F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87201" w14:textId="3E6BBC2B" w:rsidR="0072636D" w:rsidRDefault="0072636D" w:rsidP="0072636D">
      <w:pPr>
        <w:rPr>
          <w:rFonts w:ascii="Arial" w:hAnsi="Arial" w:cs="Arial"/>
          <w:b/>
          <w:sz w:val="24"/>
        </w:rPr>
      </w:pPr>
      <w:r>
        <w:rPr>
          <w:rFonts w:ascii="Arial" w:hAnsi="Arial" w:cs="Arial"/>
          <w:b/>
          <w:color w:val="0000FF"/>
          <w:sz w:val="24"/>
        </w:rPr>
        <w:t>R3-211826</w:t>
      </w:r>
      <w:r>
        <w:rPr>
          <w:rFonts w:ascii="Arial" w:hAnsi="Arial" w:cs="Arial"/>
          <w:b/>
          <w:color w:val="0000FF"/>
          <w:sz w:val="24"/>
        </w:rPr>
        <w:tab/>
      </w:r>
      <w:r>
        <w:rPr>
          <w:rFonts w:ascii="Arial" w:hAnsi="Arial" w:cs="Arial"/>
          <w:b/>
          <w:sz w:val="24"/>
        </w:rPr>
        <w:t>Support of inter-node handover with a shared split (S) gNB</w:t>
      </w:r>
    </w:p>
    <w:p w14:paraId="5EF1F205"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v16.5.0</w:t>
      </w:r>
      <w:r>
        <w:rPr>
          <w:i/>
        </w:rPr>
        <w:tab/>
        <w:t xml:space="preserve">  CR-0171  rev 1 Cat: F (Rel-16)</w:t>
      </w:r>
      <w:r>
        <w:rPr>
          <w:i/>
        </w:rPr>
        <w:br/>
      </w:r>
      <w:r>
        <w:rPr>
          <w:i/>
        </w:rPr>
        <w:br/>
      </w:r>
      <w:r>
        <w:rPr>
          <w:i/>
        </w:rPr>
        <w:tab/>
      </w:r>
      <w:r>
        <w:rPr>
          <w:i/>
        </w:rPr>
        <w:tab/>
      </w:r>
      <w:r>
        <w:rPr>
          <w:i/>
        </w:rPr>
        <w:tab/>
      </w:r>
      <w:r>
        <w:rPr>
          <w:i/>
        </w:rPr>
        <w:tab/>
      </w:r>
      <w:r>
        <w:rPr>
          <w:i/>
        </w:rPr>
        <w:tab/>
        <w:t>Source: CATT, China Telecom, ZTE</w:t>
      </w:r>
    </w:p>
    <w:p w14:paraId="32897ADC" w14:textId="77777777" w:rsidR="0072636D" w:rsidRDefault="0072636D" w:rsidP="0072636D">
      <w:pPr>
        <w:rPr>
          <w:color w:val="808080"/>
        </w:rPr>
      </w:pPr>
      <w:r>
        <w:rPr>
          <w:color w:val="808080"/>
        </w:rPr>
        <w:t>(Replaces R3-210692)</w:t>
      </w:r>
    </w:p>
    <w:p w14:paraId="3B36F80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E9630" w14:textId="5D5410CE" w:rsidR="0072636D" w:rsidRDefault="0072636D" w:rsidP="0072636D">
      <w:pPr>
        <w:rPr>
          <w:rFonts w:ascii="Arial" w:hAnsi="Arial" w:cs="Arial"/>
          <w:b/>
          <w:sz w:val="24"/>
        </w:rPr>
      </w:pPr>
      <w:r>
        <w:rPr>
          <w:rFonts w:ascii="Arial" w:hAnsi="Arial" w:cs="Arial"/>
          <w:b/>
          <w:color w:val="0000FF"/>
          <w:sz w:val="24"/>
        </w:rPr>
        <w:t>R3-212406</w:t>
      </w:r>
      <w:r>
        <w:rPr>
          <w:rFonts w:ascii="Arial" w:hAnsi="Arial" w:cs="Arial"/>
          <w:b/>
          <w:color w:val="0000FF"/>
          <w:sz w:val="24"/>
        </w:rPr>
        <w:tab/>
      </w:r>
      <w:r>
        <w:rPr>
          <w:rFonts w:ascii="Arial" w:hAnsi="Arial" w:cs="Arial"/>
          <w:b/>
          <w:sz w:val="24"/>
        </w:rPr>
        <w:t>Support of direct data forwarding for inter-system HO</w:t>
      </w:r>
    </w:p>
    <w:p w14:paraId="354D6BED" w14:textId="77777777" w:rsidR="0072636D" w:rsidRDefault="0072636D" w:rsidP="007263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v16.5.0</w:t>
      </w:r>
      <w:r>
        <w:rPr>
          <w:i/>
        </w:rPr>
        <w:tab/>
        <w:t xml:space="preserve">  CR-0604  Cat: F (Rel-16)</w:t>
      </w:r>
      <w:r>
        <w:rPr>
          <w:i/>
        </w:rPr>
        <w:br/>
      </w:r>
      <w:r>
        <w:rPr>
          <w:i/>
        </w:rPr>
        <w:br/>
      </w:r>
      <w:r>
        <w:rPr>
          <w:i/>
        </w:rPr>
        <w:tab/>
      </w:r>
      <w:r>
        <w:rPr>
          <w:i/>
        </w:rPr>
        <w:tab/>
      </w:r>
      <w:r>
        <w:rPr>
          <w:i/>
        </w:rPr>
        <w:tab/>
      </w:r>
      <w:r>
        <w:rPr>
          <w:i/>
        </w:rPr>
        <w:tab/>
      </w:r>
      <w:r>
        <w:rPr>
          <w:i/>
        </w:rPr>
        <w:tab/>
        <w:t>Source: China Telecom, CATT, ZTE</w:t>
      </w:r>
    </w:p>
    <w:p w14:paraId="29554F3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596D5" w14:textId="7544EDBC" w:rsidR="0072636D" w:rsidRDefault="0072636D" w:rsidP="0072636D">
      <w:pPr>
        <w:rPr>
          <w:rFonts w:ascii="Arial" w:hAnsi="Arial" w:cs="Arial"/>
          <w:b/>
          <w:sz w:val="24"/>
        </w:rPr>
      </w:pPr>
      <w:r>
        <w:rPr>
          <w:rFonts w:ascii="Arial" w:hAnsi="Arial" w:cs="Arial"/>
          <w:b/>
          <w:color w:val="0000FF"/>
          <w:sz w:val="24"/>
        </w:rPr>
        <w:t>R3-211957</w:t>
      </w:r>
      <w:r>
        <w:rPr>
          <w:rFonts w:ascii="Arial" w:hAnsi="Arial" w:cs="Arial"/>
          <w:b/>
          <w:color w:val="0000FF"/>
          <w:sz w:val="24"/>
        </w:rPr>
        <w:tab/>
      </w:r>
      <w:r>
        <w:rPr>
          <w:rFonts w:ascii="Arial" w:hAnsi="Arial" w:cs="Arial"/>
          <w:b/>
          <w:sz w:val="24"/>
        </w:rPr>
        <w:t>Direct data forwarding for inter-system HO from 4G to 5G</w:t>
      </w:r>
    </w:p>
    <w:p w14:paraId="2FF7A00D"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LGU+, Huawei</w:t>
      </w:r>
    </w:p>
    <w:p w14:paraId="3C0F2FA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14532" w14:textId="6F20EA36" w:rsidR="0072636D" w:rsidRDefault="0072636D" w:rsidP="0072636D">
      <w:pPr>
        <w:rPr>
          <w:rFonts w:ascii="Arial" w:hAnsi="Arial" w:cs="Arial"/>
          <w:b/>
          <w:sz w:val="24"/>
        </w:rPr>
      </w:pPr>
      <w:r>
        <w:rPr>
          <w:rFonts w:ascii="Arial" w:hAnsi="Arial" w:cs="Arial"/>
          <w:b/>
          <w:color w:val="0000FF"/>
          <w:sz w:val="24"/>
        </w:rPr>
        <w:t>R3-211958</w:t>
      </w:r>
      <w:r>
        <w:rPr>
          <w:rFonts w:ascii="Arial" w:hAnsi="Arial" w:cs="Arial"/>
          <w:b/>
          <w:color w:val="0000FF"/>
          <w:sz w:val="24"/>
        </w:rPr>
        <w:tab/>
      </w:r>
      <w:r>
        <w:rPr>
          <w:rFonts w:ascii="Arial" w:hAnsi="Arial" w:cs="Arial"/>
          <w:b/>
          <w:sz w:val="24"/>
        </w:rPr>
        <w:t>Support of direct data forwarding for inter-system HO from 4G to 5G</w:t>
      </w:r>
    </w:p>
    <w:p w14:paraId="1F907AE6"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v16.5.0</w:t>
      </w:r>
      <w:r>
        <w:rPr>
          <w:i/>
        </w:rPr>
        <w:tab/>
        <w:t xml:space="preserve">  CR-0596  Cat: F (Rel-16)</w:t>
      </w:r>
      <w:r>
        <w:rPr>
          <w:i/>
        </w:rPr>
        <w:br/>
      </w:r>
      <w:r>
        <w:rPr>
          <w:i/>
        </w:rPr>
        <w:br/>
      </w:r>
      <w:r>
        <w:rPr>
          <w:i/>
        </w:rPr>
        <w:tab/>
      </w:r>
      <w:r>
        <w:rPr>
          <w:i/>
        </w:rPr>
        <w:tab/>
      </w:r>
      <w:r>
        <w:rPr>
          <w:i/>
        </w:rPr>
        <w:tab/>
      </w:r>
      <w:r>
        <w:rPr>
          <w:i/>
        </w:rPr>
        <w:tab/>
      </w:r>
      <w:r>
        <w:rPr>
          <w:i/>
        </w:rPr>
        <w:tab/>
        <w:t>Source: Samsung, LGU+, Huawei</w:t>
      </w:r>
    </w:p>
    <w:p w14:paraId="7B842AE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60C68" w14:textId="6EFF52AD" w:rsidR="0072636D" w:rsidRDefault="0072636D" w:rsidP="0072636D">
      <w:pPr>
        <w:rPr>
          <w:rFonts w:ascii="Arial" w:hAnsi="Arial" w:cs="Arial"/>
          <w:b/>
          <w:sz w:val="24"/>
        </w:rPr>
      </w:pPr>
      <w:r>
        <w:rPr>
          <w:rFonts w:ascii="Arial" w:hAnsi="Arial" w:cs="Arial"/>
          <w:b/>
          <w:color w:val="0000FF"/>
          <w:sz w:val="24"/>
        </w:rPr>
        <w:t>R3-212545</w:t>
      </w:r>
      <w:r>
        <w:rPr>
          <w:rFonts w:ascii="Arial" w:hAnsi="Arial" w:cs="Arial"/>
          <w:b/>
          <w:color w:val="0000FF"/>
          <w:sz w:val="24"/>
        </w:rPr>
        <w:tab/>
      </w:r>
      <w:r>
        <w:rPr>
          <w:rFonts w:ascii="Arial" w:hAnsi="Arial" w:cs="Arial"/>
          <w:b/>
          <w:sz w:val="24"/>
        </w:rPr>
        <w:t>Direct data forwarding for 5G to 4G handover</w:t>
      </w:r>
    </w:p>
    <w:p w14:paraId="1E2676A0"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v16.5.0</w:t>
      </w:r>
      <w:r>
        <w:rPr>
          <w:i/>
        </w:rPr>
        <w:tab/>
        <w:t xml:space="preserve">  CR-1821  Cat: F (Rel-16)</w:t>
      </w:r>
      <w:r>
        <w:rPr>
          <w:i/>
        </w:rPr>
        <w:br/>
      </w:r>
      <w:r>
        <w:rPr>
          <w:i/>
        </w:rPr>
        <w:br/>
      </w:r>
      <w:r>
        <w:rPr>
          <w:i/>
        </w:rPr>
        <w:tab/>
      </w:r>
      <w:r>
        <w:rPr>
          <w:i/>
        </w:rPr>
        <w:tab/>
      </w:r>
      <w:r>
        <w:rPr>
          <w:i/>
        </w:rPr>
        <w:tab/>
      </w:r>
      <w:r>
        <w:rPr>
          <w:i/>
        </w:rPr>
        <w:tab/>
      </w:r>
      <w:r>
        <w:rPr>
          <w:i/>
        </w:rPr>
        <w:tab/>
        <w:t>Source: Huawei, Samsung</w:t>
      </w:r>
    </w:p>
    <w:p w14:paraId="346E049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3A943" w14:textId="67209C09" w:rsidR="0072636D" w:rsidRDefault="0072636D" w:rsidP="0072636D">
      <w:pPr>
        <w:rPr>
          <w:rFonts w:ascii="Arial" w:hAnsi="Arial" w:cs="Arial"/>
          <w:b/>
          <w:sz w:val="24"/>
        </w:rPr>
      </w:pPr>
      <w:r>
        <w:rPr>
          <w:rFonts w:ascii="Arial" w:hAnsi="Arial" w:cs="Arial"/>
          <w:b/>
          <w:color w:val="0000FF"/>
          <w:sz w:val="24"/>
        </w:rPr>
        <w:t>R3-212356</w:t>
      </w:r>
      <w:r>
        <w:rPr>
          <w:rFonts w:ascii="Arial" w:hAnsi="Arial" w:cs="Arial"/>
          <w:b/>
          <w:color w:val="0000FF"/>
          <w:sz w:val="24"/>
        </w:rPr>
        <w:tab/>
      </w:r>
      <w:r>
        <w:rPr>
          <w:rFonts w:ascii="Arial" w:hAnsi="Arial" w:cs="Arial"/>
          <w:b/>
          <w:sz w:val="24"/>
        </w:rPr>
        <w:t>E1 aspects of inter-system direct data forwarding</w:t>
      </w:r>
    </w:p>
    <w:p w14:paraId="5749986B"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82FAD4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EF150" w14:textId="7C264B84" w:rsidR="0072636D" w:rsidRDefault="0072636D" w:rsidP="0072636D">
      <w:pPr>
        <w:rPr>
          <w:rFonts w:ascii="Arial" w:hAnsi="Arial" w:cs="Arial"/>
          <w:b/>
          <w:sz w:val="24"/>
        </w:rPr>
      </w:pPr>
      <w:r>
        <w:rPr>
          <w:rFonts w:ascii="Arial" w:hAnsi="Arial" w:cs="Arial"/>
          <w:b/>
          <w:color w:val="0000FF"/>
          <w:sz w:val="24"/>
        </w:rPr>
        <w:t>R3-212400</w:t>
      </w:r>
      <w:r>
        <w:rPr>
          <w:rFonts w:ascii="Arial" w:hAnsi="Arial" w:cs="Arial"/>
          <w:b/>
          <w:color w:val="0000FF"/>
          <w:sz w:val="24"/>
        </w:rPr>
        <w:tab/>
      </w:r>
      <w:r>
        <w:rPr>
          <w:rFonts w:ascii="Arial" w:hAnsi="Arial" w:cs="Arial"/>
          <w:b/>
          <w:sz w:val="24"/>
        </w:rPr>
        <w:t>Direct data forwarding for 5G to 4G handover</w:t>
      </w:r>
    </w:p>
    <w:p w14:paraId="0DD4A955"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v16.5.0</w:t>
      </w:r>
      <w:r>
        <w:rPr>
          <w:i/>
        </w:rPr>
        <w:tab/>
        <w:t xml:space="preserve">  CR-0603  Cat: F (Rel-16)</w:t>
      </w:r>
      <w:r>
        <w:rPr>
          <w:i/>
        </w:rPr>
        <w:br/>
      </w:r>
      <w:r>
        <w:rPr>
          <w:i/>
        </w:rPr>
        <w:br/>
      </w:r>
      <w:r>
        <w:rPr>
          <w:i/>
        </w:rPr>
        <w:tab/>
      </w:r>
      <w:r>
        <w:rPr>
          <w:i/>
        </w:rPr>
        <w:tab/>
      </w:r>
      <w:r>
        <w:rPr>
          <w:i/>
        </w:rPr>
        <w:tab/>
      </w:r>
      <w:r>
        <w:rPr>
          <w:i/>
        </w:rPr>
        <w:tab/>
      </w:r>
      <w:r>
        <w:rPr>
          <w:i/>
        </w:rPr>
        <w:tab/>
        <w:t>Source: Huawei, Samsung</w:t>
      </w:r>
    </w:p>
    <w:p w14:paraId="1DFEEB5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2BF3D2" w14:textId="625A537E" w:rsidR="0072636D" w:rsidRDefault="0072636D" w:rsidP="0072636D">
      <w:pPr>
        <w:rPr>
          <w:rFonts w:ascii="Arial" w:hAnsi="Arial" w:cs="Arial"/>
          <w:b/>
          <w:sz w:val="24"/>
        </w:rPr>
      </w:pPr>
      <w:r>
        <w:rPr>
          <w:rFonts w:ascii="Arial" w:hAnsi="Arial" w:cs="Arial"/>
          <w:b/>
          <w:color w:val="0000FF"/>
          <w:sz w:val="24"/>
        </w:rPr>
        <w:t>R3-212624</w:t>
      </w:r>
      <w:r>
        <w:rPr>
          <w:rFonts w:ascii="Arial" w:hAnsi="Arial" w:cs="Arial"/>
          <w:b/>
          <w:color w:val="0000FF"/>
          <w:sz w:val="24"/>
        </w:rPr>
        <w:tab/>
      </w:r>
      <w:r>
        <w:rPr>
          <w:rFonts w:ascii="Arial" w:hAnsi="Arial" w:cs="Arial"/>
          <w:b/>
          <w:sz w:val="24"/>
        </w:rPr>
        <w:t>CB: # 28_DirectDataFwd_E1aspects - Summary of email discussion</w:t>
      </w:r>
    </w:p>
    <w:p w14:paraId="476BE9D5"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330592A8" w14:textId="77777777" w:rsidR="0072636D" w:rsidRDefault="0072636D" w:rsidP="0072636D">
      <w:pPr>
        <w:rPr>
          <w:rFonts w:ascii="Arial" w:hAnsi="Arial" w:cs="Arial"/>
          <w:b/>
        </w:rPr>
      </w:pPr>
      <w:r>
        <w:rPr>
          <w:rFonts w:ascii="Arial" w:hAnsi="Arial" w:cs="Arial"/>
          <w:b/>
        </w:rPr>
        <w:t xml:space="preserve">Abstract: </w:t>
      </w:r>
    </w:p>
    <w:p w14:paraId="37B884ED" w14:textId="77777777" w:rsidR="0072636D" w:rsidRDefault="0072636D" w:rsidP="0072636D">
      <w:r>
        <w:t>Summary of offline discussion</w:t>
      </w:r>
    </w:p>
    <w:p w14:paraId="4B9B960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01422" w14:textId="77777777" w:rsidR="00CB3376" w:rsidRPr="00CB3376" w:rsidRDefault="00CB3376" w:rsidP="00CB3376">
      <w:pPr>
        <w:rPr>
          <w:color w:val="993300"/>
          <w:u w:val="single"/>
        </w:rPr>
      </w:pPr>
      <w:bookmarkStart w:id="64" w:name="_Toc74311922"/>
    </w:p>
    <w:p w14:paraId="15E13C6A" w14:textId="77777777" w:rsidR="00CB3376" w:rsidRPr="00CB3376" w:rsidRDefault="00CB3376" w:rsidP="00CB3376">
      <w:pPr>
        <w:widowControl w:val="0"/>
        <w:ind w:left="144" w:hanging="144"/>
        <w:rPr>
          <w:b/>
          <w:bCs/>
          <w:color w:val="00B050"/>
          <w:sz w:val="28"/>
          <w:szCs w:val="28"/>
          <w:u w:val="single"/>
        </w:rPr>
      </w:pPr>
      <w:r w:rsidRPr="00CB3376">
        <w:rPr>
          <w:b/>
          <w:bCs/>
          <w:color w:val="00B050"/>
          <w:sz w:val="28"/>
          <w:szCs w:val="28"/>
          <w:u w:val="single"/>
        </w:rPr>
        <w:t>Agreements:</w:t>
      </w:r>
    </w:p>
    <w:p w14:paraId="775FEA0E" w14:textId="77777777" w:rsidR="00CB3376" w:rsidRPr="00CB3376" w:rsidRDefault="00CB3376" w:rsidP="00CB3376">
      <w:pPr>
        <w:rPr>
          <w:b/>
          <w:bCs/>
          <w:color w:val="00B050"/>
        </w:rPr>
      </w:pPr>
      <w:r w:rsidRPr="00CB3376">
        <w:rPr>
          <w:b/>
          <w:bCs/>
          <w:color w:val="00B050"/>
        </w:rPr>
        <w:t>Non-shared case:</w:t>
      </w:r>
    </w:p>
    <w:p w14:paraId="35A31B5D" w14:textId="77777777" w:rsidR="00CB3376" w:rsidRPr="00CB3376" w:rsidRDefault="00CB3376" w:rsidP="00CB3376">
      <w:pPr>
        <w:rPr>
          <w:b/>
          <w:bCs/>
          <w:color w:val="00B050"/>
        </w:rPr>
      </w:pPr>
      <w:r w:rsidRPr="00CB3376">
        <w:rPr>
          <w:b/>
          <w:bCs/>
          <w:color w:val="00B050"/>
        </w:rPr>
        <w:t>Two solutions are left on the table to support direct data forwarding from EPS to 5GS in scenario 4. Comparison and down selection is performed at next meeting.</w:t>
      </w:r>
    </w:p>
    <w:p w14:paraId="4D5D976D" w14:textId="77777777" w:rsidR="00CB3376" w:rsidRPr="00CB3376" w:rsidRDefault="00CB3376" w:rsidP="00CB3376">
      <w:pPr>
        <w:rPr>
          <w:b/>
          <w:bCs/>
          <w:color w:val="00B050"/>
        </w:rPr>
      </w:pPr>
      <w:r w:rsidRPr="00CB3376">
        <w:rPr>
          <w:b/>
          <w:bCs/>
          <w:color w:val="00B050"/>
        </w:rPr>
        <w:t>Solution 1: CU-CP requests one data forwarding address from the CU-UP using the existing signalling. CU-CP feedback the tunnel address to the two E-RABs in Handover Request Ack message to 5GC. With this, the data from the two E-RABs in the source node will be sent to one DRB buffer in the target (ref R3-211957/R3-212545/R3-212356)</w:t>
      </w:r>
    </w:p>
    <w:p w14:paraId="1A8705DE" w14:textId="77777777" w:rsidR="00CB3376" w:rsidRPr="00CB3376" w:rsidRDefault="00CB3376" w:rsidP="00CB3376">
      <w:pPr>
        <w:rPr>
          <w:b/>
          <w:bCs/>
          <w:color w:val="00B050"/>
        </w:rPr>
      </w:pPr>
      <w:r w:rsidRPr="00CB3376">
        <w:rPr>
          <w:b/>
          <w:bCs/>
          <w:color w:val="00B050"/>
        </w:rPr>
        <w:t>Solution 3: Add Data Forwarding from E-UTRAN Request List to the DRB To Setup List in PDU Session Resource To Setup List within Bearer Context Setup Request message and Data Forwarding from E-UTRAN Response List to the DRB Setup List in PDU Session Resource Setup List within Bearer Context Setup Request message (ref R3-211642/R3-211642/R3-211958).</w:t>
      </w:r>
    </w:p>
    <w:p w14:paraId="48F8E43F" w14:textId="77777777" w:rsidR="00CB3376" w:rsidRPr="00CB3376" w:rsidRDefault="00CB3376" w:rsidP="00CB3376">
      <w:pPr>
        <w:rPr>
          <w:b/>
          <w:bCs/>
          <w:color w:val="00B050"/>
        </w:rPr>
      </w:pPr>
    </w:p>
    <w:p w14:paraId="0F59337C" w14:textId="77777777" w:rsidR="00CB3376" w:rsidRPr="00CB3376" w:rsidRDefault="00CB3376" w:rsidP="00CB3376">
      <w:pPr>
        <w:rPr>
          <w:b/>
          <w:bCs/>
          <w:color w:val="00B050"/>
        </w:rPr>
      </w:pPr>
      <w:r w:rsidRPr="00CB3376">
        <w:rPr>
          <w:b/>
          <w:bCs/>
          <w:color w:val="00B050"/>
        </w:rPr>
        <w:t>Shared SgNB case:</w:t>
      </w:r>
    </w:p>
    <w:p w14:paraId="6C18D36B" w14:textId="77777777" w:rsidR="00CB3376" w:rsidRPr="00CB3376" w:rsidRDefault="00CB3376" w:rsidP="00CB3376">
      <w:pPr>
        <w:rPr>
          <w:b/>
          <w:bCs/>
          <w:color w:val="00B050"/>
        </w:rPr>
      </w:pPr>
      <w:r w:rsidRPr="00CB3376">
        <w:rPr>
          <w:b/>
          <w:bCs/>
          <w:color w:val="00B050"/>
        </w:rPr>
        <w:t>Bearer Context Setup Request message is used from the CU-CP to the CU-UP.</w:t>
      </w:r>
    </w:p>
    <w:p w14:paraId="0F7392A1" w14:textId="77777777" w:rsidR="00CB3376" w:rsidRPr="00CB3376" w:rsidRDefault="00CB3376" w:rsidP="00CB3376">
      <w:pPr>
        <w:rPr>
          <w:b/>
          <w:bCs/>
          <w:color w:val="00B050"/>
        </w:rPr>
      </w:pPr>
    </w:p>
    <w:p w14:paraId="5FCCED8C" w14:textId="77777777" w:rsidR="00CB3376" w:rsidRPr="00CB3376" w:rsidRDefault="00CB3376" w:rsidP="00CB3376">
      <w:pPr>
        <w:rPr>
          <w:b/>
          <w:bCs/>
          <w:color w:val="00B050"/>
        </w:rPr>
      </w:pPr>
      <w:r w:rsidRPr="00CB3376">
        <w:rPr>
          <w:b/>
          <w:bCs/>
          <w:color w:val="00B050"/>
        </w:rPr>
        <w:t>Regarding how to support internal data forwarding in the SgNB, the following two options will be further evaluated at the next meeting:</w:t>
      </w:r>
    </w:p>
    <w:p w14:paraId="53C20380" w14:textId="77777777" w:rsidR="00CB3376" w:rsidRPr="00CB3376" w:rsidRDefault="00CB3376" w:rsidP="00CB3376">
      <w:pPr>
        <w:rPr>
          <w:b/>
          <w:bCs/>
          <w:color w:val="00B050"/>
        </w:rPr>
      </w:pPr>
      <w:r w:rsidRPr="00CB3376">
        <w:rPr>
          <w:b/>
          <w:bCs/>
          <w:color w:val="00B050"/>
        </w:rPr>
        <w:t>Alt1: Add gNB-CU-UP E1AP ID in Bearer Context Setup Request message</w:t>
      </w:r>
    </w:p>
    <w:p w14:paraId="550D3810" w14:textId="77777777" w:rsidR="00CB3376" w:rsidRPr="00CB3376" w:rsidRDefault="00CB3376" w:rsidP="00CB3376">
      <w:pPr>
        <w:rPr>
          <w:b/>
          <w:bCs/>
          <w:color w:val="00B050"/>
        </w:rPr>
      </w:pPr>
      <w:r w:rsidRPr="00CB3376">
        <w:rPr>
          <w:b/>
          <w:bCs/>
          <w:color w:val="00B050"/>
        </w:rPr>
        <w:t>Alt2: Add S1 DL UP Transport Layer Information per DRB in Bearer Context Setup Request message.</w:t>
      </w:r>
    </w:p>
    <w:p w14:paraId="3E0A9363" w14:textId="77777777" w:rsidR="00CB3376" w:rsidRPr="00CB3376" w:rsidRDefault="00CB3376" w:rsidP="00CB3376">
      <w:pPr>
        <w:rPr>
          <w:color w:val="993300"/>
          <w:u w:val="single"/>
        </w:rPr>
      </w:pPr>
    </w:p>
    <w:p w14:paraId="259FE4DA" w14:textId="77777777" w:rsidR="0072636D" w:rsidRDefault="0072636D" w:rsidP="0072636D">
      <w:pPr>
        <w:pStyle w:val="Heading5"/>
      </w:pPr>
      <w:bookmarkStart w:id="65" w:name="_Toc78208454"/>
      <w:r>
        <w:t>9.3.4.2</w:t>
      </w:r>
      <w:r>
        <w:tab/>
        <w:t>With Mobility Between DC and SA</w:t>
      </w:r>
      <w:bookmarkEnd w:id="64"/>
      <w:bookmarkEnd w:id="65"/>
    </w:p>
    <w:p w14:paraId="3E41F1D3" w14:textId="7A9B8891" w:rsidR="0072636D" w:rsidRDefault="0072636D" w:rsidP="0072636D">
      <w:pPr>
        <w:rPr>
          <w:rFonts w:ascii="Arial" w:hAnsi="Arial" w:cs="Arial"/>
          <w:b/>
          <w:sz w:val="24"/>
        </w:rPr>
      </w:pPr>
      <w:r>
        <w:rPr>
          <w:rFonts w:ascii="Arial" w:hAnsi="Arial" w:cs="Arial"/>
          <w:b/>
          <w:color w:val="0000FF"/>
          <w:sz w:val="24"/>
        </w:rPr>
        <w:t>R3-211744</w:t>
      </w:r>
      <w:r>
        <w:rPr>
          <w:rFonts w:ascii="Arial" w:hAnsi="Arial" w:cs="Arial"/>
          <w:b/>
          <w:color w:val="0000FF"/>
          <w:sz w:val="24"/>
        </w:rPr>
        <w:tab/>
      </w:r>
      <w:r>
        <w:rPr>
          <w:rFonts w:ascii="Arial" w:hAnsi="Arial" w:cs="Arial"/>
          <w:b/>
          <w:sz w:val="24"/>
        </w:rPr>
        <w:t>S-node direct data forwarding in handover between NSA and SA</w:t>
      </w:r>
    </w:p>
    <w:p w14:paraId="6ADFC4A1"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CATT, China Telecom</w:t>
      </w:r>
    </w:p>
    <w:p w14:paraId="4F32374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323DA" w14:textId="3C19E1FF" w:rsidR="0072636D" w:rsidRDefault="0072636D" w:rsidP="0072636D">
      <w:pPr>
        <w:rPr>
          <w:rFonts w:ascii="Arial" w:hAnsi="Arial" w:cs="Arial"/>
          <w:b/>
          <w:sz w:val="24"/>
        </w:rPr>
      </w:pPr>
      <w:r>
        <w:rPr>
          <w:rFonts w:ascii="Arial" w:hAnsi="Arial" w:cs="Arial"/>
          <w:b/>
          <w:color w:val="0000FF"/>
          <w:sz w:val="24"/>
        </w:rPr>
        <w:t>R3-211745</w:t>
      </w:r>
      <w:r>
        <w:rPr>
          <w:rFonts w:ascii="Arial" w:hAnsi="Arial" w:cs="Arial"/>
          <w:b/>
          <w:color w:val="0000FF"/>
          <w:sz w:val="24"/>
        </w:rPr>
        <w:tab/>
      </w:r>
      <w:r>
        <w:rPr>
          <w:rFonts w:ascii="Arial" w:hAnsi="Arial" w:cs="Arial"/>
          <w:b/>
          <w:sz w:val="24"/>
        </w:rPr>
        <w:t>SN direct data forwarding</w:t>
      </w:r>
    </w:p>
    <w:p w14:paraId="32F13E73" w14:textId="77777777" w:rsidR="0072636D" w:rsidRDefault="0072636D" w:rsidP="007263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v16.5.0</w:t>
      </w:r>
      <w:r>
        <w:rPr>
          <w:i/>
        </w:rPr>
        <w:tab/>
        <w:t xml:space="preserve">  CR-1596  Cat: B (Rel-16)</w:t>
      </w:r>
      <w:r>
        <w:rPr>
          <w:i/>
        </w:rPr>
        <w:br/>
      </w:r>
      <w:r>
        <w:rPr>
          <w:i/>
        </w:rPr>
        <w:br/>
      </w:r>
      <w:r>
        <w:rPr>
          <w:i/>
        </w:rPr>
        <w:tab/>
      </w:r>
      <w:r>
        <w:rPr>
          <w:i/>
        </w:rPr>
        <w:tab/>
      </w:r>
      <w:r>
        <w:rPr>
          <w:i/>
        </w:rPr>
        <w:tab/>
      </w:r>
      <w:r>
        <w:rPr>
          <w:i/>
        </w:rPr>
        <w:tab/>
      </w:r>
      <w:r>
        <w:rPr>
          <w:i/>
        </w:rPr>
        <w:tab/>
        <w:t>Source: Qualcomm Incorporated, CATT</w:t>
      </w:r>
    </w:p>
    <w:p w14:paraId="200A004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R3-212748</w:t>
      </w:r>
      <w:r>
        <w:rPr>
          <w:color w:val="993300"/>
          <w:u w:val="single"/>
        </w:rPr>
        <w:t>.</w:t>
      </w:r>
    </w:p>
    <w:p w14:paraId="47FFBFC4" w14:textId="0B20973C" w:rsidR="0072636D" w:rsidRDefault="0072636D" w:rsidP="0072636D">
      <w:pPr>
        <w:rPr>
          <w:rFonts w:ascii="Arial" w:hAnsi="Arial" w:cs="Arial"/>
          <w:b/>
          <w:sz w:val="24"/>
        </w:rPr>
      </w:pPr>
      <w:r>
        <w:rPr>
          <w:rFonts w:ascii="Arial" w:hAnsi="Arial" w:cs="Arial"/>
          <w:b/>
          <w:color w:val="0000FF"/>
          <w:sz w:val="24"/>
        </w:rPr>
        <w:t>R3-212748</w:t>
      </w:r>
      <w:r>
        <w:rPr>
          <w:rFonts w:ascii="Arial" w:hAnsi="Arial" w:cs="Arial"/>
          <w:b/>
          <w:color w:val="0000FF"/>
          <w:sz w:val="24"/>
        </w:rPr>
        <w:tab/>
      </w:r>
      <w:r>
        <w:rPr>
          <w:rFonts w:ascii="Arial" w:hAnsi="Arial" w:cs="Arial"/>
          <w:b/>
          <w:sz w:val="24"/>
        </w:rPr>
        <w:t>SN direct data forwarding</w:t>
      </w:r>
    </w:p>
    <w:p w14:paraId="4339DC80"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v16.5.0</w:t>
      </w:r>
      <w:r>
        <w:rPr>
          <w:i/>
        </w:rPr>
        <w:tab/>
        <w:t xml:space="preserve">  CR-1596  rev 1 Cat: B (Rel-16)</w:t>
      </w:r>
      <w:r>
        <w:rPr>
          <w:i/>
        </w:rPr>
        <w:br/>
      </w:r>
      <w:r>
        <w:rPr>
          <w:i/>
        </w:rPr>
        <w:br/>
      </w:r>
      <w:r>
        <w:rPr>
          <w:i/>
        </w:rPr>
        <w:tab/>
      </w:r>
      <w:r>
        <w:rPr>
          <w:i/>
        </w:rPr>
        <w:tab/>
      </w:r>
      <w:r>
        <w:rPr>
          <w:i/>
        </w:rPr>
        <w:tab/>
      </w:r>
      <w:r>
        <w:rPr>
          <w:i/>
        </w:rPr>
        <w:tab/>
      </w:r>
      <w:r>
        <w:rPr>
          <w:i/>
        </w:rPr>
        <w:tab/>
        <w:t>Source: Qualcomm Incorporated, CATT</w:t>
      </w:r>
    </w:p>
    <w:p w14:paraId="590EB310" w14:textId="77777777" w:rsidR="0072636D" w:rsidRDefault="0072636D" w:rsidP="0072636D">
      <w:pPr>
        <w:rPr>
          <w:color w:val="808080"/>
        </w:rPr>
      </w:pPr>
      <w:r>
        <w:rPr>
          <w:color w:val="808080"/>
        </w:rPr>
        <w:t>(Replaces R3-211745)</w:t>
      </w:r>
    </w:p>
    <w:p w14:paraId="5129BD1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68E24" w14:textId="1DE5166C" w:rsidR="0072636D" w:rsidRDefault="0072636D" w:rsidP="0072636D">
      <w:pPr>
        <w:rPr>
          <w:rFonts w:ascii="Arial" w:hAnsi="Arial" w:cs="Arial"/>
          <w:b/>
          <w:sz w:val="24"/>
        </w:rPr>
      </w:pPr>
      <w:r>
        <w:rPr>
          <w:rFonts w:ascii="Arial" w:hAnsi="Arial" w:cs="Arial"/>
          <w:b/>
          <w:color w:val="0000FF"/>
          <w:sz w:val="24"/>
        </w:rPr>
        <w:t>R3-211954</w:t>
      </w:r>
      <w:r>
        <w:rPr>
          <w:rFonts w:ascii="Arial" w:hAnsi="Arial" w:cs="Arial"/>
          <w:b/>
          <w:color w:val="0000FF"/>
          <w:sz w:val="24"/>
        </w:rPr>
        <w:tab/>
      </w:r>
      <w:r>
        <w:rPr>
          <w:rFonts w:ascii="Arial" w:hAnsi="Arial" w:cs="Arial"/>
          <w:b/>
          <w:sz w:val="24"/>
        </w:rPr>
        <w:t>Direct data forwarding for mobility between DC and SA</w:t>
      </w:r>
    </w:p>
    <w:p w14:paraId="117E8CBE"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CR-0595  Cat: F (Rel-16)</w:t>
      </w:r>
      <w:r>
        <w:rPr>
          <w:i/>
        </w:rPr>
        <w:br/>
      </w:r>
      <w:r>
        <w:rPr>
          <w:i/>
        </w:rPr>
        <w:br/>
      </w:r>
      <w:r>
        <w:rPr>
          <w:i/>
        </w:rPr>
        <w:tab/>
      </w:r>
      <w:r>
        <w:rPr>
          <w:i/>
        </w:rPr>
        <w:tab/>
      </w:r>
      <w:r>
        <w:rPr>
          <w:i/>
        </w:rPr>
        <w:tab/>
      </w:r>
      <w:r>
        <w:rPr>
          <w:i/>
        </w:rPr>
        <w:tab/>
      </w:r>
      <w:r>
        <w:rPr>
          <w:i/>
        </w:rPr>
        <w:tab/>
        <w:t>Source: Samsung, Huawei</w:t>
      </w:r>
    </w:p>
    <w:p w14:paraId="532BBAF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9E594" w14:textId="1510A74B" w:rsidR="0072636D" w:rsidRDefault="0072636D" w:rsidP="0072636D">
      <w:pPr>
        <w:rPr>
          <w:rFonts w:ascii="Arial" w:hAnsi="Arial" w:cs="Arial"/>
          <w:b/>
          <w:sz w:val="24"/>
        </w:rPr>
      </w:pPr>
      <w:r>
        <w:rPr>
          <w:rFonts w:ascii="Arial" w:hAnsi="Arial" w:cs="Arial"/>
          <w:b/>
          <w:color w:val="0000FF"/>
          <w:sz w:val="24"/>
        </w:rPr>
        <w:t>R3-212458</w:t>
      </w:r>
      <w:r>
        <w:rPr>
          <w:rFonts w:ascii="Arial" w:hAnsi="Arial" w:cs="Arial"/>
          <w:b/>
          <w:color w:val="0000FF"/>
          <w:sz w:val="24"/>
        </w:rPr>
        <w:tab/>
      </w:r>
      <w:r>
        <w:rPr>
          <w:rFonts w:ascii="Arial" w:hAnsi="Arial" w:cs="Arial"/>
          <w:b/>
          <w:sz w:val="24"/>
        </w:rPr>
        <w:t>Direct data forwarding for mobility between DC and SA</w:t>
      </w:r>
    </w:p>
    <w:p w14:paraId="4FD72DCF"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CR-0553  rev 1 Cat: F (Rel-16)</w:t>
      </w:r>
      <w:r>
        <w:rPr>
          <w:i/>
        </w:rPr>
        <w:br/>
      </w:r>
      <w:r>
        <w:rPr>
          <w:i/>
        </w:rPr>
        <w:br/>
      </w:r>
      <w:r>
        <w:rPr>
          <w:i/>
        </w:rPr>
        <w:tab/>
      </w:r>
      <w:r>
        <w:rPr>
          <w:i/>
        </w:rPr>
        <w:tab/>
      </w:r>
      <w:r>
        <w:rPr>
          <w:i/>
        </w:rPr>
        <w:tab/>
      </w:r>
      <w:r>
        <w:rPr>
          <w:i/>
        </w:rPr>
        <w:tab/>
      </w:r>
      <w:r>
        <w:rPr>
          <w:i/>
        </w:rPr>
        <w:tab/>
        <w:t>Source: Huawei, Samsung</w:t>
      </w:r>
    </w:p>
    <w:p w14:paraId="1F1248FA" w14:textId="77777777" w:rsidR="0072636D" w:rsidRDefault="0072636D" w:rsidP="0072636D">
      <w:pPr>
        <w:rPr>
          <w:color w:val="808080"/>
        </w:rPr>
      </w:pPr>
      <w:r>
        <w:rPr>
          <w:color w:val="808080"/>
        </w:rPr>
        <w:t>(Replaces R3-210586)</w:t>
      </w:r>
    </w:p>
    <w:p w14:paraId="765347D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E9DD2" w14:textId="518A103A" w:rsidR="0072636D" w:rsidRDefault="0072636D" w:rsidP="0072636D">
      <w:pPr>
        <w:rPr>
          <w:rFonts w:ascii="Arial" w:hAnsi="Arial" w:cs="Arial"/>
          <w:b/>
          <w:sz w:val="24"/>
        </w:rPr>
      </w:pPr>
      <w:r>
        <w:rPr>
          <w:rFonts w:ascii="Arial" w:hAnsi="Arial" w:cs="Arial"/>
          <w:b/>
          <w:color w:val="0000FF"/>
          <w:sz w:val="24"/>
        </w:rPr>
        <w:t>R3-211746</w:t>
      </w:r>
      <w:r>
        <w:rPr>
          <w:rFonts w:ascii="Arial" w:hAnsi="Arial" w:cs="Arial"/>
          <w:b/>
          <w:color w:val="0000FF"/>
          <w:sz w:val="24"/>
        </w:rPr>
        <w:tab/>
      </w:r>
      <w:r>
        <w:rPr>
          <w:rFonts w:ascii="Arial" w:hAnsi="Arial" w:cs="Arial"/>
          <w:b/>
          <w:sz w:val="24"/>
        </w:rPr>
        <w:t>SN direct data forwarding</w:t>
      </w:r>
    </w:p>
    <w:p w14:paraId="2AB3E2EE" w14:textId="77777777" w:rsidR="0072636D" w:rsidRDefault="0072636D" w:rsidP="007263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v16.5.0</w:t>
      </w:r>
      <w:r>
        <w:rPr>
          <w:i/>
        </w:rPr>
        <w:tab/>
        <w:t xml:space="preserve">  CR-0595  Cat: B (Rel-16)</w:t>
      </w:r>
      <w:r>
        <w:rPr>
          <w:i/>
        </w:rPr>
        <w:br/>
      </w:r>
      <w:r>
        <w:rPr>
          <w:i/>
        </w:rPr>
        <w:br/>
      </w:r>
      <w:r>
        <w:rPr>
          <w:i/>
        </w:rPr>
        <w:tab/>
      </w:r>
      <w:r>
        <w:rPr>
          <w:i/>
        </w:rPr>
        <w:tab/>
      </w:r>
      <w:r>
        <w:rPr>
          <w:i/>
        </w:rPr>
        <w:tab/>
      </w:r>
      <w:r>
        <w:rPr>
          <w:i/>
        </w:rPr>
        <w:tab/>
      </w:r>
      <w:r>
        <w:rPr>
          <w:i/>
        </w:rPr>
        <w:tab/>
        <w:t>Source: Qualcomm Incorporated, CATT</w:t>
      </w:r>
    </w:p>
    <w:p w14:paraId="282FCB5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9D6421" w14:textId="6BB6F72E" w:rsidR="0072636D" w:rsidRDefault="0072636D" w:rsidP="0072636D">
      <w:pPr>
        <w:rPr>
          <w:rFonts w:ascii="Arial" w:hAnsi="Arial" w:cs="Arial"/>
          <w:b/>
          <w:sz w:val="24"/>
        </w:rPr>
      </w:pPr>
      <w:r>
        <w:rPr>
          <w:rFonts w:ascii="Arial" w:hAnsi="Arial" w:cs="Arial"/>
          <w:b/>
          <w:color w:val="0000FF"/>
          <w:sz w:val="24"/>
        </w:rPr>
        <w:t>R3-212625</w:t>
      </w:r>
      <w:r>
        <w:rPr>
          <w:rFonts w:ascii="Arial" w:hAnsi="Arial" w:cs="Arial"/>
          <w:b/>
          <w:color w:val="0000FF"/>
          <w:sz w:val="24"/>
        </w:rPr>
        <w:tab/>
      </w:r>
      <w:r>
        <w:rPr>
          <w:rFonts w:ascii="Arial" w:hAnsi="Arial" w:cs="Arial"/>
          <w:b/>
          <w:sz w:val="24"/>
        </w:rPr>
        <w:t>CB: # 29_DirectDataFwd_DC-SAmobility - Summary of email discussion</w:t>
      </w:r>
    </w:p>
    <w:p w14:paraId="1B8C4DF5"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7B68907F" w14:textId="77777777" w:rsidR="0072636D" w:rsidRDefault="0072636D" w:rsidP="0072636D">
      <w:pPr>
        <w:rPr>
          <w:rFonts w:ascii="Arial" w:hAnsi="Arial" w:cs="Arial"/>
          <w:b/>
        </w:rPr>
      </w:pPr>
      <w:r>
        <w:rPr>
          <w:rFonts w:ascii="Arial" w:hAnsi="Arial" w:cs="Arial"/>
          <w:b/>
        </w:rPr>
        <w:t xml:space="preserve">Abstract: </w:t>
      </w:r>
    </w:p>
    <w:p w14:paraId="400ABFB2" w14:textId="77777777" w:rsidR="0072636D" w:rsidRDefault="0072636D" w:rsidP="0072636D">
      <w:r>
        <w:t>Summary of offline discussion</w:t>
      </w:r>
    </w:p>
    <w:p w14:paraId="0DECD5E2" w14:textId="77777777" w:rsidR="0072636D" w:rsidRDefault="0072636D" w:rsidP="0072636D">
      <w:pPr>
        <w:rPr>
          <w:rFonts w:ascii="Arial" w:hAnsi="Arial" w:cs="Arial"/>
          <w:b/>
        </w:rPr>
      </w:pPr>
      <w:r>
        <w:rPr>
          <w:rFonts w:ascii="Arial" w:hAnsi="Arial" w:cs="Arial"/>
          <w:b/>
        </w:rPr>
        <w:t xml:space="preserve">Discussion: </w:t>
      </w:r>
    </w:p>
    <w:p w14:paraId="1B2642A4" w14:textId="77777777" w:rsidR="0072636D" w:rsidRDefault="0072636D" w:rsidP="0072636D">
      <w:r>
        <w:t>Nokia, Ericsson: agreements are “conditional” – once problem is acknowledged</w:t>
      </w:r>
    </w:p>
    <w:p w14:paraId="52489552" w14:textId="77777777" w:rsidR="0072636D" w:rsidRDefault="0072636D" w:rsidP="0072636D">
      <w:r>
        <w:t>Qualcomm: need a solution</w:t>
      </w:r>
    </w:p>
    <w:p w14:paraId="0B009FF5" w14:textId="77777777" w:rsidR="0072636D" w:rsidRDefault="0072636D" w:rsidP="0072636D">
      <w:r>
        <w:t>CATT, Samsung: no controversy here; these are valid no matter which solution is adopted</w:t>
      </w:r>
    </w:p>
    <w:p w14:paraId="38967EDA" w14:textId="77777777" w:rsidR="0072636D" w:rsidRDefault="0072636D" w:rsidP="0072636D">
      <w:r>
        <w:t>Samsung: current statements only clarify behavior – no spec impact</w:t>
      </w:r>
    </w:p>
    <w:p w14:paraId="46B29362" w14:textId="77777777" w:rsidR="0072636D" w:rsidRDefault="0072636D" w:rsidP="0072636D">
      <w:r>
        <w:t>Huawei: scenario is clear – already discussed</w:t>
      </w:r>
    </w:p>
    <w:p w14:paraId="0F36E771" w14:textId="77777777" w:rsidR="0072636D" w:rsidRDefault="0072636D" w:rsidP="0072636D">
      <w:r>
        <w:t>Nokia: issue is clear but not confirmed</w:t>
      </w:r>
    </w:p>
    <w:p w14:paraId="7DF8028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29476" w14:textId="77777777" w:rsidR="0072636D" w:rsidRDefault="0072636D" w:rsidP="0072636D">
      <w:pPr>
        <w:pStyle w:val="Heading5"/>
      </w:pPr>
      <w:bookmarkStart w:id="66" w:name="_Toc74311923"/>
      <w:bookmarkStart w:id="67" w:name="_Toc78208455"/>
      <w:r>
        <w:t>9.3.4.3</w:t>
      </w:r>
      <w:r>
        <w:tab/>
        <w:t>PDCP SN Handling for EPC to 5GC HO</w:t>
      </w:r>
      <w:bookmarkEnd w:id="66"/>
      <w:bookmarkEnd w:id="67"/>
    </w:p>
    <w:p w14:paraId="65358F34" w14:textId="7479566C" w:rsidR="0072636D" w:rsidRDefault="0072636D" w:rsidP="0072636D">
      <w:pPr>
        <w:rPr>
          <w:rFonts w:ascii="Arial" w:hAnsi="Arial" w:cs="Arial"/>
          <w:b/>
          <w:sz w:val="24"/>
        </w:rPr>
      </w:pPr>
      <w:r>
        <w:rPr>
          <w:rFonts w:ascii="Arial" w:hAnsi="Arial" w:cs="Arial"/>
          <w:b/>
          <w:color w:val="0000FF"/>
          <w:sz w:val="24"/>
        </w:rPr>
        <w:t>R3-211516</w:t>
      </w:r>
      <w:r>
        <w:rPr>
          <w:rFonts w:ascii="Arial" w:hAnsi="Arial" w:cs="Arial"/>
          <w:b/>
          <w:color w:val="0000FF"/>
          <w:sz w:val="24"/>
        </w:rPr>
        <w:tab/>
      </w:r>
      <w:r>
        <w:rPr>
          <w:rFonts w:ascii="Arial" w:hAnsi="Arial" w:cs="Arial"/>
          <w:b/>
          <w:sz w:val="24"/>
        </w:rPr>
        <w:t>Next steps for direct data forwarding from EN-DC to NR SA</w:t>
      </w:r>
    </w:p>
    <w:p w14:paraId="3EB862F2"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514C5C6" w14:textId="77777777" w:rsidR="0072636D" w:rsidRDefault="0072636D" w:rsidP="0072636D">
      <w:pPr>
        <w:rPr>
          <w:color w:val="808080"/>
        </w:rPr>
      </w:pPr>
      <w:r>
        <w:rPr>
          <w:color w:val="808080"/>
        </w:rPr>
        <w:t>(Replaces R3-210088)</w:t>
      </w:r>
    </w:p>
    <w:p w14:paraId="355920C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56B56" w14:textId="35AC0FCD" w:rsidR="0072636D" w:rsidRDefault="0072636D" w:rsidP="0072636D">
      <w:pPr>
        <w:rPr>
          <w:rFonts w:ascii="Arial" w:hAnsi="Arial" w:cs="Arial"/>
          <w:b/>
          <w:sz w:val="24"/>
        </w:rPr>
      </w:pPr>
      <w:r>
        <w:rPr>
          <w:rFonts w:ascii="Arial" w:hAnsi="Arial" w:cs="Arial"/>
          <w:b/>
          <w:color w:val="0000FF"/>
          <w:sz w:val="24"/>
        </w:rPr>
        <w:t>R3-211955</w:t>
      </w:r>
      <w:r>
        <w:rPr>
          <w:rFonts w:ascii="Arial" w:hAnsi="Arial" w:cs="Arial"/>
          <w:b/>
          <w:color w:val="0000FF"/>
          <w:sz w:val="24"/>
        </w:rPr>
        <w:tab/>
      </w:r>
      <w:r>
        <w:rPr>
          <w:rFonts w:ascii="Arial" w:hAnsi="Arial" w:cs="Arial"/>
          <w:b/>
          <w:sz w:val="24"/>
        </w:rPr>
        <w:t>PDCP SN Handling for EPC to 5GC HO</w:t>
      </w:r>
    </w:p>
    <w:p w14:paraId="60B71212"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808D3B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6F7FA" w14:textId="77C5E754" w:rsidR="0072636D" w:rsidRDefault="0072636D" w:rsidP="0072636D">
      <w:pPr>
        <w:rPr>
          <w:rFonts w:ascii="Arial" w:hAnsi="Arial" w:cs="Arial"/>
          <w:b/>
          <w:sz w:val="24"/>
        </w:rPr>
      </w:pPr>
      <w:r>
        <w:rPr>
          <w:rFonts w:ascii="Arial" w:hAnsi="Arial" w:cs="Arial"/>
          <w:b/>
          <w:color w:val="0000FF"/>
          <w:sz w:val="24"/>
        </w:rPr>
        <w:t>R3-211956</w:t>
      </w:r>
      <w:r>
        <w:rPr>
          <w:rFonts w:ascii="Arial" w:hAnsi="Arial" w:cs="Arial"/>
          <w:b/>
          <w:color w:val="0000FF"/>
          <w:sz w:val="24"/>
        </w:rPr>
        <w:tab/>
      </w:r>
      <w:r>
        <w:rPr>
          <w:rFonts w:ascii="Arial" w:hAnsi="Arial" w:cs="Arial"/>
          <w:b/>
          <w:sz w:val="24"/>
        </w:rPr>
        <w:t>PDCP SN Handling and IP address selection for EPC to 5GC HO</w:t>
      </w:r>
    </w:p>
    <w:p w14:paraId="3599DD9A" w14:textId="77777777" w:rsidR="0072636D" w:rsidRDefault="0072636D" w:rsidP="007263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v16.5.0</w:t>
      </w:r>
      <w:r>
        <w:rPr>
          <w:i/>
        </w:rPr>
        <w:tab/>
        <w:t xml:space="preserve">  CR-0595  Cat: A (Rel-16)</w:t>
      </w:r>
      <w:r>
        <w:rPr>
          <w:i/>
        </w:rPr>
        <w:br/>
      </w:r>
      <w:r>
        <w:rPr>
          <w:i/>
        </w:rPr>
        <w:br/>
      </w:r>
      <w:r>
        <w:rPr>
          <w:i/>
        </w:rPr>
        <w:tab/>
      </w:r>
      <w:r>
        <w:rPr>
          <w:i/>
        </w:rPr>
        <w:tab/>
      </w:r>
      <w:r>
        <w:rPr>
          <w:i/>
        </w:rPr>
        <w:tab/>
      </w:r>
      <w:r>
        <w:rPr>
          <w:i/>
        </w:rPr>
        <w:tab/>
      </w:r>
      <w:r>
        <w:rPr>
          <w:i/>
        </w:rPr>
        <w:tab/>
        <w:t>Source: Samsung</w:t>
      </w:r>
    </w:p>
    <w:p w14:paraId="656ABDE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86E75" w14:textId="0BC5990B" w:rsidR="0072636D" w:rsidRDefault="0072636D" w:rsidP="0072636D">
      <w:pPr>
        <w:rPr>
          <w:rFonts w:ascii="Arial" w:hAnsi="Arial" w:cs="Arial"/>
          <w:b/>
          <w:sz w:val="24"/>
        </w:rPr>
      </w:pPr>
      <w:r>
        <w:rPr>
          <w:rFonts w:ascii="Arial" w:hAnsi="Arial" w:cs="Arial"/>
          <w:b/>
          <w:color w:val="0000FF"/>
          <w:sz w:val="24"/>
        </w:rPr>
        <w:t>R3-212357</w:t>
      </w:r>
      <w:r>
        <w:rPr>
          <w:rFonts w:ascii="Arial" w:hAnsi="Arial" w:cs="Arial"/>
          <w:b/>
          <w:color w:val="0000FF"/>
          <w:sz w:val="24"/>
        </w:rPr>
        <w:tab/>
      </w:r>
      <w:r>
        <w:rPr>
          <w:rFonts w:ascii="Arial" w:hAnsi="Arial" w:cs="Arial"/>
          <w:b/>
          <w:sz w:val="24"/>
        </w:rPr>
        <w:t>PDCP SNs for forwarded PDCP SDUs from 4G to 5G</w:t>
      </w:r>
    </w:p>
    <w:p w14:paraId="3C37DBC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141DAC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CF451" w14:textId="5A48FCA9" w:rsidR="0072636D" w:rsidRDefault="0072636D" w:rsidP="0072636D">
      <w:pPr>
        <w:rPr>
          <w:rFonts w:ascii="Arial" w:hAnsi="Arial" w:cs="Arial"/>
          <w:b/>
          <w:sz w:val="24"/>
        </w:rPr>
      </w:pPr>
      <w:r>
        <w:rPr>
          <w:rFonts w:ascii="Arial" w:hAnsi="Arial" w:cs="Arial"/>
          <w:b/>
          <w:color w:val="0000FF"/>
          <w:sz w:val="24"/>
        </w:rPr>
        <w:t>R3-212369</w:t>
      </w:r>
      <w:r>
        <w:rPr>
          <w:rFonts w:ascii="Arial" w:hAnsi="Arial" w:cs="Arial"/>
          <w:b/>
          <w:color w:val="0000FF"/>
          <w:sz w:val="24"/>
        </w:rPr>
        <w:tab/>
      </w:r>
      <w:r>
        <w:rPr>
          <w:rFonts w:ascii="Arial" w:hAnsi="Arial" w:cs="Arial"/>
          <w:b/>
          <w:sz w:val="24"/>
        </w:rPr>
        <w:t>Inter-system indicator for Bearer Context Setup</w:t>
      </w:r>
    </w:p>
    <w:p w14:paraId="7E9BFDCA"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v16.5.0</w:t>
      </w:r>
      <w:r>
        <w:rPr>
          <w:i/>
        </w:rPr>
        <w:tab/>
        <w:t xml:space="preserve">  CR-0577  rev 1 Cat: F (Rel-16)</w:t>
      </w:r>
      <w:r>
        <w:rPr>
          <w:i/>
        </w:rPr>
        <w:br/>
      </w:r>
      <w:r>
        <w:rPr>
          <w:i/>
        </w:rPr>
        <w:br/>
      </w:r>
      <w:r>
        <w:rPr>
          <w:i/>
        </w:rPr>
        <w:tab/>
      </w:r>
      <w:r>
        <w:rPr>
          <w:i/>
        </w:rPr>
        <w:tab/>
      </w:r>
      <w:r>
        <w:rPr>
          <w:i/>
        </w:rPr>
        <w:tab/>
      </w:r>
      <w:r>
        <w:rPr>
          <w:i/>
        </w:rPr>
        <w:tab/>
      </w:r>
      <w:r>
        <w:rPr>
          <w:i/>
        </w:rPr>
        <w:tab/>
        <w:t>Source: Ericsson</w:t>
      </w:r>
    </w:p>
    <w:p w14:paraId="3B8FCB73" w14:textId="77777777" w:rsidR="0072636D" w:rsidRDefault="0072636D" w:rsidP="0072636D">
      <w:pPr>
        <w:rPr>
          <w:color w:val="808080"/>
        </w:rPr>
      </w:pPr>
      <w:r>
        <w:rPr>
          <w:color w:val="808080"/>
        </w:rPr>
        <w:t>(Replaces R3-210743)</w:t>
      </w:r>
    </w:p>
    <w:p w14:paraId="3F35AA2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R3-212927</w:t>
      </w:r>
      <w:r>
        <w:rPr>
          <w:color w:val="993300"/>
          <w:u w:val="single"/>
        </w:rPr>
        <w:t>.</w:t>
      </w:r>
    </w:p>
    <w:p w14:paraId="3D11BFC1" w14:textId="2854AF88" w:rsidR="0072636D" w:rsidRDefault="0072636D" w:rsidP="0072636D">
      <w:pPr>
        <w:rPr>
          <w:rFonts w:ascii="Arial" w:hAnsi="Arial" w:cs="Arial"/>
          <w:b/>
          <w:sz w:val="24"/>
        </w:rPr>
      </w:pPr>
      <w:r>
        <w:rPr>
          <w:rFonts w:ascii="Arial" w:hAnsi="Arial" w:cs="Arial"/>
          <w:b/>
          <w:color w:val="0000FF"/>
          <w:sz w:val="24"/>
        </w:rPr>
        <w:t>R3-212927</w:t>
      </w:r>
      <w:r>
        <w:rPr>
          <w:rFonts w:ascii="Arial" w:hAnsi="Arial" w:cs="Arial"/>
          <w:b/>
          <w:color w:val="0000FF"/>
          <w:sz w:val="24"/>
        </w:rPr>
        <w:tab/>
      </w:r>
      <w:r>
        <w:rPr>
          <w:rFonts w:ascii="Arial" w:hAnsi="Arial" w:cs="Arial"/>
          <w:b/>
          <w:sz w:val="24"/>
        </w:rPr>
        <w:t>Inter-system indicator for Bearer Context Setup</w:t>
      </w:r>
    </w:p>
    <w:p w14:paraId="24CB538A"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v16.5.0</w:t>
      </w:r>
      <w:r>
        <w:rPr>
          <w:i/>
        </w:rPr>
        <w:tab/>
        <w:t xml:space="preserve">  CR-0577  rev 2 Cat: F (Rel-16)</w:t>
      </w:r>
      <w:r>
        <w:rPr>
          <w:i/>
        </w:rPr>
        <w:br/>
      </w:r>
      <w:r>
        <w:rPr>
          <w:i/>
        </w:rPr>
        <w:br/>
      </w:r>
      <w:r>
        <w:rPr>
          <w:i/>
        </w:rPr>
        <w:tab/>
      </w:r>
      <w:r>
        <w:rPr>
          <w:i/>
        </w:rPr>
        <w:tab/>
      </w:r>
      <w:r>
        <w:rPr>
          <w:i/>
        </w:rPr>
        <w:tab/>
      </w:r>
      <w:r>
        <w:rPr>
          <w:i/>
        </w:rPr>
        <w:tab/>
      </w:r>
      <w:r>
        <w:rPr>
          <w:i/>
        </w:rPr>
        <w:tab/>
        <w:t>Source: Ericsson, Nokia, Nokia Shanghai Bell, Samsung, Huawei</w:t>
      </w:r>
    </w:p>
    <w:p w14:paraId="587B8FFF" w14:textId="77777777" w:rsidR="0072636D" w:rsidRDefault="0072636D" w:rsidP="0072636D">
      <w:pPr>
        <w:rPr>
          <w:color w:val="808080"/>
        </w:rPr>
      </w:pPr>
      <w:r>
        <w:rPr>
          <w:color w:val="808080"/>
        </w:rPr>
        <w:t>(Replaces R3-212369)</w:t>
      </w:r>
    </w:p>
    <w:p w14:paraId="313A0BB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EAF99" w14:textId="591F3A08" w:rsidR="0072636D" w:rsidRDefault="0072636D" w:rsidP="0072636D">
      <w:pPr>
        <w:rPr>
          <w:rFonts w:ascii="Arial" w:hAnsi="Arial" w:cs="Arial"/>
          <w:b/>
          <w:sz w:val="24"/>
        </w:rPr>
      </w:pPr>
      <w:r>
        <w:rPr>
          <w:rFonts w:ascii="Arial" w:hAnsi="Arial" w:cs="Arial"/>
          <w:b/>
          <w:color w:val="0000FF"/>
          <w:sz w:val="24"/>
        </w:rPr>
        <w:t>R3-212459</w:t>
      </w:r>
      <w:r>
        <w:rPr>
          <w:rFonts w:ascii="Arial" w:hAnsi="Arial" w:cs="Arial"/>
          <w:b/>
          <w:color w:val="0000FF"/>
          <w:sz w:val="24"/>
        </w:rPr>
        <w:tab/>
      </w:r>
      <w:r>
        <w:rPr>
          <w:rFonts w:ascii="Arial" w:hAnsi="Arial" w:cs="Arial"/>
          <w:b/>
          <w:sz w:val="24"/>
        </w:rPr>
        <w:t>PDCP SN issue for EPC to 5GC handover</w:t>
      </w:r>
    </w:p>
    <w:p w14:paraId="1410D471"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v16.5.0</w:t>
      </w:r>
      <w:r>
        <w:rPr>
          <w:i/>
        </w:rPr>
        <w:tab/>
        <w:t xml:space="preserve">  CR-0605  Cat: F (Rel-16)</w:t>
      </w:r>
      <w:r>
        <w:rPr>
          <w:i/>
        </w:rPr>
        <w:br/>
      </w:r>
      <w:r>
        <w:rPr>
          <w:i/>
        </w:rPr>
        <w:br/>
      </w:r>
      <w:r>
        <w:rPr>
          <w:i/>
        </w:rPr>
        <w:tab/>
      </w:r>
      <w:r>
        <w:rPr>
          <w:i/>
        </w:rPr>
        <w:tab/>
      </w:r>
      <w:r>
        <w:rPr>
          <w:i/>
        </w:rPr>
        <w:tab/>
      </w:r>
      <w:r>
        <w:rPr>
          <w:i/>
        </w:rPr>
        <w:tab/>
      </w:r>
      <w:r>
        <w:rPr>
          <w:i/>
        </w:rPr>
        <w:tab/>
        <w:t>Source: Huawei</w:t>
      </w:r>
    </w:p>
    <w:p w14:paraId="3A67D0F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21AA0" w14:textId="6C51C32C" w:rsidR="0072636D" w:rsidRDefault="0072636D" w:rsidP="0072636D">
      <w:pPr>
        <w:rPr>
          <w:rFonts w:ascii="Arial" w:hAnsi="Arial" w:cs="Arial"/>
          <w:b/>
          <w:sz w:val="24"/>
        </w:rPr>
      </w:pPr>
      <w:r>
        <w:rPr>
          <w:rFonts w:ascii="Arial" w:hAnsi="Arial" w:cs="Arial"/>
          <w:b/>
          <w:color w:val="0000FF"/>
          <w:sz w:val="24"/>
        </w:rPr>
        <w:t>R3-212626</w:t>
      </w:r>
      <w:r>
        <w:rPr>
          <w:rFonts w:ascii="Arial" w:hAnsi="Arial" w:cs="Arial"/>
          <w:b/>
          <w:color w:val="0000FF"/>
          <w:sz w:val="24"/>
        </w:rPr>
        <w:tab/>
      </w:r>
      <w:r>
        <w:rPr>
          <w:rFonts w:ascii="Arial" w:hAnsi="Arial" w:cs="Arial"/>
          <w:b/>
          <w:sz w:val="24"/>
        </w:rPr>
        <w:t>CB: # 30_DirectDataFwd_PDCP_SNhandling_EPC-5GC_HO - Summary of email discussion</w:t>
      </w:r>
    </w:p>
    <w:p w14:paraId="095BEB4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70B98E2E" w14:textId="77777777" w:rsidR="0072636D" w:rsidRDefault="0072636D" w:rsidP="0072636D">
      <w:pPr>
        <w:rPr>
          <w:rFonts w:ascii="Arial" w:hAnsi="Arial" w:cs="Arial"/>
          <w:b/>
        </w:rPr>
      </w:pPr>
      <w:r>
        <w:rPr>
          <w:rFonts w:ascii="Arial" w:hAnsi="Arial" w:cs="Arial"/>
          <w:b/>
        </w:rPr>
        <w:t xml:space="preserve">Abstract: </w:t>
      </w:r>
    </w:p>
    <w:p w14:paraId="555B251A" w14:textId="77777777" w:rsidR="0072636D" w:rsidRDefault="0072636D" w:rsidP="0072636D">
      <w:r>
        <w:t>Summary of offline discussion</w:t>
      </w:r>
    </w:p>
    <w:p w14:paraId="3AF1AF5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R3-212928</w:t>
      </w:r>
      <w:r>
        <w:rPr>
          <w:color w:val="993300"/>
          <w:u w:val="single"/>
        </w:rPr>
        <w:t>.</w:t>
      </w:r>
    </w:p>
    <w:p w14:paraId="17B95544" w14:textId="4C08AB08" w:rsidR="0072636D" w:rsidRDefault="0072636D" w:rsidP="0072636D">
      <w:pPr>
        <w:rPr>
          <w:rFonts w:ascii="Arial" w:hAnsi="Arial" w:cs="Arial"/>
          <w:b/>
          <w:sz w:val="24"/>
        </w:rPr>
      </w:pPr>
      <w:r>
        <w:rPr>
          <w:rFonts w:ascii="Arial" w:hAnsi="Arial" w:cs="Arial"/>
          <w:b/>
          <w:color w:val="0000FF"/>
          <w:sz w:val="24"/>
        </w:rPr>
        <w:t>R3-212928</w:t>
      </w:r>
      <w:r>
        <w:rPr>
          <w:rFonts w:ascii="Arial" w:hAnsi="Arial" w:cs="Arial"/>
          <w:b/>
          <w:color w:val="0000FF"/>
          <w:sz w:val="24"/>
        </w:rPr>
        <w:tab/>
      </w:r>
      <w:r>
        <w:rPr>
          <w:rFonts w:ascii="Arial" w:hAnsi="Arial" w:cs="Arial"/>
          <w:b/>
          <w:sz w:val="24"/>
        </w:rPr>
        <w:t>CB: # 30_DirectDataFwd_PDCP_SNhandling_EPC-5GC_HO - Summary of email discussion</w:t>
      </w:r>
    </w:p>
    <w:p w14:paraId="5ADA1F6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22FFF831" w14:textId="77777777" w:rsidR="0072636D" w:rsidRDefault="0072636D" w:rsidP="0072636D">
      <w:pPr>
        <w:rPr>
          <w:color w:val="808080"/>
        </w:rPr>
      </w:pPr>
      <w:r>
        <w:rPr>
          <w:color w:val="808080"/>
        </w:rPr>
        <w:t>(Replaces R3-212626)</w:t>
      </w:r>
    </w:p>
    <w:p w14:paraId="68132C76" w14:textId="77777777" w:rsidR="0072636D" w:rsidRDefault="0072636D" w:rsidP="0072636D">
      <w:pPr>
        <w:rPr>
          <w:rFonts w:ascii="Arial" w:hAnsi="Arial" w:cs="Arial"/>
          <w:b/>
        </w:rPr>
      </w:pPr>
      <w:r>
        <w:rPr>
          <w:rFonts w:ascii="Arial" w:hAnsi="Arial" w:cs="Arial"/>
          <w:b/>
        </w:rPr>
        <w:t xml:space="preserve">Abstract: </w:t>
      </w:r>
    </w:p>
    <w:p w14:paraId="35A763FD" w14:textId="77777777" w:rsidR="0072636D" w:rsidRDefault="0072636D" w:rsidP="0072636D">
      <w:r>
        <w:t>Summary of offline discussion</w:t>
      </w:r>
    </w:p>
    <w:p w14:paraId="7AA1AFD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3B6A3" w14:textId="77777777" w:rsidR="0072636D" w:rsidRDefault="0072636D" w:rsidP="0072636D">
      <w:pPr>
        <w:pStyle w:val="Heading4"/>
      </w:pPr>
      <w:bookmarkStart w:id="68" w:name="_Toc74311924"/>
      <w:bookmarkStart w:id="69" w:name="_Toc78208456"/>
      <w:r>
        <w:t>9.3.6</w:t>
      </w:r>
      <w:r>
        <w:tab/>
        <w:t>Lossless Intra-System HO in CP-UP Separation Scenario</w:t>
      </w:r>
      <w:bookmarkEnd w:id="68"/>
      <w:bookmarkEnd w:id="69"/>
    </w:p>
    <w:p w14:paraId="03963DE2" w14:textId="0AA4DC78" w:rsidR="0072636D" w:rsidRDefault="0072636D" w:rsidP="0072636D">
      <w:pPr>
        <w:rPr>
          <w:rFonts w:ascii="Arial" w:hAnsi="Arial" w:cs="Arial"/>
          <w:b/>
          <w:sz w:val="24"/>
        </w:rPr>
      </w:pPr>
      <w:r>
        <w:rPr>
          <w:rFonts w:ascii="Arial" w:hAnsi="Arial" w:cs="Arial"/>
          <w:b/>
          <w:color w:val="0000FF"/>
          <w:sz w:val="24"/>
        </w:rPr>
        <w:t>R3-211408</w:t>
      </w:r>
      <w:r>
        <w:rPr>
          <w:rFonts w:ascii="Arial" w:hAnsi="Arial" w:cs="Arial"/>
          <w:b/>
          <w:color w:val="0000FF"/>
          <w:sz w:val="24"/>
        </w:rPr>
        <w:tab/>
      </w:r>
      <w:r>
        <w:rPr>
          <w:rFonts w:ascii="Arial" w:hAnsi="Arial" w:cs="Arial"/>
          <w:b/>
          <w:sz w:val="24"/>
        </w:rPr>
        <w:t>Discussion on Lossless intra-system HO in disaggregated architecture</w:t>
      </w:r>
    </w:p>
    <w:p w14:paraId="760E619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B32407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AAC4D" w14:textId="559DC214" w:rsidR="0072636D" w:rsidRDefault="0072636D" w:rsidP="0072636D">
      <w:pPr>
        <w:rPr>
          <w:rFonts w:ascii="Arial" w:hAnsi="Arial" w:cs="Arial"/>
          <w:b/>
          <w:sz w:val="24"/>
        </w:rPr>
      </w:pPr>
      <w:r>
        <w:rPr>
          <w:rFonts w:ascii="Arial" w:hAnsi="Arial" w:cs="Arial"/>
          <w:b/>
          <w:color w:val="0000FF"/>
          <w:sz w:val="24"/>
        </w:rPr>
        <w:t>R3-211409</w:t>
      </w:r>
      <w:r>
        <w:rPr>
          <w:rFonts w:ascii="Arial" w:hAnsi="Arial" w:cs="Arial"/>
          <w:b/>
          <w:color w:val="0000FF"/>
          <w:sz w:val="24"/>
        </w:rPr>
        <w:tab/>
      </w:r>
      <w:r>
        <w:rPr>
          <w:rFonts w:ascii="Arial" w:hAnsi="Arial" w:cs="Arial"/>
          <w:b/>
          <w:sz w:val="24"/>
        </w:rPr>
        <w:t>Lossless intra-system HO in disaggregated architecture</w:t>
      </w:r>
    </w:p>
    <w:p w14:paraId="3A6BFB0B"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v16.5.0</w:t>
      </w:r>
      <w:r>
        <w:rPr>
          <w:i/>
        </w:rPr>
        <w:tab/>
        <w:t xml:space="preserve">  CR-0569  rev 2 Cat: F (Rel-16)</w:t>
      </w:r>
      <w:r>
        <w:rPr>
          <w:i/>
        </w:rPr>
        <w:br/>
      </w:r>
      <w:r>
        <w:rPr>
          <w:i/>
        </w:rPr>
        <w:br/>
      </w:r>
      <w:r>
        <w:rPr>
          <w:i/>
        </w:rPr>
        <w:tab/>
      </w:r>
      <w:r>
        <w:rPr>
          <w:i/>
        </w:rPr>
        <w:tab/>
      </w:r>
      <w:r>
        <w:rPr>
          <w:i/>
        </w:rPr>
        <w:tab/>
      </w:r>
      <w:r>
        <w:rPr>
          <w:i/>
        </w:rPr>
        <w:tab/>
      </w:r>
      <w:r>
        <w:rPr>
          <w:i/>
        </w:rPr>
        <w:tab/>
        <w:t>Source: Nokia, Nokia Shanghai Bell</w:t>
      </w:r>
    </w:p>
    <w:p w14:paraId="6F657BD0" w14:textId="77777777" w:rsidR="0072636D" w:rsidRDefault="0072636D" w:rsidP="0072636D">
      <w:pPr>
        <w:rPr>
          <w:color w:val="808080"/>
        </w:rPr>
      </w:pPr>
      <w:r>
        <w:rPr>
          <w:color w:val="808080"/>
        </w:rPr>
        <w:t>(Replaces R3-211081)</w:t>
      </w:r>
    </w:p>
    <w:p w14:paraId="4756A24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B5607" w14:textId="3B090CDD" w:rsidR="0072636D" w:rsidRDefault="0072636D" w:rsidP="0072636D">
      <w:pPr>
        <w:rPr>
          <w:rFonts w:ascii="Arial" w:hAnsi="Arial" w:cs="Arial"/>
          <w:b/>
          <w:sz w:val="24"/>
        </w:rPr>
      </w:pPr>
      <w:r>
        <w:rPr>
          <w:rFonts w:ascii="Arial" w:hAnsi="Arial" w:cs="Arial"/>
          <w:b/>
          <w:color w:val="0000FF"/>
          <w:sz w:val="24"/>
        </w:rPr>
        <w:t>R3-211947</w:t>
      </w:r>
      <w:r>
        <w:rPr>
          <w:rFonts w:ascii="Arial" w:hAnsi="Arial" w:cs="Arial"/>
          <w:b/>
          <w:color w:val="0000FF"/>
          <w:sz w:val="24"/>
        </w:rPr>
        <w:tab/>
      </w:r>
      <w:r>
        <w:rPr>
          <w:rFonts w:ascii="Arial" w:hAnsi="Arial" w:cs="Arial"/>
          <w:b/>
          <w:sz w:val="24"/>
        </w:rPr>
        <w:t>Lossless intra-system HO in dis-aggregated gNB scenario</w:t>
      </w:r>
    </w:p>
    <w:p w14:paraId="169DEF9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Huawei, Intel Corporation, China Telecom, LGU+</w:t>
      </w:r>
    </w:p>
    <w:p w14:paraId="5FE2FB2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F53E6" w14:textId="0AB82053" w:rsidR="0072636D" w:rsidRDefault="0072636D" w:rsidP="0072636D">
      <w:pPr>
        <w:rPr>
          <w:rFonts w:ascii="Arial" w:hAnsi="Arial" w:cs="Arial"/>
          <w:b/>
          <w:sz w:val="24"/>
        </w:rPr>
      </w:pPr>
      <w:r>
        <w:rPr>
          <w:rFonts w:ascii="Arial" w:hAnsi="Arial" w:cs="Arial"/>
          <w:b/>
          <w:color w:val="0000FF"/>
          <w:sz w:val="24"/>
        </w:rPr>
        <w:t>R3-211948</w:t>
      </w:r>
      <w:r>
        <w:rPr>
          <w:rFonts w:ascii="Arial" w:hAnsi="Arial" w:cs="Arial"/>
          <w:b/>
          <w:color w:val="0000FF"/>
          <w:sz w:val="24"/>
        </w:rPr>
        <w:tab/>
      </w:r>
      <w:r>
        <w:rPr>
          <w:rFonts w:ascii="Arial" w:hAnsi="Arial" w:cs="Arial"/>
          <w:b/>
          <w:sz w:val="24"/>
        </w:rPr>
        <w:t>Correction of intra-system HO in CP-UP separation scenario</w:t>
      </w:r>
    </w:p>
    <w:p w14:paraId="227EC29F"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v15.8.0</w:t>
      </w:r>
      <w:r>
        <w:rPr>
          <w:i/>
        </w:rPr>
        <w:tab/>
        <w:t xml:space="preserve">  CR-0593  Cat: F (Rel-15)</w:t>
      </w:r>
      <w:r>
        <w:rPr>
          <w:i/>
        </w:rPr>
        <w:br/>
      </w:r>
      <w:r>
        <w:rPr>
          <w:i/>
        </w:rPr>
        <w:br/>
      </w:r>
      <w:r>
        <w:rPr>
          <w:i/>
        </w:rPr>
        <w:tab/>
      </w:r>
      <w:r>
        <w:rPr>
          <w:i/>
        </w:rPr>
        <w:tab/>
      </w:r>
      <w:r>
        <w:rPr>
          <w:i/>
        </w:rPr>
        <w:tab/>
      </w:r>
      <w:r>
        <w:rPr>
          <w:i/>
        </w:rPr>
        <w:tab/>
      </w:r>
      <w:r>
        <w:rPr>
          <w:i/>
        </w:rPr>
        <w:tab/>
        <w:t>Source: Samsung, Huawei, Intel Corporation, China Telecom, LGU+</w:t>
      </w:r>
    </w:p>
    <w:p w14:paraId="58FA7F9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CC8B9" w14:textId="62800A79" w:rsidR="0072636D" w:rsidRDefault="0072636D" w:rsidP="0072636D">
      <w:pPr>
        <w:rPr>
          <w:rFonts w:ascii="Arial" w:hAnsi="Arial" w:cs="Arial"/>
          <w:b/>
          <w:sz w:val="24"/>
        </w:rPr>
      </w:pPr>
      <w:r>
        <w:rPr>
          <w:rFonts w:ascii="Arial" w:hAnsi="Arial" w:cs="Arial"/>
          <w:b/>
          <w:color w:val="0000FF"/>
          <w:sz w:val="24"/>
        </w:rPr>
        <w:t>R3-211949</w:t>
      </w:r>
      <w:r>
        <w:rPr>
          <w:rFonts w:ascii="Arial" w:hAnsi="Arial" w:cs="Arial"/>
          <w:b/>
          <w:color w:val="0000FF"/>
          <w:sz w:val="24"/>
        </w:rPr>
        <w:tab/>
      </w:r>
      <w:r>
        <w:rPr>
          <w:rFonts w:ascii="Arial" w:hAnsi="Arial" w:cs="Arial"/>
          <w:b/>
          <w:sz w:val="24"/>
        </w:rPr>
        <w:t>Correction of intra-system HO in CP-UP separation scenario</w:t>
      </w:r>
    </w:p>
    <w:p w14:paraId="45DBF00A"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v16.5.0</w:t>
      </w:r>
      <w:r>
        <w:rPr>
          <w:i/>
        </w:rPr>
        <w:tab/>
        <w:t xml:space="preserve">  CR-0594  Cat: A (Rel-16)</w:t>
      </w:r>
      <w:r>
        <w:rPr>
          <w:i/>
        </w:rPr>
        <w:br/>
      </w:r>
      <w:r>
        <w:rPr>
          <w:i/>
        </w:rPr>
        <w:br/>
      </w:r>
      <w:r>
        <w:rPr>
          <w:i/>
        </w:rPr>
        <w:tab/>
      </w:r>
      <w:r>
        <w:rPr>
          <w:i/>
        </w:rPr>
        <w:tab/>
      </w:r>
      <w:r>
        <w:rPr>
          <w:i/>
        </w:rPr>
        <w:tab/>
      </w:r>
      <w:r>
        <w:rPr>
          <w:i/>
        </w:rPr>
        <w:tab/>
      </w:r>
      <w:r>
        <w:rPr>
          <w:i/>
        </w:rPr>
        <w:tab/>
        <w:t>Source: Samsung, Huawei, Intel Corporation, China Telecom, LGU+</w:t>
      </w:r>
    </w:p>
    <w:p w14:paraId="1AA9E03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EA7AF" w14:textId="497ED042" w:rsidR="0072636D" w:rsidRDefault="0072636D" w:rsidP="0072636D">
      <w:pPr>
        <w:rPr>
          <w:rFonts w:ascii="Arial" w:hAnsi="Arial" w:cs="Arial"/>
          <w:b/>
          <w:sz w:val="24"/>
        </w:rPr>
      </w:pPr>
      <w:r>
        <w:rPr>
          <w:rFonts w:ascii="Arial" w:hAnsi="Arial" w:cs="Arial"/>
          <w:b/>
          <w:color w:val="0000FF"/>
          <w:sz w:val="24"/>
        </w:rPr>
        <w:t>R3-212360</w:t>
      </w:r>
      <w:r>
        <w:rPr>
          <w:rFonts w:ascii="Arial" w:hAnsi="Arial" w:cs="Arial"/>
          <w:b/>
          <w:color w:val="0000FF"/>
          <w:sz w:val="24"/>
        </w:rPr>
        <w:tab/>
      </w:r>
      <w:r>
        <w:rPr>
          <w:rFonts w:ascii="Arial" w:hAnsi="Arial" w:cs="Arial"/>
          <w:b/>
          <w:sz w:val="24"/>
        </w:rPr>
        <w:t>Lossless Intra-System HO in CP-UP Separation Scenario</w:t>
      </w:r>
    </w:p>
    <w:p w14:paraId="5AD3FFC7"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74877D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85071" w14:textId="7580B3DD" w:rsidR="0072636D" w:rsidRDefault="0072636D" w:rsidP="0072636D">
      <w:pPr>
        <w:rPr>
          <w:rFonts w:ascii="Arial" w:hAnsi="Arial" w:cs="Arial"/>
          <w:b/>
          <w:sz w:val="24"/>
        </w:rPr>
      </w:pPr>
      <w:r>
        <w:rPr>
          <w:rFonts w:ascii="Arial" w:hAnsi="Arial" w:cs="Arial"/>
          <w:b/>
          <w:color w:val="0000FF"/>
          <w:sz w:val="24"/>
        </w:rPr>
        <w:t>R3-212627</w:t>
      </w:r>
      <w:r>
        <w:rPr>
          <w:rFonts w:ascii="Arial" w:hAnsi="Arial" w:cs="Arial"/>
          <w:b/>
          <w:color w:val="0000FF"/>
          <w:sz w:val="24"/>
        </w:rPr>
        <w:tab/>
      </w:r>
      <w:r>
        <w:rPr>
          <w:rFonts w:ascii="Arial" w:hAnsi="Arial" w:cs="Arial"/>
          <w:b/>
          <w:sz w:val="24"/>
        </w:rPr>
        <w:t>CB: # 31_LosslessIntraSysHO_CP-UPsplit - Summary of email discussion</w:t>
      </w:r>
    </w:p>
    <w:p w14:paraId="7CAACB4A"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729AD989" w14:textId="77777777" w:rsidR="0072636D" w:rsidRDefault="0072636D" w:rsidP="0072636D">
      <w:pPr>
        <w:rPr>
          <w:rFonts w:ascii="Arial" w:hAnsi="Arial" w:cs="Arial"/>
          <w:b/>
        </w:rPr>
      </w:pPr>
      <w:r>
        <w:rPr>
          <w:rFonts w:ascii="Arial" w:hAnsi="Arial" w:cs="Arial"/>
          <w:b/>
        </w:rPr>
        <w:t xml:space="preserve">Abstract: </w:t>
      </w:r>
    </w:p>
    <w:p w14:paraId="24113B58" w14:textId="77777777" w:rsidR="0072636D" w:rsidRDefault="0072636D" w:rsidP="0072636D">
      <w:r>
        <w:t>Summary of offline discussion</w:t>
      </w:r>
    </w:p>
    <w:p w14:paraId="5B75C3C4" w14:textId="77777777" w:rsidR="0072636D" w:rsidRDefault="0072636D" w:rsidP="0072636D">
      <w:pPr>
        <w:rPr>
          <w:rFonts w:ascii="Arial" w:hAnsi="Arial" w:cs="Arial"/>
          <w:b/>
        </w:rPr>
      </w:pPr>
      <w:r>
        <w:rPr>
          <w:rFonts w:ascii="Arial" w:hAnsi="Arial" w:cs="Arial"/>
          <w:b/>
        </w:rPr>
        <w:t xml:space="preserve">Discussion: </w:t>
      </w:r>
    </w:p>
    <w:p w14:paraId="7AD82CB5" w14:textId="77777777" w:rsidR="0072636D" w:rsidRDefault="0072636D" w:rsidP="0072636D">
      <w:r>
        <w:t>Ericsson: data forwarding info request already contains QoS flow mapping info, so is this info really needed? The above is already supported in current E1AP (CR considered was even NBC)</w:t>
      </w:r>
    </w:p>
    <w:p w14:paraId="4E9AEC0E" w14:textId="77777777" w:rsidR="0072636D" w:rsidRDefault="0072636D" w:rsidP="0072636D">
      <w:r>
        <w:t>Samsung: ack Ericsson’s comment – that was our previous proposal</w:t>
      </w:r>
    </w:p>
    <w:p w14:paraId="2647E3B4" w14:textId="77777777" w:rsidR="0072636D" w:rsidRDefault="0072636D" w:rsidP="0072636D">
      <w:r>
        <w:t>Huawei: agree with Samsung</w:t>
      </w:r>
    </w:p>
    <w:p w14:paraId="4C3FEE2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AE999" w14:textId="77777777" w:rsidR="00944103" w:rsidRPr="00944103" w:rsidRDefault="00944103" w:rsidP="00944103">
      <w:pPr>
        <w:rPr>
          <w:color w:val="993300"/>
          <w:u w:val="single"/>
        </w:rPr>
      </w:pPr>
      <w:bookmarkStart w:id="70" w:name="_Toc74311925"/>
    </w:p>
    <w:p w14:paraId="68805484" w14:textId="50364DA4" w:rsidR="00944103" w:rsidRPr="00944103" w:rsidRDefault="00944103" w:rsidP="00944103">
      <w:pPr>
        <w:widowControl w:val="0"/>
        <w:ind w:left="144" w:hanging="144"/>
        <w:rPr>
          <w:b/>
          <w:bCs/>
          <w:color w:val="00B050"/>
          <w:sz w:val="28"/>
          <w:szCs w:val="28"/>
          <w:u w:val="single"/>
        </w:rPr>
      </w:pPr>
      <w:r w:rsidRPr="00944103">
        <w:rPr>
          <w:b/>
          <w:bCs/>
          <w:color w:val="00B050"/>
          <w:sz w:val="28"/>
          <w:szCs w:val="28"/>
          <w:u w:val="single"/>
        </w:rPr>
        <w:t>Agreement:</w:t>
      </w:r>
    </w:p>
    <w:p w14:paraId="0765EBCD" w14:textId="77777777" w:rsidR="00944103" w:rsidRPr="00944103" w:rsidRDefault="00944103" w:rsidP="00944103">
      <w:pPr>
        <w:rPr>
          <w:b/>
          <w:bCs/>
          <w:color w:val="00B050"/>
        </w:rPr>
      </w:pPr>
      <w:r w:rsidRPr="00944103">
        <w:rPr>
          <w:b/>
          <w:bCs/>
          <w:color w:val="00B050"/>
        </w:rPr>
        <w:t>Both the old and new mappings are provided to the target CU-UP during the bearer context setup procedure (FFS whether existing IEs are sufficient); go for BC solution</w:t>
      </w:r>
    </w:p>
    <w:p w14:paraId="064FC908" w14:textId="77777777" w:rsidR="00944103" w:rsidRPr="00944103" w:rsidRDefault="00944103" w:rsidP="00944103">
      <w:pPr>
        <w:rPr>
          <w:color w:val="993300"/>
          <w:u w:val="single"/>
        </w:rPr>
      </w:pPr>
    </w:p>
    <w:p w14:paraId="696E16A4" w14:textId="77777777" w:rsidR="0072636D" w:rsidRDefault="0072636D" w:rsidP="0072636D">
      <w:pPr>
        <w:pStyle w:val="Heading4"/>
      </w:pPr>
      <w:bookmarkStart w:id="71" w:name="_Toc78208457"/>
      <w:r>
        <w:t>9.3.7</w:t>
      </w:r>
      <w:r>
        <w:tab/>
        <w:t>Mobility Restrictions in SN Addition</w:t>
      </w:r>
      <w:bookmarkEnd w:id="70"/>
      <w:bookmarkEnd w:id="71"/>
    </w:p>
    <w:p w14:paraId="65810EB5" w14:textId="2F4514CC" w:rsidR="0072636D" w:rsidRDefault="0072636D" w:rsidP="0072636D">
      <w:pPr>
        <w:rPr>
          <w:rFonts w:ascii="Arial" w:hAnsi="Arial" w:cs="Arial"/>
          <w:b/>
          <w:sz w:val="24"/>
        </w:rPr>
      </w:pPr>
      <w:r>
        <w:rPr>
          <w:rFonts w:ascii="Arial" w:hAnsi="Arial" w:cs="Arial"/>
          <w:b/>
          <w:color w:val="0000FF"/>
          <w:sz w:val="24"/>
        </w:rPr>
        <w:t>R3-211522</w:t>
      </w:r>
      <w:r>
        <w:rPr>
          <w:rFonts w:ascii="Arial" w:hAnsi="Arial" w:cs="Arial"/>
          <w:b/>
          <w:color w:val="0000FF"/>
          <w:sz w:val="24"/>
        </w:rPr>
        <w:tab/>
      </w:r>
      <w:r>
        <w:rPr>
          <w:rFonts w:ascii="Arial" w:hAnsi="Arial" w:cs="Arial"/>
          <w:b/>
          <w:sz w:val="24"/>
        </w:rPr>
        <w:t>Consideration on Mobility Restriction in SN addition</w:t>
      </w:r>
    </w:p>
    <w:p w14:paraId="59D08183"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5EAEB3C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BA4B7" w14:textId="590DF5BC" w:rsidR="0072636D" w:rsidRDefault="0072636D" w:rsidP="0072636D">
      <w:pPr>
        <w:rPr>
          <w:rFonts w:ascii="Arial" w:hAnsi="Arial" w:cs="Arial"/>
          <w:b/>
          <w:sz w:val="24"/>
        </w:rPr>
      </w:pPr>
      <w:r>
        <w:rPr>
          <w:rFonts w:ascii="Arial" w:hAnsi="Arial" w:cs="Arial"/>
          <w:b/>
          <w:color w:val="0000FF"/>
          <w:sz w:val="24"/>
        </w:rPr>
        <w:t>R3-211523</w:t>
      </w:r>
      <w:r>
        <w:rPr>
          <w:rFonts w:ascii="Arial" w:hAnsi="Arial" w:cs="Arial"/>
          <w:b/>
          <w:color w:val="0000FF"/>
          <w:sz w:val="24"/>
        </w:rPr>
        <w:tab/>
      </w:r>
      <w:r>
        <w:rPr>
          <w:rFonts w:ascii="Arial" w:hAnsi="Arial" w:cs="Arial"/>
          <w:b/>
          <w:sz w:val="24"/>
        </w:rPr>
        <w:t>Correction on the RAT Restriction Information</w:t>
      </w:r>
    </w:p>
    <w:p w14:paraId="6C93F7B3"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v15.11.0</w:t>
      </w:r>
      <w:r>
        <w:rPr>
          <w:i/>
        </w:rPr>
        <w:tab/>
        <w:t xml:space="preserve">  CR-0581  Cat: F (Rel-15)</w:t>
      </w:r>
      <w:r>
        <w:rPr>
          <w:i/>
        </w:rPr>
        <w:br/>
      </w:r>
      <w:r>
        <w:rPr>
          <w:i/>
        </w:rPr>
        <w:br/>
      </w:r>
      <w:r>
        <w:rPr>
          <w:i/>
        </w:rPr>
        <w:tab/>
      </w:r>
      <w:r>
        <w:rPr>
          <w:i/>
        </w:rPr>
        <w:tab/>
      </w:r>
      <w:r>
        <w:rPr>
          <w:i/>
        </w:rPr>
        <w:tab/>
      </w:r>
      <w:r>
        <w:rPr>
          <w:i/>
        </w:rPr>
        <w:tab/>
      </w:r>
      <w:r>
        <w:rPr>
          <w:i/>
        </w:rPr>
        <w:tab/>
        <w:t>Source: Huawei</w:t>
      </w:r>
    </w:p>
    <w:p w14:paraId="1C34ADF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R3-212830</w:t>
      </w:r>
      <w:r>
        <w:rPr>
          <w:color w:val="993300"/>
          <w:u w:val="single"/>
        </w:rPr>
        <w:t>.</w:t>
      </w:r>
    </w:p>
    <w:p w14:paraId="079908DD" w14:textId="73F0D631" w:rsidR="0072636D" w:rsidRDefault="0072636D" w:rsidP="0072636D">
      <w:pPr>
        <w:rPr>
          <w:rFonts w:ascii="Arial" w:hAnsi="Arial" w:cs="Arial"/>
          <w:b/>
          <w:sz w:val="24"/>
        </w:rPr>
      </w:pPr>
      <w:r>
        <w:rPr>
          <w:rFonts w:ascii="Arial" w:hAnsi="Arial" w:cs="Arial"/>
          <w:b/>
          <w:color w:val="0000FF"/>
          <w:sz w:val="24"/>
        </w:rPr>
        <w:t>R3-212830</w:t>
      </w:r>
      <w:r>
        <w:rPr>
          <w:rFonts w:ascii="Arial" w:hAnsi="Arial" w:cs="Arial"/>
          <w:b/>
          <w:color w:val="0000FF"/>
          <w:sz w:val="24"/>
        </w:rPr>
        <w:tab/>
      </w:r>
      <w:r>
        <w:rPr>
          <w:rFonts w:ascii="Arial" w:hAnsi="Arial" w:cs="Arial"/>
          <w:b/>
          <w:sz w:val="24"/>
        </w:rPr>
        <w:t>Correction on the RAT Restriction Information</w:t>
      </w:r>
    </w:p>
    <w:p w14:paraId="2BE6C9A4"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v15.11.0</w:t>
      </w:r>
      <w:r>
        <w:rPr>
          <w:i/>
        </w:rPr>
        <w:tab/>
        <w:t xml:space="preserve">  CR-0581  rev 1 Cat: F (Rel-15)</w:t>
      </w:r>
      <w:r>
        <w:rPr>
          <w:i/>
        </w:rPr>
        <w:br/>
      </w:r>
      <w:r>
        <w:rPr>
          <w:i/>
        </w:rPr>
        <w:br/>
      </w:r>
      <w:r>
        <w:rPr>
          <w:i/>
        </w:rPr>
        <w:tab/>
      </w:r>
      <w:r>
        <w:rPr>
          <w:i/>
        </w:rPr>
        <w:tab/>
      </w:r>
      <w:r>
        <w:rPr>
          <w:i/>
        </w:rPr>
        <w:tab/>
      </w:r>
      <w:r>
        <w:rPr>
          <w:i/>
        </w:rPr>
        <w:tab/>
      </w:r>
      <w:r>
        <w:rPr>
          <w:i/>
        </w:rPr>
        <w:tab/>
        <w:t>Source: Huawei, Nokia, Nokia Shanghai-Bell</w:t>
      </w:r>
    </w:p>
    <w:p w14:paraId="56850FAA" w14:textId="77777777" w:rsidR="0072636D" w:rsidRDefault="0072636D" w:rsidP="0072636D">
      <w:pPr>
        <w:rPr>
          <w:color w:val="808080"/>
        </w:rPr>
      </w:pPr>
      <w:r>
        <w:rPr>
          <w:color w:val="808080"/>
        </w:rPr>
        <w:t>(Replaces R3-211523)</w:t>
      </w:r>
    </w:p>
    <w:p w14:paraId="50F5976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61DCB" w14:textId="0C187415" w:rsidR="0072636D" w:rsidRDefault="0072636D" w:rsidP="0072636D">
      <w:pPr>
        <w:rPr>
          <w:rFonts w:ascii="Arial" w:hAnsi="Arial" w:cs="Arial"/>
          <w:b/>
          <w:sz w:val="24"/>
        </w:rPr>
      </w:pPr>
      <w:r>
        <w:rPr>
          <w:rFonts w:ascii="Arial" w:hAnsi="Arial" w:cs="Arial"/>
          <w:b/>
          <w:color w:val="0000FF"/>
          <w:sz w:val="24"/>
        </w:rPr>
        <w:t>R3-211524</w:t>
      </w:r>
      <w:r>
        <w:rPr>
          <w:rFonts w:ascii="Arial" w:hAnsi="Arial" w:cs="Arial"/>
          <w:b/>
          <w:color w:val="0000FF"/>
          <w:sz w:val="24"/>
        </w:rPr>
        <w:tab/>
      </w:r>
      <w:r>
        <w:rPr>
          <w:rFonts w:ascii="Arial" w:hAnsi="Arial" w:cs="Arial"/>
          <w:b/>
          <w:sz w:val="24"/>
        </w:rPr>
        <w:t>Correction on the RAT Restriction Information</w:t>
      </w:r>
    </w:p>
    <w:p w14:paraId="3325D1E8"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CR-0582  Cat: A (Rel-16)</w:t>
      </w:r>
      <w:r>
        <w:rPr>
          <w:i/>
        </w:rPr>
        <w:br/>
      </w:r>
      <w:r>
        <w:rPr>
          <w:i/>
        </w:rPr>
        <w:br/>
      </w:r>
      <w:r>
        <w:rPr>
          <w:i/>
        </w:rPr>
        <w:tab/>
      </w:r>
      <w:r>
        <w:rPr>
          <w:i/>
        </w:rPr>
        <w:tab/>
      </w:r>
      <w:r>
        <w:rPr>
          <w:i/>
        </w:rPr>
        <w:tab/>
      </w:r>
      <w:r>
        <w:rPr>
          <w:i/>
        </w:rPr>
        <w:tab/>
      </w:r>
      <w:r>
        <w:rPr>
          <w:i/>
        </w:rPr>
        <w:tab/>
        <w:t>Source: Huawei</w:t>
      </w:r>
    </w:p>
    <w:p w14:paraId="0905A20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R3-212831</w:t>
      </w:r>
      <w:r>
        <w:rPr>
          <w:color w:val="993300"/>
          <w:u w:val="single"/>
        </w:rPr>
        <w:t>.</w:t>
      </w:r>
    </w:p>
    <w:p w14:paraId="2129F324" w14:textId="51A7B2F5" w:rsidR="0072636D" w:rsidRDefault="0072636D" w:rsidP="0072636D">
      <w:pPr>
        <w:rPr>
          <w:rFonts w:ascii="Arial" w:hAnsi="Arial" w:cs="Arial"/>
          <w:b/>
          <w:sz w:val="24"/>
        </w:rPr>
      </w:pPr>
      <w:r>
        <w:rPr>
          <w:rFonts w:ascii="Arial" w:hAnsi="Arial" w:cs="Arial"/>
          <w:b/>
          <w:color w:val="0000FF"/>
          <w:sz w:val="24"/>
        </w:rPr>
        <w:t>R3-212831</w:t>
      </w:r>
      <w:r>
        <w:rPr>
          <w:rFonts w:ascii="Arial" w:hAnsi="Arial" w:cs="Arial"/>
          <w:b/>
          <w:color w:val="0000FF"/>
          <w:sz w:val="24"/>
        </w:rPr>
        <w:tab/>
      </w:r>
      <w:r>
        <w:rPr>
          <w:rFonts w:ascii="Arial" w:hAnsi="Arial" w:cs="Arial"/>
          <w:b/>
          <w:sz w:val="24"/>
        </w:rPr>
        <w:t>Correction on the RAT Restriction Information</w:t>
      </w:r>
    </w:p>
    <w:p w14:paraId="286A1068"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CR-0582  rev 1 Cat: A (Rel-16)</w:t>
      </w:r>
      <w:r>
        <w:rPr>
          <w:i/>
        </w:rPr>
        <w:br/>
      </w:r>
      <w:r>
        <w:rPr>
          <w:i/>
        </w:rPr>
        <w:br/>
      </w:r>
      <w:r>
        <w:rPr>
          <w:i/>
        </w:rPr>
        <w:tab/>
      </w:r>
      <w:r>
        <w:rPr>
          <w:i/>
        </w:rPr>
        <w:tab/>
      </w:r>
      <w:r>
        <w:rPr>
          <w:i/>
        </w:rPr>
        <w:tab/>
      </w:r>
      <w:r>
        <w:rPr>
          <w:i/>
        </w:rPr>
        <w:tab/>
      </w:r>
      <w:r>
        <w:rPr>
          <w:i/>
        </w:rPr>
        <w:tab/>
        <w:t>Source: Huawei, Nokia, Nokia Shanghai-Bell</w:t>
      </w:r>
    </w:p>
    <w:p w14:paraId="2122D0E3" w14:textId="77777777" w:rsidR="0072636D" w:rsidRDefault="0072636D" w:rsidP="0072636D">
      <w:pPr>
        <w:rPr>
          <w:color w:val="808080"/>
        </w:rPr>
      </w:pPr>
      <w:r>
        <w:rPr>
          <w:color w:val="808080"/>
        </w:rPr>
        <w:t>(Replaces R3-211524)</w:t>
      </w:r>
    </w:p>
    <w:p w14:paraId="1584966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952E6" w14:textId="6F938657" w:rsidR="0072636D" w:rsidRDefault="0072636D" w:rsidP="0072636D">
      <w:pPr>
        <w:rPr>
          <w:rFonts w:ascii="Arial" w:hAnsi="Arial" w:cs="Arial"/>
          <w:b/>
          <w:sz w:val="24"/>
        </w:rPr>
      </w:pPr>
      <w:r>
        <w:rPr>
          <w:rFonts w:ascii="Arial" w:hAnsi="Arial" w:cs="Arial"/>
          <w:b/>
          <w:color w:val="0000FF"/>
          <w:sz w:val="24"/>
        </w:rPr>
        <w:t>R3-211781</w:t>
      </w:r>
      <w:r>
        <w:rPr>
          <w:rFonts w:ascii="Arial" w:hAnsi="Arial" w:cs="Arial"/>
          <w:b/>
          <w:color w:val="0000FF"/>
          <w:sz w:val="24"/>
        </w:rPr>
        <w:tab/>
      </w:r>
      <w:r>
        <w:rPr>
          <w:rFonts w:ascii="Arial" w:hAnsi="Arial" w:cs="Arial"/>
          <w:b/>
          <w:sz w:val="24"/>
        </w:rPr>
        <w:t>Mobility Restrictions in SN Addition</w:t>
      </w:r>
    </w:p>
    <w:p w14:paraId="4C7E7CD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2E9115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5ACCC" w14:textId="17F95FA3" w:rsidR="0072636D" w:rsidRDefault="0072636D" w:rsidP="0072636D">
      <w:pPr>
        <w:rPr>
          <w:rFonts w:ascii="Arial" w:hAnsi="Arial" w:cs="Arial"/>
          <w:b/>
          <w:sz w:val="24"/>
        </w:rPr>
      </w:pPr>
      <w:r>
        <w:rPr>
          <w:rFonts w:ascii="Arial" w:hAnsi="Arial" w:cs="Arial"/>
          <w:b/>
          <w:color w:val="0000FF"/>
          <w:sz w:val="24"/>
        </w:rPr>
        <w:t>R3-211782</w:t>
      </w:r>
      <w:r>
        <w:rPr>
          <w:rFonts w:ascii="Arial" w:hAnsi="Arial" w:cs="Arial"/>
          <w:b/>
          <w:color w:val="0000FF"/>
          <w:sz w:val="24"/>
        </w:rPr>
        <w:tab/>
      </w:r>
      <w:r>
        <w:rPr>
          <w:rFonts w:ascii="Arial" w:hAnsi="Arial" w:cs="Arial"/>
          <w:b/>
          <w:sz w:val="24"/>
        </w:rPr>
        <w:t>Introduce 5GC Mobility Restriction List Container in DC</w:t>
      </w:r>
    </w:p>
    <w:p w14:paraId="7B461B30"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v16.5.0</w:t>
      </w:r>
      <w:r>
        <w:rPr>
          <w:i/>
        </w:rPr>
        <w:br/>
      </w:r>
      <w:r>
        <w:rPr>
          <w:i/>
        </w:rPr>
        <w:tab/>
      </w:r>
      <w:r>
        <w:rPr>
          <w:i/>
        </w:rPr>
        <w:tab/>
      </w:r>
      <w:r>
        <w:rPr>
          <w:i/>
        </w:rPr>
        <w:tab/>
      </w:r>
      <w:r>
        <w:rPr>
          <w:i/>
        </w:rPr>
        <w:tab/>
      </w:r>
      <w:r>
        <w:rPr>
          <w:i/>
        </w:rPr>
        <w:tab/>
        <w:t>Source: Qualcomm Incorporated, Huawei</w:t>
      </w:r>
    </w:p>
    <w:p w14:paraId="4A4551A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R3-212871</w:t>
      </w:r>
      <w:r>
        <w:rPr>
          <w:color w:val="993300"/>
          <w:u w:val="single"/>
        </w:rPr>
        <w:t>.</w:t>
      </w:r>
    </w:p>
    <w:p w14:paraId="54D6A0FD" w14:textId="32D3D306" w:rsidR="0072636D" w:rsidRDefault="0072636D" w:rsidP="0072636D">
      <w:pPr>
        <w:rPr>
          <w:rFonts w:ascii="Arial" w:hAnsi="Arial" w:cs="Arial"/>
          <w:b/>
          <w:sz w:val="24"/>
        </w:rPr>
      </w:pPr>
      <w:r>
        <w:rPr>
          <w:rFonts w:ascii="Arial" w:hAnsi="Arial" w:cs="Arial"/>
          <w:b/>
          <w:color w:val="0000FF"/>
          <w:sz w:val="24"/>
        </w:rPr>
        <w:t>R3-212871</w:t>
      </w:r>
      <w:r>
        <w:rPr>
          <w:rFonts w:ascii="Arial" w:hAnsi="Arial" w:cs="Arial"/>
          <w:b/>
          <w:color w:val="0000FF"/>
          <w:sz w:val="24"/>
        </w:rPr>
        <w:tab/>
      </w:r>
      <w:r>
        <w:rPr>
          <w:rFonts w:ascii="Arial" w:hAnsi="Arial" w:cs="Arial"/>
          <w:b/>
          <w:sz w:val="24"/>
        </w:rPr>
        <w:t>Mobility Restriction List handling in MR-DC with 5GC</w:t>
      </w:r>
    </w:p>
    <w:p w14:paraId="74E79D6C"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v16.5.0</w:t>
      </w:r>
      <w:r>
        <w:rPr>
          <w:i/>
        </w:rPr>
        <w:br/>
      </w:r>
      <w:r>
        <w:rPr>
          <w:i/>
        </w:rPr>
        <w:tab/>
      </w:r>
      <w:r>
        <w:rPr>
          <w:i/>
        </w:rPr>
        <w:tab/>
      </w:r>
      <w:r>
        <w:rPr>
          <w:i/>
        </w:rPr>
        <w:tab/>
      </w:r>
      <w:r>
        <w:rPr>
          <w:i/>
        </w:rPr>
        <w:tab/>
      </w:r>
      <w:r>
        <w:rPr>
          <w:i/>
        </w:rPr>
        <w:tab/>
        <w:t>Source: Qualcomm Incorporated, Huawei</w:t>
      </w:r>
    </w:p>
    <w:p w14:paraId="34AE9B6F" w14:textId="77777777" w:rsidR="0072636D" w:rsidRDefault="0072636D" w:rsidP="0072636D">
      <w:pPr>
        <w:rPr>
          <w:color w:val="808080"/>
        </w:rPr>
      </w:pPr>
      <w:r>
        <w:rPr>
          <w:color w:val="808080"/>
        </w:rPr>
        <w:t>(Replaces R3-211782)</w:t>
      </w:r>
    </w:p>
    <w:p w14:paraId="68B01DB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3563D" w14:textId="23EABF15" w:rsidR="0072636D" w:rsidRDefault="0072636D" w:rsidP="0072636D">
      <w:pPr>
        <w:rPr>
          <w:rFonts w:ascii="Arial" w:hAnsi="Arial" w:cs="Arial"/>
          <w:b/>
          <w:sz w:val="24"/>
        </w:rPr>
      </w:pPr>
      <w:r>
        <w:rPr>
          <w:rFonts w:ascii="Arial" w:hAnsi="Arial" w:cs="Arial"/>
          <w:b/>
          <w:color w:val="0000FF"/>
          <w:sz w:val="24"/>
        </w:rPr>
        <w:t>R3-212129</w:t>
      </w:r>
      <w:r>
        <w:rPr>
          <w:rFonts w:ascii="Arial" w:hAnsi="Arial" w:cs="Arial"/>
          <w:b/>
          <w:color w:val="0000FF"/>
          <w:sz w:val="24"/>
        </w:rPr>
        <w:tab/>
      </w:r>
      <w:r>
        <w:rPr>
          <w:rFonts w:ascii="Arial" w:hAnsi="Arial" w:cs="Arial"/>
          <w:b/>
          <w:sz w:val="24"/>
        </w:rPr>
        <w:t>Introduce 5GC Mobility Retriction List Container in DC</w:t>
      </w:r>
    </w:p>
    <w:p w14:paraId="66BC91FA"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37.340 v16.5.0</w:t>
      </w:r>
      <w:r>
        <w:rPr>
          <w:i/>
        </w:rPr>
        <w:br/>
      </w:r>
      <w:r>
        <w:rPr>
          <w:i/>
        </w:rPr>
        <w:tab/>
      </w:r>
      <w:r>
        <w:rPr>
          <w:i/>
        </w:rPr>
        <w:tab/>
      </w:r>
      <w:r>
        <w:rPr>
          <w:i/>
        </w:rPr>
        <w:tab/>
      </w:r>
      <w:r>
        <w:rPr>
          <w:i/>
        </w:rPr>
        <w:tab/>
      </w:r>
      <w:r>
        <w:rPr>
          <w:i/>
        </w:rPr>
        <w:tab/>
        <w:t>Source: Qualcomm Incorporated, Huawei</w:t>
      </w:r>
    </w:p>
    <w:p w14:paraId="4FCE407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14218" w14:textId="2CEF0A7C" w:rsidR="0072636D" w:rsidRDefault="0072636D" w:rsidP="0072636D">
      <w:pPr>
        <w:rPr>
          <w:rFonts w:ascii="Arial" w:hAnsi="Arial" w:cs="Arial"/>
          <w:b/>
          <w:sz w:val="24"/>
        </w:rPr>
      </w:pPr>
      <w:r>
        <w:rPr>
          <w:rFonts w:ascii="Arial" w:hAnsi="Arial" w:cs="Arial"/>
          <w:b/>
          <w:color w:val="0000FF"/>
          <w:sz w:val="24"/>
        </w:rPr>
        <w:t>R3-211525</w:t>
      </w:r>
      <w:r>
        <w:rPr>
          <w:rFonts w:ascii="Arial" w:hAnsi="Arial" w:cs="Arial"/>
          <w:b/>
          <w:color w:val="0000FF"/>
          <w:sz w:val="24"/>
        </w:rPr>
        <w:tab/>
      </w:r>
      <w:r>
        <w:rPr>
          <w:rFonts w:ascii="Arial" w:hAnsi="Arial" w:cs="Arial"/>
          <w:b/>
          <w:sz w:val="24"/>
        </w:rPr>
        <w:t>Introduce 5GC Mobility Restriction List Container in DC</w:t>
      </w:r>
    </w:p>
    <w:p w14:paraId="56146818"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v15.11.0</w:t>
      </w:r>
      <w:r>
        <w:rPr>
          <w:i/>
        </w:rPr>
        <w:tab/>
        <w:t xml:space="preserve">  CR-0583  Cat: F (Rel-15)</w:t>
      </w:r>
      <w:r>
        <w:rPr>
          <w:i/>
        </w:rPr>
        <w:br/>
      </w:r>
      <w:r>
        <w:rPr>
          <w:i/>
        </w:rPr>
        <w:br/>
      </w:r>
      <w:r>
        <w:rPr>
          <w:i/>
        </w:rPr>
        <w:tab/>
      </w:r>
      <w:r>
        <w:rPr>
          <w:i/>
        </w:rPr>
        <w:tab/>
      </w:r>
      <w:r>
        <w:rPr>
          <w:i/>
        </w:rPr>
        <w:tab/>
      </w:r>
      <w:r>
        <w:rPr>
          <w:i/>
        </w:rPr>
        <w:tab/>
      </w:r>
      <w:r>
        <w:rPr>
          <w:i/>
        </w:rPr>
        <w:tab/>
        <w:t>Source: Huawei, Qualcomm Incorporated</w:t>
      </w:r>
    </w:p>
    <w:p w14:paraId="4ED296B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20EC9" w14:textId="183C0073" w:rsidR="0072636D" w:rsidRDefault="0072636D" w:rsidP="0072636D">
      <w:pPr>
        <w:rPr>
          <w:rFonts w:ascii="Arial" w:hAnsi="Arial" w:cs="Arial"/>
          <w:b/>
          <w:sz w:val="24"/>
        </w:rPr>
      </w:pPr>
      <w:r>
        <w:rPr>
          <w:rFonts w:ascii="Arial" w:hAnsi="Arial" w:cs="Arial"/>
          <w:b/>
          <w:color w:val="0000FF"/>
          <w:sz w:val="24"/>
        </w:rPr>
        <w:t>R3-211526</w:t>
      </w:r>
      <w:r>
        <w:rPr>
          <w:rFonts w:ascii="Arial" w:hAnsi="Arial" w:cs="Arial"/>
          <w:b/>
          <w:color w:val="0000FF"/>
          <w:sz w:val="24"/>
        </w:rPr>
        <w:tab/>
      </w:r>
      <w:r>
        <w:rPr>
          <w:rFonts w:ascii="Arial" w:hAnsi="Arial" w:cs="Arial"/>
          <w:b/>
          <w:sz w:val="24"/>
        </w:rPr>
        <w:t>Introduce 5GC Mobility Restriction List Container in DC</w:t>
      </w:r>
    </w:p>
    <w:p w14:paraId="4887F55D"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CR-0584  Cat: A (Rel-16)</w:t>
      </w:r>
      <w:r>
        <w:rPr>
          <w:i/>
        </w:rPr>
        <w:br/>
      </w:r>
      <w:r>
        <w:rPr>
          <w:i/>
        </w:rPr>
        <w:br/>
      </w:r>
      <w:r>
        <w:rPr>
          <w:i/>
        </w:rPr>
        <w:tab/>
      </w:r>
      <w:r>
        <w:rPr>
          <w:i/>
        </w:rPr>
        <w:tab/>
      </w:r>
      <w:r>
        <w:rPr>
          <w:i/>
        </w:rPr>
        <w:tab/>
      </w:r>
      <w:r>
        <w:rPr>
          <w:i/>
        </w:rPr>
        <w:tab/>
      </w:r>
      <w:r>
        <w:rPr>
          <w:i/>
        </w:rPr>
        <w:tab/>
        <w:t>Source: Huawei, Qualcomm Incorporated</w:t>
      </w:r>
    </w:p>
    <w:p w14:paraId="39A4552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A0641" w14:textId="1126F04F" w:rsidR="0072636D" w:rsidRDefault="0072636D" w:rsidP="0072636D">
      <w:pPr>
        <w:rPr>
          <w:rFonts w:ascii="Arial" w:hAnsi="Arial" w:cs="Arial"/>
          <w:b/>
          <w:sz w:val="24"/>
        </w:rPr>
      </w:pPr>
      <w:r>
        <w:rPr>
          <w:rFonts w:ascii="Arial" w:hAnsi="Arial" w:cs="Arial"/>
          <w:b/>
          <w:color w:val="0000FF"/>
          <w:sz w:val="24"/>
        </w:rPr>
        <w:t>R3-211527</w:t>
      </w:r>
      <w:r>
        <w:rPr>
          <w:rFonts w:ascii="Arial" w:hAnsi="Arial" w:cs="Arial"/>
          <w:b/>
          <w:color w:val="0000FF"/>
          <w:sz w:val="24"/>
        </w:rPr>
        <w:tab/>
      </w:r>
      <w:r>
        <w:rPr>
          <w:rFonts w:ascii="Arial" w:hAnsi="Arial" w:cs="Arial"/>
          <w:b/>
          <w:sz w:val="24"/>
        </w:rPr>
        <w:t>Introduce EPC Handover Restriction List Container in EN-DC</w:t>
      </w:r>
    </w:p>
    <w:p w14:paraId="42F90341"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v15.11.0</w:t>
      </w:r>
      <w:r>
        <w:rPr>
          <w:i/>
        </w:rPr>
        <w:tab/>
        <w:t xml:space="preserve">  CR-1591  Cat: F (Rel-15)</w:t>
      </w:r>
      <w:r>
        <w:rPr>
          <w:i/>
        </w:rPr>
        <w:br/>
      </w:r>
      <w:r>
        <w:rPr>
          <w:i/>
        </w:rPr>
        <w:br/>
      </w:r>
      <w:r>
        <w:rPr>
          <w:i/>
        </w:rPr>
        <w:tab/>
      </w:r>
      <w:r>
        <w:rPr>
          <w:i/>
        </w:rPr>
        <w:tab/>
      </w:r>
      <w:r>
        <w:rPr>
          <w:i/>
        </w:rPr>
        <w:tab/>
      </w:r>
      <w:r>
        <w:rPr>
          <w:i/>
        </w:rPr>
        <w:tab/>
      </w:r>
      <w:r>
        <w:rPr>
          <w:i/>
        </w:rPr>
        <w:tab/>
        <w:t>Source: Huawei, Qualcomm Incorporated</w:t>
      </w:r>
    </w:p>
    <w:p w14:paraId="6C8DC62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DB6CE" w14:textId="029115B1" w:rsidR="0072636D" w:rsidRDefault="0072636D" w:rsidP="0072636D">
      <w:pPr>
        <w:rPr>
          <w:rFonts w:ascii="Arial" w:hAnsi="Arial" w:cs="Arial"/>
          <w:b/>
          <w:sz w:val="24"/>
        </w:rPr>
      </w:pPr>
      <w:r>
        <w:rPr>
          <w:rFonts w:ascii="Arial" w:hAnsi="Arial" w:cs="Arial"/>
          <w:b/>
          <w:color w:val="0000FF"/>
          <w:sz w:val="24"/>
        </w:rPr>
        <w:t>R3-211528</w:t>
      </w:r>
      <w:r>
        <w:rPr>
          <w:rFonts w:ascii="Arial" w:hAnsi="Arial" w:cs="Arial"/>
          <w:b/>
          <w:color w:val="0000FF"/>
          <w:sz w:val="24"/>
        </w:rPr>
        <w:tab/>
      </w:r>
      <w:r>
        <w:rPr>
          <w:rFonts w:ascii="Arial" w:hAnsi="Arial" w:cs="Arial"/>
          <w:b/>
          <w:sz w:val="24"/>
        </w:rPr>
        <w:t>Introduce EPC Handover Restriction List Container in EN-DC</w:t>
      </w:r>
    </w:p>
    <w:p w14:paraId="7738DAA5"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v16.5.0</w:t>
      </w:r>
      <w:r>
        <w:rPr>
          <w:i/>
        </w:rPr>
        <w:tab/>
        <w:t xml:space="preserve">  CR-1592  Cat: A (Rel-16)</w:t>
      </w:r>
      <w:r>
        <w:rPr>
          <w:i/>
        </w:rPr>
        <w:br/>
      </w:r>
      <w:r>
        <w:rPr>
          <w:i/>
        </w:rPr>
        <w:br/>
      </w:r>
      <w:r>
        <w:rPr>
          <w:i/>
        </w:rPr>
        <w:tab/>
      </w:r>
      <w:r>
        <w:rPr>
          <w:i/>
        </w:rPr>
        <w:tab/>
      </w:r>
      <w:r>
        <w:rPr>
          <w:i/>
        </w:rPr>
        <w:tab/>
      </w:r>
      <w:r>
        <w:rPr>
          <w:i/>
        </w:rPr>
        <w:tab/>
      </w:r>
      <w:r>
        <w:rPr>
          <w:i/>
        </w:rPr>
        <w:tab/>
        <w:t>Source: Huawei, Qualcomm Incorporated</w:t>
      </w:r>
    </w:p>
    <w:p w14:paraId="7418A16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9DC94" w14:textId="52D71588" w:rsidR="0072636D" w:rsidRDefault="0072636D" w:rsidP="0072636D">
      <w:pPr>
        <w:rPr>
          <w:rFonts w:ascii="Arial" w:hAnsi="Arial" w:cs="Arial"/>
          <w:b/>
          <w:sz w:val="24"/>
        </w:rPr>
      </w:pPr>
      <w:r>
        <w:rPr>
          <w:rFonts w:ascii="Arial" w:hAnsi="Arial" w:cs="Arial"/>
          <w:b/>
          <w:color w:val="0000FF"/>
          <w:sz w:val="24"/>
        </w:rPr>
        <w:t>R3-211608</w:t>
      </w:r>
      <w:r>
        <w:rPr>
          <w:rFonts w:ascii="Arial" w:hAnsi="Arial" w:cs="Arial"/>
          <w:b/>
          <w:color w:val="0000FF"/>
          <w:sz w:val="24"/>
        </w:rPr>
        <w:tab/>
      </w:r>
      <w:r>
        <w:rPr>
          <w:rFonts w:ascii="Arial" w:hAnsi="Arial" w:cs="Arial"/>
          <w:b/>
          <w:sz w:val="24"/>
        </w:rPr>
        <w:t>Mobility Restrictions in S-Node Addition</w:t>
      </w:r>
    </w:p>
    <w:p w14:paraId="23E763BA"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1AE293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1EF0E" w14:textId="66A62312" w:rsidR="0072636D" w:rsidRDefault="0072636D" w:rsidP="0072636D">
      <w:pPr>
        <w:rPr>
          <w:rFonts w:ascii="Arial" w:hAnsi="Arial" w:cs="Arial"/>
          <w:b/>
          <w:sz w:val="24"/>
        </w:rPr>
      </w:pPr>
      <w:r>
        <w:rPr>
          <w:rFonts w:ascii="Arial" w:hAnsi="Arial" w:cs="Arial"/>
          <w:b/>
          <w:color w:val="0000FF"/>
          <w:sz w:val="24"/>
        </w:rPr>
        <w:t>R3-211609</w:t>
      </w:r>
      <w:r>
        <w:rPr>
          <w:rFonts w:ascii="Arial" w:hAnsi="Arial" w:cs="Arial"/>
          <w:b/>
          <w:color w:val="0000FF"/>
          <w:sz w:val="24"/>
        </w:rPr>
        <w:tab/>
      </w:r>
      <w:r>
        <w:rPr>
          <w:rFonts w:ascii="Arial" w:hAnsi="Arial" w:cs="Arial"/>
          <w:b/>
          <w:sz w:val="24"/>
        </w:rPr>
        <w:t>Clarification of 5GC Mobility Restriction List Container</w:t>
      </w:r>
    </w:p>
    <w:p w14:paraId="6CD74C74"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Nokia, Nokia Shanghai Bell, Ericsson</w:t>
      </w:r>
    </w:p>
    <w:p w14:paraId="1CB8F4B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C52BE" w14:textId="60EFD001" w:rsidR="0072636D" w:rsidRDefault="0072636D" w:rsidP="0072636D">
      <w:pPr>
        <w:rPr>
          <w:rFonts w:ascii="Arial" w:hAnsi="Arial" w:cs="Arial"/>
          <w:b/>
          <w:sz w:val="24"/>
        </w:rPr>
      </w:pPr>
      <w:r>
        <w:rPr>
          <w:rFonts w:ascii="Arial" w:hAnsi="Arial" w:cs="Arial"/>
          <w:b/>
          <w:color w:val="0000FF"/>
          <w:sz w:val="24"/>
        </w:rPr>
        <w:t>R3-211610</w:t>
      </w:r>
      <w:r>
        <w:rPr>
          <w:rFonts w:ascii="Arial" w:hAnsi="Arial" w:cs="Arial"/>
          <w:b/>
          <w:color w:val="0000FF"/>
          <w:sz w:val="24"/>
        </w:rPr>
        <w:tab/>
      </w:r>
      <w:r>
        <w:rPr>
          <w:rFonts w:ascii="Arial" w:hAnsi="Arial" w:cs="Arial"/>
          <w:b/>
          <w:sz w:val="24"/>
        </w:rPr>
        <w:t>Clarification of EPC Handover Restriction List Container</w:t>
      </w:r>
    </w:p>
    <w:p w14:paraId="3B759A3A"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v16.5.0</w:t>
      </w:r>
      <w:r>
        <w:rPr>
          <w:i/>
        </w:rPr>
        <w:br/>
      </w:r>
      <w:r>
        <w:rPr>
          <w:i/>
        </w:rPr>
        <w:tab/>
      </w:r>
      <w:r>
        <w:rPr>
          <w:i/>
        </w:rPr>
        <w:tab/>
      </w:r>
      <w:r>
        <w:rPr>
          <w:i/>
        </w:rPr>
        <w:tab/>
      </w:r>
      <w:r>
        <w:rPr>
          <w:i/>
        </w:rPr>
        <w:tab/>
      </w:r>
      <w:r>
        <w:rPr>
          <w:i/>
        </w:rPr>
        <w:tab/>
        <w:t>Source: Nokia, Nokia Shanghai Bell, Ericsson</w:t>
      </w:r>
    </w:p>
    <w:p w14:paraId="612C037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BA268" w14:textId="476B0CE6" w:rsidR="0072636D" w:rsidRDefault="0072636D" w:rsidP="0072636D">
      <w:pPr>
        <w:rPr>
          <w:rFonts w:ascii="Arial" w:hAnsi="Arial" w:cs="Arial"/>
          <w:b/>
          <w:sz w:val="24"/>
        </w:rPr>
      </w:pPr>
      <w:r>
        <w:rPr>
          <w:rFonts w:ascii="Arial" w:hAnsi="Arial" w:cs="Arial"/>
          <w:b/>
          <w:color w:val="0000FF"/>
          <w:sz w:val="24"/>
        </w:rPr>
        <w:t>R3-211611</w:t>
      </w:r>
      <w:r>
        <w:rPr>
          <w:rFonts w:ascii="Arial" w:hAnsi="Arial" w:cs="Arial"/>
          <w:b/>
          <w:color w:val="0000FF"/>
          <w:sz w:val="24"/>
        </w:rPr>
        <w:tab/>
      </w:r>
      <w:r>
        <w:rPr>
          <w:rFonts w:ascii="Arial" w:hAnsi="Arial" w:cs="Arial"/>
          <w:b/>
          <w:sz w:val="24"/>
        </w:rPr>
        <w:t>Correction to RAT Restriction Information IE in the Mobility Restriction List</w:t>
      </w:r>
    </w:p>
    <w:p w14:paraId="460CEFBA"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v15.11.0</w:t>
      </w:r>
      <w:r>
        <w:rPr>
          <w:i/>
        </w:rPr>
        <w:tab/>
        <w:t xml:space="preserve">  CR-0590  Cat: F (Rel-15)</w:t>
      </w:r>
      <w:r>
        <w:rPr>
          <w:i/>
        </w:rPr>
        <w:br/>
      </w:r>
      <w:r>
        <w:rPr>
          <w:i/>
        </w:rPr>
        <w:br/>
      </w:r>
      <w:r>
        <w:rPr>
          <w:i/>
        </w:rPr>
        <w:tab/>
      </w:r>
      <w:r>
        <w:rPr>
          <w:i/>
        </w:rPr>
        <w:tab/>
      </w:r>
      <w:r>
        <w:rPr>
          <w:i/>
        </w:rPr>
        <w:tab/>
      </w:r>
      <w:r>
        <w:rPr>
          <w:i/>
        </w:rPr>
        <w:tab/>
      </w:r>
      <w:r>
        <w:rPr>
          <w:i/>
        </w:rPr>
        <w:tab/>
        <w:t>Source: Nokia, Nokia Shanghai Bell, Ericsson</w:t>
      </w:r>
    </w:p>
    <w:p w14:paraId="700AADB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A9E55" w14:textId="191B0C49" w:rsidR="0072636D" w:rsidRDefault="0072636D" w:rsidP="0072636D">
      <w:pPr>
        <w:rPr>
          <w:rFonts w:ascii="Arial" w:hAnsi="Arial" w:cs="Arial"/>
          <w:b/>
          <w:sz w:val="24"/>
        </w:rPr>
      </w:pPr>
      <w:r>
        <w:rPr>
          <w:rFonts w:ascii="Arial" w:hAnsi="Arial" w:cs="Arial"/>
          <w:b/>
          <w:color w:val="0000FF"/>
          <w:sz w:val="24"/>
        </w:rPr>
        <w:t>R3-211612</w:t>
      </w:r>
      <w:r>
        <w:rPr>
          <w:rFonts w:ascii="Arial" w:hAnsi="Arial" w:cs="Arial"/>
          <w:b/>
          <w:color w:val="0000FF"/>
          <w:sz w:val="24"/>
        </w:rPr>
        <w:tab/>
      </w:r>
      <w:r>
        <w:rPr>
          <w:rFonts w:ascii="Arial" w:hAnsi="Arial" w:cs="Arial"/>
          <w:b/>
          <w:sz w:val="24"/>
        </w:rPr>
        <w:t>Correction to RAT Restriction Information IE in the Mobility Restriction List</w:t>
      </w:r>
    </w:p>
    <w:p w14:paraId="4921DE9B"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CR-0591  Cat: A (Rel-16)</w:t>
      </w:r>
      <w:r>
        <w:rPr>
          <w:i/>
        </w:rPr>
        <w:br/>
      </w:r>
      <w:r>
        <w:rPr>
          <w:i/>
        </w:rPr>
        <w:br/>
      </w:r>
      <w:r>
        <w:rPr>
          <w:i/>
        </w:rPr>
        <w:tab/>
      </w:r>
      <w:r>
        <w:rPr>
          <w:i/>
        </w:rPr>
        <w:tab/>
      </w:r>
      <w:r>
        <w:rPr>
          <w:i/>
        </w:rPr>
        <w:tab/>
      </w:r>
      <w:r>
        <w:rPr>
          <w:i/>
        </w:rPr>
        <w:tab/>
      </w:r>
      <w:r>
        <w:rPr>
          <w:i/>
        </w:rPr>
        <w:tab/>
        <w:t>Source: Nokia, Nokia Shanghai Bell, Ericsson</w:t>
      </w:r>
    </w:p>
    <w:p w14:paraId="30CFCAC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31221" w14:textId="7CBA45C0" w:rsidR="0072636D" w:rsidRDefault="0072636D" w:rsidP="0072636D">
      <w:pPr>
        <w:rPr>
          <w:rFonts w:ascii="Arial" w:hAnsi="Arial" w:cs="Arial"/>
          <w:b/>
          <w:sz w:val="24"/>
        </w:rPr>
      </w:pPr>
      <w:r>
        <w:rPr>
          <w:rFonts w:ascii="Arial" w:hAnsi="Arial" w:cs="Arial"/>
          <w:b/>
          <w:color w:val="0000FF"/>
          <w:sz w:val="24"/>
        </w:rPr>
        <w:t>R3-212098</w:t>
      </w:r>
      <w:r>
        <w:rPr>
          <w:rFonts w:ascii="Arial" w:hAnsi="Arial" w:cs="Arial"/>
          <w:b/>
          <w:color w:val="0000FF"/>
          <w:sz w:val="24"/>
        </w:rPr>
        <w:tab/>
      </w:r>
      <w:r>
        <w:rPr>
          <w:rFonts w:ascii="Arial" w:hAnsi="Arial" w:cs="Arial"/>
          <w:b/>
          <w:sz w:val="24"/>
        </w:rPr>
        <w:t>Necessary corrections on the usage of the 5GC MRL Container IE on Xn</w:t>
      </w:r>
    </w:p>
    <w:p w14:paraId="7731FD63"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69B2AF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2E26B" w14:textId="5DCC9A28" w:rsidR="0072636D" w:rsidRDefault="0072636D" w:rsidP="0072636D">
      <w:pPr>
        <w:rPr>
          <w:rFonts w:ascii="Arial" w:hAnsi="Arial" w:cs="Arial"/>
          <w:b/>
          <w:sz w:val="24"/>
        </w:rPr>
      </w:pPr>
      <w:r>
        <w:rPr>
          <w:rFonts w:ascii="Arial" w:hAnsi="Arial" w:cs="Arial"/>
          <w:b/>
          <w:color w:val="0000FF"/>
          <w:sz w:val="24"/>
        </w:rPr>
        <w:t>R3-212628</w:t>
      </w:r>
      <w:r>
        <w:rPr>
          <w:rFonts w:ascii="Arial" w:hAnsi="Arial" w:cs="Arial"/>
          <w:b/>
          <w:color w:val="0000FF"/>
          <w:sz w:val="24"/>
        </w:rPr>
        <w:tab/>
      </w:r>
      <w:r>
        <w:rPr>
          <w:rFonts w:ascii="Arial" w:hAnsi="Arial" w:cs="Arial"/>
          <w:b/>
          <w:sz w:val="24"/>
        </w:rPr>
        <w:t>CB: # 32_MobRestr_SNadd - Summary of email discussion</w:t>
      </w:r>
    </w:p>
    <w:p w14:paraId="18752FA0"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3307780A" w14:textId="77777777" w:rsidR="0072636D" w:rsidRDefault="0072636D" w:rsidP="0072636D">
      <w:pPr>
        <w:rPr>
          <w:rFonts w:ascii="Arial" w:hAnsi="Arial" w:cs="Arial"/>
          <w:b/>
        </w:rPr>
      </w:pPr>
      <w:r>
        <w:rPr>
          <w:rFonts w:ascii="Arial" w:hAnsi="Arial" w:cs="Arial"/>
          <w:b/>
        </w:rPr>
        <w:t xml:space="preserve">Abstract: </w:t>
      </w:r>
    </w:p>
    <w:p w14:paraId="2B5433E6" w14:textId="77777777" w:rsidR="0072636D" w:rsidRDefault="0072636D" w:rsidP="0072636D">
      <w:r>
        <w:t>Summary of offline discussion</w:t>
      </w:r>
    </w:p>
    <w:p w14:paraId="3D0CCCC0" w14:textId="77777777" w:rsidR="0072636D" w:rsidRDefault="0072636D" w:rsidP="0072636D">
      <w:pPr>
        <w:rPr>
          <w:rFonts w:ascii="Arial" w:hAnsi="Arial" w:cs="Arial"/>
          <w:b/>
        </w:rPr>
      </w:pPr>
      <w:r>
        <w:rPr>
          <w:rFonts w:ascii="Arial" w:hAnsi="Arial" w:cs="Arial"/>
          <w:b/>
        </w:rPr>
        <w:t xml:space="preserve">Discussion: </w:t>
      </w:r>
    </w:p>
    <w:p w14:paraId="3E4D6CF7" w14:textId="77777777" w:rsidR="0072636D" w:rsidRDefault="0072636D" w:rsidP="0072636D">
      <w:r>
        <w:t>Nokia: st3 CRs for this issue do not seem agreeable; attempt st2 (maybe opt3?)</w:t>
      </w:r>
    </w:p>
    <w:p w14:paraId="0A0CADCB" w14:textId="77777777" w:rsidR="0072636D" w:rsidRDefault="0072636D" w:rsidP="0072636D">
      <w:r>
        <w:t>Huawei: prefer opt2; opt3 seems better than opt1 (also addresses DC, on top of mobility)</w:t>
      </w:r>
    </w:p>
    <w:p w14:paraId="333D11EC" w14:textId="77777777" w:rsidR="0072636D" w:rsidRDefault="0072636D" w:rsidP="0072636D">
      <w:r>
        <w:t>Qualcomm: OK with opt3 as compromise</w:t>
      </w:r>
    </w:p>
    <w:p w14:paraId="23029091" w14:textId="77777777" w:rsidR="0072636D" w:rsidRDefault="0072636D" w:rsidP="0072636D">
      <w:r>
        <w:t>Ericsson: prefer opt1</w:t>
      </w:r>
    </w:p>
    <w:p w14:paraId="5FFBD8BF" w14:textId="77777777" w:rsidR="0072636D" w:rsidRDefault="0072636D" w:rsidP="0072636D">
      <w:r>
        <w:t>Nokia: prefer opt1 but we could also be OK with opt3</w:t>
      </w:r>
    </w:p>
    <w:p w14:paraId="1520066F" w14:textId="77777777" w:rsidR="0072636D" w:rsidRDefault="0072636D" w:rsidP="0072636D">
      <w:r>
        <w:t>ZTE: opt3 is ok for us as compromise</w:t>
      </w:r>
    </w:p>
    <w:p w14:paraId="6DA7C20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C0B58" w14:textId="77777777" w:rsidR="0072636D" w:rsidRDefault="0072636D" w:rsidP="0072636D">
      <w:pPr>
        <w:pStyle w:val="Heading4"/>
      </w:pPr>
      <w:bookmarkStart w:id="72" w:name="_Toc74311926"/>
      <w:bookmarkStart w:id="73" w:name="_Toc78208458"/>
      <w:r>
        <w:t>9.3.8</w:t>
      </w:r>
      <w:r>
        <w:tab/>
        <w:t>Others</w:t>
      </w:r>
      <w:bookmarkEnd w:id="72"/>
      <w:bookmarkEnd w:id="73"/>
    </w:p>
    <w:p w14:paraId="58875211" w14:textId="77777777" w:rsidR="0072636D" w:rsidRDefault="0072636D" w:rsidP="0072636D">
      <w:pPr>
        <w:pStyle w:val="Heading5"/>
      </w:pPr>
      <w:bookmarkStart w:id="74" w:name="_Toc74311927"/>
      <w:bookmarkStart w:id="75" w:name="_Toc78208459"/>
      <w:r>
        <w:t>9.3.8.1</w:t>
      </w:r>
      <w:r>
        <w:tab/>
        <w:t>Other Corrections</w:t>
      </w:r>
      <w:bookmarkEnd w:id="74"/>
      <w:bookmarkEnd w:id="75"/>
    </w:p>
    <w:p w14:paraId="0D42DF21" w14:textId="24B6123A" w:rsidR="0072636D" w:rsidRDefault="0072636D" w:rsidP="0072636D">
      <w:pPr>
        <w:rPr>
          <w:rFonts w:ascii="Arial" w:hAnsi="Arial" w:cs="Arial"/>
          <w:b/>
          <w:sz w:val="24"/>
        </w:rPr>
      </w:pPr>
      <w:r>
        <w:rPr>
          <w:rFonts w:ascii="Arial" w:hAnsi="Arial" w:cs="Arial"/>
          <w:b/>
          <w:color w:val="0000FF"/>
          <w:sz w:val="24"/>
        </w:rPr>
        <w:t>R3-211532</w:t>
      </w:r>
      <w:r>
        <w:rPr>
          <w:rFonts w:ascii="Arial" w:hAnsi="Arial" w:cs="Arial"/>
          <w:b/>
          <w:color w:val="0000FF"/>
          <w:sz w:val="24"/>
        </w:rPr>
        <w:tab/>
      </w:r>
      <w:r>
        <w:rPr>
          <w:rFonts w:ascii="Arial" w:hAnsi="Arial" w:cs="Arial"/>
          <w:b/>
          <w:sz w:val="24"/>
        </w:rPr>
        <w:t>Consideration on EN-DC Resource Status Reporting</w:t>
      </w:r>
    </w:p>
    <w:p w14:paraId="0E5ED49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Qualcomm Incorporated, BT, Nokia, Nokia Shanghai Bell, ZTE</w:t>
      </w:r>
    </w:p>
    <w:p w14:paraId="6D373D1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60060" w14:textId="16FC24C3" w:rsidR="0072636D" w:rsidRDefault="0072636D" w:rsidP="0072636D">
      <w:pPr>
        <w:rPr>
          <w:rFonts w:ascii="Arial" w:hAnsi="Arial" w:cs="Arial"/>
          <w:b/>
          <w:sz w:val="24"/>
        </w:rPr>
      </w:pPr>
      <w:r>
        <w:rPr>
          <w:rFonts w:ascii="Arial" w:hAnsi="Arial" w:cs="Arial"/>
          <w:b/>
          <w:color w:val="0000FF"/>
          <w:sz w:val="24"/>
        </w:rPr>
        <w:t>R3-211533</w:t>
      </w:r>
      <w:r>
        <w:rPr>
          <w:rFonts w:ascii="Arial" w:hAnsi="Arial" w:cs="Arial"/>
          <w:b/>
          <w:color w:val="0000FF"/>
          <w:sz w:val="24"/>
        </w:rPr>
        <w:tab/>
      </w:r>
      <w:r>
        <w:rPr>
          <w:rFonts w:ascii="Arial" w:hAnsi="Arial" w:cs="Arial"/>
          <w:b/>
          <w:sz w:val="24"/>
        </w:rPr>
        <w:t>Correction of en-gNB initiated EN-DC Resource Status Reporting</w:t>
      </w:r>
    </w:p>
    <w:p w14:paraId="624C884D"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v16.5.0</w:t>
      </w:r>
      <w:r>
        <w:rPr>
          <w:i/>
        </w:rPr>
        <w:tab/>
        <w:t xml:space="preserve">  CR-1593  Cat: F (Rel-16)</w:t>
      </w:r>
      <w:r>
        <w:rPr>
          <w:i/>
        </w:rPr>
        <w:br/>
      </w:r>
      <w:r>
        <w:rPr>
          <w:i/>
        </w:rPr>
        <w:br/>
      </w:r>
      <w:r>
        <w:rPr>
          <w:i/>
        </w:rPr>
        <w:tab/>
      </w:r>
      <w:r>
        <w:rPr>
          <w:i/>
        </w:rPr>
        <w:tab/>
      </w:r>
      <w:r>
        <w:rPr>
          <w:i/>
        </w:rPr>
        <w:tab/>
      </w:r>
      <w:r>
        <w:rPr>
          <w:i/>
        </w:rPr>
        <w:tab/>
      </w:r>
      <w:r>
        <w:rPr>
          <w:i/>
        </w:rPr>
        <w:tab/>
        <w:t>Source: Huawei, Qualcomm Incorporated, BT, Nokia, Nokia Shanghai Bell, ZTE</w:t>
      </w:r>
    </w:p>
    <w:p w14:paraId="1DF3A46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R3-212829</w:t>
      </w:r>
      <w:r>
        <w:rPr>
          <w:color w:val="993300"/>
          <w:u w:val="single"/>
        </w:rPr>
        <w:t>.</w:t>
      </w:r>
    </w:p>
    <w:p w14:paraId="621AFC58" w14:textId="7FFAB0E4" w:rsidR="0072636D" w:rsidRDefault="0072636D" w:rsidP="0072636D">
      <w:pPr>
        <w:rPr>
          <w:rFonts w:ascii="Arial" w:hAnsi="Arial" w:cs="Arial"/>
          <w:b/>
          <w:sz w:val="24"/>
        </w:rPr>
      </w:pPr>
      <w:r>
        <w:rPr>
          <w:rFonts w:ascii="Arial" w:hAnsi="Arial" w:cs="Arial"/>
          <w:b/>
          <w:color w:val="0000FF"/>
          <w:sz w:val="24"/>
        </w:rPr>
        <w:t>R3-212829</w:t>
      </w:r>
      <w:r>
        <w:rPr>
          <w:rFonts w:ascii="Arial" w:hAnsi="Arial" w:cs="Arial"/>
          <w:b/>
          <w:color w:val="0000FF"/>
          <w:sz w:val="24"/>
        </w:rPr>
        <w:tab/>
      </w:r>
      <w:r>
        <w:rPr>
          <w:rFonts w:ascii="Arial" w:hAnsi="Arial" w:cs="Arial"/>
          <w:b/>
          <w:sz w:val="24"/>
        </w:rPr>
        <w:t>Correction of en-gNB initiated EN-DC Resource Status Reporting</w:t>
      </w:r>
    </w:p>
    <w:p w14:paraId="13FEA558"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v16.5.0</w:t>
      </w:r>
      <w:r>
        <w:rPr>
          <w:i/>
        </w:rPr>
        <w:tab/>
        <w:t xml:space="preserve">  CR-1593  rev 1 Cat: F (Rel-16)</w:t>
      </w:r>
      <w:r>
        <w:rPr>
          <w:i/>
        </w:rPr>
        <w:br/>
      </w:r>
      <w:r>
        <w:rPr>
          <w:i/>
        </w:rPr>
        <w:br/>
      </w:r>
      <w:r>
        <w:rPr>
          <w:i/>
        </w:rPr>
        <w:tab/>
      </w:r>
      <w:r>
        <w:rPr>
          <w:i/>
        </w:rPr>
        <w:tab/>
      </w:r>
      <w:r>
        <w:rPr>
          <w:i/>
        </w:rPr>
        <w:tab/>
      </w:r>
      <w:r>
        <w:rPr>
          <w:i/>
        </w:rPr>
        <w:tab/>
      </w:r>
      <w:r>
        <w:rPr>
          <w:i/>
        </w:rPr>
        <w:tab/>
        <w:t>Source: Huawei, Qualcomm Incorporated, BT, Nokia, Nokia Shanghai Bell, ZTE, Ericssion, NEC</w:t>
      </w:r>
    </w:p>
    <w:p w14:paraId="17BE992F" w14:textId="77777777" w:rsidR="0072636D" w:rsidRDefault="0072636D" w:rsidP="0072636D">
      <w:pPr>
        <w:rPr>
          <w:color w:val="808080"/>
        </w:rPr>
      </w:pPr>
      <w:r>
        <w:rPr>
          <w:color w:val="808080"/>
        </w:rPr>
        <w:t>(Replaces R3-211533)</w:t>
      </w:r>
    </w:p>
    <w:p w14:paraId="2D59968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1109D" w14:textId="23AEB086" w:rsidR="0072636D" w:rsidRDefault="0072636D" w:rsidP="0072636D">
      <w:pPr>
        <w:rPr>
          <w:rFonts w:ascii="Arial" w:hAnsi="Arial" w:cs="Arial"/>
          <w:b/>
          <w:sz w:val="24"/>
        </w:rPr>
      </w:pPr>
      <w:r>
        <w:rPr>
          <w:rFonts w:ascii="Arial" w:hAnsi="Arial" w:cs="Arial"/>
          <w:b/>
          <w:color w:val="0000FF"/>
          <w:sz w:val="24"/>
        </w:rPr>
        <w:t>R3-211673</w:t>
      </w:r>
      <w:r>
        <w:rPr>
          <w:rFonts w:ascii="Arial" w:hAnsi="Arial" w:cs="Arial"/>
          <w:b/>
          <w:color w:val="0000FF"/>
          <w:sz w:val="24"/>
        </w:rPr>
        <w:tab/>
      </w:r>
      <w:r>
        <w:rPr>
          <w:rFonts w:ascii="Arial" w:hAnsi="Arial" w:cs="Arial"/>
          <w:b/>
          <w:sz w:val="24"/>
        </w:rPr>
        <w:t>Correction on reference to RACH-Report</w:t>
      </w:r>
    </w:p>
    <w:p w14:paraId="0B922DBE"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v16.5.0</w:t>
      </w:r>
      <w:r>
        <w:rPr>
          <w:i/>
        </w:rPr>
        <w:tab/>
        <w:t xml:space="preserve">  CR-0744  Cat: F (Rel-16)</w:t>
      </w:r>
      <w:r>
        <w:rPr>
          <w:i/>
        </w:rPr>
        <w:br/>
      </w:r>
      <w:r>
        <w:rPr>
          <w:i/>
        </w:rPr>
        <w:br/>
      </w:r>
      <w:r>
        <w:rPr>
          <w:i/>
        </w:rPr>
        <w:tab/>
      </w:r>
      <w:r>
        <w:rPr>
          <w:i/>
        </w:rPr>
        <w:tab/>
      </w:r>
      <w:r>
        <w:rPr>
          <w:i/>
        </w:rPr>
        <w:tab/>
      </w:r>
      <w:r>
        <w:rPr>
          <w:i/>
        </w:rPr>
        <w:tab/>
      </w:r>
      <w:r>
        <w:rPr>
          <w:i/>
        </w:rPr>
        <w:tab/>
        <w:t>Source: NEC</w:t>
      </w:r>
    </w:p>
    <w:p w14:paraId="290302B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B6BDEC" w14:textId="1995CE92" w:rsidR="0072636D" w:rsidRDefault="0072636D" w:rsidP="0072636D">
      <w:pPr>
        <w:rPr>
          <w:rFonts w:ascii="Arial" w:hAnsi="Arial" w:cs="Arial"/>
          <w:b/>
          <w:sz w:val="24"/>
        </w:rPr>
      </w:pPr>
      <w:r>
        <w:rPr>
          <w:rFonts w:ascii="Arial" w:hAnsi="Arial" w:cs="Arial"/>
          <w:b/>
          <w:color w:val="0000FF"/>
          <w:sz w:val="24"/>
        </w:rPr>
        <w:t>R3-211711</w:t>
      </w:r>
      <w:r>
        <w:rPr>
          <w:rFonts w:ascii="Arial" w:hAnsi="Arial" w:cs="Arial"/>
          <w:b/>
          <w:color w:val="0000FF"/>
          <w:sz w:val="24"/>
        </w:rPr>
        <w:tab/>
      </w:r>
      <w:r>
        <w:rPr>
          <w:rFonts w:ascii="Arial" w:hAnsi="Arial" w:cs="Arial"/>
          <w:b/>
          <w:sz w:val="24"/>
        </w:rPr>
        <w:t>RACH Report Container(CR to 38423)</w:t>
      </w:r>
    </w:p>
    <w:p w14:paraId="540FA547" w14:textId="77777777" w:rsidR="0072636D" w:rsidRDefault="0072636D" w:rsidP="007263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v16.5.0</w:t>
      </w:r>
      <w:r>
        <w:rPr>
          <w:i/>
        </w:rPr>
        <w:tab/>
        <w:t xml:space="preserve">  CR-0594  Cat: F (Rel-16)</w:t>
      </w:r>
      <w:r>
        <w:rPr>
          <w:i/>
        </w:rPr>
        <w:br/>
      </w:r>
      <w:r>
        <w:rPr>
          <w:i/>
        </w:rPr>
        <w:br/>
      </w:r>
      <w:r>
        <w:rPr>
          <w:i/>
        </w:rPr>
        <w:tab/>
      </w:r>
      <w:r>
        <w:rPr>
          <w:i/>
        </w:rPr>
        <w:tab/>
      </w:r>
      <w:r>
        <w:rPr>
          <w:i/>
        </w:rPr>
        <w:tab/>
      </w:r>
      <w:r>
        <w:rPr>
          <w:i/>
        </w:rPr>
        <w:tab/>
      </w:r>
      <w:r>
        <w:rPr>
          <w:i/>
        </w:rPr>
        <w:tab/>
        <w:t>Source: China Telecommunication</w:t>
      </w:r>
    </w:p>
    <w:p w14:paraId="1615FCE2" w14:textId="77777777" w:rsidR="0072636D" w:rsidRDefault="0072636D" w:rsidP="0072636D">
      <w:pPr>
        <w:rPr>
          <w:rFonts w:ascii="Arial" w:hAnsi="Arial" w:cs="Arial"/>
          <w:b/>
        </w:rPr>
      </w:pPr>
      <w:r>
        <w:rPr>
          <w:rFonts w:ascii="Arial" w:hAnsi="Arial" w:cs="Arial"/>
          <w:b/>
        </w:rPr>
        <w:t xml:space="preserve">Discussion: </w:t>
      </w:r>
    </w:p>
    <w:p w14:paraId="7A640E20" w14:textId="77777777" w:rsidR="0072636D" w:rsidRDefault="0072636D" w:rsidP="0072636D">
      <w:r>
        <w:t>- change WI code to NR_SON_MDT-Core</w:t>
      </w:r>
    </w:p>
    <w:p w14:paraId="0FA41F6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R3-213000</w:t>
      </w:r>
      <w:r>
        <w:rPr>
          <w:color w:val="993300"/>
          <w:u w:val="single"/>
        </w:rPr>
        <w:t>.</w:t>
      </w:r>
    </w:p>
    <w:p w14:paraId="23226EA3" w14:textId="6FA54C40" w:rsidR="0072636D" w:rsidRDefault="0072636D" w:rsidP="0072636D">
      <w:pPr>
        <w:rPr>
          <w:rFonts w:ascii="Arial" w:hAnsi="Arial" w:cs="Arial"/>
          <w:b/>
          <w:sz w:val="24"/>
        </w:rPr>
      </w:pPr>
      <w:r>
        <w:rPr>
          <w:rFonts w:ascii="Arial" w:hAnsi="Arial" w:cs="Arial"/>
          <w:b/>
          <w:color w:val="0000FF"/>
          <w:sz w:val="24"/>
        </w:rPr>
        <w:t>R3-213000</w:t>
      </w:r>
      <w:r>
        <w:rPr>
          <w:rFonts w:ascii="Arial" w:hAnsi="Arial" w:cs="Arial"/>
          <w:b/>
          <w:color w:val="0000FF"/>
          <w:sz w:val="24"/>
        </w:rPr>
        <w:tab/>
      </w:r>
      <w:r>
        <w:rPr>
          <w:rFonts w:ascii="Arial" w:hAnsi="Arial" w:cs="Arial"/>
          <w:b/>
          <w:sz w:val="24"/>
        </w:rPr>
        <w:t>RACH Report Container(CR to 38423)</w:t>
      </w:r>
    </w:p>
    <w:p w14:paraId="006CCDA8"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CR-0594  rev 1 Cat: F (Rel-16)</w:t>
      </w:r>
      <w:r>
        <w:rPr>
          <w:i/>
        </w:rPr>
        <w:br/>
      </w:r>
      <w:r>
        <w:rPr>
          <w:i/>
        </w:rPr>
        <w:br/>
      </w:r>
      <w:r>
        <w:rPr>
          <w:i/>
        </w:rPr>
        <w:tab/>
      </w:r>
      <w:r>
        <w:rPr>
          <w:i/>
        </w:rPr>
        <w:tab/>
      </w:r>
      <w:r>
        <w:rPr>
          <w:i/>
        </w:rPr>
        <w:tab/>
      </w:r>
      <w:r>
        <w:rPr>
          <w:i/>
        </w:rPr>
        <w:tab/>
      </w:r>
      <w:r>
        <w:rPr>
          <w:i/>
        </w:rPr>
        <w:tab/>
        <w:t>Source: China Telecommunication</w:t>
      </w:r>
    </w:p>
    <w:p w14:paraId="319B30E7" w14:textId="77777777" w:rsidR="0072636D" w:rsidRDefault="0072636D" w:rsidP="0072636D">
      <w:pPr>
        <w:rPr>
          <w:color w:val="808080"/>
        </w:rPr>
      </w:pPr>
      <w:r>
        <w:rPr>
          <w:color w:val="808080"/>
        </w:rPr>
        <w:t>(Replaces R3-211711)</w:t>
      </w:r>
    </w:p>
    <w:p w14:paraId="21630B7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B2EA8" w14:textId="2DFCEB3E" w:rsidR="0072636D" w:rsidRDefault="0072636D" w:rsidP="0072636D">
      <w:pPr>
        <w:rPr>
          <w:rFonts w:ascii="Arial" w:hAnsi="Arial" w:cs="Arial"/>
          <w:b/>
          <w:sz w:val="24"/>
        </w:rPr>
      </w:pPr>
      <w:r>
        <w:rPr>
          <w:rFonts w:ascii="Arial" w:hAnsi="Arial" w:cs="Arial"/>
          <w:b/>
          <w:color w:val="0000FF"/>
          <w:sz w:val="24"/>
        </w:rPr>
        <w:t>R3-211712</w:t>
      </w:r>
      <w:r>
        <w:rPr>
          <w:rFonts w:ascii="Arial" w:hAnsi="Arial" w:cs="Arial"/>
          <w:b/>
          <w:color w:val="0000FF"/>
          <w:sz w:val="24"/>
        </w:rPr>
        <w:tab/>
      </w:r>
      <w:r>
        <w:rPr>
          <w:rFonts w:ascii="Arial" w:hAnsi="Arial" w:cs="Arial"/>
          <w:b/>
          <w:sz w:val="24"/>
        </w:rPr>
        <w:t>RACH Report Container(CR to 38473)</w:t>
      </w:r>
    </w:p>
    <w:p w14:paraId="054163FB" w14:textId="77777777" w:rsidR="0072636D" w:rsidRDefault="0072636D" w:rsidP="007263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v16.5.0</w:t>
      </w:r>
      <w:r>
        <w:rPr>
          <w:i/>
        </w:rPr>
        <w:tab/>
        <w:t xml:space="preserve">  CR-0746  Cat: F (Rel-16)</w:t>
      </w:r>
      <w:r>
        <w:rPr>
          <w:i/>
        </w:rPr>
        <w:br/>
      </w:r>
      <w:r>
        <w:rPr>
          <w:i/>
        </w:rPr>
        <w:br/>
      </w:r>
      <w:r>
        <w:rPr>
          <w:i/>
        </w:rPr>
        <w:tab/>
      </w:r>
      <w:r>
        <w:rPr>
          <w:i/>
        </w:rPr>
        <w:tab/>
      </w:r>
      <w:r>
        <w:rPr>
          <w:i/>
        </w:rPr>
        <w:tab/>
      </w:r>
      <w:r>
        <w:rPr>
          <w:i/>
        </w:rPr>
        <w:tab/>
      </w:r>
      <w:r>
        <w:rPr>
          <w:i/>
        </w:rPr>
        <w:tab/>
        <w:t>Source: China Telecommunication</w:t>
      </w:r>
    </w:p>
    <w:p w14:paraId="5CA2FF0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96983" w14:textId="7DDD4F2F" w:rsidR="0072636D" w:rsidRDefault="0072636D" w:rsidP="0072636D">
      <w:pPr>
        <w:rPr>
          <w:rFonts w:ascii="Arial" w:hAnsi="Arial" w:cs="Arial"/>
          <w:b/>
          <w:sz w:val="24"/>
        </w:rPr>
      </w:pPr>
      <w:r>
        <w:rPr>
          <w:rFonts w:ascii="Arial" w:hAnsi="Arial" w:cs="Arial"/>
          <w:b/>
          <w:color w:val="0000FF"/>
          <w:sz w:val="24"/>
        </w:rPr>
        <w:t>R3-211730</w:t>
      </w:r>
      <w:r>
        <w:rPr>
          <w:rFonts w:ascii="Arial" w:hAnsi="Arial" w:cs="Arial"/>
          <w:b/>
          <w:color w:val="0000FF"/>
          <w:sz w:val="24"/>
        </w:rPr>
        <w:tab/>
      </w:r>
      <w:r>
        <w:rPr>
          <w:rFonts w:ascii="Arial" w:hAnsi="Arial" w:cs="Arial"/>
          <w:b/>
          <w:sz w:val="24"/>
        </w:rPr>
        <w:t>Correction on Signalling based MDT Activation [NR_SON_MDT-Core]</w:t>
      </w:r>
    </w:p>
    <w:p w14:paraId="4925FAE7"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v16.5.0</w:t>
      </w:r>
      <w:r>
        <w:rPr>
          <w:i/>
        </w:rPr>
        <w:tab/>
        <w:t xml:space="preserve">  CR-0172  rev 1 Cat: F (Rel-16)</w:t>
      </w:r>
      <w:r>
        <w:rPr>
          <w:i/>
        </w:rPr>
        <w:br/>
      </w:r>
      <w:r>
        <w:rPr>
          <w:i/>
        </w:rPr>
        <w:br/>
      </w:r>
      <w:r>
        <w:rPr>
          <w:i/>
        </w:rPr>
        <w:tab/>
      </w:r>
      <w:r>
        <w:rPr>
          <w:i/>
        </w:rPr>
        <w:tab/>
      </w:r>
      <w:r>
        <w:rPr>
          <w:i/>
        </w:rPr>
        <w:tab/>
      </w:r>
      <w:r>
        <w:rPr>
          <w:i/>
        </w:rPr>
        <w:tab/>
      </w:r>
      <w:r>
        <w:rPr>
          <w:i/>
        </w:rPr>
        <w:tab/>
        <w:t>Source: ZTE, China Telecom, Samsung</w:t>
      </w:r>
    </w:p>
    <w:p w14:paraId="056429EE" w14:textId="77777777" w:rsidR="0072636D" w:rsidRDefault="0072636D" w:rsidP="0072636D">
      <w:pPr>
        <w:rPr>
          <w:color w:val="808080"/>
        </w:rPr>
      </w:pPr>
      <w:r>
        <w:rPr>
          <w:color w:val="808080"/>
        </w:rPr>
        <w:t>(Replaces R3-210823)</w:t>
      </w:r>
    </w:p>
    <w:p w14:paraId="66E40EE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3BE34" w14:textId="09651ABC" w:rsidR="0072636D" w:rsidRDefault="0072636D" w:rsidP="0072636D">
      <w:pPr>
        <w:rPr>
          <w:rFonts w:ascii="Arial" w:hAnsi="Arial" w:cs="Arial"/>
          <w:b/>
          <w:sz w:val="24"/>
        </w:rPr>
      </w:pPr>
      <w:r>
        <w:rPr>
          <w:rFonts w:ascii="Arial" w:hAnsi="Arial" w:cs="Arial"/>
          <w:b/>
          <w:color w:val="0000FF"/>
          <w:sz w:val="24"/>
        </w:rPr>
        <w:t>R3-211763</w:t>
      </w:r>
      <w:r>
        <w:rPr>
          <w:rFonts w:ascii="Arial" w:hAnsi="Arial" w:cs="Arial"/>
          <w:b/>
          <w:color w:val="0000FF"/>
          <w:sz w:val="24"/>
        </w:rPr>
        <w:tab/>
      </w:r>
      <w:r>
        <w:rPr>
          <w:rFonts w:ascii="Arial" w:hAnsi="Arial" w:cs="Arial"/>
          <w:b/>
          <w:sz w:val="24"/>
        </w:rPr>
        <w:t>MRO Inter-system measurement Configuration</w:t>
      </w:r>
    </w:p>
    <w:p w14:paraId="51F81724"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36DA22E" w14:textId="77777777" w:rsidR="0072636D" w:rsidRDefault="0072636D" w:rsidP="0072636D">
      <w:pPr>
        <w:rPr>
          <w:color w:val="808080"/>
        </w:rPr>
      </w:pPr>
      <w:r>
        <w:rPr>
          <w:color w:val="808080"/>
        </w:rPr>
        <w:t>(Replaces R3-210382)</w:t>
      </w:r>
    </w:p>
    <w:p w14:paraId="7DABFB4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F5E97" w14:textId="3BD87536" w:rsidR="0072636D" w:rsidRDefault="0072636D" w:rsidP="0072636D">
      <w:pPr>
        <w:rPr>
          <w:rFonts w:ascii="Arial" w:hAnsi="Arial" w:cs="Arial"/>
          <w:b/>
          <w:sz w:val="24"/>
        </w:rPr>
      </w:pPr>
      <w:r>
        <w:rPr>
          <w:rFonts w:ascii="Arial" w:hAnsi="Arial" w:cs="Arial"/>
          <w:b/>
          <w:color w:val="0000FF"/>
          <w:sz w:val="24"/>
        </w:rPr>
        <w:t>R3-211764</w:t>
      </w:r>
      <w:r>
        <w:rPr>
          <w:rFonts w:ascii="Arial" w:hAnsi="Arial" w:cs="Arial"/>
          <w:b/>
          <w:color w:val="0000FF"/>
          <w:sz w:val="24"/>
        </w:rPr>
        <w:tab/>
      </w:r>
      <w:r>
        <w:rPr>
          <w:rFonts w:ascii="Arial" w:hAnsi="Arial" w:cs="Arial"/>
          <w:b/>
          <w:sz w:val="24"/>
        </w:rPr>
        <w:t>MRO S1AP clarifications for Inter-system measurement Configuration</w:t>
      </w:r>
    </w:p>
    <w:p w14:paraId="6AD11858"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v16.5.0</w:t>
      </w:r>
      <w:r>
        <w:rPr>
          <w:i/>
        </w:rPr>
        <w:tab/>
        <w:t xml:space="preserve">  CR-1790  rev 4 Cat: F (Rel-16)</w:t>
      </w:r>
      <w:r>
        <w:rPr>
          <w:i/>
        </w:rPr>
        <w:br/>
      </w:r>
      <w:r>
        <w:rPr>
          <w:i/>
        </w:rPr>
        <w:br/>
      </w:r>
      <w:r>
        <w:rPr>
          <w:i/>
        </w:rPr>
        <w:tab/>
      </w:r>
      <w:r>
        <w:rPr>
          <w:i/>
        </w:rPr>
        <w:tab/>
      </w:r>
      <w:r>
        <w:rPr>
          <w:i/>
        </w:rPr>
        <w:tab/>
      </w:r>
      <w:r>
        <w:rPr>
          <w:i/>
        </w:rPr>
        <w:tab/>
      </w:r>
      <w:r>
        <w:rPr>
          <w:i/>
        </w:rPr>
        <w:tab/>
        <w:t>Source: Ericsson</w:t>
      </w:r>
    </w:p>
    <w:p w14:paraId="7A4A60EF" w14:textId="77777777" w:rsidR="0072636D" w:rsidRDefault="0072636D" w:rsidP="0072636D">
      <w:pPr>
        <w:rPr>
          <w:color w:val="808080"/>
        </w:rPr>
      </w:pPr>
      <w:r>
        <w:rPr>
          <w:color w:val="808080"/>
        </w:rPr>
        <w:t>(Replaces R3-211094)</w:t>
      </w:r>
    </w:p>
    <w:p w14:paraId="532E4FD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55D06" w14:textId="125A9737" w:rsidR="0072636D" w:rsidRDefault="0072636D" w:rsidP="0072636D">
      <w:pPr>
        <w:rPr>
          <w:rFonts w:ascii="Arial" w:hAnsi="Arial" w:cs="Arial"/>
          <w:b/>
          <w:sz w:val="24"/>
        </w:rPr>
      </w:pPr>
      <w:r>
        <w:rPr>
          <w:rFonts w:ascii="Arial" w:hAnsi="Arial" w:cs="Arial"/>
          <w:b/>
          <w:color w:val="0000FF"/>
          <w:sz w:val="24"/>
        </w:rPr>
        <w:t>R3-211765</w:t>
      </w:r>
      <w:r>
        <w:rPr>
          <w:rFonts w:ascii="Arial" w:hAnsi="Arial" w:cs="Arial"/>
          <w:b/>
          <w:color w:val="0000FF"/>
          <w:sz w:val="24"/>
        </w:rPr>
        <w:tab/>
      </w:r>
      <w:r>
        <w:rPr>
          <w:rFonts w:ascii="Arial" w:hAnsi="Arial" w:cs="Arial"/>
          <w:b/>
          <w:sz w:val="24"/>
        </w:rPr>
        <w:t>Maximum Number of RRC connections</w:t>
      </w:r>
    </w:p>
    <w:p w14:paraId="62464005"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CR-0559  rev 1 Cat: F (Rel-16)</w:t>
      </w:r>
      <w:r>
        <w:rPr>
          <w:i/>
        </w:rPr>
        <w:br/>
      </w:r>
      <w:r>
        <w:rPr>
          <w:i/>
        </w:rPr>
        <w:br/>
      </w:r>
      <w:r>
        <w:rPr>
          <w:i/>
        </w:rPr>
        <w:tab/>
      </w:r>
      <w:r>
        <w:rPr>
          <w:i/>
        </w:rPr>
        <w:tab/>
      </w:r>
      <w:r>
        <w:rPr>
          <w:i/>
        </w:rPr>
        <w:tab/>
      </w:r>
      <w:r>
        <w:rPr>
          <w:i/>
        </w:rPr>
        <w:tab/>
      </w:r>
      <w:r>
        <w:rPr>
          <w:i/>
        </w:rPr>
        <w:tab/>
        <w:t>Source: Ericsson, CMCC</w:t>
      </w:r>
    </w:p>
    <w:p w14:paraId="3AD00CB8" w14:textId="77777777" w:rsidR="0072636D" w:rsidRDefault="0072636D" w:rsidP="0072636D">
      <w:pPr>
        <w:rPr>
          <w:color w:val="808080"/>
        </w:rPr>
      </w:pPr>
      <w:r>
        <w:rPr>
          <w:color w:val="808080"/>
        </w:rPr>
        <w:t>(Replaces R3-210727)</w:t>
      </w:r>
    </w:p>
    <w:p w14:paraId="29F55A0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R3-212870</w:t>
      </w:r>
      <w:r>
        <w:rPr>
          <w:color w:val="993300"/>
          <w:u w:val="single"/>
        </w:rPr>
        <w:t>.</w:t>
      </w:r>
    </w:p>
    <w:p w14:paraId="3867C6D6" w14:textId="7D8DCF12" w:rsidR="0072636D" w:rsidRDefault="0072636D" w:rsidP="0072636D">
      <w:pPr>
        <w:rPr>
          <w:rFonts w:ascii="Arial" w:hAnsi="Arial" w:cs="Arial"/>
          <w:b/>
          <w:sz w:val="24"/>
        </w:rPr>
      </w:pPr>
      <w:r>
        <w:rPr>
          <w:rFonts w:ascii="Arial" w:hAnsi="Arial" w:cs="Arial"/>
          <w:b/>
          <w:color w:val="0000FF"/>
          <w:sz w:val="24"/>
        </w:rPr>
        <w:t>R3-212870</w:t>
      </w:r>
      <w:r>
        <w:rPr>
          <w:rFonts w:ascii="Arial" w:hAnsi="Arial" w:cs="Arial"/>
          <w:b/>
          <w:color w:val="0000FF"/>
          <w:sz w:val="24"/>
        </w:rPr>
        <w:tab/>
      </w:r>
      <w:r>
        <w:rPr>
          <w:rFonts w:ascii="Arial" w:hAnsi="Arial" w:cs="Arial"/>
          <w:b/>
          <w:sz w:val="24"/>
        </w:rPr>
        <w:t>Maximum Number of RRC connections</w:t>
      </w:r>
    </w:p>
    <w:p w14:paraId="73A3269D"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CR-0559  rev 2 Cat: F (Rel-16)</w:t>
      </w:r>
      <w:r>
        <w:rPr>
          <w:i/>
        </w:rPr>
        <w:br/>
      </w:r>
      <w:r>
        <w:rPr>
          <w:i/>
        </w:rPr>
        <w:br/>
      </w:r>
      <w:r>
        <w:rPr>
          <w:i/>
        </w:rPr>
        <w:tab/>
      </w:r>
      <w:r>
        <w:rPr>
          <w:i/>
        </w:rPr>
        <w:tab/>
      </w:r>
      <w:r>
        <w:rPr>
          <w:i/>
        </w:rPr>
        <w:tab/>
      </w:r>
      <w:r>
        <w:rPr>
          <w:i/>
        </w:rPr>
        <w:tab/>
      </w:r>
      <w:r>
        <w:rPr>
          <w:i/>
        </w:rPr>
        <w:tab/>
        <w:t>Source: Ericsson, CMCC</w:t>
      </w:r>
    </w:p>
    <w:p w14:paraId="7AE7FE5A" w14:textId="77777777" w:rsidR="0072636D" w:rsidRDefault="0072636D" w:rsidP="0072636D">
      <w:pPr>
        <w:rPr>
          <w:color w:val="808080"/>
        </w:rPr>
      </w:pPr>
      <w:r>
        <w:rPr>
          <w:color w:val="808080"/>
        </w:rPr>
        <w:t>(Replaces R3-211765)</w:t>
      </w:r>
    </w:p>
    <w:p w14:paraId="63D948B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DE7C4" w14:textId="7ADB4077" w:rsidR="0072636D" w:rsidRDefault="0072636D" w:rsidP="0072636D">
      <w:pPr>
        <w:rPr>
          <w:rFonts w:ascii="Arial" w:hAnsi="Arial" w:cs="Arial"/>
          <w:b/>
          <w:sz w:val="24"/>
        </w:rPr>
      </w:pPr>
      <w:r>
        <w:rPr>
          <w:rFonts w:ascii="Arial" w:hAnsi="Arial" w:cs="Arial"/>
          <w:b/>
          <w:color w:val="0000FF"/>
          <w:sz w:val="24"/>
        </w:rPr>
        <w:t>R3-211950</w:t>
      </w:r>
      <w:r>
        <w:rPr>
          <w:rFonts w:ascii="Arial" w:hAnsi="Arial" w:cs="Arial"/>
          <w:b/>
          <w:color w:val="0000FF"/>
          <w:sz w:val="24"/>
        </w:rPr>
        <w:tab/>
      </w:r>
      <w:r>
        <w:rPr>
          <w:rFonts w:ascii="Arial" w:hAnsi="Arial" w:cs="Arial"/>
          <w:b/>
          <w:sz w:val="24"/>
        </w:rPr>
        <w:t>Issue in RESOURCE STATUS REQUEST message</w:t>
      </w:r>
    </w:p>
    <w:p w14:paraId="73BFC712"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CMCC, ZTE, CATT, Lenovo, Motorola Mobility, Nokia, Nokia Shanghai Bell</w:t>
      </w:r>
    </w:p>
    <w:p w14:paraId="5B0117B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R3-212720</w:t>
      </w:r>
      <w:r>
        <w:rPr>
          <w:color w:val="993300"/>
          <w:u w:val="single"/>
        </w:rPr>
        <w:t>.</w:t>
      </w:r>
    </w:p>
    <w:p w14:paraId="484520AC" w14:textId="6E1DA9E7" w:rsidR="0072636D" w:rsidRDefault="0072636D" w:rsidP="0072636D">
      <w:pPr>
        <w:rPr>
          <w:rFonts w:ascii="Arial" w:hAnsi="Arial" w:cs="Arial"/>
          <w:b/>
          <w:sz w:val="24"/>
        </w:rPr>
      </w:pPr>
      <w:r>
        <w:rPr>
          <w:rFonts w:ascii="Arial" w:hAnsi="Arial" w:cs="Arial"/>
          <w:b/>
          <w:color w:val="0000FF"/>
          <w:sz w:val="24"/>
        </w:rPr>
        <w:t>R3-212720</w:t>
      </w:r>
      <w:r>
        <w:rPr>
          <w:rFonts w:ascii="Arial" w:hAnsi="Arial" w:cs="Arial"/>
          <w:b/>
          <w:color w:val="0000FF"/>
          <w:sz w:val="24"/>
        </w:rPr>
        <w:tab/>
      </w:r>
      <w:r>
        <w:rPr>
          <w:rFonts w:ascii="Arial" w:hAnsi="Arial" w:cs="Arial"/>
          <w:b/>
          <w:sz w:val="24"/>
        </w:rPr>
        <w:t>Issue in RESOURCE STATUS REQUEST message</w:t>
      </w:r>
    </w:p>
    <w:p w14:paraId="1D48C34B"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CMCC, ZTE, CATT, Lenovo, Motorola Mobility, Nokia, Nokia Shanghai Bell, Verizon, Ericssion</w:t>
      </w:r>
    </w:p>
    <w:p w14:paraId="335C3856" w14:textId="77777777" w:rsidR="0072636D" w:rsidRDefault="0072636D" w:rsidP="0072636D">
      <w:pPr>
        <w:rPr>
          <w:color w:val="808080"/>
        </w:rPr>
      </w:pPr>
      <w:r>
        <w:rPr>
          <w:color w:val="808080"/>
        </w:rPr>
        <w:t>(Replaces R3-211950)</w:t>
      </w:r>
    </w:p>
    <w:p w14:paraId="67C0E02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BEB26" w14:textId="35179F67" w:rsidR="0072636D" w:rsidRDefault="0072636D" w:rsidP="0072636D">
      <w:pPr>
        <w:rPr>
          <w:rFonts w:ascii="Arial" w:hAnsi="Arial" w:cs="Arial"/>
          <w:b/>
          <w:sz w:val="24"/>
        </w:rPr>
      </w:pPr>
      <w:r>
        <w:rPr>
          <w:rFonts w:ascii="Arial" w:hAnsi="Arial" w:cs="Arial"/>
          <w:b/>
          <w:color w:val="0000FF"/>
          <w:sz w:val="24"/>
        </w:rPr>
        <w:t>R3-211951</w:t>
      </w:r>
      <w:r>
        <w:rPr>
          <w:rFonts w:ascii="Arial" w:hAnsi="Arial" w:cs="Arial"/>
          <w:b/>
          <w:color w:val="0000FF"/>
          <w:sz w:val="24"/>
        </w:rPr>
        <w:tab/>
      </w:r>
      <w:r>
        <w:rPr>
          <w:rFonts w:ascii="Arial" w:hAnsi="Arial" w:cs="Arial"/>
          <w:b/>
          <w:sz w:val="24"/>
        </w:rPr>
        <w:t>Correction of ASN.1 definition for RESOURCE STATUS REQUEST messageand semantics for Resource Status Reporting Initiation procedure</w:t>
      </w:r>
    </w:p>
    <w:p w14:paraId="7BD9D6EA"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CR-0609  Cat: F (Rel-16)</w:t>
      </w:r>
      <w:r>
        <w:rPr>
          <w:i/>
        </w:rPr>
        <w:br/>
      </w:r>
      <w:r>
        <w:rPr>
          <w:i/>
        </w:rPr>
        <w:br/>
      </w:r>
      <w:r>
        <w:rPr>
          <w:i/>
        </w:rPr>
        <w:tab/>
      </w:r>
      <w:r>
        <w:rPr>
          <w:i/>
        </w:rPr>
        <w:tab/>
      </w:r>
      <w:r>
        <w:rPr>
          <w:i/>
        </w:rPr>
        <w:tab/>
      </w:r>
      <w:r>
        <w:rPr>
          <w:i/>
        </w:rPr>
        <w:tab/>
      </w:r>
      <w:r>
        <w:rPr>
          <w:i/>
        </w:rPr>
        <w:tab/>
        <w:t>Source: Samsung, CMCC, ZTE, CATT, Lenovo, Motorola Mobility, Nokia, Nokia Shanghai Bell</w:t>
      </w:r>
    </w:p>
    <w:p w14:paraId="6E06AD5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R3-212721</w:t>
      </w:r>
      <w:r>
        <w:rPr>
          <w:color w:val="993300"/>
          <w:u w:val="single"/>
        </w:rPr>
        <w:t>.</w:t>
      </w:r>
    </w:p>
    <w:p w14:paraId="664AF866" w14:textId="5BBCA9C5" w:rsidR="0072636D" w:rsidRDefault="0072636D" w:rsidP="0072636D">
      <w:pPr>
        <w:rPr>
          <w:rFonts w:ascii="Arial" w:hAnsi="Arial" w:cs="Arial"/>
          <w:b/>
          <w:sz w:val="24"/>
        </w:rPr>
      </w:pPr>
      <w:r>
        <w:rPr>
          <w:rFonts w:ascii="Arial" w:hAnsi="Arial" w:cs="Arial"/>
          <w:b/>
          <w:color w:val="0000FF"/>
          <w:sz w:val="24"/>
        </w:rPr>
        <w:t>R3-212721</w:t>
      </w:r>
      <w:r>
        <w:rPr>
          <w:rFonts w:ascii="Arial" w:hAnsi="Arial" w:cs="Arial"/>
          <w:b/>
          <w:color w:val="0000FF"/>
          <w:sz w:val="24"/>
        </w:rPr>
        <w:tab/>
      </w:r>
      <w:r>
        <w:rPr>
          <w:rFonts w:ascii="Arial" w:hAnsi="Arial" w:cs="Arial"/>
          <w:b/>
          <w:sz w:val="24"/>
        </w:rPr>
        <w:t>Correction of ASN.1 definition for RESOURCE STATUS REQUEST messageand semantics for Resource Status Reporting Initiation procedure</w:t>
      </w:r>
    </w:p>
    <w:p w14:paraId="2F52DF73"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CR-0609  rev 1 Cat: F (Rel-16)</w:t>
      </w:r>
      <w:r>
        <w:rPr>
          <w:i/>
        </w:rPr>
        <w:br/>
      </w:r>
      <w:r>
        <w:rPr>
          <w:i/>
        </w:rPr>
        <w:br/>
      </w:r>
      <w:r>
        <w:rPr>
          <w:i/>
        </w:rPr>
        <w:tab/>
      </w:r>
      <w:r>
        <w:rPr>
          <w:i/>
        </w:rPr>
        <w:tab/>
      </w:r>
      <w:r>
        <w:rPr>
          <w:i/>
        </w:rPr>
        <w:tab/>
      </w:r>
      <w:r>
        <w:rPr>
          <w:i/>
        </w:rPr>
        <w:tab/>
      </w:r>
      <w:r>
        <w:rPr>
          <w:i/>
        </w:rPr>
        <w:tab/>
        <w:t>Source: Samsung, CMCC, ZTE, CATT, Lenovo, Motorola Mobility, Nokia, Nokia Shanghai Bell, Verizon, Ericssion</w:t>
      </w:r>
    </w:p>
    <w:p w14:paraId="20607F8D" w14:textId="77777777" w:rsidR="0072636D" w:rsidRDefault="0072636D" w:rsidP="0072636D">
      <w:pPr>
        <w:rPr>
          <w:color w:val="808080"/>
        </w:rPr>
      </w:pPr>
      <w:r>
        <w:rPr>
          <w:color w:val="808080"/>
        </w:rPr>
        <w:t>(Replaces R3-211951)</w:t>
      </w:r>
    </w:p>
    <w:p w14:paraId="69F41738" w14:textId="77777777" w:rsidR="0072636D" w:rsidRDefault="0072636D" w:rsidP="0072636D">
      <w:pPr>
        <w:rPr>
          <w:rFonts w:ascii="Arial" w:hAnsi="Arial" w:cs="Arial"/>
          <w:b/>
        </w:rPr>
      </w:pPr>
      <w:r>
        <w:rPr>
          <w:rFonts w:ascii="Arial" w:hAnsi="Arial" w:cs="Arial"/>
          <w:b/>
        </w:rPr>
        <w:t xml:space="preserve">Discussion: </w:t>
      </w:r>
    </w:p>
    <w:p w14:paraId="29B9F990" w14:textId="77777777" w:rsidR="0072636D" w:rsidRDefault="0072636D" w:rsidP="0072636D">
      <w:r>
        <w:t>- fix cover page</w:t>
      </w:r>
    </w:p>
    <w:p w14:paraId="692F876F" w14:textId="77777777" w:rsidR="0072636D" w:rsidRDefault="0072636D" w:rsidP="0072636D">
      <w:r>
        <w:t>NBC</w:t>
      </w:r>
    </w:p>
    <w:p w14:paraId="4B2F658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R3-212962</w:t>
      </w:r>
      <w:r>
        <w:rPr>
          <w:color w:val="993300"/>
          <w:u w:val="single"/>
        </w:rPr>
        <w:t>.</w:t>
      </w:r>
    </w:p>
    <w:p w14:paraId="6FC9E12D" w14:textId="7D0ABF97" w:rsidR="0072636D" w:rsidRDefault="0072636D" w:rsidP="0072636D">
      <w:pPr>
        <w:rPr>
          <w:rFonts w:ascii="Arial" w:hAnsi="Arial" w:cs="Arial"/>
          <w:b/>
          <w:sz w:val="24"/>
        </w:rPr>
      </w:pPr>
      <w:r>
        <w:rPr>
          <w:rFonts w:ascii="Arial" w:hAnsi="Arial" w:cs="Arial"/>
          <w:b/>
          <w:color w:val="0000FF"/>
          <w:sz w:val="24"/>
        </w:rPr>
        <w:t>R3-212962</w:t>
      </w:r>
      <w:r>
        <w:rPr>
          <w:rFonts w:ascii="Arial" w:hAnsi="Arial" w:cs="Arial"/>
          <w:b/>
          <w:color w:val="0000FF"/>
          <w:sz w:val="24"/>
        </w:rPr>
        <w:tab/>
      </w:r>
      <w:r>
        <w:rPr>
          <w:rFonts w:ascii="Arial" w:hAnsi="Arial" w:cs="Arial"/>
          <w:b/>
          <w:sz w:val="24"/>
        </w:rPr>
        <w:t>Correction of ASN.1 definition for RESOURCE STATUS REQUEST messageand semantics for Resource Status Reporting Initiation procedure</w:t>
      </w:r>
    </w:p>
    <w:p w14:paraId="69AB9E8E"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CR-0609  rev 2 Cat: F (Rel-16)</w:t>
      </w:r>
      <w:r>
        <w:rPr>
          <w:i/>
        </w:rPr>
        <w:br/>
      </w:r>
      <w:r>
        <w:rPr>
          <w:i/>
        </w:rPr>
        <w:br/>
      </w:r>
      <w:r>
        <w:rPr>
          <w:i/>
        </w:rPr>
        <w:tab/>
      </w:r>
      <w:r>
        <w:rPr>
          <w:i/>
        </w:rPr>
        <w:tab/>
      </w:r>
      <w:r>
        <w:rPr>
          <w:i/>
        </w:rPr>
        <w:tab/>
      </w:r>
      <w:r>
        <w:rPr>
          <w:i/>
        </w:rPr>
        <w:tab/>
      </w:r>
      <w:r>
        <w:rPr>
          <w:i/>
        </w:rPr>
        <w:tab/>
        <w:t>Source: Samsung, CMCC, ZTE, CATT, Lenovo, Motorola Mobility, Nokia, Nokia Shanghai Bell, Verizon, Ericssion</w:t>
      </w:r>
    </w:p>
    <w:p w14:paraId="18601B24" w14:textId="77777777" w:rsidR="0072636D" w:rsidRDefault="0072636D" w:rsidP="0072636D">
      <w:pPr>
        <w:rPr>
          <w:color w:val="808080"/>
        </w:rPr>
      </w:pPr>
      <w:r>
        <w:rPr>
          <w:color w:val="808080"/>
        </w:rPr>
        <w:t>(Replaces R3-212721)</w:t>
      </w:r>
    </w:p>
    <w:p w14:paraId="5E697015" w14:textId="77777777" w:rsidR="0072636D" w:rsidRDefault="0072636D" w:rsidP="0072636D">
      <w:pPr>
        <w:rPr>
          <w:rFonts w:ascii="Arial" w:hAnsi="Arial" w:cs="Arial"/>
          <w:b/>
        </w:rPr>
      </w:pPr>
      <w:r>
        <w:rPr>
          <w:rFonts w:ascii="Arial" w:hAnsi="Arial" w:cs="Arial"/>
          <w:b/>
        </w:rPr>
        <w:t xml:space="preserve">Discussion: </w:t>
      </w:r>
    </w:p>
    <w:p w14:paraId="59949101" w14:textId="77777777" w:rsidR="0072636D" w:rsidRDefault="0072636D" w:rsidP="0072636D">
      <w:r>
        <w:t>NBC</w:t>
      </w:r>
    </w:p>
    <w:p w14:paraId="124C60E0" w14:textId="77777777" w:rsidR="0072636D" w:rsidRDefault="0072636D" w:rsidP="0072636D">
      <w:r>
        <w:t>- change WI code to NR_SON_MDT-Core</w:t>
      </w:r>
    </w:p>
    <w:p w14:paraId="06A4825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R3-213001</w:t>
      </w:r>
      <w:r>
        <w:rPr>
          <w:color w:val="993300"/>
          <w:u w:val="single"/>
        </w:rPr>
        <w:t>.</w:t>
      </w:r>
    </w:p>
    <w:p w14:paraId="206509AE" w14:textId="194D524D" w:rsidR="0072636D" w:rsidRDefault="0072636D" w:rsidP="0072636D">
      <w:pPr>
        <w:rPr>
          <w:rFonts w:ascii="Arial" w:hAnsi="Arial" w:cs="Arial"/>
          <w:b/>
          <w:sz w:val="24"/>
        </w:rPr>
      </w:pPr>
      <w:r>
        <w:rPr>
          <w:rFonts w:ascii="Arial" w:hAnsi="Arial" w:cs="Arial"/>
          <w:b/>
          <w:color w:val="0000FF"/>
          <w:sz w:val="24"/>
        </w:rPr>
        <w:t>R3-213001</w:t>
      </w:r>
      <w:r>
        <w:rPr>
          <w:rFonts w:ascii="Arial" w:hAnsi="Arial" w:cs="Arial"/>
          <w:b/>
          <w:color w:val="0000FF"/>
          <w:sz w:val="24"/>
        </w:rPr>
        <w:tab/>
      </w:r>
      <w:r>
        <w:rPr>
          <w:rFonts w:ascii="Arial" w:hAnsi="Arial" w:cs="Arial"/>
          <w:b/>
          <w:sz w:val="24"/>
        </w:rPr>
        <w:t>Correction of ASN.1 definition for RESOURCE STATUS REQUEST messageand semantics for Resource Status Reporting Initiation procedure</w:t>
      </w:r>
    </w:p>
    <w:p w14:paraId="3A26113F"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CR-0609  rev 3 Cat: F (Rel-16)</w:t>
      </w:r>
      <w:r>
        <w:rPr>
          <w:i/>
        </w:rPr>
        <w:br/>
      </w:r>
      <w:r>
        <w:rPr>
          <w:i/>
        </w:rPr>
        <w:br/>
      </w:r>
      <w:r>
        <w:rPr>
          <w:i/>
        </w:rPr>
        <w:tab/>
      </w:r>
      <w:r>
        <w:rPr>
          <w:i/>
        </w:rPr>
        <w:tab/>
      </w:r>
      <w:r>
        <w:rPr>
          <w:i/>
        </w:rPr>
        <w:tab/>
      </w:r>
      <w:r>
        <w:rPr>
          <w:i/>
        </w:rPr>
        <w:tab/>
      </w:r>
      <w:r>
        <w:rPr>
          <w:i/>
        </w:rPr>
        <w:tab/>
        <w:t>Source: Samsung, CMCC, ZTE, CATT, Lenovo, Motorola Mobility, Nokia, Nokia Shanghai Bell, Verizon, Ericssion</w:t>
      </w:r>
    </w:p>
    <w:p w14:paraId="2FA00F6C" w14:textId="77777777" w:rsidR="0072636D" w:rsidRDefault="0072636D" w:rsidP="0072636D">
      <w:pPr>
        <w:rPr>
          <w:color w:val="808080"/>
        </w:rPr>
      </w:pPr>
      <w:r>
        <w:rPr>
          <w:color w:val="808080"/>
        </w:rPr>
        <w:t>(Replaces R3-212962)</w:t>
      </w:r>
    </w:p>
    <w:p w14:paraId="0021AB16" w14:textId="77777777" w:rsidR="0072636D" w:rsidRDefault="0072636D" w:rsidP="0072636D">
      <w:pPr>
        <w:rPr>
          <w:rFonts w:ascii="Arial" w:hAnsi="Arial" w:cs="Arial"/>
          <w:b/>
        </w:rPr>
      </w:pPr>
      <w:r>
        <w:rPr>
          <w:rFonts w:ascii="Arial" w:hAnsi="Arial" w:cs="Arial"/>
          <w:b/>
        </w:rPr>
        <w:t xml:space="preserve">Discussion: </w:t>
      </w:r>
    </w:p>
    <w:p w14:paraId="582C4DA6" w14:textId="77777777" w:rsidR="0072636D" w:rsidRDefault="0072636D" w:rsidP="0072636D">
      <w:r>
        <w:t>NBC</w:t>
      </w:r>
    </w:p>
    <w:p w14:paraId="73EFC92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B0A5F" w14:textId="7B23ECC2" w:rsidR="0072636D" w:rsidRDefault="0072636D" w:rsidP="0072636D">
      <w:pPr>
        <w:rPr>
          <w:rFonts w:ascii="Arial" w:hAnsi="Arial" w:cs="Arial"/>
          <w:b/>
          <w:sz w:val="24"/>
        </w:rPr>
      </w:pPr>
      <w:r>
        <w:rPr>
          <w:rFonts w:ascii="Arial" w:hAnsi="Arial" w:cs="Arial"/>
          <w:b/>
          <w:color w:val="0000FF"/>
          <w:sz w:val="24"/>
        </w:rPr>
        <w:t>R3-212509</w:t>
      </w:r>
      <w:r>
        <w:rPr>
          <w:rFonts w:ascii="Arial" w:hAnsi="Arial" w:cs="Arial"/>
          <w:b/>
          <w:color w:val="0000FF"/>
          <w:sz w:val="24"/>
        </w:rPr>
        <w:tab/>
      </w:r>
      <w:r>
        <w:rPr>
          <w:rFonts w:ascii="Arial" w:hAnsi="Arial" w:cs="Arial"/>
          <w:b/>
          <w:sz w:val="24"/>
        </w:rPr>
        <w:t>Correction on LTE UE RLF Report</w:t>
      </w:r>
    </w:p>
    <w:p w14:paraId="7B5B6D05"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CR-0629  Cat: F (Rel-16)</w:t>
      </w:r>
      <w:r>
        <w:rPr>
          <w:i/>
        </w:rPr>
        <w:br/>
      </w:r>
      <w:r>
        <w:rPr>
          <w:i/>
        </w:rPr>
        <w:br/>
      </w:r>
      <w:r>
        <w:rPr>
          <w:i/>
        </w:rPr>
        <w:tab/>
      </w:r>
      <w:r>
        <w:rPr>
          <w:i/>
        </w:rPr>
        <w:tab/>
      </w:r>
      <w:r>
        <w:rPr>
          <w:i/>
        </w:rPr>
        <w:tab/>
      </w:r>
      <w:r>
        <w:rPr>
          <w:i/>
        </w:rPr>
        <w:tab/>
      </w:r>
      <w:r>
        <w:rPr>
          <w:i/>
        </w:rPr>
        <w:tab/>
        <w:t>Source: China Telecom,CATT</w:t>
      </w:r>
    </w:p>
    <w:p w14:paraId="28768C9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ECAC9" w14:textId="6237C6DF" w:rsidR="0072636D" w:rsidRDefault="0072636D" w:rsidP="0072636D">
      <w:pPr>
        <w:rPr>
          <w:rFonts w:ascii="Arial" w:hAnsi="Arial" w:cs="Arial"/>
          <w:b/>
          <w:sz w:val="24"/>
        </w:rPr>
      </w:pPr>
      <w:r>
        <w:rPr>
          <w:rFonts w:ascii="Arial" w:hAnsi="Arial" w:cs="Arial"/>
          <w:b/>
          <w:color w:val="0000FF"/>
          <w:sz w:val="24"/>
        </w:rPr>
        <w:t>R3-212580</w:t>
      </w:r>
      <w:r>
        <w:rPr>
          <w:rFonts w:ascii="Arial" w:hAnsi="Arial" w:cs="Arial"/>
          <w:b/>
          <w:color w:val="0000FF"/>
          <w:sz w:val="24"/>
        </w:rPr>
        <w:tab/>
      </w:r>
      <w:r>
        <w:rPr>
          <w:rFonts w:ascii="Arial" w:hAnsi="Arial" w:cs="Arial"/>
          <w:b/>
          <w:sz w:val="24"/>
        </w:rPr>
        <w:t>Correction on MLB for TS38.473 [NR_SON_MDT-Core]</w:t>
      </w:r>
    </w:p>
    <w:p w14:paraId="6BBF2160"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v16.5.0</w:t>
      </w:r>
      <w:r>
        <w:rPr>
          <w:i/>
        </w:rPr>
        <w:tab/>
        <w:t xml:space="preserve">  CR-0776  Cat: F (Rel-16)</w:t>
      </w:r>
      <w:r>
        <w:rPr>
          <w:i/>
        </w:rPr>
        <w:br/>
      </w:r>
      <w:r>
        <w:rPr>
          <w:i/>
        </w:rPr>
        <w:br/>
      </w:r>
      <w:r>
        <w:rPr>
          <w:i/>
        </w:rPr>
        <w:tab/>
      </w:r>
      <w:r>
        <w:rPr>
          <w:i/>
        </w:rPr>
        <w:tab/>
      </w:r>
      <w:r>
        <w:rPr>
          <w:i/>
        </w:rPr>
        <w:tab/>
      </w:r>
      <w:r>
        <w:rPr>
          <w:i/>
        </w:rPr>
        <w:tab/>
      </w:r>
      <w:r>
        <w:rPr>
          <w:i/>
        </w:rPr>
        <w:tab/>
        <w:t>Source: ZTE, China Telecom, China Unicom</w:t>
      </w:r>
    </w:p>
    <w:p w14:paraId="7D74B51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R3-212842</w:t>
      </w:r>
      <w:r>
        <w:rPr>
          <w:color w:val="993300"/>
          <w:u w:val="single"/>
        </w:rPr>
        <w:t>.</w:t>
      </w:r>
    </w:p>
    <w:p w14:paraId="10D5394C" w14:textId="0AA90C67" w:rsidR="0072636D" w:rsidRDefault="0072636D" w:rsidP="0072636D">
      <w:pPr>
        <w:rPr>
          <w:rFonts w:ascii="Arial" w:hAnsi="Arial" w:cs="Arial"/>
          <w:b/>
          <w:sz w:val="24"/>
        </w:rPr>
      </w:pPr>
      <w:r>
        <w:rPr>
          <w:rFonts w:ascii="Arial" w:hAnsi="Arial" w:cs="Arial"/>
          <w:b/>
          <w:color w:val="0000FF"/>
          <w:sz w:val="24"/>
        </w:rPr>
        <w:t>R3-212842</w:t>
      </w:r>
      <w:r>
        <w:rPr>
          <w:rFonts w:ascii="Arial" w:hAnsi="Arial" w:cs="Arial"/>
          <w:b/>
          <w:color w:val="0000FF"/>
          <w:sz w:val="24"/>
        </w:rPr>
        <w:tab/>
      </w:r>
      <w:r>
        <w:rPr>
          <w:rFonts w:ascii="Arial" w:hAnsi="Arial" w:cs="Arial"/>
          <w:b/>
          <w:sz w:val="24"/>
        </w:rPr>
        <w:t>Correction on MLB for TS38.473 [NR_SON_MDT-Core]</w:t>
      </w:r>
    </w:p>
    <w:p w14:paraId="71280F4B"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v16.5.0</w:t>
      </w:r>
      <w:r>
        <w:rPr>
          <w:i/>
        </w:rPr>
        <w:tab/>
        <w:t xml:space="preserve">  CR-0776  rev 1 Cat: F (Rel-16)</w:t>
      </w:r>
      <w:r>
        <w:rPr>
          <w:i/>
        </w:rPr>
        <w:br/>
      </w:r>
      <w:r>
        <w:rPr>
          <w:i/>
        </w:rPr>
        <w:br/>
      </w:r>
      <w:r>
        <w:rPr>
          <w:i/>
        </w:rPr>
        <w:tab/>
      </w:r>
      <w:r>
        <w:rPr>
          <w:i/>
        </w:rPr>
        <w:tab/>
      </w:r>
      <w:r>
        <w:rPr>
          <w:i/>
        </w:rPr>
        <w:tab/>
      </w:r>
      <w:r>
        <w:rPr>
          <w:i/>
        </w:rPr>
        <w:tab/>
      </w:r>
      <w:r>
        <w:rPr>
          <w:i/>
        </w:rPr>
        <w:tab/>
        <w:t>Source: ZTE, China Telecom, China Unicom, Nokia, Nokia Shanghai Bell, Ericsson, Samsung, CATT</w:t>
      </w:r>
    </w:p>
    <w:p w14:paraId="28308126" w14:textId="77777777" w:rsidR="0072636D" w:rsidRDefault="0072636D" w:rsidP="0072636D">
      <w:pPr>
        <w:rPr>
          <w:color w:val="808080"/>
        </w:rPr>
      </w:pPr>
      <w:r>
        <w:rPr>
          <w:color w:val="808080"/>
        </w:rPr>
        <w:t>(Replaces R3-212580)</w:t>
      </w:r>
    </w:p>
    <w:p w14:paraId="0AE8F21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4D7B43" w14:textId="269F4D51" w:rsidR="0072636D" w:rsidRDefault="0072636D" w:rsidP="0072636D">
      <w:pPr>
        <w:rPr>
          <w:rFonts w:ascii="Arial" w:hAnsi="Arial" w:cs="Arial"/>
          <w:b/>
          <w:sz w:val="24"/>
        </w:rPr>
      </w:pPr>
      <w:r>
        <w:rPr>
          <w:rFonts w:ascii="Arial" w:hAnsi="Arial" w:cs="Arial"/>
          <w:b/>
          <w:color w:val="0000FF"/>
          <w:sz w:val="24"/>
        </w:rPr>
        <w:t>R3-211697</w:t>
      </w:r>
      <w:r>
        <w:rPr>
          <w:rFonts w:ascii="Arial" w:hAnsi="Arial" w:cs="Arial"/>
          <w:b/>
          <w:color w:val="0000FF"/>
          <w:sz w:val="24"/>
        </w:rPr>
        <w:tab/>
      </w:r>
      <w:r>
        <w:rPr>
          <w:rFonts w:ascii="Arial" w:hAnsi="Arial" w:cs="Arial"/>
          <w:b/>
          <w:sz w:val="24"/>
        </w:rPr>
        <w:t>Correction on MRO related issues</w:t>
      </w:r>
    </w:p>
    <w:p w14:paraId="111F2FCE"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CR-0593  Cat: F (Rel-16)</w:t>
      </w:r>
      <w:r>
        <w:rPr>
          <w:i/>
        </w:rPr>
        <w:br/>
      </w:r>
      <w:r>
        <w:rPr>
          <w:i/>
        </w:rPr>
        <w:br/>
      </w:r>
      <w:r>
        <w:rPr>
          <w:i/>
        </w:rPr>
        <w:tab/>
      </w:r>
      <w:r>
        <w:rPr>
          <w:i/>
        </w:rPr>
        <w:tab/>
      </w:r>
      <w:r>
        <w:rPr>
          <w:i/>
        </w:rPr>
        <w:tab/>
      </w:r>
      <w:r>
        <w:rPr>
          <w:i/>
        </w:rPr>
        <w:tab/>
      </w:r>
      <w:r>
        <w:rPr>
          <w:i/>
        </w:rPr>
        <w:tab/>
        <w:t>Source: CATT</w:t>
      </w:r>
    </w:p>
    <w:p w14:paraId="78CD7A8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5E34F" w14:textId="1B1A8586" w:rsidR="0072636D" w:rsidRDefault="0072636D" w:rsidP="0072636D">
      <w:pPr>
        <w:rPr>
          <w:rFonts w:ascii="Arial" w:hAnsi="Arial" w:cs="Arial"/>
          <w:b/>
          <w:sz w:val="24"/>
        </w:rPr>
      </w:pPr>
      <w:r>
        <w:rPr>
          <w:rFonts w:ascii="Arial" w:hAnsi="Arial" w:cs="Arial"/>
          <w:b/>
          <w:color w:val="0000FF"/>
          <w:sz w:val="24"/>
        </w:rPr>
        <w:t>R3-211952</w:t>
      </w:r>
      <w:r>
        <w:rPr>
          <w:rFonts w:ascii="Arial" w:hAnsi="Arial" w:cs="Arial"/>
          <w:b/>
          <w:color w:val="0000FF"/>
          <w:sz w:val="24"/>
        </w:rPr>
        <w:tab/>
      </w:r>
      <w:r>
        <w:rPr>
          <w:rFonts w:ascii="Arial" w:hAnsi="Arial" w:cs="Arial"/>
          <w:b/>
          <w:sz w:val="24"/>
        </w:rPr>
        <w:t>Issues in stage 2 on MRO</w:t>
      </w:r>
    </w:p>
    <w:p w14:paraId="6CB2EBC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CMCC, Ericsson, ZTE, Nokia, Nokia Shanghai Bell, Lenovo, Motorola Mobility</w:t>
      </w:r>
    </w:p>
    <w:p w14:paraId="331630A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125D1" w14:textId="2F7C7201" w:rsidR="0072636D" w:rsidRDefault="0072636D" w:rsidP="0072636D">
      <w:pPr>
        <w:rPr>
          <w:rFonts w:ascii="Arial" w:hAnsi="Arial" w:cs="Arial"/>
          <w:b/>
          <w:sz w:val="24"/>
        </w:rPr>
      </w:pPr>
      <w:r>
        <w:rPr>
          <w:rFonts w:ascii="Arial" w:hAnsi="Arial" w:cs="Arial"/>
          <w:b/>
          <w:color w:val="0000FF"/>
          <w:sz w:val="24"/>
        </w:rPr>
        <w:t>R3-211953</w:t>
      </w:r>
      <w:r>
        <w:rPr>
          <w:rFonts w:ascii="Arial" w:hAnsi="Arial" w:cs="Arial"/>
          <w:b/>
          <w:color w:val="0000FF"/>
          <w:sz w:val="24"/>
        </w:rPr>
        <w:tab/>
      </w:r>
      <w:r>
        <w:rPr>
          <w:rFonts w:ascii="Arial" w:hAnsi="Arial" w:cs="Arial"/>
          <w:b/>
          <w:sz w:val="24"/>
        </w:rPr>
        <w:t>Correction of MRO in stage 2</w:t>
      </w:r>
    </w:p>
    <w:p w14:paraId="6C5FB16A"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Samsung, CMCC, Ericsson, ZTE, Nokia, Nokia Shanghai Bell, Lenovo, Motorola Mobility</w:t>
      </w:r>
    </w:p>
    <w:p w14:paraId="2ED3FD5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2E500D" w14:textId="715837A4" w:rsidR="0072636D" w:rsidRDefault="0072636D" w:rsidP="0072636D">
      <w:pPr>
        <w:rPr>
          <w:rFonts w:ascii="Arial" w:hAnsi="Arial" w:cs="Arial"/>
          <w:b/>
          <w:sz w:val="24"/>
        </w:rPr>
      </w:pPr>
      <w:r>
        <w:rPr>
          <w:rFonts w:ascii="Arial" w:hAnsi="Arial" w:cs="Arial"/>
          <w:b/>
          <w:color w:val="0000FF"/>
          <w:sz w:val="24"/>
        </w:rPr>
        <w:t>R3-211857</w:t>
      </w:r>
      <w:r>
        <w:rPr>
          <w:rFonts w:ascii="Arial" w:hAnsi="Arial" w:cs="Arial"/>
          <w:b/>
          <w:color w:val="0000FF"/>
          <w:sz w:val="24"/>
        </w:rPr>
        <w:tab/>
      </w:r>
      <w:r>
        <w:rPr>
          <w:rFonts w:ascii="Arial" w:hAnsi="Arial" w:cs="Arial"/>
          <w:b/>
          <w:sz w:val="24"/>
        </w:rPr>
        <w:t>Correction on detection mechanisms for Intra-system too late handover</w:t>
      </w:r>
    </w:p>
    <w:p w14:paraId="3CCA3814"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CATT,CMCC,ZTE</w:t>
      </w:r>
    </w:p>
    <w:p w14:paraId="78ED8FC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B8DF4" w14:textId="2C587729" w:rsidR="0072636D" w:rsidRDefault="0072636D" w:rsidP="0072636D">
      <w:pPr>
        <w:rPr>
          <w:rFonts w:ascii="Arial" w:hAnsi="Arial" w:cs="Arial"/>
          <w:b/>
          <w:sz w:val="24"/>
        </w:rPr>
      </w:pPr>
      <w:r>
        <w:rPr>
          <w:rFonts w:ascii="Arial" w:hAnsi="Arial" w:cs="Arial"/>
          <w:b/>
          <w:color w:val="0000FF"/>
          <w:sz w:val="24"/>
        </w:rPr>
        <w:t>R3-212272</w:t>
      </w:r>
      <w:r>
        <w:rPr>
          <w:rFonts w:ascii="Arial" w:hAnsi="Arial" w:cs="Arial"/>
          <w:b/>
          <w:color w:val="0000FF"/>
          <w:sz w:val="24"/>
        </w:rPr>
        <w:tab/>
      </w:r>
      <w:r>
        <w:rPr>
          <w:rFonts w:ascii="Arial" w:hAnsi="Arial" w:cs="Arial"/>
          <w:b/>
          <w:sz w:val="24"/>
        </w:rPr>
        <w:t>Correction of inter system SON configuration Transfer</w:t>
      </w:r>
    </w:p>
    <w:p w14:paraId="2B8F1172"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CR-0607  Cat: F (Rel-16)</w:t>
      </w:r>
      <w:r>
        <w:rPr>
          <w:i/>
        </w:rPr>
        <w:br/>
      </w:r>
      <w:r>
        <w:rPr>
          <w:i/>
        </w:rPr>
        <w:br/>
      </w:r>
      <w:r>
        <w:rPr>
          <w:i/>
        </w:rPr>
        <w:tab/>
      </w:r>
      <w:r>
        <w:rPr>
          <w:i/>
        </w:rPr>
        <w:tab/>
      </w:r>
      <w:r>
        <w:rPr>
          <w:i/>
        </w:rPr>
        <w:tab/>
      </w:r>
      <w:r>
        <w:rPr>
          <w:i/>
        </w:rPr>
        <w:tab/>
      </w:r>
      <w:r>
        <w:rPr>
          <w:i/>
        </w:rPr>
        <w:tab/>
        <w:t>Source: NTT DOCOMO INC.</w:t>
      </w:r>
    </w:p>
    <w:p w14:paraId="337D79B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023B4" w14:textId="2D1E5206" w:rsidR="0072636D" w:rsidRDefault="0072636D" w:rsidP="0072636D">
      <w:pPr>
        <w:rPr>
          <w:rFonts w:ascii="Arial" w:hAnsi="Arial" w:cs="Arial"/>
          <w:b/>
          <w:sz w:val="24"/>
        </w:rPr>
      </w:pPr>
      <w:r>
        <w:rPr>
          <w:rFonts w:ascii="Arial" w:hAnsi="Arial" w:cs="Arial"/>
          <w:b/>
          <w:color w:val="0000FF"/>
          <w:sz w:val="24"/>
        </w:rPr>
        <w:t>R3-212654</w:t>
      </w:r>
      <w:r>
        <w:rPr>
          <w:rFonts w:ascii="Arial" w:hAnsi="Arial" w:cs="Arial"/>
          <w:b/>
          <w:color w:val="0000FF"/>
          <w:sz w:val="24"/>
        </w:rPr>
        <w:tab/>
      </w:r>
      <w:r>
        <w:rPr>
          <w:rFonts w:ascii="Arial" w:hAnsi="Arial" w:cs="Arial"/>
          <w:b/>
          <w:sz w:val="24"/>
        </w:rPr>
        <w:t>CB: # 105_Rel-16Corr_SONMDT - Summary of email discussion</w:t>
      </w:r>
    </w:p>
    <w:p w14:paraId="11E2E094"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4EAF78F0" w14:textId="77777777" w:rsidR="0072636D" w:rsidRDefault="0072636D" w:rsidP="0072636D">
      <w:pPr>
        <w:rPr>
          <w:rFonts w:ascii="Arial" w:hAnsi="Arial" w:cs="Arial"/>
          <w:b/>
        </w:rPr>
      </w:pPr>
      <w:r>
        <w:rPr>
          <w:rFonts w:ascii="Arial" w:hAnsi="Arial" w:cs="Arial"/>
          <w:b/>
        </w:rPr>
        <w:t xml:space="preserve">Abstract: </w:t>
      </w:r>
    </w:p>
    <w:p w14:paraId="14DF9238" w14:textId="77777777" w:rsidR="0072636D" w:rsidRDefault="0072636D" w:rsidP="0072636D">
      <w:r>
        <w:t>Summary of offline discussion</w:t>
      </w:r>
    </w:p>
    <w:p w14:paraId="7F18C7E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D8824" w14:textId="1C88D543" w:rsidR="0072636D" w:rsidRDefault="0072636D" w:rsidP="0072636D">
      <w:pPr>
        <w:rPr>
          <w:rFonts w:ascii="Arial" w:hAnsi="Arial" w:cs="Arial"/>
          <w:b/>
          <w:sz w:val="24"/>
        </w:rPr>
      </w:pPr>
      <w:r>
        <w:rPr>
          <w:rFonts w:ascii="Arial" w:hAnsi="Arial" w:cs="Arial"/>
          <w:b/>
          <w:color w:val="0000FF"/>
          <w:sz w:val="24"/>
        </w:rPr>
        <w:t>R3-211606</w:t>
      </w:r>
      <w:r>
        <w:rPr>
          <w:rFonts w:ascii="Arial" w:hAnsi="Arial" w:cs="Arial"/>
          <w:b/>
          <w:color w:val="0000FF"/>
          <w:sz w:val="24"/>
        </w:rPr>
        <w:tab/>
      </w:r>
      <w:r>
        <w:rPr>
          <w:rFonts w:ascii="Arial" w:hAnsi="Arial" w:cs="Arial"/>
          <w:b/>
          <w:sz w:val="24"/>
        </w:rPr>
        <w:t>Correction of Spatial Relation Information</w:t>
      </w:r>
    </w:p>
    <w:p w14:paraId="1660C83D"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v16.3.0</w:t>
      </w:r>
      <w:r>
        <w:rPr>
          <w:i/>
        </w:rPr>
        <w:tab/>
        <w:t xml:space="preserve">  CR-0029  Cat: F (Rel-16)</w:t>
      </w:r>
      <w:r>
        <w:rPr>
          <w:i/>
        </w:rPr>
        <w:br/>
      </w:r>
      <w:r>
        <w:rPr>
          <w:i/>
        </w:rPr>
        <w:br/>
      </w:r>
      <w:r>
        <w:rPr>
          <w:i/>
        </w:rPr>
        <w:tab/>
      </w:r>
      <w:r>
        <w:rPr>
          <w:i/>
        </w:rPr>
        <w:tab/>
      </w:r>
      <w:r>
        <w:rPr>
          <w:i/>
        </w:rPr>
        <w:tab/>
      </w:r>
      <w:r>
        <w:rPr>
          <w:i/>
        </w:rPr>
        <w:tab/>
      </w:r>
      <w:r>
        <w:rPr>
          <w:i/>
        </w:rPr>
        <w:tab/>
        <w:t>Source: Nokia, Nokia Shanghai Bell, Ericsson, Huawei, Qualcomm Incorporated</w:t>
      </w:r>
    </w:p>
    <w:p w14:paraId="7C0EA2A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A3BBD" w14:textId="282C678F" w:rsidR="0072636D" w:rsidRDefault="0072636D" w:rsidP="0072636D">
      <w:pPr>
        <w:rPr>
          <w:rFonts w:ascii="Arial" w:hAnsi="Arial" w:cs="Arial"/>
          <w:b/>
          <w:sz w:val="24"/>
        </w:rPr>
      </w:pPr>
      <w:r>
        <w:rPr>
          <w:rFonts w:ascii="Arial" w:hAnsi="Arial" w:cs="Arial"/>
          <w:b/>
          <w:color w:val="0000FF"/>
          <w:sz w:val="24"/>
        </w:rPr>
        <w:t>R3-211607</w:t>
      </w:r>
      <w:r>
        <w:rPr>
          <w:rFonts w:ascii="Arial" w:hAnsi="Arial" w:cs="Arial"/>
          <w:b/>
          <w:color w:val="0000FF"/>
          <w:sz w:val="24"/>
        </w:rPr>
        <w:tab/>
      </w:r>
      <w:r>
        <w:rPr>
          <w:rFonts w:ascii="Arial" w:hAnsi="Arial" w:cs="Arial"/>
          <w:b/>
          <w:sz w:val="24"/>
        </w:rPr>
        <w:t>Correction of Spatial Relation Information</w:t>
      </w:r>
    </w:p>
    <w:p w14:paraId="183F96AA"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v16.5.0</w:t>
      </w:r>
      <w:r>
        <w:rPr>
          <w:i/>
        </w:rPr>
        <w:tab/>
        <w:t xml:space="preserve">  CR-0743  Cat: F (Rel-16)</w:t>
      </w:r>
      <w:r>
        <w:rPr>
          <w:i/>
        </w:rPr>
        <w:br/>
      </w:r>
      <w:r>
        <w:rPr>
          <w:i/>
        </w:rPr>
        <w:br/>
      </w:r>
      <w:r>
        <w:rPr>
          <w:i/>
        </w:rPr>
        <w:tab/>
      </w:r>
      <w:r>
        <w:rPr>
          <w:i/>
        </w:rPr>
        <w:tab/>
      </w:r>
      <w:r>
        <w:rPr>
          <w:i/>
        </w:rPr>
        <w:tab/>
      </w:r>
      <w:r>
        <w:rPr>
          <w:i/>
        </w:rPr>
        <w:tab/>
      </w:r>
      <w:r>
        <w:rPr>
          <w:i/>
        </w:rPr>
        <w:tab/>
        <w:t>Source: Nokia, Nokia Shanghai Bell, Ericsson, Huawei, Qualcomm Incorporated</w:t>
      </w:r>
    </w:p>
    <w:p w14:paraId="53514BE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8DA5C0" w14:textId="48610390" w:rsidR="0072636D" w:rsidRDefault="0072636D" w:rsidP="0072636D">
      <w:pPr>
        <w:rPr>
          <w:rFonts w:ascii="Arial" w:hAnsi="Arial" w:cs="Arial"/>
          <w:b/>
          <w:sz w:val="24"/>
        </w:rPr>
      </w:pPr>
      <w:r>
        <w:rPr>
          <w:rFonts w:ascii="Arial" w:hAnsi="Arial" w:cs="Arial"/>
          <w:b/>
          <w:color w:val="0000FF"/>
          <w:sz w:val="24"/>
        </w:rPr>
        <w:t>R3-212234</w:t>
      </w:r>
      <w:r>
        <w:rPr>
          <w:rFonts w:ascii="Arial" w:hAnsi="Arial" w:cs="Arial"/>
          <w:b/>
          <w:color w:val="0000FF"/>
          <w:sz w:val="24"/>
        </w:rPr>
        <w:tab/>
      </w:r>
      <w:r>
        <w:rPr>
          <w:rFonts w:ascii="Arial" w:hAnsi="Arial" w:cs="Arial"/>
          <w:b/>
          <w:sz w:val="24"/>
        </w:rPr>
        <w:t>Correction on relative cartesian coordinate</w:t>
      </w:r>
    </w:p>
    <w:p w14:paraId="6257A58E"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v16.3.0</w:t>
      </w:r>
      <w:r>
        <w:rPr>
          <w:i/>
        </w:rPr>
        <w:tab/>
        <w:t xml:space="preserve">  CR-0034  Cat: F (Rel-16)</w:t>
      </w:r>
      <w:r>
        <w:rPr>
          <w:i/>
        </w:rPr>
        <w:br/>
      </w:r>
      <w:r>
        <w:rPr>
          <w:i/>
        </w:rPr>
        <w:br/>
      </w:r>
      <w:r>
        <w:rPr>
          <w:i/>
        </w:rPr>
        <w:tab/>
      </w:r>
      <w:r>
        <w:rPr>
          <w:i/>
        </w:rPr>
        <w:tab/>
      </w:r>
      <w:r>
        <w:rPr>
          <w:i/>
        </w:rPr>
        <w:tab/>
      </w:r>
      <w:r>
        <w:rPr>
          <w:i/>
        </w:rPr>
        <w:tab/>
      </w:r>
      <w:r>
        <w:rPr>
          <w:i/>
        </w:rPr>
        <w:tab/>
        <w:t>Source: Huawei, Qualcomm Incorporated, Ericsson, Nokia</w:t>
      </w:r>
    </w:p>
    <w:p w14:paraId="1033FCD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28CDE" w14:textId="6F2E00E4" w:rsidR="0072636D" w:rsidRDefault="0072636D" w:rsidP="0072636D">
      <w:pPr>
        <w:rPr>
          <w:rFonts w:ascii="Arial" w:hAnsi="Arial" w:cs="Arial"/>
          <w:b/>
          <w:sz w:val="24"/>
        </w:rPr>
      </w:pPr>
      <w:r>
        <w:rPr>
          <w:rFonts w:ascii="Arial" w:hAnsi="Arial" w:cs="Arial"/>
          <w:b/>
          <w:color w:val="0000FF"/>
          <w:sz w:val="24"/>
        </w:rPr>
        <w:t>R3-212235</w:t>
      </w:r>
      <w:r>
        <w:rPr>
          <w:rFonts w:ascii="Arial" w:hAnsi="Arial" w:cs="Arial"/>
          <w:b/>
          <w:color w:val="0000FF"/>
          <w:sz w:val="24"/>
        </w:rPr>
        <w:tab/>
      </w:r>
      <w:r>
        <w:rPr>
          <w:rFonts w:ascii="Arial" w:hAnsi="Arial" w:cs="Arial"/>
          <w:b/>
          <w:sz w:val="24"/>
        </w:rPr>
        <w:t>Correction on relative cartesian coordinate</w:t>
      </w:r>
    </w:p>
    <w:p w14:paraId="4B032D81"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v16.5.0</w:t>
      </w:r>
      <w:r>
        <w:rPr>
          <w:i/>
        </w:rPr>
        <w:tab/>
        <w:t xml:space="preserve">  CR-0766  Cat: F (Rel-16)</w:t>
      </w:r>
      <w:r>
        <w:rPr>
          <w:i/>
        </w:rPr>
        <w:br/>
      </w:r>
      <w:r>
        <w:rPr>
          <w:i/>
        </w:rPr>
        <w:br/>
      </w:r>
      <w:r>
        <w:rPr>
          <w:i/>
        </w:rPr>
        <w:tab/>
      </w:r>
      <w:r>
        <w:rPr>
          <w:i/>
        </w:rPr>
        <w:tab/>
      </w:r>
      <w:r>
        <w:rPr>
          <w:i/>
        </w:rPr>
        <w:tab/>
      </w:r>
      <w:r>
        <w:rPr>
          <w:i/>
        </w:rPr>
        <w:tab/>
      </w:r>
      <w:r>
        <w:rPr>
          <w:i/>
        </w:rPr>
        <w:tab/>
        <w:t>Source: Huawei, Qualcomm Incorporated, Ericsson, Nokia</w:t>
      </w:r>
    </w:p>
    <w:p w14:paraId="3D20D92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E51932" w14:textId="4746BB6B" w:rsidR="0072636D" w:rsidRDefault="0072636D" w:rsidP="0072636D">
      <w:pPr>
        <w:rPr>
          <w:rFonts w:ascii="Arial" w:hAnsi="Arial" w:cs="Arial"/>
          <w:b/>
          <w:sz w:val="24"/>
        </w:rPr>
      </w:pPr>
      <w:r>
        <w:rPr>
          <w:rFonts w:ascii="Arial" w:hAnsi="Arial" w:cs="Arial"/>
          <w:b/>
          <w:color w:val="0000FF"/>
          <w:sz w:val="24"/>
        </w:rPr>
        <w:t>R3-212460</w:t>
      </w:r>
      <w:r>
        <w:rPr>
          <w:rFonts w:ascii="Arial" w:hAnsi="Arial" w:cs="Arial"/>
          <w:b/>
          <w:color w:val="0000FF"/>
          <w:sz w:val="24"/>
        </w:rPr>
        <w:tab/>
      </w:r>
      <w:r>
        <w:rPr>
          <w:rFonts w:ascii="Arial" w:hAnsi="Arial" w:cs="Arial"/>
          <w:b/>
          <w:sz w:val="24"/>
        </w:rPr>
        <w:t>Correction on SFN Initialization time</w:t>
      </w:r>
    </w:p>
    <w:p w14:paraId="29FA3521"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v16.3.0</w:t>
      </w:r>
      <w:r>
        <w:rPr>
          <w:i/>
        </w:rPr>
        <w:tab/>
        <w:t xml:space="preserve">  CR-0033  rev 1 Cat: F (Rel-16)</w:t>
      </w:r>
      <w:r>
        <w:rPr>
          <w:i/>
        </w:rPr>
        <w:br/>
      </w:r>
      <w:r>
        <w:rPr>
          <w:i/>
        </w:rPr>
        <w:br/>
      </w:r>
      <w:r>
        <w:rPr>
          <w:i/>
        </w:rPr>
        <w:tab/>
      </w:r>
      <w:r>
        <w:rPr>
          <w:i/>
        </w:rPr>
        <w:tab/>
      </w:r>
      <w:r>
        <w:rPr>
          <w:i/>
        </w:rPr>
        <w:tab/>
      </w:r>
      <w:r>
        <w:rPr>
          <w:i/>
        </w:rPr>
        <w:tab/>
      </w:r>
      <w:r>
        <w:rPr>
          <w:i/>
        </w:rPr>
        <w:tab/>
        <w:t>Source: Huawei, Qualcomm Incorporated, CMCC</w:t>
      </w:r>
    </w:p>
    <w:p w14:paraId="4E8AD07D" w14:textId="77777777" w:rsidR="0072636D" w:rsidRDefault="0072636D" w:rsidP="0072636D">
      <w:pPr>
        <w:rPr>
          <w:color w:val="808080"/>
        </w:rPr>
      </w:pPr>
      <w:r>
        <w:rPr>
          <w:color w:val="808080"/>
        </w:rPr>
        <w:t>(Replaces R3-212232)</w:t>
      </w:r>
    </w:p>
    <w:p w14:paraId="763602D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0D0BC" w14:textId="2F2B7070" w:rsidR="0072636D" w:rsidRDefault="0072636D" w:rsidP="0072636D">
      <w:pPr>
        <w:rPr>
          <w:rFonts w:ascii="Arial" w:hAnsi="Arial" w:cs="Arial"/>
          <w:b/>
          <w:sz w:val="24"/>
        </w:rPr>
      </w:pPr>
      <w:r>
        <w:rPr>
          <w:rFonts w:ascii="Arial" w:hAnsi="Arial" w:cs="Arial"/>
          <w:b/>
          <w:color w:val="0000FF"/>
          <w:sz w:val="24"/>
        </w:rPr>
        <w:t>R3-212461</w:t>
      </w:r>
      <w:r>
        <w:rPr>
          <w:rFonts w:ascii="Arial" w:hAnsi="Arial" w:cs="Arial"/>
          <w:b/>
          <w:color w:val="0000FF"/>
          <w:sz w:val="24"/>
        </w:rPr>
        <w:tab/>
      </w:r>
      <w:r>
        <w:rPr>
          <w:rFonts w:ascii="Arial" w:hAnsi="Arial" w:cs="Arial"/>
          <w:b/>
          <w:sz w:val="24"/>
        </w:rPr>
        <w:t>Correction on SFN Initialization time</w:t>
      </w:r>
    </w:p>
    <w:p w14:paraId="2CE9CA24"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v16.5.0</w:t>
      </w:r>
      <w:r>
        <w:rPr>
          <w:i/>
        </w:rPr>
        <w:tab/>
        <w:t xml:space="preserve">  CR-0765  rev 1 Cat: F (Rel-16)</w:t>
      </w:r>
      <w:r>
        <w:rPr>
          <w:i/>
        </w:rPr>
        <w:br/>
      </w:r>
      <w:r>
        <w:rPr>
          <w:i/>
        </w:rPr>
        <w:br/>
      </w:r>
      <w:r>
        <w:rPr>
          <w:i/>
        </w:rPr>
        <w:tab/>
      </w:r>
      <w:r>
        <w:rPr>
          <w:i/>
        </w:rPr>
        <w:tab/>
      </w:r>
      <w:r>
        <w:rPr>
          <w:i/>
        </w:rPr>
        <w:tab/>
      </w:r>
      <w:r>
        <w:rPr>
          <w:i/>
        </w:rPr>
        <w:tab/>
      </w:r>
      <w:r>
        <w:rPr>
          <w:i/>
        </w:rPr>
        <w:tab/>
        <w:t>Source: Huawei, Qualcomm Incorporated, CMCC</w:t>
      </w:r>
    </w:p>
    <w:p w14:paraId="3746651C" w14:textId="77777777" w:rsidR="0072636D" w:rsidRDefault="0072636D" w:rsidP="0072636D">
      <w:pPr>
        <w:rPr>
          <w:color w:val="808080"/>
        </w:rPr>
      </w:pPr>
      <w:r>
        <w:rPr>
          <w:color w:val="808080"/>
        </w:rPr>
        <w:t>(Replaces R3-212233)</w:t>
      </w:r>
    </w:p>
    <w:p w14:paraId="17BDCDA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85457E" w14:textId="540D1C42" w:rsidR="0072636D" w:rsidRDefault="0072636D" w:rsidP="0072636D">
      <w:pPr>
        <w:rPr>
          <w:rFonts w:ascii="Arial" w:hAnsi="Arial" w:cs="Arial"/>
          <w:b/>
          <w:sz w:val="24"/>
        </w:rPr>
      </w:pPr>
      <w:r>
        <w:rPr>
          <w:rFonts w:ascii="Arial" w:hAnsi="Arial" w:cs="Arial"/>
          <w:b/>
          <w:color w:val="0000FF"/>
          <w:sz w:val="24"/>
        </w:rPr>
        <w:t>R3-212236</w:t>
      </w:r>
      <w:r>
        <w:rPr>
          <w:rFonts w:ascii="Arial" w:hAnsi="Arial" w:cs="Arial"/>
          <w:b/>
          <w:color w:val="0000FF"/>
          <w:sz w:val="24"/>
        </w:rPr>
        <w:tab/>
      </w:r>
      <w:r>
        <w:rPr>
          <w:rFonts w:ascii="Arial" w:hAnsi="Arial" w:cs="Arial"/>
          <w:b/>
          <w:sz w:val="24"/>
        </w:rPr>
        <w:t>Discussion on NRPPa transaction types</w:t>
      </w:r>
    </w:p>
    <w:p w14:paraId="4CBDB51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CMCC</w:t>
      </w:r>
    </w:p>
    <w:p w14:paraId="392BA33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1E9F8" w14:textId="5CAB8E09" w:rsidR="0072636D" w:rsidRDefault="0072636D" w:rsidP="0072636D">
      <w:pPr>
        <w:rPr>
          <w:rFonts w:ascii="Arial" w:hAnsi="Arial" w:cs="Arial"/>
          <w:b/>
          <w:sz w:val="24"/>
        </w:rPr>
      </w:pPr>
      <w:r>
        <w:rPr>
          <w:rFonts w:ascii="Arial" w:hAnsi="Arial" w:cs="Arial"/>
          <w:b/>
          <w:color w:val="0000FF"/>
          <w:sz w:val="24"/>
        </w:rPr>
        <w:t>R3-212915</w:t>
      </w:r>
      <w:r>
        <w:rPr>
          <w:rFonts w:ascii="Arial" w:hAnsi="Arial" w:cs="Arial"/>
          <w:b/>
          <w:color w:val="0000FF"/>
          <w:sz w:val="24"/>
        </w:rPr>
        <w:tab/>
      </w:r>
      <w:r>
        <w:rPr>
          <w:rFonts w:ascii="Arial" w:hAnsi="Arial" w:cs="Arial"/>
          <w:b/>
          <w:sz w:val="24"/>
        </w:rPr>
        <w:t>Correction on NRPPa transaction types</w:t>
      </w:r>
    </w:p>
    <w:p w14:paraId="787DFEFB"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v16.4.0</w:t>
      </w:r>
      <w:r>
        <w:rPr>
          <w:i/>
        </w:rPr>
        <w:br/>
      </w:r>
      <w:r>
        <w:rPr>
          <w:i/>
        </w:rPr>
        <w:tab/>
      </w:r>
      <w:r>
        <w:rPr>
          <w:i/>
        </w:rPr>
        <w:tab/>
      </w:r>
      <w:r>
        <w:rPr>
          <w:i/>
        </w:rPr>
        <w:tab/>
      </w:r>
      <w:r>
        <w:rPr>
          <w:i/>
        </w:rPr>
        <w:tab/>
      </w:r>
      <w:r>
        <w:rPr>
          <w:i/>
        </w:rPr>
        <w:tab/>
        <w:t>Source: Huawei, CMCC</w:t>
      </w:r>
    </w:p>
    <w:p w14:paraId="2ABFD96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74E97A" w14:textId="20D7D150" w:rsidR="0072636D" w:rsidRDefault="0072636D" w:rsidP="0072636D">
      <w:pPr>
        <w:rPr>
          <w:rFonts w:ascii="Arial" w:hAnsi="Arial" w:cs="Arial"/>
          <w:b/>
          <w:sz w:val="24"/>
        </w:rPr>
      </w:pPr>
      <w:r>
        <w:rPr>
          <w:rFonts w:ascii="Arial" w:hAnsi="Arial" w:cs="Arial"/>
          <w:b/>
          <w:color w:val="0000FF"/>
          <w:sz w:val="24"/>
        </w:rPr>
        <w:t>R3-212655</w:t>
      </w:r>
      <w:r>
        <w:rPr>
          <w:rFonts w:ascii="Arial" w:hAnsi="Arial" w:cs="Arial"/>
          <w:b/>
          <w:color w:val="0000FF"/>
          <w:sz w:val="24"/>
        </w:rPr>
        <w:tab/>
      </w:r>
      <w:r>
        <w:rPr>
          <w:rFonts w:ascii="Arial" w:hAnsi="Arial" w:cs="Arial"/>
          <w:b/>
          <w:sz w:val="24"/>
        </w:rPr>
        <w:t>CB: # 106_Rel-16Corr_Positioning - Summary of email discussion</w:t>
      </w:r>
    </w:p>
    <w:p w14:paraId="537175F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15BDA58C" w14:textId="77777777" w:rsidR="0072636D" w:rsidRDefault="0072636D" w:rsidP="0072636D">
      <w:pPr>
        <w:rPr>
          <w:rFonts w:ascii="Arial" w:hAnsi="Arial" w:cs="Arial"/>
          <w:b/>
        </w:rPr>
      </w:pPr>
      <w:r>
        <w:rPr>
          <w:rFonts w:ascii="Arial" w:hAnsi="Arial" w:cs="Arial"/>
          <w:b/>
        </w:rPr>
        <w:t xml:space="preserve">Abstract: </w:t>
      </w:r>
    </w:p>
    <w:p w14:paraId="29D54A65" w14:textId="77777777" w:rsidR="0072636D" w:rsidRDefault="0072636D" w:rsidP="0072636D">
      <w:r>
        <w:t>Summary of offline discussion</w:t>
      </w:r>
    </w:p>
    <w:p w14:paraId="5572AE0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F9199" w14:textId="77777777" w:rsidR="00944103" w:rsidRDefault="00944103" w:rsidP="00944103">
      <w:pPr>
        <w:rPr>
          <w:color w:val="993300"/>
          <w:u w:val="single"/>
        </w:rPr>
      </w:pPr>
    </w:p>
    <w:p w14:paraId="60F70584" w14:textId="77777777" w:rsidR="00944103" w:rsidRPr="00944103" w:rsidRDefault="00944103" w:rsidP="000E6AEF">
      <w:pPr>
        <w:rPr>
          <w:color w:val="FF0000"/>
        </w:rPr>
      </w:pPr>
      <w:r w:rsidRPr="00944103">
        <w:rPr>
          <w:color w:val="FF0000"/>
        </w:rPr>
        <w:t>RAN3 understands that with the change in R3-212915 all NRPPa transaction types are sufficiently described in Stage 2 (TS 38.305) and that no further change to clause 7.2.2 is expected for Rel-16</w:t>
      </w:r>
    </w:p>
    <w:p w14:paraId="37919FE1" w14:textId="77777777" w:rsidR="00944103" w:rsidRDefault="00944103" w:rsidP="00944103">
      <w:pPr>
        <w:rPr>
          <w:color w:val="993300"/>
          <w:u w:val="single"/>
        </w:rPr>
      </w:pPr>
    </w:p>
    <w:p w14:paraId="1285A004" w14:textId="368D7442" w:rsidR="0072636D" w:rsidRDefault="0072636D" w:rsidP="0072636D">
      <w:pPr>
        <w:rPr>
          <w:rFonts w:ascii="Arial" w:hAnsi="Arial" w:cs="Arial"/>
          <w:b/>
          <w:sz w:val="24"/>
        </w:rPr>
      </w:pPr>
      <w:r>
        <w:rPr>
          <w:rFonts w:ascii="Arial" w:hAnsi="Arial" w:cs="Arial"/>
          <w:b/>
          <w:color w:val="0000FF"/>
          <w:sz w:val="24"/>
        </w:rPr>
        <w:t>R3-212173</w:t>
      </w:r>
      <w:r>
        <w:rPr>
          <w:rFonts w:ascii="Arial" w:hAnsi="Arial" w:cs="Arial"/>
          <w:b/>
          <w:color w:val="0000FF"/>
          <w:sz w:val="24"/>
        </w:rPr>
        <w:tab/>
      </w:r>
      <w:r>
        <w:rPr>
          <w:rFonts w:ascii="Arial" w:hAnsi="Arial" w:cs="Arial"/>
          <w:b/>
          <w:sz w:val="24"/>
        </w:rPr>
        <w:t>Miscellaneous corrections on IAB in TS 38.473</w:t>
      </w:r>
    </w:p>
    <w:p w14:paraId="7E703382"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v16.5.0</w:t>
      </w:r>
      <w:r>
        <w:rPr>
          <w:i/>
        </w:rPr>
        <w:tab/>
        <w:t xml:space="preserve">  CR-0763  Cat: F (Rel-16)</w:t>
      </w:r>
      <w:r>
        <w:rPr>
          <w:i/>
        </w:rPr>
        <w:br/>
      </w:r>
      <w:r>
        <w:rPr>
          <w:i/>
        </w:rPr>
        <w:br/>
      </w:r>
      <w:r>
        <w:rPr>
          <w:i/>
        </w:rPr>
        <w:tab/>
      </w:r>
      <w:r>
        <w:rPr>
          <w:i/>
        </w:rPr>
        <w:tab/>
      </w:r>
      <w:r>
        <w:rPr>
          <w:i/>
        </w:rPr>
        <w:tab/>
      </w:r>
      <w:r>
        <w:rPr>
          <w:i/>
        </w:rPr>
        <w:tab/>
      </w:r>
      <w:r>
        <w:rPr>
          <w:i/>
        </w:rPr>
        <w:tab/>
        <w:t>Source: ZTE</w:t>
      </w:r>
    </w:p>
    <w:p w14:paraId="05A7CC5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B1E5C9" w14:textId="07A9BEDC" w:rsidR="0072636D" w:rsidRDefault="0072636D" w:rsidP="0072636D">
      <w:pPr>
        <w:rPr>
          <w:rFonts w:ascii="Arial" w:hAnsi="Arial" w:cs="Arial"/>
          <w:b/>
          <w:sz w:val="24"/>
        </w:rPr>
      </w:pPr>
      <w:r>
        <w:rPr>
          <w:rFonts w:ascii="Arial" w:hAnsi="Arial" w:cs="Arial"/>
          <w:b/>
          <w:color w:val="0000FF"/>
          <w:sz w:val="24"/>
        </w:rPr>
        <w:t>R3-212410</w:t>
      </w:r>
      <w:r>
        <w:rPr>
          <w:rFonts w:ascii="Arial" w:hAnsi="Arial" w:cs="Arial"/>
          <w:b/>
          <w:color w:val="0000FF"/>
          <w:sz w:val="24"/>
        </w:rPr>
        <w:tab/>
      </w:r>
      <w:r>
        <w:rPr>
          <w:rFonts w:ascii="Arial" w:hAnsi="Arial" w:cs="Arial"/>
          <w:b/>
          <w:sz w:val="24"/>
        </w:rPr>
        <w:t>Correction on BH RLC CH configured for BAP control PDU</w:t>
      </w:r>
    </w:p>
    <w:p w14:paraId="0981553D"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v16.5.0</w:t>
      </w:r>
      <w:r>
        <w:rPr>
          <w:i/>
        </w:rPr>
        <w:tab/>
        <w:t xml:space="preserve">  CR-0770  Cat: F (Rel-16)</w:t>
      </w:r>
      <w:r>
        <w:rPr>
          <w:i/>
        </w:rPr>
        <w:br/>
      </w:r>
      <w:r>
        <w:rPr>
          <w:i/>
        </w:rPr>
        <w:br/>
      </w:r>
      <w:r>
        <w:rPr>
          <w:i/>
        </w:rPr>
        <w:tab/>
      </w:r>
      <w:r>
        <w:rPr>
          <w:i/>
        </w:rPr>
        <w:tab/>
      </w:r>
      <w:r>
        <w:rPr>
          <w:i/>
        </w:rPr>
        <w:tab/>
      </w:r>
      <w:r>
        <w:rPr>
          <w:i/>
        </w:rPr>
        <w:tab/>
      </w:r>
      <w:r>
        <w:rPr>
          <w:i/>
        </w:rPr>
        <w:tab/>
        <w:t>Source: Huawei, CATT, Qualcomm , Lenovo, Motorola Mobility,Nokia, Nokia Shanghai Bell</w:t>
      </w:r>
    </w:p>
    <w:p w14:paraId="479CFDB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R3-212798</w:t>
      </w:r>
      <w:r>
        <w:rPr>
          <w:color w:val="993300"/>
          <w:u w:val="single"/>
        </w:rPr>
        <w:t>.</w:t>
      </w:r>
    </w:p>
    <w:p w14:paraId="160BA470" w14:textId="1A00805A" w:rsidR="0072636D" w:rsidRDefault="0072636D" w:rsidP="0072636D">
      <w:pPr>
        <w:rPr>
          <w:rFonts w:ascii="Arial" w:hAnsi="Arial" w:cs="Arial"/>
          <w:b/>
          <w:sz w:val="24"/>
        </w:rPr>
      </w:pPr>
      <w:r>
        <w:rPr>
          <w:rFonts w:ascii="Arial" w:hAnsi="Arial" w:cs="Arial"/>
          <w:b/>
          <w:color w:val="0000FF"/>
          <w:sz w:val="24"/>
        </w:rPr>
        <w:t>R3-212798</w:t>
      </w:r>
      <w:r>
        <w:rPr>
          <w:rFonts w:ascii="Arial" w:hAnsi="Arial" w:cs="Arial"/>
          <w:b/>
          <w:color w:val="0000FF"/>
          <w:sz w:val="24"/>
        </w:rPr>
        <w:tab/>
      </w:r>
      <w:r>
        <w:rPr>
          <w:rFonts w:ascii="Arial" w:hAnsi="Arial" w:cs="Arial"/>
          <w:b/>
          <w:sz w:val="24"/>
        </w:rPr>
        <w:t>Correction on BH RLC CH configured for BAP control PDU</w:t>
      </w:r>
    </w:p>
    <w:p w14:paraId="5D732C64"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v16.5.0</w:t>
      </w:r>
      <w:r>
        <w:rPr>
          <w:i/>
        </w:rPr>
        <w:tab/>
        <w:t xml:space="preserve">  CR-0770  rev 1 Cat: F (Rel-16)</w:t>
      </w:r>
      <w:r>
        <w:rPr>
          <w:i/>
        </w:rPr>
        <w:br/>
      </w:r>
      <w:r>
        <w:rPr>
          <w:i/>
        </w:rPr>
        <w:br/>
      </w:r>
      <w:r>
        <w:rPr>
          <w:i/>
        </w:rPr>
        <w:tab/>
      </w:r>
      <w:r>
        <w:rPr>
          <w:i/>
        </w:rPr>
        <w:tab/>
      </w:r>
      <w:r>
        <w:rPr>
          <w:i/>
        </w:rPr>
        <w:tab/>
      </w:r>
      <w:r>
        <w:rPr>
          <w:i/>
        </w:rPr>
        <w:tab/>
      </w:r>
      <w:r>
        <w:rPr>
          <w:i/>
        </w:rPr>
        <w:tab/>
        <w:t>Source: Huawei, CATT, Qualcomm , Lenovo, Motorola Mobility,Nokia, Nokia Shanghai Bell</w:t>
      </w:r>
    </w:p>
    <w:p w14:paraId="5497E25B" w14:textId="77777777" w:rsidR="0072636D" w:rsidRDefault="0072636D" w:rsidP="0072636D">
      <w:pPr>
        <w:rPr>
          <w:color w:val="808080"/>
        </w:rPr>
      </w:pPr>
      <w:r>
        <w:rPr>
          <w:color w:val="808080"/>
        </w:rPr>
        <w:t>(Replaces R3-212410)</w:t>
      </w:r>
    </w:p>
    <w:p w14:paraId="4BD4B1E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48B664" w14:textId="279F49EA" w:rsidR="0072636D" w:rsidRDefault="0072636D" w:rsidP="0072636D">
      <w:pPr>
        <w:rPr>
          <w:rFonts w:ascii="Arial" w:hAnsi="Arial" w:cs="Arial"/>
          <w:b/>
          <w:sz w:val="24"/>
        </w:rPr>
      </w:pPr>
      <w:r>
        <w:rPr>
          <w:rFonts w:ascii="Arial" w:hAnsi="Arial" w:cs="Arial"/>
          <w:b/>
          <w:color w:val="0000FF"/>
          <w:sz w:val="24"/>
        </w:rPr>
        <w:t>R3-212411</w:t>
      </w:r>
      <w:r>
        <w:rPr>
          <w:rFonts w:ascii="Arial" w:hAnsi="Arial" w:cs="Arial"/>
          <w:b/>
          <w:color w:val="0000FF"/>
          <w:sz w:val="24"/>
        </w:rPr>
        <w:tab/>
      </w:r>
      <w:r>
        <w:rPr>
          <w:rFonts w:ascii="Arial" w:hAnsi="Arial" w:cs="Arial"/>
          <w:b/>
          <w:sz w:val="24"/>
        </w:rPr>
        <w:t>Correction on gNB-DU Resource Configuration</w:t>
      </w:r>
    </w:p>
    <w:p w14:paraId="0B124A30"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v16.5.0</w:t>
      </w:r>
      <w:r>
        <w:rPr>
          <w:i/>
        </w:rPr>
        <w:tab/>
        <w:t xml:space="preserve">  CR-0771  Cat: F (Rel-16)</w:t>
      </w:r>
      <w:r>
        <w:rPr>
          <w:i/>
        </w:rPr>
        <w:br/>
      </w:r>
      <w:r>
        <w:rPr>
          <w:i/>
        </w:rPr>
        <w:br/>
      </w:r>
      <w:r>
        <w:rPr>
          <w:i/>
        </w:rPr>
        <w:tab/>
      </w:r>
      <w:r>
        <w:rPr>
          <w:i/>
        </w:rPr>
        <w:tab/>
      </w:r>
      <w:r>
        <w:rPr>
          <w:i/>
        </w:rPr>
        <w:tab/>
      </w:r>
      <w:r>
        <w:rPr>
          <w:i/>
        </w:rPr>
        <w:tab/>
      </w:r>
      <w:r>
        <w:rPr>
          <w:i/>
        </w:rPr>
        <w:tab/>
        <w:t>Source: Huawei, China Unicom</w:t>
      </w:r>
    </w:p>
    <w:p w14:paraId="39F07B8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E36C41" w14:textId="156A9FB7" w:rsidR="0072636D" w:rsidRDefault="0072636D" w:rsidP="0072636D">
      <w:pPr>
        <w:rPr>
          <w:rFonts w:ascii="Arial" w:hAnsi="Arial" w:cs="Arial"/>
          <w:b/>
          <w:sz w:val="24"/>
        </w:rPr>
      </w:pPr>
      <w:r>
        <w:rPr>
          <w:rFonts w:ascii="Arial" w:hAnsi="Arial" w:cs="Arial"/>
          <w:b/>
          <w:color w:val="0000FF"/>
          <w:sz w:val="24"/>
        </w:rPr>
        <w:t>R3-212412</w:t>
      </w:r>
      <w:r>
        <w:rPr>
          <w:rFonts w:ascii="Arial" w:hAnsi="Arial" w:cs="Arial"/>
          <w:b/>
          <w:color w:val="0000FF"/>
          <w:sz w:val="24"/>
        </w:rPr>
        <w:tab/>
      </w:r>
      <w:r>
        <w:rPr>
          <w:rFonts w:ascii="Arial" w:hAnsi="Arial" w:cs="Arial"/>
          <w:b/>
          <w:sz w:val="24"/>
        </w:rPr>
        <w:t>Correction on UL BH information configuration for DRBs  support CA based duplication</w:t>
      </w:r>
    </w:p>
    <w:p w14:paraId="6B46F78C"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v16.5.0</w:t>
      </w:r>
      <w:r>
        <w:rPr>
          <w:i/>
        </w:rPr>
        <w:tab/>
        <w:t xml:space="preserve">  CR-0772  Cat: F (Rel-16)</w:t>
      </w:r>
      <w:r>
        <w:rPr>
          <w:i/>
        </w:rPr>
        <w:br/>
      </w:r>
      <w:r>
        <w:rPr>
          <w:i/>
        </w:rPr>
        <w:br/>
      </w:r>
      <w:r>
        <w:rPr>
          <w:i/>
        </w:rPr>
        <w:tab/>
      </w:r>
      <w:r>
        <w:rPr>
          <w:i/>
        </w:rPr>
        <w:tab/>
      </w:r>
      <w:r>
        <w:rPr>
          <w:i/>
        </w:rPr>
        <w:tab/>
      </w:r>
      <w:r>
        <w:rPr>
          <w:i/>
        </w:rPr>
        <w:tab/>
      </w:r>
      <w:r>
        <w:rPr>
          <w:i/>
        </w:rPr>
        <w:tab/>
        <w:t>Source: Huawei, Qualcomm, Lenovo, Motorola Mobility, Nokia, Nokia Shanghai Bell</w:t>
      </w:r>
    </w:p>
    <w:p w14:paraId="53B5AAA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R3-212799</w:t>
      </w:r>
      <w:r>
        <w:rPr>
          <w:color w:val="993300"/>
          <w:u w:val="single"/>
        </w:rPr>
        <w:t>.</w:t>
      </w:r>
    </w:p>
    <w:p w14:paraId="367DFDA2" w14:textId="215AD446" w:rsidR="0072636D" w:rsidRDefault="0072636D" w:rsidP="0072636D">
      <w:pPr>
        <w:rPr>
          <w:rFonts w:ascii="Arial" w:hAnsi="Arial" w:cs="Arial"/>
          <w:b/>
          <w:sz w:val="24"/>
        </w:rPr>
      </w:pPr>
      <w:r>
        <w:rPr>
          <w:rFonts w:ascii="Arial" w:hAnsi="Arial" w:cs="Arial"/>
          <w:b/>
          <w:color w:val="0000FF"/>
          <w:sz w:val="24"/>
        </w:rPr>
        <w:t>R3-212799</w:t>
      </w:r>
      <w:r>
        <w:rPr>
          <w:rFonts w:ascii="Arial" w:hAnsi="Arial" w:cs="Arial"/>
          <w:b/>
          <w:color w:val="0000FF"/>
          <w:sz w:val="24"/>
        </w:rPr>
        <w:tab/>
      </w:r>
      <w:r>
        <w:rPr>
          <w:rFonts w:ascii="Arial" w:hAnsi="Arial" w:cs="Arial"/>
          <w:b/>
          <w:sz w:val="24"/>
        </w:rPr>
        <w:t>Correction on UL BH information configuration for DRBs  support CA based duplication</w:t>
      </w:r>
    </w:p>
    <w:p w14:paraId="551AC6CE"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v16.5.0</w:t>
      </w:r>
      <w:r>
        <w:rPr>
          <w:i/>
        </w:rPr>
        <w:tab/>
        <w:t xml:space="preserve">  CR-0772  rev 1 Cat: F (Rel-16)</w:t>
      </w:r>
      <w:r>
        <w:rPr>
          <w:i/>
        </w:rPr>
        <w:br/>
      </w:r>
      <w:r>
        <w:rPr>
          <w:i/>
        </w:rPr>
        <w:br/>
      </w:r>
      <w:r>
        <w:rPr>
          <w:i/>
        </w:rPr>
        <w:tab/>
      </w:r>
      <w:r>
        <w:rPr>
          <w:i/>
        </w:rPr>
        <w:tab/>
      </w:r>
      <w:r>
        <w:rPr>
          <w:i/>
        </w:rPr>
        <w:tab/>
      </w:r>
      <w:r>
        <w:rPr>
          <w:i/>
        </w:rPr>
        <w:tab/>
      </w:r>
      <w:r>
        <w:rPr>
          <w:i/>
        </w:rPr>
        <w:tab/>
        <w:t>Source: Huawei, Qualcomm, Lenovo, Motorola Mobility, Nokia, Nokia Shanghai Bell</w:t>
      </w:r>
    </w:p>
    <w:p w14:paraId="475E0E97" w14:textId="77777777" w:rsidR="0072636D" w:rsidRDefault="0072636D" w:rsidP="0072636D">
      <w:pPr>
        <w:rPr>
          <w:color w:val="808080"/>
        </w:rPr>
      </w:pPr>
      <w:r>
        <w:rPr>
          <w:color w:val="808080"/>
        </w:rPr>
        <w:t>(Replaces R3-212412)</w:t>
      </w:r>
    </w:p>
    <w:p w14:paraId="1DD45F3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E4B03" w14:textId="2CDBFFA6" w:rsidR="0072636D" w:rsidRDefault="0072636D" w:rsidP="0072636D">
      <w:pPr>
        <w:rPr>
          <w:rFonts w:ascii="Arial" w:hAnsi="Arial" w:cs="Arial"/>
          <w:b/>
          <w:sz w:val="24"/>
        </w:rPr>
      </w:pPr>
      <w:r>
        <w:rPr>
          <w:rFonts w:ascii="Arial" w:hAnsi="Arial" w:cs="Arial"/>
          <w:b/>
          <w:color w:val="0000FF"/>
          <w:sz w:val="24"/>
        </w:rPr>
        <w:t>R3-212656</w:t>
      </w:r>
      <w:r>
        <w:rPr>
          <w:rFonts w:ascii="Arial" w:hAnsi="Arial" w:cs="Arial"/>
          <w:b/>
          <w:color w:val="0000FF"/>
          <w:sz w:val="24"/>
        </w:rPr>
        <w:tab/>
      </w:r>
      <w:r>
        <w:rPr>
          <w:rFonts w:ascii="Arial" w:hAnsi="Arial" w:cs="Arial"/>
          <w:b/>
          <w:sz w:val="24"/>
        </w:rPr>
        <w:t>CB: # 107_Rel-16Corr_IAB - Summary of email discussion</w:t>
      </w:r>
    </w:p>
    <w:p w14:paraId="2924509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1105B542" w14:textId="77777777" w:rsidR="0072636D" w:rsidRDefault="0072636D" w:rsidP="0072636D">
      <w:pPr>
        <w:rPr>
          <w:rFonts w:ascii="Arial" w:hAnsi="Arial" w:cs="Arial"/>
          <w:b/>
        </w:rPr>
      </w:pPr>
      <w:r>
        <w:rPr>
          <w:rFonts w:ascii="Arial" w:hAnsi="Arial" w:cs="Arial"/>
          <w:b/>
        </w:rPr>
        <w:t xml:space="preserve">Abstract: </w:t>
      </w:r>
    </w:p>
    <w:p w14:paraId="6C1E28B5" w14:textId="77777777" w:rsidR="0072636D" w:rsidRDefault="0072636D" w:rsidP="0072636D">
      <w:r>
        <w:t>Summary of offline discussion</w:t>
      </w:r>
    </w:p>
    <w:p w14:paraId="5BF2286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R3-212948</w:t>
      </w:r>
      <w:r>
        <w:rPr>
          <w:color w:val="993300"/>
          <w:u w:val="single"/>
        </w:rPr>
        <w:t>.</w:t>
      </w:r>
    </w:p>
    <w:p w14:paraId="0EEB56C8" w14:textId="2801A76C" w:rsidR="0072636D" w:rsidRDefault="0072636D" w:rsidP="0072636D">
      <w:pPr>
        <w:rPr>
          <w:rFonts w:ascii="Arial" w:hAnsi="Arial" w:cs="Arial"/>
          <w:b/>
          <w:sz w:val="24"/>
        </w:rPr>
      </w:pPr>
      <w:r>
        <w:rPr>
          <w:rFonts w:ascii="Arial" w:hAnsi="Arial" w:cs="Arial"/>
          <w:b/>
          <w:color w:val="0000FF"/>
          <w:sz w:val="24"/>
        </w:rPr>
        <w:t>R3-212948</w:t>
      </w:r>
      <w:r>
        <w:rPr>
          <w:rFonts w:ascii="Arial" w:hAnsi="Arial" w:cs="Arial"/>
          <w:b/>
          <w:color w:val="0000FF"/>
          <w:sz w:val="24"/>
        </w:rPr>
        <w:tab/>
      </w:r>
      <w:r>
        <w:rPr>
          <w:rFonts w:ascii="Arial" w:hAnsi="Arial" w:cs="Arial"/>
          <w:b/>
          <w:sz w:val="24"/>
        </w:rPr>
        <w:t>CB: # 107_Rel-16Corr_IAB - Summary of email discussion</w:t>
      </w:r>
    </w:p>
    <w:p w14:paraId="4F6C13D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1C0173A4" w14:textId="77777777" w:rsidR="0072636D" w:rsidRDefault="0072636D" w:rsidP="0072636D">
      <w:pPr>
        <w:rPr>
          <w:color w:val="808080"/>
        </w:rPr>
      </w:pPr>
      <w:r>
        <w:rPr>
          <w:color w:val="808080"/>
        </w:rPr>
        <w:t>(Replaces R3-212656)</w:t>
      </w:r>
    </w:p>
    <w:p w14:paraId="5FD4451D" w14:textId="77777777" w:rsidR="0072636D" w:rsidRDefault="0072636D" w:rsidP="0072636D">
      <w:pPr>
        <w:rPr>
          <w:rFonts w:ascii="Arial" w:hAnsi="Arial" w:cs="Arial"/>
          <w:b/>
        </w:rPr>
      </w:pPr>
      <w:r>
        <w:rPr>
          <w:rFonts w:ascii="Arial" w:hAnsi="Arial" w:cs="Arial"/>
          <w:b/>
        </w:rPr>
        <w:t xml:space="preserve">Abstract: </w:t>
      </w:r>
    </w:p>
    <w:p w14:paraId="6D1C8EA6" w14:textId="77777777" w:rsidR="0072636D" w:rsidRDefault="0072636D" w:rsidP="0072636D">
      <w:r>
        <w:t>Summary of offline discussion</w:t>
      </w:r>
    </w:p>
    <w:p w14:paraId="47E601B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0A0D1" w14:textId="318DE459" w:rsidR="0072636D" w:rsidRDefault="0072636D" w:rsidP="0072636D">
      <w:pPr>
        <w:rPr>
          <w:rFonts w:ascii="Arial" w:hAnsi="Arial" w:cs="Arial"/>
          <w:b/>
          <w:sz w:val="24"/>
        </w:rPr>
      </w:pPr>
      <w:r>
        <w:rPr>
          <w:rFonts w:ascii="Arial" w:hAnsi="Arial" w:cs="Arial"/>
          <w:b/>
          <w:color w:val="0000FF"/>
          <w:sz w:val="24"/>
        </w:rPr>
        <w:t>R3-212343</w:t>
      </w:r>
      <w:r>
        <w:rPr>
          <w:rFonts w:ascii="Arial" w:hAnsi="Arial" w:cs="Arial"/>
          <w:b/>
          <w:color w:val="0000FF"/>
          <w:sz w:val="24"/>
        </w:rPr>
        <w:tab/>
      </w:r>
      <w:r>
        <w:rPr>
          <w:rFonts w:ascii="Arial" w:hAnsi="Arial" w:cs="Arial"/>
          <w:b/>
          <w:sz w:val="24"/>
        </w:rPr>
        <w:t>Discussion on the need of sidelink resource allocation coordination between NG-RAN nodes for NR V2X</w:t>
      </w:r>
    </w:p>
    <w:p w14:paraId="2AB8FA1A"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LG Electronics, LGU+, Deutsche Telekom, CATT, NTT Docomo,  InterDigital, Intel Corporation</w:t>
      </w:r>
    </w:p>
    <w:p w14:paraId="5D31084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DEA2C" w14:textId="5101F89E" w:rsidR="0072636D" w:rsidRDefault="0072636D" w:rsidP="0072636D">
      <w:pPr>
        <w:rPr>
          <w:rFonts w:ascii="Arial" w:hAnsi="Arial" w:cs="Arial"/>
          <w:b/>
          <w:sz w:val="24"/>
        </w:rPr>
      </w:pPr>
      <w:r>
        <w:rPr>
          <w:rFonts w:ascii="Arial" w:hAnsi="Arial" w:cs="Arial"/>
          <w:b/>
          <w:color w:val="0000FF"/>
          <w:sz w:val="24"/>
        </w:rPr>
        <w:t>R3-212344</w:t>
      </w:r>
      <w:r>
        <w:rPr>
          <w:rFonts w:ascii="Arial" w:hAnsi="Arial" w:cs="Arial"/>
          <w:b/>
          <w:color w:val="0000FF"/>
          <w:sz w:val="24"/>
        </w:rPr>
        <w:tab/>
      </w:r>
      <w:r>
        <w:rPr>
          <w:rFonts w:ascii="Arial" w:hAnsi="Arial" w:cs="Arial"/>
          <w:b/>
          <w:sz w:val="24"/>
        </w:rPr>
        <w:t>Addition of sidelink MR-DC resource coordination</w:t>
      </w:r>
    </w:p>
    <w:p w14:paraId="564847E2"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CR-0624  Cat: F (Rel-16)</w:t>
      </w:r>
      <w:r>
        <w:rPr>
          <w:i/>
        </w:rPr>
        <w:br/>
      </w:r>
      <w:r>
        <w:rPr>
          <w:i/>
        </w:rPr>
        <w:br/>
      </w:r>
      <w:r>
        <w:rPr>
          <w:i/>
        </w:rPr>
        <w:tab/>
      </w:r>
      <w:r>
        <w:rPr>
          <w:i/>
        </w:rPr>
        <w:tab/>
      </w:r>
      <w:r>
        <w:rPr>
          <w:i/>
        </w:rPr>
        <w:tab/>
      </w:r>
      <w:r>
        <w:rPr>
          <w:i/>
        </w:rPr>
        <w:tab/>
      </w:r>
      <w:r>
        <w:rPr>
          <w:i/>
        </w:rPr>
        <w:tab/>
        <w:t>Source: Ericsson, LG Electronics, LGU+, Deutsche Telekom, CATT, NTT Docomo,  InterDigital, Intel Corporation</w:t>
      </w:r>
    </w:p>
    <w:p w14:paraId="013E698B" w14:textId="77777777" w:rsidR="0072636D" w:rsidRDefault="0072636D" w:rsidP="0072636D">
      <w:pPr>
        <w:rPr>
          <w:rFonts w:ascii="Arial" w:hAnsi="Arial" w:cs="Arial"/>
          <w:b/>
        </w:rPr>
      </w:pPr>
      <w:r>
        <w:rPr>
          <w:rFonts w:ascii="Arial" w:hAnsi="Arial" w:cs="Arial"/>
          <w:b/>
        </w:rPr>
        <w:t xml:space="preserve">Discussion: </w:t>
      </w:r>
    </w:p>
    <w:p w14:paraId="5309D3FC" w14:textId="77777777" w:rsidR="0072636D" w:rsidRDefault="0072636D" w:rsidP="0072636D">
      <w:r>
        <w:t>Huawei: why is this UE-specific instead of cell-specific? This adds a new IE referring to E-UTRA cell ID with a bitmap with existing info; could we use the existing bitmap?</w:t>
      </w:r>
    </w:p>
    <w:p w14:paraId="79D3D0E4" w14:textId="77777777" w:rsidR="0072636D" w:rsidRDefault="0072636D" w:rsidP="0072636D">
      <w:r>
        <w:t>Ericsson: UE-specific because this was extensively discussed in LTE V2X – using cell-specific info was not agreed back then; ok to check reusing existing bitmap, ref and semantics</w:t>
      </w:r>
    </w:p>
    <w:p w14:paraId="3371BBA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R3-212731</w:t>
      </w:r>
      <w:r>
        <w:rPr>
          <w:color w:val="993300"/>
          <w:u w:val="single"/>
        </w:rPr>
        <w:t>.</w:t>
      </w:r>
    </w:p>
    <w:p w14:paraId="53ABA681" w14:textId="66FCA9C7" w:rsidR="0072636D" w:rsidRDefault="0072636D" w:rsidP="0072636D">
      <w:pPr>
        <w:rPr>
          <w:rFonts w:ascii="Arial" w:hAnsi="Arial" w:cs="Arial"/>
          <w:b/>
          <w:sz w:val="24"/>
        </w:rPr>
      </w:pPr>
      <w:r>
        <w:rPr>
          <w:rFonts w:ascii="Arial" w:hAnsi="Arial" w:cs="Arial"/>
          <w:b/>
          <w:color w:val="0000FF"/>
          <w:sz w:val="24"/>
        </w:rPr>
        <w:t>R3-212731</w:t>
      </w:r>
      <w:r>
        <w:rPr>
          <w:rFonts w:ascii="Arial" w:hAnsi="Arial" w:cs="Arial"/>
          <w:b/>
          <w:color w:val="0000FF"/>
          <w:sz w:val="24"/>
        </w:rPr>
        <w:tab/>
      </w:r>
      <w:r>
        <w:rPr>
          <w:rFonts w:ascii="Arial" w:hAnsi="Arial" w:cs="Arial"/>
          <w:b/>
          <w:sz w:val="24"/>
        </w:rPr>
        <w:t>Addition of sidelink MR-DC resource coordination</w:t>
      </w:r>
    </w:p>
    <w:p w14:paraId="0435B7D6"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CR-0624  rev 1 Cat: F (Rel-16)</w:t>
      </w:r>
      <w:r>
        <w:rPr>
          <w:i/>
        </w:rPr>
        <w:br/>
      </w:r>
      <w:r>
        <w:rPr>
          <w:i/>
        </w:rPr>
        <w:br/>
      </w:r>
      <w:r>
        <w:rPr>
          <w:i/>
        </w:rPr>
        <w:tab/>
      </w:r>
      <w:r>
        <w:rPr>
          <w:i/>
        </w:rPr>
        <w:tab/>
      </w:r>
      <w:r>
        <w:rPr>
          <w:i/>
        </w:rPr>
        <w:tab/>
      </w:r>
      <w:r>
        <w:rPr>
          <w:i/>
        </w:rPr>
        <w:tab/>
      </w:r>
      <w:r>
        <w:rPr>
          <w:i/>
        </w:rPr>
        <w:tab/>
        <w:t>Source: Ericsson, LG Electronics, LGU+, Deutsche Telekom, CATT, NTT Docomo,  InterDigital, Intel Corporation, Huawei</w:t>
      </w:r>
    </w:p>
    <w:p w14:paraId="20850302" w14:textId="77777777" w:rsidR="0072636D" w:rsidRDefault="0072636D" w:rsidP="0072636D">
      <w:pPr>
        <w:rPr>
          <w:color w:val="808080"/>
        </w:rPr>
      </w:pPr>
      <w:r>
        <w:rPr>
          <w:color w:val="808080"/>
        </w:rPr>
        <w:t>(Replaces R3-212344)</w:t>
      </w:r>
    </w:p>
    <w:p w14:paraId="6253246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0A2A29" w14:textId="596F59E7" w:rsidR="0072636D" w:rsidRDefault="0072636D" w:rsidP="0072636D">
      <w:pPr>
        <w:rPr>
          <w:rFonts w:ascii="Arial" w:hAnsi="Arial" w:cs="Arial"/>
          <w:b/>
          <w:sz w:val="24"/>
        </w:rPr>
      </w:pPr>
      <w:r>
        <w:rPr>
          <w:rFonts w:ascii="Arial" w:hAnsi="Arial" w:cs="Arial"/>
          <w:b/>
          <w:color w:val="0000FF"/>
          <w:sz w:val="24"/>
        </w:rPr>
        <w:t>R3-212345</w:t>
      </w:r>
      <w:r>
        <w:rPr>
          <w:rFonts w:ascii="Arial" w:hAnsi="Arial" w:cs="Arial"/>
          <w:b/>
          <w:color w:val="0000FF"/>
          <w:sz w:val="24"/>
        </w:rPr>
        <w:tab/>
      </w:r>
      <w:r>
        <w:rPr>
          <w:rFonts w:ascii="Arial" w:hAnsi="Arial" w:cs="Arial"/>
          <w:b/>
          <w:sz w:val="24"/>
        </w:rPr>
        <w:t>Addition of MeNB to SN sidelink resource coordination</w:t>
      </w:r>
    </w:p>
    <w:p w14:paraId="294C8541"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v16.5.0</w:t>
      </w:r>
      <w:r>
        <w:rPr>
          <w:i/>
        </w:rPr>
        <w:tab/>
        <w:t xml:space="preserve">  CR-1603  Cat: F (Rel-16)</w:t>
      </w:r>
      <w:r>
        <w:rPr>
          <w:i/>
        </w:rPr>
        <w:br/>
      </w:r>
      <w:r>
        <w:rPr>
          <w:i/>
        </w:rPr>
        <w:br/>
      </w:r>
      <w:r>
        <w:rPr>
          <w:i/>
        </w:rPr>
        <w:tab/>
      </w:r>
      <w:r>
        <w:rPr>
          <w:i/>
        </w:rPr>
        <w:tab/>
      </w:r>
      <w:r>
        <w:rPr>
          <w:i/>
        </w:rPr>
        <w:tab/>
      </w:r>
      <w:r>
        <w:rPr>
          <w:i/>
        </w:rPr>
        <w:tab/>
      </w:r>
      <w:r>
        <w:rPr>
          <w:i/>
        </w:rPr>
        <w:tab/>
        <w:t>Source: Ericsson, LG Electronics, LGU+, Deutsche Telekom, CATT, NTT Docomo,  InterDigital, Intel Corporation</w:t>
      </w:r>
    </w:p>
    <w:p w14:paraId="04ECD87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R3-212732</w:t>
      </w:r>
      <w:r>
        <w:rPr>
          <w:color w:val="993300"/>
          <w:u w:val="single"/>
        </w:rPr>
        <w:t>.</w:t>
      </w:r>
    </w:p>
    <w:p w14:paraId="1FD8E5B6" w14:textId="419FDDDE" w:rsidR="0072636D" w:rsidRDefault="0072636D" w:rsidP="0072636D">
      <w:pPr>
        <w:rPr>
          <w:rFonts w:ascii="Arial" w:hAnsi="Arial" w:cs="Arial"/>
          <w:b/>
          <w:sz w:val="24"/>
        </w:rPr>
      </w:pPr>
      <w:r>
        <w:rPr>
          <w:rFonts w:ascii="Arial" w:hAnsi="Arial" w:cs="Arial"/>
          <w:b/>
          <w:color w:val="0000FF"/>
          <w:sz w:val="24"/>
        </w:rPr>
        <w:t>R3-212732</w:t>
      </w:r>
      <w:r>
        <w:rPr>
          <w:rFonts w:ascii="Arial" w:hAnsi="Arial" w:cs="Arial"/>
          <w:b/>
          <w:color w:val="0000FF"/>
          <w:sz w:val="24"/>
        </w:rPr>
        <w:tab/>
      </w:r>
      <w:r>
        <w:rPr>
          <w:rFonts w:ascii="Arial" w:hAnsi="Arial" w:cs="Arial"/>
          <w:b/>
          <w:sz w:val="24"/>
        </w:rPr>
        <w:t>Addition of MeNB to SN sidelink resource coordination</w:t>
      </w:r>
    </w:p>
    <w:p w14:paraId="19E4E5E6"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v16.5.0</w:t>
      </w:r>
      <w:r>
        <w:rPr>
          <w:i/>
        </w:rPr>
        <w:tab/>
        <w:t xml:space="preserve">  CR-1603  rev 1 Cat: F (Rel-16)</w:t>
      </w:r>
      <w:r>
        <w:rPr>
          <w:i/>
        </w:rPr>
        <w:br/>
      </w:r>
      <w:r>
        <w:rPr>
          <w:i/>
        </w:rPr>
        <w:br/>
      </w:r>
      <w:r>
        <w:rPr>
          <w:i/>
        </w:rPr>
        <w:tab/>
      </w:r>
      <w:r>
        <w:rPr>
          <w:i/>
        </w:rPr>
        <w:tab/>
      </w:r>
      <w:r>
        <w:rPr>
          <w:i/>
        </w:rPr>
        <w:tab/>
      </w:r>
      <w:r>
        <w:rPr>
          <w:i/>
        </w:rPr>
        <w:tab/>
      </w:r>
      <w:r>
        <w:rPr>
          <w:i/>
        </w:rPr>
        <w:tab/>
        <w:t>Source: Ericsson, LG Electronics, LGU+, Deutsche Telekom, CATT, NTT Docomo,  InterDigital, Intel Corporation, Huawei</w:t>
      </w:r>
    </w:p>
    <w:p w14:paraId="2ABCD52A" w14:textId="77777777" w:rsidR="0072636D" w:rsidRDefault="0072636D" w:rsidP="0072636D">
      <w:pPr>
        <w:rPr>
          <w:color w:val="808080"/>
        </w:rPr>
      </w:pPr>
      <w:r>
        <w:rPr>
          <w:color w:val="808080"/>
        </w:rPr>
        <w:t>(Replaces R3-212345)</w:t>
      </w:r>
    </w:p>
    <w:p w14:paraId="1E6F548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F58BA" w14:textId="3FE1AFA6" w:rsidR="0072636D" w:rsidRDefault="0072636D" w:rsidP="0072636D">
      <w:pPr>
        <w:rPr>
          <w:rFonts w:ascii="Arial" w:hAnsi="Arial" w:cs="Arial"/>
          <w:b/>
          <w:sz w:val="24"/>
        </w:rPr>
      </w:pPr>
      <w:r>
        <w:rPr>
          <w:rFonts w:ascii="Arial" w:hAnsi="Arial" w:cs="Arial"/>
          <w:b/>
          <w:color w:val="0000FF"/>
          <w:sz w:val="24"/>
        </w:rPr>
        <w:t>R3-212786</w:t>
      </w:r>
      <w:r>
        <w:rPr>
          <w:rFonts w:ascii="Arial" w:hAnsi="Arial" w:cs="Arial"/>
          <w:b/>
          <w:color w:val="0000FF"/>
          <w:sz w:val="24"/>
        </w:rPr>
        <w:tab/>
      </w:r>
      <w:r>
        <w:rPr>
          <w:rFonts w:ascii="Arial" w:hAnsi="Arial" w:cs="Arial"/>
          <w:b/>
          <w:sz w:val="24"/>
        </w:rPr>
        <w:t>Addition of sidelink MR-DC resource coordination</w:t>
      </w:r>
    </w:p>
    <w:p w14:paraId="3750C5C3"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w:t>
      </w:r>
      <w:r>
        <w:rPr>
          <w:i/>
        </w:rPr>
        <w:tab/>
        <w:t xml:space="preserve">  CR-0232  Cat: F (Rel-16)</w:t>
      </w:r>
      <w:r>
        <w:rPr>
          <w:i/>
        </w:rPr>
        <w:br/>
      </w:r>
      <w:r>
        <w:rPr>
          <w:i/>
        </w:rPr>
        <w:br/>
      </w:r>
      <w:r>
        <w:rPr>
          <w:i/>
        </w:rPr>
        <w:tab/>
      </w:r>
      <w:r>
        <w:rPr>
          <w:i/>
        </w:rPr>
        <w:tab/>
      </w:r>
      <w:r>
        <w:rPr>
          <w:i/>
        </w:rPr>
        <w:tab/>
      </w:r>
      <w:r>
        <w:rPr>
          <w:i/>
        </w:rPr>
        <w:tab/>
      </w:r>
      <w:r>
        <w:rPr>
          <w:i/>
        </w:rPr>
        <w:tab/>
        <w:t>Source: Ericsson</w:t>
      </w:r>
    </w:p>
    <w:p w14:paraId="58184A8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1C5144" w14:textId="74479555" w:rsidR="0072636D" w:rsidRDefault="0072636D" w:rsidP="0072636D">
      <w:pPr>
        <w:rPr>
          <w:rFonts w:ascii="Arial" w:hAnsi="Arial" w:cs="Arial"/>
          <w:b/>
          <w:sz w:val="24"/>
        </w:rPr>
      </w:pPr>
      <w:r>
        <w:rPr>
          <w:rFonts w:ascii="Arial" w:hAnsi="Arial" w:cs="Arial"/>
          <w:b/>
          <w:color w:val="0000FF"/>
          <w:sz w:val="24"/>
        </w:rPr>
        <w:t>R3-212787</w:t>
      </w:r>
      <w:r>
        <w:rPr>
          <w:rFonts w:ascii="Arial" w:hAnsi="Arial" w:cs="Arial"/>
          <w:b/>
          <w:color w:val="0000FF"/>
          <w:sz w:val="24"/>
        </w:rPr>
        <w:tab/>
      </w:r>
      <w:r>
        <w:rPr>
          <w:rFonts w:ascii="Arial" w:hAnsi="Arial" w:cs="Arial"/>
          <w:b/>
          <w:sz w:val="24"/>
        </w:rPr>
        <w:t>Addition of sidelink MR-DC resource coordination</w:t>
      </w:r>
    </w:p>
    <w:p w14:paraId="5BC14DD8"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v16.5.0</w:t>
      </w:r>
      <w:r>
        <w:rPr>
          <w:i/>
        </w:rPr>
        <w:br/>
      </w:r>
      <w:r>
        <w:rPr>
          <w:i/>
        </w:rPr>
        <w:tab/>
      </w:r>
      <w:r>
        <w:rPr>
          <w:i/>
        </w:rPr>
        <w:tab/>
      </w:r>
      <w:r>
        <w:rPr>
          <w:i/>
        </w:rPr>
        <w:tab/>
      </w:r>
      <w:r>
        <w:rPr>
          <w:i/>
        </w:rPr>
        <w:tab/>
      </w:r>
      <w:r>
        <w:rPr>
          <w:i/>
        </w:rPr>
        <w:tab/>
        <w:t>Source: Ericsson, LG Electronics, LGU+, Deutsche Telekom, CATT, NTT Docomo,  InterDigital, Intel Corporation, Huawei</w:t>
      </w:r>
    </w:p>
    <w:p w14:paraId="705EA7B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38D29D" w14:textId="42699C2C" w:rsidR="0072636D" w:rsidRDefault="0072636D" w:rsidP="0072636D">
      <w:pPr>
        <w:rPr>
          <w:rFonts w:ascii="Arial" w:hAnsi="Arial" w:cs="Arial"/>
          <w:b/>
          <w:sz w:val="24"/>
        </w:rPr>
      </w:pPr>
      <w:r>
        <w:rPr>
          <w:rFonts w:ascii="Arial" w:hAnsi="Arial" w:cs="Arial"/>
          <w:b/>
          <w:color w:val="0000FF"/>
          <w:sz w:val="24"/>
        </w:rPr>
        <w:t>R3-212730</w:t>
      </w:r>
      <w:r>
        <w:rPr>
          <w:rFonts w:ascii="Arial" w:hAnsi="Arial" w:cs="Arial"/>
          <w:b/>
          <w:color w:val="0000FF"/>
          <w:sz w:val="24"/>
        </w:rPr>
        <w:tab/>
      </w:r>
      <w:r>
        <w:rPr>
          <w:rFonts w:ascii="Arial" w:hAnsi="Arial" w:cs="Arial"/>
          <w:b/>
          <w:sz w:val="24"/>
        </w:rPr>
        <w:t>CB: # 108_SL_MR-DCresCoord - Summary of email discussion</w:t>
      </w:r>
    </w:p>
    <w:p w14:paraId="296DB34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09C1C218" w14:textId="77777777" w:rsidR="0072636D" w:rsidRDefault="0072636D" w:rsidP="0072636D">
      <w:pPr>
        <w:rPr>
          <w:rFonts w:ascii="Arial" w:hAnsi="Arial" w:cs="Arial"/>
          <w:b/>
        </w:rPr>
      </w:pPr>
      <w:r>
        <w:rPr>
          <w:rFonts w:ascii="Arial" w:hAnsi="Arial" w:cs="Arial"/>
          <w:b/>
        </w:rPr>
        <w:t xml:space="preserve">Abstract: </w:t>
      </w:r>
    </w:p>
    <w:p w14:paraId="4C3C1983" w14:textId="77777777" w:rsidR="0072636D" w:rsidRDefault="0072636D" w:rsidP="0072636D">
      <w:r>
        <w:t>Summary of offline discussion</w:t>
      </w:r>
    </w:p>
    <w:p w14:paraId="30B7621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927A3" w14:textId="41D8DD5A" w:rsidR="0072636D" w:rsidRDefault="0072636D" w:rsidP="0072636D">
      <w:pPr>
        <w:rPr>
          <w:rFonts w:ascii="Arial" w:hAnsi="Arial" w:cs="Arial"/>
          <w:b/>
          <w:sz w:val="24"/>
        </w:rPr>
      </w:pPr>
      <w:r>
        <w:rPr>
          <w:rFonts w:ascii="Arial" w:hAnsi="Arial" w:cs="Arial"/>
          <w:b/>
          <w:color w:val="0000FF"/>
          <w:sz w:val="24"/>
        </w:rPr>
        <w:t>R3-211926</w:t>
      </w:r>
      <w:r>
        <w:rPr>
          <w:rFonts w:ascii="Arial" w:hAnsi="Arial" w:cs="Arial"/>
          <w:b/>
          <w:color w:val="0000FF"/>
          <w:sz w:val="24"/>
        </w:rPr>
        <w:tab/>
      </w:r>
      <w:r>
        <w:rPr>
          <w:rFonts w:ascii="Arial" w:hAnsi="Arial" w:cs="Arial"/>
          <w:b/>
          <w:sz w:val="24"/>
        </w:rPr>
        <w:t>Clarification on SIB and System information message over F1</w:t>
      </w:r>
    </w:p>
    <w:p w14:paraId="19112D72"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ZTE, NEC, Nokia, Nokia Shanghai Bell, CATT, Ericsson, Huawei</w:t>
      </w:r>
    </w:p>
    <w:p w14:paraId="32A5BBB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0A408" w14:textId="5B7FCF63" w:rsidR="0072636D" w:rsidRDefault="0072636D" w:rsidP="0072636D">
      <w:pPr>
        <w:rPr>
          <w:rFonts w:ascii="Arial" w:hAnsi="Arial" w:cs="Arial"/>
          <w:b/>
          <w:sz w:val="24"/>
        </w:rPr>
      </w:pPr>
      <w:r>
        <w:rPr>
          <w:rFonts w:ascii="Arial" w:hAnsi="Arial" w:cs="Arial"/>
          <w:b/>
          <w:color w:val="0000FF"/>
          <w:sz w:val="24"/>
        </w:rPr>
        <w:t>R3-211927</w:t>
      </w:r>
      <w:r>
        <w:rPr>
          <w:rFonts w:ascii="Arial" w:hAnsi="Arial" w:cs="Arial"/>
          <w:b/>
          <w:color w:val="0000FF"/>
          <w:sz w:val="24"/>
        </w:rPr>
        <w:tab/>
      </w:r>
      <w:r>
        <w:rPr>
          <w:rFonts w:ascii="Arial" w:hAnsi="Arial" w:cs="Arial"/>
          <w:b/>
          <w:sz w:val="24"/>
        </w:rPr>
        <w:t>Stage-2 CR on system information message over F1 (Rel-15)</w:t>
      </w:r>
    </w:p>
    <w:p w14:paraId="75B8EC03"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v15.7.0</w:t>
      </w:r>
      <w:r>
        <w:rPr>
          <w:i/>
        </w:rPr>
        <w:tab/>
        <w:t xml:space="preserve">  CR-0074  Cat: F (Rel-15)</w:t>
      </w:r>
      <w:r>
        <w:rPr>
          <w:i/>
        </w:rPr>
        <w:br/>
      </w:r>
      <w:r>
        <w:rPr>
          <w:i/>
        </w:rPr>
        <w:br/>
      </w:r>
      <w:r>
        <w:rPr>
          <w:i/>
        </w:rPr>
        <w:tab/>
      </w:r>
      <w:r>
        <w:rPr>
          <w:i/>
        </w:rPr>
        <w:tab/>
      </w:r>
      <w:r>
        <w:rPr>
          <w:i/>
        </w:rPr>
        <w:tab/>
      </w:r>
      <w:r>
        <w:rPr>
          <w:i/>
        </w:rPr>
        <w:tab/>
      </w:r>
      <w:r>
        <w:rPr>
          <w:i/>
        </w:rPr>
        <w:tab/>
        <w:t>Source: Samsung, ZTE, NEC, Nokia, Nokia Shanghai Bell, CATT, Ericsson, Huawei</w:t>
      </w:r>
    </w:p>
    <w:p w14:paraId="6DBE429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3E7AC" w14:textId="5169A26B" w:rsidR="0072636D" w:rsidRDefault="0072636D" w:rsidP="0072636D">
      <w:pPr>
        <w:rPr>
          <w:rFonts w:ascii="Arial" w:hAnsi="Arial" w:cs="Arial"/>
          <w:b/>
          <w:sz w:val="24"/>
        </w:rPr>
      </w:pPr>
      <w:r>
        <w:rPr>
          <w:rFonts w:ascii="Arial" w:hAnsi="Arial" w:cs="Arial"/>
          <w:b/>
          <w:color w:val="0000FF"/>
          <w:sz w:val="24"/>
        </w:rPr>
        <w:t>R3-211928</w:t>
      </w:r>
      <w:r>
        <w:rPr>
          <w:rFonts w:ascii="Arial" w:hAnsi="Arial" w:cs="Arial"/>
          <w:b/>
          <w:color w:val="0000FF"/>
          <w:sz w:val="24"/>
        </w:rPr>
        <w:tab/>
      </w:r>
      <w:r>
        <w:rPr>
          <w:rFonts w:ascii="Arial" w:hAnsi="Arial" w:cs="Arial"/>
          <w:b/>
          <w:sz w:val="24"/>
        </w:rPr>
        <w:t>Stage-3 CR on system information message over F1 (Rel-15)</w:t>
      </w:r>
    </w:p>
    <w:p w14:paraId="23A5C5FE"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v15.13.0</w:t>
      </w:r>
      <w:r>
        <w:rPr>
          <w:i/>
        </w:rPr>
        <w:tab/>
        <w:t xml:space="preserve">  CR-0752  Cat: F (Rel-15)</w:t>
      </w:r>
      <w:r>
        <w:rPr>
          <w:i/>
        </w:rPr>
        <w:br/>
      </w:r>
      <w:r>
        <w:rPr>
          <w:i/>
        </w:rPr>
        <w:br/>
      </w:r>
      <w:r>
        <w:rPr>
          <w:i/>
        </w:rPr>
        <w:tab/>
      </w:r>
      <w:r>
        <w:rPr>
          <w:i/>
        </w:rPr>
        <w:tab/>
      </w:r>
      <w:r>
        <w:rPr>
          <w:i/>
        </w:rPr>
        <w:tab/>
      </w:r>
      <w:r>
        <w:rPr>
          <w:i/>
        </w:rPr>
        <w:tab/>
      </w:r>
      <w:r>
        <w:rPr>
          <w:i/>
        </w:rPr>
        <w:tab/>
        <w:t>Source: Samsung, ZTE, NEC, Nokia, Nokia Shanghai Bell, CATT, Ericsson, Huawei</w:t>
      </w:r>
    </w:p>
    <w:p w14:paraId="6762667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8C540" w14:textId="5949F43C" w:rsidR="0072636D" w:rsidRDefault="0072636D" w:rsidP="0072636D">
      <w:pPr>
        <w:rPr>
          <w:rFonts w:ascii="Arial" w:hAnsi="Arial" w:cs="Arial"/>
          <w:b/>
          <w:sz w:val="24"/>
        </w:rPr>
      </w:pPr>
      <w:r>
        <w:rPr>
          <w:rFonts w:ascii="Arial" w:hAnsi="Arial" w:cs="Arial"/>
          <w:b/>
          <w:color w:val="0000FF"/>
          <w:sz w:val="24"/>
        </w:rPr>
        <w:t>R3-211929</w:t>
      </w:r>
      <w:r>
        <w:rPr>
          <w:rFonts w:ascii="Arial" w:hAnsi="Arial" w:cs="Arial"/>
          <w:b/>
          <w:color w:val="0000FF"/>
          <w:sz w:val="24"/>
        </w:rPr>
        <w:tab/>
      </w:r>
      <w:r>
        <w:rPr>
          <w:rFonts w:ascii="Arial" w:hAnsi="Arial" w:cs="Arial"/>
          <w:b/>
          <w:sz w:val="24"/>
        </w:rPr>
        <w:t>Stage-2 CR on system information message over F1 (Rel-16)</w:t>
      </w:r>
    </w:p>
    <w:p w14:paraId="62CAB33F"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v16.4.0</w:t>
      </w:r>
      <w:r>
        <w:rPr>
          <w:i/>
        </w:rPr>
        <w:tab/>
        <w:t xml:space="preserve">  CR-0075  Cat: F (Rel-16)</w:t>
      </w:r>
      <w:r>
        <w:rPr>
          <w:i/>
        </w:rPr>
        <w:br/>
      </w:r>
      <w:r>
        <w:rPr>
          <w:i/>
        </w:rPr>
        <w:br/>
      </w:r>
      <w:r>
        <w:rPr>
          <w:i/>
        </w:rPr>
        <w:tab/>
      </w:r>
      <w:r>
        <w:rPr>
          <w:i/>
        </w:rPr>
        <w:tab/>
      </w:r>
      <w:r>
        <w:rPr>
          <w:i/>
        </w:rPr>
        <w:tab/>
      </w:r>
      <w:r>
        <w:rPr>
          <w:i/>
        </w:rPr>
        <w:tab/>
      </w:r>
      <w:r>
        <w:rPr>
          <w:i/>
        </w:rPr>
        <w:tab/>
        <w:t>Source: Samsung, ZTE, NEC, Nokia, Nokia Shanghai Bell, CATT, Ericsson, Huawei</w:t>
      </w:r>
    </w:p>
    <w:p w14:paraId="55F9695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2B865B" w14:textId="1B5C5BFC" w:rsidR="0072636D" w:rsidRDefault="0072636D" w:rsidP="0072636D">
      <w:pPr>
        <w:rPr>
          <w:rFonts w:ascii="Arial" w:hAnsi="Arial" w:cs="Arial"/>
          <w:b/>
          <w:sz w:val="24"/>
        </w:rPr>
      </w:pPr>
      <w:r>
        <w:rPr>
          <w:rFonts w:ascii="Arial" w:hAnsi="Arial" w:cs="Arial"/>
          <w:b/>
          <w:color w:val="0000FF"/>
          <w:sz w:val="24"/>
        </w:rPr>
        <w:t>R3-211930</w:t>
      </w:r>
      <w:r>
        <w:rPr>
          <w:rFonts w:ascii="Arial" w:hAnsi="Arial" w:cs="Arial"/>
          <w:b/>
          <w:color w:val="0000FF"/>
          <w:sz w:val="24"/>
        </w:rPr>
        <w:tab/>
      </w:r>
      <w:r>
        <w:rPr>
          <w:rFonts w:ascii="Arial" w:hAnsi="Arial" w:cs="Arial"/>
          <w:b/>
          <w:sz w:val="24"/>
        </w:rPr>
        <w:t>Stage-3 CR on system information message over F1 (Rel-16)</w:t>
      </w:r>
    </w:p>
    <w:p w14:paraId="726DDBF3"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v16.5.0</w:t>
      </w:r>
      <w:r>
        <w:rPr>
          <w:i/>
        </w:rPr>
        <w:tab/>
        <w:t xml:space="preserve">  CR-0753  Cat: F (Rel-16)</w:t>
      </w:r>
      <w:r>
        <w:rPr>
          <w:i/>
        </w:rPr>
        <w:br/>
      </w:r>
      <w:r>
        <w:rPr>
          <w:i/>
        </w:rPr>
        <w:br/>
      </w:r>
      <w:r>
        <w:rPr>
          <w:i/>
        </w:rPr>
        <w:tab/>
      </w:r>
      <w:r>
        <w:rPr>
          <w:i/>
        </w:rPr>
        <w:tab/>
      </w:r>
      <w:r>
        <w:rPr>
          <w:i/>
        </w:rPr>
        <w:tab/>
      </w:r>
      <w:r>
        <w:rPr>
          <w:i/>
        </w:rPr>
        <w:tab/>
      </w:r>
      <w:r>
        <w:rPr>
          <w:i/>
        </w:rPr>
        <w:tab/>
        <w:t>Source: Samsung, ZTE, NEC, Nokia, Nokia Shanghai Bell, CATT, Ericsson, Huawei</w:t>
      </w:r>
    </w:p>
    <w:p w14:paraId="16A8738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19A8E" w14:textId="22CD603F" w:rsidR="0072636D" w:rsidRDefault="0072636D" w:rsidP="0072636D">
      <w:pPr>
        <w:rPr>
          <w:rFonts w:ascii="Arial" w:hAnsi="Arial" w:cs="Arial"/>
          <w:b/>
          <w:sz w:val="24"/>
        </w:rPr>
      </w:pPr>
      <w:r>
        <w:rPr>
          <w:rFonts w:ascii="Arial" w:hAnsi="Arial" w:cs="Arial"/>
          <w:b/>
          <w:color w:val="0000FF"/>
          <w:sz w:val="24"/>
        </w:rPr>
        <w:t>R3-211621</w:t>
      </w:r>
      <w:r>
        <w:rPr>
          <w:rFonts w:ascii="Arial" w:hAnsi="Arial" w:cs="Arial"/>
          <w:b/>
          <w:color w:val="0000FF"/>
          <w:sz w:val="24"/>
        </w:rPr>
        <w:tab/>
      </w:r>
      <w:r>
        <w:rPr>
          <w:rFonts w:ascii="Arial" w:hAnsi="Arial" w:cs="Arial"/>
          <w:b/>
          <w:sz w:val="24"/>
        </w:rPr>
        <w:t>Use of the UE’s Radio Capability for Paging in RRC_INACTIVE</w:t>
      </w:r>
    </w:p>
    <w:p w14:paraId="63786E22"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ZTE, Ericsson, Nokia, Nokia Shanghai Bell, Deutsche Telekom, LG Electronics</w:t>
      </w:r>
    </w:p>
    <w:p w14:paraId="5A9C5E5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F217D8" w14:textId="67342248" w:rsidR="0072636D" w:rsidRDefault="0072636D" w:rsidP="0072636D">
      <w:pPr>
        <w:rPr>
          <w:rFonts w:ascii="Arial" w:hAnsi="Arial" w:cs="Arial"/>
          <w:b/>
          <w:sz w:val="24"/>
        </w:rPr>
      </w:pPr>
      <w:r>
        <w:rPr>
          <w:rFonts w:ascii="Arial" w:hAnsi="Arial" w:cs="Arial"/>
          <w:b/>
          <w:color w:val="0000FF"/>
          <w:sz w:val="24"/>
        </w:rPr>
        <w:t>R3-211622</w:t>
      </w:r>
      <w:r>
        <w:rPr>
          <w:rFonts w:ascii="Arial" w:hAnsi="Arial" w:cs="Arial"/>
          <w:b/>
          <w:color w:val="0000FF"/>
          <w:sz w:val="24"/>
        </w:rPr>
        <w:tab/>
      </w:r>
      <w:r>
        <w:rPr>
          <w:rFonts w:ascii="Arial" w:hAnsi="Arial" w:cs="Arial"/>
          <w:b/>
          <w:sz w:val="24"/>
        </w:rPr>
        <w:t>Supporting use of UE Radio Capability for Paging in RRC_INACTIVE</w:t>
      </w:r>
    </w:p>
    <w:p w14:paraId="341002B7" w14:textId="77777777" w:rsidR="0072636D" w:rsidRDefault="0072636D" w:rsidP="007263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v16.5.0</w:t>
      </w:r>
      <w:r>
        <w:rPr>
          <w:i/>
        </w:rPr>
        <w:tab/>
        <w:t xml:space="preserve">  CR-0547  rev 1 Cat: F (Rel-16)</w:t>
      </w:r>
      <w:r>
        <w:rPr>
          <w:i/>
        </w:rPr>
        <w:br/>
      </w:r>
      <w:r>
        <w:rPr>
          <w:i/>
        </w:rPr>
        <w:br/>
      </w:r>
      <w:r>
        <w:rPr>
          <w:i/>
        </w:rPr>
        <w:tab/>
      </w:r>
      <w:r>
        <w:rPr>
          <w:i/>
        </w:rPr>
        <w:tab/>
      </w:r>
      <w:r>
        <w:rPr>
          <w:i/>
        </w:rPr>
        <w:tab/>
      </w:r>
      <w:r>
        <w:rPr>
          <w:i/>
        </w:rPr>
        <w:tab/>
      </w:r>
      <w:r>
        <w:rPr>
          <w:i/>
        </w:rPr>
        <w:tab/>
        <w:t>Source: Qualcomm Incorporated, ZTE, Ericsson, Nokia, Nokia Shanghai Bell, Deutsche Telekom, LG Electronics</w:t>
      </w:r>
    </w:p>
    <w:p w14:paraId="231BCA7F" w14:textId="77777777" w:rsidR="0072636D" w:rsidRDefault="0072636D" w:rsidP="0072636D">
      <w:pPr>
        <w:rPr>
          <w:color w:val="808080"/>
        </w:rPr>
      </w:pPr>
      <w:r>
        <w:rPr>
          <w:color w:val="808080"/>
        </w:rPr>
        <w:t>(Replaces R3-210339)</w:t>
      </w:r>
    </w:p>
    <w:p w14:paraId="78AE2731" w14:textId="77777777" w:rsidR="0072636D" w:rsidRDefault="0072636D" w:rsidP="0072636D">
      <w:pPr>
        <w:rPr>
          <w:rFonts w:ascii="Arial" w:hAnsi="Arial" w:cs="Arial"/>
          <w:b/>
        </w:rPr>
      </w:pPr>
      <w:r>
        <w:rPr>
          <w:rFonts w:ascii="Arial" w:hAnsi="Arial" w:cs="Arial"/>
          <w:b/>
        </w:rPr>
        <w:t xml:space="preserve">Discussion: </w:t>
      </w:r>
    </w:p>
    <w:p w14:paraId="62DA912D" w14:textId="77777777" w:rsidR="0072636D" w:rsidRDefault="0072636D" w:rsidP="0072636D">
      <w:r>
        <w:t>Huawei: which IEs cannot be created?</w:t>
      </w:r>
    </w:p>
    <w:p w14:paraId="0886F945" w14:textId="77777777" w:rsidR="0072636D" w:rsidRDefault="0072636D" w:rsidP="0072636D">
      <w:r>
        <w:t>Qualcomm: WUS support</w:t>
      </w:r>
    </w:p>
    <w:p w14:paraId="7D7181AA" w14:textId="77777777" w:rsidR="0072636D" w:rsidRDefault="0072636D" w:rsidP="0072636D">
      <w:r>
        <w:t>Huawei: does not apply to INACTIVE</w:t>
      </w:r>
    </w:p>
    <w:p w14:paraId="36187D27" w14:textId="77777777" w:rsidR="0072636D" w:rsidRDefault="0072636D" w:rsidP="0072636D">
      <w:r>
        <w:t>Qualcomm: RAN2 is looking into situations where this is needed</w:t>
      </w:r>
    </w:p>
    <w:p w14:paraId="04D8AF28" w14:textId="77777777" w:rsidR="0072636D" w:rsidRDefault="0072636D" w:rsidP="0072636D">
      <w:r>
        <w:t>Huawei: RAN2 is looking at this in Rel-17</w:t>
      </w:r>
    </w:p>
    <w:p w14:paraId="75F29605" w14:textId="77777777" w:rsidR="0072636D" w:rsidRDefault="0072636D" w:rsidP="0072636D">
      <w:r>
        <w:t>Qualcomm: the argument can be made for Rel-16 – we should minimize the number of future problems</w:t>
      </w:r>
    </w:p>
    <w:p w14:paraId="16BF6335" w14:textId="77777777" w:rsidR="0072636D" w:rsidRDefault="0072636D" w:rsidP="0072636D">
      <w:r>
        <w:t>Ericsson: Anchor node should not have many problems, but this repeats a previous step</w:t>
      </w:r>
    </w:p>
    <w:p w14:paraId="06707137" w14:textId="77777777" w:rsidR="0072636D" w:rsidRDefault="0072636D" w:rsidP="0072636D">
      <w:r>
        <w:t>Vodafone: it would be nice to check which RAT this applies to</w:t>
      </w:r>
    </w:p>
    <w:p w14:paraId="6D0AADA0" w14:textId="77777777" w:rsidR="0072636D" w:rsidRDefault="0072636D" w:rsidP="0072636D">
      <w:r>
        <w:t>Ericsson: in NGAP we have signaling for NR/LTE etc.</w:t>
      </w:r>
    </w:p>
    <w:p w14:paraId="307380B7" w14:textId="77777777" w:rsidR="0072636D" w:rsidRDefault="0072636D" w:rsidP="0072636D">
      <w:r>
        <w:t>NEC: this might result in duplicate info in some messages</w:t>
      </w:r>
    </w:p>
    <w:p w14:paraId="3FCD48D0" w14:textId="77777777" w:rsidR="0072636D" w:rsidRDefault="0072636D" w:rsidP="0072636D">
      <w:r>
        <w:t>Nokia: TEI ID is needed only for Cat B for Rel-17, so does not apply here</w:t>
      </w:r>
    </w:p>
    <w:p w14:paraId="585C6F8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R3-212733</w:t>
      </w:r>
      <w:r>
        <w:rPr>
          <w:color w:val="993300"/>
          <w:u w:val="single"/>
        </w:rPr>
        <w:t>.</w:t>
      </w:r>
    </w:p>
    <w:p w14:paraId="561403FD" w14:textId="2ECB3495" w:rsidR="0072636D" w:rsidRDefault="0072636D" w:rsidP="0072636D">
      <w:pPr>
        <w:rPr>
          <w:rFonts w:ascii="Arial" w:hAnsi="Arial" w:cs="Arial"/>
          <w:b/>
          <w:sz w:val="24"/>
        </w:rPr>
      </w:pPr>
      <w:r>
        <w:rPr>
          <w:rFonts w:ascii="Arial" w:hAnsi="Arial" w:cs="Arial"/>
          <w:b/>
          <w:color w:val="0000FF"/>
          <w:sz w:val="24"/>
        </w:rPr>
        <w:t>R3-212733</w:t>
      </w:r>
      <w:r>
        <w:rPr>
          <w:rFonts w:ascii="Arial" w:hAnsi="Arial" w:cs="Arial"/>
          <w:b/>
          <w:color w:val="0000FF"/>
          <w:sz w:val="24"/>
        </w:rPr>
        <w:tab/>
      </w:r>
      <w:r>
        <w:rPr>
          <w:rFonts w:ascii="Arial" w:hAnsi="Arial" w:cs="Arial"/>
          <w:b/>
          <w:sz w:val="24"/>
        </w:rPr>
        <w:t>Supporting use of UE Radio Capability for Paging in RRC_INACTIVE</w:t>
      </w:r>
    </w:p>
    <w:p w14:paraId="004E842F"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CR-0547  rev 2 Cat: F (Rel-16)</w:t>
      </w:r>
      <w:r>
        <w:rPr>
          <w:i/>
        </w:rPr>
        <w:br/>
      </w:r>
      <w:r>
        <w:rPr>
          <w:i/>
        </w:rPr>
        <w:br/>
      </w:r>
      <w:r>
        <w:rPr>
          <w:i/>
        </w:rPr>
        <w:tab/>
      </w:r>
      <w:r>
        <w:rPr>
          <w:i/>
        </w:rPr>
        <w:tab/>
      </w:r>
      <w:r>
        <w:rPr>
          <w:i/>
        </w:rPr>
        <w:tab/>
      </w:r>
      <w:r>
        <w:rPr>
          <w:i/>
        </w:rPr>
        <w:tab/>
      </w:r>
      <w:r>
        <w:rPr>
          <w:i/>
        </w:rPr>
        <w:tab/>
        <w:t>Source: Qualcomm Incorporated, ZTE, Ericsson, Nokia, Nokia Shanghai Bell, Deutsche Telekom, LG Electronics, Huawei</w:t>
      </w:r>
    </w:p>
    <w:p w14:paraId="0EC9F1DA" w14:textId="77777777" w:rsidR="0072636D" w:rsidRDefault="0072636D" w:rsidP="0072636D">
      <w:pPr>
        <w:rPr>
          <w:color w:val="808080"/>
        </w:rPr>
      </w:pPr>
      <w:r>
        <w:rPr>
          <w:color w:val="808080"/>
        </w:rPr>
        <w:t>(Replaces R3-211622)</w:t>
      </w:r>
    </w:p>
    <w:p w14:paraId="6A0DC99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CF4F9" w14:textId="51AC0D8E" w:rsidR="0072636D" w:rsidRDefault="0072636D" w:rsidP="0072636D">
      <w:pPr>
        <w:rPr>
          <w:rFonts w:ascii="Arial" w:hAnsi="Arial" w:cs="Arial"/>
          <w:b/>
          <w:sz w:val="24"/>
        </w:rPr>
      </w:pPr>
      <w:r>
        <w:rPr>
          <w:rFonts w:ascii="Arial" w:hAnsi="Arial" w:cs="Arial"/>
          <w:b/>
          <w:color w:val="0000FF"/>
          <w:sz w:val="24"/>
        </w:rPr>
        <w:t>R3-211623</w:t>
      </w:r>
      <w:r>
        <w:rPr>
          <w:rFonts w:ascii="Arial" w:hAnsi="Arial" w:cs="Arial"/>
          <w:b/>
          <w:color w:val="0000FF"/>
          <w:sz w:val="24"/>
        </w:rPr>
        <w:tab/>
      </w:r>
      <w:r>
        <w:rPr>
          <w:rFonts w:ascii="Arial" w:hAnsi="Arial" w:cs="Arial"/>
          <w:b/>
          <w:sz w:val="24"/>
        </w:rPr>
        <w:t>Supporting use of UE Radio Capability for Paging in RRC_INACTIVE</w:t>
      </w:r>
    </w:p>
    <w:p w14:paraId="129B80F9"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Qualcomm Incorporated, Ericsson, ZTE, Nokia, Nokia Shanghai Bell, Deutsche Telekom, LG Electronics</w:t>
      </w:r>
    </w:p>
    <w:p w14:paraId="5381CCB1" w14:textId="77777777" w:rsidR="0072636D" w:rsidRDefault="0072636D" w:rsidP="0072636D">
      <w:pPr>
        <w:rPr>
          <w:rFonts w:ascii="Arial" w:hAnsi="Arial" w:cs="Arial"/>
          <w:b/>
        </w:rPr>
      </w:pPr>
      <w:r>
        <w:rPr>
          <w:rFonts w:ascii="Arial" w:hAnsi="Arial" w:cs="Arial"/>
          <w:b/>
        </w:rPr>
        <w:t xml:space="preserve">Discussion: </w:t>
      </w:r>
    </w:p>
    <w:p w14:paraId="6B306B36" w14:textId="77777777" w:rsidR="0072636D" w:rsidRDefault="0072636D" w:rsidP="0072636D">
      <w:r>
        <w:t>Chair: should be draftCR to 38.300 Rel-16 Cat F</w:t>
      </w:r>
    </w:p>
    <w:p w14:paraId="695D3FB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R3-212734</w:t>
      </w:r>
      <w:r>
        <w:rPr>
          <w:color w:val="993300"/>
          <w:u w:val="single"/>
        </w:rPr>
        <w:t>.</w:t>
      </w:r>
    </w:p>
    <w:p w14:paraId="5090E42A" w14:textId="4A2355A5" w:rsidR="0072636D" w:rsidRDefault="0072636D" w:rsidP="0072636D">
      <w:pPr>
        <w:rPr>
          <w:rFonts w:ascii="Arial" w:hAnsi="Arial" w:cs="Arial"/>
          <w:b/>
          <w:sz w:val="24"/>
        </w:rPr>
      </w:pPr>
      <w:r>
        <w:rPr>
          <w:rFonts w:ascii="Arial" w:hAnsi="Arial" w:cs="Arial"/>
          <w:b/>
          <w:color w:val="0000FF"/>
          <w:sz w:val="24"/>
        </w:rPr>
        <w:t>R3-212734</w:t>
      </w:r>
      <w:r>
        <w:rPr>
          <w:rFonts w:ascii="Arial" w:hAnsi="Arial" w:cs="Arial"/>
          <w:b/>
          <w:color w:val="0000FF"/>
          <w:sz w:val="24"/>
        </w:rPr>
        <w:tab/>
      </w:r>
      <w:r>
        <w:rPr>
          <w:rFonts w:ascii="Arial" w:hAnsi="Arial" w:cs="Arial"/>
          <w:b/>
          <w:sz w:val="24"/>
        </w:rPr>
        <w:t>Supporting use of UE Radio Capability for Paging in RRC_INACTIVE</w:t>
      </w:r>
    </w:p>
    <w:p w14:paraId="41B6D181"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Qualcomm Incorporated, Ericsson, ZTE, Nokia, Nokia Shanghai Bell, Deutsche Telekom, LG Electronics, Huawei</w:t>
      </w:r>
    </w:p>
    <w:p w14:paraId="3B80E5B4" w14:textId="77777777" w:rsidR="0072636D" w:rsidRDefault="0072636D" w:rsidP="0072636D">
      <w:pPr>
        <w:rPr>
          <w:color w:val="808080"/>
        </w:rPr>
      </w:pPr>
      <w:r>
        <w:rPr>
          <w:color w:val="808080"/>
        </w:rPr>
        <w:t>(Replaces R3-211623)</w:t>
      </w:r>
    </w:p>
    <w:p w14:paraId="34A06EE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996618" w14:textId="1E64D8C8" w:rsidR="0072636D" w:rsidRDefault="0072636D" w:rsidP="0072636D">
      <w:pPr>
        <w:rPr>
          <w:rFonts w:ascii="Arial" w:hAnsi="Arial" w:cs="Arial"/>
          <w:b/>
          <w:sz w:val="24"/>
        </w:rPr>
      </w:pPr>
      <w:r>
        <w:rPr>
          <w:rFonts w:ascii="Arial" w:hAnsi="Arial" w:cs="Arial"/>
          <w:b/>
          <w:color w:val="0000FF"/>
          <w:sz w:val="24"/>
        </w:rPr>
        <w:t>R3-212735</w:t>
      </w:r>
      <w:r>
        <w:rPr>
          <w:rFonts w:ascii="Arial" w:hAnsi="Arial" w:cs="Arial"/>
          <w:b/>
          <w:color w:val="0000FF"/>
          <w:sz w:val="24"/>
        </w:rPr>
        <w:tab/>
      </w:r>
      <w:r>
        <w:rPr>
          <w:rFonts w:ascii="Arial" w:hAnsi="Arial" w:cs="Arial"/>
          <w:b/>
          <w:sz w:val="24"/>
        </w:rPr>
        <w:t>CB: # 109_UEradioCapPagingINACTIVE - Summary of email discussion</w:t>
      </w:r>
    </w:p>
    <w:p w14:paraId="2B37390A"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4A948E49" w14:textId="77777777" w:rsidR="0072636D" w:rsidRDefault="0072636D" w:rsidP="0072636D">
      <w:pPr>
        <w:rPr>
          <w:rFonts w:ascii="Arial" w:hAnsi="Arial" w:cs="Arial"/>
          <w:b/>
        </w:rPr>
      </w:pPr>
      <w:r>
        <w:rPr>
          <w:rFonts w:ascii="Arial" w:hAnsi="Arial" w:cs="Arial"/>
          <w:b/>
        </w:rPr>
        <w:t xml:space="preserve">Abstract: </w:t>
      </w:r>
    </w:p>
    <w:p w14:paraId="275FD021" w14:textId="77777777" w:rsidR="0072636D" w:rsidRDefault="0072636D" w:rsidP="0072636D">
      <w:r>
        <w:t>Summary of offline discussion</w:t>
      </w:r>
    </w:p>
    <w:p w14:paraId="3E7CA27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D391D" w14:textId="178B3D7D" w:rsidR="0072636D" w:rsidRDefault="0072636D" w:rsidP="0072636D">
      <w:pPr>
        <w:rPr>
          <w:rFonts w:ascii="Arial" w:hAnsi="Arial" w:cs="Arial"/>
          <w:b/>
          <w:sz w:val="24"/>
        </w:rPr>
      </w:pPr>
      <w:r>
        <w:rPr>
          <w:rFonts w:ascii="Arial" w:hAnsi="Arial" w:cs="Arial"/>
          <w:b/>
          <w:color w:val="0000FF"/>
          <w:sz w:val="24"/>
        </w:rPr>
        <w:t>R3-212341</w:t>
      </w:r>
      <w:r>
        <w:rPr>
          <w:rFonts w:ascii="Arial" w:hAnsi="Arial" w:cs="Arial"/>
          <w:b/>
          <w:color w:val="0000FF"/>
          <w:sz w:val="24"/>
        </w:rPr>
        <w:tab/>
      </w:r>
      <w:r>
        <w:rPr>
          <w:rFonts w:ascii="Arial" w:hAnsi="Arial" w:cs="Arial"/>
          <w:b/>
          <w:sz w:val="24"/>
        </w:rPr>
        <w:t>Correction on the use of the Core Network Assistance Information for RRC INACTIVE IE</w:t>
      </w:r>
    </w:p>
    <w:p w14:paraId="1AA15F3E"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CR-0610  Cat: F (Rel-16)</w:t>
      </w:r>
      <w:r>
        <w:rPr>
          <w:i/>
        </w:rPr>
        <w:br/>
      </w:r>
      <w:r>
        <w:rPr>
          <w:i/>
        </w:rPr>
        <w:br/>
      </w:r>
      <w:r>
        <w:rPr>
          <w:i/>
        </w:rPr>
        <w:tab/>
      </w:r>
      <w:r>
        <w:rPr>
          <w:i/>
        </w:rPr>
        <w:tab/>
      </w:r>
      <w:r>
        <w:rPr>
          <w:i/>
        </w:rPr>
        <w:tab/>
      </w:r>
      <w:r>
        <w:rPr>
          <w:i/>
        </w:rPr>
        <w:tab/>
      </w:r>
      <w:r>
        <w:rPr>
          <w:i/>
        </w:rPr>
        <w:tab/>
        <w:t>Source: Ericsson, Nokia, Nokia Shanghai Bell, Qualcomm Incorporated, ZTE</w:t>
      </w:r>
    </w:p>
    <w:p w14:paraId="25DC08E9" w14:textId="77777777" w:rsidR="0072636D" w:rsidRDefault="0072636D" w:rsidP="0072636D">
      <w:pPr>
        <w:rPr>
          <w:rFonts w:ascii="Arial" w:hAnsi="Arial" w:cs="Arial"/>
          <w:b/>
        </w:rPr>
      </w:pPr>
      <w:r>
        <w:rPr>
          <w:rFonts w:ascii="Arial" w:hAnsi="Arial" w:cs="Arial"/>
          <w:b/>
        </w:rPr>
        <w:t xml:space="preserve">Discussion: </w:t>
      </w:r>
    </w:p>
    <w:p w14:paraId="340E3BCF" w14:textId="77777777" w:rsidR="0072636D" w:rsidRDefault="0072636D" w:rsidP="0072636D">
      <w:r>
        <w:t>Huawei: configuration is up to RAN node implementation</w:t>
      </w:r>
    </w:p>
    <w:p w14:paraId="61D6B2AF" w14:textId="77777777" w:rsidR="0072636D" w:rsidRDefault="0072636D" w:rsidP="0072636D">
      <w:r>
        <w:t>Ericsson: description does not change – IEs are mandatory</w:t>
      </w:r>
    </w:p>
    <w:p w14:paraId="68A5FFF3" w14:textId="77777777" w:rsidR="0072636D" w:rsidRDefault="0072636D" w:rsidP="0072636D">
      <w:r>
        <w:t>Nokia: with e.g. as it is today, it’s not correct – already discussed</w:t>
      </w:r>
    </w:p>
    <w:p w14:paraId="10584A8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C29EDA" w14:textId="66D744E0" w:rsidR="0072636D" w:rsidRDefault="0072636D" w:rsidP="0072636D">
      <w:pPr>
        <w:rPr>
          <w:rFonts w:ascii="Arial" w:hAnsi="Arial" w:cs="Arial"/>
          <w:b/>
          <w:sz w:val="24"/>
        </w:rPr>
      </w:pPr>
      <w:r>
        <w:rPr>
          <w:rFonts w:ascii="Arial" w:hAnsi="Arial" w:cs="Arial"/>
          <w:b/>
          <w:color w:val="0000FF"/>
          <w:sz w:val="24"/>
        </w:rPr>
        <w:t>R3-212004</w:t>
      </w:r>
      <w:r>
        <w:rPr>
          <w:rFonts w:ascii="Arial" w:hAnsi="Arial" w:cs="Arial"/>
          <w:b/>
          <w:color w:val="0000FF"/>
          <w:sz w:val="24"/>
        </w:rPr>
        <w:tab/>
      </w:r>
      <w:r>
        <w:rPr>
          <w:rFonts w:ascii="Arial" w:hAnsi="Arial" w:cs="Arial"/>
          <w:b/>
          <w:sz w:val="24"/>
        </w:rPr>
        <w:t>Introduction of reporting frequency to F1AP for Qos monitoring for URLLC</w:t>
      </w:r>
    </w:p>
    <w:p w14:paraId="77F5F3E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China Telecom, Samsung, CATT, Nokia, Nokia Shanghai Bell, CMCC</w:t>
      </w:r>
    </w:p>
    <w:p w14:paraId="2E15322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A2CB3" w14:textId="6C9147C2" w:rsidR="0072636D" w:rsidRDefault="0072636D" w:rsidP="0072636D">
      <w:pPr>
        <w:rPr>
          <w:rFonts w:ascii="Arial" w:hAnsi="Arial" w:cs="Arial"/>
          <w:b/>
          <w:sz w:val="24"/>
        </w:rPr>
      </w:pPr>
      <w:r>
        <w:rPr>
          <w:rFonts w:ascii="Arial" w:hAnsi="Arial" w:cs="Arial"/>
          <w:b/>
          <w:color w:val="0000FF"/>
          <w:sz w:val="24"/>
        </w:rPr>
        <w:t>R3-212005</w:t>
      </w:r>
      <w:r>
        <w:rPr>
          <w:rFonts w:ascii="Arial" w:hAnsi="Arial" w:cs="Arial"/>
          <w:b/>
          <w:color w:val="0000FF"/>
          <w:sz w:val="24"/>
        </w:rPr>
        <w:tab/>
      </w:r>
      <w:r>
        <w:rPr>
          <w:rFonts w:ascii="Arial" w:hAnsi="Arial" w:cs="Arial"/>
          <w:b/>
          <w:sz w:val="24"/>
        </w:rPr>
        <w:t>Introduction of reporting frequency to F1AP for Qos monitoring for URLLC</w:t>
      </w:r>
    </w:p>
    <w:p w14:paraId="18ED4873"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v16.5.0</w:t>
      </w:r>
      <w:r>
        <w:rPr>
          <w:i/>
        </w:rPr>
        <w:tab/>
        <w:t xml:space="preserve">  CR-0758  Cat: F (Rel-16)</w:t>
      </w:r>
      <w:r>
        <w:rPr>
          <w:i/>
        </w:rPr>
        <w:br/>
      </w:r>
      <w:r>
        <w:rPr>
          <w:i/>
        </w:rPr>
        <w:br/>
      </w:r>
      <w:r>
        <w:rPr>
          <w:i/>
        </w:rPr>
        <w:tab/>
      </w:r>
      <w:r>
        <w:rPr>
          <w:i/>
        </w:rPr>
        <w:tab/>
      </w:r>
      <w:r>
        <w:rPr>
          <w:i/>
        </w:rPr>
        <w:tab/>
      </w:r>
      <w:r>
        <w:rPr>
          <w:i/>
        </w:rPr>
        <w:tab/>
      </w:r>
      <w:r>
        <w:rPr>
          <w:i/>
        </w:rPr>
        <w:tab/>
        <w:t>Source: Huawei, China Telecom, Samsung, CATT, Nokia, Nokia Shanghai Bell</w:t>
      </w:r>
    </w:p>
    <w:p w14:paraId="5DC67737" w14:textId="77777777" w:rsidR="0072636D" w:rsidRDefault="0072636D" w:rsidP="0072636D">
      <w:pPr>
        <w:rPr>
          <w:rFonts w:ascii="Arial" w:hAnsi="Arial" w:cs="Arial"/>
          <w:b/>
        </w:rPr>
      </w:pPr>
      <w:r>
        <w:rPr>
          <w:rFonts w:ascii="Arial" w:hAnsi="Arial" w:cs="Arial"/>
          <w:b/>
        </w:rPr>
        <w:t xml:space="preserve">Discussion: </w:t>
      </w:r>
    </w:p>
    <w:p w14:paraId="07212399" w14:textId="77777777" w:rsidR="0072636D" w:rsidRDefault="0072636D" w:rsidP="0072636D">
      <w:r>
        <w:t>Ericsson: discussed at length, no convergence in the past; anything new? This is up to RAN implementation</w:t>
      </w:r>
    </w:p>
    <w:p w14:paraId="6CAE1589" w14:textId="77777777" w:rsidR="0072636D" w:rsidRDefault="0072636D" w:rsidP="0072636D">
      <w:r>
        <w:t>Huawei: “may” takes into account RAN implementation</w:t>
      </w:r>
    </w:p>
    <w:p w14:paraId="71949880" w14:textId="77777777" w:rsidR="0072636D" w:rsidRDefault="0072636D" w:rsidP="0072636D">
      <w:r>
        <w:t>Ericsson: if e.g. MDT has set the frequency, this creates a problem on what takes precedence</w:t>
      </w:r>
    </w:p>
    <w:p w14:paraId="7F475CEB" w14:textId="77777777" w:rsidR="0072636D" w:rsidRDefault="0072636D" w:rsidP="0072636D">
      <w:r>
        <w:t>ZTE: in other CRs, “may” is proposed to be changed to “shall if supported” – need careful check</w:t>
      </w:r>
    </w:p>
    <w:p w14:paraId="654875A2" w14:textId="77777777" w:rsidR="0072636D" w:rsidRDefault="0072636D" w:rsidP="0072636D">
      <w:r>
        <w:t>CATT: this was already introduced in NGAP; this may help gNB-DU overload</w:t>
      </w:r>
    </w:p>
    <w:p w14:paraId="4D29AC9F" w14:textId="77777777" w:rsidR="0072636D" w:rsidRDefault="0072636D" w:rsidP="0072636D">
      <w:r>
        <w:t>Nokia: not really linked to MDT; could help to avoid reporting too often</w:t>
      </w:r>
    </w:p>
    <w:p w14:paraId="54720254" w14:textId="77777777" w:rsidR="0072636D" w:rsidRDefault="0072636D" w:rsidP="0072636D">
      <w:r>
        <w:t>Huawei: not linked to MDT</w:t>
      </w:r>
    </w:p>
    <w:p w14:paraId="314ED2B9" w14:textId="77777777" w:rsidR="0072636D" w:rsidRDefault="0072636D" w:rsidP="0072636D">
      <w:r>
        <w:t>Chair: same discussions as before, not worth it</w:t>
      </w:r>
    </w:p>
    <w:p w14:paraId="1293DDAB" w14:textId="77777777" w:rsidR="0072636D" w:rsidRDefault="0072636D" w:rsidP="0072636D">
      <w:r>
        <w:t>Ericsson: agree with Chair</w:t>
      </w:r>
    </w:p>
    <w:p w14:paraId="7A95036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ABDFD" w14:textId="062D7C36" w:rsidR="0072636D" w:rsidRDefault="0072636D" w:rsidP="0072636D">
      <w:pPr>
        <w:rPr>
          <w:rFonts w:ascii="Arial" w:hAnsi="Arial" w:cs="Arial"/>
          <w:b/>
          <w:sz w:val="24"/>
        </w:rPr>
      </w:pPr>
      <w:r>
        <w:rPr>
          <w:rFonts w:ascii="Arial" w:hAnsi="Arial" w:cs="Arial"/>
          <w:b/>
          <w:color w:val="0000FF"/>
          <w:sz w:val="24"/>
        </w:rPr>
        <w:t>R3-211645</w:t>
      </w:r>
      <w:r>
        <w:rPr>
          <w:rFonts w:ascii="Arial" w:hAnsi="Arial" w:cs="Arial"/>
          <w:b/>
          <w:color w:val="0000FF"/>
          <w:sz w:val="24"/>
        </w:rPr>
        <w:tab/>
      </w:r>
      <w:r>
        <w:rPr>
          <w:rFonts w:ascii="Arial" w:hAnsi="Arial" w:cs="Arial"/>
          <w:b/>
          <w:sz w:val="24"/>
        </w:rPr>
        <w:t>Correction of MICO mode</w:t>
      </w:r>
    </w:p>
    <w:p w14:paraId="528FA3DD"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 Qualcomm Incorporated, Deutsche Telekom</w:t>
      </w:r>
    </w:p>
    <w:p w14:paraId="53AE5AC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2EA94" w14:textId="1E566950" w:rsidR="0072636D" w:rsidRDefault="0072636D" w:rsidP="0072636D">
      <w:pPr>
        <w:rPr>
          <w:rFonts w:ascii="Arial" w:hAnsi="Arial" w:cs="Arial"/>
          <w:b/>
          <w:sz w:val="24"/>
        </w:rPr>
      </w:pPr>
      <w:r>
        <w:rPr>
          <w:rFonts w:ascii="Arial" w:hAnsi="Arial" w:cs="Arial"/>
          <w:b/>
          <w:color w:val="0000FF"/>
          <w:sz w:val="24"/>
        </w:rPr>
        <w:t>R3-211646</w:t>
      </w:r>
      <w:r>
        <w:rPr>
          <w:rFonts w:ascii="Arial" w:hAnsi="Arial" w:cs="Arial"/>
          <w:b/>
          <w:color w:val="0000FF"/>
          <w:sz w:val="24"/>
        </w:rPr>
        <w:tab/>
      </w:r>
      <w:r>
        <w:rPr>
          <w:rFonts w:ascii="Arial" w:hAnsi="Arial" w:cs="Arial"/>
          <w:b/>
          <w:sz w:val="24"/>
        </w:rPr>
        <w:t>Correction of MICO mode</w:t>
      </w:r>
    </w:p>
    <w:p w14:paraId="273CF0B5"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CR-0575  Cat: F (Rel-16)</w:t>
      </w:r>
      <w:r>
        <w:rPr>
          <w:i/>
        </w:rPr>
        <w:br/>
      </w:r>
      <w:r>
        <w:rPr>
          <w:i/>
        </w:rPr>
        <w:br/>
      </w:r>
      <w:r>
        <w:rPr>
          <w:i/>
        </w:rPr>
        <w:tab/>
      </w:r>
      <w:r>
        <w:rPr>
          <w:i/>
        </w:rPr>
        <w:tab/>
      </w:r>
      <w:r>
        <w:rPr>
          <w:i/>
        </w:rPr>
        <w:tab/>
      </w:r>
      <w:r>
        <w:rPr>
          <w:i/>
        </w:rPr>
        <w:tab/>
      </w:r>
      <w:r>
        <w:rPr>
          <w:i/>
        </w:rPr>
        <w:tab/>
        <w:t>Source: Nokia, Nokia Shanghai Bell, Orange, Qualcomm Incorporated, Deutsche Telekom</w:t>
      </w:r>
    </w:p>
    <w:p w14:paraId="41153B82" w14:textId="77777777" w:rsidR="0072636D" w:rsidRDefault="0072636D" w:rsidP="0072636D">
      <w:pPr>
        <w:rPr>
          <w:rFonts w:ascii="Arial" w:hAnsi="Arial" w:cs="Arial"/>
          <w:b/>
        </w:rPr>
      </w:pPr>
      <w:r>
        <w:rPr>
          <w:rFonts w:ascii="Arial" w:hAnsi="Arial" w:cs="Arial"/>
          <w:b/>
        </w:rPr>
        <w:t xml:space="preserve">Discussion: </w:t>
      </w:r>
    </w:p>
    <w:p w14:paraId="0B480D24" w14:textId="77777777" w:rsidR="0072636D" w:rsidRDefault="0072636D" w:rsidP="0072636D">
      <w:r>
        <w:t>ZTE: req from SA2? If not, not needed</w:t>
      </w:r>
    </w:p>
    <w:p w14:paraId="5E733D26" w14:textId="77777777" w:rsidR="0072636D" w:rsidRDefault="0072636D" w:rsidP="0072636D">
      <w:r>
        <w:t>Nokia: it’s in SA2 spec</w:t>
      </w:r>
    </w:p>
    <w:p w14:paraId="710ACF7B" w14:textId="77777777" w:rsidR="0072636D" w:rsidRDefault="0072636D" w:rsidP="0072636D">
      <w:r>
        <w:t>Samsung: MICO can still be supported with current spec; 5GC sends entire list of TA based on current UE location for full PLMN</w:t>
      </w:r>
    </w:p>
    <w:p w14:paraId="4C8DFB2D" w14:textId="77777777" w:rsidR="0072636D" w:rsidRDefault="0072636D" w:rsidP="0072636D">
      <w:r>
        <w:t>Nokia: cannot include full list in 9.3.1.15</w:t>
      </w:r>
    </w:p>
    <w:p w14:paraId="3BC61CFF" w14:textId="77777777" w:rsidR="0072636D" w:rsidRDefault="0072636D" w:rsidP="0072636D">
      <w:r>
        <w:t>Samsung: if max n is enough, no issue</w:t>
      </w:r>
    </w:p>
    <w:p w14:paraId="22D16DB3" w14:textId="77777777" w:rsidR="0072636D" w:rsidRDefault="0072636D" w:rsidP="0072636D">
      <w:r>
        <w:t>Huawei: need to clarify RAN behavior on reception of this; very big area or…?</w:t>
      </w:r>
    </w:p>
    <w:p w14:paraId="1D168BBC" w14:textId="77777777" w:rsidR="0072636D" w:rsidRDefault="0072636D" w:rsidP="0072636D">
      <w:r>
        <w:t>Nokia: good question – should not go beyond RA; in all PLMN case, 2nd constraint goes away (RA == full PLMN)</w:t>
      </w:r>
    </w:p>
    <w:p w14:paraId="6C6D293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2E798" w14:textId="32599A74" w:rsidR="0072636D" w:rsidRDefault="0072636D" w:rsidP="0072636D">
      <w:pPr>
        <w:rPr>
          <w:rFonts w:ascii="Arial" w:hAnsi="Arial" w:cs="Arial"/>
          <w:b/>
          <w:sz w:val="24"/>
        </w:rPr>
      </w:pPr>
      <w:r>
        <w:rPr>
          <w:rFonts w:ascii="Arial" w:hAnsi="Arial" w:cs="Arial"/>
          <w:b/>
          <w:color w:val="0000FF"/>
          <w:sz w:val="24"/>
        </w:rPr>
        <w:t>R3-212736</w:t>
      </w:r>
      <w:r>
        <w:rPr>
          <w:rFonts w:ascii="Arial" w:hAnsi="Arial" w:cs="Arial"/>
          <w:b/>
          <w:color w:val="0000FF"/>
          <w:sz w:val="24"/>
        </w:rPr>
        <w:tab/>
      </w:r>
      <w:r>
        <w:rPr>
          <w:rFonts w:ascii="Arial" w:hAnsi="Arial" w:cs="Arial"/>
          <w:b/>
          <w:sz w:val="24"/>
        </w:rPr>
        <w:t>CB: # 110_MICOmode - Summary of email discussion</w:t>
      </w:r>
    </w:p>
    <w:p w14:paraId="00E7D02E"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637FD4AE" w14:textId="77777777" w:rsidR="0072636D" w:rsidRDefault="0072636D" w:rsidP="0072636D">
      <w:pPr>
        <w:rPr>
          <w:rFonts w:ascii="Arial" w:hAnsi="Arial" w:cs="Arial"/>
          <w:b/>
        </w:rPr>
      </w:pPr>
      <w:r>
        <w:rPr>
          <w:rFonts w:ascii="Arial" w:hAnsi="Arial" w:cs="Arial"/>
          <w:b/>
        </w:rPr>
        <w:t xml:space="preserve">Abstract: </w:t>
      </w:r>
    </w:p>
    <w:p w14:paraId="6B9E21BE" w14:textId="77777777" w:rsidR="0072636D" w:rsidRDefault="0072636D" w:rsidP="0072636D">
      <w:r>
        <w:t>Summary of offline discussion</w:t>
      </w:r>
    </w:p>
    <w:p w14:paraId="4651555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872A89" w14:textId="67279498" w:rsidR="0072636D" w:rsidRDefault="0072636D" w:rsidP="0072636D">
      <w:pPr>
        <w:rPr>
          <w:rFonts w:ascii="Arial" w:hAnsi="Arial" w:cs="Arial"/>
          <w:b/>
          <w:sz w:val="24"/>
        </w:rPr>
      </w:pPr>
      <w:r>
        <w:rPr>
          <w:rFonts w:ascii="Arial" w:hAnsi="Arial" w:cs="Arial"/>
          <w:b/>
          <w:color w:val="0000FF"/>
          <w:sz w:val="24"/>
        </w:rPr>
        <w:t>R3-211694</w:t>
      </w:r>
      <w:r>
        <w:rPr>
          <w:rFonts w:ascii="Arial" w:hAnsi="Arial" w:cs="Arial"/>
          <w:b/>
          <w:color w:val="0000FF"/>
          <w:sz w:val="24"/>
        </w:rPr>
        <w:tab/>
      </w:r>
      <w:r>
        <w:rPr>
          <w:rFonts w:ascii="Arial" w:hAnsi="Arial" w:cs="Arial"/>
          <w:b/>
          <w:sz w:val="24"/>
        </w:rPr>
        <w:t>Discussion on E1AP handling for unmapped flows in DL</w:t>
      </w:r>
    </w:p>
    <w:p w14:paraId="71B71EA0"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CATT,Intel Corporation,Huawei,China Telecom</w:t>
      </w:r>
    </w:p>
    <w:p w14:paraId="7BBCF37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C7191" w14:textId="3C8FD401" w:rsidR="0072636D" w:rsidRDefault="0072636D" w:rsidP="0072636D">
      <w:pPr>
        <w:rPr>
          <w:rFonts w:ascii="Arial" w:hAnsi="Arial" w:cs="Arial"/>
          <w:b/>
          <w:sz w:val="24"/>
        </w:rPr>
      </w:pPr>
      <w:r>
        <w:rPr>
          <w:rFonts w:ascii="Arial" w:hAnsi="Arial" w:cs="Arial"/>
          <w:b/>
          <w:color w:val="0000FF"/>
          <w:sz w:val="24"/>
        </w:rPr>
        <w:t>R3-211695</w:t>
      </w:r>
      <w:r>
        <w:rPr>
          <w:rFonts w:ascii="Arial" w:hAnsi="Arial" w:cs="Arial"/>
          <w:b/>
          <w:color w:val="0000FF"/>
          <w:sz w:val="24"/>
        </w:rPr>
        <w:tab/>
      </w:r>
      <w:r>
        <w:rPr>
          <w:rFonts w:ascii="Arial" w:hAnsi="Arial" w:cs="Arial"/>
          <w:b/>
          <w:sz w:val="24"/>
        </w:rPr>
        <w:t>CR on E1AP handling for unmapped DL QoS flows</w:t>
      </w:r>
    </w:p>
    <w:p w14:paraId="155CD97D"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v15.8.0</w:t>
      </w:r>
      <w:r>
        <w:rPr>
          <w:i/>
        </w:rPr>
        <w:tab/>
        <w:t xml:space="preserve">  CR-0588  Cat: F (Rel-15)</w:t>
      </w:r>
      <w:r>
        <w:rPr>
          <w:i/>
        </w:rPr>
        <w:br/>
      </w:r>
      <w:r>
        <w:rPr>
          <w:i/>
        </w:rPr>
        <w:br/>
      </w:r>
      <w:r>
        <w:rPr>
          <w:i/>
        </w:rPr>
        <w:tab/>
      </w:r>
      <w:r>
        <w:rPr>
          <w:i/>
        </w:rPr>
        <w:tab/>
      </w:r>
      <w:r>
        <w:rPr>
          <w:i/>
        </w:rPr>
        <w:tab/>
      </w:r>
      <w:r>
        <w:rPr>
          <w:i/>
        </w:rPr>
        <w:tab/>
      </w:r>
      <w:r>
        <w:rPr>
          <w:i/>
        </w:rPr>
        <w:tab/>
        <w:t>Source: CATT, Intel Corporation,Huawei, China Telecom</w:t>
      </w:r>
    </w:p>
    <w:p w14:paraId="5CA9A35D" w14:textId="77777777" w:rsidR="0072636D" w:rsidRDefault="0072636D" w:rsidP="0072636D">
      <w:pPr>
        <w:rPr>
          <w:rFonts w:ascii="Arial" w:hAnsi="Arial" w:cs="Arial"/>
          <w:b/>
        </w:rPr>
      </w:pPr>
      <w:r>
        <w:rPr>
          <w:rFonts w:ascii="Arial" w:hAnsi="Arial" w:cs="Arial"/>
          <w:b/>
        </w:rPr>
        <w:t xml:space="preserve">Discussion: </w:t>
      </w:r>
    </w:p>
    <w:p w14:paraId="0AEA1888" w14:textId="77777777" w:rsidR="0072636D" w:rsidRDefault="0072636D" w:rsidP="0072636D">
      <w:r>
        <w:t>Ericsson: why would RAN not map this? Why was this not captured in specs, but in an info annex? Another paper on UL (1993) – this will save overhead but will increase it later. Further, this does not seem BC</w:t>
      </w:r>
    </w:p>
    <w:p w14:paraId="7CF5F531" w14:textId="77777777" w:rsidR="0072636D" w:rsidRDefault="0072636D" w:rsidP="0072636D">
      <w:r>
        <w:t>CATT: in annex because use comes from existing agreement (RAN2 #96)</w:t>
      </w:r>
    </w:p>
    <w:p w14:paraId="724EC640" w14:textId="77777777" w:rsidR="0072636D" w:rsidRDefault="0072636D" w:rsidP="0072636D">
      <w:r>
        <w:t xml:space="preserve">Samsung: For aggregated scenario, depends on implementation; for disaggregated scenario, if CP configures mapping – no benefit </w:t>
      </w:r>
    </w:p>
    <w:p w14:paraId="6E65C028" w14:textId="77777777" w:rsidR="0072636D" w:rsidRDefault="0072636D" w:rsidP="0072636D">
      <w:r>
        <w:t>Huawei: this may introduce some delay but does not matter</w:t>
      </w:r>
    </w:p>
    <w:p w14:paraId="3A9FA9AD" w14:textId="77777777" w:rsidR="0072636D" w:rsidRDefault="0072636D" w:rsidP="0072636D">
      <w:r>
        <w:t>Intel: supported in RAN2 for a long time; st2 in 2293/2294</w:t>
      </w:r>
    </w:p>
    <w:p w14:paraId="38460AA9" w14:textId="77777777" w:rsidR="0072636D" w:rsidRDefault="0072636D" w:rsidP="0072636D">
      <w:r>
        <w:t>CATT: only when DL flow is received, the corresponding DRB needs to be set up</w:t>
      </w:r>
    </w:p>
    <w:p w14:paraId="7D46FF5D" w14:textId="77777777" w:rsidR="0072636D" w:rsidRDefault="0072636D" w:rsidP="0072636D">
      <w:r>
        <w:t>Ericsson: agree with Samsung; does not mean we have to support this with disaggregated deployment if it doesn’t make sense</w:t>
      </w:r>
    </w:p>
    <w:p w14:paraId="7CD4C77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4FB5C" w14:textId="507DF8FE" w:rsidR="0072636D" w:rsidRDefault="0072636D" w:rsidP="0072636D">
      <w:pPr>
        <w:rPr>
          <w:rFonts w:ascii="Arial" w:hAnsi="Arial" w:cs="Arial"/>
          <w:b/>
          <w:sz w:val="24"/>
        </w:rPr>
      </w:pPr>
      <w:r>
        <w:rPr>
          <w:rFonts w:ascii="Arial" w:hAnsi="Arial" w:cs="Arial"/>
          <w:b/>
          <w:color w:val="0000FF"/>
          <w:sz w:val="24"/>
        </w:rPr>
        <w:t>R3-212737</w:t>
      </w:r>
      <w:r>
        <w:rPr>
          <w:rFonts w:ascii="Arial" w:hAnsi="Arial" w:cs="Arial"/>
          <w:b/>
          <w:color w:val="0000FF"/>
          <w:sz w:val="24"/>
        </w:rPr>
        <w:tab/>
      </w:r>
      <w:r>
        <w:rPr>
          <w:rFonts w:ascii="Arial" w:hAnsi="Arial" w:cs="Arial"/>
          <w:b/>
          <w:sz w:val="24"/>
        </w:rPr>
        <w:t>CB: # 111_UnmappedQoSflowsDisaggregated - Summary of email discussion</w:t>
      </w:r>
    </w:p>
    <w:p w14:paraId="4B7B253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085BB5F9" w14:textId="77777777" w:rsidR="0072636D" w:rsidRDefault="0072636D" w:rsidP="0072636D">
      <w:pPr>
        <w:rPr>
          <w:rFonts w:ascii="Arial" w:hAnsi="Arial" w:cs="Arial"/>
          <w:b/>
        </w:rPr>
      </w:pPr>
      <w:r>
        <w:rPr>
          <w:rFonts w:ascii="Arial" w:hAnsi="Arial" w:cs="Arial"/>
          <w:b/>
        </w:rPr>
        <w:t xml:space="preserve">Abstract: </w:t>
      </w:r>
    </w:p>
    <w:p w14:paraId="38A3942B" w14:textId="77777777" w:rsidR="0072636D" w:rsidRDefault="0072636D" w:rsidP="0072636D">
      <w:r>
        <w:t>Summary of offline discussion</w:t>
      </w:r>
    </w:p>
    <w:p w14:paraId="7678AA0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54751" w14:textId="77777777" w:rsidR="000E6AEF" w:rsidRPr="000E6AEF" w:rsidRDefault="000E6AEF" w:rsidP="000E6AEF">
      <w:pPr>
        <w:rPr>
          <w:color w:val="993300"/>
          <w:u w:val="single"/>
        </w:rPr>
      </w:pPr>
    </w:p>
    <w:p w14:paraId="6D7DC650" w14:textId="77777777" w:rsidR="000E6AEF" w:rsidRPr="000E6AEF" w:rsidRDefault="000E6AEF" w:rsidP="000E6AEF">
      <w:pPr>
        <w:widowControl w:val="0"/>
        <w:ind w:left="144" w:hanging="144"/>
        <w:rPr>
          <w:b/>
          <w:bCs/>
          <w:color w:val="00B050"/>
          <w:sz w:val="28"/>
          <w:szCs w:val="28"/>
          <w:u w:val="single"/>
        </w:rPr>
      </w:pPr>
      <w:r w:rsidRPr="000E6AEF">
        <w:rPr>
          <w:b/>
          <w:bCs/>
          <w:color w:val="00B050"/>
          <w:sz w:val="28"/>
          <w:szCs w:val="28"/>
          <w:u w:val="single"/>
        </w:rPr>
        <w:t>Agreements:</w:t>
      </w:r>
    </w:p>
    <w:p w14:paraId="34C8CEEE" w14:textId="77777777" w:rsidR="000E6AEF" w:rsidRPr="000E6AEF" w:rsidRDefault="000E6AEF" w:rsidP="000E6AEF">
      <w:pPr>
        <w:rPr>
          <w:b/>
          <w:bCs/>
          <w:color w:val="00B050"/>
        </w:rPr>
      </w:pPr>
      <w:r w:rsidRPr="000E6AEF">
        <w:rPr>
          <w:b/>
          <w:bCs/>
          <w:color w:val="00B050"/>
        </w:rPr>
        <w:t>Confirm that all of the cases shown in Annex A of TS 38.300 should be supported over Uu regardless of whether gNB-CU-CP/UP split architecture is adopted. It is FFS whether the unmapped DL flow should be configured in E1 interface or not when configured in NG interface.</w:t>
      </w:r>
    </w:p>
    <w:p w14:paraId="16B75BA7" w14:textId="77777777" w:rsidR="000E6AEF" w:rsidRPr="000E6AEF" w:rsidRDefault="000E6AEF" w:rsidP="000E6AEF">
      <w:pPr>
        <w:rPr>
          <w:b/>
          <w:bCs/>
          <w:color w:val="00B050"/>
        </w:rPr>
      </w:pPr>
      <w:r w:rsidRPr="000E6AEF">
        <w:rPr>
          <w:b/>
          <w:bCs/>
          <w:color w:val="00B050"/>
        </w:rPr>
        <w:t>For DL scenario, considering there is no challenge in RAN3 on support of the scenarios in Annex A of TS 38.300 for disaggregated scenario, LS to RAN2 is not needed.</w:t>
      </w:r>
    </w:p>
    <w:p w14:paraId="1343CB52" w14:textId="77777777" w:rsidR="000E6AEF" w:rsidRPr="000E6AEF" w:rsidRDefault="000E6AEF" w:rsidP="000E6AEF">
      <w:pPr>
        <w:rPr>
          <w:b/>
          <w:bCs/>
          <w:color w:val="00B050"/>
        </w:rPr>
      </w:pPr>
      <w:r w:rsidRPr="000E6AEF">
        <w:rPr>
          <w:b/>
          <w:bCs/>
          <w:color w:val="00B050"/>
        </w:rPr>
        <w:t>For UL scenario, the procedure text for UL Data Notification should be updated (i.e. adding the QoS Flows Information To Be Setup IE in the text).</w:t>
      </w:r>
    </w:p>
    <w:p w14:paraId="2ADBBE5D" w14:textId="77777777" w:rsidR="000E6AEF" w:rsidRPr="000E6AEF" w:rsidRDefault="000E6AEF" w:rsidP="000E6AEF">
      <w:pPr>
        <w:rPr>
          <w:b/>
          <w:bCs/>
          <w:color w:val="00B050"/>
        </w:rPr>
      </w:pPr>
      <w:r w:rsidRPr="000E6AEF">
        <w:rPr>
          <w:b/>
          <w:bCs/>
          <w:color w:val="00B050"/>
        </w:rPr>
        <w:t>No CR is agreed at this meeting. If agreed in the future meeting, it should be Rel-16 CR only.</w:t>
      </w:r>
    </w:p>
    <w:p w14:paraId="4B22CAC1" w14:textId="77777777" w:rsidR="000E6AEF" w:rsidRPr="000E6AEF" w:rsidRDefault="000E6AEF" w:rsidP="000E6AEF">
      <w:pPr>
        <w:rPr>
          <w:b/>
          <w:bCs/>
          <w:color w:val="00B050"/>
        </w:rPr>
      </w:pPr>
      <w:r w:rsidRPr="000E6AEF">
        <w:rPr>
          <w:b/>
          <w:bCs/>
          <w:color w:val="00B050"/>
        </w:rPr>
        <w:t>Capture in the Chairman notes as “To be continued” for the next meeting.</w:t>
      </w:r>
    </w:p>
    <w:p w14:paraId="28631FA8" w14:textId="77777777" w:rsidR="000E6AEF" w:rsidRPr="000E6AEF" w:rsidRDefault="000E6AEF" w:rsidP="000E6AEF">
      <w:pPr>
        <w:rPr>
          <w:color w:val="993300"/>
          <w:u w:val="single"/>
        </w:rPr>
      </w:pPr>
    </w:p>
    <w:p w14:paraId="0BC5FED2" w14:textId="0CB602FD" w:rsidR="0072636D" w:rsidRDefault="0072636D" w:rsidP="0072636D">
      <w:pPr>
        <w:rPr>
          <w:rFonts w:ascii="Arial" w:hAnsi="Arial" w:cs="Arial"/>
          <w:b/>
          <w:sz w:val="24"/>
        </w:rPr>
      </w:pPr>
      <w:r>
        <w:rPr>
          <w:rFonts w:ascii="Arial" w:hAnsi="Arial" w:cs="Arial"/>
          <w:b/>
          <w:color w:val="0000FF"/>
          <w:sz w:val="24"/>
        </w:rPr>
        <w:t>R3-211696</w:t>
      </w:r>
      <w:r>
        <w:rPr>
          <w:rFonts w:ascii="Arial" w:hAnsi="Arial" w:cs="Arial"/>
          <w:b/>
          <w:color w:val="0000FF"/>
          <w:sz w:val="24"/>
        </w:rPr>
        <w:tab/>
      </w:r>
      <w:r>
        <w:rPr>
          <w:rFonts w:ascii="Arial" w:hAnsi="Arial" w:cs="Arial"/>
          <w:b/>
          <w:sz w:val="24"/>
        </w:rPr>
        <w:t>CR on E1AP handling for unmapped DL QoS flows</w:t>
      </w:r>
    </w:p>
    <w:p w14:paraId="19DCE60A"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v16.5.0</w:t>
      </w:r>
      <w:r>
        <w:rPr>
          <w:i/>
        </w:rPr>
        <w:tab/>
        <w:t xml:space="preserve">  CR-0589  Cat: A (Rel-16)</w:t>
      </w:r>
      <w:r>
        <w:rPr>
          <w:i/>
        </w:rPr>
        <w:br/>
      </w:r>
      <w:r>
        <w:rPr>
          <w:i/>
        </w:rPr>
        <w:br/>
      </w:r>
      <w:r>
        <w:rPr>
          <w:i/>
        </w:rPr>
        <w:tab/>
      </w:r>
      <w:r>
        <w:rPr>
          <w:i/>
        </w:rPr>
        <w:tab/>
      </w:r>
      <w:r>
        <w:rPr>
          <w:i/>
        </w:rPr>
        <w:tab/>
      </w:r>
      <w:r>
        <w:rPr>
          <w:i/>
        </w:rPr>
        <w:tab/>
      </w:r>
      <w:r>
        <w:rPr>
          <w:i/>
        </w:rPr>
        <w:tab/>
        <w:t>Source: CATT, Intel Corporation,Huawei, China Telecom</w:t>
      </w:r>
    </w:p>
    <w:p w14:paraId="704780D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D5D15" w14:textId="1DABE7F9" w:rsidR="0072636D" w:rsidRDefault="0072636D" w:rsidP="0072636D">
      <w:pPr>
        <w:rPr>
          <w:rFonts w:ascii="Arial" w:hAnsi="Arial" w:cs="Arial"/>
          <w:b/>
          <w:sz w:val="24"/>
        </w:rPr>
      </w:pPr>
      <w:r>
        <w:rPr>
          <w:rFonts w:ascii="Arial" w:hAnsi="Arial" w:cs="Arial"/>
          <w:b/>
          <w:color w:val="0000FF"/>
          <w:sz w:val="24"/>
        </w:rPr>
        <w:t>R3-211878</w:t>
      </w:r>
      <w:r>
        <w:rPr>
          <w:rFonts w:ascii="Arial" w:hAnsi="Arial" w:cs="Arial"/>
          <w:b/>
          <w:color w:val="0000FF"/>
          <w:sz w:val="24"/>
        </w:rPr>
        <w:tab/>
      </w:r>
      <w:r>
        <w:rPr>
          <w:rFonts w:ascii="Arial" w:hAnsi="Arial" w:cs="Arial"/>
          <w:b/>
          <w:sz w:val="24"/>
        </w:rPr>
        <w:t>Discussion on Reflective QoS Attribute</w:t>
      </w:r>
    </w:p>
    <w:p w14:paraId="1F46C5F5"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China Unicom, China Telecom, CMCC</w:t>
      </w:r>
    </w:p>
    <w:p w14:paraId="1D17F51B" w14:textId="77777777" w:rsidR="0072636D" w:rsidRDefault="0072636D" w:rsidP="0072636D">
      <w:pPr>
        <w:rPr>
          <w:rFonts w:ascii="Arial" w:hAnsi="Arial" w:cs="Arial"/>
          <w:b/>
        </w:rPr>
      </w:pPr>
      <w:r>
        <w:rPr>
          <w:rFonts w:ascii="Arial" w:hAnsi="Arial" w:cs="Arial"/>
          <w:b/>
        </w:rPr>
        <w:t xml:space="preserve">Discussion: </w:t>
      </w:r>
    </w:p>
    <w:p w14:paraId="4045B609" w14:textId="77777777" w:rsidR="0072636D" w:rsidRDefault="0072636D" w:rsidP="0072636D">
      <w:r>
        <w:t>Ericsson: already discussed some time ago; if you want to include refl QoS you use this IE; if you don’t, this IE is not included (== if not included, it’s removed)</w:t>
      </w:r>
    </w:p>
    <w:p w14:paraId="42447816" w14:textId="77777777" w:rsidR="0072636D" w:rsidRDefault="0072636D" w:rsidP="0072636D">
      <w:r>
        <w:t>ZTE: how to remove this if included in setup procedure? In ctxt mod, no IE == no change</w:t>
      </w:r>
    </w:p>
    <w:p w14:paraId="71FEADE4" w14:textId="77777777" w:rsidR="0072636D" w:rsidRDefault="0072636D" w:rsidP="0072636D">
      <w:r>
        <w:t>Nokia: discussed 2 years ago indeed; apply override rule for QoS parameters – simply send the list again; same applies here (Sec. 8.2.3.2 of TS 38.413)</w:t>
      </w:r>
    </w:p>
    <w:p w14:paraId="13A38B47" w14:textId="77777777" w:rsidR="0072636D" w:rsidRDefault="0072636D" w:rsidP="0072636D">
      <w:r>
        <w:t>Huawei: agree with Nokia – already supported</w:t>
      </w:r>
    </w:p>
    <w:p w14:paraId="5F8E19B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EEBDC" w14:textId="0170EDED" w:rsidR="0072636D" w:rsidRDefault="0072636D" w:rsidP="0072636D">
      <w:pPr>
        <w:rPr>
          <w:rFonts w:ascii="Arial" w:hAnsi="Arial" w:cs="Arial"/>
          <w:b/>
          <w:sz w:val="24"/>
        </w:rPr>
      </w:pPr>
      <w:r>
        <w:rPr>
          <w:rFonts w:ascii="Arial" w:hAnsi="Arial" w:cs="Arial"/>
          <w:b/>
          <w:color w:val="0000FF"/>
          <w:sz w:val="24"/>
        </w:rPr>
        <w:t>R3-211879</w:t>
      </w:r>
      <w:r>
        <w:rPr>
          <w:rFonts w:ascii="Arial" w:hAnsi="Arial" w:cs="Arial"/>
          <w:b/>
          <w:color w:val="0000FF"/>
          <w:sz w:val="24"/>
        </w:rPr>
        <w:tab/>
      </w:r>
      <w:r>
        <w:rPr>
          <w:rFonts w:ascii="Arial" w:hAnsi="Arial" w:cs="Arial"/>
          <w:b/>
          <w:sz w:val="24"/>
        </w:rPr>
        <w:t>Reflective QoS Attribute over NG for R15</w:t>
      </w:r>
    </w:p>
    <w:p w14:paraId="470310B0"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v15.11.0</w:t>
      </w:r>
      <w:r>
        <w:rPr>
          <w:i/>
        </w:rPr>
        <w:tab/>
        <w:t xml:space="preserve">  CR-0592  Cat: F (Rel-15)</w:t>
      </w:r>
      <w:r>
        <w:rPr>
          <w:i/>
        </w:rPr>
        <w:br/>
      </w:r>
      <w:r>
        <w:rPr>
          <w:i/>
        </w:rPr>
        <w:br/>
      </w:r>
      <w:r>
        <w:rPr>
          <w:i/>
        </w:rPr>
        <w:tab/>
      </w:r>
      <w:r>
        <w:rPr>
          <w:i/>
        </w:rPr>
        <w:tab/>
      </w:r>
      <w:r>
        <w:rPr>
          <w:i/>
        </w:rPr>
        <w:tab/>
      </w:r>
      <w:r>
        <w:rPr>
          <w:i/>
        </w:rPr>
        <w:tab/>
      </w:r>
      <w:r>
        <w:rPr>
          <w:i/>
        </w:rPr>
        <w:tab/>
        <w:t>Source: ZTE,China Unicom, China Telecom, CMCC</w:t>
      </w:r>
    </w:p>
    <w:p w14:paraId="08ECA54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445B5" w14:textId="3BFCAFB5" w:rsidR="0072636D" w:rsidRDefault="0072636D" w:rsidP="0072636D">
      <w:pPr>
        <w:rPr>
          <w:rFonts w:ascii="Arial" w:hAnsi="Arial" w:cs="Arial"/>
          <w:b/>
          <w:sz w:val="24"/>
        </w:rPr>
      </w:pPr>
      <w:r>
        <w:rPr>
          <w:rFonts w:ascii="Arial" w:hAnsi="Arial" w:cs="Arial"/>
          <w:b/>
          <w:color w:val="0000FF"/>
          <w:sz w:val="24"/>
        </w:rPr>
        <w:t>R3-211880</w:t>
      </w:r>
      <w:r>
        <w:rPr>
          <w:rFonts w:ascii="Arial" w:hAnsi="Arial" w:cs="Arial"/>
          <w:b/>
          <w:color w:val="0000FF"/>
          <w:sz w:val="24"/>
        </w:rPr>
        <w:tab/>
      </w:r>
      <w:r>
        <w:rPr>
          <w:rFonts w:ascii="Arial" w:hAnsi="Arial" w:cs="Arial"/>
          <w:b/>
          <w:sz w:val="24"/>
        </w:rPr>
        <w:t>Reflective QoS Attribute over NG for R16</w:t>
      </w:r>
    </w:p>
    <w:p w14:paraId="1C7DCDC4"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CR-0593  Cat: A (Rel-16)</w:t>
      </w:r>
      <w:r>
        <w:rPr>
          <w:i/>
        </w:rPr>
        <w:br/>
      </w:r>
      <w:r>
        <w:rPr>
          <w:i/>
        </w:rPr>
        <w:br/>
      </w:r>
      <w:r>
        <w:rPr>
          <w:i/>
        </w:rPr>
        <w:tab/>
      </w:r>
      <w:r>
        <w:rPr>
          <w:i/>
        </w:rPr>
        <w:tab/>
      </w:r>
      <w:r>
        <w:rPr>
          <w:i/>
        </w:rPr>
        <w:tab/>
      </w:r>
      <w:r>
        <w:rPr>
          <w:i/>
        </w:rPr>
        <w:tab/>
      </w:r>
      <w:r>
        <w:rPr>
          <w:i/>
        </w:rPr>
        <w:tab/>
        <w:t>Source: ZTE,China Unicom, China Telecom, CMCC</w:t>
      </w:r>
    </w:p>
    <w:p w14:paraId="40E7E51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D8253" w14:textId="1046D9AF" w:rsidR="0072636D" w:rsidRDefault="0072636D" w:rsidP="0072636D">
      <w:pPr>
        <w:rPr>
          <w:rFonts w:ascii="Arial" w:hAnsi="Arial" w:cs="Arial"/>
          <w:b/>
          <w:sz w:val="24"/>
        </w:rPr>
      </w:pPr>
      <w:r>
        <w:rPr>
          <w:rFonts w:ascii="Arial" w:hAnsi="Arial" w:cs="Arial"/>
          <w:b/>
          <w:color w:val="0000FF"/>
          <w:sz w:val="24"/>
        </w:rPr>
        <w:t>R3-211881</w:t>
      </w:r>
      <w:r>
        <w:rPr>
          <w:rFonts w:ascii="Arial" w:hAnsi="Arial" w:cs="Arial"/>
          <w:b/>
          <w:color w:val="0000FF"/>
          <w:sz w:val="24"/>
        </w:rPr>
        <w:tab/>
      </w:r>
      <w:r>
        <w:rPr>
          <w:rFonts w:ascii="Arial" w:hAnsi="Arial" w:cs="Arial"/>
          <w:b/>
          <w:sz w:val="24"/>
        </w:rPr>
        <w:t>Reflective QoS Attribute over Xn for R15</w:t>
      </w:r>
    </w:p>
    <w:p w14:paraId="46397258"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v15.11.0</w:t>
      </w:r>
      <w:r>
        <w:rPr>
          <w:i/>
        </w:rPr>
        <w:tab/>
        <w:t xml:space="preserve">  CR-0605  Cat: F (Rel-15)</w:t>
      </w:r>
      <w:r>
        <w:rPr>
          <w:i/>
        </w:rPr>
        <w:br/>
      </w:r>
      <w:r>
        <w:rPr>
          <w:i/>
        </w:rPr>
        <w:br/>
      </w:r>
      <w:r>
        <w:rPr>
          <w:i/>
        </w:rPr>
        <w:tab/>
      </w:r>
      <w:r>
        <w:rPr>
          <w:i/>
        </w:rPr>
        <w:tab/>
      </w:r>
      <w:r>
        <w:rPr>
          <w:i/>
        </w:rPr>
        <w:tab/>
      </w:r>
      <w:r>
        <w:rPr>
          <w:i/>
        </w:rPr>
        <w:tab/>
      </w:r>
      <w:r>
        <w:rPr>
          <w:i/>
        </w:rPr>
        <w:tab/>
        <w:t>Source: ZTE,China Unicom, China Telecom, CMCC</w:t>
      </w:r>
    </w:p>
    <w:p w14:paraId="3DCB48B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9D1B7" w14:textId="205A4E93" w:rsidR="0072636D" w:rsidRDefault="0072636D" w:rsidP="0072636D">
      <w:pPr>
        <w:rPr>
          <w:rFonts w:ascii="Arial" w:hAnsi="Arial" w:cs="Arial"/>
          <w:b/>
          <w:sz w:val="24"/>
        </w:rPr>
      </w:pPr>
      <w:r>
        <w:rPr>
          <w:rFonts w:ascii="Arial" w:hAnsi="Arial" w:cs="Arial"/>
          <w:b/>
          <w:color w:val="0000FF"/>
          <w:sz w:val="24"/>
        </w:rPr>
        <w:t>R3-211882</w:t>
      </w:r>
      <w:r>
        <w:rPr>
          <w:rFonts w:ascii="Arial" w:hAnsi="Arial" w:cs="Arial"/>
          <w:b/>
          <w:color w:val="0000FF"/>
          <w:sz w:val="24"/>
        </w:rPr>
        <w:tab/>
      </w:r>
      <w:r>
        <w:rPr>
          <w:rFonts w:ascii="Arial" w:hAnsi="Arial" w:cs="Arial"/>
          <w:b/>
          <w:sz w:val="24"/>
        </w:rPr>
        <w:t>Reflective QoS Attribute over Xn for R16</w:t>
      </w:r>
    </w:p>
    <w:p w14:paraId="2C241F84"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CR-0606  Cat: A (Rel-16)</w:t>
      </w:r>
      <w:r>
        <w:rPr>
          <w:i/>
        </w:rPr>
        <w:br/>
      </w:r>
      <w:r>
        <w:rPr>
          <w:i/>
        </w:rPr>
        <w:br/>
      </w:r>
      <w:r>
        <w:rPr>
          <w:i/>
        </w:rPr>
        <w:tab/>
      </w:r>
      <w:r>
        <w:rPr>
          <w:i/>
        </w:rPr>
        <w:tab/>
      </w:r>
      <w:r>
        <w:rPr>
          <w:i/>
        </w:rPr>
        <w:tab/>
      </w:r>
      <w:r>
        <w:rPr>
          <w:i/>
        </w:rPr>
        <w:tab/>
      </w:r>
      <w:r>
        <w:rPr>
          <w:i/>
        </w:rPr>
        <w:tab/>
        <w:t>Source: ZTE,China Unicom, China Telecom, CMCC</w:t>
      </w:r>
    </w:p>
    <w:p w14:paraId="75AA481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52D80" w14:textId="00FB6F22" w:rsidR="0072636D" w:rsidRDefault="0072636D" w:rsidP="0072636D">
      <w:pPr>
        <w:rPr>
          <w:rFonts w:ascii="Arial" w:hAnsi="Arial" w:cs="Arial"/>
          <w:b/>
          <w:sz w:val="24"/>
        </w:rPr>
      </w:pPr>
      <w:r>
        <w:rPr>
          <w:rFonts w:ascii="Arial" w:hAnsi="Arial" w:cs="Arial"/>
          <w:b/>
          <w:color w:val="0000FF"/>
          <w:sz w:val="24"/>
        </w:rPr>
        <w:t>R3-211883</w:t>
      </w:r>
      <w:r>
        <w:rPr>
          <w:rFonts w:ascii="Arial" w:hAnsi="Arial" w:cs="Arial"/>
          <w:b/>
          <w:color w:val="0000FF"/>
          <w:sz w:val="24"/>
        </w:rPr>
        <w:tab/>
      </w:r>
      <w:r>
        <w:rPr>
          <w:rFonts w:ascii="Arial" w:hAnsi="Arial" w:cs="Arial"/>
          <w:b/>
          <w:sz w:val="24"/>
        </w:rPr>
        <w:t>Reflective QoS Attribute over F1 for R15</w:t>
      </w:r>
    </w:p>
    <w:p w14:paraId="280FADB1"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v15.13.0</w:t>
      </w:r>
      <w:r>
        <w:rPr>
          <w:i/>
        </w:rPr>
        <w:tab/>
        <w:t xml:space="preserve">  CR-0749  Cat: F (Rel-15)</w:t>
      </w:r>
      <w:r>
        <w:rPr>
          <w:i/>
        </w:rPr>
        <w:br/>
      </w:r>
      <w:r>
        <w:rPr>
          <w:i/>
        </w:rPr>
        <w:br/>
      </w:r>
      <w:r>
        <w:rPr>
          <w:i/>
        </w:rPr>
        <w:tab/>
      </w:r>
      <w:r>
        <w:rPr>
          <w:i/>
        </w:rPr>
        <w:tab/>
      </w:r>
      <w:r>
        <w:rPr>
          <w:i/>
        </w:rPr>
        <w:tab/>
      </w:r>
      <w:r>
        <w:rPr>
          <w:i/>
        </w:rPr>
        <w:tab/>
      </w:r>
      <w:r>
        <w:rPr>
          <w:i/>
        </w:rPr>
        <w:tab/>
        <w:t>Source: ZTE,China Unicom, China Telecom, CMCC</w:t>
      </w:r>
    </w:p>
    <w:p w14:paraId="15ABF9B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30ECB" w14:textId="1B89D5A9" w:rsidR="0072636D" w:rsidRDefault="0072636D" w:rsidP="0072636D">
      <w:pPr>
        <w:rPr>
          <w:rFonts w:ascii="Arial" w:hAnsi="Arial" w:cs="Arial"/>
          <w:b/>
          <w:sz w:val="24"/>
        </w:rPr>
      </w:pPr>
      <w:r>
        <w:rPr>
          <w:rFonts w:ascii="Arial" w:hAnsi="Arial" w:cs="Arial"/>
          <w:b/>
          <w:color w:val="0000FF"/>
          <w:sz w:val="24"/>
        </w:rPr>
        <w:t>R3-211884</w:t>
      </w:r>
      <w:r>
        <w:rPr>
          <w:rFonts w:ascii="Arial" w:hAnsi="Arial" w:cs="Arial"/>
          <w:b/>
          <w:color w:val="0000FF"/>
          <w:sz w:val="24"/>
        </w:rPr>
        <w:tab/>
      </w:r>
      <w:r>
        <w:rPr>
          <w:rFonts w:ascii="Arial" w:hAnsi="Arial" w:cs="Arial"/>
          <w:b/>
          <w:sz w:val="24"/>
        </w:rPr>
        <w:t>Reflective QoS Attribute over F1 for R16</w:t>
      </w:r>
    </w:p>
    <w:p w14:paraId="74C4C58E"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v16.5.0</w:t>
      </w:r>
      <w:r>
        <w:rPr>
          <w:i/>
        </w:rPr>
        <w:tab/>
        <w:t xml:space="preserve">  CR-0750  Cat: A (Rel-16)</w:t>
      </w:r>
      <w:r>
        <w:rPr>
          <w:i/>
        </w:rPr>
        <w:br/>
      </w:r>
      <w:r>
        <w:rPr>
          <w:i/>
        </w:rPr>
        <w:br/>
      </w:r>
      <w:r>
        <w:rPr>
          <w:i/>
        </w:rPr>
        <w:tab/>
      </w:r>
      <w:r>
        <w:rPr>
          <w:i/>
        </w:rPr>
        <w:tab/>
      </w:r>
      <w:r>
        <w:rPr>
          <w:i/>
        </w:rPr>
        <w:tab/>
      </w:r>
      <w:r>
        <w:rPr>
          <w:i/>
        </w:rPr>
        <w:tab/>
      </w:r>
      <w:r>
        <w:rPr>
          <w:i/>
        </w:rPr>
        <w:tab/>
        <w:t>Source: ZTE,China Unicom, China Telecom, CMCC</w:t>
      </w:r>
    </w:p>
    <w:p w14:paraId="148AA7B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6733A" w14:textId="64837F53" w:rsidR="0072636D" w:rsidRDefault="0072636D" w:rsidP="0072636D">
      <w:pPr>
        <w:rPr>
          <w:rFonts w:ascii="Arial" w:hAnsi="Arial" w:cs="Arial"/>
          <w:b/>
          <w:sz w:val="24"/>
        </w:rPr>
      </w:pPr>
      <w:r>
        <w:rPr>
          <w:rFonts w:ascii="Arial" w:hAnsi="Arial" w:cs="Arial"/>
          <w:b/>
          <w:color w:val="0000FF"/>
          <w:sz w:val="24"/>
        </w:rPr>
        <w:t>R3-211885</w:t>
      </w:r>
      <w:r>
        <w:rPr>
          <w:rFonts w:ascii="Arial" w:hAnsi="Arial" w:cs="Arial"/>
          <w:b/>
          <w:color w:val="0000FF"/>
          <w:sz w:val="24"/>
        </w:rPr>
        <w:tab/>
      </w:r>
      <w:r>
        <w:rPr>
          <w:rFonts w:ascii="Arial" w:hAnsi="Arial" w:cs="Arial"/>
          <w:b/>
          <w:sz w:val="24"/>
        </w:rPr>
        <w:t>Reflective QoS Attribute over E1 for R15</w:t>
      </w:r>
    </w:p>
    <w:p w14:paraId="1CB1445C"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v15.8.0</w:t>
      </w:r>
      <w:r>
        <w:rPr>
          <w:i/>
        </w:rPr>
        <w:tab/>
        <w:t xml:space="preserve">  CR-0591  Cat: F (Rel-15)</w:t>
      </w:r>
      <w:r>
        <w:rPr>
          <w:i/>
        </w:rPr>
        <w:br/>
      </w:r>
      <w:r>
        <w:rPr>
          <w:i/>
        </w:rPr>
        <w:br/>
      </w:r>
      <w:r>
        <w:rPr>
          <w:i/>
        </w:rPr>
        <w:tab/>
      </w:r>
      <w:r>
        <w:rPr>
          <w:i/>
        </w:rPr>
        <w:tab/>
      </w:r>
      <w:r>
        <w:rPr>
          <w:i/>
        </w:rPr>
        <w:tab/>
      </w:r>
      <w:r>
        <w:rPr>
          <w:i/>
        </w:rPr>
        <w:tab/>
      </w:r>
      <w:r>
        <w:rPr>
          <w:i/>
        </w:rPr>
        <w:tab/>
        <w:t>Source: ZTE,China Unicom, China Telecom, CMCC</w:t>
      </w:r>
    </w:p>
    <w:p w14:paraId="77EF21B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8729D" w14:textId="7CE92FAD" w:rsidR="0072636D" w:rsidRDefault="0072636D" w:rsidP="0072636D">
      <w:pPr>
        <w:rPr>
          <w:rFonts w:ascii="Arial" w:hAnsi="Arial" w:cs="Arial"/>
          <w:b/>
          <w:sz w:val="24"/>
        </w:rPr>
      </w:pPr>
      <w:r>
        <w:rPr>
          <w:rFonts w:ascii="Arial" w:hAnsi="Arial" w:cs="Arial"/>
          <w:b/>
          <w:color w:val="0000FF"/>
          <w:sz w:val="24"/>
        </w:rPr>
        <w:t>R3-211886</w:t>
      </w:r>
      <w:r>
        <w:rPr>
          <w:rFonts w:ascii="Arial" w:hAnsi="Arial" w:cs="Arial"/>
          <w:b/>
          <w:color w:val="0000FF"/>
          <w:sz w:val="24"/>
        </w:rPr>
        <w:tab/>
      </w:r>
      <w:r>
        <w:rPr>
          <w:rFonts w:ascii="Arial" w:hAnsi="Arial" w:cs="Arial"/>
          <w:b/>
          <w:sz w:val="24"/>
        </w:rPr>
        <w:t>Reflective QoS Attribute over E1 for R16</w:t>
      </w:r>
    </w:p>
    <w:p w14:paraId="061D3913"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v16.5.0</w:t>
      </w:r>
      <w:r>
        <w:rPr>
          <w:i/>
        </w:rPr>
        <w:tab/>
        <w:t xml:space="preserve">  CR-0592  Cat: A (Rel-16)</w:t>
      </w:r>
      <w:r>
        <w:rPr>
          <w:i/>
        </w:rPr>
        <w:br/>
      </w:r>
      <w:r>
        <w:rPr>
          <w:i/>
        </w:rPr>
        <w:br/>
      </w:r>
      <w:r>
        <w:rPr>
          <w:i/>
        </w:rPr>
        <w:tab/>
      </w:r>
      <w:r>
        <w:rPr>
          <w:i/>
        </w:rPr>
        <w:tab/>
      </w:r>
      <w:r>
        <w:rPr>
          <w:i/>
        </w:rPr>
        <w:tab/>
      </w:r>
      <w:r>
        <w:rPr>
          <w:i/>
        </w:rPr>
        <w:tab/>
      </w:r>
      <w:r>
        <w:rPr>
          <w:i/>
        </w:rPr>
        <w:tab/>
        <w:t>Source: ZTE,China Unicom, China Telecom, CMCC</w:t>
      </w:r>
    </w:p>
    <w:p w14:paraId="28191B1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708E5" w14:textId="7890F3D2" w:rsidR="0072636D" w:rsidRDefault="0072636D" w:rsidP="0072636D">
      <w:pPr>
        <w:rPr>
          <w:rFonts w:ascii="Arial" w:hAnsi="Arial" w:cs="Arial"/>
          <w:b/>
          <w:sz w:val="24"/>
        </w:rPr>
      </w:pPr>
      <w:r>
        <w:rPr>
          <w:rFonts w:ascii="Arial" w:hAnsi="Arial" w:cs="Arial"/>
          <w:b/>
          <w:color w:val="0000FF"/>
          <w:sz w:val="24"/>
        </w:rPr>
        <w:t>R3-211993</w:t>
      </w:r>
      <w:r>
        <w:rPr>
          <w:rFonts w:ascii="Arial" w:hAnsi="Arial" w:cs="Arial"/>
          <w:b/>
          <w:color w:val="0000FF"/>
          <w:sz w:val="24"/>
        </w:rPr>
        <w:tab/>
      </w:r>
      <w:r>
        <w:rPr>
          <w:rFonts w:ascii="Arial" w:hAnsi="Arial" w:cs="Arial"/>
          <w:b/>
          <w:sz w:val="24"/>
        </w:rPr>
        <w:t>Correction for UL Data Notification over E1</w:t>
      </w:r>
    </w:p>
    <w:p w14:paraId="48650D3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Intel Corporation, CATT, China Telecom</w:t>
      </w:r>
    </w:p>
    <w:p w14:paraId="1828A5F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6A809" w14:textId="0D0ACCBF" w:rsidR="0072636D" w:rsidRDefault="0072636D" w:rsidP="0072636D">
      <w:pPr>
        <w:rPr>
          <w:rFonts w:ascii="Arial" w:hAnsi="Arial" w:cs="Arial"/>
          <w:b/>
          <w:sz w:val="24"/>
        </w:rPr>
      </w:pPr>
      <w:r>
        <w:rPr>
          <w:rFonts w:ascii="Arial" w:hAnsi="Arial" w:cs="Arial"/>
          <w:b/>
          <w:color w:val="0000FF"/>
          <w:sz w:val="24"/>
        </w:rPr>
        <w:t>R3-211994</w:t>
      </w:r>
      <w:r>
        <w:rPr>
          <w:rFonts w:ascii="Arial" w:hAnsi="Arial" w:cs="Arial"/>
          <w:b/>
          <w:color w:val="0000FF"/>
          <w:sz w:val="24"/>
        </w:rPr>
        <w:tab/>
      </w:r>
      <w:r>
        <w:rPr>
          <w:rFonts w:ascii="Arial" w:hAnsi="Arial" w:cs="Arial"/>
          <w:b/>
          <w:sz w:val="24"/>
        </w:rPr>
        <w:t>Correction for UL Data Notification over E1</w:t>
      </w:r>
    </w:p>
    <w:p w14:paraId="7CC624A3"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v15.8.0</w:t>
      </w:r>
      <w:r>
        <w:rPr>
          <w:i/>
        </w:rPr>
        <w:tab/>
        <w:t xml:space="preserve">  CR-0597  Cat: F (Rel-15)</w:t>
      </w:r>
      <w:r>
        <w:rPr>
          <w:i/>
        </w:rPr>
        <w:br/>
      </w:r>
      <w:r>
        <w:rPr>
          <w:i/>
        </w:rPr>
        <w:br/>
      </w:r>
      <w:r>
        <w:rPr>
          <w:i/>
        </w:rPr>
        <w:tab/>
      </w:r>
      <w:r>
        <w:rPr>
          <w:i/>
        </w:rPr>
        <w:tab/>
      </w:r>
      <w:r>
        <w:rPr>
          <w:i/>
        </w:rPr>
        <w:tab/>
      </w:r>
      <w:r>
        <w:rPr>
          <w:i/>
        </w:rPr>
        <w:tab/>
      </w:r>
      <w:r>
        <w:rPr>
          <w:i/>
        </w:rPr>
        <w:tab/>
        <w:t>Source: Huawei, Intel Corporation, CATT, China Telecom</w:t>
      </w:r>
    </w:p>
    <w:p w14:paraId="61EBB8F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R3-212844</w:t>
      </w:r>
      <w:r>
        <w:rPr>
          <w:color w:val="993300"/>
          <w:u w:val="single"/>
        </w:rPr>
        <w:t>.</w:t>
      </w:r>
    </w:p>
    <w:p w14:paraId="725D83B1" w14:textId="78387454" w:rsidR="0072636D" w:rsidRDefault="0072636D" w:rsidP="0072636D">
      <w:pPr>
        <w:rPr>
          <w:rFonts w:ascii="Arial" w:hAnsi="Arial" w:cs="Arial"/>
          <w:b/>
          <w:sz w:val="24"/>
        </w:rPr>
      </w:pPr>
      <w:r>
        <w:rPr>
          <w:rFonts w:ascii="Arial" w:hAnsi="Arial" w:cs="Arial"/>
          <w:b/>
          <w:color w:val="0000FF"/>
          <w:sz w:val="24"/>
        </w:rPr>
        <w:t>R3-212844</w:t>
      </w:r>
      <w:r>
        <w:rPr>
          <w:rFonts w:ascii="Arial" w:hAnsi="Arial" w:cs="Arial"/>
          <w:b/>
          <w:color w:val="0000FF"/>
          <w:sz w:val="24"/>
        </w:rPr>
        <w:tab/>
      </w:r>
      <w:r>
        <w:rPr>
          <w:rFonts w:ascii="Arial" w:hAnsi="Arial" w:cs="Arial"/>
          <w:b/>
          <w:sz w:val="24"/>
        </w:rPr>
        <w:t>Correction for UL Data Notification over E1</w:t>
      </w:r>
    </w:p>
    <w:p w14:paraId="25354BE5"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v15.8.0</w:t>
      </w:r>
      <w:r>
        <w:rPr>
          <w:i/>
        </w:rPr>
        <w:tab/>
        <w:t xml:space="preserve">  CR-0597  rev 1 Cat: F (Rel-15)</w:t>
      </w:r>
      <w:r>
        <w:rPr>
          <w:i/>
        </w:rPr>
        <w:br/>
      </w:r>
      <w:r>
        <w:rPr>
          <w:i/>
        </w:rPr>
        <w:br/>
      </w:r>
      <w:r>
        <w:rPr>
          <w:i/>
        </w:rPr>
        <w:tab/>
      </w:r>
      <w:r>
        <w:rPr>
          <w:i/>
        </w:rPr>
        <w:tab/>
      </w:r>
      <w:r>
        <w:rPr>
          <w:i/>
        </w:rPr>
        <w:tab/>
      </w:r>
      <w:r>
        <w:rPr>
          <w:i/>
        </w:rPr>
        <w:tab/>
      </w:r>
      <w:r>
        <w:rPr>
          <w:i/>
        </w:rPr>
        <w:tab/>
        <w:t>Source: Huawei, Intel Corporation, CATT, China Telecom</w:t>
      </w:r>
    </w:p>
    <w:p w14:paraId="7EE390EC" w14:textId="77777777" w:rsidR="0072636D" w:rsidRDefault="0072636D" w:rsidP="0072636D">
      <w:pPr>
        <w:rPr>
          <w:color w:val="808080"/>
        </w:rPr>
      </w:pPr>
      <w:r>
        <w:rPr>
          <w:color w:val="808080"/>
        </w:rPr>
        <w:t>(Replaces R3-211994)</w:t>
      </w:r>
    </w:p>
    <w:p w14:paraId="5C2790C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3B15B" w14:textId="4CE2F7AF" w:rsidR="0072636D" w:rsidRDefault="0072636D" w:rsidP="0072636D">
      <w:pPr>
        <w:rPr>
          <w:rFonts w:ascii="Arial" w:hAnsi="Arial" w:cs="Arial"/>
          <w:b/>
          <w:sz w:val="24"/>
        </w:rPr>
      </w:pPr>
      <w:r>
        <w:rPr>
          <w:rFonts w:ascii="Arial" w:hAnsi="Arial" w:cs="Arial"/>
          <w:b/>
          <w:color w:val="0000FF"/>
          <w:sz w:val="24"/>
        </w:rPr>
        <w:t>R3-211995</w:t>
      </w:r>
      <w:r>
        <w:rPr>
          <w:rFonts w:ascii="Arial" w:hAnsi="Arial" w:cs="Arial"/>
          <w:b/>
          <w:color w:val="0000FF"/>
          <w:sz w:val="24"/>
        </w:rPr>
        <w:tab/>
      </w:r>
      <w:r>
        <w:rPr>
          <w:rFonts w:ascii="Arial" w:hAnsi="Arial" w:cs="Arial"/>
          <w:b/>
          <w:sz w:val="24"/>
        </w:rPr>
        <w:t>Correction for UL Data Notification over E1</w:t>
      </w:r>
    </w:p>
    <w:p w14:paraId="33C38499"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v16.5.0</w:t>
      </w:r>
      <w:r>
        <w:rPr>
          <w:i/>
        </w:rPr>
        <w:tab/>
        <w:t xml:space="preserve">  CR-0598  Cat: A (Rel-16)</w:t>
      </w:r>
      <w:r>
        <w:rPr>
          <w:i/>
        </w:rPr>
        <w:br/>
      </w:r>
      <w:r>
        <w:rPr>
          <w:i/>
        </w:rPr>
        <w:br/>
      </w:r>
      <w:r>
        <w:rPr>
          <w:i/>
        </w:rPr>
        <w:tab/>
      </w:r>
      <w:r>
        <w:rPr>
          <w:i/>
        </w:rPr>
        <w:tab/>
      </w:r>
      <w:r>
        <w:rPr>
          <w:i/>
        </w:rPr>
        <w:tab/>
      </w:r>
      <w:r>
        <w:rPr>
          <w:i/>
        </w:rPr>
        <w:tab/>
      </w:r>
      <w:r>
        <w:rPr>
          <w:i/>
        </w:rPr>
        <w:tab/>
        <w:t>Source: Huawei, Intel Corporation, CATT, China Telecom</w:t>
      </w:r>
    </w:p>
    <w:p w14:paraId="7E298A8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R3-212845</w:t>
      </w:r>
      <w:r>
        <w:rPr>
          <w:color w:val="993300"/>
          <w:u w:val="single"/>
        </w:rPr>
        <w:t>.</w:t>
      </w:r>
    </w:p>
    <w:p w14:paraId="3A44DC93" w14:textId="3AB8AD19" w:rsidR="0072636D" w:rsidRDefault="0072636D" w:rsidP="0072636D">
      <w:pPr>
        <w:rPr>
          <w:rFonts w:ascii="Arial" w:hAnsi="Arial" w:cs="Arial"/>
          <w:b/>
          <w:sz w:val="24"/>
        </w:rPr>
      </w:pPr>
      <w:r>
        <w:rPr>
          <w:rFonts w:ascii="Arial" w:hAnsi="Arial" w:cs="Arial"/>
          <w:b/>
          <w:color w:val="0000FF"/>
          <w:sz w:val="24"/>
        </w:rPr>
        <w:t>R3-212845</w:t>
      </w:r>
      <w:r>
        <w:rPr>
          <w:rFonts w:ascii="Arial" w:hAnsi="Arial" w:cs="Arial"/>
          <w:b/>
          <w:color w:val="0000FF"/>
          <w:sz w:val="24"/>
        </w:rPr>
        <w:tab/>
      </w:r>
      <w:r>
        <w:rPr>
          <w:rFonts w:ascii="Arial" w:hAnsi="Arial" w:cs="Arial"/>
          <w:b/>
          <w:sz w:val="24"/>
        </w:rPr>
        <w:t>Correction for UL Data Notification over E1</w:t>
      </w:r>
    </w:p>
    <w:p w14:paraId="78624C60"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v16.5.0</w:t>
      </w:r>
      <w:r>
        <w:rPr>
          <w:i/>
        </w:rPr>
        <w:tab/>
        <w:t xml:space="preserve">  CR-0598  rev 1 Cat: A (Rel-16)</w:t>
      </w:r>
      <w:r>
        <w:rPr>
          <w:i/>
        </w:rPr>
        <w:br/>
      </w:r>
      <w:r>
        <w:rPr>
          <w:i/>
        </w:rPr>
        <w:br/>
      </w:r>
      <w:r>
        <w:rPr>
          <w:i/>
        </w:rPr>
        <w:tab/>
      </w:r>
      <w:r>
        <w:rPr>
          <w:i/>
        </w:rPr>
        <w:tab/>
      </w:r>
      <w:r>
        <w:rPr>
          <w:i/>
        </w:rPr>
        <w:tab/>
      </w:r>
      <w:r>
        <w:rPr>
          <w:i/>
        </w:rPr>
        <w:tab/>
      </w:r>
      <w:r>
        <w:rPr>
          <w:i/>
        </w:rPr>
        <w:tab/>
        <w:t>Source: Huawei, Intel Corporation, CATT, China Telecom</w:t>
      </w:r>
    </w:p>
    <w:p w14:paraId="50D8EA2F" w14:textId="77777777" w:rsidR="0072636D" w:rsidRDefault="0072636D" w:rsidP="0072636D">
      <w:pPr>
        <w:rPr>
          <w:color w:val="808080"/>
        </w:rPr>
      </w:pPr>
      <w:r>
        <w:rPr>
          <w:color w:val="808080"/>
        </w:rPr>
        <w:t>(Replaces R3-211995)</w:t>
      </w:r>
    </w:p>
    <w:p w14:paraId="0A18573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57BF6" w14:textId="0950084C" w:rsidR="0072636D" w:rsidRDefault="0072636D" w:rsidP="0072636D">
      <w:pPr>
        <w:rPr>
          <w:rFonts w:ascii="Arial" w:hAnsi="Arial" w:cs="Arial"/>
          <w:b/>
          <w:sz w:val="24"/>
        </w:rPr>
      </w:pPr>
      <w:r>
        <w:rPr>
          <w:rFonts w:ascii="Arial" w:hAnsi="Arial" w:cs="Arial"/>
          <w:b/>
          <w:color w:val="0000FF"/>
          <w:sz w:val="24"/>
        </w:rPr>
        <w:t>R3-212017</w:t>
      </w:r>
      <w:r>
        <w:rPr>
          <w:rFonts w:ascii="Arial" w:hAnsi="Arial" w:cs="Arial"/>
          <w:b/>
          <w:color w:val="0000FF"/>
          <w:sz w:val="24"/>
        </w:rPr>
        <w:tab/>
      </w:r>
      <w:r>
        <w:rPr>
          <w:rFonts w:ascii="Arial" w:hAnsi="Arial" w:cs="Arial"/>
          <w:b/>
          <w:sz w:val="24"/>
        </w:rPr>
        <w:t>Direct forwarding path availability in Handover Required message</w:t>
      </w:r>
    </w:p>
    <w:p w14:paraId="7735A455"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CR-0447  rev 3 Cat: A (Rel-16)</w:t>
      </w:r>
      <w:r>
        <w:rPr>
          <w:i/>
        </w:rPr>
        <w:br/>
      </w:r>
      <w:r>
        <w:rPr>
          <w:i/>
        </w:rPr>
        <w:br/>
      </w:r>
      <w:r>
        <w:rPr>
          <w:i/>
        </w:rPr>
        <w:tab/>
      </w:r>
      <w:r>
        <w:rPr>
          <w:i/>
        </w:rPr>
        <w:tab/>
      </w:r>
      <w:r>
        <w:rPr>
          <w:i/>
        </w:rPr>
        <w:tab/>
      </w:r>
      <w:r>
        <w:rPr>
          <w:i/>
        </w:rPr>
        <w:tab/>
      </w:r>
      <w:r>
        <w:rPr>
          <w:i/>
        </w:rPr>
        <w:tab/>
        <w:t>Source: Huawei, CATT, Nokia, Nokia Shanghai Bell, China Unicom</w:t>
      </w:r>
    </w:p>
    <w:p w14:paraId="51E3643E" w14:textId="77777777" w:rsidR="0072636D" w:rsidRDefault="0072636D" w:rsidP="0072636D">
      <w:pPr>
        <w:rPr>
          <w:color w:val="808080"/>
        </w:rPr>
      </w:pPr>
      <w:r>
        <w:rPr>
          <w:color w:val="808080"/>
        </w:rPr>
        <w:t>(Replaces R3-210596)</w:t>
      </w:r>
    </w:p>
    <w:p w14:paraId="06DAD6EE" w14:textId="77777777" w:rsidR="0072636D" w:rsidRDefault="0072636D" w:rsidP="0072636D">
      <w:pPr>
        <w:rPr>
          <w:rFonts w:ascii="Arial" w:hAnsi="Arial" w:cs="Arial"/>
          <w:b/>
        </w:rPr>
      </w:pPr>
      <w:r>
        <w:rPr>
          <w:rFonts w:ascii="Arial" w:hAnsi="Arial" w:cs="Arial"/>
          <w:b/>
        </w:rPr>
        <w:t xml:space="preserve">Discussion: </w:t>
      </w:r>
    </w:p>
    <w:p w14:paraId="4723E38E" w14:textId="77777777" w:rsidR="0072636D" w:rsidRDefault="0072636D" w:rsidP="0072636D">
      <w:r>
        <w:t>Ericsson: no issue with current text – one is included and sent to AMF, the other is transparent to AMF (SMF container). With this proposal, the receiving node needs to check whether the “right” info has been added.</w:t>
      </w:r>
    </w:p>
    <w:p w14:paraId="1100C292" w14:textId="77777777" w:rsidR="0072636D" w:rsidRDefault="0072636D" w:rsidP="0072636D">
      <w:r>
        <w:t>Huawei: usage of this is described in 23.502</w:t>
      </w:r>
    </w:p>
    <w:p w14:paraId="41469AEF" w14:textId="77777777" w:rsidR="0072636D" w:rsidRDefault="0072636D" w:rsidP="0072636D">
      <w:r>
        <w:t>Ericsson: 2 IEs have different uses (direct to SMF vs. AMF)</w:t>
      </w:r>
    </w:p>
    <w:p w14:paraId="7A0BC49E" w14:textId="77777777" w:rsidR="0072636D" w:rsidRDefault="0072636D" w:rsidP="0072636D">
      <w:r>
        <w:t>Nokia: inclusion is not challenged, just the check?</w:t>
      </w:r>
    </w:p>
    <w:p w14:paraId="27C52651" w14:textId="77777777" w:rsidR="0072636D" w:rsidRDefault="0072636D" w:rsidP="0072636D">
      <w:r>
        <w:t>Ericsson: no need to clarify – current spec seems OK</w:t>
      </w:r>
    </w:p>
    <w:p w14:paraId="44D797D2" w14:textId="77777777" w:rsidR="0072636D" w:rsidRDefault="0072636D" w:rsidP="0072636D">
      <w:r>
        <w:t>IE in container is for intra-system; IE in message is for inter-system</w:t>
      </w:r>
    </w:p>
    <w:p w14:paraId="7F0B6EDD" w14:textId="77777777" w:rsidR="0072636D" w:rsidRDefault="0072636D" w:rsidP="0072636D">
      <w:r>
        <w:t>CATT: same IE in 2 places – seems misleading</w:t>
      </w:r>
    </w:p>
    <w:p w14:paraId="142AE0AE" w14:textId="77777777" w:rsidR="0072636D" w:rsidRDefault="0072636D" w:rsidP="0072636D">
      <w:r>
        <w:t>Samsung, Nokia: clarification seems beneficial</w:t>
      </w:r>
    </w:p>
    <w:p w14:paraId="5706FB78" w14:textId="77777777" w:rsidR="0072636D" w:rsidRDefault="0072636D" w:rsidP="0072636D">
      <w:r>
        <w:t>Nokia: Rel-16 compromise OK?</w:t>
      </w:r>
    </w:p>
    <w:p w14:paraId="4CE38387" w14:textId="77777777" w:rsidR="0072636D" w:rsidRDefault="0072636D" w:rsidP="0072636D">
      <w:r>
        <w:t>Ericsson, ZTE: no need to introduce additional check in receiving node</w:t>
      </w:r>
    </w:p>
    <w:p w14:paraId="15D1328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B04C7" w14:textId="11C97C50" w:rsidR="0072636D" w:rsidRDefault="0072636D" w:rsidP="0072636D">
      <w:pPr>
        <w:rPr>
          <w:rFonts w:ascii="Arial" w:hAnsi="Arial" w:cs="Arial"/>
          <w:b/>
          <w:sz w:val="24"/>
        </w:rPr>
      </w:pPr>
      <w:r>
        <w:rPr>
          <w:rFonts w:ascii="Arial" w:hAnsi="Arial" w:cs="Arial"/>
          <w:b/>
          <w:color w:val="0000FF"/>
          <w:sz w:val="24"/>
        </w:rPr>
        <w:t>R3-212018</w:t>
      </w:r>
      <w:r>
        <w:rPr>
          <w:rFonts w:ascii="Arial" w:hAnsi="Arial" w:cs="Arial"/>
          <w:b/>
          <w:color w:val="0000FF"/>
          <w:sz w:val="24"/>
        </w:rPr>
        <w:tab/>
      </w:r>
      <w:r>
        <w:rPr>
          <w:rFonts w:ascii="Arial" w:hAnsi="Arial" w:cs="Arial"/>
          <w:b/>
          <w:sz w:val="24"/>
        </w:rPr>
        <w:t>Direct forwarding path availability in Handover Required message</w:t>
      </w:r>
    </w:p>
    <w:p w14:paraId="0DE6C0AE"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v15.11.0</w:t>
      </w:r>
      <w:r>
        <w:rPr>
          <w:i/>
        </w:rPr>
        <w:tab/>
        <w:t xml:space="preserve">  CR-0446  rev 3 Cat: F (Rel-15)</w:t>
      </w:r>
      <w:r>
        <w:rPr>
          <w:i/>
        </w:rPr>
        <w:br/>
      </w:r>
      <w:r>
        <w:rPr>
          <w:i/>
        </w:rPr>
        <w:br/>
      </w:r>
      <w:r>
        <w:rPr>
          <w:i/>
        </w:rPr>
        <w:tab/>
      </w:r>
      <w:r>
        <w:rPr>
          <w:i/>
        </w:rPr>
        <w:tab/>
      </w:r>
      <w:r>
        <w:rPr>
          <w:i/>
        </w:rPr>
        <w:tab/>
      </w:r>
      <w:r>
        <w:rPr>
          <w:i/>
        </w:rPr>
        <w:tab/>
      </w:r>
      <w:r>
        <w:rPr>
          <w:i/>
        </w:rPr>
        <w:tab/>
        <w:t>Source: Huawei, CATT, Nokia, Nokia Shanghai Bell, China Unicom</w:t>
      </w:r>
    </w:p>
    <w:p w14:paraId="4177F98F" w14:textId="77777777" w:rsidR="0072636D" w:rsidRDefault="0072636D" w:rsidP="0072636D">
      <w:pPr>
        <w:rPr>
          <w:color w:val="808080"/>
        </w:rPr>
      </w:pPr>
      <w:r>
        <w:rPr>
          <w:color w:val="808080"/>
        </w:rPr>
        <w:t>(Replaces R3-210595)</w:t>
      </w:r>
    </w:p>
    <w:p w14:paraId="234B957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2C800" w14:textId="76E61E21" w:rsidR="0072636D" w:rsidRDefault="0072636D" w:rsidP="0072636D">
      <w:pPr>
        <w:rPr>
          <w:rFonts w:ascii="Arial" w:hAnsi="Arial" w:cs="Arial"/>
          <w:b/>
          <w:sz w:val="24"/>
        </w:rPr>
      </w:pPr>
      <w:r>
        <w:rPr>
          <w:rFonts w:ascii="Arial" w:hAnsi="Arial" w:cs="Arial"/>
          <w:b/>
          <w:color w:val="0000FF"/>
          <w:sz w:val="24"/>
        </w:rPr>
        <w:t>R3-212068</w:t>
      </w:r>
      <w:r>
        <w:rPr>
          <w:rFonts w:ascii="Arial" w:hAnsi="Arial" w:cs="Arial"/>
          <w:b/>
          <w:color w:val="0000FF"/>
          <w:sz w:val="24"/>
        </w:rPr>
        <w:tab/>
      </w:r>
      <w:r>
        <w:rPr>
          <w:rFonts w:ascii="Arial" w:hAnsi="Arial" w:cs="Arial"/>
          <w:b/>
          <w:sz w:val="24"/>
        </w:rPr>
        <w:t>gNB-DU UE Aggregate Maximum Bit Rate Uplink correction</w:t>
      </w:r>
    </w:p>
    <w:p w14:paraId="7E5E5792"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v15.13.0</w:t>
      </w:r>
      <w:r>
        <w:rPr>
          <w:i/>
        </w:rPr>
        <w:tab/>
        <w:t xml:space="preserve">  CR-0761  Cat: F (Rel-15)</w:t>
      </w:r>
      <w:r>
        <w:rPr>
          <w:i/>
        </w:rPr>
        <w:br/>
      </w:r>
      <w:r>
        <w:rPr>
          <w:i/>
        </w:rPr>
        <w:br/>
      </w:r>
      <w:r>
        <w:rPr>
          <w:i/>
        </w:rPr>
        <w:tab/>
      </w:r>
      <w:r>
        <w:rPr>
          <w:i/>
        </w:rPr>
        <w:tab/>
      </w:r>
      <w:r>
        <w:rPr>
          <w:i/>
        </w:rPr>
        <w:tab/>
      </w:r>
      <w:r>
        <w:rPr>
          <w:i/>
        </w:rPr>
        <w:tab/>
      </w:r>
      <w:r>
        <w:rPr>
          <w:i/>
        </w:rPr>
        <w:tab/>
        <w:t>Source: Ericsson, NTT DOCOMO, Deutsche Telekom,Verizon Wireless,</w:t>
      </w:r>
    </w:p>
    <w:p w14:paraId="4F82969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R3-212738</w:t>
      </w:r>
      <w:r>
        <w:rPr>
          <w:color w:val="993300"/>
          <w:u w:val="single"/>
        </w:rPr>
        <w:t>.</w:t>
      </w:r>
    </w:p>
    <w:p w14:paraId="751ED378" w14:textId="5029C6F6" w:rsidR="0072636D" w:rsidRDefault="0072636D" w:rsidP="0072636D">
      <w:pPr>
        <w:rPr>
          <w:rFonts w:ascii="Arial" w:hAnsi="Arial" w:cs="Arial"/>
          <w:b/>
          <w:sz w:val="24"/>
        </w:rPr>
      </w:pPr>
      <w:r>
        <w:rPr>
          <w:rFonts w:ascii="Arial" w:hAnsi="Arial" w:cs="Arial"/>
          <w:b/>
          <w:color w:val="0000FF"/>
          <w:sz w:val="24"/>
        </w:rPr>
        <w:t>R3-212738</w:t>
      </w:r>
      <w:r>
        <w:rPr>
          <w:rFonts w:ascii="Arial" w:hAnsi="Arial" w:cs="Arial"/>
          <w:b/>
          <w:color w:val="0000FF"/>
          <w:sz w:val="24"/>
        </w:rPr>
        <w:tab/>
      </w:r>
      <w:r>
        <w:rPr>
          <w:rFonts w:ascii="Arial" w:hAnsi="Arial" w:cs="Arial"/>
          <w:b/>
          <w:sz w:val="24"/>
        </w:rPr>
        <w:t>gNB-DU UE Aggregate Maximum Bit Rate Uplink correction</w:t>
      </w:r>
    </w:p>
    <w:p w14:paraId="1E5E6BDF"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v15.13.0</w:t>
      </w:r>
      <w:r>
        <w:rPr>
          <w:i/>
        </w:rPr>
        <w:tab/>
        <w:t xml:space="preserve">  CR-0761  rev 1 Cat: F (Rel-15)</w:t>
      </w:r>
      <w:r>
        <w:rPr>
          <w:i/>
        </w:rPr>
        <w:br/>
      </w:r>
      <w:r>
        <w:rPr>
          <w:i/>
        </w:rPr>
        <w:br/>
      </w:r>
      <w:r>
        <w:rPr>
          <w:i/>
        </w:rPr>
        <w:tab/>
      </w:r>
      <w:r>
        <w:rPr>
          <w:i/>
        </w:rPr>
        <w:tab/>
      </w:r>
      <w:r>
        <w:rPr>
          <w:i/>
        </w:rPr>
        <w:tab/>
      </w:r>
      <w:r>
        <w:rPr>
          <w:i/>
        </w:rPr>
        <w:tab/>
      </w:r>
      <w:r>
        <w:rPr>
          <w:i/>
        </w:rPr>
        <w:tab/>
        <w:t>Source: Ericsson, NTT DOCOMO, Deutsche Telekom,Verizon Wireless,</w:t>
      </w:r>
    </w:p>
    <w:p w14:paraId="39C2648D" w14:textId="77777777" w:rsidR="0072636D" w:rsidRDefault="0072636D" w:rsidP="0072636D">
      <w:pPr>
        <w:rPr>
          <w:color w:val="808080"/>
        </w:rPr>
      </w:pPr>
      <w:r>
        <w:rPr>
          <w:color w:val="808080"/>
        </w:rPr>
        <w:t>(Replaces R3-212068)</w:t>
      </w:r>
    </w:p>
    <w:p w14:paraId="4850FB7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R3-212957</w:t>
      </w:r>
      <w:r>
        <w:rPr>
          <w:color w:val="993300"/>
          <w:u w:val="single"/>
        </w:rPr>
        <w:t>.</w:t>
      </w:r>
    </w:p>
    <w:p w14:paraId="6DC2AB46" w14:textId="01C920D2" w:rsidR="0072636D" w:rsidRDefault="0072636D" w:rsidP="0072636D">
      <w:pPr>
        <w:rPr>
          <w:rFonts w:ascii="Arial" w:hAnsi="Arial" w:cs="Arial"/>
          <w:b/>
          <w:sz w:val="24"/>
        </w:rPr>
      </w:pPr>
      <w:r>
        <w:rPr>
          <w:rFonts w:ascii="Arial" w:hAnsi="Arial" w:cs="Arial"/>
          <w:b/>
          <w:color w:val="0000FF"/>
          <w:sz w:val="24"/>
        </w:rPr>
        <w:t>R3-212957</w:t>
      </w:r>
      <w:r>
        <w:rPr>
          <w:rFonts w:ascii="Arial" w:hAnsi="Arial" w:cs="Arial"/>
          <w:b/>
          <w:color w:val="0000FF"/>
          <w:sz w:val="24"/>
        </w:rPr>
        <w:tab/>
      </w:r>
      <w:r>
        <w:rPr>
          <w:rFonts w:ascii="Arial" w:hAnsi="Arial" w:cs="Arial"/>
          <w:b/>
          <w:sz w:val="24"/>
        </w:rPr>
        <w:t>gNB-DU UE Aggregate Maximum Bit Rate Uplink correction</w:t>
      </w:r>
    </w:p>
    <w:p w14:paraId="0D3EF25C"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v15.13.0</w:t>
      </w:r>
      <w:r>
        <w:rPr>
          <w:i/>
        </w:rPr>
        <w:tab/>
        <w:t xml:space="preserve">  CR-0761  rev 2 Cat: F (Rel-15)</w:t>
      </w:r>
      <w:r>
        <w:rPr>
          <w:i/>
        </w:rPr>
        <w:br/>
      </w:r>
      <w:r>
        <w:rPr>
          <w:i/>
        </w:rPr>
        <w:br/>
      </w:r>
      <w:r>
        <w:rPr>
          <w:i/>
        </w:rPr>
        <w:tab/>
      </w:r>
      <w:r>
        <w:rPr>
          <w:i/>
        </w:rPr>
        <w:tab/>
      </w:r>
      <w:r>
        <w:rPr>
          <w:i/>
        </w:rPr>
        <w:tab/>
      </w:r>
      <w:r>
        <w:rPr>
          <w:i/>
        </w:rPr>
        <w:tab/>
      </w:r>
      <w:r>
        <w:rPr>
          <w:i/>
        </w:rPr>
        <w:tab/>
        <w:t>Source: Ericsson, NTT DOCOMO, Deutsche Telekom,Verizon Wireless,</w:t>
      </w:r>
    </w:p>
    <w:p w14:paraId="5012AE4D" w14:textId="77777777" w:rsidR="0072636D" w:rsidRDefault="0072636D" w:rsidP="0072636D">
      <w:pPr>
        <w:rPr>
          <w:color w:val="808080"/>
        </w:rPr>
      </w:pPr>
      <w:r>
        <w:rPr>
          <w:color w:val="808080"/>
        </w:rPr>
        <w:t>(Replaces R3-212738)</w:t>
      </w:r>
    </w:p>
    <w:p w14:paraId="2018294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FCC1F4" w14:textId="35C382B1" w:rsidR="0072636D" w:rsidRDefault="0072636D" w:rsidP="0072636D">
      <w:pPr>
        <w:rPr>
          <w:rFonts w:ascii="Arial" w:hAnsi="Arial" w:cs="Arial"/>
          <w:b/>
          <w:sz w:val="24"/>
        </w:rPr>
      </w:pPr>
      <w:r>
        <w:rPr>
          <w:rFonts w:ascii="Arial" w:hAnsi="Arial" w:cs="Arial"/>
          <w:b/>
          <w:color w:val="0000FF"/>
          <w:sz w:val="24"/>
        </w:rPr>
        <w:t>R3-212069</w:t>
      </w:r>
      <w:r>
        <w:rPr>
          <w:rFonts w:ascii="Arial" w:hAnsi="Arial" w:cs="Arial"/>
          <w:b/>
          <w:color w:val="0000FF"/>
          <w:sz w:val="24"/>
        </w:rPr>
        <w:tab/>
      </w:r>
      <w:r>
        <w:rPr>
          <w:rFonts w:ascii="Arial" w:hAnsi="Arial" w:cs="Arial"/>
          <w:b/>
          <w:sz w:val="24"/>
        </w:rPr>
        <w:t>gNB-DU UE Aggregate Maximum Bit Rate Uplink correction</w:t>
      </w:r>
    </w:p>
    <w:p w14:paraId="190E9012"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v16.5.0</w:t>
      </w:r>
      <w:r>
        <w:rPr>
          <w:i/>
        </w:rPr>
        <w:tab/>
        <w:t xml:space="preserve">  CR-0762  Cat: A (Rel-16)</w:t>
      </w:r>
      <w:r>
        <w:rPr>
          <w:i/>
        </w:rPr>
        <w:br/>
      </w:r>
      <w:r>
        <w:rPr>
          <w:i/>
        </w:rPr>
        <w:br/>
      </w:r>
      <w:r>
        <w:rPr>
          <w:i/>
        </w:rPr>
        <w:tab/>
      </w:r>
      <w:r>
        <w:rPr>
          <w:i/>
        </w:rPr>
        <w:tab/>
      </w:r>
      <w:r>
        <w:rPr>
          <w:i/>
        </w:rPr>
        <w:tab/>
      </w:r>
      <w:r>
        <w:rPr>
          <w:i/>
        </w:rPr>
        <w:tab/>
      </w:r>
      <w:r>
        <w:rPr>
          <w:i/>
        </w:rPr>
        <w:tab/>
        <w:t>Source: Ericsson, NTT DOCOMO, Deutsche Telekom,Verizon Wireless,</w:t>
      </w:r>
    </w:p>
    <w:p w14:paraId="6EDE7DF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R3-212739</w:t>
      </w:r>
      <w:r>
        <w:rPr>
          <w:color w:val="993300"/>
          <w:u w:val="single"/>
        </w:rPr>
        <w:t>.</w:t>
      </w:r>
    </w:p>
    <w:p w14:paraId="28798EC1" w14:textId="38B7AB32" w:rsidR="0072636D" w:rsidRDefault="0072636D" w:rsidP="0072636D">
      <w:pPr>
        <w:rPr>
          <w:rFonts w:ascii="Arial" w:hAnsi="Arial" w:cs="Arial"/>
          <w:b/>
          <w:sz w:val="24"/>
        </w:rPr>
      </w:pPr>
      <w:r>
        <w:rPr>
          <w:rFonts w:ascii="Arial" w:hAnsi="Arial" w:cs="Arial"/>
          <w:b/>
          <w:color w:val="0000FF"/>
          <w:sz w:val="24"/>
        </w:rPr>
        <w:t>R3-212739</w:t>
      </w:r>
      <w:r>
        <w:rPr>
          <w:rFonts w:ascii="Arial" w:hAnsi="Arial" w:cs="Arial"/>
          <w:b/>
          <w:color w:val="0000FF"/>
          <w:sz w:val="24"/>
        </w:rPr>
        <w:tab/>
      </w:r>
      <w:r>
        <w:rPr>
          <w:rFonts w:ascii="Arial" w:hAnsi="Arial" w:cs="Arial"/>
          <w:b/>
          <w:sz w:val="24"/>
        </w:rPr>
        <w:t>gNB-DU UE Aggregate Maximum Bit Rate Uplink correction</w:t>
      </w:r>
    </w:p>
    <w:p w14:paraId="6230639B"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v16.5.0</w:t>
      </w:r>
      <w:r>
        <w:rPr>
          <w:i/>
        </w:rPr>
        <w:tab/>
        <w:t xml:space="preserve">  CR-0762  rev 1 Cat: A (Rel-16)</w:t>
      </w:r>
      <w:r>
        <w:rPr>
          <w:i/>
        </w:rPr>
        <w:br/>
      </w:r>
      <w:r>
        <w:rPr>
          <w:i/>
        </w:rPr>
        <w:br/>
      </w:r>
      <w:r>
        <w:rPr>
          <w:i/>
        </w:rPr>
        <w:tab/>
      </w:r>
      <w:r>
        <w:rPr>
          <w:i/>
        </w:rPr>
        <w:tab/>
      </w:r>
      <w:r>
        <w:rPr>
          <w:i/>
        </w:rPr>
        <w:tab/>
      </w:r>
      <w:r>
        <w:rPr>
          <w:i/>
        </w:rPr>
        <w:tab/>
      </w:r>
      <w:r>
        <w:rPr>
          <w:i/>
        </w:rPr>
        <w:tab/>
        <w:t>Source: Ericsson, NTT DOCOMO, Deutsche Telekom,Verizon Wireless,</w:t>
      </w:r>
    </w:p>
    <w:p w14:paraId="0106994C" w14:textId="77777777" w:rsidR="0072636D" w:rsidRDefault="0072636D" w:rsidP="0072636D">
      <w:pPr>
        <w:rPr>
          <w:color w:val="808080"/>
        </w:rPr>
      </w:pPr>
      <w:r>
        <w:rPr>
          <w:color w:val="808080"/>
        </w:rPr>
        <w:t>(Replaces R3-212069)</w:t>
      </w:r>
    </w:p>
    <w:p w14:paraId="73BB493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R3-212958</w:t>
      </w:r>
      <w:r>
        <w:rPr>
          <w:color w:val="993300"/>
          <w:u w:val="single"/>
        </w:rPr>
        <w:t>.</w:t>
      </w:r>
    </w:p>
    <w:p w14:paraId="792F6252" w14:textId="785FFC63" w:rsidR="0072636D" w:rsidRDefault="0072636D" w:rsidP="0072636D">
      <w:pPr>
        <w:rPr>
          <w:rFonts w:ascii="Arial" w:hAnsi="Arial" w:cs="Arial"/>
          <w:b/>
          <w:sz w:val="24"/>
        </w:rPr>
      </w:pPr>
      <w:r>
        <w:rPr>
          <w:rFonts w:ascii="Arial" w:hAnsi="Arial" w:cs="Arial"/>
          <w:b/>
          <w:color w:val="0000FF"/>
          <w:sz w:val="24"/>
        </w:rPr>
        <w:t>R3-212958</w:t>
      </w:r>
      <w:r>
        <w:rPr>
          <w:rFonts w:ascii="Arial" w:hAnsi="Arial" w:cs="Arial"/>
          <w:b/>
          <w:color w:val="0000FF"/>
          <w:sz w:val="24"/>
        </w:rPr>
        <w:tab/>
      </w:r>
      <w:r>
        <w:rPr>
          <w:rFonts w:ascii="Arial" w:hAnsi="Arial" w:cs="Arial"/>
          <w:b/>
          <w:sz w:val="24"/>
        </w:rPr>
        <w:t>gNB-DU UE Aggregate Maximum Bit Rate Uplink correction</w:t>
      </w:r>
    </w:p>
    <w:p w14:paraId="58DAC47B"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v16.5.0</w:t>
      </w:r>
      <w:r>
        <w:rPr>
          <w:i/>
        </w:rPr>
        <w:tab/>
        <w:t xml:space="preserve">  CR-0762  rev 2 Cat: A (Rel-16)</w:t>
      </w:r>
      <w:r>
        <w:rPr>
          <w:i/>
        </w:rPr>
        <w:br/>
      </w:r>
      <w:r>
        <w:rPr>
          <w:i/>
        </w:rPr>
        <w:br/>
      </w:r>
      <w:r>
        <w:rPr>
          <w:i/>
        </w:rPr>
        <w:tab/>
      </w:r>
      <w:r>
        <w:rPr>
          <w:i/>
        </w:rPr>
        <w:tab/>
      </w:r>
      <w:r>
        <w:rPr>
          <w:i/>
        </w:rPr>
        <w:tab/>
      </w:r>
      <w:r>
        <w:rPr>
          <w:i/>
        </w:rPr>
        <w:tab/>
      </w:r>
      <w:r>
        <w:rPr>
          <w:i/>
        </w:rPr>
        <w:tab/>
        <w:t>Source: Ericsson, NTT DOCOMO, Deutsche Telekom,Verizon Wireless,</w:t>
      </w:r>
    </w:p>
    <w:p w14:paraId="2082C5DE" w14:textId="77777777" w:rsidR="0072636D" w:rsidRDefault="0072636D" w:rsidP="0072636D">
      <w:pPr>
        <w:rPr>
          <w:color w:val="808080"/>
        </w:rPr>
      </w:pPr>
      <w:r>
        <w:rPr>
          <w:color w:val="808080"/>
        </w:rPr>
        <w:t>(Replaces R3-212739)</w:t>
      </w:r>
    </w:p>
    <w:p w14:paraId="5AE61FF8" w14:textId="77777777" w:rsidR="0072636D" w:rsidRDefault="0072636D" w:rsidP="0072636D">
      <w:pPr>
        <w:rPr>
          <w:rFonts w:ascii="Arial" w:hAnsi="Arial" w:cs="Arial"/>
          <w:b/>
        </w:rPr>
      </w:pPr>
      <w:r>
        <w:rPr>
          <w:rFonts w:ascii="Arial" w:hAnsi="Arial" w:cs="Arial"/>
          <w:b/>
        </w:rPr>
        <w:t xml:space="preserve">Discussion: </w:t>
      </w:r>
    </w:p>
    <w:p w14:paraId="4DAF8CE0" w14:textId="77777777" w:rsidR="0072636D" w:rsidRDefault="0072636D" w:rsidP="0072636D">
      <w:r>
        <w:t>- fix cover page</w:t>
      </w:r>
    </w:p>
    <w:p w14:paraId="02A013C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R3-212965</w:t>
      </w:r>
      <w:r>
        <w:rPr>
          <w:color w:val="993300"/>
          <w:u w:val="single"/>
        </w:rPr>
        <w:t>.</w:t>
      </w:r>
    </w:p>
    <w:p w14:paraId="15624BC4" w14:textId="0A839F38" w:rsidR="0072636D" w:rsidRDefault="0072636D" w:rsidP="0072636D">
      <w:pPr>
        <w:rPr>
          <w:rFonts w:ascii="Arial" w:hAnsi="Arial" w:cs="Arial"/>
          <w:b/>
          <w:sz w:val="24"/>
        </w:rPr>
      </w:pPr>
      <w:r>
        <w:rPr>
          <w:rFonts w:ascii="Arial" w:hAnsi="Arial" w:cs="Arial"/>
          <w:b/>
          <w:color w:val="0000FF"/>
          <w:sz w:val="24"/>
        </w:rPr>
        <w:t>R3-212965</w:t>
      </w:r>
      <w:r>
        <w:rPr>
          <w:rFonts w:ascii="Arial" w:hAnsi="Arial" w:cs="Arial"/>
          <w:b/>
          <w:color w:val="0000FF"/>
          <w:sz w:val="24"/>
        </w:rPr>
        <w:tab/>
      </w:r>
      <w:r>
        <w:rPr>
          <w:rFonts w:ascii="Arial" w:hAnsi="Arial" w:cs="Arial"/>
          <w:b/>
          <w:sz w:val="24"/>
        </w:rPr>
        <w:t>gNB-DU UE Aggregate Maximum Bit Rate Uplink correction</w:t>
      </w:r>
    </w:p>
    <w:p w14:paraId="665DBC42"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v16.5.0</w:t>
      </w:r>
      <w:r>
        <w:rPr>
          <w:i/>
        </w:rPr>
        <w:tab/>
        <w:t xml:space="preserve">  CR-0762  rev 3 Cat: A (Rel-16)</w:t>
      </w:r>
      <w:r>
        <w:rPr>
          <w:i/>
        </w:rPr>
        <w:br/>
      </w:r>
      <w:r>
        <w:rPr>
          <w:i/>
        </w:rPr>
        <w:br/>
      </w:r>
      <w:r>
        <w:rPr>
          <w:i/>
        </w:rPr>
        <w:tab/>
      </w:r>
      <w:r>
        <w:rPr>
          <w:i/>
        </w:rPr>
        <w:tab/>
      </w:r>
      <w:r>
        <w:rPr>
          <w:i/>
        </w:rPr>
        <w:tab/>
      </w:r>
      <w:r>
        <w:rPr>
          <w:i/>
        </w:rPr>
        <w:tab/>
      </w:r>
      <w:r>
        <w:rPr>
          <w:i/>
        </w:rPr>
        <w:tab/>
        <w:t>Source: Ericsson, NTT DOCOMO, Deutsche Telekom,Verizon Wireless,</w:t>
      </w:r>
    </w:p>
    <w:p w14:paraId="2F5389E0" w14:textId="77777777" w:rsidR="0072636D" w:rsidRDefault="0072636D" w:rsidP="0072636D">
      <w:pPr>
        <w:rPr>
          <w:color w:val="808080"/>
        </w:rPr>
      </w:pPr>
      <w:r>
        <w:rPr>
          <w:color w:val="808080"/>
        </w:rPr>
        <w:t>(Replaces R3-212958)</w:t>
      </w:r>
    </w:p>
    <w:p w14:paraId="75DED89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7FED40" w14:textId="7BFB7A2B" w:rsidR="0072636D" w:rsidRDefault="0072636D" w:rsidP="0072636D">
      <w:pPr>
        <w:rPr>
          <w:rFonts w:ascii="Arial" w:hAnsi="Arial" w:cs="Arial"/>
          <w:b/>
          <w:sz w:val="24"/>
        </w:rPr>
      </w:pPr>
      <w:r>
        <w:rPr>
          <w:rFonts w:ascii="Arial" w:hAnsi="Arial" w:cs="Arial"/>
          <w:b/>
          <w:color w:val="0000FF"/>
          <w:sz w:val="24"/>
        </w:rPr>
        <w:t>R3-212086</w:t>
      </w:r>
      <w:r>
        <w:rPr>
          <w:rFonts w:ascii="Arial" w:hAnsi="Arial" w:cs="Arial"/>
          <w:b/>
          <w:color w:val="0000FF"/>
          <w:sz w:val="24"/>
        </w:rPr>
        <w:tab/>
      </w:r>
      <w:r>
        <w:rPr>
          <w:rFonts w:ascii="Arial" w:hAnsi="Arial" w:cs="Arial"/>
          <w:b/>
          <w:sz w:val="24"/>
        </w:rPr>
        <w:t>Introducing Maximum Integrity Protected Data Rate after EPC to 5GC handover</w:t>
      </w:r>
    </w:p>
    <w:p w14:paraId="50B93795"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v15.11.0</w:t>
      </w:r>
      <w:r>
        <w:rPr>
          <w:i/>
        </w:rPr>
        <w:tab/>
        <w:t xml:space="preserve">  CR-0522  rev 2 Cat: F (Rel-15)</w:t>
      </w:r>
      <w:r>
        <w:rPr>
          <w:i/>
        </w:rPr>
        <w:br/>
      </w:r>
      <w:r>
        <w:rPr>
          <w:i/>
        </w:rPr>
        <w:br/>
      </w:r>
      <w:r>
        <w:rPr>
          <w:i/>
        </w:rPr>
        <w:tab/>
      </w:r>
      <w:r>
        <w:rPr>
          <w:i/>
        </w:rPr>
        <w:tab/>
      </w:r>
      <w:r>
        <w:rPr>
          <w:i/>
        </w:rPr>
        <w:tab/>
      </w:r>
      <w:r>
        <w:rPr>
          <w:i/>
        </w:rPr>
        <w:tab/>
      </w:r>
      <w:r>
        <w:rPr>
          <w:i/>
        </w:rPr>
        <w:tab/>
        <w:t>Source: Huawei, CMCC, Orange, Deutsche Telekom</w:t>
      </w:r>
    </w:p>
    <w:p w14:paraId="56839137" w14:textId="77777777" w:rsidR="0072636D" w:rsidRDefault="0072636D" w:rsidP="0072636D">
      <w:pPr>
        <w:rPr>
          <w:color w:val="808080"/>
        </w:rPr>
      </w:pPr>
      <w:r>
        <w:rPr>
          <w:color w:val="808080"/>
        </w:rPr>
        <w:t>(Replaces R3-210587)</w:t>
      </w:r>
    </w:p>
    <w:p w14:paraId="528AF319" w14:textId="77777777" w:rsidR="0072636D" w:rsidRDefault="0072636D" w:rsidP="0072636D">
      <w:pPr>
        <w:rPr>
          <w:rFonts w:ascii="Arial" w:hAnsi="Arial" w:cs="Arial"/>
          <w:b/>
        </w:rPr>
      </w:pPr>
      <w:r>
        <w:rPr>
          <w:rFonts w:ascii="Arial" w:hAnsi="Arial" w:cs="Arial"/>
          <w:b/>
        </w:rPr>
        <w:t xml:space="preserve">Discussion: </w:t>
      </w:r>
    </w:p>
    <w:p w14:paraId="181374BD" w14:textId="77777777" w:rsidR="0072636D" w:rsidRDefault="0072636D" w:rsidP="0072636D">
      <w:r>
        <w:t>Ericsson: can this be set up/changed at PDU level if you don’t know max data rate? Cannot change this if unknown</w:t>
      </w:r>
    </w:p>
    <w:p w14:paraId="41AFEDBA" w14:textId="77777777" w:rsidR="0072636D" w:rsidRDefault="0072636D" w:rsidP="0072636D">
      <w:r>
        <w:t>Nokia: why sending back security indication in mod resp? You are not allowed to change security policy with modification; no issue with current specs</w:t>
      </w:r>
    </w:p>
    <w:p w14:paraId="4E3B2383" w14:textId="77777777" w:rsidR="0072636D" w:rsidRDefault="0072636D" w:rsidP="0072636D">
      <w:r>
        <w:t>Chair: indeed, could even introduce a security problem?</w:t>
      </w:r>
    </w:p>
    <w:p w14:paraId="7B268F7B" w14:textId="77777777" w:rsidR="0072636D" w:rsidRDefault="0072636D" w:rsidP="0072636D">
      <w:r>
        <w:t>Huawei: NG-RAN node can act/deact integrity protection (supported in RAN2); OK with Rel-16 as compromise</w:t>
      </w:r>
    </w:p>
    <w:p w14:paraId="124ABCC1" w14:textId="77777777" w:rsidR="0072636D" w:rsidRDefault="0072636D" w:rsidP="0072636D">
      <w:r>
        <w:t>Nokia: nothing broken if e.g. 64 kbps is included in HO req and nothing critical needs to be updated; security result should be removed</w:t>
      </w:r>
    </w:p>
    <w:p w14:paraId="73365E75" w14:textId="77777777" w:rsidR="0072636D" w:rsidRDefault="0072636D" w:rsidP="0072636D">
      <w:r>
        <w:t>Ericsson: how can this be activated after PDU session is established? Agree with Nokia; we should just have max indication, no security result (probably Rel-16 could be discussed)</w:t>
      </w:r>
    </w:p>
    <w:p w14:paraId="073E44B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R3-212740</w:t>
      </w:r>
      <w:r>
        <w:rPr>
          <w:color w:val="993300"/>
          <w:u w:val="single"/>
        </w:rPr>
        <w:t>.</w:t>
      </w:r>
    </w:p>
    <w:p w14:paraId="798AC9E4" w14:textId="747D0072" w:rsidR="0072636D" w:rsidRDefault="0072636D" w:rsidP="0072636D">
      <w:pPr>
        <w:rPr>
          <w:rFonts w:ascii="Arial" w:hAnsi="Arial" w:cs="Arial"/>
          <w:b/>
          <w:sz w:val="24"/>
        </w:rPr>
      </w:pPr>
      <w:r>
        <w:rPr>
          <w:rFonts w:ascii="Arial" w:hAnsi="Arial" w:cs="Arial"/>
          <w:b/>
          <w:color w:val="0000FF"/>
          <w:sz w:val="24"/>
        </w:rPr>
        <w:t>R3-212740</w:t>
      </w:r>
      <w:r>
        <w:rPr>
          <w:rFonts w:ascii="Arial" w:hAnsi="Arial" w:cs="Arial"/>
          <w:b/>
          <w:color w:val="0000FF"/>
          <w:sz w:val="24"/>
        </w:rPr>
        <w:tab/>
      </w:r>
      <w:r>
        <w:rPr>
          <w:rFonts w:ascii="Arial" w:hAnsi="Arial" w:cs="Arial"/>
          <w:b/>
          <w:sz w:val="24"/>
        </w:rPr>
        <w:t>Introducing Maximum Integrity Protected Data Rate after EPC to 5GC handover</w:t>
      </w:r>
    </w:p>
    <w:p w14:paraId="11C46F74"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CR-0522  rev 3 Cat: F (Rel-16)</w:t>
      </w:r>
      <w:r>
        <w:rPr>
          <w:i/>
        </w:rPr>
        <w:br/>
      </w:r>
      <w:r>
        <w:rPr>
          <w:i/>
        </w:rPr>
        <w:br/>
      </w:r>
      <w:r>
        <w:rPr>
          <w:i/>
        </w:rPr>
        <w:tab/>
      </w:r>
      <w:r>
        <w:rPr>
          <w:i/>
        </w:rPr>
        <w:tab/>
      </w:r>
      <w:r>
        <w:rPr>
          <w:i/>
        </w:rPr>
        <w:tab/>
      </w:r>
      <w:r>
        <w:rPr>
          <w:i/>
        </w:rPr>
        <w:tab/>
      </w:r>
      <w:r>
        <w:rPr>
          <w:i/>
        </w:rPr>
        <w:tab/>
        <w:t>Source: Huawei, CMCC, Orange, Deutsche Telekom, Nokia, Nokia Shanghai Bell, ZTE</w:t>
      </w:r>
    </w:p>
    <w:p w14:paraId="37CB56A6" w14:textId="77777777" w:rsidR="0072636D" w:rsidRDefault="0072636D" w:rsidP="0072636D">
      <w:pPr>
        <w:rPr>
          <w:color w:val="808080"/>
        </w:rPr>
      </w:pPr>
      <w:r>
        <w:rPr>
          <w:color w:val="808080"/>
        </w:rPr>
        <w:t>(Replaces R3-212086)</w:t>
      </w:r>
    </w:p>
    <w:p w14:paraId="0912F34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870A26" w14:textId="0BE7AA34" w:rsidR="0072636D" w:rsidRDefault="0072636D" w:rsidP="0072636D">
      <w:pPr>
        <w:rPr>
          <w:rFonts w:ascii="Arial" w:hAnsi="Arial" w:cs="Arial"/>
          <w:b/>
          <w:sz w:val="24"/>
        </w:rPr>
      </w:pPr>
      <w:r>
        <w:rPr>
          <w:rFonts w:ascii="Arial" w:hAnsi="Arial" w:cs="Arial"/>
          <w:b/>
          <w:color w:val="0000FF"/>
          <w:sz w:val="24"/>
        </w:rPr>
        <w:t>R3-212087</w:t>
      </w:r>
      <w:r>
        <w:rPr>
          <w:rFonts w:ascii="Arial" w:hAnsi="Arial" w:cs="Arial"/>
          <w:b/>
          <w:color w:val="0000FF"/>
          <w:sz w:val="24"/>
        </w:rPr>
        <w:tab/>
      </w:r>
      <w:r>
        <w:rPr>
          <w:rFonts w:ascii="Arial" w:hAnsi="Arial" w:cs="Arial"/>
          <w:b/>
          <w:sz w:val="24"/>
        </w:rPr>
        <w:t>Introducing Maximum Integrity Protected Data Rate after EPC to 5GC handover</w:t>
      </w:r>
    </w:p>
    <w:p w14:paraId="77D7F71F"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CR-0523  rev 2 Cat: A (Rel-16)</w:t>
      </w:r>
      <w:r>
        <w:rPr>
          <w:i/>
        </w:rPr>
        <w:br/>
      </w:r>
      <w:r>
        <w:rPr>
          <w:i/>
        </w:rPr>
        <w:br/>
      </w:r>
      <w:r>
        <w:rPr>
          <w:i/>
        </w:rPr>
        <w:tab/>
      </w:r>
      <w:r>
        <w:rPr>
          <w:i/>
        </w:rPr>
        <w:tab/>
      </w:r>
      <w:r>
        <w:rPr>
          <w:i/>
        </w:rPr>
        <w:tab/>
      </w:r>
      <w:r>
        <w:rPr>
          <w:i/>
        </w:rPr>
        <w:tab/>
      </w:r>
      <w:r>
        <w:rPr>
          <w:i/>
        </w:rPr>
        <w:tab/>
        <w:t>Source: Huawei, CMCC, Orange, Deutsche Telekom</w:t>
      </w:r>
    </w:p>
    <w:p w14:paraId="5F3FA604" w14:textId="77777777" w:rsidR="0072636D" w:rsidRDefault="0072636D" w:rsidP="0072636D">
      <w:pPr>
        <w:rPr>
          <w:color w:val="808080"/>
        </w:rPr>
      </w:pPr>
      <w:r>
        <w:rPr>
          <w:color w:val="808080"/>
        </w:rPr>
        <w:t>(Replaces R3-210588)</w:t>
      </w:r>
    </w:p>
    <w:p w14:paraId="50B241B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9557F" w14:textId="5DAE4A7B" w:rsidR="0072636D" w:rsidRDefault="0072636D" w:rsidP="0072636D">
      <w:pPr>
        <w:rPr>
          <w:rFonts w:ascii="Arial" w:hAnsi="Arial" w:cs="Arial"/>
          <w:b/>
          <w:sz w:val="24"/>
        </w:rPr>
      </w:pPr>
      <w:r>
        <w:rPr>
          <w:rFonts w:ascii="Arial" w:hAnsi="Arial" w:cs="Arial"/>
          <w:b/>
          <w:color w:val="0000FF"/>
          <w:sz w:val="24"/>
        </w:rPr>
        <w:t>R3-212282</w:t>
      </w:r>
      <w:r>
        <w:rPr>
          <w:rFonts w:ascii="Arial" w:hAnsi="Arial" w:cs="Arial"/>
          <w:b/>
          <w:color w:val="0000FF"/>
          <w:sz w:val="24"/>
        </w:rPr>
        <w:tab/>
      </w:r>
      <w:r>
        <w:rPr>
          <w:rFonts w:ascii="Arial" w:hAnsi="Arial" w:cs="Arial"/>
          <w:b/>
          <w:sz w:val="24"/>
        </w:rPr>
        <w:t>Correction for CHO early data forwarding in MN to eNB/gNB Change</w:t>
      </w:r>
    </w:p>
    <w:p w14:paraId="696D8A40"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 Samsung, LGE, Lenovo, Motorola Mobility</w:t>
      </w:r>
    </w:p>
    <w:p w14:paraId="2F132CD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C2BA7" w14:textId="2BFA24D7" w:rsidR="0072636D" w:rsidRDefault="0072636D" w:rsidP="0072636D">
      <w:pPr>
        <w:rPr>
          <w:rFonts w:ascii="Arial" w:hAnsi="Arial" w:cs="Arial"/>
          <w:b/>
          <w:sz w:val="24"/>
        </w:rPr>
      </w:pPr>
      <w:r>
        <w:rPr>
          <w:rFonts w:ascii="Arial" w:hAnsi="Arial" w:cs="Arial"/>
          <w:b/>
          <w:color w:val="0000FF"/>
          <w:sz w:val="24"/>
        </w:rPr>
        <w:t>R3-212283</w:t>
      </w:r>
      <w:r>
        <w:rPr>
          <w:rFonts w:ascii="Arial" w:hAnsi="Arial" w:cs="Arial"/>
          <w:b/>
          <w:color w:val="0000FF"/>
          <w:sz w:val="24"/>
        </w:rPr>
        <w:tab/>
      </w:r>
      <w:r>
        <w:rPr>
          <w:rFonts w:ascii="Arial" w:hAnsi="Arial" w:cs="Arial"/>
          <w:b/>
          <w:sz w:val="24"/>
        </w:rPr>
        <w:t>36.423 correction for CHO early data forwarding in MN to eNB Change scenario</w:t>
      </w:r>
    </w:p>
    <w:p w14:paraId="2E3018C0" w14:textId="77777777" w:rsidR="0072636D" w:rsidRDefault="0072636D" w:rsidP="007263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v16.5.0</w:t>
      </w:r>
      <w:r>
        <w:rPr>
          <w:i/>
        </w:rPr>
        <w:tab/>
        <w:t xml:space="preserve">  CR-1588  rev 1 Cat: F (Rel-16)</w:t>
      </w:r>
      <w:r>
        <w:rPr>
          <w:i/>
        </w:rPr>
        <w:br/>
      </w:r>
      <w:r>
        <w:rPr>
          <w:i/>
        </w:rPr>
        <w:br/>
      </w:r>
      <w:r>
        <w:rPr>
          <w:i/>
        </w:rPr>
        <w:tab/>
      </w:r>
      <w:r>
        <w:rPr>
          <w:i/>
        </w:rPr>
        <w:tab/>
      </w:r>
      <w:r>
        <w:rPr>
          <w:i/>
        </w:rPr>
        <w:tab/>
      </w:r>
      <w:r>
        <w:rPr>
          <w:i/>
        </w:rPr>
        <w:tab/>
      </w:r>
      <w:r>
        <w:rPr>
          <w:i/>
        </w:rPr>
        <w:tab/>
        <w:t>Source: Intel Corporation, Samsung, LGE</w:t>
      </w:r>
    </w:p>
    <w:p w14:paraId="54EF66AC" w14:textId="77777777" w:rsidR="0072636D" w:rsidRDefault="0072636D" w:rsidP="0072636D">
      <w:pPr>
        <w:rPr>
          <w:color w:val="808080"/>
        </w:rPr>
      </w:pPr>
      <w:r>
        <w:rPr>
          <w:color w:val="808080"/>
        </w:rPr>
        <w:t>(Replaces R3-210937)</w:t>
      </w:r>
    </w:p>
    <w:p w14:paraId="3DD8844C" w14:textId="77777777" w:rsidR="0072636D" w:rsidRDefault="0072636D" w:rsidP="0072636D">
      <w:pPr>
        <w:rPr>
          <w:rFonts w:ascii="Arial" w:hAnsi="Arial" w:cs="Arial"/>
          <w:b/>
        </w:rPr>
      </w:pPr>
      <w:r>
        <w:rPr>
          <w:rFonts w:ascii="Arial" w:hAnsi="Arial" w:cs="Arial"/>
          <w:b/>
        </w:rPr>
        <w:t xml:space="preserve">Discussion: </w:t>
      </w:r>
    </w:p>
    <w:p w14:paraId="6CED7811" w14:textId="77777777" w:rsidR="0072636D" w:rsidRDefault="0072636D" w:rsidP="0072636D">
      <w:r>
        <w:t>Nokia, Ericsson: no problem with early status transfer (used to enable informing tgt that some data has already been delivered to UE); if delivery happens at src SN, it was delivered regardless of tgt node – no need to differentiate w.r.t. target; no need for Transaction ID; stop indication seems beneficial (probably check encoding etc.?)</w:t>
      </w:r>
    </w:p>
    <w:p w14:paraId="1BF98CFE" w14:textId="77777777" w:rsidR="0072636D" w:rsidRDefault="0072636D" w:rsidP="0072636D">
      <w:r>
        <w:t>Huawei: prefer to wait for outcome of other CB (9.3.4)</w:t>
      </w:r>
    </w:p>
    <w:p w14:paraId="2D615437" w14:textId="77777777" w:rsidR="0072636D" w:rsidRDefault="0072636D" w:rsidP="0072636D">
      <w:r>
        <w:t>Intel: this is for intra-system; not related to 9.3.4; needed to avoid desync issues, keep current agreements</w:t>
      </w:r>
    </w:p>
    <w:p w14:paraId="28875C29" w14:textId="77777777" w:rsidR="0072636D" w:rsidRDefault="0072636D" w:rsidP="0072636D">
      <w:r>
        <w:t>Lenovo: CHO configuration may be different for different targets, so differentiation is indeed needed</w:t>
      </w:r>
    </w:p>
    <w:p w14:paraId="5AE7111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R3-212742</w:t>
      </w:r>
      <w:r>
        <w:rPr>
          <w:color w:val="993300"/>
          <w:u w:val="single"/>
        </w:rPr>
        <w:t>.</w:t>
      </w:r>
    </w:p>
    <w:p w14:paraId="366421C0" w14:textId="7496BD92" w:rsidR="0072636D" w:rsidRDefault="0072636D" w:rsidP="0072636D">
      <w:pPr>
        <w:rPr>
          <w:rFonts w:ascii="Arial" w:hAnsi="Arial" w:cs="Arial"/>
          <w:b/>
          <w:sz w:val="24"/>
        </w:rPr>
      </w:pPr>
      <w:r>
        <w:rPr>
          <w:rFonts w:ascii="Arial" w:hAnsi="Arial" w:cs="Arial"/>
          <w:b/>
          <w:color w:val="0000FF"/>
          <w:sz w:val="24"/>
        </w:rPr>
        <w:t>R3-212742</w:t>
      </w:r>
      <w:r>
        <w:rPr>
          <w:rFonts w:ascii="Arial" w:hAnsi="Arial" w:cs="Arial"/>
          <w:b/>
          <w:color w:val="0000FF"/>
          <w:sz w:val="24"/>
        </w:rPr>
        <w:tab/>
      </w:r>
      <w:r>
        <w:rPr>
          <w:rFonts w:ascii="Arial" w:hAnsi="Arial" w:cs="Arial"/>
          <w:b/>
          <w:sz w:val="24"/>
        </w:rPr>
        <w:t>36.423 correction for CHO early data forwarding in MN to eNB Change scenario</w:t>
      </w:r>
    </w:p>
    <w:p w14:paraId="5DCE20AA"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v16.5.0</w:t>
      </w:r>
      <w:r>
        <w:rPr>
          <w:i/>
        </w:rPr>
        <w:tab/>
        <w:t xml:space="preserve">  CR-1588  rev 2 Cat: F (Rel-16)</w:t>
      </w:r>
      <w:r>
        <w:rPr>
          <w:i/>
        </w:rPr>
        <w:br/>
      </w:r>
      <w:r>
        <w:rPr>
          <w:i/>
        </w:rPr>
        <w:br/>
      </w:r>
      <w:r>
        <w:rPr>
          <w:i/>
        </w:rPr>
        <w:tab/>
      </w:r>
      <w:r>
        <w:rPr>
          <w:i/>
        </w:rPr>
        <w:tab/>
      </w:r>
      <w:r>
        <w:rPr>
          <w:i/>
        </w:rPr>
        <w:tab/>
      </w:r>
      <w:r>
        <w:rPr>
          <w:i/>
        </w:rPr>
        <w:tab/>
      </w:r>
      <w:r>
        <w:rPr>
          <w:i/>
        </w:rPr>
        <w:tab/>
        <w:t>Source: Intel Corporation, Samsung, LGE</w:t>
      </w:r>
    </w:p>
    <w:p w14:paraId="619BCF6B" w14:textId="77777777" w:rsidR="0072636D" w:rsidRDefault="0072636D" w:rsidP="0072636D">
      <w:pPr>
        <w:rPr>
          <w:color w:val="808080"/>
        </w:rPr>
      </w:pPr>
      <w:r>
        <w:rPr>
          <w:color w:val="808080"/>
        </w:rPr>
        <w:t>(Replaces R3-212283)</w:t>
      </w:r>
    </w:p>
    <w:p w14:paraId="792163A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370C4" w14:textId="010A11B9" w:rsidR="0072636D" w:rsidRDefault="0072636D" w:rsidP="0072636D">
      <w:pPr>
        <w:rPr>
          <w:rFonts w:ascii="Arial" w:hAnsi="Arial" w:cs="Arial"/>
          <w:b/>
          <w:sz w:val="24"/>
        </w:rPr>
      </w:pPr>
      <w:r>
        <w:rPr>
          <w:rFonts w:ascii="Arial" w:hAnsi="Arial" w:cs="Arial"/>
          <w:b/>
          <w:color w:val="0000FF"/>
          <w:sz w:val="24"/>
        </w:rPr>
        <w:t>R3-212284</w:t>
      </w:r>
      <w:r>
        <w:rPr>
          <w:rFonts w:ascii="Arial" w:hAnsi="Arial" w:cs="Arial"/>
          <w:b/>
          <w:color w:val="0000FF"/>
          <w:sz w:val="24"/>
        </w:rPr>
        <w:tab/>
      </w:r>
      <w:r>
        <w:rPr>
          <w:rFonts w:ascii="Arial" w:hAnsi="Arial" w:cs="Arial"/>
          <w:b/>
          <w:sz w:val="24"/>
        </w:rPr>
        <w:t>38.423 correction for CHO early data forwarding in MN to ng-eNB/gNB Change</w:t>
      </w:r>
    </w:p>
    <w:p w14:paraId="386584E9" w14:textId="77777777" w:rsidR="0072636D" w:rsidRDefault="0072636D" w:rsidP="007263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v16.5.0</w:t>
      </w:r>
      <w:r>
        <w:rPr>
          <w:i/>
        </w:rPr>
        <w:tab/>
        <w:t xml:space="preserve">  CR-0577  rev 1 Cat: F (Rel-16)</w:t>
      </w:r>
      <w:r>
        <w:rPr>
          <w:i/>
        </w:rPr>
        <w:br/>
      </w:r>
      <w:r>
        <w:rPr>
          <w:i/>
        </w:rPr>
        <w:br/>
      </w:r>
      <w:r>
        <w:rPr>
          <w:i/>
        </w:rPr>
        <w:tab/>
      </w:r>
      <w:r>
        <w:rPr>
          <w:i/>
        </w:rPr>
        <w:tab/>
      </w:r>
      <w:r>
        <w:rPr>
          <w:i/>
        </w:rPr>
        <w:tab/>
      </w:r>
      <w:r>
        <w:rPr>
          <w:i/>
        </w:rPr>
        <w:tab/>
      </w:r>
      <w:r>
        <w:rPr>
          <w:i/>
        </w:rPr>
        <w:tab/>
        <w:t>Source: Intel Corporation, Samsung, LGE</w:t>
      </w:r>
    </w:p>
    <w:p w14:paraId="457E63F7" w14:textId="77777777" w:rsidR="0072636D" w:rsidRDefault="0072636D" w:rsidP="0072636D">
      <w:pPr>
        <w:rPr>
          <w:color w:val="808080"/>
        </w:rPr>
      </w:pPr>
      <w:r>
        <w:rPr>
          <w:color w:val="808080"/>
        </w:rPr>
        <w:t>(Replaces R3-210938)</w:t>
      </w:r>
    </w:p>
    <w:p w14:paraId="7E18C97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R3-212743</w:t>
      </w:r>
      <w:r>
        <w:rPr>
          <w:color w:val="993300"/>
          <w:u w:val="single"/>
        </w:rPr>
        <w:t>.</w:t>
      </w:r>
    </w:p>
    <w:p w14:paraId="7A569449" w14:textId="3B151689" w:rsidR="0072636D" w:rsidRDefault="0072636D" w:rsidP="0072636D">
      <w:pPr>
        <w:rPr>
          <w:rFonts w:ascii="Arial" w:hAnsi="Arial" w:cs="Arial"/>
          <w:b/>
          <w:sz w:val="24"/>
        </w:rPr>
      </w:pPr>
      <w:r>
        <w:rPr>
          <w:rFonts w:ascii="Arial" w:hAnsi="Arial" w:cs="Arial"/>
          <w:b/>
          <w:color w:val="0000FF"/>
          <w:sz w:val="24"/>
        </w:rPr>
        <w:t>R3-212743</w:t>
      </w:r>
      <w:r>
        <w:rPr>
          <w:rFonts w:ascii="Arial" w:hAnsi="Arial" w:cs="Arial"/>
          <w:b/>
          <w:color w:val="0000FF"/>
          <w:sz w:val="24"/>
        </w:rPr>
        <w:tab/>
      </w:r>
      <w:r>
        <w:rPr>
          <w:rFonts w:ascii="Arial" w:hAnsi="Arial" w:cs="Arial"/>
          <w:b/>
          <w:sz w:val="24"/>
        </w:rPr>
        <w:t>38.423 correction for CHO early data forwarding in MN to ng-eNB/gNB Change</w:t>
      </w:r>
    </w:p>
    <w:p w14:paraId="7AF5664F"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CR-0577  rev 2 Cat: F (Rel-16)</w:t>
      </w:r>
      <w:r>
        <w:rPr>
          <w:i/>
        </w:rPr>
        <w:br/>
      </w:r>
      <w:r>
        <w:rPr>
          <w:i/>
        </w:rPr>
        <w:br/>
      </w:r>
      <w:r>
        <w:rPr>
          <w:i/>
        </w:rPr>
        <w:tab/>
      </w:r>
      <w:r>
        <w:rPr>
          <w:i/>
        </w:rPr>
        <w:tab/>
      </w:r>
      <w:r>
        <w:rPr>
          <w:i/>
        </w:rPr>
        <w:tab/>
      </w:r>
      <w:r>
        <w:rPr>
          <w:i/>
        </w:rPr>
        <w:tab/>
      </w:r>
      <w:r>
        <w:rPr>
          <w:i/>
        </w:rPr>
        <w:tab/>
        <w:t>Source: Intel Corporation, Samsung, LGE</w:t>
      </w:r>
    </w:p>
    <w:p w14:paraId="738FA81D" w14:textId="77777777" w:rsidR="0072636D" w:rsidRDefault="0072636D" w:rsidP="0072636D">
      <w:pPr>
        <w:rPr>
          <w:color w:val="808080"/>
        </w:rPr>
      </w:pPr>
      <w:r>
        <w:rPr>
          <w:color w:val="808080"/>
        </w:rPr>
        <w:t>(Replaces R3-212284)</w:t>
      </w:r>
    </w:p>
    <w:p w14:paraId="3D3C6DC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E659B" w14:textId="7E9ACD23" w:rsidR="0072636D" w:rsidRDefault="0072636D" w:rsidP="0072636D">
      <w:pPr>
        <w:rPr>
          <w:rFonts w:ascii="Arial" w:hAnsi="Arial" w:cs="Arial"/>
          <w:b/>
          <w:sz w:val="24"/>
        </w:rPr>
      </w:pPr>
      <w:r>
        <w:rPr>
          <w:rFonts w:ascii="Arial" w:hAnsi="Arial" w:cs="Arial"/>
          <w:b/>
          <w:color w:val="0000FF"/>
          <w:sz w:val="24"/>
        </w:rPr>
        <w:t>R3-212285</w:t>
      </w:r>
      <w:r>
        <w:rPr>
          <w:rFonts w:ascii="Arial" w:hAnsi="Arial" w:cs="Arial"/>
          <w:b/>
          <w:color w:val="0000FF"/>
          <w:sz w:val="24"/>
        </w:rPr>
        <w:tab/>
      </w:r>
      <w:r>
        <w:rPr>
          <w:rFonts w:ascii="Arial" w:hAnsi="Arial" w:cs="Arial"/>
          <w:b/>
          <w:sz w:val="24"/>
        </w:rPr>
        <w:t>36.300 correction for CHO early data forwarding in MeNB to eNB Change scenario</w:t>
      </w:r>
    </w:p>
    <w:p w14:paraId="55B28274"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v16.5.0</w:t>
      </w:r>
      <w:r>
        <w:rPr>
          <w:i/>
        </w:rPr>
        <w:br/>
      </w:r>
      <w:r>
        <w:rPr>
          <w:i/>
        </w:rPr>
        <w:tab/>
      </w:r>
      <w:r>
        <w:rPr>
          <w:i/>
        </w:rPr>
        <w:tab/>
      </w:r>
      <w:r>
        <w:rPr>
          <w:i/>
        </w:rPr>
        <w:tab/>
      </w:r>
      <w:r>
        <w:rPr>
          <w:i/>
        </w:rPr>
        <w:tab/>
      </w:r>
      <w:r>
        <w:rPr>
          <w:i/>
        </w:rPr>
        <w:tab/>
        <w:t>Source: Intel Corporation, Samsung, LGE</w:t>
      </w:r>
    </w:p>
    <w:p w14:paraId="691C8D4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R3-212744</w:t>
      </w:r>
      <w:r>
        <w:rPr>
          <w:color w:val="993300"/>
          <w:u w:val="single"/>
        </w:rPr>
        <w:t>.</w:t>
      </w:r>
    </w:p>
    <w:p w14:paraId="13BCA14B" w14:textId="2A875119" w:rsidR="0072636D" w:rsidRDefault="0072636D" w:rsidP="0072636D">
      <w:pPr>
        <w:rPr>
          <w:rFonts w:ascii="Arial" w:hAnsi="Arial" w:cs="Arial"/>
          <w:b/>
          <w:sz w:val="24"/>
        </w:rPr>
      </w:pPr>
      <w:r>
        <w:rPr>
          <w:rFonts w:ascii="Arial" w:hAnsi="Arial" w:cs="Arial"/>
          <w:b/>
          <w:color w:val="0000FF"/>
          <w:sz w:val="24"/>
        </w:rPr>
        <w:t>R3-212744</w:t>
      </w:r>
      <w:r>
        <w:rPr>
          <w:rFonts w:ascii="Arial" w:hAnsi="Arial" w:cs="Arial"/>
          <w:b/>
          <w:color w:val="0000FF"/>
          <w:sz w:val="24"/>
        </w:rPr>
        <w:tab/>
      </w:r>
      <w:r>
        <w:rPr>
          <w:rFonts w:ascii="Arial" w:hAnsi="Arial" w:cs="Arial"/>
          <w:b/>
          <w:sz w:val="24"/>
        </w:rPr>
        <w:t>36.300 correction for CHO early data forwarding in MeNB to eNB Change scenario</w:t>
      </w:r>
    </w:p>
    <w:p w14:paraId="1D439FEC"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v16.5.0</w:t>
      </w:r>
      <w:r>
        <w:rPr>
          <w:i/>
        </w:rPr>
        <w:br/>
      </w:r>
      <w:r>
        <w:rPr>
          <w:i/>
        </w:rPr>
        <w:tab/>
      </w:r>
      <w:r>
        <w:rPr>
          <w:i/>
        </w:rPr>
        <w:tab/>
      </w:r>
      <w:r>
        <w:rPr>
          <w:i/>
        </w:rPr>
        <w:tab/>
      </w:r>
      <w:r>
        <w:rPr>
          <w:i/>
        </w:rPr>
        <w:tab/>
      </w:r>
      <w:r>
        <w:rPr>
          <w:i/>
        </w:rPr>
        <w:tab/>
        <w:t>Source: Intel Corporation, Samsung, LGE</w:t>
      </w:r>
    </w:p>
    <w:p w14:paraId="2857AD17" w14:textId="77777777" w:rsidR="0072636D" w:rsidRDefault="0072636D" w:rsidP="0072636D">
      <w:pPr>
        <w:rPr>
          <w:color w:val="808080"/>
        </w:rPr>
      </w:pPr>
      <w:r>
        <w:rPr>
          <w:color w:val="808080"/>
        </w:rPr>
        <w:t>(Replaces R3-212285)</w:t>
      </w:r>
    </w:p>
    <w:p w14:paraId="565A87F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3F07A5" w14:textId="2413E56C" w:rsidR="0072636D" w:rsidRDefault="0072636D" w:rsidP="0072636D">
      <w:pPr>
        <w:rPr>
          <w:rFonts w:ascii="Arial" w:hAnsi="Arial" w:cs="Arial"/>
          <w:b/>
          <w:sz w:val="24"/>
        </w:rPr>
      </w:pPr>
      <w:r>
        <w:rPr>
          <w:rFonts w:ascii="Arial" w:hAnsi="Arial" w:cs="Arial"/>
          <w:b/>
          <w:color w:val="0000FF"/>
          <w:sz w:val="24"/>
        </w:rPr>
        <w:t>R3-212286</w:t>
      </w:r>
      <w:r>
        <w:rPr>
          <w:rFonts w:ascii="Arial" w:hAnsi="Arial" w:cs="Arial"/>
          <w:b/>
          <w:color w:val="0000FF"/>
          <w:sz w:val="24"/>
        </w:rPr>
        <w:tab/>
      </w:r>
      <w:r>
        <w:rPr>
          <w:rFonts w:ascii="Arial" w:hAnsi="Arial" w:cs="Arial"/>
          <w:b/>
          <w:sz w:val="24"/>
        </w:rPr>
        <w:t>37.340 correction for CHO early data forwarding in MN to eNB/gNB Change scenario</w:t>
      </w:r>
    </w:p>
    <w:p w14:paraId="0A90ABDC"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v16.5.0</w:t>
      </w:r>
      <w:r>
        <w:rPr>
          <w:i/>
        </w:rPr>
        <w:br/>
      </w:r>
      <w:r>
        <w:rPr>
          <w:i/>
        </w:rPr>
        <w:tab/>
      </w:r>
      <w:r>
        <w:rPr>
          <w:i/>
        </w:rPr>
        <w:tab/>
      </w:r>
      <w:r>
        <w:rPr>
          <w:i/>
        </w:rPr>
        <w:tab/>
      </w:r>
      <w:r>
        <w:rPr>
          <w:i/>
        </w:rPr>
        <w:tab/>
      </w:r>
      <w:r>
        <w:rPr>
          <w:i/>
        </w:rPr>
        <w:tab/>
        <w:t>Source: Intel Corporation, Samsung, LGE</w:t>
      </w:r>
    </w:p>
    <w:p w14:paraId="7D4DD26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R3-212745</w:t>
      </w:r>
      <w:r>
        <w:rPr>
          <w:color w:val="993300"/>
          <w:u w:val="single"/>
        </w:rPr>
        <w:t>.</w:t>
      </w:r>
    </w:p>
    <w:p w14:paraId="2A552984" w14:textId="7E62ECC6" w:rsidR="0072636D" w:rsidRDefault="0072636D" w:rsidP="0072636D">
      <w:pPr>
        <w:rPr>
          <w:rFonts w:ascii="Arial" w:hAnsi="Arial" w:cs="Arial"/>
          <w:b/>
          <w:sz w:val="24"/>
        </w:rPr>
      </w:pPr>
      <w:r>
        <w:rPr>
          <w:rFonts w:ascii="Arial" w:hAnsi="Arial" w:cs="Arial"/>
          <w:b/>
          <w:color w:val="0000FF"/>
          <w:sz w:val="24"/>
        </w:rPr>
        <w:t>R3-212745</w:t>
      </w:r>
      <w:r>
        <w:rPr>
          <w:rFonts w:ascii="Arial" w:hAnsi="Arial" w:cs="Arial"/>
          <w:b/>
          <w:color w:val="0000FF"/>
          <w:sz w:val="24"/>
        </w:rPr>
        <w:tab/>
      </w:r>
      <w:r>
        <w:rPr>
          <w:rFonts w:ascii="Arial" w:hAnsi="Arial" w:cs="Arial"/>
          <w:b/>
          <w:sz w:val="24"/>
        </w:rPr>
        <w:t>37.340 correction for CHO early data forwarding in MN to eNB/gNB Change scenario</w:t>
      </w:r>
    </w:p>
    <w:p w14:paraId="1F45603D"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v16.5.0</w:t>
      </w:r>
      <w:r>
        <w:rPr>
          <w:i/>
        </w:rPr>
        <w:br/>
      </w:r>
      <w:r>
        <w:rPr>
          <w:i/>
        </w:rPr>
        <w:tab/>
      </w:r>
      <w:r>
        <w:rPr>
          <w:i/>
        </w:rPr>
        <w:tab/>
      </w:r>
      <w:r>
        <w:rPr>
          <w:i/>
        </w:rPr>
        <w:tab/>
      </w:r>
      <w:r>
        <w:rPr>
          <w:i/>
        </w:rPr>
        <w:tab/>
      </w:r>
      <w:r>
        <w:rPr>
          <w:i/>
        </w:rPr>
        <w:tab/>
        <w:t>Source: Intel Corporation, Samsung, LGE</w:t>
      </w:r>
    </w:p>
    <w:p w14:paraId="1792D728" w14:textId="77777777" w:rsidR="0072636D" w:rsidRDefault="0072636D" w:rsidP="0072636D">
      <w:pPr>
        <w:rPr>
          <w:color w:val="808080"/>
        </w:rPr>
      </w:pPr>
      <w:r>
        <w:rPr>
          <w:color w:val="808080"/>
        </w:rPr>
        <w:t>(Replaces R3-212286)</w:t>
      </w:r>
    </w:p>
    <w:p w14:paraId="5179D5F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22588C" w14:textId="6CFD3D82" w:rsidR="0072636D" w:rsidRDefault="0072636D" w:rsidP="0072636D">
      <w:pPr>
        <w:rPr>
          <w:rFonts w:ascii="Arial" w:hAnsi="Arial" w:cs="Arial"/>
          <w:b/>
          <w:sz w:val="24"/>
        </w:rPr>
      </w:pPr>
      <w:r>
        <w:rPr>
          <w:rFonts w:ascii="Arial" w:hAnsi="Arial" w:cs="Arial"/>
          <w:b/>
          <w:color w:val="0000FF"/>
          <w:sz w:val="24"/>
        </w:rPr>
        <w:t>R3-212741</w:t>
      </w:r>
      <w:r>
        <w:rPr>
          <w:rFonts w:ascii="Arial" w:hAnsi="Arial" w:cs="Arial"/>
          <w:b/>
          <w:color w:val="0000FF"/>
          <w:sz w:val="24"/>
        </w:rPr>
        <w:tab/>
      </w:r>
      <w:r>
        <w:rPr>
          <w:rFonts w:ascii="Arial" w:hAnsi="Arial" w:cs="Arial"/>
          <w:b/>
          <w:sz w:val="24"/>
        </w:rPr>
        <w:t>CB: # 113_CHOearlyDataFwdMN-eNBchg - Summary of email discussion</w:t>
      </w:r>
    </w:p>
    <w:p w14:paraId="5A0DA471"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 moderator</w:t>
      </w:r>
    </w:p>
    <w:p w14:paraId="0429C09D" w14:textId="77777777" w:rsidR="0072636D" w:rsidRDefault="0072636D" w:rsidP="0072636D">
      <w:pPr>
        <w:rPr>
          <w:rFonts w:ascii="Arial" w:hAnsi="Arial" w:cs="Arial"/>
          <w:b/>
        </w:rPr>
      </w:pPr>
      <w:r>
        <w:rPr>
          <w:rFonts w:ascii="Arial" w:hAnsi="Arial" w:cs="Arial"/>
          <w:b/>
        </w:rPr>
        <w:t xml:space="preserve">Abstract: </w:t>
      </w:r>
    </w:p>
    <w:p w14:paraId="31EE486C" w14:textId="77777777" w:rsidR="0072636D" w:rsidRDefault="0072636D" w:rsidP="0072636D">
      <w:r>
        <w:t>Summary of offline discussion</w:t>
      </w:r>
    </w:p>
    <w:p w14:paraId="7CB6517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5BA23" w14:textId="77777777" w:rsidR="000E6AEF" w:rsidRPr="000E6AEF" w:rsidRDefault="000E6AEF" w:rsidP="000E6AEF">
      <w:pPr>
        <w:rPr>
          <w:color w:val="993300"/>
          <w:u w:val="single"/>
        </w:rPr>
      </w:pPr>
    </w:p>
    <w:p w14:paraId="4CF2AFB9" w14:textId="76B437FF" w:rsidR="000E6AEF" w:rsidRPr="000E6AEF" w:rsidRDefault="000E6AEF" w:rsidP="000E6AEF">
      <w:pPr>
        <w:widowControl w:val="0"/>
        <w:ind w:left="144" w:hanging="144"/>
        <w:rPr>
          <w:b/>
          <w:bCs/>
          <w:color w:val="00B050"/>
          <w:sz w:val="28"/>
          <w:szCs w:val="28"/>
          <w:u w:val="single"/>
        </w:rPr>
      </w:pPr>
      <w:r w:rsidRPr="000E6AEF">
        <w:rPr>
          <w:b/>
          <w:bCs/>
          <w:color w:val="00B050"/>
          <w:sz w:val="28"/>
          <w:szCs w:val="28"/>
          <w:u w:val="single"/>
        </w:rPr>
        <w:t>Agreement:</w:t>
      </w:r>
    </w:p>
    <w:p w14:paraId="154C3256" w14:textId="26553B9E" w:rsidR="000E6AEF" w:rsidRPr="000E6AEF" w:rsidRDefault="000E6AEF" w:rsidP="000E6AEF">
      <w:pPr>
        <w:rPr>
          <w:b/>
          <w:bCs/>
          <w:color w:val="00B050"/>
        </w:rPr>
      </w:pPr>
      <w:bookmarkStart w:id="76" w:name="_Hlk74321612"/>
      <w:r w:rsidRPr="000E6AEF">
        <w:rPr>
          <w:b/>
          <w:bCs/>
          <w:color w:val="00B050"/>
        </w:rPr>
        <w:t>Re-confirm the previous RAN3 agreement for CHO with LTE/MR-DC that, whenever S-SN decides early data forwarding, S-SN compiles the Early Status Transfer message and sends that to S-MN, which carries DL COUNT value (HFN and PDCP SN) of the first DL PDCP SDU being forwarded to the target.</w:t>
      </w:r>
      <w:bookmarkEnd w:id="76"/>
    </w:p>
    <w:p w14:paraId="0AC51E5E" w14:textId="77777777" w:rsidR="000E6AEF" w:rsidRPr="000E6AEF" w:rsidRDefault="000E6AEF" w:rsidP="000E6AEF">
      <w:pPr>
        <w:rPr>
          <w:color w:val="993300"/>
          <w:u w:val="single"/>
        </w:rPr>
      </w:pPr>
    </w:p>
    <w:p w14:paraId="4A2D8C60" w14:textId="7B56B4B3" w:rsidR="0072636D" w:rsidRDefault="0072636D" w:rsidP="0072636D">
      <w:pPr>
        <w:rPr>
          <w:rFonts w:ascii="Arial" w:hAnsi="Arial" w:cs="Arial"/>
          <w:b/>
          <w:sz w:val="24"/>
        </w:rPr>
      </w:pPr>
      <w:r>
        <w:rPr>
          <w:rFonts w:ascii="Arial" w:hAnsi="Arial" w:cs="Arial"/>
          <w:b/>
          <w:color w:val="0000FF"/>
          <w:sz w:val="24"/>
        </w:rPr>
        <w:t>R3-212539</w:t>
      </w:r>
      <w:r>
        <w:rPr>
          <w:rFonts w:ascii="Arial" w:hAnsi="Arial" w:cs="Arial"/>
          <w:b/>
          <w:color w:val="0000FF"/>
          <w:sz w:val="24"/>
        </w:rPr>
        <w:tab/>
      </w:r>
      <w:r>
        <w:rPr>
          <w:rFonts w:ascii="Arial" w:hAnsi="Arial" w:cs="Arial"/>
          <w:b/>
          <w:sz w:val="24"/>
        </w:rPr>
        <w:t>Correction of the DAPS Response Information IE in the tabular</w:t>
      </w:r>
    </w:p>
    <w:p w14:paraId="1BDD036C"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CR-0452  rev 3 Cat: F (Rel-16)</w:t>
      </w:r>
      <w:r>
        <w:rPr>
          <w:i/>
        </w:rPr>
        <w:br/>
      </w:r>
      <w:r>
        <w:rPr>
          <w:i/>
        </w:rPr>
        <w:br/>
      </w:r>
      <w:r>
        <w:rPr>
          <w:i/>
        </w:rPr>
        <w:tab/>
      </w:r>
      <w:r>
        <w:rPr>
          <w:i/>
        </w:rPr>
        <w:tab/>
      </w:r>
      <w:r>
        <w:rPr>
          <w:i/>
        </w:rPr>
        <w:tab/>
      </w:r>
      <w:r>
        <w:rPr>
          <w:i/>
        </w:rPr>
        <w:tab/>
      </w:r>
      <w:r>
        <w:rPr>
          <w:i/>
        </w:rPr>
        <w:tab/>
        <w:t>Source: Samsung, Ericsson, Intel Corporation, CATT</w:t>
      </w:r>
    </w:p>
    <w:p w14:paraId="0A99A2A2" w14:textId="77777777" w:rsidR="0072636D" w:rsidRDefault="0072636D" w:rsidP="0072636D">
      <w:pPr>
        <w:rPr>
          <w:color w:val="808080"/>
        </w:rPr>
      </w:pPr>
      <w:r>
        <w:rPr>
          <w:color w:val="808080"/>
        </w:rPr>
        <w:t>(Replaces R3-210831)</w:t>
      </w:r>
    </w:p>
    <w:p w14:paraId="11B06E43" w14:textId="77777777" w:rsidR="0072636D" w:rsidRDefault="0072636D" w:rsidP="0072636D">
      <w:pPr>
        <w:rPr>
          <w:rFonts w:ascii="Arial" w:hAnsi="Arial" w:cs="Arial"/>
          <w:b/>
        </w:rPr>
      </w:pPr>
      <w:r>
        <w:rPr>
          <w:rFonts w:ascii="Arial" w:hAnsi="Arial" w:cs="Arial"/>
          <w:b/>
        </w:rPr>
        <w:t xml:space="preserve">Discussion: </w:t>
      </w:r>
    </w:p>
    <w:p w14:paraId="0789FE00" w14:textId="77777777" w:rsidR="0072636D" w:rsidRDefault="0072636D" w:rsidP="0072636D">
      <w:r>
        <w:t>ZTE: agreed in RAN3 #108 (R3-204301, TP)</w:t>
      </w:r>
    </w:p>
    <w:p w14:paraId="1FC20845" w14:textId="77777777" w:rsidR="0072636D" w:rsidRDefault="0072636D" w:rsidP="0072636D">
      <w:r>
        <w:t>Nokia: not implemented in BL CR?`</w:t>
      </w:r>
    </w:p>
    <w:p w14:paraId="4C308D3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F3A9A" w14:textId="15F91E0C" w:rsidR="0072636D" w:rsidRDefault="0072636D" w:rsidP="0072636D">
      <w:pPr>
        <w:rPr>
          <w:rFonts w:ascii="Arial" w:hAnsi="Arial" w:cs="Arial"/>
          <w:b/>
          <w:sz w:val="24"/>
        </w:rPr>
      </w:pPr>
      <w:r>
        <w:rPr>
          <w:rFonts w:ascii="Arial" w:hAnsi="Arial" w:cs="Arial"/>
          <w:b/>
          <w:color w:val="0000FF"/>
          <w:sz w:val="24"/>
        </w:rPr>
        <w:t>R3-212559</w:t>
      </w:r>
      <w:r>
        <w:rPr>
          <w:rFonts w:ascii="Arial" w:hAnsi="Arial" w:cs="Arial"/>
          <w:b/>
          <w:color w:val="0000FF"/>
          <w:sz w:val="24"/>
        </w:rPr>
        <w:tab/>
      </w:r>
      <w:r>
        <w:rPr>
          <w:rFonts w:ascii="Arial" w:hAnsi="Arial" w:cs="Arial"/>
          <w:b/>
          <w:sz w:val="24"/>
        </w:rPr>
        <w:t>Support of Aerial feature</w:t>
      </w:r>
    </w:p>
    <w:p w14:paraId="0436492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Qualcomm Incorporated, Intel Corporation, NTT DOCOMO, INC.</w:t>
      </w:r>
    </w:p>
    <w:p w14:paraId="4EBCE07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R3-212716</w:t>
      </w:r>
      <w:r>
        <w:rPr>
          <w:color w:val="993300"/>
          <w:u w:val="single"/>
        </w:rPr>
        <w:t>.</w:t>
      </w:r>
    </w:p>
    <w:p w14:paraId="11026012" w14:textId="788FFD5D" w:rsidR="0072636D" w:rsidRDefault="0072636D" w:rsidP="0072636D">
      <w:pPr>
        <w:rPr>
          <w:rFonts w:ascii="Arial" w:hAnsi="Arial" w:cs="Arial"/>
          <w:b/>
          <w:sz w:val="24"/>
        </w:rPr>
      </w:pPr>
      <w:r>
        <w:rPr>
          <w:rFonts w:ascii="Arial" w:hAnsi="Arial" w:cs="Arial"/>
          <w:b/>
          <w:color w:val="0000FF"/>
          <w:sz w:val="24"/>
        </w:rPr>
        <w:t>R3-212716</w:t>
      </w:r>
      <w:r>
        <w:rPr>
          <w:rFonts w:ascii="Arial" w:hAnsi="Arial" w:cs="Arial"/>
          <w:b/>
          <w:color w:val="0000FF"/>
          <w:sz w:val="24"/>
        </w:rPr>
        <w:tab/>
      </w:r>
      <w:r>
        <w:rPr>
          <w:rFonts w:ascii="Arial" w:hAnsi="Arial" w:cs="Arial"/>
          <w:b/>
          <w:sz w:val="24"/>
        </w:rPr>
        <w:t>Support of Aerial feature</w:t>
      </w:r>
    </w:p>
    <w:p w14:paraId="3E38975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Ericsson, Qualcomm Incorporated, Intel Corporation, NTT DOCOMO, INC., AT&amp;T, Verizon Wireless</w:t>
      </w:r>
    </w:p>
    <w:p w14:paraId="0F169E2D" w14:textId="77777777" w:rsidR="0072636D" w:rsidRDefault="0072636D" w:rsidP="0072636D">
      <w:pPr>
        <w:rPr>
          <w:color w:val="808080"/>
        </w:rPr>
      </w:pPr>
      <w:r>
        <w:rPr>
          <w:color w:val="808080"/>
        </w:rPr>
        <w:t>(Replaces R3-212559)</w:t>
      </w:r>
    </w:p>
    <w:p w14:paraId="68120A6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7C61B" w14:textId="5FCF772A" w:rsidR="0072636D" w:rsidRDefault="0072636D" w:rsidP="0072636D">
      <w:pPr>
        <w:rPr>
          <w:rFonts w:ascii="Arial" w:hAnsi="Arial" w:cs="Arial"/>
          <w:b/>
          <w:sz w:val="24"/>
        </w:rPr>
      </w:pPr>
      <w:r>
        <w:rPr>
          <w:rFonts w:ascii="Arial" w:hAnsi="Arial" w:cs="Arial"/>
          <w:b/>
          <w:color w:val="0000FF"/>
          <w:sz w:val="24"/>
        </w:rPr>
        <w:t>R3-212560</w:t>
      </w:r>
      <w:r>
        <w:rPr>
          <w:rFonts w:ascii="Arial" w:hAnsi="Arial" w:cs="Arial"/>
          <w:b/>
          <w:color w:val="0000FF"/>
          <w:sz w:val="24"/>
        </w:rPr>
        <w:tab/>
      </w:r>
      <w:r>
        <w:rPr>
          <w:rFonts w:ascii="Arial" w:hAnsi="Arial" w:cs="Arial"/>
          <w:b/>
          <w:sz w:val="24"/>
        </w:rPr>
        <w:t>Introduction of Aerial authorization information</w:t>
      </w:r>
    </w:p>
    <w:p w14:paraId="630261A2"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v15.11.0</w:t>
      </w:r>
      <w:r>
        <w:rPr>
          <w:i/>
        </w:rPr>
        <w:tab/>
        <w:t xml:space="preserve">  CR-0617  Cat: F (Rel-15)</w:t>
      </w:r>
      <w:r>
        <w:rPr>
          <w:i/>
        </w:rPr>
        <w:br/>
      </w:r>
      <w:r>
        <w:rPr>
          <w:i/>
        </w:rPr>
        <w:br/>
      </w:r>
      <w:r>
        <w:rPr>
          <w:i/>
        </w:rPr>
        <w:tab/>
      </w:r>
      <w:r>
        <w:rPr>
          <w:i/>
        </w:rPr>
        <w:tab/>
      </w:r>
      <w:r>
        <w:rPr>
          <w:i/>
        </w:rPr>
        <w:tab/>
      </w:r>
      <w:r>
        <w:rPr>
          <w:i/>
        </w:rPr>
        <w:tab/>
      </w:r>
      <w:r>
        <w:rPr>
          <w:i/>
        </w:rPr>
        <w:tab/>
        <w:t>Source: Ericsson, Qualcomm Incorporated, Intel Corporation, NTT DOCOMO, INC.</w:t>
      </w:r>
    </w:p>
    <w:p w14:paraId="58DC1597" w14:textId="77777777" w:rsidR="0072636D" w:rsidRDefault="0072636D" w:rsidP="0072636D">
      <w:pPr>
        <w:rPr>
          <w:rFonts w:ascii="Arial" w:hAnsi="Arial" w:cs="Arial"/>
          <w:b/>
        </w:rPr>
      </w:pPr>
      <w:r>
        <w:rPr>
          <w:rFonts w:ascii="Arial" w:hAnsi="Arial" w:cs="Arial"/>
          <w:b/>
        </w:rPr>
        <w:t xml:space="preserve">Discussion: </w:t>
      </w:r>
    </w:p>
    <w:p w14:paraId="298DA9A5" w14:textId="77777777" w:rsidR="0072636D" w:rsidRDefault="0072636D" w:rsidP="0072636D">
      <w:r>
        <w:t>Huawei, Nokia, ZTE: LTE Rel-15 not necessary supports/understands this feature. NR UAV is being discussed in SA2 in Rel-17</w:t>
      </w:r>
    </w:p>
    <w:p w14:paraId="54D64E0A" w14:textId="77777777" w:rsidR="0072636D" w:rsidRDefault="0072636D" w:rsidP="0072636D">
      <w:r>
        <w:t>Ericsson: Seems SA2 assumes LTE support since Rel-15</w:t>
      </w:r>
    </w:p>
    <w:p w14:paraId="181972F9" w14:textId="77777777" w:rsidR="0072636D" w:rsidRDefault="0072636D" w:rsidP="0072636D">
      <w:r>
        <w:t>Chair: LS to SA2?</w:t>
      </w:r>
    </w:p>
    <w:p w14:paraId="1FD91F93" w14:textId="77777777" w:rsidR="0072636D" w:rsidRDefault="0072636D" w:rsidP="0072636D">
      <w:r>
        <w:t>Huawei: no registration info for UAV in Rel-15 NGC; SA2 should trigger discussion</w:t>
      </w:r>
    </w:p>
    <w:p w14:paraId="0CC1928B" w14:textId="77777777" w:rsidR="0072636D" w:rsidRDefault="0072636D" w:rsidP="0072636D">
      <w:r>
        <w:t>Ericsson: SA2 doesn’t care about which option is selected</w:t>
      </w:r>
    </w:p>
    <w:p w14:paraId="4BBCA8CB" w14:textId="77777777" w:rsidR="0072636D" w:rsidRDefault="0072636D" w:rsidP="0072636D">
      <w:r>
        <w:t>Nokia: no need for an LS; this should be introduced in SA2</w:t>
      </w:r>
    </w:p>
    <w:p w14:paraId="7BAED744" w14:textId="77777777" w:rsidR="0072636D" w:rsidRDefault="0072636D" w:rsidP="0072636D">
      <w:r>
        <w:t>Qualcomm: some bridging is needed; would support an LS</w:t>
      </w:r>
    </w:p>
    <w:p w14:paraId="62FFB4E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R3-212717</w:t>
      </w:r>
      <w:r>
        <w:rPr>
          <w:color w:val="993300"/>
          <w:u w:val="single"/>
        </w:rPr>
        <w:t>.</w:t>
      </w:r>
    </w:p>
    <w:p w14:paraId="351B5EE6" w14:textId="401FAA0E" w:rsidR="0072636D" w:rsidRDefault="0072636D" w:rsidP="0072636D">
      <w:pPr>
        <w:rPr>
          <w:rFonts w:ascii="Arial" w:hAnsi="Arial" w:cs="Arial"/>
          <w:b/>
          <w:sz w:val="24"/>
        </w:rPr>
      </w:pPr>
      <w:r>
        <w:rPr>
          <w:rFonts w:ascii="Arial" w:hAnsi="Arial" w:cs="Arial"/>
          <w:b/>
          <w:color w:val="0000FF"/>
          <w:sz w:val="24"/>
        </w:rPr>
        <w:t>R3-212717</w:t>
      </w:r>
      <w:r>
        <w:rPr>
          <w:rFonts w:ascii="Arial" w:hAnsi="Arial" w:cs="Arial"/>
          <w:b/>
          <w:color w:val="0000FF"/>
          <w:sz w:val="24"/>
        </w:rPr>
        <w:tab/>
      </w:r>
      <w:r>
        <w:rPr>
          <w:rFonts w:ascii="Arial" w:hAnsi="Arial" w:cs="Arial"/>
          <w:b/>
          <w:sz w:val="24"/>
        </w:rPr>
        <w:t>Introduction of Aerial authorization information</w:t>
      </w:r>
    </w:p>
    <w:p w14:paraId="57566603"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v15.11.0</w:t>
      </w:r>
      <w:r>
        <w:rPr>
          <w:i/>
        </w:rPr>
        <w:tab/>
        <w:t xml:space="preserve">  CR-0617  rev 1 Cat: F (Rel-15)</w:t>
      </w:r>
      <w:r>
        <w:rPr>
          <w:i/>
        </w:rPr>
        <w:br/>
      </w:r>
      <w:r>
        <w:rPr>
          <w:i/>
        </w:rPr>
        <w:br/>
      </w:r>
      <w:r>
        <w:rPr>
          <w:i/>
        </w:rPr>
        <w:tab/>
      </w:r>
      <w:r>
        <w:rPr>
          <w:i/>
        </w:rPr>
        <w:tab/>
      </w:r>
      <w:r>
        <w:rPr>
          <w:i/>
        </w:rPr>
        <w:tab/>
      </w:r>
      <w:r>
        <w:rPr>
          <w:i/>
        </w:rPr>
        <w:tab/>
      </w:r>
      <w:r>
        <w:rPr>
          <w:i/>
        </w:rPr>
        <w:tab/>
        <w:t>Source: Ericsson, Qualcomm Incorporated, Intel Corporation, NTT DOCOMO, INC., AT&amp;T, Verizon Wireless</w:t>
      </w:r>
    </w:p>
    <w:p w14:paraId="61B5A87F" w14:textId="77777777" w:rsidR="0072636D" w:rsidRDefault="0072636D" w:rsidP="0072636D">
      <w:pPr>
        <w:rPr>
          <w:color w:val="808080"/>
        </w:rPr>
      </w:pPr>
      <w:r>
        <w:rPr>
          <w:color w:val="808080"/>
        </w:rPr>
        <w:t>(Replaces R3-212560)</w:t>
      </w:r>
    </w:p>
    <w:p w14:paraId="7A6DB66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BC0C4" w14:textId="70225919" w:rsidR="0072636D" w:rsidRDefault="0072636D" w:rsidP="0072636D">
      <w:pPr>
        <w:rPr>
          <w:rFonts w:ascii="Arial" w:hAnsi="Arial" w:cs="Arial"/>
          <w:b/>
          <w:sz w:val="24"/>
        </w:rPr>
      </w:pPr>
      <w:r>
        <w:rPr>
          <w:rFonts w:ascii="Arial" w:hAnsi="Arial" w:cs="Arial"/>
          <w:b/>
          <w:color w:val="0000FF"/>
          <w:sz w:val="24"/>
        </w:rPr>
        <w:t>R3-212561</w:t>
      </w:r>
      <w:r>
        <w:rPr>
          <w:rFonts w:ascii="Arial" w:hAnsi="Arial" w:cs="Arial"/>
          <w:b/>
          <w:color w:val="0000FF"/>
          <w:sz w:val="24"/>
        </w:rPr>
        <w:tab/>
      </w:r>
      <w:r>
        <w:rPr>
          <w:rFonts w:ascii="Arial" w:hAnsi="Arial" w:cs="Arial"/>
          <w:b/>
          <w:sz w:val="24"/>
        </w:rPr>
        <w:t>Introduction of Aerial authorization information</w:t>
      </w:r>
    </w:p>
    <w:p w14:paraId="74015879"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CR-0618  Cat: A (Rel-16)</w:t>
      </w:r>
      <w:r>
        <w:rPr>
          <w:i/>
        </w:rPr>
        <w:br/>
      </w:r>
      <w:r>
        <w:rPr>
          <w:i/>
        </w:rPr>
        <w:br/>
      </w:r>
      <w:r>
        <w:rPr>
          <w:i/>
        </w:rPr>
        <w:tab/>
      </w:r>
      <w:r>
        <w:rPr>
          <w:i/>
        </w:rPr>
        <w:tab/>
      </w:r>
      <w:r>
        <w:rPr>
          <w:i/>
        </w:rPr>
        <w:tab/>
      </w:r>
      <w:r>
        <w:rPr>
          <w:i/>
        </w:rPr>
        <w:tab/>
      </w:r>
      <w:r>
        <w:rPr>
          <w:i/>
        </w:rPr>
        <w:tab/>
        <w:t>Source: Ericsson, Qualcomm Incorporated, Intel Corporation, NTT DOCOMO, INC.</w:t>
      </w:r>
    </w:p>
    <w:p w14:paraId="5E2BF99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R3-212718</w:t>
      </w:r>
      <w:r>
        <w:rPr>
          <w:color w:val="993300"/>
          <w:u w:val="single"/>
        </w:rPr>
        <w:t>.</w:t>
      </w:r>
    </w:p>
    <w:p w14:paraId="70C11721" w14:textId="090F6F04" w:rsidR="0072636D" w:rsidRDefault="0072636D" w:rsidP="0072636D">
      <w:pPr>
        <w:rPr>
          <w:rFonts w:ascii="Arial" w:hAnsi="Arial" w:cs="Arial"/>
          <w:b/>
          <w:sz w:val="24"/>
        </w:rPr>
      </w:pPr>
      <w:r>
        <w:rPr>
          <w:rFonts w:ascii="Arial" w:hAnsi="Arial" w:cs="Arial"/>
          <w:b/>
          <w:color w:val="0000FF"/>
          <w:sz w:val="24"/>
        </w:rPr>
        <w:t>R3-212718</w:t>
      </w:r>
      <w:r>
        <w:rPr>
          <w:rFonts w:ascii="Arial" w:hAnsi="Arial" w:cs="Arial"/>
          <w:b/>
          <w:color w:val="0000FF"/>
          <w:sz w:val="24"/>
        </w:rPr>
        <w:tab/>
      </w:r>
      <w:r>
        <w:rPr>
          <w:rFonts w:ascii="Arial" w:hAnsi="Arial" w:cs="Arial"/>
          <w:b/>
          <w:sz w:val="24"/>
        </w:rPr>
        <w:t>Introduction of Aerial authorization information</w:t>
      </w:r>
    </w:p>
    <w:p w14:paraId="5AEF3B7E"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CR-0618  rev 1 Cat: A (Rel-16)</w:t>
      </w:r>
      <w:r>
        <w:rPr>
          <w:i/>
        </w:rPr>
        <w:br/>
      </w:r>
      <w:r>
        <w:rPr>
          <w:i/>
        </w:rPr>
        <w:br/>
      </w:r>
      <w:r>
        <w:rPr>
          <w:i/>
        </w:rPr>
        <w:tab/>
      </w:r>
      <w:r>
        <w:rPr>
          <w:i/>
        </w:rPr>
        <w:tab/>
      </w:r>
      <w:r>
        <w:rPr>
          <w:i/>
        </w:rPr>
        <w:tab/>
      </w:r>
      <w:r>
        <w:rPr>
          <w:i/>
        </w:rPr>
        <w:tab/>
      </w:r>
      <w:r>
        <w:rPr>
          <w:i/>
        </w:rPr>
        <w:tab/>
        <w:t>Source: Ericsson, Qualcomm Incorporated, Intel Corporation, NTT DOCOMO, INC., AT&amp;T, Verizon Wireless</w:t>
      </w:r>
    </w:p>
    <w:p w14:paraId="36024D00" w14:textId="77777777" w:rsidR="0072636D" w:rsidRDefault="0072636D" w:rsidP="0072636D">
      <w:pPr>
        <w:rPr>
          <w:color w:val="808080"/>
        </w:rPr>
      </w:pPr>
      <w:r>
        <w:rPr>
          <w:color w:val="808080"/>
        </w:rPr>
        <w:t>(Replaces R3-212561)</w:t>
      </w:r>
    </w:p>
    <w:p w14:paraId="6E5951F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2A314" w14:textId="40A9C58C" w:rsidR="0072636D" w:rsidRDefault="0072636D" w:rsidP="0072636D">
      <w:pPr>
        <w:rPr>
          <w:rFonts w:ascii="Arial" w:hAnsi="Arial" w:cs="Arial"/>
          <w:b/>
          <w:sz w:val="24"/>
        </w:rPr>
      </w:pPr>
      <w:r>
        <w:rPr>
          <w:rFonts w:ascii="Arial" w:hAnsi="Arial" w:cs="Arial"/>
          <w:b/>
          <w:color w:val="0000FF"/>
          <w:sz w:val="24"/>
        </w:rPr>
        <w:t>R3-212855</w:t>
      </w:r>
      <w:r>
        <w:rPr>
          <w:rFonts w:ascii="Arial" w:hAnsi="Arial" w:cs="Arial"/>
          <w:b/>
          <w:color w:val="0000FF"/>
          <w:sz w:val="24"/>
        </w:rPr>
        <w:tab/>
      </w:r>
      <w:r>
        <w:rPr>
          <w:rFonts w:ascii="Arial" w:hAnsi="Arial" w:cs="Arial"/>
          <w:b/>
          <w:sz w:val="24"/>
        </w:rPr>
        <w:t>LS on Support of Aerial feature</w:t>
      </w:r>
    </w:p>
    <w:p w14:paraId="2FA100DB"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51ED71C4" w14:textId="77777777" w:rsidR="00EE3C7A" w:rsidRPr="00EE3C7A" w:rsidRDefault="00EE3C7A" w:rsidP="00EE3C7A">
      <w:pPr>
        <w:widowControl w:val="0"/>
        <w:ind w:left="144" w:hanging="144"/>
        <w:rPr>
          <w:b/>
          <w:bCs/>
          <w:color w:val="FF0000"/>
        </w:rPr>
      </w:pPr>
      <w:r w:rsidRPr="00EE3C7A">
        <w:rPr>
          <w:b/>
          <w:bCs/>
          <w:color w:val="FF0000"/>
        </w:rPr>
        <w:t>RAN3 waits for SA2 decision on UAV support in Rel-17 (including ng-eNB)</w:t>
      </w:r>
    </w:p>
    <w:p w14:paraId="4D91593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C5A89" w14:textId="1DF01019" w:rsidR="0072636D" w:rsidRDefault="0072636D" w:rsidP="0072636D">
      <w:pPr>
        <w:rPr>
          <w:rFonts w:ascii="Arial" w:hAnsi="Arial" w:cs="Arial"/>
          <w:b/>
          <w:sz w:val="24"/>
        </w:rPr>
      </w:pPr>
      <w:r>
        <w:rPr>
          <w:rFonts w:ascii="Arial" w:hAnsi="Arial" w:cs="Arial"/>
          <w:b/>
          <w:color w:val="0000FF"/>
          <w:sz w:val="24"/>
        </w:rPr>
        <w:t>R3-212746</w:t>
      </w:r>
      <w:r>
        <w:rPr>
          <w:rFonts w:ascii="Arial" w:hAnsi="Arial" w:cs="Arial"/>
          <w:b/>
          <w:color w:val="0000FF"/>
          <w:sz w:val="24"/>
        </w:rPr>
        <w:tab/>
      </w:r>
      <w:r>
        <w:rPr>
          <w:rFonts w:ascii="Arial" w:hAnsi="Arial" w:cs="Arial"/>
          <w:b/>
          <w:sz w:val="24"/>
        </w:rPr>
        <w:t>CB: # 114_AerialAuthInfo - Summary of email discussion</w:t>
      </w:r>
    </w:p>
    <w:p w14:paraId="07BDAA8E"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70E24E52" w14:textId="77777777" w:rsidR="0072636D" w:rsidRDefault="0072636D" w:rsidP="0072636D">
      <w:pPr>
        <w:rPr>
          <w:rFonts w:ascii="Arial" w:hAnsi="Arial" w:cs="Arial"/>
          <w:b/>
        </w:rPr>
      </w:pPr>
      <w:r>
        <w:rPr>
          <w:rFonts w:ascii="Arial" w:hAnsi="Arial" w:cs="Arial"/>
          <w:b/>
        </w:rPr>
        <w:t xml:space="preserve">Abstract: </w:t>
      </w:r>
    </w:p>
    <w:p w14:paraId="1883E75F" w14:textId="77777777" w:rsidR="0072636D" w:rsidRDefault="0072636D" w:rsidP="0072636D">
      <w:r>
        <w:t>Summary of offline discussion</w:t>
      </w:r>
    </w:p>
    <w:p w14:paraId="6C85999B" w14:textId="77777777" w:rsidR="0072636D" w:rsidRDefault="0072636D" w:rsidP="0072636D">
      <w:pPr>
        <w:rPr>
          <w:rFonts w:ascii="Arial" w:hAnsi="Arial" w:cs="Arial"/>
          <w:b/>
        </w:rPr>
      </w:pPr>
      <w:r>
        <w:rPr>
          <w:rFonts w:ascii="Arial" w:hAnsi="Arial" w:cs="Arial"/>
          <w:b/>
        </w:rPr>
        <w:t xml:space="preserve">Discussion: </w:t>
      </w:r>
    </w:p>
    <w:p w14:paraId="55A007AF" w14:textId="77777777" w:rsidR="0072636D" w:rsidRDefault="0072636D" w:rsidP="0072636D">
      <w:r>
        <w:t>Nokia: LS is not needed – Rel-17; we should wait for SA2 decisions</w:t>
      </w:r>
    </w:p>
    <w:p w14:paraId="5EEB2EED" w14:textId="77777777" w:rsidR="0072636D" w:rsidRDefault="0072636D" w:rsidP="0072636D">
      <w:r>
        <w:t>Ericsson: SA2 does not care which option we use; we should avoid gaps – RAN3 should acknowledge that this option should be supported in Rel-17</w:t>
      </w:r>
    </w:p>
    <w:p w14:paraId="5184E43B" w14:textId="77777777" w:rsidR="0072636D" w:rsidRDefault="0072636D" w:rsidP="0072636D">
      <w:r>
        <w:t>Huawei, ZTE: agree with Nokia (no gap here; Rel-17 is still ongoing in SA2); should be triggered in SA2</w:t>
      </w:r>
    </w:p>
    <w:p w14:paraId="6373C567" w14:textId="77777777" w:rsidR="0072636D" w:rsidRDefault="0072636D" w:rsidP="0072636D">
      <w:r>
        <w:t>Ericsson: LS already liaised RAN groups; we need to make SA2 aware of this.</w:t>
      </w:r>
    </w:p>
    <w:p w14:paraId="32CE8D87" w14:textId="77777777" w:rsidR="0072636D" w:rsidRDefault="0072636D" w:rsidP="0072636D">
      <w:r>
        <w:t>Qualcomm: agree with Ericsson - chicken-egg situation</w:t>
      </w:r>
    </w:p>
    <w:p w14:paraId="705A57D8" w14:textId="77777777" w:rsidR="0072636D" w:rsidRDefault="0072636D" w:rsidP="0072636D">
      <w:r>
        <w:t>Nokia: SA2 didn’t ask any actions to RAN3</w:t>
      </w:r>
    </w:p>
    <w:p w14:paraId="0EAF5B6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64C3A" w14:textId="134ADF6A" w:rsidR="0072636D" w:rsidRDefault="0072636D" w:rsidP="0072636D">
      <w:pPr>
        <w:rPr>
          <w:rFonts w:ascii="Arial" w:hAnsi="Arial" w:cs="Arial"/>
          <w:b/>
          <w:sz w:val="24"/>
        </w:rPr>
      </w:pPr>
      <w:r>
        <w:rPr>
          <w:rFonts w:ascii="Arial" w:hAnsi="Arial" w:cs="Arial"/>
          <w:b/>
          <w:color w:val="0000FF"/>
          <w:sz w:val="24"/>
        </w:rPr>
        <w:t>R3-211405</w:t>
      </w:r>
      <w:r>
        <w:rPr>
          <w:rFonts w:ascii="Arial" w:hAnsi="Arial" w:cs="Arial"/>
          <w:b/>
          <w:color w:val="0000FF"/>
          <w:sz w:val="24"/>
        </w:rPr>
        <w:tab/>
      </w:r>
      <w:r>
        <w:rPr>
          <w:rFonts w:ascii="Arial" w:hAnsi="Arial" w:cs="Arial"/>
          <w:b/>
          <w:sz w:val="24"/>
        </w:rPr>
        <w:t>Private Message Definition</w:t>
      </w:r>
    </w:p>
    <w:p w14:paraId="500B813D"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v16.5.0</w:t>
      </w:r>
      <w:r>
        <w:rPr>
          <w:i/>
        </w:rPr>
        <w:tab/>
        <w:t xml:space="preserve">  CR-0585  Cat: F (Rel-16)</w:t>
      </w:r>
      <w:r>
        <w:rPr>
          <w:i/>
        </w:rPr>
        <w:br/>
      </w:r>
      <w:r>
        <w:rPr>
          <w:i/>
        </w:rPr>
        <w:br/>
      </w:r>
      <w:r>
        <w:rPr>
          <w:i/>
        </w:rPr>
        <w:tab/>
      </w:r>
      <w:r>
        <w:rPr>
          <w:i/>
        </w:rPr>
        <w:tab/>
      </w:r>
      <w:r>
        <w:rPr>
          <w:i/>
        </w:rPr>
        <w:tab/>
      </w:r>
      <w:r>
        <w:rPr>
          <w:i/>
        </w:rPr>
        <w:tab/>
      </w:r>
      <w:r>
        <w:rPr>
          <w:i/>
        </w:rPr>
        <w:tab/>
        <w:t>Source: Nokia, Nokia Shanghai Bell, ZTE, CATT</w:t>
      </w:r>
    </w:p>
    <w:p w14:paraId="4B2341C3" w14:textId="77777777" w:rsidR="0072636D" w:rsidRDefault="0072636D" w:rsidP="0072636D">
      <w:pPr>
        <w:rPr>
          <w:rFonts w:ascii="Arial" w:hAnsi="Arial" w:cs="Arial"/>
          <w:b/>
        </w:rPr>
      </w:pPr>
      <w:r>
        <w:rPr>
          <w:rFonts w:ascii="Arial" w:hAnsi="Arial" w:cs="Arial"/>
          <w:b/>
        </w:rPr>
        <w:t xml:space="preserve">Discussion: </w:t>
      </w:r>
    </w:p>
    <w:p w14:paraId="3D870F38" w14:textId="77777777" w:rsidR="0072636D" w:rsidRDefault="0072636D" w:rsidP="0072636D">
      <w:r>
        <w:t>Ericsson: not all compilers will throw out errors</w:t>
      </w:r>
    </w:p>
    <w:p w14:paraId="4DE99795" w14:textId="77777777" w:rsidR="0072636D" w:rsidRDefault="0072636D" w:rsidP="0072636D">
      <w:r>
        <w:t>Chair: should not rely on compiler implementation</w:t>
      </w:r>
    </w:p>
    <w:p w14:paraId="167F043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99876" w14:textId="3B79F8C2" w:rsidR="0072636D" w:rsidRDefault="0072636D" w:rsidP="0072636D">
      <w:pPr>
        <w:rPr>
          <w:rFonts w:ascii="Arial" w:hAnsi="Arial" w:cs="Arial"/>
          <w:b/>
          <w:sz w:val="24"/>
        </w:rPr>
      </w:pPr>
      <w:r>
        <w:rPr>
          <w:rFonts w:ascii="Arial" w:hAnsi="Arial" w:cs="Arial"/>
          <w:b/>
          <w:color w:val="0000FF"/>
          <w:sz w:val="24"/>
        </w:rPr>
        <w:t>R3-211698</w:t>
      </w:r>
      <w:r>
        <w:rPr>
          <w:rFonts w:ascii="Arial" w:hAnsi="Arial" w:cs="Arial"/>
          <w:b/>
          <w:color w:val="0000FF"/>
          <w:sz w:val="24"/>
        </w:rPr>
        <w:tab/>
      </w:r>
      <w:r>
        <w:rPr>
          <w:rFonts w:ascii="Arial" w:hAnsi="Arial" w:cs="Arial"/>
          <w:b/>
          <w:sz w:val="24"/>
        </w:rPr>
        <w:t>Discussion on multiple Trace Session activations</w:t>
      </w:r>
    </w:p>
    <w:p w14:paraId="0254A494"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 Huawei, China Telecom</w:t>
      </w:r>
    </w:p>
    <w:p w14:paraId="52B9114C" w14:textId="77777777" w:rsidR="0072636D" w:rsidRDefault="0072636D" w:rsidP="0072636D">
      <w:pPr>
        <w:rPr>
          <w:rFonts w:ascii="Arial" w:hAnsi="Arial" w:cs="Arial"/>
          <w:b/>
        </w:rPr>
      </w:pPr>
      <w:r>
        <w:rPr>
          <w:rFonts w:ascii="Arial" w:hAnsi="Arial" w:cs="Arial"/>
          <w:b/>
        </w:rPr>
        <w:t xml:space="preserve">Discussion: </w:t>
      </w:r>
    </w:p>
    <w:p w14:paraId="53E2E4C0" w14:textId="77777777" w:rsidR="0072636D" w:rsidRDefault="0072636D" w:rsidP="0072636D">
      <w:r>
        <w:t>Ericsson: we should maintain the single trace per UE; coordination will happen centrally</w:t>
      </w:r>
    </w:p>
    <w:p w14:paraId="23384F50" w14:textId="77777777" w:rsidR="0072636D" w:rsidRDefault="0072636D" w:rsidP="0072636D">
      <w:r>
        <w:t>Samsung: old trace will be deactivated when new one is added; no LS is needed</w:t>
      </w:r>
    </w:p>
    <w:p w14:paraId="4AA53591" w14:textId="77777777" w:rsidR="0072636D" w:rsidRDefault="0072636D" w:rsidP="0072636D">
      <w:r>
        <w:t>ZTE: prefer opt1; this might only apply to 1 type of MDT</w:t>
      </w:r>
    </w:p>
    <w:p w14:paraId="43614E32" w14:textId="77777777" w:rsidR="0072636D" w:rsidRDefault="0072636D" w:rsidP="0072636D">
      <w:r>
        <w:t>Nokia: agree with Samsung; should discuss this further in QoE WI (multiple QMC sessions per UE etc.)</w:t>
      </w:r>
    </w:p>
    <w:p w14:paraId="6432C86A" w14:textId="77777777" w:rsidR="0072636D" w:rsidRDefault="0072636D" w:rsidP="0072636D">
      <w:r>
        <w:t>NEC: LS may be beneficial</w:t>
      </w:r>
    </w:p>
    <w:p w14:paraId="1F298042" w14:textId="77777777" w:rsidR="0072636D" w:rsidRDefault="0072636D" w:rsidP="0072636D">
      <w:r>
        <w:t>ZTE: SA5 specs are quite clear – only 1 TR per UE, new one deactivates the old (agree with SS)</w:t>
      </w:r>
    </w:p>
    <w:p w14:paraId="743BEC4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8FCAC" w14:textId="69EAEF83" w:rsidR="0072636D" w:rsidRDefault="0072636D" w:rsidP="0072636D">
      <w:pPr>
        <w:rPr>
          <w:rFonts w:ascii="Arial" w:hAnsi="Arial" w:cs="Arial"/>
          <w:b/>
          <w:sz w:val="24"/>
        </w:rPr>
      </w:pPr>
      <w:r>
        <w:rPr>
          <w:rFonts w:ascii="Arial" w:hAnsi="Arial" w:cs="Arial"/>
          <w:b/>
          <w:color w:val="0000FF"/>
          <w:sz w:val="24"/>
        </w:rPr>
        <w:t>R3-211699</w:t>
      </w:r>
      <w:r>
        <w:rPr>
          <w:rFonts w:ascii="Arial" w:hAnsi="Arial" w:cs="Arial"/>
          <w:b/>
          <w:color w:val="0000FF"/>
          <w:sz w:val="24"/>
        </w:rPr>
        <w:tab/>
      </w:r>
      <w:r>
        <w:rPr>
          <w:rFonts w:ascii="Arial" w:hAnsi="Arial" w:cs="Arial"/>
          <w:b/>
          <w:sz w:val="24"/>
        </w:rPr>
        <w:t>Clarification on multiple Trace Start procedure</w:t>
      </w:r>
    </w:p>
    <w:p w14:paraId="675CF0DE"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v15.11.0</w:t>
      </w:r>
      <w:r>
        <w:rPr>
          <w:i/>
        </w:rPr>
        <w:tab/>
        <w:t xml:space="preserve">  CR-0578  Cat: F (Rel-15)</w:t>
      </w:r>
      <w:r>
        <w:rPr>
          <w:i/>
        </w:rPr>
        <w:br/>
      </w:r>
      <w:r>
        <w:rPr>
          <w:i/>
        </w:rPr>
        <w:br/>
      </w:r>
      <w:r>
        <w:rPr>
          <w:i/>
        </w:rPr>
        <w:tab/>
      </w:r>
      <w:r>
        <w:rPr>
          <w:i/>
        </w:rPr>
        <w:tab/>
      </w:r>
      <w:r>
        <w:rPr>
          <w:i/>
        </w:rPr>
        <w:tab/>
      </w:r>
      <w:r>
        <w:rPr>
          <w:i/>
        </w:rPr>
        <w:tab/>
      </w:r>
      <w:r>
        <w:rPr>
          <w:i/>
        </w:rPr>
        <w:tab/>
        <w:t>Source: CATT, Huawei, China Telecom</w:t>
      </w:r>
    </w:p>
    <w:p w14:paraId="06659E5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362F5" w14:textId="72672A92" w:rsidR="0072636D" w:rsidRDefault="0072636D" w:rsidP="0072636D">
      <w:pPr>
        <w:rPr>
          <w:rFonts w:ascii="Arial" w:hAnsi="Arial" w:cs="Arial"/>
          <w:b/>
          <w:sz w:val="24"/>
        </w:rPr>
      </w:pPr>
      <w:r>
        <w:rPr>
          <w:rFonts w:ascii="Arial" w:hAnsi="Arial" w:cs="Arial"/>
          <w:b/>
          <w:color w:val="0000FF"/>
          <w:sz w:val="24"/>
        </w:rPr>
        <w:t>R3-211700</w:t>
      </w:r>
      <w:r>
        <w:rPr>
          <w:rFonts w:ascii="Arial" w:hAnsi="Arial" w:cs="Arial"/>
          <w:b/>
          <w:color w:val="0000FF"/>
          <w:sz w:val="24"/>
        </w:rPr>
        <w:tab/>
      </w:r>
      <w:r>
        <w:rPr>
          <w:rFonts w:ascii="Arial" w:hAnsi="Arial" w:cs="Arial"/>
          <w:b/>
          <w:sz w:val="24"/>
        </w:rPr>
        <w:t>Clarification on multiple Trace Start procedure</w:t>
      </w:r>
    </w:p>
    <w:p w14:paraId="30290E34"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CR-0579  Cat: A (Rel-16)</w:t>
      </w:r>
      <w:r>
        <w:rPr>
          <w:i/>
        </w:rPr>
        <w:br/>
      </w:r>
      <w:r>
        <w:rPr>
          <w:i/>
        </w:rPr>
        <w:br/>
      </w:r>
      <w:r>
        <w:rPr>
          <w:i/>
        </w:rPr>
        <w:tab/>
      </w:r>
      <w:r>
        <w:rPr>
          <w:i/>
        </w:rPr>
        <w:tab/>
      </w:r>
      <w:r>
        <w:rPr>
          <w:i/>
        </w:rPr>
        <w:tab/>
      </w:r>
      <w:r>
        <w:rPr>
          <w:i/>
        </w:rPr>
        <w:tab/>
      </w:r>
      <w:r>
        <w:rPr>
          <w:i/>
        </w:rPr>
        <w:tab/>
        <w:t>Source: CATT, Huawei, China Telecom</w:t>
      </w:r>
    </w:p>
    <w:p w14:paraId="368B1E0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90CC2" w14:textId="036EF948" w:rsidR="0072636D" w:rsidRDefault="0072636D" w:rsidP="0072636D">
      <w:pPr>
        <w:rPr>
          <w:rFonts w:ascii="Arial" w:hAnsi="Arial" w:cs="Arial"/>
          <w:b/>
          <w:sz w:val="24"/>
        </w:rPr>
      </w:pPr>
      <w:r>
        <w:rPr>
          <w:rFonts w:ascii="Arial" w:hAnsi="Arial" w:cs="Arial"/>
          <w:b/>
          <w:color w:val="0000FF"/>
          <w:sz w:val="24"/>
        </w:rPr>
        <w:t>R3-211747</w:t>
      </w:r>
      <w:r>
        <w:rPr>
          <w:rFonts w:ascii="Arial" w:hAnsi="Arial" w:cs="Arial"/>
          <w:b/>
          <w:color w:val="0000FF"/>
          <w:sz w:val="24"/>
        </w:rPr>
        <w:tab/>
      </w:r>
      <w:r>
        <w:rPr>
          <w:rFonts w:ascii="Arial" w:hAnsi="Arial" w:cs="Arial"/>
          <w:b/>
          <w:sz w:val="24"/>
        </w:rPr>
        <w:t>Inter MN resume without SN change</w:t>
      </w:r>
    </w:p>
    <w:p w14:paraId="519D465E"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China Telecom, T-Mobile USA</w:t>
      </w:r>
    </w:p>
    <w:p w14:paraId="5FF2B552" w14:textId="77777777" w:rsidR="0072636D" w:rsidRDefault="0072636D" w:rsidP="0072636D">
      <w:pPr>
        <w:rPr>
          <w:rFonts w:ascii="Arial" w:hAnsi="Arial" w:cs="Arial"/>
          <w:b/>
        </w:rPr>
      </w:pPr>
      <w:r>
        <w:rPr>
          <w:rFonts w:ascii="Arial" w:hAnsi="Arial" w:cs="Arial"/>
          <w:b/>
        </w:rPr>
        <w:t xml:space="preserve">Discussion: </w:t>
      </w:r>
    </w:p>
    <w:p w14:paraId="4075B178" w14:textId="77777777" w:rsidR="0072636D" w:rsidRDefault="0072636D" w:rsidP="0072636D">
      <w:r>
        <w:t>Chair: supported by RAN2 but missing in RAN3?</w:t>
      </w:r>
    </w:p>
    <w:p w14:paraId="16E45AEE" w14:textId="77777777" w:rsidR="0072636D" w:rsidRDefault="0072636D" w:rsidP="0072636D">
      <w:r>
        <w:t>Qualcomm: yes</w:t>
      </w:r>
    </w:p>
    <w:p w14:paraId="63860B3B" w14:textId="77777777" w:rsidR="0072636D" w:rsidRDefault="0072636D" w:rsidP="0072636D">
      <w:r>
        <w:t>Samsung: For HO, src MN transmits UE measurements to tgt so it can decide whether to keep it or not; for resume, there is no info (tgt may make wrong decision)</w:t>
      </w:r>
    </w:p>
    <w:p w14:paraId="4A583461" w14:textId="77777777" w:rsidR="0072636D" w:rsidRDefault="0072636D" w:rsidP="0072636D">
      <w:r>
        <w:t>Nokia: agree with Samsung’s concerns – maybe this scenario is not relevant</w:t>
      </w:r>
    </w:p>
    <w:p w14:paraId="4C8DB0A1" w14:textId="77777777" w:rsidR="0072636D" w:rsidRDefault="0072636D" w:rsidP="0072636D">
      <w:r>
        <w:t>Qualcomm: RAN2 decided on early measurement; implementation allows 2 nodes to be co-located, so decision could be made to keep same</w:t>
      </w:r>
    </w:p>
    <w:p w14:paraId="605EC6FC" w14:textId="77777777" w:rsidR="0072636D" w:rsidRDefault="0072636D" w:rsidP="0072636D">
      <w:r>
        <w:t>Ericsson: this was never on the table for RAN3 in enh mob WIs, neither it is for Rel-17? We should look at this a bit better, in a regular WI</w:t>
      </w:r>
    </w:p>
    <w:p w14:paraId="5FB7005B" w14:textId="77777777" w:rsidR="0072636D" w:rsidRDefault="0072636D" w:rsidP="0072636D">
      <w:r>
        <w:t>ZTE: Cat B, hence new feature?</w:t>
      </w:r>
    </w:p>
    <w:p w14:paraId="12F242A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DFD92" w14:textId="5EBE98CF" w:rsidR="0072636D" w:rsidRDefault="0072636D" w:rsidP="0072636D">
      <w:pPr>
        <w:rPr>
          <w:rFonts w:ascii="Arial" w:hAnsi="Arial" w:cs="Arial"/>
          <w:b/>
          <w:sz w:val="24"/>
        </w:rPr>
      </w:pPr>
      <w:r>
        <w:rPr>
          <w:rFonts w:ascii="Arial" w:hAnsi="Arial" w:cs="Arial"/>
          <w:b/>
          <w:color w:val="0000FF"/>
          <w:sz w:val="24"/>
        </w:rPr>
        <w:t>R3-211748</w:t>
      </w:r>
      <w:r>
        <w:rPr>
          <w:rFonts w:ascii="Arial" w:hAnsi="Arial" w:cs="Arial"/>
          <w:b/>
          <w:color w:val="0000FF"/>
          <w:sz w:val="24"/>
        </w:rPr>
        <w:tab/>
      </w:r>
      <w:r>
        <w:rPr>
          <w:rFonts w:ascii="Arial" w:hAnsi="Arial" w:cs="Arial"/>
          <w:b/>
          <w:sz w:val="24"/>
        </w:rPr>
        <w:t>Inter MN resume without SN change (CR to 38.423)</w:t>
      </w:r>
    </w:p>
    <w:p w14:paraId="7BDEBD58" w14:textId="77777777" w:rsidR="0072636D" w:rsidRDefault="0072636D" w:rsidP="007263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v16.5.0</w:t>
      </w:r>
      <w:r>
        <w:rPr>
          <w:i/>
        </w:rPr>
        <w:tab/>
        <w:t xml:space="preserve">  CR-0596  Cat: B (Rel-16)</w:t>
      </w:r>
      <w:r>
        <w:rPr>
          <w:i/>
        </w:rPr>
        <w:br/>
      </w:r>
      <w:r>
        <w:rPr>
          <w:i/>
        </w:rPr>
        <w:br/>
      </w:r>
      <w:r>
        <w:rPr>
          <w:i/>
        </w:rPr>
        <w:tab/>
      </w:r>
      <w:r>
        <w:rPr>
          <w:i/>
        </w:rPr>
        <w:tab/>
      </w:r>
      <w:r>
        <w:rPr>
          <w:i/>
        </w:rPr>
        <w:tab/>
      </w:r>
      <w:r>
        <w:rPr>
          <w:i/>
        </w:rPr>
        <w:tab/>
      </w:r>
      <w:r>
        <w:rPr>
          <w:i/>
        </w:rPr>
        <w:tab/>
        <w:t>Source: Qualcomm Incorporated, China Telecom, T-Mobile USA</w:t>
      </w:r>
    </w:p>
    <w:p w14:paraId="6055AB1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93934" w14:textId="32D1774A" w:rsidR="0072636D" w:rsidRDefault="0072636D" w:rsidP="0072636D">
      <w:pPr>
        <w:rPr>
          <w:rFonts w:ascii="Arial" w:hAnsi="Arial" w:cs="Arial"/>
          <w:b/>
          <w:sz w:val="24"/>
        </w:rPr>
      </w:pPr>
      <w:r>
        <w:rPr>
          <w:rFonts w:ascii="Arial" w:hAnsi="Arial" w:cs="Arial"/>
          <w:b/>
          <w:color w:val="0000FF"/>
          <w:sz w:val="24"/>
        </w:rPr>
        <w:t>R3-212747</w:t>
      </w:r>
      <w:r>
        <w:rPr>
          <w:rFonts w:ascii="Arial" w:hAnsi="Arial" w:cs="Arial"/>
          <w:b/>
          <w:color w:val="0000FF"/>
          <w:sz w:val="24"/>
        </w:rPr>
        <w:tab/>
      </w:r>
      <w:r>
        <w:rPr>
          <w:rFonts w:ascii="Arial" w:hAnsi="Arial" w:cs="Arial"/>
          <w:b/>
          <w:sz w:val="24"/>
        </w:rPr>
        <w:t>CB: # 115_InterMNresumeNoMNchg - Summary of email discussion</w:t>
      </w:r>
    </w:p>
    <w:p w14:paraId="2FB11C9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Qualcimm - moderator</w:t>
      </w:r>
    </w:p>
    <w:p w14:paraId="54FE3406" w14:textId="77777777" w:rsidR="0072636D" w:rsidRDefault="0072636D" w:rsidP="0072636D">
      <w:pPr>
        <w:rPr>
          <w:rFonts w:ascii="Arial" w:hAnsi="Arial" w:cs="Arial"/>
          <w:b/>
        </w:rPr>
      </w:pPr>
      <w:r>
        <w:rPr>
          <w:rFonts w:ascii="Arial" w:hAnsi="Arial" w:cs="Arial"/>
          <w:b/>
        </w:rPr>
        <w:t xml:space="preserve">Abstract: </w:t>
      </w:r>
    </w:p>
    <w:p w14:paraId="2C567333" w14:textId="77777777" w:rsidR="0072636D" w:rsidRDefault="0072636D" w:rsidP="0072636D">
      <w:r>
        <w:t>Summary of offline discussion</w:t>
      </w:r>
    </w:p>
    <w:p w14:paraId="2F168C5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A2B20" w14:textId="1D6BB8BA" w:rsidR="0072636D" w:rsidRDefault="0072636D" w:rsidP="0072636D">
      <w:pPr>
        <w:rPr>
          <w:rFonts w:ascii="Arial" w:hAnsi="Arial" w:cs="Arial"/>
          <w:b/>
          <w:sz w:val="24"/>
        </w:rPr>
      </w:pPr>
      <w:r>
        <w:rPr>
          <w:rFonts w:ascii="Arial" w:hAnsi="Arial" w:cs="Arial"/>
          <w:b/>
          <w:color w:val="0000FF"/>
          <w:sz w:val="24"/>
        </w:rPr>
        <w:t>R3-211749</w:t>
      </w:r>
      <w:r>
        <w:rPr>
          <w:rFonts w:ascii="Arial" w:hAnsi="Arial" w:cs="Arial"/>
          <w:b/>
          <w:color w:val="0000FF"/>
          <w:sz w:val="24"/>
        </w:rPr>
        <w:tab/>
      </w:r>
      <w:r>
        <w:rPr>
          <w:rFonts w:ascii="Arial" w:hAnsi="Arial" w:cs="Arial"/>
          <w:b/>
          <w:sz w:val="24"/>
        </w:rPr>
        <w:t>Remaining BSR transfer in handover</w:t>
      </w:r>
    </w:p>
    <w:p w14:paraId="70414E6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China Telecom, T-Mobile USA</w:t>
      </w:r>
    </w:p>
    <w:p w14:paraId="3F696A77" w14:textId="77777777" w:rsidR="0072636D" w:rsidRDefault="0072636D" w:rsidP="0072636D">
      <w:pPr>
        <w:rPr>
          <w:rFonts w:ascii="Arial" w:hAnsi="Arial" w:cs="Arial"/>
          <w:b/>
        </w:rPr>
      </w:pPr>
      <w:r>
        <w:rPr>
          <w:rFonts w:ascii="Arial" w:hAnsi="Arial" w:cs="Arial"/>
          <w:b/>
        </w:rPr>
        <w:t xml:space="preserve">Discussion: </w:t>
      </w:r>
    </w:p>
    <w:p w14:paraId="363DF0D3" w14:textId="77777777" w:rsidR="0072636D" w:rsidRDefault="0072636D" w:rsidP="0072636D">
      <w:r>
        <w:t>Ericsson: tgt needs to know radio related info, otherwise it will start with the worst (inefficient?) assumption; also discussed in RAN2 (enhancement, not correction)</w:t>
      </w:r>
    </w:p>
    <w:p w14:paraId="76632280" w14:textId="77777777" w:rsidR="0072636D" w:rsidRDefault="0072636D" w:rsidP="0072636D">
      <w:r>
        <w:t>Huawei: already discussed and agreed that BSR could be transmitted with RRC reconfig complete to tgt in msg3; nothing is needed for src to send to tgt</w:t>
      </w:r>
    </w:p>
    <w:p w14:paraId="3ABF5FA0" w14:textId="77777777" w:rsidR="0072636D" w:rsidRDefault="0072636D" w:rsidP="0072636D">
      <w:r>
        <w:t>Nokia: agree with Ericsson and Huawei – already discussed in RAN2; triggered immediately (highest prio in logical channel); src node does not know real BSR</w:t>
      </w:r>
    </w:p>
    <w:p w14:paraId="66CE3EEB" w14:textId="77777777" w:rsidR="0072636D" w:rsidRDefault="0072636D" w:rsidP="0072636D">
      <w:r>
        <w:t>ZTE: similar concerns (nothing broken in Rel-16)</w:t>
      </w:r>
    </w:p>
    <w:p w14:paraId="5D91AF98" w14:textId="77777777" w:rsidR="0072636D" w:rsidRDefault="0072636D" w:rsidP="0072636D">
      <w:r>
        <w:t>Qualcomm: tgt can measure UE UL quality with msg1</w:t>
      </w:r>
    </w:p>
    <w:p w14:paraId="5C168019" w14:textId="77777777" w:rsidR="0072636D" w:rsidRDefault="0072636D" w:rsidP="0072636D">
      <w:r>
        <w:t>Chair: seems mostly RAN2 scope?</w:t>
      </w:r>
    </w:p>
    <w:p w14:paraId="27250D0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A753C" w14:textId="23ED22EC" w:rsidR="0072636D" w:rsidRDefault="0072636D" w:rsidP="0072636D">
      <w:pPr>
        <w:rPr>
          <w:rFonts w:ascii="Arial" w:hAnsi="Arial" w:cs="Arial"/>
          <w:b/>
          <w:sz w:val="24"/>
        </w:rPr>
      </w:pPr>
      <w:r>
        <w:rPr>
          <w:rFonts w:ascii="Arial" w:hAnsi="Arial" w:cs="Arial"/>
          <w:b/>
          <w:color w:val="0000FF"/>
          <w:sz w:val="24"/>
        </w:rPr>
        <w:t>R3-211750</w:t>
      </w:r>
      <w:r>
        <w:rPr>
          <w:rFonts w:ascii="Arial" w:hAnsi="Arial" w:cs="Arial"/>
          <w:b/>
          <w:color w:val="0000FF"/>
          <w:sz w:val="24"/>
        </w:rPr>
        <w:tab/>
      </w:r>
      <w:r>
        <w:rPr>
          <w:rFonts w:ascii="Arial" w:hAnsi="Arial" w:cs="Arial"/>
          <w:b/>
          <w:sz w:val="24"/>
        </w:rPr>
        <w:t>Remaining BSR transfer in handover</w:t>
      </w:r>
    </w:p>
    <w:p w14:paraId="5162061A" w14:textId="77777777" w:rsidR="0072636D" w:rsidRDefault="0072636D" w:rsidP="007263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v16.5.0</w:t>
      </w:r>
      <w:r>
        <w:rPr>
          <w:i/>
        </w:rPr>
        <w:tab/>
        <w:t xml:space="preserve">  CR-0597  Cat: B (Rel-16)</w:t>
      </w:r>
      <w:r>
        <w:rPr>
          <w:i/>
        </w:rPr>
        <w:br/>
      </w:r>
      <w:r>
        <w:rPr>
          <w:i/>
        </w:rPr>
        <w:br/>
      </w:r>
      <w:r>
        <w:rPr>
          <w:i/>
        </w:rPr>
        <w:tab/>
      </w:r>
      <w:r>
        <w:rPr>
          <w:i/>
        </w:rPr>
        <w:tab/>
      </w:r>
      <w:r>
        <w:rPr>
          <w:i/>
        </w:rPr>
        <w:tab/>
      </w:r>
      <w:r>
        <w:rPr>
          <w:i/>
        </w:rPr>
        <w:tab/>
      </w:r>
      <w:r>
        <w:rPr>
          <w:i/>
        </w:rPr>
        <w:tab/>
        <w:t>Source: Qualcomm Incorporated, China Telecom, T-Mobile USA</w:t>
      </w:r>
    </w:p>
    <w:p w14:paraId="5380E46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16E81" w14:textId="120FDD3F" w:rsidR="0072636D" w:rsidRDefault="0072636D" w:rsidP="0072636D">
      <w:pPr>
        <w:rPr>
          <w:rFonts w:ascii="Arial" w:hAnsi="Arial" w:cs="Arial"/>
          <w:b/>
          <w:sz w:val="24"/>
        </w:rPr>
      </w:pPr>
      <w:r>
        <w:rPr>
          <w:rFonts w:ascii="Arial" w:hAnsi="Arial" w:cs="Arial"/>
          <w:b/>
          <w:color w:val="0000FF"/>
          <w:sz w:val="24"/>
        </w:rPr>
        <w:t>R3-212006</w:t>
      </w:r>
      <w:r>
        <w:rPr>
          <w:rFonts w:ascii="Arial" w:hAnsi="Arial" w:cs="Arial"/>
          <w:b/>
          <w:color w:val="0000FF"/>
          <w:sz w:val="24"/>
        </w:rPr>
        <w:tab/>
      </w:r>
      <w:r>
        <w:rPr>
          <w:rFonts w:ascii="Arial" w:hAnsi="Arial" w:cs="Arial"/>
          <w:b/>
          <w:sz w:val="24"/>
        </w:rPr>
        <w:t>Support of dynamic ACL during handover and dual connectivity</w:t>
      </w:r>
    </w:p>
    <w:p w14:paraId="51733FE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Deutsche Telekom, China Telecom</w:t>
      </w:r>
    </w:p>
    <w:p w14:paraId="1EFDF5C9" w14:textId="77777777" w:rsidR="0072636D" w:rsidRDefault="0072636D" w:rsidP="0072636D">
      <w:pPr>
        <w:rPr>
          <w:rFonts w:ascii="Arial" w:hAnsi="Arial" w:cs="Arial"/>
          <w:b/>
        </w:rPr>
      </w:pPr>
      <w:r>
        <w:rPr>
          <w:rFonts w:ascii="Arial" w:hAnsi="Arial" w:cs="Arial"/>
          <w:b/>
        </w:rPr>
        <w:t xml:space="preserve">Discussion: </w:t>
      </w:r>
    </w:p>
    <w:p w14:paraId="77A40CD1" w14:textId="77777777" w:rsidR="0072636D" w:rsidRDefault="0072636D" w:rsidP="0072636D">
      <w:r>
        <w:t>Ericsson: we acknowledge the issue; there are missing parts in the standard. We would like to evaluate other scenarios (direct forwarding for NG HO, etc.) – need further time for internal checking; propose “to be continued”</w:t>
      </w:r>
    </w:p>
    <w:p w14:paraId="1FF824AA" w14:textId="77777777" w:rsidR="0072636D" w:rsidRDefault="0072636D" w:rsidP="0072636D">
      <w:r>
        <w:t>Nokia: agree with Ericsson - scenarios are old and well-known but we should try to improve things for NR (e.g. considering slicing etc.)</w:t>
      </w:r>
    </w:p>
    <w:p w14:paraId="4F9C57D5" w14:textId="77777777" w:rsidR="0072636D" w:rsidRDefault="0072636D" w:rsidP="0072636D">
      <w:r>
        <w:t>Huawei: ok to continue</w:t>
      </w:r>
    </w:p>
    <w:p w14:paraId="781BE44B" w14:textId="77777777" w:rsidR="0072636D" w:rsidRDefault="0072636D" w:rsidP="0072636D">
      <w:r>
        <w:t>NEC: is this only related to data forwarding or is it more general, e.g. related to HO target?</w:t>
      </w:r>
    </w:p>
    <w:p w14:paraId="07F465B7" w14:textId="77777777" w:rsidR="0072636D" w:rsidRDefault="0072636D" w:rsidP="0072636D">
      <w:r>
        <w:t>Huawei: this is related to direct data forwarding; could have a CB for clarifying</w:t>
      </w:r>
    </w:p>
    <w:p w14:paraId="74E76347" w14:textId="77777777" w:rsidR="0072636D" w:rsidRDefault="0072636D" w:rsidP="0072636D">
      <w:r>
        <w:t>Ericsson: would like more time to consolidate scenarios</w:t>
      </w:r>
    </w:p>
    <w:p w14:paraId="5A258D7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7650D" w14:textId="095403B0" w:rsidR="0072636D" w:rsidRDefault="0072636D" w:rsidP="0072636D">
      <w:pPr>
        <w:rPr>
          <w:rFonts w:ascii="Arial" w:hAnsi="Arial" w:cs="Arial"/>
          <w:b/>
          <w:sz w:val="24"/>
        </w:rPr>
      </w:pPr>
      <w:r>
        <w:rPr>
          <w:rFonts w:ascii="Arial" w:hAnsi="Arial" w:cs="Arial"/>
          <w:b/>
          <w:color w:val="0000FF"/>
          <w:sz w:val="24"/>
        </w:rPr>
        <w:t>R3-212007</w:t>
      </w:r>
      <w:r>
        <w:rPr>
          <w:rFonts w:ascii="Arial" w:hAnsi="Arial" w:cs="Arial"/>
          <w:b/>
          <w:color w:val="0000FF"/>
          <w:sz w:val="24"/>
        </w:rPr>
        <w:tab/>
      </w:r>
      <w:r>
        <w:rPr>
          <w:rFonts w:ascii="Arial" w:hAnsi="Arial" w:cs="Arial"/>
          <w:b/>
          <w:sz w:val="24"/>
        </w:rPr>
        <w:t>Support of dynamic ACL during handover and dual connectivity</w:t>
      </w:r>
    </w:p>
    <w:p w14:paraId="2DB6E97F"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CR-0615  Cat: F (Rel-16)</w:t>
      </w:r>
      <w:r>
        <w:rPr>
          <w:i/>
        </w:rPr>
        <w:br/>
      </w:r>
      <w:r>
        <w:rPr>
          <w:i/>
        </w:rPr>
        <w:br/>
      </w:r>
      <w:r>
        <w:rPr>
          <w:i/>
        </w:rPr>
        <w:tab/>
      </w:r>
      <w:r>
        <w:rPr>
          <w:i/>
        </w:rPr>
        <w:tab/>
      </w:r>
      <w:r>
        <w:rPr>
          <w:i/>
        </w:rPr>
        <w:tab/>
      </w:r>
      <w:r>
        <w:rPr>
          <w:i/>
        </w:rPr>
        <w:tab/>
      </w:r>
      <w:r>
        <w:rPr>
          <w:i/>
        </w:rPr>
        <w:tab/>
        <w:t>Source: Huawei, Deutsche Telekom, China Telecom</w:t>
      </w:r>
    </w:p>
    <w:p w14:paraId="57B8E8F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E1BF3" w14:textId="7607DAF5" w:rsidR="0072636D" w:rsidRDefault="0072636D" w:rsidP="0072636D">
      <w:pPr>
        <w:rPr>
          <w:rFonts w:ascii="Arial" w:hAnsi="Arial" w:cs="Arial"/>
          <w:b/>
          <w:sz w:val="24"/>
        </w:rPr>
      </w:pPr>
      <w:r>
        <w:rPr>
          <w:rFonts w:ascii="Arial" w:hAnsi="Arial" w:cs="Arial"/>
          <w:b/>
          <w:color w:val="0000FF"/>
          <w:sz w:val="24"/>
        </w:rPr>
        <w:t>R3-212008</w:t>
      </w:r>
      <w:r>
        <w:rPr>
          <w:rFonts w:ascii="Arial" w:hAnsi="Arial" w:cs="Arial"/>
          <w:b/>
          <w:color w:val="0000FF"/>
          <w:sz w:val="24"/>
        </w:rPr>
        <w:tab/>
      </w:r>
      <w:r>
        <w:rPr>
          <w:rFonts w:ascii="Arial" w:hAnsi="Arial" w:cs="Arial"/>
          <w:b/>
          <w:sz w:val="24"/>
        </w:rPr>
        <w:t>Support of dynamic ACL during handover and dual connectivity</w:t>
      </w:r>
    </w:p>
    <w:p w14:paraId="2C234A0F"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v16.5.0</w:t>
      </w:r>
      <w:r>
        <w:rPr>
          <w:i/>
        </w:rPr>
        <w:tab/>
        <w:t xml:space="preserve">  CR-1598  Cat: F (Rel-16)</w:t>
      </w:r>
      <w:r>
        <w:rPr>
          <w:i/>
        </w:rPr>
        <w:br/>
      </w:r>
      <w:r>
        <w:rPr>
          <w:i/>
        </w:rPr>
        <w:br/>
      </w:r>
      <w:r>
        <w:rPr>
          <w:i/>
        </w:rPr>
        <w:tab/>
      </w:r>
      <w:r>
        <w:rPr>
          <w:i/>
        </w:rPr>
        <w:tab/>
      </w:r>
      <w:r>
        <w:rPr>
          <w:i/>
        </w:rPr>
        <w:tab/>
      </w:r>
      <w:r>
        <w:rPr>
          <w:i/>
        </w:rPr>
        <w:tab/>
      </w:r>
      <w:r>
        <w:rPr>
          <w:i/>
        </w:rPr>
        <w:tab/>
        <w:t>Source: Huawei, Deutsche Telekom, China Telecom</w:t>
      </w:r>
    </w:p>
    <w:p w14:paraId="57EAEC7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67E802" w14:textId="298DA0F8" w:rsidR="0072636D" w:rsidRDefault="0072636D" w:rsidP="0072636D">
      <w:pPr>
        <w:rPr>
          <w:rFonts w:ascii="Arial" w:hAnsi="Arial" w:cs="Arial"/>
          <w:b/>
          <w:sz w:val="24"/>
        </w:rPr>
      </w:pPr>
      <w:r>
        <w:rPr>
          <w:rFonts w:ascii="Arial" w:hAnsi="Arial" w:cs="Arial"/>
          <w:b/>
          <w:color w:val="0000FF"/>
          <w:sz w:val="24"/>
        </w:rPr>
        <w:t>R3-212058</w:t>
      </w:r>
      <w:r>
        <w:rPr>
          <w:rFonts w:ascii="Arial" w:hAnsi="Arial" w:cs="Arial"/>
          <w:b/>
          <w:color w:val="0000FF"/>
          <w:sz w:val="24"/>
        </w:rPr>
        <w:tab/>
      </w:r>
      <w:r>
        <w:rPr>
          <w:rFonts w:ascii="Arial" w:hAnsi="Arial" w:cs="Arial"/>
          <w:b/>
          <w:sz w:val="24"/>
        </w:rPr>
        <w:t>Correction on SRB ID</w:t>
      </w:r>
    </w:p>
    <w:p w14:paraId="2F3F605E"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v15.13.0</w:t>
      </w:r>
      <w:r>
        <w:rPr>
          <w:i/>
        </w:rPr>
        <w:tab/>
        <w:t xml:space="preserve">  CR-0759  Cat: F (Rel-15)</w:t>
      </w:r>
      <w:r>
        <w:rPr>
          <w:i/>
        </w:rPr>
        <w:br/>
      </w:r>
      <w:r>
        <w:rPr>
          <w:i/>
        </w:rPr>
        <w:br/>
      </w:r>
      <w:r>
        <w:rPr>
          <w:i/>
        </w:rPr>
        <w:tab/>
      </w:r>
      <w:r>
        <w:rPr>
          <w:i/>
        </w:rPr>
        <w:tab/>
      </w:r>
      <w:r>
        <w:rPr>
          <w:i/>
        </w:rPr>
        <w:tab/>
      </w:r>
      <w:r>
        <w:rPr>
          <w:i/>
        </w:rPr>
        <w:tab/>
      </w:r>
      <w:r>
        <w:rPr>
          <w:i/>
        </w:rPr>
        <w:tab/>
        <w:t>Source: Huawei, CATT, CMCC</w:t>
      </w:r>
    </w:p>
    <w:p w14:paraId="2A9A692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52163" w14:textId="4D6910BD" w:rsidR="0072636D" w:rsidRDefault="0072636D" w:rsidP="0072636D">
      <w:pPr>
        <w:rPr>
          <w:rFonts w:ascii="Arial" w:hAnsi="Arial" w:cs="Arial"/>
          <w:b/>
          <w:sz w:val="24"/>
        </w:rPr>
      </w:pPr>
      <w:r>
        <w:rPr>
          <w:rFonts w:ascii="Arial" w:hAnsi="Arial" w:cs="Arial"/>
          <w:b/>
          <w:color w:val="0000FF"/>
          <w:sz w:val="24"/>
        </w:rPr>
        <w:t>R3-212059</w:t>
      </w:r>
      <w:r>
        <w:rPr>
          <w:rFonts w:ascii="Arial" w:hAnsi="Arial" w:cs="Arial"/>
          <w:b/>
          <w:color w:val="0000FF"/>
          <w:sz w:val="24"/>
        </w:rPr>
        <w:tab/>
      </w:r>
      <w:r>
        <w:rPr>
          <w:rFonts w:ascii="Arial" w:hAnsi="Arial" w:cs="Arial"/>
          <w:b/>
          <w:sz w:val="24"/>
        </w:rPr>
        <w:t>Correction on SRB ID</w:t>
      </w:r>
    </w:p>
    <w:p w14:paraId="5B124F5E"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v16.5.0</w:t>
      </w:r>
      <w:r>
        <w:rPr>
          <w:i/>
        </w:rPr>
        <w:tab/>
        <w:t xml:space="preserve">  CR-0760  Cat: A (Rel-16)</w:t>
      </w:r>
      <w:r>
        <w:rPr>
          <w:i/>
        </w:rPr>
        <w:br/>
      </w:r>
      <w:r>
        <w:rPr>
          <w:i/>
        </w:rPr>
        <w:br/>
      </w:r>
      <w:r>
        <w:rPr>
          <w:i/>
        </w:rPr>
        <w:tab/>
      </w:r>
      <w:r>
        <w:rPr>
          <w:i/>
        </w:rPr>
        <w:tab/>
      </w:r>
      <w:r>
        <w:rPr>
          <w:i/>
        </w:rPr>
        <w:tab/>
      </w:r>
      <w:r>
        <w:rPr>
          <w:i/>
        </w:rPr>
        <w:tab/>
      </w:r>
      <w:r>
        <w:rPr>
          <w:i/>
        </w:rPr>
        <w:tab/>
        <w:t>Source: Huawei, CATT, CMCC</w:t>
      </w:r>
    </w:p>
    <w:p w14:paraId="0CF16F4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40620" w14:textId="3E6337C6" w:rsidR="0072636D" w:rsidRDefault="0072636D" w:rsidP="0072636D">
      <w:pPr>
        <w:rPr>
          <w:rFonts w:ascii="Arial" w:hAnsi="Arial" w:cs="Arial"/>
          <w:b/>
          <w:sz w:val="24"/>
        </w:rPr>
      </w:pPr>
      <w:r>
        <w:rPr>
          <w:rFonts w:ascii="Arial" w:hAnsi="Arial" w:cs="Arial"/>
          <w:b/>
          <w:color w:val="0000FF"/>
          <w:sz w:val="24"/>
        </w:rPr>
        <w:t>R3-212084</w:t>
      </w:r>
      <w:r>
        <w:rPr>
          <w:rFonts w:ascii="Arial" w:hAnsi="Arial" w:cs="Arial"/>
          <w:b/>
          <w:color w:val="0000FF"/>
          <w:sz w:val="24"/>
        </w:rPr>
        <w:tab/>
      </w:r>
      <w:r>
        <w:rPr>
          <w:rFonts w:ascii="Arial" w:hAnsi="Arial" w:cs="Arial"/>
          <w:b/>
          <w:sz w:val="24"/>
        </w:rPr>
        <w:t>Support of shared-DU and dedicated logical-CU for NPN</w:t>
      </w:r>
    </w:p>
    <w:p w14:paraId="176827B9"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v16.5.0</w:t>
      </w:r>
      <w:r>
        <w:rPr>
          <w:i/>
        </w:rPr>
        <w:tab/>
        <w:t xml:space="preserve">  CR-0652  rev 3 Cat: F (Rel-16)</w:t>
      </w:r>
      <w:r>
        <w:rPr>
          <w:i/>
        </w:rPr>
        <w:br/>
      </w:r>
      <w:r>
        <w:rPr>
          <w:i/>
        </w:rPr>
        <w:br/>
      </w:r>
      <w:r>
        <w:rPr>
          <w:i/>
        </w:rPr>
        <w:tab/>
      </w:r>
      <w:r>
        <w:rPr>
          <w:i/>
        </w:rPr>
        <w:tab/>
      </w:r>
      <w:r>
        <w:rPr>
          <w:i/>
        </w:rPr>
        <w:tab/>
      </w:r>
      <w:r>
        <w:rPr>
          <w:i/>
        </w:rPr>
        <w:tab/>
      </w:r>
      <w:r>
        <w:rPr>
          <w:i/>
        </w:rPr>
        <w:tab/>
        <w:t>Source: Huawei, China Telecom, Orange</w:t>
      </w:r>
    </w:p>
    <w:p w14:paraId="5ADC9ECD" w14:textId="77777777" w:rsidR="0072636D" w:rsidRDefault="0072636D" w:rsidP="0072636D">
      <w:pPr>
        <w:rPr>
          <w:color w:val="808080"/>
        </w:rPr>
      </w:pPr>
      <w:r>
        <w:rPr>
          <w:color w:val="808080"/>
        </w:rPr>
        <w:t>(Replaces R3-210454)</w:t>
      </w:r>
    </w:p>
    <w:p w14:paraId="0CC177DE" w14:textId="77777777" w:rsidR="0072636D" w:rsidRDefault="0072636D" w:rsidP="0072636D">
      <w:pPr>
        <w:rPr>
          <w:rFonts w:ascii="Arial" w:hAnsi="Arial" w:cs="Arial"/>
          <w:b/>
        </w:rPr>
      </w:pPr>
      <w:r>
        <w:rPr>
          <w:rFonts w:ascii="Arial" w:hAnsi="Arial" w:cs="Arial"/>
          <w:b/>
        </w:rPr>
        <w:t xml:space="preserve">Discussion: </w:t>
      </w:r>
    </w:p>
    <w:p w14:paraId="6D3C9C7A" w14:textId="77777777" w:rsidR="0072636D" w:rsidRDefault="0072636D" w:rsidP="0072636D">
      <w:r>
        <w:t>ZTE: scenario not agreed; should consider this for TEI17</w:t>
      </w:r>
    </w:p>
    <w:p w14:paraId="02638542" w14:textId="77777777" w:rsidR="0072636D" w:rsidRDefault="0072636D" w:rsidP="0072636D">
      <w:r>
        <w:t>Huawei: scenario was discussed</w:t>
      </w:r>
    </w:p>
    <w:p w14:paraId="76E6E80F" w14:textId="77777777" w:rsidR="0072636D" w:rsidRDefault="0072636D" w:rsidP="0072636D">
      <w:r>
        <w:t>Nokia: not necessary to support this; SNPN work does not need to cover this scenario (already discussed but no consensus) – this risks sending messages from one private nw to the wrong one and trying to react according to the error message</w:t>
      </w:r>
    </w:p>
    <w:p w14:paraId="1E9E0F01" w14:textId="77777777" w:rsidR="0072636D" w:rsidRDefault="0072636D" w:rsidP="0072636D">
      <w:r>
        <w:t>Huawei: this follows Rel-15 logic w.r.t. PLMN</w:t>
      </w:r>
    </w:p>
    <w:p w14:paraId="42B94B99" w14:textId="77777777" w:rsidR="0072636D" w:rsidRDefault="0072636D" w:rsidP="0072636D">
      <w:r>
        <w:t>China Telecom: For SNPN we should allow several enterprises to build SNPN together</w:t>
      </w:r>
    </w:p>
    <w:p w14:paraId="22E9AF9F" w14:textId="77777777" w:rsidR="0072636D" w:rsidRDefault="0072636D" w:rsidP="0072636D">
      <w:r>
        <w:t>Ericsson: Already discussed the shared DU but this is not explicitly prohibited by the spec; there could be PLMNs sharing cells but not network etc.</w:t>
      </w:r>
    </w:p>
    <w:p w14:paraId="68B8724A" w14:textId="77777777" w:rsidR="0072636D" w:rsidRDefault="0072636D" w:rsidP="0072636D">
      <w:r>
        <w:t>Nokia: even if mechanism can be similar to PLMN scenario, this is a different case</w:t>
      </w:r>
    </w:p>
    <w:p w14:paraId="64B4C80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F8F27" w14:textId="0262ACDE" w:rsidR="0072636D" w:rsidRDefault="0072636D" w:rsidP="0072636D">
      <w:pPr>
        <w:rPr>
          <w:rFonts w:ascii="Arial" w:hAnsi="Arial" w:cs="Arial"/>
          <w:b/>
          <w:sz w:val="24"/>
        </w:rPr>
      </w:pPr>
      <w:r>
        <w:rPr>
          <w:rFonts w:ascii="Arial" w:hAnsi="Arial" w:cs="Arial"/>
          <w:b/>
          <w:color w:val="0000FF"/>
          <w:sz w:val="24"/>
        </w:rPr>
        <w:t>R3-212088</w:t>
      </w:r>
      <w:r>
        <w:rPr>
          <w:rFonts w:ascii="Arial" w:hAnsi="Arial" w:cs="Arial"/>
          <w:b/>
          <w:color w:val="0000FF"/>
          <w:sz w:val="24"/>
        </w:rPr>
        <w:tab/>
      </w:r>
      <w:r>
        <w:rPr>
          <w:rFonts w:ascii="Arial" w:hAnsi="Arial" w:cs="Arial"/>
          <w:b/>
          <w:sz w:val="24"/>
        </w:rPr>
        <w:t>Interactions with other procedures for the UE TNLA BINDING RELEASE</w:t>
      </w:r>
    </w:p>
    <w:p w14:paraId="72E10DC2"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v15.11.0</w:t>
      </w:r>
      <w:r>
        <w:rPr>
          <w:i/>
        </w:rPr>
        <w:tab/>
        <w:t xml:space="preserve">  CR-0555  rev 1 Cat: F (Rel-15)</w:t>
      </w:r>
      <w:r>
        <w:rPr>
          <w:i/>
        </w:rPr>
        <w:br/>
      </w:r>
      <w:r>
        <w:rPr>
          <w:i/>
        </w:rPr>
        <w:br/>
      </w:r>
      <w:r>
        <w:rPr>
          <w:i/>
        </w:rPr>
        <w:tab/>
      </w:r>
      <w:r>
        <w:rPr>
          <w:i/>
        </w:rPr>
        <w:tab/>
      </w:r>
      <w:r>
        <w:rPr>
          <w:i/>
        </w:rPr>
        <w:tab/>
      </w:r>
      <w:r>
        <w:rPr>
          <w:i/>
        </w:rPr>
        <w:tab/>
      </w:r>
      <w:r>
        <w:rPr>
          <w:i/>
        </w:rPr>
        <w:tab/>
        <w:t>Source: Huawei, China Telecom, Orange</w:t>
      </w:r>
    </w:p>
    <w:p w14:paraId="4367CF8B" w14:textId="77777777" w:rsidR="0072636D" w:rsidRDefault="0072636D" w:rsidP="0072636D">
      <w:pPr>
        <w:rPr>
          <w:color w:val="808080"/>
        </w:rPr>
      </w:pPr>
      <w:r>
        <w:rPr>
          <w:color w:val="808080"/>
        </w:rPr>
        <w:t>(Replaces R3-210591)</w:t>
      </w:r>
    </w:p>
    <w:p w14:paraId="76FD17BB" w14:textId="77777777" w:rsidR="0072636D" w:rsidRDefault="0072636D" w:rsidP="0072636D">
      <w:pPr>
        <w:rPr>
          <w:rFonts w:ascii="Arial" w:hAnsi="Arial" w:cs="Arial"/>
          <w:b/>
        </w:rPr>
      </w:pPr>
      <w:r>
        <w:rPr>
          <w:rFonts w:ascii="Arial" w:hAnsi="Arial" w:cs="Arial"/>
          <w:b/>
        </w:rPr>
        <w:t xml:space="preserve">Discussion: </w:t>
      </w:r>
    </w:p>
    <w:p w14:paraId="064BB064" w14:textId="77777777" w:rsidR="0072636D" w:rsidRDefault="0072636D" w:rsidP="0072636D">
      <w:r>
        <w:t>Ericsson: CN-initiated procedure: binding release that comes after this, would be processed after successful termination of the previous one; RAN-initiated procedure: RAN could assume the procedure not to be successfully terminated – maybe we should remove the interaction section altogether and simply add “…and behave according to 23.502”, which is quite specific alrerady</w:t>
      </w:r>
    </w:p>
    <w:p w14:paraId="341861EC" w14:textId="77777777" w:rsidR="0072636D" w:rsidRDefault="0072636D" w:rsidP="0072636D">
      <w:r>
        <w:t>Nokia: agree with Ericsson - should further check</w:t>
      </w:r>
    </w:p>
    <w:p w14:paraId="252F1210" w14:textId="77777777" w:rsidR="0072636D" w:rsidRDefault="0072636D" w:rsidP="0072636D">
      <w:r>
        <w:t>Huawei: OK to remove interactions paragraph and follow Ericsson suggestions – procedure is agnostic to container</w:t>
      </w:r>
    </w:p>
    <w:p w14:paraId="10F0185F" w14:textId="77777777" w:rsidR="0072636D" w:rsidRDefault="0072636D" w:rsidP="0072636D">
      <w:r>
        <w:t>Vodafone: agree with Huawei</w:t>
      </w:r>
    </w:p>
    <w:p w14:paraId="6C37297B" w14:textId="77777777" w:rsidR="0072636D" w:rsidRDefault="0072636D" w:rsidP="0072636D">
      <w:r>
        <w:t>Ericsson: if procedure terminates in AMF, it can already guess</w:t>
      </w:r>
    </w:p>
    <w:p w14:paraId="7FFF927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R3-212749</w:t>
      </w:r>
      <w:r>
        <w:rPr>
          <w:color w:val="993300"/>
          <w:u w:val="single"/>
        </w:rPr>
        <w:t>.</w:t>
      </w:r>
    </w:p>
    <w:p w14:paraId="1E8E7194" w14:textId="6994A412" w:rsidR="0072636D" w:rsidRDefault="0072636D" w:rsidP="0072636D">
      <w:pPr>
        <w:rPr>
          <w:rFonts w:ascii="Arial" w:hAnsi="Arial" w:cs="Arial"/>
          <w:b/>
          <w:sz w:val="24"/>
        </w:rPr>
      </w:pPr>
      <w:r>
        <w:rPr>
          <w:rFonts w:ascii="Arial" w:hAnsi="Arial" w:cs="Arial"/>
          <w:b/>
          <w:color w:val="0000FF"/>
          <w:sz w:val="24"/>
        </w:rPr>
        <w:t>R3-212749</w:t>
      </w:r>
      <w:r>
        <w:rPr>
          <w:rFonts w:ascii="Arial" w:hAnsi="Arial" w:cs="Arial"/>
          <w:b/>
          <w:color w:val="0000FF"/>
          <w:sz w:val="24"/>
        </w:rPr>
        <w:tab/>
      </w:r>
      <w:r>
        <w:rPr>
          <w:rFonts w:ascii="Arial" w:hAnsi="Arial" w:cs="Arial"/>
          <w:b/>
          <w:sz w:val="24"/>
        </w:rPr>
        <w:t>Interactions with other procedures for the UE TNLA BINDING RELEASE</w:t>
      </w:r>
    </w:p>
    <w:p w14:paraId="1320E270"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v15.11.0</w:t>
      </w:r>
      <w:r>
        <w:rPr>
          <w:i/>
        </w:rPr>
        <w:tab/>
        <w:t xml:space="preserve">  CR-0555  rev 2 Cat: F (Rel-15)</w:t>
      </w:r>
      <w:r>
        <w:rPr>
          <w:i/>
        </w:rPr>
        <w:br/>
      </w:r>
      <w:r>
        <w:rPr>
          <w:i/>
        </w:rPr>
        <w:br/>
      </w:r>
      <w:r>
        <w:rPr>
          <w:i/>
        </w:rPr>
        <w:tab/>
      </w:r>
      <w:r>
        <w:rPr>
          <w:i/>
        </w:rPr>
        <w:tab/>
      </w:r>
      <w:r>
        <w:rPr>
          <w:i/>
        </w:rPr>
        <w:tab/>
      </w:r>
      <w:r>
        <w:rPr>
          <w:i/>
        </w:rPr>
        <w:tab/>
      </w:r>
      <w:r>
        <w:rPr>
          <w:i/>
        </w:rPr>
        <w:tab/>
        <w:t>Source: Huawei, China Telecom, Orange</w:t>
      </w:r>
    </w:p>
    <w:p w14:paraId="404C8A60" w14:textId="77777777" w:rsidR="0072636D" w:rsidRDefault="0072636D" w:rsidP="0072636D">
      <w:pPr>
        <w:rPr>
          <w:color w:val="808080"/>
        </w:rPr>
      </w:pPr>
      <w:r>
        <w:rPr>
          <w:color w:val="808080"/>
        </w:rPr>
        <w:t>(Replaces R3-212088)</w:t>
      </w:r>
    </w:p>
    <w:p w14:paraId="0F7D74B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6742B3" w14:textId="06340541" w:rsidR="0072636D" w:rsidRDefault="0072636D" w:rsidP="0072636D">
      <w:pPr>
        <w:rPr>
          <w:rFonts w:ascii="Arial" w:hAnsi="Arial" w:cs="Arial"/>
          <w:b/>
          <w:sz w:val="24"/>
        </w:rPr>
      </w:pPr>
      <w:r>
        <w:rPr>
          <w:rFonts w:ascii="Arial" w:hAnsi="Arial" w:cs="Arial"/>
          <w:b/>
          <w:color w:val="0000FF"/>
          <w:sz w:val="24"/>
        </w:rPr>
        <w:t>R3-212089</w:t>
      </w:r>
      <w:r>
        <w:rPr>
          <w:rFonts w:ascii="Arial" w:hAnsi="Arial" w:cs="Arial"/>
          <w:b/>
          <w:color w:val="0000FF"/>
          <w:sz w:val="24"/>
        </w:rPr>
        <w:tab/>
      </w:r>
      <w:r>
        <w:rPr>
          <w:rFonts w:ascii="Arial" w:hAnsi="Arial" w:cs="Arial"/>
          <w:b/>
          <w:sz w:val="24"/>
        </w:rPr>
        <w:t>Interactions with other procedures for the UE TNLA BINDING RELEASE</w:t>
      </w:r>
    </w:p>
    <w:p w14:paraId="72ECC55B"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CR-0556  rev 1 Cat: A (Rel-16)</w:t>
      </w:r>
      <w:r>
        <w:rPr>
          <w:i/>
        </w:rPr>
        <w:br/>
      </w:r>
      <w:r>
        <w:rPr>
          <w:i/>
        </w:rPr>
        <w:br/>
      </w:r>
      <w:r>
        <w:rPr>
          <w:i/>
        </w:rPr>
        <w:tab/>
      </w:r>
      <w:r>
        <w:rPr>
          <w:i/>
        </w:rPr>
        <w:tab/>
      </w:r>
      <w:r>
        <w:rPr>
          <w:i/>
        </w:rPr>
        <w:tab/>
      </w:r>
      <w:r>
        <w:rPr>
          <w:i/>
        </w:rPr>
        <w:tab/>
      </w:r>
      <w:r>
        <w:rPr>
          <w:i/>
        </w:rPr>
        <w:tab/>
        <w:t>Source: Huawei, China Telecom, Orange</w:t>
      </w:r>
    </w:p>
    <w:p w14:paraId="6917A512" w14:textId="77777777" w:rsidR="0072636D" w:rsidRDefault="0072636D" w:rsidP="0072636D">
      <w:pPr>
        <w:rPr>
          <w:color w:val="808080"/>
        </w:rPr>
      </w:pPr>
      <w:r>
        <w:rPr>
          <w:color w:val="808080"/>
        </w:rPr>
        <w:t>(Replaces R3-210592)</w:t>
      </w:r>
    </w:p>
    <w:p w14:paraId="4A543AE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R3-212750</w:t>
      </w:r>
      <w:r>
        <w:rPr>
          <w:color w:val="993300"/>
          <w:u w:val="single"/>
        </w:rPr>
        <w:t>.</w:t>
      </w:r>
    </w:p>
    <w:p w14:paraId="14BA4F5B" w14:textId="19186146" w:rsidR="0072636D" w:rsidRDefault="0072636D" w:rsidP="0072636D">
      <w:pPr>
        <w:rPr>
          <w:rFonts w:ascii="Arial" w:hAnsi="Arial" w:cs="Arial"/>
          <w:b/>
          <w:sz w:val="24"/>
        </w:rPr>
      </w:pPr>
      <w:r>
        <w:rPr>
          <w:rFonts w:ascii="Arial" w:hAnsi="Arial" w:cs="Arial"/>
          <w:b/>
          <w:color w:val="0000FF"/>
          <w:sz w:val="24"/>
        </w:rPr>
        <w:t>R3-212750</w:t>
      </w:r>
      <w:r>
        <w:rPr>
          <w:rFonts w:ascii="Arial" w:hAnsi="Arial" w:cs="Arial"/>
          <w:b/>
          <w:color w:val="0000FF"/>
          <w:sz w:val="24"/>
        </w:rPr>
        <w:tab/>
      </w:r>
      <w:r>
        <w:rPr>
          <w:rFonts w:ascii="Arial" w:hAnsi="Arial" w:cs="Arial"/>
          <w:b/>
          <w:sz w:val="24"/>
        </w:rPr>
        <w:t>Interactions with other procedures for the UE TNLA BINDING RELEASE</w:t>
      </w:r>
    </w:p>
    <w:p w14:paraId="208731E6"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CR-0556  rev 2 Cat: A (Rel-16)</w:t>
      </w:r>
      <w:r>
        <w:rPr>
          <w:i/>
        </w:rPr>
        <w:br/>
      </w:r>
      <w:r>
        <w:rPr>
          <w:i/>
        </w:rPr>
        <w:br/>
      </w:r>
      <w:r>
        <w:rPr>
          <w:i/>
        </w:rPr>
        <w:tab/>
      </w:r>
      <w:r>
        <w:rPr>
          <w:i/>
        </w:rPr>
        <w:tab/>
      </w:r>
      <w:r>
        <w:rPr>
          <w:i/>
        </w:rPr>
        <w:tab/>
      </w:r>
      <w:r>
        <w:rPr>
          <w:i/>
        </w:rPr>
        <w:tab/>
      </w:r>
      <w:r>
        <w:rPr>
          <w:i/>
        </w:rPr>
        <w:tab/>
        <w:t>Source: Huawei, China Telecom, Orange</w:t>
      </w:r>
    </w:p>
    <w:p w14:paraId="68BEE4B5" w14:textId="77777777" w:rsidR="0072636D" w:rsidRDefault="0072636D" w:rsidP="0072636D">
      <w:pPr>
        <w:rPr>
          <w:color w:val="808080"/>
        </w:rPr>
      </w:pPr>
      <w:r>
        <w:rPr>
          <w:color w:val="808080"/>
        </w:rPr>
        <w:t>(Replaces R3-212089)</w:t>
      </w:r>
    </w:p>
    <w:p w14:paraId="6195864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8837C" w14:textId="49D61D9E" w:rsidR="0072636D" w:rsidRDefault="0072636D" w:rsidP="0072636D">
      <w:pPr>
        <w:rPr>
          <w:rFonts w:ascii="Arial" w:hAnsi="Arial" w:cs="Arial"/>
          <w:b/>
          <w:sz w:val="24"/>
        </w:rPr>
      </w:pPr>
      <w:r>
        <w:rPr>
          <w:rFonts w:ascii="Arial" w:hAnsi="Arial" w:cs="Arial"/>
          <w:b/>
          <w:color w:val="0000FF"/>
          <w:sz w:val="24"/>
        </w:rPr>
        <w:t>R3-212751</w:t>
      </w:r>
      <w:r>
        <w:rPr>
          <w:rFonts w:ascii="Arial" w:hAnsi="Arial" w:cs="Arial"/>
          <w:b/>
          <w:color w:val="0000FF"/>
          <w:sz w:val="24"/>
        </w:rPr>
        <w:tab/>
      </w:r>
      <w:r>
        <w:rPr>
          <w:rFonts w:ascii="Arial" w:hAnsi="Arial" w:cs="Arial"/>
          <w:b/>
          <w:sz w:val="24"/>
        </w:rPr>
        <w:t>CB: # 116_TNLAbindingRelease - Summary of email discussion</w:t>
      </w:r>
    </w:p>
    <w:p w14:paraId="6BC73673"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6ABC2C05" w14:textId="77777777" w:rsidR="0072636D" w:rsidRDefault="0072636D" w:rsidP="0072636D">
      <w:pPr>
        <w:rPr>
          <w:rFonts w:ascii="Arial" w:hAnsi="Arial" w:cs="Arial"/>
          <w:b/>
        </w:rPr>
      </w:pPr>
      <w:r>
        <w:rPr>
          <w:rFonts w:ascii="Arial" w:hAnsi="Arial" w:cs="Arial"/>
          <w:b/>
        </w:rPr>
        <w:t xml:space="preserve">Abstract: </w:t>
      </w:r>
    </w:p>
    <w:p w14:paraId="04BBE08A" w14:textId="77777777" w:rsidR="0072636D" w:rsidRDefault="0072636D" w:rsidP="0072636D">
      <w:r>
        <w:t>Summary of offline discussion</w:t>
      </w:r>
    </w:p>
    <w:p w14:paraId="42D40AE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B1CAD" w14:textId="7E13A647" w:rsidR="0072636D" w:rsidRDefault="0072636D" w:rsidP="0072636D">
      <w:pPr>
        <w:rPr>
          <w:rFonts w:ascii="Arial" w:hAnsi="Arial" w:cs="Arial"/>
          <w:b/>
          <w:sz w:val="24"/>
        </w:rPr>
      </w:pPr>
      <w:r>
        <w:rPr>
          <w:rFonts w:ascii="Arial" w:hAnsi="Arial" w:cs="Arial"/>
          <w:b/>
          <w:color w:val="0000FF"/>
          <w:sz w:val="24"/>
        </w:rPr>
        <w:t>R3-212382</w:t>
      </w:r>
      <w:r>
        <w:rPr>
          <w:rFonts w:ascii="Arial" w:hAnsi="Arial" w:cs="Arial"/>
          <w:b/>
          <w:color w:val="0000FF"/>
          <w:sz w:val="24"/>
        </w:rPr>
        <w:tab/>
      </w:r>
      <w:r>
        <w:rPr>
          <w:rFonts w:ascii="Arial" w:hAnsi="Arial" w:cs="Arial"/>
          <w:b/>
          <w:sz w:val="24"/>
        </w:rPr>
        <w:t>Discussion on max number of NR-CGI over E1</w:t>
      </w:r>
    </w:p>
    <w:p w14:paraId="6D4969DB"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Verizon Wireless, Samsung</w:t>
      </w:r>
    </w:p>
    <w:p w14:paraId="20454548" w14:textId="77777777" w:rsidR="0072636D" w:rsidRDefault="0072636D" w:rsidP="0072636D">
      <w:pPr>
        <w:rPr>
          <w:rFonts w:ascii="Arial" w:hAnsi="Arial" w:cs="Arial"/>
          <w:b/>
        </w:rPr>
      </w:pPr>
      <w:r>
        <w:rPr>
          <w:rFonts w:ascii="Arial" w:hAnsi="Arial" w:cs="Arial"/>
          <w:b/>
        </w:rPr>
        <w:t xml:space="preserve">Discussion: </w:t>
      </w:r>
    </w:p>
    <w:p w14:paraId="664D3A7A" w14:textId="77777777" w:rsidR="0072636D" w:rsidRDefault="0072636D" w:rsidP="0072636D">
      <w:r>
        <w:t>Ericsson: this is about selecting a CU-UP in a geographical area; this should be supported. OK to further discuss, but cell IDs do not seem like a good solution: should look at e.g. supported NSSAIs, n. of co-located DUs, supported TAC lists, …)</w:t>
      </w:r>
    </w:p>
    <w:p w14:paraId="0F7D5527" w14:textId="77777777" w:rsidR="0072636D" w:rsidRDefault="0072636D" w:rsidP="0072636D">
      <w:r>
        <w:t>Nokia: we already have NR CGI; this simply extends the existing list</w:t>
      </w:r>
    </w:p>
    <w:p w14:paraId="4FE5EE02" w14:textId="77777777" w:rsidR="0072636D" w:rsidRDefault="0072636D" w:rsidP="0072636D">
      <w:r>
        <w:t>Samsung: IEs are parallel; cell ID is already there; simplest solution is simply the extension</w:t>
      </w:r>
    </w:p>
    <w:p w14:paraId="37A1F778" w14:textId="77777777" w:rsidR="0072636D" w:rsidRDefault="0072636D" w:rsidP="0072636D">
      <w:r>
        <w:t>Huawei: adding n. of cells was already a compromise, but CU-UP capacity is about PDCP handling, not about n. of cells; share Ericsson view</w:t>
      </w:r>
    </w:p>
    <w:p w14:paraId="0F6432D1" w14:textId="77777777" w:rsidR="0072636D" w:rsidRDefault="0072636D" w:rsidP="0072636D">
      <w:r>
        <w:t>Verizon: this is a practical issue limiting our deployment, and this will solve it</w:t>
      </w:r>
    </w:p>
    <w:p w14:paraId="5EB55C5D" w14:textId="77777777" w:rsidR="0072636D" w:rsidRDefault="0072636D" w:rsidP="0072636D">
      <w:r>
        <w:t>ZTE: OK to further discuss, but is this a common requirement from operators or not?</w:t>
      </w:r>
    </w:p>
    <w:p w14:paraId="36159B2C" w14:textId="77777777" w:rsidR="0072636D" w:rsidRDefault="0072636D" w:rsidP="0072636D">
      <w:r>
        <w:t>Chair: How much is the n. of supported cells a proxy for CU-UP capacity?</w:t>
      </w:r>
    </w:p>
    <w:p w14:paraId="6060ED6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EEF39" w14:textId="3E5B1916" w:rsidR="0072636D" w:rsidRDefault="0072636D" w:rsidP="0072636D">
      <w:pPr>
        <w:rPr>
          <w:rFonts w:ascii="Arial" w:hAnsi="Arial" w:cs="Arial"/>
          <w:b/>
          <w:sz w:val="24"/>
        </w:rPr>
      </w:pPr>
      <w:r>
        <w:rPr>
          <w:rFonts w:ascii="Arial" w:hAnsi="Arial" w:cs="Arial"/>
          <w:b/>
          <w:color w:val="0000FF"/>
          <w:sz w:val="24"/>
        </w:rPr>
        <w:t>R3-212383</w:t>
      </w:r>
      <w:r>
        <w:rPr>
          <w:rFonts w:ascii="Arial" w:hAnsi="Arial" w:cs="Arial"/>
          <w:b/>
          <w:color w:val="0000FF"/>
          <w:sz w:val="24"/>
        </w:rPr>
        <w:tab/>
      </w:r>
      <w:r>
        <w:rPr>
          <w:rFonts w:ascii="Arial" w:hAnsi="Arial" w:cs="Arial"/>
          <w:b/>
          <w:sz w:val="24"/>
        </w:rPr>
        <w:t>Maximum number of NRCGI over E1</w:t>
      </w:r>
    </w:p>
    <w:p w14:paraId="1AC58663"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v16.5.0</w:t>
      </w:r>
      <w:r>
        <w:rPr>
          <w:i/>
        </w:rPr>
        <w:tab/>
        <w:t xml:space="preserve">  CR-0602  Cat: F (Rel-16)</w:t>
      </w:r>
      <w:r>
        <w:rPr>
          <w:i/>
        </w:rPr>
        <w:br/>
      </w:r>
      <w:r>
        <w:rPr>
          <w:i/>
        </w:rPr>
        <w:br/>
      </w:r>
      <w:r>
        <w:rPr>
          <w:i/>
        </w:rPr>
        <w:tab/>
      </w:r>
      <w:r>
        <w:rPr>
          <w:i/>
        </w:rPr>
        <w:tab/>
      </w:r>
      <w:r>
        <w:rPr>
          <w:i/>
        </w:rPr>
        <w:tab/>
      </w:r>
      <w:r>
        <w:rPr>
          <w:i/>
        </w:rPr>
        <w:tab/>
      </w:r>
      <w:r>
        <w:rPr>
          <w:i/>
        </w:rPr>
        <w:tab/>
        <w:t>Source: Nokia, Nokia Shanghai Bell, Verizon Wireless, Samsung</w:t>
      </w:r>
    </w:p>
    <w:p w14:paraId="760EC16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R3-212872</w:t>
      </w:r>
      <w:r>
        <w:rPr>
          <w:color w:val="993300"/>
          <w:u w:val="single"/>
        </w:rPr>
        <w:t>.</w:t>
      </w:r>
    </w:p>
    <w:p w14:paraId="47DE2554" w14:textId="15594A66" w:rsidR="0072636D" w:rsidRDefault="0072636D" w:rsidP="0072636D">
      <w:pPr>
        <w:rPr>
          <w:rFonts w:ascii="Arial" w:hAnsi="Arial" w:cs="Arial"/>
          <w:b/>
          <w:sz w:val="24"/>
        </w:rPr>
      </w:pPr>
      <w:r>
        <w:rPr>
          <w:rFonts w:ascii="Arial" w:hAnsi="Arial" w:cs="Arial"/>
          <w:b/>
          <w:color w:val="0000FF"/>
          <w:sz w:val="24"/>
        </w:rPr>
        <w:t>R3-212872</w:t>
      </w:r>
      <w:r>
        <w:rPr>
          <w:rFonts w:ascii="Arial" w:hAnsi="Arial" w:cs="Arial"/>
          <w:b/>
          <w:color w:val="0000FF"/>
          <w:sz w:val="24"/>
        </w:rPr>
        <w:tab/>
      </w:r>
      <w:r>
        <w:rPr>
          <w:rFonts w:ascii="Arial" w:hAnsi="Arial" w:cs="Arial"/>
          <w:b/>
          <w:sz w:val="24"/>
        </w:rPr>
        <w:t>Maximum number of NRCGI over E1</w:t>
      </w:r>
    </w:p>
    <w:p w14:paraId="6C1E4472"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v16.5.0</w:t>
      </w:r>
      <w:r>
        <w:rPr>
          <w:i/>
        </w:rPr>
        <w:tab/>
        <w:t xml:space="preserve">  CR-0602  rev 1 Cat: F (Rel-16)</w:t>
      </w:r>
      <w:r>
        <w:rPr>
          <w:i/>
        </w:rPr>
        <w:br/>
      </w:r>
      <w:r>
        <w:rPr>
          <w:i/>
        </w:rPr>
        <w:br/>
      </w:r>
      <w:r>
        <w:rPr>
          <w:i/>
        </w:rPr>
        <w:tab/>
      </w:r>
      <w:r>
        <w:rPr>
          <w:i/>
        </w:rPr>
        <w:tab/>
      </w:r>
      <w:r>
        <w:rPr>
          <w:i/>
        </w:rPr>
        <w:tab/>
      </w:r>
      <w:r>
        <w:rPr>
          <w:i/>
        </w:rPr>
        <w:tab/>
      </w:r>
      <w:r>
        <w:rPr>
          <w:i/>
        </w:rPr>
        <w:tab/>
        <w:t>Source: Nokia, Nokia Shanghai Bell, Verizon Wireless, Samsung</w:t>
      </w:r>
    </w:p>
    <w:p w14:paraId="6258B90A" w14:textId="77777777" w:rsidR="0072636D" w:rsidRDefault="0072636D" w:rsidP="0072636D">
      <w:pPr>
        <w:rPr>
          <w:color w:val="808080"/>
        </w:rPr>
      </w:pPr>
      <w:r>
        <w:rPr>
          <w:color w:val="808080"/>
        </w:rPr>
        <w:t>(Replaces R3-212383)</w:t>
      </w:r>
    </w:p>
    <w:p w14:paraId="4EDF825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R3-212933</w:t>
      </w:r>
      <w:r>
        <w:rPr>
          <w:color w:val="993300"/>
          <w:u w:val="single"/>
        </w:rPr>
        <w:t>.</w:t>
      </w:r>
    </w:p>
    <w:p w14:paraId="1D87F4DD" w14:textId="7B059249" w:rsidR="0072636D" w:rsidRDefault="0072636D" w:rsidP="0072636D">
      <w:pPr>
        <w:rPr>
          <w:rFonts w:ascii="Arial" w:hAnsi="Arial" w:cs="Arial"/>
          <w:b/>
          <w:sz w:val="24"/>
        </w:rPr>
      </w:pPr>
      <w:r>
        <w:rPr>
          <w:rFonts w:ascii="Arial" w:hAnsi="Arial" w:cs="Arial"/>
          <w:b/>
          <w:color w:val="0000FF"/>
          <w:sz w:val="24"/>
        </w:rPr>
        <w:t>R3-212933</w:t>
      </w:r>
      <w:r>
        <w:rPr>
          <w:rFonts w:ascii="Arial" w:hAnsi="Arial" w:cs="Arial"/>
          <w:b/>
          <w:color w:val="0000FF"/>
          <w:sz w:val="24"/>
        </w:rPr>
        <w:tab/>
      </w:r>
      <w:r>
        <w:rPr>
          <w:rFonts w:ascii="Arial" w:hAnsi="Arial" w:cs="Arial"/>
          <w:b/>
          <w:sz w:val="24"/>
        </w:rPr>
        <w:t>Maximum number of NRCGI over E1</w:t>
      </w:r>
    </w:p>
    <w:p w14:paraId="6666E76A"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v16.5.0</w:t>
      </w:r>
      <w:r>
        <w:rPr>
          <w:i/>
        </w:rPr>
        <w:tab/>
        <w:t xml:space="preserve">  CR-0602  rev 2 Cat: F (Rel-16)</w:t>
      </w:r>
      <w:r>
        <w:rPr>
          <w:i/>
        </w:rPr>
        <w:br/>
      </w:r>
      <w:r>
        <w:rPr>
          <w:i/>
        </w:rPr>
        <w:br/>
      </w:r>
      <w:r>
        <w:rPr>
          <w:i/>
        </w:rPr>
        <w:tab/>
      </w:r>
      <w:r>
        <w:rPr>
          <w:i/>
        </w:rPr>
        <w:tab/>
      </w:r>
      <w:r>
        <w:rPr>
          <w:i/>
        </w:rPr>
        <w:tab/>
      </w:r>
      <w:r>
        <w:rPr>
          <w:i/>
        </w:rPr>
        <w:tab/>
      </w:r>
      <w:r>
        <w:rPr>
          <w:i/>
        </w:rPr>
        <w:tab/>
        <w:t>Source: Nokia, Nokia Shanghai Bell, Verizon Wireless, Samsung</w:t>
      </w:r>
    </w:p>
    <w:p w14:paraId="732757B7" w14:textId="77777777" w:rsidR="0072636D" w:rsidRDefault="0072636D" w:rsidP="0072636D">
      <w:pPr>
        <w:rPr>
          <w:color w:val="808080"/>
        </w:rPr>
      </w:pPr>
      <w:r>
        <w:rPr>
          <w:color w:val="808080"/>
        </w:rPr>
        <w:t>(Replaces R3-212872)</w:t>
      </w:r>
    </w:p>
    <w:p w14:paraId="4575E57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R3-212967</w:t>
      </w:r>
      <w:r>
        <w:rPr>
          <w:color w:val="993300"/>
          <w:u w:val="single"/>
        </w:rPr>
        <w:t>.</w:t>
      </w:r>
    </w:p>
    <w:p w14:paraId="1FC9F6C1" w14:textId="24F3C5A3" w:rsidR="0072636D" w:rsidRDefault="0072636D" w:rsidP="0072636D">
      <w:pPr>
        <w:rPr>
          <w:rFonts w:ascii="Arial" w:hAnsi="Arial" w:cs="Arial"/>
          <w:b/>
          <w:sz w:val="24"/>
        </w:rPr>
      </w:pPr>
      <w:r>
        <w:rPr>
          <w:rFonts w:ascii="Arial" w:hAnsi="Arial" w:cs="Arial"/>
          <w:b/>
          <w:color w:val="0000FF"/>
          <w:sz w:val="24"/>
        </w:rPr>
        <w:t>R3-212967</w:t>
      </w:r>
      <w:r>
        <w:rPr>
          <w:rFonts w:ascii="Arial" w:hAnsi="Arial" w:cs="Arial"/>
          <w:b/>
          <w:color w:val="0000FF"/>
          <w:sz w:val="24"/>
        </w:rPr>
        <w:tab/>
      </w:r>
      <w:r>
        <w:rPr>
          <w:rFonts w:ascii="Arial" w:hAnsi="Arial" w:cs="Arial"/>
          <w:b/>
          <w:sz w:val="24"/>
        </w:rPr>
        <w:t>Maximum number of NRCGI over E1</w:t>
      </w:r>
    </w:p>
    <w:p w14:paraId="09BAD57B"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v16.5.0</w:t>
      </w:r>
      <w:r>
        <w:rPr>
          <w:i/>
        </w:rPr>
        <w:tab/>
        <w:t xml:space="preserve">  CR-0602  rev 3 Cat: F (Rel-16)</w:t>
      </w:r>
      <w:r>
        <w:rPr>
          <w:i/>
        </w:rPr>
        <w:br/>
      </w:r>
      <w:r>
        <w:rPr>
          <w:i/>
        </w:rPr>
        <w:br/>
      </w:r>
      <w:r>
        <w:rPr>
          <w:i/>
        </w:rPr>
        <w:tab/>
      </w:r>
      <w:r>
        <w:rPr>
          <w:i/>
        </w:rPr>
        <w:tab/>
      </w:r>
      <w:r>
        <w:rPr>
          <w:i/>
        </w:rPr>
        <w:tab/>
      </w:r>
      <w:r>
        <w:rPr>
          <w:i/>
        </w:rPr>
        <w:tab/>
      </w:r>
      <w:r>
        <w:rPr>
          <w:i/>
        </w:rPr>
        <w:tab/>
        <w:t>Source: Nokia, Nokia Shanghai Bell, Verizon Wireless, Samsung</w:t>
      </w:r>
    </w:p>
    <w:p w14:paraId="15714A43" w14:textId="77777777" w:rsidR="0072636D" w:rsidRDefault="0072636D" w:rsidP="0072636D">
      <w:pPr>
        <w:rPr>
          <w:color w:val="808080"/>
        </w:rPr>
      </w:pPr>
      <w:r>
        <w:rPr>
          <w:color w:val="808080"/>
        </w:rPr>
        <w:t>(Replaces R3-212933)</w:t>
      </w:r>
    </w:p>
    <w:p w14:paraId="1388A5A3" w14:textId="77777777" w:rsidR="00EE3C7A" w:rsidRPr="00EE3C7A" w:rsidRDefault="00EE3C7A" w:rsidP="00EE3C7A">
      <w:pPr>
        <w:widowControl w:val="0"/>
        <w:ind w:left="144" w:hanging="144"/>
        <w:rPr>
          <w:b/>
          <w:color w:val="FF0000"/>
        </w:rPr>
      </w:pPr>
      <w:r w:rsidRPr="00EE3C7A">
        <w:rPr>
          <w:b/>
          <w:color w:val="FF0000"/>
        </w:rPr>
        <w:t>Chair to report to plenary</w:t>
      </w:r>
    </w:p>
    <w:p w14:paraId="05E05AC3" w14:textId="77777777" w:rsidR="0072636D" w:rsidRDefault="0072636D" w:rsidP="0072636D">
      <w:pPr>
        <w:rPr>
          <w:rFonts w:ascii="Arial" w:hAnsi="Arial" w:cs="Arial"/>
          <w:b/>
        </w:rPr>
      </w:pPr>
      <w:r>
        <w:rPr>
          <w:rFonts w:ascii="Arial" w:hAnsi="Arial" w:cs="Arial"/>
          <w:b/>
        </w:rPr>
        <w:t xml:space="preserve">Discussion: </w:t>
      </w:r>
    </w:p>
    <w:p w14:paraId="157ED76C" w14:textId="77777777" w:rsidR="0072636D" w:rsidRDefault="0072636D" w:rsidP="0072636D">
      <w:r>
        <w:t>Ericsson: If not Cat C, then we should go for Rel-17</w:t>
      </w:r>
    </w:p>
    <w:p w14:paraId="2F77FEC7" w14:textId="77777777" w:rsidR="0072636D" w:rsidRDefault="0072636D" w:rsidP="0072636D">
      <w:r>
        <w:t>Nokia: this should be Rel-16</w:t>
      </w:r>
    </w:p>
    <w:p w14:paraId="2B52C57C" w14:textId="77777777" w:rsidR="0072636D" w:rsidRDefault="0072636D" w:rsidP="0072636D">
      <w:r>
        <w:t>Samsung: IE is there; this is Cat F</w:t>
      </w:r>
    </w:p>
    <w:p w14:paraId="376D3AE4" w14:textId="77777777" w:rsidR="0072636D" w:rsidRDefault="0072636D" w:rsidP="0072636D">
      <w:r>
        <w:t>Chair: Rel-16 is frozen -&gt; Only Cat F CRs are allowed; we should go for Rel-17</w:t>
      </w:r>
    </w:p>
    <w:p w14:paraId="08CBF8CB" w14:textId="77777777" w:rsidR="0072636D" w:rsidRDefault="0072636D" w:rsidP="0072636D">
      <w:r>
        <w:t>Samsung: issue acknowledged by operators; should agree it now</w:t>
      </w:r>
    </w:p>
    <w:p w14:paraId="669FF6FD" w14:textId="77777777" w:rsidR="0072636D" w:rsidRDefault="0072636D" w:rsidP="0072636D">
      <w:r>
        <w:t>Ericsson: new scenario</w:t>
      </w:r>
    </w:p>
    <w:p w14:paraId="3F96C852" w14:textId="77777777" w:rsidR="0072636D" w:rsidRDefault="0072636D" w:rsidP="0072636D">
      <w:r>
        <w:t>Nokia: this is already used</w:t>
      </w:r>
    </w:p>
    <w:p w14:paraId="2791B97F" w14:textId="0A59F7F8" w:rsidR="0072636D" w:rsidRDefault="0072636D" w:rsidP="0072636D">
      <w:r>
        <w:t>MCC: if this is the exceptional case, it is OK</w:t>
      </w:r>
    </w:p>
    <w:p w14:paraId="4B17C742" w14:textId="77777777" w:rsidR="000D1C3D" w:rsidRPr="000D1C3D" w:rsidRDefault="000D1C3D" w:rsidP="000D1C3D">
      <w:r w:rsidRPr="000D1C3D">
        <w:t>- Cat C Rel-16</w:t>
      </w:r>
    </w:p>
    <w:p w14:paraId="6A43FE06" w14:textId="38EC20A0" w:rsidR="000D1C3D" w:rsidRDefault="000D1C3D" w:rsidP="000D1C3D">
      <w:r w:rsidRPr="000D1C3D">
        <w:t>- Add unique identifier in title</w:t>
      </w:r>
    </w:p>
    <w:p w14:paraId="55473BE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R3-212979</w:t>
      </w:r>
      <w:r>
        <w:rPr>
          <w:color w:val="993300"/>
          <w:u w:val="single"/>
        </w:rPr>
        <w:t>.</w:t>
      </w:r>
    </w:p>
    <w:p w14:paraId="36F1D429" w14:textId="197069EE" w:rsidR="0072636D" w:rsidRDefault="0072636D" w:rsidP="0072636D">
      <w:pPr>
        <w:rPr>
          <w:rFonts w:ascii="Arial" w:hAnsi="Arial" w:cs="Arial"/>
          <w:b/>
          <w:sz w:val="24"/>
        </w:rPr>
      </w:pPr>
      <w:r>
        <w:rPr>
          <w:rFonts w:ascii="Arial" w:hAnsi="Arial" w:cs="Arial"/>
          <w:b/>
          <w:color w:val="0000FF"/>
          <w:sz w:val="24"/>
        </w:rPr>
        <w:t>R3-212979</w:t>
      </w:r>
      <w:r>
        <w:rPr>
          <w:rFonts w:ascii="Arial" w:hAnsi="Arial" w:cs="Arial"/>
          <w:b/>
          <w:color w:val="0000FF"/>
          <w:sz w:val="24"/>
        </w:rPr>
        <w:tab/>
      </w:r>
      <w:r>
        <w:rPr>
          <w:rFonts w:ascii="Arial" w:hAnsi="Arial" w:cs="Arial"/>
          <w:b/>
          <w:sz w:val="24"/>
        </w:rPr>
        <w:t>Maximum number of NRCGI over E1 [EXT_NRCGI_E1]</w:t>
      </w:r>
    </w:p>
    <w:p w14:paraId="2BCD756F"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v16.5.0</w:t>
      </w:r>
      <w:r>
        <w:rPr>
          <w:i/>
        </w:rPr>
        <w:tab/>
        <w:t xml:space="preserve">  CR-0602  rev 4 Cat: C (Rel-16)</w:t>
      </w:r>
      <w:r>
        <w:rPr>
          <w:i/>
        </w:rPr>
        <w:br/>
      </w:r>
      <w:r>
        <w:rPr>
          <w:i/>
        </w:rPr>
        <w:br/>
      </w:r>
      <w:r>
        <w:rPr>
          <w:i/>
        </w:rPr>
        <w:tab/>
      </w:r>
      <w:r>
        <w:rPr>
          <w:i/>
        </w:rPr>
        <w:tab/>
      </w:r>
      <w:r>
        <w:rPr>
          <w:i/>
        </w:rPr>
        <w:tab/>
      </w:r>
      <w:r>
        <w:rPr>
          <w:i/>
        </w:rPr>
        <w:tab/>
      </w:r>
      <w:r>
        <w:rPr>
          <w:i/>
        </w:rPr>
        <w:tab/>
        <w:t>Source: Nokia, Nokia Shanghai Bell, Verizon Wireless, Samsung</w:t>
      </w:r>
    </w:p>
    <w:p w14:paraId="2EB8C16C" w14:textId="77777777" w:rsidR="0072636D" w:rsidRDefault="0072636D" w:rsidP="0072636D">
      <w:pPr>
        <w:rPr>
          <w:color w:val="808080"/>
        </w:rPr>
      </w:pPr>
      <w:r>
        <w:rPr>
          <w:color w:val="808080"/>
        </w:rPr>
        <w:t>(Replaces R3-212967)</w:t>
      </w:r>
    </w:p>
    <w:p w14:paraId="17CC668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C8C88" w14:textId="390C2EF4" w:rsidR="0072636D" w:rsidRDefault="0072636D" w:rsidP="0072636D">
      <w:pPr>
        <w:rPr>
          <w:rFonts w:ascii="Arial" w:hAnsi="Arial" w:cs="Arial"/>
          <w:b/>
          <w:sz w:val="24"/>
        </w:rPr>
      </w:pPr>
      <w:r>
        <w:rPr>
          <w:rFonts w:ascii="Arial" w:hAnsi="Arial" w:cs="Arial"/>
          <w:b/>
          <w:color w:val="0000FF"/>
          <w:sz w:val="24"/>
        </w:rPr>
        <w:t>R3-212752</w:t>
      </w:r>
      <w:r>
        <w:rPr>
          <w:rFonts w:ascii="Arial" w:hAnsi="Arial" w:cs="Arial"/>
          <w:b/>
          <w:color w:val="0000FF"/>
          <w:sz w:val="24"/>
        </w:rPr>
        <w:tab/>
      </w:r>
      <w:r>
        <w:rPr>
          <w:rFonts w:ascii="Arial" w:hAnsi="Arial" w:cs="Arial"/>
          <w:b/>
          <w:sz w:val="24"/>
        </w:rPr>
        <w:t>CB: # 117_MaxCGI_E1 - Summary of email discussion</w:t>
      </w:r>
    </w:p>
    <w:p w14:paraId="60A7814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449C6734" w14:textId="77777777" w:rsidR="0072636D" w:rsidRDefault="0072636D" w:rsidP="0072636D">
      <w:pPr>
        <w:rPr>
          <w:rFonts w:ascii="Arial" w:hAnsi="Arial" w:cs="Arial"/>
          <w:b/>
        </w:rPr>
      </w:pPr>
      <w:r>
        <w:rPr>
          <w:rFonts w:ascii="Arial" w:hAnsi="Arial" w:cs="Arial"/>
          <w:b/>
        </w:rPr>
        <w:t xml:space="preserve">Abstract: </w:t>
      </w:r>
    </w:p>
    <w:p w14:paraId="2EE72C7D" w14:textId="77777777" w:rsidR="0072636D" w:rsidRDefault="0072636D" w:rsidP="0072636D">
      <w:r>
        <w:t>Summary of offline discussion</w:t>
      </w:r>
    </w:p>
    <w:p w14:paraId="79C68CB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8316F" w14:textId="77777777" w:rsidR="000D1C3D" w:rsidRPr="000D1C3D" w:rsidRDefault="000D1C3D" w:rsidP="000D1C3D">
      <w:pPr>
        <w:rPr>
          <w:color w:val="993300"/>
          <w:u w:val="single"/>
        </w:rPr>
      </w:pPr>
    </w:p>
    <w:p w14:paraId="037D565B" w14:textId="77777777" w:rsidR="000D1C3D" w:rsidRPr="000D1C3D" w:rsidRDefault="000D1C3D" w:rsidP="000D1C3D">
      <w:pPr>
        <w:widowControl w:val="0"/>
        <w:ind w:left="144" w:hanging="144"/>
        <w:rPr>
          <w:b/>
          <w:bCs/>
          <w:color w:val="00B050"/>
          <w:sz w:val="28"/>
          <w:szCs w:val="28"/>
          <w:u w:val="single"/>
        </w:rPr>
      </w:pPr>
      <w:r w:rsidRPr="000D1C3D">
        <w:rPr>
          <w:b/>
          <w:bCs/>
          <w:color w:val="00B050"/>
          <w:sz w:val="28"/>
          <w:szCs w:val="28"/>
          <w:u w:val="single"/>
        </w:rPr>
        <w:t>Agreements:</w:t>
      </w:r>
    </w:p>
    <w:p w14:paraId="463E31E2" w14:textId="75D0AEDC" w:rsidR="000D1C3D" w:rsidRPr="000D1C3D" w:rsidRDefault="000D1C3D" w:rsidP="000D1C3D">
      <w:pPr>
        <w:rPr>
          <w:b/>
          <w:bCs/>
          <w:color w:val="00B050"/>
        </w:rPr>
      </w:pPr>
      <w:r w:rsidRPr="000D1C3D">
        <w:rPr>
          <w:b/>
          <w:bCs/>
          <w:color w:val="00B050"/>
        </w:rPr>
        <w:t>Extend the maximum number of NR-CGI that can be signalled over E1 interface by introducing a new IE as defined in 2383.</w:t>
      </w:r>
    </w:p>
    <w:p w14:paraId="07A30244" w14:textId="77777777" w:rsidR="000D1C3D" w:rsidRPr="000D1C3D" w:rsidRDefault="000D1C3D" w:rsidP="000D1C3D">
      <w:pPr>
        <w:rPr>
          <w:b/>
          <w:bCs/>
          <w:color w:val="00B050"/>
        </w:rPr>
      </w:pPr>
      <w:r w:rsidRPr="000D1C3D">
        <w:rPr>
          <w:b/>
          <w:bCs/>
          <w:color w:val="00B050"/>
        </w:rPr>
        <w:t>Add clarification to procedural text indicating that omission of the NR CGI Support List and the NR CGI Extended Support List IEs can be understood as all cells covered by the CU-CP are “supported” by the CU-UP.</w:t>
      </w:r>
    </w:p>
    <w:p w14:paraId="52DD9D2E" w14:textId="77777777" w:rsidR="000D1C3D" w:rsidRPr="000D1C3D" w:rsidRDefault="000D1C3D" w:rsidP="000D1C3D">
      <w:pPr>
        <w:rPr>
          <w:color w:val="993300"/>
          <w:u w:val="single"/>
        </w:rPr>
      </w:pPr>
    </w:p>
    <w:p w14:paraId="23720D00" w14:textId="12B3037C" w:rsidR="0072636D" w:rsidRDefault="0072636D" w:rsidP="0072636D">
      <w:pPr>
        <w:rPr>
          <w:rFonts w:ascii="Arial" w:hAnsi="Arial" w:cs="Arial"/>
          <w:b/>
          <w:sz w:val="24"/>
        </w:rPr>
      </w:pPr>
      <w:r>
        <w:rPr>
          <w:rFonts w:ascii="Arial" w:hAnsi="Arial" w:cs="Arial"/>
          <w:b/>
          <w:color w:val="0000FF"/>
          <w:sz w:val="24"/>
        </w:rPr>
        <w:t>R3-212569</w:t>
      </w:r>
      <w:r>
        <w:rPr>
          <w:rFonts w:ascii="Arial" w:hAnsi="Arial" w:cs="Arial"/>
          <w:b/>
          <w:color w:val="0000FF"/>
          <w:sz w:val="24"/>
        </w:rPr>
        <w:tab/>
      </w:r>
      <w:r>
        <w:rPr>
          <w:rFonts w:ascii="Arial" w:hAnsi="Arial" w:cs="Arial"/>
          <w:b/>
          <w:sz w:val="24"/>
        </w:rPr>
        <w:t>Introduce Masked IMEISV in E1AP R15</w:t>
      </w:r>
    </w:p>
    <w:p w14:paraId="30E71065"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v16.5.0</w:t>
      </w:r>
      <w:r>
        <w:rPr>
          <w:i/>
        </w:rPr>
        <w:tab/>
        <w:t xml:space="preserve">  CR-0607  Cat: F (Rel-16)</w:t>
      </w:r>
      <w:r>
        <w:rPr>
          <w:i/>
        </w:rPr>
        <w:br/>
      </w:r>
      <w:r>
        <w:rPr>
          <w:i/>
        </w:rPr>
        <w:br/>
      </w:r>
      <w:r>
        <w:rPr>
          <w:i/>
        </w:rPr>
        <w:tab/>
      </w:r>
      <w:r>
        <w:rPr>
          <w:i/>
        </w:rPr>
        <w:tab/>
      </w:r>
      <w:r>
        <w:rPr>
          <w:i/>
        </w:rPr>
        <w:tab/>
      </w:r>
      <w:r>
        <w:rPr>
          <w:i/>
        </w:rPr>
        <w:tab/>
      </w:r>
      <w:r>
        <w:rPr>
          <w:i/>
        </w:rPr>
        <w:tab/>
        <w:t>Source: ZTE,China Unicom,China Telecom</w:t>
      </w:r>
    </w:p>
    <w:p w14:paraId="077C5441" w14:textId="77777777" w:rsidR="0072636D" w:rsidRDefault="0072636D" w:rsidP="0072636D">
      <w:pPr>
        <w:rPr>
          <w:rFonts w:ascii="Arial" w:hAnsi="Arial" w:cs="Arial"/>
          <w:b/>
        </w:rPr>
      </w:pPr>
      <w:r>
        <w:rPr>
          <w:rFonts w:ascii="Arial" w:hAnsi="Arial" w:cs="Arial"/>
          <w:b/>
        </w:rPr>
        <w:t xml:space="preserve">Discussion: </w:t>
      </w:r>
    </w:p>
    <w:p w14:paraId="1F42F226" w14:textId="77777777" w:rsidR="0072636D" w:rsidRDefault="0072636D" w:rsidP="0072636D">
      <w:r>
        <w:t>Ericsson: it’s in F1AP because DU uses this info (scheduling etc.); unclear what CU-UP will do with this</w:t>
      </w:r>
    </w:p>
    <w:p w14:paraId="33BEBAA8" w14:textId="77777777" w:rsidR="0072636D" w:rsidRDefault="0072636D" w:rsidP="0072636D">
      <w:r>
        <w:t>Nokia: agree with Ericsson; no impact to MDT because UE selection is done in CN</w:t>
      </w:r>
    </w:p>
    <w:p w14:paraId="4E87E7A3" w14:textId="77777777" w:rsidR="0072636D" w:rsidRDefault="0072636D" w:rsidP="0072636D">
      <w:r>
        <w:t>ZTE: gNB can select UE based on multiple info</w:t>
      </w:r>
    </w:p>
    <w:p w14:paraId="7B225E5E" w14:textId="77777777" w:rsidR="0072636D" w:rsidRDefault="0072636D" w:rsidP="0072636D">
      <w:r>
        <w:t>Huawei: similar understanding as Ericsson</w:t>
      </w:r>
    </w:p>
    <w:p w14:paraId="2A15692B" w14:textId="77777777" w:rsidR="0072636D" w:rsidRDefault="0072636D" w:rsidP="0072636D">
      <w:r>
        <w:t>Ericsson: if PDCP does not care about sw version of UE, then it does not need this info for UE selection, either</w:t>
      </w:r>
    </w:p>
    <w:p w14:paraId="55A298D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95508" w14:textId="262FFC25" w:rsidR="0072636D" w:rsidRDefault="0072636D" w:rsidP="0072636D">
      <w:pPr>
        <w:rPr>
          <w:rFonts w:ascii="Arial" w:hAnsi="Arial" w:cs="Arial"/>
          <w:b/>
          <w:sz w:val="24"/>
        </w:rPr>
      </w:pPr>
      <w:r>
        <w:rPr>
          <w:rFonts w:ascii="Arial" w:hAnsi="Arial" w:cs="Arial"/>
          <w:b/>
          <w:color w:val="0000FF"/>
          <w:sz w:val="24"/>
        </w:rPr>
        <w:t>R3-212570</w:t>
      </w:r>
      <w:r>
        <w:rPr>
          <w:rFonts w:ascii="Arial" w:hAnsi="Arial" w:cs="Arial"/>
          <w:b/>
          <w:color w:val="0000FF"/>
          <w:sz w:val="24"/>
        </w:rPr>
        <w:tab/>
      </w:r>
      <w:r>
        <w:rPr>
          <w:rFonts w:ascii="Arial" w:hAnsi="Arial" w:cs="Arial"/>
          <w:b/>
          <w:sz w:val="24"/>
        </w:rPr>
        <w:t>Introduce Masked IMEISV in E1AP R16</w:t>
      </w:r>
    </w:p>
    <w:p w14:paraId="10DD68D9"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v16.5.0</w:t>
      </w:r>
      <w:r>
        <w:rPr>
          <w:i/>
        </w:rPr>
        <w:tab/>
        <w:t xml:space="preserve">  CR-0608  Cat: A (Rel-16)</w:t>
      </w:r>
      <w:r>
        <w:rPr>
          <w:i/>
        </w:rPr>
        <w:br/>
      </w:r>
      <w:r>
        <w:rPr>
          <w:i/>
        </w:rPr>
        <w:br/>
      </w:r>
      <w:r>
        <w:rPr>
          <w:i/>
        </w:rPr>
        <w:tab/>
      </w:r>
      <w:r>
        <w:rPr>
          <w:i/>
        </w:rPr>
        <w:tab/>
      </w:r>
      <w:r>
        <w:rPr>
          <w:i/>
        </w:rPr>
        <w:tab/>
      </w:r>
      <w:r>
        <w:rPr>
          <w:i/>
        </w:rPr>
        <w:tab/>
      </w:r>
      <w:r>
        <w:rPr>
          <w:i/>
        </w:rPr>
        <w:tab/>
        <w:t>Source: ZTE,China Unicom,China Telecom</w:t>
      </w:r>
    </w:p>
    <w:p w14:paraId="6E10344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8E046" w14:textId="0DFFF6B0" w:rsidR="0072636D" w:rsidRDefault="0072636D" w:rsidP="0072636D">
      <w:pPr>
        <w:rPr>
          <w:rFonts w:ascii="Arial" w:hAnsi="Arial" w:cs="Arial"/>
          <w:b/>
          <w:sz w:val="24"/>
        </w:rPr>
      </w:pPr>
      <w:r>
        <w:rPr>
          <w:rFonts w:ascii="Arial" w:hAnsi="Arial" w:cs="Arial"/>
          <w:b/>
          <w:color w:val="0000FF"/>
          <w:sz w:val="24"/>
        </w:rPr>
        <w:t>R3-212578</w:t>
      </w:r>
      <w:r>
        <w:rPr>
          <w:rFonts w:ascii="Arial" w:hAnsi="Arial" w:cs="Arial"/>
          <w:b/>
          <w:color w:val="0000FF"/>
          <w:sz w:val="24"/>
        </w:rPr>
        <w:tab/>
      </w:r>
      <w:r>
        <w:rPr>
          <w:rFonts w:ascii="Arial" w:hAnsi="Arial" w:cs="Arial"/>
          <w:b/>
          <w:sz w:val="24"/>
        </w:rPr>
        <w:t>Correction on RAN Sharing over F1 for R15</w:t>
      </w:r>
    </w:p>
    <w:p w14:paraId="7E5CD140"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v15.13.0</w:t>
      </w:r>
      <w:r>
        <w:rPr>
          <w:i/>
        </w:rPr>
        <w:tab/>
        <w:t xml:space="preserve">  CR-0774  Cat: F (Rel-15)</w:t>
      </w:r>
      <w:r>
        <w:rPr>
          <w:i/>
        </w:rPr>
        <w:br/>
      </w:r>
      <w:r>
        <w:rPr>
          <w:i/>
        </w:rPr>
        <w:br/>
      </w:r>
      <w:r>
        <w:rPr>
          <w:i/>
        </w:rPr>
        <w:tab/>
      </w:r>
      <w:r>
        <w:rPr>
          <w:i/>
        </w:rPr>
        <w:tab/>
      </w:r>
      <w:r>
        <w:rPr>
          <w:i/>
        </w:rPr>
        <w:tab/>
      </w:r>
      <w:r>
        <w:rPr>
          <w:i/>
        </w:rPr>
        <w:tab/>
      </w:r>
      <w:r>
        <w:rPr>
          <w:i/>
        </w:rPr>
        <w:tab/>
        <w:t>Source: ZTE, China Telecom, China Unicom</w:t>
      </w:r>
    </w:p>
    <w:p w14:paraId="62AACD78" w14:textId="77777777" w:rsidR="005046AD" w:rsidRPr="00EE3C7A" w:rsidRDefault="005046AD" w:rsidP="005046AD">
      <w:pPr>
        <w:rPr>
          <w:b/>
          <w:bCs/>
          <w:color w:val="FF0000"/>
        </w:rPr>
      </w:pPr>
      <w:r w:rsidRPr="00EE3C7A">
        <w:rPr>
          <w:b/>
          <w:bCs/>
          <w:color w:val="FF0000"/>
        </w:rPr>
        <w:t>Rapporteur to merge this into Rapporteur CR (Cat D for Rel-17)</w:t>
      </w:r>
    </w:p>
    <w:p w14:paraId="77DED3FD" w14:textId="77777777" w:rsidR="0072636D" w:rsidRDefault="0072636D" w:rsidP="0072636D">
      <w:pPr>
        <w:rPr>
          <w:rFonts w:ascii="Arial" w:hAnsi="Arial" w:cs="Arial"/>
          <w:b/>
        </w:rPr>
      </w:pPr>
      <w:r>
        <w:rPr>
          <w:rFonts w:ascii="Arial" w:hAnsi="Arial" w:cs="Arial"/>
          <w:b/>
        </w:rPr>
        <w:t xml:space="preserve">Discussion: </w:t>
      </w:r>
    </w:p>
    <w:p w14:paraId="143E22F1" w14:textId="7312AA02" w:rsidR="0072636D" w:rsidRDefault="0072636D" w:rsidP="0072636D">
      <w:r>
        <w:t>Huawei: editorial</w:t>
      </w:r>
    </w:p>
    <w:p w14:paraId="11F455D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7674D" w14:textId="3C0A0738" w:rsidR="0072636D" w:rsidRDefault="0072636D" w:rsidP="0072636D">
      <w:pPr>
        <w:rPr>
          <w:rFonts w:ascii="Arial" w:hAnsi="Arial" w:cs="Arial"/>
          <w:b/>
          <w:sz w:val="24"/>
        </w:rPr>
      </w:pPr>
      <w:r>
        <w:rPr>
          <w:rFonts w:ascii="Arial" w:hAnsi="Arial" w:cs="Arial"/>
          <w:b/>
          <w:color w:val="0000FF"/>
          <w:sz w:val="24"/>
        </w:rPr>
        <w:t>R3-212579</w:t>
      </w:r>
      <w:r>
        <w:rPr>
          <w:rFonts w:ascii="Arial" w:hAnsi="Arial" w:cs="Arial"/>
          <w:b/>
          <w:color w:val="0000FF"/>
          <w:sz w:val="24"/>
        </w:rPr>
        <w:tab/>
      </w:r>
      <w:r>
        <w:rPr>
          <w:rFonts w:ascii="Arial" w:hAnsi="Arial" w:cs="Arial"/>
          <w:b/>
          <w:sz w:val="24"/>
        </w:rPr>
        <w:t>Correction on RAN Sharing over F1 for R16</w:t>
      </w:r>
    </w:p>
    <w:p w14:paraId="0C10BFA1"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v16.5.0</w:t>
      </w:r>
      <w:r>
        <w:rPr>
          <w:i/>
        </w:rPr>
        <w:tab/>
        <w:t xml:space="preserve">  CR-0775  Cat: A (Rel-16)</w:t>
      </w:r>
      <w:r>
        <w:rPr>
          <w:i/>
        </w:rPr>
        <w:br/>
      </w:r>
      <w:r>
        <w:rPr>
          <w:i/>
        </w:rPr>
        <w:br/>
      </w:r>
      <w:r>
        <w:rPr>
          <w:i/>
        </w:rPr>
        <w:tab/>
      </w:r>
      <w:r>
        <w:rPr>
          <w:i/>
        </w:rPr>
        <w:tab/>
      </w:r>
      <w:r>
        <w:rPr>
          <w:i/>
        </w:rPr>
        <w:tab/>
      </w:r>
      <w:r>
        <w:rPr>
          <w:i/>
        </w:rPr>
        <w:tab/>
      </w:r>
      <w:r>
        <w:rPr>
          <w:i/>
        </w:rPr>
        <w:tab/>
        <w:t>Source: ZTE, China Telecom, China Unicom</w:t>
      </w:r>
    </w:p>
    <w:p w14:paraId="6136732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3C49C" w14:textId="01C624CF" w:rsidR="0072636D" w:rsidRDefault="0072636D" w:rsidP="0072636D">
      <w:pPr>
        <w:rPr>
          <w:rFonts w:ascii="Arial" w:hAnsi="Arial" w:cs="Arial"/>
          <w:b/>
          <w:sz w:val="24"/>
        </w:rPr>
      </w:pPr>
      <w:r>
        <w:rPr>
          <w:rFonts w:ascii="Arial" w:hAnsi="Arial" w:cs="Arial"/>
          <w:b/>
          <w:color w:val="0000FF"/>
          <w:sz w:val="24"/>
        </w:rPr>
        <w:t>R3-211403</w:t>
      </w:r>
      <w:r>
        <w:rPr>
          <w:rFonts w:ascii="Arial" w:hAnsi="Arial" w:cs="Arial"/>
          <w:b/>
          <w:color w:val="0000FF"/>
          <w:sz w:val="24"/>
        </w:rPr>
        <w:tab/>
      </w:r>
      <w:r>
        <w:rPr>
          <w:rFonts w:ascii="Arial" w:hAnsi="Arial" w:cs="Arial"/>
          <w:b/>
          <w:sz w:val="24"/>
        </w:rPr>
        <w:t>Discussion on Serving Cell Information from gNB-DU</w:t>
      </w:r>
    </w:p>
    <w:p w14:paraId="7CE77A1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ZTE</w:t>
      </w:r>
    </w:p>
    <w:p w14:paraId="6552DD90" w14:textId="77777777" w:rsidR="0072636D" w:rsidRDefault="0072636D" w:rsidP="0072636D">
      <w:pPr>
        <w:rPr>
          <w:rFonts w:ascii="Arial" w:hAnsi="Arial" w:cs="Arial"/>
          <w:b/>
        </w:rPr>
      </w:pPr>
      <w:r>
        <w:rPr>
          <w:rFonts w:ascii="Arial" w:hAnsi="Arial" w:cs="Arial"/>
          <w:b/>
        </w:rPr>
        <w:t xml:space="preserve">Discussion: </w:t>
      </w:r>
    </w:p>
    <w:p w14:paraId="34BBDB54" w14:textId="77777777" w:rsidR="0072636D" w:rsidRDefault="0072636D" w:rsidP="0072636D">
      <w:r>
        <w:t>Samsung: L3 report can be triggered from UE; this introduces a different mechanism?</w:t>
      </w:r>
    </w:p>
    <w:p w14:paraId="4FD293FC" w14:textId="77777777" w:rsidR="0072636D" w:rsidRDefault="0072636D" w:rsidP="0072636D">
      <w:r>
        <w:t>Ericsson: we did something similar for F1-U (assistance info for L1). If no CP-UP split, this is already in gNB-CU; in case of CP-UP split we would need to signal this to CU-CP?</w:t>
      </w:r>
    </w:p>
    <w:p w14:paraId="50F68CA2" w14:textId="77777777" w:rsidR="0072636D" w:rsidRDefault="0072636D" w:rsidP="0072636D">
      <w:r>
        <w:t>CATT: agree with SS – current mechanism works well</w:t>
      </w:r>
    </w:p>
    <w:p w14:paraId="085C010F" w14:textId="77777777" w:rsidR="0072636D" w:rsidRDefault="0072636D" w:rsidP="0072636D">
      <w:r>
        <w:t>Huawei: this could indeed happen, but L1/L2 you can deactivate cell and reschedule accordingly. This seems like an enhancement (Rel-17?).</w:t>
      </w:r>
    </w:p>
    <w:p w14:paraId="691DF7D4" w14:textId="77777777" w:rsidR="0072636D" w:rsidRDefault="0072636D" w:rsidP="0072636D">
      <w:r>
        <w:t>Nokia: if UE remains in the same position, cell config is the same and CU will not modify this; this can also help to avoid bringing more Ues to the same cell</w:t>
      </w:r>
    </w:p>
    <w:p w14:paraId="0E482F3D" w14:textId="77777777" w:rsidR="0072636D" w:rsidRDefault="0072636D" w:rsidP="0072636D">
      <w:r>
        <w:t>ZTE: this would also address hardware problems</w:t>
      </w:r>
    </w:p>
    <w:p w14:paraId="6ADA280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ED811" w14:textId="31929FC4" w:rsidR="0072636D" w:rsidRDefault="0072636D" w:rsidP="0072636D">
      <w:pPr>
        <w:rPr>
          <w:rFonts w:ascii="Arial" w:hAnsi="Arial" w:cs="Arial"/>
          <w:b/>
          <w:sz w:val="24"/>
        </w:rPr>
      </w:pPr>
      <w:r>
        <w:rPr>
          <w:rFonts w:ascii="Arial" w:hAnsi="Arial" w:cs="Arial"/>
          <w:b/>
          <w:color w:val="0000FF"/>
          <w:sz w:val="24"/>
        </w:rPr>
        <w:t>R3-211404</w:t>
      </w:r>
      <w:r>
        <w:rPr>
          <w:rFonts w:ascii="Arial" w:hAnsi="Arial" w:cs="Arial"/>
          <w:b/>
          <w:color w:val="0000FF"/>
          <w:sz w:val="24"/>
        </w:rPr>
        <w:tab/>
      </w:r>
      <w:r>
        <w:rPr>
          <w:rFonts w:ascii="Arial" w:hAnsi="Arial" w:cs="Arial"/>
          <w:b/>
          <w:sz w:val="24"/>
        </w:rPr>
        <w:t>Serving Cell Information from gNB-DU</w:t>
      </w:r>
    </w:p>
    <w:p w14:paraId="7EE77837"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v16.5.0</w:t>
      </w:r>
      <w:r>
        <w:rPr>
          <w:i/>
        </w:rPr>
        <w:tab/>
        <w:t xml:space="preserve">  CR-0718  rev 2 Cat: F (Rel-16)</w:t>
      </w:r>
      <w:r>
        <w:rPr>
          <w:i/>
        </w:rPr>
        <w:br/>
      </w:r>
      <w:r>
        <w:rPr>
          <w:i/>
        </w:rPr>
        <w:br/>
      </w:r>
      <w:r>
        <w:rPr>
          <w:i/>
        </w:rPr>
        <w:tab/>
      </w:r>
      <w:r>
        <w:rPr>
          <w:i/>
        </w:rPr>
        <w:tab/>
      </w:r>
      <w:r>
        <w:rPr>
          <w:i/>
        </w:rPr>
        <w:tab/>
      </w:r>
      <w:r>
        <w:rPr>
          <w:i/>
        </w:rPr>
        <w:tab/>
      </w:r>
      <w:r>
        <w:rPr>
          <w:i/>
        </w:rPr>
        <w:tab/>
        <w:t>Source: Nokia, Nokia Shanghai Bell, ZTE</w:t>
      </w:r>
    </w:p>
    <w:p w14:paraId="272C8812" w14:textId="77777777" w:rsidR="0072636D" w:rsidRDefault="0072636D" w:rsidP="0072636D">
      <w:pPr>
        <w:rPr>
          <w:color w:val="808080"/>
        </w:rPr>
      </w:pPr>
      <w:r>
        <w:rPr>
          <w:color w:val="808080"/>
        </w:rPr>
        <w:t>(Replaces R3-211082)</w:t>
      </w:r>
    </w:p>
    <w:p w14:paraId="15C93CD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7E2B7" w14:textId="297DCF91" w:rsidR="0072636D" w:rsidRDefault="0072636D" w:rsidP="0072636D">
      <w:pPr>
        <w:rPr>
          <w:rFonts w:ascii="Arial" w:hAnsi="Arial" w:cs="Arial"/>
          <w:b/>
          <w:sz w:val="24"/>
        </w:rPr>
      </w:pPr>
      <w:r>
        <w:rPr>
          <w:rFonts w:ascii="Arial" w:hAnsi="Arial" w:cs="Arial"/>
          <w:b/>
          <w:color w:val="0000FF"/>
          <w:sz w:val="24"/>
        </w:rPr>
        <w:t>R3-211644</w:t>
      </w:r>
      <w:r>
        <w:rPr>
          <w:rFonts w:ascii="Arial" w:hAnsi="Arial" w:cs="Arial"/>
          <w:b/>
          <w:color w:val="0000FF"/>
          <w:sz w:val="24"/>
        </w:rPr>
        <w:tab/>
      </w:r>
      <w:r>
        <w:rPr>
          <w:rFonts w:ascii="Arial" w:hAnsi="Arial" w:cs="Arial"/>
          <w:b/>
          <w:sz w:val="24"/>
        </w:rPr>
        <w:t>Correction of PDU Session Modify</w:t>
      </w:r>
    </w:p>
    <w:p w14:paraId="5571248E"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CR-0574  Cat: F (Rel-16)</w:t>
      </w:r>
      <w:r>
        <w:rPr>
          <w:i/>
        </w:rPr>
        <w:br/>
      </w:r>
      <w:r>
        <w:rPr>
          <w:i/>
        </w:rPr>
        <w:br/>
      </w:r>
      <w:r>
        <w:rPr>
          <w:i/>
        </w:rPr>
        <w:tab/>
      </w:r>
      <w:r>
        <w:rPr>
          <w:i/>
        </w:rPr>
        <w:tab/>
      </w:r>
      <w:r>
        <w:rPr>
          <w:i/>
        </w:rPr>
        <w:tab/>
      </w:r>
      <w:r>
        <w:rPr>
          <w:i/>
        </w:rPr>
        <w:tab/>
      </w:r>
      <w:r>
        <w:rPr>
          <w:i/>
        </w:rPr>
        <w:tab/>
        <w:t>Source: Nokia, Nokia Shanghai Bell, Orange</w:t>
      </w:r>
    </w:p>
    <w:p w14:paraId="029E5395" w14:textId="77777777" w:rsidR="0072636D" w:rsidRDefault="0072636D" w:rsidP="0072636D">
      <w:pPr>
        <w:rPr>
          <w:rFonts w:ascii="Arial" w:hAnsi="Arial" w:cs="Arial"/>
          <w:b/>
        </w:rPr>
      </w:pPr>
      <w:r>
        <w:rPr>
          <w:rFonts w:ascii="Arial" w:hAnsi="Arial" w:cs="Arial"/>
          <w:b/>
        </w:rPr>
        <w:t xml:space="preserve">Discussion: </w:t>
      </w:r>
    </w:p>
    <w:p w14:paraId="075E4EEB" w14:textId="77777777" w:rsidR="0072636D" w:rsidRDefault="0072636D" w:rsidP="0072636D">
      <w:r>
        <w:t>Ericsson: last 2 changes – one about security is OK, but not sure about secondary RAT usage info (shall if supported); should remain as it is</w:t>
      </w:r>
    </w:p>
    <w:p w14:paraId="34D860A6" w14:textId="77777777" w:rsidR="0072636D" w:rsidRDefault="0072636D" w:rsidP="0072636D">
      <w:r>
        <w:t>Nokia: need to further check triggering</w:t>
      </w:r>
    </w:p>
    <w:p w14:paraId="3154BC4B" w14:textId="77777777" w:rsidR="0072636D" w:rsidRDefault="0072636D" w:rsidP="0072636D">
      <w:r>
        <w:t>Huawei: 1st change, may-&gt;shall: feature becomes mandatory; SMF is allowed to reject NG-RAN request</w:t>
      </w:r>
    </w:p>
    <w:p w14:paraId="14D8D14E" w14:textId="77777777" w:rsidR="0072636D" w:rsidRDefault="0072636D" w:rsidP="0072636D">
      <w:r>
        <w:t>Nokia: if not supported, does not make sense to even trigger this procedure</w:t>
      </w:r>
    </w:p>
    <w:p w14:paraId="7262804D" w14:textId="77777777" w:rsidR="0072636D" w:rsidRDefault="0072636D" w:rsidP="0072636D">
      <w:r>
        <w:t>Samsung: need to check 1st change</w:t>
      </w:r>
    </w:p>
    <w:p w14:paraId="1AFAA404" w14:textId="77777777" w:rsidR="0072636D" w:rsidRDefault="0072636D" w:rsidP="0072636D">
      <w:r>
        <w:t>ZTE: agree with 1st two changes</w:t>
      </w:r>
    </w:p>
    <w:p w14:paraId="01D2121B" w14:textId="77777777" w:rsidR="0072636D" w:rsidRDefault="0072636D" w:rsidP="0072636D">
      <w:r>
        <w:t>Ericsson: probably 1st change is not correct (IE is optional)</w:t>
      </w:r>
    </w:p>
    <w:p w14:paraId="7730C92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R3-212753</w:t>
      </w:r>
      <w:r>
        <w:rPr>
          <w:color w:val="993300"/>
          <w:u w:val="single"/>
        </w:rPr>
        <w:t>.</w:t>
      </w:r>
    </w:p>
    <w:p w14:paraId="5A90B1A2" w14:textId="20A8C4BE" w:rsidR="0072636D" w:rsidRDefault="0072636D" w:rsidP="0072636D">
      <w:pPr>
        <w:rPr>
          <w:rFonts w:ascii="Arial" w:hAnsi="Arial" w:cs="Arial"/>
          <w:b/>
          <w:sz w:val="24"/>
        </w:rPr>
      </w:pPr>
      <w:r>
        <w:rPr>
          <w:rFonts w:ascii="Arial" w:hAnsi="Arial" w:cs="Arial"/>
          <w:b/>
          <w:color w:val="0000FF"/>
          <w:sz w:val="24"/>
        </w:rPr>
        <w:t>R3-212753</w:t>
      </w:r>
      <w:r>
        <w:rPr>
          <w:rFonts w:ascii="Arial" w:hAnsi="Arial" w:cs="Arial"/>
          <w:b/>
          <w:color w:val="0000FF"/>
          <w:sz w:val="24"/>
        </w:rPr>
        <w:tab/>
      </w:r>
      <w:r>
        <w:rPr>
          <w:rFonts w:ascii="Arial" w:hAnsi="Arial" w:cs="Arial"/>
          <w:b/>
          <w:sz w:val="24"/>
        </w:rPr>
        <w:t>Correction of PDU Session Modify</w:t>
      </w:r>
    </w:p>
    <w:p w14:paraId="494A9FBB"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CR-0574  rev 1 Cat: F (Rel-16)</w:t>
      </w:r>
      <w:r>
        <w:rPr>
          <w:i/>
        </w:rPr>
        <w:br/>
      </w:r>
      <w:r>
        <w:rPr>
          <w:i/>
        </w:rPr>
        <w:br/>
      </w:r>
      <w:r>
        <w:rPr>
          <w:i/>
        </w:rPr>
        <w:tab/>
      </w:r>
      <w:r>
        <w:rPr>
          <w:i/>
        </w:rPr>
        <w:tab/>
      </w:r>
      <w:r>
        <w:rPr>
          <w:i/>
        </w:rPr>
        <w:tab/>
      </w:r>
      <w:r>
        <w:rPr>
          <w:i/>
        </w:rPr>
        <w:tab/>
      </w:r>
      <w:r>
        <w:rPr>
          <w:i/>
        </w:rPr>
        <w:tab/>
        <w:t>Source: Nokia, Nokia Shanghai Bell, Orange, ZTE, Ericsson, Huawei</w:t>
      </w:r>
    </w:p>
    <w:p w14:paraId="4CCCC679" w14:textId="77777777" w:rsidR="0072636D" w:rsidRDefault="0072636D" w:rsidP="0072636D">
      <w:pPr>
        <w:rPr>
          <w:color w:val="808080"/>
        </w:rPr>
      </w:pPr>
      <w:r>
        <w:rPr>
          <w:color w:val="808080"/>
        </w:rPr>
        <w:t>(Replaces R3-211644)</w:t>
      </w:r>
    </w:p>
    <w:p w14:paraId="525D7BD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90654C" w14:textId="6EBE84AE" w:rsidR="0072636D" w:rsidRDefault="0072636D" w:rsidP="0072636D">
      <w:pPr>
        <w:rPr>
          <w:rFonts w:ascii="Arial" w:hAnsi="Arial" w:cs="Arial"/>
          <w:b/>
          <w:sz w:val="24"/>
        </w:rPr>
      </w:pPr>
      <w:r>
        <w:rPr>
          <w:rFonts w:ascii="Arial" w:hAnsi="Arial" w:cs="Arial"/>
          <w:b/>
          <w:color w:val="0000FF"/>
          <w:sz w:val="24"/>
        </w:rPr>
        <w:t>R3-212769</w:t>
      </w:r>
      <w:r>
        <w:rPr>
          <w:rFonts w:ascii="Arial" w:hAnsi="Arial" w:cs="Arial"/>
          <w:b/>
          <w:color w:val="0000FF"/>
          <w:sz w:val="24"/>
        </w:rPr>
        <w:tab/>
      </w:r>
      <w:r>
        <w:rPr>
          <w:rFonts w:ascii="Arial" w:hAnsi="Arial" w:cs="Arial"/>
          <w:b/>
          <w:sz w:val="24"/>
        </w:rPr>
        <w:t>CB: # 118_PDUsessMod - Summary of email discussion</w:t>
      </w:r>
    </w:p>
    <w:p w14:paraId="3D420B85"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631281CC" w14:textId="77777777" w:rsidR="0072636D" w:rsidRDefault="0072636D" w:rsidP="0072636D">
      <w:pPr>
        <w:rPr>
          <w:rFonts w:ascii="Arial" w:hAnsi="Arial" w:cs="Arial"/>
          <w:b/>
        </w:rPr>
      </w:pPr>
      <w:r>
        <w:rPr>
          <w:rFonts w:ascii="Arial" w:hAnsi="Arial" w:cs="Arial"/>
          <w:b/>
        </w:rPr>
        <w:t xml:space="preserve">Abstract: </w:t>
      </w:r>
    </w:p>
    <w:p w14:paraId="204C650B" w14:textId="77777777" w:rsidR="0072636D" w:rsidRDefault="0072636D" w:rsidP="0072636D">
      <w:r>
        <w:t>Summary of offline discussion</w:t>
      </w:r>
    </w:p>
    <w:p w14:paraId="12B7FCE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50458" w14:textId="345920F4" w:rsidR="0072636D" w:rsidRDefault="0072636D" w:rsidP="0072636D">
      <w:pPr>
        <w:rPr>
          <w:rFonts w:ascii="Arial" w:hAnsi="Arial" w:cs="Arial"/>
          <w:b/>
          <w:sz w:val="24"/>
        </w:rPr>
      </w:pPr>
      <w:r>
        <w:rPr>
          <w:rFonts w:ascii="Arial" w:hAnsi="Arial" w:cs="Arial"/>
          <w:b/>
          <w:color w:val="0000FF"/>
          <w:sz w:val="24"/>
        </w:rPr>
        <w:t>R3-211647</w:t>
      </w:r>
      <w:r>
        <w:rPr>
          <w:rFonts w:ascii="Arial" w:hAnsi="Arial" w:cs="Arial"/>
          <w:b/>
          <w:color w:val="0000FF"/>
          <w:sz w:val="24"/>
        </w:rPr>
        <w:tab/>
      </w:r>
      <w:r>
        <w:rPr>
          <w:rFonts w:ascii="Arial" w:hAnsi="Arial" w:cs="Arial"/>
          <w:b/>
          <w:sz w:val="24"/>
        </w:rPr>
        <w:t>Correction of PDU Type Frame</w:t>
      </w:r>
    </w:p>
    <w:p w14:paraId="2928225B"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w:t>
      </w:r>
    </w:p>
    <w:p w14:paraId="0068CB1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1F7F9" w14:textId="37C85E09" w:rsidR="0072636D" w:rsidRDefault="0072636D" w:rsidP="0072636D">
      <w:pPr>
        <w:rPr>
          <w:rFonts w:ascii="Arial" w:hAnsi="Arial" w:cs="Arial"/>
          <w:b/>
          <w:sz w:val="24"/>
        </w:rPr>
      </w:pPr>
      <w:r>
        <w:rPr>
          <w:rFonts w:ascii="Arial" w:hAnsi="Arial" w:cs="Arial"/>
          <w:b/>
          <w:color w:val="0000FF"/>
          <w:sz w:val="24"/>
        </w:rPr>
        <w:t>R3-211648</w:t>
      </w:r>
      <w:r>
        <w:rPr>
          <w:rFonts w:ascii="Arial" w:hAnsi="Arial" w:cs="Arial"/>
          <w:b/>
          <w:color w:val="0000FF"/>
          <w:sz w:val="24"/>
        </w:rPr>
        <w:tab/>
      </w:r>
      <w:r>
        <w:rPr>
          <w:rFonts w:ascii="Arial" w:hAnsi="Arial" w:cs="Arial"/>
          <w:b/>
          <w:sz w:val="24"/>
        </w:rPr>
        <w:t>Correction of PDU Type Frame</w:t>
      </w:r>
    </w:p>
    <w:p w14:paraId="1504FB9D"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v16.4.0</w:t>
      </w:r>
      <w:r>
        <w:rPr>
          <w:i/>
        </w:rPr>
        <w:tab/>
        <w:t xml:space="preserve">  CR-0022  Cat: F (Rel-16)</w:t>
      </w:r>
      <w:r>
        <w:rPr>
          <w:i/>
        </w:rPr>
        <w:br/>
      </w:r>
      <w:r>
        <w:rPr>
          <w:i/>
        </w:rPr>
        <w:br/>
      </w:r>
      <w:r>
        <w:rPr>
          <w:i/>
        </w:rPr>
        <w:tab/>
      </w:r>
      <w:r>
        <w:rPr>
          <w:i/>
        </w:rPr>
        <w:tab/>
      </w:r>
      <w:r>
        <w:rPr>
          <w:i/>
        </w:rPr>
        <w:tab/>
      </w:r>
      <w:r>
        <w:rPr>
          <w:i/>
        </w:rPr>
        <w:tab/>
      </w:r>
      <w:r>
        <w:rPr>
          <w:i/>
        </w:rPr>
        <w:tab/>
        <w:t>Source: Nokia, Nokia Shanghai Bell, Orange</w:t>
      </w:r>
    </w:p>
    <w:p w14:paraId="735E0F7D" w14:textId="77777777" w:rsidR="005046AD" w:rsidRPr="005046AD" w:rsidRDefault="005046AD" w:rsidP="005046AD">
      <w:pPr>
        <w:widowControl w:val="0"/>
        <w:ind w:left="144" w:hanging="144"/>
        <w:rPr>
          <w:b/>
          <w:color w:val="FF0000"/>
        </w:rPr>
      </w:pPr>
      <w:r w:rsidRPr="005046AD">
        <w:rPr>
          <w:b/>
          <w:color w:val="FF0000"/>
        </w:rPr>
        <w:t>Consensus that 5G-&gt;4G HO uses DL PDU type frame 0</w:t>
      </w:r>
    </w:p>
    <w:p w14:paraId="4BE6CF35" w14:textId="77777777" w:rsidR="0072636D" w:rsidRDefault="0072636D" w:rsidP="0072636D">
      <w:pPr>
        <w:rPr>
          <w:rFonts w:ascii="Arial" w:hAnsi="Arial" w:cs="Arial"/>
          <w:b/>
        </w:rPr>
      </w:pPr>
      <w:r>
        <w:rPr>
          <w:rFonts w:ascii="Arial" w:hAnsi="Arial" w:cs="Arial"/>
          <w:b/>
        </w:rPr>
        <w:t xml:space="preserve">Discussion: </w:t>
      </w:r>
    </w:p>
    <w:p w14:paraId="7A7D9159" w14:textId="77777777" w:rsidR="0072636D" w:rsidRDefault="0072636D" w:rsidP="0072636D">
      <w:r>
        <w:t>Ericsson: goal is ensure alignment on which PDU type is used?</w:t>
      </w:r>
    </w:p>
    <w:p w14:paraId="6D50E28C" w14:textId="77777777" w:rsidR="0072636D" w:rsidRDefault="0072636D" w:rsidP="0072636D">
      <w:r>
        <w:t>Nokia: correct</w:t>
      </w:r>
    </w:p>
    <w:p w14:paraId="28899538" w14:textId="77777777" w:rsidR="0072636D" w:rsidRDefault="0072636D" w:rsidP="0072636D">
      <w:r>
        <w:t>Huawei: CR is needed; clarify relation to inter-system direct HO?</w:t>
      </w:r>
    </w:p>
    <w:p w14:paraId="25CDBBE2" w14:textId="77777777" w:rsidR="0072636D" w:rsidRDefault="0072636D" w:rsidP="0072636D">
      <w:r>
        <w:t>Nokia: no explicit statement found; reading QFI is needed in order to map to the correct bearer</w:t>
      </w:r>
    </w:p>
    <w:p w14:paraId="5AB4BA7C" w14:textId="77777777" w:rsidR="0072636D" w:rsidRDefault="0072636D" w:rsidP="0072636D">
      <w:r>
        <w:t>Huawei: QFI is already included</w:t>
      </w:r>
    </w:p>
    <w:p w14:paraId="0D6A877B" w14:textId="77777777" w:rsidR="0072636D" w:rsidRDefault="0072636D" w:rsidP="0072636D">
      <w:r>
        <w:t>Nokia: exactly – you could use both, hence the IOT problem</w:t>
      </w:r>
    </w:p>
    <w:p w14:paraId="7C332A43" w14:textId="77777777" w:rsidR="0072636D" w:rsidRDefault="0072636D" w:rsidP="0072636D">
      <w:r>
        <w:t>Huawei: we should also consider intra-system indirect HO</w:t>
      </w:r>
    </w:p>
    <w:p w14:paraId="75A8EA0A" w14:textId="77777777" w:rsidR="0072636D" w:rsidRDefault="0072636D" w:rsidP="0072636D">
      <w:r>
        <w:t>Ericsson: type 0 can be used (DL from beginning); no need to differentiate inter-/intra-system. UPF/NG-RAN node could send it to NG-RAN node/UPF, then it works for all cases. What matters is the receiver.</w:t>
      </w:r>
    </w:p>
    <w:p w14:paraId="3F42E7CE" w14:textId="77777777" w:rsidR="0072636D" w:rsidRDefault="0072636D" w:rsidP="0072636D">
      <w:r>
        <w:t>Samsung: both types could indeed be used</w:t>
      </w:r>
    </w:p>
    <w:p w14:paraId="5F6E00E6" w14:textId="77777777" w:rsidR="0072636D" w:rsidRDefault="0072636D" w:rsidP="0072636D">
      <w:r>
        <w:t>Ericsson: ok to specify which node is supposed to receive what; concern about specifying the conditions in the protocol</w:t>
      </w:r>
    </w:p>
    <w:p w14:paraId="5BA14C1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R3-212754</w:t>
      </w:r>
      <w:r>
        <w:rPr>
          <w:color w:val="993300"/>
          <w:u w:val="single"/>
        </w:rPr>
        <w:t>.</w:t>
      </w:r>
    </w:p>
    <w:p w14:paraId="1CCC5238" w14:textId="7291B9FD" w:rsidR="0072636D" w:rsidRDefault="0072636D" w:rsidP="0072636D">
      <w:pPr>
        <w:rPr>
          <w:rFonts w:ascii="Arial" w:hAnsi="Arial" w:cs="Arial"/>
          <w:b/>
          <w:sz w:val="24"/>
        </w:rPr>
      </w:pPr>
      <w:r>
        <w:rPr>
          <w:rFonts w:ascii="Arial" w:hAnsi="Arial" w:cs="Arial"/>
          <w:b/>
          <w:color w:val="0000FF"/>
          <w:sz w:val="24"/>
        </w:rPr>
        <w:t>R3-212754</w:t>
      </w:r>
      <w:r>
        <w:rPr>
          <w:rFonts w:ascii="Arial" w:hAnsi="Arial" w:cs="Arial"/>
          <w:b/>
          <w:color w:val="0000FF"/>
          <w:sz w:val="24"/>
        </w:rPr>
        <w:tab/>
      </w:r>
      <w:r>
        <w:rPr>
          <w:rFonts w:ascii="Arial" w:hAnsi="Arial" w:cs="Arial"/>
          <w:b/>
          <w:sz w:val="24"/>
        </w:rPr>
        <w:t>Correction of PDU Type Frame</w:t>
      </w:r>
    </w:p>
    <w:p w14:paraId="15749B2A"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v15.2.0</w:t>
      </w:r>
      <w:r>
        <w:rPr>
          <w:i/>
        </w:rPr>
        <w:tab/>
        <w:t xml:space="preserve">  CR-0022  rev 1 Cat: F (Rel-15)</w:t>
      </w:r>
      <w:r>
        <w:rPr>
          <w:i/>
        </w:rPr>
        <w:br/>
      </w:r>
      <w:r>
        <w:rPr>
          <w:i/>
        </w:rPr>
        <w:br/>
      </w:r>
      <w:r>
        <w:rPr>
          <w:i/>
        </w:rPr>
        <w:tab/>
      </w:r>
      <w:r>
        <w:rPr>
          <w:i/>
        </w:rPr>
        <w:tab/>
      </w:r>
      <w:r>
        <w:rPr>
          <w:i/>
        </w:rPr>
        <w:tab/>
      </w:r>
      <w:r>
        <w:rPr>
          <w:i/>
        </w:rPr>
        <w:tab/>
      </w:r>
      <w:r>
        <w:rPr>
          <w:i/>
        </w:rPr>
        <w:tab/>
        <w:t>Source: Nokia, Nokia Shanghai Bell, Orange, Ericsson</w:t>
      </w:r>
    </w:p>
    <w:p w14:paraId="570213FE" w14:textId="77777777" w:rsidR="0072636D" w:rsidRDefault="0072636D" w:rsidP="0072636D">
      <w:pPr>
        <w:rPr>
          <w:color w:val="808080"/>
        </w:rPr>
      </w:pPr>
      <w:r>
        <w:rPr>
          <w:color w:val="808080"/>
        </w:rPr>
        <w:t>(Replaces R3-211648)</w:t>
      </w:r>
    </w:p>
    <w:p w14:paraId="3495A32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99143F" w14:textId="456C488F" w:rsidR="0072636D" w:rsidRDefault="0072636D" w:rsidP="0072636D">
      <w:pPr>
        <w:rPr>
          <w:rFonts w:ascii="Arial" w:hAnsi="Arial" w:cs="Arial"/>
          <w:b/>
          <w:sz w:val="24"/>
        </w:rPr>
      </w:pPr>
      <w:r>
        <w:rPr>
          <w:rFonts w:ascii="Arial" w:hAnsi="Arial" w:cs="Arial"/>
          <w:b/>
          <w:color w:val="0000FF"/>
          <w:sz w:val="24"/>
        </w:rPr>
        <w:t>R3-212775</w:t>
      </w:r>
      <w:r>
        <w:rPr>
          <w:rFonts w:ascii="Arial" w:hAnsi="Arial" w:cs="Arial"/>
          <w:b/>
          <w:color w:val="0000FF"/>
          <w:sz w:val="24"/>
        </w:rPr>
        <w:tab/>
      </w:r>
      <w:r>
        <w:rPr>
          <w:rFonts w:ascii="Arial" w:hAnsi="Arial" w:cs="Arial"/>
          <w:b/>
          <w:sz w:val="24"/>
        </w:rPr>
        <w:t>Correction of PDU Type Frame</w:t>
      </w:r>
    </w:p>
    <w:p w14:paraId="23EFFBF4"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v16.4.0</w:t>
      </w:r>
      <w:r>
        <w:rPr>
          <w:i/>
        </w:rPr>
        <w:tab/>
        <w:t xml:space="preserve">  CR-0027  Cat: A (Rel-16)</w:t>
      </w:r>
      <w:r>
        <w:rPr>
          <w:i/>
        </w:rPr>
        <w:br/>
      </w:r>
      <w:r>
        <w:rPr>
          <w:i/>
        </w:rPr>
        <w:br/>
      </w:r>
      <w:r>
        <w:rPr>
          <w:i/>
        </w:rPr>
        <w:tab/>
      </w:r>
      <w:r>
        <w:rPr>
          <w:i/>
        </w:rPr>
        <w:tab/>
      </w:r>
      <w:r>
        <w:rPr>
          <w:i/>
        </w:rPr>
        <w:tab/>
      </w:r>
      <w:r>
        <w:rPr>
          <w:i/>
        </w:rPr>
        <w:tab/>
      </w:r>
      <w:r>
        <w:rPr>
          <w:i/>
        </w:rPr>
        <w:tab/>
        <w:t>Source: Nokia, Nokia Shanghai Bell, Orange, Ericsson</w:t>
      </w:r>
    </w:p>
    <w:p w14:paraId="79CC1DE3" w14:textId="77777777" w:rsidR="0072636D" w:rsidRDefault="0072636D" w:rsidP="0072636D">
      <w:pPr>
        <w:rPr>
          <w:rFonts w:ascii="Arial" w:hAnsi="Arial" w:cs="Arial"/>
          <w:b/>
        </w:rPr>
      </w:pPr>
      <w:r>
        <w:rPr>
          <w:rFonts w:ascii="Arial" w:hAnsi="Arial" w:cs="Arial"/>
          <w:b/>
        </w:rPr>
        <w:t xml:space="preserve">Abstract: </w:t>
      </w:r>
    </w:p>
    <w:p w14:paraId="6BF1A5B1" w14:textId="77777777" w:rsidR="0072636D" w:rsidRDefault="0072636D" w:rsidP="0072636D">
      <w:r>
        <w:t>Mirror CR</w:t>
      </w:r>
    </w:p>
    <w:p w14:paraId="3CFAB77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85FD4" w14:textId="3A8F6272" w:rsidR="0072636D" w:rsidRDefault="0072636D" w:rsidP="0072636D">
      <w:pPr>
        <w:rPr>
          <w:rFonts w:ascii="Arial" w:hAnsi="Arial" w:cs="Arial"/>
          <w:b/>
          <w:sz w:val="24"/>
        </w:rPr>
      </w:pPr>
      <w:r>
        <w:rPr>
          <w:rFonts w:ascii="Arial" w:hAnsi="Arial" w:cs="Arial"/>
          <w:b/>
          <w:color w:val="0000FF"/>
          <w:sz w:val="24"/>
        </w:rPr>
        <w:t>R3-212772</w:t>
      </w:r>
      <w:r>
        <w:rPr>
          <w:rFonts w:ascii="Arial" w:hAnsi="Arial" w:cs="Arial"/>
          <w:b/>
          <w:color w:val="0000FF"/>
          <w:sz w:val="24"/>
        </w:rPr>
        <w:tab/>
      </w:r>
      <w:r>
        <w:rPr>
          <w:rFonts w:ascii="Arial" w:hAnsi="Arial" w:cs="Arial"/>
          <w:b/>
          <w:sz w:val="24"/>
        </w:rPr>
        <w:t>correction of PDU Type Frame</w:t>
      </w:r>
    </w:p>
    <w:p w14:paraId="45A99C38"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w:t>
      </w:r>
      <w:r>
        <w:rPr>
          <w:i/>
        </w:rPr>
        <w:tab/>
        <w:t xml:space="preserve">  CR-A  Cat: - (Rel-16)</w:t>
      </w:r>
      <w:r>
        <w:rPr>
          <w:i/>
        </w:rPr>
        <w:br/>
      </w:r>
      <w:r>
        <w:rPr>
          <w:i/>
        </w:rPr>
        <w:br/>
      </w:r>
      <w:r>
        <w:rPr>
          <w:i/>
        </w:rPr>
        <w:tab/>
      </w:r>
      <w:r>
        <w:rPr>
          <w:i/>
        </w:rPr>
        <w:tab/>
      </w:r>
      <w:r>
        <w:rPr>
          <w:i/>
        </w:rPr>
        <w:tab/>
      </w:r>
      <w:r>
        <w:rPr>
          <w:i/>
        </w:rPr>
        <w:tab/>
      </w:r>
      <w:r>
        <w:rPr>
          <w:i/>
        </w:rPr>
        <w:tab/>
        <w:t>Source: Nokia, Nokia Shanghai Bell</w:t>
      </w:r>
    </w:p>
    <w:p w14:paraId="4B29162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C08549" w14:textId="1582E3D9" w:rsidR="0072636D" w:rsidRDefault="0072636D" w:rsidP="0072636D">
      <w:pPr>
        <w:rPr>
          <w:rFonts w:ascii="Arial" w:hAnsi="Arial" w:cs="Arial"/>
          <w:b/>
          <w:sz w:val="24"/>
        </w:rPr>
      </w:pPr>
      <w:r>
        <w:rPr>
          <w:rFonts w:ascii="Arial" w:hAnsi="Arial" w:cs="Arial"/>
          <w:b/>
          <w:color w:val="0000FF"/>
          <w:sz w:val="24"/>
        </w:rPr>
        <w:t>R3-212774</w:t>
      </w:r>
      <w:r>
        <w:rPr>
          <w:rFonts w:ascii="Arial" w:hAnsi="Arial" w:cs="Arial"/>
          <w:b/>
          <w:color w:val="0000FF"/>
          <w:sz w:val="24"/>
        </w:rPr>
        <w:tab/>
      </w:r>
      <w:r>
        <w:rPr>
          <w:rFonts w:ascii="Arial" w:hAnsi="Arial" w:cs="Arial"/>
          <w:b/>
          <w:sz w:val="24"/>
        </w:rPr>
        <w:t>Correction of PDU Type Frame</w:t>
      </w:r>
    </w:p>
    <w:p w14:paraId="1B4D7341"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w:t>
      </w:r>
      <w:r>
        <w:rPr>
          <w:i/>
        </w:rPr>
        <w:tab/>
        <w:t xml:space="preserve">  CR-F  Cat: - (Rel-15)</w:t>
      </w:r>
      <w:r>
        <w:rPr>
          <w:i/>
        </w:rPr>
        <w:br/>
      </w:r>
      <w:r>
        <w:rPr>
          <w:i/>
        </w:rPr>
        <w:br/>
      </w:r>
      <w:r>
        <w:rPr>
          <w:i/>
        </w:rPr>
        <w:tab/>
      </w:r>
      <w:r>
        <w:rPr>
          <w:i/>
        </w:rPr>
        <w:tab/>
      </w:r>
      <w:r>
        <w:rPr>
          <w:i/>
        </w:rPr>
        <w:tab/>
      </w:r>
      <w:r>
        <w:rPr>
          <w:i/>
        </w:rPr>
        <w:tab/>
      </w:r>
      <w:r>
        <w:rPr>
          <w:i/>
        </w:rPr>
        <w:tab/>
        <w:t>Source: Nokia, Nokia Shanghai Bell</w:t>
      </w:r>
    </w:p>
    <w:p w14:paraId="1FA5118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6BC629" w14:textId="27DE6D6C" w:rsidR="0072636D" w:rsidRDefault="0072636D" w:rsidP="0072636D">
      <w:pPr>
        <w:rPr>
          <w:rFonts w:ascii="Arial" w:hAnsi="Arial" w:cs="Arial"/>
          <w:b/>
          <w:sz w:val="24"/>
        </w:rPr>
      </w:pPr>
      <w:r>
        <w:rPr>
          <w:rFonts w:ascii="Arial" w:hAnsi="Arial" w:cs="Arial"/>
          <w:b/>
          <w:color w:val="0000FF"/>
          <w:sz w:val="24"/>
        </w:rPr>
        <w:t>R3-212755</w:t>
      </w:r>
      <w:r>
        <w:rPr>
          <w:rFonts w:ascii="Arial" w:hAnsi="Arial" w:cs="Arial"/>
          <w:b/>
          <w:color w:val="0000FF"/>
          <w:sz w:val="24"/>
        </w:rPr>
        <w:tab/>
      </w:r>
      <w:r>
        <w:rPr>
          <w:rFonts w:ascii="Arial" w:hAnsi="Arial" w:cs="Arial"/>
          <w:b/>
          <w:sz w:val="24"/>
        </w:rPr>
        <w:t>CB: # 119_PDUtypeFrame - Summary of email discussion</w:t>
      </w:r>
    </w:p>
    <w:p w14:paraId="656E342A"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14B2D2A7" w14:textId="77777777" w:rsidR="0072636D" w:rsidRDefault="0072636D" w:rsidP="0072636D">
      <w:pPr>
        <w:rPr>
          <w:rFonts w:ascii="Arial" w:hAnsi="Arial" w:cs="Arial"/>
          <w:b/>
        </w:rPr>
      </w:pPr>
      <w:r>
        <w:rPr>
          <w:rFonts w:ascii="Arial" w:hAnsi="Arial" w:cs="Arial"/>
          <w:b/>
        </w:rPr>
        <w:t xml:space="preserve">Abstract: </w:t>
      </w:r>
    </w:p>
    <w:p w14:paraId="072F75F5" w14:textId="77777777" w:rsidR="0072636D" w:rsidRDefault="0072636D" w:rsidP="0072636D">
      <w:r>
        <w:t>Summary of offline discussion</w:t>
      </w:r>
    </w:p>
    <w:p w14:paraId="0378204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886CD" w14:textId="71A97877" w:rsidR="0072636D" w:rsidRDefault="0072636D" w:rsidP="0072636D">
      <w:pPr>
        <w:rPr>
          <w:rFonts w:ascii="Arial" w:hAnsi="Arial" w:cs="Arial"/>
          <w:b/>
          <w:sz w:val="24"/>
        </w:rPr>
      </w:pPr>
      <w:r>
        <w:rPr>
          <w:rFonts w:ascii="Arial" w:hAnsi="Arial" w:cs="Arial"/>
          <w:b/>
          <w:color w:val="0000FF"/>
          <w:sz w:val="24"/>
        </w:rPr>
        <w:t>R3-211769</w:t>
      </w:r>
      <w:r>
        <w:rPr>
          <w:rFonts w:ascii="Arial" w:hAnsi="Arial" w:cs="Arial"/>
          <w:b/>
          <w:color w:val="0000FF"/>
          <w:sz w:val="24"/>
        </w:rPr>
        <w:tab/>
      </w:r>
      <w:r>
        <w:rPr>
          <w:rFonts w:ascii="Arial" w:hAnsi="Arial" w:cs="Arial"/>
          <w:b/>
          <w:sz w:val="24"/>
        </w:rPr>
        <w:t>Handling PDCP Duplication</w:t>
      </w:r>
    </w:p>
    <w:p w14:paraId="14DEEF3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Intel Corporation</w:t>
      </w:r>
    </w:p>
    <w:p w14:paraId="76143394" w14:textId="77777777" w:rsidR="0072636D" w:rsidRDefault="0072636D" w:rsidP="0072636D">
      <w:pPr>
        <w:rPr>
          <w:color w:val="808080"/>
        </w:rPr>
      </w:pPr>
      <w:r>
        <w:rPr>
          <w:color w:val="808080"/>
        </w:rPr>
        <w:t>(Replaces R3-210378)</w:t>
      </w:r>
    </w:p>
    <w:p w14:paraId="5CBA195F" w14:textId="77777777" w:rsidR="0072636D" w:rsidRDefault="0072636D" w:rsidP="0072636D">
      <w:pPr>
        <w:rPr>
          <w:rFonts w:ascii="Arial" w:hAnsi="Arial" w:cs="Arial"/>
          <w:b/>
        </w:rPr>
      </w:pPr>
      <w:r>
        <w:rPr>
          <w:rFonts w:ascii="Arial" w:hAnsi="Arial" w:cs="Arial"/>
          <w:b/>
        </w:rPr>
        <w:t xml:space="preserve">Discussion: </w:t>
      </w:r>
    </w:p>
    <w:p w14:paraId="575FA61C" w14:textId="77777777" w:rsidR="0072636D" w:rsidRDefault="0072636D" w:rsidP="0072636D">
      <w:r>
        <w:t>Ericsson: RAN3 concluded that it was not feasible for Rel-16; ok to discuss this one way or the other</w:t>
      </w:r>
    </w:p>
    <w:p w14:paraId="0A51CF65" w14:textId="77777777" w:rsidR="0072636D" w:rsidRDefault="0072636D" w:rsidP="0072636D">
      <w:r>
        <w:t>ZTE, CATT: agree with Nokia – inter-node coordination is not included in Rel-16</w:t>
      </w:r>
    </w:p>
    <w:p w14:paraId="4E38F441" w14:textId="77777777" w:rsidR="0072636D" w:rsidRDefault="0072636D" w:rsidP="0072636D">
      <w:r>
        <w:t>Ericsson: this is not to challenge Rel-16 agreements; this is a Rel-16 problem</w:t>
      </w:r>
    </w:p>
    <w:p w14:paraId="50C6753C" w14:textId="77777777" w:rsidR="0072636D" w:rsidRDefault="0072636D" w:rsidP="0072636D">
      <w:r>
        <w:t>Intel: this is not about inter-node coord</w:t>
      </w:r>
    </w:p>
    <w:p w14:paraId="6987CA06" w14:textId="77777777" w:rsidR="0072636D" w:rsidRDefault="0072636D" w:rsidP="0072636D">
      <w:r>
        <w:t>Nokia: of course it is</w:t>
      </w:r>
    </w:p>
    <w:p w14:paraId="5064F0C6" w14:textId="77777777" w:rsidR="0072636D" w:rsidRDefault="0072636D" w:rsidP="0072636D">
      <w:r>
        <w:t>Samsung: we need to evaluate different alternatives; prefer to discuss this for Rel-17</w:t>
      </w:r>
    </w:p>
    <w:p w14:paraId="7F0D09C0" w14:textId="77777777" w:rsidR="0072636D" w:rsidRDefault="0072636D" w:rsidP="0072636D">
      <w:r>
        <w:t>ZTE: RAN2 never touched a negotiation part; this is an enhancement</w:t>
      </w:r>
    </w:p>
    <w:p w14:paraId="111110BB" w14:textId="77777777" w:rsidR="0072636D" w:rsidRDefault="0072636D" w:rsidP="0072636D">
      <w:r>
        <w:t>Huawei: related paper in 2550 which proposes another alternative</w:t>
      </w:r>
    </w:p>
    <w:p w14:paraId="75BB39FC" w14:textId="77777777" w:rsidR="0072636D" w:rsidRDefault="0072636D" w:rsidP="0072636D">
      <w:r>
        <w:t>NEC: OK to attempt formulation of a problem statement for a Rel-17 NR-IIoT enhancement</w:t>
      </w:r>
    </w:p>
    <w:p w14:paraId="31F819A8" w14:textId="77777777" w:rsidR="0072636D" w:rsidRDefault="0072636D" w:rsidP="0072636D">
      <w:r>
        <w:t>Nokia: statement is already clear – no one challenges it; where and when to address it</w:t>
      </w:r>
    </w:p>
    <w:p w14:paraId="2B39DF24" w14:textId="77777777" w:rsidR="0072636D" w:rsidRDefault="0072636D" w:rsidP="0072636D">
      <w:r>
        <w:t>Ericsson: different starting points</w:t>
      </w:r>
    </w:p>
    <w:p w14:paraId="49E7C00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F7082" w14:textId="0A5ED2AE" w:rsidR="0072636D" w:rsidRDefault="0072636D" w:rsidP="0072636D">
      <w:pPr>
        <w:rPr>
          <w:rFonts w:ascii="Arial" w:hAnsi="Arial" w:cs="Arial"/>
          <w:b/>
          <w:sz w:val="24"/>
        </w:rPr>
      </w:pPr>
      <w:r>
        <w:rPr>
          <w:rFonts w:ascii="Arial" w:hAnsi="Arial" w:cs="Arial"/>
          <w:b/>
          <w:color w:val="0000FF"/>
          <w:sz w:val="24"/>
        </w:rPr>
        <w:t>R3-211770</w:t>
      </w:r>
      <w:r>
        <w:rPr>
          <w:rFonts w:ascii="Arial" w:hAnsi="Arial" w:cs="Arial"/>
          <w:b/>
          <w:color w:val="0000FF"/>
          <w:sz w:val="24"/>
        </w:rPr>
        <w:tab/>
      </w:r>
      <w:r>
        <w:rPr>
          <w:rFonts w:ascii="Arial" w:hAnsi="Arial" w:cs="Arial"/>
          <w:b/>
          <w:sz w:val="24"/>
        </w:rPr>
        <w:t>Handling PDCP Duplication</w:t>
      </w:r>
    </w:p>
    <w:p w14:paraId="64E2AD11"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CR-0502  rev 3 Cat: F (Rel-16)</w:t>
      </w:r>
      <w:r>
        <w:rPr>
          <w:i/>
        </w:rPr>
        <w:br/>
      </w:r>
      <w:r>
        <w:rPr>
          <w:i/>
        </w:rPr>
        <w:br/>
      </w:r>
      <w:r>
        <w:rPr>
          <w:i/>
        </w:rPr>
        <w:tab/>
      </w:r>
      <w:r>
        <w:rPr>
          <w:i/>
        </w:rPr>
        <w:tab/>
      </w:r>
      <w:r>
        <w:rPr>
          <w:i/>
        </w:rPr>
        <w:tab/>
      </w:r>
      <w:r>
        <w:rPr>
          <w:i/>
        </w:rPr>
        <w:tab/>
      </w:r>
      <w:r>
        <w:rPr>
          <w:i/>
        </w:rPr>
        <w:tab/>
        <w:t>Source: Ericsson, Intel Corporation</w:t>
      </w:r>
    </w:p>
    <w:p w14:paraId="5EBB08C0" w14:textId="77777777" w:rsidR="0072636D" w:rsidRDefault="0072636D" w:rsidP="0072636D">
      <w:pPr>
        <w:rPr>
          <w:color w:val="808080"/>
        </w:rPr>
      </w:pPr>
      <w:r>
        <w:rPr>
          <w:color w:val="808080"/>
        </w:rPr>
        <w:t>(Replaces R3-210379)</w:t>
      </w:r>
    </w:p>
    <w:p w14:paraId="2FB35C5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51FE5" w14:textId="13FF9F3A" w:rsidR="0072636D" w:rsidRDefault="0072636D" w:rsidP="0072636D">
      <w:pPr>
        <w:rPr>
          <w:rFonts w:ascii="Arial" w:hAnsi="Arial" w:cs="Arial"/>
          <w:b/>
          <w:sz w:val="24"/>
        </w:rPr>
      </w:pPr>
      <w:r>
        <w:rPr>
          <w:rFonts w:ascii="Arial" w:hAnsi="Arial" w:cs="Arial"/>
          <w:b/>
          <w:color w:val="0000FF"/>
          <w:sz w:val="24"/>
        </w:rPr>
        <w:t>R3-211771</w:t>
      </w:r>
      <w:r>
        <w:rPr>
          <w:rFonts w:ascii="Arial" w:hAnsi="Arial" w:cs="Arial"/>
          <w:b/>
          <w:color w:val="0000FF"/>
          <w:sz w:val="24"/>
        </w:rPr>
        <w:tab/>
      </w:r>
      <w:r>
        <w:rPr>
          <w:rFonts w:ascii="Arial" w:hAnsi="Arial" w:cs="Arial"/>
          <w:b/>
          <w:sz w:val="24"/>
        </w:rPr>
        <w:t>Handling PDCP Duplication</w:t>
      </w:r>
    </w:p>
    <w:p w14:paraId="48994544"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v16.5.0</w:t>
      </w:r>
      <w:r>
        <w:rPr>
          <w:i/>
        </w:rPr>
        <w:tab/>
        <w:t xml:space="preserve">  CR-0690  rev 3 Cat: F (Rel-16)</w:t>
      </w:r>
      <w:r>
        <w:rPr>
          <w:i/>
        </w:rPr>
        <w:br/>
      </w:r>
      <w:r>
        <w:rPr>
          <w:i/>
        </w:rPr>
        <w:br/>
      </w:r>
      <w:r>
        <w:rPr>
          <w:i/>
        </w:rPr>
        <w:tab/>
      </w:r>
      <w:r>
        <w:rPr>
          <w:i/>
        </w:rPr>
        <w:tab/>
      </w:r>
      <w:r>
        <w:rPr>
          <w:i/>
        </w:rPr>
        <w:tab/>
      </w:r>
      <w:r>
        <w:rPr>
          <w:i/>
        </w:rPr>
        <w:tab/>
      </w:r>
      <w:r>
        <w:rPr>
          <w:i/>
        </w:rPr>
        <w:tab/>
        <w:t>Source: Ericsson, Intel Corporation</w:t>
      </w:r>
    </w:p>
    <w:p w14:paraId="025E33F6" w14:textId="77777777" w:rsidR="0072636D" w:rsidRDefault="0072636D" w:rsidP="0072636D">
      <w:pPr>
        <w:rPr>
          <w:color w:val="808080"/>
        </w:rPr>
      </w:pPr>
      <w:r>
        <w:rPr>
          <w:color w:val="808080"/>
        </w:rPr>
        <w:t>(Replaces R3-210380)</w:t>
      </w:r>
    </w:p>
    <w:p w14:paraId="2A39311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C419F" w14:textId="2BC89386" w:rsidR="0072636D" w:rsidRDefault="0072636D" w:rsidP="0072636D">
      <w:pPr>
        <w:rPr>
          <w:rFonts w:ascii="Arial" w:hAnsi="Arial" w:cs="Arial"/>
          <w:b/>
          <w:sz w:val="24"/>
        </w:rPr>
      </w:pPr>
      <w:r>
        <w:rPr>
          <w:rFonts w:ascii="Arial" w:hAnsi="Arial" w:cs="Arial"/>
          <w:b/>
          <w:color w:val="0000FF"/>
          <w:sz w:val="24"/>
        </w:rPr>
        <w:t>R3-212756</w:t>
      </w:r>
      <w:r>
        <w:rPr>
          <w:rFonts w:ascii="Arial" w:hAnsi="Arial" w:cs="Arial"/>
          <w:b/>
          <w:color w:val="0000FF"/>
          <w:sz w:val="24"/>
        </w:rPr>
        <w:tab/>
      </w:r>
      <w:r>
        <w:rPr>
          <w:rFonts w:ascii="Arial" w:hAnsi="Arial" w:cs="Arial"/>
          <w:b/>
          <w:sz w:val="24"/>
        </w:rPr>
        <w:t>CB: # 120_PDCPduplicationIssue - Summary of email discussion</w:t>
      </w:r>
    </w:p>
    <w:p w14:paraId="0AF4AC5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5D487ED5" w14:textId="77777777" w:rsidR="0072636D" w:rsidRDefault="0072636D" w:rsidP="0072636D">
      <w:pPr>
        <w:rPr>
          <w:rFonts w:ascii="Arial" w:hAnsi="Arial" w:cs="Arial"/>
          <w:b/>
        </w:rPr>
      </w:pPr>
      <w:r>
        <w:rPr>
          <w:rFonts w:ascii="Arial" w:hAnsi="Arial" w:cs="Arial"/>
          <w:b/>
        </w:rPr>
        <w:t xml:space="preserve">Abstract: </w:t>
      </w:r>
    </w:p>
    <w:p w14:paraId="68396A77" w14:textId="77777777" w:rsidR="0072636D" w:rsidRDefault="0072636D" w:rsidP="0072636D">
      <w:r>
        <w:t>Summary of offline discussion</w:t>
      </w:r>
    </w:p>
    <w:p w14:paraId="553CC667" w14:textId="77777777" w:rsidR="0072636D" w:rsidRDefault="0072636D" w:rsidP="0072636D">
      <w:pPr>
        <w:rPr>
          <w:rFonts w:ascii="Arial" w:hAnsi="Arial" w:cs="Arial"/>
          <w:b/>
        </w:rPr>
      </w:pPr>
      <w:r>
        <w:rPr>
          <w:rFonts w:ascii="Arial" w:hAnsi="Arial" w:cs="Arial"/>
          <w:b/>
        </w:rPr>
        <w:t xml:space="preserve">Discussion: </w:t>
      </w:r>
    </w:p>
    <w:p w14:paraId="2E96D3F0" w14:textId="77777777" w:rsidR="0072636D" w:rsidRDefault="0072636D" w:rsidP="0072636D">
      <w:r>
        <w:t>Ericsson: what about fixing some issues in Rel-16?</w:t>
      </w:r>
    </w:p>
    <w:p w14:paraId="16D16CE8" w14:textId="77777777" w:rsidR="0072636D" w:rsidRDefault="0072636D" w:rsidP="0072636D">
      <w:r>
        <w:t>Nokia: OK for us, but not full consensus yet</w:t>
      </w:r>
    </w:p>
    <w:p w14:paraId="23B75A14" w14:textId="77777777" w:rsidR="0072636D" w:rsidRDefault="0072636D" w:rsidP="0072636D">
      <w:r>
        <w:t>Huawei: prefer not to change anything in Rel-16</w:t>
      </w:r>
    </w:p>
    <w:p w14:paraId="3803F95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D9BEDB" w14:textId="77777777" w:rsidR="008C06E3" w:rsidRPr="008C06E3" w:rsidRDefault="008C06E3" w:rsidP="008C06E3">
      <w:pPr>
        <w:rPr>
          <w:color w:val="993300"/>
          <w:u w:val="single"/>
        </w:rPr>
      </w:pPr>
    </w:p>
    <w:p w14:paraId="1F7BC029" w14:textId="1B41880B" w:rsidR="008C06E3" w:rsidRPr="008C06E3" w:rsidRDefault="008C06E3" w:rsidP="008C06E3">
      <w:pPr>
        <w:widowControl w:val="0"/>
        <w:ind w:left="144" w:hanging="144"/>
        <w:rPr>
          <w:b/>
          <w:bCs/>
          <w:color w:val="00B050"/>
          <w:sz w:val="28"/>
          <w:szCs w:val="28"/>
          <w:u w:val="single"/>
        </w:rPr>
      </w:pPr>
      <w:r w:rsidRPr="008C06E3">
        <w:rPr>
          <w:b/>
          <w:bCs/>
          <w:color w:val="00B050"/>
          <w:sz w:val="28"/>
          <w:szCs w:val="28"/>
          <w:u w:val="single"/>
        </w:rPr>
        <w:t>Agreement:</w:t>
      </w:r>
    </w:p>
    <w:p w14:paraId="66E4469F" w14:textId="77777777" w:rsidR="008C06E3" w:rsidRPr="008C06E3" w:rsidRDefault="008C06E3" w:rsidP="008C06E3">
      <w:pPr>
        <w:rPr>
          <w:b/>
          <w:bCs/>
          <w:color w:val="00B050"/>
        </w:rPr>
      </w:pPr>
      <w:r w:rsidRPr="008C06E3">
        <w:rPr>
          <w:b/>
          <w:bCs/>
          <w:color w:val="00B050"/>
        </w:rPr>
        <w:t>The topic is to be discussed in TEI17. No RAN2 impact is expected. it is understood that we do not challenge the status quo for Rel-16.</w:t>
      </w:r>
    </w:p>
    <w:p w14:paraId="1EFB1A8A" w14:textId="77777777" w:rsidR="008C06E3" w:rsidRPr="008C06E3" w:rsidRDefault="008C06E3" w:rsidP="008C06E3">
      <w:pPr>
        <w:rPr>
          <w:color w:val="993300"/>
          <w:u w:val="single"/>
        </w:rPr>
      </w:pPr>
    </w:p>
    <w:p w14:paraId="48D04E8D" w14:textId="251B1301" w:rsidR="0072636D" w:rsidRDefault="0072636D" w:rsidP="0072636D">
      <w:pPr>
        <w:rPr>
          <w:rFonts w:ascii="Arial" w:hAnsi="Arial" w:cs="Arial"/>
          <w:b/>
          <w:sz w:val="24"/>
        </w:rPr>
      </w:pPr>
      <w:r>
        <w:rPr>
          <w:rFonts w:ascii="Arial" w:hAnsi="Arial" w:cs="Arial"/>
          <w:b/>
          <w:color w:val="0000FF"/>
          <w:sz w:val="24"/>
        </w:rPr>
        <w:t>R3-211794</w:t>
      </w:r>
      <w:r>
        <w:rPr>
          <w:rFonts w:ascii="Arial" w:hAnsi="Arial" w:cs="Arial"/>
          <w:b/>
          <w:color w:val="0000FF"/>
          <w:sz w:val="24"/>
        </w:rPr>
        <w:tab/>
      </w:r>
      <w:r>
        <w:rPr>
          <w:rFonts w:ascii="Arial" w:hAnsi="Arial" w:cs="Arial"/>
          <w:b/>
          <w:sz w:val="24"/>
        </w:rPr>
        <w:t>Correction on Abnormal Conditions in Handover Preparation Procedure for R15</w:t>
      </w:r>
    </w:p>
    <w:p w14:paraId="4174B0CE"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v15.11.0</w:t>
      </w:r>
      <w:r>
        <w:rPr>
          <w:i/>
        </w:rPr>
        <w:tab/>
        <w:t xml:space="preserve">  CR-0582  Cat: F (Rel-15)</w:t>
      </w:r>
      <w:r>
        <w:rPr>
          <w:i/>
        </w:rPr>
        <w:br/>
      </w:r>
      <w:r>
        <w:rPr>
          <w:i/>
        </w:rPr>
        <w:br/>
      </w:r>
      <w:r>
        <w:rPr>
          <w:i/>
        </w:rPr>
        <w:tab/>
      </w:r>
      <w:r>
        <w:rPr>
          <w:i/>
        </w:rPr>
        <w:tab/>
      </w:r>
      <w:r>
        <w:rPr>
          <w:i/>
        </w:rPr>
        <w:tab/>
      </w:r>
      <w:r>
        <w:rPr>
          <w:i/>
        </w:rPr>
        <w:tab/>
      </w:r>
      <w:r>
        <w:rPr>
          <w:i/>
        </w:rPr>
        <w:tab/>
        <w:t>Source: CATT, Huawei</w:t>
      </w:r>
    </w:p>
    <w:p w14:paraId="50EF91A4" w14:textId="77777777" w:rsidR="0072636D" w:rsidRDefault="0072636D" w:rsidP="0072636D">
      <w:pPr>
        <w:rPr>
          <w:rFonts w:ascii="Arial" w:hAnsi="Arial" w:cs="Arial"/>
          <w:b/>
        </w:rPr>
      </w:pPr>
      <w:r>
        <w:rPr>
          <w:rFonts w:ascii="Arial" w:hAnsi="Arial" w:cs="Arial"/>
          <w:b/>
        </w:rPr>
        <w:t xml:space="preserve">Discussion: </w:t>
      </w:r>
    </w:p>
    <w:p w14:paraId="2056BD8B" w14:textId="77777777" w:rsidR="0072636D" w:rsidRDefault="0072636D" w:rsidP="0072636D">
      <w:r>
        <w:t>Ericsson: not needed: this will never happen in intra-system HO?</w:t>
      </w:r>
    </w:p>
    <w:p w14:paraId="6415AF36" w14:textId="77777777" w:rsidR="0072636D" w:rsidRDefault="0072636D" w:rsidP="0072636D">
      <w:r>
        <w:t>CATT: copied from LTE (mandatory IE)</w:t>
      </w:r>
    </w:p>
    <w:p w14:paraId="35A24F36" w14:textId="77777777" w:rsidR="0072636D" w:rsidRDefault="0072636D" w:rsidP="0072636D">
      <w:r>
        <w:t>Nokia: agree with Ericsson - in intra-sys HO, this is not included. This cannot happen</w:t>
      </w:r>
    </w:p>
    <w:p w14:paraId="5C43CA44" w14:textId="77777777" w:rsidR="0072636D" w:rsidRDefault="0072636D" w:rsidP="0072636D">
      <w:r>
        <w:t>Huawei: no tunnel address in HO if this is not included, but this is an abnormal condition</w:t>
      </w:r>
    </w:p>
    <w:p w14:paraId="10FBE64F" w14:textId="77777777" w:rsidR="0072636D" w:rsidRDefault="0072636D" w:rsidP="0072636D">
      <w:r>
        <w:t>CATT: in successful case, IE will be there for inter-system HO; in intra-sys HO it may be possible not to include this</w:t>
      </w:r>
    </w:p>
    <w:p w14:paraId="0281EBD5" w14:textId="77777777" w:rsidR="0072636D" w:rsidRDefault="0072636D" w:rsidP="0072636D">
      <w:r>
        <w:t>Samsung: for data forwarding, source needs to know info from target; why is the pair mentioned here?</w:t>
      </w:r>
    </w:p>
    <w:p w14:paraId="6228A3E1" w14:textId="77777777" w:rsidR="0072636D" w:rsidRDefault="0072636D" w:rsidP="0072636D">
      <w:r>
        <w:t>CATT, Huawei: sentence comes from LTE; could be removed</w:t>
      </w:r>
    </w:p>
    <w:p w14:paraId="4A4B270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R3-212796</w:t>
      </w:r>
      <w:r>
        <w:rPr>
          <w:color w:val="993300"/>
          <w:u w:val="single"/>
        </w:rPr>
        <w:t>.</w:t>
      </w:r>
    </w:p>
    <w:p w14:paraId="1AB4DBD1" w14:textId="634C6927" w:rsidR="0072636D" w:rsidRDefault="0072636D" w:rsidP="0072636D">
      <w:pPr>
        <w:rPr>
          <w:rFonts w:ascii="Arial" w:hAnsi="Arial" w:cs="Arial"/>
          <w:b/>
          <w:sz w:val="24"/>
        </w:rPr>
      </w:pPr>
      <w:r>
        <w:rPr>
          <w:rFonts w:ascii="Arial" w:hAnsi="Arial" w:cs="Arial"/>
          <w:b/>
          <w:color w:val="0000FF"/>
          <w:sz w:val="24"/>
        </w:rPr>
        <w:t>R3-212796</w:t>
      </w:r>
      <w:r>
        <w:rPr>
          <w:rFonts w:ascii="Arial" w:hAnsi="Arial" w:cs="Arial"/>
          <w:b/>
          <w:color w:val="0000FF"/>
          <w:sz w:val="24"/>
        </w:rPr>
        <w:tab/>
      </w:r>
      <w:r>
        <w:rPr>
          <w:rFonts w:ascii="Arial" w:hAnsi="Arial" w:cs="Arial"/>
          <w:b/>
          <w:sz w:val="24"/>
        </w:rPr>
        <w:t>Correction on Abnormal Conditions in Handover Preparation Procedure for R15</w:t>
      </w:r>
    </w:p>
    <w:p w14:paraId="395605DD"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v15.11.0</w:t>
      </w:r>
      <w:r>
        <w:rPr>
          <w:i/>
        </w:rPr>
        <w:tab/>
        <w:t xml:space="preserve">  CR-0582  rev 1 Cat: F (Rel-15)</w:t>
      </w:r>
      <w:r>
        <w:rPr>
          <w:i/>
        </w:rPr>
        <w:br/>
      </w:r>
      <w:r>
        <w:rPr>
          <w:i/>
        </w:rPr>
        <w:br/>
      </w:r>
      <w:r>
        <w:rPr>
          <w:i/>
        </w:rPr>
        <w:tab/>
      </w:r>
      <w:r>
        <w:rPr>
          <w:i/>
        </w:rPr>
        <w:tab/>
      </w:r>
      <w:r>
        <w:rPr>
          <w:i/>
        </w:rPr>
        <w:tab/>
      </w:r>
      <w:r>
        <w:rPr>
          <w:i/>
        </w:rPr>
        <w:tab/>
      </w:r>
      <w:r>
        <w:rPr>
          <w:i/>
        </w:rPr>
        <w:tab/>
        <w:t>Source: CATT, Huawei, Ericsson, Nokia, Nokia Shanghai Bell, ZTE</w:t>
      </w:r>
    </w:p>
    <w:p w14:paraId="0E488861" w14:textId="77777777" w:rsidR="0072636D" w:rsidRDefault="0072636D" w:rsidP="0072636D">
      <w:pPr>
        <w:rPr>
          <w:color w:val="808080"/>
        </w:rPr>
      </w:pPr>
      <w:r>
        <w:rPr>
          <w:color w:val="808080"/>
        </w:rPr>
        <w:t>(Replaces R3-211794)</w:t>
      </w:r>
    </w:p>
    <w:p w14:paraId="3C54651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AF103" w14:textId="2DEFFEF5" w:rsidR="0072636D" w:rsidRDefault="0072636D" w:rsidP="0072636D">
      <w:pPr>
        <w:rPr>
          <w:rFonts w:ascii="Arial" w:hAnsi="Arial" w:cs="Arial"/>
          <w:b/>
          <w:sz w:val="24"/>
        </w:rPr>
      </w:pPr>
      <w:r>
        <w:rPr>
          <w:rFonts w:ascii="Arial" w:hAnsi="Arial" w:cs="Arial"/>
          <w:b/>
          <w:color w:val="0000FF"/>
          <w:sz w:val="24"/>
        </w:rPr>
        <w:t>R3-211795</w:t>
      </w:r>
      <w:r>
        <w:rPr>
          <w:rFonts w:ascii="Arial" w:hAnsi="Arial" w:cs="Arial"/>
          <w:b/>
          <w:color w:val="0000FF"/>
          <w:sz w:val="24"/>
        </w:rPr>
        <w:tab/>
      </w:r>
      <w:r>
        <w:rPr>
          <w:rFonts w:ascii="Arial" w:hAnsi="Arial" w:cs="Arial"/>
          <w:b/>
          <w:sz w:val="24"/>
        </w:rPr>
        <w:t>Correction on Abnormal Conditions in Handover Preparation Procedure for R16</w:t>
      </w:r>
    </w:p>
    <w:p w14:paraId="5952B317" w14:textId="77777777" w:rsidR="0072636D" w:rsidRDefault="0072636D" w:rsidP="007263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v16.5.0</w:t>
      </w:r>
      <w:r>
        <w:rPr>
          <w:i/>
        </w:rPr>
        <w:tab/>
        <w:t xml:space="preserve">  CR-0583  Cat: A (Rel-16)</w:t>
      </w:r>
      <w:r>
        <w:rPr>
          <w:i/>
        </w:rPr>
        <w:br/>
      </w:r>
      <w:r>
        <w:rPr>
          <w:i/>
        </w:rPr>
        <w:br/>
      </w:r>
      <w:r>
        <w:rPr>
          <w:i/>
        </w:rPr>
        <w:tab/>
      </w:r>
      <w:r>
        <w:rPr>
          <w:i/>
        </w:rPr>
        <w:tab/>
      </w:r>
      <w:r>
        <w:rPr>
          <w:i/>
        </w:rPr>
        <w:tab/>
      </w:r>
      <w:r>
        <w:rPr>
          <w:i/>
        </w:rPr>
        <w:tab/>
      </w:r>
      <w:r>
        <w:rPr>
          <w:i/>
        </w:rPr>
        <w:tab/>
        <w:t>Source: CATT, Huawei</w:t>
      </w:r>
    </w:p>
    <w:p w14:paraId="186D064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R3-212797</w:t>
      </w:r>
      <w:r>
        <w:rPr>
          <w:color w:val="993300"/>
          <w:u w:val="single"/>
        </w:rPr>
        <w:t>.</w:t>
      </w:r>
    </w:p>
    <w:p w14:paraId="6B14D1AC" w14:textId="22110CC5" w:rsidR="0072636D" w:rsidRDefault="0072636D" w:rsidP="0072636D">
      <w:pPr>
        <w:rPr>
          <w:rFonts w:ascii="Arial" w:hAnsi="Arial" w:cs="Arial"/>
          <w:b/>
          <w:sz w:val="24"/>
        </w:rPr>
      </w:pPr>
      <w:r>
        <w:rPr>
          <w:rFonts w:ascii="Arial" w:hAnsi="Arial" w:cs="Arial"/>
          <w:b/>
          <w:color w:val="0000FF"/>
          <w:sz w:val="24"/>
        </w:rPr>
        <w:t>R3-212797</w:t>
      </w:r>
      <w:r>
        <w:rPr>
          <w:rFonts w:ascii="Arial" w:hAnsi="Arial" w:cs="Arial"/>
          <w:b/>
          <w:color w:val="0000FF"/>
          <w:sz w:val="24"/>
        </w:rPr>
        <w:tab/>
      </w:r>
      <w:r>
        <w:rPr>
          <w:rFonts w:ascii="Arial" w:hAnsi="Arial" w:cs="Arial"/>
          <w:b/>
          <w:sz w:val="24"/>
        </w:rPr>
        <w:t>Correction on Abnormal Conditions in Handover Preparation Procedure for R16</w:t>
      </w:r>
    </w:p>
    <w:p w14:paraId="0D58DA76" w14:textId="77777777" w:rsidR="0072636D" w:rsidRDefault="0072636D" w:rsidP="007263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v16.5.0</w:t>
      </w:r>
      <w:r>
        <w:rPr>
          <w:i/>
        </w:rPr>
        <w:tab/>
        <w:t xml:space="preserve">  CR-0583  rev 1 Cat: A (Rel-16)</w:t>
      </w:r>
      <w:r>
        <w:rPr>
          <w:i/>
        </w:rPr>
        <w:br/>
      </w:r>
      <w:r>
        <w:rPr>
          <w:i/>
        </w:rPr>
        <w:br/>
      </w:r>
      <w:r>
        <w:rPr>
          <w:i/>
        </w:rPr>
        <w:tab/>
      </w:r>
      <w:r>
        <w:rPr>
          <w:i/>
        </w:rPr>
        <w:tab/>
      </w:r>
      <w:r>
        <w:rPr>
          <w:i/>
        </w:rPr>
        <w:tab/>
      </w:r>
      <w:r>
        <w:rPr>
          <w:i/>
        </w:rPr>
        <w:tab/>
      </w:r>
      <w:r>
        <w:rPr>
          <w:i/>
        </w:rPr>
        <w:tab/>
        <w:t>Source: CATT, Huawei, Ericsson, Nokia, Nokia Shanghai Bell, ZTE</w:t>
      </w:r>
    </w:p>
    <w:p w14:paraId="328158D7" w14:textId="77777777" w:rsidR="0072636D" w:rsidRDefault="0072636D" w:rsidP="0072636D">
      <w:pPr>
        <w:rPr>
          <w:color w:val="808080"/>
        </w:rPr>
      </w:pPr>
      <w:r>
        <w:rPr>
          <w:color w:val="808080"/>
        </w:rPr>
        <w:t>(Replaces R3-211795)</w:t>
      </w:r>
    </w:p>
    <w:p w14:paraId="560613D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23AA2D" w14:textId="35C1C573" w:rsidR="0072636D" w:rsidRDefault="0072636D" w:rsidP="0072636D">
      <w:pPr>
        <w:rPr>
          <w:rFonts w:ascii="Arial" w:hAnsi="Arial" w:cs="Arial"/>
          <w:b/>
          <w:sz w:val="24"/>
        </w:rPr>
      </w:pPr>
      <w:r>
        <w:rPr>
          <w:rFonts w:ascii="Arial" w:hAnsi="Arial" w:cs="Arial"/>
          <w:b/>
          <w:color w:val="0000FF"/>
          <w:sz w:val="24"/>
        </w:rPr>
        <w:t>R3-212757</w:t>
      </w:r>
      <w:r>
        <w:rPr>
          <w:rFonts w:ascii="Arial" w:hAnsi="Arial" w:cs="Arial"/>
          <w:b/>
          <w:color w:val="0000FF"/>
          <w:sz w:val="24"/>
        </w:rPr>
        <w:tab/>
      </w:r>
      <w:r>
        <w:rPr>
          <w:rFonts w:ascii="Arial" w:hAnsi="Arial" w:cs="Arial"/>
          <w:b/>
          <w:sz w:val="24"/>
        </w:rPr>
        <w:t>CB: # 121_AbnormalConditionsHOprep - Summary of email discussion</w:t>
      </w:r>
    </w:p>
    <w:p w14:paraId="4D7F00E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29BC6F19" w14:textId="77777777" w:rsidR="0072636D" w:rsidRDefault="0072636D" w:rsidP="0072636D">
      <w:pPr>
        <w:rPr>
          <w:rFonts w:ascii="Arial" w:hAnsi="Arial" w:cs="Arial"/>
          <w:b/>
        </w:rPr>
      </w:pPr>
      <w:r>
        <w:rPr>
          <w:rFonts w:ascii="Arial" w:hAnsi="Arial" w:cs="Arial"/>
          <w:b/>
        </w:rPr>
        <w:t xml:space="preserve">Abstract: </w:t>
      </w:r>
    </w:p>
    <w:p w14:paraId="17C50FE8" w14:textId="77777777" w:rsidR="0072636D" w:rsidRDefault="0072636D" w:rsidP="0072636D">
      <w:r>
        <w:t>Summary of offline discussion</w:t>
      </w:r>
    </w:p>
    <w:p w14:paraId="4A4BD42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09C59" w14:textId="73D60AAF" w:rsidR="0072636D" w:rsidRDefault="0072636D" w:rsidP="0072636D">
      <w:pPr>
        <w:rPr>
          <w:rFonts w:ascii="Arial" w:hAnsi="Arial" w:cs="Arial"/>
          <w:b/>
          <w:sz w:val="24"/>
        </w:rPr>
      </w:pPr>
      <w:r>
        <w:rPr>
          <w:rFonts w:ascii="Arial" w:hAnsi="Arial" w:cs="Arial"/>
          <w:b/>
          <w:color w:val="0000FF"/>
          <w:sz w:val="24"/>
        </w:rPr>
        <w:t>R3-212009</w:t>
      </w:r>
      <w:r>
        <w:rPr>
          <w:rFonts w:ascii="Arial" w:hAnsi="Arial" w:cs="Arial"/>
          <w:b/>
          <w:color w:val="0000FF"/>
          <w:sz w:val="24"/>
        </w:rPr>
        <w:tab/>
      </w:r>
      <w:r>
        <w:rPr>
          <w:rFonts w:ascii="Arial" w:hAnsi="Arial" w:cs="Arial"/>
          <w:b/>
          <w:sz w:val="24"/>
        </w:rPr>
        <w:t>Correction on release-with-redirect in 2-step RRC resume procedure</w:t>
      </w:r>
    </w:p>
    <w:p w14:paraId="1E4D0DDB"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China Unicom</w:t>
      </w:r>
    </w:p>
    <w:p w14:paraId="1C4572C1" w14:textId="77777777" w:rsidR="0072636D" w:rsidRDefault="0072636D" w:rsidP="0072636D">
      <w:pPr>
        <w:rPr>
          <w:rFonts w:ascii="Arial" w:hAnsi="Arial" w:cs="Arial"/>
          <w:b/>
        </w:rPr>
      </w:pPr>
      <w:r>
        <w:rPr>
          <w:rFonts w:ascii="Arial" w:hAnsi="Arial" w:cs="Arial"/>
          <w:b/>
        </w:rPr>
        <w:t xml:space="preserve">Discussion: </w:t>
      </w:r>
    </w:p>
    <w:p w14:paraId="2F6116F0" w14:textId="77777777" w:rsidR="0072636D" w:rsidRDefault="0072636D" w:rsidP="0072636D">
      <w:r>
        <w:t>Ericsson: RAN2 decided that it was up to RAN3 to decide (Rel-16); no proper WI?</w:t>
      </w:r>
    </w:p>
    <w:p w14:paraId="04CF56A7" w14:textId="77777777" w:rsidR="0072636D" w:rsidRDefault="0072636D" w:rsidP="0072636D">
      <w:r>
        <w:t>Chair: why no LS from RAN2?</w:t>
      </w:r>
    </w:p>
    <w:p w14:paraId="11CB9639" w14:textId="77777777" w:rsidR="0072636D" w:rsidRDefault="0072636D" w:rsidP="0072636D">
      <w:r>
        <w:t>Huawei: need to check</w:t>
      </w:r>
    </w:p>
    <w:p w14:paraId="4C64C86A" w14:textId="77777777" w:rsidR="0072636D" w:rsidRDefault="0072636D" w:rsidP="0072636D">
      <w:r>
        <w:t>Nokia, NEC: this is an optimization – should consider this for TEI17</w:t>
      </w:r>
    </w:p>
    <w:p w14:paraId="76C52C51" w14:textId="77777777" w:rsidR="0072636D" w:rsidRDefault="0072636D" w:rsidP="0072636D">
      <w:r>
        <w:t>Ericsson, Qualcomm: similar discussions for Rel-15 – a UE performing RNA update is sent to inactive etc.; in this case UE is redirected to another cell and goes to inactive and stays there? Should be up to the old anchor node to decide – probably needs some info; need to clarify inter-node scenario</w:t>
      </w:r>
    </w:p>
    <w:p w14:paraId="2A46FD0A" w14:textId="77777777" w:rsidR="0072636D" w:rsidRDefault="0072636D" w:rsidP="0072636D">
      <w:r>
        <w:t>Huawei: similar, yes</w:t>
      </w:r>
    </w:p>
    <w:p w14:paraId="6B36CE7A" w14:textId="77777777" w:rsidR="0072636D" w:rsidRDefault="0072636D" w:rsidP="0072636D">
      <w:r>
        <w:t>ZTE, Qualcomm: ok to discuss this as TEI17</w:t>
      </w:r>
    </w:p>
    <w:p w14:paraId="1EA665C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4C632" w14:textId="05959DD5" w:rsidR="0072636D" w:rsidRDefault="0072636D" w:rsidP="0072636D">
      <w:pPr>
        <w:rPr>
          <w:rFonts w:ascii="Arial" w:hAnsi="Arial" w:cs="Arial"/>
          <w:b/>
          <w:sz w:val="24"/>
        </w:rPr>
      </w:pPr>
      <w:r>
        <w:rPr>
          <w:rFonts w:ascii="Arial" w:hAnsi="Arial" w:cs="Arial"/>
          <w:b/>
          <w:color w:val="0000FF"/>
          <w:sz w:val="24"/>
        </w:rPr>
        <w:t>R3-212010</w:t>
      </w:r>
      <w:r>
        <w:rPr>
          <w:rFonts w:ascii="Arial" w:hAnsi="Arial" w:cs="Arial"/>
          <w:b/>
          <w:color w:val="0000FF"/>
          <w:sz w:val="24"/>
        </w:rPr>
        <w:tab/>
      </w:r>
      <w:r>
        <w:rPr>
          <w:rFonts w:ascii="Arial" w:hAnsi="Arial" w:cs="Arial"/>
          <w:b/>
          <w:sz w:val="24"/>
        </w:rPr>
        <w:t>Correction on release-with-redirect in 2-step RRC resume procedure</w:t>
      </w:r>
    </w:p>
    <w:p w14:paraId="7D3FB2C1"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CR-0616  Cat: F (Rel-16)</w:t>
      </w:r>
      <w:r>
        <w:rPr>
          <w:i/>
        </w:rPr>
        <w:br/>
      </w:r>
      <w:r>
        <w:rPr>
          <w:i/>
        </w:rPr>
        <w:br/>
      </w:r>
      <w:r>
        <w:rPr>
          <w:i/>
        </w:rPr>
        <w:tab/>
      </w:r>
      <w:r>
        <w:rPr>
          <w:i/>
        </w:rPr>
        <w:tab/>
      </w:r>
      <w:r>
        <w:rPr>
          <w:i/>
        </w:rPr>
        <w:tab/>
      </w:r>
      <w:r>
        <w:rPr>
          <w:i/>
        </w:rPr>
        <w:tab/>
      </w:r>
      <w:r>
        <w:rPr>
          <w:i/>
        </w:rPr>
        <w:tab/>
        <w:t>Source: Huawei, China Unicom</w:t>
      </w:r>
    </w:p>
    <w:p w14:paraId="1616460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4B51E" w14:textId="67531867" w:rsidR="0072636D" w:rsidRDefault="0072636D" w:rsidP="0072636D">
      <w:pPr>
        <w:rPr>
          <w:rFonts w:ascii="Arial" w:hAnsi="Arial" w:cs="Arial"/>
          <w:b/>
          <w:sz w:val="24"/>
        </w:rPr>
      </w:pPr>
      <w:r>
        <w:rPr>
          <w:rFonts w:ascii="Arial" w:hAnsi="Arial" w:cs="Arial"/>
          <w:b/>
          <w:color w:val="0000FF"/>
          <w:sz w:val="24"/>
        </w:rPr>
        <w:t>R3-212016</w:t>
      </w:r>
      <w:r>
        <w:rPr>
          <w:rFonts w:ascii="Arial" w:hAnsi="Arial" w:cs="Arial"/>
          <w:b/>
          <w:color w:val="0000FF"/>
          <w:sz w:val="24"/>
        </w:rPr>
        <w:tab/>
      </w:r>
      <w:r>
        <w:rPr>
          <w:rFonts w:ascii="Arial" w:hAnsi="Arial" w:cs="Arial"/>
          <w:b/>
          <w:sz w:val="24"/>
        </w:rPr>
        <w:t>Correction on missing IE of EHC</w:t>
      </w:r>
    </w:p>
    <w:p w14:paraId="01C49C85"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v16.5.0</w:t>
      </w:r>
      <w:r>
        <w:rPr>
          <w:i/>
        </w:rPr>
        <w:tab/>
        <w:t xml:space="preserve">  CR-0599  Cat: F (Rel-16)</w:t>
      </w:r>
      <w:r>
        <w:rPr>
          <w:i/>
        </w:rPr>
        <w:br/>
      </w:r>
      <w:r>
        <w:rPr>
          <w:i/>
        </w:rPr>
        <w:br/>
      </w:r>
      <w:r>
        <w:rPr>
          <w:i/>
        </w:rPr>
        <w:tab/>
      </w:r>
      <w:r>
        <w:rPr>
          <w:i/>
        </w:rPr>
        <w:tab/>
      </w:r>
      <w:r>
        <w:rPr>
          <w:i/>
        </w:rPr>
        <w:tab/>
      </w:r>
      <w:r>
        <w:rPr>
          <w:i/>
        </w:rPr>
        <w:tab/>
      </w:r>
      <w:r>
        <w:rPr>
          <w:i/>
        </w:rPr>
        <w:tab/>
        <w:t>Source: Huawei, China Unicom</w:t>
      </w:r>
    </w:p>
    <w:p w14:paraId="3A31908B" w14:textId="77777777" w:rsidR="0072636D" w:rsidRDefault="0072636D" w:rsidP="0072636D">
      <w:pPr>
        <w:rPr>
          <w:rFonts w:ascii="Arial" w:hAnsi="Arial" w:cs="Arial"/>
          <w:b/>
        </w:rPr>
      </w:pPr>
      <w:r>
        <w:rPr>
          <w:rFonts w:ascii="Arial" w:hAnsi="Arial" w:cs="Arial"/>
          <w:b/>
        </w:rPr>
        <w:t xml:space="preserve">Discussion: </w:t>
      </w:r>
    </w:p>
    <w:p w14:paraId="300D67C6" w14:textId="77777777" w:rsidR="0072636D" w:rsidRDefault="0072636D" w:rsidP="0072636D">
      <w:r>
        <w:t>Ericsson: this IE exists in RRC since the beginning; no issue until now. This is UL, so this is decided by the UE, not by the CU-UP (which does not control this). Not needed.</w:t>
      </w:r>
    </w:p>
    <w:p w14:paraId="426FC14A" w14:textId="77777777" w:rsidR="0072636D" w:rsidRDefault="0072636D" w:rsidP="0072636D">
      <w:r>
        <w:t>Huawei: these resources can be jointly used by UL and DL, hence the interaction</w:t>
      </w:r>
    </w:p>
    <w:p w14:paraId="2AFB40C7" w14:textId="77777777" w:rsidR="0072636D" w:rsidRDefault="0072636D" w:rsidP="0072636D">
      <w:r>
        <w:t>Ericsson: but you already know how many you can configure in DL (total should not be exceeded) – does not matter</w:t>
      </w:r>
    </w:p>
    <w:p w14:paraId="493B8D14" w14:textId="77777777" w:rsidR="0072636D" w:rsidRDefault="0072636D" w:rsidP="0072636D">
      <w:r>
        <w:t>Huawei: RAN2 changed their Ies several times – there’s a mismatch</w:t>
      </w:r>
    </w:p>
    <w:p w14:paraId="6167E8C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C0CDE" w14:textId="31417113" w:rsidR="0072636D" w:rsidRDefault="0072636D" w:rsidP="0072636D">
      <w:pPr>
        <w:rPr>
          <w:rFonts w:ascii="Arial" w:hAnsi="Arial" w:cs="Arial"/>
          <w:b/>
          <w:sz w:val="24"/>
        </w:rPr>
      </w:pPr>
      <w:r>
        <w:rPr>
          <w:rFonts w:ascii="Arial" w:hAnsi="Arial" w:cs="Arial"/>
          <w:b/>
          <w:color w:val="0000FF"/>
          <w:sz w:val="24"/>
        </w:rPr>
        <w:t>R3-212758</w:t>
      </w:r>
      <w:r>
        <w:rPr>
          <w:rFonts w:ascii="Arial" w:hAnsi="Arial" w:cs="Arial"/>
          <w:b/>
          <w:color w:val="0000FF"/>
          <w:sz w:val="24"/>
        </w:rPr>
        <w:tab/>
      </w:r>
      <w:r>
        <w:rPr>
          <w:rFonts w:ascii="Arial" w:hAnsi="Arial" w:cs="Arial"/>
          <w:b/>
          <w:sz w:val="24"/>
        </w:rPr>
        <w:t>CB: # 122_EHCstatusWRT_RAN2 - Summary of email discussion</w:t>
      </w:r>
    </w:p>
    <w:p w14:paraId="725F89D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46078944" w14:textId="77777777" w:rsidR="0072636D" w:rsidRDefault="0072636D" w:rsidP="0072636D">
      <w:pPr>
        <w:rPr>
          <w:rFonts w:ascii="Arial" w:hAnsi="Arial" w:cs="Arial"/>
          <w:b/>
        </w:rPr>
      </w:pPr>
      <w:r>
        <w:rPr>
          <w:rFonts w:ascii="Arial" w:hAnsi="Arial" w:cs="Arial"/>
          <w:b/>
        </w:rPr>
        <w:t xml:space="preserve">Abstract: </w:t>
      </w:r>
    </w:p>
    <w:p w14:paraId="1E40195F" w14:textId="77777777" w:rsidR="0072636D" w:rsidRDefault="0072636D" w:rsidP="0072636D">
      <w:r>
        <w:t>Summary of offline discussion</w:t>
      </w:r>
    </w:p>
    <w:p w14:paraId="2291565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BADD6" w14:textId="3D32512C" w:rsidR="0072636D" w:rsidRDefault="0072636D" w:rsidP="0072636D">
      <w:pPr>
        <w:rPr>
          <w:rFonts w:ascii="Arial" w:hAnsi="Arial" w:cs="Arial"/>
          <w:b/>
          <w:sz w:val="24"/>
        </w:rPr>
      </w:pPr>
      <w:r>
        <w:rPr>
          <w:rFonts w:ascii="Arial" w:hAnsi="Arial" w:cs="Arial"/>
          <w:b/>
          <w:color w:val="0000FF"/>
          <w:sz w:val="24"/>
        </w:rPr>
        <w:t>R3-212035</w:t>
      </w:r>
      <w:r>
        <w:rPr>
          <w:rFonts w:ascii="Arial" w:hAnsi="Arial" w:cs="Arial"/>
          <w:b/>
          <w:color w:val="0000FF"/>
          <w:sz w:val="24"/>
        </w:rPr>
        <w:tab/>
      </w:r>
      <w:r>
        <w:rPr>
          <w:rFonts w:ascii="Arial" w:hAnsi="Arial" w:cs="Arial"/>
          <w:b/>
          <w:sz w:val="24"/>
        </w:rPr>
        <w:t>Max number of F1-C links is exceeded at CU</w:t>
      </w:r>
    </w:p>
    <w:p w14:paraId="658183AD"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Verizon Wireless</w:t>
      </w:r>
    </w:p>
    <w:p w14:paraId="48FF03FA" w14:textId="77777777" w:rsidR="0072636D" w:rsidRDefault="0072636D" w:rsidP="0072636D">
      <w:pPr>
        <w:rPr>
          <w:color w:val="808080"/>
        </w:rPr>
      </w:pPr>
      <w:r>
        <w:rPr>
          <w:color w:val="808080"/>
        </w:rPr>
        <w:t>(Replaces R3-206236)</w:t>
      </w:r>
    </w:p>
    <w:p w14:paraId="47D46386" w14:textId="77777777" w:rsidR="0072636D" w:rsidRDefault="0072636D" w:rsidP="0072636D">
      <w:pPr>
        <w:rPr>
          <w:rFonts w:ascii="Arial" w:hAnsi="Arial" w:cs="Arial"/>
          <w:b/>
        </w:rPr>
      </w:pPr>
      <w:r>
        <w:rPr>
          <w:rFonts w:ascii="Arial" w:hAnsi="Arial" w:cs="Arial"/>
          <w:b/>
        </w:rPr>
        <w:t xml:space="preserve">Discussion: </w:t>
      </w:r>
    </w:p>
    <w:p w14:paraId="66CB8D70" w14:textId="77777777" w:rsidR="0072636D" w:rsidRDefault="0072636D" w:rsidP="0072636D">
      <w:r>
        <w:t>Nokia: This cannot trigger any subsequent behavior; other cause values could be used, e.g. CP overload</w:t>
      </w:r>
    </w:p>
    <w:p w14:paraId="0E6DB298" w14:textId="77777777" w:rsidR="0072636D" w:rsidRDefault="0072636D" w:rsidP="0072636D">
      <w:r>
        <w:t>Huawei: agree with Nokia</w:t>
      </w:r>
    </w:p>
    <w:p w14:paraId="24136041" w14:textId="77777777" w:rsidR="0072636D" w:rsidRDefault="0072636D" w:rsidP="0072636D">
      <w:r>
        <w:t>Ericsson: this cause value will trigger a behavior: if a DU receives a reply “exceeded n. of F1-C links” it will try to connect to a different CU. Without even a cause value, vendors will develop their own proprietary solutions</w:t>
      </w:r>
    </w:p>
    <w:p w14:paraId="0CE4D98D" w14:textId="77777777" w:rsidR="0072636D" w:rsidRDefault="0072636D" w:rsidP="0072636D">
      <w:r>
        <w:t>Verizon: we would welcome a clear solution for interoperability</w:t>
      </w:r>
    </w:p>
    <w:p w14:paraId="177FACC7" w14:textId="77777777" w:rsidR="0072636D" w:rsidRDefault="0072636D" w:rsidP="0072636D">
      <w:r>
        <w:t>Chair: common criticism of 3GPP is that we could do more to promote interoperability; this could be an opportunity?</w:t>
      </w:r>
    </w:p>
    <w:p w14:paraId="4EDE3CD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60C952" w14:textId="467BC4F4" w:rsidR="0072636D" w:rsidRDefault="0072636D" w:rsidP="0072636D">
      <w:pPr>
        <w:rPr>
          <w:rFonts w:ascii="Arial" w:hAnsi="Arial" w:cs="Arial"/>
          <w:b/>
          <w:sz w:val="24"/>
        </w:rPr>
      </w:pPr>
      <w:r>
        <w:rPr>
          <w:rFonts w:ascii="Arial" w:hAnsi="Arial" w:cs="Arial"/>
          <w:b/>
          <w:color w:val="0000FF"/>
          <w:sz w:val="24"/>
        </w:rPr>
        <w:t>R3-212036</w:t>
      </w:r>
      <w:r>
        <w:rPr>
          <w:rFonts w:ascii="Arial" w:hAnsi="Arial" w:cs="Arial"/>
          <w:b/>
          <w:color w:val="0000FF"/>
          <w:sz w:val="24"/>
        </w:rPr>
        <w:tab/>
      </w:r>
      <w:r>
        <w:rPr>
          <w:rFonts w:ascii="Arial" w:hAnsi="Arial" w:cs="Arial"/>
          <w:b/>
          <w:sz w:val="24"/>
        </w:rPr>
        <w:t>Max number of F1-C links is exceeded at CU CR 38.473</w:t>
      </w:r>
    </w:p>
    <w:p w14:paraId="106D84A2"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v15.13.0</w:t>
      </w:r>
      <w:r>
        <w:rPr>
          <w:i/>
        </w:rPr>
        <w:tab/>
        <w:t xml:space="preserve">  CR-0646  rev 2 Cat: F (Rel-15)</w:t>
      </w:r>
      <w:r>
        <w:rPr>
          <w:i/>
        </w:rPr>
        <w:br/>
      </w:r>
      <w:r>
        <w:rPr>
          <w:i/>
        </w:rPr>
        <w:br/>
      </w:r>
      <w:r>
        <w:rPr>
          <w:i/>
        </w:rPr>
        <w:tab/>
      </w:r>
      <w:r>
        <w:rPr>
          <w:i/>
        </w:rPr>
        <w:tab/>
      </w:r>
      <w:r>
        <w:rPr>
          <w:i/>
        </w:rPr>
        <w:tab/>
      </w:r>
      <w:r>
        <w:rPr>
          <w:i/>
        </w:rPr>
        <w:tab/>
      </w:r>
      <w:r>
        <w:rPr>
          <w:i/>
        </w:rPr>
        <w:tab/>
        <w:t>Source: Ericsson, Verizon Wireless</w:t>
      </w:r>
    </w:p>
    <w:p w14:paraId="32373120" w14:textId="77777777" w:rsidR="0072636D" w:rsidRDefault="0072636D" w:rsidP="0072636D">
      <w:pPr>
        <w:rPr>
          <w:color w:val="808080"/>
        </w:rPr>
      </w:pPr>
      <w:r>
        <w:rPr>
          <w:color w:val="808080"/>
        </w:rPr>
        <w:t>(Replaces R3-206237)</w:t>
      </w:r>
    </w:p>
    <w:p w14:paraId="0F5F5E2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FA2AE" w14:textId="52A58FE9" w:rsidR="0072636D" w:rsidRDefault="0072636D" w:rsidP="0072636D">
      <w:pPr>
        <w:rPr>
          <w:rFonts w:ascii="Arial" w:hAnsi="Arial" w:cs="Arial"/>
          <w:b/>
          <w:sz w:val="24"/>
        </w:rPr>
      </w:pPr>
      <w:r>
        <w:rPr>
          <w:rFonts w:ascii="Arial" w:hAnsi="Arial" w:cs="Arial"/>
          <w:b/>
          <w:color w:val="0000FF"/>
          <w:sz w:val="24"/>
        </w:rPr>
        <w:t>R3-212043</w:t>
      </w:r>
      <w:r>
        <w:rPr>
          <w:rFonts w:ascii="Arial" w:hAnsi="Arial" w:cs="Arial"/>
          <w:b/>
          <w:color w:val="0000FF"/>
          <w:sz w:val="24"/>
        </w:rPr>
        <w:tab/>
      </w:r>
      <w:r>
        <w:rPr>
          <w:rFonts w:ascii="Arial" w:hAnsi="Arial" w:cs="Arial"/>
          <w:b/>
          <w:sz w:val="24"/>
        </w:rPr>
        <w:t>Max number of F1-C links is exceeded at CU CR 38.473</w:t>
      </w:r>
    </w:p>
    <w:p w14:paraId="45CD8117"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v16.5.0</w:t>
      </w:r>
      <w:r>
        <w:rPr>
          <w:i/>
        </w:rPr>
        <w:tab/>
        <w:t xml:space="preserve">  CR-0647  rev 2 Cat: A (Rel-16)</w:t>
      </w:r>
      <w:r>
        <w:rPr>
          <w:i/>
        </w:rPr>
        <w:br/>
      </w:r>
      <w:r>
        <w:rPr>
          <w:i/>
        </w:rPr>
        <w:br/>
      </w:r>
      <w:r>
        <w:rPr>
          <w:i/>
        </w:rPr>
        <w:tab/>
      </w:r>
      <w:r>
        <w:rPr>
          <w:i/>
        </w:rPr>
        <w:tab/>
      </w:r>
      <w:r>
        <w:rPr>
          <w:i/>
        </w:rPr>
        <w:tab/>
      </w:r>
      <w:r>
        <w:rPr>
          <w:i/>
        </w:rPr>
        <w:tab/>
      </w:r>
      <w:r>
        <w:rPr>
          <w:i/>
        </w:rPr>
        <w:tab/>
        <w:t>Source: Ericsson, Verizon Wireless</w:t>
      </w:r>
    </w:p>
    <w:p w14:paraId="1F94A3B6" w14:textId="77777777" w:rsidR="0072636D" w:rsidRDefault="0072636D" w:rsidP="0072636D">
      <w:pPr>
        <w:rPr>
          <w:color w:val="808080"/>
        </w:rPr>
      </w:pPr>
      <w:r>
        <w:rPr>
          <w:color w:val="808080"/>
        </w:rPr>
        <w:t>(Replaces R3-206239)</w:t>
      </w:r>
    </w:p>
    <w:p w14:paraId="5D4633B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EBC48" w14:textId="1A06F458" w:rsidR="0072636D" w:rsidRDefault="0072636D" w:rsidP="0072636D">
      <w:pPr>
        <w:rPr>
          <w:rFonts w:ascii="Arial" w:hAnsi="Arial" w:cs="Arial"/>
          <w:b/>
          <w:sz w:val="24"/>
        </w:rPr>
      </w:pPr>
      <w:r>
        <w:rPr>
          <w:rFonts w:ascii="Arial" w:hAnsi="Arial" w:cs="Arial"/>
          <w:b/>
          <w:color w:val="0000FF"/>
          <w:sz w:val="24"/>
        </w:rPr>
        <w:t>R3-212021</w:t>
      </w:r>
      <w:r>
        <w:rPr>
          <w:rFonts w:ascii="Arial" w:hAnsi="Arial" w:cs="Arial"/>
          <w:b/>
          <w:color w:val="0000FF"/>
          <w:sz w:val="24"/>
        </w:rPr>
        <w:tab/>
      </w:r>
      <w:r>
        <w:rPr>
          <w:rFonts w:ascii="Arial" w:hAnsi="Arial" w:cs="Arial"/>
          <w:b/>
          <w:sz w:val="24"/>
        </w:rPr>
        <w:t>CR to 37.473 on MeasGapSharingConfig</w:t>
      </w:r>
    </w:p>
    <w:p w14:paraId="3F2C0A50"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37.473 v16.4.0</w:t>
      </w:r>
      <w:r>
        <w:rPr>
          <w:i/>
        </w:rPr>
        <w:tab/>
        <w:t xml:space="preserve">  CR-0007  rev 1 Cat: F (Rel-16)</w:t>
      </w:r>
      <w:r>
        <w:rPr>
          <w:i/>
        </w:rPr>
        <w:br/>
      </w:r>
      <w:r>
        <w:rPr>
          <w:i/>
        </w:rPr>
        <w:br/>
      </w:r>
      <w:r>
        <w:rPr>
          <w:i/>
        </w:rPr>
        <w:tab/>
      </w:r>
      <w:r>
        <w:rPr>
          <w:i/>
        </w:rPr>
        <w:tab/>
      </w:r>
      <w:r>
        <w:rPr>
          <w:i/>
        </w:rPr>
        <w:tab/>
      </w:r>
      <w:r>
        <w:rPr>
          <w:i/>
        </w:rPr>
        <w:tab/>
      </w:r>
      <w:r>
        <w:rPr>
          <w:i/>
        </w:rPr>
        <w:tab/>
        <w:t>Source: Huawei, China Unicom</w:t>
      </w:r>
    </w:p>
    <w:p w14:paraId="363CBB1A" w14:textId="77777777" w:rsidR="0072636D" w:rsidRDefault="0072636D" w:rsidP="0072636D">
      <w:pPr>
        <w:rPr>
          <w:color w:val="808080"/>
        </w:rPr>
      </w:pPr>
      <w:r>
        <w:rPr>
          <w:color w:val="808080"/>
        </w:rPr>
        <w:t>(Replaces R3-210872)</w:t>
      </w:r>
    </w:p>
    <w:p w14:paraId="5C6A8205" w14:textId="77777777" w:rsidR="0072636D" w:rsidRDefault="0072636D" w:rsidP="0072636D">
      <w:pPr>
        <w:rPr>
          <w:rFonts w:ascii="Arial" w:hAnsi="Arial" w:cs="Arial"/>
          <w:b/>
        </w:rPr>
      </w:pPr>
      <w:r>
        <w:rPr>
          <w:rFonts w:ascii="Arial" w:hAnsi="Arial" w:cs="Arial"/>
          <w:b/>
        </w:rPr>
        <w:t xml:space="preserve">Discussion: </w:t>
      </w:r>
    </w:p>
    <w:p w14:paraId="2446DB9E" w14:textId="77777777" w:rsidR="0072636D" w:rsidRDefault="0072636D" w:rsidP="0072636D">
      <w:r>
        <w:t>Nokia: ok</w:t>
      </w:r>
    </w:p>
    <w:p w14:paraId="11770DB3" w14:textId="77777777" w:rsidR="0072636D" w:rsidRDefault="0072636D" w:rsidP="0072636D">
      <w:r>
        <w:t>Ericsson: this is W1, so this was forgotten</w:t>
      </w:r>
    </w:p>
    <w:p w14:paraId="2729AA3D" w14:textId="77777777" w:rsidR="0072636D" w:rsidRDefault="0072636D" w:rsidP="0072636D">
      <w:r>
        <w:t>NEC: check WI code</w:t>
      </w:r>
    </w:p>
    <w:p w14:paraId="0DEB1231" w14:textId="77777777" w:rsidR="0072636D" w:rsidRDefault="0072636D" w:rsidP="0072636D">
      <w:r>
        <w:t>- use correct WI code in cover page</w:t>
      </w:r>
    </w:p>
    <w:p w14:paraId="5543BACA" w14:textId="77777777" w:rsidR="0072636D" w:rsidRDefault="0072636D" w:rsidP="0072636D">
      <w:r>
        <w:t>- tick the right boxes</w:t>
      </w:r>
    </w:p>
    <w:p w14:paraId="5DB0E2C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R3-212759</w:t>
      </w:r>
      <w:r>
        <w:rPr>
          <w:color w:val="993300"/>
          <w:u w:val="single"/>
        </w:rPr>
        <w:t>.</w:t>
      </w:r>
    </w:p>
    <w:p w14:paraId="17D89070" w14:textId="7ED45145" w:rsidR="0072636D" w:rsidRDefault="0072636D" w:rsidP="0072636D">
      <w:pPr>
        <w:rPr>
          <w:rFonts w:ascii="Arial" w:hAnsi="Arial" w:cs="Arial"/>
          <w:b/>
          <w:sz w:val="24"/>
        </w:rPr>
      </w:pPr>
      <w:r>
        <w:rPr>
          <w:rFonts w:ascii="Arial" w:hAnsi="Arial" w:cs="Arial"/>
          <w:b/>
          <w:color w:val="0000FF"/>
          <w:sz w:val="24"/>
        </w:rPr>
        <w:t>R3-212759</w:t>
      </w:r>
      <w:r>
        <w:rPr>
          <w:rFonts w:ascii="Arial" w:hAnsi="Arial" w:cs="Arial"/>
          <w:b/>
          <w:color w:val="0000FF"/>
          <w:sz w:val="24"/>
        </w:rPr>
        <w:tab/>
      </w:r>
      <w:r>
        <w:rPr>
          <w:rFonts w:ascii="Arial" w:hAnsi="Arial" w:cs="Arial"/>
          <w:b/>
          <w:sz w:val="24"/>
        </w:rPr>
        <w:t>CR to 37.473 on MeasGapSharingConfig</w:t>
      </w:r>
    </w:p>
    <w:p w14:paraId="0C7C3C40"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37.473 v16.4.0</w:t>
      </w:r>
      <w:r>
        <w:rPr>
          <w:i/>
        </w:rPr>
        <w:tab/>
        <w:t xml:space="preserve">  CR-0007  rev 2 Cat: F (Rel-16)</w:t>
      </w:r>
      <w:r>
        <w:rPr>
          <w:i/>
        </w:rPr>
        <w:br/>
      </w:r>
      <w:r>
        <w:rPr>
          <w:i/>
        </w:rPr>
        <w:br/>
      </w:r>
      <w:r>
        <w:rPr>
          <w:i/>
        </w:rPr>
        <w:tab/>
      </w:r>
      <w:r>
        <w:rPr>
          <w:i/>
        </w:rPr>
        <w:tab/>
      </w:r>
      <w:r>
        <w:rPr>
          <w:i/>
        </w:rPr>
        <w:tab/>
      </w:r>
      <w:r>
        <w:rPr>
          <w:i/>
        </w:rPr>
        <w:tab/>
      </w:r>
      <w:r>
        <w:rPr>
          <w:i/>
        </w:rPr>
        <w:tab/>
        <w:t>Source: Huawei, China Unicom</w:t>
      </w:r>
    </w:p>
    <w:p w14:paraId="0CBB3C3C" w14:textId="77777777" w:rsidR="0072636D" w:rsidRDefault="0072636D" w:rsidP="0072636D">
      <w:pPr>
        <w:rPr>
          <w:color w:val="808080"/>
        </w:rPr>
      </w:pPr>
      <w:r>
        <w:rPr>
          <w:color w:val="808080"/>
        </w:rPr>
        <w:t>(Replaces R3-212021)</w:t>
      </w:r>
    </w:p>
    <w:p w14:paraId="01F8B71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EB582" w14:textId="6861B84E" w:rsidR="0072636D" w:rsidRDefault="0072636D" w:rsidP="0072636D">
      <w:pPr>
        <w:rPr>
          <w:rFonts w:ascii="Arial" w:hAnsi="Arial" w:cs="Arial"/>
          <w:b/>
          <w:sz w:val="24"/>
        </w:rPr>
      </w:pPr>
      <w:r>
        <w:rPr>
          <w:rFonts w:ascii="Arial" w:hAnsi="Arial" w:cs="Arial"/>
          <w:b/>
          <w:color w:val="0000FF"/>
          <w:sz w:val="24"/>
        </w:rPr>
        <w:t>R3-212073</w:t>
      </w:r>
      <w:r>
        <w:rPr>
          <w:rFonts w:ascii="Arial" w:hAnsi="Arial" w:cs="Arial"/>
          <w:b/>
          <w:color w:val="0000FF"/>
          <w:sz w:val="24"/>
        </w:rPr>
        <w:tab/>
      </w:r>
      <w:r>
        <w:rPr>
          <w:rFonts w:ascii="Arial" w:hAnsi="Arial" w:cs="Arial"/>
          <w:b/>
          <w:sz w:val="24"/>
        </w:rPr>
        <w:t>Cause value on S1 and NG for insufficient UE capabilities</w:t>
      </w:r>
    </w:p>
    <w:p w14:paraId="02E46545"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Deutsche Telekom</w:t>
      </w:r>
    </w:p>
    <w:p w14:paraId="1A3473F4" w14:textId="77777777" w:rsidR="0072636D" w:rsidRDefault="0072636D" w:rsidP="0072636D">
      <w:pPr>
        <w:rPr>
          <w:rFonts w:ascii="Arial" w:hAnsi="Arial" w:cs="Arial"/>
          <w:b/>
        </w:rPr>
      </w:pPr>
      <w:r>
        <w:rPr>
          <w:rFonts w:ascii="Arial" w:hAnsi="Arial" w:cs="Arial"/>
          <w:b/>
        </w:rPr>
        <w:t xml:space="preserve">Discussion: </w:t>
      </w:r>
    </w:p>
    <w:p w14:paraId="6607655A" w14:textId="77777777" w:rsidR="0072636D" w:rsidRDefault="0072636D" w:rsidP="0072636D">
      <w:r>
        <w:t>Chair: leftover from previous meeting?</w:t>
      </w:r>
    </w:p>
    <w:p w14:paraId="4BB8A334" w14:textId="77777777" w:rsidR="0072636D" w:rsidRDefault="0072636D" w:rsidP="0072636D">
      <w:r>
        <w:t>Nokia: only Rel-16 was agreed</w:t>
      </w:r>
    </w:p>
    <w:p w14:paraId="657FED63" w14:textId="77777777" w:rsidR="0072636D" w:rsidRDefault="0072636D" w:rsidP="0072636D">
      <w:r>
        <w:t>Huawei: this was Rel-16 only</w:t>
      </w:r>
    </w:p>
    <w:p w14:paraId="06DAB5CC" w14:textId="77777777" w:rsidR="0072636D" w:rsidRDefault="0072636D" w:rsidP="0072636D">
      <w:r>
        <w:t>Huawei: LS not needed</w:t>
      </w:r>
    </w:p>
    <w:p w14:paraId="48EB8BC1" w14:textId="77777777" w:rsidR="0072636D" w:rsidRDefault="0072636D" w:rsidP="0072636D">
      <w:r>
        <w:t>Nokia: LS would be good if this impacts CT4 signaling</w:t>
      </w:r>
    </w:p>
    <w:p w14:paraId="554A77E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86A92" w14:textId="0C40FB44" w:rsidR="0072636D" w:rsidRDefault="0072636D" w:rsidP="0072636D">
      <w:pPr>
        <w:rPr>
          <w:rFonts w:ascii="Arial" w:hAnsi="Arial" w:cs="Arial"/>
          <w:b/>
          <w:sz w:val="24"/>
        </w:rPr>
      </w:pPr>
      <w:r>
        <w:rPr>
          <w:rFonts w:ascii="Arial" w:hAnsi="Arial" w:cs="Arial"/>
          <w:b/>
          <w:color w:val="0000FF"/>
          <w:sz w:val="24"/>
        </w:rPr>
        <w:t>R3-212074</w:t>
      </w:r>
      <w:r>
        <w:rPr>
          <w:rFonts w:ascii="Arial" w:hAnsi="Arial" w:cs="Arial"/>
          <w:b/>
          <w:color w:val="0000FF"/>
          <w:sz w:val="24"/>
        </w:rPr>
        <w:tab/>
      </w:r>
      <w:r>
        <w:rPr>
          <w:rFonts w:ascii="Arial" w:hAnsi="Arial" w:cs="Arial"/>
          <w:b/>
          <w:sz w:val="24"/>
        </w:rPr>
        <w:t>Cause value on S1AP for insufficient UE capabilities CR 36.413</w:t>
      </w:r>
    </w:p>
    <w:p w14:paraId="0AF555B7"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v15.10.0</w:t>
      </w:r>
      <w:r>
        <w:rPr>
          <w:i/>
        </w:rPr>
        <w:tab/>
        <w:t xml:space="preserve">  CR-1815  Cat: F (Rel-15)</w:t>
      </w:r>
      <w:r>
        <w:rPr>
          <w:i/>
        </w:rPr>
        <w:br/>
      </w:r>
      <w:r>
        <w:rPr>
          <w:i/>
        </w:rPr>
        <w:br/>
      </w:r>
      <w:r>
        <w:rPr>
          <w:i/>
        </w:rPr>
        <w:tab/>
      </w:r>
      <w:r>
        <w:rPr>
          <w:i/>
        </w:rPr>
        <w:tab/>
      </w:r>
      <w:r>
        <w:rPr>
          <w:i/>
        </w:rPr>
        <w:tab/>
      </w:r>
      <w:r>
        <w:rPr>
          <w:i/>
        </w:rPr>
        <w:tab/>
      </w:r>
      <w:r>
        <w:rPr>
          <w:i/>
        </w:rPr>
        <w:tab/>
        <w:t>Source: Ericsson, Deutsche Telekom</w:t>
      </w:r>
    </w:p>
    <w:p w14:paraId="20AB26B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41787" w14:textId="1A8207BF" w:rsidR="0072636D" w:rsidRDefault="0072636D" w:rsidP="0072636D">
      <w:pPr>
        <w:rPr>
          <w:rFonts w:ascii="Arial" w:hAnsi="Arial" w:cs="Arial"/>
          <w:b/>
          <w:sz w:val="24"/>
        </w:rPr>
      </w:pPr>
      <w:r>
        <w:rPr>
          <w:rFonts w:ascii="Arial" w:hAnsi="Arial" w:cs="Arial"/>
          <w:b/>
          <w:color w:val="0000FF"/>
          <w:sz w:val="24"/>
        </w:rPr>
        <w:t>R3-212075</w:t>
      </w:r>
      <w:r>
        <w:rPr>
          <w:rFonts w:ascii="Arial" w:hAnsi="Arial" w:cs="Arial"/>
          <w:b/>
          <w:color w:val="0000FF"/>
          <w:sz w:val="24"/>
        </w:rPr>
        <w:tab/>
      </w:r>
      <w:r>
        <w:rPr>
          <w:rFonts w:ascii="Arial" w:hAnsi="Arial" w:cs="Arial"/>
          <w:b/>
          <w:sz w:val="24"/>
        </w:rPr>
        <w:t>Cause value on S1AP for insufficient UE capabilities CR 36.413</w:t>
      </w:r>
    </w:p>
    <w:p w14:paraId="17BDE6DA"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v16.5.0</w:t>
      </w:r>
      <w:r>
        <w:rPr>
          <w:i/>
        </w:rPr>
        <w:tab/>
        <w:t xml:space="preserve">  CR-1816  Cat: A (Rel-16)</w:t>
      </w:r>
      <w:r>
        <w:rPr>
          <w:i/>
        </w:rPr>
        <w:br/>
      </w:r>
      <w:r>
        <w:rPr>
          <w:i/>
        </w:rPr>
        <w:br/>
      </w:r>
      <w:r>
        <w:rPr>
          <w:i/>
        </w:rPr>
        <w:tab/>
      </w:r>
      <w:r>
        <w:rPr>
          <w:i/>
        </w:rPr>
        <w:tab/>
      </w:r>
      <w:r>
        <w:rPr>
          <w:i/>
        </w:rPr>
        <w:tab/>
      </w:r>
      <w:r>
        <w:rPr>
          <w:i/>
        </w:rPr>
        <w:tab/>
      </w:r>
      <w:r>
        <w:rPr>
          <w:i/>
        </w:rPr>
        <w:tab/>
        <w:t>Source: Ericsson, Deutsche Telekom</w:t>
      </w:r>
    </w:p>
    <w:p w14:paraId="27A59259" w14:textId="77777777" w:rsidR="0072636D" w:rsidRDefault="0072636D" w:rsidP="0072636D">
      <w:pPr>
        <w:rPr>
          <w:rFonts w:ascii="Arial" w:hAnsi="Arial" w:cs="Arial"/>
          <w:b/>
        </w:rPr>
      </w:pPr>
      <w:r>
        <w:rPr>
          <w:rFonts w:ascii="Arial" w:hAnsi="Arial" w:cs="Arial"/>
          <w:b/>
        </w:rPr>
        <w:t xml:space="preserve">Discussion: </w:t>
      </w:r>
    </w:p>
    <w:p w14:paraId="1F899DCD" w14:textId="77777777" w:rsidR="0072636D" w:rsidRDefault="0072636D" w:rsidP="0072636D">
      <w:r>
        <w:t>- change to Cat F</w:t>
      </w:r>
    </w:p>
    <w:p w14:paraId="34609D3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R3-212760</w:t>
      </w:r>
      <w:r>
        <w:rPr>
          <w:color w:val="993300"/>
          <w:u w:val="single"/>
        </w:rPr>
        <w:t>.</w:t>
      </w:r>
    </w:p>
    <w:p w14:paraId="096FF2D9" w14:textId="6F51643E" w:rsidR="0072636D" w:rsidRDefault="0072636D" w:rsidP="0072636D">
      <w:pPr>
        <w:rPr>
          <w:rFonts w:ascii="Arial" w:hAnsi="Arial" w:cs="Arial"/>
          <w:b/>
          <w:sz w:val="24"/>
        </w:rPr>
      </w:pPr>
      <w:r>
        <w:rPr>
          <w:rFonts w:ascii="Arial" w:hAnsi="Arial" w:cs="Arial"/>
          <w:b/>
          <w:color w:val="0000FF"/>
          <w:sz w:val="24"/>
        </w:rPr>
        <w:t>R3-212760</w:t>
      </w:r>
      <w:r>
        <w:rPr>
          <w:rFonts w:ascii="Arial" w:hAnsi="Arial" w:cs="Arial"/>
          <w:b/>
          <w:color w:val="0000FF"/>
          <w:sz w:val="24"/>
        </w:rPr>
        <w:tab/>
      </w:r>
      <w:r>
        <w:rPr>
          <w:rFonts w:ascii="Arial" w:hAnsi="Arial" w:cs="Arial"/>
          <w:b/>
          <w:sz w:val="24"/>
        </w:rPr>
        <w:t>Cause value on S1AP for insufficient UE capabilities CR 36.413</w:t>
      </w:r>
    </w:p>
    <w:p w14:paraId="2CD34441"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v16.5.0</w:t>
      </w:r>
      <w:r>
        <w:rPr>
          <w:i/>
        </w:rPr>
        <w:tab/>
        <w:t xml:space="preserve">  CR-1816  rev 1 Cat: F (Rel-16)</w:t>
      </w:r>
      <w:r>
        <w:rPr>
          <w:i/>
        </w:rPr>
        <w:br/>
      </w:r>
      <w:r>
        <w:rPr>
          <w:i/>
        </w:rPr>
        <w:br/>
      </w:r>
      <w:r>
        <w:rPr>
          <w:i/>
        </w:rPr>
        <w:tab/>
      </w:r>
      <w:r>
        <w:rPr>
          <w:i/>
        </w:rPr>
        <w:tab/>
      </w:r>
      <w:r>
        <w:rPr>
          <w:i/>
        </w:rPr>
        <w:tab/>
      </w:r>
      <w:r>
        <w:rPr>
          <w:i/>
        </w:rPr>
        <w:tab/>
      </w:r>
      <w:r>
        <w:rPr>
          <w:i/>
        </w:rPr>
        <w:tab/>
        <w:t>Source: Ericsson, Deutsche Telekom</w:t>
      </w:r>
    </w:p>
    <w:p w14:paraId="323C250C" w14:textId="77777777" w:rsidR="0072636D" w:rsidRDefault="0072636D" w:rsidP="0072636D">
      <w:pPr>
        <w:rPr>
          <w:color w:val="808080"/>
        </w:rPr>
      </w:pPr>
      <w:r>
        <w:rPr>
          <w:color w:val="808080"/>
        </w:rPr>
        <w:t>(Replaces R3-212075)</w:t>
      </w:r>
    </w:p>
    <w:p w14:paraId="603CD0C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7F83FB" w14:textId="4B326D48" w:rsidR="0072636D" w:rsidRDefault="0072636D" w:rsidP="0072636D">
      <w:pPr>
        <w:rPr>
          <w:rFonts w:ascii="Arial" w:hAnsi="Arial" w:cs="Arial"/>
          <w:b/>
          <w:sz w:val="24"/>
        </w:rPr>
      </w:pPr>
      <w:r>
        <w:rPr>
          <w:rFonts w:ascii="Arial" w:hAnsi="Arial" w:cs="Arial"/>
          <w:b/>
          <w:color w:val="0000FF"/>
          <w:sz w:val="24"/>
        </w:rPr>
        <w:t>R3-212076</w:t>
      </w:r>
      <w:r>
        <w:rPr>
          <w:rFonts w:ascii="Arial" w:hAnsi="Arial" w:cs="Arial"/>
          <w:b/>
          <w:color w:val="0000FF"/>
          <w:sz w:val="24"/>
        </w:rPr>
        <w:tab/>
      </w:r>
      <w:r>
        <w:rPr>
          <w:rFonts w:ascii="Arial" w:hAnsi="Arial" w:cs="Arial"/>
          <w:b/>
          <w:sz w:val="24"/>
        </w:rPr>
        <w:t>Cause value on NGAP for insufficient UE capabilities CR 38.413</w:t>
      </w:r>
    </w:p>
    <w:p w14:paraId="5AD2F049"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v15.11.0</w:t>
      </w:r>
      <w:r>
        <w:rPr>
          <w:i/>
        </w:rPr>
        <w:tab/>
        <w:t xml:space="preserve">  CR-0602  Cat: F (Rel-15)</w:t>
      </w:r>
      <w:r>
        <w:rPr>
          <w:i/>
        </w:rPr>
        <w:br/>
      </w:r>
      <w:r>
        <w:rPr>
          <w:i/>
        </w:rPr>
        <w:br/>
      </w:r>
      <w:r>
        <w:rPr>
          <w:i/>
        </w:rPr>
        <w:tab/>
      </w:r>
      <w:r>
        <w:rPr>
          <w:i/>
        </w:rPr>
        <w:tab/>
      </w:r>
      <w:r>
        <w:rPr>
          <w:i/>
        </w:rPr>
        <w:tab/>
      </w:r>
      <w:r>
        <w:rPr>
          <w:i/>
        </w:rPr>
        <w:tab/>
      </w:r>
      <w:r>
        <w:rPr>
          <w:i/>
        </w:rPr>
        <w:tab/>
        <w:t>Source: Ericsson, Deutsche Telekom</w:t>
      </w:r>
    </w:p>
    <w:p w14:paraId="1CF7D4B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7538C" w14:textId="41C87CCD" w:rsidR="0072636D" w:rsidRDefault="0072636D" w:rsidP="0072636D">
      <w:pPr>
        <w:rPr>
          <w:rFonts w:ascii="Arial" w:hAnsi="Arial" w:cs="Arial"/>
          <w:b/>
          <w:sz w:val="24"/>
        </w:rPr>
      </w:pPr>
      <w:r>
        <w:rPr>
          <w:rFonts w:ascii="Arial" w:hAnsi="Arial" w:cs="Arial"/>
          <w:b/>
          <w:color w:val="0000FF"/>
          <w:sz w:val="24"/>
        </w:rPr>
        <w:t>R3-212077</w:t>
      </w:r>
      <w:r>
        <w:rPr>
          <w:rFonts w:ascii="Arial" w:hAnsi="Arial" w:cs="Arial"/>
          <w:b/>
          <w:color w:val="0000FF"/>
          <w:sz w:val="24"/>
        </w:rPr>
        <w:tab/>
      </w:r>
      <w:r>
        <w:rPr>
          <w:rFonts w:ascii="Arial" w:hAnsi="Arial" w:cs="Arial"/>
          <w:b/>
          <w:sz w:val="24"/>
        </w:rPr>
        <w:t>Cause value on NGAP for insufficient UE capabilities CR 38.413</w:t>
      </w:r>
    </w:p>
    <w:p w14:paraId="55272154"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CR-0603  Cat: A (Rel-16)</w:t>
      </w:r>
      <w:r>
        <w:rPr>
          <w:i/>
        </w:rPr>
        <w:br/>
      </w:r>
      <w:r>
        <w:rPr>
          <w:i/>
        </w:rPr>
        <w:br/>
      </w:r>
      <w:r>
        <w:rPr>
          <w:i/>
        </w:rPr>
        <w:tab/>
      </w:r>
      <w:r>
        <w:rPr>
          <w:i/>
        </w:rPr>
        <w:tab/>
      </w:r>
      <w:r>
        <w:rPr>
          <w:i/>
        </w:rPr>
        <w:tab/>
      </w:r>
      <w:r>
        <w:rPr>
          <w:i/>
        </w:rPr>
        <w:tab/>
      </w:r>
      <w:r>
        <w:rPr>
          <w:i/>
        </w:rPr>
        <w:tab/>
        <w:t>Source: Ericsson, Deutsche Telekom</w:t>
      </w:r>
    </w:p>
    <w:p w14:paraId="18B4C63B" w14:textId="77777777" w:rsidR="0072636D" w:rsidRDefault="0072636D" w:rsidP="0072636D">
      <w:pPr>
        <w:rPr>
          <w:rFonts w:ascii="Arial" w:hAnsi="Arial" w:cs="Arial"/>
          <w:b/>
        </w:rPr>
      </w:pPr>
      <w:r>
        <w:rPr>
          <w:rFonts w:ascii="Arial" w:hAnsi="Arial" w:cs="Arial"/>
          <w:b/>
        </w:rPr>
        <w:t xml:space="preserve">Discussion: </w:t>
      </w:r>
    </w:p>
    <w:p w14:paraId="3EF7A223" w14:textId="77777777" w:rsidR="0072636D" w:rsidRDefault="0072636D" w:rsidP="0072636D">
      <w:r>
        <w:t>- change to Cat F</w:t>
      </w:r>
    </w:p>
    <w:p w14:paraId="289515A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R3-212761</w:t>
      </w:r>
      <w:r>
        <w:rPr>
          <w:color w:val="993300"/>
          <w:u w:val="single"/>
        </w:rPr>
        <w:t>.</w:t>
      </w:r>
    </w:p>
    <w:p w14:paraId="4368AA3A" w14:textId="3AF1F3F0" w:rsidR="0072636D" w:rsidRDefault="0072636D" w:rsidP="0072636D">
      <w:pPr>
        <w:rPr>
          <w:rFonts w:ascii="Arial" w:hAnsi="Arial" w:cs="Arial"/>
          <w:b/>
          <w:sz w:val="24"/>
        </w:rPr>
      </w:pPr>
      <w:r>
        <w:rPr>
          <w:rFonts w:ascii="Arial" w:hAnsi="Arial" w:cs="Arial"/>
          <w:b/>
          <w:color w:val="0000FF"/>
          <w:sz w:val="24"/>
        </w:rPr>
        <w:t>R3-212761</w:t>
      </w:r>
      <w:r>
        <w:rPr>
          <w:rFonts w:ascii="Arial" w:hAnsi="Arial" w:cs="Arial"/>
          <w:b/>
          <w:color w:val="0000FF"/>
          <w:sz w:val="24"/>
        </w:rPr>
        <w:tab/>
      </w:r>
      <w:r>
        <w:rPr>
          <w:rFonts w:ascii="Arial" w:hAnsi="Arial" w:cs="Arial"/>
          <w:b/>
          <w:sz w:val="24"/>
        </w:rPr>
        <w:t>Cause value on NGAP for insufficient UE capabilities CR 38.413</w:t>
      </w:r>
    </w:p>
    <w:p w14:paraId="2CA48386"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CR-0603  rev 1 Cat: F (Rel-16)</w:t>
      </w:r>
      <w:r>
        <w:rPr>
          <w:i/>
        </w:rPr>
        <w:br/>
      </w:r>
      <w:r>
        <w:rPr>
          <w:i/>
        </w:rPr>
        <w:br/>
      </w:r>
      <w:r>
        <w:rPr>
          <w:i/>
        </w:rPr>
        <w:tab/>
      </w:r>
      <w:r>
        <w:rPr>
          <w:i/>
        </w:rPr>
        <w:tab/>
      </w:r>
      <w:r>
        <w:rPr>
          <w:i/>
        </w:rPr>
        <w:tab/>
      </w:r>
      <w:r>
        <w:rPr>
          <w:i/>
        </w:rPr>
        <w:tab/>
      </w:r>
      <w:r>
        <w:rPr>
          <w:i/>
        </w:rPr>
        <w:tab/>
        <w:t>Source: Ericsson, Deutsche Telekom</w:t>
      </w:r>
    </w:p>
    <w:p w14:paraId="1415B18E" w14:textId="77777777" w:rsidR="0072636D" w:rsidRDefault="0072636D" w:rsidP="0072636D">
      <w:pPr>
        <w:rPr>
          <w:color w:val="808080"/>
        </w:rPr>
      </w:pPr>
      <w:r>
        <w:rPr>
          <w:color w:val="808080"/>
        </w:rPr>
        <w:t>(Replaces R3-212077)</w:t>
      </w:r>
    </w:p>
    <w:p w14:paraId="585E8AFE" w14:textId="77777777" w:rsidR="0072636D" w:rsidRDefault="0072636D" w:rsidP="0072636D">
      <w:pPr>
        <w:rPr>
          <w:rFonts w:ascii="Arial" w:hAnsi="Arial" w:cs="Arial"/>
          <w:b/>
        </w:rPr>
      </w:pPr>
      <w:r>
        <w:rPr>
          <w:rFonts w:ascii="Arial" w:hAnsi="Arial" w:cs="Arial"/>
          <w:b/>
        </w:rPr>
        <w:t xml:space="preserve">Discussion: </w:t>
      </w:r>
    </w:p>
    <w:p w14:paraId="329041DE" w14:textId="77777777" w:rsidR="0072636D" w:rsidRDefault="0072636D" w:rsidP="0072636D">
      <w:r>
        <w:t>- fix cover page</w:t>
      </w:r>
    </w:p>
    <w:p w14:paraId="34F5EE2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R3-212964</w:t>
      </w:r>
      <w:r>
        <w:rPr>
          <w:color w:val="993300"/>
          <w:u w:val="single"/>
        </w:rPr>
        <w:t>.</w:t>
      </w:r>
    </w:p>
    <w:p w14:paraId="6F2806DE" w14:textId="5FE1E659" w:rsidR="0072636D" w:rsidRDefault="0072636D" w:rsidP="0072636D">
      <w:pPr>
        <w:rPr>
          <w:rFonts w:ascii="Arial" w:hAnsi="Arial" w:cs="Arial"/>
          <w:b/>
          <w:sz w:val="24"/>
        </w:rPr>
      </w:pPr>
      <w:r>
        <w:rPr>
          <w:rFonts w:ascii="Arial" w:hAnsi="Arial" w:cs="Arial"/>
          <w:b/>
          <w:color w:val="0000FF"/>
          <w:sz w:val="24"/>
        </w:rPr>
        <w:t>R3-212964</w:t>
      </w:r>
      <w:r>
        <w:rPr>
          <w:rFonts w:ascii="Arial" w:hAnsi="Arial" w:cs="Arial"/>
          <w:b/>
          <w:color w:val="0000FF"/>
          <w:sz w:val="24"/>
        </w:rPr>
        <w:tab/>
      </w:r>
      <w:r>
        <w:rPr>
          <w:rFonts w:ascii="Arial" w:hAnsi="Arial" w:cs="Arial"/>
          <w:b/>
          <w:sz w:val="24"/>
        </w:rPr>
        <w:t>Cause value on NGAP for insufficient UE capabilities CR 38.413</w:t>
      </w:r>
    </w:p>
    <w:p w14:paraId="13D2DF6F"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CR-0603  rev 2 Cat: F (Rel-16)</w:t>
      </w:r>
      <w:r>
        <w:rPr>
          <w:i/>
        </w:rPr>
        <w:br/>
      </w:r>
      <w:r>
        <w:rPr>
          <w:i/>
        </w:rPr>
        <w:br/>
      </w:r>
      <w:r>
        <w:rPr>
          <w:i/>
        </w:rPr>
        <w:tab/>
      </w:r>
      <w:r>
        <w:rPr>
          <w:i/>
        </w:rPr>
        <w:tab/>
      </w:r>
      <w:r>
        <w:rPr>
          <w:i/>
        </w:rPr>
        <w:tab/>
      </w:r>
      <w:r>
        <w:rPr>
          <w:i/>
        </w:rPr>
        <w:tab/>
      </w:r>
      <w:r>
        <w:rPr>
          <w:i/>
        </w:rPr>
        <w:tab/>
        <w:t>Source: Ericsson, Deutsche Telekom</w:t>
      </w:r>
    </w:p>
    <w:p w14:paraId="71B0AA9B" w14:textId="77777777" w:rsidR="0072636D" w:rsidRDefault="0072636D" w:rsidP="0072636D">
      <w:pPr>
        <w:rPr>
          <w:color w:val="808080"/>
        </w:rPr>
      </w:pPr>
      <w:r>
        <w:rPr>
          <w:color w:val="808080"/>
        </w:rPr>
        <w:t>(Replaces R3-212761)</w:t>
      </w:r>
    </w:p>
    <w:p w14:paraId="4E12309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EBCE5" w14:textId="31748774" w:rsidR="0072636D" w:rsidRDefault="0072636D" w:rsidP="0072636D">
      <w:pPr>
        <w:rPr>
          <w:rFonts w:ascii="Arial" w:hAnsi="Arial" w:cs="Arial"/>
          <w:b/>
          <w:sz w:val="24"/>
        </w:rPr>
      </w:pPr>
      <w:r>
        <w:rPr>
          <w:rFonts w:ascii="Arial" w:hAnsi="Arial" w:cs="Arial"/>
          <w:b/>
          <w:color w:val="0000FF"/>
          <w:sz w:val="24"/>
        </w:rPr>
        <w:t>R3-212085</w:t>
      </w:r>
      <w:r>
        <w:rPr>
          <w:rFonts w:ascii="Arial" w:hAnsi="Arial" w:cs="Arial"/>
          <w:b/>
          <w:color w:val="0000FF"/>
          <w:sz w:val="24"/>
        </w:rPr>
        <w:tab/>
      </w:r>
      <w:r>
        <w:rPr>
          <w:rFonts w:ascii="Arial" w:hAnsi="Arial" w:cs="Arial"/>
          <w:b/>
          <w:sz w:val="24"/>
        </w:rPr>
        <w:t>Correction of Allocated C-RNTI for 2-step RACH</w:t>
      </w:r>
    </w:p>
    <w:p w14:paraId="57FD5D60"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CR-0504  rev 2 Cat: F (Rel-16)</w:t>
      </w:r>
      <w:r>
        <w:rPr>
          <w:i/>
        </w:rPr>
        <w:br/>
      </w:r>
      <w:r>
        <w:rPr>
          <w:i/>
        </w:rPr>
        <w:br/>
      </w:r>
      <w:r>
        <w:rPr>
          <w:i/>
        </w:rPr>
        <w:tab/>
      </w:r>
      <w:r>
        <w:rPr>
          <w:i/>
        </w:rPr>
        <w:tab/>
      </w:r>
      <w:r>
        <w:rPr>
          <w:i/>
        </w:rPr>
        <w:tab/>
      </w:r>
      <w:r>
        <w:rPr>
          <w:i/>
        </w:rPr>
        <w:tab/>
      </w:r>
      <w:r>
        <w:rPr>
          <w:i/>
        </w:rPr>
        <w:tab/>
        <w:t>Source: Huawei, CMCC</w:t>
      </w:r>
    </w:p>
    <w:p w14:paraId="04781B92" w14:textId="77777777" w:rsidR="0072636D" w:rsidRDefault="0072636D" w:rsidP="0072636D">
      <w:pPr>
        <w:rPr>
          <w:color w:val="808080"/>
        </w:rPr>
      </w:pPr>
      <w:r>
        <w:rPr>
          <w:color w:val="808080"/>
        </w:rPr>
        <w:t>(Replaces R3-210455)</w:t>
      </w:r>
    </w:p>
    <w:p w14:paraId="119A182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D41F5" w14:textId="5CFAF0C2" w:rsidR="0072636D" w:rsidRDefault="0072636D" w:rsidP="0072636D">
      <w:pPr>
        <w:rPr>
          <w:rFonts w:ascii="Arial" w:hAnsi="Arial" w:cs="Arial"/>
          <w:b/>
          <w:sz w:val="24"/>
        </w:rPr>
      </w:pPr>
      <w:r>
        <w:rPr>
          <w:rFonts w:ascii="Arial" w:hAnsi="Arial" w:cs="Arial"/>
          <w:b/>
          <w:color w:val="0000FF"/>
          <w:sz w:val="24"/>
        </w:rPr>
        <w:t>R3-212762</w:t>
      </w:r>
      <w:r>
        <w:rPr>
          <w:rFonts w:ascii="Arial" w:hAnsi="Arial" w:cs="Arial"/>
          <w:b/>
          <w:color w:val="0000FF"/>
          <w:sz w:val="24"/>
        </w:rPr>
        <w:tab/>
      </w:r>
      <w:r>
        <w:rPr>
          <w:rFonts w:ascii="Arial" w:hAnsi="Arial" w:cs="Arial"/>
          <w:b/>
          <w:sz w:val="24"/>
        </w:rPr>
        <w:t>draft LS to CT4</w:t>
      </w:r>
    </w:p>
    <w:p w14:paraId="4782B00E"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CT WG4, cc SA WG2</w:t>
      </w:r>
      <w:r>
        <w:rPr>
          <w:i/>
        </w:rPr>
        <w:br/>
      </w:r>
      <w:r>
        <w:rPr>
          <w:i/>
        </w:rPr>
        <w:tab/>
      </w:r>
      <w:r>
        <w:rPr>
          <w:i/>
        </w:rPr>
        <w:tab/>
      </w:r>
      <w:r>
        <w:rPr>
          <w:i/>
        </w:rPr>
        <w:tab/>
      </w:r>
      <w:r>
        <w:rPr>
          <w:i/>
        </w:rPr>
        <w:tab/>
      </w:r>
      <w:r>
        <w:rPr>
          <w:i/>
        </w:rPr>
        <w:tab/>
        <w:t>Source: Ericsson</w:t>
      </w:r>
    </w:p>
    <w:p w14:paraId="1AFF19C9" w14:textId="77777777" w:rsidR="0072636D" w:rsidRDefault="0072636D" w:rsidP="0072636D">
      <w:pPr>
        <w:rPr>
          <w:rFonts w:ascii="Arial" w:hAnsi="Arial" w:cs="Arial"/>
          <w:b/>
        </w:rPr>
      </w:pPr>
      <w:r>
        <w:rPr>
          <w:rFonts w:ascii="Arial" w:hAnsi="Arial" w:cs="Arial"/>
          <w:b/>
        </w:rPr>
        <w:t xml:space="preserve">Discussion: </w:t>
      </w:r>
    </w:p>
    <w:p w14:paraId="07C714B4" w14:textId="77777777" w:rsidR="0072636D" w:rsidRDefault="0072636D" w:rsidP="0072636D">
      <w:r>
        <w:t>- source: RAN3</w:t>
      </w:r>
    </w:p>
    <w:p w14:paraId="5D3C62F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R3-212934</w:t>
      </w:r>
      <w:r>
        <w:rPr>
          <w:color w:val="993300"/>
          <w:u w:val="single"/>
        </w:rPr>
        <w:t>.</w:t>
      </w:r>
    </w:p>
    <w:p w14:paraId="21F33A37" w14:textId="11FFA3E2" w:rsidR="0072636D" w:rsidRDefault="0072636D" w:rsidP="0072636D">
      <w:pPr>
        <w:rPr>
          <w:rFonts w:ascii="Arial" w:hAnsi="Arial" w:cs="Arial"/>
          <w:b/>
          <w:sz w:val="24"/>
        </w:rPr>
      </w:pPr>
      <w:r>
        <w:rPr>
          <w:rFonts w:ascii="Arial" w:hAnsi="Arial" w:cs="Arial"/>
          <w:b/>
          <w:color w:val="0000FF"/>
          <w:sz w:val="24"/>
        </w:rPr>
        <w:t>R3-212934</w:t>
      </w:r>
      <w:r>
        <w:rPr>
          <w:rFonts w:ascii="Arial" w:hAnsi="Arial" w:cs="Arial"/>
          <w:b/>
          <w:color w:val="0000FF"/>
          <w:sz w:val="24"/>
        </w:rPr>
        <w:tab/>
      </w:r>
      <w:r>
        <w:rPr>
          <w:rFonts w:ascii="Arial" w:hAnsi="Arial" w:cs="Arial"/>
          <w:b/>
          <w:sz w:val="24"/>
        </w:rPr>
        <w:t>LS on Insufficient UE Capabilities Cause Value</w:t>
      </w:r>
    </w:p>
    <w:p w14:paraId="21BCD51A"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Ericsson</w:t>
      </w:r>
    </w:p>
    <w:p w14:paraId="3C0039BB" w14:textId="77777777" w:rsidR="0072636D" w:rsidRDefault="0072636D" w:rsidP="0072636D">
      <w:pPr>
        <w:rPr>
          <w:color w:val="808080"/>
        </w:rPr>
      </w:pPr>
      <w:r>
        <w:rPr>
          <w:color w:val="808080"/>
        </w:rPr>
        <w:t>(Replaces R3-212762)</w:t>
      </w:r>
    </w:p>
    <w:p w14:paraId="5ED2B70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ED5B1" w14:textId="65ED979B" w:rsidR="0072636D" w:rsidRDefault="0072636D" w:rsidP="0072636D">
      <w:pPr>
        <w:rPr>
          <w:rFonts w:ascii="Arial" w:hAnsi="Arial" w:cs="Arial"/>
          <w:b/>
          <w:sz w:val="24"/>
        </w:rPr>
      </w:pPr>
      <w:r>
        <w:rPr>
          <w:rFonts w:ascii="Arial" w:hAnsi="Arial" w:cs="Arial"/>
          <w:b/>
          <w:color w:val="0000FF"/>
          <w:sz w:val="24"/>
        </w:rPr>
        <w:t>R3-212090</w:t>
      </w:r>
      <w:r>
        <w:rPr>
          <w:rFonts w:ascii="Arial" w:hAnsi="Arial" w:cs="Arial"/>
          <w:b/>
          <w:color w:val="0000FF"/>
          <w:sz w:val="24"/>
        </w:rPr>
        <w:tab/>
      </w:r>
      <w:r>
        <w:rPr>
          <w:rFonts w:ascii="Arial" w:hAnsi="Arial" w:cs="Arial"/>
          <w:b/>
          <w:sz w:val="24"/>
        </w:rPr>
        <w:t>Clarification on NPN Mobility Information in Mobility Restriction List</w:t>
      </w:r>
    </w:p>
    <w:p w14:paraId="026C2F79"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CR-0604  Cat: F (Rel-16)</w:t>
      </w:r>
      <w:r>
        <w:rPr>
          <w:i/>
        </w:rPr>
        <w:br/>
      </w:r>
      <w:r>
        <w:rPr>
          <w:i/>
        </w:rPr>
        <w:br/>
      </w:r>
      <w:r>
        <w:rPr>
          <w:i/>
        </w:rPr>
        <w:tab/>
      </w:r>
      <w:r>
        <w:rPr>
          <w:i/>
        </w:rPr>
        <w:tab/>
      </w:r>
      <w:r>
        <w:rPr>
          <w:i/>
        </w:rPr>
        <w:tab/>
      </w:r>
      <w:r>
        <w:rPr>
          <w:i/>
        </w:rPr>
        <w:tab/>
      </w:r>
      <w:r>
        <w:rPr>
          <w:i/>
        </w:rPr>
        <w:tab/>
        <w:t>Source: Huawei, China Telecom</w:t>
      </w:r>
    </w:p>
    <w:p w14:paraId="5FE8F81E" w14:textId="77777777" w:rsidR="0072636D" w:rsidRDefault="0072636D" w:rsidP="0072636D">
      <w:pPr>
        <w:rPr>
          <w:rFonts w:ascii="Arial" w:hAnsi="Arial" w:cs="Arial"/>
          <w:b/>
        </w:rPr>
      </w:pPr>
      <w:r>
        <w:rPr>
          <w:rFonts w:ascii="Arial" w:hAnsi="Arial" w:cs="Arial"/>
          <w:b/>
        </w:rPr>
        <w:t xml:space="preserve">Discussion: </w:t>
      </w:r>
    </w:p>
    <w:p w14:paraId="5AA20023" w14:textId="77777777" w:rsidR="0072636D" w:rsidRDefault="0072636D" w:rsidP="0072636D">
      <w:r>
        <w:t>Chair: Notes in tabular are normative</w:t>
      </w:r>
    </w:p>
    <w:p w14:paraId="6293BB79" w14:textId="77777777" w:rsidR="0072636D" w:rsidRDefault="0072636D" w:rsidP="0072636D">
      <w:r>
        <w:t>Nokia: CR is not correct – nothing wrong currently; restricted does not mean “UE cannot go to this PLMN”, but “UE cannot access non-CAG cells of this PLMN”</w:t>
      </w:r>
    </w:p>
    <w:p w14:paraId="7F130679" w14:textId="77777777" w:rsidR="0072636D" w:rsidRDefault="0072636D" w:rsidP="0072636D">
      <w:r>
        <w:t>Ericsson: It is possible to construct conflicting info into MRL, but should we add conditions? What should receiving node do? We should trust that implementations are reasonable</w:t>
      </w:r>
    </w:p>
    <w:p w14:paraId="603381FC" w14:textId="77777777" w:rsidR="0072636D" w:rsidRDefault="0072636D" w:rsidP="0072636D">
      <w:r>
        <w:t>ZTE: seems like SA2 issue; word “this” might be the issue?</w:t>
      </w:r>
    </w:p>
    <w:p w14:paraId="200CD8A9" w14:textId="77777777" w:rsidR="0072636D" w:rsidRDefault="0072636D" w:rsidP="0072636D">
      <w:r>
        <w:t>Huawei: normally specify receiver side and this is NG-RAN behavior so we should specify this</w:t>
      </w:r>
    </w:p>
    <w:p w14:paraId="6BA674B7" w14:textId="77777777" w:rsidR="0072636D" w:rsidRDefault="0072636D" w:rsidP="0072636D">
      <w:r>
        <w:t>Qualcomm: agree with Ericsson - understand, but this problem would result from a misconfiguration, which we should not try to address</w:t>
      </w:r>
    </w:p>
    <w:p w14:paraId="00E5578F" w14:textId="77777777" w:rsidR="0072636D" w:rsidRDefault="0072636D" w:rsidP="0072636D">
      <w:r>
        <w:t>Nokia: agree with Ericsson - should not try to address endless config problems (and the interpretation of fig3 seems wrong)</w:t>
      </w:r>
    </w:p>
    <w:p w14:paraId="5CBFF2E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E0CF8" w14:textId="2E7D9FD4" w:rsidR="0072636D" w:rsidRDefault="0072636D" w:rsidP="0072636D">
      <w:pPr>
        <w:rPr>
          <w:rFonts w:ascii="Arial" w:hAnsi="Arial" w:cs="Arial"/>
          <w:b/>
          <w:sz w:val="24"/>
        </w:rPr>
      </w:pPr>
      <w:r>
        <w:rPr>
          <w:rFonts w:ascii="Arial" w:hAnsi="Arial" w:cs="Arial"/>
          <w:b/>
          <w:color w:val="0000FF"/>
          <w:sz w:val="24"/>
        </w:rPr>
        <w:t>R3-212091</w:t>
      </w:r>
      <w:r>
        <w:rPr>
          <w:rFonts w:ascii="Arial" w:hAnsi="Arial" w:cs="Arial"/>
          <w:b/>
          <w:color w:val="0000FF"/>
          <w:sz w:val="24"/>
        </w:rPr>
        <w:tab/>
      </w:r>
      <w:r>
        <w:rPr>
          <w:rFonts w:ascii="Arial" w:hAnsi="Arial" w:cs="Arial"/>
          <w:b/>
          <w:sz w:val="24"/>
        </w:rPr>
        <w:t>Clarification on NPN Mobility Information in Mobility Restriction List</w:t>
      </w:r>
    </w:p>
    <w:p w14:paraId="648664E8"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CR-0621  Cat: F (Rel-16)</w:t>
      </w:r>
      <w:r>
        <w:rPr>
          <w:i/>
        </w:rPr>
        <w:br/>
      </w:r>
      <w:r>
        <w:rPr>
          <w:i/>
        </w:rPr>
        <w:br/>
      </w:r>
      <w:r>
        <w:rPr>
          <w:i/>
        </w:rPr>
        <w:tab/>
      </w:r>
      <w:r>
        <w:rPr>
          <w:i/>
        </w:rPr>
        <w:tab/>
      </w:r>
      <w:r>
        <w:rPr>
          <w:i/>
        </w:rPr>
        <w:tab/>
      </w:r>
      <w:r>
        <w:rPr>
          <w:i/>
        </w:rPr>
        <w:tab/>
      </w:r>
      <w:r>
        <w:rPr>
          <w:i/>
        </w:rPr>
        <w:tab/>
        <w:t>Source: Huawei, China Telecom</w:t>
      </w:r>
    </w:p>
    <w:p w14:paraId="11C6684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94C5A" w14:textId="40CFE258" w:rsidR="0072636D" w:rsidRDefault="0072636D" w:rsidP="0072636D">
      <w:pPr>
        <w:rPr>
          <w:rFonts w:ascii="Arial" w:hAnsi="Arial" w:cs="Arial"/>
          <w:b/>
          <w:sz w:val="24"/>
        </w:rPr>
      </w:pPr>
      <w:r>
        <w:rPr>
          <w:rFonts w:ascii="Arial" w:hAnsi="Arial" w:cs="Arial"/>
          <w:b/>
          <w:color w:val="0000FF"/>
          <w:sz w:val="24"/>
        </w:rPr>
        <w:t>R3-212275</w:t>
      </w:r>
      <w:r>
        <w:rPr>
          <w:rFonts w:ascii="Arial" w:hAnsi="Arial" w:cs="Arial"/>
          <w:b/>
          <w:color w:val="0000FF"/>
          <w:sz w:val="24"/>
        </w:rPr>
        <w:tab/>
      </w:r>
      <w:r>
        <w:rPr>
          <w:rFonts w:ascii="Arial" w:hAnsi="Arial" w:cs="Arial"/>
          <w:b/>
          <w:sz w:val="24"/>
        </w:rPr>
        <w:t>Resolve conflicts in the SN initiated SN modification procedure for EN-DC</w:t>
      </w:r>
    </w:p>
    <w:p w14:paraId="6C566FDB"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NTT DOCOMO, INC.</w:t>
      </w:r>
    </w:p>
    <w:p w14:paraId="76915695" w14:textId="77777777" w:rsidR="0072636D" w:rsidRDefault="0072636D" w:rsidP="0072636D">
      <w:pPr>
        <w:rPr>
          <w:rFonts w:ascii="Arial" w:hAnsi="Arial" w:cs="Arial"/>
          <w:b/>
        </w:rPr>
      </w:pPr>
      <w:r>
        <w:rPr>
          <w:rFonts w:ascii="Arial" w:hAnsi="Arial" w:cs="Arial"/>
          <w:b/>
        </w:rPr>
        <w:t xml:space="preserve">Discussion: </w:t>
      </w:r>
    </w:p>
    <w:p w14:paraId="454C29D4" w14:textId="77777777" w:rsidR="0072636D" w:rsidRDefault="0072636D" w:rsidP="0072636D">
      <w:r>
        <w:t>Huawei: not needed – current paragraph clarifies how to provide same value as received in the other message; how to ensure this without this text?</w:t>
      </w:r>
    </w:p>
    <w:p w14:paraId="53E55A5C" w14:textId="77777777" w:rsidR="0072636D" w:rsidRDefault="0072636D" w:rsidP="0072636D">
      <w:r>
        <w:t>Ericsson: 3 rounds of discussion; this was introduced for another procedure and copied over</w:t>
      </w:r>
    </w:p>
    <w:p w14:paraId="01893A20" w14:textId="77777777" w:rsidR="0072636D" w:rsidRDefault="0072636D" w:rsidP="0072636D">
      <w:r>
        <w:t>ZTE: in previous meeting HW proposed including this sentence to avoid changing this configuration; this seems ok, but the current sentence might imply that other changes are allowed – we support this CR</w:t>
      </w:r>
    </w:p>
    <w:p w14:paraId="54D9187A" w14:textId="77777777" w:rsidR="0072636D" w:rsidRDefault="0072636D" w:rsidP="0072636D">
      <w:r>
        <w:t>Huawei: “…as requested…”, does not mean “partial”</w:t>
      </w:r>
    </w:p>
    <w:p w14:paraId="41DA2CE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B1EB7" w14:textId="39127AD3" w:rsidR="0072636D" w:rsidRDefault="0072636D" w:rsidP="0072636D">
      <w:pPr>
        <w:rPr>
          <w:rFonts w:ascii="Arial" w:hAnsi="Arial" w:cs="Arial"/>
          <w:b/>
          <w:sz w:val="24"/>
        </w:rPr>
      </w:pPr>
      <w:r>
        <w:rPr>
          <w:rFonts w:ascii="Arial" w:hAnsi="Arial" w:cs="Arial"/>
          <w:b/>
          <w:color w:val="0000FF"/>
          <w:sz w:val="24"/>
        </w:rPr>
        <w:t>R3-212276</w:t>
      </w:r>
      <w:r>
        <w:rPr>
          <w:rFonts w:ascii="Arial" w:hAnsi="Arial" w:cs="Arial"/>
          <w:b/>
          <w:color w:val="0000FF"/>
          <w:sz w:val="24"/>
        </w:rPr>
        <w:tab/>
      </w:r>
      <w:r>
        <w:rPr>
          <w:rFonts w:ascii="Arial" w:hAnsi="Arial" w:cs="Arial"/>
          <w:b/>
          <w:sz w:val="24"/>
        </w:rPr>
        <w:t>Correction on SN initiated SN Modification procedure for EN-DC</w:t>
      </w:r>
    </w:p>
    <w:p w14:paraId="2E2A88DF"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v15.11.0</w:t>
      </w:r>
      <w:r>
        <w:rPr>
          <w:i/>
        </w:rPr>
        <w:tab/>
        <w:t xml:space="preserve">  CR-1599  Cat: F (Rel-15)</w:t>
      </w:r>
      <w:r>
        <w:rPr>
          <w:i/>
        </w:rPr>
        <w:br/>
      </w:r>
      <w:r>
        <w:rPr>
          <w:i/>
        </w:rPr>
        <w:br/>
      </w:r>
      <w:r>
        <w:rPr>
          <w:i/>
        </w:rPr>
        <w:tab/>
      </w:r>
      <w:r>
        <w:rPr>
          <w:i/>
        </w:rPr>
        <w:tab/>
      </w:r>
      <w:r>
        <w:rPr>
          <w:i/>
        </w:rPr>
        <w:tab/>
      </w:r>
      <w:r>
        <w:rPr>
          <w:i/>
        </w:rPr>
        <w:tab/>
      </w:r>
      <w:r>
        <w:rPr>
          <w:i/>
        </w:rPr>
        <w:tab/>
        <w:t>Source: Ericsson, NTT DOCOMO, INC.</w:t>
      </w:r>
    </w:p>
    <w:p w14:paraId="1E92FE9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R3-212851</w:t>
      </w:r>
      <w:r>
        <w:rPr>
          <w:color w:val="993300"/>
          <w:u w:val="single"/>
        </w:rPr>
        <w:t>.</w:t>
      </w:r>
    </w:p>
    <w:p w14:paraId="14FEB7B0" w14:textId="7D9480E5" w:rsidR="0072636D" w:rsidRDefault="0072636D" w:rsidP="0072636D">
      <w:pPr>
        <w:rPr>
          <w:rFonts w:ascii="Arial" w:hAnsi="Arial" w:cs="Arial"/>
          <w:b/>
          <w:sz w:val="24"/>
        </w:rPr>
      </w:pPr>
      <w:r>
        <w:rPr>
          <w:rFonts w:ascii="Arial" w:hAnsi="Arial" w:cs="Arial"/>
          <w:b/>
          <w:color w:val="0000FF"/>
          <w:sz w:val="24"/>
        </w:rPr>
        <w:t>R3-212851</w:t>
      </w:r>
      <w:r>
        <w:rPr>
          <w:rFonts w:ascii="Arial" w:hAnsi="Arial" w:cs="Arial"/>
          <w:b/>
          <w:color w:val="0000FF"/>
          <w:sz w:val="24"/>
        </w:rPr>
        <w:tab/>
      </w:r>
      <w:r>
        <w:rPr>
          <w:rFonts w:ascii="Arial" w:hAnsi="Arial" w:cs="Arial"/>
          <w:b/>
          <w:sz w:val="24"/>
        </w:rPr>
        <w:t>Correction on SN initiated SN Modification procedure for EN-DC</w:t>
      </w:r>
    </w:p>
    <w:p w14:paraId="077AF5FD"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v15.11.0</w:t>
      </w:r>
      <w:r>
        <w:rPr>
          <w:i/>
        </w:rPr>
        <w:tab/>
        <w:t xml:space="preserve">  CR-1599  rev 1 Cat: F (Rel-15)</w:t>
      </w:r>
      <w:r>
        <w:rPr>
          <w:i/>
        </w:rPr>
        <w:br/>
      </w:r>
      <w:r>
        <w:rPr>
          <w:i/>
        </w:rPr>
        <w:br/>
      </w:r>
      <w:r>
        <w:rPr>
          <w:i/>
        </w:rPr>
        <w:tab/>
      </w:r>
      <w:r>
        <w:rPr>
          <w:i/>
        </w:rPr>
        <w:tab/>
      </w:r>
      <w:r>
        <w:rPr>
          <w:i/>
        </w:rPr>
        <w:tab/>
      </w:r>
      <w:r>
        <w:rPr>
          <w:i/>
        </w:rPr>
        <w:tab/>
      </w:r>
      <w:r>
        <w:rPr>
          <w:i/>
        </w:rPr>
        <w:tab/>
        <w:t>Source: Ericsson, NTT DOCOMO, INC., ZTE</w:t>
      </w:r>
    </w:p>
    <w:p w14:paraId="70C7F2AE" w14:textId="77777777" w:rsidR="0072636D" w:rsidRDefault="0072636D" w:rsidP="0072636D">
      <w:pPr>
        <w:rPr>
          <w:color w:val="808080"/>
        </w:rPr>
      </w:pPr>
      <w:r>
        <w:rPr>
          <w:color w:val="808080"/>
        </w:rPr>
        <w:t>(Replaces R3-212276)</w:t>
      </w:r>
    </w:p>
    <w:p w14:paraId="713A0A0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1D4FE" w14:textId="28B85B65" w:rsidR="0072636D" w:rsidRDefault="0072636D" w:rsidP="0072636D">
      <w:pPr>
        <w:rPr>
          <w:rFonts w:ascii="Arial" w:hAnsi="Arial" w:cs="Arial"/>
          <w:b/>
          <w:sz w:val="24"/>
        </w:rPr>
      </w:pPr>
      <w:r>
        <w:rPr>
          <w:rFonts w:ascii="Arial" w:hAnsi="Arial" w:cs="Arial"/>
          <w:b/>
          <w:color w:val="0000FF"/>
          <w:sz w:val="24"/>
        </w:rPr>
        <w:t>R3-212277</w:t>
      </w:r>
      <w:r>
        <w:rPr>
          <w:rFonts w:ascii="Arial" w:hAnsi="Arial" w:cs="Arial"/>
          <w:b/>
          <w:color w:val="0000FF"/>
          <w:sz w:val="24"/>
        </w:rPr>
        <w:tab/>
      </w:r>
      <w:r>
        <w:rPr>
          <w:rFonts w:ascii="Arial" w:hAnsi="Arial" w:cs="Arial"/>
          <w:b/>
          <w:sz w:val="24"/>
        </w:rPr>
        <w:t>Correction on SN initiated SN Modification procedure for EN-DC</w:t>
      </w:r>
    </w:p>
    <w:p w14:paraId="358CE5A2"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v16.5.0</w:t>
      </w:r>
      <w:r>
        <w:rPr>
          <w:i/>
        </w:rPr>
        <w:tab/>
        <w:t xml:space="preserve">  CR-1600  Cat: A (Rel-16)</w:t>
      </w:r>
      <w:r>
        <w:rPr>
          <w:i/>
        </w:rPr>
        <w:br/>
      </w:r>
      <w:r>
        <w:rPr>
          <w:i/>
        </w:rPr>
        <w:br/>
      </w:r>
      <w:r>
        <w:rPr>
          <w:i/>
        </w:rPr>
        <w:tab/>
      </w:r>
      <w:r>
        <w:rPr>
          <w:i/>
        </w:rPr>
        <w:tab/>
      </w:r>
      <w:r>
        <w:rPr>
          <w:i/>
        </w:rPr>
        <w:tab/>
      </w:r>
      <w:r>
        <w:rPr>
          <w:i/>
        </w:rPr>
        <w:tab/>
      </w:r>
      <w:r>
        <w:rPr>
          <w:i/>
        </w:rPr>
        <w:tab/>
        <w:t>Source: Ericsson, NTT DOCOMO, INC.</w:t>
      </w:r>
    </w:p>
    <w:p w14:paraId="008149C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R3-212852</w:t>
      </w:r>
      <w:r>
        <w:rPr>
          <w:color w:val="993300"/>
          <w:u w:val="single"/>
        </w:rPr>
        <w:t>.</w:t>
      </w:r>
    </w:p>
    <w:p w14:paraId="4396F4C1" w14:textId="5E6838C3" w:rsidR="0072636D" w:rsidRDefault="0072636D" w:rsidP="0072636D">
      <w:pPr>
        <w:rPr>
          <w:rFonts w:ascii="Arial" w:hAnsi="Arial" w:cs="Arial"/>
          <w:b/>
          <w:sz w:val="24"/>
        </w:rPr>
      </w:pPr>
      <w:r>
        <w:rPr>
          <w:rFonts w:ascii="Arial" w:hAnsi="Arial" w:cs="Arial"/>
          <w:b/>
          <w:color w:val="0000FF"/>
          <w:sz w:val="24"/>
        </w:rPr>
        <w:t>R3-212852</w:t>
      </w:r>
      <w:r>
        <w:rPr>
          <w:rFonts w:ascii="Arial" w:hAnsi="Arial" w:cs="Arial"/>
          <w:b/>
          <w:color w:val="0000FF"/>
          <w:sz w:val="24"/>
        </w:rPr>
        <w:tab/>
      </w:r>
      <w:r>
        <w:rPr>
          <w:rFonts w:ascii="Arial" w:hAnsi="Arial" w:cs="Arial"/>
          <w:b/>
          <w:sz w:val="24"/>
        </w:rPr>
        <w:t>Correction on SN initiated SN Modification procedure for EN-DC</w:t>
      </w:r>
    </w:p>
    <w:p w14:paraId="54668CBF"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v16.5.0</w:t>
      </w:r>
      <w:r>
        <w:rPr>
          <w:i/>
        </w:rPr>
        <w:tab/>
        <w:t xml:space="preserve">  CR-1600  rev 1 Cat: A (Rel-16)</w:t>
      </w:r>
      <w:r>
        <w:rPr>
          <w:i/>
        </w:rPr>
        <w:br/>
      </w:r>
      <w:r>
        <w:rPr>
          <w:i/>
        </w:rPr>
        <w:br/>
      </w:r>
      <w:r>
        <w:rPr>
          <w:i/>
        </w:rPr>
        <w:tab/>
      </w:r>
      <w:r>
        <w:rPr>
          <w:i/>
        </w:rPr>
        <w:tab/>
      </w:r>
      <w:r>
        <w:rPr>
          <w:i/>
        </w:rPr>
        <w:tab/>
      </w:r>
      <w:r>
        <w:rPr>
          <w:i/>
        </w:rPr>
        <w:tab/>
      </w:r>
      <w:r>
        <w:rPr>
          <w:i/>
        </w:rPr>
        <w:tab/>
        <w:t>Source: Ericsson, NTT DOCOMO, INC., ZTE</w:t>
      </w:r>
    </w:p>
    <w:p w14:paraId="0F9A7CA2" w14:textId="77777777" w:rsidR="0072636D" w:rsidRDefault="0072636D" w:rsidP="0072636D">
      <w:pPr>
        <w:rPr>
          <w:color w:val="808080"/>
        </w:rPr>
      </w:pPr>
      <w:r>
        <w:rPr>
          <w:color w:val="808080"/>
        </w:rPr>
        <w:t>(Replaces R3-212277)</w:t>
      </w:r>
    </w:p>
    <w:p w14:paraId="46F450C1" w14:textId="77777777" w:rsidR="0072636D" w:rsidRDefault="0072636D" w:rsidP="0072636D">
      <w:pPr>
        <w:rPr>
          <w:rFonts w:ascii="Arial" w:hAnsi="Arial" w:cs="Arial"/>
          <w:b/>
        </w:rPr>
      </w:pPr>
      <w:r>
        <w:rPr>
          <w:rFonts w:ascii="Arial" w:hAnsi="Arial" w:cs="Arial"/>
          <w:b/>
        </w:rPr>
        <w:t xml:space="preserve">Discussion: </w:t>
      </w:r>
    </w:p>
    <w:p w14:paraId="743C23C1" w14:textId="77777777" w:rsidR="0072636D" w:rsidRDefault="0072636D" w:rsidP="0072636D">
      <w:r>
        <w:t>- becomes Cat F</w:t>
      </w:r>
    </w:p>
    <w:p w14:paraId="77227AEA" w14:textId="77777777" w:rsidR="0072636D" w:rsidRDefault="0072636D" w:rsidP="0072636D">
      <w:r>
        <w:t>- align WI code</w:t>
      </w:r>
    </w:p>
    <w:p w14:paraId="5579CF3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R3-212980</w:t>
      </w:r>
      <w:r>
        <w:rPr>
          <w:color w:val="993300"/>
          <w:u w:val="single"/>
        </w:rPr>
        <w:t>.</w:t>
      </w:r>
    </w:p>
    <w:p w14:paraId="5F567000" w14:textId="29CAA6EC" w:rsidR="0072636D" w:rsidRDefault="0072636D" w:rsidP="0072636D">
      <w:pPr>
        <w:rPr>
          <w:rFonts w:ascii="Arial" w:hAnsi="Arial" w:cs="Arial"/>
          <w:b/>
          <w:sz w:val="24"/>
        </w:rPr>
      </w:pPr>
      <w:r>
        <w:rPr>
          <w:rFonts w:ascii="Arial" w:hAnsi="Arial" w:cs="Arial"/>
          <w:b/>
          <w:color w:val="0000FF"/>
          <w:sz w:val="24"/>
        </w:rPr>
        <w:t>R3-212980</w:t>
      </w:r>
      <w:r>
        <w:rPr>
          <w:rFonts w:ascii="Arial" w:hAnsi="Arial" w:cs="Arial"/>
          <w:b/>
          <w:color w:val="0000FF"/>
          <w:sz w:val="24"/>
        </w:rPr>
        <w:tab/>
      </w:r>
      <w:r>
        <w:rPr>
          <w:rFonts w:ascii="Arial" w:hAnsi="Arial" w:cs="Arial"/>
          <w:b/>
          <w:sz w:val="24"/>
        </w:rPr>
        <w:t>Correction on SN initiated SN Modification procedure for EN-DC</w:t>
      </w:r>
    </w:p>
    <w:p w14:paraId="7C05765A"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v16.5.0</w:t>
      </w:r>
      <w:r>
        <w:rPr>
          <w:i/>
        </w:rPr>
        <w:tab/>
        <w:t xml:space="preserve">  CR-1600  rev 2 Cat: F (Rel-16)</w:t>
      </w:r>
      <w:r>
        <w:rPr>
          <w:i/>
        </w:rPr>
        <w:br/>
      </w:r>
      <w:r>
        <w:rPr>
          <w:i/>
        </w:rPr>
        <w:br/>
      </w:r>
      <w:r>
        <w:rPr>
          <w:i/>
        </w:rPr>
        <w:tab/>
      </w:r>
      <w:r>
        <w:rPr>
          <w:i/>
        </w:rPr>
        <w:tab/>
      </w:r>
      <w:r>
        <w:rPr>
          <w:i/>
        </w:rPr>
        <w:tab/>
      </w:r>
      <w:r>
        <w:rPr>
          <w:i/>
        </w:rPr>
        <w:tab/>
      </w:r>
      <w:r>
        <w:rPr>
          <w:i/>
        </w:rPr>
        <w:tab/>
        <w:t>Source: Ericsson, NTT DOCOMO, INC., ZTE</w:t>
      </w:r>
    </w:p>
    <w:p w14:paraId="51A9FD3D" w14:textId="77777777" w:rsidR="0072636D" w:rsidRDefault="0072636D" w:rsidP="0072636D">
      <w:pPr>
        <w:rPr>
          <w:color w:val="808080"/>
        </w:rPr>
      </w:pPr>
      <w:r>
        <w:rPr>
          <w:color w:val="808080"/>
        </w:rPr>
        <w:t>(Replaces R3-212852)</w:t>
      </w:r>
    </w:p>
    <w:p w14:paraId="2D97ED55" w14:textId="562D6BF8" w:rsidR="005046AD" w:rsidRPr="005046AD" w:rsidRDefault="005046AD" w:rsidP="005046AD">
      <w:pPr>
        <w:widowControl w:val="0"/>
        <w:ind w:left="144" w:hanging="144"/>
        <w:rPr>
          <w:b/>
          <w:color w:val="FF0000"/>
        </w:rPr>
      </w:pPr>
      <w:bookmarkStart w:id="77" w:name="_Hlk74323101"/>
      <w:r>
        <w:rPr>
          <w:b/>
          <w:color w:val="FF0000"/>
        </w:rPr>
        <w:t>T</w:t>
      </w:r>
      <w:r w:rsidRPr="005046AD">
        <w:rPr>
          <w:b/>
          <w:color w:val="FF0000"/>
        </w:rPr>
        <w:t>echnical issue acknowledged since Rel-15 but Rel-15 CR could not be agreed</w:t>
      </w:r>
      <w:bookmarkEnd w:id="77"/>
    </w:p>
    <w:p w14:paraId="7447739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263B4" w14:textId="6F8A7605" w:rsidR="0072636D" w:rsidRDefault="0072636D" w:rsidP="0072636D">
      <w:pPr>
        <w:rPr>
          <w:rFonts w:ascii="Arial" w:hAnsi="Arial" w:cs="Arial"/>
          <w:b/>
          <w:sz w:val="24"/>
        </w:rPr>
      </w:pPr>
      <w:r>
        <w:rPr>
          <w:rFonts w:ascii="Arial" w:hAnsi="Arial" w:cs="Arial"/>
          <w:b/>
          <w:color w:val="0000FF"/>
          <w:sz w:val="24"/>
        </w:rPr>
        <w:t>R3-212853</w:t>
      </w:r>
      <w:r>
        <w:rPr>
          <w:rFonts w:ascii="Arial" w:hAnsi="Arial" w:cs="Arial"/>
          <w:b/>
          <w:color w:val="0000FF"/>
          <w:sz w:val="24"/>
        </w:rPr>
        <w:tab/>
      </w:r>
      <w:r>
        <w:rPr>
          <w:rFonts w:ascii="Arial" w:hAnsi="Arial" w:cs="Arial"/>
          <w:b/>
          <w:sz w:val="24"/>
        </w:rPr>
        <w:t>No partial success in the SN initiated SN Modification procedure for EN-DC</w:t>
      </w:r>
    </w:p>
    <w:p w14:paraId="647A244A"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v15.12.0</w:t>
      </w:r>
      <w:r>
        <w:rPr>
          <w:i/>
        </w:rPr>
        <w:br/>
      </w:r>
      <w:r>
        <w:rPr>
          <w:i/>
        </w:rPr>
        <w:tab/>
      </w:r>
      <w:r>
        <w:rPr>
          <w:i/>
        </w:rPr>
        <w:tab/>
      </w:r>
      <w:r>
        <w:rPr>
          <w:i/>
        </w:rPr>
        <w:tab/>
      </w:r>
      <w:r>
        <w:rPr>
          <w:i/>
        </w:rPr>
        <w:tab/>
      </w:r>
      <w:r>
        <w:rPr>
          <w:i/>
        </w:rPr>
        <w:tab/>
        <w:t>Source: Ericsson, NTT DOCOMO, INC., ZTE, Nokia, Nokia Shanghai Bell, Huawei</w:t>
      </w:r>
    </w:p>
    <w:p w14:paraId="423EB1E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DE8D50" w14:textId="145D267E" w:rsidR="0072636D" w:rsidRDefault="0072636D" w:rsidP="0072636D">
      <w:pPr>
        <w:rPr>
          <w:rFonts w:ascii="Arial" w:hAnsi="Arial" w:cs="Arial"/>
          <w:b/>
          <w:sz w:val="24"/>
        </w:rPr>
      </w:pPr>
      <w:r>
        <w:rPr>
          <w:rFonts w:ascii="Arial" w:hAnsi="Arial" w:cs="Arial"/>
          <w:b/>
          <w:color w:val="0000FF"/>
          <w:sz w:val="24"/>
        </w:rPr>
        <w:t>R3-212854</w:t>
      </w:r>
      <w:r>
        <w:rPr>
          <w:rFonts w:ascii="Arial" w:hAnsi="Arial" w:cs="Arial"/>
          <w:b/>
          <w:color w:val="0000FF"/>
          <w:sz w:val="24"/>
        </w:rPr>
        <w:tab/>
      </w:r>
      <w:r>
        <w:rPr>
          <w:rFonts w:ascii="Arial" w:hAnsi="Arial" w:cs="Arial"/>
          <w:b/>
          <w:sz w:val="24"/>
        </w:rPr>
        <w:t>No partial success in the SN initiated SN Modification procedure for EN-DC</w:t>
      </w:r>
    </w:p>
    <w:p w14:paraId="1223B438"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v16.5.0</w:t>
      </w:r>
      <w:r>
        <w:rPr>
          <w:i/>
        </w:rPr>
        <w:br/>
      </w:r>
      <w:r>
        <w:rPr>
          <w:i/>
        </w:rPr>
        <w:tab/>
      </w:r>
      <w:r>
        <w:rPr>
          <w:i/>
        </w:rPr>
        <w:tab/>
      </w:r>
      <w:r>
        <w:rPr>
          <w:i/>
        </w:rPr>
        <w:tab/>
      </w:r>
      <w:r>
        <w:rPr>
          <w:i/>
        </w:rPr>
        <w:tab/>
      </w:r>
      <w:r>
        <w:rPr>
          <w:i/>
        </w:rPr>
        <w:tab/>
        <w:t>Source: Ericsson, NTT DOCOMO, INC., ZTE, Nokia, Nokia Shanghai Bell, Huawei</w:t>
      </w:r>
    </w:p>
    <w:p w14:paraId="34A57E7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9A60C7" w14:textId="5256B5F0" w:rsidR="0072636D" w:rsidRDefault="0072636D" w:rsidP="0072636D">
      <w:pPr>
        <w:rPr>
          <w:rFonts w:ascii="Arial" w:hAnsi="Arial" w:cs="Arial"/>
          <w:b/>
          <w:sz w:val="24"/>
        </w:rPr>
      </w:pPr>
      <w:r>
        <w:rPr>
          <w:rFonts w:ascii="Arial" w:hAnsi="Arial" w:cs="Arial"/>
          <w:b/>
          <w:color w:val="0000FF"/>
          <w:sz w:val="24"/>
        </w:rPr>
        <w:t>R3-212763</w:t>
      </w:r>
      <w:r>
        <w:rPr>
          <w:rFonts w:ascii="Arial" w:hAnsi="Arial" w:cs="Arial"/>
          <w:b/>
          <w:color w:val="0000FF"/>
          <w:sz w:val="24"/>
        </w:rPr>
        <w:tab/>
      </w:r>
      <w:r>
        <w:rPr>
          <w:rFonts w:ascii="Arial" w:hAnsi="Arial" w:cs="Arial"/>
          <w:b/>
          <w:sz w:val="24"/>
        </w:rPr>
        <w:t>CB: # 124_SNinitSNmod - Summary of email discussion</w:t>
      </w:r>
    </w:p>
    <w:p w14:paraId="373E8AA4"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09751B50" w14:textId="77777777" w:rsidR="0072636D" w:rsidRDefault="0072636D" w:rsidP="0072636D">
      <w:pPr>
        <w:rPr>
          <w:rFonts w:ascii="Arial" w:hAnsi="Arial" w:cs="Arial"/>
          <w:b/>
        </w:rPr>
      </w:pPr>
      <w:r>
        <w:rPr>
          <w:rFonts w:ascii="Arial" w:hAnsi="Arial" w:cs="Arial"/>
          <w:b/>
        </w:rPr>
        <w:t xml:space="preserve">Abstract: </w:t>
      </w:r>
    </w:p>
    <w:p w14:paraId="2334AD27" w14:textId="77777777" w:rsidR="0072636D" w:rsidRDefault="0072636D" w:rsidP="0072636D">
      <w:r>
        <w:t>Summary of offline discussion</w:t>
      </w:r>
    </w:p>
    <w:p w14:paraId="11143F1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EA881" w14:textId="3C84FEDF" w:rsidR="0072636D" w:rsidRDefault="0072636D" w:rsidP="0072636D">
      <w:pPr>
        <w:rPr>
          <w:rFonts w:ascii="Arial" w:hAnsi="Arial" w:cs="Arial"/>
          <w:b/>
          <w:sz w:val="24"/>
        </w:rPr>
      </w:pPr>
      <w:r>
        <w:rPr>
          <w:rFonts w:ascii="Arial" w:hAnsi="Arial" w:cs="Arial"/>
          <w:b/>
          <w:color w:val="0000FF"/>
          <w:sz w:val="24"/>
        </w:rPr>
        <w:t>R3-212387</w:t>
      </w:r>
      <w:r>
        <w:rPr>
          <w:rFonts w:ascii="Arial" w:hAnsi="Arial" w:cs="Arial"/>
          <w:b/>
          <w:color w:val="0000FF"/>
          <w:sz w:val="24"/>
        </w:rPr>
        <w:tab/>
      </w:r>
      <w:r>
        <w:rPr>
          <w:rFonts w:ascii="Arial" w:hAnsi="Arial" w:cs="Arial"/>
          <w:b/>
          <w:sz w:val="24"/>
        </w:rPr>
        <w:t>LTE-NR timing without GNSS</w:t>
      </w:r>
    </w:p>
    <w:p w14:paraId="24E69961"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Qualcomm Incorporated</w:t>
      </w:r>
    </w:p>
    <w:p w14:paraId="63A0E9F8" w14:textId="77777777" w:rsidR="0072636D" w:rsidRDefault="0072636D" w:rsidP="0072636D">
      <w:pPr>
        <w:rPr>
          <w:rFonts w:ascii="Arial" w:hAnsi="Arial" w:cs="Arial"/>
          <w:b/>
        </w:rPr>
      </w:pPr>
      <w:r>
        <w:rPr>
          <w:rFonts w:ascii="Arial" w:hAnsi="Arial" w:cs="Arial"/>
          <w:b/>
        </w:rPr>
        <w:t xml:space="preserve">Discussion: </w:t>
      </w:r>
    </w:p>
    <w:p w14:paraId="4A09325E" w14:textId="77777777" w:rsidR="0072636D" w:rsidRDefault="0072636D" w:rsidP="0072636D">
      <w:r>
        <w:t>Nokia: already discussed; SFN0 solution ok for Rel-16; could be considered for Rel-17</w:t>
      </w:r>
    </w:p>
    <w:p w14:paraId="2EB43845" w14:textId="77777777" w:rsidR="0072636D" w:rsidRDefault="0072636D" w:rsidP="0072636D">
      <w:r>
        <w:t>Qualcomm: SFN0 solution requires GNSS, but GNSS may not be available in all deployments, especially small cells</w:t>
      </w:r>
    </w:p>
    <w:p w14:paraId="735A7A9E" w14:textId="77777777" w:rsidR="0072636D" w:rsidRDefault="0072636D" w:rsidP="0072636D">
      <w:r>
        <w:t>Ericsson: agreed solution calculates SFN0 w.r.t. common ref time; you could take any reference, not just GNSS</w:t>
      </w:r>
    </w:p>
    <w:p w14:paraId="1DE770E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2938B" w14:textId="2E53928F" w:rsidR="0072636D" w:rsidRDefault="0072636D" w:rsidP="0072636D">
      <w:pPr>
        <w:rPr>
          <w:rFonts w:ascii="Arial" w:hAnsi="Arial" w:cs="Arial"/>
          <w:b/>
          <w:sz w:val="24"/>
        </w:rPr>
      </w:pPr>
      <w:r>
        <w:rPr>
          <w:rFonts w:ascii="Arial" w:hAnsi="Arial" w:cs="Arial"/>
          <w:b/>
          <w:color w:val="0000FF"/>
          <w:sz w:val="24"/>
        </w:rPr>
        <w:t>R3-212547</w:t>
      </w:r>
      <w:r>
        <w:rPr>
          <w:rFonts w:ascii="Arial" w:hAnsi="Arial" w:cs="Arial"/>
          <w:b/>
          <w:color w:val="0000FF"/>
          <w:sz w:val="24"/>
        </w:rPr>
        <w:tab/>
      </w:r>
      <w:r>
        <w:rPr>
          <w:rFonts w:ascii="Arial" w:hAnsi="Arial" w:cs="Arial"/>
          <w:b/>
          <w:sz w:val="24"/>
        </w:rPr>
        <w:t>Correction for shared SgNB/gNB case</w:t>
      </w:r>
    </w:p>
    <w:p w14:paraId="1E629D43"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CR-0616  Cat: F (Rel-16)</w:t>
      </w:r>
      <w:r>
        <w:rPr>
          <w:i/>
        </w:rPr>
        <w:br/>
      </w:r>
      <w:r>
        <w:rPr>
          <w:i/>
        </w:rPr>
        <w:br/>
      </w:r>
      <w:r>
        <w:rPr>
          <w:i/>
        </w:rPr>
        <w:tab/>
      </w:r>
      <w:r>
        <w:rPr>
          <w:i/>
        </w:rPr>
        <w:tab/>
      </w:r>
      <w:r>
        <w:rPr>
          <w:i/>
        </w:rPr>
        <w:tab/>
      </w:r>
      <w:r>
        <w:rPr>
          <w:i/>
        </w:rPr>
        <w:tab/>
      </w:r>
      <w:r>
        <w:rPr>
          <w:i/>
        </w:rPr>
        <w:tab/>
        <w:t>Source: Huawei, China Unicom</w:t>
      </w:r>
    </w:p>
    <w:p w14:paraId="2350DDDF" w14:textId="77777777" w:rsidR="0072636D" w:rsidRDefault="0072636D" w:rsidP="0072636D">
      <w:pPr>
        <w:rPr>
          <w:rFonts w:ascii="Arial" w:hAnsi="Arial" w:cs="Arial"/>
          <w:b/>
        </w:rPr>
      </w:pPr>
      <w:r>
        <w:rPr>
          <w:rFonts w:ascii="Arial" w:hAnsi="Arial" w:cs="Arial"/>
          <w:b/>
        </w:rPr>
        <w:t xml:space="preserve">Discussion: </w:t>
      </w:r>
    </w:p>
    <w:p w14:paraId="2417B6CA" w14:textId="77777777" w:rsidR="0072636D" w:rsidRDefault="0072636D" w:rsidP="0072636D">
      <w:r>
        <w:t>Nokia: different case w.r.t. HO without SN change. In this case we need to release UE ctxt (different logical nodes)</w:t>
      </w:r>
    </w:p>
    <w:p w14:paraId="01D70B13" w14:textId="77777777" w:rsidR="0072636D" w:rsidRDefault="0072636D" w:rsidP="0072636D">
      <w:r>
        <w:t>ZTE: in SA, UE ctxt has been changed for MCG config; UE context should not be kept</w:t>
      </w:r>
    </w:p>
    <w:p w14:paraId="26DC2CCC" w14:textId="77777777" w:rsidR="0072636D" w:rsidRDefault="0072636D" w:rsidP="0072636D">
      <w:r>
        <w:t>Ericsson: agree with Nokia and ZTE</w:t>
      </w:r>
    </w:p>
    <w:p w14:paraId="5F004873" w14:textId="77777777" w:rsidR="0072636D" w:rsidRDefault="0072636D" w:rsidP="0072636D">
      <w:r>
        <w:t>CATT: this may be beneficial – we support direct data forwarding</w:t>
      </w:r>
    </w:p>
    <w:p w14:paraId="70E12472" w14:textId="77777777" w:rsidR="0072636D" w:rsidRDefault="0072636D" w:rsidP="0072636D">
      <w:r>
        <w:t>Samsung: agree with Nokia</w:t>
      </w:r>
    </w:p>
    <w:p w14:paraId="206CA571" w14:textId="77777777" w:rsidR="0072636D" w:rsidRDefault="0072636D" w:rsidP="0072636D">
      <w:r>
        <w:t>Huawei: not clear which ctxt is used on which side – prefer to clarify</w:t>
      </w:r>
    </w:p>
    <w:p w14:paraId="2276C38D" w14:textId="77777777" w:rsidR="0072636D" w:rsidRDefault="0072636D" w:rsidP="0072636D">
      <w:r>
        <w:t>Nokia: in the past this type of info was added to enable internal data forwarding, but here everything works</w:t>
      </w:r>
    </w:p>
    <w:p w14:paraId="276321F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A4340" w14:textId="7587CC6F" w:rsidR="0072636D" w:rsidRDefault="0072636D" w:rsidP="0072636D">
      <w:pPr>
        <w:rPr>
          <w:rFonts w:ascii="Arial" w:hAnsi="Arial" w:cs="Arial"/>
          <w:b/>
          <w:sz w:val="24"/>
        </w:rPr>
      </w:pPr>
      <w:r>
        <w:rPr>
          <w:rFonts w:ascii="Arial" w:hAnsi="Arial" w:cs="Arial"/>
          <w:b/>
          <w:color w:val="0000FF"/>
          <w:sz w:val="24"/>
        </w:rPr>
        <w:t>R3-212548</w:t>
      </w:r>
      <w:r>
        <w:rPr>
          <w:rFonts w:ascii="Arial" w:hAnsi="Arial" w:cs="Arial"/>
          <w:b/>
          <w:color w:val="0000FF"/>
          <w:sz w:val="24"/>
        </w:rPr>
        <w:tab/>
      </w:r>
      <w:r>
        <w:rPr>
          <w:rFonts w:ascii="Arial" w:hAnsi="Arial" w:cs="Arial"/>
          <w:b/>
          <w:sz w:val="24"/>
        </w:rPr>
        <w:t>Correction for shared SgNB/gNB case</w:t>
      </w:r>
    </w:p>
    <w:p w14:paraId="1A3762E1"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v16.5.0</w:t>
      </w:r>
      <w:r>
        <w:rPr>
          <w:i/>
        </w:rPr>
        <w:tab/>
        <w:t xml:space="preserve">  CR-1606  Cat: F (Rel-16)</w:t>
      </w:r>
      <w:r>
        <w:rPr>
          <w:i/>
        </w:rPr>
        <w:br/>
      </w:r>
      <w:r>
        <w:rPr>
          <w:i/>
        </w:rPr>
        <w:br/>
      </w:r>
      <w:r>
        <w:rPr>
          <w:i/>
        </w:rPr>
        <w:tab/>
      </w:r>
      <w:r>
        <w:rPr>
          <w:i/>
        </w:rPr>
        <w:tab/>
      </w:r>
      <w:r>
        <w:rPr>
          <w:i/>
        </w:rPr>
        <w:tab/>
      </w:r>
      <w:r>
        <w:rPr>
          <w:i/>
        </w:rPr>
        <w:tab/>
      </w:r>
      <w:r>
        <w:rPr>
          <w:i/>
        </w:rPr>
        <w:tab/>
        <w:t>Source: Huawei, China Unicom</w:t>
      </w:r>
    </w:p>
    <w:p w14:paraId="09C8C71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AC75D" w14:textId="197A0D70" w:rsidR="0072636D" w:rsidRDefault="0072636D" w:rsidP="0072636D">
      <w:pPr>
        <w:rPr>
          <w:rFonts w:ascii="Arial" w:hAnsi="Arial" w:cs="Arial"/>
          <w:b/>
          <w:sz w:val="24"/>
        </w:rPr>
      </w:pPr>
      <w:r>
        <w:rPr>
          <w:rFonts w:ascii="Arial" w:hAnsi="Arial" w:cs="Arial"/>
          <w:b/>
          <w:color w:val="0000FF"/>
          <w:sz w:val="24"/>
        </w:rPr>
        <w:t>R3-212549</w:t>
      </w:r>
      <w:r>
        <w:rPr>
          <w:rFonts w:ascii="Arial" w:hAnsi="Arial" w:cs="Arial"/>
          <w:b/>
          <w:color w:val="0000FF"/>
          <w:sz w:val="24"/>
        </w:rPr>
        <w:tab/>
      </w:r>
      <w:r>
        <w:rPr>
          <w:rFonts w:ascii="Arial" w:hAnsi="Arial" w:cs="Arial"/>
          <w:b/>
          <w:sz w:val="24"/>
        </w:rPr>
        <w:t>Correction for shared SgNB/gNB case</w:t>
      </w:r>
    </w:p>
    <w:p w14:paraId="2E64C22F"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v16.5.0</w:t>
      </w:r>
      <w:r>
        <w:rPr>
          <w:i/>
        </w:rPr>
        <w:br/>
      </w:r>
      <w:r>
        <w:rPr>
          <w:i/>
        </w:rPr>
        <w:tab/>
      </w:r>
      <w:r>
        <w:rPr>
          <w:i/>
        </w:rPr>
        <w:tab/>
      </w:r>
      <w:r>
        <w:rPr>
          <w:i/>
        </w:rPr>
        <w:tab/>
      </w:r>
      <w:r>
        <w:rPr>
          <w:i/>
        </w:rPr>
        <w:tab/>
      </w:r>
      <w:r>
        <w:rPr>
          <w:i/>
        </w:rPr>
        <w:tab/>
        <w:t>Source: Huawei, China Unicom</w:t>
      </w:r>
    </w:p>
    <w:p w14:paraId="528562B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23409" w14:textId="04560AB8" w:rsidR="0072636D" w:rsidRDefault="0072636D" w:rsidP="0072636D">
      <w:pPr>
        <w:rPr>
          <w:rFonts w:ascii="Arial" w:hAnsi="Arial" w:cs="Arial"/>
          <w:b/>
          <w:sz w:val="24"/>
        </w:rPr>
      </w:pPr>
      <w:r>
        <w:rPr>
          <w:rFonts w:ascii="Arial" w:hAnsi="Arial" w:cs="Arial"/>
          <w:b/>
          <w:color w:val="0000FF"/>
          <w:sz w:val="24"/>
        </w:rPr>
        <w:t>R3-212550</w:t>
      </w:r>
      <w:r>
        <w:rPr>
          <w:rFonts w:ascii="Arial" w:hAnsi="Arial" w:cs="Arial"/>
          <w:b/>
          <w:color w:val="0000FF"/>
          <w:sz w:val="24"/>
        </w:rPr>
        <w:tab/>
      </w:r>
      <w:r>
        <w:rPr>
          <w:rFonts w:ascii="Arial" w:hAnsi="Arial" w:cs="Arial"/>
          <w:b/>
          <w:sz w:val="24"/>
        </w:rPr>
        <w:t>Assistance information for UL duplication</w:t>
      </w:r>
    </w:p>
    <w:p w14:paraId="6C746D72"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v16.3.0</w:t>
      </w:r>
      <w:r>
        <w:rPr>
          <w:i/>
        </w:rPr>
        <w:tab/>
        <w:t xml:space="preserve">  CR-0119  Cat: F (Rel-16)</w:t>
      </w:r>
      <w:r>
        <w:rPr>
          <w:i/>
        </w:rPr>
        <w:br/>
      </w:r>
      <w:r>
        <w:rPr>
          <w:i/>
        </w:rPr>
        <w:br/>
      </w:r>
      <w:r>
        <w:rPr>
          <w:i/>
        </w:rPr>
        <w:tab/>
      </w:r>
      <w:r>
        <w:rPr>
          <w:i/>
        </w:rPr>
        <w:tab/>
      </w:r>
      <w:r>
        <w:rPr>
          <w:i/>
        </w:rPr>
        <w:tab/>
      </w:r>
      <w:r>
        <w:rPr>
          <w:i/>
        </w:rPr>
        <w:tab/>
      </w:r>
      <w:r>
        <w:rPr>
          <w:i/>
        </w:rPr>
        <w:tab/>
        <w:t>Source: Huawei, China Unicom</w:t>
      </w:r>
    </w:p>
    <w:p w14:paraId="033E248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5D942" w14:textId="5C53CA4A" w:rsidR="0072636D" w:rsidRDefault="0072636D" w:rsidP="0072636D">
      <w:pPr>
        <w:rPr>
          <w:rFonts w:ascii="Arial" w:hAnsi="Arial" w:cs="Arial"/>
          <w:b/>
          <w:sz w:val="24"/>
        </w:rPr>
      </w:pPr>
      <w:r>
        <w:rPr>
          <w:rFonts w:ascii="Arial" w:hAnsi="Arial" w:cs="Arial"/>
          <w:b/>
          <w:color w:val="0000FF"/>
          <w:sz w:val="24"/>
        </w:rPr>
        <w:t>R3-212551</w:t>
      </w:r>
      <w:r>
        <w:rPr>
          <w:rFonts w:ascii="Arial" w:hAnsi="Arial" w:cs="Arial"/>
          <w:b/>
          <w:color w:val="0000FF"/>
          <w:sz w:val="24"/>
        </w:rPr>
        <w:tab/>
      </w:r>
      <w:r>
        <w:rPr>
          <w:rFonts w:ascii="Arial" w:hAnsi="Arial" w:cs="Arial"/>
          <w:b/>
          <w:sz w:val="24"/>
        </w:rPr>
        <w:t>Correction of last PDU session release for SSC mode 2</w:t>
      </w:r>
    </w:p>
    <w:p w14:paraId="05DBE6D2"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CR-0450  rev 2 Cat: F (Rel-16)</w:t>
      </w:r>
      <w:r>
        <w:rPr>
          <w:i/>
        </w:rPr>
        <w:br/>
      </w:r>
      <w:r>
        <w:rPr>
          <w:i/>
        </w:rPr>
        <w:br/>
      </w:r>
      <w:r>
        <w:rPr>
          <w:i/>
        </w:rPr>
        <w:tab/>
      </w:r>
      <w:r>
        <w:rPr>
          <w:i/>
        </w:rPr>
        <w:tab/>
      </w:r>
      <w:r>
        <w:rPr>
          <w:i/>
        </w:rPr>
        <w:tab/>
      </w:r>
      <w:r>
        <w:rPr>
          <w:i/>
        </w:rPr>
        <w:tab/>
      </w:r>
      <w:r>
        <w:rPr>
          <w:i/>
        </w:rPr>
        <w:tab/>
        <w:t>Source: Huawei, China Telecom</w:t>
      </w:r>
    </w:p>
    <w:p w14:paraId="12CE7FBE" w14:textId="77777777" w:rsidR="0072636D" w:rsidRDefault="0072636D" w:rsidP="0072636D">
      <w:pPr>
        <w:rPr>
          <w:color w:val="808080"/>
        </w:rPr>
      </w:pPr>
      <w:r>
        <w:rPr>
          <w:color w:val="808080"/>
        </w:rPr>
        <w:t>(Replaces R3-210794)</w:t>
      </w:r>
    </w:p>
    <w:p w14:paraId="113953E1" w14:textId="77777777" w:rsidR="0072636D" w:rsidRDefault="0072636D" w:rsidP="0072636D">
      <w:pPr>
        <w:rPr>
          <w:rFonts w:ascii="Arial" w:hAnsi="Arial" w:cs="Arial"/>
          <w:b/>
        </w:rPr>
      </w:pPr>
      <w:r>
        <w:rPr>
          <w:rFonts w:ascii="Arial" w:hAnsi="Arial" w:cs="Arial"/>
          <w:b/>
        </w:rPr>
        <w:t xml:space="preserve">Discussion: </w:t>
      </w:r>
    </w:p>
    <w:p w14:paraId="24119A2C" w14:textId="77777777" w:rsidR="0072636D" w:rsidRDefault="0072636D" w:rsidP="0072636D">
      <w:r>
        <w:t>Ericsson: discussed since Rel-15, but nothing has changed – related to RAN2, and nothing changed there. UE will release RRC connection when no DRB</w:t>
      </w:r>
    </w:p>
    <w:p w14:paraId="033F7121" w14:textId="77777777" w:rsidR="0072636D" w:rsidRDefault="0072636D" w:rsidP="0072636D">
      <w:r>
        <w:t>Nokia: unfortunate that Nok CR was not agreed 2 years ago; but this new case is slightly different. Asking that gNB waits for UE response and a subsequent NAS procedure (triggered by the UE, over which it has no control) is too much. This would require changes in RAN2</w:t>
      </w:r>
    </w:p>
    <w:p w14:paraId="4008FF00" w14:textId="77777777" w:rsidR="0072636D" w:rsidRDefault="0072636D" w:rsidP="0072636D">
      <w:r>
        <w:t>ZTE: agree with Ericsson and Nok</w:t>
      </w:r>
    </w:p>
    <w:p w14:paraId="385C2C10" w14:textId="77777777" w:rsidR="0072636D" w:rsidRDefault="0072636D" w:rsidP="0072636D">
      <w:r>
        <w:t>Huawei: intention was not to change RAN2 behavior w.r.t. Rel-15</w:t>
      </w:r>
    </w:p>
    <w:p w14:paraId="78D6705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45DAA" w14:textId="21214CD4" w:rsidR="0072636D" w:rsidRDefault="0072636D" w:rsidP="0072636D">
      <w:pPr>
        <w:rPr>
          <w:rFonts w:ascii="Arial" w:hAnsi="Arial" w:cs="Arial"/>
          <w:b/>
          <w:sz w:val="24"/>
        </w:rPr>
      </w:pPr>
      <w:r>
        <w:rPr>
          <w:rFonts w:ascii="Arial" w:hAnsi="Arial" w:cs="Arial"/>
          <w:b/>
          <w:color w:val="0000FF"/>
          <w:sz w:val="24"/>
        </w:rPr>
        <w:t>R3-212567</w:t>
      </w:r>
      <w:r>
        <w:rPr>
          <w:rFonts w:ascii="Arial" w:hAnsi="Arial" w:cs="Arial"/>
          <w:b/>
          <w:color w:val="0000FF"/>
          <w:sz w:val="24"/>
        </w:rPr>
        <w:tab/>
      </w:r>
      <w:r>
        <w:rPr>
          <w:rFonts w:ascii="Arial" w:hAnsi="Arial" w:cs="Arial"/>
          <w:b/>
          <w:sz w:val="24"/>
        </w:rPr>
        <w:t>NGAP cause value for UE context transfer_R15</w:t>
      </w:r>
    </w:p>
    <w:p w14:paraId="4E9A44E1"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v15.11.0</w:t>
      </w:r>
      <w:r>
        <w:rPr>
          <w:i/>
        </w:rPr>
        <w:tab/>
        <w:t xml:space="preserve">  CR-0457  rev 3 Cat: F (Rel-15)</w:t>
      </w:r>
      <w:r>
        <w:rPr>
          <w:i/>
        </w:rPr>
        <w:br/>
      </w:r>
      <w:r>
        <w:rPr>
          <w:i/>
        </w:rPr>
        <w:br/>
      </w:r>
      <w:r>
        <w:rPr>
          <w:i/>
        </w:rPr>
        <w:tab/>
      </w:r>
      <w:r>
        <w:rPr>
          <w:i/>
        </w:rPr>
        <w:tab/>
      </w:r>
      <w:r>
        <w:rPr>
          <w:i/>
        </w:rPr>
        <w:tab/>
      </w:r>
      <w:r>
        <w:rPr>
          <w:i/>
        </w:rPr>
        <w:tab/>
      </w:r>
      <w:r>
        <w:rPr>
          <w:i/>
        </w:rPr>
        <w:tab/>
        <w:t>Source: ZTE,China Telecom</w:t>
      </w:r>
    </w:p>
    <w:p w14:paraId="3A070609" w14:textId="77777777" w:rsidR="0072636D" w:rsidRDefault="0072636D" w:rsidP="0072636D">
      <w:pPr>
        <w:rPr>
          <w:color w:val="808080"/>
        </w:rPr>
      </w:pPr>
      <w:r>
        <w:rPr>
          <w:color w:val="808080"/>
        </w:rPr>
        <w:t>(Replaces R3-210577)</w:t>
      </w:r>
    </w:p>
    <w:p w14:paraId="4352E5A1" w14:textId="77777777" w:rsidR="0072636D" w:rsidRDefault="0072636D" w:rsidP="0072636D">
      <w:pPr>
        <w:rPr>
          <w:rFonts w:ascii="Arial" w:hAnsi="Arial" w:cs="Arial"/>
          <w:b/>
        </w:rPr>
      </w:pPr>
      <w:r>
        <w:rPr>
          <w:rFonts w:ascii="Arial" w:hAnsi="Arial" w:cs="Arial"/>
          <w:b/>
        </w:rPr>
        <w:t xml:space="preserve">Discussion: </w:t>
      </w:r>
    </w:p>
    <w:p w14:paraId="5E9469A5" w14:textId="77777777" w:rsidR="0072636D" w:rsidRDefault="0072636D" w:rsidP="0072636D">
      <w:r>
        <w:t>Nokia: CR is not correct; this was introduced on purpose so that AMF may release the “other” gNB</w:t>
      </w:r>
    </w:p>
    <w:p w14:paraId="36D9C064" w14:textId="77777777" w:rsidR="0072636D" w:rsidRDefault="0072636D" w:rsidP="0072636D">
      <w:r>
        <w:t>Ericsson: agree with Nokia</w:t>
      </w:r>
    </w:p>
    <w:p w14:paraId="4CE4AD7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D158B" w14:textId="4C8F6047" w:rsidR="0072636D" w:rsidRDefault="0072636D" w:rsidP="0072636D">
      <w:pPr>
        <w:rPr>
          <w:rFonts w:ascii="Arial" w:hAnsi="Arial" w:cs="Arial"/>
          <w:b/>
          <w:sz w:val="24"/>
        </w:rPr>
      </w:pPr>
      <w:r>
        <w:rPr>
          <w:rFonts w:ascii="Arial" w:hAnsi="Arial" w:cs="Arial"/>
          <w:b/>
          <w:color w:val="0000FF"/>
          <w:sz w:val="24"/>
        </w:rPr>
        <w:t>R3-212568</w:t>
      </w:r>
      <w:r>
        <w:rPr>
          <w:rFonts w:ascii="Arial" w:hAnsi="Arial" w:cs="Arial"/>
          <w:b/>
          <w:color w:val="0000FF"/>
          <w:sz w:val="24"/>
        </w:rPr>
        <w:tab/>
      </w:r>
      <w:r>
        <w:rPr>
          <w:rFonts w:ascii="Arial" w:hAnsi="Arial" w:cs="Arial"/>
          <w:b/>
          <w:sz w:val="24"/>
        </w:rPr>
        <w:t>NGAP cause value for UE context transfer_R16</w:t>
      </w:r>
    </w:p>
    <w:p w14:paraId="3A87F4CB"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CR-0458  rev 3 Cat: A (Rel-16)</w:t>
      </w:r>
      <w:r>
        <w:rPr>
          <w:i/>
        </w:rPr>
        <w:br/>
      </w:r>
      <w:r>
        <w:rPr>
          <w:i/>
        </w:rPr>
        <w:br/>
      </w:r>
      <w:r>
        <w:rPr>
          <w:i/>
        </w:rPr>
        <w:tab/>
      </w:r>
      <w:r>
        <w:rPr>
          <w:i/>
        </w:rPr>
        <w:tab/>
      </w:r>
      <w:r>
        <w:rPr>
          <w:i/>
        </w:rPr>
        <w:tab/>
      </w:r>
      <w:r>
        <w:rPr>
          <w:i/>
        </w:rPr>
        <w:tab/>
      </w:r>
      <w:r>
        <w:rPr>
          <w:i/>
        </w:rPr>
        <w:tab/>
        <w:t>Source: ZTE,China Telecom</w:t>
      </w:r>
    </w:p>
    <w:p w14:paraId="472CA375" w14:textId="77777777" w:rsidR="0072636D" w:rsidRDefault="0072636D" w:rsidP="0072636D">
      <w:pPr>
        <w:rPr>
          <w:color w:val="808080"/>
        </w:rPr>
      </w:pPr>
      <w:r>
        <w:rPr>
          <w:color w:val="808080"/>
        </w:rPr>
        <w:t>(Replaces R3-210578)</w:t>
      </w:r>
    </w:p>
    <w:p w14:paraId="628F484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D59F6" w14:textId="7EE41D4F" w:rsidR="0072636D" w:rsidRDefault="0072636D" w:rsidP="0072636D">
      <w:pPr>
        <w:rPr>
          <w:rFonts w:ascii="Arial" w:hAnsi="Arial" w:cs="Arial"/>
          <w:b/>
          <w:sz w:val="24"/>
        </w:rPr>
      </w:pPr>
      <w:r>
        <w:rPr>
          <w:rFonts w:ascii="Arial" w:hAnsi="Arial" w:cs="Arial"/>
          <w:b/>
          <w:color w:val="0000FF"/>
          <w:sz w:val="24"/>
        </w:rPr>
        <w:t>R3-211503</w:t>
      </w:r>
      <w:r>
        <w:rPr>
          <w:rFonts w:ascii="Arial" w:hAnsi="Arial" w:cs="Arial"/>
          <w:b/>
          <w:color w:val="0000FF"/>
          <w:sz w:val="24"/>
        </w:rPr>
        <w:tab/>
      </w:r>
      <w:r>
        <w:rPr>
          <w:rFonts w:ascii="Arial" w:hAnsi="Arial" w:cs="Arial"/>
          <w:b/>
          <w:sz w:val="24"/>
        </w:rPr>
        <w:t>Clarification of the use of the max no of CHO preparations</w:t>
      </w:r>
    </w:p>
    <w:p w14:paraId="572DFB7F"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CR-0465  rev 2 Cat: F (Rel-16)</w:t>
      </w:r>
      <w:r>
        <w:rPr>
          <w:i/>
        </w:rPr>
        <w:br/>
      </w:r>
      <w:r>
        <w:rPr>
          <w:i/>
        </w:rPr>
        <w:br/>
      </w:r>
      <w:r>
        <w:rPr>
          <w:i/>
        </w:rPr>
        <w:tab/>
      </w:r>
      <w:r>
        <w:rPr>
          <w:i/>
        </w:rPr>
        <w:tab/>
      </w:r>
      <w:r>
        <w:rPr>
          <w:i/>
        </w:rPr>
        <w:tab/>
      </w:r>
      <w:r>
        <w:rPr>
          <w:i/>
        </w:rPr>
        <w:tab/>
      </w:r>
      <w:r>
        <w:rPr>
          <w:i/>
        </w:rPr>
        <w:tab/>
        <w:t>Source: Nokia, Nokia Shanghai Bell</w:t>
      </w:r>
    </w:p>
    <w:p w14:paraId="5C5C6F91" w14:textId="77777777" w:rsidR="0072636D" w:rsidRDefault="0072636D" w:rsidP="0072636D">
      <w:pPr>
        <w:rPr>
          <w:color w:val="808080"/>
        </w:rPr>
      </w:pPr>
      <w:r>
        <w:rPr>
          <w:color w:val="808080"/>
        </w:rPr>
        <w:t>(Replaces R3-210074)</w:t>
      </w:r>
    </w:p>
    <w:p w14:paraId="2F7E7E7A" w14:textId="77777777" w:rsidR="0072636D" w:rsidRDefault="0072636D" w:rsidP="0072636D">
      <w:pPr>
        <w:rPr>
          <w:rFonts w:ascii="Arial" w:hAnsi="Arial" w:cs="Arial"/>
          <w:b/>
        </w:rPr>
      </w:pPr>
      <w:r>
        <w:rPr>
          <w:rFonts w:ascii="Arial" w:hAnsi="Arial" w:cs="Arial"/>
          <w:b/>
        </w:rPr>
        <w:t xml:space="preserve">Discussion: </w:t>
      </w:r>
    </w:p>
    <w:p w14:paraId="3FBD4CFF" w14:textId="77777777" w:rsidR="0072636D" w:rsidRDefault="0072636D" w:rsidP="0072636D">
      <w:r>
        <w:t>Ericsson: reword IE definition</w:t>
      </w:r>
    </w:p>
    <w:p w14:paraId="0F36539C" w14:textId="77777777" w:rsidR="0072636D" w:rsidRDefault="0072636D" w:rsidP="0072636D">
      <w:r>
        <w:t>- “…maximum number of concurrently prepared CHO candidate cells for a UE at a candidate target NG-RAN node”</w:t>
      </w:r>
    </w:p>
    <w:p w14:paraId="335D4A0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R3-212764</w:t>
      </w:r>
      <w:r>
        <w:rPr>
          <w:color w:val="993300"/>
          <w:u w:val="single"/>
        </w:rPr>
        <w:t>.</w:t>
      </w:r>
    </w:p>
    <w:p w14:paraId="10455604" w14:textId="30FA3878" w:rsidR="0072636D" w:rsidRDefault="0072636D" w:rsidP="0072636D">
      <w:pPr>
        <w:rPr>
          <w:rFonts w:ascii="Arial" w:hAnsi="Arial" w:cs="Arial"/>
          <w:b/>
          <w:sz w:val="24"/>
        </w:rPr>
      </w:pPr>
      <w:r>
        <w:rPr>
          <w:rFonts w:ascii="Arial" w:hAnsi="Arial" w:cs="Arial"/>
          <w:b/>
          <w:color w:val="0000FF"/>
          <w:sz w:val="24"/>
        </w:rPr>
        <w:t>R3-212764</w:t>
      </w:r>
      <w:r>
        <w:rPr>
          <w:rFonts w:ascii="Arial" w:hAnsi="Arial" w:cs="Arial"/>
          <w:b/>
          <w:color w:val="0000FF"/>
          <w:sz w:val="24"/>
        </w:rPr>
        <w:tab/>
      </w:r>
      <w:r>
        <w:rPr>
          <w:rFonts w:ascii="Arial" w:hAnsi="Arial" w:cs="Arial"/>
          <w:b/>
          <w:sz w:val="24"/>
        </w:rPr>
        <w:t>Clarification of the use of the max no of CHO preparations</w:t>
      </w:r>
    </w:p>
    <w:p w14:paraId="53110DAF"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CR-0465  rev 3 Cat: F (Rel-16)</w:t>
      </w:r>
      <w:r>
        <w:rPr>
          <w:i/>
        </w:rPr>
        <w:br/>
      </w:r>
      <w:r>
        <w:rPr>
          <w:i/>
        </w:rPr>
        <w:br/>
      </w:r>
      <w:r>
        <w:rPr>
          <w:i/>
        </w:rPr>
        <w:tab/>
      </w:r>
      <w:r>
        <w:rPr>
          <w:i/>
        </w:rPr>
        <w:tab/>
      </w:r>
      <w:r>
        <w:rPr>
          <w:i/>
        </w:rPr>
        <w:tab/>
      </w:r>
      <w:r>
        <w:rPr>
          <w:i/>
        </w:rPr>
        <w:tab/>
      </w:r>
      <w:r>
        <w:rPr>
          <w:i/>
        </w:rPr>
        <w:tab/>
        <w:t>Source: Nokia, Nokia Shanghai Bell</w:t>
      </w:r>
    </w:p>
    <w:p w14:paraId="47F4667B" w14:textId="77777777" w:rsidR="0072636D" w:rsidRDefault="0072636D" w:rsidP="0072636D">
      <w:pPr>
        <w:rPr>
          <w:color w:val="808080"/>
        </w:rPr>
      </w:pPr>
      <w:r>
        <w:rPr>
          <w:color w:val="808080"/>
        </w:rPr>
        <w:t>(Replaces R3-211503)</w:t>
      </w:r>
    </w:p>
    <w:p w14:paraId="42F96A2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53155" w14:textId="1D81FC3E" w:rsidR="0072636D" w:rsidRDefault="0072636D" w:rsidP="0072636D">
      <w:pPr>
        <w:rPr>
          <w:rFonts w:ascii="Arial" w:hAnsi="Arial" w:cs="Arial"/>
          <w:b/>
          <w:sz w:val="24"/>
        </w:rPr>
      </w:pPr>
      <w:r>
        <w:rPr>
          <w:rFonts w:ascii="Arial" w:hAnsi="Arial" w:cs="Arial"/>
          <w:b/>
          <w:color w:val="0000FF"/>
          <w:sz w:val="24"/>
        </w:rPr>
        <w:t>R3-211504</w:t>
      </w:r>
      <w:r>
        <w:rPr>
          <w:rFonts w:ascii="Arial" w:hAnsi="Arial" w:cs="Arial"/>
          <w:b/>
          <w:color w:val="0000FF"/>
          <w:sz w:val="24"/>
        </w:rPr>
        <w:tab/>
      </w:r>
      <w:r>
        <w:rPr>
          <w:rFonts w:ascii="Arial" w:hAnsi="Arial" w:cs="Arial"/>
          <w:b/>
          <w:sz w:val="24"/>
        </w:rPr>
        <w:t>Clarification of the use of the max no of CHO preparations</w:t>
      </w:r>
    </w:p>
    <w:p w14:paraId="2DC5926E"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v16.5.0</w:t>
      </w:r>
      <w:r>
        <w:rPr>
          <w:i/>
        </w:rPr>
        <w:tab/>
        <w:t xml:space="preserve">  CR-1543  rev 2 Cat: F (Rel-16)</w:t>
      </w:r>
      <w:r>
        <w:rPr>
          <w:i/>
        </w:rPr>
        <w:br/>
      </w:r>
      <w:r>
        <w:rPr>
          <w:i/>
        </w:rPr>
        <w:br/>
      </w:r>
      <w:r>
        <w:rPr>
          <w:i/>
        </w:rPr>
        <w:tab/>
      </w:r>
      <w:r>
        <w:rPr>
          <w:i/>
        </w:rPr>
        <w:tab/>
      </w:r>
      <w:r>
        <w:rPr>
          <w:i/>
        </w:rPr>
        <w:tab/>
      </w:r>
      <w:r>
        <w:rPr>
          <w:i/>
        </w:rPr>
        <w:tab/>
      </w:r>
      <w:r>
        <w:rPr>
          <w:i/>
        </w:rPr>
        <w:tab/>
        <w:t>Source: Nokia, Nokia Shanghai Bell</w:t>
      </w:r>
    </w:p>
    <w:p w14:paraId="09EDD210" w14:textId="77777777" w:rsidR="0072636D" w:rsidRDefault="0072636D" w:rsidP="0072636D">
      <w:pPr>
        <w:rPr>
          <w:color w:val="808080"/>
        </w:rPr>
      </w:pPr>
      <w:r>
        <w:rPr>
          <w:color w:val="808080"/>
        </w:rPr>
        <w:t>(Replaces R3-210075)</w:t>
      </w:r>
    </w:p>
    <w:p w14:paraId="3B755AE6" w14:textId="77777777" w:rsidR="0072636D" w:rsidRDefault="0072636D" w:rsidP="0072636D">
      <w:pPr>
        <w:rPr>
          <w:rFonts w:ascii="Arial" w:hAnsi="Arial" w:cs="Arial"/>
          <w:b/>
        </w:rPr>
      </w:pPr>
      <w:r>
        <w:rPr>
          <w:rFonts w:ascii="Arial" w:hAnsi="Arial" w:cs="Arial"/>
          <w:b/>
        </w:rPr>
        <w:t xml:space="preserve">Discussion: </w:t>
      </w:r>
    </w:p>
    <w:p w14:paraId="7A9A4357" w14:textId="77777777" w:rsidR="0072636D" w:rsidRDefault="0072636D" w:rsidP="0072636D">
      <w:r>
        <w:t>- “…maximum number of concurrently prepared CHO candidate cells for a UE at a candidate target NG-RAN node”</w:t>
      </w:r>
    </w:p>
    <w:p w14:paraId="52272C1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R3-212765</w:t>
      </w:r>
      <w:r>
        <w:rPr>
          <w:color w:val="993300"/>
          <w:u w:val="single"/>
        </w:rPr>
        <w:t>.</w:t>
      </w:r>
    </w:p>
    <w:p w14:paraId="1EB69384" w14:textId="48DCB945" w:rsidR="0072636D" w:rsidRDefault="0072636D" w:rsidP="0072636D">
      <w:pPr>
        <w:rPr>
          <w:rFonts w:ascii="Arial" w:hAnsi="Arial" w:cs="Arial"/>
          <w:b/>
          <w:sz w:val="24"/>
        </w:rPr>
      </w:pPr>
      <w:r>
        <w:rPr>
          <w:rFonts w:ascii="Arial" w:hAnsi="Arial" w:cs="Arial"/>
          <w:b/>
          <w:color w:val="0000FF"/>
          <w:sz w:val="24"/>
        </w:rPr>
        <w:t>R3-212765</w:t>
      </w:r>
      <w:r>
        <w:rPr>
          <w:rFonts w:ascii="Arial" w:hAnsi="Arial" w:cs="Arial"/>
          <w:b/>
          <w:color w:val="0000FF"/>
          <w:sz w:val="24"/>
        </w:rPr>
        <w:tab/>
      </w:r>
      <w:r>
        <w:rPr>
          <w:rFonts w:ascii="Arial" w:hAnsi="Arial" w:cs="Arial"/>
          <w:b/>
          <w:sz w:val="24"/>
        </w:rPr>
        <w:t>Clarification of the use of the max no of CHO preparations</w:t>
      </w:r>
    </w:p>
    <w:p w14:paraId="519B37F9"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v16.5.0</w:t>
      </w:r>
      <w:r>
        <w:rPr>
          <w:i/>
        </w:rPr>
        <w:tab/>
        <w:t xml:space="preserve">  CR-1543  rev 3 Cat: F (Rel-16)</w:t>
      </w:r>
      <w:r>
        <w:rPr>
          <w:i/>
        </w:rPr>
        <w:br/>
      </w:r>
      <w:r>
        <w:rPr>
          <w:i/>
        </w:rPr>
        <w:br/>
      </w:r>
      <w:r>
        <w:rPr>
          <w:i/>
        </w:rPr>
        <w:tab/>
      </w:r>
      <w:r>
        <w:rPr>
          <w:i/>
        </w:rPr>
        <w:tab/>
      </w:r>
      <w:r>
        <w:rPr>
          <w:i/>
        </w:rPr>
        <w:tab/>
      </w:r>
      <w:r>
        <w:rPr>
          <w:i/>
        </w:rPr>
        <w:tab/>
      </w:r>
      <w:r>
        <w:rPr>
          <w:i/>
        </w:rPr>
        <w:tab/>
        <w:t>Source: Nokia, Nokia Shanghai Bell</w:t>
      </w:r>
    </w:p>
    <w:p w14:paraId="204BFA33" w14:textId="77777777" w:rsidR="0072636D" w:rsidRDefault="0072636D" w:rsidP="0072636D">
      <w:pPr>
        <w:rPr>
          <w:color w:val="808080"/>
        </w:rPr>
      </w:pPr>
      <w:r>
        <w:rPr>
          <w:color w:val="808080"/>
        </w:rPr>
        <w:t>(Replaces R3-211504)</w:t>
      </w:r>
    </w:p>
    <w:p w14:paraId="2CCEB4C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BC67ED" w14:textId="3E7CFF28" w:rsidR="0072636D" w:rsidRDefault="0072636D" w:rsidP="0072636D">
      <w:pPr>
        <w:rPr>
          <w:rFonts w:ascii="Arial" w:hAnsi="Arial" w:cs="Arial"/>
          <w:b/>
          <w:sz w:val="24"/>
        </w:rPr>
      </w:pPr>
      <w:r>
        <w:rPr>
          <w:rFonts w:ascii="Arial" w:hAnsi="Arial" w:cs="Arial"/>
          <w:b/>
          <w:color w:val="0000FF"/>
          <w:sz w:val="24"/>
        </w:rPr>
        <w:t>R3-211667</w:t>
      </w:r>
      <w:r>
        <w:rPr>
          <w:rFonts w:ascii="Arial" w:hAnsi="Arial" w:cs="Arial"/>
          <w:b/>
          <w:color w:val="0000FF"/>
          <w:sz w:val="24"/>
        </w:rPr>
        <w:tab/>
      </w:r>
      <w:r>
        <w:rPr>
          <w:rFonts w:ascii="Arial" w:hAnsi="Arial" w:cs="Arial"/>
          <w:b/>
          <w:sz w:val="24"/>
        </w:rPr>
        <w:t>Correction of NG Handover</w:t>
      </w:r>
    </w:p>
    <w:p w14:paraId="19419467"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469595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58A21" w14:textId="70D69895" w:rsidR="0072636D" w:rsidRDefault="0072636D" w:rsidP="0072636D">
      <w:pPr>
        <w:rPr>
          <w:rFonts w:ascii="Arial" w:hAnsi="Arial" w:cs="Arial"/>
          <w:b/>
          <w:sz w:val="24"/>
        </w:rPr>
      </w:pPr>
      <w:r>
        <w:rPr>
          <w:rFonts w:ascii="Arial" w:hAnsi="Arial" w:cs="Arial"/>
          <w:b/>
          <w:color w:val="0000FF"/>
          <w:sz w:val="24"/>
        </w:rPr>
        <w:t>R3-211668</w:t>
      </w:r>
      <w:r>
        <w:rPr>
          <w:rFonts w:ascii="Arial" w:hAnsi="Arial" w:cs="Arial"/>
          <w:b/>
          <w:color w:val="0000FF"/>
          <w:sz w:val="24"/>
        </w:rPr>
        <w:tab/>
      </w:r>
      <w:r>
        <w:rPr>
          <w:rFonts w:ascii="Arial" w:hAnsi="Arial" w:cs="Arial"/>
          <w:b/>
          <w:sz w:val="24"/>
        </w:rPr>
        <w:t>Correction of NG Handover</w:t>
      </w:r>
    </w:p>
    <w:p w14:paraId="2BCA7234"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CR-0577  Cat: F (Rel-16)</w:t>
      </w:r>
      <w:r>
        <w:rPr>
          <w:i/>
        </w:rPr>
        <w:br/>
      </w:r>
      <w:r>
        <w:rPr>
          <w:i/>
        </w:rPr>
        <w:br/>
      </w:r>
      <w:r>
        <w:rPr>
          <w:i/>
        </w:rPr>
        <w:tab/>
      </w:r>
      <w:r>
        <w:rPr>
          <w:i/>
        </w:rPr>
        <w:tab/>
      </w:r>
      <w:r>
        <w:rPr>
          <w:i/>
        </w:rPr>
        <w:tab/>
      </w:r>
      <w:r>
        <w:rPr>
          <w:i/>
        </w:rPr>
        <w:tab/>
      </w:r>
      <w:r>
        <w:rPr>
          <w:i/>
        </w:rPr>
        <w:tab/>
        <w:t>Source: Nokia, Nokia Shanghai Bell</w:t>
      </w:r>
    </w:p>
    <w:p w14:paraId="67299899" w14:textId="77777777" w:rsidR="0072636D" w:rsidRDefault="0072636D" w:rsidP="0072636D">
      <w:pPr>
        <w:rPr>
          <w:rFonts w:ascii="Arial" w:hAnsi="Arial" w:cs="Arial"/>
          <w:b/>
        </w:rPr>
      </w:pPr>
      <w:r>
        <w:rPr>
          <w:rFonts w:ascii="Arial" w:hAnsi="Arial" w:cs="Arial"/>
          <w:b/>
        </w:rPr>
        <w:t xml:space="preserve">Discussion: </w:t>
      </w:r>
    </w:p>
    <w:p w14:paraId="6435FC04" w14:textId="77777777" w:rsidR="0072636D" w:rsidRDefault="0072636D" w:rsidP="0072636D">
      <w:r>
        <w:t>Samsung: proposed text is not correct; tgt can still consider the proposal and act accordingly</w:t>
      </w:r>
    </w:p>
    <w:p w14:paraId="7DFCB513" w14:textId="77777777" w:rsidR="0072636D" w:rsidRDefault="0072636D" w:rsidP="0072636D">
      <w:r>
        <w:t>Nokia: any QFI should also be present in DL forwarding IE?</w:t>
      </w:r>
    </w:p>
    <w:p w14:paraId="5244AD48" w14:textId="77777777" w:rsidR="0072636D" w:rsidRDefault="0072636D" w:rsidP="0072636D">
      <w:r>
        <w:t>Samsung: yes</w:t>
      </w:r>
    </w:p>
    <w:p w14:paraId="000C4905" w14:textId="77777777" w:rsidR="0072636D" w:rsidRDefault="0072636D" w:rsidP="0072636D">
      <w:r>
        <w:t>Ericsson: understand the intention, but all these IEs are proposals (target will choose and decide). This change makes it difficult for the receiver</w:t>
      </w:r>
    </w:p>
    <w:p w14:paraId="7DC2C782" w14:textId="77777777" w:rsidR="0072636D" w:rsidRDefault="0072636D" w:rsidP="0072636D">
      <w:r>
        <w:t>Huawei: different understanding w.r.t. Nokia CR. DL/UL forwarding could be included -&gt; source has some data flow for this QoS and it should indicate mapping</w:t>
      </w:r>
    </w:p>
    <w:p w14:paraId="21D92BB2" w14:textId="77777777" w:rsidR="0072636D" w:rsidRDefault="0072636D" w:rsidP="0072636D">
      <w:r>
        <w:t>Nokia: companies seem to have different view; maybe some clarification might be beneficial</w:t>
      </w:r>
    </w:p>
    <w:p w14:paraId="27EDDB8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86FA1" w14:textId="0147B2A5" w:rsidR="0072636D" w:rsidRDefault="0072636D" w:rsidP="0072636D">
      <w:pPr>
        <w:rPr>
          <w:rFonts w:ascii="Arial" w:hAnsi="Arial" w:cs="Arial"/>
          <w:b/>
          <w:sz w:val="24"/>
        </w:rPr>
      </w:pPr>
      <w:r>
        <w:rPr>
          <w:rFonts w:ascii="Arial" w:hAnsi="Arial" w:cs="Arial"/>
          <w:b/>
          <w:color w:val="0000FF"/>
          <w:sz w:val="24"/>
        </w:rPr>
        <w:t>R3-211670</w:t>
      </w:r>
      <w:r>
        <w:rPr>
          <w:rFonts w:ascii="Arial" w:hAnsi="Arial" w:cs="Arial"/>
          <w:b/>
          <w:color w:val="0000FF"/>
          <w:sz w:val="24"/>
        </w:rPr>
        <w:tab/>
      </w:r>
      <w:r>
        <w:rPr>
          <w:rFonts w:ascii="Arial" w:hAnsi="Arial" w:cs="Arial"/>
          <w:b/>
          <w:sz w:val="24"/>
        </w:rPr>
        <w:t>Correction of PDU Session Container</w:t>
      </w:r>
    </w:p>
    <w:p w14:paraId="5A58CFFA"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v15.2.0</w:t>
      </w:r>
      <w:r>
        <w:rPr>
          <w:i/>
        </w:rPr>
        <w:tab/>
        <w:t xml:space="preserve">  CR-0023  Cat: F (Rel-15)</w:t>
      </w:r>
      <w:r>
        <w:rPr>
          <w:i/>
        </w:rPr>
        <w:br/>
      </w:r>
      <w:r>
        <w:rPr>
          <w:i/>
        </w:rPr>
        <w:br/>
      </w:r>
      <w:r>
        <w:rPr>
          <w:i/>
        </w:rPr>
        <w:tab/>
      </w:r>
      <w:r>
        <w:rPr>
          <w:i/>
        </w:rPr>
        <w:tab/>
      </w:r>
      <w:r>
        <w:rPr>
          <w:i/>
        </w:rPr>
        <w:tab/>
      </w:r>
      <w:r>
        <w:rPr>
          <w:i/>
        </w:rPr>
        <w:tab/>
      </w:r>
      <w:r>
        <w:rPr>
          <w:i/>
        </w:rPr>
        <w:tab/>
        <w:t>Source: NEC</w:t>
      </w:r>
    </w:p>
    <w:p w14:paraId="6A75470A" w14:textId="77777777" w:rsidR="0072636D" w:rsidRDefault="0072636D" w:rsidP="0072636D">
      <w:pPr>
        <w:rPr>
          <w:rFonts w:ascii="Arial" w:hAnsi="Arial" w:cs="Arial"/>
          <w:b/>
        </w:rPr>
      </w:pPr>
      <w:r>
        <w:rPr>
          <w:rFonts w:ascii="Arial" w:hAnsi="Arial" w:cs="Arial"/>
          <w:b/>
        </w:rPr>
        <w:t xml:space="preserve">Discussion: </w:t>
      </w:r>
    </w:p>
    <w:p w14:paraId="3A7A4909" w14:textId="4E977967" w:rsidR="0072636D" w:rsidRDefault="0072636D" w:rsidP="0072636D">
      <w:r>
        <w:t>Nokia: already planned as Rel-17 Rapporteur correction</w:t>
      </w:r>
    </w:p>
    <w:p w14:paraId="24193AAA" w14:textId="496C4244" w:rsidR="003F2696" w:rsidRDefault="003F2696" w:rsidP="0072636D">
      <w:r>
        <w:t>It will be t</w:t>
      </w:r>
      <w:r w:rsidRPr="003F2696">
        <w:t>aken into Rapporteur correction for Rel-17</w:t>
      </w:r>
    </w:p>
    <w:p w14:paraId="02B419F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D0BA8" w14:textId="24289999" w:rsidR="0072636D" w:rsidRDefault="0072636D" w:rsidP="0072636D">
      <w:pPr>
        <w:rPr>
          <w:rFonts w:ascii="Arial" w:hAnsi="Arial" w:cs="Arial"/>
          <w:b/>
          <w:sz w:val="24"/>
        </w:rPr>
      </w:pPr>
      <w:r>
        <w:rPr>
          <w:rFonts w:ascii="Arial" w:hAnsi="Arial" w:cs="Arial"/>
          <w:b/>
          <w:color w:val="0000FF"/>
          <w:sz w:val="24"/>
        </w:rPr>
        <w:t>R3-211671</w:t>
      </w:r>
      <w:r>
        <w:rPr>
          <w:rFonts w:ascii="Arial" w:hAnsi="Arial" w:cs="Arial"/>
          <w:b/>
          <w:color w:val="0000FF"/>
          <w:sz w:val="24"/>
        </w:rPr>
        <w:tab/>
      </w:r>
      <w:r>
        <w:rPr>
          <w:rFonts w:ascii="Arial" w:hAnsi="Arial" w:cs="Arial"/>
          <w:b/>
          <w:sz w:val="24"/>
        </w:rPr>
        <w:t>Correction of PDU Session Container</w:t>
      </w:r>
    </w:p>
    <w:p w14:paraId="200B9749"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v16.4.0</w:t>
      </w:r>
      <w:r>
        <w:rPr>
          <w:i/>
        </w:rPr>
        <w:tab/>
        <w:t xml:space="preserve">  CR-0024  Cat: A (Rel-16)</w:t>
      </w:r>
      <w:r>
        <w:rPr>
          <w:i/>
        </w:rPr>
        <w:br/>
      </w:r>
      <w:r>
        <w:rPr>
          <w:i/>
        </w:rPr>
        <w:br/>
      </w:r>
      <w:r>
        <w:rPr>
          <w:i/>
        </w:rPr>
        <w:tab/>
      </w:r>
      <w:r>
        <w:rPr>
          <w:i/>
        </w:rPr>
        <w:tab/>
      </w:r>
      <w:r>
        <w:rPr>
          <w:i/>
        </w:rPr>
        <w:tab/>
      </w:r>
      <w:r>
        <w:rPr>
          <w:i/>
        </w:rPr>
        <w:tab/>
      </w:r>
      <w:r>
        <w:rPr>
          <w:i/>
        </w:rPr>
        <w:tab/>
        <w:t>Source: NEC</w:t>
      </w:r>
    </w:p>
    <w:p w14:paraId="2EF4B33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958F9" w14:textId="0893C0FB" w:rsidR="0072636D" w:rsidRDefault="0072636D" w:rsidP="0072636D">
      <w:pPr>
        <w:rPr>
          <w:rFonts w:ascii="Arial" w:hAnsi="Arial" w:cs="Arial"/>
          <w:b/>
          <w:sz w:val="24"/>
        </w:rPr>
      </w:pPr>
      <w:r>
        <w:rPr>
          <w:rFonts w:ascii="Arial" w:hAnsi="Arial" w:cs="Arial"/>
          <w:b/>
          <w:color w:val="0000FF"/>
          <w:sz w:val="24"/>
        </w:rPr>
        <w:t>R3-211721</w:t>
      </w:r>
      <w:r>
        <w:rPr>
          <w:rFonts w:ascii="Arial" w:hAnsi="Arial" w:cs="Arial"/>
          <w:b/>
          <w:color w:val="0000FF"/>
          <w:sz w:val="24"/>
        </w:rPr>
        <w:tab/>
      </w:r>
      <w:r>
        <w:rPr>
          <w:rFonts w:ascii="Arial" w:hAnsi="Arial" w:cs="Arial"/>
          <w:b/>
          <w:sz w:val="24"/>
        </w:rPr>
        <w:t>Clarification on TAI Slice Support List</w:t>
      </w:r>
    </w:p>
    <w:p w14:paraId="57BBDAB6"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CR-0477  rev 2 Cat: F (Rel-16)</w:t>
      </w:r>
      <w:r>
        <w:rPr>
          <w:i/>
        </w:rPr>
        <w:br/>
      </w:r>
      <w:r>
        <w:rPr>
          <w:i/>
        </w:rPr>
        <w:br/>
      </w:r>
      <w:r>
        <w:rPr>
          <w:i/>
        </w:rPr>
        <w:tab/>
      </w:r>
      <w:r>
        <w:rPr>
          <w:i/>
        </w:rPr>
        <w:tab/>
      </w:r>
      <w:r>
        <w:rPr>
          <w:i/>
        </w:rPr>
        <w:tab/>
      </w:r>
      <w:r>
        <w:rPr>
          <w:i/>
        </w:rPr>
        <w:tab/>
      </w:r>
      <w:r>
        <w:rPr>
          <w:i/>
        </w:rPr>
        <w:tab/>
        <w:t>Source: China Telecommunication</w:t>
      </w:r>
    </w:p>
    <w:p w14:paraId="28B7742F" w14:textId="77777777" w:rsidR="0072636D" w:rsidRDefault="0072636D" w:rsidP="0072636D">
      <w:pPr>
        <w:rPr>
          <w:color w:val="808080"/>
        </w:rPr>
      </w:pPr>
      <w:r>
        <w:rPr>
          <w:color w:val="808080"/>
        </w:rPr>
        <w:t>(Replaces R3-210116)</w:t>
      </w:r>
    </w:p>
    <w:p w14:paraId="552461E7" w14:textId="77777777" w:rsidR="0072636D" w:rsidRDefault="0072636D" w:rsidP="0072636D">
      <w:pPr>
        <w:rPr>
          <w:rFonts w:ascii="Arial" w:hAnsi="Arial" w:cs="Arial"/>
          <w:b/>
        </w:rPr>
      </w:pPr>
      <w:r>
        <w:rPr>
          <w:rFonts w:ascii="Arial" w:hAnsi="Arial" w:cs="Arial"/>
          <w:b/>
        </w:rPr>
        <w:t xml:space="preserve">Discussion: </w:t>
      </w:r>
    </w:p>
    <w:p w14:paraId="1A6D7198" w14:textId="77777777" w:rsidR="0072636D" w:rsidRDefault="0072636D" w:rsidP="0072636D">
      <w:r>
        <w:t>Ericsson: not needed; nothing seems to be wrong with current semantics?</w:t>
      </w:r>
    </w:p>
    <w:p w14:paraId="158A5476" w14:textId="77777777" w:rsidR="0072636D" w:rsidRDefault="0072636D" w:rsidP="0072636D">
      <w:r>
        <w:t>Nokia, Huawei: aligns to TAI support list</w:t>
      </w:r>
    </w:p>
    <w:p w14:paraId="2E9D00A4" w14:textId="77777777" w:rsidR="0072636D" w:rsidRDefault="0072636D" w:rsidP="0072636D">
      <w:r>
        <w:t>- “per TAC, per PLMN or per SNPN” (2 instances, 9.2.6.1 and 9.2.6.4); all other changes are OK</w:t>
      </w:r>
    </w:p>
    <w:p w14:paraId="05769296" w14:textId="77777777" w:rsidR="0072636D" w:rsidRDefault="0072636D" w:rsidP="0072636D">
      <w:r>
        <w:t>- tick CN impact box in cover page</w:t>
      </w:r>
    </w:p>
    <w:p w14:paraId="0057C780" w14:textId="77777777" w:rsidR="0072636D" w:rsidRDefault="0072636D" w:rsidP="0072636D">
      <w:r>
        <w:t>- check correct WI code</w:t>
      </w:r>
    </w:p>
    <w:p w14:paraId="3A68627F" w14:textId="77777777" w:rsidR="0072636D" w:rsidRDefault="0072636D" w:rsidP="0072636D">
      <w:r>
        <w:t>- use latest version CR cover page</w:t>
      </w:r>
    </w:p>
    <w:p w14:paraId="2DE392C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R3-212766</w:t>
      </w:r>
      <w:r>
        <w:rPr>
          <w:color w:val="993300"/>
          <w:u w:val="single"/>
        </w:rPr>
        <w:t>.</w:t>
      </w:r>
    </w:p>
    <w:p w14:paraId="275F23B1" w14:textId="4853E962" w:rsidR="0072636D" w:rsidRDefault="0072636D" w:rsidP="0072636D">
      <w:pPr>
        <w:rPr>
          <w:rFonts w:ascii="Arial" w:hAnsi="Arial" w:cs="Arial"/>
          <w:b/>
          <w:sz w:val="24"/>
        </w:rPr>
      </w:pPr>
      <w:r>
        <w:rPr>
          <w:rFonts w:ascii="Arial" w:hAnsi="Arial" w:cs="Arial"/>
          <w:b/>
          <w:color w:val="0000FF"/>
          <w:sz w:val="24"/>
        </w:rPr>
        <w:t>R3-212766</w:t>
      </w:r>
      <w:r>
        <w:rPr>
          <w:rFonts w:ascii="Arial" w:hAnsi="Arial" w:cs="Arial"/>
          <w:b/>
          <w:color w:val="0000FF"/>
          <w:sz w:val="24"/>
        </w:rPr>
        <w:tab/>
      </w:r>
      <w:r>
        <w:rPr>
          <w:rFonts w:ascii="Arial" w:hAnsi="Arial" w:cs="Arial"/>
          <w:b/>
          <w:sz w:val="24"/>
        </w:rPr>
        <w:t>Clarification on TAI Slice Support List</w:t>
      </w:r>
    </w:p>
    <w:p w14:paraId="125E826F"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CR-0477  rev 3 Cat: F (Rel-16)</w:t>
      </w:r>
      <w:r>
        <w:rPr>
          <w:i/>
        </w:rPr>
        <w:br/>
      </w:r>
      <w:r>
        <w:rPr>
          <w:i/>
        </w:rPr>
        <w:br/>
      </w:r>
      <w:r>
        <w:rPr>
          <w:i/>
        </w:rPr>
        <w:tab/>
      </w:r>
      <w:r>
        <w:rPr>
          <w:i/>
        </w:rPr>
        <w:tab/>
      </w:r>
      <w:r>
        <w:rPr>
          <w:i/>
        </w:rPr>
        <w:tab/>
      </w:r>
      <w:r>
        <w:rPr>
          <w:i/>
        </w:rPr>
        <w:tab/>
      </w:r>
      <w:r>
        <w:rPr>
          <w:i/>
        </w:rPr>
        <w:tab/>
        <w:t>Source: China Telecom, Nokia, Nokia Shanghai Bell</w:t>
      </w:r>
    </w:p>
    <w:p w14:paraId="7FDBDA6D" w14:textId="77777777" w:rsidR="0072636D" w:rsidRDefault="0072636D" w:rsidP="0072636D">
      <w:pPr>
        <w:rPr>
          <w:color w:val="808080"/>
        </w:rPr>
      </w:pPr>
      <w:r>
        <w:rPr>
          <w:color w:val="808080"/>
        </w:rPr>
        <w:t>(Replaces R3-211721)</w:t>
      </w:r>
    </w:p>
    <w:p w14:paraId="621306E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2D3170" w14:textId="5A4C8A11" w:rsidR="0072636D" w:rsidRDefault="0072636D" w:rsidP="0072636D">
      <w:pPr>
        <w:rPr>
          <w:rFonts w:ascii="Arial" w:hAnsi="Arial" w:cs="Arial"/>
          <w:b/>
          <w:sz w:val="24"/>
        </w:rPr>
      </w:pPr>
      <w:r>
        <w:rPr>
          <w:rFonts w:ascii="Arial" w:hAnsi="Arial" w:cs="Arial"/>
          <w:b/>
          <w:color w:val="0000FF"/>
          <w:sz w:val="24"/>
        </w:rPr>
        <w:t>R3-211722</w:t>
      </w:r>
      <w:r>
        <w:rPr>
          <w:rFonts w:ascii="Arial" w:hAnsi="Arial" w:cs="Arial"/>
          <w:b/>
          <w:color w:val="0000FF"/>
          <w:sz w:val="24"/>
        </w:rPr>
        <w:tab/>
      </w:r>
      <w:r>
        <w:rPr>
          <w:rFonts w:ascii="Arial" w:hAnsi="Arial" w:cs="Arial"/>
          <w:b/>
          <w:sz w:val="24"/>
        </w:rPr>
        <w:t>Clarification on TAI Slice Support List</w:t>
      </w:r>
    </w:p>
    <w:p w14:paraId="7CCFC123"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CR-0473  rev 2 Cat: F (Rel-16)</w:t>
      </w:r>
      <w:r>
        <w:rPr>
          <w:i/>
        </w:rPr>
        <w:br/>
      </w:r>
      <w:r>
        <w:rPr>
          <w:i/>
        </w:rPr>
        <w:br/>
      </w:r>
      <w:r>
        <w:rPr>
          <w:i/>
        </w:rPr>
        <w:tab/>
      </w:r>
      <w:r>
        <w:rPr>
          <w:i/>
        </w:rPr>
        <w:tab/>
      </w:r>
      <w:r>
        <w:rPr>
          <w:i/>
        </w:rPr>
        <w:tab/>
      </w:r>
      <w:r>
        <w:rPr>
          <w:i/>
        </w:rPr>
        <w:tab/>
      </w:r>
      <w:r>
        <w:rPr>
          <w:i/>
        </w:rPr>
        <w:tab/>
        <w:t>Source: China Telecommunication</w:t>
      </w:r>
    </w:p>
    <w:p w14:paraId="03C2ED97" w14:textId="77777777" w:rsidR="0072636D" w:rsidRDefault="0072636D" w:rsidP="0072636D">
      <w:pPr>
        <w:rPr>
          <w:color w:val="808080"/>
        </w:rPr>
      </w:pPr>
      <w:r>
        <w:rPr>
          <w:color w:val="808080"/>
        </w:rPr>
        <w:t>(Replaces R3-210117)</w:t>
      </w:r>
    </w:p>
    <w:p w14:paraId="656F076B" w14:textId="77777777" w:rsidR="0072636D" w:rsidRDefault="0072636D" w:rsidP="0072636D">
      <w:pPr>
        <w:rPr>
          <w:rFonts w:ascii="Arial" w:hAnsi="Arial" w:cs="Arial"/>
          <w:b/>
        </w:rPr>
      </w:pPr>
      <w:r>
        <w:rPr>
          <w:rFonts w:ascii="Arial" w:hAnsi="Arial" w:cs="Arial"/>
          <w:b/>
        </w:rPr>
        <w:t xml:space="preserve">Discussion: </w:t>
      </w:r>
    </w:p>
    <w:p w14:paraId="189A1677" w14:textId="77777777" w:rsidR="0072636D" w:rsidRDefault="0072636D" w:rsidP="0072636D">
      <w:r>
        <w:t>- “per TAC, per PLMN or per SNPN” (2 instances, 9.2.6.1 and 9.2.6.4); all other changes are OK</w:t>
      </w:r>
    </w:p>
    <w:p w14:paraId="7DC7BB78" w14:textId="77777777" w:rsidR="0072636D" w:rsidRDefault="0072636D" w:rsidP="0072636D">
      <w:r>
        <w:t>- tick CN impact box in cover page</w:t>
      </w:r>
    </w:p>
    <w:p w14:paraId="4B475D94" w14:textId="77777777" w:rsidR="0072636D" w:rsidRDefault="0072636D" w:rsidP="0072636D">
      <w:r>
        <w:t>- check correct WI code</w:t>
      </w:r>
    </w:p>
    <w:p w14:paraId="594D8852" w14:textId="77777777" w:rsidR="0072636D" w:rsidRDefault="0072636D" w:rsidP="0072636D">
      <w:r>
        <w:t>- use latest version CR cover page</w:t>
      </w:r>
    </w:p>
    <w:p w14:paraId="7850CB6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R3-212767</w:t>
      </w:r>
      <w:r>
        <w:rPr>
          <w:color w:val="993300"/>
          <w:u w:val="single"/>
        </w:rPr>
        <w:t>.</w:t>
      </w:r>
    </w:p>
    <w:p w14:paraId="455983E5" w14:textId="3728B437" w:rsidR="0072636D" w:rsidRDefault="0072636D" w:rsidP="0072636D">
      <w:pPr>
        <w:rPr>
          <w:rFonts w:ascii="Arial" w:hAnsi="Arial" w:cs="Arial"/>
          <w:b/>
          <w:sz w:val="24"/>
        </w:rPr>
      </w:pPr>
      <w:r>
        <w:rPr>
          <w:rFonts w:ascii="Arial" w:hAnsi="Arial" w:cs="Arial"/>
          <w:b/>
          <w:color w:val="0000FF"/>
          <w:sz w:val="24"/>
        </w:rPr>
        <w:t>R3-212767</w:t>
      </w:r>
      <w:r>
        <w:rPr>
          <w:rFonts w:ascii="Arial" w:hAnsi="Arial" w:cs="Arial"/>
          <w:b/>
          <w:color w:val="0000FF"/>
          <w:sz w:val="24"/>
        </w:rPr>
        <w:tab/>
      </w:r>
      <w:r>
        <w:rPr>
          <w:rFonts w:ascii="Arial" w:hAnsi="Arial" w:cs="Arial"/>
          <w:b/>
          <w:sz w:val="24"/>
        </w:rPr>
        <w:t>Clarification on TAI Slice Support List</w:t>
      </w:r>
    </w:p>
    <w:p w14:paraId="5CF01BD6"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CR-0473  rev 3 Cat: F (Rel-16)</w:t>
      </w:r>
      <w:r>
        <w:rPr>
          <w:i/>
        </w:rPr>
        <w:br/>
      </w:r>
      <w:r>
        <w:rPr>
          <w:i/>
        </w:rPr>
        <w:br/>
      </w:r>
      <w:r>
        <w:rPr>
          <w:i/>
        </w:rPr>
        <w:tab/>
      </w:r>
      <w:r>
        <w:rPr>
          <w:i/>
        </w:rPr>
        <w:tab/>
      </w:r>
      <w:r>
        <w:rPr>
          <w:i/>
        </w:rPr>
        <w:tab/>
      </w:r>
      <w:r>
        <w:rPr>
          <w:i/>
        </w:rPr>
        <w:tab/>
      </w:r>
      <w:r>
        <w:rPr>
          <w:i/>
        </w:rPr>
        <w:tab/>
        <w:t>Source: China Telecom, Nokia, Nokia Shanghai Bell</w:t>
      </w:r>
    </w:p>
    <w:p w14:paraId="07D60BC7" w14:textId="77777777" w:rsidR="0072636D" w:rsidRDefault="0072636D" w:rsidP="0072636D">
      <w:pPr>
        <w:rPr>
          <w:color w:val="808080"/>
        </w:rPr>
      </w:pPr>
      <w:r>
        <w:rPr>
          <w:color w:val="808080"/>
        </w:rPr>
        <w:t>(Replaces R3-211722)</w:t>
      </w:r>
    </w:p>
    <w:p w14:paraId="5C595BA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67CDF" w14:textId="0163AE08" w:rsidR="0072636D" w:rsidRDefault="0072636D" w:rsidP="0072636D">
      <w:pPr>
        <w:rPr>
          <w:rFonts w:ascii="Arial" w:hAnsi="Arial" w:cs="Arial"/>
          <w:b/>
          <w:sz w:val="24"/>
        </w:rPr>
      </w:pPr>
      <w:r>
        <w:rPr>
          <w:rFonts w:ascii="Arial" w:hAnsi="Arial" w:cs="Arial"/>
          <w:b/>
          <w:color w:val="0000FF"/>
          <w:sz w:val="24"/>
        </w:rPr>
        <w:t>R3-211723</w:t>
      </w:r>
      <w:r>
        <w:rPr>
          <w:rFonts w:ascii="Arial" w:hAnsi="Arial" w:cs="Arial"/>
          <w:b/>
          <w:color w:val="0000FF"/>
          <w:sz w:val="24"/>
        </w:rPr>
        <w:tab/>
      </w:r>
      <w:r>
        <w:rPr>
          <w:rFonts w:ascii="Arial" w:hAnsi="Arial" w:cs="Arial"/>
          <w:b/>
          <w:sz w:val="24"/>
        </w:rPr>
        <w:t>Clarification on TAI Slice Support List</w:t>
      </w:r>
    </w:p>
    <w:p w14:paraId="79CE27AB"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v16.5.0</w:t>
      </w:r>
      <w:r>
        <w:rPr>
          <w:i/>
        </w:rPr>
        <w:tab/>
        <w:t xml:space="preserve">  CR-0712  rev 1 Cat: F (Rel-16)</w:t>
      </w:r>
      <w:r>
        <w:rPr>
          <w:i/>
        </w:rPr>
        <w:br/>
      </w:r>
      <w:r>
        <w:rPr>
          <w:i/>
        </w:rPr>
        <w:br/>
      </w:r>
      <w:r>
        <w:rPr>
          <w:i/>
        </w:rPr>
        <w:tab/>
      </w:r>
      <w:r>
        <w:rPr>
          <w:i/>
        </w:rPr>
        <w:tab/>
      </w:r>
      <w:r>
        <w:rPr>
          <w:i/>
        </w:rPr>
        <w:tab/>
      </w:r>
      <w:r>
        <w:rPr>
          <w:i/>
        </w:rPr>
        <w:tab/>
      </w:r>
      <w:r>
        <w:rPr>
          <w:i/>
        </w:rPr>
        <w:tab/>
        <w:t>Source: China Telecommunication</w:t>
      </w:r>
    </w:p>
    <w:p w14:paraId="23AE4AA3" w14:textId="77777777" w:rsidR="0072636D" w:rsidRDefault="0072636D" w:rsidP="0072636D">
      <w:pPr>
        <w:rPr>
          <w:color w:val="808080"/>
        </w:rPr>
      </w:pPr>
      <w:r>
        <w:rPr>
          <w:color w:val="808080"/>
        </w:rPr>
        <w:t>(Replaces R3-210118)</w:t>
      </w:r>
    </w:p>
    <w:p w14:paraId="6572DD35" w14:textId="77777777" w:rsidR="0072636D" w:rsidRDefault="0072636D" w:rsidP="0072636D">
      <w:pPr>
        <w:rPr>
          <w:rFonts w:ascii="Arial" w:hAnsi="Arial" w:cs="Arial"/>
          <w:b/>
        </w:rPr>
      </w:pPr>
      <w:r>
        <w:rPr>
          <w:rFonts w:ascii="Arial" w:hAnsi="Arial" w:cs="Arial"/>
          <w:b/>
        </w:rPr>
        <w:t xml:space="preserve">Discussion: </w:t>
      </w:r>
    </w:p>
    <w:p w14:paraId="600A2387" w14:textId="77777777" w:rsidR="0072636D" w:rsidRDefault="0072636D" w:rsidP="0072636D">
      <w:r>
        <w:t>- “per TAC, per PLMN or per SNPN” (2 instances, 9.2.6.1 and 9.2.6.4); all other changes are OK</w:t>
      </w:r>
    </w:p>
    <w:p w14:paraId="5FC3C81A" w14:textId="77777777" w:rsidR="0072636D" w:rsidRDefault="0072636D" w:rsidP="0072636D">
      <w:r>
        <w:t>- tick CN impact box in cover page</w:t>
      </w:r>
    </w:p>
    <w:p w14:paraId="63D82DA8" w14:textId="77777777" w:rsidR="0072636D" w:rsidRDefault="0072636D" w:rsidP="0072636D">
      <w:r>
        <w:t>- check correct WI code</w:t>
      </w:r>
    </w:p>
    <w:p w14:paraId="32F584B6" w14:textId="77777777" w:rsidR="0072636D" w:rsidRDefault="0072636D" w:rsidP="0072636D">
      <w:r>
        <w:t>- use latest version CR cover page</w:t>
      </w:r>
    </w:p>
    <w:p w14:paraId="1152668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R3-212768</w:t>
      </w:r>
      <w:r>
        <w:rPr>
          <w:color w:val="993300"/>
          <w:u w:val="single"/>
        </w:rPr>
        <w:t>.</w:t>
      </w:r>
    </w:p>
    <w:p w14:paraId="6818181C" w14:textId="5D6BF0E6" w:rsidR="0072636D" w:rsidRDefault="0072636D" w:rsidP="0072636D">
      <w:pPr>
        <w:rPr>
          <w:rFonts w:ascii="Arial" w:hAnsi="Arial" w:cs="Arial"/>
          <w:b/>
          <w:sz w:val="24"/>
        </w:rPr>
      </w:pPr>
      <w:r>
        <w:rPr>
          <w:rFonts w:ascii="Arial" w:hAnsi="Arial" w:cs="Arial"/>
          <w:b/>
          <w:color w:val="0000FF"/>
          <w:sz w:val="24"/>
        </w:rPr>
        <w:t>R3-212768</w:t>
      </w:r>
      <w:r>
        <w:rPr>
          <w:rFonts w:ascii="Arial" w:hAnsi="Arial" w:cs="Arial"/>
          <w:b/>
          <w:color w:val="0000FF"/>
          <w:sz w:val="24"/>
        </w:rPr>
        <w:tab/>
      </w:r>
      <w:r>
        <w:rPr>
          <w:rFonts w:ascii="Arial" w:hAnsi="Arial" w:cs="Arial"/>
          <w:b/>
          <w:sz w:val="24"/>
        </w:rPr>
        <w:t>Clarification on TAI Slice Support List</w:t>
      </w:r>
    </w:p>
    <w:p w14:paraId="4C093DD6"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v16.5.0</w:t>
      </w:r>
      <w:r>
        <w:rPr>
          <w:i/>
        </w:rPr>
        <w:tab/>
        <w:t xml:space="preserve">  CR-0712  rev 2 Cat: F (Rel-16)</w:t>
      </w:r>
      <w:r>
        <w:rPr>
          <w:i/>
        </w:rPr>
        <w:br/>
      </w:r>
      <w:r>
        <w:rPr>
          <w:i/>
        </w:rPr>
        <w:br/>
      </w:r>
      <w:r>
        <w:rPr>
          <w:i/>
        </w:rPr>
        <w:tab/>
      </w:r>
      <w:r>
        <w:rPr>
          <w:i/>
        </w:rPr>
        <w:tab/>
      </w:r>
      <w:r>
        <w:rPr>
          <w:i/>
        </w:rPr>
        <w:tab/>
      </w:r>
      <w:r>
        <w:rPr>
          <w:i/>
        </w:rPr>
        <w:tab/>
      </w:r>
      <w:r>
        <w:rPr>
          <w:i/>
        </w:rPr>
        <w:tab/>
        <w:t>Source: China Telecom, Nokia, Nokia Shanghai Bell</w:t>
      </w:r>
    </w:p>
    <w:p w14:paraId="2B9DE0F4" w14:textId="77777777" w:rsidR="0072636D" w:rsidRDefault="0072636D" w:rsidP="0072636D">
      <w:pPr>
        <w:rPr>
          <w:color w:val="808080"/>
        </w:rPr>
      </w:pPr>
      <w:r>
        <w:rPr>
          <w:color w:val="808080"/>
        </w:rPr>
        <w:t>(Replaces R3-211723)</w:t>
      </w:r>
    </w:p>
    <w:p w14:paraId="7A1ABF2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59494" w14:textId="11A59410" w:rsidR="0072636D" w:rsidRDefault="0072636D" w:rsidP="0072636D">
      <w:pPr>
        <w:rPr>
          <w:rFonts w:ascii="Arial" w:hAnsi="Arial" w:cs="Arial"/>
          <w:b/>
          <w:sz w:val="24"/>
        </w:rPr>
      </w:pPr>
      <w:r>
        <w:rPr>
          <w:rFonts w:ascii="Arial" w:hAnsi="Arial" w:cs="Arial"/>
          <w:b/>
          <w:color w:val="0000FF"/>
          <w:sz w:val="24"/>
        </w:rPr>
        <w:t>R3-211796</w:t>
      </w:r>
      <w:r>
        <w:rPr>
          <w:rFonts w:ascii="Arial" w:hAnsi="Arial" w:cs="Arial"/>
          <w:b/>
          <w:color w:val="0000FF"/>
          <w:sz w:val="24"/>
        </w:rPr>
        <w:tab/>
      </w:r>
      <w:r>
        <w:rPr>
          <w:rFonts w:ascii="Arial" w:hAnsi="Arial" w:cs="Arial"/>
          <w:b/>
          <w:sz w:val="24"/>
        </w:rPr>
        <w:t>Discussion on removing the restriction of cause value of “procedure cancelled”</w:t>
      </w:r>
    </w:p>
    <w:p w14:paraId="43F4827D"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DA44C7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DD905" w14:textId="28568036" w:rsidR="0072636D" w:rsidRDefault="0072636D" w:rsidP="0072636D">
      <w:pPr>
        <w:rPr>
          <w:rFonts w:ascii="Arial" w:hAnsi="Arial" w:cs="Arial"/>
          <w:b/>
          <w:sz w:val="24"/>
        </w:rPr>
      </w:pPr>
      <w:r>
        <w:rPr>
          <w:rFonts w:ascii="Arial" w:hAnsi="Arial" w:cs="Arial"/>
          <w:b/>
          <w:color w:val="0000FF"/>
          <w:sz w:val="24"/>
        </w:rPr>
        <w:t>R3-211797</w:t>
      </w:r>
      <w:r>
        <w:rPr>
          <w:rFonts w:ascii="Arial" w:hAnsi="Arial" w:cs="Arial"/>
          <w:b/>
          <w:color w:val="0000FF"/>
          <w:sz w:val="24"/>
        </w:rPr>
        <w:tab/>
      </w:r>
      <w:r>
        <w:rPr>
          <w:rFonts w:ascii="Arial" w:hAnsi="Arial" w:cs="Arial"/>
          <w:b/>
          <w:sz w:val="24"/>
        </w:rPr>
        <w:t>Remove the restriction on cause value “procedure cancelled” for 38.423 (R15)</w:t>
      </w:r>
    </w:p>
    <w:p w14:paraId="6A6A8378" w14:textId="77777777" w:rsidR="0072636D" w:rsidRDefault="0072636D" w:rsidP="007263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v15.11.0</w:t>
      </w:r>
      <w:r>
        <w:rPr>
          <w:i/>
        </w:rPr>
        <w:tab/>
        <w:t xml:space="preserve">  CR-0600  Cat: F (Rel-15)</w:t>
      </w:r>
      <w:r>
        <w:rPr>
          <w:i/>
        </w:rPr>
        <w:br/>
      </w:r>
      <w:r>
        <w:rPr>
          <w:i/>
        </w:rPr>
        <w:br/>
      </w:r>
      <w:r>
        <w:rPr>
          <w:i/>
        </w:rPr>
        <w:tab/>
      </w:r>
      <w:r>
        <w:rPr>
          <w:i/>
        </w:rPr>
        <w:tab/>
      </w:r>
      <w:r>
        <w:rPr>
          <w:i/>
        </w:rPr>
        <w:tab/>
      </w:r>
      <w:r>
        <w:rPr>
          <w:i/>
        </w:rPr>
        <w:tab/>
      </w:r>
      <w:r>
        <w:rPr>
          <w:i/>
        </w:rPr>
        <w:tab/>
        <w:t>Source: CATT</w:t>
      </w:r>
    </w:p>
    <w:p w14:paraId="34A311A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171E9" w14:textId="618259CD" w:rsidR="0072636D" w:rsidRDefault="0072636D" w:rsidP="0072636D">
      <w:pPr>
        <w:rPr>
          <w:rFonts w:ascii="Arial" w:hAnsi="Arial" w:cs="Arial"/>
          <w:b/>
          <w:sz w:val="24"/>
        </w:rPr>
      </w:pPr>
      <w:r>
        <w:rPr>
          <w:rFonts w:ascii="Arial" w:hAnsi="Arial" w:cs="Arial"/>
          <w:b/>
          <w:color w:val="0000FF"/>
          <w:sz w:val="24"/>
        </w:rPr>
        <w:t>R3-211798</w:t>
      </w:r>
      <w:r>
        <w:rPr>
          <w:rFonts w:ascii="Arial" w:hAnsi="Arial" w:cs="Arial"/>
          <w:b/>
          <w:color w:val="0000FF"/>
          <w:sz w:val="24"/>
        </w:rPr>
        <w:tab/>
      </w:r>
      <w:r>
        <w:rPr>
          <w:rFonts w:ascii="Arial" w:hAnsi="Arial" w:cs="Arial"/>
          <w:b/>
          <w:sz w:val="24"/>
        </w:rPr>
        <w:t>Remove the restriction on cause value “procedure cancelled” for 38.423 (R16)</w:t>
      </w:r>
    </w:p>
    <w:p w14:paraId="49870E22" w14:textId="77777777" w:rsidR="0072636D" w:rsidRDefault="0072636D" w:rsidP="007263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v16.5.0</w:t>
      </w:r>
      <w:r>
        <w:rPr>
          <w:i/>
        </w:rPr>
        <w:tab/>
        <w:t xml:space="preserve">  CR-0601  Cat: A (Rel-16)</w:t>
      </w:r>
      <w:r>
        <w:rPr>
          <w:i/>
        </w:rPr>
        <w:br/>
      </w:r>
      <w:r>
        <w:rPr>
          <w:i/>
        </w:rPr>
        <w:br/>
      </w:r>
      <w:r>
        <w:rPr>
          <w:i/>
        </w:rPr>
        <w:tab/>
      </w:r>
      <w:r>
        <w:rPr>
          <w:i/>
        </w:rPr>
        <w:tab/>
      </w:r>
      <w:r>
        <w:rPr>
          <w:i/>
        </w:rPr>
        <w:tab/>
      </w:r>
      <w:r>
        <w:rPr>
          <w:i/>
        </w:rPr>
        <w:tab/>
      </w:r>
      <w:r>
        <w:rPr>
          <w:i/>
        </w:rPr>
        <w:tab/>
        <w:t>Source: CATT</w:t>
      </w:r>
    </w:p>
    <w:p w14:paraId="682870F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C061B" w14:textId="4B1A6064" w:rsidR="0072636D" w:rsidRDefault="0072636D" w:rsidP="0072636D">
      <w:pPr>
        <w:rPr>
          <w:rFonts w:ascii="Arial" w:hAnsi="Arial" w:cs="Arial"/>
          <w:b/>
          <w:sz w:val="24"/>
        </w:rPr>
      </w:pPr>
      <w:r>
        <w:rPr>
          <w:rFonts w:ascii="Arial" w:hAnsi="Arial" w:cs="Arial"/>
          <w:b/>
          <w:color w:val="0000FF"/>
          <w:sz w:val="24"/>
        </w:rPr>
        <w:t>R3-211827</w:t>
      </w:r>
      <w:r>
        <w:rPr>
          <w:rFonts w:ascii="Arial" w:hAnsi="Arial" w:cs="Arial"/>
          <w:b/>
          <w:color w:val="0000FF"/>
          <w:sz w:val="24"/>
        </w:rPr>
        <w:tab/>
      </w:r>
      <w:r>
        <w:rPr>
          <w:rFonts w:ascii="Arial" w:hAnsi="Arial" w:cs="Arial"/>
          <w:b/>
          <w:sz w:val="24"/>
        </w:rPr>
        <w:t>Correction CR on Network instance for 38.413(R15)</w:t>
      </w:r>
    </w:p>
    <w:p w14:paraId="28028FF1"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v15.11.0</w:t>
      </w:r>
      <w:r>
        <w:rPr>
          <w:i/>
        </w:rPr>
        <w:tab/>
        <w:t xml:space="preserve">  CR-0588  Cat: F (Rel-15)</w:t>
      </w:r>
      <w:r>
        <w:rPr>
          <w:i/>
        </w:rPr>
        <w:br/>
      </w:r>
      <w:r>
        <w:rPr>
          <w:i/>
        </w:rPr>
        <w:br/>
      </w:r>
      <w:r>
        <w:rPr>
          <w:i/>
        </w:rPr>
        <w:tab/>
      </w:r>
      <w:r>
        <w:rPr>
          <w:i/>
        </w:rPr>
        <w:tab/>
      </w:r>
      <w:r>
        <w:rPr>
          <w:i/>
        </w:rPr>
        <w:tab/>
      </w:r>
      <w:r>
        <w:rPr>
          <w:i/>
        </w:rPr>
        <w:tab/>
      </w:r>
      <w:r>
        <w:rPr>
          <w:i/>
        </w:rPr>
        <w:tab/>
        <w:t>Source: CATT</w:t>
      </w:r>
    </w:p>
    <w:p w14:paraId="1BF51A1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0BCAF" w14:textId="122D7DDB" w:rsidR="0072636D" w:rsidRDefault="0072636D" w:rsidP="0072636D">
      <w:pPr>
        <w:rPr>
          <w:rFonts w:ascii="Arial" w:hAnsi="Arial" w:cs="Arial"/>
          <w:b/>
          <w:sz w:val="24"/>
        </w:rPr>
      </w:pPr>
      <w:r>
        <w:rPr>
          <w:rFonts w:ascii="Arial" w:hAnsi="Arial" w:cs="Arial"/>
          <w:b/>
          <w:color w:val="0000FF"/>
          <w:sz w:val="24"/>
        </w:rPr>
        <w:t>R3-211828</w:t>
      </w:r>
      <w:r>
        <w:rPr>
          <w:rFonts w:ascii="Arial" w:hAnsi="Arial" w:cs="Arial"/>
          <w:b/>
          <w:color w:val="0000FF"/>
          <w:sz w:val="24"/>
        </w:rPr>
        <w:tab/>
      </w:r>
      <w:r>
        <w:rPr>
          <w:rFonts w:ascii="Arial" w:hAnsi="Arial" w:cs="Arial"/>
          <w:b/>
          <w:sz w:val="24"/>
        </w:rPr>
        <w:t>Correction CR on Network instance for 38.413(R16)</w:t>
      </w:r>
    </w:p>
    <w:p w14:paraId="2985A7E2"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CR-0589  Cat: A (Rel-16)</w:t>
      </w:r>
      <w:r>
        <w:rPr>
          <w:i/>
        </w:rPr>
        <w:br/>
      </w:r>
      <w:r>
        <w:rPr>
          <w:i/>
        </w:rPr>
        <w:br/>
      </w:r>
      <w:r>
        <w:rPr>
          <w:i/>
        </w:rPr>
        <w:tab/>
      </w:r>
      <w:r>
        <w:rPr>
          <w:i/>
        </w:rPr>
        <w:tab/>
      </w:r>
      <w:r>
        <w:rPr>
          <w:i/>
        </w:rPr>
        <w:tab/>
      </w:r>
      <w:r>
        <w:rPr>
          <w:i/>
        </w:rPr>
        <w:tab/>
      </w:r>
      <w:r>
        <w:rPr>
          <w:i/>
        </w:rPr>
        <w:tab/>
        <w:t>Source: CATT</w:t>
      </w:r>
    </w:p>
    <w:p w14:paraId="2AD2B9F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1F6B9" w14:textId="3BD43D3F" w:rsidR="0072636D" w:rsidRDefault="0072636D" w:rsidP="0072636D">
      <w:pPr>
        <w:rPr>
          <w:rFonts w:ascii="Arial" w:hAnsi="Arial" w:cs="Arial"/>
          <w:b/>
          <w:sz w:val="24"/>
        </w:rPr>
      </w:pPr>
      <w:r>
        <w:rPr>
          <w:rFonts w:ascii="Arial" w:hAnsi="Arial" w:cs="Arial"/>
          <w:b/>
          <w:color w:val="0000FF"/>
          <w:sz w:val="24"/>
        </w:rPr>
        <w:t>R3-211829</w:t>
      </w:r>
      <w:r>
        <w:rPr>
          <w:rFonts w:ascii="Arial" w:hAnsi="Arial" w:cs="Arial"/>
          <w:b/>
          <w:color w:val="0000FF"/>
          <w:sz w:val="24"/>
        </w:rPr>
        <w:tab/>
      </w:r>
      <w:r>
        <w:rPr>
          <w:rFonts w:ascii="Arial" w:hAnsi="Arial" w:cs="Arial"/>
          <w:b/>
          <w:sz w:val="24"/>
        </w:rPr>
        <w:t>CR to TS 38463 for Intra gNB-CU-UP DAPS HO</w:t>
      </w:r>
    </w:p>
    <w:p w14:paraId="5AFA37A6"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v16.5.0</w:t>
      </w:r>
      <w:r>
        <w:rPr>
          <w:i/>
        </w:rPr>
        <w:tab/>
        <w:t xml:space="preserve">  CR-0590  Cat: F (Rel-16)</w:t>
      </w:r>
      <w:r>
        <w:rPr>
          <w:i/>
        </w:rPr>
        <w:br/>
      </w:r>
      <w:r>
        <w:rPr>
          <w:i/>
        </w:rPr>
        <w:br/>
      </w:r>
      <w:r>
        <w:rPr>
          <w:i/>
        </w:rPr>
        <w:tab/>
      </w:r>
      <w:r>
        <w:rPr>
          <w:i/>
        </w:rPr>
        <w:tab/>
      </w:r>
      <w:r>
        <w:rPr>
          <w:i/>
        </w:rPr>
        <w:tab/>
      </w:r>
      <w:r>
        <w:rPr>
          <w:i/>
        </w:rPr>
        <w:tab/>
      </w:r>
      <w:r>
        <w:rPr>
          <w:i/>
        </w:rPr>
        <w:tab/>
        <w:t>Source: CATT</w:t>
      </w:r>
    </w:p>
    <w:p w14:paraId="4C46835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E5F45" w14:textId="73C40A99" w:rsidR="0072636D" w:rsidRDefault="0072636D" w:rsidP="0072636D">
      <w:pPr>
        <w:rPr>
          <w:rFonts w:ascii="Arial" w:hAnsi="Arial" w:cs="Arial"/>
          <w:b/>
          <w:sz w:val="24"/>
        </w:rPr>
      </w:pPr>
      <w:r>
        <w:rPr>
          <w:rFonts w:ascii="Arial" w:hAnsi="Arial" w:cs="Arial"/>
          <w:b/>
          <w:color w:val="0000FF"/>
          <w:sz w:val="24"/>
        </w:rPr>
        <w:t>R3-212054</w:t>
      </w:r>
      <w:r>
        <w:rPr>
          <w:rFonts w:ascii="Arial" w:hAnsi="Arial" w:cs="Arial"/>
          <w:b/>
          <w:color w:val="0000FF"/>
          <w:sz w:val="24"/>
        </w:rPr>
        <w:tab/>
      </w:r>
      <w:r>
        <w:rPr>
          <w:rFonts w:ascii="Arial" w:hAnsi="Arial" w:cs="Arial"/>
          <w:b/>
          <w:sz w:val="24"/>
        </w:rPr>
        <w:t>Correction for NPN related Served Cell Information (Option 1)  [NG_RAN_PRN-Core]</w:t>
      </w:r>
    </w:p>
    <w:p w14:paraId="4145FBE2"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CR-0618  Cat: F (Rel-16)</w:t>
      </w:r>
      <w:r>
        <w:rPr>
          <w:i/>
        </w:rPr>
        <w:br/>
      </w:r>
      <w:r>
        <w:rPr>
          <w:i/>
        </w:rPr>
        <w:br/>
      </w:r>
      <w:r>
        <w:rPr>
          <w:i/>
        </w:rPr>
        <w:tab/>
      </w:r>
      <w:r>
        <w:rPr>
          <w:i/>
        </w:rPr>
        <w:tab/>
      </w:r>
      <w:r>
        <w:rPr>
          <w:i/>
        </w:rPr>
        <w:tab/>
      </w:r>
      <w:r>
        <w:rPr>
          <w:i/>
        </w:rPr>
        <w:tab/>
      </w:r>
      <w:r>
        <w:rPr>
          <w:i/>
        </w:rPr>
        <w:tab/>
        <w:t>Source: ZTE Corporation</w:t>
      </w:r>
    </w:p>
    <w:p w14:paraId="366A6A8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77C4E" w14:textId="7331593F" w:rsidR="0072636D" w:rsidRDefault="0072636D" w:rsidP="0072636D">
      <w:pPr>
        <w:rPr>
          <w:rFonts w:ascii="Arial" w:hAnsi="Arial" w:cs="Arial"/>
          <w:b/>
          <w:sz w:val="24"/>
        </w:rPr>
      </w:pPr>
      <w:r>
        <w:rPr>
          <w:rFonts w:ascii="Arial" w:hAnsi="Arial" w:cs="Arial"/>
          <w:b/>
          <w:color w:val="0000FF"/>
          <w:sz w:val="24"/>
        </w:rPr>
        <w:t>R3-212055</w:t>
      </w:r>
      <w:r>
        <w:rPr>
          <w:rFonts w:ascii="Arial" w:hAnsi="Arial" w:cs="Arial"/>
          <w:b/>
          <w:color w:val="0000FF"/>
          <w:sz w:val="24"/>
        </w:rPr>
        <w:tab/>
      </w:r>
      <w:r>
        <w:rPr>
          <w:rFonts w:ascii="Arial" w:hAnsi="Arial" w:cs="Arial"/>
          <w:b/>
          <w:sz w:val="24"/>
        </w:rPr>
        <w:t>Correction for NPN related Served Cell Information (Option 2)  [NG_RAN_PRN-Core]</w:t>
      </w:r>
    </w:p>
    <w:p w14:paraId="44B1B224"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CR-0619  Cat: F (Rel-16)</w:t>
      </w:r>
      <w:r>
        <w:rPr>
          <w:i/>
        </w:rPr>
        <w:br/>
      </w:r>
      <w:r>
        <w:rPr>
          <w:i/>
        </w:rPr>
        <w:br/>
      </w:r>
      <w:r>
        <w:rPr>
          <w:i/>
        </w:rPr>
        <w:tab/>
      </w:r>
      <w:r>
        <w:rPr>
          <w:i/>
        </w:rPr>
        <w:tab/>
      </w:r>
      <w:r>
        <w:rPr>
          <w:i/>
        </w:rPr>
        <w:tab/>
      </w:r>
      <w:r>
        <w:rPr>
          <w:i/>
        </w:rPr>
        <w:tab/>
      </w:r>
      <w:r>
        <w:rPr>
          <w:i/>
        </w:rPr>
        <w:tab/>
        <w:t>Source: ZTE Corporation</w:t>
      </w:r>
    </w:p>
    <w:p w14:paraId="49ED89D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9C497" w14:textId="2AA24615" w:rsidR="0072636D" w:rsidRDefault="0072636D" w:rsidP="0072636D">
      <w:pPr>
        <w:rPr>
          <w:rFonts w:ascii="Arial" w:hAnsi="Arial" w:cs="Arial"/>
          <w:b/>
          <w:sz w:val="24"/>
        </w:rPr>
      </w:pPr>
      <w:r>
        <w:rPr>
          <w:rFonts w:ascii="Arial" w:hAnsi="Arial" w:cs="Arial"/>
          <w:b/>
          <w:color w:val="0000FF"/>
          <w:sz w:val="24"/>
        </w:rPr>
        <w:t>R3-212270</w:t>
      </w:r>
      <w:r>
        <w:rPr>
          <w:rFonts w:ascii="Arial" w:hAnsi="Arial" w:cs="Arial"/>
          <w:b/>
          <w:color w:val="0000FF"/>
          <w:sz w:val="24"/>
        </w:rPr>
        <w:tab/>
      </w:r>
      <w:r>
        <w:rPr>
          <w:rFonts w:ascii="Arial" w:hAnsi="Arial" w:cs="Arial"/>
          <w:b/>
          <w:sz w:val="24"/>
        </w:rPr>
        <w:t>Correction of maximum extended slice support items</w:t>
      </w:r>
    </w:p>
    <w:p w14:paraId="16138AE9"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CR-0606  Cat: F (Rel-16)</w:t>
      </w:r>
      <w:r>
        <w:rPr>
          <w:i/>
        </w:rPr>
        <w:br/>
      </w:r>
      <w:r>
        <w:rPr>
          <w:i/>
        </w:rPr>
        <w:br/>
      </w:r>
      <w:r>
        <w:rPr>
          <w:i/>
        </w:rPr>
        <w:tab/>
      </w:r>
      <w:r>
        <w:rPr>
          <w:i/>
        </w:rPr>
        <w:tab/>
      </w:r>
      <w:r>
        <w:rPr>
          <w:i/>
        </w:rPr>
        <w:tab/>
      </w:r>
      <w:r>
        <w:rPr>
          <w:i/>
        </w:rPr>
        <w:tab/>
      </w:r>
      <w:r>
        <w:rPr>
          <w:i/>
        </w:rPr>
        <w:tab/>
        <w:t>Source: NTT DOCOMO INC.</w:t>
      </w:r>
    </w:p>
    <w:p w14:paraId="129ED31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766F3" w14:textId="0B9F7DE2" w:rsidR="0072636D" w:rsidRDefault="0072636D" w:rsidP="0072636D">
      <w:pPr>
        <w:rPr>
          <w:rFonts w:ascii="Arial" w:hAnsi="Arial" w:cs="Arial"/>
          <w:b/>
          <w:sz w:val="24"/>
        </w:rPr>
      </w:pPr>
      <w:r>
        <w:rPr>
          <w:rFonts w:ascii="Arial" w:hAnsi="Arial" w:cs="Arial"/>
          <w:b/>
          <w:color w:val="0000FF"/>
          <w:sz w:val="24"/>
        </w:rPr>
        <w:t>R3-212295</w:t>
      </w:r>
      <w:r>
        <w:rPr>
          <w:rFonts w:ascii="Arial" w:hAnsi="Arial" w:cs="Arial"/>
          <w:b/>
          <w:color w:val="0000FF"/>
          <w:sz w:val="24"/>
        </w:rPr>
        <w:tab/>
      </w:r>
      <w:r>
        <w:rPr>
          <w:rFonts w:ascii="Arial" w:hAnsi="Arial" w:cs="Arial"/>
          <w:b/>
          <w:sz w:val="24"/>
        </w:rPr>
        <w:t>X2AP SN Status Transfer description correction for RLC-UM configured with DAPS</w:t>
      </w:r>
    </w:p>
    <w:p w14:paraId="1DDF6D77" w14:textId="77777777" w:rsidR="0072636D" w:rsidRDefault="0072636D" w:rsidP="007263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v16.5.0</w:t>
      </w:r>
      <w:r>
        <w:rPr>
          <w:i/>
        </w:rPr>
        <w:tab/>
        <w:t xml:space="preserve">  CR-1559  rev 2 Cat: F (Rel-16)</w:t>
      </w:r>
      <w:r>
        <w:rPr>
          <w:i/>
        </w:rPr>
        <w:br/>
      </w:r>
      <w:r>
        <w:rPr>
          <w:i/>
        </w:rPr>
        <w:br/>
      </w:r>
      <w:r>
        <w:rPr>
          <w:i/>
        </w:rPr>
        <w:tab/>
      </w:r>
      <w:r>
        <w:rPr>
          <w:i/>
        </w:rPr>
        <w:tab/>
      </w:r>
      <w:r>
        <w:rPr>
          <w:i/>
        </w:rPr>
        <w:tab/>
      </w:r>
      <w:r>
        <w:rPr>
          <w:i/>
        </w:rPr>
        <w:tab/>
      </w:r>
      <w:r>
        <w:rPr>
          <w:i/>
        </w:rPr>
        <w:tab/>
        <w:t>Source: Intel Corporation</w:t>
      </w:r>
    </w:p>
    <w:p w14:paraId="39FE5B49" w14:textId="77777777" w:rsidR="0072636D" w:rsidRDefault="0072636D" w:rsidP="0072636D">
      <w:pPr>
        <w:rPr>
          <w:color w:val="808080"/>
        </w:rPr>
      </w:pPr>
      <w:r>
        <w:rPr>
          <w:color w:val="808080"/>
        </w:rPr>
        <w:t>(Replaces R3-210941)</w:t>
      </w:r>
    </w:p>
    <w:p w14:paraId="70E079C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D0D63" w14:textId="09E6787E" w:rsidR="0072636D" w:rsidRDefault="0072636D" w:rsidP="0072636D">
      <w:pPr>
        <w:rPr>
          <w:rFonts w:ascii="Arial" w:hAnsi="Arial" w:cs="Arial"/>
          <w:b/>
          <w:sz w:val="24"/>
        </w:rPr>
      </w:pPr>
      <w:r>
        <w:rPr>
          <w:rFonts w:ascii="Arial" w:hAnsi="Arial" w:cs="Arial"/>
          <w:b/>
          <w:color w:val="0000FF"/>
          <w:sz w:val="24"/>
        </w:rPr>
        <w:t>R3-212296</w:t>
      </w:r>
      <w:r>
        <w:rPr>
          <w:rFonts w:ascii="Arial" w:hAnsi="Arial" w:cs="Arial"/>
          <w:b/>
          <w:color w:val="0000FF"/>
          <w:sz w:val="24"/>
        </w:rPr>
        <w:tab/>
      </w:r>
      <w:r>
        <w:rPr>
          <w:rFonts w:ascii="Arial" w:hAnsi="Arial" w:cs="Arial"/>
          <w:b/>
          <w:sz w:val="24"/>
        </w:rPr>
        <w:t>XnAP SN Status Transfer description correction for RLC-UM configured with DAPS</w:t>
      </w:r>
    </w:p>
    <w:p w14:paraId="795B32D5" w14:textId="77777777" w:rsidR="0072636D" w:rsidRDefault="0072636D" w:rsidP="007263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v16.5.0</w:t>
      </w:r>
      <w:r>
        <w:rPr>
          <w:i/>
        </w:rPr>
        <w:tab/>
        <w:t xml:space="preserve">  CR-0509  rev 2 Cat: F (Rel-16)</w:t>
      </w:r>
      <w:r>
        <w:rPr>
          <w:i/>
        </w:rPr>
        <w:br/>
      </w:r>
      <w:r>
        <w:rPr>
          <w:i/>
        </w:rPr>
        <w:br/>
      </w:r>
      <w:r>
        <w:rPr>
          <w:i/>
        </w:rPr>
        <w:tab/>
      </w:r>
      <w:r>
        <w:rPr>
          <w:i/>
        </w:rPr>
        <w:tab/>
      </w:r>
      <w:r>
        <w:rPr>
          <w:i/>
        </w:rPr>
        <w:tab/>
      </w:r>
      <w:r>
        <w:rPr>
          <w:i/>
        </w:rPr>
        <w:tab/>
      </w:r>
      <w:r>
        <w:rPr>
          <w:i/>
        </w:rPr>
        <w:tab/>
        <w:t>Source: Intel Corporation</w:t>
      </w:r>
    </w:p>
    <w:p w14:paraId="0E6517B1" w14:textId="77777777" w:rsidR="0072636D" w:rsidRDefault="0072636D" w:rsidP="0072636D">
      <w:pPr>
        <w:rPr>
          <w:color w:val="808080"/>
        </w:rPr>
      </w:pPr>
      <w:r>
        <w:rPr>
          <w:color w:val="808080"/>
        </w:rPr>
        <w:t>(Replaces R3-210942)</w:t>
      </w:r>
    </w:p>
    <w:p w14:paraId="53CDE29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941ED" w14:textId="04B1666E" w:rsidR="0072636D" w:rsidRDefault="0072636D" w:rsidP="0072636D">
      <w:pPr>
        <w:rPr>
          <w:rFonts w:ascii="Arial" w:hAnsi="Arial" w:cs="Arial"/>
          <w:b/>
          <w:sz w:val="24"/>
        </w:rPr>
      </w:pPr>
      <w:r>
        <w:rPr>
          <w:rFonts w:ascii="Arial" w:hAnsi="Arial" w:cs="Arial"/>
          <w:b/>
          <w:color w:val="0000FF"/>
          <w:sz w:val="24"/>
        </w:rPr>
        <w:t>R3-212320</w:t>
      </w:r>
      <w:r>
        <w:rPr>
          <w:rFonts w:ascii="Arial" w:hAnsi="Arial" w:cs="Arial"/>
          <w:b/>
          <w:color w:val="0000FF"/>
          <w:sz w:val="24"/>
        </w:rPr>
        <w:tab/>
      </w:r>
      <w:r>
        <w:rPr>
          <w:rFonts w:ascii="Arial" w:hAnsi="Arial" w:cs="Arial"/>
          <w:b/>
          <w:sz w:val="24"/>
        </w:rPr>
        <w:t>Correction for multi-PLMN deployments</w:t>
      </w:r>
    </w:p>
    <w:p w14:paraId="4F44D1A0"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v15.13.0</w:t>
      </w:r>
      <w:r>
        <w:rPr>
          <w:i/>
        </w:rPr>
        <w:tab/>
        <w:t xml:space="preserve">  CR-0723  rev 1 Cat: F (Rel-15)</w:t>
      </w:r>
      <w:r>
        <w:rPr>
          <w:i/>
        </w:rPr>
        <w:br/>
      </w:r>
      <w:r>
        <w:rPr>
          <w:i/>
        </w:rPr>
        <w:br/>
      </w:r>
      <w:r>
        <w:rPr>
          <w:i/>
        </w:rPr>
        <w:tab/>
      </w:r>
      <w:r>
        <w:rPr>
          <w:i/>
        </w:rPr>
        <w:tab/>
      </w:r>
      <w:r>
        <w:rPr>
          <w:i/>
        </w:rPr>
        <w:tab/>
      </w:r>
      <w:r>
        <w:rPr>
          <w:i/>
        </w:rPr>
        <w:tab/>
      </w:r>
      <w:r>
        <w:rPr>
          <w:i/>
        </w:rPr>
        <w:tab/>
        <w:t>Source: Nokia, Nokia Shanghai Bell</w:t>
      </w:r>
    </w:p>
    <w:p w14:paraId="694514E2" w14:textId="77777777" w:rsidR="0072636D" w:rsidRDefault="0072636D" w:rsidP="0072636D">
      <w:pPr>
        <w:rPr>
          <w:color w:val="808080"/>
        </w:rPr>
      </w:pPr>
      <w:r>
        <w:rPr>
          <w:color w:val="808080"/>
        </w:rPr>
        <w:t>(Replaces R3-210669)</w:t>
      </w:r>
    </w:p>
    <w:p w14:paraId="008A393D" w14:textId="77777777" w:rsidR="0072636D" w:rsidRDefault="0072636D" w:rsidP="0072636D">
      <w:pPr>
        <w:rPr>
          <w:rFonts w:ascii="Arial" w:hAnsi="Arial" w:cs="Arial"/>
          <w:b/>
        </w:rPr>
      </w:pPr>
      <w:r>
        <w:rPr>
          <w:rFonts w:ascii="Arial" w:hAnsi="Arial" w:cs="Arial"/>
          <w:b/>
        </w:rPr>
        <w:t xml:space="preserve">Discussion: </w:t>
      </w:r>
    </w:p>
    <w:p w14:paraId="3121094D" w14:textId="77777777" w:rsidR="0072636D" w:rsidRDefault="0072636D" w:rsidP="0072636D">
      <w:r>
        <w:t>Ericsson: in EN-DC we distinguish between TAC that was not broadcast but configured and other info which was broadcast. With this change we will lose this subtle but important distinction</w:t>
      </w:r>
    </w:p>
    <w:p w14:paraId="3D74BA93" w14:textId="77777777" w:rsidR="0072636D" w:rsidRDefault="0072636D" w:rsidP="0072636D">
      <w:r>
        <w:t>ZTE: OK to change tabular but not description</w:t>
      </w:r>
    </w:p>
    <w:p w14:paraId="07ED00A1" w14:textId="77777777" w:rsidR="0072636D" w:rsidRDefault="0072636D" w:rsidP="0072636D">
      <w:r>
        <w:t>Nokia: we considered only NG-RAN case; EN-DC may be a concern</w:t>
      </w:r>
    </w:p>
    <w:p w14:paraId="227AAB13" w14:textId="77777777" w:rsidR="0072636D" w:rsidRDefault="0072636D" w:rsidP="0072636D">
      <w:r>
        <w:t>Ericsson: broadcast vs. configured has a meaning</w:t>
      </w:r>
    </w:p>
    <w:p w14:paraId="6847DFE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32DA1" w14:textId="63B45B5A" w:rsidR="0072636D" w:rsidRDefault="0072636D" w:rsidP="0072636D">
      <w:pPr>
        <w:rPr>
          <w:rFonts w:ascii="Arial" w:hAnsi="Arial" w:cs="Arial"/>
          <w:b/>
          <w:sz w:val="24"/>
        </w:rPr>
      </w:pPr>
      <w:r>
        <w:rPr>
          <w:rFonts w:ascii="Arial" w:hAnsi="Arial" w:cs="Arial"/>
          <w:b/>
          <w:color w:val="0000FF"/>
          <w:sz w:val="24"/>
        </w:rPr>
        <w:t>R3-212321</w:t>
      </w:r>
      <w:r>
        <w:rPr>
          <w:rFonts w:ascii="Arial" w:hAnsi="Arial" w:cs="Arial"/>
          <w:b/>
          <w:color w:val="0000FF"/>
          <w:sz w:val="24"/>
        </w:rPr>
        <w:tab/>
      </w:r>
      <w:r>
        <w:rPr>
          <w:rFonts w:ascii="Arial" w:hAnsi="Arial" w:cs="Arial"/>
          <w:b/>
          <w:sz w:val="24"/>
        </w:rPr>
        <w:t>Correction for multi-PLMN deployments</w:t>
      </w:r>
    </w:p>
    <w:p w14:paraId="61F77260"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v16.5.0</w:t>
      </w:r>
      <w:r>
        <w:rPr>
          <w:i/>
        </w:rPr>
        <w:tab/>
        <w:t xml:space="preserve">  CR-0724  rev 1 Cat: A (Rel-16)</w:t>
      </w:r>
      <w:r>
        <w:rPr>
          <w:i/>
        </w:rPr>
        <w:br/>
      </w:r>
      <w:r>
        <w:rPr>
          <w:i/>
        </w:rPr>
        <w:br/>
      </w:r>
      <w:r>
        <w:rPr>
          <w:i/>
        </w:rPr>
        <w:tab/>
      </w:r>
      <w:r>
        <w:rPr>
          <w:i/>
        </w:rPr>
        <w:tab/>
      </w:r>
      <w:r>
        <w:rPr>
          <w:i/>
        </w:rPr>
        <w:tab/>
      </w:r>
      <w:r>
        <w:rPr>
          <w:i/>
        </w:rPr>
        <w:tab/>
      </w:r>
      <w:r>
        <w:rPr>
          <w:i/>
        </w:rPr>
        <w:tab/>
        <w:t>Source: Nokia, Nokia Shanghai Bell</w:t>
      </w:r>
    </w:p>
    <w:p w14:paraId="2856216C" w14:textId="77777777" w:rsidR="0072636D" w:rsidRDefault="0072636D" w:rsidP="0072636D">
      <w:pPr>
        <w:rPr>
          <w:color w:val="808080"/>
        </w:rPr>
      </w:pPr>
      <w:r>
        <w:rPr>
          <w:color w:val="808080"/>
        </w:rPr>
        <w:t>(Replaces R3-210670)</w:t>
      </w:r>
    </w:p>
    <w:p w14:paraId="25B9244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189E1" w14:textId="259B5C6A" w:rsidR="0072636D" w:rsidRDefault="0072636D" w:rsidP="0072636D">
      <w:pPr>
        <w:rPr>
          <w:rFonts w:ascii="Arial" w:hAnsi="Arial" w:cs="Arial"/>
          <w:b/>
          <w:sz w:val="24"/>
        </w:rPr>
      </w:pPr>
      <w:r>
        <w:rPr>
          <w:rFonts w:ascii="Arial" w:hAnsi="Arial" w:cs="Arial"/>
          <w:b/>
          <w:color w:val="0000FF"/>
          <w:sz w:val="24"/>
        </w:rPr>
        <w:t>R3-212367</w:t>
      </w:r>
      <w:r>
        <w:rPr>
          <w:rFonts w:ascii="Arial" w:hAnsi="Arial" w:cs="Arial"/>
          <w:b/>
          <w:color w:val="0000FF"/>
          <w:sz w:val="24"/>
        </w:rPr>
        <w:tab/>
      </w:r>
      <w:r>
        <w:rPr>
          <w:rFonts w:ascii="Arial" w:hAnsi="Arial" w:cs="Arial"/>
          <w:b/>
          <w:sz w:val="24"/>
        </w:rPr>
        <w:t>UL primary path signaling over E1</w:t>
      </w:r>
    </w:p>
    <w:p w14:paraId="61A5DCB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DB3A0F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52234" w14:textId="0F8C2734" w:rsidR="0072636D" w:rsidRDefault="0072636D" w:rsidP="0072636D">
      <w:pPr>
        <w:rPr>
          <w:rFonts w:ascii="Arial" w:hAnsi="Arial" w:cs="Arial"/>
          <w:b/>
          <w:sz w:val="24"/>
        </w:rPr>
      </w:pPr>
      <w:r>
        <w:rPr>
          <w:rFonts w:ascii="Arial" w:hAnsi="Arial" w:cs="Arial"/>
          <w:b/>
          <w:color w:val="0000FF"/>
          <w:sz w:val="24"/>
        </w:rPr>
        <w:t>R3-212368</w:t>
      </w:r>
      <w:r>
        <w:rPr>
          <w:rFonts w:ascii="Arial" w:hAnsi="Arial" w:cs="Arial"/>
          <w:b/>
          <w:color w:val="0000FF"/>
          <w:sz w:val="24"/>
        </w:rPr>
        <w:tab/>
      </w:r>
      <w:r>
        <w:rPr>
          <w:rFonts w:ascii="Arial" w:hAnsi="Arial" w:cs="Arial"/>
          <w:b/>
          <w:sz w:val="24"/>
        </w:rPr>
        <w:t>UL primary path signaling over E1</w:t>
      </w:r>
    </w:p>
    <w:p w14:paraId="3F859593"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v16.5.0</w:t>
      </w:r>
      <w:r>
        <w:rPr>
          <w:i/>
        </w:rPr>
        <w:tab/>
        <w:t xml:space="preserve">  CR-0563  rev 2 Cat: F (Rel-16)</w:t>
      </w:r>
      <w:r>
        <w:rPr>
          <w:i/>
        </w:rPr>
        <w:br/>
      </w:r>
      <w:r>
        <w:rPr>
          <w:i/>
        </w:rPr>
        <w:br/>
      </w:r>
      <w:r>
        <w:rPr>
          <w:i/>
        </w:rPr>
        <w:tab/>
      </w:r>
      <w:r>
        <w:rPr>
          <w:i/>
        </w:rPr>
        <w:tab/>
      </w:r>
      <w:r>
        <w:rPr>
          <w:i/>
        </w:rPr>
        <w:tab/>
      </w:r>
      <w:r>
        <w:rPr>
          <w:i/>
        </w:rPr>
        <w:tab/>
      </w:r>
      <w:r>
        <w:rPr>
          <w:i/>
        </w:rPr>
        <w:tab/>
        <w:t>Source: Ericsson</w:t>
      </w:r>
    </w:p>
    <w:p w14:paraId="50217E24" w14:textId="77777777" w:rsidR="0072636D" w:rsidRDefault="0072636D" w:rsidP="0072636D">
      <w:pPr>
        <w:rPr>
          <w:color w:val="808080"/>
        </w:rPr>
      </w:pPr>
      <w:r>
        <w:rPr>
          <w:color w:val="808080"/>
        </w:rPr>
        <w:t>(Replaces R3-210740)</w:t>
      </w:r>
    </w:p>
    <w:p w14:paraId="66FB6B4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89CEE" w14:textId="64681093" w:rsidR="0072636D" w:rsidRDefault="0072636D" w:rsidP="0072636D">
      <w:pPr>
        <w:rPr>
          <w:rFonts w:ascii="Arial" w:hAnsi="Arial" w:cs="Arial"/>
          <w:b/>
          <w:sz w:val="24"/>
        </w:rPr>
      </w:pPr>
      <w:r>
        <w:rPr>
          <w:rFonts w:ascii="Arial" w:hAnsi="Arial" w:cs="Arial"/>
          <w:b/>
          <w:color w:val="0000FF"/>
          <w:sz w:val="24"/>
        </w:rPr>
        <w:t>R3-212535</w:t>
      </w:r>
      <w:r>
        <w:rPr>
          <w:rFonts w:ascii="Arial" w:hAnsi="Arial" w:cs="Arial"/>
          <w:b/>
          <w:color w:val="0000FF"/>
          <w:sz w:val="24"/>
        </w:rPr>
        <w:tab/>
      </w:r>
      <w:r>
        <w:rPr>
          <w:rFonts w:ascii="Arial" w:hAnsi="Arial" w:cs="Arial"/>
          <w:b/>
          <w:sz w:val="24"/>
        </w:rPr>
        <w:t>Issue of HARQ-related parameters in Assistance Information</w:t>
      </w:r>
    </w:p>
    <w:p w14:paraId="39F8CCC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627EF8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0BB36" w14:textId="3070AA82" w:rsidR="0072636D" w:rsidRDefault="0072636D" w:rsidP="0072636D">
      <w:pPr>
        <w:rPr>
          <w:rFonts w:ascii="Arial" w:hAnsi="Arial" w:cs="Arial"/>
          <w:b/>
          <w:sz w:val="24"/>
        </w:rPr>
      </w:pPr>
      <w:r>
        <w:rPr>
          <w:rFonts w:ascii="Arial" w:hAnsi="Arial" w:cs="Arial"/>
          <w:b/>
          <w:color w:val="0000FF"/>
          <w:sz w:val="24"/>
        </w:rPr>
        <w:t>R3-212536</w:t>
      </w:r>
      <w:r>
        <w:rPr>
          <w:rFonts w:ascii="Arial" w:hAnsi="Arial" w:cs="Arial"/>
          <w:b/>
          <w:color w:val="0000FF"/>
          <w:sz w:val="24"/>
        </w:rPr>
        <w:tab/>
      </w:r>
      <w:r>
        <w:rPr>
          <w:rFonts w:ascii="Arial" w:hAnsi="Arial" w:cs="Arial"/>
          <w:b/>
          <w:sz w:val="24"/>
        </w:rPr>
        <w:t>Issue of HARQ-related parameters in Assistance Information</w:t>
      </w:r>
    </w:p>
    <w:p w14:paraId="5987C7F3"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v16.3.0</w:t>
      </w:r>
      <w:r>
        <w:rPr>
          <w:i/>
        </w:rPr>
        <w:br/>
      </w:r>
      <w:r>
        <w:rPr>
          <w:i/>
        </w:rPr>
        <w:tab/>
      </w:r>
      <w:r>
        <w:rPr>
          <w:i/>
        </w:rPr>
        <w:tab/>
      </w:r>
      <w:r>
        <w:rPr>
          <w:i/>
        </w:rPr>
        <w:tab/>
      </w:r>
      <w:r>
        <w:rPr>
          <w:i/>
        </w:rPr>
        <w:tab/>
      </w:r>
      <w:r>
        <w:rPr>
          <w:i/>
        </w:rPr>
        <w:tab/>
        <w:t>Source: Samsung</w:t>
      </w:r>
    </w:p>
    <w:p w14:paraId="2A189EE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A1BEF" w14:textId="1780FC43" w:rsidR="0072636D" w:rsidRDefault="0072636D" w:rsidP="0072636D">
      <w:pPr>
        <w:rPr>
          <w:rFonts w:ascii="Arial" w:hAnsi="Arial" w:cs="Arial"/>
          <w:b/>
          <w:sz w:val="24"/>
        </w:rPr>
      </w:pPr>
      <w:r>
        <w:rPr>
          <w:rFonts w:ascii="Arial" w:hAnsi="Arial" w:cs="Arial"/>
          <w:b/>
          <w:color w:val="0000FF"/>
          <w:sz w:val="24"/>
        </w:rPr>
        <w:t>R3-211813</w:t>
      </w:r>
      <w:r>
        <w:rPr>
          <w:rFonts w:ascii="Arial" w:hAnsi="Arial" w:cs="Arial"/>
          <w:b/>
          <w:color w:val="0000FF"/>
          <w:sz w:val="24"/>
        </w:rPr>
        <w:tab/>
      </w:r>
      <w:r>
        <w:rPr>
          <w:rFonts w:ascii="Arial" w:hAnsi="Arial" w:cs="Arial"/>
          <w:b/>
          <w:sz w:val="24"/>
        </w:rPr>
        <w:t>Including Mobility Restriction List in PATH SWITCH REQUEST ACKNOWLEDGE_v15</w:t>
      </w:r>
    </w:p>
    <w:p w14:paraId="62D3C5D3" w14:textId="77777777" w:rsidR="0072636D" w:rsidRDefault="0072636D" w:rsidP="007263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v15.11.0</w:t>
      </w:r>
      <w:r>
        <w:rPr>
          <w:i/>
        </w:rPr>
        <w:tab/>
        <w:t xml:space="preserve">  CR-0586  Cat: F (Rel-15)</w:t>
      </w:r>
      <w:r>
        <w:rPr>
          <w:i/>
        </w:rPr>
        <w:br/>
      </w:r>
      <w:r>
        <w:rPr>
          <w:i/>
        </w:rPr>
        <w:br/>
      </w:r>
      <w:r>
        <w:rPr>
          <w:i/>
        </w:rPr>
        <w:tab/>
      </w:r>
      <w:r>
        <w:rPr>
          <w:i/>
        </w:rPr>
        <w:tab/>
      </w:r>
      <w:r>
        <w:rPr>
          <w:i/>
        </w:rPr>
        <w:tab/>
      </w:r>
      <w:r>
        <w:rPr>
          <w:i/>
        </w:rPr>
        <w:tab/>
      </w:r>
      <w:r>
        <w:rPr>
          <w:i/>
        </w:rPr>
        <w:tab/>
        <w:t>Source: CATT</w:t>
      </w:r>
    </w:p>
    <w:p w14:paraId="406474F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A538E" w14:textId="401031A8" w:rsidR="0072636D" w:rsidRDefault="0072636D" w:rsidP="0072636D">
      <w:pPr>
        <w:rPr>
          <w:rFonts w:ascii="Arial" w:hAnsi="Arial" w:cs="Arial"/>
          <w:b/>
          <w:sz w:val="24"/>
        </w:rPr>
      </w:pPr>
      <w:r>
        <w:rPr>
          <w:rFonts w:ascii="Arial" w:hAnsi="Arial" w:cs="Arial"/>
          <w:b/>
          <w:color w:val="0000FF"/>
          <w:sz w:val="24"/>
        </w:rPr>
        <w:t>R3-211814</w:t>
      </w:r>
      <w:r>
        <w:rPr>
          <w:rFonts w:ascii="Arial" w:hAnsi="Arial" w:cs="Arial"/>
          <w:b/>
          <w:color w:val="0000FF"/>
          <w:sz w:val="24"/>
        </w:rPr>
        <w:tab/>
      </w:r>
      <w:r>
        <w:rPr>
          <w:rFonts w:ascii="Arial" w:hAnsi="Arial" w:cs="Arial"/>
          <w:b/>
          <w:sz w:val="24"/>
        </w:rPr>
        <w:t>Including Mobility Restriction List in PATH SWITCH REQUEST ACKNOWLEDGE_v16</w:t>
      </w:r>
    </w:p>
    <w:p w14:paraId="42810CFC" w14:textId="77777777" w:rsidR="0072636D" w:rsidRDefault="0072636D" w:rsidP="007263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v16.5.0</w:t>
      </w:r>
      <w:r>
        <w:rPr>
          <w:i/>
        </w:rPr>
        <w:tab/>
        <w:t xml:space="preserve">  CR-0587  Cat: A (Rel-16)</w:t>
      </w:r>
      <w:r>
        <w:rPr>
          <w:i/>
        </w:rPr>
        <w:br/>
      </w:r>
      <w:r>
        <w:rPr>
          <w:i/>
        </w:rPr>
        <w:br/>
      </w:r>
      <w:r>
        <w:rPr>
          <w:i/>
        </w:rPr>
        <w:tab/>
      </w:r>
      <w:r>
        <w:rPr>
          <w:i/>
        </w:rPr>
        <w:tab/>
      </w:r>
      <w:r>
        <w:rPr>
          <w:i/>
        </w:rPr>
        <w:tab/>
      </w:r>
      <w:r>
        <w:rPr>
          <w:i/>
        </w:rPr>
        <w:tab/>
      </w:r>
      <w:r>
        <w:rPr>
          <w:i/>
        </w:rPr>
        <w:tab/>
        <w:t>Source: CATT</w:t>
      </w:r>
    </w:p>
    <w:p w14:paraId="3823DB5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DDFDC" w14:textId="57A366AF" w:rsidR="0072636D" w:rsidRDefault="0072636D" w:rsidP="0072636D">
      <w:pPr>
        <w:rPr>
          <w:rFonts w:ascii="Arial" w:hAnsi="Arial" w:cs="Arial"/>
          <w:b/>
          <w:sz w:val="24"/>
        </w:rPr>
      </w:pPr>
      <w:r>
        <w:rPr>
          <w:rFonts w:ascii="Arial" w:hAnsi="Arial" w:cs="Arial"/>
          <w:b/>
          <w:color w:val="0000FF"/>
          <w:sz w:val="24"/>
        </w:rPr>
        <w:t>R3-211824</w:t>
      </w:r>
      <w:r>
        <w:rPr>
          <w:rFonts w:ascii="Arial" w:hAnsi="Arial" w:cs="Arial"/>
          <w:b/>
          <w:color w:val="0000FF"/>
          <w:sz w:val="24"/>
        </w:rPr>
        <w:tab/>
      </w:r>
      <w:r>
        <w:rPr>
          <w:rFonts w:ascii="Arial" w:hAnsi="Arial" w:cs="Arial"/>
          <w:b/>
          <w:sz w:val="24"/>
        </w:rPr>
        <w:t>Editorial corrections on IE type and reference in tabular for TS38.423</w:t>
      </w:r>
    </w:p>
    <w:p w14:paraId="3CE7DBFD"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CR-0569  rev 1 Cat: D (Rel-16)</w:t>
      </w:r>
      <w:r>
        <w:rPr>
          <w:i/>
        </w:rPr>
        <w:br/>
      </w:r>
      <w:r>
        <w:rPr>
          <w:i/>
        </w:rPr>
        <w:br/>
      </w:r>
      <w:r>
        <w:rPr>
          <w:i/>
        </w:rPr>
        <w:tab/>
      </w:r>
      <w:r>
        <w:rPr>
          <w:i/>
        </w:rPr>
        <w:tab/>
      </w:r>
      <w:r>
        <w:rPr>
          <w:i/>
        </w:rPr>
        <w:tab/>
      </w:r>
      <w:r>
        <w:rPr>
          <w:i/>
        </w:rPr>
        <w:tab/>
      </w:r>
      <w:r>
        <w:rPr>
          <w:i/>
        </w:rPr>
        <w:tab/>
        <w:t>Source: ZTE Corporation</w:t>
      </w:r>
    </w:p>
    <w:p w14:paraId="69D8FAD3" w14:textId="77777777" w:rsidR="0072636D" w:rsidRDefault="0072636D" w:rsidP="0072636D">
      <w:pPr>
        <w:rPr>
          <w:color w:val="808080"/>
        </w:rPr>
      </w:pPr>
      <w:r>
        <w:rPr>
          <w:color w:val="808080"/>
        </w:rPr>
        <w:t>(Replaces R3-210856)</w:t>
      </w:r>
    </w:p>
    <w:p w14:paraId="565064F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729A8" w14:textId="5371C8E0" w:rsidR="0072636D" w:rsidRDefault="0072636D" w:rsidP="0072636D">
      <w:pPr>
        <w:rPr>
          <w:rFonts w:ascii="Arial" w:hAnsi="Arial" w:cs="Arial"/>
          <w:b/>
          <w:sz w:val="24"/>
        </w:rPr>
      </w:pPr>
      <w:r>
        <w:rPr>
          <w:rFonts w:ascii="Arial" w:hAnsi="Arial" w:cs="Arial"/>
          <w:b/>
          <w:color w:val="0000FF"/>
          <w:sz w:val="24"/>
        </w:rPr>
        <w:t>R3-212216</w:t>
      </w:r>
      <w:r>
        <w:rPr>
          <w:rFonts w:ascii="Arial" w:hAnsi="Arial" w:cs="Arial"/>
          <w:b/>
          <w:color w:val="0000FF"/>
          <w:sz w:val="24"/>
        </w:rPr>
        <w:tab/>
      </w:r>
      <w:r>
        <w:rPr>
          <w:rFonts w:ascii="Arial" w:hAnsi="Arial" w:cs="Arial"/>
          <w:b/>
          <w:sz w:val="24"/>
        </w:rPr>
        <w:t>Correction on SFN Initialization time</w:t>
      </w:r>
    </w:p>
    <w:p w14:paraId="13B32CF9" w14:textId="77777777" w:rsidR="0072636D" w:rsidRDefault="0072636D" w:rsidP="007263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v16.3.0</w:t>
      </w:r>
      <w:r>
        <w:rPr>
          <w:i/>
        </w:rPr>
        <w:tab/>
        <w:t xml:space="preserve">  CR-0030  Cat: F (Rel-16)</w:t>
      </w:r>
      <w:r>
        <w:rPr>
          <w:i/>
        </w:rPr>
        <w:br/>
      </w:r>
      <w:r>
        <w:rPr>
          <w:i/>
        </w:rPr>
        <w:br/>
      </w:r>
      <w:r>
        <w:rPr>
          <w:i/>
        </w:rPr>
        <w:tab/>
      </w:r>
      <w:r>
        <w:rPr>
          <w:i/>
        </w:rPr>
        <w:tab/>
      </w:r>
      <w:r>
        <w:rPr>
          <w:i/>
        </w:rPr>
        <w:tab/>
      </w:r>
      <w:r>
        <w:rPr>
          <w:i/>
        </w:rPr>
        <w:tab/>
      </w:r>
      <w:r>
        <w:rPr>
          <w:i/>
        </w:rPr>
        <w:tab/>
        <w:t>Source: Huawei, Qualcomm Incorporated</w:t>
      </w:r>
    </w:p>
    <w:p w14:paraId="3DBBAC0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340E45" w14:textId="1C52566B" w:rsidR="0072636D" w:rsidRDefault="0072636D" w:rsidP="0072636D">
      <w:pPr>
        <w:rPr>
          <w:rFonts w:ascii="Arial" w:hAnsi="Arial" w:cs="Arial"/>
          <w:b/>
          <w:sz w:val="24"/>
        </w:rPr>
      </w:pPr>
      <w:r>
        <w:rPr>
          <w:rFonts w:ascii="Arial" w:hAnsi="Arial" w:cs="Arial"/>
          <w:b/>
          <w:color w:val="0000FF"/>
          <w:sz w:val="24"/>
        </w:rPr>
        <w:t>R3-212218</w:t>
      </w:r>
      <w:r>
        <w:rPr>
          <w:rFonts w:ascii="Arial" w:hAnsi="Arial" w:cs="Arial"/>
          <w:b/>
          <w:color w:val="0000FF"/>
          <w:sz w:val="24"/>
        </w:rPr>
        <w:tab/>
      </w:r>
      <w:r>
        <w:rPr>
          <w:rFonts w:ascii="Arial" w:hAnsi="Arial" w:cs="Arial"/>
          <w:b/>
          <w:sz w:val="24"/>
        </w:rPr>
        <w:t>Correction on relative cartesian coordinate</w:t>
      </w:r>
    </w:p>
    <w:p w14:paraId="763B7894" w14:textId="77777777" w:rsidR="0072636D" w:rsidRDefault="0072636D" w:rsidP="007263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v16.3.0</w:t>
      </w:r>
      <w:r>
        <w:rPr>
          <w:i/>
        </w:rPr>
        <w:tab/>
        <w:t xml:space="preserve">  CR-0031  Cat: F (Rel-16)</w:t>
      </w:r>
      <w:r>
        <w:rPr>
          <w:i/>
        </w:rPr>
        <w:br/>
      </w:r>
      <w:r>
        <w:rPr>
          <w:i/>
        </w:rPr>
        <w:br/>
      </w:r>
      <w:r>
        <w:rPr>
          <w:i/>
        </w:rPr>
        <w:tab/>
      </w:r>
      <w:r>
        <w:rPr>
          <w:i/>
        </w:rPr>
        <w:tab/>
      </w:r>
      <w:r>
        <w:rPr>
          <w:i/>
        </w:rPr>
        <w:tab/>
      </w:r>
      <w:r>
        <w:rPr>
          <w:i/>
        </w:rPr>
        <w:tab/>
      </w:r>
      <w:r>
        <w:rPr>
          <w:i/>
        </w:rPr>
        <w:tab/>
        <w:t>Source: Huawei, Qualcomm Incorporated, Ericsson, Nokia</w:t>
      </w:r>
    </w:p>
    <w:p w14:paraId="43ED168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CA0BBC" w14:textId="3C7C83E2" w:rsidR="0072636D" w:rsidRDefault="0072636D" w:rsidP="0072636D">
      <w:pPr>
        <w:rPr>
          <w:rFonts w:ascii="Arial" w:hAnsi="Arial" w:cs="Arial"/>
          <w:b/>
          <w:sz w:val="24"/>
        </w:rPr>
      </w:pPr>
      <w:r>
        <w:rPr>
          <w:rFonts w:ascii="Arial" w:hAnsi="Arial" w:cs="Arial"/>
          <w:b/>
          <w:color w:val="0000FF"/>
          <w:sz w:val="24"/>
        </w:rPr>
        <w:t>R3-212219</w:t>
      </w:r>
      <w:r>
        <w:rPr>
          <w:rFonts w:ascii="Arial" w:hAnsi="Arial" w:cs="Arial"/>
          <w:b/>
          <w:color w:val="0000FF"/>
          <w:sz w:val="24"/>
        </w:rPr>
        <w:tab/>
      </w:r>
      <w:r>
        <w:rPr>
          <w:rFonts w:ascii="Arial" w:hAnsi="Arial" w:cs="Arial"/>
          <w:b/>
          <w:sz w:val="24"/>
        </w:rPr>
        <w:t>Correction on relative cartesian coordinate</w:t>
      </w:r>
    </w:p>
    <w:p w14:paraId="130582D9" w14:textId="77777777" w:rsidR="0072636D" w:rsidRDefault="0072636D" w:rsidP="007263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v16.5.0</w:t>
      </w:r>
      <w:r>
        <w:rPr>
          <w:i/>
        </w:rPr>
        <w:tab/>
        <w:t xml:space="preserve">  CR-0764  Cat: F (Rel-16)</w:t>
      </w:r>
      <w:r>
        <w:rPr>
          <w:i/>
        </w:rPr>
        <w:br/>
      </w:r>
      <w:r>
        <w:rPr>
          <w:i/>
        </w:rPr>
        <w:br/>
      </w:r>
      <w:r>
        <w:rPr>
          <w:i/>
        </w:rPr>
        <w:tab/>
      </w:r>
      <w:r>
        <w:rPr>
          <w:i/>
        </w:rPr>
        <w:tab/>
      </w:r>
      <w:r>
        <w:rPr>
          <w:i/>
        </w:rPr>
        <w:tab/>
      </w:r>
      <w:r>
        <w:rPr>
          <w:i/>
        </w:rPr>
        <w:tab/>
      </w:r>
      <w:r>
        <w:rPr>
          <w:i/>
        </w:rPr>
        <w:tab/>
        <w:t>Source: Huawei, Qualcomm Incorporated, Ericsson, Nokia</w:t>
      </w:r>
    </w:p>
    <w:p w14:paraId="53924EC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DC5277" w14:textId="35C2D020" w:rsidR="0072636D" w:rsidRDefault="0072636D" w:rsidP="0072636D">
      <w:pPr>
        <w:rPr>
          <w:rFonts w:ascii="Arial" w:hAnsi="Arial" w:cs="Arial"/>
          <w:b/>
          <w:sz w:val="24"/>
        </w:rPr>
      </w:pPr>
      <w:r>
        <w:rPr>
          <w:rFonts w:ascii="Arial" w:hAnsi="Arial" w:cs="Arial"/>
          <w:b/>
          <w:color w:val="0000FF"/>
          <w:sz w:val="24"/>
        </w:rPr>
        <w:t>R3-212232</w:t>
      </w:r>
      <w:r>
        <w:rPr>
          <w:rFonts w:ascii="Arial" w:hAnsi="Arial" w:cs="Arial"/>
          <w:b/>
          <w:color w:val="0000FF"/>
          <w:sz w:val="24"/>
        </w:rPr>
        <w:tab/>
      </w:r>
      <w:r>
        <w:rPr>
          <w:rFonts w:ascii="Arial" w:hAnsi="Arial" w:cs="Arial"/>
          <w:b/>
          <w:sz w:val="24"/>
        </w:rPr>
        <w:t>Correction on SFN Initialization time</w:t>
      </w:r>
    </w:p>
    <w:p w14:paraId="5CDD5C5A" w14:textId="77777777" w:rsidR="0072636D" w:rsidRDefault="0072636D" w:rsidP="007263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v16.3.0</w:t>
      </w:r>
      <w:r>
        <w:rPr>
          <w:i/>
        </w:rPr>
        <w:tab/>
        <w:t xml:space="preserve">  CR-0033  Cat: F (Rel-16)</w:t>
      </w:r>
      <w:r>
        <w:rPr>
          <w:i/>
        </w:rPr>
        <w:br/>
      </w:r>
      <w:r>
        <w:rPr>
          <w:i/>
        </w:rPr>
        <w:br/>
      </w:r>
      <w:r>
        <w:rPr>
          <w:i/>
        </w:rPr>
        <w:tab/>
      </w:r>
      <w:r>
        <w:rPr>
          <w:i/>
        </w:rPr>
        <w:tab/>
      </w:r>
      <w:r>
        <w:rPr>
          <w:i/>
        </w:rPr>
        <w:tab/>
      </w:r>
      <w:r>
        <w:rPr>
          <w:i/>
        </w:rPr>
        <w:tab/>
      </w:r>
      <w:r>
        <w:rPr>
          <w:i/>
        </w:rPr>
        <w:tab/>
        <w:t>Source: Huawei, Qualcomm Incorporated</w:t>
      </w:r>
    </w:p>
    <w:p w14:paraId="508E9CF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R3-212460</w:t>
      </w:r>
      <w:r>
        <w:rPr>
          <w:color w:val="993300"/>
          <w:u w:val="single"/>
        </w:rPr>
        <w:t>.</w:t>
      </w:r>
    </w:p>
    <w:p w14:paraId="0DB719D2" w14:textId="12D00C09" w:rsidR="0072636D" w:rsidRDefault="0072636D" w:rsidP="0072636D">
      <w:pPr>
        <w:rPr>
          <w:rFonts w:ascii="Arial" w:hAnsi="Arial" w:cs="Arial"/>
          <w:b/>
          <w:sz w:val="24"/>
        </w:rPr>
      </w:pPr>
      <w:r>
        <w:rPr>
          <w:rFonts w:ascii="Arial" w:hAnsi="Arial" w:cs="Arial"/>
          <w:b/>
          <w:color w:val="0000FF"/>
          <w:sz w:val="24"/>
        </w:rPr>
        <w:t>R3-212233</w:t>
      </w:r>
      <w:r>
        <w:rPr>
          <w:rFonts w:ascii="Arial" w:hAnsi="Arial" w:cs="Arial"/>
          <w:b/>
          <w:color w:val="0000FF"/>
          <w:sz w:val="24"/>
        </w:rPr>
        <w:tab/>
      </w:r>
      <w:r>
        <w:rPr>
          <w:rFonts w:ascii="Arial" w:hAnsi="Arial" w:cs="Arial"/>
          <w:b/>
          <w:sz w:val="24"/>
        </w:rPr>
        <w:t>Correction on SFN Initialization time</w:t>
      </w:r>
    </w:p>
    <w:p w14:paraId="13C2E6AF" w14:textId="77777777" w:rsidR="0072636D" w:rsidRDefault="0072636D" w:rsidP="007263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v16.5.0</w:t>
      </w:r>
      <w:r>
        <w:rPr>
          <w:i/>
        </w:rPr>
        <w:tab/>
        <w:t xml:space="preserve">  CR-0765  Cat: F (Rel-16)</w:t>
      </w:r>
      <w:r>
        <w:rPr>
          <w:i/>
        </w:rPr>
        <w:br/>
      </w:r>
      <w:r>
        <w:rPr>
          <w:i/>
        </w:rPr>
        <w:br/>
      </w:r>
      <w:r>
        <w:rPr>
          <w:i/>
        </w:rPr>
        <w:tab/>
      </w:r>
      <w:r>
        <w:rPr>
          <w:i/>
        </w:rPr>
        <w:tab/>
      </w:r>
      <w:r>
        <w:rPr>
          <w:i/>
        </w:rPr>
        <w:tab/>
      </w:r>
      <w:r>
        <w:rPr>
          <w:i/>
        </w:rPr>
        <w:tab/>
      </w:r>
      <w:r>
        <w:rPr>
          <w:i/>
        </w:rPr>
        <w:tab/>
        <w:t>Source: Huawei, Qualcomm Incorporated</w:t>
      </w:r>
    </w:p>
    <w:p w14:paraId="591DB15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R3-212461</w:t>
      </w:r>
      <w:r>
        <w:rPr>
          <w:color w:val="993300"/>
          <w:u w:val="single"/>
        </w:rPr>
        <w:t>.</w:t>
      </w:r>
    </w:p>
    <w:p w14:paraId="526A6287" w14:textId="1F5BA72B" w:rsidR="0072636D" w:rsidRDefault="0072636D" w:rsidP="0072636D">
      <w:pPr>
        <w:rPr>
          <w:rFonts w:ascii="Arial" w:hAnsi="Arial" w:cs="Arial"/>
          <w:b/>
          <w:sz w:val="24"/>
        </w:rPr>
      </w:pPr>
      <w:r>
        <w:rPr>
          <w:rFonts w:ascii="Arial" w:hAnsi="Arial" w:cs="Arial"/>
          <w:b/>
          <w:color w:val="0000FF"/>
          <w:sz w:val="24"/>
        </w:rPr>
        <w:t>R3-212342</w:t>
      </w:r>
      <w:r>
        <w:rPr>
          <w:rFonts w:ascii="Arial" w:hAnsi="Arial" w:cs="Arial"/>
          <w:b/>
          <w:color w:val="0000FF"/>
          <w:sz w:val="24"/>
        </w:rPr>
        <w:tab/>
      </w:r>
      <w:r>
        <w:rPr>
          <w:rFonts w:ascii="Arial" w:hAnsi="Arial" w:cs="Arial"/>
          <w:b/>
          <w:sz w:val="24"/>
        </w:rPr>
        <w:t>Clarification on the specified maximum length of the Routing ID Octet String</w:t>
      </w:r>
    </w:p>
    <w:p w14:paraId="105418CE"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CR-0611  Cat: F (Rel-16)</w:t>
      </w:r>
      <w:r>
        <w:rPr>
          <w:i/>
        </w:rPr>
        <w:br/>
      </w:r>
      <w:r>
        <w:rPr>
          <w:i/>
        </w:rPr>
        <w:br/>
      </w:r>
      <w:r>
        <w:rPr>
          <w:i/>
        </w:rPr>
        <w:tab/>
      </w:r>
      <w:r>
        <w:rPr>
          <w:i/>
        </w:rPr>
        <w:tab/>
      </w:r>
      <w:r>
        <w:rPr>
          <w:i/>
        </w:rPr>
        <w:tab/>
      </w:r>
      <w:r>
        <w:rPr>
          <w:i/>
        </w:rPr>
        <w:tab/>
      </w:r>
      <w:r>
        <w:rPr>
          <w:i/>
        </w:rPr>
        <w:tab/>
        <w:t>Source: Ericsson</w:t>
      </w:r>
    </w:p>
    <w:p w14:paraId="38778FB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2D0E8A" w14:textId="77777777" w:rsidR="0072636D" w:rsidRDefault="0072636D" w:rsidP="0072636D">
      <w:pPr>
        <w:pStyle w:val="Heading5"/>
      </w:pPr>
      <w:bookmarkStart w:id="78" w:name="_Toc74311928"/>
      <w:bookmarkStart w:id="79" w:name="_Toc78208460"/>
      <w:r>
        <w:t>9.3.8.2</w:t>
      </w:r>
      <w:r>
        <w:tab/>
        <w:t>Pure Stage-2 Corrections</w:t>
      </w:r>
      <w:bookmarkEnd w:id="78"/>
      <w:bookmarkEnd w:id="79"/>
    </w:p>
    <w:p w14:paraId="1A28E11C" w14:textId="7BE04786" w:rsidR="0072636D" w:rsidRDefault="0072636D" w:rsidP="0072636D">
      <w:pPr>
        <w:rPr>
          <w:rFonts w:ascii="Arial" w:hAnsi="Arial" w:cs="Arial"/>
          <w:b/>
          <w:sz w:val="24"/>
        </w:rPr>
      </w:pPr>
      <w:r>
        <w:rPr>
          <w:rFonts w:ascii="Arial" w:hAnsi="Arial" w:cs="Arial"/>
          <w:b/>
          <w:color w:val="0000FF"/>
          <w:sz w:val="24"/>
        </w:rPr>
        <w:t>R3-211777</w:t>
      </w:r>
      <w:r>
        <w:rPr>
          <w:rFonts w:ascii="Arial" w:hAnsi="Arial" w:cs="Arial"/>
          <w:b/>
          <w:color w:val="0000FF"/>
          <w:sz w:val="24"/>
        </w:rPr>
        <w:tab/>
      </w:r>
      <w:r>
        <w:rPr>
          <w:rFonts w:ascii="Arial" w:hAnsi="Arial" w:cs="Arial"/>
          <w:b/>
          <w:sz w:val="24"/>
        </w:rPr>
        <w:t>Suspend Configuration</w:t>
      </w:r>
    </w:p>
    <w:p w14:paraId="517F15FE"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v15.9.0</w:t>
      </w:r>
      <w:r>
        <w:rPr>
          <w:i/>
        </w:rPr>
        <w:tab/>
        <w:t xml:space="preserve">  CR-0169  rev 1 Cat: F (Rel-15)</w:t>
      </w:r>
      <w:r>
        <w:rPr>
          <w:i/>
        </w:rPr>
        <w:br/>
      </w:r>
      <w:r>
        <w:rPr>
          <w:i/>
        </w:rPr>
        <w:br/>
      </w:r>
      <w:r>
        <w:rPr>
          <w:i/>
        </w:rPr>
        <w:tab/>
      </w:r>
      <w:r>
        <w:rPr>
          <w:i/>
        </w:rPr>
        <w:tab/>
      </w:r>
      <w:r>
        <w:rPr>
          <w:i/>
        </w:rPr>
        <w:tab/>
      </w:r>
      <w:r>
        <w:rPr>
          <w:i/>
        </w:rPr>
        <w:tab/>
      </w:r>
      <w:r>
        <w:rPr>
          <w:i/>
        </w:rPr>
        <w:tab/>
        <w:t>Source: Ericsson, Intel, CATT, Google</w:t>
      </w:r>
    </w:p>
    <w:p w14:paraId="090161C4" w14:textId="77777777" w:rsidR="0072636D" w:rsidRDefault="0072636D" w:rsidP="0072636D">
      <w:pPr>
        <w:rPr>
          <w:color w:val="808080"/>
        </w:rPr>
      </w:pPr>
      <w:r>
        <w:rPr>
          <w:color w:val="808080"/>
        </w:rPr>
        <w:t>(Replaces R3-210522)</w:t>
      </w:r>
    </w:p>
    <w:p w14:paraId="79B51D2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4CAD3" w14:textId="09EAF6B6" w:rsidR="0072636D" w:rsidRDefault="0072636D" w:rsidP="0072636D">
      <w:pPr>
        <w:rPr>
          <w:rFonts w:ascii="Arial" w:hAnsi="Arial" w:cs="Arial"/>
          <w:b/>
          <w:sz w:val="24"/>
        </w:rPr>
      </w:pPr>
      <w:r>
        <w:rPr>
          <w:rFonts w:ascii="Arial" w:hAnsi="Arial" w:cs="Arial"/>
          <w:b/>
          <w:color w:val="0000FF"/>
          <w:sz w:val="24"/>
        </w:rPr>
        <w:t>R3-211778</w:t>
      </w:r>
      <w:r>
        <w:rPr>
          <w:rFonts w:ascii="Arial" w:hAnsi="Arial" w:cs="Arial"/>
          <w:b/>
          <w:color w:val="0000FF"/>
          <w:sz w:val="24"/>
        </w:rPr>
        <w:tab/>
      </w:r>
      <w:r>
        <w:rPr>
          <w:rFonts w:ascii="Arial" w:hAnsi="Arial" w:cs="Arial"/>
          <w:b/>
          <w:sz w:val="24"/>
        </w:rPr>
        <w:t>Suspend Configuration</w:t>
      </w:r>
    </w:p>
    <w:p w14:paraId="751A70CD"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v16.5.0</w:t>
      </w:r>
      <w:r>
        <w:rPr>
          <w:i/>
        </w:rPr>
        <w:tab/>
        <w:t xml:space="preserve">  CR-0170  rev 1 Cat: A (Rel-16)</w:t>
      </w:r>
      <w:r>
        <w:rPr>
          <w:i/>
        </w:rPr>
        <w:br/>
      </w:r>
      <w:r>
        <w:rPr>
          <w:i/>
        </w:rPr>
        <w:br/>
      </w:r>
      <w:r>
        <w:rPr>
          <w:i/>
        </w:rPr>
        <w:tab/>
      </w:r>
      <w:r>
        <w:rPr>
          <w:i/>
        </w:rPr>
        <w:tab/>
      </w:r>
      <w:r>
        <w:rPr>
          <w:i/>
        </w:rPr>
        <w:tab/>
      </w:r>
      <w:r>
        <w:rPr>
          <w:i/>
        </w:rPr>
        <w:tab/>
      </w:r>
      <w:r>
        <w:rPr>
          <w:i/>
        </w:rPr>
        <w:tab/>
        <w:t>Source: Ericsson, Intel, CATT, Google</w:t>
      </w:r>
    </w:p>
    <w:p w14:paraId="7EDB9A61" w14:textId="77777777" w:rsidR="0072636D" w:rsidRDefault="0072636D" w:rsidP="0072636D">
      <w:pPr>
        <w:rPr>
          <w:color w:val="808080"/>
        </w:rPr>
      </w:pPr>
      <w:r>
        <w:rPr>
          <w:color w:val="808080"/>
        </w:rPr>
        <w:t>(Replaces R3-210523)</w:t>
      </w:r>
    </w:p>
    <w:p w14:paraId="2ED9461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7557F" w14:textId="657C104F" w:rsidR="0072636D" w:rsidRDefault="0072636D" w:rsidP="0072636D">
      <w:pPr>
        <w:rPr>
          <w:rFonts w:ascii="Arial" w:hAnsi="Arial" w:cs="Arial"/>
          <w:b/>
          <w:sz w:val="24"/>
        </w:rPr>
      </w:pPr>
      <w:r>
        <w:rPr>
          <w:rFonts w:ascii="Arial" w:hAnsi="Arial" w:cs="Arial"/>
          <w:b/>
          <w:color w:val="0000FF"/>
          <w:sz w:val="24"/>
        </w:rPr>
        <w:t>R3-212044</w:t>
      </w:r>
      <w:r>
        <w:rPr>
          <w:rFonts w:ascii="Arial" w:hAnsi="Arial" w:cs="Arial"/>
          <w:b/>
          <w:color w:val="0000FF"/>
          <w:sz w:val="24"/>
        </w:rPr>
        <w:tab/>
      </w:r>
      <w:r>
        <w:rPr>
          <w:rFonts w:ascii="Arial" w:hAnsi="Arial" w:cs="Arial"/>
          <w:b/>
          <w:sz w:val="24"/>
        </w:rPr>
        <w:t>RRC Re-establishment and inter-vendor CU operation</w:t>
      </w:r>
    </w:p>
    <w:p w14:paraId="012E1B42"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38.401 v16.5.0</w:t>
      </w:r>
      <w:r>
        <w:rPr>
          <w:i/>
        </w:rPr>
        <w:br/>
      </w:r>
      <w:r>
        <w:rPr>
          <w:i/>
        </w:rPr>
        <w:tab/>
      </w:r>
      <w:r>
        <w:rPr>
          <w:i/>
        </w:rPr>
        <w:tab/>
      </w:r>
      <w:r>
        <w:rPr>
          <w:i/>
        </w:rPr>
        <w:tab/>
      </w:r>
      <w:r>
        <w:rPr>
          <w:i/>
        </w:rPr>
        <w:tab/>
      </w:r>
      <w:r>
        <w:rPr>
          <w:i/>
        </w:rPr>
        <w:tab/>
        <w:t>Source: Ericsson, Verizon Wireless</w:t>
      </w:r>
    </w:p>
    <w:p w14:paraId="6AC22C16" w14:textId="77777777" w:rsidR="0072636D" w:rsidRDefault="0072636D" w:rsidP="0072636D">
      <w:pPr>
        <w:rPr>
          <w:color w:val="808080"/>
        </w:rPr>
      </w:pPr>
      <w:r>
        <w:rPr>
          <w:color w:val="808080"/>
        </w:rPr>
        <w:t>(Replaces R3-210613)</w:t>
      </w:r>
    </w:p>
    <w:p w14:paraId="5A361B0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A92BE" w14:textId="6E82149F" w:rsidR="0072636D" w:rsidRDefault="0072636D" w:rsidP="0072636D">
      <w:pPr>
        <w:rPr>
          <w:rFonts w:ascii="Arial" w:hAnsi="Arial" w:cs="Arial"/>
          <w:b/>
          <w:sz w:val="24"/>
        </w:rPr>
      </w:pPr>
      <w:r>
        <w:rPr>
          <w:rFonts w:ascii="Arial" w:hAnsi="Arial" w:cs="Arial"/>
          <w:b/>
          <w:color w:val="0000FF"/>
          <w:sz w:val="24"/>
        </w:rPr>
        <w:t>R3-212045</w:t>
      </w:r>
      <w:r>
        <w:rPr>
          <w:rFonts w:ascii="Arial" w:hAnsi="Arial" w:cs="Arial"/>
          <w:b/>
          <w:color w:val="0000FF"/>
          <w:sz w:val="24"/>
        </w:rPr>
        <w:tab/>
      </w:r>
      <w:r>
        <w:rPr>
          <w:rFonts w:ascii="Arial" w:hAnsi="Arial" w:cs="Arial"/>
          <w:b/>
          <w:sz w:val="24"/>
        </w:rPr>
        <w:t>RRC Re-establishment and inter-vendor CU operation CR 38.401</w:t>
      </w:r>
    </w:p>
    <w:p w14:paraId="6755D361"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v15.9.0</w:t>
      </w:r>
      <w:r>
        <w:rPr>
          <w:i/>
        </w:rPr>
        <w:tab/>
        <w:t xml:space="preserve">  CR-0163  rev 4 Cat: F (Rel-15)</w:t>
      </w:r>
      <w:r>
        <w:rPr>
          <w:i/>
        </w:rPr>
        <w:br/>
      </w:r>
      <w:r>
        <w:rPr>
          <w:i/>
        </w:rPr>
        <w:br/>
      </w:r>
      <w:r>
        <w:rPr>
          <w:i/>
        </w:rPr>
        <w:tab/>
      </w:r>
      <w:r>
        <w:rPr>
          <w:i/>
        </w:rPr>
        <w:tab/>
      </w:r>
      <w:r>
        <w:rPr>
          <w:i/>
        </w:rPr>
        <w:tab/>
      </w:r>
      <w:r>
        <w:rPr>
          <w:i/>
        </w:rPr>
        <w:tab/>
      </w:r>
      <w:r>
        <w:rPr>
          <w:i/>
        </w:rPr>
        <w:tab/>
        <w:t>Source: Ericsson, Verizon Wireless</w:t>
      </w:r>
    </w:p>
    <w:p w14:paraId="729EDEC3" w14:textId="77777777" w:rsidR="0072636D" w:rsidRDefault="0072636D" w:rsidP="0072636D">
      <w:pPr>
        <w:rPr>
          <w:color w:val="808080"/>
        </w:rPr>
      </w:pPr>
      <w:r>
        <w:rPr>
          <w:color w:val="808080"/>
        </w:rPr>
        <w:t>(Replaces R3-211095)</w:t>
      </w:r>
    </w:p>
    <w:p w14:paraId="757CAC7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E03E3" w14:textId="053F2E6A" w:rsidR="0072636D" w:rsidRDefault="0072636D" w:rsidP="0072636D">
      <w:pPr>
        <w:rPr>
          <w:rFonts w:ascii="Arial" w:hAnsi="Arial" w:cs="Arial"/>
          <w:b/>
          <w:sz w:val="24"/>
        </w:rPr>
      </w:pPr>
      <w:r>
        <w:rPr>
          <w:rFonts w:ascii="Arial" w:hAnsi="Arial" w:cs="Arial"/>
          <w:b/>
          <w:color w:val="0000FF"/>
          <w:sz w:val="24"/>
        </w:rPr>
        <w:t>R3-212049</w:t>
      </w:r>
      <w:r>
        <w:rPr>
          <w:rFonts w:ascii="Arial" w:hAnsi="Arial" w:cs="Arial"/>
          <w:b/>
          <w:color w:val="0000FF"/>
          <w:sz w:val="24"/>
        </w:rPr>
        <w:tab/>
      </w:r>
      <w:r>
        <w:rPr>
          <w:rFonts w:ascii="Arial" w:hAnsi="Arial" w:cs="Arial"/>
          <w:b/>
          <w:sz w:val="24"/>
        </w:rPr>
        <w:t>RRC Re-establishment and inter-vendor CU operation CR 38.401</w:t>
      </w:r>
    </w:p>
    <w:p w14:paraId="355689E1"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v16.5.0</w:t>
      </w:r>
      <w:r>
        <w:rPr>
          <w:i/>
        </w:rPr>
        <w:tab/>
        <w:t xml:space="preserve">  CR-0164  rev 2 Cat: A (Rel-16)</w:t>
      </w:r>
      <w:r>
        <w:rPr>
          <w:i/>
        </w:rPr>
        <w:br/>
      </w:r>
      <w:r>
        <w:rPr>
          <w:i/>
        </w:rPr>
        <w:br/>
      </w:r>
      <w:r>
        <w:rPr>
          <w:i/>
        </w:rPr>
        <w:tab/>
      </w:r>
      <w:r>
        <w:rPr>
          <w:i/>
        </w:rPr>
        <w:tab/>
      </w:r>
      <w:r>
        <w:rPr>
          <w:i/>
        </w:rPr>
        <w:tab/>
      </w:r>
      <w:r>
        <w:rPr>
          <w:i/>
        </w:rPr>
        <w:tab/>
      </w:r>
      <w:r>
        <w:rPr>
          <w:i/>
        </w:rPr>
        <w:tab/>
        <w:t>Source: Ericsson, Verizon Wireless</w:t>
      </w:r>
    </w:p>
    <w:p w14:paraId="5C77024B" w14:textId="77777777" w:rsidR="0072636D" w:rsidRDefault="0072636D" w:rsidP="0072636D">
      <w:pPr>
        <w:rPr>
          <w:color w:val="808080"/>
        </w:rPr>
      </w:pPr>
      <w:r>
        <w:rPr>
          <w:color w:val="808080"/>
        </w:rPr>
        <w:t>(Replaces R3-210611)</w:t>
      </w:r>
    </w:p>
    <w:p w14:paraId="49D7906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45D37" w14:textId="7CBF862F" w:rsidR="0072636D" w:rsidRDefault="0072636D" w:rsidP="0072636D">
      <w:pPr>
        <w:rPr>
          <w:rFonts w:ascii="Arial" w:hAnsi="Arial" w:cs="Arial"/>
          <w:b/>
          <w:sz w:val="24"/>
        </w:rPr>
      </w:pPr>
      <w:r>
        <w:rPr>
          <w:rFonts w:ascii="Arial" w:hAnsi="Arial" w:cs="Arial"/>
          <w:b/>
          <w:color w:val="0000FF"/>
          <w:sz w:val="24"/>
        </w:rPr>
        <w:t>R3-211672</w:t>
      </w:r>
      <w:r>
        <w:rPr>
          <w:rFonts w:ascii="Arial" w:hAnsi="Arial" w:cs="Arial"/>
          <w:b/>
          <w:color w:val="0000FF"/>
          <w:sz w:val="24"/>
        </w:rPr>
        <w:tab/>
      </w:r>
      <w:r>
        <w:rPr>
          <w:rFonts w:ascii="Arial" w:hAnsi="Arial" w:cs="Arial"/>
          <w:b/>
          <w:sz w:val="24"/>
        </w:rPr>
        <w:t>DC in same and different DUs</w:t>
      </w:r>
    </w:p>
    <w:p w14:paraId="41178C18"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v16.5.0</w:t>
      </w:r>
      <w:r>
        <w:rPr>
          <w:i/>
        </w:rPr>
        <w:tab/>
        <w:t xml:space="preserve">  CR-0175  Cat: F (Rel-16)</w:t>
      </w:r>
      <w:r>
        <w:rPr>
          <w:i/>
        </w:rPr>
        <w:br/>
      </w:r>
      <w:r>
        <w:rPr>
          <w:i/>
        </w:rPr>
        <w:br/>
      </w:r>
      <w:r>
        <w:rPr>
          <w:i/>
        </w:rPr>
        <w:tab/>
      </w:r>
      <w:r>
        <w:rPr>
          <w:i/>
        </w:rPr>
        <w:tab/>
      </w:r>
      <w:r>
        <w:rPr>
          <w:i/>
        </w:rPr>
        <w:tab/>
      </w:r>
      <w:r>
        <w:rPr>
          <w:i/>
        </w:rPr>
        <w:tab/>
      </w:r>
      <w:r>
        <w:rPr>
          <w:i/>
        </w:rPr>
        <w:tab/>
        <w:t>Source: NEC</w:t>
      </w:r>
    </w:p>
    <w:p w14:paraId="78543BE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BB89A" w14:textId="07391C99" w:rsidR="0072636D" w:rsidRDefault="0072636D" w:rsidP="0072636D">
      <w:pPr>
        <w:rPr>
          <w:rFonts w:ascii="Arial" w:hAnsi="Arial" w:cs="Arial"/>
          <w:b/>
          <w:sz w:val="24"/>
        </w:rPr>
      </w:pPr>
      <w:r>
        <w:rPr>
          <w:rFonts w:ascii="Arial" w:hAnsi="Arial" w:cs="Arial"/>
          <w:b/>
          <w:color w:val="0000FF"/>
          <w:sz w:val="24"/>
        </w:rPr>
        <w:t>R3-211713</w:t>
      </w:r>
      <w:r>
        <w:rPr>
          <w:rFonts w:ascii="Arial" w:hAnsi="Arial" w:cs="Arial"/>
          <w:b/>
          <w:color w:val="0000FF"/>
          <w:sz w:val="24"/>
        </w:rPr>
        <w:tab/>
      </w:r>
      <w:r>
        <w:rPr>
          <w:rFonts w:ascii="Arial" w:hAnsi="Arial" w:cs="Arial"/>
          <w:b/>
          <w:sz w:val="24"/>
        </w:rPr>
        <w:t>Support of RAN sharing for the disaggregated SNPN</w:t>
      </w:r>
    </w:p>
    <w:p w14:paraId="7448D4DD" w14:textId="77777777" w:rsidR="0072636D" w:rsidRDefault="0072636D" w:rsidP="007263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v16.5.0</w:t>
      </w:r>
      <w:r>
        <w:rPr>
          <w:i/>
        </w:rPr>
        <w:tab/>
        <w:t xml:space="preserve">  CR-0139  rev 3 Cat: F (Rel-16)</w:t>
      </w:r>
      <w:r>
        <w:rPr>
          <w:i/>
        </w:rPr>
        <w:br/>
      </w:r>
      <w:r>
        <w:rPr>
          <w:i/>
        </w:rPr>
        <w:br/>
      </w:r>
      <w:r>
        <w:rPr>
          <w:i/>
        </w:rPr>
        <w:tab/>
      </w:r>
      <w:r>
        <w:rPr>
          <w:i/>
        </w:rPr>
        <w:tab/>
      </w:r>
      <w:r>
        <w:rPr>
          <w:i/>
        </w:rPr>
        <w:tab/>
      </w:r>
      <w:r>
        <w:rPr>
          <w:i/>
        </w:rPr>
        <w:tab/>
      </w:r>
      <w:r>
        <w:rPr>
          <w:i/>
        </w:rPr>
        <w:tab/>
        <w:t>Source: China Telecommunication</w:t>
      </w:r>
    </w:p>
    <w:p w14:paraId="0F9F9767" w14:textId="77777777" w:rsidR="0072636D" w:rsidRDefault="0072636D" w:rsidP="0072636D">
      <w:pPr>
        <w:rPr>
          <w:color w:val="808080"/>
        </w:rPr>
      </w:pPr>
      <w:r>
        <w:rPr>
          <w:color w:val="808080"/>
        </w:rPr>
        <w:t>(Replaces R3-210115)</w:t>
      </w:r>
    </w:p>
    <w:p w14:paraId="286112D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AC3EB" w14:textId="01C49ACA" w:rsidR="0072636D" w:rsidRDefault="0072636D" w:rsidP="0072636D">
      <w:pPr>
        <w:rPr>
          <w:rFonts w:ascii="Arial" w:hAnsi="Arial" w:cs="Arial"/>
          <w:b/>
          <w:sz w:val="24"/>
        </w:rPr>
      </w:pPr>
      <w:r>
        <w:rPr>
          <w:rFonts w:ascii="Arial" w:hAnsi="Arial" w:cs="Arial"/>
          <w:b/>
          <w:color w:val="0000FF"/>
          <w:sz w:val="24"/>
        </w:rPr>
        <w:t>R3-211887</w:t>
      </w:r>
      <w:r>
        <w:rPr>
          <w:rFonts w:ascii="Arial" w:hAnsi="Arial" w:cs="Arial"/>
          <w:b/>
          <w:color w:val="0000FF"/>
          <w:sz w:val="24"/>
        </w:rPr>
        <w:tab/>
      </w:r>
      <w:r>
        <w:rPr>
          <w:rFonts w:ascii="Arial" w:hAnsi="Arial" w:cs="Arial"/>
          <w:b/>
          <w:sz w:val="24"/>
        </w:rPr>
        <w:t>Correction on NGAP functions</w:t>
      </w:r>
    </w:p>
    <w:p w14:paraId="176D2D1B"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v15.2.0</w:t>
      </w:r>
      <w:r>
        <w:rPr>
          <w:i/>
        </w:rPr>
        <w:tab/>
        <w:t xml:space="preserve">  CR-0027  rev 2 Cat: F (Rel-15)</w:t>
      </w:r>
      <w:r>
        <w:rPr>
          <w:i/>
        </w:rPr>
        <w:br/>
      </w:r>
      <w:r>
        <w:rPr>
          <w:i/>
        </w:rPr>
        <w:br/>
      </w:r>
      <w:r>
        <w:rPr>
          <w:i/>
        </w:rPr>
        <w:tab/>
      </w:r>
      <w:r>
        <w:rPr>
          <w:i/>
        </w:rPr>
        <w:tab/>
      </w:r>
      <w:r>
        <w:rPr>
          <w:i/>
        </w:rPr>
        <w:tab/>
      </w:r>
      <w:r>
        <w:rPr>
          <w:i/>
        </w:rPr>
        <w:tab/>
      </w:r>
      <w:r>
        <w:rPr>
          <w:i/>
        </w:rPr>
        <w:tab/>
        <w:t>Source: ZTE Corporation</w:t>
      </w:r>
    </w:p>
    <w:p w14:paraId="00612436" w14:textId="77777777" w:rsidR="0072636D" w:rsidRDefault="0072636D" w:rsidP="0072636D">
      <w:pPr>
        <w:rPr>
          <w:color w:val="808080"/>
        </w:rPr>
      </w:pPr>
      <w:r>
        <w:rPr>
          <w:color w:val="808080"/>
        </w:rPr>
        <w:t>(Replaces R3-210069)</w:t>
      </w:r>
    </w:p>
    <w:p w14:paraId="063CBCA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2FA71" w14:textId="58E87F2D" w:rsidR="0072636D" w:rsidRDefault="0072636D" w:rsidP="0072636D">
      <w:pPr>
        <w:rPr>
          <w:rFonts w:ascii="Arial" w:hAnsi="Arial" w:cs="Arial"/>
          <w:b/>
          <w:sz w:val="24"/>
        </w:rPr>
      </w:pPr>
      <w:r>
        <w:rPr>
          <w:rFonts w:ascii="Arial" w:hAnsi="Arial" w:cs="Arial"/>
          <w:b/>
          <w:color w:val="0000FF"/>
          <w:sz w:val="24"/>
        </w:rPr>
        <w:t>R3-211888</w:t>
      </w:r>
      <w:r>
        <w:rPr>
          <w:rFonts w:ascii="Arial" w:hAnsi="Arial" w:cs="Arial"/>
          <w:b/>
          <w:color w:val="0000FF"/>
          <w:sz w:val="24"/>
        </w:rPr>
        <w:tab/>
      </w:r>
      <w:r>
        <w:rPr>
          <w:rFonts w:ascii="Arial" w:hAnsi="Arial" w:cs="Arial"/>
          <w:b/>
          <w:sz w:val="24"/>
        </w:rPr>
        <w:t>Correction on NGAP functions</w:t>
      </w:r>
    </w:p>
    <w:p w14:paraId="6E3AFA8F"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v16.3.0</w:t>
      </w:r>
      <w:r>
        <w:rPr>
          <w:i/>
        </w:rPr>
        <w:tab/>
        <w:t xml:space="preserve">  CR-0028  rev 2 Cat: A (Rel-16)</w:t>
      </w:r>
      <w:r>
        <w:rPr>
          <w:i/>
        </w:rPr>
        <w:br/>
      </w:r>
      <w:r>
        <w:rPr>
          <w:i/>
        </w:rPr>
        <w:br/>
      </w:r>
      <w:r>
        <w:rPr>
          <w:i/>
        </w:rPr>
        <w:tab/>
      </w:r>
      <w:r>
        <w:rPr>
          <w:i/>
        </w:rPr>
        <w:tab/>
      </w:r>
      <w:r>
        <w:rPr>
          <w:i/>
        </w:rPr>
        <w:tab/>
      </w:r>
      <w:r>
        <w:rPr>
          <w:i/>
        </w:rPr>
        <w:tab/>
      </w:r>
      <w:r>
        <w:rPr>
          <w:i/>
        </w:rPr>
        <w:tab/>
        <w:t>Source: ZTE Corporation</w:t>
      </w:r>
    </w:p>
    <w:p w14:paraId="305E6331" w14:textId="77777777" w:rsidR="0072636D" w:rsidRDefault="0072636D" w:rsidP="0072636D">
      <w:pPr>
        <w:rPr>
          <w:color w:val="808080"/>
        </w:rPr>
      </w:pPr>
      <w:r>
        <w:rPr>
          <w:color w:val="808080"/>
        </w:rPr>
        <w:t>(Replaces R3-210070)</w:t>
      </w:r>
    </w:p>
    <w:p w14:paraId="208C46F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3C47A" w14:textId="69C33E3C" w:rsidR="0072636D" w:rsidRDefault="0072636D" w:rsidP="0072636D">
      <w:pPr>
        <w:rPr>
          <w:rFonts w:ascii="Arial" w:hAnsi="Arial" w:cs="Arial"/>
          <w:b/>
          <w:sz w:val="24"/>
        </w:rPr>
      </w:pPr>
      <w:r>
        <w:rPr>
          <w:rFonts w:ascii="Arial" w:hAnsi="Arial" w:cs="Arial"/>
          <w:b/>
          <w:color w:val="0000FF"/>
          <w:sz w:val="24"/>
        </w:rPr>
        <w:t>R3-212297</w:t>
      </w:r>
      <w:r>
        <w:rPr>
          <w:rFonts w:ascii="Arial" w:hAnsi="Arial" w:cs="Arial"/>
          <w:b/>
          <w:color w:val="0000FF"/>
          <w:sz w:val="24"/>
        </w:rPr>
        <w:tab/>
      </w:r>
      <w:r>
        <w:rPr>
          <w:rFonts w:ascii="Arial" w:hAnsi="Arial" w:cs="Arial"/>
          <w:b/>
          <w:sz w:val="24"/>
        </w:rPr>
        <w:t>Clean-up on Xn-U Address Indication procedure</w:t>
      </w:r>
    </w:p>
    <w:p w14:paraId="6460336A"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v15.12.0</w:t>
      </w:r>
      <w:r>
        <w:rPr>
          <w:i/>
        </w:rPr>
        <w:br/>
      </w:r>
      <w:r>
        <w:rPr>
          <w:i/>
        </w:rPr>
        <w:tab/>
      </w:r>
      <w:r>
        <w:rPr>
          <w:i/>
        </w:rPr>
        <w:tab/>
      </w:r>
      <w:r>
        <w:rPr>
          <w:i/>
        </w:rPr>
        <w:tab/>
      </w:r>
      <w:r>
        <w:rPr>
          <w:i/>
        </w:rPr>
        <w:tab/>
      </w:r>
      <w:r>
        <w:rPr>
          <w:i/>
        </w:rPr>
        <w:tab/>
        <w:t>Source: Intel Corporation</w:t>
      </w:r>
    </w:p>
    <w:p w14:paraId="1F96B02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780A2" w14:textId="688D85DC" w:rsidR="0072636D" w:rsidRDefault="0072636D" w:rsidP="0072636D">
      <w:pPr>
        <w:rPr>
          <w:rFonts w:ascii="Arial" w:hAnsi="Arial" w:cs="Arial"/>
          <w:b/>
          <w:sz w:val="24"/>
        </w:rPr>
      </w:pPr>
      <w:r>
        <w:rPr>
          <w:rFonts w:ascii="Arial" w:hAnsi="Arial" w:cs="Arial"/>
          <w:b/>
          <w:color w:val="0000FF"/>
          <w:sz w:val="24"/>
        </w:rPr>
        <w:t>R3-212298</w:t>
      </w:r>
      <w:r>
        <w:rPr>
          <w:rFonts w:ascii="Arial" w:hAnsi="Arial" w:cs="Arial"/>
          <w:b/>
          <w:color w:val="0000FF"/>
          <w:sz w:val="24"/>
        </w:rPr>
        <w:tab/>
      </w:r>
      <w:r>
        <w:rPr>
          <w:rFonts w:ascii="Arial" w:hAnsi="Arial" w:cs="Arial"/>
          <w:b/>
          <w:sz w:val="24"/>
        </w:rPr>
        <w:t>Clean-up on Xn-U Address Indication procedure</w:t>
      </w:r>
    </w:p>
    <w:p w14:paraId="4577C8B1"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v16.5.0</w:t>
      </w:r>
      <w:r>
        <w:rPr>
          <w:i/>
        </w:rPr>
        <w:br/>
      </w:r>
      <w:r>
        <w:rPr>
          <w:i/>
        </w:rPr>
        <w:tab/>
      </w:r>
      <w:r>
        <w:rPr>
          <w:i/>
        </w:rPr>
        <w:tab/>
      </w:r>
      <w:r>
        <w:rPr>
          <w:i/>
        </w:rPr>
        <w:tab/>
      </w:r>
      <w:r>
        <w:rPr>
          <w:i/>
        </w:rPr>
        <w:tab/>
      </w:r>
      <w:r>
        <w:rPr>
          <w:i/>
        </w:rPr>
        <w:tab/>
        <w:t>Source: Intel Corporation</w:t>
      </w:r>
    </w:p>
    <w:p w14:paraId="4FFBBBC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537D2" w14:textId="502E4545" w:rsidR="0072636D" w:rsidRDefault="0072636D" w:rsidP="0072636D">
      <w:pPr>
        <w:rPr>
          <w:rFonts w:ascii="Arial" w:hAnsi="Arial" w:cs="Arial"/>
          <w:b/>
          <w:sz w:val="24"/>
        </w:rPr>
      </w:pPr>
      <w:r>
        <w:rPr>
          <w:rFonts w:ascii="Arial" w:hAnsi="Arial" w:cs="Arial"/>
          <w:b/>
          <w:color w:val="0000FF"/>
          <w:sz w:val="24"/>
        </w:rPr>
        <w:t>R3-212451</w:t>
      </w:r>
      <w:r>
        <w:rPr>
          <w:rFonts w:ascii="Arial" w:hAnsi="Arial" w:cs="Arial"/>
          <w:b/>
          <w:color w:val="0000FF"/>
          <w:sz w:val="24"/>
        </w:rPr>
        <w:tab/>
      </w:r>
      <w:r>
        <w:rPr>
          <w:rFonts w:ascii="Arial" w:hAnsi="Arial" w:cs="Arial"/>
          <w:b/>
          <w:sz w:val="24"/>
        </w:rPr>
        <w:t>Correction on conditional reconfiguration for PSCell</w:t>
      </w:r>
    </w:p>
    <w:p w14:paraId="1577E612"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v16.5.0</w:t>
      </w:r>
      <w:r>
        <w:rPr>
          <w:i/>
        </w:rPr>
        <w:br/>
      </w:r>
      <w:r>
        <w:rPr>
          <w:i/>
        </w:rPr>
        <w:tab/>
      </w:r>
      <w:r>
        <w:rPr>
          <w:i/>
        </w:rPr>
        <w:tab/>
      </w:r>
      <w:r>
        <w:rPr>
          <w:i/>
        </w:rPr>
        <w:tab/>
      </w:r>
      <w:r>
        <w:rPr>
          <w:i/>
        </w:rPr>
        <w:tab/>
      </w:r>
      <w:r>
        <w:rPr>
          <w:i/>
        </w:rPr>
        <w:tab/>
        <w:t>Source: Google Inc., Intel Corporation, CATT</w:t>
      </w:r>
    </w:p>
    <w:p w14:paraId="36E85F04" w14:textId="77777777" w:rsidR="0072636D" w:rsidRDefault="0072636D" w:rsidP="0072636D">
      <w:pPr>
        <w:rPr>
          <w:color w:val="808080"/>
        </w:rPr>
      </w:pPr>
      <w:r>
        <w:rPr>
          <w:color w:val="808080"/>
        </w:rPr>
        <w:t>(Replaces R3-210430)</w:t>
      </w:r>
    </w:p>
    <w:p w14:paraId="2045360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45072" w14:textId="2533230E" w:rsidR="0072636D" w:rsidRDefault="0072636D" w:rsidP="0072636D">
      <w:pPr>
        <w:rPr>
          <w:rFonts w:ascii="Arial" w:hAnsi="Arial" w:cs="Arial"/>
          <w:b/>
          <w:sz w:val="24"/>
        </w:rPr>
      </w:pPr>
      <w:r>
        <w:rPr>
          <w:rFonts w:ascii="Arial" w:hAnsi="Arial" w:cs="Arial"/>
          <w:b/>
          <w:color w:val="0000FF"/>
          <w:sz w:val="24"/>
        </w:rPr>
        <w:t>R3-212293</w:t>
      </w:r>
      <w:r>
        <w:rPr>
          <w:rFonts w:ascii="Arial" w:hAnsi="Arial" w:cs="Arial"/>
          <w:b/>
          <w:color w:val="0000FF"/>
          <w:sz w:val="24"/>
        </w:rPr>
        <w:tab/>
      </w:r>
      <w:r>
        <w:rPr>
          <w:rFonts w:ascii="Arial" w:hAnsi="Arial" w:cs="Arial"/>
          <w:b/>
          <w:sz w:val="24"/>
        </w:rPr>
        <w:t>CR for 38.460 on E1AP handling for unmapped DL QoS flows</w:t>
      </w:r>
    </w:p>
    <w:p w14:paraId="2EBC7B00"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38.460 v15.4.0</w:t>
      </w:r>
      <w:r>
        <w:rPr>
          <w:i/>
        </w:rPr>
        <w:tab/>
        <w:t xml:space="preserve">  CR-0048  Cat: F (Rel-15)</w:t>
      </w:r>
      <w:r>
        <w:rPr>
          <w:i/>
        </w:rPr>
        <w:br/>
      </w:r>
      <w:r>
        <w:rPr>
          <w:i/>
        </w:rPr>
        <w:br/>
      </w:r>
      <w:r>
        <w:rPr>
          <w:i/>
        </w:rPr>
        <w:tab/>
      </w:r>
      <w:r>
        <w:rPr>
          <w:i/>
        </w:rPr>
        <w:tab/>
      </w:r>
      <w:r>
        <w:rPr>
          <w:i/>
        </w:rPr>
        <w:tab/>
      </w:r>
      <w:r>
        <w:rPr>
          <w:i/>
        </w:rPr>
        <w:tab/>
      </w:r>
      <w:r>
        <w:rPr>
          <w:i/>
        </w:rPr>
        <w:tab/>
        <w:t>Source: Intel Corporation, CATT, Huawei</w:t>
      </w:r>
    </w:p>
    <w:p w14:paraId="70364730" w14:textId="77777777" w:rsidR="0072636D" w:rsidRDefault="0072636D" w:rsidP="0072636D">
      <w:pPr>
        <w:rPr>
          <w:rFonts w:ascii="Arial" w:hAnsi="Arial" w:cs="Arial"/>
          <w:b/>
        </w:rPr>
      </w:pPr>
      <w:r>
        <w:rPr>
          <w:rFonts w:ascii="Arial" w:hAnsi="Arial" w:cs="Arial"/>
          <w:b/>
        </w:rPr>
        <w:t xml:space="preserve">Discussion: </w:t>
      </w:r>
    </w:p>
    <w:p w14:paraId="13127C0F" w14:textId="77777777" w:rsidR="0072636D" w:rsidRDefault="0072636D" w:rsidP="0072636D">
      <w:r>
        <w:t>discussed in CB 111</w:t>
      </w:r>
    </w:p>
    <w:p w14:paraId="0A7E588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49D0A" w14:textId="554CC635" w:rsidR="0072636D" w:rsidRDefault="0072636D" w:rsidP="0072636D">
      <w:pPr>
        <w:rPr>
          <w:rFonts w:ascii="Arial" w:hAnsi="Arial" w:cs="Arial"/>
          <w:b/>
          <w:sz w:val="24"/>
        </w:rPr>
      </w:pPr>
      <w:r>
        <w:rPr>
          <w:rFonts w:ascii="Arial" w:hAnsi="Arial" w:cs="Arial"/>
          <w:b/>
          <w:color w:val="0000FF"/>
          <w:sz w:val="24"/>
        </w:rPr>
        <w:t>R3-212294</w:t>
      </w:r>
      <w:r>
        <w:rPr>
          <w:rFonts w:ascii="Arial" w:hAnsi="Arial" w:cs="Arial"/>
          <w:b/>
          <w:color w:val="0000FF"/>
          <w:sz w:val="24"/>
        </w:rPr>
        <w:tab/>
      </w:r>
      <w:r>
        <w:rPr>
          <w:rFonts w:ascii="Arial" w:hAnsi="Arial" w:cs="Arial"/>
          <w:b/>
          <w:sz w:val="24"/>
        </w:rPr>
        <w:t>CR for 38.460 on E1AP handling for unmapped DL QoS flows</w:t>
      </w:r>
    </w:p>
    <w:p w14:paraId="1334117C"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38.460 v16.3.0</w:t>
      </w:r>
      <w:r>
        <w:rPr>
          <w:i/>
        </w:rPr>
        <w:tab/>
        <w:t xml:space="preserve">  CR-0049  Cat: A (Rel-16)</w:t>
      </w:r>
      <w:r>
        <w:rPr>
          <w:i/>
        </w:rPr>
        <w:br/>
      </w:r>
      <w:r>
        <w:rPr>
          <w:i/>
        </w:rPr>
        <w:br/>
      </w:r>
      <w:r>
        <w:rPr>
          <w:i/>
        </w:rPr>
        <w:tab/>
      </w:r>
      <w:r>
        <w:rPr>
          <w:i/>
        </w:rPr>
        <w:tab/>
      </w:r>
      <w:r>
        <w:rPr>
          <w:i/>
        </w:rPr>
        <w:tab/>
      </w:r>
      <w:r>
        <w:rPr>
          <w:i/>
        </w:rPr>
        <w:tab/>
      </w:r>
      <w:r>
        <w:rPr>
          <w:i/>
        </w:rPr>
        <w:tab/>
        <w:t>Source: Intel Corporation, CATT, Huawei</w:t>
      </w:r>
    </w:p>
    <w:p w14:paraId="50F390E0" w14:textId="77777777" w:rsidR="0072636D" w:rsidRDefault="0072636D" w:rsidP="0072636D">
      <w:pPr>
        <w:rPr>
          <w:rFonts w:ascii="Arial" w:hAnsi="Arial" w:cs="Arial"/>
          <w:b/>
        </w:rPr>
      </w:pPr>
      <w:r>
        <w:rPr>
          <w:rFonts w:ascii="Arial" w:hAnsi="Arial" w:cs="Arial"/>
          <w:b/>
        </w:rPr>
        <w:t xml:space="preserve">Discussion: </w:t>
      </w:r>
    </w:p>
    <w:p w14:paraId="326AFB9B" w14:textId="77777777" w:rsidR="0072636D" w:rsidRDefault="0072636D" w:rsidP="0072636D">
      <w:r>
        <w:t>discussed in CB 111</w:t>
      </w:r>
    </w:p>
    <w:p w14:paraId="2A6D6A7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CB711" w14:textId="2251DB5F" w:rsidR="0072636D" w:rsidRDefault="0072636D" w:rsidP="0072636D">
      <w:pPr>
        <w:rPr>
          <w:rFonts w:ascii="Arial" w:hAnsi="Arial" w:cs="Arial"/>
          <w:b/>
          <w:sz w:val="24"/>
        </w:rPr>
      </w:pPr>
      <w:r>
        <w:rPr>
          <w:rFonts w:ascii="Arial" w:hAnsi="Arial" w:cs="Arial"/>
          <w:b/>
          <w:color w:val="0000FF"/>
          <w:sz w:val="24"/>
        </w:rPr>
        <w:t>R3-211701</w:t>
      </w:r>
      <w:r>
        <w:rPr>
          <w:rFonts w:ascii="Arial" w:hAnsi="Arial" w:cs="Arial"/>
          <w:b/>
          <w:color w:val="0000FF"/>
          <w:sz w:val="24"/>
        </w:rPr>
        <w:tab/>
      </w:r>
      <w:r>
        <w:rPr>
          <w:rFonts w:ascii="Arial" w:hAnsi="Arial" w:cs="Arial"/>
          <w:b/>
          <w:sz w:val="24"/>
        </w:rPr>
        <w:t>Serving Cell Information from gNB-DU</w:t>
      </w:r>
    </w:p>
    <w:p w14:paraId="180A4DB5"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v16.4.0</w:t>
      </w:r>
      <w:r>
        <w:rPr>
          <w:i/>
        </w:rPr>
        <w:tab/>
        <w:t xml:space="preserve">  CR-0073  Cat: F (Rel-16)</w:t>
      </w:r>
      <w:r>
        <w:rPr>
          <w:i/>
        </w:rPr>
        <w:br/>
      </w:r>
      <w:r>
        <w:rPr>
          <w:i/>
        </w:rPr>
        <w:br/>
      </w:r>
      <w:r>
        <w:rPr>
          <w:i/>
        </w:rPr>
        <w:tab/>
      </w:r>
      <w:r>
        <w:rPr>
          <w:i/>
        </w:rPr>
        <w:tab/>
      </w:r>
      <w:r>
        <w:rPr>
          <w:i/>
        </w:rPr>
        <w:tab/>
      </w:r>
      <w:r>
        <w:rPr>
          <w:i/>
        </w:rPr>
        <w:tab/>
      </w:r>
      <w:r>
        <w:rPr>
          <w:i/>
        </w:rPr>
        <w:tab/>
        <w:t>Source: ZTE, Nokia, Nokia Shanghai Bell</w:t>
      </w:r>
    </w:p>
    <w:p w14:paraId="5C83EC4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9820F" w14:textId="5194BDB5" w:rsidR="0072636D" w:rsidRDefault="0072636D" w:rsidP="0072636D">
      <w:pPr>
        <w:rPr>
          <w:rFonts w:ascii="Arial" w:hAnsi="Arial" w:cs="Arial"/>
          <w:b/>
          <w:sz w:val="24"/>
        </w:rPr>
      </w:pPr>
      <w:r>
        <w:rPr>
          <w:rFonts w:ascii="Arial" w:hAnsi="Arial" w:cs="Arial"/>
          <w:b/>
          <w:color w:val="0000FF"/>
          <w:sz w:val="24"/>
        </w:rPr>
        <w:t>R3-212540</w:t>
      </w:r>
      <w:r>
        <w:rPr>
          <w:rFonts w:ascii="Arial" w:hAnsi="Arial" w:cs="Arial"/>
          <w:b/>
          <w:color w:val="0000FF"/>
          <w:sz w:val="24"/>
        </w:rPr>
        <w:tab/>
      </w:r>
      <w:r>
        <w:rPr>
          <w:rFonts w:ascii="Arial" w:hAnsi="Arial" w:cs="Arial"/>
          <w:b/>
          <w:sz w:val="24"/>
        </w:rPr>
        <w:t>Clarification on the DAPS HO response per E-RABs</w:t>
      </w:r>
    </w:p>
    <w:p w14:paraId="3A5154DA"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v16.5.0</w:t>
      </w:r>
      <w:r>
        <w:rPr>
          <w:i/>
        </w:rPr>
        <w:br/>
      </w:r>
      <w:r>
        <w:rPr>
          <w:i/>
        </w:rPr>
        <w:tab/>
      </w:r>
      <w:r>
        <w:rPr>
          <w:i/>
        </w:rPr>
        <w:tab/>
      </w:r>
      <w:r>
        <w:rPr>
          <w:i/>
        </w:rPr>
        <w:tab/>
      </w:r>
      <w:r>
        <w:rPr>
          <w:i/>
        </w:rPr>
        <w:tab/>
      </w:r>
      <w:r>
        <w:rPr>
          <w:i/>
        </w:rPr>
        <w:tab/>
        <w:t>Source: Samsung</w:t>
      </w:r>
    </w:p>
    <w:p w14:paraId="3C1D9C7D" w14:textId="77777777" w:rsidR="0072636D" w:rsidRDefault="0072636D" w:rsidP="0072636D">
      <w:pPr>
        <w:rPr>
          <w:color w:val="808080"/>
        </w:rPr>
      </w:pPr>
      <w:r>
        <w:rPr>
          <w:color w:val="808080"/>
        </w:rPr>
        <w:t>(Replaces R3-210834)</w:t>
      </w:r>
    </w:p>
    <w:p w14:paraId="57C46B2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E98B4" w14:textId="61479BF4" w:rsidR="0072636D" w:rsidRDefault="0072636D" w:rsidP="0072636D">
      <w:pPr>
        <w:rPr>
          <w:rFonts w:ascii="Arial" w:hAnsi="Arial" w:cs="Arial"/>
          <w:b/>
          <w:sz w:val="24"/>
        </w:rPr>
      </w:pPr>
      <w:r>
        <w:rPr>
          <w:rFonts w:ascii="Arial" w:hAnsi="Arial" w:cs="Arial"/>
          <w:b/>
          <w:color w:val="0000FF"/>
          <w:sz w:val="24"/>
        </w:rPr>
        <w:t>R3-212541</w:t>
      </w:r>
      <w:r>
        <w:rPr>
          <w:rFonts w:ascii="Arial" w:hAnsi="Arial" w:cs="Arial"/>
          <w:b/>
          <w:color w:val="0000FF"/>
          <w:sz w:val="24"/>
        </w:rPr>
        <w:tab/>
      </w:r>
      <w:r>
        <w:rPr>
          <w:rFonts w:ascii="Arial" w:hAnsi="Arial" w:cs="Arial"/>
          <w:b/>
          <w:sz w:val="24"/>
        </w:rPr>
        <w:t>Clarification on the DAPS HO response per DRBs</w:t>
      </w:r>
    </w:p>
    <w:p w14:paraId="4E6B6F7E"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Samsung</w:t>
      </w:r>
    </w:p>
    <w:p w14:paraId="60EE00DE" w14:textId="77777777" w:rsidR="0072636D" w:rsidRDefault="0072636D" w:rsidP="0072636D">
      <w:pPr>
        <w:rPr>
          <w:color w:val="808080"/>
        </w:rPr>
      </w:pPr>
      <w:r>
        <w:rPr>
          <w:color w:val="808080"/>
        </w:rPr>
        <w:t>(Replaces R3-210835)</w:t>
      </w:r>
    </w:p>
    <w:p w14:paraId="36AA561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6D0EF" w14:textId="07CD2635" w:rsidR="0072636D" w:rsidRDefault="0072636D" w:rsidP="0072636D">
      <w:pPr>
        <w:rPr>
          <w:rFonts w:ascii="Arial" w:hAnsi="Arial" w:cs="Arial"/>
          <w:b/>
          <w:sz w:val="24"/>
        </w:rPr>
      </w:pPr>
      <w:r>
        <w:rPr>
          <w:rFonts w:ascii="Arial" w:hAnsi="Arial" w:cs="Arial"/>
          <w:b/>
          <w:color w:val="0000FF"/>
          <w:sz w:val="24"/>
        </w:rPr>
        <w:t>R3-212220</w:t>
      </w:r>
      <w:r>
        <w:rPr>
          <w:rFonts w:ascii="Arial" w:hAnsi="Arial" w:cs="Arial"/>
          <w:b/>
          <w:color w:val="0000FF"/>
          <w:sz w:val="24"/>
        </w:rPr>
        <w:tab/>
      </w:r>
      <w:r>
        <w:rPr>
          <w:rFonts w:ascii="Arial" w:hAnsi="Arial" w:cs="Arial"/>
          <w:b/>
          <w:sz w:val="24"/>
        </w:rPr>
        <w:t>Discussion on NRPPa transaction types</w:t>
      </w:r>
    </w:p>
    <w:p w14:paraId="24714FD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CMCC</w:t>
      </w:r>
    </w:p>
    <w:p w14:paraId="66A8C98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A6D2CA" w14:textId="77777777" w:rsidR="0072636D" w:rsidRDefault="0072636D" w:rsidP="0072636D">
      <w:pPr>
        <w:pStyle w:val="Heading2"/>
      </w:pPr>
      <w:bookmarkStart w:id="80" w:name="_Toc74311929"/>
      <w:bookmarkStart w:id="81" w:name="_Toc78208461"/>
      <w:r>
        <w:t>10</w:t>
      </w:r>
      <w:r>
        <w:tab/>
        <w:t>Enhancement of Data Collection for SON/MDT in NR WI (RAN3-led)</w:t>
      </w:r>
      <w:bookmarkEnd w:id="80"/>
      <w:bookmarkEnd w:id="81"/>
    </w:p>
    <w:p w14:paraId="58618CC2" w14:textId="77777777" w:rsidR="0072636D" w:rsidRDefault="0072636D" w:rsidP="0072636D">
      <w:pPr>
        <w:pStyle w:val="Heading3"/>
      </w:pPr>
      <w:bookmarkStart w:id="82" w:name="_Toc74311930"/>
      <w:bookmarkStart w:id="83" w:name="_Toc78208462"/>
      <w:r>
        <w:t>10.1</w:t>
      </w:r>
      <w:r>
        <w:tab/>
        <w:t>General</w:t>
      </w:r>
      <w:bookmarkEnd w:id="82"/>
      <w:bookmarkEnd w:id="83"/>
    </w:p>
    <w:p w14:paraId="643F83E3" w14:textId="30171CC3" w:rsidR="0072636D" w:rsidRDefault="0072636D" w:rsidP="0072636D">
      <w:pPr>
        <w:rPr>
          <w:rFonts w:ascii="Arial" w:hAnsi="Arial" w:cs="Arial"/>
          <w:b/>
          <w:sz w:val="24"/>
        </w:rPr>
      </w:pPr>
      <w:r>
        <w:rPr>
          <w:rFonts w:ascii="Arial" w:hAnsi="Arial" w:cs="Arial"/>
          <w:b/>
          <w:color w:val="0000FF"/>
          <w:sz w:val="24"/>
        </w:rPr>
        <w:t>R3-211473</w:t>
      </w:r>
      <w:r>
        <w:rPr>
          <w:rFonts w:ascii="Arial" w:hAnsi="Arial" w:cs="Arial"/>
          <w:b/>
          <w:color w:val="0000FF"/>
          <w:sz w:val="24"/>
        </w:rPr>
        <w:tab/>
      </w:r>
      <w:r>
        <w:rPr>
          <w:rFonts w:ascii="Arial" w:hAnsi="Arial" w:cs="Arial"/>
          <w:b/>
          <w:sz w:val="24"/>
        </w:rPr>
        <w:t>BLCR to 36.423:Support of MDT enhancement</w:t>
      </w:r>
    </w:p>
    <w:p w14:paraId="6F440496"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v16.5.0</w:t>
      </w:r>
      <w:r>
        <w:rPr>
          <w:i/>
        </w:rPr>
        <w:tab/>
        <w:t xml:space="preserve">  CR-1564  rev 2 Cat: B (Rel-17)</w:t>
      </w:r>
      <w:r>
        <w:rPr>
          <w:i/>
        </w:rPr>
        <w:br/>
      </w:r>
      <w:r>
        <w:rPr>
          <w:i/>
        </w:rPr>
        <w:br/>
      </w:r>
      <w:r>
        <w:rPr>
          <w:i/>
        </w:rPr>
        <w:tab/>
      </w:r>
      <w:r>
        <w:rPr>
          <w:i/>
        </w:rPr>
        <w:tab/>
      </w:r>
      <w:r>
        <w:rPr>
          <w:i/>
        </w:rPr>
        <w:tab/>
      </w:r>
      <w:r>
        <w:rPr>
          <w:i/>
        </w:rPr>
        <w:tab/>
      </w:r>
      <w:r>
        <w:rPr>
          <w:i/>
        </w:rPr>
        <w:tab/>
        <w:t>Source: CATT</w:t>
      </w:r>
    </w:p>
    <w:p w14:paraId="4734DA6F" w14:textId="77777777" w:rsidR="0072636D" w:rsidRDefault="0072636D" w:rsidP="0072636D">
      <w:pPr>
        <w:rPr>
          <w:color w:val="808080"/>
        </w:rPr>
      </w:pPr>
      <w:r>
        <w:rPr>
          <w:color w:val="808080"/>
        </w:rPr>
        <w:t>(Replaces R3-210006)</w:t>
      </w:r>
    </w:p>
    <w:p w14:paraId="6735435A" w14:textId="77777777" w:rsidR="0072636D" w:rsidRDefault="0072636D" w:rsidP="0072636D">
      <w:pPr>
        <w:rPr>
          <w:rFonts w:ascii="Arial" w:hAnsi="Arial" w:cs="Arial"/>
          <w:b/>
        </w:rPr>
      </w:pPr>
      <w:r>
        <w:rPr>
          <w:rFonts w:ascii="Arial" w:hAnsi="Arial" w:cs="Arial"/>
          <w:b/>
        </w:rPr>
        <w:t xml:space="preserve">Abstract: </w:t>
      </w:r>
    </w:p>
    <w:p w14:paraId="385FA8AB" w14:textId="77777777" w:rsidR="0072636D" w:rsidRDefault="0072636D" w:rsidP="0072636D">
      <w:r>
        <w:t>Baseline CR</w:t>
      </w:r>
    </w:p>
    <w:p w14:paraId="03B7AB8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1B73B03" w14:textId="262A3DC3" w:rsidR="0072636D" w:rsidRDefault="0072636D" w:rsidP="0072636D">
      <w:pPr>
        <w:rPr>
          <w:rFonts w:ascii="Arial" w:hAnsi="Arial" w:cs="Arial"/>
          <w:b/>
          <w:sz w:val="24"/>
        </w:rPr>
      </w:pPr>
      <w:r>
        <w:rPr>
          <w:rFonts w:ascii="Arial" w:hAnsi="Arial" w:cs="Arial"/>
          <w:b/>
          <w:color w:val="0000FF"/>
          <w:sz w:val="24"/>
        </w:rPr>
        <w:t>R3-211474</w:t>
      </w:r>
      <w:r>
        <w:rPr>
          <w:rFonts w:ascii="Arial" w:hAnsi="Arial" w:cs="Arial"/>
          <w:b/>
          <w:color w:val="0000FF"/>
          <w:sz w:val="24"/>
        </w:rPr>
        <w:tab/>
      </w:r>
      <w:r>
        <w:rPr>
          <w:rFonts w:ascii="Arial" w:hAnsi="Arial" w:cs="Arial"/>
          <w:b/>
          <w:sz w:val="24"/>
        </w:rPr>
        <w:t>BLCR to 38.413_Addition of SON features enhancement</w:t>
      </w:r>
    </w:p>
    <w:p w14:paraId="2EBC77A3"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v16.5.0</w:t>
      </w:r>
      <w:r>
        <w:rPr>
          <w:i/>
        </w:rPr>
        <w:tab/>
        <w:t xml:space="preserve">  CR-0530  rev 2 Cat: B (Rel-17)</w:t>
      </w:r>
      <w:r>
        <w:rPr>
          <w:i/>
        </w:rPr>
        <w:br/>
      </w:r>
      <w:r>
        <w:rPr>
          <w:i/>
        </w:rPr>
        <w:br/>
      </w:r>
      <w:r>
        <w:rPr>
          <w:i/>
        </w:rPr>
        <w:tab/>
      </w:r>
      <w:r>
        <w:rPr>
          <w:i/>
        </w:rPr>
        <w:tab/>
      </w:r>
      <w:r>
        <w:rPr>
          <w:i/>
        </w:rPr>
        <w:tab/>
      </w:r>
      <w:r>
        <w:rPr>
          <w:i/>
        </w:rPr>
        <w:tab/>
      </w:r>
      <w:r>
        <w:rPr>
          <w:i/>
        </w:rPr>
        <w:tab/>
        <w:t>Source: Ericsson</w:t>
      </w:r>
    </w:p>
    <w:p w14:paraId="1F5FA01B" w14:textId="77777777" w:rsidR="0072636D" w:rsidRDefault="0072636D" w:rsidP="0072636D">
      <w:pPr>
        <w:rPr>
          <w:color w:val="808080"/>
        </w:rPr>
      </w:pPr>
      <w:r>
        <w:rPr>
          <w:color w:val="808080"/>
        </w:rPr>
        <w:t>(Replaces R3-210010)</w:t>
      </w:r>
    </w:p>
    <w:p w14:paraId="086DFD2D" w14:textId="77777777" w:rsidR="0072636D" w:rsidRDefault="0072636D" w:rsidP="0072636D">
      <w:pPr>
        <w:rPr>
          <w:rFonts w:ascii="Arial" w:hAnsi="Arial" w:cs="Arial"/>
          <w:b/>
        </w:rPr>
      </w:pPr>
      <w:r>
        <w:rPr>
          <w:rFonts w:ascii="Arial" w:hAnsi="Arial" w:cs="Arial"/>
          <w:b/>
        </w:rPr>
        <w:t xml:space="preserve">Abstract: </w:t>
      </w:r>
    </w:p>
    <w:p w14:paraId="6B0A0C98" w14:textId="77777777" w:rsidR="0072636D" w:rsidRDefault="0072636D" w:rsidP="0072636D">
      <w:r>
        <w:t>Baseline CR</w:t>
      </w:r>
    </w:p>
    <w:p w14:paraId="4A5ED9A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D90293F" w14:textId="259F827B" w:rsidR="0072636D" w:rsidRDefault="0072636D" w:rsidP="0072636D">
      <w:pPr>
        <w:rPr>
          <w:rFonts w:ascii="Arial" w:hAnsi="Arial" w:cs="Arial"/>
          <w:b/>
          <w:sz w:val="24"/>
        </w:rPr>
      </w:pPr>
      <w:r>
        <w:rPr>
          <w:rFonts w:ascii="Arial" w:hAnsi="Arial" w:cs="Arial"/>
          <w:b/>
          <w:color w:val="0000FF"/>
          <w:sz w:val="24"/>
        </w:rPr>
        <w:t>R3-211475</w:t>
      </w:r>
      <w:r>
        <w:rPr>
          <w:rFonts w:ascii="Arial" w:hAnsi="Arial" w:cs="Arial"/>
          <w:b/>
          <w:color w:val="0000FF"/>
          <w:sz w:val="24"/>
        </w:rPr>
        <w:tab/>
      </w:r>
      <w:r>
        <w:rPr>
          <w:rFonts w:ascii="Arial" w:hAnsi="Arial" w:cs="Arial"/>
          <w:b/>
          <w:sz w:val="24"/>
        </w:rPr>
        <w:t>BLCR to 38.473_Addition of SON features enhancement</w:t>
      </w:r>
    </w:p>
    <w:p w14:paraId="4550CF16"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v16.5.0</w:t>
      </w:r>
      <w:r>
        <w:rPr>
          <w:i/>
        </w:rPr>
        <w:tab/>
        <w:t xml:space="preserve">  CR-0710  rev 2 Cat: B (Rel-17)</w:t>
      </w:r>
      <w:r>
        <w:rPr>
          <w:i/>
        </w:rPr>
        <w:br/>
      </w:r>
      <w:r>
        <w:rPr>
          <w:i/>
        </w:rPr>
        <w:br/>
      </w:r>
      <w:r>
        <w:rPr>
          <w:i/>
        </w:rPr>
        <w:tab/>
      </w:r>
      <w:r>
        <w:rPr>
          <w:i/>
        </w:rPr>
        <w:tab/>
      </w:r>
      <w:r>
        <w:rPr>
          <w:i/>
        </w:rPr>
        <w:tab/>
      </w:r>
      <w:r>
        <w:rPr>
          <w:i/>
        </w:rPr>
        <w:tab/>
      </w:r>
      <w:r>
        <w:rPr>
          <w:i/>
        </w:rPr>
        <w:tab/>
        <w:t>Source: Huawei</w:t>
      </w:r>
    </w:p>
    <w:p w14:paraId="5D298567" w14:textId="77777777" w:rsidR="0072636D" w:rsidRDefault="0072636D" w:rsidP="0072636D">
      <w:pPr>
        <w:rPr>
          <w:color w:val="808080"/>
        </w:rPr>
      </w:pPr>
      <w:r>
        <w:rPr>
          <w:color w:val="808080"/>
        </w:rPr>
        <w:t>(Replaces R3-210011)</w:t>
      </w:r>
    </w:p>
    <w:p w14:paraId="2EEF484C" w14:textId="77777777" w:rsidR="0072636D" w:rsidRDefault="0072636D" w:rsidP="0072636D">
      <w:pPr>
        <w:rPr>
          <w:rFonts w:ascii="Arial" w:hAnsi="Arial" w:cs="Arial"/>
          <w:b/>
        </w:rPr>
      </w:pPr>
      <w:r>
        <w:rPr>
          <w:rFonts w:ascii="Arial" w:hAnsi="Arial" w:cs="Arial"/>
          <w:b/>
        </w:rPr>
        <w:t xml:space="preserve">Abstract: </w:t>
      </w:r>
    </w:p>
    <w:p w14:paraId="43473DE0" w14:textId="77777777" w:rsidR="0072636D" w:rsidRDefault="0072636D" w:rsidP="0072636D">
      <w:r>
        <w:t>Baseline CR</w:t>
      </w:r>
    </w:p>
    <w:p w14:paraId="63BEE3F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R3-212985</w:t>
      </w:r>
      <w:r>
        <w:rPr>
          <w:color w:val="993300"/>
          <w:u w:val="single"/>
        </w:rPr>
        <w:t>.</w:t>
      </w:r>
    </w:p>
    <w:p w14:paraId="735D7615" w14:textId="73095650" w:rsidR="0072636D" w:rsidRDefault="0072636D" w:rsidP="0072636D">
      <w:pPr>
        <w:rPr>
          <w:rFonts w:ascii="Arial" w:hAnsi="Arial" w:cs="Arial"/>
          <w:b/>
          <w:sz w:val="24"/>
        </w:rPr>
      </w:pPr>
      <w:r>
        <w:rPr>
          <w:rFonts w:ascii="Arial" w:hAnsi="Arial" w:cs="Arial"/>
          <w:b/>
          <w:color w:val="0000FF"/>
          <w:sz w:val="24"/>
        </w:rPr>
        <w:t>R3-212985</w:t>
      </w:r>
      <w:r>
        <w:rPr>
          <w:rFonts w:ascii="Arial" w:hAnsi="Arial" w:cs="Arial"/>
          <w:b/>
          <w:color w:val="0000FF"/>
          <w:sz w:val="24"/>
        </w:rPr>
        <w:tab/>
      </w:r>
      <w:r>
        <w:rPr>
          <w:rFonts w:ascii="Arial" w:hAnsi="Arial" w:cs="Arial"/>
          <w:b/>
          <w:sz w:val="24"/>
        </w:rPr>
        <w:t>BLCR to 38.473_Addition of SON features enhancement</w:t>
      </w:r>
    </w:p>
    <w:p w14:paraId="41729B32"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v16.5.0</w:t>
      </w:r>
      <w:r>
        <w:rPr>
          <w:i/>
        </w:rPr>
        <w:tab/>
        <w:t xml:space="preserve">  CR-0710  rev 3 Cat: B (Rel-17)</w:t>
      </w:r>
      <w:r>
        <w:rPr>
          <w:i/>
        </w:rPr>
        <w:br/>
      </w:r>
      <w:r>
        <w:rPr>
          <w:i/>
        </w:rPr>
        <w:br/>
      </w:r>
      <w:r>
        <w:rPr>
          <w:i/>
        </w:rPr>
        <w:tab/>
      </w:r>
      <w:r>
        <w:rPr>
          <w:i/>
        </w:rPr>
        <w:tab/>
      </w:r>
      <w:r>
        <w:rPr>
          <w:i/>
        </w:rPr>
        <w:tab/>
      </w:r>
      <w:r>
        <w:rPr>
          <w:i/>
        </w:rPr>
        <w:tab/>
      </w:r>
      <w:r>
        <w:rPr>
          <w:i/>
        </w:rPr>
        <w:tab/>
        <w:t>Source: Huawei</w:t>
      </w:r>
    </w:p>
    <w:p w14:paraId="1AE5E34C" w14:textId="77777777" w:rsidR="0072636D" w:rsidRDefault="0072636D" w:rsidP="0072636D">
      <w:pPr>
        <w:rPr>
          <w:color w:val="808080"/>
        </w:rPr>
      </w:pPr>
      <w:r>
        <w:rPr>
          <w:color w:val="808080"/>
        </w:rPr>
        <w:t>(Replaces R3-211475)</w:t>
      </w:r>
    </w:p>
    <w:p w14:paraId="3B7BA637" w14:textId="77777777" w:rsidR="0072636D" w:rsidRDefault="0072636D" w:rsidP="0072636D">
      <w:pPr>
        <w:rPr>
          <w:rFonts w:ascii="Arial" w:hAnsi="Arial" w:cs="Arial"/>
          <w:b/>
        </w:rPr>
      </w:pPr>
      <w:r>
        <w:rPr>
          <w:rFonts w:ascii="Arial" w:hAnsi="Arial" w:cs="Arial"/>
          <w:b/>
        </w:rPr>
        <w:t xml:space="preserve">Abstract: </w:t>
      </w:r>
    </w:p>
    <w:p w14:paraId="69D4D580" w14:textId="77777777" w:rsidR="0072636D" w:rsidRDefault="0072636D" w:rsidP="0072636D">
      <w:r>
        <w:t>Baseline CR</w:t>
      </w:r>
    </w:p>
    <w:p w14:paraId="50C9394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8413DBD" w14:textId="025600B7" w:rsidR="0072636D" w:rsidRDefault="0072636D" w:rsidP="0072636D">
      <w:pPr>
        <w:rPr>
          <w:rFonts w:ascii="Arial" w:hAnsi="Arial" w:cs="Arial"/>
          <w:b/>
          <w:sz w:val="24"/>
        </w:rPr>
      </w:pPr>
      <w:r>
        <w:rPr>
          <w:rFonts w:ascii="Arial" w:hAnsi="Arial" w:cs="Arial"/>
          <w:b/>
          <w:color w:val="0000FF"/>
          <w:sz w:val="24"/>
        </w:rPr>
        <w:t>R3-211476</w:t>
      </w:r>
      <w:r>
        <w:rPr>
          <w:rFonts w:ascii="Arial" w:hAnsi="Arial" w:cs="Arial"/>
          <w:b/>
          <w:color w:val="0000FF"/>
          <w:sz w:val="24"/>
        </w:rPr>
        <w:tab/>
      </w:r>
      <w:r>
        <w:rPr>
          <w:rFonts w:ascii="Arial" w:hAnsi="Arial" w:cs="Arial"/>
          <w:b/>
          <w:sz w:val="24"/>
        </w:rPr>
        <w:t>MDT in MR-DC</w:t>
      </w:r>
    </w:p>
    <w:p w14:paraId="169D21D2"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v16.5.0</w:t>
      </w:r>
      <w:r>
        <w:rPr>
          <w:i/>
        </w:rPr>
        <w:tab/>
        <w:t xml:space="preserve">  CR-0415  rev 5 Cat: B (Rel-17)</w:t>
      </w:r>
      <w:r>
        <w:rPr>
          <w:i/>
        </w:rPr>
        <w:br/>
      </w:r>
      <w:r>
        <w:rPr>
          <w:i/>
        </w:rPr>
        <w:br/>
      </w:r>
      <w:r>
        <w:rPr>
          <w:i/>
        </w:rPr>
        <w:tab/>
      </w:r>
      <w:r>
        <w:rPr>
          <w:i/>
        </w:rPr>
        <w:tab/>
      </w:r>
      <w:r>
        <w:rPr>
          <w:i/>
        </w:rPr>
        <w:tab/>
      </w:r>
      <w:r>
        <w:rPr>
          <w:i/>
        </w:rPr>
        <w:tab/>
      </w:r>
      <w:r>
        <w:rPr>
          <w:i/>
        </w:rPr>
        <w:tab/>
        <w:t>Source: Huawei</w:t>
      </w:r>
    </w:p>
    <w:p w14:paraId="6CF45A9C" w14:textId="77777777" w:rsidR="0072636D" w:rsidRDefault="0072636D" w:rsidP="0072636D">
      <w:pPr>
        <w:rPr>
          <w:color w:val="808080"/>
        </w:rPr>
      </w:pPr>
      <w:r>
        <w:rPr>
          <w:color w:val="808080"/>
        </w:rPr>
        <w:t>(Replaces R3-210012)</w:t>
      </w:r>
    </w:p>
    <w:p w14:paraId="751776F3" w14:textId="77777777" w:rsidR="0072636D" w:rsidRDefault="0072636D" w:rsidP="0072636D">
      <w:pPr>
        <w:rPr>
          <w:rFonts w:ascii="Arial" w:hAnsi="Arial" w:cs="Arial"/>
          <w:b/>
        </w:rPr>
      </w:pPr>
      <w:r>
        <w:rPr>
          <w:rFonts w:ascii="Arial" w:hAnsi="Arial" w:cs="Arial"/>
          <w:b/>
        </w:rPr>
        <w:t xml:space="preserve">Abstract: </w:t>
      </w:r>
    </w:p>
    <w:p w14:paraId="19871467" w14:textId="77777777" w:rsidR="0072636D" w:rsidRDefault="0072636D" w:rsidP="0072636D">
      <w:r>
        <w:t>Baseline CR</w:t>
      </w:r>
    </w:p>
    <w:p w14:paraId="6785848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86610AC" w14:textId="3B7A57CD" w:rsidR="0072636D" w:rsidRDefault="0072636D" w:rsidP="0072636D">
      <w:pPr>
        <w:rPr>
          <w:rFonts w:ascii="Arial" w:hAnsi="Arial" w:cs="Arial"/>
          <w:b/>
          <w:sz w:val="24"/>
        </w:rPr>
      </w:pPr>
      <w:r>
        <w:rPr>
          <w:rFonts w:ascii="Arial" w:hAnsi="Arial" w:cs="Arial"/>
          <w:b/>
          <w:color w:val="0000FF"/>
          <w:sz w:val="24"/>
        </w:rPr>
        <w:t>R3-211477</w:t>
      </w:r>
      <w:r>
        <w:rPr>
          <w:rFonts w:ascii="Arial" w:hAnsi="Arial" w:cs="Arial"/>
          <w:b/>
          <w:color w:val="0000FF"/>
          <w:sz w:val="24"/>
        </w:rPr>
        <w:tab/>
      </w:r>
      <w:r>
        <w:rPr>
          <w:rFonts w:ascii="Arial" w:hAnsi="Arial" w:cs="Arial"/>
          <w:b/>
          <w:sz w:val="24"/>
        </w:rPr>
        <w:t>BLCR to 36.413_Addition of SON features enhancement</w:t>
      </w:r>
    </w:p>
    <w:p w14:paraId="45C3A380"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v16.5.0</w:t>
      </w:r>
      <w:r>
        <w:rPr>
          <w:i/>
        </w:rPr>
        <w:tab/>
        <w:t xml:space="preserve">  CR-1800  rev 2 Cat: B (Rel-17)</w:t>
      </w:r>
      <w:r>
        <w:rPr>
          <w:i/>
        </w:rPr>
        <w:br/>
      </w:r>
      <w:r>
        <w:rPr>
          <w:i/>
        </w:rPr>
        <w:br/>
      </w:r>
      <w:r>
        <w:rPr>
          <w:i/>
        </w:rPr>
        <w:tab/>
      </w:r>
      <w:r>
        <w:rPr>
          <w:i/>
        </w:rPr>
        <w:tab/>
      </w:r>
      <w:r>
        <w:rPr>
          <w:i/>
        </w:rPr>
        <w:tab/>
      </w:r>
      <w:r>
        <w:rPr>
          <w:i/>
        </w:rPr>
        <w:tab/>
      </w:r>
      <w:r>
        <w:rPr>
          <w:i/>
        </w:rPr>
        <w:tab/>
        <w:t>Source: Qualcomm</w:t>
      </w:r>
    </w:p>
    <w:p w14:paraId="0AD0336B" w14:textId="77777777" w:rsidR="0072636D" w:rsidRDefault="0072636D" w:rsidP="0072636D">
      <w:pPr>
        <w:rPr>
          <w:color w:val="808080"/>
        </w:rPr>
      </w:pPr>
      <w:r>
        <w:rPr>
          <w:color w:val="808080"/>
        </w:rPr>
        <w:t>(Replaces R3-210013)</w:t>
      </w:r>
    </w:p>
    <w:p w14:paraId="78638112" w14:textId="77777777" w:rsidR="0072636D" w:rsidRDefault="0072636D" w:rsidP="0072636D">
      <w:pPr>
        <w:rPr>
          <w:rFonts w:ascii="Arial" w:hAnsi="Arial" w:cs="Arial"/>
          <w:b/>
        </w:rPr>
      </w:pPr>
      <w:r>
        <w:rPr>
          <w:rFonts w:ascii="Arial" w:hAnsi="Arial" w:cs="Arial"/>
          <w:b/>
        </w:rPr>
        <w:t xml:space="preserve">Abstract: </w:t>
      </w:r>
    </w:p>
    <w:p w14:paraId="7DFCD0E8" w14:textId="77777777" w:rsidR="0072636D" w:rsidRDefault="0072636D" w:rsidP="0072636D">
      <w:r>
        <w:t>Baseline CR</w:t>
      </w:r>
    </w:p>
    <w:p w14:paraId="12443E5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F871CD3" w14:textId="0496D467" w:rsidR="0072636D" w:rsidRDefault="0072636D" w:rsidP="0072636D">
      <w:pPr>
        <w:rPr>
          <w:rFonts w:ascii="Arial" w:hAnsi="Arial" w:cs="Arial"/>
          <w:b/>
          <w:sz w:val="24"/>
        </w:rPr>
      </w:pPr>
      <w:r>
        <w:rPr>
          <w:rFonts w:ascii="Arial" w:hAnsi="Arial" w:cs="Arial"/>
          <w:b/>
          <w:color w:val="0000FF"/>
          <w:sz w:val="24"/>
        </w:rPr>
        <w:t>R3-211483</w:t>
      </w:r>
      <w:r>
        <w:rPr>
          <w:rFonts w:ascii="Arial" w:hAnsi="Arial" w:cs="Arial"/>
          <w:b/>
          <w:color w:val="0000FF"/>
          <w:sz w:val="24"/>
        </w:rPr>
        <w:tab/>
      </w:r>
      <w:r>
        <w:rPr>
          <w:rFonts w:ascii="Arial" w:hAnsi="Arial" w:cs="Arial"/>
          <w:b/>
          <w:sz w:val="24"/>
        </w:rPr>
        <w:t>BLCR to 37.320: Support of MDT enhancement</w:t>
      </w:r>
    </w:p>
    <w:p w14:paraId="53FD5BA6"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37.320 v16.4.0</w:t>
      </w:r>
      <w:r>
        <w:rPr>
          <w:i/>
        </w:rPr>
        <w:br/>
      </w:r>
      <w:r>
        <w:rPr>
          <w:i/>
        </w:rPr>
        <w:tab/>
      </w:r>
      <w:r>
        <w:rPr>
          <w:i/>
        </w:rPr>
        <w:tab/>
      </w:r>
      <w:r>
        <w:rPr>
          <w:i/>
        </w:rPr>
        <w:tab/>
      </w:r>
      <w:r>
        <w:rPr>
          <w:i/>
        </w:rPr>
        <w:tab/>
      </w:r>
      <w:r>
        <w:rPr>
          <w:i/>
        </w:rPr>
        <w:tab/>
        <w:t>Source: Nokia, Nokia Shanghai Bell</w:t>
      </w:r>
    </w:p>
    <w:p w14:paraId="7744622B" w14:textId="77777777" w:rsidR="0072636D" w:rsidRDefault="0072636D" w:rsidP="0072636D">
      <w:pPr>
        <w:rPr>
          <w:color w:val="808080"/>
        </w:rPr>
      </w:pPr>
      <w:r>
        <w:rPr>
          <w:color w:val="808080"/>
        </w:rPr>
        <w:t>(Replaces R3-210749)</w:t>
      </w:r>
    </w:p>
    <w:p w14:paraId="0FEB7369" w14:textId="77777777" w:rsidR="0072636D" w:rsidRDefault="0072636D" w:rsidP="0072636D">
      <w:pPr>
        <w:rPr>
          <w:rFonts w:ascii="Arial" w:hAnsi="Arial" w:cs="Arial"/>
          <w:b/>
        </w:rPr>
      </w:pPr>
      <w:r>
        <w:rPr>
          <w:rFonts w:ascii="Arial" w:hAnsi="Arial" w:cs="Arial"/>
          <w:b/>
        </w:rPr>
        <w:t xml:space="preserve">Abstract: </w:t>
      </w:r>
    </w:p>
    <w:p w14:paraId="4D7AE626" w14:textId="77777777" w:rsidR="0072636D" w:rsidRDefault="0072636D" w:rsidP="0072636D">
      <w:r>
        <w:t>Baseline CR</w:t>
      </w:r>
    </w:p>
    <w:p w14:paraId="6A46346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95F228D" w14:textId="5C75E53C" w:rsidR="0072636D" w:rsidRDefault="0072636D" w:rsidP="0072636D">
      <w:pPr>
        <w:rPr>
          <w:rFonts w:ascii="Arial" w:hAnsi="Arial" w:cs="Arial"/>
          <w:b/>
          <w:sz w:val="24"/>
        </w:rPr>
      </w:pPr>
      <w:r>
        <w:rPr>
          <w:rFonts w:ascii="Arial" w:hAnsi="Arial" w:cs="Arial"/>
          <w:b/>
          <w:color w:val="0000FF"/>
          <w:sz w:val="24"/>
        </w:rPr>
        <w:t>R3-211492</w:t>
      </w:r>
      <w:r>
        <w:rPr>
          <w:rFonts w:ascii="Arial" w:hAnsi="Arial" w:cs="Arial"/>
          <w:b/>
          <w:color w:val="0000FF"/>
          <w:sz w:val="24"/>
        </w:rPr>
        <w:tab/>
      </w:r>
      <w:r>
        <w:rPr>
          <w:rFonts w:ascii="Arial" w:hAnsi="Arial" w:cs="Arial"/>
          <w:b/>
          <w:sz w:val="24"/>
        </w:rPr>
        <w:t>BLCR to 38.300_Addition of SON features enhancement</w:t>
      </w:r>
    </w:p>
    <w:p w14:paraId="0768C380"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CMCC</w:t>
      </w:r>
    </w:p>
    <w:p w14:paraId="56F225AA" w14:textId="77777777" w:rsidR="0072636D" w:rsidRDefault="0072636D" w:rsidP="0072636D">
      <w:pPr>
        <w:rPr>
          <w:color w:val="808080"/>
        </w:rPr>
      </w:pPr>
      <w:r>
        <w:rPr>
          <w:color w:val="808080"/>
        </w:rPr>
        <w:t>(Replaces R3-211347)</w:t>
      </w:r>
    </w:p>
    <w:p w14:paraId="4E75A05F" w14:textId="77777777" w:rsidR="0072636D" w:rsidRDefault="0072636D" w:rsidP="0072636D">
      <w:pPr>
        <w:rPr>
          <w:rFonts w:ascii="Arial" w:hAnsi="Arial" w:cs="Arial"/>
          <w:b/>
        </w:rPr>
      </w:pPr>
      <w:r>
        <w:rPr>
          <w:rFonts w:ascii="Arial" w:hAnsi="Arial" w:cs="Arial"/>
          <w:b/>
        </w:rPr>
        <w:t xml:space="preserve">Abstract: </w:t>
      </w:r>
    </w:p>
    <w:p w14:paraId="4C705831" w14:textId="77777777" w:rsidR="0072636D" w:rsidRDefault="0072636D" w:rsidP="0072636D">
      <w:r>
        <w:t>Baseline CR</w:t>
      </w:r>
    </w:p>
    <w:p w14:paraId="7A95C8C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R3-212983</w:t>
      </w:r>
      <w:r>
        <w:rPr>
          <w:color w:val="993300"/>
          <w:u w:val="single"/>
        </w:rPr>
        <w:t>.</w:t>
      </w:r>
    </w:p>
    <w:p w14:paraId="31E81214" w14:textId="27942095" w:rsidR="0072636D" w:rsidRDefault="0072636D" w:rsidP="0072636D">
      <w:pPr>
        <w:rPr>
          <w:rFonts w:ascii="Arial" w:hAnsi="Arial" w:cs="Arial"/>
          <w:b/>
          <w:sz w:val="24"/>
        </w:rPr>
      </w:pPr>
      <w:r>
        <w:rPr>
          <w:rFonts w:ascii="Arial" w:hAnsi="Arial" w:cs="Arial"/>
          <w:b/>
          <w:color w:val="0000FF"/>
          <w:sz w:val="24"/>
        </w:rPr>
        <w:t>R3-212983</w:t>
      </w:r>
      <w:r>
        <w:rPr>
          <w:rFonts w:ascii="Arial" w:hAnsi="Arial" w:cs="Arial"/>
          <w:b/>
          <w:color w:val="0000FF"/>
          <w:sz w:val="24"/>
        </w:rPr>
        <w:tab/>
      </w:r>
      <w:r>
        <w:rPr>
          <w:rFonts w:ascii="Arial" w:hAnsi="Arial" w:cs="Arial"/>
          <w:b/>
          <w:sz w:val="24"/>
        </w:rPr>
        <w:t>BLCR to 38.300_Addition of SON features enhancement</w:t>
      </w:r>
    </w:p>
    <w:p w14:paraId="1ED36EBB"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CMCC</w:t>
      </w:r>
    </w:p>
    <w:p w14:paraId="660D58DA" w14:textId="77777777" w:rsidR="0072636D" w:rsidRDefault="0072636D" w:rsidP="0072636D">
      <w:pPr>
        <w:rPr>
          <w:color w:val="808080"/>
        </w:rPr>
      </w:pPr>
      <w:r>
        <w:rPr>
          <w:color w:val="808080"/>
        </w:rPr>
        <w:t>(Replaces R3-211492)</w:t>
      </w:r>
    </w:p>
    <w:p w14:paraId="63597F4E" w14:textId="77777777" w:rsidR="0072636D" w:rsidRDefault="0072636D" w:rsidP="0072636D">
      <w:pPr>
        <w:rPr>
          <w:rFonts w:ascii="Arial" w:hAnsi="Arial" w:cs="Arial"/>
          <w:b/>
        </w:rPr>
      </w:pPr>
      <w:r>
        <w:rPr>
          <w:rFonts w:ascii="Arial" w:hAnsi="Arial" w:cs="Arial"/>
          <w:b/>
        </w:rPr>
        <w:t xml:space="preserve">Abstract: </w:t>
      </w:r>
    </w:p>
    <w:p w14:paraId="6E0B374D" w14:textId="77777777" w:rsidR="0072636D" w:rsidRDefault="0072636D" w:rsidP="0072636D">
      <w:r>
        <w:t>Baseline CR</w:t>
      </w:r>
    </w:p>
    <w:p w14:paraId="136E7E6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8B2B3E4" w14:textId="23DA75DC" w:rsidR="0072636D" w:rsidRDefault="0072636D" w:rsidP="0072636D">
      <w:pPr>
        <w:rPr>
          <w:rFonts w:ascii="Arial" w:hAnsi="Arial" w:cs="Arial"/>
          <w:b/>
          <w:sz w:val="24"/>
        </w:rPr>
      </w:pPr>
      <w:r>
        <w:rPr>
          <w:rFonts w:ascii="Arial" w:hAnsi="Arial" w:cs="Arial"/>
          <w:b/>
          <w:color w:val="0000FF"/>
          <w:sz w:val="24"/>
        </w:rPr>
        <w:t>R3-211493</w:t>
      </w:r>
      <w:r>
        <w:rPr>
          <w:rFonts w:ascii="Arial" w:hAnsi="Arial" w:cs="Arial"/>
          <w:b/>
          <w:color w:val="0000FF"/>
          <w:sz w:val="24"/>
        </w:rPr>
        <w:tab/>
      </w:r>
      <w:r>
        <w:rPr>
          <w:rFonts w:ascii="Arial" w:hAnsi="Arial" w:cs="Arial"/>
          <w:b/>
          <w:sz w:val="24"/>
        </w:rPr>
        <w:t>BLCR to 38.401_Addition of SON features enhancement</w:t>
      </w:r>
    </w:p>
    <w:p w14:paraId="64CEBF4E"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v16.5.0</w:t>
      </w:r>
      <w:r>
        <w:rPr>
          <w:i/>
        </w:rPr>
        <w:tab/>
        <w:t xml:space="preserve">  CR-0165  rev 3 Cat: B (Rel-17)</w:t>
      </w:r>
      <w:r>
        <w:rPr>
          <w:i/>
        </w:rPr>
        <w:br/>
      </w:r>
      <w:r>
        <w:rPr>
          <w:i/>
        </w:rPr>
        <w:br/>
      </w:r>
      <w:r>
        <w:rPr>
          <w:i/>
        </w:rPr>
        <w:tab/>
      </w:r>
      <w:r>
        <w:rPr>
          <w:i/>
        </w:rPr>
        <w:tab/>
      </w:r>
      <w:r>
        <w:rPr>
          <w:i/>
        </w:rPr>
        <w:tab/>
      </w:r>
      <w:r>
        <w:rPr>
          <w:i/>
        </w:rPr>
        <w:tab/>
      </w:r>
      <w:r>
        <w:rPr>
          <w:i/>
        </w:rPr>
        <w:tab/>
        <w:t>Source: ZTE</w:t>
      </w:r>
    </w:p>
    <w:p w14:paraId="65124383" w14:textId="77777777" w:rsidR="0072636D" w:rsidRDefault="0072636D" w:rsidP="0072636D">
      <w:pPr>
        <w:rPr>
          <w:color w:val="808080"/>
        </w:rPr>
      </w:pPr>
      <w:r>
        <w:rPr>
          <w:color w:val="808080"/>
        </w:rPr>
        <w:t>(Replaces R3-211348)</w:t>
      </w:r>
    </w:p>
    <w:p w14:paraId="20C7E049" w14:textId="77777777" w:rsidR="0072636D" w:rsidRDefault="0072636D" w:rsidP="0072636D">
      <w:pPr>
        <w:rPr>
          <w:rFonts w:ascii="Arial" w:hAnsi="Arial" w:cs="Arial"/>
          <w:b/>
        </w:rPr>
      </w:pPr>
      <w:r>
        <w:rPr>
          <w:rFonts w:ascii="Arial" w:hAnsi="Arial" w:cs="Arial"/>
          <w:b/>
        </w:rPr>
        <w:t xml:space="preserve">Abstract: </w:t>
      </w:r>
    </w:p>
    <w:p w14:paraId="625B5E88" w14:textId="77777777" w:rsidR="0072636D" w:rsidRDefault="0072636D" w:rsidP="0072636D">
      <w:r>
        <w:t>Baseline CR</w:t>
      </w:r>
    </w:p>
    <w:p w14:paraId="2EDE1D1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EE83DDC" w14:textId="46FF7B0A" w:rsidR="0072636D" w:rsidRDefault="0072636D" w:rsidP="0072636D">
      <w:pPr>
        <w:rPr>
          <w:rFonts w:ascii="Arial" w:hAnsi="Arial" w:cs="Arial"/>
          <w:b/>
          <w:sz w:val="24"/>
        </w:rPr>
      </w:pPr>
      <w:r>
        <w:rPr>
          <w:rFonts w:ascii="Arial" w:hAnsi="Arial" w:cs="Arial"/>
          <w:b/>
          <w:color w:val="0000FF"/>
          <w:sz w:val="24"/>
        </w:rPr>
        <w:t>R3-211495</w:t>
      </w:r>
      <w:r>
        <w:rPr>
          <w:rFonts w:ascii="Arial" w:hAnsi="Arial" w:cs="Arial"/>
          <w:b/>
          <w:color w:val="0000FF"/>
          <w:sz w:val="24"/>
        </w:rPr>
        <w:tab/>
      </w:r>
      <w:r>
        <w:rPr>
          <w:rFonts w:ascii="Arial" w:hAnsi="Arial" w:cs="Arial"/>
          <w:b/>
          <w:sz w:val="24"/>
        </w:rPr>
        <w:t>BLCR to 38.401: Support of MDT enhancement</w:t>
      </w:r>
    </w:p>
    <w:p w14:paraId="5ABB5833"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v16.5.0</w:t>
      </w:r>
      <w:r>
        <w:rPr>
          <w:i/>
        </w:rPr>
        <w:tab/>
        <w:t xml:space="preserve">  CR-0166  rev 4 Cat: B (Rel-17)</w:t>
      </w:r>
      <w:r>
        <w:rPr>
          <w:i/>
        </w:rPr>
        <w:br/>
      </w:r>
      <w:r>
        <w:rPr>
          <w:i/>
        </w:rPr>
        <w:br/>
      </w:r>
      <w:r>
        <w:rPr>
          <w:i/>
        </w:rPr>
        <w:tab/>
      </w:r>
      <w:r>
        <w:rPr>
          <w:i/>
        </w:rPr>
        <w:tab/>
      </w:r>
      <w:r>
        <w:rPr>
          <w:i/>
        </w:rPr>
        <w:tab/>
      </w:r>
      <w:r>
        <w:rPr>
          <w:i/>
        </w:rPr>
        <w:tab/>
      </w:r>
      <w:r>
        <w:rPr>
          <w:i/>
        </w:rPr>
        <w:tab/>
        <w:t>Source: CMCC</w:t>
      </w:r>
    </w:p>
    <w:p w14:paraId="360AEF60" w14:textId="77777777" w:rsidR="0072636D" w:rsidRDefault="0072636D" w:rsidP="0072636D">
      <w:pPr>
        <w:rPr>
          <w:color w:val="808080"/>
        </w:rPr>
      </w:pPr>
      <w:r>
        <w:rPr>
          <w:color w:val="808080"/>
        </w:rPr>
        <w:t>(Replaces R3-211350)</w:t>
      </w:r>
    </w:p>
    <w:p w14:paraId="4FA1E0CD" w14:textId="77777777" w:rsidR="0072636D" w:rsidRDefault="0072636D" w:rsidP="0072636D">
      <w:pPr>
        <w:rPr>
          <w:rFonts w:ascii="Arial" w:hAnsi="Arial" w:cs="Arial"/>
          <w:b/>
        </w:rPr>
      </w:pPr>
      <w:r>
        <w:rPr>
          <w:rFonts w:ascii="Arial" w:hAnsi="Arial" w:cs="Arial"/>
          <w:b/>
        </w:rPr>
        <w:t xml:space="preserve">Abstract: </w:t>
      </w:r>
    </w:p>
    <w:p w14:paraId="19FD99A4" w14:textId="77777777" w:rsidR="0072636D" w:rsidRDefault="0072636D" w:rsidP="0072636D">
      <w:r>
        <w:t>Baseline CR</w:t>
      </w:r>
    </w:p>
    <w:p w14:paraId="1C5B710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2201176" w14:textId="6E4948A7" w:rsidR="0072636D" w:rsidRDefault="0072636D" w:rsidP="0072636D">
      <w:pPr>
        <w:rPr>
          <w:rFonts w:ascii="Arial" w:hAnsi="Arial" w:cs="Arial"/>
          <w:b/>
          <w:sz w:val="24"/>
        </w:rPr>
      </w:pPr>
      <w:r>
        <w:rPr>
          <w:rFonts w:ascii="Arial" w:hAnsi="Arial" w:cs="Arial"/>
          <w:b/>
          <w:color w:val="0000FF"/>
          <w:sz w:val="24"/>
        </w:rPr>
        <w:t>R3-211498</w:t>
      </w:r>
      <w:r>
        <w:rPr>
          <w:rFonts w:ascii="Arial" w:hAnsi="Arial" w:cs="Arial"/>
          <w:b/>
          <w:color w:val="0000FF"/>
          <w:sz w:val="24"/>
        </w:rPr>
        <w:tab/>
      </w:r>
      <w:r>
        <w:rPr>
          <w:rFonts w:ascii="Arial" w:hAnsi="Arial" w:cs="Arial"/>
          <w:b/>
          <w:sz w:val="24"/>
        </w:rPr>
        <w:t>BLCR to 36.423_Addition of SON features enhancement</w:t>
      </w:r>
    </w:p>
    <w:p w14:paraId="3026D9F1"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v16.5.0</w:t>
      </w:r>
      <w:r>
        <w:rPr>
          <w:i/>
        </w:rPr>
        <w:tab/>
        <w:t xml:space="preserve">  CR-1589  rev 1 Cat: B (Rel-17)</w:t>
      </w:r>
      <w:r>
        <w:rPr>
          <w:i/>
        </w:rPr>
        <w:br/>
      </w:r>
      <w:r>
        <w:rPr>
          <w:i/>
        </w:rPr>
        <w:br/>
      </w:r>
      <w:r>
        <w:rPr>
          <w:i/>
        </w:rPr>
        <w:tab/>
      </w:r>
      <w:r>
        <w:rPr>
          <w:i/>
        </w:rPr>
        <w:tab/>
      </w:r>
      <w:r>
        <w:rPr>
          <w:i/>
        </w:rPr>
        <w:tab/>
      </w:r>
      <w:r>
        <w:rPr>
          <w:i/>
        </w:rPr>
        <w:tab/>
      </w:r>
      <w:r>
        <w:rPr>
          <w:i/>
        </w:rPr>
        <w:tab/>
        <w:t>Source: CATT</w:t>
      </w:r>
    </w:p>
    <w:p w14:paraId="2444EA01" w14:textId="77777777" w:rsidR="0072636D" w:rsidRDefault="0072636D" w:rsidP="0072636D">
      <w:pPr>
        <w:rPr>
          <w:color w:val="808080"/>
        </w:rPr>
      </w:pPr>
      <w:r>
        <w:rPr>
          <w:color w:val="808080"/>
        </w:rPr>
        <w:t>(Replaces R3-211353)</w:t>
      </w:r>
    </w:p>
    <w:p w14:paraId="47DA598E" w14:textId="77777777" w:rsidR="0072636D" w:rsidRDefault="0072636D" w:rsidP="0072636D">
      <w:pPr>
        <w:rPr>
          <w:rFonts w:ascii="Arial" w:hAnsi="Arial" w:cs="Arial"/>
          <w:b/>
        </w:rPr>
      </w:pPr>
      <w:r>
        <w:rPr>
          <w:rFonts w:ascii="Arial" w:hAnsi="Arial" w:cs="Arial"/>
          <w:b/>
        </w:rPr>
        <w:t xml:space="preserve">Abstract: </w:t>
      </w:r>
    </w:p>
    <w:p w14:paraId="0A71B497" w14:textId="77777777" w:rsidR="0072636D" w:rsidRDefault="0072636D" w:rsidP="0072636D">
      <w:r>
        <w:t>Baseline CR</w:t>
      </w:r>
    </w:p>
    <w:p w14:paraId="7CB7482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C7515EC" w14:textId="6D1A2A53" w:rsidR="0072636D" w:rsidRDefault="0072636D" w:rsidP="0072636D">
      <w:pPr>
        <w:rPr>
          <w:rFonts w:ascii="Arial" w:hAnsi="Arial" w:cs="Arial"/>
          <w:b/>
          <w:sz w:val="24"/>
        </w:rPr>
      </w:pPr>
      <w:r>
        <w:rPr>
          <w:rFonts w:ascii="Arial" w:hAnsi="Arial" w:cs="Arial"/>
          <w:b/>
          <w:color w:val="0000FF"/>
          <w:sz w:val="24"/>
        </w:rPr>
        <w:t>R3-211499</w:t>
      </w:r>
      <w:r>
        <w:rPr>
          <w:rFonts w:ascii="Arial" w:hAnsi="Arial" w:cs="Arial"/>
          <w:b/>
          <w:color w:val="0000FF"/>
          <w:sz w:val="24"/>
        </w:rPr>
        <w:tab/>
      </w:r>
      <w:r>
        <w:rPr>
          <w:rFonts w:ascii="Arial" w:hAnsi="Arial" w:cs="Arial"/>
          <w:b/>
          <w:sz w:val="24"/>
        </w:rPr>
        <w:t>BLCR to 38.463: Support of MDT enhancement</w:t>
      </w:r>
    </w:p>
    <w:p w14:paraId="5F46C37C"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v16.5.0</w:t>
      </w:r>
      <w:r>
        <w:rPr>
          <w:i/>
        </w:rPr>
        <w:tab/>
        <w:t xml:space="preserve">  CR-0584  rev 1 Cat: B (Rel-17)</w:t>
      </w:r>
      <w:r>
        <w:rPr>
          <w:i/>
        </w:rPr>
        <w:br/>
      </w:r>
      <w:r>
        <w:rPr>
          <w:i/>
        </w:rPr>
        <w:br/>
      </w:r>
      <w:r>
        <w:rPr>
          <w:i/>
        </w:rPr>
        <w:tab/>
      </w:r>
      <w:r>
        <w:rPr>
          <w:i/>
        </w:rPr>
        <w:tab/>
      </w:r>
      <w:r>
        <w:rPr>
          <w:i/>
        </w:rPr>
        <w:tab/>
      </w:r>
      <w:r>
        <w:rPr>
          <w:i/>
        </w:rPr>
        <w:tab/>
      </w:r>
      <w:r>
        <w:rPr>
          <w:i/>
        </w:rPr>
        <w:tab/>
        <w:t>Source: Nokia, Nokia Shanghai Bell</w:t>
      </w:r>
    </w:p>
    <w:p w14:paraId="2E7E8D12" w14:textId="77777777" w:rsidR="0072636D" w:rsidRDefault="0072636D" w:rsidP="0072636D">
      <w:pPr>
        <w:rPr>
          <w:color w:val="808080"/>
        </w:rPr>
      </w:pPr>
      <w:r>
        <w:rPr>
          <w:color w:val="808080"/>
        </w:rPr>
        <w:t>(Replaces R3-211354)</w:t>
      </w:r>
    </w:p>
    <w:p w14:paraId="5F979C13" w14:textId="77777777" w:rsidR="0072636D" w:rsidRDefault="0072636D" w:rsidP="0072636D">
      <w:pPr>
        <w:rPr>
          <w:rFonts w:ascii="Arial" w:hAnsi="Arial" w:cs="Arial"/>
          <w:b/>
        </w:rPr>
      </w:pPr>
      <w:r>
        <w:rPr>
          <w:rFonts w:ascii="Arial" w:hAnsi="Arial" w:cs="Arial"/>
          <w:b/>
        </w:rPr>
        <w:t xml:space="preserve">Abstract: </w:t>
      </w:r>
    </w:p>
    <w:p w14:paraId="26E2B527" w14:textId="77777777" w:rsidR="0072636D" w:rsidRDefault="0072636D" w:rsidP="0072636D">
      <w:r>
        <w:t>Baseline CR</w:t>
      </w:r>
    </w:p>
    <w:p w14:paraId="5F2389C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FD6973C" w14:textId="474A42F4" w:rsidR="0072636D" w:rsidRDefault="0072636D" w:rsidP="0072636D">
      <w:pPr>
        <w:rPr>
          <w:rFonts w:ascii="Arial" w:hAnsi="Arial" w:cs="Arial"/>
          <w:b/>
          <w:sz w:val="24"/>
        </w:rPr>
      </w:pPr>
      <w:r>
        <w:rPr>
          <w:rFonts w:ascii="Arial" w:hAnsi="Arial" w:cs="Arial"/>
          <w:b/>
          <w:color w:val="0000FF"/>
          <w:sz w:val="24"/>
        </w:rPr>
        <w:t>R3-211500</w:t>
      </w:r>
      <w:r>
        <w:rPr>
          <w:rFonts w:ascii="Arial" w:hAnsi="Arial" w:cs="Arial"/>
          <w:b/>
          <w:color w:val="0000FF"/>
          <w:sz w:val="24"/>
        </w:rPr>
        <w:tab/>
      </w:r>
      <w:r>
        <w:rPr>
          <w:rFonts w:ascii="Arial" w:hAnsi="Arial" w:cs="Arial"/>
          <w:b/>
          <w:sz w:val="24"/>
        </w:rPr>
        <w:t>BLCR to 38.473: Support of MDT enhancement</w:t>
      </w:r>
    </w:p>
    <w:p w14:paraId="19547790"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v16.5.0</w:t>
      </w:r>
      <w:r>
        <w:rPr>
          <w:i/>
        </w:rPr>
        <w:tab/>
        <w:t xml:space="preserve">  CR-0738  rev 1 Cat: B (Rel-17)</w:t>
      </w:r>
      <w:r>
        <w:rPr>
          <w:i/>
        </w:rPr>
        <w:br/>
      </w:r>
      <w:r>
        <w:rPr>
          <w:i/>
        </w:rPr>
        <w:br/>
      </w:r>
      <w:r>
        <w:rPr>
          <w:i/>
        </w:rPr>
        <w:tab/>
      </w:r>
      <w:r>
        <w:rPr>
          <w:i/>
        </w:rPr>
        <w:tab/>
      </w:r>
      <w:r>
        <w:rPr>
          <w:i/>
        </w:rPr>
        <w:tab/>
      </w:r>
      <w:r>
        <w:rPr>
          <w:i/>
        </w:rPr>
        <w:tab/>
      </w:r>
      <w:r>
        <w:rPr>
          <w:i/>
        </w:rPr>
        <w:tab/>
        <w:t>Source: Samsung</w:t>
      </w:r>
    </w:p>
    <w:p w14:paraId="1726FC1B" w14:textId="77777777" w:rsidR="0072636D" w:rsidRDefault="0072636D" w:rsidP="0072636D">
      <w:pPr>
        <w:rPr>
          <w:color w:val="808080"/>
        </w:rPr>
      </w:pPr>
      <w:r>
        <w:rPr>
          <w:color w:val="808080"/>
        </w:rPr>
        <w:t>(Replaces R3-211355)</w:t>
      </w:r>
    </w:p>
    <w:p w14:paraId="698D5A64" w14:textId="77777777" w:rsidR="0072636D" w:rsidRDefault="0072636D" w:rsidP="0072636D">
      <w:pPr>
        <w:rPr>
          <w:rFonts w:ascii="Arial" w:hAnsi="Arial" w:cs="Arial"/>
          <w:b/>
        </w:rPr>
      </w:pPr>
      <w:r>
        <w:rPr>
          <w:rFonts w:ascii="Arial" w:hAnsi="Arial" w:cs="Arial"/>
          <w:b/>
        </w:rPr>
        <w:t xml:space="preserve">Abstract: </w:t>
      </w:r>
    </w:p>
    <w:p w14:paraId="7BC2B8DA" w14:textId="77777777" w:rsidR="0072636D" w:rsidRDefault="0072636D" w:rsidP="0072636D">
      <w:r>
        <w:t>Baseline CR</w:t>
      </w:r>
    </w:p>
    <w:p w14:paraId="32759AA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6F77677" w14:textId="2B55B583" w:rsidR="0072636D" w:rsidRDefault="0072636D" w:rsidP="0072636D">
      <w:pPr>
        <w:rPr>
          <w:rFonts w:ascii="Arial" w:hAnsi="Arial" w:cs="Arial"/>
          <w:b/>
          <w:sz w:val="24"/>
        </w:rPr>
      </w:pPr>
      <w:r>
        <w:rPr>
          <w:rFonts w:ascii="Arial" w:hAnsi="Arial" w:cs="Arial"/>
          <w:b/>
          <w:color w:val="0000FF"/>
          <w:sz w:val="24"/>
        </w:rPr>
        <w:t>R3-212469</w:t>
      </w:r>
      <w:r>
        <w:rPr>
          <w:rFonts w:ascii="Arial" w:hAnsi="Arial" w:cs="Arial"/>
          <w:b/>
          <w:color w:val="0000FF"/>
          <w:sz w:val="24"/>
        </w:rPr>
        <w:tab/>
      </w:r>
      <w:r>
        <w:rPr>
          <w:rFonts w:ascii="Arial" w:hAnsi="Arial" w:cs="Arial"/>
          <w:b/>
          <w:sz w:val="24"/>
        </w:rPr>
        <w:t>Updated work plan for enhancement of data collection for SON_MDT in NR and EN-DC WI</w:t>
      </w:r>
    </w:p>
    <w:p w14:paraId="5D5D4D9A" w14:textId="77777777" w:rsidR="0072636D" w:rsidRDefault="0072636D" w:rsidP="0072636D">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CMCC, Ericsson</w:t>
      </w:r>
    </w:p>
    <w:p w14:paraId="0311A3C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13DDB" w14:textId="1B788D10" w:rsidR="0072636D" w:rsidRDefault="0072636D" w:rsidP="0072636D">
      <w:pPr>
        <w:rPr>
          <w:rFonts w:ascii="Arial" w:hAnsi="Arial" w:cs="Arial"/>
          <w:b/>
          <w:sz w:val="24"/>
        </w:rPr>
      </w:pPr>
      <w:r>
        <w:rPr>
          <w:rFonts w:ascii="Arial" w:hAnsi="Arial" w:cs="Arial"/>
          <w:b/>
          <w:color w:val="0000FF"/>
          <w:sz w:val="24"/>
        </w:rPr>
        <w:t>R3-211491</w:t>
      </w:r>
      <w:r>
        <w:rPr>
          <w:rFonts w:ascii="Arial" w:hAnsi="Arial" w:cs="Arial"/>
          <w:b/>
          <w:color w:val="0000FF"/>
          <w:sz w:val="24"/>
        </w:rPr>
        <w:tab/>
      </w:r>
      <w:r>
        <w:rPr>
          <w:rFonts w:ascii="Arial" w:hAnsi="Arial" w:cs="Arial"/>
          <w:b/>
          <w:sz w:val="24"/>
        </w:rPr>
        <w:t>MRO for PScell Change Failure</w:t>
      </w:r>
    </w:p>
    <w:p w14:paraId="54652B77"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v16.5.0</w:t>
      </w:r>
      <w:r>
        <w:rPr>
          <w:i/>
        </w:rPr>
        <w:br/>
      </w:r>
      <w:r>
        <w:rPr>
          <w:i/>
        </w:rPr>
        <w:tab/>
      </w:r>
      <w:r>
        <w:rPr>
          <w:i/>
        </w:rPr>
        <w:tab/>
      </w:r>
      <w:r>
        <w:rPr>
          <w:i/>
        </w:rPr>
        <w:tab/>
      </w:r>
      <w:r>
        <w:rPr>
          <w:i/>
        </w:rPr>
        <w:tab/>
      </w:r>
      <w:r>
        <w:rPr>
          <w:i/>
        </w:rPr>
        <w:tab/>
        <w:t>Source: Samsung, Nokia, Nokia Shanghai Bell, Ericsson, Huawei, ZTE</w:t>
      </w:r>
    </w:p>
    <w:p w14:paraId="0DB5CAB2" w14:textId="77777777" w:rsidR="0072636D" w:rsidRDefault="0072636D" w:rsidP="0072636D">
      <w:pPr>
        <w:rPr>
          <w:color w:val="808080"/>
        </w:rPr>
      </w:pPr>
      <w:r>
        <w:rPr>
          <w:color w:val="808080"/>
        </w:rPr>
        <w:t>(Replaces R3-211333)</w:t>
      </w:r>
    </w:p>
    <w:p w14:paraId="010D6A4A" w14:textId="77777777" w:rsidR="0072636D" w:rsidRDefault="0072636D" w:rsidP="0072636D">
      <w:pPr>
        <w:rPr>
          <w:rFonts w:ascii="Arial" w:hAnsi="Arial" w:cs="Arial"/>
          <w:b/>
        </w:rPr>
      </w:pPr>
      <w:r>
        <w:rPr>
          <w:rFonts w:ascii="Arial" w:hAnsi="Arial" w:cs="Arial"/>
          <w:b/>
        </w:rPr>
        <w:t xml:space="preserve">Abstract: </w:t>
      </w:r>
    </w:p>
    <w:p w14:paraId="4951D071" w14:textId="77777777" w:rsidR="0072636D" w:rsidRDefault="0072636D" w:rsidP="0072636D">
      <w:r>
        <w:t>Baseline CR</w:t>
      </w:r>
    </w:p>
    <w:p w14:paraId="120AADC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AC86F0F" w14:textId="37612077" w:rsidR="0072636D" w:rsidRDefault="0072636D" w:rsidP="0072636D">
      <w:pPr>
        <w:rPr>
          <w:rFonts w:ascii="Arial" w:hAnsi="Arial" w:cs="Arial"/>
          <w:b/>
          <w:sz w:val="24"/>
        </w:rPr>
      </w:pPr>
      <w:r>
        <w:rPr>
          <w:rFonts w:ascii="Arial" w:hAnsi="Arial" w:cs="Arial"/>
          <w:b/>
          <w:color w:val="0000FF"/>
          <w:sz w:val="24"/>
        </w:rPr>
        <w:t>R3-211480</w:t>
      </w:r>
      <w:r>
        <w:rPr>
          <w:rFonts w:ascii="Arial" w:hAnsi="Arial" w:cs="Arial"/>
          <w:b/>
          <w:color w:val="0000FF"/>
          <w:sz w:val="24"/>
        </w:rPr>
        <w:tab/>
      </w:r>
      <w:r>
        <w:rPr>
          <w:rFonts w:ascii="Arial" w:hAnsi="Arial" w:cs="Arial"/>
          <w:b/>
          <w:sz w:val="24"/>
        </w:rPr>
        <w:t>BLCR to 36.300_Addition of SON features enhancement</w:t>
      </w:r>
    </w:p>
    <w:p w14:paraId="2478F478"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v16.5.0</w:t>
      </w:r>
      <w:r>
        <w:rPr>
          <w:i/>
        </w:rPr>
        <w:br/>
      </w:r>
      <w:r>
        <w:rPr>
          <w:i/>
        </w:rPr>
        <w:tab/>
      </w:r>
      <w:r>
        <w:rPr>
          <w:i/>
        </w:rPr>
        <w:tab/>
      </w:r>
      <w:r>
        <w:rPr>
          <w:i/>
        </w:rPr>
        <w:tab/>
      </w:r>
      <w:r>
        <w:rPr>
          <w:i/>
        </w:rPr>
        <w:tab/>
      </w:r>
      <w:r>
        <w:rPr>
          <w:i/>
        </w:rPr>
        <w:tab/>
        <w:t>Source: Lenovo, Motorola Mobility</w:t>
      </w:r>
    </w:p>
    <w:p w14:paraId="7E75C944" w14:textId="77777777" w:rsidR="0072636D" w:rsidRDefault="0072636D" w:rsidP="0072636D">
      <w:pPr>
        <w:rPr>
          <w:color w:val="808080"/>
        </w:rPr>
      </w:pPr>
      <w:r>
        <w:rPr>
          <w:color w:val="808080"/>
        </w:rPr>
        <w:t>(Replaces R3-210019)</w:t>
      </w:r>
    </w:p>
    <w:p w14:paraId="1CC69DFF" w14:textId="77777777" w:rsidR="0072636D" w:rsidRDefault="0072636D" w:rsidP="0072636D">
      <w:pPr>
        <w:rPr>
          <w:rFonts w:ascii="Arial" w:hAnsi="Arial" w:cs="Arial"/>
          <w:b/>
        </w:rPr>
      </w:pPr>
      <w:r>
        <w:rPr>
          <w:rFonts w:ascii="Arial" w:hAnsi="Arial" w:cs="Arial"/>
          <w:b/>
        </w:rPr>
        <w:t xml:space="preserve">Abstract: </w:t>
      </w:r>
    </w:p>
    <w:p w14:paraId="699F0043" w14:textId="77777777" w:rsidR="0072636D" w:rsidRDefault="0072636D" w:rsidP="0072636D">
      <w:r>
        <w:t>Baseline CR</w:t>
      </w:r>
    </w:p>
    <w:p w14:paraId="2E57ADBB" w14:textId="77777777" w:rsidR="0072636D" w:rsidRDefault="0072636D" w:rsidP="0072636D">
      <w:pPr>
        <w:rPr>
          <w:rFonts w:ascii="Arial" w:hAnsi="Arial" w:cs="Arial"/>
          <w:b/>
        </w:rPr>
      </w:pPr>
      <w:r>
        <w:rPr>
          <w:rFonts w:ascii="Arial" w:hAnsi="Arial" w:cs="Arial"/>
          <w:b/>
        </w:rPr>
        <w:t xml:space="preserve">Discussion: </w:t>
      </w:r>
    </w:p>
    <w:p w14:paraId="386B8F99" w14:textId="77777777" w:rsidR="0072636D" w:rsidRDefault="0072636D" w:rsidP="0072636D">
      <w:r>
        <w:t>Nokia: one of the BL CRs don't have history properly marked, please</w:t>
      </w:r>
    </w:p>
    <w:p w14:paraId="5169EBE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4275883" w14:textId="549C3EB8" w:rsidR="0072636D" w:rsidRDefault="0072636D" w:rsidP="0072636D">
      <w:pPr>
        <w:rPr>
          <w:rFonts w:ascii="Arial" w:hAnsi="Arial" w:cs="Arial"/>
          <w:b/>
          <w:sz w:val="24"/>
        </w:rPr>
      </w:pPr>
      <w:r>
        <w:rPr>
          <w:rFonts w:ascii="Arial" w:hAnsi="Arial" w:cs="Arial"/>
          <w:b/>
          <w:color w:val="0000FF"/>
          <w:sz w:val="24"/>
        </w:rPr>
        <w:t>R3-211494</w:t>
      </w:r>
      <w:r>
        <w:rPr>
          <w:rFonts w:ascii="Arial" w:hAnsi="Arial" w:cs="Arial"/>
          <w:b/>
          <w:color w:val="0000FF"/>
          <w:sz w:val="24"/>
        </w:rPr>
        <w:tab/>
      </w:r>
      <w:r>
        <w:rPr>
          <w:rFonts w:ascii="Arial" w:hAnsi="Arial" w:cs="Arial"/>
          <w:b/>
          <w:sz w:val="24"/>
        </w:rPr>
        <w:t>BLCR to 38.423_Addition of SON features enhancement</w:t>
      </w:r>
    </w:p>
    <w:p w14:paraId="1A7E0432"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v16.5.0</w:t>
      </w:r>
      <w:r>
        <w:rPr>
          <w:i/>
        </w:rPr>
        <w:tab/>
        <w:t xml:space="preserve">  CR-0517  rev 3 Cat: B (Rel-17)</w:t>
      </w:r>
      <w:r>
        <w:rPr>
          <w:i/>
        </w:rPr>
        <w:br/>
      </w:r>
      <w:r>
        <w:rPr>
          <w:i/>
        </w:rPr>
        <w:br/>
      </w:r>
      <w:r>
        <w:rPr>
          <w:i/>
        </w:rPr>
        <w:tab/>
      </w:r>
      <w:r>
        <w:rPr>
          <w:i/>
        </w:rPr>
        <w:tab/>
      </w:r>
      <w:r>
        <w:rPr>
          <w:i/>
        </w:rPr>
        <w:tab/>
      </w:r>
      <w:r>
        <w:rPr>
          <w:i/>
        </w:rPr>
        <w:tab/>
      </w:r>
      <w:r>
        <w:rPr>
          <w:i/>
        </w:rPr>
        <w:tab/>
        <w:t>Source: Samsung</w:t>
      </w:r>
    </w:p>
    <w:p w14:paraId="41F41E45" w14:textId="77777777" w:rsidR="0072636D" w:rsidRDefault="0072636D" w:rsidP="0072636D">
      <w:pPr>
        <w:rPr>
          <w:color w:val="808080"/>
        </w:rPr>
      </w:pPr>
      <w:r>
        <w:rPr>
          <w:color w:val="808080"/>
        </w:rPr>
        <w:t>(Replaces R3-211349)</w:t>
      </w:r>
    </w:p>
    <w:p w14:paraId="46882B3B" w14:textId="77777777" w:rsidR="0072636D" w:rsidRDefault="0072636D" w:rsidP="0072636D">
      <w:pPr>
        <w:rPr>
          <w:rFonts w:ascii="Arial" w:hAnsi="Arial" w:cs="Arial"/>
          <w:b/>
        </w:rPr>
      </w:pPr>
      <w:r>
        <w:rPr>
          <w:rFonts w:ascii="Arial" w:hAnsi="Arial" w:cs="Arial"/>
          <w:b/>
        </w:rPr>
        <w:t xml:space="preserve">Abstract: </w:t>
      </w:r>
    </w:p>
    <w:p w14:paraId="29C489A3" w14:textId="77777777" w:rsidR="0072636D" w:rsidRDefault="0072636D" w:rsidP="0072636D">
      <w:r>
        <w:t>Baseline CR</w:t>
      </w:r>
    </w:p>
    <w:p w14:paraId="031A1ED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R3-212984</w:t>
      </w:r>
      <w:r>
        <w:rPr>
          <w:color w:val="993300"/>
          <w:u w:val="single"/>
        </w:rPr>
        <w:t>.</w:t>
      </w:r>
    </w:p>
    <w:p w14:paraId="091F09C4" w14:textId="704F4814" w:rsidR="0072636D" w:rsidRDefault="0072636D" w:rsidP="0072636D">
      <w:pPr>
        <w:rPr>
          <w:rFonts w:ascii="Arial" w:hAnsi="Arial" w:cs="Arial"/>
          <w:b/>
          <w:sz w:val="24"/>
        </w:rPr>
      </w:pPr>
      <w:r>
        <w:rPr>
          <w:rFonts w:ascii="Arial" w:hAnsi="Arial" w:cs="Arial"/>
          <w:b/>
          <w:color w:val="0000FF"/>
          <w:sz w:val="24"/>
        </w:rPr>
        <w:t>R3-212984</w:t>
      </w:r>
      <w:r>
        <w:rPr>
          <w:rFonts w:ascii="Arial" w:hAnsi="Arial" w:cs="Arial"/>
          <w:b/>
          <w:color w:val="0000FF"/>
          <w:sz w:val="24"/>
        </w:rPr>
        <w:tab/>
      </w:r>
      <w:r>
        <w:rPr>
          <w:rFonts w:ascii="Arial" w:hAnsi="Arial" w:cs="Arial"/>
          <w:b/>
          <w:sz w:val="24"/>
        </w:rPr>
        <w:t>BLCR to 38.423_Addition of SON features enhancement</w:t>
      </w:r>
    </w:p>
    <w:p w14:paraId="0704A7D2"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v16.5.0</w:t>
      </w:r>
      <w:r>
        <w:rPr>
          <w:i/>
        </w:rPr>
        <w:tab/>
        <w:t xml:space="preserve">  CR-0517  rev 4 Cat: B (Rel-17)</w:t>
      </w:r>
      <w:r>
        <w:rPr>
          <w:i/>
        </w:rPr>
        <w:br/>
      </w:r>
      <w:r>
        <w:rPr>
          <w:i/>
        </w:rPr>
        <w:br/>
      </w:r>
      <w:r>
        <w:rPr>
          <w:i/>
        </w:rPr>
        <w:tab/>
      </w:r>
      <w:r>
        <w:rPr>
          <w:i/>
        </w:rPr>
        <w:tab/>
      </w:r>
      <w:r>
        <w:rPr>
          <w:i/>
        </w:rPr>
        <w:tab/>
      </w:r>
      <w:r>
        <w:rPr>
          <w:i/>
        </w:rPr>
        <w:tab/>
      </w:r>
      <w:r>
        <w:rPr>
          <w:i/>
        </w:rPr>
        <w:tab/>
        <w:t>Source: Samsung</w:t>
      </w:r>
    </w:p>
    <w:p w14:paraId="1461852E" w14:textId="77777777" w:rsidR="0072636D" w:rsidRDefault="0072636D" w:rsidP="0072636D">
      <w:pPr>
        <w:rPr>
          <w:color w:val="808080"/>
        </w:rPr>
      </w:pPr>
      <w:r>
        <w:rPr>
          <w:color w:val="808080"/>
        </w:rPr>
        <w:t>(Replaces R3-211494)</w:t>
      </w:r>
    </w:p>
    <w:p w14:paraId="14200CA4" w14:textId="77777777" w:rsidR="0072636D" w:rsidRDefault="0072636D" w:rsidP="0072636D">
      <w:pPr>
        <w:rPr>
          <w:rFonts w:ascii="Arial" w:hAnsi="Arial" w:cs="Arial"/>
          <w:b/>
        </w:rPr>
      </w:pPr>
      <w:r>
        <w:rPr>
          <w:rFonts w:ascii="Arial" w:hAnsi="Arial" w:cs="Arial"/>
          <w:b/>
        </w:rPr>
        <w:t xml:space="preserve">Abstract: </w:t>
      </w:r>
    </w:p>
    <w:p w14:paraId="68B9324F" w14:textId="77777777" w:rsidR="0072636D" w:rsidRDefault="0072636D" w:rsidP="0072636D">
      <w:r>
        <w:t>Baseline CR</w:t>
      </w:r>
    </w:p>
    <w:p w14:paraId="2E6D40D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C8D23A6" w14:textId="663F05A8" w:rsidR="0072636D" w:rsidRDefault="0072636D" w:rsidP="0072636D">
      <w:pPr>
        <w:rPr>
          <w:rFonts w:ascii="Arial" w:hAnsi="Arial" w:cs="Arial"/>
          <w:b/>
          <w:sz w:val="24"/>
        </w:rPr>
      </w:pPr>
      <w:r>
        <w:rPr>
          <w:rFonts w:ascii="Arial" w:hAnsi="Arial" w:cs="Arial"/>
          <w:b/>
          <w:color w:val="0000FF"/>
          <w:sz w:val="24"/>
        </w:rPr>
        <w:t>R3-212657</w:t>
      </w:r>
      <w:r>
        <w:rPr>
          <w:rFonts w:ascii="Arial" w:hAnsi="Arial" w:cs="Arial"/>
          <w:b/>
          <w:color w:val="0000FF"/>
          <w:sz w:val="24"/>
        </w:rPr>
        <w:tab/>
      </w:r>
      <w:r>
        <w:rPr>
          <w:rFonts w:ascii="Arial" w:hAnsi="Arial" w:cs="Arial"/>
          <w:b/>
          <w:sz w:val="24"/>
        </w:rPr>
        <w:t>CB: # 1201_SONMDT_BLCRs - Summary of email discussion</w:t>
      </w:r>
    </w:p>
    <w:p w14:paraId="1E9D993A"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2A967457" w14:textId="77777777" w:rsidR="0072636D" w:rsidRDefault="0072636D" w:rsidP="0072636D">
      <w:pPr>
        <w:rPr>
          <w:rFonts w:ascii="Arial" w:hAnsi="Arial" w:cs="Arial"/>
          <w:b/>
        </w:rPr>
      </w:pPr>
      <w:r>
        <w:rPr>
          <w:rFonts w:ascii="Arial" w:hAnsi="Arial" w:cs="Arial"/>
          <w:b/>
        </w:rPr>
        <w:t xml:space="preserve">Abstract: </w:t>
      </w:r>
    </w:p>
    <w:p w14:paraId="5B2A7004" w14:textId="77777777" w:rsidR="0072636D" w:rsidRDefault="0072636D" w:rsidP="0072636D">
      <w:r>
        <w:t>Summary of offline discussion</w:t>
      </w:r>
    </w:p>
    <w:p w14:paraId="689B7412" w14:textId="77777777" w:rsidR="0072636D" w:rsidRDefault="0072636D" w:rsidP="0072636D">
      <w:pPr>
        <w:rPr>
          <w:rFonts w:ascii="Arial" w:hAnsi="Arial" w:cs="Arial"/>
          <w:b/>
        </w:rPr>
      </w:pPr>
      <w:r>
        <w:rPr>
          <w:rFonts w:ascii="Arial" w:hAnsi="Arial" w:cs="Arial"/>
          <w:b/>
        </w:rPr>
        <w:t xml:space="preserve">Discussion: </w:t>
      </w:r>
    </w:p>
    <w:p w14:paraId="322CC00C" w14:textId="77777777" w:rsidR="0072636D" w:rsidRDefault="0072636D" w:rsidP="0072636D">
      <w:r>
        <w:t>Nokia: one of the BL CRs doesn’t have history properly marked, please ensure that going forward</w:t>
      </w:r>
    </w:p>
    <w:p w14:paraId="1D271EB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2D050" w14:textId="77777777" w:rsidR="0072636D" w:rsidRDefault="0072636D" w:rsidP="0072636D">
      <w:pPr>
        <w:pStyle w:val="Heading3"/>
      </w:pPr>
      <w:bookmarkStart w:id="84" w:name="_Toc74311931"/>
      <w:bookmarkStart w:id="85" w:name="_Toc78208463"/>
      <w:r>
        <w:t>10.2</w:t>
      </w:r>
      <w:r>
        <w:tab/>
        <w:t>Support of Data Collection for SON</w:t>
      </w:r>
      <w:bookmarkEnd w:id="84"/>
      <w:bookmarkEnd w:id="85"/>
    </w:p>
    <w:p w14:paraId="61D545F4" w14:textId="77777777" w:rsidR="0072636D" w:rsidRDefault="0072636D" w:rsidP="0072636D">
      <w:pPr>
        <w:pStyle w:val="Heading4"/>
      </w:pPr>
      <w:bookmarkStart w:id="86" w:name="_Toc74311932"/>
      <w:bookmarkStart w:id="87" w:name="_Toc78208464"/>
      <w:r>
        <w:t>10.2.1</w:t>
      </w:r>
      <w:r>
        <w:tab/>
        <w:t>Continuation of Selected Topics from Rel-16</w:t>
      </w:r>
      <w:bookmarkEnd w:id="86"/>
      <w:bookmarkEnd w:id="87"/>
    </w:p>
    <w:p w14:paraId="12D3BC9B" w14:textId="77777777" w:rsidR="0072636D" w:rsidRDefault="0072636D" w:rsidP="0072636D">
      <w:pPr>
        <w:pStyle w:val="Heading5"/>
      </w:pPr>
      <w:bookmarkStart w:id="88" w:name="_Toc74311933"/>
      <w:bookmarkStart w:id="89" w:name="_Toc78208465"/>
      <w:r>
        <w:t>10.2.1.1</w:t>
      </w:r>
      <w:r>
        <w:tab/>
        <w:t>PCI Selection</w:t>
      </w:r>
      <w:bookmarkEnd w:id="88"/>
      <w:bookmarkEnd w:id="89"/>
    </w:p>
    <w:p w14:paraId="1AC8F4CC" w14:textId="229A979F" w:rsidR="0072636D" w:rsidRDefault="0072636D" w:rsidP="0072636D">
      <w:pPr>
        <w:rPr>
          <w:rFonts w:ascii="Arial" w:hAnsi="Arial" w:cs="Arial"/>
          <w:b/>
          <w:sz w:val="24"/>
        </w:rPr>
      </w:pPr>
      <w:r>
        <w:rPr>
          <w:rFonts w:ascii="Arial" w:hAnsi="Arial" w:cs="Arial"/>
          <w:b/>
          <w:color w:val="0000FF"/>
          <w:sz w:val="24"/>
        </w:rPr>
        <w:t>R3-212255</w:t>
      </w:r>
      <w:r>
        <w:rPr>
          <w:rFonts w:ascii="Arial" w:hAnsi="Arial" w:cs="Arial"/>
          <w:b/>
          <w:color w:val="0000FF"/>
          <w:sz w:val="24"/>
        </w:rPr>
        <w:tab/>
      </w:r>
      <w:r>
        <w:rPr>
          <w:rFonts w:ascii="Arial" w:hAnsi="Arial" w:cs="Arial"/>
          <w:b/>
          <w:sz w:val="24"/>
        </w:rPr>
        <w:t>(TP for SON BL CR for TS 38.473) Discussion and solution on PCI Reconfiguration</w:t>
      </w:r>
    </w:p>
    <w:p w14:paraId="75B16C47"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v16.5.0</w:t>
      </w:r>
      <w:r>
        <w:rPr>
          <w:i/>
        </w:rPr>
        <w:br/>
      </w:r>
      <w:r>
        <w:rPr>
          <w:i/>
        </w:rPr>
        <w:tab/>
      </w:r>
      <w:r>
        <w:rPr>
          <w:i/>
        </w:rPr>
        <w:tab/>
      </w:r>
      <w:r>
        <w:rPr>
          <w:i/>
        </w:rPr>
        <w:tab/>
      </w:r>
      <w:r>
        <w:rPr>
          <w:i/>
        </w:rPr>
        <w:tab/>
      </w:r>
      <w:r>
        <w:rPr>
          <w:i/>
        </w:rPr>
        <w:tab/>
        <w:t>Source: Ericsson</w:t>
      </w:r>
    </w:p>
    <w:p w14:paraId="2EC7E23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77F50" w14:textId="4D7562E9" w:rsidR="0072636D" w:rsidRDefault="0072636D" w:rsidP="0072636D">
      <w:pPr>
        <w:rPr>
          <w:rFonts w:ascii="Arial" w:hAnsi="Arial" w:cs="Arial"/>
          <w:b/>
          <w:sz w:val="24"/>
        </w:rPr>
      </w:pPr>
      <w:r>
        <w:rPr>
          <w:rFonts w:ascii="Arial" w:hAnsi="Arial" w:cs="Arial"/>
          <w:b/>
          <w:color w:val="0000FF"/>
          <w:sz w:val="24"/>
        </w:rPr>
        <w:t>R3-212658</w:t>
      </w:r>
      <w:r>
        <w:rPr>
          <w:rFonts w:ascii="Arial" w:hAnsi="Arial" w:cs="Arial"/>
          <w:b/>
          <w:color w:val="0000FF"/>
          <w:sz w:val="24"/>
        </w:rPr>
        <w:tab/>
      </w:r>
      <w:r>
        <w:rPr>
          <w:rFonts w:ascii="Arial" w:hAnsi="Arial" w:cs="Arial"/>
          <w:b/>
          <w:sz w:val="24"/>
        </w:rPr>
        <w:t>CB: # 1202_SONMDT_PCISelect - Summary of email discussion</w:t>
      </w:r>
    </w:p>
    <w:p w14:paraId="245BFB5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05316BEB" w14:textId="77777777" w:rsidR="0072636D" w:rsidRDefault="0072636D" w:rsidP="0072636D">
      <w:pPr>
        <w:rPr>
          <w:rFonts w:ascii="Arial" w:hAnsi="Arial" w:cs="Arial"/>
          <w:b/>
        </w:rPr>
      </w:pPr>
      <w:r>
        <w:rPr>
          <w:rFonts w:ascii="Arial" w:hAnsi="Arial" w:cs="Arial"/>
          <w:b/>
        </w:rPr>
        <w:t xml:space="preserve">Abstract: </w:t>
      </w:r>
    </w:p>
    <w:p w14:paraId="7B5CEFAD" w14:textId="77777777" w:rsidR="0072636D" w:rsidRDefault="0072636D" w:rsidP="0072636D">
      <w:r>
        <w:t>Summary of offline discussion</w:t>
      </w:r>
    </w:p>
    <w:p w14:paraId="60C8468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B472C" w14:textId="77777777" w:rsidR="0072636D" w:rsidRDefault="0072636D" w:rsidP="0072636D">
      <w:pPr>
        <w:pStyle w:val="Heading5"/>
      </w:pPr>
      <w:bookmarkStart w:id="90" w:name="_Toc74311934"/>
      <w:bookmarkStart w:id="91" w:name="_Toc78208466"/>
      <w:r>
        <w:t>10.2.1.2</w:t>
      </w:r>
      <w:r>
        <w:tab/>
        <w:t>Energy Efficiency</w:t>
      </w:r>
      <w:bookmarkEnd w:id="90"/>
      <w:bookmarkEnd w:id="91"/>
    </w:p>
    <w:p w14:paraId="40C66BEB" w14:textId="77777777" w:rsidR="0072636D" w:rsidRDefault="0072636D" w:rsidP="0072636D">
      <w:pPr>
        <w:pStyle w:val="Heading5"/>
      </w:pPr>
      <w:bookmarkStart w:id="92" w:name="_Toc74311935"/>
      <w:bookmarkStart w:id="93" w:name="_Toc78208467"/>
      <w:r>
        <w:t>10.2.1.3</w:t>
      </w:r>
      <w:r>
        <w:tab/>
        <w:t>Successful Handover Report</w:t>
      </w:r>
      <w:bookmarkEnd w:id="92"/>
      <w:bookmarkEnd w:id="93"/>
    </w:p>
    <w:p w14:paraId="2B60671A" w14:textId="115F442C" w:rsidR="0072636D" w:rsidRDefault="0072636D" w:rsidP="0072636D">
      <w:pPr>
        <w:rPr>
          <w:rFonts w:ascii="Arial" w:hAnsi="Arial" w:cs="Arial"/>
          <w:b/>
          <w:sz w:val="24"/>
        </w:rPr>
      </w:pPr>
      <w:r>
        <w:rPr>
          <w:rFonts w:ascii="Arial" w:hAnsi="Arial" w:cs="Arial"/>
          <w:b/>
          <w:color w:val="0000FF"/>
          <w:sz w:val="24"/>
        </w:rPr>
        <w:t>R3-211856</w:t>
      </w:r>
      <w:r>
        <w:rPr>
          <w:rFonts w:ascii="Arial" w:hAnsi="Arial" w:cs="Arial"/>
          <w:b/>
          <w:color w:val="0000FF"/>
          <w:sz w:val="24"/>
        </w:rPr>
        <w:tab/>
      </w:r>
      <w:r>
        <w:rPr>
          <w:rFonts w:ascii="Arial" w:hAnsi="Arial" w:cs="Arial"/>
          <w:b/>
          <w:sz w:val="24"/>
        </w:rPr>
        <w:t>Discussion on successful handover report</w:t>
      </w:r>
    </w:p>
    <w:p w14:paraId="1FE9B78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198E891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70AC7" w14:textId="61F8D850" w:rsidR="0072636D" w:rsidRDefault="0072636D" w:rsidP="0072636D">
      <w:pPr>
        <w:rPr>
          <w:rFonts w:ascii="Arial" w:hAnsi="Arial" w:cs="Arial"/>
          <w:b/>
          <w:sz w:val="24"/>
        </w:rPr>
      </w:pPr>
      <w:r>
        <w:rPr>
          <w:rFonts w:ascii="Arial" w:hAnsi="Arial" w:cs="Arial"/>
          <w:b/>
          <w:color w:val="0000FF"/>
          <w:sz w:val="24"/>
        </w:rPr>
        <w:t>R3-212130</w:t>
      </w:r>
      <w:r>
        <w:rPr>
          <w:rFonts w:ascii="Arial" w:hAnsi="Arial" w:cs="Arial"/>
          <w:b/>
          <w:color w:val="0000FF"/>
          <w:sz w:val="24"/>
        </w:rPr>
        <w:tab/>
      </w:r>
      <w:r>
        <w:rPr>
          <w:rFonts w:ascii="Arial" w:hAnsi="Arial" w:cs="Arial"/>
          <w:b/>
          <w:sz w:val="24"/>
        </w:rPr>
        <w:t>Inter-RAT Successful Handover Report</w:t>
      </w:r>
    </w:p>
    <w:p w14:paraId="008388B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1F67855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F52CD" w14:textId="4D3856B8" w:rsidR="0072636D" w:rsidRDefault="0072636D" w:rsidP="0072636D">
      <w:pPr>
        <w:rPr>
          <w:rFonts w:ascii="Arial" w:hAnsi="Arial" w:cs="Arial"/>
          <w:b/>
          <w:sz w:val="24"/>
        </w:rPr>
      </w:pPr>
      <w:r>
        <w:rPr>
          <w:rFonts w:ascii="Arial" w:hAnsi="Arial" w:cs="Arial"/>
          <w:b/>
          <w:color w:val="0000FF"/>
          <w:sz w:val="24"/>
        </w:rPr>
        <w:t>R3-212131</w:t>
      </w:r>
      <w:r>
        <w:rPr>
          <w:rFonts w:ascii="Arial" w:hAnsi="Arial" w:cs="Arial"/>
          <w:b/>
          <w:color w:val="0000FF"/>
          <w:sz w:val="24"/>
        </w:rPr>
        <w:tab/>
      </w:r>
      <w:r>
        <w:rPr>
          <w:rFonts w:ascii="Arial" w:hAnsi="Arial" w:cs="Arial"/>
          <w:b/>
          <w:sz w:val="24"/>
        </w:rPr>
        <w:t>(TP for SON BL CR for TS 38.413) Successful Handover support</w:t>
      </w:r>
    </w:p>
    <w:p w14:paraId="26B5406D"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v16.5.0</w:t>
      </w:r>
      <w:r>
        <w:rPr>
          <w:i/>
        </w:rPr>
        <w:br/>
      </w:r>
      <w:r>
        <w:rPr>
          <w:i/>
        </w:rPr>
        <w:tab/>
      </w:r>
      <w:r>
        <w:rPr>
          <w:i/>
        </w:rPr>
        <w:tab/>
      </w:r>
      <w:r>
        <w:rPr>
          <w:i/>
        </w:rPr>
        <w:tab/>
      </w:r>
      <w:r>
        <w:rPr>
          <w:i/>
        </w:rPr>
        <w:tab/>
      </w:r>
      <w:r>
        <w:rPr>
          <w:i/>
        </w:rPr>
        <w:tab/>
        <w:t>Source: ZTE</w:t>
      </w:r>
    </w:p>
    <w:p w14:paraId="61ABEB6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3A957" w14:textId="584EA22A" w:rsidR="0072636D" w:rsidRDefault="0072636D" w:rsidP="0072636D">
      <w:pPr>
        <w:rPr>
          <w:rFonts w:ascii="Arial" w:hAnsi="Arial" w:cs="Arial"/>
          <w:b/>
          <w:sz w:val="24"/>
        </w:rPr>
      </w:pPr>
      <w:r>
        <w:rPr>
          <w:rFonts w:ascii="Arial" w:hAnsi="Arial" w:cs="Arial"/>
          <w:b/>
          <w:color w:val="0000FF"/>
          <w:sz w:val="24"/>
        </w:rPr>
        <w:t>R3-212132</w:t>
      </w:r>
      <w:r>
        <w:rPr>
          <w:rFonts w:ascii="Arial" w:hAnsi="Arial" w:cs="Arial"/>
          <w:b/>
          <w:color w:val="0000FF"/>
          <w:sz w:val="24"/>
        </w:rPr>
        <w:tab/>
      </w:r>
      <w:r>
        <w:rPr>
          <w:rFonts w:ascii="Arial" w:hAnsi="Arial" w:cs="Arial"/>
          <w:b/>
          <w:sz w:val="24"/>
        </w:rPr>
        <w:t>(TP for SON BL CR for TS 38.423) Successful Handover support</w:t>
      </w:r>
    </w:p>
    <w:p w14:paraId="3C03F4A9"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v16.5.0</w:t>
      </w:r>
      <w:r>
        <w:rPr>
          <w:i/>
        </w:rPr>
        <w:br/>
      </w:r>
      <w:r>
        <w:rPr>
          <w:i/>
        </w:rPr>
        <w:tab/>
      </w:r>
      <w:r>
        <w:rPr>
          <w:i/>
        </w:rPr>
        <w:tab/>
      </w:r>
      <w:r>
        <w:rPr>
          <w:i/>
        </w:rPr>
        <w:tab/>
      </w:r>
      <w:r>
        <w:rPr>
          <w:i/>
        </w:rPr>
        <w:tab/>
      </w:r>
      <w:r>
        <w:rPr>
          <w:i/>
        </w:rPr>
        <w:tab/>
        <w:t>Source: ZTE</w:t>
      </w:r>
    </w:p>
    <w:p w14:paraId="492DB98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017D2" w14:textId="2CDE6512" w:rsidR="0072636D" w:rsidRDefault="0072636D" w:rsidP="0072636D">
      <w:pPr>
        <w:rPr>
          <w:rFonts w:ascii="Arial" w:hAnsi="Arial" w:cs="Arial"/>
          <w:b/>
          <w:sz w:val="24"/>
        </w:rPr>
      </w:pPr>
      <w:r>
        <w:rPr>
          <w:rFonts w:ascii="Arial" w:hAnsi="Arial" w:cs="Arial"/>
          <w:b/>
          <w:color w:val="0000FF"/>
          <w:sz w:val="24"/>
        </w:rPr>
        <w:t>R3-212133</w:t>
      </w:r>
      <w:r>
        <w:rPr>
          <w:rFonts w:ascii="Arial" w:hAnsi="Arial" w:cs="Arial"/>
          <w:b/>
          <w:color w:val="0000FF"/>
          <w:sz w:val="24"/>
        </w:rPr>
        <w:tab/>
      </w:r>
      <w:r>
        <w:rPr>
          <w:rFonts w:ascii="Arial" w:hAnsi="Arial" w:cs="Arial"/>
          <w:b/>
          <w:sz w:val="24"/>
        </w:rPr>
        <w:t>(TP for SON BL CR for TS 38.473) Successful Handover support</w:t>
      </w:r>
    </w:p>
    <w:p w14:paraId="73F86A88"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v16.5.0</w:t>
      </w:r>
      <w:r>
        <w:rPr>
          <w:i/>
        </w:rPr>
        <w:br/>
      </w:r>
      <w:r>
        <w:rPr>
          <w:i/>
        </w:rPr>
        <w:tab/>
      </w:r>
      <w:r>
        <w:rPr>
          <w:i/>
        </w:rPr>
        <w:tab/>
      </w:r>
      <w:r>
        <w:rPr>
          <w:i/>
        </w:rPr>
        <w:tab/>
      </w:r>
      <w:r>
        <w:rPr>
          <w:i/>
        </w:rPr>
        <w:tab/>
      </w:r>
      <w:r>
        <w:rPr>
          <w:i/>
        </w:rPr>
        <w:tab/>
        <w:t>Source: ZTE</w:t>
      </w:r>
    </w:p>
    <w:p w14:paraId="22CC7AD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83BA7" w14:textId="7E20E4B5" w:rsidR="0072636D" w:rsidRDefault="0072636D" w:rsidP="0072636D">
      <w:pPr>
        <w:rPr>
          <w:rFonts w:ascii="Arial" w:hAnsi="Arial" w:cs="Arial"/>
          <w:b/>
          <w:sz w:val="24"/>
        </w:rPr>
      </w:pPr>
      <w:r>
        <w:rPr>
          <w:rFonts w:ascii="Arial" w:hAnsi="Arial" w:cs="Arial"/>
          <w:b/>
          <w:color w:val="0000FF"/>
          <w:sz w:val="24"/>
        </w:rPr>
        <w:t>R3-212250</w:t>
      </w:r>
      <w:r>
        <w:rPr>
          <w:rFonts w:ascii="Arial" w:hAnsi="Arial" w:cs="Arial"/>
          <w:b/>
          <w:color w:val="0000FF"/>
          <w:sz w:val="24"/>
        </w:rPr>
        <w:tab/>
      </w:r>
      <w:r>
        <w:rPr>
          <w:rFonts w:ascii="Arial" w:hAnsi="Arial" w:cs="Arial"/>
          <w:b/>
          <w:sz w:val="24"/>
        </w:rPr>
        <w:t>Successful Handover Report for CHO and DAPS</w:t>
      </w:r>
    </w:p>
    <w:p w14:paraId="3E31763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D42FA1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2E066" w14:textId="204F7EF8" w:rsidR="0072636D" w:rsidRDefault="0072636D" w:rsidP="0072636D">
      <w:pPr>
        <w:rPr>
          <w:rFonts w:ascii="Arial" w:hAnsi="Arial" w:cs="Arial"/>
          <w:b/>
          <w:sz w:val="24"/>
        </w:rPr>
      </w:pPr>
      <w:r>
        <w:rPr>
          <w:rFonts w:ascii="Arial" w:hAnsi="Arial" w:cs="Arial"/>
          <w:b/>
          <w:color w:val="0000FF"/>
          <w:sz w:val="24"/>
        </w:rPr>
        <w:t>R3-212268</w:t>
      </w:r>
      <w:r>
        <w:rPr>
          <w:rFonts w:ascii="Arial" w:hAnsi="Arial" w:cs="Arial"/>
          <w:b/>
          <w:color w:val="0000FF"/>
          <w:sz w:val="24"/>
        </w:rPr>
        <w:tab/>
      </w:r>
      <w:r>
        <w:rPr>
          <w:rFonts w:ascii="Arial" w:hAnsi="Arial" w:cs="Arial"/>
          <w:b/>
          <w:sz w:val="24"/>
        </w:rPr>
        <w:t>Improving RAN visibility over CHO and DAPS procedures via SHR and RLF reports</w:t>
      </w:r>
    </w:p>
    <w:p w14:paraId="7A2CEE3E"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InterDigital</w:t>
      </w:r>
    </w:p>
    <w:p w14:paraId="1E943EA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6AFA3" w14:textId="03A95FF6" w:rsidR="0072636D" w:rsidRDefault="0072636D" w:rsidP="0072636D">
      <w:pPr>
        <w:rPr>
          <w:rFonts w:ascii="Arial" w:hAnsi="Arial" w:cs="Arial"/>
          <w:b/>
          <w:sz w:val="24"/>
        </w:rPr>
      </w:pPr>
      <w:r>
        <w:rPr>
          <w:rFonts w:ascii="Arial" w:hAnsi="Arial" w:cs="Arial"/>
          <w:b/>
          <w:color w:val="0000FF"/>
          <w:sz w:val="24"/>
        </w:rPr>
        <w:t>R3-212935</w:t>
      </w:r>
      <w:r>
        <w:rPr>
          <w:rFonts w:ascii="Arial" w:hAnsi="Arial" w:cs="Arial"/>
          <w:b/>
          <w:color w:val="0000FF"/>
          <w:sz w:val="24"/>
        </w:rPr>
        <w:tab/>
      </w:r>
      <w:r>
        <w:rPr>
          <w:rFonts w:ascii="Arial" w:hAnsi="Arial" w:cs="Arial"/>
          <w:b/>
          <w:sz w:val="24"/>
        </w:rPr>
        <w:t>LS on UP measurements for Successful Handover Report</w:t>
      </w:r>
    </w:p>
    <w:p w14:paraId="0876DB77"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451D95E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30D07" w14:textId="7DD34DF3" w:rsidR="0072636D" w:rsidRDefault="0072636D" w:rsidP="0072636D">
      <w:pPr>
        <w:rPr>
          <w:rFonts w:ascii="Arial" w:hAnsi="Arial" w:cs="Arial"/>
          <w:b/>
          <w:sz w:val="24"/>
        </w:rPr>
      </w:pPr>
      <w:r>
        <w:rPr>
          <w:rFonts w:ascii="Arial" w:hAnsi="Arial" w:cs="Arial"/>
          <w:b/>
          <w:color w:val="0000FF"/>
          <w:sz w:val="24"/>
        </w:rPr>
        <w:t>R3-212659</w:t>
      </w:r>
      <w:r>
        <w:rPr>
          <w:rFonts w:ascii="Arial" w:hAnsi="Arial" w:cs="Arial"/>
          <w:b/>
          <w:color w:val="0000FF"/>
          <w:sz w:val="24"/>
        </w:rPr>
        <w:tab/>
      </w:r>
      <w:r>
        <w:rPr>
          <w:rFonts w:ascii="Arial" w:hAnsi="Arial" w:cs="Arial"/>
          <w:b/>
          <w:sz w:val="24"/>
        </w:rPr>
        <w:t>CB: # 1203_SONMDT_SuccessHO - Summary of email discussion</w:t>
      </w:r>
    </w:p>
    <w:p w14:paraId="2E29A52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InterDigital - moderator</w:t>
      </w:r>
    </w:p>
    <w:p w14:paraId="5B8EADBC" w14:textId="77777777" w:rsidR="0072636D" w:rsidRDefault="0072636D" w:rsidP="0072636D">
      <w:pPr>
        <w:rPr>
          <w:rFonts w:ascii="Arial" w:hAnsi="Arial" w:cs="Arial"/>
          <w:b/>
        </w:rPr>
      </w:pPr>
      <w:r>
        <w:rPr>
          <w:rFonts w:ascii="Arial" w:hAnsi="Arial" w:cs="Arial"/>
          <w:b/>
        </w:rPr>
        <w:t xml:space="preserve">Abstract: </w:t>
      </w:r>
    </w:p>
    <w:p w14:paraId="5D599F57" w14:textId="77777777" w:rsidR="0072636D" w:rsidRDefault="0072636D" w:rsidP="0072636D">
      <w:r>
        <w:t>Summary of offline discussion</w:t>
      </w:r>
    </w:p>
    <w:p w14:paraId="63E97EB6" w14:textId="77777777" w:rsidR="0072636D" w:rsidRDefault="0072636D" w:rsidP="0072636D">
      <w:pPr>
        <w:rPr>
          <w:rFonts w:ascii="Arial" w:hAnsi="Arial" w:cs="Arial"/>
          <w:b/>
        </w:rPr>
      </w:pPr>
      <w:r>
        <w:rPr>
          <w:rFonts w:ascii="Arial" w:hAnsi="Arial" w:cs="Arial"/>
          <w:b/>
        </w:rPr>
        <w:t xml:space="preserve">Discussion: </w:t>
      </w:r>
    </w:p>
    <w:p w14:paraId="460BBEE8" w14:textId="77777777" w:rsidR="0072636D" w:rsidRDefault="0072636D" w:rsidP="0072636D">
      <w:r>
        <w:t>RAN3 agrees to send a LS RAN2 to consider UP aspects of DAPS handover.</w:t>
      </w:r>
    </w:p>
    <w:p w14:paraId="77E2FB5B" w14:textId="77777777" w:rsidR="0072636D" w:rsidRDefault="0072636D" w:rsidP="0072636D">
      <w:r>
        <w:t>Ericsson: agree with the proposals</w:t>
      </w:r>
    </w:p>
    <w:p w14:paraId="5F5CDE9A" w14:textId="77777777" w:rsidR="0072636D" w:rsidRDefault="0072636D" w:rsidP="0072636D">
      <w:r>
        <w:t>Qualcomm: need to see the draft LS first</w:t>
      </w:r>
    </w:p>
    <w:p w14:paraId="61F94C5E" w14:textId="77777777" w:rsidR="0072636D" w:rsidRDefault="0072636D" w:rsidP="0072636D">
      <w:r>
        <w:t>Huawei: agree with Qualcomm</w:t>
      </w:r>
    </w:p>
    <w:p w14:paraId="21511A74" w14:textId="77777777" w:rsidR="0072636D" w:rsidRDefault="0072636D" w:rsidP="0072636D">
      <w:r>
        <w:t>Samsung: same view, may be OK to just wait for RAN2. LS is not urgent</w:t>
      </w:r>
    </w:p>
    <w:p w14:paraId="443D3A9E" w14:textId="77777777" w:rsidR="0072636D" w:rsidRDefault="0072636D" w:rsidP="0072636D">
      <w:r>
        <w:t>Lenovo: same view, LS can wait</w:t>
      </w:r>
    </w:p>
    <w:p w14:paraId="71DF041B" w14:textId="77777777" w:rsidR="0072636D" w:rsidRDefault="0072636D" w:rsidP="0072636D">
      <w:r>
        <w:t>ZTE: let’s discuss the LS next week</w:t>
      </w:r>
    </w:p>
    <w:p w14:paraId="7EAAEC26" w14:textId="77777777" w:rsidR="0072636D" w:rsidRDefault="0072636D" w:rsidP="0072636D">
      <w:r>
        <w:t>CATT: should discuss further and then send the LS</w:t>
      </w:r>
    </w:p>
    <w:p w14:paraId="6EB3400E" w14:textId="77777777" w:rsidR="0072636D" w:rsidRDefault="0072636D" w:rsidP="0072636D">
      <w:r>
        <w:t>Ericsson: this is in our responsibility</w:t>
      </w:r>
    </w:p>
    <w:p w14:paraId="2DC8C352" w14:textId="77777777" w:rsidR="0072636D" w:rsidRDefault="0072636D" w:rsidP="0072636D">
      <w:r>
        <w:t>Ericsson: This is generally OK, except for data forwarding being lower priority</w:t>
      </w:r>
    </w:p>
    <w:p w14:paraId="75F4AFF7" w14:textId="77777777" w:rsidR="0072636D" w:rsidRDefault="0072636D" w:rsidP="0072636D">
      <w:r>
        <w:t>Huawei: is it about reporting best cells outside of the list of candidates? If so, isn’t it in RAN2 scope? Is it still FFS?</w:t>
      </w:r>
    </w:p>
    <w:p w14:paraId="3D34F3F4" w14:textId="77777777" w:rsidR="0072636D" w:rsidRDefault="0072636D" w:rsidP="0072636D">
      <w:r>
        <w:t>InterDigital: It is still FS, just a rewording</w:t>
      </w:r>
    </w:p>
    <w:p w14:paraId="424D49F0" w14:textId="77777777" w:rsidR="0072636D" w:rsidRDefault="0072636D" w:rsidP="0072636D">
      <w:r>
        <w:t>Samsung: should just remove “whether”</w:t>
      </w:r>
    </w:p>
    <w:p w14:paraId="6B7C6B1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614A3" w14:textId="77777777" w:rsidR="003F2696" w:rsidRPr="003F2696" w:rsidRDefault="003F2696" w:rsidP="003F2696">
      <w:pPr>
        <w:rPr>
          <w:color w:val="993300"/>
          <w:u w:val="single"/>
        </w:rPr>
      </w:pPr>
      <w:bookmarkStart w:id="94" w:name="_Toc74311936"/>
    </w:p>
    <w:p w14:paraId="71D29D55" w14:textId="3214521A" w:rsidR="003F2696" w:rsidRPr="003F2696" w:rsidRDefault="003F2696" w:rsidP="003F2696">
      <w:pPr>
        <w:widowControl w:val="0"/>
        <w:ind w:left="144" w:hanging="144"/>
        <w:rPr>
          <w:b/>
          <w:bCs/>
          <w:color w:val="00B050"/>
          <w:sz w:val="28"/>
          <w:szCs w:val="28"/>
          <w:u w:val="single"/>
        </w:rPr>
      </w:pPr>
      <w:r w:rsidRPr="003F2696">
        <w:rPr>
          <w:b/>
          <w:bCs/>
          <w:color w:val="00B050"/>
          <w:sz w:val="28"/>
          <w:szCs w:val="28"/>
          <w:u w:val="single"/>
        </w:rPr>
        <w:t>Agreement:</w:t>
      </w:r>
    </w:p>
    <w:p w14:paraId="309ECE8A" w14:textId="1015FFD2" w:rsidR="003F2696" w:rsidRPr="003F2696" w:rsidRDefault="003F2696" w:rsidP="003F2696">
      <w:pPr>
        <w:widowControl w:val="0"/>
        <w:rPr>
          <w:b/>
          <w:bCs/>
        </w:rPr>
      </w:pPr>
      <w:r w:rsidRPr="003F2696">
        <w:rPr>
          <w:b/>
          <w:bCs/>
        </w:rPr>
        <w:t>In addressing R3-212250 by E</w:t>
      </w:r>
      <w:r>
        <w:rPr>
          <w:b/>
          <w:bCs/>
        </w:rPr>
        <w:t>ricsson</w:t>
      </w:r>
      <w:r w:rsidRPr="003F2696">
        <w:rPr>
          <w:b/>
          <w:bCs/>
        </w:rPr>
        <w:t xml:space="preserve"> (DAPS parts) agree to the following:</w:t>
      </w:r>
    </w:p>
    <w:p w14:paraId="64A6DF69" w14:textId="3DC1140A" w:rsidR="003F2696" w:rsidRDefault="003F2696" w:rsidP="003F2696">
      <w:pPr>
        <w:widowControl w:val="0"/>
        <w:rPr>
          <w:b/>
          <w:bCs/>
          <w:color w:val="00B050"/>
        </w:rPr>
      </w:pPr>
      <w:r w:rsidRPr="003F2696">
        <w:rPr>
          <w:b/>
          <w:bCs/>
          <w:color w:val="00B050"/>
        </w:rPr>
        <w:t>The use of UP information to optimize DAPS HO in the source and target node is of benefit but it is up to RAN2 to make the final analysis and decision.</w:t>
      </w:r>
    </w:p>
    <w:p w14:paraId="332A91B6" w14:textId="77777777" w:rsidR="003F2696" w:rsidRPr="003F2696" w:rsidRDefault="003F2696" w:rsidP="003F2696">
      <w:pPr>
        <w:widowControl w:val="0"/>
        <w:rPr>
          <w:b/>
          <w:bCs/>
          <w:color w:val="00B050"/>
        </w:rPr>
      </w:pPr>
    </w:p>
    <w:p w14:paraId="2CFA171D" w14:textId="085A0827" w:rsidR="003F2696" w:rsidRPr="003F2696" w:rsidRDefault="003F2696" w:rsidP="003F2696">
      <w:pPr>
        <w:widowControl w:val="0"/>
        <w:rPr>
          <w:b/>
          <w:bCs/>
        </w:rPr>
      </w:pPr>
      <w:r w:rsidRPr="003F2696">
        <w:rPr>
          <w:b/>
          <w:bCs/>
        </w:rPr>
        <w:t>In addressing R3-212250 by Ericsson and R3-212268 by I</w:t>
      </w:r>
      <w:r>
        <w:rPr>
          <w:b/>
          <w:bCs/>
        </w:rPr>
        <w:t>nter</w:t>
      </w:r>
      <w:r w:rsidRPr="003F2696">
        <w:rPr>
          <w:b/>
          <w:bCs/>
        </w:rPr>
        <w:t>D</w:t>
      </w:r>
      <w:r>
        <w:rPr>
          <w:b/>
          <w:bCs/>
        </w:rPr>
        <w:t>igital</w:t>
      </w:r>
      <w:r w:rsidRPr="003F2696">
        <w:rPr>
          <w:b/>
          <w:bCs/>
        </w:rPr>
        <w:t>:</w:t>
      </w:r>
    </w:p>
    <w:p w14:paraId="6BD364F6" w14:textId="27D8145F" w:rsidR="003F2696" w:rsidRPr="003F2696" w:rsidRDefault="003F2696" w:rsidP="003F2696">
      <w:pPr>
        <w:widowControl w:val="0"/>
        <w:rPr>
          <w:b/>
          <w:bCs/>
          <w:color w:val="00B050"/>
        </w:rPr>
      </w:pPr>
      <w:r w:rsidRPr="003F2696">
        <w:rPr>
          <w:b/>
          <w:bCs/>
          <w:color w:val="00B050"/>
        </w:rPr>
        <w:t>Change the current chair notes</w:t>
      </w:r>
      <w:r>
        <w:rPr>
          <w:b/>
          <w:bCs/>
          <w:color w:val="00B050"/>
        </w:rPr>
        <w:t>.</w:t>
      </w:r>
    </w:p>
    <w:p w14:paraId="29C490F2" w14:textId="77777777" w:rsidR="003F2696" w:rsidRPr="003F2696" w:rsidRDefault="003F2696" w:rsidP="003F2696">
      <w:pPr>
        <w:rPr>
          <w:color w:val="993300"/>
          <w:u w:val="single"/>
        </w:rPr>
      </w:pPr>
    </w:p>
    <w:p w14:paraId="1FA9C989" w14:textId="77777777" w:rsidR="0072636D" w:rsidRDefault="0072636D" w:rsidP="0072636D">
      <w:pPr>
        <w:pStyle w:val="Heading5"/>
      </w:pPr>
      <w:bookmarkStart w:id="95" w:name="_Toc78208468"/>
      <w:r>
        <w:t>10.2.1.4</w:t>
      </w:r>
      <w:r>
        <w:tab/>
        <w:t>UE History Information in EN-DC</w:t>
      </w:r>
      <w:bookmarkEnd w:id="94"/>
      <w:bookmarkEnd w:id="95"/>
    </w:p>
    <w:p w14:paraId="2E625FE2" w14:textId="318FC837" w:rsidR="0072636D" w:rsidRDefault="0072636D" w:rsidP="0072636D">
      <w:pPr>
        <w:rPr>
          <w:rFonts w:ascii="Arial" w:hAnsi="Arial" w:cs="Arial"/>
          <w:b/>
          <w:sz w:val="24"/>
        </w:rPr>
      </w:pPr>
      <w:r>
        <w:rPr>
          <w:rFonts w:ascii="Arial" w:hAnsi="Arial" w:cs="Arial"/>
          <w:b/>
          <w:color w:val="0000FF"/>
          <w:sz w:val="24"/>
        </w:rPr>
        <w:t>R3-211551</w:t>
      </w:r>
      <w:r>
        <w:rPr>
          <w:rFonts w:ascii="Arial" w:hAnsi="Arial" w:cs="Arial"/>
          <w:b/>
          <w:color w:val="0000FF"/>
          <w:sz w:val="24"/>
        </w:rPr>
        <w:tab/>
      </w:r>
      <w:r>
        <w:rPr>
          <w:rFonts w:ascii="Arial" w:hAnsi="Arial" w:cs="Arial"/>
          <w:b/>
          <w:sz w:val="24"/>
        </w:rPr>
        <w:t>A compromise solution for handling of the SCG UE history information</w:t>
      </w:r>
    </w:p>
    <w:p w14:paraId="03D9C0B7"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513EE4E" w14:textId="77777777" w:rsidR="0072636D" w:rsidRDefault="0072636D" w:rsidP="0072636D">
      <w:pPr>
        <w:rPr>
          <w:color w:val="808080"/>
        </w:rPr>
      </w:pPr>
      <w:r>
        <w:rPr>
          <w:color w:val="808080"/>
        </w:rPr>
        <w:t>(Replaces R3-210079)</w:t>
      </w:r>
    </w:p>
    <w:p w14:paraId="0E812CD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0BC38" w14:textId="1D574184" w:rsidR="0072636D" w:rsidRDefault="0072636D" w:rsidP="0072636D">
      <w:pPr>
        <w:rPr>
          <w:rFonts w:ascii="Arial" w:hAnsi="Arial" w:cs="Arial"/>
          <w:b/>
          <w:sz w:val="24"/>
        </w:rPr>
      </w:pPr>
      <w:r>
        <w:rPr>
          <w:rFonts w:ascii="Arial" w:hAnsi="Arial" w:cs="Arial"/>
          <w:b/>
          <w:color w:val="0000FF"/>
          <w:sz w:val="24"/>
        </w:rPr>
        <w:t>R3-211552</w:t>
      </w:r>
      <w:r>
        <w:rPr>
          <w:rFonts w:ascii="Arial" w:hAnsi="Arial" w:cs="Arial"/>
          <w:b/>
          <w:color w:val="0000FF"/>
          <w:sz w:val="24"/>
        </w:rPr>
        <w:tab/>
      </w:r>
      <w:r>
        <w:rPr>
          <w:rFonts w:ascii="Arial" w:hAnsi="Arial" w:cs="Arial"/>
          <w:b/>
          <w:sz w:val="24"/>
        </w:rPr>
        <w:t>(TP to TS 38.423, NR_ENDC_SON_MDT_enh-Core) Enabling SCG UHI</w:t>
      </w:r>
    </w:p>
    <w:p w14:paraId="00E2ADBF"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v16.5.0</w:t>
      </w:r>
      <w:r>
        <w:rPr>
          <w:i/>
        </w:rPr>
        <w:br/>
      </w:r>
      <w:r>
        <w:rPr>
          <w:i/>
        </w:rPr>
        <w:tab/>
      </w:r>
      <w:r>
        <w:rPr>
          <w:i/>
        </w:rPr>
        <w:tab/>
      </w:r>
      <w:r>
        <w:rPr>
          <w:i/>
        </w:rPr>
        <w:tab/>
      </w:r>
      <w:r>
        <w:rPr>
          <w:i/>
        </w:rPr>
        <w:tab/>
      </w:r>
      <w:r>
        <w:rPr>
          <w:i/>
        </w:rPr>
        <w:tab/>
        <w:t>Source: Nokia, Nokia Shanghai Bell</w:t>
      </w:r>
    </w:p>
    <w:p w14:paraId="37B3EA1E" w14:textId="77777777" w:rsidR="0072636D" w:rsidRDefault="0072636D" w:rsidP="0072636D">
      <w:pPr>
        <w:rPr>
          <w:color w:val="808080"/>
        </w:rPr>
      </w:pPr>
      <w:r>
        <w:rPr>
          <w:color w:val="808080"/>
        </w:rPr>
        <w:t>(Replaces R3-210080)</w:t>
      </w:r>
    </w:p>
    <w:p w14:paraId="28A93086" w14:textId="77777777" w:rsidR="0072636D" w:rsidRDefault="0072636D" w:rsidP="0072636D">
      <w:pPr>
        <w:rPr>
          <w:rFonts w:ascii="Arial" w:hAnsi="Arial" w:cs="Arial"/>
          <w:b/>
        </w:rPr>
      </w:pPr>
      <w:r>
        <w:rPr>
          <w:rFonts w:ascii="Arial" w:hAnsi="Arial" w:cs="Arial"/>
          <w:b/>
        </w:rPr>
        <w:t xml:space="preserve">Abstract: </w:t>
      </w:r>
    </w:p>
    <w:p w14:paraId="7BE34651" w14:textId="77777777" w:rsidR="0072636D" w:rsidRDefault="0072636D" w:rsidP="0072636D">
      <w:r>
        <w:t>SON</w:t>
      </w:r>
    </w:p>
    <w:p w14:paraId="57AEBC9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9294A" w14:textId="04EE33A9" w:rsidR="0072636D" w:rsidRDefault="0072636D" w:rsidP="0072636D">
      <w:pPr>
        <w:rPr>
          <w:rFonts w:ascii="Arial" w:hAnsi="Arial" w:cs="Arial"/>
          <w:b/>
          <w:sz w:val="24"/>
        </w:rPr>
      </w:pPr>
      <w:r>
        <w:rPr>
          <w:rFonts w:ascii="Arial" w:hAnsi="Arial" w:cs="Arial"/>
          <w:b/>
          <w:color w:val="0000FF"/>
          <w:sz w:val="24"/>
        </w:rPr>
        <w:t>R3-211553</w:t>
      </w:r>
      <w:r>
        <w:rPr>
          <w:rFonts w:ascii="Arial" w:hAnsi="Arial" w:cs="Arial"/>
          <w:b/>
          <w:color w:val="0000FF"/>
          <w:sz w:val="24"/>
        </w:rPr>
        <w:tab/>
      </w:r>
      <w:r>
        <w:rPr>
          <w:rFonts w:ascii="Arial" w:hAnsi="Arial" w:cs="Arial"/>
          <w:b/>
          <w:sz w:val="24"/>
        </w:rPr>
        <w:t>(TP to TS 36.423, NR_ENDC_SON_MDT_enh-Core) Enabling SCG UHI</w:t>
      </w:r>
    </w:p>
    <w:p w14:paraId="6C9A62EE"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v16.5.0</w:t>
      </w:r>
      <w:r>
        <w:rPr>
          <w:i/>
        </w:rPr>
        <w:br/>
      </w:r>
      <w:r>
        <w:rPr>
          <w:i/>
        </w:rPr>
        <w:tab/>
      </w:r>
      <w:r>
        <w:rPr>
          <w:i/>
        </w:rPr>
        <w:tab/>
      </w:r>
      <w:r>
        <w:rPr>
          <w:i/>
        </w:rPr>
        <w:tab/>
      </w:r>
      <w:r>
        <w:rPr>
          <w:i/>
        </w:rPr>
        <w:tab/>
      </w:r>
      <w:r>
        <w:rPr>
          <w:i/>
        </w:rPr>
        <w:tab/>
        <w:t>Source: Nokia, Nokia Shanghai Bell</w:t>
      </w:r>
    </w:p>
    <w:p w14:paraId="103F9AED" w14:textId="77777777" w:rsidR="0072636D" w:rsidRDefault="0072636D" w:rsidP="0072636D">
      <w:pPr>
        <w:rPr>
          <w:color w:val="808080"/>
        </w:rPr>
      </w:pPr>
      <w:r>
        <w:rPr>
          <w:color w:val="808080"/>
        </w:rPr>
        <w:t>(Replaces R3-210081)</w:t>
      </w:r>
    </w:p>
    <w:p w14:paraId="402241B2" w14:textId="77777777" w:rsidR="0072636D" w:rsidRDefault="0072636D" w:rsidP="0072636D">
      <w:pPr>
        <w:rPr>
          <w:rFonts w:ascii="Arial" w:hAnsi="Arial" w:cs="Arial"/>
          <w:b/>
        </w:rPr>
      </w:pPr>
      <w:r>
        <w:rPr>
          <w:rFonts w:ascii="Arial" w:hAnsi="Arial" w:cs="Arial"/>
          <w:b/>
        </w:rPr>
        <w:t xml:space="preserve">Abstract: </w:t>
      </w:r>
    </w:p>
    <w:p w14:paraId="7A41DD88" w14:textId="77777777" w:rsidR="0072636D" w:rsidRDefault="0072636D" w:rsidP="0072636D">
      <w:r>
        <w:t>SON</w:t>
      </w:r>
    </w:p>
    <w:p w14:paraId="026F0E9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09597" w14:textId="5514729C" w:rsidR="0072636D" w:rsidRDefault="0072636D" w:rsidP="0072636D">
      <w:pPr>
        <w:rPr>
          <w:rFonts w:ascii="Arial" w:hAnsi="Arial" w:cs="Arial"/>
          <w:b/>
          <w:sz w:val="24"/>
        </w:rPr>
      </w:pPr>
      <w:r>
        <w:rPr>
          <w:rFonts w:ascii="Arial" w:hAnsi="Arial" w:cs="Arial"/>
          <w:b/>
          <w:color w:val="0000FF"/>
          <w:sz w:val="24"/>
        </w:rPr>
        <w:t>R3-211674</w:t>
      </w:r>
      <w:r>
        <w:rPr>
          <w:rFonts w:ascii="Arial" w:hAnsi="Arial" w:cs="Arial"/>
          <w:b/>
          <w:color w:val="0000FF"/>
          <w:sz w:val="24"/>
        </w:rPr>
        <w:tab/>
      </w:r>
      <w:r>
        <w:rPr>
          <w:rFonts w:ascii="Arial" w:hAnsi="Arial" w:cs="Arial"/>
          <w:b/>
          <w:sz w:val="24"/>
        </w:rPr>
        <w:t>UE History Information (UHI) in MR-DC</w:t>
      </w:r>
    </w:p>
    <w:p w14:paraId="155B76C9"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v16.5.0</w:t>
      </w:r>
      <w:r>
        <w:rPr>
          <w:i/>
        </w:rPr>
        <w:br/>
      </w:r>
      <w:r>
        <w:rPr>
          <w:i/>
        </w:rPr>
        <w:tab/>
      </w:r>
      <w:r>
        <w:rPr>
          <w:i/>
        </w:rPr>
        <w:tab/>
      </w:r>
      <w:r>
        <w:rPr>
          <w:i/>
        </w:rPr>
        <w:tab/>
      </w:r>
      <w:r>
        <w:rPr>
          <w:i/>
        </w:rPr>
        <w:tab/>
      </w:r>
      <w:r>
        <w:rPr>
          <w:i/>
        </w:rPr>
        <w:tab/>
        <w:t>Source: NEC</w:t>
      </w:r>
    </w:p>
    <w:p w14:paraId="1739E64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D9BBF" w14:textId="3FFC29E4" w:rsidR="0072636D" w:rsidRDefault="0072636D" w:rsidP="0072636D">
      <w:pPr>
        <w:rPr>
          <w:rFonts w:ascii="Arial" w:hAnsi="Arial" w:cs="Arial"/>
          <w:b/>
          <w:sz w:val="24"/>
        </w:rPr>
      </w:pPr>
      <w:r>
        <w:rPr>
          <w:rFonts w:ascii="Arial" w:hAnsi="Arial" w:cs="Arial"/>
          <w:b/>
          <w:color w:val="0000FF"/>
          <w:sz w:val="24"/>
        </w:rPr>
        <w:t>R3-211717</w:t>
      </w:r>
      <w:r>
        <w:rPr>
          <w:rFonts w:ascii="Arial" w:hAnsi="Arial" w:cs="Arial"/>
          <w:b/>
          <w:color w:val="0000FF"/>
          <w:sz w:val="24"/>
        </w:rPr>
        <w:tab/>
      </w:r>
      <w:r>
        <w:rPr>
          <w:rFonts w:ascii="Arial" w:hAnsi="Arial" w:cs="Arial"/>
          <w:b/>
          <w:sz w:val="24"/>
        </w:rPr>
        <w:t>Discussion on UE history information</w:t>
      </w:r>
    </w:p>
    <w:p w14:paraId="4FE4743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65E613B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FEFA9" w14:textId="3B14E93F" w:rsidR="0072636D" w:rsidRDefault="0072636D" w:rsidP="0072636D">
      <w:pPr>
        <w:rPr>
          <w:rFonts w:ascii="Arial" w:hAnsi="Arial" w:cs="Arial"/>
          <w:b/>
          <w:sz w:val="24"/>
        </w:rPr>
      </w:pPr>
      <w:r>
        <w:rPr>
          <w:rFonts w:ascii="Arial" w:hAnsi="Arial" w:cs="Arial"/>
          <w:b/>
          <w:color w:val="0000FF"/>
          <w:sz w:val="24"/>
        </w:rPr>
        <w:t>R3-211853</w:t>
      </w:r>
      <w:r>
        <w:rPr>
          <w:rFonts w:ascii="Arial" w:hAnsi="Arial" w:cs="Arial"/>
          <w:b/>
          <w:color w:val="0000FF"/>
          <w:sz w:val="24"/>
        </w:rPr>
        <w:tab/>
      </w:r>
      <w:r>
        <w:rPr>
          <w:rFonts w:ascii="Arial" w:hAnsi="Arial" w:cs="Arial"/>
          <w:b/>
          <w:sz w:val="24"/>
        </w:rPr>
        <w:t>Enhancement of UE history information in MR-DC scenario</w:t>
      </w:r>
    </w:p>
    <w:p w14:paraId="3654E85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5700FA3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4E337" w14:textId="28502874" w:rsidR="0072636D" w:rsidRDefault="0072636D" w:rsidP="0072636D">
      <w:pPr>
        <w:rPr>
          <w:rFonts w:ascii="Arial" w:hAnsi="Arial" w:cs="Arial"/>
          <w:b/>
          <w:sz w:val="24"/>
        </w:rPr>
      </w:pPr>
      <w:r>
        <w:rPr>
          <w:rFonts w:ascii="Arial" w:hAnsi="Arial" w:cs="Arial"/>
          <w:b/>
          <w:color w:val="0000FF"/>
          <w:sz w:val="24"/>
        </w:rPr>
        <w:t>R3-211854</w:t>
      </w:r>
      <w:r>
        <w:rPr>
          <w:rFonts w:ascii="Arial" w:hAnsi="Arial" w:cs="Arial"/>
          <w:b/>
          <w:color w:val="0000FF"/>
          <w:sz w:val="24"/>
        </w:rPr>
        <w:tab/>
      </w:r>
      <w:r>
        <w:rPr>
          <w:rFonts w:ascii="Arial" w:hAnsi="Arial" w:cs="Arial"/>
          <w:b/>
          <w:sz w:val="24"/>
        </w:rPr>
        <w:t>(TP on UE history information for 36.413) Addition of UE history information for SN</w:t>
      </w:r>
    </w:p>
    <w:p w14:paraId="7924A1CE"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CATT</w:t>
      </w:r>
    </w:p>
    <w:p w14:paraId="0DFCC0E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CBBF7" w14:textId="00295AAF" w:rsidR="0072636D" w:rsidRDefault="0072636D" w:rsidP="0072636D">
      <w:pPr>
        <w:rPr>
          <w:rFonts w:ascii="Arial" w:hAnsi="Arial" w:cs="Arial"/>
          <w:b/>
          <w:sz w:val="24"/>
        </w:rPr>
      </w:pPr>
      <w:r>
        <w:rPr>
          <w:rFonts w:ascii="Arial" w:hAnsi="Arial" w:cs="Arial"/>
          <w:b/>
          <w:color w:val="0000FF"/>
          <w:sz w:val="24"/>
        </w:rPr>
        <w:t>R3-211855</w:t>
      </w:r>
      <w:r>
        <w:rPr>
          <w:rFonts w:ascii="Arial" w:hAnsi="Arial" w:cs="Arial"/>
          <w:b/>
          <w:color w:val="0000FF"/>
          <w:sz w:val="24"/>
        </w:rPr>
        <w:tab/>
      </w:r>
      <w:r>
        <w:rPr>
          <w:rFonts w:ascii="Arial" w:hAnsi="Arial" w:cs="Arial"/>
          <w:b/>
          <w:sz w:val="24"/>
        </w:rPr>
        <w:t>(TP on UE history information for 36.423) Addition of UE history information for SN</w:t>
      </w:r>
    </w:p>
    <w:p w14:paraId="571EC672"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CATT</w:t>
      </w:r>
    </w:p>
    <w:p w14:paraId="5AA396E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8A51E" w14:textId="5A154D35" w:rsidR="0072636D" w:rsidRDefault="0072636D" w:rsidP="0072636D">
      <w:pPr>
        <w:rPr>
          <w:rFonts w:ascii="Arial" w:hAnsi="Arial" w:cs="Arial"/>
          <w:b/>
          <w:sz w:val="24"/>
        </w:rPr>
      </w:pPr>
      <w:r>
        <w:rPr>
          <w:rFonts w:ascii="Arial" w:hAnsi="Arial" w:cs="Arial"/>
          <w:b/>
          <w:color w:val="0000FF"/>
          <w:sz w:val="24"/>
        </w:rPr>
        <w:t>R3-212123</w:t>
      </w:r>
      <w:r>
        <w:rPr>
          <w:rFonts w:ascii="Arial" w:hAnsi="Arial" w:cs="Arial"/>
          <w:b/>
          <w:color w:val="0000FF"/>
          <w:sz w:val="24"/>
        </w:rPr>
        <w:tab/>
      </w:r>
      <w:r>
        <w:rPr>
          <w:rFonts w:ascii="Arial" w:hAnsi="Arial" w:cs="Arial"/>
          <w:b/>
          <w:sz w:val="24"/>
        </w:rPr>
        <w:t>UE History Information in MR-DC</w:t>
      </w:r>
    </w:p>
    <w:p w14:paraId="0949C2A7"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46A6FD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FC510" w14:textId="228DC920" w:rsidR="0072636D" w:rsidRDefault="0072636D" w:rsidP="0072636D">
      <w:pPr>
        <w:rPr>
          <w:rFonts w:ascii="Arial" w:hAnsi="Arial" w:cs="Arial"/>
          <w:b/>
          <w:sz w:val="24"/>
        </w:rPr>
      </w:pPr>
      <w:r>
        <w:rPr>
          <w:rFonts w:ascii="Arial" w:hAnsi="Arial" w:cs="Arial"/>
          <w:b/>
          <w:color w:val="0000FF"/>
          <w:sz w:val="24"/>
        </w:rPr>
        <w:t>R3-212134</w:t>
      </w:r>
      <w:r>
        <w:rPr>
          <w:rFonts w:ascii="Arial" w:hAnsi="Arial" w:cs="Arial"/>
          <w:b/>
          <w:color w:val="0000FF"/>
          <w:sz w:val="24"/>
        </w:rPr>
        <w:tab/>
      </w:r>
      <w:r>
        <w:rPr>
          <w:rFonts w:ascii="Arial" w:hAnsi="Arial" w:cs="Arial"/>
          <w:b/>
          <w:sz w:val="24"/>
        </w:rPr>
        <w:t>UE History Information in MR-DC</w:t>
      </w:r>
    </w:p>
    <w:p w14:paraId="1EA5E29E"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Lenovo, Motorola Mobility, China Unicom</w:t>
      </w:r>
    </w:p>
    <w:p w14:paraId="35ED367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99CAE" w14:textId="013D692D" w:rsidR="0072636D" w:rsidRDefault="0072636D" w:rsidP="0072636D">
      <w:pPr>
        <w:rPr>
          <w:rFonts w:ascii="Arial" w:hAnsi="Arial" w:cs="Arial"/>
          <w:b/>
          <w:sz w:val="24"/>
        </w:rPr>
      </w:pPr>
      <w:r>
        <w:rPr>
          <w:rFonts w:ascii="Arial" w:hAnsi="Arial" w:cs="Arial"/>
          <w:b/>
          <w:color w:val="0000FF"/>
          <w:sz w:val="24"/>
        </w:rPr>
        <w:t>R3-212135</w:t>
      </w:r>
      <w:r>
        <w:rPr>
          <w:rFonts w:ascii="Arial" w:hAnsi="Arial" w:cs="Arial"/>
          <w:b/>
          <w:color w:val="0000FF"/>
          <w:sz w:val="24"/>
        </w:rPr>
        <w:tab/>
      </w:r>
      <w:r>
        <w:rPr>
          <w:rFonts w:ascii="Arial" w:hAnsi="Arial" w:cs="Arial"/>
          <w:b/>
          <w:sz w:val="24"/>
        </w:rPr>
        <w:t>(TP for SON BL CR for TS 37.340) Introduce UHI of MR-DC</w:t>
      </w:r>
    </w:p>
    <w:p w14:paraId="1276DB46"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v16.5.0</w:t>
      </w:r>
      <w:r>
        <w:rPr>
          <w:i/>
        </w:rPr>
        <w:br/>
      </w:r>
      <w:r>
        <w:rPr>
          <w:i/>
        </w:rPr>
        <w:tab/>
      </w:r>
      <w:r>
        <w:rPr>
          <w:i/>
        </w:rPr>
        <w:tab/>
      </w:r>
      <w:r>
        <w:rPr>
          <w:i/>
        </w:rPr>
        <w:tab/>
      </w:r>
      <w:r>
        <w:rPr>
          <w:i/>
        </w:rPr>
        <w:tab/>
      </w:r>
      <w:r>
        <w:rPr>
          <w:i/>
        </w:rPr>
        <w:tab/>
        <w:t>Source: ZTE, Lenovo, Motorola Mobility, China Unicom</w:t>
      </w:r>
    </w:p>
    <w:p w14:paraId="126D3B2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89D1E" w14:textId="4C7184AC" w:rsidR="0072636D" w:rsidRDefault="0072636D" w:rsidP="0072636D">
      <w:pPr>
        <w:rPr>
          <w:rFonts w:ascii="Arial" w:hAnsi="Arial" w:cs="Arial"/>
          <w:b/>
          <w:sz w:val="24"/>
        </w:rPr>
      </w:pPr>
      <w:r>
        <w:rPr>
          <w:rFonts w:ascii="Arial" w:hAnsi="Arial" w:cs="Arial"/>
          <w:b/>
          <w:color w:val="0000FF"/>
          <w:sz w:val="24"/>
        </w:rPr>
        <w:t>R3-212136</w:t>
      </w:r>
      <w:r>
        <w:rPr>
          <w:rFonts w:ascii="Arial" w:hAnsi="Arial" w:cs="Arial"/>
          <w:b/>
          <w:color w:val="0000FF"/>
          <w:sz w:val="24"/>
        </w:rPr>
        <w:tab/>
      </w:r>
      <w:r>
        <w:rPr>
          <w:rFonts w:ascii="Arial" w:hAnsi="Arial" w:cs="Arial"/>
          <w:b/>
          <w:sz w:val="24"/>
        </w:rPr>
        <w:t>(TP for SON BL CR for TS 36.423) Introduce UHI of MR-DC</w:t>
      </w:r>
    </w:p>
    <w:p w14:paraId="2B00BAF4"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v16.5.0</w:t>
      </w:r>
      <w:r>
        <w:rPr>
          <w:i/>
        </w:rPr>
        <w:br/>
      </w:r>
      <w:r>
        <w:rPr>
          <w:i/>
        </w:rPr>
        <w:tab/>
      </w:r>
      <w:r>
        <w:rPr>
          <w:i/>
        </w:rPr>
        <w:tab/>
      </w:r>
      <w:r>
        <w:rPr>
          <w:i/>
        </w:rPr>
        <w:tab/>
      </w:r>
      <w:r>
        <w:rPr>
          <w:i/>
        </w:rPr>
        <w:tab/>
      </w:r>
      <w:r>
        <w:rPr>
          <w:i/>
        </w:rPr>
        <w:tab/>
        <w:t>Source: ZTE, Lenovo, Motorola Mobility, China Unicom</w:t>
      </w:r>
    </w:p>
    <w:p w14:paraId="3777707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B8A6F" w14:textId="2E5F74A0" w:rsidR="0072636D" w:rsidRDefault="0072636D" w:rsidP="0072636D">
      <w:pPr>
        <w:rPr>
          <w:rFonts w:ascii="Arial" w:hAnsi="Arial" w:cs="Arial"/>
          <w:b/>
          <w:sz w:val="24"/>
        </w:rPr>
      </w:pPr>
      <w:r>
        <w:rPr>
          <w:rFonts w:ascii="Arial" w:hAnsi="Arial" w:cs="Arial"/>
          <w:b/>
          <w:color w:val="0000FF"/>
          <w:sz w:val="24"/>
        </w:rPr>
        <w:t>R3-212137</w:t>
      </w:r>
      <w:r>
        <w:rPr>
          <w:rFonts w:ascii="Arial" w:hAnsi="Arial" w:cs="Arial"/>
          <w:b/>
          <w:color w:val="0000FF"/>
          <w:sz w:val="24"/>
        </w:rPr>
        <w:tab/>
      </w:r>
      <w:r>
        <w:rPr>
          <w:rFonts w:ascii="Arial" w:hAnsi="Arial" w:cs="Arial"/>
          <w:b/>
          <w:sz w:val="24"/>
        </w:rPr>
        <w:t>(TP for SON BL CR for TS 38.413) Introduce UHI of MR-DC</w:t>
      </w:r>
    </w:p>
    <w:p w14:paraId="69C9CB88"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v16.5.0</w:t>
      </w:r>
      <w:r>
        <w:rPr>
          <w:i/>
        </w:rPr>
        <w:br/>
      </w:r>
      <w:r>
        <w:rPr>
          <w:i/>
        </w:rPr>
        <w:tab/>
      </w:r>
      <w:r>
        <w:rPr>
          <w:i/>
        </w:rPr>
        <w:tab/>
      </w:r>
      <w:r>
        <w:rPr>
          <w:i/>
        </w:rPr>
        <w:tab/>
      </w:r>
      <w:r>
        <w:rPr>
          <w:i/>
        </w:rPr>
        <w:tab/>
      </w:r>
      <w:r>
        <w:rPr>
          <w:i/>
        </w:rPr>
        <w:tab/>
        <w:t>Source: ZTE, Lenovo, Motorola Mobility, China Unicom</w:t>
      </w:r>
    </w:p>
    <w:p w14:paraId="330C475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9E695" w14:textId="17DFF7F2" w:rsidR="0072636D" w:rsidRDefault="0072636D" w:rsidP="0072636D">
      <w:pPr>
        <w:rPr>
          <w:rFonts w:ascii="Arial" w:hAnsi="Arial" w:cs="Arial"/>
          <w:b/>
          <w:sz w:val="24"/>
        </w:rPr>
      </w:pPr>
      <w:r>
        <w:rPr>
          <w:rFonts w:ascii="Arial" w:hAnsi="Arial" w:cs="Arial"/>
          <w:b/>
          <w:color w:val="0000FF"/>
          <w:sz w:val="24"/>
        </w:rPr>
        <w:t>R3-212138</w:t>
      </w:r>
      <w:r>
        <w:rPr>
          <w:rFonts w:ascii="Arial" w:hAnsi="Arial" w:cs="Arial"/>
          <w:b/>
          <w:color w:val="0000FF"/>
          <w:sz w:val="24"/>
        </w:rPr>
        <w:tab/>
      </w:r>
      <w:r>
        <w:rPr>
          <w:rFonts w:ascii="Arial" w:hAnsi="Arial" w:cs="Arial"/>
          <w:b/>
          <w:sz w:val="24"/>
        </w:rPr>
        <w:t>(TP for SON BL CR for TS 38.423) Introduce UHI of MR-DC</w:t>
      </w:r>
    </w:p>
    <w:p w14:paraId="3B8031A4"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v16.5.0</w:t>
      </w:r>
      <w:r>
        <w:rPr>
          <w:i/>
        </w:rPr>
        <w:br/>
      </w:r>
      <w:r>
        <w:rPr>
          <w:i/>
        </w:rPr>
        <w:tab/>
      </w:r>
      <w:r>
        <w:rPr>
          <w:i/>
        </w:rPr>
        <w:tab/>
      </w:r>
      <w:r>
        <w:rPr>
          <w:i/>
        </w:rPr>
        <w:tab/>
      </w:r>
      <w:r>
        <w:rPr>
          <w:i/>
        </w:rPr>
        <w:tab/>
      </w:r>
      <w:r>
        <w:rPr>
          <w:i/>
        </w:rPr>
        <w:tab/>
        <w:t>Source: ZTE, Lenovo, Motorola Mobility, China Unicom</w:t>
      </w:r>
    </w:p>
    <w:p w14:paraId="241DF42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7D04A" w14:textId="2752F252" w:rsidR="0072636D" w:rsidRDefault="0072636D" w:rsidP="0072636D">
      <w:pPr>
        <w:rPr>
          <w:rFonts w:ascii="Arial" w:hAnsi="Arial" w:cs="Arial"/>
          <w:b/>
          <w:sz w:val="24"/>
        </w:rPr>
      </w:pPr>
      <w:r>
        <w:rPr>
          <w:rFonts w:ascii="Arial" w:hAnsi="Arial" w:cs="Arial"/>
          <w:b/>
          <w:color w:val="0000FF"/>
          <w:sz w:val="24"/>
        </w:rPr>
        <w:t>R3-212203</w:t>
      </w:r>
      <w:r>
        <w:rPr>
          <w:rFonts w:ascii="Arial" w:hAnsi="Arial" w:cs="Arial"/>
          <w:b/>
          <w:color w:val="0000FF"/>
          <w:sz w:val="24"/>
        </w:rPr>
        <w:tab/>
      </w:r>
      <w:r>
        <w:rPr>
          <w:rFonts w:ascii="Arial" w:hAnsi="Arial" w:cs="Arial"/>
          <w:b/>
          <w:sz w:val="24"/>
        </w:rPr>
        <w:t>(TP for SON BLCR for 38.423) UE History Information in MR-DC</w:t>
      </w:r>
    </w:p>
    <w:p w14:paraId="1E714AD6"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v16.5.0</w:t>
      </w:r>
      <w:r>
        <w:rPr>
          <w:i/>
        </w:rPr>
        <w:br/>
      </w:r>
      <w:r>
        <w:rPr>
          <w:i/>
        </w:rPr>
        <w:tab/>
      </w:r>
      <w:r>
        <w:rPr>
          <w:i/>
        </w:rPr>
        <w:tab/>
      </w:r>
      <w:r>
        <w:rPr>
          <w:i/>
        </w:rPr>
        <w:tab/>
      </w:r>
      <w:r>
        <w:rPr>
          <w:i/>
        </w:rPr>
        <w:tab/>
      </w:r>
      <w:r>
        <w:rPr>
          <w:i/>
        </w:rPr>
        <w:tab/>
        <w:t>Source: Huawei</w:t>
      </w:r>
    </w:p>
    <w:p w14:paraId="4F810F4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6FD12" w14:textId="11435F21" w:rsidR="0072636D" w:rsidRDefault="0072636D" w:rsidP="0072636D">
      <w:pPr>
        <w:rPr>
          <w:rFonts w:ascii="Arial" w:hAnsi="Arial" w:cs="Arial"/>
          <w:b/>
          <w:sz w:val="24"/>
        </w:rPr>
      </w:pPr>
      <w:r>
        <w:rPr>
          <w:rFonts w:ascii="Arial" w:hAnsi="Arial" w:cs="Arial"/>
          <w:b/>
          <w:color w:val="0000FF"/>
          <w:sz w:val="24"/>
        </w:rPr>
        <w:t>R3-212204</w:t>
      </w:r>
      <w:r>
        <w:rPr>
          <w:rFonts w:ascii="Arial" w:hAnsi="Arial" w:cs="Arial"/>
          <w:b/>
          <w:color w:val="0000FF"/>
          <w:sz w:val="24"/>
        </w:rPr>
        <w:tab/>
      </w:r>
      <w:r>
        <w:rPr>
          <w:rFonts w:ascii="Arial" w:hAnsi="Arial" w:cs="Arial"/>
          <w:b/>
          <w:sz w:val="24"/>
        </w:rPr>
        <w:t>(TP for SON BLCR for 38.413) UE History Information in MR-DC</w:t>
      </w:r>
    </w:p>
    <w:p w14:paraId="43BD1AE0"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v16.5.0</w:t>
      </w:r>
      <w:r>
        <w:rPr>
          <w:i/>
        </w:rPr>
        <w:br/>
      </w:r>
      <w:r>
        <w:rPr>
          <w:i/>
        </w:rPr>
        <w:tab/>
      </w:r>
      <w:r>
        <w:rPr>
          <w:i/>
        </w:rPr>
        <w:tab/>
      </w:r>
      <w:r>
        <w:rPr>
          <w:i/>
        </w:rPr>
        <w:tab/>
      </w:r>
      <w:r>
        <w:rPr>
          <w:i/>
        </w:rPr>
        <w:tab/>
      </w:r>
      <w:r>
        <w:rPr>
          <w:i/>
        </w:rPr>
        <w:tab/>
        <w:t>Source: Huawei</w:t>
      </w:r>
    </w:p>
    <w:p w14:paraId="0C5CA0A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52038" w14:textId="00283528" w:rsidR="0072636D" w:rsidRDefault="0072636D" w:rsidP="0072636D">
      <w:pPr>
        <w:rPr>
          <w:rFonts w:ascii="Arial" w:hAnsi="Arial" w:cs="Arial"/>
          <w:b/>
          <w:sz w:val="24"/>
        </w:rPr>
      </w:pPr>
      <w:r>
        <w:rPr>
          <w:rFonts w:ascii="Arial" w:hAnsi="Arial" w:cs="Arial"/>
          <w:b/>
          <w:color w:val="0000FF"/>
          <w:sz w:val="24"/>
        </w:rPr>
        <w:t>R3-212205</w:t>
      </w:r>
      <w:r>
        <w:rPr>
          <w:rFonts w:ascii="Arial" w:hAnsi="Arial" w:cs="Arial"/>
          <w:b/>
          <w:color w:val="0000FF"/>
          <w:sz w:val="24"/>
        </w:rPr>
        <w:tab/>
      </w:r>
      <w:r>
        <w:rPr>
          <w:rFonts w:ascii="Arial" w:hAnsi="Arial" w:cs="Arial"/>
          <w:b/>
          <w:sz w:val="24"/>
        </w:rPr>
        <w:t>(TP for SON BLCR for 36.413 and 36.423) UE History Information in EN-DC</w:t>
      </w:r>
    </w:p>
    <w:p w14:paraId="38FB386B"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v16.5.0</w:t>
      </w:r>
      <w:r>
        <w:rPr>
          <w:i/>
        </w:rPr>
        <w:br/>
      </w:r>
      <w:r>
        <w:rPr>
          <w:i/>
        </w:rPr>
        <w:tab/>
      </w:r>
      <w:r>
        <w:rPr>
          <w:i/>
        </w:rPr>
        <w:tab/>
      </w:r>
      <w:r>
        <w:rPr>
          <w:i/>
        </w:rPr>
        <w:tab/>
      </w:r>
      <w:r>
        <w:rPr>
          <w:i/>
        </w:rPr>
        <w:tab/>
      </w:r>
      <w:r>
        <w:rPr>
          <w:i/>
        </w:rPr>
        <w:tab/>
        <w:t>Source: Huawei</w:t>
      </w:r>
    </w:p>
    <w:p w14:paraId="6FF43EB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BF9D4" w14:textId="573D0B49" w:rsidR="0072636D" w:rsidRDefault="0072636D" w:rsidP="0072636D">
      <w:pPr>
        <w:rPr>
          <w:rFonts w:ascii="Arial" w:hAnsi="Arial" w:cs="Arial"/>
          <w:b/>
          <w:sz w:val="24"/>
        </w:rPr>
      </w:pPr>
      <w:r>
        <w:rPr>
          <w:rFonts w:ascii="Arial" w:hAnsi="Arial" w:cs="Arial"/>
          <w:b/>
          <w:color w:val="0000FF"/>
          <w:sz w:val="24"/>
        </w:rPr>
        <w:t>R3-212251</w:t>
      </w:r>
      <w:r>
        <w:rPr>
          <w:rFonts w:ascii="Arial" w:hAnsi="Arial" w:cs="Arial"/>
          <w:b/>
          <w:color w:val="0000FF"/>
          <w:sz w:val="24"/>
        </w:rPr>
        <w:tab/>
      </w:r>
      <w:r>
        <w:rPr>
          <w:rFonts w:ascii="Arial" w:hAnsi="Arial" w:cs="Arial"/>
          <w:b/>
          <w:sz w:val="24"/>
        </w:rPr>
        <w:t>(TP for SON BL CR for TS 38.423) UE History Information for Secondary Node</w:t>
      </w:r>
    </w:p>
    <w:p w14:paraId="1F99F1EC"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v16.5.0</w:t>
      </w:r>
      <w:r>
        <w:rPr>
          <w:i/>
        </w:rPr>
        <w:br/>
      </w:r>
      <w:r>
        <w:rPr>
          <w:i/>
        </w:rPr>
        <w:tab/>
      </w:r>
      <w:r>
        <w:rPr>
          <w:i/>
        </w:rPr>
        <w:tab/>
      </w:r>
      <w:r>
        <w:rPr>
          <w:i/>
        </w:rPr>
        <w:tab/>
      </w:r>
      <w:r>
        <w:rPr>
          <w:i/>
        </w:rPr>
        <w:tab/>
      </w:r>
      <w:r>
        <w:rPr>
          <w:i/>
        </w:rPr>
        <w:tab/>
        <w:t>Source: Ericsson</w:t>
      </w:r>
    </w:p>
    <w:p w14:paraId="5AB548E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6C935" w14:textId="7D2E9922" w:rsidR="0072636D" w:rsidRDefault="0072636D" w:rsidP="0072636D">
      <w:pPr>
        <w:rPr>
          <w:rFonts w:ascii="Arial" w:hAnsi="Arial" w:cs="Arial"/>
          <w:b/>
          <w:sz w:val="24"/>
        </w:rPr>
      </w:pPr>
      <w:r>
        <w:rPr>
          <w:rFonts w:ascii="Arial" w:hAnsi="Arial" w:cs="Arial"/>
          <w:b/>
          <w:color w:val="0000FF"/>
          <w:sz w:val="24"/>
        </w:rPr>
        <w:t>R3-212470</w:t>
      </w:r>
      <w:r>
        <w:rPr>
          <w:rFonts w:ascii="Arial" w:hAnsi="Arial" w:cs="Arial"/>
          <w:b/>
          <w:color w:val="0000FF"/>
          <w:sz w:val="24"/>
        </w:rPr>
        <w:tab/>
      </w:r>
      <w:r>
        <w:rPr>
          <w:rFonts w:ascii="Arial" w:hAnsi="Arial" w:cs="Arial"/>
          <w:b/>
          <w:sz w:val="24"/>
        </w:rPr>
        <w:t>UE history information in MR-DC</w:t>
      </w:r>
    </w:p>
    <w:p w14:paraId="4077548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104567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59DBE" w14:textId="081B7F35" w:rsidR="0072636D" w:rsidRDefault="0072636D" w:rsidP="0072636D">
      <w:pPr>
        <w:rPr>
          <w:rFonts w:ascii="Arial" w:hAnsi="Arial" w:cs="Arial"/>
          <w:b/>
          <w:sz w:val="24"/>
        </w:rPr>
      </w:pPr>
      <w:r>
        <w:rPr>
          <w:rFonts w:ascii="Arial" w:hAnsi="Arial" w:cs="Arial"/>
          <w:b/>
          <w:color w:val="0000FF"/>
          <w:sz w:val="24"/>
        </w:rPr>
        <w:t>R3-212471</w:t>
      </w:r>
      <w:r>
        <w:rPr>
          <w:rFonts w:ascii="Arial" w:hAnsi="Arial" w:cs="Arial"/>
          <w:b/>
          <w:color w:val="0000FF"/>
          <w:sz w:val="24"/>
        </w:rPr>
        <w:tab/>
      </w:r>
      <w:r>
        <w:rPr>
          <w:rFonts w:ascii="Arial" w:hAnsi="Arial" w:cs="Arial"/>
          <w:b/>
          <w:sz w:val="24"/>
        </w:rPr>
        <w:t>(TP to TS 36.413)UE history information in MR-DC</w:t>
      </w:r>
    </w:p>
    <w:p w14:paraId="51AFC5B5"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v16.5.0</w:t>
      </w:r>
      <w:r>
        <w:rPr>
          <w:i/>
        </w:rPr>
        <w:br/>
      </w:r>
      <w:r>
        <w:rPr>
          <w:i/>
        </w:rPr>
        <w:tab/>
      </w:r>
      <w:r>
        <w:rPr>
          <w:i/>
        </w:rPr>
        <w:tab/>
      </w:r>
      <w:r>
        <w:rPr>
          <w:i/>
        </w:rPr>
        <w:tab/>
      </w:r>
      <w:r>
        <w:rPr>
          <w:i/>
        </w:rPr>
        <w:tab/>
      </w:r>
      <w:r>
        <w:rPr>
          <w:i/>
        </w:rPr>
        <w:tab/>
        <w:t>Source: CMCC</w:t>
      </w:r>
    </w:p>
    <w:p w14:paraId="344BBA7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BCDA7" w14:textId="7622EA14" w:rsidR="0072636D" w:rsidRDefault="0072636D" w:rsidP="0072636D">
      <w:pPr>
        <w:rPr>
          <w:rFonts w:ascii="Arial" w:hAnsi="Arial" w:cs="Arial"/>
          <w:b/>
          <w:sz w:val="24"/>
        </w:rPr>
      </w:pPr>
      <w:r>
        <w:rPr>
          <w:rFonts w:ascii="Arial" w:hAnsi="Arial" w:cs="Arial"/>
          <w:b/>
          <w:color w:val="0000FF"/>
          <w:sz w:val="24"/>
        </w:rPr>
        <w:t>R3-212472</w:t>
      </w:r>
      <w:r>
        <w:rPr>
          <w:rFonts w:ascii="Arial" w:hAnsi="Arial" w:cs="Arial"/>
          <w:b/>
          <w:color w:val="0000FF"/>
          <w:sz w:val="24"/>
        </w:rPr>
        <w:tab/>
      </w:r>
      <w:r>
        <w:rPr>
          <w:rFonts w:ascii="Arial" w:hAnsi="Arial" w:cs="Arial"/>
          <w:b/>
          <w:sz w:val="24"/>
        </w:rPr>
        <w:t>(TP to TS 36.423)UE history information in MR-DC</w:t>
      </w:r>
    </w:p>
    <w:p w14:paraId="17ACF9C2"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v16.5.0</w:t>
      </w:r>
      <w:r>
        <w:rPr>
          <w:i/>
        </w:rPr>
        <w:br/>
      </w:r>
      <w:r>
        <w:rPr>
          <w:i/>
        </w:rPr>
        <w:tab/>
      </w:r>
      <w:r>
        <w:rPr>
          <w:i/>
        </w:rPr>
        <w:tab/>
      </w:r>
      <w:r>
        <w:rPr>
          <w:i/>
        </w:rPr>
        <w:tab/>
      </w:r>
      <w:r>
        <w:rPr>
          <w:i/>
        </w:rPr>
        <w:tab/>
      </w:r>
      <w:r>
        <w:rPr>
          <w:i/>
        </w:rPr>
        <w:tab/>
        <w:t>Source: CMCC</w:t>
      </w:r>
    </w:p>
    <w:p w14:paraId="7A8525F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AF7F4" w14:textId="2AA2CA6A" w:rsidR="0072636D" w:rsidRDefault="0072636D" w:rsidP="0072636D">
      <w:pPr>
        <w:rPr>
          <w:rFonts w:ascii="Arial" w:hAnsi="Arial" w:cs="Arial"/>
          <w:b/>
          <w:sz w:val="24"/>
        </w:rPr>
      </w:pPr>
      <w:r>
        <w:rPr>
          <w:rFonts w:ascii="Arial" w:hAnsi="Arial" w:cs="Arial"/>
          <w:b/>
          <w:color w:val="0000FF"/>
          <w:sz w:val="24"/>
        </w:rPr>
        <w:t>R3-212473</w:t>
      </w:r>
      <w:r>
        <w:rPr>
          <w:rFonts w:ascii="Arial" w:hAnsi="Arial" w:cs="Arial"/>
          <w:b/>
          <w:color w:val="0000FF"/>
          <w:sz w:val="24"/>
        </w:rPr>
        <w:tab/>
      </w:r>
      <w:r>
        <w:rPr>
          <w:rFonts w:ascii="Arial" w:hAnsi="Arial" w:cs="Arial"/>
          <w:b/>
          <w:sz w:val="24"/>
        </w:rPr>
        <w:t>(TP to TS 38.413)UE history information in MR-DC</w:t>
      </w:r>
    </w:p>
    <w:p w14:paraId="04B3BC19"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v16.5.0</w:t>
      </w:r>
      <w:r>
        <w:rPr>
          <w:i/>
        </w:rPr>
        <w:br/>
      </w:r>
      <w:r>
        <w:rPr>
          <w:i/>
        </w:rPr>
        <w:tab/>
      </w:r>
      <w:r>
        <w:rPr>
          <w:i/>
        </w:rPr>
        <w:tab/>
      </w:r>
      <w:r>
        <w:rPr>
          <w:i/>
        </w:rPr>
        <w:tab/>
      </w:r>
      <w:r>
        <w:rPr>
          <w:i/>
        </w:rPr>
        <w:tab/>
      </w:r>
      <w:r>
        <w:rPr>
          <w:i/>
        </w:rPr>
        <w:tab/>
        <w:t>Source: CMCC</w:t>
      </w:r>
    </w:p>
    <w:p w14:paraId="03176A6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C1535" w14:textId="6B2BF717" w:rsidR="0072636D" w:rsidRDefault="0072636D" w:rsidP="0072636D">
      <w:pPr>
        <w:rPr>
          <w:rFonts w:ascii="Arial" w:hAnsi="Arial" w:cs="Arial"/>
          <w:b/>
          <w:sz w:val="24"/>
        </w:rPr>
      </w:pPr>
      <w:r>
        <w:rPr>
          <w:rFonts w:ascii="Arial" w:hAnsi="Arial" w:cs="Arial"/>
          <w:b/>
          <w:color w:val="0000FF"/>
          <w:sz w:val="24"/>
        </w:rPr>
        <w:t>R3-212474</w:t>
      </w:r>
      <w:r>
        <w:rPr>
          <w:rFonts w:ascii="Arial" w:hAnsi="Arial" w:cs="Arial"/>
          <w:b/>
          <w:color w:val="0000FF"/>
          <w:sz w:val="24"/>
        </w:rPr>
        <w:tab/>
      </w:r>
      <w:r>
        <w:rPr>
          <w:rFonts w:ascii="Arial" w:hAnsi="Arial" w:cs="Arial"/>
          <w:b/>
          <w:sz w:val="24"/>
        </w:rPr>
        <w:t>(TP to TS 38.423)UE history information in MR-DC</w:t>
      </w:r>
    </w:p>
    <w:p w14:paraId="3FA7DA6C"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v16.5.0</w:t>
      </w:r>
      <w:r>
        <w:rPr>
          <w:i/>
        </w:rPr>
        <w:br/>
      </w:r>
      <w:r>
        <w:rPr>
          <w:i/>
        </w:rPr>
        <w:tab/>
      </w:r>
      <w:r>
        <w:rPr>
          <w:i/>
        </w:rPr>
        <w:tab/>
      </w:r>
      <w:r>
        <w:rPr>
          <w:i/>
        </w:rPr>
        <w:tab/>
      </w:r>
      <w:r>
        <w:rPr>
          <w:i/>
        </w:rPr>
        <w:tab/>
      </w:r>
      <w:r>
        <w:rPr>
          <w:i/>
        </w:rPr>
        <w:tab/>
        <w:t>Source: CMCC</w:t>
      </w:r>
    </w:p>
    <w:p w14:paraId="1FAC379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323F8" w14:textId="6A0B9B9C" w:rsidR="0072636D" w:rsidRDefault="0072636D" w:rsidP="0072636D">
      <w:pPr>
        <w:rPr>
          <w:rFonts w:ascii="Arial" w:hAnsi="Arial" w:cs="Arial"/>
          <w:b/>
          <w:sz w:val="24"/>
        </w:rPr>
      </w:pPr>
      <w:r>
        <w:rPr>
          <w:rFonts w:ascii="Arial" w:hAnsi="Arial" w:cs="Arial"/>
          <w:b/>
          <w:color w:val="0000FF"/>
          <w:sz w:val="24"/>
        </w:rPr>
        <w:t>R3-212532</w:t>
      </w:r>
      <w:r>
        <w:rPr>
          <w:rFonts w:ascii="Arial" w:hAnsi="Arial" w:cs="Arial"/>
          <w:b/>
          <w:color w:val="0000FF"/>
          <w:sz w:val="24"/>
        </w:rPr>
        <w:tab/>
      </w:r>
      <w:r>
        <w:rPr>
          <w:rFonts w:ascii="Arial" w:hAnsi="Arial" w:cs="Arial"/>
          <w:b/>
          <w:sz w:val="24"/>
        </w:rPr>
        <w:t>UE History Information in EN-DC</w:t>
      </w:r>
    </w:p>
    <w:p w14:paraId="0882584A"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982F6D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D9D24" w14:textId="0174F56A" w:rsidR="0072636D" w:rsidRDefault="0072636D" w:rsidP="0072636D">
      <w:pPr>
        <w:rPr>
          <w:rFonts w:ascii="Arial" w:hAnsi="Arial" w:cs="Arial"/>
          <w:b/>
          <w:sz w:val="24"/>
        </w:rPr>
      </w:pPr>
      <w:r>
        <w:rPr>
          <w:rFonts w:ascii="Arial" w:hAnsi="Arial" w:cs="Arial"/>
          <w:b/>
          <w:color w:val="0000FF"/>
          <w:sz w:val="24"/>
        </w:rPr>
        <w:t>R3-212533</w:t>
      </w:r>
      <w:r>
        <w:rPr>
          <w:rFonts w:ascii="Arial" w:hAnsi="Arial" w:cs="Arial"/>
          <w:b/>
          <w:color w:val="0000FF"/>
          <w:sz w:val="24"/>
        </w:rPr>
        <w:tab/>
      </w:r>
      <w:r>
        <w:rPr>
          <w:rFonts w:ascii="Arial" w:hAnsi="Arial" w:cs="Arial"/>
          <w:b/>
          <w:sz w:val="24"/>
        </w:rPr>
        <w:t>TP for SON BLCR for 38.423: UE History Information in EN-DC</w:t>
      </w:r>
    </w:p>
    <w:p w14:paraId="72F4C610"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v16.5.0</w:t>
      </w:r>
      <w:r>
        <w:rPr>
          <w:i/>
        </w:rPr>
        <w:br/>
      </w:r>
      <w:r>
        <w:rPr>
          <w:i/>
        </w:rPr>
        <w:tab/>
      </w:r>
      <w:r>
        <w:rPr>
          <w:i/>
        </w:rPr>
        <w:tab/>
      </w:r>
      <w:r>
        <w:rPr>
          <w:i/>
        </w:rPr>
        <w:tab/>
      </w:r>
      <w:r>
        <w:rPr>
          <w:i/>
        </w:rPr>
        <w:tab/>
      </w:r>
      <w:r>
        <w:rPr>
          <w:i/>
        </w:rPr>
        <w:tab/>
        <w:t>Source: Samsung</w:t>
      </w:r>
    </w:p>
    <w:p w14:paraId="2419905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7878B" w14:textId="7884F544" w:rsidR="0072636D" w:rsidRDefault="0072636D" w:rsidP="0072636D">
      <w:pPr>
        <w:rPr>
          <w:rFonts w:ascii="Arial" w:hAnsi="Arial" w:cs="Arial"/>
          <w:b/>
          <w:sz w:val="24"/>
        </w:rPr>
      </w:pPr>
      <w:r>
        <w:rPr>
          <w:rFonts w:ascii="Arial" w:hAnsi="Arial" w:cs="Arial"/>
          <w:b/>
          <w:color w:val="0000FF"/>
          <w:sz w:val="24"/>
        </w:rPr>
        <w:t>R3-212534</w:t>
      </w:r>
      <w:r>
        <w:rPr>
          <w:rFonts w:ascii="Arial" w:hAnsi="Arial" w:cs="Arial"/>
          <w:b/>
          <w:color w:val="0000FF"/>
          <w:sz w:val="24"/>
        </w:rPr>
        <w:tab/>
      </w:r>
      <w:r>
        <w:rPr>
          <w:rFonts w:ascii="Arial" w:hAnsi="Arial" w:cs="Arial"/>
          <w:b/>
          <w:sz w:val="24"/>
        </w:rPr>
        <w:t>TP for SON BLCR for 36.423: UE History Information in EN-DC</w:t>
      </w:r>
    </w:p>
    <w:p w14:paraId="666AA402"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v16.5.0</w:t>
      </w:r>
      <w:r>
        <w:rPr>
          <w:i/>
        </w:rPr>
        <w:br/>
      </w:r>
      <w:r>
        <w:rPr>
          <w:i/>
        </w:rPr>
        <w:tab/>
      </w:r>
      <w:r>
        <w:rPr>
          <w:i/>
        </w:rPr>
        <w:tab/>
      </w:r>
      <w:r>
        <w:rPr>
          <w:i/>
        </w:rPr>
        <w:tab/>
      </w:r>
      <w:r>
        <w:rPr>
          <w:i/>
        </w:rPr>
        <w:tab/>
      </w:r>
      <w:r>
        <w:rPr>
          <w:i/>
        </w:rPr>
        <w:tab/>
        <w:t>Source: Samsung</w:t>
      </w:r>
    </w:p>
    <w:p w14:paraId="71C727E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2204D" w14:textId="76C868D1" w:rsidR="0072636D" w:rsidRDefault="0072636D" w:rsidP="0072636D">
      <w:pPr>
        <w:rPr>
          <w:rFonts w:ascii="Arial" w:hAnsi="Arial" w:cs="Arial"/>
          <w:b/>
          <w:sz w:val="24"/>
        </w:rPr>
      </w:pPr>
      <w:r>
        <w:rPr>
          <w:rFonts w:ascii="Arial" w:hAnsi="Arial" w:cs="Arial"/>
          <w:b/>
          <w:color w:val="0000FF"/>
          <w:sz w:val="24"/>
        </w:rPr>
        <w:t>R3-212660</w:t>
      </w:r>
      <w:r>
        <w:rPr>
          <w:rFonts w:ascii="Arial" w:hAnsi="Arial" w:cs="Arial"/>
          <w:b/>
          <w:color w:val="0000FF"/>
          <w:sz w:val="24"/>
        </w:rPr>
        <w:tab/>
      </w:r>
      <w:r>
        <w:rPr>
          <w:rFonts w:ascii="Arial" w:hAnsi="Arial" w:cs="Arial"/>
          <w:b/>
          <w:sz w:val="24"/>
        </w:rPr>
        <w:t>CB: # 1204_SONMDT_UEHistory - Summary of email discussion</w:t>
      </w:r>
    </w:p>
    <w:p w14:paraId="43296781"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6216E19D" w14:textId="77777777" w:rsidR="0072636D" w:rsidRDefault="0072636D" w:rsidP="0072636D">
      <w:pPr>
        <w:rPr>
          <w:rFonts w:ascii="Arial" w:hAnsi="Arial" w:cs="Arial"/>
          <w:b/>
        </w:rPr>
      </w:pPr>
      <w:r>
        <w:rPr>
          <w:rFonts w:ascii="Arial" w:hAnsi="Arial" w:cs="Arial"/>
          <w:b/>
        </w:rPr>
        <w:t xml:space="preserve">Abstract: </w:t>
      </w:r>
    </w:p>
    <w:p w14:paraId="265119AF" w14:textId="77777777" w:rsidR="0072636D" w:rsidRDefault="0072636D" w:rsidP="0072636D">
      <w:r>
        <w:t>Summary of offline discussion</w:t>
      </w:r>
    </w:p>
    <w:p w14:paraId="77BEABD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R3-212921</w:t>
      </w:r>
      <w:r>
        <w:rPr>
          <w:color w:val="993300"/>
          <w:u w:val="single"/>
        </w:rPr>
        <w:t>.</w:t>
      </w:r>
    </w:p>
    <w:p w14:paraId="016A13F8" w14:textId="4DF36A74" w:rsidR="0072636D" w:rsidRDefault="0072636D" w:rsidP="0072636D">
      <w:pPr>
        <w:rPr>
          <w:rFonts w:ascii="Arial" w:hAnsi="Arial" w:cs="Arial"/>
          <w:b/>
          <w:sz w:val="24"/>
        </w:rPr>
      </w:pPr>
      <w:r>
        <w:rPr>
          <w:rFonts w:ascii="Arial" w:hAnsi="Arial" w:cs="Arial"/>
          <w:b/>
          <w:color w:val="0000FF"/>
          <w:sz w:val="24"/>
        </w:rPr>
        <w:t>R3-212921</w:t>
      </w:r>
      <w:r>
        <w:rPr>
          <w:rFonts w:ascii="Arial" w:hAnsi="Arial" w:cs="Arial"/>
          <w:b/>
          <w:color w:val="0000FF"/>
          <w:sz w:val="24"/>
        </w:rPr>
        <w:tab/>
      </w:r>
      <w:r>
        <w:rPr>
          <w:rFonts w:ascii="Arial" w:hAnsi="Arial" w:cs="Arial"/>
          <w:b/>
          <w:sz w:val="24"/>
        </w:rPr>
        <w:t>CB: # 1204_SONMDT_UEHistory - Summary of email discussion</w:t>
      </w:r>
    </w:p>
    <w:p w14:paraId="0661E93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2D7C59AC" w14:textId="77777777" w:rsidR="0072636D" w:rsidRDefault="0072636D" w:rsidP="0072636D">
      <w:pPr>
        <w:rPr>
          <w:color w:val="808080"/>
        </w:rPr>
      </w:pPr>
      <w:r>
        <w:rPr>
          <w:color w:val="808080"/>
        </w:rPr>
        <w:t>(Replaces R3-212660)</w:t>
      </w:r>
    </w:p>
    <w:p w14:paraId="1E244F3E" w14:textId="77777777" w:rsidR="0072636D" w:rsidRDefault="0072636D" w:rsidP="0072636D">
      <w:pPr>
        <w:rPr>
          <w:rFonts w:ascii="Arial" w:hAnsi="Arial" w:cs="Arial"/>
          <w:b/>
        </w:rPr>
      </w:pPr>
      <w:r>
        <w:rPr>
          <w:rFonts w:ascii="Arial" w:hAnsi="Arial" w:cs="Arial"/>
          <w:b/>
        </w:rPr>
        <w:t xml:space="preserve">Abstract: </w:t>
      </w:r>
    </w:p>
    <w:p w14:paraId="214DCAC2" w14:textId="77777777" w:rsidR="0072636D" w:rsidRDefault="0072636D" w:rsidP="0072636D">
      <w:r>
        <w:t>Summary of offline discussion</w:t>
      </w:r>
    </w:p>
    <w:p w14:paraId="5D32C8E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1BE4B" w14:textId="77777777" w:rsidR="003F2696" w:rsidRPr="003F2696" w:rsidRDefault="003F2696" w:rsidP="003F2696">
      <w:pPr>
        <w:rPr>
          <w:color w:val="993300"/>
          <w:u w:val="single"/>
        </w:rPr>
      </w:pPr>
      <w:bookmarkStart w:id="96" w:name="_Toc74311937"/>
    </w:p>
    <w:p w14:paraId="0E0E1AB1" w14:textId="77777777" w:rsidR="003F2696" w:rsidRPr="003F2696" w:rsidRDefault="003F2696" w:rsidP="003F2696">
      <w:pPr>
        <w:widowControl w:val="0"/>
        <w:ind w:left="144" w:hanging="144"/>
        <w:rPr>
          <w:b/>
          <w:bCs/>
          <w:color w:val="00B050"/>
          <w:sz w:val="28"/>
          <w:szCs w:val="28"/>
          <w:u w:val="single"/>
        </w:rPr>
      </w:pPr>
      <w:r w:rsidRPr="003F2696">
        <w:rPr>
          <w:b/>
          <w:bCs/>
          <w:color w:val="00B050"/>
          <w:sz w:val="28"/>
          <w:szCs w:val="28"/>
          <w:u w:val="single"/>
        </w:rPr>
        <w:t>Working Assumption:</w:t>
      </w:r>
    </w:p>
    <w:p w14:paraId="13761F61" w14:textId="77777777" w:rsidR="003F2696" w:rsidRPr="003F2696" w:rsidRDefault="003F2696" w:rsidP="003F2696">
      <w:pPr>
        <w:widowControl w:val="0"/>
        <w:rPr>
          <w:b/>
          <w:bCs/>
          <w:color w:val="00B050"/>
        </w:rPr>
      </w:pPr>
      <w:r w:rsidRPr="003F2696">
        <w:rPr>
          <w:b/>
          <w:bCs/>
          <w:color w:val="00B050"/>
        </w:rPr>
        <w:t xml:space="preserve">SN is responsible for collecting the SN UHI; RAN3 should consider solutions which would not delay HO more than it would have been delayed without UHI </w:t>
      </w:r>
    </w:p>
    <w:p w14:paraId="57AC676D" w14:textId="77777777" w:rsidR="003F2696" w:rsidRPr="003F2696" w:rsidRDefault="003F2696" w:rsidP="003F2696">
      <w:pPr>
        <w:widowControl w:val="0"/>
        <w:rPr>
          <w:b/>
          <w:bCs/>
          <w:color w:val="00B050"/>
        </w:rPr>
      </w:pPr>
      <w:r w:rsidRPr="003F2696">
        <w:rPr>
          <w:b/>
          <w:bCs/>
          <w:color w:val="00B050"/>
        </w:rPr>
        <w:t>At least include UHI in the SN addition, modification, change and release messages. Others are FFS.  Specifically, include UHI in the following messages over Xn and X2:</w:t>
      </w:r>
    </w:p>
    <w:p w14:paraId="0C0894BF" w14:textId="77777777" w:rsidR="003F2696" w:rsidRPr="00CE3D61" w:rsidRDefault="003F2696" w:rsidP="003F2696">
      <w:pPr>
        <w:widowControl w:val="0"/>
        <w:ind w:left="144" w:hanging="144"/>
        <w:rPr>
          <w:b/>
          <w:bCs/>
          <w:color w:val="00B050"/>
          <w:sz w:val="18"/>
          <w:szCs w:val="24"/>
        </w:rPr>
      </w:pPr>
      <w:r w:rsidRPr="00CE3D61">
        <w:rPr>
          <w:b/>
          <w:bCs/>
          <w:color w:val="00B050"/>
          <w:sz w:val="18"/>
          <w:szCs w:val="24"/>
        </w:rPr>
        <w:t>- SN addition procedure (S-NODE ADDITION REQUEST, SGNB ADDITION REQUEST)</w:t>
      </w:r>
    </w:p>
    <w:p w14:paraId="403F1630" w14:textId="4FBF0427" w:rsidR="003F2696" w:rsidRDefault="003F2696" w:rsidP="003F2696">
      <w:pPr>
        <w:widowControl w:val="0"/>
        <w:ind w:left="144" w:hanging="144"/>
        <w:rPr>
          <w:b/>
          <w:bCs/>
          <w:color w:val="00B050"/>
          <w:sz w:val="18"/>
          <w:szCs w:val="24"/>
        </w:rPr>
      </w:pPr>
      <w:r w:rsidRPr="00CE3D61">
        <w:rPr>
          <w:b/>
          <w:bCs/>
          <w:color w:val="00B050"/>
          <w:sz w:val="18"/>
          <w:szCs w:val="24"/>
        </w:rPr>
        <w:t>- SN Change procedure (S-NODE CHANGE REQUIRED, SGNB CHANGE REQUIRED)</w:t>
      </w:r>
    </w:p>
    <w:p w14:paraId="4F430F1F" w14:textId="77777777" w:rsidR="003F2696" w:rsidRPr="00CE3D61" w:rsidRDefault="003F2696" w:rsidP="003F2696">
      <w:pPr>
        <w:widowControl w:val="0"/>
        <w:ind w:left="144" w:hanging="144"/>
        <w:rPr>
          <w:b/>
          <w:bCs/>
          <w:color w:val="00B050"/>
          <w:sz w:val="18"/>
          <w:szCs w:val="24"/>
        </w:rPr>
      </w:pPr>
      <w:r w:rsidRPr="00CE3D61">
        <w:rPr>
          <w:b/>
          <w:bCs/>
          <w:color w:val="00B050"/>
          <w:sz w:val="18"/>
          <w:szCs w:val="24"/>
        </w:rPr>
        <w:t xml:space="preserve">- SN Modification procedure </w:t>
      </w:r>
    </w:p>
    <w:p w14:paraId="5AA7F060" w14:textId="6E44579D" w:rsidR="003F2696" w:rsidRDefault="00CE3D61" w:rsidP="003F2696">
      <w:pPr>
        <w:widowControl w:val="0"/>
        <w:ind w:left="144" w:hanging="144"/>
        <w:rPr>
          <w:b/>
          <w:bCs/>
          <w:color w:val="00B050"/>
          <w:sz w:val="18"/>
          <w:szCs w:val="24"/>
        </w:rPr>
      </w:pPr>
      <w:r>
        <w:rPr>
          <w:b/>
          <w:bCs/>
          <w:color w:val="00B050"/>
          <w:sz w:val="18"/>
          <w:szCs w:val="24"/>
        </w:rPr>
        <w:tab/>
      </w:r>
      <w:r w:rsidR="003F2696" w:rsidRPr="00CE3D61">
        <w:rPr>
          <w:b/>
          <w:bCs/>
          <w:color w:val="00B050"/>
          <w:sz w:val="18"/>
          <w:szCs w:val="24"/>
        </w:rPr>
        <w:t>MN-initiated: S-NODE MODIFICATION REQUEST ACKNOWLEDGE, SGNB MODIFICATION REQUEST ACKNOWLEDGE</w:t>
      </w:r>
    </w:p>
    <w:p w14:paraId="77BD8417" w14:textId="77777777" w:rsidR="003F2696" w:rsidRPr="00CE3D61" w:rsidRDefault="003F2696" w:rsidP="003F2696">
      <w:pPr>
        <w:widowControl w:val="0"/>
        <w:ind w:left="144" w:hanging="144"/>
        <w:rPr>
          <w:b/>
          <w:bCs/>
          <w:color w:val="00B050"/>
          <w:sz w:val="18"/>
          <w:szCs w:val="24"/>
        </w:rPr>
      </w:pPr>
      <w:r w:rsidRPr="00CE3D61">
        <w:rPr>
          <w:b/>
          <w:bCs/>
          <w:color w:val="00B050"/>
          <w:sz w:val="18"/>
          <w:szCs w:val="24"/>
        </w:rPr>
        <w:t xml:space="preserve">- SN release procedure </w:t>
      </w:r>
    </w:p>
    <w:p w14:paraId="3C8151CE" w14:textId="31BB11D5" w:rsidR="003F2696" w:rsidRPr="00CE3D61" w:rsidRDefault="00CE3D61" w:rsidP="003F2696">
      <w:pPr>
        <w:widowControl w:val="0"/>
        <w:ind w:left="144" w:hanging="144"/>
        <w:rPr>
          <w:b/>
          <w:bCs/>
          <w:color w:val="00B050"/>
          <w:sz w:val="18"/>
          <w:szCs w:val="24"/>
        </w:rPr>
      </w:pPr>
      <w:r>
        <w:rPr>
          <w:b/>
          <w:bCs/>
          <w:color w:val="00B050"/>
          <w:sz w:val="18"/>
          <w:szCs w:val="24"/>
        </w:rPr>
        <w:tab/>
      </w:r>
      <w:r w:rsidR="003F2696" w:rsidRPr="00CE3D61">
        <w:rPr>
          <w:b/>
          <w:bCs/>
          <w:color w:val="00B050"/>
          <w:sz w:val="18"/>
          <w:szCs w:val="24"/>
        </w:rPr>
        <w:t>MN-initiated: S-NODE RELEASE REQUEST ACKNOWLEDGE, SGNB RELEASE REQUEST ACKNOWLEDGE</w:t>
      </w:r>
    </w:p>
    <w:p w14:paraId="482C1198" w14:textId="74189621" w:rsidR="003F2696" w:rsidRPr="00CE3D61" w:rsidRDefault="00CE3D61" w:rsidP="003F2696">
      <w:pPr>
        <w:widowControl w:val="0"/>
        <w:ind w:left="144" w:hanging="144"/>
        <w:rPr>
          <w:b/>
          <w:bCs/>
          <w:color w:val="00B050"/>
          <w:sz w:val="18"/>
          <w:szCs w:val="24"/>
        </w:rPr>
      </w:pPr>
      <w:r>
        <w:rPr>
          <w:b/>
          <w:bCs/>
          <w:color w:val="00B050"/>
          <w:sz w:val="18"/>
          <w:szCs w:val="24"/>
        </w:rPr>
        <w:tab/>
      </w:r>
      <w:r w:rsidR="003F2696" w:rsidRPr="00CE3D61">
        <w:rPr>
          <w:b/>
          <w:bCs/>
          <w:color w:val="00B050"/>
          <w:sz w:val="18"/>
          <w:szCs w:val="24"/>
        </w:rPr>
        <w:t>SN-initiated: S-NODE RELEASE REQUIRED, SGNB RELEASE REQUIRED</w:t>
      </w:r>
    </w:p>
    <w:p w14:paraId="0B1CBCAD" w14:textId="77777777" w:rsidR="003F2696" w:rsidRPr="003F2696" w:rsidRDefault="003F2696" w:rsidP="003F2696">
      <w:pPr>
        <w:rPr>
          <w:color w:val="993300"/>
          <w:u w:val="single"/>
        </w:rPr>
      </w:pPr>
    </w:p>
    <w:p w14:paraId="6A00A27E" w14:textId="77777777" w:rsidR="0072636D" w:rsidRDefault="0072636D" w:rsidP="0072636D">
      <w:pPr>
        <w:pStyle w:val="Heading5"/>
      </w:pPr>
      <w:bookmarkStart w:id="97" w:name="_Toc78208469"/>
      <w:r>
        <w:t>10.2.1.5</w:t>
      </w:r>
      <w:r>
        <w:tab/>
        <w:t>Load Balancing Enhancements</w:t>
      </w:r>
      <w:bookmarkEnd w:id="96"/>
      <w:bookmarkEnd w:id="97"/>
    </w:p>
    <w:p w14:paraId="0E47C9AC" w14:textId="682D7A88" w:rsidR="0072636D" w:rsidRDefault="0072636D" w:rsidP="0072636D">
      <w:pPr>
        <w:rPr>
          <w:rFonts w:ascii="Arial" w:hAnsi="Arial" w:cs="Arial"/>
          <w:b/>
          <w:sz w:val="24"/>
        </w:rPr>
      </w:pPr>
      <w:r>
        <w:rPr>
          <w:rFonts w:ascii="Arial" w:hAnsi="Arial" w:cs="Arial"/>
          <w:b/>
          <w:color w:val="0000FF"/>
          <w:sz w:val="24"/>
        </w:rPr>
        <w:t>R3-211554</w:t>
      </w:r>
      <w:r>
        <w:rPr>
          <w:rFonts w:ascii="Arial" w:hAnsi="Arial" w:cs="Arial"/>
          <w:b/>
          <w:color w:val="0000FF"/>
          <w:sz w:val="24"/>
        </w:rPr>
        <w:tab/>
      </w:r>
      <w:r>
        <w:rPr>
          <w:rFonts w:ascii="Arial" w:hAnsi="Arial" w:cs="Arial"/>
          <w:b/>
          <w:sz w:val="24"/>
        </w:rPr>
        <w:t>Further discussion on the information on PRB utilisation per slice</w:t>
      </w:r>
    </w:p>
    <w:p w14:paraId="2EB0EC31"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 ZTE, Deutsche Telekom, BT, China Telecom</w:t>
      </w:r>
    </w:p>
    <w:p w14:paraId="4AA1ACDD" w14:textId="77777777" w:rsidR="0072636D" w:rsidRDefault="0072636D" w:rsidP="0072636D">
      <w:pPr>
        <w:rPr>
          <w:color w:val="808080"/>
        </w:rPr>
      </w:pPr>
      <w:r>
        <w:rPr>
          <w:color w:val="808080"/>
        </w:rPr>
        <w:t>(Replaces R3-210148)</w:t>
      </w:r>
    </w:p>
    <w:p w14:paraId="4C83ABC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2A73F" w14:textId="280F7C2F" w:rsidR="0072636D" w:rsidRDefault="0072636D" w:rsidP="0072636D">
      <w:pPr>
        <w:rPr>
          <w:rFonts w:ascii="Arial" w:hAnsi="Arial" w:cs="Arial"/>
          <w:b/>
          <w:sz w:val="24"/>
        </w:rPr>
      </w:pPr>
      <w:r>
        <w:rPr>
          <w:rFonts w:ascii="Arial" w:hAnsi="Arial" w:cs="Arial"/>
          <w:b/>
          <w:color w:val="0000FF"/>
          <w:sz w:val="24"/>
        </w:rPr>
        <w:t>R3-211555</w:t>
      </w:r>
      <w:r>
        <w:rPr>
          <w:rFonts w:ascii="Arial" w:hAnsi="Arial" w:cs="Arial"/>
          <w:b/>
          <w:color w:val="0000FF"/>
          <w:sz w:val="24"/>
        </w:rPr>
        <w:tab/>
      </w:r>
      <w:r>
        <w:rPr>
          <w:rFonts w:ascii="Arial" w:hAnsi="Arial" w:cs="Arial"/>
          <w:b/>
          <w:sz w:val="24"/>
        </w:rPr>
        <w:t>(TP to TS 38.473, NR_ENDC_SON_MDT_enh-Core) Adding slice to the load information</w:t>
      </w:r>
    </w:p>
    <w:p w14:paraId="7BC78E15"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v16.5.0</w:t>
      </w:r>
      <w:r>
        <w:rPr>
          <w:i/>
        </w:rPr>
        <w:br/>
      </w:r>
      <w:r>
        <w:rPr>
          <w:i/>
        </w:rPr>
        <w:tab/>
      </w:r>
      <w:r>
        <w:rPr>
          <w:i/>
        </w:rPr>
        <w:tab/>
      </w:r>
      <w:r>
        <w:rPr>
          <w:i/>
        </w:rPr>
        <w:tab/>
      </w:r>
      <w:r>
        <w:rPr>
          <w:i/>
        </w:rPr>
        <w:tab/>
      </w:r>
      <w:r>
        <w:rPr>
          <w:i/>
        </w:rPr>
        <w:tab/>
        <w:t>Source: Nokia, Nokia Shanghai Bell, ZTE, Deutsche Telekom, BT, China Telecom</w:t>
      </w:r>
    </w:p>
    <w:p w14:paraId="4CA4D9C3" w14:textId="77777777" w:rsidR="0072636D" w:rsidRDefault="0072636D" w:rsidP="0072636D">
      <w:pPr>
        <w:rPr>
          <w:color w:val="808080"/>
        </w:rPr>
      </w:pPr>
      <w:r>
        <w:rPr>
          <w:color w:val="808080"/>
        </w:rPr>
        <w:t>(Replaces R3-210149)</w:t>
      </w:r>
    </w:p>
    <w:p w14:paraId="4EFB337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R3-212849</w:t>
      </w:r>
      <w:r>
        <w:rPr>
          <w:color w:val="993300"/>
          <w:u w:val="single"/>
        </w:rPr>
        <w:t>.</w:t>
      </w:r>
    </w:p>
    <w:p w14:paraId="751BE526" w14:textId="5032F68C" w:rsidR="0072636D" w:rsidRDefault="0072636D" w:rsidP="0072636D">
      <w:pPr>
        <w:rPr>
          <w:rFonts w:ascii="Arial" w:hAnsi="Arial" w:cs="Arial"/>
          <w:b/>
          <w:sz w:val="24"/>
        </w:rPr>
      </w:pPr>
      <w:r>
        <w:rPr>
          <w:rFonts w:ascii="Arial" w:hAnsi="Arial" w:cs="Arial"/>
          <w:b/>
          <w:color w:val="0000FF"/>
          <w:sz w:val="24"/>
        </w:rPr>
        <w:t>R3-212849</w:t>
      </w:r>
      <w:r>
        <w:rPr>
          <w:rFonts w:ascii="Arial" w:hAnsi="Arial" w:cs="Arial"/>
          <w:b/>
          <w:color w:val="0000FF"/>
          <w:sz w:val="24"/>
        </w:rPr>
        <w:tab/>
      </w:r>
      <w:r>
        <w:rPr>
          <w:rFonts w:ascii="Arial" w:hAnsi="Arial" w:cs="Arial"/>
          <w:b/>
          <w:sz w:val="24"/>
        </w:rPr>
        <w:t>(TP to TS 38.473, NR_ENDC_SON_MDT_enh-Core) Adding slice to the load information</w:t>
      </w:r>
    </w:p>
    <w:p w14:paraId="032A55E6"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v16.5.0</w:t>
      </w:r>
      <w:r>
        <w:rPr>
          <w:i/>
        </w:rPr>
        <w:br/>
      </w:r>
      <w:r>
        <w:rPr>
          <w:i/>
        </w:rPr>
        <w:tab/>
      </w:r>
      <w:r>
        <w:rPr>
          <w:i/>
        </w:rPr>
        <w:tab/>
      </w:r>
      <w:r>
        <w:rPr>
          <w:i/>
        </w:rPr>
        <w:tab/>
      </w:r>
      <w:r>
        <w:rPr>
          <w:i/>
        </w:rPr>
        <w:tab/>
      </w:r>
      <w:r>
        <w:rPr>
          <w:i/>
        </w:rPr>
        <w:tab/>
        <w:t>Source: Nokia, Nokia Shanghai Bell, ZTE, Deutsche Telekom, BT, China Telecom, Huawei, CMCC, Ericsson</w:t>
      </w:r>
    </w:p>
    <w:p w14:paraId="2106BDCF" w14:textId="77777777" w:rsidR="0072636D" w:rsidRDefault="0072636D" w:rsidP="0072636D">
      <w:pPr>
        <w:rPr>
          <w:color w:val="808080"/>
        </w:rPr>
      </w:pPr>
      <w:r>
        <w:rPr>
          <w:color w:val="808080"/>
        </w:rPr>
        <w:t>(Replaces R3-211555)</w:t>
      </w:r>
    </w:p>
    <w:p w14:paraId="67250640" w14:textId="77777777" w:rsidR="0072636D" w:rsidRDefault="0072636D" w:rsidP="0072636D">
      <w:pPr>
        <w:rPr>
          <w:rFonts w:ascii="Arial" w:hAnsi="Arial" w:cs="Arial"/>
          <w:b/>
        </w:rPr>
      </w:pPr>
      <w:r>
        <w:rPr>
          <w:rFonts w:ascii="Arial" w:hAnsi="Arial" w:cs="Arial"/>
          <w:b/>
        </w:rPr>
        <w:t xml:space="preserve">Abstract: </w:t>
      </w:r>
    </w:p>
    <w:p w14:paraId="17DF590E" w14:textId="77777777" w:rsidR="0072636D" w:rsidRDefault="0072636D" w:rsidP="0072636D">
      <w:r>
        <w:t>SON</w:t>
      </w:r>
    </w:p>
    <w:p w14:paraId="0EDB20C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94727" w14:textId="11842195" w:rsidR="0072636D" w:rsidRDefault="0072636D" w:rsidP="0072636D">
      <w:pPr>
        <w:rPr>
          <w:rFonts w:ascii="Arial" w:hAnsi="Arial" w:cs="Arial"/>
          <w:b/>
          <w:sz w:val="24"/>
        </w:rPr>
      </w:pPr>
      <w:r>
        <w:rPr>
          <w:rFonts w:ascii="Arial" w:hAnsi="Arial" w:cs="Arial"/>
          <w:b/>
          <w:color w:val="0000FF"/>
          <w:sz w:val="24"/>
        </w:rPr>
        <w:t>R3-211569</w:t>
      </w:r>
      <w:r>
        <w:rPr>
          <w:rFonts w:ascii="Arial" w:hAnsi="Arial" w:cs="Arial"/>
          <w:b/>
          <w:color w:val="0000FF"/>
          <w:sz w:val="24"/>
        </w:rPr>
        <w:tab/>
      </w:r>
      <w:r>
        <w:rPr>
          <w:rFonts w:ascii="Arial" w:hAnsi="Arial" w:cs="Arial"/>
          <w:b/>
          <w:sz w:val="24"/>
        </w:rPr>
        <w:t>(TP for SON BL CR 38.423) Adding slice to the load information</w:t>
      </w:r>
    </w:p>
    <w:p w14:paraId="5807DC3F"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v16.5.0</w:t>
      </w:r>
      <w:r>
        <w:rPr>
          <w:i/>
        </w:rPr>
        <w:br/>
      </w:r>
      <w:r>
        <w:rPr>
          <w:i/>
        </w:rPr>
        <w:tab/>
      </w:r>
      <w:r>
        <w:rPr>
          <w:i/>
        </w:rPr>
        <w:tab/>
      </w:r>
      <w:r>
        <w:rPr>
          <w:i/>
        </w:rPr>
        <w:tab/>
      </w:r>
      <w:r>
        <w:rPr>
          <w:i/>
        </w:rPr>
        <w:tab/>
      </w:r>
      <w:r>
        <w:rPr>
          <w:i/>
        </w:rPr>
        <w:tab/>
        <w:t>Source: ZTE, Nokia, Nokia Shanghai Bell, Deutsche Telekom, BT, China Telecom</w:t>
      </w:r>
    </w:p>
    <w:p w14:paraId="4FEC79B8" w14:textId="77777777" w:rsidR="0072636D" w:rsidRDefault="0072636D" w:rsidP="0072636D">
      <w:pPr>
        <w:rPr>
          <w:color w:val="808080"/>
        </w:rPr>
      </w:pPr>
      <w:r>
        <w:rPr>
          <w:color w:val="808080"/>
        </w:rPr>
        <w:t>(Replaces R3-210288)</w:t>
      </w:r>
    </w:p>
    <w:p w14:paraId="14153CD0" w14:textId="77777777" w:rsidR="0072636D" w:rsidRDefault="0072636D" w:rsidP="0072636D">
      <w:pPr>
        <w:rPr>
          <w:rFonts w:ascii="Arial" w:hAnsi="Arial" w:cs="Arial"/>
          <w:b/>
        </w:rPr>
      </w:pPr>
      <w:r>
        <w:rPr>
          <w:rFonts w:ascii="Arial" w:hAnsi="Arial" w:cs="Arial"/>
          <w:b/>
        </w:rPr>
        <w:t xml:space="preserve">Discussion: </w:t>
      </w:r>
    </w:p>
    <w:p w14:paraId="33750BC8" w14:textId="77777777" w:rsidR="0072636D" w:rsidRDefault="0072636D" w:rsidP="0072636D">
      <w:r>
        <w:t>merged to 2843</w:t>
      </w:r>
    </w:p>
    <w:p w14:paraId="579E21A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08FD44" w14:textId="019CBD34" w:rsidR="0072636D" w:rsidRDefault="0072636D" w:rsidP="0072636D">
      <w:pPr>
        <w:rPr>
          <w:rFonts w:ascii="Arial" w:hAnsi="Arial" w:cs="Arial"/>
          <w:b/>
          <w:sz w:val="24"/>
        </w:rPr>
      </w:pPr>
      <w:r>
        <w:rPr>
          <w:rFonts w:ascii="Arial" w:hAnsi="Arial" w:cs="Arial"/>
          <w:b/>
          <w:color w:val="0000FF"/>
          <w:sz w:val="24"/>
        </w:rPr>
        <w:t>R3-211685</w:t>
      </w:r>
      <w:r>
        <w:rPr>
          <w:rFonts w:ascii="Arial" w:hAnsi="Arial" w:cs="Arial"/>
          <w:b/>
          <w:color w:val="0000FF"/>
          <w:sz w:val="24"/>
        </w:rPr>
        <w:tab/>
      </w:r>
      <w:r>
        <w:rPr>
          <w:rFonts w:ascii="Arial" w:hAnsi="Arial" w:cs="Arial"/>
          <w:b/>
          <w:sz w:val="24"/>
        </w:rPr>
        <w:t>TP to TS 38.423 on SUL reporting</w:t>
      </w:r>
    </w:p>
    <w:p w14:paraId="2EFC9DA6"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v16.5.0</w:t>
      </w:r>
      <w:r>
        <w:rPr>
          <w:i/>
        </w:rPr>
        <w:br/>
      </w:r>
      <w:r>
        <w:rPr>
          <w:i/>
        </w:rPr>
        <w:tab/>
      </w:r>
      <w:r>
        <w:rPr>
          <w:i/>
        </w:rPr>
        <w:tab/>
      </w:r>
      <w:r>
        <w:rPr>
          <w:i/>
        </w:rPr>
        <w:tab/>
      </w:r>
      <w:r>
        <w:rPr>
          <w:i/>
        </w:rPr>
        <w:tab/>
      </w:r>
      <w:r>
        <w:rPr>
          <w:i/>
        </w:rPr>
        <w:tab/>
        <w:t>Source: NEC</w:t>
      </w:r>
    </w:p>
    <w:p w14:paraId="256FCAD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31B26" w14:textId="3DF83725" w:rsidR="0072636D" w:rsidRDefault="0072636D" w:rsidP="0072636D">
      <w:pPr>
        <w:rPr>
          <w:rFonts w:ascii="Arial" w:hAnsi="Arial" w:cs="Arial"/>
          <w:b/>
          <w:sz w:val="24"/>
        </w:rPr>
      </w:pPr>
      <w:r>
        <w:rPr>
          <w:rFonts w:ascii="Arial" w:hAnsi="Arial" w:cs="Arial"/>
          <w:b/>
          <w:color w:val="0000FF"/>
          <w:sz w:val="24"/>
        </w:rPr>
        <w:t>R3-211686</w:t>
      </w:r>
      <w:r>
        <w:rPr>
          <w:rFonts w:ascii="Arial" w:hAnsi="Arial" w:cs="Arial"/>
          <w:b/>
          <w:color w:val="0000FF"/>
          <w:sz w:val="24"/>
        </w:rPr>
        <w:tab/>
      </w:r>
      <w:r>
        <w:rPr>
          <w:rFonts w:ascii="Arial" w:hAnsi="Arial" w:cs="Arial"/>
          <w:b/>
          <w:sz w:val="24"/>
        </w:rPr>
        <w:t>TP to TS 38.473 on SUL reporting</w:t>
      </w:r>
    </w:p>
    <w:p w14:paraId="5FB7C1FE"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v16.5.0</w:t>
      </w:r>
      <w:r>
        <w:rPr>
          <w:i/>
        </w:rPr>
        <w:br/>
      </w:r>
      <w:r>
        <w:rPr>
          <w:i/>
        </w:rPr>
        <w:tab/>
      </w:r>
      <w:r>
        <w:rPr>
          <w:i/>
        </w:rPr>
        <w:tab/>
      </w:r>
      <w:r>
        <w:rPr>
          <w:i/>
        </w:rPr>
        <w:tab/>
      </w:r>
      <w:r>
        <w:rPr>
          <w:i/>
        </w:rPr>
        <w:tab/>
      </w:r>
      <w:r>
        <w:rPr>
          <w:i/>
        </w:rPr>
        <w:tab/>
        <w:t>Source: NEC</w:t>
      </w:r>
    </w:p>
    <w:p w14:paraId="0ACF19A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86692" w14:textId="3F255BF0" w:rsidR="0072636D" w:rsidRDefault="0072636D" w:rsidP="0072636D">
      <w:pPr>
        <w:rPr>
          <w:rFonts w:ascii="Arial" w:hAnsi="Arial" w:cs="Arial"/>
          <w:b/>
          <w:sz w:val="24"/>
        </w:rPr>
      </w:pPr>
      <w:r>
        <w:rPr>
          <w:rFonts w:ascii="Arial" w:hAnsi="Arial" w:cs="Arial"/>
          <w:b/>
          <w:color w:val="0000FF"/>
          <w:sz w:val="24"/>
        </w:rPr>
        <w:t>R3-211687</w:t>
      </w:r>
      <w:r>
        <w:rPr>
          <w:rFonts w:ascii="Arial" w:hAnsi="Arial" w:cs="Arial"/>
          <w:b/>
          <w:color w:val="0000FF"/>
          <w:sz w:val="24"/>
        </w:rPr>
        <w:tab/>
      </w:r>
      <w:r>
        <w:rPr>
          <w:rFonts w:ascii="Arial" w:hAnsi="Arial" w:cs="Arial"/>
          <w:b/>
          <w:sz w:val="24"/>
        </w:rPr>
        <w:t>PRB per slice reporting</w:t>
      </w:r>
    </w:p>
    <w:p w14:paraId="4D420EE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3423C2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4EA12" w14:textId="6000E4D6" w:rsidR="0072636D" w:rsidRDefault="0072636D" w:rsidP="0072636D">
      <w:pPr>
        <w:rPr>
          <w:rFonts w:ascii="Arial" w:hAnsi="Arial" w:cs="Arial"/>
          <w:b/>
          <w:sz w:val="24"/>
        </w:rPr>
      </w:pPr>
      <w:r>
        <w:rPr>
          <w:rFonts w:ascii="Arial" w:hAnsi="Arial" w:cs="Arial"/>
          <w:b/>
          <w:color w:val="0000FF"/>
          <w:sz w:val="24"/>
        </w:rPr>
        <w:t>R3-211861</w:t>
      </w:r>
      <w:r>
        <w:rPr>
          <w:rFonts w:ascii="Arial" w:hAnsi="Arial" w:cs="Arial"/>
          <w:b/>
          <w:color w:val="0000FF"/>
          <w:sz w:val="24"/>
        </w:rPr>
        <w:tab/>
      </w:r>
      <w:r>
        <w:rPr>
          <w:rFonts w:ascii="Arial" w:hAnsi="Arial" w:cs="Arial"/>
          <w:b/>
          <w:sz w:val="24"/>
        </w:rPr>
        <w:t>(TP on SON for 36.423) Discussion on PSCell MLB and SUL PRB usage</w:t>
      </w:r>
    </w:p>
    <w:p w14:paraId="63240776"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v16.5.0</w:t>
      </w:r>
      <w:r>
        <w:rPr>
          <w:i/>
        </w:rPr>
        <w:br/>
      </w:r>
      <w:r>
        <w:rPr>
          <w:i/>
        </w:rPr>
        <w:tab/>
      </w:r>
      <w:r>
        <w:rPr>
          <w:i/>
        </w:rPr>
        <w:tab/>
      </w:r>
      <w:r>
        <w:rPr>
          <w:i/>
        </w:rPr>
        <w:tab/>
      </w:r>
      <w:r>
        <w:rPr>
          <w:i/>
        </w:rPr>
        <w:tab/>
      </w:r>
      <w:r>
        <w:rPr>
          <w:i/>
        </w:rPr>
        <w:tab/>
        <w:t>Source: CATT</w:t>
      </w:r>
    </w:p>
    <w:p w14:paraId="2ACC2B6C" w14:textId="77777777" w:rsidR="0072636D" w:rsidRDefault="0072636D" w:rsidP="0072636D">
      <w:pPr>
        <w:rPr>
          <w:color w:val="808080"/>
        </w:rPr>
      </w:pPr>
      <w:r>
        <w:rPr>
          <w:color w:val="808080"/>
        </w:rPr>
        <w:t>(Replaces R3-210306)</w:t>
      </w:r>
    </w:p>
    <w:p w14:paraId="5D0BBD3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57BC83" w14:textId="2BDB4128" w:rsidR="0072636D" w:rsidRDefault="0072636D" w:rsidP="0072636D">
      <w:pPr>
        <w:rPr>
          <w:rFonts w:ascii="Arial" w:hAnsi="Arial" w:cs="Arial"/>
          <w:b/>
          <w:sz w:val="24"/>
        </w:rPr>
      </w:pPr>
      <w:r>
        <w:rPr>
          <w:rFonts w:ascii="Arial" w:hAnsi="Arial" w:cs="Arial"/>
          <w:b/>
          <w:color w:val="0000FF"/>
          <w:sz w:val="24"/>
        </w:rPr>
        <w:t>R3-211862</w:t>
      </w:r>
      <w:r>
        <w:rPr>
          <w:rFonts w:ascii="Arial" w:hAnsi="Arial" w:cs="Arial"/>
          <w:b/>
          <w:color w:val="0000FF"/>
          <w:sz w:val="24"/>
        </w:rPr>
        <w:tab/>
      </w:r>
      <w:r>
        <w:rPr>
          <w:rFonts w:ascii="Arial" w:hAnsi="Arial" w:cs="Arial"/>
          <w:b/>
          <w:sz w:val="24"/>
        </w:rPr>
        <w:t>(TP on SON for 38.423) Support of SUL PRB usage</w:t>
      </w:r>
    </w:p>
    <w:p w14:paraId="2AF16898"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CATT</w:t>
      </w:r>
    </w:p>
    <w:p w14:paraId="4A787347" w14:textId="77777777" w:rsidR="0072636D" w:rsidRDefault="0072636D" w:rsidP="0072636D">
      <w:pPr>
        <w:rPr>
          <w:color w:val="808080"/>
        </w:rPr>
      </w:pPr>
      <w:r>
        <w:rPr>
          <w:color w:val="808080"/>
        </w:rPr>
        <w:t>(Replaces R3-210307)</w:t>
      </w:r>
    </w:p>
    <w:p w14:paraId="7EA2FE1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F791F" w14:textId="3BAEDB33" w:rsidR="0072636D" w:rsidRDefault="0072636D" w:rsidP="0072636D">
      <w:pPr>
        <w:rPr>
          <w:rFonts w:ascii="Arial" w:hAnsi="Arial" w:cs="Arial"/>
          <w:b/>
          <w:sz w:val="24"/>
        </w:rPr>
      </w:pPr>
      <w:r>
        <w:rPr>
          <w:rFonts w:ascii="Arial" w:hAnsi="Arial" w:cs="Arial"/>
          <w:b/>
          <w:color w:val="0000FF"/>
          <w:sz w:val="24"/>
        </w:rPr>
        <w:t>R3-211863</w:t>
      </w:r>
      <w:r>
        <w:rPr>
          <w:rFonts w:ascii="Arial" w:hAnsi="Arial" w:cs="Arial"/>
          <w:b/>
          <w:color w:val="0000FF"/>
          <w:sz w:val="24"/>
        </w:rPr>
        <w:tab/>
      </w:r>
      <w:r>
        <w:rPr>
          <w:rFonts w:ascii="Arial" w:hAnsi="Arial" w:cs="Arial"/>
          <w:b/>
          <w:sz w:val="24"/>
        </w:rPr>
        <w:t>(TP on SON for 38.473) Support of SUL PRB usage</w:t>
      </w:r>
    </w:p>
    <w:p w14:paraId="5F8D2DA9"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CATT</w:t>
      </w:r>
    </w:p>
    <w:p w14:paraId="78935C5C" w14:textId="77777777" w:rsidR="0072636D" w:rsidRDefault="0072636D" w:rsidP="0072636D">
      <w:pPr>
        <w:rPr>
          <w:color w:val="808080"/>
        </w:rPr>
      </w:pPr>
      <w:r>
        <w:rPr>
          <w:color w:val="808080"/>
        </w:rPr>
        <w:t>(Replaces R3-210308)</w:t>
      </w:r>
    </w:p>
    <w:p w14:paraId="26FE5BD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C18E8" w14:textId="16B1B9D6" w:rsidR="0072636D" w:rsidRDefault="0072636D" w:rsidP="0072636D">
      <w:pPr>
        <w:rPr>
          <w:rFonts w:ascii="Arial" w:hAnsi="Arial" w:cs="Arial"/>
          <w:b/>
          <w:sz w:val="24"/>
        </w:rPr>
      </w:pPr>
      <w:r>
        <w:rPr>
          <w:rFonts w:ascii="Arial" w:hAnsi="Arial" w:cs="Arial"/>
          <w:b/>
          <w:color w:val="0000FF"/>
          <w:sz w:val="24"/>
        </w:rPr>
        <w:t>R3-212206</w:t>
      </w:r>
      <w:r>
        <w:rPr>
          <w:rFonts w:ascii="Arial" w:hAnsi="Arial" w:cs="Arial"/>
          <w:b/>
          <w:color w:val="0000FF"/>
          <w:sz w:val="24"/>
        </w:rPr>
        <w:tab/>
      </w:r>
      <w:r>
        <w:rPr>
          <w:rFonts w:ascii="Arial" w:hAnsi="Arial" w:cs="Arial"/>
          <w:b/>
          <w:sz w:val="24"/>
        </w:rPr>
        <w:t>(TP for SON BLCR for 38.423) Load Balancing Enhancements</w:t>
      </w:r>
    </w:p>
    <w:p w14:paraId="0D15FB03"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v16.5.0</w:t>
      </w:r>
      <w:r>
        <w:rPr>
          <w:i/>
        </w:rPr>
        <w:br/>
      </w:r>
      <w:r>
        <w:rPr>
          <w:i/>
        </w:rPr>
        <w:tab/>
      </w:r>
      <w:r>
        <w:rPr>
          <w:i/>
        </w:rPr>
        <w:tab/>
      </w:r>
      <w:r>
        <w:rPr>
          <w:i/>
        </w:rPr>
        <w:tab/>
      </w:r>
      <w:r>
        <w:rPr>
          <w:i/>
        </w:rPr>
        <w:tab/>
      </w:r>
      <w:r>
        <w:rPr>
          <w:i/>
        </w:rPr>
        <w:tab/>
        <w:t>Source: Huawei</w:t>
      </w:r>
    </w:p>
    <w:p w14:paraId="24DEC4F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R3-212843</w:t>
      </w:r>
      <w:r>
        <w:rPr>
          <w:color w:val="993300"/>
          <w:u w:val="single"/>
        </w:rPr>
        <w:t>.</w:t>
      </w:r>
    </w:p>
    <w:p w14:paraId="3B32FBF1" w14:textId="503C6590" w:rsidR="0072636D" w:rsidRDefault="0072636D" w:rsidP="0072636D">
      <w:pPr>
        <w:rPr>
          <w:rFonts w:ascii="Arial" w:hAnsi="Arial" w:cs="Arial"/>
          <w:b/>
          <w:sz w:val="24"/>
        </w:rPr>
      </w:pPr>
      <w:r>
        <w:rPr>
          <w:rFonts w:ascii="Arial" w:hAnsi="Arial" w:cs="Arial"/>
          <w:b/>
          <w:color w:val="0000FF"/>
          <w:sz w:val="24"/>
        </w:rPr>
        <w:t>R3-212843</w:t>
      </w:r>
      <w:r>
        <w:rPr>
          <w:rFonts w:ascii="Arial" w:hAnsi="Arial" w:cs="Arial"/>
          <w:b/>
          <w:color w:val="0000FF"/>
          <w:sz w:val="24"/>
        </w:rPr>
        <w:tab/>
      </w:r>
      <w:r>
        <w:rPr>
          <w:rFonts w:ascii="Arial" w:hAnsi="Arial" w:cs="Arial"/>
          <w:b/>
          <w:sz w:val="24"/>
        </w:rPr>
        <w:t>(TP for SON BLCR for 38.423) Load Balancing Enhancements</w:t>
      </w:r>
    </w:p>
    <w:p w14:paraId="49A0F792"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v16.5.0</w:t>
      </w:r>
      <w:r>
        <w:rPr>
          <w:i/>
        </w:rPr>
        <w:br/>
      </w:r>
      <w:r>
        <w:rPr>
          <w:i/>
        </w:rPr>
        <w:tab/>
      </w:r>
      <w:r>
        <w:rPr>
          <w:i/>
        </w:rPr>
        <w:tab/>
      </w:r>
      <w:r>
        <w:rPr>
          <w:i/>
        </w:rPr>
        <w:tab/>
      </w:r>
      <w:r>
        <w:rPr>
          <w:i/>
        </w:rPr>
        <w:tab/>
      </w:r>
      <w:r>
        <w:rPr>
          <w:i/>
        </w:rPr>
        <w:tab/>
        <w:t>Source: Huawei, ZTE, Nokia, Nokia Shanghai Bell, Deutsche Telekom, BT, China Telecom</w:t>
      </w:r>
    </w:p>
    <w:p w14:paraId="0C087738" w14:textId="77777777" w:rsidR="0072636D" w:rsidRDefault="0072636D" w:rsidP="0072636D">
      <w:pPr>
        <w:rPr>
          <w:color w:val="808080"/>
        </w:rPr>
      </w:pPr>
      <w:r>
        <w:rPr>
          <w:color w:val="808080"/>
        </w:rPr>
        <w:t>(Replaces R3-212206)</w:t>
      </w:r>
    </w:p>
    <w:p w14:paraId="3B8868A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R3-212952</w:t>
      </w:r>
      <w:r>
        <w:rPr>
          <w:color w:val="993300"/>
          <w:u w:val="single"/>
        </w:rPr>
        <w:t>.</w:t>
      </w:r>
    </w:p>
    <w:p w14:paraId="381138A1" w14:textId="64C36BFE" w:rsidR="0072636D" w:rsidRDefault="0072636D" w:rsidP="0072636D">
      <w:pPr>
        <w:rPr>
          <w:rFonts w:ascii="Arial" w:hAnsi="Arial" w:cs="Arial"/>
          <w:b/>
          <w:sz w:val="24"/>
        </w:rPr>
      </w:pPr>
      <w:r>
        <w:rPr>
          <w:rFonts w:ascii="Arial" w:hAnsi="Arial" w:cs="Arial"/>
          <w:b/>
          <w:color w:val="0000FF"/>
          <w:sz w:val="24"/>
        </w:rPr>
        <w:t>R3-212952</w:t>
      </w:r>
      <w:r>
        <w:rPr>
          <w:rFonts w:ascii="Arial" w:hAnsi="Arial" w:cs="Arial"/>
          <w:b/>
          <w:color w:val="0000FF"/>
          <w:sz w:val="24"/>
        </w:rPr>
        <w:tab/>
      </w:r>
      <w:r>
        <w:rPr>
          <w:rFonts w:ascii="Arial" w:hAnsi="Arial" w:cs="Arial"/>
          <w:b/>
          <w:sz w:val="24"/>
        </w:rPr>
        <w:t>(TP for SON BLCR for 38.423) Load Balancing Enhancements</w:t>
      </w:r>
    </w:p>
    <w:p w14:paraId="1FB7F1B3"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v16.5.0</w:t>
      </w:r>
      <w:r>
        <w:rPr>
          <w:i/>
        </w:rPr>
        <w:br/>
      </w:r>
      <w:r>
        <w:rPr>
          <w:i/>
        </w:rPr>
        <w:tab/>
      </w:r>
      <w:r>
        <w:rPr>
          <w:i/>
        </w:rPr>
        <w:tab/>
      </w:r>
      <w:r>
        <w:rPr>
          <w:i/>
        </w:rPr>
        <w:tab/>
      </w:r>
      <w:r>
        <w:rPr>
          <w:i/>
        </w:rPr>
        <w:tab/>
      </w:r>
      <w:r>
        <w:rPr>
          <w:i/>
        </w:rPr>
        <w:tab/>
        <w:t>Source: Huawei, ZTE, Nokia, Nokia Shanghai Bell, Deutsche Telekom, BT, China Telecom, CMCC, Ericsson, CATT</w:t>
      </w:r>
    </w:p>
    <w:p w14:paraId="5A9F0330" w14:textId="77777777" w:rsidR="0072636D" w:rsidRDefault="0072636D" w:rsidP="0072636D">
      <w:pPr>
        <w:rPr>
          <w:color w:val="808080"/>
        </w:rPr>
      </w:pPr>
      <w:r>
        <w:rPr>
          <w:color w:val="808080"/>
        </w:rPr>
        <w:t>(Replaces R3-212843)</w:t>
      </w:r>
    </w:p>
    <w:p w14:paraId="7E307AE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2DC25" w14:textId="489C7249" w:rsidR="0072636D" w:rsidRDefault="0072636D" w:rsidP="0072636D">
      <w:pPr>
        <w:rPr>
          <w:rFonts w:ascii="Arial" w:hAnsi="Arial" w:cs="Arial"/>
          <w:b/>
          <w:sz w:val="24"/>
        </w:rPr>
      </w:pPr>
      <w:r>
        <w:rPr>
          <w:rFonts w:ascii="Arial" w:hAnsi="Arial" w:cs="Arial"/>
          <w:b/>
          <w:color w:val="0000FF"/>
          <w:sz w:val="24"/>
        </w:rPr>
        <w:t>R3-212257</w:t>
      </w:r>
      <w:r>
        <w:rPr>
          <w:rFonts w:ascii="Arial" w:hAnsi="Arial" w:cs="Arial"/>
          <w:b/>
          <w:color w:val="0000FF"/>
          <w:sz w:val="24"/>
        </w:rPr>
        <w:tab/>
      </w:r>
      <w:r>
        <w:rPr>
          <w:rFonts w:ascii="Arial" w:hAnsi="Arial" w:cs="Arial"/>
          <w:b/>
          <w:sz w:val="24"/>
        </w:rPr>
        <w:t>(TP for SON BL CR for TS 38.423) MLB enhancements</w:t>
      </w:r>
    </w:p>
    <w:p w14:paraId="0E145755"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v16.5.0</w:t>
      </w:r>
      <w:r>
        <w:rPr>
          <w:i/>
        </w:rPr>
        <w:br/>
      </w:r>
      <w:r>
        <w:rPr>
          <w:i/>
        </w:rPr>
        <w:tab/>
      </w:r>
      <w:r>
        <w:rPr>
          <w:i/>
        </w:rPr>
        <w:tab/>
      </w:r>
      <w:r>
        <w:rPr>
          <w:i/>
        </w:rPr>
        <w:tab/>
      </w:r>
      <w:r>
        <w:rPr>
          <w:i/>
        </w:rPr>
        <w:tab/>
      </w:r>
      <w:r>
        <w:rPr>
          <w:i/>
        </w:rPr>
        <w:tab/>
        <w:t>Source: Ericsson</w:t>
      </w:r>
    </w:p>
    <w:p w14:paraId="188F621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92D9E" w14:textId="72B8F52E" w:rsidR="0072636D" w:rsidRDefault="0072636D" w:rsidP="0072636D">
      <w:pPr>
        <w:rPr>
          <w:rFonts w:ascii="Arial" w:hAnsi="Arial" w:cs="Arial"/>
          <w:b/>
          <w:sz w:val="24"/>
        </w:rPr>
      </w:pPr>
      <w:r>
        <w:rPr>
          <w:rFonts w:ascii="Arial" w:hAnsi="Arial" w:cs="Arial"/>
          <w:b/>
          <w:color w:val="0000FF"/>
          <w:sz w:val="24"/>
        </w:rPr>
        <w:t>R3-212258</w:t>
      </w:r>
      <w:r>
        <w:rPr>
          <w:rFonts w:ascii="Arial" w:hAnsi="Arial" w:cs="Arial"/>
          <w:b/>
          <w:color w:val="0000FF"/>
          <w:sz w:val="24"/>
        </w:rPr>
        <w:tab/>
      </w:r>
      <w:r>
        <w:rPr>
          <w:rFonts w:ascii="Arial" w:hAnsi="Arial" w:cs="Arial"/>
          <w:b/>
          <w:sz w:val="24"/>
        </w:rPr>
        <w:t>(TP for SON BL CR for TS 36.423) MLB enhancements</w:t>
      </w:r>
    </w:p>
    <w:p w14:paraId="41F99056"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v16.5.0</w:t>
      </w:r>
      <w:r>
        <w:rPr>
          <w:i/>
        </w:rPr>
        <w:br/>
      </w:r>
      <w:r>
        <w:rPr>
          <w:i/>
        </w:rPr>
        <w:tab/>
      </w:r>
      <w:r>
        <w:rPr>
          <w:i/>
        </w:rPr>
        <w:tab/>
      </w:r>
      <w:r>
        <w:rPr>
          <w:i/>
        </w:rPr>
        <w:tab/>
      </w:r>
      <w:r>
        <w:rPr>
          <w:i/>
        </w:rPr>
        <w:tab/>
      </w:r>
      <w:r>
        <w:rPr>
          <w:i/>
        </w:rPr>
        <w:tab/>
        <w:t>Source: Ericsson</w:t>
      </w:r>
    </w:p>
    <w:p w14:paraId="3B4B775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2C911" w14:textId="63955DA1" w:rsidR="0072636D" w:rsidRDefault="0072636D" w:rsidP="0072636D">
      <w:pPr>
        <w:rPr>
          <w:rFonts w:ascii="Arial" w:hAnsi="Arial" w:cs="Arial"/>
          <w:b/>
          <w:sz w:val="24"/>
        </w:rPr>
      </w:pPr>
      <w:r>
        <w:rPr>
          <w:rFonts w:ascii="Arial" w:hAnsi="Arial" w:cs="Arial"/>
          <w:b/>
          <w:color w:val="0000FF"/>
          <w:sz w:val="24"/>
        </w:rPr>
        <w:t>R3-212490</w:t>
      </w:r>
      <w:r>
        <w:rPr>
          <w:rFonts w:ascii="Arial" w:hAnsi="Arial" w:cs="Arial"/>
          <w:b/>
          <w:color w:val="0000FF"/>
          <w:sz w:val="24"/>
        </w:rPr>
        <w:tab/>
      </w:r>
      <w:r>
        <w:rPr>
          <w:rFonts w:ascii="Arial" w:hAnsi="Arial" w:cs="Arial"/>
          <w:b/>
          <w:sz w:val="24"/>
        </w:rPr>
        <w:t>Additional information to slice PRB usage</w:t>
      </w:r>
    </w:p>
    <w:p w14:paraId="37737E61"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2879EF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5CFFD" w14:textId="2B788979" w:rsidR="0072636D" w:rsidRDefault="0072636D" w:rsidP="0072636D">
      <w:pPr>
        <w:rPr>
          <w:rFonts w:ascii="Arial" w:hAnsi="Arial" w:cs="Arial"/>
          <w:b/>
          <w:sz w:val="24"/>
        </w:rPr>
      </w:pPr>
      <w:r>
        <w:rPr>
          <w:rFonts w:ascii="Arial" w:hAnsi="Arial" w:cs="Arial"/>
          <w:b/>
          <w:color w:val="0000FF"/>
          <w:sz w:val="24"/>
        </w:rPr>
        <w:t>R3-212491</w:t>
      </w:r>
      <w:r>
        <w:rPr>
          <w:rFonts w:ascii="Arial" w:hAnsi="Arial" w:cs="Arial"/>
          <w:b/>
          <w:color w:val="0000FF"/>
          <w:sz w:val="24"/>
        </w:rPr>
        <w:tab/>
      </w:r>
      <w:r>
        <w:rPr>
          <w:rFonts w:ascii="Arial" w:hAnsi="Arial" w:cs="Arial"/>
          <w:b/>
          <w:sz w:val="24"/>
        </w:rPr>
        <w:t>TP to SON BLCR 38.423 on slice PRB</w:t>
      </w:r>
    </w:p>
    <w:p w14:paraId="4E6CCAB7"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v16.5.0</w:t>
      </w:r>
      <w:r>
        <w:rPr>
          <w:i/>
        </w:rPr>
        <w:br/>
      </w:r>
      <w:r>
        <w:rPr>
          <w:i/>
        </w:rPr>
        <w:tab/>
      </w:r>
      <w:r>
        <w:rPr>
          <w:i/>
        </w:rPr>
        <w:tab/>
      </w:r>
      <w:r>
        <w:rPr>
          <w:i/>
        </w:rPr>
        <w:tab/>
      </w:r>
      <w:r>
        <w:rPr>
          <w:i/>
        </w:rPr>
        <w:tab/>
      </w:r>
      <w:r>
        <w:rPr>
          <w:i/>
        </w:rPr>
        <w:tab/>
        <w:t>Source: CMCC</w:t>
      </w:r>
    </w:p>
    <w:p w14:paraId="4ED9EFF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EB854" w14:textId="1739B8E7" w:rsidR="0072636D" w:rsidRDefault="0072636D" w:rsidP="0072636D">
      <w:pPr>
        <w:rPr>
          <w:rFonts w:ascii="Arial" w:hAnsi="Arial" w:cs="Arial"/>
          <w:b/>
          <w:sz w:val="24"/>
        </w:rPr>
      </w:pPr>
      <w:r>
        <w:rPr>
          <w:rFonts w:ascii="Arial" w:hAnsi="Arial" w:cs="Arial"/>
          <w:b/>
          <w:color w:val="0000FF"/>
          <w:sz w:val="24"/>
        </w:rPr>
        <w:t>R3-212492</w:t>
      </w:r>
      <w:r>
        <w:rPr>
          <w:rFonts w:ascii="Arial" w:hAnsi="Arial" w:cs="Arial"/>
          <w:b/>
          <w:color w:val="0000FF"/>
          <w:sz w:val="24"/>
        </w:rPr>
        <w:tab/>
      </w:r>
      <w:r>
        <w:rPr>
          <w:rFonts w:ascii="Arial" w:hAnsi="Arial" w:cs="Arial"/>
          <w:b/>
          <w:sz w:val="24"/>
        </w:rPr>
        <w:t>TP to SON BLCR 38.473 on slice PRB</w:t>
      </w:r>
    </w:p>
    <w:p w14:paraId="1110F87B"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v16.5.0</w:t>
      </w:r>
      <w:r>
        <w:rPr>
          <w:i/>
        </w:rPr>
        <w:br/>
      </w:r>
      <w:r>
        <w:rPr>
          <w:i/>
        </w:rPr>
        <w:tab/>
      </w:r>
      <w:r>
        <w:rPr>
          <w:i/>
        </w:rPr>
        <w:tab/>
      </w:r>
      <w:r>
        <w:rPr>
          <w:i/>
        </w:rPr>
        <w:tab/>
      </w:r>
      <w:r>
        <w:rPr>
          <w:i/>
        </w:rPr>
        <w:tab/>
      </w:r>
      <w:r>
        <w:rPr>
          <w:i/>
        </w:rPr>
        <w:tab/>
        <w:t>Source: CMCC</w:t>
      </w:r>
    </w:p>
    <w:p w14:paraId="58A4248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7244D" w14:textId="525A7127" w:rsidR="0072636D" w:rsidRDefault="0072636D" w:rsidP="0072636D">
      <w:pPr>
        <w:rPr>
          <w:rFonts w:ascii="Arial" w:hAnsi="Arial" w:cs="Arial"/>
          <w:b/>
          <w:sz w:val="24"/>
        </w:rPr>
      </w:pPr>
      <w:r>
        <w:rPr>
          <w:rFonts w:ascii="Arial" w:hAnsi="Arial" w:cs="Arial"/>
          <w:b/>
          <w:color w:val="0000FF"/>
          <w:sz w:val="24"/>
        </w:rPr>
        <w:t>R3-212661</w:t>
      </w:r>
      <w:r>
        <w:rPr>
          <w:rFonts w:ascii="Arial" w:hAnsi="Arial" w:cs="Arial"/>
          <w:b/>
          <w:color w:val="0000FF"/>
          <w:sz w:val="24"/>
        </w:rPr>
        <w:tab/>
      </w:r>
      <w:r>
        <w:rPr>
          <w:rFonts w:ascii="Arial" w:hAnsi="Arial" w:cs="Arial"/>
          <w:b/>
          <w:sz w:val="24"/>
        </w:rPr>
        <w:t>CB: # 1205_SONMDT_LoadBalancing - Summary of email discussion</w:t>
      </w:r>
    </w:p>
    <w:p w14:paraId="0CBC7EA5"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30D16294" w14:textId="77777777" w:rsidR="0072636D" w:rsidRDefault="0072636D" w:rsidP="0072636D">
      <w:pPr>
        <w:rPr>
          <w:rFonts w:ascii="Arial" w:hAnsi="Arial" w:cs="Arial"/>
          <w:b/>
        </w:rPr>
      </w:pPr>
      <w:r>
        <w:rPr>
          <w:rFonts w:ascii="Arial" w:hAnsi="Arial" w:cs="Arial"/>
          <w:b/>
        </w:rPr>
        <w:t xml:space="preserve">Abstract: </w:t>
      </w:r>
    </w:p>
    <w:p w14:paraId="30C75312" w14:textId="77777777" w:rsidR="0072636D" w:rsidRDefault="0072636D" w:rsidP="0072636D">
      <w:r>
        <w:t>Summary of offline discussion</w:t>
      </w:r>
    </w:p>
    <w:p w14:paraId="1540943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R3-212846</w:t>
      </w:r>
      <w:r>
        <w:rPr>
          <w:color w:val="993300"/>
          <w:u w:val="single"/>
        </w:rPr>
        <w:t>.</w:t>
      </w:r>
    </w:p>
    <w:p w14:paraId="72B3C7D9" w14:textId="4751E622" w:rsidR="0072636D" w:rsidRDefault="0072636D" w:rsidP="0072636D">
      <w:pPr>
        <w:rPr>
          <w:rFonts w:ascii="Arial" w:hAnsi="Arial" w:cs="Arial"/>
          <w:b/>
          <w:sz w:val="24"/>
        </w:rPr>
      </w:pPr>
      <w:r>
        <w:rPr>
          <w:rFonts w:ascii="Arial" w:hAnsi="Arial" w:cs="Arial"/>
          <w:b/>
          <w:color w:val="0000FF"/>
          <w:sz w:val="24"/>
        </w:rPr>
        <w:t>R3-212846</w:t>
      </w:r>
      <w:r>
        <w:rPr>
          <w:rFonts w:ascii="Arial" w:hAnsi="Arial" w:cs="Arial"/>
          <w:b/>
          <w:color w:val="0000FF"/>
          <w:sz w:val="24"/>
        </w:rPr>
        <w:tab/>
      </w:r>
      <w:r>
        <w:rPr>
          <w:rFonts w:ascii="Arial" w:hAnsi="Arial" w:cs="Arial"/>
          <w:b/>
          <w:sz w:val="24"/>
        </w:rPr>
        <w:t>CB: # 1205_SONMDT_LoadBalancing - Summary of email discussion</w:t>
      </w:r>
    </w:p>
    <w:p w14:paraId="02EAB05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3F4B1229" w14:textId="77777777" w:rsidR="0072636D" w:rsidRDefault="0072636D" w:rsidP="0072636D">
      <w:pPr>
        <w:rPr>
          <w:color w:val="808080"/>
        </w:rPr>
      </w:pPr>
      <w:r>
        <w:rPr>
          <w:color w:val="808080"/>
        </w:rPr>
        <w:t>(Replaces R3-212661)</w:t>
      </w:r>
    </w:p>
    <w:p w14:paraId="50E3F6A4" w14:textId="77777777" w:rsidR="0072636D" w:rsidRDefault="0072636D" w:rsidP="0072636D">
      <w:pPr>
        <w:rPr>
          <w:rFonts w:ascii="Arial" w:hAnsi="Arial" w:cs="Arial"/>
          <w:b/>
        </w:rPr>
      </w:pPr>
      <w:r>
        <w:rPr>
          <w:rFonts w:ascii="Arial" w:hAnsi="Arial" w:cs="Arial"/>
          <w:b/>
        </w:rPr>
        <w:t xml:space="preserve">Abstract: </w:t>
      </w:r>
    </w:p>
    <w:p w14:paraId="62747766" w14:textId="77777777" w:rsidR="0072636D" w:rsidRDefault="0072636D" w:rsidP="0072636D">
      <w:r>
        <w:t>Summary of offline discussion</w:t>
      </w:r>
    </w:p>
    <w:p w14:paraId="40FBFE7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7C0BB" w14:textId="77777777" w:rsidR="00CE3D61" w:rsidRPr="00CE3D61" w:rsidRDefault="00CE3D61" w:rsidP="00CE3D61">
      <w:pPr>
        <w:rPr>
          <w:color w:val="993300"/>
          <w:u w:val="single"/>
        </w:rPr>
      </w:pPr>
      <w:bookmarkStart w:id="98" w:name="_Hlk47554232"/>
      <w:bookmarkStart w:id="99" w:name="_Toc74311938"/>
    </w:p>
    <w:p w14:paraId="2DC9AB47" w14:textId="77777777" w:rsidR="00CE3D61" w:rsidRPr="00CE3D61" w:rsidRDefault="00CE3D61" w:rsidP="00CE3D61">
      <w:pPr>
        <w:widowControl w:val="0"/>
        <w:ind w:left="144" w:hanging="144"/>
        <w:rPr>
          <w:b/>
          <w:bCs/>
          <w:color w:val="00B050"/>
          <w:u w:val="single"/>
          <w:lang w:eastAsia="en-GB"/>
        </w:rPr>
      </w:pPr>
      <w:bookmarkStart w:id="100" w:name="_Hlk57804389"/>
      <w:bookmarkStart w:id="101" w:name="_Hlk57803329"/>
      <w:r w:rsidRPr="00CE3D61">
        <w:rPr>
          <w:b/>
          <w:bCs/>
          <w:color w:val="00B050"/>
          <w:sz w:val="28"/>
          <w:szCs w:val="28"/>
          <w:u w:val="single"/>
          <w:lang w:eastAsia="en-GB"/>
        </w:rPr>
        <w:t>Agreements:</w:t>
      </w:r>
    </w:p>
    <w:bookmarkEnd w:id="100"/>
    <w:bookmarkEnd w:id="98"/>
    <w:bookmarkEnd w:id="101"/>
    <w:p w14:paraId="5FB8F060" w14:textId="77777777" w:rsidR="00CE3D61" w:rsidRPr="00CE3D61" w:rsidRDefault="00CE3D61" w:rsidP="00CE3D61">
      <w:pPr>
        <w:widowControl w:val="0"/>
        <w:rPr>
          <w:b/>
          <w:bCs/>
          <w:color w:val="00B050"/>
          <w:lang w:eastAsia="en-GB"/>
        </w:rPr>
      </w:pPr>
      <w:r w:rsidRPr="00CE3D61">
        <w:rPr>
          <w:b/>
          <w:bCs/>
          <w:color w:val="00B050"/>
          <w:lang w:eastAsia="en-GB"/>
        </w:rPr>
        <w:t>To enable reporting of utilised PRBs per slice, split to GBR/nGBR traffic, together with the total resource allocation per slice (exact definition FFS, e.g. “total resource allocation per slice is the overall amount of PRBs which could be available per slice if all the resources the slice could use were available”); RRM policies defined in SA5 should not be exposed</w:t>
      </w:r>
    </w:p>
    <w:p w14:paraId="49547177" w14:textId="77777777" w:rsidR="00CE3D61" w:rsidRPr="00CE3D61" w:rsidRDefault="00CE3D61" w:rsidP="00CE3D61">
      <w:pPr>
        <w:widowControl w:val="0"/>
        <w:rPr>
          <w:b/>
          <w:bCs/>
          <w:color w:val="00B050"/>
          <w:lang w:eastAsia="en-GB"/>
        </w:rPr>
      </w:pPr>
      <w:r w:rsidRPr="00CE3D61">
        <w:rPr>
          <w:b/>
          <w:bCs/>
          <w:color w:val="00B050"/>
          <w:lang w:eastAsia="en-GB"/>
        </w:rPr>
        <w:t>Add SUL CAC to UL CAC as optional IE (up to the sender to include)</w:t>
      </w:r>
    </w:p>
    <w:p w14:paraId="78AD6D20" w14:textId="77777777" w:rsidR="00CE3D61" w:rsidRPr="00CE3D61" w:rsidRDefault="00CE3D61" w:rsidP="00CE3D61">
      <w:pPr>
        <w:rPr>
          <w:color w:val="993300"/>
          <w:u w:val="single"/>
        </w:rPr>
      </w:pPr>
    </w:p>
    <w:p w14:paraId="1F45F559" w14:textId="77777777" w:rsidR="0072636D" w:rsidRDefault="0072636D" w:rsidP="0072636D">
      <w:pPr>
        <w:pStyle w:val="Heading5"/>
      </w:pPr>
      <w:bookmarkStart w:id="102" w:name="_Toc78208470"/>
      <w:r>
        <w:t>10.2.1.6</w:t>
      </w:r>
      <w:r>
        <w:tab/>
        <w:t>MRO for SN Change Failure</w:t>
      </w:r>
      <w:bookmarkEnd w:id="99"/>
      <w:bookmarkEnd w:id="102"/>
    </w:p>
    <w:p w14:paraId="2BF69060" w14:textId="795B5692" w:rsidR="0072636D" w:rsidRDefault="0072636D" w:rsidP="0072636D">
      <w:pPr>
        <w:rPr>
          <w:rFonts w:ascii="Arial" w:hAnsi="Arial" w:cs="Arial"/>
          <w:b/>
          <w:sz w:val="24"/>
        </w:rPr>
      </w:pPr>
      <w:r>
        <w:rPr>
          <w:rFonts w:ascii="Arial" w:hAnsi="Arial" w:cs="Arial"/>
          <w:b/>
          <w:color w:val="0000FF"/>
          <w:sz w:val="24"/>
        </w:rPr>
        <w:t>R3-211556</w:t>
      </w:r>
      <w:r>
        <w:rPr>
          <w:rFonts w:ascii="Arial" w:hAnsi="Arial" w:cs="Arial"/>
          <w:b/>
          <w:color w:val="0000FF"/>
          <w:sz w:val="24"/>
        </w:rPr>
        <w:tab/>
      </w:r>
      <w:r>
        <w:rPr>
          <w:rFonts w:ascii="Arial" w:hAnsi="Arial" w:cs="Arial"/>
          <w:b/>
          <w:sz w:val="24"/>
        </w:rPr>
        <w:t>Solution for MRO for PSCell change failure</w:t>
      </w:r>
    </w:p>
    <w:p w14:paraId="6F55F5C1"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E8F5B4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520BE" w14:textId="5784C4D0" w:rsidR="0072636D" w:rsidRDefault="0072636D" w:rsidP="0072636D">
      <w:pPr>
        <w:rPr>
          <w:rFonts w:ascii="Arial" w:hAnsi="Arial" w:cs="Arial"/>
          <w:b/>
          <w:sz w:val="24"/>
        </w:rPr>
      </w:pPr>
      <w:r>
        <w:rPr>
          <w:rFonts w:ascii="Arial" w:hAnsi="Arial" w:cs="Arial"/>
          <w:b/>
          <w:color w:val="0000FF"/>
          <w:sz w:val="24"/>
        </w:rPr>
        <w:t>R3-211557</w:t>
      </w:r>
      <w:r>
        <w:rPr>
          <w:rFonts w:ascii="Arial" w:hAnsi="Arial" w:cs="Arial"/>
          <w:b/>
          <w:color w:val="0000FF"/>
          <w:sz w:val="24"/>
        </w:rPr>
        <w:tab/>
      </w:r>
      <w:r>
        <w:rPr>
          <w:rFonts w:ascii="Arial" w:hAnsi="Arial" w:cs="Arial"/>
          <w:b/>
          <w:sz w:val="24"/>
        </w:rPr>
        <w:t>(TP to TS 38.423, NR_ENDC_SON_MDT_enh-Core) Enabling SCG MRO</w:t>
      </w:r>
    </w:p>
    <w:p w14:paraId="6A819D1C"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v16.5.0</w:t>
      </w:r>
      <w:r>
        <w:rPr>
          <w:i/>
        </w:rPr>
        <w:br/>
      </w:r>
      <w:r>
        <w:rPr>
          <w:i/>
        </w:rPr>
        <w:tab/>
      </w:r>
      <w:r>
        <w:rPr>
          <w:i/>
        </w:rPr>
        <w:tab/>
      </w:r>
      <w:r>
        <w:rPr>
          <w:i/>
        </w:rPr>
        <w:tab/>
      </w:r>
      <w:r>
        <w:rPr>
          <w:i/>
        </w:rPr>
        <w:tab/>
      </w:r>
      <w:r>
        <w:rPr>
          <w:i/>
        </w:rPr>
        <w:tab/>
        <w:t>Source: Nokia, Nokia Shanghai Bell</w:t>
      </w:r>
    </w:p>
    <w:p w14:paraId="6C6EBD5A" w14:textId="77777777" w:rsidR="0072636D" w:rsidRDefault="0072636D" w:rsidP="0072636D">
      <w:pPr>
        <w:rPr>
          <w:rFonts w:ascii="Arial" w:hAnsi="Arial" w:cs="Arial"/>
          <w:b/>
        </w:rPr>
      </w:pPr>
      <w:r>
        <w:rPr>
          <w:rFonts w:ascii="Arial" w:hAnsi="Arial" w:cs="Arial"/>
          <w:b/>
        </w:rPr>
        <w:t xml:space="preserve">Abstract: </w:t>
      </w:r>
    </w:p>
    <w:p w14:paraId="49BA59FD" w14:textId="77777777" w:rsidR="0072636D" w:rsidRDefault="0072636D" w:rsidP="0072636D">
      <w:r>
        <w:t>SON</w:t>
      </w:r>
    </w:p>
    <w:p w14:paraId="1C76395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F3E20" w14:textId="1AC74401" w:rsidR="0072636D" w:rsidRDefault="0072636D" w:rsidP="0072636D">
      <w:pPr>
        <w:rPr>
          <w:rFonts w:ascii="Arial" w:hAnsi="Arial" w:cs="Arial"/>
          <w:b/>
          <w:sz w:val="24"/>
        </w:rPr>
      </w:pPr>
      <w:r>
        <w:rPr>
          <w:rFonts w:ascii="Arial" w:hAnsi="Arial" w:cs="Arial"/>
          <w:b/>
          <w:color w:val="0000FF"/>
          <w:sz w:val="24"/>
        </w:rPr>
        <w:t>R3-211558</w:t>
      </w:r>
      <w:r>
        <w:rPr>
          <w:rFonts w:ascii="Arial" w:hAnsi="Arial" w:cs="Arial"/>
          <w:b/>
          <w:color w:val="0000FF"/>
          <w:sz w:val="24"/>
        </w:rPr>
        <w:tab/>
      </w:r>
      <w:r>
        <w:rPr>
          <w:rFonts w:ascii="Arial" w:hAnsi="Arial" w:cs="Arial"/>
          <w:b/>
          <w:sz w:val="24"/>
        </w:rPr>
        <w:t>(TP to TS 36.423, NR_ENDC_SON_MDT_enh-Core) Enabling SCG MRO</w:t>
      </w:r>
    </w:p>
    <w:p w14:paraId="6D665A6D"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v16.5.0</w:t>
      </w:r>
      <w:r>
        <w:rPr>
          <w:i/>
        </w:rPr>
        <w:br/>
      </w:r>
      <w:r>
        <w:rPr>
          <w:i/>
        </w:rPr>
        <w:tab/>
      </w:r>
      <w:r>
        <w:rPr>
          <w:i/>
        </w:rPr>
        <w:tab/>
      </w:r>
      <w:r>
        <w:rPr>
          <w:i/>
        </w:rPr>
        <w:tab/>
      </w:r>
      <w:r>
        <w:rPr>
          <w:i/>
        </w:rPr>
        <w:tab/>
      </w:r>
      <w:r>
        <w:rPr>
          <w:i/>
        </w:rPr>
        <w:tab/>
        <w:t>Source: Nokia, Nokia Shanghai Bell</w:t>
      </w:r>
    </w:p>
    <w:p w14:paraId="6893F3FF" w14:textId="77777777" w:rsidR="0072636D" w:rsidRDefault="0072636D" w:rsidP="0072636D">
      <w:pPr>
        <w:rPr>
          <w:rFonts w:ascii="Arial" w:hAnsi="Arial" w:cs="Arial"/>
          <w:b/>
        </w:rPr>
      </w:pPr>
      <w:r>
        <w:rPr>
          <w:rFonts w:ascii="Arial" w:hAnsi="Arial" w:cs="Arial"/>
          <w:b/>
        </w:rPr>
        <w:t xml:space="preserve">Abstract: </w:t>
      </w:r>
    </w:p>
    <w:p w14:paraId="38D8643D" w14:textId="77777777" w:rsidR="0072636D" w:rsidRDefault="0072636D" w:rsidP="0072636D">
      <w:r>
        <w:t>SON</w:t>
      </w:r>
    </w:p>
    <w:p w14:paraId="1643AD6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891CF" w14:textId="0961A070" w:rsidR="0072636D" w:rsidRDefault="0072636D" w:rsidP="0072636D">
      <w:pPr>
        <w:rPr>
          <w:rFonts w:ascii="Arial" w:hAnsi="Arial" w:cs="Arial"/>
          <w:b/>
          <w:sz w:val="24"/>
        </w:rPr>
      </w:pPr>
      <w:r>
        <w:rPr>
          <w:rFonts w:ascii="Arial" w:hAnsi="Arial" w:cs="Arial"/>
          <w:b/>
          <w:color w:val="0000FF"/>
          <w:sz w:val="24"/>
        </w:rPr>
        <w:t>R3-211718</w:t>
      </w:r>
      <w:r>
        <w:rPr>
          <w:rFonts w:ascii="Arial" w:hAnsi="Arial" w:cs="Arial"/>
          <w:b/>
          <w:color w:val="0000FF"/>
          <w:sz w:val="24"/>
        </w:rPr>
        <w:tab/>
      </w:r>
      <w:r>
        <w:rPr>
          <w:rFonts w:ascii="Arial" w:hAnsi="Arial" w:cs="Arial"/>
          <w:b/>
          <w:sz w:val="24"/>
        </w:rPr>
        <w:t>Discussion on MRO for SN Change Failure</w:t>
      </w:r>
    </w:p>
    <w:p w14:paraId="6628F82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2E89A0C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497D2" w14:textId="4EC92123" w:rsidR="0072636D" w:rsidRDefault="0072636D" w:rsidP="0072636D">
      <w:pPr>
        <w:rPr>
          <w:rFonts w:ascii="Arial" w:hAnsi="Arial" w:cs="Arial"/>
          <w:b/>
          <w:sz w:val="24"/>
        </w:rPr>
      </w:pPr>
      <w:r>
        <w:rPr>
          <w:rFonts w:ascii="Arial" w:hAnsi="Arial" w:cs="Arial"/>
          <w:b/>
          <w:color w:val="0000FF"/>
          <w:sz w:val="24"/>
        </w:rPr>
        <w:t>R3-211852</w:t>
      </w:r>
      <w:r>
        <w:rPr>
          <w:rFonts w:ascii="Arial" w:hAnsi="Arial" w:cs="Arial"/>
          <w:b/>
          <w:color w:val="0000FF"/>
          <w:sz w:val="24"/>
        </w:rPr>
        <w:tab/>
      </w:r>
      <w:r>
        <w:rPr>
          <w:rFonts w:ascii="Arial" w:hAnsi="Arial" w:cs="Arial"/>
          <w:b/>
          <w:sz w:val="24"/>
        </w:rPr>
        <w:t>Consideration on support of SN change failure in case of MR-DC</w:t>
      </w:r>
    </w:p>
    <w:p w14:paraId="6BA42124"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215C5D4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924FE" w14:textId="533C93BB" w:rsidR="0072636D" w:rsidRDefault="0072636D" w:rsidP="0072636D">
      <w:pPr>
        <w:rPr>
          <w:rFonts w:ascii="Arial" w:hAnsi="Arial" w:cs="Arial"/>
          <w:b/>
          <w:sz w:val="24"/>
        </w:rPr>
      </w:pPr>
      <w:r>
        <w:rPr>
          <w:rFonts w:ascii="Arial" w:hAnsi="Arial" w:cs="Arial"/>
          <w:b/>
          <w:color w:val="0000FF"/>
          <w:sz w:val="24"/>
        </w:rPr>
        <w:t>R3-212124</w:t>
      </w:r>
      <w:r>
        <w:rPr>
          <w:rFonts w:ascii="Arial" w:hAnsi="Arial" w:cs="Arial"/>
          <w:b/>
          <w:color w:val="0000FF"/>
          <w:sz w:val="24"/>
        </w:rPr>
        <w:tab/>
      </w:r>
      <w:r>
        <w:rPr>
          <w:rFonts w:ascii="Arial" w:hAnsi="Arial" w:cs="Arial"/>
          <w:b/>
          <w:sz w:val="24"/>
        </w:rPr>
        <w:t>MRO for SN Change Failure</w:t>
      </w:r>
    </w:p>
    <w:p w14:paraId="390C4CB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ECD895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C583B" w14:textId="3B5CB9FB" w:rsidR="0072636D" w:rsidRDefault="0072636D" w:rsidP="0072636D">
      <w:pPr>
        <w:rPr>
          <w:rFonts w:ascii="Arial" w:hAnsi="Arial" w:cs="Arial"/>
          <w:b/>
          <w:sz w:val="24"/>
        </w:rPr>
      </w:pPr>
      <w:r>
        <w:rPr>
          <w:rFonts w:ascii="Arial" w:hAnsi="Arial" w:cs="Arial"/>
          <w:b/>
          <w:color w:val="0000FF"/>
          <w:sz w:val="24"/>
        </w:rPr>
        <w:t>R3-212139</w:t>
      </w:r>
      <w:r>
        <w:rPr>
          <w:rFonts w:ascii="Arial" w:hAnsi="Arial" w:cs="Arial"/>
          <w:b/>
          <w:color w:val="0000FF"/>
          <w:sz w:val="24"/>
        </w:rPr>
        <w:tab/>
      </w:r>
      <w:r>
        <w:rPr>
          <w:rFonts w:ascii="Arial" w:hAnsi="Arial" w:cs="Arial"/>
          <w:b/>
          <w:sz w:val="24"/>
        </w:rPr>
        <w:t>Further consideration on MRO SN change failure</w:t>
      </w:r>
    </w:p>
    <w:p w14:paraId="6052552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5193E6A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79970" w14:textId="6F69947C" w:rsidR="0072636D" w:rsidRDefault="0072636D" w:rsidP="0072636D">
      <w:pPr>
        <w:rPr>
          <w:rFonts w:ascii="Arial" w:hAnsi="Arial" w:cs="Arial"/>
          <w:b/>
          <w:sz w:val="24"/>
        </w:rPr>
      </w:pPr>
      <w:r>
        <w:rPr>
          <w:rFonts w:ascii="Arial" w:hAnsi="Arial" w:cs="Arial"/>
          <w:b/>
          <w:color w:val="0000FF"/>
          <w:sz w:val="24"/>
        </w:rPr>
        <w:t>R3-212207</w:t>
      </w:r>
      <w:r>
        <w:rPr>
          <w:rFonts w:ascii="Arial" w:hAnsi="Arial" w:cs="Arial"/>
          <w:b/>
          <w:color w:val="0000FF"/>
          <w:sz w:val="24"/>
        </w:rPr>
        <w:tab/>
      </w:r>
      <w:r>
        <w:rPr>
          <w:rFonts w:ascii="Arial" w:hAnsi="Arial" w:cs="Arial"/>
          <w:b/>
          <w:sz w:val="24"/>
        </w:rPr>
        <w:t>(TP for SON BLCR for 38.423) MRO for SN Change Failure</w:t>
      </w:r>
    </w:p>
    <w:p w14:paraId="714C56D8"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v16.5.0</w:t>
      </w:r>
      <w:r>
        <w:rPr>
          <w:i/>
        </w:rPr>
        <w:br/>
      </w:r>
      <w:r>
        <w:rPr>
          <w:i/>
        </w:rPr>
        <w:tab/>
      </w:r>
      <w:r>
        <w:rPr>
          <w:i/>
        </w:rPr>
        <w:tab/>
      </w:r>
      <w:r>
        <w:rPr>
          <w:i/>
        </w:rPr>
        <w:tab/>
      </w:r>
      <w:r>
        <w:rPr>
          <w:i/>
        </w:rPr>
        <w:tab/>
      </w:r>
      <w:r>
        <w:rPr>
          <w:i/>
        </w:rPr>
        <w:tab/>
        <w:t>Source: Huawei</w:t>
      </w:r>
    </w:p>
    <w:p w14:paraId="13FB0F5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2441F" w14:textId="7CF3E581" w:rsidR="0072636D" w:rsidRDefault="0072636D" w:rsidP="0072636D">
      <w:pPr>
        <w:rPr>
          <w:rFonts w:ascii="Arial" w:hAnsi="Arial" w:cs="Arial"/>
          <w:b/>
          <w:sz w:val="24"/>
        </w:rPr>
      </w:pPr>
      <w:r>
        <w:rPr>
          <w:rFonts w:ascii="Arial" w:hAnsi="Arial" w:cs="Arial"/>
          <w:b/>
          <w:color w:val="0000FF"/>
          <w:sz w:val="24"/>
        </w:rPr>
        <w:t>R3-212208</w:t>
      </w:r>
      <w:r>
        <w:rPr>
          <w:rFonts w:ascii="Arial" w:hAnsi="Arial" w:cs="Arial"/>
          <w:b/>
          <w:color w:val="0000FF"/>
          <w:sz w:val="24"/>
        </w:rPr>
        <w:tab/>
      </w:r>
      <w:r>
        <w:rPr>
          <w:rFonts w:ascii="Arial" w:hAnsi="Arial" w:cs="Arial"/>
          <w:b/>
          <w:sz w:val="24"/>
        </w:rPr>
        <w:t>(TP for SON BLCR for 38.300) MRO for SN Change Failure</w:t>
      </w:r>
    </w:p>
    <w:p w14:paraId="7C8F0808"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Huawei</w:t>
      </w:r>
    </w:p>
    <w:p w14:paraId="334BF39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87D73" w14:textId="29F4FD10" w:rsidR="0072636D" w:rsidRDefault="0072636D" w:rsidP="0072636D">
      <w:pPr>
        <w:rPr>
          <w:rFonts w:ascii="Arial" w:hAnsi="Arial" w:cs="Arial"/>
          <w:b/>
          <w:sz w:val="24"/>
        </w:rPr>
      </w:pPr>
      <w:r>
        <w:rPr>
          <w:rFonts w:ascii="Arial" w:hAnsi="Arial" w:cs="Arial"/>
          <w:b/>
          <w:color w:val="0000FF"/>
          <w:sz w:val="24"/>
        </w:rPr>
        <w:t>R3-212259</w:t>
      </w:r>
      <w:r>
        <w:rPr>
          <w:rFonts w:ascii="Arial" w:hAnsi="Arial" w:cs="Arial"/>
          <w:b/>
          <w:color w:val="0000FF"/>
          <w:sz w:val="24"/>
        </w:rPr>
        <w:tab/>
      </w:r>
      <w:r>
        <w:rPr>
          <w:rFonts w:ascii="Arial" w:hAnsi="Arial" w:cs="Arial"/>
          <w:b/>
          <w:sz w:val="24"/>
        </w:rPr>
        <w:t>(TP for SON BL CR for TS 38.423) MRO for SN Change Failure</w:t>
      </w:r>
    </w:p>
    <w:p w14:paraId="5A4410BC"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v16.5.0</w:t>
      </w:r>
      <w:r>
        <w:rPr>
          <w:i/>
        </w:rPr>
        <w:br/>
      </w:r>
      <w:r>
        <w:rPr>
          <w:i/>
        </w:rPr>
        <w:tab/>
      </w:r>
      <w:r>
        <w:rPr>
          <w:i/>
        </w:rPr>
        <w:tab/>
      </w:r>
      <w:r>
        <w:rPr>
          <w:i/>
        </w:rPr>
        <w:tab/>
      </w:r>
      <w:r>
        <w:rPr>
          <w:i/>
        </w:rPr>
        <w:tab/>
      </w:r>
      <w:r>
        <w:rPr>
          <w:i/>
        </w:rPr>
        <w:tab/>
        <w:t>Source: Ericsson</w:t>
      </w:r>
    </w:p>
    <w:p w14:paraId="51A6A04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D1938" w14:textId="028D98E8" w:rsidR="0072636D" w:rsidRDefault="0072636D" w:rsidP="0072636D">
      <w:pPr>
        <w:rPr>
          <w:rFonts w:ascii="Arial" w:hAnsi="Arial" w:cs="Arial"/>
          <w:b/>
          <w:sz w:val="24"/>
        </w:rPr>
      </w:pPr>
      <w:r>
        <w:rPr>
          <w:rFonts w:ascii="Arial" w:hAnsi="Arial" w:cs="Arial"/>
          <w:b/>
          <w:color w:val="0000FF"/>
          <w:sz w:val="24"/>
        </w:rPr>
        <w:t>R3-212530</w:t>
      </w:r>
      <w:r>
        <w:rPr>
          <w:rFonts w:ascii="Arial" w:hAnsi="Arial" w:cs="Arial"/>
          <w:b/>
          <w:color w:val="0000FF"/>
          <w:sz w:val="24"/>
        </w:rPr>
        <w:tab/>
      </w:r>
      <w:r>
        <w:rPr>
          <w:rFonts w:ascii="Arial" w:hAnsi="Arial" w:cs="Arial"/>
          <w:b/>
          <w:sz w:val="24"/>
        </w:rPr>
        <w:t>Support of SN change failure</w:t>
      </w:r>
    </w:p>
    <w:p w14:paraId="54227DD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3380F9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F9C2F" w14:textId="088BB34D" w:rsidR="0072636D" w:rsidRDefault="0072636D" w:rsidP="0072636D">
      <w:pPr>
        <w:rPr>
          <w:rFonts w:ascii="Arial" w:hAnsi="Arial" w:cs="Arial"/>
          <w:b/>
          <w:sz w:val="24"/>
        </w:rPr>
      </w:pPr>
      <w:r>
        <w:rPr>
          <w:rFonts w:ascii="Arial" w:hAnsi="Arial" w:cs="Arial"/>
          <w:b/>
          <w:color w:val="0000FF"/>
          <w:sz w:val="24"/>
        </w:rPr>
        <w:t>R3-212531</w:t>
      </w:r>
      <w:r>
        <w:rPr>
          <w:rFonts w:ascii="Arial" w:hAnsi="Arial" w:cs="Arial"/>
          <w:b/>
          <w:color w:val="0000FF"/>
          <w:sz w:val="24"/>
        </w:rPr>
        <w:tab/>
      </w:r>
      <w:r>
        <w:rPr>
          <w:rFonts w:ascii="Arial" w:hAnsi="Arial" w:cs="Arial"/>
          <w:b/>
          <w:sz w:val="24"/>
        </w:rPr>
        <w:t>TP for SON BLCR for 38.423: Support of SN change failure</w:t>
      </w:r>
    </w:p>
    <w:p w14:paraId="1DDD1085"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v16.5.0</w:t>
      </w:r>
      <w:r>
        <w:rPr>
          <w:i/>
        </w:rPr>
        <w:br/>
      </w:r>
      <w:r>
        <w:rPr>
          <w:i/>
        </w:rPr>
        <w:tab/>
      </w:r>
      <w:r>
        <w:rPr>
          <w:i/>
        </w:rPr>
        <w:tab/>
      </w:r>
      <w:r>
        <w:rPr>
          <w:i/>
        </w:rPr>
        <w:tab/>
      </w:r>
      <w:r>
        <w:rPr>
          <w:i/>
        </w:rPr>
        <w:tab/>
      </w:r>
      <w:r>
        <w:rPr>
          <w:i/>
        </w:rPr>
        <w:tab/>
        <w:t>Source: Samsung</w:t>
      </w:r>
    </w:p>
    <w:p w14:paraId="64DC001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A47D2" w14:textId="3A6E3460" w:rsidR="0072636D" w:rsidRDefault="0072636D" w:rsidP="0072636D">
      <w:pPr>
        <w:rPr>
          <w:rFonts w:ascii="Arial" w:hAnsi="Arial" w:cs="Arial"/>
          <w:b/>
          <w:sz w:val="24"/>
        </w:rPr>
      </w:pPr>
      <w:r>
        <w:rPr>
          <w:rFonts w:ascii="Arial" w:hAnsi="Arial" w:cs="Arial"/>
          <w:b/>
          <w:color w:val="0000FF"/>
          <w:sz w:val="24"/>
        </w:rPr>
        <w:t>R3-212662</w:t>
      </w:r>
      <w:r>
        <w:rPr>
          <w:rFonts w:ascii="Arial" w:hAnsi="Arial" w:cs="Arial"/>
          <w:b/>
          <w:color w:val="0000FF"/>
          <w:sz w:val="24"/>
        </w:rPr>
        <w:tab/>
      </w:r>
      <w:r>
        <w:rPr>
          <w:rFonts w:ascii="Arial" w:hAnsi="Arial" w:cs="Arial"/>
          <w:b/>
          <w:sz w:val="24"/>
        </w:rPr>
        <w:t>CB: # 1206_SONMDT_SNChangeFail - Summary of email discussion</w:t>
      </w:r>
    </w:p>
    <w:p w14:paraId="1B847C6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1FD422C6" w14:textId="77777777" w:rsidR="0072636D" w:rsidRDefault="0072636D" w:rsidP="0072636D">
      <w:pPr>
        <w:rPr>
          <w:rFonts w:ascii="Arial" w:hAnsi="Arial" w:cs="Arial"/>
          <w:b/>
        </w:rPr>
      </w:pPr>
      <w:r>
        <w:rPr>
          <w:rFonts w:ascii="Arial" w:hAnsi="Arial" w:cs="Arial"/>
          <w:b/>
        </w:rPr>
        <w:t xml:space="preserve">Abstract: </w:t>
      </w:r>
    </w:p>
    <w:p w14:paraId="40822B91" w14:textId="77777777" w:rsidR="0072636D" w:rsidRDefault="0072636D" w:rsidP="0072636D">
      <w:r>
        <w:t>Summary of offline discussion</w:t>
      </w:r>
    </w:p>
    <w:p w14:paraId="1A6039C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R3-212822</w:t>
      </w:r>
      <w:r>
        <w:rPr>
          <w:color w:val="993300"/>
          <w:u w:val="single"/>
        </w:rPr>
        <w:t>.</w:t>
      </w:r>
    </w:p>
    <w:p w14:paraId="30DC16D3" w14:textId="1D53F9FC" w:rsidR="0072636D" w:rsidRDefault="0072636D" w:rsidP="0072636D">
      <w:pPr>
        <w:rPr>
          <w:rFonts w:ascii="Arial" w:hAnsi="Arial" w:cs="Arial"/>
          <w:b/>
          <w:sz w:val="24"/>
        </w:rPr>
      </w:pPr>
      <w:r>
        <w:rPr>
          <w:rFonts w:ascii="Arial" w:hAnsi="Arial" w:cs="Arial"/>
          <w:b/>
          <w:color w:val="0000FF"/>
          <w:sz w:val="24"/>
        </w:rPr>
        <w:t>R3-212822</w:t>
      </w:r>
      <w:r>
        <w:rPr>
          <w:rFonts w:ascii="Arial" w:hAnsi="Arial" w:cs="Arial"/>
          <w:b/>
          <w:color w:val="0000FF"/>
          <w:sz w:val="24"/>
        </w:rPr>
        <w:tab/>
      </w:r>
      <w:r>
        <w:rPr>
          <w:rFonts w:ascii="Arial" w:hAnsi="Arial" w:cs="Arial"/>
          <w:b/>
          <w:sz w:val="24"/>
        </w:rPr>
        <w:t>CB: # 1206_SONMDT_SNChangeFail - Summary of email discussion</w:t>
      </w:r>
    </w:p>
    <w:p w14:paraId="03BDC6F3"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08981E28" w14:textId="77777777" w:rsidR="0072636D" w:rsidRDefault="0072636D" w:rsidP="0072636D">
      <w:pPr>
        <w:rPr>
          <w:color w:val="808080"/>
        </w:rPr>
      </w:pPr>
      <w:r>
        <w:rPr>
          <w:color w:val="808080"/>
        </w:rPr>
        <w:t>(Replaces R3-212662)</w:t>
      </w:r>
    </w:p>
    <w:p w14:paraId="25246A0F" w14:textId="77777777" w:rsidR="0072636D" w:rsidRDefault="0072636D" w:rsidP="0072636D">
      <w:pPr>
        <w:rPr>
          <w:rFonts w:ascii="Arial" w:hAnsi="Arial" w:cs="Arial"/>
          <w:b/>
        </w:rPr>
      </w:pPr>
      <w:r>
        <w:rPr>
          <w:rFonts w:ascii="Arial" w:hAnsi="Arial" w:cs="Arial"/>
          <w:b/>
        </w:rPr>
        <w:t xml:space="preserve">Abstract: </w:t>
      </w:r>
    </w:p>
    <w:p w14:paraId="4B3524D1" w14:textId="77777777" w:rsidR="0072636D" w:rsidRDefault="0072636D" w:rsidP="0072636D">
      <w:r>
        <w:t>Summary of offline discussion</w:t>
      </w:r>
    </w:p>
    <w:p w14:paraId="2B3A8B7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E7116" w14:textId="77777777" w:rsidR="00CE3D61" w:rsidRPr="00CE3D61" w:rsidRDefault="00CE3D61" w:rsidP="00CE3D61">
      <w:pPr>
        <w:rPr>
          <w:color w:val="993300"/>
          <w:u w:val="single"/>
        </w:rPr>
      </w:pPr>
      <w:bookmarkStart w:id="103" w:name="_Toc74311939"/>
    </w:p>
    <w:p w14:paraId="79855200" w14:textId="77777777" w:rsidR="00CE3D61" w:rsidRPr="00CE3D61" w:rsidRDefault="00CE3D61" w:rsidP="00CE3D61">
      <w:pPr>
        <w:widowControl w:val="0"/>
        <w:ind w:left="144" w:hanging="144"/>
        <w:rPr>
          <w:b/>
          <w:bCs/>
          <w:color w:val="00B050"/>
          <w:u w:val="single"/>
          <w:lang w:eastAsia="en-GB"/>
        </w:rPr>
      </w:pPr>
      <w:r w:rsidRPr="00CE3D61">
        <w:rPr>
          <w:b/>
          <w:bCs/>
          <w:color w:val="00B050"/>
          <w:sz w:val="28"/>
          <w:szCs w:val="28"/>
          <w:u w:val="single"/>
          <w:lang w:eastAsia="en-GB"/>
        </w:rPr>
        <w:t>Agreements:</w:t>
      </w:r>
    </w:p>
    <w:p w14:paraId="00561CD7" w14:textId="77777777" w:rsidR="00CE3D61" w:rsidRPr="00CE3D61" w:rsidRDefault="00CE3D61" w:rsidP="00CE3D61">
      <w:pPr>
        <w:widowControl w:val="0"/>
        <w:rPr>
          <w:b/>
          <w:bCs/>
          <w:color w:val="00B050"/>
          <w:lang w:eastAsia="en-GB"/>
        </w:rPr>
      </w:pPr>
      <w:r w:rsidRPr="00CE3D61">
        <w:rPr>
          <w:b/>
          <w:bCs/>
          <w:color w:val="00B050"/>
          <w:lang w:eastAsia="en-GB"/>
        </w:rPr>
        <w:t xml:space="preserve">A class 2 procedure is defined for transmitting SCGFailureInformation from the MN to the SN that caused the failure, unless class-1 is found needed to resolve the issue of intra-SN PSCell change. </w:t>
      </w:r>
    </w:p>
    <w:p w14:paraId="3B03F78E" w14:textId="77777777" w:rsidR="00CE3D61" w:rsidRPr="00CE3D61" w:rsidRDefault="00CE3D61" w:rsidP="00CE3D61">
      <w:pPr>
        <w:widowControl w:val="0"/>
        <w:rPr>
          <w:b/>
          <w:bCs/>
          <w:color w:val="00B050"/>
          <w:lang w:eastAsia="en-GB"/>
        </w:rPr>
      </w:pPr>
      <w:r w:rsidRPr="00CE3D61">
        <w:rPr>
          <w:b/>
          <w:bCs/>
          <w:color w:val="00B050"/>
          <w:lang w:eastAsia="en-GB"/>
        </w:rPr>
        <w:t>Waiting for RAN2 on the contents in SCGFailureInformation.</w:t>
      </w:r>
    </w:p>
    <w:p w14:paraId="4C914EE0" w14:textId="77777777" w:rsidR="00CE3D61" w:rsidRPr="00CE3D61" w:rsidRDefault="00CE3D61" w:rsidP="00CE3D61">
      <w:pPr>
        <w:rPr>
          <w:color w:val="993300"/>
          <w:u w:val="single"/>
        </w:rPr>
      </w:pPr>
    </w:p>
    <w:p w14:paraId="366DAD69" w14:textId="77777777" w:rsidR="0072636D" w:rsidRDefault="0072636D" w:rsidP="0072636D">
      <w:pPr>
        <w:pStyle w:val="Heading5"/>
      </w:pPr>
      <w:bookmarkStart w:id="104" w:name="_Toc78208471"/>
      <w:r>
        <w:t>10.2.1.7</w:t>
      </w:r>
      <w:r>
        <w:tab/>
        <w:t>RACH Optimization Enhancements</w:t>
      </w:r>
      <w:bookmarkEnd w:id="103"/>
      <w:bookmarkEnd w:id="104"/>
    </w:p>
    <w:p w14:paraId="39A9F790" w14:textId="463C9525" w:rsidR="0072636D" w:rsidRDefault="0072636D" w:rsidP="0072636D">
      <w:pPr>
        <w:rPr>
          <w:rFonts w:ascii="Arial" w:hAnsi="Arial" w:cs="Arial"/>
          <w:b/>
          <w:sz w:val="24"/>
        </w:rPr>
      </w:pPr>
      <w:r>
        <w:rPr>
          <w:rFonts w:ascii="Arial" w:hAnsi="Arial" w:cs="Arial"/>
          <w:b/>
          <w:color w:val="0000FF"/>
          <w:sz w:val="24"/>
        </w:rPr>
        <w:t>R3-211864</w:t>
      </w:r>
      <w:r>
        <w:rPr>
          <w:rFonts w:ascii="Arial" w:hAnsi="Arial" w:cs="Arial"/>
          <w:b/>
          <w:color w:val="0000FF"/>
          <w:sz w:val="24"/>
        </w:rPr>
        <w:tab/>
      </w:r>
      <w:r>
        <w:rPr>
          <w:rFonts w:ascii="Arial" w:hAnsi="Arial" w:cs="Arial"/>
          <w:b/>
          <w:sz w:val="24"/>
        </w:rPr>
        <w:t>(TP on SON for 38.473) Discussion on Rel-16 leftover issues for PRACH coordination</w:t>
      </w:r>
    </w:p>
    <w:p w14:paraId="229A85C4"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14:paraId="37E5DF1A" w14:textId="77777777" w:rsidR="0072636D" w:rsidRDefault="0072636D" w:rsidP="0072636D">
      <w:pPr>
        <w:rPr>
          <w:color w:val="808080"/>
        </w:rPr>
      </w:pPr>
      <w:r>
        <w:rPr>
          <w:color w:val="808080"/>
        </w:rPr>
        <w:t>(Replaces R3-210309)</w:t>
      </w:r>
    </w:p>
    <w:p w14:paraId="5C52ECD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28695" w14:textId="25E3B828" w:rsidR="0072636D" w:rsidRDefault="0072636D" w:rsidP="0072636D">
      <w:pPr>
        <w:rPr>
          <w:rFonts w:ascii="Arial" w:hAnsi="Arial" w:cs="Arial"/>
          <w:b/>
          <w:sz w:val="24"/>
        </w:rPr>
      </w:pPr>
      <w:r>
        <w:rPr>
          <w:rFonts w:ascii="Arial" w:hAnsi="Arial" w:cs="Arial"/>
          <w:b/>
          <w:color w:val="0000FF"/>
          <w:sz w:val="24"/>
        </w:rPr>
        <w:t>R3-211865</w:t>
      </w:r>
      <w:r>
        <w:rPr>
          <w:rFonts w:ascii="Arial" w:hAnsi="Arial" w:cs="Arial"/>
          <w:b/>
          <w:color w:val="0000FF"/>
          <w:sz w:val="24"/>
        </w:rPr>
        <w:tab/>
      </w:r>
      <w:r>
        <w:rPr>
          <w:rFonts w:ascii="Arial" w:hAnsi="Arial" w:cs="Arial"/>
          <w:b/>
          <w:sz w:val="24"/>
        </w:rPr>
        <w:t>(TP on SON for 36.423) TP on PRACH coordination for X2AP</w:t>
      </w:r>
    </w:p>
    <w:p w14:paraId="1C8B490D"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CATT</w:t>
      </w:r>
    </w:p>
    <w:p w14:paraId="5587C471" w14:textId="77777777" w:rsidR="0072636D" w:rsidRDefault="0072636D" w:rsidP="0072636D">
      <w:pPr>
        <w:rPr>
          <w:color w:val="808080"/>
        </w:rPr>
      </w:pPr>
      <w:r>
        <w:rPr>
          <w:color w:val="808080"/>
        </w:rPr>
        <w:t>(Replaces R3-210311)</w:t>
      </w:r>
    </w:p>
    <w:p w14:paraId="484CC17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C9FF6" w14:textId="4305020F" w:rsidR="0072636D" w:rsidRDefault="0072636D" w:rsidP="0072636D">
      <w:pPr>
        <w:rPr>
          <w:rFonts w:ascii="Arial" w:hAnsi="Arial" w:cs="Arial"/>
          <w:b/>
          <w:sz w:val="24"/>
        </w:rPr>
      </w:pPr>
      <w:r>
        <w:rPr>
          <w:rFonts w:ascii="Arial" w:hAnsi="Arial" w:cs="Arial"/>
          <w:b/>
          <w:color w:val="0000FF"/>
          <w:sz w:val="24"/>
        </w:rPr>
        <w:t>R3-212140</w:t>
      </w:r>
      <w:r>
        <w:rPr>
          <w:rFonts w:ascii="Arial" w:hAnsi="Arial" w:cs="Arial"/>
          <w:b/>
          <w:color w:val="0000FF"/>
          <w:sz w:val="24"/>
        </w:rPr>
        <w:tab/>
      </w:r>
      <w:r>
        <w:rPr>
          <w:rFonts w:ascii="Arial" w:hAnsi="Arial" w:cs="Arial"/>
          <w:b/>
          <w:sz w:val="24"/>
        </w:rPr>
        <w:t>Left issue for Rel-16 RACH Optimization</w:t>
      </w:r>
    </w:p>
    <w:p w14:paraId="0EAAE66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E23627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CC55A" w14:textId="4B448BD5" w:rsidR="0072636D" w:rsidRDefault="0072636D" w:rsidP="0072636D">
      <w:pPr>
        <w:rPr>
          <w:rFonts w:ascii="Arial" w:hAnsi="Arial" w:cs="Arial"/>
          <w:b/>
          <w:sz w:val="24"/>
        </w:rPr>
      </w:pPr>
      <w:r>
        <w:rPr>
          <w:rFonts w:ascii="Arial" w:hAnsi="Arial" w:cs="Arial"/>
          <w:b/>
          <w:color w:val="0000FF"/>
          <w:sz w:val="24"/>
        </w:rPr>
        <w:t>R3-212168</w:t>
      </w:r>
      <w:r>
        <w:rPr>
          <w:rFonts w:ascii="Arial" w:hAnsi="Arial" w:cs="Arial"/>
          <w:b/>
          <w:color w:val="0000FF"/>
          <w:sz w:val="24"/>
        </w:rPr>
        <w:tab/>
      </w:r>
      <w:r>
        <w:rPr>
          <w:rFonts w:ascii="Arial" w:hAnsi="Arial" w:cs="Arial"/>
          <w:b/>
          <w:sz w:val="24"/>
        </w:rPr>
        <w:t>(TP for SON BL CR for TS 38.473): Left overs on RACH Optimization Enhancements</w:t>
      </w:r>
    </w:p>
    <w:p w14:paraId="3419FD3F"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31E6A92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542F2" w14:textId="3A466B4B" w:rsidR="0072636D" w:rsidRDefault="0072636D" w:rsidP="0072636D">
      <w:pPr>
        <w:rPr>
          <w:rFonts w:ascii="Arial" w:hAnsi="Arial" w:cs="Arial"/>
          <w:b/>
          <w:sz w:val="24"/>
        </w:rPr>
      </w:pPr>
      <w:r>
        <w:rPr>
          <w:rFonts w:ascii="Arial" w:hAnsi="Arial" w:cs="Arial"/>
          <w:b/>
          <w:color w:val="0000FF"/>
          <w:sz w:val="24"/>
        </w:rPr>
        <w:t>R3-212169</w:t>
      </w:r>
      <w:r>
        <w:rPr>
          <w:rFonts w:ascii="Arial" w:hAnsi="Arial" w:cs="Arial"/>
          <w:b/>
          <w:color w:val="0000FF"/>
          <w:sz w:val="24"/>
        </w:rPr>
        <w:tab/>
      </w:r>
      <w:r>
        <w:rPr>
          <w:rFonts w:ascii="Arial" w:hAnsi="Arial" w:cs="Arial"/>
          <w:b/>
          <w:sz w:val="24"/>
        </w:rPr>
        <w:t>(TP for SON BL CR for TS 38.401):Stage 2 update for RACH Optimization</w:t>
      </w:r>
    </w:p>
    <w:p w14:paraId="068FC976"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597B3AF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F01B3" w14:textId="3FC5F2E9" w:rsidR="0072636D" w:rsidRDefault="0072636D" w:rsidP="0072636D">
      <w:pPr>
        <w:rPr>
          <w:rFonts w:ascii="Arial" w:hAnsi="Arial" w:cs="Arial"/>
          <w:b/>
          <w:sz w:val="24"/>
        </w:rPr>
      </w:pPr>
      <w:r>
        <w:rPr>
          <w:rFonts w:ascii="Arial" w:hAnsi="Arial" w:cs="Arial"/>
          <w:b/>
          <w:color w:val="0000FF"/>
          <w:sz w:val="24"/>
        </w:rPr>
        <w:t>R3-212170</w:t>
      </w:r>
      <w:r>
        <w:rPr>
          <w:rFonts w:ascii="Arial" w:hAnsi="Arial" w:cs="Arial"/>
          <w:b/>
          <w:color w:val="0000FF"/>
          <w:sz w:val="24"/>
        </w:rPr>
        <w:tab/>
      </w:r>
      <w:r>
        <w:rPr>
          <w:rFonts w:ascii="Arial" w:hAnsi="Arial" w:cs="Arial"/>
          <w:b/>
          <w:sz w:val="24"/>
        </w:rPr>
        <w:t>UE RACH report for SN</w:t>
      </w:r>
    </w:p>
    <w:p w14:paraId="2E17F8AB"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64FEDBB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4AA4A" w14:textId="3FF3B582" w:rsidR="0072636D" w:rsidRDefault="0072636D" w:rsidP="0072636D">
      <w:pPr>
        <w:rPr>
          <w:rFonts w:ascii="Arial" w:hAnsi="Arial" w:cs="Arial"/>
          <w:b/>
          <w:sz w:val="24"/>
        </w:rPr>
      </w:pPr>
      <w:r>
        <w:rPr>
          <w:rFonts w:ascii="Arial" w:hAnsi="Arial" w:cs="Arial"/>
          <w:b/>
          <w:color w:val="0000FF"/>
          <w:sz w:val="24"/>
        </w:rPr>
        <w:t>R3-212260</w:t>
      </w:r>
      <w:r>
        <w:rPr>
          <w:rFonts w:ascii="Arial" w:hAnsi="Arial" w:cs="Arial"/>
          <w:b/>
          <w:color w:val="0000FF"/>
          <w:sz w:val="24"/>
        </w:rPr>
        <w:tab/>
      </w:r>
      <w:r>
        <w:rPr>
          <w:rFonts w:ascii="Arial" w:hAnsi="Arial" w:cs="Arial"/>
          <w:b/>
          <w:sz w:val="24"/>
        </w:rPr>
        <w:t>(TP for SON BL CR for TS 38.473) RACH conflict resolution and RACH report availability indication over F1 interface</w:t>
      </w:r>
    </w:p>
    <w:p w14:paraId="0FC221D9"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v16.5.0</w:t>
      </w:r>
      <w:r>
        <w:rPr>
          <w:i/>
        </w:rPr>
        <w:br/>
      </w:r>
      <w:r>
        <w:rPr>
          <w:i/>
        </w:rPr>
        <w:tab/>
      </w:r>
      <w:r>
        <w:rPr>
          <w:i/>
        </w:rPr>
        <w:tab/>
      </w:r>
      <w:r>
        <w:rPr>
          <w:i/>
        </w:rPr>
        <w:tab/>
      </w:r>
      <w:r>
        <w:rPr>
          <w:i/>
        </w:rPr>
        <w:tab/>
      </w:r>
      <w:r>
        <w:rPr>
          <w:i/>
        </w:rPr>
        <w:tab/>
        <w:t>Source: Ericsson</w:t>
      </w:r>
    </w:p>
    <w:p w14:paraId="4232145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6FF97" w14:textId="12B98370" w:rsidR="0072636D" w:rsidRDefault="0072636D" w:rsidP="0072636D">
      <w:pPr>
        <w:rPr>
          <w:rFonts w:ascii="Arial" w:hAnsi="Arial" w:cs="Arial"/>
          <w:b/>
          <w:sz w:val="24"/>
        </w:rPr>
      </w:pPr>
      <w:r>
        <w:rPr>
          <w:rFonts w:ascii="Arial" w:hAnsi="Arial" w:cs="Arial"/>
          <w:b/>
          <w:color w:val="0000FF"/>
          <w:sz w:val="24"/>
        </w:rPr>
        <w:t>R3-212376</w:t>
      </w:r>
      <w:r>
        <w:rPr>
          <w:rFonts w:ascii="Arial" w:hAnsi="Arial" w:cs="Arial"/>
          <w:b/>
          <w:color w:val="0000FF"/>
          <w:sz w:val="24"/>
        </w:rPr>
        <w:tab/>
      </w:r>
      <w:r>
        <w:rPr>
          <w:rFonts w:ascii="Arial" w:hAnsi="Arial" w:cs="Arial"/>
          <w:b/>
          <w:sz w:val="24"/>
        </w:rPr>
        <w:t>RACH Optimization Further Discussion</w:t>
      </w:r>
    </w:p>
    <w:p w14:paraId="57AB38A7"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6AD56A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41230" w14:textId="4FCA81C5" w:rsidR="0072636D" w:rsidRDefault="0072636D" w:rsidP="0072636D">
      <w:pPr>
        <w:rPr>
          <w:rFonts w:ascii="Arial" w:hAnsi="Arial" w:cs="Arial"/>
          <w:b/>
          <w:sz w:val="24"/>
        </w:rPr>
      </w:pPr>
      <w:r>
        <w:rPr>
          <w:rFonts w:ascii="Arial" w:hAnsi="Arial" w:cs="Arial"/>
          <w:b/>
          <w:color w:val="0000FF"/>
          <w:sz w:val="24"/>
        </w:rPr>
        <w:t>R3-212377</w:t>
      </w:r>
      <w:r>
        <w:rPr>
          <w:rFonts w:ascii="Arial" w:hAnsi="Arial" w:cs="Arial"/>
          <w:b/>
          <w:color w:val="0000FF"/>
          <w:sz w:val="24"/>
        </w:rPr>
        <w:tab/>
      </w:r>
      <w:r>
        <w:rPr>
          <w:rFonts w:ascii="Arial" w:hAnsi="Arial" w:cs="Arial"/>
          <w:b/>
          <w:sz w:val="24"/>
        </w:rPr>
        <w:t>(TP for SON BL CR to TS 38.423) Enhancement of RACH Conflict Resolution</w:t>
      </w:r>
    </w:p>
    <w:p w14:paraId="3C389E98"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v16.5.0</w:t>
      </w:r>
      <w:r>
        <w:rPr>
          <w:i/>
        </w:rPr>
        <w:br/>
      </w:r>
      <w:r>
        <w:rPr>
          <w:i/>
        </w:rPr>
        <w:tab/>
      </w:r>
      <w:r>
        <w:rPr>
          <w:i/>
        </w:rPr>
        <w:tab/>
      </w:r>
      <w:r>
        <w:rPr>
          <w:i/>
        </w:rPr>
        <w:tab/>
      </w:r>
      <w:r>
        <w:rPr>
          <w:i/>
        </w:rPr>
        <w:tab/>
      </w:r>
      <w:r>
        <w:rPr>
          <w:i/>
        </w:rPr>
        <w:tab/>
        <w:t>Source: Nokia, Nokia Shanghai Bell</w:t>
      </w:r>
    </w:p>
    <w:p w14:paraId="66B7B8B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153C9" w14:textId="0F53DA05" w:rsidR="0072636D" w:rsidRDefault="0072636D" w:rsidP="0072636D">
      <w:pPr>
        <w:rPr>
          <w:rFonts w:ascii="Arial" w:hAnsi="Arial" w:cs="Arial"/>
          <w:b/>
          <w:sz w:val="24"/>
        </w:rPr>
      </w:pPr>
      <w:r>
        <w:rPr>
          <w:rFonts w:ascii="Arial" w:hAnsi="Arial" w:cs="Arial"/>
          <w:b/>
          <w:color w:val="0000FF"/>
          <w:sz w:val="24"/>
        </w:rPr>
        <w:t>R3-212378</w:t>
      </w:r>
      <w:r>
        <w:rPr>
          <w:rFonts w:ascii="Arial" w:hAnsi="Arial" w:cs="Arial"/>
          <w:b/>
          <w:color w:val="0000FF"/>
          <w:sz w:val="24"/>
        </w:rPr>
        <w:tab/>
      </w:r>
      <w:r>
        <w:rPr>
          <w:rFonts w:ascii="Arial" w:hAnsi="Arial" w:cs="Arial"/>
          <w:b/>
          <w:sz w:val="24"/>
        </w:rPr>
        <w:t>(TP for SON BL CR to TS 38.473) Enhancement of RACH Conflict Resolution</w:t>
      </w:r>
    </w:p>
    <w:p w14:paraId="4F39AA78"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v16.5.0</w:t>
      </w:r>
      <w:r>
        <w:rPr>
          <w:i/>
        </w:rPr>
        <w:br/>
      </w:r>
      <w:r>
        <w:rPr>
          <w:i/>
        </w:rPr>
        <w:tab/>
      </w:r>
      <w:r>
        <w:rPr>
          <w:i/>
        </w:rPr>
        <w:tab/>
      </w:r>
      <w:r>
        <w:rPr>
          <w:i/>
        </w:rPr>
        <w:tab/>
      </w:r>
      <w:r>
        <w:rPr>
          <w:i/>
        </w:rPr>
        <w:tab/>
      </w:r>
      <w:r>
        <w:rPr>
          <w:i/>
        </w:rPr>
        <w:tab/>
        <w:t>Source: Nokia, Nokia Shanghai Bell</w:t>
      </w:r>
    </w:p>
    <w:p w14:paraId="790F18A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FAC0A" w14:textId="6D490665" w:rsidR="0072636D" w:rsidRDefault="0072636D" w:rsidP="0072636D">
      <w:pPr>
        <w:rPr>
          <w:rFonts w:ascii="Arial" w:hAnsi="Arial" w:cs="Arial"/>
          <w:b/>
          <w:sz w:val="24"/>
        </w:rPr>
      </w:pPr>
      <w:r>
        <w:rPr>
          <w:rFonts w:ascii="Arial" w:hAnsi="Arial" w:cs="Arial"/>
          <w:b/>
          <w:color w:val="0000FF"/>
          <w:sz w:val="24"/>
        </w:rPr>
        <w:t>R3-212663</w:t>
      </w:r>
      <w:r>
        <w:rPr>
          <w:rFonts w:ascii="Arial" w:hAnsi="Arial" w:cs="Arial"/>
          <w:b/>
          <w:color w:val="0000FF"/>
          <w:sz w:val="24"/>
        </w:rPr>
        <w:tab/>
      </w:r>
      <w:r>
        <w:rPr>
          <w:rFonts w:ascii="Arial" w:hAnsi="Arial" w:cs="Arial"/>
          <w:b/>
          <w:sz w:val="24"/>
        </w:rPr>
        <w:t>CB: # 1207_SONMDT_RACH - Summary of email discussion</w:t>
      </w:r>
    </w:p>
    <w:p w14:paraId="3E84645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57FEB409" w14:textId="77777777" w:rsidR="0072636D" w:rsidRDefault="0072636D" w:rsidP="0072636D">
      <w:pPr>
        <w:rPr>
          <w:rFonts w:ascii="Arial" w:hAnsi="Arial" w:cs="Arial"/>
          <w:b/>
        </w:rPr>
      </w:pPr>
      <w:r>
        <w:rPr>
          <w:rFonts w:ascii="Arial" w:hAnsi="Arial" w:cs="Arial"/>
          <w:b/>
        </w:rPr>
        <w:t xml:space="preserve">Abstract: </w:t>
      </w:r>
    </w:p>
    <w:p w14:paraId="7BA77C71" w14:textId="77777777" w:rsidR="0072636D" w:rsidRDefault="0072636D" w:rsidP="0072636D">
      <w:r>
        <w:t>Summary of offline discussion</w:t>
      </w:r>
    </w:p>
    <w:p w14:paraId="241E6529" w14:textId="77777777" w:rsidR="0072636D" w:rsidRDefault="0072636D" w:rsidP="0072636D">
      <w:pPr>
        <w:rPr>
          <w:rFonts w:ascii="Arial" w:hAnsi="Arial" w:cs="Arial"/>
          <w:b/>
        </w:rPr>
      </w:pPr>
      <w:r>
        <w:rPr>
          <w:rFonts w:ascii="Arial" w:hAnsi="Arial" w:cs="Arial"/>
          <w:b/>
        </w:rPr>
        <w:t xml:space="preserve">Discussion: </w:t>
      </w:r>
    </w:p>
    <w:p w14:paraId="66B958EE" w14:textId="77777777" w:rsidR="0072636D" w:rsidRDefault="0072636D" w:rsidP="0072636D">
      <w:r>
        <w:t>Ericsson: assistance information is based on the CU identifying the conflict, so the CU can send the cells having the conflict to the DU</w:t>
      </w:r>
    </w:p>
    <w:p w14:paraId="55D9BB9E" w14:textId="77777777" w:rsidR="0072636D" w:rsidRDefault="0072636D" w:rsidP="0072636D">
      <w:r>
        <w:t>CU detects potential conflict?</w:t>
      </w:r>
    </w:p>
    <w:p w14:paraId="0F67D3D6" w14:textId="77777777" w:rsidR="0072636D" w:rsidRDefault="0072636D" w:rsidP="0072636D">
      <w:r>
        <w:t>Nokia: DU sends to CU cells which are potentially in conflict</w:t>
      </w:r>
    </w:p>
    <w:p w14:paraId="33966180" w14:textId="77777777" w:rsidR="0072636D" w:rsidRDefault="0072636D" w:rsidP="0072636D">
      <w:r>
        <w:t>Ericsson: notification from DU is a good solution, but we moved on to a different solution in which CU notifies DU which cells are in conflict</w:t>
      </w:r>
    </w:p>
    <w:p w14:paraId="1A882435" w14:textId="77777777" w:rsidR="0072636D" w:rsidRDefault="0072636D" w:rsidP="0072636D">
      <w:r>
        <w:t>Huawei: PRACH conflict detection is in DU?</w:t>
      </w:r>
    </w:p>
    <w:p w14:paraId="34AC98CA" w14:textId="77777777" w:rsidR="0072636D" w:rsidRDefault="0072636D" w:rsidP="0072636D">
      <w:r>
        <w:t>Samsung: we already agreed that detection is in DU</w:t>
      </w:r>
    </w:p>
    <w:p w14:paraId="217A0B0F" w14:textId="77777777" w:rsidR="0072636D" w:rsidRDefault="0072636D" w:rsidP="0072636D">
      <w:r>
        <w:t>Nokia: the agreement is about which node resolves the conflict</w:t>
      </w:r>
    </w:p>
    <w:p w14:paraId="3BB8C6E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R3-212819</w:t>
      </w:r>
      <w:r>
        <w:rPr>
          <w:color w:val="993300"/>
          <w:u w:val="single"/>
        </w:rPr>
        <w:t>.</w:t>
      </w:r>
    </w:p>
    <w:p w14:paraId="258745F5" w14:textId="6871D767" w:rsidR="0072636D" w:rsidRDefault="0072636D" w:rsidP="0072636D">
      <w:pPr>
        <w:rPr>
          <w:rFonts w:ascii="Arial" w:hAnsi="Arial" w:cs="Arial"/>
          <w:b/>
          <w:sz w:val="24"/>
        </w:rPr>
      </w:pPr>
      <w:r>
        <w:rPr>
          <w:rFonts w:ascii="Arial" w:hAnsi="Arial" w:cs="Arial"/>
          <w:b/>
          <w:color w:val="0000FF"/>
          <w:sz w:val="24"/>
        </w:rPr>
        <w:t>R3-212819</w:t>
      </w:r>
      <w:r>
        <w:rPr>
          <w:rFonts w:ascii="Arial" w:hAnsi="Arial" w:cs="Arial"/>
          <w:b/>
          <w:color w:val="0000FF"/>
          <w:sz w:val="24"/>
        </w:rPr>
        <w:tab/>
      </w:r>
      <w:r>
        <w:rPr>
          <w:rFonts w:ascii="Arial" w:hAnsi="Arial" w:cs="Arial"/>
          <w:b/>
          <w:sz w:val="24"/>
        </w:rPr>
        <w:t>CB: # 1207_SONMDT_RACH - Summary of email discussion</w:t>
      </w:r>
    </w:p>
    <w:p w14:paraId="4986362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5E0FDDD0" w14:textId="77777777" w:rsidR="0072636D" w:rsidRDefault="0072636D" w:rsidP="0072636D">
      <w:pPr>
        <w:rPr>
          <w:color w:val="808080"/>
        </w:rPr>
      </w:pPr>
      <w:r>
        <w:rPr>
          <w:color w:val="808080"/>
        </w:rPr>
        <w:t>(Replaces R3-212663)</w:t>
      </w:r>
    </w:p>
    <w:p w14:paraId="75D49E54" w14:textId="77777777" w:rsidR="0072636D" w:rsidRDefault="0072636D" w:rsidP="0072636D">
      <w:pPr>
        <w:rPr>
          <w:rFonts w:ascii="Arial" w:hAnsi="Arial" w:cs="Arial"/>
          <w:b/>
        </w:rPr>
      </w:pPr>
      <w:r>
        <w:rPr>
          <w:rFonts w:ascii="Arial" w:hAnsi="Arial" w:cs="Arial"/>
          <w:b/>
        </w:rPr>
        <w:t xml:space="preserve">Abstract: </w:t>
      </w:r>
    </w:p>
    <w:p w14:paraId="1E53B056" w14:textId="77777777" w:rsidR="0072636D" w:rsidRDefault="0072636D" w:rsidP="0072636D">
      <w:r>
        <w:t>Summary of offline discussion</w:t>
      </w:r>
    </w:p>
    <w:p w14:paraId="15C3D0C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73DEF" w14:textId="77777777" w:rsidR="00CE3D61" w:rsidRPr="00CE3D61" w:rsidRDefault="00CE3D61" w:rsidP="00CE3D61">
      <w:pPr>
        <w:rPr>
          <w:color w:val="993300"/>
          <w:u w:val="single"/>
        </w:rPr>
      </w:pPr>
      <w:bookmarkStart w:id="105" w:name="_Toc74311940"/>
    </w:p>
    <w:p w14:paraId="2D2FBACA" w14:textId="77777777" w:rsidR="00CE3D61" w:rsidRPr="00CE3D61" w:rsidRDefault="00CE3D61" w:rsidP="00CE3D61">
      <w:pPr>
        <w:widowControl w:val="0"/>
        <w:ind w:left="144" w:hanging="144"/>
        <w:rPr>
          <w:b/>
          <w:bCs/>
          <w:color w:val="00B050"/>
          <w:u w:val="single"/>
          <w:lang w:eastAsia="en-GB"/>
        </w:rPr>
      </w:pPr>
      <w:r w:rsidRPr="00CE3D61">
        <w:rPr>
          <w:b/>
          <w:bCs/>
          <w:color w:val="00B050"/>
          <w:sz w:val="28"/>
          <w:szCs w:val="28"/>
          <w:u w:val="single"/>
          <w:lang w:eastAsia="en-GB"/>
        </w:rPr>
        <w:t>Agreements:</w:t>
      </w:r>
    </w:p>
    <w:p w14:paraId="7500FC72" w14:textId="77777777" w:rsidR="00CE3D61" w:rsidRPr="00CE3D61" w:rsidRDefault="00CE3D61" w:rsidP="00CE3D61">
      <w:pPr>
        <w:widowControl w:val="0"/>
        <w:rPr>
          <w:b/>
          <w:bCs/>
          <w:color w:val="00B050"/>
          <w:lang w:eastAsia="en-GB"/>
        </w:rPr>
      </w:pPr>
      <w:r w:rsidRPr="00CE3D61">
        <w:rPr>
          <w:b/>
          <w:bCs/>
          <w:color w:val="00B050"/>
          <w:lang w:eastAsia="en-GB"/>
        </w:rPr>
        <w:t>Postpone enhancements for RACH Report retrieval to Rel.18</w:t>
      </w:r>
    </w:p>
    <w:p w14:paraId="3B9F2A9A" w14:textId="77777777" w:rsidR="00CE3D61" w:rsidRPr="00CE3D61" w:rsidRDefault="00CE3D61" w:rsidP="00CE3D61">
      <w:pPr>
        <w:rPr>
          <w:color w:val="993300"/>
          <w:u w:val="single"/>
        </w:rPr>
      </w:pPr>
    </w:p>
    <w:p w14:paraId="45C52CD1" w14:textId="77777777" w:rsidR="0072636D" w:rsidRDefault="0072636D" w:rsidP="0072636D">
      <w:pPr>
        <w:pStyle w:val="Heading4"/>
      </w:pPr>
      <w:bookmarkStart w:id="106" w:name="_Toc78208472"/>
      <w:r>
        <w:t>10.2.2</w:t>
      </w:r>
      <w:r>
        <w:tab/>
        <w:t>Coverage and Capacity Optimization</w:t>
      </w:r>
      <w:bookmarkEnd w:id="105"/>
      <w:bookmarkEnd w:id="106"/>
    </w:p>
    <w:p w14:paraId="72617809" w14:textId="6281CA0F" w:rsidR="0072636D" w:rsidRDefault="0072636D" w:rsidP="0072636D">
      <w:pPr>
        <w:rPr>
          <w:rFonts w:ascii="Arial" w:hAnsi="Arial" w:cs="Arial"/>
          <w:b/>
          <w:sz w:val="24"/>
        </w:rPr>
      </w:pPr>
      <w:r>
        <w:rPr>
          <w:rFonts w:ascii="Arial" w:hAnsi="Arial" w:cs="Arial"/>
          <w:b/>
          <w:color w:val="0000FF"/>
          <w:sz w:val="24"/>
        </w:rPr>
        <w:t>R3-211690</w:t>
      </w:r>
      <w:r>
        <w:rPr>
          <w:rFonts w:ascii="Arial" w:hAnsi="Arial" w:cs="Arial"/>
          <w:b/>
          <w:color w:val="0000FF"/>
          <w:sz w:val="24"/>
        </w:rPr>
        <w:tab/>
      </w:r>
      <w:r>
        <w:rPr>
          <w:rFonts w:ascii="Arial" w:hAnsi="Arial" w:cs="Arial"/>
          <w:b/>
          <w:sz w:val="24"/>
        </w:rPr>
        <w:t>Remaining Open point on CCO over F1</w:t>
      </w:r>
    </w:p>
    <w:p w14:paraId="1C936725"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35BF30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18E2C" w14:textId="02A28F00" w:rsidR="0072636D" w:rsidRDefault="0072636D" w:rsidP="0072636D">
      <w:pPr>
        <w:rPr>
          <w:rFonts w:ascii="Arial" w:hAnsi="Arial" w:cs="Arial"/>
          <w:b/>
          <w:sz w:val="24"/>
        </w:rPr>
      </w:pPr>
      <w:r>
        <w:rPr>
          <w:rFonts w:ascii="Arial" w:hAnsi="Arial" w:cs="Arial"/>
          <w:b/>
          <w:color w:val="0000FF"/>
          <w:sz w:val="24"/>
        </w:rPr>
        <w:t>R3-211691</w:t>
      </w:r>
      <w:r>
        <w:rPr>
          <w:rFonts w:ascii="Arial" w:hAnsi="Arial" w:cs="Arial"/>
          <w:b/>
          <w:color w:val="0000FF"/>
          <w:sz w:val="24"/>
        </w:rPr>
        <w:tab/>
      </w:r>
      <w:r>
        <w:rPr>
          <w:rFonts w:ascii="Arial" w:hAnsi="Arial" w:cs="Arial"/>
          <w:b/>
          <w:sz w:val="24"/>
        </w:rPr>
        <w:t>(TP for SON BL CR 38.300) Coverage and Capacity Optimization</w:t>
      </w:r>
    </w:p>
    <w:p w14:paraId="4F8495DA"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NEC</w:t>
      </w:r>
    </w:p>
    <w:p w14:paraId="6ED3578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4B577" w14:textId="6646034C" w:rsidR="0072636D" w:rsidRDefault="0072636D" w:rsidP="0072636D">
      <w:pPr>
        <w:rPr>
          <w:rFonts w:ascii="Arial" w:hAnsi="Arial" w:cs="Arial"/>
          <w:b/>
          <w:sz w:val="24"/>
        </w:rPr>
      </w:pPr>
      <w:r>
        <w:rPr>
          <w:rFonts w:ascii="Arial" w:hAnsi="Arial" w:cs="Arial"/>
          <w:b/>
          <w:color w:val="0000FF"/>
          <w:sz w:val="24"/>
        </w:rPr>
        <w:t>R3-212125</w:t>
      </w:r>
      <w:r>
        <w:rPr>
          <w:rFonts w:ascii="Arial" w:hAnsi="Arial" w:cs="Arial"/>
          <w:b/>
          <w:color w:val="0000FF"/>
          <w:sz w:val="24"/>
        </w:rPr>
        <w:tab/>
      </w:r>
      <w:r>
        <w:rPr>
          <w:rFonts w:ascii="Arial" w:hAnsi="Arial" w:cs="Arial"/>
          <w:b/>
          <w:sz w:val="24"/>
        </w:rPr>
        <w:t>Coverage and Capacity Optimization</w:t>
      </w:r>
    </w:p>
    <w:p w14:paraId="5F22A18D"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6DF051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9574C" w14:textId="605AF307" w:rsidR="0072636D" w:rsidRDefault="0072636D" w:rsidP="0072636D">
      <w:pPr>
        <w:rPr>
          <w:rFonts w:ascii="Arial" w:hAnsi="Arial" w:cs="Arial"/>
          <w:b/>
          <w:sz w:val="24"/>
        </w:rPr>
      </w:pPr>
      <w:r>
        <w:rPr>
          <w:rFonts w:ascii="Arial" w:hAnsi="Arial" w:cs="Arial"/>
          <w:b/>
          <w:color w:val="0000FF"/>
          <w:sz w:val="24"/>
        </w:rPr>
        <w:t>R3-212209</w:t>
      </w:r>
      <w:r>
        <w:rPr>
          <w:rFonts w:ascii="Arial" w:hAnsi="Arial" w:cs="Arial"/>
          <w:b/>
          <w:color w:val="0000FF"/>
          <w:sz w:val="24"/>
        </w:rPr>
        <w:tab/>
      </w:r>
      <w:r>
        <w:rPr>
          <w:rFonts w:ascii="Arial" w:hAnsi="Arial" w:cs="Arial"/>
          <w:b/>
          <w:sz w:val="24"/>
        </w:rPr>
        <w:t>(TP for SON BLCR for 38.473) Coverage and Capacity Optimization</w:t>
      </w:r>
    </w:p>
    <w:p w14:paraId="4960A37B"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v16.5.0</w:t>
      </w:r>
      <w:r>
        <w:rPr>
          <w:i/>
        </w:rPr>
        <w:br/>
      </w:r>
      <w:r>
        <w:rPr>
          <w:i/>
        </w:rPr>
        <w:tab/>
      </w:r>
      <w:r>
        <w:rPr>
          <w:i/>
        </w:rPr>
        <w:tab/>
      </w:r>
      <w:r>
        <w:rPr>
          <w:i/>
        </w:rPr>
        <w:tab/>
      </w:r>
      <w:r>
        <w:rPr>
          <w:i/>
        </w:rPr>
        <w:tab/>
      </w:r>
      <w:r>
        <w:rPr>
          <w:i/>
        </w:rPr>
        <w:tab/>
        <w:t>Source: Huawei</w:t>
      </w:r>
    </w:p>
    <w:p w14:paraId="6938148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A3387" w14:textId="07F377C6" w:rsidR="0072636D" w:rsidRDefault="0072636D" w:rsidP="0072636D">
      <w:pPr>
        <w:rPr>
          <w:rFonts w:ascii="Arial" w:hAnsi="Arial" w:cs="Arial"/>
          <w:b/>
          <w:sz w:val="24"/>
        </w:rPr>
      </w:pPr>
      <w:r>
        <w:rPr>
          <w:rFonts w:ascii="Arial" w:hAnsi="Arial" w:cs="Arial"/>
          <w:b/>
          <w:color w:val="0000FF"/>
          <w:sz w:val="24"/>
        </w:rPr>
        <w:t>R3-212261</w:t>
      </w:r>
      <w:r>
        <w:rPr>
          <w:rFonts w:ascii="Arial" w:hAnsi="Arial" w:cs="Arial"/>
          <w:b/>
          <w:color w:val="0000FF"/>
          <w:sz w:val="24"/>
        </w:rPr>
        <w:tab/>
      </w:r>
      <w:r>
        <w:rPr>
          <w:rFonts w:ascii="Arial" w:hAnsi="Arial" w:cs="Arial"/>
          <w:b/>
          <w:sz w:val="24"/>
        </w:rPr>
        <w:t>(TP for SON BL CR for TS 38.423) CCO</w:t>
      </w:r>
    </w:p>
    <w:p w14:paraId="3E517E21"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v16.5.0</w:t>
      </w:r>
      <w:r>
        <w:rPr>
          <w:i/>
        </w:rPr>
        <w:br/>
      </w:r>
      <w:r>
        <w:rPr>
          <w:i/>
        </w:rPr>
        <w:tab/>
      </w:r>
      <w:r>
        <w:rPr>
          <w:i/>
        </w:rPr>
        <w:tab/>
      </w:r>
      <w:r>
        <w:rPr>
          <w:i/>
        </w:rPr>
        <w:tab/>
      </w:r>
      <w:r>
        <w:rPr>
          <w:i/>
        </w:rPr>
        <w:tab/>
      </w:r>
      <w:r>
        <w:rPr>
          <w:i/>
        </w:rPr>
        <w:tab/>
        <w:t>Source: Ericsson</w:t>
      </w:r>
    </w:p>
    <w:p w14:paraId="7A2B1A4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68BB9" w14:textId="72DFB1C1" w:rsidR="0072636D" w:rsidRDefault="0072636D" w:rsidP="0072636D">
      <w:pPr>
        <w:rPr>
          <w:rFonts w:ascii="Arial" w:hAnsi="Arial" w:cs="Arial"/>
          <w:b/>
          <w:sz w:val="24"/>
        </w:rPr>
      </w:pPr>
      <w:r>
        <w:rPr>
          <w:rFonts w:ascii="Arial" w:hAnsi="Arial" w:cs="Arial"/>
          <w:b/>
          <w:color w:val="0000FF"/>
          <w:sz w:val="24"/>
        </w:rPr>
        <w:t>R3-212262</w:t>
      </w:r>
      <w:r>
        <w:rPr>
          <w:rFonts w:ascii="Arial" w:hAnsi="Arial" w:cs="Arial"/>
          <w:b/>
          <w:color w:val="0000FF"/>
          <w:sz w:val="24"/>
        </w:rPr>
        <w:tab/>
      </w:r>
      <w:r>
        <w:rPr>
          <w:rFonts w:ascii="Arial" w:hAnsi="Arial" w:cs="Arial"/>
          <w:b/>
          <w:sz w:val="24"/>
        </w:rPr>
        <w:t>(TP for SON BL CR for TS 38.300) CCO</w:t>
      </w:r>
    </w:p>
    <w:p w14:paraId="18F1BADC"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Ericsson</w:t>
      </w:r>
    </w:p>
    <w:p w14:paraId="62A8620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33C9E" w14:textId="54F2EAB4" w:rsidR="0072636D" w:rsidRDefault="0072636D" w:rsidP="0072636D">
      <w:pPr>
        <w:rPr>
          <w:rFonts w:ascii="Arial" w:hAnsi="Arial" w:cs="Arial"/>
          <w:b/>
          <w:sz w:val="24"/>
        </w:rPr>
      </w:pPr>
      <w:r>
        <w:rPr>
          <w:rFonts w:ascii="Arial" w:hAnsi="Arial" w:cs="Arial"/>
          <w:b/>
          <w:color w:val="0000FF"/>
          <w:sz w:val="24"/>
        </w:rPr>
        <w:t>R3-212263</w:t>
      </w:r>
      <w:r>
        <w:rPr>
          <w:rFonts w:ascii="Arial" w:hAnsi="Arial" w:cs="Arial"/>
          <w:b/>
          <w:color w:val="0000FF"/>
          <w:sz w:val="24"/>
        </w:rPr>
        <w:tab/>
      </w:r>
      <w:r>
        <w:rPr>
          <w:rFonts w:ascii="Arial" w:hAnsi="Arial" w:cs="Arial"/>
          <w:b/>
          <w:sz w:val="24"/>
        </w:rPr>
        <w:t>(TP for SON BL CR for TS 38.473) CCO</w:t>
      </w:r>
    </w:p>
    <w:p w14:paraId="044C1444"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v16.5.0</w:t>
      </w:r>
      <w:r>
        <w:rPr>
          <w:i/>
        </w:rPr>
        <w:br/>
      </w:r>
      <w:r>
        <w:rPr>
          <w:i/>
        </w:rPr>
        <w:tab/>
      </w:r>
      <w:r>
        <w:rPr>
          <w:i/>
        </w:rPr>
        <w:tab/>
      </w:r>
      <w:r>
        <w:rPr>
          <w:i/>
        </w:rPr>
        <w:tab/>
      </w:r>
      <w:r>
        <w:rPr>
          <w:i/>
        </w:rPr>
        <w:tab/>
      </w:r>
      <w:r>
        <w:rPr>
          <w:i/>
        </w:rPr>
        <w:tab/>
        <w:t>Source: Ericsson</w:t>
      </w:r>
    </w:p>
    <w:p w14:paraId="1DF23C7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2DB74" w14:textId="3EF13277" w:rsidR="0072636D" w:rsidRDefault="0072636D" w:rsidP="0072636D">
      <w:pPr>
        <w:rPr>
          <w:rFonts w:ascii="Arial" w:hAnsi="Arial" w:cs="Arial"/>
          <w:b/>
          <w:sz w:val="24"/>
        </w:rPr>
      </w:pPr>
      <w:r>
        <w:rPr>
          <w:rFonts w:ascii="Arial" w:hAnsi="Arial" w:cs="Arial"/>
          <w:b/>
          <w:color w:val="0000FF"/>
          <w:sz w:val="24"/>
        </w:rPr>
        <w:t>R3-212327</w:t>
      </w:r>
      <w:r>
        <w:rPr>
          <w:rFonts w:ascii="Arial" w:hAnsi="Arial" w:cs="Arial"/>
          <w:b/>
          <w:color w:val="0000FF"/>
          <w:sz w:val="24"/>
        </w:rPr>
        <w:tab/>
      </w:r>
      <w:r>
        <w:rPr>
          <w:rFonts w:ascii="Arial" w:hAnsi="Arial" w:cs="Arial"/>
          <w:b/>
          <w:sz w:val="24"/>
        </w:rPr>
        <w:t>Further analysis on beam aspects and split architecture for CCO</w:t>
      </w:r>
    </w:p>
    <w:p w14:paraId="22722075"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832AF5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9DBD7" w14:textId="2AE8B9E5" w:rsidR="0072636D" w:rsidRDefault="0072636D" w:rsidP="0072636D">
      <w:pPr>
        <w:rPr>
          <w:rFonts w:ascii="Arial" w:hAnsi="Arial" w:cs="Arial"/>
          <w:b/>
          <w:sz w:val="24"/>
        </w:rPr>
      </w:pPr>
      <w:r>
        <w:rPr>
          <w:rFonts w:ascii="Arial" w:hAnsi="Arial" w:cs="Arial"/>
          <w:b/>
          <w:color w:val="0000FF"/>
          <w:sz w:val="24"/>
        </w:rPr>
        <w:t>R3-212529</w:t>
      </w:r>
      <w:r>
        <w:rPr>
          <w:rFonts w:ascii="Arial" w:hAnsi="Arial" w:cs="Arial"/>
          <w:b/>
          <w:color w:val="0000FF"/>
          <w:sz w:val="24"/>
        </w:rPr>
        <w:tab/>
      </w:r>
      <w:r>
        <w:rPr>
          <w:rFonts w:ascii="Arial" w:hAnsi="Arial" w:cs="Arial"/>
          <w:b/>
          <w:sz w:val="24"/>
        </w:rPr>
        <w:t>TP for SON BLCR for 38.300: Support of CCO</w:t>
      </w:r>
    </w:p>
    <w:p w14:paraId="75D95969"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Samsung</w:t>
      </w:r>
    </w:p>
    <w:p w14:paraId="19BF355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05A30" w14:textId="4721483E" w:rsidR="0072636D" w:rsidRDefault="0072636D" w:rsidP="0072636D">
      <w:pPr>
        <w:rPr>
          <w:rFonts w:ascii="Arial" w:hAnsi="Arial" w:cs="Arial"/>
          <w:b/>
          <w:sz w:val="24"/>
        </w:rPr>
      </w:pPr>
      <w:r>
        <w:rPr>
          <w:rFonts w:ascii="Arial" w:hAnsi="Arial" w:cs="Arial"/>
          <w:b/>
          <w:color w:val="0000FF"/>
          <w:sz w:val="24"/>
        </w:rPr>
        <w:t>R3-212582</w:t>
      </w:r>
      <w:r>
        <w:rPr>
          <w:rFonts w:ascii="Arial" w:hAnsi="Arial" w:cs="Arial"/>
          <w:b/>
          <w:color w:val="0000FF"/>
          <w:sz w:val="24"/>
        </w:rPr>
        <w:tab/>
      </w:r>
      <w:r>
        <w:rPr>
          <w:rFonts w:ascii="Arial" w:hAnsi="Arial" w:cs="Arial"/>
          <w:b/>
          <w:sz w:val="24"/>
        </w:rPr>
        <w:t>Further Discussion on Coverage and Capacity Optimization in NR</w:t>
      </w:r>
    </w:p>
    <w:p w14:paraId="1695F405"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China Telecom, China Unicom</w:t>
      </w:r>
    </w:p>
    <w:p w14:paraId="565D1A3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D417F" w14:textId="6E86A4C9" w:rsidR="0072636D" w:rsidRDefault="0072636D" w:rsidP="0072636D">
      <w:pPr>
        <w:rPr>
          <w:rFonts w:ascii="Arial" w:hAnsi="Arial" w:cs="Arial"/>
          <w:b/>
          <w:sz w:val="24"/>
        </w:rPr>
      </w:pPr>
      <w:r>
        <w:rPr>
          <w:rFonts w:ascii="Arial" w:hAnsi="Arial" w:cs="Arial"/>
          <w:b/>
          <w:color w:val="0000FF"/>
          <w:sz w:val="24"/>
        </w:rPr>
        <w:t>R3-212583</w:t>
      </w:r>
      <w:r>
        <w:rPr>
          <w:rFonts w:ascii="Arial" w:hAnsi="Arial" w:cs="Arial"/>
          <w:b/>
          <w:color w:val="0000FF"/>
          <w:sz w:val="24"/>
        </w:rPr>
        <w:tab/>
      </w:r>
      <w:r>
        <w:rPr>
          <w:rFonts w:ascii="Arial" w:hAnsi="Arial" w:cs="Arial"/>
          <w:b/>
          <w:sz w:val="24"/>
        </w:rPr>
        <w:t>(TP for SON BL CR 38.300) Coverage and Capacity Optimization</w:t>
      </w:r>
    </w:p>
    <w:p w14:paraId="6EFC8C8D"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ZTE, China Telecom, China Unicom</w:t>
      </w:r>
    </w:p>
    <w:p w14:paraId="7F5BFDA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CAA75" w14:textId="4CF1B1C0" w:rsidR="0072636D" w:rsidRDefault="0072636D" w:rsidP="0072636D">
      <w:pPr>
        <w:rPr>
          <w:rFonts w:ascii="Arial" w:hAnsi="Arial" w:cs="Arial"/>
          <w:b/>
          <w:sz w:val="24"/>
        </w:rPr>
      </w:pPr>
      <w:r>
        <w:rPr>
          <w:rFonts w:ascii="Arial" w:hAnsi="Arial" w:cs="Arial"/>
          <w:b/>
          <w:color w:val="0000FF"/>
          <w:sz w:val="24"/>
        </w:rPr>
        <w:t>R3-212584</w:t>
      </w:r>
      <w:r>
        <w:rPr>
          <w:rFonts w:ascii="Arial" w:hAnsi="Arial" w:cs="Arial"/>
          <w:b/>
          <w:color w:val="0000FF"/>
          <w:sz w:val="24"/>
        </w:rPr>
        <w:tab/>
      </w:r>
      <w:r>
        <w:rPr>
          <w:rFonts w:ascii="Arial" w:hAnsi="Arial" w:cs="Arial"/>
          <w:b/>
          <w:sz w:val="24"/>
        </w:rPr>
        <w:t>(TP for SON BL CR 38.423) Coverage and Capacity Optimization</w:t>
      </w:r>
    </w:p>
    <w:p w14:paraId="55FFB1EB"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v16.5.0</w:t>
      </w:r>
      <w:r>
        <w:rPr>
          <w:i/>
        </w:rPr>
        <w:br/>
      </w:r>
      <w:r>
        <w:rPr>
          <w:i/>
        </w:rPr>
        <w:tab/>
      </w:r>
      <w:r>
        <w:rPr>
          <w:i/>
        </w:rPr>
        <w:tab/>
      </w:r>
      <w:r>
        <w:rPr>
          <w:i/>
        </w:rPr>
        <w:tab/>
      </w:r>
      <w:r>
        <w:rPr>
          <w:i/>
        </w:rPr>
        <w:tab/>
      </w:r>
      <w:r>
        <w:rPr>
          <w:i/>
        </w:rPr>
        <w:tab/>
        <w:t>Source: ZTE, China Telecom, China Unicom</w:t>
      </w:r>
    </w:p>
    <w:p w14:paraId="7171355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D03F7" w14:textId="0459EE03" w:rsidR="0072636D" w:rsidRDefault="0072636D" w:rsidP="0072636D">
      <w:pPr>
        <w:rPr>
          <w:rFonts w:ascii="Arial" w:hAnsi="Arial" w:cs="Arial"/>
          <w:b/>
          <w:sz w:val="24"/>
        </w:rPr>
      </w:pPr>
      <w:r>
        <w:rPr>
          <w:rFonts w:ascii="Arial" w:hAnsi="Arial" w:cs="Arial"/>
          <w:b/>
          <w:color w:val="0000FF"/>
          <w:sz w:val="24"/>
        </w:rPr>
        <w:t>R3-212585</w:t>
      </w:r>
      <w:r>
        <w:rPr>
          <w:rFonts w:ascii="Arial" w:hAnsi="Arial" w:cs="Arial"/>
          <w:b/>
          <w:color w:val="0000FF"/>
          <w:sz w:val="24"/>
        </w:rPr>
        <w:tab/>
      </w:r>
      <w:r>
        <w:rPr>
          <w:rFonts w:ascii="Arial" w:hAnsi="Arial" w:cs="Arial"/>
          <w:b/>
          <w:sz w:val="24"/>
        </w:rPr>
        <w:t>(TP for SON BL CR 38.473) Coverage and Capacity Optimization</w:t>
      </w:r>
    </w:p>
    <w:p w14:paraId="4D43614C"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v16.5.0</w:t>
      </w:r>
      <w:r>
        <w:rPr>
          <w:i/>
        </w:rPr>
        <w:br/>
      </w:r>
      <w:r>
        <w:rPr>
          <w:i/>
        </w:rPr>
        <w:tab/>
      </w:r>
      <w:r>
        <w:rPr>
          <w:i/>
        </w:rPr>
        <w:tab/>
      </w:r>
      <w:r>
        <w:rPr>
          <w:i/>
        </w:rPr>
        <w:tab/>
      </w:r>
      <w:r>
        <w:rPr>
          <w:i/>
        </w:rPr>
        <w:tab/>
      </w:r>
      <w:r>
        <w:rPr>
          <w:i/>
        </w:rPr>
        <w:tab/>
        <w:t>Source: ZTE, China Telecom, China Unicom</w:t>
      </w:r>
    </w:p>
    <w:p w14:paraId="3938B07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C8C89" w14:textId="1C916C9D" w:rsidR="0072636D" w:rsidRDefault="0072636D" w:rsidP="0072636D">
      <w:pPr>
        <w:rPr>
          <w:rFonts w:ascii="Arial" w:hAnsi="Arial" w:cs="Arial"/>
          <w:b/>
          <w:sz w:val="24"/>
        </w:rPr>
      </w:pPr>
      <w:r>
        <w:rPr>
          <w:rFonts w:ascii="Arial" w:hAnsi="Arial" w:cs="Arial"/>
          <w:b/>
          <w:color w:val="0000FF"/>
          <w:sz w:val="24"/>
        </w:rPr>
        <w:t>R3-212664</w:t>
      </w:r>
      <w:r>
        <w:rPr>
          <w:rFonts w:ascii="Arial" w:hAnsi="Arial" w:cs="Arial"/>
          <w:b/>
          <w:color w:val="0000FF"/>
          <w:sz w:val="24"/>
        </w:rPr>
        <w:tab/>
      </w:r>
      <w:r>
        <w:rPr>
          <w:rFonts w:ascii="Arial" w:hAnsi="Arial" w:cs="Arial"/>
          <w:b/>
          <w:sz w:val="24"/>
        </w:rPr>
        <w:t>CB: # 1208_SONMDT_CCO - Summary of email discussion</w:t>
      </w:r>
    </w:p>
    <w:p w14:paraId="40E4D9A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00C519D9" w14:textId="77777777" w:rsidR="0072636D" w:rsidRDefault="0072636D" w:rsidP="0072636D">
      <w:pPr>
        <w:rPr>
          <w:rFonts w:ascii="Arial" w:hAnsi="Arial" w:cs="Arial"/>
          <w:b/>
        </w:rPr>
      </w:pPr>
      <w:r>
        <w:rPr>
          <w:rFonts w:ascii="Arial" w:hAnsi="Arial" w:cs="Arial"/>
          <w:b/>
        </w:rPr>
        <w:t xml:space="preserve">Abstract: </w:t>
      </w:r>
    </w:p>
    <w:p w14:paraId="76AC9A21" w14:textId="77777777" w:rsidR="0072636D" w:rsidRDefault="0072636D" w:rsidP="0072636D">
      <w:r>
        <w:t>Summary of offline discussion</w:t>
      </w:r>
    </w:p>
    <w:p w14:paraId="178D3DC3" w14:textId="77777777" w:rsidR="0072636D" w:rsidRDefault="0072636D" w:rsidP="0072636D">
      <w:pPr>
        <w:rPr>
          <w:rFonts w:ascii="Arial" w:hAnsi="Arial" w:cs="Arial"/>
          <w:b/>
        </w:rPr>
      </w:pPr>
      <w:r>
        <w:rPr>
          <w:rFonts w:ascii="Arial" w:hAnsi="Arial" w:cs="Arial"/>
          <w:b/>
        </w:rPr>
        <w:t xml:space="preserve">Discussion: </w:t>
      </w:r>
    </w:p>
    <w:p w14:paraId="7ADEE3DC" w14:textId="77777777" w:rsidR="0072636D" w:rsidRDefault="0072636D" w:rsidP="0072636D">
      <w:r>
        <w:t>Ericsson: CU does not know RF layer 1 capacity of DU</w:t>
      </w:r>
    </w:p>
    <w:p w14:paraId="3AFCD8F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R3-212816</w:t>
      </w:r>
      <w:r>
        <w:rPr>
          <w:color w:val="993300"/>
          <w:u w:val="single"/>
        </w:rPr>
        <w:t>.</w:t>
      </w:r>
    </w:p>
    <w:p w14:paraId="12008460" w14:textId="29C64BC6" w:rsidR="0072636D" w:rsidRDefault="0072636D" w:rsidP="0072636D">
      <w:pPr>
        <w:rPr>
          <w:rFonts w:ascii="Arial" w:hAnsi="Arial" w:cs="Arial"/>
          <w:b/>
          <w:sz w:val="24"/>
        </w:rPr>
      </w:pPr>
      <w:r>
        <w:rPr>
          <w:rFonts w:ascii="Arial" w:hAnsi="Arial" w:cs="Arial"/>
          <w:b/>
          <w:color w:val="0000FF"/>
          <w:sz w:val="24"/>
        </w:rPr>
        <w:t>R3-212816</w:t>
      </w:r>
      <w:r>
        <w:rPr>
          <w:rFonts w:ascii="Arial" w:hAnsi="Arial" w:cs="Arial"/>
          <w:b/>
          <w:color w:val="0000FF"/>
          <w:sz w:val="24"/>
        </w:rPr>
        <w:tab/>
      </w:r>
      <w:r>
        <w:rPr>
          <w:rFonts w:ascii="Arial" w:hAnsi="Arial" w:cs="Arial"/>
          <w:b/>
          <w:sz w:val="24"/>
        </w:rPr>
        <w:t>CB: # 1208_SONMDT_CCO - Summary of email discussion</w:t>
      </w:r>
    </w:p>
    <w:p w14:paraId="55DDC45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58C91EB9" w14:textId="77777777" w:rsidR="0072636D" w:rsidRDefault="0072636D" w:rsidP="0072636D">
      <w:pPr>
        <w:rPr>
          <w:color w:val="808080"/>
        </w:rPr>
      </w:pPr>
      <w:r>
        <w:rPr>
          <w:color w:val="808080"/>
        </w:rPr>
        <w:t>(Replaces R3-212664)</w:t>
      </w:r>
    </w:p>
    <w:p w14:paraId="112B38DB" w14:textId="77777777" w:rsidR="0072636D" w:rsidRDefault="0072636D" w:rsidP="0072636D">
      <w:pPr>
        <w:rPr>
          <w:rFonts w:ascii="Arial" w:hAnsi="Arial" w:cs="Arial"/>
          <w:b/>
        </w:rPr>
      </w:pPr>
      <w:r>
        <w:rPr>
          <w:rFonts w:ascii="Arial" w:hAnsi="Arial" w:cs="Arial"/>
          <w:b/>
        </w:rPr>
        <w:t xml:space="preserve">Abstract: </w:t>
      </w:r>
    </w:p>
    <w:p w14:paraId="6696DFB5" w14:textId="77777777" w:rsidR="0072636D" w:rsidRDefault="0072636D" w:rsidP="0072636D">
      <w:r>
        <w:t>Summary of offline discussion</w:t>
      </w:r>
    </w:p>
    <w:p w14:paraId="177CA02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00B0E" w14:textId="77777777" w:rsidR="00CE3D61" w:rsidRDefault="00CE3D61" w:rsidP="00CE3D61">
      <w:pPr>
        <w:rPr>
          <w:color w:val="993300"/>
          <w:u w:val="single"/>
        </w:rPr>
      </w:pPr>
      <w:bookmarkStart w:id="107" w:name="_Hlk57816644"/>
      <w:bookmarkStart w:id="108" w:name="_Toc74311941"/>
    </w:p>
    <w:p w14:paraId="49E1C5F7" w14:textId="77777777" w:rsidR="00CE3D61" w:rsidRPr="00CE3D61" w:rsidRDefault="00CE3D61" w:rsidP="00CE3D61">
      <w:pPr>
        <w:widowControl w:val="0"/>
        <w:ind w:left="144" w:hanging="144"/>
        <w:rPr>
          <w:b/>
          <w:bCs/>
          <w:color w:val="00B050"/>
          <w:sz w:val="28"/>
          <w:szCs w:val="28"/>
          <w:u w:val="single"/>
          <w:lang w:eastAsia="en-GB"/>
        </w:rPr>
      </w:pPr>
      <w:r w:rsidRPr="00CE3D61">
        <w:rPr>
          <w:b/>
          <w:bCs/>
          <w:color w:val="00B050"/>
          <w:sz w:val="28"/>
          <w:szCs w:val="28"/>
          <w:u w:val="single"/>
          <w:lang w:eastAsia="en-GB"/>
        </w:rPr>
        <w:t>Working Assumption:</w:t>
      </w:r>
    </w:p>
    <w:p w14:paraId="31A74A16" w14:textId="77777777" w:rsidR="006A15A6" w:rsidRPr="006A15A6" w:rsidRDefault="006A15A6" w:rsidP="006A15A6">
      <w:pPr>
        <w:spacing w:after="120"/>
        <w:rPr>
          <w:b/>
          <w:bCs/>
          <w:color w:val="00B050"/>
        </w:rPr>
      </w:pPr>
      <w:bookmarkStart w:id="109" w:name="_Hlk74326161"/>
      <w:bookmarkEnd w:id="107"/>
      <w:r w:rsidRPr="006A15A6">
        <w:rPr>
          <w:b/>
          <w:bCs/>
          <w:color w:val="00B050"/>
        </w:rPr>
        <w:t>DU makes the final decision on which coverage configuration to use (since the DU is the only one who knows the resource situation)</w:t>
      </w:r>
      <w:bookmarkEnd w:id="109"/>
    </w:p>
    <w:p w14:paraId="35B4FD77" w14:textId="77777777" w:rsidR="00CE3D61" w:rsidRDefault="00CE3D61" w:rsidP="00CE3D61">
      <w:pPr>
        <w:rPr>
          <w:color w:val="993300"/>
          <w:u w:val="single"/>
        </w:rPr>
      </w:pPr>
    </w:p>
    <w:p w14:paraId="7DA7195F" w14:textId="77777777" w:rsidR="0072636D" w:rsidRDefault="0072636D" w:rsidP="0072636D">
      <w:pPr>
        <w:pStyle w:val="Heading4"/>
      </w:pPr>
      <w:bookmarkStart w:id="110" w:name="_Toc78208473"/>
      <w:r>
        <w:t>10.2.3</w:t>
      </w:r>
      <w:r>
        <w:tab/>
        <w:t>Inter-System Inter-RAT Energy Saving</w:t>
      </w:r>
      <w:bookmarkEnd w:id="108"/>
      <w:bookmarkEnd w:id="110"/>
    </w:p>
    <w:p w14:paraId="3755B064" w14:textId="2F077BB0" w:rsidR="0072636D" w:rsidRDefault="0072636D" w:rsidP="0072636D">
      <w:pPr>
        <w:rPr>
          <w:rFonts w:ascii="Arial" w:hAnsi="Arial" w:cs="Arial"/>
          <w:b/>
          <w:sz w:val="24"/>
        </w:rPr>
      </w:pPr>
      <w:r>
        <w:rPr>
          <w:rFonts w:ascii="Arial" w:hAnsi="Arial" w:cs="Arial"/>
          <w:b/>
          <w:color w:val="0000FF"/>
          <w:sz w:val="24"/>
        </w:rPr>
        <w:t>R3-212011</w:t>
      </w:r>
      <w:r>
        <w:rPr>
          <w:rFonts w:ascii="Arial" w:hAnsi="Arial" w:cs="Arial"/>
          <w:b/>
          <w:color w:val="0000FF"/>
          <w:sz w:val="24"/>
        </w:rPr>
        <w:tab/>
      </w:r>
      <w:r>
        <w:rPr>
          <w:rFonts w:ascii="Arial" w:hAnsi="Arial" w:cs="Arial"/>
          <w:b/>
          <w:sz w:val="24"/>
        </w:rPr>
        <w:t>(TP for SON BL CR for TS 38.300): Minimum activation time for energy saving)</w:t>
      </w:r>
    </w:p>
    <w:p w14:paraId="03C04452"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7695F42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0DEBC" w14:textId="41D886B5" w:rsidR="0072636D" w:rsidRDefault="0072636D" w:rsidP="0072636D">
      <w:pPr>
        <w:rPr>
          <w:rFonts w:ascii="Arial" w:hAnsi="Arial" w:cs="Arial"/>
          <w:b/>
          <w:sz w:val="24"/>
        </w:rPr>
      </w:pPr>
      <w:r>
        <w:rPr>
          <w:rFonts w:ascii="Arial" w:hAnsi="Arial" w:cs="Arial"/>
          <w:b/>
          <w:color w:val="0000FF"/>
          <w:sz w:val="24"/>
        </w:rPr>
        <w:t>R3-212141</w:t>
      </w:r>
      <w:r>
        <w:rPr>
          <w:rFonts w:ascii="Arial" w:hAnsi="Arial" w:cs="Arial"/>
          <w:b/>
          <w:color w:val="0000FF"/>
          <w:sz w:val="24"/>
        </w:rPr>
        <w:tab/>
      </w:r>
      <w:r>
        <w:rPr>
          <w:rFonts w:ascii="Arial" w:hAnsi="Arial" w:cs="Arial"/>
          <w:b/>
          <w:sz w:val="24"/>
        </w:rPr>
        <w:t>Discussion on Minimum Activation Time</w:t>
      </w:r>
    </w:p>
    <w:p w14:paraId="1D5111D0"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049B24E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4B382" w14:textId="0EDB15C5" w:rsidR="0072636D" w:rsidRDefault="0072636D" w:rsidP="0072636D">
      <w:pPr>
        <w:rPr>
          <w:rFonts w:ascii="Arial" w:hAnsi="Arial" w:cs="Arial"/>
          <w:b/>
          <w:sz w:val="24"/>
        </w:rPr>
      </w:pPr>
      <w:r>
        <w:rPr>
          <w:rFonts w:ascii="Arial" w:hAnsi="Arial" w:cs="Arial"/>
          <w:b/>
          <w:color w:val="0000FF"/>
          <w:sz w:val="24"/>
        </w:rPr>
        <w:t>R3-212142</w:t>
      </w:r>
      <w:r>
        <w:rPr>
          <w:rFonts w:ascii="Arial" w:hAnsi="Arial" w:cs="Arial"/>
          <w:b/>
          <w:color w:val="0000FF"/>
          <w:sz w:val="24"/>
        </w:rPr>
        <w:tab/>
      </w:r>
      <w:r>
        <w:rPr>
          <w:rFonts w:ascii="Arial" w:hAnsi="Arial" w:cs="Arial"/>
          <w:b/>
          <w:sz w:val="24"/>
        </w:rPr>
        <w:t>(TP for SON BL CR for TS 36.300) RAN energy efficiency</w:t>
      </w:r>
    </w:p>
    <w:p w14:paraId="2EDE78AA"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v16.5.0</w:t>
      </w:r>
      <w:r>
        <w:rPr>
          <w:i/>
        </w:rPr>
        <w:br/>
      </w:r>
      <w:r>
        <w:rPr>
          <w:i/>
        </w:rPr>
        <w:tab/>
      </w:r>
      <w:r>
        <w:rPr>
          <w:i/>
        </w:rPr>
        <w:tab/>
      </w:r>
      <w:r>
        <w:rPr>
          <w:i/>
        </w:rPr>
        <w:tab/>
      </w:r>
      <w:r>
        <w:rPr>
          <w:i/>
        </w:rPr>
        <w:tab/>
      </w:r>
      <w:r>
        <w:rPr>
          <w:i/>
        </w:rPr>
        <w:tab/>
        <w:t>Source: ZTE</w:t>
      </w:r>
    </w:p>
    <w:p w14:paraId="6B2C4D0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ED4E0" w14:textId="3DDE5A27" w:rsidR="0072636D" w:rsidRDefault="0072636D" w:rsidP="0072636D">
      <w:pPr>
        <w:rPr>
          <w:rFonts w:ascii="Arial" w:hAnsi="Arial" w:cs="Arial"/>
          <w:b/>
          <w:sz w:val="24"/>
        </w:rPr>
      </w:pPr>
      <w:r>
        <w:rPr>
          <w:rFonts w:ascii="Arial" w:hAnsi="Arial" w:cs="Arial"/>
          <w:b/>
          <w:color w:val="0000FF"/>
          <w:sz w:val="24"/>
        </w:rPr>
        <w:t>R3-212143</w:t>
      </w:r>
      <w:r>
        <w:rPr>
          <w:rFonts w:ascii="Arial" w:hAnsi="Arial" w:cs="Arial"/>
          <w:b/>
          <w:color w:val="0000FF"/>
          <w:sz w:val="24"/>
        </w:rPr>
        <w:tab/>
      </w:r>
      <w:r>
        <w:rPr>
          <w:rFonts w:ascii="Arial" w:hAnsi="Arial" w:cs="Arial"/>
          <w:b/>
          <w:sz w:val="24"/>
        </w:rPr>
        <w:t>(TP for SON BL CR for TS 38.300) RAN energy efficiency</w:t>
      </w:r>
    </w:p>
    <w:p w14:paraId="32167D20"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ZTE</w:t>
      </w:r>
    </w:p>
    <w:p w14:paraId="583B9BE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56C1A" w14:textId="4E54E315" w:rsidR="0072636D" w:rsidRDefault="0072636D" w:rsidP="0072636D">
      <w:pPr>
        <w:rPr>
          <w:rFonts w:ascii="Arial" w:hAnsi="Arial" w:cs="Arial"/>
          <w:b/>
          <w:sz w:val="24"/>
        </w:rPr>
      </w:pPr>
      <w:r>
        <w:rPr>
          <w:rFonts w:ascii="Arial" w:hAnsi="Arial" w:cs="Arial"/>
          <w:b/>
          <w:color w:val="0000FF"/>
          <w:sz w:val="24"/>
        </w:rPr>
        <w:t>R3-212144</w:t>
      </w:r>
      <w:r>
        <w:rPr>
          <w:rFonts w:ascii="Arial" w:hAnsi="Arial" w:cs="Arial"/>
          <w:b/>
          <w:color w:val="0000FF"/>
          <w:sz w:val="24"/>
        </w:rPr>
        <w:tab/>
      </w:r>
      <w:r>
        <w:rPr>
          <w:rFonts w:ascii="Arial" w:hAnsi="Arial" w:cs="Arial"/>
          <w:b/>
          <w:sz w:val="24"/>
        </w:rPr>
        <w:t>(TP for SON BL CR for TS 38.413) RAN energy efficiency</w:t>
      </w:r>
    </w:p>
    <w:p w14:paraId="66943526"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v16.5.0</w:t>
      </w:r>
      <w:r>
        <w:rPr>
          <w:i/>
        </w:rPr>
        <w:br/>
      </w:r>
      <w:r>
        <w:rPr>
          <w:i/>
        </w:rPr>
        <w:tab/>
      </w:r>
      <w:r>
        <w:rPr>
          <w:i/>
        </w:rPr>
        <w:tab/>
      </w:r>
      <w:r>
        <w:rPr>
          <w:i/>
        </w:rPr>
        <w:tab/>
      </w:r>
      <w:r>
        <w:rPr>
          <w:i/>
        </w:rPr>
        <w:tab/>
      </w:r>
      <w:r>
        <w:rPr>
          <w:i/>
        </w:rPr>
        <w:tab/>
        <w:t>Source: ZTE</w:t>
      </w:r>
    </w:p>
    <w:p w14:paraId="53AB428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883A8" w14:textId="0D7D93F1" w:rsidR="0072636D" w:rsidRDefault="0072636D" w:rsidP="0072636D">
      <w:pPr>
        <w:rPr>
          <w:rFonts w:ascii="Arial" w:hAnsi="Arial" w:cs="Arial"/>
          <w:b/>
          <w:sz w:val="24"/>
        </w:rPr>
      </w:pPr>
      <w:r>
        <w:rPr>
          <w:rFonts w:ascii="Arial" w:hAnsi="Arial" w:cs="Arial"/>
          <w:b/>
          <w:color w:val="0000FF"/>
          <w:sz w:val="24"/>
        </w:rPr>
        <w:t>R3-212328</w:t>
      </w:r>
      <w:r>
        <w:rPr>
          <w:rFonts w:ascii="Arial" w:hAnsi="Arial" w:cs="Arial"/>
          <w:b/>
          <w:color w:val="0000FF"/>
          <w:sz w:val="24"/>
        </w:rPr>
        <w:tab/>
      </w:r>
      <w:r>
        <w:rPr>
          <w:rFonts w:ascii="Arial" w:hAnsi="Arial" w:cs="Arial"/>
          <w:b/>
          <w:sz w:val="24"/>
        </w:rPr>
        <w:t>(TP for BLCR to TS 38.300): Description of minimum activation time</w:t>
      </w:r>
    </w:p>
    <w:p w14:paraId="14D43C42"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Nokia, Nokia Shanghai Bell</w:t>
      </w:r>
    </w:p>
    <w:p w14:paraId="1CF3DC12" w14:textId="77777777" w:rsidR="0072636D" w:rsidRDefault="0072636D" w:rsidP="0072636D">
      <w:pPr>
        <w:rPr>
          <w:rFonts w:ascii="Arial" w:hAnsi="Arial" w:cs="Arial"/>
          <w:b/>
        </w:rPr>
      </w:pPr>
      <w:r>
        <w:rPr>
          <w:rFonts w:ascii="Arial" w:hAnsi="Arial" w:cs="Arial"/>
          <w:b/>
        </w:rPr>
        <w:t xml:space="preserve">Abstract: </w:t>
      </w:r>
    </w:p>
    <w:p w14:paraId="25F183FC" w14:textId="77777777" w:rsidR="0072636D" w:rsidRDefault="0072636D" w:rsidP="0072636D">
      <w:r>
        <w:t>SON</w:t>
      </w:r>
    </w:p>
    <w:p w14:paraId="56FD855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13DA6" w14:textId="067E454A" w:rsidR="0072636D" w:rsidRDefault="0072636D" w:rsidP="0072636D">
      <w:pPr>
        <w:rPr>
          <w:rFonts w:ascii="Arial" w:hAnsi="Arial" w:cs="Arial"/>
          <w:b/>
          <w:sz w:val="24"/>
        </w:rPr>
      </w:pPr>
      <w:r>
        <w:rPr>
          <w:rFonts w:ascii="Arial" w:hAnsi="Arial" w:cs="Arial"/>
          <w:b/>
          <w:color w:val="0000FF"/>
          <w:sz w:val="24"/>
        </w:rPr>
        <w:t>R3-212468</w:t>
      </w:r>
      <w:r>
        <w:rPr>
          <w:rFonts w:ascii="Arial" w:hAnsi="Arial" w:cs="Arial"/>
          <w:b/>
          <w:color w:val="0000FF"/>
          <w:sz w:val="24"/>
        </w:rPr>
        <w:tab/>
      </w:r>
      <w:r>
        <w:rPr>
          <w:rFonts w:ascii="Arial" w:hAnsi="Arial" w:cs="Arial"/>
          <w:b/>
          <w:sz w:val="24"/>
        </w:rPr>
        <w:t>Discussion on inter-system inter-RAT energy saving</w:t>
      </w:r>
    </w:p>
    <w:p w14:paraId="5EDF5DE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8BD9FC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4D8F6" w14:textId="60F67191" w:rsidR="0072636D" w:rsidRDefault="0072636D" w:rsidP="0072636D">
      <w:pPr>
        <w:rPr>
          <w:rFonts w:ascii="Arial" w:hAnsi="Arial" w:cs="Arial"/>
          <w:b/>
          <w:sz w:val="24"/>
        </w:rPr>
      </w:pPr>
      <w:r>
        <w:rPr>
          <w:rFonts w:ascii="Arial" w:hAnsi="Arial" w:cs="Arial"/>
          <w:b/>
          <w:color w:val="0000FF"/>
          <w:sz w:val="24"/>
        </w:rPr>
        <w:t>R3-212475</w:t>
      </w:r>
      <w:r>
        <w:rPr>
          <w:rFonts w:ascii="Arial" w:hAnsi="Arial" w:cs="Arial"/>
          <w:b/>
          <w:color w:val="0000FF"/>
          <w:sz w:val="24"/>
        </w:rPr>
        <w:tab/>
      </w:r>
      <w:r>
        <w:rPr>
          <w:rFonts w:ascii="Arial" w:hAnsi="Arial" w:cs="Arial"/>
          <w:b/>
          <w:sz w:val="24"/>
        </w:rPr>
        <w:t>TP to 38.413 for inter-system inter-RAT energy saving</w:t>
      </w:r>
    </w:p>
    <w:p w14:paraId="7AF52514"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v16.5.0</w:t>
      </w:r>
      <w:r>
        <w:rPr>
          <w:i/>
        </w:rPr>
        <w:br/>
      </w:r>
      <w:r>
        <w:rPr>
          <w:i/>
        </w:rPr>
        <w:tab/>
      </w:r>
      <w:r>
        <w:rPr>
          <w:i/>
        </w:rPr>
        <w:tab/>
      </w:r>
      <w:r>
        <w:rPr>
          <w:i/>
        </w:rPr>
        <w:tab/>
      </w:r>
      <w:r>
        <w:rPr>
          <w:i/>
        </w:rPr>
        <w:tab/>
      </w:r>
      <w:r>
        <w:rPr>
          <w:i/>
        </w:rPr>
        <w:tab/>
        <w:t>Source: CMCC</w:t>
      </w:r>
    </w:p>
    <w:p w14:paraId="315EA87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FC3D4" w14:textId="2CDADBAD" w:rsidR="0072636D" w:rsidRDefault="0072636D" w:rsidP="0072636D">
      <w:pPr>
        <w:rPr>
          <w:rFonts w:ascii="Arial" w:hAnsi="Arial" w:cs="Arial"/>
          <w:b/>
          <w:sz w:val="24"/>
        </w:rPr>
      </w:pPr>
      <w:r>
        <w:rPr>
          <w:rFonts w:ascii="Arial" w:hAnsi="Arial" w:cs="Arial"/>
          <w:b/>
          <w:color w:val="0000FF"/>
          <w:sz w:val="24"/>
        </w:rPr>
        <w:t>R3-212805</w:t>
      </w:r>
      <w:r>
        <w:rPr>
          <w:rFonts w:ascii="Arial" w:hAnsi="Arial" w:cs="Arial"/>
          <w:b/>
          <w:color w:val="0000FF"/>
          <w:sz w:val="24"/>
        </w:rPr>
        <w:tab/>
      </w:r>
      <w:r>
        <w:rPr>
          <w:rFonts w:ascii="Arial" w:hAnsi="Arial" w:cs="Arial"/>
          <w:b/>
          <w:sz w:val="24"/>
        </w:rPr>
        <w:t>(TP for BL CR to TS 38.300) Inter-system Inter-RAT Energy Saving</w:t>
      </w:r>
    </w:p>
    <w:p w14:paraId="58044B74"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CMCC</w:t>
      </w:r>
    </w:p>
    <w:p w14:paraId="2DF87D7F" w14:textId="77777777" w:rsidR="0072636D" w:rsidRDefault="0072636D" w:rsidP="0072636D">
      <w:pPr>
        <w:rPr>
          <w:rFonts w:ascii="Arial" w:hAnsi="Arial" w:cs="Arial"/>
          <w:b/>
        </w:rPr>
      </w:pPr>
      <w:r>
        <w:rPr>
          <w:rFonts w:ascii="Arial" w:hAnsi="Arial" w:cs="Arial"/>
          <w:b/>
        </w:rPr>
        <w:t xml:space="preserve">Discussion: </w:t>
      </w:r>
    </w:p>
    <w:p w14:paraId="7BEFDFC5" w14:textId="77777777" w:rsidR="0072636D" w:rsidRDefault="0072636D" w:rsidP="0072636D">
      <w:r>
        <w:t>Ericsson: OK with stage2, the wording is not OK yet; no need to capture OAM requirements</w:t>
      </w:r>
    </w:p>
    <w:p w14:paraId="12BDEF05" w14:textId="77777777" w:rsidR="0072636D" w:rsidRDefault="0072636D" w:rsidP="0072636D">
      <w:r>
        <w:t>Nokia: can we move OAM requirements to “may”?</w:t>
      </w:r>
    </w:p>
    <w:p w14:paraId="3346B2E3" w14:textId="77777777" w:rsidR="0072636D" w:rsidRDefault="0072636D" w:rsidP="0072636D">
      <w:r>
        <w:t>ZTE: the compromise is OK</w:t>
      </w:r>
    </w:p>
    <w:p w14:paraId="326F04F7" w14:textId="77777777" w:rsidR="0072636D" w:rsidRDefault="0072636D" w:rsidP="0072636D">
      <w:r>
        <w:t>CMCC: we are OK</w:t>
      </w:r>
    </w:p>
    <w:p w14:paraId="43F8999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R3-212817</w:t>
      </w:r>
      <w:r>
        <w:rPr>
          <w:color w:val="993300"/>
          <w:u w:val="single"/>
        </w:rPr>
        <w:t>.</w:t>
      </w:r>
    </w:p>
    <w:p w14:paraId="632A48B9" w14:textId="4B1D51E1" w:rsidR="0072636D" w:rsidRDefault="0072636D" w:rsidP="0072636D">
      <w:pPr>
        <w:rPr>
          <w:rFonts w:ascii="Arial" w:hAnsi="Arial" w:cs="Arial"/>
          <w:b/>
          <w:sz w:val="24"/>
        </w:rPr>
      </w:pPr>
      <w:r>
        <w:rPr>
          <w:rFonts w:ascii="Arial" w:hAnsi="Arial" w:cs="Arial"/>
          <w:b/>
          <w:color w:val="0000FF"/>
          <w:sz w:val="24"/>
        </w:rPr>
        <w:t>R3-212817</w:t>
      </w:r>
      <w:r>
        <w:rPr>
          <w:rFonts w:ascii="Arial" w:hAnsi="Arial" w:cs="Arial"/>
          <w:b/>
          <w:color w:val="0000FF"/>
          <w:sz w:val="24"/>
        </w:rPr>
        <w:tab/>
      </w:r>
      <w:r>
        <w:rPr>
          <w:rFonts w:ascii="Arial" w:hAnsi="Arial" w:cs="Arial"/>
          <w:b/>
          <w:sz w:val="24"/>
        </w:rPr>
        <w:t>(TP for BL CR to TS 38.300) Inter-system Inter-RAT Energy Saving</w:t>
      </w:r>
    </w:p>
    <w:p w14:paraId="61C021B1"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CMCC</w:t>
      </w:r>
    </w:p>
    <w:p w14:paraId="0BA853C8" w14:textId="77777777" w:rsidR="0072636D" w:rsidRDefault="0072636D" w:rsidP="0072636D">
      <w:pPr>
        <w:rPr>
          <w:color w:val="808080"/>
        </w:rPr>
      </w:pPr>
      <w:r>
        <w:rPr>
          <w:color w:val="808080"/>
        </w:rPr>
        <w:t>(Replaces R3-212805)</w:t>
      </w:r>
    </w:p>
    <w:p w14:paraId="39FD956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DB144F" w14:textId="479E614D" w:rsidR="0072636D" w:rsidRDefault="0072636D" w:rsidP="0072636D">
      <w:pPr>
        <w:rPr>
          <w:rFonts w:ascii="Arial" w:hAnsi="Arial" w:cs="Arial"/>
          <w:b/>
          <w:sz w:val="24"/>
        </w:rPr>
      </w:pPr>
      <w:r>
        <w:rPr>
          <w:rFonts w:ascii="Arial" w:hAnsi="Arial" w:cs="Arial"/>
          <w:b/>
          <w:color w:val="0000FF"/>
          <w:sz w:val="24"/>
        </w:rPr>
        <w:t>R3-212665</w:t>
      </w:r>
      <w:r>
        <w:rPr>
          <w:rFonts w:ascii="Arial" w:hAnsi="Arial" w:cs="Arial"/>
          <w:b/>
          <w:color w:val="0000FF"/>
          <w:sz w:val="24"/>
        </w:rPr>
        <w:tab/>
      </w:r>
      <w:r>
        <w:rPr>
          <w:rFonts w:ascii="Arial" w:hAnsi="Arial" w:cs="Arial"/>
          <w:b/>
          <w:sz w:val="24"/>
        </w:rPr>
        <w:t>CB: # 1209_SONMDT_InterSystemEnergy - Summary of email discussion</w:t>
      </w:r>
    </w:p>
    <w:p w14:paraId="443D309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7937F345" w14:textId="77777777" w:rsidR="0072636D" w:rsidRDefault="0072636D" w:rsidP="0072636D">
      <w:pPr>
        <w:rPr>
          <w:rFonts w:ascii="Arial" w:hAnsi="Arial" w:cs="Arial"/>
          <w:b/>
        </w:rPr>
      </w:pPr>
      <w:r>
        <w:rPr>
          <w:rFonts w:ascii="Arial" w:hAnsi="Arial" w:cs="Arial"/>
          <w:b/>
        </w:rPr>
        <w:t xml:space="preserve">Abstract: </w:t>
      </w:r>
    </w:p>
    <w:p w14:paraId="31019820" w14:textId="77777777" w:rsidR="0072636D" w:rsidRDefault="0072636D" w:rsidP="0072636D">
      <w:r>
        <w:t>Summary of offline discussion</w:t>
      </w:r>
    </w:p>
    <w:p w14:paraId="01A09C2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10550" w14:textId="77777777" w:rsidR="006A15A6" w:rsidRDefault="006A15A6" w:rsidP="006A15A6">
      <w:pPr>
        <w:rPr>
          <w:color w:val="993300"/>
          <w:u w:val="single"/>
        </w:rPr>
      </w:pPr>
      <w:bookmarkStart w:id="111" w:name="_Toc74311942"/>
    </w:p>
    <w:p w14:paraId="1B15B8EA" w14:textId="74C4A03B" w:rsidR="006A15A6" w:rsidRPr="00CE3D61" w:rsidRDefault="006A15A6" w:rsidP="006A15A6">
      <w:pPr>
        <w:widowControl w:val="0"/>
        <w:ind w:left="144" w:hanging="144"/>
        <w:rPr>
          <w:b/>
          <w:bCs/>
          <w:color w:val="00B050"/>
          <w:sz w:val="28"/>
          <w:szCs w:val="28"/>
          <w:u w:val="single"/>
          <w:lang w:eastAsia="en-GB"/>
        </w:rPr>
      </w:pPr>
      <w:r>
        <w:rPr>
          <w:b/>
          <w:bCs/>
          <w:color w:val="00B050"/>
          <w:sz w:val="28"/>
          <w:szCs w:val="28"/>
          <w:u w:val="single"/>
          <w:lang w:eastAsia="en-GB"/>
        </w:rPr>
        <w:t>Agreement</w:t>
      </w:r>
      <w:r w:rsidRPr="00CE3D61">
        <w:rPr>
          <w:b/>
          <w:bCs/>
          <w:color w:val="00B050"/>
          <w:sz w:val="28"/>
          <w:szCs w:val="28"/>
          <w:u w:val="single"/>
          <w:lang w:eastAsia="en-GB"/>
        </w:rPr>
        <w:t>:</w:t>
      </w:r>
    </w:p>
    <w:p w14:paraId="68778B46" w14:textId="77777777" w:rsidR="006A15A6" w:rsidRPr="006A15A6" w:rsidRDefault="006A15A6" w:rsidP="006A15A6">
      <w:pPr>
        <w:widowControl w:val="0"/>
        <w:ind w:left="144" w:hanging="144"/>
        <w:rPr>
          <w:b/>
          <w:bCs/>
          <w:color w:val="00B050"/>
        </w:rPr>
      </w:pPr>
      <w:r w:rsidRPr="006A15A6">
        <w:rPr>
          <w:b/>
          <w:bCs/>
          <w:color w:val="00B050"/>
        </w:rPr>
        <w:t>Agree to have stage-2 description, details to be clarified offline</w:t>
      </w:r>
    </w:p>
    <w:p w14:paraId="294E7D83" w14:textId="77777777" w:rsidR="006A15A6" w:rsidRDefault="006A15A6" w:rsidP="006A15A6">
      <w:pPr>
        <w:rPr>
          <w:color w:val="993300"/>
          <w:u w:val="single"/>
        </w:rPr>
      </w:pPr>
    </w:p>
    <w:p w14:paraId="60F55174" w14:textId="77777777" w:rsidR="0072636D" w:rsidRDefault="0072636D" w:rsidP="0072636D">
      <w:pPr>
        <w:pStyle w:val="Heading4"/>
      </w:pPr>
      <w:bookmarkStart w:id="112" w:name="_Toc78208474"/>
      <w:r>
        <w:t>10.2.4</w:t>
      </w:r>
      <w:r>
        <w:tab/>
        <w:t>Inter-System Load Balancing</w:t>
      </w:r>
      <w:bookmarkEnd w:id="111"/>
      <w:bookmarkEnd w:id="112"/>
    </w:p>
    <w:p w14:paraId="22078F6E" w14:textId="5747D73E" w:rsidR="0072636D" w:rsidRDefault="0072636D" w:rsidP="0072636D">
      <w:pPr>
        <w:rPr>
          <w:rFonts w:ascii="Arial" w:hAnsi="Arial" w:cs="Arial"/>
          <w:b/>
          <w:sz w:val="24"/>
        </w:rPr>
      </w:pPr>
      <w:r>
        <w:rPr>
          <w:rFonts w:ascii="Arial" w:hAnsi="Arial" w:cs="Arial"/>
          <w:b/>
          <w:color w:val="0000FF"/>
          <w:sz w:val="24"/>
        </w:rPr>
        <w:t>R3-212126</w:t>
      </w:r>
      <w:r>
        <w:rPr>
          <w:rFonts w:ascii="Arial" w:hAnsi="Arial" w:cs="Arial"/>
          <w:b/>
          <w:color w:val="0000FF"/>
          <w:sz w:val="24"/>
        </w:rPr>
        <w:tab/>
      </w:r>
      <w:r>
        <w:rPr>
          <w:rFonts w:ascii="Arial" w:hAnsi="Arial" w:cs="Arial"/>
          <w:b/>
          <w:sz w:val="24"/>
        </w:rPr>
        <w:t>Inter-System Load Balancing</w:t>
      </w:r>
    </w:p>
    <w:p w14:paraId="6F542663"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DA5FE3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94787" w14:textId="36D07F01" w:rsidR="0072636D" w:rsidRDefault="0072636D" w:rsidP="0072636D">
      <w:pPr>
        <w:rPr>
          <w:rFonts w:ascii="Arial" w:hAnsi="Arial" w:cs="Arial"/>
          <w:b/>
          <w:sz w:val="24"/>
        </w:rPr>
      </w:pPr>
      <w:r>
        <w:rPr>
          <w:rFonts w:ascii="Arial" w:hAnsi="Arial" w:cs="Arial"/>
          <w:b/>
          <w:color w:val="0000FF"/>
          <w:sz w:val="24"/>
        </w:rPr>
        <w:t>R3-212210</w:t>
      </w:r>
      <w:r>
        <w:rPr>
          <w:rFonts w:ascii="Arial" w:hAnsi="Arial" w:cs="Arial"/>
          <w:b/>
          <w:color w:val="0000FF"/>
          <w:sz w:val="24"/>
        </w:rPr>
        <w:tab/>
      </w:r>
      <w:r>
        <w:rPr>
          <w:rFonts w:ascii="Arial" w:hAnsi="Arial" w:cs="Arial"/>
          <w:b/>
          <w:sz w:val="24"/>
        </w:rPr>
        <w:t>(TP for SON BLCR for 38.413) Inter-System Load Balancing</w:t>
      </w:r>
    </w:p>
    <w:p w14:paraId="085BD5B8"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v16.5.0</w:t>
      </w:r>
      <w:r>
        <w:rPr>
          <w:i/>
        </w:rPr>
        <w:br/>
      </w:r>
      <w:r>
        <w:rPr>
          <w:i/>
        </w:rPr>
        <w:tab/>
      </w:r>
      <w:r>
        <w:rPr>
          <w:i/>
        </w:rPr>
        <w:tab/>
      </w:r>
      <w:r>
        <w:rPr>
          <w:i/>
        </w:rPr>
        <w:tab/>
      </w:r>
      <w:r>
        <w:rPr>
          <w:i/>
        </w:rPr>
        <w:tab/>
      </w:r>
      <w:r>
        <w:rPr>
          <w:i/>
        </w:rPr>
        <w:tab/>
        <w:t>Source: Huawei</w:t>
      </w:r>
    </w:p>
    <w:p w14:paraId="358775B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5261F" w14:textId="37B3C972" w:rsidR="0072636D" w:rsidRDefault="0072636D" w:rsidP="0072636D">
      <w:pPr>
        <w:rPr>
          <w:rFonts w:ascii="Arial" w:hAnsi="Arial" w:cs="Arial"/>
          <w:b/>
          <w:sz w:val="24"/>
        </w:rPr>
      </w:pPr>
      <w:r>
        <w:rPr>
          <w:rFonts w:ascii="Arial" w:hAnsi="Arial" w:cs="Arial"/>
          <w:b/>
          <w:color w:val="0000FF"/>
          <w:sz w:val="24"/>
        </w:rPr>
        <w:t>R3-212211</w:t>
      </w:r>
      <w:r>
        <w:rPr>
          <w:rFonts w:ascii="Arial" w:hAnsi="Arial" w:cs="Arial"/>
          <w:b/>
          <w:color w:val="0000FF"/>
          <w:sz w:val="24"/>
        </w:rPr>
        <w:tab/>
      </w:r>
      <w:r>
        <w:rPr>
          <w:rFonts w:ascii="Arial" w:hAnsi="Arial" w:cs="Arial"/>
          <w:b/>
          <w:sz w:val="24"/>
        </w:rPr>
        <w:t>(TP for SON BLCR for 38.413) Reporting NR capable UEs</w:t>
      </w:r>
    </w:p>
    <w:p w14:paraId="09F47CA3"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v16.5.0</w:t>
      </w:r>
      <w:r>
        <w:rPr>
          <w:i/>
        </w:rPr>
        <w:br/>
      </w:r>
      <w:r>
        <w:rPr>
          <w:i/>
        </w:rPr>
        <w:tab/>
      </w:r>
      <w:r>
        <w:rPr>
          <w:i/>
        </w:rPr>
        <w:tab/>
      </w:r>
      <w:r>
        <w:rPr>
          <w:i/>
        </w:rPr>
        <w:tab/>
      </w:r>
      <w:r>
        <w:rPr>
          <w:i/>
        </w:rPr>
        <w:tab/>
      </w:r>
      <w:r>
        <w:rPr>
          <w:i/>
        </w:rPr>
        <w:tab/>
        <w:t>Source: Huawei</w:t>
      </w:r>
    </w:p>
    <w:p w14:paraId="279DC95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3F921" w14:textId="7CCFEBEC" w:rsidR="0072636D" w:rsidRDefault="0072636D" w:rsidP="0072636D">
      <w:pPr>
        <w:rPr>
          <w:rFonts w:ascii="Arial" w:hAnsi="Arial" w:cs="Arial"/>
          <w:b/>
          <w:sz w:val="24"/>
        </w:rPr>
      </w:pPr>
      <w:r>
        <w:rPr>
          <w:rFonts w:ascii="Arial" w:hAnsi="Arial" w:cs="Arial"/>
          <w:b/>
          <w:color w:val="0000FF"/>
          <w:sz w:val="24"/>
        </w:rPr>
        <w:t>R3-212493</w:t>
      </w:r>
      <w:r>
        <w:rPr>
          <w:rFonts w:ascii="Arial" w:hAnsi="Arial" w:cs="Arial"/>
          <w:b/>
          <w:color w:val="0000FF"/>
          <w:sz w:val="24"/>
        </w:rPr>
        <w:tab/>
      </w:r>
      <w:r>
        <w:rPr>
          <w:rFonts w:ascii="Arial" w:hAnsi="Arial" w:cs="Arial"/>
          <w:b/>
          <w:sz w:val="24"/>
        </w:rPr>
        <w:t>Load metrics for inter-system load balancing</w:t>
      </w:r>
    </w:p>
    <w:p w14:paraId="26FAF9AD"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A847F6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AA8C8" w14:textId="3A3DBD4D" w:rsidR="0072636D" w:rsidRDefault="0072636D" w:rsidP="0072636D">
      <w:pPr>
        <w:rPr>
          <w:rFonts w:ascii="Arial" w:hAnsi="Arial" w:cs="Arial"/>
          <w:b/>
          <w:sz w:val="24"/>
        </w:rPr>
      </w:pPr>
      <w:r>
        <w:rPr>
          <w:rFonts w:ascii="Arial" w:hAnsi="Arial" w:cs="Arial"/>
          <w:b/>
          <w:color w:val="0000FF"/>
          <w:sz w:val="24"/>
        </w:rPr>
        <w:t>R3-212494</w:t>
      </w:r>
      <w:r>
        <w:rPr>
          <w:rFonts w:ascii="Arial" w:hAnsi="Arial" w:cs="Arial"/>
          <w:b/>
          <w:color w:val="0000FF"/>
          <w:sz w:val="24"/>
        </w:rPr>
        <w:tab/>
      </w:r>
      <w:r>
        <w:rPr>
          <w:rFonts w:ascii="Arial" w:hAnsi="Arial" w:cs="Arial"/>
          <w:b/>
          <w:sz w:val="24"/>
        </w:rPr>
        <w:t>TP to 36.300 for inter-system load balancing</w:t>
      </w:r>
    </w:p>
    <w:p w14:paraId="3AEC62DD"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v16.5.0</w:t>
      </w:r>
      <w:r>
        <w:rPr>
          <w:i/>
        </w:rPr>
        <w:br/>
      </w:r>
      <w:r>
        <w:rPr>
          <w:i/>
        </w:rPr>
        <w:tab/>
      </w:r>
      <w:r>
        <w:rPr>
          <w:i/>
        </w:rPr>
        <w:tab/>
      </w:r>
      <w:r>
        <w:rPr>
          <w:i/>
        </w:rPr>
        <w:tab/>
      </w:r>
      <w:r>
        <w:rPr>
          <w:i/>
        </w:rPr>
        <w:tab/>
      </w:r>
      <w:r>
        <w:rPr>
          <w:i/>
        </w:rPr>
        <w:tab/>
        <w:t>Source: CMCC</w:t>
      </w:r>
    </w:p>
    <w:p w14:paraId="69958A6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40E3C" w14:textId="53DB37F8" w:rsidR="0072636D" w:rsidRDefault="0072636D" w:rsidP="0072636D">
      <w:pPr>
        <w:rPr>
          <w:rFonts w:ascii="Arial" w:hAnsi="Arial" w:cs="Arial"/>
          <w:b/>
          <w:sz w:val="24"/>
        </w:rPr>
      </w:pPr>
      <w:r>
        <w:rPr>
          <w:rFonts w:ascii="Arial" w:hAnsi="Arial" w:cs="Arial"/>
          <w:b/>
          <w:color w:val="0000FF"/>
          <w:sz w:val="24"/>
        </w:rPr>
        <w:t>R3-212495</w:t>
      </w:r>
      <w:r>
        <w:rPr>
          <w:rFonts w:ascii="Arial" w:hAnsi="Arial" w:cs="Arial"/>
          <w:b/>
          <w:color w:val="0000FF"/>
          <w:sz w:val="24"/>
        </w:rPr>
        <w:tab/>
      </w:r>
      <w:r>
        <w:rPr>
          <w:rFonts w:ascii="Arial" w:hAnsi="Arial" w:cs="Arial"/>
          <w:b/>
          <w:sz w:val="24"/>
        </w:rPr>
        <w:t>TP to 38.300 for inter-system load balancing</w:t>
      </w:r>
    </w:p>
    <w:p w14:paraId="24CF2C6A"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CMCC</w:t>
      </w:r>
    </w:p>
    <w:p w14:paraId="5796F75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F0621" w14:textId="6B0730A0" w:rsidR="0072636D" w:rsidRDefault="0072636D" w:rsidP="0072636D">
      <w:pPr>
        <w:rPr>
          <w:rFonts w:ascii="Arial" w:hAnsi="Arial" w:cs="Arial"/>
          <w:b/>
          <w:sz w:val="24"/>
        </w:rPr>
      </w:pPr>
      <w:r>
        <w:rPr>
          <w:rFonts w:ascii="Arial" w:hAnsi="Arial" w:cs="Arial"/>
          <w:b/>
          <w:color w:val="0000FF"/>
          <w:sz w:val="24"/>
        </w:rPr>
        <w:t>R3-212587</w:t>
      </w:r>
      <w:r>
        <w:rPr>
          <w:rFonts w:ascii="Arial" w:hAnsi="Arial" w:cs="Arial"/>
          <w:b/>
          <w:color w:val="0000FF"/>
          <w:sz w:val="24"/>
        </w:rPr>
        <w:tab/>
      </w:r>
      <w:r>
        <w:rPr>
          <w:rFonts w:ascii="Arial" w:hAnsi="Arial" w:cs="Arial"/>
          <w:b/>
          <w:sz w:val="24"/>
        </w:rPr>
        <w:t>Further Discussion on Inter-system Load Balancing in NR</w:t>
      </w:r>
    </w:p>
    <w:p w14:paraId="00DE0B8A"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China Telecom, China Unicom</w:t>
      </w:r>
    </w:p>
    <w:p w14:paraId="2145E61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15739" w14:textId="50206A46" w:rsidR="0072636D" w:rsidRDefault="0072636D" w:rsidP="0072636D">
      <w:pPr>
        <w:rPr>
          <w:rFonts w:ascii="Arial" w:hAnsi="Arial" w:cs="Arial"/>
          <w:b/>
          <w:sz w:val="24"/>
        </w:rPr>
      </w:pPr>
      <w:r>
        <w:rPr>
          <w:rFonts w:ascii="Arial" w:hAnsi="Arial" w:cs="Arial"/>
          <w:b/>
          <w:color w:val="0000FF"/>
          <w:sz w:val="24"/>
        </w:rPr>
        <w:t>R3-212588</w:t>
      </w:r>
      <w:r>
        <w:rPr>
          <w:rFonts w:ascii="Arial" w:hAnsi="Arial" w:cs="Arial"/>
          <w:b/>
          <w:color w:val="0000FF"/>
          <w:sz w:val="24"/>
        </w:rPr>
        <w:tab/>
      </w:r>
      <w:r>
        <w:rPr>
          <w:rFonts w:ascii="Arial" w:hAnsi="Arial" w:cs="Arial"/>
          <w:b/>
          <w:sz w:val="24"/>
        </w:rPr>
        <w:t>(TP for SON BL CR 38.413) Inter-system Load Balancing</w:t>
      </w:r>
    </w:p>
    <w:p w14:paraId="06C4CD35"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v16.5.0</w:t>
      </w:r>
      <w:r>
        <w:rPr>
          <w:i/>
        </w:rPr>
        <w:br/>
      </w:r>
      <w:r>
        <w:rPr>
          <w:i/>
        </w:rPr>
        <w:tab/>
      </w:r>
      <w:r>
        <w:rPr>
          <w:i/>
        </w:rPr>
        <w:tab/>
      </w:r>
      <w:r>
        <w:rPr>
          <w:i/>
        </w:rPr>
        <w:tab/>
      </w:r>
      <w:r>
        <w:rPr>
          <w:i/>
        </w:rPr>
        <w:tab/>
      </w:r>
      <w:r>
        <w:rPr>
          <w:i/>
        </w:rPr>
        <w:tab/>
        <w:t>Source: ZTE, CMCC, China Telecom, China Unicom</w:t>
      </w:r>
    </w:p>
    <w:p w14:paraId="49A8D19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9D7ED" w14:textId="4E8FE0E7" w:rsidR="0072636D" w:rsidRDefault="0072636D" w:rsidP="0072636D">
      <w:pPr>
        <w:rPr>
          <w:rFonts w:ascii="Arial" w:hAnsi="Arial" w:cs="Arial"/>
          <w:b/>
          <w:sz w:val="24"/>
        </w:rPr>
      </w:pPr>
      <w:r>
        <w:rPr>
          <w:rFonts w:ascii="Arial" w:hAnsi="Arial" w:cs="Arial"/>
          <w:b/>
          <w:color w:val="0000FF"/>
          <w:sz w:val="24"/>
        </w:rPr>
        <w:t>R3-212256</w:t>
      </w:r>
      <w:r>
        <w:rPr>
          <w:rFonts w:ascii="Arial" w:hAnsi="Arial" w:cs="Arial"/>
          <w:b/>
          <w:color w:val="0000FF"/>
          <w:sz w:val="24"/>
        </w:rPr>
        <w:tab/>
      </w:r>
      <w:r>
        <w:rPr>
          <w:rFonts w:ascii="Arial" w:hAnsi="Arial" w:cs="Arial"/>
          <w:b/>
          <w:sz w:val="24"/>
        </w:rPr>
        <w:t>(TP for SON for TS 38.413, TS 38.300, TS 36.300) Inter-System Load Balancing BL CR</w:t>
      </w:r>
    </w:p>
    <w:p w14:paraId="375489C0"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38.300, 36.300 v..</w:t>
      </w:r>
      <w:r>
        <w:rPr>
          <w:i/>
        </w:rPr>
        <w:br/>
      </w:r>
      <w:r>
        <w:rPr>
          <w:i/>
        </w:rPr>
        <w:tab/>
      </w:r>
      <w:r>
        <w:rPr>
          <w:i/>
        </w:rPr>
        <w:tab/>
      </w:r>
      <w:r>
        <w:rPr>
          <w:i/>
        </w:rPr>
        <w:tab/>
      </w:r>
      <w:r>
        <w:rPr>
          <w:i/>
        </w:rPr>
        <w:tab/>
      </w:r>
      <w:r>
        <w:rPr>
          <w:i/>
        </w:rPr>
        <w:tab/>
        <w:t>Source: Ericsson</w:t>
      </w:r>
    </w:p>
    <w:p w14:paraId="63A1D8C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3CC4C" w14:textId="70034DC1" w:rsidR="0072636D" w:rsidRDefault="0072636D" w:rsidP="0072636D">
      <w:pPr>
        <w:rPr>
          <w:rFonts w:ascii="Arial" w:hAnsi="Arial" w:cs="Arial"/>
          <w:b/>
          <w:sz w:val="24"/>
        </w:rPr>
      </w:pPr>
      <w:r>
        <w:rPr>
          <w:rFonts w:ascii="Arial" w:hAnsi="Arial" w:cs="Arial"/>
          <w:b/>
          <w:color w:val="0000FF"/>
          <w:sz w:val="24"/>
        </w:rPr>
        <w:t>R3-212666</w:t>
      </w:r>
      <w:r>
        <w:rPr>
          <w:rFonts w:ascii="Arial" w:hAnsi="Arial" w:cs="Arial"/>
          <w:b/>
          <w:color w:val="0000FF"/>
          <w:sz w:val="24"/>
        </w:rPr>
        <w:tab/>
      </w:r>
      <w:r>
        <w:rPr>
          <w:rFonts w:ascii="Arial" w:hAnsi="Arial" w:cs="Arial"/>
          <w:b/>
          <w:sz w:val="24"/>
        </w:rPr>
        <w:t>CB: # 1210_SONMDT_InterSystemLoad - Summary of email discussion</w:t>
      </w:r>
    </w:p>
    <w:p w14:paraId="14C618B4"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540A02B0" w14:textId="77777777" w:rsidR="0072636D" w:rsidRDefault="0072636D" w:rsidP="0072636D">
      <w:pPr>
        <w:rPr>
          <w:rFonts w:ascii="Arial" w:hAnsi="Arial" w:cs="Arial"/>
          <w:b/>
        </w:rPr>
      </w:pPr>
      <w:r>
        <w:rPr>
          <w:rFonts w:ascii="Arial" w:hAnsi="Arial" w:cs="Arial"/>
          <w:b/>
        </w:rPr>
        <w:t xml:space="preserve">Abstract: </w:t>
      </w:r>
    </w:p>
    <w:p w14:paraId="2BF31FE7" w14:textId="77777777" w:rsidR="0072636D" w:rsidRDefault="0072636D" w:rsidP="0072636D">
      <w:r>
        <w:t>Summary of offline discussion</w:t>
      </w:r>
    </w:p>
    <w:p w14:paraId="5F6A7A3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C1F3D" w14:textId="77777777" w:rsidR="006A15A6" w:rsidRDefault="006A15A6" w:rsidP="006A15A6">
      <w:pPr>
        <w:rPr>
          <w:color w:val="993300"/>
          <w:u w:val="single"/>
        </w:rPr>
      </w:pPr>
      <w:bookmarkStart w:id="113" w:name="_Toc74311943"/>
    </w:p>
    <w:p w14:paraId="73573947" w14:textId="374FD09B" w:rsidR="006A15A6" w:rsidRPr="00CE3D61" w:rsidRDefault="006A15A6" w:rsidP="006A15A6">
      <w:pPr>
        <w:widowControl w:val="0"/>
        <w:ind w:left="144" w:hanging="144"/>
        <w:rPr>
          <w:b/>
          <w:bCs/>
          <w:color w:val="00B050"/>
          <w:sz w:val="28"/>
          <w:szCs w:val="28"/>
          <w:u w:val="single"/>
          <w:lang w:eastAsia="en-GB"/>
        </w:rPr>
      </w:pPr>
      <w:r>
        <w:rPr>
          <w:b/>
          <w:bCs/>
          <w:color w:val="00B050"/>
          <w:sz w:val="28"/>
          <w:szCs w:val="28"/>
          <w:u w:val="single"/>
          <w:lang w:eastAsia="en-GB"/>
        </w:rPr>
        <w:t>Agreements</w:t>
      </w:r>
      <w:r w:rsidRPr="00CE3D61">
        <w:rPr>
          <w:b/>
          <w:bCs/>
          <w:color w:val="00B050"/>
          <w:sz w:val="28"/>
          <w:szCs w:val="28"/>
          <w:u w:val="single"/>
          <w:lang w:eastAsia="en-GB"/>
        </w:rPr>
        <w:t>:</w:t>
      </w:r>
    </w:p>
    <w:p w14:paraId="0D476019" w14:textId="77777777" w:rsidR="006A15A6" w:rsidRPr="006A15A6" w:rsidRDefault="006A15A6" w:rsidP="006A15A6">
      <w:pPr>
        <w:widowControl w:val="0"/>
        <w:ind w:left="144" w:hanging="144"/>
        <w:rPr>
          <w:b/>
          <w:bCs/>
          <w:lang w:eastAsia="en-GB"/>
        </w:rPr>
      </w:pPr>
      <w:r w:rsidRPr="006A15A6">
        <w:rPr>
          <w:b/>
          <w:bCs/>
          <w:lang w:eastAsia="en-GB"/>
        </w:rPr>
        <w:t>For threshold mechanism:</w:t>
      </w:r>
    </w:p>
    <w:p w14:paraId="5DE42604" w14:textId="73D6EBF0" w:rsidR="006A15A6" w:rsidRDefault="006A15A6" w:rsidP="006A15A6">
      <w:pPr>
        <w:rPr>
          <w:b/>
          <w:bCs/>
          <w:color w:val="00B050"/>
          <w:lang w:eastAsia="en-GB"/>
        </w:rPr>
      </w:pPr>
      <w:r w:rsidRPr="006A15A6">
        <w:rPr>
          <w:b/>
          <w:bCs/>
          <w:color w:val="00B050"/>
          <w:lang w:eastAsia="en-GB"/>
        </w:rPr>
        <w:t>The combination of range-based thresholds and explicit thresholds should be applied for event-triggered reporting, and the details are FFS.</w:t>
      </w:r>
    </w:p>
    <w:p w14:paraId="17264ADB" w14:textId="77777777" w:rsidR="006A15A6" w:rsidRPr="006A15A6" w:rsidRDefault="006A15A6" w:rsidP="006A15A6">
      <w:pPr>
        <w:rPr>
          <w:b/>
          <w:bCs/>
          <w:color w:val="00B050"/>
          <w:lang w:eastAsia="en-GB"/>
        </w:rPr>
      </w:pPr>
    </w:p>
    <w:p w14:paraId="6A85B812" w14:textId="77777777" w:rsidR="006A15A6" w:rsidRPr="006A15A6" w:rsidRDefault="006A15A6" w:rsidP="006A15A6">
      <w:pPr>
        <w:widowControl w:val="0"/>
        <w:ind w:left="144" w:hanging="144"/>
        <w:rPr>
          <w:b/>
          <w:bCs/>
          <w:lang w:eastAsia="en-GB"/>
        </w:rPr>
      </w:pPr>
      <w:r w:rsidRPr="006A15A6">
        <w:rPr>
          <w:b/>
          <w:bCs/>
          <w:lang w:eastAsia="en-GB"/>
        </w:rPr>
        <w:t>For load metrics:</w:t>
      </w:r>
    </w:p>
    <w:p w14:paraId="41A062EC" w14:textId="55E0287F" w:rsidR="006A15A6" w:rsidRDefault="006A15A6" w:rsidP="006A15A6">
      <w:pPr>
        <w:rPr>
          <w:b/>
          <w:bCs/>
          <w:color w:val="00B050"/>
          <w:lang w:eastAsia="en-GB"/>
        </w:rPr>
      </w:pPr>
      <w:r w:rsidRPr="006A15A6">
        <w:rPr>
          <w:b/>
          <w:bCs/>
          <w:color w:val="00B050"/>
          <w:lang w:eastAsia="en-GB"/>
        </w:rPr>
        <w:t>RRC connections, Number of active UEs are introduced for inter system load balancing. PRB usage is FFS.</w:t>
      </w:r>
    </w:p>
    <w:p w14:paraId="137E6AE1" w14:textId="77777777" w:rsidR="006A15A6" w:rsidRPr="006A15A6" w:rsidRDefault="006A15A6" w:rsidP="006A15A6">
      <w:pPr>
        <w:rPr>
          <w:b/>
          <w:bCs/>
          <w:color w:val="00B050"/>
          <w:lang w:eastAsia="en-GB"/>
        </w:rPr>
      </w:pPr>
    </w:p>
    <w:p w14:paraId="70ABC751" w14:textId="77777777" w:rsidR="006A15A6" w:rsidRPr="006A15A6" w:rsidRDefault="006A15A6" w:rsidP="006A15A6">
      <w:pPr>
        <w:widowControl w:val="0"/>
        <w:ind w:left="144" w:hanging="144"/>
        <w:rPr>
          <w:b/>
          <w:bCs/>
          <w:lang w:eastAsia="en-GB"/>
        </w:rPr>
      </w:pPr>
      <w:r w:rsidRPr="006A15A6">
        <w:rPr>
          <w:b/>
          <w:bCs/>
          <w:lang w:eastAsia="en-GB"/>
        </w:rPr>
        <w:t>For event-triggered reporting mechanism:</w:t>
      </w:r>
    </w:p>
    <w:p w14:paraId="333D0758" w14:textId="07A7E07A" w:rsidR="006A15A6" w:rsidRPr="006A15A6" w:rsidRDefault="006A15A6" w:rsidP="006A15A6">
      <w:pPr>
        <w:rPr>
          <w:b/>
          <w:bCs/>
          <w:color w:val="00B050"/>
          <w:lang w:eastAsia="en-GB"/>
        </w:rPr>
      </w:pPr>
      <w:r w:rsidRPr="006A15A6">
        <w:rPr>
          <w:b/>
          <w:bCs/>
          <w:color w:val="00B050"/>
          <w:lang w:eastAsia="en-GB"/>
        </w:rPr>
        <w:t>CAC is used as the triggering metric for event-triggered reporting.</w:t>
      </w:r>
    </w:p>
    <w:p w14:paraId="474F8AC4" w14:textId="77777777" w:rsidR="006A15A6" w:rsidRPr="006A15A6" w:rsidRDefault="006A15A6" w:rsidP="006A15A6">
      <w:pPr>
        <w:rPr>
          <w:b/>
          <w:bCs/>
          <w:color w:val="00B050"/>
          <w:lang w:eastAsia="en-GB"/>
        </w:rPr>
      </w:pPr>
      <w:r w:rsidRPr="006A15A6">
        <w:rPr>
          <w:b/>
          <w:bCs/>
          <w:color w:val="00B050"/>
          <w:lang w:eastAsia="en-GB"/>
        </w:rPr>
        <w:t>Once the threshold is met, all the load metrics requested should be reported.</w:t>
      </w:r>
    </w:p>
    <w:p w14:paraId="70FEFB35" w14:textId="77777777" w:rsidR="006A15A6" w:rsidRDefault="006A15A6" w:rsidP="006A15A6">
      <w:pPr>
        <w:rPr>
          <w:color w:val="993300"/>
          <w:u w:val="single"/>
        </w:rPr>
      </w:pPr>
    </w:p>
    <w:p w14:paraId="78D55124" w14:textId="77777777" w:rsidR="0072636D" w:rsidRDefault="0072636D" w:rsidP="0072636D">
      <w:pPr>
        <w:pStyle w:val="Heading4"/>
      </w:pPr>
      <w:bookmarkStart w:id="114" w:name="_Toc78208475"/>
      <w:r>
        <w:t>10.2.5</w:t>
      </w:r>
      <w:r>
        <w:tab/>
        <w:t>Two-Step RACH Optimization</w:t>
      </w:r>
      <w:bookmarkEnd w:id="113"/>
      <w:bookmarkEnd w:id="114"/>
    </w:p>
    <w:p w14:paraId="49CAEB76" w14:textId="1E7CADAC" w:rsidR="0072636D" w:rsidRDefault="0072636D" w:rsidP="0072636D">
      <w:pPr>
        <w:rPr>
          <w:rFonts w:ascii="Arial" w:hAnsi="Arial" w:cs="Arial"/>
          <w:b/>
          <w:sz w:val="24"/>
        </w:rPr>
      </w:pPr>
      <w:r>
        <w:rPr>
          <w:rFonts w:ascii="Arial" w:hAnsi="Arial" w:cs="Arial"/>
          <w:b/>
          <w:color w:val="0000FF"/>
          <w:sz w:val="24"/>
        </w:rPr>
        <w:t>R3-211437</w:t>
      </w:r>
      <w:r>
        <w:rPr>
          <w:rFonts w:ascii="Arial" w:hAnsi="Arial" w:cs="Arial"/>
          <w:b/>
          <w:color w:val="0000FF"/>
          <w:sz w:val="24"/>
        </w:rPr>
        <w:tab/>
      </w:r>
      <w:r>
        <w:rPr>
          <w:rFonts w:ascii="Arial" w:hAnsi="Arial" w:cs="Arial"/>
          <w:b/>
          <w:sz w:val="24"/>
        </w:rPr>
        <w:t>Reply LS on RACH report for 2-step RACH</w:t>
      </w:r>
    </w:p>
    <w:p w14:paraId="2D11FC0D"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R2-2104625, to RAN3, cc -</w:t>
      </w:r>
      <w:r>
        <w:rPr>
          <w:i/>
        </w:rPr>
        <w:br/>
      </w:r>
      <w:r>
        <w:rPr>
          <w:i/>
        </w:rPr>
        <w:tab/>
      </w:r>
      <w:r>
        <w:rPr>
          <w:i/>
        </w:rPr>
        <w:tab/>
      </w:r>
      <w:r>
        <w:rPr>
          <w:i/>
        </w:rPr>
        <w:tab/>
      </w:r>
      <w:r>
        <w:rPr>
          <w:i/>
        </w:rPr>
        <w:tab/>
      </w:r>
      <w:r>
        <w:rPr>
          <w:i/>
        </w:rPr>
        <w:tab/>
        <w:t>Source: RAN2</w:t>
      </w:r>
    </w:p>
    <w:p w14:paraId="713E34D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F5F40" w14:textId="575A6D19" w:rsidR="0072636D" w:rsidRDefault="0072636D" w:rsidP="0072636D">
      <w:pPr>
        <w:rPr>
          <w:rFonts w:ascii="Arial" w:hAnsi="Arial" w:cs="Arial"/>
          <w:b/>
          <w:sz w:val="24"/>
        </w:rPr>
      </w:pPr>
      <w:r>
        <w:rPr>
          <w:rFonts w:ascii="Arial" w:hAnsi="Arial" w:cs="Arial"/>
          <w:b/>
          <w:color w:val="0000FF"/>
          <w:sz w:val="24"/>
        </w:rPr>
        <w:t>R3-212252</w:t>
      </w:r>
      <w:r>
        <w:rPr>
          <w:rFonts w:ascii="Arial" w:hAnsi="Arial" w:cs="Arial"/>
          <w:b/>
          <w:color w:val="0000FF"/>
          <w:sz w:val="24"/>
        </w:rPr>
        <w:tab/>
      </w:r>
      <w:r>
        <w:rPr>
          <w:rFonts w:ascii="Arial" w:hAnsi="Arial" w:cs="Arial"/>
          <w:b/>
          <w:sz w:val="24"/>
        </w:rPr>
        <w:t>2-step RACH optimization for SON</w:t>
      </w:r>
    </w:p>
    <w:p w14:paraId="58EA554D"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0C3DBF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84F85" w14:textId="028706C9" w:rsidR="0072636D" w:rsidRDefault="0072636D" w:rsidP="0072636D">
      <w:pPr>
        <w:rPr>
          <w:rFonts w:ascii="Arial" w:hAnsi="Arial" w:cs="Arial"/>
          <w:b/>
          <w:sz w:val="24"/>
        </w:rPr>
      </w:pPr>
      <w:r>
        <w:rPr>
          <w:rFonts w:ascii="Arial" w:hAnsi="Arial" w:cs="Arial"/>
          <w:b/>
          <w:color w:val="0000FF"/>
          <w:sz w:val="24"/>
        </w:rPr>
        <w:t>R3-212375</w:t>
      </w:r>
      <w:r>
        <w:rPr>
          <w:rFonts w:ascii="Arial" w:hAnsi="Arial" w:cs="Arial"/>
          <w:b/>
          <w:color w:val="0000FF"/>
          <w:sz w:val="24"/>
        </w:rPr>
        <w:tab/>
      </w:r>
      <w:r>
        <w:rPr>
          <w:rFonts w:ascii="Arial" w:hAnsi="Arial" w:cs="Arial"/>
          <w:b/>
          <w:sz w:val="24"/>
        </w:rPr>
        <w:t>Scrambling Sequence Generation Coordination Between gNB</w:t>
      </w:r>
    </w:p>
    <w:p w14:paraId="19C81963"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F6F7DB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BFEA0" w14:textId="4B2A69F0" w:rsidR="0072636D" w:rsidRDefault="0072636D" w:rsidP="0072636D">
      <w:pPr>
        <w:rPr>
          <w:rFonts w:ascii="Arial" w:hAnsi="Arial" w:cs="Arial"/>
          <w:b/>
          <w:sz w:val="24"/>
        </w:rPr>
      </w:pPr>
      <w:r>
        <w:rPr>
          <w:rFonts w:ascii="Arial" w:hAnsi="Arial" w:cs="Arial"/>
          <w:b/>
          <w:color w:val="0000FF"/>
          <w:sz w:val="24"/>
        </w:rPr>
        <w:t>R3-212667</w:t>
      </w:r>
      <w:r>
        <w:rPr>
          <w:rFonts w:ascii="Arial" w:hAnsi="Arial" w:cs="Arial"/>
          <w:b/>
          <w:color w:val="0000FF"/>
          <w:sz w:val="24"/>
        </w:rPr>
        <w:tab/>
      </w:r>
      <w:r>
        <w:rPr>
          <w:rFonts w:ascii="Arial" w:hAnsi="Arial" w:cs="Arial"/>
          <w:b/>
          <w:sz w:val="24"/>
        </w:rPr>
        <w:t>CB: # 1211_SONMDT_2StepRACH - Summary of email discussion</w:t>
      </w:r>
    </w:p>
    <w:p w14:paraId="04F3BE8D"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168C9FD0" w14:textId="77777777" w:rsidR="0072636D" w:rsidRDefault="0072636D" w:rsidP="0072636D">
      <w:pPr>
        <w:rPr>
          <w:rFonts w:ascii="Arial" w:hAnsi="Arial" w:cs="Arial"/>
          <w:b/>
        </w:rPr>
      </w:pPr>
      <w:r>
        <w:rPr>
          <w:rFonts w:ascii="Arial" w:hAnsi="Arial" w:cs="Arial"/>
          <w:b/>
        </w:rPr>
        <w:t xml:space="preserve">Abstract: </w:t>
      </w:r>
    </w:p>
    <w:p w14:paraId="23BECCFD" w14:textId="77777777" w:rsidR="0072636D" w:rsidRDefault="0072636D" w:rsidP="0072636D">
      <w:r>
        <w:t>Summary of offline discussion</w:t>
      </w:r>
    </w:p>
    <w:p w14:paraId="236D2329" w14:textId="77777777" w:rsidR="0072636D" w:rsidRDefault="0072636D" w:rsidP="0072636D">
      <w:pPr>
        <w:rPr>
          <w:rFonts w:ascii="Arial" w:hAnsi="Arial" w:cs="Arial"/>
          <w:b/>
        </w:rPr>
      </w:pPr>
      <w:r>
        <w:rPr>
          <w:rFonts w:ascii="Arial" w:hAnsi="Arial" w:cs="Arial"/>
          <w:b/>
        </w:rPr>
        <w:t xml:space="preserve">Discussion: </w:t>
      </w:r>
    </w:p>
    <w:p w14:paraId="424AEA7B" w14:textId="77777777" w:rsidR="0072636D" w:rsidRDefault="0072636D" w:rsidP="0072636D">
      <w:r>
        <w:t>NEC: AI stays open?</w:t>
      </w:r>
    </w:p>
    <w:p w14:paraId="0929C63B" w14:textId="77777777" w:rsidR="0072636D" w:rsidRDefault="0072636D" w:rsidP="0072636D">
      <w:r>
        <w:t>Ericsson: yes, we may discuss other issues</w:t>
      </w:r>
    </w:p>
    <w:p w14:paraId="310DCBA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F5766" w14:textId="77777777" w:rsidR="0072636D" w:rsidRDefault="0072636D" w:rsidP="0072636D">
      <w:pPr>
        <w:pStyle w:val="Heading4"/>
      </w:pPr>
      <w:bookmarkStart w:id="115" w:name="_Toc74311944"/>
      <w:bookmarkStart w:id="116" w:name="_Toc78208476"/>
      <w:r>
        <w:t>10.2.6</w:t>
      </w:r>
      <w:r>
        <w:tab/>
        <w:t>Mobility Enhancement Optimization</w:t>
      </w:r>
      <w:bookmarkEnd w:id="115"/>
      <w:bookmarkEnd w:id="116"/>
    </w:p>
    <w:p w14:paraId="352F0696" w14:textId="0D3D0A6F" w:rsidR="0072636D" w:rsidRDefault="0072636D" w:rsidP="0072636D">
      <w:pPr>
        <w:rPr>
          <w:rFonts w:ascii="Arial" w:hAnsi="Arial" w:cs="Arial"/>
          <w:b/>
          <w:sz w:val="24"/>
        </w:rPr>
      </w:pPr>
      <w:r>
        <w:rPr>
          <w:rFonts w:ascii="Arial" w:hAnsi="Arial" w:cs="Arial"/>
          <w:b/>
          <w:color w:val="0000FF"/>
          <w:sz w:val="24"/>
        </w:rPr>
        <w:t>R3-211422</w:t>
      </w:r>
      <w:r>
        <w:rPr>
          <w:rFonts w:ascii="Arial" w:hAnsi="Arial" w:cs="Arial"/>
          <w:b/>
          <w:color w:val="0000FF"/>
          <w:sz w:val="24"/>
        </w:rPr>
        <w:tab/>
      </w:r>
      <w:r>
        <w:rPr>
          <w:rFonts w:ascii="Arial" w:hAnsi="Arial" w:cs="Arial"/>
          <w:b/>
          <w:sz w:val="24"/>
        </w:rPr>
        <w:t>LS on UE context keeping in the source cell</w:t>
      </w:r>
    </w:p>
    <w:p w14:paraId="72D37D77"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R2-2102149, to RAN3, cc -</w:t>
      </w:r>
      <w:r>
        <w:rPr>
          <w:i/>
        </w:rPr>
        <w:br/>
      </w:r>
      <w:r>
        <w:rPr>
          <w:i/>
        </w:rPr>
        <w:tab/>
      </w:r>
      <w:r>
        <w:rPr>
          <w:i/>
        </w:rPr>
        <w:tab/>
      </w:r>
      <w:r>
        <w:rPr>
          <w:i/>
        </w:rPr>
        <w:tab/>
      </w:r>
      <w:r>
        <w:rPr>
          <w:i/>
        </w:rPr>
        <w:tab/>
      </w:r>
      <w:r>
        <w:rPr>
          <w:i/>
        </w:rPr>
        <w:tab/>
        <w:t>Source: RAN2</w:t>
      </w:r>
    </w:p>
    <w:p w14:paraId="21AA41D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5EFC8" w14:textId="160AC1D3" w:rsidR="0072636D" w:rsidRDefault="0072636D" w:rsidP="0072636D">
      <w:pPr>
        <w:rPr>
          <w:rFonts w:ascii="Arial" w:hAnsi="Arial" w:cs="Arial"/>
          <w:b/>
          <w:sz w:val="24"/>
        </w:rPr>
      </w:pPr>
      <w:r>
        <w:rPr>
          <w:rFonts w:ascii="Arial" w:hAnsi="Arial" w:cs="Arial"/>
          <w:b/>
          <w:color w:val="0000FF"/>
          <w:sz w:val="24"/>
        </w:rPr>
        <w:t>R3-212361</w:t>
      </w:r>
      <w:r>
        <w:rPr>
          <w:rFonts w:ascii="Arial" w:hAnsi="Arial" w:cs="Arial"/>
          <w:b/>
          <w:color w:val="0000FF"/>
          <w:sz w:val="24"/>
        </w:rPr>
        <w:tab/>
      </w:r>
      <w:r>
        <w:rPr>
          <w:rFonts w:ascii="Arial" w:hAnsi="Arial" w:cs="Arial"/>
          <w:b/>
          <w:sz w:val="24"/>
        </w:rPr>
        <w:t>UE context keeping in the source cell</w:t>
      </w:r>
    </w:p>
    <w:p w14:paraId="27DDC6C0"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0672EF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A71E7" w14:textId="2ADAF709" w:rsidR="0072636D" w:rsidRDefault="0072636D" w:rsidP="0072636D">
      <w:pPr>
        <w:rPr>
          <w:rFonts w:ascii="Arial" w:hAnsi="Arial" w:cs="Arial"/>
          <w:b/>
          <w:sz w:val="24"/>
        </w:rPr>
      </w:pPr>
      <w:r>
        <w:rPr>
          <w:rFonts w:ascii="Arial" w:hAnsi="Arial" w:cs="Arial"/>
          <w:b/>
          <w:color w:val="0000FF"/>
          <w:sz w:val="24"/>
        </w:rPr>
        <w:t>R3-212362</w:t>
      </w:r>
      <w:r>
        <w:rPr>
          <w:rFonts w:ascii="Arial" w:hAnsi="Arial" w:cs="Arial"/>
          <w:b/>
          <w:color w:val="0000FF"/>
          <w:sz w:val="24"/>
        </w:rPr>
        <w:tab/>
      </w:r>
      <w:r>
        <w:rPr>
          <w:rFonts w:ascii="Arial" w:hAnsi="Arial" w:cs="Arial"/>
          <w:b/>
          <w:sz w:val="24"/>
        </w:rPr>
        <w:t>[DRAFT] Reply LS on UE context keeping in the source cell</w:t>
      </w:r>
    </w:p>
    <w:p w14:paraId="5311C382"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161D989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R3-212891</w:t>
      </w:r>
      <w:r>
        <w:rPr>
          <w:color w:val="993300"/>
          <w:u w:val="single"/>
        </w:rPr>
        <w:t>.</w:t>
      </w:r>
    </w:p>
    <w:p w14:paraId="2D43D56C" w14:textId="242274AB" w:rsidR="0072636D" w:rsidRDefault="0072636D" w:rsidP="0072636D">
      <w:pPr>
        <w:rPr>
          <w:rFonts w:ascii="Arial" w:hAnsi="Arial" w:cs="Arial"/>
          <w:b/>
          <w:sz w:val="24"/>
        </w:rPr>
      </w:pPr>
      <w:r>
        <w:rPr>
          <w:rFonts w:ascii="Arial" w:hAnsi="Arial" w:cs="Arial"/>
          <w:b/>
          <w:color w:val="0000FF"/>
          <w:sz w:val="24"/>
        </w:rPr>
        <w:t>R3-212891</w:t>
      </w:r>
      <w:r>
        <w:rPr>
          <w:rFonts w:ascii="Arial" w:hAnsi="Arial" w:cs="Arial"/>
          <w:b/>
          <w:color w:val="0000FF"/>
          <w:sz w:val="24"/>
        </w:rPr>
        <w:tab/>
      </w:r>
      <w:r>
        <w:rPr>
          <w:rFonts w:ascii="Arial" w:hAnsi="Arial" w:cs="Arial"/>
          <w:b/>
          <w:sz w:val="24"/>
        </w:rPr>
        <w:t>[DRAFT] Reply LS on UE context keeping in the source cell</w:t>
      </w:r>
    </w:p>
    <w:p w14:paraId="1F8397C7"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57DC4F17" w14:textId="77777777" w:rsidR="0072636D" w:rsidRDefault="0072636D" w:rsidP="0072636D">
      <w:pPr>
        <w:rPr>
          <w:color w:val="808080"/>
        </w:rPr>
      </w:pPr>
      <w:r>
        <w:rPr>
          <w:color w:val="808080"/>
        </w:rPr>
        <w:t>(Replaces R3-212362)</w:t>
      </w:r>
    </w:p>
    <w:p w14:paraId="6FD9C438" w14:textId="77777777" w:rsidR="0072636D" w:rsidRDefault="0072636D" w:rsidP="0072636D">
      <w:pPr>
        <w:rPr>
          <w:rFonts w:ascii="Arial" w:hAnsi="Arial" w:cs="Arial"/>
          <w:b/>
        </w:rPr>
      </w:pPr>
      <w:r>
        <w:rPr>
          <w:rFonts w:ascii="Arial" w:hAnsi="Arial" w:cs="Arial"/>
          <w:b/>
        </w:rPr>
        <w:t xml:space="preserve">Discussion: </w:t>
      </w:r>
    </w:p>
    <w:p w14:paraId="7190AEA3" w14:textId="77777777" w:rsidR="0072636D" w:rsidRDefault="0072636D" w:rsidP="0072636D">
      <w:r>
        <w:t>- remove Draft etc.; source RAN3</w:t>
      </w:r>
    </w:p>
    <w:p w14:paraId="07C110D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R3-212944</w:t>
      </w:r>
      <w:r>
        <w:rPr>
          <w:color w:val="993300"/>
          <w:u w:val="single"/>
        </w:rPr>
        <w:t>.</w:t>
      </w:r>
    </w:p>
    <w:p w14:paraId="58E29AF6" w14:textId="0F6B577A" w:rsidR="0072636D" w:rsidRDefault="0072636D" w:rsidP="0072636D">
      <w:pPr>
        <w:rPr>
          <w:rFonts w:ascii="Arial" w:hAnsi="Arial" w:cs="Arial"/>
          <w:b/>
          <w:sz w:val="24"/>
        </w:rPr>
      </w:pPr>
      <w:r>
        <w:rPr>
          <w:rFonts w:ascii="Arial" w:hAnsi="Arial" w:cs="Arial"/>
          <w:b/>
          <w:color w:val="0000FF"/>
          <w:sz w:val="24"/>
        </w:rPr>
        <w:t>R3-212944</w:t>
      </w:r>
      <w:r>
        <w:rPr>
          <w:rFonts w:ascii="Arial" w:hAnsi="Arial" w:cs="Arial"/>
          <w:b/>
          <w:color w:val="0000FF"/>
          <w:sz w:val="24"/>
        </w:rPr>
        <w:tab/>
      </w:r>
      <w:r>
        <w:rPr>
          <w:rFonts w:ascii="Arial" w:hAnsi="Arial" w:cs="Arial"/>
          <w:b/>
          <w:sz w:val="24"/>
        </w:rPr>
        <w:t>Reply LS on UE context keeping in the source cell</w:t>
      </w:r>
    </w:p>
    <w:p w14:paraId="410C8BC8"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5DF0B6B7" w14:textId="77777777" w:rsidR="0072636D" w:rsidRDefault="0072636D" w:rsidP="0072636D">
      <w:pPr>
        <w:rPr>
          <w:color w:val="808080"/>
        </w:rPr>
      </w:pPr>
      <w:r>
        <w:rPr>
          <w:color w:val="808080"/>
        </w:rPr>
        <w:t>(Replaces R3-212891)</w:t>
      </w:r>
    </w:p>
    <w:p w14:paraId="2E3E448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079BF8" w14:textId="3C988C1E" w:rsidR="0072636D" w:rsidRDefault="0072636D" w:rsidP="0072636D">
      <w:pPr>
        <w:rPr>
          <w:rFonts w:ascii="Arial" w:hAnsi="Arial" w:cs="Arial"/>
          <w:b/>
          <w:sz w:val="24"/>
        </w:rPr>
      </w:pPr>
      <w:r>
        <w:rPr>
          <w:rFonts w:ascii="Arial" w:hAnsi="Arial" w:cs="Arial"/>
          <w:b/>
          <w:color w:val="0000FF"/>
          <w:sz w:val="24"/>
        </w:rPr>
        <w:t>R3-212201</w:t>
      </w:r>
      <w:r>
        <w:rPr>
          <w:rFonts w:ascii="Arial" w:hAnsi="Arial" w:cs="Arial"/>
          <w:b/>
          <w:color w:val="0000FF"/>
          <w:sz w:val="24"/>
        </w:rPr>
        <w:tab/>
      </w:r>
      <w:r>
        <w:rPr>
          <w:rFonts w:ascii="Arial" w:hAnsi="Arial" w:cs="Arial"/>
          <w:b/>
          <w:sz w:val="24"/>
        </w:rPr>
        <w:t>Keeping UE context in the source cell</w:t>
      </w:r>
    </w:p>
    <w:p w14:paraId="6D918D5B"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Qualcomm</w:t>
      </w:r>
    </w:p>
    <w:p w14:paraId="0167859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44153" w14:textId="6E2722F0" w:rsidR="0072636D" w:rsidRDefault="0072636D" w:rsidP="0072636D">
      <w:pPr>
        <w:rPr>
          <w:rFonts w:ascii="Arial" w:hAnsi="Arial" w:cs="Arial"/>
          <w:b/>
          <w:sz w:val="24"/>
        </w:rPr>
      </w:pPr>
      <w:r>
        <w:rPr>
          <w:rFonts w:ascii="Arial" w:hAnsi="Arial" w:cs="Arial"/>
          <w:b/>
          <w:color w:val="0000FF"/>
          <w:sz w:val="24"/>
        </w:rPr>
        <w:t>R3-212202</w:t>
      </w:r>
      <w:r>
        <w:rPr>
          <w:rFonts w:ascii="Arial" w:hAnsi="Arial" w:cs="Arial"/>
          <w:b/>
          <w:color w:val="0000FF"/>
          <w:sz w:val="24"/>
        </w:rPr>
        <w:tab/>
      </w:r>
      <w:r>
        <w:rPr>
          <w:rFonts w:ascii="Arial" w:hAnsi="Arial" w:cs="Arial"/>
          <w:b/>
          <w:sz w:val="24"/>
        </w:rPr>
        <w:t>[draft] Reply LS on UE context keeping in the source cell</w:t>
      </w:r>
    </w:p>
    <w:p w14:paraId="0D888F3A"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R2</w:t>
      </w:r>
      <w:r>
        <w:rPr>
          <w:i/>
        </w:rPr>
        <w:br/>
      </w:r>
      <w:r>
        <w:rPr>
          <w:i/>
        </w:rPr>
        <w:tab/>
      </w:r>
      <w:r>
        <w:rPr>
          <w:i/>
        </w:rPr>
        <w:tab/>
      </w:r>
      <w:r>
        <w:rPr>
          <w:i/>
        </w:rPr>
        <w:tab/>
      </w:r>
      <w:r>
        <w:rPr>
          <w:i/>
        </w:rPr>
        <w:tab/>
      </w:r>
      <w:r>
        <w:rPr>
          <w:i/>
        </w:rPr>
        <w:tab/>
        <w:t>Source: Huawei, Qualcomm</w:t>
      </w:r>
    </w:p>
    <w:p w14:paraId="758849D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43C7B" w14:textId="5055B413" w:rsidR="0072636D" w:rsidRDefault="0072636D" w:rsidP="0072636D">
      <w:pPr>
        <w:rPr>
          <w:rFonts w:ascii="Arial" w:hAnsi="Arial" w:cs="Arial"/>
          <w:b/>
          <w:sz w:val="24"/>
        </w:rPr>
      </w:pPr>
      <w:r>
        <w:rPr>
          <w:rFonts w:ascii="Arial" w:hAnsi="Arial" w:cs="Arial"/>
          <w:b/>
          <w:color w:val="0000FF"/>
          <w:sz w:val="24"/>
        </w:rPr>
        <w:t>R3-211961</w:t>
      </w:r>
      <w:r>
        <w:rPr>
          <w:rFonts w:ascii="Arial" w:hAnsi="Arial" w:cs="Arial"/>
          <w:b/>
          <w:color w:val="0000FF"/>
          <w:sz w:val="24"/>
        </w:rPr>
        <w:tab/>
      </w:r>
      <w:r>
        <w:rPr>
          <w:rFonts w:ascii="Arial" w:hAnsi="Arial" w:cs="Arial"/>
          <w:b/>
          <w:sz w:val="24"/>
        </w:rPr>
        <w:t>Reply LS on UE context keeping in the source cell</w:t>
      </w:r>
    </w:p>
    <w:p w14:paraId="7AB5596D"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442CA42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A2BBA" w14:textId="6DFF6AC3" w:rsidR="0072636D" w:rsidRDefault="0072636D" w:rsidP="0072636D">
      <w:pPr>
        <w:rPr>
          <w:rFonts w:ascii="Arial" w:hAnsi="Arial" w:cs="Arial"/>
          <w:b/>
          <w:sz w:val="24"/>
        </w:rPr>
      </w:pPr>
      <w:r>
        <w:rPr>
          <w:rFonts w:ascii="Arial" w:hAnsi="Arial" w:cs="Arial"/>
          <w:b/>
          <w:color w:val="0000FF"/>
          <w:sz w:val="24"/>
        </w:rPr>
        <w:t>R3-211562</w:t>
      </w:r>
      <w:r>
        <w:rPr>
          <w:rFonts w:ascii="Arial" w:hAnsi="Arial" w:cs="Arial"/>
          <w:b/>
          <w:color w:val="0000FF"/>
          <w:sz w:val="24"/>
        </w:rPr>
        <w:tab/>
      </w:r>
      <w:r>
        <w:rPr>
          <w:rFonts w:ascii="Arial" w:hAnsi="Arial" w:cs="Arial"/>
          <w:b/>
          <w:sz w:val="24"/>
        </w:rPr>
        <w:t>Response LS on UE context keeping in the source cell</w:t>
      </w:r>
    </w:p>
    <w:p w14:paraId="13E19A23"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2CE5ABA1" w14:textId="77777777" w:rsidR="0072636D" w:rsidRDefault="0072636D" w:rsidP="0072636D">
      <w:pPr>
        <w:rPr>
          <w:rFonts w:ascii="Arial" w:hAnsi="Arial" w:cs="Arial"/>
          <w:b/>
        </w:rPr>
      </w:pPr>
      <w:r>
        <w:rPr>
          <w:rFonts w:ascii="Arial" w:hAnsi="Arial" w:cs="Arial"/>
          <w:b/>
        </w:rPr>
        <w:t xml:space="preserve">Abstract: </w:t>
      </w:r>
    </w:p>
    <w:p w14:paraId="5468348A" w14:textId="77777777" w:rsidR="0072636D" w:rsidRDefault="0072636D" w:rsidP="0072636D">
      <w:r>
        <w:t>Related to the incoming LS in R3-211422 (R2-2102149)</w:t>
      </w:r>
    </w:p>
    <w:p w14:paraId="17EC6D5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FB45F" w14:textId="3F98D55F" w:rsidR="0072636D" w:rsidRDefault="0072636D" w:rsidP="0072636D">
      <w:pPr>
        <w:rPr>
          <w:rFonts w:ascii="Arial" w:hAnsi="Arial" w:cs="Arial"/>
          <w:b/>
          <w:sz w:val="24"/>
        </w:rPr>
      </w:pPr>
      <w:r>
        <w:rPr>
          <w:rFonts w:ascii="Arial" w:hAnsi="Arial" w:cs="Arial"/>
          <w:b/>
          <w:color w:val="0000FF"/>
          <w:sz w:val="24"/>
        </w:rPr>
        <w:t>R3-212162</w:t>
      </w:r>
      <w:r>
        <w:rPr>
          <w:rFonts w:ascii="Arial" w:hAnsi="Arial" w:cs="Arial"/>
          <w:b/>
          <w:color w:val="0000FF"/>
          <w:sz w:val="24"/>
        </w:rPr>
        <w:tab/>
      </w:r>
      <w:r>
        <w:rPr>
          <w:rFonts w:ascii="Arial" w:hAnsi="Arial" w:cs="Arial"/>
          <w:b/>
          <w:sz w:val="24"/>
        </w:rPr>
        <w:t>[Draft] Reply LS on UE context keeping in the source cell</w:t>
      </w:r>
    </w:p>
    <w:p w14:paraId="3C63CD1D"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Lenovo, Motorola Mobility</w:t>
      </w:r>
    </w:p>
    <w:p w14:paraId="754ABEE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E80DD" w14:textId="7654F69B" w:rsidR="0072636D" w:rsidRDefault="0072636D" w:rsidP="0072636D">
      <w:pPr>
        <w:rPr>
          <w:rFonts w:ascii="Arial" w:hAnsi="Arial" w:cs="Arial"/>
          <w:b/>
          <w:sz w:val="24"/>
        </w:rPr>
      </w:pPr>
      <w:r>
        <w:rPr>
          <w:rFonts w:ascii="Arial" w:hAnsi="Arial" w:cs="Arial"/>
          <w:b/>
          <w:color w:val="0000FF"/>
          <w:sz w:val="24"/>
        </w:rPr>
        <w:t>R3-211561</w:t>
      </w:r>
      <w:r>
        <w:rPr>
          <w:rFonts w:ascii="Arial" w:hAnsi="Arial" w:cs="Arial"/>
          <w:b/>
          <w:color w:val="0000FF"/>
          <w:sz w:val="24"/>
        </w:rPr>
        <w:tab/>
      </w:r>
      <w:r>
        <w:rPr>
          <w:rFonts w:ascii="Arial" w:hAnsi="Arial" w:cs="Arial"/>
          <w:b/>
          <w:sz w:val="24"/>
        </w:rPr>
        <w:t>CHO information in the UE context</w:t>
      </w:r>
    </w:p>
    <w:p w14:paraId="39CB4C41"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8DEFCAF" w14:textId="77777777" w:rsidR="0072636D" w:rsidRDefault="0072636D" w:rsidP="0072636D">
      <w:pPr>
        <w:rPr>
          <w:rFonts w:ascii="Arial" w:hAnsi="Arial" w:cs="Arial"/>
          <w:b/>
        </w:rPr>
      </w:pPr>
      <w:r>
        <w:rPr>
          <w:rFonts w:ascii="Arial" w:hAnsi="Arial" w:cs="Arial"/>
          <w:b/>
        </w:rPr>
        <w:t xml:space="preserve">Abstract: </w:t>
      </w:r>
    </w:p>
    <w:p w14:paraId="54DDE22D" w14:textId="77777777" w:rsidR="0072636D" w:rsidRDefault="0072636D" w:rsidP="0072636D">
      <w:r>
        <w:t>Related to the incoming LS in R3-211422 (R2-2102149)</w:t>
      </w:r>
    </w:p>
    <w:p w14:paraId="05A7BEE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58854" w14:textId="1E990235" w:rsidR="0072636D" w:rsidRDefault="0072636D" w:rsidP="0072636D">
      <w:pPr>
        <w:rPr>
          <w:rFonts w:ascii="Arial" w:hAnsi="Arial" w:cs="Arial"/>
          <w:b/>
          <w:sz w:val="24"/>
        </w:rPr>
      </w:pPr>
      <w:r>
        <w:rPr>
          <w:rFonts w:ascii="Arial" w:hAnsi="Arial" w:cs="Arial"/>
          <w:b/>
          <w:color w:val="0000FF"/>
          <w:sz w:val="24"/>
        </w:rPr>
        <w:t>R3-211848</w:t>
      </w:r>
      <w:r>
        <w:rPr>
          <w:rFonts w:ascii="Arial" w:hAnsi="Arial" w:cs="Arial"/>
          <w:b/>
          <w:color w:val="0000FF"/>
          <w:sz w:val="24"/>
        </w:rPr>
        <w:tab/>
      </w:r>
      <w:r>
        <w:rPr>
          <w:rFonts w:ascii="Arial" w:hAnsi="Arial" w:cs="Arial"/>
          <w:b/>
          <w:sz w:val="24"/>
        </w:rPr>
        <w:t>Discussion on MRO for CHO mobility enhance</w:t>
      </w:r>
    </w:p>
    <w:p w14:paraId="6AF8EA5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03F6AA6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66A31" w14:textId="558AD662" w:rsidR="0072636D" w:rsidRDefault="0072636D" w:rsidP="0072636D">
      <w:pPr>
        <w:rPr>
          <w:rFonts w:ascii="Arial" w:hAnsi="Arial" w:cs="Arial"/>
          <w:b/>
          <w:sz w:val="24"/>
        </w:rPr>
      </w:pPr>
      <w:r>
        <w:rPr>
          <w:rFonts w:ascii="Arial" w:hAnsi="Arial" w:cs="Arial"/>
          <w:b/>
          <w:color w:val="0000FF"/>
          <w:sz w:val="24"/>
        </w:rPr>
        <w:t>R3-211849</w:t>
      </w:r>
      <w:r>
        <w:rPr>
          <w:rFonts w:ascii="Arial" w:hAnsi="Arial" w:cs="Arial"/>
          <w:b/>
          <w:color w:val="0000FF"/>
          <w:sz w:val="24"/>
        </w:rPr>
        <w:tab/>
      </w:r>
      <w:r>
        <w:rPr>
          <w:rFonts w:ascii="Arial" w:hAnsi="Arial" w:cs="Arial"/>
          <w:b/>
          <w:sz w:val="24"/>
        </w:rPr>
        <w:t>[Draft]LS on MRO for CHO mobility Enhancement</w:t>
      </w:r>
    </w:p>
    <w:p w14:paraId="64CF2E9F"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3E33153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F615E" w14:textId="45CA33B5" w:rsidR="0072636D" w:rsidRDefault="0072636D" w:rsidP="0072636D">
      <w:pPr>
        <w:rPr>
          <w:rFonts w:ascii="Arial" w:hAnsi="Arial" w:cs="Arial"/>
          <w:b/>
          <w:sz w:val="24"/>
        </w:rPr>
      </w:pPr>
      <w:r>
        <w:rPr>
          <w:rFonts w:ascii="Arial" w:hAnsi="Arial" w:cs="Arial"/>
          <w:b/>
          <w:color w:val="0000FF"/>
          <w:sz w:val="24"/>
        </w:rPr>
        <w:t>R3-211850</w:t>
      </w:r>
      <w:r>
        <w:rPr>
          <w:rFonts w:ascii="Arial" w:hAnsi="Arial" w:cs="Arial"/>
          <w:b/>
          <w:color w:val="0000FF"/>
          <w:sz w:val="24"/>
        </w:rPr>
        <w:tab/>
      </w:r>
      <w:r>
        <w:rPr>
          <w:rFonts w:ascii="Arial" w:hAnsi="Arial" w:cs="Arial"/>
          <w:b/>
          <w:sz w:val="24"/>
        </w:rPr>
        <w:t>Discussion on MRO for DAPS mobility enhance</w:t>
      </w:r>
    </w:p>
    <w:p w14:paraId="686DDA67"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161F9A3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E8503" w14:textId="13517B84" w:rsidR="0072636D" w:rsidRDefault="0072636D" w:rsidP="0072636D">
      <w:pPr>
        <w:rPr>
          <w:rFonts w:ascii="Arial" w:hAnsi="Arial" w:cs="Arial"/>
          <w:b/>
          <w:sz w:val="24"/>
        </w:rPr>
      </w:pPr>
      <w:r>
        <w:rPr>
          <w:rFonts w:ascii="Arial" w:hAnsi="Arial" w:cs="Arial"/>
          <w:b/>
          <w:color w:val="0000FF"/>
          <w:sz w:val="24"/>
        </w:rPr>
        <w:t>R3-211851</w:t>
      </w:r>
      <w:r>
        <w:rPr>
          <w:rFonts w:ascii="Arial" w:hAnsi="Arial" w:cs="Arial"/>
          <w:b/>
          <w:color w:val="0000FF"/>
          <w:sz w:val="24"/>
        </w:rPr>
        <w:tab/>
      </w:r>
      <w:r>
        <w:rPr>
          <w:rFonts w:ascii="Arial" w:hAnsi="Arial" w:cs="Arial"/>
          <w:b/>
          <w:sz w:val="24"/>
        </w:rPr>
        <w:t>[Draft]LS on MRO for DAPS mobility Enhancement</w:t>
      </w:r>
    </w:p>
    <w:p w14:paraId="3FDC92F7"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3C76D61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C3D9C" w14:textId="7BA82FEB" w:rsidR="0072636D" w:rsidRDefault="0072636D" w:rsidP="0072636D">
      <w:pPr>
        <w:rPr>
          <w:rFonts w:ascii="Arial" w:hAnsi="Arial" w:cs="Arial"/>
          <w:b/>
          <w:sz w:val="24"/>
        </w:rPr>
      </w:pPr>
      <w:r>
        <w:rPr>
          <w:rFonts w:ascii="Arial" w:hAnsi="Arial" w:cs="Arial"/>
          <w:b/>
          <w:color w:val="0000FF"/>
          <w:sz w:val="24"/>
        </w:rPr>
        <w:t>R3-211959</w:t>
      </w:r>
      <w:r>
        <w:rPr>
          <w:rFonts w:ascii="Arial" w:hAnsi="Arial" w:cs="Arial"/>
          <w:b/>
          <w:color w:val="0000FF"/>
          <w:sz w:val="24"/>
        </w:rPr>
        <w:tab/>
      </w:r>
      <w:r>
        <w:rPr>
          <w:rFonts w:ascii="Arial" w:hAnsi="Arial" w:cs="Arial"/>
          <w:b/>
          <w:sz w:val="24"/>
        </w:rPr>
        <w:t>TP for TS38.300: SON enhancements for CHO</w:t>
      </w:r>
    </w:p>
    <w:p w14:paraId="765B2905"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Samsung</w:t>
      </w:r>
    </w:p>
    <w:p w14:paraId="4A22B24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352E3" w14:textId="0A24BE82" w:rsidR="0072636D" w:rsidRDefault="0072636D" w:rsidP="0072636D">
      <w:pPr>
        <w:rPr>
          <w:rFonts w:ascii="Arial" w:hAnsi="Arial" w:cs="Arial"/>
          <w:b/>
          <w:sz w:val="24"/>
        </w:rPr>
      </w:pPr>
      <w:r>
        <w:rPr>
          <w:rFonts w:ascii="Arial" w:hAnsi="Arial" w:cs="Arial"/>
          <w:b/>
          <w:color w:val="0000FF"/>
          <w:sz w:val="24"/>
        </w:rPr>
        <w:t>R3-211960</w:t>
      </w:r>
      <w:r>
        <w:rPr>
          <w:rFonts w:ascii="Arial" w:hAnsi="Arial" w:cs="Arial"/>
          <w:b/>
          <w:color w:val="0000FF"/>
          <w:sz w:val="24"/>
        </w:rPr>
        <w:tab/>
      </w:r>
      <w:r>
        <w:rPr>
          <w:rFonts w:ascii="Arial" w:hAnsi="Arial" w:cs="Arial"/>
          <w:b/>
          <w:sz w:val="24"/>
        </w:rPr>
        <w:t>TP for SON BLCR for 38.423: Support of CHO for MRO</w:t>
      </w:r>
    </w:p>
    <w:p w14:paraId="7EBFF8A2"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v16.5.0</w:t>
      </w:r>
      <w:r>
        <w:rPr>
          <w:i/>
        </w:rPr>
        <w:br/>
      </w:r>
      <w:r>
        <w:rPr>
          <w:i/>
        </w:rPr>
        <w:tab/>
      </w:r>
      <w:r>
        <w:rPr>
          <w:i/>
        </w:rPr>
        <w:tab/>
      </w:r>
      <w:r>
        <w:rPr>
          <w:i/>
        </w:rPr>
        <w:tab/>
      </w:r>
      <w:r>
        <w:rPr>
          <w:i/>
        </w:rPr>
        <w:tab/>
      </w:r>
      <w:r>
        <w:rPr>
          <w:i/>
        </w:rPr>
        <w:tab/>
        <w:t>Source: Samsung</w:t>
      </w:r>
    </w:p>
    <w:p w14:paraId="5E77E9F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AD39F3" w14:textId="0CAD4167" w:rsidR="0072636D" w:rsidRDefault="0072636D" w:rsidP="0072636D">
      <w:pPr>
        <w:rPr>
          <w:rFonts w:ascii="Arial" w:hAnsi="Arial" w:cs="Arial"/>
          <w:b/>
          <w:sz w:val="24"/>
        </w:rPr>
      </w:pPr>
      <w:r>
        <w:rPr>
          <w:rFonts w:ascii="Arial" w:hAnsi="Arial" w:cs="Arial"/>
          <w:b/>
          <w:color w:val="0000FF"/>
          <w:sz w:val="24"/>
        </w:rPr>
        <w:t>R3-212145</w:t>
      </w:r>
      <w:r>
        <w:rPr>
          <w:rFonts w:ascii="Arial" w:hAnsi="Arial" w:cs="Arial"/>
          <w:b/>
          <w:color w:val="0000FF"/>
          <w:sz w:val="24"/>
        </w:rPr>
        <w:tab/>
      </w:r>
      <w:r>
        <w:rPr>
          <w:rFonts w:ascii="Arial" w:hAnsi="Arial" w:cs="Arial"/>
          <w:b/>
          <w:sz w:val="24"/>
        </w:rPr>
        <w:t>Scenarios of Mobility Enhancement Optimization</w:t>
      </w:r>
    </w:p>
    <w:p w14:paraId="50F287DE"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39F3C7E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2BBC5" w14:textId="594AFE8D" w:rsidR="0072636D" w:rsidRDefault="0072636D" w:rsidP="0072636D">
      <w:pPr>
        <w:rPr>
          <w:rFonts w:ascii="Arial" w:hAnsi="Arial" w:cs="Arial"/>
          <w:b/>
          <w:sz w:val="24"/>
        </w:rPr>
      </w:pPr>
      <w:r>
        <w:rPr>
          <w:rFonts w:ascii="Arial" w:hAnsi="Arial" w:cs="Arial"/>
          <w:b/>
          <w:color w:val="0000FF"/>
          <w:sz w:val="24"/>
        </w:rPr>
        <w:t>R3-212158</w:t>
      </w:r>
      <w:r>
        <w:rPr>
          <w:rFonts w:ascii="Arial" w:hAnsi="Arial" w:cs="Arial"/>
          <w:b/>
          <w:color w:val="0000FF"/>
          <w:sz w:val="24"/>
        </w:rPr>
        <w:tab/>
      </w:r>
      <w:r>
        <w:rPr>
          <w:rFonts w:ascii="Arial" w:hAnsi="Arial" w:cs="Arial"/>
          <w:b/>
          <w:sz w:val="24"/>
        </w:rPr>
        <w:t>SON Enhancements for CHO</w:t>
      </w:r>
    </w:p>
    <w:p w14:paraId="7A1DE8B1"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 ZTE</w:t>
      </w:r>
    </w:p>
    <w:p w14:paraId="5C168F5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45B96" w14:textId="4233ACE8" w:rsidR="0072636D" w:rsidRDefault="0072636D" w:rsidP="0072636D">
      <w:pPr>
        <w:rPr>
          <w:rFonts w:ascii="Arial" w:hAnsi="Arial" w:cs="Arial"/>
          <w:b/>
          <w:sz w:val="24"/>
        </w:rPr>
      </w:pPr>
      <w:r>
        <w:rPr>
          <w:rFonts w:ascii="Arial" w:hAnsi="Arial" w:cs="Arial"/>
          <w:b/>
          <w:color w:val="0000FF"/>
          <w:sz w:val="24"/>
        </w:rPr>
        <w:t>R3-212159</w:t>
      </w:r>
      <w:r>
        <w:rPr>
          <w:rFonts w:ascii="Arial" w:hAnsi="Arial" w:cs="Arial"/>
          <w:b/>
          <w:color w:val="0000FF"/>
          <w:sz w:val="24"/>
        </w:rPr>
        <w:tab/>
      </w:r>
      <w:r>
        <w:rPr>
          <w:rFonts w:ascii="Arial" w:hAnsi="Arial" w:cs="Arial"/>
          <w:b/>
          <w:sz w:val="24"/>
        </w:rPr>
        <w:t>(TP for SON BLCR for 38.300): MRO for CHO</w:t>
      </w:r>
    </w:p>
    <w:p w14:paraId="55E3DC6A"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Lenovo, Motorola Mobility, ZTE</w:t>
      </w:r>
    </w:p>
    <w:p w14:paraId="3276CCA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D0643" w14:textId="48F87E2D" w:rsidR="0072636D" w:rsidRDefault="0072636D" w:rsidP="0072636D">
      <w:pPr>
        <w:rPr>
          <w:rFonts w:ascii="Arial" w:hAnsi="Arial" w:cs="Arial"/>
          <w:b/>
          <w:sz w:val="24"/>
        </w:rPr>
      </w:pPr>
      <w:r>
        <w:rPr>
          <w:rFonts w:ascii="Arial" w:hAnsi="Arial" w:cs="Arial"/>
          <w:b/>
          <w:color w:val="0000FF"/>
          <w:sz w:val="24"/>
        </w:rPr>
        <w:t>R3-212160</w:t>
      </w:r>
      <w:r>
        <w:rPr>
          <w:rFonts w:ascii="Arial" w:hAnsi="Arial" w:cs="Arial"/>
          <w:b/>
          <w:color w:val="0000FF"/>
          <w:sz w:val="24"/>
        </w:rPr>
        <w:tab/>
      </w:r>
      <w:r>
        <w:rPr>
          <w:rFonts w:ascii="Arial" w:hAnsi="Arial" w:cs="Arial"/>
          <w:b/>
          <w:sz w:val="24"/>
        </w:rPr>
        <w:t>SON Enhancements for DAPS Handover</w:t>
      </w:r>
    </w:p>
    <w:p w14:paraId="261E174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 ZTE</w:t>
      </w:r>
    </w:p>
    <w:p w14:paraId="119EBA7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D6CA7" w14:textId="646030A1" w:rsidR="0072636D" w:rsidRDefault="0072636D" w:rsidP="0072636D">
      <w:pPr>
        <w:rPr>
          <w:rFonts w:ascii="Arial" w:hAnsi="Arial" w:cs="Arial"/>
          <w:b/>
          <w:sz w:val="24"/>
        </w:rPr>
      </w:pPr>
      <w:r>
        <w:rPr>
          <w:rFonts w:ascii="Arial" w:hAnsi="Arial" w:cs="Arial"/>
          <w:b/>
          <w:color w:val="0000FF"/>
          <w:sz w:val="24"/>
        </w:rPr>
        <w:t>R3-212161</w:t>
      </w:r>
      <w:r>
        <w:rPr>
          <w:rFonts w:ascii="Arial" w:hAnsi="Arial" w:cs="Arial"/>
          <w:b/>
          <w:color w:val="0000FF"/>
          <w:sz w:val="24"/>
        </w:rPr>
        <w:tab/>
      </w:r>
      <w:r>
        <w:rPr>
          <w:rFonts w:ascii="Arial" w:hAnsi="Arial" w:cs="Arial"/>
          <w:b/>
          <w:sz w:val="24"/>
        </w:rPr>
        <w:t>(TP for SON BLCR for 38.300): MRO for DAPS handover</w:t>
      </w:r>
    </w:p>
    <w:p w14:paraId="6582EDF1"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Lenovo, Motorola Mobility, ZTE</w:t>
      </w:r>
    </w:p>
    <w:p w14:paraId="16707B6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68AFF" w14:textId="0B00A2CF" w:rsidR="0072636D" w:rsidRDefault="0072636D" w:rsidP="0072636D">
      <w:pPr>
        <w:rPr>
          <w:rFonts w:ascii="Arial" w:hAnsi="Arial" w:cs="Arial"/>
          <w:b/>
          <w:sz w:val="24"/>
        </w:rPr>
      </w:pPr>
      <w:r>
        <w:rPr>
          <w:rFonts w:ascii="Arial" w:hAnsi="Arial" w:cs="Arial"/>
          <w:b/>
          <w:color w:val="0000FF"/>
          <w:sz w:val="24"/>
        </w:rPr>
        <w:t>R3-212163</w:t>
      </w:r>
      <w:r>
        <w:rPr>
          <w:rFonts w:ascii="Arial" w:hAnsi="Arial" w:cs="Arial"/>
          <w:b/>
          <w:color w:val="0000FF"/>
          <w:sz w:val="24"/>
        </w:rPr>
        <w:tab/>
      </w:r>
      <w:r>
        <w:rPr>
          <w:rFonts w:ascii="Arial" w:hAnsi="Arial" w:cs="Arial"/>
          <w:b/>
          <w:sz w:val="24"/>
        </w:rPr>
        <w:t>Update of Way forward on Scenarios for SON enhancements for CHO and DAPS HO</w:t>
      </w:r>
    </w:p>
    <w:p w14:paraId="3BD5F744"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02F36E0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R3-212960</w:t>
      </w:r>
      <w:r>
        <w:rPr>
          <w:color w:val="993300"/>
          <w:u w:val="single"/>
        </w:rPr>
        <w:t>.</w:t>
      </w:r>
    </w:p>
    <w:p w14:paraId="32729500" w14:textId="2DED284A" w:rsidR="0072636D" w:rsidRDefault="0072636D" w:rsidP="0072636D">
      <w:pPr>
        <w:rPr>
          <w:rFonts w:ascii="Arial" w:hAnsi="Arial" w:cs="Arial"/>
          <w:b/>
          <w:sz w:val="24"/>
        </w:rPr>
      </w:pPr>
      <w:r>
        <w:rPr>
          <w:rFonts w:ascii="Arial" w:hAnsi="Arial" w:cs="Arial"/>
          <w:b/>
          <w:color w:val="0000FF"/>
          <w:sz w:val="24"/>
        </w:rPr>
        <w:t>R3-212960</w:t>
      </w:r>
      <w:r>
        <w:rPr>
          <w:rFonts w:ascii="Arial" w:hAnsi="Arial" w:cs="Arial"/>
          <w:b/>
          <w:color w:val="0000FF"/>
          <w:sz w:val="24"/>
        </w:rPr>
        <w:tab/>
      </w:r>
      <w:r>
        <w:rPr>
          <w:rFonts w:ascii="Arial" w:hAnsi="Arial" w:cs="Arial"/>
          <w:b/>
          <w:sz w:val="24"/>
        </w:rPr>
        <w:t>Update of Way forward on Scenarios for SON enhancements for CHO and DAPS HO</w:t>
      </w:r>
    </w:p>
    <w:p w14:paraId="516A43F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4731A34C" w14:textId="77777777" w:rsidR="0072636D" w:rsidRDefault="0072636D" w:rsidP="0072636D">
      <w:pPr>
        <w:rPr>
          <w:color w:val="808080"/>
        </w:rPr>
      </w:pPr>
      <w:r>
        <w:rPr>
          <w:color w:val="808080"/>
        </w:rPr>
        <w:t>(Replaces R3-212163)</w:t>
      </w:r>
    </w:p>
    <w:p w14:paraId="66DFC57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F68C2" w14:textId="73D48B86" w:rsidR="0072636D" w:rsidRDefault="0072636D" w:rsidP="0072636D">
      <w:pPr>
        <w:rPr>
          <w:rFonts w:ascii="Arial" w:hAnsi="Arial" w:cs="Arial"/>
          <w:b/>
          <w:sz w:val="24"/>
        </w:rPr>
      </w:pPr>
      <w:r>
        <w:rPr>
          <w:rFonts w:ascii="Arial" w:hAnsi="Arial" w:cs="Arial"/>
          <w:b/>
          <w:color w:val="0000FF"/>
          <w:sz w:val="24"/>
        </w:rPr>
        <w:t>R3-212212</w:t>
      </w:r>
      <w:r>
        <w:rPr>
          <w:rFonts w:ascii="Arial" w:hAnsi="Arial" w:cs="Arial"/>
          <w:b/>
          <w:color w:val="0000FF"/>
          <w:sz w:val="24"/>
        </w:rPr>
        <w:tab/>
      </w:r>
      <w:r>
        <w:rPr>
          <w:rFonts w:ascii="Arial" w:hAnsi="Arial" w:cs="Arial"/>
          <w:b/>
          <w:sz w:val="24"/>
        </w:rPr>
        <w:t>(TP for SON BLCR for 38.300) Mobility Enhancement Optimization</w:t>
      </w:r>
    </w:p>
    <w:p w14:paraId="1EA7040B"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Huawei</w:t>
      </w:r>
    </w:p>
    <w:p w14:paraId="37E81CB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9977B" w14:textId="1C10AF54" w:rsidR="0072636D" w:rsidRDefault="0072636D" w:rsidP="0072636D">
      <w:pPr>
        <w:rPr>
          <w:rFonts w:ascii="Arial" w:hAnsi="Arial" w:cs="Arial"/>
          <w:b/>
          <w:sz w:val="24"/>
        </w:rPr>
      </w:pPr>
      <w:r>
        <w:rPr>
          <w:rFonts w:ascii="Arial" w:hAnsi="Arial" w:cs="Arial"/>
          <w:b/>
          <w:color w:val="0000FF"/>
          <w:sz w:val="24"/>
        </w:rPr>
        <w:t>R3-212253</w:t>
      </w:r>
      <w:r>
        <w:rPr>
          <w:rFonts w:ascii="Arial" w:hAnsi="Arial" w:cs="Arial"/>
          <w:b/>
          <w:color w:val="0000FF"/>
          <w:sz w:val="24"/>
        </w:rPr>
        <w:tab/>
      </w:r>
      <w:r>
        <w:rPr>
          <w:rFonts w:ascii="Arial" w:hAnsi="Arial" w:cs="Arial"/>
          <w:b/>
          <w:sz w:val="24"/>
        </w:rPr>
        <w:t>(TP for SON BL CR for TS 38.300) DAPS handover SON aspects</w:t>
      </w:r>
    </w:p>
    <w:p w14:paraId="3925D4AF"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Ericsson</w:t>
      </w:r>
    </w:p>
    <w:p w14:paraId="0D23979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2E875" w14:textId="58692B67" w:rsidR="0072636D" w:rsidRDefault="0072636D" w:rsidP="0072636D">
      <w:pPr>
        <w:rPr>
          <w:rFonts w:ascii="Arial" w:hAnsi="Arial" w:cs="Arial"/>
          <w:b/>
          <w:sz w:val="24"/>
        </w:rPr>
      </w:pPr>
      <w:r>
        <w:rPr>
          <w:rFonts w:ascii="Arial" w:hAnsi="Arial" w:cs="Arial"/>
          <w:b/>
          <w:color w:val="0000FF"/>
          <w:sz w:val="24"/>
        </w:rPr>
        <w:t>R3-212254</w:t>
      </w:r>
      <w:r>
        <w:rPr>
          <w:rFonts w:ascii="Arial" w:hAnsi="Arial" w:cs="Arial"/>
          <w:b/>
          <w:color w:val="0000FF"/>
          <w:sz w:val="24"/>
        </w:rPr>
        <w:tab/>
      </w:r>
      <w:r>
        <w:rPr>
          <w:rFonts w:ascii="Arial" w:hAnsi="Arial" w:cs="Arial"/>
          <w:b/>
          <w:sz w:val="24"/>
        </w:rPr>
        <w:t>(TP for SON BL CR for TS 38.300) Mobility Robustness Optimization for Conditional Handover</w:t>
      </w:r>
    </w:p>
    <w:p w14:paraId="3400D661"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Ericsson</w:t>
      </w:r>
    </w:p>
    <w:p w14:paraId="7A52DA6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2F7B1" w14:textId="470C7ACC" w:rsidR="0072636D" w:rsidRDefault="0072636D" w:rsidP="0072636D">
      <w:pPr>
        <w:rPr>
          <w:rFonts w:ascii="Arial" w:hAnsi="Arial" w:cs="Arial"/>
          <w:b/>
          <w:sz w:val="24"/>
        </w:rPr>
      </w:pPr>
      <w:r>
        <w:rPr>
          <w:rFonts w:ascii="Arial" w:hAnsi="Arial" w:cs="Arial"/>
          <w:b/>
          <w:color w:val="0000FF"/>
          <w:sz w:val="24"/>
        </w:rPr>
        <w:t>R3-212398</w:t>
      </w:r>
      <w:r>
        <w:rPr>
          <w:rFonts w:ascii="Arial" w:hAnsi="Arial" w:cs="Arial"/>
          <w:b/>
          <w:color w:val="0000FF"/>
          <w:sz w:val="24"/>
        </w:rPr>
        <w:tab/>
      </w:r>
      <w:r>
        <w:rPr>
          <w:rFonts w:ascii="Arial" w:hAnsi="Arial" w:cs="Arial"/>
          <w:b/>
          <w:sz w:val="24"/>
        </w:rPr>
        <w:t>Discussion on use cases for MRO of DAPS HO</w:t>
      </w:r>
    </w:p>
    <w:p w14:paraId="1AAB83C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1B0436E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FC7B0" w14:textId="0691D185" w:rsidR="0072636D" w:rsidRDefault="0072636D" w:rsidP="0072636D">
      <w:pPr>
        <w:rPr>
          <w:rFonts w:ascii="Arial" w:hAnsi="Arial" w:cs="Arial"/>
          <w:b/>
          <w:sz w:val="24"/>
        </w:rPr>
      </w:pPr>
      <w:r>
        <w:rPr>
          <w:rFonts w:ascii="Arial" w:hAnsi="Arial" w:cs="Arial"/>
          <w:b/>
          <w:color w:val="0000FF"/>
          <w:sz w:val="24"/>
        </w:rPr>
        <w:t>R3-212404</w:t>
      </w:r>
      <w:r>
        <w:rPr>
          <w:rFonts w:ascii="Arial" w:hAnsi="Arial" w:cs="Arial"/>
          <w:b/>
          <w:color w:val="0000FF"/>
          <w:sz w:val="24"/>
        </w:rPr>
        <w:tab/>
      </w:r>
      <w:r>
        <w:rPr>
          <w:rFonts w:ascii="Arial" w:hAnsi="Arial" w:cs="Arial"/>
          <w:b/>
          <w:sz w:val="24"/>
        </w:rPr>
        <w:t>Discussion  on SON enhancements for CHO</w:t>
      </w:r>
    </w:p>
    <w:p w14:paraId="7A8C3F8D"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ACFBA1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F83B4" w14:textId="303FD7CC" w:rsidR="0072636D" w:rsidRDefault="0072636D" w:rsidP="0072636D">
      <w:pPr>
        <w:rPr>
          <w:rFonts w:ascii="Arial" w:hAnsi="Arial" w:cs="Arial"/>
          <w:b/>
          <w:sz w:val="24"/>
        </w:rPr>
      </w:pPr>
      <w:r>
        <w:rPr>
          <w:rFonts w:ascii="Arial" w:hAnsi="Arial" w:cs="Arial"/>
          <w:b/>
          <w:color w:val="0000FF"/>
          <w:sz w:val="24"/>
        </w:rPr>
        <w:t>R3-212590</w:t>
      </w:r>
      <w:r>
        <w:rPr>
          <w:rFonts w:ascii="Arial" w:hAnsi="Arial" w:cs="Arial"/>
          <w:b/>
          <w:color w:val="0000FF"/>
          <w:sz w:val="24"/>
        </w:rPr>
        <w:tab/>
      </w:r>
      <w:r>
        <w:rPr>
          <w:rFonts w:ascii="Arial" w:hAnsi="Arial" w:cs="Arial"/>
          <w:b/>
          <w:sz w:val="24"/>
        </w:rPr>
        <w:t>Discussion on MRO for DAPS</w:t>
      </w:r>
    </w:p>
    <w:p w14:paraId="1F5C771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7DB6E8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67B69" w14:textId="39866305" w:rsidR="0072636D" w:rsidRDefault="0072636D" w:rsidP="0072636D">
      <w:pPr>
        <w:rPr>
          <w:rFonts w:ascii="Arial" w:hAnsi="Arial" w:cs="Arial"/>
          <w:b/>
          <w:sz w:val="24"/>
        </w:rPr>
      </w:pPr>
      <w:r>
        <w:rPr>
          <w:rFonts w:ascii="Arial" w:hAnsi="Arial" w:cs="Arial"/>
          <w:b/>
          <w:color w:val="0000FF"/>
          <w:sz w:val="24"/>
        </w:rPr>
        <w:t>R3-212128</w:t>
      </w:r>
      <w:r>
        <w:rPr>
          <w:rFonts w:ascii="Arial" w:hAnsi="Arial" w:cs="Arial"/>
          <w:b/>
          <w:color w:val="0000FF"/>
          <w:sz w:val="24"/>
        </w:rPr>
        <w:tab/>
      </w:r>
      <w:r>
        <w:rPr>
          <w:rFonts w:ascii="Arial" w:hAnsi="Arial" w:cs="Arial"/>
          <w:b/>
          <w:sz w:val="24"/>
        </w:rPr>
        <w:t>Logged MDT Enhancements</w:t>
      </w:r>
    </w:p>
    <w:p w14:paraId="4AB62542"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D2EDFA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1815E" w14:textId="342E7FDC" w:rsidR="0072636D" w:rsidRDefault="0072636D" w:rsidP="0072636D">
      <w:pPr>
        <w:rPr>
          <w:rFonts w:ascii="Arial" w:hAnsi="Arial" w:cs="Arial"/>
          <w:b/>
          <w:sz w:val="24"/>
        </w:rPr>
      </w:pPr>
      <w:r>
        <w:rPr>
          <w:rFonts w:ascii="Arial" w:hAnsi="Arial" w:cs="Arial"/>
          <w:b/>
          <w:color w:val="0000FF"/>
          <w:sz w:val="24"/>
        </w:rPr>
        <w:t>R3-212668</w:t>
      </w:r>
      <w:r>
        <w:rPr>
          <w:rFonts w:ascii="Arial" w:hAnsi="Arial" w:cs="Arial"/>
          <w:b/>
          <w:color w:val="0000FF"/>
          <w:sz w:val="24"/>
        </w:rPr>
        <w:tab/>
      </w:r>
      <w:r>
        <w:rPr>
          <w:rFonts w:ascii="Arial" w:hAnsi="Arial" w:cs="Arial"/>
          <w:b/>
          <w:sz w:val="24"/>
        </w:rPr>
        <w:t>CB: # 1212_SONMDT_MobEnh - Summary of email discussion</w:t>
      </w:r>
    </w:p>
    <w:p w14:paraId="6F2C0C0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w:t>
      </w:r>
    </w:p>
    <w:p w14:paraId="4DD82FEF" w14:textId="77777777" w:rsidR="0072636D" w:rsidRDefault="0072636D" w:rsidP="0072636D">
      <w:pPr>
        <w:rPr>
          <w:rFonts w:ascii="Arial" w:hAnsi="Arial" w:cs="Arial"/>
          <w:b/>
        </w:rPr>
      </w:pPr>
      <w:r>
        <w:rPr>
          <w:rFonts w:ascii="Arial" w:hAnsi="Arial" w:cs="Arial"/>
          <w:b/>
        </w:rPr>
        <w:t xml:space="preserve">Abstract: </w:t>
      </w:r>
    </w:p>
    <w:p w14:paraId="019F3BFE" w14:textId="77777777" w:rsidR="0072636D" w:rsidRDefault="0072636D" w:rsidP="0072636D">
      <w:r>
        <w:t>Summary of offline discussion</w:t>
      </w:r>
    </w:p>
    <w:p w14:paraId="5D54D61D" w14:textId="77777777" w:rsidR="0072636D" w:rsidRDefault="0072636D" w:rsidP="0072636D">
      <w:pPr>
        <w:rPr>
          <w:rFonts w:ascii="Arial" w:hAnsi="Arial" w:cs="Arial"/>
          <w:b/>
        </w:rPr>
      </w:pPr>
      <w:r>
        <w:rPr>
          <w:rFonts w:ascii="Arial" w:hAnsi="Arial" w:cs="Arial"/>
          <w:b/>
        </w:rPr>
        <w:t xml:space="preserve">Discussion: </w:t>
      </w:r>
    </w:p>
    <w:p w14:paraId="141AE520" w14:textId="77777777" w:rsidR="0072636D" w:rsidRDefault="0072636D" w:rsidP="0072636D">
      <w:r>
        <w:t>Reply LS to RAN2:</w:t>
      </w:r>
    </w:p>
    <w:p w14:paraId="07CB0EC0" w14:textId="77777777" w:rsidR="0072636D" w:rsidRDefault="0072636D" w:rsidP="0072636D">
      <w:r>
        <w:t xml:space="preserve">Ericsson: this is not what RAN2 have asked </w:t>
      </w:r>
    </w:p>
    <w:p w14:paraId="1CC08026" w14:textId="77777777" w:rsidR="0072636D" w:rsidRDefault="0072636D" w:rsidP="0072636D">
      <w:r>
        <w:t>Qualcomm: we can also say if we support a network-based solution</w:t>
      </w:r>
    </w:p>
    <w:p w14:paraId="5DB0A998" w14:textId="77777777" w:rsidR="0072636D" w:rsidRDefault="0072636D" w:rsidP="0072636D">
      <w:r>
        <w:t>Samsung: agree with Qualcomm</w:t>
      </w:r>
    </w:p>
    <w:p w14:paraId="561DCB13" w14:textId="77777777" w:rsidR="0072636D" w:rsidRDefault="0072636D" w:rsidP="0072636D">
      <w:r>
        <w:t>Huawei: agree with Samsung and Qualcomm, don’t see the need for UE reporting</w:t>
      </w:r>
    </w:p>
    <w:p w14:paraId="09A2B024" w14:textId="77777777" w:rsidR="0072636D" w:rsidRDefault="0072636D" w:rsidP="0072636D">
      <w:r>
        <w:t>Nokia: every node has to store context for MRO, network solution is possible but there is cost</w:t>
      </w:r>
    </w:p>
    <w:p w14:paraId="1F2A27A7" w14:textId="77777777" w:rsidR="0072636D" w:rsidRDefault="0072636D" w:rsidP="0072636D">
      <w:r>
        <w:t>CATT: prefer UE reporting</w:t>
      </w:r>
    </w:p>
    <w:p w14:paraId="45685E85" w14:textId="77777777" w:rsidR="0072636D" w:rsidRDefault="0072636D" w:rsidP="0072636D">
      <w:r>
        <w:t>ZTE: agree with Qualcomm</w:t>
      </w:r>
    </w:p>
    <w:p w14:paraId="294BB1B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A69F2" w14:textId="77777777" w:rsidR="006A15A6" w:rsidRPr="006A15A6" w:rsidRDefault="006A15A6" w:rsidP="006A15A6">
      <w:pPr>
        <w:rPr>
          <w:color w:val="993300"/>
          <w:u w:val="single"/>
        </w:rPr>
      </w:pPr>
      <w:bookmarkStart w:id="117" w:name="_Hlk74326012"/>
      <w:bookmarkStart w:id="118" w:name="_Toc74311945"/>
    </w:p>
    <w:p w14:paraId="393F76D4" w14:textId="77777777" w:rsidR="006A15A6" w:rsidRPr="006A15A6" w:rsidRDefault="006A15A6" w:rsidP="006A15A6">
      <w:pPr>
        <w:widowControl w:val="0"/>
        <w:ind w:left="144" w:hanging="144"/>
        <w:rPr>
          <w:b/>
          <w:bCs/>
          <w:color w:val="00B050"/>
          <w:u w:val="single"/>
          <w:lang w:eastAsia="en-GB"/>
        </w:rPr>
      </w:pPr>
      <w:r w:rsidRPr="006A15A6">
        <w:rPr>
          <w:b/>
          <w:bCs/>
          <w:color w:val="00B050"/>
          <w:sz w:val="28"/>
          <w:szCs w:val="28"/>
          <w:u w:val="single"/>
          <w:lang w:eastAsia="en-GB"/>
        </w:rPr>
        <w:t>Agreements:</w:t>
      </w:r>
    </w:p>
    <w:p w14:paraId="6959218E" w14:textId="77777777" w:rsidR="006A15A6" w:rsidRPr="006A15A6" w:rsidRDefault="006A15A6" w:rsidP="006A15A6">
      <w:pPr>
        <w:widowControl w:val="0"/>
        <w:rPr>
          <w:b/>
          <w:bCs/>
          <w:lang w:eastAsia="en-GB"/>
        </w:rPr>
      </w:pPr>
      <w:r w:rsidRPr="006A15A6">
        <w:rPr>
          <w:b/>
          <w:bCs/>
          <w:lang w:eastAsia="en-GB"/>
        </w:rPr>
        <w:t xml:space="preserve">For CHO: </w:t>
      </w:r>
    </w:p>
    <w:p w14:paraId="1B694098" w14:textId="77777777" w:rsidR="006A15A6" w:rsidRPr="006A15A6" w:rsidRDefault="006A15A6" w:rsidP="006A15A6">
      <w:pPr>
        <w:widowControl w:val="0"/>
        <w:ind w:left="144" w:hanging="144"/>
        <w:rPr>
          <w:b/>
          <w:bCs/>
          <w:color w:val="00B050"/>
          <w:lang w:eastAsia="en-GB"/>
        </w:rPr>
      </w:pPr>
      <w:r w:rsidRPr="006A15A6">
        <w:rPr>
          <w:b/>
          <w:bCs/>
          <w:color w:val="00B050"/>
          <w:lang w:eastAsia="en-GB"/>
        </w:rPr>
        <w:t>-</w:t>
      </w:r>
      <w:r w:rsidRPr="006A15A6">
        <w:rPr>
          <w:b/>
          <w:bCs/>
          <w:color w:val="00B050"/>
          <w:lang w:eastAsia="en-GB"/>
        </w:rPr>
        <w:tab/>
        <w:t>For too early CHO, case 3 and case 4 will not be considered.</w:t>
      </w:r>
    </w:p>
    <w:p w14:paraId="2FDFD24C" w14:textId="77777777" w:rsidR="006A15A6" w:rsidRPr="006A15A6" w:rsidRDefault="006A15A6" w:rsidP="006A15A6">
      <w:pPr>
        <w:widowControl w:val="0"/>
        <w:ind w:left="144" w:hanging="144"/>
        <w:rPr>
          <w:b/>
          <w:bCs/>
          <w:color w:val="00B050"/>
          <w:lang w:eastAsia="en-GB"/>
        </w:rPr>
      </w:pPr>
      <w:r w:rsidRPr="006A15A6">
        <w:rPr>
          <w:b/>
          <w:bCs/>
          <w:color w:val="00B050"/>
          <w:lang w:eastAsia="en-GB"/>
        </w:rPr>
        <w:t>-</w:t>
      </w:r>
      <w:r w:rsidRPr="006A15A6">
        <w:rPr>
          <w:b/>
          <w:bCs/>
          <w:color w:val="00B050"/>
          <w:lang w:eastAsia="en-GB"/>
        </w:rPr>
        <w:tab/>
        <w:t>For mixed HO/CHO to wrong cell, case 6-10 are deprioritized</w:t>
      </w:r>
    </w:p>
    <w:p w14:paraId="0EC5D832" w14:textId="77777777" w:rsidR="006A15A6" w:rsidRPr="00194284" w:rsidRDefault="006A15A6" w:rsidP="006A15A6">
      <w:pPr>
        <w:widowControl w:val="0"/>
        <w:ind w:left="144" w:hanging="144"/>
        <w:rPr>
          <w:rFonts w:ascii="Calibri" w:hAnsi="Calibri" w:cs="Calibri"/>
          <w:b/>
          <w:bCs/>
          <w:color w:val="000000"/>
          <w:sz w:val="18"/>
          <w:szCs w:val="24"/>
        </w:rPr>
      </w:pPr>
    </w:p>
    <w:p w14:paraId="5703A0F2" w14:textId="77777777" w:rsidR="006A15A6" w:rsidRPr="006A15A6" w:rsidRDefault="006A15A6" w:rsidP="006A15A6">
      <w:pPr>
        <w:widowControl w:val="0"/>
        <w:rPr>
          <w:b/>
          <w:bCs/>
          <w:lang w:eastAsia="en-GB"/>
        </w:rPr>
      </w:pPr>
      <w:r w:rsidRPr="006A15A6">
        <w:rPr>
          <w:b/>
          <w:bCs/>
          <w:lang w:eastAsia="en-GB"/>
        </w:rPr>
        <w:t xml:space="preserve">For DAPS HO: </w:t>
      </w:r>
    </w:p>
    <w:p w14:paraId="41425941" w14:textId="77777777" w:rsidR="006A15A6" w:rsidRPr="006A15A6" w:rsidRDefault="006A15A6" w:rsidP="006A15A6">
      <w:pPr>
        <w:widowControl w:val="0"/>
        <w:ind w:left="144" w:hanging="144"/>
        <w:rPr>
          <w:b/>
          <w:bCs/>
          <w:color w:val="00B050"/>
          <w:lang w:eastAsia="en-GB"/>
        </w:rPr>
      </w:pPr>
      <w:r w:rsidRPr="006A15A6">
        <w:rPr>
          <w:b/>
          <w:bCs/>
          <w:color w:val="00B050"/>
          <w:lang w:eastAsia="en-GB"/>
        </w:rPr>
        <w:t>-</w:t>
      </w:r>
      <w:r w:rsidRPr="006A15A6">
        <w:rPr>
          <w:b/>
          <w:bCs/>
          <w:color w:val="00B050"/>
          <w:lang w:eastAsia="en-GB"/>
        </w:rPr>
        <w:tab/>
        <w:t>For failure cases in DAPS HO, case 10 will not be considered.</w:t>
      </w:r>
    </w:p>
    <w:p w14:paraId="2966D753" w14:textId="77777777" w:rsidR="006A15A6" w:rsidRPr="006A15A6" w:rsidRDefault="006A15A6" w:rsidP="006A15A6">
      <w:pPr>
        <w:widowControl w:val="0"/>
        <w:ind w:left="144" w:hanging="144"/>
        <w:rPr>
          <w:b/>
          <w:bCs/>
          <w:color w:val="00B050"/>
          <w:lang w:eastAsia="en-GB"/>
        </w:rPr>
      </w:pPr>
      <w:r w:rsidRPr="006A15A6">
        <w:rPr>
          <w:b/>
          <w:bCs/>
          <w:color w:val="00B050"/>
          <w:lang w:eastAsia="en-GB"/>
        </w:rPr>
        <w:t>-</w:t>
      </w:r>
      <w:r w:rsidRPr="006A15A6">
        <w:rPr>
          <w:b/>
          <w:bCs/>
          <w:color w:val="00B050"/>
          <w:lang w:eastAsia="en-GB"/>
        </w:rPr>
        <w:tab/>
        <w:t xml:space="preserve">For failure cases in DAPS HO, case 11 will not be considered as a failure case, but a case of successful HO </w:t>
      </w:r>
    </w:p>
    <w:p w14:paraId="695F5448" w14:textId="77777777" w:rsidR="006A15A6" w:rsidRPr="006A15A6" w:rsidRDefault="006A15A6" w:rsidP="006A15A6">
      <w:pPr>
        <w:widowControl w:val="0"/>
        <w:ind w:left="144" w:hanging="144"/>
        <w:rPr>
          <w:b/>
          <w:bCs/>
          <w:color w:val="00B050"/>
          <w:lang w:eastAsia="en-GB"/>
        </w:rPr>
      </w:pPr>
      <w:r w:rsidRPr="006A15A6">
        <w:rPr>
          <w:b/>
          <w:bCs/>
          <w:color w:val="00B050"/>
          <w:lang w:eastAsia="en-GB"/>
        </w:rPr>
        <w:t>-</w:t>
      </w:r>
      <w:r w:rsidRPr="006A15A6">
        <w:rPr>
          <w:b/>
          <w:bCs/>
          <w:color w:val="00B050"/>
          <w:lang w:eastAsia="en-GB"/>
        </w:rPr>
        <w:tab/>
        <w:t>The case of ‘a legacy HO is executed though the UE is configured with DAPS HO configuration’ will not be considered in the scope of MRO</w:t>
      </w:r>
    </w:p>
    <w:bookmarkEnd w:id="117"/>
    <w:p w14:paraId="472F5850" w14:textId="77777777" w:rsidR="006A15A6" w:rsidRPr="006A15A6" w:rsidRDefault="006A15A6" w:rsidP="006A15A6">
      <w:pPr>
        <w:rPr>
          <w:color w:val="993300"/>
          <w:u w:val="single"/>
        </w:rPr>
      </w:pPr>
    </w:p>
    <w:p w14:paraId="7E5BD51E" w14:textId="4D8FA6FD" w:rsidR="006A15A6" w:rsidRPr="006A15A6" w:rsidRDefault="006A15A6" w:rsidP="006A15A6">
      <w:pPr>
        <w:widowControl w:val="0"/>
        <w:ind w:left="144" w:hanging="144"/>
        <w:rPr>
          <w:b/>
          <w:bCs/>
          <w:color w:val="00B050"/>
          <w:u w:val="single"/>
          <w:lang w:eastAsia="en-GB"/>
        </w:rPr>
      </w:pPr>
      <w:r>
        <w:rPr>
          <w:b/>
          <w:bCs/>
          <w:color w:val="00B050"/>
          <w:sz w:val="28"/>
          <w:szCs w:val="28"/>
          <w:u w:val="single"/>
          <w:lang w:eastAsia="en-GB"/>
        </w:rPr>
        <w:t>Working Assumption</w:t>
      </w:r>
      <w:r w:rsidRPr="006A15A6">
        <w:rPr>
          <w:b/>
          <w:bCs/>
          <w:color w:val="00B050"/>
          <w:sz w:val="28"/>
          <w:szCs w:val="28"/>
          <w:u w:val="single"/>
          <w:lang w:eastAsia="en-GB"/>
        </w:rPr>
        <w:t>:</w:t>
      </w:r>
    </w:p>
    <w:p w14:paraId="5112195F" w14:textId="261ED381" w:rsidR="006A15A6" w:rsidRPr="006A15A6" w:rsidRDefault="006A15A6" w:rsidP="006A15A6">
      <w:pPr>
        <w:rPr>
          <w:b/>
          <w:bCs/>
          <w:color w:val="00B050"/>
          <w:lang w:eastAsia="en-GB"/>
        </w:rPr>
      </w:pPr>
      <w:r w:rsidRPr="006A15A6">
        <w:rPr>
          <w:b/>
          <w:bCs/>
          <w:color w:val="00B050"/>
          <w:lang w:eastAsia="en-GB"/>
        </w:rPr>
        <w:t>Reuse FAILURE INDICATION message and HANDOVER REPORT message to transfer failure related information for CHO.</w:t>
      </w:r>
    </w:p>
    <w:p w14:paraId="664170CB" w14:textId="77777777" w:rsidR="006A15A6" w:rsidRPr="006A15A6" w:rsidRDefault="006A15A6" w:rsidP="006A15A6">
      <w:pPr>
        <w:rPr>
          <w:color w:val="993300"/>
          <w:u w:val="single"/>
        </w:rPr>
      </w:pPr>
    </w:p>
    <w:p w14:paraId="38F86E4C" w14:textId="77777777" w:rsidR="0072636D" w:rsidRDefault="0072636D" w:rsidP="0072636D">
      <w:pPr>
        <w:pStyle w:val="Heading3"/>
      </w:pPr>
      <w:bookmarkStart w:id="119" w:name="_Toc78208477"/>
      <w:r>
        <w:t>10.3</w:t>
      </w:r>
      <w:r>
        <w:tab/>
        <w:t>Support of Data Collection for MDT</w:t>
      </w:r>
      <w:bookmarkEnd w:id="118"/>
      <w:bookmarkEnd w:id="119"/>
    </w:p>
    <w:p w14:paraId="3F225846" w14:textId="77777777" w:rsidR="0072636D" w:rsidRDefault="0072636D" w:rsidP="0072636D">
      <w:pPr>
        <w:pStyle w:val="Heading4"/>
      </w:pPr>
      <w:bookmarkStart w:id="120" w:name="_Toc74311946"/>
      <w:bookmarkStart w:id="121" w:name="_Toc78208478"/>
      <w:r>
        <w:t>10.3.1</w:t>
      </w:r>
      <w:r>
        <w:tab/>
        <w:t>Two-Step RACH Optimization</w:t>
      </w:r>
      <w:bookmarkEnd w:id="120"/>
      <w:bookmarkEnd w:id="121"/>
    </w:p>
    <w:p w14:paraId="7CF24CAD" w14:textId="77777777" w:rsidR="0072636D" w:rsidRDefault="0072636D" w:rsidP="0072636D">
      <w:pPr>
        <w:pStyle w:val="Heading4"/>
      </w:pPr>
      <w:bookmarkStart w:id="122" w:name="_Toc74311947"/>
      <w:bookmarkStart w:id="123" w:name="_Toc78208479"/>
      <w:r>
        <w:t>10.3.2</w:t>
      </w:r>
      <w:r>
        <w:tab/>
        <w:t>Continuation of Selected Topics from Rel-16</w:t>
      </w:r>
      <w:bookmarkEnd w:id="122"/>
      <w:bookmarkEnd w:id="123"/>
    </w:p>
    <w:p w14:paraId="7013A588" w14:textId="77777777" w:rsidR="0072636D" w:rsidRDefault="0072636D" w:rsidP="0072636D">
      <w:pPr>
        <w:pStyle w:val="Heading5"/>
      </w:pPr>
      <w:bookmarkStart w:id="124" w:name="_Toc74311948"/>
      <w:bookmarkStart w:id="125" w:name="_Toc78208480"/>
      <w:r>
        <w:t>10.3.2.1</w:t>
      </w:r>
      <w:r>
        <w:tab/>
        <w:t>MDT Enhancements</w:t>
      </w:r>
      <w:bookmarkEnd w:id="124"/>
      <w:bookmarkEnd w:id="125"/>
    </w:p>
    <w:p w14:paraId="76EBFAE7" w14:textId="5B186BEA" w:rsidR="0072636D" w:rsidRDefault="0072636D" w:rsidP="0072636D">
      <w:pPr>
        <w:rPr>
          <w:rFonts w:ascii="Arial" w:hAnsi="Arial" w:cs="Arial"/>
          <w:b/>
          <w:sz w:val="24"/>
        </w:rPr>
      </w:pPr>
      <w:r>
        <w:rPr>
          <w:rFonts w:ascii="Arial" w:hAnsi="Arial" w:cs="Arial"/>
          <w:b/>
          <w:color w:val="0000FF"/>
          <w:sz w:val="24"/>
        </w:rPr>
        <w:t>R3-212012</w:t>
      </w:r>
      <w:r>
        <w:rPr>
          <w:rFonts w:ascii="Arial" w:hAnsi="Arial" w:cs="Arial"/>
          <w:b/>
          <w:color w:val="0000FF"/>
          <w:sz w:val="24"/>
        </w:rPr>
        <w:tab/>
      </w:r>
      <w:r>
        <w:rPr>
          <w:rFonts w:ascii="Arial" w:hAnsi="Arial" w:cs="Arial"/>
          <w:b/>
          <w:sz w:val="24"/>
        </w:rPr>
        <w:t>Miscellaneous corrections to MDT (Multiple TPs included)</w:t>
      </w:r>
    </w:p>
    <w:p w14:paraId="46571E51"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7DE6E2C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R3-212823</w:t>
      </w:r>
      <w:r>
        <w:rPr>
          <w:color w:val="993300"/>
          <w:u w:val="single"/>
        </w:rPr>
        <w:t>.</w:t>
      </w:r>
    </w:p>
    <w:p w14:paraId="52F0E4F8" w14:textId="631278B3" w:rsidR="0072636D" w:rsidRDefault="0072636D" w:rsidP="0072636D">
      <w:pPr>
        <w:rPr>
          <w:rFonts w:ascii="Arial" w:hAnsi="Arial" w:cs="Arial"/>
          <w:b/>
          <w:sz w:val="24"/>
        </w:rPr>
      </w:pPr>
      <w:r>
        <w:rPr>
          <w:rFonts w:ascii="Arial" w:hAnsi="Arial" w:cs="Arial"/>
          <w:b/>
          <w:color w:val="0000FF"/>
          <w:sz w:val="24"/>
        </w:rPr>
        <w:t>R3-212823</w:t>
      </w:r>
      <w:r>
        <w:rPr>
          <w:rFonts w:ascii="Arial" w:hAnsi="Arial" w:cs="Arial"/>
          <w:b/>
          <w:color w:val="0000FF"/>
          <w:sz w:val="24"/>
        </w:rPr>
        <w:tab/>
      </w:r>
      <w:r>
        <w:rPr>
          <w:rFonts w:ascii="Arial" w:hAnsi="Arial" w:cs="Arial"/>
          <w:b/>
          <w:sz w:val="24"/>
        </w:rPr>
        <w:t>(TP for MDT BL CR for TS 37.320): PLMN checking during UE context retrieval</w:t>
      </w:r>
    </w:p>
    <w:p w14:paraId="07F8DEC9"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37.320 v16.4.0</w:t>
      </w:r>
      <w:r>
        <w:rPr>
          <w:i/>
        </w:rPr>
        <w:br/>
      </w:r>
      <w:r>
        <w:rPr>
          <w:i/>
        </w:rPr>
        <w:tab/>
      </w:r>
      <w:r>
        <w:rPr>
          <w:i/>
        </w:rPr>
        <w:tab/>
      </w:r>
      <w:r>
        <w:rPr>
          <w:i/>
        </w:rPr>
        <w:tab/>
      </w:r>
      <w:r>
        <w:rPr>
          <w:i/>
        </w:rPr>
        <w:tab/>
      </w:r>
      <w:r>
        <w:rPr>
          <w:i/>
        </w:rPr>
        <w:tab/>
        <w:t>Source: Huawei</w:t>
      </w:r>
    </w:p>
    <w:p w14:paraId="7548F041" w14:textId="77777777" w:rsidR="0072636D" w:rsidRDefault="0072636D" w:rsidP="0072636D">
      <w:pPr>
        <w:rPr>
          <w:color w:val="808080"/>
        </w:rPr>
      </w:pPr>
      <w:r>
        <w:rPr>
          <w:color w:val="808080"/>
        </w:rPr>
        <w:t>(Replaces R3-212012)</w:t>
      </w:r>
    </w:p>
    <w:p w14:paraId="7776FD7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D6263" w14:textId="20092244" w:rsidR="0072636D" w:rsidRDefault="0072636D" w:rsidP="0072636D">
      <w:pPr>
        <w:rPr>
          <w:rFonts w:ascii="Arial" w:hAnsi="Arial" w:cs="Arial"/>
          <w:b/>
          <w:sz w:val="24"/>
        </w:rPr>
      </w:pPr>
      <w:r>
        <w:rPr>
          <w:rFonts w:ascii="Arial" w:hAnsi="Arial" w:cs="Arial"/>
          <w:b/>
          <w:color w:val="0000FF"/>
          <w:sz w:val="24"/>
        </w:rPr>
        <w:t>R3-212264</w:t>
      </w:r>
      <w:r>
        <w:rPr>
          <w:rFonts w:ascii="Arial" w:hAnsi="Arial" w:cs="Arial"/>
          <w:b/>
          <w:color w:val="0000FF"/>
          <w:sz w:val="24"/>
        </w:rPr>
        <w:tab/>
      </w:r>
      <w:r>
        <w:rPr>
          <w:rFonts w:ascii="Arial" w:hAnsi="Arial" w:cs="Arial"/>
          <w:b/>
          <w:sz w:val="24"/>
        </w:rPr>
        <w:t>(TP for MDT BL CR for TS 38.413, TS 38.423, TS 38.373, TS 38.463) Introduction of the Report Amount</w:t>
      </w:r>
    </w:p>
    <w:p w14:paraId="607B2471"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38.423, 38.373, 38.463 v..</w:t>
      </w:r>
      <w:r>
        <w:rPr>
          <w:i/>
        </w:rPr>
        <w:br/>
      </w:r>
      <w:r>
        <w:rPr>
          <w:i/>
        </w:rPr>
        <w:tab/>
      </w:r>
      <w:r>
        <w:rPr>
          <w:i/>
        </w:rPr>
        <w:tab/>
      </w:r>
      <w:r>
        <w:rPr>
          <w:i/>
        </w:rPr>
        <w:tab/>
      </w:r>
      <w:r>
        <w:rPr>
          <w:i/>
        </w:rPr>
        <w:tab/>
      </w:r>
      <w:r>
        <w:rPr>
          <w:i/>
        </w:rPr>
        <w:tab/>
        <w:t>Source: Ericsson</w:t>
      </w:r>
    </w:p>
    <w:p w14:paraId="79F4078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4526A" w14:textId="6D98604B" w:rsidR="0072636D" w:rsidRDefault="0072636D" w:rsidP="0072636D">
      <w:pPr>
        <w:rPr>
          <w:rFonts w:ascii="Arial" w:hAnsi="Arial" w:cs="Arial"/>
          <w:b/>
          <w:sz w:val="24"/>
        </w:rPr>
      </w:pPr>
      <w:r>
        <w:rPr>
          <w:rFonts w:ascii="Arial" w:hAnsi="Arial" w:cs="Arial"/>
          <w:b/>
          <w:color w:val="0000FF"/>
          <w:sz w:val="24"/>
        </w:rPr>
        <w:t>R3-212265</w:t>
      </w:r>
      <w:r>
        <w:rPr>
          <w:rFonts w:ascii="Arial" w:hAnsi="Arial" w:cs="Arial"/>
          <w:b/>
          <w:color w:val="0000FF"/>
          <w:sz w:val="24"/>
        </w:rPr>
        <w:tab/>
      </w:r>
      <w:r>
        <w:rPr>
          <w:rFonts w:ascii="Arial" w:hAnsi="Arial" w:cs="Arial"/>
          <w:b/>
          <w:sz w:val="24"/>
        </w:rPr>
        <w:t>[DRAFT] LS on the introduction of the Report amount configuration for the MDT measurements</w:t>
      </w:r>
    </w:p>
    <w:p w14:paraId="29BBF18B"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RAN2</w:t>
      </w:r>
      <w:r>
        <w:rPr>
          <w:i/>
        </w:rPr>
        <w:br/>
      </w:r>
      <w:r>
        <w:rPr>
          <w:i/>
        </w:rPr>
        <w:tab/>
      </w:r>
      <w:r>
        <w:rPr>
          <w:i/>
        </w:rPr>
        <w:tab/>
      </w:r>
      <w:r>
        <w:rPr>
          <w:i/>
        </w:rPr>
        <w:tab/>
      </w:r>
      <w:r>
        <w:rPr>
          <w:i/>
        </w:rPr>
        <w:tab/>
      </w:r>
      <w:r>
        <w:rPr>
          <w:i/>
        </w:rPr>
        <w:tab/>
        <w:t>Source: Ericsson</w:t>
      </w:r>
    </w:p>
    <w:p w14:paraId="08D91CD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B3046D" w14:textId="393451C5" w:rsidR="0072636D" w:rsidRDefault="0072636D" w:rsidP="0072636D">
      <w:pPr>
        <w:rPr>
          <w:rFonts w:ascii="Arial" w:hAnsi="Arial" w:cs="Arial"/>
          <w:b/>
          <w:sz w:val="24"/>
        </w:rPr>
      </w:pPr>
      <w:r>
        <w:rPr>
          <w:rFonts w:ascii="Arial" w:hAnsi="Arial" w:cs="Arial"/>
          <w:b/>
          <w:color w:val="0000FF"/>
          <w:sz w:val="24"/>
        </w:rPr>
        <w:t>R3-211463</w:t>
      </w:r>
      <w:r>
        <w:rPr>
          <w:rFonts w:ascii="Arial" w:hAnsi="Arial" w:cs="Arial"/>
          <w:b/>
          <w:color w:val="0000FF"/>
          <w:sz w:val="24"/>
        </w:rPr>
        <w:tab/>
      </w:r>
      <w:r>
        <w:rPr>
          <w:rFonts w:ascii="Arial" w:hAnsi="Arial" w:cs="Arial"/>
          <w:b/>
          <w:sz w:val="24"/>
        </w:rPr>
        <w:t>Reply LS on propagation of user consent related information during Xn inter-PLMN handover</w:t>
      </w:r>
    </w:p>
    <w:p w14:paraId="77902705"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S3-211330, to RAN3, cc RAN2, SA5</w:t>
      </w:r>
      <w:r>
        <w:rPr>
          <w:i/>
        </w:rPr>
        <w:br/>
      </w:r>
      <w:r>
        <w:rPr>
          <w:i/>
        </w:rPr>
        <w:tab/>
      </w:r>
      <w:r>
        <w:rPr>
          <w:i/>
        </w:rPr>
        <w:tab/>
      </w:r>
      <w:r>
        <w:rPr>
          <w:i/>
        </w:rPr>
        <w:tab/>
      </w:r>
      <w:r>
        <w:rPr>
          <w:i/>
        </w:rPr>
        <w:tab/>
      </w:r>
      <w:r>
        <w:rPr>
          <w:i/>
        </w:rPr>
        <w:tab/>
        <w:t>Source: SA3</w:t>
      </w:r>
    </w:p>
    <w:p w14:paraId="1EDB413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1B794" w14:textId="0B60B97F" w:rsidR="0072636D" w:rsidRDefault="0072636D" w:rsidP="0072636D">
      <w:pPr>
        <w:rPr>
          <w:rFonts w:ascii="Arial" w:hAnsi="Arial" w:cs="Arial"/>
          <w:b/>
          <w:sz w:val="24"/>
        </w:rPr>
      </w:pPr>
      <w:r>
        <w:rPr>
          <w:rFonts w:ascii="Arial" w:hAnsi="Arial" w:cs="Arial"/>
          <w:b/>
          <w:color w:val="0000FF"/>
          <w:sz w:val="24"/>
        </w:rPr>
        <w:t>R3-212120</w:t>
      </w:r>
      <w:r>
        <w:rPr>
          <w:rFonts w:ascii="Arial" w:hAnsi="Arial" w:cs="Arial"/>
          <w:b/>
          <w:color w:val="0000FF"/>
          <w:sz w:val="24"/>
        </w:rPr>
        <w:tab/>
      </w:r>
      <w:r>
        <w:rPr>
          <w:rFonts w:ascii="Arial" w:hAnsi="Arial" w:cs="Arial"/>
          <w:b/>
          <w:sz w:val="24"/>
        </w:rPr>
        <w:t>(TP for MDT BL CR for TS38.423) TP on updates related to the Management based MDT PLMN list processing based on the SA3 LS</w:t>
      </w:r>
    </w:p>
    <w:p w14:paraId="4EF400DE"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v16.5.0</w:t>
      </w:r>
      <w:r>
        <w:rPr>
          <w:i/>
        </w:rPr>
        <w:br/>
      </w:r>
      <w:r>
        <w:rPr>
          <w:i/>
        </w:rPr>
        <w:tab/>
      </w:r>
      <w:r>
        <w:rPr>
          <w:i/>
        </w:rPr>
        <w:tab/>
      </w:r>
      <w:r>
        <w:rPr>
          <w:i/>
        </w:rPr>
        <w:tab/>
      </w:r>
      <w:r>
        <w:rPr>
          <w:i/>
        </w:rPr>
        <w:tab/>
      </w:r>
      <w:r>
        <w:rPr>
          <w:i/>
        </w:rPr>
        <w:tab/>
        <w:t>Source: Ericsson</w:t>
      </w:r>
    </w:p>
    <w:p w14:paraId="7C5B4C1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8E587" w14:textId="3E719B1B" w:rsidR="0072636D" w:rsidRDefault="0072636D" w:rsidP="0072636D">
      <w:pPr>
        <w:rPr>
          <w:rFonts w:ascii="Arial" w:hAnsi="Arial" w:cs="Arial"/>
          <w:b/>
          <w:sz w:val="24"/>
        </w:rPr>
      </w:pPr>
      <w:r>
        <w:rPr>
          <w:rFonts w:ascii="Arial" w:hAnsi="Arial" w:cs="Arial"/>
          <w:b/>
          <w:color w:val="0000FF"/>
          <w:sz w:val="24"/>
        </w:rPr>
        <w:t>R3-212121</w:t>
      </w:r>
      <w:r>
        <w:rPr>
          <w:rFonts w:ascii="Arial" w:hAnsi="Arial" w:cs="Arial"/>
          <w:b/>
          <w:color w:val="0000FF"/>
          <w:sz w:val="24"/>
        </w:rPr>
        <w:tab/>
      </w:r>
      <w:r>
        <w:rPr>
          <w:rFonts w:ascii="Arial" w:hAnsi="Arial" w:cs="Arial"/>
          <w:b/>
          <w:sz w:val="24"/>
        </w:rPr>
        <w:t>(draft) Reply LS on Management Based MDT PLMN List</w:t>
      </w:r>
    </w:p>
    <w:p w14:paraId="4B1D1511"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Ericsson</w:t>
      </w:r>
    </w:p>
    <w:p w14:paraId="450C53D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83C24" w14:textId="2968F6FD" w:rsidR="0072636D" w:rsidRDefault="0072636D" w:rsidP="0072636D">
      <w:pPr>
        <w:rPr>
          <w:rFonts w:ascii="Arial" w:hAnsi="Arial" w:cs="Arial"/>
          <w:b/>
          <w:sz w:val="24"/>
        </w:rPr>
      </w:pPr>
      <w:r>
        <w:rPr>
          <w:rFonts w:ascii="Arial" w:hAnsi="Arial" w:cs="Arial"/>
          <w:b/>
          <w:color w:val="0000FF"/>
          <w:sz w:val="24"/>
        </w:rPr>
        <w:t>R3-211976</w:t>
      </w:r>
      <w:r>
        <w:rPr>
          <w:rFonts w:ascii="Arial" w:hAnsi="Arial" w:cs="Arial"/>
          <w:b/>
          <w:color w:val="0000FF"/>
          <w:sz w:val="24"/>
        </w:rPr>
        <w:tab/>
      </w:r>
      <w:r>
        <w:rPr>
          <w:rFonts w:ascii="Arial" w:hAnsi="Arial" w:cs="Arial"/>
          <w:b/>
          <w:sz w:val="24"/>
        </w:rPr>
        <w:t>Propagation for Management Based MDT PLMN List</w:t>
      </w:r>
    </w:p>
    <w:p w14:paraId="46A95F6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CD0CAE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80846" w14:textId="2A5DB3F9" w:rsidR="0072636D" w:rsidRDefault="0072636D" w:rsidP="0072636D">
      <w:pPr>
        <w:rPr>
          <w:rFonts w:ascii="Arial" w:hAnsi="Arial" w:cs="Arial"/>
          <w:b/>
          <w:sz w:val="24"/>
        </w:rPr>
      </w:pPr>
      <w:r>
        <w:rPr>
          <w:rFonts w:ascii="Arial" w:hAnsi="Arial" w:cs="Arial"/>
          <w:b/>
          <w:color w:val="0000FF"/>
          <w:sz w:val="24"/>
        </w:rPr>
        <w:t>R3-211977</w:t>
      </w:r>
      <w:r>
        <w:rPr>
          <w:rFonts w:ascii="Arial" w:hAnsi="Arial" w:cs="Arial"/>
          <w:b/>
          <w:color w:val="0000FF"/>
          <w:sz w:val="24"/>
        </w:rPr>
        <w:tab/>
      </w:r>
      <w:r>
        <w:rPr>
          <w:rFonts w:ascii="Arial" w:hAnsi="Arial" w:cs="Arial"/>
          <w:b/>
          <w:sz w:val="24"/>
        </w:rPr>
        <w:t>Propagation for Management Based MDT PLMN List</w:t>
      </w:r>
    </w:p>
    <w:p w14:paraId="5FBFE134" w14:textId="77777777" w:rsidR="0072636D" w:rsidRDefault="0072636D" w:rsidP="007263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v16.5.0</w:t>
      </w:r>
      <w:r>
        <w:rPr>
          <w:i/>
        </w:rPr>
        <w:tab/>
        <w:t xml:space="preserve">  CR-0613  Cat: F (Rel-16)</w:t>
      </w:r>
      <w:r>
        <w:rPr>
          <w:i/>
        </w:rPr>
        <w:br/>
      </w:r>
      <w:r>
        <w:rPr>
          <w:i/>
        </w:rPr>
        <w:br/>
      </w:r>
      <w:r>
        <w:rPr>
          <w:i/>
        </w:rPr>
        <w:tab/>
      </w:r>
      <w:r>
        <w:rPr>
          <w:i/>
        </w:rPr>
        <w:tab/>
      </w:r>
      <w:r>
        <w:rPr>
          <w:i/>
        </w:rPr>
        <w:tab/>
      </w:r>
      <w:r>
        <w:rPr>
          <w:i/>
        </w:rPr>
        <w:tab/>
      </w:r>
      <w:r>
        <w:rPr>
          <w:i/>
        </w:rPr>
        <w:tab/>
        <w:t>Source: Samsung</w:t>
      </w:r>
    </w:p>
    <w:p w14:paraId="3EDCE7C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E1EDD" w14:textId="3F554B42" w:rsidR="0072636D" w:rsidRDefault="0072636D" w:rsidP="0072636D">
      <w:pPr>
        <w:rPr>
          <w:rFonts w:ascii="Arial" w:hAnsi="Arial" w:cs="Arial"/>
          <w:b/>
          <w:sz w:val="24"/>
        </w:rPr>
      </w:pPr>
      <w:r>
        <w:rPr>
          <w:rFonts w:ascii="Arial" w:hAnsi="Arial" w:cs="Arial"/>
          <w:b/>
          <w:color w:val="0000FF"/>
          <w:sz w:val="24"/>
        </w:rPr>
        <w:t>R3-212002</w:t>
      </w:r>
      <w:r>
        <w:rPr>
          <w:rFonts w:ascii="Arial" w:hAnsi="Arial" w:cs="Arial"/>
          <w:b/>
          <w:color w:val="0000FF"/>
          <w:sz w:val="24"/>
        </w:rPr>
        <w:tab/>
      </w:r>
      <w:r>
        <w:rPr>
          <w:rFonts w:ascii="Arial" w:hAnsi="Arial" w:cs="Arial"/>
          <w:b/>
          <w:sz w:val="24"/>
        </w:rPr>
        <w:t>Discussion on propagation of user consent related information during Xn inter-PLMN handover</w:t>
      </w:r>
    </w:p>
    <w:p w14:paraId="12C9E9BE"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49E4AD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4EE95" w14:textId="65572BAE" w:rsidR="0072636D" w:rsidRDefault="0072636D" w:rsidP="0072636D">
      <w:pPr>
        <w:rPr>
          <w:rFonts w:ascii="Arial" w:hAnsi="Arial" w:cs="Arial"/>
          <w:b/>
          <w:sz w:val="24"/>
        </w:rPr>
      </w:pPr>
      <w:r>
        <w:rPr>
          <w:rFonts w:ascii="Arial" w:hAnsi="Arial" w:cs="Arial"/>
          <w:b/>
          <w:color w:val="0000FF"/>
          <w:sz w:val="24"/>
        </w:rPr>
        <w:t>R3-212003</w:t>
      </w:r>
      <w:r>
        <w:rPr>
          <w:rFonts w:ascii="Arial" w:hAnsi="Arial" w:cs="Arial"/>
          <w:b/>
          <w:color w:val="0000FF"/>
          <w:sz w:val="24"/>
        </w:rPr>
        <w:tab/>
      </w:r>
      <w:r>
        <w:rPr>
          <w:rFonts w:ascii="Arial" w:hAnsi="Arial" w:cs="Arial"/>
          <w:b/>
          <w:sz w:val="24"/>
        </w:rPr>
        <w:t>Propagation of user consent related information during Xn inter-PLMN handover</w:t>
      </w:r>
    </w:p>
    <w:p w14:paraId="49FE9EE4"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CR-0600  Cat: F (Rel-16)</w:t>
      </w:r>
      <w:r>
        <w:rPr>
          <w:i/>
        </w:rPr>
        <w:br/>
      </w:r>
      <w:r>
        <w:rPr>
          <w:i/>
        </w:rPr>
        <w:br/>
      </w:r>
      <w:r>
        <w:rPr>
          <w:i/>
        </w:rPr>
        <w:tab/>
      </w:r>
      <w:r>
        <w:rPr>
          <w:i/>
        </w:rPr>
        <w:tab/>
      </w:r>
      <w:r>
        <w:rPr>
          <w:i/>
        </w:rPr>
        <w:tab/>
      </w:r>
      <w:r>
        <w:rPr>
          <w:i/>
        </w:rPr>
        <w:tab/>
      </w:r>
      <w:r>
        <w:rPr>
          <w:i/>
        </w:rPr>
        <w:tab/>
        <w:t>Source: Huawei</w:t>
      </w:r>
    </w:p>
    <w:p w14:paraId="1F3FED8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3398A3" w14:textId="3F2299CF" w:rsidR="0072636D" w:rsidRDefault="0072636D" w:rsidP="0072636D">
      <w:pPr>
        <w:rPr>
          <w:rFonts w:ascii="Arial" w:hAnsi="Arial" w:cs="Arial"/>
          <w:b/>
          <w:sz w:val="24"/>
        </w:rPr>
      </w:pPr>
      <w:r>
        <w:rPr>
          <w:rFonts w:ascii="Arial" w:hAnsi="Arial" w:cs="Arial"/>
          <w:b/>
          <w:color w:val="0000FF"/>
          <w:sz w:val="24"/>
        </w:rPr>
        <w:t>R3-212824</w:t>
      </w:r>
      <w:r>
        <w:rPr>
          <w:rFonts w:ascii="Arial" w:hAnsi="Arial" w:cs="Arial"/>
          <w:b/>
          <w:color w:val="0000FF"/>
          <w:sz w:val="24"/>
        </w:rPr>
        <w:tab/>
      </w:r>
      <w:r>
        <w:rPr>
          <w:rFonts w:ascii="Arial" w:hAnsi="Arial" w:cs="Arial"/>
          <w:b/>
          <w:sz w:val="24"/>
        </w:rPr>
        <w:t>LS on Area scope configuration and Frequency band info in MDT configuration</w:t>
      </w:r>
    </w:p>
    <w:p w14:paraId="4ACA4DAF"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0AFC91E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737191" w14:textId="5AB88BCC" w:rsidR="0072636D" w:rsidRDefault="0072636D" w:rsidP="0072636D">
      <w:pPr>
        <w:rPr>
          <w:rFonts w:ascii="Arial" w:hAnsi="Arial" w:cs="Arial"/>
          <w:b/>
          <w:sz w:val="24"/>
        </w:rPr>
      </w:pPr>
      <w:r>
        <w:rPr>
          <w:rFonts w:ascii="Arial" w:hAnsi="Arial" w:cs="Arial"/>
          <w:b/>
          <w:color w:val="0000FF"/>
          <w:sz w:val="24"/>
        </w:rPr>
        <w:t>R3-212939</w:t>
      </w:r>
      <w:r>
        <w:rPr>
          <w:rFonts w:ascii="Arial" w:hAnsi="Arial" w:cs="Arial"/>
          <w:b/>
          <w:color w:val="0000FF"/>
          <w:sz w:val="24"/>
        </w:rPr>
        <w:tab/>
      </w:r>
      <w:r>
        <w:rPr>
          <w:rFonts w:ascii="Arial" w:hAnsi="Arial" w:cs="Arial"/>
          <w:b/>
          <w:sz w:val="24"/>
        </w:rPr>
        <w:t>[DRAFT] LS on Report Amount for M5, M5, M6, M7 measurements</w:t>
      </w:r>
    </w:p>
    <w:p w14:paraId="09E619AC"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SA5</w:t>
      </w:r>
      <w:r>
        <w:rPr>
          <w:i/>
        </w:rPr>
        <w:br/>
      </w:r>
      <w:r>
        <w:rPr>
          <w:i/>
        </w:rPr>
        <w:tab/>
      </w:r>
      <w:r>
        <w:rPr>
          <w:i/>
        </w:rPr>
        <w:tab/>
      </w:r>
      <w:r>
        <w:rPr>
          <w:i/>
        </w:rPr>
        <w:tab/>
      </w:r>
      <w:r>
        <w:rPr>
          <w:i/>
        </w:rPr>
        <w:tab/>
      </w:r>
      <w:r>
        <w:rPr>
          <w:i/>
        </w:rPr>
        <w:tab/>
        <w:t>Source: Ericsson</w:t>
      </w:r>
    </w:p>
    <w:p w14:paraId="7DC707F0" w14:textId="77777777" w:rsidR="0072636D" w:rsidRDefault="0072636D" w:rsidP="0072636D">
      <w:pPr>
        <w:rPr>
          <w:rFonts w:ascii="Arial" w:hAnsi="Arial" w:cs="Arial"/>
          <w:b/>
        </w:rPr>
      </w:pPr>
      <w:r>
        <w:rPr>
          <w:rFonts w:ascii="Arial" w:hAnsi="Arial" w:cs="Arial"/>
          <w:b/>
        </w:rPr>
        <w:t xml:space="preserve">Discussion: </w:t>
      </w:r>
    </w:p>
    <w:p w14:paraId="29F3B42E" w14:textId="77777777" w:rsidR="0072636D" w:rsidRDefault="0072636D" w:rsidP="0072636D">
      <w:r>
        <w:t>- remove draft; source RAN3; check details</w:t>
      </w:r>
    </w:p>
    <w:p w14:paraId="0FDA49F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R3-212961</w:t>
      </w:r>
      <w:r>
        <w:rPr>
          <w:color w:val="993300"/>
          <w:u w:val="single"/>
        </w:rPr>
        <w:t>.</w:t>
      </w:r>
    </w:p>
    <w:p w14:paraId="74D7F97B" w14:textId="4F76CC9A" w:rsidR="0072636D" w:rsidRDefault="0072636D" w:rsidP="0072636D">
      <w:pPr>
        <w:rPr>
          <w:rFonts w:ascii="Arial" w:hAnsi="Arial" w:cs="Arial"/>
          <w:b/>
          <w:sz w:val="24"/>
        </w:rPr>
      </w:pPr>
      <w:r>
        <w:rPr>
          <w:rFonts w:ascii="Arial" w:hAnsi="Arial" w:cs="Arial"/>
          <w:b/>
          <w:color w:val="0000FF"/>
          <w:sz w:val="24"/>
        </w:rPr>
        <w:t>R3-212961</w:t>
      </w:r>
      <w:r>
        <w:rPr>
          <w:rFonts w:ascii="Arial" w:hAnsi="Arial" w:cs="Arial"/>
          <w:b/>
          <w:color w:val="0000FF"/>
          <w:sz w:val="24"/>
        </w:rPr>
        <w:tab/>
      </w:r>
      <w:r>
        <w:rPr>
          <w:rFonts w:ascii="Arial" w:hAnsi="Arial" w:cs="Arial"/>
          <w:b/>
          <w:sz w:val="24"/>
        </w:rPr>
        <w:t>LS on Report Amount for M5, M5, M6, M7 measurements</w:t>
      </w:r>
    </w:p>
    <w:p w14:paraId="0C4B3288"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SA5</w:t>
      </w:r>
      <w:r>
        <w:rPr>
          <w:i/>
        </w:rPr>
        <w:br/>
      </w:r>
      <w:r>
        <w:rPr>
          <w:i/>
        </w:rPr>
        <w:tab/>
      </w:r>
      <w:r>
        <w:rPr>
          <w:i/>
        </w:rPr>
        <w:tab/>
      </w:r>
      <w:r>
        <w:rPr>
          <w:i/>
        </w:rPr>
        <w:tab/>
      </w:r>
      <w:r>
        <w:rPr>
          <w:i/>
        </w:rPr>
        <w:tab/>
      </w:r>
      <w:r>
        <w:rPr>
          <w:i/>
        </w:rPr>
        <w:tab/>
        <w:t>Source: Ericsson</w:t>
      </w:r>
    </w:p>
    <w:p w14:paraId="5930497C" w14:textId="77777777" w:rsidR="0072636D" w:rsidRDefault="0072636D" w:rsidP="0072636D">
      <w:pPr>
        <w:rPr>
          <w:color w:val="808080"/>
        </w:rPr>
      </w:pPr>
      <w:r>
        <w:rPr>
          <w:color w:val="808080"/>
        </w:rPr>
        <w:t>(Replaces R3-212939)</w:t>
      </w:r>
    </w:p>
    <w:p w14:paraId="07BC1AF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940238" w14:textId="5CC01A31" w:rsidR="0072636D" w:rsidRDefault="0072636D" w:rsidP="0072636D">
      <w:pPr>
        <w:rPr>
          <w:rFonts w:ascii="Arial" w:hAnsi="Arial" w:cs="Arial"/>
          <w:b/>
          <w:sz w:val="24"/>
        </w:rPr>
      </w:pPr>
      <w:r>
        <w:rPr>
          <w:rFonts w:ascii="Arial" w:hAnsi="Arial" w:cs="Arial"/>
          <w:b/>
          <w:color w:val="0000FF"/>
          <w:sz w:val="24"/>
        </w:rPr>
        <w:t>R3-212669</w:t>
      </w:r>
      <w:r>
        <w:rPr>
          <w:rFonts w:ascii="Arial" w:hAnsi="Arial" w:cs="Arial"/>
          <w:b/>
          <w:color w:val="0000FF"/>
          <w:sz w:val="24"/>
        </w:rPr>
        <w:tab/>
      </w:r>
      <w:r>
        <w:rPr>
          <w:rFonts w:ascii="Arial" w:hAnsi="Arial" w:cs="Arial"/>
          <w:b/>
          <w:sz w:val="24"/>
        </w:rPr>
        <w:t>CB: # 1213_SONMDT_MDTEnh - Summary of email discussion</w:t>
      </w:r>
    </w:p>
    <w:p w14:paraId="6ABB5C8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2C9DE345" w14:textId="77777777" w:rsidR="0072636D" w:rsidRDefault="0072636D" w:rsidP="0072636D">
      <w:pPr>
        <w:rPr>
          <w:rFonts w:ascii="Arial" w:hAnsi="Arial" w:cs="Arial"/>
          <w:b/>
        </w:rPr>
      </w:pPr>
      <w:r>
        <w:rPr>
          <w:rFonts w:ascii="Arial" w:hAnsi="Arial" w:cs="Arial"/>
          <w:b/>
        </w:rPr>
        <w:t xml:space="preserve">Abstract: </w:t>
      </w:r>
    </w:p>
    <w:p w14:paraId="587E2A22" w14:textId="77777777" w:rsidR="0072636D" w:rsidRDefault="0072636D" w:rsidP="0072636D">
      <w:r>
        <w:t>Summary of offline discussion</w:t>
      </w:r>
    </w:p>
    <w:p w14:paraId="141F84BD" w14:textId="77777777" w:rsidR="0072636D" w:rsidRDefault="0072636D" w:rsidP="0072636D">
      <w:pPr>
        <w:rPr>
          <w:rFonts w:ascii="Arial" w:hAnsi="Arial" w:cs="Arial"/>
          <w:b/>
        </w:rPr>
      </w:pPr>
      <w:r>
        <w:rPr>
          <w:rFonts w:ascii="Arial" w:hAnsi="Arial" w:cs="Arial"/>
          <w:b/>
        </w:rPr>
        <w:t xml:space="preserve">Discussion: </w:t>
      </w:r>
    </w:p>
    <w:p w14:paraId="1DF0184D" w14:textId="77777777" w:rsidR="0072636D" w:rsidRDefault="0072636D" w:rsidP="0072636D">
      <w:r>
        <w:t>Issue 1:  PLMN checking during UE context retrieval:</w:t>
      </w:r>
    </w:p>
    <w:p w14:paraId="3AB5E61A" w14:textId="77777777" w:rsidR="0072636D" w:rsidRDefault="0072636D" w:rsidP="0072636D">
      <w:r>
        <w:t xml:space="preserve">Huawei: based on 2012 </w:t>
      </w:r>
    </w:p>
    <w:p w14:paraId="671E9E1B" w14:textId="77777777" w:rsidR="0072636D" w:rsidRDefault="0072636D" w:rsidP="0072636D">
      <w:r>
        <w:t>Nokia: don’t we need stage-3?</w:t>
      </w:r>
    </w:p>
    <w:p w14:paraId="6BAB2F47" w14:textId="77777777" w:rsidR="0072636D" w:rsidRDefault="0072636D" w:rsidP="0072636D">
      <w:r>
        <w:t>Samsung: OK in general, details need to be checked; stage-3 is not needed</w:t>
      </w:r>
    </w:p>
    <w:p w14:paraId="1BD41A8B" w14:textId="77777777" w:rsidR="0072636D" w:rsidRDefault="0072636D" w:rsidP="0072636D">
      <w:r>
        <w:t>Issue 2: Adding missing procedural text for Management Based MDT PLMN List:</w:t>
      </w:r>
    </w:p>
    <w:p w14:paraId="4B0CEA20" w14:textId="77777777" w:rsidR="0072636D" w:rsidRDefault="0072636D" w:rsidP="0072636D">
      <w:r>
        <w:t>Ericsson: if we do stage-3 here, we may need it for p1 as well</w:t>
      </w:r>
    </w:p>
    <w:p w14:paraId="18A6AC07" w14:textId="77777777" w:rsidR="0072636D" w:rsidRDefault="0072636D" w:rsidP="0072636D">
      <w:r>
        <w:t>Issue 4: Correction to Frequency band info</w:t>
      </w:r>
    </w:p>
    <w:p w14:paraId="39592FF7" w14:textId="77777777" w:rsidR="0072636D" w:rsidRDefault="0072636D" w:rsidP="0072636D">
      <w:r>
        <w:t>Nokia: OK to send LS</w:t>
      </w:r>
    </w:p>
    <w:p w14:paraId="53C99712" w14:textId="77777777" w:rsidR="0072636D" w:rsidRDefault="0072636D" w:rsidP="0072636D">
      <w:r>
        <w:t>Ericsson: ask RAN2 if there is a problem</w:t>
      </w:r>
    </w:p>
    <w:p w14:paraId="3547229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R3-212828</w:t>
      </w:r>
      <w:r>
        <w:rPr>
          <w:color w:val="993300"/>
          <w:u w:val="single"/>
        </w:rPr>
        <w:t>.</w:t>
      </w:r>
    </w:p>
    <w:p w14:paraId="50B9A31D" w14:textId="15020652" w:rsidR="0072636D" w:rsidRDefault="0072636D" w:rsidP="0072636D">
      <w:pPr>
        <w:rPr>
          <w:rFonts w:ascii="Arial" w:hAnsi="Arial" w:cs="Arial"/>
          <w:b/>
          <w:sz w:val="24"/>
        </w:rPr>
      </w:pPr>
      <w:r>
        <w:rPr>
          <w:rFonts w:ascii="Arial" w:hAnsi="Arial" w:cs="Arial"/>
          <w:b/>
          <w:color w:val="0000FF"/>
          <w:sz w:val="24"/>
        </w:rPr>
        <w:t>R3-212828</w:t>
      </w:r>
      <w:r>
        <w:rPr>
          <w:rFonts w:ascii="Arial" w:hAnsi="Arial" w:cs="Arial"/>
          <w:b/>
          <w:color w:val="0000FF"/>
          <w:sz w:val="24"/>
        </w:rPr>
        <w:tab/>
      </w:r>
      <w:r>
        <w:rPr>
          <w:rFonts w:ascii="Arial" w:hAnsi="Arial" w:cs="Arial"/>
          <w:b/>
          <w:sz w:val="24"/>
        </w:rPr>
        <w:t>CB: # 1213_SONMDT_MDTEnh - Summary of email discussion</w:t>
      </w:r>
    </w:p>
    <w:p w14:paraId="67B268AA"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65318C3D" w14:textId="77777777" w:rsidR="0072636D" w:rsidRDefault="0072636D" w:rsidP="0072636D">
      <w:pPr>
        <w:rPr>
          <w:color w:val="808080"/>
        </w:rPr>
      </w:pPr>
      <w:r>
        <w:rPr>
          <w:color w:val="808080"/>
        </w:rPr>
        <w:t>(Replaces R3-212669)</w:t>
      </w:r>
    </w:p>
    <w:p w14:paraId="530672C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7FE8E" w14:textId="77777777" w:rsidR="006A15A6" w:rsidRPr="006A15A6" w:rsidRDefault="006A15A6" w:rsidP="006A15A6">
      <w:pPr>
        <w:rPr>
          <w:color w:val="993300"/>
          <w:u w:val="single"/>
        </w:rPr>
      </w:pPr>
      <w:bookmarkStart w:id="126" w:name="_Toc74311949"/>
    </w:p>
    <w:p w14:paraId="762D71B0" w14:textId="77777777" w:rsidR="006A15A6" w:rsidRPr="006A15A6" w:rsidRDefault="006A15A6" w:rsidP="006A15A6">
      <w:pPr>
        <w:widowControl w:val="0"/>
        <w:ind w:left="144" w:hanging="144"/>
        <w:rPr>
          <w:b/>
          <w:bCs/>
          <w:color w:val="00B050"/>
          <w:u w:val="single"/>
          <w:lang w:eastAsia="en-GB"/>
        </w:rPr>
      </w:pPr>
      <w:r w:rsidRPr="006A15A6">
        <w:rPr>
          <w:b/>
          <w:bCs/>
          <w:color w:val="00B050"/>
          <w:sz w:val="28"/>
          <w:szCs w:val="28"/>
          <w:u w:val="single"/>
          <w:lang w:eastAsia="en-GB"/>
        </w:rPr>
        <w:t>Agreements:</w:t>
      </w:r>
    </w:p>
    <w:p w14:paraId="49CF312B" w14:textId="77777777" w:rsidR="006A15A6" w:rsidRPr="006A15A6" w:rsidRDefault="006A15A6" w:rsidP="006A15A6">
      <w:pPr>
        <w:widowControl w:val="0"/>
        <w:rPr>
          <w:b/>
          <w:bCs/>
          <w:color w:val="00B050"/>
          <w:lang w:eastAsia="en-GB"/>
        </w:rPr>
      </w:pPr>
      <w:r w:rsidRPr="006A15A6">
        <w:rPr>
          <w:b/>
          <w:bCs/>
          <w:color w:val="00B050"/>
          <w:lang w:eastAsia="en-GB"/>
        </w:rPr>
        <w:t>The misalignment between RAN2 and RAN3 specs on the area scope configuration has been discussed in RAN3. Send a LS to RAN2 to check their preference.</w:t>
      </w:r>
    </w:p>
    <w:p w14:paraId="676ACCDA" w14:textId="77777777" w:rsidR="006A15A6" w:rsidRPr="006A15A6" w:rsidRDefault="006A15A6" w:rsidP="006A15A6">
      <w:pPr>
        <w:widowControl w:val="0"/>
        <w:rPr>
          <w:b/>
          <w:bCs/>
          <w:color w:val="00B050"/>
          <w:lang w:eastAsia="en-GB"/>
        </w:rPr>
      </w:pPr>
      <w:r w:rsidRPr="006A15A6">
        <w:rPr>
          <w:b/>
          <w:bCs/>
          <w:color w:val="00B050"/>
          <w:lang w:eastAsia="en-GB"/>
        </w:rPr>
        <w:t>The misalignment between RAN2 and RAN3 specs on the Frequency band info has been discussed in RAN3. Send a LS to RAN2 to check their preference.</w:t>
      </w:r>
    </w:p>
    <w:p w14:paraId="367C4548" w14:textId="77777777" w:rsidR="006A15A6" w:rsidRPr="006A15A6" w:rsidRDefault="006A15A6" w:rsidP="006A15A6">
      <w:pPr>
        <w:rPr>
          <w:color w:val="993300"/>
          <w:u w:val="single"/>
        </w:rPr>
      </w:pPr>
    </w:p>
    <w:p w14:paraId="7E2C4C79" w14:textId="77777777" w:rsidR="0072636D" w:rsidRDefault="0072636D" w:rsidP="0072636D">
      <w:pPr>
        <w:pStyle w:val="Heading5"/>
      </w:pPr>
      <w:bookmarkStart w:id="127" w:name="_Toc78208481"/>
      <w:r>
        <w:t>10.3.2.2</w:t>
      </w:r>
      <w:r>
        <w:tab/>
        <w:t>MDT for MR-DC</w:t>
      </w:r>
      <w:bookmarkEnd w:id="126"/>
      <w:bookmarkEnd w:id="127"/>
    </w:p>
    <w:p w14:paraId="09B944AB" w14:textId="5894C5C6" w:rsidR="0072636D" w:rsidRDefault="0072636D" w:rsidP="0072636D">
      <w:pPr>
        <w:rPr>
          <w:rFonts w:ascii="Arial" w:hAnsi="Arial" w:cs="Arial"/>
          <w:b/>
          <w:sz w:val="24"/>
        </w:rPr>
      </w:pPr>
      <w:r>
        <w:rPr>
          <w:rFonts w:ascii="Arial" w:hAnsi="Arial" w:cs="Arial"/>
          <w:b/>
          <w:color w:val="0000FF"/>
          <w:sz w:val="24"/>
        </w:rPr>
        <w:t>R3-212013</w:t>
      </w:r>
      <w:r>
        <w:rPr>
          <w:rFonts w:ascii="Arial" w:hAnsi="Arial" w:cs="Arial"/>
          <w:b/>
          <w:color w:val="0000FF"/>
          <w:sz w:val="24"/>
        </w:rPr>
        <w:tab/>
      </w:r>
      <w:r>
        <w:rPr>
          <w:rFonts w:ascii="Arial" w:hAnsi="Arial" w:cs="Arial"/>
          <w:b/>
          <w:sz w:val="24"/>
        </w:rPr>
        <w:t>MDT for MR-DC (Multiple TPs included)</w:t>
      </w:r>
    </w:p>
    <w:p w14:paraId="111C9F42"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31D9EC9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4320B" w14:textId="672BE3AD" w:rsidR="0072636D" w:rsidRDefault="0072636D" w:rsidP="0072636D">
      <w:pPr>
        <w:rPr>
          <w:rFonts w:ascii="Arial" w:hAnsi="Arial" w:cs="Arial"/>
          <w:b/>
          <w:sz w:val="24"/>
        </w:rPr>
      </w:pPr>
      <w:r>
        <w:rPr>
          <w:rFonts w:ascii="Arial" w:hAnsi="Arial" w:cs="Arial"/>
          <w:b/>
          <w:color w:val="0000FF"/>
          <w:sz w:val="24"/>
        </w:rPr>
        <w:t>R3-212571</w:t>
      </w:r>
      <w:r>
        <w:rPr>
          <w:rFonts w:ascii="Arial" w:hAnsi="Arial" w:cs="Arial"/>
          <w:b/>
          <w:color w:val="0000FF"/>
          <w:sz w:val="24"/>
        </w:rPr>
        <w:tab/>
      </w:r>
      <w:r>
        <w:rPr>
          <w:rFonts w:ascii="Arial" w:hAnsi="Arial" w:cs="Arial"/>
          <w:b/>
          <w:sz w:val="24"/>
        </w:rPr>
        <w:t>MDT for MR-DC</w:t>
      </w:r>
    </w:p>
    <w:p w14:paraId="35B9BB74"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61AD592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A53A5" w14:textId="6A327F23" w:rsidR="0072636D" w:rsidRDefault="0072636D" w:rsidP="0072636D">
      <w:pPr>
        <w:rPr>
          <w:rFonts w:ascii="Arial" w:hAnsi="Arial" w:cs="Arial"/>
          <w:b/>
          <w:sz w:val="24"/>
        </w:rPr>
      </w:pPr>
      <w:r>
        <w:rPr>
          <w:rFonts w:ascii="Arial" w:hAnsi="Arial" w:cs="Arial"/>
          <w:b/>
          <w:color w:val="0000FF"/>
          <w:sz w:val="24"/>
        </w:rPr>
        <w:t>R3-212572</w:t>
      </w:r>
      <w:r>
        <w:rPr>
          <w:rFonts w:ascii="Arial" w:hAnsi="Arial" w:cs="Arial"/>
          <w:b/>
          <w:color w:val="0000FF"/>
          <w:sz w:val="24"/>
        </w:rPr>
        <w:tab/>
      </w:r>
      <w:r>
        <w:rPr>
          <w:rFonts w:ascii="Arial" w:hAnsi="Arial" w:cs="Arial"/>
          <w:b/>
          <w:sz w:val="24"/>
        </w:rPr>
        <w:t>(TP for 38.423) MDT for MR-DC</w:t>
      </w:r>
    </w:p>
    <w:p w14:paraId="1E2D8658"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v16.5.0</w:t>
      </w:r>
      <w:r>
        <w:rPr>
          <w:i/>
        </w:rPr>
        <w:br/>
      </w:r>
      <w:r>
        <w:rPr>
          <w:i/>
        </w:rPr>
        <w:tab/>
      </w:r>
      <w:r>
        <w:rPr>
          <w:i/>
        </w:rPr>
        <w:tab/>
      </w:r>
      <w:r>
        <w:rPr>
          <w:i/>
        </w:rPr>
        <w:tab/>
      </w:r>
      <w:r>
        <w:rPr>
          <w:i/>
        </w:rPr>
        <w:tab/>
      </w:r>
      <w:r>
        <w:rPr>
          <w:i/>
        </w:rPr>
        <w:tab/>
        <w:t>Source: ZTE</w:t>
      </w:r>
    </w:p>
    <w:p w14:paraId="5985EB8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46105" w14:textId="6F83F439" w:rsidR="0072636D" w:rsidRDefault="0072636D" w:rsidP="0072636D">
      <w:pPr>
        <w:rPr>
          <w:rFonts w:ascii="Arial" w:hAnsi="Arial" w:cs="Arial"/>
          <w:b/>
          <w:sz w:val="24"/>
        </w:rPr>
      </w:pPr>
      <w:r>
        <w:rPr>
          <w:rFonts w:ascii="Arial" w:hAnsi="Arial" w:cs="Arial"/>
          <w:b/>
          <w:color w:val="0000FF"/>
          <w:sz w:val="24"/>
        </w:rPr>
        <w:t>R3-212127</w:t>
      </w:r>
      <w:r>
        <w:rPr>
          <w:rFonts w:ascii="Arial" w:hAnsi="Arial" w:cs="Arial"/>
          <w:b/>
          <w:color w:val="0000FF"/>
          <w:sz w:val="24"/>
        </w:rPr>
        <w:tab/>
      </w:r>
      <w:r>
        <w:rPr>
          <w:rFonts w:ascii="Arial" w:hAnsi="Arial" w:cs="Arial"/>
          <w:b/>
          <w:sz w:val="24"/>
        </w:rPr>
        <w:t>Mobility Enhancement Optimization</w:t>
      </w:r>
    </w:p>
    <w:p w14:paraId="2C81D0B5"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D050C4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3D2060" w14:textId="4C42B3AD" w:rsidR="0072636D" w:rsidRDefault="0072636D" w:rsidP="0072636D">
      <w:pPr>
        <w:rPr>
          <w:rFonts w:ascii="Arial" w:hAnsi="Arial" w:cs="Arial"/>
          <w:b/>
          <w:sz w:val="24"/>
        </w:rPr>
      </w:pPr>
      <w:r>
        <w:rPr>
          <w:rFonts w:ascii="Arial" w:hAnsi="Arial" w:cs="Arial"/>
          <w:b/>
          <w:color w:val="0000FF"/>
          <w:sz w:val="24"/>
        </w:rPr>
        <w:t>R3-212670</w:t>
      </w:r>
      <w:r>
        <w:rPr>
          <w:rFonts w:ascii="Arial" w:hAnsi="Arial" w:cs="Arial"/>
          <w:b/>
          <w:color w:val="0000FF"/>
          <w:sz w:val="24"/>
        </w:rPr>
        <w:tab/>
      </w:r>
      <w:r>
        <w:rPr>
          <w:rFonts w:ascii="Arial" w:hAnsi="Arial" w:cs="Arial"/>
          <w:b/>
          <w:sz w:val="24"/>
        </w:rPr>
        <w:t>CB: # 1214_SONMDT_MDT-MR-DC - Summary of email discussion</w:t>
      </w:r>
    </w:p>
    <w:p w14:paraId="0BBAE6E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4736388B" w14:textId="77777777" w:rsidR="0072636D" w:rsidRDefault="0072636D" w:rsidP="0072636D">
      <w:pPr>
        <w:rPr>
          <w:rFonts w:ascii="Arial" w:hAnsi="Arial" w:cs="Arial"/>
          <w:b/>
        </w:rPr>
      </w:pPr>
      <w:r>
        <w:rPr>
          <w:rFonts w:ascii="Arial" w:hAnsi="Arial" w:cs="Arial"/>
          <w:b/>
        </w:rPr>
        <w:t xml:space="preserve">Abstract: </w:t>
      </w:r>
    </w:p>
    <w:p w14:paraId="2FD19A61" w14:textId="77777777" w:rsidR="0072636D" w:rsidRDefault="0072636D" w:rsidP="0072636D">
      <w:r>
        <w:t>Summary of offline discussion</w:t>
      </w:r>
    </w:p>
    <w:p w14:paraId="43E3D16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R3-212876</w:t>
      </w:r>
      <w:r>
        <w:rPr>
          <w:color w:val="993300"/>
          <w:u w:val="single"/>
        </w:rPr>
        <w:t>.</w:t>
      </w:r>
    </w:p>
    <w:p w14:paraId="35F3C466" w14:textId="6BBA7883" w:rsidR="0072636D" w:rsidRDefault="0072636D" w:rsidP="0072636D">
      <w:pPr>
        <w:rPr>
          <w:rFonts w:ascii="Arial" w:hAnsi="Arial" w:cs="Arial"/>
          <w:b/>
          <w:sz w:val="24"/>
        </w:rPr>
      </w:pPr>
      <w:r>
        <w:rPr>
          <w:rFonts w:ascii="Arial" w:hAnsi="Arial" w:cs="Arial"/>
          <w:b/>
          <w:color w:val="0000FF"/>
          <w:sz w:val="24"/>
        </w:rPr>
        <w:t>R3-212876</w:t>
      </w:r>
      <w:r>
        <w:rPr>
          <w:rFonts w:ascii="Arial" w:hAnsi="Arial" w:cs="Arial"/>
          <w:b/>
          <w:color w:val="0000FF"/>
          <w:sz w:val="24"/>
        </w:rPr>
        <w:tab/>
      </w:r>
      <w:r>
        <w:rPr>
          <w:rFonts w:ascii="Arial" w:hAnsi="Arial" w:cs="Arial"/>
          <w:b/>
          <w:sz w:val="24"/>
        </w:rPr>
        <w:t>CB: # 1214_SONMDT_MDT-MR-DC - Summary of email discussion</w:t>
      </w:r>
    </w:p>
    <w:p w14:paraId="1E68B63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0D053D41" w14:textId="77777777" w:rsidR="0072636D" w:rsidRDefault="0072636D" w:rsidP="0072636D">
      <w:pPr>
        <w:rPr>
          <w:color w:val="808080"/>
        </w:rPr>
      </w:pPr>
      <w:r>
        <w:rPr>
          <w:color w:val="808080"/>
        </w:rPr>
        <w:t>(Replaces R3-212670)</w:t>
      </w:r>
    </w:p>
    <w:p w14:paraId="64988E31" w14:textId="77777777" w:rsidR="0072636D" w:rsidRDefault="0072636D" w:rsidP="0072636D">
      <w:pPr>
        <w:rPr>
          <w:rFonts w:ascii="Arial" w:hAnsi="Arial" w:cs="Arial"/>
          <w:b/>
        </w:rPr>
      </w:pPr>
      <w:r>
        <w:rPr>
          <w:rFonts w:ascii="Arial" w:hAnsi="Arial" w:cs="Arial"/>
          <w:b/>
        </w:rPr>
        <w:t xml:space="preserve">Abstract: </w:t>
      </w:r>
    </w:p>
    <w:p w14:paraId="048EB481" w14:textId="77777777" w:rsidR="0072636D" w:rsidRDefault="0072636D" w:rsidP="0072636D">
      <w:r>
        <w:t>Summary of offline discussion</w:t>
      </w:r>
    </w:p>
    <w:p w14:paraId="03AD424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6B702" w14:textId="77777777" w:rsidR="006A15A6" w:rsidRPr="006A15A6" w:rsidRDefault="006A15A6" w:rsidP="006A15A6">
      <w:pPr>
        <w:rPr>
          <w:color w:val="993300"/>
          <w:u w:val="single"/>
        </w:rPr>
      </w:pPr>
      <w:bookmarkStart w:id="128" w:name="_Toc74311950"/>
    </w:p>
    <w:p w14:paraId="74378EAE" w14:textId="73D97A77" w:rsidR="006A15A6" w:rsidRPr="006A15A6" w:rsidRDefault="006A15A6" w:rsidP="006A15A6">
      <w:pPr>
        <w:widowControl w:val="0"/>
        <w:ind w:left="144" w:hanging="144"/>
        <w:rPr>
          <w:b/>
          <w:bCs/>
          <w:color w:val="00B050"/>
          <w:u w:val="single"/>
          <w:lang w:eastAsia="en-GB"/>
        </w:rPr>
      </w:pPr>
      <w:r w:rsidRPr="006A15A6">
        <w:rPr>
          <w:b/>
          <w:bCs/>
          <w:color w:val="00B050"/>
          <w:sz w:val="28"/>
          <w:szCs w:val="28"/>
          <w:u w:val="single"/>
          <w:lang w:eastAsia="en-GB"/>
        </w:rPr>
        <w:t>Agreement:</w:t>
      </w:r>
    </w:p>
    <w:p w14:paraId="37BBB29C" w14:textId="77777777" w:rsidR="006A15A6" w:rsidRPr="006A15A6" w:rsidRDefault="006A15A6" w:rsidP="006A15A6">
      <w:pPr>
        <w:widowControl w:val="0"/>
        <w:rPr>
          <w:b/>
          <w:bCs/>
          <w:color w:val="00B050"/>
          <w:lang w:eastAsia="en-GB"/>
        </w:rPr>
      </w:pPr>
      <w:r w:rsidRPr="006A15A6">
        <w:rPr>
          <w:b/>
          <w:bCs/>
          <w:color w:val="00B050"/>
          <w:lang w:eastAsia="en-GB"/>
        </w:rPr>
        <w:t>Revert agreement “Remove the restriction that only immediate MDT is supported for EN-DC” to align with RAN2 agreement that SN configuration for logged MDT in MR-DC are not introduced.</w:t>
      </w:r>
    </w:p>
    <w:p w14:paraId="4C996005" w14:textId="77777777" w:rsidR="006A15A6" w:rsidRPr="006A15A6" w:rsidRDefault="006A15A6" w:rsidP="006A15A6">
      <w:pPr>
        <w:rPr>
          <w:color w:val="993300"/>
          <w:u w:val="single"/>
        </w:rPr>
      </w:pPr>
    </w:p>
    <w:p w14:paraId="72A6681A" w14:textId="77777777" w:rsidR="0072636D" w:rsidRDefault="0072636D" w:rsidP="0072636D">
      <w:pPr>
        <w:pStyle w:val="Heading3"/>
      </w:pPr>
      <w:bookmarkStart w:id="129" w:name="_Toc78208482"/>
      <w:r>
        <w:t>10.4</w:t>
      </w:r>
      <w:r>
        <w:tab/>
        <w:t>Support for L2 Measurements</w:t>
      </w:r>
      <w:bookmarkEnd w:id="128"/>
      <w:bookmarkEnd w:id="129"/>
    </w:p>
    <w:p w14:paraId="6BAE36CB" w14:textId="7848D493" w:rsidR="0072636D" w:rsidRDefault="0072636D" w:rsidP="0072636D">
      <w:pPr>
        <w:rPr>
          <w:rFonts w:ascii="Arial" w:hAnsi="Arial" w:cs="Arial"/>
          <w:b/>
          <w:sz w:val="24"/>
        </w:rPr>
      </w:pPr>
      <w:r>
        <w:rPr>
          <w:rFonts w:ascii="Arial" w:hAnsi="Arial" w:cs="Arial"/>
          <w:b/>
          <w:color w:val="0000FF"/>
          <w:sz w:val="24"/>
        </w:rPr>
        <w:t>R3-212266</w:t>
      </w:r>
      <w:r>
        <w:rPr>
          <w:rFonts w:ascii="Arial" w:hAnsi="Arial" w:cs="Arial"/>
          <w:b/>
          <w:color w:val="0000FF"/>
          <w:sz w:val="24"/>
        </w:rPr>
        <w:tab/>
      </w:r>
      <w:r>
        <w:rPr>
          <w:rFonts w:ascii="Arial" w:hAnsi="Arial" w:cs="Arial"/>
          <w:b/>
          <w:sz w:val="24"/>
        </w:rPr>
        <w:t>On L2 (M6) Measurements</w:t>
      </w:r>
    </w:p>
    <w:p w14:paraId="042D8F9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7AB1E9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00AEF" w14:textId="4151E7E9" w:rsidR="0072636D" w:rsidRDefault="0072636D" w:rsidP="0072636D">
      <w:pPr>
        <w:rPr>
          <w:rFonts w:ascii="Arial" w:hAnsi="Arial" w:cs="Arial"/>
          <w:b/>
          <w:sz w:val="24"/>
        </w:rPr>
      </w:pPr>
      <w:r>
        <w:rPr>
          <w:rFonts w:ascii="Arial" w:hAnsi="Arial" w:cs="Arial"/>
          <w:b/>
          <w:color w:val="0000FF"/>
          <w:sz w:val="24"/>
        </w:rPr>
        <w:t>R3-212573</w:t>
      </w:r>
      <w:r>
        <w:rPr>
          <w:rFonts w:ascii="Arial" w:hAnsi="Arial" w:cs="Arial"/>
          <w:b/>
          <w:color w:val="0000FF"/>
          <w:sz w:val="24"/>
        </w:rPr>
        <w:tab/>
      </w:r>
      <w:r>
        <w:rPr>
          <w:rFonts w:ascii="Arial" w:hAnsi="Arial" w:cs="Arial"/>
          <w:b/>
          <w:sz w:val="24"/>
        </w:rPr>
        <w:t>Support for L2 Measurements</w:t>
      </w:r>
    </w:p>
    <w:p w14:paraId="263371C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018116A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AACDC" w14:textId="3A140800" w:rsidR="0072636D" w:rsidRDefault="0072636D" w:rsidP="0072636D">
      <w:pPr>
        <w:rPr>
          <w:rFonts w:ascii="Arial" w:hAnsi="Arial" w:cs="Arial"/>
          <w:b/>
          <w:sz w:val="24"/>
        </w:rPr>
      </w:pPr>
      <w:r>
        <w:rPr>
          <w:rFonts w:ascii="Arial" w:hAnsi="Arial" w:cs="Arial"/>
          <w:b/>
          <w:color w:val="0000FF"/>
          <w:sz w:val="24"/>
        </w:rPr>
        <w:t>R3-212671</w:t>
      </w:r>
      <w:r>
        <w:rPr>
          <w:rFonts w:ascii="Arial" w:hAnsi="Arial" w:cs="Arial"/>
          <w:b/>
          <w:color w:val="0000FF"/>
          <w:sz w:val="24"/>
        </w:rPr>
        <w:tab/>
      </w:r>
      <w:r>
        <w:rPr>
          <w:rFonts w:ascii="Arial" w:hAnsi="Arial" w:cs="Arial"/>
          <w:b/>
          <w:sz w:val="24"/>
        </w:rPr>
        <w:t>CB: # 1215_SONMDT_L2 - Summary of email discussion</w:t>
      </w:r>
    </w:p>
    <w:p w14:paraId="116D8E92"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1EBEB662" w14:textId="77777777" w:rsidR="0072636D" w:rsidRDefault="0072636D" w:rsidP="0072636D">
      <w:pPr>
        <w:rPr>
          <w:rFonts w:ascii="Arial" w:hAnsi="Arial" w:cs="Arial"/>
          <w:b/>
        </w:rPr>
      </w:pPr>
      <w:r>
        <w:rPr>
          <w:rFonts w:ascii="Arial" w:hAnsi="Arial" w:cs="Arial"/>
          <w:b/>
        </w:rPr>
        <w:t xml:space="preserve">Abstract: </w:t>
      </w:r>
    </w:p>
    <w:p w14:paraId="3F1A6A93" w14:textId="77777777" w:rsidR="0072636D" w:rsidRDefault="0072636D" w:rsidP="0072636D">
      <w:r>
        <w:t>Summary of offline discussion</w:t>
      </w:r>
    </w:p>
    <w:p w14:paraId="7078E03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R3-212929</w:t>
      </w:r>
      <w:r>
        <w:rPr>
          <w:color w:val="993300"/>
          <w:u w:val="single"/>
        </w:rPr>
        <w:t>.</w:t>
      </w:r>
    </w:p>
    <w:p w14:paraId="2D83B0C2" w14:textId="5222511E" w:rsidR="0072636D" w:rsidRDefault="0072636D" w:rsidP="0072636D">
      <w:pPr>
        <w:rPr>
          <w:rFonts w:ascii="Arial" w:hAnsi="Arial" w:cs="Arial"/>
          <w:b/>
          <w:sz w:val="24"/>
        </w:rPr>
      </w:pPr>
      <w:r>
        <w:rPr>
          <w:rFonts w:ascii="Arial" w:hAnsi="Arial" w:cs="Arial"/>
          <w:b/>
          <w:color w:val="0000FF"/>
          <w:sz w:val="24"/>
        </w:rPr>
        <w:t>R3-212929</w:t>
      </w:r>
      <w:r>
        <w:rPr>
          <w:rFonts w:ascii="Arial" w:hAnsi="Arial" w:cs="Arial"/>
          <w:b/>
          <w:color w:val="0000FF"/>
          <w:sz w:val="24"/>
        </w:rPr>
        <w:tab/>
      </w:r>
      <w:r>
        <w:rPr>
          <w:rFonts w:ascii="Arial" w:hAnsi="Arial" w:cs="Arial"/>
          <w:b/>
          <w:sz w:val="24"/>
        </w:rPr>
        <w:t>CB: # 1215_SONMDT_L2 - Summary of email discussion</w:t>
      </w:r>
    </w:p>
    <w:p w14:paraId="707E78FD"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44D4686C" w14:textId="77777777" w:rsidR="0072636D" w:rsidRDefault="0072636D" w:rsidP="0072636D">
      <w:pPr>
        <w:rPr>
          <w:color w:val="808080"/>
        </w:rPr>
      </w:pPr>
      <w:r>
        <w:rPr>
          <w:color w:val="808080"/>
        </w:rPr>
        <w:t>(Replaces R3-212671)</w:t>
      </w:r>
    </w:p>
    <w:p w14:paraId="353DD192" w14:textId="77777777" w:rsidR="0072636D" w:rsidRDefault="0072636D" w:rsidP="0072636D">
      <w:pPr>
        <w:rPr>
          <w:rFonts w:ascii="Arial" w:hAnsi="Arial" w:cs="Arial"/>
          <w:b/>
        </w:rPr>
      </w:pPr>
      <w:r>
        <w:rPr>
          <w:rFonts w:ascii="Arial" w:hAnsi="Arial" w:cs="Arial"/>
          <w:b/>
        </w:rPr>
        <w:t xml:space="preserve">Abstract: </w:t>
      </w:r>
    </w:p>
    <w:p w14:paraId="7BD43036" w14:textId="77777777" w:rsidR="0072636D" w:rsidRDefault="0072636D" w:rsidP="0072636D">
      <w:r>
        <w:t>Summary of offline discussion</w:t>
      </w:r>
    </w:p>
    <w:p w14:paraId="06AF7C6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CA051" w14:textId="77777777" w:rsidR="006A15A6" w:rsidRPr="009B312A" w:rsidRDefault="006A15A6" w:rsidP="006A15A6">
      <w:pPr>
        <w:rPr>
          <w:color w:val="993300"/>
          <w:u w:val="single"/>
        </w:rPr>
      </w:pPr>
      <w:bookmarkStart w:id="130" w:name="_Toc74311951"/>
    </w:p>
    <w:p w14:paraId="3F3EFD92" w14:textId="77777777" w:rsidR="006A15A6" w:rsidRPr="00D14E45" w:rsidRDefault="006A15A6" w:rsidP="006A15A6">
      <w:pPr>
        <w:widowControl w:val="0"/>
        <w:ind w:left="144" w:hanging="144"/>
        <w:rPr>
          <w:b/>
          <w:bCs/>
          <w:color w:val="00B050"/>
          <w:u w:val="single"/>
        </w:rPr>
      </w:pPr>
      <w:r w:rsidRPr="00D14E45">
        <w:rPr>
          <w:b/>
          <w:bCs/>
          <w:color w:val="00B050"/>
          <w:sz w:val="28"/>
          <w:szCs w:val="28"/>
          <w:u w:val="single"/>
        </w:rPr>
        <w:t>Agreements:</w:t>
      </w:r>
    </w:p>
    <w:p w14:paraId="2D5E5D86" w14:textId="77777777" w:rsidR="006A15A6" w:rsidRPr="006A15A6" w:rsidRDefault="006A15A6" w:rsidP="006A15A6">
      <w:pPr>
        <w:widowControl w:val="0"/>
        <w:rPr>
          <w:b/>
          <w:bCs/>
          <w:color w:val="00B050"/>
        </w:rPr>
      </w:pPr>
      <w:r w:rsidRPr="006A15A6">
        <w:rPr>
          <w:b/>
          <w:bCs/>
          <w:color w:val="00B050"/>
        </w:rPr>
        <w:t>From RAN3 point of view, it is feasible that D3 is re-used to reflect the DL delay on F1-U/X2/Xn, D2.3 is re-used to reflect the UL delay on F1-U/X2/Xn. No RAN3 spec impact; it is up to RAN2 to update their specs accordingly.</w:t>
      </w:r>
    </w:p>
    <w:p w14:paraId="5E6371DE" w14:textId="77777777" w:rsidR="006A15A6" w:rsidRPr="009B312A" w:rsidRDefault="006A15A6" w:rsidP="006A15A6">
      <w:pPr>
        <w:rPr>
          <w:color w:val="993300"/>
          <w:u w:val="single"/>
        </w:rPr>
      </w:pPr>
    </w:p>
    <w:p w14:paraId="0CD7B836" w14:textId="77777777" w:rsidR="0072636D" w:rsidRDefault="0072636D" w:rsidP="0072636D">
      <w:pPr>
        <w:pStyle w:val="Heading3"/>
      </w:pPr>
      <w:bookmarkStart w:id="131" w:name="_Toc78208483"/>
      <w:r>
        <w:t>10.5</w:t>
      </w:r>
      <w:r>
        <w:tab/>
        <w:t>SON/MDT Optimizations for NR-U</w:t>
      </w:r>
      <w:bookmarkEnd w:id="130"/>
      <w:bookmarkEnd w:id="131"/>
    </w:p>
    <w:p w14:paraId="098EC30B" w14:textId="7D527A40" w:rsidR="0072636D" w:rsidRDefault="0072636D" w:rsidP="0072636D">
      <w:pPr>
        <w:rPr>
          <w:rFonts w:ascii="Arial" w:hAnsi="Arial" w:cs="Arial"/>
          <w:b/>
          <w:sz w:val="24"/>
        </w:rPr>
      </w:pPr>
      <w:r>
        <w:rPr>
          <w:rFonts w:ascii="Arial" w:hAnsi="Arial" w:cs="Arial"/>
          <w:b/>
          <w:color w:val="0000FF"/>
          <w:sz w:val="24"/>
        </w:rPr>
        <w:t>R3-211731</w:t>
      </w:r>
      <w:r>
        <w:rPr>
          <w:rFonts w:ascii="Arial" w:hAnsi="Arial" w:cs="Arial"/>
          <w:b/>
          <w:color w:val="0000FF"/>
          <w:sz w:val="24"/>
        </w:rPr>
        <w:tab/>
      </w:r>
      <w:r>
        <w:rPr>
          <w:rFonts w:ascii="Arial" w:hAnsi="Arial" w:cs="Arial"/>
          <w:b/>
          <w:sz w:val="24"/>
        </w:rPr>
        <w:t>Load information enhancements for NR-U</w:t>
      </w:r>
    </w:p>
    <w:p w14:paraId="249ADAFB"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E079A36" w14:textId="77777777" w:rsidR="0072636D" w:rsidRDefault="0072636D" w:rsidP="0072636D">
      <w:pPr>
        <w:rPr>
          <w:color w:val="808080"/>
        </w:rPr>
      </w:pPr>
      <w:r>
        <w:rPr>
          <w:color w:val="808080"/>
        </w:rPr>
        <w:t>(Replaces R3-205952)</w:t>
      </w:r>
    </w:p>
    <w:p w14:paraId="076D70A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8E22F" w14:textId="7F67C97B" w:rsidR="0072636D" w:rsidRDefault="0072636D" w:rsidP="0072636D">
      <w:pPr>
        <w:rPr>
          <w:rFonts w:ascii="Arial" w:hAnsi="Arial" w:cs="Arial"/>
          <w:b/>
          <w:sz w:val="24"/>
        </w:rPr>
      </w:pPr>
      <w:r>
        <w:rPr>
          <w:rFonts w:ascii="Arial" w:hAnsi="Arial" w:cs="Arial"/>
          <w:b/>
          <w:color w:val="0000FF"/>
          <w:sz w:val="24"/>
        </w:rPr>
        <w:t>R3-212167</w:t>
      </w:r>
      <w:r>
        <w:rPr>
          <w:rFonts w:ascii="Arial" w:hAnsi="Arial" w:cs="Arial"/>
          <w:b/>
          <w:color w:val="0000FF"/>
          <w:sz w:val="24"/>
        </w:rPr>
        <w:tab/>
      </w:r>
      <w:r>
        <w:rPr>
          <w:rFonts w:ascii="Arial" w:hAnsi="Arial" w:cs="Arial"/>
          <w:b/>
          <w:sz w:val="24"/>
        </w:rPr>
        <w:t>SON enhancements for NR-U</w:t>
      </w:r>
    </w:p>
    <w:p w14:paraId="6B9C680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3E1FAB2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97443" w14:textId="417E12BF" w:rsidR="0072636D" w:rsidRDefault="0072636D" w:rsidP="0072636D">
      <w:pPr>
        <w:rPr>
          <w:rFonts w:ascii="Arial" w:hAnsi="Arial" w:cs="Arial"/>
          <w:b/>
          <w:sz w:val="24"/>
        </w:rPr>
      </w:pPr>
      <w:r>
        <w:rPr>
          <w:rFonts w:ascii="Arial" w:hAnsi="Arial" w:cs="Arial"/>
          <w:b/>
          <w:color w:val="0000FF"/>
          <w:sz w:val="24"/>
        </w:rPr>
        <w:t>R3-212267</w:t>
      </w:r>
      <w:r>
        <w:rPr>
          <w:rFonts w:ascii="Arial" w:hAnsi="Arial" w:cs="Arial"/>
          <w:b/>
          <w:color w:val="0000FF"/>
          <w:sz w:val="24"/>
        </w:rPr>
        <w:tab/>
      </w:r>
      <w:r>
        <w:rPr>
          <w:rFonts w:ascii="Arial" w:hAnsi="Arial" w:cs="Arial"/>
          <w:b/>
          <w:sz w:val="24"/>
        </w:rPr>
        <w:t>Proposals on MLB for NR-U</w:t>
      </w:r>
    </w:p>
    <w:p w14:paraId="08E2DEF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C6A86C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1FE82" w14:textId="023F5366" w:rsidR="0072636D" w:rsidRDefault="0072636D" w:rsidP="0072636D">
      <w:pPr>
        <w:rPr>
          <w:rFonts w:ascii="Arial" w:hAnsi="Arial" w:cs="Arial"/>
          <w:b/>
          <w:sz w:val="24"/>
        </w:rPr>
      </w:pPr>
      <w:r>
        <w:rPr>
          <w:rFonts w:ascii="Arial" w:hAnsi="Arial" w:cs="Arial"/>
          <w:b/>
          <w:color w:val="0000FF"/>
          <w:sz w:val="24"/>
        </w:rPr>
        <w:t>R3-212581</w:t>
      </w:r>
      <w:r>
        <w:rPr>
          <w:rFonts w:ascii="Arial" w:hAnsi="Arial" w:cs="Arial"/>
          <w:b/>
          <w:color w:val="0000FF"/>
          <w:sz w:val="24"/>
        </w:rPr>
        <w:tab/>
      </w:r>
      <w:r>
        <w:rPr>
          <w:rFonts w:ascii="Arial" w:hAnsi="Arial" w:cs="Arial"/>
          <w:b/>
          <w:sz w:val="24"/>
        </w:rPr>
        <w:t>Optimization for NR-U</w:t>
      </w:r>
    </w:p>
    <w:p w14:paraId="58B8232D"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1BB44E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F3463" w14:textId="3AD87C58" w:rsidR="0072636D" w:rsidRDefault="0072636D" w:rsidP="0072636D">
      <w:pPr>
        <w:rPr>
          <w:rFonts w:ascii="Arial" w:hAnsi="Arial" w:cs="Arial"/>
          <w:b/>
          <w:sz w:val="24"/>
        </w:rPr>
      </w:pPr>
      <w:r>
        <w:rPr>
          <w:rFonts w:ascii="Arial" w:hAnsi="Arial" w:cs="Arial"/>
          <w:b/>
          <w:color w:val="0000FF"/>
          <w:sz w:val="24"/>
        </w:rPr>
        <w:t>R3-212672</w:t>
      </w:r>
      <w:r>
        <w:rPr>
          <w:rFonts w:ascii="Arial" w:hAnsi="Arial" w:cs="Arial"/>
          <w:b/>
          <w:color w:val="0000FF"/>
          <w:sz w:val="24"/>
        </w:rPr>
        <w:tab/>
      </w:r>
      <w:r>
        <w:rPr>
          <w:rFonts w:ascii="Arial" w:hAnsi="Arial" w:cs="Arial"/>
          <w:b/>
          <w:sz w:val="24"/>
        </w:rPr>
        <w:t>CB: # 1216_SONMDT_NR-U - Summary of email discussion</w:t>
      </w:r>
    </w:p>
    <w:p w14:paraId="6AE5D54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06E286F6" w14:textId="77777777" w:rsidR="0072636D" w:rsidRDefault="0072636D" w:rsidP="0072636D">
      <w:pPr>
        <w:rPr>
          <w:rFonts w:ascii="Arial" w:hAnsi="Arial" w:cs="Arial"/>
          <w:b/>
        </w:rPr>
      </w:pPr>
      <w:r>
        <w:rPr>
          <w:rFonts w:ascii="Arial" w:hAnsi="Arial" w:cs="Arial"/>
          <w:b/>
        </w:rPr>
        <w:t xml:space="preserve">Abstract: </w:t>
      </w:r>
    </w:p>
    <w:p w14:paraId="74386E95" w14:textId="77777777" w:rsidR="0072636D" w:rsidRDefault="0072636D" w:rsidP="0072636D">
      <w:r>
        <w:t>Summary of offline discussion</w:t>
      </w:r>
    </w:p>
    <w:p w14:paraId="132ECE3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14C5E" w14:textId="77777777" w:rsidR="0072636D" w:rsidRDefault="0072636D" w:rsidP="0072636D">
      <w:pPr>
        <w:pStyle w:val="Heading2"/>
      </w:pPr>
      <w:bookmarkStart w:id="132" w:name="_Toc74311952"/>
      <w:bookmarkStart w:id="133" w:name="_Toc78208484"/>
      <w:r>
        <w:t>12</w:t>
      </w:r>
      <w:r>
        <w:tab/>
        <w:t>Additional enhancements for NB-IoT and LTE MTC WI</w:t>
      </w:r>
      <w:bookmarkEnd w:id="132"/>
      <w:bookmarkEnd w:id="133"/>
    </w:p>
    <w:p w14:paraId="60BC3AC9" w14:textId="77777777" w:rsidR="0072636D" w:rsidRDefault="0072636D" w:rsidP="0072636D">
      <w:pPr>
        <w:pStyle w:val="Heading3"/>
      </w:pPr>
      <w:bookmarkStart w:id="134" w:name="_Toc74311953"/>
      <w:bookmarkStart w:id="135" w:name="_Toc78208485"/>
      <w:r>
        <w:t>12.1</w:t>
      </w:r>
      <w:r>
        <w:tab/>
        <w:t>General</w:t>
      </w:r>
      <w:bookmarkEnd w:id="134"/>
      <w:bookmarkEnd w:id="135"/>
    </w:p>
    <w:p w14:paraId="1E27119D" w14:textId="18ACCFCC" w:rsidR="0072636D" w:rsidRDefault="0072636D" w:rsidP="0072636D">
      <w:pPr>
        <w:rPr>
          <w:rFonts w:ascii="Arial" w:hAnsi="Arial" w:cs="Arial"/>
          <w:b/>
          <w:sz w:val="24"/>
        </w:rPr>
      </w:pPr>
      <w:r>
        <w:rPr>
          <w:rFonts w:ascii="Arial" w:hAnsi="Arial" w:cs="Arial"/>
          <w:b/>
          <w:color w:val="0000FF"/>
          <w:sz w:val="24"/>
        </w:rPr>
        <w:t>R3-211916</w:t>
      </w:r>
      <w:r>
        <w:rPr>
          <w:rFonts w:ascii="Arial" w:hAnsi="Arial" w:cs="Arial"/>
          <w:b/>
          <w:color w:val="0000FF"/>
          <w:sz w:val="24"/>
        </w:rPr>
        <w:tab/>
      </w:r>
      <w:r>
        <w:rPr>
          <w:rFonts w:ascii="Arial" w:hAnsi="Arial" w:cs="Arial"/>
          <w:b/>
          <w:sz w:val="24"/>
        </w:rPr>
        <w:t>Work plan of Rel-17 enhancements for NB-IoT and LTE-MTC</w:t>
      </w:r>
    </w:p>
    <w:p w14:paraId="4FD15872" w14:textId="77777777" w:rsidR="0072636D" w:rsidRDefault="0072636D" w:rsidP="0072636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Ericsson</w:t>
      </w:r>
    </w:p>
    <w:p w14:paraId="2101D11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C96DB" w14:textId="4E0DC119" w:rsidR="0072636D" w:rsidRDefault="0072636D" w:rsidP="0072636D">
      <w:pPr>
        <w:rPr>
          <w:rFonts w:ascii="Arial" w:hAnsi="Arial" w:cs="Arial"/>
          <w:b/>
          <w:sz w:val="24"/>
        </w:rPr>
      </w:pPr>
      <w:r>
        <w:rPr>
          <w:rFonts w:ascii="Arial" w:hAnsi="Arial" w:cs="Arial"/>
          <w:b/>
          <w:color w:val="0000FF"/>
          <w:sz w:val="24"/>
        </w:rPr>
        <w:t>R3-212673</w:t>
      </w:r>
      <w:r>
        <w:rPr>
          <w:rFonts w:ascii="Arial" w:hAnsi="Arial" w:cs="Arial"/>
          <w:b/>
          <w:color w:val="0000FF"/>
          <w:sz w:val="24"/>
        </w:rPr>
        <w:tab/>
      </w:r>
      <w:r>
        <w:rPr>
          <w:rFonts w:ascii="Arial" w:hAnsi="Arial" w:cs="Arial"/>
          <w:b/>
          <w:sz w:val="24"/>
        </w:rPr>
        <w:t>CB: # 1101_IOT_Gen - Summary of email discussion</w:t>
      </w:r>
    </w:p>
    <w:p w14:paraId="36C2BBA2"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41C53192" w14:textId="77777777" w:rsidR="0072636D" w:rsidRDefault="0072636D" w:rsidP="0072636D">
      <w:pPr>
        <w:rPr>
          <w:rFonts w:ascii="Arial" w:hAnsi="Arial" w:cs="Arial"/>
          <w:b/>
        </w:rPr>
      </w:pPr>
      <w:r>
        <w:rPr>
          <w:rFonts w:ascii="Arial" w:hAnsi="Arial" w:cs="Arial"/>
          <w:b/>
        </w:rPr>
        <w:t xml:space="preserve">Abstract: </w:t>
      </w:r>
    </w:p>
    <w:p w14:paraId="6357D7B7" w14:textId="77777777" w:rsidR="0072636D" w:rsidRDefault="0072636D" w:rsidP="0072636D">
      <w:r>
        <w:t>Summary of offline discussion</w:t>
      </w:r>
    </w:p>
    <w:p w14:paraId="37A023A4" w14:textId="77777777" w:rsidR="0072636D" w:rsidRDefault="0072636D" w:rsidP="0072636D">
      <w:pPr>
        <w:rPr>
          <w:rFonts w:ascii="Arial" w:hAnsi="Arial" w:cs="Arial"/>
          <w:b/>
        </w:rPr>
      </w:pPr>
      <w:r>
        <w:rPr>
          <w:rFonts w:ascii="Arial" w:hAnsi="Arial" w:cs="Arial"/>
          <w:b/>
        </w:rPr>
        <w:t xml:space="preserve">Discussion: </w:t>
      </w:r>
    </w:p>
    <w:p w14:paraId="07B2A2DA" w14:textId="77777777" w:rsidR="0072636D" w:rsidRDefault="0072636D" w:rsidP="0072636D">
      <w:r>
        <w:t>Nokia: we prefer documents in Word format</w:t>
      </w:r>
    </w:p>
    <w:p w14:paraId="009959DC" w14:textId="77777777" w:rsidR="0072636D" w:rsidRDefault="0072636D" w:rsidP="0072636D">
      <w:r>
        <w:t>Chair: PDF is also officially supported</w:t>
      </w:r>
    </w:p>
    <w:p w14:paraId="47F4CAF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E4127" w14:textId="77777777" w:rsidR="0072636D" w:rsidRDefault="0072636D" w:rsidP="0072636D">
      <w:pPr>
        <w:pStyle w:val="Heading3"/>
      </w:pPr>
      <w:bookmarkStart w:id="136" w:name="_Toc74311954"/>
      <w:bookmarkStart w:id="137" w:name="_Toc78208486"/>
      <w:r>
        <w:t>12.2</w:t>
      </w:r>
      <w:r>
        <w:tab/>
        <w:t>Support for Carrier Selection and Carrier Specific Configuration</w:t>
      </w:r>
      <w:bookmarkEnd w:id="136"/>
      <w:bookmarkEnd w:id="137"/>
    </w:p>
    <w:p w14:paraId="00B5B3E8" w14:textId="337DD1AA" w:rsidR="0072636D" w:rsidRDefault="0072636D" w:rsidP="0072636D">
      <w:pPr>
        <w:rPr>
          <w:rFonts w:ascii="Arial" w:hAnsi="Arial" w:cs="Arial"/>
          <w:b/>
          <w:sz w:val="24"/>
        </w:rPr>
      </w:pPr>
      <w:r>
        <w:rPr>
          <w:rFonts w:ascii="Arial" w:hAnsi="Arial" w:cs="Arial"/>
          <w:b/>
          <w:color w:val="0000FF"/>
          <w:sz w:val="24"/>
        </w:rPr>
        <w:t>R3-211588</w:t>
      </w:r>
      <w:r>
        <w:rPr>
          <w:rFonts w:ascii="Arial" w:hAnsi="Arial" w:cs="Arial"/>
          <w:b/>
          <w:color w:val="0000FF"/>
          <w:sz w:val="24"/>
        </w:rPr>
        <w:tab/>
      </w:r>
      <w:r>
        <w:rPr>
          <w:rFonts w:ascii="Arial" w:hAnsi="Arial" w:cs="Arial"/>
          <w:b/>
          <w:sz w:val="24"/>
        </w:rPr>
        <w:t>Discussion on Carrier Selection and Carrier Specific Configuration</w:t>
      </w:r>
    </w:p>
    <w:p w14:paraId="6FC862F0"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3D710E6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13F3F" w14:textId="4C13BFD0" w:rsidR="0072636D" w:rsidRDefault="0072636D" w:rsidP="0072636D">
      <w:pPr>
        <w:rPr>
          <w:rFonts w:ascii="Arial" w:hAnsi="Arial" w:cs="Arial"/>
          <w:b/>
          <w:sz w:val="24"/>
        </w:rPr>
      </w:pPr>
      <w:r>
        <w:rPr>
          <w:rFonts w:ascii="Arial" w:hAnsi="Arial" w:cs="Arial"/>
          <w:b/>
          <w:color w:val="0000FF"/>
          <w:sz w:val="24"/>
        </w:rPr>
        <w:t>R3-211589</w:t>
      </w:r>
      <w:r>
        <w:rPr>
          <w:rFonts w:ascii="Arial" w:hAnsi="Arial" w:cs="Arial"/>
          <w:b/>
          <w:color w:val="0000FF"/>
          <w:sz w:val="24"/>
        </w:rPr>
        <w:tab/>
      </w:r>
      <w:r>
        <w:rPr>
          <w:rFonts w:ascii="Arial" w:hAnsi="Arial" w:cs="Arial"/>
          <w:b/>
          <w:sz w:val="24"/>
        </w:rPr>
        <w:t>36.413 (Rel-17) Introduction of CEL based paging carrier selection for Option 1</w:t>
      </w:r>
    </w:p>
    <w:p w14:paraId="207F2038"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v16.5.0</w:t>
      </w:r>
      <w:r>
        <w:rPr>
          <w:i/>
        </w:rPr>
        <w:tab/>
        <w:t xml:space="preserve">  CR-1809  Cat: B (Rel-17)</w:t>
      </w:r>
      <w:r>
        <w:rPr>
          <w:i/>
        </w:rPr>
        <w:br/>
      </w:r>
      <w:r>
        <w:rPr>
          <w:i/>
        </w:rPr>
        <w:br/>
      </w:r>
      <w:r>
        <w:rPr>
          <w:i/>
        </w:rPr>
        <w:tab/>
      </w:r>
      <w:r>
        <w:rPr>
          <w:i/>
        </w:rPr>
        <w:tab/>
      </w:r>
      <w:r>
        <w:rPr>
          <w:i/>
        </w:rPr>
        <w:tab/>
      </w:r>
      <w:r>
        <w:rPr>
          <w:i/>
        </w:rPr>
        <w:tab/>
      </w:r>
      <w:r>
        <w:rPr>
          <w:i/>
        </w:rPr>
        <w:tab/>
        <w:t>Source: ZTE</w:t>
      </w:r>
    </w:p>
    <w:p w14:paraId="4710E0A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27764" w14:textId="481D64A4" w:rsidR="0072636D" w:rsidRDefault="0072636D" w:rsidP="0072636D">
      <w:pPr>
        <w:rPr>
          <w:rFonts w:ascii="Arial" w:hAnsi="Arial" w:cs="Arial"/>
          <w:b/>
          <w:sz w:val="24"/>
        </w:rPr>
      </w:pPr>
      <w:r>
        <w:rPr>
          <w:rFonts w:ascii="Arial" w:hAnsi="Arial" w:cs="Arial"/>
          <w:b/>
          <w:color w:val="0000FF"/>
          <w:sz w:val="24"/>
        </w:rPr>
        <w:t>R3-211649</w:t>
      </w:r>
      <w:r>
        <w:rPr>
          <w:rFonts w:ascii="Arial" w:hAnsi="Arial" w:cs="Arial"/>
          <w:b/>
          <w:color w:val="0000FF"/>
          <w:sz w:val="24"/>
        </w:rPr>
        <w:tab/>
      </w:r>
      <w:r>
        <w:rPr>
          <w:rFonts w:ascii="Arial" w:hAnsi="Arial" w:cs="Arial"/>
          <w:b/>
          <w:sz w:val="24"/>
        </w:rPr>
        <w:t>Support of Carrier Selection based on coverage level</w:t>
      </w:r>
    </w:p>
    <w:p w14:paraId="14F94400"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5DA117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ABEF2" w14:textId="538F9D9F" w:rsidR="0072636D" w:rsidRDefault="0072636D" w:rsidP="0072636D">
      <w:pPr>
        <w:rPr>
          <w:rFonts w:ascii="Arial" w:hAnsi="Arial" w:cs="Arial"/>
          <w:b/>
          <w:sz w:val="24"/>
        </w:rPr>
      </w:pPr>
      <w:r>
        <w:rPr>
          <w:rFonts w:ascii="Arial" w:hAnsi="Arial" w:cs="Arial"/>
          <w:b/>
          <w:color w:val="0000FF"/>
          <w:sz w:val="24"/>
        </w:rPr>
        <w:t>R3-211650</w:t>
      </w:r>
      <w:r>
        <w:rPr>
          <w:rFonts w:ascii="Arial" w:hAnsi="Arial" w:cs="Arial"/>
          <w:b/>
          <w:color w:val="0000FF"/>
          <w:sz w:val="24"/>
        </w:rPr>
        <w:tab/>
      </w:r>
      <w:r>
        <w:rPr>
          <w:rFonts w:ascii="Arial" w:hAnsi="Arial" w:cs="Arial"/>
          <w:b/>
          <w:sz w:val="24"/>
        </w:rPr>
        <w:t>Support of Carrier Selection based on coverage level</w:t>
      </w:r>
    </w:p>
    <w:p w14:paraId="49D6B3BC"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v16.5.0</w:t>
      </w:r>
      <w:r>
        <w:rPr>
          <w:i/>
        </w:rPr>
        <w:tab/>
        <w:t xml:space="preserve">  CR-1812  Cat: B (Rel-17)</w:t>
      </w:r>
      <w:r>
        <w:rPr>
          <w:i/>
        </w:rPr>
        <w:br/>
      </w:r>
      <w:r>
        <w:rPr>
          <w:i/>
        </w:rPr>
        <w:br/>
      </w:r>
      <w:r>
        <w:rPr>
          <w:i/>
        </w:rPr>
        <w:tab/>
      </w:r>
      <w:r>
        <w:rPr>
          <w:i/>
        </w:rPr>
        <w:tab/>
      </w:r>
      <w:r>
        <w:rPr>
          <w:i/>
        </w:rPr>
        <w:tab/>
      </w:r>
      <w:r>
        <w:rPr>
          <w:i/>
        </w:rPr>
        <w:tab/>
      </w:r>
      <w:r>
        <w:rPr>
          <w:i/>
        </w:rPr>
        <w:tab/>
        <w:t>Source: Nokia, Nokia Shanghai Bell</w:t>
      </w:r>
    </w:p>
    <w:p w14:paraId="6E3E97E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ECCDB" w14:textId="4524B20D" w:rsidR="0072636D" w:rsidRDefault="0072636D" w:rsidP="0072636D">
      <w:pPr>
        <w:rPr>
          <w:rFonts w:ascii="Arial" w:hAnsi="Arial" w:cs="Arial"/>
          <w:b/>
          <w:sz w:val="24"/>
        </w:rPr>
      </w:pPr>
      <w:r>
        <w:rPr>
          <w:rFonts w:ascii="Arial" w:hAnsi="Arial" w:cs="Arial"/>
          <w:b/>
          <w:color w:val="0000FF"/>
          <w:sz w:val="24"/>
        </w:rPr>
        <w:t>R3-211917</w:t>
      </w:r>
      <w:r>
        <w:rPr>
          <w:rFonts w:ascii="Arial" w:hAnsi="Arial" w:cs="Arial"/>
          <w:b/>
          <w:color w:val="0000FF"/>
          <w:sz w:val="24"/>
        </w:rPr>
        <w:tab/>
      </w:r>
      <w:r>
        <w:rPr>
          <w:rFonts w:ascii="Arial" w:hAnsi="Arial" w:cs="Arial"/>
          <w:b/>
          <w:sz w:val="24"/>
        </w:rPr>
        <w:t>Consideration on NB-IoT Carrier Selection</w:t>
      </w:r>
    </w:p>
    <w:p w14:paraId="5BC4DEFE"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5E54C24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F65C8" w14:textId="511B7F2B" w:rsidR="0072636D" w:rsidRDefault="0072636D" w:rsidP="0072636D">
      <w:pPr>
        <w:rPr>
          <w:rFonts w:ascii="Arial" w:hAnsi="Arial" w:cs="Arial"/>
          <w:b/>
          <w:sz w:val="24"/>
        </w:rPr>
      </w:pPr>
      <w:r>
        <w:rPr>
          <w:rFonts w:ascii="Arial" w:hAnsi="Arial" w:cs="Arial"/>
          <w:b/>
          <w:color w:val="0000FF"/>
          <w:sz w:val="24"/>
        </w:rPr>
        <w:t>R3-211918</w:t>
      </w:r>
      <w:r>
        <w:rPr>
          <w:rFonts w:ascii="Arial" w:hAnsi="Arial" w:cs="Arial"/>
          <w:b/>
          <w:color w:val="0000FF"/>
          <w:sz w:val="24"/>
        </w:rPr>
        <w:tab/>
      </w:r>
      <w:r>
        <w:rPr>
          <w:rFonts w:ascii="Arial" w:hAnsi="Arial" w:cs="Arial"/>
          <w:b/>
          <w:sz w:val="24"/>
        </w:rPr>
        <w:t>Support of Additional enhancements for NB-IoT and LTE-MTC</w:t>
      </w:r>
    </w:p>
    <w:p w14:paraId="5C44FE46"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v16.5.0</w:t>
      </w:r>
      <w:r>
        <w:rPr>
          <w:i/>
        </w:rPr>
        <w:tab/>
        <w:t xml:space="preserve">  CR-1813  Cat: B (Rel-17)</w:t>
      </w:r>
      <w:r>
        <w:rPr>
          <w:i/>
        </w:rPr>
        <w:br/>
      </w:r>
      <w:r>
        <w:rPr>
          <w:i/>
        </w:rPr>
        <w:br/>
      </w:r>
      <w:r>
        <w:rPr>
          <w:i/>
        </w:rPr>
        <w:tab/>
      </w:r>
      <w:r>
        <w:rPr>
          <w:i/>
        </w:rPr>
        <w:tab/>
      </w:r>
      <w:r>
        <w:rPr>
          <w:i/>
        </w:rPr>
        <w:tab/>
      </w:r>
      <w:r>
        <w:rPr>
          <w:i/>
        </w:rPr>
        <w:tab/>
      </w:r>
      <w:r>
        <w:rPr>
          <w:i/>
        </w:rPr>
        <w:tab/>
        <w:t>Source: Huawei</w:t>
      </w:r>
    </w:p>
    <w:p w14:paraId="23546C8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A8251" w14:textId="0D9F349F" w:rsidR="0072636D" w:rsidRDefault="0072636D" w:rsidP="0072636D">
      <w:pPr>
        <w:rPr>
          <w:rFonts w:ascii="Arial" w:hAnsi="Arial" w:cs="Arial"/>
          <w:b/>
          <w:sz w:val="24"/>
        </w:rPr>
      </w:pPr>
      <w:r>
        <w:rPr>
          <w:rFonts w:ascii="Arial" w:hAnsi="Arial" w:cs="Arial"/>
          <w:b/>
          <w:color w:val="0000FF"/>
          <w:sz w:val="24"/>
        </w:rPr>
        <w:t>R3-212355</w:t>
      </w:r>
      <w:r>
        <w:rPr>
          <w:rFonts w:ascii="Arial" w:hAnsi="Arial" w:cs="Arial"/>
          <w:b/>
          <w:color w:val="0000FF"/>
          <w:sz w:val="24"/>
        </w:rPr>
        <w:tab/>
      </w:r>
      <w:r>
        <w:rPr>
          <w:rFonts w:ascii="Arial" w:hAnsi="Arial" w:cs="Arial"/>
          <w:b/>
          <w:sz w:val="24"/>
        </w:rPr>
        <w:t>Discussion on NB-IoT paging carrier selection</w:t>
      </w:r>
    </w:p>
    <w:p w14:paraId="47884A5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10912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25EE0" w14:textId="7F2440AF" w:rsidR="0072636D" w:rsidRDefault="0072636D" w:rsidP="0072636D">
      <w:pPr>
        <w:rPr>
          <w:rFonts w:ascii="Arial" w:hAnsi="Arial" w:cs="Arial"/>
          <w:b/>
          <w:sz w:val="24"/>
        </w:rPr>
      </w:pPr>
      <w:r>
        <w:rPr>
          <w:rFonts w:ascii="Arial" w:hAnsi="Arial" w:cs="Arial"/>
          <w:b/>
          <w:color w:val="0000FF"/>
          <w:sz w:val="24"/>
        </w:rPr>
        <w:t>R3-211590</w:t>
      </w:r>
      <w:r>
        <w:rPr>
          <w:rFonts w:ascii="Arial" w:hAnsi="Arial" w:cs="Arial"/>
          <w:b/>
          <w:color w:val="0000FF"/>
          <w:sz w:val="24"/>
        </w:rPr>
        <w:tab/>
      </w:r>
      <w:r>
        <w:rPr>
          <w:rFonts w:ascii="Arial" w:hAnsi="Arial" w:cs="Arial"/>
          <w:b/>
          <w:sz w:val="24"/>
        </w:rPr>
        <w:t>36.413 (Rel-17) Introduction of paging carrier information for Option 2</w:t>
      </w:r>
    </w:p>
    <w:p w14:paraId="60D4CF96"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v16.5.0</w:t>
      </w:r>
      <w:r>
        <w:rPr>
          <w:i/>
        </w:rPr>
        <w:tab/>
        <w:t xml:space="preserve">  CR-1810  Cat: B (Rel-17)</w:t>
      </w:r>
      <w:r>
        <w:rPr>
          <w:i/>
        </w:rPr>
        <w:br/>
      </w:r>
      <w:r>
        <w:rPr>
          <w:i/>
        </w:rPr>
        <w:br/>
      </w:r>
      <w:r>
        <w:rPr>
          <w:i/>
        </w:rPr>
        <w:tab/>
      </w:r>
      <w:r>
        <w:rPr>
          <w:i/>
        </w:rPr>
        <w:tab/>
      </w:r>
      <w:r>
        <w:rPr>
          <w:i/>
        </w:rPr>
        <w:tab/>
      </w:r>
      <w:r>
        <w:rPr>
          <w:i/>
        </w:rPr>
        <w:tab/>
      </w:r>
      <w:r>
        <w:rPr>
          <w:i/>
        </w:rPr>
        <w:tab/>
        <w:t>Source: ZTE</w:t>
      </w:r>
    </w:p>
    <w:p w14:paraId="4F152FB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2835E" w14:textId="21E56327" w:rsidR="0072636D" w:rsidRDefault="0072636D" w:rsidP="0072636D">
      <w:pPr>
        <w:rPr>
          <w:rFonts w:ascii="Arial" w:hAnsi="Arial" w:cs="Arial"/>
          <w:b/>
          <w:sz w:val="24"/>
        </w:rPr>
      </w:pPr>
      <w:r>
        <w:rPr>
          <w:rFonts w:ascii="Arial" w:hAnsi="Arial" w:cs="Arial"/>
          <w:b/>
          <w:color w:val="0000FF"/>
          <w:sz w:val="24"/>
        </w:rPr>
        <w:t>R3-212715</w:t>
      </w:r>
      <w:r>
        <w:rPr>
          <w:rFonts w:ascii="Arial" w:hAnsi="Arial" w:cs="Arial"/>
          <w:b/>
          <w:color w:val="0000FF"/>
          <w:sz w:val="24"/>
        </w:rPr>
        <w:tab/>
      </w:r>
      <w:r>
        <w:rPr>
          <w:rFonts w:ascii="Arial" w:hAnsi="Arial" w:cs="Arial"/>
          <w:b/>
          <w:sz w:val="24"/>
        </w:rPr>
        <w:t>Response paper to R3-211588, R3-211590, R3-211650, R3-211918</w:t>
      </w:r>
    </w:p>
    <w:p w14:paraId="0F38D8D3" w14:textId="77777777" w:rsidR="0072636D" w:rsidRDefault="0072636D" w:rsidP="0072636D">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Ericsson Telecomunicazioni SpA</w:t>
      </w:r>
    </w:p>
    <w:p w14:paraId="30F1B84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98B8F" w14:textId="798D6751" w:rsidR="0072636D" w:rsidRDefault="0072636D" w:rsidP="0072636D">
      <w:pPr>
        <w:rPr>
          <w:rFonts w:ascii="Arial" w:hAnsi="Arial" w:cs="Arial"/>
          <w:b/>
          <w:sz w:val="24"/>
        </w:rPr>
      </w:pPr>
      <w:r>
        <w:rPr>
          <w:rFonts w:ascii="Arial" w:hAnsi="Arial" w:cs="Arial"/>
          <w:b/>
          <w:color w:val="0000FF"/>
          <w:sz w:val="24"/>
        </w:rPr>
        <w:t>R3-211919</w:t>
      </w:r>
      <w:r>
        <w:rPr>
          <w:rFonts w:ascii="Arial" w:hAnsi="Arial" w:cs="Arial"/>
          <w:b/>
          <w:color w:val="0000FF"/>
          <w:sz w:val="24"/>
        </w:rPr>
        <w:tab/>
      </w:r>
      <w:r>
        <w:rPr>
          <w:rFonts w:ascii="Arial" w:hAnsi="Arial" w:cs="Arial"/>
          <w:b/>
          <w:sz w:val="24"/>
        </w:rPr>
        <w:t>Consideration on Rel-17 enhancements for NB-IoT and LTE-MTC</w:t>
      </w:r>
    </w:p>
    <w:p w14:paraId="493A02FE"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7DA126B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1851D" w14:textId="2B36E940" w:rsidR="0072636D" w:rsidRDefault="0072636D" w:rsidP="0072636D">
      <w:pPr>
        <w:rPr>
          <w:rFonts w:ascii="Arial" w:hAnsi="Arial" w:cs="Arial"/>
          <w:b/>
          <w:sz w:val="24"/>
        </w:rPr>
      </w:pPr>
      <w:r>
        <w:rPr>
          <w:rFonts w:ascii="Arial" w:hAnsi="Arial" w:cs="Arial"/>
          <w:b/>
          <w:color w:val="0000FF"/>
          <w:sz w:val="24"/>
        </w:rPr>
        <w:t>R3-212674</w:t>
      </w:r>
      <w:r>
        <w:rPr>
          <w:rFonts w:ascii="Arial" w:hAnsi="Arial" w:cs="Arial"/>
          <w:b/>
          <w:color w:val="0000FF"/>
          <w:sz w:val="24"/>
        </w:rPr>
        <w:tab/>
      </w:r>
      <w:r>
        <w:rPr>
          <w:rFonts w:ascii="Arial" w:hAnsi="Arial" w:cs="Arial"/>
          <w:b/>
          <w:sz w:val="24"/>
        </w:rPr>
        <w:t>CB: # 1102_IOT_Main - Summary of email discussion</w:t>
      </w:r>
    </w:p>
    <w:p w14:paraId="190F684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16DF49B6" w14:textId="77777777" w:rsidR="0072636D" w:rsidRDefault="0072636D" w:rsidP="0072636D">
      <w:pPr>
        <w:rPr>
          <w:rFonts w:ascii="Arial" w:hAnsi="Arial" w:cs="Arial"/>
          <w:b/>
        </w:rPr>
      </w:pPr>
      <w:r>
        <w:rPr>
          <w:rFonts w:ascii="Arial" w:hAnsi="Arial" w:cs="Arial"/>
          <w:b/>
        </w:rPr>
        <w:t xml:space="preserve">Abstract: </w:t>
      </w:r>
    </w:p>
    <w:p w14:paraId="301039A5" w14:textId="77777777" w:rsidR="0072636D" w:rsidRDefault="0072636D" w:rsidP="0072636D">
      <w:r>
        <w:t>Summary of offline discussion</w:t>
      </w:r>
    </w:p>
    <w:p w14:paraId="432F56E1" w14:textId="77777777" w:rsidR="00374390" w:rsidRPr="00374390" w:rsidRDefault="00374390" w:rsidP="00374390">
      <w:pPr>
        <w:rPr>
          <w:color w:val="FF0000"/>
        </w:rPr>
      </w:pPr>
      <w:r w:rsidRPr="00374390">
        <w:rPr>
          <w:color w:val="FF0000"/>
        </w:rPr>
        <w:t>For other objectives of this WI, currently there is no RAN3 impacts based on the progresses of other groups. Note that this does not preclude RAN3 impacts pop up in the future discussion.</w:t>
      </w:r>
    </w:p>
    <w:p w14:paraId="58AE1192" w14:textId="6F0F534A"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B3EFD" w14:textId="77777777" w:rsidR="00374390" w:rsidRDefault="00374390" w:rsidP="0072636D">
      <w:pPr>
        <w:rPr>
          <w:color w:val="993300"/>
          <w:u w:val="single"/>
        </w:rPr>
      </w:pPr>
    </w:p>
    <w:p w14:paraId="7C86212A" w14:textId="77777777" w:rsidR="00374390" w:rsidRPr="00374390" w:rsidRDefault="00374390" w:rsidP="00374390">
      <w:pPr>
        <w:rPr>
          <w:b/>
          <w:bCs/>
          <w:color w:val="00B050"/>
          <w:sz w:val="28"/>
          <w:szCs w:val="28"/>
          <w:u w:val="single"/>
        </w:rPr>
      </w:pPr>
      <w:bookmarkStart w:id="138" w:name="_Toc74311955"/>
      <w:r w:rsidRPr="00374390">
        <w:rPr>
          <w:b/>
          <w:bCs/>
          <w:color w:val="00B050"/>
          <w:sz w:val="28"/>
          <w:szCs w:val="28"/>
          <w:u w:val="single"/>
        </w:rPr>
        <w:t>Working Assumption:</w:t>
      </w:r>
    </w:p>
    <w:p w14:paraId="40B3544D" w14:textId="57C1FF2C" w:rsidR="00374390" w:rsidRDefault="00374390" w:rsidP="00374390">
      <w:pPr>
        <w:rPr>
          <w:b/>
          <w:bCs/>
          <w:color w:val="00B050"/>
        </w:rPr>
      </w:pPr>
      <w:r w:rsidRPr="00374390">
        <w:rPr>
          <w:b/>
          <w:bCs/>
          <w:color w:val="00B050"/>
        </w:rPr>
        <w:t>Both EPC and 5GC scenarios are supported.</w:t>
      </w:r>
    </w:p>
    <w:p w14:paraId="7D0AFB7F" w14:textId="77777777" w:rsidR="00374390" w:rsidRDefault="00374390" w:rsidP="00374390">
      <w:pPr>
        <w:rPr>
          <w:color w:val="993300"/>
          <w:u w:val="single"/>
        </w:rPr>
      </w:pPr>
    </w:p>
    <w:p w14:paraId="748027CA" w14:textId="77777777" w:rsidR="0072636D" w:rsidRDefault="0072636D" w:rsidP="0072636D">
      <w:pPr>
        <w:pStyle w:val="Heading3"/>
      </w:pPr>
      <w:bookmarkStart w:id="139" w:name="_Toc78208487"/>
      <w:r>
        <w:t>12.3</w:t>
      </w:r>
      <w:r>
        <w:tab/>
        <w:t>Others</w:t>
      </w:r>
      <w:bookmarkEnd w:id="138"/>
      <w:bookmarkEnd w:id="139"/>
    </w:p>
    <w:p w14:paraId="1418A11A" w14:textId="77777777" w:rsidR="0072636D" w:rsidRDefault="0072636D" w:rsidP="0072636D">
      <w:pPr>
        <w:pStyle w:val="Heading2"/>
      </w:pPr>
      <w:bookmarkStart w:id="140" w:name="_Toc74311956"/>
      <w:bookmarkStart w:id="141" w:name="_Toc78208488"/>
      <w:r>
        <w:t>13</w:t>
      </w:r>
      <w:r>
        <w:tab/>
        <w:t>Integrated Access and Backhaul Enhancements for NR WI</w:t>
      </w:r>
      <w:bookmarkEnd w:id="140"/>
      <w:bookmarkEnd w:id="141"/>
    </w:p>
    <w:p w14:paraId="7DDDBAAD" w14:textId="77777777" w:rsidR="0072636D" w:rsidRDefault="0072636D" w:rsidP="0072636D">
      <w:pPr>
        <w:pStyle w:val="Heading3"/>
      </w:pPr>
      <w:bookmarkStart w:id="142" w:name="_Toc74311957"/>
      <w:bookmarkStart w:id="143" w:name="_Toc78208489"/>
      <w:r>
        <w:t>13.1</w:t>
      </w:r>
      <w:r>
        <w:tab/>
        <w:t>General</w:t>
      </w:r>
      <w:bookmarkEnd w:id="142"/>
      <w:bookmarkEnd w:id="143"/>
    </w:p>
    <w:p w14:paraId="749F187C" w14:textId="12815E3C" w:rsidR="0072636D" w:rsidRDefault="0072636D" w:rsidP="0072636D">
      <w:pPr>
        <w:rPr>
          <w:rFonts w:ascii="Arial" w:hAnsi="Arial" w:cs="Arial"/>
          <w:b/>
          <w:sz w:val="24"/>
        </w:rPr>
      </w:pPr>
      <w:r>
        <w:rPr>
          <w:rFonts w:ascii="Arial" w:hAnsi="Arial" w:cs="Arial"/>
          <w:b/>
          <w:color w:val="0000FF"/>
          <w:sz w:val="24"/>
        </w:rPr>
        <w:t>R3-211738</w:t>
      </w:r>
      <w:r>
        <w:rPr>
          <w:rFonts w:ascii="Arial" w:hAnsi="Arial" w:cs="Arial"/>
          <w:b/>
          <w:color w:val="0000FF"/>
          <w:sz w:val="24"/>
        </w:rPr>
        <w:tab/>
      </w:r>
      <w:r>
        <w:rPr>
          <w:rFonts w:ascii="Arial" w:hAnsi="Arial" w:cs="Arial"/>
          <w:b/>
          <w:sz w:val="24"/>
        </w:rPr>
        <w:t>Updated Workplan for Rel-17 IAB</w:t>
      </w:r>
    </w:p>
    <w:p w14:paraId="1289BECA" w14:textId="77777777" w:rsidR="0072636D" w:rsidRDefault="0072636D" w:rsidP="0072636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 (WI Rapporteur)</w:t>
      </w:r>
    </w:p>
    <w:p w14:paraId="5FEE6296" w14:textId="77777777" w:rsidR="0072636D" w:rsidRDefault="0072636D" w:rsidP="0072636D">
      <w:pPr>
        <w:rPr>
          <w:color w:val="808080"/>
        </w:rPr>
      </w:pPr>
      <w:r>
        <w:rPr>
          <w:color w:val="808080"/>
        </w:rPr>
        <w:t>(Replaces R3-210346)</w:t>
      </w:r>
    </w:p>
    <w:p w14:paraId="2EA7E17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8E2AA" w14:textId="1F39C56F" w:rsidR="0072636D" w:rsidRDefault="0072636D" w:rsidP="0072636D">
      <w:pPr>
        <w:rPr>
          <w:rFonts w:ascii="Arial" w:hAnsi="Arial" w:cs="Arial"/>
          <w:b/>
          <w:sz w:val="24"/>
        </w:rPr>
      </w:pPr>
      <w:r>
        <w:rPr>
          <w:rFonts w:ascii="Arial" w:hAnsi="Arial" w:cs="Arial"/>
          <w:b/>
          <w:color w:val="0000FF"/>
          <w:sz w:val="24"/>
        </w:rPr>
        <w:t>R3-211489</w:t>
      </w:r>
      <w:r>
        <w:rPr>
          <w:rFonts w:ascii="Arial" w:hAnsi="Arial" w:cs="Arial"/>
          <w:b/>
          <w:color w:val="0000FF"/>
          <w:sz w:val="24"/>
        </w:rPr>
        <w:tab/>
      </w:r>
      <w:r>
        <w:rPr>
          <w:rFonts w:ascii="Arial" w:hAnsi="Arial" w:cs="Arial"/>
          <w:b/>
          <w:sz w:val="24"/>
        </w:rPr>
        <w:t>BL CR to XnAP on Rel-17 eIAB</w:t>
      </w:r>
    </w:p>
    <w:p w14:paraId="6866DDED"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v16.5.0</w:t>
      </w:r>
      <w:r>
        <w:rPr>
          <w:i/>
        </w:rPr>
        <w:tab/>
        <w:t xml:space="preserve">  CR-0532  rev 4 Cat: B (Rel-17)</w:t>
      </w:r>
      <w:r>
        <w:rPr>
          <w:i/>
        </w:rPr>
        <w:br/>
      </w:r>
      <w:r>
        <w:rPr>
          <w:i/>
        </w:rPr>
        <w:br/>
      </w:r>
      <w:r>
        <w:rPr>
          <w:i/>
        </w:rPr>
        <w:tab/>
      </w:r>
      <w:r>
        <w:rPr>
          <w:i/>
        </w:rPr>
        <w:tab/>
      </w:r>
      <w:r>
        <w:rPr>
          <w:i/>
        </w:rPr>
        <w:tab/>
      </w:r>
      <w:r>
        <w:rPr>
          <w:i/>
        </w:rPr>
        <w:tab/>
      </w:r>
      <w:r>
        <w:rPr>
          <w:i/>
        </w:rPr>
        <w:tab/>
        <w:t>Source: Samsung, Nokia, Nokia Shanghai Bell, Verizon, Qualcomm Incorporated, CATT, ZTE, Fujitsu, AT&amp;T, KDDI, Lenovo, Motorola Mobility, LG Electronics</w:t>
      </w:r>
    </w:p>
    <w:p w14:paraId="7B56DEFD" w14:textId="77777777" w:rsidR="0072636D" w:rsidRDefault="0072636D" w:rsidP="0072636D">
      <w:pPr>
        <w:rPr>
          <w:color w:val="808080"/>
        </w:rPr>
      </w:pPr>
      <w:r>
        <w:rPr>
          <w:color w:val="808080"/>
        </w:rPr>
        <w:t>(Replaces R3-211327)</w:t>
      </w:r>
    </w:p>
    <w:p w14:paraId="23FF55F6" w14:textId="77777777" w:rsidR="0072636D" w:rsidRDefault="0072636D" w:rsidP="0072636D">
      <w:pPr>
        <w:rPr>
          <w:rFonts w:ascii="Arial" w:hAnsi="Arial" w:cs="Arial"/>
          <w:b/>
        </w:rPr>
      </w:pPr>
      <w:r>
        <w:rPr>
          <w:rFonts w:ascii="Arial" w:hAnsi="Arial" w:cs="Arial"/>
          <w:b/>
        </w:rPr>
        <w:t xml:space="preserve">Abstract: </w:t>
      </w:r>
    </w:p>
    <w:p w14:paraId="08B212AB" w14:textId="77777777" w:rsidR="0072636D" w:rsidRDefault="0072636D" w:rsidP="0072636D">
      <w:r>
        <w:t>Baseline CR</w:t>
      </w:r>
    </w:p>
    <w:p w14:paraId="2A4F72D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657F56A" w14:textId="488EDDA7" w:rsidR="0072636D" w:rsidRDefault="0072636D" w:rsidP="0072636D">
      <w:pPr>
        <w:rPr>
          <w:rFonts w:ascii="Arial" w:hAnsi="Arial" w:cs="Arial"/>
          <w:b/>
          <w:sz w:val="24"/>
        </w:rPr>
      </w:pPr>
      <w:r>
        <w:rPr>
          <w:rFonts w:ascii="Arial" w:hAnsi="Arial" w:cs="Arial"/>
          <w:b/>
          <w:color w:val="0000FF"/>
          <w:sz w:val="24"/>
        </w:rPr>
        <w:t>R3-211490</w:t>
      </w:r>
      <w:r>
        <w:rPr>
          <w:rFonts w:ascii="Arial" w:hAnsi="Arial" w:cs="Arial"/>
          <w:b/>
          <w:color w:val="0000FF"/>
          <w:sz w:val="24"/>
        </w:rPr>
        <w:tab/>
      </w:r>
      <w:r>
        <w:rPr>
          <w:rFonts w:ascii="Arial" w:hAnsi="Arial" w:cs="Arial"/>
          <w:b/>
          <w:sz w:val="24"/>
        </w:rPr>
        <w:t>CR on CP-UP separation for Rel-17 IAB</w:t>
      </w:r>
    </w:p>
    <w:p w14:paraId="0A8A3A86"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v16.0.0</w:t>
      </w:r>
      <w:r>
        <w:rPr>
          <w:i/>
        </w:rPr>
        <w:tab/>
        <w:t xml:space="preserve">  CR-0020  rev 2 Cat: B (Rel-17)</w:t>
      </w:r>
      <w:r>
        <w:rPr>
          <w:i/>
        </w:rPr>
        <w:br/>
      </w:r>
      <w:r>
        <w:rPr>
          <w:i/>
        </w:rPr>
        <w:br/>
      </w:r>
      <w:r>
        <w:rPr>
          <w:i/>
        </w:rPr>
        <w:tab/>
      </w:r>
      <w:r>
        <w:rPr>
          <w:i/>
        </w:rPr>
        <w:tab/>
      </w:r>
      <w:r>
        <w:rPr>
          <w:i/>
        </w:rPr>
        <w:tab/>
      </w:r>
      <w:r>
        <w:rPr>
          <w:i/>
        </w:rPr>
        <w:tab/>
      </w:r>
      <w:r>
        <w:rPr>
          <w:i/>
        </w:rPr>
        <w:tab/>
        <w:t>Source: Nokia, Nokia Shanghai Bell, Samsung, Verizon, Qualcomm Incorporated, CATT, ZTE, Fujitsu, AT&amp;T, KDDI, Lenovo, Motorola Mobility, LG Electronics</w:t>
      </w:r>
    </w:p>
    <w:p w14:paraId="6C8687E4" w14:textId="77777777" w:rsidR="0072636D" w:rsidRDefault="0072636D" w:rsidP="0072636D">
      <w:pPr>
        <w:rPr>
          <w:color w:val="808080"/>
        </w:rPr>
      </w:pPr>
      <w:r>
        <w:rPr>
          <w:color w:val="808080"/>
        </w:rPr>
        <w:t>(Replaces R3-211329)</w:t>
      </w:r>
    </w:p>
    <w:p w14:paraId="3A3FB547" w14:textId="77777777" w:rsidR="0072636D" w:rsidRDefault="0072636D" w:rsidP="0072636D">
      <w:pPr>
        <w:rPr>
          <w:rFonts w:ascii="Arial" w:hAnsi="Arial" w:cs="Arial"/>
          <w:b/>
        </w:rPr>
      </w:pPr>
      <w:r>
        <w:rPr>
          <w:rFonts w:ascii="Arial" w:hAnsi="Arial" w:cs="Arial"/>
          <w:b/>
        </w:rPr>
        <w:t xml:space="preserve">Abstract: </w:t>
      </w:r>
    </w:p>
    <w:p w14:paraId="3CCDE416" w14:textId="77777777" w:rsidR="0072636D" w:rsidRDefault="0072636D" w:rsidP="0072636D">
      <w:r>
        <w:t>Baseline CR</w:t>
      </w:r>
    </w:p>
    <w:p w14:paraId="3B257A7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BDA2DEE" w14:textId="49C9B508" w:rsidR="0072636D" w:rsidRDefault="0072636D" w:rsidP="0072636D">
      <w:pPr>
        <w:rPr>
          <w:rFonts w:ascii="Arial" w:hAnsi="Arial" w:cs="Arial"/>
          <w:b/>
          <w:sz w:val="24"/>
        </w:rPr>
      </w:pPr>
      <w:r>
        <w:rPr>
          <w:rFonts w:ascii="Arial" w:hAnsi="Arial" w:cs="Arial"/>
          <w:b/>
          <w:color w:val="0000FF"/>
          <w:sz w:val="24"/>
        </w:rPr>
        <w:t>R3-211501</w:t>
      </w:r>
      <w:r>
        <w:rPr>
          <w:rFonts w:ascii="Arial" w:hAnsi="Arial" w:cs="Arial"/>
          <w:b/>
          <w:color w:val="0000FF"/>
          <w:sz w:val="24"/>
        </w:rPr>
        <w:tab/>
      </w:r>
      <w:r>
        <w:rPr>
          <w:rFonts w:ascii="Arial" w:hAnsi="Arial" w:cs="Arial"/>
          <w:b/>
          <w:sz w:val="24"/>
        </w:rPr>
        <w:t>CP-based Congestion Indication for IAB Networks</w:t>
      </w:r>
    </w:p>
    <w:p w14:paraId="1B0F6254"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v16.5.0</w:t>
      </w:r>
      <w:r>
        <w:rPr>
          <w:i/>
        </w:rPr>
        <w:tab/>
        <w:t xml:space="preserve">  CR-0737  rev 3 Cat: B (Rel-17)</w:t>
      </w:r>
      <w:r>
        <w:rPr>
          <w:i/>
        </w:rPr>
        <w:br/>
      </w:r>
      <w:r>
        <w:rPr>
          <w:i/>
        </w:rPr>
        <w:br/>
      </w:r>
      <w:r>
        <w:rPr>
          <w:i/>
        </w:rPr>
        <w:tab/>
      </w:r>
      <w:r>
        <w:rPr>
          <w:i/>
        </w:rPr>
        <w:tab/>
      </w:r>
      <w:r>
        <w:rPr>
          <w:i/>
        </w:rPr>
        <w:tab/>
      </w:r>
      <w:r>
        <w:rPr>
          <w:i/>
        </w:rPr>
        <w:tab/>
      </w:r>
      <w:r>
        <w:rPr>
          <w:i/>
        </w:rPr>
        <w:tab/>
        <w:t>Source: Ericsson</w:t>
      </w:r>
    </w:p>
    <w:p w14:paraId="6D55B10E" w14:textId="77777777" w:rsidR="0072636D" w:rsidRDefault="0072636D" w:rsidP="0072636D">
      <w:pPr>
        <w:rPr>
          <w:color w:val="808080"/>
        </w:rPr>
      </w:pPr>
      <w:r>
        <w:rPr>
          <w:color w:val="808080"/>
        </w:rPr>
        <w:t>(Replaces R3-211360)</w:t>
      </w:r>
    </w:p>
    <w:p w14:paraId="55003C14" w14:textId="77777777" w:rsidR="0072636D" w:rsidRDefault="0072636D" w:rsidP="0072636D">
      <w:pPr>
        <w:rPr>
          <w:rFonts w:ascii="Arial" w:hAnsi="Arial" w:cs="Arial"/>
          <w:b/>
        </w:rPr>
      </w:pPr>
      <w:r>
        <w:rPr>
          <w:rFonts w:ascii="Arial" w:hAnsi="Arial" w:cs="Arial"/>
          <w:b/>
        </w:rPr>
        <w:t xml:space="preserve">Abstract: </w:t>
      </w:r>
    </w:p>
    <w:p w14:paraId="79CB5439" w14:textId="77777777" w:rsidR="0072636D" w:rsidRDefault="0072636D" w:rsidP="0072636D">
      <w:r>
        <w:t>Baseline CR</w:t>
      </w:r>
    </w:p>
    <w:p w14:paraId="5FF02D0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R3-212723</w:t>
      </w:r>
      <w:r>
        <w:rPr>
          <w:color w:val="993300"/>
          <w:u w:val="single"/>
        </w:rPr>
        <w:t>.</w:t>
      </w:r>
    </w:p>
    <w:p w14:paraId="5A32CDAB" w14:textId="4DB43828" w:rsidR="0072636D" w:rsidRDefault="0072636D" w:rsidP="0072636D">
      <w:pPr>
        <w:rPr>
          <w:rFonts w:ascii="Arial" w:hAnsi="Arial" w:cs="Arial"/>
          <w:b/>
          <w:sz w:val="24"/>
        </w:rPr>
      </w:pPr>
      <w:r>
        <w:rPr>
          <w:rFonts w:ascii="Arial" w:hAnsi="Arial" w:cs="Arial"/>
          <w:b/>
          <w:color w:val="0000FF"/>
          <w:sz w:val="24"/>
        </w:rPr>
        <w:t>R3-212723</w:t>
      </w:r>
      <w:r>
        <w:rPr>
          <w:rFonts w:ascii="Arial" w:hAnsi="Arial" w:cs="Arial"/>
          <w:b/>
          <w:color w:val="0000FF"/>
          <w:sz w:val="24"/>
        </w:rPr>
        <w:tab/>
      </w:r>
      <w:r>
        <w:rPr>
          <w:rFonts w:ascii="Arial" w:hAnsi="Arial" w:cs="Arial"/>
          <w:b/>
          <w:sz w:val="24"/>
        </w:rPr>
        <w:t>CP-based Congestion Indication for IAB Networks</w:t>
      </w:r>
    </w:p>
    <w:p w14:paraId="6FC0371E"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v16.5.0</w:t>
      </w:r>
      <w:r>
        <w:rPr>
          <w:i/>
        </w:rPr>
        <w:tab/>
        <w:t xml:space="preserve">  CR-0737  rev 4 Cat: B (Rel-17)</w:t>
      </w:r>
      <w:r>
        <w:rPr>
          <w:i/>
        </w:rPr>
        <w:br/>
      </w:r>
      <w:r>
        <w:rPr>
          <w:i/>
        </w:rPr>
        <w:br/>
      </w:r>
      <w:r>
        <w:rPr>
          <w:i/>
        </w:rPr>
        <w:tab/>
      </w:r>
      <w:r>
        <w:rPr>
          <w:i/>
        </w:rPr>
        <w:tab/>
      </w:r>
      <w:r>
        <w:rPr>
          <w:i/>
        </w:rPr>
        <w:tab/>
      </w:r>
      <w:r>
        <w:rPr>
          <w:i/>
        </w:rPr>
        <w:tab/>
      </w:r>
      <w:r>
        <w:rPr>
          <w:i/>
        </w:rPr>
        <w:tab/>
        <w:t>Source: Ericsson</w:t>
      </w:r>
    </w:p>
    <w:p w14:paraId="380891FD" w14:textId="77777777" w:rsidR="0072636D" w:rsidRDefault="0072636D" w:rsidP="0072636D">
      <w:pPr>
        <w:rPr>
          <w:color w:val="808080"/>
        </w:rPr>
      </w:pPr>
      <w:r>
        <w:rPr>
          <w:color w:val="808080"/>
        </w:rPr>
        <w:t>(Replaces R3-211501)</w:t>
      </w:r>
    </w:p>
    <w:p w14:paraId="5340813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R3-212837</w:t>
      </w:r>
      <w:r>
        <w:rPr>
          <w:color w:val="993300"/>
          <w:u w:val="single"/>
        </w:rPr>
        <w:t>.</w:t>
      </w:r>
    </w:p>
    <w:p w14:paraId="15DB3CA9" w14:textId="726D7BFD" w:rsidR="0072636D" w:rsidRDefault="0072636D" w:rsidP="0072636D">
      <w:pPr>
        <w:rPr>
          <w:rFonts w:ascii="Arial" w:hAnsi="Arial" w:cs="Arial"/>
          <w:b/>
          <w:sz w:val="24"/>
        </w:rPr>
      </w:pPr>
      <w:r>
        <w:rPr>
          <w:rFonts w:ascii="Arial" w:hAnsi="Arial" w:cs="Arial"/>
          <w:b/>
          <w:color w:val="0000FF"/>
          <w:sz w:val="24"/>
        </w:rPr>
        <w:t>R3-212837</w:t>
      </w:r>
      <w:r>
        <w:rPr>
          <w:rFonts w:ascii="Arial" w:hAnsi="Arial" w:cs="Arial"/>
          <w:b/>
          <w:color w:val="0000FF"/>
          <w:sz w:val="24"/>
        </w:rPr>
        <w:tab/>
      </w:r>
      <w:r>
        <w:rPr>
          <w:rFonts w:ascii="Arial" w:hAnsi="Arial" w:cs="Arial"/>
          <w:b/>
          <w:sz w:val="24"/>
        </w:rPr>
        <w:t>CP-based Congestion Indication for IAB Networks</w:t>
      </w:r>
    </w:p>
    <w:p w14:paraId="556AAF63"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v16.5.0</w:t>
      </w:r>
      <w:r>
        <w:rPr>
          <w:i/>
        </w:rPr>
        <w:tab/>
        <w:t xml:space="preserve">  CR-0737  rev 5 Cat: B (Rel-17)</w:t>
      </w:r>
      <w:r>
        <w:rPr>
          <w:i/>
        </w:rPr>
        <w:br/>
      </w:r>
      <w:r>
        <w:rPr>
          <w:i/>
        </w:rPr>
        <w:br/>
      </w:r>
      <w:r>
        <w:rPr>
          <w:i/>
        </w:rPr>
        <w:tab/>
      </w:r>
      <w:r>
        <w:rPr>
          <w:i/>
        </w:rPr>
        <w:tab/>
      </w:r>
      <w:r>
        <w:rPr>
          <w:i/>
        </w:rPr>
        <w:tab/>
      </w:r>
      <w:r>
        <w:rPr>
          <w:i/>
        </w:rPr>
        <w:tab/>
      </w:r>
      <w:r>
        <w:rPr>
          <w:i/>
        </w:rPr>
        <w:tab/>
        <w:t>Source: Ericsson</w:t>
      </w:r>
    </w:p>
    <w:p w14:paraId="78D98016" w14:textId="77777777" w:rsidR="0072636D" w:rsidRDefault="0072636D" w:rsidP="0072636D">
      <w:pPr>
        <w:rPr>
          <w:color w:val="808080"/>
        </w:rPr>
      </w:pPr>
      <w:r>
        <w:rPr>
          <w:color w:val="808080"/>
        </w:rPr>
        <w:t>(Replaces R3-212723)</w:t>
      </w:r>
    </w:p>
    <w:p w14:paraId="5028FBF2" w14:textId="77777777" w:rsidR="0072636D" w:rsidRDefault="0072636D" w:rsidP="0072636D">
      <w:pPr>
        <w:rPr>
          <w:rFonts w:ascii="Arial" w:hAnsi="Arial" w:cs="Arial"/>
          <w:b/>
        </w:rPr>
      </w:pPr>
      <w:r>
        <w:rPr>
          <w:rFonts w:ascii="Arial" w:hAnsi="Arial" w:cs="Arial"/>
          <w:b/>
        </w:rPr>
        <w:t xml:space="preserve">Abstract: </w:t>
      </w:r>
    </w:p>
    <w:p w14:paraId="3F9CD953" w14:textId="77777777" w:rsidR="0072636D" w:rsidRDefault="0072636D" w:rsidP="0072636D">
      <w:r>
        <w:t>Baseline CR</w:t>
      </w:r>
    </w:p>
    <w:p w14:paraId="62DEE42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R3-212989</w:t>
      </w:r>
      <w:r>
        <w:rPr>
          <w:color w:val="993300"/>
          <w:u w:val="single"/>
        </w:rPr>
        <w:t>.</w:t>
      </w:r>
    </w:p>
    <w:p w14:paraId="6D3A828E" w14:textId="45E8FDB1" w:rsidR="0072636D" w:rsidRDefault="0072636D" w:rsidP="0072636D">
      <w:pPr>
        <w:rPr>
          <w:rFonts w:ascii="Arial" w:hAnsi="Arial" w:cs="Arial"/>
          <w:b/>
          <w:sz w:val="24"/>
        </w:rPr>
      </w:pPr>
      <w:r>
        <w:rPr>
          <w:rFonts w:ascii="Arial" w:hAnsi="Arial" w:cs="Arial"/>
          <w:b/>
          <w:color w:val="0000FF"/>
          <w:sz w:val="24"/>
        </w:rPr>
        <w:t>R3-212989</w:t>
      </w:r>
      <w:r>
        <w:rPr>
          <w:rFonts w:ascii="Arial" w:hAnsi="Arial" w:cs="Arial"/>
          <w:b/>
          <w:color w:val="0000FF"/>
          <w:sz w:val="24"/>
        </w:rPr>
        <w:tab/>
      </w:r>
      <w:r>
        <w:rPr>
          <w:rFonts w:ascii="Arial" w:hAnsi="Arial" w:cs="Arial"/>
          <w:b/>
          <w:sz w:val="24"/>
        </w:rPr>
        <w:t>CP-based Congestion Indication for IAB Networks</w:t>
      </w:r>
    </w:p>
    <w:p w14:paraId="443DFE50"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v16.5.0</w:t>
      </w:r>
      <w:r>
        <w:rPr>
          <w:i/>
        </w:rPr>
        <w:tab/>
        <w:t xml:space="preserve">  CR-0737  rev 6 Cat: B (Rel-17)</w:t>
      </w:r>
      <w:r>
        <w:rPr>
          <w:i/>
        </w:rPr>
        <w:br/>
      </w:r>
      <w:r>
        <w:rPr>
          <w:i/>
        </w:rPr>
        <w:br/>
      </w:r>
      <w:r>
        <w:rPr>
          <w:i/>
        </w:rPr>
        <w:tab/>
      </w:r>
      <w:r>
        <w:rPr>
          <w:i/>
        </w:rPr>
        <w:tab/>
      </w:r>
      <w:r>
        <w:rPr>
          <w:i/>
        </w:rPr>
        <w:tab/>
      </w:r>
      <w:r>
        <w:rPr>
          <w:i/>
        </w:rPr>
        <w:tab/>
      </w:r>
      <w:r>
        <w:rPr>
          <w:i/>
        </w:rPr>
        <w:tab/>
        <w:t>Source: Ericsson</w:t>
      </w:r>
    </w:p>
    <w:p w14:paraId="7B7F7A5E" w14:textId="77777777" w:rsidR="0072636D" w:rsidRDefault="0072636D" w:rsidP="0072636D">
      <w:pPr>
        <w:rPr>
          <w:color w:val="808080"/>
        </w:rPr>
      </w:pPr>
      <w:r>
        <w:rPr>
          <w:color w:val="808080"/>
        </w:rPr>
        <w:t>(Replaces R3-212837)</w:t>
      </w:r>
    </w:p>
    <w:p w14:paraId="10CEB3EE" w14:textId="77777777" w:rsidR="0072636D" w:rsidRDefault="0072636D" w:rsidP="0072636D">
      <w:pPr>
        <w:rPr>
          <w:rFonts w:ascii="Arial" w:hAnsi="Arial" w:cs="Arial"/>
          <w:b/>
        </w:rPr>
      </w:pPr>
      <w:r>
        <w:rPr>
          <w:rFonts w:ascii="Arial" w:hAnsi="Arial" w:cs="Arial"/>
          <w:b/>
        </w:rPr>
        <w:t xml:space="preserve">Abstract: </w:t>
      </w:r>
    </w:p>
    <w:p w14:paraId="06D09106" w14:textId="77777777" w:rsidR="0072636D" w:rsidRDefault="0072636D" w:rsidP="0072636D">
      <w:r>
        <w:t>Baseline CR</w:t>
      </w:r>
    </w:p>
    <w:p w14:paraId="544117C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65955E1" w14:textId="03D491C5" w:rsidR="0072636D" w:rsidRDefault="0072636D" w:rsidP="0072636D">
      <w:pPr>
        <w:rPr>
          <w:rFonts w:ascii="Arial" w:hAnsi="Arial" w:cs="Arial"/>
          <w:b/>
          <w:sz w:val="24"/>
        </w:rPr>
      </w:pPr>
      <w:r>
        <w:rPr>
          <w:rFonts w:ascii="Arial" w:hAnsi="Arial" w:cs="Arial"/>
          <w:b/>
          <w:color w:val="0000FF"/>
          <w:sz w:val="24"/>
        </w:rPr>
        <w:t>R3-212675</w:t>
      </w:r>
      <w:r>
        <w:rPr>
          <w:rFonts w:ascii="Arial" w:hAnsi="Arial" w:cs="Arial"/>
          <w:b/>
          <w:color w:val="0000FF"/>
          <w:sz w:val="24"/>
        </w:rPr>
        <w:tab/>
      </w:r>
      <w:r>
        <w:rPr>
          <w:rFonts w:ascii="Arial" w:hAnsi="Arial" w:cs="Arial"/>
          <w:b/>
          <w:sz w:val="24"/>
        </w:rPr>
        <w:t>CB: # 36_IAB_general - Summary of email discussion</w:t>
      </w:r>
    </w:p>
    <w:p w14:paraId="570F7CB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6E695865" w14:textId="77777777" w:rsidR="0072636D" w:rsidRDefault="0072636D" w:rsidP="0072636D">
      <w:pPr>
        <w:rPr>
          <w:rFonts w:ascii="Arial" w:hAnsi="Arial" w:cs="Arial"/>
          <w:b/>
        </w:rPr>
      </w:pPr>
      <w:r>
        <w:rPr>
          <w:rFonts w:ascii="Arial" w:hAnsi="Arial" w:cs="Arial"/>
          <w:b/>
        </w:rPr>
        <w:t xml:space="preserve">Abstract: </w:t>
      </w:r>
    </w:p>
    <w:p w14:paraId="3F4CDE82" w14:textId="77777777" w:rsidR="0072636D" w:rsidRDefault="0072636D" w:rsidP="0072636D">
      <w:r>
        <w:t>Summary of offline discussion</w:t>
      </w:r>
    </w:p>
    <w:p w14:paraId="138AE86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45495" w14:textId="77777777" w:rsidR="0072636D" w:rsidRDefault="0072636D" w:rsidP="0072636D">
      <w:pPr>
        <w:pStyle w:val="Heading3"/>
      </w:pPr>
      <w:bookmarkStart w:id="144" w:name="_Toc74311958"/>
      <w:bookmarkStart w:id="145" w:name="_Toc78208490"/>
      <w:r>
        <w:t>13.2</w:t>
      </w:r>
      <w:r>
        <w:tab/>
        <w:t>Topology Adaptation Enhancements</w:t>
      </w:r>
      <w:bookmarkEnd w:id="144"/>
      <w:bookmarkEnd w:id="145"/>
    </w:p>
    <w:p w14:paraId="1E2D0010" w14:textId="77777777" w:rsidR="0072636D" w:rsidRDefault="0072636D" w:rsidP="0072636D">
      <w:pPr>
        <w:pStyle w:val="Heading4"/>
      </w:pPr>
      <w:bookmarkStart w:id="146" w:name="_Toc74311959"/>
      <w:bookmarkStart w:id="147" w:name="_Toc78208491"/>
      <w:r>
        <w:t>13.2.1</w:t>
      </w:r>
      <w:r>
        <w:tab/>
        <w:t>Inter-Donor IAB Node Migration</w:t>
      </w:r>
      <w:bookmarkEnd w:id="146"/>
      <w:bookmarkEnd w:id="147"/>
    </w:p>
    <w:p w14:paraId="1A7EDC73" w14:textId="77777777" w:rsidR="0072636D" w:rsidRDefault="0072636D" w:rsidP="0072636D">
      <w:pPr>
        <w:pStyle w:val="Heading5"/>
      </w:pPr>
      <w:bookmarkStart w:id="148" w:name="_Toc74311960"/>
      <w:bookmarkStart w:id="149" w:name="_Toc78208492"/>
      <w:r>
        <w:t>13.2.1.1</w:t>
      </w:r>
      <w:r>
        <w:tab/>
        <w:t>Procedure Details</w:t>
      </w:r>
      <w:bookmarkEnd w:id="148"/>
      <w:bookmarkEnd w:id="149"/>
    </w:p>
    <w:p w14:paraId="0CE8E42C" w14:textId="25951894" w:rsidR="0072636D" w:rsidRDefault="0072636D" w:rsidP="0072636D">
      <w:pPr>
        <w:rPr>
          <w:rFonts w:ascii="Arial" w:hAnsi="Arial" w:cs="Arial"/>
          <w:b/>
          <w:sz w:val="24"/>
        </w:rPr>
      </w:pPr>
      <w:r>
        <w:rPr>
          <w:rFonts w:ascii="Arial" w:hAnsi="Arial" w:cs="Arial"/>
          <w:b/>
          <w:color w:val="0000FF"/>
          <w:sz w:val="24"/>
        </w:rPr>
        <w:t>R3-211724</w:t>
      </w:r>
      <w:r>
        <w:rPr>
          <w:rFonts w:ascii="Arial" w:hAnsi="Arial" w:cs="Arial"/>
          <w:b/>
          <w:color w:val="0000FF"/>
          <w:sz w:val="24"/>
        </w:rPr>
        <w:tab/>
      </w:r>
      <w:r>
        <w:rPr>
          <w:rFonts w:ascii="Arial" w:hAnsi="Arial" w:cs="Arial"/>
          <w:b/>
          <w:sz w:val="24"/>
        </w:rPr>
        <w:t>IAB Inter-donor Topology Adaptation</w:t>
      </w:r>
    </w:p>
    <w:p w14:paraId="7FE9E4A3"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6E7DDFA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C9E90" w14:textId="04635DD4" w:rsidR="0072636D" w:rsidRDefault="0072636D" w:rsidP="0072636D">
      <w:pPr>
        <w:rPr>
          <w:rFonts w:ascii="Arial" w:hAnsi="Arial" w:cs="Arial"/>
          <w:b/>
          <w:sz w:val="24"/>
        </w:rPr>
      </w:pPr>
      <w:r>
        <w:rPr>
          <w:rFonts w:ascii="Arial" w:hAnsi="Arial" w:cs="Arial"/>
          <w:b/>
          <w:color w:val="0000FF"/>
          <w:sz w:val="24"/>
        </w:rPr>
        <w:t>R3-211739</w:t>
      </w:r>
      <w:r>
        <w:rPr>
          <w:rFonts w:ascii="Arial" w:hAnsi="Arial" w:cs="Arial"/>
          <w:b/>
          <w:color w:val="0000FF"/>
          <w:sz w:val="24"/>
        </w:rPr>
        <w:tab/>
      </w:r>
      <w:r>
        <w:rPr>
          <w:rFonts w:ascii="Arial" w:hAnsi="Arial" w:cs="Arial"/>
          <w:b/>
          <w:sz w:val="24"/>
        </w:rPr>
        <w:t>Inter-donor Topology Adaptation Procedures</w:t>
      </w:r>
    </w:p>
    <w:p w14:paraId="5387C85E"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6C2844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337AC" w14:textId="5B3934AE" w:rsidR="0072636D" w:rsidRDefault="0072636D" w:rsidP="0072636D">
      <w:pPr>
        <w:rPr>
          <w:rFonts w:ascii="Arial" w:hAnsi="Arial" w:cs="Arial"/>
          <w:b/>
          <w:sz w:val="24"/>
        </w:rPr>
      </w:pPr>
      <w:r>
        <w:rPr>
          <w:rFonts w:ascii="Arial" w:hAnsi="Arial" w:cs="Arial"/>
          <w:b/>
          <w:color w:val="0000FF"/>
          <w:sz w:val="24"/>
        </w:rPr>
        <w:t>R3-211891</w:t>
      </w:r>
      <w:r>
        <w:rPr>
          <w:rFonts w:ascii="Arial" w:hAnsi="Arial" w:cs="Arial"/>
          <w:b/>
          <w:color w:val="0000FF"/>
          <w:sz w:val="24"/>
        </w:rPr>
        <w:tab/>
      </w:r>
      <w:r>
        <w:rPr>
          <w:rFonts w:ascii="Arial" w:hAnsi="Arial" w:cs="Arial"/>
          <w:b/>
          <w:sz w:val="24"/>
        </w:rPr>
        <w:t>discussion on Inter-Donor IAB Node Migration</w:t>
      </w:r>
    </w:p>
    <w:p w14:paraId="4222079A"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FAF996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6EE1F" w14:textId="6451030C" w:rsidR="0072636D" w:rsidRDefault="0072636D" w:rsidP="0072636D">
      <w:pPr>
        <w:rPr>
          <w:rFonts w:ascii="Arial" w:hAnsi="Arial" w:cs="Arial"/>
          <w:b/>
          <w:sz w:val="24"/>
        </w:rPr>
      </w:pPr>
      <w:r>
        <w:rPr>
          <w:rFonts w:ascii="Arial" w:hAnsi="Arial" w:cs="Arial"/>
          <w:b/>
          <w:color w:val="0000FF"/>
          <w:sz w:val="24"/>
        </w:rPr>
        <w:t>R3-211939</w:t>
      </w:r>
      <w:r>
        <w:rPr>
          <w:rFonts w:ascii="Arial" w:hAnsi="Arial" w:cs="Arial"/>
          <w:b/>
          <w:color w:val="0000FF"/>
          <w:sz w:val="24"/>
        </w:rPr>
        <w:tab/>
      </w:r>
      <w:r>
        <w:rPr>
          <w:rFonts w:ascii="Arial" w:hAnsi="Arial" w:cs="Arial"/>
          <w:b/>
          <w:sz w:val="24"/>
        </w:rPr>
        <w:t>Discussion on terminating point for inter-donor IAB node migration procedure</w:t>
      </w:r>
    </w:p>
    <w:p w14:paraId="6AF289D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Qualcomm, Fujitsu, Google, ZTE, AT&amp;T, Verizon</w:t>
      </w:r>
    </w:p>
    <w:p w14:paraId="4D45104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R3-212725</w:t>
      </w:r>
      <w:r>
        <w:rPr>
          <w:color w:val="993300"/>
          <w:u w:val="single"/>
        </w:rPr>
        <w:t>.</w:t>
      </w:r>
    </w:p>
    <w:p w14:paraId="12EEE237" w14:textId="745FB07B" w:rsidR="0072636D" w:rsidRDefault="0072636D" w:rsidP="0072636D">
      <w:pPr>
        <w:rPr>
          <w:rFonts w:ascii="Arial" w:hAnsi="Arial" w:cs="Arial"/>
          <w:b/>
          <w:sz w:val="24"/>
        </w:rPr>
      </w:pPr>
      <w:r>
        <w:rPr>
          <w:rFonts w:ascii="Arial" w:hAnsi="Arial" w:cs="Arial"/>
          <w:b/>
          <w:color w:val="0000FF"/>
          <w:sz w:val="24"/>
        </w:rPr>
        <w:t>R3-212725</w:t>
      </w:r>
      <w:r>
        <w:rPr>
          <w:rFonts w:ascii="Arial" w:hAnsi="Arial" w:cs="Arial"/>
          <w:b/>
          <w:color w:val="0000FF"/>
          <w:sz w:val="24"/>
        </w:rPr>
        <w:tab/>
      </w:r>
      <w:r>
        <w:rPr>
          <w:rFonts w:ascii="Arial" w:hAnsi="Arial" w:cs="Arial"/>
          <w:b/>
          <w:sz w:val="24"/>
        </w:rPr>
        <w:t>Discussion on terminating point for inter-donor IAB node migration procedure</w:t>
      </w:r>
    </w:p>
    <w:p w14:paraId="3D10DE7D"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Qualcomm, Fujitsu, Google, ZTE, AT&amp;T, Verizon, CATT</w:t>
      </w:r>
    </w:p>
    <w:p w14:paraId="2E41F2E1" w14:textId="77777777" w:rsidR="0072636D" w:rsidRDefault="0072636D" w:rsidP="0072636D">
      <w:pPr>
        <w:rPr>
          <w:color w:val="808080"/>
        </w:rPr>
      </w:pPr>
      <w:r>
        <w:rPr>
          <w:color w:val="808080"/>
        </w:rPr>
        <w:t>(Replaces R3-211939)</w:t>
      </w:r>
    </w:p>
    <w:p w14:paraId="7C7FD74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2499C" w14:textId="294DF814" w:rsidR="0072636D" w:rsidRDefault="0072636D" w:rsidP="0072636D">
      <w:pPr>
        <w:rPr>
          <w:rFonts w:ascii="Arial" w:hAnsi="Arial" w:cs="Arial"/>
          <w:b/>
          <w:sz w:val="24"/>
        </w:rPr>
      </w:pPr>
      <w:r>
        <w:rPr>
          <w:rFonts w:ascii="Arial" w:hAnsi="Arial" w:cs="Arial"/>
          <w:b/>
          <w:color w:val="0000FF"/>
          <w:sz w:val="24"/>
        </w:rPr>
        <w:t>R3-212653</w:t>
      </w:r>
      <w:r>
        <w:rPr>
          <w:rFonts w:ascii="Arial" w:hAnsi="Arial" w:cs="Arial"/>
          <w:b/>
          <w:color w:val="0000FF"/>
          <w:sz w:val="24"/>
        </w:rPr>
        <w:tab/>
      </w:r>
      <w:r>
        <w:rPr>
          <w:rFonts w:ascii="Arial" w:hAnsi="Arial" w:cs="Arial"/>
          <w:b/>
          <w:sz w:val="24"/>
        </w:rPr>
        <w:t>Response to R3-211939 on the terminating point for inter-donor IAB node migration procedure</w:t>
      </w:r>
    </w:p>
    <w:p w14:paraId="100D0291" w14:textId="77777777" w:rsidR="0072636D" w:rsidRDefault="0072636D" w:rsidP="0072636D">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Qualcomm, Samsung, Google, Fujitsu</w:t>
      </w:r>
    </w:p>
    <w:p w14:paraId="0621FB0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2D708" w14:textId="2E21E243" w:rsidR="0072636D" w:rsidRDefault="0072636D" w:rsidP="0072636D">
      <w:pPr>
        <w:rPr>
          <w:rFonts w:ascii="Arial" w:hAnsi="Arial" w:cs="Arial"/>
          <w:b/>
          <w:sz w:val="24"/>
        </w:rPr>
      </w:pPr>
      <w:r>
        <w:rPr>
          <w:rFonts w:ascii="Arial" w:hAnsi="Arial" w:cs="Arial"/>
          <w:b/>
          <w:color w:val="0000FF"/>
          <w:sz w:val="24"/>
        </w:rPr>
        <w:t>R3-211940</w:t>
      </w:r>
      <w:r>
        <w:rPr>
          <w:rFonts w:ascii="Arial" w:hAnsi="Arial" w:cs="Arial"/>
          <w:b/>
          <w:color w:val="0000FF"/>
          <w:sz w:val="24"/>
        </w:rPr>
        <w:tab/>
      </w:r>
      <w:r>
        <w:rPr>
          <w:rFonts w:ascii="Arial" w:hAnsi="Arial" w:cs="Arial"/>
          <w:b/>
          <w:sz w:val="24"/>
        </w:rPr>
        <w:t>Discussion on inter-donor IAB node migration procedure for Rel-17 eIAB</w:t>
      </w:r>
    </w:p>
    <w:p w14:paraId="6BA2D8C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288E37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20080" w14:textId="31694A26" w:rsidR="0072636D" w:rsidRDefault="0072636D" w:rsidP="0072636D">
      <w:pPr>
        <w:rPr>
          <w:rFonts w:ascii="Arial" w:hAnsi="Arial" w:cs="Arial"/>
          <w:b/>
          <w:sz w:val="24"/>
        </w:rPr>
      </w:pPr>
      <w:r>
        <w:rPr>
          <w:rFonts w:ascii="Arial" w:hAnsi="Arial" w:cs="Arial"/>
          <w:b/>
          <w:color w:val="0000FF"/>
          <w:sz w:val="24"/>
        </w:rPr>
        <w:t>R3-212037</w:t>
      </w:r>
      <w:r>
        <w:rPr>
          <w:rFonts w:ascii="Arial" w:hAnsi="Arial" w:cs="Arial"/>
          <w:b/>
          <w:color w:val="0000FF"/>
          <w:sz w:val="24"/>
        </w:rPr>
        <w:tab/>
      </w:r>
      <w:r>
        <w:rPr>
          <w:rFonts w:ascii="Arial" w:hAnsi="Arial" w:cs="Arial"/>
          <w:b/>
          <w:sz w:val="24"/>
        </w:rPr>
        <w:t>Further considerations on inter-donor migration</w:t>
      </w:r>
    </w:p>
    <w:p w14:paraId="1516CFF0"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87C73E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E58F7" w14:textId="3552B54D" w:rsidR="0072636D" w:rsidRDefault="0072636D" w:rsidP="0072636D">
      <w:pPr>
        <w:rPr>
          <w:rFonts w:ascii="Arial" w:hAnsi="Arial" w:cs="Arial"/>
          <w:b/>
          <w:sz w:val="24"/>
        </w:rPr>
      </w:pPr>
      <w:r>
        <w:rPr>
          <w:rFonts w:ascii="Arial" w:hAnsi="Arial" w:cs="Arial"/>
          <w:b/>
          <w:color w:val="0000FF"/>
          <w:sz w:val="24"/>
        </w:rPr>
        <w:t>R3-212046</w:t>
      </w:r>
      <w:r>
        <w:rPr>
          <w:rFonts w:ascii="Arial" w:hAnsi="Arial" w:cs="Arial"/>
          <w:b/>
          <w:color w:val="0000FF"/>
          <w:sz w:val="24"/>
        </w:rPr>
        <w:tab/>
      </w:r>
      <w:r>
        <w:rPr>
          <w:rFonts w:ascii="Arial" w:hAnsi="Arial" w:cs="Arial"/>
          <w:b/>
          <w:sz w:val="24"/>
        </w:rPr>
        <w:t>Discussion on inter-donor IAB migration</w:t>
      </w:r>
    </w:p>
    <w:p w14:paraId="58D1D342"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6B099FA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224A9" w14:textId="1866BC9E" w:rsidR="0072636D" w:rsidRDefault="0072636D" w:rsidP="0072636D">
      <w:pPr>
        <w:rPr>
          <w:rFonts w:ascii="Arial" w:hAnsi="Arial" w:cs="Arial"/>
          <w:b/>
          <w:sz w:val="24"/>
        </w:rPr>
      </w:pPr>
      <w:r>
        <w:rPr>
          <w:rFonts w:ascii="Arial" w:hAnsi="Arial" w:cs="Arial"/>
          <w:b/>
          <w:color w:val="0000FF"/>
          <w:sz w:val="24"/>
        </w:rPr>
        <w:t>R3-212122</w:t>
      </w:r>
      <w:r>
        <w:rPr>
          <w:rFonts w:ascii="Arial" w:hAnsi="Arial" w:cs="Arial"/>
          <w:b/>
          <w:color w:val="0000FF"/>
          <w:sz w:val="24"/>
        </w:rPr>
        <w:tab/>
      </w:r>
      <w:r>
        <w:rPr>
          <w:rFonts w:ascii="Arial" w:hAnsi="Arial" w:cs="Arial"/>
          <w:b/>
          <w:sz w:val="24"/>
        </w:rPr>
        <w:t>Considerations on inter-donor IAB migration</w:t>
      </w:r>
    </w:p>
    <w:p w14:paraId="2234572B"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429DB03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EBCD6" w14:textId="794A584D" w:rsidR="0072636D" w:rsidRDefault="0072636D" w:rsidP="0072636D">
      <w:pPr>
        <w:rPr>
          <w:rFonts w:ascii="Arial" w:hAnsi="Arial" w:cs="Arial"/>
          <w:b/>
          <w:sz w:val="24"/>
        </w:rPr>
      </w:pPr>
      <w:r>
        <w:rPr>
          <w:rFonts w:ascii="Arial" w:hAnsi="Arial" w:cs="Arial"/>
          <w:b/>
          <w:color w:val="0000FF"/>
          <w:sz w:val="24"/>
        </w:rPr>
        <w:t>R3-212164</w:t>
      </w:r>
      <w:r>
        <w:rPr>
          <w:rFonts w:ascii="Arial" w:hAnsi="Arial" w:cs="Arial"/>
          <w:b/>
          <w:color w:val="0000FF"/>
          <w:sz w:val="24"/>
        </w:rPr>
        <w:tab/>
      </w:r>
      <w:r>
        <w:rPr>
          <w:rFonts w:ascii="Arial" w:hAnsi="Arial" w:cs="Arial"/>
          <w:b/>
          <w:sz w:val="24"/>
        </w:rPr>
        <w:t>Remaining issues for IAB inter-donor migration</w:t>
      </w:r>
    </w:p>
    <w:p w14:paraId="09B527FA"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3EF9F73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A79DC" w14:textId="27F0E2BC" w:rsidR="0072636D" w:rsidRDefault="0072636D" w:rsidP="0072636D">
      <w:pPr>
        <w:rPr>
          <w:rFonts w:ascii="Arial" w:hAnsi="Arial" w:cs="Arial"/>
          <w:b/>
          <w:sz w:val="24"/>
        </w:rPr>
      </w:pPr>
      <w:r>
        <w:rPr>
          <w:rFonts w:ascii="Arial" w:hAnsi="Arial" w:cs="Arial"/>
          <w:b/>
          <w:color w:val="0000FF"/>
          <w:sz w:val="24"/>
        </w:rPr>
        <w:t>R3-212249</w:t>
      </w:r>
      <w:r>
        <w:rPr>
          <w:rFonts w:ascii="Arial" w:hAnsi="Arial" w:cs="Arial"/>
          <w:b/>
          <w:color w:val="0000FF"/>
          <w:sz w:val="24"/>
        </w:rPr>
        <w:tab/>
      </w:r>
      <w:r>
        <w:rPr>
          <w:rFonts w:ascii="Arial" w:hAnsi="Arial" w:cs="Arial"/>
          <w:b/>
          <w:sz w:val="24"/>
        </w:rPr>
        <w:t>Implications of inter-donor IAB migration</w:t>
      </w:r>
    </w:p>
    <w:p w14:paraId="46E73B8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InterDigital</w:t>
      </w:r>
    </w:p>
    <w:p w14:paraId="39E1792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70131" w14:textId="4738328E" w:rsidR="0072636D" w:rsidRDefault="0072636D" w:rsidP="0072636D">
      <w:pPr>
        <w:rPr>
          <w:rFonts w:ascii="Arial" w:hAnsi="Arial" w:cs="Arial"/>
          <w:b/>
          <w:sz w:val="24"/>
        </w:rPr>
      </w:pPr>
      <w:r>
        <w:rPr>
          <w:rFonts w:ascii="Arial" w:hAnsi="Arial" w:cs="Arial"/>
          <w:b/>
          <w:color w:val="0000FF"/>
          <w:sz w:val="24"/>
        </w:rPr>
        <w:t>R3-212413</w:t>
      </w:r>
      <w:r>
        <w:rPr>
          <w:rFonts w:ascii="Arial" w:hAnsi="Arial" w:cs="Arial"/>
          <w:b/>
          <w:color w:val="0000FF"/>
          <w:sz w:val="24"/>
        </w:rPr>
        <w:tab/>
      </w:r>
      <w:r>
        <w:rPr>
          <w:rFonts w:ascii="Arial" w:hAnsi="Arial" w:cs="Arial"/>
          <w:b/>
          <w:sz w:val="24"/>
        </w:rPr>
        <w:t>IAB topology update procedure</w:t>
      </w:r>
    </w:p>
    <w:p w14:paraId="7E1B10A2"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536922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85E9B" w14:textId="48B72CC1" w:rsidR="0072636D" w:rsidRDefault="0072636D" w:rsidP="0072636D">
      <w:pPr>
        <w:rPr>
          <w:rFonts w:ascii="Arial" w:hAnsi="Arial" w:cs="Arial"/>
          <w:b/>
          <w:sz w:val="24"/>
        </w:rPr>
      </w:pPr>
      <w:r>
        <w:rPr>
          <w:rFonts w:ascii="Arial" w:hAnsi="Arial" w:cs="Arial"/>
          <w:b/>
          <w:color w:val="0000FF"/>
          <w:sz w:val="24"/>
        </w:rPr>
        <w:t>R3-212880</w:t>
      </w:r>
      <w:r>
        <w:rPr>
          <w:rFonts w:ascii="Arial" w:hAnsi="Arial" w:cs="Arial"/>
          <w:b/>
          <w:color w:val="0000FF"/>
          <w:sz w:val="24"/>
        </w:rPr>
        <w:tab/>
      </w:r>
      <w:r>
        <w:rPr>
          <w:rFonts w:ascii="Arial" w:hAnsi="Arial" w:cs="Arial"/>
          <w:b/>
          <w:sz w:val="24"/>
        </w:rPr>
        <w:t>LS on Inter-donor migration</w:t>
      </w:r>
    </w:p>
    <w:p w14:paraId="45645186"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RAN2, RAN4</w:t>
      </w:r>
      <w:r>
        <w:rPr>
          <w:i/>
        </w:rPr>
        <w:br/>
      </w:r>
      <w:r>
        <w:rPr>
          <w:i/>
        </w:rPr>
        <w:tab/>
      </w:r>
      <w:r>
        <w:rPr>
          <w:i/>
        </w:rPr>
        <w:tab/>
      </w:r>
      <w:r>
        <w:rPr>
          <w:i/>
        </w:rPr>
        <w:tab/>
      </w:r>
      <w:r>
        <w:rPr>
          <w:i/>
        </w:rPr>
        <w:tab/>
      </w:r>
      <w:r>
        <w:rPr>
          <w:i/>
        </w:rPr>
        <w:tab/>
        <w:t>Source: Samsung</w:t>
      </w:r>
    </w:p>
    <w:p w14:paraId="53A592DE" w14:textId="77777777" w:rsidR="0072636D" w:rsidRDefault="0072636D" w:rsidP="0072636D">
      <w:pPr>
        <w:rPr>
          <w:rFonts w:ascii="Arial" w:hAnsi="Arial" w:cs="Arial"/>
          <w:b/>
        </w:rPr>
      </w:pPr>
      <w:r>
        <w:rPr>
          <w:rFonts w:ascii="Arial" w:hAnsi="Arial" w:cs="Arial"/>
          <w:b/>
        </w:rPr>
        <w:t xml:space="preserve">Discussion: </w:t>
      </w:r>
    </w:p>
    <w:p w14:paraId="2C54871E" w14:textId="77777777" w:rsidR="0072636D" w:rsidRDefault="0072636D" w:rsidP="0072636D">
      <w:r>
        <w:t>- align wording to agreements as captured</w:t>
      </w:r>
    </w:p>
    <w:p w14:paraId="3CD5706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R3-212972</w:t>
      </w:r>
      <w:r>
        <w:rPr>
          <w:color w:val="993300"/>
          <w:u w:val="single"/>
        </w:rPr>
        <w:t>.</w:t>
      </w:r>
    </w:p>
    <w:p w14:paraId="363CCE77" w14:textId="2302FD15" w:rsidR="0072636D" w:rsidRDefault="0072636D" w:rsidP="0072636D">
      <w:pPr>
        <w:rPr>
          <w:rFonts w:ascii="Arial" w:hAnsi="Arial" w:cs="Arial"/>
          <w:b/>
          <w:sz w:val="24"/>
        </w:rPr>
      </w:pPr>
      <w:r>
        <w:rPr>
          <w:rFonts w:ascii="Arial" w:hAnsi="Arial" w:cs="Arial"/>
          <w:b/>
          <w:color w:val="0000FF"/>
          <w:sz w:val="24"/>
        </w:rPr>
        <w:t>R3-212972</w:t>
      </w:r>
      <w:r>
        <w:rPr>
          <w:rFonts w:ascii="Arial" w:hAnsi="Arial" w:cs="Arial"/>
          <w:b/>
          <w:color w:val="0000FF"/>
          <w:sz w:val="24"/>
        </w:rPr>
        <w:tab/>
      </w:r>
      <w:r>
        <w:rPr>
          <w:rFonts w:ascii="Arial" w:hAnsi="Arial" w:cs="Arial"/>
          <w:b/>
          <w:sz w:val="24"/>
        </w:rPr>
        <w:t>LS on Inter-donor migration</w:t>
      </w:r>
    </w:p>
    <w:p w14:paraId="42EFFAB8"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RAN2, RAN4</w:t>
      </w:r>
      <w:r>
        <w:rPr>
          <w:i/>
        </w:rPr>
        <w:br/>
      </w:r>
      <w:r>
        <w:rPr>
          <w:i/>
        </w:rPr>
        <w:tab/>
      </w:r>
      <w:r>
        <w:rPr>
          <w:i/>
        </w:rPr>
        <w:tab/>
      </w:r>
      <w:r>
        <w:rPr>
          <w:i/>
        </w:rPr>
        <w:tab/>
      </w:r>
      <w:r>
        <w:rPr>
          <w:i/>
        </w:rPr>
        <w:tab/>
      </w:r>
      <w:r>
        <w:rPr>
          <w:i/>
        </w:rPr>
        <w:tab/>
        <w:t>Source: Samsung</w:t>
      </w:r>
    </w:p>
    <w:p w14:paraId="39292DC1" w14:textId="77777777" w:rsidR="0072636D" w:rsidRDefault="0072636D" w:rsidP="0072636D">
      <w:pPr>
        <w:rPr>
          <w:color w:val="808080"/>
        </w:rPr>
      </w:pPr>
      <w:r>
        <w:rPr>
          <w:color w:val="808080"/>
        </w:rPr>
        <w:t>(Replaces R3-212880)</w:t>
      </w:r>
    </w:p>
    <w:p w14:paraId="07AAA27F" w14:textId="77777777" w:rsidR="0072636D" w:rsidRDefault="0072636D" w:rsidP="0072636D">
      <w:pPr>
        <w:rPr>
          <w:rFonts w:ascii="Arial" w:hAnsi="Arial" w:cs="Arial"/>
          <w:b/>
        </w:rPr>
      </w:pPr>
      <w:r>
        <w:rPr>
          <w:rFonts w:ascii="Arial" w:hAnsi="Arial" w:cs="Arial"/>
          <w:b/>
        </w:rPr>
        <w:t xml:space="preserve">Discussion: </w:t>
      </w:r>
    </w:p>
    <w:p w14:paraId="08E66F5D" w14:textId="77777777" w:rsidR="0072636D" w:rsidRDefault="0072636D" w:rsidP="0072636D">
      <w:r>
        <w:t>QC: text is a good compromise</w:t>
      </w:r>
    </w:p>
    <w:p w14:paraId="63D5F02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R3-212981</w:t>
      </w:r>
      <w:r>
        <w:rPr>
          <w:color w:val="993300"/>
          <w:u w:val="single"/>
        </w:rPr>
        <w:t>.</w:t>
      </w:r>
    </w:p>
    <w:p w14:paraId="44B3E193" w14:textId="3B907FB9" w:rsidR="0072636D" w:rsidRDefault="0072636D" w:rsidP="0072636D">
      <w:pPr>
        <w:rPr>
          <w:rFonts w:ascii="Arial" w:hAnsi="Arial" w:cs="Arial"/>
          <w:b/>
          <w:sz w:val="24"/>
        </w:rPr>
      </w:pPr>
      <w:r>
        <w:rPr>
          <w:rFonts w:ascii="Arial" w:hAnsi="Arial" w:cs="Arial"/>
          <w:b/>
          <w:color w:val="0000FF"/>
          <w:sz w:val="24"/>
        </w:rPr>
        <w:t>R3-212981</w:t>
      </w:r>
      <w:r>
        <w:rPr>
          <w:rFonts w:ascii="Arial" w:hAnsi="Arial" w:cs="Arial"/>
          <w:b/>
          <w:color w:val="0000FF"/>
          <w:sz w:val="24"/>
        </w:rPr>
        <w:tab/>
      </w:r>
      <w:r>
        <w:rPr>
          <w:rFonts w:ascii="Arial" w:hAnsi="Arial" w:cs="Arial"/>
          <w:b/>
          <w:sz w:val="24"/>
        </w:rPr>
        <w:t>LS on Inter-donor migration</w:t>
      </w:r>
    </w:p>
    <w:p w14:paraId="59CB27F3"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RAN2, RAN4</w:t>
      </w:r>
      <w:r>
        <w:rPr>
          <w:i/>
        </w:rPr>
        <w:br/>
      </w:r>
      <w:r>
        <w:rPr>
          <w:i/>
        </w:rPr>
        <w:tab/>
      </w:r>
      <w:r>
        <w:rPr>
          <w:i/>
        </w:rPr>
        <w:tab/>
      </w:r>
      <w:r>
        <w:rPr>
          <w:i/>
        </w:rPr>
        <w:tab/>
      </w:r>
      <w:r>
        <w:rPr>
          <w:i/>
        </w:rPr>
        <w:tab/>
      </w:r>
      <w:r>
        <w:rPr>
          <w:i/>
        </w:rPr>
        <w:tab/>
        <w:t>Source: Samsung</w:t>
      </w:r>
    </w:p>
    <w:p w14:paraId="60C90A2A" w14:textId="77777777" w:rsidR="0072636D" w:rsidRDefault="0072636D" w:rsidP="0072636D">
      <w:pPr>
        <w:rPr>
          <w:color w:val="808080"/>
        </w:rPr>
      </w:pPr>
      <w:r>
        <w:rPr>
          <w:color w:val="808080"/>
        </w:rPr>
        <w:t>(Replaces R3-212972)</w:t>
      </w:r>
    </w:p>
    <w:p w14:paraId="3021FA4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0B380" w14:textId="14F6AA15" w:rsidR="0072636D" w:rsidRDefault="0072636D" w:rsidP="0072636D">
      <w:pPr>
        <w:rPr>
          <w:rFonts w:ascii="Arial" w:hAnsi="Arial" w:cs="Arial"/>
          <w:b/>
          <w:sz w:val="24"/>
        </w:rPr>
      </w:pPr>
      <w:r>
        <w:rPr>
          <w:rFonts w:ascii="Arial" w:hAnsi="Arial" w:cs="Arial"/>
          <w:b/>
          <w:color w:val="0000FF"/>
          <w:sz w:val="24"/>
        </w:rPr>
        <w:t>R3-212886</w:t>
      </w:r>
      <w:r>
        <w:rPr>
          <w:rFonts w:ascii="Arial" w:hAnsi="Arial" w:cs="Arial"/>
          <w:b/>
          <w:color w:val="0000FF"/>
          <w:sz w:val="24"/>
        </w:rPr>
        <w:tab/>
      </w:r>
      <w:r>
        <w:rPr>
          <w:rFonts w:ascii="Arial" w:hAnsi="Arial" w:cs="Arial"/>
          <w:b/>
          <w:sz w:val="24"/>
        </w:rPr>
        <w:t>CR on inter-donor IAB migration</w:t>
      </w:r>
    </w:p>
    <w:p w14:paraId="02514446"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v16.5.0</w:t>
      </w:r>
      <w:r>
        <w:rPr>
          <w:i/>
        </w:rPr>
        <w:tab/>
        <w:t xml:space="preserve">  CR-0179  Cat: B (Rel-17)</w:t>
      </w:r>
      <w:r>
        <w:rPr>
          <w:i/>
        </w:rPr>
        <w:br/>
      </w:r>
      <w:r>
        <w:rPr>
          <w:i/>
        </w:rPr>
        <w:br/>
      </w:r>
      <w:r>
        <w:rPr>
          <w:i/>
        </w:rPr>
        <w:tab/>
      </w:r>
      <w:r>
        <w:rPr>
          <w:i/>
        </w:rPr>
        <w:tab/>
      </w:r>
      <w:r>
        <w:rPr>
          <w:i/>
        </w:rPr>
        <w:tab/>
      </w:r>
      <w:r>
        <w:rPr>
          <w:i/>
        </w:rPr>
        <w:tab/>
      </w:r>
      <w:r>
        <w:rPr>
          <w:i/>
        </w:rPr>
        <w:tab/>
        <w:t>Source: Huawei</w:t>
      </w:r>
    </w:p>
    <w:p w14:paraId="70512EDE" w14:textId="77777777" w:rsidR="0072636D" w:rsidRDefault="0072636D" w:rsidP="0072636D">
      <w:pPr>
        <w:rPr>
          <w:rFonts w:ascii="Arial" w:hAnsi="Arial" w:cs="Arial"/>
          <w:b/>
        </w:rPr>
      </w:pPr>
      <w:r>
        <w:rPr>
          <w:rFonts w:ascii="Arial" w:hAnsi="Arial" w:cs="Arial"/>
          <w:b/>
        </w:rPr>
        <w:t xml:space="preserve">Abstract: </w:t>
      </w:r>
    </w:p>
    <w:p w14:paraId="47E156DE" w14:textId="77777777" w:rsidR="0072636D" w:rsidRDefault="0072636D" w:rsidP="0072636D">
      <w:r>
        <w:t>Baseline CR</w:t>
      </w:r>
    </w:p>
    <w:p w14:paraId="49A23A60" w14:textId="77777777" w:rsidR="0072636D" w:rsidRDefault="0072636D" w:rsidP="0072636D">
      <w:pPr>
        <w:rPr>
          <w:rFonts w:ascii="Arial" w:hAnsi="Arial" w:cs="Arial"/>
          <w:b/>
        </w:rPr>
      </w:pPr>
      <w:r>
        <w:rPr>
          <w:rFonts w:ascii="Arial" w:hAnsi="Arial" w:cs="Arial"/>
          <w:b/>
        </w:rPr>
        <w:t xml:space="preserve">Discussion: </w:t>
      </w:r>
    </w:p>
    <w:p w14:paraId="5A829003" w14:textId="77777777" w:rsidR="0072636D" w:rsidRDefault="0072636D" w:rsidP="0072636D">
      <w:r>
        <w:t>Ericsson: comment on steps 13 and 15</w:t>
      </w:r>
    </w:p>
    <w:p w14:paraId="50508367" w14:textId="77777777" w:rsidR="0072636D" w:rsidRDefault="0072636D" w:rsidP="0072636D">
      <w:r>
        <w:t>Qualcomm: 13. same as for intra-donor; original wording was better; 15. Same thing as for intra-donor</w:t>
      </w:r>
    </w:p>
    <w:p w14:paraId="66E435D5" w14:textId="77777777" w:rsidR="0072636D" w:rsidRDefault="0072636D" w:rsidP="0072636D">
      <w:r>
        <w:t>Samsung: agree with Qualcomm on 13.; 15. Is mandatory</w:t>
      </w:r>
    </w:p>
    <w:p w14:paraId="0071E75C" w14:textId="77777777" w:rsidR="0072636D" w:rsidRDefault="0072636D" w:rsidP="0072636D">
      <w:r>
        <w:t>Huawei: agree with Qualcomm on 13.; ok on ed note or FFS on 15</w:t>
      </w:r>
    </w:p>
    <w:p w14:paraId="29611490" w14:textId="77777777" w:rsidR="0072636D" w:rsidRDefault="0072636D" w:rsidP="0072636D">
      <w:r>
        <w:t>Nokia: no strong opinion on 13, but on 15 we agree with 15</w:t>
      </w:r>
    </w:p>
    <w:p w14:paraId="22F8DC8D" w14:textId="77777777" w:rsidR="0072636D" w:rsidRDefault="0072636D" w:rsidP="0072636D">
      <w:r>
        <w:t>Ericsson: cannot mandate node behavior (this is optional)</w:t>
      </w:r>
    </w:p>
    <w:p w14:paraId="5322CD73" w14:textId="77777777" w:rsidR="0072636D" w:rsidRDefault="0072636D" w:rsidP="0072636D">
      <w:r>
        <w:t>Nokia: for 13., we should use Rel-16 text</w:t>
      </w:r>
    </w:p>
    <w:p w14:paraId="56327CB3" w14:textId="77777777" w:rsidR="0072636D" w:rsidRDefault="0072636D" w:rsidP="0072636D">
      <w:r>
        <w:t>Ericsson: not the same thing as intra-donor migration</w:t>
      </w:r>
    </w:p>
    <w:p w14:paraId="744F16CF" w14:textId="77777777" w:rsidR="0072636D" w:rsidRDefault="0072636D" w:rsidP="0072636D">
      <w:r>
        <w:t>ZTE: if “may” in 15, maybe no FFS is needed</w:t>
      </w:r>
    </w:p>
    <w:p w14:paraId="1E5FE3EF" w14:textId="77777777" w:rsidR="0072636D" w:rsidRDefault="0072636D" w:rsidP="0072636D">
      <w:r>
        <w:t>Chair, Huawei, Qualcomm: agree with ZTE</w:t>
      </w:r>
    </w:p>
    <w:p w14:paraId="7D4520C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R3-212971</w:t>
      </w:r>
      <w:r>
        <w:rPr>
          <w:color w:val="993300"/>
          <w:u w:val="single"/>
        </w:rPr>
        <w:t>.</w:t>
      </w:r>
    </w:p>
    <w:p w14:paraId="55E79CE7" w14:textId="23DC2306" w:rsidR="0072636D" w:rsidRDefault="0072636D" w:rsidP="0072636D">
      <w:pPr>
        <w:rPr>
          <w:rFonts w:ascii="Arial" w:hAnsi="Arial" w:cs="Arial"/>
          <w:b/>
          <w:sz w:val="24"/>
        </w:rPr>
      </w:pPr>
      <w:r>
        <w:rPr>
          <w:rFonts w:ascii="Arial" w:hAnsi="Arial" w:cs="Arial"/>
          <w:b/>
          <w:color w:val="0000FF"/>
          <w:sz w:val="24"/>
        </w:rPr>
        <w:t>R3-212971</w:t>
      </w:r>
      <w:r>
        <w:rPr>
          <w:rFonts w:ascii="Arial" w:hAnsi="Arial" w:cs="Arial"/>
          <w:b/>
          <w:color w:val="0000FF"/>
          <w:sz w:val="24"/>
        </w:rPr>
        <w:tab/>
      </w:r>
      <w:r>
        <w:rPr>
          <w:rFonts w:ascii="Arial" w:hAnsi="Arial" w:cs="Arial"/>
          <w:b/>
          <w:sz w:val="24"/>
        </w:rPr>
        <w:t>CR on inter-donor IAB migration</w:t>
      </w:r>
    </w:p>
    <w:p w14:paraId="2333B767"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v16.5.0</w:t>
      </w:r>
      <w:r>
        <w:rPr>
          <w:i/>
        </w:rPr>
        <w:tab/>
        <w:t xml:space="preserve">  CR-0179  rev 1 Cat: B (Rel-17)</w:t>
      </w:r>
      <w:r>
        <w:rPr>
          <w:i/>
        </w:rPr>
        <w:br/>
      </w:r>
      <w:r>
        <w:rPr>
          <w:i/>
        </w:rPr>
        <w:br/>
      </w:r>
      <w:r>
        <w:rPr>
          <w:i/>
        </w:rPr>
        <w:tab/>
      </w:r>
      <w:r>
        <w:rPr>
          <w:i/>
        </w:rPr>
        <w:tab/>
      </w:r>
      <w:r>
        <w:rPr>
          <w:i/>
        </w:rPr>
        <w:tab/>
      </w:r>
      <w:r>
        <w:rPr>
          <w:i/>
        </w:rPr>
        <w:tab/>
      </w:r>
      <w:r>
        <w:rPr>
          <w:i/>
        </w:rPr>
        <w:tab/>
        <w:t>Source: Huawei</w:t>
      </w:r>
    </w:p>
    <w:p w14:paraId="7FFA7FE4" w14:textId="77777777" w:rsidR="0072636D" w:rsidRDefault="0072636D" w:rsidP="0072636D">
      <w:pPr>
        <w:rPr>
          <w:color w:val="808080"/>
        </w:rPr>
      </w:pPr>
      <w:r>
        <w:rPr>
          <w:color w:val="808080"/>
        </w:rPr>
        <w:t>(Replaces R3-212886)</w:t>
      </w:r>
    </w:p>
    <w:p w14:paraId="24EFBE17" w14:textId="77777777" w:rsidR="0072636D" w:rsidRDefault="0072636D" w:rsidP="0072636D">
      <w:pPr>
        <w:rPr>
          <w:rFonts w:ascii="Arial" w:hAnsi="Arial" w:cs="Arial"/>
          <w:b/>
        </w:rPr>
      </w:pPr>
      <w:r>
        <w:rPr>
          <w:rFonts w:ascii="Arial" w:hAnsi="Arial" w:cs="Arial"/>
          <w:b/>
        </w:rPr>
        <w:t xml:space="preserve">Abstract: </w:t>
      </w:r>
    </w:p>
    <w:p w14:paraId="1A829417" w14:textId="77777777" w:rsidR="0072636D" w:rsidRDefault="0072636D" w:rsidP="0072636D">
      <w:r>
        <w:t>Baseline CR</w:t>
      </w:r>
    </w:p>
    <w:p w14:paraId="66254FC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F3864E3" w14:textId="385B0295" w:rsidR="0072636D" w:rsidRDefault="0072636D" w:rsidP="0072636D">
      <w:pPr>
        <w:rPr>
          <w:rFonts w:ascii="Arial" w:hAnsi="Arial" w:cs="Arial"/>
          <w:b/>
          <w:sz w:val="24"/>
        </w:rPr>
      </w:pPr>
      <w:r>
        <w:rPr>
          <w:rFonts w:ascii="Arial" w:hAnsi="Arial" w:cs="Arial"/>
          <w:b/>
          <w:color w:val="0000FF"/>
          <w:sz w:val="24"/>
        </w:rPr>
        <w:t>R3-212676</w:t>
      </w:r>
      <w:r>
        <w:rPr>
          <w:rFonts w:ascii="Arial" w:hAnsi="Arial" w:cs="Arial"/>
          <w:b/>
          <w:color w:val="0000FF"/>
          <w:sz w:val="24"/>
        </w:rPr>
        <w:tab/>
      </w:r>
      <w:r>
        <w:rPr>
          <w:rFonts w:ascii="Arial" w:hAnsi="Arial" w:cs="Arial"/>
          <w:b/>
          <w:sz w:val="24"/>
        </w:rPr>
        <w:t>CB: # 37_IAB_InterDonorMigrationDetails - Summary of email discussion</w:t>
      </w:r>
    </w:p>
    <w:p w14:paraId="6A357677"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6C321B95" w14:textId="77777777" w:rsidR="0072636D" w:rsidRDefault="0072636D" w:rsidP="0072636D">
      <w:pPr>
        <w:rPr>
          <w:rFonts w:ascii="Arial" w:hAnsi="Arial" w:cs="Arial"/>
          <w:b/>
        </w:rPr>
      </w:pPr>
      <w:r>
        <w:rPr>
          <w:rFonts w:ascii="Arial" w:hAnsi="Arial" w:cs="Arial"/>
          <w:b/>
        </w:rPr>
        <w:t xml:space="preserve">Abstract: </w:t>
      </w:r>
    </w:p>
    <w:p w14:paraId="4C0381BF" w14:textId="77777777" w:rsidR="0072636D" w:rsidRDefault="0072636D" w:rsidP="0072636D">
      <w:r>
        <w:t>Summary of offline discussion</w:t>
      </w:r>
    </w:p>
    <w:p w14:paraId="3E92523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R3-212858</w:t>
      </w:r>
      <w:r>
        <w:rPr>
          <w:color w:val="993300"/>
          <w:u w:val="single"/>
        </w:rPr>
        <w:t>.</w:t>
      </w:r>
    </w:p>
    <w:p w14:paraId="167EE32D" w14:textId="1814B25D" w:rsidR="0072636D" w:rsidRDefault="0072636D" w:rsidP="0072636D">
      <w:pPr>
        <w:rPr>
          <w:rFonts w:ascii="Arial" w:hAnsi="Arial" w:cs="Arial"/>
          <w:b/>
          <w:sz w:val="24"/>
        </w:rPr>
      </w:pPr>
      <w:r>
        <w:rPr>
          <w:rFonts w:ascii="Arial" w:hAnsi="Arial" w:cs="Arial"/>
          <w:b/>
          <w:color w:val="0000FF"/>
          <w:sz w:val="24"/>
        </w:rPr>
        <w:t>R3-212858</w:t>
      </w:r>
      <w:r>
        <w:rPr>
          <w:rFonts w:ascii="Arial" w:hAnsi="Arial" w:cs="Arial"/>
          <w:b/>
          <w:color w:val="0000FF"/>
          <w:sz w:val="24"/>
        </w:rPr>
        <w:tab/>
      </w:r>
      <w:r>
        <w:rPr>
          <w:rFonts w:ascii="Arial" w:hAnsi="Arial" w:cs="Arial"/>
          <w:b/>
          <w:sz w:val="24"/>
        </w:rPr>
        <w:t>CB: # 37_IAB_InterDonorMigrationDetails - Summary of email discussion</w:t>
      </w:r>
    </w:p>
    <w:p w14:paraId="45949815"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0F83330F" w14:textId="77777777" w:rsidR="0072636D" w:rsidRDefault="0072636D" w:rsidP="0072636D">
      <w:pPr>
        <w:rPr>
          <w:color w:val="808080"/>
        </w:rPr>
      </w:pPr>
      <w:r>
        <w:rPr>
          <w:color w:val="808080"/>
        </w:rPr>
        <w:t>(Replaces R3-212676)</w:t>
      </w:r>
    </w:p>
    <w:p w14:paraId="415C31F0" w14:textId="77777777" w:rsidR="0072636D" w:rsidRDefault="0072636D" w:rsidP="0072636D">
      <w:pPr>
        <w:rPr>
          <w:rFonts w:ascii="Arial" w:hAnsi="Arial" w:cs="Arial"/>
          <w:b/>
        </w:rPr>
      </w:pPr>
      <w:r>
        <w:rPr>
          <w:rFonts w:ascii="Arial" w:hAnsi="Arial" w:cs="Arial"/>
          <w:b/>
        </w:rPr>
        <w:t xml:space="preserve">Abstract: </w:t>
      </w:r>
    </w:p>
    <w:p w14:paraId="2D75EC29" w14:textId="77777777" w:rsidR="0072636D" w:rsidRDefault="0072636D" w:rsidP="0072636D">
      <w:r>
        <w:t>Summary of offline discussion</w:t>
      </w:r>
    </w:p>
    <w:p w14:paraId="66D2C3A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71935" w14:textId="77777777" w:rsidR="00374390" w:rsidRPr="009B312A" w:rsidRDefault="00374390" w:rsidP="00374390">
      <w:pPr>
        <w:rPr>
          <w:color w:val="993300"/>
          <w:u w:val="single"/>
        </w:rPr>
      </w:pPr>
      <w:bookmarkStart w:id="150" w:name="_Toc74311961"/>
    </w:p>
    <w:p w14:paraId="538EF167" w14:textId="77777777" w:rsidR="00374390" w:rsidRPr="00D14E45" w:rsidRDefault="00374390" w:rsidP="00374390">
      <w:pPr>
        <w:widowControl w:val="0"/>
        <w:ind w:left="144" w:hanging="144"/>
        <w:rPr>
          <w:b/>
          <w:bCs/>
          <w:color w:val="00B050"/>
          <w:u w:val="single"/>
        </w:rPr>
      </w:pPr>
      <w:r w:rsidRPr="00D14E45">
        <w:rPr>
          <w:b/>
          <w:bCs/>
          <w:color w:val="00B050"/>
          <w:sz w:val="28"/>
          <w:szCs w:val="28"/>
          <w:u w:val="single"/>
        </w:rPr>
        <w:t>Agreements:</w:t>
      </w:r>
    </w:p>
    <w:p w14:paraId="48EC72E4" w14:textId="77777777" w:rsidR="00374390" w:rsidRPr="00374390" w:rsidRDefault="00374390" w:rsidP="00374390">
      <w:pPr>
        <w:widowControl w:val="0"/>
        <w:rPr>
          <w:b/>
          <w:bCs/>
          <w:color w:val="00B050"/>
        </w:rPr>
      </w:pPr>
      <w:r w:rsidRPr="00374390">
        <w:rPr>
          <w:b/>
          <w:bCs/>
          <w:color w:val="00B050"/>
        </w:rPr>
        <w:t>Agree on the following terminologies and definitions:</w:t>
      </w:r>
    </w:p>
    <w:p w14:paraId="3200660D" w14:textId="77777777" w:rsidR="00374390" w:rsidRPr="00374390" w:rsidRDefault="00374390" w:rsidP="00374390">
      <w:pPr>
        <w:widowControl w:val="0"/>
        <w:ind w:left="144" w:hanging="144"/>
        <w:rPr>
          <w:b/>
          <w:bCs/>
          <w:color w:val="00B050"/>
        </w:rPr>
      </w:pPr>
      <w:r w:rsidRPr="00374390">
        <w:rPr>
          <w:b/>
          <w:bCs/>
          <w:color w:val="00B050"/>
        </w:rPr>
        <w:t>- Boundary IAB node: IAB-node, whose IAB-DU is terminated to a different IAB-donor-CU than a parent DU</w:t>
      </w:r>
    </w:p>
    <w:p w14:paraId="5457D6AA" w14:textId="77777777" w:rsidR="00374390" w:rsidRPr="00374390" w:rsidRDefault="00374390" w:rsidP="00374390">
      <w:pPr>
        <w:widowControl w:val="0"/>
        <w:ind w:left="144" w:hanging="144"/>
        <w:rPr>
          <w:b/>
          <w:bCs/>
          <w:color w:val="00B050"/>
        </w:rPr>
      </w:pPr>
      <w:r w:rsidRPr="00374390">
        <w:rPr>
          <w:b/>
          <w:bCs/>
          <w:color w:val="00B050"/>
        </w:rPr>
        <w:t>- Partial Migration: the boundary IAB-MT is migrated to the 2nd IAB-donor-CU, while the boundary IAB-DU and descendant IAB node(s) (if any) are terminated to the 1st IAB-donor-CU.</w:t>
      </w:r>
    </w:p>
    <w:p w14:paraId="48D31EB6" w14:textId="1F39D6A1" w:rsidR="00374390" w:rsidRDefault="00374390" w:rsidP="00374390">
      <w:pPr>
        <w:widowControl w:val="0"/>
        <w:ind w:left="144" w:hanging="144"/>
        <w:rPr>
          <w:b/>
          <w:bCs/>
          <w:color w:val="00B050"/>
        </w:rPr>
      </w:pPr>
      <w:r w:rsidRPr="00374390">
        <w:rPr>
          <w:b/>
          <w:bCs/>
          <w:color w:val="00B050"/>
        </w:rPr>
        <w:t>- Full Migration: the boundary IAB node and the descendant IAB node(s) (if any) are migrated (both RRC and F1 connection) to the 2nd IAB-donor-CU from 1st IAB-donor-CU.</w:t>
      </w:r>
    </w:p>
    <w:p w14:paraId="08EB8FA5" w14:textId="77777777" w:rsidR="00374390" w:rsidRDefault="00374390" w:rsidP="00374390">
      <w:pPr>
        <w:widowControl w:val="0"/>
        <w:ind w:left="144" w:hanging="144"/>
        <w:rPr>
          <w:b/>
          <w:bCs/>
          <w:color w:val="00B050"/>
        </w:rPr>
      </w:pPr>
    </w:p>
    <w:p w14:paraId="50F36990" w14:textId="77777777" w:rsidR="00374390" w:rsidRPr="00374390" w:rsidRDefault="00374390" w:rsidP="00374390">
      <w:pPr>
        <w:widowControl w:val="0"/>
        <w:rPr>
          <w:b/>
          <w:bCs/>
          <w:color w:val="00B050"/>
        </w:rPr>
      </w:pPr>
      <w:r w:rsidRPr="00374390">
        <w:rPr>
          <w:b/>
          <w:bCs/>
          <w:color w:val="00B050"/>
        </w:rPr>
        <w:t>For IP address assignment of boundary IAB node (outer IP address assignment for IPSec tunnel mode) during inter-donor migration (regardless of Partial migration or Full migration)</w:t>
      </w:r>
    </w:p>
    <w:p w14:paraId="25259B9F" w14:textId="77777777" w:rsidR="00374390" w:rsidRPr="00374390" w:rsidRDefault="00374390" w:rsidP="00374390">
      <w:pPr>
        <w:widowControl w:val="0"/>
        <w:ind w:left="144" w:hanging="144"/>
        <w:rPr>
          <w:b/>
          <w:bCs/>
          <w:color w:val="00B050"/>
        </w:rPr>
      </w:pPr>
      <w:r w:rsidRPr="00374390">
        <w:rPr>
          <w:b/>
          <w:bCs/>
          <w:color w:val="00B050"/>
        </w:rPr>
        <w:t>- IP address request via RRC container relies on RAN2 inputs</w:t>
      </w:r>
    </w:p>
    <w:p w14:paraId="2ECFE23A" w14:textId="77777777" w:rsidR="00374390" w:rsidRPr="00374390" w:rsidRDefault="00374390" w:rsidP="00374390">
      <w:pPr>
        <w:widowControl w:val="0"/>
        <w:ind w:left="144" w:hanging="144"/>
        <w:rPr>
          <w:b/>
          <w:bCs/>
          <w:color w:val="00B050"/>
        </w:rPr>
      </w:pPr>
      <w:r w:rsidRPr="00374390">
        <w:rPr>
          <w:b/>
          <w:bCs/>
          <w:color w:val="00B050"/>
        </w:rPr>
        <w:t xml:space="preserve">- The new IP address(es) should be explicitly provided to the source donor CU for IPSec transport mode (non-IPSec case FFS). </w:t>
      </w:r>
    </w:p>
    <w:p w14:paraId="78269F23" w14:textId="4DB38502" w:rsidR="00374390" w:rsidRPr="00374390" w:rsidRDefault="00BF2BCB" w:rsidP="00374390">
      <w:pPr>
        <w:widowControl w:val="0"/>
        <w:ind w:left="144" w:hanging="144"/>
        <w:rPr>
          <w:b/>
          <w:bCs/>
          <w:color w:val="00B050"/>
        </w:rPr>
      </w:pPr>
      <w:r>
        <w:rPr>
          <w:b/>
          <w:bCs/>
          <w:color w:val="00B050"/>
        </w:rPr>
        <w:tab/>
      </w:r>
      <w:r w:rsidR="00374390" w:rsidRPr="00374390">
        <w:rPr>
          <w:b/>
          <w:bCs/>
          <w:color w:val="00B050"/>
        </w:rPr>
        <w:t>-- FFS on which signaling is used (Handover Request ACK message vs. GNB-DU CONFIGURATION UPDATE message)</w:t>
      </w:r>
    </w:p>
    <w:p w14:paraId="7CB3FA45" w14:textId="7A8BA62C" w:rsidR="00374390" w:rsidRPr="00374390" w:rsidRDefault="00BF2BCB" w:rsidP="00374390">
      <w:pPr>
        <w:widowControl w:val="0"/>
        <w:ind w:left="144" w:hanging="144"/>
        <w:rPr>
          <w:b/>
          <w:bCs/>
          <w:color w:val="00B050"/>
        </w:rPr>
      </w:pPr>
      <w:r>
        <w:rPr>
          <w:b/>
          <w:bCs/>
          <w:color w:val="00B050"/>
        </w:rPr>
        <w:tab/>
      </w:r>
      <w:r w:rsidR="00374390" w:rsidRPr="00374390">
        <w:rPr>
          <w:b/>
          <w:bCs/>
          <w:color w:val="00B050"/>
        </w:rPr>
        <w:t xml:space="preserve">-- FFS on whether it is applied for IPSec tunnel mode </w:t>
      </w:r>
    </w:p>
    <w:p w14:paraId="1F953350" w14:textId="77777777" w:rsidR="00374390" w:rsidRPr="00374390" w:rsidRDefault="00374390" w:rsidP="00374390">
      <w:pPr>
        <w:widowControl w:val="0"/>
        <w:ind w:left="144" w:hanging="144"/>
        <w:rPr>
          <w:b/>
          <w:bCs/>
          <w:color w:val="00B050"/>
        </w:rPr>
      </w:pPr>
      <w:r w:rsidRPr="00374390">
        <w:rPr>
          <w:b/>
          <w:bCs/>
          <w:color w:val="00B050"/>
        </w:rPr>
        <w:t>- FFS on providing the coupling of IP addresses used in the CU1 network and in the CU2 network</w:t>
      </w:r>
    </w:p>
    <w:p w14:paraId="39DE3C7C" w14:textId="0BA5FDED" w:rsidR="00374390" w:rsidRDefault="00374390" w:rsidP="00374390">
      <w:pPr>
        <w:widowControl w:val="0"/>
        <w:ind w:left="144" w:hanging="144"/>
        <w:rPr>
          <w:b/>
          <w:bCs/>
          <w:color w:val="00B050"/>
        </w:rPr>
      </w:pPr>
      <w:r w:rsidRPr="00374390">
        <w:rPr>
          <w:b/>
          <w:bCs/>
          <w:color w:val="00B050"/>
        </w:rPr>
        <w:t>- FFS on updating IP address of source IAB donor CU</w:t>
      </w:r>
    </w:p>
    <w:p w14:paraId="7A0B16D4" w14:textId="77777777" w:rsidR="00374390" w:rsidRPr="00374390" w:rsidRDefault="00374390" w:rsidP="00374390">
      <w:pPr>
        <w:widowControl w:val="0"/>
        <w:ind w:left="144" w:hanging="144"/>
        <w:rPr>
          <w:b/>
          <w:bCs/>
          <w:color w:val="00B050"/>
        </w:rPr>
      </w:pPr>
    </w:p>
    <w:p w14:paraId="333CB494" w14:textId="70B7D059" w:rsidR="00374390" w:rsidRPr="00374390" w:rsidRDefault="00374390" w:rsidP="00374390">
      <w:pPr>
        <w:widowControl w:val="0"/>
        <w:rPr>
          <w:b/>
          <w:bCs/>
          <w:color w:val="00B050"/>
        </w:rPr>
      </w:pPr>
      <w:r w:rsidRPr="00374390">
        <w:rPr>
          <w:b/>
          <w:bCs/>
          <w:color w:val="00B050"/>
        </w:rPr>
        <w:t>S</w:t>
      </w:r>
      <w:r>
        <w:rPr>
          <w:b/>
          <w:bCs/>
          <w:color w:val="00B050"/>
        </w:rPr>
        <w:t>tage</w:t>
      </w:r>
      <w:r w:rsidRPr="00374390">
        <w:rPr>
          <w:b/>
          <w:bCs/>
          <w:color w:val="00B050"/>
        </w:rPr>
        <w:t>2 procedure for the inter-donor migration to include the following phases:</w:t>
      </w:r>
    </w:p>
    <w:p w14:paraId="3AE86F0D" w14:textId="34611134" w:rsidR="00374390" w:rsidRPr="00374390" w:rsidRDefault="00BF2BCB" w:rsidP="00374390">
      <w:pPr>
        <w:widowControl w:val="0"/>
        <w:rPr>
          <w:b/>
          <w:bCs/>
          <w:color w:val="00B050"/>
        </w:rPr>
      </w:pPr>
      <w:r w:rsidRPr="00374390">
        <w:rPr>
          <w:b/>
          <w:bCs/>
          <w:color w:val="00B050"/>
        </w:rPr>
        <w:t xml:space="preserve">- </w:t>
      </w:r>
      <w:r w:rsidR="00374390" w:rsidRPr="00374390">
        <w:rPr>
          <w:b/>
          <w:bCs/>
          <w:color w:val="00B050"/>
        </w:rPr>
        <w:t xml:space="preserve">Phase 1: Serving cell change of the boundary IAB-MT using Xn handover. </w:t>
      </w:r>
    </w:p>
    <w:p w14:paraId="01F92509" w14:textId="0ADDD2EF" w:rsidR="00374390" w:rsidRPr="00374390" w:rsidRDefault="00BF2BCB" w:rsidP="00374390">
      <w:pPr>
        <w:widowControl w:val="0"/>
        <w:rPr>
          <w:b/>
          <w:bCs/>
          <w:color w:val="00B050"/>
        </w:rPr>
      </w:pPr>
      <w:r w:rsidRPr="00374390">
        <w:rPr>
          <w:b/>
          <w:bCs/>
          <w:color w:val="00B050"/>
        </w:rPr>
        <w:t xml:space="preserve">- </w:t>
      </w:r>
      <w:r w:rsidR="00374390" w:rsidRPr="00374390">
        <w:rPr>
          <w:b/>
          <w:bCs/>
          <w:color w:val="00B050"/>
        </w:rPr>
        <w:t xml:space="preserve">Phase 2: Migration of F1 transport path. </w:t>
      </w:r>
    </w:p>
    <w:p w14:paraId="4E0E7F8B" w14:textId="77777777" w:rsidR="00374390" w:rsidRPr="00374390" w:rsidRDefault="00374390" w:rsidP="00374390">
      <w:pPr>
        <w:widowControl w:val="0"/>
        <w:rPr>
          <w:b/>
          <w:bCs/>
          <w:color w:val="00B050"/>
        </w:rPr>
      </w:pPr>
    </w:p>
    <w:p w14:paraId="1D3FD6F6" w14:textId="120913B1" w:rsidR="00374390" w:rsidRDefault="00374390" w:rsidP="00374390">
      <w:pPr>
        <w:widowControl w:val="0"/>
        <w:rPr>
          <w:b/>
          <w:bCs/>
          <w:color w:val="00B050"/>
        </w:rPr>
      </w:pPr>
      <w:r w:rsidRPr="00374390">
        <w:rPr>
          <w:b/>
          <w:bCs/>
          <w:color w:val="00B050"/>
        </w:rPr>
        <w:t>UEs accessing to boundary IAB node and to descendant node(s) shall not be impacted by the F1 transport path migration.</w:t>
      </w:r>
    </w:p>
    <w:p w14:paraId="01451937" w14:textId="77777777" w:rsidR="00BF2BCB" w:rsidRPr="00374390" w:rsidRDefault="00BF2BCB" w:rsidP="00374390">
      <w:pPr>
        <w:widowControl w:val="0"/>
        <w:rPr>
          <w:b/>
          <w:bCs/>
          <w:color w:val="00B050"/>
        </w:rPr>
      </w:pPr>
    </w:p>
    <w:p w14:paraId="4F810B85" w14:textId="77777777" w:rsidR="00BF2BCB" w:rsidRPr="00BF2BCB" w:rsidRDefault="00BF2BCB" w:rsidP="00BF2BCB">
      <w:pPr>
        <w:widowControl w:val="0"/>
        <w:rPr>
          <w:b/>
          <w:bCs/>
          <w:color w:val="00B050"/>
        </w:rPr>
      </w:pPr>
      <w:r w:rsidRPr="00BF2BCB">
        <w:rPr>
          <w:b/>
          <w:bCs/>
          <w:color w:val="00B050"/>
        </w:rPr>
        <w:t>The following two implementation alternatives, which involve two logical IAB-DUs at the boundary IAB node, are to be further discussed in the scope of Full Migration:</w:t>
      </w:r>
    </w:p>
    <w:p w14:paraId="24A3C62F" w14:textId="77777777" w:rsidR="00BF2BCB" w:rsidRPr="00BF2BCB" w:rsidRDefault="00BF2BCB" w:rsidP="00BF2BCB">
      <w:pPr>
        <w:widowControl w:val="0"/>
        <w:rPr>
          <w:b/>
          <w:bCs/>
          <w:color w:val="00B050"/>
        </w:rPr>
      </w:pPr>
      <w:r w:rsidRPr="00BF2BCB">
        <w:rPr>
          <w:b/>
          <w:bCs/>
          <w:color w:val="00B050"/>
        </w:rPr>
        <w:t>- Alt1: the two logical DUs use separate physical cell resources</w:t>
      </w:r>
    </w:p>
    <w:p w14:paraId="39F6BCE3" w14:textId="77777777" w:rsidR="00BF2BCB" w:rsidRPr="00BF2BCB" w:rsidRDefault="00BF2BCB" w:rsidP="00BF2BCB">
      <w:pPr>
        <w:widowControl w:val="0"/>
        <w:rPr>
          <w:b/>
          <w:bCs/>
          <w:color w:val="00B050"/>
        </w:rPr>
      </w:pPr>
      <w:r w:rsidRPr="00BF2BCB">
        <w:rPr>
          <w:b/>
          <w:bCs/>
          <w:color w:val="00B050"/>
        </w:rPr>
        <w:t>- Alt2: the two logical DUs use the same physical cell resources</w:t>
      </w:r>
    </w:p>
    <w:p w14:paraId="1E454088" w14:textId="77777777" w:rsidR="00374390" w:rsidRPr="009B312A" w:rsidRDefault="00374390" w:rsidP="00374390">
      <w:pPr>
        <w:rPr>
          <w:color w:val="993300"/>
          <w:u w:val="single"/>
        </w:rPr>
      </w:pPr>
    </w:p>
    <w:p w14:paraId="72260538" w14:textId="77777777" w:rsidR="0072636D" w:rsidRDefault="0072636D" w:rsidP="0072636D">
      <w:pPr>
        <w:pStyle w:val="Heading5"/>
      </w:pPr>
      <w:bookmarkStart w:id="151" w:name="_Toc78208493"/>
      <w:r>
        <w:t>13.2.1.2</w:t>
      </w:r>
      <w:r>
        <w:tab/>
        <w:t>CHO and DAPS</w:t>
      </w:r>
      <w:bookmarkEnd w:id="150"/>
      <w:bookmarkEnd w:id="151"/>
    </w:p>
    <w:p w14:paraId="6D0B4E28" w14:textId="4C895460" w:rsidR="0072636D" w:rsidRDefault="0072636D" w:rsidP="0072636D">
      <w:pPr>
        <w:rPr>
          <w:rFonts w:ascii="Arial" w:hAnsi="Arial" w:cs="Arial"/>
          <w:b/>
          <w:sz w:val="24"/>
        </w:rPr>
      </w:pPr>
      <w:r>
        <w:rPr>
          <w:rFonts w:ascii="Arial" w:hAnsi="Arial" w:cs="Arial"/>
          <w:b/>
          <w:color w:val="0000FF"/>
          <w:sz w:val="24"/>
        </w:rPr>
        <w:t>R3-211424</w:t>
      </w:r>
      <w:r>
        <w:rPr>
          <w:rFonts w:ascii="Arial" w:hAnsi="Arial" w:cs="Arial"/>
          <w:b/>
          <w:color w:val="0000FF"/>
          <w:sz w:val="24"/>
        </w:rPr>
        <w:tab/>
      </w:r>
      <w:r>
        <w:rPr>
          <w:rFonts w:ascii="Arial" w:hAnsi="Arial" w:cs="Arial"/>
          <w:b/>
          <w:sz w:val="24"/>
        </w:rPr>
        <w:t>Reply LS on DAPS-like solution for service interruption reduction</w:t>
      </w:r>
    </w:p>
    <w:p w14:paraId="49A58DE4"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R2-2102364, to RAN3, cc RAN1</w:t>
      </w:r>
      <w:r>
        <w:rPr>
          <w:i/>
        </w:rPr>
        <w:br/>
      </w:r>
      <w:r>
        <w:rPr>
          <w:i/>
        </w:rPr>
        <w:tab/>
      </w:r>
      <w:r>
        <w:rPr>
          <w:i/>
        </w:rPr>
        <w:tab/>
      </w:r>
      <w:r>
        <w:rPr>
          <w:i/>
        </w:rPr>
        <w:tab/>
      </w:r>
      <w:r>
        <w:rPr>
          <w:i/>
        </w:rPr>
        <w:tab/>
      </w:r>
      <w:r>
        <w:rPr>
          <w:i/>
        </w:rPr>
        <w:tab/>
        <w:t>Source: RAN2</w:t>
      </w:r>
    </w:p>
    <w:p w14:paraId="6CA49D4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6B9F8" w14:textId="6A2A3655" w:rsidR="0072636D" w:rsidRDefault="0072636D" w:rsidP="0072636D">
      <w:pPr>
        <w:rPr>
          <w:rFonts w:ascii="Arial" w:hAnsi="Arial" w:cs="Arial"/>
          <w:b/>
          <w:sz w:val="24"/>
        </w:rPr>
      </w:pPr>
      <w:r>
        <w:rPr>
          <w:rFonts w:ascii="Arial" w:hAnsi="Arial" w:cs="Arial"/>
          <w:b/>
          <w:color w:val="0000FF"/>
          <w:sz w:val="24"/>
        </w:rPr>
        <w:t>R3-211725</w:t>
      </w:r>
      <w:r>
        <w:rPr>
          <w:rFonts w:ascii="Arial" w:hAnsi="Arial" w:cs="Arial"/>
          <w:b/>
          <w:color w:val="0000FF"/>
          <w:sz w:val="24"/>
        </w:rPr>
        <w:tab/>
      </w:r>
      <w:r>
        <w:rPr>
          <w:rFonts w:ascii="Arial" w:hAnsi="Arial" w:cs="Arial"/>
          <w:b/>
          <w:sz w:val="24"/>
        </w:rPr>
        <w:t>On the Use of Conditional Handover and Dual IAB Protocol Stack in IAB Networks</w:t>
      </w:r>
    </w:p>
    <w:p w14:paraId="1F9AAA2A"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5F4596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34EF1" w14:textId="089C46FE" w:rsidR="0072636D" w:rsidRDefault="0072636D" w:rsidP="0072636D">
      <w:pPr>
        <w:rPr>
          <w:rFonts w:ascii="Arial" w:hAnsi="Arial" w:cs="Arial"/>
          <w:b/>
          <w:sz w:val="24"/>
        </w:rPr>
      </w:pPr>
      <w:r>
        <w:rPr>
          <w:rFonts w:ascii="Arial" w:hAnsi="Arial" w:cs="Arial"/>
          <w:b/>
          <w:color w:val="0000FF"/>
          <w:sz w:val="24"/>
        </w:rPr>
        <w:t>R3-211799</w:t>
      </w:r>
      <w:r>
        <w:rPr>
          <w:rFonts w:ascii="Arial" w:hAnsi="Arial" w:cs="Arial"/>
          <w:b/>
          <w:color w:val="0000FF"/>
          <w:sz w:val="24"/>
        </w:rPr>
        <w:tab/>
      </w:r>
      <w:r>
        <w:rPr>
          <w:rFonts w:ascii="Arial" w:hAnsi="Arial" w:cs="Arial"/>
          <w:b/>
          <w:sz w:val="24"/>
        </w:rPr>
        <w:t>IAB topology adaptation (CHO&amp;DAPS-like and Procedure Details)</w:t>
      </w:r>
    </w:p>
    <w:p w14:paraId="27135661"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F61082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C327F" w14:textId="7DFBEDB4" w:rsidR="0072636D" w:rsidRDefault="0072636D" w:rsidP="0072636D">
      <w:pPr>
        <w:rPr>
          <w:rFonts w:ascii="Arial" w:hAnsi="Arial" w:cs="Arial"/>
          <w:b/>
          <w:sz w:val="24"/>
        </w:rPr>
      </w:pPr>
      <w:r>
        <w:rPr>
          <w:rFonts w:ascii="Arial" w:hAnsi="Arial" w:cs="Arial"/>
          <w:b/>
          <w:color w:val="0000FF"/>
          <w:sz w:val="24"/>
        </w:rPr>
        <w:t>R3-212083</w:t>
      </w:r>
      <w:r>
        <w:rPr>
          <w:rFonts w:ascii="Arial" w:hAnsi="Arial" w:cs="Arial"/>
          <w:b/>
          <w:color w:val="0000FF"/>
          <w:sz w:val="24"/>
        </w:rPr>
        <w:tab/>
      </w:r>
      <w:r>
        <w:rPr>
          <w:rFonts w:ascii="Arial" w:hAnsi="Arial" w:cs="Arial"/>
          <w:b/>
          <w:sz w:val="24"/>
        </w:rPr>
        <w:t>Considerations on intra-CU CHO</w:t>
      </w:r>
    </w:p>
    <w:p w14:paraId="158EA06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49C868F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B11D8" w14:textId="0897F728" w:rsidR="0072636D" w:rsidRDefault="0072636D" w:rsidP="0072636D">
      <w:pPr>
        <w:rPr>
          <w:rFonts w:ascii="Arial" w:hAnsi="Arial" w:cs="Arial"/>
          <w:b/>
          <w:sz w:val="24"/>
        </w:rPr>
      </w:pPr>
      <w:r>
        <w:rPr>
          <w:rFonts w:ascii="Arial" w:hAnsi="Arial" w:cs="Arial"/>
          <w:b/>
          <w:color w:val="0000FF"/>
          <w:sz w:val="24"/>
        </w:rPr>
        <w:t>R3-212677</w:t>
      </w:r>
      <w:r>
        <w:rPr>
          <w:rFonts w:ascii="Arial" w:hAnsi="Arial" w:cs="Arial"/>
          <w:b/>
          <w:color w:val="0000FF"/>
          <w:sz w:val="24"/>
        </w:rPr>
        <w:tab/>
      </w:r>
      <w:r>
        <w:rPr>
          <w:rFonts w:ascii="Arial" w:hAnsi="Arial" w:cs="Arial"/>
          <w:b/>
          <w:sz w:val="24"/>
        </w:rPr>
        <w:t>CB: # 37bis_IAB_CHO-DAPS - Summary of email discussion</w:t>
      </w:r>
    </w:p>
    <w:p w14:paraId="3ADE2B0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5EA3E636" w14:textId="77777777" w:rsidR="0072636D" w:rsidRDefault="0072636D" w:rsidP="0072636D">
      <w:pPr>
        <w:rPr>
          <w:rFonts w:ascii="Arial" w:hAnsi="Arial" w:cs="Arial"/>
          <w:b/>
        </w:rPr>
      </w:pPr>
      <w:r>
        <w:rPr>
          <w:rFonts w:ascii="Arial" w:hAnsi="Arial" w:cs="Arial"/>
          <w:b/>
        </w:rPr>
        <w:t xml:space="preserve">Abstract: </w:t>
      </w:r>
    </w:p>
    <w:p w14:paraId="7ABD91FA" w14:textId="77777777" w:rsidR="0072636D" w:rsidRDefault="0072636D" w:rsidP="0072636D">
      <w:r>
        <w:t>Summary of offline discussion</w:t>
      </w:r>
    </w:p>
    <w:p w14:paraId="7C91C4AE" w14:textId="77777777" w:rsidR="0072636D" w:rsidRDefault="0072636D" w:rsidP="0072636D">
      <w:pPr>
        <w:rPr>
          <w:rFonts w:ascii="Arial" w:hAnsi="Arial" w:cs="Arial"/>
          <w:b/>
        </w:rPr>
      </w:pPr>
      <w:r>
        <w:rPr>
          <w:rFonts w:ascii="Arial" w:hAnsi="Arial" w:cs="Arial"/>
          <w:b/>
        </w:rPr>
        <w:t xml:space="preserve">Discussion: </w:t>
      </w:r>
    </w:p>
    <w:p w14:paraId="6E2A951C" w14:textId="77777777" w:rsidR="0072636D" w:rsidRDefault="0072636D" w:rsidP="0072636D">
      <w:r>
        <w:t>For intra-CU CHO, inter-donor IAB topology adaptation, FFS on pre-configuration of descendant notes</w:t>
      </w:r>
    </w:p>
    <w:p w14:paraId="1772E46B" w14:textId="77777777" w:rsidR="0072636D" w:rsidRDefault="0072636D" w:rsidP="0072636D">
      <w:r>
        <w:t>Ericsson: only top-level does CHO, not descendants. These configurations are not there today in UEs.</w:t>
      </w:r>
    </w:p>
    <w:p w14:paraId="58548513" w14:textId="77777777" w:rsidR="0072636D" w:rsidRDefault="0072636D" w:rsidP="0072636D">
      <w:r>
        <w:t>Samsung: even for partial migration, whether descendants would be impacted or not? This is also valid for CHO. We should add FFS for descendants</w:t>
      </w:r>
    </w:p>
    <w:p w14:paraId="404C3C65" w14:textId="77777777" w:rsidR="0072636D" w:rsidRDefault="0072636D" w:rsidP="0072636D">
      <w:r>
        <w:t>Nokia: not CHO for descendants – FFS not needed</w:t>
      </w:r>
    </w:p>
    <w:p w14:paraId="6BBBB8CB" w14:textId="77777777" w:rsidR="00BF2BCB" w:rsidRPr="00BF2BCB" w:rsidRDefault="00BF2BCB" w:rsidP="00BF2BCB">
      <w:r w:rsidRPr="00BF2BCB">
        <w:t>No conclusion about DAPS-like solution/Dual IAB Protocol Stack in Rel17</w:t>
      </w:r>
    </w:p>
    <w:p w14:paraId="60988C2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ADBF4" w14:textId="77777777" w:rsidR="00BF2BCB" w:rsidRPr="009B312A" w:rsidRDefault="00BF2BCB" w:rsidP="00BF2BCB">
      <w:pPr>
        <w:rPr>
          <w:color w:val="993300"/>
          <w:u w:val="single"/>
        </w:rPr>
      </w:pPr>
      <w:bookmarkStart w:id="152" w:name="_Hlk74561655"/>
      <w:bookmarkStart w:id="153" w:name="_Toc74311962"/>
    </w:p>
    <w:p w14:paraId="3845150E" w14:textId="77777777" w:rsidR="00BF2BCB" w:rsidRPr="00D14E45" w:rsidRDefault="00BF2BCB" w:rsidP="00BF2BCB">
      <w:pPr>
        <w:widowControl w:val="0"/>
        <w:ind w:left="144" w:hanging="144"/>
        <w:rPr>
          <w:b/>
          <w:bCs/>
          <w:color w:val="00B050"/>
          <w:u w:val="single"/>
        </w:rPr>
      </w:pPr>
      <w:r w:rsidRPr="00D14E45">
        <w:rPr>
          <w:b/>
          <w:bCs/>
          <w:color w:val="00B050"/>
          <w:sz w:val="28"/>
          <w:szCs w:val="28"/>
          <w:u w:val="single"/>
        </w:rPr>
        <w:t>Agreements:</w:t>
      </w:r>
    </w:p>
    <w:p w14:paraId="6535CCF3" w14:textId="77777777" w:rsidR="00BF2BCB" w:rsidRPr="00BF2BCB" w:rsidRDefault="00BF2BCB" w:rsidP="00BF2BCB">
      <w:pPr>
        <w:widowControl w:val="0"/>
        <w:rPr>
          <w:b/>
          <w:bCs/>
          <w:color w:val="00B050"/>
        </w:rPr>
      </w:pPr>
      <w:r w:rsidRPr="00BF2BCB">
        <w:rPr>
          <w:b/>
          <w:bCs/>
          <w:color w:val="00B050"/>
        </w:rPr>
        <w:t>For inter-donor IAB topology adaptation, Rel-16 CHO is applied as is, and it is applied to the boundary IAB node.</w:t>
      </w:r>
    </w:p>
    <w:p w14:paraId="4D1A10E8" w14:textId="77777777" w:rsidR="00BF2BCB" w:rsidRPr="009B312A" w:rsidRDefault="00BF2BCB" w:rsidP="00BF2BCB">
      <w:pPr>
        <w:rPr>
          <w:color w:val="993300"/>
          <w:u w:val="single"/>
        </w:rPr>
      </w:pPr>
    </w:p>
    <w:p w14:paraId="05E63CA2" w14:textId="77777777" w:rsidR="0072636D" w:rsidRDefault="0072636D" w:rsidP="0072636D">
      <w:pPr>
        <w:pStyle w:val="Heading4"/>
      </w:pPr>
      <w:bookmarkStart w:id="154" w:name="_Toc78208494"/>
      <w:bookmarkEnd w:id="152"/>
      <w:r>
        <w:t>13.2.2</w:t>
      </w:r>
      <w:r>
        <w:tab/>
        <w:t>Reduction of Service Interruption</w:t>
      </w:r>
      <w:bookmarkEnd w:id="153"/>
      <w:bookmarkEnd w:id="154"/>
    </w:p>
    <w:p w14:paraId="48F17254" w14:textId="16E8DDF9" w:rsidR="0072636D" w:rsidRDefault="0072636D" w:rsidP="0072636D">
      <w:pPr>
        <w:rPr>
          <w:rFonts w:ascii="Arial" w:hAnsi="Arial" w:cs="Arial"/>
          <w:b/>
          <w:sz w:val="24"/>
        </w:rPr>
      </w:pPr>
      <w:r>
        <w:rPr>
          <w:rFonts w:ascii="Arial" w:hAnsi="Arial" w:cs="Arial"/>
          <w:b/>
          <w:color w:val="0000FF"/>
          <w:sz w:val="24"/>
        </w:rPr>
        <w:t>R3-211726</w:t>
      </w:r>
      <w:r>
        <w:rPr>
          <w:rFonts w:ascii="Arial" w:hAnsi="Arial" w:cs="Arial"/>
          <w:b/>
          <w:color w:val="0000FF"/>
          <w:sz w:val="24"/>
        </w:rPr>
        <w:tab/>
      </w:r>
      <w:r>
        <w:rPr>
          <w:rFonts w:ascii="Arial" w:hAnsi="Arial" w:cs="Arial"/>
          <w:b/>
          <w:sz w:val="24"/>
        </w:rPr>
        <w:t>Reduction of Service interruption in IAB-node Migration</w:t>
      </w:r>
    </w:p>
    <w:p w14:paraId="21931767"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261D5A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8540C" w14:textId="66A77882" w:rsidR="0072636D" w:rsidRDefault="0072636D" w:rsidP="0072636D">
      <w:pPr>
        <w:rPr>
          <w:rFonts w:ascii="Arial" w:hAnsi="Arial" w:cs="Arial"/>
          <w:b/>
          <w:sz w:val="24"/>
        </w:rPr>
      </w:pPr>
      <w:r>
        <w:rPr>
          <w:rFonts w:ascii="Arial" w:hAnsi="Arial" w:cs="Arial"/>
          <w:b/>
          <w:color w:val="0000FF"/>
          <w:sz w:val="24"/>
        </w:rPr>
        <w:t>R3-211740</w:t>
      </w:r>
      <w:r>
        <w:rPr>
          <w:rFonts w:ascii="Arial" w:hAnsi="Arial" w:cs="Arial"/>
          <w:b/>
          <w:color w:val="0000FF"/>
          <w:sz w:val="24"/>
        </w:rPr>
        <w:tab/>
      </w:r>
      <w:r>
        <w:rPr>
          <w:rFonts w:ascii="Arial" w:hAnsi="Arial" w:cs="Arial"/>
          <w:b/>
          <w:sz w:val="24"/>
        </w:rPr>
        <w:t>Interruption time reduction for Intra-donor IAB-node Migration</w:t>
      </w:r>
    </w:p>
    <w:p w14:paraId="293F932A"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0D1DE0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6FE26" w14:textId="016C2CA0" w:rsidR="0072636D" w:rsidRDefault="0072636D" w:rsidP="0072636D">
      <w:pPr>
        <w:rPr>
          <w:rFonts w:ascii="Arial" w:hAnsi="Arial" w:cs="Arial"/>
          <w:b/>
          <w:sz w:val="24"/>
        </w:rPr>
      </w:pPr>
      <w:r>
        <w:rPr>
          <w:rFonts w:ascii="Arial" w:hAnsi="Arial" w:cs="Arial"/>
          <w:b/>
          <w:color w:val="0000FF"/>
          <w:sz w:val="24"/>
        </w:rPr>
        <w:t>R3-211800</w:t>
      </w:r>
      <w:r>
        <w:rPr>
          <w:rFonts w:ascii="Arial" w:hAnsi="Arial" w:cs="Arial"/>
          <w:b/>
          <w:color w:val="0000FF"/>
          <w:sz w:val="24"/>
        </w:rPr>
        <w:tab/>
      </w:r>
      <w:r>
        <w:rPr>
          <w:rFonts w:ascii="Arial" w:hAnsi="Arial" w:cs="Arial"/>
          <w:b/>
          <w:sz w:val="24"/>
        </w:rPr>
        <w:t>Reduction the Service Interruption</w:t>
      </w:r>
    </w:p>
    <w:p w14:paraId="688D265B"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50084D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8A329" w14:textId="7186E145" w:rsidR="0072636D" w:rsidRDefault="0072636D" w:rsidP="0072636D">
      <w:pPr>
        <w:rPr>
          <w:rFonts w:ascii="Arial" w:hAnsi="Arial" w:cs="Arial"/>
          <w:b/>
          <w:sz w:val="24"/>
        </w:rPr>
      </w:pPr>
      <w:r>
        <w:rPr>
          <w:rFonts w:ascii="Arial" w:hAnsi="Arial" w:cs="Arial"/>
          <w:b/>
          <w:color w:val="0000FF"/>
          <w:sz w:val="24"/>
        </w:rPr>
        <w:t>R3-211892</w:t>
      </w:r>
      <w:r>
        <w:rPr>
          <w:rFonts w:ascii="Arial" w:hAnsi="Arial" w:cs="Arial"/>
          <w:b/>
          <w:color w:val="0000FF"/>
          <w:sz w:val="24"/>
        </w:rPr>
        <w:tab/>
      </w:r>
      <w:r>
        <w:rPr>
          <w:rFonts w:ascii="Arial" w:hAnsi="Arial" w:cs="Arial"/>
          <w:b/>
          <w:sz w:val="24"/>
        </w:rPr>
        <w:t>Discussion on Reduction of Service Interruption during Intra-Donor Topology Adaptation</w:t>
      </w:r>
    </w:p>
    <w:p w14:paraId="0E587AD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37B09B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D0D99" w14:textId="491749EE" w:rsidR="0072636D" w:rsidRDefault="0072636D" w:rsidP="0072636D">
      <w:pPr>
        <w:rPr>
          <w:rFonts w:ascii="Arial" w:hAnsi="Arial" w:cs="Arial"/>
          <w:b/>
          <w:sz w:val="24"/>
        </w:rPr>
      </w:pPr>
      <w:r>
        <w:rPr>
          <w:rFonts w:ascii="Arial" w:hAnsi="Arial" w:cs="Arial"/>
          <w:b/>
          <w:color w:val="0000FF"/>
          <w:sz w:val="24"/>
        </w:rPr>
        <w:t>R3-211941</w:t>
      </w:r>
      <w:r>
        <w:rPr>
          <w:rFonts w:ascii="Arial" w:hAnsi="Arial" w:cs="Arial"/>
          <w:b/>
          <w:color w:val="0000FF"/>
          <w:sz w:val="24"/>
        </w:rPr>
        <w:tab/>
      </w:r>
      <w:r>
        <w:rPr>
          <w:rFonts w:ascii="Arial" w:hAnsi="Arial" w:cs="Arial"/>
          <w:b/>
          <w:sz w:val="24"/>
        </w:rPr>
        <w:t>Discussion on Service Interruption Reduction and packet loss for Rel-17 IAB</w:t>
      </w:r>
    </w:p>
    <w:p w14:paraId="67BC86C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1F2B3E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C10F2" w14:textId="6AABC405" w:rsidR="0072636D" w:rsidRDefault="0072636D" w:rsidP="0072636D">
      <w:pPr>
        <w:rPr>
          <w:rFonts w:ascii="Arial" w:hAnsi="Arial" w:cs="Arial"/>
          <w:b/>
          <w:sz w:val="24"/>
        </w:rPr>
      </w:pPr>
      <w:r>
        <w:rPr>
          <w:rFonts w:ascii="Arial" w:hAnsi="Arial" w:cs="Arial"/>
          <w:b/>
          <w:color w:val="0000FF"/>
          <w:sz w:val="24"/>
        </w:rPr>
        <w:t>R3-212038</w:t>
      </w:r>
      <w:r>
        <w:rPr>
          <w:rFonts w:ascii="Arial" w:hAnsi="Arial" w:cs="Arial"/>
          <w:b/>
          <w:color w:val="0000FF"/>
          <w:sz w:val="24"/>
        </w:rPr>
        <w:tab/>
      </w:r>
      <w:r>
        <w:rPr>
          <w:rFonts w:ascii="Arial" w:hAnsi="Arial" w:cs="Arial"/>
          <w:b/>
          <w:sz w:val="24"/>
        </w:rPr>
        <w:t>Discussion on reduction of service interruption, intra-donor CHO and RLF</w:t>
      </w:r>
    </w:p>
    <w:p w14:paraId="71A9935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530D17B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BD4D9" w14:textId="06A1C230" w:rsidR="0072636D" w:rsidRDefault="0072636D" w:rsidP="0072636D">
      <w:pPr>
        <w:rPr>
          <w:rFonts w:ascii="Arial" w:hAnsi="Arial" w:cs="Arial"/>
          <w:b/>
          <w:sz w:val="24"/>
        </w:rPr>
      </w:pPr>
      <w:r>
        <w:rPr>
          <w:rFonts w:ascii="Arial" w:hAnsi="Arial" w:cs="Arial"/>
          <w:b/>
          <w:color w:val="0000FF"/>
          <w:sz w:val="24"/>
        </w:rPr>
        <w:t>R3-212047</w:t>
      </w:r>
      <w:r>
        <w:rPr>
          <w:rFonts w:ascii="Arial" w:hAnsi="Arial" w:cs="Arial"/>
          <w:b/>
          <w:color w:val="0000FF"/>
          <w:sz w:val="24"/>
        </w:rPr>
        <w:tab/>
      </w:r>
      <w:r>
        <w:rPr>
          <w:rFonts w:ascii="Arial" w:hAnsi="Arial" w:cs="Arial"/>
          <w:b/>
          <w:sz w:val="24"/>
        </w:rPr>
        <w:t>Transferring RRC Reconfiguration for descendant IAB over source path</w:t>
      </w:r>
    </w:p>
    <w:p w14:paraId="03A8C90D"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03301E9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36BCE" w14:textId="0F92888F" w:rsidR="0072636D" w:rsidRDefault="0072636D" w:rsidP="0072636D">
      <w:pPr>
        <w:rPr>
          <w:rFonts w:ascii="Arial" w:hAnsi="Arial" w:cs="Arial"/>
          <w:b/>
          <w:sz w:val="24"/>
        </w:rPr>
      </w:pPr>
      <w:r>
        <w:rPr>
          <w:rFonts w:ascii="Arial" w:hAnsi="Arial" w:cs="Arial"/>
          <w:b/>
          <w:color w:val="0000FF"/>
          <w:sz w:val="24"/>
        </w:rPr>
        <w:t>R3-212390</w:t>
      </w:r>
      <w:r>
        <w:rPr>
          <w:rFonts w:ascii="Arial" w:hAnsi="Arial" w:cs="Arial"/>
          <w:b/>
          <w:color w:val="0000FF"/>
          <w:sz w:val="24"/>
        </w:rPr>
        <w:tab/>
      </w:r>
      <w:r>
        <w:rPr>
          <w:rFonts w:ascii="Arial" w:hAnsi="Arial" w:cs="Arial"/>
          <w:b/>
          <w:sz w:val="24"/>
        </w:rPr>
        <w:t>Options to transfer RRCReconfiguration for descendent IAB node over source path</w:t>
      </w:r>
    </w:p>
    <w:p w14:paraId="4A10A0B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15A7E20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DA048" w14:textId="32B69144" w:rsidR="0072636D" w:rsidRDefault="0072636D" w:rsidP="0072636D">
      <w:pPr>
        <w:rPr>
          <w:rFonts w:ascii="Arial" w:hAnsi="Arial" w:cs="Arial"/>
          <w:b/>
          <w:sz w:val="24"/>
        </w:rPr>
      </w:pPr>
      <w:r>
        <w:rPr>
          <w:rFonts w:ascii="Arial" w:hAnsi="Arial" w:cs="Arial"/>
          <w:b/>
          <w:color w:val="0000FF"/>
          <w:sz w:val="24"/>
        </w:rPr>
        <w:t>R3-212414</w:t>
      </w:r>
      <w:r>
        <w:rPr>
          <w:rFonts w:ascii="Arial" w:hAnsi="Arial" w:cs="Arial"/>
          <w:b/>
          <w:color w:val="0000FF"/>
          <w:sz w:val="24"/>
        </w:rPr>
        <w:tab/>
      </w:r>
      <w:r>
        <w:rPr>
          <w:rFonts w:ascii="Arial" w:hAnsi="Arial" w:cs="Arial"/>
          <w:b/>
          <w:sz w:val="24"/>
        </w:rPr>
        <w:t>Reduction of Service Interruption for IAB topology update</w:t>
      </w:r>
    </w:p>
    <w:p w14:paraId="285F239A"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87E847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FA99C" w14:textId="18F1666E" w:rsidR="0072636D" w:rsidRDefault="0072636D" w:rsidP="0072636D">
      <w:pPr>
        <w:rPr>
          <w:rFonts w:ascii="Arial" w:hAnsi="Arial" w:cs="Arial"/>
          <w:b/>
          <w:sz w:val="24"/>
        </w:rPr>
      </w:pPr>
      <w:r>
        <w:rPr>
          <w:rFonts w:ascii="Arial" w:hAnsi="Arial" w:cs="Arial"/>
          <w:b/>
          <w:color w:val="0000FF"/>
          <w:sz w:val="24"/>
        </w:rPr>
        <w:t>R3-212946</w:t>
      </w:r>
      <w:r>
        <w:rPr>
          <w:rFonts w:ascii="Arial" w:hAnsi="Arial" w:cs="Arial"/>
          <w:b/>
          <w:color w:val="0000FF"/>
          <w:sz w:val="24"/>
        </w:rPr>
        <w:tab/>
      </w:r>
      <w:r>
        <w:rPr>
          <w:rFonts w:ascii="Arial" w:hAnsi="Arial" w:cs="Arial"/>
          <w:b/>
          <w:sz w:val="24"/>
        </w:rPr>
        <w:t>LS to RAN2 on reduction of service interruption during intra-donor IAB-node migration</w:t>
      </w:r>
    </w:p>
    <w:p w14:paraId="6E18CDA9"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AT&amp;T</w:t>
      </w:r>
    </w:p>
    <w:p w14:paraId="5BACC155" w14:textId="77777777" w:rsidR="0072636D" w:rsidRDefault="0072636D" w:rsidP="0072636D">
      <w:pPr>
        <w:rPr>
          <w:rFonts w:ascii="Arial" w:hAnsi="Arial" w:cs="Arial"/>
          <w:b/>
        </w:rPr>
      </w:pPr>
      <w:r>
        <w:rPr>
          <w:rFonts w:ascii="Arial" w:hAnsi="Arial" w:cs="Arial"/>
          <w:b/>
        </w:rPr>
        <w:t xml:space="preserve">Discussion: </w:t>
      </w:r>
    </w:p>
    <w:p w14:paraId="440F090F" w14:textId="77777777" w:rsidR="0072636D" w:rsidRDefault="0072636D" w:rsidP="0072636D">
      <w:r>
        <w:t>- RAN3 kindly asks RAN2 to provide feedback on Solutions 1 and 2.</w:t>
      </w:r>
    </w:p>
    <w:p w14:paraId="3EC05CD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R3-212973</w:t>
      </w:r>
      <w:r>
        <w:rPr>
          <w:color w:val="993300"/>
          <w:u w:val="single"/>
        </w:rPr>
        <w:t>.</w:t>
      </w:r>
    </w:p>
    <w:p w14:paraId="7FF35928" w14:textId="3D019673" w:rsidR="0072636D" w:rsidRDefault="0072636D" w:rsidP="0072636D">
      <w:pPr>
        <w:rPr>
          <w:rFonts w:ascii="Arial" w:hAnsi="Arial" w:cs="Arial"/>
          <w:b/>
          <w:sz w:val="24"/>
        </w:rPr>
      </w:pPr>
      <w:r>
        <w:rPr>
          <w:rFonts w:ascii="Arial" w:hAnsi="Arial" w:cs="Arial"/>
          <w:b/>
          <w:color w:val="0000FF"/>
          <w:sz w:val="24"/>
        </w:rPr>
        <w:t>R3-212973</w:t>
      </w:r>
      <w:r>
        <w:rPr>
          <w:rFonts w:ascii="Arial" w:hAnsi="Arial" w:cs="Arial"/>
          <w:b/>
          <w:color w:val="0000FF"/>
          <w:sz w:val="24"/>
        </w:rPr>
        <w:tab/>
      </w:r>
      <w:r>
        <w:rPr>
          <w:rFonts w:ascii="Arial" w:hAnsi="Arial" w:cs="Arial"/>
          <w:b/>
          <w:sz w:val="24"/>
        </w:rPr>
        <w:t>LS to RAN2 on reduction of service interruption during intra-donor IAB-node migration</w:t>
      </w:r>
    </w:p>
    <w:p w14:paraId="272795DE"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AT&amp;T</w:t>
      </w:r>
    </w:p>
    <w:p w14:paraId="7078A8FC" w14:textId="77777777" w:rsidR="0072636D" w:rsidRDefault="0072636D" w:rsidP="0072636D">
      <w:pPr>
        <w:rPr>
          <w:color w:val="808080"/>
        </w:rPr>
      </w:pPr>
      <w:r>
        <w:rPr>
          <w:color w:val="808080"/>
        </w:rPr>
        <w:t>(Replaces R3-212946)</w:t>
      </w:r>
    </w:p>
    <w:p w14:paraId="23E6D7B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587A2" w14:textId="4AD4DBAF" w:rsidR="0072636D" w:rsidRDefault="0072636D" w:rsidP="0072636D">
      <w:pPr>
        <w:rPr>
          <w:rFonts w:ascii="Arial" w:hAnsi="Arial" w:cs="Arial"/>
          <w:b/>
          <w:sz w:val="24"/>
        </w:rPr>
      </w:pPr>
      <w:r>
        <w:rPr>
          <w:rFonts w:ascii="Arial" w:hAnsi="Arial" w:cs="Arial"/>
          <w:b/>
          <w:color w:val="0000FF"/>
          <w:sz w:val="24"/>
        </w:rPr>
        <w:t>R3-212678</w:t>
      </w:r>
      <w:r>
        <w:rPr>
          <w:rFonts w:ascii="Arial" w:hAnsi="Arial" w:cs="Arial"/>
          <w:b/>
          <w:color w:val="0000FF"/>
          <w:sz w:val="24"/>
        </w:rPr>
        <w:tab/>
      </w:r>
      <w:r>
        <w:rPr>
          <w:rFonts w:ascii="Arial" w:hAnsi="Arial" w:cs="Arial"/>
          <w:b/>
          <w:sz w:val="24"/>
        </w:rPr>
        <w:t>CB: # 38_IAB_SvcIntRed - Summary of email discussion2931</w:t>
      </w:r>
    </w:p>
    <w:p w14:paraId="05C307EA"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 - moderator</w:t>
      </w:r>
    </w:p>
    <w:p w14:paraId="4E13B743" w14:textId="77777777" w:rsidR="0072636D" w:rsidRDefault="0072636D" w:rsidP="0072636D">
      <w:pPr>
        <w:rPr>
          <w:rFonts w:ascii="Arial" w:hAnsi="Arial" w:cs="Arial"/>
          <w:b/>
        </w:rPr>
      </w:pPr>
      <w:r>
        <w:rPr>
          <w:rFonts w:ascii="Arial" w:hAnsi="Arial" w:cs="Arial"/>
          <w:b/>
        </w:rPr>
        <w:t xml:space="preserve">Abstract: </w:t>
      </w:r>
    </w:p>
    <w:p w14:paraId="3C849CE0" w14:textId="77777777" w:rsidR="0072636D" w:rsidRDefault="0072636D" w:rsidP="0072636D">
      <w:r>
        <w:t>Summary of offline discussion</w:t>
      </w:r>
    </w:p>
    <w:p w14:paraId="2D7A9206" w14:textId="77777777" w:rsidR="0072636D" w:rsidRDefault="0072636D" w:rsidP="0072636D">
      <w:pPr>
        <w:rPr>
          <w:rFonts w:ascii="Arial" w:hAnsi="Arial" w:cs="Arial"/>
          <w:b/>
        </w:rPr>
      </w:pPr>
      <w:r>
        <w:rPr>
          <w:rFonts w:ascii="Arial" w:hAnsi="Arial" w:cs="Arial"/>
          <w:b/>
        </w:rPr>
        <w:t xml:space="preserve">Discussion: </w:t>
      </w:r>
    </w:p>
    <w:p w14:paraId="1B36CC1F" w14:textId="77777777" w:rsidR="0072636D" w:rsidRDefault="0072636D" w:rsidP="0072636D">
      <w:r>
        <w:t>AT&amp;T: sol2 is in RAN2 scope; we need to liaise RAN2</w:t>
      </w:r>
    </w:p>
    <w:p w14:paraId="0961F142" w14:textId="77777777" w:rsidR="0072636D" w:rsidRDefault="0072636D" w:rsidP="0072636D">
      <w:r>
        <w:t>Qualcomm, Huawei, Samsung: LS to RAN2 is beneficial; we should look at p2-7</w:t>
      </w:r>
    </w:p>
    <w:p w14:paraId="4ADD8D4D" w14:textId="77777777" w:rsidR="0072636D" w:rsidRDefault="0072636D" w:rsidP="0072636D">
      <w:r>
        <w:t>Ericsson: we probably are not in a good status to liaise RAN2 now</w:t>
      </w:r>
    </w:p>
    <w:p w14:paraId="16AA340C" w14:textId="77777777" w:rsidR="0072636D" w:rsidRDefault="0072636D" w:rsidP="0072636D">
      <w:r>
        <w:t xml:space="preserve">Nokia: p4 is a RAN3 issue; Qualcomm as Rapporteur can submit contribution in RAN2 (LS can be simply a list of proposals) </w:t>
      </w:r>
    </w:p>
    <w:p w14:paraId="595FB73C" w14:textId="77777777" w:rsidR="0072636D" w:rsidRDefault="0072636D" w:rsidP="0072636D">
      <w:r>
        <w:t>ZTE: LS is OK, but RAN3 does not need to capture details; just inform RAN2 about sols. 1 and 2</w:t>
      </w:r>
    </w:p>
    <w:p w14:paraId="13AC95EF" w14:textId="77777777" w:rsidR="0072636D" w:rsidRDefault="0072636D" w:rsidP="0072636D">
      <w:r>
        <w:t>Qualcomm: point to our contribution</w:t>
      </w:r>
    </w:p>
    <w:p w14:paraId="3257D228" w14:textId="77777777" w:rsidR="0072636D" w:rsidRDefault="0072636D" w:rsidP="0072636D">
      <w:r>
        <w:t>Ericsson: ok to have a lean LS (list of proposals does not sound good)</w:t>
      </w:r>
    </w:p>
    <w:p w14:paraId="481B4705" w14:textId="77777777" w:rsidR="0072636D" w:rsidRDefault="0072636D" w:rsidP="0072636D">
      <w:r>
        <w:t>AT&amp;T: describe 2 solutions; ask RAN2 to assess them</w:t>
      </w:r>
    </w:p>
    <w:p w14:paraId="2DC4D127" w14:textId="77777777" w:rsidR="0072636D" w:rsidRDefault="0072636D" w:rsidP="0072636D">
      <w:r>
        <w:t>- list and describe sols. 1 and 2 (self-contained; 1-2 sentences each)</w:t>
      </w:r>
    </w:p>
    <w:p w14:paraId="625E3550" w14:textId="77777777" w:rsidR="0072636D" w:rsidRDefault="0072636D" w:rsidP="0072636D">
      <w:r>
        <w:t>- ask RAN2 for their feedback</w:t>
      </w:r>
    </w:p>
    <w:p w14:paraId="7A1FA769" w14:textId="77777777" w:rsidR="0072636D" w:rsidRDefault="0072636D" w:rsidP="0072636D">
      <w:r>
        <w:t>- check details</w:t>
      </w:r>
    </w:p>
    <w:p w14:paraId="274C880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BB119" w14:textId="77777777" w:rsidR="00BF2BCB" w:rsidRPr="009B312A" w:rsidRDefault="00BF2BCB" w:rsidP="00BF2BCB">
      <w:pPr>
        <w:rPr>
          <w:color w:val="993300"/>
          <w:u w:val="single"/>
        </w:rPr>
      </w:pPr>
      <w:bookmarkStart w:id="155" w:name="_Toc74311963"/>
    </w:p>
    <w:p w14:paraId="1F05E6F9" w14:textId="77777777" w:rsidR="00BF2BCB" w:rsidRPr="00D14E45" w:rsidRDefault="00BF2BCB" w:rsidP="00BF2BCB">
      <w:pPr>
        <w:widowControl w:val="0"/>
        <w:ind w:left="144" w:hanging="144"/>
        <w:rPr>
          <w:b/>
          <w:bCs/>
          <w:color w:val="00B050"/>
          <w:u w:val="single"/>
        </w:rPr>
      </w:pPr>
      <w:r w:rsidRPr="00D14E45">
        <w:rPr>
          <w:b/>
          <w:bCs/>
          <w:color w:val="00B050"/>
          <w:sz w:val="28"/>
          <w:szCs w:val="28"/>
          <w:u w:val="single"/>
        </w:rPr>
        <w:t>Agreements:</w:t>
      </w:r>
    </w:p>
    <w:p w14:paraId="42E00F04" w14:textId="77777777" w:rsidR="00BF2BCB" w:rsidRPr="00BF2BCB" w:rsidRDefault="00BF2BCB" w:rsidP="00BF2BCB">
      <w:pPr>
        <w:widowControl w:val="0"/>
        <w:rPr>
          <w:b/>
          <w:bCs/>
          <w:color w:val="00B050"/>
        </w:rPr>
      </w:pPr>
      <w:r w:rsidRPr="00BF2BCB">
        <w:rPr>
          <w:b/>
          <w:bCs/>
          <w:color w:val="00B050"/>
        </w:rPr>
        <w:t>For intra-donor migration, the solution set to support transfer of RRCReconfiguration for descendent IAB node over source path is limited to solutions 1 and 2. Further down-selection is expected.</w:t>
      </w:r>
    </w:p>
    <w:p w14:paraId="1407A396" w14:textId="77777777" w:rsidR="00BF2BCB" w:rsidRDefault="00BF2BCB" w:rsidP="00BF2BCB">
      <w:pPr>
        <w:widowControl w:val="0"/>
        <w:rPr>
          <w:b/>
          <w:bCs/>
          <w:color w:val="00B050"/>
        </w:rPr>
      </w:pPr>
    </w:p>
    <w:p w14:paraId="5F50ADD9" w14:textId="1E17D9B4" w:rsidR="00BF2BCB" w:rsidRPr="00BF2BCB" w:rsidRDefault="00BF2BCB" w:rsidP="00BF2BCB">
      <w:pPr>
        <w:widowControl w:val="0"/>
        <w:rPr>
          <w:b/>
          <w:bCs/>
          <w:color w:val="00B050"/>
        </w:rPr>
      </w:pPr>
      <w:r w:rsidRPr="00BF2BCB">
        <w:rPr>
          <w:b/>
          <w:bCs/>
          <w:color w:val="00B050"/>
        </w:rPr>
        <w:t>No other enhancements are required to address potential UL packet loss when inter-donor-DU re-routing is not possible.</w:t>
      </w:r>
    </w:p>
    <w:p w14:paraId="03F2BF8A" w14:textId="77777777" w:rsidR="00BF2BCB" w:rsidRPr="009B312A" w:rsidRDefault="00BF2BCB" w:rsidP="00BF2BCB">
      <w:pPr>
        <w:rPr>
          <w:color w:val="993300"/>
          <w:u w:val="single"/>
        </w:rPr>
      </w:pPr>
    </w:p>
    <w:p w14:paraId="46E3E05C" w14:textId="77777777" w:rsidR="0072636D" w:rsidRDefault="0072636D" w:rsidP="0072636D">
      <w:pPr>
        <w:pStyle w:val="Heading4"/>
      </w:pPr>
      <w:bookmarkStart w:id="156" w:name="_Toc78208495"/>
      <w:r>
        <w:t>13.2.3</w:t>
      </w:r>
      <w:r>
        <w:tab/>
        <w:t>Topology Redundancy</w:t>
      </w:r>
      <w:bookmarkEnd w:id="155"/>
      <w:bookmarkEnd w:id="156"/>
    </w:p>
    <w:p w14:paraId="62FCAE53" w14:textId="0F5CF793" w:rsidR="0072636D" w:rsidRDefault="0072636D" w:rsidP="0072636D">
      <w:pPr>
        <w:rPr>
          <w:rFonts w:ascii="Arial" w:hAnsi="Arial" w:cs="Arial"/>
          <w:b/>
          <w:sz w:val="24"/>
        </w:rPr>
      </w:pPr>
      <w:r>
        <w:rPr>
          <w:rFonts w:ascii="Arial" w:hAnsi="Arial" w:cs="Arial"/>
          <w:b/>
          <w:color w:val="0000FF"/>
          <w:sz w:val="24"/>
        </w:rPr>
        <w:t>R3-211412</w:t>
      </w:r>
      <w:r>
        <w:rPr>
          <w:rFonts w:ascii="Arial" w:hAnsi="Arial" w:cs="Arial"/>
          <w:b/>
          <w:color w:val="0000FF"/>
          <w:sz w:val="24"/>
        </w:rPr>
        <w:tab/>
      </w:r>
      <w:r>
        <w:rPr>
          <w:rFonts w:ascii="Arial" w:hAnsi="Arial" w:cs="Arial"/>
          <w:b/>
          <w:sz w:val="24"/>
        </w:rPr>
        <w:t>Reply LS on inter-donor topology redundancy</w:t>
      </w:r>
    </w:p>
    <w:p w14:paraId="12F6CDE5"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R1-2101880, to RAN WG3, cc RAN WG2</w:t>
      </w:r>
      <w:r>
        <w:rPr>
          <w:i/>
        </w:rPr>
        <w:br/>
      </w:r>
      <w:r>
        <w:rPr>
          <w:i/>
        </w:rPr>
        <w:tab/>
      </w:r>
      <w:r>
        <w:rPr>
          <w:i/>
        </w:rPr>
        <w:tab/>
      </w:r>
      <w:r>
        <w:rPr>
          <w:i/>
        </w:rPr>
        <w:tab/>
      </w:r>
      <w:r>
        <w:rPr>
          <w:i/>
        </w:rPr>
        <w:tab/>
      </w:r>
      <w:r>
        <w:rPr>
          <w:i/>
        </w:rPr>
        <w:tab/>
        <w:t>Source: RAN WG1</w:t>
      </w:r>
    </w:p>
    <w:p w14:paraId="02A8C57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274FA" w14:textId="2F1A9CD7" w:rsidR="0072636D" w:rsidRDefault="0072636D" w:rsidP="0072636D">
      <w:pPr>
        <w:rPr>
          <w:rFonts w:ascii="Arial" w:hAnsi="Arial" w:cs="Arial"/>
          <w:b/>
          <w:sz w:val="24"/>
        </w:rPr>
      </w:pPr>
      <w:r>
        <w:rPr>
          <w:rFonts w:ascii="Arial" w:hAnsi="Arial" w:cs="Arial"/>
          <w:b/>
          <w:color w:val="0000FF"/>
          <w:sz w:val="24"/>
        </w:rPr>
        <w:t>R3-211741</w:t>
      </w:r>
      <w:r>
        <w:rPr>
          <w:rFonts w:ascii="Arial" w:hAnsi="Arial" w:cs="Arial"/>
          <w:b/>
          <w:color w:val="0000FF"/>
          <w:sz w:val="24"/>
        </w:rPr>
        <w:tab/>
      </w:r>
      <w:r>
        <w:rPr>
          <w:rFonts w:ascii="Arial" w:hAnsi="Arial" w:cs="Arial"/>
          <w:b/>
          <w:sz w:val="24"/>
        </w:rPr>
        <w:t>Backhaul transport for inter-donor redundancy</w:t>
      </w:r>
    </w:p>
    <w:p w14:paraId="3DCB6F7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8586B6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FB75A" w14:textId="47C52968" w:rsidR="0072636D" w:rsidRDefault="0072636D" w:rsidP="0072636D">
      <w:pPr>
        <w:rPr>
          <w:rFonts w:ascii="Arial" w:hAnsi="Arial" w:cs="Arial"/>
          <w:b/>
          <w:sz w:val="24"/>
        </w:rPr>
      </w:pPr>
      <w:r>
        <w:rPr>
          <w:rFonts w:ascii="Arial" w:hAnsi="Arial" w:cs="Arial"/>
          <w:b/>
          <w:color w:val="0000FF"/>
          <w:sz w:val="24"/>
        </w:rPr>
        <w:t>R3-211801</w:t>
      </w:r>
      <w:r>
        <w:rPr>
          <w:rFonts w:ascii="Arial" w:hAnsi="Arial" w:cs="Arial"/>
          <w:b/>
          <w:color w:val="0000FF"/>
          <w:sz w:val="24"/>
        </w:rPr>
        <w:tab/>
      </w:r>
      <w:r>
        <w:rPr>
          <w:rFonts w:ascii="Arial" w:hAnsi="Arial" w:cs="Arial"/>
          <w:b/>
          <w:sz w:val="24"/>
        </w:rPr>
        <w:t>CP-UP separation and inter-donor topology redundancy</w:t>
      </w:r>
    </w:p>
    <w:p w14:paraId="66203EF1"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E7A387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2621B" w14:textId="348751DF" w:rsidR="0072636D" w:rsidRDefault="0072636D" w:rsidP="0072636D">
      <w:pPr>
        <w:rPr>
          <w:rFonts w:ascii="Arial" w:hAnsi="Arial" w:cs="Arial"/>
          <w:b/>
          <w:sz w:val="24"/>
        </w:rPr>
      </w:pPr>
      <w:r>
        <w:rPr>
          <w:rFonts w:ascii="Arial" w:hAnsi="Arial" w:cs="Arial"/>
          <w:b/>
          <w:color w:val="0000FF"/>
          <w:sz w:val="24"/>
        </w:rPr>
        <w:t>R3-211893</w:t>
      </w:r>
      <w:r>
        <w:rPr>
          <w:rFonts w:ascii="Arial" w:hAnsi="Arial" w:cs="Arial"/>
          <w:b/>
          <w:color w:val="0000FF"/>
          <w:sz w:val="24"/>
        </w:rPr>
        <w:tab/>
      </w:r>
      <w:r>
        <w:rPr>
          <w:rFonts w:ascii="Arial" w:hAnsi="Arial" w:cs="Arial"/>
          <w:b/>
          <w:sz w:val="24"/>
        </w:rPr>
        <w:t>discussion on Inter-CU topology redundancy</w:t>
      </w:r>
    </w:p>
    <w:p w14:paraId="549A4B7A"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6EEE3D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CAE54" w14:textId="6A96338A" w:rsidR="0072636D" w:rsidRDefault="0072636D" w:rsidP="0072636D">
      <w:pPr>
        <w:rPr>
          <w:rFonts w:ascii="Arial" w:hAnsi="Arial" w:cs="Arial"/>
          <w:b/>
          <w:sz w:val="24"/>
        </w:rPr>
      </w:pPr>
      <w:r>
        <w:rPr>
          <w:rFonts w:ascii="Arial" w:hAnsi="Arial" w:cs="Arial"/>
          <w:b/>
          <w:color w:val="0000FF"/>
          <w:sz w:val="24"/>
        </w:rPr>
        <w:t>R3-211942</w:t>
      </w:r>
      <w:r>
        <w:rPr>
          <w:rFonts w:ascii="Arial" w:hAnsi="Arial" w:cs="Arial"/>
          <w:b/>
          <w:color w:val="0000FF"/>
          <w:sz w:val="24"/>
        </w:rPr>
        <w:tab/>
      </w:r>
      <w:r>
        <w:rPr>
          <w:rFonts w:ascii="Arial" w:hAnsi="Arial" w:cs="Arial"/>
          <w:b/>
          <w:sz w:val="24"/>
        </w:rPr>
        <w:t>Discussion on topology redundancy for Rel-17 IAB</w:t>
      </w:r>
    </w:p>
    <w:p w14:paraId="7E119AB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3C0558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43111" w14:textId="76E30048" w:rsidR="0072636D" w:rsidRDefault="0072636D" w:rsidP="0072636D">
      <w:pPr>
        <w:rPr>
          <w:rFonts w:ascii="Arial" w:hAnsi="Arial" w:cs="Arial"/>
          <w:b/>
          <w:sz w:val="24"/>
        </w:rPr>
      </w:pPr>
      <w:r>
        <w:rPr>
          <w:rFonts w:ascii="Arial" w:hAnsi="Arial" w:cs="Arial"/>
          <w:b/>
          <w:color w:val="0000FF"/>
          <w:sz w:val="24"/>
        </w:rPr>
        <w:t>R3-212039</w:t>
      </w:r>
      <w:r>
        <w:rPr>
          <w:rFonts w:ascii="Arial" w:hAnsi="Arial" w:cs="Arial"/>
          <w:b/>
          <w:color w:val="0000FF"/>
          <w:sz w:val="24"/>
        </w:rPr>
        <w:tab/>
      </w:r>
      <w:r>
        <w:rPr>
          <w:rFonts w:ascii="Arial" w:hAnsi="Arial" w:cs="Arial"/>
          <w:b/>
          <w:sz w:val="24"/>
        </w:rPr>
        <w:t>Discussion on CP/UP separation and topology redundancy</w:t>
      </w:r>
    </w:p>
    <w:p w14:paraId="1E90F127"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00D605F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EB201" w14:textId="3A6E3486" w:rsidR="0072636D" w:rsidRDefault="0072636D" w:rsidP="0072636D">
      <w:pPr>
        <w:rPr>
          <w:rFonts w:ascii="Arial" w:hAnsi="Arial" w:cs="Arial"/>
          <w:b/>
          <w:sz w:val="24"/>
        </w:rPr>
      </w:pPr>
      <w:r>
        <w:rPr>
          <w:rFonts w:ascii="Arial" w:hAnsi="Arial" w:cs="Arial"/>
          <w:b/>
          <w:color w:val="0000FF"/>
          <w:sz w:val="24"/>
        </w:rPr>
        <w:t>R3-212048</w:t>
      </w:r>
      <w:r>
        <w:rPr>
          <w:rFonts w:ascii="Arial" w:hAnsi="Arial" w:cs="Arial"/>
          <w:b/>
          <w:color w:val="0000FF"/>
          <w:sz w:val="24"/>
        </w:rPr>
        <w:tab/>
      </w:r>
      <w:r>
        <w:rPr>
          <w:rFonts w:ascii="Arial" w:hAnsi="Arial" w:cs="Arial"/>
          <w:b/>
          <w:sz w:val="24"/>
        </w:rPr>
        <w:t>Discussion on the inter-donor topology redundancy</w:t>
      </w:r>
    </w:p>
    <w:p w14:paraId="4B01BCFE"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0477B93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1DD29" w14:textId="1D974200" w:rsidR="0072636D" w:rsidRDefault="0072636D" w:rsidP="0072636D">
      <w:pPr>
        <w:rPr>
          <w:rFonts w:ascii="Arial" w:hAnsi="Arial" w:cs="Arial"/>
          <w:b/>
          <w:sz w:val="24"/>
        </w:rPr>
      </w:pPr>
      <w:r>
        <w:rPr>
          <w:rFonts w:ascii="Arial" w:hAnsi="Arial" w:cs="Arial"/>
          <w:b/>
          <w:color w:val="0000FF"/>
          <w:sz w:val="24"/>
        </w:rPr>
        <w:t>R3-212165</w:t>
      </w:r>
      <w:r>
        <w:rPr>
          <w:rFonts w:ascii="Arial" w:hAnsi="Arial" w:cs="Arial"/>
          <w:b/>
          <w:color w:val="0000FF"/>
          <w:sz w:val="24"/>
        </w:rPr>
        <w:tab/>
      </w:r>
      <w:r>
        <w:rPr>
          <w:rFonts w:ascii="Arial" w:hAnsi="Arial" w:cs="Arial"/>
          <w:b/>
          <w:sz w:val="24"/>
        </w:rPr>
        <w:t>Discussion on IAB inter-donor topology redundancy</w:t>
      </w:r>
    </w:p>
    <w:p w14:paraId="450F718A"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3992CBB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BAADF" w14:textId="1F5396AE" w:rsidR="0072636D" w:rsidRDefault="0072636D" w:rsidP="0072636D">
      <w:pPr>
        <w:rPr>
          <w:rFonts w:ascii="Arial" w:hAnsi="Arial" w:cs="Arial"/>
          <w:b/>
          <w:sz w:val="24"/>
        </w:rPr>
      </w:pPr>
      <w:r>
        <w:rPr>
          <w:rFonts w:ascii="Arial" w:hAnsi="Arial" w:cs="Arial"/>
          <w:b/>
          <w:color w:val="0000FF"/>
          <w:sz w:val="24"/>
        </w:rPr>
        <w:t>R3-212384</w:t>
      </w:r>
      <w:r>
        <w:rPr>
          <w:rFonts w:ascii="Arial" w:hAnsi="Arial" w:cs="Arial"/>
          <w:b/>
          <w:color w:val="0000FF"/>
          <w:sz w:val="24"/>
        </w:rPr>
        <w:tab/>
      </w:r>
      <w:r>
        <w:rPr>
          <w:rFonts w:ascii="Arial" w:hAnsi="Arial" w:cs="Arial"/>
          <w:b/>
          <w:sz w:val="24"/>
        </w:rPr>
        <w:t>Open issues on topological redundancy for IAB</w:t>
      </w:r>
    </w:p>
    <w:p w14:paraId="0E1B690D"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140F803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8589E" w14:textId="3EBD88C3" w:rsidR="0072636D" w:rsidRDefault="0072636D" w:rsidP="0072636D">
      <w:pPr>
        <w:rPr>
          <w:rFonts w:ascii="Arial" w:hAnsi="Arial" w:cs="Arial"/>
          <w:b/>
          <w:sz w:val="24"/>
        </w:rPr>
      </w:pPr>
      <w:r>
        <w:rPr>
          <w:rFonts w:ascii="Arial" w:hAnsi="Arial" w:cs="Arial"/>
          <w:b/>
          <w:color w:val="0000FF"/>
          <w:sz w:val="24"/>
        </w:rPr>
        <w:t>R3-212415</w:t>
      </w:r>
      <w:r>
        <w:rPr>
          <w:rFonts w:ascii="Arial" w:hAnsi="Arial" w:cs="Arial"/>
          <w:b/>
          <w:color w:val="0000FF"/>
          <w:sz w:val="24"/>
        </w:rPr>
        <w:tab/>
      </w:r>
      <w:r>
        <w:rPr>
          <w:rFonts w:ascii="Arial" w:hAnsi="Arial" w:cs="Arial"/>
          <w:b/>
          <w:sz w:val="24"/>
        </w:rPr>
        <w:t>Inter-CU topology redundancy</w:t>
      </w:r>
    </w:p>
    <w:p w14:paraId="17B4D6A4"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521B8E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470F1" w14:textId="5B182719" w:rsidR="0072636D" w:rsidRDefault="0072636D" w:rsidP="0072636D">
      <w:pPr>
        <w:rPr>
          <w:rFonts w:ascii="Arial" w:hAnsi="Arial" w:cs="Arial"/>
          <w:b/>
          <w:sz w:val="24"/>
        </w:rPr>
      </w:pPr>
      <w:r>
        <w:rPr>
          <w:rFonts w:ascii="Arial" w:hAnsi="Arial" w:cs="Arial"/>
          <w:b/>
          <w:color w:val="0000FF"/>
          <w:sz w:val="24"/>
        </w:rPr>
        <w:t>R3-212679</w:t>
      </w:r>
      <w:r>
        <w:rPr>
          <w:rFonts w:ascii="Arial" w:hAnsi="Arial" w:cs="Arial"/>
          <w:b/>
          <w:color w:val="0000FF"/>
          <w:sz w:val="24"/>
        </w:rPr>
        <w:tab/>
      </w:r>
      <w:r>
        <w:rPr>
          <w:rFonts w:ascii="Arial" w:hAnsi="Arial" w:cs="Arial"/>
          <w:b/>
          <w:sz w:val="24"/>
        </w:rPr>
        <w:t>CB: # 39_IAB_TopoRed - Summary of email discussion</w:t>
      </w:r>
    </w:p>
    <w:p w14:paraId="16677905"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31E1C86F" w14:textId="77777777" w:rsidR="0072636D" w:rsidRDefault="0072636D" w:rsidP="0072636D">
      <w:pPr>
        <w:rPr>
          <w:rFonts w:ascii="Arial" w:hAnsi="Arial" w:cs="Arial"/>
          <w:b/>
        </w:rPr>
      </w:pPr>
      <w:r>
        <w:rPr>
          <w:rFonts w:ascii="Arial" w:hAnsi="Arial" w:cs="Arial"/>
          <w:b/>
        </w:rPr>
        <w:t xml:space="preserve">Abstract: </w:t>
      </w:r>
    </w:p>
    <w:p w14:paraId="67DFF3C6" w14:textId="77777777" w:rsidR="0072636D" w:rsidRDefault="0072636D" w:rsidP="0072636D">
      <w:r>
        <w:t>Summary of offline discussion</w:t>
      </w:r>
    </w:p>
    <w:p w14:paraId="70E00CD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A19E3" w14:textId="77777777" w:rsidR="00CA1A3C" w:rsidRPr="009B312A" w:rsidRDefault="00CA1A3C" w:rsidP="00CA1A3C">
      <w:pPr>
        <w:rPr>
          <w:color w:val="993300"/>
          <w:u w:val="single"/>
        </w:rPr>
      </w:pPr>
      <w:bookmarkStart w:id="157" w:name="_Toc74311964"/>
    </w:p>
    <w:p w14:paraId="67DFE7D6" w14:textId="77777777" w:rsidR="00CA1A3C" w:rsidRPr="00D14E45" w:rsidRDefault="00CA1A3C" w:rsidP="00CA1A3C">
      <w:pPr>
        <w:widowControl w:val="0"/>
        <w:ind w:left="144" w:hanging="144"/>
        <w:rPr>
          <w:b/>
          <w:bCs/>
          <w:color w:val="00B050"/>
          <w:u w:val="single"/>
        </w:rPr>
      </w:pPr>
      <w:r w:rsidRPr="00D14E45">
        <w:rPr>
          <w:b/>
          <w:bCs/>
          <w:color w:val="00B050"/>
          <w:sz w:val="28"/>
          <w:szCs w:val="28"/>
          <w:u w:val="single"/>
        </w:rPr>
        <w:t>Agreements:</w:t>
      </w:r>
    </w:p>
    <w:p w14:paraId="53D4D5D9" w14:textId="77777777" w:rsidR="00CA1A3C" w:rsidRPr="00CA1A3C" w:rsidRDefault="00CA1A3C" w:rsidP="00CA1A3C">
      <w:pPr>
        <w:widowControl w:val="0"/>
        <w:rPr>
          <w:b/>
          <w:bCs/>
          <w:color w:val="00B050"/>
        </w:rPr>
      </w:pPr>
      <w:r w:rsidRPr="00CA1A3C">
        <w:rPr>
          <w:b/>
          <w:bCs/>
          <w:color w:val="00B050"/>
        </w:rPr>
        <w:t xml:space="preserve">For CP-UP separation scenario 1, the IAB-MT can select a parent of the non-donor node based on IAB-supported indication in SIB defined in Rel-16. </w:t>
      </w:r>
    </w:p>
    <w:p w14:paraId="14372391" w14:textId="77777777" w:rsidR="00CA1A3C" w:rsidRPr="00CA1A3C" w:rsidRDefault="00CA1A3C" w:rsidP="00CA1A3C">
      <w:pPr>
        <w:widowControl w:val="0"/>
        <w:rPr>
          <w:b/>
          <w:bCs/>
          <w:color w:val="00B050"/>
        </w:rPr>
      </w:pPr>
      <w:r w:rsidRPr="00CA1A3C">
        <w:rPr>
          <w:b/>
          <w:bCs/>
          <w:color w:val="00B050"/>
        </w:rPr>
        <w:t>Confirm RAN2 agreement that F1-C-over-RRC and F1-C-over-BAP should not be simultaneously supported on the same parent link.</w:t>
      </w:r>
    </w:p>
    <w:p w14:paraId="43DEFCC8" w14:textId="19C0BD90" w:rsidR="00CA1A3C" w:rsidRDefault="00CA1A3C" w:rsidP="00CA1A3C">
      <w:pPr>
        <w:widowControl w:val="0"/>
        <w:rPr>
          <w:b/>
          <w:bCs/>
          <w:color w:val="00B050"/>
        </w:rPr>
      </w:pPr>
      <w:r w:rsidRPr="00CA1A3C">
        <w:rPr>
          <w:b/>
          <w:bCs/>
          <w:color w:val="00B050"/>
        </w:rPr>
        <w:t>For OAM-based donor selection, the IAB-node indicates the F1-terminating donor node by signaling its IP address(es) to this donor node using the Rel-16 RRC-based signaling mechanism.</w:t>
      </w:r>
    </w:p>
    <w:p w14:paraId="7F7492FB" w14:textId="77777777" w:rsidR="00CA1A3C" w:rsidRPr="00CA1A3C" w:rsidRDefault="00CA1A3C" w:rsidP="00CA1A3C">
      <w:pPr>
        <w:widowControl w:val="0"/>
        <w:rPr>
          <w:b/>
          <w:bCs/>
          <w:color w:val="00B050"/>
        </w:rPr>
      </w:pPr>
      <w:r w:rsidRPr="00CA1A3C">
        <w:rPr>
          <w:b/>
          <w:bCs/>
          <w:color w:val="00B050"/>
        </w:rPr>
        <w:t>For donor-based IP-address allocation, the MN determines the F1-terminating node.</w:t>
      </w:r>
    </w:p>
    <w:p w14:paraId="3637A597" w14:textId="33AC8AD5" w:rsidR="00CA1A3C" w:rsidRDefault="00CA1A3C" w:rsidP="00CA1A3C">
      <w:pPr>
        <w:widowControl w:val="0"/>
        <w:rPr>
          <w:b/>
          <w:bCs/>
          <w:color w:val="00B050"/>
        </w:rPr>
      </w:pPr>
      <w:r w:rsidRPr="00CA1A3C">
        <w:rPr>
          <w:b/>
          <w:bCs/>
          <w:color w:val="00B050"/>
        </w:rPr>
        <w:t>The F1-terminating node determines if CP-UP separation or redundancy is used.</w:t>
      </w:r>
    </w:p>
    <w:p w14:paraId="4FB8EF6F" w14:textId="722D51DB" w:rsidR="00CA1A3C" w:rsidRDefault="00CA1A3C" w:rsidP="00CA1A3C">
      <w:pPr>
        <w:widowControl w:val="0"/>
        <w:rPr>
          <w:b/>
          <w:bCs/>
          <w:color w:val="00B050"/>
        </w:rPr>
      </w:pPr>
      <w:r w:rsidRPr="00CA1A3C">
        <w:rPr>
          <w:b/>
          <w:bCs/>
          <w:color w:val="00B050"/>
        </w:rPr>
        <w:t>The CU’s outer IP address can be configured via OAM (no change with respect to Rel-16)</w:t>
      </w:r>
    </w:p>
    <w:p w14:paraId="76D226C7" w14:textId="77777777" w:rsidR="00CA1A3C" w:rsidRPr="00CA1A3C" w:rsidRDefault="00CA1A3C" w:rsidP="00CA1A3C">
      <w:pPr>
        <w:widowControl w:val="0"/>
        <w:rPr>
          <w:b/>
          <w:bCs/>
          <w:color w:val="00B050"/>
        </w:rPr>
      </w:pPr>
      <w:r w:rsidRPr="00CA1A3C">
        <w:rPr>
          <w:b/>
          <w:bCs/>
          <w:color w:val="00B050"/>
        </w:rPr>
        <w:t xml:space="preserve">Inter-topology BAP routing option 4 is supported. </w:t>
      </w:r>
    </w:p>
    <w:p w14:paraId="1F30022A" w14:textId="47285A36" w:rsidR="00CA1A3C" w:rsidRDefault="00CA1A3C" w:rsidP="00CA1A3C">
      <w:pPr>
        <w:widowControl w:val="0"/>
        <w:rPr>
          <w:b/>
          <w:bCs/>
          <w:color w:val="00B050"/>
        </w:rPr>
      </w:pPr>
      <w:r w:rsidRPr="00CA1A3C">
        <w:rPr>
          <w:b/>
          <w:bCs/>
          <w:color w:val="00B050"/>
        </w:rPr>
        <w:t>For inter-donor-routing options 4 and 5, the inter-donor dual-connected boundary node has a unique BAP address in each topology, which is assigned by the donor in the respective topology and cannot be used by any other IAB-node in that topology.</w:t>
      </w:r>
    </w:p>
    <w:p w14:paraId="43748EFB" w14:textId="5E13607E" w:rsidR="00CA1A3C" w:rsidRPr="00CA1A3C" w:rsidRDefault="00CA1A3C" w:rsidP="00CA1A3C">
      <w:pPr>
        <w:widowControl w:val="0"/>
        <w:rPr>
          <w:b/>
          <w:bCs/>
          <w:color w:val="00B050"/>
        </w:rPr>
      </w:pPr>
      <w:r w:rsidRPr="00CA1A3C">
        <w:rPr>
          <w:b/>
          <w:bCs/>
          <w:color w:val="00B050"/>
        </w:rPr>
        <w:t>The boundary-node’s two BAP addresses can have the same or different values.</w:t>
      </w:r>
    </w:p>
    <w:p w14:paraId="77471EE9" w14:textId="77777777" w:rsidR="00CA1A3C" w:rsidRPr="00CA1A3C" w:rsidRDefault="00CA1A3C" w:rsidP="00CA1A3C">
      <w:pPr>
        <w:widowControl w:val="0"/>
        <w:rPr>
          <w:b/>
          <w:bCs/>
          <w:color w:val="00B050"/>
        </w:rPr>
      </w:pPr>
      <w:r w:rsidRPr="00CA1A3C">
        <w:rPr>
          <w:b/>
          <w:bCs/>
          <w:color w:val="00B050"/>
        </w:rPr>
        <w:t>The F1-terminating donor sends the QoS information (content FFS) to the non-F1-terminating donor with the granularity of BH RLC CH or F1-U GTP-U tunnel for UP traffic, or non-UP traffic type for non-UP traffic (FFS whether for UP traffic we go for the 1st or the latter option, or both)</w:t>
      </w:r>
    </w:p>
    <w:p w14:paraId="73AD9BEB" w14:textId="77777777" w:rsidR="00CA1A3C" w:rsidRPr="009B312A" w:rsidRDefault="00CA1A3C" w:rsidP="00CA1A3C">
      <w:pPr>
        <w:rPr>
          <w:color w:val="993300"/>
          <w:u w:val="single"/>
        </w:rPr>
      </w:pPr>
    </w:p>
    <w:p w14:paraId="68497D8A" w14:textId="77777777" w:rsidR="00CA1A3C" w:rsidRPr="003C1EA3" w:rsidRDefault="00CA1A3C" w:rsidP="00CA1A3C">
      <w:pPr>
        <w:widowControl w:val="0"/>
        <w:ind w:left="144" w:hanging="144"/>
        <w:rPr>
          <w:b/>
          <w:bCs/>
          <w:color w:val="00B050"/>
          <w:sz w:val="28"/>
          <w:szCs w:val="28"/>
          <w:u w:val="single"/>
        </w:rPr>
      </w:pPr>
      <w:r w:rsidRPr="003C1EA3">
        <w:rPr>
          <w:b/>
          <w:bCs/>
          <w:color w:val="00B050"/>
          <w:sz w:val="28"/>
          <w:szCs w:val="28"/>
          <w:u w:val="single"/>
        </w:rPr>
        <w:t>Working Assumption:</w:t>
      </w:r>
    </w:p>
    <w:p w14:paraId="56E4CC70" w14:textId="2AAC8C4E" w:rsidR="00CA1A3C" w:rsidRPr="00CA1A3C" w:rsidRDefault="00CA1A3C" w:rsidP="00CA1A3C">
      <w:pPr>
        <w:widowControl w:val="0"/>
        <w:rPr>
          <w:b/>
          <w:bCs/>
          <w:color w:val="00B050"/>
        </w:rPr>
      </w:pPr>
      <w:r>
        <w:rPr>
          <w:b/>
          <w:bCs/>
          <w:color w:val="00B050"/>
        </w:rPr>
        <w:t>B</w:t>
      </w:r>
      <w:r w:rsidRPr="00CA1A3C">
        <w:rPr>
          <w:b/>
          <w:bCs/>
          <w:color w:val="00B050"/>
        </w:rPr>
        <w:t>oundary and descendant nodes may have a different F1-termination node.</w:t>
      </w:r>
    </w:p>
    <w:p w14:paraId="326E007C" w14:textId="77777777" w:rsidR="00CA1A3C" w:rsidRPr="009B312A" w:rsidRDefault="00CA1A3C" w:rsidP="00CA1A3C">
      <w:pPr>
        <w:rPr>
          <w:color w:val="993300"/>
          <w:u w:val="single"/>
        </w:rPr>
      </w:pPr>
    </w:p>
    <w:p w14:paraId="0A428391" w14:textId="77777777" w:rsidR="0072636D" w:rsidRDefault="0072636D" w:rsidP="0072636D">
      <w:pPr>
        <w:pStyle w:val="Heading3"/>
      </w:pPr>
      <w:bookmarkStart w:id="158" w:name="_Toc78208496"/>
      <w:r>
        <w:t>13.3</w:t>
      </w:r>
      <w:r>
        <w:tab/>
        <w:t>Transport Enhancements</w:t>
      </w:r>
      <w:bookmarkEnd w:id="157"/>
      <w:bookmarkEnd w:id="158"/>
    </w:p>
    <w:p w14:paraId="7AC404B9" w14:textId="77777777" w:rsidR="0072636D" w:rsidRDefault="0072636D" w:rsidP="0072636D">
      <w:pPr>
        <w:pStyle w:val="Heading4"/>
      </w:pPr>
      <w:bookmarkStart w:id="159" w:name="_Toc74311965"/>
      <w:bookmarkStart w:id="160" w:name="_Toc78208497"/>
      <w:r>
        <w:t>13.3.1</w:t>
      </w:r>
      <w:r>
        <w:tab/>
        <w:t>Congestion Mitigation</w:t>
      </w:r>
      <w:bookmarkEnd w:id="159"/>
      <w:bookmarkEnd w:id="160"/>
    </w:p>
    <w:p w14:paraId="48A0DF32" w14:textId="715910A2" w:rsidR="0072636D" w:rsidRDefault="0072636D" w:rsidP="0072636D">
      <w:pPr>
        <w:rPr>
          <w:rFonts w:ascii="Arial" w:hAnsi="Arial" w:cs="Arial"/>
          <w:b/>
          <w:sz w:val="24"/>
        </w:rPr>
      </w:pPr>
      <w:r>
        <w:rPr>
          <w:rFonts w:ascii="Arial" w:hAnsi="Arial" w:cs="Arial"/>
          <w:b/>
          <w:color w:val="0000FF"/>
          <w:sz w:val="24"/>
        </w:rPr>
        <w:t>R3-211727</w:t>
      </w:r>
      <w:r>
        <w:rPr>
          <w:rFonts w:ascii="Arial" w:hAnsi="Arial" w:cs="Arial"/>
          <w:b/>
          <w:color w:val="0000FF"/>
          <w:sz w:val="24"/>
        </w:rPr>
        <w:tab/>
      </w:r>
      <w:r>
        <w:rPr>
          <w:rFonts w:ascii="Arial" w:hAnsi="Arial" w:cs="Arial"/>
          <w:b/>
          <w:sz w:val="24"/>
        </w:rPr>
        <w:t>Congestion Mitigation in IAB Networks</w:t>
      </w:r>
    </w:p>
    <w:p w14:paraId="25C7DEC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53CB8E4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00F1E" w14:textId="473CCCFA" w:rsidR="0072636D" w:rsidRDefault="0072636D" w:rsidP="0072636D">
      <w:pPr>
        <w:rPr>
          <w:rFonts w:ascii="Arial" w:hAnsi="Arial" w:cs="Arial"/>
          <w:b/>
          <w:sz w:val="24"/>
        </w:rPr>
      </w:pPr>
      <w:r>
        <w:rPr>
          <w:rFonts w:ascii="Arial" w:hAnsi="Arial" w:cs="Arial"/>
          <w:b/>
          <w:color w:val="0000FF"/>
          <w:sz w:val="24"/>
        </w:rPr>
        <w:t>R3-211802</w:t>
      </w:r>
      <w:r>
        <w:rPr>
          <w:rFonts w:ascii="Arial" w:hAnsi="Arial" w:cs="Arial"/>
          <w:b/>
          <w:color w:val="0000FF"/>
          <w:sz w:val="24"/>
        </w:rPr>
        <w:tab/>
      </w:r>
      <w:r>
        <w:rPr>
          <w:rFonts w:ascii="Arial" w:hAnsi="Arial" w:cs="Arial"/>
          <w:b/>
          <w:sz w:val="24"/>
        </w:rPr>
        <w:t>Congestion Mitigation for CP-based and UP-based</w:t>
      </w:r>
    </w:p>
    <w:p w14:paraId="57A124D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4F4ACA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05EF4" w14:textId="6DC5CA2F" w:rsidR="0072636D" w:rsidRDefault="0072636D" w:rsidP="0072636D">
      <w:pPr>
        <w:rPr>
          <w:rFonts w:ascii="Arial" w:hAnsi="Arial" w:cs="Arial"/>
          <w:b/>
          <w:sz w:val="24"/>
        </w:rPr>
      </w:pPr>
      <w:r>
        <w:rPr>
          <w:rFonts w:ascii="Arial" w:hAnsi="Arial" w:cs="Arial"/>
          <w:b/>
          <w:color w:val="0000FF"/>
          <w:sz w:val="24"/>
        </w:rPr>
        <w:t>R3-211889</w:t>
      </w:r>
      <w:r>
        <w:rPr>
          <w:rFonts w:ascii="Arial" w:hAnsi="Arial" w:cs="Arial"/>
          <w:b/>
          <w:color w:val="0000FF"/>
          <w:sz w:val="24"/>
        </w:rPr>
        <w:tab/>
      </w:r>
      <w:r>
        <w:rPr>
          <w:rFonts w:ascii="Arial" w:hAnsi="Arial" w:cs="Arial"/>
          <w:b/>
          <w:sz w:val="24"/>
        </w:rPr>
        <w:t>(TP for IAB BLCR 38.473) IAB Congestion Mitigation MPS exemption</w:t>
      </w:r>
    </w:p>
    <w:p w14:paraId="01AF02EB"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v16.5.0</w:t>
      </w:r>
      <w:r>
        <w:rPr>
          <w:i/>
        </w:rPr>
        <w:br/>
      </w:r>
      <w:r>
        <w:rPr>
          <w:i/>
        </w:rPr>
        <w:tab/>
      </w:r>
      <w:r>
        <w:rPr>
          <w:i/>
        </w:rPr>
        <w:tab/>
      </w:r>
      <w:r>
        <w:rPr>
          <w:i/>
        </w:rPr>
        <w:tab/>
      </w:r>
      <w:r>
        <w:rPr>
          <w:i/>
        </w:rPr>
        <w:tab/>
      </w:r>
      <w:r>
        <w:rPr>
          <w:i/>
        </w:rPr>
        <w:tab/>
        <w:t>Source: Perspecta Labs, CISA ECD</w:t>
      </w:r>
    </w:p>
    <w:p w14:paraId="1DACA514" w14:textId="77777777" w:rsidR="0072636D" w:rsidRDefault="0072636D" w:rsidP="0072636D">
      <w:pPr>
        <w:rPr>
          <w:rFonts w:ascii="Arial" w:hAnsi="Arial" w:cs="Arial"/>
          <w:b/>
        </w:rPr>
      </w:pPr>
      <w:r>
        <w:rPr>
          <w:rFonts w:ascii="Arial" w:hAnsi="Arial" w:cs="Arial"/>
          <w:b/>
        </w:rPr>
        <w:t xml:space="preserve">Abstract: </w:t>
      </w:r>
    </w:p>
    <w:p w14:paraId="7EE184CA" w14:textId="77777777" w:rsidR="0072636D" w:rsidRDefault="0072636D" w:rsidP="0072636D">
      <w:r>
        <w:t>Add a clause that the IAB-gNB-CU should exempt prioritity traffic (e.g. MPS) from throttling on a congested IAB-DU or at intermediate IAB-nodes up to the point where backhaul congestion mitigation cannot be achieved without throttling the priority traffic</w:t>
      </w:r>
    </w:p>
    <w:p w14:paraId="52123C6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A5A52" w14:textId="597AEB72" w:rsidR="0072636D" w:rsidRDefault="0072636D" w:rsidP="0072636D">
      <w:pPr>
        <w:rPr>
          <w:rFonts w:ascii="Arial" w:hAnsi="Arial" w:cs="Arial"/>
          <w:b/>
          <w:sz w:val="24"/>
        </w:rPr>
      </w:pPr>
      <w:r>
        <w:rPr>
          <w:rFonts w:ascii="Arial" w:hAnsi="Arial" w:cs="Arial"/>
          <w:b/>
          <w:color w:val="0000FF"/>
          <w:sz w:val="24"/>
        </w:rPr>
        <w:t>R3-211894</w:t>
      </w:r>
      <w:r>
        <w:rPr>
          <w:rFonts w:ascii="Arial" w:hAnsi="Arial" w:cs="Arial"/>
          <w:b/>
          <w:color w:val="0000FF"/>
          <w:sz w:val="24"/>
        </w:rPr>
        <w:tab/>
      </w:r>
      <w:r>
        <w:rPr>
          <w:rFonts w:ascii="Arial" w:hAnsi="Arial" w:cs="Arial"/>
          <w:b/>
          <w:sz w:val="24"/>
        </w:rPr>
        <w:t>Analysis on Congestion mitigation</w:t>
      </w:r>
    </w:p>
    <w:p w14:paraId="7B8A0C7D"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45CBBC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74EDA" w14:textId="2E2D736C" w:rsidR="0072636D" w:rsidRDefault="0072636D" w:rsidP="0072636D">
      <w:pPr>
        <w:rPr>
          <w:rFonts w:ascii="Arial" w:hAnsi="Arial" w:cs="Arial"/>
          <w:b/>
          <w:sz w:val="24"/>
        </w:rPr>
      </w:pPr>
      <w:r>
        <w:rPr>
          <w:rFonts w:ascii="Arial" w:hAnsi="Arial" w:cs="Arial"/>
          <w:b/>
          <w:color w:val="0000FF"/>
          <w:sz w:val="24"/>
        </w:rPr>
        <w:t>R3-211943</w:t>
      </w:r>
      <w:r>
        <w:rPr>
          <w:rFonts w:ascii="Arial" w:hAnsi="Arial" w:cs="Arial"/>
          <w:b/>
          <w:color w:val="0000FF"/>
          <w:sz w:val="24"/>
        </w:rPr>
        <w:tab/>
      </w:r>
      <w:r>
        <w:rPr>
          <w:rFonts w:ascii="Arial" w:hAnsi="Arial" w:cs="Arial"/>
          <w:b/>
          <w:sz w:val="24"/>
        </w:rPr>
        <w:t>Discussion on CP-based and UP-based congestion mitigation in Rel-17 IAB</w:t>
      </w:r>
    </w:p>
    <w:p w14:paraId="3BA38C65"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0F0C9B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1B5A0" w14:textId="5CDB91E2" w:rsidR="0072636D" w:rsidRDefault="0072636D" w:rsidP="0072636D">
      <w:pPr>
        <w:rPr>
          <w:rFonts w:ascii="Arial" w:hAnsi="Arial" w:cs="Arial"/>
          <w:b/>
          <w:sz w:val="24"/>
        </w:rPr>
      </w:pPr>
      <w:r>
        <w:rPr>
          <w:rFonts w:ascii="Arial" w:hAnsi="Arial" w:cs="Arial"/>
          <w:b/>
          <w:color w:val="0000FF"/>
          <w:sz w:val="24"/>
        </w:rPr>
        <w:t>R3-212040</w:t>
      </w:r>
      <w:r>
        <w:rPr>
          <w:rFonts w:ascii="Arial" w:hAnsi="Arial" w:cs="Arial"/>
          <w:b/>
          <w:color w:val="0000FF"/>
          <w:sz w:val="24"/>
        </w:rPr>
        <w:tab/>
      </w:r>
      <w:r>
        <w:rPr>
          <w:rFonts w:ascii="Arial" w:hAnsi="Arial" w:cs="Arial"/>
          <w:b/>
          <w:sz w:val="24"/>
        </w:rPr>
        <w:t>Discussion on congestion control in R17-IAB</w:t>
      </w:r>
    </w:p>
    <w:p w14:paraId="4C94A244"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52A315B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86C05" w14:textId="3FD0B801" w:rsidR="0072636D" w:rsidRDefault="0072636D" w:rsidP="0072636D">
      <w:pPr>
        <w:rPr>
          <w:rFonts w:ascii="Arial" w:hAnsi="Arial" w:cs="Arial"/>
          <w:b/>
          <w:sz w:val="24"/>
        </w:rPr>
      </w:pPr>
      <w:r>
        <w:rPr>
          <w:rFonts w:ascii="Arial" w:hAnsi="Arial" w:cs="Arial"/>
          <w:b/>
          <w:color w:val="0000FF"/>
          <w:sz w:val="24"/>
        </w:rPr>
        <w:t>R3-212166</w:t>
      </w:r>
      <w:r>
        <w:rPr>
          <w:rFonts w:ascii="Arial" w:hAnsi="Arial" w:cs="Arial"/>
          <w:b/>
          <w:color w:val="0000FF"/>
          <w:sz w:val="24"/>
        </w:rPr>
        <w:tab/>
      </w:r>
      <w:r>
        <w:rPr>
          <w:rFonts w:ascii="Arial" w:hAnsi="Arial" w:cs="Arial"/>
          <w:b/>
          <w:sz w:val="24"/>
        </w:rPr>
        <w:t>Discussion on congestion mitigation for IAB</w:t>
      </w:r>
    </w:p>
    <w:p w14:paraId="0CE4755B"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1E1A38B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FCF23" w14:textId="2AAD08F0" w:rsidR="0072636D" w:rsidRDefault="0072636D" w:rsidP="0072636D">
      <w:pPr>
        <w:rPr>
          <w:rFonts w:ascii="Arial" w:hAnsi="Arial" w:cs="Arial"/>
          <w:b/>
          <w:sz w:val="24"/>
        </w:rPr>
      </w:pPr>
      <w:r>
        <w:rPr>
          <w:rFonts w:ascii="Arial" w:hAnsi="Arial" w:cs="Arial"/>
          <w:b/>
          <w:color w:val="0000FF"/>
          <w:sz w:val="24"/>
        </w:rPr>
        <w:t>R3-212393</w:t>
      </w:r>
      <w:r>
        <w:rPr>
          <w:rFonts w:ascii="Arial" w:hAnsi="Arial" w:cs="Arial"/>
          <w:b/>
          <w:color w:val="0000FF"/>
          <w:sz w:val="24"/>
        </w:rPr>
        <w:tab/>
      </w:r>
      <w:r>
        <w:rPr>
          <w:rFonts w:ascii="Arial" w:hAnsi="Arial" w:cs="Arial"/>
          <w:b/>
          <w:sz w:val="24"/>
        </w:rPr>
        <w:t>Issues on CP-based congestion indication</w:t>
      </w:r>
    </w:p>
    <w:p w14:paraId="74EB47C2"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7221A94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CA3F9" w14:textId="4BA33FF7" w:rsidR="0072636D" w:rsidRDefault="0072636D" w:rsidP="0072636D">
      <w:pPr>
        <w:rPr>
          <w:rFonts w:ascii="Arial" w:hAnsi="Arial" w:cs="Arial"/>
          <w:b/>
          <w:sz w:val="24"/>
        </w:rPr>
      </w:pPr>
      <w:r>
        <w:rPr>
          <w:rFonts w:ascii="Arial" w:hAnsi="Arial" w:cs="Arial"/>
          <w:b/>
          <w:color w:val="0000FF"/>
          <w:sz w:val="24"/>
        </w:rPr>
        <w:t>R3-212416</w:t>
      </w:r>
      <w:r>
        <w:rPr>
          <w:rFonts w:ascii="Arial" w:hAnsi="Arial" w:cs="Arial"/>
          <w:b/>
          <w:color w:val="0000FF"/>
          <w:sz w:val="24"/>
        </w:rPr>
        <w:tab/>
      </w:r>
      <w:r>
        <w:rPr>
          <w:rFonts w:ascii="Arial" w:hAnsi="Arial" w:cs="Arial"/>
          <w:b/>
          <w:sz w:val="24"/>
        </w:rPr>
        <w:t>(TP for NR_IAB_enh BL CR for TS 38.473):  IAB E2E congestion mitigation</w:t>
      </w:r>
    </w:p>
    <w:p w14:paraId="4D33C2E9"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v16.5.0</w:t>
      </w:r>
      <w:r>
        <w:rPr>
          <w:i/>
        </w:rPr>
        <w:br/>
      </w:r>
      <w:r>
        <w:rPr>
          <w:i/>
        </w:rPr>
        <w:tab/>
      </w:r>
      <w:r>
        <w:rPr>
          <w:i/>
        </w:rPr>
        <w:tab/>
      </w:r>
      <w:r>
        <w:rPr>
          <w:i/>
        </w:rPr>
        <w:tab/>
      </w:r>
      <w:r>
        <w:rPr>
          <w:i/>
        </w:rPr>
        <w:tab/>
      </w:r>
      <w:r>
        <w:rPr>
          <w:i/>
        </w:rPr>
        <w:tab/>
        <w:t>Source: Huawei</w:t>
      </w:r>
    </w:p>
    <w:p w14:paraId="13C098A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9B721" w14:textId="0E193683" w:rsidR="0072636D" w:rsidRDefault="0072636D" w:rsidP="0072636D">
      <w:pPr>
        <w:rPr>
          <w:rFonts w:ascii="Arial" w:hAnsi="Arial" w:cs="Arial"/>
          <w:b/>
          <w:sz w:val="24"/>
        </w:rPr>
      </w:pPr>
      <w:r>
        <w:rPr>
          <w:rFonts w:ascii="Arial" w:hAnsi="Arial" w:cs="Arial"/>
          <w:b/>
          <w:color w:val="0000FF"/>
          <w:sz w:val="24"/>
        </w:rPr>
        <w:t>R3-212888</w:t>
      </w:r>
      <w:r>
        <w:rPr>
          <w:rFonts w:ascii="Arial" w:hAnsi="Arial" w:cs="Arial"/>
          <w:b/>
          <w:color w:val="0000FF"/>
          <w:sz w:val="24"/>
        </w:rPr>
        <w:tab/>
      </w:r>
      <w:r>
        <w:rPr>
          <w:rFonts w:ascii="Arial" w:hAnsi="Arial" w:cs="Arial"/>
          <w:b/>
          <w:sz w:val="24"/>
        </w:rPr>
        <w:t>CP-based Congestion Mitigation for IAB Network</w:t>
      </w:r>
    </w:p>
    <w:p w14:paraId="7FD6F456"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v16.4.0</w:t>
      </w:r>
      <w:r>
        <w:rPr>
          <w:i/>
        </w:rPr>
        <w:tab/>
        <w:t xml:space="preserve">  CR-0076  Cat: B (Rel-17)</w:t>
      </w:r>
      <w:r>
        <w:rPr>
          <w:i/>
        </w:rPr>
        <w:br/>
      </w:r>
      <w:r>
        <w:rPr>
          <w:i/>
        </w:rPr>
        <w:br/>
      </w:r>
      <w:r>
        <w:rPr>
          <w:i/>
        </w:rPr>
        <w:tab/>
      </w:r>
      <w:r>
        <w:rPr>
          <w:i/>
        </w:rPr>
        <w:tab/>
      </w:r>
      <w:r>
        <w:rPr>
          <w:i/>
        </w:rPr>
        <w:tab/>
      </w:r>
      <w:r>
        <w:rPr>
          <w:i/>
        </w:rPr>
        <w:tab/>
      </w:r>
      <w:r>
        <w:rPr>
          <w:i/>
        </w:rPr>
        <w:tab/>
        <w:t>Source: ZTE</w:t>
      </w:r>
    </w:p>
    <w:p w14:paraId="687759B7" w14:textId="77777777" w:rsidR="0072636D" w:rsidRDefault="0072636D" w:rsidP="0072636D">
      <w:pPr>
        <w:rPr>
          <w:rFonts w:ascii="Arial" w:hAnsi="Arial" w:cs="Arial"/>
          <w:b/>
        </w:rPr>
      </w:pPr>
      <w:r>
        <w:rPr>
          <w:rFonts w:ascii="Arial" w:hAnsi="Arial" w:cs="Arial"/>
          <w:b/>
        </w:rPr>
        <w:t xml:space="preserve">Abstract: </w:t>
      </w:r>
    </w:p>
    <w:p w14:paraId="7E6B54BB" w14:textId="77777777" w:rsidR="0072636D" w:rsidRDefault="0072636D" w:rsidP="0072636D">
      <w:r>
        <w:t>Baseline CR</w:t>
      </w:r>
    </w:p>
    <w:p w14:paraId="09F0A74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84CFBC1" w14:textId="25B70EB9" w:rsidR="0072636D" w:rsidRDefault="0072636D" w:rsidP="0072636D">
      <w:pPr>
        <w:rPr>
          <w:rFonts w:ascii="Arial" w:hAnsi="Arial" w:cs="Arial"/>
          <w:b/>
          <w:sz w:val="24"/>
        </w:rPr>
      </w:pPr>
      <w:r>
        <w:rPr>
          <w:rFonts w:ascii="Arial" w:hAnsi="Arial" w:cs="Arial"/>
          <w:b/>
          <w:color w:val="0000FF"/>
          <w:sz w:val="24"/>
        </w:rPr>
        <w:t>R3-212947</w:t>
      </w:r>
      <w:r>
        <w:rPr>
          <w:rFonts w:ascii="Arial" w:hAnsi="Arial" w:cs="Arial"/>
          <w:b/>
          <w:color w:val="0000FF"/>
          <w:sz w:val="24"/>
        </w:rPr>
        <w:tab/>
      </w:r>
      <w:r>
        <w:rPr>
          <w:rFonts w:ascii="Arial" w:hAnsi="Arial" w:cs="Arial"/>
          <w:b/>
          <w:sz w:val="24"/>
        </w:rPr>
        <w:t>(TP to NR_IAB BL CR to TS 38.473) CP-based Congestion Mitigation for IAB</w:t>
      </w:r>
    </w:p>
    <w:p w14:paraId="727484A5"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v16.5.0</w:t>
      </w:r>
      <w:r>
        <w:rPr>
          <w:i/>
        </w:rPr>
        <w:br/>
      </w:r>
      <w:r>
        <w:rPr>
          <w:i/>
        </w:rPr>
        <w:tab/>
      </w:r>
      <w:r>
        <w:rPr>
          <w:i/>
        </w:rPr>
        <w:tab/>
      </w:r>
      <w:r>
        <w:rPr>
          <w:i/>
        </w:rPr>
        <w:tab/>
      </w:r>
      <w:r>
        <w:rPr>
          <w:i/>
        </w:rPr>
        <w:tab/>
      </w:r>
      <w:r>
        <w:rPr>
          <w:i/>
        </w:rPr>
        <w:tab/>
        <w:t>Source: ZTE</w:t>
      </w:r>
    </w:p>
    <w:p w14:paraId="6D89B342" w14:textId="77777777" w:rsidR="0072636D" w:rsidRDefault="0072636D" w:rsidP="0072636D">
      <w:pPr>
        <w:rPr>
          <w:rFonts w:ascii="Arial" w:hAnsi="Arial" w:cs="Arial"/>
          <w:b/>
        </w:rPr>
      </w:pPr>
      <w:r>
        <w:rPr>
          <w:rFonts w:ascii="Arial" w:hAnsi="Arial" w:cs="Arial"/>
          <w:b/>
        </w:rPr>
        <w:t xml:space="preserve">Discussion: </w:t>
      </w:r>
    </w:p>
    <w:p w14:paraId="0E6D21E0" w14:textId="77777777" w:rsidR="0072636D" w:rsidRDefault="0072636D" w:rsidP="0072636D">
      <w:r>
        <w:t>- capture agreements; add FFSs, editor notes as needed</w:t>
      </w:r>
    </w:p>
    <w:p w14:paraId="5FE619EC" w14:textId="77777777" w:rsidR="0072636D" w:rsidRDefault="0072636D" w:rsidP="0072636D">
      <w:r>
        <w:t>- check details</w:t>
      </w:r>
    </w:p>
    <w:p w14:paraId="798D36F0" w14:textId="77777777" w:rsidR="0072636D" w:rsidRDefault="0072636D" w:rsidP="0072636D">
      <w:r>
        <w:t>- ASN.1 checks out</w:t>
      </w:r>
    </w:p>
    <w:p w14:paraId="702176F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BC8B72" w14:textId="128E7B68" w:rsidR="0072636D" w:rsidRDefault="0072636D" w:rsidP="0072636D">
      <w:pPr>
        <w:rPr>
          <w:rFonts w:ascii="Arial" w:hAnsi="Arial" w:cs="Arial"/>
          <w:b/>
          <w:sz w:val="24"/>
        </w:rPr>
      </w:pPr>
      <w:r>
        <w:rPr>
          <w:rFonts w:ascii="Arial" w:hAnsi="Arial" w:cs="Arial"/>
          <w:b/>
          <w:color w:val="0000FF"/>
          <w:sz w:val="24"/>
        </w:rPr>
        <w:t>R3-212680</w:t>
      </w:r>
      <w:r>
        <w:rPr>
          <w:rFonts w:ascii="Arial" w:hAnsi="Arial" w:cs="Arial"/>
          <w:b/>
          <w:color w:val="0000FF"/>
          <w:sz w:val="24"/>
        </w:rPr>
        <w:tab/>
      </w:r>
      <w:r>
        <w:rPr>
          <w:rFonts w:ascii="Arial" w:hAnsi="Arial" w:cs="Arial"/>
          <w:b/>
          <w:sz w:val="24"/>
        </w:rPr>
        <w:t>CB: # 40_IAB_CongestionMitigation - Summary of email discussion</w:t>
      </w:r>
    </w:p>
    <w:p w14:paraId="041DA010"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29954792" w14:textId="77777777" w:rsidR="0072636D" w:rsidRDefault="0072636D" w:rsidP="0072636D">
      <w:pPr>
        <w:rPr>
          <w:rFonts w:ascii="Arial" w:hAnsi="Arial" w:cs="Arial"/>
          <w:b/>
        </w:rPr>
      </w:pPr>
      <w:r>
        <w:rPr>
          <w:rFonts w:ascii="Arial" w:hAnsi="Arial" w:cs="Arial"/>
          <w:b/>
        </w:rPr>
        <w:t xml:space="preserve">Abstract: </w:t>
      </w:r>
    </w:p>
    <w:p w14:paraId="71756C83" w14:textId="77777777" w:rsidR="0072636D" w:rsidRDefault="0072636D" w:rsidP="0072636D">
      <w:r>
        <w:t>Summary of offline discussion</w:t>
      </w:r>
    </w:p>
    <w:p w14:paraId="08CCDE0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R3-212923</w:t>
      </w:r>
      <w:r>
        <w:rPr>
          <w:color w:val="993300"/>
          <w:u w:val="single"/>
        </w:rPr>
        <w:t>.</w:t>
      </w:r>
    </w:p>
    <w:p w14:paraId="7F21024B" w14:textId="3D40C72F" w:rsidR="0072636D" w:rsidRDefault="0072636D" w:rsidP="0072636D">
      <w:pPr>
        <w:rPr>
          <w:rFonts w:ascii="Arial" w:hAnsi="Arial" w:cs="Arial"/>
          <w:b/>
          <w:sz w:val="24"/>
        </w:rPr>
      </w:pPr>
      <w:r>
        <w:rPr>
          <w:rFonts w:ascii="Arial" w:hAnsi="Arial" w:cs="Arial"/>
          <w:b/>
          <w:color w:val="0000FF"/>
          <w:sz w:val="24"/>
        </w:rPr>
        <w:t>R3-212923</w:t>
      </w:r>
      <w:r>
        <w:rPr>
          <w:rFonts w:ascii="Arial" w:hAnsi="Arial" w:cs="Arial"/>
          <w:b/>
          <w:color w:val="0000FF"/>
          <w:sz w:val="24"/>
        </w:rPr>
        <w:tab/>
      </w:r>
      <w:r>
        <w:rPr>
          <w:rFonts w:ascii="Arial" w:hAnsi="Arial" w:cs="Arial"/>
          <w:b/>
          <w:sz w:val="24"/>
        </w:rPr>
        <w:t>CB: # 40_IAB_CongestionMitigation - Summary of email discussion</w:t>
      </w:r>
    </w:p>
    <w:p w14:paraId="4A48BF43"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630CADFB" w14:textId="77777777" w:rsidR="0072636D" w:rsidRDefault="0072636D" w:rsidP="0072636D">
      <w:pPr>
        <w:rPr>
          <w:color w:val="808080"/>
        </w:rPr>
      </w:pPr>
      <w:r>
        <w:rPr>
          <w:color w:val="808080"/>
        </w:rPr>
        <w:t>(Replaces R3-212680)</w:t>
      </w:r>
    </w:p>
    <w:p w14:paraId="32C18DEA" w14:textId="77777777" w:rsidR="0072636D" w:rsidRDefault="0072636D" w:rsidP="0072636D">
      <w:pPr>
        <w:rPr>
          <w:rFonts w:ascii="Arial" w:hAnsi="Arial" w:cs="Arial"/>
          <w:b/>
        </w:rPr>
      </w:pPr>
      <w:r>
        <w:rPr>
          <w:rFonts w:ascii="Arial" w:hAnsi="Arial" w:cs="Arial"/>
          <w:b/>
        </w:rPr>
        <w:t xml:space="preserve">Abstract: </w:t>
      </w:r>
    </w:p>
    <w:p w14:paraId="099E964D" w14:textId="77777777" w:rsidR="0072636D" w:rsidRDefault="0072636D" w:rsidP="0072636D">
      <w:r>
        <w:t>Summary of offline discussion</w:t>
      </w:r>
    </w:p>
    <w:p w14:paraId="5B64E62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R3-212931</w:t>
      </w:r>
      <w:r>
        <w:rPr>
          <w:color w:val="993300"/>
          <w:u w:val="single"/>
        </w:rPr>
        <w:t>.</w:t>
      </w:r>
    </w:p>
    <w:p w14:paraId="79263D3F" w14:textId="574D0429" w:rsidR="0072636D" w:rsidRDefault="0072636D" w:rsidP="0072636D">
      <w:pPr>
        <w:rPr>
          <w:rFonts w:ascii="Arial" w:hAnsi="Arial" w:cs="Arial"/>
          <w:b/>
          <w:sz w:val="24"/>
        </w:rPr>
      </w:pPr>
      <w:r>
        <w:rPr>
          <w:rFonts w:ascii="Arial" w:hAnsi="Arial" w:cs="Arial"/>
          <w:b/>
          <w:color w:val="0000FF"/>
          <w:sz w:val="24"/>
        </w:rPr>
        <w:t>R3-212931</w:t>
      </w:r>
      <w:r>
        <w:rPr>
          <w:rFonts w:ascii="Arial" w:hAnsi="Arial" w:cs="Arial"/>
          <w:b/>
          <w:color w:val="0000FF"/>
          <w:sz w:val="24"/>
        </w:rPr>
        <w:tab/>
      </w:r>
      <w:r>
        <w:rPr>
          <w:rFonts w:ascii="Arial" w:hAnsi="Arial" w:cs="Arial"/>
          <w:b/>
          <w:sz w:val="24"/>
        </w:rPr>
        <w:t>CB: # 40_IAB_CongestionMitigation - Summary of email discussion</w:t>
      </w:r>
    </w:p>
    <w:p w14:paraId="4DBD5A1A"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67B8EE49" w14:textId="77777777" w:rsidR="0072636D" w:rsidRDefault="0072636D" w:rsidP="0072636D">
      <w:pPr>
        <w:rPr>
          <w:color w:val="808080"/>
        </w:rPr>
      </w:pPr>
      <w:r>
        <w:rPr>
          <w:color w:val="808080"/>
        </w:rPr>
        <w:t>(Replaces R3-212923)</w:t>
      </w:r>
    </w:p>
    <w:p w14:paraId="06028B52" w14:textId="77777777" w:rsidR="0072636D" w:rsidRDefault="0072636D" w:rsidP="0072636D">
      <w:pPr>
        <w:rPr>
          <w:rFonts w:ascii="Arial" w:hAnsi="Arial" w:cs="Arial"/>
          <w:b/>
        </w:rPr>
      </w:pPr>
      <w:r>
        <w:rPr>
          <w:rFonts w:ascii="Arial" w:hAnsi="Arial" w:cs="Arial"/>
          <w:b/>
        </w:rPr>
        <w:t xml:space="preserve">Abstract: </w:t>
      </w:r>
    </w:p>
    <w:p w14:paraId="75AA9622" w14:textId="77777777" w:rsidR="0072636D" w:rsidRDefault="0072636D" w:rsidP="0072636D">
      <w:r>
        <w:t>Summary of offline discussion</w:t>
      </w:r>
    </w:p>
    <w:p w14:paraId="54E8B1D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1CF0F" w14:textId="77777777" w:rsidR="00CA1A3C" w:rsidRPr="009B312A" w:rsidRDefault="00CA1A3C" w:rsidP="00CA1A3C">
      <w:pPr>
        <w:rPr>
          <w:color w:val="993300"/>
          <w:u w:val="single"/>
        </w:rPr>
      </w:pPr>
      <w:bookmarkStart w:id="161" w:name="_Toc74311966"/>
    </w:p>
    <w:p w14:paraId="69312D0A" w14:textId="77777777" w:rsidR="00CA1A3C" w:rsidRPr="00D14E45" w:rsidRDefault="00CA1A3C" w:rsidP="00CA1A3C">
      <w:pPr>
        <w:widowControl w:val="0"/>
        <w:ind w:left="144" w:hanging="144"/>
        <w:rPr>
          <w:b/>
          <w:bCs/>
          <w:color w:val="00B050"/>
          <w:u w:val="single"/>
        </w:rPr>
      </w:pPr>
      <w:r w:rsidRPr="00D14E45">
        <w:rPr>
          <w:b/>
          <w:bCs/>
          <w:color w:val="00B050"/>
          <w:sz w:val="28"/>
          <w:szCs w:val="28"/>
          <w:u w:val="single"/>
        </w:rPr>
        <w:t>Agreements:</w:t>
      </w:r>
    </w:p>
    <w:p w14:paraId="6863A40E" w14:textId="77777777" w:rsidR="00CA1A3C" w:rsidRPr="00CA1A3C" w:rsidRDefault="00CA1A3C" w:rsidP="00CA1A3C">
      <w:pPr>
        <w:widowControl w:val="0"/>
        <w:rPr>
          <w:b/>
          <w:bCs/>
          <w:color w:val="00B050"/>
        </w:rPr>
      </w:pPr>
      <w:r w:rsidRPr="00CA1A3C">
        <w:rPr>
          <w:b/>
          <w:bCs/>
          <w:color w:val="00B050"/>
        </w:rPr>
        <w:t xml:space="preserve">The following two types of congestion indication are supported in CP-based congestion mitigation: 1) per child link; 2) per BH RLC CH ID. Which type of congestion indication to be reported could be up to implementation. FFS on per BAP routing ID. </w:t>
      </w:r>
    </w:p>
    <w:p w14:paraId="51998CD8" w14:textId="77777777" w:rsidR="00CA1A3C" w:rsidRPr="00CA1A3C" w:rsidRDefault="00CA1A3C" w:rsidP="00CA1A3C">
      <w:pPr>
        <w:widowControl w:val="0"/>
        <w:rPr>
          <w:b/>
          <w:bCs/>
          <w:color w:val="00B050"/>
        </w:rPr>
      </w:pPr>
      <w:r w:rsidRPr="00CA1A3C">
        <w:rPr>
          <w:b/>
          <w:bCs/>
          <w:color w:val="00B050"/>
        </w:rPr>
        <w:t>The trigger for sending the CP-based congestion indication is up to implementation.</w:t>
      </w:r>
    </w:p>
    <w:p w14:paraId="138A2352" w14:textId="77777777" w:rsidR="00CA1A3C" w:rsidRPr="00CA1A3C" w:rsidRDefault="00CA1A3C" w:rsidP="00CA1A3C">
      <w:pPr>
        <w:widowControl w:val="0"/>
        <w:rPr>
          <w:b/>
          <w:bCs/>
          <w:color w:val="00B050"/>
        </w:rPr>
      </w:pPr>
      <w:r w:rsidRPr="00CA1A3C">
        <w:rPr>
          <w:b/>
          <w:bCs/>
          <w:color w:val="00B050"/>
        </w:rPr>
        <w:t>The congestion level is not introduced for CP-based congestion indication report.</w:t>
      </w:r>
    </w:p>
    <w:p w14:paraId="3579C640" w14:textId="77777777" w:rsidR="00CA1A3C" w:rsidRPr="00CA1A3C" w:rsidRDefault="00CA1A3C" w:rsidP="00CA1A3C">
      <w:pPr>
        <w:widowControl w:val="0"/>
        <w:rPr>
          <w:b/>
          <w:bCs/>
          <w:color w:val="00B050"/>
        </w:rPr>
      </w:pPr>
    </w:p>
    <w:p w14:paraId="1BB74757" w14:textId="77777777" w:rsidR="00CA1A3C" w:rsidRPr="00CA1A3C" w:rsidRDefault="00CA1A3C" w:rsidP="00CA1A3C">
      <w:pPr>
        <w:widowControl w:val="0"/>
        <w:rPr>
          <w:b/>
          <w:bCs/>
          <w:color w:val="00B050"/>
        </w:rPr>
      </w:pPr>
      <w:r w:rsidRPr="00CA1A3C">
        <w:rPr>
          <w:b/>
          <w:bCs/>
          <w:color w:val="00B050"/>
        </w:rPr>
        <w:t>The handling with respect to simultaneous presence of IAB Congestion Indication IE and the gNB-DU Overload Information IE is up to implementation.</w:t>
      </w:r>
    </w:p>
    <w:p w14:paraId="51FA1197" w14:textId="77777777" w:rsidR="00CA1A3C" w:rsidRPr="00CA1A3C" w:rsidRDefault="00CA1A3C" w:rsidP="00CA1A3C">
      <w:pPr>
        <w:widowControl w:val="0"/>
        <w:rPr>
          <w:b/>
          <w:bCs/>
          <w:color w:val="00B050"/>
        </w:rPr>
      </w:pPr>
      <w:r w:rsidRPr="00CA1A3C">
        <w:rPr>
          <w:b/>
          <w:bCs/>
          <w:color w:val="00B050"/>
        </w:rPr>
        <w:t>The “do nothing” option, i.e. use current DDDS as it is, is selected for IAB DL end-to-end UP-based flow control.</w:t>
      </w:r>
    </w:p>
    <w:p w14:paraId="29868C3E" w14:textId="77777777" w:rsidR="00CA1A3C" w:rsidRPr="009B312A" w:rsidRDefault="00CA1A3C" w:rsidP="00CA1A3C">
      <w:pPr>
        <w:rPr>
          <w:color w:val="993300"/>
          <w:u w:val="single"/>
        </w:rPr>
      </w:pPr>
    </w:p>
    <w:p w14:paraId="147DB23B" w14:textId="77777777" w:rsidR="0072636D" w:rsidRDefault="0072636D" w:rsidP="0072636D">
      <w:pPr>
        <w:pStyle w:val="Heading4"/>
      </w:pPr>
      <w:bookmarkStart w:id="162" w:name="_Toc78208498"/>
      <w:r>
        <w:t>13.3.2</w:t>
      </w:r>
      <w:r>
        <w:tab/>
        <w:t>Multi-Hop Performance: QoS, Latency, Fairness</w:t>
      </w:r>
      <w:bookmarkEnd w:id="161"/>
      <w:bookmarkEnd w:id="162"/>
    </w:p>
    <w:p w14:paraId="40A578F4" w14:textId="73DB6BF0" w:rsidR="0072636D" w:rsidRDefault="0072636D" w:rsidP="0072636D">
      <w:pPr>
        <w:rPr>
          <w:rFonts w:ascii="Arial" w:hAnsi="Arial" w:cs="Arial"/>
          <w:b/>
          <w:sz w:val="24"/>
        </w:rPr>
      </w:pPr>
      <w:r>
        <w:rPr>
          <w:rFonts w:ascii="Arial" w:hAnsi="Arial" w:cs="Arial"/>
          <w:b/>
          <w:color w:val="0000FF"/>
          <w:sz w:val="24"/>
        </w:rPr>
        <w:t>R3-211728</w:t>
      </w:r>
      <w:r>
        <w:rPr>
          <w:rFonts w:ascii="Arial" w:hAnsi="Arial" w:cs="Arial"/>
          <w:b/>
          <w:color w:val="0000FF"/>
          <w:sz w:val="24"/>
        </w:rPr>
        <w:tab/>
      </w:r>
      <w:r>
        <w:rPr>
          <w:rFonts w:ascii="Arial" w:hAnsi="Arial" w:cs="Arial"/>
          <w:b/>
          <w:sz w:val="24"/>
        </w:rPr>
        <w:t>On QoS, Latency, and Fairness in IAB Networks</w:t>
      </w:r>
    </w:p>
    <w:p w14:paraId="79BB843B"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746BE9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8CDC6" w14:textId="5804B451" w:rsidR="0072636D" w:rsidRDefault="0072636D" w:rsidP="0072636D">
      <w:pPr>
        <w:rPr>
          <w:rFonts w:ascii="Arial" w:hAnsi="Arial" w:cs="Arial"/>
          <w:b/>
          <w:sz w:val="24"/>
        </w:rPr>
      </w:pPr>
      <w:r>
        <w:rPr>
          <w:rFonts w:ascii="Arial" w:hAnsi="Arial" w:cs="Arial"/>
          <w:b/>
          <w:color w:val="0000FF"/>
          <w:sz w:val="24"/>
        </w:rPr>
        <w:t>R3-211803</w:t>
      </w:r>
      <w:r>
        <w:rPr>
          <w:rFonts w:ascii="Arial" w:hAnsi="Arial" w:cs="Arial"/>
          <w:b/>
          <w:color w:val="0000FF"/>
          <w:sz w:val="24"/>
        </w:rPr>
        <w:tab/>
      </w:r>
      <w:r>
        <w:rPr>
          <w:rFonts w:ascii="Arial" w:hAnsi="Arial" w:cs="Arial"/>
          <w:b/>
          <w:sz w:val="24"/>
        </w:rPr>
        <w:t>Inter-donor-DU re-routing</w:t>
      </w:r>
    </w:p>
    <w:p w14:paraId="2D0D8AE3"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190A35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67066" w14:textId="576DC228" w:rsidR="0072636D" w:rsidRDefault="0072636D" w:rsidP="0072636D">
      <w:pPr>
        <w:rPr>
          <w:rFonts w:ascii="Arial" w:hAnsi="Arial" w:cs="Arial"/>
          <w:b/>
          <w:sz w:val="24"/>
        </w:rPr>
      </w:pPr>
      <w:r>
        <w:rPr>
          <w:rFonts w:ascii="Arial" w:hAnsi="Arial" w:cs="Arial"/>
          <w:b/>
          <w:color w:val="0000FF"/>
          <w:sz w:val="24"/>
        </w:rPr>
        <w:t>R3-211895</w:t>
      </w:r>
      <w:r>
        <w:rPr>
          <w:rFonts w:ascii="Arial" w:hAnsi="Arial" w:cs="Arial"/>
          <w:b/>
          <w:color w:val="0000FF"/>
          <w:sz w:val="24"/>
        </w:rPr>
        <w:tab/>
      </w:r>
      <w:r>
        <w:rPr>
          <w:rFonts w:ascii="Arial" w:hAnsi="Arial" w:cs="Arial"/>
          <w:b/>
          <w:sz w:val="24"/>
        </w:rPr>
        <w:t>discussion on Inter-Donor-DU re-routing</w:t>
      </w:r>
    </w:p>
    <w:p w14:paraId="134AA560"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31F965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E6062" w14:textId="13DAFE6A" w:rsidR="0072636D" w:rsidRDefault="0072636D" w:rsidP="0072636D">
      <w:pPr>
        <w:rPr>
          <w:rFonts w:ascii="Arial" w:hAnsi="Arial" w:cs="Arial"/>
          <w:b/>
          <w:sz w:val="24"/>
        </w:rPr>
      </w:pPr>
      <w:r>
        <w:rPr>
          <w:rFonts w:ascii="Arial" w:hAnsi="Arial" w:cs="Arial"/>
          <w:b/>
          <w:color w:val="0000FF"/>
          <w:sz w:val="24"/>
        </w:rPr>
        <w:t>R3-211944</w:t>
      </w:r>
      <w:r>
        <w:rPr>
          <w:rFonts w:ascii="Arial" w:hAnsi="Arial" w:cs="Arial"/>
          <w:b/>
          <w:color w:val="0000FF"/>
          <w:sz w:val="24"/>
        </w:rPr>
        <w:tab/>
      </w:r>
      <w:r>
        <w:rPr>
          <w:rFonts w:ascii="Arial" w:hAnsi="Arial" w:cs="Arial"/>
          <w:b/>
          <w:sz w:val="24"/>
        </w:rPr>
        <w:t>Discussion on inter-donor-DU re-routing</w:t>
      </w:r>
    </w:p>
    <w:p w14:paraId="7F739C2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BDD03A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EDDB5" w14:textId="540E2161" w:rsidR="0072636D" w:rsidRDefault="0072636D" w:rsidP="0072636D">
      <w:pPr>
        <w:rPr>
          <w:rFonts w:ascii="Arial" w:hAnsi="Arial" w:cs="Arial"/>
          <w:b/>
          <w:sz w:val="24"/>
        </w:rPr>
      </w:pPr>
      <w:r>
        <w:rPr>
          <w:rFonts w:ascii="Arial" w:hAnsi="Arial" w:cs="Arial"/>
          <w:b/>
          <w:color w:val="0000FF"/>
          <w:sz w:val="24"/>
        </w:rPr>
        <w:t>R3-212041</w:t>
      </w:r>
      <w:r>
        <w:rPr>
          <w:rFonts w:ascii="Arial" w:hAnsi="Arial" w:cs="Arial"/>
          <w:b/>
          <w:color w:val="0000FF"/>
          <w:sz w:val="24"/>
        </w:rPr>
        <w:tab/>
      </w:r>
      <w:r>
        <w:rPr>
          <w:rFonts w:ascii="Arial" w:hAnsi="Arial" w:cs="Arial"/>
          <w:b/>
          <w:sz w:val="24"/>
        </w:rPr>
        <w:t>Discussion on multi-hop latency and inter-donor-DU local re-routing</w:t>
      </w:r>
    </w:p>
    <w:p w14:paraId="5B47151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50F88BE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35D88" w14:textId="3032A575" w:rsidR="0072636D" w:rsidRDefault="0072636D" w:rsidP="0072636D">
      <w:pPr>
        <w:rPr>
          <w:rFonts w:ascii="Arial" w:hAnsi="Arial" w:cs="Arial"/>
          <w:b/>
          <w:sz w:val="24"/>
        </w:rPr>
      </w:pPr>
      <w:r>
        <w:rPr>
          <w:rFonts w:ascii="Arial" w:hAnsi="Arial" w:cs="Arial"/>
          <w:b/>
          <w:color w:val="0000FF"/>
          <w:sz w:val="24"/>
        </w:rPr>
        <w:t>R3-212417</w:t>
      </w:r>
      <w:r>
        <w:rPr>
          <w:rFonts w:ascii="Arial" w:hAnsi="Arial" w:cs="Arial"/>
          <w:b/>
          <w:color w:val="0000FF"/>
          <w:sz w:val="24"/>
        </w:rPr>
        <w:tab/>
      </w:r>
      <w:r>
        <w:rPr>
          <w:rFonts w:ascii="Arial" w:hAnsi="Arial" w:cs="Arial"/>
          <w:b/>
          <w:sz w:val="24"/>
        </w:rPr>
        <w:t>Inter-donor-DU re-routing for IAB</w:t>
      </w:r>
    </w:p>
    <w:p w14:paraId="5160707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1B3B68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23752" w14:textId="3D27A4DC" w:rsidR="0072636D" w:rsidRDefault="0072636D" w:rsidP="0072636D">
      <w:pPr>
        <w:rPr>
          <w:rFonts w:ascii="Arial" w:hAnsi="Arial" w:cs="Arial"/>
          <w:b/>
          <w:sz w:val="24"/>
        </w:rPr>
      </w:pPr>
      <w:r>
        <w:rPr>
          <w:rFonts w:ascii="Arial" w:hAnsi="Arial" w:cs="Arial"/>
          <w:b/>
          <w:color w:val="0000FF"/>
          <w:sz w:val="24"/>
        </w:rPr>
        <w:t>R3-212681</w:t>
      </w:r>
      <w:r>
        <w:rPr>
          <w:rFonts w:ascii="Arial" w:hAnsi="Arial" w:cs="Arial"/>
          <w:b/>
          <w:color w:val="0000FF"/>
          <w:sz w:val="24"/>
        </w:rPr>
        <w:tab/>
      </w:r>
      <w:r>
        <w:rPr>
          <w:rFonts w:ascii="Arial" w:hAnsi="Arial" w:cs="Arial"/>
          <w:b/>
          <w:sz w:val="24"/>
        </w:rPr>
        <w:t>CB: # 41_IAB_MultiHopPerf - Summary of email discussion</w:t>
      </w:r>
    </w:p>
    <w:p w14:paraId="2690CD7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1BF876C7" w14:textId="77777777" w:rsidR="0072636D" w:rsidRDefault="0072636D" w:rsidP="0072636D">
      <w:pPr>
        <w:rPr>
          <w:rFonts w:ascii="Arial" w:hAnsi="Arial" w:cs="Arial"/>
          <w:b/>
        </w:rPr>
      </w:pPr>
      <w:r>
        <w:rPr>
          <w:rFonts w:ascii="Arial" w:hAnsi="Arial" w:cs="Arial"/>
          <w:b/>
        </w:rPr>
        <w:t xml:space="preserve">Abstract: </w:t>
      </w:r>
    </w:p>
    <w:p w14:paraId="3B72ECDF" w14:textId="77777777" w:rsidR="0072636D" w:rsidRDefault="0072636D" w:rsidP="0072636D">
      <w:r>
        <w:t>Summary of offline discussion</w:t>
      </w:r>
    </w:p>
    <w:p w14:paraId="741DEAC2" w14:textId="77777777" w:rsidR="0072636D" w:rsidRDefault="0072636D" w:rsidP="0072636D">
      <w:pPr>
        <w:rPr>
          <w:rFonts w:ascii="Arial" w:hAnsi="Arial" w:cs="Arial"/>
          <w:b/>
        </w:rPr>
      </w:pPr>
      <w:r>
        <w:rPr>
          <w:rFonts w:ascii="Arial" w:hAnsi="Arial" w:cs="Arial"/>
          <w:b/>
        </w:rPr>
        <w:t xml:space="preserve">Discussion: </w:t>
      </w:r>
    </w:p>
    <w:p w14:paraId="5DBB5E34" w14:textId="77777777" w:rsidR="0072636D" w:rsidRDefault="0072636D" w:rsidP="0072636D">
      <w:r>
        <w:t>Nok: Moderator would like to remind companies that source IP filtering was originally introduced for IP transport network. It is more popular in the transport network nodes than in the 3GPP RAN node. So there is no guarantee that the source IP filtering can be disabled in the transport network nodes, especially when the transport network is provided by another operator that is different to the IAB operator. Please consider this in the further evaluation of the solutions.</w:t>
      </w:r>
    </w:p>
    <w:p w14:paraId="1B71959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2DB2E" w14:textId="77777777" w:rsidR="00CA1A3C" w:rsidRPr="009B312A" w:rsidRDefault="00CA1A3C" w:rsidP="00CA1A3C">
      <w:pPr>
        <w:rPr>
          <w:color w:val="993300"/>
          <w:u w:val="single"/>
        </w:rPr>
      </w:pPr>
      <w:bookmarkStart w:id="163" w:name="_Toc74311967"/>
    </w:p>
    <w:p w14:paraId="1E8F4922" w14:textId="77777777" w:rsidR="00CA1A3C" w:rsidRPr="00D14E45" w:rsidRDefault="00CA1A3C" w:rsidP="00CA1A3C">
      <w:pPr>
        <w:widowControl w:val="0"/>
        <w:ind w:left="144" w:hanging="144"/>
        <w:rPr>
          <w:b/>
          <w:bCs/>
          <w:color w:val="00B050"/>
          <w:u w:val="single"/>
        </w:rPr>
      </w:pPr>
      <w:r w:rsidRPr="00D14E45">
        <w:rPr>
          <w:b/>
          <w:bCs/>
          <w:color w:val="00B050"/>
          <w:sz w:val="28"/>
          <w:szCs w:val="28"/>
          <w:u w:val="single"/>
        </w:rPr>
        <w:t>Agreements:</w:t>
      </w:r>
    </w:p>
    <w:p w14:paraId="4A88D7CF" w14:textId="77777777" w:rsidR="00CA1A3C" w:rsidRPr="00CA1A3C" w:rsidRDefault="00CA1A3C" w:rsidP="00CA1A3C">
      <w:pPr>
        <w:widowControl w:val="0"/>
        <w:rPr>
          <w:b/>
          <w:bCs/>
          <w:color w:val="00B050"/>
        </w:rPr>
      </w:pPr>
      <w:r w:rsidRPr="00CA1A3C">
        <w:rPr>
          <w:b/>
          <w:bCs/>
          <w:color w:val="00B050"/>
        </w:rPr>
        <w:t>Further evaluate following solutions to address the source IP filtering issue during inter-Donor-DU re-routing:</w:t>
      </w:r>
    </w:p>
    <w:p w14:paraId="7ECC09D8" w14:textId="77777777" w:rsidR="00CA1A3C" w:rsidRPr="00CA1A3C" w:rsidRDefault="00CA1A3C" w:rsidP="00CA1A3C">
      <w:pPr>
        <w:widowControl w:val="0"/>
        <w:rPr>
          <w:b/>
          <w:bCs/>
          <w:color w:val="00B050"/>
        </w:rPr>
      </w:pPr>
      <w:r w:rsidRPr="00CA1A3C">
        <w:rPr>
          <w:b/>
          <w:bCs/>
          <w:color w:val="00B050"/>
        </w:rPr>
        <w:t xml:space="preserve"> Opt1: The target IAB-donor-DU is provided with the source IP address of re-routed packets.  </w:t>
      </w:r>
    </w:p>
    <w:p w14:paraId="74A2A804" w14:textId="77777777" w:rsidR="00CA1A3C" w:rsidRPr="00CA1A3C" w:rsidRDefault="00CA1A3C" w:rsidP="00CA1A3C">
      <w:pPr>
        <w:widowControl w:val="0"/>
        <w:rPr>
          <w:b/>
          <w:bCs/>
          <w:color w:val="00B050"/>
        </w:rPr>
      </w:pPr>
      <w:r w:rsidRPr="00CA1A3C">
        <w:rPr>
          <w:b/>
          <w:bCs/>
          <w:color w:val="00B050"/>
        </w:rPr>
        <w:t xml:space="preserve"> Opt4: a tunnel between source Donor-DU and target Donor-DU. The tunnel may be dynamic or static, pending further discussion.   </w:t>
      </w:r>
    </w:p>
    <w:p w14:paraId="38D80B7B" w14:textId="77777777" w:rsidR="00CA1A3C" w:rsidRDefault="00CA1A3C" w:rsidP="00CA1A3C">
      <w:pPr>
        <w:widowControl w:val="0"/>
        <w:rPr>
          <w:b/>
          <w:bCs/>
          <w:color w:val="00B050"/>
        </w:rPr>
      </w:pPr>
    </w:p>
    <w:p w14:paraId="71A7E886" w14:textId="3E6EB9BB" w:rsidR="00CA1A3C" w:rsidRPr="00CA1A3C" w:rsidRDefault="00CA1A3C" w:rsidP="00CA1A3C">
      <w:pPr>
        <w:widowControl w:val="0"/>
        <w:rPr>
          <w:b/>
          <w:bCs/>
          <w:color w:val="00B050"/>
        </w:rPr>
      </w:pPr>
      <w:r w:rsidRPr="00CA1A3C">
        <w:rPr>
          <w:b/>
          <w:bCs/>
          <w:color w:val="00B050"/>
        </w:rPr>
        <w:t xml:space="preserve">Discuss the enhancement related to BAP routing towards the target IAB-donor-DU, after RAN2 takes a decision. </w:t>
      </w:r>
    </w:p>
    <w:p w14:paraId="2679A79E" w14:textId="77777777" w:rsidR="00CA1A3C" w:rsidRPr="00CA1A3C" w:rsidRDefault="00CA1A3C" w:rsidP="00CA1A3C">
      <w:pPr>
        <w:widowControl w:val="0"/>
        <w:rPr>
          <w:b/>
          <w:bCs/>
          <w:color w:val="00B050"/>
        </w:rPr>
      </w:pPr>
      <w:r w:rsidRPr="00CA1A3C">
        <w:rPr>
          <w:b/>
          <w:bCs/>
          <w:color w:val="00B050"/>
        </w:rPr>
        <w:t>Discuss the enhancement related to Multi-hop latency, after RAN2 takes a decision.</w:t>
      </w:r>
    </w:p>
    <w:p w14:paraId="649A76C8" w14:textId="77777777" w:rsidR="00CA1A3C" w:rsidRPr="009B312A" w:rsidRDefault="00CA1A3C" w:rsidP="00CA1A3C">
      <w:pPr>
        <w:rPr>
          <w:color w:val="993300"/>
          <w:u w:val="single"/>
        </w:rPr>
      </w:pPr>
    </w:p>
    <w:p w14:paraId="71698DCF" w14:textId="77777777" w:rsidR="0072636D" w:rsidRDefault="0072636D" w:rsidP="0072636D">
      <w:pPr>
        <w:pStyle w:val="Heading3"/>
      </w:pPr>
      <w:bookmarkStart w:id="164" w:name="_Toc78208499"/>
      <w:r>
        <w:t>13.4</w:t>
      </w:r>
      <w:r>
        <w:tab/>
        <w:t>Support for Duplexing Enhancements</w:t>
      </w:r>
      <w:bookmarkEnd w:id="163"/>
      <w:bookmarkEnd w:id="164"/>
    </w:p>
    <w:p w14:paraId="2DEAD183" w14:textId="77777777" w:rsidR="0072636D" w:rsidRDefault="0072636D" w:rsidP="0072636D">
      <w:pPr>
        <w:pStyle w:val="Heading4"/>
      </w:pPr>
      <w:bookmarkStart w:id="165" w:name="_Toc74311968"/>
      <w:bookmarkStart w:id="166" w:name="_Toc78208500"/>
      <w:r>
        <w:t>13.4.1</w:t>
      </w:r>
      <w:r>
        <w:tab/>
        <w:t>Resource Multiplexing of Child and Parent Links and CLI Management</w:t>
      </w:r>
      <w:bookmarkEnd w:id="165"/>
      <w:bookmarkEnd w:id="166"/>
    </w:p>
    <w:p w14:paraId="34EC4F82" w14:textId="45641E5D" w:rsidR="0072636D" w:rsidRDefault="0072636D" w:rsidP="0072636D">
      <w:pPr>
        <w:rPr>
          <w:rFonts w:ascii="Arial" w:hAnsi="Arial" w:cs="Arial"/>
          <w:b/>
          <w:sz w:val="24"/>
        </w:rPr>
      </w:pPr>
      <w:r>
        <w:rPr>
          <w:rFonts w:ascii="Arial" w:hAnsi="Arial" w:cs="Arial"/>
          <w:b/>
          <w:color w:val="0000FF"/>
          <w:sz w:val="24"/>
        </w:rPr>
        <w:t>R3-211729</w:t>
      </w:r>
      <w:r>
        <w:rPr>
          <w:rFonts w:ascii="Arial" w:hAnsi="Arial" w:cs="Arial"/>
          <w:b/>
          <w:color w:val="0000FF"/>
          <w:sz w:val="24"/>
        </w:rPr>
        <w:tab/>
      </w:r>
      <w:r>
        <w:rPr>
          <w:rFonts w:ascii="Arial" w:hAnsi="Arial" w:cs="Arial"/>
          <w:b/>
          <w:sz w:val="24"/>
        </w:rPr>
        <w:t>Resource Coordination in IAB Networks</w:t>
      </w:r>
    </w:p>
    <w:p w14:paraId="07768875"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0A27172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D9D6B" w14:textId="7DD32560" w:rsidR="0072636D" w:rsidRDefault="0072636D" w:rsidP="0072636D">
      <w:pPr>
        <w:rPr>
          <w:rFonts w:ascii="Arial" w:hAnsi="Arial" w:cs="Arial"/>
          <w:b/>
          <w:sz w:val="24"/>
        </w:rPr>
      </w:pPr>
      <w:r>
        <w:rPr>
          <w:rFonts w:ascii="Arial" w:hAnsi="Arial" w:cs="Arial"/>
          <w:b/>
          <w:color w:val="0000FF"/>
          <w:sz w:val="24"/>
        </w:rPr>
        <w:t>R3-211945</w:t>
      </w:r>
      <w:r>
        <w:rPr>
          <w:rFonts w:ascii="Arial" w:hAnsi="Arial" w:cs="Arial"/>
          <w:b/>
          <w:color w:val="0000FF"/>
          <w:sz w:val="24"/>
        </w:rPr>
        <w:tab/>
      </w:r>
      <w:r>
        <w:rPr>
          <w:rFonts w:ascii="Arial" w:hAnsi="Arial" w:cs="Arial"/>
          <w:b/>
          <w:sz w:val="24"/>
        </w:rPr>
        <w:t>Discussion on Resource multiplexing in Rel-17 IAB</w:t>
      </w:r>
    </w:p>
    <w:p w14:paraId="1AA0DEC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5A1A35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DD98D" w14:textId="2961930F" w:rsidR="0072636D" w:rsidRDefault="0072636D" w:rsidP="0072636D">
      <w:pPr>
        <w:rPr>
          <w:rFonts w:ascii="Arial" w:hAnsi="Arial" w:cs="Arial"/>
          <w:b/>
          <w:sz w:val="24"/>
        </w:rPr>
      </w:pPr>
      <w:r>
        <w:rPr>
          <w:rFonts w:ascii="Arial" w:hAnsi="Arial" w:cs="Arial"/>
          <w:b/>
          <w:color w:val="0000FF"/>
          <w:sz w:val="24"/>
        </w:rPr>
        <w:t>R3-212042</w:t>
      </w:r>
      <w:r>
        <w:rPr>
          <w:rFonts w:ascii="Arial" w:hAnsi="Arial" w:cs="Arial"/>
          <w:b/>
          <w:color w:val="0000FF"/>
          <w:sz w:val="24"/>
        </w:rPr>
        <w:tab/>
      </w:r>
      <w:r>
        <w:rPr>
          <w:rFonts w:ascii="Arial" w:hAnsi="Arial" w:cs="Arial"/>
          <w:b/>
          <w:sz w:val="24"/>
        </w:rPr>
        <w:t>Discussion on inter-donor coordination in multi-parent scenarios</w:t>
      </w:r>
    </w:p>
    <w:p w14:paraId="2AE00273"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12F0C12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36AA3" w14:textId="296749A2" w:rsidR="0072636D" w:rsidRDefault="0072636D" w:rsidP="0072636D">
      <w:pPr>
        <w:rPr>
          <w:rFonts w:ascii="Arial" w:hAnsi="Arial" w:cs="Arial"/>
          <w:b/>
          <w:sz w:val="24"/>
        </w:rPr>
      </w:pPr>
      <w:r>
        <w:rPr>
          <w:rFonts w:ascii="Arial" w:hAnsi="Arial" w:cs="Arial"/>
          <w:b/>
          <w:color w:val="0000FF"/>
          <w:sz w:val="24"/>
        </w:rPr>
        <w:t>R3-212418</w:t>
      </w:r>
      <w:r>
        <w:rPr>
          <w:rFonts w:ascii="Arial" w:hAnsi="Arial" w:cs="Arial"/>
          <w:b/>
          <w:color w:val="0000FF"/>
          <w:sz w:val="24"/>
        </w:rPr>
        <w:tab/>
      </w:r>
      <w:r>
        <w:rPr>
          <w:rFonts w:ascii="Arial" w:hAnsi="Arial" w:cs="Arial"/>
          <w:b/>
          <w:sz w:val="24"/>
        </w:rPr>
        <w:t>Resource coordination for inter-donor routing</w:t>
      </w:r>
    </w:p>
    <w:p w14:paraId="5004BC3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4D52A7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809295" w14:textId="143DE582" w:rsidR="0072636D" w:rsidRDefault="0072636D" w:rsidP="0072636D">
      <w:pPr>
        <w:rPr>
          <w:rFonts w:ascii="Arial" w:hAnsi="Arial" w:cs="Arial"/>
          <w:b/>
          <w:sz w:val="24"/>
        </w:rPr>
      </w:pPr>
      <w:r>
        <w:rPr>
          <w:rFonts w:ascii="Arial" w:hAnsi="Arial" w:cs="Arial"/>
          <w:b/>
          <w:color w:val="0000FF"/>
          <w:sz w:val="24"/>
        </w:rPr>
        <w:t>R3-211742</w:t>
      </w:r>
      <w:r>
        <w:rPr>
          <w:rFonts w:ascii="Arial" w:hAnsi="Arial" w:cs="Arial"/>
          <w:b/>
          <w:color w:val="0000FF"/>
          <w:sz w:val="24"/>
        </w:rPr>
        <w:tab/>
      </w:r>
      <w:r>
        <w:rPr>
          <w:rFonts w:ascii="Arial" w:hAnsi="Arial" w:cs="Arial"/>
          <w:b/>
          <w:sz w:val="24"/>
        </w:rPr>
        <w:t>Inter-donor coordination for gNB cell resource multiplexing</w:t>
      </w:r>
    </w:p>
    <w:p w14:paraId="4EB9AEC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B78642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A6759" w14:textId="07F24B36" w:rsidR="0072636D" w:rsidRDefault="0072636D" w:rsidP="0072636D">
      <w:pPr>
        <w:rPr>
          <w:rFonts w:ascii="Arial" w:hAnsi="Arial" w:cs="Arial"/>
          <w:b/>
          <w:sz w:val="24"/>
        </w:rPr>
      </w:pPr>
      <w:r>
        <w:rPr>
          <w:rFonts w:ascii="Arial" w:hAnsi="Arial" w:cs="Arial"/>
          <w:b/>
          <w:color w:val="0000FF"/>
          <w:sz w:val="24"/>
        </w:rPr>
        <w:t>R3-212682</w:t>
      </w:r>
      <w:r>
        <w:rPr>
          <w:rFonts w:ascii="Arial" w:hAnsi="Arial" w:cs="Arial"/>
          <w:b/>
          <w:color w:val="0000FF"/>
          <w:sz w:val="24"/>
        </w:rPr>
        <w:tab/>
      </w:r>
      <w:r>
        <w:rPr>
          <w:rFonts w:ascii="Arial" w:hAnsi="Arial" w:cs="Arial"/>
          <w:b/>
          <w:sz w:val="24"/>
        </w:rPr>
        <w:t>CB: # 42_IAB_ResMPX - Summary of email discussion</w:t>
      </w:r>
    </w:p>
    <w:p w14:paraId="58407B57"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76E322DB" w14:textId="77777777" w:rsidR="0072636D" w:rsidRDefault="0072636D" w:rsidP="0072636D">
      <w:pPr>
        <w:rPr>
          <w:rFonts w:ascii="Arial" w:hAnsi="Arial" w:cs="Arial"/>
          <w:b/>
        </w:rPr>
      </w:pPr>
      <w:r>
        <w:rPr>
          <w:rFonts w:ascii="Arial" w:hAnsi="Arial" w:cs="Arial"/>
          <w:b/>
        </w:rPr>
        <w:t xml:space="preserve">Abstract: </w:t>
      </w:r>
    </w:p>
    <w:p w14:paraId="2F419E35" w14:textId="77777777" w:rsidR="0072636D" w:rsidRDefault="0072636D" w:rsidP="0072636D">
      <w:r>
        <w:t>Summary of offline discussion</w:t>
      </w:r>
    </w:p>
    <w:p w14:paraId="3A16D2F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R3-212869</w:t>
      </w:r>
      <w:r>
        <w:rPr>
          <w:color w:val="993300"/>
          <w:u w:val="single"/>
        </w:rPr>
        <w:t>.</w:t>
      </w:r>
    </w:p>
    <w:p w14:paraId="753C14F4" w14:textId="57415E22" w:rsidR="0072636D" w:rsidRDefault="0072636D" w:rsidP="0072636D">
      <w:pPr>
        <w:rPr>
          <w:rFonts w:ascii="Arial" w:hAnsi="Arial" w:cs="Arial"/>
          <w:b/>
          <w:sz w:val="24"/>
        </w:rPr>
      </w:pPr>
      <w:r>
        <w:rPr>
          <w:rFonts w:ascii="Arial" w:hAnsi="Arial" w:cs="Arial"/>
          <w:b/>
          <w:color w:val="0000FF"/>
          <w:sz w:val="24"/>
        </w:rPr>
        <w:t>R3-212869</w:t>
      </w:r>
      <w:r>
        <w:rPr>
          <w:rFonts w:ascii="Arial" w:hAnsi="Arial" w:cs="Arial"/>
          <w:b/>
          <w:color w:val="0000FF"/>
          <w:sz w:val="24"/>
        </w:rPr>
        <w:tab/>
      </w:r>
      <w:r>
        <w:rPr>
          <w:rFonts w:ascii="Arial" w:hAnsi="Arial" w:cs="Arial"/>
          <w:b/>
          <w:sz w:val="24"/>
        </w:rPr>
        <w:t>CB: # 42_IAB_ResMPX - Summary of email discussion</w:t>
      </w:r>
    </w:p>
    <w:p w14:paraId="2DFD6825"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746F013E" w14:textId="77777777" w:rsidR="0072636D" w:rsidRDefault="0072636D" w:rsidP="0072636D">
      <w:pPr>
        <w:rPr>
          <w:color w:val="808080"/>
        </w:rPr>
      </w:pPr>
      <w:r>
        <w:rPr>
          <w:color w:val="808080"/>
        </w:rPr>
        <w:t>(Replaces R3-212682)</w:t>
      </w:r>
    </w:p>
    <w:p w14:paraId="5B230A5B" w14:textId="77777777" w:rsidR="0072636D" w:rsidRDefault="0072636D" w:rsidP="0072636D">
      <w:pPr>
        <w:rPr>
          <w:rFonts w:ascii="Arial" w:hAnsi="Arial" w:cs="Arial"/>
          <w:b/>
        </w:rPr>
      </w:pPr>
      <w:r>
        <w:rPr>
          <w:rFonts w:ascii="Arial" w:hAnsi="Arial" w:cs="Arial"/>
          <w:b/>
        </w:rPr>
        <w:t xml:space="preserve">Abstract: </w:t>
      </w:r>
    </w:p>
    <w:p w14:paraId="4779B3F0" w14:textId="77777777" w:rsidR="0072636D" w:rsidRDefault="0072636D" w:rsidP="0072636D">
      <w:r>
        <w:t>Summary of offline discussion</w:t>
      </w:r>
    </w:p>
    <w:p w14:paraId="3E724D4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B3941" w14:textId="77777777" w:rsidR="00CA1A3C" w:rsidRPr="009B312A" w:rsidRDefault="00CA1A3C" w:rsidP="00CA1A3C">
      <w:pPr>
        <w:rPr>
          <w:color w:val="993300"/>
          <w:u w:val="single"/>
        </w:rPr>
      </w:pPr>
    </w:p>
    <w:p w14:paraId="655075E3" w14:textId="77777777" w:rsidR="00CA1A3C" w:rsidRPr="00D14E45" w:rsidRDefault="00CA1A3C" w:rsidP="00CA1A3C">
      <w:pPr>
        <w:widowControl w:val="0"/>
        <w:ind w:left="144" w:hanging="144"/>
        <w:rPr>
          <w:b/>
          <w:bCs/>
          <w:color w:val="00B050"/>
          <w:u w:val="single"/>
        </w:rPr>
      </w:pPr>
      <w:r w:rsidRPr="00D14E45">
        <w:rPr>
          <w:b/>
          <w:bCs/>
          <w:color w:val="00B050"/>
          <w:sz w:val="28"/>
          <w:szCs w:val="28"/>
          <w:u w:val="single"/>
        </w:rPr>
        <w:t>Agreements:</w:t>
      </w:r>
    </w:p>
    <w:p w14:paraId="2D97EBEA" w14:textId="77777777" w:rsidR="00CA1A3C" w:rsidRPr="00CA1A3C" w:rsidRDefault="00CA1A3C" w:rsidP="00CA1A3C">
      <w:pPr>
        <w:widowControl w:val="0"/>
        <w:rPr>
          <w:b/>
          <w:bCs/>
          <w:color w:val="00B050"/>
        </w:rPr>
      </w:pPr>
      <w:r w:rsidRPr="00CA1A3C">
        <w:rPr>
          <w:b/>
          <w:bCs/>
          <w:color w:val="00B050"/>
        </w:rPr>
        <w:t>The inter-donor resource multiplexing consider the following two scenarios:</w:t>
      </w:r>
    </w:p>
    <w:p w14:paraId="384249B3" w14:textId="77777777" w:rsidR="00CA1A3C" w:rsidRPr="00CA1A3C" w:rsidRDefault="00CA1A3C" w:rsidP="00CA1A3C">
      <w:pPr>
        <w:widowControl w:val="0"/>
        <w:rPr>
          <w:b/>
          <w:bCs/>
          <w:color w:val="00B050"/>
        </w:rPr>
      </w:pPr>
      <w:r w:rsidRPr="00CA1A3C">
        <w:rPr>
          <w:b/>
          <w:bCs/>
          <w:color w:val="00B050"/>
        </w:rPr>
        <w:t>-</w:t>
      </w:r>
      <w:r w:rsidRPr="00CA1A3C">
        <w:rPr>
          <w:b/>
          <w:bCs/>
          <w:color w:val="00B050"/>
        </w:rPr>
        <w:tab/>
        <w:t>Scenario 1: Inter-donor migration/RLF recovery for single connected IAB-node</w:t>
      </w:r>
    </w:p>
    <w:p w14:paraId="62121BC3" w14:textId="77777777" w:rsidR="00CA1A3C" w:rsidRPr="00CA1A3C" w:rsidRDefault="00CA1A3C" w:rsidP="00CA1A3C">
      <w:pPr>
        <w:widowControl w:val="0"/>
        <w:rPr>
          <w:b/>
          <w:bCs/>
          <w:color w:val="00B050"/>
        </w:rPr>
      </w:pPr>
      <w:r w:rsidRPr="00CA1A3C">
        <w:rPr>
          <w:b/>
          <w:bCs/>
          <w:color w:val="00B050"/>
        </w:rPr>
        <w:t>-</w:t>
      </w:r>
      <w:r w:rsidRPr="00CA1A3C">
        <w:rPr>
          <w:b/>
          <w:bCs/>
          <w:color w:val="00B050"/>
        </w:rPr>
        <w:tab/>
        <w:t>Scenario 2: Inter-donor topology redundancy for dual-connected IAB-node</w:t>
      </w:r>
    </w:p>
    <w:p w14:paraId="6BBFE978" w14:textId="77777777" w:rsidR="00CA1A3C" w:rsidRPr="00CA1A3C" w:rsidRDefault="00CA1A3C" w:rsidP="00CA1A3C">
      <w:pPr>
        <w:widowControl w:val="0"/>
        <w:rPr>
          <w:b/>
          <w:bCs/>
          <w:color w:val="00B050"/>
        </w:rPr>
      </w:pPr>
      <w:r w:rsidRPr="00CA1A3C">
        <w:rPr>
          <w:b/>
          <w:bCs/>
          <w:color w:val="00B050"/>
        </w:rPr>
        <w:t xml:space="preserve">Agree the following assumption for the inter-donor resource multiplexing: </w:t>
      </w:r>
    </w:p>
    <w:p w14:paraId="3C6C946F" w14:textId="77777777" w:rsidR="00CA1A3C" w:rsidRPr="00CA1A3C" w:rsidRDefault="00CA1A3C" w:rsidP="00D46B2F">
      <w:pPr>
        <w:widowControl w:val="0"/>
        <w:ind w:left="144" w:hanging="144"/>
        <w:rPr>
          <w:b/>
          <w:bCs/>
          <w:color w:val="00B050"/>
        </w:rPr>
      </w:pPr>
      <w:r w:rsidRPr="00CA1A3C">
        <w:rPr>
          <w:b/>
          <w:bCs/>
          <w:color w:val="00B050"/>
        </w:rPr>
        <w:t>-</w:t>
      </w:r>
      <w:r w:rsidRPr="00CA1A3C">
        <w:rPr>
          <w:b/>
          <w:bCs/>
          <w:color w:val="00B050"/>
        </w:rPr>
        <w:tab/>
        <w:t>The IAB-DU’s resource configuration can be provided by the F1-terminating donor. This also applies if child and parent DUs connect to different donors.</w:t>
      </w:r>
    </w:p>
    <w:p w14:paraId="2C873945" w14:textId="77777777" w:rsidR="00CA1A3C" w:rsidRPr="00CA1A3C" w:rsidRDefault="00CA1A3C" w:rsidP="00CA1A3C">
      <w:pPr>
        <w:widowControl w:val="0"/>
        <w:rPr>
          <w:b/>
          <w:bCs/>
          <w:color w:val="00B050"/>
        </w:rPr>
      </w:pPr>
      <w:r w:rsidRPr="00CA1A3C">
        <w:rPr>
          <w:b/>
          <w:bCs/>
          <w:color w:val="00B050"/>
        </w:rPr>
        <w:t xml:space="preserve">The non-F1-terminating donor of the boundary node should be aware of the boundary node’s multiplexing info and the boundary IAB-DU’s activated cell list. </w:t>
      </w:r>
    </w:p>
    <w:p w14:paraId="5AACE8D4" w14:textId="77777777" w:rsidR="00CA1A3C" w:rsidRPr="00CA1A3C" w:rsidRDefault="00CA1A3C" w:rsidP="00CA1A3C">
      <w:pPr>
        <w:widowControl w:val="0"/>
        <w:rPr>
          <w:b/>
          <w:bCs/>
          <w:color w:val="00B050"/>
        </w:rPr>
      </w:pPr>
      <w:r w:rsidRPr="00CA1A3C">
        <w:rPr>
          <w:b/>
          <w:bCs/>
          <w:color w:val="00B050"/>
        </w:rPr>
        <w:t>The F1-terminating donor of the boundary node forwards the boundary IAB node’s multiplexing info and the boundary IAB-DU’s activated cell list to the non-F1-terminating donor.</w:t>
      </w:r>
    </w:p>
    <w:p w14:paraId="366CE1E9" w14:textId="77777777" w:rsidR="00CA1A3C" w:rsidRPr="00CA1A3C" w:rsidRDefault="00CA1A3C" w:rsidP="00CA1A3C">
      <w:pPr>
        <w:widowControl w:val="0"/>
        <w:rPr>
          <w:b/>
          <w:bCs/>
          <w:color w:val="00B050"/>
        </w:rPr>
      </w:pPr>
      <w:r w:rsidRPr="00CA1A3C">
        <w:rPr>
          <w:b/>
          <w:bCs/>
          <w:color w:val="00B050"/>
        </w:rPr>
        <w:t>The parent node, which is controlled by the non-F1 terminating donor of the boundary IAB node, should also be aware of the boundary IAB-DU’s cell configurations.</w:t>
      </w:r>
    </w:p>
    <w:p w14:paraId="0A2379C5" w14:textId="77777777" w:rsidR="00CA1A3C" w:rsidRPr="00CA1A3C" w:rsidRDefault="00CA1A3C" w:rsidP="00CA1A3C">
      <w:pPr>
        <w:widowControl w:val="0"/>
        <w:rPr>
          <w:b/>
          <w:bCs/>
          <w:color w:val="00B050"/>
        </w:rPr>
      </w:pPr>
      <w:r w:rsidRPr="00CA1A3C">
        <w:rPr>
          <w:b/>
          <w:bCs/>
          <w:color w:val="00B050"/>
        </w:rPr>
        <w:t>The content of the boundary IAB-DU’s cell configurations to be sent to boundary node’s parent node should include: H/S/NA resource configurations, DL/UL resource configurations, the multiplexing info, and cell specific signal/channel configurations of boundary IAB-DU’s cells.</w:t>
      </w:r>
    </w:p>
    <w:p w14:paraId="0E03310B" w14:textId="77777777" w:rsidR="00CA1A3C" w:rsidRPr="00CA1A3C" w:rsidRDefault="00CA1A3C" w:rsidP="00CA1A3C">
      <w:pPr>
        <w:widowControl w:val="0"/>
        <w:rPr>
          <w:b/>
          <w:bCs/>
          <w:color w:val="00B050"/>
        </w:rPr>
      </w:pPr>
      <w:r w:rsidRPr="00CA1A3C">
        <w:rPr>
          <w:b/>
          <w:bCs/>
          <w:color w:val="00B050"/>
        </w:rPr>
        <w:t>RAN3 inform RAN1 to discuss the resource coordination between parent link of the boundary IAB node and its child link, and indicate that RAN3 considers the following solutions (other solutions are not precluded):</w:t>
      </w:r>
    </w:p>
    <w:p w14:paraId="2B7D287F" w14:textId="77777777" w:rsidR="00CA1A3C" w:rsidRPr="00CA1A3C" w:rsidRDefault="00CA1A3C" w:rsidP="00D46B2F">
      <w:pPr>
        <w:widowControl w:val="0"/>
        <w:ind w:left="144" w:hanging="144"/>
        <w:rPr>
          <w:b/>
          <w:bCs/>
          <w:color w:val="00B050"/>
        </w:rPr>
      </w:pPr>
      <w:r w:rsidRPr="00CA1A3C">
        <w:rPr>
          <w:b/>
          <w:bCs/>
          <w:color w:val="00B050"/>
        </w:rPr>
        <w:t>-</w:t>
      </w:r>
      <w:r w:rsidRPr="00CA1A3C">
        <w:rPr>
          <w:b/>
          <w:bCs/>
          <w:color w:val="00B050"/>
        </w:rPr>
        <w:tab/>
        <w:t>Option 1: The child node’s gNB-DU cell resource configuration is matched to the parent node’s gNB-DU’s resource configuration.</w:t>
      </w:r>
    </w:p>
    <w:p w14:paraId="7B875E22" w14:textId="77777777" w:rsidR="00CA1A3C" w:rsidRPr="00CA1A3C" w:rsidRDefault="00CA1A3C" w:rsidP="00D46B2F">
      <w:pPr>
        <w:widowControl w:val="0"/>
        <w:ind w:left="144" w:hanging="144"/>
        <w:rPr>
          <w:b/>
          <w:bCs/>
          <w:color w:val="00B050"/>
        </w:rPr>
      </w:pPr>
      <w:r w:rsidRPr="00CA1A3C">
        <w:rPr>
          <w:b/>
          <w:bCs/>
          <w:color w:val="00B050"/>
        </w:rPr>
        <w:t>-</w:t>
      </w:r>
      <w:r w:rsidRPr="00CA1A3C">
        <w:rPr>
          <w:b/>
          <w:bCs/>
          <w:color w:val="00B050"/>
        </w:rPr>
        <w:tab/>
        <w:t>Option 2: The parent node’s gNB-DU resource configuration is matched to the child node’s gNB-DU’s resource configuration.</w:t>
      </w:r>
    </w:p>
    <w:p w14:paraId="133341EE" w14:textId="77777777" w:rsidR="00CA1A3C" w:rsidRPr="00CA1A3C" w:rsidRDefault="00CA1A3C" w:rsidP="00D46B2F">
      <w:pPr>
        <w:widowControl w:val="0"/>
        <w:ind w:left="144" w:hanging="144"/>
        <w:rPr>
          <w:b/>
          <w:bCs/>
          <w:color w:val="00B050"/>
        </w:rPr>
      </w:pPr>
      <w:r w:rsidRPr="00CA1A3C">
        <w:rPr>
          <w:b/>
          <w:bCs/>
          <w:color w:val="00B050"/>
        </w:rPr>
        <w:t>-</w:t>
      </w:r>
      <w:r w:rsidRPr="00CA1A3C">
        <w:rPr>
          <w:b/>
          <w:bCs/>
          <w:color w:val="00B050"/>
        </w:rPr>
        <w:tab/>
        <w:t>Option 3: A boundary node should connect only to a new parent with which it has a non-conflicting TDD and H/S/NA pattern beforehand.</w:t>
      </w:r>
    </w:p>
    <w:p w14:paraId="3074F970" w14:textId="77777777" w:rsidR="00CA1A3C" w:rsidRPr="00CA1A3C" w:rsidRDefault="00CA1A3C" w:rsidP="00CA1A3C">
      <w:pPr>
        <w:widowControl w:val="0"/>
        <w:rPr>
          <w:b/>
          <w:bCs/>
          <w:color w:val="00B050"/>
        </w:rPr>
      </w:pPr>
      <w:r w:rsidRPr="00CA1A3C">
        <w:rPr>
          <w:b/>
          <w:bCs/>
          <w:color w:val="00B050"/>
        </w:rPr>
        <w:t>RAN3 inform RAN1 to discuss the resource coordination between two parent links for dual connected boundary node, and indicate that RAN3 considers the following solutions (other solutions are not precluded):</w:t>
      </w:r>
    </w:p>
    <w:p w14:paraId="12921D73" w14:textId="77777777" w:rsidR="00CA1A3C" w:rsidRPr="00CA1A3C" w:rsidRDefault="00CA1A3C" w:rsidP="00D46B2F">
      <w:pPr>
        <w:widowControl w:val="0"/>
        <w:ind w:left="144" w:hanging="144"/>
        <w:rPr>
          <w:b/>
          <w:bCs/>
          <w:color w:val="00B050"/>
        </w:rPr>
      </w:pPr>
      <w:r w:rsidRPr="00CA1A3C">
        <w:rPr>
          <w:b/>
          <w:bCs/>
          <w:color w:val="00B050"/>
        </w:rPr>
        <w:t>-</w:t>
      </w:r>
      <w:r w:rsidRPr="00CA1A3C">
        <w:rPr>
          <w:b/>
          <w:bCs/>
          <w:color w:val="00B050"/>
        </w:rPr>
        <w:tab/>
        <w:t xml:space="preserve">Option 1: The gNB-DU cell resource configuration of the parent node controlled by the F1-terminating donor of the boundary node, is matched to another parent’s gNB-DU’s resource configuration. </w:t>
      </w:r>
    </w:p>
    <w:p w14:paraId="0A807D80" w14:textId="77777777" w:rsidR="00CA1A3C" w:rsidRPr="00CA1A3C" w:rsidRDefault="00CA1A3C" w:rsidP="00D46B2F">
      <w:pPr>
        <w:widowControl w:val="0"/>
        <w:ind w:left="144" w:hanging="144"/>
        <w:rPr>
          <w:b/>
          <w:bCs/>
          <w:color w:val="00B050"/>
        </w:rPr>
      </w:pPr>
      <w:r w:rsidRPr="00CA1A3C">
        <w:rPr>
          <w:b/>
          <w:bCs/>
          <w:color w:val="00B050"/>
        </w:rPr>
        <w:t>-</w:t>
      </w:r>
      <w:r w:rsidRPr="00CA1A3C">
        <w:rPr>
          <w:b/>
          <w:bCs/>
          <w:color w:val="00B050"/>
        </w:rPr>
        <w:tab/>
        <w:t xml:space="preserve">Option 2: The gNB-DU cell resource configuration of the parent node controlled by the non-F1-terminating donor of the boundary node, is matched to another parent’s gNB-DU’s resource configuration. </w:t>
      </w:r>
    </w:p>
    <w:p w14:paraId="7E5B5E3B" w14:textId="77777777" w:rsidR="00CA1A3C" w:rsidRPr="00CA1A3C" w:rsidRDefault="00CA1A3C" w:rsidP="00D46B2F">
      <w:pPr>
        <w:widowControl w:val="0"/>
        <w:ind w:left="144" w:hanging="144"/>
        <w:rPr>
          <w:b/>
          <w:bCs/>
          <w:color w:val="00B050"/>
        </w:rPr>
      </w:pPr>
      <w:r w:rsidRPr="00CA1A3C">
        <w:rPr>
          <w:b/>
          <w:bCs/>
          <w:color w:val="00B050"/>
        </w:rPr>
        <w:t>-</w:t>
      </w:r>
      <w:r w:rsidRPr="00CA1A3C">
        <w:rPr>
          <w:b/>
          <w:bCs/>
          <w:color w:val="00B050"/>
        </w:rPr>
        <w:tab/>
        <w:t>Option 3: The secondary leg of a boundary node is established only towards a secondary parent whose H/S/NA configuration is compatible with the H/S/NA configuration of the master parent beforehand.</w:t>
      </w:r>
    </w:p>
    <w:p w14:paraId="123AE942" w14:textId="77777777" w:rsidR="00CA1A3C" w:rsidRPr="00CA1A3C" w:rsidRDefault="00CA1A3C" w:rsidP="00CA1A3C">
      <w:pPr>
        <w:widowControl w:val="0"/>
        <w:rPr>
          <w:b/>
          <w:bCs/>
          <w:color w:val="00B050"/>
        </w:rPr>
      </w:pPr>
      <w:r w:rsidRPr="00CA1A3C">
        <w:rPr>
          <w:b/>
          <w:bCs/>
          <w:color w:val="00B050"/>
        </w:rPr>
        <w:t>RAN3 wait for RAN1’s progress on the CLI management issue.</w:t>
      </w:r>
    </w:p>
    <w:p w14:paraId="79134B23" w14:textId="77777777" w:rsidR="00CA1A3C" w:rsidRPr="00CA1A3C" w:rsidRDefault="00CA1A3C" w:rsidP="00CA1A3C">
      <w:pPr>
        <w:widowControl w:val="0"/>
        <w:rPr>
          <w:b/>
          <w:bCs/>
          <w:color w:val="00B050"/>
        </w:rPr>
      </w:pPr>
      <w:r w:rsidRPr="00CA1A3C">
        <w:rPr>
          <w:b/>
          <w:bCs/>
          <w:color w:val="00B050"/>
        </w:rPr>
        <w:t>RAN3 inform RAN1 on the agreements about the inter-donor resource multiplexing issue.</w:t>
      </w:r>
    </w:p>
    <w:p w14:paraId="1F96A075" w14:textId="77777777" w:rsidR="00CA1A3C" w:rsidRPr="009B312A" w:rsidRDefault="00CA1A3C" w:rsidP="00CA1A3C">
      <w:pPr>
        <w:rPr>
          <w:color w:val="993300"/>
          <w:u w:val="single"/>
        </w:rPr>
      </w:pPr>
    </w:p>
    <w:p w14:paraId="01C5108E" w14:textId="069E834C" w:rsidR="0072636D" w:rsidRDefault="0072636D" w:rsidP="0072636D">
      <w:pPr>
        <w:rPr>
          <w:rFonts w:ascii="Arial" w:hAnsi="Arial" w:cs="Arial"/>
          <w:b/>
          <w:sz w:val="24"/>
        </w:rPr>
      </w:pPr>
      <w:r>
        <w:rPr>
          <w:rFonts w:ascii="Arial" w:hAnsi="Arial" w:cs="Arial"/>
          <w:b/>
          <w:color w:val="0000FF"/>
          <w:sz w:val="24"/>
        </w:rPr>
        <w:t>R3-212887</w:t>
      </w:r>
      <w:r>
        <w:rPr>
          <w:rFonts w:ascii="Arial" w:hAnsi="Arial" w:cs="Arial"/>
          <w:b/>
          <w:color w:val="0000FF"/>
          <w:sz w:val="24"/>
        </w:rPr>
        <w:tab/>
      </w:r>
      <w:r>
        <w:rPr>
          <w:rFonts w:ascii="Arial" w:hAnsi="Arial" w:cs="Arial"/>
          <w:b/>
          <w:sz w:val="24"/>
        </w:rPr>
        <w:t>Draft LS on IAB resource multiplexing</w:t>
      </w:r>
    </w:p>
    <w:p w14:paraId="06C1490B"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w:t>
      </w:r>
    </w:p>
    <w:p w14:paraId="0A57A0EE" w14:textId="77777777" w:rsidR="0072636D" w:rsidRDefault="0072636D" w:rsidP="0072636D">
      <w:pPr>
        <w:rPr>
          <w:rFonts w:ascii="Arial" w:hAnsi="Arial" w:cs="Arial"/>
          <w:b/>
        </w:rPr>
      </w:pPr>
      <w:r>
        <w:rPr>
          <w:rFonts w:ascii="Arial" w:hAnsi="Arial" w:cs="Arial"/>
          <w:b/>
        </w:rPr>
        <w:t xml:space="preserve">Discussion: </w:t>
      </w:r>
    </w:p>
    <w:p w14:paraId="5C31F2B1" w14:textId="77777777" w:rsidR="0072636D" w:rsidRDefault="0072636D" w:rsidP="0072636D">
      <w:r>
        <w:t>- remove draft; source is RAN3</w:t>
      </w:r>
    </w:p>
    <w:p w14:paraId="2213B228" w14:textId="77777777" w:rsidR="0072636D" w:rsidRDefault="0072636D" w:rsidP="0072636D">
      <w:r>
        <w:t>- fix future meeting dates if needed</w:t>
      </w:r>
    </w:p>
    <w:p w14:paraId="397117B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R3-212974</w:t>
      </w:r>
      <w:r>
        <w:rPr>
          <w:color w:val="993300"/>
          <w:u w:val="single"/>
        </w:rPr>
        <w:t>.</w:t>
      </w:r>
    </w:p>
    <w:p w14:paraId="0A1FA579" w14:textId="3180FA4F" w:rsidR="0072636D" w:rsidRDefault="0072636D" w:rsidP="0072636D">
      <w:pPr>
        <w:rPr>
          <w:rFonts w:ascii="Arial" w:hAnsi="Arial" w:cs="Arial"/>
          <w:b/>
          <w:sz w:val="24"/>
        </w:rPr>
      </w:pPr>
      <w:r>
        <w:rPr>
          <w:rFonts w:ascii="Arial" w:hAnsi="Arial" w:cs="Arial"/>
          <w:b/>
          <w:color w:val="0000FF"/>
          <w:sz w:val="24"/>
        </w:rPr>
        <w:t>R3-212974</w:t>
      </w:r>
      <w:r>
        <w:rPr>
          <w:rFonts w:ascii="Arial" w:hAnsi="Arial" w:cs="Arial"/>
          <w:b/>
          <w:color w:val="0000FF"/>
          <w:sz w:val="24"/>
        </w:rPr>
        <w:tab/>
      </w:r>
      <w:r>
        <w:rPr>
          <w:rFonts w:ascii="Arial" w:hAnsi="Arial" w:cs="Arial"/>
          <w:b/>
          <w:sz w:val="24"/>
        </w:rPr>
        <w:t>LS on IAB resource multiplexing</w:t>
      </w:r>
    </w:p>
    <w:p w14:paraId="3DECB861"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w:t>
      </w:r>
    </w:p>
    <w:p w14:paraId="2CD41DAF" w14:textId="77777777" w:rsidR="0072636D" w:rsidRDefault="0072636D" w:rsidP="0072636D">
      <w:pPr>
        <w:rPr>
          <w:color w:val="808080"/>
        </w:rPr>
      </w:pPr>
      <w:r>
        <w:rPr>
          <w:color w:val="808080"/>
        </w:rPr>
        <w:t>(Replaces R3-212887)</w:t>
      </w:r>
    </w:p>
    <w:p w14:paraId="07F269A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3365F" w14:textId="77777777" w:rsidR="0072636D" w:rsidRDefault="0072636D" w:rsidP="0072636D">
      <w:pPr>
        <w:pStyle w:val="Heading4"/>
      </w:pPr>
      <w:bookmarkStart w:id="167" w:name="_Toc74311969"/>
      <w:bookmarkStart w:id="168" w:name="_Toc78208501"/>
      <w:r>
        <w:t>13.4.2</w:t>
      </w:r>
      <w:r>
        <w:tab/>
        <w:t>Others</w:t>
      </w:r>
      <w:bookmarkEnd w:id="167"/>
      <w:bookmarkEnd w:id="168"/>
    </w:p>
    <w:p w14:paraId="0E599A93" w14:textId="77777777" w:rsidR="0072636D" w:rsidRDefault="0072636D" w:rsidP="0072636D">
      <w:pPr>
        <w:pStyle w:val="Heading3"/>
      </w:pPr>
      <w:bookmarkStart w:id="169" w:name="_Toc74311970"/>
      <w:bookmarkStart w:id="170" w:name="_Toc78208502"/>
      <w:r>
        <w:t>13.5</w:t>
      </w:r>
      <w:r>
        <w:tab/>
        <w:t>Others</w:t>
      </w:r>
      <w:bookmarkEnd w:id="169"/>
      <w:bookmarkEnd w:id="170"/>
    </w:p>
    <w:p w14:paraId="70BBB6AA" w14:textId="77777777" w:rsidR="0072636D" w:rsidRDefault="0072636D" w:rsidP="0072636D">
      <w:pPr>
        <w:pStyle w:val="Heading2"/>
      </w:pPr>
      <w:bookmarkStart w:id="171" w:name="_Toc74311971"/>
      <w:bookmarkStart w:id="172" w:name="_Toc78208503"/>
      <w:r>
        <w:t>14</w:t>
      </w:r>
      <w:r>
        <w:tab/>
        <w:t>Further Multi-RAT Dual Connectivity Enhancements WI</w:t>
      </w:r>
      <w:bookmarkEnd w:id="171"/>
      <w:bookmarkEnd w:id="172"/>
    </w:p>
    <w:p w14:paraId="0F661B30" w14:textId="77777777" w:rsidR="0072636D" w:rsidRDefault="0072636D" w:rsidP="0072636D">
      <w:pPr>
        <w:pStyle w:val="Heading3"/>
      </w:pPr>
      <w:bookmarkStart w:id="173" w:name="_Toc74311972"/>
      <w:bookmarkStart w:id="174" w:name="_Toc78208504"/>
      <w:r>
        <w:t>14.1</w:t>
      </w:r>
      <w:r>
        <w:tab/>
        <w:t>General</w:t>
      </w:r>
      <w:bookmarkEnd w:id="173"/>
      <w:bookmarkEnd w:id="174"/>
    </w:p>
    <w:p w14:paraId="3C0F7DAB" w14:textId="01A305ED" w:rsidR="0072636D" w:rsidRDefault="0072636D" w:rsidP="0072636D">
      <w:pPr>
        <w:rPr>
          <w:rFonts w:ascii="Arial" w:hAnsi="Arial" w:cs="Arial"/>
          <w:b/>
          <w:sz w:val="24"/>
        </w:rPr>
      </w:pPr>
      <w:r>
        <w:rPr>
          <w:rFonts w:ascii="Arial" w:hAnsi="Arial" w:cs="Arial"/>
          <w:b/>
          <w:color w:val="0000FF"/>
          <w:sz w:val="24"/>
        </w:rPr>
        <w:t>R3-211581</w:t>
      </w:r>
      <w:r>
        <w:rPr>
          <w:rFonts w:ascii="Arial" w:hAnsi="Arial" w:cs="Arial"/>
          <w:b/>
          <w:color w:val="0000FF"/>
          <w:sz w:val="24"/>
        </w:rPr>
        <w:tab/>
      </w:r>
      <w:r>
        <w:rPr>
          <w:rFonts w:ascii="Arial" w:hAnsi="Arial" w:cs="Arial"/>
          <w:b/>
          <w:sz w:val="24"/>
        </w:rPr>
        <w:t>SCG BL CR to TS 37.340</w:t>
      </w:r>
    </w:p>
    <w:p w14:paraId="390F550F"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v16.5.0</w:t>
      </w:r>
      <w:r>
        <w:rPr>
          <w:i/>
        </w:rPr>
        <w:br/>
      </w:r>
      <w:r>
        <w:rPr>
          <w:i/>
        </w:rPr>
        <w:tab/>
      </w:r>
      <w:r>
        <w:rPr>
          <w:i/>
        </w:rPr>
        <w:tab/>
      </w:r>
      <w:r>
        <w:rPr>
          <w:i/>
        </w:rPr>
        <w:tab/>
      </w:r>
      <w:r>
        <w:rPr>
          <w:i/>
        </w:rPr>
        <w:tab/>
      </w:r>
      <w:r>
        <w:rPr>
          <w:i/>
        </w:rPr>
        <w:tab/>
        <w:t>Source: ZTE</w:t>
      </w:r>
    </w:p>
    <w:p w14:paraId="2DDC46E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R3-212770</w:t>
      </w:r>
      <w:r>
        <w:rPr>
          <w:color w:val="993300"/>
          <w:u w:val="single"/>
        </w:rPr>
        <w:t>.</w:t>
      </w:r>
    </w:p>
    <w:p w14:paraId="6626F3AB" w14:textId="270D866C" w:rsidR="0072636D" w:rsidRDefault="0072636D" w:rsidP="0072636D">
      <w:pPr>
        <w:rPr>
          <w:rFonts w:ascii="Arial" w:hAnsi="Arial" w:cs="Arial"/>
          <w:b/>
          <w:sz w:val="24"/>
        </w:rPr>
      </w:pPr>
      <w:r>
        <w:rPr>
          <w:rFonts w:ascii="Arial" w:hAnsi="Arial" w:cs="Arial"/>
          <w:b/>
          <w:color w:val="0000FF"/>
          <w:sz w:val="24"/>
        </w:rPr>
        <w:t>R3-212770</w:t>
      </w:r>
      <w:r>
        <w:rPr>
          <w:rFonts w:ascii="Arial" w:hAnsi="Arial" w:cs="Arial"/>
          <w:b/>
          <w:color w:val="0000FF"/>
          <w:sz w:val="24"/>
        </w:rPr>
        <w:tab/>
      </w:r>
      <w:r>
        <w:rPr>
          <w:rFonts w:ascii="Arial" w:hAnsi="Arial" w:cs="Arial"/>
          <w:b/>
          <w:sz w:val="24"/>
        </w:rPr>
        <w:t>SCG BL CR to TS 37.340</w:t>
      </w:r>
    </w:p>
    <w:p w14:paraId="44DCCFBC"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v16.5.0</w:t>
      </w:r>
      <w:r>
        <w:rPr>
          <w:i/>
        </w:rPr>
        <w:br/>
      </w:r>
      <w:r>
        <w:rPr>
          <w:i/>
        </w:rPr>
        <w:tab/>
      </w:r>
      <w:r>
        <w:rPr>
          <w:i/>
        </w:rPr>
        <w:tab/>
      </w:r>
      <w:r>
        <w:rPr>
          <w:i/>
        </w:rPr>
        <w:tab/>
      </w:r>
      <w:r>
        <w:rPr>
          <w:i/>
        </w:rPr>
        <w:tab/>
      </w:r>
      <w:r>
        <w:rPr>
          <w:i/>
        </w:rPr>
        <w:tab/>
        <w:t>Source: ZTE</w:t>
      </w:r>
    </w:p>
    <w:p w14:paraId="165C8D68" w14:textId="77777777" w:rsidR="0072636D" w:rsidRDefault="0072636D" w:rsidP="0072636D">
      <w:pPr>
        <w:rPr>
          <w:color w:val="808080"/>
        </w:rPr>
      </w:pPr>
      <w:r>
        <w:rPr>
          <w:color w:val="808080"/>
        </w:rPr>
        <w:t>(Replaces R3-211581)</w:t>
      </w:r>
    </w:p>
    <w:p w14:paraId="40B144B6" w14:textId="77777777" w:rsidR="0072636D" w:rsidRDefault="0072636D" w:rsidP="0072636D">
      <w:pPr>
        <w:rPr>
          <w:rFonts w:ascii="Arial" w:hAnsi="Arial" w:cs="Arial"/>
          <w:b/>
        </w:rPr>
      </w:pPr>
      <w:r>
        <w:rPr>
          <w:rFonts w:ascii="Arial" w:hAnsi="Arial" w:cs="Arial"/>
          <w:b/>
        </w:rPr>
        <w:t xml:space="preserve">Abstract: </w:t>
      </w:r>
    </w:p>
    <w:p w14:paraId="55A419F3" w14:textId="77777777" w:rsidR="0072636D" w:rsidRDefault="0072636D" w:rsidP="0072636D">
      <w:r>
        <w:t>Baseline CR</w:t>
      </w:r>
    </w:p>
    <w:p w14:paraId="570B2931" w14:textId="77777777" w:rsidR="0072636D" w:rsidRDefault="0072636D" w:rsidP="0072636D">
      <w:pPr>
        <w:rPr>
          <w:rFonts w:ascii="Arial" w:hAnsi="Arial" w:cs="Arial"/>
          <w:b/>
        </w:rPr>
      </w:pPr>
      <w:r>
        <w:rPr>
          <w:rFonts w:ascii="Arial" w:hAnsi="Arial" w:cs="Arial"/>
          <w:b/>
        </w:rPr>
        <w:t xml:space="preserve">Discussion: </w:t>
      </w:r>
    </w:p>
    <w:p w14:paraId="1CC3A383" w14:textId="77777777" w:rsidR="0072636D" w:rsidRDefault="0072636D" w:rsidP="0072636D">
      <w:r>
        <w:t>Ericsson:Need more time for checking.</w:t>
      </w:r>
    </w:p>
    <w:p w14:paraId="65892C65" w14:textId="77777777" w:rsidR="0072636D" w:rsidRDefault="0072636D" w:rsidP="0072636D">
      <w:r>
        <w:t>ZTE: Already removed the RAN2 only  part</w:t>
      </w:r>
    </w:p>
    <w:p w14:paraId="7294D504" w14:textId="77777777" w:rsidR="0072636D" w:rsidRDefault="0072636D" w:rsidP="0072636D">
      <w:r>
        <w:t>Huawei: Intends to not have technical texts</w:t>
      </w:r>
    </w:p>
    <w:p w14:paraId="37674B17" w14:textId="77777777" w:rsidR="0072636D" w:rsidRDefault="0072636D" w:rsidP="0072636D">
      <w:r>
        <w:t>Nokia: problem for RAN plenary to check</w:t>
      </w:r>
    </w:p>
    <w:p w14:paraId="0F8D93B2" w14:textId="77777777" w:rsidR="0072636D" w:rsidRDefault="0072636D" w:rsidP="0072636D">
      <w:r>
        <w:t>ZTE: TS is responsible by RAN2, out BL CR  will be merged by RAN2.</w:t>
      </w:r>
    </w:p>
    <w:p w14:paraId="3CC7B9CA" w14:textId="77777777" w:rsidR="0072636D" w:rsidRDefault="0072636D" w:rsidP="0072636D">
      <w:r>
        <w:t>- further checking</w:t>
      </w:r>
    </w:p>
    <w:p w14:paraId="61D1541B" w14:textId="77777777" w:rsidR="0072636D" w:rsidRDefault="0072636D" w:rsidP="0072636D">
      <w:r>
        <w:t>- avoid RAN2 part</w:t>
      </w:r>
    </w:p>
    <w:p w14:paraId="0EDC146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R3-212777</w:t>
      </w:r>
      <w:r>
        <w:rPr>
          <w:color w:val="993300"/>
          <w:u w:val="single"/>
        </w:rPr>
        <w:t>.</w:t>
      </w:r>
    </w:p>
    <w:p w14:paraId="4CEA937B" w14:textId="48FA816E" w:rsidR="0072636D" w:rsidRDefault="0072636D" w:rsidP="0072636D">
      <w:pPr>
        <w:rPr>
          <w:rFonts w:ascii="Arial" w:hAnsi="Arial" w:cs="Arial"/>
          <w:b/>
          <w:sz w:val="24"/>
        </w:rPr>
      </w:pPr>
      <w:r>
        <w:rPr>
          <w:rFonts w:ascii="Arial" w:hAnsi="Arial" w:cs="Arial"/>
          <w:b/>
          <w:color w:val="0000FF"/>
          <w:sz w:val="24"/>
        </w:rPr>
        <w:t>R3-212777</w:t>
      </w:r>
      <w:r>
        <w:rPr>
          <w:rFonts w:ascii="Arial" w:hAnsi="Arial" w:cs="Arial"/>
          <w:b/>
          <w:color w:val="0000FF"/>
          <w:sz w:val="24"/>
        </w:rPr>
        <w:tab/>
      </w:r>
      <w:r>
        <w:rPr>
          <w:rFonts w:ascii="Arial" w:hAnsi="Arial" w:cs="Arial"/>
          <w:b/>
          <w:sz w:val="24"/>
        </w:rPr>
        <w:t>SCG BL CR to TS 37.340</w:t>
      </w:r>
    </w:p>
    <w:p w14:paraId="49A2F32E"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v16.5.0</w:t>
      </w:r>
      <w:r>
        <w:rPr>
          <w:i/>
        </w:rPr>
        <w:br/>
      </w:r>
      <w:r>
        <w:rPr>
          <w:i/>
        </w:rPr>
        <w:tab/>
      </w:r>
      <w:r>
        <w:rPr>
          <w:i/>
        </w:rPr>
        <w:tab/>
      </w:r>
      <w:r>
        <w:rPr>
          <w:i/>
        </w:rPr>
        <w:tab/>
      </w:r>
      <w:r>
        <w:rPr>
          <w:i/>
        </w:rPr>
        <w:tab/>
      </w:r>
      <w:r>
        <w:rPr>
          <w:i/>
        </w:rPr>
        <w:tab/>
        <w:t>Source: ZTE</w:t>
      </w:r>
    </w:p>
    <w:p w14:paraId="4BCB3908" w14:textId="77777777" w:rsidR="0072636D" w:rsidRDefault="0072636D" w:rsidP="0072636D">
      <w:pPr>
        <w:rPr>
          <w:color w:val="808080"/>
        </w:rPr>
      </w:pPr>
      <w:r>
        <w:rPr>
          <w:color w:val="808080"/>
        </w:rPr>
        <w:t>(Replaces R3-212770)</w:t>
      </w:r>
    </w:p>
    <w:p w14:paraId="177CD064" w14:textId="77777777" w:rsidR="0072636D" w:rsidRDefault="0072636D" w:rsidP="0072636D">
      <w:pPr>
        <w:rPr>
          <w:rFonts w:ascii="Arial" w:hAnsi="Arial" w:cs="Arial"/>
          <w:b/>
        </w:rPr>
      </w:pPr>
      <w:r>
        <w:rPr>
          <w:rFonts w:ascii="Arial" w:hAnsi="Arial" w:cs="Arial"/>
          <w:b/>
        </w:rPr>
        <w:t xml:space="preserve">Abstract: </w:t>
      </w:r>
    </w:p>
    <w:p w14:paraId="565098AE" w14:textId="77777777" w:rsidR="0072636D" w:rsidRDefault="0072636D" w:rsidP="0072636D">
      <w:r>
        <w:t>Baseline CR</w:t>
      </w:r>
    </w:p>
    <w:p w14:paraId="1C48604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R3-212987</w:t>
      </w:r>
      <w:r>
        <w:rPr>
          <w:color w:val="993300"/>
          <w:u w:val="single"/>
        </w:rPr>
        <w:t>.</w:t>
      </w:r>
    </w:p>
    <w:p w14:paraId="4D4444B5" w14:textId="0B095AFE" w:rsidR="0072636D" w:rsidRDefault="0072636D" w:rsidP="0072636D">
      <w:pPr>
        <w:rPr>
          <w:rFonts w:ascii="Arial" w:hAnsi="Arial" w:cs="Arial"/>
          <w:b/>
          <w:sz w:val="24"/>
        </w:rPr>
      </w:pPr>
      <w:r>
        <w:rPr>
          <w:rFonts w:ascii="Arial" w:hAnsi="Arial" w:cs="Arial"/>
          <w:b/>
          <w:color w:val="0000FF"/>
          <w:sz w:val="24"/>
        </w:rPr>
        <w:t>R3-212987</w:t>
      </w:r>
      <w:r>
        <w:rPr>
          <w:rFonts w:ascii="Arial" w:hAnsi="Arial" w:cs="Arial"/>
          <w:b/>
          <w:color w:val="0000FF"/>
          <w:sz w:val="24"/>
        </w:rPr>
        <w:tab/>
      </w:r>
      <w:r>
        <w:rPr>
          <w:rFonts w:ascii="Arial" w:hAnsi="Arial" w:cs="Arial"/>
          <w:b/>
          <w:sz w:val="24"/>
        </w:rPr>
        <w:t>SCG BL CR to TS 37.340</w:t>
      </w:r>
    </w:p>
    <w:p w14:paraId="7F8ECF3C"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v16.5.0</w:t>
      </w:r>
      <w:r>
        <w:rPr>
          <w:i/>
        </w:rPr>
        <w:br/>
      </w:r>
      <w:r>
        <w:rPr>
          <w:i/>
        </w:rPr>
        <w:tab/>
      </w:r>
      <w:r>
        <w:rPr>
          <w:i/>
        </w:rPr>
        <w:tab/>
      </w:r>
      <w:r>
        <w:rPr>
          <w:i/>
        </w:rPr>
        <w:tab/>
      </w:r>
      <w:r>
        <w:rPr>
          <w:i/>
        </w:rPr>
        <w:tab/>
      </w:r>
      <w:r>
        <w:rPr>
          <w:i/>
        </w:rPr>
        <w:tab/>
        <w:t>Source: ZTE</w:t>
      </w:r>
    </w:p>
    <w:p w14:paraId="3E35AD5D" w14:textId="77777777" w:rsidR="0072636D" w:rsidRDefault="0072636D" w:rsidP="0072636D">
      <w:pPr>
        <w:rPr>
          <w:color w:val="808080"/>
        </w:rPr>
      </w:pPr>
      <w:r>
        <w:rPr>
          <w:color w:val="808080"/>
        </w:rPr>
        <w:t>(Replaces R3-212777)</w:t>
      </w:r>
    </w:p>
    <w:p w14:paraId="78B64FC0" w14:textId="77777777" w:rsidR="0072636D" w:rsidRDefault="0072636D" w:rsidP="0072636D">
      <w:pPr>
        <w:rPr>
          <w:rFonts w:ascii="Arial" w:hAnsi="Arial" w:cs="Arial"/>
          <w:b/>
        </w:rPr>
      </w:pPr>
      <w:r>
        <w:rPr>
          <w:rFonts w:ascii="Arial" w:hAnsi="Arial" w:cs="Arial"/>
          <w:b/>
        </w:rPr>
        <w:t xml:space="preserve">Abstract: </w:t>
      </w:r>
    </w:p>
    <w:p w14:paraId="7E91491C" w14:textId="77777777" w:rsidR="0072636D" w:rsidRDefault="0072636D" w:rsidP="0072636D">
      <w:r>
        <w:t>Baseline CR</w:t>
      </w:r>
    </w:p>
    <w:p w14:paraId="2D378D1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0F48198" w14:textId="1DF34F8F" w:rsidR="0072636D" w:rsidRDefault="0072636D" w:rsidP="0072636D">
      <w:pPr>
        <w:rPr>
          <w:rFonts w:ascii="Arial" w:hAnsi="Arial" w:cs="Arial"/>
          <w:b/>
          <w:sz w:val="24"/>
        </w:rPr>
      </w:pPr>
      <w:r>
        <w:rPr>
          <w:rFonts w:ascii="Arial" w:hAnsi="Arial" w:cs="Arial"/>
          <w:b/>
          <w:color w:val="0000FF"/>
          <w:sz w:val="24"/>
        </w:rPr>
        <w:t>R3-211582</w:t>
      </w:r>
      <w:r>
        <w:rPr>
          <w:rFonts w:ascii="Arial" w:hAnsi="Arial" w:cs="Arial"/>
          <w:b/>
          <w:color w:val="0000FF"/>
          <w:sz w:val="24"/>
        </w:rPr>
        <w:tab/>
      </w:r>
      <w:r>
        <w:rPr>
          <w:rFonts w:ascii="Arial" w:hAnsi="Arial" w:cs="Arial"/>
          <w:b/>
          <w:sz w:val="24"/>
        </w:rPr>
        <w:t>CPAC BL CR to TS38.401</w:t>
      </w:r>
    </w:p>
    <w:p w14:paraId="570EA0C8"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v16.5.0</w:t>
      </w:r>
      <w:r>
        <w:rPr>
          <w:i/>
        </w:rPr>
        <w:tab/>
        <w:t xml:space="preserve">  CR-0174  Cat: B (Rel-17)</w:t>
      </w:r>
      <w:r>
        <w:rPr>
          <w:i/>
        </w:rPr>
        <w:br/>
      </w:r>
      <w:r>
        <w:rPr>
          <w:i/>
        </w:rPr>
        <w:br/>
      </w:r>
      <w:r>
        <w:rPr>
          <w:i/>
        </w:rPr>
        <w:tab/>
      </w:r>
      <w:r>
        <w:rPr>
          <w:i/>
        </w:rPr>
        <w:tab/>
      </w:r>
      <w:r>
        <w:rPr>
          <w:i/>
        </w:rPr>
        <w:tab/>
      </w:r>
      <w:r>
        <w:rPr>
          <w:i/>
        </w:rPr>
        <w:tab/>
      </w:r>
      <w:r>
        <w:rPr>
          <w:i/>
        </w:rPr>
        <w:tab/>
        <w:t>Source: ZTE</w:t>
      </w:r>
    </w:p>
    <w:p w14:paraId="5C78782B" w14:textId="77777777" w:rsidR="0072636D" w:rsidRDefault="0072636D" w:rsidP="0072636D">
      <w:pPr>
        <w:rPr>
          <w:rFonts w:ascii="Arial" w:hAnsi="Arial" w:cs="Arial"/>
          <w:b/>
        </w:rPr>
      </w:pPr>
      <w:r>
        <w:rPr>
          <w:rFonts w:ascii="Arial" w:hAnsi="Arial" w:cs="Arial"/>
          <w:b/>
        </w:rPr>
        <w:t xml:space="preserve">Discussion: </w:t>
      </w:r>
    </w:p>
    <w:p w14:paraId="63486254" w14:textId="77777777" w:rsidR="0072636D" w:rsidRDefault="0072636D" w:rsidP="0072636D">
      <w:r>
        <w:t>- remove new chapter under 7.x</w:t>
      </w:r>
    </w:p>
    <w:p w14:paraId="42DD078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R3-212771</w:t>
      </w:r>
      <w:r>
        <w:rPr>
          <w:color w:val="993300"/>
          <w:u w:val="single"/>
        </w:rPr>
        <w:t>.</w:t>
      </w:r>
    </w:p>
    <w:p w14:paraId="1A3FF1F3" w14:textId="4740ED72" w:rsidR="0072636D" w:rsidRDefault="0072636D" w:rsidP="0072636D">
      <w:pPr>
        <w:rPr>
          <w:rFonts w:ascii="Arial" w:hAnsi="Arial" w:cs="Arial"/>
          <w:b/>
          <w:sz w:val="24"/>
        </w:rPr>
      </w:pPr>
      <w:r>
        <w:rPr>
          <w:rFonts w:ascii="Arial" w:hAnsi="Arial" w:cs="Arial"/>
          <w:b/>
          <w:color w:val="0000FF"/>
          <w:sz w:val="24"/>
        </w:rPr>
        <w:t>R3-212771</w:t>
      </w:r>
      <w:r>
        <w:rPr>
          <w:rFonts w:ascii="Arial" w:hAnsi="Arial" w:cs="Arial"/>
          <w:b/>
          <w:color w:val="0000FF"/>
          <w:sz w:val="24"/>
        </w:rPr>
        <w:tab/>
      </w:r>
      <w:r>
        <w:rPr>
          <w:rFonts w:ascii="Arial" w:hAnsi="Arial" w:cs="Arial"/>
          <w:b/>
          <w:sz w:val="24"/>
        </w:rPr>
        <w:t>CPAC BL CR to TS38.401</w:t>
      </w:r>
    </w:p>
    <w:p w14:paraId="3B442E6E"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v16.5.0</w:t>
      </w:r>
      <w:r>
        <w:rPr>
          <w:i/>
        </w:rPr>
        <w:tab/>
        <w:t xml:space="preserve">  CR-0174  rev 1 Cat: B (Rel-17)</w:t>
      </w:r>
      <w:r>
        <w:rPr>
          <w:i/>
        </w:rPr>
        <w:br/>
      </w:r>
      <w:r>
        <w:rPr>
          <w:i/>
        </w:rPr>
        <w:br/>
      </w:r>
      <w:r>
        <w:rPr>
          <w:i/>
        </w:rPr>
        <w:tab/>
      </w:r>
      <w:r>
        <w:rPr>
          <w:i/>
        </w:rPr>
        <w:tab/>
      </w:r>
      <w:r>
        <w:rPr>
          <w:i/>
        </w:rPr>
        <w:tab/>
      </w:r>
      <w:r>
        <w:rPr>
          <w:i/>
        </w:rPr>
        <w:tab/>
      </w:r>
      <w:r>
        <w:rPr>
          <w:i/>
        </w:rPr>
        <w:tab/>
        <w:t>Source: ZTE</w:t>
      </w:r>
    </w:p>
    <w:p w14:paraId="7C6EB17E" w14:textId="77777777" w:rsidR="0072636D" w:rsidRDefault="0072636D" w:rsidP="0072636D">
      <w:pPr>
        <w:rPr>
          <w:color w:val="808080"/>
        </w:rPr>
      </w:pPr>
      <w:r>
        <w:rPr>
          <w:color w:val="808080"/>
        </w:rPr>
        <w:t>(Replaces R3-211582)</w:t>
      </w:r>
    </w:p>
    <w:p w14:paraId="28E8DF6B" w14:textId="77777777" w:rsidR="0072636D" w:rsidRDefault="0072636D" w:rsidP="0072636D">
      <w:pPr>
        <w:rPr>
          <w:rFonts w:ascii="Arial" w:hAnsi="Arial" w:cs="Arial"/>
          <w:b/>
        </w:rPr>
      </w:pPr>
      <w:r>
        <w:rPr>
          <w:rFonts w:ascii="Arial" w:hAnsi="Arial" w:cs="Arial"/>
          <w:b/>
        </w:rPr>
        <w:t xml:space="preserve">Abstract: </w:t>
      </w:r>
    </w:p>
    <w:p w14:paraId="278A4CDF" w14:textId="77777777" w:rsidR="0072636D" w:rsidRDefault="0072636D" w:rsidP="0072636D">
      <w:r>
        <w:t>Baseline CR</w:t>
      </w:r>
    </w:p>
    <w:p w14:paraId="32897F96" w14:textId="77777777" w:rsidR="0072636D" w:rsidRDefault="0072636D" w:rsidP="0072636D">
      <w:pPr>
        <w:rPr>
          <w:rFonts w:ascii="Arial" w:hAnsi="Arial" w:cs="Arial"/>
          <w:b/>
        </w:rPr>
      </w:pPr>
      <w:r>
        <w:rPr>
          <w:rFonts w:ascii="Arial" w:hAnsi="Arial" w:cs="Arial"/>
          <w:b/>
        </w:rPr>
        <w:t xml:space="preserve">Discussion: </w:t>
      </w:r>
    </w:p>
    <w:p w14:paraId="22C93B79" w14:textId="77777777" w:rsidR="0072636D" w:rsidRDefault="0072636D" w:rsidP="0072636D">
      <w:r>
        <w:t>Ericsson: proceed with skeleton</w:t>
      </w:r>
    </w:p>
    <w:p w14:paraId="75A0DFF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R3-212778</w:t>
      </w:r>
      <w:r>
        <w:rPr>
          <w:color w:val="993300"/>
          <w:u w:val="single"/>
        </w:rPr>
        <w:t>.</w:t>
      </w:r>
    </w:p>
    <w:p w14:paraId="20E204CF" w14:textId="4201B9FA" w:rsidR="0072636D" w:rsidRDefault="0072636D" w:rsidP="0072636D">
      <w:pPr>
        <w:rPr>
          <w:rFonts w:ascii="Arial" w:hAnsi="Arial" w:cs="Arial"/>
          <w:b/>
          <w:sz w:val="24"/>
        </w:rPr>
      </w:pPr>
      <w:r>
        <w:rPr>
          <w:rFonts w:ascii="Arial" w:hAnsi="Arial" w:cs="Arial"/>
          <w:b/>
          <w:color w:val="0000FF"/>
          <w:sz w:val="24"/>
        </w:rPr>
        <w:t>R3-212778</w:t>
      </w:r>
      <w:r>
        <w:rPr>
          <w:rFonts w:ascii="Arial" w:hAnsi="Arial" w:cs="Arial"/>
          <w:b/>
          <w:color w:val="0000FF"/>
          <w:sz w:val="24"/>
        </w:rPr>
        <w:tab/>
      </w:r>
      <w:r>
        <w:rPr>
          <w:rFonts w:ascii="Arial" w:hAnsi="Arial" w:cs="Arial"/>
          <w:b/>
          <w:sz w:val="24"/>
        </w:rPr>
        <w:t>CPAC BL CR to TS38.401</w:t>
      </w:r>
    </w:p>
    <w:p w14:paraId="36D38670"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v16.5.0</w:t>
      </w:r>
      <w:r>
        <w:rPr>
          <w:i/>
        </w:rPr>
        <w:tab/>
        <w:t xml:space="preserve">  CR-0174  rev 2 Cat: B (Rel-17)</w:t>
      </w:r>
      <w:r>
        <w:rPr>
          <w:i/>
        </w:rPr>
        <w:br/>
      </w:r>
      <w:r>
        <w:rPr>
          <w:i/>
        </w:rPr>
        <w:br/>
      </w:r>
      <w:r>
        <w:rPr>
          <w:i/>
        </w:rPr>
        <w:tab/>
      </w:r>
      <w:r>
        <w:rPr>
          <w:i/>
        </w:rPr>
        <w:tab/>
      </w:r>
      <w:r>
        <w:rPr>
          <w:i/>
        </w:rPr>
        <w:tab/>
      </w:r>
      <w:r>
        <w:rPr>
          <w:i/>
        </w:rPr>
        <w:tab/>
      </w:r>
      <w:r>
        <w:rPr>
          <w:i/>
        </w:rPr>
        <w:tab/>
        <w:t>Source: ZTE</w:t>
      </w:r>
    </w:p>
    <w:p w14:paraId="07F0BF61" w14:textId="77777777" w:rsidR="0072636D" w:rsidRDefault="0072636D" w:rsidP="0072636D">
      <w:pPr>
        <w:rPr>
          <w:color w:val="808080"/>
        </w:rPr>
      </w:pPr>
      <w:r>
        <w:rPr>
          <w:color w:val="808080"/>
        </w:rPr>
        <w:t>(Replaces R3-212771)</w:t>
      </w:r>
    </w:p>
    <w:p w14:paraId="77BC0FA2" w14:textId="77777777" w:rsidR="0072636D" w:rsidRDefault="0072636D" w:rsidP="0072636D">
      <w:pPr>
        <w:rPr>
          <w:rFonts w:ascii="Arial" w:hAnsi="Arial" w:cs="Arial"/>
          <w:b/>
        </w:rPr>
      </w:pPr>
      <w:r>
        <w:rPr>
          <w:rFonts w:ascii="Arial" w:hAnsi="Arial" w:cs="Arial"/>
          <w:b/>
        </w:rPr>
        <w:t xml:space="preserve">Abstract: </w:t>
      </w:r>
    </w:p>
    <w:p w14:paraId="0AFB3B8B" w14:textId="77777777" w:rsidR="0072636D" w:rsidRDefault="0072636D" w:rsidP="0072636D">
      <w:r>
        <w:t>Baseline CR</w:t>
      </w:r>
    </w:p>
    <w:p w14:paraId="20BC582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748891B" w14:textId="103AB058" w:rsidR="0072636D" w:rsidRDefault="0072636D" w:rsidP="0072636D">
      <w:pPr>
        <w:rPr>
          <w:rFonts w:ascii="Arial" w:hAnsi="Arial" w:cs="Arial"/>
          <w:b/>
          <w:sz w:val="24"/>
        </w:rPr>
      </w:pPr>
      <w:r>
        <w:rPr>
          <w:rFonts w:ascii="Arial" w:hAnsi="Arial" w:cs="Arial"/>
          <w:b/>
          <w:color w:val="0000FF"/>
          <w:sz w:val="24"/>
        </w:rPr>
        <w:t>R3-211908</w:t>
      </w:r>
      <w:r>
        <w:rPr>
          <w:rFonts w:ascii="Arial" w:hAnsi="Arial" w:cs="Arial"/>
          <w:b/>
          <w:color w:val="0000FF"/>
          <w:sz w:val="24"/>
        </w:rPr>
        <w:tab/>
      </w:r>
      <w:r>
        <w:rPr>
          <w:rFonts w:ascii="Arial" w:hAnsi="Arial" w:cs="Arial"/>
          <w:b/>
          <w:sz w:val="24"/>
        </w:rPr>
        <w:t>(SCG BL CR)Support of SCG activation and deactivation</w:t>
      </w:r>
    </w:p>
    <w:p w14:paraId="433515D1"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v16.5.0</w:t>
      </w:r>
      <w:r>
        <w:rPr>
          <w:i/>
        </w:rPr>
        <w:tab/>
        <w:t xml:space="preserve">  CR-0176  Cat: B (Rel-17)</w:t>
      </w:r>
      <w:r>
        <w:rPr>
          <w:i/>
        </w:rPr>
        <w:br/>
      </w:r>
      <w:r>
        <w:rPr>
          <w:i/>
        </w:rPr>
        <w:br/>
      </w:r>
      <w:r>
        <w:rPr>
          <w:i/>
        </w:rPr>
        <w:tab/>
      </w:r>
      <w:r>
        <w:rPr>
          <w:i/>
        </w:rPr>
        <w:tab/>
      </w:r>
      <w:r>
        <w:rPr>
          <w:i/>
        </w:rPr>
        <w:tab/>
      </w:r>
      <w:r>
        <w:rPr>
          <w:i/>
        </w:rPr>
        <w:tab/>
      </w:r>
      <w:r>
        <w:rPr>
          <w:i/>
        </w:rPr>
        <w:tab/>
        <w:t>Source: Huawei</w:t>
      </w:r>
    </w:p>
    <w:p w14:paraId="29FCBEE9" w14:textId="77777777" w:rsidR="0072636D" w:rsidRDefault="0072636D" w:rsidP="0072636D">
      <w:pPr>
        <w:rPr>
          <w:rFonts w:ascii="Arial" w:hAnsi="Arial" w:cs="Arial"/>
          <w:b/>
        </w:rPr>
      </w:pPr>
      <w:r>
        <w:rPr>
          <w:rFonts w:ascii="Arial" w:hAnsi="Arial" w:cs="Arial"/>
          <w:b/>
        </w:rPr>
        <w:t xml:space="preserve">Abstract: </w:t>
      </w:r>
    </w:p>
    <w:p w14:paraId="60C23153" w14:textId="77777777" w:rsidR="0072636D" w:rsidRDefault="0072636D" w:rsidP="0072636D">
      <w:r>
        <w:t>Baseline CR</w:t>
      </w:r>
    </w:p>
    <w:p w14:paraId="1186F3B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R3-212988</w:t>
      </w:r>
      <w:r>
        <w:rPr>
          <w:color w:val="993300"/>
          <w:u w:val="single"/>
        </w:rPr>
        <w:t>.</w:t>
      </w:r>
    </w:p>
    <w:p w14:paraId="368BE25B" w14:textId="6CF6676D" w:rsidR="0072636D" w:rsidRDefault="0072636D" w:rsidP="0072636D">
      <w:pPr>
        <w:rPr>
          <w:rFonts w:ascii="Arial" w:hAnsi="Arial" w:cs="Arial"/>
          <w:b/>
          <w:sz w:val="24"/>
        </w:rPr>
      </w:pPr>
      <w:r>
        <w:rPr>
          <w:rFonts w:ascii="Arial" w:hAnsi="Arial" w:cs="Arial"/>
          <w:b/>
          <w:color w:val="0000FF"/>
          <w:sz w:val="24"/>
        </w:rPr>
        <w:t>R3-212988</w:t>
      </w:r>
      <w:r>
        <w:rPr>
          <w:rFonts w:ascii="Arial" w:hAnsi="Arial" w:cs="Arial"/>
          <w:b/>
          <w:color w:val="0000FF"/>
          <w:sz w:val="24"/>
        </w:rPr>
        <w:tab/>
      </w:r>
      <w:r>
        <w:rPr>
          <w:rFonts w:ascii="Arial" w:hAnsi="Arial" w:cs="Arial"/>
          <w:b/>
          <w:sz w:val="24"/>
        </w:rPr>
        <w:t>(SCG BL CR)Support of SCG activation and deactivation</w:t>
      </w:r>
    </w:p>
    <w:p w14:paraId="1ED0F47B"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v16.5.0</w:t>
      </w:r>
      <w:r>
        <w:rPr>
          <w:i/>
        </w:rPr>
        <w:tab/>
        <w:t xml:space="preserve">  CR-0176  rev 1 Cat: B (Rel-17)</w:t>
      </w:r>
      <w:r>
        <w:rPr>
          <w:i/>
        </w:rPr>
        <w:br/>
      </w:r>
      <w:r>
        <w:rPr>
          <w:i/>
        </w:rPr>
        <w:br/>
      </w:r>
      <w:r>
        <w:rPr>
          <w:i/>
        </w:rPr>
        <w:tab/>
      </w:r>
      <w:r>
        <w:rPr>
          <w:i/>
        </w:rPr>
        <w:tab/>
      </w:r>
      <w:r>
        <w:rPr>
          <w:i/>
        </w:rPr>
        <w:tab/>
      </w:r>
      <w:r>
        <w:rPr>
          <w:i/>
        </w:rPr>
        <w:tab/>
      </w:r>
      <w:r>
        <w:rPr>
          <w:i/>
        </w:rPr>
        <w:tab/>
        <w:t>Source: Huawei</w:t>
      </w:r>
    </w:p>
    <w:p w14:paraId="1A311B93" w14:textId="77777777" w:rsidR="0072636D" w:rsidRDefault="0072636D" w:rsidP="0072636D">
      <w:pPr>
        <w:rPr>
          <w:color w:val="808080"/>
        </w:rPr>
      </w:pPr>
      <w:r>
        <w:rPr>
          <w:color w:val="808080"/>
        </w:rPr>
        <w:t>(Replaces R3-211908)</w:t>
      </w:r>
    </w:p>
    <w:p w14:paraId="148672AE" w14:textId="77777777" w:rsidR="0072636D" w:rsidRDefault="0072636D" w:rsidP="0072636D">
      <w:pPr>
        <w:rPr>
          <w:rFonts w:ascii="Arial" w:hAnsi="Arial" w:cs="Arial"/>
          <w:b/>
        </w:rPr>
      </w:pPr>
      <w:r>
        <w:rPr>
          <w:rFonts w:ascii="Arial" w:hAnsi="Arial" w:cs="Arial"/>
          <w:b/>
        </w:rPr>
        <w:t xml:space="preserve">Abstract: </w:t>
      </w:r>
    </w:p>
    <w:p w14:paraId="2A6B5E4E" w14:textId="77777777" w:rsidR="0072636D" w:rsidRDefault="0072636D" w:rsidP="0072636D">
      <w:r>
        <w:t>Baseline CR</w:t>
      </w:r>
    </w:p>
    <w:p w14:paraId="29181D7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3EAAAC5" w14:textId="72BBEB4E" w:rsidR="0072636D" w:rsidRDefault="0072636D" w:rsidP="0072636D">
      <w:pPr>
        <w:rPr>
          <w:rFonts w:ascii="Arial" w:hAnsi="Arial" w:cs="Arial"/>
          <w:b/>
          <w:sz w:val="24"/>
        </w:rPr>
      </w:pPr>
      <w:r>
        <w:rPr>
          <w:rFonts w:ascii="Arial" w:hAnsi="Arial" w:cs="Arial"/>
          <w:b/>
          <w:color w:val="0000FF"/>
          <w:sz w:val="24"/>
        </w:rPr>
        <w:t>R3-211909</w:t>
      </w:r>
      <w:r>
        <w:rPr>
          <w:rFonts w:ascii="Arial" w:hAnsi="Arial" w:cs="Arial"/>
          <w:b/>
          <w:color w:val="0000FF"/>
          <w:sz w:val="24"/>
        </w:rPr>
        <w:tab/>
      </w:r>
      <w:r>
        <w:rPr>
          <w:rFonts w:ascii="Arial" w:hAnsi="Arial" w:cs="Arial"/>
          <w:b/>
          <w:sz w:val="24"/>
        </w:rPr>
        <w:t>(SCG BL CR)Support of CPAC</w:t>
      </w:r>
    </w:p>
    <w:p w14:paraId="4892CB2D"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v16.5.0</w:t>
      </w:r>
      <w:r>
        <w:rPr>
          <w:i/>
        </w:rPr>
        <w:br/>
      </w:r>
      <w:r>
        <w:rPr>
          <w:i/>
        </w:rPr>
        <w:tab/>
      </w:r>
      <w:r>
        <w:rPr>
          <w:i/>
        </w:rPr>
        <w:tab/>
      </w:r>
      <w:r>
        <w:rPr>
          <w:i/>
        </w:rPr>
        <w:tab/>
      </w:r>
      <w:r>
        <w:rPr>
          <w:i/>
        </w:rPr>
        <w:tab/>
      </w:r>
      <w:r>
        <w:rPr>
          <w:i/>
        </w:rPr>
        <w:tab/>
        <w:t>Source: Huawei</w:t>
      </w:r>
    </w:p>
    <w:p w14:paraId="40AC126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EFDDB" w14:textId="1255D946" w:rsidR="0072636D" w:rsidRDefault="0072636D" w:rsidP="0072636D">
      <w:pPr>
        <w:rPr>
          <w:rFonts w:ascii="Arial" w:hAnsi="Arial" w:cs="Arial"/>
          <w:b/>
          <w:sz w:val="24"/>
        </w:rPr>
      </w:pPr>
      <w:r>
        <w:rPr>
          <w:rFonts w:ascii="Arial" w:hAnsi="Arial" w:cs="Arial"/>
          <w:b/>
          <w:color w:val="0000FF"/>
          <w:sz w:val="24"/>
        </w:rPr>
        <w:t>R3-212991</w:t>
      </w:r>
      <w:r>
        <w:rPr>
          <w:rFonts w:ascii="Arial" w:hAnsi="Arial" w:cs="Arial"/>
          <w:b/>
          <w:color w:val="0000FF"/>
          <w:sz w:val="24"/>
        </w:rPr>
        <w:tab/>
      </w:r>
      <w:r>
        <w:rPr>
          <w:rFonts w:ascii="Arial" w:hAnsi="Arial" w:cs="Arial"/>
          <w:b/>
          <w:sz w:val="24"/>
        </w:rPr>
        <w:t>SCG BL CR to TS 36.423</w:t>
      </w:r>
    </w:p>
    <w:p w14:paraId="49D1AD4C"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v16.5.0</w:t>
      </w:r>
      <w:r>
        <w:rPr>
          <w:i/>
        </w:rPr>
        <w:tab/>
        <w:t xml:space="preserve">  CR-1609  Cat: B (Rel-17)</w:t>
      </w:r>
      <w:r>
        <w:rPr>
          <w:i/>
        </w:rPr>
        <w:br/>
      </w:r>
      <w:r>
        <w:rPr>
          <w:i/>
        </w:rPr>
        <w:br/>
      </w:r>
      <w:r>
        <w:rPr>
          <w:i/>
        </w:rPr>
        <w:tab/>
      </w:r>
      <w:r>
        <w:rPr>
          <w:i/>
        </w:rPr>
        <w:tab/>
      </w:r>
      <w:r>
        <w:rPr>
          <w:i/>
        </w:rPr>
        <w:tab/>
      </w:r>
      <w:r>
        <w:rPr>
          <w:i/>
        </w:rPr>
        <w:tab/>
      </w:r>
      <w:r>
        <w:rPr>
          <w:i/>
        </w:rPr>
        <w:tab/>
        <w:t>Source: Nokia</w:t>
      </w:r>
    </w:p>
    <w:p w14:paraId="5EE72762" w14:textId="77777777" w:rsidR="0072636D" w:rsidRDefault="0072636D" w:rsidP="0072636D">
      <w:pPr>
        <w:rPr>
          <w:rFonts w:ascii="Arial" w:hAnsi="Arial" w:cs="Arial"/>
          <w:b/>
        </w:rPr>
      </w:pPr>
      <w:r>
        <w:rPr>
          <w:rFonts w:ascii="Arial" w:hAnsi="Arial" w:cs="Arial"/>
          <w:b/>
        </w:rPr>
        <w:t xml:space="preserve">Abstract: </w:t>
      </w:r>
    </w:p>
    <w:p w14:paraId="4FD6D80C" w14:textId="77777777" w:rsidR="0072636D" w:rsidRDefault="0072636D" w:rsidP="0072636D">
      <w:r>
        <w:t>Baseline CR</w:t>
      </w:r>
    </w:p>
    <w:p w14:paraId="62FC35B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27D05C2" w14:textId="7DD783B3" w:rsidR="0072636D" w:rsidRDefault="0072636D" w:rsidP="0072636D">
      <w:pPr>
        <w:rPr>
          <w:rFonts w:ascii="Arial" w:hAnsi="Arial" w:cs="Arial"/>
          <w:b/>
          <w:sz w:val="24"/>
        </w:rPr>
      </w:pPr>
      <w:r>
        <w:rPr>
          <w:rFonts w:ascii="Arial" w:hAnsi="Arial" w:cs="Arial"/>
          <w:b/>
          <w:color w:val="0000FF"/>
          <w:sz w:val="24"/>
        </w:rPr>
        <w:t>R3-212992</w:t>
      </w:r>
      <w:r>
        <w:rPr>
          <w:rFonts w:ascii="Arial" w:hAnsi="Arial" w:cs="Arial"/>
          <w:b/>
          <w:color w:val="0000FF"/>
          <w:sz w:val="24"/>
        </w:rPr>
        <w:tab/>
      </w:r>
      <w:r>
        <w:rPr>
          <w:rFonts w:ascii="Arial" w:hAnsi="Arial" w:cs="Arial"/>
          <w:b/>
          <w:sz w:val="24"/>
        </w:rPr>
        <w:t>SCG BL CR to TS 38.423</w:t>
      </w:r>
    </w:p>
    <w:p w14:paraId="3D2EEC4F"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v16.5.0</w:t>
      </w:r>
      <w:r>
        <w:rPr>
          <w:i/>
        </w:rPr>
        <w:tab/>
        <w:t xml:space="preserve">  CR-0633  Cat: B (Rel-17)</w:t>
      </w:r>
      <w:r>
        <w:rPr>
          <w:i/>
        </w:rPr>
        <w:br/>
      </w:r>
      <w:r>
        <w:rPr>
          <w:i/>
        </w:rPr>
        <w:br/>
      </w:r>
      <w:r>
        <w:rPr>
          <w:i/>
        </w:rPr>
        <w:tab/>
      </w:r>
      <w:r>
        <w:rPr>
          <w:i/>
        </w:rPr>
        <w:tab/>
      </w:r>
      <w:r>
        <w:rPr>
          <w:i/>
        </w:rPr>
        <w:tab/>
      </w:r>
      <w:r>
        <w:rPr>
          <w:i/>
        </w:rPr>
        <w:tab/>
      </w:r>
      <w:r>
        <w:rPr>
          <w:i/>
        </w:rPr>
        <w:tab/>
        <w:t>Source: Ericsson</w:t>
      </w:r>
    </w:p>
    <w:p w14:paraId="60804DF7" w14:textId="77777777" w:rsidR="0072636D" w:rsidRDefault="0072636D" w:rsidP="0072636D">
      <w:pPr>
        <w:rPr>
          <w:rFonts w:ascii="Arial" w:hAnsi="Arial" w:cs="Arial"/>
          <w:b/>
        </w:rPr>
      </w:pPr>
      <w:r>
        <w:rPr>
          <w:rFonts w:ascii="Arial" w:hAnsi="Arial" w:cs="Arial"/>
          <w:b/>
        </w:rPr>
        <w:t xml:space="preserve">Abstract: </w:t>
      </w:r>
    </w:p>
    <w:p w14:paraId="567AAFFE" w14:textId="77777777" w:rsidR="0072636D" w:rsidRDefault="0072636D" w:rsidP="0072636D">
      <w:r>
        <w:t>Baseline CR</w:t>
      </w:r>
    </w:p>
    <w:p w14:paraId="725D839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FE458C5" w14:textId="0A2CDAAE" w:rsidR="0072636D" w:rsidRDefault="0072636D" w:rsidP="0072636D">
      <w:pPr>
        <w:rPr>
          <w:rFonts w:ascii="Arial" w:hAnsi="Arial" w:cs="Arial"/>
          <w:b/>
          <w:sz w:val="24"/>
        </w:rPr>
      </w:pPr>
      <w:r>
        <w:rPr>
          <w:rFonts w:ascii="Arial" w:hAnsi="Arial" w:cs="Arial"/>
          <w:b/>
          <w:color w:val="0000FF"/>
          <w:sz w:val="24"/>
        </w:rPr>
        <w:t>R3-212993</w:t>
      </w:r>
      <w:r>
        <w:rPr>
          <w:rFonts w:ascii="Arial" w:hAnsi="Arial" w:cs="Arial"/>
          <w:b/>
          <w:color w:val="0000FF"/>
          <w:sz w:val="24"/>
        </w:rPr>
        <w:tab/>
      </w:r>
      <w:r>
        <w:rPr>
          <w:rFonts w:ascii="Arial" w:hAnsi="Arial" w:cs="Arial"/>
          <w:b/>
          <w:sz w:val="24"/>
        </w:rPr>
        <w:t>SCG BL CR to TS 38.473</w:t>
      </w:r>
    </w:p>
    <w:p w14:paraId="19FE28E7"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v16.5.0</w:t>
      </w:r>
      <w:r>
        <w:rPr>
          <w:i/>
        </w:rPr>
        <w:tab/>
        <w:t xml:space="preserve">  CR-0777  Cat: B (Rel-17)</w:t>
      </w:r>
      <w:r>
        <w:rPr>
          <w:i/>
        </w:rPr>
        <w:br/>
      </w:r>
      <w:r>
        <w:rPr>
          <w:i/>
        </w:rPr>
        <w:br/>
      </w:r>
      <w:r>
        <w:rPr>
          <w:i/>
        </w:rPr>
        <w:tab/>
      </w:r>
      <w:r>
        <w:rPr>
          <w:i/>
        </w:rPr>
        <w:tab/>
      </w:r>
      <w:r>
        <w:rPr>
          <w:i/>
        </w:rPr>
        <w:tab/>
      </w:r>
      <w:r>
        <w:rPr>
          <w:i/>
        </w:rPr>
        <w:tab/>
      </w:r>
      <w:r>
        <w:rPr>
          <w:i/>
        </w:rPr>
        <w:tab/>
        <w:t>Source: Samsung</w:t>
      </w:r>
    </w:p>
    <w:p w14:paraId="66451F67" w14:textId="77777777" w:rsidR="0072636D" w:rsidRDefault="0072636D" w:rsidP="0072636D">
      <w:pPr>
        <w:rPr>
          <w:rFonts w:ascii="Arial" w:hAnsi="Arial" w:cs="Arial"/>
          <w:b/>
        </w:rPr>
      </w:pPr>
      <w:r>
        <w:rPr>
          <w:rFonts w:ascii="Arial" w:hAnsi="Arial" w:cs="Arial"/>
          <w:b/>
        </w:rPr>
        <w:t xml:space="preserve">Abstract: </w:t>
      </w:r>
    </w:p>
    <w:p w14:paraId="207A8230" w14:textId="77777777" w:rsidR="0072636D" w:rsidRDefault="0072636D" w:rsidP="0072636D">
      <w:r>
        <w:t>Baseline CR</w:t>
      </w:r>
    </w:p>
    <w:p w14:paraId="1F61D36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5CE0785" w14:textId="5EA42360" w:rsidR="0072636D" w:rsidRDefault="0072636D" w:rsidP="0072636D">
      <w:pPr>
        <w:rPr>
          <w:rFonts w:ascii="Arial" w:hAnsi="Arial" w:cs="Arial"/>
          <w:b/>
          <w:sz w:val="24"/>
        </w:rPr>
      </w:pPr>
      <w:r>
        <w:rPr>
          <w:rFonts w:ascii="Arial" w:hAnsi="Arial" w:cs="Arial"/>
          <w:b/>
          <w:color w:val="0000FF"/>
          <w:sz w:val="24"/>
        </w:rPr>
        <w:t>R3-212994</w:t>
      </w:r>
      <w:r>
        <w:rPr>
          <w:rFonts w:ascii="Arial" w:hAnsi="Arial" w:cs="Arial"/>
          <w:b/>
          <w:color w:val="0000FF"/>
          <w:sz w:val="24"/>
        </w:rPr>
        <w:tab/>
      </w:r>
      <w:r>
        <w:rPr>
          <w:rFonts w:ascii="Arial" w:hAnsi="Arial" w:cs="Arial"/>
          <w:b/>
          <w:sz w:val="24"/>
        </w:rPr>
        <w:t>CPAC BL CR to TS 36.423</w:t>
      </w:r>
    </w:p>
    <w:p w14:paraId="6211121D"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v16.5.0</w:t>
      </w:r>
      <w:r>
        <w:rPr>
          <w:i/>
        </w:rPr>
        <w:tab/>
        <w:t xml:space="preserve">  CR-1610  Cat: B (Rel-17)</w:t>
      </w:r>
      <w:r>
        <w:rPr>
          <w:i/>
        </w:rPr>
        <w:br/>
      </w:r>
      <w:r>
        <w:rPr>
          <w:i/>
        </w:rPr>
        <w:br/>
      </w:r>
      <w:r>
        <w:rPr>
          <w:i/>
        </w:rPr>
        <w:tab/>
      </w:r>
      <w:r>
        <w:rPr>
          <w:i/>
        </w:rPr>
        <w:tab/>
      </w:r>
      <w:r>
        <w:rPr>
          <w:i/>
        </w:rPr>
        <w:tab/>
      </w:r>
      <w:r>
        <w:rPr>
          <w:i/>
        </w:rPr>
        <w:tab/>
      </w:r>
      <w:r>
        <w:rPr>
          <w:i/>
        </w:rPr>
        <w:tab/>
        <w:t>Source: Nokia, Nokia Shanghai Bell</w:t>
      </w:r>
    </w:p>
    <w:p w14:paraId="0ABE83C4" w14:textId="77777777" w:rsidR="0072636D" w:rsidRDefault="0072636D" w:rsidP="0072636D">
      <w:pPr>
        <w:rPr>
          <w:rFonts w:ascii="Arial" w:hAnsi="Arial" w:cs="Arial"/>
          <w:b/>
        </w:rPr>
      </w:pPr>
      <w:r>
        <w:rPr>
          <w:rFonts w:ascii="Arial" w:hAnsi="Arial" w:cs="Arial"/>
          <w:b/>
        </w:rPr>
        <w:t xml:space="preserve">Abstract: </w:t>
      </w:r>
    </w:p>
    <w:p w14:paraId="0E4728C7" w14:textId="77777777" w:rsidR="0072636D" w:rsidRDefault="0072636D" w:rsidP="0072636D">
      <w:r>
        <w:t>Baseline CR</w:t>
      </w:r>
    </w:p>
    <w:p w14:paraId="1F5021C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9EE1129" w14:textId="5D03F857" w:rsidR="0072636D" w:rsidRDefault="0072636D" w:rsidP="0072636D">
      <w:pPr>
        <w:rPr>
          <w:rFonts w:ascii="Arial" w:hAnsi="Arial" w:cs="Arial"/>
          <w:b/>
          <w:sz w:val="24"/>
        </w:rPr>
      </w:pPr>
      <w:r>
        <w:rPr>
          <w:rFonts w:ascii="Arial" w:hAnsi="Arial" w:cs="Arial"/>
          <w:b/>
          <w:color w:val="0000FF"/>
          <w:sz w:val="24"/>
        </w:rPr>
        <w:t>R3-212995</w:t>
      </w:r>
      <w:r>
        <w:rPr>
          <w:rFonts w:ascii="Arial" w:hAnsi="Arial" w:cs="Arial"/>
          <w:b/>
          <w:color w:val="0000FF"/>
          <w:sz w:val="24"/>
        </w:rPr>
        <w:tab/>
      </w:r>
      <w:r>
        <w:rPr>
          <w:rFonts w:ascii="Arial" w:hAnsi="Arial" w:cs="Arial"/>
          <w:b/>
          <w:sz w:val="24"/>
        </w:rPr>
        <w:t>CPAC BL CR to TS 37.340</w:t>
      </w:r>
    </w:p>
    <w:p w14:paraId="4225DE3A"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v16.5.0</w:t>
      </w:r>
      <w:r>
        <w:rPr>
          <w:i/>
        </w:rPr>
        <w:br/>
      </w:r>
      <w:r>
        <w:rPr>
          <w:i/>
        </w:rPr>
        <w:tab/>
      </w:r>
      <w:r>
        <w:rPr>
          <w:i/>
        </w:rPr>
        <w:tab/>
      </w:r>
      <w:r>
        <w:rPr>
          <w:i/>
        </w:rPr>
        <w:tab/>
      </w:r>
      <w:r>
        <w:rPr>
          <w:i/>
        </w:rPr>
        <w:tab/>
      </w:r>
      <w:r>
        <w:rPr>
          <w:i/>
        </w:rPr>
        <w:tab/>
        <w:t>Source: Huawei</w:t>
      </w:r>
    </w:p>
    <w:p w14:paraId="2DACAEF6" w14:textId="77777777" w:rsidR="0072636D" w:rsidRDefault="0072636D" w:rsidP="0072636D">
      <w:pPr>
        <w:rPr>
          <w:rFonts w:ascii="Arial" w:hAnsi="Arial" w:cs="Arial"/>
          <w:b/>
        </w:rPr>
      </w:pPr>
      <w:r>
        <w:rPr>
          <w:rFonts w:ascii="Arial" w:hAnsi="Arial" w:cs="Arial"/>
          <w:b/>
        </w:rPr>
        <w:t xml:space="preserve">Abstract: </w:t>
      </w:r>
    </w:p>
    <w:p w14:paraId="0611562F" w14:textId="77777777" w:rsidR="0072636D" w:rsidRDefault="0072636D" w:rsidP="0072636D">
      <w:r>
        <w:t>Baseline CR</w:t>
      </w:r>
    </w:p>
    <w:p w14:paraId="1279E31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C5B0EC6" w14:textId="13E57B0D" w:rsidR="0072636D" w:rsidRDefault="0072636D" w:rsidP="0072636D">
      <w:pPr>
        <w:rPr>
          <w:rFonts w:ascii="Arial" w:hAnsi="Arial" w:cs="Arial"/>
          <w:b/>
          <w:sz w:val="24"/>
        </w:rPr>
      </w:pPr>
      <w:r>
        <w:rPr>
          <w:rFonts w:ascii="Arial" w:hAnsi="Arial" w:cs="Arial"/>
          <w:b/>
          <w:color w:val="0000FF"/>
          <w:sz w:val="24"/>
        </w:rPr>
        <w:t>R3-212997</w:t>
      </w:r>
      <w:r>
        <w:rPr>
          <w:rFonts w:ascii="Arial" w:hAnsi="Arial" w:cs="Arial"/>
          <w:b/>
          <w:color w:val="0000FF"/>
          <w:sz w:val="24"/>
        </w:rPr>
        <w:tab/>
      </w:r>
      <w:r>
        <w:rPr>
          <w:rFonts w:ascii="Arial" w:hAnsi="Arial" w:cs="Arial"/>
          <w:b/>
          <w:sz w:val="24"/>
        </w:rPr>
        <w:t>CPAC BL CR to TS 38.423</w:t>
      </w:r>
    </w:p>
    <w:p w14:paraId="70E7B70B"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v16.5.0</w:t>
      </w:r>
      <w:r>
        <w:rPr>
          <w:i/>
        </w:rPr>
        <w:tab/>
        <w:t xml:space="preserve">  CR-0634  Cat: B (Rel-17)</w:t>
      </w:r>
      <w:r>
        <w:rPr>
          <w:i/>
        </w:rPr>
        <w:br/>
      </w:r>
      <w:r>
        <w:rPr>
          <w:i/>
        </w:rPr>
        <w:br/>
      </w:r>
      <w:r>
        <w:rPr>
          <w:i/>
        </w:rPr>
        <w:tab/>
      </w:r>
      <w:r>
        <w:rPr>
          <w:i/>
        </w:rPr>
        <w:tab/>
      </w:r>
      <w:r>
        <w:rPr>
          <w:i/>
        </w:rPr>
        <w:tab/>
      </w:r>
      <w:r>
        <w:rPr>
          <w:i/>
        </w:rPr>
        <w:tab/>
      </w:r>
      <w:r>
        <w:rPr>
          <w:i/>
        </w:rPr>
        <w:tab/>
        <w:t>Source: Ericsson</w:t>
      </w:r>
    </w:p>
    <w:p w14:paraId="5B318900" w14:textId="77777777" w:rsidR="0072636D" w:rsidRDefault="0072636D" w:rsidP="0072636D">
      <w:pPr>
        <w:rPr>
          <w:rFonts w:ascii="Arial" w:hAnsi="Arial" w:cs="Arial"/>
          <w:b/>
        </w:rPr>
      </w:pPr>
      <w:r>
        <w:rPr>
          <w:rFonts w:ascii="Arial" w:hAnsi="Arial" w:cs="Arial"/>
          <w:b/>
        </w:rPr>
        <w:t xml:space="preserve">Abstract: </w:t>
      </w:r>
    </w:p>
    <w:p w14:paraId="3B56816C" w14:textId="77777777" w:rsidR="0072636D" w:rsidRDefault="0072636D" w:rsidP="0072636D">
      <w:r>
        <w:t>Baseline CR</w:t>
      </w:r>
    </w:p>
    <w:p w14:paraId="65D7388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5AE5053" w14:textId="71F11374" w:rsidR="0072636D" w:rsidRDefault="0072636D" w:rsidP="0072636D">
      <w:pPr>
        <w:rPr>
          <w:rFonts w:ascii="Arial" w:hAnsi="Arial" w:cs="Arial"/>
          <w:b/>
          <w:sz w:val="24"/>
        </w:rPr>
      </w:pPr>
      <w:r>
        <w:rPr>
          <w:rFonts w:ascii="Arial" w:hAnsi="Arial" w:cs="Arial"/>
          <w:b/>
          <w:color w:val="0000FF"/>
          <w:sz w:val="24"/>
        </w:rPr>
        <w:t>R3-212996</w:t>
      </w:r>
      <w:r>
        <w:rPr>
          <w:rFonts w:ascii="Arial" w:hAnsi="Arial" w:cs="Arial"/>
          <w:b/>
          <w:color w:val="0000FF"/>
          <w:sz w:val="24"/>
        </w:rPr>
        <w:tab/>
      </w:r>
      <w:r>
        <w:rPr>
          <w:rFonts w:ascii="Arial" w:hAnsi="Arial" w:cs="Arial"/>
          <w:b/>
          <w:sz w:val="24"/>
        </w:rPr>
        <w:t>CPAC BL CR to TS 38.420</w:t>
      </w:r>
    </w:p>
    <w:p w14:paraId="5948F683"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v16.0.0</w:t>
      </w:r>
      <w:r>
        <w:rPr>
          <w:i/>
        </w:rPr>
        <w:tab/>
        <w:t xml:space="preserve">  CR-0021  Cat: B (Rel-17)</w:t>
      </w:r>
      <w:r>
        <w:rPr>
          <w:i/>
        </w:rPr>
        <w:br/>
      </w:r>
      <w:r>
        <w:rPr>
          <w:i/>
        </w:rPr>
        <w:br/>
      </w:r>
      <w:r>
        <w:rPr>
          <w:i/>
        </w:rPr>
        <w:tab/>
      </w:r>
      <w:r>
        <w:rPr>
          <w:i/>
        </w:rPr>
        <w:tab/>
      </w:r>
      <w:r>
        <w:rPr>
          <w:i/>
        </w:rPr>
        <w:tab/>
      </w:r>
      <w:r>
        <w:rPr>
          <w:i/>
        </w:rPr>
        <w:tab/>
      </w:r>
      <w:r>
        <w:rPr>
          <w:i/>
        </w:rPr>
        <w:tab/>
        <w:t>Source: China Telecom</w:t>
      </w:r>
    </w:p>
    <w:p w14:paraId="4E7CCFCF" w14:textId="77777777" w:rsidR="0072636D" w:rsidRDefault="0072636D" w:rsidP="0072636D">
      <w:pPr>
        <w:rPr>
          <w:rFonts w:ascii="Arial" w:hAnsi="Arial" w:cs="Arial"/>
          <w:b/>
        </w:rPr>
      </w:pPr>
      <w:r>
        <w:rPr>
          <w:rFonts w:ascii="Arial" w:hAnsi="Arial" w:cs="Arial"/>
          <w:b/>
        </w:rPr>
        <w:t xml:space="preserve">Abstract: </w:t>
      </w:r>
    </w:p>
    <w:p w14:paraId="31998A70" w14:textId="77777777" w:rsidR="0072636D" w:rsidRDefault="0072636D" w:rsidP="0072636D">
      <w:r>
        <w:t>Baseline CR</w:t>
      </w:r>
    </w:p>
    <w:p w14:paraId="0428192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8434AA" w14:textId="441F9FF0" w:rsidR="0072636D" w:rsidRDefault="0072636D" w:rsidP="0072636D">
      <w:pPr>
        <w:rPr>
          <w:rFonts w:ascii="Arial" w:hAnsi="Arial" w:cs="Arial"/>
          <w:b/>
          <w:sz w:val="24"/>
        </w:rPr>
      </w:pPr>
      <w:r>
        <w:rPr>
          <w:rFonts w:ascii="Arial" w:hAnsi="Arial" w:cs="Arial"/>
          <w:b/>
          <w:color w:val="0000FF"/>
          <w:sz w:val="24"/>
        </w:rPr>
        <w:t>R3-212998</w:t>
      </w:r>
      <w:r>
        <w:rPr>
          <w:rFonts w:ascii="Arial" w:hAnsi="Arial" w:cs="Arial"/>
          <w:b/>
          <w:color w:val="0000FF"/>
          <w:sz w:val="24"/>
        </w:rPr>
        <w:tab/>
      </w:r>
      <w:r>
        <w:rPr>
          <w:rFonts w:ascii="Arial" w:hAnsi="Arial" w:cs="Arial"/>
          <w:b/>
          <w:sz w:val="24"/>
        </w:rPr>
        <w:t>CPAC BL CR to TS 36.420</w:t>
      </w:r>
    </w:p>
    <w:p w14:paraId="750148C3"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36.420 v16.0.0</w:t>
      </w:r>
      <w:r>
        <w:rPr>
          <w:i/>
        </w:rPr>
        <w:tab/>
        <w:t xml:space="preserve">  CR-0023  Cat: B (Rel-17)</w:t>
      </w:r>
      <w:r>
        <w:rPr>
          <w:i/>
        </w:rPr>
        <w:br/>
      </w:r>
      <w:r>
        <w:rPr>
          <w:i/>
        </w:rPr>
        <w:br/>
      </w:r>
      <w:r>
        <w:rPr>
          <w:i/>
        </w:rPr>
        <w:tab/>
      </w:r>
      <w:r>
        <w:rPr>
          <w:i/>
        </w:rPr>
        <w:tab/>
      </w:r>
      <w:r>
        <w:rPr>
          <w:i/>
        </w:rPr>
        <w:tab/>
      </w:r>
      <w:r>
        <w:rPr>
          <w:i/>
        </w:rPr>
        <w:tab/>
      </w:r>
      <w:r>
        <w:rPr>
          <w:i/>
        </w:rPr>
        <w:tab/>
        <w:t>Source: China Telecom</w:t>
      </w:r>
    </w:p>
    <w:p w14:paraId="4632B2AC" w14:textId="77777777" w:rsidR="0072636D" w:rsidRDefault="0072636D" w:rsidP="0072636D">
      <w:pPr>
        <w:rPr>
          <w:rFonts w:ascii="Arial" w:hAnsi="Arial" w:cs="Arial"/>
          <w:b/>
        </w:rPr>
      </w:pPr>
      <w:r>
        <w:rPr>
          <w:rFonts w:ascii="Arial" w:hAnsi="Arial" w:cs="Arial"/>
          <w:b/>
        </w:rPr>
        <w:t xml:space="preserve">Abstract: </w:t>
      </w:r>
    </w:p>
    <w:p w14:paraId="0FB125F4" w14:textId="77777777" w:rsidR="0072636D" w:rsidRDefault="0072636D" w:rsidP="0072636D">
      <w:r>
        <w:t>Baseline CR</w:t>
      </w:r>
    </w:p>
    <w:p w14:paraId="1ACB350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C478139" w14:textId="7E9A53F6" w:rsidR="0072636D" w:rsidRDefault="0072636D" w:rsidP="0072636D">
      <w:pPr>
        <w:rPr>
          <w:rFonts w:ascii="Arial" w:hAnsi="Arial" w:cs="Arial"/>
          <w:b/>
          <w:sz w:val="24"/>
        </w:rPr>
      </w:pPr>
      <w:r>
        <w:rPr>
          <w:rFonts w:ascii="Arial" w:hAnsi="Arial" w:cs="Arial"/>
          <w:b/>
          <w:color w:val="0000FF"/>
          <w:sz w:val="24"/>
        </w:rPr>
        <w:t>R3-212643</w:t>
      </w:r>
      <w:r>
        <w:rPr>
          <w:rFonts w:ascii="Arial" w:hAnsi="Arial" w:cs="Arial"/>
          <w:b/>
          <w:color w:val="0000FF"/>
          <w:sz w:val="24"/>
        </w:rPr>
        <w:tab/>
      </w:r>
      <w:r>
        <w:rPr>
          <w:rFonts w:ascii="Arial" w:hAnsi="Arial" w:cs="Arial"/>
          <w:b/>
          <w:sz w:val="24"/>
        </w:rPr>
        <w:t>CB: # MRDC1-BL_CR - Summary of email discussion</w:t>
      </w:r>
    </w:p>
    <w:p w14:paraId="1D8B0ECB"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2DCF3E07" w14:textId="77777777" w:rsidR="0072636D" w:rsidRDefault="0072636D" w:rsidP="0072636D">
      <w:pPr>
        <w:rPr>
          <w:rFonts w:ascii="Arial" w:hAnsi="Arial" w:cs="Arial"/>
          <w:b/>
        </w:rPr>
      </w:pPr>
      <w:r>
        <w:rPr>
          <w:rFonts w:ascii="Arial" w:hAnsi="Arial" w:cs="Arial"/>
          <w:b/>
        </w:rPr>
        <w:t xml:space="preserve">Abstract: </w:t>
      </w:r>
    </w:p>
    <w:p w14:paraId="37121C92" w14:textId="77777777" w:rsidR="0072636D" w:rsidRDefault="0072636D" w:rsidP="0072636D">
      <w:r>
        <w:t>Summary of offline discussion</w:t>
      </w:r>
    </w:p>
    <w:p w14:paraId="3550C6C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8E905" w14:textId="77777777" w:rsidR="0072636D" w:rsidRDefault="0072636D" w:rsidP="0072636D">
      <w:pPr>
        <w:pStyle w:val="Heading3"/>
      </w:pPr>
      <w:bookmarkStart w:id="175" w:name="_Toc74311973"/>
      <w:bookmarkStart w:id="176" w:name="_Toc78208505"/>
      <w:r>
        <w:t>14.2</w:t>
      </w:r>
      <w:r>
        <w:tab/>
        <w:t>Signaling Support for Efficient Activation/Deactivation for One SCG and SCells</w:t>
      </w:r>
      <w:bookmarkEnd w:id="175"/>
      <w:bookmarkEnd w:id="176"/>
    </w:p>
    <w:p w14:paraId="0193FC72" w14:textId="0195A69A" w:rsidR="0072636D" w:rsidRDefault="0072636D" w:rsidP="0072636D">
      <w:pPr>
        <w:rPr>
          <w:rFonts w:ascii="Arial" w:hAnsi="Arial" w:cs="Arial"/>
          <w:b/>
          <w:sz w:val="24"/>
        </w:rPr>
      </w:pPr>
      <w:r>
        <w:rPr>
          <w:rFonts w:ascii="Arial" w:hAnsi="Arial" w:cs="Arial"/>
          <w:b/>
          <w:color w:val="0000FF"/>
          <w:sz w:val="24"/>
        </w:rPr>
        <w:t>R3-211563</w:t>
      </w:r>
      <w:r>
        <w:rPr>
          <w:rFonts w:ascii="Arial" w:hAnsi="Arial" w:cs="Arial"/>
          <w:b/>
          <w:color w:val="0000FF"/>
          <w:sz w:val="24"/>
        </w:rPr>
        <w:tab/>
      </w:r>
      <w:r>
        <w:rPr>
          <w:rFonts w:ascii="Arial" w:hAnsi="Arial" w:cs="Arial"/>
          <w:b/>
          <w:sz w:val="24"/>
        </w:rPr>
        <w:t>Principles for activation and deactivation of SCG resources</w:t>
      </w:r>
    </w:p>
    <w:p w14:paraId="486CD7C0"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AEBE36B" w14:textId="77777777" w:rsidR="0072636D" w:rsidRDefault="0072636D" w:rsidP="0072636D">
      <w:pPr>
        <w:rPr>
          <w:color w:val="808080"/>
        </w:rPr>
      </w:pPr>
      <w:r>
        <w:rPr>
          <w:color w:val="808080"/>
        </w:rPr>
        <w:t>(Replaces R3-210085)</w:t>
      </w:r>
    </w:p>
    <w:p w14:paraId="7E08188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250B61" w14:textId="4ABEDBDF" w:rsidR="0072636D" w:rsidRDefault="0072636D" w:rsidP="0072636D">
      <w:pPr>
        <w:rPr>
          <w:rFonts w:ascii="Arial" w:hAnsi="Arial" w:cs="Arial"/>
          <w:b/>
          <w:sz w:val="24"/>
        </w:rPr>
      </w:pPr>
      <w:r>
        <w:rPr>
          <w:rFonts w:ascii="Arial" w:hAnsi="Arial" w:cs="Arial"/>
          <w:b/>
          <w:color w:val="0000FF"/>
          <w:sz w:val="24"/>
        </w:rPr>
        <w:t>R3-211564</w:t>
      </w:r>
      <w:r>
        <w:rPr>
          <w:rFonts w:ascii="Arial" w:hAnsi="Arial" w:cs="Arial"/>
          <w:b/>
          <w:color w:val="0000FF"/>
          <w:sz w:val="24"/>
        </w:rPr>
        <w:tab/>
      </w:r>
      <w:r>
        <w:rPr>
          <w:rFonts w:ascii="Arial" w:hAnsi="Arial" w:cs="Arial"/>
          <w:b/>
          <w:sz w:val="24"/>
        </w:rPr>
        <w:t>(TP to TS 38.423, LTE_NR_DC_enh2-Core) Adding first procedures for the fast SCG activation/deactivation</w:t>
      </w:r>
    </w:p>
    <w:p w14:paraId="70A3F8CF"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v16.5.0</w:t>
      </w:r>
      <w:r>
        <w:rPr>
          <w:i/>
        </w:rPr>
        <w:br/>
      </w:r>
      <w:r>
        <w:rPr>
          <w:i/>
        </w:rPr>
        <w:tab/>
      </w:r>
      <w:r>
        <w:rPr>
          <w:i/>
        </w:rPr>
        <w:tab/>
      </w:r>
      <w:r>
        <w:rPr>
          <w:i/>
        </w:rPr>
        <w:tab/>
      </w:r>
      <w:r>
        <w:rPr>
          <w:i/>
        </w:rPr>
        <w:tab/>
      </w:r>
      <w:r>
        <w:rPr>
          <w:i/>
        </w:rPr>
        <w:tab/>
        <w:t>Source: Nokia, Nokia Shanghai Bell</w:t>
      </w:r>
    </w:p>
    <w:p w14:paraId="08467A69" w14:textId="77777777" w:rsidR="0072636D" w:rsidRDefault="0072636D" w:rsidP="0072636D">
      <w:pPr>
        <w:rPr>
          <w:color w:val="808080"/>
        </w:rPr>
      </w:pPr>
      <w:r>
        <w:rPr>
          <w:color w:val="808080"/>
        </w:rPr>
        <w:t>(Replaces R3-210085)</w:t>
      </w:r>
    </w:p>
    <w:p w14:paraId="48AC49C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5E370" w14:textId="701B9FEB" w:rsidR="0072636D" w:rsidRDefault="0072636D" w:rsidP="0072636D">
      <w:pPr>
        <w:rPr>
          <w:rFonts w:ascii="Arial" w:hAnsi="Arial" w:cs="Arial"/>
          <w:b/>
          <w:sz w:val="24"/>
        </w:rPr>
      </w:pPr>
      <w:r>
        <w:rPr>
          <w:rFonts w:ascii="Arial" w:hAnsi="Arial" w:cs="Arial"/>
          <w:b/>
          <w:color w:val="0000FF"/>
          <w:sz w:val="24"/>
        </w:rPr>
        <w:t>R3-211565</w:t>
      </w:r>
      <w:r>
        <w:rPr>
          <w:rFonts w:ascii="Arial" w:hAnsi="Arial" w:cs="Arial"/>
          <w:b/>
          <w:color w:val="0000FF"/>
          <w:sz w:val="24"/>
        </w:rPr>
        <w:tab/>
      </w:r>
      <w:r>
        <w:rPr>
          <w:rFonts w:ascii="Arial" w:hAnsi="Arial" w:cs="Arial"/>
          <w:b/>
          <w:sz w:val="24"/>
        </w:rPr>
        <w:t>(TP to TS 36.423, LTE_NR_DC_enh2-Core) Adding first procedures for the fast SCG activation/deactivation</w:t>
      </w:r>
    </w:p>
    <w:p w14:paraId="642956B2"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v16.5.0</w:t>
      </w:r>
      <w:r>
        <w:rPr>
          <w:i/>
        </w:rPr>
        <w:br/>
      </w:r>
      <w:r>
        <w:rPr>
          <w:i/>
        </w:rPr>
        <w:tab/>
      </w:r>
      <w:r>
        <w:rPr>
          <w:i/>
        </w:rPr>
        <w:tab/>
      </w:r>
      <w:r>
        <w:rPr>
          <w:i/>
        </w:rPr>
        <w:tab/>
      </w:r>
      <w:r>
        <w:rPr>
          <w:i/>
        </w:rPr>
        <w:tab/>
      </w:r>
      <w:r>
        <w:rPr>
          <w:i/>
        </w:rPr>
        <w:tab/>
        <w:t>Source: Nokia, Nokia Shanghai Bell</w:t>
      </w:r>
    </w:p>
    <w:p w14:paraId="2D93C986" w14:textId="77777777" w:rsidR="0072636D" w:rsidRDefault="0072636D" w:rsidP="0072636D">
      <w:pPr>
        <w:rPr>
          <w:color w:val="808080"/>
        </w:rPr>
      </w:pPr>
      <w:r>
        <w:rPr>
          <w:color w:val="808080"/>
        </w:rPr>
        <w:t>(Replaces R3-210086)</w:t>
      </w:r>
    </w:p>
    <w:p w14:paraId="14F41CD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R3-212924</w:t>
      </w:r>
      <w:r>
        <w:rPr>
          <w:color w:val="993300"/>
          <w:u w:val="single"/>
        </w:rPr>
        <w:t>.</w:t>
      </w:r>
    </w:p>
    <w:p w14:paraId="6ED2E2AB" w14:textId="631E1C26" w:rsidR="0072636D" w:rsidRDefault="0072636D" w:rsidP="0072636D">
      <w:pPr>
        <w:rPr>
          <w:rFonts w:ascii="Arial" w:hAnsi="Arial" w:cs="Arial"/>
          <w:b/>
          <w:sz w:val="24"/>
        </w:rPr>
      </w:pPr>
      <w:r>
        <w:rPr>
          <w:rFonts w:ascii="Arial" w:hAnsi="Arial" w:cs="Arial"/>
          <w:b/>
          <w:color w:val="0000FF"/>
          <w:sz w:val="24"/>
        </w:rPr>
        <w:t>R3-212924</w:t>
      </w:r>
      <w:r>
        <w:rPr>
          <w:rFonts w:ascii="Arial" w:hAnsi="Arial" w:cs="Arial"/>
          <w:b/>
          <w:color w:val="0000FF"/>
          <w:sz w:val="24"/>
        </w:rPr>
        <w:tab/>
      </w:r>
      <w:r>
        <w:rPr>
          <w:rFonts w:ascii="Arial" w:hAnsi="Arial" w:cs="Arial"/>
          <w:b/>
          <w:sz w:val="24"/>
        </w:rPr>
        <w:t>(TP to TS 36.423, LTE_NR_DC_enh2-Core) Adding first procedures for the fast SCG activation/deactivation</w:t>
      </w:r>
    </w:p>
    <w:p w14:paraId="2B16D8D0"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v16.5.0</w:t>
      </w:r>
      <w:r>
        <w:rPr>
          <w:i/>
        </w:rPr>
        <w:br/>
      </w:r>
      <w:r>
        <w:rPr>
          <w:i/>
        </w:rPr>
        <w:tab/>
      </w:r>
      <w:r>
        <w:rPr>
          <w:i/>
        </w:rPr>
        <w:tab/>
      </w:r>
      <w:r>
        <w:rPr>
          <w:i/>
        </w:rPr>
        <w:tab/>
      </w:r>
      <w:r>
        <w:rPr>
          <w:i/>
        </w:rPr>
        <w:tab/>
      </w:r>
      <w:r>
        <w:rPr>
          <w:i/>
        </w:rPr>
        <w:tab/>
        <w:t>Source: Nokia, Nokia Shanghai Bell</w:t>
      </w:r>
    </w:p>
    <w:p w14:paraId="5D39F5D9" w14:textId="77777777" w:rsidR="0072636D" w:rsidRDefault="0072636D" w:rsidP="0072636D">
      <w:pPr>
        <w:rPr>
          <w:color w:val="808080"/>
        </w:rPr>
      </w:pPr>
      <w:r>
        <w:rPr>
          <w:color w:val="808080"/>
        </w:rPr>
        <w:t>(Replaces R3-211565)</w:t>
      </w:r>
    </w:p>
    <w:p w14:paraId="445BC8B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2AC01D" w14:textId="73083815" w:rsidR="0072636D" w:rsidRDefault="0072636D" w:rsidP="0072636D">
      <w:pPr>
        <w:rPr>
          <w:rFonts w:ascii="Arial" w:hAnsi="Arial" w:cs="Arial"/>
          <w:b/>
          <w:sz w:val="24"/>
        </w:rPr>
      </w:pPr>
      <w:r>
        <w:rPr>
          <w:rFonts w:ascii="Arial" w:hAnsi="Arial" w:cs="Arial"/>
          <w:b/>
          <w:color w:val="0000FF"/>
          <w:sz w:val="24"/>
        </w:rPr>
        <w:t>R3-211600</w:t>
      </w:r>
      <w:r>
        <w:rPr>
          <w:rFonts w:ascii="Arial" w:hAnsi="Arial" w:cs="Arial"/>
          <w:b/>
          <w:color w:val="0000FF"/>
          <w:sz w:val="24"/>
        </w:rPr>
        <w:tab/>
      </w:r>
      <w:r>
        <w:rPr>
          <w:rFonts w:ascii="Arial" w:hAnsi="Arial" w:cs="Arial"/>
          <w:b/>
          <w:sz w:val="24"/>
        </w:rPr>
        <w:t>TP for SCG BL draftCR to TS37.340</w:t>
      </w:r>
    </w:p>
    <w:p w14:paraId="598D7AE7"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w:t>
      </w:r>
    </w:p>
    <w:p w14:paraId="1D390FA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R3-212803</w:t>
      </w:r>
      <w:r>
        <w:rPr>
          <w:color w:val="993300"/>
          <w:u w:val="single"/>
        </w:rPr>
        <w:t>.</w:t>
      </w:r>
    </w:p>
    <w:p w14:paraId="1D5C75F8" w14:textId="3822EAB8" w:rsidR="0072636D" w:rsidRDefault="0072636D" w:rsidP="0072636D">
      <w:pPr>
        <w:rPr>
          <w:rFonts w:ascii="Arial" w:hAnsi="Arial" w:cs="Arial"/>
          <w:b/>
          <w:sz w:val="24"/>
        </w:rPr>
      </w:pPr>
      <w:r>
        <w:rPr>
          <w:rFonts w:ascii="Arial" w:hAnsi="Arial" w:cs="Arial"/>
          <w:b/>
          <w:color w:val="0000FF"/>
          <w:sz w:val="24"/>
        </w:rPr>
        <w:t>R3-212803</w:t>
      </w:r>
      <w:r>
        <w:rPr>
          <w:rFonts w:ascii="Arial" w:hAnsi="Arial" w:cs="Arial"/>
          <w:b/>
          <w:color w:val="0000FF"/>
          <w:sz w:val="24"/>
        </w:rPr>
        <w:tab/>
      </w:r>
      <w:r>
        <w:rPr>
          <w:rFonts w:ascii="Arial" w:hAnsi="Arial" w:cs="Arial"/>
          <w:b/>
          <w:sz w:val="24"/>
        </w:rPr>
        <w:t>TP for SCG BL draftCR to TS37.340</w:t>
      </w:r>
    </w:p>
    <w:p w14:paraId="5899C3FD"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w:t>
      </w:r>
    </w:p>
    <w:p w14:paraId="1A936E86" w14:textId="77777777" w:rsidR="0072636D" w:rsidRDefault="0072636D" w:rsidP="0072636D">
      <w:pPr>
        <w:rPr>
          <w:color w:val="808080"/>
        </w:rPr>
      </w:pPr>
      <w:r>
        <w:rPr>
          <w:color w:val="808080"/>
        </w:rPr>
        <w:t>(Replaces R3-211600)</w:t>
      </w:r>
    </w:p>
    <w:p w14:paraId="7E3A454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935D9A" w14:textId="4FC06775" w:rsidR="0072636D" w:rsidRDefault="0072636D" w:rsidP="0072636D">
      <w:pPr>
        <w:rPr>
          <w:rFonts w:ascii="Arial" w:hAnsi="Arial" w:cs="Arial"/>
          <w:b/>
          <w:sz w:val="24"/>
        </w:rPr>
      </w:pPr>
      <w:r>
        <w:rPr>
          <w:rFonts w:ascii="Arial" w:hAnsi="Arial" w:cs="Arial"/>
          <w:b/>
          <w:color w:val="0000FF"/>
          <w:sz w:val="24"/>
        </w:rPr>
        <w:t>R3-211601</w:t>
      </w:r>
      <w:r>
        <w:rPr>
          <w:rFonts w:ascii="Arial" w:hAnsi="Arial" w:cs="Arial"/>
          <w:b/>
          <w:color w:val="0000FF"/>
          <w:sz w:val="24"/>
        </w:rPr>
        <w:tab/>
      </w:r>
      <w:r>
        <w:rPr>
          <w:rFonts w:ascii="Arial" w:hAnsi="Arial" w:cs="Arial"/>
          <w:b/>
          <w:sz w:val="24"/>
        </w:rPr>
        <w:t>TP for SCG BL CR to TS38.423 and TS36.423</w:t>
      </w:r>
    </w:p>
    <w:p w14:paraId="14247ABE"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36.423 v..</w:t>
      </w:r>
      <w:r>
        <w:rPr>
          <w:i/>
        </w:rPr>
        <w:br/>
      </w:r>
      <w:r>
        <w:rPr>
          <w:i/>
        </w:rPr>
        <w:tab/>
      </w:r>
      <w:r>
        <w:rPr>
          <w:i/>
        </w:rPr>
        <w:tab/>
      </w:r>
      <w:r>
        <w:rPr>
          <w:i/>
        </w:rPr>
        <w:tab/>
      </w:r>
      <w:r>
        <w:rPr>
          <w:i/>
        </w:rPr>
        <w:tab/>
      </w:r>
      <w:r>
        <w:rPr>
          <w:i/>
        </w:rPr>
        <w:tab/>
        <w:t>Source: ZTE</w:t>
      </w:r>
    </w:p>
    <w:p w14:paraId="712B9CC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R3-212726</w:t>
      </w:r>
      <w:r>
        <w:rPr>
          <w:color w:val="993300"/>
          <w:u w:val="single"/>
        </w:rPr>
        <w:t>.</w:t>
      </w:r>
    </w:p>
    <w:p w14:paraId="234DD763" w14:textId="6698474C" w:rsidR="0072636D" w:rsidRDefault="0072636D" w:rsidP="0072636D">
      <w:pPr>
        <w:rPr>
          <w:rFonts w:ascii="Arial" w:hAnsi="Arial" w:cs="Arial"/>
          <w:b/>
          <w:sz w:val="24"/>
        </w:rPr>
      </w:pPr>
      <w:r>
        <w:rPr>
          <w:rFonts w:ascii="Arial" w:hAnsi="Arial" w:cs="Arial"/>
          <w:b/>
          <w:color w:val="0000FF"/>
          <w:sz w:val="24"/>
        </w:rPr>
        <w:t>R3-212726</w:t>
      </w:r>
      <w:r>
        <w:rPr>
          <w:rFonts w:ascii="Arial" w:hAnsi="Arial" w:cs="Arial"/>
          <w:b/>
          <w:color w:val="0000FF"/>
          <w:sz w:val="24"/>
        </w:rPr>
        <w:tab/>
      </w:r>
      <w:r>
        <w:rPr>
          <w:rFonts w:ascii="Arial" w:hAnsi="Arial" w:cs="Arial"/>
          <w:b/>
          <w:sz w:val="24"/>
        </w:rPr>
        <w:t>TP for SCG BL CR to TS38.423 and TS36.423</w:t>
      </w:r>
    </w:p>
    <w:p w14:paraId="49782EDF"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36.423 v..</w:t>
      </w:r>
      <w:r>
        <w:rPr>
          <w:i/>
        </w:rPr>
        <w:br/>
      </w:r>
      <w:r>
        <w:rPr>
          <w:i/>
        </w:rPr>
        <w:tab/>
      </w:r>
      <w:r>
        <w:rPr>
          <w:i/>
        </w:rPr>
        <w:tab/>
      </w:r>
      <w:r>
        <w:rPr>
          <w:i/>
        </w:rPr>
        <w:tab/>
      </w:r>
      <w:r>
        <w:rPr>
          <w:i/>
        </w:rPr>
        <w:tab/>
      </w:r>
      <w:r>
        <w:rPr>
          <w:i/>
        </w:rPr>
        <w:tab/>
        <w:t>Source: ZTE</w:t>
      </w:r>
    </w:p>
    <w:p w14:paraId="12C2A1C0" w14:textId="77777777" w:rsidR="0072636D" w:rsidRDefault="0072636D" w:rsidP="0072636D">
      <w:pPr>
        <w:rPr>
          <w:color w:val="808080"/>
        </w:rPr>
      </w:pPr>
      <w:r>
        <w:rPr>
          <w:color w:val="808080"/>
        </w:rPr>
        <w:t>(Replaces R3-211601)</w:t>
      </w:r>
    </w:p>
    <w:p w14:paraId="53C310F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423B8" w14:textId="220FA3CA" w:rsidR="0072636D" w:rsidRDefault="0072636D" w:rsidP="0072636D">
      <w:pPr>
        <w:rPr>
          <w:rFonts w:ascii="Arial" w:hAnsi="Arial" w:cs="Arial"/>
          <w:b/>
          <w:sz w:val="24"/>
        </w:rPr>
      </w:pPr>
      <w:r>
        <w:rPr>
          <w:rFonts w:ascii="Arial" w:hAnsi="Arial" w:cs="Arial"/>
          <w:b/>
          <w:color w:val="0000FF"/>
          <w:sz w:val="24"/>
        </w:rPr>
        <w:t>R3-211602</w:t>
      </w:r>
      <w:r>
        <w:rPr>
          <w:rFonts w:ascii="Arial" w:hAnsi="Arial" w:cs="Arial"/>
          <w:b/>
          <w:color w:val="0000FF"/>
          <w:sz w:val="24"/>
        </w:rPr>
        <w:tab/>
      </w:r>
      <w:r>
        <w:rPr>
          <w:rFonts w:ascii="Arial" w:hAnsi="Arial" w:cs="Arial"/>
          <w:b/>
          <w:sz w:val="24"/>
        </w:rPr>
        <w:t>TP for SCG BL CR to TS38.473 and TS38.463</w:t>
      </w:r>
    </w:p>
    <w:p w14:paraId="7D8491CC"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38.463 v..</w:t>
      </w:r>
      <w:r>
        <w:rPr>
          <w:i/>
        </w:rPr>
        <w:br/>
      </w:r>
      <w:r>
        <w:rPr>
          <w:i/>
        </w:rPr>
        <w:tab/>
      </w:r>
      <w:r>
        <w:rPr>
          <w:i/>
        </w:rPr>
        <w:tab/>
      </w:r>
      <w:r>
        <w:rPr>
          <w:i/>
        </w:rPr>
        <w:tab/>
      </w:r>
      <w:r>
        <w:rPr>
          <w:i/>
        </w:rPr>
        <w:tab/>
      </w:r>
      <w:r>
        <w:rPr>
          <w:i/>
        </w:rPr>
        <w:tab/>
        <w:t>Source: ZTE</w:t>
      </w:r>
    </w:p>
    <w:p w14:paraId="5441041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0B3939" w14:textId="325B0F1E" w:rsidR="0072636D" w:rsidRDefault="0072636D" w:rsidP="0072636D">
      <w:pPr>
        <w:rPr>
          <w:rFonts w:ascii="Arial" w:hAnsi="Arial" w:cs="Arial"/>
          <w:b/>
          <w:sz w:val="24"/>
        </w:rPr>
      </w:pPr>
      <w:r>
        <w:rPr>
          <w:rFonts w:ascii="Arial" w:hAnsi="Arial" w:cs="Arial"/>
          <w:b/>
          <w:color w:val="0000FF"/>
          <w:sz w:val="24"/>
        </w:rPr>
        <w:t>R3-211675</w:t>
      </w:r>
      <w:r>
        <w:rPr>
          <w:rFonts w:ascii="Arial" w:hAnsi="Arial" w:cs="Arial"/>
          <w:b/>
          <w:color w:val="0000FF"/>
          <w:sz w:val="24"/>
        </w:rPr>
        <w:tab/>
      </w:r>
      <w:r>
        <w:rPr>
          <w:rFonts w:ascii="Arial" w:hAnsi="Arial" w:cs="Arial"/>
          <w:b/>
          <w:sz w:val="24"/>
        </w:rPr>
        <w:t>SCG Activation / deactivation discussion on X2/Xn</w:t>
      </w:r>
    </w:p>
    <w:p w14:paraId="14DA783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ABE0B2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5FB1CF" w14:textId="4977F720" w:rsidR="0072636D" w:rsidRDefault="0072636D" w:rsidP="0072636D">
      <w:pPr>
        <w:rPr>
          <w:rFonts w:ascii="Arial" w:hAnsi="Arial" w:cs="Arial"/>
          <w:b/>
          <w:sz w:val="24"/>
        </w:rPr>
      </w:pPr>
      <w:r>
        <w:rPr>
          <w:rFonts w:ascii="Arial" w:hAnsi="Arial" w:cs="Arial"/>
          <w:b/>
          <w:color w:val="0000FF"/>
          <w:sz w:val="24"/>
        </w:rPr>
        <w:t>R3-211676</w:t>
      </w:r>
      <w:r>
        <w:rPr>
          <w:rFonts w:ascii="Arial" w:hAnsi="Arial" w:cs="Arial"/>
          <w:b/>
          <w:color w:val="0000FF"/>
          <w:sz w:val="24"/>
        </w:rPr>
        <w:tab/>
      </w:r>
      <w:r>
        <w:rPr>
          <w:rFonts w:ascii="Arial" w:hAnsi="Arial" w:cs="Arial"/>
          <w:b/>
          <w:sz w:val="24"/>
        </w:rPr>
        <w:t>SCG Activation / deactivation discussion on E1</w:t>
      </w:r>
    </w:p>
    <w:p w14:paraId="702151D4"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E510E3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05321" w14:textId="3A1D3914" w:rsidR="0072636D" w:rsidRDefault="0072636D" w:rsidP="0072636D">
      <w:pPr>
        <w:rPr>
          <w:rFonts w:ascii="Arial" w:hAnsi="Arial" w:cs="Arial"/>
          <w:b/>
          <w:sz w:val="24"/>
        </w:rPr>
      </w:pPr>
      <w:r>
        <w:rPr>
          <w:rFonts w:ascii="Arial" w:hAnsi="Arial" w:cs="Arial"/>
          <w:b/>
          <w:color w:val="0000FF"/>
          <w:sz w:val="24"/>
        </w:rPr>
        <w:t>R3-211677</w:t>
      </w:r>
      <w:r>
        <w:rPr>
          <w:rFonts w:ascii="Arial" w:hAnsi="Arial" w:cs="Arial"/>
          <w:b/>
          <w:color w:val="0000FF"/>
          <w:sz w:val="24"/>
        </w:rPr>
        <w:tab/>
      </w:r>
      <w:r>
        <w:rPr>
          <w:rFonts w:ascii="Arial" w:hAnsi="Arial" w:cs="Arial"/>
          <w:b/>
          <w:sz w:val="24"/>
        </w:rPr>
        <w:t>SCG Activation / deactivation discussion on F1</w:t>
      </w:r>
    </w:p>
    <w:p w14:paraId="06FA46A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A121B1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380FF" w14:textId="101C8357" w:rsidR="0072636D" w:rsidRDefault="0072636D" w:rsidP="0072636D">
      <w:pPr>
        <w:rPr>
          <w:rFonts w:ascii="Arial" w:hAnsi="Arial" w:cs="Arial"/>
          <w:b/>
          <w:sz w:val="24"/>
        </w:rPr>
      </w:pPr>
      <w:r>
        <w:rPr>
          <w:rFonts w:ascii="Arial" w:hAnsi="Arial" w:cs="Arial"/>
          <w:b/>
          <w:color w:val="0000FF"/>
          <w:sz w:val="24"/>
        </w:rPr>
        <w:t>R3-211759</w:t>
      </w:r>
      <w:r>
        <w:rPr>
          <w:rFonts w:ascii="Arial" w:hAnsi="Arial" w:cs="Arial"/>
          <w:b/>
          <w:color w:val="0000FF"/>
          <w:sz w:val="24"/>
        </w:rPr>
        <w:tab/>
      </w:r>
      <w:r>
        <w:rPr>
          <w:rFonts w:ascii="Arial" w:hAnsi="Arial" w:cs="Arial"/>
          <w:b/>
          <w:sz w:val="24"/>
        </w:rPr>
        <w:t>SCG activation/deactivation procedure</w:t>
      </w:r>
    </w:p>
    <w:p w14:paraId="7725B22A"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9DE735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75DC0" w14:textId="12BA6160" w:rsidR="0072636D" w:rsidRDefault="0072636D" w:rsidP="0072636D">
      <w:pPr>
        <w:rPr>
          <w:rFonts w:ascii="Arial" w:hAnsi="Arial" w:cs="Arial"/>
          <w:b/>
          <w:sz w:val="24"/>
        </w:rPr>
      </w:pPr>
      <w:r>
        <w:rPr>
          <w:rFonts w:ascii="Arial" w:hAnsi="Arial" w:cs="Arial"/>
          <w:b/>
          <w:color w:val="0000FF"/>
          <w:sz w:val="24"/>
        </w:rPr>
        <w:t>R3-211784</w:t>
      </w:r>
      <w:r>
        <w:rPr>
          <w:rFonts w:ascii="Arial" w:hAnsi="Arial" w:cs="Arial"/>
          <w:b/>
          <w:color w:val="0000FF"/>
          <w:sz w:val="24"/>
        </w:rPr>
        <w:tab/>
      </w:r>
      <w:r>
        <w:rPr>
          <w:rFonts w:ascii="Arial" w:hAnsi="Arial" w:cs="Arial"/>
          <w:b/>
          <w:sz w:val="24"/>
        </w:rPr>
        <w:t>Efficient SCG (de)activation</w:t>
      </w:r>
    </w:p>
    <w:p w14:paraId="1741250B"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EB8BCA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64ABD" w14:textId="4D6A52CC" w:rsidR="0072636D" w:rsidRDefault="0072636D" w:rsidP="0072636D">
      <w:pPr>
        <w:rPr>
          <w:rFonts w:ascii="Arial" w:hAnsi="Arial" w:cs="Arial"/>
          <w:b/>
          <w:sz w:val="24"/>
        </w:rPr>
      </w:pPr>
      <w:r>
        <w:rPr>
          <w:rFonts w:ascii="Arial" w:hAnsi="Arial" w:cs="Arial"/>
          <w:b/>
          <w:color w:val="0000FF"/>
          <w:sz w:val="24"/>
        </w:rPr>
        <w:t>R3-211785</w:t>
      </w:r>
      <w:r>
        <w:rPr>
          <w:rFonts w:ascii="Arial" w:hAnsi="Arial" w:cs="Arial"/>
          <w:b/>
          <w:color w:val="0000FF"/>
          <w:sz w:val="24"/>
        </w:rPr>
        <w:tab/>
      </w:r>
      <w:r>
        <w:rPr>
          <w:rFonts w:ascii="Arial" w:hAnsi="Arial" w:cs="Arial"/>
          <w:b/>
          <w:sz w:val="24"/>
        </w:rPr>
        <w:t>Introduction of SCG (de)activatio over X2</w:t>
      </w:r>
    </w:p>
    <w:p w14:paraId="722AEB80"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v16.5.0</w:t>
      </w:r>
      <w:r>
        <w:rPr>
          <w:i/>
        </w:rPr>
        <w:tab/>
        <w:t xml:space="preserve">  CR-1597  Cat: B (Rel-17)</w:t>
      </w:r>
      <w:r>
        <w:rPr>
          <w:i/>
        </w:rPr>
        <w:br/>
      </w:r>
      <w:r>
        <w:rPr>
          <w:i/>
        </w:rPr>
        <w:br/>
      </w:r>
      <w:r>
        <w:rPr>
          <w:i/>
        </w:rPr>
        <w:tab/>
      </w:r>
      <w:r>
        <w:rPr>
          <w:i/>
        </w:rPr>
        <w:tab/>
      </w:r>
      <w:r>
        <w:rPr>
          <w:i/>
        </w:rPr>
        <w:tab/>
      </w:r>
      <w:r>
        <w:rPr>
          <w:i/>
        </w:rPr>
        <w:tab/>
      </w:r>
      <w:r>
        <w:rPr>
          <w:i/>
        </w:rPr>
        <w:tab/>
        <w:t>Source: Ericsson</w:t>
      </w:r>
    </w:p>
    <w:p w14:paraId="064089B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72AB7" w14:textId="3FF2489C" w:rsidR="0072636D" w:rsidRDefault="0072636D" w:rsidP="0072636D">
      <w:pPr>
        <w:rPr>
          <w:rFonts w:ascii="Arial" w:hAnsi="Arial" w:cs="Arial"/>
          <w:b/>
          <w:sz w:val="24"/>
        </w:rPr>
      </w:pPr>
      <w:r>
        <w:rPr>
          <w:rFonts w:ascii="Arial" w:hAnsi="Arial" w:cs="Arial"/>
          <w:b/>
          <w:color w:val="0000FF"/>
          <w:sz w:val="24"/>
        </w:rPr>
        <w:t>R3-211786</w:t>
      </w:r>
      <w:r>
        <w:rPr>
          <w:rFonts w:ascii="Arial" w:hAnsi="Arial" w:cs="Arial"/>
          <w:b/>
          <w:color w:val="0000FF"/>
          <w:sz w:val="24"/>
        </w:rPr>
        <w:tab/>
      </w:r>
      <w:r>
        <w:rPr>
          <w:rFonts w:ascii="Arial" w:hAnsi="Arial" w:cs="Arial"/>
          <w:b/>
          <w:sz w:val="24"/>
        </w:rPr>
        <w:t>Introduction of SCG (de)activation over Xn</w:t>
      </w:r>
    </w:p>
    <w:p w14:paraId="09D52FBE"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v16.5.0</w:t>
      </w:r>
      <w:r>
        <w:rPr>
          <w:i/>
        </w:rPr>
        <w:tab/>
        <w:t xml:space="preserve">  CR-0598  Cat: B (Rel-17)</w:t>
      </w:r>
      <w:r>
        <w:rPr>
          <w:i/>
        </w:rPr>
        <w:br/>
      </w:r>
      <w:r>
        <w:rPr>
          <w:i/>
        </w:rPr>
        <w:br/>
      </w:r>
      <w:r>
        <w:rPr>
          <w:i/>
        </w:rPr>
        <w:tab/>
      </w:r>
      <w:r>
        <w:rPr>
          <w:i/>
        </w:rPr>
        <w:tab/>
      </w:r>
      <w:r>
        <w:rPr>
          <w:i/>
        </w:rPr>
        <w:tab/>
      </w:r>
      <w:r>
        <w:rPr>
          <w:i/>
        </w:rPr>
        <w:tab/>
      </w:r>
      <w:r>
        <w:rPr>
          <w:i/>
        </w:rPr>
        <w:tab/>
        <w:t>Source: Ericsson</w:t>
      </w:r>
    </w:p>
    <w:p w14:paraId="21D630C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86FEC" w14:textId="2F833073" w:rsidR="0072636D" w:rsidRDefault="0072636D" w:rsidP="0072636D">
      <w:pPr>
        <w:rPr>
          <w:rFonts w:ascii="Arial" w:hAnsi="Arial" w:cs="Arial"/>
          <w:b/>
          <w:sz w:val="24"/>
        </w:rPr>
      </w:pPr>
      <w:r>
        <w:rPr>
          <w:rFonts w:ascii="Arial" w:hAnsi="Arial" w:cs="Arial"/>
          <w:b/>
          <w:color w:val="0000FF"/>
          <w:sz w:val="24"/>
        </w:rPr>
        <w:t>R3-211830</w:t>
      </w:r>
      <w:r>
        <w:rPr>
          <w:rFonts w:ascii="Arial" w:hAnsi="Arial" w:cs="Arial"/>
          <w:b/>
          <w:color w:val="0000FF"/>
          <w:sz w:val="24"/>
        </w:rPr>
        <w:tab/>
      </w:r>
      <w:r>
        <w:rPr>
          <w:rFonts w:ascii="Arial" w:hAnsi="Arial" w:cs="Arial"/>
          <w:b/>
          <w:sz w:val="24"/>
        </w:rPr>
        <w:t>Discussion on efficient Activation/Deactivation Mechanism for SCG</w:t>
      </w:r>
    </w:p>
    <w:p w14:paraId="3CFFF1C0"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686B054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671AF" w14:textId="361F58B7" w:rsidR="0072636D" w:rsidRDefault="0072636D" w:rsidP="0072636D">
      <w:pPr>
        <w:rPr>
          <w:rFonts w:ascii="Arial" w:hAnsi="Arial" w:cs="Arial"/>
          <w:b/>
          <w:sz w:val="24"/>
        </w:rPr>
      </w:pPr>
      <w:r>
        <w:rPr>
          <w:rFonts w:ascii="Arial" w:hAnsi="Arial" w:cs="Arial"/>
          <w:b/>
          <w:color w:val="0000FF"/>
          <w:sz w:val="24"/>
        </w:rPr>
        <w:t>R3-211910</w:t>
      </w:r>
      <w:r>
        <w:rPr>
          <w:rFonts w:ascii="Arial" w:hAnsi="Arial" w:cs="Arial"/>
          <w:b/>
          <w:color w:val="0000FF"/>
          <w:sz w:val="24"/>
        </w:rPr>
        <w:tab/>
      </w:r>
      <w:r>
        <w:rPr>
          <w:rFonts w:ascii="Arial" w:hAnsi="Arial" w:cs="Arial"/>
          <w:b/>
          <w:sz w:val="24"/>
        </w:rPr>
        <w:t>(TP to SCG TS 38.423/38.473 BL CRs) Remaining open issues on SCG activation and deactivation</w:t>
      </w:r>
    </w:p>
    <w:p w14:paraId="45BE4BE4"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v16.5.0</w:t>
      </w:r>
      <w:r>
        <w:rPr>
          <w:i/>
        </w:rPr>
        <w:br/>
      </w:r>
      <w:r>
        <w:rPr>
          <w:i/>
        </w:rPr>
        <w:tab/>
      </w:r>
      <w:r>
        <w:rPr>
          <w:i/>
        </w:rPr>
        <w:tab/>
      </w:r>
      <w:r>
        <w:rPr>
          <w:i/>
        </w:rPr>
        <w:tab/>
      </w:r>
      <w:r>
        <w:rPr>
          <w:i/>
        </w:rPr>
        <w:tab/>
      </w:r>
      <w:r>
        <w:rPr>
          <w:i/>
        </w:rPr>
        <w:tab/>
        <w:t>Source: Huawei</w:t>
      </w:r>
    </w:p>
    <w:p w14:paraId="28FED4B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B3999" w14:textId="3BC668C2" w:rsidR="0072636D" w:rsidRDefault="0072636D" w:rsidP="0072636D">
      <w:pPr>
        <w:rPr>
          <w:rFonts w:ascii="Arial" w:hAnsi="Arial" w:cs="Arial"/>
          <w:b/>
          <w:sz w:val="24"/>
        </w:rPr>
      </w:pPr>
      <w:r>
        <w:rPr>
          <w:rFonts w:ascii="Arial" w:hAnsi="Arial" w:cs="Arial"/>
          <w:b/>
          <w:color w:val="0000FF"/>
          <w:sz w:val="24"/>
        </w:rPr>
        <w:t>R3-211911</w:t>
      </w:r>
      <w:r>
        <w:rPr>
          <w:rFonts w:ascii="Arial" w:hAnsi="Arial" w:cs="Arial"/>
          <w:b/>
          <w:color w:val="0000FF"/>
          <w:sz w:val="24"/>
        </w:rPr>
        <w:tab/>
      </w:r>
      <w:r>
        <w:rPr>
          <w:rFonts w:ascii="Arial" w:hAnsi="Arial" w:cs="Arial"/>
          <w:b/>
          <w:sz w:val="24"/>
        </w:rPr>
        <w:t>(TP to SCG TS 38.463 BL CR) SCG activation and deactivation in E1</w:t>
      </w:r>
    </w:p>
    <w:p w14:paraId="67B88BDC"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 InterDigital</w:t>
      </w:r>
    </w:p>
    <w:p w14:paraId="50487F8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DA481" w14:textId="761BEEB7" w:rsidR="0072636D" w:rsidRDefault="0072636D" w:rsidP="0072636D">
      <w:pPr>
        <w:rPr>
          <w:rFonts w:ascii="Arial" w:hAnsi="Arial" w:cs="Arial"/>
          <w:b/>
          <w:sz w:val="24"/>
        </w:rPr>
      </w:pPr>
      <w:r>
        <w:rPr>
          <w:rFonts w:ascii="Arial" w:hAnsi="Arial" w:cs="Arial"/>
          <w:b/>
          <w:color w:val="0000FF"/>
          <w:sz w:val="24"/>
        </w:rPr>
        <w:t>R3-211912</w:t>
      </w:r>
      <w:r>
        <w:rPr>
          <w:rFonts w:ascii="Arial" w:hAnsi="Arial" w:cs="Arial"/>
          <w:b/>
          <w:color w:val="0000FF"/>
          <w:sz w:val="24"/>
        </w:rPr>
        <w:tab/>
      </w:r>
      <w:r>
        <w:rPr>
          <w:rFonts w:ascii="Arial" w:hAnsi="Arial" w:cs="Arial"/>
          <w:b/>
          <w:sz w:val="24"/>
        </w:rPr>
        <w:t>(TP to SCG TS 38.401 BL CR) SCG activation and deactivation in disaggregated NG-RAN architecture</w:t>
      </w:r>
    </w:p>
    <w:p w14:paraId="1B4529C7"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v16.5.0</w:t>
      </w:r>
      <w:r>
        <w:rPr>
          <w:i/>
        </w:rPr>
        <w:br/>
      </w:r>
      <w:r>
        <w:rPr>
          <w:i/>
        </w:rPr>
        <w:tab/>
      </w:r>
      <w:r>
        <w:rPr>
          <w:i/>
        </w:rPr>
        <w:tab/>
      </w:r>
      <w:r>
        <w:rPr>
          <w:i/>
        </w:rPr>
        <w:tab/>
      </w:r>
      <w:r>
        <w:rPr>
          <w:i/>
        </w:rPr>
        <w:tab/>
      </w:r>
      <w:r>
        <w:rPr>
          <w:i/>
        </w:rPr>
        <w:tab/>
        <w:t>Source: Huawei, InterDigital</w:t>
      </w:r>
    </w:p>
    <w:p w14:paraId="18074D4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R3-212832</w:t>
      </w:r>
      <w:r>
        <w:rPr>
          <w:color w:val="993300"/>
          <w:u w:val="single"/>
        </w:rPr>
        <w:t>.</w:t>
      </w:r>
    </w:p>
    <w:p w14:paraId="28A1E9A7" w14:textId="0FA96766" w:rsidR="0072636D" w:rsidRDefault="0072636D" w:rsidP="0072636D">
      <w:pPr>
        <w:rPr>
          <w:rFonts w:ascii="Arial" w:hAnsi="Arial" w:cs="Arial"/>
          <w:b/>
          <w:sz w:val="24"/>
        </w:rPr>
      </w:pPr>
      <w:r>
        <w:rPr>
          <w:rFonts w:ascii="Arial" w:hAnsi="Arial" w:cs="Arial"/>
          <w:b/>
          <w:color w:val="0000FF"/>
          <w:sz w:val="24"/>
        </w:rPr>
        <w:t>R3-212832</w:t>
      </w:r>
      <w:r>
        <w:rPr>
          <w:rFonts w:ascii="Arial" w:hAnsi="Arial" w:cs="Arial"/>
          <w:b/>
          <w:color w:val="0000FF"/>
          <w:sz w:val="24"/>
        </w:rPr>
        <w:tab/>
      </w:r>
      <w:r>
        <w:rPr>
          <w:rFonts w:ascii="Arial" w:hAnsi="Arial" w:cs="Arial"/>
          <w:b/>
          <w:sz w:val="24"/>
        </w:rPr>
        <w:t>(TP to SCG TS 38.401 BL CR) SCG activation and deactivation in disaggregated NG-RAN architecture</w:t>
      </w:r>
    </w:p>
    <w:p w14:paraId="0C66E16F"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v16.5.0</w:t>
      </w:r>
      <w:r>
        <w:rPr>
          <w:i/>
        </w:rPr>
        <w:br/>
      </w:r>
      <w:r>
        <w:rPr>
          <w:i/>
        </w:rPr>
        <w:tab/>
      </w:r>
      <w:r>
        <w:rPr>
          <w:i/>
        </w:rPr>
        <w:tab/>
      </w:r>
      <w:r>
        <w:rPr>
          <w:i/>
        </w:rPr>
        <w:tab/>
      </w:r>
      <w:r>
        <w:rPr>
          <w:i/>
        </w:rPr>
        <w:tab/>
      </w:r>
      <w:r>
        <w:rPr>
          <w:i/>
        </w:rPr>
        <w:tab/>
        <w:t>Source: Huawei, InterDigital</w:t>
      </w:r>
    </w:p>
    <w:p w14:paraId="5E2181FB" w14:textId="77777777" w:rsidR="0072636D" w:rsidRDefault="0072636D" w:rsidP="0072636D">
      <w:pPr>
        <w:rPr>
          <w:color w:val="808080"/>
        </w:rPr>
      </w:pPr>
      <w:r>
        <w:rPr>
          <w:color w:val="808080"/>
        </w:rPr>
        <w:t>(Replaces R3-211912)</w:t>
      </w:r>
    </w:p>
    <w:p w14:paraId="691B1DB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F079BC" w14:textId="5DD8C3E7" w:rsidR="0072636D" w:rsidRDefault="0072636D" w:rsidP="0072636D">
      <w:pPr>
        <w:rPr>
          <w:rFonts w:ascii="Arial" w:hAnsi="Arial" w:cs="Arial"/>
          <w:b/>
          <w:sz w:val="24"/>
        </w:rPr>
      </w:pPr>
      <w:r>
        <w:rPr>
          <w:rFonts w:ascii="Arial" w:hAnsi="Arial" w:cs="Arial"/>
          <w:b/>
          <w:color w:val="0000FF"/>
          <w:sz w:val="24"/>
        </w:rPr>
        <w:t>R3-211963</w:t>
      </w:r>
      <w:r>
        <w:rPr>
          <w:rFonts w:ascii="Arial" w:hAnsi="Arial" w:cs="Arial"/>
          <w:b/>
          <w:color w:val="0000FF"/>
          <w:sz w:val="24"/>
        </w:rPr>
        <w:tab/>
      </w:r>
      <w:r>
        <w:rPr>
          <w:rFonts w:ascii="Arial" w:hAnsi="Arial" w:cs="Arial"/>
          <w:b/>
          <w:sz w:val="24"/>
        </w:rPr>
        <w:t>CR to TS 38.423 for efficient Activation/Deactivation Mechanism for SCG</w:t>
      </w:r>
    </w:p>
    <w:p w14:paraId="09F4860D"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v16.5.0</w:t>
      </w:r>
      <w:r>
        <w:rPr>
          <w:i/>
        </w:rPr>
        <w:tab/>
        <w:t xml:space="preserve">  CR-0610  Cat: B (Rel-17)</w:t>
      </w:r>
      <w:r>
        <w:rPr>
          <w:i/>
        </w:rPr>
        <w:br/>
      </w:r>
      <w:r>
        <w:rPr>
          <w:i/>
        </w:rPr>
        <w:br/>
      </w:r>
      <w:r>
        <w:rPr>
          <w:i/>
        </w:rPr>
        <w:tab/>
      </w:r>
      <w:r>
        <w:rPr>
          <w:i/>
        </w:rPr>
        <w:tab/>
      </w:r>
      <w:r>
        <w:rPr>
          <w:i/>
        </w:rPr>
        <w:tab/>
      </w:r>
      <w:r>
        <w:rPr>
          <w:i/>
        </w:rPr>
        <w:tab/>
      </w:r>
      <w:r>
        <w:rPr>
          <w:i/>
        </w:rPr>
        <w:tab/>
        <w:t>Source: CATT</w:t>
      </w:r>
    </w:p>
    <w:p w14:paraId="34878A2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06443" w14:textId="414ADDC8" w:rsidR="0072636D" w:rsidRDefault="0072636D" w:rsidP="0072636D">
      <w:pPr>
        <w:rPr>
          <w:rFonts w:ascii="Arial" w:hAnsi="Arial" w:cs="Arial"/>
          <w:b/>
          <w:sz w:val="24"/>
        </w:rPr>
      </w:pPr>
      <w:r>
        <w:rPr>
          <w:rFonts w:ascii="Arial" w:hAnsi="Arial" w:cs="Arial"/>
          <w:b/>
          <w:color w:val="0000FF"/>
          <w:sz w:val="24"/>
        </w:rPr>
        <w:t>R3-211964</w:t>
      </w:r>
      <w:r>
        <w:rPr>
          <w:rFonts w:ascii="Arial" w:hAnsi="Arial" w:cs="Arial"/>
          <w:b/>
          <w:color w:val="0000FF"/>
          <w:sz w:val="24"/>
        </w:rPr>
        <w:tab/>
      </w:r>
      <w:r>
        <w:rPr>
          <w:rFonts w:ascii="Arial" w:hAnsi="Arial" w:cs="Arial"/>
          <w:b/>
          <w:sz w:val="24"/>
        </w:rPr>
        <w:t>CR to TS 38.473 for efficient Activation/Deactivation Mechanism for SCG</w:t>
      </w:r>
    </w:p>
    <w:p w14:paraId="6A9553E2"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v16.5.0</w:t>
      </w:r>
      <w:r>
        <w:rPr>
          <w:i/>
        </w:rPr>
        <w:tab/>
        <w:t xml:space="preserve">  CR-0756  Cat: B (Rel-17)</w:t>
      </w:r>
      <w:r>
        <w:rPr>
          <w:i/>
        </w:rPr>
        <w:br/>
      </w:r>
      <w:r>
        <w:rPr>
          <w:i/>
        </w:rPr>
        <w:br/>
      </w:r>
      <w:r>
        <w:rPr>
          <w:i/>
        </w:rPr>
        <w:tab/>
      </w:r>
      <w:r>
        <w:rPr>
          <w:i/>
        </w:rPr>
        <w:tab/>
      </w:r>
      <w:r>
        <w:rPr>
          <w:i/>
        </w:rPr>
        <w:tab/>
      </w:r>
      <w:r>
        <w:rPr>
          <w:i/>
        </w:rPr>
        <w:tab/>
      </w:r>
      <w:r>
        <w:rPr>
          <w:i/>
        </w:rPr>
        <w:tab/>
        <w:t>Source: CATT</w:t>
      </w:r>
    </w:p>
    <w:p w14:paraId="566D2D2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B11C1" w14:textId="20FFB6C1" w:rsidR="0072636D" w:rsidRDefault="0072636D" w:rsidP="0072636D">
      <w:pPr>
        <w:rPr>
          <w:rFonts w:ascii="Arial" w:hAnsi="Arial" w:cs="Arial"/>
          <w:b/>
          <w:sz w:val="24"/>
        </w:rPr>
      </w:pPr>
      <w:r>
        <w:rPr>
          <w:rFonts w:ascii="Arial" w:hAnsi="Arial" w:cs="Arial"/>
          <w:b/>
          <w:color w:val="0000FF"/>
          <w:sz w:val="24"/>
        </w:rPr>
        <w:t>R3-212174</w:t>
      </w:r>
      <w:r>
        <w:rPr>
          <w:rFonts w:ascii="Arial" w:hAnsi="Arial" w:cs="Arial"/>
          <w:b/>
          <w:color w:val="0000FF"/>
          <w:sz w:val="24"/>
        </w:rPr>
        <w:tab/>
      </w:r>
      <w:r>
        <w:rPr>
          <w:rFonts w:ascii="Arial" w:hAnsi="Arial" w:cs="Arial"/>
          <w:b/>
          <w:sz w:val="24"/>
        </w:rPr>
        <w:t>Discussion on SCG (de)activation rejection</w:t>
      </w:r>
    </w:p>
    <w:p w14:paraId="68129C3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62F8E1C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2CB28" w14:textId="410EBD9A" w:rsidR="0072636D" w:rsidRDefault="0072636D" w:rsidP="0072636D">
      <w:pPr>
        <w:rPr>
          <w:rFonts w:ascii="Arial" w:hAnsi="Arial" w:cs="Arial"/>
          <w:b/>
          <w:sz w:val="24"/>
        </w:rPr>
      </w:pPr>
      <w:r>
        <w:rPr>
          <w:rFonts w:ascii="Arial" w:hAnsi="Arial" w:cs="Arial"/>
          <w:b/>
          <w:color w:val="0000FF"/>
          <w:sz w:val="24"/>
        </w:rPr>
        <w:t>R3-212175</w:t>
      </w:r>
      <w:r>
        <w:rPr>
          <w:rFonts w:ascii="Arial" w:hAnsi="Arial" w:cs="Arial"/>
          <w:b/>
          <w:color w:val="0000FF"/>
          <w:sz w:val="24"/>
        </w:rPr>
        <w:tab/>
      </w:r>
      <w:r>
        <w:rPr>
          <w:rFonts w:ascii="Arial" w:hAnsi="Arial" w:cs="Arial"/>
          <w:b/>
          <w:sz w:val="24"/>
        </w:rPr>
        <w:t>Miscellaneous issues on SCG activation and deactivation</w:t>
      </w:r>
    </w:p>
    <w:p w14:paraId="245F578E"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29312AD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C9788" w14:textId="08FAA694" w:rsidR="0072636D" w:rsidRDefault="0072636D" w:rsidP="0072636D">
      <w:pPr>
        <w:rPr>
          <w:rFonts w:ascii="Arial" w:hAnsi="Arial" w:cs="Arial"/>
          <w:b/>
          <w:sz w:val="24"/>
        </w:rPr>
      </w:pPr>
      <w:r>
        <w:rPr>
          <w:rFonts w:ascii="Arial" w:hAnsi="Arial" w:cs="Arial"/>
          <w:b/>
          <w:color w:val="0000FF"/>
          <w:sz w:val="24"/>
        </w:rPr>
        <w:t>R3-212176</w:t>
      </w:r>
      <w:r>
        <w:rPr>
          <w:rFonts w:ascii="Arial" w:hAnsi="Arial" w:cs="Arial"/>
          <w:b/>
          <w:color w:val="0000FF"/>
          <w:sz w:val="24"/>
        </w:rPr>
        <w:tab/>
      </w:r>
      <w:r>
        <w:rPr>
          <w:rFonts w:ascii="Arial" w:hAnsi="Arial" w:cs="Arial"/>
          <w:b/>
          <w:sz w:val="24"/>
        </w:rPr>
        <w:t>Support of SCG Activation and Deactivation</w:t>
      </w:r>
    </w:p>
    <w:p w14:paraId="661FA087"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v16.5.0</w:t>
      </w:r>
      <w:r>
        <w:rPr>
          <w:i/>
        </w:rPr>
        <w:tab/>
        <w:t xml:space="preserve">  CR-0575  rev 1 Cat: B (Rel-17)</w:t>
      </w:r>
      <w:r>
        <w:rPr>
          <w:i/>
        </w:rPr>
        <w:br/>
      </w:r>
      <w:r>
        <w:rPr>
          <w:i/>
        </w:rPr>
        <w:br/>
      </w:r>
      <w:r>
        <w:rPr>
          <w:i/>
        </w:rPr>
        <w:tab/>
      </w:r>
      <w:r>
        <w:rPr>
          <w:i/>
        </w:rPr>
        <w:tab/>
      </w:r>
      <w:r>
        <w:rPr>
          <w:i/>
        </w:rPr>
        <w:tab/>
      </w:r>
      <w:r>
        <w:rPr>
          <w:i/>
        </w:rPr>
        <w:tab/>
      </w:r>
      <w:r>
        <w:rPr>
          <w:i/>
        </w:rPr>
        <w:tab/>
        <w:t>Source: Lenovo, Motorola Mobility</w:t>
      </w:r>
    </w:p>
    <w:p w14:paraId="49A376CE" w14:textId="77777777" w:rsidR="0072636D" w:rsidRDefault="0072636D" w:rsidP="0072636D">
      <w:pPr>
        <w:rPr>
          <w:color w:val="808080"/>
        </w:rPr>
      </w:pPr>
      <w:r>
        <w:rPr>
          <w:color w:val="808080"/>
        </w:rPr>
        <w:t>(Replaces R3-210599)</w:t>
      </w:r>
    </w:p>
    <w:p w14:paraId="7990034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52EA5" w14:textId="2292B237" w:rsidR="0072636D" w:rsidRDefault="0072636D" w:rsidP="0072636D">
      <w:pPr>
        <w:rPr>
          <w:rFonts w:ascii="Arial" w:hAnsi="Arial" w:cs="Arial"/>
          <w:b/>
          <w:sz w:val="24"/>
        </w:rPr>
      </w:pPr>
      <w:r>
        <w:rPr>
          <w:rFonts w:ascii="Arial" w:hAnsi="Arial" w:cs="Arial"/>
          <w:b/>
          <w:color w:val="0000FF"/>
          <w:sz w:val="24"/>
        </w:rPr>
        <w:t>R3-212248</w:t>
      </w:r>
      <w:r>
        <w:rPr>
          <w:rFonts w:ascii="Arial" w:hAnsi="Arial" w:cs="Arial"/>
          <w:b/>
          <w:color w:val="0000FF"/>
          <w:sz w:val="24"/>
        </w:rPr>
        <w:tab/>
      </w:r>
      <w:r>
        <w:rPr>
          <w:rFonts w:ascii="Arial" w:hAnsi="Arial" w:cs="Arial"/>
          <w:b/>
          <w:sz w:val="24"/>
        </w:rPr>
        <w:t>SCG deactivation and re-activation</w:t>
      </w:r>
    </w:p>
    <w:p w14:paraId="2A728357"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InterDigital</w:t>
      </w:r>
    </w:p>
    <w:p w14:paraId="7EBD4AA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BA3D8" w14:textId="4DBBD6BF" w:rsidR="0072636D" w:rsidRDefault="0072636D" w:rsidP="0072636D">
      <w:pPr>
        <w:rPr>
          <w:rFonts w:ascii="Arial" w:hAnsi="Arial" w:cs="Arial"/>
          <w:b/>
          <w:sz w:val="24"/>
        </w:rPr>
      </w:pPr>
      <w:r>
        <w:rPr>
          <w:rFonts w:ascii="Arial" w:hAnsi="Arial" w:cs="Arial"/>
          <w:b/>
          <w:color w:val="0000FF"/>
          <w:sz w:val="24"/>
        </w:rPr>
        <w:t>R3-212391</w:t>
      </w:r>
      <w:r>
        <w:rPr>
          <w:rFonts w:ascii="Arial" w:hAnsi="Arial" w:cs="Arial"/>
          <w:b/>
          <w:color w:val="0000FF"/>
          <w:sz w:val="24"/>
        </w:rPr>
        <w:tab/>
      </w:r>
      <w:r>
        <w:rPr>
          <w:rFonts w:ascii="Arial" w:hAnsi="Arial" w:cs="Arial"/>
          <w:b/>
          <w:sz w:val="24"/>
        </w:rPr>
        <w:t>Open issues on Activation/Deactivation for One SCG and SCells</w:t>
      </w:r>
    </w:p>
    <w:p w14:paraId="0C0BF59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691208A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A337B" w14:textId="4EABBEA4" w:rsidR="0072636D" w:rsidRDefault="0072636D" w:rsidP="0072636D">
      <w:pPr>
        <w:rPr>
          <w:rFonts w:ascii="Arial" w:hAnsi="Arial" w:cs="Arial"/>
          <w:b/>
          <w:sz w:val="24"/>
        </w:rPr>
      </w:pPr>
      <w:r>
        <w:rPr>
          <w:rFonts w:ascii="Arial" w:hAnsi="Arial" w:cs="Arial"/>
          <w:b/>
          <w:color w:val="0000FF"/>
          <w:sz w:val="24"/>
        </w:rPr>
        <w:t>R3-212537</w:t>
      </w:r>
      <w:r>
        <w:rPr>
          <w:rFonts w:ascii="Arial" w:hAnsi="Arial" w:cs="Arial"/>
          <w:b/>
          <w:color w:val="0000FF"/>
          <w:sz w:val="24"/>
        </w:rPr>
        <w:tab/>
      </w:r>
      <w:r>
        <w:rPr>
          <w:rFonts w:ascii="Arial" w:hAnsi="Arial" w:cs="Arial"/>
          <w:b/>
          <w:sz w:val="24"/>
        </w:rPr>
        <w:t>Discussion on SCG activation and deactivation</w:t>
      </w:r>
    </w:p>
    <w:p w14:paraId="138A8F12"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49D3E7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D8314" w14:textId="07806621" w:rsidR="0072636D" w:rsidRDefault="0072636D" w:rsidP="0072636D">
      <w:pPr>
        <w:rPr>
          <w:rFonts w:ascii="Arial" w:hAnsi="Arial" w:cs="Arial"/>
          <w:b/>
          <w:sz w:val="24"/>
        </w:rPr>
      </w:pPr>
      <w:r>
        <w:rPr>
          <w:rFonts w:ascii="Arial" w:hAnsi="Arial" w:cs="Arial"/>
          <w:b/>
          <w:color w:val="0000FF"/>
          <w:sz w:val="24"/>
        </w:rPr>
        <w:t>R3-212538</w:t>
      </w:r>
      <w:r>
        <w:rPr>
          <w:rFonts w:ascii="Arial" w:hAnsi="Arial" w:cs="Arial"/>
          <w:b/>
          <w:color w:val="0000FF"/>
          <w:sz w:val="24"/>
        </w:rPr>
        <w:tab/>
      </w:r>
      <w:r>
        <w:rPr>
          <w:rFonts w:ascii="Arial" w:hAnsi="Arial" w:cs="Arial"/>
          <w:b/>
          <w:sz w:val="24"/>
        </w:rPr>
        <w:t>BL CR to TS38.473 on SCG (de-)activation</w:t>
      </w:r>
    </w:p>
    <w:p w14:paraId="1E868562"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v16.5.0</w:t>
      </w:r>
      <w:r>
        <w:rPr>
          <w:i/>
        </w:rPr>
        <w:tab/>
        <w:t xml:space="preserve">  CR-0773  Cat: B (Rel-17)</w:t>
      </w:r>
      <w:r>
        <w:rPr>
          <w:i/>
        </w:rPr>
        <w:br/>
      </w:r>
      <w:r>
        <w:rPr>
          <w:i/>
        </w:rPr>
        <w:br/>
      </w:r>
      <w:r>
        <w:rPr>
          <w:i/>
        </w:rPr>
        <w:tab/>
      </w:r>
      <w:r>
        <w:rPr>
          <w:i/>
        </w:rPr>
        <w:tab/>
      </w:r>
      <w:r>
        <w:rPr>
          <w:i/>
        </w:rPr>
        <w:tab/>
      </w:r>
      <w:r>
        <w:rPr>
          <w:i/>
        </w:rPr>
        <w:tab/>
      </w:r>
      <w:r>
        <w:rPr>
          <w:i/>
        </w:rPr>
        <w:tab/>
        <w:t>Source: Samsung</w:t>
      </w:r>
    </w:p>
    <w:p w14:paraId="57BE123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AAFB7" w14:textId="2A40BFAB" w:rsidR="0072636D" w:rsidRDefault="0072636D" w:rsidP="0072636D">
      <w:pPr>
        <w:rPr>
          <w:rFonts w:ascii="Arial" w:hAnsi="Arial" w:cs="Arial"/>
          <w:b/>
          <w:sz w:val="24"/>
        </w:rPr>
      </w:pPr>
      <w:r>
        <w:rPr>
          <w:rFonts w:ascii="Arial" w:hAnsi="Arial" w:cs="Arial"/>
          <w:b/>
          <w:color w:val="0000FF"/>
          <w:sz w:val="24"/>
        </w:rPr>
        <w:t>R3-211831</w:t>
      </w:r>
      <w:r>
        <w:rPr>
          <w:rFonts w:ascii="Arial" w:hAnsi="Arial" w:cs="Arial"/>
          <w:b/>
          <w:color w:val="0000FF"/>
          <w:sz w:val="24"/>
        </w:rPr>
        <w:tab/>
      </w:r>
      <w:r>
        <w:rPr>
          <w:rFonts w:ascii="Arial" w:hAnsi="Arial" w:cs="Arial"/>
          <w:b/>
          <w:sz w:val="24"/>
        </w:rPr>
        <w:t>CR to TS 38.423 for efficient Activation/Deactivation Mechanism for SCG</w:t>
      </w:r>
    </w:p>
    <w:p w14:paraId="29ED89FF"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CR-0602  Cat: B (Rel-16)</w:t>
      </w:r>
      <w:r>
        <w:rPr>
          <w:i/>
        </w:rPr>
        <w:br/>
      </w:r>
      <w:r>
        <w:rPr>
          <w:i/>
        </w:rPr>
        <w:br/>
      </w:r>
      <w:r>
        <w:rPr>
          <w:i/>
        </w:rPr>
        <w:tab/>
      </w:r>
      <w:r>
        <w:rPr>
          <w:i/>
        </w:rPr>
        <w:tab/>
      </w:r>
      <w:r>
        <w:rPr>
          <w:i/>
        </w:rPr>
        <w:tab/>
      </w:r>
      <w:r>
        <w:rPr>
          <w:i/>
        </w:rPr>
        <w:tab/>
      </w:r>
      <w:r>
        <w:rPr>
          <w:i/>
        </w:rPr>
        <w:tab/>
        <w:t>Source: CATT</w:t>
      </w:r>
    </w:p>
    <w:p w14:paraId="6A265FC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05BCF8" w14:textId="0291B676" w:rsidR="0072636D" w:rsidRDefault="0072636D" w:rsidP="0072636D">
      <w:pPr>
        <w:rPr>
          <w:rFonts w:ascii="Arial" w:hAnsi="Arial" w:cs="Arial"/>
          <w:b/>
          <w:sz w:val="24"/>
        </w:rPr>
      </w:pPr>
      <w:r>
        <w:rPr>
          <w:rFonts w:ascii="Arial" w:hAnsi="Arial" w:cs="Arial"/>
          <w:b/>
          <w:color w:val="0000FF"/>
          <w:sz w:val="24"/>
        </w:rPr>
        <w:t>R3-211832</w:t>
      </w:r>
      <w:r>
        <w:rPr>
          <w:rFonts w:ascii="Arial" w:hAnsi="Arial" w:cs="Arial"/>
          <w:b/>
          <w:color w:val="0000FF"/>
          <w:sz w:val="24"/>
        </w:rPr>
        <w:tab/>
      </w:r>
      <w:r>
        <w:rPr>
          <w:rFonts w:ascii="Arial" w:hAnsi="Arial" w:cs="Arial"/>
          <w:b/>
          <w:sz w:val="24"/>
        </w:rPr>
        <w:t>CR to TS 38.473 for efficient Activation/Deactivation Mechanism for SCG</w:t>
      </w:r>
    </w:p>
    <w:p w14:paraId="21F8FCD6"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v16.5.0</w:t>
      </w:r>
      <w:r>
        <w:rPr>
          <w:i/>
        </w:rPr>
        <w:tab/>
        <w:t xml:space="preserve">  CR-0747  Cat: B (Rel-16)</w:t>
      </w:r>
      <w:r>
        <w:rPr>
          <w:i/>
        </w:rPr>
        <w:br/>
      </w:r>
      <w:r>
        <w:rPr>
          <w:i/>
        </w:rPr>
        <w:br/>
      </w:r>
      <w:r>
        <w:rPr>
          <w:i/>
        </w:rPr>
        <w:tab/>
      </w:r>
      <w:r>
        <w:rPr>
          <w:i/>
        </w:rPr>
        <w:tab/>
      </w:r>
      <w:r>
        <w:rPr>
          <w:i/>
        </w:rPr>
        <w:tab/>
      </w:r>
      <w:r>
        <w:rPr>
          <w:i/>
        </w:rPr>
        <w:tab/>
      </w:r>
      <w:r>
        <w:rPr>
          <w:i/>
        </w:rPr>
        <w:tab/>
        <w:t>Source: CATT</w:t>
      </w:r>
    </w:p>
    <w:p w14:paraId="27C619F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117687" w14:textId="2FE3BBEE" w:rsidR="0072636D" w:rsidRDefault="0072636D" w:rsidP="0072636D">
      <w:pPr>
        <w:rPr>
          <w:rFonts w:ascii="Arial" w:hAnsi="Arial" w:cs="Arial"/>
          <w:b/>
          <w:sz w:val="24"/>
        </w:rPr>
      </w:pPr>
      <w:r>
        <w:rPr>
          <w:rFonts w:ascii="Arial" w:hAnsi="Arial" w:cs="Arial"/>
          <w:b/>
          <w:color w:val="0000FF"/>
          <w:sz w:val="24"/>
        </w:rPr>
        <w:t>R3-212899</w:t>
      </w:r>
      <w:r>
        <w:rPr>
          <w:rFonts w:ascii="Arial" w:hAnsi="Arial" w:cs="Arial"/>
          <w:b/>
          <w:color w:val="0000FF"/>
          <w:sz w:val="24"/>
        </w:rPr>
        <w:tab/>
      </w:r>
      <w:r>
        <w:rPr>
          <w:rFonts w:ascii="Arial" w:hAnsi="Arial" w:cs="Arial"/>
          <w:b/>
          <w:sz w:val="24"/>
        </w:rPr>
        <w:t>(TP for TS 38.473 on eMRDC) Adding first procedures for the fast SCG activation/deactivation</w:t>
      </w:r>
    </w:p>
    <w:p w14:paraId="1905EE34"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v16.5.0</w:t>
      </w:r>
      <w:r>
        <w:rPr>
          <w:i/>
        </w:rPr>
        <w:br/>
      </w:r>
      <w:r>
        <w:rPr>
          <w:i/>
        </w:rPr>
        <w:tab/>
      </w:r>
      <w:r>
        <w:rPr>
          <w:i/>
        </w:rPr>
        <w:tab/>
      </w:r>
      <w:r>
        <w:rPr>
          <w:i/>
        </w:rPr>
        <w:tab/>
      </w:r>
      <w:r>
        <w:rPr>
          <w:i/>
        </w:rPr>
        <w:tab/>
      </w:r>
      <w:r>
        <w:rPr>
          <w:i/>
        </w:rPr>
        <w:tab/>
        <w:t>Source: Samsung</w:t>
      </w:r>
    </w:p>
    <w:p w14:paraId="32B59AB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D5DA5" w14:textId="1EC5AD20" w:rsidR="0072636D" w:rsidRDefault="0072636D" w:rsidP="0072636D">
      <w:pPr>
        <w:rPr>
          <w:rFonts w:ascii="Arial" w:hAnsi="Arial" w:cs="Arial"/>
          <w:b/>
          <w:sz w:val="24"/>
        </w:rPr>
      </w:pPr>
      <w:r>
        <w:rPr>
          <w:rFonts w:ascii="Arial" w:hAnsi="Arial" w:cs="Arial"/>
          <w:b/>
          <w:color w:val="0000FF"/>
          <w:sz w:val="24"/>
        </w:rPr>
        <w:t>R3-212909</w:t>
      </w:r>
      <w:r>
        <w:rPr>
          <w:rFonts w:ascii="Arial" w:hAnsi="Arial" w:cs="Arial"/>
          <w:b/>
          <w:color w:val="0000FF"/>
          <w:sz w:val="24"/>
        </w:rPr>
        <w:tab/>
      </w:r>
      <w:r>
        <w:rPr>
          <w:rFonts w:ascii="Arial" w:hAnsi="Arial" w:cs="Arial"/>
          <w:b/>
          <w:sz w:val="24"/>
        </w:rPr>
        <w:t>(TP for SCG BL CR for TS 38.423) New indicator in the request messages</w:t>
      </w:r>
    </w:p>
    <w:p w14:paraId="4A8DD6C2"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v16.5.0</w:t>
      </w:r>
      <w:r>
        <w:rPr>
          <w:i/>
        </w:rPr>
        <w:br/>
      </w:r>
      <w:r>
        <w:rPr>
          <w:i/>
        </w:rPr>
        <w:tab/>
      </w:r>
      <w:r>
        <w:rPr>
          <w:i/>
        </w:rPr>
        <w:tab/>
      </w:r>
      <w:r>
        <w:rPr>
          <w:i/>
        </w:rPr>
        <w:tab/>
      </w:r>
      <w:r>
        <w:rPr>
          <w:i/>
        </w:rPr>
        <w:tab/>
      </w:r>
      <w:r>
        <w:rPr>
          <w:i/>
        </w:rPr>
        <w:tab/>
        <w:t>Source: Ericsson</w:t>
      </w:r>
    </w:p>
    <w:p w14:paraId="7BD9B9F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8F61EB" w14:textId="19DAD299" w:rsidR="0072636D" w:rsidRDefault="0072636D" w:rsidP="0072636D">
      <w:pPr>
        <w:rPr>
          <w:rFonts w:ascii="Arial" w:hAnsi="Arial" w:cs="Arial"/>
          <w:b/>
          <w:sz w:val="24"/>
        </w:rPr>
      </w:pPr>
      <w:r>
        <w:rPr>
          <w:rFonts w:ascii="Arial" w:hAnsi="Arial" w:cs="Arial"/>
          <w:b/>
          <w:color w:val="0000FF"/>
          <w:sz w:val="24"/>
        </w:rPr>
        <w:t>R3-212644</w:t>
      </w:r>
      <w:r>
        <w:rPr>
          <w:rFonts w:ascii="Arial" w:hAnsi="Arial" w:cs="Arial"/>
          <w:b/>
          <w:color w:val="0000FF"/>
          <w:sz w:val="24"/>
        </w:rPr>
        <w:tab/>
      </w:r>
      <w:r>
        <w:rPr>
          <w:rFonts w:ascii="Arial" w:hAnsi="Arial" w:cs="Arial"/>
          <w:b/>
          <w:sz w:val="24"/>
        </w:rPr>
        <w:t>CB: # MRDC2-SCG_activation_deactivation - Summary of email discussion</w:t>
      </w:r>
    </w:p>
    <w:p w14:paraId="1B7FC29A"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w:t>
      </w:r>
    </w:p>
    <w:p w14:paraId="6EA85879" w14:textId="77777777" w:rsidR="0072636D" w:rsidRDefault="0072636D" w:rsidP="0072636D">
      <w:pPr>
        <w:rPr>
          <w:rFonts w:ascii="Arial" w:hAnsi="Arial" w:cs="Arial"/>
          <w:b/>
        </w:rPr>
      </w:pPr>
      <w:r>
        <w:rPr>
          <w:rFonts w:ascii="Arial" w:hAnsi="Arial" w:cs="Arial"/>
          <w:b/>
        </w:rPr>
        <w:t xml:space="preserve">Abstract: </w:t>
      </w:r>
    </w:p>
    <w:p w14:paraId="64910B4C" w14:textId="77777777" w:rsidR="0072636D" w:rsidRDefault="0072636D" w:rsidP="0072636D">
      <w:r>
        <w:t>Summary of offline discussion</w:t>
      </w:r>
    </w:p>
    <w:p w14:paraId="517E39F3" w14:textId="77777777" w:rsidR="0072636D" w:rsidRDefault="0072636D" w:rsidP="0072636D">
      <w:pPr>
        <w:rPr>
          <w:rFonts w:ascii="Arial" w:hAnsi="Arial" w:cs="Arial"/>
          <w:b/>
        </w:rPr>
      </w:pPr>
      <w:r>
        <w:rPr>
          <w:rFonts w:ascii="Arial" w:hAnsi="Arial" w:cs="Arial"/>
          <w:b/>
        </w:rPr>
        <w:t xml:space="preserve">Discussion: </w:t>
      </w:r>
    </w:p>
    <w:p w14:paraId="00A61569" w14:textId="77777777" w:rsidR="0072636D" w:rsidRDefault="0072636D" w:rsidP="0072636D">
      <w:r>
        <w:t>Activity Notification (easy):</w:t>
      </w:r>
    </w:p>
    <w:p w14:paraId="75569267" w14:textId="77777777" w:rsidR="0072636D" w:rsidRDefault="0072636D" w:rsidP="0072636D">
      <w:r>
        <w:t>NEC: No agreement on whether to reusing SN initiated modification procedure or Activity Notification</w:t>
      </w:r>
    </w:p>
    <w:p w14:paraId="21FB4572" w14:textId="77777777" w:rsidR="0072636D" w:rsidRDefault="0072636D" w:rsidP="0072636D">
      <w:r>
        <w:t>Lenovo: can make it as WA</w:t>
      </w:r>
    </w:p>
    <w:p w14:paraId="10B63A48" w14:textId="77777777" w:rsidR="0072636D" w:rsidRDefault="0072636D" w:rsidP="0072636D">
      <w:r>
        <w:t>ZTE: For SN initiated SCG (de)activation, can regard it as WA</w:t>
      </w:r>
    </w:p>
    <w:p w14:paraId="5DD063A2" w14:textId="77777777" w:rsidR="0072636D" w:rsidRDefault="0072636D" w:rsidP="0072636D">
      <w:r>
        <w:t>E1 interface (easy):</w:t>
      </w:r>
    </w:p>
    <w:p w14:paraId="3326787D" w14:textId="77777777" w:rsidR="0072636D" w:rsidRDefault="0072636D" w:rsidP="0072636D">
      <w:r>
        <w:t>Nokia: What’s the scenario for this? What the up would do when received this status</w:t>
      </w:r>
      <w:r>
        <w:rPr>
          <w:rFonts w:ascii="Batang" w:eastAsia="Batang" w:hAnsi="Batang" w:cs="Batang" w:hint="eastAsia"/>
        </w:rPr>
        <w:t>？</w:t>
      </w:r>
    </w:p>
    <w:p w14:paraId="3CB08AFA" w14:textId="77777777" w:rsidR="0072636D" w:rsidRDefault="0072636D" w:rsidP="0072636D">
      <w:r>
        <w:t>Lenovo: For any arrival downlink data, the UP can make final decision.</w:t>
      </w:r>
    </w:p>
    <w:p w14:paraId="63F72FA8" w14:textId="77777777" w:rsidR="0072636D" w:rsidRDefault="0072636D" w:rsidP="0072636D">
      <w:r>
        <w:t>Huawei:When CU-UP decided to deactivated SCG, the data transmission is still there.</w:t>
      </w:r>
    </w:p>
    <w:p w14:paraId="6EEFE8AE" w14:textId="77777777" w:rsidR="0072636D" w:rsidRDefault="0072636D" w:rsidP="0072636D">
      <w:r>
        <w:t>SCG (de)activation during SN initiated SN modification (easy?):</w:t>
      </w:r>
    </w:p>
    <w:p w14:paraId="15B763FB" w14:textId="77777777" w:rsidR="0072636D" w:rsidRDefault="0072636D" w:rsidP="0072636D">
      <w:r>
        <w:t>Huawei: Prefer not. Fine with majority views.</w:t>
      </w:r>
    </w:p>
    <w:p w14:paraId="0E3901CD" w14:textId="77777777" w:rsidR="0072636D" w:rsidRDefault="0072636D" w:rsidP="0072636D">
      <w:r>
        <w:t>Samsung, Ericsson: “ if the relevant RRC container is conveyed in the same SN modification required message to (de)activation the SCG, MN cannot reject the SCG (de)activation when accepting the SN modification request (i.e. partial rejection)”. Keep the 2th bullet as open issue.</w:t>
      </w:r>
    </w:p>
    <w:p w14:paraId="6C26DAA3" w14:textId="77777777" w:rsidR="0072636D" w:rsidRDefault="0072636D" w:rsidP="0072636D">
      <w:r>
        <w:t>Nokia: If we assume the SN does mix up the SN/MN initiated SN modification, then there is no problem.</w:t>
      </w:r>
    </w:p>
    <w:p w14:paraId="19D79487" w14:textId="77777777" w:rsidR="0072636D" w:rsidRDefault="0072636D" w:rsidP="0072636D">
      <w:r>
        <w:t>NEC: 2th bullet Need to wait for RAN2 discussion.</w:t>
      </w:r>
    </w:p>
    <w:p w14:paraId="3723734D" w14:textId="77777777" w:rsidR="0072636D" w:rsidRDefault="0072636D" w:rsidP="0072636D">
      <w:r>
        <w:t>Ericsson:The discussion in RAN2 is ongoing.</w:t>
      </w:r>
    </w:p>
    <w:p w14:paraId="53E3D157" w14:textId="77777777" w:rsidR="0072636D" w:rsidRDefault="0072636D" w:rsidP="0072636D">
      <w:r>
        <w:t>ZTE: This is a trick issue, would prefer a simple solution.</w:t>
      </w:r>
    </w:p>
    <w:p w14:paraId="498BB546" w14:textId="77777777" w:rsidR="0072636D" w:rsidRDefault="0072636D" w:rsidP="0072636D">
      <w:r>
        <w:t>SCG (de)activation during MN initiated SN modification:</w:t>
      </w:r>
    </w:p>
    <w:p w14:paraId="5A96C0AA" w14:textId="77777777" w:rsidR="0072636D" w:rsidRDefault="0072636D" w:rsidP="0072636D">
      <w:r>
        <w:t xml:space="preserve">Samsung: Fine for the first part. </w:t>
      </w:r>
    </w:p>
    <w:p w14:paraId="567E4F3C" w14:textId="77777777" w:rsidR="0072636D" w:rsidRDefault="0072636D" w:rsidP="0072636D">
      <w:r>
        <w:t>Ericsson: Prefer to use general cause value.</w:t>
      </w:r>
    </w:p>
    <w:p w14:paraId="7C469D49" w14:textId="77777777" w:rsidR="0072636D" w:rsidRDefault="0072636D" w:rsidP="0072636D">
      <w:r>
        <w:t xml:space="preserve">Nokia: Bad implementation as described. </w:t>
      </w:r>
    </w:p>
    <w:p w14:paraId="5905DDAE" w14:textId="77777777" w:rsidR="0072636D" w:rsidRDefault="0072636D" w:rsidP="0072636D">
      <w:r>
        <w:t>ZTE: No new cause value is needed. Partial rejection is needed.</w:t>
      </w:r>
    </w:p>
    <w:p w14:paraId="5D12F7A9" w14:textId="77777777" w:rsidR="0072636D" w:rsidRDefault="0072636D" w:rsidP="0072636D">
      <w:r>
        <w:t>Qualcomm: Same view as Nokia.</w:t>
      </w:r>
    </w:p>
    <w:p w14:paraId="004B72B0" w14:textId="77777777" w:rsidR="0072636D" w:rsidRDefault="0072636D" w:rsidP="0072636D">
      <w:r>
        <w:t>SCG (de)activation during SN addition:</w:t>
      </w:r>
    </w:p>
    <w:p w14:paraId="419B3C47" w14:textId="77777777" w:rsidR="0072636D" w:rsidRDefault="0072636D" w:rsidP="0072636D">
      <w:r>
        <w:t>Ericsson:Similar as the previous one. There is no reason for SN to reject.</w:t>
      </w:r>
    </w:p>
    <w:p w14:paraId="2310A6E7" w14:textId="77777777" w:rsidR="0072636D" w:rsidRDefault="0072636D" w:rsidP="0072636D">
      <w:r>
        <w:t>Huawei:In case of full rejection, there is no need to have new cause value.</w:t>
      </w:r>
    </w:p>
    <w:p w14:paraId="3353996B" w14:textId="77777777" w:rsidR="0072636D" w:rsidRDefault="0072636D" w:rsidP="0072636D">
      <w:r>
        <w:t>ZTE: The open issue from last is whether 2 codepoints or 1 codepoints. Partial reject is allowed in last meeting.</w:t>
      </w:r>
    </w:p>
    <w:p w14:paraId="671B51B2" w14:textId="77777777" w:rsidR="0072636D" w:rsidRDefault="0072636D" w:rsidP="0072636D">
      <w:r>
        <w:t>Lenovo: Some company want to rediscuss this in this meeting.</w:t>
      </w:r>
    </w:p>
    <w:p w14:paraId="5A783318" w14:textId="77777777" w:rsidR="0072636D" w:rsidRDefault="0072636D" w:rsidP="0072636D">
      <w:r>
        <w:t>Ericsson: Include the result in the response message, it does not mean it is partial rejection.</w:t>
      </w:r>
    </w:p>
    <w:p w14:paraId="341A341B" w14:textId="77777777" w:rsidR="0072636D" w:rsidRDefault="0072636D" w:rsidP="0072636D">
      <w:r>
        <w:t>Nokia: For SCG activation during SN addition, the SN should not deactivate SCG. Precise wording.</w:t>
      </w:r>
    </w:p>
    <w:p w14:paraId="7CB41433" w14:textId="77777777" w:rsidR="0072636D" w:rsidRDefault="0072636D" w:rsidP="0072636D">
      <w:r>
        <w:t>Samsung: Is that possible to have a uniform design?</w:t>
      </w:r>
    </w:p>
    <w:p w14:paraId="4BAF0E17" w14:textId="77777777" w:rsidR="0072636D" w:rsidRDefault="0072636D" w:rsidP="0072636D">
      <w:r>
        <w:t>Nokia: case by case.</w:t>
      </w:r>
    </w:p>
    <w:p w14:paraId="597B46C0" w14:textId="77777777" w:rsidR="0072636D" w:rsidRDefault="0072636D" w:rsidP="0072636D">
      <w:r>
        <w:t>Qualcomm: There is no clear use case to support partial rejection.</w:t>
      </w:r>
    </w:p>
    <w:p w14:paraId="28340A6C" w14:textId="77777777" w:rsidR="0072636D" w:rsidRDefault="0072636D" w:rsidP="0072636D">
      <w:r>
        <w:t>Lenovo: Full rejection is the easiest way?</w:t>
      </w:r>
    </w:p>
    <w:p w14:paraId="333EAB75" w14:textId="77777777" w:rsidR="0072636D" w:rsidRDefault="0072636D" w:rsidP="0072636D">
      <w:r>
        <w:t>NEC: By default, the full rejection is there. If there is any scenario needs to have partial rejection, we can discuss it further.</w:t>
      </w:r>
    </w:p>
    <w:p w14:paraId="76BE191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R3-212784</w:t>
      </w:r>
      <w:r>
        <w:rPr>
          <w:color w:val="993300"/>
          <w:u w:val="single"/>
        </w:rPr>
        <w:t>.</w:t>
      </w:r>
    </w:p>
    <w:p w14:paraId="7ACDFFBC" w14:textId="448A46F7" w:rsidR="0072636D" w:rsidRDefault="0072636D" w:rsidP="0072636D">
      <w:pPr>
        <w:rPr>
          <w:rFonts w:ascii="Arial" w:hAnsi="Arial" w:cs="Arial"/>
          <w:b/>
          <w:sz w:val="24"/>
        </w:rPr>
      </w:pPr>
      <w:r>
        <w:rPr>
          <w:rFonts w:ascii="Arial" w:hAnsi="Arial" w:cs="Arial"/>
          <w:b/>
          <w:color w:val="0000FF"/>
          <w:sz w:val="24"/>
        </w:rPr>
        <w:t>R3-212784</w:t>
      </w:r>
      <w:r>
        <w:rPr>
          <w:rFonts w:ascii="Arial" w:hAnsi="Arial" w:cs="Arial"/>
          <w:b/>
          <w:color w:val="0000FF"/>
          <w:sz w:val="24"/>
        </w:rPr>
        <w:tab/>
      </w:r>
      <w:r>
        <w:rPr>
          <w:rFonts w:ascii="Arial" w:hAnsi="Arial" w:cs="Arial"/>
          <w:b/>
          <w:sz w:val="24"/>
        </w:rPr>
        <w:t>CB: # MRDC2-SCG_activation_deactivation - Summary of email discussion</w:t>
      </w:r>
    </w:p>
    <w:p w14:paraId="0D0E73AB"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w:t>
      </w:r>
    </w:p>
    <w:p w14:paraId="605F143A" w14:textId="77777777" w:rsidR="0072636D" w:rsidRDefault="0072636D" w:rsidP="0072636D">
      <w:pPr>
        <w:rPr>
          <w:color w:val="808080"/>
        </w:rPr>
      </w:pPr>
      <w:r>
        <w:rPr>
          <w:color w:val="808080"/>
        </w:rPr>
        <w:t>(Replaces R3-212644)</w:t>
      </w:r>
    </w:p>
    <w:p w14:paraId="506D64E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66D37" w14:textId="77777777" w:rsidR="00D46B2F" w:rsidRPr="009B312A" w:rsidRDefault="00D46B2F" w:rsidP="00D46B2F">
      <w:pPr>
        <w:rPr>
          <w:color w:val="993300"/>
          <w:u w:val="single"/>
        </w:rPr>
      </w:pPr>
      <w:bookmarkStart w:id="177" w:name="_Toc74311974"/>
    </w:p>
    <w:p w14:paraId="11189AF2" w14:textId="77777777" w:rsidR="00D46B2F" w:rsidRPr="00D14E45" w:rsidRDefault="00D46B2F" w:rsidP="00D46B2F">
      <w:pPr>
        <w:widowControl w:val="0"/>
        <w:ind w:left="144" w:hanging="144"/>
        <w:rPr>
          <w:b/>
          <w:bCs/>
          <w:color w:val="00B050"/>
          <w:u w:val="single"/>
        </w:rPr>
      </w:pPr>
      <w:r w:rsidRPr="00D14E45">
        <w:rPr>
          <w:b/>
          <w:bCs/>
          <w:color w:val="00B050"/>
          <w:sz w:val="28"/>
          <w:szCs w:val="28"/>
          <w:u w:val="single"/>
        </w:rPr>
        <w:t>Agreements:</w:t>
      </w:r>
    </w:p>
    <w:p w14:paraId="79B7CA2A" w14:textId="0138F1C7" w:rsidR="00D46B2F" w:rsidRPr="00D46B2F" w:rsidRDefault="00D46B2F" w:rsidP="00D46B2F">
      <w:pPr>
        <w:widowControl w:val="0"/>
        <w:rPr>
          <w:b/>
          <w:bCs/>
        </w:rPr>
      </w:pPr>
      <w:r w:rsidRPr="00D46B2F">
        <w:rPr>
          <w:b/>
          <w:bCs/>
        </w:rPr>
        <w:t>Activity Notification:</w:t>
      </w:r>
    </w:p>
    <w:p w14:paraId="69354E6F" w14:textId="4FA91053" w:rsidR="00D46B2F" w:rsidRDefault="00D46B2F" w:rsidP="00D46B2F">
      <w:pPr>
        <w:widowControl w:val="0"/>
        <w:rPr>
          <w:b/>
          <w:bCs/>
          <w:color w:val="00B050"/>
        </w:rPr>
      </w:pPr>
      <w:r w:rsidRPr="00D46B2F">
        <w:rPr>
          <w:b/>
          <w:bCs/>
          <w:color w:val="00B050"/>
        </w:rPr>
        <w:t>RAN3 does not enhance Activity Notification for the sake of supporting SCG (de)activation for the MN initiated SCG (de)activation.</w:t>
      </w:r>
    </w:p>
    <w:p w14:paraId="28E0C7A7" w14:textId="6B5ECF6A" w:rsidR="00D46B2F" w:rsidRPr="00D46B2F" w:rsidRDefault="00D46B2F" w:rsidP="00D46B2F">
      <w:pPr>
        <w:widowControl w:val="0"/>
        <w:rPr>
          <w:b/>
          <w:bCs/>
        </w:rPr>
      </w:pPr>
      <w:r w:rsidRPr="00D46B2F">
        <w:rPr>
          <w:b/>
          <w:bCs/>
        </w:rPr>
        <w:t>F1 interface:</w:t>
      </w:r>
    </w:p>
    <w:p w14:paraId="525820DE" w14:textId="77777777" w:rsidR="00D46B2F" w:rsidRPr="00D46B2F" w:rsidRDefault="00D46B2F" w:rsidP="00D46B2F">
      <w:pPr>
        <w:widowControl w:val="0"/>
        <w:rPr>
          <w:b/>
          <w:bCs/>
          <w:color w:val="00B050"/>
        </w:rPr>
      </w:pPr>
      <w:r w:rsidRPr="00D46B2F">
        <w:rPr>
          <w:b/>
          <w:bCs/>
          <w:color w:val="00B050"/>
        </w:rPr>
        <w:t xml:space="preserve">F1 interface enhancement to support SCG (de)activation reuses the principle in Xn interface regarding: </w:t>
      </w:r>
    </w:p>
    <w:p w14:paraId="19F1BE44" w14:textId="77777777" w:rsidR="00D46B2F" w:rsidRPr="00D46B2F" w:rsidRDefault="00D46B2F" w:rsidP="00D46B2F">
      <w:pPr>
        <w:widowControl w:val="0"/>
        <w:rPr>
          <w:b/>
          <w:bCs/>
          <w:color w:val="00B050"/>
        </w:rPr>
      </w:pPr>
      <w:r w:rsidRPr="00D46B2F">
        <w:rPr>
          <w:b/>
          <w:bCs/>
          <w:color w:val="00B050"/>
        </w:rPr>
        <w:t>Codepoint design for SCG (de)activation for UE context setup</w:t>
      </w:r>
    </w:p>
    <w:p w14:paraId="6A1CF378" w14:textId="77777777" w:rsidR="00D46B2F" w:rsidRPr="00D46B2F" w:rsidRDefault="00D46B2F" w:rsidP="00D46B2F">
      <w:pPr>
        <w:widowControl w:val="0"/>
        <w:rPr>
          <w:b/>
          <w:bCs/>
          <w:color w:val="00B050"/>
        </w:rPr>
      </w:pPr>
      <w:r w:rsidRPr="00D46B2F">
        <w:rPr>
          <w:b/>
          <w:bCs/>
          <w:color w:val="00B050"/>
        </w:rPr>
        <w:t>Whether/how DU can reject the SCG (de)activation during UE context setup procedure</w:t>
      </w:r>
    </w:p>
    <w:p w14:paraId="73B52858" w14:textId="5122E66B" w:rsidR="00D46B2F" w:rsidRDefault="00D46B2F" w:rsidP="00D46B2F">
      <w:pPr>
        <w:widowControl w:val="0"/>
        <w:rPr>
          <w:b/>
          <w:bCs/>
          <w:color w:val="00B050"/>
        </w:rPr>
      </w:pPr>
      <w:r w:rsidRPr="00D46B2F">
        <w:rPr>
          <w:b/>
          <w:bCs/>
          <w:color w:val="00B050"/>
        </w:rPr>
        <w:t>Whether/how DU can reject the SCG (de)activation during UE context modification procedure</w:t>
      </w:r>
    </w:p>
    <w:p w14:paraId="7C8AFBF1" w14:textId="1C862C32" w:rsidR="00D46B2F" w:rsidRPr="00D46B2F" w:rsidRDefault="00D46B2F" w:rsidP="00D46B2F">
      <w:pPr>
        <w:widowControl w:val="0"/>
        <w:rPr>
          <w:b/>
          <w:bCs/>
        </w:rPr>
      </w:pPr>
      <w:r w:rsidRPr="00D46B2F">
        <w:rPr>
          <w:b/>
          <w:bCs/>
        </w:rPr>
        <w:t>SCG (de)activation during SN initiated SN modification:</w:t>
      </w:r>
    </w:p>
    <w:p w14:paraId="7AF04BDA" w14:textId="224EA4CE" w:rsidR="00D46B2F" w:rsidRDefault="00D46B2F" w:rsidP="00D46B2F">
      <w:pPr>
        <w:widowControl w:val="0"/>
        <w:rPr>
          <w:b/>
          <w:bCs/>
          <w:color w:val="00B050"/>
        </w:rPr>
      </w:pPr>
      <w:r w:rsidRPr="00D46B2F">
        <w:rPr>
          <w:b/>
          <w:bCs/>
          <w:color w:val="00B050"/>
        </w:rPr>
        <w:t>RAN3 supports SCG (de)activation during SN initiated SN modification.</w:t>
      </w:r>
    </w:p>
    <w:p w14:paraId="4AD421EF" w14:textId="19AB944A" w:rsidR="00D46B2F" w:rsidRPr="00D46B2F" w:rsidRDefault="00D46B2F" w:rsidP="00D46B2F">
      <w:pPr>
        <w:widowControl w:val="0"/>
        <w:rPr>
          <w:b/>
          <w:bCs/>
        </w:rPr>
      </w:pPr>
      <w:r w:rsidRPr="00D46B2F">
        <w:rPr>
          <w:b/>
          <w:bCs/>
        </w:rPr>
        <w:t>Two codepoints in SN addition request:</w:t>
      </w:r>
    </w:p>
    <w:p w14:paraId="4726B6E0" w14:textId="4231FE30" w:rsidR="00D46B2F" w:rsidRDefault="00D46B2F" w:rsidP="00D46B2F">
      <w:pPr>
        <w:widowControl w:val="0"/>
        <w:rPr>
          <w:b/>
          <w:bCs/>
          <w:color w:val="00B050"/>
        </w:rPr>
      </w:pPr>
      <w:r w:rsidRPr="00D46B2F">
        <w:rPr>
          <w:b/>
          <w:bCs/>
          <w:color w:val="00B050"/>
        </w:rPr>
        <w:t>In the SN addition request message, to set SCG (de)activated, two codepoints are supported (i.e. one for SCG activation, another for SCG deactivation).</w:t>
      </w:r>
    </w:p>
    <w:p w14:paraId="18A2AB28" w14:textId="6622D832" w:rsidR="00D46B2F" w:rsidRPr="00D46B2F" w:rsidRDefault="00D46B2F" w:rsidP="00D46B2F">
      <w:pPr>
        <w:widowControl w:val="0"/>
        <w:rPr>
          <w:b/>
          <w:bCs/>
        </w:rPr>
      </w:pPr>
      <w:r w:rsidRPr="00D46B2F">
        <w:rPr>
          <w:b/>
          <w:bCs/>
        </w:rPr>
        <w:t>Cause value:</w:t>
      </w:r>
    </w:p>
    <w:p w14:paraId="338CEB15" w14:textId="77777777" w:rsidR="00D46B2F" w:rsidRPr="00D46B2F" w:rsidRDefault="00D46B2F" w:rsidP="00D46B2F">
      <w:pPr>
        <w:widowControl w:val="0"/>
        <w:rPr>
          <w:b/>
          <w:bCs/>
          <w:color w:val="00B050"/>
        </w:rPr>
      </w:pPr>
      <w:r w:rsidRPr="00D46B2F">
        <w:rPr>
          <w:b/>
          <w:bCs/>
          <w:color w:val="00B050"/>
        </w:rPr>
        <w:t>A new cause value will be introduced to indicate the reason to reject SCG (de)activation. FFS what exactly value.</w:t>
      </w:r>
    </w:p>
    <w:p w14:paraId="2BD4D852" w14:textId="77777777" w:rsidR="00D46B2F" w:rsidRDefault="00D46B2F" w:rsidP="00D46B2F">
      <w:pPr>
        <w:rPr>
          <w:color w:val="993300"/>
          <w:u w:val="single"/>
        </w:rPr>
      </w:pPr>
      <w:bookmarkStart w:id="178" w:name="_Hlk74562679"/>
    </w:p>
    <w:p w14:paraId="1F7B865A" w14:textId="77777777" w:rsidR="00D46B2F" w:rsidRPr="003C1EA3" w:rsidRDefault="00D46B2F" w:rsidP="00D46B2F">
      <w:pPr>
        <w:widowControl w:val="0"/>
        <w:ind w:left="144" w:hanging="144"/>
        <w:rPr>
          <w:b/>
          <w:bCs/>
          <w:color w:val="00B050"/>
          <w:sz w:val="28"/>
          <w:szCs w:val="28"/>
          <w:u w:val="single"/>
        </w:rPr>
      </w:pPr>
      <w:r w:rsidRPr="003C1EA3">
        <w:rPr>
          <w:b/>
          <w:bCs/>
          <w:color w:val="00B050"/>
          <w:sz w:val="28"/>
          <w:szCs w:val="28"/>
          <w:u w:val="single"/>
        </w:rPr>
        <w:t>Working Assumption:</w:t>
      </w:r>
    </w:p>
    <w:p w14:paraId="1ADB954B" w14:textId="42782336" w:rsidR="00D46B2F" w:rsidRPr="00D46B2F" w:rsidRDefault="00D46B2F" w:rsidP="00D46B2F">
      <w:pPr>
        <w:widowControl w:val="0"/>
        <w:ind w:left="144" w:hanging="144"/>
        <w:rPr>
          <w:b/>
          <w:bCs/>
        </w:rPr>
      </w:pPr>
      <w:r w:rsidRPr="00D46B2F">
        <w:rPr>
          <w:b/>
          <w:bCs/>
        </w:rPr>
        <w:t>E1 interface:</w:t>
      </w:r>
    </w:p>
    <w:p w14:paraId="48F7DF1A" w14:textId="77777777" w:rsidR="00D46B2F" w:rsidRPr="00D46B2F" w:rsidRDefault="00D46B2F" w:rsidP="00D46B2F">
      <w:pPr>
        <w:widowControl w:val="0"/>
        <w:rPr>
          <w:b/>
          <w:bCs/>
          <w:color w:val="00B050"/>
        </w:rPr>
      </w:pPr>
      <w:r w:rsidRPr="00D46B2F">
        <w:rPr>
          <w:b/>
          <w:bCs/>
          <w:color w:val="00B050"/>
        </w:rPr>
        <w:t xml:space="preserve">E1 interface enhancement to support SCG (de)activation is needed to let CU-UP be aware of the SCG state. </w:t>
      </w:r>
    </w:p>
    <w:p w14:paraId="5E4602C2" w14:textId="5E613986" w:rsidR="00D46B2F" w:rsidRPr="00D46B2F" w:rsidRDefault="00D46B2F" w:rsidP="00D46B2F">
      <w:pPr>
        <w:widowControl w:val="0"/>
        <w:ind w:left="144" w:hanging="144"/>
        <w:rPr>
          <w:b/>
          <w:bCs/>
        </w:rPr>
      </w:pPr>
      <w:r w:rsidRPr="00D46B2F">
        <w:rPr>
          <w:b/>
          <w:bCs/>
        </w:rPr>
        <w:t>How to reject SCG (de)activation during MN initiated SN modification:</w:t>
      </w:r>
    </w:p>
    <w:p w14:paraId="3BC92256" w14:textId="199B7B0A" w:rsidR="00D46B2F" w:rsidRPr="00D46B2F" w:rsidRDefault="00D46B2F" w:rsidP="00D46B2F">
      <w:pPr>
        <w:widowControl w:val="0"/>
        <w:rPr>
          <w:b/>
          <w:bCs/>
          <w:color w:val="00B050"/>
        </w:rPr>
      </w:pPr>
      <w:r w:rsidRPr="00D46B2F">
        <w:rPr>
          <w:b/>
          <w:bCs/>
          <w:color w:val="00B050"/>
        </w:rPr>
        <w:t>For SCG (de)activation during MN initiated SN modification, SN can reject the SCG (de)activation when accepting SN modification request.</w:t>
      </w:r>
    </w:p>
    <w:p w14:paraId="4D59014F" w14:textId="77777777" w:rsidR="00D46B2F" w:rsidRDefault="00D46B2F" w:rsidP="00D46B2F">
      <w:pPr>
        <w:rPr>
          <w:color w:val="993300"/>
          <w:u w:val="single"/>
        </w:rPr>
      </w:pPr>
    </w:p>
    <w:p w14:paraId="63F73DD7" w14:textId="77777777" w:rsidR="0072636D" w:rsidRDefault="0072636D" w:rsidP="0072636D">
      <w:pPr>
        <w:pStyle w:val="Heading3"/>
      </w:pPr>
      <w:bookmarkStart w:id="179" w:name="_Toc78208506"/>
      <w:bookmarkEnd w:id="178"/>
      <w:r>
        <w:t>14.3</w:t>
      </w:r>
      <w:r>
        <w:tab/>
        <w:t>Signaling Support for Conditional PSCell Change/Addition</w:t>
      </w:r>
      <w:bookmarkEnd w:id="177"/>
      <w:bookmarkEnd w:id="179"/>
    </w:p>
    <w:p w14:paraId="07D156BD" w14:textId="25A8400A" w:rsidR="0072636D" w:rsidRDefault="0072636D" w:rsidP="0072636D">
      <w:pPr>
        <w:rPr>
          <w:rFonts w:ascii="Arial" w:hAnsi="Arial" w:cs="Arial"/>
          <w:b/>
          <w:sz w:val="24"/>
        </w:rPr>
      </w:pPr>
      <w:r>
        <w:rPr>
          <w:rFonts w:ascii="Arial" w:hAnsi="Arial" w:cs="Arial"/>
          <w:b/>
          <w:color w:val="0000FF"/>
          <w:sz w:val="24"/>
        </w:rPr>
        <w:t>R3-211423</w:t>
      </w:r>
      <w:r>
        <w:rPr>
          <w:rFonts w:ascii="Arial" w:hAnsi="Arial" w:cs="Arial"/>
          <w:b/>
          <w:color w:val="0000FF"/>
          <w:sz w:val="24"/>
        </w:rPr>
        <w:tab/>
      </w:r>
      <w:r>
        <w:rPr>
          <w:rFonts w:ascii="Arial" w:hAnsi="Arial" w:cs="Arial"/>
          <w:b/>
          <w:sz w:val="24"/>
        </w:rPr>
        <w:t>LS on Conditional PSCell Addition/Change agreements</w:t>
      </w:r>
    </w:p>
    <w:p w14:paraId="06B94156"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R2-2102170, to RAN3, cc -</w:t>
      </w:r>
      <w:r>
        <w:rPr>
          <w:i/>
        </w:rPr>
        <w:br/>
      </w:r>
      <w:r>
        <w:rPr>
          <w:i/>
        </w:rPr>
        <w:tab/>
      </w:r>
      <w:r>
        <w:rPr>
          <w:i/>
        </w:rPr>
        <w:tab/>
      </w:r>
      <w:r>
        <w:rPr>
          <w:i/>
        </w:rPr>
        <w:tab/>
      </w:r>
      <w:r>
        <w:rPr>
          <w:i/>
        </w:rPr>
        <w:tab/>
      </w:r>
      <w:r>
        <w:rPr>
          <w:i/>
        </w:rPr>
        <w:tab/>
        <w:t>Source: RAN2</w:t>
      </w:r>
    </w:p>
    <w:p w14:paraId="3BE467C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D9799" w14:textId="0839D085" w:rsidR="0072636D" w:rsidRDefault="0072636D" w:rsidP="0072636D">
      <w:pPr>
        <w:rPr>
          <w:rFonts w:ascii="Arial" w:hAnsi="Arial" w:cs="Arial"/>
          <w:b/>
          <w:sz w:val="24"/>
        </w:rPr>
      </w:pPr>
      <w:r>
        <w:rPr>
          <w:rFonts w:ascii="Arial" w:hAnsi="Arial" w:cs="Arial"/>
          <w:b/>
          <w:color w:val="0000FF"/>
          <w:sz w:val="24"/>
        </w:rPr>
        <w:t>R3-211566</w:t>
      </w:r>
      <w:r>
        <w:rPr>
          <w:rFonts w:ascii="Arial" w:hAnsi="Arial" w:cs="Arial"/>
          <w:b/>
          <w:color w:val="0000FF"/>
          <w:sz w:val="24"/>
        </w:rPr>
        <w:tab/>
      </w:r>
      <w:r>
        <w:rPr>
          <w:rFonts w:ascii="Arial" w:hAnsi="Arial" w:cs="Arial"/>
          <w:b/>
          <w:sz w:val="24"/>
        </w:rPr>
        <w:t>Further details of the inter-SN CPC</w:t>
      </w:r>
    </w:p>
    <w:p w14:paraId="2FDE0C8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3737C54" w14:textId="77777777" w:rsidR="0072636D" w:rsidRDefault="0072636D" w:rsidP="0072636D">
      <w:pPr>
        <w:rPr>
          <w:color w:val="808080"/>
        </w:rPr>
      </w:pPr>
      <w:r>
        <w:rPr>
          <w:color w:val="808080"/>
        </w:rPr>
        <w:t>(Replaces R3-210082)</w:t>
      </w:r>
    </w:p>
    <w:p w14:paraId="1301183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12BE0" w14:textId="12D1B11C" w:rsidR="0072636D" w:rsidRDefault="0072636D" w:rsidP="0072636D">
      <w:pPr>
        <w:rPr>
          <w:rFonts w:ascii="Arial" w:hAnsi="Arial" w:cs="Arial"/>
          <w:b/>
          <w:sz w:val="24"/>
        </w:rPr>
      </w:pPr>
      <w:r>
        <w:rPr>
          <w:rFonts w:ascii="Arial" w:hAnsi="Arial" w:cs="Arial"/>
          <w:b/>
          <w:color w:val="0000FF"/>
          <w:sz w:val="24"/>
        </w:rPr>
        <w:t>R3-211567</w:t>
      </w:r>
      <w:r>
        <w:rPr>
          <w:rFonts w:ascii="Arial" w:hAnsi="Arial" w:cs="Arial"/>
          <w:b/>
          <w:color w:val="0000FF"/>
          <w:sz w:val="24"/>
        </w:rPr>
        <w:tab/>
      </w:r>
      <w:r>
        <w:rPr>
          <w:rFonts w:ascii="Arial" w:hAnsi="Arial" w:cs="Arial"/>
          <w:b/>
          <w:sz w:val="24"/>
        </w:rPr>
        <w:t>(TP to TS 38.423, LTE_NR_DC_enh2-Core) Adding first procedures for the CPAC</w:t>
      </w:r>
    </w:p>
    <w:p w14:paraId="585B274C"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v16.5.0</w:t>
      </w:r>
      <w:r>
        <w:rPr>
          <w:i/>
        </w:rPr>
        <w:br/>
      </w:r>
      <w:r>
        <w:rPr>
          <w:i/>
        </w:rPr>
        <w:tab/>
      </w:r>
      <w:r>
        <w:rPr>
          <w:i/>
        </w:rPr>
        <w:tab/>
      </w:r>
      <w:r>
        <w:rPr>
          <w:i/>
        </w:rPr>
        <w:tab/>
      </w:r>
      <w:r>
        <w:rPr>
          <w:i/>
        </w:rPr>
        <w:tab/>
      </w:r>
      <w:r>
        <w:rPr>
          <w:i/>
        </w:rPr>
        <w:tab/>
        <w:t>Source: Nokia, Nokia Shanghai Bell</w:t>
      </w:r>
    </w:p>
    <w:p w14:paraId="4F68402F" w14:textId="77777777" w:rsidR="0072636D" w:rsidRDefault="0072636D" w:rsidP="0072636D">
      <w:pPr>
        <w:rPr>
          <w:color w:val="808080"/>
        </w:rPr>
      </w:pPr>
      <w:r>
        <w:rPr>
          <w:color w:val="808080"/>
        </w:rPr>
        <w:t>(Replaces R3-210083)</w:t>
      </w:r>
    </w:p>
    <w:p w14:paraId="7AEFA86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43C9E" w14:textId="3CD04B84" w:rsidR="0072636D" w:rsidRDefault="0072636D" w:rsidP="0072636D">
      <w:pPr>
        <w:rPr>
          <w:rFonts w:ascii="Arial" w:hAnsi="Arial" w:cs="Arial"/>
          <w:b/>
          <w:sz w:val="24"/>
        </w:rPr>
      </w:pPr>
      <w:r>
        <w:rPr>
          <w:rFonts w:ascii="Arial" w:hAnsi="Arial" w:cs="Arial"/>
          <w:b/>
          <w:color w:val="0000FF"/>
          <w:sz w:val="24"/>
        </w:rPr>
        <w:t>R3-211568</w:t>
      </w:r>
      <w:r>
        <w:rPr>
          <w:rFonts w:ascii="Arial" w:hAnsi="Arial" w:cs="Arial"/>
          <w:b/>
          <w:color w:val="0000FF"/>
          <w:sz w:val="24"/>
        </w:rPr>
        <w:tab/>
      </w:r>
      <w:r>
        <w:rPr>
          <w:rFonts w:ascii="Arial" w:hAnsi="Arial" w:cs="Arial"/>
          <w:b/>
          <w:sz w:val="24"/>
        </w:rPr>
        <w:t>(TP to TS 36.423, LTE_NR_DC_enh2-Core) Adding first procedures for the CPAC</w:t>
      </w:r>
    </w:p>
    <w:p w14:paraId="0976631D"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v16.5.0</w:t>
      </w:r>
      <w:r>
        <w:rPr>
          <w:i/>
        </w:rPr>
        <w:br/>
      </w:r>
      <w:r>
        <w:rPr>
          <w:i/>
        </w:rPr>
        <w:tab/>
      </w:r>
      <w:r>
        <w:rPr>
          <w:i/>
        </w:rPr>
        <w:tab/>
      </w:r>
      <w:r>
        <w:rPr>
          <w:i/>
        </w:rPr>
        <w:tab/>
      </w:r>
      <w:r>
        <w:rPr>
          <w:i/>
        </w:rPr>
        <w:tab/>
      </w:r>
      <w:r>
        <w:rPr>
          <w:i/>
        </w:rPr>
        <w:tab/>
        <w:t>Source: Nokia, Nokia Shanghai Bell</w:t>
      </w:r>
    </w:p>
    <w:p w14:paraId="2CD75BD2" w14:textId="77777777" w:rsidR="0072636D" w:rsidRDefault="0072636D" w:rsidP="0072636D">
      <w:pPr>
        <w:rPr>
          <w:color w:val="808080"/>
        </w:rPr>
      </w:pPr>
      <w:r>
        <w:rPr>
          <w:color w:val="808080"/>
        </w:rPr>
        <w:t>(Replaces R3-210084)</w:t>
      </w:r>
    </w:p>
    <w:p w14:paraId="5C1729B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DDC73" w14:textId="588DDEB7" w:rsidR="0072636D" w:rsidRDefault="0072636D" w:rsidP="0072636D">
      <w:pPr>
        <w:rPr>
          <w:rFonts w:ascii="Arial" w:hAnsi="Arial" w:cs="Arial"/>
          <w:b/>
          <w:sz w:val="24"/>
        </w:rPr>
      </w:pPr>
      <w:r>
        <w:rPr>
          <w:rFonts w:ascii="Arial" w:hAnsi="Arial" w:cs="Arial"/>
          <w:b/>
          <w:color w:val="0000FF"/>
          <w:sz w:val="24"/>
        </w:rPr>
        <w:t>R3-211583</w:t>
      </w:r>
      <w:r>
        <w:rPr>
          <w:rFonts w:ascii="Arial" w:hAnsi="Arial" w:cs="Arial"/>
          <w:b/>
          <w:color w:val="0000FF"/>
          <w:sz w:val="24"/>
        </w:rPr>
        <w:tab/>
      </w:r>
      <w:r>
        <w:rPr>
          <w:rFonts w:ascii="Arial" w:hAnsi="Arial" w:cs="Arial"/>
          <w:b/>
          <w:sz w:val="24"/>
        </w:rPr>
        <w:t>TP for CPAC BL CR to TS 37.340</w:t>
      </w:r>
    </w:p>
    <w:p w14:paraId="59BA9DCA"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v16.5.0</w:t>
      </w:r>
      <w:r>
        <w:rPr>
          <w:i/>
        </w:rPr>
        <w:br/>
      </w:r>
      <w:r>
        <w:rPr>
          <w:i/>
        </w:rPr>
        <w:tab/>
      </w:r>
      <w:r>
        <w:rPr>
          <w:i/>
        </w:rPr>
        <w:tab/>
      </w:r>
      <w:r>
        <w:rPr>
          <w:i/>
        </w:rPr>
        <w:tab/>
      </w:r>
      <w:r>
        <w:rPr>
          <w:i/>
        </w:rPr>
        <w:tab/>
      </w:r>
      <w:r>
        <w:rPr>
          <w:i/>
        </w:rPr>
        <w:tab/>
        <w:t>Source: ZTE</w:t>
      </w:r>
    </w:p>
    <w:p w14:paraId="4AD8C7B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60053" w14:textId="06F93FEF" w:rsidR="0072636D" w:rsidRDefault="0072636D" w:rsidP="0072636D">
      <w:pPr>
        <w:rPr>
          <w:rFonts w:ascii="Arial" w:hAnsi="Arial" w:cs="Arial"/>
          <w:b/>
          <w:sz w:val="24"/>
        </w:rPr>
      </w:pPr>
      <w:r>
        <w:rPr>
          <w:rFonts w:ascii="Arial" w:hAnsi="Arial" w:cs="Arial"/>
          <w:b/>
          <w:color w:val="0000FF"/>
          <w:sz w:val="24"/>
        </w:rPr>
        <w:t>R3-211584</w:t>
      </w:r>
      <w:r>
        <w:rPr>
          <w:rFonts w:ascii="Arial" w:hAnsi="Arial" w:cs="Arial"/>
          <w:b/>
          <w:color w:val="0000FF"/>
          <w:sz w:val="24"/>
        </w:rPr>
        <w:tab/>
      </w:r>
      <w:r>
        <w:rPr>
          <w:rFonts w:ascii="Arial" w:hAnsi="Arial" w:cs="Arial"/>
          <w:b/>
          <w:sz w:val="24"/>
        </w:rPr>
        <w:t>TP for CPAC BL CR to TS38.401</w:t>
      </w:r>
    </w:p>
    <w:p w14:paraId="45837B47"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v16.5.0</w:t>
      </w:r>
      <w:r>
        <w:rPr>
          <w:i/>
        </w:rPr>
        <w:br/>
      </w:r>
      <w:r>
        <w:rPr>
          <w:i/>
        </w:rPr>
        <w:tab/>
      </w:r>
      <w:r>
        <w:rPr>
          <w:i/>
        </w:rPr>
        <w:tab/>
      </w:r>
      <w:r>
        <w:rPr>
          <w:i/>
        </w:rPr>
        <w:tab/>
      </w:r>
      <w:r>
        <w:rPr>
          <w:i/>
        </w:rPr>
        <w:tab/>
      </w:r>
      <w:r>
        <w:rPr>
          <w:i/>
        </w:rPr>
        <w:tab/>
        <w:t>Source: ZTE</w:t>
      </w:r>
    </w:p>
    <w:p w14:paraId="45D451E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66D5F" w14:textId="164EC113" w:rsidR="0072636D" w:rsidRDefault="0072636D" w:rsidP="0072636D">
      <w:pPr>
        <w:rPr>
          <w:rFonts w:ascii="Arial" w:hAnsi="Arial" w:cs="Arial"/>
          <w:b/>
          <w:sz w:val="24"/>
        </w:rPr>
      </w:pPr>
      <w:r>
        <w:rPr>
          <w:rFonts w:ascii="Arial" w:hAnsi="Arial" w:cs="Arial"/>
          <w:b/>
          <w:color w:val="0000FF"/>
          <w:sz w:val="24"/>
        </w:rPr>
        <w:t>R3-211585</w:t>
      </w:r>
      <w:r>
        <w:rPr>
          <w:rFonts w:ascii="Arial" w:hAnsi="Arial" w:cs="Arial"/>
          <w:b/>
          <w:color w:val="0000FF"/>
          <w:sz w:val="24"/>
        </w:rPr>
        <w:tab/>
      </w:r>
      <w:r>
        <w:rPr>
          <w:rFonts w:ascii="Arial" w:hAnsi="Arial" w:cs="Arial"/>
          <w:b/>
          <w:sz w:val="24"/>
        </w:rPr>
        <w:t>TP for CPAC BL CR to TS 38.423</w:t>
      </w:r>
    </w:p>
    <w:p w14:paraId="55585ECD"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v16.5.0</w:t>
      </w:r>
      <w:r>
        <w:rPr>
          <w:i/>
        </w:rPr>
        <w:br/>
      </w:r>
      <w:r>
        <w:rPr>
          <w:i/>
        </w:rPr>
        <w:tab/>
      </w:r>
      <w:r>
        <w:rPr>
          <w:i/>
        </w:rPr>
        <w:tab/>
      </w:r>
      <w:r>
        <w:rPr>
          <w:i/>
        </w:rPr>
        <w:tab/>
      </w:r>
      <w:r>
        <w:rPr>
          <w:i/>
        </w:rPr>
        <w:tab/>
      </w:r>
      <w:r>
        <w:rPr>
          <w:i/>
        </w:rPr>
        <w:tab/>
        <w:t>Source: ZTE</w:t>
      </w:r>
    </w:p>
    <w:p w14:paraId="466441C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1C686" w14:textId="68786982" w:rsidR="0072636D" w:rsidRDefault="0072636D" w:rsidP="0072636D">
      <w:pPr>
        <w:rPr>
          <w:rFonts w:ascii="Arial" w:hAnsi="Arial" w:cs="Arial"/>
          <w:b/>
          <w:sz w:val="24"/>
        </w:rPr>
      </w:pPr>
      <w:r>
        <w:rPr>
          <w:rFonts w:ascii="Arial" w:hAnsi="Arial" w:cs="Arial"/>
          <w:b/>
          <w:color w:val="0000FF"/>
          <w:sz w:val="24"/>
        </w:rPr>
        <w:t>R3-211678</w:t>
      </w:r>
      <w:r>
        <w:rPr>
          <w:rFonts w:ascii="Arial" w:hAnsi="Arial" w:cs="Arial"/>
          <w:b/>
          <w:color w:val="0000FF"/>
          <w:sz w:val="24"/>
        </w:rPr>
        <w:tab/>
      </w:r>
      <w:r>
        <w:rPr>
          <w:rFonts w:ascii="Arial" w:hAnsi="Arial" w:cs="Arial"/>
          <w:b/>
          <w:sz w:val="24"/>
        </w:rPr>
        <w:t>discussion on Conditional PSCell Addition and PSCell Change</w:t>
      </w:r>
    </w:p>
    <w:p w14:paraId="62D15C4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30DD59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499FC" w14:textId="1F04AD2E" w:rsidR="0072636D" w:rsidRDefault="0072636D" w:rsidP="0072636D">
      <w:pPr>
        <w:rPr>
          <w:rFonts w:ascii="Arial" w:hAnsi="Arial" w:cs="Arial"/>
          <w:b/>
          <w:sz w:val="24"/>
        </w:rPr>
      </w:pPr>
      <w:r>
        <w:rPr>
          <w:rFonts w:ascii="Arial" w:hAnsi="Arial" w:cs="Arial"/>
          <w:b/>
          <w:color w:val="0000FF"/>
          <w:sz w:val="24"/>
        </w:rPr>
        <w:t>R3-211679</w:t>
      </w:r>
      <w:r>
        <w:rPr>
          <w:rFonts w:ascii="Arial" w:hAnsi="Arial" w:cs="Arial"/>
          <w:b/>
          <w:color w:val="0000FF"/>
          <w:sz w:val="24"/>
        </w:rPr>
        <w:tab/>
      </w:r>
      <w:r>
        <w:rPr>
          <w:rFonts w:ascii="Arial" w:hAnsi="Arial" w:cs="Arial"/>
          <w:b/>
          <w:sz w:val="24"/>
        </w:rPr>
        <w:t>Introducing CPAC to 36.423</w:t>
      </w:r>
    </w:p>
    <w:p w14:paraId="0A17C3E3"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v16.5.0</w:t>
      </w:r>
      <w:r>
        <w:rPr>
          <w:i/>
        </w:rPr>
        <w:tab/>
        <w:t xml:space="preserve">  CR-1595  Cat: B (Rel-17)</w:t>
      </w:r>
      <w:r>
        <w:rPr>
          <w:i/>
        </w:rPr>
        <w:br/>
      </w:r>
      <w:r>
        <w:rPr>
          <w:i/>
        </w:rPr>
        <w:br/>
      </w:r>
      <w:r>
        <w:rPr>
          <w:i/>
        </w:rPr>
        <w:tab/>
      </w:r>
      <w:r>
        <w:rPr>
          <w:i/>
        </w:rPr>
        <w:tab/>
      </w:r>
      <w:r>
        <w:rPr>
          <w:i/>
        </w:rPr>
        <w:tab/>
      </w:r>
      <w:r>
        <w:rPr>
          <w:i/>
        </w:rPr>
        <w:tab/>
      </w:r>
      <w:r>
        <w:rPr>
          <w:i/>
        </w:rPr>
        <w:tab/>
        <w:t>Source: NEC</w:t>
      </w:r>
    </w:p>
    <w:p w14:paraId="58368A0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49322" w14:textId="7A7CB003" w:rsidR="0072636D" w:rsidRDefault="0072636D" w:rsidP="0072636D">
      <w:pPr>
        <w:rPr>
          <w:rFonts w:ascii="Arial" w:hAnsi="Arial" w:cs="Arial"/>
          <w:b/>
          <w:sz w:val="24"/>
        </w:rPr>
      </w:pPr>
      <w:r>
        <w:rPr>
          <w:rFonts w:ascii="Arial" w:hAnsi="Arial" w:cs="Arial"/>
          <w:b/>
          <w:color w:val="0000FF"/>
          <w:sz w:val="24"/>
        </w:rPr>
        <w:t>R3-211680</w:t>
      </w:r>
      <w:r>
        <w:rPr>
          <w:rFonts w:ascii="Arial" w:hAnsi="Arial" w:cs="Arial"/>
          <w:b/>
          <w:color w:val="0000FF"/>
          <w:sz w:val="24"/>
        </w:rPr>
        <w:tab/>
      </w:r>
      <w:r>
        <w:rPr>
          <w:rFonts w:ascii="Arial" w:hAnsi="Arial" w:cs="Arial"/>
          <w:b/>
          <w:sz w:val="24"/>
        </w:rPr>
        <w:t>Introducing CPAC to 38.423</w:t>
      </w:r>
    </w:p>
    <w:p w14:paraId="6EABA380"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v16.5.0</w:t>
      </w:r>
      <w:r>
        <w:rPr>
          <w:i/>
        </w:rPr>
        <w:tab/>
        <w:t xml:space="preserve">  CR-0592  Cat: B (Rel-17)</w:t>
      </w:r>
      <w:r>
        <w:rPr>
          <w:i/>
        </w:rPr>
        <w:br/>
      </w:r>
      <w:r>
        <w:rPr>
          <w:i/>
        </w:rPr>
        <w:br/>
      </w:r>
      <w:r>
        <w:rPr>
          <w:i/>
        </w:rPr>
        <w:tab/>
      </w:r>
      <w:r>
        <w:rPr>
          <w:i/>
        </w:rPr>
        <w:tab/>
      </w:r>
      <w:r>
        <w:rPr>
          <w:i/>
        </w:rPr>
        <w:tab/>
      </w:r>
      <w:r>
        <w:rPr>
          <w:i/>
        </w:rPr>
        <w:tab/>
      </w:r>
      <w:r>
        <w:rPr>
          <w:i/>
        </w:rPr>
        <w:tab/>
        <w:t>Source: NEC</w:t>
      </w:r>
    </w:p>
    <w:p w14:paraId="65D409A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96E62" w14:textId="37204E75" w:rsidR="0072636D" w:rsidRDefault="0072636D" w:rsidP="0072636D">
      <w:pPr>
        <w:rPr>
          <w:rFonts w:ascii="Arial" w:hAnsi="Arial" w:cs="Arial"/>
          <w:b/>
          <w:sz w:val="24"/>
        </w:rPr>
      </w:pPr>
      <w:r>
        <w:rPr>
          <w:rFonts w:ascii="Arial" w:hAnsi="Arial" w:cs="Arial"/>
          <w:b/>
          <w:color w:val="0000FF"/>
          <w:sz w:val="24"/>
        </w:rPr>
        <w:t>R3-211714</w:t>
      </w:r>
      <w:r>
        <w:rPr>
          <w:rFonts w:ascii="Arial" w:hAnsi="Arial" w:cs="Arial"/>
          <w:b/>
          <w:color w:val="0000FF"/>
          <w:sz w:val="24"/>
        </w:rPr>
        <w:tab/>
      </w:r>
      <w:r>
        <w:rPr>
          <w:rFonts w:ascii="Arial" w:hAnsi="Arial" w:cs="Arial"/>
          <w:b/>
          <w:sz w:val="24"/>
        </w:rPr>
        <w:t>Discussion on Conditional PScell Addition/Change procedures</w:t>
      </w:r>
    </w:p>
    <w:p w14:paraId="25146763"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75CD6E6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EAD53" w14:textId="2EDE7E84" w:rsidR="0072636D" w:rsidRDefault="0072636D" w:rsidP="0072636D">
      <w:pPr>
        <w:rPr>
          <w:rFonts w:ascii="Arial" w:hAnsi="Arial" w:cs="Arial"/>
          <w:b/>
          <w:sz w:val="24"/>
        </w:rPr>
      </w:pPr>
      <w:r>
        <w:rPr>
          <w:rFonts w:ascii="Arial" w:hAnsi="Arial" w:cs="Arial"/>
          <w:b/>
          <w:color w:val="0000FF"/>
          <w:sz w:val="24"/>
        </w:rPr>
        <w:t>R3-211715</w:t>
      </w:r>
      <w:r>
        <w:rPr>
          <w:rFonts w:ascii="Arial" w:hAnsi="Arial" w:cs="Arial"/>
          <w:b/>
          <w:color w:val="0000FF"/>
          <w:sz w:val="24"/>
        </w:rPr>
        <w:tab/>
      </w:r>
      <w:r>
        <w:rPr>
          <w:rFonts w:ascii="Arial" w:hAnsi="Arial" w:cs="Arial"/>
          <w:b/>
          <w:sz w:val="24"/>
        </w:rPr>
        <w:t>TP on 36.423 for introducing CPAC information in SgNB Addition procedure</w:t>
      </w:r>
    </w:p>
    <w:p w14:paraId="6D1278C7"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v16.5.0</w:t>
      </w:r>
      <w:r>
        <w:rPr>
          <w:i/>
        </w:rPr>
        <w:br/>
      </w:r>
      <w:r>
        <w:rPr>
          <w:i/>
        </w:rPr>
        <w:tab/>
      </w:r>
      <w:r>
        <w:rPr>
          <w:i/>
        </w:rPr>
        <w:tab/>
      </w:r>
      <w:r>
        <w:rPr>
          <w:i/>
        </w:rPr>
        <w:tab/>
      </w:r>
      <w:r>
        <w:rPr>
          <w:i/>
        </w:rPr>
        <w:tab/>
      </w:r>
      <w:r>
        <w:rPr>
          <w:i/>
        </w:rPr>
        <w:tab/>
        <w:t>Source: China Telecommunication</w:t>
      </w:r>
    </w:p>
    <w:p w14:paraId="563EC1B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85729" w14:textId="2FA95B6C" w:rsidR="0072636D" w:rsidRDefault="0072636D" w:rsidP="0072636D">
      <w:pPr>
        <w:rPr>
          <w:rFonts w:ascii="Arial" w:hAnsi="Arial" w:cs="Arial"/>
          <w:b/>
          <w:sz w:val="24"/>
        </w:rPr>
      </w:pPr>
      <w:r>
        <w:rPr>
          <w:rFonts w:ascii="Arial" w:hAnsi="Arial" w:cs="Arial"/>
          <w:b/>
          <w:color w:val="0000FF"/>
          <w:sz w:val="24"/>
        </w:rPr>
        <w:t>R3-211716</w:t>
      </w:r>
      <w:r>
        <w:rPr>
          <w:rFonts w:ascii="Arial" w:hAnsi="Arial" w:cs="Arial"/>
          <w:b/>
          <w:color w:val="0000FF"/>
          <w:sz w:val="24"/>
        </w:rPr>
        <w:tab/>
      </w:r>
      <w:r>
        <w:rPr>
          <w:rFonts w:ascii="Arial" w:hAnsi="Arial" w:cs="Arial"/>
          <w:b/>
          <w:sz w:val="24"/>
        </w:rPr>
        <w:t>TP on 38.423 for introducing CPAC information in SN Addition procedure</w:t>
      </w:r>
    </w:p>
    <w:p w14:paraId="78A70993"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v16.5.0</w:t>
      </w:r>
      <w:r>
        <w:rPr>
          <w:i/>
        </w:rPr>
        <w:br/>
      </w:r>
      <w:r>
        <w:rPr>
          <w:i/>
        </w:rPr>
        <w:tab/>
      </w:r>
      <w:r>
        <w:rPr>
          <w:i/>
        </w:rPr>
        <w:tab/>
      </w:r>
      <w:r>
        <w:rPr>
          <w:i/>
        </w:rPr>
        <w:tab/>
      </w:r>
      <w:r>
        <w:rPr>
          <w:i/>
        </w:rPr>
        <w:tab/>
      </w:r>
      <w:r>
        <w:rPr>
          <w:i/>
        </w:rPr>
        <w:tab/>
        <w:t>Source: China Telecommunication</w:t>
      </w:r>
    </w:p>
    <w:p w14:paraId="271390C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50472" w14:textId="737F7F66" w:rsidR="0072636D" w:rsidRDefault="0072636D" w:rsidP="0072636D">
      <w:pPr>
        <w:rPr>
          <w:rFonts w:ascii="Arial" w:hAnsi="Arial" w:cs="Arial"/>
          <w:b/>
          <w:sz w:val="24"/>
        </w:rPr>
      </w:pPr>
      <w:r>
        <w:rPr>
          <w:rFonts w:ascii="Arial" w:hAnsi="Arial" w:cs="Arial"/>
          <w:b/>
          <w:color w:val="0000FF"/>
          <w:sz w:val="24"/>
        </w:rPr>
        <w:t>R3-211756</w:t>
      </w:r>
      <w:r>
        <w:rPr>
          <w:rFonts w:ascii="Arial" w:hAnsi="Arial" w:cs="Arial"/>
          <w:b/>
          <w:color w:val="0000FF"/>
          <w:sz w:val="24"/>
        </w:rPr>
        <w:tab/>
      </w:r>
      <w:r>
        <w:rPr>
          <w:rFonts w:ascii="Arial" w:hAnsi="Arial" w:cs="Arial"/>
          <w:b/>
          <w:sz w:val="24"/>
        </w:rPr>
        <w:t>SN initiated Inter-SN CPC procedure: preparation, execution, and data forwarding</w:t>
      </w:r>
    </w:p>
    <w:p w14:paraId="451245C7"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6D13C5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7521B" w14:textId="61CD58E4" w:rsidR="0072636D" w:rsidRDefault="0072636D" w:rsidP="0072636D">
      <w:pPr>
        <w:rPr>
          <w:rFonts w:ascii="Arial" w:hAnsi="Arial" w:cs="Arial"/>
          <w:b/>
          <w:sz w:val="24"/>
        </w:rPr>
      </w:pPr>
      <w:r>
        <w:rPr>
          <w:rFonts w:ascii="Arial" w:hAnsi="Arial" w:cs="Arial"/>
          <w:b/>
          <w:color w:val="0000FF"/>
          <w:sz w:val="24"/>
        </w:rPr>
        <w:t>R3-211757</w:t>
      </w:r>
      <w:r>
        <w:rPr>
          <w:rFonts w:ascii="Arial" w:hAnsi="Arial" w:cs="Arial"/>
          <w:b/>
          <w:color w:val="0000FF"/>
          <w:sz w:val="24"/>
        </w:rPr>
        <w:tab/>
      </w:r>
      <w:r>
        <w:rPr>
          <w:rFonts w:ascii="Arial" w:hAnsi="Arial" w:cs="Arial"/>
          <w:b/>
          <w:sz w:val="24"/>
        </w:rPr>
        <w:t>CPA and MN initiated Inter-SN CPC procedures: preparation, execution, and data forwarding</w:t>
      </w:r>
    </w:p>
    <w:p w14:paraId="1E943E14"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6B0AF1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7FADF" w14:textId="779518D7" w:rsidR="0072636D" w:rsidRDefault="0072636D" w:rsidP="0072636D">
      <w:pPr>
        <w:rPr>
          <w:rFonts w:ascii="Arial" w:hAnsi="Arial" w:cs="Arial"/>
          <w:b/>
          <w:sz w:val="24"/>
        </w:rPr>
      </w:pPr>
      <w:r>
        <w:rPr>
          <w:rFonts w:ascii="Arial" w:hAnsi="Arial" w:cs="Arial"/>
          <w:b/>
          <w:color w:val="0000FF"/>
          <w:sz w:val="24"/>
        </w:rPr>
        <w:t>R3-211758</w:t>
      </w:r>
      <w:r>
        <w:rPr>
          <w:rFonts w:ascii="Arial" w:hAnsi="Arial" w:cs="Arial"/>
          <w:b/>
          <w:color w:val="0000FF"/>
          <w:sz w:val="24"/>
        </w:rPr>
        <w:tab/>
      </w:r>
      <w:r>
        <w:rPr>
          <w:rFonts w:ascii="Arial" w:hAnsi="Arial" w:cs="Arial"/>
          <w:b/>
          <w:sz w:val="24"/>
        </w:rPr>
        <w:t>CPAC replace procedure</w:t>
      </w:r>
    </w:p>
    <w:p w14:paraId="602DAA5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42B308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E6F0D5" w14:textId="40102701" w:rsidR="0072636D" w:rsidRDefault="0072636D" w:rsidP="0072636D">
      <w:pPr>
        <w:rPr>
          <w:rFonts w:ascii="Arial" w:hAnsi="Arial" w:cs="Arial"/>
          <w:b/>
          <w:sz w:val="24"/>
        </w:rPr>
      </w:pPr>
      <w:r>
        <w:rPr>
          <w:rFonts w:ascii="Arial" w:hAnsi="Arial" w:cs="Arial"/>
          <w:b/>
          <w:color w:val="0000FF"/>
          <w:sz w:val="24"/>
        </w:rPr>
        <w:t>R3-211833</w:t>
      </w:r>
      <w:r>
        <w:rPr>
          <w:rFonts w:ascii="Arial" w:hAnsi="Arial" w:cs="Arial"/>
          <w:b/>
          <w:color w:val="0000FF"/>
          <w:sz w:val="24"/>
        </w:rPr>
        <w:tab/>
      </w:r>
      <w:r>
        <w:rPr>
          <w:rFonts w:ascii="Arial" w:hAnsi="Arial" w:cs="Arial"/>
          <w:b/>
          <w:sz w:val="24"/>
        </w:rPr>
        <w:t>Further Considerations on Conditional PSCell Change/Addition</w:t>
      </w:r>
    </w:p>
    <w:p w14:paraId="42598BDB"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69DFDCF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51699" w14:textId="533E6AAB" w:rsidR="0072636D" w:rsidRDefault="0072636D" w:rsidP="0072636D">
      <w:pPr>
        <w:rPr>
          <w:rFonts w:ascii="Arial" w:hAnsi="Arial" w:cs="Arial"/>
          <w:b/>
          <w:sz w:val="24"/>
        </w:rPr>
      </w:pPr>
      <w:r>
        <w:rPr>
          <w:rFonts w:ascii="Arial" w:hAnsi="Arial" w:cs="Arial"/>
          <w:b/>
          <w:color w:val="0000FF"/>
          <w:sz w:val="24"/>
        </w:rPr>
        <w:t>R3-211913</w:t>
      </w:r>
      <w:r>
        <w:rPr>
          <w:rFonts w:ascii="Arial" w:hAnsi="Arial" w:cs="Arial"/>
          <w:b/>
          <w:color w:val="0000FF"/>
          <w:sz w:val="24"/>
        </w:rPr>
        <w:tab/>
      </w:r>
      <w:r>
        <w:rPr>
          <w:rFonts w:ascii="Arial" w:hAnsi="Arial" w:cs="Arial"/>
          <w:b/>
          <w:sz w:val="24"/>
        </w:rPr>
        <w:t>(TP to CPAC TS 37.340 BL CR) Consideration on conditional PSCell change/addition</w:t>
      </w:r>
    </w:p>
    <w:p w14:paraId="5FCF58A3"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v16.5.0</w:t>
      </w:r>
      <w:r>
        <w:rPr>
          <w:i/>
        </w:rPr>
        <w:br/>
      </w:r>
      <w:r>
        <w:rPr>
          <w:i/>
        </w:rPr>
        <w:tab/>
      </w:r>
      <w:r>
        <w:rPr>
          <w:i/>
        </w:rPr>
        <w:tab/>
      </w:r>
      <w:r>
        <w:rPr>
          <w:i/>
        </w:rPr>
        <w:tab/>
      </w:r>
      <w:r>
        <w:rPr>
          <w:i/>
        </w:rPr>
        <w:tab/>
      </w:r>
      <w:r>
        <w:rPr>
          <w:i/>
        </w:rPr>
        <w:tab/>
        <w:t>Source: Huawei</w:t>
      </w:r>
    </w:p>
    <w:p w14:paraId="1A66528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R3-212833</w:t>
      </w:r>
      <w:r>
        <w:rPr>
          <w:color w:val="993300"/>
          <w:u w:val="single"/>
        </w:rPr>
        <w:t>.</w:t>
      </w:r>
    </w:p>
    <w:p w14:paraId="1C8EF6DE" w14:textId="18AA56C7" w:rsidR="0072636D" w:rsidRDefault="0072636D" w:rsidP="0072636D">
      <w:pPr>
        <w:rPr>
          <w:rFonts w:ascii="Arial" w:hAnsi="Arial" w:cs="Arial"/>
          <w:b/>
          <w:sz w:val="24"/>
        </w:rPr>
      </w:pPr>
      <w:r>
        <w:rPr>
          <w:rFonts w:ascii="Arial" w:hAnsi="Arial" w:cs="Arial"/>
          <w:b/>
          <w:color w:val="0000FF"/>
          <w:sz w:val="24"/>
        </w:rPr>
        <w:t>R3-212833</w:t>
      </w:r>
      <w:r>
        <w:rPr>
          <w:rFonts w:ascii="Arial" w:hAnsi="Arial" w:cs="Arial"/>
          <w:b/>
          <w:color w:val="0000FF"/>
          <w:sz w:val="24"/>
        </w:rPr>
        <w:tab/>
      </w:r>
      <w:r>
        <w:rPr>
          <w:rFonts w:ascii="Arial" w:hAnsi="Arial" w:cs="Arial"/>
          <w:b/>
          <w:sz w:val="24"/>
        </w:rPr>
        <w:t>(TP to CPAC TS 37.340 BL CR) Consideration on conditional PSCell change/addition</w:t>
      </w:r>
    </w:p>
    <w:p w14:paraId="4AB5CBCC"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v16.5.0</w:t>
      </w:r>
      <w:r>
        <w:rPr>
          <w:i/>
        </w:rPr>
        <w:br/>
      </w:r>
      <w:r>
        <w:rPr>
          <w:i/>
        </w:rPr>
        <w:tab/>
      </w:r>
      <w:r>
        <w:rPr>
          <w:i/>
        </w:rPr>
        <w:tab/>
      </w:r>
      <w:r>
        <w:rPr>
          <w:i/>
        </w:rPr>
        <w:tab/>
      </w:r>
      <w:r>
        <w:rPr>
          <w:i/>
        </w:rPr>
        <w:tab/>
      </w:r>
      <w:r>
        <w:rPr>
          <w:i/>
        </w:rPr>
        <w:tab/>
        <w:t>Source: Huawei</w:t>
      </w:r>
    </w:p>
    <w:p w14:paraId="4373FB6B" w14:textId="77777777" w:rsidR="0072636D" w:rsidRDefault="0072636D" w:rsidP="0072636D">
      <w:pPr>
        <w:rPr>
          <w:color w:val="808080"/>
        </w:rPr>
      </w:pPr>
      <w:r>
        <w:rPr>
          <w:color w:val="808080"/>
        </w:rPr>
        <w:t>(Replaces R3-211913)</w:t>
      </w:r>
    </w:p>
    <w:p w14:paraId="6D38133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CFCE1C" w14:textId="119DB823" w:rsidR="0072636D" w:rsidRDefault="0072636D" w:rsidP="0072636D">
      <w:pPr>
        <w:rPr>
          <w:rFonts w:ascii="Arial" w:hAnsi="Arial" w:cs="Arial"/>
          <w:b/>
          <w:sz w:val="24"/>
        </w:rPr>
      </w:pPr>
      <w:r>
        <w:rPr>
          <w:rFonts w:ascii="Arial" w:hAnsi="Arial" w:cs="Arial"/>
          <w:b/>
          <w:color w:val="0000FF"/>
          <w:sz w:val="24"/>
        </w:rPr>
        <w:t>R3-211914</w:t>
      </w:r>
      <w:r>
        <w:rPr>
          <w:rFonts w:ascii="Arial" w:hAnsi="Arial" w:cs="Arial"/>
          <w:b/>
          <w:color w:val="0000FF"/>
          <w:sz w:val="24"/>
        </w:rPr>
        <w:tab/>
      </w:r>
      <w:r>
        <w:rPr>
          <w:rFonts w:ascii="Arial" w:hAnsi="Arial" w:cs="Arial"/>
          <w:b/>
          <w:sz w:val="24"/>
        </w:rPr>
        <w:t>(TP to CPAC TS 38.401 BL CR) CPAC in disaggregated NG-RAN architecture</w:t>
      </w:r>
    </w:p>
    <w:p w14:paraId="62DB2314"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v16.5.0</w:t>
      </w:r>
      <w:r>
        <w:rPr>
          <w:i/>
        </w:rPr>
        <w:br/>
      </w:r>
      <w:r>
        <w:rPr>
          <w:i/>
        </w:rPr>
        <w:tab/>
      </w:r>
      <w:r>
        <w:rPr>
          <w:i/>
        </w:rPr>
        <w:tab/>
      </w:r>
      <w:r>
        <w:rPr>
          <w:i/>
        </w:rPr>
        <w:tab/>
      </w:r>
      <w:r>
        <w:rPr>
          <w:i/>
        </w:rPr>
        <w:tab/>
      </w:r>
      <w:r>
        <w:rPr>
          <w:i/>
        </w:rPr>
        <w:tab/>
        <w:t>Source: Huawei</w:t>
      </w:r>
    </w:p>
    <w:p w14:paraId="5B8BE62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DD008" w14:textId="29FB453D" w:rsidR="0072636D" w:rsidRDefault="0072636D" w:rsidP="0072636D">
      <w:pPr>
        <w:rPr>
          <w:rFonts w:ascii="Arial" w:hAnsi="Arial" w:cs="Arial"/>
          <w:b/>
          <w:sz w:val="24"/>
        </w:rPr>
      </w:pPr>
      <w:r>
        <w:rPr>
          <w:rFonts w:ascii="Arial" w:hAnsi="Arial" w:cs="Arial"/>
          <w:b/>
          <w:color w:val="0000FF"/>
          <w:sz w:val="24"/>
        </w:rPr>
        <w:t>R3-211915</w:t>
      </w:r>
      <w:r>
        <w:rPr>
          <w:rFonts w:ascii="Arial" w:hAnsi="Arial" w:cs="Arial"/>
          <w:b/>
          <w:color w:val="0000FF"/>
          <w:sz w:val="24"/>
        </w:rPr>
        <w:tab/>
      </w:r>
      <w:r>
        <w:rPr>
          <w:rFonts w:ascii="Arial" w:hAnsi="Arial" w:cs="Arial"/>
          <w:b/>
          <w:sz w:val="24"/>
        </w:rPr>
        <w:t>(TP to CPAC TS 38.420, 36.420 BL CRs) New procedure to support CPAC between RAN nodes</w:t>
      </w:r>
    </w:p>
    <w:p w14:paraId="2F41B9AD"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v16.0.0</w:t>
      </w:r>
      <w:r>
        <w:rPr>
          <w:i/>
        </w:rPr>
        <w:br/>
      </w:r>
      <w:r>
        <w:rPr>
          <w:i/>
        </w:rPr>
        <w:tab/>
      </w:r>
      <w:r>
        <w:rPr>
          <w:i/>
        </w:rPr>
        <w:tab/>
      </w:r>
      <w:r>
        <w:rPr>
          <w:i/>
        </w:rPr>
        <w:tab/>
      </w:r>
      <w:r>
        <w:rPr>
          <w:i/>
        </w:rPr>
        <w:tab/>
      </w:r>
      <w:r>
        <w:rPr>
          <w:i/>
        </w:rPr>
        <w:tab/>
        <w:t>Source: Huawei</w:t>
      </w:r>
    </w:p>
    <w:p w14:paraId="4FDA461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R3-212834</w:t>
      </w:r>
      <w:r>
        <w:rPr>
          <w:color w:val="993300"/>
          <w:u w:val="single"/>
        </w:rPr>
        <w:t>.</w:t>
      </w:r>
    </w:p>
    <w:p w14:paraId="279C0124" w14:textId="5A30D006" w:rsidR="0072636D" w:rsidRDefault="0072636D" w:rsidP="0072636D">
      <w:pPr>
        <w:rPr>
          <w:rFonts w:ascii="Arial" w:hAnsi="Arial" w:cs="Arial"/>
          <w:b/>
          <w:sz w:val="24"/>
        </w:rPr>
      </w:pPr>
      <w:r>
        <w:rPr>
          <w:rFonts w:ascii="Arial" w:hAnsi="Arial" w:cs="Arial"/>
          <w:b/>
          <w:color w:val="0000FF"/>
          <w:sz w:val="24"/>
        </w:rPr>
        <w:t>R3-212834</w:t>
      </w:r>
      <w:r>
        <w:rPr>
          <w:rFonts w:ascii="Arial" w:hAnsi="Arial" w:cs="Arial"/>
          <w:b/>
          <w:color w:val="0000FF"/>
          <w:sz w:val="24"/>
        </w:rPr>
        <w:tab/>
      </w:r>
      <w:r>
        <w:rPr>
          <w:rFonts w:ascii="Arial" w:hAnsi="Arial" w:cs="Arial"/>
          <w:b/>
          <w:sz w:val="24"/>
        </w:rPr>
        <w:t>(TP to CPAC 36.420 BL CR) New X2AP procedure to support CPAC</w:t>
      </w:r>
    </w:p>
    <w:p w14:paraId="4642A45B"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36.420 v16.0.0</w:t>
      </w:r>
      <w:r>
        <w:rPr>
          <w:i/>
        </w:rPr>
        <w:br/>
      </w:r>
      <w:r>
        <w:rPr>
          <w:i/>
        </w:rPr>
        <w:tab/>
      </w:r>
      <w:r>
        <w:rPr>
          <w:i/>
        </w:rPr>
        <w:tab/>
      </w:r>
      <w:r>
        <w:rPr>
          <w:i/>
        </w:rPr>
        <w:tab/>
      </w:r>
      <w:r>
        <w:rPr>
          <w:i/>
        </w:rPr>
        <w:tab/>
      </w:r>
      <w:r>
        <w:rPr>
          <w:i/>
        </w:rPr>
        <w:tab/>
        <w:t>Source: Huawei</w:t>
      </w:r>
    </w:p>
    <w:p w14:paraId="19DCAD67" w14:textId="77777777" w:rsidR="0072636D" w:rsidRDefault="0072636D" w:rsidP="0072636D">
      <w:pPr>
        <w:rPr>
          <w:color w:val="808080"/>
        </w:rPr>
      </w:pPr>
      <w:r>
        <w:rPr>
          <w:color w:val="808080"/>
        </w:rPr>
        <w:t>(Replaces R3-211915)</w:t>
      </w:r>
    </w:p>
    <w:p w14:paraId="55D3568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A96CF2" w14:textId="0795B264" w:rsidR="0072636D" w:rsidRDefault="0072636D" w:rsidP="0072636D">
      <w:pPr>
        <w:rPr>
          <w:rFonts w:ascii="Arial" w:hAnsi="Arial" w:cs="Arial"/>
          <w:b/>
          <w:sz w:val="24"/>
        </w:rPr>
      </w:pPr>
      <w:r>
        <w:rPr>
          <w:rFonts w:ascii="Arial" w:hAnsi="Arial" w:cs="Arial"/>
          <w:b/>
          <w:color w:val="0000FF"/>
          <w:sz w:val="24"/>
        </w:rPr>
        <w:t>R3-211965</w:t>
      </w:r>
      <w:r>
        <w:rPr>
          <w:rFonts w:ascii="Arial" w:hAnsi="Arial" w:cs="Arial"/>
          <w:b/>
          <w:color w:val="0000FF"/>
          <w:sz w:val="24"/>
        </w:rPr>
        <w:tab/>
      </w:r>
      <w:r>
        <w:rPr>
          <w:rFonts w:ascii="Arial" w:hAnsi="Arial" w:cs="Arial"/>
          <w:b/>
          <w:sz w:val="24"/>
        </w:rPr>
        <w:t>CR to TS 38.473 for Conditional PSCell Change/Addition</w:t>
      </w:r>
    </w:p>
    <w:p w14:paraId="7A040B84"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v16.5.0</w:t>
      </w:r>
      <w:r>
        <w:rPr>
          <w:i/>
        </w:rPr>
        <w:tab/>
        <w:t xml:space="preserve">  CR-0757  Cat: B (Rel-17)</w:t>
      </w:r>
      <w:r>
        <w:rPr>
          <w:i/>
        </w:rPr>
        <w:br/>
      </w:r>
      <w:r>
        <w:rPr>
          <w:i/>
        </w:rPr>
        <w:br/>
      </w:r>
      <w:r>
        <w:rPr>
          <w:i/>
        </w:rPr>
        <w:tab/>
      </w:r>
      <w:r>
        <w:rPr>
          <w:i/>
        </w:rPr>
        <w:tab/>
      </w:r>
      <w:r>
        <w:rPr>
          <w:i/>
        </w:rPr>
        <w:tab/>
      </w:r>
      <w:r>
        <w:rPr>
          <w:i/>
        </w:rPr>
        <w:tab/>
      </w:r>
      <w:r>
        <w:rPr>
          <w:i/>
        </w:rPr>
        <w:tab/>
        <w:t>Source: CATT</w:t>
      </w:r>
    </w:p>
    <w:p w14:paraId="08DFEEC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9687E" w14:textId="686937CE" w:rsidR="0072636D" w:rsidRDefault="0072636D" w:rsidP="0072636D">
      <w:pPr>
        <w:rPr>
          <w:rFonts w:ascii="Arial" w:hAnsi="Arial" w:cs="Arial"/>
          <w:b/>
          <w:sz w:val="24"/>
        </w:rPr>
      </w:pPr>
      <w:r>
        <w:rPr>
          <w:rFonts w:ascii="Arial" w:hAnsi="Arial" w:cs="Arial"/>
          <w:b/>
          <w:color w:val="0000FF"/>
          <w:sz w:val="24"/>
        </w:rPr>
        <w:t>R3-212177</w:t>
      </w:r>
      <w:r>
        <w:rPr>
          <w:rFonts w:ascii="Arial" w:hAnsi="Arial" w:cs="Arial"/>
          <w:b/>
          <w:color w:val="0000FF"/>
          <w:sz w:val="24"/>
        </w:rPr>
        <w:tab/>
      </w:r>
      <w:r>
        <w:rPr>
          <w:rFonts w:ascii="Arial" w:hAnsi="Arial" w:cs="Arial"/>
          <w:b/>
          <w:sz w:val="24"/>
        </w:rPr>
        <w:t>Discussion on CPAC</w:t>
      </w:r>
    </w:p>
    <w:p w14:paraId="340B43FD"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363D964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EBEC4" w14:textId="6F97D562" w:rsidR="0072636D" w:rsidRDefault="0072636D" w:rsidP="0072636D">
      <w:pPr>
        <w:rPr>
          <w:rFonts w:ascii="Arial" w:hAnsi="Arial" w:cs="Arial"/>
          <w:b/>
          <w:sz w:val="24"/>
        </w:rPr>
      </w:pPr>
      <w:r>
        <w:rPr>
          <w:rFonts w:ascii="Arial" w:hAnsi="Arial" w:cs="Arial"/>
          <w:b/>
          <w:color w:val="0000FF"/>
          <w:sz w:val="24"/>
        </w:rPr>
        <w:t>R3-212358</w:t>
      </w:r>
      <w:r>
        <w:rPr>
          <w:rFonts w:ascii="Arial" w:hAnsi="Arial" w:cs="Arial"/>
          <w:b/>
          <w:color w:val="0000FF"/>
          <w:sz w:val="24"/>
        </w:rPr>
        <w:tab/>
      </w:r>
      <w:r>
        <w:rPr>
          <w:rFonts w:ascii="Arial" w:hAnsi="Arial" w:cs="Arial"/>
          <w:b/>
          <w:sz w:val="24"/>
        </w:rPr>
        <w:t>Support of conditional PSCell change/addition</w:t>
      </w:r>
    </w:p>
    <w:p w14:paraId="5C616815"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3401B6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20232" w14:textId="72CFFA41" w:rsidR="0072636D" w:rsidRDefault="0072636D" w:rsidP="0072636D">
      <w:pPr>
        <w:rPr>
          <w:rFonts w:ascii="Arial" w:hAnsi="Arial" w:cs="Arial"/>
          <w:b/>
          <w:sz w:val="24"/>
        </w:rPr>
      </w:pPr>
      <w:r>
        <w:rPr>
          <w:rFonts w:ascii="Arial" w:hAnsi="Arial" w:cs="Arial"/>
          <w:b/>
          <w:color w:val="0000FF"/>
          <w:sz w:val="24"/>
        </w:rPr>
        <w:t>R3-212359</w:t>
      </w:r>
      <w:r>
        <w:rPr>
          <w:rFonts w:ascii="Arial" w:hAnsi="Arial" w:cs="Arial"/>
          <w:b/>
          <w:color w:val="0000FF"/>
          <w:sz w:val="24"/>
        </w:rPr>
        <w:tab/>
      </w:r>
      <w:r>
        <w:rPr>
          <w:rFonts w:ascii="Arial" w:hAnsi="Arial" w:cs="Arial"/>
          <w:b/>
          <w:sz w:val="24"/>
        </w:rPr>
        <w:t>Conditional SN Addition</w:t>
      </w:r>
    </w:p>
    <w:p w14:paraId="261E8ECE"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v16.5.0</w:t>
      </w:r>
      <w:r>
        <w:rPr>
          <w:i/>
        </w:rPr>
        <w:br/>
      </w:r>
      <w:r>
        <w:rPr>
          <w:i/>
        </w:rPr>
        <w:tab/>
      </w:r>
      <w:r>
        <w:rPr>
          <w:i/>
        </w:rPr>
        <w:tab/>
      </w:r>
      <w:r>
        <w:rPr>
          <w:i/>
        </w:rPr>
        <w:tab/>
      </w:r>
      <w:r>
        <w:rPr>
          <w:i/>
        </w:rPr>
        <w:tab/>
      </w:r>
      <w:r>
        <w:rPr>
          <w:i/>
        </w:rPr>
        <w:tab/>
        <w:t>Source: Ericsson</w:t>
      </w:r>
    </w:p>
    <w:p w14:paraId="74796DE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085B4" w14:textId="602699BD" w:rsidR="0072636D" w:rsidRDefault="0072636D" w:rsidP="0072636D">
      <w:pPr>
        <w:rPr>
          <w:rFonts w:ascii="Arial" w:hAnsi="Arial" w:cs="Arial"/>
          <w:b/>
          <w:sz w:val="24"/>
        </w:rPr>
      </w:pPr>
      <w:r>
        <w:rPr>
          <w:rFonts w:ascii="Arial" w:hAnsi="Arial" w:cs="Arial"/>
          <w:b/>
          <w:color w:val="0000FF"/>
          <w:sz w:val="24"/>
        </w:rPr>
        <w:t>R3-212370</w:t>
      </w:r>
      <w:r>
        <w:rPr>
          <w:rFonts w:ascii="Arial" w:hAnsi="Arial" w:cs="Arial"/>
          <w:b/>
          <w:color w:val="0000FF"/>
          <w:sz w:val="24"/>
        </w:rPr>
        <w:tab/>
      </w:r>
      <w:r>
        <w:rPr>
          <w:rFonts w:ascii="Arial" w:hAnsi="Arial" w:cs="Arial"/>
          <w:b/>
          <w:sz w:val="24"/>
        </w:rPr>
        <w:t>Conditional SN Addition</w:t>
      </w:r>
    </w:p>
    <w:p w14:paraId="031367E2"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v16.5.0</w:t>
      </w:r>
      <w:r>
        <w:rPr>
          <w:i/>
        </w:rPr>
        <w:tab/>
        <w:t xml:space="preserve">  CR-0562  rev 1 Cat: B (Rel-17)</w:t>
      </w:r>
      <w:r>
        <w:rPr>
          <w:i/>
        </w:rPr>
        <w:br/>
      </w:r>
      <w:r>
        <w:rPr>
          <w:i/>
        </w:rPr>
        <w:br/>
      </w:r>
      <w:r>
        <w:rPr>
          <w:i/>
        </w:rPr>
        <w:tab/>
      </w:r>
      <w:r>
        <w:rPr>
          <w:i/>
        </w:rPr>
        <w:tab/>
      </w:r>
      <w:r>
        <w:rPr>
          <w:i/>
        </w:rPr>
        <w:tab/>
      </w:r>
      <w:r>
        <w:rPr>
          <w:i/>
        </w:rPr>
        <w:tab/>
      </w:r>
      <w:r>
        <w:rPr>
          <w:i/>
        </w:rPr>
        <w:tab/>
        <w:t>Source: Ericsson</w:t>
      </w:r>
    </w:p>
    <w:p w14:paraId="7A5EF0FF" w14:textId="77777777" w:rsidR="0072636D" w:rsidRDefault="0072636D" w:rsidP="0072636D">
      <w:pPr>
        <w:rPr>
          <w:color w:val="808080"/>
        </w:rPr>
      </w:pPr>
      <w:r>
        <w:rPr>
          <w:color w:val="808080"/>
        </w:rPr>
        <w:t>(Replaces R3-210745)</w:t>
      </w:r>
    </w:p>
    <w:p w14:paraId="429E428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4CFD0" w14:textId="4D57500C" w:rsidR="0072636D" w:rsidRDefault="0072636D" w:rsidP="0072636D">
      <w:pPr>
        <w:rPr>
          <w:rFonts w:ascii="Arial" w:hAnsi="Arial" w:cs="Arial"/>
          <w:b/>
          <w:sz w:val="24"/>
        </w:rPr>
      </w:pPr>
      <w:r>
        <w:rPr>
          <w:rFonts w:ascii="Arial" w:hAnsi="Arial" w:cs="Arial"/>
          <w:b/>
          <w:color w:val="0000FF"/>
          <w:sz w:val="24"/>
        </w:rPr>
        <w:t>R3-212392</w:t>
      </w:r>
      <w:r>
        <w:rPr>
          <w:rFonts w:ascii="Arial" w:hAnsi="Arial" w:cs="Arial"/>
          <w:b/>
          <w:color w:val="0000FF"/>
          <w:sz w:val="24"/>
        </w:rPr>
        <w:tab/>
      </w:r>
      <w:r>
        <w:rPr>
          <w:rFonts w:ascii="Arial" w:hAnsi="Arial" w:cs="Arial"/>
          <w:b/>
          <w:sz w:val="24"/>
        </w:rPr>
        <w:t>Open issues on conditional PScell Change/Addition</w:t>
      </w:r>
    </w:p>
    <w:p w14:paraId="65BDBA0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51147C3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6AD22" w14:textId="6722969F" w:rsidR="0072636D" w:rsidRDefault="0072636D" w:rsidP="0072636D">
      <w:pPr>
        <w:rPr>
          <w:rFonts w:ascii="Arial" w:hAnsi="Arial" w:cs="Arial"/>
          <w:b/>
          <w:sz w:val="24"/>
        </w:rPr>
      </w:pPr>
      <w:r>
        <w:rPr>
          <w:rFonts w:ascii="Arial" w:hAnsi="Arial" w:cs="Arial"/>
          <w:b/>
          <w:color w:val="0000FF"/>
          <w:sz w:val="24"/>
        </w:rPr>
        <w:t>R3-212444</w:t>
      </w:r>
      <w:r>
        <w:rPr>
          <w:rFonts w:ascii="Arial" w:hAnsi="Arial" w:cs="Arial"/>
          <w:b/>
          <w:color w:val="0000FF"/>
          <w:sz w:val="24"/>
        </w:rPr>
        <w:tab/>
      </w:r>
      <w:r>
        <w:rPr>
          <w:rFonts w:ascii="Arial" w:hAnsi="Arial" w:cs="Arial"/>
          <w:b/>
          <w:sz w:val="24"/>
        </w:rPr>
        <w:t>Execution of CPA and inter-SN CPC</w:t>
      </w:r>
    </w:p>
    <w:p w14:paraId="49F52BA1"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v16.5.0</w:t>
      </w:r>
      <w:r>
        <w:rPr>
          <w:i/>
        </w:rPr>
        <w:tab/>
        <w:t xml:space="preserve">  CR-1604  Cat: B (Rel-17)</w:t>
      </w:r>
      <w:r>
        <w:rPr>
          <w:i/>
        </w:rPr>
        <w:br/>
      </w:r>
      <w:r>
        <w:rPr>
          <w:i/>
        </w:rPr>
        <w:br/>
      </w:r>
      <w:r>
        <w:rPr>
          <w:i/>
        </w:rPr>
        <w:tab/>
      </w:r>
      <w:r>
        <w:rPr>
          <w:i/>
        </w:rPr>
        <w:tab/>
      </w:r>
      <w:r>
        <w:rPr>
          <w:i/>
        </w:rPr>
        <w:tab/>
      </w:r>
      <w:r>
        <w:rPr>
          <w:i/>
        </w:rPr>
        <w:tab/>
      </w:r>
      <w:r>
        <w:rPr>
          <w:i/>
        </w:rPr>
        <w:tab/>
        <w:t>Source: Google Inc.</w:t>
      </w:r>
    </w:p>
    <w:p w14:paraId="1DE765E9" w14:textId="77777777" w:rsidR="0072636D" w:rsidRDefault="0072636D" w:rsidP="0072636D">
      <w:pPr>
        <w:rPr>
          <w:rFonts w:ascii="Arial" w:hAnsi="Arial" w:cs="Arial"/>
          <w:b/>
        </w:rPr>
      </w:pPr>
      <w:r>
        <w:rPr>
          <w:rFonts w:ascii="Arial" w:hAnsi="Arial" w:cs="Arial"/>
          <w:b/>
        </w:rPr>
        <w:t xml:space="preserve">Discussion: </w:t>
      </w:r>
    </w:p>
    <w:p w14:paraId="3BD13EBD" w14:textId="77777777" w:rsidR="0072636D" w:rsidRDefault="0072636D" w:rsidP="0072636D">
      <w:r>
        <w:t>needs to change to TP</w:t>
      </w:r>
    </w:p>
    <w:p w14:paraId="4A4DA2EE" w14:textId="77777777" w:rsidR="0072636D" w:rsidRDefault="0072636D" w:rsidP="0072636D">
      <w:r>
        <w:t>new Tdoc number R3-212781 is assigned for the TP</w:t>
      </w:r>
    </w:p>
    <w:p w14:paraId="4C567F6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94C0C" w14:textId="7BE637CC" w:rsidR="0072636D" w:rsidRDefault="0072636D" w:rsidP="0072636D">
      <w:pPr>
        <w:rPr>
          <w:rFonts w:ascii="Arial" w:hAnsi="Arial" w:cs="Arial"/>
          <w:b/>
          <w:sz w:val="24"/>
        </w:rPr>
      </w:pPr>
      <w:r>
        <w:rPr>
          <w:rFonts w:ascii="Arial" w:hAnsi="Arial" w:cs="Arial"/>
          <w:b/>
          <w:color w:val="0000FF"/>
          <w:sz w:val="24"/>
        </w:rPr>
        <w:t>R3-212781</w:t>
      </w:r>
      <w:r>
        <w:rPr>
          <w:rFonts w:ascii="Arial" w:hAnsi="Arial" w:cs="Arial"/>
          <w:b/>
          <w:color w:val="0000FF"/>
          <w:sz w:val="24"/>
        </w:rPr>
        <w:tab/>
      </w:r>
      <w:r>
        <w:rPr>
          <w:rFonts w:ascii="Arial" w:hAnsi="Arial" w:cs="Arial"/>
          <w:b/>
          <w:sz w:val="24"/>
        </w:rPr>
        <w:t>Execution of CPA and inter-SN CPC</w:t>
      </w:r>
    </w:p>
    <w:p w14:paraId="03902F3E"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v16.5.0</w:t>
      </w:r>
      <w:r>
        <w:rPr>
          <w:i/>
        </w:rPr>
        <w:br/>
      </w:r>
      <w:r>
        <w:rPr>
          <w:i/>
        </w:rPr>
        <w:tab/>
      </w:r>
      <w:r>
        <w:rPr>
          <w:i/>
        </w:rPr>
        <w:tab/>
      </w:r>
      <w:r>
        <w:rPr>
          <w:i/>
        </w:rPr>
        <w:tab/>
      </w:r>
      <w:r>
        <w:rPr>
          <w:i/>
        </w:rPr>
        <w:tab/>
      </w:r>
      <w:r>
        <w:rPr>
          <w:i/>
        </w:rPr>
        <w:tab/>
        <w:t>Source: Google Inc.</w:t>
      </w:r>
    </w:p>
    <w:p w14:paraId="5865FED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779AE" w14:textId="0EFD5C41" w:rsidR="0072636D" w:rsidRDefault="0072636D" w:rsidP="0072636D">
      <w:pPr>
        <w:rPr>
          <w:rFonts w:ascii="Arial" w:hAnsi="Arial" w:cs="Arial"/>
          <w:b/>
          <w:sz w:val="24"/>
        </w:rPr>
      </w:pPr>
      <w:r>
        <w:rPr>
          <w:rFonts w:ascii="Arial" w:hAnsi="Arial" w:cs="Arial"/>
          <w:b/>
          <w:color w:val="0000FF"/>
          <w:sz w:val="24"/>
        </w:rPr>
        <w:t>R3-212447</w:t>
      </w:r>
      <w:r>
        <w:rPr>
          <w:rFonts w:ascii="Arial" w:hAnsi="Arial" w:cs="Arial"/>
          <w:b/>
          <w:color w:val="0000FF"/>
          <w:sz w:val="24"/>
        </w:rPr>
        <w:tab/>
      </w:r>
      <w:r>
        <w:rPr>
          <w:rFonts w:ascii="Arial" w:hAnsi="Arial" w:cs="Arial"/>
          <w:b/>
          <w:sz w:val="24"/>
        </w:rPr>
        <w:t>Execution of CPA and inter-SN CPC</w:t>
      </w:r>
    </w:p>
    <w:p w14:paraId="72D18493"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v16.5.0</w:t>
      </w:r>
      <w:r>
        <w:rPr>
          <w:i/>
        </w:rPr>
        <w:tab/>
        <w:t xml:space="preserve">  CR-0626  Cat: B (Rel-17)</w:t>
      </w:r>
      <w:r>
        <w:rPr>
          <w:i/>
        </w:rPr>
        <w:br/>
      </w:r>
      <w:r>
        <w:rPr>
          <w:i/>
        </w:rPr>
        <w:br/>
      </w:r>
      <w:r>
        <w:rPr>
          <w:i/>
        </w:rPr>
        <w:tab/>
      </w:r>
      <w:r>
        <w:rPr>
          <w:i/>
        </w:rPr>
        <w:tab/>
      </w:r>
      <w:r>
        <w:rPr>
          <w:i/>
        </w:rPr>
        <w:tab/>
      </w:r>
      <w:r>
        <w:rPr>
          <w:i/>
        </w:rPr>
        <w:tab/>
      </w:r>
      <w:r>
        <w:rPr>
          <w:i/>
        </w:rPr>
        <w:tab/>
        <w:t>Source: Google Inc.</w:t>
      </w:r>
    </w:p>
    <w:p w14:paraId="7B71B454" w14:textId="77777777" w:rsidR="0072636D" w:rsidRDefault="0072636D" w:rsidP="0072636D">
      <w:pPr>
        <w:rPr>
          <w:rFonts w:ascii="Arial" w:hAnsi="Arial" w:cs="Arial"/>
          <w:b/>
        </w:rPr>
      </w:pPr>
      <w:r>
        <w:rPr>
          <w:rFonts w:ascii="Arial" w:hAnsi="Arial" w:cs="Arial"/>
          <w:b/>
        </w:rPr>
        <w:t xml:space="preserve">Discussion: </w:t>
      </w:r>
    </w:p>
    <w:p w14:paraId="6780D201" w14:textId="77777777" w:rsidR="0072636D" w:rsidRDefault="0072636D" w:rsidP="0072636D">
      <w:r>
        <w:t>needs to change to TP</w:t>
      </w:r>
    </w:p>
    <w:p w14:paraId="6F68E018" w14:textId="77777777" w:rsidR="0072636D" w:rsidRDefault="0072636D" w:rsidP="0072636D">
      <w:r>
        <w:t>new Tdoc number R3-212782 is assigned for the TP</w:t>
      </w:r>
    </w:p>
    <w:p w14:paraId="61D1D1A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8EA47" w14:textId="78F2E86D" w:rsidR="0072636D" w:rsidRDefault="0072636D" w:rsidP="0072636D">
      <w:pPr>
        <w:rPr>
          <w:rFonts w:ascii="Arial" w:hAnsi="Arial" w:cs="Arial"/>
          <w:b/>
          <w:sz w:val="24"/>
        </w:rPr>
      </w:pPr>
      <w:r>
        <w:rPr>
          <w:rFonts w:ascii="Arial" w:hAnsi="Arial" w:cs="Arial"/>
          <w:b/>
          <w:color w:val="0000FF"/>
          <w:sz w:val="24"/>
        </w:rPr>
        <w:t>R3-212782</w:t>
      </w:r>
      <w:r>
        <w:rPr>
          <w:rFonts w:ascii="Arial" w:hAnsi="Arial" w:cs="Arial"/>
          <w:b/>
          <w:color w:val="0000FF"/>
          <w:sz w:val="24"/>
        </w:rPr>
        <w:tab/>
      </w:r>
      <w:r>
        <w:rPr>
          <w:rFonts w:ascii="Arial" w:hAnsi="Arial" w:cs="Arial"/>
          <w:b/>
          <w:sz w:val="24"/>
        </w:rPr>
        <w:t>Execution of CPA and inter-SN CPC</w:t>
      </w:r>
    </w:p>
    <w:p w14:paraId="22E62958"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v16.5.0</w:t>
      </w:r>
      <w:r>
        <w:rPr>
          <w:i/>
        </w:rPr>
        <w:br/>
      </w:r>
      <w:r>
        <w:rPr>
          <w:i/>
        </w:rPr>
        <w:tab/>
      </w:r>
      <w:r>
        <w:rPr>
          <w:i/>
        </w:rPr>
        <w:tab/>
      </w:r>
      <w:r>
        <w:rPr>
          <w:i/>
        </w:rPr>
        <w:tab/>
      </w:r>
      <w:r>
        <w:rPr>
          <w:i/>
        </w:rPr>
        <w:tab/>
      </w:r>
      <w:r>
        <w:rPr>
          <w:i/>
        </w:rPr>
        <w:tab/>
        <w:t>Source: Google Inc.</w:t>
      </w:r>
    </w:p>
    <w:p w14:paraId="7EFB3AE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B89F2" w14:textId="5A04540A" w:rsidR="0072636D" w:rsidRDefault="0072636D" w:rsidP="0072636D">
      <w:pPr>
        <w:rPr>
          <w:rFonts w:ascii="Arial" w:hAnsi="Arial" w:cs="Arial"/>
          <w:b/>
          <w:sz w:val="24"/>
        </w:rPr>
      </w:pPr>
      <w:r>
        <w:rPr>
          <w:rFonts w:ascii="Arial" w:hAnsi="Arial" w:cs="Arial"/>
          <w:b/>
          <w:color w:val="0000FF"/>
          <w:sz w:val="24"/>
        </w:rPr>
        <w:t>R3-212542</w:t>
      </w:r>
      <w:r>
        <w:rPr>
          <w:rFonts w:ascii="Arial" w:hAnsi="Arial" w:cs="Arial"/>
          <w:b/>
          <w:color w:val="0000FF"/>
          <w:sz w:val="24"/>
        </w:rPr>
        <w:tab/>
      </w:r>
      <w:r>
        <w:rPr>
          <w:rFonts w:ascii="Arial" w:hAnsi="Arial" w:cs="Arial"/>
          <w:b/>
          <w:sz w:val="24"/>
        </w:rPr>
        <w:t>Correction on the preparation of multiple PSCells in one CPAC procedure_38.423</w:t>
      </w:r>
    </w:p>
    <w:p w14:paraId="7B72F0B4"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v16.5.0</w:t>
      </w:r>
      <w:r>
        <w:rPr>
          <w:i/>
        </w:rPr>
        <w:tab/>
        <w:t xml:space="preserve">  CR-0572  rev 1 Cat: B (Rel-17)</w:t>
      </w:r>
      <w:r>
        <w:rPr>
          <w:i/>
        </w:rPr>
        <w:br/>
      </w:r>
      <w:r>
        <w:rPr>
          <w:i/>
        </w:rPr>
        <w:br/>
      </w:r>
      <w:r>
        <w:rPr>
          <w:i/>
        </w:rPr>
        <w:tab/>
      </w:r>
      <w:r>
        <w:rPr>
          <w:i/>
        </w:rPr>
        <w:tab/>
      </w:r>
      <w:r>
        <w:rPr>
          <w:i/>
        </w:rPr>
        <w:tab/>
      </w:r>
      <w:r>
        <w:rPr>
          <w:i/>
        </w:rPr>
        <w:tab/>
      </w:r>
      <w:r>
        <w:rPr>
          <w:i/>
        </w:rPr>
        <w:tab/>
        <w:t>Source: Samsung</w:t>
      </w:r>
    </w:p>
    <w:p w14:paraId="3CA0C57C" w14:textId="77777777" w:rsidR="0072636D" w:rsidRDefault="0072636D" w:rsidP="0072636D">
      <w:pPr>
        <w:rPr>
          <w:color w:val="808080"/>
        </w:rPr>
      </w:pPr>
      <w:r>
        <w:rPr>
          <w:color w:val="808080"/>
        </w:rPr>
        <w:t>(Replaces R3-210862)</w:t>
      </w:r>
    </w:p>
    <w:p w14:paraId="67431181" w14:textId="77777777" w:rsidR="0072636D" w:rsidRDefault="0072636D" w:rsidP="0072636D">
      <w:pPr>
        <w:rPr>
          <w:rFonts w:ascii="Arial" w:hAnsi="Arial" w:cs="Arial"/>
          <w:b/>
        </w:rPr>
      </w:pPr>
      <w:r>
        <w:rPr>
          <w:rFonts w:ascii="Arial" w:hAnsi="Arial" w:cs="Arial"/>
          <w:b/>
        </w:rPr>
        <w:t xml:space="preserve">Discussion: </w:t>
      </w:r>
    </w:p>
    <w:p w14:paraId="06A1EEDF" w14:textId="77777777" w:rsidR="0072636D" w:rsidRDefault="0072636D" w:rsidP="0072636D">
      <w:r>
        <w:t>to be changed to TP (R3-212861)</w:t>
      </w:r>
    </w:p>
    <w:p w14:paraId="6B3FF06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8E629" w14:textId="77FF0C1D" w:rsidR="0072636D" w:rsidRDefault="0072636D" w:rsidP="0072636D">
      <w:pPr>
        <w:rPr>
          <w:rFonts w:ascii="Arial" w:hAnsi="Arial" w:cs="Arial"/>
          <w:b/>
          <w:sz w:val="24"/>
        </w:rPr>
      </w:pPr>
      <w:r>
        <w:rPr>
          <w:rFonts w:ascii="Arial" w:hAnsi="Arial" w:cs="Arial"/>
          <w:b/>
          <w:color w:val="0000FF"/>
          <w:sz w:val="24"/>
        </w:rPr>
        <w:t>R3-212861</w:t>
      </w:r>
      <w:r>
        <w:rPr>
          <w:rFonts w:ascii="Arial" w:hAnsi="Arial" w:cs="Arial"/>
          <w:b/>
          <w:color w:val="0000FF"/>
          <w:sz w:val="24"/>
        </w:rPr>
        <w:tab/>
      </w:r>
      <w:r>
        <w:rPr>
          <w:rFonts w:ascii="Arial" w:hAnsi="Arial" w:cs="Arial"/>
          <w:b/>
          <w:sz w:val="24"/>
        </w:rPr>
        <w:t>(TP to TS 38.423, LTE_NR_DC_enh2-Core) Adding CPAC Procedure</w:t>
      </w:r>
    </w:p>
    <w:p w14:paraId="43511C1B"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14230DA6" w14:textId="77777777" w:rsidR="0072636D" w:rsidRDefault="0072636D" w:rsidP="0072636D">
      <w:pPr>
        <w:rPr>
          <w:rFonts w:ascii="Arial" w:hAnsi="Arial" w:cs="Arial"/>
          <w:b/>
        </w:rPr>
      </w:pPr>
      <w:r>
        <w:rPr>
          <w:rFonts w:ascii="Arial" w:hAnsi="Arial" w:cs="Arial"/>
          <w:b/>
        </w:rPr>
        <w:t xml:space="preserve">Discussion: </w:t>
      </w:r>
    </w:p>
    <w:p w14:paraId="722B3F03" w14:textId="77777777" w:rsidR="0072636D" w:rsidRDefault="0072636D" w:rsidP="0072636D">
      <w:r>
        <w:t>- fix corrupt file</w:t>
      </w:r>
    </w:p>
    <w:p w14:paraId="38B0CCF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R3-212968</w:t>
      </w:r>
      <w:r>
        <w:rPr>
          <w:color w:val="993300"/>
          <w:u w:val="single"/>
        </w:rPr>
        <w:t>.</w:t>
      </w:r>
    </w:p>
    <w:p w14:paraId="0E809DD0" w14:textId="689FCE2C" w:rsidR="0072636D" w:rsidRDefault="0072636D" w:rsidP="0072636D">
      <w:pPr>
        <w:rPr>
          <w:rFonts w:ascii="Arial" w:hAnsi="Arial" w:cs="Arial"/>
          <w:b/>
          <w:sz w:val="24"/>
        </w:rPr>
      </w:pPr>
      <w:r>
        <w:rPr>
          <w:rFonts w:ascii="Arial" w:hAnsi="Arial" w:cs="Arial"/>
          <w:b/>
          <w:color w:val="0000FF"/>
          <w:sz w:val="24"/>
        </w:rPr>
        <w:t>R3-212968</w:t>
      </w:r>
      <w:r>
        <w:rPr>
          <w:rFonts w:ascii="Arial" w:hAnsi="Arial" w:cs="Arial"/>
          <w:b/>
          <w:color w:val="0000FF"/>
          <w:sz w:val="24"/>
        </w:rPr>
        <w:tab/>
      </w:r>
      <w:r>
        <w:rPr>
          <w:rFonts w:ascii="Arial" w:hAnsi="Arial" w:cs="Arial"/>
          <w:b/>
          <w:sz w:val="24"/>
        </w:rPr>
        <w:t>(TP to TS 38.423, LTE_NR_DC_enh2-Core) Adding CPAC Procedure</w:t>
      </w:r>
    </w:p>
    <w:p w14:paraId="59FB7BA4"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1CE0B2A1" w14:textId="77777777" w:rsidR="0072636D" w:rsidRDefault="0072636D" w:rsidP="0072636D">
      <w:pPr>
        <w:rPr>
          <w:color w:val="808080"/>
        </w:rPr>
      </w:pPr>
      <w:r>
        <w:rPr>
          <w:color w:val="808080"/>
        </w:rPr>
        <w:t>(Replaces R3-212861)</w:t>
      </w:r>
    </w:p>
    <w:p w14:paraId="3B972A4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566C5" w14:textId="082143F4" w:rsidR="0072636D" w:rsidRDefault="0072636D" w:rsidP="0072636D">
      <w:pPr>
        <w:rPr>
          <w:rFonts w:ascii="Arial" w:hAnsi="Arial" w:cs="Arial"/>
          <w:b/>
          <w:sz w:val="24"/>
        </w:rPr>
      </w:pPr>
      <w:r>
        <w:rPr>
          <w:rFonts w:ascii="Arial" w:hAnsi="Arial" w:cs="Arial"/>
          <w:b/>
          <w:color w:val="0000FF"/>
          <w:sz w:val="24"/>
        </w:rPr>
        <w:t>R3-212543</w:t>
      </w:r>
      <w:r>
        <w:rPr>
          <w:rFonts w:ascii="Arial" w:hAnsi="Arial" w:cs="Arial"/>
          <w:b/>
          <w:color w:val="0000FF"/>
          <w:sz w:val="24"/>
        </w:rPr>
        <w:tab/>
      </w:r>
      <w:r>
        <w:rPr>
          <w:rFonts w:ascii="Arial" w:hAnsi="Arial" w:cs="Arial"/>
          <w:b/>
          <w:sz w:val="24"/>
        </w:rPr>
        <w:t>Correction on the preparation of multiple PSCells in one CPAC procedure_36.423</w:t>
      </w:r>
    </w:p>
    <w:p w14:paraId="54D4E733"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v16.5.0</w:t>
      </w:r>
      <w:r>
        <w:rPr>
          <w:i/>
        </w:rPr>
        <w:tab/>
        <w:t xml:space="preserve">  CR-1605  Cat: B (Rel-17)</w:t>
      </w:r>
      <w:r>
        <w:rPr>
          <w:i/>
        </w:rPr>
        <w:br/>
      </w:r>
      <w:r>
        <w:rPr>
          <w:i/>
        </w:rPr>
        <w:br/>
      </w:r>
      <w:r>
        <w:rPr>
          <w:i/>
        </w:rPr>
        <w:tab/>
      </w:r>
      <w:r>
        <w:rPr>
          <w:i/>
        </w:rPr>
        <w:tab/>
      </w:r>
      <w:r>
        <w:rPr>
          <w:i/>
        </w:rPr>
        <w:tab/>
      </w:r>
      <w:r>
        <w:rPr>
          <w:i/>
        </w:rPr>
        <w:tab/>
      </w:r>
      <w:r>
        <w:rPr>
          <w:i/>
        </w:rPr>
        <w:tab/>
        <w:t>Source: Samsung</w:t>
      </w:r>
    </w:p>
    <w:p w14:paraId="1DC17AA9" w14:textId="77777777" w:rsidR="0072636D" w:rsidRDefault="0072636D" w:rsidP="0072636D">
      <w:pPr>
        <w:rPr>
          <w:rFonts w:ascii="Arial" w:hAnsi="Arial" w:cs="Arial"/>
          <w:b/>
        </w:rPr>
      </w:pPr>
      <w:r>
        <w:rPr>
          <w:rFonts w:ascii="Arial" w:hAnsi="Arial" w:cs="Arial"/>
          <w:b/>
        </w:rPr>
        <w:t xml:space="preserve">Discussion: </w:t>
      </w:r>
    </w:p>
    <w:p w14:paraId="59A334BD" w14:textId="77777777" w:rsidR="0072636D" w:rsidRDefault="0072636D" w:rsidP="0072636D">
      <w:r>
        <w:t>to be changed to TP (R3-212862)</w:t>
      </w:r>
    </w:p>
    <w:p w14:paraId="64844C2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88EF9" w14:textId="01D46AFE" w:rsidR="0072636D" w:rsidRDefault="0072636D" w:rsidP="0072636D">
      <w:pPr>
        <w:rPr>
          <w:rFonts w:ascii="Arial" w:hAnsi="Arial" w:cs="Arial"/>
          <w:b/>
          <w:sz w:val="24"/>
        </w:rPr>
      </w:pPr>
      <w:r>
        <w:rPr>
          <w:rFonts w:ascii="Arial" w:hAnsi="Arial" w:cs="Arial"/>
          <w:b/>
          <w:color w:val="0000FF"/>
          <w:sz w:val="24"/>
        </w:rPr>
        <w:t>R3-212862</w:t>
      </w:r>
      <w:r>
        <w:rPr>
          <w:rFonts w:ascii="Arial" w:hAnsi="Arial" w:cs="Arial"/>
          <w:b/>
          <w:color w:val="0000FF"/>
          <w:sz w:val="24"/>
        </w:rPr>
        <w:tab/>
      </w:r>
      <w:r>
        <w:rPr>
          <w:rFonts w:ascii="Arial" w:hAnsi="Arial" w:cs="Arial"/>
          <w:b/>
          <w:sz w:val="24"/>
        </w:rPr>
        <w:t>(TP to TS 36.423, LTE_NR_DC_enh2-Core) Adding CPAC Procedure</w:t>
      </w:r>
    </w:p>
    <w:p w14:paraId="5D29EAC9"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Samsung</w:t>
      </w:r>
    </w:p>
    <w:p w14:paraId="0CD0C738" w14:textId="77777777" w:rsidR="0072636D" w:rsidRDefault="0072636D" w:rsidP="0072636D">
      <w:pPr>
        <w:rPr>
          <w:rFonts w:ascii="Arial" w:hAnsi="Arial" w:cs="Arial"/>
          <w:b/>
        </w:rPr>
      </w:pPr>
      <w:r>
        <w:rPr>
          <w:rFonts w:ascii="Arial" w:hAnsi="Arial" w:cs="Arial"/>
          <w:b/>
        </w:rPr>
        <w:t xml:space="preserve">Discussion: </w:t>
      </w:r>
    </w:p>
    <w:p w14:paraId="41DCE405" w14:textId="77777777" w:rsidR="0072636D" w:rsidRDefault="0072636D" w:rsidP="0072636D">
      <w:r>
        <w:t>- fix corrupt file</w:t>
      </w:r>
    </w:p>
    <w:p w14:paraId="7259EEA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R3-212969</w:t>
      </w:r>
      <w:r>
        <w:rPr>
          <w:color w:val="993300"/>
          <w:u w:val="single"/>
        </w:rPr>
        <w:t>.</w:t>
      </w:r>
    </w:p>
    <w:p w14:paraId="4D194BD1" w14:textId="3DA8C94E" w:rsidR="0072636D" w:rsidRDefault="0072636D" w:rsidP="0072636D">
      <w:pPr>
        <w:rPr>
          <w:rFonts w:ascii="Arial" w:hAnsi="Arial" w:cs="Arial"/>
          <w:b/>
          <w:sz w:val="24"/>
        </w:rPr>
      </w:pPr>
      <w:r>
        <w:rPr>
          <w:rFonts w:ascii="Arial" w:hAnsi="Arial" w:cs="Arial"/>
          <w:b/>
          <w:color w:val="0000FF"/>
          <w:sz w:val="24"/>
        </w:rPr>
        <w:t>R3-212969</w:t>
      </w:r>
      <w:r>
        <w:rPr>
          <w:rFonts w:ascii="Arial" w:hAnsi="Arial" w:cs="Arial"/>
          <w:b/>
          <w:color w:val="0000FF"/>
          <w:sz w:val="24"/>
        </w:rPr>
        <w:tab/>
      </w:r>
      <w:r>
        <w:rPr>
          <w:rFonts w:ascii="Arial" w:hAnsi="Arial" w:cs="Arial"/>
          <w:b/>
          <w:sz w:val="24"/>
        </w:rPr>
        <w:t>(TP to TS 36.423, LTE_NR_DC_enh2-Core) Adding CPAC Procedure</w:t>
      </w:r>
    </w:p>
    <w:p w14:paraId="4A9CA979"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Samsung</w:t>
      </w:r>
    </w:p>
    <w:p w14:paraId="6465B8EA" w14:textId="77777777" w:rsidR="0072636D" w:rsidRDefault="0072636D" w:rsidP="0072636D">
      <w:pPr>
        <w:rPr>
          <w:color w:val="808080"/>
        </w:rPr>
      </w:pPr>
      <w:r>
        <w:rPr>
          <w:color w:val="808080"/>
        </w:rPr>
        <w:t>(Replaces R3-212862)</w:t>
      </w:r>
    </w:p>
    <w:p w14:paraId="467CF7E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F7AB9" w14:textId="696F2A10" w:rsidR="0072636D" w:rsidRDefault="0072636D" w:rsidP="0072636D">
      <w:pPr>
        <w:rPr>
          <w:rFonts w:ascii="Arial" w:hAnsi="Arial" w:cs="Arial"/>
          <w:b/>
          <w:sz w:val="24"/>
        </w:rPr>
      </w:pPr>
      <w:r>
        <w:rPr>
          <w:rFonts w:ascii="Arial" w:hAnsi="Arial" w:cs="Arial"/>
          <w:b/>
          <w:color w:val="0000FF"/>
          <w:sz w:val="24"/>
        </w:rPr>
        <w:t>R3-212544</w:t>
      </w:r>
      <w:r>
        <w:rPr>
          <w:rFonts w:ascii="Arial" w:hAnsi="Arial" w:cs="Arial"/>
          <w:b/>
          <w:color w:val="0000FF"/>
          <w:sz w:val="24"/>
        </w:rPr>
        <w:tab/>
      </w:r>
      <w:r>
        <w:rPr>
          <w:rFonts w:ascii="Arial" w:hAnsi="Arial" w:cs="Arial"/>
          <w:b/>
          <w:sz w:val="24"/>
        </w:rPr>
        <w:t>Discussion on the baseline of the CPAC procedure</w:t>
      </w:r>
    </w:p>
    <w:p w14:paraId="4AAA1514"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30D5014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DA29E" w14:textId="06CFCEFA" w:rsidR="0072636D" w:rsidRDefault="0072636D" w:rsidP="0072636D">
      <w:pPr>
        <w:rPr>
          <w:rFonts w:ascii="Arial" w:hAnsi="Arial" w:cs="Arial"/>
          <w:b/>
          <w:sz w:val="24"/>
        </w:rPr>
      </w:pPr>
      <w:r>
        <w:rPr>
          <w:rFonts w:ascii="Arial" w:hAnsi="Arial" w:cs="Arial"/>
          <w:b/>
          <w:color w:val="0000FF"/>
          <w:sz w:val="24"/>
        </w:rPr>
        <w:t>R3-211834</w:t>
      </w:r>
      <w:r>
        <w:rPr>
          <w:rFonts w:ascii="Arial" w:hAnsi="Arial" w:cs="Arial"/>
          <w:b/>
          <w:color w:val="0000FF"/>
          <w:sz w:val="24"/>
        </w:rPr>
        <w:tab/>
      </w:r>
      <w:r>
        <w:rPr>
          <w:rFonts w:ascii="Arial" w:hAnsi="Arial" w:cs="Arial"/>
          <w:b/>
          <w:sz w:val="24"/>
        </w:rPr>
        <w:t>CR to TS 38.473 for Conditional PSCell Change/Addition</w:t>
      </w:r>
    </w:p>
    <w:p w14:paraId="5F443D51"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v16.5.0</w:t>
      </w:r>
      <w:r>
        <w:rPr>
          <w:i/>
        </w:rPr>
        <w:tab/>
        <w:t xml:space="preserve">  CR-0748  Cat: B (Rel-16)</w:t>
      </w:r>
      <w:r>
        <w:rPr>
          <w:i/>
        </w:rPr>
        <w:br/>
      </w:r>
      <w:r>
        <w:rPr>
          <w:i/>
        </w:rPr>
        <w:br/>
      </w:r>
      <w:r>
        <w:rPr>
          <w:i/>
        </w:rPr>
        <w:tab/>
      </w:r>
      <w:r>
        <w:rPr>
          <w:i/>
        </w:rPr>
        <w:tab/>
      </w:r>
      <w:r>
        <w:rPr>
          <w:i/>
        </w:rPr>
        <w:tab/>
      </w:r>
      <w:r>
        <w:rPr>
          <w:i/>
        </w:rPr>
        <w:tab/>
      </w:r>
      <w:r>
        <w:rPr>
          <w:i/>
        </w:rPr>
        <w:tab/>
        <w:t>Source: CATT</w:t>
      </w:r>
    </w:p>
    <w:p w14:paraId="02C4B81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440683" w14:textId="62A1D84C" w:rsidR="0072636D" w:rsidRDefault="0072636D" w:rsidP="0072636D">
      <w:pPr>
        <w:rPr>
          <w:rFonts w:ascii="Arial" w:hAnsi="Arial" w:cs="Arial"/>
          <w:b/>
          <w:sz w:val="24"/>
        </w:rPr>
      </w:pPr>
      <w:r>
        <w:rPr>
          <w:rFonts w:ascii="Arial" w:hAnsi="Arial" w:cs="Arial"/>
          <w:b/>
          <w:color w:val="0000FF"/>
          <w:sz w:val="24"/>
        </w:rPr>
        <w:t>R3-212645</w:t>
      </w:r>
      <w:r>
        <w:rPr>
          <w:rFonts w:ascii="Arial" w:hAnsi="Arial" w:cs="Arial"/>
          <w:b/>
          <w:color w:val="0000FF"/>
          <w:sz w:val="24"/>
        </w:rPr>
        <w:tab/>
      </w:r>
      <w:r>
        <w:rPr>
          <w:rFonts w:ascii="Arial" w:hAnsi="Arial" w:cs="Arial"/>
          <w:b/>
          <w:sz w:val="24"/>
        </w:rPr>
        <w:t>CB: # MRDC3-PSCell_Change_Addition - Summary of email discussion</w:t>
      </w:r>
    </w:p>
    <w:p w14:paraId="09C6D68E"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253E270E" w14:textId="77777777" w:rsidR="0072636D" w:rsidRDefault="0072636D" w:rsidP="0072636D">
      <w:pPr>
        <w:rPr>
          <w:rFonts w:ascii="Arial" w:hAnsi="Arial" w:cs="Arial"/>
          <w:b/>
        </w:rPr>
      </w:pPr>
      <w:r>
        <w:rPr>
          <w:rFonts w:ascii="Arial" w:hAnsi="Arial" w:cs="Arial"/>
          <w:b/>
        </w:rPr>
        <w:t xml:space="preserve">Abstract: </w:t>
      </w:r>
    </w:p>
    <w:p w14:paraId="5E1F816D" w14:textId="77777777" w:rsidR="0072636D" w:rsidRDefault="0072636D" w:rsidP="0072636D">
      <w:r>
        <w:t>Summary of offline discussion</w:t>
      </w:r>
    </w:p>
    <w:p w14:paraId="362302E3" w14:textId="77777777" w:rsidR="0072636D" w:rsidRDefault="0072636D" w:rsidP="0072636D">
      <w:pPr>
        <w:rPr>
          <w:rFonts w:ascii="Arial" w:hAnsi="Arial" w:cs="Arial"/>
          <w:b/>
        </w:rPr>
      </w:pPr>
      <w:r>
        <w:rPr>
          <w:rFonts w:ascii="Arial" w:hAnsi="Arial" w:cs="Arial"/>
          <w:b/>
        </w:rPr>
        <w:t xml:space="preserve">Discussion: </w:t>
      </w:r>
    </w:p>
    <w:p w14:paraId="4962AA7D" w14:textId="77777777" w:rsidR="0072636D" w:rsidRDefault="0072636D" w:rsidP="0072636D">
      <w:r>
        <w:t>About Multiple Target SNs in SN initiated inter-SN CPC:</w:t>
      </w:r>
    </w:p>
    <w:p w14:paraId="723C7D32" w14:textId="77777777" w:rsidR="0072636D" w:rsidRDefault="0072636D" w:rsidP="0072636D">
      <w:r>
        <w:t>Nokia: Start with the assumption that one SN change procedure can only prepare one target SN, parallel preparation is supported.Either 1) or 2).</w:t>
      </w:r>
    </w:p>
    <w:p w14:paraId="15983A79" w14:textId="77777777" w:rsidR="0072636D" w:rsidRDefault="0072636D" w:rsidP="0072636D">
      <w:r>
        <w:t>Ericsson: Prefer to start with 1).</w:t>
      </w:r>
    </w:p>
    <w:p w14:paraId="007DE5BC" w14:textId="77777777" w:rsidR="0072636D" w:rsidRDefault="0072636D" w:rsidP="0072636D">
      <w:r>
        <w:t>ZTE: Prefer 3). The solutions on the table have the same impact on data forwarding.</w:t>
      </w:r>
    </w:p>
    <w:p w14:paraId="39779412" w14:textId="77777777" w:rsidR="0072636D" w:rsidRDefault="0072636D" w:rsidP="0072636D">
      <w:r>
        <w:t>Huawei: 3) is not simple as it looks. Either 1) or 2). For 2), no need to have a list of data forwarding ip address in a single message.</w:t>
      </w:r>
    </w:p>
    <w:p w14:paraId="44264D0F" w14:textId="77777777" w:rsidR="0072636D" w:rsidRDefault="0072636D" w:rsidP="0072636D">
      <w:r>
        <w:t>Qualcomm: For MN initiated conditional addition procedure, multiple targets have already used.</w:t>
      </w:r>
    </w:p>
    <w:p w14:paraId="222C16D8" w14:textId="77777777" w:rsidR="0072636D" w:rsidRDefault="0072636D" w:rsidP="0072636D">
      <w:r>
        <w:t>Early data forwarding</w:t>
      </w:r>
      <w:r>
        <w:rPr>
          <w:rFonts w:ascii="Batang" w:eastAsia="Batang" w:hAnsi="Batang" w:cs="Batang" w:hint="eastAsia"/>
        </w:rPr>
        <w:t>：</w:t>
      </w:r>
    </w:p>
    <w:p w14:paraId="7A1BF89A" w14:textId="77777777" w:rsidR="0072636D" w:rsidRDefault="0072636D" w:rsidP="0072636D">
      <w:r>
        <w:t>Huawei: It’s benefitial to have discarding mechanism.</w:t>
      </w:r>
    </w:p>
    <w:p w14:paraId="60F9D68D" w14:textId="77777777" w:rsidR="0072636D" w:rsidRDefault="0072636D" w:rsidP="0072636D">
      <w:r>
        <w:t>Nokia: No good scenario to have this discard mechanism.</w:t>
      </w:r>
    </w:p>
    <w:p w14:paraId="6402B041" w14:textId="77777777" w:rsidR="0072636D" w:rsidRDefault="0072636D" w:rsidP="0072636D">
      <w:r>
        <w:rPr>
          <w:rFonts w:hint="eastAsia"/>
        </w:rPr>
        <w:t>“</w:t>
      </w:r>
      <w:r>
        <w:t>Late” data forwarding:</w:t>
      </w:r>
    </w:p>
    <w:p w14:paraId="3A7A726C" w14:textId="77777777" w:rsidR="0072636D" w:rsidRDefault="0072636D" w:rsidP="0072636D">
      <w:r>
        <w:t>Nokia: Change the name to “on time” data forwarding for future discussion.</w:t>
      </w:r>
    </w:p>
    <w:p w14:paraId="1F59D2F1" w14:textId="77777777" w:rsidR="0072636D" w:rsidRDefault="0072636D" w:rsidP="0072636D">
      <w:r>
        <w:t>Huawei: Can further discuss on the wording</w:t>
      </w:r>
    </w:p>
    <w:p w14:paraId="5A6A7EA8" w14:textId="77777777" w:rsidR="0072636D" w:rsidRDefault="0072636D" w:rsidP="0072636D">
      <w:r>
        <w:t>Nokia: Why can not use the address indication message?</w:t>
      </w:r>
    </w:p>
    <w:p w14:paraId="3D5703BC" w14:textId="77777777" w:rsidR="0072636D" w:rsidRDefault="0072636D" w:rsidP="0072636D">
      <w:r>
        <w:t>Ericsson: It is possible. For the name, when the trigger will be decides on the name.</w:t>
      </w:r>
    </w:p>
    <w:p w14:paraId="310434CE" w14:textId="77777777" w:rsidR="0072636D" w:rsidRDefault="0072636D" w:rsidP="0072636D">
      <w:r>
        <w:t>CPAC replace/cancel:</w:t>
      </w:r>
    </w:p>
    <w:p w14:paraId="28B9D30C" w14:textId="77777777" w:rsidR="0072636D" w:rsidRDefault="0072636D" w:rsidP="0072636D">
      <w:r>
        <w:t>Nokia: CPAC replace/cancel should be discussed later after the basic function has shaped.</w:t>
      </w:r>
    </w:p>
    <w:p w14:paraId="30E12FEB" w14:textId="77777777" w:rsidR="0072636D" w:rsidRDefault="0072636D" w:rsidP="0072636D">
      <w:r>
        <w:t>Ericsson: CPAC cancel is easier to start.</w:t>
      </w:r>
    </w:p>
    <w:p w14:paraId="5089322B" w14:textId="77777777" w:rsidR="0072636D" w:rsidRDefault="0072636D" w:rsidP="0072636D">
      <w:r>
        <w:t>Lenovo: CPAC cancel is easier to start, class 2  cancel procedure is a direct way.</w:t>
      </w:r>
    </w:p>
    <w:p w14:paraId="20751218" w14:textId="77777777" w:rsidR="0072636D" w:rsidRDefault="0072636D" w:rsidP="0072636D">
      <w:r>
        <w:t>F1/E1 aspects:</w:t>
      </w:r>
    </w:p>
    <w:p w14:paraId="37BB9CF4" w14:textId="77777777" w:rsidR="0072636D" w:rsidRDefault="0072636D" w:rsidP="0072636D">
      <w:r>
        <w:t>Ericsson: Would like to keep F1/E1 FFS</w:t>
      </w:r>
    </w:p>
    <w:p w14:paraId="6B05EC5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R3-212785</w:t>
      </w:r>
      <w:r>
        <w:rPr>
          <w:color w:val="993300"/>
          <w:u w:val="single"/>
        </w:rPr>
        <w:t>.</w:t>
      </w:r>
    </w:p>
    <w:p w14:paraId="75F3CA20" w14:textId="2C24A2BE" w:rsidR="0072636D" w:rsidRDefault="0072636D" w:rsidP="0072636D">
      <w:pPr>
        <w:rPr>
          <w:rFonts w:ascii="Arial" w:hAnsi="Arial" w:cs="Arial"/>
          <w:b/>
          <w:sz w:val="24"/>
        </w:rPr>
      </w:pPr>
      <w:r>
        <w:rPr>
          <w:rFonts w:ascii="Arial" w:hAnsi="Arial" w:cs="Arial"/>
          <w:b/>
          <w:color w:val="0000FF"/>
          <w:sz w:val="24"/>
        </w:rPr>
        <w:t>R3-212785</w:t>
      </w:r>
      <w:r>
        <w:rPr>
          <w:rFonts w:ascii="Arial" w:hAnsi="Arial" w:cs="Arial"/>
          <w:b/>
          <w:color w:val="0000FF"/>
          <w:sz w:val="24"/>
        </w:rPr>
        <w:tab/>
      </w:r>
      <w:r>
        <w:rPr>
          <w:rFonts w:ascii="Arial" w:hAnsi="Arial" w:cs="Arial"/>
          <w:b/>
          <w:sz w:val="24"/>
        </w:rPr>
        <w:t>CB: # MRDC3-PSCell_Change_Addition - Summary of email discussion</w:t>
      </w:r>
    </w:p>
    <w:p w14:paraId="12EA48B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733D78EB" w14:textId="77777777" w:rsidR="0072636D" w:rsidRDefault="0072636D" w:rsidP="0072636D">
      <w:pPr>
        <w:rPr>
          <w:color w:val="808080"/>
        </w:rPr>
      </w:pPr>
      <w:r>
        <w:rPr>
          <w:color w:val="808080"/>
        </w:rPr>
        <w:t>(Replaces R3-212645)</w:t>
      </w:r>
    </w:p>
    <w:p w14:paraId="083ED111" w14:textId="77777777" w:rsidR="0072636D" w:rsidRDefault="0072636D" w:rsidP="0072636D">
      <w:pPr>
        <w:rPr>
          <w:rFonts w:ascii="Arial" w:hAnsi="Arial" w:cs="Arial"/>
          <w:b/>
        </w:rPr>
      </w:pPr>
      <w:r>
        <w:rPr>
          <w:rFonts w:ascii="Arial" w:hAnsi="Arial" w:cs="Arial"/>
          <w:b/>
        </w:rPr>
        <w:t xml:space="preserve">Abstract: </w:t>
      </w:r>
    </w:p>
    <w:p w14:paraId="7D1BA3A7" w14:textId="77777777" w:rsidR="0072636D" w:rsidRDefault="0072636D" w:rsidP="0072636D">
      <w:r>
        <w:t>Summary of offline discussion</w:t>
      </w:r>
    </w:p>
    <w:p w14:paraId="78D3100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B4761" w14:textId="77777777" w:rsidR="00992E9F" w:rsidRPr="009B312A" w:rsidRDefault="00992E9F" w:rsidP="00992E9F">
      <w:pPr>
        <w:rPr>
          <w:color w:val="993300"/>
          <w:u w:val="single"/>
        </w:rPr>
      </w:pPr>
      <w:bookmarkStart w:id="180" w:name="_Toc74311975"/>
    </w:p>
    <w:p w14:paraId="7DEE4959" w14:textId="77777777" w:rsidR="00992E9F" w:rsidRPr="00D14E45" w:rsidRDefault="00992E9F" w:rsidP="00992E9F">
      <w:pPr>
        <w:widowControl w:val="0"/>
        <w:ind w:left="144" w:hanging="144"/>
        <w:rPr>
          <w:b/>
          <w:bCs/>
          <w:color w:val="00B050"/>
          <w:u w:val="single"/>
        </w:rPr>
      </w:pPr>
      <w:r w:rsidRPr="00D14E45">
        <w:rPr>
          <w:b/>
          <w:bCs/>
          <w:color w:val="00B050"/>
          <w:sz w:val="28"/>
          <w:szCs w:val="28"/>
          <w:u w:val="single"/>
        </w:rPr>
        <w:t>Agreements:</w:t>
      </w:r>
    </w:p>
    <w:p w14:paraId="74960435" w14:textId="77777777" w:rsidR="00992E9F" w:rsidRPr="00992E9F" w:rsidRDefault="00992E9F" w:rsidP="00992E9F">
      <w:pPr>
        <w:widowControl w:val="0"/>
        <w:rPr>
          <w:b/>
          <w:bCs/>
          <w:color w:val="00B050"/>
        </w:rPr>
      </w:pPr>
      <w:r w:rsidRPr="00992E9F">
        <w:rPr>
          <w:b/>
          <w:bCs/>
          <w:color w:val="00B050"/>
        </w:rPr>
        <w:t>About the number of multiple PSCells:</w:t>
      </w:r>
    </w:p>
    <w:p w14:paraId="3A2C6D8D" w14:textId="77777777" w:rsidR="00992E9F" w:rsidRPr="00992E9F" w:rsidRDefault="00992E9F" w:rsidP="00992E9F">
      <w:pPr>
        <w:widowControl w:val="0"/>
        <w:rPr>
          <w:b/>
          <w:bCs/>
          <w:color w:val="00B050"/>
        </w:rPr>
      </w:pPr>
      <w:r w:rsidRPr="00992E9F">
        <w:rPr>
          <w:b/>
          <w:bCs/>
          <w:color w:val="00B050"/>
        </w:rPr>
        <w:t>Initiating node provides upper limit for the number of PSCells to be prepared (i.e. maximum number of PSCells).</w:t>
      </w:r>
    </w:p>
    <w:p w14:paraId="2BAC6246" w14:textId="6E49EE7B" w:rsidR="00992E9F" w:rsidRDefault="00992E9F" w:rsidP="00992E9F">
      <w:pPr>
        <w:widowControl w:val="0"/>
        <w:rPr>
          <w:b/>
          <w:bCs/>
          <w:color w:val="00B050"/>
        </w:rPr>
      </w:pPr>
      <w:r w:rsidRPr="00992E9F">
        <w:rPr>
          <w:b/>
          <w:bCs/>
          <w:color w:val="00B050"/>
        </w:rPr>
        <w:t>For CPA and MN initiated inter-SN CPC, initiating node should be informed of the number of prepared PSCells (i.e. via the prepared PSCell IDs). FFS for SN initiated inter-SN CPC.</w:t>
      </w:r>
    </w:p>
    <w:p w14:paraId="0292A1F4" w14:textId="555CEFD8" w:rsidR="001D26B7" w:rsidRPr="001D26B7" w:rsidRDefault="001D26B7" w:rsidP="001D26B7">
      <w:pPr>
        <w:widowControl w:val="0"/>
        <w:rPr>
          <w:b/>
          <w:bCs/>
        </w:rPr>
      </w:pPr>
      <w:r w:rsidRPr="001D26B7">
        <w:rPr>
          <w:b/>
          <w:bCs/>
        </w:rPr>
        <w:t>Early data forwarding</w:t>
      </w:r>
      <w:r>
        <w:rPr>
          <w:b/>
          <w:bCs/>
        </w:rPr>
        <w:t>:</w:t>
      </w:r>
    </w:p>
    <w:p w14:paraId="4E5BAC83" w14:textId="77777777" w:rsidR="001D26B7" w:rsidRPr="001D26B7" w:rsidRDefault="001D26B7" w:rsidP="001D26B7">
      <w:pPr>
        <w:widowControl w:val="0"/>
        <w:rPr>
          <w:b/>
          <w:bCs/>
          <w:color w:val="00B050"/>
        </w:rPr>
      </w:pPr>
      <w:r w:rsidRPr="001D26B7">
        <w:rPr>
          <w:b/>
          <w:bCs/>
          <w:color w:val="00B050"/>
        </w:rPr>
        <w:t>In case of MN initiated inter-SN CPC, introduce new X2AP class 2 procedure from MN to inform the source SN about “CPC triggered”.</w:t>
      </w:r>
    </w:p>
    <w:p w14:paraId="2659AC27" w14:textId="77777777" w:rsidR="001D26B7" w:rsidRPr="001D26B7" w:rsidRDefault="001D26B7" w:rsidP="001D26B7">
      <w:pPr>
        <w:widowControl w:val="0"/>
        <w:rPr>
          <w:b/>
          <w:bCs/>
          <w:color w:val="00B050"/>
        </w:rPr>
      </w:pPr>
      <w:r w:rsidRPr="001D26B7">
        <w:rPr>
          <w:b/>
          <w:bCs/>
          <w:color w:val="00B050"/>
        </w:rPr>
        <w:t>Support both PDCP SDU data forwarding and PDCP PDU data forwarding in early data forwarding.</w:t>
      </w:r>
    </w:p>
    <w:p w14:paraId="405ED14A" w14:textId="77777777" w:rsidR="001D26B7" w:rsidRPr="001D26B7" w:rsidRDefault="001D26B7" w:rsidP="001D26B7">
      <w:pPr>
        <w:widowControl w:val="0"/>
        <w:rPr>
          <w:b/>
          <w:bCs/>
        </w:rPr>
      </w:pPr>
      <w:bookmarkStart w:id="181" w:name="_Hlk74564450"/>
      <w:r w:rsidRPr="001D26B7">
        <w:rPr>
          <w:b/>
          <w:bCs/>
        </w:rPr>
        <w:t>“Late” data forwarding:</w:t>
      </w:r>
    </w:p>
    <w:p w14:paraId="0CC9624F" w14:textId="77777777" w:rsidR="001D26B7" w:rsidRPr="001D26B7" w:rsidRDefault="001D26B7" w:rsidP="001D26B7">
      <w:pPr>
        <w:widowControl w:val="0"/>
        <w:rPr>
          <w:b/>
          <w:bCs/>
          <w:color w:val="00B050"/>
        </w:rPr>
      </w:pPr>
      <w:r w:rsidRPr="001D26B7">
        <w:rPr>
          <w:b/>
          <w:bCs/>
          <w:color w:val="00B050"/>
        </w:rPr>
        <w:t>In case of SN initiated inter-SN CPC, using a class 2 procedure in both X2AP and XnAP to indicate “CPC executed”. For X2, a new class2 procedure is introduced.</w:t>
      </w:r>
      <w:bookmarkEnd w:id="181"/>
    </w:p>
    <w:p w14:paraId="7DE03C06" w14:textId="57BD9206" w:rsidR="001D26B7" w:rsidRPr="001D26B7" w:rsidRDefault="001D26B7" w:rsidP="001D26B7">
      <w:pPr>
        <w:widowControl w:val="0"/>
        <w:rPr>
          <w:b/>
          <w:bCs/>
        </w:rPr>
      </w:pPr>
      <w:r w:rsidRPr="001D26B7">
        <w:rPr>
          <w:b/>
          <w:bCs/>
        </w:rPr>
        <w:t>CPAC initiation:</w:t>
      </w:r>
    </w:p>
    <w:p w14:paraId="1E6BACD7" w14:textId="77777777" w:rsidR="001D26B7" w:rsidRPr="001D26B7" w:rsidRDefault="001D26B7" w:rsidP="001D26B7">
      <w:pPr>
        <w:widowControl w:val="0"/>
        <w:rPr>
          <w:b/>
          <w:bCs/>
          <w:color w:val="00B050"/>
        </w:rPr>
      </w:pPr>
      <w:r w:rsidRPr="001D26B7">
        <w:rPr>
          <w:b/>
          <w:bCs/>
          <w:color w:val="00B050"/>
        </w:rPr>
        <w:t>Introduce “CPAC initiation Indication” in SN Addition Request, and SN Change Required.</w:t>
      </w:r>
    </w:p>
    <w:p w14:paraId="23D274EC" w14:textId="77777777" w:rsidR="001D26B7" w:rsidRPr="001D26B7" w:rsidRDefault="001D26B7" w:rsidP="001D26B7">
      <w:pPr>
        <w:widowControl w:val="0"/>
        <w:rPr>
          <w:b/>
          <w:bCs/>
          <w:color w:val="00B050"/>
        </w:rPr>
      </w:pPr>
      <w:r w:rsidRPr="001D26B7">
        <w:rPr>
          <w:b/>
          <w:bCs/>
          <w:color w:val="00B050"/>
        </w:rPr>
        <w:t xml:space="preserve">Introduce “List of Prepared PSCell IDs” in SN Addition Request ACK. </w:t>
      </w:r>
    </w:p>
    <w:p w14:paraId="5BDC39C8" w14:textId="77777777" w:rsidR="001D26B7" w:rsidRPr="001D26B7" w:rsidRDefault="001D26B7" w:rsidP="001D26B7">
      <w:pPr>
        <w:widowControl w:val="0"/>
        <w:rPr>
          <w:b/>
          <w:bCs/>
          <w:color w:val="00B050"/>
        </w:rPr>
      </w:pPr>
      <w:r w:rsidRPr="001D26B7">
        <w:rPr>
          <w:b/>
          <w:bCs/>
          <w:color w:val="00B050"/>
        </w:rPr>
        <w:t>FFS whether to introduce “List of Prepared PSCell IDs” in SN Change Confirm.</w:t>
      </w:r>
    </w:p>
    <w:p w14:paraId="4C61F08D" w14:textId="77777777" w:rsidR="00992E9F" w:rsidRDefault="00992E9F" w:rsidP="00992E9F">
      <w:pPr>
        <w:rPr>
          <w:color w:val="993300"/>
          <w:u w:val="single"/>
        </w:rPr>
      </w:pPr>
    </w:p>
    <w:p w14:paraId="64562630" w14:textId="77777777" w:rsidR="00992E9F" w:rsidRPr="003C1EA3" w:rsidRDefault="00992E9F" w:rsidP="00992E9F">
      <w:pPr>
        <w:widowControl w:val="0"/>
        <w:ind w:left="144" w:hanging="144"/>
        <w:rPr>
          <w:b/>
          <w:bCs/>
          <w:color w:val="00B050"/>
          <w:sz w:val="28"/>
          <w:szCs w:val="28"/>
          <w:u w:val="single"/>
        </w:rPr>
      </w:pPr>
      <w:r w:rsidRPr="003C1EA3">
        <w:rPr>
          <w:b/>
          <w:bCs/>
          <w:color w:val="00B050"/>
          <w:sz w:val="28"/>
          <w:szCs w:val="28"/>
          <w:u w:val="single"/>
        </w:rPr>
        <w:t>Working Assumption:</w:t>
      </w:r>
    </w:p>
    <w:p w14:paraId="5A4572D8" w14:textId="5C3AEC54" w:rsidR="00992E9F" w:rsidRPr="00992E9F" w:rsidRDefault="001D26B7" w:rsidP="00992E9F">
      <w:pPr>
        <w:widowControl w:val="0"/>
        <w:rPr>
          <w:b/>
          <w:bCs/>
          <w:color w:val="00B050"/>
        </w:rPr>
      </w:pPr>
      <w:r>
        <w:rPr>
          <w:b/>
          <w:bCs/>
          <w:color w:val="00B050"/>
        </w:rPr>
        <w:t>I</w:t>
      </w:r>
      <w:r w:rsidR="00992E9F" w:rsidRPr="00992E9F">
        <w:rPr>
          <w:b/>
          <w:bCs/>
          <w:color w:val="00B050"/>
        </w:rPr>
        <w:t>nitiating node provides suggested number of PSCells to be prepared.</w:t>
      </w:r>
    </w:p>
    <w:p w14:paraId="295CC4AC" w14:textId="77777777" w:rsidR="001D26B7" w:rsidRPr="001D26B7" w:rsidRDefault="001D26B7" w:rsidP="001D26B7">
      <w:pPr>
        <w:widowControl w:val="0"/>
        <w:rPr>
          <w:b/>
          <w:bCs/>
        </w:rPr>
      </w:pPr>
      <w:r w:rsidRPr="001D26B7">
        <w:rPr>
          <w:b/>
          <w:bCs/>
        </w:rPr>
        <w:t>Early data forwarding</w:t>
      </w:r>
      <w:r>
        <w:rPr>
          <w:b/>
          <w:bCs/>
        </w:rPr>
        <w:t>:</w:t>
      </w:r>
    </w:p>
    <w:p w14:paraId="54361D4E" w14:textId="77777777" w:rsidR="001D26B7" w:rsidRPr="001D26B7" w:rsidRDefault="001D26B7" w:rsidP="001D26B7">
      <w:pPr>
        <w:widowControl w:val="0"/>
        <w:rPr>
          <w:b/>
          <w:bCs/>
          <w:color w:val="00B050"/>
        </w:rPr>
      </w:pPr>
      <w:r w:rsidRPr="001D26B7">
        <w:rPr>
          <w:b/>
          <w:bCs/>
          <w:color w:val="00B050"/>
        </w:rPr>
        <w:t>Use the Early Status Transfer message to inform the discarding of forwarded PDCP PDU for both PDCP PDU data forwarding and PDCP SDU data forwarding.</w:t>
      </w:r>
    </w:p>
    <w:p w14:paraId="7F45C681" w14:textId="519F71F7" w:rsidR="001D26B7" w:rsidRPr="001D26B7" w:rsidRDefault="001D26B7" w:rsidP="001D26B7">
      <w:pPr>
        <w:widowControl w:val="0"/>
        <w:rPr>
          <w:b/>
          <w:bCs/>
        </w:rPr>
      </w:pPr>
      <w:r w:rsidRPr="001D26B7">
        <w:rPr>
          <w:b/>
          <w:bCs/>
        </w:rPr>
        <w:t>F1/E1 aspects:</w:t>
      </w:r>
    </w:p>
    <w:p w14:paraId="32DD4C22" w14:textId="10666D78" w:rsidR="001D26B7" w:rsidRPr="001D26B7" w:rsidRDefault="001D26B7" w:rsidP="001D26B7">
      <w:pPr>
        <w:widowControl w:val="0"/>
        <w:rPr>
          <w:b/>
          <w:bCs/>
          <w:color w:val="00B050"/>
        </w:rPr>
      </w:pPr>
      <w:r w:rsidRPr="001D26B7">
        <w:rPr>
          <w:b/>
          <w:bCs/>
          <w:color w:val="00B050"/>
        </w:rPr>
        <w:t xml:space="preserve">Prepare one candidate PSCell in one CPAC procedure over F1 interface, same F1AP pair can be reused to prepare different candidate PScell for CPAC, reuse the existing IEs of R16 CHO and CPC. RAN3 only need to modify the procedure description. </w:t>
      </w:r>
    </w:p>
    <w:p w14:paraId="6EBE8532" w14:textId="0DBCB0FA" w:rsidR="001D26B7" w:rsidRPr="001D26B7" w:rsidRDefault="001D26B7" w:rsidP="001D26B7">
      <w:pPr>
        <w:widowControl w:val="0"/>
        <w:rPr>
          <w:b/>
          <w:bCs/>
          <w:color w:val="00B050"/>
        </w:rPr>
      </w:pPr>
      <w:r w:rsidRPr="001D26B7">
        <w:rPr>
          <w:b/>
          <w:bCs/>
          <w:color w:val="00B050"/>
        </w:rPr>
        <w:t>For E1AP in all the CPAC cases, reuse the existing IEs and procedures of R16 CHO and CPC. RAN3 only need to modify the procedure description.</w:t>
      </w:r>
    </w:p>
    <w:p w14:paraId="2C56498B" w14:textId="77777777" w:rsidR="00992E9F" w:rsidRDefault="00992E9F" w:rsidP="00992E9F">
      <w:pPr>
        <w:rPr>
          <w:color w:val="993300"/>
          <w:u w:val="single"/>
        </w:rPr>
      </w:pPr>
    </w:p>
    <w:p w14:paraId="42749082" w14:textId="77777777" w:rsidR="0072636D" w:rsidRDefault="0072636D" w:rsidP="0072636D">
      <w:pPr>
        <w:pStyle w:val="Heading3"/>
      </w:pPr>
      <w:bookmarkStart w:id="182" w:name="_Toc78208507"/>
      <w:r>
        <w:t>14.4</w:t>
      </w:r>
      <w:r>
        <w:tab/>
        <w:t>Others</w:t>
      </w:r>
      <w:bookmarkEnd w:id="180"/>
      <w:bookmarkEnd w:id="182"/>
    </w:p>
    <w:p w14:paraId="6D91F6BC" w14:textId="77777777" w:rsidR="0072636D" w:rsidRDefault="0072636D" w:rsidP="0072636D">
      <w:pPr>
        <w:pStyle w:val="Heading2"/>
      </w:pPr>
      <w:bookmarkStart w:id="183" w:name="_Toc74311976"/>
      <w:bookmarkStart w:id="184" w:name="_Toc78208508"/>
      <w:r>
        <w:t>15</w:t>
      </w:r>
      <w:r>
        <w:tab/>
        <w:t>NR QoE Management and Optimizations for Diverse Services WI (RAN3-led)</w:t>
      </w:r>
      <w:bookmarkEnd w:id="183"/>
      <w:bookmarkEnd w:id="184"/>
    </w:p>
    <w:p w14:paraId="6731A090" w14:textId="77777777" w:rsidR="0072636D" w:rsidRDefault="0072636D" w:rsidP="0072636D">
      <w:pPr>
        <w:pStyle w:val="Heading3"/>
      </w:pPr>
      <w:bookmarkStart w:id="185" w:name="_Toc74311977"/>
      <w:bookmarkStart w:id="186" w:name="_Toc78208509"/>
      <w:r>
        <w:t>15.1</w:t>
      </w:r>
      <w:r>
        <w:tab/>
        <w:t>General</w:t>
      </w:r>
      <w:bookmarkEnd w:id="185"/>
      <w:bookmarkEnd w:id="186"/>
    </w:p>
    <w:p w14:paraId="148416FD" w14:textId="6CFC2D8E" w:rsidR="0072636D" w:rsidRDefault="0072636D" w:rsidP="0072636D">
      <w:pPr>
        <w:rPr>
          <w:rFonts w:ascii="Arial" w:hAnsi="Arial" w:cs="Arial"/>
          <w:b/>
          <w:sz w:val="24"/>
        </w:rPr>
      </w:pPr>
      <w:r>
        <w:rPr>
          <w:rFonts w:ascii="Arial" w:hAnsi="Arial" w:cs="Arial"/>
          <w:b/>
          <w:color w:val="0000FF"/>
          <w:sz w:val="24"/>
        </w:rPr>
        <w:t>R3-212394</w:t>
      </w:r>
      <w:r>
        <w:rPr>
          <w:rFonts w:ascii="Arial" w:hAnsi="Arial" w:cs="Arial"/>
          <w:b/>
          <w:color w:val="0000FF"/>
          <w:sz w:val="24"/>
        </w:rPr>
        <w:tab/>
      </w:r>
      <w:r>
        <w:rPr>
          <w:rFonts w:ascii="Arial" w:hAnsi="Arial" w:cs="Arial"/>
          <w:b/>
          <w:sz w:val="24"/>
        </w:rPr>
        <w:t>Workplan for Rel-17 NR QoE in RAN3</w:t>
      </w:r>
    </w:p>
    <w:p w14:paraId="1EAAC3CE"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76DF2D3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CA25D" w14:textId="00B43A29" w:rsidR="0072636D" w:rsidRDefault="0072636D" w:rsidP="0072636D">
      <w:pPr>
        <w:rPr>
          <w:rFonts w:ascii="Arial" w:hAnsi="Arial" w:cs="Arial"/>
          <w:b/>
          <w:sz w:val="24"/>
        </w:rPr>
      </w:pPr>
      <w:r>
        <w:rPr>
          <w:rFonts w:ascii="Arial" w:hAnsi="Arial" w:cs="Arial"/>
          <w:b/>
          <w:color w:val="0000FF"/>
          <w:sz w:val="24"/>
        </w:rPr>
        <w:t>R3-212637</w:t>
      </w:r>
      <w:r>
        <w:rPr>
          <w:rFonts w:ascii="Arial" w:hAnsi="Arial" w:cs="Arial"/>
          <w:b/>
          <w:color w:val="0000FF"/>
          <w:sz w:val="24"/>
        </w:rPr>
        <w:tab/>
      </w:r>
      <w:r>
        <w:rPr>
          <w:rFonts w:ascii="Arial" w:hAnsi="Arial" w:cs="Arial"/>
          <w:b/>
          <w:sz w:val="24"/>
        </w:rPr>
        <w:t>CB: # NRQoE1-work_plan - Summary of email discussion</w:t>
      </w:r>
    </w:p>
    <w:p w14:paraId="4F163DD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 - moderator</w:t>
      </w:r>
    </w:p>
    <w:p w14:paraId="5F67F7CE" w14:textId="77777777" w:rsidR="0072636D" w:rsidRDefault="0072636D" w:rsidP="0072636D">
      <w:pPr>
        <w:rPr>
          <w:rFonts w:ascii="Arial" w:hAnsi="Arial" w:cs="Arial"/>
          <w:b/>
        </w:rPr>
      </w:pPr>
      <w:r>
        <w:rPr>
          <w:rFonts w:ascii="Arial" w:hAnsi="Arial" w:cs="Arial"/>
          <w:b/>
        </w:rPr>
        <w:t xml:space="preserve">Abstract: </w:t>
      </w:r>
    </w:p>
    <w:p w14:paraId="6DC6FDD0" w14:textId="77777777" w:rsidR="0072636D" w:rsidRDefault="0072636D" w:rsidP="0072636D">
      <w:r>
        <w:t>Summary of offline discussion</w:t>
      </w:r>
    </w:p>
    <w:p w14:paraId="29A8538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42729" w14:textId="77777777" w:rsidR="0072636D" w:rsidRDefault="0072636D" w:rsidP="0072636D">
      <w:pPr>
        <w:pStyle w:val="Heading3"/>
      </w:pPr>
      <w:bookmarkStart w:id="187" w:name="_Toc74311978"/>
      <w:bookmarkStart w:id="188" w:name="_Toc78208510"/>
      <w:r>
        <w:t>15.2</w:t>
      </w:r>
      <w:r>
        <w:tab/>
        <w:t>Support for QoE Measurement Collection</w:t>
      </w:r>
      <w:bookmarkEnd w:id="187"/>
      <w:bookmarkEnd w:id="188"/>
    </w:p>
    <w:p w14:paraId="5486AD1D" w14:textId="77777777" w:rsidR="0072636D" w:rsidRDefault="0072636D" w:rsidP="0072636D">
      <w:pPr>
        <w:pStyle w:val="Heading4"/>
      </w:pPr>
      <w:bookmarkStart w:id="189" w:name="_Toc74311979"/>
      <w:bookmarkStart w:id="190" w:name="_Toc78208511"/>
      <w:r>
        <w:t>15.2.1</w:t>
      </w:r>
      <w:r>
        <w:tab/>
        <w:t>NR Standalone Mode</w:t>
      </w:r>
      <w:bookmarkEnd w:id="189"/>
      <w:bookmarkEnd w:id="190"/>
    </w:p>
    <w:p w14:paraId="5B48DE8A" w14:textId="77777777" w:rsidR="0072636D" w:rsidRDefault="0072636D" w:rsidP="0072636D">
      <w:pPr>
        <w:pStyle w:val="Heading5"/>
      </w:pPr>
      <w:bookmarkStart w:id="191" w:name="_Toc74311980"/>
      <w:bookmarkStart w:id="192" w:name="_Toc78208512"/>
      <w:r>
        <w:t>15.2.1.1</w:t>
      </w:r>
      <w:r>
        <w:tab/>
        <w:t>Configuration, Activation and Deactivation Procedures</w:t>
      </w:r>
      <w:bookmarkEnd w:id="191"/>
      <w:bookmarkEnd w:id="192"/>
    </w:p>
    <w:p w14:paraId="1D27D684" w14:textId="2AF5B5B6" w:rsidR="0072636D" w:rsidRDefault="0072636D" w:rsidP="0072636D">
      <w:pPr>
        <w:rPr>
          <w:rFonts w:ascii="Arial" w:hAnsi="Arial" w:cs="Arial"/>
          <w:b/>
          <w:sz w:val="24"/>
        </w:rPr>
      </w:pPr>
      <w:r>
        <w:rPr>
          <w:rFonts w:ascii="Arial" w:hAnsi="Arial" w:cs="Arial"/>
          <w:b/>
          <w:color w:val="0000FF"/>
          <w:sz w:val="24"/>
        </w:rPr>
        <w:t>R3-211835</w:t>
      </w:r>
      <w:r>
        <w:rPr>
          <w:rFonts w:ascii="Arial" w:hAnsi="Arial" w:cs="Arial"/>
          <w:b/>
          <w:color w:val="0000FF"/>
          <w:sz w:val="24"/>
        </w:rPr>
        <w:tab/>
      </w:r>
      <w:r>
        <w:rPr>
          <w:rFonts w:ascii="Arial" w:hAnsi="Arial" w:cs="Arial"/>
          <w:b/>
          <w:sz w:val="24"/>
        </w:rPr>
        <w:t>Discussion on NR QoE configuration procedures</w:t>
      </w:r>
    </w:p>
    <w:p w14:paraId="6E5E9EFB"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260D02B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8C5D5" w14:textId="7B31231C" w:rsidR="0072636D" w:rsidRDefault="0072636D" w:rsidP="0072636D">
      <w:pPr>
        <w:rPr>
          <w:rFonts w:ascii="Arial" w:hAnsi="Arial" w:cs="Arial"/>
          <w:b/>
          <w:sz w:val="24"/>
        </w:rPr>
      </w:pPr>
      <w:r>
        <w:rPr>
          <w:rFonts w:ascii="Arial" w:hAnsi="Arial" w:cs="Arial"/>
          <w:b/>
          <w:color w:val="0000FF"/>
          <w:sz w:val="24"/>
        </w:rPr>
        <w:t>R3-211985</w:t>
      </w:r>
      <w:r>
        <w:rPr>
          <w:rFonts w:ascii="Arial" w:hAnsi="Arial" w:cs="Arial"/>
          <w:b/>
          <w:color w:val="0000FF"/>
          <w:sz w:val="24"/>
        </w:rPr>
        <w:tab/>
      </w:r>
      <w:r>
        <w:rPr>
          <w:rFonts w:ascii="Arial" w:hAnsi="Arial" w:cs="Arial"/>
          <w:b/>
          <w:sz w:val="24"/>
        </w:rPr>
        <w:t>Procedures for Configuration, Activation and Deactivation of QMC</w:t>
      </w:r>
    </w:p>
    <w:p w14:paraId="2FE84FE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FDCE10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CE7BA" w14:textId="76B3CD28" w:rsidR="0072636D" w:rsidRDefault="0072636D" w:rsidP="0072636D">
      <w:pPr>
        <w:rPr>
          <w:rFonts w:ascii="Arial" w:hAnsi="Arial" w:cs="Arial"/>
          <w:b/>
          <w:sz w:val="24"/>
        </w:rPr>
      </w:pPr>
      <w:r>
        <w:rPr>
          <w:rFonts w:ascii="Arial" w:hAnsi="Arial" w:cs="Arial"/>
          <w:b/>
          <w:color w:val="0000FF"/>
          <w:sz w:val="24"/>
        </w:rPr>
        <w:t>R3-212322</w:t>
      </w:r>
      <w:r>
        <w:rPr>
          <w:rFonts w:ascii="Arial" w:hAnsi="Arial" w:cs="Arial"/>
          <w:b/>
          <w:color w:val="0000FF"/>
          <w:sz w:val="24"/>
        </w:rPr>
        <w:tab/>
      </w:r>
      <w:r>
        <w:rPr>
          <w:rFonts w:ascii="Arial" w:hAnsi="Arial" w:cs="Arial"/>
          <w:b/>
          <w:sz w:val="24"/>
        </w:rPr>
        <w:t>Baseline and stage 2 aspects for NR QoE</w:t>
      </w:r>
    </w:p>
    <w:p w14:paraId="3DB7CC2E"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38CF52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2660C" w14:textId="54F79DB7" w:rsidR="0072636D" w:rsidRDefault="0072636D" w:rsidP="0072636D">
      <w:pPr>
        <w:rPr>
          <w:rFonts w:ascii="Arial" w:hAnsi="Arial" w:cs="Arial"/>
          <w:b/>
          <w:sz w:val="24"/>
        </w:rPr>
      </w:pPr>
      <w:r>
        <w:rPr>
          <w:rFonts w:ascii="Arial" w:hAnsi="Arial" w:cs="Arial"/>
          <w:b/>
          <w:color w:val="0000FF"/>
          <w:sz w:val="24"/>
        </w:rPr>
        <w:t>R3-212323</w:t>
      </w:r>
      <w:r>
        <w:rPr>
          <w:rFonts w:ascii="Arial" w:hAnsi="Arial" w:cs="Arial"/>
          <w:b/>
          <w:color w:val="0000FF"/>
          <w:sz w:val="24"/>
        </w:rPr>
        <w:tab/>
      </w:r>
      <w:r>
        <w:rPr>
          <w:rFonts w:ascii="Arial" w:hAnsi="Arial" w:cs="Arial"/>
          <w:b/>
          <w:sz w:val="24"/>
        </w:rPr>
        <w:t>Introduction of QoE Measurement Collection for NR</w:t>
      </w:r>
    </w:p>
    <w:p w14:paraId="1E769D02"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Nokia, Nokia Shanghai Bell</w:t>
      </w:r>
    </w:p>
    <w:p w14:paraId="40018A5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A6965" w14:textId="1D9D451B" w:rsidR="0072636D" w:rsidRDefault="0072636D" w:rsidP="0072636D">
      <w:pPr>
        <w:rPr>
          <w:rFonts w:ascii="Arial" w:hAnsi="Arial" w:cs="Arial"/>
          <w:b/>
          <w:sz w:val="24"/>
        </w:rPr>
      </w:pPr>
      <w:r>
        <w:rPr>
          <w:rFonts w:ascii="Arial" w:hAnsi="Arial" w:cs="Arial"/>
          <w:b/>
          <w:color w:val="0000FF"/>
          <w:sz w:val="24"/>
        </w:rPr>
        <w:t>R3-212434</w:t>
      </w:r>
      <w:r>
        <w:rPr>
          <w:rFonts w:ascii="Arial" w:hAnsi="Arial" w:cs="Arial"/>
          <w:b/>
          <w:color w:val="0000FF"/>
          <w:sz w:val="24"/>
        </w:rPr>
        <w:tab/>
      </w:r>
      <w:r>
        <w:rPr>
          <w:rFonts w:ascii="Arial" w:hAnsi="Arial" w:cs="Arial"/>
          <w:b/>
          <w:sz w:val="24"/>
        </w:rPr>
        <w:t>Consideration on NR QoE activation procedure</w:t>
      </w:r>
    </w:p>
    <w:p w14:paraId="7FABBA5A"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 China Telecom, China Unicom</w:t>
      </w:r>
    </w:p>
    <w:p w14:paraId="766B797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0E3FE" w14:textId="1A2BD690" w:rsidR="0072636D" w:rsidRDefault="0072636D" w:rsidP="0072636D">
      <w:pPr>
        <w:rPr>
          <w:rFonts w:ascii="Arial" w:hAnsi="Arial" w:cs="Arial"/>
          <w:b/>
          <w:sz w:val="24"/>
        </w:rPr>
      </w:pPr>
      <w:r>
        <w:rPr>
          <w:rFonts w:ascii="Arial" w:hAnsi="Arial" w:cs="Arial"/>
          <w:b/>
          <w:color w:val="0000FF"/>
          <w:sz w:val="24"/>
        </w:rPr>
        <w:t>R3-212519</w:t>
      </w:r>
      <w:r>
        <w:rPr>
          <w:rFonts w:ascii="Arial" w:hAnsi="Arial" w:cs="Arial"/>
          <w:b/>
          <w:color w:val="0000FF"/>
          <w:sz w:val="24"/>
        </w:rPr>
        <w:tab/>
      </w:r>
      <w:r>
        <w:rPr>
          <w:rFonts w:ascii="Arial" w:hAnsi="Arial" w:cs="Arial"/>
          <w:b/>
          <w:sz w:val="24"/>
        </w:rPr>
        <w:t>Further analysis on spec impacts on configuration and reporting</w:t>
      </w:r>
    </w:p>
    <w:p w14:paraId="3490034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5D6E81B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303D8" w14:textId="00FF4560" w:rsidR="0072636D" w:rsidRDefault="0072636D" w:rsidP="0072636D">
      <w:pPr>
        <w:rPr>
          <w:rFonts w:ascii="Arial" w:hAnsi="Arial" w:cs="Arial"/>
          <w:b/>
          <w:sz w:val="24"/>
        </w:rPr>
      </w:pPr>
      <w:r>
        <w:rPr>
          <w:rFonts w:ascii="Arial" w:hAnsi="Arial" w:cs="Arial"/>
          <w:b/>
          <w:color w:val="0000FF"/>
          <w:sz w:val="24"/>
        </w:rPr>
        <w:t>R3-212520</w:t>
      </w:r>
      <w:r>
        <w:rPr>
          <w:rFonts w:ascii="Arial" w:hAnsi="Arial" w:cs="Arial"/>
          <w:b/>
          <w:color w:val="0000FF"/>
          <w:sz w:val="24"/>
        </w:rPr>
        <w:tab/>
      </w:r>
      <w:r>
        <w:rPr>
          <w:rFonts w:ascii="Arial" w:hAnsi="Arial" w:cs="Arial"/>
          <w:b/>
          <w:sz w:val="24"/>
        </w:rPr>
        <w:t>CR to 38.413 on Introduction of QoE measurement</w:t>
      </w:r>
    </w:p>
    <w:p w14:paraId="5AD9FDA0"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CR-0615  Cat: B (Rel-17)</w:t>
      </w:r>
      <w:r>
        <w:rPr>
          <w:i/>
        </w:rPr>
        <w:br/>
      </w:r>
      <w:r>
        <w:rPr>
          <w:i/>
        </w:rPr>
        <w:br/>
      </w:r>
      <w:r>
        <w:rPr>
          <w:i/>
        </w:rPr>
        <w:tab/>
      </w:r>
      <w:r>
        <w:rPr>
          <w:i/>
        </w:rPr>
        <w:tab/>
      </w:r>
      <w:r>
        <w:rPr>
          <w:i/>
        </w:rPr>
        <w:tab/>
      </w:r>
      <w:r>
        <w:rPr>
          <w:i/>
        </w:rPr>
        <w:tab/>
      </w:r>
      <w:r>
        <w:rPr>
          <w:i/>
        </w:rPr>
        <w:tab/>
        <w:t>Source: Huawei</w:t>
      </w:r>
    </w:p>
    <w:p w14:paraId="7902C84F" w14:textId="77777777" w:rsidR="0072636D" w:rsidRDefault="0072636D" w:rsidP="0072636D">
      <w:pPr>
        <w:rPr>
          <w:rFonts w:ascii="Arial" w:hAnsi="Arial" w:cs="Arial"/>
          <w:b/>
        </w:rPr>
      </w:pPr>
      <w:r>
        <w:rPr>
          <w:rFonts w:ascii="Arial" w:hAnsi="Arial" w:cs="Arial"/>
          <w:b/>
        </w:rPr>
        <w:t xml:space="preserve">Abstract: </w:t>
      </w:r>
    </w:p>
    <w:p w14:paraId="6CAAABD5" w14:textId="77777777" w:rsidR="0072636D" w:rsidRDefault="0072636D" w:rsidP="0072636D">
      <w:r>
        <w:t>Baseline CR</w:t>
      </w:r>
    </w:p>
    <w:p w14:paraId="3E0E0FF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R3-212815</w:t>
      </w:r>
      <w:r>
        <w:rPr>
          <w:color w:val="993300"/>
          <w:u w:val="single"/>
        </w:rPr>
        <w:t>.</w:t>
      </w:r>
    </w:p>
    <w:p w14:paraId="5C152FAB" w14:textId="083E6840" w:rsidR="0072636D" w:rsidRDefault="0072636D" w:rsidP="0072636D">
      <w:pPr>
        <w:rPr>
          <w:rFonts w:ascii="Arial" w:hAnsi="Arial" w:cs="Arial"/>
          <w:b/>
          <w:sz w:val="24"/>
        </w:rPr>
      </w:pPr>
      <w:r>
        <w:rPr>
          <w:rFonts w:ascii="Arial" w:hAnsi="Arial" w:cs="Arial"/>
          <w:b/>
          <w:color w:val="0000FF"/>
          <w:sz w:val="24"/>
        </w:rPr>
        <w:t>R3-212815</w:t>
      </w:r>
      <w:r>
        <w:rPr>
          <w:rFonts w:ascii="Arial" w:hAnsi="Arial" w:cs="Arial"/>
          <w:b/>
          <w:color w:val="0000FF"/>
          <w:sz w:val="24"/>
        </w:rPr>
        <w:tab/>
      </w:r>
      <w:r>
        <w:rPr>
          <w:rFonts w:ascii="Arial" w:hAnsi="Arial" w:cs="Arial"/>
          <w:b/>
          <w:sz w:val="24"/>
        </w:rPr>
        <w:t>CR to 38.413 on Introduction of QoE measurement</w:t>
      </w:r>
    </w:p>
    <w:p w14:paraId="58C2D6D4"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CR-0615  rev 1 Cat: B (Rel-17)</w:t>
      </w:r>
      <w:r>
        <w:rPr>
          <w:i/>
        </w:rPr>
        <w:br/>
      </w:r>
      <w:r>
        <w:rPr>
          <w:i/>
        </w:rPr>
        <w:br/>
      </w:r>
      <w:r>
        <w:rPr>
          <w:i/>
        </w:rPr>
        <w:tab/>
      </w:r>
      <w:r>
        <w:rPr>
          <w:i/>
        </w:rPr>
        <w:tab/>
      </w:r>
      <w:r>
        <w:rPr>
          <w:i/>
        </w:rPr>
        <w:tab/>
      </w:r>
      <w:r>
        <w:rPr>
          <w:i/>
        </w:rPr>
        <w:tab/>
      </w:r>
      <w:r>
        <w:rPr>
          <w:i/>
        </w:rPr>
        <w:tab/>
        <w:t>Source: Huawei</w:t>
      </w:r>
    </w:p>
    <w:p w14:paraId="50BD21F7" w14:textId="77777777" w:rsidR="0072636D" w:rsidRDefault="0072636D" w:rsidP="0072636D">
      <w:pPr>
        <w:rPr>
          <w:color w:val="808080"/>
        </w:rPr>
      </w:pPr>
      <w:r>
        <w:rPr>
          <w:color w:val="808080"/>
        </w:rPr>
        <w:t>(Replaces R3-212520)</w:t>
      </w:r>
    </w:p>
    <w:p w14:paraId="0A28CAD9" w14:textId="77777777" w:rsidR="0072636D" w:rsidRDefault="0072636D" w:rsidP="0072636D">
      <w:pPr>
        <w:rPr>
          <w:rFonts w:ascii="Arial" w:hAnsi="Arial" w:cs="Arial"/>
          <w:b/>
        </w:rPr>
      </w:pPr>
      <w:r>
        <w:rPr>
          <w:rFonts w:ascii="Arial" w:hAnsi="Arial" w:cs="Arial"/>
          <w:b/>
        </w:rPr>
        <w:t xml:space="preserve">Abstract: </w:t>
      </w:r>
    </w:p>
    <w:p w14:paraId="00E45001" w14:textId="77777777" w:rsidR="0072636D" w:rsidRDefault="0072636D" w:rsidP="0072636D">
      <w:r>
        <w:t>Baseline CR</w:t>
      </w:r>
    </w:p>
    <w:p w14:paraId="474CE6B4" w14:textId="77777777" w:rsidR="0072636D" w:rsidRDefault="0072636D" w:rsidP="0072636D">
      <w:pPr>
        <w:rPr>
          <w:rFonts w:ascii="Arial" w:hAnsi="Arial" w:cs="Arial"/>
          <w:b/>
        </w:rPr>
      </w:pPr>
      <w:r>
        <w:rPr>
          <w:rFonts w:ascii="Arial" w:hAnsi="Arial" w:cs="Arial"/>
          <w:b/>
        </w:rPr>
        <w:t xml:space="preserve">Discussion: </w:t>
      </w:r>
    </w:p>
    <w:p w14:paraId="3DF99B80" w14:textId="77777777" w:rsidR="0072636D" w:rsidRDefault="0072636D" w:rsidP="0072636D">
      <w:r>
        <w:t>ZTE: Do not agree this CR, whether the trace function can be reused or has not been decided yet</w:t>
      </w:r>
    </w:p>
    <w:p w14:paraId="4D5EEA61" w14:textId="77777777" w:rsidR="0072636D" w:rsidRDefault="0072636D" w:rsidP="0072636D">
      <w:r>
        <w:t>Ericsson: Just keep the QoE Measurement Configuration IE, remove other parts</w:t>
      </w:r>
    </w:p>
    <w:p w14:paraId="6D97BAF4" w14:textId="77777777" w:rsidR="0072636D" w:rsidRDefault="0072636D" w:rsidP="0072636D">
      <w:r>
        <w:t>Lenovo: Comments on service type</w:t>
      </w:r>
    </w:p>
    <w:p w14:paraId="59B42DE5" w14:textId="77777777" w:rsidR="0072636D" w:rsidRDefault="0072636D" w:rsidP="0072636D">
      <w:r>
        <w:t>Nokia: Not sure whether current IE structure can support multiple QoE configurations, trace can not support multiple QoE configurations, more like some agreements on parameters</w:t>
      </w:r>
    </w:p>
    <w:p w14:paraId="065669A3" w14:textId="77777777" w:rsidR="0072636D" w:rsidRDefault="0072636D" w:rsidP="0072636D">
      <w:r>
        <w:t>Huawei: Majority prefer to reuse Trace function</w:t>
      </w:r>
    </w:p>
    <w:p w14:paraId="16BBA93C" w14:textId="77777777" w:rsidR="0072636D" w:rsidRDefault="0072636D" w:rsidP="0072636D">
      <w:r>
        <w:t>CATT: can wait for CB#2</w:t>
      </w:r>
    </w:p>
    <w:p w14:paraId="27863FA7" w14:textId="77777777" w:rsidR="0072636D" w:rsidRDefault="0072636D" w:rsidP="0072636D">
      <w:r>
        <w:t>ZTE: Xn AP needs to be taken into account together</w:t>
      </w:r>
    </w:p>
    <w:p w14:paraId="1952252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20F21" w14:textId="4F27D65F" w:rsidR="0072636D" w:rsidRDefault="0072636D" w:rsidP="0072636D">
      <w:pPr>
        <w:rPr>
          <w:rFonts w:ascii="Arial" w:hAnsi="Arial" w:cs="Arial"/>
          <w:b/>
          <w:sz w:val="24"/>
        </w:rPr>
      </w:pPr>
      <w:r>
        <w:rPr>
          <w:rFonts w:ascii="Arial" w:hAnsi="Arial" w:cs="Arial"/>
          <w:b/>
          <w:color w:val="0000FF"/>
          <w:sz w:val="24"/>
        </w:rPr>
        <w:t>R3-212906</w:t>
      </w:r>
      <w:r>
        <w:rPr>
          <w:rFonts w:ascii="Arial" w:hAnsi="Arial" w:cs="Arial"/>
          <w:b/>
          <w:color w:val="0000FF"/>
          <w:sz w:val="24"/>
        </w:rPr>
        <w:tab/>
      </w:r>
      <w:r>
        <w:rPr>
          <w:rFonts w:ascii="Arial" w:hAnsi="Arial" w:cs="Arial"/>
          <w:b/>
          <w:sz w:val="24"/>
        </w:rPr>
        <w:t>LS on how to support the (de)activation and failure handling of NR QMC</w:t>
      </w:r>
    </w:p>
    <w:p w14:paraId="5BF62438"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SA2</w:t>
      </w:r>
      <w:r>
        <w:rPr>
          <w:i/>
        </w:rPr>
        <w:br/>
      </w:r>
      <w:r>
        <w:rPr>
          <w:i/>
        </w:rPr>
        <w:tab/>
      </w:r>
      <w:r>
        <w:rPr>
          <w:i/>
        </w:rPr>
        <w:tab/>
      </w:r>
      <w:r>
        <w:rPr>
          <w:i/>
        </w:rPr>
        <w:tab/>
      </w:r>
      <w:r>
        <w:rPr>
          <w:i/>
        </w:rPr>
        <w:tab/>
      </w:r>
      <w:r>
        <w:rPr>
          <w:i/>
        </w:rPr>
        <w:tab/>
        <w:t>Source: ZTE</w:t>
      </w:r>
    </w:p>
    <w:p w14:paraId="5737C82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R3-212956</w:t>
      </w:r>
      <w:r>
        <w:rPr>
          <w:color w:val="993300"/>
          <w:u w:val="single"/>
        </w:rPr>
        <w:t>.</w:t>
      </w:r>
    </w:p>
    <w:p w14:paraId="4657E80F" w14:textId="4E71E023" w:rsidR="0072636D" w:rsidRDefault="0072636D" w:rsidP="0072636D">
      <w:pPr>
        <w:rPr>
          <w:rFonts w:ascii="Arial" w:hAnsi="Arial" w:cs="Arial"/>
          <w:b/>
          <w:sz w:val="24"/>
        </w:rPr>
      </w:pPr>
      <w:r>
        <w:rPr>
          <w:rFonts w:ascii="Arial" w:hAnsi="Arial" w:cs="Arial"/>
          <w:b/>
          <w:color w:val="0000FF"/>
          <w:sz w:val="24"/>
        </w:rPr>
        <w:t>R3-212956</w:t>
      </w:r>
      <w:r>
        <w:rPr>
          <w:rFonts w:ascii="Arial" w:hAnsi="Arial" w:cs="Arial"/>
          <w:b/>
          <w:color w:val="0000FF"/>
          <w:sz w:val="24"/>
        </w:rPr>
        <w:tab/>
      </w:r>
      <w:r>
        <w:rPr>
          <w:rFonts w:ascii="Arial" w:hAnsi="Arial" w:cs="Arial"/>
          <w:b/>
          <w:sz w:val="24"/>
        </w:rPr>
        <w:t>LS on how to support the (de)activation and failure handling of NR QMC</w:t>
      </w:r>
    </w:p>
    <w:p w14:paraId="208EAFC1"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SA2</w:t>
      </w:r>
      <w:r>
        <w:rPr>
          <w:i/>
        </w:rPr>
        <w:br/>
      </w:r>
      <w:r>
        <w:rPr>
          <w:i/>
        </w:rPr>
        <w:tab/>
      </w:r>
      <w:r>
        <w:rPr>
          <w:i/>
        </w:rPr>
        <w:tab/>
      </w:r>
      <w:r>
        <w:rPr>
          <w:i/>
        </w:rPr>
        <w:tab/>
      </w:r>
      <w:r>
        <w:rPr>
          <w:i/>
        </w:rPr>
        <w:tab/>
      </w:r>
      <w:r>
        <w:rPr>
          <w:i/>
        </w:rPr>
        <w:tab/>
        <w:t>Source: ZTE</w:t>
      </w:r>
    </w:p>
    <w:p w14:paraId="1F10DCCA" w14:textId="77777777" w:rsidR="0072636D" w:rsidRDefault="0072636D" w:rsidP="0072636D">
      <w:pPr>
        <w:rPr>
          <w:color w:val="808080"/>
        </w:rPr>
      </w:pPr>
      <w:r>
        <w:rPr>
          <w:color w:val="808080"/>
        </w:rPr>
        <w:t>(Replaces R3-212906)</w:t>
      </w:r>
    </w:p>
    <w:p w14:paraId="055E92F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R3-212970</w:t>
      </w:r>
      <w:r>
        <w:rPr>
          <w:color w:val="993300"/>
          <w:u w:val="single"/>
        </w:rPr>
        <w:t>.</w:t>
      </w:r>
    </w:p>
    <w:p w14:paraId="01B08B37" w14:textId="761FADC1" w:rsidR="0072636D" w:rsidRDefault="0072636D" w:rsidP="0072636D">
      <w:pPr>
        <w:rPr>
          <w:rFonts w:ascii="Arial" w:hAnsi="Arial" w:cs="Arial"/>
          <w:b/>
          <w:sz w:val="24"/>
        </w:rPr>
      </w:pPr>
      <w:r>
        <w:rPr>
          <w:rFonts w:ascii="Arial" w:hAnsi="Arial" w:cs="Arial"/>
          <w:b/>
          <w:color w:val="0000FF"/>
          <w:sz w:val="24"/>
        </w:rPr>
        <w:t>R3-212970</w:t>
      </w:r>
      <w:r>
        <w:rPr>
          <w:rFonts w:ascii="Arial" w:hAnsi="Arial" w:cs="Arial"/>
          <w:b/>
          <w:color w:val="0000FF"/>
          <w:sz w:val="24"/>
        </w:rPr>
        <w:tab/>
      </w:r>
      <w:r>
        <w:rPr>
          <w:rFonts w:ascii="Arial" w:hAnsi="Arial" w:cs="Arial"/>
          <w:b/>
          <w:sz w:val="24"/>
        </w:rPr>
        <w:t>LS on (de)activation and failure handling of NR QMC</w:t>
      </w:r>
    </w:p>
    <w:p w14:paraId="451D236A"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SA2</w:t>
      </w:r>
      <w:r>
        <w:rPr>
          <w:i/>
        </w:rPr>
        <w:br/>
      </w:r>
      <w:r>
        <w:rPr>
          <w:i/>
        </w:rPr>
        <w:tab/>
      </w:r>
      <w:r>
        <w:rPr>
          <w:i/>
        </w:rPr>
        <w:tab/>
      </w:r>
      <w:r>
        <w:rPr>
          <w:i/>
        </w:rPr>
        <w:tab/>
      </w:r>
      <w:r>
        <w:rPr>
          <w:i/>
        </w:rPr>
        <w:tab/>
      </w:r>
      <w:r>
        <w:rPr>
          <w:i/>
        </w:rPr>
        <w:tab/>
        <w:t>Source: ZTE</w:t>
      </w:r>
    </w:p>
    <w:p w14:paraId="1C4F4D53" w14:textId="77777777" w:rsidR="0072636D" w:rsidRDefault="0072636D" w:rsidP="0072636D">
      <w:pPr>
        <w:rPr>
          <w:color w:val="808080"/>
        </w:rPr>
      </w:pPr>
      <w:r>
        <w:rPr>
          <w:color w:val="808080"/>
        </w:rPr>
        <w:t>(Replaces R3-212956)</w:t>
      </w:r>
    </w:p>
    <w:p w14:paraId="6AFC16F9" w14:textId="77777777" w:rsidR="0072636D" w:rsidRDefault="0072636D" w:rsidP="0072636D">
      <w:pPr>
        <w:rPr>
          <w:rFonts w:ascii="Arial" w:hAnsi="Arial" w:cs="Arial"/>
          <w:b/>
        </w:rPr>
      </w:pPr>
      <w:r>
        <w:rPr>
          <w:rFonts w:ascii="Arial" w:hAnsi="Arial" w:cs="Arial"/>
          <w:b/>
        </w:rPr>
        <w:t xml:space="preserve">Discussion: </w:t>
      </w:r>
    </w:p>
    <w:p w14:paraId="5A255DF2" w14:textId="77777777" w:rsidR="0072636D" w:rsidRDefault="0072636D" w:rsidP="0072636D">
      <w:r>
        <w:t>Ericsson: whether trace function can give us all info we need for this, so question is can we reuse it if no trace function is configured? This needs to be captured: “In case the trace function is reused, how to configure QoE measurement without configuring the trace session?”</w:t>
      </w:r>
    </w:p>
    <w:p w14:paraId="05B8D284" w14:textId="77777777" w:rsidR="0072636D" w:rsidRDefault="0072636D" w:rsidP="0072636D">
      <w:r>
        <w:t>Nokia: ok to capture; on Q3, state that both options involve multiple QMC jobs per UE</w:t>
      </w:r>
    </w:p>
    <w:p w14:paraId="64E03AD3" w14:textId="77777777" w:rsidR="0072636D" w:rsidRDefault="0072636D" w:rsidP="0072636D">
      <w:r>
        <w:t>ZTE: add in Q1, “whether/how to trigger QMC session before trace session?”</w:t>
      </w:r>
    </w:p>
    <w:p w14:paraId="1B4CBA8C" w14:textId="77777777" w:rsidR="0072636D" w:rsidRDefault="0072636D" w:rsidP="0072636D">
      <w:r>
        <w:t>Huawei: before/after might be confusing</w:t>
      </w:r>
    </w:p>
    <w:p w14:paraId="2FBA0E51" w14:textId="77777777" w:rsidR="0072636D" w:rsidRDefault="0072636D" w:rsidP="0072636D">
      <w:r>
        <w:t xml:space="preserve">Qualcomm: 2nd issue not captured in the list of questions </w:t>
      </w:r>
    </w:p>
    <w:p w14:paraId="6FAE0EAD" w14:textId="77777777" w:rsidR="0072636D" w:rsidRDefault="0072636D" w:rsidP="0072636D">
      <w:r>
        <w:t>Huawei, Nokia: Q4 is not for SA5 to answer</w:t>
      </w:r>
    </w:p>
    <w:p w14:paraId="5DE1E39D" w14:textId="77777777" w:rsidR="0072636D" w:rsidRDefault="0072636D" w:rsidP="0072636D">
      <w:r>
        <w:t>Ericsson, ZTE: we should consult SA5 about this</w:t>
      </w:r>
    </w:p>
    <w:p w14:paraId="37DF03CB" w14:textId="77777777" w:rsidR="0072636D" w:rsidRDefault="0072636D" w:rsidP="0072636D">
      <w:r>
        <w:t>- accept changes</w:t>
      </w:r>
    </w:p>
    <w:p w14:paraId="27750C23" w14:textId="77777777" w:rsidR="0072636D" w:rsidRDefault="0072636D" w:rsidP="0072636D">
      <w:r>
        <w:t>- action: RAN3 respectfully asks SA5 to provide feedback on the questions listed above.</w:t>
      </w:r>
    </w:p>
    <w:p w14:paraId="3938B8A9" w14:textId="77777777" w:rsidR="0072636D" w:rsidRDefault="0072636D" w:rsidP="0072636D">
      <w:r>
        <w:t>- Add another issue: In case the trace function is reused, how to configure QoE measurement without configuring the trace session?</w:t>
      </w:r>
    </w:p>
    <w:p w14:paraId="39AC0D54" w14:textId="77777777" w:rsidR="0072636D" w:rsidRDefault="0072636D" w:rsidP="0072636D">
      <w:r>
        <w:t>- Q3: “…RAN3 assume below possibilities can be considered (both options involve multiple QMC jobs per UE):”</w:t>
      </w:r>
    </w:p>
    <w:p w14:paraId="4B0317F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R3-212975</w:t>
      </w:r>
      <w:r>
        <w:rPr>
          <w:color w:val="993300"/>
          <w:u w:val="single"/>
        </w:rPr>
        <w:t>.</w:t>
      </w:r>
    </w:p>
    <w:p w14:paraId="3859C58B" w14:textId="085851A8" w:rsidR="0072636D" w:rsidRDefault="0072636D" w:rsidP="0072636D">
      <w:pPr>
        <w:rPr>
          <w:rFonts w:ascii="Arial" w:hAnsi="Arial" w:cs="Arial"/>
          <w:b/>
          <w:sz w:val="24"/>
        </w:rPr>
      </w:pPr>
      <w:r>
        <w:rPr>
          <w:rFonts w:ascii="Arial" w:hAnsi="Arial" w:cs="Arial"/>
          <w:b/>
          <w:color w:val="0000FF"/>
          <w:sz w:val="24"/>
        </w:rPr>
        <w:t>R3-212975</w:t>
      </w:r>
      <w:r>
        <w:rPr>
          <w:rFonts w:ascii="Arial" w:hAnsi="Arial" w:cs="Arial"/>
          <w:b/>
          <w:color w:val="0000FF"/>
          <w:sz w:val="24"/>
        </w:rPr>
        <w:tab/>
      </w:r>
      <w:r>
        <w:rPr>
          <w:rFonts w:ascii="Arial" w:hAnsi="Arial" w:cs="Arial"/>
          <w:b/>
          <w:sz w:val="24"/>
        </w:rPr>
        <w:t>LS on (de)activation and failure handling of NR QMC</w:t>
      </w:r>
    </w:p>
    <w:p w14:paraId="695AAEBD"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SA2</w:t>
      </w:r>
      <w:r>
        <w:rPr>
          <w:i/>
        </w:rPr>
        <w:br/>
      </w:r>
      <w:r>
        <w:rPr>
          <w:i/>
        </w:rPr>
        <w:tab/>
      </w:r>
      <w:r>
        <w:rPr>
          <w:i/>
        </w:rPr>
        <w:tab/>
      </w:r>
      <w:r>
        <w:rPr>
          <w:i/>
        </w:rPr>
        <w:tab/>
      </w:r>
      <w:r>
        <w:rPr>
          <w:i/>
        </w:rPr>
        <w:tab/>
      </w:r>
      <w:r>
        <w:rPr>
          <w:i/>
        </w:rPr>
        <w:tab/>
        <w:t>Source: ZTE</w:t>
      </w:r>
    </w:p>
    <w:p w14:paraId="13342F71" w14:textId="77777777" w:rsidR="0072636D" w:rsidRDefault="0072636D" w:rsidP="0072636D">
      <w:pPr>
        <w:rPr>
          <w:color w:val="808080"/>
        </w:rPr>
      </w:pPr>
      <w:r>
        <w:rPr>
          <w:color w:val="808080"/>
        </w:rPr>
        <w:t>(Replaces R3-212970)</w:t>
      </w:r>
    </w:p>
    <w:p w14:paraId="6D5CF39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41486A" w14:textId="66C69881" w:rsidR="0072636D" w:rsidRDefault="0072636D" w:rsidP="0072636D">
      <w:pPr>
        <w:rPr>
          <w:rFonts w:ascii="Arial" w:hAnsi="Arial" w:cs="Arial"/>
          <w:b/>
          <w:sz w:val="24"/>
        </w:rPr>
      </w:pPr>
      <w:r>
        <w:rPr>
          <w:rFonts w:ascii="Arial" w:hAnsi="Arial" w:cs="Arial"/>
          <w:b/>
          <w:color w:val="0000FF"/>
          <w:sz w:val="24"/>
        </w:rPr>
        <w:t>R3-212638</w:t>
      </w:r>
      <w:r>
        <w:rPr>
          <w:rFonts w:ascii="Arial" w:hAnsi="Arial" w:cs="Arial"/>
          <w:b/>
          <w:color w:val="0000FF"/>
          <w:sz w:val="24"/>
        </w:rPr>
        <w:tab/>
      </w:r>
      <w:r>
        <w:rPr>
          <w:rFonts w:ascii="Arial" w:hAnsi="Arial" w:cs="Arial"/>
          <w:b/>
          <w:sz w:val="24"/>
        </w:rPr>
        <w:t>CB: # NRQoE2-Activation_Deactivation - Summary of email discussion</w:t>
      </w:r>
    </w:p>
    <w:p w14:paraId="01BBE89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5F729184" w14:textId="77777777" w:rsidR="0072636D" w:rsidRDefault="0072636D" w:rsidP="0072636D">
      <w:pPr>
        <w:rPr>
          <w:rFonts w:ascii="Arial" w:hAnsi="Arial" w:cs="Arial"/>
          <w:b/>
        </w:rPr>
      </w:pPr>
      <w:r>
        <w:rPr>
          <w:rFonts w:ascii="Arial" w:hAnsi="Arial" w:cs="Arial"/>
          <w:b/>
        </w:rPr>
        <w:t xml:space="preserve">Abstract: </w:t>
      </w:r>
    </w:p>
    <w:p w14:paraId="04510363" w14:textId="77777777" w:rsidR="0072636D" w:rsidRDefault="0072636D" w:rsidP="0072636D">
      <w:r>
        <w:t>Summary of offline discussion</w:t>
      </w:r>
    </w:p>
    <w:p w14:paraId="75239D1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4920F" w14:textId="77777777" w:rsidR="001D26B7" w:rsidRPr="009B312A" w:rsidRDefault="001D26B7" w:rsidP="001D26B7">
      <w:pPr>
        <w:rPr>
          <w:color w:val="993300"/>
          <w:u w:val="single"/>
        </w:rPr>
      </w:pPr>
      <w:bookmarkStart w:id="193" w:name="_Toc74311981"/>
    </w:p>
    <w:p w14:paraId="49344049" w14:textId="77777777" w:rsidR="001D26B7" w:rsidRPr="00D14E45" w:rsidRDefault="001D26B7" w:rsidP="001D26B7">
      <w:pPr>
        <w:widowControl w:val="0"/>
        <w:ind w:left="144" w:hanging="144"/>
        <w:rPr>
          <w:b/>
          <w:bCs/>
          <w:color w:val="00B050"/>
          <w:u w:val="single"/>
        </w:rPr>
      </w:pPr>
      <w:r w:rsidRPr="00D14E45">
        <w:rPr>
          <w:b/>
          <w:bCs/>
          <w:color w:val="00B050"/>
          <w:sz w:val="28"/>
          <w:szCs w:val="28"/>
          <w:u w:val="single"/>
        </w:rPr>
        <w:t>Agreements:</w:t>
      </w:r>
    </w:p>
    <w:p w14:paraId="2BB0A962" w14:textId="77777777" w:rsidR="001D26B7" w:rsidRPr="001D26B7" w:rsidRDefault="001D26B7" w:rsidP="001D26B7">
      <w:pPr>
        <w:widowControl w:val="0"/>
        <w:rPr>
          <w:b/>
          <w:bCs/>
          <w:color w:val="00B050"/>
        </w:rPr>
      </w:pPr>
      <w:r w:rsidRPr="001D26B7">
        <w:rPr>
          <w:b/>
          <w:bCs/>
          <w:color w:val="00B050"/>
        </w:rPr>
        <w:t>Liaise SA5 on the support of (de)activation of NR QoE, including concerns on whether current Trace Function could support QoE mechanism, decoupling of deactivation, failure handling and QoE Reference</w:t>
      </w:r>
    </w:p>
    <w:p w14:paraId="681BD80F" w14:textId="77777777" w:rsidR="001D26B7" w:rsidRPr="009B312A" w:rsidRDefault="001D26B7" w:rsidP="001D26B7">
      <w:pPr>
        <w:rPr>
          <w:color w:val="993300"/>
          <w:u w:val="single"/>
        </w:rPr>
      </w:pPr>
    </w:p>
    <w:p w14:paraId="46FB394D" w14:textId="77777777" w:rsidR="0072636D" w:rsidRDefault="0072636D" w:rsidP="0072636D">
      <w:pPr>
        <w:pStyle w:val="Heading5"/>
      </w:pPr>
      <w:bookmarkStart w:id="194" w:name="_Toc78208513"/>
      <w:r>
        <w:t>15.2.1.2</w:t>
      </w:r>
      <w:r>
        <w:tab/>
        <w:t>Configuration Details</w:t>
      </w:r>
      <w:bookmarkEnd w:id="193"/>
      <w:bookmarkEnd w:id="194"/>
    </w:p>
    <w:p w14:paraId="6BD576BC" w14:textId="798B7547" w:rsidR="0072636D" w:rsidRDefault="0072636D" w:rsidP="0072636D">
      <w:pPr>
        <w:rPr>
          <w:rFonts w:ascii="Arial" w:hAnsi="Arial" w:cs="Arial"/>
          <w:b/>
          <w:sz w:val="24"/>
        </w:rPr>
      </w:pPr>
      <w:r>
        <w:rPr>
          <w:rFonts w:ascii="Arial" w:hAnsi="Arial" w:cs="Arial"/>
          <w:b/>
          <w:color w:val="0000FF"/>
          <w:sz w:val="24"/>
        </w:rPr>
        <w:t>R3-211732</w:t>
      </w:r>
      <w:r>
        <w:rPr>
          <w:rFonts w:ascii="Arial" w:hAnsi="Arial" w:cs="Arial"/>
          <w:b/>
          <w:color w:val="0000FF"/>
          <w:sz w:val="24"/>
        </w:rPr>
        <w:tab/>
      </w:r>
      <w:r>
        <w:rPr>
          <w:rFonts w:ascii="Arial" w:hAnsi="Arial" w:cs="Arial"/>
          <w:b/>
          <w:sz w:val="24"/>
        </w:rPr>
        <w:t>NR QoE configuration and reporting</w:t>
      </w:r>
    </w:p>
    <w:p w14:paraId="2450A6AB"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B4F466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F15A2" w14:textId="5E25EA0F" w:rsidR="0072636D" w:rsidRDefault="0072636D" w:rsidP="0072636D">
      <w:pPr>
        <w:rPr>
          <w:rFonts w:ascii="Arial" w:hAnsi="Arial" w:cs="Arial"/>
          <w:b/>
          <w:sz w:val="24"/>
        </w:rPr>
      </w:pPr>
      <w:r>
        <w:rPr>
          <w:rFonts w:ascii="Arial" w:hAnsi="Arial" w:cs="Arial"/>
          <w:b/>
          <w:color w:val="0000FF"/>
          <w:sz w:val="24"/>
        </w:rPr>
        <w:t>R3-211733</w:t>
      </w:r>
      <w:r>
        <w:rPr>
          <w:rFonts w:ascii="Arial" w:hAnsi="Arial" w:cs="Arial"/>
          <w:b/>
          <w:color w:val="0000FF"/>
          <w:sz w:val="24"/>
        </w:rPr>
        <w:tab/>
      </w:r>
      <w:r>
        <w:rPr>
          <w:rFonts w:ascii="Arial" w:hAnsi="Arial" w:cs="Arial"/>
          <w:b/>
          <w:sz w:val="24"/>
        </w:rPr>
        <w:t>(TP for 38.413 and 38.423) NR QoE configuration and reporting</w:t>
      </w:r>
    </w:p>
    <w:p w14:paraId="2127A811"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C250C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122C7" w14:textId="6C9D7092" w:rsidR="0072636D" w:rsidRDefault="0072636D" w:rsidP="0072636D">
      <w:pPr>
        <w:rPr>
          <w:rFonts w:ascii="Arial" w:hAnsi="Arial" w:cs="Arial"/>
          <w:b/>
          <w:sz w:val="24"/>
        </w:rPr>
      </w:pPr>
      <w:r>
        <w:rPr>
          <w:rFonts w:ascii="Arial" w:hAnsi="Arial" w:cs="Arial"/>
          <w:b/>
          <w:color w:val="0000FF"/>
          <w:sz w:val="24"/>
        </w:rPr>
        <w:t>R3-211734</w:t>
      </w:r>
      <w:r>
        <w:rPr>
          <w:rFonts w:ascii="Arial" w:hAnsi="Arial" w:cs="Arial"/>
          <w:b/>
          <w:color w:val="0000FF"/>
          <w:sz w:val="24"/>
        </w:rPr>
        <w:tab/>
      </w:r>
      <w:r>
        <w:rPr>
          <w:rFonts w:ascii="Arial" w:hAnsi="Arial" w:cs="Arial"/>
          <w:b/>
          <w:sz w:val="24"/>
        </w:rPr>
        <w:t>Per slice QoE measurements</w:t>
      </w:r>
    </w:p>
    <w:p w14:paraId="4D276713"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5C745E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483C0" w14:textId="052EED94" w:rsidR="0072636D" w:rsidRDefault="0072636D" w:rsidP="0072636D">
      <w:pPr>
        <w:rPr>
          <w:rFonts w:ascii="Arial" w:hAnsi="Arial" w:cs="Arial"/>
          <w:b/>
          <w:sz w:val="24"/>
        </w:rPr>
      </w:pPr>
      <w:r>
        <w:rPr>
          <w:rFonts w:ascii="Arial" w:hAnsi="Arial" w:cs="Arial"/>
          <w:b/>
          <w:color w:val="0000FF"/>
          <w:sz w:val="24"/>
        </w:rPr>
        <w:t>R3-211836</w:t>
      </w:r>
      <w:r>
        <w:rPr>
          <w:rFonts w:ascii="Arial" w:hAnsi="Arial" w:cs="Arial"/>
          <w:b/>
          <w:color w:val="0000FF"/>
          <w:sz w:val="24"/>
        </w:rPr>
        <w:tab/>
      </w:r>
      <w:r>
        <w:rPr>
          <w:rFonts w:ascii="Arial" w:hAnsi="Arial" w:cs="Arial"/>
          <w:b/>
          <w:sz w:val="24"/>
        </w:rPr>
        <w:t>Discussion on NR QoE configuration details</w:t>
      </w:r>
    </w:p>
    <w:p w14:paraId="1C95015B"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5258B50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D070D" w14:textId="46D1960A" w:rsidR="0072636D" w:rsidRDefault="0072636D" w:rsidP="0072636D">
      <w:pPr>
        <w:rPr>
          <w:rFonts w:ascii="Arial" w:hAnsi="Arial" w:cs="Arial"/>
          <w:b/>
          <w:sz w:val="24"/>
        </w:rPr>
      </w:pPr>
      <w:r>
        <w:rPr>
          <w:rFonts w:ascii="Arial" w:hAnsi="Arial" w:cs="Arial"/>
          <w:b/>
          <w:color w:val="0000FF"/>
          <w:sz w:val="24"/>
        </w:rPr>
        <w:t>R3-211837</w:t>
      </w:r>
      <w:r>
        <w:rPr>
          <w:rFonts w:ascii="Arial" w:hAnsi="Arial" w:cs="Arial"/>
          <w:b/>
          <w:color w:val="0000FF"/>
          <w:sz w:val="24"/>
        </w:rPr>
        <w:tab/>
      </w:r>
      <w:r>
        <w:rPr>
          <w:rFonts w:ascii="Arial" w:hAnsi="Arial" w:cs="Arial"/>
          <w:b/>
          <w:sz w:val="24"/>
        </w:rPr>
        <w:t>Discussion on per-slice QoE measurement</w:t>
      </w:r>
    </w:p>
    <w:p w14:paraId="53F4CF6A"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65D4693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75DFDC" w14:textId="37D28F53" w:rsidR="0072636D" w:rsidRDefault="0072636D" w:rsidP="0072636D">
      <w:pPr>
        <w:rPr>
          <w:rFonts w:ascii="Arial" w:hAnsi="Arial" w:cs="Arial"/>
          <w:b/>
          <w:sz w:val="24"/>
        </w:rPr>
      </w:pPr>
      <w:r>
        <w:rPr>
          <w:rFonts w:ascii="Arial" w:hAnsi="Arial" w:cs="Arial"/>
          <w:b/>
          <w:color w:val="0000FF"/>
          <w:sz w:val="24"/>
        </w:rPr>
        <w:t>R3-211986</w:t>
      </w:r>
      <w:r>
        <w:rPr>
          <w:rFonts w:ascii="Arial" w:hAnsi="Arial" w:cs="Arial"/>
          <w:b/>
          <w:color w:val="0000FF"/>
          <w:sz w:val="24"/>
        </w:rPr>
        <w:tab/>
      </w:r>
      <w:r>
        <w:rPr>
          <w:rFonts w:ascii="Arial" w:hAnsi="Arial" w:cs="Arial"/>
          <w:b/>
          <w:sz w:val="24"/>
        </w:rPr>
        <w:t>QoE Configuration and Reporting</w:t>
      </w:r>
    </w:p>
    <w:p w14:paraId="095C326D"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4446E2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1393F" w14:textId="20661392" w:rsidR="0072636D" w:rsidRDefault="0072636D" w:rsidP="0072636D">
      <w:pPr>
        <w:rPr>
          <w:rFonts w:ascii="Arial" w:hAnsi="Arial" w:cs="Arial"/>
          <w:b/>
          <w:sz w:val="24"/>
        </w:rPr>
      </w:pPr>
      <w:r>
        <w:rPr>
          <w:rFonts w:ascii="Arial" w:hAnsi="Arial" w:cs="Arial"/>
          <w:b/>
          <w:color w:val="0000FF"/>
          <w:sz w:val="24"/>
        </w:rPr>
        <w:t>R3-212324</w:t>
      </w:r>
      <w:r>
        <w:rPr>
          <w:rFonts w:ascii="Arial" w:hAnsi="Arial" w:cs="Arial"/>
          <w:b/>
          <w:color w:val="0000FF"/>
          <w:sz w:val="24"/>
        </w:rPr>
        <w:tab/>
      </w:r>
      <w:r>
        <w:rPr>
          <w:rFonts w:ascii="Arial" w:hAnsi="Arial" w:cs="Arial"/>
          <w:b/>
          <w:sz w:val="24"/>
        </w:rPr>
        <w:t>Principles for configuration of NR QoE measurements</w:t>
      </w:r>
    </w:p>
    <w:p w14:paraId="335C0A10"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8ADD2A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9833C" w14:textId="36466EDE" w:rsidR="0072636D" w:rsidRDefault="0072636D" w:rsidP="0072636D">
      <w:pPr>
        <w:rPr>
          <w:rFonts w:ascii="Arial" w:hAnsi="Arial" w:cs="Arial"/>
          <w:b/>
          <w:sz w:val="24"/>
        </w:rPr>
      </w:pPr>
      <w:r>
        <w:rPr>
          <w:rFonts w:ascii="Arial" w:hAnsi="Arial" w:cs="Arial"/>
          <w:b/>
          <w:color w:val="0000FF"/>
          <w:sz w:val="24"/>
        </w:rPr>
        <w:t>R3-212381</w:t>
      </w:r>
      <w:r>
        <w:rPr>
          <w:rFonts w:ascii="Arial" w:hAnsi="Arial" w:cs="Arial"/>
          <w:b/>
          <w:color w:val="0000FF"/>
          <w:sz w:val="24"/>
        </w:rPr>
        <w:tab/>
      </w:r>
      <w:r>
        <w:rPr>
          <w:rFonts w:ascii="Arial" w:hAnsi="Arial" w:cs="Arial"/>
          <w:b/>
          <w:sz w:val="24"/>
        </w:rPr>
        <w:t>CR TS 38.413 QoE Configuration and Reporting - Signalling Design</w:t>
      </w:r>
    </w:p>
    <w:p w14:paraId="49E02633"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CR-0612  Cat: B (Rel-17)</w:t>
      </w:r>
      <w:r>
        <w:rPr>
          <w:i/>
        </w:rPr>
        <w:br/>
      </w:r>
      <w:r>
        <w:rPr>
          <w:i/>
        </w:rPr>
        <w:br/>
      </w:r>
      <w:r>
        <w:rPr>
          <w:i/>
        </w:rPr>
        <w:tab/>
      </w:r>
      <w:r>
        <w:rPr>
          <w:i/>
        </w:rPr>
        <w:tab/>
      </w:r>
      <w:r>
        <w:rPr>
          <w:i/>
        </w:rPr>
        <w:tab/>
      </w:r>
      <w:r>
        <w:rPr>
          <w:i/>
        </w:rPr>
        <w:tab/>
      </w:r>
      <w:r>
        <w:rPr>
          <w:i/>
        </w:rPr>
        <w:tab/>
        <w:t>Source: Ericsson</w:t>
      </w:r>
    </w:p>
    <w:p w14:paraId="701A756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R3-212838</w:t>
      </w:r>
      <w:r>
        <w:rPr>
          <w:color w:val="993300"/>
          <w:u w:val="single"/>
        </w:rPr>
        <w:t>.</w:t>
      </w:r>
    </w:p>
    <w:p w14:paraId="4717F95D" w14:textId="34DD03E0" w:rsidR="0072636D" w:rsidRDefault="0072636D" w:rsidP="0072636D">
      <w:pPr>
        <w:rPr>
          <w:rFonts w:ascii="Arial" w:hAnsi="Arial" w:cs="Arial"/>
          <w:b/>
          <w:sz w:val="24"/>
        </w:rPr>
      </w:pPr>
      <w:r>
        <w:rPr>
          <w:rFonts w:ascii="Arial" w:hAnsi="Arial" w:cs="Arial"/>
          <w:b/>
          <w:color w:val="0000FF"/>
          <w:sz w:val="24"/>
        </w:rPr>
        <w:t>R3-212838</w:t>
      </w:r>
      <w:r>
        <w:rPr>
          <w:rFonts w:ascii="Arial" w:hAnsi="Arial" w:cs="Arial"/>
          <w:b/>
          <w:color w:val="0000FF"/>
          <w:sz w:val="24"/>
        </w:rPr>
        <w:tab/>
      </w:r>
      <w:r>
        <w:rPr>
          <w:rFonts w:ascii="Arial" w:hAnsi="Arial" w:cs="Arial"/>
          <w:b/>
          <w:sz w:val="24"/>
        </w:rPr>
        <w:t>CR TS 38.413 QoE Configuration and Reporting - Signalling Design</w:t>
      </w:r>
    </w:p>
    <w:p w14:paraId="06A8E753"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CR-0612  rev 1 Cat: B (Rel-17)</w:t>
      </w:r>
      <w:r>
        <w:rPr>
          <w:i/>
        </w:rPr>
        <w:br/>
      </w:r>
      <w:r>
        <w:rPr>
          <w:i/>
        </w:rPr>
        <w:br/>
      </w:r>
      <w:r>
        <w:rPr>
          <w:i/>
        </w:rPr>
        <w:tab/>
      </w:r>
      <w:r>
        <w:rPr>
          <w:i/>
        </w:rPr>
        <w:tab/>
      </w:r>
      <w:r>
        <w:rPr>
          <w:i/>
        </w:rPr>
        <w:tab/>
      </w:r>
      <w:r>
        <w:rPr>
          <w:i/>
        </w:rPr>
        <w:tab/>
      </w:r>
      <w:r>
        <w:rPr>
          <w:i/>
        </w:rPr>
        <w:tab/>
        <w:t>Source: Ericsson</w:t>
      </w:r>
    </w:p>
    <w:p w14:paraId="74C94659" w14:textId="77777777" w:rsidR="0072636D" w:rsidRDefault="0072636D" w:rsidP="0072636D">
      <w:pPr>
        <w:rPr>
          <w:color w:val="808080"/>
        </w:rPr>
      </w:pPr>
      <w:r>
        <w:rPr>
          <w:color w:val="808080"/>
        </w:rPr>
        <w:t>(Replaces R3-212381)</w:t>
      </w:r>
    </w:p>
    <w:p w14:paraId="5E35AFA8" w14:textId="77777777" w:rsidR="0072636D" w:rsidRDefault="0072636D" w:rsidP="0072636D">
      <w:pPr>
        <w:rPr>
          <w:rFonts w:ascii="Arial" w:hAnsi="Arial" w:cs="Arial"/>
          <w:b/>
        </w:rPr>
      </w:pPr>
      <w:r>
        <w:rPr>
          <w:rFonts w:ascii="Arial" w:hAnsi="Arial" w:cs="Arial"/>
          <w:b/>
        </w:rPr>
        <w:t xml:space="preserve">Abstract: </w:t>
      </w:r>
    </w:p>
    <w:p w14:paraId="4B46CEA3" w14:textId="77777777" w:rsidR="0072636D" w:rsidRDefault="0072636D" w:rsidP="0072636D">
      <w:r>
        <w:t>Baseline CR</w:t>
      </w:r>
    </w:p>
    <w:p w14:paraId="02A012C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A72A2" w14:textId="5CCEAD4F" w:rsidR="0072636D" w:rsidRDefault="0072636D" w:rsidP="0072636D">
      <w:pPr>
        <w:rPr>
          <w:rFonts w:ascii="Arial" w:hAnsi="Arial" w:cs="Arial"/>
          <w:b/>
          <w:sz w:val="24"/>
        </w:rPr>
      </w:pPr>
      <w:r>
        <w:rPr>
          <w:rFonts w:ascii="Arial" w:hAnsi="Arial" w:cs="Arial"/>
          <w:b/>
          <w:color w:val="0000FF"/>
          <w:sz w:val="24"/>
        </w:rPr>
        <w:t>R3-212435</w:t>
      </w:r>
      <w:r>
        <w:rPr>
          <w:rFonts w:ascii="Arial" w:hAnsi="Arial" w:cs="Arial"/>
          <w:b/>
          <w:color w:val="0000FF"/>
          <w:sz w:val="24"/>
        </w:rPr>
        <w:tab/>
      </w:r>
      <w:r>
        <w:rPr>
          <w:rFonts w:ascii="Arial" w:hAnsi="Arial" w:cs="Arial"/>
          <w:b/>
          <w:sz w:val="24"/>
        </w:rPr>
        <w:t>Discussion on NR QoE Configuration</w:t>
      </w:r>
    </w:p>
    <w:p w14:paraId="7B8FD05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 China Telecom</w:t>
      </w:r>
    </w:p>
    <w:p w14:paraId="79D68B6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B857D" w14:textId="12707B44" w:rsidR="0072636D" w:rsidRDefault="0072636D" w:rsidP="0072636D">
      <w:pPr>
        <w:rPr>
          <w:rFonts w:ascii="Arial" w:hAnsi="Arial" w:cs="Arial"/>
          <w:b/>
          <w:sz w:val="24"/>
        </w:rPr>
      </w:pPr>
      <w:r>
        <w:rPr>
          <w:rFonts w:ascii="Arial" w:hAnsi="Arial" w:cs="Arial"/>
          <w:b/>
          <w:color w:val="0000FF"/>
          <w:sz w:val="24"/>
        </w:rPr>
        <w:t>R3-212440</w:t>
      </w:r>
      <w:r>
        <w:rPr>
          <w:rFonts w:ascii="Arial" w:hAnsi="Arial" w:cs="Arial"/>
          <w:b/>
          <w:color w:val="0000FF"/>
          <w:sz w:val="24"/>
        </w:rPr>
        <w:tab/>
      </w:r>
      <w:r>
        <w:rPr>
          <w:rFonts w:ascii="Arial" w:hAnsi="Arial" w:cs="Arial"/>
          <w:b/>
          <w:sz w:val="24"/>
        </w:rPr>
        <w:t>(TP for TS 38.300) Introduce NR QoE</w:t>
      </w:r>
    </w:p>
    <w:p w14:paraId="64A9F615"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ZTE Corporation, China Telecom</w:t>
      </w:r>
    </w:p>
    <w:p w14:paraId="01263B6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596C8" w14:textId="7BF7D8AC" w:rsidR="0072636D" w:rsidRDefault="0072636D" w:rsidP="0072636D">
      <w:pPr>
        <w:rPr>
          <w:rFonts w:ascii="Arial" w:hAnsi="Arial" w:cs="Arial"/>
          <w:b/>
          <w:sz w:val="24"/>
        </w:rPr>
      </w:pPr>
      <w:r>
        <w:rPr>
          <w:rFonts w:ascii="Arial" w:hAnsi="Arial" w:cs="Arial"/>
          <w:b/>
          <w:color w:val="0000FF"/>
          <w:sz w:val="24"/>
        </w:rPr>
        <w:t>R3-212441</w:t>
      </w:r>
      <w:r>
        <w:rPr>
          <w:rFonts w:ascii="Arial" w:hAnsi="Arial" w:cs="Arial"/>
          <w:b/>
          <w:color w:val="0000FF"/>
          <w:sz w:val="24"/>
        </w:rPr>
        <w:tab/>
      </w:r>
      <w:r>
        <w:rPr>
          <w:rFonts w:ascii="Arial" w:hAnsi="Arial" w:cs="Arial"/>
          <w:b/>
          <w:sz w:val="24"/>
        </w:rPr>
        <w:t>Discussion on configuration details in NR standalone mode</w:t>
      </w:r>
    </w:p>
    <w:p w14:paraId="04E58320"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3DAD312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049D9" w14:textId="16B1538A" w:rsidR="0072636D" w:rsidRDefault="0072636D" w:rsidP="0072636D">
      <w:pPr>
        <w:rPr>
          <w:rFonts w:ascii="Arial" w:hAnsi="Arial" w:cs="Arial"/>
          <w:b/>
          <w:sz w:val="24"/>
        </w:rPr>
      </w:pPr>
      <w:r>
        <w:rPr>
          <w:rFonts w:ascii="Arial" w:hAnsi="Arial" w:cs="Arial"/>
          <w:b/>
          <w:color w:val="0000FF"/>
          <w:sz w:val="24"/>
        </w:rPr>
        <w:t>R3-212442</w:t>
      </w:r>
      <w:r>
        <w:rPr>
          <w:rFonts w:ascii="Arial" w:hAnsi="Arial" w:cs="Arial"/>
          <w:b/>
          <w:color w:val="0000FF"/>
          <w:sz w:val="24"/>
        </w:rPr>
        <w:tab/>
      </w:r>
      <w:r>
        <w:rPr>
          <w:rFonts w:ascii="Arial" w:hAnsi="Arial" w:cs="Arial"/>
          <w:b/>
          <w:sz w:val="24"/>
        </w:rPr>
        <w:t>(TP for TS 38.413) NR QOE configuration</w:t>
      </w:r>
    </w:p>
    <w:p w14:paraId="4C4EF87C"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v16.5.0</w:t>
      </w:r>
      <w:r>
        <w:rPr>
          <w:i/>
        </w:rPr>
        <w:br/>
      </w:r>
      <w:r>
        <w:rPr>
          <w:i/>
        </w:rPr>
        <w:tab/>
      </w:r>
      <w:r>
        <w:rPr>
          <w:i/>
        </w:rPr>
        <w:tab/>
      </w:r>
      <w:r>
        <w:rPr>
          <w:i/>
        </w:rPr>
        <w:tab/>
      </w:r>
      <w:r>
        <w:rPr>
          <w:i/>
        </w:rPr>
        <w:tab/>
      </w:r>
      <w:r>
        <w:rPr>
          <w:i/>
        </w:rPr>
        <w:tab/>
        <w:t>Source: ZTE Corporation, China Telecom</w:t>
      </w:r>
    </w:p>
    <w:p w14:paraId="1245B7C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E968D" w14:textId="0B36761D" w:rsidR="0072636D" w:rsidRDefault="0072636D" w:rsidP="0072636D">
      <w:pPr>
        <w:rPr>
          <w:rFonts w:ascii="Arial" w:hAnsi="Arial" w:cs="Arial"/>
          <w:b/>
          <w:sz w:val="24"/>
        </w:rPr>
      </w:pPr>
      <w:r>
        <w:rPr>
          <w:rFonts w:ascii="Arial" w:hAnsi="Arial" w:cs="Arial"/>
          <w:b/>
          <w:color w:val="0000FF"/>
          <w:sz w:val="24"/>
        </w:rPr>
        <w:t>R3-212443</w:t>
      </w:r>
      <w:r>
        <w:rPr>
          <w:rFonts w:ascii="Arial" w:hAnsi="Arial" w:cs="Arial"/>
          <w:b/>
          <w:color w:val="0000FF"/>
          <w:sz w:val="24"/>
        </w:rPr>
        <w:tab/>
      </w:r>
      <w:r>
        <w:rPr>
          <w:rFonts w:ascii="Arial" w:hAnsi="Arial" w:cs="Arial"/>
          <w:b/>
          <w:sz w:val="24"/>
        </w:rPr>
        <w:t>(TP for TS 38.423) NR QOE configuration</w:t>
      </w:r>
    </w:p>
    <w:p w14:paraId="7673B9C7"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v16.5.0</w:t>
      </w:r>
      <w:r>
        <w:rPr>
          <w:i/>
        </w:rPr>
        <w:br/>
      </w:r>
      <w:r>
        <w:rPr>
          <w:i/>
        </w:rPr>
        <w:tab/>
      </w:r>
      <w:r>
        <w:rPr>
          <w:i/>
        </w:rPr>
        <w:tab/>
      </w:r>
      <w:r>
        <w:rPr>
          <w:i/>
        </w:rPr>
        <w:tab/>
      </w:r>
      <w:r>
        <w:rPr>
          <w:i/>
        </w:rPr>
        <w:tab/>
      </w:r>
      <w:r>
        <w:rPr>
          <w:i/>
        </w:rPr>
        <w:tab/>
        <w:t>Source: ZTE Corporation, China Telecom</w:t>
      </w:r>
    </w:p>
    <w:p w14:paraId="090E8E9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DF374" w14:textId="2A4FDEE7" w:rsidR="0072636D" w:rsidRDefault="0072636D" w:rsidP="0072636D">
      <w:pPr>
        <w:rPr>
          <w:rFonts w:ascii="Arial" w:hAnsi="Arial" w:cs="Arial"/>
          <w:b/>
          <w:sz w:val="24"/>
        </w:rPr>
      </w:pPr>
      <w:r>
        <w:rPr>
          <w:rFonts w:ascii="Arial" w:hAnsi="Arial" w:cs="Arial"/>
          <w:b/>
          <w:color w:val="0000FF"/>
          <w:sz w:val="24"/>
        </w:rPr>
        <w:t>R3-212498</w:t>
      </w:r>
      <w:r>
        <w:rPr>
          <w:rFonts w:ascii="Arial" w:hAnsi="Arial" w:cs="Arial"/>
          <w:b/>
          <w:color w:val="0000FF"/>
          <w:sz w:val="24"/>
        </w:rPr>
        <w:tab/>
      </w:r>
      <w:r>
        <w:rPr>
          <w:rFonts w:ascii="Arial" w:hAnsi="Arial" w:cs="Arial"/>
          <w:b/>
          <w:sz w:val="24"/>
        </w:rPr>
        <w:t>Per-slice QoE measurement</w:t>
      </w:r>
    </w:p>
    <w:p w14:paraId="0B3A96A4"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21EAD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7143D" w14:textId="3BB5FDD6" w:rsidR="0072636D" w:rsidRDefault="0072636D" w:rsidP="0072636D">
      <w:pPr>
        <w:rPr>
          <w:rFonts w:ascii="Arial" w:hAnsi="Arial" w:cs="Arial"/>
          <w:b/>
          <w:sz w:val="24"/>
        </w:rPr>
      </w:pPr>
      <w:r>
        <w:rPr>
          <w:rFonts w:ascii="Arial" w:hAnsi="Arial" w:cs="Arial"/>
          <w:b/>
          <w:color w:val="0000FF"/>
          <w:sz w:val="24"/>
        </w:rPr>
        <w:t>R3-212518</w:t>
      </w:r>
      <w:r>
        <w:rPr>
          <w:rFonts w:ascii="Arial" w:hAnsi="Arial" w:cs="Arial"/>
          <w:b/>
          <w:color w:val="0000FF"/>
          <w:sz w:val="24"/>
        </w:rPr>
        <w:tab/>
      </w:r>
      <w:r>
        <w:rPr>
          <w:rFonts w:ascii="Arial" w:hAnsi="Arial" w:cs="Arial"/>
          <w:b/>
          <w:sz w:val="24"/>
        </w:rPr>
        <w:t>Further analysis on spec impacts of the potential solutions to QoE measurement per slice</w:t>
      </w:r>
    </w:p>
    <w:p w14:paraId="415600B1"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v16.5.0</w:t>
      </w:r>
      <w:r>
        <w:rPr>
          <w:i/>
        </w:rPr>
        <w:br/>
      </w:r>
      <w:r>
        <w:rPr>
          <w:i/>
        </w:rPr>
        <w:tab/>
      </w:r>
      <w:r>
        <w:rPr>
          <w:i/>
        </w:rPr>
        <w:tab/>
      </w:r>
      <w:r>
        <w:rPr>
          <w:i/>
        </w:rPr>
        <w:tab/>
      </w:r>
      <w:r>
        <w:rPr>
          <w:i/>
        </w:rPr>
        <w:tab/>
      </w:r>
      <w:r>
        <w:rPr>
          <w:i/>
        </w:rPr>
        <w:tab/>
        <w:t>Source: Huawei</w:t>
      </w:r>
    </w:p>
    <w:p w14:paraId="707F5D4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7C7EB" w14:textId="396A872F" w:rsidR="0072636D" w:rsidRDefault="0072636D" w:rsidP="0072636D">
      <w:pPr>
        <w:rPr>
          <w:rFonts w:ascii="Arial" w:hAnsi="Arial" w:cs="Arial"/>
          <w:b/>
          <w:sz w:val="24"/>
        </w:rPr>
      </w:pPr>
      <w:r>
        <w:rPr>
          <w:rFonts w:ascii="Arial" w:hAnsi="Arial" w:cs="Arial"/>
          <w:b/>
          <w:color w:val="0000FF"/>
          <w:sz w:val="24"/>
        </w:rPr>
        <w:t>R3-212521</w:t>
      </w:r>
      <w:r>
        <w:rPr>
          <w:rFonts w:ascii="Arial" w:hAnsi="Arial" w:cs="Arial"/>
          <w:b/>
          <w:color w:val="0000FF"/>
          <w:sz w:val="24"/>
        </w:rPr>
        <w:tab/>
      </w:r>
      <w:r>
        <w:rPr>
          <w:rFonts w:ascii="Arial" w:hAnsi="Arial" w:cs="Arial"/>
          <w:b/>
          <w:sz w:val="24"/>
        </w:rPr>
        <w:t>Further analysis on spec impacts on RAN intervention of QoE measurement</w:t>
      </w:r>
    </w:p>
    <w:p w14:paraId="357F8C2B"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755EA98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0EA5E" w14:textId="63253CB1" w:rsidR="0072636D" w:rsidRDefault="0072636D" w:rsidP="0072636D">
      <w:pPr>
        <w:rPr>
          <w:rFonts w:ascii="Arial" w:hAnsi="Arial" w:cs="Arial"/>
          <w:b/>
          <w:sz w:val="24"/>
        </w:rPr>
      </w:pPr>
      <w:r>
        <w:rPr>
          <w:rFonts w:ascii="Arial" w:hAnsi="Arial" w:cs="Arial"/>
          <w:b/>
          <w:color w:val="0000FF"/>
          <w:sz w:val="24"/>
        </w:rPr>
        <w:t>R3-212591</w:t>
      </w:r>
      <w:r>
        <w:rPr>
          <w:rFonts w:ascii="Arial" w:hAnsi="Arial" w:cs="Arial"/>
          <w:b/>
          <w:color w:val="0000FF"/>
          <w:sz w:val="24"/>
        </w:rPr>
        <w:tab/>
      </w:r>
      <w:r>
        <w:rPr>
          <w:rFonts w:ascii="Arial" w:hAnsi="Arial" w:cs="Arial"/>
          <w:b/>
          <w:sz w:val="24"/>
        </w:rPr>
        <w:t>On per-slice QoE measurement</w:t>
      </w:r>
    </w:p>
    <w:p w14:paraId="64A30634"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D48DFA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63D13" w14:textId="2C0BC6BE" w:rsidR="0072636D" w:rsidRDefault="0072636D" w:rsidP="0072636D">
      <w:pPr>
        <w:rPr>
          <w:rFonts w:ascii="Arial" w:hAnsi="Arial" w:cs="Arial"/>
          <w:b/>
          <w:sz w:val="24"/>
        </w:rPr>
      </w:pPr>
      <w:r>
        <w:rPr>
          <w:rFonts w:ascii="Arial" w:hAnsi="Arial" w:cs="Arial"/>
          <w:b/>
          <w:color w:val="0000FF"/>
          <w:sz w:val="24"/>
        </w:rPr>
        <w:t>R3-211978</w:t>
      </w:r>
      <w:r>
        <w:rPr>
          <w:rFonts w:ascii="Arial" w:hAnsi="Arial" w:cs="Arial"/>
          <w:b/>
          <w:color w:val="0000FF"/>
          <w:sz w:val="24"/>
        </w:rPr>
        <w:tab/>
      </w:r>
      <w:r>
        <w:rPr>
          <w:rFonts w:ascii="Arial" w:hAnsi="Arial" w:cs="Arial"/>
          <w:b/>
          <w:sz w:val="24"/>
        </w:rPr>
        <w:t>RAN3 impacts for supporting QoE Measurement Collection in NR</w:t>
      </w:r>
    </w:p>
    <w:p w14:paraId="67CFEBD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C992DF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41ED8" w14:textId="29C46E1A" w:rsidR="0072636D" w:rsidRDefault="0072636D" w:rsidP="0072636D">
      <w:pPr>
        <w:rPr>
          <w:rFonts w:ascii="Arial" w:hAnsi="Arial" w:cs="Arial"/>
          <w:b/>
          <w:sz w:val="24"/>
        </w:rPr>
      </w:pPr>
      <w:r>
        <w:rPr>
          <w:rFonts w:ascii="Arial" w:hAnsi="Arial" w:cs="Arial"/>
          <w:b/>
          <w:color w:val="0000FF"/>
          <w:sz w:val="24"/>
        </w:rPr>
        <w:t>R3-211979</w:t>
      </w:r>
      <w:r>
        <w:rPr>
          <w:rFonts w:ascii="Arial" w:hAnsi="Arial" w:cs="Arial"/>
          <w:b/>
          <w:color w:val="0000FF"/>
          <w:sz w:val="24"/>
        </w:rPr>
        <w:tab/>
      </w:r>
      <w:r>
        <w:rPr>
          <w:rFonts w:ascii="Arial" w:hAnsi="Arial" w:cs="Arial"/>
          <w:b/>
          <w:sz w:val="24"/>
        </w:rPr>
        <w:t>Support of NR QoE Measurement Collection</w:t>
      </w:r>
    </w:p>
    <w:p w14:paraId="1C8EA934"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v16.5.0</w:t>
      </w:r>
      <w:r>
        <w:rPr>
          <w:i/>
        </w:rPr>
        <w:tab/>
        <w:t xml:space="preserve">  CR-0614  Cat: B (Rel-17)</w:t>
      </w:r>
      <w:r>
        <w:rPr>
          <w:i/>
        </w:rPr>
        <w:br/>
      </w:r>
      <w:r>
        <w:rPr>
          <w:i/>
        </w:rPr>
        <w:br/>
      </w:r>
      <w:r>
        <w:rPr>
          <w:i/>
        </w:rPr>
        <w:tab/>
      </w:r>
      <w:r>
        <w:rPr>
          <w:i/>
        </w:rPr>
        <w:tab/>
      </w:r>
      <w:r>
        <w:rPr>
          <w:i/>
        </w:rPr>
        <w:tab/>
      </w:r>
      <w:r>
        <w:rPr>
          <w:i/>
        </w:rPr>
        <w:tab/>
      </w:r>
      <w:r>
        <w:rPr>
          <w:i/>
        </w:rPr>
        <w:tab/>
        <w:t>Source: Samsung</w:t>
      </w:r>
    </w:p>
    <w:p w14:paraId="5344ED0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096B6" w14:textId="5AB453A7" w:rsidR="0072636D" w:rsidRDefault="0072636D" w:rsidP="0072636D">
      <w:pPr>
        <w:rPr>
          <w:rFonts w:ascii="Arial" w:hAnsi="Arial" w:cs="Arial"/>
          <w:b/>
          <w:sz w:val="24"/>
        </w:rPr>
      </w:pPr>
      <w:r>
        <w:rPr>
          <w:rFonts w:ascii="Arial" w:hAnsi="Arial" w:cs="Arial"/>
          <w:b/>
          <w:color w:val="0000FF"/>
          <w:sz w:val="24"/>
        </w:rPr>
        <w:t>R3-211980</w:t>
      </w:r>
      <w:r>
        <w:rPr>
          <w:rFonts w:ascii="Arial" w:hAnsi="Arial" w:cs="Arial"/>
          <w:b/>
          <w:color w:val="0000FF"/>
          <w:sz w:val="24"/>
        </w:rPr>
        <w:tab/>
      </w:r>
      <w:r>
        <w:rPr>
          <w:rFonts w:ascii="Arial" w:hAnsi="Arial" w:cs="Arial"/>
          <w:b/>
          <w:sz w:val="24"/>
        </w:rPr>
        <w:t>Support of NR QoE Measurement Collection</w:t>
      </w:r>
    </w:p>
    <w:p w14:paraId="31313194"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v16.5.0</w:t>
      </w:r>
      <w:r>
        <w:rPr>
          <w:i/>
        </w:rPr>
        <w:tab/>
        <w:t xml:space="preserve">  CR-0597  Cat: B (Rel-17)</w:t>
      </w:r>
      <w:r>
        <w:rPr>
          <w:i/>
        </w:rPr>
        <w:br/>
      </w:r>
      <w:r>
        <w:rPr>
          <w:i/>
        </w:rPr>
        <w:br/>
      </w:r>
      <w:r>
        <w:rPr>
          <w:i/>
        </w:rPr>
        <w:tab/>
      </w:r>
      <w:r>
        <w:rPr>
          <w:i/>
        </w:rPr>
        <w:tab/>
      </w:r>
      <w:r>
        <w:rPr>
          <w:i/>
        </w:rPr>
        <w:tab/>
      </w:r>
      <w:r>
        <w:rPr>
          <w:i/>
        </w:rPr>
        <w:tab/>
      </w:r>
      <w:r>
        <w:rPr>
          <w:i/>
        </w:rPr>
        <w:tab/>
        <w:t>Source: Samsung</w:t>
      </w:r>
    </w:p>
    <w:p w14:paraId="5B6B97F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A1E96" w14:textId="237AF466" w:rsidR="0072636D" w:rsidRDefault="0072636D" w:rsidP="0072636D">
      <w:pPr>
        <w:rPr>
          <w:rFonts w:ascii="Arial" w:hAnsi="Arial" w:cs="Arial"/>
          <w:b/>
          <w:sz w:val="24"/>
        </w:rPr>
      </w:pPr>
      <w:r>
        <w:rPr>
          <w:rFonts w:ascii="Arial" w:hAnsi="Arial" w:cs="Arial"/>
          <w:b/>
          <w:color w:val="0000FF"/>
          <w:sz w:val="24"/>
        </w:rPr>
        <w:t>R3-211987</w:t>
      </w:r>
      <w:r>
        <w:rPr>
          <w:rFonts w:ascii="Arial" w:hAnsi="Arial" w:cs="Arial"/>
          <w:b/>
          <w:color w:val="0000FF"/>
          <w:sz w:val="24"/>
        </w:rPr>
        <w:tab/>
      </w:r>
      <w:r>
        <w:rPr>
          <w:rFonts w:ascii="Arial" w:hAnsi="Arial" w:cs="Arial"/>
          <w:b/>
          <w:sz w:val="24"/>
        </w:rPr>
        <w:t>paper 3</w:t>
      </w:r>
    </w:p>
    <w:p w14:paraId="67A3F031"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22E0A4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FEC4B9" w14:textId="1AC2CB40" w:rsidR="0072636D" w:rsidRDefault="0072636D" w:rsidP="0072636D">
      <w:pPr>
        <w:rPr>
          <w:rFonts w:ascii="Arial" w:hAnsi="Arial" w:cs="Arial"/>
          <w:b/>
          <w:sz w:val="24"/>
        </w:rPr>
      </w:pPr>
      <w:r>
        <w:rPr>
          <w:rFonts w:ascii="Arial" w:hAnsi="Arial" w:cs="Arial"/>
          <w:b/>
          <w:color w:val="0000FF"/>
          <w:sz w:val="24"/>
        </w:rPr>
        <w:t>R3-212380</w:t>
      </w:r>
      <w:r>
        <w:rPr>
          <w:rFonts w:ascii="Arial" w:hAnsi="Arial" w:cs="Arial"/>
          <w:b/>
          <w:color w:val="0000FF"/>
          <w:sz w:val="24"/>
        </w:rPr>
        <w:tab/>
      </w:r>
      <w:r>
        <w:rPr>
          <w:rFonts w:ascii="Arial" w:hAnsi="Arial" w:cs="Arial"/>
          <w:b/>
          <w:sz w:val="24"/>
        </w:rPr>
        <w:t>paper 33</w:t>
      </w:r>
    </w:p>
    <w:p w14:paraId="1B7478EA"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11A8D4D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FC180A" w14:textId="038F0C30" w:rsidR="0072636D" w:rsidRDefault="0072636D" w:rsidP="0072636D">
      <w:pPr>
        <w:rPr>
          <w:rFonts w:ascii="Arial" w:hAnsi="Arial" w:cs="Arial"/>
          <w:b/>
          <w:sz w:val="24"/>
        </w:rPr>
      </w:pPr>
      <w:r>
        <w:rPr>
          <w:rFonts w:ascii="Arial" w:hAnsi="Arial" w:cs="Arial"/>
          <w:b/>
          <w:color w:val="0000FF"/>
          <w:sz w:val="24"/>
        </w:rPr>
        <w:t>R3-212873</w:t>
      </w:r>
      <w:r>
        <w:rPr>
          <w:rFonts w:ascii="Arial" w:hAnsi="Arial" w:cs="Arial"/>
          <w:b/>
          <w:color w:val="0000FF"/>
          <w:sz w:val="24"/>
        </w:rPr>
        <w:tab/>
      </w:r>
      <w:r>
        <w:rPr>
          <w:rFonts w:ascii="Arial" w:hAnsi="Arial" w:cs="Arial"/>
          <w:b/>
          <w:sz w:val="24"/>
        </w:rPr>
        <w:t>LS on the mapping between service types and slice at application</w:t>
      </w:r>
    </w:p>
    <w:p w14:paraId="7C246842"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SA4, CT1, cc RAN2, SA2</w:t>
      </w:r>
      <w:r>
        <w:rPr>
          <w:i/>
        </w:rPr>
        <w:br/>
      </w:r>
      <w:r>
        <w:rPr>
          <w:i/>
        </w:rPr>
        <w:tab/>
      </w:r>
      <w:r>
        <w:rPr>
          <w:i/>
        </w:rPr>
        <w:tab/>
      </w:r>
      <w:r>
        <w:rPr>
          <w:i/>
        </w:rPr>
        <w:tab/>
      </w:r>
      <w:r>
        <w:rPr>
          <w:i/>
        </w:rPr>
        <w:tab/>
      </w:r>
      <w:r>
        <w:rPr>
          <w:i/>
        </w:rPr>
        <w:tab/>
        <w:t>Source: Qualcomm</w:t>
      </w:r>
    </w:p>
    <w:p w14:paraId="4B99DB70" w14:textId="77777777" w:rsidR="0072636D" w:rsidRDefault="0072636D" w:rsidP="0072636D">
      <w:pPr>
        <w:rPr>
          <w:rFonts w:ascii="Arial" w:hAnsi="Arial" w:cs="Arial"/>
          <w:b/>
        </w:rPr>
      </w:pPr>
      <w:r>
        <w:rPr>
          <w:rFonts w:ascii="Arial" w:hAnsi="Arial" w:cs="Arial"/>
          <w:b/>
        </w:rPr>
        <w:t xml:space="preserve">Discussion: </w:t>
      </w:r>
    </w:p>
    <w:p w14:paraId="32B4B67C" w14:textId="77777777" w:rsidR="0072636D" w:rsidRDefault="0072636D" w:rsidP="0072636D">
      <w:r>
        <w:t>- list SA5 in “to” group and update the action</w:t>
      </w:r>
    </w:p>
    <w:p w14:paraId="6F18C98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R3-212904</w:t>
      </w:r>
      <w:r>
        <w:rPr>
          <w:color w:val="993300"/>
          <w:u w:val="single"/>
        </w:rPr>
        <w:t>.</w:t>
      </w:r>
    </w:p>
    <w:p w14:paraId="21D34EA1" w14:textId="730A715C" w:rsidR="0072636D" w:rsidRDefault="0072636D" w:rsidP="0072636D">
      <w:pPr>
        <w:rPr>
          <w:rFonts w:ascii="Arial" w:hAnsi="Arial" w:cs="Arial"/>
          <w:b/>
          <w:sz w:val="24"/>
        </w:rPr>
      </w:pPr>
      <w:r>
        <w:rPr>
          <w:rFonts w:ascii="Arial" w:hAnsi="Arial" w:cs="Arial"/>
          <w:b/>
          <w:color w:val="0000FF"/>
          <w:sz w:val="24"/>
        </w:rPr>
        <w:t>R3-212904</w:t>
      </w:r>
      <w:r>
        <w:rPr>
          <w:rFonts w:ascii="Arial" w:hAnsi="Arial" w:cs="Arial"/>
          <w:b/>
          <w:color w:val="0000FF"/>
          <w:sz w:val="24"/>
        </w:rPr>
        <w:tab/>
      </w:r>
      <w:r>
        <w:rPr>
          <w:rFonts w:ascii="Arial" w:hAnsi="Arial" w:cs="Arial"/>
          <w:b/>
          <w:sz w:val="24"/>
        </w:rPr>
        <w:t>LS on the mapping between service types and slice at application</w:t>
      </w:r>
    </w:p>
    <w:p w14:paraId="44E1C0D6"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SA4, SA5, CT1, cc RAN2, SA2</w:t>
      </w:r>
      <w:r>
        <w:rPr>
          <w:i/>
        </w:rPr>
        <w:br/>
      </w:r>
      <w:r>
        <w:rPr>
          <w:i/>
        </w:rPr>
        <w:tab/>
      </w:r>
      <w:r>
        <w:rPr>
          <w:i/>
        </w:rPr>
        <w:tab/>
      </w:r>
      <w:r>
        <w:rPr>
          <w:i/>
        </w:rPr>
        <w:tab/>
      </w:r>
      <w:r>
        <w:rPr>
          <w:i/>
        </w:rPr>
        <w:tab/>
      </w:r>
      <w:r>
        <w:rPr>
          <w:i/>
        </w:rPr>
        <w:tab/>
        <w:t>Source: Qualcomm</w:t>
      </w:r>
    </w:p>
    <w:p w14:paraId="249B6D35" w14:textId="77777777" w:rsidR="0072636D" w:rsidRDefault="0072636D" w:rsidP="0072636D">
      <w:pPr>
        <w:rPr>
          <w:color w:val="808080"/>
        </w:rPr>
      </w:pPr>
      <w:r>
        <w:rPr>
          <w:color w:val="808080"/>
        </w:rPr>
        <w:t>(Replaces R3-212873)</w:t>
      </w:r>
    </w:p>
    <w:p w14:paraId="71CE79C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BC1CB" w14:textId="4765D69A" w:rsidR="0072636D" w:rsidRDefault="0072636D" w:rsidP="0072636D">
      <w:pPr>
        <w:rPr>
          <w:rFonts w:ascii="Arial" w:hAnsi="Arial" w:cs="Arial"/>
          <w:b/>
          <w:sz w:val="24"/>
        </w:rPr>
      </w:pPr>
      <w:r>
        <w:rPr>
          <w:rFonts w:ascii="Arial" w:hAnsi="Arial" w:cs="Arial"/>
          <w:b/>
          <w:color w:val="0000FF"/>
          <w:sz w:val="24"/>
        </w:rPr>
        <w:t>R3-212639</w:t>
      </w:r>
      <w:r>
        <w:rPr>
          <w:rFonts w:ascii="Arial" w:hAnsi="Arial" w:cs="Arial"/>
          <w:b/>
          <w:color w:val="0000FF"/>
          <w:sz w:val="24"/>
        </w:rPr>
        <w:tab/>
      </w:r>
      <w:r>
        <w:rPr>
          <w:rFonts w:ascii="Arial" w:hAnsi="Arial" w:cs="Arial"/>
          <w:b/>
          <w:sz w:val="24"/>
        </w:rPr>
        <w:t>CB: # NRQoE3-RANConfig - Summary of email discussion</w:t>
      </w:r>
    </w:p>
    <w:p w14:paraId="7F35D8D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017F48C9" w14:textId="77777777" w:rsidR="0072636D" w:rsidRDefault="0072636D" w:rsidP="0072636D">
      <w:pPr>
        <w:rPr>
          <w:rFonts w:ascii="Arial" w:hAnsi="Arial" w:cs="Arial"/>
          <w:b/>
        </w:rPr>
      </w:pPr>
      <w:r>
        <w:rPr>
          <w:rFonts w:ascii="Arial" w:hAnsi="Arial" w:cs="Arial"/>
          <w:b/>
        </w:rPr>
        <w:t xml:space="preserve">Abstract: </w:t>
      </w:r>
    </w:p>
    <w:p w14:paraId="31EECBF1" w14:textId="77777777" w:rsidR="0072636D" w:rsidRDefault="0072636D" w:rsidP="0072636D">
      <w:r>
        <w:t>Summary of offline discussion</w:t>
      </w:r>
    </w:p>
    <w:p w14:paraId="130911A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127F9" w14:textId="77777777" w:rsidR="001D26B7" w:rsidRPr="009B312A" w:rsidRDefault="001D26B7" w:rsidP="001D26B7">
      <w:pPr>
        <w:rPr>
          <w:color w:val="993300"/>
          <w:u w:val="single"/>
        </w:rPr>
      </w:pPr>
      <w:bookmarkStart w:id="195" w:name="_Toc74311982"/>
    </w:p>
    <w:p w14:paraId="65372737" w14:textId="77777777" w:rsidR="001D26B7" w:rsidRPr="00D14E45" w:rsidRDefault="001D26B7" w:rsidP="001D26B7">
      <w:pPr>
        <w:widowControl w:val="0"/>
        <w:ind w:left="144" w:hanging="144"/>
        <w:rPr>
          <w:b/>
          <w:bCs/>
          <w:color w:val="00B050"/>
          <w:u w:val="single"/>
        </w:rPr>
      </w:pPr>
      <w:r w:rsidRPr="00D14E45">
        <w:rPr>
          <w:b/>
          <w:bCs/>
          <w:color w:val="00B050"/>
          <w:sz w:val="28"/>
          <w:szCs w:val="28"/>
          <w:u w:val="single"/>
        </w:rPr>
        <w:t>Agreements:</w:t>
      </w:r>
    </w:p>
    <w:p w14:paraId="1A0F7B8F" w14:textId="77777777" w:rsidR="001D26B7" w:rsidRPr="001D26B7" w:rsidRDefault="001D26B7" w:rsidP="001D26B7">
      <w:pPr>
        <w:widowControl w:val="0"/>
        <w:rPr>
          <w:b/>
          <w:bCs/>
          <w:color w:val="00B050"/>
        </w:rPr>
      </w:pPr>
      <w:r w:rsidRPr="001D26B7">
        <w:rPr>
          <w:b/>
          <w:bCs/>
          <w:color w:val="00B050"/>
        </w:rPr>
        <w:t>Introduce a new IE "QoE Reference" explicitly over interfaces at least for s-based, whether it can be applied to m-based and whether it is per service type or per slice depends on feedback from SA5</w:t>
      </w:r>
    </w:p>
    <w:p w14:paraId="2977A665" w14:textId="77777777" w:rsidR="001D26B7" w:rsidRPr="001D26B7" w:rsidRDefault="001D26B7" w:rsidP="001D26B7">
      <w:pPr>
        <w:widowControl w:val="0"/>
        <w:rPr>
          <w:b/>
          <w:bCs/>
          <w:color w:val="00B050"/>
        </w:rPr>
      </w:pPr>
      <w:r w:rsidRPr="001D26B7">
        <w:rPr>
          <w:b/>
          <w:bCs/>
          <w:color w:val="00B050"/>
        </w:rPr>
        <w:t>Introduce a new IE "Measurement Collection Entity IP Address", FFS whether it is per service type or per "QoE Reference" depends on feedback from SA5</w:t>
      </w:r>
    </w:p>
    <w:p w14:paraId="5CC9C6A2" w14:textId="77777777" w:rsidR="001D26B7" w:rsidRPr="001D26B7" w:rsidRDefault="001D26B7" w:rsidP="001D26B7">
      <w:pPr>
        <w:widowControl w:val="0"/>
        <w:rPr>
          <w:b/>
          <w:bCs/>
          <w:color w:val="00B050"/>
        </w:rPr>
      </w:pPr>
      <w:r w:rsidRPr="001D26B7">
        <w:rPr>
          <w:b/>
          <w:bCs/>
          <w:color w:val="00B050"/>
        </w:rPr>
        <w:t>Include slice info as explicit IE in the configuration message over NG, FFS whether it should be also included inside the transparent configuration container; FFS whether slice info should be signalled as an explicit IE in the configuration message and in the report message over radio interface.</w:t>
      </w:r>
    </w:p>
    <w:p w14:paraId="6A7A8F32" w14:textId="77777777" w:rsidR="001D26B7" w:rsidRPr="001D26B7" w:rsidRDefault="001D26B7" w:rsidP="001D26B7">
      <w:pPr>
        <w:widowControl w:val="0"/>
        <w:rPr>
          <w:b/>
          <w:bCs/>
          <w:color w:val="00B050"/>
        </w:rPr>
      </w:pPr>
      <w:r w:rsidRPr="001D26B7">
        <w:rPr>
          <w:b/>
          <w:bCs/>
          <w:color w:val="00B050"/>
        </w:rPr>
        <w:t xml:space="preserve">Introduce the following additional new IEs: </w:t>
      </w:r>
    </w:p>
    <w:p w14:paraId="7AD46141" w14:textId="77777777" w:rsidR="001D26B7" w:rsidRPr="001D26B7" w:rsidRDefault="001D26B7" w:rsidP="001D26B7">
      <w:pPr>
        <w:widowControl w:val="0"/>
        <w:ind w:left="144" w:hanging="144"/>
        <w:rPr>
          <w:b/>
          <w:bCs/>
          <w:color w:val="00B050"/>
        </w:rPr>
      </w:pPr>
      <w:r w:rsidRPr="001D26B7">
        <w:rPr>
          <w:b/>
          <w:bCs/>
          <w:color w:val="00B050"/>
        </w:rPr>
        <w:t xml:space="preserve">- a list of UE Application layer measurement configuration IE for each service type. </w:t>
      </w:r>
    </w:p>
    <w:p w14:paraId="40A3F0A0" w14:textId="77777777" w:rsidR="001D26B7" w:rsidRPr="001D26B7" w:rsidRDefault="001D26B7" w:rsidP="001D26B7">
      <w:pPr>
        <w:widowControl w:val="0"/>
        <w:ind w:left="144" w:hanging="144"/>
        <w:rPr>
          <w:b/>
          <w:bCs/>
          <w:color w:val="00B050"/>
        </w:rPr>
      </w:pPr>
      <w:r w:rsidRPr="001D26B7">
        <w:rPr>
          <w:b/>
          <w:bCs/>
          <w:color w:val="00B050"/>
        </w:rPr>
        <w:t>- inside each UE Application layer measurement configuration IE:</w:t>
      </w:r>
    </w:p>
    <w:p w14:paraId="6C530742" w14:textId="77777777" w:rsidR="001D26B7" w:rsidRPr="001D26B7" w:rsidRDefault="001D26B7" w:rsidP="001D26B7">
      <w:pPr>
        <w:widowControl w:val="0"/>
        <w:ind w:left="144" w:hanging="144"/>
        <w:rPr>
          <w:b/>
          <w:bCs/>
          <w:color w:val="00B050"/>
        </w:rPr>
      </w:pPr>
      <w:r w:rsidRPr="001D26B7">
        <w:rPr>
          <w:b/>
          <w:bCs/>
          <w:color w:val="00B050"/>
        </w:rPr>
        <w:t>- Container.</w:t>
      </w:r>
    </w:p>
    <w:p w14:paraId="484A66B6" w14:textId="77777777" w:rsidR="001D26B7" w:rsidRPr="001D26B7" w:rsidRDefault="001D26B7" w:rsidP="001D26B7">
      <w:pPr>
        <w:widowControl w:val="0"/>
        <w:ind w:left="144" w:hanging="144"/>
        <w:rPr>
          <w:b/>
          <w:bCs/>
          <w:color w:val="00B050"/>
        </w:rPr>
      </w:pPr>
      <w:r w:rsidRPr="001D26B7">
        <w:rPr>
          <w:b/>
          <w:bCs/>
          <w:color w:val="00B050"/>
        </w:rPr>
        <w:t>- a numerated IE indicating service type (e.g., Streaming services, MTSI services, VR, MBMS, XR).</w:t>
      </w:r>
    </w:p>
    <w:p w14:paraId="69533825" w14:textId="77777777" w:rsidR="001D26B7" w:rsidRPr="001D26B7" w:rsidRDefault="001D26B7" w:rsidP="001D26B7">
      <w:pPr>
        <w:widowControl w:val="0"/>
        <w:ind w:left="144" w:hanging="144"/>
        <w:rPr>
          <w:b/>
          <w:bCs/>
          <w:color w:val="00B050"/>
        </w:rPr>
      </w:pPr>
      <w:r w:rsidRPr="001D26B7">
        <w:rPr>
          <w:b/>
          <w:bCs/>
          <w:color w:val="00B050"/>
        </w:rPr>
        <w:t>- Area scope (a list of cells/TA/TAI/PLMN).</w:t>
      </w:r>
    </w:p>
    <w:p w14:paraId="389DD017" w14:textId="77777777" w:rsidR="001D26B7" w:rsidRPr="001D26B7" w:rsidRDefault="001D26B7" w:rsidP="001D26B7">
      <w:pPr>
        <w:widowControl w:val="0"/>
        <w:ind w:left="144" w:hanging="144"/>
        <w:rPr>
          <w:b/>
          <w:bCs/>
          <w:color w:val="00B050"/>
        </w:rPr>
      </w:pPr>
      <w:r w:rsidRPr="001D26B7">
        <w:rPr>
          <w:b/>
          <w:bCs/>
          <w:color w:val="00B050"/>
        </w:rPr>
        <w:t>- Slice scope (FFS a list of S-NSSAI).</w:t>
      </w:r>
    </w:p>
    <w:p w14:paraId="1944C45F" w14:textId="77777777" w:rsidR="001D26B7" w:rsidRPr="001D26B7" w:rsidRDefault="001D26B7" w:rsidP="001D26B7">
      <w:pPr>
        <w:widowControl w:val="0"/>
        <w:rPr>
          <w:b/>
          <w:bCs/>
          <w:color w:val="00B050"/>
        </w:rPr>
      </w:pPr>
      <w:r w:rsidRPr="001D26B7">
        <w:rPr>
          <w:b/>
          <w:bCs/>
          <w:color w:val="00B050"/>
        </w:rPr>
        <w:t>Additional IEs are FFS, FFS on the detail of IE names</w:t>
      </w:r>
    </w:p>
    <w:p w14:paraId="08ED21D1" w14:textId="77777777" w:rsidR="001D26B7" w:rsidRPr="009B312A" w:rsidRDefault="001D26B7" w:rsidP="001D26B7">
      <w:pPr>
        <w:rPr>
          <w:color w:val="993300"/>
          <w:u w:val="single"/>
        </w:rPr>
      </w:pPr>
    </w:p>
    <w:p w14:paraId="0658FD28" w14:textId="77777777" w:rsidR="0072636D" w:rsidRDefault="0072636D" w:rsidP="0072636D">
      <w:pPr>
        <w:pStyle w:val="Heading4"/>
      </w:pPr>
      <w:bookmarkStart w:id="196" w:name="_Toc78208514"/>
      <w:r>
        <w:t>15.2.2</w:t>
      </w:r>
      <w:r>
        <w:tab/>
        <w:t>Measurement Collection and Continuity in Intra-System Intra-RAT Mobility</w:t>
      </w:r>
      <w:bookmarkEnd w:id="195"/>
      <w:bookmarkEnd w:id="196"/>
    </w:p>
    <w:p w14:paraId="28E6A9B0" w14:textId="2FD02FD2" w:rsidR="0072636D" w:rsidRDefault="0072636D" w:rsidP="0072636D">
      <w:pPr>
        <w:rPr>
          <w:rFonts w:ascii="Arial" w:hAnsi="Arial" w:cs="Arial"/>
          <w:b/>
          <w:sz w:val="24"/>
        </w:rPr>
      </w:pPr>
      <w:r>
        <w:rPr>
          <w:rFonts w:ascii="Arial" w:hAnsi="Arial" w:cs="Arial"/>
          <w:b/>
          <w:color w:val="0000FF"/>
          <w:sz w:val="24"/>
        </w:rPr>
        <w:t>R3-211735</w:t>
      </w:r>
      <w:r>
        <w:rPr>
          <w:rFonts w:ascii="Arial" w:hAnsi="Arial" w:cs="Arial"/>
          <w:b/>
          <w:color w:val="0000FF"/>
          <w:sz w:val="24"/>
        </w:rPr>
        <w:tab/>
      </w:r>
      <w:r>
        <w:rPr>
          <w:rFonts w:ascii="Arial" w:hAnsi="Arial" w:cs="Arial"/>
          <w:b/>
          <w:sz w:val="24"/>
        </w:rPr>
        <w:t>QoE measurement collection and reporting continuity in mobility scenarios</w:t>
      </w:r>
    </w:p>
    <w:p w14:paraId="5473C543"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5B1F5D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74A87" w14:textId="4A939365" w:rsidR="0072636D" w:rsidRDefault="0072636D" w:rsidP="0072636D">
      <w:pPr>
        <w:rPr>
          <w:rFonts w:ascii="Arial" w:hAnsi="Arial" w:cs="Arial"/>
          <w:b/>
          <w:sz w:val="24"/>
        </w:rPr>
      </w:pPr>
      <w:r>
        <w:rPr>
          <w:rFonts w:ascii="Arial" w:hAnsi="Arial" w:cs="Arial"/>
          <w:b/>
          <w:color w:val="0000FF"/>
          <w:sz w:val="24"/>
        </w:rPr>
        <w:t>R3-211838</w:t>
      </w:r>
      <w:r>
        <w:rPr>
          <w:rFonts w:ascii="Arial" w:hAnsi="Arial" w:cs="Arial"/>
          <w:b/>
          <w:color w:val="0000FF"/>
          <w:sz w:val="24"/>
        </w:rPr>
        <w:tab/>
      </w:r>
      <w:r>
        <w:rPr>
          <w:rFonts w:ascii="Arial" w:hAnsi="Arial" w:cs="Arial"/>
          <w:b/>
          <w:sz w:val="24"/>
        </w:rPr>
        <w:t>Discussion on Measurement Collection and Continuity in Mobility</w:t>
      </w:r>
    </w:p>
    <w:p w14:paraId="7FDF3E53"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7C5BE77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A75AA" w14:textId="29F710C2" w:rsidR="0072636D" w:rsidRDefault="0072636D" w:rsidP="0072636D">
      <w:pPr>
        <w:rPr>
          <w:rFonts w:ascii="Arial" w:hAnsi="Arial" w:cs="Arial"/>
          <w:b/>
          <w:sz w:val="24"/>
        </w:rPr>
      </w:pPr>
      <w:r>
        <w:rPr>
          <w:rFonts w:ascii="Arial" w:hAnsi="Arial" w:cs="Arial"/>
          <w:b/>
          <w:color w:val="0000FF"/>
          <w:sz w:val="24"/>
        </w:rPr>
        <w:t>R3-211988</w:t>
      </w:r>
      <w:r>
        <w:rPr>
          <w:rFonts w:ascii="Arial" w:hAnsi="Arial" w:cs="Arial"/>
          <w:b/>
          <w:color w:val="0000FF"/>
          <w:sz w:val="24"/>
        </w:rPr>
        <w:tab/>
      </w:r>
      <w:r>
        <w:rPr>
          <w:rFonts w:ascii="Arial" w:hAnsi="Arial" w:cs="Arial"/>
          <w:b/>
          <w:sz w:val="24"/>
        </w:rPr>
        <w:t>QoE Mobility Support</w:t>
      </w:r>
    </w:p>
    <w:p w14:paraId="093C94EE"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60B2E55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AABE9" w14:textId="0663BC15" w:rsidR="0072636D" w:rsidRDefault="0072636D" w:rsidP="0072636D">
      <w:pPr>
        <w:rPr>
          <w:rFonts w:ascii="Arial" w:hAnsi="Arial" w:cs="Arial"/>
          <w:b/>
          <w:sz w:val="24"/>
        </w:rPr>
      </w:pPr>
      <w:r>
        <w:rPr>
          <w:rFonts w:ascii="Arial" w:hAnsi="Arial" w:cs="Arial"/>
          <w:b/>
          <w:color w:val="0000FF"/>
          <w:sz w:val="24"/>
        </w:rPr>
        <w:t>R3-212445</w:t>
      </w:r>
      <w:r>
        <w:rPr>
          <w:rFonts w:ascii="Arial" w:hAnsi="Arial" w:cs="Arial"/>
          <w:b/>
          <w:color w:val="0000FF"/>
          <w:sz w:val="24"/>
        </w:rPr>
        <w:tab/>
      </w:r>
      <w:r>
        <w:rPr>
          <w:rFonts w:ascii="Arial" w:hAnsi="Arial" w:cs="Arial"/>
          <w:b/>
          <w:sz w:val="24"/>
        </w:rPr>
        <w:t>Measurement Collection and Continuity in Intra-System Intra-RAT Mobility</w:t>
      </w:r>
    </w:p>
    <w:p w14:paraId="24D74AB2"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 China Telecom, China Unicom</w:t>
      </w:r>
    </w:p>
    <w:p w14:paraId="3418F09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32435" w14:textId="6C7E3742" w:rsidR="0072636D" w:rsidRDefault="0072636D" w:rsidP="0072636D">
      <w:pPr>
        <w:rPr>
          <w:rFonts w:ascii="Arial" w:hAnsi="Arial" w:cs="Arial"/>
          <w:b/>
          <w:sz w:val="24"/>
        </w:rPr>
      </w:pPr>
      <w:r>
        <w:rPr>
          <w:rFonts w:ascii="Arial" w:hAnsi="Arial" w:cs="Arial"/>
          <w:b/>
          <w:color w:val="0000FF"/>
          <w:sz w:val="24"/>
        </w:rPr>
        <w:t>R3-212874</w:t>
      </w:r>
      <w:r>
        <w:rPr>
          <w:rFonts w:ascii="Arial" w:hAnsi="Arial" w:cs="Arial"/>
          <w:b/>
          <w:color w:val="0000FF"/>
          <w:sz w:val="24"/>
        </w:rPr>
        <w:tab/>
      </w:r>
      <w:r>
        <w:rPr>
          <w:rFonts w:ascii="Arial" w:hAnsi="Arial" w:cs="Arial"/>
          <w:b/>
          <w:sz w:val="24"/>
        </w:rPr>
        <w:t>LS on the area handling for QoE during mobility</w:t>
      </w:r>
    </w:p>
    <w:p w14:paraId="190D8099"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SA4, cc SA5</w:t>
      </w:r>
      <w:r>
        <w:rPr>
          <w:i/>
        </w:rPr>
        <w:br/>
      </w:r>
      <w:r>
        <w:rPr>
          <w:i/>
        </w:rPr>
        <w:tab/>
      </w:r>
      <w:r>
        <w:rPr>
          <w:i/>
        </w:rPr>
        <w:tab/>
      </w:r>
      <w:r>
        <w:rPr>
          <w:i/>
        </w:rPr>
        <w:tab/>
      </w:r>
      <w:r>
        <w:rPr>
          <w:i/>
        </w:rPr>
        <w:tab/>
      </w:r>
      <w:r>
        <w:rPr>
          <w:i/>
        </w:rPr>
        <w:tab/>
        <w:t>Source: Qualcomm</w:t>
      </w:r>
    </w:p>
    <w:p w14:paraId="65D1D02C" w14:textId="77777777" w:rsidR="0072636D" w:rsidRDefault="0072636D" w:rsidP="0072636D">
      <w:pPr>
        <w:rPr>
          <w:rFonts w:ascii="Arial" w:hAnsi="Arial" w:cs="Arial"/>
          <w:b/>
        </w:rPr>
      </w:pPr>
      <w:r>
        <w:rPr>
          <w:rFonts w:ascii="Arial" w:hAnsi="Arial" w:cs="Arial"/>
          <w:b/>
        </w:rPr>
        <w:t xml:space="preserve">Discussion: </w:t>
      </w:r>
    </w:p>
    <w:p w14:paraId="5E51562C" w14:textId="77777777" w:rsidR="0072636D" w:rsidRDefault="0072636D" w:rsidP="0072636D">
      <w:r>
        <w:t xml:space="preserve">ZTE: opt3 is in RAN2 scope; </w:t>
      </w:r>
    </w:p>
    <w:p w14:paraId="1CBB3105" w14:textId="77777777" w:rsidR="0072636D" w:rsidRDefault="0072636D" w:rsidP="0072636D">
      <w:r>
        <w:t>Samsung: opt3 is already supported in LTE QMC; opt3 can also be supported</w:t>
      </w:r>
    </w:p>
    <w:p w14:paraId="405E4178" w14:textId="77777777" w:rsidR="0072636D" w:rsidRDefault="0072636D" w:rsidP="0072636D">
      <w:r>
        <w:t>- RAN3 agreed to support option 1.</w:t>
      </w:r>
    </w:p>
    <w:p w14:paraId="6B8ED8A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R3-212976</w:t>
      </w:r>
      <w:r>
        <w:rPr>
          <w:color w:val="993300"/>
          <w:u w:val="single"/>
        </w:rPr>
        <w:t>.</w:t>
      </w:r>
    </w:p>
    <w:p w14:paraId="411AC15C" w14:textId="25E95371" w:rsidR="0072636D" w:rsidRDefault="0072636D" w:rsidP="0072636D">
      <w:pPr>
        <w:rPr>
          <w:rFonts w:ascii="Arial" w:hAnsi="Arial" w:cs="Arial"/>
          <w:b/>
          <w:sz w:val="24"/>
        </w:rPr>
      </w:pPr>
      <w:r>
        <w:rPr>
          <w:rFonts w:ascii="Arial" w:hAnsi="Arial" w:cs="Arial"/>
          <w:b/>
          <w:color w:val="0000FF"/>
          <w:sz w:val="24"/>
        </w:rPr>
        <w:t>R3-212976</w:t>
      </w:r>
      <w:r>
        <w:rPr>
          <w:rFonts w:ascii="Arial" w:hAnsi="Arial" w:cs="Arial"/>
          <w:b/>
          <w:color w:val="0000FF"/>
          <w:sz w:val="24"/>
        </w:rPr>
        <w:tab/>
      </w:r>
      <w:r>
        <w:rPr>
          <w:rFonts w:ascii="Arial" w:hAnsi="Arial" w:cs="Arial"/>
          <w:b/>
          <w:sz w:val="24"/>
        </w:rPr>
        <w:t>LS on the area handling for QoE during mobility</w:t>
      </w:r>
    </w:p>
    <w:p w14:paraId="6869F5C4"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SA4, cc SA5</w:t>
      </w:r>
      <w:r>
        <w:rPr>
          <w:i/>
        </w:rPr>
        <w:br/>
      </w:r>
      <w:r>
        <w:rPr>
          <w:i/>
        </w:rPr>
        <w:tab/>
      </w:r>
      <w:r>
        <w:rPr>
          <w:i/>
        </w:rPr>
        <w:tab/>
      </w:r>
      <w:r>
        <w:rPr>
          <w:i/>
        </w:rPr>
        <w:tab/>
      </w:r>
      <w:r>
        <w:rPr>
          <w:i/>
        </w:rPr>
        <w:tab/>
      </w:r>
      <w:r>
        <w:rPr>
          <w:i/>
        </w:rPr>
        <w:tab/>
        <w:t>Source: Qualcomm</w:t>
      </w:r>
    </w:p>
    <w:p w14:paraId="4348ABFB" w14:textId="77777777" w:rsidR="0072636D" w:rsidRDefault="0072636D" w:rsidP="0072636D">
      <w:pPr>
        <w:rPr>
          <w:color w:val="808080"/>
        </w:rPr>
      </w:pPr>
      <w:r>
        <w:rPr>
          <w:color w:val="808080"/>
        </w:rPr>
        <w:t>(Replaces R3-212874)</w:t>
      </w:r>
    </w:p>
    <w:p w14:paraId="20F8ACF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32DF8F" w14:textId="61E432D1" w:rsidR="0072636D" w:rsidRDefault="0072636D" w:rsidP="0072636D">
      <w:pPr>
        <w:rPr>
          <w:rFonts w:ascii="Arial" w:hAnsi="Arial" w:cs="Arial"/>
          <w:b/>
          <w:sz w:val="24"/>
        </w:rPr>
      </w:pPr>
      <w:r>
        <w:rPr>
          <w:rFonts w:ascii="Arial" w:hAnsi="Arial" w:cs="Arial"/>
          <w:b/>
          <w:color w:val="0000FF"/>
          <w:sz w:val="24"/>
        </w:rPr>
        <w:t>R3-212875</w:t>
      </w:r>
      <w:r>
        <w:rPr>
          <w:rFonts w:ascii="Arial" w:hAnsi="Arial" w:cs="Arial"/>
          <w:b/>
          <w:color w:val="0000FF"/>
          <w:sz w:val="24"/>
        </w:rPr>
        <w:tab/>
      </w:r>
      <w:r>
        <w:rPr>
          <w:rFonts w:ascii="Arial" w:hAnsi="Arial" w:cs="Arial"/>
          <w:b/>
          <w:sz w:val="24"/>
        </w:rPr>
        <w:t>LS on the QoE requirement for ongoing session continuity</w:t>
      </w:r>
    </w:p>
    <w:p w14:paraId="5366AE56"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SA4, cc SA5, RAN2</w:t>
      </w:r>
      <w:r>
        <w:rPr>
          <w:i/>
        </w:rPr>
        <w:br/>
      </w:r>
      <w:r>
        <w:rPr>
          <w:i/>
        </w:rPr>
        <w:tab/>
      </w:r>
      <w:r>
        <w:rPr>
          <w:i/>
        </w:rPr>
        <w:tab/>
      </w:r>
      <w:r>
        <w:rPr>
          <w:i/>
        </w:rPr>
        <w:tab/>
      </w:r>
      <w:r>
        <w:rPr>
          <w:i/>
        </w:rPr>
        <w:tab/>
      </w:r>
      <w:r>
        <w:rPr>
          <w:i/>
        </w:rPr>
        <w:tab/>
        <w:t>Source: Qualcomm</w:t>
      </w:r>
    </w:p>
    <w:p w14:paraId="30C253F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R3-212953</w:t>
      </w:r>
      <w:r>
        <w:rPr>
          <w:color w:val="993300"/>
          <w:u w:val="single"/>
        </w:rPr>
        <w:t>.</w:t>
      </w:r>
    </w:p>
    <w:p w14:paraId="0A7E6248" w14:textId="54E31D6F" w:rsidR="0072636D" w:rsidRDefault="0072636D" w:rsidP="0072636D">
      <w:pPr>
        <w:rPr>
          <w:rFonts w:ascii="Arial" w:hAnsi="Arial" w:cs="Arial"/>
          <w:b/>
          <w:sz w:val="24"/>
        </w:rPr>
      </w:pPr>
      <w:r>
        <w:rPr>
          <w:rFonts w:ascii="Arial" w:hAnsi="Arial" w:cs="Arial"/>
          <w:b/>
          <w:color w:val="0000FF"/>
          <w:sz w:val="24"/>
        </w:rPr>
        <w:t>R3-212953</w:t>
      </w:r>
      <w:r>
        <w:rPr>
          <w:rFonts w:ascii="Arial" w:hAnsi="Arial" w:cs="Arial"/>
          <w:b/>
          <w:color w:val="0000FF"/>
          <w:sz w:val="24"/>
        </w:rPr>
        <w:tab/>
      </w:r>
      <w:r>
        <w:rPr>
          <w:rFonts w:ascii="Arial" w:hAnsi="Arial" w:cs="Arial"/>
          <w:b/>
          <w:sz w:val="24"/>
        </w:rPr>
        <w:t>LS on requirement for configuration changes of ongoing QMC sessions</w:t>
      </w:r>
    </w:p>
    <w:p w14:paraId="1FE6CDF3"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SA4, cc SA5, RAN2</w:t>
      </w:r>
      <w:r>
        <w:rPr>
          <w:i/>
        </w:rPr>
        <w:br/>
      </w:r>
      <w:r>
        <w:rPr>
          <w:i/>
        </w:rPr>
        <w:tab/>
      </w:r>
      <w:r>
        <w:rPr>
          <w:i/>
        </w:rPr>
        <w:tab/>
      </w:r>
      <w:r>
        <w:rPr>
          <w:i/>
        </w:rPr>
        <w:tab/>
      </w:r>
      <w:r>
        <w:rPr>
          <w:i/>
        </w:rPr>
        <w:tab/>
      </w:r>
      <w:r>
        <w:rPr>
          <w:i/>
        </w:rPr>
        <w:tab/>
        <w:t>Source: Qualcomm</w:t>
      </w:r>
    </w:p>
    <w:p w14:paraId="2B01BA3C" w14:textId="77777777" w:rsidR="0072636D" w:rsidRDefault="0072636D" w:rsidP="0072636D">
      <w:pPr>
        <w:rPr>
          <w:color w:val="808080"/>
        </w:rPr>
      </w:pPr>
      <w:r>
        <w:rPr>
          <w:color w:val="808080"/>
        </w:rPr>
        <w:t>(Replaces R3-212875)</w:t>
      </w:r>
    </w:p>
    <w:p w14:paraId="030CF55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D0D7B" w14:textId="6DEAECA6" w:rsidR="0072636D" w:rsidRDefault="0072636D" w:rsidP="0072636D">
      <w:pPr>
        <w:rPr>
          <w:rFonts w:ascii="Arial" w:hAnsi="Arial" w:cs="Arial"/>
          <w:b/>
          <w:sz w:val="24"/>
        </w:rPr>
      </w:pPr>
      <w:r>
        <w:rPr>
          <w:rFonts w:ascii="Arial" w:hAnsi="Arial" w:cs="Arial"/>
          <w:b/>
          <w:color w:val="0000FF"/>
          <w:sz w:val="24"/>
        </w:rPr>
        <w:t>R3-212640</w:t>
      </w:r>
      <w:r>
        <w:rPr>
          <w:rFonts w:ascii="Arial" w:hAnsi="Arial" w:cs="Arial"/>
          <w:b/>
          <w:color w:val="0000FF"/>
          <w:sz w:val="24"/>
        </w:rPr>
        <w:tab/>
      </w:r>
      <w:r>
        <w:rPr>
          <w:rFonts w:ascii="Arial" w:hAnsi="Arial" w:cs="Arial"/>
          <w:b/>
          <w:sz w:val="24"/>
        </w:rPr>
        <w:t>CB: # NRQoE4-Mobility - Summary of email discussion</w:t>
      </w:r>
    </w:p>
    <w:p w14:paraId="71A5E79A"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61F3268D" w14:textId="77777777" w:rsidR="0072636D" w:rsidRDefault="0072636D" w:rsidP="0072636D">
      <w:pPr>
        <w:rPr>
          <w:rFonts w:ascii="Arial" w:hAnsi="Arial" w:cs="Arial"/>
          <w:b/>
        </w:rPr>
      </w:pPr>
      <w:r>
        <w:rPr>
          <w:rFonts w:ascii="Arial" w:hAnsi="Arial" w:cs="Arial"/>
          <w:b/>
        </w:rPr>
        <w:t xml:space="preserve">Abstract: </w:t>
      </w:r>
    </w:p>
    <w:p w14:paraId="479A513C" w14:textId="77777777" w:rsidR="0072636D" w:rsidRDefault="0072636D" w:rsidP="0072636D">
      <w:r>
        <w:t>Summary of offline discussion</w:t>
      </w:r>
    </w:p>
    <w:p w14:paraId="032AF84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1DC26" w14:textId="77777777" w:rsidR="00B86511" w:rsidRPr="009B312A" w:rsidRDefault="00B86511" w:rsidP="00B86511">
      <w:pPr>
        <w:rPr>
          <w:color w:val="993300"/>
          <w:u w:val="single"/>
        </w:rPr>
      </w:pPr>
      <w:bookmarkStart w:id="197" w:name="_Toc74311983"/>
    </w:p>
    <w:p w14:paraId="48877BD7" w14:textId="77777777" w:rsidR="00B86511" w:rsidRPr="00D14E45" w:rsidRDefault="00B86511" w:rsidP="00B86511">
      <w:pPr>
        <w:widowControl w:val="0"/>
        <w:ind w:left="144" w:hanging="144"/>
        <w:rPr>
          <w:b/>
          <w:bCs/>
          <w:color w:val="00B050"/>
          <w:u w:val="single"/>
        </w:rPr>
      </w:pPr>
      <w:r w:rsidRPr="00D14E45">
        <w:rPr>
          <w:b/>
          <w:bCs/>
          <w:color w:val="00B050"/>
          <w:sz w:val="28"/>
          <w:szCs w:val="28"/>
          <w:u w:val="single"/>
        </w:rPr>
        <w:t>Agreements:</w:t>
      </w:r>
    </w:p>
    <w:p w14:paraId="0CF5ED47" w14:textId="77777777" w:rsidR="00B86511" w:rsidRPr="00B86511" w:rsidRDefault="00B86511" w:rsidP="00B86511">
      <w:pPr>
        <w:widowControl w:val="0"/>
        <w:rPr>
          <w:b/>
          <w:bCs/>
          <w:color w:val="00B050"/>
        </w:rPr>
      </w:pPr>
      <w:r w:rsidRPr="00B86511">
        <w:rPr>
          <w:b/>
          <w:bCs/>
          <w:color w:val="00B050"/>
        </w:rPr>
        <w:t xml:space="preserve">Include signaling based QoE measurement configuration in handover preparation messages i.e. in XnAP: HANDOVER REQUEST, NGAP: HANDOVER REQUEST. FFS on NGAP HANDOVER REQUIRED </w:t>
      </w:r>
    </w:p>
    <w:p w14:paraId="519C7A9C" w14:textId="77777777" w:rsidR="00B86511" w:rsidRPr="00B86511" w:rsidRDefault="00B86511" w:rsidP="00B86511">
      <w:pPr>
        <w:widowControl w:val="0"/>
        <w:rPr>
          <w:b/>
          <w:bCs/>
          <w:color w:val="00B050"/>
        </w:rPr>
      </w:pPr>
      <w:r w:rsidRPr="00B86511">
        <w:rPr>
          <w:b/>
          <w:bCs/>
          <w:color w:val="00B050"/>
        </w:rPr>
        <w:t>Signaling based QoE measurement configuration is stored in NG-RAN when UE enters RRC_INACTIVE and is propagated to new serving NG-RAN using Retrieve UE context procedure when UE resumes RRC connection in another NG-RAN i.e. include signaling based QoE configuration in RETRIEVE UE CONTEXT RESPONSE in XnAP.</w:t>
      </w:r>
    </w:p>
    <w:p w14:paraId="7B1886E3" w14:textId="77777777" w:rsidR="00B86511" w:rsidRPr="00B86511" w:rsidRDefault="00B86511" w:rsidP="00B86511">
      <w:pPr>
        <w:widowControl w:val="0"/>
        <w:rPr>
          <w:b/>
          <w:bCs/>
          <w:color w:val="00B050"/>
        </w:rPr>
      </w:pPr>
      <w:r w:rsidRPr="00B86511">
        <w:rPr>
          <w:b/>
          <w:bCs/>
          <w:color w:val="00B050"/>
        </w:rPr>
        <w:t xml:space="preserve">Include multiple sets of signaling-based QoE measurements configuration in Xn/NG: HANDOVER REQUEST and Xn: RETRIEVE UE CONTEXT RESPONSE. FFS on NGAP HANDOVER REQUIRED </w:t>
      </w:r>
    </w:p>
    <w:p w14:paraId="76FBB8F5" w14:textId="77777777" w:rsidR="00B86511" w:rsidRPr="00B86511" w:rsidRDefault="00B86511" w:rsidP="00B86511">
      <w:pPr>
        <w:widowControl w:val="0"/>
        <w:rPr>
          <w:b/>
          <w:bCs/>
          <w:color w:val="00B050"/>
        </w:rPr>
      </w:pPr>
      <w:r w:rsidRPr="00B86511">
        <w:rPr>
          <w:b/>
          <w:bCs/>
          <w:color w:val="00B050"/>
        </w:rPr>
        <w:t xml:space="preserve">Management based QoE should not override an existing signaling based QoE configuration. </w:t>
      </w:r>
    </w:p>
    <w:p w14:paraId="31F39101" w14:textId="77777777" w:rsidR="00B86511" w:rsidRPr="00B86511" w:rsidRDefault="00B86511" w:rsidP="00B86511">
      <w:pPr>
        <w:widowControl w:val="0"/>
        <w:rPr>
          <w:b/>
          <w:bCs/>
          <w:color w:val="00B050"/>
        </w:rPr>
      </w:pPr>
      <w:r w:rsidRPr="00B86511">
        <w:rPr>
          <w:b/>
          <w:bCs/>
          <w:color w:val="00B050"/>
        </w:rPr>
        <w:t>Option 1 is agreed by RAN3 on area handling for QoE i.e. the network is responsible for keeping track of whether the UE is inside or outside the area and the network configures/releases configuration accordingly. Send LS to RAN2 and SA4 informing RAN3 agreements.</w:t>
      </w:r>
    </w:p>
    <w:p w14:paraId="680EB2E5" w14:textId="77777777" w:rsidR="00B86511" w:rsidRPr="00B86511" w:rsidRDefault="00B86511" w:rsidP="00B86511">
      <w:pPr>
        <w:widowControl w:val="0"/>
        <w:rPr>
          <w:b/>
          <w:bCs/>
          <w:color w:val="00B050"/>
        </w:rPr>
      </w:pPr>
      <w:r w:rsidRPr="00B86511">
        <w:rPr>
          <w:b/>
          <w:bCs/>
          <w:color w:val="00B050"/>
        </w:rPr>
        <w:t xml:space="preserve">Upon the reception of QoE configuration on a non-supporting node, the target node should not set up any QoE session with MCE and should not initiate any QoE measurement collection. </w:t>
      </w:r>
    </w:p>
    <w:p w14:paraId="16F1EBBD" w14:textId="77777777" w:rsidR="00B86511" w:rsidRPr="00B86511" w:rsidRDefault="00B86511" w:rsidP="00B86511">
      <w:pPr>
        <w:widowControl w:val="0"/>
        <w:rPr>
          <w:b/>
          <w:bCs/>
          <w:color w:val="00B050"/>
        </w:rPr>
      </w:pPr>
      <w:r w:rsidRPr="00B86511">
        <w:rPr>
          <w:b/>
          <w:bCs/>
          <w:color w:val="00B050"/>
        </w:rPr>
        <w:t>Liaise SA4 to check if QoE requirement for ongoing session continuity is also applicable for NR QMC and in case QoE configuration release is received during an ongoing session.</w:t>
      </w:r>
    </w:p>
    <w:p w14:paraId="0A5F7C12" w14:textId="77777777" w:rsidR="00B86511" w:rsidRPr="009B312A" w:rsidRDefault="00B86511" w:rsidP="00B86511">
      <w:pPr>
        <w:rPr>
          <w:color w:val="993300"/>
          <w:u w:val="single"/>
        </w:rPr>
      </w:pPr>
    </w:p>
    <w:p w14:paraId="7EAACFE6" w14:textId="77777777" w:rsidR="0072636D" w:rsidRDefault="0072636D" w:rsidP="0072636D">
      <w:pPr>
        <w:pStyle w:val="Heading3"/>
      </w:pPr>
      <w:bookmarkStart w:id="198" w:name="_Toc78208515"/>
      <w:r>
        <w:t>15.3</w:t>
      </w:r>
      <w:r>
        <w:tab/>
        <w:t>Support for RAN-Visible QoE</w:t>
      </w:r>
      <w:bookmarkEnd w:id="197"/>
      <w:bookmarkEnd w:id="198"/>
    </w:p>
    <w:p w14:paraId="6885862D" w14:textId="369271C6" w:rsidR="0072636D" w:rsidRDefault="0072636D" w:rsidP="0072636D">
      <w:pPr>
        <w:rPr>
          <w:rFonts w:ascii="Arial" w:hAnsi="Arial" w:cs="Arial"/>
          <w:b/>
          <w:sz w:val="24"/>
        </w:rPr>
      </w:pPr>
      <w:r>
        <w:rPr>
          <w:rFonts w:ascii="Arial" w:hAnsi="Arial" w:cs="Arial"/>
          <w:b/>
          <w:color w:val="0000FF"/>
          <w:sz w:val="24"/>
        </w:rPr>
        <w:t>R3-211736</w:t>
      </w:r>
      <w:r>
        <w:rPr>
          <w:rFonts w:ascii="Arial" w:hAnsi="Arial" w:cs="Arial"/>
          <w:b/>
          <w:color w:val="0000FF"/>
          <w:sz w:val="24"/>
        </w:rPr>
        <w:tab/>
      </w:r>
      <w:r>
        <w:rPr>
          <w:rFonts w:ascii="Arial" w:hAnsi="Arial" w:cs="Arial"/>
          <w:b/>
          <w:sz w:val="24"/>
        </w:rPr>
        <w:t>RAN visible QoE</w:t>
      </w:r>
    </w:p>
    <w:p w14:paraId="3174C17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968345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398B1" w14:textId="300FC3EC" w:rsidR="0072636D" w:rsidRDefault="0072636D" w:rsidP="0072636D">
      <w:pPr>
        <w:rPr>
          <w:rFonts w:ascii="Arial" w:hAnsi="Arial" w:cs="Arial"/>
          <w:b/>
          <w:sz w:val="24"/>
        </w:rPr>
      </w:pPr>
      <w:r>
        <w:rPr>
          <w:rFonts w:ascii="Arial" w:hAnsi="Arial" w:cs="Arial"/>
          <w:b/>
          <w:color w:val="0000FF"/>
          <w:sz w:val="24"/>
        </w:rPr>
        <w:t>R3-211839</w:t>
      </w:r>
      <w:r>
        <w:rPr>
          <w:rFonts w:ascii="Arial" w:hAnsi="Arial" w:cs="Arial"/>
          <w:b/>
          <w:color w:val="0000FF"/>
          <w:sz w:val="24"/>
        </w:rPr>
        <w:tab/>
      </w:r>
      <w:r>
        <w:rPr>
          <w:rFonts w:ascii="Arial" w:hAnsi="Arial" w:cs="Arial"/>
          <w:b/>
          <w:sz w:val="24"/>
        </w:rPr>
        <w:t>Discussion on relevant set of RAN-visible QoE parameters</w:t>
      </w:r>
    </w:p>
    <w:p w14:paraId="15CE1397"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58EFE69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BFF70" w14:textId="1C32E34F" w:rsidR="0072636D" w:rsidRDefault="0072636D" w:rsidP="0072636D">
      <w:pPr>
        <w:rPr>
          <w:rFonts w:ascii="Arial" w:hAnsi="Arial" w:cs="Arial"/>
          <w:b/>
          <w:sz w:val="24"/>
        </w:rPr>
      </w:pPr>
      <w:r>
        <w:rPr>
          <w:rFonts w:ascii="Arial" w:hAnsi="Arial" w:cs="Arial"/>
          <w:b/>
          <w:color w:val="0000FF"/>
          <w:sz w:val="24"/>
        </w:rPr>
        <w:t>R3-211840</w:t>
      </w:r>
      <w:r>
        <w:rPr>
          <w:rFonts w:ascii="Arial" w:hAnsi="Arial" w:cs="Arial"/>
          <w:b/>
          <w:color w:val="0000FF"/>
          <w:sz w:val="24"/>
        </w:rPr>
        <w:tab/>
      </w:r>
      <w:r>
        <w:rPr>
          <w:rFonts w:ascii="Arial" w:hAnsi="Arial" w:cs="Arial"/>
          <w:b/>
          <w:sz w:val="24"/>
        </w:rPr>
        <w:t>Discussion on RAN visible QoE configuration and reporting</w:t>
      </w:r>
    </w:p>
    <w:p w14:paraId="4A5896E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779E8C7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4711F5" w14:textId="42F06CAA" w:rsidR="0072636D" w:rsidRDefault="0072636D" w:rsidP="0072636D">
      <w:pPr>
        <w:rPr>
          <w:rFonts w:ascii="Arial" w:hAnsi="Arial" w:cs="Arial"/>
          <w:b/>
          <w:sz w:val="24"/>
        </w:rPr>
      </w:pPr>
      <w:r>
        <w:rPr>
          <w:rFonts w:ascii="Arial" w:hAnsi="Arial" w:cs="Arial"/>
          <w:b/>
          <w:color w:val="0000FF"/>
          <w:sz w:val="24"/>
        </w:rPr>
        <w:t>R3-211981</w:t>
      </w:r>
      <w:r>
        <w:rPr>
          <w:rFonts w:ascii="Arial" w:hAnsi="Arial" w:cs="Arial"/>
          <w:b/>
          <w:color w:val="0000FF"/>
          <w:sz w:val="24"/>
        </w:rPr>
        <w:tab/>
      </w:r>
      <w:r>
        <w:rPr>
          <w:rFonts w:ascii="Arial" w:hAnsi="Arial" w:cs="Arial"/>
          <w:b/>
          <w:sz w:val="24"/>
        </w:rPr>
        <w:t>Discussion on RAN visible QoE</w:t>
      </w:r>
    </w:p>
    <w:p w14:paraId="3D7AF12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1AA600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58F73" w14:textId="441E3CD4" w:rsidR="0072636D" w:rsidRDefault="0072636D" w:rsidP="0072636D">
      <w:pPr>
        <w:rPr>
          <w:rFonts w:ascii="Arial" w:hAnsi="Arial" w:cs="Arial"/>
          <w:b/>
          <w:sz w:val="24"/>
        </w:rPr>
      </w:pPr>
      <w:r>
        <w:rPr>
          <w:rFonts w:ascii="Arial" w:hAnsi="Arial" w:cs="Arial"/>
          <w:b/>
          <w:color w:val="0000FF"/>
          <w:sz w:val="24"/>
        </w:rPr>
        <w:t>R3-211989</w:t>
      </w:r>
      <w:r>
        <w:rPr>
          <w:rFonts w:ascii="Arial" w:hAnsi="Arial" w:cs="Arial"/>
          <w:b/>
          <w:color w:val="0000FF"/>
          <w:sz w:val="24"/>
        </w:rPr>
        <w:tab/>
      </w:r>
      <w:r>
        <w:rPr>
          <w:rFonts w:ascii="Arial" w:hAnsi="Arial" w:cs="Arial"/>
          <w:b/>
          <w:sz w:val="24"/>
        </w:rPr>
        <w:t>RAN-visible QoE Services and Metrics</w:t>
      </w:r>
    </w:p>
    <w:p w14:paraId="6428AC5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625A59C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07797" w14:textId="7F8355EF" w:rsidR="0072636D" w:rsidRDefault="0072636D" w:rsidP="0072636D">
      <w:pPr>
        <w:rPr>
          <w:rFonts w:ascii="Arial" w:hAnsi="Arial" w:cs="Arial"/>
          <w:b/>
          <w:sz w:val="24"/>
        </w:rPr>
      </w:pPr>
      <w:r>
        <w:rPr>
          <w:rFonts w:ascii="Arial" w:hAnsi="Arial" w:cs="Arial"/>
          <w:b/>
          <w:color w:val="0000FF"/>
          <w:sz w:val="24"/>
        </w:rPr>
        <w:t>R3-211990</w:t>
      </w:r>
      <w:r>
        <w:rPr>
          <w:rFonts w:ascii="Arial" w:hAnsi="Arial" w:cs="Arial"/>
          <w:b/>
          <w:color w:val="0000FF"/>
          <w:sz w:val="24"/>
        </w:rPr>
        <w:tab/>
      </w:r>
      <w:r>
        <w:rPr>
          <w:rFonts w:ascii="Arial" w:hAnsi="Arial" w:cs="Arial"/>
          <w:b/>
          <w:sz w:val="24"/>
        </w:rPr>
        <w:t>RAN-visible QoE - Configuration and Reporting</w:t>
      </w:r>
    </w:p>
    <w:p w14:paraId="0C9F75EB"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6DB6B59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4BD43" w14:textId="0484AE2E" w:rsidR="0072636D" w:rsidRDefault="0072636D" w:rsidP="0072636D">
      <w:pPr>
        <w:rPr>
          <w:rFonts w:ascii="Arial" w:hAnsi="Arial" w:cs="Arial"/>
          <w:b/>
          <w:sz w:val="24"/>
        </w:rPr>
      </w:pPr>
      <w:r>
        <w:rPr>
          <w:rFonts w:ascii="Arial" w:hAnsi="Arial" w:cs="Arial"/>
          <w:b/>
          <w:color w:val="0000FF"/>
          <w:sz w:val="24"/>
        </w:rPr>
        <w:t>R3-212325</w:t>
      </w:r>
      <w:r>
        <w:rPr>
          <w:rFonts w:ascii="Arial" w:hAnsi="Arial" w:cs="Arial"/>
          <w:b/>
          <w:color w:val="0000FF"/>
          <w:sz w:val="24"/>
        </w:rPr>
        <w:tab/>
      </w:r>
      <w:r>
        <w:rPr>
          <w:rFonts w:ascii="Arial" w:hAnsi="Arial" w:cs="Arial"/>
          <w:b/>
          <w:sz w:val="24"/>
        </w:rPr>
        <w:t>Analysis of QoE metrics for use by the NG-RAN</w:t>
      </w:r>
    </w:p>
    <w:p w14:paraId="4B675C74"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1AC02D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ACBF0" w14:textId="4AC6C92D" w:rsidR="0072636D" w:rsidRDefault="0072636D" w:rsidP="0072636D">
      <w:pPr>
        <w:rPr>
          <w:rFonts w:ascii="Arial" w:hAnsi="Arial" w:cs="Arial"/>
          <w:b/>
          <w:sz w:val="24"/>
        </w:rPr>
      </w:pPr>
      <w:r>
        <w:rPr>
          <w:rFonts w:ascii="Arial" w:hAnsi="Arial" w:cs="Arial"/>
          <w:b/>
          <w:color w:val="0000FF"/>
          <w:sz w:val="24"/>
        </w:rPr>
        <w:t>R3-212448</w:t>
      </w:r>
      <w:r>
        <w:rPr>
          <w:rFonts w:ascii="Arial" w:hAnsi="Arial" w:cs="Arial"/>
          <w:b/>
          <w:color w:val="0000FF"/>
          <w:sz w:val="24"/>
        </w:rPr>
        <w:tab/>
      </w:r>
      <w:r>
        <w:rPr>
          <w:rFonts w:ascii="Arial" w:hAnsi="Arial" w:cs="Arial"/>
          <w:b/>
          <w:sz w:val="24"/>
        </w:rPr>
        <w:t>Further consideration on RAN visible QoE</w:t>
      </w:r>
    </w:p>
    <w:p w14:paraId="4E68CA4B"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 China Telecom</w:t>
      </w:r>
    </w:p>
    <w:p w14:paraId="1E0FC2D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09BFD" w14:textId="46900636" w:rsidR="0072636D" w:rsidRDefault="0072636D" w:rsidP="0072636D">
      <w:pPr>
        <w:rPr>
          <w:rFonts w:ascii="Arial" w:hAnsi="Arial" w:cs="Arial"/>
          <w:b/>
          <w:sz w:val="24"/>
        </w:rPr>
      </w:pPr>
      <w:r>
        <w:rPr>
          <w:rFonts w:ascii="Arial" w:hAnsi="Arial" w:cs="Arial"/>
          <w:b/>
          <w:color w:val="0000FF"/>
          <w:sz w:val="24"/>
        </w:rPr>
        <w:t>R3-212497</w:t>
      </w:r>
      <w:r>
        <w:rPr>
          <w:rFonts w:ascii="Arial" w:hAnsi="Arial" w:cs="Arial"/>
          <w:b/>
          <w:color w:val="0000FF"/>
          <w:sz w:val="24"/>
        </w:rPr>
        <w:tab/>
      </w:r>
      <w:r>
        <w:rPr>
          <w:rFonts w:ascii="Arial" w:hAnsi="Arial" w:cs="Arial"/>
          <w:b/>
          <w:sz w:val="24"/>
        </w:rPr>
        <w:t>RAN visible QoE metrics</w:t>
      </w:r>
    </w:p>
    <w:p w14:paraId="209E1A0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20D67B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B28C0" w14:textId="4B2DA77D" w:rsidR="0072636D" w:rsidRDefault="0072636D" w:rsidP="0072636D">
      <w:pPr>
        <w:rPr>
          <w:rFonts w:ascii="Arial" w:hAnsi="Arial" w:cs="Arial"/>
          <w:b/>
          <w:sz w:val="24"/>
        </w:rPr>
      </w:pPr>
      <w:r>
        <w:rPr>
          <w:rFonts w:ascii="Arial" w:hAnsi="Arial" w:cs="Arial"/>
          <w:b/>
          <w:color w:val="0000FF"/>
          <w:sz w:val="24"/>
        </w:rPr>
        <w:t>R3-212515</w:t>
      </w:r>
      <w:r>
        <w:rPr>
          <w:rFonts w:ascii="Arial" w:hAnsi="Arial" w:cs="Arial"/>
          <w:b/>
          <w:color w:val="0000FF"/>
          <w:sz w:val="24"/>
        </w:rPr>
        <w:tab/>
      </w:r>
      <w:r>
        <w:rPr>
          <w:rFonts w:ascii="Arial" w:hAnsi="Arial" w:cs="Arial"/>
          <w:b/>
          <w:sz w:val="24"/>
        </w:rPr>
        <w:t>Further analysis on spec impacts of the potential solutions to QoE visibility</w:t>
      </w:r>
    </w:p>
    <w:p w14:paraId="74FF28B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4896BDC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F506F" w14:textId="0CD5A1D7" w:rsidR="0072636D" w:rsidRDefault="0072636D" w:rsidP="0072636D">
      <w:pPr>
        <w:rPr>
          <w:rFonts w:ascii="Arial" w:hAnsi="Arial" w:cs="Arial"/>
          <w:b/>
          <w:sz w:val="24"/>
        </w:rPr>
      </w:pPr>
      <w:r>
        <w:rPr>
          <w:rFonts w:ascii="Arial" w:hAnsi="Arial" w:cs="Arial"/>
          <w:b/>
          <w:color w:val="0000FF"/>
          <w:sz w:val="24"/>
        </w:rPr>
        <w:t>R3-212516</w:t>
      </w:r>
      <w:r>
        <w:rPr>
          <w:rFonts w:ascii="Arial" w:hAnsi="Arial" w:cs="Arial"/>
          <w:b/>
          <w:color w:val="0000FF"/>
          <w:sz w:val="24"/>
        </w:rPr>
        <w:tab/>
      </w:r>
      <w:r>
        <w:rPr>
          <w:rFonts w:ascii="Arial" w:hAnsi="Arial" w:cs="Arial"/>
          <w:b/>
          <w:sz w:val="24"/>
        </w:rPr>
        <w:t>[Draft] LS on QoE visibility at RAN</w:t>
      </w:r>
    </w:p>
    <w:p w14:paraId="51BAE7E5"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SA4, cc SA5</w:t>
      </w:r>
      <w:r>
        <w:rPr>
          <w:i/>
        </w:rPr>
        <w:br/>
      </w:r>
      <w:r>
        <w:rPr>
          <w:i/>
        </w:rPr>
        <w:tab/>
      </w:r>
      <w:r>
        <w:rPr>
          <w:i/>
        </w:rPr>
        <w:tab/>
      </w:r>
      <w:r>
        <w:rPr>
          <w:i/>
        </w:rPr>
        <w:tab/>
      </w:r>
      <w:r>
        <w:rPr>
          <w:i/>
        </w:rPr>
        <w:tab/>
      </w:r>
      <w:r>
        <w:rPr>
          <w:i/>
        </w:rPr>
        <w:tab/>
        <w:t>Source: Huawei</w:t>
      </w:r>
    </w:p>
    <w:p w14:paraId="001ABB7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E5E8A" w14:textId="683BD17F" w:rsidR="0072636D" w:rsidRDefault="0072636D" w:rsidP="0072636D">
      <w:pPr>
        <w:rPr>
          <w:rFonts w:ascii="Arial" w:hAnsi="Arial" w:cs="Arial"/>
          <w:b/>
          <w:sz w:val="24"/>
        </w:rPr>
      </w:pPr>
      <w:r>
        <w:rPr>
          <w:rFonts w:ascii="Arial" w:hAnsi="Arial" w:cs="Arial"/>
          <w:b/>
          <w:color w:val="0000FF"/>
          <w:sz w:val="24"/>
        </w:rPr>
        <w:t>R3-212641</w:t>
      </w:r>
      <w:r>
        <w:rPr>
          <w:rFonts w:ascii="Arial" w:hAnsi="Arial" w:cs="Arial"/>
          <w:b/>
          <w:color w:val="0000FF"/>
          <w:sz w:val="24"/>
        </w:rPr>
        <w:tab/>
      </w:r>
      <w:r>
        <w:rPr>
          <w:rFonts w:ascii="Arial" w:hAnsi="Arial" w:cs="Arial"/>
          <w:b/>
          <w:sz w:val="24"/>
        </w:rPr>
        <w:t>CB: # NRQoE5-RAN_visible - Summary of email discussion</w:t>
      </w:r>
    </w:p>
    <w:p w14:paraId="62A8D28A"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37C1D1FA" w14:textId="77777777" w:rsidR="0072636D" w:rsidRDefault="0072636D" w:rsidP="0072636D">
      <w:pPr>
        <w:rPr>
          <w:rFonts w:ascii="Arial" w:hAnsi="Arial" w:cs="Arial"/>
          <w:b/>
        </w:rPr>
      </w:pPr>
      <w:r>
        <w:rPr>
          <w:rFonts w:ascii="Arial" w:hAnsi="Arial" w:cs="Arial"/>
          <w:b/>
        </w:rPr>
        <w:t xml:space="preserve">Abstract: </w:t>
      </w:r>
    </w:p>
    <w:p w14:paraId="3E0D0478" w14:textId="77777777" w:rsidR="0072636D" w:rsidRDefault="0072636D" w:rsidP="0072636D">
      <w:r>
        <w:t>Summary of offline discussion</w:t>
      </w:r>
    </w:p>
    <w:p w14:paraId="51AD272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F240E" w14:textId="77777777" w:rsidR="00B86511" w:rsidRPr="009B312A" w:rsidRDefault="00B86511" w:rsidP="00B86511">
      <w:pPr>
        <w:rPr>
          <w:color w:val="993300"/>
          <w:u w:val="single"/>
        </w:rPr>
      </w:pPr>
      <w:bookmarkStart w:id="199" w:name="_Toc74311984"/>
    </w:p>
    <w:p w14:paraId="6937233F" w14:textId="77777777" w:rsidR="00B86511" w:rsidRPr="00D14E45" w:rsidRDefault="00B86511" w:rsidP="00B86511">
      <w:pPr>
        <w:widowControl w:val="0"/>
        <w:ind w:left="144" w:hanging="144"/>
        <w:rPr>
          <w:b/>
          <w:bCs/>
          <w:color w:val="00B050"/>
          <w:u w:val="single"/>
        </w:rPr>
      </w:pPr>
      <w:r w:rsidRPr="00D14E45">
        <w:rPr>
          <w:b/>
          <w:bCs/>
          <w:color w:val="00B050"/>
          <w:sz w:val="28"/>
          <w:szCs w:val="28"/>
          <w:u w:val="single"/>
        </w:rPr>
        <w:t>Agreements:</w:t>
      </w:r>
    </w:p>
    <w:p w14:paraId="60BEE94A" w14:textId="77777777" w:rsidR="00B86511" w:rsidRPr="00B86511" w:rsidRDefault="00B86511" w:rsidP="00B86511">
      <w:pPr>
        <w:widowControl w:val="0"/>
        <w:rPr>
          <w:b/>
          <w:bCs/>
          <w:color w:val="00B050"/>
        </w:rPr>
      </w:pPr>
      <w:r w:rsidRPr="00B86511">
        <w:rPr>
          <w:b/>
          <w:bCs/>
          <w:color w:val="00B050"/>
        </w:rPr>
        <w:t>The service types supported in the Rel17 RAN-visible QoE framework are DASH streaming and VR.</w:t>
      </w:r>
    </w:p>
    <w:p w14:paraId="1D714A33" w14:textId="77777777" w:rsidR="00B86511" w:rsidRPr="00B86511" w:rsidRDefault="00B86511" w:rsidP="00B86511">
      <w:pPr>
        <w:widowControl w:val="0"/>
        <w:rPr>
          <w:b/>
          <w:bCs/>
          <w:color w:val="00B050"/>
        </w:rPr>
      </w:pPr>
      <w:r w:rsidRPr="00B86511">
        <w:rPr>
          <w:b/>
          <w:bCs/>
          <w:color w:val="00B050"/>
        </w:rPr>
        <w:t>Additional metrics are FFS; detailed descriptions are FFS.</w:t>
      </w:r>
    </w:p>
    <w:p w14:paraId="6FE1F557" w14:textId="77777777" w:rsidR="00B86511" w:rsidRPr="00B86511" w:rsidRDefault="00B86511" w:rsidP="00B86511">
      <w:pPr>
        <w:widowControl w:val="0"/>
        <w:rPr>
          <w:b/>
          <w:bCs/>
          <w:color w:val="00B050"/>
        </w:rPr>
      </w:pPr>
      <w:r w:rsidRPr="00B86511">
        <w:rPr>
          <w:b/>
          <w:bCs/>
          <w:color w:val="00B050"/>
        </w:rPr>
        <w:t>LS to other WGs, based on the resolution of the WA above, is expected at the next RAN3 meeting.</w:t>
      </w:r>
    </w:p>
    <w:p w14:paraId="486029B4" w14:textId="77777777" w:rsidR="00B86511" w:rsidRPr="00B86511" w:rsidRDefault="00B86511" w:rsidP="00B86511">
      <w:pPr>
        <w:widowControl w:val="0"/>
        <w:rPr>
          <w:b/>
          <w:bCs/>
          <w:color w:val="00B050"/>
        </w:rPr>
      </w:pPr>
      <w:r w:rsidRPr="00B86511">
        <w:rPr>
          <w:b/>
          <w:bCs/>
          <w:color w:val="00B050"/>
        </w:rPr>
        <w:t>The following is supported within the RVQOE framework:</w:t>
      </w:r>
    </w:p>
    <w:p w14:paraId="2C2CB95B" w14:textId="77777777" w:rsidR="00B86511" w:rsidRPr="00B86511" w:rsidRDefault="00B86511" w:rsidP="00B86511">
      <w:pPr>
        <w:widowControl w:val="0"/>
        <w:ind w:left="144" w:hanging="144"/>
        <w:rPr>
          <w:b/>
          <w:bCs/>
          <w:color w:val="00B050"/>
          <w:sz w:val="18"/>
          <w:szCs w:val="18"/>
        </w:rPr>
      </w:pPr>
      <w:r w:rsidRPr="00B86511">
        <w:rPr>
          <w:b/>
          <w:bCs/>
          <w:color w:val="00B050"/>
          <w:sz w:val="18"/>
          <w:szCs w:val="18"/>
        </w:rPr>
        <w:t>- RAN-visible QoE metrics: a subset of legacy QoE metrics data collected from UE, which are useful for RAN.</w:t>
      </w:r>
    </w:p>
    <w:p w14:paraId="4ACF9F2A" w14:textId="77777777" w:rsidR="00B86511" w:rsidRPr="00B86511" w:rsidRDefault="00B86511" w:rsidP="00B86511">
      <w:pPr>
        <w:widowControl w:val="0"/>
        <w:ind w:left="144" w:hanging="144"/>
        <w:rPr>
          <w:b/>
          <w:bCs/>
          <w:color w:val="00B050"/>
          <w:sz w:val="18"/>
          <w:szCs w:val="18"/>
        </w:rPr>
      </w:pPr>
      <w:r w:rsidRPr="00B86511">
        <w:rPr>
          <w:b/>
          <w:bCs/>
          <w:color w:val="00B050"/>
          <w:sz w:val="18"/>
          <w:szCs w:val="18"/>
        </w:rPr>
        <w:t>- RAN-visible QoE values: a set of values derived from QoE metrics data through a model/function defined in collaboration with SA4 (pending SA4).</w:t>
      </w:r>
    </w:p>
    <w:p w14:paraId="0B25C360" w14:textId="77777777" w:rsidR="00B86511" w:rsidRPr="00B86511" w:rsidRDefault="00B86511" w:rsidP="00B86511">
      <w:pPr>
        <w:widowControl w:val="0"/>
        <w:rPr>
          <w:b/>
          <w:bCs/>
          <w:color w:val="00B050"/>
        </w:rPr>
      </w:pPr>
      <w:r w:rsidRPr="00B86511">
        <w:rPr>
          <w:b/>
          <w:bCs/>
          <w:color w:val="00B050"/>
        </w:rPr>
        <w:t>The UE is assumed to indicate to the RAN its capability with respect to providing RVQOE metrics (LS to RAN2 seems needed).</w:t>
      </w:r>
    </w:p>
    <w:p w14:paraId="1E1803CB" w14:textId="77777777" w:rsidR="00B86511" w:rsidRPr="00B86511" w:rsidRDefault="00B86511" w:rsidP="00B86511">
      <w:pPr>
        <w:widowControl w:val="0"/>
        <w:rPr>
          <w:b/>
          <w:bCs/>
          <w:color w:val="00B050"/>
        </w:rPr>
      </w:pPr>
      <w:r w:rsidRPr="00B86511">
        <w:rPr>
          <w:b/>
          <w:bCs/>
          <w:color w:val="00B050"/>
        </w:rPr>
        <w:t>Together with the QoE measurements, the RVQOE is supported in the following aspects:</w:t>
      </w:r>
    </w:p>
    <w:p w14:paraId="1A565731" w14:textId="77777777" w:rsidR="00B86511" w:rsidRPr="00B86511" w:rsidRDefault="00B86511" w:rsidP="00B86511">
      <w:pPr>
        <w:rPr>
          <w:b/>
          <w:bCs/>
          <w:color w:val="00B050"/>
          <w:sz w:val="18"/>
          <w:szCs w:val="18"/>
        </w:rPr>
      </w:pPr>
      <w:r w:rsidRPr="00B86511">
        <w:rPr>
          <w:b/>
          <w:bCs/>
          <w:color w:val="00B050"/>
          <w:sz w:val="18"/>
          <w:szCs w:val="18"/>
        </w:rPr>
        <w:t xml:space="preserve">- Activation, and deactivation procedures </w:t>
      </w:r>
    </w:p>
    <w:p w14:paraId="441A3485" w14:textId="77777777" w:rsidR="00B86511" w:rsidRPr="00B86511" w:rsidRDefault="00B86511" w:rsidP="00B86511">
      <w:pPr>
        <w:rPr>
          <w:b/>
          <w:bCs/>
          <w:color w:val="00B050"/>
          <w:sz w:val="18"/>
          <w:szCs w:val="18"/>
        </w:rPr>
      </w:pPr>
      <w:r w:rsidRPr="00B86511">
        <w:rPr>
          <w:b/>
          <w:bCs/>
          <w:color w:val="00B050"/>
          <w:sz w:val="18"/>
          <w:szCs w:val="18"/>
        </w:rPr>
        <w:t>- QoE measurement handling in case of RAN overload (FFS)</w:t>
      </w:r>
    </w:p>
    <w:p w14:paraId="3C5DAC02" w14:textId="77777777" w:rsidR="00B86511" w:rsidRPr="00B86511" w:rsidRDefault="00B86511" w:rsidP="00B86511">
      <w:pPr>
        <w:rPr>
          <w:b/>
          <w:bCs/>
          <w:color w:val="00B050"/>
          <w:sz w:val="18"/>
          <w:szCs w:val="18"/>
        </w:rPr>
      </w:pPr>
      <w:r w:rsidRPr="00B86511">
        <w:rPr>
          <w:b/>
          <w:bCs/>
          <w:color w:val="00B050"/>
          <w:sz w:val="18"/>
          <w:szCs w:val="18"/>
        </w:rPr>
        <w:t>- Per-slice QoE (FFS)</w:t>
      </w:r>
    </w:p>
    <w:p w14:paraId="64D3247C" w14:textId="77777777" w:rsidR="00B86511" w:rsidRPr="00B86511" w:rsidRDefault="00B86511" w:rsidP="00B86511">
      <w:pPr>
        <w:widowControl w:val="0"/>
        <w:rPr>
          <w:b/>
          <w:bCs/>
          <w:color w:val="00B050"/>
        </w:rPr>
      </w:pPr>
      <w:r w:rsidRPr="00B86511">
        <w:rPr>
          <w:b/>
          <w:bCs/>
          <w:color w:val="00B050"/>
        </w:rPr>
        <w:t>The support for RVQOE in other aspects (e.g. mobility, alignment with radio-related measurements) is FFS.</w:t>
      </w:r>
    </w:p>
    <w:p w14:paraId="3E62E14C" w14:textId="77777777" w:rsidR="00B86511" w:rsidRPr="00B86511" w:rsidRDefault="00B86511" w:rsidP="00B86511">
      <w:pPr>
        <w:widowControl w:val="0"/>
        <w:rPr>
          <w:b/>
          <w:bCs/>
          <w:color w:val="00B050"/>
        </w:rPr>
      </w:pPr>
      <w:r w:rsidRPr="00B86511">
        <w:rPr>
          <w:b/>
          <w:bCs/>
          <w:color w:val="00B050"/>
        </w:rPr>
        <w:t>FFS whether the RVQOE reporting is upon RAN request.</w:t>
      </w:r>
    </w:p>
    <w:p w14:paraId="56579B98" w14:textId="77777777" w:rsidR="00B86511" w:rsidRPr="00B86511" w:rsidRDefault="00B86511" w:rsidP="00B86511">
      <w:pPr>
        <w:widowControl w:val="0"/>
        <w:rPr>
          <w:b/>
          <w:bCs/>
          <w:color w:val="00B050"/>
        </w:rPr>
      </w:pPr>
      <w:r w:rsidRPr="00B86511">
        <w:rPr>
          <w:b/>
          <w:bCs/>
          <w:color w:val="00B050"/>
        </w:rPr>
        <w:t>Send an LS asking SA4 input on how RVQOE values can be defined, for the metrics selected for RVQOE support and whether the UE can generate RVQOE values.</w:t>
      </w:r>
    </w:p>
    <w:p w14:paraId="61B617BC" w14:textId="77777777" w:rsidR="00B86511" w:rsidRPr="00B86511" w:rsidRDefault="00B86511" w:rsidP="00B86511">
      <w:pPr>
        <w:widowControl w:val="0"/>
        <w:rPr>
          <w:b/>
          <w:bCs/>
          <w:color w:val="00B050"/>
        </w:rPr>
      </w:pPr>
      <w:r w:rsidRPr="00B86511">
        <w:rPr>
          <w:b/>
          <w:bCs/>
          <w:color w:val="00B050"/>
        </w:rPr>
        <w:t>Whether transfer of RVQOE configuration to the target be supported will be discussed after the basic solution for mobility has been defined.</w:t>
      </w:r>
    </w:p>
    <w:p w14:paraId="21B978D1" w14:textId="77777777" w:rsidR="00B86511" w:rsidRPr="00B86511" w:rsidRDefault="00B86511" w:rsidP="00B86511">
      <w:pPr>
        <w:widowControl w:val="0"/>
        <w:rPr>
          <w:b/>
          <w:bCs/>
          <w:color w:val="00B050"/>
        </w:rPr>
      </w:pPr>
      <w:r w:rsidRPr="00B86511">
        <w:rPr>
          <w:b/>
          <w:bCs/>
          <w:color w:val="00B050"/>
        </w:rPr>
        <w:t>Whether the RVQOE report can be signaled from the target to the source at handover will be discussed after the basic solution for mobility has been defined.</w:t>
      </w:r>
    </w:p>
    <w:p w14:paraId="02F4B9E0" w14:textId="77777777" w:rsidR="00B86511" w:rsidRPr="009B312A" w:rsidRDefault="00B86511" w:rsidP="00B86511">
      <w:pPr>
        <w:rPr>
          <w:color w:val="993300"/>
          <w:u w:val="single"/>
        </w:rPr>
      </w:pPr>
    </w:p>
    <w:p w14:paraId="7E8FCC37" w14:textId="77777777" w:rsidR="00B86511" w:rsidRPr="003C1EA3" w:rsidRDefault="00B86511" w:rsidP="00B86511">
      <w:pPr>
        <w:widowControl w:val="0"/>
        <w:ind w:left="144" w:hanging="144"/>
        <w:rPr>
          <w:b/>
          <w:bCs/>
          <w:color w:val="00B050"/>
          <w:sz w:val="28"/>
          <w:szCs w:val="28"/>
          <w:u w:val="single"/>
        </w:rPr>
      </w:pPr>
      <w:r w:rsidRPr="003C1EA3">
        <w:rPr>
          <w:b/>
          <w:bCs/>
          <w:color w:val="00B050"/>
          <w:sz w:val="28"/>
          <w:szCs w:val="28"/>
          <w:u w:val="single"/>
        </w:rPr>
        <w:t>Working Assumption:</w:t>
      </w:r>
    </w:p>
    <w:p w14:paraId="0980AE54" w14:textId="77777777" w:rsidR="00B86511" w:rsidRPr="009B163D" w:rsidRDefault="00B86511" w:rsidP="00B86511">
      <w:pPr>
        <w:widowControl w:val="0"/>
        <w:rPr>
          <w:rFonts w:ascii="Calibri" w:hAnsi="Calibri" w:cs="Calibri"/>
          <w:b/>
          <w:color w:val="00B050"/>
          <w:sz w:val="18"/>
          <w:szCs w:val="18"/>
        </w:rPr>
      </w:pPr>
      <w:r w:rsidRPr="00B86511">
        <w:rPr>
          <w:b/>
          <w:bCs/>
          <w:color w:val="00B050"/>
        </w:rPr>
        <w:t>The following metrics, pertaining to DASH streaming and VR services, should be supported in the Rel17 RVQOE framework:</w:t>
      </w:r>
    </w:p>
    <w:p w14:paraId="28AC7E32" w14:textId="77777777" w:rsidR="00B86511" w:rsidRPr="00B86511" w:rsidRDefault="00B86511" w:rsidP="00B86511">
      <w:pPr>
        <w:rPr>
          <w:b/>
          <w:color w:val="00B050"/>
          <w:sz w:val="18"/>
          <w:szCs w:val="18"/>
        </w:rPr>
      </w:pPr>
      <w:r w:rsidRPr="00B86511">
        <w:rPr>
          <w:b/>
          <w:color w:val="00B050"/>
          <w:sz w:val="18"/>
          <w:szCs w:val="18"/>
        </w:rPr>
        <w:t xml:space="preserve">- Buffer Level </w:t>
      </w:r>
    </w:p>
    <w:p w14:paraId="7C72080C" w14:textId="77777777" w:rsidR="00B86511" w:rsidRPr="00B86511" w:rsidRDefault="00B86511" w:rsidP="00B86511">
      <w:pPr>
        <w:rPr>
          <w:b/>
          <w:color w:val="00B050"/>
          <w:sz w:val="18"/>
          <w:szCs w:val="18"/>
        </w:rPr>
      </w:pPr>
      <w:r w:rsidRPr="00B86511">
        <w:rPr>
          <w:b/>
          <w:color w:val="00B050"/>
          <w:sz w:val="18"/>
          <w:szCs w:val="18"/>
        </w:rPr>
        <w:t>- Average Throughput</w:t>
      </w:r>
    </w:p>
    <w:p w14:paraId="3DABA3EE" w14:textId="77777777" w:rsidR="00B86511" w:rsidRPr="00B86511" w:rsidRDefault="00B86511" w:rsidP="00B86511">
      <w:pPr>
        <w:rPr>
          <w:b/>
          <w:color w:val="00B050"/>
          <w:sz w:val="18"/>
          <w:szCs w:val="18"/>
        </w:rPr>
      </w:pPr>
      <w:r w:rsidRPr="00B86511">
        <w:rPr>
          <w:b/>
          <w:color w:val="00B050"/>
          <w:sz w:val="18"/>
          <w:szCs w:val="18"/>
        </w:rPr>
        <w:t>- Playout Delay</w:t>
      </w:r>
    </w:p>
    <w:p w14:paraId="7CBCA6C4" w14:textId="77777777" w:rsidR="00B86511" w:rsidRPr="00B86511" w:rsidRDefault="00B86511" w:rsidP="00B86511">
      <w:pPr>
        <w:rPr>
          <w:b/>
          <w:color w:val="00B050"/>
          <w:sz w:val="18"/>
          <w:szCs w:val="18"/>
        </w:rPr>
      </w:pPr>
      <w:r w:rsidRPr="00B86511">
        <w:rPr>
          <w:b/>
          <w:color w:val="00B050"/>
          <w:sz w:val="18"/>
          <w:szCs w:val="18"/>
        </w:rPr>
        <w:t>- Play List (FFS)</w:t>
      </w:r>
    </w:p>
    <w:p w14:paraId="1C98A41F" w14:textId="77777777" w:rsidR="00B86511" w:rsidRPr="00B86511" w:rsidRDefault="00B86511" w:rsidP="00B86511">
      <w:pPr>
        <w:widowControl w:val="0"/>
        <w:rPr>
          <w:b/>
          <w:bCs/>
          <w:color w:val="00B050"/>
        </w:rPr>
      </w:pPr>
      <w:r w:rsidRPr="00B86511">
        <w:rPr>
          <w:b/>
          <w:bCs/>
          <w:color w:val="00B050"/>
        </w:rPr>
        <w:t>The RAN generates the RVQOE measurement configuration</w:t>
      </w:r>
    </w:p>
    <w:p w14:paraId="34B98E81" w14:textId="77777777" w:rsidR="00B86511" w:rsidRPr="00B86511" w:rsidRDefault="00B86511" w:rsidP="00B86511">
      <w:pPr>
        <w:widowControl w:val="0"/>
        <w:rPr>
          <w:b/>
          <w:bCs/>
          <w:color w:val="00B050"/>
        </w:rPr>
      </w:pPr>
      <w:r w:rsidRPr="00B86511">
        <w:rPr>
          <w:b/>
          <w:bCs/>
          <w:color w:val="00B050"/>
        </w:rPr>
        <w:t>RVQOE collection can be configured only if QoE measurements are configured for the same service type.</w:t>
      </w:r>
    </w:p>
    <w:p w14:paraId="2BB832A9" w14:textId="77777777" w:rsidR="00E54521" w:rsidRPr="00E54521" w:rsidRDefault="00E54521" w:rsidP="00E54521">
      <w:pPr>
        <w:widowControl w:val="0"/>
        <w:rPr>
          <w:b/>
          <w:bCs/>
          <w:color w:val="00B050"/>
        </w:rPr>
      </w:pPr>
      <w:r w:rsidRPr="00E54521">
        <w:rPr>
          <w:b/>
          <w:bCs/>
          <w:color w:val="00B050"/>
        </w:rPr>
        <w:t>Together with the QoE measurements, the RVQOE is supported in the following aspects:</w:t>
      </w:r>
    </w:p>
    <w:p w14:paraId="3042453F" w14:textId="710DE7C5" w:rsidR="00E54521" w:rsidRPr="00E54521" w:rsidRDefault="00E54521" w:rsidP="00E54521">
      <w:pPr>
        <w:rPr>
          <w:b/>
          <w:color w:val="00B050"/>
          <w:sz w:val="18"/>
          <w:szCs w:val="18"/>
        </w:rPr>
      </w:pPr>
      <w:r w:rsidRPr="00E54521">
        <w:rPr>
          <w:b/>
          <w:color w:val="00B050"/>
          <w:sz w:val="18"/>
          <w:szCs w:val="18"/>
        </w:rPr>
        <w:t>- Multiple simultaneous QoE measurements</w:t>
      </w:r>
    </w:p>
    <w:p w14:paraId="7E2E1622" w14:textId="53BB4443" w:rsidR="00E54521" w:rsidRPr="00E54521" w:rsidRDefault="00E54521" w:rsidP="00E54521">
      <w:pPr>
        <w:widowControl w:val="0"/>
        <w:rPr>
          <w:b/>
          <w:bCs/>
          <w:color w:val="00B050"/>
        </w:rPr>
      </w:pPr>
      <w:r>
        <w:rPr>
          <w:b/>
          <w:bCs/>
          <w:color w:val="00B050"/>
        </w:rPr>
        <w:t>T</w:t>
      </w:r>
      <w:r w:rsidRPr="00E54521">
        <w:rPr>
          <w:b/>
          <w:bCs/>
          <w:color w:val="00B050"/>
        </w:rPr>
        <w:t xml:space="preserve">he ID used to identify QoE measurements is reused for identifying the RVQOE measurements. </w:t>
      </w:r>
    </w:p>
    <w:p w14:paraId="23C60AEB" w14:textId="1FC43CE4" w:rsidR="00E54521" w:rsidRPr="00E54521" w:rsidRDefault="00E54521" w:rsidP="00E54521">
      <w:pPr>
        <w:widowControl w:val="0"/>
        <w:rPr>
          <w:b/>
          <w:bCs/>
          <w:color w:val="00B050"/>
        </w:rPr>
      </w:pPr>
      <w:r>
        <w:rPr>
          <w:b/>
          <w:bCs/>
          <w:color w:val="00B050"/>
        </w:rPr>
        <w:t>T</w:t>
      </w:r>
      <w:r w:rsidRPr="00E54521">
        <w:rPr>
          <w:b/>
          <w:bCs/>
          <w:color w:val="00B050"/>
        </w:rPr>
        <w:t xml:space="preserve">he RVQOE report is provided inside a dedicated IE, outside the QoE report container. </w:t>
      </w:r>
    </w:p>
    <w:p w14:paraId="5DA11540" w14:textId="42C3F002" w:rsidR="00E54521" w:rsidRPr="00E54521" w:rsidRDefault="00E54521" w:rsidP="00E54521">
      <w:pPr>
        <w:widowControl w:val="0"/>
        <w:rPr>
          <w:b/>
          <w:bCs/>
          <w:color w:val="00B050"/>
        </w:rPr>
      </w:pPr>
      <w:r w:rsidRPr="00E54521">
        <w:rPr>
          <w:b/>
          <w:bCs/>
          <w:color w:val="00B050"/>
        </w:rPr>
        <w:t>gNB-CU may signal RVQoE report to gNB-DU over F1</w:t>
      </w:r>
    </w:p>
    <w:p w14:paraId="54493CFE" w14:textId="77777777" w:rsidR="00B86511" w:rsidRDefault="00B86511" w:rsidP="00B86511">
      <w:pPr>
        <w:rPr>
          <w:color w:val="993300"/>
          <w:u w:val="single"/>
        </w:rPr>
      </w:pPr>
    </w:p>
    <w:p w14:paraId="4B1E7811" w14:textId="77777777" w:rsidR="0072636D" w:rsidRDefault="0072636D" w:rsidP="0072636D">
      <w:pPr>
        <w:pStyle w:val="Heading3"/>
      </w:pPr>
      <w:bookmarkStart w:id="200" w:name="_Toc78208516"/>
      <w:r>
        <w:t>15.4</w:t>
      </w:r>
      <w:r>
        <w:tab/>
        <w:t>Alignment of Radio-Related Measurement and QoE Measurements</w:t>
      </w:r>
      <w:bookmarkEnd w:id="199"/>
      <w:bookmarkEnd w:id="200"/>
    </w:p>
    <w:p w14:paraId="59E0F0FE" w14:textId="735B7488" w:rsidR="0072636D" w:rsidRDefault="0072636D" w:rsidP="0072636D">
      <w:pPr>
        <w:rPr>
          <w:rFonts w:ascii="Arial" w:hAnsi="Arial" w:cs="Arial"/>
          <w:b/>
          <w:sz w:val="24"/>
        </w:rPr>
      </w:pPr>
      <w:r>
        <w:rPr>
          <w:rFonts w:ascii="Arial" w:hAnsi="Arial" w:cs="Arial"/>
          <w:b/>
          <w:color w:val="0000FF"/>
          <w:sz w:val="24"/>
        </w:rPr>
        <w:t>R3-211737</w:t>
      </w:r>
      <w:r>
        <w:rPr>
          <w:rFonts w:ascii="Arial" w:hAnsi="Arial" w:cs="Arial"/>
          <w:b/>
          <w:color w:val="0000FF"/>
          <w:sz w:val="24"/>
        </w:rPr>
        <w:tab/>
      </w:r>
      <w:r>
        <w:rPr>
          <w:rFonts w:ascii="Arial" w:hAnsi="Arial" w:cs="Arial"/>
          <w:b/>
          <w:sz w:val="24"/>
        </w:rPr>
        <w:t>Alignment of Radio-Related Measurement and QoE Measurements</w:t>
      </w:r>
    </w:p>
    <w:p w14:paraId="38037F35"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8C7957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26F5C" w14:textId="6908F511" w:rsidR="0072636D" w:rsidRDefault="0072636D" w:rsidP="0072636D">
      <w:pPr>
        <w:rPr>
          <w:rFonts w:ascii="Arial" w:hAnsi="Arial" w:cs="Arial"/>
          <w:b/>
          <w:sz w:val="24"/>
        </w:rPr>
      </w:pPr>
      <w:r>
        <w:rPr>
          <w:rFonts w:ascii="Arial" w:hAnsi="Arial" w:cs="Arial"/>
          <w:b/>
          <w:color w:val="0000FF"/>
          <w:sz w:val="24"/>
        </w:rPr>
        <w:t>R3-211841</w:t>
      </w:r>
      <w:r>
        <w:rPr>
          <w:rFonts w:ascii="Arial" w:hAnsi="Arial" w:cs="Arial"/>
          <w:b/>
          <w:color w:val="0000FF"/>
          <w:sz w:val="24"/>
        </w:rPr>
        <w:tab/>
      </w:r>
      <w:r>
        <w:rPr>
          <w:rFonts w:ascii="Arial" w:hAnsi="Arial" w:cs="Arial"/>
          <w:b/>
          <w:sz w:val="24"/>
        </w:rPr>
        <w:t>Discussion on Alignment of MDT and QoE Measurements</w:t>
      </w:r>
    </w:p>
    <w:p w14:paraId="63DB19DE"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0B5420E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E76FA" w14:textId="7406AB81" w:rsidR="0072636D" w:rsidRDefault="0072636D" w:rsidP="0072636D">
      <w:pPr>
        <w:rPr>
          <w:rFonts w:ascii="Arial" w:hAnsi="Arial" w:cs="Arial"/>
          <w:b/>
          <w:sz w:val="24"/>
        </w:rPr>
      </w:pPr>
      <w:r>
        <w:rPr>
          <w:rFonts w:ascii="Arial" w:hAnsi="Arial" w:cs="Arial"/>
          <w:b/>
          <w:color w:val="0000FF"/>
          <w:sz w:val="24"/>
        </w:rPr>
        <w:t>R3-211982</w:t>
      </w:r>
      <w:r>
        <w:rPr>
          <w:rFonts w:ascii="Arial" w:hAnsi="Arial" w:cs="Arial"/>
          <w:b/>
          <w:color w:val="0000FF"/>
          <w:sz w:val="24"/>
        </w:rPr>
        <w:tab/>
      </w:r>
      <w:r>
        <w:rPr>
          <w:rFonts w:ascii="Arial" w:hAnsi="Arial" w:cs="Arial"/>
          <w:b/>
          <w:sz w:val="24"/>
        </w:rPr>
        <w:t>Discussion on the alignment of Radio-Related Measurement and QoE Measurement</w:t>
      </w:r>
    </w:p>
    <w:p w14:paraId="636F016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C91778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E6BC0" w14:textId="190DCA98" w:rsidR="0072636D" w:rsidRDefault="0072636D" w:rsidP="0072636D">
      <w:pPr>
        <w:rPr>
          <w:rFonts w:ascii="Arial" w:hAnsi="Arial" w:cs="Arial"/>
          <w:b/>
          <w:sz w:val="24"/>
        </w:rPr>
      </w:pPr>
      <w:r>
        <w:rPr>
          <w:rFonts w:ascii="Arial" w:hAnsi="Arial" w:cs="Arial"/>
          <w:b/>
          <w:color w:val="0000FF"/>
          <w:sz w:val="24"/>
        </w:rPr>
        <w:t>R3-211991</w:t>
      </w:r>
      <w:r>
        <w:rPr>
          <w:rFonts w:ascii="Arial" w:hAnsi="Arial" w:cs="Arial"/>
          <w:b/>
          <w:color w:val="0000FF"/>
          <w:sz w:val="24"/>
        </w:rPr>
        <w:tab/>
      </w:r>
      <w:r>
        <w:rPr>
          <w:rFonts w:ascii="Arial" w:hAnsi="Arial" w:cs="Arial"/>
          <w:b/>
          <w:sz w:val="24"/>
        </w:rPr>
        <w:t>The Alignment of Radio-Related Measurements and QoE Measurements</w:t>
      </w:r>
    </w:p>
    <w:p w14:paraId="1FFFC7AB"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99951D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1E742" w14:textId="54C2D8F6" w:rsidR="0072636D" w:rsidRDefault="0072636D" w:rsidP="0072636D">
      <w:pPr>
        <w:rPr>
          <w:rFonts w:ascii="Arial" w:hAnsi="Arial" w:cs="Arial"/>
          <w:b/>
          <w:sz w:val="24"/>
        </w:rPr>
      </w:pPr>
      <w:r>
        <w:rPr>
          <w:rFonts w:ascii="Arial" w:hAnsi="Arial" w:cs="Arial"/>
          <w:b/>
          <w:color w:val="0000FF"/>
          <w:sz w:val="24"/>
        </w:rPr>
        <w:t>R3-212326</w:t>
      </w:r>
      <w:r>
        <w:rPr>
          <w:rFonts w:ascii="Arial" w:hAnsi="Arial" w:cs="Arial"/>
          <w:b/>
          <w:color w:val="0000FF"/>
          <w:sz w:val="24"/>
        </w:rPr>
        <w:tab/>
      </w:r>
      <w:r>
        <w:rPr>
          <w:rFonts w:ascii="Arial" w:hAnsi="Arial" w:cs="Arial"/>
          <w:b/>
          <w:sz w:val="24"/>
        </w:rPr>
        <w:t>On the alignment of QoE measurements and MDT measurements</w:t>
      </w:r>
    </w:p>
    <w:p w14:paraId="79FD9A32"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42AEBD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A3905" w14:textId="35E3EE86" w:rsidR="0072636D" w:rsidRDefault="0072636D" w:rsidP="0072636D">
      <w:pPr>
        <w:rPr>
          <w:rFonts w:ascii="Arial" w:hAnsi="Arial" w:cs="Arial"/>
          <w:b/>
          <w:sz w:val="24"/>
        </w:rPr>
      </w:pPr>
      <w:r>
        <w:rPr>
          <w:rFonts w:ascii="Arial" w:hAnsi="Arial" w:cs="Arial"/>
          <w:b/>
          <w:color w:val="0000FF"/>
          <w:sz w:val="24"/>
        </w:rPr>
        <w:t>R3-212449</w:t>
      </w:r>
      <w:r>
        <w:rPr>
          <w:rFonts w:ascii="Arial" w:hAnsi="Arial" w:cs="Arial"/>
          <w:b/>
          <w:color w:val="0000FF"/>
          <w:sz w:val="24"/>
        </w:rPr>
        <w:tab/>
      </w:r>
      <w:r>
        <w:rPr>
          <w:rFonts w:ascii="Arial" w:hAnsi="Arial" w:cs="Arial"/>
          <w:b/>
          <w:sz w:val="24"/>
        </w:rPr>
        <w:t>Alignment of MDT and QoE Measurements</w:t>
      </w:r>
    </w:p>
    <w:p w14:paraId="29C5DFE1"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 China Telecom, China Unicom</w:t>
      </w:r>
    </w:p>
    <w:p w14:paraId="0DBCF13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24EF1" w14:textId="65D453FF" w:rsidR="0072636D" w:rsidRDefault="0072636D" w:rsidP="0072636D">
      <w:pPr>
        <w:rPr>
          <w:rFonts w:ascii="Arial" w:hAnsi="Arial" w:cs="Arial"/>
          <w:b/>
          <w:sz w:val="24"/>
        </w:rPr>
      </w:pPr>
      <w:r>
        <w:rPr>
          <w:rFonts w:ascii="Arial" w:hAnsi="Arial" w:cs="Arial"/>
          <w:b/>
          <w:color w:val="0000FF"/>
          <w:sz w:val="24"/>
        </w:rPr>
        <w:t>R3-212452</w:t>
      </w:r>
      <w:r>
        <w:rPr>
          <w:rFonts w:ascii="Arial" w:hAnsi="Arial" w:cs="Arial"/>
          <w:b/>
          <w:color w:val="0000FF"/>
          <w:sz w:val="24"/>
        </w:rPr>
        <w:tab/>
      </w:r>
      <w:r>
        <w:rPr>
          <w:rFonts w:ascii="Arial" w:hAnsi="Arial" w:cs="Arial"/>
          <w:b/>
          <w:sz w:val="24"/>
        </w:rPr>
        <w:t>(TP for 38.401) Alignment of MDT and QoE Measurements</w:t>
      </w:r>
    </w:p>
    <w:p w14:paraId="7E7F7725"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v16.5.0</w:t>
      </w:r>
      <w:r>
        <w:rPr>
          <w:i/>
        </w:rPr>
        <w:br/>
      </w:r>
      <w:r>
        <w:rPr>
          <w:i/>
        </w:rPr>
        <w:tab/>
      </w:r>
      <w:r>
        <w:rPr>
          <w:i/>
        </w:rPr>
        <w:tab/>
      </w:r>
      <w:r>
        <w:rPr>
          <w:i/>
        </w:rPr>
        <w:tab/>
      </w:r>
      <w:r>
        <w:rPr>
          <w:i/>
        </w:rPr>
        <w:tab/>
      </w:r>
      <w:r>
        <w:rPr>
          <w:i/>
        </w:rPr>
        <w:tab/>
        <w:t>Source: ZTE Corporation, China Telecom, China Unicom</w:t>
      </w:r>
    </w:p>
    <w:p w14:paraId="645C430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748F0" w14:textId="7AFA8086" w:rsidR="0072636D" w:rsidRDefault="0072636D" w:rsidP="0072636D">
      <w:pPr>
        <w:rPr>
          <w:rFonts w:ascii="Arial" w:hAnsi="Arial" w:cs="Arial"/>
          <w:b/>
          <w:sz w:val="24"/>
        </w:rPr>
      </w:pPr>
      <w:r>
        <w:rPr>
          <w:rFonts w:ascii="Arial" w:hAnsi="Arial" w:cs="Arial"/>
          <w:b/>
          <w:color w:val="0000FF"/>
          <w:sz w:val="24"/>
        </w:rPr>
        <w:t>R3-212453</w:t>
      </w:r>
      <w:r>
        <w:rPr>
          <w:rFonts w:ascii="Arial" w:hAnsi="Arial" w:cs="Arial"/>
          <w:b/>
          <w:color w:val="0000FF"/>
          <w:sz w:val="24"/>
        </w:rPr>
        <w:tab/>
      </w:r>
      <w:r>
        <w:rPr>
          <w:rFonts w:ascii="Arial" w:hAnsi="Arial" w:cs="Arial"/>
          <w:b/>
          <w:sz w:val="24"/>
        </w:rPr>
        <w:t>(TP for 38.473) Alignment of MDT and QoE Measurements</w:t>
      </w:r>
    </w:p>
    <w:p w14:paraId="3926FDD2"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v16.5.0</w:t>
      </w:r>
      <w:r>
        <w:rPr>
          <w:i/>
        </w:rPr>
        <w:br/>
      </w:r>
      <w:r>
        <w:rPr>
          <w:i/>
        </w:rPr>
        <w:tab/>
      </w:r>
      <w:r>
        <w:rPr>
          <w:i/>
        </w:rPr>
        <w:tab/>
      </w:r>
      <w:r>
        <w:rPr>
          <w:i/>
        </w:rPr>
        <w:tab/>
      </w:r>
      <w:r>
        <w:rPr>
          <w:i/>
        </w:rPr>
        <w:tab/>
      </w:r>
      <w:r>
        <w:rPr>
          <w:i/>
        </w:rPr>
        <w:tab/>
        <w:t>Source: ZTE Corporation, China Telecom, China Unicom</w:t>
      </w:r>
    </w:p>
    <w:p w14:paraId="17F477C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1A031" w14:textId="588DB651" w:rsidR="0072636D" w:rsidRDefault="0072636D" w:rsidP="0072636D">
      <w:pPr>
        <w:rPr>
          <w:rFonts w:ascii="Arial" w:hAnsi="Arial" w:cs="Arial"/>
          <w:b/>
          <w:sz w:val="24"/>
        </w:rPr>
      </w:pPr>
      <w:r>
        <w:rPr>
          <w:rFonts w:ascii="Arial" w:hAnsi="Arial" w:cs="Arial"/>
          <w:b/>
          <w:color w:val="0000FF"/>
          <w:sz w:val="24"/>
        </w:rPr>
        <w:t>R3-212455</w:t>
      </w:r>
      <w:r>
        <w:rPr>
          <w:rFonts w:ascii="Arial" w:hAnsi="Arial" w:cs="Arial"/>
          <w:b/>
          <w:color w:val="0000FF"/>
          <w:sz w:val="24"/>
        </w:rPr>
        <w:tab/>
      </w:r>
      <w:r>
        <w:rPr>
          <w:rFonts w:ascii="Arial" w:hAnsi="Arial" w:cs="Arial"/>
          <w:b/>
          <w:sz w:val="24"/>
        </w:rPr>
        <w:t>(TP for 38.463) Alignment of MDT and QoE Measurements</w:t>
      </w:r>
    </w:p>
    <w:p w14:paraId="7E51569F"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v16.5.0</w:t>
      </w:r>
      <w:r>
        <w:rPr>
          <w:i/>
        </w:rPr>
        <w:br/>
      </w:r>
      <w:r>
        <w:rPr>
          <w:i/>
        </w:rPr>
        <w:tab/>
      </w:r>
      <w:r>
        <w:rPr>
          <w:i/>
        </w:rPr>
        <w:tab/>
      </w:r>
      <w:r>
        <w:rPr>
          <w:i/>
        </w:rPr>
        <w:tab/>
      </w:r>
      <w:r>
        <w:rPr>
          <w:i/>
        </w:rPr>
        <w:tab/>
      </w:r>
      <w:r>
        <w:rPr>
          <w:i/>
        </w:rPr>
        <w:tab/>
        <w:t>Source: ZTE Corporation, China Telecom, China Unicom</w:t>
      </w:r>
    </w:p>
    <w:p w14:paraId="5D7A236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837D0" w14:textId="1EAFB30E" w:rsidR="0072636D" w:rsidRDefault="0072636D" w:rsidP="0072636D">
      <w:pPr>
        <w:rPr>
          <w:rFonts w:ascii="Arial" w:hAnsi="Arial" w:cs="Arial"/>
          <w:b/>
          <w:sz w:val="24"/>
        </w:rPr>
      </w:pPr>
      <w:r>
        <w:rPr>
          <w:rFonts w:ascii="Arial" w:hAnsi="Arial" w:cs="Arial"/>
          <w:b/>
          <w:color w:val="0000FF"/>
          <w:sz w:val="24"/>
        </w:rPr>
        <w:t>R3-212496</w:t>
      </w:r>
      <w:r>
        <w:rPr>
          <w:rFonts w:ascii="Arial" w:hAnsi="Arial" w:cs="Arial"/>
          <w:b/>
          <w:color w:val="0000FF"/>
          <w:sz w:val="24"/>
        </w:rPr>
        <w:tab/>
      </w:r>
      <w:r>
        <w:rPr>
          <w:rFonts w:ascii="Arial" w:hAnsi="Arial" w:cs="Arial"/>
          <w:b/>
          <w:sz w:val="24"/>
        </w:rPr>
        <w:t>Alignment of radio related measurement and QoE measurement</w:t>
      </w:r>
    </w:p>
    <w:p w14:paraId="3DE371B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83C9D8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4ECD0" w14:textId="484CBB02" w:rsidR="0072636D" w:rsidRDefault="0072636D" w:rsidP="0072636D">
      <w:pPr>
        <w:rPr>
          <w:rFonts w:ascii="Arial" w:hAnsi="Arial" w:cs="Arial"/>
          <w:b/>
          <w:sz w:val="24"/>
        </w:rPr>
      </w:pPr>
      <w:r>
        <w:rPr>
          <w:rFonts w:ascii="Arial" w:hAnsi="Arial" w:cs="Arial"/>
          <w:b/>
          <w:color w:val="0000FF"/>
          <w:sz w:val="24"/>
        </w:rPr>
        <w:t>R3-212517</w:t>
      </w:r>
      <w:r>
        <w:rPr>
          <w:rFonts w:ascii="Arial" w:hAnsi="Arial" w:cs="Arial"/>
          <w:b/>
          <w:color w:val="0000FF"/>
          <w:sz w:val="24"/>
        </w:rPr>
        <w:tab/>
      </w:r>
      <w:r>
        <w:rPr>
          <w:rFonts w:ascii="Arial" w:hAnsi="Arial" w:cs="Arial"/>
          <w:b/>
          <w:sz w:val="24"/>
        </w:rPr>
        <w:t>Further analysis on spec impacts of the potential solutions to RAN assitsted measurement</w:t>
      </w:r>
    </w:p>
    <w:p w14:paraId="7F7AF0EE"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v16.5.0</w:t>
      </w:r>
      <w:r>
        <w:rPr>
          <w:i/>
        </w:rPr>
        <w:br/>
      </w:r>
      <w:r>
        <w:rPr>
          <w:i/>
        </w:rPr>
        <w:tab/>
      </w:r>
      <w:r>
        <w:rPr>
          <w:i/>
        </w:rPr>
        <w:tab/>
      </w:r>
      <w:r>
        <w:rPr>
          <w:i/>
        </w:rPr>
        <w:tab/>
      </w:r>
      <w:r>
        <w:rPr>
          <w:i/>
        </w:rPr>
        <w:tab/>
      </w:r>
      <w:r>
        <w:rPr>
          <w:i/>
        </w:rPr>
        <w:tab/>
        <w:t>Source: Huawei</w:t>
      </w:r>
    </w:p>
    <w:p w14:paraId="27028F3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F145E" w14:textId="48D78047" w:rsidR="0072636D" w:rsidRDefault="0072636D" w:rsidP="0072636D">
      <w:pPr>
        <w:rPr>
          <w:rFonts w:ascii="Arial" w:hAnsi="Arial" w:cs="Arial"/>
          <w:b/>
          <w:sz w:val="24"/>
        </w:rPr>
      </w:pPr>
      <w:r>
        <w:rPr>
          <w:rFonts w:ascii="Arial" w:hAnsi="Arial" w:cs="Arial"/>
          <w:b/>
          <w:color w:val="0000FF"/>
          <w:sz w:val="24"/>
        </w:rPr>
        <w:t>R3-212642</w:t>
      </w:r>
      <w:r>
        <w:rPr>
          <w:rFonts w:ascii="Arial" w:hAnsi="Arial" w:cs="Arial"/>
          <w:b/>
          <w:color w:val="0000FF"/>
          <w:sz w:val="24"/>
        </w:rPr>
        <w:tab/>
      </w:r>
      <w:r>
        <w:rPr>
          <w:rFonts w:ascii="Arial" w:hAnsi="Arial" w:cs="Arial"/>
          <w:b/>
          <w:sz w:val="24"/>
        </w:rPr>
        <w:t>CB: # NRQoE5-RRM_alignment - Summary of email discussion</w:t>
      </w:r>
    </w:p>
    <w:p w14:paraId="6DBC063B"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22BF7361" w14:textId="77777777" w:rsidR="0072636D" w:rsidRDefault="0072636D" w:rsidP="0072636D">
      <w:pPr>
        <w:rPr>
          <w:rFonts w:ascii="Arial" w:hAnsi="Arial" w:cs="Arial"/>
          <w:b/>
        </w:rPr>
      </w:pPr>
      <w:r>
        <w:rPr>
          <w:rFonts w:ascii="Arial" w:hAnsi="Arial" w:cs="Arial"/>
          <w:b/>
        </w:rPr>
        <w:t xml:space="preserve">Abstract: </w:t>
      </w:r>
    </w:p>
    <w:p w14:paraId="71493A4E" w14:textId="77777777" w:rsidR="0072636D" w:rsidRDefault="0072636D" w:rsidP="0072636D">
      <w:r>
        <w:t>Summary of offline discussion</w:t>
      </w:r>
    </w:p>
    <w:p w14:paraId="6CB44C6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R3-212940</w:t>
      </w:r>
      <w:r>
        <w:rPr>
          <w:color w:val="993300"/>
          <w:u w:val="single"/>
        </w:rPr>
        <w:t>.</w:t>
      </w:r>
    </w:p>
    <w:p w14:paraId="0E60FA1D" w14:textId="1CD60FDC" w:rsidR="0072636D" w:rsidRDefault="0072636D" w:rsidP="0072636D">
      <w:pPr>
        <w:rPr>
          <w:rFonts w:ascii="Arial" w:hAnsi="Arial" w:cs="Arial"/>
          <w:b/>
          <w:sz w:val="24"/>
        </w:rPr>
      </w:pPr>
      <w:r>
        <w:rPr>
          <w:rFonts w:ascii="Arial" w:hAnsi="Arial" w:cs="Arial"/>
          <w:b/>
          <w:color w:val="0000FF"/>
          <w:sz w:val="24"/>
        </w:rPr>
        <w:t>R3-212940</w:t>
      </w:r>
      <w:r>
        <w:rPr>
          <w:rFonts w:ascii="Arial" w:hAnsi="Arial" w:cs="Arial"/>
          <w:b/>
          <w:color w:val="0000FF"/>
          <w:sz w:val="24"/>
        </w:rPr>
        <w:tab/>
      </w:r>
      <w:r>
        <w:rPr>
          <w:rFonts w:ascii="Arial" w:hAnsi="Arial" w:cs="Arial"/>
          <w:b/>
          <w:sz w:val="24"/>
        </w:rPr>
        <w:t>CB: # NRQoE5-RRM_alignment - Summary of email discussion</w:t>
      </w:r>
    </w:p>
    <w:p w14:paraId="13CDF1D3"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7901981A" w14:textId="77777777" w:rsidR="0072636D" w:rsidRDefault="0072636D" w:rsidP="0072636D">
      <w:pPr>
        <w:rPr>
          <w:color w:val="808080"/>
        </w:rPr>
      </w:pPr>
      <w:r>
        <w:rPr>
          <w:color w:val="808080"/>
        </w:rPr>
        <w:t>(Replaces R3-212642)</w:t>
      </w:r>
    </w:p>
    <w:p w14:paraId="05D12852" w14:textId="77777777" w:rsidR="0072636D" w:rsidRDefault="0072636D" w:rsidP="0072636D">
      <w:pPr>
        <w:rPr>
          <w:rFonts w:ascii="Arial" w:hAnsi="Arial" w:cs="Arial"/>
          <w:b/>
        </w:rPr>
      </w:pPr>
      <w:r>
        <w:rPr>
          <w:rFonts w:ascii="Arial" w:hAnsi="Arial" w:cs="Arial"/>
          <w:b/>
        </w:rPr>
        <w:t xml:space="preserve">Abstract: </w:t>
      </w:r>
    </w:p>
    <w:p w14:paraId="7B2342C3" w14:textId="77777777" w:rsidR="0072636D" w:rsidRDefault="0072636D" w:rsidP="0072636D">
      <w:r>
        <w:t>Summary of offline discussion</w:t>
      </w:r>
    </w:p>
    <w:p w14:paraId="38D299E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7E5C8" w14:textId="77777777" w:rsidR="00E54521" w:rsidRPr="009B312A" w:rsidRDefault="00E54521" w:rsidP="00E54521">
      <w:pPr>
        <w:rPr>
          <w:color w:val="993300"/>
          <w:u w:val="single"/>
        </w:rPr>
      </w:pPr>
      <w:bookmarkStart w:id="201" w:name="_Toc74311985"/>
    </w:p>
    <w:p w14:paraId="7A571134" w14:textId="77777777" w:rsidR="00E54521" w:rsidRPr="00D14E45" w:rsidRDefault="00E54521" w:rsidP="00E54521">
      <w:pPr>
        <w:widowControl w:val="0"/>
        <w:ind w:left="144" w:hanging="144"/>
        <w:rPr>
          <w:b/>
          <w:bCs/>
          <w:color w:val="00B050"/>
          <w:u w:val="single"/>
        </w:rPr>
      </w:pPr>
      <w:r w:rsidRPr="00D14E45">
        <w:rPr>
          <w:b/>
          <w:bCs/>
          <w:color w:val="00B050"/>
          <w:sz w:val="28"/>
          <w:szCs w:val="28"/>
          <w:u w:val="single"/>
        </w:rPr>
        <w:t>Agreements:</w:t>
      </w:r>
    </w:p>
    <w:p w14:paraId="5CA16E42" w14:textId="77777777" w:rsidR="00E54521" w:rsidRPr="00E54521" w:rsidRDefault="00E54521" w:rsidP="00E54521">
      <w:pPr>
        <w:widowControl w:val="0"/>
        <w:rPr>
          <w:b/>
          <w:bCs/>
          <w:color w:val="00B050"/>
        </w:rPr>
      </w:pPr>
      <w:r w:rsidRPr="00E54521">
        <w:rPr>
          <w:b/>
          <w:bCs/>
          <w:color w:val="00B050"/>
        </w:rPr>
        <w:t>Immediate MDT is taken as baseline for the collection of Radio-related Measurements to assist QoE analysis.</w:t>
      </w:r>
    </w:p>
    <w:p w14:paraId="380FAEA5" w14:textId="77777777" w:rsidR="00E54521" w:rsidRPr="00E54521" w:rsidRDefault="00E54521" w:rsidP="00E54521">
      <w:pPr>
        <w:widowControl w:val="0"/>
        <w:rPr>
          <w:b/>
          <w:bCs/>
          <w:color w:val="00B050"/>
        </w:rPr>
      </w:pPr>
      <w:r w:rsidRPr="00E54521">
        <w:rPr>
          <w:b/>
          <w:bCs/>
          <w:color w:val="00B050"/>
        </w:rPr>
        <w:t>Existing measurements specified for immediate MDT can be used for Radio-related measurements for QoE analysis.</w:t>
      </w:r>
    </w:p>
    <w:p w14:paraId="4CABD385" w14:textId="77777777" w:rsidR="00E54521" w:rsidRPr="00E54521" w:rsidRDefault="00E54521" w:rsidP="00E54521">
      <w:pPr>
        <w:widowControl w:val="0"/>
        <w:rPr>
          <w:b/>
          <w:bCs/>
          <w:color w:val="00B050"/>
        </w:rPr>
      </w:pPr>
      <w:r w:rsidRPr="00E54521">
        <w:rPr>
          <w:b/>
          <w:bCs/>
          <w:color w:val="00B050"/>
        </w:rPr>
        <w:t>New radio-related measurements, if any, should be defined in the SON/MDT WI.</w:t>
      </w:r>
    </w:p>
    <w:p w14:paraId="76DE7E83" w14:textId="77777777" w:rsidR="00E54521" w:rsidRPr="00E54521" w:rsidRDefault="00E54521" w:rsidP="00E54521">
      <w:pPr>
        <w:widowControl w:val="0"/>
        <w:rPr>
          <w:b/>
          <w:bCs/>
          <w:color w:val="00B050"/>
        </w:rPr>
      </w:pPr>
      <w:r w:rsidRPr="00E54521">
        <w:rPr>
          <w:b/>
          <w:bCs/>
          <w:color w:val="00B050"/>
        </w:rPr>
        <w:t>Radio-related measurement and QoE measurement can be configured simultaneously by OAM for the alignment.</w:t>
      </w:r>
    </w:p>
    <w:p w14:paraId="50A868B1" w14:textId="77777777" w:rsidR="00E54521" w:rsidRPr="00E54521" w:rsidRDefault="00E54521" w:rsidP="00E54521">
      <w:pPr>
        <w:widowControl w:val="0"/>
        <w:rPr>
          <w:b/>
          <w:bCs/>
          <w:color w:val="00B050"/>
        </w:rPr>
      </w:pPr>
      <w:r w:rsidRPr="00E54521">
        <w:rPr>
          <w:b/>
          <w:bCs/>
          <w:color w:val="00B050"/>
        </w:rPr>
        <w:t>OAM (e.g. TCE or MCE) is responsible for correlation.</w:t>
      </w:r>
    </w:p>
    <w:p w14:paraId="67C526F0" w14:textId="77777777" w:rsidR="00E54521" w:rsidRPr="00E54521" w:rsidRDefault="00E54521" w:rsidP="00E54521">
      <w:pPr>
        <w:widowControl w:val="0"/>
        <w:rPr>
          <w:b/>
          <w:bCs/>
          <w:color w:val="00B050"/>
        </w:rPr>
      </w:pPr>
      <w:r w:rsidRPr="00E54521">
        <w:rPr>
          <w:b/>
          <w:bCs/>
          <w:color w:val="00B050"/>
        </w:rPr>
        <w:t>QoE reference and Trace reference should be considered for correlation, how to correlate and whether other information is needed are FFS.</w:t>
      </w:r>
    </w:p>
    <w:p w14:paraId="466980AB" w14:textId="77777777" w:rsidR="00E54521" w:rsidRPr="009B312A" w:rsidRDefault="00E54521" w:rsidP="00E54521">
      <w:pPr>
        <w:rPr>
          <w:color w:val="993300"/>
          <w:u w:val="single"/>
        </w:rPr>
      </w:pPr>
    </w:p>
    <w:p w14:paraId="5395A80F" w14:textId="77777777" w:rsidR="0072636D" w:rsidRDefault="0072636D" w:rsidP="0072636D">
      <w:pPr>
        <w:pStyle w:val="Heading2"/>
      </w:pPr>
      <w:bookmarkStart w:id="202" w:name="_Toc78208517"/>
      <w:r>
        <w:t>16</w:t>
      </w:r>
      <w:r>
        <w:tab/>
        <w:t>Enhancement of Private Network Support for NG-RAN WI</w:t>
      </w:r>
      <w:bookmarkEnd w:id="201"/>
      <w:bookmarkEnd w:id="202"/>
    </w:p>
    <w:p w14:paraId="269E90D9" w14:textId="77777777" w:rsidR="0072636D" w:rsidRDefault="0072636D" w:rsidP="0072636D">
      <w:pPr>
        <w:pStyle w:val="Heading3"/>
      </w:pPr>
      <w:bookmarkStart w:id="203" w:name="_Toc74311986"/>
      <w:bookmarkStart w:id="204" w:name="_Toc78208518"/>
      <w:r>
        <w:t>16.1</w:t>
      </w:r>
      <w:r>
        <w:tab/>
        <w:t>General</w:t>
      </w:r>
      <w:bookmarkEnd w:id="203"/>
      <w:bookmarkEnd w:id="204"/>
    </w:p>
    <w:p w14:paraId="5B2B2F7B" w14:textId="36E1CB15" w:rsidR="0072636D" w:rsidRDefault="0072636D" w:rsidP="0072636D">
      <w:pPr>
        <w:rPr>
          <w:rFonts w:ascii="Arial" w:hAnsi="Arial" w:cs="Arial"/>
          <w:b/>
          <w:sz w:val="24"/>
        </w:rPr>
      </w:pPr>
      <w:r>
        <w:rPr>
          <w:rFonts w:ascii="Arial" w:hAnsi="Arial" w:cs="Arial"/>
          <w:b/>
          <w:color w:val="0000FF"/>
          <w:sz w:val="24"/>
        </w:rPr>
        <w:t>R3-211709</w:t>
      </w:r>
      <w:r>
        <w:rPr>
          <w:rFonts w:ascii="Arial" w:hAnsi="Arial" w:cs="Arial"/>
          <w:b/>
          <w:color w:val="0000FF"/>
          <w:sz w:val="24"/>
        </w:rPr>
        <w:tab/>
      </w:r>
      <w:r>
        <w:rPr>
          <w:rFonts w:ascii="Arial" w:hAnsi="Arial" w:cs="Arial"/>
          <w:b/>
          <w:sz w:val="24"/>
        </w:rPr>
        <w:t>Work Plan for Enhancement for Private Network Support for NG-RAN WI</w:t>
      </w:r>
    </w:p>
    <w:p w14:paraId="02E0EB07" w14:textId="77777777" w:rsidR="0072636D" w:rsidRDefault="0072636D" w:rsidP="0072636D">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Telecommunication</w:t>
      </w:r>
    </w:p>
    <w:p w14:paraId="21D8D9F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8BB2D" w14:textId="30AE5792" w:rsidR="0072636D" w:rsidRDefault="0072636D" w:rsidP="0072636D">
      <w:pPr>
        <w:rPr>
          <w:rFonts w:ascii="Arial" w:hAnsi="Arial" w:cs="Arial"/>
          <w:b/>
          <w:sz w:val="24"/>
        </w:rPr>
      </w:pPr>
      <w:r>
        <w:rPr>
          <w:rFonts w:ascii="Arial" w:hAnsi="Arial" w:cs="Arial"/>
          <w:b/>
          <w:color w:val="0000FF"/>
          <w:sz w:val="24"/>
        </w:rPr>
        <w:t>R3-212065</w:t>
      </w:r>
      <w:r>
        <w:rPr>
          <w:rFonts w:ascii="Arial" w:hAnsi="Arial" w:cs="Arial"/>
          <w:b/>
          <w:color w:val="0000FF"/>
          <w:sz w:val="24"/>
        </w:rPr>
        <w:tab/>
      </w:r>
      <w:r>
        <w:rPr>
          <w:rFonts w:ascii="Arial" w:hAnsi="Arial" w:cs="Arial"/>
          <w:b/>
          <w:sz w:val="24"/>
        </w:rPr>
        <w:t>Consideration on the enhanced NPN WI scopes</w:t>
      </w:r>
    </w:p>
    <w:p w14:paraId="62948210"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7563DEA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25056" w14:textId="50E1C6D6" w:rsidR="0072636D" w:rsidRDefault="0072636D" w:rsidP="0072636D">
      <w:pPr>
        <w:rPr>
          <w:rFonts w:ascii="Arial" w:hAnsi="Arial" w:cs="Arial"/>
          <w:b/>
          <w:sz w:val="24"/>
        </w:rPr>
      </w:pPr>
      <w:r>
        <w:rPr>
          <w:rFonts w:ascii="Arial" w:hAnsi="Arial" w:cs="Arial"/>
          <w:b/>
          <w:color w:val="0000FF"/>
          <w:sz w:val="24"/>
        </w:rPr>
        <w:t>R3-212683</w:t>
      </w:r>
      <w:r>
        <w:rPr>
          <w:rFonts w:ascii="Arial" w:hAnsi="Arial" w:cs="Arial"/>
          <w:b/>
          <w:color w:val="0000FF"/>
          <w:sz w:val="24"/>
        </w:rPr>
        <w:tab/>
      </w:r>
      <w:r>
        <w:rPr>
          <w:rFonts w:ascii="Arial" w:hAnsi="Arial" w:cs="Arial"/>
          <w:b/>
          <w:sz w:val="24"/>
        </w:rPr>
        <w:t>CB: # 1001_PRN_Gen - Summary of email discussion</w:t>
      </w:r>
    </w:p>
    <w:p w14:paraId="2A3144F3"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 moderator</w:t>
      </w:r>
    </w:p>
    <w:p w14:paraId="059E6358" w14:textId="77777777" w:rsidR="0072636D" w:rsidRDefault="0072636D" w:rsidP="0072636D">
      <w:pPr>
        <w:rPr>
          <w:rFonts w:ascii="Arial" w:hAnsi="Arial" w:cs="Arial"/>
          <w:b/>
        </w:rPr>
      </w:pPr>
      <w:r>
        <w:rPr>
          <w:rFonts w:ascii="Arial" w:hAnsi="Arial" w:cs="Arial"/>
          <w:b/>
        </w:rPr>
        <w:t xml:space="preserve">Abstract: </w:t>
      </w:r>
    </w:p>
    <w:p w14:paraId="01F4AA38" w14:textId="77777777" w:rsidR="0072636D" w:rsidRDefault="0072636D" w:rsidP="0072636D">
      <w:r>
        <w:t>Summary of offline discussion</w:t>
      </w:r>
    </w:p>
    <w:p w14:paraId="3BAF4B9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5ED84" w14:textId="6282C54A" w:rsidR="0072636D" w:rsidRDefault="0072636D" w:rsidP="0072636D">
      <w:pPr>
        <w:rPr>
          <w:rFonts w:ascii="Arial" w:hAnsi="Arial" w:cs="Arial"/>
          <w:b/>
          <w:sz w:val="24"/>
        </w:rPr>
      </w:pPr>
      <w:r>
        <w:rPr>
          <w:rFonts w:ascii="Arial" w:hAnsi="Arial" w:cs="Arial"/>
          <w:b/>
          <w:color w:val="0000FF"/>
          <w:sz w:val="24"/>
        </w:rPr>
        <w:t>R3-211443</w:t>
      </w:r>
      <w:r>
        <w:rPr>
          <w:rFonts w:ascii="Arial" w:hAnsi="Arial" w:cs="Arial"/>
          <w:b/>
          <w:color w:val="0000FF"/>
          <w:sz w:val="24"/>
        </w:rPr>
        <w:tab/>
      </w:r>
      <w:r>
        <w:rPr>
          <w:rFonts w:ascii="Arial" w:hAnsi="Arial" w:cs="Arial"/>
          <w:b/>
          <w:sz w:val="24"/>
        </w:rPr>
        <w:t>LS on support of PWS over SNPN</w:t>
      </w:r>
    </w:p>
    <w:p w14:paraId="57384C7E"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S1-210368, to SA2, CT1, RAN2, RAN3, SA, CT, RAN, cc SA3</w:t>
      </w:r>
      <w:r>
        <w:rPr>
          <w:i/>
        </w:rPr>
        <w:br/>
      </w:r>
      <w:r>
        <w:rPr>
          <w:i/>
        </w:rPr>
        <w:tab/>
      </w:r>
      <w:r>
        <w:rPr>
          <w:i/>
        </w:rPr>
        <w:tab/>
      </w:r>
      <w:r>
        <w:rPr>
          <w:i/>
        </w:rPr>
        <w:tab/>
      </w:r>
      <w:r>
        <w:rPr>
          <w:i/>
        </w:rPr>
        <w:tab/>
      </w:r>
      <w:r>
        <w:rPr>
          <w:i/>
        </w:rPr>
        <w:tab/>
        <w:t>Source: SA1</w:t>
      </w:r>
    </w:p>
    <w:p w14:paraId="4E69771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784B8" w14:textId="459A7D6A" w:rsidR="0072636D" w:rsidRDefault="0072636D" w:rsidP="0072636D">
      <w:pPr>
        <w:rPr>
          <w:rFonts w:ascii="Arial" w:hAnsi="Arial" w:cs="Arial"/>
          <w:b/>
          <w:sz w:val="24"/>
        </w:rPr>
      </w:pPr>
      <w:r>
        <w:rPr>
          <w:rFonts w:ascii="Arial" w:hAnsi="Arial" w:cs="Arial"/>
          <w:b/>
          <w:color w:val="0000FF"/>
          <w:sz w:val="24"/>
        </w:rPr>
        <w:t>R3-211454</w:t>
      </w:r>
      <w:r>
        <w:rPr>
          <w:rFonts w:ascii="Arial" w:hAnsi="Arial" w:cs="Arial"/>
          <w:b/>
          <w:color w:val="0000FF"/>
          <w:sz w:val="24"/>
        </w:rPr>
        <w:tab/>
      </w:r>
      <w:r>
        <w:rPr>
          <w:rFonts w:ascii="Arial" w:hAnsi="Arial" w:cs="Arial"/>
          <w:b/>
          <w:sz w:val="24"/>
        </w:rPr>
        <w:t>Reply LS on support of PWS over SNPN</w:t>
      </w:r>
    </w:p>
    <w:p w14:paraId="7868CF76"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S2-2102963, to SA1, CT1, RAN2, RAN3, SA, CT, RAN, SA3, cc -</w:t>
      </w:r>
      <w:r>
        <w:rPr>
          <w:i/>
        </w:rPr>
        <w:br/>
      </w:r>
      <w:r>
        <w:rPr>
          <w:i/>
        </w:rPr>
        <w:tab/>
      </w:r>
      <w:r>
        <w:rPr>
          <w:i/>
        </w:rPr>
        <w:tab/>
      </w:r>
      <w:r>
        <w:rPr>
          <w:i/>
        </w:rPr>
        <w:tab/>
      </w:r>
      <w:r>
        <w:rPr>
          <w:i/>
        </w:rPr>
        <w:tab/>
      </w:r>
      <w:r>
        <w:rPr>
          <w:i/>
        </w:rPr>
        <w:tab/>
        <w:t>Source: SA2</w:t>
      </w:r>
    </w:p>
    <w:p w14:paraId="5384994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A178F" w14:textId="53C69C28" w:rsidR="0072636D" w:rsidRDefault="0072636D" w:rsidP="0072636D">
      <w:pPr>
        <w:rPr>
          <w:rFonts w:ascii="Arial" w:hAnsi="Arial" w:cs="Arial"/>
          <w:b/>
          <w:sz w:val="24"/>
        </w:rPr>
      </w:pPr>
      <w:r>
        <w:rPr>
          <w:rFonts w:ascii="Arial" w:hAnsi="Arial" w:cs="Arial"/>
          <w:b/>
          <w:color w:val="0000FF"/>
          <w:sz w:val="24"/>
        </w:rPr>
        <w:t>R3-211619</w:t>
      </w:r>
      <w:r>
        <w:rPr>
          <w:rFonts w:ascii="Arial" w:hAnsi="Arial" w:cs="Arial"/>
          <w:b/>
          <w:color w:val="0000FF"/>
          <w:sz w:val="24"/>
        </w:rPr>
        <w:tab/>
      </w:r>
      <w:r>
        <w:rPr>
          <w:rFonts w:ascii="Arial" w:hAnsi="Arial" w:cs="Arial"/>
          <w:b/>
          <w:sz w:val="24"/>
        </w:rPr>
        <w:t>Discussion of RAN3 impacts of supporting PWS over SNPN</w:t>
      </w:r>
    </w:p>
    <w:p w14:paraId="6B955595"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Ericsson</w:t>
      </w:r>
    </w:p>
    <w:p w14:paraId="5B1432E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17D08" w14:textId="57030349" w:rsidR="0072636D" w:rsidRDefault="0072636D" w:rsidP="0072636D">
      <w:pPr>
        <w:rPr>
          <w:rFonts w:ascii="Arial" w:hAnsi="Arial" w:cs="Arial"/>
          <w:b/>
          <w:sz w:val="24"/>
        </w:rPr>
      </w:pPr>
      <w:r>
        <w:rPr>
          <w:rFonts w:ascii="Arial" w:hAnsi="Arial" w:cs="Arial"/>
          <w:b/>
          <w:color w:val="0000FF"/>
          <w:sz w:val="24"/>
        </w:rPr>
        <w:t>R3-211620</w:t>
      </w:r>
      <w:r>
        <w:rPr>
          <w:rFonts w:ascii="Arial" w:hAnsi="Arial" w:cs="Arial"/>
          <w:b/>
          <w:color w:val="0000FF"/>
          <w:sz w:val="24"/>
        </w:rPr>
        <w:tab/>
      </w:r>
      <w:r>
        <w:rPr>
          <w:rFonts w:ascii="Arial" w:hAnsi="Arial" w:cs="Arial"/>
          <w:b/>
          <w:sz w:val="24"/>
        </w:rPr>
        <w:t>[DRAFT] Reply LS on LS on support of PWS over SNPN</w:t>
      </w:r>
    </w:p>
    <w:p w14:paraId="2CBA0247"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SA2, CT1, RAN2, RAN3, SA, CT, RAN, cc SA3</w:t>
      </w:r>
      <w:r>
        <w:rPr>
          <w:i/>
        </w:rPr>
        <w:br/>
      </w:r>
      <w:r>
        <w:rPr>
          <w:i/>
        </w:rPr>
        <w:tab/>
      </w:r>
      <w:r>
        <w:rPr>
          <w:i/>
        </w:rPr>
        <w:tab/>
      </w:r>
      <w:r>
        <w:rPr>
          <w:i/>
        </w:rPr>
        <w:tab/>
      </w:r>
      <w:r>
        <w:rPr>
          <w:i/>
        </w:rPr>
        <w:tab/>
      </w:r>
      <w:r>
        <w:rPr>
          <w:i/>
        </w:rPr>
        <w:tab/>
        <w:t>Source: Qualcomm Incorporated</w:t>
      </w:r>
    </w:p>
    <w:p w14:paraId="55DFCA4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1EE3F" w14:textId="6C5FA2E6" w:rsidR="0072636D" w:rsidRDefault="0072636D" w:rsidP="0072636D">
      <w:pPr>
        <w:rPr>
          <w:rFonts w:ascii="Arial" w:hAnsi="Arial" w:cs="Arial"/>
          <w:b/>
          <w:sz w:val="24"/>
        </w:rPr>
      </w:pPr>
      <w:r>
        <w:rPr>
          <w:rFonts w:ascii="Arial" w:hAnsi="Arial" w:cs="Arial"/>
          <w:b/>
          <w:color w:val="0000FF"/>
          <w:sz w:val="24"/>
        </w:rPr>
        <w:t>R3-212156</w:t>
      </w:r>
      <w:r>
        <w:rPr>
          <w:rFonts w:ascii="Arial" w:hAnsi="Arial" w:cs="Arial"/>
          <w:b/>
          <w:color w:val="0000FF"/>
          <w:sz w:val="24"/>
        </w:rPr>
        <w:tab/>
      </w:r>
      <w:r>
        <w:rPr>
          <w:rFonts w:ascii="Arial" w:hAnsi="Arial" w:cs="Arial"/>
          <w:b/>
          <w:sz w:val="24"/>
        </w:rPr>
        <w:t>support of PWS over SNPN in R17</w:t>
      </w:r>
    </w:p>
    <w:p w14:paraId="2ABCB441"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6DD9B55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9307E" w14:textId="66F7A332" w:rsidR="0072636D" w:rsidRDefault="0072636D" w:rsidP="0072636D">
      <w:pPr>
        <w:rPr>
          <w:rFonts w:ascii="Arial" w:hAnsi="Arial" w:cs="Arial"/>
          <w:b/>
          <w:sz w:val="24"/>
        </w:rPr>
      </w:pPr>
      <w:r>
        <w:rPr>
          <w:rFonts w:ascii="Arial" w:hAnsi="Arial" w:cs="Arial"/>
          <w:b/>
          <w:color w:val="0000FF"/>
          <w:sz w:val="24"/>
        </w:rPr>
        <w:t>R3-212157</w:t>
      </w:r>
      <w:r>
        <w:rPr>
          <w:rFonts w:ascii="Arial" w:hAnsi="Arial" w:cs="Arial"/>
          <w:b/>
          <w:color w:val="0000FF"/>
          <w:sz w:val="24"/>
        </w:rPr>
        <w:tab/>
      </w:r>
      <w:r>
        <w:rPr>
          <w:rFonts w:ascii="Arial" w:hAnsi="Arial" w:cs="Arial"/>
          <w:b/>
          <w:sz w:val="24"/>
        </w:rPr>
        <w:t>[Draft] Reply LS on support of PWS over SNPN in R17</w:t>
      </w:r>
    </w:p>
    <w:p w14:paraId="4F1D525A"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SA1, cc SA2, CT1, RAN2, SA, CT, RAN, SA3</w:t>
      </w:r>
      <w:r>
        <w:rPr>
          <w:i/>
        </w:rPr>
        <w:br/>
      </w:r>
      <w:r>
        <w:rPr>
          <w:i/>
        </w:rPr>
        <w:tab/>
      </w:r>
      <w:r>
        <w:rPr>
          <w:i/>
        </w:rPr>
        <w:tab/>
      </w:r>
      <w:r>
        <w:rPr>
          <w:i/>
        </w:rPr>
        <w:tab/>
      </w:r>
      <w:r>
        <w:rPr>
          <w:i/>
        </w:rPr>
        <w:tab/>
      </w:r>
      <w:r>
        <w:rPr>
          <w:i/>
        </w:rPr>
        <w:tab/>
        <w:t>Source: Huawei</w:t>
      </w:r>
    </w:p>
    <w:p w14:paraId="7E07EF5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R3-212801</w:t>
      </w:r>
      <w:r>
        <w:rPr>
          <w:color w:val="993300"/>
          <w:u w:val="single"/>
        </w:rPr>
        <w:t>.</w:t>
      </w:r>
    </w:p>
    <w:p w14:paraId="453CA9FA" w14:textId="6E55BAB1" w:rsidR="0072636D" w:rsidRDefault="0072636D" w:rsidP="0072636D">
      <w:pPr>
        <w:rPr>
          <w:rFonts w:ascii="Arial" w:hAnsi="Arial" w:cs="Arial"/>
          <w:b/>
          <w:sz w:val="24"/>
        </w:rPr>
      </w:pPr>
      <w:r>
        <w:rPr>
          <w:rFonts w:ascii="Arial" w:hAnsi="Arial" w:cs="Arial"/>
          <w:b/>
          <w:color w:val="0000FF"/>
          <w:sz w:val="24"/>
        </w:rPr>
        <w:t>R3-212801</w:t>
      </w:r>
      <w:r>
        <w:rPr>
          <w:rFonts w:ascii="Arial" w:hAnsi="Arial" w:cs="Arial"/>
          <w:b/>
          <w:color w:val="0000FF"/>
          <w:sz w:val="24"/>
        </w:rPr>
        <w:tab/>
      </w:r>
      <w:r>
        <w:rPr>
          <w:rFonts w:ascii="Arial" w:hAnsi="Arial" w:cs="Arial"/>
          <w:b/>
          <w:sz w:val="24"/>
        </w:rPr>
        <w:t>Reply LS on support of PWS over SNPN in R17</w:t>
      </w:r>
    </w:p>
    <w:p w14:paraId="192E76C5"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SA1, cc SA2, CT1, RAN2, SA, CT, RAN, SA3</w:t>
      </w:r>
      <w:r>
        <w:rPr>
          <w:i/>
        </w:rPr>
        <w:br/>
      </w:r>
      <w:r>
        <w:rPr>
          <w:i/>
        </w:rPr>
        <w:tab/>
      </w:r>
      <w:r>
        <w:rPr>
          <w:i/>
        </w:rPr>
        <w:tab/>
      </w:r>
      <w:r>
        <w:rPr>
          <w:i/>
        </w:rPr>
        <w:tab/>
      </w:r>
      <w:r>
        <w:rPr>
          <w:i/>
        </w:rPr>
        <w:tab/>
      </w:r>
      <w:r>
        <w:rPr>
          <w:i/>
        </w:rPr>
        <w:tab/>
        <w:t>Source: Huawei</w:t>
      </w:r>
    </w:p>
    <w:p w14:paraId="5CC3F806" w14:textId="77777777" w:rsidR="0072636D" w:rsidRDefault="0072636D" w:rsidP="0072636D">
      <w:pPr>
        <w:rPr>
          <w:color w:val="808080"/>
        </w:rPr>
      </w:pPr>
      <w:r>
        <w:rPr>
          <w:color w:val="808080"/>
        </w:rPr>
        <w:t>(Replaces R3-212157)</w:t>
      </w:r>
    </w:p>
    <w:p w14:paraId="0A72D097" w14:textId="77777777" w:rsidR="0072636D" w:rsidRDefault="0072636D" w:rsidP="0072636D">
      <w:pPr>
        <w:rPr>
          <w:rFonts w:ascii="Arial" w:hAnsi="Arial" w:cs="Arial"/>
          <w:b/>
        </w:rPr>
      </w:pPr>
      <w:r>
        <w:rPr>
          <w:rFonts w:ascii="Arial" w:hAnsi="Arial" w:cs="Arial"/>
          <w:b/>
        </w:rPr>
        <w:t xml:space="preserve">Discussion: </w:t>
      </w:r>
    </w:p>
    <w:p w14:paraId="5B8434EA" w14:textId="77777777" w:rsidR="0072636D" w:rsidRDefault="0072636D" w:rsidP="0072636D">
      <w:r>
        <w:t>Ericsson, Qualcomm: add RAN in “to”</w:t>
      </w:r>
    </w:p>
    <w:p w14:paraId="5AE69C77" w14:textId="77777777" w:rsidR="0072636D" w:rsidRDefault="0072636D" w:rsidP="0072636D">
      <w:r>
        <w:t>- add RAN in “to”</w:t>
      </w:r>
    </w:p>
    <w:p w14:paraId="2640647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R3-212863</w:t>
      </w:r>
      <w:r>
        <w:rPr>
          <w:color w:val="993300"/>
          <w:u w:val="single"/>
        </w:rPr>
        <w:t>.</w:t>
      </w:r>
    </w:p>
    <w:p w14:paraId="69E814C1" w14:textId="2B5F0533" w:rsidR="0072636D" w:rsidRDefault="0072636D" w:rsidP="0072636D">
      <w:pPr>
        <w:rPr>
          <w:rFonts w:ascii="Arial" w:hAnsi="Arial" w:cs="Arial"/>
          <w:b/>
          <w:sz w:val="24"/>
        </w:rPr>
      </w:pPr>
      <w:r>
        <w:rPr>
          <w:rFonts w:ascii="Arial" w:hAnsi="Arial" w:cs="Arial"/>
          <w:b/>
          <w:color w:val="0000FF"/>
          <w:sz w:val="24"/>
        </w:rPr>
        <w:t>R3-212863</w:t>
      </w:r>
      <w:r>
        <w:rPr>
          <w:rFonts w:ascii="Arial" w:hAnsi="Arial" w:cs="Arial"/>
          <w:b/>
          <w:color w:val="0000FF"/>
          <w:sz w:val="24"/>
        </w:rPr>
        <w:tab/>
      </w:r>
      <w:r>
        <w:rPr>
          <w:rFonts w:ascii="Arial" w:hAnsi="Arial" w:cs="Arial"/>
          <w:b/>
          <w:sz w:val="24"/>
        </w:rPr>
        <w:t>Reply LS on support of PWS over SNPN in R17</w:t>
      </w:r>
    </w:p>
    <w:p w14:paraId="39C4DFB0"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SA1, RAN, cc SA2, CT1, RAN2, SA, CT, SA3</w:t>
      </w:r>
      <w:r>
        <w:rPr>
          <w:i/>
        </w:rPr>
        <w:br/>
      </w:r>
      <w:r>
        <w:rPr>
          <w:i/>
        </w:rPr>
        <w:tab/>
      </w:r>
      <w:r>
        <w:rPr>
          <w:i/>
        </w:rPr>
        <w:tab/>
      </w:r>
      <w:r>
        <w:rPr>
          <w:i/>
        </w:rPr>
        <w:tab/>
      </w:r>
      <w:r>
        <w:rPr>
          <w:i/>
        </w:rPr>
        <w:tab/>
      </w:r>
      <w:r>
        <w:rPr>
          <w:i/>
        </w:rPr>
        <w:tab/>
        <w:t>Source: Huawei</w:t>
      </w:r>
    </w:p>
    <w:p w14:paraId="5EAF2021" w14:textId="77777777" w:rsidR="0072636D" w:rsidRDefault="0072636D" w:rsidP="0072636D">
      <w:pPr>
        <w:rPr>
          <w:color w:val="808080"/>
        </w:rPr>
      </w:pPr>
      <w:r>
        <w:rPr>
          <w:color w:val="808080"/>
        </w:rPr>
        <w:t>(Replaces R3-212801)</w:t>
      </w:r>
    </w:p>
    <w:p w14:paraId="1D183E4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74001" w14:textId="19E09554" w:rsidR="0072636D" w:rsidRDefault="0072636D" w:rsidP="0072636D">
      <w:pPr>
        <w:rPr>
          <w:rFonts w:ascii="Arial" w:hAnsi="Arial" w:cs="Arial"/>
          <w:b/>
          <w:sz w:val="24"/>
        </w:rPr>
      </w:pPr>
      <w:r>
        <w:rPr>
          <w:rFonts w:ascii="Arial" w:hAnsi="Arial" w:cs="Arial"/>
          <w:b/>
          <w:color w:val="0000FF"/>
          <w:sz w:val="24"/>
        </w:rPr>
        <w:t>R3-212684</w:t>
      </w:r>
      <w:r>
        <w:rPr>
          <w:rFonts w:ascii="Arial" w:hAnsi="Arial" w:cs="Arial"/>
          <w:b/>
          <w:color w:val="0000FF"/>
          <w:sz w:val="24"/>
        </w:rPr>
        <w:tab/>
      </w:r>
      <w:r>
        <w:rPr>
          <w:rFonts w:ascii="Arial" w:hAnsi="Arial" w:cs="Arial"/>
          <w:b/>
          <w:sz w:val="24"/>
        </w:rPr>
        <w:t>CB: # 1002_PRN_PWS - Summary of email discussion</w:t>
      </w:r>
    </w:p>
    <w:p w14:paraId="159B9A1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453DF9F9" w14:textId="77777777" w:rsidR="0072636D" w:rsidRDefault="0072636D" w:rsidP="0072636D">
      <w:pPr>
        <w:rPr>
          <w:rFonts w:ascii="Arial" w:hAnsi="Arial" w:cs="Arial"/>
          <w:b/>
        </w:rPr>
      </w:pPr>
      <w:r>
        <w:rPr>
          <w:rFonts w:ascii="Arial" w:hAnsi="Arial" w:cs="Arial"/>
          <w:b/>
        </w:rPr>
        <w:t xml:space="preserve">Abstract: </w:t>
      </w:r>
    </w:p>
    <w:p w14:paraId="54DCCED7" w14:textId="77777777" w:rsidR="0072636D" w:rsidRDefault="0072636D" w:rsidP="0072636D">
      <w:r>
        <w:t>Summary of offline discussion</w:t>
      </w:r>
    </w:p>
    <w:p w14:paraId="0D0AF95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6FF7E1" w14:textId="77777777" w:rsidR="00E54521" w:rsidRPr="009B312A" w:rsidRDefault="00E54521" w:rsidP="00E54521">
      <w:pPr>
        <w:rPr>
          <w:color w:val="993300"/>
          <w:u w:val="single"/>
        </w:rPr>
      </w:pPr>
      <w:bookmarkStart w:id="205" w:name="_Toc74311987"/>
    </w:p>
    <w:p w14:paraId="3F8517C1" w14:textId="77777777" w:rsidR="00E54521" w:rsidRPr="00D14E45" w:rsidRDefault="00E54521" w:rsidP="00E54521">
      <w:pPr>
        <w:widowControl w:val="0"/>
        <w:ind w:left="144" w:hanging="144"/>
        <w:rPr>
          <w:b/>
          <w:bCs/>
          <w:color w:val="00B050"/>
          <w:u w:val="single"/>
        </w:rPr>
      </w:pPr>
      <w:r w:rsidRPr="00D14E45">
        <w:rPr>
          <w:b/>
          <w:bCs/>
          <w:color w:val="00B050"/>
          <w:sz w:val="28"/>
          <w:szCs w:val="28"/>
          <w:u w:val="single"/>
        </w:rPr>
        <w:t>Agreements:</w:t>
      </w:r>
    </w:p>
    <w:p w14:paraId="4CA92358" w14:textId="77777777" w:rsidR="00E54521" w:rsidRPr="00E54521" w:rsidRDefault="00E54521" w:rsidP="00E54521">
      <w:pPr>
        <w:widowControl w:val="0"/>
        <w:rPr>
          <w:b/>
          <w:bCs/>
          <w:color w:val="00B050"/>
        </w:rPr>
      </w:pPr>
      <w:r w:rsidRPr="00E54521">
        <w:rPr>
          <w:b/>
          <w:bCs/>
          <w:color w:val="00B050"/>
        </w:rPr>
        <w:t>Support of PWS over SNPN will have minor/limited impact on RAN3 specifications; the detailed impact analysis can be further looked when the requirement is finally agreed</w:t>
      </w:r>
    </w:p>
    <w:p w14:paraId="49611A7B" w14:textId="77777777" w:rsidR="00E54521" w:rsidRPr="009B312A" w:rsidRDefault="00E54521" w:rsidP="00E54521">
      <w:pPr>
        <w:rPr>
          <w:color w:val="993300"/>
          <w:u w:val="single"/>
        </w:rPr>
      </w:pPr>
    </w:p>
    <w:p w14:paraId="40605A9E" w14:textId="77777777" w:rsidR="0072636D" w:rsidRDefault="0072636D" w:rsidP="0072636D">
      <w:pPr>
        <w:pStyle w:val="Heading3"/>
      </w:pPr>
      <w:bookmarkStart w:id="206" w:name="_Toc78208519"/>
      <w:r>
        <w:t>16.2</w:t>
      </w:r>
      <w:r>
        <w:tab/>
        <w:t>Support for Standalone NPN</w:t>
      </w:r>
      <w:bookmarkEnd w:id="205"/>
      <w:bookmarkEnd w:id="206"/>
    </w:p>
    <w:p w14:paraId="3760EC20" w14:textId="77777777" w:rsidR="0072636D" w:rsidRDefault="0072636D" w:rsidP="0072636D">
      <w:pPr>
        <w:pStyle w:val="Heading4"/>
      </w:pPr>
      <w:bookmarkStart w:id="207" w:name="_Toc74311988"/>
      <w:bookmarkStart w:id="208" w:name="_Toc78208520"/>
      <w:r>
        <w:t>16.2.1</w:t>
      </w:r>
      <w:r>
        <w:tab/>
        <w:t>Cell Access Control</w:t>
      </w:r>
      <w:bookmarkEnd w:id="207"/>
      <w:bookmarkEnd w:id="208"/>
    </w:p>
    <w:p w14:paraId="57CD67D8" w14:textId="7EB32ACE" w:rsidR="0072636D" w:rsidRDefault="0072636D" w:rsidP="0072636D">
      <w:pPr>
        <w:rPr>
          <w:rFonts w:ascii="Arial" w:hAnsi="Arial" w:cs="Arial"/>
          <w:b/>
          <w:sz w:val="24"/>
        </w:rPr>
      </w:pPr>
      <w:r>
        <w:rPr>
          <w:rFonts w:ascii="Arial" w:hAnsi="Arial" w:cs="Arial"/>
          <w:b/>
          <w:color w:val="0000FF"/>
          <w:sz w:val="24"/>
        </w:rPr>
        <w:t>R3-211702</w:t>
      </w:r>
      <w:r>
        <w:rPr>
          <w:rFonts w:ascii="Arial" w:hAnsi="Arial" w:cs="Arial"/>
          <w:b/>
          <w:color w:val="0000FF"/>
          <w:sz w:val="24"/>
        </w:rPr>
        <w:tab/>
      </w:r>
      <w:r>
        <w:rPr>
          <w:rFonts w:ascii="Arial" w:hAnsi="Arial" w:cs="Arial"/>
          <w:b/>
          <w:sz w:val="24"/>
        </w:rPr>
        <w:t>RAN3 impacts of Enhancement of Private Network Support</w:t>
      </w:r>
    </w:p>
    <w:p w14:paraId="482F41C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F8878B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E216A" w14:textId="33608E62" w:rsidR="0072636D" w:rsidRDefault="0072636D" w:rsidP="0072636D">
      <w:pPr>
        <w:rPr>
          <w:rFonts w:ascii="Arial" w:hAnsi="Arial" w:cs="Arial"/>
          <w:b/>
          <w:sz w:val="24"/>
        </w:rPr>
      </w:pPr>
      <w:r>
        <w:rPr>
          <w:rFonts w:ascii="Arial" w:hAnsi="Arial" w:cs="Arial"/>
          <w:b/>
          <w:color w:val="0000FF"/>
          <w:sz w:val="24"/>
        </w:rPr>
        <w:t>R3-212192</w:t>
      </w:r>
      <w:r>
        <w:rPr>
          <w:rFonts w:ascii="Arial" w:hAnsi="Arial" w:cs="Arial"/>
          <w:b/>
          <w:color w:val="0000FF"/>
          <w:sz w:val="24"/>
        </w:rPr>
        <w:tab/>
      </w:r>
      <w:r>
        <w:rPr>
          <w:rFonts w:ascii="Arial" w:hAnsi="Arial" w:cs="Arial"/>
          <w:b/>
          <w:sz w:val="24"/>
        </w:rPr>
        <w:t>UE onboarding</w:t>
      </w:r>
    </w:p>
    <w:p w14:paraId="3068640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335553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31AB9" w14:textId="1C97EEB3" w:rsidR="0072636D" w:rsidRDefault="0072636D" w:rsidP="0072636D">
      <w:pPr>
        <w:rPr>
          <w:rFonts w:ascii="Arial" w:hAnsi="Arial" w:cs="Arial"/>
          <w:b/>
          <w:sz w:val="24"/>
        </w:rPr>
      </w:pPr>
      <w:r>
        <w:rPr>
          <w:rFonts w:ascii="Arial" w:hAnsi="Arial" w:cs="Arial"/>
          <w:b/>
          <w:color w:val="0000FF"/>
          <w:sz w:val="24"/>
        </w:rPr>
        <w:t>R3-211651</w:t>
      </w:r>
      <w:r>
        <w:rPr>
          <w:rFonts w:ascii="Arial" w:hAnsi="Arial" w:cs="Arial"/>
          <w:b/>
          <w:color w:val="0000FF"/>
          <w:sz w:val="24"/>
        </w:rPr>
        <w:tab/>
      </w:r>
      <w:r>
        <w:rPr>
          <w:rFonts w:ascii="Arial" w:hAnsi="Arial" w:cs="Arial"/>
          <w:b/>
          <w:sz w:val="24"/>
        </w:rPr>
        <w:t>Support for Access with Subscription owned by a Separate Entity</w:t>
      </w:r>
    </w:p>
    <w:p w14:paraId="032CF48A"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0DC418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CF77D" w14:textId="210E7E69" w:rsidR="0072636D" w:rsidRDefault="0072636D" w:rsidP="0072636D">
      <w:pPr>
        <w:rPr>
          <w:rFonts w:ascii="Arial" w:hAnsi="Arial" w:cs="Arial"/>
          <w:b/>
          <w:sz w:val="24"/>
        </w:rPr>
      </w:pPr>
      <w:r>
        <w:rPr>
          <w:rFonts w:ascii="Arial" w:hAnsi="Arial" w:cs="Arial"/>
          <w:b/>
          <w:color w:val="0000FF"/>
          <w:sz w:val="24"/>
        </w:rPr>
        <w:t>R3-211652</w:t>
      </w:r>
      <w:r>
        <w:rPr>
          <w:rFonts w:ascii="Arial" w:hAnsi="Arial" w:cs="Arial"/>
          <w:b/>
          <w:color w:val="0000FF"/>
          <w:sz w:val="24"/>
        </w:rPr>
        <w:tab/>
      </w:r>
      <w:r>
        <w:rPr>
          <w:rFonts w:ascii="Arial" w:hAnsi="Arial" w:cs="Arial"/>
          <w:b/>
          <w:sz w:val="24"/>
        </w:rPr>
        <w:t>Support for Onboarding and Remote Provisioning</w:t>
      </w:r>
    </w:p>
    <w:p w14:paraId="4835FDDD"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F373A7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443BF" w14:textId="2BF52714" w:rsidR="0072636D" w:rsidRDefault="0072636D" w:rsidP="0072636D">
      <w:pPr>
        <w:rPr>
          <w:rFonts w:ascii="Arial" w:hAnsi="Arial" w:cs="Arial"/>
          <w:b/>
          <w:sz w:val="24"/>
        </w:rPr>
      </w:pPr>
      <w:r>
        <w:rPr>
          <w:rFonts w:ascii="Arial" w:hAnsi="Arial" w:cs="Arial"/>
          <w:b/>
          <w:color w:val="0000FF"/>
          <w:sz w:val="24"/>
        </w:rPr>
        <w:t>R3-211653</w:t>
      </w:r>
      <w:r>
        <w:rPr>
          <w:rFonts w:ascii="Arial" w:hAnsi="Arial" w:cs="Arial"/>
          <w:b/>
          <w:color w:val="0000FF"/>
          <w:sz w:val="24"/>
        </w:rPr>
        <w:tab/>
      </w:r>
      <w:r>
        <w:rPr>
          <w:rFonts w:ascii="Arial" w:hAnsi="Arial" w:cs="Arial"/>
          <w:b/>
          <w:sz w:val="24"/>
        </w:rPr>
        <w:t>Support for Enhanced Non Public Networks</w:t>
      </w:r>
    </w:p>
    <w:p w14:paraId="54E0A206"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Nokia, Nokia Shanghai Bell, China Telecom</w:t>
      </w:r>
    </w:p>
    <w:p w14:paraId="5BA0F1A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R3-212818</w:t>
      </w:r>
      <w:r>
        <w:rPr>
          <w:color w:val="993300"/>
          <w:u w:val="single"/>
        </w:rPr>
        <w:t>.</w:t>
      </w:r>
    </w:p>
    <w:p w14:paraId="76E8F62A" w14:textId="478A4CA1" w:rsidR="0072636D" w:rsidRDefault="0072636D" w:rsidP="0072636D">
      <w:pPr>
        <w:rPr>
          <w:rFonts w:ascii="Arial" w:hAnsi="Arial" w:cs="Arial"/>
          <w:b/>
          <w:sz w:val="24"/>
        </w:rPr>
      </w:pPr>
      <w:r>
        <w:rPr>
          <w:rFonts w:ascii="Arial" w:hAnsi="Arial" w:cs="Arial"/>
          <w:b/>
          <w:color w:val="0000FF"/>
          <w:sz w:val="24"/>
        </w:rPr>
        <w:t>R3-212818</w:t>
      </w:r>
      <w:r>
        <w:rPr>
          <w:rFonts w:ascii="Arial" w:hAnsi="Arial" w:cs="Arial"/>
          <w:b/>
          <w:color w:val="0000FF"/>
          <w:sz w:val="24"/>
        </w:rPr>
        <w:tab/>
      </w:r>
      <w:r>
        <w:rPr>
          <w:rFonts w:ascii="Arial" w:hAnsi="Arial" w:cs="Arial"/>
          <w:b/>
          <w:sz w:val="24"/>
        </w:rPr>
        <w:t>Support for Enhanced Non Public Networks</w:t>
      </w:r>
    </w:p>
    <w:p w14:paraId="7882B356"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Nokia, Nokia Shanghai Bell, China Telecom</w:t>
      </w:r>
    </w:p>
    <w:p w14:paraId="71A16FC0" w14:textId="77777777" w:rsidR="0072636D" w:rsidRDefault="0072636D" w:rsidP="0072636D">
      <w:pPr>
        <w:rPr>
          <w:color w:val="808080"/>
        </w:rPr>
      </w:pPr>
      <w:r>
        <w:rPr>
          <w:color w:val="808080"/>
        </w:rPr>
        <w:t>(Replaces R3-211653)</w:t>
      </w:r>
    </w:p>
    <w:p w14:paraId="64ED3359" w14:textId="77777777" w:rsidR="0072636D" w:rsidRDefault="0072636D" w:rsidP="0072636D">
      <w:pPr>
        <w:rPr>
          <w:rFonts w:ascii="Arial" w:hAnsi="Arial" w:cs="Arial"/>
          <w:b/>
        </w:rPr>
      </w:pPr>
      <w:r>
        <w:rPr>
          <w:rFonts w:ascii="Arial" w:hAnsi="Arial" w:cs="Arial"/>
          <w:b/>
        </w:rPr>
        <w:t xml:space="preserve">Discussion: </w:t>
      </w:r>
    </w:p>
    <w:p w14:paraId="4327674D" w14:textId="77777777" w:rsidR="0072636D" w:rsidRDefault="0072636D" w:rsidP="0072636D">
      <w:r>
        <w:t>Huawei: for UE onboarding AMF provides onboarding indication – should we add this to stage-2?</w:t>
      </w:r>
    </w:p>
    <w:p w14:paraId="39702D5C" w14:textId="77777777" w:rsidR="0072636D" w:rsidRDefault="0072636D" w:rsidP="0072636D">
      <w:r>
        <w:t>Nokia: OK to add and remove the corresponding FFS</w:t>
      </w:r>
    </w:p>
    <w:p w14:paraId="63767CB4" w14:textId="77777777" w:rsidR="0072636D" w:rsidRDefault="0072636D" w:rsidP="0072636D">
      <w:r>
        <w:t>Huawei: there is also a WA about initial UE message, shall we have an FFS for that?</w:t>
      </w:r>
    </w:p>
    <w:p w14:paraId="4A029B5C" w14:textId="77777777" w:rsidR="0072636D" w:rsidRDefault="0072636D" w:rsidP="0072636D">
      <w:r>
        <w:t>Nokia: OK, “relay of information over NGAP is to be confirmed”</w:t>
      </w:r>
    </w:p>
    <w:p w14:paraId="1303E1F3" w14:textId="77777777" w:rsidR="0072636D" w:rsidRDefault="0072636D" w:rsidP="0072636D">
      <w:r>
        <w:t>Ericsson: “support of this feature is per cell” – is this in RAN3 scope?</w:t>
      </w:r>
    </w:p>
    <w:p w14:paraId="7191A31C" w14:textId="77777777" w:rsidR="0072636D" w:rsidRDefault="0072636D" w:rsidP="0072636D">
      <w:r>
        <w:t>Nokia: this is general stage-2 info</w:t>
      </w:r>
    </w:p>
    <w:p w14:paraId="326EDF5F" w14:textId="77777777" w:rsidR="0072636D" w:rsidRDefault="0072636D" w:rsidP="0072636D">
      <w:r>
        <w:t xml:space="preserve">Qualcomm: RAN2 is likely to have stage-2 as well, this may overlap. We should not put requirements on AMF in our specs. </w:t>
      </w:r>
    </w:p>
    <w:p w14:paraId="4E557E53" w14:textId="77777777" w:rsidR="0072636D" w:rsidRDefault="0072636D" w:rsidP="0072636D">
      <w:r>
        <w:t>CATT: agree with Qualcomm</w:t>
      </w:r>
    </w:p>
    <w:p w14:paraId="54364244" w14:textId="77777777" w:rsidR="0072636D" w:rsidRDefault="0072636D" w:rsidP="0072636D">
      <w:r>
        <w:t>MCC: Rel-16? Fix release.</w:t>
      </w:r>
    </w:p>
    <w:p w14:paraId="499DB6AD" w14:textId="77777777" w:rsidR="0072636D" w:rsidRDefault="0072636D" w:rsidP="0072636D">
      <w:r>
        <w:t>Qualcomm: Rel-17.</w:t>
      </w:r>
    </w:p>
    <w:p w14:paraId="520E8E9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R3-212864</w:t>
      </w:r>
      <w:r>
        <w:rPr>
          <w:color w:val="993300"/>
          <w:u w:val="single"/>
        </w:rPr>
        <w:t>.</w:t>
      </w:r>
    </w:p>
    <w:p w14:paraId="1FAA9F8C" w14:textId="53495362" w:rsidR="0072636D" w:rsidRDefault="0072636D" w:rsidP="0072636D">
      <w:pPr>
        <w:rPr>
          <w:rFonts w:ascii="Arial" w:hAnsi="Arial" w:cs="Arial"/>
          <w:b/>
          <w:sz w:val="24"/>
        </w:rPr>
      </w:pPr>
      <w:r>
        <w:rPr>
          <w:rFonts w:ascii="Arial" w:hAnsi="Arial" w:cs="Arial"/>
          <w:b/>
          <w:color w:val="0000FF"/>
          <w:sz w:val="24"/>
        </w:rPr>
        <w:t>R3-212864</w:t>
      </w:r>
      <w:r>
        <w:rPr>
          <w:rFonts w:ascii="Arial" w:hAnsi="Arial" w:cs="Arial"/>
          <w:b/>
          <w:color w:val="0000FF"/>
          <w:sz w:val="24"/>
        </w:rPr>
        <w:tab/>
      </w:r>
      <w:r>
        <w:rPr>
          <w:rFonts w:ascii="Arial" w:hAnsi="Arial" w:cs="Arial"/>
          <w:b/>
          <w:sz w:val="24"/>
        </w:rPr>
        <w:t>Support for Enhanced Non Public Networks</w:t>
      </w:r>
    </w:p>
    <w:p w14:paraId="7692E8BB"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Nokia, Nokia Shanghai Bell, China Telecom</w:t>
      </w:r>
    </w:p>
    <w:p w14:paraId="376EDB99" w14:textId="77777777" w:rsidR="0072636D" w:rsidRDefault="0072636D" w:rsidP="0072636D">
      <w:pPr>
        <w:rPr>
          <w:color w:val="808080"/>
        </w:rPr>
      </w:pPr>
      <w:r>
        <w:rPr>
          <w:color w:val="808080"/>
        </w:rPr>
        <w:t>(Replaces R3-212818)</w:t>
      </w:r>
    </w:p>
    <w:p w14:paraId="0A39B515" w14:textId="77777777" w:rsidR="0072636D" w:rsidRDefault="0072636D" w:rsidP="0072636D">
      <w:pPr>
        <w:rPr>
          <w:rFonts w:ascii="Arial" w:hAnsi="Arial" w:cs="Arial"/>
          <w:b/>
        </w:rPr>
      </w:pPr>
      <w:r>
        <w:rPr>
          <w:rFonts w:ascii="Arial" w:hAnsi="Arial" w:cs="Arial"/>
          <w:b/>
        </w:rPr>
        <w:t xml:space="preserve">Abstract: </w:t>
      </w:r>
    </w:p>
    <w:p w14:paraId="75F61B1E" w14:textId="77777777" w:rsidR="0072636D" w:rsidRDefault="0072636D" w:rsidP="0072636D">
      <w:r>
        <w:t>Baseline CR</w:t>
      </w:r>
    </w:p>
    <w:p w14:paraId="776FED0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R3-212959</w:t>
      </w:r>
      <w:r>
        <w:rPr>
          <w:color w:val="993300"/>
          <w:u w:val="single"/>
        </w:rPr>
        <w:t>.</w:t>
      </w:r>
    </w:p>
    <w:p w14:paraId="3F10B2FD" w14:textId="7E338657" w:rsidR="0072636D" w:rsidRDefault="0072636D" w:rsidP="0072636D">
      <w:pPr>
        <w:rPr>
          <w:rFonts w:ascii="Arial" w:hAnsi="Arial" w:cs="Arial"/>
          <w:b/>
          <w:sz w:val="24"/>
        </w:rPr>
      </w:pPr>
      <w:r>
        <w:rPr>
          <w:rFonts w:ascii="Arial" w:hAnsi="Arial" w:cs="Arial"/>
          <w:b/>
          <w:color w:val="0000FF"/>
          <w:sz w:val="24"/>
        </w:rPr>
        <w:t>R3-212959</w:t>
      </w:r>
      <w:r>
        <w:rPr>
          <w:rFonts w:ascii="Arial" w:hAnsi="Arial" w:cs="Arial"/>
          <w:b/>
          <w:color w:val="0000FF"/>
          <w:sz w:val="24"/>
        </w:rPr>
        <w:tab/>
      </w:r>
      <w:r>
        <w:rPr>
          <w:rFonts w:ascii="Arial" w:hAnsi="Arial" w:cs="Arial"/>
          <w:b/>
          <w:sz w:val="24"/>
        </w:rPr>
        <w:t>Support for Enhanced Non Public Networks</w:t>
      </w:r>
    </w:p>
    <w:p w14:paraId="7A3C8A94"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Nokia, Nokia Shanghai Bell, China Telecom</w:t>
      </w:r>
    </w:p>
    <w:p w14:paraId="5292DD83" w14:textId="77777777" w:rsidR="0072636D" w:rsidRDefault="0072636D" w:rsidP="0072636D">
      <w:pPr>
        <w:rPr>
          <w:color w:val="808080"/>
        </w:rPr>
      </w:pPr>
      <w:r>
        <w:rPr>
          <w:color w:val="808080"/>
        </w:rPr>
        <w:t>(Replaces R3-212864)</w:t>
      </w:r>
    </w:p>
    <w:p w14:paraId="6C5CD060" w14:textId="77777777" w:rsidR="0072636D" w:rsidRDefault="0072636D" w:rsidP="0072636D">
      <w:pPr>
        <w:rPr>
          <w:rFonts w:ascii="Arial" w:hAnsi="Arial" w:cs="Arial"/>
          <w:b/>
        </w:rPr>
      </w:pPr>
      <w:r>
        <w:rPr>
          <w:rFonts w:ascii="Arial" w:hAnsi="Arial" w:cs="Arial"/>
          <w:b/>
        </w:rPr>
        <w:t xml:space="preserve">Abstract: </w:t>
      </w:r>
    </w:p>
    <w:p w14:paraId="4ABD4AB5" w14:textId="77777777" w:rsidR="0072636D" w:rsidRDefault="0072636D" w:rsidP="0072636D">
      <w:r>
        <w:t>Baseline CR</w:t>
      </w:r>
    </w:p>
    <w:p w14:paraId="53D10B8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9B5A694" w14:textId="6D7AB0E0" w:rsidR="0072636D" w:rsidRDefault="0072636D" w:rsidP="0072636D">
      <w:pPr>
        <w:rPr>
          <w:rFonts w:ascii="Arial" w:hAnsi="Arial" w:cs="Arial"/>
          <w:b/>
          <w:sz w:val="24"/>
        </w:rPr>
      </w:pPr>
      <w:r>
        <w:rPr>
          <w:rFonts w:ascii="Arial" w:hAnsi="Arial" w:cs="Arial"/>
          <w:b/>
          <w:color w:val="0000FF"/>
          <w:sz w:val="24"/>
        </w:rPr>
        <w:t>R3-211703</w:t>
      </w:r>
      <w:r>
        <w:rPr>
          <w:rFonts w:ascii="Arial" w:hAnsi="Arial" w:cs="Arial"/>
          <w:b/>
          <w:color w:val="0000FF"/>
          <w:sz w:val="24"/>
        </w:rPr>
        <w:tab/>
      </w:r>
      <w:r>
        <w:rPr>
          <w:rFonts w:ascii="Arial" w:hAnsi="Arial" w:cs="Arial"/>
          <w:b/>
          <w:sz w:val="24"/>
        </w:rPr>
        <w:t>Introduction of support for eNPN</w:t>
      </w:r>
    </w:p>
    <w:p w14:paraId="2EA2CA9D"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v16.3.0</w:t>
      </w:r>
      <w:r>
        <w:rPr>
          <w:i/>
        </w:rPr>
        <w:tab/>
        <w:t xml:space="preserve">  CR-0032  Cat: B (Rel-17)</w:t>
      </w:r>
      <w:r>
        <w:rPr>
          <w:i/>
        </w:rPr>
        <w:br/>
      </w:r>
      <w:r>
        <w:rPr>
          <w:i/>
        </w:rPr>
        <w:br/>
      </w:r>
      <w:r>
        <w:rPr>
          <w:i/>
        </w:rPr>
        <w:tab/>
      </w:r>
      <w:r>
        <w:rPr>
          <w:i/>
        </w:rPr>
        <w:tab/>
      </w:r>
      <w:r>
        <w:rPr>
          <w:i/>
        </w:rPr>
        <w:tab/>
      </w:r>
      <w:r>
        <w:rPr>
          <w:i/>
        </w:rPr>
        <w:tab/>
      </w:r>
      <w:r>
        <w:rPr>
          <w:i/>
        </w:rPr>
        <w:tab/>
        <w:t>Source: Qualcomm Incorporated</w:t>
      </w:r>
    </w:p>
    <w:p w14:paraId="60D43A54" w14:textId="77777777" w:rsidR="0072636D" w:rsidRDefault="0072636D" w:rsidP="0072636D">
      <w:pPr>
        <w:rPr>
          <w:rFonts w:ascii="Arial" w:hAnsi="Arial" w:cs="Arial"/>
          <w:b/>
        </w:rPr>
      </w:pPr>
      <w:r>
        <w:rPr>
          <w:rFonts w:ascii="Arial" w:hAnsi="Arial" w:cs="Arial"/>
          <w:b/>
        </w:rPr>
        <w:t xml:space="preserve">Discussion: </w:t>
      </w:r>
    </w:p>
    <w:p w14:paraId="39A19E3C" w14:textId="77777777" w:rsidR="0072636D" w:rsidRDefault="0072636D" w:rsidP="0072636D">
      <w:r>
        <w:t>Huawei: OK with this, just a question about the name “onboarding request indication”</w:t>
      </w:r>
    </w:p>
    <w:p w14:paraId="21D75B6B" w14:textId="77777777" w:rsidR="0072636D" w:rsidRDefault="0072636D" w:rsidP="0072636D">
      <w:r>
        <w:t xml:space="preserve">Qualcomm: not sure, can be changed in the figure </w:t>
      </w:r>
    </w:p>
    <w:p w14:paraId="2EEB792B" w14:textId="77777777" w:rsidR="0072636D" w:rsidRDefault="0072636D" w:rsidP="0072636D">
      <w:r>
        <w:t>Nokia: add “name FFS” in editor’s note and align to “onboarding indicator”</w:t>
      </w:r>
    </w:p>
    <w:p w14:paraId="5EB3795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R3-212856</w:t>
      </w:r>
      <w:r>
        <w:rPr>
          <w:color w:val="993300"/>
          <w:u w:val="single"/>
        </w:rPr>
        <w:t>.</w:t>
      </w:r>
    </w:p>
    <w:p w14:paraId="16E07C1C" w14:textId="6E8F2684" w:rsidR="0072636D" w:rsidRDefault="0072636D" w:rsidP="0072636D">
      <w:pPr>
        <w:rPr>
          <w:rFonts w:ascii="Arial" w:hAnsi="Arial" w:cs="Arial"/>
          <w:b/>
          <w:sz w:val="24"/>
        </w:rPr>
      </w:pPr>
      <w:r>
        <w:rPr>
          <w:rFonts w:ascii="Arial" w:hAnsi="Arial" w:cs="Arial"/>
          <w:b/>
          <w:color w:val="0000FF"/>
          <w:sz w:val="24"/>
        </w:rPr>
        <w:t>R3-212856</w:t>
      </w:r>
      <w:r>
        <w:rPr>
          <w:rFonts w:ascii="Arial" w:hAnsi="Arial" w:cs="Arial"/>
          <w:b/>
          <w:color w:val="0000FF"/>
          <w:sz w:val="24"/>
        </w:rPr>
        <w:tab/>
      </w:r>
      <w:r>
        <w:rPr>
          <w:rFonts w:ascii="Arial" w:hAnsi="Arial" w:cs="Arial"/>
          <w:b/>
          <w:sz w:val="24"/>
        </w:rPr>
        <w:t>Introduction of support for eNPN</w:t>
      </w:r>
    </w:p>
    <w:p w14:paraId="185B50F5"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v16.3.0</w:t>
      </w:r>
      <w:r>
        <w:rPr>
          <w:i/>
        </w:rPr>
        <w:tab/>
        <w:t xml:space="preserve">  CR-0032  rev 1 Cat: B (Rel-17)</w:t>
      </w:r>
      <w:r>
        <w:rPr>
          <w:i/>
        </w:rPr>
        <w:br/>
      </w:r>
      <w:r>
        <w:rPr>
          <w:i/>
        </w:rPr>
        <w:br/>
      </w:r>
      <w:r>
        <w:rPr>
          <w:i/>
        </w:rPr>
        <w:tab/>
      </w:r>
      <w:r>
        <w:rPr>
          <w:i/>
        </w:rPr>
        <w:tab/>
      </w:r>
      <w:r>
        <w:rPr>
          <w:i/>
        </w:rPr>
        <w:tab/>
      </w:r>
      <w:r>
        <w:rPr>
          <w:i/>
        </w:rPr>
        <w:tab/>
      </w:r>
      <w:r>
        <w:rPr>
          <w:i/>
        </w:rPr>
        <w:tab/>
        <w:t>Source: Qualcomm Incorporated</w:t>
      </w:r>
    </w:p>
    <w:p w14:paraId="0E4B12EF" w14:textId="77777777" w:rsidR="0072636D" w:rsidRDefault="0072636D" w:rsidP="0072636D">
      <w:pPr>
        <w:rPr>
          <w:color w:val="808080"/>
        </w:rPr>
      </w:pPr>
      <w:r>
        <w:rPr>
          <w:color w:val="808080"/>
        </w:rPr>
        <w:t>(Replaces R3-211703)</w:t>
      </w:r>
    </w:p>
    <w:p w14:paraId="41E1F047" w14:textId="77777777" w:rsidR="0072636D" w:rsidRDefault="0072636D" w:rsidP="0072636D">
      <w:pPr>
        <w:rPr>
          <w:rFonts w:ascii="Arial" w:hAnsi="Arial" w:cs="Arial"/>
          <w:b/>
        </w:rPr>
      </w:pPr>
      <w:r>
        <w:rPr>
          <w:rFonts w:ascii="Arial" w:hAnsi="Arial" w:cs="Arial"/>
          <w:b/>
        </w:rPr>
        <w:t xml:space="preserve">Abstract: </w:t>
      </w:r>
    </w:p>
    <w:p w14:paraId="085AEB52" w14:textId="77777777" w:rsidR="0072636D" w:rsidRDefault="0072636D" w:rsidP="0072636D">
      <w:r>
        <w:t>Baseline CR</w:t>
      </w:r>
    </w:p>
    <w:p w14:paraId="2A2AD61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R3-212865</w:t>
      </w:r>
      <w:r>
        <w:rPr>
          <w:color w:val="993300"/>
          <w:u w:val="single"/>
        </w:rPr>
        <w:t>.</w:t>
      </w:r>
    </w:p>
    <w:p w14:paraId="04C58E38" w14:textId="0261B2AD" w:rsidR="0072636D" w:rsidRDefault="0072636D" w:rsidP="0072636D">
      <w:pPr>
        <w:rPr>
          <w:rFonts w:ascii="Arial" w:hAnsi="Arial" w:cs="Arial"/>
          <w:b/>
          <w:sz w:val="24"/>
        </w:rPr>
      </w:pPr>
      <w:r>
        <w:rPr>
          <w:rFonts w:ascii="Arial" w:hAnsi="Arial" w:cs="Arial"/>
          <w:b/>
          <w:color w:val="0000FF"/>
          <w:sz w:val="24"/>
        </w:rPr>
        <w:t>R3-212865</w:t>
      </w:r>
      <w:r>
        <w:rPr>
          <w:rFonts w:ascii="Arial" w:hAnsi="Arial" w:cs="Arial"/>
          <w:b/>
          <w:color w:val="0000FF"/>
          <w:sz w:val="24"/>
        </w:rPr>
        <w:tab/>
      </w:r>
      <w:r>
        <w:rPr>
          <w:rFonts w:ascii="Arial" w:hAnsi="Arial" w:cs="Arial"/>
          <w:b/>
          <w:sz w:val="24"/>
        </w:rPr>
        <w:t>Introduction of support for eNPN</w:t>
      </w:r>
    </w:p>
    <w:p w14:paraId="175AD42D"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v16.3.0</w:t>
      </w:r>
      <w:r>
        <w:rPr>
          <w:i/>
        </w:rPr>
        <w:tab/>
        <w:t xml:space="preserve">  CR-0032  rev 2 Cat: B (Rel-17)</w:t>
      </w:r>
      <w:r>
        <w:rPr>
          <w:i/>
        </w:rPr>
        <w:br/>
      </w:r>
      <w:r>
        <w:rPr>
          <w:i/>
        </w:rPr>
        <w:br/>
      </w:r>
      <w:r>
        <w:rPr>
          <w:i/>
        </w:rPr>
        <w:tab/>
      </w:r>
      <w:r>
        <w:rPr>
          <w:i/>
        </w:rPr>
        <w:tab/>
      </w:r>
      <w:r>
        <w:rPr>
          <w:i/>
        </w:rPr>
        <w:tab/>
      </w:r>
      <w:r>
        <w:rPr>
          <w:i/>
        </w:rPr>
        <w:tab/>
      </w:r>
      <w:r>
        <w:rPr>
          <w:i/>
        </w:rPr>
        <w:tab/>
        <w:t>Source: Qualcomm Incorporated</w:t>
      </w:r>
    </w:p>
    <w:p w14:paraId="63AEDEA5" w14:textId="77777777" w:rsidR="0072636D" w:rsidRDefault="0072636D" w:rsidP="0072636D">
      <w:pPr>
        <w:rPr>
          <w:color w:val="808080"/>
        </w:rPr>
      </w:pPr>
      <w:r>
        <w:rPr>
          <w:color w:val="808080"/>
        </w:rPr>
        <w:t>(Replaces R3-212856)</w:t>
      </w:r>
    </w:p>
    <w:p w14:paraId="0C231BD7" w14:textId="77777777" w:rsidR="0072636D" w:rsidRDefault="0072636D" w:rsidP="0072636D">
      <w:pPr>
        <w:rPr>
          <w:rFonts w:ascii="Arial" w:hAnsi="Arial" w:cs="Arial"/>
          <w:b/>
        </w:rPr>
      </w:pPr>
      <w:r>
        <w:rPr>
          <w:rFonts w:ascii="Arial" w:hAnsi="Arial" w:cs="Arial"/>
          <w:b/>
        </w:rPr>
        <w:t xml:space="preserve">Abstract: </w:t>
      </w:r>
    </w:p>
    <w:p w14:paraId="3D5711FB" w14:textId="77777777" w:rsidR="0072636D" w:rsidRDefault="0072636D" w:rsidP="0072636D">
      <w:r>
        <w:t>Baseline CR</w:t>
      </w:r>
    </w:p>
    <w:p w14:paraId="69E417B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9103890" w14:textId="1A4BACC2" w:rsidR="0072636D" w:rsidRDefault="0072636D" w:rsidP="0072636D">
      <w:pPr>
        <w:rPr>
          <w:rFonts w:ascii="Arial" w:hAnsi="Arial" w:cs="Arial"/>
          <w:b/>
          <w:sz w:val="24"/>
        </w:rPr>
      </w:pPr>
      <w:r>
        <w:rPr>
          <w:rFonts w:ascii="Arial" w:hAnsi="Arial" w:cs="Arial"/>
          <w:b/>
          <w:color w:val="0000FF"/>
          <w:sz w:val="24"/>
        </w:rPr>
        <w:t>R3-211704</w:t>
      </w:r>
      <w:r>
        <w:rPr>
          <w:rFonts w:ascii="Arial" w:hAnsi="Arial" w:cs="Arial"/>
          <w:b/>
          <w:color w:val="0000FF"/>
          <w:sz w:val="24"/>
        </w:rPr>
        <w:tab/>
      </w:r>
      <w:r>
        <w:rPr>
          <w:rFonts w:ascii="Arial" w:hAnsi="Arial" w:cs="Arial"/>
          <w:b/>
          <w:sz w:val="24"/>
        </w:rPr>
        <w:t>Introduction of support for eNPN</w:t>
      </w:r>
    </w:p>
    <w:p w14:paraId="0C8168BE"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v16.5.0</w:t>
      </w:r>
      <w:r>
        <w:rPr>
          <w:i/>
        </w:rPr>
        <w:tab/>
        <w:t xml:space="preserve">  CR-0580  Cat: B (Rel-17)</w:t>
      </w:r>
      <w:r>
        <w:rPr>
          <w:i/>
        </w:rPr>
        <w:br/>
      </w:r>
      <w:r>
        <w:rPr>
          <w:i/>
        </w:rPr>
        <w:br/>
      </w:r>
      <w:r>
        <w:rPr>
          <w:i/>
        </w:rPr>
        <w:tab/>
      </w:r>
      <w:r>
        <w:rPr>
          <w:i/>
        </w:rPr>
        <w:tab/>
      </w:r>
      <w:r>
        <w:rPr>
          <w:i/>
        </w:rPr>
        <w:tab/>
      </w:r>
      <w:r>
        <w:rPr>
          <w:i/>
        </w:rPr>
        <w:tab/>
      </w:r>
      <w:r>
        <w:rPr>
          <w:i/>
        </w:rPr>
        <w:tab/>
        <w:t>Source: Qualcomm Incorporated</w:t>
      </w:r>
    </w:p>
    <w:p w14:paraId="3ECFA45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F465F" w14:textId="1F7B2558" w:rsidR="0072636D" w:rsidRDefault="0072636D" w:rsidP="0072636D">
      <w:pPr>
        <w:rPr>
          <w:rFonts w:ascii="Arial" w:hAnsi="Arial" w:cs="Arial"/>
          <w:b/>
          <w:sz w:val="24"/>
        </w:rPr>
      </w:pPr>
      <w:r>
        <w:rPr>
          <w:rFonts w:ascii="Arial" w:hAnsi="Arial" w:cs="Arial"/>
          <w:b/>
          <w:color w:val="0000FF"/>
          <w:sz w:val="24"/>
        </w:rPr>
        <w:t>R3-211804</w:t>
      </w:r>
      <w:r>
        <w:rPr>
          <w:rFonts w:ascii="Arial" w:hAnsi="Arial" w:cs="Arial"/>
          <w:b/>
          <w:color w:val="0000FF"/>
          <w:sz w:val="24"/>
        </w:rPr>
        <w:tab/>
      </w:r>
      <w:r>
        <w:rPr>
          <w:rFonts w:ascii="Arial" w:hAnsi="Arial" w:cs="Arial"/>
          <w:b/>
          <w:sz w:val="24"/>
        </w:rPr>
        <w:t>Discussion on cell access control for eNPN</w:t>
      </w:r>
    </w:p>
    <w:p w14:paraId="235B2752"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C6D36B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45C63" w14:textId="79AA8974" w:rsidR="0072636D" w:rsidRDefault="0072636D" w:rsidP="0072636D">
      <w:pPr>
        <w:rPr>
          <w:rFonts w:ascii="Arial" w:hAnsi="Arial" w:cs="Arial"/>
          <w:b/>
          <w:sz w:val="24"/>
        </w:rPr>
      </w:pPr>
      <w:r>
        <w:rPr>
          <w:rFonts w:ascii="Arial" w:hAnsi="Arial" w:cs="Arial"/>
          <w:b/>
          <w:color w:val="0000FF"/>
          <w:sz w:val="24"/>
        </w:rPr>
        <w:t>R3-211899</w:t>
      </w:r>
      <w:r>
        <w:rPr>
          <w:rFonts w:ascii="Arial" w:hAnsi="Arial" w:cs="Arial"/>
          <w:b/>
          <w:color w:val="0000FF"/>
          <w:sz w:val="24"/>
        </w:rPr>
        <w:tab/>
      </w:r>
      <w:r>
        <w:rPr>
          <w:rFonts w:ascii="Arial" w:hAnsi="Arial" w:cs="Arial"/>
          <w:b/>
          <w:sz w:val="24"/>
        </w:rPr>
        <w:t>Supporting enhanced private network</w:t>
      </w:r>
    </w:p>
    <w:p w14:paraId="64641BA5"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CE3EC2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82DCA" w14:textId="226A89BB" w:rsidR="0072636D" w:rsidRDefault="0072636D" w:rsidP="0072636D">
      <w:pPr>
        <w:rPr>
          <w:rFonts w:ascii="Arial" w:hAnsi="Arial" w:cs="Arial"/>
          <w:b/>
          <w:sz w:val="24"/>
        </w:rPr>
      </w:pPr>
      <w:r>
        <w:rPr>
          <w:rFonts w:ascii="Arial" w:hAnsi="Arial" w:cs="Arial"/>
          <w:b/>
          <w:color w:val="0000FF"/>
          <w:sz w:val="24"/>
        </w:rPr>
        <w:t>R3-211900</w:t>
      </w:r>
      <w:r>
        <w:rPr>
          <w:rFonts w:ascii="Arial" w:hAnsi="Arial" w:cs="Arial"/>
          <w:b/>
          <w:color w:val="0000FF"/>
          <w:sz w:val="24"/>
        </w:rPr>
        <w:tab/>
      </w:r>
      <w:r>
        <w:rPr>
          <w:rFonts w:ascii="Arial" w:hAnsi="Arial" w:cs="Arial"/>
          <w:b/>
          <w:sz w:val="24"/>
        </w:rPr>
        <w:t>Supporting enhanced private network</w:t>
      </w:r>
    </w:p>
    <w:p w14:paraId="1781EF02"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v16.5.0</w:t>
      </w:r>
      <w:r>
        <w:rPr>
          <w:i/>
        </w:rPr>
        <w:tab/>
        <w:t xml:space="preserve">  CR-0594  Cat: B (Rel-17)</w:t>
      </w:r>
      <w:r>
        <w:rPr>
          <w:i/>
        </w:rPr>
        <w:br/>
      </w:r>
      <w:r>
        <w:rPr>
          <w:i/>
        </w:rPr>
        <w:br/>
      </w:r>
      <w:r>
        <w:rPr>
          <w:i/>
        </w:rPr>
        <w:tab/>
      </w:r>
      <w:r>
        <w:rPr>
          <w:i/>
        </w:rPr>
        <w:tab/>
      </w:r>
      <w:r>
        <w:rPr>
          <w:i/>
        </w:rPr>
        <w:tab/>
      </w:r>
      <w:r>
        <w:rPr>
          <w:i/>
        </w:rPr>
        <w:tab/>
      </w:r>
      <w:r>
        <w:rPr>
          <w:i/>
        </w:rPr>
        <w:tab/>
        <w:t>Source: Huawei</w:t>
      </w:r>
    </w:p>
    <w:p w14:paraId="4442F2A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R3-212839</w:t>
      </w:r>
      <w:r>
        <w:rPr>
          <w:color w:val="993300"/>
          <w:u w:val="single"/>
        </w:rPr>
        <w:t>.</w:t>
      </w:r>
    </w:p>
    <w:p w14:paraId="6C329B67" w14:textId="36873F47" w:rsidR="0072636D" w:rsidRDefault="0072636D" w:rsidP="0072636D">
      <w:pPr>
        <w:rPr>
          <w:rFonts w:ascii="Arial" w:hAnsi="Arial" w:cs="Arial"/>
          <w:b/>
          <w:sz w:val="24"/>
        </w:rPr>
      </w:pPr>
      <w:r>
        <w:rPr>
          <w:rFonts w:ascii="Arial" w:hAnsi="Arial" w:cs="Arial"/>
          <w:b/>
          <w:color w:val="0000FF"/>
          <w:sz w:val="24"/>
        </w:rPr>
        <w:t>R3-212839</w:t>
      </w:r>
      <w:r>
        <w:rPr>
          <w:rFonts w:ascii="Arial" w:hAnsi="Arial" w:cs="Arial"/>
          <w:b/>
          <w:color w:val="0000FF"/>
          <w:sz w:val="24"/>
        </w:rPr>
        <w:tab/>
      </w:r>
      <w:r>
        <w:rPr>
          <w:rFonts w:ascii="Arial" w:hAnsi="Arial" w:cs="Arial"/>
          <w:b/>
          <w:sz w:val="24"/>
        </w:rPr>
        <w:t>Supporting enhanced private network</w:t>
      </w:r>
    </w:p>
    <w:p w14:paraId="122E5E72"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v16.5.0</w:t>
      </w:r>
      <w:r>
        <w:rPr>
          <w:i/>
        </w:rPr>
        <w:tab/>
        <w:t xml:space="preserve">  CR-0594  rev 1 Cat: B (Rel-17)</w:t>
      </w:r>
      <w:r>
        <w:rPr>
          <w:i/>
        </w:rPr>
        <w:br/>
      </w:r>
      <w:r>
        <w:rPr>
          <w:i/>
        </w:rPr>
        <w:br/>
      </w:r>
      <w:r>
        <w:rPr>
          <w:i/>
        </w:rPr>
        <w:tab/>
      </w:r>
      <w:r>
        <w:rPr>
          <w:i/>
        </w:rPr>
        <w:tab/>
      </w:r>
      <w:r>
        <w:rPr>
          <w:i/>
        </w:rPr>
        <w:tab/>
      </w:r>
      <w:r>
        <w:rPr>
          <w:i/>
        </w:rPr>
        <w:tab/>
      </w:r>
      <w:r>
        <w:rPr>
          <w:i/>
        </w:rPr>
        <w:tab/>
        <w:t>Source: Huawei</w:t>
      </w:r>
    </w:p>
    <w:p w14:paraId="0852A667" w14:textId="77777777" w:rsidR="0072636D" w:rsidRDefault="0072636D" w:rsidP="0072636D">
      <w:pPr>
        <w:rPr>
          <w:color w:val="808080"/>
        </w:rPr>
      </w:pPr>
      <w:r>
        <w:rPr>
          <w:color w:val="808080"/>
        </w:rPr>
        <w:t>(Replaces R3-211900)</w:t>
      </w:r>
    </w:p>
    <w:p w14:paraId="72BA790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R3-212866</w:t>
      </w:r>
      <w:r>
        <w:rPr>
          <w:color w:val="993300"/>
          <w:u w:val="single"/>
        </w:rPr>
        <w:t>.</w:t>
      </w:r>
    </w:p>
    <w:p w14:paraId="7D93565D" w14:textId="4ABCA1AB" w:rsidR="0072636D" w:rsidRDefault="0072636D" w:rsidP="0072636D">
      <w:pPr>
        <w:rPr>
          <w:rFonts w:ascii="Arial" w:hAnsi="Arial" w:cs="Arial"/>
          <w:b/>
          <w:sz w:val="24"/>
        </w:rPr>
      </w:pPr>
      <w:r>
        <w:rPr>
          <w:rFonts w:ascii="Arial" w:hAnsi="Arial" w:cs="Arial"/>
          <w:b/>
          <w:color w:val="0000FF"/>
          <w:sz w:val="24"/>
        </w:rPr>
        <w:t>R3-212866</w:t>
      </w:r>
      <w:r>
        <w:rPr>
          <w:rFonts w:ascii="Arial" w:hAnsi="Arial" w:cs="Arial"/>
          <w:b/>
          <w:color w:val="0000FF"/>
          <w:sz w:val="24"/>
        </w:rPr>
        <w:tab/>
      </w:r>
      <w:r>
        <w:rPr>
          <w:rFonts w:ascii="Arial" w:hAnsi="Arial" w:cs="Arial"/>
          <w:b/>
          <w:sz w:val="24"/>
        </w:rPr>
        <w:t>Supporting enhanced private network</w:t>
      </w:r>
    </w:p>
    <w:p w14:paraId="3738A6FA"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v16.5.0</w:t>
      </w:r>
      <w:r>
        <w:rPr>
          <w:i/>
        </w:rPr>
        <w:tab/>
        <w:t xml:space="preserve">  CR-0594  rev 2 Cat: B (Rel-17)</w:t>
      </w:r>
      <w:r>
        <w:rPr>
          <w:i/>
        </w:rPr>
        <w:br/>
      </w:r>
      <w:r>
        <w:rPr>
          <w:i/>
        </w:rPr>
        <w:br/>
      </w:r>
      <w:r>
        <w:rPr>
          <w:i/>
        </w:rPr>
        <w:tab/>
      </w:r>
      <w:r>
        <w:rPr>
          <w:i/>
        </w:rPr>
        <w:tab/>
      </w:r>
      <w:r>
        <w:rPr>
          <w:i/>
        </w:rPr>
        <w:tab/>
      </w:r>
      <w:r>
        <w:rPr>
          <w:i/>
        </w:rPr>
        <w:tab/>
      </w:r>
      <w:r>
        <w:rPr>
          <w:i/>
        </w:rPr>
        <w:tab/>
        <w:t>Source: Huawei</w:t>
      </w:r>
    </w:p>
    <w:p w14:paraId="7947AE3D" w14:textId="77777777" w:rsidR="0072636D" w:rsidRDefault="0072636D" w:rsidP="0072636D">
      <w:pPr>
        <w:rPr>
          <w:color w:val="808080"/>
        </w:rPr>
      </w:pPr>
      <w:r>
        <w:rPr>
          <w:color w:val="808080"/>
        </w:rPr>
        <w:t>(Replaces R3-212839)</w:t>
      </w:r>
    </w:p>
    <w:p w14:paraId="336C25D3" w14:textId="77777777" w:rsidR="0072636D" w:rsidRDefault="0072636D" w:rsidP="0072636D">
      <w:pPr>
        <w:rPr>
          <w:rFonts w:ascii="Arial" w:hAnsi="Arial" w:cs="Arial"/>
          <w:b/>
        </w:rPr>
      </w:pPr>
      <w:r>
        <w:rPr>
          <w:rFonts w:ascii="Arial" w:hAnsi="Arial" w:cs="Arial"/>
          <w:b/>
        </w:rPr>
        <w:t xml:space="preserve">Abstract: </w:t>
      </w:r>
    </w:p>
    <w:p w14:paraId="651246CC" w14:textId="77777777" w:rsidR="0072636D" w:rsidRDefault="0072636D" w:rsidP="0072636D">
      <w:r>
        <w:t>Baseline CR</w:t>
      </w:r>
    </w:p>
    <w:p w14:paraId="2FD1E46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192F9E2" w14:textId="1E767E6E" w:rsidR="0072636D" w:rsidRDefault="0072636D" w:rsidP="0072636D">
      <w:pPr>
        <w:rPr>
          <w:rFonts w:ascii="Arial" w:hAnsi="Arial" w:cs="Arial"/>
          <w:b/>
          <w:sz w:val="24"/>
        </w:rPr>
      </w:pPr>
      <w:r>
        <w:rPr>
          <w:rFonts w:ascii="Arial" w:hAnsi="Arial" w:cs="Arial"/>
          <w:b/>
          <w:color w:val="0000FF"/>
          <w:sz w:val="24"/>
        </w:rPr>
        <w:t>R3-211901</w:t>
      </w:r>
      <w:r>
        <w:rPr>
          <w:rFonts w:ascii="Arial" w:hAnsi="Arial" w:cs="Arial"/>
          <w:b/>
          <w:color w:val="0000FF"/>
          <w:sz w:val="24"/>
        </w:rPr>
        <w:tab/>
      </w:r>
      <w:r>
        <w:rPr>
          <w:rFonts w:ascii="Arial" w:hAnsi="Arial" w:cs="Arial"/>
          <w:b/>
          <w:sz w:val="24"/>
        </w:rPr>
        <w:t>Supporting enhanced private network</w:t>
      </w:r>
    </w:p>
    <w:p w14:paraId="35BA7AB9"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Huawei</w:t>
      </w:r>
    </w:p>
    <w:p w14:paraId="0430BFC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D11D6" w14:textId="03EB3F16" w:rsidR="0072636D" w:rsidRDefault="0072636D" w:rsidP="0072636D">
      <w:pPr>
        <w:rPr>
          <w:rFonts w:ascii="Arial" w:hAnsi="Arial" w:cs="Arial"/>
          <w:b/>
          <w:sz w:val="24"/>
        </w:rPr>
      </w:pPr>
      <w:r>
        <w:rPr>
          <w:rFonts w:ascii="Arial" w:hAnsi="Arial" w:cs="Arial"/>
          <w:b/>
          <w:color w:val="0000FF"/>
          <w:sz w:val="24"/>
        </w:rPr>
        <w:t>R3-212079</w:t>
      </w:r>
      <w:r>
        <w:rPr>
          <w:rFonts w:ascii="Arial" w:hAnsi="Arial" w:cs="Arial"/>
          <w:b/>
          <w:color w:val="0000FF"/>
          <w:sz w:val="24"/>
        </w:rPr>
        <w:tab/>
      </w:r>
      <w:r>
        <w:rPr>
          <w:rFonts w:ascii="Arial" w:hAnsi="Arial" w:cs="Arial"/>
          <w:b/>
          <w:sz w:val="24"/>
        </w:rPr>
        <w:t>(TP for TS 38.300) Introduce eNPN</w:t>
      </w:r>
    </w:p>
    <w:p w14:paraId="20E02496"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ZTE Corporation</w:t>
      </w:r>
    </w:p>
    <w:p w14:paraId="521D89B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FDAAC" w14:textId="6006244B" w:rsidR="0072636D" w:rsidRDefault="0072636D" w:rsidP="0072636D">
      <w:pPr>
        <w:rPr>
          <w:rFonts w:ascii="Arial" w:hAnsi="Arial" w:cs="Arial"/>
          <w:b/>
          <w:sz w:val="24"/>
        </w:rPr>
      </w:pPr>
      <w:r>
        <w:rPr>
          <w:rFonts w:ascii="Arial" w:hAnsi="Arial" w:cs="Arial"/>
          <w:b/>
          <w:color w:val="0000FF"/>
          <w:sz w:val="24"/>
        </w:rPr>
        <w:t>R3-212080</w:t>
      </w:r>
      <w:r>
        <w:rPr>
          <w:rFonts w:ascii="Arial" w:hAnsi="Arial" w:cs="Arial"/>
          <w:b/>
          <w:color w:val="0000FF"/>
          <w:sz w:val="24"/>
        </w:rPr>
        <w:tab/>
      </w:r>
      <w:r>
        <w:rPr>
          <w:rFonts w:ascii="Arial" w:hAnsi="Arial" w:cs="Arial"/>
          <w:b/>
          <w:sz w:val="24"/>
        </w:rPr>
        <w:t>Discussion on open issues of eNPN</w:t>
      </w:r>
    </w:p>
    <w:p w14:paraId="613C65F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7D1C909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B49BB" w14:textId="6F055A29" w:rsidR="0072636D" w:rsidRDefault="0072636D" w:rsidP="0072636D">
      <w:pPr>
        <w:rPr>
          <w:rFonts w:ascii="Arial" w:hAnsi="Arial" w:cs="Arial"/>
          <w:b/>
          <w:sz w:val="24"/>
        </w:rPr>
      </w:pPr>
      <w:r>
        <w:rPr>
          <w:rFonts w:ascii="Arial" w:hAnsi="Arial" w:cs="Arial"/>
          <w:b/>
          <w:color w:val="0000FF"/>
          <w:sz w:val="24"/>
        </w:rPr>
        <w:t>R3-212099</w:t>
      </w:r>
      <w:r>
        <w:rPr>
          <w:rFonts w:ascii="Arial" w:hAnsi="Arial" w:cs="Arial"/>
          <w:b/>
          <w:color w:val="0000FF"/>
          <w:sz w:val="24"/>
        </w:rPr>
        <w:tab/>
      </w:r>
      <w:r>
        <w:rPr>
          <w:rFonts w:ascii="Arial" w:hAnsi="Arial" w:cs="Arial"/>
          <w:b/>
          <w:sz w:val="24"/>
        </w:rPr>
        <w:t>Cell access control</w:t>
      </w:r>
    </w:p>
    <w:p w14:paraId="1ADBBA1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71FB4D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0D48D" w14:textId="568D8417" w:rsidR="0072636D" w:rsidRDefault="0072636D" w:rsidP="0072636D">
      <w:pPr>
        <w:rPr>
          <w:rFonts w:ascii="Arial" w:hAnsi="Arial" w:cs="Arial"/>
          <w:b/>
          <w:sz w:val="24"/>
        </w:rPr>
      </w:pPr>
      <w:r>
        <w:rPr>
          <w:rFonts w:ascii="Arial" w:hAnsi="Arial" w:cs="Arial"/>
          <w:b/>
          <w:color w:val="0000FF"/>
          <w:sz w:val="24"/>
        </w:rPr>
        <w:t>R3-212446</w:t>
      </w:r>
      <w:r>
        <w:rPr>
          <w:rFonts w:ascii="Arial" w:hAnsi="Arial" w:cs="Arial"/>
          <w:b/>
          <w:color w:val="0000FF"/>
          <w:sz w:val="24"/>
        </w:rPr>
        <w:tab/>
      </w:r>
      <w:r>
        <w:rPr>
          <w:rFonts w:ascii="Arial" w:hAnsi="Arial" w:cs="Arial"/>
          <w:b/>
          <w:sz w:val="24"/>
        </w:rPr>
        <w:t>Support of access using credentials from credentials holder</w:t>
      </w:r>
    </w:p>
    <w:p w14:paraId="1F2F013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LG Electronics Inc.</w:t>
      </w:r>
    </w:p>
    <w:p w14:paraId="601E0F3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13C00" w14:textId="7A05E6E2" w:rsidR="0072636D" w:rsidRDefault="0072636D" w:rsidP="0072636D">
      <w:pPr>
        <w:rPr>
          <w:rFonts w:ascii="Arial" w:hAnsi="Arial" w:cs="Arial"/>
          <w:b/>
          <w:sz w:val="24"/>
        </w:rPr>
      </w:pPr>
      <w:r>
        <w:rPr>
          <w:rFonts w:ascii="Arial" w:hAnsi="Arial" w:cs="Arial"/>
          <w:b/>
          <w:color w:val="0000FF"/>
          <w:sz w:val="24"/>
        </w:rPr>
        <w:t>R3-212502</w:t>
      </w:r>
      <w:r>
        <w:rPr>
          <w:rFonts w:ascii="Arial" w:hAnsi="Arial" w:cs="Arial"/>
          <w:b/>
          <w:color w:val="0000FF"/>
          <w:sz w:val="24"/>
        </w:rPr>
        <w:tab/>
      </w:r>
      <w:r>
        <w:rPr>
          <w:rFonts w:ascii="Arial" w:hAnsi="Arial" w:cs="Arial"/>
          <w:b/>
          <w:sz w:val="24"/>
        </w:rPr>
        <w:t>Cell access and mobility aspects for NPN</w:t>
      </w:r>
    </w:p>
    <w:p w14:paraId="71B46F2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187F85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75CCB" w14:textId="219A1233" w:rsidR="0072636D" w:rsidRDefault="0072636D" w:rsidP="0072636D">
      <w:pPr>
        <w:rPr>
          <w:rFonts w:ascii="Arial" w:hAnsi="Arial" w:cs="Arial"/>
          <w:b/>
          <w:sz w:val="24"/>
        </w:rPr>
      </w:pPr>
      <w:r>
        <w:rPr>
          <w:rFonts w:ascii="Arial" w:hAnsi="Arial" w:cs="Arial"/>
          <w:b/>
          <w:color w:val="0000FF"/>
          <w:sz w:val="24"/>
        </w:rPr>
        <w:t>R3-212850</w:t>
      </w:r>
      <w:r>
        <w:rPr>
          <w:rFonts w:ascii="Arial" w:hAnsi="Arial" w:cs="Arial"/>
          <w:b/>
          <w:color w:val="0000FF"/>
          <w:sz w:val="24"/>
        </w:rPr>
        <w:tab/>
      </w:r>
      <w:r>
        <w:rPr>
          <w:rFonts w:ascii="Arial" w:hAnsi="Arial" w:cs="Arial"/>
          <w:b/>
          <w:sz w:val="24"/>
        </w:rPr>
        <w:t>LS on Clarifications for eNPN key issues 1 and 4</w:t>
      </w:r>
    </w:p>
    <w:p w14:paraId="045993BB"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5544E7D4" w14:textId="77777777" w:rsidR="00E7438B" w:rsidRPr="009B312A" w:rsidRDefault="00E7438B" w:rsidP="00E7438B">
      <w:pPr>
        <w:rPr>
          <w:color w:val="993300"/>
          <w:u w:val="single"/>
        </w:rPr>
      </w:pPr>
    </w:p>
    <w:p w14:paraId="4F7E988A" w14:textId="77777777" w:rsidR="00E7438B" w:rsidRPr="00D14E45" w:rsidRDefault="00E7438B" w:rsidP="00E7438B">
      <w:pPr>
        <w:widowControl w:val="0"/>
        <w:ind w:left="144" w:hanging="144"/>
        <w:rPr>
          <w:b/>
          <w:bCs/>
          <w:color w:val="00B050"/>
          <w:u w:val="single"/>
        </w:rPr>
      </w:pPr>
      <w:r w:rsidRPr="00D14E45">
        <w:rPr>
          <w:b/>
          <w:bCs/>
          <w:color w:val="00B050"/>
          <w:sz w:val="28"/>
          <w:szCs w:val="28"/>
          <w:u w:val="single"/>
        </w:rPr>
        <w:t>Agreements:</w:t>
      </w:r>
    </w:p>
    <w:p w14:paraId="28B339CB" w14:textId="77777777" w:rsidR="00E7438B" w:rsidRPr="00E7438B" w:rsidRDefault="00E7438B" w:rsidP="00E7438B">
      <w:pPr>
        <w:widowControl w:val="0"/>
        <w:rPr>
          <w:b/>
          <w:bCs/>
          <w:color w:val="00B050"/>
        </w:rPr>
      </w:pPr>
      <w:r w:rsidRPr="00E7438B">
        <w:rPr>
          <w:b/>
          <w:bCs/>
          <w:color w:val="00B050"/>
        </w:rPr>
        <w:t>1. Send LS</w:t>
      </w:r>
    </w:p>
    <w:p w14:paraId="7EBCDBDC" w14:textId="77777777" w:rsidR="00E7438B" w:rsidRPr="00E7438B" w:rsidRDefault="00E7438B" w:rsidP="00E7438B">
      <w:pPr>
        <w:widowControl w:val="0"/>
        <w:rPr>
          <w:b/>
          <w:bCs/>
          <w:color w:val="00B050"/>
        </w:rPr>
      </w:pPr>
      <w:r w:rsidRPr="00E7438B">
        <w:rPr>
          <w:b/>
          <w:bCs/>
          <w:color w:val="00B050"/>
        </w:rPr>
        <w:t>2. Use the language “we assume…”</w:t>
      </w:r>
    </w:p>
    <w:p w14:paraId="341EDBD1" w14:textId="77777777" w:rsidR="00E7438B" w:rsidRPr="009B312A" w:rsidRDefault="00E7438B" w:rsidP="00E7438B">
      <w:pPr>
        <w:rPr>
          <w:color w:val="993300"/>
          <w:u w:val="single"/>
        </w:rPr>
      </w:pPr>
    </w:p>
    <w:p w14:paraId="48A7266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R3-212867</w:t>
      </w:r>
      <w:r>
        <w:rPr>
          <w:color w:val="993300"/>
          <w:u w:val="single"/>
        </w:rPr>
        <w:t>.</w:t>
      </w:r>
    </w:p>
    <w:p w14:paraId="2EB904C5" w14:textId="70292319" w:rsidR="0072636D" w:rsidRDefault="0072636D" w:rsidP="0072636D">
      <w:pPr>
        <w:rPr>
          <w:rFonts w:ascii="Arial" w:hAnsi="Arial" w:cs="Arial"/>
          <w:b/>
          <w:sz w:val="24"/>
        </w:rPr>
      </w:pPr>
      <w:r>
        <w:rPr>
          <w:rFonts w:ascii="Arial" w:hAnsi="Arial" w:cs="Arial"/>
          <w:b/>
          <w:color w:val="0000FF"/>
          <w:sz w:val="24"/>
        </w:rPr>
        <w:t>R3-212867</w:t>
      </w:r>
      <w:r>
        <w:rPr>
          <w:rFonts w:ascii="Arial" w:hAnsi="Arial" w:cs="Arial"/>
          <w:b/>
          <w:color w:val="0000FF"/>
          <w:sz w:val="24"/>
        </w:rPr>
        <w:tab/>
      </w:r>
      <w:r>
        <w:rPr>
          <w:rFonts w:ascii="Arial" w:hAnsi="Arial" w:cs="Arial"/>
          <w:b/>
          <w:sz w:val="24"/>
        </w:rPr>
        <w:t>LS on clarifications on eNPN features</w:t>
      </w:r>
    </w:p>
    <w:p w14:paraId="20C1E041"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42CCA30F" w14:textId="77777777" w:rsidR="0072636D" w:rsidRDefault="0072636D" w:rsidP="0072636D">
      <w:pPr>
        <w:rPr>
          <w:color w:val="808080"/>
        </w:rPr>
      </w:pPr>
      <w:r>
        <w:rPr>
          <w:color w:val="808080"/>
        </w:rPr>
        <w:t>(Replaces R3-212850)</w:t>
      </w:r>
    </w:p>
    <w:p w14:paraId="12A2342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4608D" w14:textId="1F555854" w:rsidR="0072636D" w:rsidRDefault="0072636D" w:rsidP="0072636D">
      <w:pPr>
        <w:rPr>
          <w:rFonts w:ascii="Arial" w:hAnsi="Arial" w:cs="Arial"/>
          <w:b/>
          <w:sz w:val="24"/>
        </w:rPr>
      </w:pPr>
      <w:r>
        <w:rPr>
          <w:rFonts w:ascii="Arial" w:hAnsi="Arial" w:cs="Arial"/>
          <w:b/>
          <w:color w:val="0000FF"/>
          <w:sz w:val="24"/>
        </w:rPr>
        <w:t>R3-212685</w:t>
      </w:r>
      <w:r>
        <w:rPr>
          <w:rFonts w:ascii="Arial" w:hAnsi="Arial" w:cs="Arial"/>
          <w:b/>
          <w:color w:val="0000FF"/>
          <w:sz w:val="24"/>
        </w:rPr>
        <w:tab/>
      </w:r>
      <w:r>
        <w:rPr>
          <w:rFonts w:ascii="Arial" w:hAnsi="Arial" w:cs="Arial"/>
          <w:b/>
          <w:sz w:val="24"/>
        </w:rPr>
        <w:t>CB: # 1003_PRN_Onboarding - Summary of email discussion</w:t>
      </w:r>
    </w:p>
    <w:p w14:paraId="22E2883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49E72606" w14:textId="77777777" w:rsidR="0072636D" w:rsidRDefault="0072636D" w:rsidP="0072636D">
      <w:pPr>
        <w:rPr>
          <w:rFonts w:ascii="Arial" w:hAnsi="Arial" w:cs="Arial"/>
          <w:b/>
        </w:rPr>
      </w:pPr>
      <w:r>
        <w:rPr>
          <w:rFonts w:ascii="Arial" w:hAnsi="Arial" w:cs="Arial"/>
          <w:b/>
        </w:rPr>
        <w:t xml:space="preserve">Abstract: </w:t>
      </w:r>
    </w:p>
    <w:p w14:paraId="0389CB4D" w14:textId="77777777" w:rsidR="0072636D" w:rsidRDefault="0072636D" w:rsidP="0072636D">
      <w:r>
        <w:t>Summary of offline discussion</w:t>
      </w:r>
    </w:p>
    <w:p w14:paraId="6F23A3D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62323" w14:textId="77777777" w:rsidR="00E54521" w:rsidRPr="009B312A" w:rsidRDefault="00E54521" w:rsidP="00E54521">
      <w:pPr>
        <w:rPr>
          <w:color w:val="993300"/>
          <w:u w:val="single"/>
        </w:rPr>
      </w:pPr>
      <w:bookmarkStart w:id="209" w:name="_Toc74311989"/>
    </w:p>
    <w:p w14:paraId="105EDF71" w14:textId="77777777" w:rsidR="00E54521" w:rsidRPr="00D14E45" w:rsidRDefault="00E54521" w:rsidP="00E54521">
      <w:pPr>
        <w:widowControl w:val="0"/>
        <w:ind w:left="144" w:hanging="144"/>
        <w:rPr>
          <w:b/>
          <w:bCs/>
          <w:color w:val="00B050"/>
          <w:u w:val="single"/>
        </w:rPr>
      </w:pPr>
      <w:r w:rsidRPr="00D14E45">
        <w:rPr>
          <w:b/>
          <w:bCs/>
          <w:color w:val="00B050"/>
          <w:sz w:val="28"/>
          <w:szCs w:val="28"/>
          <w:u w:val="single"/>
        </w:rPr>
        <w:t>Agreements:</w:t>
      </w:r>
    </w:p>
    <w:p w14:paraId="16E7BA00" w14:textId="6B72ACCE" w:rsidR="00E54521" w:rsidRPr="00E54521" w:rsidRDefault="00E54521" w:rsidP="00E54521">
      <w:pPr>
        <w:widowControl w:val="0"/>
        <w:rPr>
          <w:b/>
          <w:bCs/>
        </w:rPr>
      </w:pPr>
      <w:r w:rsidRPr="00E54521">
        <w:rPr>
          <w:b/>
          <w:bCs/>
        </w:rPr>
        <w:t>Cell Access using credentials from Credentials Holder:</w:t>
      </w:r>
    </w:p>
    <w:p w14:paraId="401769DE" w14:textId="77777777" w:rsidR="00E54521" w:rsidRPr="00E54521" w:rsidRDefault="00E54521" w:rsidP="00E54521">
      <w:pPr>
        <w:widowControl w:val="0"/>
        <w:rPr>
          <w:b/>
          <w:bCs/>
          <w:color w:val="00B050"/>
        </w:rPr>
      </w:pPr>
      <w:r w:rsidRPr="00E54521">
        <w:rPr>
          <w:b/>
          <w:bCs/>
          <w:color w:val="00B050"/>
        </w:rPr>
        <w:t>Use the terms Credentials Holder and GIN in RAN3 wherever needed in the future.</w:t>
      </w:r>
    </w:p>
    <w:p w14:paraId="5B85278F" w14:textId="1666F39C" w:rsidR="00E54521" w:rsidRPr="00E54521" w:rsidRDefault="00E54521" w:rsidP="00E54521">
      <w:pPr>
        <w:widowControl w:val="0"/>
        <w:rPr>
          <w:b/>
          <w:bCs/>
        </w:rPr>
      </w:pPr>
      <w:r w:rsidRPr="00E54521">
        <w:rPr>
          <w:b/>
          <w:bCs/>
        </w:rPr>
        <w:t>Cell Access for Onboarding</w:t>
      </w:r>
      <w:r>
        <w:rPr>
          <w:b/>
          <w:bCs/>
        </w:rPr>
        <w:t>:</w:t>
      </w:r>
    </w:p>
    <w:p w14:paraId="344D26DC" w14:textId="77777777" w:rsidR="00E54521" w:rsidRPr="00E54521" w:rsidRDefault="00E54521" w:rsidP="00E54521">
      <w:pPr>
        <w:widowControl w:val="0"/>
        <w:rPr>
          <w:b/>
          <w:bCs/>
          <w:color w:val="00B050"/>
        </w:rPr>
      </w:pPr>
      <w:r w:rsidRPr="00E54521">
        <w:rPr>
          <w:b/>
          <w:bCs/>
          <w:color w:val="00B050"/>
        </w:rPr>
        <w:t xml:space="preserve">AMF signals via NGAP Setup Response/ AMF Configuration Update whether it supports onboarding. </w:t>
      </w:r>
    </w:p>
    <w:p w14:paraId="29303DDB" w14:textId="77777777" w:rsidR="00E54521" w:rsidRPr="009B312A" w:rsidRDefault="00E54521" w:rsidP="00E54521">
      <w:pPr>
        <w:rPr>
          <w:color w:val="993300"/>
          <w:u w:val="single"/>
        </w:rPr>
      </w:pPr>
    </w:p>
    <w:p w14:paraId="6318216F" w14:textId="77777777" w:rsidR="00E54521" w:rsidRPr="003C1EA3" w:rsidRDefault="00E54521" w:rsidP="00E54521">
      <w:pPr>
        <w:widowControl w:val="0"/>
        <w:ind w:left="144" w:hanging="144"/>
        <w:rPr>
          <w:b/>
          <w:bCs/>
          <w:color w:val="00B050"/>
          <w:sz w:val="28"/>
          <w:szCs w:val="28"/>
          <w:u w:val="single"/>
        </w:rPr>
      </w:pPr>
      <w:r w:rsidRPr="003C1EA3">
        <w:rPr>
          <w:b/>
          <w:bCs/>
          <w:color w:val="00B050"/>
          <w:sz w:val="28"/>
          <w:szCs w:val="28"/>
          <w:u w:val="single"/>
        </w:rPr>
        <w:t>Working Assumption:</w:t>
      </w:r>
    </w:p>
    <w:p w14:paraId="0DA82BE5" w14:textId="77777777" w:rsidR="00E54521" w:rsidRPr="00E54521" w:rsidRDefault="00E54521" w:rsidP="00E54521">
      <w:pPr>
        <w:widowControl w:val="0"/>
        <w:rPr>
          <w:b/>
          <w:bCs/>
        </w:rPr>
      </w:pPr>
      <w:r w:rsidRPr="00E54521">
        <w:rPr>
          <w:b/>
          <w:bCs/>
        </w:rPr>
        <w:t>Cell Access using credentials from Credentials Holder:</w:t>
      </w:r>
    </w:p>
    <w:p w14:paraId="32D8B00C" w14:textId="12710927" w:rsidR="00E54521" w:rsidRPr="00E54521" w:rsidRDefault="00E54521" w:rsidP="00E54521">
      <w:pPr>
        <w:widowControl w:val="0"/>
        <w:rPr>
          <w:b/>
          <w:bCs/>
          <w:color w:val="00B050"/>
        </w:rPr>
      </w:pPr>
      <w:r w:rsidRPr="00E54521">
        <w:rPr>
          <w:b/>
          <w:bCs/>
          <w:color w:val="00B050"/>
        </w:rPr>
        <w:t>An NG-RAN node does not need to be informed which AMF supports authentication by Credentials Holders</w:t>
      </w:r>
    </w:p>
    <w:p w14:paraId="3DE68C02" w14:textId="77777777" w:rsidR="00E54521" w:rsidRPr="00D2736D" w:rsidRDefault="00E54521" w:rsidP="00E54521">
      <w:pPr>
        <w:widowControl w:val="0"/>
        <w:ind w:left="144" w:hanging="144"/>
        <w:rPr>
          <w:rFonts w:ascii="Calibri" w:hAnsi="Calibri" w:cs="Calibri"/>
          <w:b/>
          <w:bCs/>
          <w:color w:val="00B050"/>
          <w:sz w:val="18"/>
          <w:szCs w:val="24"/>
        </w:rPr>
      </w:pPr>
      <w:r w:rsidRPr="00D2736D">
        <w:rPr>
          <w:rFonts w:ascii="Calibri" w:hAnsi="Calibri" w:cs="Calibri"/>
          <w:b/>
          <w:bCs/>
          <w:color w:val="00B050"/>
          <w:sz w:val="18"/>
          <w:szCs w:val="24"/>
        </w:rPr>
        <w:t>among AMF(s) supporting an S-NPN</w:t>
      </w:r>
    </w:p>
    <w:p w14:paraId="6CE9254A" w14:textId="77777777" w:rsidR="00E54521" w:rsidRPr="00E54521" w:rsidRDefault="00E54521" w:rsidP="00E54521">
      <w:pPr>
        <w:widowControl w:val="0"/>
        <w:rPr>
          <w:b/>
          <w:bCs/>
        </w:rPr>
      </w:pPr>
      <w:r w:rsidRPr="00E54521">
        <w:rPr>
          <w:b/>
          <w:bCs/>
        </w:rPr>
        <w:t>Cell Access for Onboarding</w:t>
      </w:r>
      <w:r>
        <w:rPr>
          <w:b/>
          <w:bCs/>
        </w:rPr>
        <w:t>:</w:t>
      </w:r>
    </w:p>
    <w:p w14:paraId="5ADA0E38" w14:textId="77777777" w:rsidR="00E54521" w:rsidRPr="00E54521" w:rsidRDefault="00E54521" w:rsidP="00E54521">
      <w:pPr>
        <w:widowControl w:val="0"/>
        <w:rPr>
          <w:b/>
          <w:bCs/>
          <w:color w:val="00B050"/>
        </w:rPr>
      </w:pPr>
      <w:r w:rsidRPr="00E54521">
        <w:rPr>
          <w:b/>
          <w:bCs/>
          <w:color w:val="00B050"/>
        </w:rPr>
        <w:t>NGAP Initial UE Message includes an onboarding indicator when received over RRC.</w:t>
      </w:r>
    </w:p>
    <w:p w14:paraId="4413DBCA" w14:textId="77777777" w:rsidR="00E54521" w:rsidRPr="009B312A" w:rsidRDefault="00E54521" w:rsidP="00E54521">
      <w:pPr>
        <w:rPr>
          <w:color w:val="993300"/>
          <w:u w:val="single"/>
        </w:rPr>
      </w:pPr>
    </w:p>
    <w:p w14:paraId="061046D9" w14:textId="77777777" w:rsidR="0072636D" w:rsidRDefault="0072636D" w:rsidP="0072636D">
      <w:pPr>
        <w:pStyle w:val="Heading4"/>
      </w:pPr>
      <w:bookmarkStart w:id="210" w:name="_Toc78208521"/>
      <w:r>
        <w:t>16.2.2</w:t>
      </w:r>
      <w:r>
        <w:tab/>
        <w:t>Connected Mode Mobility Support</w:t>
      </w:r>
      <w:bookmarkEnd w:id="209"/>
      <w:bookmarkEnd w:id="210"/>
    </w:p>
    <w:p w14:paraId="282A4ECE" w14:textId="615D7520" w:rsidR="0072636D" w:rsidRDefault="0072636D" w:rsidP="0072636D">
      <w:pPr>
        <w:rPr>
          <w:rFonts w:ascii="Arial" w:hAnsi="Arial" w:cs="Arial"/>
          <w:b/>
          <w:sz w:val="24"/>
        </w:rPr>
      </w:pPr>
      <w:r>
        <w:rPr>
          <w:rFonts w:ascii="Arial" w:hAnsi="Arial" w:cs="Arial"/>
          <w:b/>
          <w:color w:val="0000FF"/>
          <w:sz w:val="24"/>
        </w:rPr>
        <w:t>R3-211710</w:t>
      </w:r>
      <w:r>
        <w:rPr>
          <w:rFonts w:ascii="Arial" w:hAnsi="Arial" w:cs="Arial"/>
          <w:b/>
          <w:color w:val="0000FF"/>
          <w:sz w:val="24"/>
        </w:rPr>
        <w:tab/>
      </w:r>
      <w:r>
        <w:rPr>
          <w:rFonts w:ascii="Arial" w:hAnsi="Arial" w:cs="Arial"/>
          <w:b/>
          <w:sz w:val="24"/>
        </w:rPr>
        <w:t>On mobility support for ePRN</w:t>
      </w:r>
    </w:p>
    <w:p w14:paraId="13C98F81"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079371C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330A7" w14:textId="00FC6498" w:rsidR="0072636D" w:rsidRDefault="0072636D" w:rsidP="0072636D">
      <w:pPr>
        <w:rPr>
          <w:rFonts w:ascii="Arial" w:hAnsi="Arial" w:cs="Arial"/>
          <w:b/>
          <w:sz w:val="24"/>
        </w:rPr>
      </w:pPr>
      <w:r>
        <w:rPr>
          <w:rFonts w:ascii="Arial" w:hAnsi="Arial" w:cs="Arial"/>
          <w:b/>
          <w:color w:val="0000FF"/>
          <w:sz w:val="24"/>
        </w:rPr>
        <w:t>R3-212081</w:t>
      </w:r>
      <w:r>
        <w:rPr>
          <w:rFonts w:ascii="Arial" w:hAnsi="Arial" w:cs="Arial"/>
          <w:b/>
          <w:color w:val="0000FF"/>
          <w:sz w:val="24"/>
        </w:rPr>
        <w:tab/>
      </w:r>
      <w:r>
        <w:rPr>
          <w:rFonts w:ascii="Arial" w:hAnsi="Arial" w:cs="Arial"/>
          <w:b/>
          <w:sz w:val="24"/>
        </w:rPr>
        <w:t>Consideration on mobility support for eNPN</w:t>
      </w:r>
    </w:p>
    <w:p w14:paraId="16C29C3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47F6180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BC6F9" w14:textId="71CC04E2" w:rsidR="0072636D" w:rsidRDefault="0072636D" w:rsidP="0072636D">
      <w:pPr>
        <w:rPr>
          <w:rFonts w:ascii="Arial" w:hAnsi="Arial" w:cs="Arial"/>
          <w:b/>
          <w:sz w:val="24"/>
        </w:rPr>
      </w:pPr>
      <w:r>
        <w:rPr>
          <w:rFonts w:ascii="Arial" w:hAnsi="Arial" w:cs="Arial"/>
          <w:b/>
          <w:color w:val="0000FF"/>
          <w:sz w:val="24"/>
        </w:rPr>
        <w:t>R3-212100</w:t>
      </w:r>
      <w:r>
        <w:rPr>
          <w:rFonts w:ascii="Arial" w:hAnsi="Arial" w:cs="Arial"/>
          <w:b/>
          <w:color w:val="0000FF"/>
          <w:sz w:val="24"/>
        </w:rPr>
        <w:tab/>
      </w:r>
      <w:r>
        <w:rPr>
          <w:rFonts w:ascii="Arial" w:hAnsi="Arial" w:cs="Arial"/>
          <w:b/>
          <w:sz w:val="24"/>
        </w:rPr>
        <w:t>Mobility</w:t>
      </w:r>
    </w:p>
    <w:p w14:paraId="08F12AB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4B9C1C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441E5" w14:textId="0C22524C" w:rsidR="0072636D" w:rsidRDefault="0072636D" w:rsidP="0072636D">
      <w:pPr>
        <w:rPr>
          <w:rFonts w:ascii="Arial" w:hAnsi="Arial" w:cs="Arial"/>
          <w:b/>
          <w:sz w:val="24"/>
        </w:rPr>
      </w:pPr>
      <w:r>
        <w:rPr>
          <w:rFonts w:ascii="Arial" w:hAnsi="Arial" w:cs="Arial"/>
          <w:b/>
          <w:color w:val="0000FF"/>
          <w:sz w:val="24"/>
        </w:rPr>
        <w:t>R3-212686</w:t>
      </w:r>
      <w:r>
        <w:rPr>
          <w:rFonts w:ascii="Arial" w:hAnsi="Arial" w:cs="Arial"/>
          <w:b/>
          <w:color w:val="0000FF"/>
          <w:sz w:val="24"/>
        </w:rPr>
        <w:tab/>
      </w:r>
      <w:r>
        <w:rPr>
          <w:rFonts w:ascii="Arial" w:hAnsi="Arial" w:cs="Arial"/>
          <w:b/>
          <w:sz w:val="24"/>
        </w:rPr>
        <w:t>CB: # 1004_PRN_Mobility - Summary of email discussion</w:t>
      </w:r>
    </w:p>
    <w:p w14:paraId="68B82C8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063318D3" w14:textId="77777777" w:rsidR="0072636D" w:rsidRDefault="0072636D" w:rsidP="0072636D">
      <w:pPr>
        <w:rPr>
          <w:rFonts w:ascii="Arial" w:hAnsi="Arial" w:cs="Arial"/>
          <w:b/>
        </w:rPr>
      </w:pPr>
      <w:r>
        <w:rPr>
          <w:rFonts w:ascii="Arial" w:hAnsi="Arial" w:cs="Arial"/>
          <w:b/>
        </w:rPr>
        <w:t xml:space="preserve">Abstract: </w:t>
      </w:r>
    </w:p>
    <w:p w14:paraId="0EA314DA" w14:textId="77777777" w:rsidR="0072636D" w:rsidRDefault="0072636D" w:rsidP="0072636D">
      <w:r>
        <w:t>Summary of offline discussion</w:t>
      </w:r>
    </w:p>
    <w:p w14:paraId="1429698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6E6DD" w14:textId="77777777" w:rsidR="00E7438B" w:rsidRPr="009B312A" w:rsidRDefault="00E7438B" w:rsidP="00E7438B">
      <w:pPr>
        <w:rPr>
          <w:color w:val="993300"/>
          <w:u w:val="single"/>
        </w:rPr>
      </w:pPr>
      <w:bookmarkStart w:id="211" w:name="_Toc74311990"/>
    </w:p>
    <w:p w14:paraId="37B39749" w14:textId="77777777" w:rsidR="00E7438B" w:rsidRPr="00D14E45" w:rsidRDefault="00E7438B" w:rsidP="00E7438B">
      <w:pPr>
        <w:widowControl w:val="0"/>
        <w:ind w:left="144" w:hanging="144"/>
        <w:rPr>
          <w:b/>
          <w:bCs/>
          <w:color w:val="00B050"/>
          <w:u w:val="single"/>
        </w:rPr>
      </w:pPr>
      <w:r w:rsidRPr="00D14E45">
        <w:rPr>
          <w:b/>
          <w:bCs/>
          <w:color w:val="00B050"/>
          <w:sz w:val="28"/>
          <w:szCs w:val="28"/>
          <w:u w:val="single"/>
        </w:rPr>
        <w:t>Agreements:</w:t>
      </w:r>
    </w:p>
    <w:p w14:paraId="42B8665E" w14:textId="77777777" w:rsidR="00E7438B" w:rsidRPr="00E7438B" w:rsidRDefault="00E7438B" w:rsidP="00E7438B">
      <w:pPr>
        <w:widowControl w:val="0"/>
        <w:rPr>
          <w:b/>
          <w:bCs/>
          <w:color w:val="00B050"/>
        </w:rPr>
      </w:pPr>
      <w:r w:rsidRPr="00E7438B">
        <w:rPr>
          <w:b/>
          <w:bCs/>
          <w:color w:val="00B050"/>
        </w:rPr>
        <w:t>There is no need for the RAN nodes to exchange information related to accessing using external credentials during mobility.</w:t>
      </w:r>
    </w:p>
    <w:p w14:paraId="373C0C26" w14:textId="77777777" w:rsidR="00E7438B" w:rsidRPr="00E7438B" w:rsidRDefault="00E7438B" w:rsidP="00E7438B">
      <w:pPr>
        <w:widowControl w:val="0"/>
        <w:rPr>
          <w:b/>
          <w:bCs/>
          <w:color w:val="00B050"/>
        </w:rPr>
      </w:pPr>
      <w:r w:rsidRPr="00E7438B">
        <w:rPr>
          <w:b/>
          <w:bCs/>
          <w:color w:val="00B050"/>
        </w:rPr>
        <w:t>So far, there is no RAN3 impact foreseen for idle mode mobility between different networks.</w:t>
      </w:r>
    </w:p>
    <w:p w14:paraId="16C21624" w14:textId="15AAEC24" w:rsidR="00E7438B" w:rsidRPr="00E7438B" w:rsidRDefault="00E7438B" w:rsidP="00E7438B">
      <w:pPr>
        <w:widowControl w:val="0"/>
        <w:rPr>
          <w:b/>
          <w:bCs/>
          <w:color w:val="00B050"/>
        </w:rPr>
      </w:pPr>
      <w:r w:rsidRPr="00E7438B">
        <w:rPr>
          <w:b/>
          <w:bCs/>
          <w:color w:val="00B050"/>
        </w:rPr>
        <w:t>So far, there is no RAN3 impact foreseen for connected mode mobility between different networks</w:t>
      </w:r>
    </w:p>
    <w:p w14:paraId="359DA054" w14:textId="77777777" w:rsidR="00E7438B" w:rsidRPr="009B312A" w:rsidRDefault="00E7438B" w:rsidP="00E7438B">
      <w:pPr>
        <w:rPr>
          <w:color w:val="993300"/>
          <w:u w:val="single"/>
        </w:rPr>
      </w:pPr>
    </w:p>
    <w:p w14:paraId="21DE91E6" w14:textId="77777777" w:rsidR="00E7438B" w:rsidRPr="003C1EA3" w:rsidRDefault="00E7438B" w:rsidP="00E7438B">
      <w:pPr>
        <w:widowControl w:val="0"/>
        <w:ind w:left="144" w:hanging="144"/>
        <w:rPr>
          <w:b/>
          <w:bCs/>
          <w:color w:val="00B050"/>
          <w:sz w:val="28"/>
          <w:szCs w:val="28"/>
          <w:u w:val="single"/>
        </w:rPr>
      </w:pPr>
      <w:bookmarkStart w:id="212" w:name="_Hlk74566211"/>
      <w:r w:rsidRPr="003C1EA3">
        <w:rPr>
          <w:b/>
          <w:bCs/>
          <w:color w:val="00B050"/>
          <w:sz w:val="28"/>
          <w:szCs w:val="28"/>
          <w:u w:val="single"/>
        </w:rPr>
        <w:t>Working Assumption:</w:t>
      </w:r>
    </w:p>
    <w:bookmarkEnd w:id="212"/>
    <w:p w14:paraId="4373A16A" w14:textId="29AC4996" w:rsidR="00E7438B" w:rsidRPr="00E7438B" w:rsidRDefault="00E7438B" w:rsidP="00E7438B">
      <w:pPr>
        <w:widowControl w:val="0"/>
        <w:rPr>
          <w:b/>
          <w:bCs/>
          <w:color w:val="00B050"/>
        </w:rPr>
      </w:pPr>
      <w:r>
        <w:rPr>
          <w:b/>
          <w:bCs/>
          <w:color w:val="00B050"/>
        </w:rPr>
        <w:t>T</w:t>
      </w:r>
      <w:r w:rsidRPr="00E7438B">
        <w:rPr>
          <w:b/>
          <w:bCs/>
          <w:color w:val="00B050"/>
        </w:rPr>
        <w:t>here is no need to exchange information related to onboarding during mobility.</w:t>
      </w:r>
    </w:p>
    <w:p w14:paraId="1498CE7C" w14:textId="77777777" w:rsidR="00E7438B" w:rsidRDefault="00E7438B" w:rsidP="00E7438B">
      <w:pPr>
        <w:rPr>
          <w:color w:val="993300"/>
          <w:u w:val="single"/>
        </w:rPr>
      </w:pPr>
    </w:p>
    <w:p w14:paraId="3E812531" w14:textId="77777777" w:rsidR="0072636D" w:rsidRDefault="0072636D" w:rsidP="0072636D">
      <w:pPr>
        <w:pStyle w:val="Heading2"/>
      </w:pPr>
      <w:bookmarkStart w:id="213" w:name="_Toc78208522"/>
      <w:r>
        <w:t>17</w:t>
      </w:r>
      <w:r>
        <w:tab/>
        <w:t>Enhancement of RAN Slicing SI</w:t>
      </w:r>
      <w:bookmarkEnd w:id="211"/>
      <w:bookmarkEnd w:id="213"/>
    </w:p>
    <w:p w14:paraId="79A0266B" w14:textId="77777777" w:rsidR="0072636D" w:rsidRDefault="0072636D" w:rsidP="0072636D">
      <w:pPr>
        <w:pStyle w:val="Heading3"/>
      </w:pPr>
      <w:bookmarkStart w:id="214" w:name="_Toc74311991"/>
      <w:bookmarkStart w:id="215" w:name="_Toc78208523"/>
      <w:r>
        <w:t>17.1</w:t>
      </w:r>
      <w:r>
        <w:tab/>
        <w:t>General</w:t>
      </w:r>
      <w:bookmarkEnd w:id="214"/>
      <w:bookmarkEnd w:id="215"/>
    </w:p>
    <w:p w14:paraId="1BBBD985" w14:textId="72364D16" w:rsidR="0072636D" w:rsidRDefault="0072636D" w:rsidP="0072636D">
      <w:pPr>
        <w:rPr>
          <w:rFonts w:ascii="Arial" w:hAnsi="Arial" w:cs="Arial"/>
          <w:b/>
          <w:sz w:val="24"/>
        </w:rPr>
      </w:pPr>
      <w:r>
        <w:rPr>
          <w:rFonts w:ascii="Arial" w:hAnsi="Arial" w:cs="Arial"/>
          <w:b/>
          <w:color w:val="0000FF"/>
          <w:sz w:val="24"/>
        </w:rPr>
        <w:t>R3-212500</w:t>
      </w:r>
      <w:r>
        <w:rPr>
          <w:rFonts w:ascii="Arial" w:hAnsi="Arial" w:cs="Arial"/>
          <w:b/>
          <w:color w:val="0000FF"/>
          <w:sz w:val="24"/>
        </w:rPr>
        <w:tab/>
      </w:r>
      <w:r>
        <w:rPr>
          <w:rFonts w:ascii="Arial" w:hAnsi="Arial" w:cs="Arial"/>
          <w:b/>
          <w:sz w:val="24"/>
        </w:rPr>
        <w:t>Revised Work Plan for RAN Slicing</w:t>
      </w:r>
    </w:p>
    <w:p w14:paraId="1A2DF3DB" w14:textId="77777777" w:rsidR="0072636D" w:rsidRDefault="0072636D" w:rsidP="0072636D">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CMCC, ZTE</w:t>
      </w:r>
    </w:p>
    <w:p w14:paraId="0ED8A72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82F2B" w14:textId="4A552236" w:rsidR="0072636D" w:rsidRDefault="0072636D" w:rsidP="0072636D">
      <w:pPr>
        <w:rPr>
          <w:rFonts w:ascii="Arial" w:hAnsi="Arial" w:cs="Arial"/>
          <w:b/>
          <w:sz w:val="24"/>
        </w:rPr>
      </w:pPr>
      <w:r>
        <w:rPr>
          <w:rFonts w:ascii="Arial" w:hAnsi="Arial" w:cs="Arial"/>
          <w:b/>
          <w:color w:val="0000FF"/>
          <w:sz w:val="24"/>
        </w:rPr>
        <w:t>R3-212586</w:t>
      </w:r>
      <w:r>
        <w:rPr>
          <w:rFonts w:ascii="Arial" w:hAnsi="Arial" w:cs="Arial"/>
          <w:b/>
          <w:color w:val="0000FF"/>
          <w:sz w:val="24"/>
        </w:rPr>
        <w:tab/>
      </w:r>
      <w:r>
        <w:rPr>
          <w:rFonts w:ascii="Arial" w:hAnsi="Arial" w:cs="Arial"/>
          <w:b/>
          <w:sz w:val="24"/>
        </w:rPr>
        <w:t>Draft TR 38.832 v1.0.0</w:t>
      </w:r>
    </w:p>
    <w:p w14:paraId="62639ED4" w14:textId="77777777" w:rsidR="0072636D" w:rsidRDefault="0072636D" w:rsidP="0072636D">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38.832 v1.0.0</w:t>
      </w:r>
      <w:r>
        <w:rPr>
          <w:i/>
        </w:rPr>
        <w:br/>
      </w:r>
      <w:r>
        <w:rPr>
          <w:i/>
        </w:rPr>
        <w:tab/>
      </w:r>
      <w:r>
        <w:rPr>
          <w:i/>
        </w:rPr>
        <w:tab/>
      </w:r>
      <w:r>
        <w:rPr>
          <w:i/>
        </w:rPr>
        <w:tab/>
      </w:r>
      <w:r>
        <w:rPr>
          <w:i/>
        </w:rPr>
        <w:tab/>
      </w:r>
      <w:r>
        <w:rPr>
          <w:i/>
        </w:rPr>
        <w:tab/>
        <w:t>Source: CMCC, ZTE</w:t>
      </w:r>
    </w:p>
    <w:p w14:paraId="2DCFB0C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F0E5EF0" w14:textId="158DDCB0" w:rsidR="0072636D" w:rsidRDefault="0072636D" w:rsidP="0072636D">
      <w:pPr>
        <w:rPr>
          <w:rFonts w:ascii="Arial" w:hAnsi="Arial" w:cs="Arial"/>
          <w:b/>
          <w:sz w:val="24"/>
        </w:rPr>
      </w:pPr>
      <w:r>
        <w:rPr>
          <w:rFonts w:ascii="Arial" w:hAnsi="Arial" w:cs="Arial"/>
          <w:b/>
          <w:color w:val="0000FF"/>
          <w:sz w:val="24"/>
        </w:rPr>
        <w:t>R3-212499</w:t>
      </w:r>
      <w:r>
        <w:rPr>
          <w:rFonts w:ascii="Arial" w:hAnsi="Arial" w:cs="Arial"/>
          <w:b/>
          <w:color w:val="0000FF"/>
          <w:sz w:val="24"/>
        </w:rPr>
        <w:tab/>
      </w:r>
      <w:r>
        <w:rPr>
          <w:rFonts w:ascii="Arial" w:hAnsi="Arial" w:cs="Arial"/>
          <w:b/>
          <w:sz w:val="24"/>
        </w:rPr>
        <w:t>TR 38.832 v0.5.0</w:t>
      </w:r>
    </w:p>
    <w:p w14:paraId="7D7FD6CE" w14:textId="77777777" w:rsidR="0072636D" w:rsidRDefault="0072636D" w:rsidP="0072636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38.832 v0.5.0</w:t>
      </w:r>
      <w:r>
        <w:rPr>
          <w:i/>
        </w:rPr>
        <w:br/>
      </w:r>
      <w:r>
        <w:rPr>
          <w:i/>
        </w:rPr>
        <w:tab/>
      </w:r>
      <w:r>
        <w:rPr>
          <w:i/>
        </w:rPr>
        <w:tab/>
      </w:r>
      <w:r>
        <w:rPr>
          <w:i/>
        </w:rPr>
        <w:tab/>
      </w:r>
      <w:r>
        <w:rPr>
          <w:i/>
        </w:rPr>
        <w:tab/>
      </w:r>
      <w:r>
        <w:rPr>
          <w:i/>
        </w:rPr>
        <w:tab/>
        <w:t>Source: CMCC, ZTE</w:t>
      </w:r>
    </w:p>
    <w:p w14:paraId="28657B4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5811C4" w14:textId="5481BD88" w:rsidR="0072636D" w:rsidRDefault="0072636D" w:rsidP="0072636D">
      <w:pPr>
        <w:rPr>
          <w:rFonts w:ascii="Arial" w:hAnsi="Arial" w:cs="Arial"/>
          <w:b/>
          <w:sz w:val="24"/>
        </w:rPr>
      </w:pPr>
      <w:r>
        <w:rPr>
          <w:rFonts w:ascii="Arial" w:hAnsi="Arial" w:cs="Arial"/>
          <w:b/>
          <w:color w:val="0000FF"/>
          <w:sz w:val="24"/>
        </w:rPr>
        <w:t>R3-212943</w:t>
      </w:r>
      <w:r>
        <w:rPr>
          <w:rFonts w:ascii="Arial" w:hAnsi="Arial" w:cs="Arial"/>
          <w:b/>
          <w:color w:val="0000FF"/>
          <w:sz w:val="24"/>
        </w:rPr>
        <w:tab/>
      </w:r>
      <w:r>
        <w:rPr>
          <w:rFonts w:ascii="Arial" w:hAnsi="Arial" w:cs="Arial"/>
          <w:b/>
          <w:sz w:val="24"/>
        </w:rPr>
        <w:t>Draft TR 38.832 v1.1.0</w:t>
      </w:r>
    </w:p>
    <w:p w14:paraId="7551B653" w14:textId="77777777" w:rsidR="0072636D" w:rsidRDefault="0072636D" w:rsidP="0072636D">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38.832 v1.1.0</w:t>
      </w:r>
      <w:r>
        <w:rPr>
          <w:i/>
        </w:rPr>
        <w:br/>
      </w:r>
      <w:r>
        <w:rPr>
          <w:i/>
        </w:rPr>
        <w:tab/>
      </w:r>
      <w:r>
        <w:rPr>
          <w:i/>
        </w:rPr>
        <w:tab/>
      </w:r>
      <w:r>
        <w:rPr>
          <w:i/>
        </w:rPr>
        <w:tab/>
      </w:r>
      <w:r>
        <w:rPr>
          <w:i/>
        </w:rPr>
        <w:tab/>
      </w:r>
      <w:r>
        <w:rPr>
          <w:i/>
        </w:rPr>
        <w:tab/>
        <w:t>Source: CMCC, ZTE</w:t>
      </w:r>
    </w:p>
    <w:p w14:paraId="6D65021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50F8B4" w14:textId="4898CFDB" w:rsidR="0072636D" w:rsidRDefault="0072636D" w:rsidP="0072636D">
      <w:pPr>
        <w:rPr>
          <w:rFonts w:ascii="Arial" w:hAnsi="Arial" w:cs="Arial"/>
          <w:b/>
          <w:sz w:val="24"/>
        </w:rPr>
      </w:pPr>
      <w:r>
        <w:rPr>
          <w:rFonts w:ascii="Arial" w:hAnsi="Arial" w:cs="Arial"/>
          <w:b/>
          <w:color w:val="0000FF"/>
          <w:sz w:val="24"/>
        </w:rPr>
        <w:t>R3-212648</w:t>
      </w:r>
      <w:r>
        <w:rPr>
          <w:rFonts w:ascii="Arial" w:hAnsi="Arial" w:cs="Arial"/>
          <w:b/>
          <w:color w:val="0000FF"/>
          <w:sz w:val="24"/>
        </w:rPr>
        <w:tab/>
      </w:r>
      <w:r>
        <w:rPr>
          <w:rFonts w:ascii="Arial" w:hAnsi="Arial" w:cs="Arial"/>
          <w:b/>
          <w:sz w:val="24"/>
        </w:rPr>
        <w:t>CB: # RANSlicing1-Workplan_Conclusion - Summary of email discussion</w:t>
      </w:r>
    </w:p>
    <w:p w14:paraId="436F3372"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7E386F5A" w14:textId="77777777" w:rsidR="0072636D" w:rsidRDefault="0072636D" w:rsidP="0072636D">
      <w:pPr>
        <w:rPr>
          <w:rFonts w:ascii="Arial" w:hAnsi="Arial" w:cs="Arial"/>
          <w:b/>
        </w:rPr>
      </w:pPr>
      <w:r>
        <w:rPr>
          <w:rFonts w:ascii="Arial" w:hAnsi="Arial" w:cs="Arial"/>
          <w:b/>
        </w:rPr>
        <w:t xml:space="preserve">Abstract: </w:t>
      </w:r>
    </w:p>
    <w:p w14:paraId="75C94FB3" w14:textId="77777777" w:rsidR="0072636D" w:rsidRDefault="0072636D" w:rsidP="0072636D">
      <w:r>
        <w:t>Summary of offline discussion</w:t>
      </w:r>
    </w:p>
    <w:p w14:paraId="7181E17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29B65" w14:textId="77777777" w:rsidR="0072636D" w:rsidRDefault="0072636D" w:rsidP="0072636D">
      <w:pPr>
        <w:pStyle w:val="Heading3"/>
      </w:pPr>
      <w:bookmarkStart w:id="216" w:name="_Toc74311992"/>
      <w:bookmarkStart w:id="217" w:name="_Toc78208524"/>
      <w:r>
        <w:t>17.2</w:t>
      </w:r>
      <w:r>
        <w:tab/>
        <w:t>Mechanisms to Support Service Continuity</w:t>
      </w:r>
      <w:bookmarkEnd w:id="216"/>
      <w:bookmarkEnd w:id="217"/>
    </w:p>
    <w:p w14:paraId="611FF19E" w14:textId="77777777" w:rsidR="0072636D" w:rsidRDefault="0072636D" w:rsidP="0072636D">
      <w:pPr>
        <w:pStyle w:val="Heading3"/>
      </w:pPr>
      <w:bookmarkStart w:id="218" w:name="_Toc74311993"/>
      <w:bookmarkStart w:id="219" w:name="_Toc78208525"/>
      <w:r>
        <w:t>17.3</w:t>
      </w:r>
      <w:r>
        <w:tab/>
        <w:t>Solutions Evaluation and Conclusions</w:t>
      </w:r>
      <w:bookmarkEnd w:id="218"/>
      <w:bookmarkEnd w:id="219"/>
    </w:p>
    <w:p w14:paraId="296AF015" w14:textId="4B58DA59" w:rsidR="0072636D" w:rsidRDefault="0072636D" w:rsidP="0072636D">
      <w:pPr>
        <w:rPr>
          <w:rFonts w:ascii="Arial" w:hAnsi="Arial" w:cs="Arial"/>
          <w:b/>
          <w:sz w:val="24"/>
        </w:rPr>
      </w:pPr>
      <w:r>
        <w:rPr>
          <w:rFonts w:ascii="Arial" w:hAnsi="Arial" w:cs="Arial"/>
          <w:b/>
          <w:color w:val="0000FF"/>
          <w:sz w:val="24"/>
        </w:rPr>
        <w:t>R3-211452</w:t>
      </w:r>
      <w:r>
        <w:rPr>
          <w:rFonts w:ascii="Arial" w:hAnsi="Arial" w:cs="Arial"/>
          <w:b/>
          <w:color w:val="0000FF"/>
          <w:sz w:val="24"/>
        </w:rPr>
        <w:tab/>
      </w:r>
      <w:r>
        <w:rPr>
          <w:rFonts w:ascii="Arial" w:hAnsi="Arial" w:cs="Arial"/>
          <w:b/>
          <w:sz w:val="24"/>
        </w:rPr>
        <w:t>Reply LS on feedback on RAN WG3 service continuity solutions</w:t>
      </w:r>
    </w:p>
    <w:p w14:paraId="5E657169"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S2-2102068, to RAN3, cc -</w:t>
      </w:r>
      <w:r>
        <w:rPr>
          <w:i/>
        </w:rPr>
        <w:br/>
      </w:r>
      <w:r>
        <w:rPr>
          <w:i/>
        </w:rPr>
        <w:tab/>
      </w:r>
      <w:r>
        <w:rPr>
          <w:i/>
        </w:rPr>
        <w:tab/>
      </w:r>
      <w:r>
        <w:rPr>
          <w:i/>
        </w:rPr>
        <w:tab/>
      </w:r>
      <w:r>
        <w:rPr>
          <w:i/>
        </w:rPr>
        <w:tab/>
      </w:r>
      <w:r>
        <w:rPr>
          <w:i/>
        </w:rPr>
        <w:tab/>
        <w:t>Source: SA2</w:t>
      </w:r>
    </w:p>
    <w:p w14:paraId="0F2058E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D5B6E" w14:textId="1923A78D" w:rsidR="0072636D" w:rsidRDefault="0072636D" w:rsidP="0072636D">
      <w:pPr>
        <w:rPr>
          <w:rFonts w:ascii="Arial" w:hAnsi="Arial" w:cs="Arial"/>
          <w:b/>
          <w:sz w:val="24"/>
        </w:rPr>
      </w:pPr>
      <w:r>
        <w:rPr>
          <w:rFonts w:ascii="Arial" w:hAnsi="Arial" w:cs="Arial"/>
          <w:b/>
          <w:color w:val="0000FF"/>
          <w:sz w:val="24"/>
        </w:rPr>
        <w:t>R3-211469</w:t>
      </w:r>
      <w:r>
        <w:rPr>
          <w:rFonts w:ascii="Arial" w:hAnsi="Arial" w:cs="Arial"/>
          <w:b/>
          <w:color w:val="0000FF"/>
          <w:sz w:val="24"/>
        </w:rPr>
        <w:tab/>
      </w:r>
      <w:r>
        <w:rPr>
          <w:rFonts w:ascii="Arial" w:hAnsi="Arial" w:cs="Arial"/>
          <w:b/>
          <w:sz w:val="24"/>
        </w:rPr>
        <w:t>Response to LS Reply LS on Enhancement of RAN Slicing</w:t>
      </w:r>
    </w:p>
    <w:p w14:paraId="4FE8202A"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S5-211512, to 3GPP RAN3, cc 3GPP SA2</w:t>
      </w:r>
      <w:r>
        <w:rPr>
          <w:i/>
        </w:rPr>
        <w:br/>
      </w:r>
      <w:r>
        <w:rPr>
          <w:i/>
        </w:rPr>
        <w:tab/>
      </w:r>
      <w:r>
        <w:rPr>
          <w:i/>
        </w:rPr>
        <w:tab/>
      </w:r>
      <w:r>
        <w:rPr>
          <w:i/>
        </w:rPr>
        <w:tab/>
      </w:r>
      <w:r>
        <w:rPr>
          <w:i/>
        </w:rPr>
        <w:tab/>
      </w:r>
      <w:r>
        <w:rPr>
          <w:i/>
        </w:rPr>
        <w:tab/>
        <w:t>Source: 3GPP SA5</w:t>
      </w:r>
    </w:p>
    <w:p w14:paraId="39BAC93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F961B" w14:textId="261055A8" w:rsidR="0072636D" w:rsidRDefault="0072636D" w:rsidP="0072636D">
      <w:pPr>
        <w:rPr>
          <w:rFonts w:ascii="Arial" w:hAnsi="Arial" w:cs="Arial"/>
          <w:b/>
          <w:sz w:val="24"/>
        </w:rPr>
      </w:pPr>
      <w:r>
        <w:rPr>
          <w:rFonts w:ascii="Arial" w:hAnsi="Arial" w:cs="Arial"/>
          <w:b/>
          <w:color w:val="0000FF"/>
          <w:sz w:val="24"/>
        </w:rPr>
        <w:t>R3-211633</w:t>
      </w:r>
      <w:r>
        <w:rPr>
          <w:rFonts w:ascii="Arial" w:hAnsi="Arial" w:cs="Arial"/>
          <w:b/>
          <w:color w:val="0000FF"/>
          <w:sz w:val="24"/>
        </w:rPr>
        <w:tab/>
      </w:r>
      <w:r>
        <w:rPr>
          <w:rFonts w:ascii="Arial" w:hAnsi="Arial" w:cs="Arial"/>
          <w:b/>
          <w:sz w:val="24"/>
        </w:rPr>
        <w:t>Impact of SA5 feedback on Enhancement of RAN Slicing Slice Shortage solution</w:t>
      </w:r>
    </w:p>
    <w:p w14:paraId="71020EA8" w14:textId="77777777" w:rsidR="0072636D" w:rsidRDefault="0072636D" w:rsidP="0072636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38.832 v1.0.0</w:t>
      </w:r>
      <w:r>
        <w:rPr>
          <w:i/>
        </w:rPr>
        <w:br/>
      </w:r>
      <w:r>
        <w:rPr>
          <w:i/>
        </w:rPr>
        <w:tab/>
      </w:r>
      <w:r>
        <w:rPr>
          <w:i/>
        </w:rPr>
        <w:tab/>
      </w:r>
      <w:r>
        <w:rPr>
          <w:i/>
        </w:rPr>
        <w:tab/>
      </w:r>
      <w:r>
        <w:rPr>
          <w:i/>
        </w:rPr>
        <w:tab/>
      </w:r>
      <w:r>
        <w:rPr>
          <w:i/>
        </w:rPr>
        <w:tab/>
        <w:t>Source: Nokia, Nokia Shanghai Bell</w:t>
      </w:r>
    </w:p>
    <w:p w14:paraId="2130E32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2E0E7" w14:textId="7F68824D" w:rsidR="0072636D" w:rsidRDefault="0072636D" w:rsidP="0072636D">
      <w:pPr>
        <w:rPr>
          <w:rFonts w:ascii="Arial" w:hAnsi="Arial" w:cs="Arial"/>
          <w:b/>
          <w:sz w:val="24"/>
        </w:rPr>
      </w:pPr>
      <w:r>
        <w:rPr>
          <w:rFonts w:ascii="Arial" w:hAnsi="Arial" w:cs="Arial"/>
          <w:b/>
          <w:color w:val="0000FF"/>
          <w:sz w:val="24"/>
        </w:rPr>
        <w:t>R3-212302</w:t>
      </w:r>
      <w:r>
        <w:rPr>
          <w:rFonts w:ascii="Arial" w:hAnsi="Arial" w:cs="Arial"/>
          <w:b/>
          <w:color w:val="0000FF"/>
          <w:sz w:val="24"/>
        </w:rPr>
        <w:tab/>
      </w:r>
      <w:r>
        <w:rPr>
          <w:rFonts w:ascii="Arial" w:hAnsi="Arial" w:cs="Arial"/>
          <w:b/>
          <w:sz w:val="24"/>
        </w:rPr>
        <w:t>Discussion on Slice Resource Remapping solutions</w:t>
      </w:r>
    </w:p>
    <w:p w14:paraId="4A745E0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940209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BB902" w14:textId="622C1580" w:rsidR="0072636D" w:rsidRDefault="0072636D" w:rsidP="0072636D">
      <w:pPr>
        <w:rPr>
          <w:rFonts w:ascii="Arial" w:hAnsi="Arial" w:cs="Arial"/>
          <w:b/>
          <w:sz w:val="24"/>
        </w:rPr>
      </w:pPr>
      <w:r>
        <w:rPr>
          <w:rFonts w:ascii="Arial" w:hAnsi="Arial" w:cs="Arial"/>
          <w:b/>
          <w:color w:val="0000FF"/>
          <w:sz w:val="24"/>
        </w:rPr>
        <w:t>R3-212303</w:t>
      </w:r>
      <w:r>
        <w:rPr>
          <w:rFonts w:ascii="Arial" w:hAnsi="Arial" w:cs="Arial"/>
          <w:b/>
          <w:color w:val="0000FF"/>
          <w:sz w:val="24"/>
        </w:rPr>
        <w:tab/>
      </w:r>
      <w:r>
        <w:rPr>
          <w:rFonts w:ascii="Arial" w:hAnsi="Arial" w:cs="Arial"/>
          <w:b/>
          <w:sz w:val="24"/>
        </w:rPr>
        <w:t>Response to LS Reply on Enhancement of RAN Slicing</w:t>
      </w:r>
    </w:p>
    <w:p w14:paraId="3316AAF7"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w:t>
      </w:r>
    </w:p>
    <w:p w14:paraId="0B61BC1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1ACA3" w14:textId="7AFDF74D" w:rsidR="0072636D" w:rsidRDefault="0072636D" w:rsidP="0072636D">
      <w:pPr>
        <w:rPr>
          <w:rFonts w:ascii="Arial" w:hAnsi="Arial" w:cs="Arial"/>
          <w:b/>
          <w:sz w:val="24"/>
        </w:rPr>
      </w:pPr>
      <w:r>
        <w:rPr>
          <w:rFonts w:ascii="Arial" w:hAnsi="Arial" w:cs="Arial"/>
          <w:b/>
          <w:color w:val="0000FF"/>
          <w:sz w:val="24"/>
        </w:rPr>
        <w:t>R3-212317</w:t>
      </w:r>
      <w:r>
        <w:rPr>
          <w:rFonts w:ascii="Arial" w:hAnsi="Arial" w:cs="Arial"/>
          <w:b/>
          <w:color w:val="0000FF"/>
          <w:sz w:val="24"/>
        </w:rPr>
        <w:tab/>
      </w:r>
      <w:r>
        <w:rPr>
          <w:rFonts w:ascii="Arial" w:hAnsi="Arial" w:cs="Arial"/>
          <w:b/>
          <w:sz w:val="24"/>
        </w:rPr>
        <w:t>Reply LS on feedback on RAN WG3 service continuity solutions</w:t>
      </w:r>
    </w:p>
    <w:p w14:paraId="20B01AB4"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166367C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52EB1" w14:textId="651A5A12" w:rsidR="0072636D" w:rsidRDefault="0072636D" w:rsidP="0072636D">
      <w:pPr>
        <w:rPr>
          <w:rFonts w:ascii="Arial" w:hAnsi="Arial" w:cs="Arial"/>
          <w:b/>
          <w:sz w:val="24"/>
        </w:rPr>
      </w:pPr>
      <w:r>
        <w:rPr>
          <w:rFonts w:ascii="Arial" w:hAnsi="Arial" w:cs="Arial"/>
          <w:b/>
          <w:color w:val="0000FF"/>
          <w:sz w:val="24"/>
        </w:rPr>
        <w:t>R3-211624</w:t>
      </w:r>
      <w:r>
        <w:rPr>
          <w:rFonts w:ascii="Arial" w:hAnsi="Arial" w:cs="Arial"/>
          <w:b/>
          <w:color w:val="0000FF"/>
          <w:sz w:val="24"/>
        </w:rPr>
        <w:tab/>
      </w:r>
      <w:r>
        <w:rPr>
          <w:rFonts w:ascii="Arial" w:hAnsi="Arial" w:cs="Arial"/>
          <w:b/>
          <w:sz w:val="24"/>
        </w:rPr>
        <w:t>(TP for TR38.832) Revised evaluation and conclusions</w:t>
      </w:r>
    </w:p>
    <w:p w14:paraId="013E3483"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38.832 v1.0.0</w:t>
      </w:r>
      <w:r>
        <w:rPr>
          <w:i/>
        </w:rPr>
        <w:br/>
      </w:r>
      <w:r>
        <w:rPr>
          <w:i/>
        </w:rPr>
        <w:tab/>
      </w:r>
      <w:r>
        <w:rPr>
          <w:i/>
        </w:rPr>
        <w:tab/>
      </w:r>
      <w:r>
        <w:rPr>
          <w:i/>
        </w:rPr>
        <w:tab/>
      </w:r>
      <w:r>
        <w:rPr>
          <w:i/>
        </w:rPr>
        <w:tab/>
      </w:r>
      <w:r>
        <w:rPr>
          <w:i/>
        </w:rPr>
        <w:tab/>
        <w:t>Source: Qualcomm Incorporated</w:t>
      </w:r>
    </w:p>
    <w:p w14:paraId="41569C3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E40B4" w14:textId="5A32C8AE" w:rsidR="0072636D" w:rsidRDefault="0072636D" w:rsidP="0072636D">
      <w:pPr>
        <w:rPr>
          <w:rFonts w:ascii="Arial" w:hAnsi="Arial" w:cs="Arial"/>
          <w:b/>
          <w:sz w:val="24"/>
        </w:rPr>
      </w:pPr>
      <w:r>
        <w:rPr>
          <w:rFonts w:ascii="Arial" w:hAnsi="Arial" w:cs="Arial"/>
          <w:b/>
          <w:color w:val="0000FF"/>
          <w:sz w:val="24"/>
        </w:rPr>
        <w:t>R3-211654</w:t>
      </w:r>
      <w:r>
        <w:rPr>
          <w:rFonts w:ascii="Arial" w:hAnsi="Arial" w:cs="Arial"/>
          <w:b/>
          <w:color w:val="0000FF"/>
          <w:sz w:val="24"/>
        </w:rPr>
        <w:tab/>
      </w:r>
      <w:r>
        <w:rPr>
          <w:rFonts w:ascii="Arial" w:hAnsi="Arial" w:cs="Arial"/>
          <w:b/>
          <w:sz w:val="24"/>
        </w:rPr>
        <w:t>Down-selection of Solutions for Slice not supported at target</w:t>
      </w:r>
    </w:p>
    <w:p w14:paraId="5CF133B1" w14:textId="77777777" w:rsidR="0072636D" w:rsidRDefault="0072636D" w:rsidP="0072636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38.832 v1.0.0</w:t>
      </w:r>
      <w:r>
        <w:rPr>
          <w:i/>
        </w:rPr>
        <w:br/>
      </w:r>
      <w:r>
        <w:rPr>
          <w:i/>
        </w:rPr>
        <w:tab/>
      </w:r>
      <w:r>
        <w:rPr>
          <w:i/>
        </w:rPr>
        <w:tab/>
      </w:r>
      <w:r>
        <w:rPr>
          <w:i/>
        </w:rPr>
        <w:tab/>
      </w:r>
      <w:r>
        <w:rPr>
          <w:i/>
        </w:rPr>
        <w:tab/>
      </w:r>
      <w:r>
        <w:rPr>
          <w:i/>
        </w:rPr>
        <w:tab/>
        <w:t>Source: Nokia, Nokia Shanghai Bell</w:t>
      </w:r>
    </w:p>
    <w:p w14:paraId="6A5F480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99B91" w14:textId="19995096" w:rsidR="0072636D" w:rsidRDefault="0072636D" w:rsidP="0072636D">
      <w:pPr>
        <w:rPr>
          <w:rFonts w:ascii="Arial" w:hAnsi="Arial" w:cs="Arial"/>
          <w:b/>
          <w:sz w:val="24"/>
        </w:rPr>
      </w:pPr>
      <w:r>
        <w:rPr>
          <w:rFonts w:ascii="Arial" w:hAnsi="Arial" w:cs="Arial"/>
          <w:b/>
          <w:color w:val="0000FF"/>
          <w:sz w:val="24"/>
        </w:rPr>
        <w:t>R3-211842</w:t>
      </w:r>
      <w:r>
        <w:rPr>
          <w:rFonts w:ascii="Arial" w:hAnsi="Arial" w:cs="Arial"/>
          <w:b/>
          <w:color w:val="0000FF"/>
          <w:sz w:val="24"/>
        </w:rPr>
        <w:tab/>
      </w:r>
      <w:r>
        <w:rPr>
          <w:rFonts w:ascii="Arial" w:hAnsi="Arial" w:cs="Arial"/>
          <w:b/>
          <w:sz w:val="24"/>
        </w:rPr>
        <w:t>Discussion on Solutions Evaluation and Conclusions</w:t>
      </w:r>
    </w:p>
    <w:p w14:paraId="62809FA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37D17B3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54F0E" w14:textId="599142D3" w:rsidR="0072636D" w:rsidRDefault="0072636D" w:rsidP="0072636D">
      <w:pPr>
        <w:rPr>
          <w:rFonts w:ascii="Arial" w:hAnsi="Arial" w:cs="Arial"/>
          <w:b/>
          <w:sz w:val="24"/>
        </w:rPr>
      </w:pPr>
      <w:r>
        <w:rPr>
          <w:rFonts w:ascii="Arial" w:hAnsi="Arial" w:cs="Arial"/>
          <w:b/>
          <w:color w:val="0000FF"/>
          <w:sz w:val="24"/>
        </w:rPr>
        <w:t>R3-211902</w:t>
      </w:r>
      <w:r>
        <w:rPr>
          <w:rFonts w:ascii="Arial" w:hAnsi="Arial" w:cs="Arial"/>
          <w:b/>
          <w:color w:val="0000FF"/>
          <w:sz w:val="24"/>
        </w:rPr>
        <w:tab/>
      </w:r>
      <w:r>
        <w:rPr>
          <w:rFonts w:ascii="Arial" w:hAnsi="Arial" w:cs="Arial"/>
          <w:b/>
          <w:sz w:val="24"/>
        </w:rPr>
        <w:t>Final evaluation and conclusions of slicing service continuity</w:t>
      </w:r>
    </w:p>
    <w:p w14:paraId="45AC6588" w14:textId="77777777" w:rsidR="0072636D" w:rsidRDefault="0072636D" w:rsidP="0072636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38.832 v1.0.0</w:t>
      </w:r>
      <w:r>
        <w:rPr>
          <w:i/>
        </w:rPr>
        <w:br/>
      </w:r>
      <w:r>
        <w:rPr>
          <w:i/>
        </w:rPr>
        <w:tab/>
      </w:r>
      <w:r>
        <w:rPr>
          <w:i/>
        </w:rPr>
        <w:tab/>
      </w:r>
      <w:r>
        <w:rPr>
          <w:i/>
        </w:rPr>
        <w:tab/>
      </w:r>
      <w:r>
        <w:rPr>
          <w:i/>
        </w:rPr>
        <w:tab/>
      </w:r>
      <w:r>
        <w:rPr>
          <w:i/>
        </w:rPr>
        <w:tab/>
        <w:t>Source: Huawei</w:t>
      </w:r>
    </w:p>
    <w:p w14:paraId="5A3661A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BD79C3" w14:textId="669FCEA0" w:rsidR="0072636D" w:rsidRDefault="0072636D" w:rsidP="0072636D">
      <w:pPr>
        <w:rPr>
          <w:rFonts w:ascii="Arial" w:hAnsi="Arial" w:cs="Arial"/>
          <w:b/>
          <w:sz w:val="24"/>
        </w:rPr>
      </w:pPr>
      <w:r>
        <w:rPr>
          <w:rFonts w:ascii="Arial" w:hAnsi="Arial" w:cs="Arial"/>
          <w:b/>
          <w:color w:val="0000FF"/>
          <w:sz w:val="24"/>
        </w:rPr>
        <w:t>R3-212070</w:t>
      </w:r>
      <w:r>
        <w:rPr>
          <w:rFonts w:ascii="Arial" w:hAnsi="Arial" w:cs="Arial"/>
          <w:b/>
          <w:color w:val="0000FF"/>
          <w:sz w:val="24"/>
        </w:rPr>
        <w:tab/>
      </w:r>
      <w:r>
        <w:rPr>
          <w:rFonts w:ascii="Arial" w:hAnsi="Arial" w:cs="Arial"/>
          <w:b/>
          <w:sz w:val="24"/>
        </w:rPr>
        <w:t>Conclusions on Enhancements for RAN Slicing</w:t>
      </w:r>
    </w:p>
    <w:p w14:paraId="2DCE9764"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38.823 v16.0.0</w:t>
      </w:r>
      <w:r>
        <w:rPr>
          <w:i/>
        </w:rPr>
        <w:br/>
      </w:r>
      <w:r>
        <w:rPr>
          <w:i/>
        </w:rPr>
        <w:tab/>
      </w:r>
      <w:r>
        <w:rPr>
          <w:i/>
        </w:rPr>
        <w:tab/>
      </w:r>
      <w:r>
        <w:rPr>
          <w:i/>
        </w:rPr>
        <w:tab/>
      </w:r>
      <w:r>
        <w:rPr>
          <w:i/>
        </w:rPr>
        <w:tab/>
      </w:r>
      <w:r>
        <w:rPr>
          <w:i/>
        </w:rPr>
        <w:tab/>
        <w:t>Source: Ericsson</w:t>
      </w:r>
    </w:p>
    <w:p w14:paraId="14AE6C6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6ACE4" w14:textId="62EB7879" w:rsidR="0072636D" w:rsidRDefault="0072636D" w:rsidP="0072636D">
      <w:pPr>
        <w:rPr>
          <w:rFonts w:ascii="Arial" w:hAnsi="Arial" w:cs="Arial"/>
          <w:b/>
          <w:sz w:val="24"/>
        </w:rPr>
      </w:pPr>
      <w:r>
        <w:rPr>
          <w:rFonts w:ascii="Arial" w:hAnsi="Arial" w:cs="Arial"/>
          <w:b/>
          <w:color w:val="0000FF"/>
          <w:sz w:val="24"/>
        </w:rPr>
        <w:t>R3-212402</w:t>
      </w:r>
      <w:r>
        <w:rPr>
          <w:rFonts w:ascii="Arial" w:hAnsi="Arial" w:cs="Arial"/>
          <w:b/>
          <w:color w:val="0000FF"/>
          <w:sz w:val="24"/>
        </w:rPr>
        <w:tab/>
      </w:r>
      <w:r>
        <w:rPr>
          <w:rFonts w:ascii="Arial" w:hAnsi="Arial" w:cs="Arial"/>
          <w:b/>
          <w:sz w:val="24"/>
        </w:rPr>
        <w:t>Conclusion update on solutions for Scenarios 2 and 4</w:t>
      </w:r>
    </w:p>
    <w:p w14:paraId="32C13E51"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38.832 v1.0.0</w:t>
      </w:r>
      <w:r>
        <w:rPr>
          <w:i/>
        </w:rPr>
        <w:br/>
      </w:r>
      <w:r>
        <w:rPr>
          <w:i/>
        </w:rPr>
        <w:tab/>
      </w:r>
      <w:r>
        <w:rPr>
          <w:i/>
        </w:rPr>
        <w:tab/>
      </w:r>
      <w:r>
        <w:rPr>
          <w:i/>
        </w:rPr>
        <w:tab/>
      </w:r>
      <w:r>
        <w:rPr>
          <w:i/>
        </w:rPr>
        <w:tab/>
      </w:r>
      <w:r>
        <w:rPr>
          <w:i/>
        </w:rPr>
        <w:tab/>
        <w:t>Source: LG Electronics Inc.</w:t>
      </w:r>
    </w:p>
    <w:p w14:paraId="3BB9781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99B83" w14:textId="1313D1DE" w:rsidR="0072636D" w:rsidRDefault="0072636D" w:rsidP="0072636D">
      <w:pPr>
        <w:rPr>
          <w:rFonts w:ascii="Arial" w:hAnsi="Arial" w:cs="Arial"/>
          <w:b/>
          <w:sz w:val="24"/>
        </w:rPr>
      </w:pPr>
      <w:r>
        <w:rPr>
          <w:rFonts w:ascii="Arial" w:hAnsi="Arial" w:cs="Arial"/>
          <w:b/>
          <w:color w:val="0000FF"/>
          <w:sz w:val="24"/>
        </w:rPr>
        <w:t>R3-212501</w:t>
      </w:r>
      <w:r>
        <w:rPr>
          <w:rFonts w:ascii="Arial" w:hAnsi="Arial" w:cs="Arial"/>
          <w:b/>
          <w:color w:val="0000FF"/>
          <w:sz w:val="24"/>
        </w:rPr>
        <w:tab/>
      </w:r>
      <w:r>
        <w:rPr>
          <w:rFonts w:ascii="Arial" w:hAnsi="Arial" w:cs="Arial"/>
          <w:b/>
          <w:sz w:val="24"/>
        </w:rPr>
        <w:t>Solution down-selection and conclusion for service continuity</w:t>
      </w:r>
    </w:p>
    <w:p w14:paraId="545AE31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86E5FA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6DE87" w14:textId="0F47F272" w:rsidR="0072636D" w:rsidRDefault="0072636D" w:rsidP="0072636D">
      <w:pPr>
        <w:rPr>
          <w:rFonts w:ascii="Arial" w:hAnsi="Arial" w:cs="Arial"/>
          <w:b/>
          <w:sz w:val="24"/>
        </w:rPr>
      </w:pPr>
      <w:r>
        <w:rPr>
          <w:rFonts w:ascii="Arial" w:hAnsi="Arial" w:cs="Arial"/>
          <w:b/>
          <w:color w:val="0000FF"/>
          <w:sz w:val="24"/>
        </w:rPr>
        <w:t>R3-212574</w:t>
      </w:r>
      <w:r>
        <w:rPr>
          <w:rFonts w:ascii="Arial" w:hAnsi="Arial" w:cs="Arial"/>
          <w:b/>
          <w:color w:val="0000FF"/>
          <w:sz w:val="24"/>
        </w:rPr>
        <w:tab/>
      </w:r>
      <w:r>
        <w:rPr>
          <w:rFonts w:ascii="Arial" w:hAnsi="Arial" w:cs="Arial"/>
          <w:b/>
          <w:sz w:val="24"/>
        </w:rPr>
        <w:t>Further consideration on RAN slicing</w:t>
      </w:r>
    </w:p>
    <w:p w14:paraId="7D10511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China Telecom ,Lenovo, Motorola Mobility,China Unicom</w:t>
      </w:r>
    </w:p>
    <w:p w14:paraId="67ECCE2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CA9AC" w14:textId="24A73845" w:rsidR="0072636D" w:rsidRDefault="0072636D" w:rsidP="0072636D">
      <w:pPr>
        <w:rPr>
          <w:rFonts w:ascii="Arial" w:hAnsi="Arial" w:cs="Arial"/>
          <w:b/>
          <w:sz w:val="24"/>
        </w:rPr>
      </w:pPr>
      <w:r>
        <w:rPr>
          <w:rFonts w:ascii="Arial" w:hAnsi="Arial" w:cs="Arial"/>
          <w:b/>
          <w:color w:val="0000FF"/>
          <w:sz w:val="24"/>
        </w:rPr>
        <w:t>R3-212575</w:t>
      </w:r>
      <w:r>
        <w:rPr>
          <w:rFonts w:ascii="Arial" w:hAnsi="Arial" w:cs="Arial"/>
          <w:b/>
          <w:color w:val="0000FF"/>
          <w:sz w:val="24"/>
        </w:rPr>
        <w:tab/>
      </w:r>
      <w:r>
        <w:rPr>
          <w:rFonts w:ascii="Arial" w:hAnsi="Arial" w:cs="Arial"/>
          <w:b/>
          <w:sz w:val="24"/>
        </w:rPr>
        <w:t>(TP for BL CR for TR 38.832) RAN Slicing</w:t>
      </w:r>
    </w:p>
    <w:p w14:paraId="1A48E22C"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38.832 v1.0.0</w:t>
      </w:r>
      <w:r>
        <w:rPr>
          <w:i/>
        </w:rPr>
        <w:br/>
      </w:r>
      <w:r>
        <w:rPr>
          <w:i/>
        </w:rPr>
        <w:tab/>
      </w:r>
      <w:r>
        <w:rPr>
          <w:i/>
        </w:rPr>
        <w:tab/>
      </w:r>
      <w:r>
        <w:rPr>
          <w:i/>
        </w:rPr>
        <w:tab/>
      </w:r>
      <w:r>
        <w:rPr>
          <w:i/>
        </w:rPr>
        <w:tab/>
      </w:r>
      <w:r>
        <w:rPr>
          <w:i/>
        </w:rPr>
        <w:tab/>
        <w:t>Source: ZTE, China Telecom,Lenovo, Motorola Mobility,China Unicom</w:t>
      </w:r>
    </w:p>
    <w:p w14:paraId="7F5E8E7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66790" w14:textId="2AD88D5B" w:rsidR="0072636D" w:rsidRDefault="0072636D" w:rsidP="0072636D">
      <w:pPr>
        <w:rPr>
          <w:rFonts w:ascii="Arial" w:hAnsi="Arial" w:cs="Arial"/>
          <w:b/>
          <w:sz w:val="24"/>
        </w:rPr>
      </w:pPr>
      <w:r>
        <w:rPr>
          <w:rFonts w:ascii="Arial" w:hAnsi="Arial" w:cs="Arial"/>
          <w:b/>
          <w:color w:val="0000FF"/>
          <w:sz w:val="24"/>
        </w:rPr>
        <w:t>R3-212420</w:t>
      </w:r>
      <w:r>
        <w:rPr>
          <w:rFonts w:ascii="Arial" w:hAnsi="Arial" w:cs="Arial"/>
          <w:b/>
          <w:color w:val="0000FF"/>
          <w:sz w:val="24"/>
        </w:rPr>
        <w:tab/>
      </w:r>
      <w:r>
        <w:rPr>
          <w:rFonts w:ascii="Arial" w:hAnsi="Arial" w:cs="Arial"/>
          <w:b/>
          <w:sz w:val="24"/>
        </w:rPr>
        <w:t>Discussion on down-selection for RAN slicing enhancement</w:t>
      </w:r>
    </w:p>
    <w:p w14:paraId="380D452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ZTE</w:t>
      </w:r>
    </w:p>
    <w:p w14:paraId="680CDCA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R3-212722</w:t>
      </w:r>
      <w:r>
        <w:rPr>
          <w:color w:val="993300"/>
          <w:u w:val="single"/>
        </w:rPr>
        <w:t>.</w:t>
      </w:r>
    </w:p>
    <w:p w14:paraId="50B3A2B7" w14:textId="0F566727" w:rsidR="0072636D" w:rsidRDefault="0072636D" w:rsidP="0072636D">
      <w:pPr>
        <w:rPr>
          <w:rFonts w:ascii="Arial" w:hAnsi="Arial" w:cs="Arial"/>
          <w:b/>
          <w:sz w:val="24"/>
        </w:rPr>
      </w:pPr>
      <w:r>
        <w:rPr>
          <w:rFonts w:ascii="Arial" w:hAnsi="Arial" w:cs="Arial"/>
          <w:b/>
          <w:color w:val="0000FF"/>
          <w:sz w:val="24"/>
        </w:rPr>
        <w:t>R3-212722</w:t>
      </w:r>
      <w:r>
        <w:rPr>
          <w:rFonts w:ascii="Arial" w:hAnsi="Arial" w:cs="Arial"/>
          <w:b/>
          <w:color w:val="0000FF"/>
          <w:sz w:val="24"/>
        </w:rPr>
        <w:tab/>
      </w:r>
      <w:r>
        <w:rPr>
          <w:rFonts w:ascii="Arial" w:hAnsi="Arial" w:cs="Arial"/>
          <w:b/>
          <w:sz w:val="24"/>
        </w:rPr>
        <w:t>Discussion on down-selection for RAN slicing enhancement</w:t>
      </w:r>
    </w:p>
    <w:p w14:paraId="5138EF4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ZTE, Verizon</w:t>
      </w:r>
    </w:p>
    <w:p w14:paraId="3E8DBDB7" w14:textId="77777777" w:rsidR="0072636D" w:rsidRDefault="0072636D" w:rsidP="0072636D">
      <w:pPr>
        <w:rPr>
          <w:color w:val="808080"/>
        </w:rPr>
      </w:pPr>
      <w:r>
        <w:rPr>
          <w:color w:val="808080"/>
        </w:rPr>
        <w:t>(Replaces R3-212420)</w:t>
      </w:r>
    </w:p>
    <w:p w14:paraId="11849EB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0021D" w14:textId="3934734A" w:rsidR="0072636D" w:rsidRDefault="0072636D" w:rsidP="0072636D">
      <w:pPr>
        <w:rPr>
          <w:rFonts w:ascii="Arial" w:hAnsi="Arial" w:cs="Arial"/>
          <w:b/>
          <w:sz w:val="24"/>
        </w:rPr>
      </w:pPr>
      <w:r>
        <w:rPr>
          <w:rFonts w:ascii="Arial" w:hAnsi="Arial" w:cs="Arial"/>
          <w:b/>
          <w:color w:val="0000FF"/>
          <w:sz w:val="24"/>
        </w:rPr>
        <w:t>R3-212407</w:t>
      </w:r>
      <w:r>
        <w:rPr>
          <w:rFonts w:ascii="Arial" w:hAnsi="Arial" w:cs="Arial"/>
          <w:b/>
          <w:color w:val="0000FF"/>
          <w:sz w:val="24"/>
        </w:rPr>
        <w:tab/>
      </w:r>
      <w:r>
        <w:rPr>
          <w:rFonts w:ascii="Arial" w:hAnsi="Arial" w:cs="Arial"/>
          <w:b/>
          <w:sz w:val="24"/>
        </w:rPr>
        <w:t>Conclusion update on solutions for Scenarios 2, 4</w:t>
      </w:r>
    </w:p>
    <w:p w14:paraId="70158463"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Inc.</w:t>
      </w:r>
    </w:p>
    <w:p w14:paraId="07A5784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37AFA2" w14:textId="7776D25B" w:rsidR="0072636D" w:rsidRDefault="0072636D" w:rsidP="0072636D">
      <w:pPr>
        <w:rPr>
          <w:rFonts w:ascii="Arial" w:hAnsi="Arial" w:cs="Arial"/>
          <w:b/>
          <w:sz w:val="24"/>
        </w:rPr>
      </w:pPr>
      <w:r>
        <w:rPr>
          <w:rFonts w:ascii="Arial" w:hAnsi="Arial" w:cs="Arial"/>
          <w:b/>
          <w:color w:val="0000FF"/>
          <w:sz w:val="24"/>
        </w:rPr>
        <w:t>R3-212773</w:t>
      </w:r>
      <w:r>
        <w:rPr>
          <w:rFonts w:ascii="Arial" w:hAnsi="Arial" w:cs="Arial"/>
          <w:b/>
          <w:color w:val="0000FF"/>
          <w:sz w:val="24"/>
        </w:rPr>
        <w:tab/>
      </w:r>
      <w:r>
        <w:rPr>
          <w:rFonts w:ascii="Arial" w:hAnsi="Arial" w:cs="Arial"/>
          <w:b/>
          <w:sz w:val="24"/>
        </w:rPr>
        <w:t>(TP for TR 38.832) RAN Slicing</w:t>
      </w:r>
    </w:p>
    <w:p w14:paraId="585FEF58"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38.832 v1.0.0</w:t>
      </w:r>
      <w:r>
        <w:rPr>
          <w:i/>
        </w:rPr>
        <w:br/>
      </w:r>
      <w:r>
        <w:rPr>
          <w:i/>
        </w:rPr>
        <w:tab/>
      </w:r>
      <w:r>
        <w:rPr>
          <w:i/>
        </w:rPr>
        <w:tab/>
      </w:r>
      <w:r>
        <w:rPr>
          <w:i/>
        </w:rPr>
        <w:tab/>
      </w:r>
      <w:r>
        <w:rPr>
          <w:i/>
        </w:rPr>
        <w:tab/>
      </w:r>
      <w:r>
        <w:rPr>
          <w:i/>
        </w:rPr>
        <w:tab/>
        <w:t>Source: ZTE</w:t>
      </w:r>
    </w:p>
    <w:p w14:paraId="59ED7529" w14:textId="77777777" w:rsidR="0072636D" w:rsidRDefault="0072636D" w:rsidP="0072636D">
      <w:pPr>
        <w:rPr>
          <w:rFonts w:ascii="Arial" w:hAnsi="Arial" w:cs="Arial"/>
          <w:b/>
        </w:rPr>
      </w:pPr>
      <w:r>
        <w:rPr>
          <w:rFonts w:ascii="Arial" w:hAnsi="Arial" w:cs="Arial"/>
          <w:b/>
        </w:rPr>
        <w:t xml:space="preserve">Discussion: </w:t>
      </w:r>
    </w:p>
    <w:p w14:paraId="7C0A7922" w14:textId="77777777" w:rsidR="0072636D" w:rsidRDefault="0072636D" w:rsidP="0072636D">
      <w:r>
        <w:t>- further checking</w:t>
      </w:r>
    </w:p>
    <w:p w14:paraId="064318CE" w14:textId="77777777" w:rsidR="0072636D" w:rsidRDefault="0072636D" w:rsidP="0072636D">
      <w:r>
        <w:t>- update the configuration based solution in 6.2.3, if agreeable</w:t>
      </w:r>
    </w:p>
    <w:p w14:paraId="4A5B2F20" w14:textId="77777777" w:rsidR="0072636D" w:rsidRDefault="0072636D" w:rsidP="0072636D">
      <w:r>
        <w:t>- editorial checks</w:t>
      </w:r>
    </w:p>
    <w:p w14:paraId="54A68F83" w14:textId="77777777" w:rsidR="0072636D" w:rsidRDefault="0072636D" w:rsidP="0072636D">
      <w:r>
        <w:t>- update the conclusion part</w:t>
      </w:r>
    </w:p>
    <w:p w14:paraId="3D3C6A0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R3-212783</w:t>
      </w:r>
      <w:r>
        <w:rPr>
          <w:color w:val="993300"/>
          <w:u w:val="single"/>
        </w:rPr>
        <w:t>.</w:t>
      </w:r>
    </w:p>
    <w:p w14:paraId="2470F175" w14:textId="3E314860" w:rsidR="0072636D" w:rsidRDefault="0072636D" w:rsidP="0072636D">
      <w:pPr>
        <w:rPr>
          <w:rFonts w:ascii="Arial" w:hAnsi="Arial" w:cs="Arial"/>
          <w:b/>
          <w:sz w:val="24"/>
        </w:rPr>
      </w:pPr>
      <w:r>
        <w:rPr>
          <w:rFonts w:ascii="Arial" w:hAnsi="Arial" w:cs="Arial"/>
          <w:b/>
          <w:color w:val="0000FF"/>
          <w:sz w:val="24"/>
        </w:rPr>
        <w:t>R3-212783</w:t>
      </w:r>
      <w:r>
        <w:rPr>
          <w:rFonts w:ascii="Arial" w:hAnsi="Arial" w:cs="Arial"/>
          <w:b/>
          <w:color w:val="0000FF"/>
          <w:sz w:val="24"/>
        </w:rPr>
        <w:tab/>
      </w:r>
      <w:r>
        <w:rPr>
          <w:rFonts w:ascii="Arial" w:hAnsi="Arial" w:cs="Arial"/>
          <w:b/>
          <w:sz w:val="24"/>
        </w:rPr>
        <w:t>(TP for TR 38.832) RAN Slicing</w:t>
      </w:r>
    </w:p>
    <w:p w14:paraId="2ED2F217"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38.832 v1.0.0</w:t>
      </w:r>
      <w:r>
        <w:rPr>
          <w:i/>
        </w:rPr>
        <w:br/>
      </w:r>
      <w:r>
        <w:rPr>
          <w:i/>
        </w:rPr>
        <w:tab/>
      </w:r>
      <w:r>
        <w:rPr>
          <w:i/>
        </w:rPr>
        <w:tab/>
      </w:r>
      <w:r>
        <w:rPr>
          <w:i/>
        </w:rPr>
        <w:tab/>
      </w:r>
      <w:r>
        <w:rPr>
          <w:i/>
        </w:rPr>
        <w:tab/>
      </w:r>
      <w:r>
        <w:rPr>
          <w:i/>
        </w:rPr>
        <w:tab/>
        <w:t>Source: ZTE</w:t>
      </w:r>
    </w:p>
    <w:p w14:paraId="69AEAC8A" w14:textId="77777777" w:rsidR="0072636D" w:rsidRDefault="0072636D" w:rsidP="0072636D">
      <w:pPr>
        <w:rPr>
          <w:color w:val="808080"/>
        </w:rPr>
      </w:pPr>
      <w:r>
        <w:rPr>
          <w:color w:val="808080"/>
        </w:rPr>
        <w:t>(Replaces R3-212773)</w:t>
      </w:r>
    </w:p>
    <w:p w14:paraId="38CC7C9B" w14:textId="77777777" w:rsidR="0072636D" w:rsidRDefault="0072636D" w:rsidP="0072636D">
      <w:pPr>
        <w:rPr>
          <w:rFonts w:ascii="Arial" w:hAnsi="Arial" w:cs="Arial"/>
          <w:b/>
        </w:rPr>
      </w:pPr>
      <w:r>
        <w:rPr>
          <w:rFonts w:ascii="Arial" w:hAnsi="Arial" w:cs="Arial"/>
          <w:b/>
        </w:rPr>
        <w:t xml:space="preserve">Discussion: </w:t>
      </w:r>
    </w:p>
    <w:p w14:paraId="64A13619" w14:textId="77777777" w:rsidR="0072636D" w:rsidRDefault="0072636D" w:rsidP="0072636D">
      <w:r>
        <w:t>- capture latest status of discussion</w:t>
      </w:r>
    </w:p>
    <w:p w14:paraId="3AD96F25" w14:textId="77777777" w:rsidR="0072636D" w:rsidRDefault="0072636D" w:rsidP="0072636D">
      <w:r>
        <w:t>- check details</w:t>
      </w:r>
    </w:p>
    <w:p w14:paraId="24C492C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R3-212954</w:t>
      </w:r>
      <w:r>
        <w:rPr>
          <w:color w:val="993300"/>
          <w:u w:val="single"/>
        </w:rPr>
        <w:t>.</w:t>
      </w:r>
    </w:p>
    <w:p w14:paraId="03B26E4F" w14:textId="07983113" w:rsidR="0072636D" w:rsidRDefault="0072636D" w:rsidP="0072636D">
      <w:pPr>
        <w:rPr>
          <w:rFonts w:ascii="Arial" w:hAnsi="Arial" w:cs="Arial"/>
          <w:b/>
          <w:sz w:val="24"/>
        </w:rPr>
      </w:pPr>
      <w:r>
        <w:rPr>
          <w:rFonts w:ascii="Arial" w:hAnsi="Arial" w:cs="Arial"/>
          <w:b/>
          <w:color w:val="0000FF"/>
          <w:sz w:val="24"/>
        </w:rPr>
        <w:t>R3-212954</w:t>
      </w:r>
      <w:r>
        <w:rPr>
          <w:rFonts w:ascii="Arial" w:hAnsi="Arial" w:cs="Arial"/>
          <w:b/>
          <w:color w:val="0000FF"/>
          <w:sz w:val="24"/>
        </w:rPr>
        <w:tab/>
      </w:r>
      <w:r>
        <w:rPr>
          <w:rFonts w:ascii="Arial" w:hAnsi="Arial" w:cs="Arial"/>
          <w:b/>
          <w:sz w:val="24"/>
        </w:rPr>
        <w:t>(TP for TR 38.832) RAN Slicing</w:t>
      </w:r>
    </w:p>
    <w:p w14:paraId="318AAEE0"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38.832 v1.0.0</w:t>
      </w:r>
      <w:r>
        <w:rPr>
          <w:i/>
        </w:rPr>
        <w:br/>
      </w:r>
      <w:r>
        <w:rPr>
          <w:i/>
        </w:rPr>
        <w:tab/>
      </w:r>
      <w:r>
        <w:rPr>
          <w:i/>
        </w:rPr>
        <w:tab/>
      </w:r>
      <w:r>
        <w:rPr>
          <w:i/>
        </w:rPr>
        <w:tab/>
      </w:r>
      <w:r>
        <w:rPr>
          <w:i/>
        </w:rPr>
        <w:tab/>
      </w:r>
      <w:r>
        <w:rPr>
          <w:i/>
        </w:rPr>
        <w:tab/>
        <w:t>Source: ZTE</w:t>
      </w:r>
    </w:p>
    <w:p w14:paraId="79B97D51" w14:textId="77777777" w:rsidR="0072636D" w:rsidRDefault="0072636D" w:rsidP="0072636D">
      <w:pPr>
        <w:rPr>
          <w:color w:val="808080"/>
        </w:rPr>
      </w:pPr>
      <w:r>
        <w:rPr>
          <w:color w:val="808080"/>
        </w:rPr>
        <w:t>(Replaces R3-212783)</w:t>
      </w:r>
    </w:p>
    <w:p w14:paraId="7273B01E" w14:textId="77777777" w:rsidR="0072636D" w:rsidRDefault="0072636D" w:rsidP="0072636D">
      <w:pPr>
        <w:rPr>
          <w:rFonts w:ascii="Arial" w:hAnsi="Arial" w:cs="Arial"/>
          <w:b/>
        </w:rPr>
      </w:pPr>
      <w:r>
        <w:rPr>
          <w:rFonts w:ascii="Arial" w:hAnsi="Arial" w:cs="Arial"/>
          <w:b/>
        </w:rPr>
        <w:t xml:space="preserve">Discussion: </w:t>
      </w:r>
    </w:p>
    <w:p w14:paraId="1B1A1783" w14:textId="77777777" w:rsidR="0072636D" w:rsidRDefault="0072636D" w:rsidP="0072636D">
      <w:r>
        <w:t>Qualcomm: we provided an alternative for last sentence in conclusions</w:t>
      </w:r>
    </w:p>
    <w:p w14:paraId="79DFBFEF" w14:textId="77777777" w:rsidR="0072636D" w:rsidRDefault="0072636D" w:rsidP="0072636D">
      <w:r>
        <w:t>Ericsson: no consensus on adding this solution; this needs study in SA2 to assess this</w:t>
      </w:r>
    </w:p>
    <w:p w14:paraId="1BA82BEB" w14:textId="77777777" w:rsidR="0072636D" w:rsidRDefault="0072636D" w:rsidP="0072636D">
      <w:r>
        <w:t>Ericsson, Qualcomm: the study needs to come in SA2; this should be removed</w:t>
      </w:r>
    </w:p>
    <w:p w14:paraId="48F180BD" w14:textId="77777777" w:rsidR="0072636D" w:rsidRDefault="0072636D" w:rsidP="0072636D">
      <w:r>
        <w:t>Nokia: LS from SA2 in 1452 said that they need to study before agreeing, and it would be good that RAN3 down-selects</w:t>
      </w:r>
    </w:p>
    <w:p w14:paraId="26478159" w14:textId="77777777" w:rsidR="0072636D" w:rsidRDefault="0072636D" w:rsidP="0072636D">
      <w:r>
        <w:t>Samsung: prefer to capture the sentence</w:t>
      </w:r>
    </w:p>
    <w:p w14:paraId="6A01D1BB" w14:textId="77777777" w:rsidR="0072636D" w:rsidRDefault="0072636D" w:rsidP="0072636D">
      <w:r>
        <w:t>ZTE: agree with Nokia, Samsung</w:t>
      </w:r>
    </w:p>
    <w:p w14:paraId="0C5BD3A8" w14:textId="77777777" w:rsidR="0072636D" w:rsidRDefault="0072636D" w:rsidP="0072636D">
      <w:r>
        <w:t>Qualcomm: cannot downselect when we don’t have a complete solution</w:t>
      </w:r>
    </w:p>
    <w:p w14:paraId="628CD951" w14:textId="77777777" w:rsidR="0072636D" w:rsidRDefault="0072636D" w:rsidP="0072636D">
      <w:r>
        <w:t>Huawei: support mentioning this</w:t>
      </w:r>
    </w:p>
    <w:p w14:paraId="71DF85B0" w14:textId="77777777" w:rsidR="0072636D" w:rsidRDefault="0072636D" w:rsidP="0072636D">
      <w:r>
        <w:t>Nokia: agree with Samsung, ZTE, Huawei – need to capture something</w:t>
      </w:r>
    </w:p>
    <w:p w14:paraId="7681E427" w14:textId="77777777" w:rsidR="0072636D" w:rsidRDefault="0072636D" w:rsidP="0072636D">
      <w:r>
        <w:t>- Change the last sentence in conclusions to: The application of Sol. 6.2.1 to scenarios 2/4 may be considered in future releases if end-to-end feasibility is also addressed.</w:t>
      </w:r>
    </w:p>
    <w:p w14:paraId="1B7C671F" w14:textId="77777777" w:rsidR="0072636D" w:rsidRDefault="0072636D" w:rsidP="0072636D">
      <w:r>
        <w:t>- remove note in Sec. 6.3 on legacy Ues</w:t>
      </w:r>
    </w:p>
    <w:p w14:paraId="1614BFB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R3-212977</w:t>
      </w:r>
      <w:r>
        <w:rPr>
          <w:color w:val="993300"/>
          <w:u w:val="single"/>
        </w:rPr>
        <w:t>.</w:t>
      </w:r>
    </w:p>
    <w:p w14:paraId="749F5BB3" w14:textId="128507AF" w:rsidR="0072636D" w:rsidRDefault="0072636D" w:rsidP="0072636D">
      <w:pPr>
        <w:rPr>
          <w:rFonts w:ascii="Arial" w:hAnsi="Arial" w:cs="Arial"/>
          <w:b/>
          <w:sz w:val="24"/>
        </w:rPr>
      </w:pPr>
      <w:r>
        <w:rPr>
          <w:rFonts w:ascii="Arial" w:hAnsi="Arial" w:cs="Arial"/>
          <w:b/>
          <w:color w:val="0000FF"/>
          <w:sz w:val="24"/>
        </w:rPr>
        <w:t>R3-212977</w:t>
      </w:r>
      <w:r>
        <w:rPr>
          <w:rFonts w:ascii="Arial" w:hAnsi="Arial" w:cs="Arial"/>
          <w:b/>
          <w:color w:val="0000FF"/>
          <w:sz w:val="24"/>
        </w:rPr>
        <w:tab/>
      </w:r>
      <w:r>
        <w:rPr>
          <w:rFonts w:ascii="Arial" w:hAnsi="Arial" w:cs="Arial"/>
          <w:b/>
          <w:sz w:val="24"/>
        </w:rPr>
        <w:t>(TP for TR 38.832) RAN Slicing</w:t>
      </w:r>
    </w:p>
    <w:p w14:paraId="48733340"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38.832 v1.0.0</w:t>
      </w:r>
      <w:r>
        <w:rPr>
          <w:i/>
        </w:rPr>
        <w:br/>
      </w:r>
      <w:r>
        <w:rPr>
          <w:i/>
        </w:rPr>
        <w:tab/>
      </w:r>
      <w:r>
        <w:rPr>
          <w:i/>
        </w:rPr>
        <w:tab/>
      </w:r>
      <w:r>
        <w:rPr>
          <w:i/>
        </w:rPr>
        <w:tab/>
      </w:r>
      <w:r>
        <w:rPr>
          <w:i/>
        </w:rPr>
        <w:tab/>
      </w:r>
      <w:r>
        <w:rPr>
          <w:i/>
        </w:rPr>
        <w:tab/>
        <w:t>Source: ZTE</w:t>
      </w:r>
    </w:p>
    <w:p w14:paraId="40DB55C3" w14:textId="77777777" w:rsidR="0072636D" w:rsidRDefault="0072636D" w:rsidP="0072636D">
      <w:pPr>
        <w:rPr>
          <w:color w:val="808080"/>
        </w:rPr>
      </w:pPr>
      <w:r>
        <w:rPr>
          <w:color w:val="808080"/>
        </w:rPr>
        <w:t>(Replaces R3-212954)</w:t>
      </w:r>
    </w:p>
    <w:p w14:paraId="72E893C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48564" w14:textId="00460D2D" w:rsidR="0072636D" w:rsidRDefault="0072636D" w:rsidP="0072636D">
      <w:pPr>
        <w:rPr>
          <w:rFonts w:ascii="Arial" w:hAnsi="Arial" w:cs="Arial"/>
          <w:b/>
          <w:sz w:val="24"/>
        </w:rPr>
      </w:pPr>
      <w:r>
        <w:rPr>
          <w:rFonts w:ascii="Arial" w:hAnsi="Arial" w:cs="Arial"/>
          <w:b/>
          <w:color w:val="0000FF"/>
          <w:sz w:val="24"/>
        </w:rPr>
        <w:t>R3-212649</w:t>
      </w:r>
      <w:r>
        <w:rPr>
          <w:rFonts w:ascii="Arial" w:hAnsi="Arial" w:cs="Arial"/>
          <w:b/>
          <w:color w:val="0000FF"/>
          <w:sz w:val="24"/>
        </w:rPr>
        <w:tab/>
      </w:r>
      <w:r>
        <w:rPr>
          <w:rFonts w:ascii="Arial" w:hAnsi="Arial" w:cs="Arial"/>
          <w:b/>
          <w:sz w:val="24"/>
        </w:rPr>
        <w:t>CB: # RANSlicing2-Slice_Conclusion - Summary of email discussion</w:t>
      </w:r>
    </w:p>
    <w:p w14:paraId="12C4ADF5"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580FD388" w14:textId="77777777" w:rsidR="0072636D" w:rsidRDefault="0072636D" w:rsidP="0072636D">
      <w:pPr>
        <w:rPr>
          <w:rFonts w:ascii="Arial" w:hAnsi="Arial" w:cs="Arial"/>
          <w:b/>
        </w:rPr>
      </w:pPr>
      <w:r>
        <w:rPr>
          <w:rFonts w:ascii="Arial" w:hAnsi="Arial" w:cs="Arial"/>
          <w:b/>
        </w:rPr>
        <w:t xml:space="preserve">Abstract: </w:t>
      </w:r>
    </w:p>
    <w:p w14:paraId="26746D2C" w14:textId="77777777" w:rsidR="0072636D" w:rsidRDefault="0072636D" w:rsidP="0072636D">
      <w:r>
        <w:t>Summary of offline discussion</w:t>
      </w:r>
    </w:p>
    <w:p w14:paraId="485606D5" w14:textId="77777777" w:rsidR="0072636D" w:rsidRDefault="0072636D" w:rsidP="0072636D">
      <w:pPr>
        <w:rPr>
          <w:rFonts w:ascii="Arial" w:hAnsi="Arial" w:cs="Arial"/>
          <w:b/>
        </w:rPr>
      </w:pPr>
      <w:r>
        <w:rPr>
          <w:rFonts w:ascii="Arial" w:hAnsi="Arial" w:cs="Arial"/>
          <w:b/>
        </w:rPr>
        <w:t xml:space="preserve">Discussion: </w:t>
      </w:r>
    </w:p>
    <w:p w14:paraId="65451765" w14:textId="77777777" w:rsidR="0072636D" w:rsidRDefault="0072636D" w:rsidP="0072636D">
      <w:r>
        <w:t>Qualcomm: SA2 tries to avoid any UE/CN impacts. Re-mapping decision in NG-RAN node is a new feature in SA2. Not a normative work.</w:t>
      </w:r>
    </w:p>
    <w:p w14:paraId="4F1DD254" w14:textId="77777777" w:rsidR="0072636D" w:rsidRDefault="0072636D" w:rsidP="0072636D">
      <w:r>
        <w:t>Huawei: Which scenario is applied for Re-mapping decision in NG-RAN node solution is not clear.</w:t>
      </w:r>
    </w:p>
    <w:p w14:paraId="2FE72935" w14:textId="77777777" w:rsidR="0072636D" w:rsidRDefault="0072636D" w:rsidP="0072636D">
      <w:r>
        <w:t>Qualcomm:  Remapping a PDU session is a E2E function.</w:t>
      </w:r>
    </w:p>
    <w:p w14:paraId="619BDBE2" w14:textId="77777777" w:rsidR="0072636D" w:rsidRDefault="0072636D" w:rsidP="0072636D">
      <w:r>
        <w:t>Nokia: The LS said two parts, no UE/CN impact or limited impact.</w:t>
      </w:r>
    </w:p>
    <w:p w14:paraId="080A478E" w14:textId="77777777" w:rsidR="0072636D" w:rsidRDefault="0072636D" w:rsidP="0072636D">
      <w:r>
        <w:t>ZTE: There are variants of Re-mapping decision in NG-RAN node solution, we can further discuss the impact on UE/CN during normative phase.</w:t>
      </w:r>
    </w:p>
    <w:p w14:paraId="463EB14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R3-212804</w:t>
      </w:r>
      <w:r>
        <w:rPr>
          <w:color w:val="993300"/>
          <w:u w:val="single"/>
        </w:rPr>
        <w:t>.</w:t>
      </w:r>
    </w:p>
    <w:p w14:paraId="1A741AF1" w14:textId="1AD3704F" w:rsidR="0072636D" w:rsidRDefault="0072636D" w:rsidP="0072636D">
      <w:pPr>
        <w:rPr>
          <w:rFonts w:ascii="Arial" w:hAnsi="Arial" w:cs="Arial"/>
          <w:b/>
          <w:sz w:val="24"/>
        </w:rPr>
      </w:pPr>
      <w:r>
        <w:rPr>
          <w:rFonts w:ascii="Arial" w:hAnsi="Arial" w:cs="Arial"/>
          <w:b/>
          <w:color w:val="0000FF"/>
          <w:sz w:val="24"/>
        </w:rPr>
        <w:t>R3-212804</w:t>
      </w:r>
      <w:r>
        <w:rPr>
          <w:rFonts w:ascii="Arial" w:hAnsi="Arial" w:cs="Arial"/>
          <w:b/>
          <w:color w:val="0000FF"/>
          <w:sz w:val="24"/>
        </w:rPr>
        <w:tab/>
      </w:r>
      <w:r>
        <w:rPr>
          <w:rFonts w:ascii="Arial" w:hAnsi="Arial" w:cs="Arial"/>
          <w:b/>
          <w:sz w:val="24"/>
        </w:rPr>
        <w:t>CB: # RANSlicing2-Slice_Conclusion - Summary of email discussion</w:t>
      </w:r>
    </w:p>
    <w:p w14:paraId="6DE06BD7"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79F4E446" w14:textId="77777777" w:rsidR="0072636D" w:rsidRDefault="0072636D" w:rsidP="0072636D">
      <w:pPr>
        <w:rPr>
          <w:color w:val="808080"/>
        </w:rPr>
      </w:pPr>
      <w:r>
        <w:rPr>
          <w:color w:val="808080"/>
        </w:rPr>
        <w:t>(Replaces R3-212649)</w:t>
      </w:r>
    </w:p>
    <w:p w14:paraId="175836E0" w14:textId="77777777" w:rsidR="0072636D" w:rsidRDefault="0072636D" w:rsidP="0072636D">
      <w:pPr>
        <w:rPr>
          <w:rFonts w:ascii="Arial" w:hAnsi="Arial" w:cs="Arial"/>
          <w:b/>
        </w:rPr>
      </w:pPr>
      <w:r>
        <w:rPr>
          <w:rFonts w:ascii="Arial" w:hAnsi="Arial" w:cs="Arial"/>
          <w:b/>
        </w:rPr>
        <w:t xml:space="preserve">Abstract: </w:t>
      </w:r>
    </w:p>
    <w:p w14:paraId="1AE08C95" w14:textId="77777777" w:rsidR="0072636D" w:rsidRDefault="0072636D" w:rsidP="0072636D">
      <w:r>
        <w:t>Summary of offline discussion</w:t>
      </w:r>
    </w:p>
    <w:p w14:paraId="42F881D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AC93C" w14:textId="77777777" w:rsidR="00E7438B" w:rsidRPr="009B312A" w:rsidRDefault="00E7438B" w:rsidP="00E7438B">
      <w:pPr>
        <w:rPr>
          <w:color w:val="993300"/>
          <w:u w:val="single"/>
        </w:rPr>
      </w:pPr>
      <w:bookmarkStart w:id="220" w:name="_Toc74311994"/>
    </w:p>
    <w:p w14:paraId="59B6EE78" w14:textId="77777777" w:rsidR="00E7438B" w:rsidRPr="00D14E45" w:rsidRDefault="00E7438B" w:rsidP="00E7438B">
      <w:pPr>
        <w:widowControl w:val="0"/>
        <w:ind w:left="144" w:hanging="144"/>
        <w:rPr>
          <w:b/>
          <w:bCs/>
          <w:color w:val="00B050"/>
          <w:u w:val="single"/>
        </w:rPr>
      </w:pPr>
      <w:r w:rsidRPr="00D14E45">
        <w:rPr>
          <w:b/>
          <w:bCs/>
          <w:color w:val="00B050"/>
          <w:sz w:val="28"/>
          <w:szCs w:val="28"/>
          <w:u w:val="single"/>
        </w:rPr>
        <w:t>Agreements:</w:t>
      </w:r>
    </w:p>
    <w:p w14:paraId="45466A09" w14:textId="77777777" w:rsidR="00E7438B" w:rsidRPr="00E7438B" w:rsidRDefault="00E7438B" w:rsidP="00E7438B">
      <w:pPr>
        <w:widowControl w:val="0"/>
        <w:rPr>
          <w:b/>
          <w:bCs/>
          <w:color w:val="00B050"/>
        </w:rPr>
      </w:pPr>
      <w:r w:rsidRPr="00E7438B">
        <w:rPr>
          <w:b/>
          <w:bCs/>
          <w:color w:val="00B050"/>
        </w:rPr>
        <w:t>Conclusions on Solutions for Scenarios 1,3,5,6:</w:t>
      </w:r>
    </w:p>
    <w:p w14:paraId="395EC12C" w14:textId="77777777" w:rsidR="00E7438B" w:rsidRPr="00E7438B" w:rsidRDefault="00E7438B" w:rsidP="00E7438B">
      <w:pPr>
        <w:widowControl w:val="0"/>
        <w:rPr>
          <w:b/>
          <w:bCs/>
          <w:color w:val="00B050"/>
        </w:rPr>
      </w:pPr>
      <w:r w:rsidRPr="00E7438B">
        <w:rPr>
          <w:b/>
          <w:bCs/>
          <w:color w:val="00B050"/>
        </w:rPr>
        <w:t>The following solutions are recommended by RAN3 to be specified in normative phase for scenario 1,3,5,6 according to TS28.541, study in SA5 is needed if further capabilities are deemed required by RAN in normative phase beyond those already supported:</w:t>
      </w:r>
    </w:p>
    <w:p w14:paraId="03259007" w14:textId="77777777" w:rsidR="00E7438B" w:rsidRPr="00E7438B" w:rsidRDefault="00E7438B" w:rsidP="00E7438B">
      <w:pPr>
        <w:widowControl w:val="0"/>
        <w:rPr>
          <w:b/>
          <w:bCs/>
          <w:color w:val="00B050"/>
          <w:sz w:val="18"/>
          <w:szCs w:val="18"/>
        </w:rPr>
      </w:pPr>
      <w:r w:rsidRPr="00E7438B">
        <w:rPr>
          <w:b/>
          <w:bCs/>
          <w:color w:val="00B050"/>
          <w:sz w:val="18"/>
          <w:szCs w:val="18"/>
        </w:rPr>
        <w:t>-</w:t>
      </w:r>
      <w:r w:rsidRPr="00E7438B">
        <w:rPr>
          <w:b/>
          <w:bCs/>
          <w:color w:val="00B050"/>
          <w:sz w:val="18"/>
          <w:szCs w:val="18"/>
        </w:rPr>
        <w:tab/>
        <w:t>Configuration based Solution</w:t>
      </w:r>
    </w:p>
    <w:p w14:paraId="53130441" w14:textId="77777777" w:rsidR="00E7438B" w:rsidRPr="00E7438B" w:rsidRDefault="00E7438B" w:rsidP="00E7438B">
      <w:pPr>
        <w:widowControl w:val="0"/>
        <w:rPr>
          <w:b/>
          <w:bCs/>
          <w:color w:val="00B050"/>
          <w:sz w:val="18"/>
          <w:szCs w:val="18"/>
        </w:rPr>
      </w:pPr>
      <w:r w:rsidRPr="00E7438B">
        <w:rPr>
          <w:b/>
          <w:bCs/>
          <w:color w:val="00B050"/>
          <w:sz w:val="18"/>
          <w:szCs w:val="18"/>
        </w:rPr>
        <w:t>-</w:t>
      </w:r>
      <w:r w:rsidRPr="00E7438B">
        <w:rPr>
          <w:b/>
          <w:bCs/>
          <w:color w:val="00B050"/>
          <w:sz w:val="18"/>
          <w:szCs w:val="18"/>
        </w:rPr>
        <w:tab/>
        <w:t>Slice resource re-partitioning</w:t>
      </w:r>
    </w:p>
    <w:p w14:paraId="1B9715CC" w14:textId="77777777" w:rsidR="00E7438B" w:rsidRPr="00E7438B" w:rsidRDefault="00E7438B" w:rsidP="00E7438B">
      <w:pPr>
        <w:widowControl w:val="0"/>
        <w:rPr>
          <w:b/>
          <w:bCs/>
          <w:color w:val="00B050"/>
          <w:sz w:val="18"/>
          <w:szCs w:val="18"/>
        </w:rPr>
      </w:pPr>
      <w:r w:rsidRPr="00E7438B">
        <w:rPr>
          <w:b/>
          <w:bCs/>
          <w:color w:val="00B050"/>
          <w:sz w:val="18"/>
          <w:szCs w:val="18"/>
        </w:rPr>
        <w:t>-</w:t>
      </w:r>
      <w:r w:rsidRPr="00E7438B">
        <w:rPr>
          <w:b/>
          <w:bCs/>
          <w:color w:val="00B050"/>
          <w:sz w:val="18"/>
          <w:szCs w:val="18"/>
        </w:rPr>
        <w:tab/>
        <w:t xml:space="preserve">Multi-carrier radio resource sharing </w:t>
      </w:r>
    </w:p>
    <w:p w14:paraId="7BF89B91" w14:textId="77777777" w:rsidR="00E7438B" w:rsidRPr="00E7438B" w:rsidRDefault="00E7438B" w:rsidP="00E7438B">
      <w:pPr>
        <w:widowControl w:val="0"/>
        <w:rPr>
          <w:b/>
          <w:bCs/>
          <w:color w:val="00B050"/>
        </w:rPr>
      </w:pPr>
      <w:r w:rsidRPr="00E7438B">
        <w:rPr>
          <w:b/>
          <w:bCs/>
          <w:color w:val="00B050"/>
        </w:rPr>
        <w:t>Conclusion: Solutions 6.2.1, 6.2.2 and 6.2.4 are not to be considered for Rel-17 in RAN3.</w:t>
      </w:r>
    </w:p>
    <w:p w14:paraId="48CC3E98" w14:textId="77777777" w:rsidR="00E7438B" w:rsidRPr="009B312A" w:rsidRDefault="00E7438B" w:rsidP="00E7438B">
      <w:pPr>
        <w:rPr>
          <w:color w:val="993300"/>
          <w:u w:val="single"/>
        </w:rPr>
      </w:pPr>
    </w:p>
    <w:p w14:paraId="11B0F1B7" w14:textId="77777777" w:rsidR="0072636D" w:rsidRDefault="0072636D" w:rsidP="0072636D">
      <w:pPr>
        <w:pStyle w:val="Heading3"/>
      </w:pPr>
      <w:bookmarkStart w:id="221" w:name="_Toc78208526"/>
      <w:r>
        <w:t>17.4</w:t>
      </w:r>
      <w:r>
        <w:tab/>
        <w:t>Others</w:t>
      </w:r>
      <w:bookmarkEnd w:id="220"/>
      <w:bookmarkEnd w:id="221"/>
    </w:p>
    <w:p w14:paraId="3C8859B8" w14:textId="5D3D8CD2" w:rsidR="0072636D" w:rsidRDefault="0072636D" w:rsidP="0072636D">
      <w:pPr>
        <w:rPr>
          <w:rFonts w:ascii="Arial" w:hAnsi="Arial" w:cs="Arial"/>
          <w:b/>
          <w:sz w:val="24"/>
        </w:rPr>
      </w:pPr>
      <w:r>
        <w:rPr>
          <w:rFonts w:ascii="Arial" w:hAnsi="Arial" w:cs="Arial"/>
          <w:b/>
          <w:color w:val="0000FF"/>
          <w:sz w:val="24"/>
        </w:rPr>
        <w:t>R3-211655</w:t>
      </w:r>
      <w:r>
        <w:rPr>
          <w:rFonts w:ascii="Arial" w:hAnsi="Arial" w:cs="Arial"/>
          <w:b/>
          <w:color w:val="0000FF"/>
          <w:sz w:val="24"/>
        </w:rPr>
        <w:tab/>
      </w:r>
      <w:r>
        <w:rPr>
          <w:rFonts w:ascii="Arial" w:hAnsi="Arial" w:cs="Arial"/>
          <w:b/>
          <w:sz w:val="24"/>
        </w:rPr>
        <w:t>Introduction of Slice Maximum Bit Rate</w:t>
      </w:r>
    </w:p>
    <w:p w14:paraId="6A4052AA"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v16.5.0</w:t>
      </w:r>
      <w:r>
        <w:rPr>
          <w:i/>
        </w:rPr>
        <w:tab/>
        <w:t xml:space="preserve">  CR-0576  Cat: B (Rel-17)</w:t>
      </w:r>
      <w:r>
        <w:rPr>
          <w:i/>
        </w:rPr>
        <w:br/>
      </w:r>
      <w:r>
        <w:rPr>
          <w:i/>
        </w:rPr>
        <w:br/>
      </w:r>
      <w:r>
        <w:rPr>
          <w:i/>
        </w:rPr>
        <w:tab/>
      </w:r>
      <w:r>
        <w:rPr>
          <w:i/>
        </w:rPr>
        <w:tab/>
      </w:r>
      <w:r>
        <w:rPr>
          <w:i/>
        </w:rPr>
        <w:tab/>
      </w:r>
      <w:r>
        <w:rPr>
          <w:i/>
        </w:rPr>
        <w:tab/>
      </w:r>
      <w:r>
        <w:rPr>
          <w:i/>
        </w:rPr>
        <w:tab/>
        <w:t>Source: Nokia, Nokia Shanghai Bell</w:t>
      </w:r>
    </w:p>
    <w:p w14:paraId="7F66569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5030FA" w14:textId="57840D0B" w:rsidR="0072636D" w:rsidRDefault="0072636D" w:rsidP="0072636D">
      <w:pPr>
        <w:rPr>
          <w:rFonts w:ascii="Arial" w:hAnsi="Arial" w:cs="Arial"/>
          <w:b/>
          <w:sz w:val="24"/>
        </w:rPr>
      </w:pPr>
      <w:r>
        <w:rPr>
          <w:rFonts w:ascii="Arial" w:hAnsi="Arial" w:cs="Arial"/>
          <w:b/>
          <w:color w:val="0000FF"/>
          <w:sz w:val="24"/>
        </w:rPr>
        <w:t>R3-212646</w:t>
      </w:r>
      <w:r>
        <w:rPr>
          <w:rFonts w:ascii="Arial" w:hAnsi="Arial" w:cs="Arial"/>
          <w:b/>
          <w:color w:val="0000FF"/>
          <w:sz w:val="24"/>
        </w:rPr>
        <w:tab/>
      </w:r>
      <w:r>
        <w:rPr>
          <w:rFonts w:ascii="Arial" w:hAnsi="Arial" w:cs="Arial"/>
          <w:b/>
          <w:sz w:val="24"/>
        </w:rPr>
        <w:t>Response to R3-211655</w:t>
      </w:r>
    </w:p>
    <w:p w14:paraId="7A58932B" w14:textId="77777777" w:rsidR="0072636D" w:rsidRDefault="0072636D" w:rsidP="0072636D">
      <w:pPr>
        <w:rPr>
          <w:i/>
        </w:rPr>
      </w:pPr>
      <w:r>
        <w:rPr>
          <w:i/>
        </w:rPr>
        <w:tab/>
      </w:r>
      <w:r>
        <w:rPr>
          <w:i/>
        </w:rPr>
        <w:tab/>
      </w:r>
      <w:r>
        <w:rPr>
          <w:i/>
        </w:rPr>
        <w:tab/>
      </w:r>
      <w:r>
        <w:rPr>
          <w:i/>
        </w:rPr>
        <w:tab/>
      </w:r>
      <w:r>
        <w:rPr>
          <w:i/>
        </w:rPr>
        <w:tab/>
        <w:t>Type: response</w:t>
      </w:r>
      <w:r>
        <w:rPr>
          <w:i/>
        </w:rPr>
        <w:tab/>
      </w:r>
      <w:r>
        <w:rPr>
          <w:i/>
        </w:rPr>
        <w:tab/>
        <w:t>For: Decision</w:t>
      </w:r>
      <w:r>
        <w:rPr>
          <w:i/>
        </w:rPr>
        <w:br/>
      </w:r>
      <w:r>
        <w:rPr>
          <w:i/>
        </w:rPr>
        <w:tab/>
      </w:r>
      <w:r>
        <w:rPr>
          <w:i/>
        </w:rPr>
        <w:tab/>
      </w:r>
      <w:r>
        <w:rPr>
          <w:i/>
        </w:rPr>
        <w:tab/>
      </w:r>
      <w:r>
        <w:rPr>
          <w:i/>
        </w:rPr>
        <w:tab/>
      </w:r>
      <w:r>
        <w:rPr>
          <w:i/>
        </w:rPr>
        <w:tab/>
        <w:t>Source: Ericsson Inc.</w:t>
      </w:r>
    </w:p>
    <w:p w14:paraId="18F3ADD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53130" w14:textId="11DDA789" w:rsidR="0072636D" w:rsidRDefault="0072636D" w:rsidP="0072636D">
      <w:pPr>
        <w:rPr>
          <w:rFonts w:ascii="Arial" w:hAnsi="Arial" w:cs="Arial"/>
          <w:b/>
          <w:sz w:val="24"/>
        </w:rPr>
      </w:pPr>
      <w:r>
        <w:rPr>
          <w:rFonts w:ascii="Arial" w:hAnsi="Arial" w:cs="Arial"/>
          <w:b/>
          <w:color w:val="0000FF"/>
          <w:sz w:val="24"/>
        </w:rPr>
        <w:t>R3-211843</w:t>
      </w:r>
      <w:r>
        <w:rPr>
          <w:rFonts w:ascii="Arial" w:hAnsi="Arial" w:cs="Arial"/>
          <w:b/>
          <w:color w:val="0000FF"/>
          <w:sz w:val="24"/>
        </w:rPr>
        <w:tab/>
      </w:r>
      <w:r>
        <w:rPr>
          <w:rFonts w:ascii="Arial" w:hAnsi="Arial" w:cs="Arial"/>
          <w:b/>
          <w:sz w:val="24"/>
        </w:rPr>
        <w:t>Discussion on Supporting for UE-Slice-MBR</w:t>
      </w:r>
    </w:p>
    <w:p w14:paraId="2604E083"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7BA46E7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0F142" w14:textId="6668D562" w:rsidR="0072636D" w:rsidRDefault="0072636D" w:rsidP="0072636D">
      <w:pPr>
        <w:rPr>
          <w:rFonts w:ascii="Arial" w:hAnsi="Arial" w:cs="Arial"/>
          <w:b/>
          <w:sz w:val="24"/>
        </w:rPr>
      </w:pPr>
      <w:r>
        <w:rPr>
          <w:rFonts w:ascii="Arial" w:hAnsi="Arial" w:cs="Arial"/>
          <w:b/>
          <w:color w:val="0000FF"/>
          <w:sz w:val="24"/>
        </w:rPr>
        <w:t>R3-211903</w:t>
      </w:r>
      <w:r>
        <w:rPr>
          <w:rFonts w:ascii="Arial" w:hAnsi="Arial" w:cs="Arial"/>
          <w:b/>
          <w:color w:val="0000FF"/>
          <w:sz w:val="24"/>
        </w:rPr>
        <w:tab/>
      </w:r>
      <w:r>
        <w:rPr>
          <w:rFonts w:ascii="Arial" w:hAnsi="Arial" w:cs="Arial"/>
          <w:b/>
          <w:sz w:val="24"/>
        </w:rPr>
        <w:t>Impact of SA2 slicing work on RAN</w:t>
      </w:r>
    </w:p>
    <w:p w14:paraId="3B25A411"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160FB8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F0C88" w14:textId="3681500A" w:rsidR="0072636D" w:rsidRDefault="0072636D" w:rsidP="0072636D">
      <w:pPr>
        <w:rPr>
          <w:rFonts w:ascii="Arial" w:hAnsi="Arial" w:cs="Arial"/>
          <w:b/>
          <w:sz w:val="24"/>
        </w:rPr>
      </w:pPr>
      <w:r>
        <w:rPr>
          <w:rFonts w:ascii="Arial" w:hAnsi="Arial" w:cs="Arial"/>
          <w:b/>
          <w:color w:val="0000FF"/>
          <w:sz w:val="24"/>
        </w:rPr>
        <w:t>R3-212576</w:t>
      </w:r>
      <w:r>
        <w:rPr>
          <w:rFonts w:ascii="Arial" w:hAnsi="Arial" w:cs="Arial"/>
          <w:b/>
          <w:color w:val="0000FF"/>
          <w:sz w:val="24"/>
        </w:rPr>
        <w:tab/>
      </w:r>
      <w:r>
        <w:rPr>
          <w:rFonts w:ascii="Arial" w:hAnsi="Arial" w:cs="Arial"/>
          <w:b/>
          <w:sz w:val="24"/>
        </w:rPr>
        <w:t>Support for UE-Slice-MBR</w:t>
      </w:r>
    </w:p>
    <w:p w14:paraId="4B5BD70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ZTE,China Telecom,China Unicom</w:t>
      </w:r>
    </w:p>
    <w:p w14:paraId="16D4C6C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870E4" w14:textId="3ED033B1" w:rsidR="0072636D" w:rsidRDefault="0072636D" w:rsidP="0072636D">
      <w:pPr>
        <w:rPr>
          <w:rFonts w:ascii="Arial" w:hAnsi="Arial" w:cs="Arial"/>
          <w:b/>
          <w:sz w:val="24"/>
        </w:rPr>
      </w:pPr>
      <w:r>
        <w:rPr>
          <w:rFonts w:ascii="Arial" w:hAnsi="Arial" w:cs="Arial"/>
          <w:b/>
          <w:color w:val="0000FF"/>
          <w:sz w:val="24"/>
        </w:rPr>
        <w:t>R3-212650</w:t>
      </w:r>
      <w:r>
        <w:rPr>
          <w:rFonts w:ascii="Arial" w:hAnsi="Arial" w:cs="Arial"/>
          <w:b/>
          <w:color w:val="0000FF"/>
          <w:sz w:val="24"/>
        </w:rPr>
        <w:tab/>
      </w:r>
      <w:r>
        <w:rPr>
          <w:rFonts w:ascii="Arial" w:hAnsi="Arial" w:cs="Arial"/>
          <w:b/>
          <w:sz w:val="24"/>
        </w:rPr>
        <w:t>CB: # RANSlicing3-Slice_SA2impact - Summary of email discussion</w:t>
      </w:r>
    </w:p>
    <w:p w14:paraId="6C26F6C4"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7A54A199" w14:textId="77777777" w:rsidR="0072636D" w:rsidRDefault="0072636D" w:rsidP="0072636D">
      <w:pPr>
        <w:rPr>
          <w:rFonts w:ascii="Arial" w:hAnsi="Arial" w:cs="Arial"/>
          <w:b/>
        </w:rPr>
      </w:pPr>
      <w:r>
        <w:rPr>
          <w:rFonts w:ascii="Arial" w:hAnsi="Arial" w:cs="Arial"/>
          <w:b/>
        </w:rPr>
        <w:t xml:space="preserve">Abstract: </w:t>
      </w:r>
    </w:p>
    <w:p w14:paraId="6EF83DE7" w14:textId="77777777" w:rsidR="0072636D" w:rsidRDefault="0072636D" w:rsidP="0072636D">
      <w:r>
        <w:t>Summary of offline discussion</w:t>
      </w:r>
    </w:p>
    <w:p w14:paraId="4C6BEA3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R3-212914</w:t>
      </w:r>
      <w:r>
        <w:rPr>
          <w:color w:val="993300"/>
          <w:u w:val="single"/>
        </w:rPr>
        <w:t>.</w:t>
      </w:r>
    </w:p>
    <w:p w14:paraId="545BDE13" w14:textId="0D056B37" w:rsidR="0072636D" w:rsidRDefault="0072636D" w:rsidP="0072636D">
      <w:pPr>
        <w:rPr>
          <w:rFonts w:ascii="Arial" w:hAnsi="Arial" w:cs="Arial"/>
          <w:b/>
          <w:sz w:val="24"/>
        </w:rPr>
      </w:pPr>
      <w:r>
        <w:rPr>
          <w:rFonts w:ascii="Arial" w:hAnsi="Arial" w:cs="Arial"/>
          <w:b/>
          <w:color w:val="0000FF"/>
          <w:sz w:val="24"/>
        </w:rPr>
        <w:t>R3-212914</w:t>
      </w:r>
      <w:r>
        <w:rPr>
          <w:rFonts w:ascii="Arial" w:hAnsi="Arial" w:cs="Arial"/>
          <w:b/>
          <w:color w:val="0000FF"/>
          <w:sz w:val="24"/>
        </w:rPr>
        <w:tab/>
      </w:r>
      <w:r>
        <w:rPr>
          <w:rFonts w:ascii="Arial" w:hAnsi="Arial" w:cs="Arial"/>
          <w:b/>
          <w:sz w:val="24"/>
        </w:rPr>
        <w:t>CB: # RANSlicing3-Slice_SA2impact - Summary of email discussion</w:t>
      </w:r>
    </w:p>
    <w:p w14:paraId="2273792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4501B16F" w14:textId="77777777" w:rsidR="0072636D" w:rsidRDefault="0072636D" w:rsidP="0072636D">
      <w:pPr>
        <w:rPr>
          <w:color w:val="808080"/>
        </w:rPr>
      </w:pPr>
      <w:r>
        <w:rPr>
          <w:color w:val="808080"/>
        </w:rPr>
        <w:t>(Replaces R3-212650)</w:t>
      </w:r>
    </w:p>
    <w:p w14:paraId="512C8DB3" w14:textId="77777777" w:rsidR="0072636D" w:rsidRDefault="0072636D" w:rsidP="0072636D">
      <w:pPr>
        <w:rPr>
          <w:rFonts w:ascii="Arial" w:hAnsi="Arial" w:cs="Arial"/>
          <w:b/>
        </w:rPr>
      </w:pPr>
      <w:r>
        <w:rPr>
          <w:rFonts w:ascii="Arial" w:hAnsi="Arial" w:cs="Arial"/>
          <w:b/>
        </w:rPr>
        <w:t xml:space="preserve">Abstract: </w:t>
      </w:r>
    </w:p>
    <w:p w14:paraId="2DDA56D7" w14:textId="77777777" w:rsidR="0072636D" w:rsidRDefault="0072636D" w:rsidP="0072636D">
      <w:r>
        <w:t>Summary of offline discussion</w:t>
      </w:r>
    </w:p>
    <w:p w14:paraId="27D4B181" w14:textId="77777777" w:rsidR="00E7438B" w:rsidRPr="00E7438B" w:rsidRDefault="00E7438B" w:rsidP="00E7438B">
      <w:pPr>
        <w:widowControl w:val="0"/>
        <w:ind w:left="144" w:hanging="144"/>
        <w:rPr>
          <w:b/>
          <w:color w:val="FF0000"/>
        </w:rPr>
      </w:pPr>
      <w:r w:rsidRPr="00E7438B">
        <w:rPr>
          <w:b/>
          <w:color w:val="FF0000"/>
        </w:rPr>
        <w:t>SA2 Key issue 3: Postpone any RAN3 CR at this meeting.</w:t>
      </w:r>
    </w:p>
    <w:p w14:paraId="25AA7B8E" w14:textId="77777777" w:rsidR="00E7438B" w:rsidRPr="00E7438B" w:rsidRDefault="00E7438B" w:rsidP="00E7438B">
      <w:pPr>
        <w:widowControl w:val="0"/>
        <w:ind w:left="144" w:hanging="144"/>
        <w:rPr>
          <w:b/>
          <w:color w:val="FF0000"/>
        </w:rPr>
      </w:pPr>
      <w:r w:rsidRPr="00E7438B">
        <w:rPr>
          <w:b/>
          <w:color w:val="FF0000"/>
        </w:rPr>
        <w:t xml:space="preserve">SA2 Key issue 7: Wait for SA2 progress on this discussion. </w:t>
      </w:r>
    </w:p>
    <w:p w14:paraId="1C55DC84" w14:textId="77777777" w:rsidR="00E7438B" w:rsidRPr="00E7438B" w:rsidRDefault="00E7438B" w:rsidP="00E7438B">
      <w:pPr>
        <w:rPr>
          <w:b/>
          <w:color w:val="FF0000"/>
        </w:rPr>
      </w:pPr>
      <w:r w:rsidRPr="00E7438B">
        <w:rPr>
          <w:b/>
          <w:color w:val="FF0000"/>
        </w:rPr>
        <w:t>Unless an LS is received earlier, RAN3 is assumed to handle the two topics above at the November 2021 RAN3#114 meeting when the RAN Slicing WID starts</w:t>
      </w:r>
    </w:p>
    <w:p w14:paraId="7CEDC863" w14:textId="269424D6" w:rsidR="0072636D" w:rsidRDefault="0072636D" w:rsidP="00E743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7CD3F" w14:textId="77777777" w:rsidR="0072636D" w:rsidRDefault="0072636D" w:rsidP="0072636D">
      <w:pPr>
        <w:pStyle w:val="Heading2"/>
      </w:pPr>
      <w:bookmarkStart w:id="222" w:name="_Toc74311995"/>
      <w:bookmarkStart w:id="223" w:name="_Toc78208527"/>
      <w:r>
        <w:t>18</w:t>
      </w:r>
      <w:r>
        <w:tab/>
        <w:t>Enhancement for Data Collection for NR and EN-DC SI (RAN3-led)</w:t>
      </w:r>
      <w:bookmarkEnd w:id="222"/>
      <w:bookmarkEnd w:id="223"/>
    </w:p>
    <w:p w14:paraId="5B684E3F" w14:textId="77777777" w:rsidR="0072636D" w:rsidRDefault="0072636D" w:rsidP="0072636D">
      <w:pPr>
        <w:pStyle w:val="Heading3"/>
      </w:pPr>
      <w:bookmarkStart w:id="224" w:name="_Toc74311996"/>
      <w:bookmarkStart w:id="225" w:name="_Toc78208528"/>
      <w:r>
        <w:t>18.1</w:t>
      </w:r>
      <w:r>
        <w:tab/>
        <w:t>General</w:t>
      </w:r>
      <w:bookmarkEnd w:id="224"/>
      <w:bookmarkEnd w:id="225"/>
    </w:p>
    <w:p w14:paraId="23EED794" w14:textId="625C729B" w:rsidR="0072636D" w:rsidRDefault="0072636D" w:rsidP="0072636D">
      <w:pPr>
        <w:rPr>
          <w:rFonts w:ascii="Arial" w:hAnsi="Arial" w:cs="Arial"/>
          <w:b/>
          <w:sz w:val="24"/>
        </w:rPr>
      </w:pPr>
      <w:r>
        <w:rPr>
          <w:rFonts w:ascii="Arial" w:hAnsi="Arial" w:cs="Arial"/>
          <w:b/>
          <w:color w:val="0000FF"/>
          <w:sz w:val="24"/>
        </w:rPr>
        <w:t>R3-212506</w:t>
      </w:r>
      <w:r>
        <w:rPr>
          <w:rFonts w:ascii="Arial" w:hAnsi="Arial" w:cs="Arial"/>
          <w:b/>
          <w:color w:val="0000FF"/>
          <w:sz w:val="24"/>
        </w:rPr>
        <w:tab/>
      </w:r>
      <w:r>
        <w:rPr>
          <w:rFonts w:ascii="Arial" w:hAnsi="Arial" w:cs="Arial"/>
          <w:b/>
          <w:sz w:val="24"/>
        </w:rPr>
        <w:t>TR 37.817 v0.1.0</w:t>
      </w:r>
    </w:p>
    <w:p w14:paraId="32D6307B" w14:textId="77777777" w:rsidR="0072636D" w:rsidRDefault="0072636D" w:rsidP="0072636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37.817 v0.1.0</w:t>
      </w:r>
      <w:r>
        <w:rPr>
          <w:i/>
        </w:rPr>
        <w:br/>
      </w:r>
      <w:r>
        <w:rPr>
          <w:i/>
        </w:rPr>
        <w:tab/>
      </w:r>
      <w:r>
        <w:rPr>
          <w:i/>
        </w:rPr>
        <w:tab/>
      </w:r>
      <w:r>
        <w:rPr>
          <w:i/>
        </w:rPr>
        <w:tab/>
      </w:r>
      <w:r>
        <w:rPr>
          <w:i/>
        </w:rPr>
        <w:tab/>
      </w:r>
      <w:r>
        <w:rPr>
          <w:i/>
        </w:rPr>
        <w:tab/>
        <w:t>Source: CMCC</w:t>
      </w:r>
    </w:p>
    <w:p w14:paraId="74DE08F4" w14:textId="77777777" w:rsidR="0072636D" w:rsidRDefault="0072636D" w:rsidP="0072636D">
      <w:pPr>
        <w:rPr>
          <w:rFonts w:ascii="Arial" w:hAnsi="Arial" w:cs="Arial"/>
          <w:b/>
        </w:rPr>
      </w:pPr>
      <w:r>
        <w:rPr>
          <w:rFonts w:ascii="Arial" w:hAnsi="Arial" w:cs="Arial"/>
          <w:b/>
        </w:rPr>
        <w:t xml:space="preserve">Abstract: </w:t>
      </w:r>
    </w:p>
    <w:p w14:paraId="7C9FD5A9" w14:textId="77777777" w:rsidR="0072636D" w:rsidRDefault="0072636D" w:rsidP="0072636D">
      <w:r>
        <w:t>Baseline TR</w:t>
      </w:r>
    </w:p>
    <w:p w14:paraId="699BC1C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R3-212990</w:t>
      </w:r>
      <w:r>
        <w:rPr>
          <w:color w:val="993300"/>
          <w:u w:val="single"/>
        </w:rPr>
        <w:t>.</w:t>
      </w:r>
    </w:p>
    <w:p w14:paraId="0FA5989A" w14:textId="64CF66ED" w:rsidR="0072636D" w:rsidRDefault="0072636D" w:rsidP="0072636D">
      <w:pPr>
        <w:rPr>
          <w:rFonts w:ascii="Arial" w:hAnsi="Arial" w:cs="Arial"/>
          <w:b/>
          <w:sz w:val="24"/>
        </w:rPr>
      </w:pPr>
      <w:r>
        <w:rPr>
          <w:rFonts w:ascii="Arial" w:hAnsi="Arial" w:cs="Arial"/>
          <w:b/>
          <w:color w:val="0000FF"/>
          <w:sz w:val="24"/>
        </w:rPr>
        <w:t>R3-212990</w:t>
      </w:r>
      <w:r>
        <w:rPr>
          <w:rFonts w:ascii="Arial" w:hAnsi="Arial" w:cs="Arial"/>
          <w:b/>
          <w:color w:val="0000FF"/>
          <w:sz w:val="24"/>
        </w:rPr>
        <w:tab/>
      </w:r>
      <w:r>
        <w:rPr>
          <w:rFonts w:ascii="Arial" w:hAnsi="Arial" w:cs="Arial"/>
          <w:b/>
          <w:sz w:val="24"/>
        </w:rPr>
        <w:t>TR 37.817 v0.2.0</w:t>
      </w:r>
    </w:p>
    <w:p w14:paraId="4BCE17EF" w14:textId="77777777" w:rsidR="0072636D" w:rsidRDefault="0072636D" w:rsidP="0072636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37.817 v0.1.0</w:t>
      </w:r>
      <w:r>
        <w:rPr>
          <w:i/>
        </w:rPr>
        <w:br/>
      </w:r>
      <w:r>
        <w:rPr>
          <w:i/>
        </w:rPr>
        <w:tab/>
      </w:r>
      <w:r>
        <w:rPr>
          <w:i/>
        </w:rPr>
        <w:tab/>
      </w:r>
      <w:r>
        <w:rPr>
          <w:i/>
        </w:rPr>
        <w:tab/>
      </w:r>
      <w:r>
        <w:rPr>
          <w:i/>
        </w:rPr>
        <w:tab/>
      </w:r>
      <w:r>
        <w:rPr>
          <w:i/>
        </w:rPr>
        <w:tab/>
        <w:t>Source: CMCC</w:t>
      </w:r>
    </w:p>
    <w:p w14:paraId="0B53AB7E" w14:textId="77777777" w:rsidR="0072636D" w:rsidRDefault="0072636D" w:rsidP="0072636D">
      <w:pPr>
        <w:rPr>
          <w:color w:val="808080"/>
        </w:rPr>
      </w:pPr>
      <w:r>
        <w:rPr>
          <w:color w:val="808080"/>
        </w:rPr>
        <w:t>(Replaces R3-212506)</w:t>
      </w:r>
    </w:p>
    <w:p w14:paraId="6422327B" w14:textId="77777777" w:rsidR="0072636D" w:rsidRDefault="0072636D" w:rsidP="0072636D">
      <w:pPr>
        <w:rPr>
          <w:rFonts w:ascii="Arial" w:hAnsi="Arial" w:cs="Arial"/>
          <w:b/>
        </w:rPr>
      </w:pPr>
      <w:r>
        <w:rPr>
          <w:rFonts w:ascii="Arial" w:hAnsi="Arial" w:cs="Arial"/>
          <w:b/>
        </w:rPr>
        <w:t xml:space="preserve">Abstract: </w:t>
      </w:r>
    </w:p>
    <w:p w14:paraId="496F4822" w14:textId="77777777" w:rsidR="0072636D" w:rsidRDefault="0072636D" w:rsidP="0072636D">
      <w:r>
        <w:t>Baseline TR</w:t>
      </w:r>
    </w:p>
    <w:p w14:paraId="7CDD875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3AC6E7D" w14:textId="1F3B17D5" w:rsidR="0072636D" w:rsidRDefault="0072636D" w:rsidP="0072636D">
      <w:pPr>
        <w:rPr>
          <w:rFonts w:ascii="Arial" w:hAnsi="Arial" w:cs="Arial"/>
          <w:b/>
          <w:sz w:val="24"/>
        </w:rPr>
      </w:pPr>
      <w:r>
        <w:rPr>
          <w:rFonts w:ascii="Arial" w:hAnsi="Arial" w:cs="Arial"/>
          <w:b/>
          <w:color w:val="0000FF"/>
          <w:sz w:val="24"/>
        </w:rPr>
        <w:t>R3-212508</w:t>
      </w:r>
      <w:r>
        <w:rPr>
          <w:rFonts w:ascii="Arial" w:hAnsi="Arial" w:cs="Arial"/>
          <w:b/>
          <w:color w:val="0000FF"/>
          <w:sz w:val="24"/>
        </w:rPr>
        <w:tab/>
      </w:r>
      <w:r>
        <w:rPr>
          <w:rFonts w:ascii="Arial" w:hAnsi="Arial" w:cs="Arial"/>
          <w:b/>
          <w:sz w:val="24"/>
        </w:rPr>
        <w:t>Updated work plan for study on enhancement for data collection for NR and EN-DC</w:t>
      </w:r>
    </w:p>
    <w:p w14:paraId="3AFB6721" w14:textId="77777777" w:rsidR="0072636D" w:rsidRDefault="0072636D" w:rsidP="0072636D">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CMCC</w:t>
      </w:r>
    </w:p>
    <w:p w14:paraId="0D7178F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E0099" w14:textId="0A989790" w:rsidR="0072636D" w:rsidRDefault="0072636D" w:rsidP="0072636D">
      <w:pPr>
        <w:rPr>
          <w:rFonts w:ascii="Arial" w:hAnsi="Arial" w:cs="Arial"/>
          <w:b/>
          <w:sz w:val="24"/>
        </w:rPr>
      </w:pPr>
      <w:r>
        <w:rPr>
          <w:rFonts w:ascii="Arial" w:hAnsi="Arial" w:cs="Arial"/>
          <w:b/>
          <w:color w:val="0000FF"/>
          <w:sz w:val="24"/>
        </w:rPr>
        <w:t>R3-212687</w:t>
      </w:r>
      <w:r>
        <w:rPr>
          <w:rFonts w:ascii="Arial" w:hAnsi="Arial" w:cs="Arial"/>
          <w:b/>
          <w:color w:val="0000FF"/>
          <w:sz w:val="24"/>
        </w:rPr>
        <w:tab/>
      </w:r>
      <w:r>
        <w:rPr>
          <w:rFonts w:ascii="Arial" w:hAnsi="Arial" w:cs="Arial"/>
          <w:b/>
          <w:sz w:val="24"/>
        </w:rPr>
        <w:t>CB: # 44_DataColl_General - Summary of email discussion</w:t>
      </w:r>
    </w:p>
    <w:p w14:paraId="4F4E73D5"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1A66E56B" w14:textId="77777777" w:rsidR="0072636D" w:rsidRDefault="0072636D" w:rsidP="0072636D">
      <w:pPr>
        <w:rPr>
          <w:rFonts w:ascii="Arial" w:hAnsi="Arial" w:cs="Arial"/>
          <w:b/>
        </w:rPr>
      </w:pPr>
      <w:r>
        <w:rPr>
          <w:rFonts w:ascii="Arial" w:hAnsi="Arial" w:cs="Arial"/>
          <w:b/>
        </w:rPr>
        <w:t xml:space="preserve">Abstract: </w:t>
      </w:r>
    </w:p>
    <w:p w14:paraId="45E2BA47" w14:textId="77777777" w:rsidR="0072636D" w:rsidRDefault="0072636D" w:rsidP="0072636D">
      <w:r>
        <w:t>Summary of offline discussion</w:t>
      </w:r>
    </w:p>
    <w:p w14:paraId="697E1C9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839F64" w14:textId="77777777" w:rsidR="0072636D" w:rsidRDefault="0072636D" w:rsidP="0072636D">
      <w:pPr>
        <w:pStyle w:val="Heading3"/>
      </w:pPr>
      <w:bookmarkStart w:id="226" w:name="_Toc74311997"/>
      <w:bookmarkStart w:id="227" w:name="_Toc78208529"/>
      <w:r>
        <w:t>18.2</w:t>
      </w:r>
      <w:r>
        <w:tab/>
        <w:t>High-Level Principles and Definitions</w:t>
      </w:r>
      <w:bookmarkEnd w:id="226"/>
      <w:bookmarkEnd w:id="227"/>
    </w:p>
    <w:p w14:paraId="1AFB14DB" w14:textId="7ADEE9AF" w:rsidR="0072636D" w:rsidRDefault="0072636D" w:rsidP="0072636D">
      <w:pPr>
        <w:rPr>
          <w:rFonts w:ascii="Arial" w:hAnsi="Arial" w:cs="Arial"/>
          <w:b/>
          <w:sz w:val="24"/>
        </w:rPr>
      </w:pPr>
      <w:r>
        <w:rPr>
          <w:rFonts w:ascii="Arial" w:hAnsi="Arial" w:cs="Arial"/>
          <w:b/>
          <w:color w:val="0000FF"/>
          <w:sz w:val="24"/>
        </w:rPr>
        <w:t>R3-211632</w:t>
      </w:r>
      <w:r>
        <w:rPr>
          <w:rFonts w:ascii="Arial" w:hAnsi="Arial" w:cs="Arial"/>
          <w:b/>
          <w:color w:val="0000FF"/>
          <w:sz w:val="24"/>
        </w:rPr>
        <w:tab/>
      </w:r>
      <w:r>
        <w:rPr>
          <w:rFonts w:ascii="Arial" w:hAnsi="Arial" w:cs="Arial"/>
          <w:b/>
          <w:sz w:val="24"/>
        </w:rPr>
        <w:t>High-level principles and definitions for the AI/ML-based functional framework for RAN intelligence</w:t>
      </w:r>
    </w:p>
    <w:p w14:paraId="0476C414"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37.817 v0.1.0</w:t>
      </w:r>
      <w:r>
        <w:rPr>
          <w:i/>
        </w:rPr>
        <w:br/>
      </w:r>
      <w:r>
        <w:rPr>
          <w:i/>
        </w:rPr>
        <w:tab/>
      </w:r>
      <w:r>
        <w:rPr>
          <w:i/>
        </w:rPr>
        <w:tab/>
      </w:r>
      <w:r>
        <w:rPr>
          <w:i/>
        </w:rPr>
        <w:tab/>
      </w:r>
      <w:r>
        <w:rPr>
          <w:i/>
        </w:rPr>
        <w:tab/>
      </w:r>
      <w:r>
        <w:rPr>
          <w:i/>
        </w:rPr>
        <w:tab/>
        <w:t>Source: Deutsche Telekom AG</w:t>
      </w:r>
    </w:p>
    <w:p w14:paraId="6F2D364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7E25F" w14:textId="765C8D7A" w:rsidR="0072636D" w:rsidRDefault="0072636D" w:rsidP="0072636D">
      <w:pPr>
        <w:rPr>
          <w:rFonts w:ascii="Arial" w:hAnsi="Arial" w:cs="Arial"/>
          <w:b/>
          <w:sz w:val="24"/>
        </w:rPr>
      </w:pPr>
      <w:r>
        <w:rPr>
          <w:rFonts w:ascii="Arial" w:hAnsi="Arial" w:cs="Arial"/>
          <w:b/>
          <w:color w:val="0000FF"/>
          <w:sz w:val="24"/>
        </w:rPr>
        <w:t>R3-211681</w:t>
      </w:r>
      <w:r>
        <w:rPr>
          <w:rFonts w:ascii="Arial" w:hAnsi="Arial" w:cs="Arial"/>
          <w:b/>
          <w:color w:val="0000FF"/>
          <w:sz w:val="24"/>
        </w:rPr>
        <w:tab/>
      </w:r>
      <w:r>
        <w:rPr>
          <w:rFonts w:ascii="Arial" w:hAnsi="Arial" w:cs="Arial"/>
          <w:b/>
          <w:sz w:val="24"/>
        </w:rPr>
        <w:t>Discussion on open issues in section 4.2 Functional Framework</w:t>
      </w:r>
    </w:p>
    <w:p w14:paraId="5C78AC3E"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37.817 v0.1.0</w:t>
      </w:r>
      <w:r>
        <w:rPr>
          <w:i/>
        </w:rPr>
        <w:br/>
      </w:r>
      <w:r>
        <w:rPr>
          <w:i/>
        </w:rPr>
        <w:tab/>
      </w:r>
      <w:r>
        <w:rPr>
          <w:i/>
        </w:rPr>
        <w:tab/>
      </w:r>
      <w:r>
        <w:rPr>
          <w:i/>
        </w:rPr>
        <w:tab/>
      </w:r>
      <w:r>
        <w:rPr>
          <w:i/>
        </w:rPr>
        <w:tab/>
      </w:r>
      <w:r>
        <w:rPr>
          <w:i/>
        </w:rPr>
        <w:tab/>
        <w:t>Source: NEC</w:t>
      </w:r>
    </w:p>
    <w:p w14:paraId="0A9C54D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C6F8A" w14:textId="48547E31" w:rsidR="0072636D" w:rsidRDefault="0072636D" w:rsidP="0072636D">
      <w:pPr>
        <w:rPr>
          <w:rFonts w:ascii="Arial" w:hAnsi="Arial" w:cs="Arial"/>
          <w:b/>
          <w:sz w:val="24"/>
        </w:rPr>
      </w:pPr>
      <w:r>
        <w:rPr>
          <w:rFonts w:ascii="Arial" w:hAnsi="Arial" w:cs="Arial"/>
          <w:b/>
          <w:color w:val="0000FF"/>
          <w:sz w:val="24"/>
        </w:rPr>
        <w:t>R3-211682</w:t>
      </w:r>
      <w:r>
        <w:rPr>
          <w:rFonts w:ascii="Arial" w:hAnsi="Arial" w:cs="Arial"/>
          <w:b/>
          <w:color w:val="0000FF"/>
          <w:sz w:val="24"/>
        </w:rPr>
        <w:tab/>
      </w:r>
      <w:r>
        <w:rPr>
          <w:rFonts w:ascii="Arial" w:hAnsi="Arial" w:cs="Arial"/>
          <w:b/>
          <w:sz w:val="24"/>
        </w:rPr>
        <w:t>TP to TR 37.817 section 4.2 Functional Framework</w:t>
      </w:r>
    </w:p>
    <w:p w14:paraId="604010FD"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v0.1.0</w:t>
      </w:r>
      <w:r>
        <w:rPr>
          <w:i/>
        </w:rPr>
        <w:br/>
      </w:r>
      <w:r>
        <w:rPr>
          <w:i/>
        </w:rPr>
        <w:tab/>
      </w:r>
      <w:r>
        <w:rPr>
          <w:i/>
        </w:rPr>
        <w:tab/>
      </w:r>
      <w:r>
        <w:rPr>
          <w:i/>
        </w:rPr>
        <w:tab/>
      </w:r>
      <w:r>
        <w:rPr>
          <w:i/>
        </w:rPr>
        <w:tab/>
      </w:r>
      <w:r>
        <w:rPr>
          <w:i/>
        </w:rPr>
        <w:tab/>
        <w:t>Source: NEC</w:t>
      </w:r>
    </w:p>
    <w:p w14:paraId="0427C20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9FD08" w14:textId="0523673F" w:rsidR="0072636D" w:rsidRDefault="0072636D" w:rsidP="0072636D">
      <w:pPr>
        <w:rPr>
          <w:rFonts w:ascii="Arial" w:hAnsi="Arial" w:cs="Arial"/>
          <w:b/>
          <w:sz w:val="24"/>
        </w:rPr>
      </w:pPr>
      <w:r>
        <w:rPr>
          <w:rFonts w:ascii="Arial" w:hAnsi="Arial" w:cs="Arial"/>
          <w:b/>
          <w:color w:val="0000FF"/>
          <w:sz w:val="24"/>
        </w:rPr>
        <w:t>R3-212027</w:t>
      </w:r>
      <w:r>
        <w:rPr>
          <w:rFonts w:ascii="Arial" w:hAnsi="Arial" w:cs="Arial"/>
          <w:b/>
          <w:color w:val="0000FF"/>
          <w:sz w:val="24"/>
        </w:rPr>
        <w:tab/>
      </w:r>
      <w:r>
        <w:rPr>
          <w:rFonts w:ascii="Arial" w:hAnsi="Arial" w:cs="Arial"/>
          <w:b/>
          <w:sz w:val="24"/>
        </w:rPr>
        <w:t>High-level framework and definition for AI RAN</w:t>
      </w:r>
    </w:p>
    <w:p w14:paraId="506F58E5"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375450D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C86AC" w14:textId="40C9B903" w:rsidR="0072636D" w:rsidRDefault="0072636D" w:rsidP="0072636D">
      <w:pPr>
        <w:rPr>
          <w:rFonts w:ascii="Arial" w:hAnsi="Arial" w:cs="Arial"/>
          <w:b/>
          <w:sz w:val="24"/>
        </w:rPr>
      </w:pPr>
      <w:r>
        <w:rPr>
          <w:rFonts w:ascii="Arial" w:hAnsi="Arial" w:cs="Arial"/>
          <w:b/>
          <w:color w:val="0000FF"/>
          <w:sz w:val="24"/>
        </w:rPr>
        <w:t>R3-211615</w:t>
      </w:r>
      <w:r>
        <w:rPr>
          <w:rFonts w:ascii="Arial" w:hAnsi="Arial" w:cs="Arial"/>
          <w:b/>
          <w:color w:val="0000FF"/>
          <w:sz w:val="24"/>
        </w:rPr>
        <w:tab/>
      </w:r>
      <w:r>
        <w:rPr>
          <w:rFonts w:ascii="Arial" w:hAnsi="Arial" w:cs="Arial"/>
          <w:b/>
          <w:sz w:val="24"/>
        </w:rPr>
        <w:t>Functional Framework for RAN Intelligence to support different learning problems</w:t>
      </w:r>
    </w:p>
    <w:p w14:paraId="597F62A1"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664F462A" w14:textId="77777777" w:rsidR="0072636D" w:rsidRDefault="0072636D" w:rsidP="0072636D">
      <w:pPr>
        <w:rPr>
          <w:rFonts w:ascii="Arial" w:hAnsi="Arial" w:cs="Arial"/>
          <w:b/>
        </w:rPr>
      </w:pPr>
      <w:r>
        <w:rPr>
          <w:rFonts w:ascii="Arial" w:hAnsi="Arial" w:cs="Arial"/>
          <w:b/>
        </w:rPr>
        <w:t xml:space="preserve">Abstract: </w:t>
      </w:r>
    </w:p>
    <w:p w14:paraId="5FC4DCDA" w14:textId="77777777" w:rsidR="0072636D" w:rsidRDefault="0072636D" w:rsidP="0072636D">
      <w:r>
        <w:t>This contribution discusses typical learning problems and their impacts to NG-RAN data collection, interfaces and interoperability.</w:t>
      </w:r>
    </w:p>
    <w:p w14:paraId="6CCCB5A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B86E1" w14:textId="2F80DA02" w:rsidR="0072636D" w:rsidRDefault="0072636D" w:rsidP="0072636D">
      <w:pPr>
        <w:rPr>
          <w:rFonts w:ascii="Arial" w:hAnsi="Arial" w:cs="Arial"/>
          <w:b/>
          <w:sz w:val="24"/>
        </w:rPr>
      </w:pPr>
      <w:r>
        <w:rPr>
          <w:rFonts w:ascii="Arial" w:hAnsi="Arial" w:cs="Arial"/>
          <w:b/>
          <w:color w:val="0000FF"/>
          <w:sz w:val="24"/>
        </w:rPr>
        <w:t>R3-211754</w:t>
      </w:r>
      <w:r>
        <w:rPr>
          <w:rFonts w:ascii="Arial" w:hAnsi="Arial" w:cs="Arial"/>
          <w:b/>
          <w:color w:val="0000FF"/>
          <w:sz w:val="24"/>
        </w:rPr>
        <w:tab/>
      </w:r>
      <w:r>
        <w:rPr>
          <w:rFonts w:ascii="Arial" w:hAnsi="Arial" w:cs="Arial"/>
          <w:b/>
          <w:sz w:val="24"/>
        </w:rPr>
        <w:t>AI/ML Architecture</w:t>
      </w:r>
    </w:p>
    <w:p w14:paraId="33637FD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414C13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85929" w14:textId="40093087" w:rsidR="0072636D" w:rsidRDefault="0072636D" w:rsidP="0072636D">
      <w:pPr>
        <w:rPr>
          <w:rFonts w:ascii="Arial" w:hAnsi="Arial" w:cs="Arial"/>
          <w:b/>
          <w:sz w:val="24"/>
        </w:rPr>
      </w:pPr>
      <w:r>
        <w:rPr>
          <w:rFonts w:ascii="Arial" w:hAnsi="Arial" w:cs="Arial"/>
          <w:b/>
          <w:color w:val="0000FF"/>
          <w:sz w:val="24"/>
        </w:rPr>
        <w:t>R3-212300</w:t>
      </w:r>
      <w:r>
        <w:rPr>
          <w:rFonts w:ascii="Arial" w:hAnsi="Arial" w:cs="Arial"/>
          <w:b/>
          <w:color w:val="0000FF"/>
          <w:sz w:val="24"/>
        </w:rPr>
        <w:tab/>
      </w:r>
      <w:r>
        <w:rPr>
          <w:rFonts w:ascii="Arial" w:hAnsi="Arial" w:cs="Arial"/>
          <w:b/>
          <w:sz w:val="24"/>
        </w:rPr>
        <w:t>High Level Principles and Definitions of AI/ML enabled NG-RAN</w:t>
      </w:r>
    </w:p>
    <w:p w14:paraId="32896804"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A473C6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774A0" w14:textId="1FB5F877" w:rsidR="0072636D" w:rsidRDefault="0072636D" w:rsidP="0072636D">
      <w:pPr>
        <w:rPr>
          <w:rFonts w:ascii="Arial" w:hAnsi="Arial" w:cs="Arial"/>
          <w:b/>
          <w:sz w:val="24"/>
        </w:rPr>
      </w:pPr>
      <w:r>
        <w:rPr>
          <w:rFonts w:ascii="Arial" w:hAnsi="Arial" w:cs="Arial"/>
          <w:b/>
          <w:color w:val="0000FF"/>
          <w:sz w:val="24"/>
        </w:rPr>
        <w:t>R3-212373</w:t>
      </w:r>
      <w:r>
        <w:rPr>
          <w:rFonts w:ascii="Arial" w:hAnsi="Arial" w:cs="Arial"/>
          <w:b/>
          <w:color w:val="0000FF"/>
          <w:sz w:val="24"/>
        </w:rPr>
        <w:tab/>
      </w:r>
      <w:r>
        <w:rPr>
          <w:rFonts w:ascii="Arial" w:hAnsi="Arial" w:cs="Arial"/>
          <w:b/>
          <w:sz w:val="24"/>
        </w:rPr>
        <w:t>(TP for TR 37.817): ML-related data support</w:t>
      </w:r>
    </w:p>
    <w:p w14:paraId="43D5713A"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v0.1.0</w:t>
      </w:r>
      <w:r>
        <w:rPr>
          <w:i/>
        </w:rPr>
        <w:br/>
      </w:r>
      <w:r>
        <w:rPr>
          <w:i/>
        </w:rPr>
        <w:tab/>
      </w:r>
      <w:r>
        <w:rPr>
          <w:i/>
        </w:rPr>
        <w:tab/>
      </w:r>
      <w:r>
        <w:rPr>
          <w:i/>
        </w:rPr>
        <w:tab/>
      </w:r>
      <w:r>
        <w:rPr>
          <w:i/>
        </w:rPr>
        <w:tab/>
      </w:r>
      <w:r>
        <w:rPr>
          <w:i/>
        </w:rPr>
        <w:tab/>
        <w:t>Source: Nokia, Nokia Shanghai Bell</w:t>
      </w:r>
    </w:p>
    <w:p w14:paraId="5238DA3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9C353" w14:textId="0A08935F" w:rsidR="0072636D" w:rsidRDefault="0072636D" w:rsidP="0072636D">
      <w:pPr>
        <w:rPr>
          <w:rFonts w:ascii="Arial" w:hAnsi="Arial" w:cs="Arial"/>
          <w:b/>
          <w:sz w:val="24"/>
        </w:rPr>
      </w:pPr>
      <w:r>
        <w:rPr>
          <w:rFonts w:ascii="Arial" w:hAnsi="Arial" w:cs="Arial"/>
          <w:b/>
          <w:color w:val="0000FF"/>
          <w:sz w:val="24"/>
        </w:rPr>
        <w:t>R3-211968</w:t>
      </w:r>
      <w:r>
        <w:rPr>
          <w:rFonts w:ascii="Arial" w:hAnsi="Arial" w:cs="Arial"/>
          <w:b/>
          <w:color w:val="0000FF"/>
          <w:sz w:val="24"/>
        </w:rPr>
        <w:tab/>
      </w:r>
      <w:r>
        <w:rPr>
          <w:rFonts w:ascii="Arial" w:hAnsi="Arial" w:cs="Arial"/>
          <w:b/>
          <w:sz w:val="24"/>
        </w:rPr>
        <w:t>Discussion on Functional Framework</w:t>
      </w:r>
    </w:p>
    <w:p w14:paraId="6DDE2BA0"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C3606C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A5EC9" w14:textId="3A457345" w:rsidR="0072636D" w:rsidRDefault="0072636D" w:rsidP="0072636D">
      <w:pPr>
        <w:rPr>
          <w:rFonts w:ascii="Arial" w:hAnsi="Arial" w:cs="Arial"/>
          <w:b/>
          <w:sz w:val="24"/>
        </w:rPr>
      </w:pPr>
      <w:r>
        <w:rPr>
          <w:rFonts w:ascii="Arial" w:hAnsi="Arial" w:cs="Arial"/>
          <w:b/>
          <w:color w:val="0000FF"/>
          <w:sz w:val="24"/>
        </w:rPr>
        <w:t>R3-212178</w:t>
      </w:r>
      <w:r>
        <w:rPr>
          <w:rFonts w:ascii="Arial" w:hAnsi="Arial" w:cs="Arial"/>
          <w:b/>
          <w:color w:val="0000FF"/>
          <w:sz w:val="24"/>
        </w:rPr>
        <w:tab/>
      </w:r>
      <w:r>
        <w:rPr>
          <w:rFonts w:ascii="Arial" w:hAnsi="Arial" w:cs="Arial"/>
          <w:b/>
          <w:sz w:val="24"/>
        </w:rPr>
        <w:t>Open issues of framework for AI</w:t>
      </w:r>
    </w:p>
    <w:p w14:paraId="7FC931EE"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753AF49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3FD61" w14:textId="0D56AFFE" w:rsidR="0072636D" w:rsidRDefault="0072636D" w:rsidP="0072636D">
      <w:pPr>
        <w:rPr>
          <w:rFonts w:ascii="Arial" w:hAnsi="Arial" w:cs="Arial"/>
          <w:b/>
          <w:sz w:val="24"/>
        </w:rPr>
      </w:pPr>
      <w:r>
        <w:rPr>
          <w:rFonts w:ascii="Arial" w:hAnsi="Arial" w:cs="Arial"/>
          <w:b/>
          <w:color w:val="0000FF"/>
          <w:sz w:val="24"/>
        </w:rPr>
        <w:t>R3-212189</w:t>
      </w:r>
      <w:r>
        <w:rPr>
          <w:rFonts w:ascii="Arial" w:hAnsi="Arial" w:cs="Arial"/>
          <w:b/>
          <w:color w:val="0000FF"/>
          <w:sz w:val="24"/>
        </w:rPr>
        <w:tab/>
      </w:r>
      <w:r>
        <w:rPr>
          <w:rFonts w:ascii="Arial" w:hAnsi="Arial" w:cs="Arial"/>
          <w:b/>
          <w:sz w:val="24"/>
        </w:rPr>
        <w:t>Discussion on framework of AI</w:t>
      </w:r>
    </w:p>
    <w:p w14:paraId="3D44591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FF0F1B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A552D" w14:textId="7252F7B8" w:rsidR="0072636D" w:rsidRDefault="0072636D" w:rsidP="0072636D">
      <w:pPr>
        <w:rPr>
          <w:rFonts w:ascii="Arial" w:hAnsi="Arial" w:cs="Arial"/>
          <w:b/>
          <w:sz w:val="24"/>
        </w:rPr>
      </w:pPr>
      <w:r>
        <w:rPr>
          <w:rFonts w:ascii="Arial" w:hAnsi="Arial" w:cs="Arial"/>
          <w:b/>
          <w:color w:val="0000FF"/>
          <w:sz w:val="24"/>
        </w:rPr>
        <w:t>R3-212299</w:t>
      </w:r>
      <w:r>
        <w:rPr>
          <w:rFonts w:ascii="Arial" w:hAnsi="Arial" w:cs="Arial"/>
          <w:b/>
          <w:color w:val="0000FF"/>
          <w:sz w:val="24"/>
        </w:rPr>
        <w:tab/>
      </w:r>
      <w:r>
        <w:rPr>
          <w:rFonts w:ascii="Arial" w:hAnsi="Arial" w:cs="Arial"/>
          <w:b/>
          <w:sz w:val="24"/>
        </w:rPr>
        <w:t>Functional Framework of AI/ML enabled NG-RAN Network</w:t>
      </w:r>
    </w:p>
    <w:p w14:paraId="60127D54"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E09E91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6311F" w14:textId="7650482C" w:rsidR="0072636D" w:rsidRDefault="0072636D" w:rsidP="0072636D">
      <w:pPr>
        <w:rPr>
          <w:rFonts w:ascii="Arial" w:hAnsi="Arial" w:cs="Arial"/>
          <w:b/>
          <w:sz w:val="24"/>
        </w:rPr>
      </w:pPr>
      <w:r>
        <w:rPr>
          <w:rFonts w:ascii="Arial" w:hAnsi="Arial" w:cs="Arial"/>
          <w:b/>
          <w:color w:val="0000FF"/>
          <w:sz w:val="24"/>
        </w:rPr>
        <w:t>R3-212314</w:t>
      </w:r>
      <w:r>
        <w:rPr>
          <w:rFonts w:ascii="Arial" w:hAnsi="Arial" w:cs="Arial"/>
          <w:b/>
          <w:color w:val="0000FF"/>
          <w:sz w:val="24"/>
        </w:rPr>
        <w:tab/>
      </w:r>
      <w:r>
        <w:rPr>
          <w:rFonts w:ascii="Arial" w:hAnsi="Arial" w:cs="Arial"/>
          <w:b/>
          <w:sz w:val="24"/>
        </w:rPr>
        <w:t>Framework for RAN intelligence</w:t>
      </w:r>
    </w:p>
    <w:p w14:paraId="05CA1C43"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1E6194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R3-212841</w:t>
      </w:r>
      <w:r>
        <w:rPr>
          <w:color w:val="993300"/>
          <w:u w:val="single"/>
        </w:rPr>
        <w:t>.</w:t>
      </w:r>
    </w:p>
    <w:p w14:paraId="00EDC1C4" w14:textId="28660F63" w:rsidR="0072636D" w:rsidRDefault="0072636D" w:rsidP="0072636D">
      <w:pPr>
        <w:rPr>
          <w:rFonts w:ascii="Arial" w:hAnsi="Arial" w:cs="Arial"/>
          <w:b/>
          <w:sz w:val="24"/>
        </w:rPr>
      </w:pPr>
      <w:r>
        <w:rPr>
          <w:rFonts w:ascii="Arial" w:hAnsi="Arial" w:cs="Arial"/>
          <w:b/>
          <w:color w:val="0000FF"/>
          <w:sz w:val="24"/>
        </w:rPr>
        <w:t>R3-212841</w:t>
      </w:r>
      <w:r>
        <w:rPr>
          <w:rFonts w:ascii="Arial" w:hAnsi="Arial" w:cs="Arial"/>
          <w:b/>
          <w:color w:val="0000FF"/>
          <w:sz w:val="24"/>
        </w:rPr>
        <w:tab/>
      </w:r>
      <w:r>
        <w:rPr>
          <w:rFonts w:ascii="Arial" w:hAnsi="Arial" w:cs="Arial"/>
          <w:b/>
          <w:sz w:val="24"/>
        </w:rPr>
        <w:t>Framework for RAN intelligence</w:t>
      </w:r>
    </w:p>
    <w:p w14:paraId="43FE3104" w14:textId="77777777" w:rsidR="0072636D" w:rsidRDefault="0072636D" w:rsidP="0072636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37.817 v0.1.0</w:t>
      </w:r>
      <w:r>
        <w:rPr>
          <w:i/>
        </w:rPr>
        <w:br/>
      </w:r>
      <w:r>
        <w:rPr>
          <w:i/>
        </w:rPr>
        <w:tab/>
      </w:r>
      <w:r>
        <w:rPr>
          <w:i/>
        </w:rPr>
        <w:tab/>
      </w:r>
      <w:r>
        <w:rPr>
          <w:i/>
        </w:rPr>
        <w:tab/>
      </w:r>
      <w:r>
        <w:rPr>
          <w:i/>
        </w:rPr>
        <w:tab/>
      </w:r>
      <w:r>
        <w:rPr>
          <w:i/>
        </w:rPr>
        <w:tab/>
        <w:t>Source: Ericsson</w:t>
      </w:r>
    </w:p>
    <w:p w14:paraId="0A32EA65" w14:textId="77777777" w:rsidR="0072636D" w:rsidRDefault="0072636D" w:rsidP="0072636D">
      <w:pPr>
        <w:rPr>
          <w:color w:val="808080"/>
        </w:rPr>
      </w:pPr>
      <w:r>
        <w:rPr>
          <w:color w:val="808080"/>
        </w:rPr>
        <w:t>(Replaces R3-212314)</w:t>
      </w:r>
    </w:p>
    <w:p w14:paraId="46000C29" w14:textId="77777777" w:rsidR="0072636D" w:rsidRDefault="0072636D" w:rsidP="0072636D">
      <w:pPr>
        <w:rPr>
          <w:rFonts w:ascii="Arial" w:hAnsi="Arial" w:cs="Arial"/>
          <w:b/>
        </w:rPr>
      </w:pPr>
      <w:r>
        <w:rPr>
          <w:rFonts w:ascii="Arial" w:hAnsi="Arial" w:cs="Arial"/>
          <w:b/>
        </w:rPr>
        <w:t xml:space="preserve">Discussion: </w:t>
      </w:r>
    </w:p>
    <w:p w14:paraId="3812B42A" w14:textId="77777777" w:rsidR="0072636D" w:rsidRDefault="0072636D" w:rsidP="0072636D">
      <w:r>
        <w:t>- remove reference to validation if not agreeable</w:t>
      </w:r>
    </w:p>
    <w:p w14:paraId="69783CDD" w14:textId="77777777" w:rsidR="0072636D" w:rsidRDefault="0072636D" w:rsidP="0072636D">
      <w:r>
        <w:t>- refine actor name</w:t>
      </w:r>
    </w:p>
    <w:p w14:paraId="2A6F35F0" w14:textId="77777777" w:rsidR="0072636D" w:rsidRDefault="0072636D" w:rsidP="0072636D">
      <w:r>
        <w:t>- data preparation in function description if agreeable</w:t>
      </w:r>
    </w:p>
    <w:p w14:paraId="2F6CDD4C" w14:textId="77777777" w:rsidR="0072636D" w:rsidRDefault="0072636D" w:rsidP="0072636D">
      <w:r>
        <w:t>- if needed, add FFS / editor’s notes</w:t>
      </w:r>
    </w:p>
    <w:p w14:paraId="07B9FCB1" w14:textId="77777777" w:rsidR="0072636D" w:rsidRDefault="0072636D" w:rsidP="0072636D">
      <w:r>
        <w:t>- check details, editorials, refine etc.</w:t>
      </w:r>
    </w:p>
    <w:p w14:paraId="22FC5B9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R3-212898</w:t>
      </w:r>
      <w:r>
        <w:rPr>
          <w:color w:val="993300"/>
          <w:u w:val="single"/>
        </w:rPr>
        <w:t>.</w:t>
      </w:r>
    </w:p>
    <w:p w14:paraId="6E691491" w14:textId="39A0746D" w:rsidR="0072636D" w:rsidRDefault="0072636D" w:rsidP="0072636D">
      <w:pPr>
        <w:rPr>
          <w:rFonts w:ascii="Arial" w:hAnsi="Arial" w:cs="Arial"/>
          <w:b/>
          <w:sz w:val="24"/>
        </w:rPr>
      </w:pPr>
      <w:r>
        <w:rPr>
          <w:rFonts w:ascii="Arial" w:hAnsi="Arial" w:cs="Arial"/>
          <w:b/>
          <w:color w:val="0000FF"/>
          <w:sz w:val="24"/>
        </w:rPr>
        <w:t>R3-212898</w:t>
      </w:r>
      <w:r>
        <w:rPr>
          <w:rFonts w:ascii="Arial" w:hAnsi="Arial" w:cs="Arial"/>
          <w:b/>
          <w:color w:val="0000FF"/>
          <w:sz w:val="24"/>
        </w:rPr>
        <w:tab/>
      </w:r>
      <w:r>
        <w:rPr>
          <w:rFonts w:ascii="Arial" w:hAnsi="Arial" w:cs="Arial"/>
          <w:b/>
          <w:sz w:val="24"/>
        </w:rPr>
        <w:t>Framework for RAN intelligence</w:t>
      </w:r>
    </w:p>
    <w:p w14:paraId="66EDC068" w14:textId="77777777" w:rsidR="0072636D" w:rsidRDefault="0072636D" w:rsidP="0072636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37.817 v0.1.0</w:t>
      </w:r>
      <w:r>
        <w:rPr>
          <w:i/>
        </w:rPr>
        <w:br/>
      </w:r>
      <w:r>
        <w:rPr>
          <w:i/>
        </w:rPr>
        <w:tab/>
      </w:r>
      <w:r>
        <w:rPr>
          <w:i/>
        </w:rPr>
        <w:tab/>
      </w:r>
      <w:r>
        <w:rPr>
          <w:i/>
        </w:rPr>
        <w:tab/>
      </w:r>
      <w:r>
        <w:rPr>
          <w:i/>
        </w:rPr>
        <w:tab/>
      </w:r>
      <w:r>
        <w:rPr>
          <w:i/>
        </w:rPr>
        <w:tab/>
        <w:t>Source: Ericsson</w:t>
      </w:r>
    </w:p>
    <w:p w14:paraId="4866AA01" w14:textId="77777777" w:rsidR="0072636D" w:rsidRDefault="0072636D" w:rsidP="0072636D">
      <w:pPr>
        <w:rPr>
          <w:color w:val="808080"/>
        </w:rPr>
      </w:pPr>
      <w:r>
        <w:rPr>
          <w:color w:val="808080"/>
        </w:rPr>
        <w:t>(Replaces R3-212841)</w:t>
      </w:r>
    </w:p>
    <w:p w14:paraId="595ADA7F" w14:textId="77777777" w:rsidR="0072636D" w:rsidRDefault="0072636D" w:rsidP="0072636D">
      <w:pPr>
        <w:rPr>
          <w:rFonts w:ascii="Arial" w:hAnsi="Arial" w:cs="Arial"/>
          <w:b/>
        </w:rPr>
      </w:pPr>
      <w:r>
        <w:rPr>
          <w:rFonts w:ascii="Arial" w:hAnsi="Arial" w:cs="Arial"/>
          <w:b/>
        </w:rPr>
        <w:t xml:space="preserve">Discussion: </w:t>
      </w:r>
    </w:p>
    <w:p w14:paraId="1659A29E" w14:textId="77777777" w:rsidR="0072636D" w:rsidRDefault="0072636D" w:rsidP="0072636D">
      <w:r>
        <w:t>- add Editor’s Note in the end: data preparation aspects may be further refined</w:t>
      </w:r>
    </w:p>
    <w:p w14:paraId="78B8A5D7" w14:textId="77777777" w:rsidR="0072636D" w:rsidRDefault="0072636D" w:rsidP="0072636D">
      <w:r>
        <w:t>- Sec. 4.1, “… and may depend on the specific AI/ML algorithm” -&gt; “… and on the algorithm”</w:t>
      </w:r>
    </w:p>
    <w:p w14:paraId="655BBC22" w14:textId="77777777" w:rsidR="0072636D" w:rsidRDefault="0072636D" w:rsidP="0072636D">
      <w:r>
        <w:t>- Sec. 4.1, 3rd bullet: AI inference -&gt; model inference</w:t>
      </w:r>
    </w:p>
    <w:p w14:paraId="36FD60E7" w14:textId="77777777" w:rsidR="0072636D" w:rsidRDefault="0072636D" w:rsidP="0072636D">
      <w:r>
        <w:t>- align AI/ML everywhere in TP</w:t>
      </w:r>
    </w:p>
    <w:p w14:paraId="2736887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R3-212978</w:t>
      </w:r>
      <w:r>
        <w:rPr>
          <w:color w:val="993300"/>
          <w:u w:val="single"/>
        </w:rPr>
        <w:t>.</w:t>
      </w:r>
    </w:p>
    <w:p w14:paraId="5B9F5C47" w14:textId="5AAEDE11" w:rsidR="0072636D" w:rsidRDefault="0072636D" w:rsidP="0072636D">
      <w:pPr>
        <w:rPr>
          <w:rFonts w:ascii="Arial" w:hAnsi="Arial" w:cs="Arial"/>
          <w:b/>
          <w:sz w:val="24"/>
        </w:rPr>
      </w:pPr>
      <w:r>
        <w:rPr>
          <w:rFonts w:ascii="Arial" w:hAnsi="Arial" w:cs="Arial"/>
          <w:b/>
          <w:color w:val="0000FF"/>
          <w:sz w:val="24"/>
        </w:rPr>
        <w:t>R3-212978</w:t>
      </w:r>
      <w:r>
        <w:rPr>
          <w:rFonts w:ascii="Arial" w:hAnsi="Arial" w:cs="Arial"/>
          <w:b/>
          <w:color w:val="0000FF"/>
          <w:sz w:val="24"/>
        </w:rPr>
        <w:tab/>
      </w:r>
      <w:r>
        <w:rPr>
          <w:rFonts w:ascii="Arial" w:hAnsi="Arial" w:cs="Arial"/>
          <w:b/>
          <w:sz w:val="24"/>
        </w:rPr>
        <w:t>Framework for RAN intelligence</w:t>
      </w:r>
    </w:p>
    <w:p w14:paraId="1DE157E8" w14:textId="77777777" w:rsidR="0072636D" w:rsidRDefault="0072636D" w:rsidP="0072636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37.817 v0.1.0</w:t>
      </w:r>
      <w:r>
        <w:rPr>
          <w:i/>
        </w:rPr>
        <w:br/>
      </w:r>
      <w:r>
        <w:rPr>
          <w:i/>
        </w:rPr>
        <w:tab/>
      </w:r>
      <w:r>
        <w:rPr>
          <w:i/>
        </w:rPr>
        <w:tab/>
      </w:r>
      <w:r>
        <w:rPr>
          <w:i/>
        </w:rPr>
        <w:tab/>
      </w:r>
      <w:r>
        <w:rPr>
          <w:i/>
        </w:rPr>
        <w:tab/>
      </w:r>
      <w:r>
        <w:rPr>
          <w:i/>
        </w:rPr>
        <w:tab/>
        <w:t>Source: Ericsson</w:t>
      </w:r>
    </w:p>
    <w:p w14:paraId="47847CBF" w14:textId="77777777" w:rsidR="0072636D" w:rsidRDefault="0072636D" w:rsidP="0072636D">
      <w:pPr>
        <w:rPr>
          <w:color w:val="808080"/>
        </w:rPr>
      </w:pPr>
      <w:r>
        <w:rPr>
          <w:color w:val="808080"/>
        </w:rPr>
        <w:t>(Replaces R3-212898)</w:t>
      </w:r>
    </w:p>
    <w:p w14:paraId="5AD9383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A128A" w14:textId="1D39CB03" w:rsidR="0072636D" w:rsidRDefault="0072636D" w:rsidP="0072636D">
      <w:pPr>
        <w:rPr>
          <w:rFonts w:ascii="Arial" w:hAnsi="Arial" w:cs="Arial"/>
          <w:b/>
          <w:sz w:val="24"/>
        </w:rPr>
      </w:pPr>
      <w:r>
        <w:rPr>
          <w:rFonts w:ascii="Arial" w:hAnsi="Arial" w:cs="Arial"/>
          <w:b/>
          <w:color w:val="0000FF"/>
          <w:sz w:val="24"/>
        </w:rPr>
        <w:t>R3-212372</w:t>
      </w:r>
      <w:r>
        <w:rPr>
          <w:rFonts w:ascii="Arial" w:hAnsi="Arial" w:cs="Arial"/>
          <w:b/>
          <w:color w:val="0000FF"/>
          <w:sz w:val="24"/>
        </w:rPr>
        <w:tab/>
      </w:r>
      <w:r>
        <w:rPr>
          <w:rFonts w:ascii="Arial" w:hAnsi="Arial" w:cs="Arial"/>
          <w:b/>
          <w:sz w:val="24"/>
        </w:rPr>
        <w:t>(TP for TR 37.817): AI/ML Framework Discussion</w:t>
      </w:r>
    </w:p>
    <w:p w14:paraId="71B9AECA"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v0.1.0</w:t>
      </w:r>
      <w:r>
        <w:rPr>
          <w:i/>
        </w:rPr>
        <w:br/>
      </w:r>
      <w:r>
        <w:rPr>
          <w:i/>
        </w:rPr>
        <w:tab/>
      </w:r>
      <w:r>
        <w:rPr>
          <w:i/>
        </w:rPr>
        <w:tab/>
      </w:r>
      <w:r>
        <w:rPr>
          <w:i/>
        </w:rPr>
        <w:tab/>
      </w:r>
      <w:r>
        <w:rPr>
          <w:i/>
        </w:rPr>
        <w:tab/>
      </w:r>
      <w:r>
        <w:rPr>
          <w:i/>
        </w:rPr>
        <w:tab/>
        <w:t>Source: Nokia, Nokia Shanghai Bell</w:t>
      </w:r>
    </w:p>
    <w:p w14:paraId="77E33C0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DF2C1" w14:textId="6FAF4FF9" w:rsidR="0072636D" w:rsidRDefault="0072636D" w:rsidP="0072636D">
      <w:pPr>
        <w:rPr>
          <w:rFonts w:ascii="Arial" w:hAnsi="Arial" w:cs="Arial"/>
          <w:b/>
          <w:sz w:val="24"/>
        </w:rPr>
      </w:pPr>
      <w:r>
        <w:rPr>
          <w:rFonts w:ascii="Arial" w:hAnsi="Arial" w:cs="Arial"/>
          <w:b/>
          <w:color w:val="0000FF"/>
          <w:sz w:val="24"/>
        </w:rPr>
        <w:t>R3-212503</w:t>
      </w:r>
      <w:r>
        <w:rPr>
          <w:rFonts w:ascii="Arial" w:hAnsi="Arial" w:cs="Arial"/>
          <w:b/>
          <w:color w:val="0000FF"/>
          <w:sz w:val="24"/>
        </w:rPr>
        <w:tab/>
      </w:r>
      <w:r>
        <w:rPr>
          <w:rFonts w:ascii="Arial" w:hAnsi="Arial" w:cs="Arial"/>
          <w:b/>
          <w:sz w:val="24"/>
        </w:rPr>
        <w:t>Further discussion on high-level framework for AI enabled RAN intelligence</w:t>
      </w:r>
    </w:p>
    <w:p w14:paraId="00DB1F51"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F4D002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BEBD5" w14:textId="53104ECB" w:rsidR="0072636D" w:rsidRDefault="0072636D" w:rsidP="0072636D">
      <w:pPr>
        <w:rPr>
          <w:rFonts w:ascii="Arial" w:hAnsi="Arial" w:cs="Arial"/>
          <w:b/>
          <w:sz w:val="24"/>
        </w:rPr>
      </w:pPr>
      <w:r>
        <w:rPr>
          <w:rFonts w:ascii="Arial" w:hAnsi="Arial" w:cs="Arial"/>
          <w:b/>
          <w:color w:val="0000FF"/>
          <w:sz w:val="24"/>
        </w:rPr>
        <w:t>R3-212522</w:t>
      </w:r>
      <w:r>
        <w:rPr>
          <w:rFonts w:ascii="Arial" w:hAnsi="Arial" w:cs="Arial"/>
          <w:b/>
          <w:color w:val="0000FF"/>
          <w:sz w:val="24"/>
        </w:rPr>
        <w:tab/>
      </w:r>
      <w:r>
        <w:rPr>
          <w:rFonts w:ascii="Arial" w:hAnsi="Arial" w:cs="Arial"/>
          <w:b/>
          <w:sz w:val="24"/>
        </w:rPr>
        <w:t>Further discussion on the general frame work</w:t>
      </w:r>
    </w:p>
    <w:p w14:paraId="219F4525"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v0.1.0</w:t>
      </w:r>
      <w:r>
        <w:rPr>
          <w:i/>
        </w:rPr>
        <w:br/>
      </w:r>
      <w:r>
        <w:rPr>
          <w:i/>
        </w:rPr>
        <w:tab/>
      </w:r>
      <w:r>
        <w:rPr>
          <w:i/>
        </w:rPr>
        <w:tab/>
      </w:r>
      <w:r>
        <w:rPr>
          <w:i/>
        </w:rPr>
        <w:tab/>
      </w:r>
      <w:r>
        <w:rPr>
          <w:i/>
        </w:rPr>
        <w:tab/>
      </w:r>
      <w:r>
        <w:rPr>
          <w:i/>
        </w:rPr>
        <w:tab/>
        <w:t>Source: Huawei</w:t>
      </w:r>
    </w:p>
    <w:p w14:paraId="6D046CC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BB091" w14:textId="6D425CBD" w:rsidR="0072636D" w:rsidRDefault="0072636D" w:rsidP="0072636D">
      <w:pPr>
        <w:rPr>
          <w:rFonts w:ascii="Arial" w:hAnsi="Arial" w:cs="Arial"/>
          <w:b/>
          <w:sz w:val="24"/>
        </w:rPr>
      </w:pPr>
      <w:r>
        <w:rPr>
          <w:rFonts w:ascii="Arial" w:hAnsi="Arial" w:cs="Arial"/>
          <w:b/>
          <w:color w:val="0000FF"/>
          <w:sz w:val="24"/>
        </w:rPr>
        <w:t>R3-212636</w:t>
      </w:r>
      <w:r>
        <w:rPr>
          <w:rFonts w:ascii="Arial" w:hAnsi="Arial" w:cs="Arial"/>
          <w:b/>
          <w:color w:val="0000FF"/>
          <w:sz w:val="24"/>
        </w:rPr>
        <w:tab/>
      </w:r>
      <w:r>
        <w:rPr>
          <w:rFonts w:ascii="Arial" w:hAnsi="Arial" w:cs="Arial"/>
          <w:b/>
          <w:sz w:val="24"/>
        </w:rPr>
        <w:t>Response to R3-211632, R3-211681, R3-211682, R3-211754, R3-211968, R3-212027, R3-212178, R3-212189, R3-212299, R3-212300, R3-212314, R3-212372, R3-212503, R3-212522</w:t>
      </w:r>
    </w:p>
    <w:p w14:paraId="337C5732" w14:textId="77777777" w:rsidR="0072636D" w:rsidRDefault="0072636D" w:rsidP="0072636D">
      <w:pPr>
        <w:rPr>
          <w:i/>
        </w:rPr>
      </w:pPr>
      <w:r>
        <w:rPr>
          <w:i/>
        </w:rPr>
        <w:tab/>
      </w:r>
      <w:r>
        <w:rPr>
          <w:i/>
        </w:rPr>
        <w:tab/>
      </w:r>
      <w:r>
        <w:rPr>
          <w:i/>
        </w:rPr>
        <w:tab/>
      </w:r>
      <w:r>
        <w:rPr>
          <w:i/>
        </w:rPr>
        <w:tab/>
      </w:r>
      <w:r>
        <w:rPr>
          <w:i/>
        </w:rPr>
        <w:tab/>
        <w:t>Type: response</w:t>
      </w:r>
      <w:r>
        <w:rPr>
          <w:i/>
        </w:rPr>
        <w:tab/>
      </w:r>
      <w:r>
        <w:rPr>
          <w:i/>
        </w:rPr>
        <w:tab/>
        <w:t>For: Decision</w:t>
      </w:r>
      <w:r>
        <w:rPr>
          <w:i/>
        </w:rPr>
        <w:br/>
      </w:r>
      <w:r>
        <w:rPr>
          <w:i/>
        </w:rPr>
        <w:tab/>
      </w:r>
      <w:r>
        <w:rPr>
          <w:i/>
        </w:rPr>
        <w:tab/>
      </w:r>
      <w:r>
        <w:rPr>
          <w:i/>
        </w:rPr>
        <w:tab/>
      </w:r>
      <w:r>
        <w:rPr>
          <w:i/>
        </w:rPr>
        <w:tab/>
      </w:r>
      <w:r>
        <w:rPr>
          <w:i/>
        </w:rPr>
        <w:tab/>
        <w:t>37.817 v0.1.0</w:t>
      </w:r>
      <w:r>
        <w:rPr>
          <w:i/>
        </w:rPr>
        <w:br/>
      </w:r>
      <w:r>
        <w:rPr>
          <w:i/>
        </w:rPr>
        <w:tab/>
      </w:r>
      <w:r>
        <w:rPr>
          <w:i/>
        </w:rPr>
        <w:tab/>
      </w:r>
      <w:r>
        <w:rPr>
          <w:i/>
        </w:rPr>
        <w:tab/>
      </w:r>
      <w:r>
        <w:rPr>
          <w:i/>
        </w:rPr>
        <w:tab/>
      </w:r>
      <w:r>
        <w:rPr>
          <w:i/>
        </w:rPr>
        <w:tab/>
        <w:t>Source: NEC</w:t>
      </w:r>
    </w:p>
    <w:p w14:paraId="4E3B081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ECABAF" w14:textId="00606CB7" w:rsidR="0072636D" w:rsidRDefault="0072636D" w:rsidP="0072636D">
      <w:pPr>
        <w:rPr>
          <w:rFonts w:ascii="Arial" w:hAnsi="Arial" w:cs="Arial"/>
          <w:b/>
          <w:sz w:val="24"/>
        </w:rPr>
      </w:pPr>
      <w:r>
        <w:rPr>
          <w:rFonts w:ascii="Arial" w:hAnsi="Arial" w:cs="Arial"/>
          <w:b/>
          <w:color w:val="0000FF"/>
          <w:sz w:val="24"/>
        </w:rPr>
        <w:t>R3-212688</w:t>
      </w:r>
      <w:r>
        <w:rPr>
          <w:rFonts w:ascii="Arial" w:hAnsi="Arial" w:cs="Arial"/>
          <w:b/>
          <w:color w:val="0000FF"/>
          <w:sz w:val="24"/>
        </w:rPr>
        <w:tab/>
      </w:r>
      <w:r>
        <w:rPr>
          <w:rFonts w:ascii="Arial" w:hAnsi="Arial" w:cs="Arial"/>
          <w:b/>
          <w:sz w:val="24"/>
        </w:rPr>
        <w:t>CB: # 45_DataColl_PrincDef - Summary of email discussion</w:t>
      </w:r>
    </w:p>
    <w:p w14:paraId="28DBB6E7"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1876C1BB" w14:textId="77777777" w:rsidR="0072636D" w:rsidRDefault="0072636D" w:rsidP="0072636D">
      <w:pPr>
        <w:rPr>
          <w:rFonts w:ascii="Arial" w:hAnsi="Arial" w:cs="Arial"/>
          <w:b/>
        </w:rPr>
      </w:pPr>
      <w:r>
        <w:rPr>
          <w:rFonts w:ascii="Arial" w:hAnsi="Arial" w:cs="Arial"/>
          <w:b/>
        </w:rPr>
        <w:t xml:space="preserve">Abstract: </w:t>
      </w:r>
    </w:p>
    <w:p w14:paraId="69487B93" w14:textId="77777777" w:rsidR="0072636D" w:rsidRDefault="0072636D" w:rsidP="0072636D">
      <w:r>
        <w:t>Summary of offline discussion</w:t>
      </w:r>
    </w:p>
    <w:p w14:paraId="6588421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44961" w14:textId="77777777" w:rsidR="00E7438B" w:rsidRPr="009B312A" w:rsidRDefault="00E7438B" w:rsidP="00E7438B">
      <w:pPr>
        <w:rPr>
          <w:color w:val="993300"/>
          <w:u w:val="single"/>
        </w:rPr>
      </w:pPr>
      <w:bookmarkStart w:id="228" w:name="_Toc74311998"/>
    </w:p>
    <w:p w14:paraId="5EBFD6B1" w14:textId="77777777" w:rsidR="00E7438B" w:rsidRPr="00D14E45" w:rsidRDefault="00E7438B" w:rsidP="00E7438B">
      <w:pPr>
        <w:widowControl w:val="0"/>
        <w:ind w:left="144" w:hanging="144"/>
        <w:rPr>
          <w:b/>
          <w:bCs/>
          <w:color w:val="00B050"/>
          <w:u w:val="single"/>
        </w:rPr>
      </w:pPr>
      <w:r w:rsidRPr="00D14E45">
        <w:rPr>
          <w:b/>
          <w:bCs/>
          <w:color w:val="00B050"/>
          <w:sz w:val="28"/>
          <w:szCs w:val="28"/>
          <w:u w:val="single"/>
        </w:rPr>
        <w:t>Agreements:</w:t>
      </w:r>
    </w:p>
    <w:p w14:paraId="495F46A6" w14:textId="77777777" w:rsidR="00E7438B" w:rsidRPr="00E7438B" w:rsidRDefault="00E7438B" w:rsidP="00E7438B">
      <w:pPr>
        <w:widowControl w:val="0"/>
        <w:rPr>
          <w:b/>
          <w:bCs/>
          <w:color w:val="00B050"/>
        </w:rPr>
      </w:pPr>
      <w:r w:rsidRPr="00E7438B">
        <w:rPr>
          <w:b/>
          <w:bCs/>
          <w:color w:val="00B050"/>
        </w:rPr>
        <w:t>Functional framework is independent with respect to specific ML model types or learning problems/settings (e.g. supervised learning, unsupervised learning, reinforcement learning, hybrid learning, centralized learning, federated learning, distributed learning, …)</w:t>
      </w:r>
    </w:p>
    <w:p w14:paraId="1C1DB0EB" w14:textId="77777777" w:rsidR="00E7438B" w:rsidRPr="009B312A" w:rsidRDefault="00E7438B" w:rsidP="00E7438B">
      <w:pPr>
        <w:rPr>
          <w:color w:val="993300"/>
          <w:u w:val="single"/>
        </w:rPr>
      </w:pPr>
    </w:p>
    <w:p w14:paraId="0A88070E" w14:textId="77777777" w:rsidR="0072636D" w:rsidRDefault="0072636D" w:rsidP="0072636D">
      <w:pPr>
        <w:pStyle w:val="Heading3"/>
      </w:pPr>
      <w:bookmarkStart w:id="229" w:name="_Toc78208530"/>
      <w:r>
        <w:t>18.3</w:t>
      </w:r>
      <w:r>
        <w:tab/>
        <w:t>Use Cases for Artificial Intelligence in RAN and Potential Benefits</w:t>
      </w:r>
      <w:bookmarkEnd w:id="228"/>
      <w:bookmarkEnd w:id="229"/>
    </w:p>
    <w:p w14:paraId="0E37591D" w14:textId="0AEDC6DF" w:rsidR="0072636D" w:rsidRDefault="0072636D" w:rsidP="0072636D">
      <w:pPr>
        <w:rPr>
          <w:rFonts w:ascii="Arial" w:hAnsi="Arial" w:cs="Arial"/>
          <w:b/>
          <w:sz w:val="24"/>
        </w:rPr>
      </w:pPr>
      <w:r>
        <w:rPr>
          <w:rFonts w:ascii="Arial" w:hAnsi="Arial" w:cs="Arial"/>
          <w:b/>
          <w:color w:val="0000FF"/>
          <w:sz w:val="24"/>
        </w:rPr>
        <w:t>R3-212301</w:t>
      </w:r>
      <w:r>
        <w:rPr>
          <w:rFonts w:ascii="Arial" w:hAnsi="Arial" w:cs="Arial"/>
          <w:b/>
          <w:color w:val="0000FF"/>
          <w:sz w:val="24"/>
        </w:rPr>
        <w:tab/>
      </w:r>
      <w:r>
        <w:rPr>
          <w:rFonts w:ascii="Arial" w:hAnsi="Arial" w:cs="Arial"/>
          <w:b/>
          <w:sz w:val="24"/>
        </w:rPr>
        <w:t>Use cases for AI/ML enabled NG-RAN</w:t>
      </w:r>
    </w:p>
    <w:p w14:paraId="5B507BFA"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BAC132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31028" w14:textId="5513E91D" w:rsidR="0072636D" w:rsidRDefault="0072636D" w:rsidP="0072636D">
      <w:pPr>
        <w:rPr>
          <w:rFonts w:ascii="Arial" w:hAnsi="Arial" w:cs="Arial"/>
          <w:b/>
          <w:sz w:val="24"/>
        </w:rPr>
      </w:pPr>
      <w:r>
        <w:rPr>
          <w:rFonts w:ascii="Arial" w:hAnsi="Arial" w:cs="Arial"/>
          <w:b/>
          <w:color w:val="0000FF"/>
          <w:sz w:val="24"/>
        </w:rPr>
        <w:t>R3-212313</w:t>
      </w:r>
      <w:r>
        <w:rPr>
          <w:rFonts w:ascii="Arial" w:hAnsi="Arial" w:cs="Arial"/>
          <w:b/>
          <w:color w:val="0000FF"/>
          <w:sz w:val="24"/>
        </w:rPr>
        <w:tab/>
      </w:r>
      <w:r>
        <w:rPr>
          <w:rFonts w:ascii="Arial" w:hAnsi="Arial" w:cs="Arial"/>
          <w:b/>
          <w:sz w:val="24"/>
        </w:rPr>
        <w:t>Overview of AI/ML use cases</w:t>
      </w:r>
    </w:p>
    <w:p w14:paraId="178D7B4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3CF870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2D57F" w14:textId="0EC2AFC6" w:rsidR="0072636D" w:rsidRDefault="0072636D" w:rsidP="0072636D">
      <w:pPr>
        <w:rPr>
          <w:rFonts w:ascii="Arial" w:hAnsi="Arial" w:cs="Arial"/>
          <w:b/>
          <w:sz w:val="24"/>
        </w:rPr>
      </w:pPr>
      <w:r>
        <w:rPr>
          <w:rFonts w:ascii="Arial" w:hAnsi="Arial" w:cs="Arial"/>
          <w:b/>
          <w:color w:val="0000FF"/>
          <w:sz w:val="24"/>
        </w:rPr>
        <w:t>R3-211683</w:t>
      </w:r>
      <w:r>
        <w:rPr>
          <w:rFonts w:ascii="Arial" w:hAnsi="Arial" w:cs="Arial"/>
          <w:b/>
          <w:color w:val="0000FF"/>
          <w:sz w:val="24"/>
        </w:rPr>
        <w:tab/>
      </w:r>
      <w:r>
        <w:rPr>
          <w:rFonts w:ascii="Arial" w:hAnsi="Arial" w:cs="Arial"/>
          <w:b/>
          <w:sz w:val="24"/>
        </w:rPr>
        <w:t>TP to TR 37.817 Use case description</w:t>
      </w:r>
    </w:p>
    <w:p w14:paraId="5DE0112F"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v0.1.0</w:t>
      </w:r>
      <w:r>
        <w:rPr>
          <w:i/>
        </w:rPr>
        <w:br/>
      </w:r>
      <w:r>
        <w:rPr>
          <w:i/>
        </w:rPr>
        <w:tab/>
      </w:r>
      <w:r>
        <w:rPr>
          <w:i/>
        </w:rPr>
        <w:tab/>
      </w:r>
      <w:r>
        <w:rPr>
          <w:i/>
        </w:rPr>
        <w:tab/>
      </w:r>
      <w:r>
        <w:rPr>
          <w:i/>
        </w:rPr>
        <w:tab/>
      </w:r>
      <w:r>
        <w:rPr>
          <w:i/>
        </w:rPr>
        <w:tab/>
        <w:t>Source: NEC</w:t>
      </w:r>
    </w:p>
    <w:p w14:paraId="607B7A3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DF0E8" w14:textId="2E63E44B" w:rsidR="0072636D" w:rsidRDefault="0072636D" w:rsidP="0072636D">
      <w:pPr>
        <w:rPr>
          <w:rFonts w:ascii="Arial" w:hAnsi="Arial" w:cs="Arial"/>
          <w:b/>
          <w:sz w:val="24"/>
        </w:rPr>
      </w:pPr>
      <w:r>
        <w:rPr>
          <w:rFonts w:ascii="Arial" w:hAnsi="Arial" w:cs="Arial"/>
          <w:b/>
          <w:color w:val="0000FF"/>
          <w:sz w:val="24"/>
        </w:rPr>
        <w:t>R3-212190</w:t>
      </w:r>
      <w:r>
        <w:rPr>
          <w:rFonts w:ascii="Arial" w:hAnsi="Arial" w:cs="Arial"/>
          <w:b/>
          <w:color w:val="0000FF"/>
          <w:sz w:val="24"/>
        </w:rPr>
        <w:tab/>
      </w:r>
      <w:r>
        <w:rPr>
          <w:rFonts w:ascii="Arial" w:hAnsi="Arial" w:cs="Arial"/>
          <w:b/>
          <w:sz w:val="24"/>
        </w:rPr>
        <w:t>Discussion on use cases for AI in RAN</w:t>
      </w:r>
    </w:p>
    <w:p w14:paraId="399AB2C1"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1B6093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9D355" w14:textId="45F077DE" w:rsidR="0072636D" w:rsidRDefault="0072636D" w:rsidP="0072636D">
      <w:pPr>
        <w:rPr>
          <w:rFonts w:ascii="Arial" w:hAnsi="Arial" w:cs="Arial"/>
          <w:b/>
          <w:sz w:val="24"/>
        </w:rPr>
      </w:pPr>
      <w:r>
        <w:rPr>
          <w:rFonts w:ascii="Arial" w:hAnsi="Arial" w:cs="Arial"/>
          <w:b/>
          <w:color w:val="0000FF"/>
          <w:sz w:val="24"/>
        </w:rPr>
        <w:t>R3-212030</w:t>
      </w:r>
      <w:r>
        <w:rPr>
          <w:rFonts w:ascii="Arial" w:hAnsi="Arial" w:cs="Arial"/>
          <w:b/>
          <w:color w:val="0000FF"/>
          <w:sz w:val="24"/>
        </w:rPr>
        <w:tab/>
      </w:r>
      <w:r>
        <w:rPr>
          <w:rFonts w:ascii="Arial" w:hAnsi="Arial" w:cs="Arial"/>
          <w:b/>
          <w:sz w:val="24"/>
        </w:rPr>
        <w:t>AI based Energy Saving</w:t>
      </w:r>
    </w:p>
    <w:p w14:paraId="1F962BE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China Unicom, Lenovo, Motorola Mobility</w:t>
      </w:r>
    </w:p>
    <w:p w14:paraId="67BD16F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R3-212890</w:t>
      </w:r>
      <w:r>
        <w:rPr>
          <w:color w:val="993300"/>
          <w:u w:val="single"/>
        </w:rPr>
        <w:t>.</w:t>
      </w:r>
    </w:p>
    <w:p w14:paraId="35334B07" w14:textId="25FE0ABC" w:rsidR="0072636D" w:rsidRDefault="0072636D" w:rsidP="0072636D">
      <w:pPr>
        <w:rPr>
          <w:rFonts w:ascii="Arial" w:hAnsi="Arial" w:cs="Arial"/>
          <w:b/>
          <w:sz w:val="24"/>
        </w:rPr>
      </w:pPr>
      <w:r>
        <w:rPr>
          <w:rFonts w:ascii="Arial" w:hAnsi="Arial" w:cs="Arial"/>
          <w:b/>
          <w:color w:val="0000FF"/>
          <w:sz w:val="24"/>
        </w:rPr>
        <w:t>R3-212890</w:t>
      </w:r>
      <w:r>
        <w:rPr>
          <w:rFonts w:ascii="Arial" w:hAnsi="Arial" w:cs="Arial"/>
          <w:b/>
          <w:color w:val="0000FF"/>
          <w:sz w:val="24"/>
        </w:rPr>
        <w:tab/>
      </w:r>
      <w:r>
        <w:rPr>
          <w:rFonts w:ascii="Arial" w:hAnsi="Arial" w:cs="Arial"/>
          <w:b/>
          <w:sz w:val="24"/>
        </w:rPr>
        <w:t>AI based Energy Saving</w:t>
      </w:r>
    </w:p>
    <w:p w14:paraId="15B53552" w14:textId="77777777" w:rsidR="0072636D" w:rsidRDefault="0072636D" w:rsidP="0072636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Source: ZTE Corporation, China Unicom, Lenovo, Motorola Mobility</w:t>
      </w:r>
    </w:p>
    <w:p w14:paraId="05C1D828" w14:textId="77777777" w:rsidR="0072636D" w:rsidRDefault="0072636D" w:rsidP="0072636D">
      <w:pPr>
        <w:rPr>
          <w:color w:val="808080"/>
        </w:rPr>
      </w:pPr>
      <w:r>
        <w:rPr>
          <w:color w:val="808080"/>
        </w:rPr>
        <w:t>(Replaces R3-212030)</w:t>
      </w:r>
    </w:p>
    <w:p w14:paraId="01785A32" w14:textId="77777777" w:rsidR="0072636D" w:rsidRDefault="0072636D" w:rsidP="0072636D">
      <w:pPr>
        <w:rPr>
          <w:rFonts w:ascii="Arial" w:hAnsi="Arial" w:cs="Arial"/>
          <w:b/>
        </w:rPr>
      </w:pPr>
      <w:r>
        <w:rPr>
          <w:rFonts w:ascii="Arial" w:hAnsi="Arial" w:cs="Arial"/>
          <w:b/>
        </w:rPr>
        <w:t xml:space="preserve">Discussion: </w:t>
      </w:r>
    </w:p>
    <w:p w14:paraId="17C0671E" w14:textId="77777777" w:rsidR="0072636D" w:rsidRDefault="0072636D" w:rsidP="0072636D">
      <w:r>
        <w:t>- fix file name: R3-21xxxx”</w:t>
      </w:r>
    </w:p>
    <w:p w14:paraId="3D7AB84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R3-212896</w:t>
      </w:r>
      <w:r>
        <w:rPr>
          <w:color w:val="993300"/>
          <w:u w:val="single"/>
        </w:rPr>
        <w:t>.</w:t>
      </w:r>
    </w:p>
    <w:p w14:paraId="1DEE8DEA" w14:textId="0475EB3E" w:rsidR="0072636D" w:rsidRDefault="0072636D" w:rsidP="0072636D">
      <w:pPr>
        <w:rPr>
          <w:rFonts w:ascii="Arial" w:hAnsi="Arial" w:cs="Arial"/>
          <w:b/>
          <w:sz w:val="24"/>
        </w:rPr>
      </w:pPr>
      <w:r>
        <w:rPr>
          <w:rFonts w:ascii="Arial" w:hAnsi="Arial" w:cs="Arial"/>
          <w:b/>
          <w:color w:val="0000FF"/>
          <w:sz w:val="24"/>
        </w:rPr>
        <w:t>R3-212896</w:t>
      </w:r>
      <w:r>
        <w:rPr>
          <w:rFonts w:ascii="Arial" w:hAnsi="Arial" w:cs="Arial"/>
          <w:b/>
          <w:color w:val="0000FF"/>
          <w:sz w:val="24"/>
        </w:rPr>
        <w:tab/>
      </w:r>
      <w:r>
        <w:rPr>
          <w:rFonts w:ascii="Arial" w:hAnsi="Arial" w:cs="Arial"/>
          <w:b/>
          <w:sz w:val="24"/>
        </w:rPr>
        <w:t>AI based Energy Saving</w:t>
      </w:r>
    </w:p>
    <w:p w14:paraId="79CBEC82" w14:textId="77777777" w:rsidR="0072636D" w:rsidRDefault="0072636D" w:rsidP="0072636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37.817 v0.1.0</w:t>
      </w:r>
      <w:r>
        <w:rPr>
          <w:i/>
        </w:rPr>
        <w:br/>
      </w:r>
      <w:r>
        <w:rPr>
          <w:i/>
        </w:rPr>
        <w:tab/>
      </w:r>
      <w:r>
        <w:rPr>
          <w:i/>
        </w:rPr>
        <w:tab/>
      </w:r>
      <w:r>
        <w:rPr>
          <w:i/>
        </w:rPr>
        <w:tab/>
      </w:r>
      <w:r>
        <w:rPr>
          <w:i/>
        </w:rPr>
        <w:tab/>
      </w:r>
      <w:r>
        <w:rPr>
          <w:i/>
        </w:rPr>
        <w:tab/>
        <w:t>Source: ZTE Corporation, China Unicom, Lenovo, Motorola Mobility</w:t>
      </w:r>
    </w:p>
    <w:p w14:paraId="07AD0981" w14:textId="77777777" w:rsidR="0072636D" w:rsidRDefault="0072636D" w:rsidP="0072636D">
      <w:pPr>
        <w:rPr>
          <w:color w:val="808080"/>
        </w:rPr>
      </w:pPr>
      <w:r>
        <w:rPr>
          <w:color w:val="808080"/>
        </w:rPr>
        <w:t>(Replaces R3-212890)</w:t>
      </w:r>
    </w:p>
    <w:p w14:paraId="574770B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E54E8" w14:textId="7AA66CB3" w:rsidR="0072636D" w:rsidRDefault="0072636D" w:rsidP="0072636D">
      <w:pPr>
        <w:rPr>
          <w:rFonts w:ascii="Arial" w:hAnsi="Arial" w:cs="Arial"/>
          <w:b/>
          <w:sz w:val="24"/>
        </w:rPr>
      </w:pPr>
      <w:r>
        <w:rPr>
          <w:rFonts w:ascii="Arial" w:hAnsi="Arial" w:cs="Arial"/>
          <w:b/>
          <w:color w:val="0000FF"/>
          <w:sz w:val="24"/>
        </w:rPr>
        <w:t>R3-212031</w:t>
      </w:r>
      <w:r>
        <w:rPr>
          <w:rFonts w:ascii="Arial" w:hAnsi="Arial" w:cs="Arial"/>
          <w:b/>
          <w:color w:val="0000FF"/>
          <w:sz w:val="24"/>
        </w:rPr>
        <w:tab/>
      </w:r>
      <w:r>
        <w:rPr>
          <w:rFonts w:ascii="Arial" w:hAnsi="Arial" w:cs="Arial"/>
          <w:b/>
          <w:sz w:val="24"/>
        </w:rPr>
        <w:t>Solution to AI based Energy Saving</w:t>
      </w:r>
    </w:p>
    <w:p w14:paraId="01DFAEB1"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China Unicom</w:t>
      </w:r>
    </w:p>
    <w:p w14:paraId="0DA316F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A51359" w14:textId="38A2CE73" w:rsidR="0072636D" w:rsidRDefault="0072636D" w:rsidP="0072636D">
      <w:pPr>
        <w:rPr>
          <w:rFonts w:ascii="Arial" w:hAnsi="Arial" w:cs="Arial"/>
          <w:b/>
          <w:sz w:val="24"/>
        </w:rPr>
      </w:pPr>
      <w:r>
        <w:rPr>
          <w:rFonts w:ascii="Arial" w:hAnsi="Arial" w:cs="Arial"/>
          <w:b/>
          <w:color w:val="0000FF"/>
          <w:sz w:val="24"/>
        </w:rPr>
        <w:t>R3-212523</w:t>
      </w:r>
      <w:r>
        <w:rPr>
          <w:rFonts w:ascii="Arial" w:hAnsi="Arial" w:cs="Arial"/>
          <w:b/>
          <w:color w:val="0000FF"/>
          <w:sz w:val="24"/>
        </w:rPr>
        <w:tab/>
      </w:r>
      <w:r>
        <w:rPr>
          <w:rFonts w:ascii="Arial" w:hAnsi="Arial" w:cs="Arial"/>
          <w:b/>
          <w:sz w:val="24"/>
        </w:rPr>
        <w:t>Further discussions on detailed procedure and potential spec impacts of energy saving</w:t>
      </w:r>
    </w:p>
    <w:p w14:paraId="16DBBC08"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v0.1.0</w:t>
      </w:r>
      <w:r>
        <w:rPr>
          <w:i/>
        </w:rPr>
        <w:br/>
      </w:r>
      <w:r>
        <w:rPr>
          <w:i/>
        </w:rPr>
        <w:tab/>
      </w:r>
      <w:r>
        <w:rPr>
          <w:i/>
        </w:rPr>
        <w:tab/>
      </w:r>
      <w:r>
        <w:rPr>
          <w:i/>
        </w:rPr>
        <w:tab/>
      </w:r>
      <w:r>
        <w:rPr>
          <w:i/>
        </w:rPr>
        <w:tab/>
      </w:r>
      <w:r>
        <w:rPr>
          <w:i/>
        </w:rPr>
        <w:tab/>
        <w:t>Source: Huawei</w:t>
      </w:r>
    </w:p>
    <w:p w14:paraId="15C84D6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6D4FD" w14:textId="21DEB1C3" w:rsidR="0072636D" w:rsidRDefault="0072636D" w:rsidP="0072636D">
      <w:pPr>
        <w:rPr>
          <w:rFonts w:ascii="Arial" w:hAnsi="Arial" w:cs="Arial"/>
          <w:b/>
          <w:sz w:val="24"/>
        </w:rPr>
      </w:pPr>
      <w:r>
        <w:rPr>
          <w:rFonts w:ascii="Arial" w:hAnsi="Arial" w:cs="Arial"/>
          <w:b/>
          <w:color w:val="0000FF"/>
          <w:sz w:val="24"/>
        </w:rPr>
        <w:t>R3-212507</w:t>
      </w:r>
      <w:r>
        <w:rPr>
          <w:rFonts w:ascii="Arial" w:hAnsi="Arial" w:cs="Arial"/>
          <w:b/>
          <w:color w:val="0000FF"/>
          <w:sz w:val="24"/>
        </w:rPr>
        <w:tab/>
      </w:r>
      <w:r>
        <w:rPr>
          <w:rFonts w:ascii="Arial" w:hAnsi="Arial" w:cs="Arial"/>
          <w:b/>
          <w:sz w:val="24"/>
        </w:rPr>
        <w:t>AI-based energy saving</w:t>
      </w:r>
    </w:p>
    <w:p w14:paraId="109E117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31E0B2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644ED" w14:textId="3FF1D7B6" w:rsidR="0072636D" w:rsidRDefault="0072636D" w:rsidP="0072636D">
      <w:pPr>
        <w:rPr>
          <w:rFonts w:ascii="Arial" w:hAnsi="Arial" w:cs="Arial"/>
          <w:b/>
          <w:sz w:val="24"/>
        </w:rPr>
      </w:pPr>
      <w:r>
        <w:rPr>
          <w:rFonts w:ascii="Arial" w:hAnsi="Arial" w:cs="Arial"/>
          <w:b/>
          <w:color w:val="0000FF"/>
          <w:sz w:val="24"/>
        </w:rPr>
        <w:t>R3-211669</w:t>
      </w:r>
      <w:r>
        <w:rPr>
          <w:rFonts w:ascii="Arial" w:hAnsi="Arial" w:cs="Arial"/>
          <w:b/>
          <w:color w:val="0000FF"/>
          <w:sz w:val="24"/>
        </w:rPr>
        <w:tab/>
      </w:r>
      <w:r>
        <w:rPr>
          <w:rFonts w:ascii="Arial" w:hAnsi="Arial" w:cs="Arial"/>
          <w:b/>
          <w:sz w:val="24"/>
        </w:rPr>
        <w:t>Machine Learning Use Case for BS Power Saving</w:t>
      </w:r>
    </w:p>
    <w:p w14:paraId="5C1BA9F1"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3818F0D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D2EF8" w14:textId="02546501" w:rsidR="0072636D" w:rsidRDefault="0072636D" w:rsidP="0072636D">
      <w:pPr>
        <w:rPr>
          <w:rFonts w:ascii="Arial" w:hAnsi="Arial" w:cs="Arial"/>
          <w:b/>
          <w:sz w:val="24"/>
        </w:rPr>
      </w:pPr>
      <w:r>
        <w:rPr>
          <w:rFonts w:ascii="Arial" w:hAnsi="Arial" w:cs="Arial"/>
          <w:b/>
          <w:color w:val="0000FF"/>
          <w:sz w:val="24"/>
        </w:rPr>
        <w:t>R3-212315</w:t>
      </w:r>
      <w:r>
        <w:rPr>
          <w:rFonts w:ascii="Arial" w:hAnsi="Arial" w:cs="Arial"/>
          <w:b/>
          <w:color w:val="0000FF"/>
          <w:sz w:val="24"/>
        </w:rPr>
        <w:tab/>
      </w:r>
      <w:r>
        <w:rPr>
          <w:rFonts w:ascii="Arial" w:hAnsi="Arial" w:cs="Arial"/>
          <w:b/>
          <w:sz w:val="24"/>
        </w:rPr>
        <w:t>AI/ML for energy efficiency use case discussion</w:t>
      </w:r>
    </w:p>
    <w:p w14:paraId="788ACA00"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63BA71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37628" w14:textId="5298C358" w:rsidR="0072636D" w:rsidRDefault="0072636D" w:rsidP="0072636D">
      <w:pPr>
        <w:rPr>
          <w:rFonts w:ascii="Arial" w:hAnsi="Arial" w:cs="Arial"/>
          <w:b/>
          <w:sz w:val="24"/>
        </w:rPr>
      </w:pPr>
      <w:r>
        <w:rPr>
          <w:rFonts w:ascii="Arial" w:hAnsi="Arial" w:cs="Arial"/>
          <w:b/>
          <w:color w:val="0000FF"/>
          <w:sz w:val="24"/>
        </w:rPr>
        <w:t>R3-212032</w:t>
      </w:r>
      <w:r>
        <w:rPr>
          <w:rFonts w:ascii="Arial" w:hAnsi="Arial" w:cs="Arial"/>
          <w:b/>
          <w:color w:val="0000FF"/>
          <w:sz w:val="24"/>
        </w:rPr>
        <w:tab/>
      </w:r>
      <w:r>
        <w:rPr>
          <w:rFonts w:ascii="Arial" w:hAnsi="Arial" w:cs="Arial"/>
          <w:b/>
          <w:sz w:val="24"/>
        </w:rPr>
        <w:t>AI based Load Prediction</w:t>
      </w:r>
    </w:p>
    <w:p w14:paraId="4FBCB763"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China Unicom, Lenovo, Motorola Mobility</w:t>
      </w:r>
    </w:p>
    <w:p w14:paraId="3F5FEE1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AF856" w14:textId="0E8B31E5" w:rsidR="0072636D" w:rsidRDefault="0072636D" w:rsidP="0072636D">
      <w:pPr>
        <w:rPr>
          <w:rFonts w:ascii="Arial" w:hAnsi="Arial" w:cs="Arial"/>
          <w:b/>
          <w:sz w:val="24"/>
        </w:rPr>
      </w:pPr>
      <w:r>
        <w:rPr>
          <w:rFonts w:ascii="Arial" w:hAnsi="Arial" w:cs="Arial"/>
          <w:b/>
          <w:color w:val="0000FF"/>
          <w:sz w:val="24"/>
        </w:rPr>
        <w:t>R3-212033</w:t>
      </w:r>
      <w:r>
        <w:rPr>
          <w:rFonts w:ascii="Arial" w:hAnsi="Arial" w:cs="Arial"/>
          <w:b/>
          <w:color w:val="0000FF"/>
          <w:sz w:val="24"/>
        </w:rPr>
        <w:tab/>
      </w:r>
      <w:r>
        <w:rPr>
          <w:rFonts w:ascii="Arial" w:hAnsi="Arial" w:cs="Arial"/>
          <w:b/>
          <w:sz w:val="24"/>
        </w:rPr>
        <w:t>Solution to AI based load prediction</w:t>
      </w:r>
    </w:p>
    <w:p w14:paraId="759D4375"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China Unicom</w:t>
      </w:r>
    </w:p>
    <w:p w14:paraId="2E79197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5DA5D" w14:textId="7A6969C2" w:rsidR="0072636D" w:rsidRDefault="0072636D" w:rsidP="0072636D">
      <w:pPr>
        <w:rPr>
          <w:rFonts w:ascii="Arial" w:hAnsi="Arial" w:cs="Arial"/>
          <w:b/>
          <w:sz w:val="24"/>
        </w:rPr>
      </w:pPr>
      <w:r>
        <w:rPr>
          <w:rFonts w:ascii="Arial" w:hAnsi="Arial" w:cs="Arial"/>
          <w:b/>
          <w:color w:val="0000FF"/>
          <w:sz w:val="24"/>
        </w:rPr>
        <w:t>R3-212504</w:t>
      </w:r>
      <w:r>
        <w:rPr>
          <w:rFonts w:ascii="Arial" w:hAnsi="Arial" w:cs="Arial"/>
          <w:b/>
          <w:color w:val="0000FF"/>
          <w:sz w:val="24"/>
        </w:rPr>
        <w:tab/>
      </w:r>
      <w:r>
        <w:rPr>
          <w:rFonts w:ascii="Arial" w:hAnsi="Arial" w:cs="Arial"/>
          <w:b/>
          <w:sz w:val="24"/>
        </w:rPr>
        <w:t>AI-based load balancing</w:t>
      </w:r>
    </w:p>
    <w:p w14:paraId="14B6B582"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ABC7A2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B319C" w14:textId="5972F0B3" w:rsidR="0072636D" w:rsidRDefault="0072636D" w:rsidP="0072636D">
      <w:pPr>
        <w:rPr>
          <w:rFonts w:ascii="Arial" w:hAnsi="Arial" w:cs="Arial"/>
          <w:b/>
          <w:sz w:val="24"/>
        </w:rPr>
      </w:pPr>
      <w:r>
        <w:rPr>
          <w:rFonts w:ascii="Arial" w:hAnsi="Arial" w:cs="Arial"/>
          <w:b/>
          <w:color w:val="0000FF"/>
          <w:sz w:val="24"/>
        </w:rPr>
        <w:t>R3-212524</w:t>
      </w:r>
      <w:r>
        <w:rPr>
          <w:rFonts w:ascii="Arial" w:hAnsi="Arial" w:cs="Arial"/>
          <w:b/>
          <w:color w:val="0000FF"/>
          <w:sz w:val="24"/>
        </w:rPr>
        <w:tab/>
      </w:r>
      <w:r>
        <w:rPr>
          <w:rFonts w:ascii="Arial" w:hAnsi="Arial" w:cs="Arial"/>
          <w:b/>
          <w:sz w:val="24"/>
        </w:rPr>
        <w:t>Further discussion on AI/ML assisted load balancing</w:t>
      </w:r>
    </w:p>
    <w:p w14:paraId="10B4D22E"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v0.1.0</w:t>
      </w:r>
      <w:r>
        <w:rPr>
          <w:i/>
        </w:rPr>
        <w:br/>
      </w:r>
      <w:r>
        <w:rPr>
          <w:i/>
        </w:rPr>
        <w:tab/>
      </w:r>
      <w:r>
        <w:rPr>
          <w:i/>
        </w:rPr>
        <w:tab/>
      </w:r>
      <w:r>
        <w:rPr>
          <w:i/>
        </w:rPr>
        <w:tab/>
      </w:r>
      <w:r>
        <w:rPr>
          <w:i/>
        </w:rPr>
        <w:tab/>
      </w:r>
      <w:r>
        <w:rPr>
          <w:i/>
        </w:rPr>
        <w:tab/>
        <w:t>Source: Huawei</w:t>
      </w:r>
    </w:p>
    <w:p w14:paraId="406CF2F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R3-212807</w:t>
      </w:r>
      <w:r>
        <w:rPr>
          <w:color w:val="993300"/>
          <w:u w:val="single"/>
        </w:rPr>
        <w:t>.</w:t>
      </w:r>
    </w:p>
    <w:p w14:paraId="2988E8A2" w14:textId="0C6CF53D" w:rsidR="0072636D" w:rsidRDefault="0072636D" w:rsidP="0072636D">
      <w:pPr>
        <w:rPr>
          <w:rFonts w:ascii="Arial" w:hAnsi="Arial" w:cs="Arial"/>
          <w:b/>
          <w:sz w:val="24"/>
        </w:rPr>
      </w:pPr>
      <w:r>
        <w:rPr>
          <w:rFonts w:ascii="Arial" w:hAnsi="Arial" w:cs="Arial"/>
          <w:b/>
          <w:color w:val="0000FF"/>
          <w:sz w:val="24"/>
        </w:rPr>
        <w:t>R3-212807</w:t>
      </w:r>
      <w:r>
        <w:rPr>
          <w:rFonts w:ascii="Arial" w:hAnsi="Arial" w:cs="Arial"/>
          <w:b/>
          <w:color w:val="0000FF"/>
          <w:sz w:val="24"/>
        </w:rPr>
        <w:tab/>
      </w:r>
      <w:r>
        <w:rPr>
          <w:rFonts w:ascii="Arial" w:hAnsi="Arial" w:cs="Arial"/>
          <w:b/>
          <w:sz w:val="24"/>
        </w:rPr>
        <w:t>Further discussion on AI/ML assisted load balancing</w:t>
      </w:r>
    </w:p>
    <w:p w14:paraId="73794975"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v0.1.0</w:t>
      </w:r>
      <w:r>
        <w:rPr>
          <w:i/>
        </w:rPr>
        <w:br/>
      </w:r>
      <w:r>
        <w:rPr>
          <w:i/>
        </w:rPr>
        <w:tab/>
      </w:r>
      <w:r>
        <w:rPr>
          <w:i/>
        </w:rPr>
        <w:tab/>
      </w:r>
      <w:r>
        <w:rPr>
          <w:i/>
        </w:rPr>
        <w:tab/>
      </w:r>
      <w:r>
        <w:rPr>
          <w:i/>
        </w:rPr>
        <w:tab/>
      </w:r>
      <w:r>
        <w:rPr>
          <w:i/>
        </w:rPr>
        <w:tab/>
        <w:t>Source: Huawei</w:t>
      </w:r>
    </w:p>
    <w:p w14:paraId="25B796BB" w14:textId="77777777" w:rsidR="0072636D" w:rsidRDefault="0072636D" w:rsidP="0072636D">
      <w:pPr>
        <w:rPr>
          <w:color w:val="808080"/>
        </w:rPr>
      </w:pPr>
      <w:r>
        <w:rPr>
          <w:color w:val="808080"/>
        </w:rPr>
        <w:t>(Replaces R3-212524)</w:t>
      </w:r>
    </w:p>
    <w:p w14:paraId="2411FD0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8CD9F" w14:textId="477D3943" w:rsidR="0072636D" w:rsidRDefault="0072636D" w:rsidP="0072636D">
      <w:pPr>
        <w:rPr>
          <w:rFonts w:ascii="Arial" w:hAnsi="Arial" w:cs="Arial"/>
          <w:b/>
          <w:sz w:val="24"/>
        </w:rPr>
      </w:pPr>
      <w:r>
        <w:rPr>
          <w:rFonts w:ascii="Arial" w:hAnsi="Arial" w:cs="Arial"/>
          <w:b/>
          <w:color w:val="0000FF"/>
          <w:sz w:val="24"/>
        </w:rPr>
        <w:t>R3-212028</w:t>
      </w:r>
      <w:r>
        <w:rPr>
          <w:rFonts w:ascii="Arial" w:hAnsi="Arial" w:cs="Arial"/>
          <w:b/>
          <w:color w:val="0000FF"/>
          <w:sz w:val="24"/>
        </w:rPr>
        <w:tab/>
      </w:r>
      <w:r>
        <w:rPr>
          <w:rFonts w:ascii="Arial" w:hAnsi="Arial" w:cs="Arial"/>
          <w:b/>
          <w:sz w:val="24"/>
        </w:rPr>
        <w:t>AI based UE Trajectory Prediction</w:t>
      </w:r>
    </w:p>
    <w:p w14:paraId="14F6053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China Unicom, Lenovo, Motorola Mobility, CMCC</w:t>
      </w:r>
    </w:p>
    <w:p w14:paraId="206D9AA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A9D74" w14:textId="66D9A7AD" w:rsidR="0072636D" w:rsidRDefault="0072636D" w:rsidP="0072636D">
      <w:pPr>
        <w:rPr>
          <w:rFonts w:ascii="Arial" w:hAnsi="Arial" w:cs="Arial"/>
          <w:b/>
          <w:sz w:val="24"/>
        </w:rPr>
      </w:pPr>
      <w:r>
        <w:rPr>
          <w:rFonts w:ascii="Arial" w:hAnsi="Arial" w:cs="Arial"/>
          <w:b/>
          <w:color w:val="0000FF"/>
          <w:sz w:val="24"/>
        </w:rPr>
        <w:t>R3-212029</w:t>
      </w:r>
      <w:r>
        <w:rPr>
          <w:rFonts w:ascii="Arial" w:hAnsi="Arial" w:cs="Arial"/>
          <w:b/>
          <w:color w:val="0000FF"/>
          <w:sz w:val="24"/>
        </w:rPr>
        <w:tab/>
      </w:r>
      <w:r>
        <w:rPr>
          <w:rFonts w:ascii="Arial" w:hAnsi="Arial" w:cs="Arial"/>
          <w:b/>
          <w:sz w:val="24"/>
        </w:rPr>
        <w:t>Solution to AI based UE Trajectory Prediction</w:t>
      </w:r>
    </w:p>
    <w:p w14:paraId="2395FB6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China Unicom, CMCC</w:t>
      </w:r>
    </w:p>
    <w:p w14:paraId="0117A6F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291FB" w14:textId="4F920507" w:rsidR="0072636D" w:rsidRDefault="0072636D" w:rsidP="0072636D">
      <w:pPr>
        <w:rPr>
          <w:rFonts w:ascii="Arial" w:hAnsi="Arial" w:cs="Arial"/>
          <w:b/>
          <w:sz w:val="24"/>
        </w:rPr>
      </w:pPr>
      <w:r>
        <w:rPr>
          <w:rFonts w:ascii="Arial" w:hAnsi="Arial" w:cs="Arial"/>
          <w:b/>
          <w:color w:val="0000FF"/>
          <w:sz w:val="24"/>
        </w:rPr>
        <w:t>R3-212191</w:t>
      </w:r>
      <w:r>
        <w:rPr>
          <w:rFonts w:ascii="Arial" w:hAnsi="Arial" w:cs="Arial"/>
          <w:b/>
          <w:color w:val="0000FF"/>
          <w:sz w:val="24"/>
        </w:rPr>
        <w:tab/>
      </w:r>
      <w:r>
        <w:rPr>
          <w:rFonts w:ascii="Arial" w:hAnsi="Arial" w:cs="Arial"/>
          <w:b/>
          <w:sz w:val="24"/>
        </w:rPr>
        <w:t>Discussion on UE Location prediction</w:t>
      </w:r>
    </w:p>
    <w:p w14:paraId="18DDDBC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DA8550F" w14:textId="77777777" w:rsidR="0072636D" w:rsidRDefault="0072636D" w:rsidP="0072636D">
      <w:pPr>
        <w:rPr>
          <w:color w:val="808080"/>
        </w:rPr>
      </w:pPr>
      <w:r>
        <w:rPr>
          <w:color w:val="808080"/>
        </w:rPr>
        <w:t>(Replaces R3-206339)</w:t>
      </w:r>
    </w:p>
    <w:p w14:paraId="2AF3A5F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7BA6B" w14:textId="71AECFC4" w:rsidR="0072636D" w:rsidRDefault="0072636D" w:rsidP="0072636D">
      <w:pPr>
        <w:rPr>
          <w:rFonts w:ascii="Arial" w:hAnsi="Arial" w:cs="Arial"/>
          <w:b/>
          <w:sz w:val="24"/>
        </w:rPr>
      </w:pPr>
      <w:r>
        <w:rPr>
          <w:rFonts w:ascii="Arial" w:hAnsi="Arial" w:cs="Arial"/>
          <w:b/>
          <w:color w:val="0000FF"/>
          <w:sz w:val="24"/>
        </w:rPr>
        <w:t>R3-212271</w:t>
      </w:r>
      <w:r>
        <w:rPr>
          <w:rFonts w:ascii="Arial" w:hAnsi="Arial" w:cs="Arial"/>
          <w:b/>
          <w:color w:val="0000FF"/>
          <w:sz w:val="24"/>
        </w:rPr>
        <w:tab/>
      </w:r>
      <w:r>
        <w:rPr>
          <w:rFonts w:ascii="Arial" w:hAnsi="Arial" w:cs="Arial"/>
          <w:b/>
          <w:sz w:val="24"/>
        </w:rPr>
        <w:t>Mobility Optimization Use Case for AI</w:t>
      </w:r>
    </w:p>
    <w:p w14:paraId="5AD8799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InterDigital</w:t>
      </w:r>
    </w:p>
    <w:p w14:paraId="3A5FB6E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59387" w14:textId="40DB0031" w:rsidR="0072636D" w:rsidRDefault="0072636D" w:rsidP="0072636D">
      <w:pPr>
        <w:rPr>
          <w:rFonts w:ascii="Arial" w:hAnsi="Arial" w:cs="Arial"/>
          <w:b/>
          <w:sz w:val="24"/>
        </w:rPr>
      </w:pPr>
      <w:r>
        <w:rPr>
          <w:rFonts w:ascii="Arial" w:hAnsi="Arial" w:cs="Arial"/>
          <w:b/>
          <w:color w:val="0000FF"/>
          <w:sz w:val="24"/>
        </w:rPr>
        <w:t>R3-212269</w:t>
      </w:r>
      <w:r>
        <w:rPr>
          <w:rFonts w:ascii="Arial" w:hAnsi="Arial" w:cs="Arial"/>
          <w:b/>
          <w:color w:val="0000FF"/>
          <w:sz w:val="24"/>
        </w:rPr>
        <w:tab/>
      </w:r>
      <w:r>
        <w:rPr>
          <w:rFonts w:ascii="Arial" w:hAnsi="Arial" w:cs="Arial"/>
          <w:b/>
          <w:sz w:val="24"/>
        </w:rPr>
        <w:t>Data Forwarding Optimization Use Case for AI</w:t>
      </w:r>
    </w:p>
    <w:p w14:paraId="0DC6B83B"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InterDigital</w:t>
      </w:r>
    </w:p>
    <w:p w14:paraId="5F3C27E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32773" w14:textId="69999046" w:rsidR="0072636D" w:rsidRDefault="0072636D" w:rsidP="0072636D">
      <w:pPr>
        <w:rPr>
          <w:rFonts w:ascii="Arial" w:hAnsi="Arial" w:cs="Arial"/>
          <w:b/>
          <w:sz w:val="24"/>
        </w:rPr>
      </w:pPr>
      <w:r>
        <w:rPr>
          <w:rFonts w:ascii="Arial" w:hAnsi="Arial" w:cs="Arial"/>
          <w:b/>
          <w:color w:val="0000FF"/>
          <w:sz w:val="24"/>
        </w:rPr>
        <w:t>R3-212316</w:t>
      </w:r>
      <w:r>
        <w:rPr>
          <w:rFonts w:ascii="Arial" w:hAnsi="Arial" w:cs="Arial"/>
          <w:b/>
          <w:color w:val="0000FF"/>
          <w:sz w:val="24"/>
        </w:rPr>
        <w:tab/>
      </w:r>
      <w:r>
        <w:rPr>
          <w:rFonts w:ascii="Arial" w:hAnsi="Arial" w:cs="Arial"/>
          <w:b/>
          <w:sz w:val="24"/>
        </w:rPr>
        <w:t>AI/ML traffic steering use case discussion</w:t>
      </w:r>
    </w:p>
    <w:p w14:paraId="3AF91F10"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5A3FC2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0AFD0" w14:textId="04E285DF" w:rsidR="0072636D" w:rsidRDefault="0072636D" w:rsidP="0072636D">
      <w:pPr>
        <w:rPr>
          <w:rFonts w:ascii="Arial" w:hAnsi="Arial" w:cs="Arial"/>
          <w:b/>
          <w:sz w:val="24"/>
        </w:rPr>
      </w:pPr>
      <w:r>
        <w:rPr>
          <w:rFonts w:ascii="Arial" w:hAnsi="Arial" w:cs="Arial"/>
          <w:b/>
          <w:color w:val="0000FF"/>
          <w:sz w:val="24"/>
        </w:rPr>
        <w:t>R3-211969</w:t>
      </w:r>
      <w:r>
        <w:rPr>
          <w:rFonts w:ascii="Arial" w:hAnsi="Arial" w:cs="Arial"/>
          <w:b/>
          <w:color w:val="0000FF"/>
          <w:sz w:val="24"/>
        </w:rPr>
        <w:tab/>
      </w:r>
      <w:r>
        <w:rPr>
          <w:rFonts w:ascii="Arial" w:hAnsi="Arial" w:cs="Arial"/>
          <w:b/>
          <w:sz w:val="24"/>
        </w:rPr>
        <w:t>Discussion on Use Cases for RAN Intelligence</w:t>
      </w:r>
    </w:p>
    <w:p w14:paraId="5E1B884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Verizon Wireless</w:t>
      </w:r>
    </w:p>
    <w:p w14:paraId="2CD9765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66DEB" w14:textId="628DE5A4" w:rsidR="0072636D" w:rsidRDefault="0072636D" w:rsidP="0072636D">
      <w:pPr>
        <w:rPr>
          <w:rFonts w:ascii="Arial" w:hAnsi="Arial" w:cs="Arial"/>
          <w:b/>
          <w:sz w:val="24"/>
        </w:rPr>
      </w:pPr>
      <w:r>
        <w:rPr>
          <w:rFonts w:ascii="Arial" w:hAnsi="Arial" w:cs="Arial"/>
          <w:b/>
          <w:color w:val="0000FF"/>
          <w:sz w:val="24"/>
        </w:rPr>
        <w:t>R3-212179</w:t>
      </w:r>
      <w:r>
        <w:rPr>
          <w:rFonts w:ascii="Arial" w:hAnsi="Arial" w:cs="Arial"/>
          <w:b/>
          <w:color w:val="0000FF"/>
          <w:sz w:val="24"/>
        </w:rPr>
        <w:tab/>
      </w:r>
      <w:r>
        <w:rPr>
          <w:rFonts w:ascii="Arial" w:hAnsi="Arial" w:cs="Arial"/>
          <w:b/>
          <w:sz w:val="24"/>
        </w:rPr>
        <w:t>AI based PSCell change</w:t>
      </w:r>
    </w:p>
    <w:p w14:paraId="0C5D030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1D47F6D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FBEC8" w14:textId="4C536C4E" w:rsidR="0072636D" w:rsidRDefault="0072636D" w:rsidP="0072636D">
      <w:pPr>
        <w:rPr>
          <w:rFonts w:ascii="Arial" w:hAnsi="Arial" w:cs="Arial"/>
          <w:b/>
          <w:sz w:val="24"/>
        </w:rPr>
      </w:pPr>
      <w:r>
        <w:rPr>
          <w:rFonts w:ascii="Arial" w:hAnsi="Arial" w:cs="Arial"/>
          <w:b/>
          <w:color w:val="0000FF"/>
          <w:sz w:val="24"/>
        </w:rPr>
        <w:t>R3-212389</w:t>
      </w:r>
      <w:r>
        <w:rPr>
          <w:rFonts w:ascii="Arial" w:hAnsi="Arial" w:cs="Arial"/>
          <w:b/>
          <w:color w:val="0000FF"/>
          <w:sz w:val="24"/>
        </w:rPr>
        <w:tab/>
      </w:r>
      <w:r>
        <w:rPr>
          <w:rFonts w:ascii="Arial" w:hAnsi="Arial" w:cs="Arial"/>
          <w:b/>
          <w:sz w:val="24"/>
        </w:rPr>
        <w:t>Use Cases and Requirements for Artificial Intelligence in RAN</w:t>
      </w:r>
    </w:p>
    <w:p w14:paraId="6071890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2274403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EDA55" w14:textId="6551F41B" w:rsidR="0072636D" w:rsidRDefault="0072636D" w:rsidP="0072636D">
      <w:pPr>
        <w:rPr>
          <w:rFonts w:ascii="Arial" w:hAnsi="Arial" w:cs="Arial"/>
          <w:b/>
          <w:sz w:val="24"/>
        </w:rPr>
      </w:pPr>
      <w:r>
        <w:rPr>
          <w:rFonts w:ascii="Arial" w:hAnsi="Arial" w:cs="Arial"/>
          <w:b/>
          <w:color w:val="0000FF"/>
          <w:sz w:val="24"/>
        </w:rPr>
        <w:t>R3-212868</w:t>
      </w:r>
      <w:r>
        <w:rPr>
          <w:rFonts w:ascii="Arial" w:hAnsi="Arial" w:cs="Arial"/>
          <w:b/>
          <w:color w:val="0000FF"/>
          <w:sz w:val="24"/>
        </w:rPr>
        <w:tab/>
      </w:r>
      <w:r>
        <w:rPr>
          <w:rFonts w:ascii="Arial" w:hAnsi="Arial" w:cs="Arial"/>
          <w:b/>
          <w:sz w:val="24"/>
        </w:rPr>
        <w:t>TP for Mobility Optimization Use Case for TR 37.817</w:t>
      </w:r>
    </w:p>
    <w:p w14:paraId="36D1BC86"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v0.1.0</w:t>
      </w:r>
      <w:r>
        <w:rPr>
          <w:i/>
        </w:rPr>
        <w:br/>
      </w:r>
      <w:r>
        <w:rPr>
          <w:i/>
        </w:rPr>
        <w:tab/>
      </w:r>
      <w:r>
        <w:rPr>
          <w:i/>
        </w:rPr>
        <w:tab/>
      </w:r>
      <w:r>
        <w:rPr>
          <w:i/>
        </w:rPr>
        <w:tab/>
      </w:r>
      <w:r>
        <w:rPr>
          <w:i/>
        </w:rPr>
        <w:tab/>
      </w:r>
      <w:r>
        <w:rPr>
          <w:i/>
        </w:rPr>
        <w:tab/>
        <w:t>Source: InterDigital</w:t>
      </w:r>
    </w:p>
    <w:p w14:paraId="1E5B369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E90FE" w14:textId="31A9181E" w:rsidR="0072636D" w:rsidRDefault="0072636D" w:rsidP="0072636D">
      <w:pPr>
        <w:rPr>
          <w:rFonts w:ascii="Arial" w:hAnsi="Arial" w:cs="Arial"/>
          <w:b/>
          <w:sz w:val="24"/>
        </w:rPr>
      </w:pPr>
      <w:r>
        <w:rPr>
          <w:rFonts w:ascii="Arial" w:hAnsi="Arial" w:cs="Arial"/>
          <w:b/>
          <w:color w:val="0000FF"/>
          <w:sz w:val="24"/>
        </w:rPr>
        <w:t>R3-212689</w:t>
      </w:r>
      <w:r>
        <w:rPr>
          <w:rFonts w:ascii="Arial" w:hAnsi="Arial" w:cs="Arial"/>
          <w:b/>
          <w:color w:val="0000FF"/>
          <w:sz w:val="24"/>
        </w:rPr>
        <w:tab/>
      </w:r>
      <w:r>
        <w:rPr>
          <w:rFonts w:ascii="Arial" w:hAnsi="Arial" w:cs="Arial"/>
          <w:b/>
          <w:sz w:val="24"/>
        </w:rPr>
        <w:t>CB: # 46_DataColl_UseCases - Summary of email discussion</w:t>
      </w:r>
    </w:p>
    <w:p w14:paraId="05424907"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01DE5E18" w14:textId="77777777" w:rsidR="0072636D" w:rsidRDefault="0072636D" w:rsidP="0072636D">
      <w:pPr>
        <w:rPr>
          <w:rFonts w:ascii="Arial" w:hAnsi="Arial" w:cs="Arial"/>
          <w:b/>
        </w:rPr>
      </w:pPr>
      <w:r>
        <w:rPr>
          <w:rFonts w:ascii="Arial" w:hAnsi="Arial" w:cs="Arial"/>
          <w:b/>
        </w:rPr>
        <w:t xml:space="preserve">Abstract: </w:t>
      </w:r>
    </w:p>
    <w:p w14:paraId="22342399" w14:textId="77777777" w:rsidR="0072636D" w:rsidRDefault="0072636D" w:rsidP="0072636D">
      <w:r>
        <w:t>Summary of offline discussion</w:t>
      </w:r>
    </w:p>
    <w:p w14:paraId="67602FF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11DE9" w14:textId="77777777" w:rsidR="00E7438B" w:rsidRPr="009B312A" w:rsidRDefault="00E7438B" w:rsidP="00E7438B">
      <w:pPr>
        <w:rPr>
          <w:color w:val="993300"/>
          <w:u w:val="single"/>
        </w:rPr>
      </w:pPr>
      <w:bookmarkStart w:id="230" w:name="_Toc74311999"/>
    </w:p>
    <w:p w14:paraId="10E546E5" w14:textId="77777777" w:rsidR="00E7438B" w:rsidRPr="00D14E45" w:rsidRDefault="00E7438B" w:rsidP="00E7438B">
      <w:pPr>
        <w:widowControl w:val="0"/>
        <w:ind w:left="144" w:hanging="144"/>
        <w:rPr>
          <w:b/>
          <w:bCs/>
          <w:color w:val="00B050"/>
          <w:u w:val="single"/>
        </w:rPr>
      </w:pPr>
      <w:r w:rsidRPr="00D14E45">
        <w:rPr>
          <w:b/>
          <w:bCs/>
          <w:color w:val="00B050"/>
          <w:sz w:val="28"/>
          <w:szCs w:val="28"/>
          <w:u w:val="single"/>
        </w:rPr>
        <w:t>Agreements:</w:t>
      </w:r>
    </w:p>
    <w:p w14:paraId="73EB6C75" w14:textId="77777777" w:rsidR="00E7438B" w:rsidRPr="00E7438B" w:rsidRDefault="00E7438B" w:rsidP="00E7438B">
      <w:pPr>
        <w:widowControl w:val="0"/>
        <w:rPr>
          <w:b/>
          <w:bCs/>
          <w:color w:val="00B050"/>
        </w:rPr>
      </w:pPr>
      <w:r w:rsidRPr="00E7438B">
        <w:rPr>
          <w:b/>
          <w:bCs/>
          <w:color w:val="00B050"/>
        </w:rPr>
        <w:t>Progress the prioritized use cases on energy saving, load balancing, traffic steering/mobility optimization, i.e. at least by identifying their impact on the specifications, before considering any new use case.</w:t>
      </w:r>
    </w:p>
    <w:p w14:paraId="376288DB" w14:textId="77777777" w:rsidR="00E7438B" w:rsidRPr="009B312A" w:rsidRDefault="00E7438B" w:rsidP="00E7438B">
      <w:pPr>
        <w:rPr>
          <w:color w:val="993300"/>
          <w:u w:val="single"/>
        </w:rPr>
      </w:pPr>
    </w:p>
    <w:p w14:paraId="32A79A84" w14:textId="77777777" w:rsidR="0072636D" w:rsidRDefault="0072636D" w:rsidP="0072636D">
      <w:pPr>
        <w:pStyle w:val="Heading3"/>
      </w:pPr>
      <w:bookmarkStart w:id="231" w:name="_Toc78208531"/>
      <w:r>
        <w:t>18.4</w:t>
      </w:r>
      <w:r>
        <w:tab/>
        <w:t>Standards Impact on Existing Nodes, Functions, and Interfaces</w:t>
      </w:r>
      <w:bookmarkEnd w:id="230"/>
      <w:bookmarkEnd w:id="231"/>
    </w:p>
    <w:p w14:paraId="3F0EF3D1" w14:textId="492296E1" w:rsidR="0072636D" w:rsidRDefault="0072636D" w:rsidP="0072636D">
      <w:pPr>
        <w:rPr>
          <w:rFonts w:ascii="Arial" w:hAnsi="Arial" w:cs="Arial"/>
          <w:b/>
          <w:sz w:val="24"/>
        </w:rPr>
      </w:pPr>
      <w:r>
        <w:rPr>
          <w:rFonts w:ascii="Arial" w:hAnsi="Arial" w:cs="Arial"/>
          <w:b/>
          <w:color w:val="0000FF"/>
          <w:sz w:val="24"/>
        </w:rPr>
        <w:t>R3-211684</w:t>
      </w:r>
      <w:r>
        <w:rPr>
          <w:rFonts w:ascii="Arial" w:hAnsi="Arial" w:cs="Arial"/>
          <w:b/>
          <w:color w:val="0000FF"/>
          <w:sz w:val="24"/>
        </w:rPr>
        <w:tab/>
      </w:r>
      <w:r>
        <w:rPr>
          <w:rFonts w:ascii="Arial" w:hAnsi="Arial" w:cs="Arial"/>
          <w:b/>
          <w:sz w:val="24"/>
        </w:rPr>
        <w:t>TP to TR 37.817 Solutions and standard impacts</w:t>
      </w:r>
    </w:p>
    <w:p w14:paraId="4F819E89"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v0.1.0</w:t>
      </w:r>
      <w:r>
        <w:rPr>
          <w:i/>
        </w:rPr>
        <w:br/>
      </w:r>
      <w:r>
        <w:rPr>
          <w:i/>
        </w:rPr>
        <w:tab/>
      </w:r>
      <w:r>
        <w:rPr>
          <w:i/>
        </w:rPr>
        <w:tab/>
      </w:r>
      <w:r>
        <w:rPr>
          <w:i/>
        </w:rPr>
        <w:tab/>
      </w:r>
      <w:r>
        <w:rPr>
          <w:i/>
        </w:rPr>
        <w:tab/>
      </w:r>
      <w:r>
        <w:rPr>
          <w:i/>
        </w:rPr>
        <w:tab/>
        <w:t>Source: NEC</w:t>
      </w:r>
    </w:p>
    <w:p w14:paraId="4B59AF5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317BE" w14:textId="3F5C99D1" w:rsidR="0072636D" w:rsidRDefault="0072636D" w:rsidP="0072636D">
      <w:pPr>
        <w:rPr>
          <w:rFonts w:ascii="Arial" w:hAnsi="Arial" w:cs="Arial"/>
          <w:b/>
          <w:sz w:val="24"/>
        </w:rPr>
      </w:pPr>
      <w:r>
        <w:rPr>
          <w:rFonts w:ascii="Arial" w:hAnsi="Arial" w:cs="Arial"/>
          <w:b/>
          <w:color w:val="0000FF"/>
          <w:sz w:val="24"/>
        </w:rPr>
        <w:t>R3-211858</w:t>
      </w:r>
      <w:r>
        <w:rPr>
          <w:rFonts w:ascii="Arial" w:hAnsi="Arial" w:cs="Arial"/>
          <w:b/>
          <w:color w:val="0000FF"/>
          <w:sz w:val="24"/>
        </w:rPr>
        <w:tab/>
      </w:r>
      <w:r>
        <w:rPr>
          <w:rFonts w:ascii="Arial" w:hAnsi="Arial" w:cs="Arial"/>
          <w:b/>
          <w:sz w:val="24"/>
        </w:rPr>
        <w:t>Standards impact for identified use cases</w:t>
      </w:r>
    </w:p>
    <w:p w14:paraId="3DAEAF9D"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0EA45B7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5BAEB" w14:textId="0ED7B4EF" w:rsidR="0072636D" w:rsidRDefault="0072636D" w:rsidP="0072636D">
      <w:pPr>
        <w:rPr>
          <w:rFonts w:ascii="Arial" w:hAnsi="Arial" w:cs="Arial"/>
          <w:b/>
          <w:sz w:val="24"/>
        </w:rPr>
      </w:pPr>
      <w:r>
        <w:rPr>
          <w:rFonts w:ascii="Arial" w:hAnsi="Arial" w:cs="Arial"/>
          <w:b/>
          <w:color w:val="0000FF"/>
          <w:sz w:val="24"/>
        </w:rPr>
        <w:t>R3-211970</w:t>
      </w:r>
      <w:r>
        <w:rPr>
          <w:rFonts w:ascii="Arial" w:hAnsi="Arial" w:cs="Arial"/>
          <w:b/>
          <w:color w:val="0000FF"/>
          <w:sz w:val="24"/>
        </w:rPr>
        <w:tab/>
      </w:r>
      <w:r>
        <w:rPr>
          <w:rFonts w:ascii="Arial" w:hAnsi="Arial" w:cs="Arial"/>
          <w:b/>
          <w:sz w:val="24"/>
        </w:rPr>
        <w:t>Discussion on Standard Impact for RAN Intelligence</w:t>
      </w:r>
    </w:p>
    <w:p w14:paraId="03BA871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EEF8F0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4FDBC" w14:textId="5F3BA637" w:rsidR="0072636D" w:rsidRDefault="0072636D" w:rsidP="0072636D">
      <w:pPr>
        <w:rPr>
          <w:rFonts w:ascii="Arial" w:hAnsi="Arial" w:cs="Arial"/>
          <w:b/>
          <w:sz w:val="24"/>
        </w:rPr>
      </w:pPr>
      <w:r>
        <w:rPr>
          <w:rFonts w:ascii="Arial" w:hAnsi="Arial" w:cs="Arial"/>
          <w:b/>
          <w:color w:val="0000FF"/>
          <w:sz w:val="24"/>
        </w:rPr>
        <w:t>R3-212034</w:t>
      </w:r>
      <w:r>
        <w:rPr>
          <w:rFonts w:ascii="Arial" w:hAnsi="Arial" w:cs="Arial"/>
          <w:b/>
          <w:color w:val="0000FF"/>
          <w:sz w:val="24"/>
        </w:rPr>
        <w:tab/>
      </w:r>
      <w:r>
        <w:rPr>
          <w:rFonts w:ascii="Arial" w:hAnsi="Arial" w:cs="Arial"/>
          <w:b/>
          <w:sz w:val="24"/>
        </w:rPr>
        <w:t>Initial analyse on the interface impact with AI-based RAN architecture</w:t>
      </w:r>
    </w:p>
    <w:p w14:paraId="384CC592"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China Unicom</w:t>
      </w:r>
    </w:p>
    <w:p w14:paraId="66A0F7D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R3-212895</w:t>
      </w:r>
      <w:r>
        <w:rPr>
          <w:color w:val="993300"/>
          <w:u w:val="single"/>
        </w:rPr>
        <w:t>.</w:t>
      </w:r>
    </w:p>
    <w:p w14:paraId="0E648824" w14:textId="196F164B" w:rsidR="0072636D" w:rsidRDefault="0072636D" w:rsidP="0072636D">
      <w:pPr>
        <w:rPr>
          <w:rFonts w:ascii="Arial" w:hAnsi="Arial" w:cs="Arial"/>
          <w:b/>
          <w:sz w:val="24"/>
        </w:rPr>
      </w:pPr>
      <w:r>
        <w:rPr>
          <w:rFonts w:ascii="Arial" w:hAnsi="Arial" w:cs="Arial"/>
          <w:b/>
          <w:color w:val="0000FF"/>
          <w:sz w:val="24"/>
        </w:rPr>
        <w:t>R3-212895</w:t>
      </w:r>
      <w:r>
        <w:rPr>
          <w:rFonts w:ascii="Arial" w:hAnsi="Arial" w:cs="Arial"/>
          <w:b/>
          <w:color w:val="0000FF"/>
          <w:sz w:val="24"/>
        </w:rPr>
        <w:tab/>
      </w:r>
      <w:r>
        <w:rPr>
          <w:rFonts w:ascii="Arial" w:hAnsi="Arial" w:cs="Arial"/>
          <w:b/>
          <w:sz w:val="24"/>
        </w:rPr>
        <w:t>Initial analyse on the interface impact with AI-based RAN architecture</w:t>
      </w:r>
    </w:p>
    <w:p w14:paraId="19B2FB3E" w14:textId="77777777" w:rsidR="0072636D" w:rsidRDefault="0072636D" w:rsidP="0072636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37.817 v0.1.0</w:t>
      </w:r>
      <w:r>
        <w:rPr>
          <w:i/>
        </w:rPr>
        <w:br/>
      </w:r>
      <w:r>
        <w:rPr>
          <w:i/>
        </w:rPr>
        <w:tab/>
      </w:r>
      <w:r>
        <w:rPr>
          <w:i/>
        </w:rPr>
        <w:tab/>
      </w:r>
      <w:r>
        <w:rPr>
          <w:i/>
        </w:rPr>
        <w:tab/>
      </w:r>
      <w:r>
        <w:rPr>
          <w:i/>
        </w:rPr>
        <w:tab/>
      </w:r>
      <w:r>
        <w:rPr>
          <w:i/>
        </w:rPr>
        <w:tab/>
        <w:t>Source: ZTE Corporation, China Unicom</w:t>
      </w:r>
    </w:p>
    <w:p w14:paraId="4CF5BAC4" w14:textId="77777777" w:rsidR="0072636D" w:rsidRDefault="0072636D" w:rsidP="0072636D">
      <w:pPr>
        <w:rPr>
          <w:color w:val="808080"/>
        </w:rPr>
      </w:pPr>
      <w:r>
        <w:rPr>
          <w:color w:val="808080"/>
        </w:rPr>
        <w:t>(Replaces R3-212034)</w:t>
      </w:r>
    </w:p>
    <w:p w14:paraId="59D1BC8B" w14:textId="77777777" w:rsidR="0072636D" w:rsidRDefault="0072636D" w:rsidP="0072636D">
      <w:pPr>
        <w:rPr>
          <w:rFonts w:ascii="Arial" w:hAnsi="Arial" w:cs="Arial"/>
          <w:b/>
        </w:rPr>
      </w:pPr>
      <w:r>
        <w:rPr>
          <w:rFonts w:ascii="Arial" w:hAnsi="Arial" w:cs="Arial"/>
          <w:b/>
        </w:rPr>
        <w:t xml:space="preserve">Discussion: </w:t>
      </w:r>
    </w:p>
    <w:p w14:paraId="183DBFEF" w14:textId="77777777" w:rsidR="0072636D" w:rsidRDefault="0072636D" w:rsidP="0072636D">
      <w:r>
        <w:t>- capture agreement “Where ML functionality resides within the current RAN architecture, depends on deployment and on the specific use cases” in the general principles section</w:t>
      </w:r>
    </w:p>
    <w:p w14:paraId="4FE23A3B" w14:textId="77777777" w:rsidR="0072636D" w:rsidRDefault="0072636D" w:rsidP="0072636D">
      <w:r>
        <w:t>- change Tdoc type to “pCR”</w:t>
      </w:r>
    </w:p>
    <w:p w14:paraId="6E1CC25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R3-212897</w:t>
      </w:r>
      <w:r>
        <w:rPr>
          <w:color w:val="993300"/>
          <w:u w:val="single"/>
        </w:rPr>
        <w:t>.</w:t>
      </w:r>
    </w:p>
    <w:p w14:paraId="55B6FDDB" w14:textId="654480E0" w:rsidR="0072636D" w:rsidRDefault="0072636D" w:rsidP="0072636D">
      <w:pPr>
        <w:rPr>
          <w:rFonts w:ascii="Arial" w:hAnsi="Arial" w:cs="Arial"/>
          <w:b/>
          <w:sz w:val="24"/>
        </w:rPr>
      </w:pPr>
      <w:r>
        <w:rPr>
          <w:rFonts w:ascii="Arial" w:hAnsi="Arial" w:cs="Arial"/>
          <w:b/>
          <w:color w:val="0000FF"/>
          <w:sz w:val="24"/>
        </w:rPr>
        <w:t>R3-212897</w:t>
      </w:r>
      <w:r>
        <w:rPr>
          <w:rFonts w:ascii="Arial" w:hAnsi="Arial" w:cs="Arial"/>
          <w:b/>
          <w:color w:val="0000FF"/>
          <w:sz w:val="24"/>
        </w:rPr>
        <w:tab/>
      </w:r>
      <w:r>
        <w:rPr>
          <w:rFonts w:ascii="Arial" w:hAnsi="Arial" w:cs="Arial"/>
          <w:b/>
          <w:sz w:val="24"/>
        </w:rPr>
        <w:t>Initial analyse on the interface impact with AI-based RAN architecture</w:t>
      </w:r>
    </w:p>
    <w:p w14:paraId="6226CE5B" w14:textId="77777777" w:rsidR="0072636D" w:rsidRDefault="0072636D" w:rsidP="0072636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37.817 v0.1.0</w:t>
      </w:r>
      <w:r>
        <w:rPr>
          <w:i/>
        </w:rPr>
        <w:br/>
      </w:r>
      <w:r>
        <w:rPr>
          <w:i/>
        </w:rPr>
        <w:tab/>
      </w:r>
      <w:r>
        <w:rPr>
          <w:i/>
        </w:rPr>
        <w:tab/>
      </w:r>
      <w:r>
        <w:rPr>
          <w:i/>
        </w:rPr>
        <w:tab/>
      </w:r>
      <w:r>
        <w:rPr>
          <w:i/>
        </w:rPr>
        <w:tab/>
      </w:r>
      <w:r>
        <w:rPr>
          <w:i/>
        </w:rPr>
        <w:tab/>
        <w:t>Source: ZTE Corporation, China Unicom</w:t>
      </w:r>
    </w:p>
    <w:p w14:paraId="4CD4FB6E" w14:textId="77777777" w:rsidR="0072636D" w:rsidRDefault="0072636D" w:rsidP="0072636D">
      <w:pPr>
        <w:rPr>
          <w:color w:val="808080"/>
        </w:rPr>
      </w:pPr>
      <w:r>
        <w:rPr>
          <w:color w:val="808080"/>
        </w:rPr>
        <w:t>(Replaces R3-212895)</w:t>
      </w:r>
    </w:p>
    <w:p w14:paraId="000D1D2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1110D5" w14:textId="1207641D" w:rsidR="0072636D" w:rsidRDefault="0072636D" w:rsidP="0072636D">
      <w:pPr>
        <w:rPr>
          <w:rFonts w:ascii="Arial" w:hAnsi="Arial" w:cs="Arial"/>
          <w:b/>
          <w:sz w:val="24"/>
        </w:rPr>
      </w:pPr>
      <w:r>
        <w:rPr>
          <w:rFonts w:ascii="Arial" w:hAnsi="Arial" w:cs="Arial"/>
          <w:b/>
          <w:color w:val="0000FF"/>
          <w:sz w:val="24"/>
        </w:rPr>
        <w:t>R3-212371</w:t>
      </w:r>
      <w:r>
        <w:rPr>
          <w:rFonts w:ascii="Arial" w:hAnsi="Arial" w:cs="Arial"/>
          <w:b/>
          <w:color w:val="0000FF"/>
          <w:sz w:val="24"/>
        </w:rPr>
        <w:tab/>
      </w:r>
      <w:r>
        <w:rPr>
          <w:rFonts w:ascii="Arial" w:hAnsi="Arial" w:cs="Arial"/>
          <w:b/>
          <w:sz w:val="24"/>
        </w:rPr>
        <w:t>AI/ML Architecture Discussion</w:t>
      </w:r>
    </w:p>
    <w:p w14:paraId="5541B14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B3D90D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876CA" w14:textId="59D34D3C" w:rsidR="0072636D" w:rsidRDefault="0072636D" w:rsidP="0072636D">
      <w:pPr>
        <w:rPr>
          <w:rFonts w:ascii="Arial" w:hAnsi="Arial" w:cs="Arial"/>
          <w:b/>
          <w:sz w:val="24"/>
        </w:rPr>
      </w:pPr>
      <w:r>
        <w:rPr>
          <w:rFonts w:ascii="Arial" w:hAnsi="Arial" w:cs="Arial"/>
          <w:b/>
          <w:color w:val="0000FF"/>
          <w:sz w:val="24"/>
        </w:rPr>
        <w:t>R3-212374</w:t>
      </w:r>
      <w:r>
        <w:rPr>
          <w:rFonts w:ascii="Arial" w:hAnsi="Arial" w:cs="Arial"/>
          <w:b/>
          <w:color w:val="0000FF"/>
          <w:sz w:val="24"/>
        </w:rPr>
        <w:tab/>
      </w:r>
      <w:r>
        <w:rPr>
          <w:rFonts w:ascii="Arial" w:hAnsi="Arial" w:cs="Arial"/>
          <w:b/>
          <w:sz w:val="24"/>
        </w:rPr>
        <w:t>General Principles of ML Functionality in RAN</w:t>
      </w:r>
    </w:p>
    <w:p w14:paraId="66A258FE"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E284C7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6CB8B" w14:textId="0970D027" w:rsidR="0072636D" w:rsidRDefault="0072636D" w:rsidP="0072636D">
      <w:pPr>
        <w:rPr>
          <w:rFonts w:ascii="Arial" w:hAnsi="Arial" w:cs="Arial"/>
          <w:b/>
          <w:sz w:val="24"/>
        </w:rPr>
      </w:pPr>
      <w:r>
        <w:rPr>
          <w:rFonts w:ascii="Arial" w:hAnsi="Arial" w:cs="Arial"/>
          <w:b/>
          <w:color w:val="0000FF"/>
          <w:sz w:val="24"/>
        </w:rPr>
        <w:t>R3-211755</w:t>
      </w:r>
      <w:r>
        <w:rPr>
          <w:rFonts w:ascii="Arial" w:hAnsi="Arial" w:cs="Arial"/>
          <w:b/>
          <w:color w:val="0000FF"/>
          <w:sz w:val="24"/>
        </w:rPr>
        <w:tab/>
      </w:r>
      <w:r>
        <w:rPr>
          <w:rFonts w:ascii="Arial" w:hAnsi="Arial" w:cs="Arial"/>
          <w:b/>
          <w:sz w:val="24"/>
        </w:rPr>
        <w:t>Model training procedure</w:t>
      </w:r>
    </w:p>
    <w:p w14:paraId="618DBFA1"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013895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E1666" w14:textId="2FA27C8A" w:rsidR="0072636D" w:rsidRDefault="0072636D" w:rsidP="0072636D">
      <w:pPr>
        <w:rPr>
          <w:rFonts w:ascii="Arial" w:hAnsi="Arial" w:cs="Arial"/>
          <w:b/>
          <w:sz w:val="24"/>
        </w:rPr>
      </w:pPr>
      <w:r>
        <w:rPr>
          <w:rFonts w:ascii="Arial" w:hAnsi="Arial" w:cs="Arial"/>
          <w:b/>
          <w:color w:val="0000FF"/>
          <w:sz w:val="24"/>
        </w:rPr>
        <w:t>R3-212505</w:t>
      </w:r>
      <w:r>
        <w:rPr>
          <w:rFonts w:ascii="Arial" w:hAnsi="Arial" w:cs="Arial"/>
          <w:b/>
          <w:color w:val="0000FF"/>
          <w:sz w:val="24"/>
        </w:rPr>
        <w:tab/>
      </w:r>
      <w:r>
        <w:rPr>
          <w:rFonts w:ascii="Arial" w:hAnsi="Arial" w:cs="Arial"/>
          <w:b/>
          <w:sz w:val="24"/>
        </w:rPr>
        <w:t>Solutions for AI-based load balancing</w:t>
      </w:r>
    </w:p>
    <w:p w14:paraId="3B14CCB1"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1C0CE6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074D3" w14:textId="6AE8F2A3" w:rsidR="0072636D" w:rsidRDefault="0072636D" w:rsidP="0072636D">
      <w:pPr>
        <w:rPr>
          <w:rFonts w:ascii="Arial" w:hAnsi="Arial" w:cs="Arial"/>
          <w:b/>
          <w:sz w:val="24"/>
        </w:rPr>
      </w:pPr>
      <w:r>
        <w:rPr>
          <w:rFonts w:ascii="Arial" w:hAnsi="Arial" w:cs="Arial"/>
          <w:b/>
          <w:color w:val="0000FF"/>
          <w:sz w:val="24"/>
        </w:rPr>
        <w:t>R3-212465</w:t>
      </w:r>
      <w:r>
        <w:rPr>
          <w:rFonts w:ascii="Arial" w:hAnsi="Arial" w:cs="Arial"/>
          <w:b/>
          <w:color w:val="0000FF"/>
          <w:sz w:val="24"/>
        </w:rPr>
        <w:tab/>
      </w:r>
      <w:r>
        <w:rPr>
          <w:rFonts w:ascii="Arial" w:hAnsi="Arial" w:cs="Arial"/>
          <w:b/>
          <w:sz w:val="24"/>
        </w:rPr>
        <w:t>Discussion on Standard Impact for RAN Intelligence (Mobility Management)</w:t>
      </w:r>
    </w:p>
    <w:p w14:paraId="6C385D60"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E851FA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145F6" w14:textId="29FAD433" w:rsidR="0072636D" w:rsidRDefault="0072636D" w:rsidP="0072636D">
      <w:pPr>
        <w:rPr>
          <w:rFonts w:ascii="Arial" w:hAnsi="Arial" w:cs="Arial"/>
          <w:b/>
          <w:sz w:val="24"/>
        </w:rPr>
      </w:pPr>
      <w:r>
        <w:rPr>
          <w:rFonts w:ascii="Arial" w:hAnsi="Arial" w:cs="Arial"/>
          <w:b/>
          <w:color w:val="0000FF"/>
          <w:sz w:val="24"/>
        </w:rPr>
        <w:t>R3-212546</w:t>
      </w:r>
      <w:r>
        <w:rPr>
          <w:rFonts w:ascii="Arial" w:hAnsi="Arial" w:cs="Arial"/>
          <w:b/>
          <w:color w:val="0000FF"/>
          <w:sz w:val="24"/>
        </w:rPr>
        <w:tab/>
      </w:r>
      <w:r>
        <w:rPr>
          <w:rFonts w:ascii="Arial" w:hAnsi="Arial" w:cs="Arial"/>
          <w:b/>
          <w:sz w:val="24"/>
        </w:rPr>
        <w:t>Support of AI enabled Mobility for NG-RAN and EN-DC</w:t>
      </w:r>
    </w:p>
    <w:p w14:paraId="7BF28D4B"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5BBC7FD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B7E9F" w14:textId="39F6233A" w:rsidR="0072636D" w:rsidRDefault="0072636D" w:rsidP="0072636D">
      <w:pPr>
        <w:rPr>
          <w:rFonts w:ascii="Arial" w:hAnsi="Arial" w:cs="Arial"/>
          <w:b/>
          <w:sz w:val="24"/>
        </w:rPr>
      </w:pPr>
      <w:r>
        <w:rPr>
          <w:rFonts w:ascii="Arial" w:hAnsi="Arial" w:cs="Arial"/>
          <w:b/>
          <w:color w:val="0000FF"/>
          <w:sz w:val="24"/>
        </w:rPr>
        <w:t>R3-212180</w:t>
      </w:r>
      <w:r>
        <w:rPr>
          <w:rFonts w:ascii="Arial" w:hAnsi="Arial" w:cs="Arial"/>
          <w:b/>
          <w:color w:val="0000FF"/>
          <w:sz w:val="24"/>
        </w:rPr>
        <w:tab/>
      </w:r>
      <w:r>
        <w:rPr>
          <w:rFonts w:ascii="Arial" w:hAnsi="Arial" w:cs="Arial"/>
          <w:b/>
          <w:sz w:val="24"/>
        </w:rPr>
        <w:t>Discussion on standard impact to support AI functionality</w:t>
      </w:r>
    </w:p>
    <w:p w14:paraId="2DD25A2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62EE96F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24CA0" w14:textId="3C308461" w:rsidR="0072636D" w:rsidRDefault="0072636D" w:rsidP="0072636D">
      <w:pPr>
        <w:rPr>
          <w:rFonts w:ascii="Arial" w:hAnsi="Arial" w:cs="Arial"/>
          <w:b/>
          <w:sz w:val="24"/>
        </w:rPr>
      </w:pPr>
      <w:r>
        <w:rPr>
          <w:rFonts w:ascii="Arial" w:hAnsi="Arial" w:cs="Arial"/>
          <w:b/>
          <w:color w:val="0000FF"/>
          <w:sz w:val="24"/>
        </w:rPr>
        <w:t>R3-212525</w:t>
      </w:r>
      <w:r>
        <w:rPr>
          <w:rFonts w:ascii="Arial" w:hAnsi="Arial" w:cs="Arial"/>
          <w:b/>
          <w:color w:val="0000FF"/>
          <w:sz w:val="24"/>
        </w:rPr>
        <w:tab/>
      </w:r>
      <w:r>
        <w:rPr>
          <w:rFonts w:ascii="Arial" w:hAnsi="Arial" w:cs="Arial"/>
          <w:b/>
          <w:sz w:val="24"/>
        </w:rPr>
        <w:t>Discussion on the correlation with other groups</w:t>
      </w:r>
    </w:p>
    <w:p w14:paraId="292401FA"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315220E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34672" w14:textId="5D4FA0CE" w:rsidR="0072636D" w:rsidRDefault="0072636D" w:rsidP="0072636D">
      <w:pPr>
        <w:rPr>
          <w:rFonts w:ascii="Arial" w:hAnsi="Arial" w:cs="Arial"/>
          <w:b/>
          <w:sz w:val="24"/>
        </w:rPr>
      </w:pPr>
      <w:r>
        <w:rPr>
          <w:rFonts w:ascii="Arial" w:hAnsi="Arial" w:cs="Arial"/>
          <w:b/>
          <w:color w:val="0000FF"/>
          <w:sz w:val="24"/>
        </w:rPr>
        <w:t>R3-212690</w:t>
      </w:r>
      <w:r>
        <w:rPr>
          <w:rFonts w:ascii="Arial" w:hAnsi="Arial" w:cs="Arial"/>
          <w:b/>
          <w:color w:val="0000FF"/>
          <w:sz w:val="24"/>
        </w:rPr>
        <w:tab/>
      </w:r>
      <w:r>
        <w:rPr>
          <w:rFonts w:ascii="Arial" w:hAnsi="Arial" w:cs="Arial"/>
          <w:b/>
          <w:sz w:val="24"/>
        </w:rPr>
        <w:t>CB: # 47_DataColl_StdImpact - Summary of email discussion</w:t>
      </w:r>
    </w:p>
    <w:p w14:paraId="30EC4FAE"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10D35DAC" w14:textId="77777777" w:rsidR="0072636D" w:rsidRDefault="0072636D" w:rsidP="0072636D">
      <w:pPr>
        <w:rPr>
          <w:rFonts w:ascii="Arial" w:hAnsi="Arial" w:cs="Arial"/>
          <w:b/>
        </w:rPr>
      </w:pPr>
      <w:r>
        <w:rPr>
          <w:rFonts w:ascii="Arial" w:hAnsi="Arial" w:cs="Arial"/>
          <w:b/>
        </w:rPr>
        <w:t xml:space="preserve">Abstract: </w:t>
      </w:r>
    </w:p>
    <w:p w14:paraId="55148E23" w14:textId="77777777" w:rsidR="0072636D" w:rsidRDefault="0072636D" w:rsidP="0072636D">
      <w:r>
        <w:t>Summary of offline discussion</w:t>
      </w:r>
    </w:p>
    <w:p w14:paraId="3D958138" w14:textId="77777777" w:rsidR="004124D1" w:rsidRPr="004124D1" w:rsidRDefault="004124D1" w:rsidP="004124D1">
      <w:pPr>
        <w:widowControl w:val="0"/>
        <w:ind w:left="144" w:hanging="144"/>
        <w:rPr>
          <w:b/>
          <w:bCs/>
          <w:color w:val="FF0000"/>
        </w:rPr>
      </w:pPr>
      <w:r w:rsidRPr="004124D1">
        <w:rPr>
          <w:b/>
          <w:bCs/>
          <w:color w:val="FF0000"/>
        </w:rPr>
        <w:t>We should refer to AI/ML unless needed in the specific discussion context</w:t>
      </w:r>
    </w:p>
    <w:p w14:paraId="1660928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357B9" w14:textId="77777777" w:rsidR="00E7438B" w:rsidRPr="009B312A" w:rsidRDefault="00E7438B" w:rsidP="00E7438B">
      <w:pPr>
        <w:rPr>
          <w:color w:val="993300"/>
          <w:u w:val="single"/>
        </w:rPr>
      </w:pPr>
      <w:bookmarkStart w:id="232" w:name="_Toc74312000"/>
    </w:p>
    <w:p w14:paraId="779941F9" w14:textId="77777777" w:rsidR="00E7438B" w:rsidRPr="00D14E45" w:rsidRDefault="00E7438B" w:rsidP="00E7438B">
      <w:pPr>
        <w:widowControl w:val="0"/>
        <w:ind w:left="144" w:hanging="144"/>
        <w:rPr>
          <w:b/>
          <w:bCs/>
          <w:color w:val="00B050"/>
          <w:u w:val="single"/>
        </w:rPr>
      </w:pPr>
      <w:r w:rsidRPr="00D14E45">
        <w:rPr>
          <w:b/>
          <w:bCs/>
          <w:color w:val="00B050"/>
          <w:sz w:val="28"/>
          <w:szCs w:val="28"/>
          <w:u w:val="single"/>
        </w:rPr>
        <w:t>Agreements:</w:t>
      </w:r>
    </w:p>
    <w:p w14:paraId="71C8EDD7" w14:textId="77777777" w:rsidR="00E7438B" w:rsidRPr="00E7438B" w:rsidRDefault="00E7438B" w:rsidP="00E7438B">
      <w:pPr>
        <w:widowControl w:val="0"/>
        <w:rPr>
          <w:b/>
          <w:bCs/>
          <w:color w:val="00B050"/>
        </w:rPr>
      </w:pPr>
      <w:r w:rsidRPr="00E7438B">
        <w:rPr>
          <w:b/>
          <w:bCs/>
          <w:color w:val="00B050"/>
        </w:rPr>
        <w:t>Where ML functionality resides within the current RAN architecture, depends on deployment and on the specific use cases</w:t>
      </w:r>
    </w:p>
    <w:p w14:paraId="0070C5D5" w14:textId="77777777" w:rsidR="00E7438B" w:rsidRPr="00E7438B" w:rsidRDefault="00E7438B" w:rsidP="00E7438B">
      <w:pPr>
        <w:widowControl w:val="0"/>
        <w:rPr>
          <w:b/>
          <w:bCs/>
          <w:color w:val="00B050"/>
        </w:rPr>
      </w:pPr>
      <w:r w:rsidRPr="00E7438B">
        <w:rPr>
          <w:b/>
          <w:bCs/>
          <w:color w:val="00B050"/>
        </w:rPr>
        <w:t>Security aspects should be considered and coordinated with other working groups later if needed.</w:t>
      </w:r>
    </w:p>
    <w:p w14:paraId="308982A6" w14:textId="77777777" w:rsidR="00E7438B" w:rsidRPr="009B312A" w:rsidRDefault="00E7438B" w:rsidP="00E7438B">
      <w:pPr>
        <w:rPr>
          <w:color w:val="993300"/>
          <w:u w:val="single"/>
        </w:rPr>
      </w:pPr>
    </w:p>
    <w:p w14:paraId="461EFADD" w14:textId="77777777" w:rsidR="0072636D" w:rsidRDefault="0072636D" w:rsidP="0072636D">
      <w:pPr>
        <w:pStyle w:val="Heading2"/>
      </w:pPr>
      <w:bookmarkStart w:id="233" w:name="_Toc78208532"/>
      <w:r>
        <w:t>19</w:t>
      </w:r>
      <w:r>
        <w:tab/>
        <w:t>NR Positioning Enhancements WI</w:t>
      </w:r>
      <w:bookmarkEnd w:id="232"/>
      <w:bookmarkEnd w:id="233"/>
    </w:p>
    <w:p w14:paraId="42DD43C0" w14:textId="77777777" w:rsidR="0072636D" w:rsidRDefault="0072636D" w:rsidP="0072636D">
      <w:pPr>
        <w:pStyle w:val="Heading3"/>
      </w:pPr>
      <w:bookmarkStart w:id="234" w:name="_Toc74312001"/>
      <w:bookmarkStart w:id="235" w:name="_Toc78208533"/>
      <w:r>
        <w:t>19.1</w:t>
      </w:r>
      <w:r>
        <w:tab/>
        <w:t>General</w:t>
      </w:r>
      <w:bookmarkEnd w:id="234"/>
      <w:bookmarkEnd w:id="235"/>
    </w:p>
    <w:p w14:paraId="52D8F67F" w14:textId="7DC9646A" w:rsidR="0072636D" w:rsidRDefault="0072636D" w:rsidP="0072636D">
      <w:pPr>
        <w:rPr>
          <w:rFonts w:ascii="Arial" w:hAnsi="Arial" w:cs="Arial"/>
          <w:b/>
          <w:sz w:val="24"/>
        </w:rPr>
      </w:pPr>
      <w:r>
        <w:rPr>
          <w:rFonts w:ascii="Arial" w:hAnsi="Arial" w:cs="Arial"/>
          <w:b/>
          <w:color w:val="0000FF"/>
          <w:sz w:val="24"/>
        </w:rPr>
        <w:t>R3-212408</w:t>
      </w:r>
      <w:r>
        <w:rPr>
          <w:rFonts w:ascii="Arial" w:hAnsi="Arial" w:cs="Arial"/>
          <w:b/>
          <w:color w:val="0000FF"/>
          <w:sz w:val="24"/>
        </w:rPr>
        <w:tab/>
      </w:r>
      <w:r>
        <w:rPr>
          <w:rFonts w:ascii="Arial" w:hAnsi="Arial" w:cs="Arial"/>
          <w:b/>
          <w:sz w:val="24"/>
        </w:rPr>
        <w:t>Work Plan for NR Positioning Enhancements Work Item</w:t>
      </w:r>
    </w:p>
    <w:p w14:paraId="05907F62" w14:textId="77777777" w:rsidR="0072636D" w:rsidRDefault="0072636D" w:rsidP="0072636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Intel Corporation, CATT, Ericsson</w:t>
      </w:r>
    </w:p>
    <w:p w14:paraId="3716218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402B3" w14:textId="77777777" w:rsidR="0072636D" w:rsidRDefault="0072636D" w:rsidP="0072636D">
      <w:pPr>
        <w:pStyle w:val="Heading3"/>
      </w:pPr>
      <w:bookmarkStart w:id="236" w:name="_Toc74312002"/>
      <w:bookmarkStart w:id="237" w:name="_Toc78208534"/>
      <w:r>
        <w:t>19.2</w:t>
      </w:r>
      <w:r>
        <w:tab/>
        <w:t>Signaling Support for NR Positioning Enhancements</w:t>
      </w:r>
      <w:bookmarkEnd w:id="236"/>
      <w:bookmarkEnd w:id="237"/>
    </w:p>
    <w:p w14:paraId="7E77839D" w14:textId="77777777" w:rsidR="0072636D" w:rsidRDefault="0072636D" w:rsidP="0072636D">
      <w:pPr>
        <w:pStyle w:val="Heading4"/>
      </w:pPr>
      <w:bookmarkStart w:id="238" w:name="_Toc74312003"/>
      <w:bookmarkStart w:id="239" w:name="_Toc78208535"/>
      <w:r>
        <w:t>19.2.1</w:t>
      </w:r>
      <w:r>
        <w:tab/>
        <w:t>Positioning Accuracy Improvements</w:t>
      </w:r>
      <w:bookmarkEnd w:id="238"/>
      <w:bookmarkEnd w:id="239"/>
    </w:p>
    <w:p w14:paraId="321E3FB4" w14:textId="125AE484" w:rsidR="0072636D" w:rsidRDefault="0072636D" w:rsidP="0072636D">
      <w:pPr>
        <w:rPr>
          <w:rFonts w:ascii="Arial" w:hAnsi="Arial" w:cs="Arial"/>
          <w:b/>
          <w:sz w:val="24"/>
        </w:rPr>
      </w:pPr>
      <w:r>
        <w:rPr>
          <w:rFonts w:ascii="Arial" w:hAnsi="Arial" w:cs="Arial"/>
          <w:b/>
          <w:color w:val="0000FF"/>
          <w:sz w:val="24"/>
        </w:rPr>
        <w:t>R3-212595</w:t>
      </w:r>
      <w:r>
        <w:rPr>
          <w:rFonts w:ascii="Arial" w:hAnsi="Arial" w:cs="Arial"/>
          <w:b/>
          <w:color w:val="0000FF"/>
          <w:sz w:val="24"/>
        </w:rPr>
        <w:tab/>
      </w:r>
      <w:r>
        <w:rPr>
          <w:rFonts w:ascii="Arial" w:hAnsi="Arial" w:cs="Arial"/>
          <w:b/>
          <w:sz w:val="24"/>
        </w:rPr>
        <w:t>LS on DL-AoD angle calculation enhancement</w:t>
      </w:r>
    </w:p>
    <w:p w14:paraId="4A76B40D"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R1-2104089, to RAN2, RAN3, cc -</w:t>
      </w:r>
      <w:r>
        <w:rPr>
          <w:i/>
        </w:rPr>
        <w:br/>
      </w:r>
      <w:r>
        <w:rPr>
          <w:i/>
        </w:rPr>
        <w:tab/>
      </w:r>
      <w:r>
        <w:rPr>
          <w:i/>
        </w:rPr>
        <w:tab/>
      </w:r>
      <w:r>
        <w:rPr>
          <w:i/>
        </w:rPr>
        <w:tab/>
      </w:r>
      <w:r>
        <w:rPr>
          <w:i/>
        </w:rPr>
        <w:tab/>
      </w:r>
      <w:r>
        <w:rPr>
          <w:i/>
        </w:rPr>
        <w:tab/>
        <w:t>Source: RAN1</w:t>
      </w:r>
    </w:p>
    <w:p w14:paraId="2B50BD5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D630F" w14:textId="4F3EF687" w:rsidR="0072636D" w:rsidRDefault="0072636D" w:rsidP="0072636D">
      <w:pPr>
        <w:rPr>
          <w:rFonts w:ascii="Arial" w:hAnsi="Arial" w:cs="Arial"/>
          <w:b/>
          <w:sz w:val="24"/>
        </w:rPr>
      </w:pPr>
      <w:r>
        <w:rPr>
          <w:rFonts w:ascii="Arial" w:hAnsi="Arial" w:cs="Arial"/>
          <w:b/>
          <w:color w:val="0000FF"/>
          <w:sz w:val="24"/>
        </w:rPr>
        <w:t>R3-212347</w:t>
      </w:r>
      <w:r>
        <w:rPr>
          <w:rFonts w:ascii="Arial" w:hAnsi="Arial" w:cs="Arial"/>
          <w:b/>
          <w:color w:val="0000FF"/>
          <w:sz w:val="24"/>
        </w:rPr>
        <w:tab/>
      </w:r>
      <w:r>
        <w:rPr>
          <w:rFonts w:ascii="Arial" w:hAnsi="Arial" w:cs="Arial"/>
          <w:b/>
          <w:sz w:val="24"/>
        </w:rPr>
        <w:t>Reply LS on DL-AoD angle calculation enhancement</w:t>
      </w:r>
    </w:p>
    <w:p w14:paraId="2EA18159"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Ericsson</w:t>
      </w:r>
    </w:p>
    <w:p w14:paraId="2EBA89A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47761" w14:textId="7D3BD45C" w:rsidR="0072636D" w:rsidRDefault="0072636D" w:rsidP="0072636D">
      <w:pPr>
        <w:rPr>
          <w:rFonts w:ascii="Arial" w:hAnsi="Arial" w:cs="Arial"/>
          <w:b/>
          <w:sz w:val="24"/>
        </w:rPr>
      </w:pPr>
      <w:r>
        <w:rPr>
          <w:rFonts w:ascii="Arial" w:hAnsi="Arial" w:cs="Arial"/>
          <w:b/>
          <w:color w:val="0000FF"/>
          <w:sz w:val="24"/>
        </w:rPr>
        <w:t>R3-211818</w:t>
      </w:r>
      <w:r>
        <w:rPr>
          <w:rFonts w:ascii="Arial" w:hAnsi="Arial" w:cs="Arial"/>
          <w:b/>
          <w:color w:val="0000FF"/>
          <w:sz w:val="24"/>
        </w:rPr>
        <w:tab/>
      </w:r>
      <w:r>
        <w:rPr>
          <w:rFonts w:ascii="Arial" w:hAnsi="Arial" w:cs="Arial"/>
          <w:b/>
          <w:sz w:val="24"/>
        </w:rPr>
        <w:t>Consideration on DL-AoD Positioning Solution</w:t>
      </w:r>
    </w:p>
    <w:p w14:paraId="332D58E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671BBE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ED351" w14:textId="5AF65579" w:rsidR="0072636D" w:rsidRDefault="0072636D" w:rsidP="0072636D">
      <w:pPr>
        <w:rPr>
          <w:rFonts w:ascii="Arial" w:hAnsi="Arial" w:cs="Arial"/>
          <w:b/>
          <w:sz w:val="24"/>
        </w:rPr>
      </w:pPr>
      <w:r>
        <w:rPr>
          <w:rFonts w:ascii="Arial" w:hAnsi="Arial" w:cs="Arial"/>
          <w:b/>
          <w:color w:val="0000FF"/>
          <w:sz w:val="24"/>
        </w:rPr>
        <w:t>R3-211820</w:t>
      </w:r>
      <w:r>
        <w:rPr>
          <w:rFonts w:ascii="Arial" w:hAnsi="Arial" w:cs="Arial"/>
          <w:b/>
          <w:color w:val="0000FF"/>
          <w:sz w:val="24"/>
        </w:rPr>
        <w:tab/>
      </w:r>
      <w:r>
        <w:rPr>
          <w:rFonts w:ascii="Arial" w:hAnsi="Arial" w:cs="Arial"/>
          <w:b/>
          <w:sz w:val="24"/>
        </w:rPr>
        <w:t>[Draft]Reply LS on DL-AoD angle calculation enhancement</w:t>
      </w:r>
    </w:p>
    <w:p w14:paraId="1BFB9647"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CATT</w:t>
      </w:r>
    </w:p>
    <w:p w14:paraId="73DA404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9F560" w14:textId="130677A3" w:rsidR="0072636D" w:rsidRDefault="0072636D" w:rsidP="0072636D">
      <w:pPr>
        <w:rPr>
          <w:rFonts w:ascii="Arial" w:hAnsi="Arial" w:cs="Arial"/>
          <w:b/>
          <w:sz w:val="24"/>
        </w:rPr>
      </w:pPr>
      <w:r>
        <w:rPr>
          <w:rFonts w:ascii="Arial" w:hAnsi="Arial" w:cs="Arial"/>
          <w:b/>
          <w:color w:val="0000FF"/>
          <w:sz w:val="24"/>
        </w:rPr>
        <w:t>R3-212629</w:t>
      </w:r>
      <w:r>
        <w:rPr>
          <w:rFonts w:ascii="Arial" w:hAnsi="Arial" w:cs="Arial"/>
          <w:b/>
          <w:color w:val="0000FF"/>
          <w:sz w:val="24"/>
        </w:rPr>
        <w:tab/>
      </w:r>
      <w:r>
        <w:rPr>
          <w:rFonts w:ascii="Arial" w:hAnsi="Arial" w:cs="Arial"/>
          <w:b/>
          <w:sz w:val="24"/>
        </w:rPr>
        <w:t>CB: # 20_Pos_AoD - Summary of email discussion</w:t>
      </w:r>
    </w:p>
    <w:p w14:paraId="658A52F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641C384B" w14:textId="77777777" w:rsidR="0072636D" w:rsidRDefault="0072636D" w:rsidP="0072636D">
      <w:pPr>
        <w:rPr>
          <w:rFonts w:ascii="Arial" w:hAnsi="Arial" w:cs="Arial"/>
          <w:b/>
        </w:rPr>
      </w:pPr>
      <w:r>
        <w:rPr>
          <w:rFonts w:ascii="Arial" w:hAnsi="Arial" w:cs="Arial"/>
          <w:b/>
        </w:rPr>
        <w:t xml:space="preserve">Abstract: </w:t>
      </w:r>
    </w:p>
    <w:p w14:paraId="4177A599" w14:textId="77777777" w:rsidR="0072636D" w:rsidRDefault="0072636D" w:rsidP="0072636D">
      <w:r>
        <w:t>[NWM] Summary of offline discussion</w:t>
      </w:r>
    </w:p>
    <w:p w14:paraId="6FF3B4D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2851A6" w14:textId="28AF7CAD" w:rsidR="0072636D" w:rsidRDefault="0072636D" w:rsidP="0072636D">
      <w:pPr>
        <w:rPr>
          <w:rFonts w:ascii="Arial" w:hAnsi="Arial" w:cs="Arial"/>
          <w:b/>
          <w:sz w:val="24"/>
        </w:rPr>
      </w:pPr>
      <w:r>
        <w:rPr>
          <w:rFonts w:ascii="Arial" w:hAnsi="Arial" w:cs="Arial"/>
          <w:b/>
          <w:color w:val="0000FF"/>
          <w:sz w:val="24"/>
        </w:rPr>
        <w:t>R3-212237</w:t>
      </w:r>
      <w:r>
        <w:rPr>
          <w:rFonts w:ascii="Arial" w:hAnsi="Arial" w:cs="Arial"/>
          <w:b/>
          <w:color w:val="0000FF"/>
          <w:sz w:val="24"/>
        </w:rPr>
        <w:tab/>
      </w:r>
      <w:r>
        <w:rPr>
          <w:rFonts w:ascii="Arial" w:hAnsi="Arial" w:cs="Arial"/>
          <w:b/>
          <w:sz w:val="24"/>
        </w:rPr>
        <w:t>Discussion on positioning enhancement</w:t>
      </w:r>
    </w:p>
    <w:p w14:paraId="216ABB53"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1A5660D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ECDAA" w14:textId="64DC84E5" w:rsidR="0072636D" w:rsidRDefault="0072636D" w:rsidP="0072636D">
      <w:pPr>
        <w:rPr>
          <w:rFonts w:ascii="Arial" w:hAnsi="Arial" w:cs="Arial"/>
          <w:b/>
          <w:sz w:val="24"/>
        </w:rPr>
      </w:pPr>
      <w:r>
        <w:rPr>
          <w:rFonts w:ascii="Arial" w:hAnsi="Arial" w:cs="Arial"/>
          <w:b/>
          <w:color w:val="0000FF"/>
          <w:sz w:val="24"/>
        </w:rPr>
        <w:t>R3-212238</w:t>
      </w:r>
      <w:r>
        <w:rPr>
          <w:rFonts w:ascii="Arial" w:hAnsi="Arial" w:cs="Arial"/>
          <w:b/>
          <w:color w:val="0000FF"/>
          <w:sz w:val="24"/>
        </w:rPr>
        <w:tab/>
      </w:r>
      <w:r>
        <w:rPr>
          <w:rFonts w:ascii="Arial" w:hAnsi="Arial" w:cs="Arial"/>
          <w:b/>
          <w:sz w:val="24"/>
        </w:rPr>
        <w:t>Positioning enhancement</w:t>
      </w:r>
    </w:p>
    <w:p w14:paraId="448FAA3D"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38.455 v16.3.0</w:t>
      </w:r>
      <w:r>
        <w:rPr>
          <w:i/>
        </w:rPr>
        <w:tab/>
        <w:t xml:space="preserve">  CR-0035  Cat: B (Rel-17)</w:t>
      </w:r>
      <w:r>
        <w:rPr>
          <w:i/>
        </w:rPr>
        <w:br/>
      </w:r>
      <w:r>
        <w:rPr>
          <w:i/>
        </w:rPr>
        <w:br/>
      </w:r>
      <w:r>
        <w:rPr>
          <w:i/>
        </w:rPr>
        <w:tab/>
      </w:r>
      <w:r>
        <w:rPr>
          <w:i/>
        </w:rPr>
        <w:tab/>
      </w:r>
      <w:r>
        <w:rPr>
          <w:i/>
        </w:rPr>
        <w:tab/>
      </w:r>
      <w:r>
        <w:rPr>
          <w:i/>
        </w:rPr>
        <w:tab/>
      </w:r>
      <w:r>
        <w:rPr>
          <w:i/>
        </w:rPr>
        <w:tab/>
        <w:t>Source: Huawei</w:t>
      </w:r>
    </w:p>
    <w:p w14:paraId="4663648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339ED" w14:textId="06D1E3D3" w:rsidR="0072636D" w:rsidRDefault="0072636D" w:rsidP="0072636D">
      <w:pPr>
        <w:rPr>
          <w:rFonts w:ascii="Arial" w:hAnsi="Arial" w:cs="Arial"/>
          <w:b/>
          <w:sz w:val="24"/>
        </w:rPr>
      </w:pPr>
      <w:r>
        <w:rPr>
          <w:rFonts w:ascii="Arial" w:hAnsi="Arial" w:cs="Arial"/>
          <w:b/>
          <w:color w:val="0000FF"/>
          <w:sz w:val="24"/>
        </w:rPr>
        <w:t>R3-212239</w:t>
      </w:r>
      <w:r>
        <w:rPr>
          <w:rFonts w:ascii="Arial" w:hAnsi="Arial" w:cs="Arial"/>
          <w:b/>
          <w:color w:val="0000FF"/>
          <w:sz w:val="24"/>
        </w:rPr>
        <w:tab/>
      </w:r>
      <w:r>
        <w:rPr>
          <w:rFonts w:ascii="Arial" w:hAnsi="Arial" w:cs="Arial"/>
          <w:b/>
          <w:sz w:val="24"/>
        </w:rPr>
        <w:t>Positioning enhancement</w:t>
      </w:r>
    </w:p>
    <w:p w14:paraId="14E61930"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v16.5.0</w:t>
      </w:r>
      <w:r>
        <w:rPr>
          <w:i/>
        </w:rPr>
        <w:tab/>
        <w:t xml:space="preserve">  CR-0767  Cat: B (Rel-17)</w:t>
      </w:r>
      <w:r>
        <w:rPr>
          <w:i/>
        </w:rPr>
        <w:br/>
      </w:r>
      <w:r>
        <w:rPr>
          <w:i/>
        </w:rPr>
        <w:br/>
      </w:r>
      <w:r>
        <w:rPr>
          <w:i/>
        </w:rPr>
        <w:tab/>
      </w:r>
      <w:r>
        <w:rPr>
          <w:i/>
        </w:rPr>
        <w:tab/>
      </w:r>
      <w:r>
        <w:rPr>
          <w:i/>
        </w:rPr>
        <w:tab/>
      </w:r>
      <w:r>
        <w:rPr>
          <w:i/>
        </w:rPr>
        <w:tab/>
      </w:r>
      <w:r>
        <w:rPr>
          <w:i/>
        </w:rPr>
        <w:tab/>
        <w:t>Source: Huawei</w:t>
      </w:r>
    </w:p>
    <w:p w14:paraId="66DA019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R3-212780</w:t>
      </w:r>
      <w:r>
        <w:rPr>
          <w:color w:val="993300"/>
          <w:u w:val="single"/>
        </w:rPr>
        <w:t>.</w:t>
      </w:r>
    </w:p>
    <w:p w14:paraId="3D1DDB56" w14:textId="0B114CBC" w:rsidR="0072636D" w:rsidRDefault="0072636D" w:rsidP="0072636D">
      <w:pPr>
        <w:rPr>
          <w:rFonts w:ascii="Arial" w:hAnsi="Arial" w:cs="Arial"/>
          <w:b/>
          <w:sz w:val="24"/>
        </w:rPr>
      </w:pPr>
      <w:r>
        <w:rPr>
          <w:rFonts w:ascii="Arial" w:hAnsi="Arial" w:cs="Arial"/>
          <w:b/>
          <w:color w:val="0000FF"/>
          <w:sz w:val="24"/>
        </w:rPr>
        <w:t>R3-212780</w:t>
      </w:r>
      <w:r>
        <w:rPr>
          <w:rFonts w:ascii="Arial" w:hAnsi="Arial" w:cs="Arial"/>
          <w:b/>
          <w:color w:val="0000FF"/>
          <w:sz w:val="24"/>
        </w:rPr>
        <w:tab/>
      </w:r>
      <w:r>
        <w:rPr>
          <w:rFonts w:ascii="Arial" w:hAnsi="Arial" w:cs="Arial"/>
          <w:b/>
          <w:sz w:val="24"/>
        </w:rPr>
        <w:t>Introduction of NR Positioning enhancements to F1AP</w:t>
      </w:r>
    </w:p>
    <w:p w14:paraId="59687010"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v16.5.0</w:t>
      </w:r>
      <w:r>
        <w:rPr>
          <w:i/>
        </w:rPr>
        <w:tab/>
        <w:t xml:space="preserve">  CR-0767  rev 1 Cat: B (Rel-17)</w:t>
      </w:r>
      <w:r>
        <w:rPr>
          <w:i/>
        </w:rPr>
        <w:br/>
      </w:r>
      <w:r>
        <w:rPr>
          <w:i/>
        </w:rPr>
        <w:br/>
      </w:r>
      <w:r>
        <w:rPr>
          <w:i/>
        </w:rPr>
        <w:tab/>
      </w:r>
      <w:r>
        <w:rPr>
          <w:i/>
        </w:rPr>
        <w:tab/>
      </w:r>
      <w:r>
        <w:rPr>
          <w:i/>
        </w:rPr>
        <w:tab/>
      </w:r>
      <w:r>
        <w:rPr>
          <w:i/>
        </w:rPr>
        <w:tab/>
      </w:r>
      <w:r>
        <w:rPr>
          <w:i/>
        </w:rPr>
        <w:tab/>
        <w:t>Source: Huawei</w:t>
      </w:r>
    </w:p>
    <w:p w14:paraId="15571631" w14:textId="77777777" w:rsidR="0072636D" w:rsidRDefault="0072636D" w:rsidP="0072636D">
      <w:pPr>
        <w:rPr>
          <w:color w:val="808080"/>
        </w:rPr>
      </w:pPr>
      <w:r>
        <w:rPr>
          <w:color w:val="808080"/>
        </w:rPr>
        <w:t>(Replaces R3-212239)</w:t>
      </w:r>
    </w:p>
    <w:p w14:paraId="60B12532" w14:textId="77777777" w:rsidR="0072636D" w:rsidRDefault="0072636D" w:rsidP="0072636D">
      <w:pPr>
        <w:rPr>
          <w:rFonts w:ascii="Arial" w:hAnsi="Arial" w:cs="Arial"/>
          <w:b/>
        </w:rPr>
      </w:pPr>
      <w:r>
        <w:rPr>
          <w:rFonts w:ascii="Arial" w:hAnsi="Arial" w:cs="Arial"/>
          <w:b/>
        </w:rPr>
        <w:t xml:space="preserve">Abstract: </w:t>
      </w:r>
    </w:p>
    <w:p w14:paraId="4A1AE128" w14:textId="77777777" w:rsidR="0072636D" w:rsidRDefault="0072636D" w:rsidP="0072636D">
      <w:r>
        <w:t>Baseline CR</w:t>
      </w:r>
    </w:p>
    <w:p w14:paraId="105000D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98C09" w14:textId="1E66E248" w:rsidR="0072636D" w:rsidRDefault="0072636D" w:rsidP="0072636D">
      <w:pPr>
        <w:rPr>
          <w:rFonts w:ascii="Arial" w:hAnsi="Arial" w:cs="Arial"/>
          <w:b/>
          <w:sz w:val="24"/>
        </w:rPr>
      </w:pPr>
      <w:r>
        <w:rPr>
          <w:rFonts w:ascii="Arial" w:hAnsi="Arial" w:cs="Arial"/>
          <w:b/>
          <w:color w:val="0000FF"/>
          <w:sz w:val="24"/>
        </w:rPr>
        <w:t>R3-212348</w:t>
      </w:r>
      <w:r>
        <w:rPr>
          <w:rFonts w:ascii="Arial" w:hAnsi="Arial" w:cs="Arial"/>
          <w:b/>
          <w:color w:val="0000FF"/>
          <w:sz w:val="24"/>
        </w:rPr>
        <w:tab/>
      </w:r>
      <w:r>
        <w:rPr>
          <w:rFonts w:ascii="Arial" w:hAnsi="Arial" w:cs="Arial"/>
          <w:b/>
          <w:sz w:val="24"/>
        </w:rPr>
        <w:t>Discussion on first aspects related toRel-17 Positioning Accuracy Improvements</w:t>
      </w:r>
    </w:p>
    <w:p w14:paraId="53B3A0E1"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73671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3A917" w14:textId="6114CCC0" w:rsidR="0072636D" w:rsidRDefault="0072636D" w:rsidP="0072636D">
      <w:pPr>
        <w:rPr>
          <w:rFonts w:ascii="Arial" w:hAnsi="Arial" w:cs="Arial"/>
          <w:b/>
          <w:sz w:val="24"/>
        </w:rPr>
      </w:pPr>
      <w:r>
        <w:rPr>
          <w:rFonts w:ascii="Arial" w:hAnsi="Arial" w:cs="Arial"/>
          <w:b/>
          <w:color w:val="0000FF"/>
          <w:sz w:val="24"/>
        </w:rPr>
        <w:t>R3-211819</w:t>
      </w:r>
      <w:r>
        <w:rPr>
          <w:rFonts w:ascii="Arial" w:hAnsi="Arial" w:cs="Arial"/>
          <w:b/>
          <w:color w:val="0000FF"/>
          <w:sz w:val="24"/>
        </w:rPr>
        <w:tab/>
      </w:r>
      <w:r>
        <w:rPr>
          <w:rFonts w:ascii="Arial" w:hAnsi="Arial" w:cs="Arial"/>
          <w:b/>
          <w:sz w:val="24"/>
        </w:rPr>
        <w:t>Consideration on UL AOA Positioning Solution</w:t>
      </w:r>
    </w:p>
    <w:p w14:paraId="36799E7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1065F9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FC7B9" w14:textId="413E79CC" w:rsidR="0072636D" w:rsidRDefault="0072636D" w:rsidP="0072636D">
      <w:pPr>
        <w:rPr>
          <w:rFonts w:ascii="Arial" w:hAnsi="Arial" w:cs="Arial"/>
          <w:b/>
          <w:sz w:val="24"/>
        </w:rPr>
      </w:pPr>
      <w:r>
        <w:rPr>
          <w:rFonts w:ascii="Arial" w:hAnsi="Arial" w:cs="Arial"/>
          <w:b/>
          <w:color w:val="0000FF"/>
          <w:sz w:val="24"/>
        </w:rPr>
        <w:t>R3-212466</w:t>
      </w:r>
      <w:r>
        <w:rPr>
          <w:rFonts w:ascii="Arial" w:hAnsi="Arial" w:cs="Arial"/>
          <w:b/>
          <w:color w:val="0000FF"/>
          <w:sz w:val="24"/>
        </w:rPr>
        <w:tab/>
      </w:r>
      <w:r>
        <w:rPr>
          <w:rFonts w:ascii="Arial" w:hAnsi="Arial" w:cs="Arial"/>
          <w:b/>
          <w:sz w:val="24"/>
        </w:rPr>
        <w:t>Support of UL AoA Positioning enhancement</w:t>
      </w:r>
    </w:p>
    <w:p w14:paraId="7EE4459C"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38.455 v16.3.0</w:t>
      </w:r>
      <w:r>
        <w:rPr>
          <w:i/>
        </w:rPr>
        <w:tab/>
        <w:t xml:space="preserve">  CR-0038  Cat: B (Rel-17)</w:t>
      </w:r>
      <w:r>
        <w:rPr>
          <w:i/>
        </w:rPr>
        <w:br/>
      </w:r>
      <w:r>
        <w:rPr>
          <w:i/>
        </w:rPr>
        <w:br/>
      </w:r>
      <w:r>
        <w:rPr>
          <w:i/>
        </w:rPr>
        <w:tab/>
      </w:r>
      <w:r>
        <w:rPr>
          <w:i/>
        </w:rPr>
        <w:tab/>
      </w:r>
      <w:r>
        <w:rPr>
          <w:i/>
        </w:rPr>
        <w:tab/>
      </w:r>
      <w:r>
        <w:rPr>
          <w:i/>
        </w:rPr>
        <w:tab/>
      </w:r>
      <w:r>
        <w:rPr>
          <w:i/>
        </w:rPr>
        <w:tab/>
        <w:t>Source: CATT</w:t>
      </w:r>
    </w:p>
    <w:p w14:paraId="4497D64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D3532A" w14:textId="3F95046B" w:rsidR="0072636D" w:rsidRDefault="0072636D" w:rsidP="0072636D">
      <w:pPr>
        <w:rPr>
          <w:rFonts w:ascii="Arial" w:hAnsi="Arial" w:cs="Arial"/>
          <w:b/>
          <w:sz w:val="24"/>
        </w:rPr>
      </w:pPr>
      <w:r>
        <w:rPr>
          <w:rFonts w:ascii="Arial" w:hAnsi="Arial" w:cs="Arial"/>
          <w:b/>
          <w:color w:val="0000FF"/>
          <w:sz w:val="24"/>
        </w:rPr>
        <w:t>R3-212221</w:t>
      </w:r>
      <w:r>
        <w:rPr>
          <w:rFonts w:ascii="Arial" w:hAnsi="Arial" w:cs="Arial"/>
          <w:b/>
          <w:color w:val="0000FF"/>
          <w:sz w:val="24"/>
        </w:rPr>
        <w:tab/>
      </w:r>
      <w:r>
        <w:rPr>
          <w:rFonts w:ascii="Arial" w:hAnsi="Arial" w:cs="Arial"/>
          <w:b/>
          <w:sz w:val="24"/>
        </w:rPr>
        <w:t>Discussion on positioning enhancement</w:t>
      </w:r>
    </w:p>
    <w:p w14:paraId="2C35950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1963F4F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D753B6" w14:textId="4A8BC8F7" w:rsidR="0072636D" w:rsidRDefault="0072636D" w:rsidP="0072636D">
      <w:pPr>
        <w:rPr>
          <w:rFonts w:ascii="Arial" w:hAnsi="Arial" w:cs="Arial"/>
          <w:b/>
          <w:sz w:val="24"/>
        </w:rPr>
      </w:pPr>
      <w:r>
        <w:rPr>
          <w:rFonts w:ascii="Arial" w:hAnsi="Arial" w:cs="Arial"/>
          <w:b/>
          <w:color w:val="0000FF"/>
          <w:sz w:val="24"/>
        </w:rPr>
        <w:t>R3-212222</w:t>
      </w:r>
      <w:r>
        <w:rPr>
          <w:rFonts w:ascii="Arial" w:hAnsi="Arial" w:cs="Arial"/>
          <w:b/>
          <w:color w:val="0000FF"/>
          <w:sz w:val="24"/>
        </w:rPr>
        <w:tab/>
      </w:r>
      <w:r>
        <w:rPr>
          <w:rFonts w:ascii="Arial" w:hAnsi="Arial" w:cs="Arial"/>
          <w:b/>
          <w:sz w:val="24"/>
        </w:rPr>
        <w:t>Positioning enhancement</w:t>
      </w:r>
    </w:p>
    <w:p w14:paraId="720E397F"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38.455 v16.3.0</w:t>
      </w:r>
      <w:r>
        <w:rPr>
          <w:i/>
        </w:rPr>
        <w:tab/>
        <w:t xml:space="preserve">  CR-0032  Cat: B (Rel-17)</w:t>
      </w:r>
      <w:r>
        <w:rPr>
          <w:i/>
        </w:rPr>
        <w:br/>
      </w:r>
      <w:r>
        <w:rPr>
          <w:i/>
        </w:rPr>
        <w:br/>
      </w:r>
      <w:r>
        <w:rPr>
          <w:i/>
        </w:rPr>
        <w:tab/>
      </w:r>
      <w:r>
        <w:rPr>
          <w:i/>
        </w:rPr>
        <w:tab/>
      </w:r>
      <w:r>
        <w:rPr>
          <w:i/>
        </w:rPr>
        <w:tab/>
      </w:r>
      <w:r>
        <w:rPr>
          <w:i/>
        </w:rPr>
        <w:tab/>
      </w:r>
      <w:r>
        <w:rPr>
          <w:i/>
        </w:rPr>
        <w:tab/>
        <w:t>Source: Huawei</w:t>
      </w:r>
    </w:p>
    <w:p w14:paraId="5E5A174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A98378" w14:textId="2C547B01" w:rsidR="0072636D" w:rsidRDefault="0072636D" w:rsidP="0072636D">
      <w:pPr>
        <w:rPr>
          <w:rFonts w:ascii="Arial" w:hAnsi="Arial" w:cs="Arial"/>
          <w:b/>
          <w:sz w:val="24"/>
        </w:rPr>
      </w:pPr>
      <w:r>
        <w:rPr>
          <w:rFonts w:ascii="Arial" w:hAnsi="Arial" w:cs="Arial"/>
          <w:b/>
          <w:color w:val="0000FF"/>
          <w:sz w:val="24"/>
        </w:rPr>
        <w:t>R3-212691</w:t>
      </w:r>
      <w:r>
        <w:rPr>
          <w:rFonts w:ascii="Arial" w:hAnsi="Arial" w:cs="Arial"/>
          <w:b/>
          <w:color w:val="0000FF"/>
          <w:sz w:val="24"/>
        </w:rPr>
        <w:tab/>
      </w:r>
      <w:r>
        <w:rPr>
          <w:rFonts w:ascii="Arial" w:hAnsi="Arial" w:cs="Arial"/>
          <w:b/>
          <w:sz w:val="24"/>
        </w:rPr>
        <w:t>CB: # 51_Pos_AccEnhs_AoD_LS - Summary of email discussion</w:t>
      </w:r>
    </w:p>
    <w:p w14:paraId="02C7C52B"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6EB98FA9" w14:textId="77777777" w:rsidR="0072636D" w:rsidRDefault="0072636D" w:rsidP="0072636D">
      <w:pPr>
        <w:rPr>
          <w:rFonts w:ascii="Arial" w:hAnsi="Arial" w:cs="Arial"/>
          <w:b/>
        </w:rPr>
      </w:pPr>
      <w:r>
        <w:rPr>
          <w:rFonts w:ascii="Arial" w:hAnsi="Arial" w:cs="Arial"/>
          <w:b/>
        </w:rPr>
        <w:t xml:space="preserve">Abstract: </w:t>
      </w:r>
    </w:p>
    <w:p w14:paraId="43DA990B" w14:textId="77777777" w:rsidR="0072636D" w:rsidRDefault="0072636D" w:rsidP="0072636D">
      <w:r>
        <w:t>Summary of offline discussion</w:t>
      </w:r>
    </w:p>
    <w:p w14:paraId="001E9F1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R3-212776</w:t>
      </w:r>
      <w:r>
        <w:rPr>
          <w:color w:val="993300"/>
          <w:u w:val="single"/>
        </w:rPr>
        <w:t>.</w:t>
      </w:r>
    </w:p>
    <w:p w14:paraId="3FFFA862" w14:textId="4E633B44" w:rsidR="0072636D" w:rsidRDefault="0072636D" w:rsidP="0072636D">
      <w:pPr>
        <w:rPr>
          <w:rFonts w:ascii="Arial" w:hAnsi="Arial" w:cs="Arial"/>
          <w:b/>
          <w:sz w:val="24"/>
        </w:rPr>
      </w:pPr>
      <w:r>
        <w:rPr>
          <w:rFonts w:ascii="Arial" w:hAnsi="Arial" w:cs="Arial"/>
          <w:b/>
          <w:color w:val="0000FF"/>
          <w:sz w:val="24"/>
        </w:rPr>
        <w:t>R3-212776</w:t>
      </w:r>
      <w:r>
        <w:rPr>
          <w:rFonts w:ascii="Arial" w:hAnsi="Arial" w:cs="Arial"/>
          <w:b/>
          <w:color w:val="0000FF"/>
          <w:sz w:val="24"/>
        </w:rPr>
        <w:tab/>
      </w:r>
      <w:r>
        <w:rPr>
          <w:rFonts w:ascii="Arial" w:hAnsi="Arial" w:cs="Arial"/>
          <w:b/>
          <w:sz w:val="24"/>
        </w:rPr>
        <w:t>CB: # 51_Pos_AccEnhs_AoD_LS - Summary of email discussion</w:t>
      </w:r>
    </w:p>
    <w:p w14:paraId="712CA3F5"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49D9A2A0" w14:textId="77777777" w:rsidR="0072636D" w:rsidRDefault="0072636D" w:rsidP="0072636D">
      <w:pPr>
        <w:rPr>
          <w:color w:val="808080"/>
        </w:rPr>
      </w:pPr>
      <w:r>
        <w:rPr>
          <w:color w:val="808080"/>
        </w:rPr>
        <w:t>(Replaces R3-212691)</w:t>
      </w:r>
    </w:p>
    <w:p w14:paraId="75A0CB6D" w14:textId="77777777" w:rsidR="0072636D" w:rsidRDefault="0072636D" w:rsidP="0072636D">
      <w:pPr>
        <w:rPr>
          <w:rFonts w:ascii="Arial" w:hAnsi="Arial" w:cs="Arial"/>
          <w:b/>
        </w:rPr>
      </w:pPr>
      <w:r>
        <w:rPr>
          <w:rFonts w:ascii="Arial" w:hAnsi="Arial" w:cs="Arial"/>
          <w:b/>
        </w:rPr>
        <w:t xml:space="preserve">Abstract: </w:t>
      </w:r>
    </w:p>
    <w:p w14:paraId="52C9CE16" w14:textId="77777777" w:rsidR="0072636D" w:rsidRDefault="0072636D" w:rsidP="0072636D">
      <w:r>
        <w:t>Summary of offline discussion</w:t>
      </w:r>
    </w:p>
    <w:p w14:paraId="1AB83A3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380D46" w14:textId="77777777" w:rsidR="004124D1" w:rsidRPr="009B312A" w:rsidRDefault="004124D1" w:rsidP="004124D1">
      <w:pPr>
        <w:rPr>
          <w:color w:val="993300"/>
          <w:u w:val="single"/>
        </w:rPr>
      </w:pPr>
      <w:bookmarkStart w:id="240" w:name="_Toc74312004"/>
    </w:p>
    <w:p w14:paraId="20620C99" w14:textId="77777777" w:rsidR="004124D1" w:rsidRPr="00D14E45" w:rsidRDefault="004124D1" w:rsidP="004124D1">
      <w:pPr>
        <w:widowControl w:val="0"/>
        <w:ind w:left="144" w:hanging="144"/>
        <w:rPr>
          <w:b/>
          <w:bCs/>
          <w:color w:val="00B050"/>
          <w:u w:val="single"/>
        </w:rPr>
      </w:pPr>
      <w:r w:rsidRPr="00D14E45">
        <w:rPr>
          <w:b/>
          <w:bCs/>
          <w:color w:val="00B050"/>
          <w:sz w:val="28"/>
          <w:szCs w:val="28"/>
          <w:u w:val="single"/>
        </w:rPr>
        <w:t>Agreements:</w:t>
      </w:r>
    </w:p>
    <w:p w14:paraId="146AE279" w14:textId="77777777" w:rsidR="004124D1" w:rsidRPr="004124D1" w:rsidRDefault="004124D1" w:rsidP="004124D1">
      <w:pPr>
        <w:widowControl w:val="0"/>
        <w:rPr>
          <w:b/>
          <w:bCs/>
          <w:color w:val="00B050"/>
        </w:rPr>
      </w:pPr>
      <w:r w:rsidRPr="004124D1">
        <w:rPr>
          <w:b/>
          <w:bCs/>
          <w:color w:val="00B050"/>
        </w:rPr>
        <w:t>Angle report from gNB to LMF for DL-AoD is not supported</w:t>
      </w:r>
    </w:p>
    <w:p w14:paraId="18111B04" w14:textId="77777777" w:rsidR="004124D1" w:rsidRPr="009B312A" w:rsidRDefault="004124D1" w:rsidP="004124D1">
      <w:pPr>
        <w:rPr>
          <w:color w:val="993300"/>
          <w:u w:val="single"/>
        </w:rPr>
      </w:pPr>
    </w:p>
    <w:p w14:paraId="30D7832E" w14:textId="77777777" w:rsidR="0072636D" w:rsidRDefault="0072636D" w:rsidP="0072636D">
      <w:pPr>
        <w:pStyle w:val="Heading4"/>
      </w:pPr>
      <w:bookmarkStart w:id="241" w:name="_Toc78208536"/>
      <w:r>
        <w:t>19.2.2</w:t>
      </w:r>
      <w:r>
        <w:tab/>
        <w:t>RRC_INACTIVE State Positioning</w:t>
      </w:r>
      <w:bookmarkEnd w:id="240"/>
      <w:bookmarkEnd w:id="241"/>
    </w:p>
    <w:p w14:paraId="4FE5859B" w14:textId="6A524985" w:rsidR="0072636D" w:rsidRDefault="0072636D" w:rsidP="0072636D">
      <w:pPr>
        <w:rPr>
          <w:rFonts w:ascii="Arial" w:hAnsi="Arial" w:cs="Arial"/>
          <w:b/>
          <w:sz w:val="24"/>
        </w:rPr>
      </w:pPr>
      <w:r>
        <w:rPr>
          <w:rFonts w:ascii="Arial" w:hAnsi="Arial" w:cs="Arial"/>
          <w:b/>
          <w:color w:val="0000FF"/>
          <w:sz w:val="24"/>
        </w:rPr>
        <w:t>R3-211821</w:t>
      </w:r>
      <w:r>
        <w:rPr>
          <w:rFonts w:ascii="Arial" w:hAnsi="Arial" w:cs="Arial"/>
          <w:b/>
          <w:color w:val="0000FF"/>
          <w:sz w:val="24"/>
        </w:rPr>
        <w:tab/>
      </w:r>
      <w:r>
        <w:rPr>
          <w:rFonts w:ascii="Arial" w:hAnsi="Arial" w:cs="Arial"/>
          <w:b/>
          <w:sz w:val="24"/>
        </w:rPr>
        <w:t>Discussion on RRC_INACTIVE State Positioning</w:t>
      </w:r>
    </w:p>
    <w:p w14:paraId="64CE7D6B"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64DDEA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B58FE" w14:textId="6CA42242" w:rsidR="0072636D" w:rsidRDefault="0072636D" w:rsidP="0072636D">
      <w:pPr>
        <w:rPr>
          <w:rFonts w:ascii="Arial" w:hAnsi="Arial" w:cs="Arial"/>
          <w:b/>
          <w:sz w:val="24"/>
        </w:rPr>
      </w:pPr>
      <w:r>
        <w:rPr>
          <w:rFonts w:ascii="Arial" w:hAnsi="Arial" w:cs="Arial"/>
          <w:b/>
          <w:color w:val="0000FF"/>
          <w:sz w:val="24"/>
        </w:rPr>
        <w:t>R3-212240</w:t>
      </w:r>
      <w:r>
        <w:rPr>
          <w:rFonts w:ascii="Arial" w:hAnsi="Arial" w:cs="Arial"/>
          <w:b/>
          <w:color w:val="0000FF"/>
          <w:sz w:val="24"/>
        </w:rPr>
        <w:tab/>
      </w:r>
      <w:r>
        <w:rPr>
          <w:rFonts w:ascii="Arial" w:hAnsi="Arial" w:cs="Arial"/>
          <w:b/>
          <w:sz w:val="24"/>
        </w:rPr>
        <w:t>Discussion on positioning for UE in RRC_INACTIVE state</w:t>
      </w:r>
    </w:p>
    <w:p w14:paraId="0B83A75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1862BD3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3308A" w14:textId="45F32FBD" w:rsidR="0072636D" w:rsidRDefault="0072636D" w:rsidP="0072636D">
      <w:pPr>
        <w:rPr>
          <w:rFonts w:ascii="Arial" w:hAnsi="Arial" w:cs="Arial"/>
          <w:b/>
          <w:sz w:val="24"/>
        </w:rPr>
      </w:pPr>
      <w:r>
        <w:rPr>
          <w:rFonts w:ascii="Arial" w:hAnsi="Arial" w:cs="Arial"/>
          <w:b/>
          <w:color w:val="0000FF"/>
          <w:sz w:val="24"/>
        </w:rPr>
        <w:t>R3-212349</w:t>
      </w:r>
      <w:r>
        <w:rPr>
          <w:rFonts w:ascii="Arial" w:hAnsi="Arial" w:cs="Arial"/>
          <w:b/>
          <w:color w:val="0000FF"/>
          <w:sz w:val="24"/>
        </w:rPr>
        <w:tab/>
      </w:r>
      <w:r>
        <w:rPr>
          <w:rFonts w:ascii="Arial" w:hAnsi="Arial" w:cs="Arial"/>
          <w:b/>
          <w:sz w:val="24"/>
        </w:rPr>
        <w:t>Discussion on first aspects to support RRC-Inactive Positioning</w:t>
      </w:r>
    </w:p>
    <w:p w14:paraId="43CEACE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ABE30F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B3B02" w14:textId="6EE88C5A" w:rsidR="0072636D" w:rsidRDefault="0072636D" w:rsidP="0072636D">
      <w:pPr>
        <w:rPr>
          <w:rFonts w:ascii="Arial" w:hAnsi="Arial" w:cs="Arial"/>
          <w:b/>
          <w:sz w:val="24"/>
        </w:rPr>
      </w:pPr>
      <w:r>
        <w:rPr>
          <w:rFonts w:ascii="Arial" w:hAnsi="Arial" w:cs="Arial"/>
          <w:b/>
          <w:color w:val="0000FF"/>
          <w:sz w:val="24"/>
        </w:rPr>
        <w:t>R3-212350</w:t>
      </w:r>
      <w:r>
        <w:rPr>
          <w:rFonts w:ascii="Arial" w:hAnsi="Arial" w:cs="Arial"/>
          <w:b/>
          <w:color w:val="0000FF"/>
          <w:sz w:val="24"/>
        </w:rPr>
        <w:tab/>
      </w:r>
      <w:r>
        <w:rPr>
          <w:rFonts w:ascii="Arial" w:hAnsi="Arial" w:cs="Arial"/>
          <w:b/>
          <w:sz w:val="24"/>
        </w:rPr>
        <w:t>Support of NR Positioning in Inactive/Idle</w:t>
      </w:r>
    </w:p>
    <w:p w14:paraId="664AE0CC"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38.455 v16.3.0</w:t>
      </w:r>
      <w:r>
        <w:rPr>
          <w:i/>
        </w:rPr>
        <w:tab/>
        <w:t xml:space="preserve">  CR-0036  Cat: B (Rel-17)</w:t>
      </w:r>
      <w:r>
        <w:rPr>
          <w:i/>
        </w:rPr>
        <w:br/>
      </w:r>
      <w:r>
        <w:rPr>
          <w:i/>
        </w:rPr>
        <w:br/>
      </w:r>
      <w:r>
        <w:rPr>
          <w:i/>
        </w:rPr>
        <w:tab/>
      </w:r>
      <w:r>
        <w:rPr>
          <w:i/>
        </w:rPr>
        <w:tab/>
      </w:r>
      <w:r>
        <w:rPr>
          <w:i/>
        </w:rPr>
        <w:tab/>
      </w:r>
      <w:r>
        <w:rPr>
          <w:i/>
        </w:rPr>
        <w:tab/>
      </w:r>
      <w:r>
        <w:rPr>
          <w:i/>
        </w:rPr>
        <w:tab/>
        <w:t>Source: Ericsson</w:t>
      </w:r>
    </w:p>
    <w:p w14:paraId="32B31C6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5D402B" w14:textId="7EDFB2E2" w:rsidR="0072636D" w:rsidRDefault="0072636D" w:rsidP="0072636D">
      <w:pPr>
        <w:rPr>
          <w:rFonts w:ascii="Arial" w:hAnsi="Arial" w:cs="Arial"/>
          <w:b/>
          <w:sz w:val="24"/>
        </w:rPr>
      </w:pPr>
      <w:r>
        <w:rPr>
          <w:rFonts w:ascii="Arial" w:hAnsi="Arial" w:cs="Arial"/>
          <w:b/>
          <w:color w:val="0000FF"/>
          <w:sz w:val="24"/>
        </w:rPr>
        <w:t>R3-211983</w:t>
      </w:r>
      <w:r>
        <w:rPr>
          <w:rFonts w:ascii="Arial" w:hAnsi="Arial" w:cs="Arial"/>
          <w:b/>
          <w:color w:val="0000FF"/>
          <w:sz w:val="24"/>
        </w:rPr>
        <w:tab/>
      </w:r>
      <w:r>
        <w:rPr>
          <w:rFonts w:ascii="Arial" w:hAnsi="Arial" w:cs="Arial"/>
          <w:b/>
          <w:sz w:val="24"/>
        </w:rPr>
        <w:t>Positioning in RRC inactive state</w:t>
      </w:r>
    </w:p>
    <w:p w14:paraId="62491341"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5ECE52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E83F5" w14:textId="74D5ACD8" w:rsidR="0072636D" w:rsidRDefault="0072636D" w:rsidP="0072636D">
      <w:pPr>
        <w:rPr>
          <w:rFonts w:ascii="Arial" w:hAnsi="Arial" w:cs="Arial"/>
          <w:b/>
          <w:sz w:val="24"/>
        </w:rPr>
      </w:pPr>
      <w:r>
        <w:rPr>
          <w:rFonts w:ascii="Arial" w:hAnsi="Arial" w:cs="Arial"/>
          <w:b/>
          <w:color w:val="0000FF"/>
          <w:sz w:val="24"/>
        </w:rPr>
        <w:t>R3-212692</w:t>
      </w:r>
      <w:r>
        <w:rPr>
          <w:rFonts w:ascii="Arial" w:hAnsi="Arial" w:cs="Arial"/>
          <w:b/>
          <w:color w:val="0000FF"/>
          <w:sz w:val="24"/>
        </w:rPr>
        <w:tab/>
      </w:r>
      <w:r>
        <w:rPr>
          <w:rFonts w:ascii="Arial" w:hAnsi="Arial" w:cs="Arial"/>
          <w:b/>
          <w:sz w:val="24"/>
        </w:rPr>
        <w:t>CB: # 52_Pos_RRC_INACTIVE - Summary of email discussion</w:t>
      </w:r>
    </w:p>
    <w:p w14:paraId="79452F4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7CD34DB2" w14:textId="77777777" w:rsidR="0072636D" w:rsidRDefault="0072636D" w:rsidP="0072636D">
      <w:pPr>
        <w:rPr>
          <w:rFonts w:ascii="Arial" w:hAnsi="Arial" w:cs="Arial"/>
          <w:b/>
        </w:rPr>
      </w:pPr>
      <w:r>
        <w:rPr>
          <w:rFonts w:ascii="Arial" w:hAnsi="Arial" w:cs="Arial"/>
          <w:b/>
        </w:rPr>
        <w:t xml:space="preserve">Abstract: </w:t>
      </w:r>
    </w:p>
    <w:p w14:paraId="515E81B4" w14:textId="77777777" w:rsidR="0072636D" w:rsidRDefault="0072636D" w:rsidP="0072636D">
      <w:r>
        <w:t>Summary of offline discussion</w:t>
      </w:r>
    </w:p>
    <w:p w14:paraId="288CE4A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7F4F1" w14:textId="77777777" w:rsidR="004124D1" w:rsidRPr="009B312A" w:rsidRDefault="004124D1" w:rsidP="004124D1">
      <w:pPr>
        <w:rPr>
          <w:color w:val="993300"/>
          <w:u w:val="single"/>
        </w:rPr>
      </w:pPr>
      <w:bookmarkStart w:id="242" w:name="_Toc74312005"/>
    </w:p>
    <w:p w14:paraId="386C8EE1" w14:textId="77777777" w:rsidR="004124D1" w:rsidRPr="00D14E45" w:rsidRDefault="004124D1" w:rsidP="004124D1">
      <w:pPr>
        <w:widowControl w:val="0"/>
        <w:ind w:left="144" w:hanging="144"/>
        <w:rPr>
          <w:b/>
          <w:bCs/>
          <w:color w:val="00B050"/>
          <w:u w:val="single"/>
        </w:rPr>
      </w:pPr>
      <w:r w:rsidRPr="00D14E45">
        <w:rPr>
          <w:b/>
          <w:bCs/>
          <w:color w:val="00B050"/>
          <w:sz w:val="28"/>
          <w:szCs w:val="28"/>
          <w:u w:val="single"/>
        </w:rPr>
        <w:t>Agreements:</w:t>
      </w:r>
    </w:p>
    <w:p w14:paraId="0F17E8B8" w14:textId="77777777" w:rsidR="004124D1" w:rsidRPr="004124D1" w:rsidRDefault="004124D1" w:rsidP="004124D1">
      <w:pPr>
        <w:widowControl w:val="0"/>
        <w:rPr>
          <w:b/>
          <w:bCs/>
          <w:color w:val="00B050"/>
        </w:rPr>
      </w:pPr>
      <w:r w:rsidRPr="004124D1">
        <w:rPr>
          <w:b/>
          <w:bCs/>
          <w:color w:val="00B050"/>
        </w:rPr>
        <w:t>RAN3 to wait for RAN2 progress on the first bullet “DL NR positioning methods and RAT-independent positioning methods”</w:t>
      </w:r>
    </w:p>
    <w:p w14:paraId="458FE2D4" w14:textId="77777777" w:rsidR="004124D1" w:rsidRPr="004124D1" w:rsidRDefault="004124D1" w:rsidP="004124D1">
      <w:pPr>
        <w:widowControl w:val="0"/>
        <w:rPr>
          <w:b/>
          <w:bCs/>
          <w:color w:val="00B050"/>
        </w:rPr>
      </w:pPr>
      <w:r w:rsidRPr="004124D1">
        <w:rPr>
          <w:b/>
          <w:bCs/>
          <w:color w:val="00B050"/>
        </w:rPr>
        <w:t>LMF awareness of UE release, LMF awareness that UE is in inactive state, NAS delivery is pending RAN2, but may impact RAN3</w:t>
      </w:r>
    </w:p>
    <w:p w14:paraId="45804EA6" w14:textId="77777777" w:rsidR="004124D1" w:rsidRPr="009B312A" w:rsidRDefault="004124D1" w:rsidP="004124D1">
      <w:pPr>
        <w:rPr>
          <w:color w:val="993300"/>
          <w:u w:val="single"/>
        </w:rPr>
      </w:pPr>
    </w:p>
    <w:p w14:paraId="69F39111" w14:textId="77777777" w:rsidR="0072636D" w:rsidRDefault="0072636D" w:rsidP="0072636D">
      <w:pPr>
        <w:pStyle w:val="Heading4"/>
      </w:pPr>
      <w:bookmarkStart w:id="243" w:name="_Toc78208537"/>
      <w:r>
        <w:t>19.2.3</w:t>
      </w:r>
      <w:r>
        <w:tab/>
        <w:t>On-Demand PRS Transmission and Reception</w:t>
      </w:r>
      <w:bookmarkEnd w:id="242"/>
      <w:bookmarkEnd w:id="243"/>
    </w:p>
    <w:p w14:paraId="4454DC52" w14:textId="30E0B967" w:rsidR="0072636D" w:rsidRDefault="0072636D" w:rsidP="0072636D">
      <w:pPr>
        <w:rPr>
          <w:rFonts w:ascii="Arial" w:hAnsi="Arial" w:cs="Arial"/>
          <w:b/>
          <w:sz w:val="24"/>
        </w:rPr>
      </w:pPr>
      <w:r>
        <w:rPr>
          <w:rFonts w:ascii="Arial" w:hAnsi="Arial" w:cs="Arial"/>
          <w:b/>
          <w:color w:val="0000FF"/>
          <w:sz w:val="24"/>
        </w:rPr>
        <w:t>R3-211822</w:t>
      </w:r>
      <w:r>
        <w:rPr>
          <w:rFonts w:ascii="Arial" w:hAnsi="Arial" w:cs="Arial"/>
          <w:b/>
          <w:color w:val="0000FF"/>
          <w:sz w:val="24"/>
        </w:rPr>
        <w:tab/>
      </w:r>
      <w:r>
        <w:rPr>
          <w:rFonts w:ascii="Arial" w:hAnsi="Arial" w:cs="Arial"/>
          <w:b/>
          <w:sz w:val="24"/>
        </w:rPr>
        <w:t>Consideration on On-Demand PRS Transmission and Reception</w:t>
      </w:r>
    </w:p>
    <w:p w14:paraId="4533A90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0720CC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58081" w14:textId="2C7879DC" w:rsidR="0072636D" w:rsidRDefault="0072636D" w:rsidP="0072636D">
      <w:pPr>
        <w:rPr>
          <w:rFonts w:ascii="Arial" w:hAnsi="Arial" w:cs="Arial"/>
          <w:b/>
          <w:sz w:val="24"/>
        </w:rPr>
      </w:pPr>
      <w:r>
        <w:rPr>
          <w:rFonts w:ascii="Arial" w:hAnsi="Arial" w:cs="Arial"/>
          <w:b/>
          <w:color w:val="0000FF"/>
          <w:sz w:val="24"/>
        </w:rPr>
        <w:t>R3-212241</w:t>
      </w:r>
      <w:r>
        <w:rPr>
          <w:rFonts w:ascii="Arial" w:hAnsi="Arial" w:cs="Arial"/>
          <w:b/>
          <w:color w:val="0000FF"/>
          <w:sz w:val="24"/>
        </w:rPr>
        <w:tab/>
      </w:r>
      <w:r>
        <w:rPr>
          <w:rFonts w:ascii="Arial" w:hAnsi="Arial" w:cs="Arial"/>
          <w:b/>
          <w:sz w:val="24"/>
        </w:rPr>
        <w:t>Discussion on on-demand PRS (with TP)</w:t>
      </w:r>
    </w:p>
    <w:p w14:paraId="072B118C"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Huawei</w:t>
      </w:r>
    </w:p>
    <w:p w14:paraId="18F3A16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7B588" w14:textId="4FF364DA" w:rsidR="0072636D" w:rsidRDefault="0072636D" w:rsidP="0072636D">
      <w:pPr>
        <w:rPr>
          <w:rFonts w:ascii="Arial" w:hAnsi="Arial" w:cs="Arial"/>
          <w:b/>
          <w:sz w:val="24"/>
        </w:rPr>
      </w:pPr>
      <w:r>
        <w:rPr>
          <w:rFonts w:ascii="Arial" w:hAnsi="Arial" w:cs="Arial"/>
          <w:b/>
          <w:color w:val="0000FF"/>
          <w:sz w:val="24"/>
        </w:rPr>
        <w:t>R3-212351</w:t>
      </w:r>
      <w:r>
        <w:rPr>
          <w:rFonts w:ascii="Arial" w:hAnsi="Arial" w:cs="Arial"/>
          <w:b/>
          <w:color w:val="0000FF"/>
          <w:sz w:val="24"/>
        </w:rPr>
        <w:tab/>
      </w:r>
      <w:r>
        <w:rPr>
          <w:rFonts w:ascii="Arial" w:hAnsi="Arial" w:cs="Arial"/>
          <w:b/>
          <w:sz w:val="24"/>
        </w:rPr>
        <w:t>Discussion on first aspects to support On-Demand PRS transmission</w:t>
      </w:r>
    </w:p>
    <w:p w14:paraId="0B278670"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C2136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0D536" w14:textId="23735979" w:rsidR="0072636D" w:rsidRDefault="0072636D" w:rsidP="0072636D">
      <w:pPr>
        <w:rPr>
          <w:rFonts w:ascii="Arial" w:hAnsi="Arial" w:cs="Arial"/>
          <w:b/>
          <w:sz w:val="24"/>
        </w:rPr>
      </w:pPr>
      <w:r>
        <w:rPr>
          <w:rFonts w:ascii="Arial" w:hAnsi="Arial" w:cs="Arial"/>
          <w:b/>
          <w:color w:val="0000FF"/>
          <w:sz w:val="24"/>
        </w:rPr>
        <w:t>R3-212352</w:t>
      </w:r>
      <w:r>
        <w:rPr>
          <w:rFonts w:ascii="Arial" w:hAnsi="Arial" w:cs="Arial"/>
          <w:b/>
          <w:color w:val="0000FF"/>
          <w:sz w:val="24"/>
        </w:rPr>
        <w:tab/>
      </w:r>
      <w:r>
        <w:rPr>
          <w:rFonts w:ascii="Arial" w:hAnsi="Arial" w:cs="Arial"/>
          <w:b/>
          <w:sz w:val="24"/>
        </w:rPr>
        <w:t>Support of NRPPa NR Positioning enhancements</w:t>
      </w:r>
    </w:p>
    <w:p w14:paraId="32A7CDE8"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38.455 v16.3.0</w:t>
      </w:r>
      <w:r>
        <w:rPr>
          <w:i/>
        </w:rPr>
        <w:tab/>
        <w:t xml:space="preserve">  CR-0037  Cat: B (Rel-17)</w:t>
      </w:r>
      <w:r>
        <w:rPr>
          <w:i/>
        </w:rPr>
        <w:br/>
      </w:r>
      <w:r>
        <w:rPr>
          <w:i/>
        </w:rPr>
        <w:br/>
      </w:r>
      <w:r>
        <w:rPr>
          <w:i/>
        </w:rPr>
        <w:tab/>
      </w:r>
      <w:r>
        <w:rPr>
          <w:i/>
        </w:rPr>
        <w:tab/>
      </w:r>
      <w:r>
        <w:rPr>
          <w:i/>
        </w:rPr>
        <w:tab/>
      </w:r>
      <w:r>
        <w:rPr>
          <w:i/>
        </w:rPr>
        <w:tab/>
      </w:r>
      <w:r>
        <w:rPr>
          <w:i/>
        </w:rPr>
        <w:tab/>
        <w:t>Source: Ericsson</w:t>
      </w:r>
    </w:p>
    <w:p w14:paraId="7D6C0C8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R3-212779</w:t>
      </w:r>
      <w:r>
        <w:rPr>
          <w:color w:val="993300"/>
          <w:u w:val="single"/>
        </w:rPr>
        <w:t>.</w:t>
      </w:r>
    </w:p>
    <w:p w14:paraId="1B3C3E4B" w14:textId="6857EFAD" w:rsidR="0072636D" w:rsidRDefault="0072636D" w:rsidP="0072636D">
      <w:pPr>
        <w:rPr>
          <w:rFonts w:ascii="Arial" w:hAnsi="Arial" w:cs="Arial"/>
          <w:b/>
          <w:sz w:val="24"/>
        </w:rPr>
      </w:pPr>
      <w:r>
        <w:rPr>
          <w:rFonts w:ascii="Arial" w:hAnsi="Arial" w:cs="Arial"/>
          <w:b/>
          <w:color w:val="0000FF"/>
          <w:sz w:val="24"/>
        </w:rPr>
        <w:t>R3-212779</w:t>
      </w:r>
      <w:r>
        <w:rPr>
          <w:rFonts w:ascii="Arial" w:hAnsi="Arial" w:cs="Arial"/>
          <w:b/>
          <w:color w:val="0000FF"/>
          <w:sz w:val="24"/>
        </w:rPr>
        <w:tab/>
      </w:r>
      <w:r>
        <w:rPr>
          <w:rFonts w:ascii="Arial" w:hAnsi="Arial" w:cs="Arial"/>
          <w:b/>
          <w:sz w:val="24"/>
        </w:rPr>
        <w:t>Introduction of NR Positioning enhancements to NRPPa</w:t>
      </w:r>
    </w:p>
    <w:p w14:paraId="0C958C85"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38.455 v16.3.0</w:t>
      </w:r>
      <w:r>
        <w:rPr>
          <w:i/>
        </w:rPr>
        <w:tab/>
        <w:t xml:space="preserve">  CR-0037  rev 1 Cat: B (Rel-17)</w:t>
      </w:r>
      <w:r>
        <w:rPr>
          <w:i/>
        </w:rPr>
        <w:br/>
      </w:r>
      <w:r>
        <w:rPr>
          <w:i/>
        </w:rPr>
        <w:br/>
      </w:r>
      <w:r>
        <w:rPr>
          <w:i/>
        </w:rPr>
        <w:tab/>
      </w:r>
      <w:r>
        <w:rPr>
          <w:i/>
        </w:rPr>
        <w:tab/>
      </w:r>
      <w:r>
        <w:rPr>
          <w:i/>
        </w:rPr>
        <w:tab/>
      </w:r>
      <w:r>
        <w:rPr>
          <w:i/>
        </w:rPr>
        <w:tab/>
      </w:r>
      <w:r>
        <w:rPr>
          <w:i/>
        </w:rPr>
        <w:tab/>
        <w:t>Source: Ericsson</w:t>
      </w:r>
    </w:p>
    <w:p w14:paraId="0E8425F6" w14:textId="77777777" w:rsidR="0072636D" w:rsidRDefault="0072636D" w:rsidP="0072636D">
      <w:pPr>
        <w:rPr>
          <w:color w:val="808080"/>
        </w:rPr>
      </w:pPr>
      <w:r>
        <w:rPr>
          <w:color w:val="808080"/>
        </w:rPr>
        <w:t>(Replaces R3-212352)</w:t>
      </w:r>
    </w:p>
    <w:p w14:paraId="67C5EB75" w14:textId="77777777" w:rsidR="0072636D" w:rsidRDefault="0072636D" w:rsidP="0072636D">
      <w:pPr>
        <w:rPr>
          <w:rFonts w:ascii="Arial" w:hAnsi="Arial" w:cs="Arial"/>
          <w:b/>
        </w:rPr>
      </w:pPr>
      <w:r>
        <w:rPr>
          <w:rFonts w:ascii="Arial" w:hAnsi="Arial" w:cs="Arial"/>
          <w:b/>
        </w:rPr>
        <w:t xml:space="preserve">Abstract: </w:t>
      </w:r>
    </w:p>
    <w:p w14:paraId="68FDF753" w14:textId="77777777" w:rsidR="0072636D" w:rsidRDefault="0072636D" w:rsidP="0072636D">
      <w:r>
        <w:t>Baseline CR</w:t>
      </w:r>
    </w:p>
    <w:p w14:paraId="78D278A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092B81C" w14:textId="78925830" w:rsidR="0072636D" w:rsidRDefault="0072636D" w:rsidP="0072636D">
      <w:pPr>
        <w:rPr>
          <w:rFonts w:ascii="Arial" w:hAnsi="Arial" w:cs="Arial"/>
          <w:b/>
          <w:sz w:val="24"/>
        </w:rPr>
      </w:pPr>
      <w:r>
        <w:rPr>
          <w:rFonts w:ascii="Arial" w:hAnsi="Arial" w:cs="Arial"/>
          <w:b/>
          <w:color w:val="0000FF"/>
          <w:sz w:val="24"/>
        </w:rPr>
        <w:t>R3-212353</w:t>
      </w:r>
      <w:r>
        <w:rPr>
          <w:rFonts w:ascii="Arial" w:hAnsi="Arial" w:cs="Arial"/>
          <w:b/>
          <w:color w:val="0000FF"/>
          <w:sz w:val="24"/>
        </w:rPr>
        <w:tab/>
      </w:r>
      <w:r>
        <w:rPr>
          <w:rFonts w:ascii="Arial" w:hAnsi="Arial" w:cs="Arial"/>
          <w:b/>
          <w:sz w:val="24"/>
        </w:rPr>
        <w:t>Support of F1AP NR Positioning enhancements</w:t>
      </w:r>
    </w:p>
    <w:p w14:paraId="3BC3F0C7"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v16.5.0</w:t>
      </w:r>
      <w:r>
        <w:rPr>
          <w:i/>
        </w:rPr>
        <w:tab/>
        <w:t xml:space="preserve">  CR-0769  Cat: B (Rel-17)</w:t>
      </w:r>
      <w:r>
        <w:rPr>
          <w:i/>
        </w:rPr>
        <w:br/>
      </w:r>
      <w:r>
        <w:rPr>
          <w:i/>
        </w:rPr>
        <w:br/>
      </w:r>
      <w:r>
        <w:rPr>
          <w:i/>
        </w:rPr>
        <w:tab/>
      </w:r>
      <w:r>
        <w:rPr>
          <w:i/>
        </w:rPr>
        <w:tab/>
      </w:r>
      <w:r>
        <w:rPr>
          <w:i/>
        </w:rPr>
        <w:tab/>
      </w:r>
      <w:r>
        <w:rPr>
          <w:i/>
        </w:rPr>
        <w:tab/>
      </w:r>
      <w:r>
        <w:rPr>
          <w:i/>
        </w:rPr>
        <w:tab/>
        <w:t>Source: Ericsson</w:t>
      </w:r>
    </w:p>
    <w:p w14:paraId="36B87B7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E1F27" w14:textId="19A41364" w:rsidR="0072636D" w:rsidRDefault="0072636D" w:rsidP="0072636D">
      <w:pPr>
        <w:rPr>
          <w:rFonts w:ascii="Arial" w:hAnsi="Arial" w:cs="Arial"/>
          <w:b/>
          <w:sz w:val="24"/>
        </w:rPr>
      </w:pPr>
      <w:r>
        <w:rPr>
          <w:rFonts w:ascii="Arial" w:hAnsi="Arial" w:cs="Arial"/>
          <w:b/>
          <w:color w:val="0000FF"/>
          <w:sz w:val="24"/>
        </w:rPr>
        <w:t>R3-212395</w:t>
      </w:r>
      <w:r>
        <w:rPr>
          <w:rFonts w:ascii="Arial" w:hAnsi="Arial" w:cs="Arial"/>
          <w:b/>
          <w:color w:val="0000FF"/>
          <w:sz w:val="24"/>
        </w:rPr>
        <w:tab/>
      </w:r>
      <w:r>
        <w:rPr>
          <w:rFonts w:ascii="Arial" w:hAnsi="Arial" w:cs="Arial"/>
          <w:b/>
          <w:sz w:val="24"/>
        </w:rPr>
        <w:t>On-demand PRS</w:t>
      </w:r>
    </w:p>
    <w:p w14:paraId="3FECFAD7"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371651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8A783" w14:textId="155B5656" w:rsidR="0072636D" w:rsidRDefault="0072636D" w:rsidP="0072636D">
      <w:pPr>
        <w:rPr>
          <w:rFonts w:ascii="Arial" w:hAnsi="Arial" w:cs="Arial"/>
          <w:b/>
          <w:sz w:val="24"/>
        </w:rPr>
      </w:pPr>
      <w:r>
        <w:rPr>
          <w:rFonts w:ascii="Arial" w:hAnsi="Arial" w:cs="Arial"/>
          <w:b/>
          <w:color w:val="0000FF"/>
          <w:sz w:val="24"/>
        </w:rPr>
        <w:t>R3-211779</w:t>
      </w:r>
      <w:r>
        <w:rPr>
          <w:rFonts w:ascii="Arial" w:hAnsi="Arial" w:cs="Arial"/>
          <w:b/>
          <w:color w:val="0000FF"/>
          <w:sz w:val="24"/>
        </w:rPr>
        <w:tab/>
      </w:r>
      <w:r>
        <w:rPr>
          <w:rFonts w:ascii="Arial" w:hAnsi="Arial" w:cs="Arial"/>
          <w:b/>
          <w:sz w:val="24"/>
        </w:rPr>
        <w:t>On-Demand DL-PRS</w:t>
      </w:r>
    </w:p>
    <w:p w14:paraId="67A7CF7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6C421FD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BCD86" w14:textId="6D3FD46F" w:rsidR="0072636D" w:rsidRDefault="0072636D" w:rsidP="0072636D">
      <w:pPr>
        <w:rPr>
          <w:rFonts w:ascii="Arial" w:hAnsi="Arial" w:cs="Arial"/>
          <w:b/>
          <w:sz w:val="24"/>
        </w:rPr>
      </w:pPr>
      <w:r>
        <w:rPr>
          <w:rFonts w:ascii="Arial" w:hAnsi="Arial" w:cs="Arial"/>
          <w:b/>
          <w:color w:val="0000FF"/>
          <w:sz w:val="24"/>
        </w:rPr>
        <w:t>R3-212225</w:t>
      </w:r>
      <w:r>
        <w:rPr>
          <w:rFonts w:ascii="Arial" w:hAnsi="Arial" w:cs="Arial"/>
          <w:b/>
          <w:color w:val="0000FF"/>
          <w:sz w:val="24"/>
        </w:rPr>
        <w:tab/>
      </w:r>
      <w:r>
        <w:rPr>
          <w:rFonts w:ascii="Arial" w:hAnsi="Arial" w:cs="Arial"/>
          <w:b/>
          <w:sz w:val="24"/>
        </w:rPr>
        <w:t>Discussion on on-demand PRS (with TP)</w:t>
      </w:r>
    </w:p>
    <w:p w14:paraId="1515BDBA"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965B28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C5A660" w14:textId="0ABBF325" w:rsidR="0072636D" w:rsidRDefault="0072636D" w:rsidP="0072636D">
      <w:pPr>
        <w:rPr>
          <w:rFonts w:ascii="Arial" w:hAnsi="Arial" w:cs="Arial"/>
          <w:b/>
          <w:sz w:val="24"/>
        </w:rPr>
      </w:pPr>
      <w:r>
        <w:rPr>
          <w:rFonts w:ascii="Arial" w:hAnsi="Arial" w:cs="Arial"/>
          <w:b/>
          <w:color w:val="0000FF"/>
          <w:sz w:val="24"/>
        </w:rPr>
        <w:t>R3-212693</w:t>
      </w:r>
      <w:r>
        <w:rPr>
          <w:rFonts w:ascii="Arial" w:hAnsi="Arial" w:cs="Arial"/>
          <w:b/>
          <w:color w:val="0000FF"/>
          <w:sz w:val="24"/>
        </w:rPr>
        <w:tab/>
      </w:r>
      <w:r>
        <w:rPr>
          <w:rFonts w:ascii="Arial" w:hAnsi="Arial" w:cs="Arial"/>
          <w:b/>
          <w:sz w:val="24"/>
        </w:rPr>
        <w:t>CB: # 53_Pos_OnDemandPRS - Summary of email discussion</w:t>
      </w:r>
    </w:p>
    <w:p w14:paraId="716FEC52"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79633DE1" w14:textId="77777777" w:rsidR="0072636D" w:rsidRDefault="0072636D" w:rsidP="0072636D">
      <w:pPr>
        <w:rPr>
          <w:rFonts w:ascii="Arial" w:hAnsi="Arial" w:cs="Arial"/>
          <w:b/>
        </w:rPr>
      </w:pPr>
      <w:r>
        <w:rPr>
          <w:rFonts w:ascii="Arial" w:hAnsi="Arial" w:cs="Arial"/>
          <w:b/>
        </w:rPr>
        <w:t xml:space="preserve">Abstract: </w:t>
      </w:r>
    </w:p>
    <w:p w14:paraId="0166C25E" w14:textId="77777777" w:rsidR="0072636D" w:rsidRDefault="0072636D" w:rsidP="0072636D">
      <w:r>
        <w:t>Summary of offline discussion</w:t>
      </w:r>
    </w:p>
    <w:p w14:paraId="00CC5F63" w14:textId="77777777" w:rsidR="004124D1" w:rsidRPr="004124D1" w:rsidRDefault="004124D1" w:rsidP="004124D1">
      <w:pPr>
        <w:widowControl w:val="0"/>
        <w:rPr>
          <w:color w:val="FF0000"/>
        </w:rPr>
      </w:pPr>
      <w:r w:rsidRPr="004124D1">
        <w:rPr>
          <w:color w:val="FF0000"/>
        </w:rPr>
        <w:t>Details regarding information (e.g. parameters, PRS utilization, measurements in general, etc.) to be exchanged by the procedure is pending RAN1/RAN2.</w:t>
      </w:r>
    </w:p>
    <w:p w14:paraId="6F9ACAE0" w14:textId="77777777" w:rsidR="004124D1" w:rsidRPr="004124D1" w:rsidRDefault="004124D1" w:rsidP="004124D1">
      <w:pPr>
        <w:widowControl w:val="0"/>
        <w:rPr>
          <w:color w:val="FF0000"/>
        </w:rPr>
      </w:pPr>
      <w:r w:rsidRPr="004124D1">
        <w:rPr>
          <w:color w:val="FF0000"/>
        </w:rPr>
        <w:t>Consensus to work on NRPPa and F1AP in parallel</w:t>
      </w:r>
    </w:p>
    <w:p w14:paraId="453A42D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3E68C" w14:textId="77777777" w:rsidR="004124D1" w:rsidRPr="009B312A" w:rsidRDefault="004124D1" w:rsidP="004124D1">
      <w:pPr>
        <w:rPr>
          <w:color w:val="993300"/>
          <w:u w:val="single"/>
        </w:rPr>
      </w:pPr>
      <w:bookmarkStart w:id="244" w:name="_Toc74312006"/>
    </w:p>
    <w:p w14:paraId="5400797A" w14:textId="77777777" w:rsidR="004124D1" w:rsidRPr="00D14E45" w:rsidRDefault="004124D1" w:rsidP="004124D1">
      <w:pPr>
        <w:widowControl w:val="0"/>
        <w:ind w:left="144" w:hanging="144"/>
        <w:rPr>
          <w:b/>
          <w:bCs/>
          <w:color w:val="00B050"/>
          <w:u w:val="single"/>
        </w:rPr>
      </w:pPr>
      <w:r w:rsidRPr="00D14E45">
        <w:rPr>
          <w:b/>
          <w:bCs/>
          <w:color w:val="00B050"/>
          <w:sz w:val="28"/>
          <w:szCs w:val="28"/>
          <w:u w:val="single"/>
        </w:rPr>
        <w:t>Agreements:</w:t>
      </w:r>
    </w:p>
    <w:p w14:paraId="19C2042D" w14:textId="77777777" w:rsidR="004124D1" w:rsidRPr="004124D1" w:rsidRDefault="004124D1" w:rsidP="004124D1">
      <w:pPr>
        <w:widowControl w:val="0"/>
        <w:rPr>
          <w:b/>
          <w:bCs/>
          <w:color w:val="00B050"/>
        </w:rPr>
      </w:pPr>
      <w:r w:rsidRPr="004124D1">
        <w:rPr>
          <w:b/>
          <w:bCs/>
          <w:color w:val="00B050"/>
        </w:rPr>
        <w:t>Introduce a new non-UE associated NRPPa procedure (class 1) to support on-demand PRS. Details FFS.</w:t>
      </w:r>
    </w:p>
    <w:p w14:paraId="4AB82E5F" w14:textId="77777777" w:rsidR="004124D1" w:rsidRPr="004124D1" w:rsidRDefault="004124D1" w:rsidP="004124D1">
      <w:pPr>
        <w:widowControl w:val="0"/>
        <w:rPr>
          <w:b/>
          <w:bCs/>
          <w:color w:val="00B050"/>
        </w:rPr>
      </w:pPr>
      <w:r w:rsidRPr="004124D1">
        <w:rPr>
          <w:b/>
          <w:bCs/>
          <w:color w:val="00B050"/>
        </w:rPr>
        <w:t>The new NRPPa procedure enables LMF to request gNB to (re)configure PRS transmission, and gNB to indicate the updated PRS configuration to LMF. Details FFS.</w:t>
      </w:r>
    </w:p>
    <w:p w14:paraId="333AA803" w14:textId="77777777" w:rsidR="004124D1" w:rsidRPr="009B312A" w:rsidRDefault="004124D1" w:rsidP="004124D1">
      <w:pPr>
        <w:rPr>
          <w:color w:val="993300"/>
          <w:u w:val="single"/>
        </w:rPr>
      </w:pPr>
    </w:p>
    <w:p w14:paraId="52EAE633" w14:textId="77777777" w:rsidR="0072636D" w:rsidRDefault="0072636D" w:rsidP="0072636D">
      <w:pPr>
        <w:pStyle w:val="Heading4"/>
      </w:pPr>
      <w:bookmarkStart w:id="245" w:name="_Toc78208538"/>
      <w:r>
        <w:t>19.2.4</w:t>
      </w:r>
      <w:r>
        <w:tab/>
        <w:t>GNSS</w:t>
      </w:r>
      <w:bookmarkEnd w:id="244"/>
      <w:bookmarkEnd w:id="245"/>
    </w:p>
    <w:p w14:paraId="1ADC7693" w14:textId="77777777" w:rsidR="0072636D" w:rsidRDefault="0072636D" w:rsidP="0072636D">
      <w:pPr>
        <w:pStyle w:val="Heading5"/>
      </w:pPr>
      <w:bookmarkStart w:id="246" w:name="_Toc74312007"/>
      <w:bookmarkStart w:id="247" w:name="_Toc78208539"/>
      <w:r>
        <w:t>19.2.4.1</w:t>
      </w:r>
      <w:r>
        <w:tab/>
        <w:t>GNSS Positioning Integrity Determination</w:t>
      </w:r>
      <w:bookmarkEnd w:id="246"/>
      <w:bookmarkEnd w:id="247"/>
    </w:p>
    <w:p w14:paraId="676B841E" w14:textId="1CEC3CF0" w:rsidR="0072636D" w:rsidRDefault="0072636D" w:rsidP="0072636D">
      <w:pPr>
        <w:rPr>
          <w:rFonts w:ascii="Arial" w:hAnsi="Arial" w:cs="Arial"/>
          <w:b/>
          <w:sz w:val="24"/>
        </w:rPr>
      </w:pPr>
      <w:r>
        <w:rPr>
          <w:rFonts w:ascii="Arial" w:hAnsi="Arial" w:cs="Arial"/>
          <w:b/>
          <w:color w:val="0000FF"/>
          <w:sz w:val="24"/>
        </w:rPr>
        <w:t>R3-212242</w:t>
      </w:r>
      <w:r>
        <w:rPr>
          <w:rFonts w:ascii="Arial" w:hAnsi="Arial" w:cs="Arial"/>
          <w:b/>
          <w:color w:val="0000FF"/>
          <w:sz w:val="24"/>
        </w:rPr>
        <w:tab/>
      </w:r>
      <w:r>
        <w:rPr>
          <w:rFonts w:ascii="Arial" w:hAnsi="Arial" w:cs="Arial"/>
          <w:b/>
          <w:sz w:val="24"/>
        </w:rPr>
        <w:t>Discussion on positioning integrity</w:t>
      </w:r>
    </w:p>
    <w:p w14:paraId="1BDFB2D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340E1E1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EA8A98" w14:textId="451AD5F9" w:rsidR="0072636D" w:rsidRDefault="0072636D" w:rsidP="0072636D">
      <w:pPr>
        <w:rPr>
          <w:rFonts w:ascii="Arial" w:hAnsi="Arial" w:cs="Arial"/>
          <w:b/>
          <w:sz w:val="24"/>
        </w:rPr>
      </w:pPr>
      <w:r>
        <w:rPr>
          <w:rFonts w:ascii="Arial" w:hAnsi="Arial" w:cs="Arial"/>
          <w:b/>
          <w:color w:val="0000FF"/>
          <w:sz w:val="24"/>
        </w:rPr>
        <w:t>R3-212226</w:t>
      </w:r>
      <w:r>
        <w:rPr>
          <w:rFonts w:ascii="Arial" w:hAnsi="Arial" w:cs="Arial"/>
          <w:b/>
          <w:color w:val="0000FF"/>
          <w:sz w:val="24"/>
        </w:rPr>
        <w:tab/>
      </w:r>
      <w:r>
        <w:rPr>
          <w:rFonts w:ascii="Arial" w:hAnsi="Arial" w:cs="Arial"/>
          <w:b/>
          <w:sz w:val="24"/>
        </w:rPr>
        <w:t>Discussion on positioning integrity</w:t>
      </w:r>
    </w:p>
    <w:p w14:paraId="36A42A0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67DCB44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8F9364" w14:textId="7EFB09D4" w:rsidR="0072636D" w:rsidRDefault="0072636D" w:rsidP="0072636D">
      <w:pPr>
        <w:rPr>
          <w:rFonts w:ascii="Arial" w:hAnsi="Arial" w:cs="Arial"/>
          <w:b/>
          <w:sz w:val="24"/>
        </w:rPr>
      </w:pPr>
      <w:r>
        <w:rPr>
          <w:rFonts w:ascii="Arial" w:hAnsi="Arial" w:cs="Arial"/>
          <w:b/>
          <w:color w:val="0000FF"/>
          <w:sz w:val="24"/>
        </w:rPr>
        <w:t>R3-212694</w:t>
      </w:r>
      <w:r>
        <w:rPr>
          <w:rFonts w:ascii="Arial" w:hAnsi="Arial" w:cs="Arial"/>
          <w:b/>
          <w:color w:val="0000FF"/>
          <w:sz w:val="24"/>
        </w:rPr>
        <w:tab/>
      </w:r>
      <w:r>
        <w:rPr>
          <w:rFonts w:ascii="Arial" w:hAnsi="Arial" w:cs="Arial"/>
          <w:b/>
          <w:sz w:val="24"/>
        </w:rPr>
        <w:t>CB: # 54_Pos_GNSSintegrity - Summary of email discussion</w:t>
      </w:r>
    </w:p>
    <w:p w14:paraId="447BA90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4118D588" w14:textId="77777777" w:rsidR="0072636D" w:rsidRDefault="0072636D" w:rsidP="0072636D">
      <w:pPr>
        <w:rPr>
          <w:rFonts w:ascii="Arial" w:hAnsi="Arial" w:cs="Arial"/>
          <w:b/>
        </w:rPr>
      </w:pPr>
      <w:r>
        <w:rPr>
          <w:rFonts w:ascii="Arial" w:hAnsi="Arial" w:cs="Arial"/>
          <w:b/>
        </w:rPr>
        <w:t xml:space="preserve">Abstract: </w:t>
      </w:r>
    </w:p>
    <w:p w14:paraId="40C4F8E8" w14:textId="77777777" w:rsidR="0072636D" w:rsidRDefault="0072636D" w:rsidP="0072636D">
      <w:r>
        <w:t>Summary of offline discussion</w:t>
      </w:r>
    </w:p>
    <w:p w14:paraId="657A1CC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0B03D" w14:textId="77777777" w:rsidR="004124D1" w:rsidRPr="009B312A" w:rsidRDefault="004124D1" w:rsidP="004124D1">
      <w:pPr>
        <w:rPr>
          <w:color w:val="993300"/>
          <w:u w:val="single"/>
        </w:rPr>
      </w:pPr>
      <w:bookmarkStart w:id="248" w:name="_Toc74312008"/>
    </w:p>
    <w:p w14:paraId="0CE5F6B2" w14:textId="77777777" w:rsidR="004124D1" w:rsidRPr="00D14E45" w:rsidRDefault="004124D1" w:rsidP="004124D1">
      <w:pPr>
        <w:widowControl w:val="0"/>
        <w:ind w:left="144" w:hanging="144"/>
        <w:rPr>
          <w:b/>
          <w:bCs/>
          <w:color w:val="00B050"/>
          <w:u w:val="single"/>
        </w:rPr>
      </w:pPr>
      <w:r w:rsidRPr="00D14E45">
        <w:rPr>
          <w:b/>
          <w:bCs/>
          <w:color w:val="00B050"/>
          <w:sz w:val="28"/>
          <w:szCs w:val="28"/>
          <w:u w:val="single"/>
        </w:rPr>
        <w:t>Agreements:</w:t>
      </w:r>
    </w:p>
    <w:p w14:paraId="4CD0C1D7" w14:textId="77777777" w:rsidR="004124D1" w:rsidRPr="004124D1" w:rsidRDefault="004124D1" w:rsidP="004124D1">
      <w:pPr>
        <w:widowControl w:val="0"/>
        <w:rPr>
          <w:b/>
          <w:bCs/>
          <w:color w:val="00B050"/>
        </w:rPr>
      </w:pPr>
      <w:r w:rsidRPr="004124D1">
        <w:rPr>
          <w:b/>
          <w:bCs/>
          <w:color w:val="00B050"/>
        </w:rPr>
        <w:t>RAN3 is waiting for RAN2 agreements on the support of positioning integrity before re-starting discussion</w:t>
      </w:r>
    </w:p>
    <w:p w14:paraId="6BB2135F" w14:textId="77777777" w:rsidR="004124D1" w:rsidRPr="009B312A" w:rsidRDefault="004124D1" w:rsidP="004124D1">
      <w:pPr>
        <w:rPr>
          <w:color w:val="993300"/>
          <w:u w:val="single"/>
        </w:rPr>
      </w:pPr>
    </w:p>
    <w:p w14:paraId="098EE088" w14:textId="77777777" w:rsidR="0072636D" w:rsidRDefault="0072636D" w:rsidP="0072636D">
      <w:pPr>
        <w:pStyle w:val="Heading5"/>
      </w:pPr>
      <w:bookmarkStart w:id="249" w:name="_Toc78208540"/>
      <w:r>
        <w:t>19.2.4.2</w:t>
      </w:r>
      <w:r>
        <w:tab/>
        <w:t>A-GNSS Positioning Enhancements</w:t>
      </w:r>
      <w:bookmarkEnd w:id="248"/>
      <w:bookmarkEnd w:id="249"/>
    </w:p>
    <w:p w14:paraId="7CAD28C7" w14:textId="77777777" w:rsidR="0072636D" w:rsidRDefault="0072636D" w:rsidP="0072636D">
      <w:pPr>
        <w:pStyle w:val="Heading4"/>
      </w:pPr>
      <w:bookmarkStart w:id="250" w:name="_Toc74312009"/>
      <w:bookmarkStart w:id="251" w:name="_Toc78208541"/>
      <w:r>
        <w:t>19.2.5</w:t>
      </w:r>
      <w:r>
        <w:tab/>
        <w:t>Information Reporting for Multipath and NLOS Mitigation</w:t>
      </w:r>
      <w:bookmarkEnd w:id="250"/>
      <w:bookmarkEnd w:id="251"/>
    </w:p>
    <w:p w14:paraId="6684B566" w14:textId="77777777" w:rsidR="0072636D" w:rsidRDefault="0072636D" w:rsidP="0072636D">
      <w:pPr>
        <w:pStyle w:val="Heading3"/>
      </w:pPr>
      <w:bookmarkStart w:id="252" w:name="_Toc74312010"/>
      <w:bookmarkStart w:id="253" w:name="_Toc78208542"/>
      <w:r>
        <w:t>19.3</w:t>
      </w:r>
      <w:r>
        <w:tab/>
        <w:t>Support for Latency Improvement</w:t>
      </w:r>
      <w:bookmarkEnd w:id="252"/>
      <w:bookmarkEnd w:id="253"/>
    </w:p>
    <w:p w14:paraId="7FB50485" w14:textId="68C47FD9" w:rsidR="0072636D" w:rsidRDefault="0072636D" w:rsidP="0072636D">
      <w:pPr>
        <w:rPr>
          <w:rFonts w:ascii="Arial" w:hAnsi="Arial" w:cs="Arial"/>
          <w:b/>
          <w:sz w:val="24"/>
        </w:rPr>
      </w:pPr>
      <w:r>
        <w:rPr>
          <w:rFonts w:ascii="Arial" w:hAnsi="Arial" w:cs="Arial"/>
          <w:b/>
          <w:color w:val="0000FF"/>
          <w:sz w:val="24"/>
        </w:rPr>
        <w:t>R3-211823</w:t>
      </w:r>
      <w:r>
        <w:rPr>
          <w:rFonts w:ascii="Arial" w:hAnsi="Arial" w:cs="Arial"/>
          <w:b/>
          <w:color w:val="0000FF"/>
          <w:sz w:val="24"/>
        </w:rPr>
        <w:tab/>
      </w:r>
      <w:r>
        <w:rPr>
          <w:rFonts w:ascii="Arial" w:hAnsi="Arial" w:cs="Arial"/>
          <w:b/>
          <w:sz w:val="24"/>
        </w:rPr>
        <w:t>Consideration on Latency Improvement</w:t>
      </w:r>
    </w:p>
    <w:p w14:paraId="40A9A8E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EFBA4D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99B25" w14:textId="0A65DED9" w:rsidR="0072636D" w:rsidRDefault="0072636D" w:rsidP="0072636D">
      <w:pPr>
        <w:rPr>
          <w:rFonts w:ascii="Arial" w:hAnsi="Arial" w:cs="Arial"/>
          <w:b/>
          <w:sz w:val="24"/>
        </w:rPr>
      </w:pPr>
      <w:r>
        <w:rPr>
          <w:rFonts w:ascii="Arial" w:hAnsi="Arial" w:cs="Arial"/>
          <w:b/>
          <w:color w:val="0000FF"/>
          <w:sz w:val="24"/>
        </w:rPr>
        <w:t>R3-211984</w:t>
      </w:r>
      <w:r>
        <w:rPr>
          <w:rFonts w:ascii="Arial" w:hAnsi="Arial" w:cs="Arial"/>
          <w:b/>
          <w:color w:val="0000FF"/>
          <w:sz w:val="24"/>
        </w:rPr>
        <w:tab/>
      </w:r>
      <w:r>
        <w:rPr>
          <w:rFonts w:ascii="Arial" w:hAnsi="Arial" w:cs="Arial"/>
          <w:b/>
          <w:sz w:val="24"/>
        </w:rPr>
        <w:t>Positioning latency improvement</w:t>
      </w:r>
    </w:p>
    <w:p w14:paraId="2720990B"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2A8B77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2D35F" w14:textId="1835EBA4" w:rsidR="0072636D" w:rsidRDefault="0072636D" w:rsidP="0072636D">
      <w:pPr>
        <w:rPr>
          <w:rFonts w:ascii="Arial" w:hAnsi="Arial" w:cs="Arial"/>
          <w:b/>
          <w:sz w:val="24"/>
        </w:rPr>
      </w:pPr>
      <w:r>
        <w:rPr>
          <w:rFonts w:ascii="Arial" w:hAnsi="Arial" w:cs="Arial"/>
          <w:b/>
          <w:color w:val="0000FF"/>
          <w:sz w:val="24"/>
        </w:rPr>
        <w:t>R3-212243</w:t>
      </w:r>
      <w:r>
        <w:rPr>
          <w:rFonts w:ascii="Arial" w:hAnsi="Arial" w:cs="Arial"/>
          <w:b/>
          <w:color w:val="0000FF"/>
          <w:sz w:val="24"/>
        </w:rPr>
        <w:tab/>
      </w:r>
      <w:r>
        <w:rPr>
          <w:rFonts w:ascii="Arial" w:hAnsi="Arial" w:cs="Arial"/>
          <w:b/>
          <w:sz w:val="24"/>
        </w:rPr>
        <w:t>Discussion on latency improvement</w:t>
      </w:r>
    </w:p>
    <w:p w14:paraId="1CA432C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3924624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DA959" w14:textId="5BF41EE8" w:rsidR="0072636D" w:rsidRDefault="0072636D" w:rsidP="0072636D">
      <w:pPr>
        <w:rPr>
          <w:rFonts w:ascii="Arial" w:hAnsi="Arial" w:cs="Arial"/>
          <w:b/>
          <w:sz w:val="24"/>
        </w:rPr>
      </w:pPr>
      <w:r>
        <w:rPr>
          <w:rFonts w:ascii="Arial" w:hAnsi="Arial" w:cs="Arial"/>
          <w:b/>
          <w:color w:val="0000FF"/>
          <w:sz w:val="24"/>
        </w:rPr>
        <w:t>R3-212354</w:t>
      </w:r>
      <w:r>
        <w:rPr>
          <w:rFonts w:ascii="Arial" w:hAnsi="Arial" w:cs="Arial"/>
          <w:b/>
          <w:color w:val="0000FF"/>
          <w:sz w:val="24"/>
        </w:rPr>
        <w:tab/>
      </w:r>
      <w:r>
        <w:rPr>
          <w:rFonts w:ascii="Arial" w:hAnsi="Arial" w:cs="Arial"/>
          <w:b/>
          <w:sz w:val="24"/>
        </w:rPr>
        <w:t>Discussion on support of latency improvements for Rel-17 positioning</w:t>
      </w:r>
    </w:p>
    <w:p w14:paraId="6F7FD933"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A2E71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27E93" w14:textId="788B0781" w:rsidR="0072636D" w:rsidRDefault="0072636D" w:rsidP="0072636D">
      <w:pPr>
        <w:rPr>
          <w:rFonts w:ascii="Arial" w:hAnsi="Arial" w:cs="Arial"/>
          <w:b/>
          <w:sz w:val="24"/>
        </w:rPr>
      </w:pPr>
      <w:r>
        <w:rPr>
          <w:rFonts w:ascii="Arial" w:hAnsi="Arial" w:cs="Arial"/>
          <w:b/>
          <w:color w:val="0000FF"/>
          <w:sz w:val="24"/>
        </w:rPr>
        <w:t>R3-211780</w:t>
      </w:r>
      <w:r>
        <w:rPr>
          <w:rFonts w:ascii="Arial" w:hAnsi="Arial" w:cs="Arial"/>
          <w:b/>
          <w:color w:val="0000FF"/>
          <w:sz w:val="24"/>
        </w:rPr>
        <w:tab/>
      </w:r>
      <w:r>
        <w:rPr>
          <w:rFonts w:ascii="Arial" w:hAnsi="Arial" w:cs="Arial"/>
          <w:b/>
          <w:sz w:val="24"/>
        </w:rPr>
        <w:t>Scheduling Location in Advance to Reduce Latency</w:t>
      </w:r>
    </w:p>
    <w:p w14:paraId="0176E5E5"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F0A960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BDF65" w14:textId="257EFBA7" w:rsidR="0072636D" w:rsidRDefault="0072636D" w:rsidP="0072636D">
      <w:pPr>
        <w:rPr>
          <w:rFonts w:ascii="Arial" w:hAnsi="Arial" w:cs="Arial"/>
          <w:b/>
          <w:sz w:val="24"/>
        </w:rPr>
      </w:pPr>
      <w:r>
        <w:rPr>
          <w:rFonts w:ascii="Arial" w:hAnsi="Arial" w:cs="Arial"/>
          <w:b/>
          <w:color w:val="0000FF"/>
          <w:sz w:val="24"/>
        </w:rPr>
        <w:t>R3-212227</w:t>
      </w:r>
      <w:r>
        <w:rPr>
          <w:rFonts w:ascii="Arial" w:hAnsi="Arial" w:cs="Arial"/>
          <w:b/>
          <w:color w:val="0000FF"/>
          <w:sz w:val="24"/>
        </w:rPr>
        <w:tab/>
      </w:r>
      <w:r>
        <w:rPr>
          <w:rFonts w:ascii="Arial" w:hAnsi="Arial" w:cs="Arial"/>
          <w:b/>
          <w:sz w:val="24"/>
        </w:rPr>
        <w:t>Discussion on latency improvement</w:t>
      </w:r>
    </w:p>
    <w:p w14:paraId="3AE63B1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5F7A873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88F895" w14:textId="079D848A" w:rsidR="0072636D" w:rsidRDefault="0072636D" w:rsidP="0072636D">
      <w:pPr>
        <w:rPr>
          <w:rFonts w:ascii="Arial" w:hAnsi="Arial" w:cs="Arial"/>
          <w:b/>
          <w:sz w:val="24"/>
        </w:rPr>
      </w:pPr>
      <w:r>
        <w:rPr>
          <w:rFonts w:ascii="Arial" w:hAnsi="Arial" w:cs="Arial"/>
          <w:b/>
          <w:color w:val="0000FF"/>
          <w:sz w:val="24"/>
        </w:rPr>
        <w:t>R3-212695</w:t>
      </w:r>
      <w:r>
        <w:rPr>
          <w:rFonts w:ascii="Arial" w:hAnsi="Arial" w:cs="Arial"/>
          <w:b/>
          <w:color w:val="0000FF"/>
          <w:sz w:val="24"/>
        </w:rPr>
        <w:tab/>
      </w:r>
      <w:r>
        <w:rPr>
          <w:rFonts w:ascii="Arial" w:hAnsi="Arial" w:cs="Arial"/>
          <w:b/>
          <w:sz w:val="24"/>
        </w:rPr>
        <w:t>CB: # 55_Pos_LatencyImprovement - Summary of email discussion</w:t>
      </w:r>
    </w:p>
    <w:p w14:paraId="5C70B02E"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78F1661A" w14:textId="77777777" w:rsidR="0072636D" w:rsidRDefault="0072636D" w:rsidP="0072636D">
      <w:pPr>
        <w:rPr>
          <w:rFonts w:ascii="Arial" w:hAnsi="Arial" w:cs="Arial"/>
          <w:b/>
        </w:rPr>
      </w:pPr>
      <w:r>
        <w:rPr>
          <w:rFonts w:ascii="Arial" w:hAnsi="Arial" w:cs="Arial"/>
          <w:b/>
        </w:rPr>
        <w:t xml:space="preserve">Abstract: </w:t>
      </w:r>
    </w:p>
    <w:p w14:paraId="3AA5130C" w14:textId="77777777" w:rsidR="0072636D" w:rsidRDefault="0072636D" w:rsidP="0072636D">
      <w:r>
        <w:t>Summary of offline discussion</w:t>
      </w:r>
    </w:p>
    <w:p w14:paraId="3631809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B7A74" w14:textId="77777777" w:rsidR="004124D1" w:rsidRPr="009B312A" w:rsidRDefault="004124D1" w:rsidP="004124D1">
      <w:pPr>
        <w:rPr>
          <w:color w:val="993300"/>
          <w:u w:val="single"/>
        </w:rPr>
      </w:pPr>
      <w:bookmarkStart w:id="254" w:name="_Toc74312011"/>
    </w:p>
    <w:p w14:paraId="014580A6" w14:textId="77777777" w:rsidR="004124D1" w:rsidRPr="00D14E45" w:rsidRDefault="004124D1" w:rsidP="004124D1">
      <w:pPr>
        <w:widowControl w:val="0"/>
        <w:ind w:left="144" w:hanging="144"/>
        <w:rPr>
          <w:b/>
          <w:bCs/>
          <w:color w:val="00B050"/>
          <w:u w:val="single"/>
        </w:rPr>
      </w:pPr>
      <w:r w:rsidRPr="00D14E45">
        <w:rPr>
          <w:b/>
          <w:bCs/>
          <w:color w:val="00B050"/>
          <w:sz w:val="28"/>
          <w:szCs w:val="28"/>
          <w:u w:val="single"/>
        </w:rPr>
        <w:t>Agreements:</w:t>
      </w:r>
    </w:p>
    <w:p w14:paraId="612FC323" w14:textId="77777777" w:rsidR="004124D1" w:rsidRPr="004124D1" w:rsidRDefault="004124D1" w:rsidP="004124D1">
      <w:pPr>
        <w:widowControl w:val="0"/>
        <w:rPr>
          <w:b/>
          <w:bCs/>
          <w:color w:val="00B050"/>
        </w:rPr>
      </w:pPr>
      <w:r w:rsidRPr="004124D1">
        <w:rPr>
          <w:b/>
          <w:bCs/>
          <w:color w:val="00B050"/>
        </w:rPr>
        <w:t>RAN3 should not discuss the schedule time unless there is significant progress in SA2</w:t>
      </w:r>
    </w:p>
    <w:p w14:paraId="005E0C08" w14:textId="77777777" w:rsidR="004124D1" w:rsidRPr="004124D1" w:rsidRDefault="004124D1" w:rsidP="004124D1">
      <w:pPr>
        <w:widowControl w:val="0"/>
        <w:rPr>
          <w:b/>
          <w:bCs/>
          <w:color w:val="00B050"/>
        </w:rPr>
      </w:pPr>
      <w:r w:rsidRPr="004124D1">
        <w:rPr>
          <w:b/>
          <w:bCs/>
          <w:color w:val="00B050"/>
        </w:rPr>
        <w:t>RAN3 wait for progress in other groups before discussing the Configuration Grant based optimization</w:t>
      </w:r>
    </w:p>
    <w:p w14:paraId="5792B569" w14:textId="77777777" w:rsidR="004124D1" w:rsidRPr="009B312A" w:rsidRDefault="004124D1" w:rsidP="004124D1">
      <w:pPr>
        <w:rPr>
          <w:color w:val="993300"/>
          <w:u w:val="single"/>
        </w:rPr>
      </w:pPr>
    </w:p>
    <w:p w14:paraId="6808040E" w14:textId="77777777" w:rsidR="0072636D" w:rsidRDefault="0072636D" w:rsidP="0072636D">
      <w:pPr>
        <w:pStyle w:val="Heading2"/>
      </w:pPr>
      <w:bookmarkStart w:id="255" w:name="_Toc78208543"/>
      <w:r>
        <w:t>20</w:t>
      </w:r>
      <w:r>
        <w:tab/>
        <w:t>NR Non-Terrestrial Networks WI</w:t>
      </w:r>
      <w:bookmarkEnd w:id="254"/>
      <w:bookmarkEnd w:id="255"/>
    </w:p>
    <w:p w14:paraId="40F99388" w14:textId="77777777" w:rsidR="0072636D" w:rsidRDefault="0072636D" w:rsidP="0072636D">
      <w:pPr>
        <w:pStyle w:val="Heading3"/>
      </w:pPr>
      <w:bookmarkStart w:id="256" w:name="_Toc74312012"/>
      <w:bookmarkStart w:id="257" w:name="_Toc78208544"/>
      <w:r>
        <w:t>20.1</w:t>
      </w:r>
      <w:r>
        <w:tab/>
        <w:t>General</w:t>
      </w:r>
      <w:bookmarkEnd w:id="256"/>
      <w:bookmarkEnd w:id="257"/>
    </w:p>
    <w:p w14:paraId="40F25EAD" w14:textId="5A1B7DD2" w:rsidR="0072636D" w:rsidRDefault="0072636D" w:rsidP="0072636D">
      <w:pPr>
        <w:rPr>
          <w:rFonts w:ascii="Arial" w:hAnsi="Arial" w:cs="Arial"/>
          <w:b/>
          <w:sz w:val="24"/>
        </w:rPr>
      </w:pPr>
      <w:r>
        <w:rPr>
          <w:rFonts w:ascii="Arial" w:hAnsi="Arial" w:cs="Arial"/>
          <w:b/>
          <w:color w:val="0000FF"/>
          <w:sz w:val="24"/>
        </w:rPr>
        <w:t>R3-211497</w:t>
      </w:r>
      <w:r>
        <w:rPr>
          <w:rFonts w:ascii="Arial" w:hAnsi="Arial" w:cs="Arial"/>
          <w:b/>
          <w:color w:val="0000FF"/>
          <w:sz w:val="24"/>
        </w:rPr>
        <w:tab/>
      </w:r>
      <w:r>
        <w:rPr>
          <w:rFonts w:ascii="Arial" w:hAnsi="Arial" w:cs="Arial"/>
          <w:b/>
          <w:sz w:val="24"/>
        </w:rPr>
        <w:t>Support Non-Terrestrial Networks</w:t>
      </w:r>
    </w:p>
    <w:p w14:paraId="4E71C4A1"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Huawei, Thales, Ericsson, ZTE, Qualcomm Incorporated</w:t>
      </w:r>
    </w:p>
    <w:p w14:paraId="4637F7DA" w14:textId="77777777" w:rsidR="0072636D" w:rsidRDefault="0072636D" w:rsidP="0072636D">
      <w:pPr>
        <w:rPr>
          <w:color w:val="808080"/>
        </w:rPr>
      </w:pPr>
      <w:r>
        <w:rPr>
          <w:color w:val="808080"/>
        </w:rPr>
        <w:t>(Replaces R3-211352)</w:t>
      </w:r>
    </w:p>
    <w:p w14:paraId="770EFD0B" w14:textId="77777777" w:rsidR="0072636D" w:rsidRDefault="0072636D" w:rsidP="0072636D">
      <w:pPr>
        <w:rPr>
          <w:rFonts w:ascii="Arial" w:hAnsi="Arial" w:cs="Arial"/>
          <w:b/>
        </w:rPr>
      </w:pPr>
      <w:r>
        <w:rPr>
          <w:rFonts w:ascii="Arial" w:hAnsi="Arial" w:cs="Arial"/>
          <w:b/>
        </w:rPr>
        <w:t xml:space="preserve">Abstract: </w:t>
      </w:r>
    </w:p>
    <w:p w14:paraId="6AC66734" w14:textId="77777777" w:rsidR="0072636D" w:rsidRDefault="0072636D" w:rsidP="0072636D">
      <w:r>
        <w:t>Baseline CR</w:t>
      </w:r>
    </w:p>
    <w:p w14:paraId="1023E74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R3-212986</w:t>
      </w:r>
      <w:r>
        <w:rPr>
          <w:color w:val="993300"/>
          <w:u w:val="single"/>
        </w:rPr>
        <w:t>.</w:t>
      </w:r>
    </w:p>
    <w:p w14:paraId="6BB6C684" w14:textId="7A02262C" w:rsidR="0072636D" w:rsidRDefault="0072636D" w:rsidP="0072636D">
      <w:pPr>
        <w:rPr>
          <w:rFonts w:ascii="Arial" w:hAnsi="Arial" w:cs="Arial"/>
          <w:b/>
          <w:sz w:val="24"/>
        </w:rPr>
      </w:pPr>
      <w:r>
        <w:rPr>
          <w:rFonts w:ascii="Arial" w:hAnsi="Arial" w:cs="Arial"/>
          <w:b/>
          <w:color w:val="0000FF"/>
          <w:sz w:val="24"/>
        </w:rPr>
        <w:t>R3-212986</w:t>
      </w:r>
      <w:r>
        <w:rPr>
          <w:rFonts w:ascii="Arial" w:hAnsi="Arial" w:cs="Arial"/>
          <w:b/>
          <w:color w:val="0000FF"/>
          <w:sz w:val="24"/>
        </w:rPr>
        <w:tab/>
      </w:r>
      <w:r>
        <w:rPr>
          <w:rFonts w:ascii="Arial" w:hAnsi="Arial" w:cs="Arial"/>
          <w:b/>
          <w:sz w:val="24"/>
        </w:rPr>
        <w:t>Support Non-Terrestrial Networks</w:t>
      </w:r>
    </w:p>
    <w:p w14:paraId="0AB7296C"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Huawei, Thales, Ericsson, ZTE, Qualcomm Incorporated</w:t>
      </w:r>
    </w:p>
    <w:p w14:paraId="7A5D0ABB" w14:textId="77777777" w:rsidR="0072636D" w:rsidRDefault="0072636D" w:rsidP="0072636D">
      <w:pPr>
        <w:rPr>
          <w:color w:val="808080"/>
        </w:rPr>
      </w:pPr>
      <w:r>
        <w:rPr>
          <w:color w:val="808080"/>
        </w:rPr>
        <w:t>(Replaces R3-211497)</w:t>
      </w:r>
    </w:p>
    <w:p w14:paraId="495797F2" w14:textId="77777777" w:rsidR="0072636D" w:rsidRDefault="0072636D" w:rsidP="0072636D">
      <w:pPr>
        <w:rPr>
          <w:rFonts w:ascii="Arial" w:hAnsi="Arial" w:cs="Arial"/>
          <w:b/>
        </w:rPr>
      </w:pPr>
      <w:r>
        <w:rPr>
          <w:rFonts w:ascii="Arial" w:hAnsi="Arial" w:cs="Arial"/>
          <w:b/>
        </w:rPr>
        <w:t xml:space="preserve">Abstract: </w:t>
      </w:r>
    </w:p>
    <w:p w14:paraId="2E1186FD" w14:textId="77777777" w:rsidR="0072636D" w:rsidRDefault="0072636D" w:rsidP="0072636D">
      <w:r>
        <w:t>Baseline CR</w:t>
      </w:r>
    </w:p>
    <w:p w14:paraId="0557B87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F7F5866" w14:textId="268CD47C" w:rsidR="0072636D" w:rsidRDefault="0072636D" w:rsidP="0072636D">
      <w:pPr>
        <w:rPr>
          <w:rFonts w:ascii="Arial" w:hAnsi="Arial" w:cs="Arial"/>
          <w:b/>
          <w:sz w:val="24"/>
        </w:rPr>
      </w:pPr>
      <w:r>
        <w:rPr>
          <w:rFonts w:ascii="Arial" w:hAnsi="Arial" w:cs="Arial"/>
          <w:b/>
          <w:color w:val="0000FF"/>
          <w:sz w:val="24"/>
        </w:rPr>
        <w:t>R3-211486</w:t>
      </w:r>
      <w:r>
        <w:rPr>
          <w:rFonts w:ascii="Arial" w:hAnsi="Arial" w:cs="Arial"/>
          <w:b/>
          <w:color w:val="0000FF"/>
          <w:sz w:val="24"/>
        </w:rPr>
        <w:tab/>
      </w:r>
      <w:r>
        <w:rPr>
          <w:rFonts w:ascii="Arial" w:hAnsi="Arial" w:cs="Arial"/>
          <w:b/>
          <w:sz w:val="24"/>
        </w:rPr>
        <w:t>Clarification of NAS Node Selection Function for NTN nodes providing access over multiple countries</w:t>
      </w:r>
    </w:p>
    <w:p w14:paraId="19786598"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v16.3.0</w:t>
      </w:r>
      <w:r>
        <w:rPr>
          <w:i/>
        </w:rPr>
        <w:tab/>
        <w:t xml:space="preserve">  CR-0029  rev 3 Cat: C (Rel-17)</w:t>
      </w:r>
      <w:r>
        <w:rPr>
          <w:i/>
        </w:rPr>
        <w:br/>
      </w:r>
      <w:r>
        <w:rPr>
          <w:i/>
        </w:rPr>
        <w:br/>
      </w:r>
      <w:r>
        <w:rPr>
          <w:i/>
        </w:rPr>
        <w:tab/>
      </w:r>
      <w:r>
        <w:rPr>
          <w:i/>
        </w:rPr>
        <w:tab/>
      </w:r>
      <w:r>
        <w:rPr>
          <w:i/>
        </w:rPr>
        <w:tab/>
      </w:r>
      <w:r>
        <w:rPr>
          <w:i/>
        </w:rPr>
        <w:tab/>
      </w:r>
      <w:r>
        <w:rPr>
          <w:i/>
        </w:rPr>
        <w:tab/>
        <w:t>Source: Qualcomm Incorporated, Nokia, Nokia Shanghai Bell, Huawei</w:t>
      </w:r>
    </w:p>
    <w:p w14:paraId="79DFEA95" w14:textId="77777777" w:rsidR="0072636D" w:rsidRDefault="0072636D" w:rsidP="0072636D">
      <w:pPr>
        <w:rPr>
          <w:color w:val="808080"/>
        </w:rPr>
      </w:pPr>
      <w:r>
        <w:rPr>
          <w:color w:val="808080"/>
        </w:rPr>
        <w:t>(Replaces R3-211154)</w:t>
      </w:r>
    </w:p>
    <w:p w14:paraId="489693A1" w14:textId="77777777" w:rsidR="0072636D" w:rsidRDefault="0072636D" w:rsidP="0072636D">
      <w:pPr>
        <w:rPr>
          <w:rFonts w:ascii="Arial" w:hAnsi="Arial" w:cs="Arial"/>
          <w:b/>
        </w:rPr>
      </w:pPr>
      <w:r>
        <w:rPr>
          <w:rFonts w:ascii="Arial" w:hAnsi="Arial" w:cs="Arial"/>
          <w:b/>
        </w:rPr>
        <w:t xml:space="preserve">Abstract: </w:t>
      </w:r>
    </w:p>
    <w:p w14:paraId="4895DA02" w14:textId="77777777" w:rsidR="0072636D" w:rsidRDefault="0072636D" w:rsidP="0072636D">
      <w:r>
        <w:t>Baseline CR</w:t>
      </w:r>
    </w:p>
    <w:p w14:paraId="5F21F09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3C0578B" w14:textId="067A2227" w:rsidR="0072636D" w:rsidRDefault="0072636D" w:rsidP="0072636D">
      <w:pPr>
        <w:rPr>
          <w:rFonts w:ascii="Arial" w:hAnsi="Arial" w:cs="Arial"/>
          <w:b/>
          <w:sz w:val="24"/>
        </w:rPr>
      </w:pPr>
      <w:r>
        <w:rPr>
          <w:rFonts w:ascii="Arial" w:hAnsi="Arial" w:cs="Arial"/>
          <w:b/>
          <w:color w:val="0000FF"/>
          <w:sz w:val="24"/>
        </w:rPr>
        <w:t>R3-211487</w:t>
      </w:r>
      <w:r>
        <w:rPr>
          <w:rFonts w:ascii="Arial" w:hAnsi="Arial" w:cs="Arial"/>
          <w:b/>
          <w:color w:val="0000FF"/>
          <w:sz w:val="24"/>
        </w:rPr>
        <w:tab/>
      </w:r>
      <w:r>
        <w:rPr>
          <w:rFonts w:ascii="Arial" w:hAnsi="Arial" w:cs="Arial"/>
          <w:b/>
          <w:sz w:val="24"/>
        </w:rPr>
        <w:t>Support of NTN RAT identification and NTN RAT restrictions</w:t>
      </w:r>
    </w:p>
    <w:p w14:paraId="2F1F865C"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v16.5.0</w:t>
      </w:r>
      <w:r>
        <w:rPr>
          <w:i/>
        </w:rPr>
        <w:tab/>
        <w:t xml:space="preserve">  CR-0490  rev 4 Cat: B (Rel-17)</w:t>
      </w:r>
      <w:r>
        <w:rPr>
          <w:i/>
        </w:rPr>
        <w:br/>
      </w:r>
      <w:r>
        <w:rPr>
          <w:i/>
        </w:rPr>
        <w:br/>
      </w:r>
      <w:r>
        <w:rPr>
          <w:i/>
        </w:rPr>
        <w:tab/>
      </w:r>
      <w:r>
        <w:rPr>
          <w:i/>
        </w:rPr>
        <w:tab/>
      </w:r>
      <w:r>
        <w:rPr>
          <w:i/>
        </w:rPr>
        <w:tab/>
      </w:r>
      <w:r>
        <w:rPr>
          <w:i/>
        </w:rPr>
        <w:tab/>
      </w:r>
      <w:r>
        <w:rPr>
          <w:i/>
        </w:rPr>
        <w:tab/>
        <w:t>Source: Qualcomm Incorporated, Huawei, Thales, , Ericsson, Nokia, Nokia Shanghai Bell, CATT</w:t>
      </w:r>
    </w:p>
    <w:p w14:paraId="239C5771" w14:textId="77777777" w:rsidR="0072636D" w:rsidRDefault="0072636D" w:rsidP="0072636D">
      <w:pPr>
        <w:rPr>
          <w:color w:val="808080"/>
        </w:rPr>
      </w:pPr>
      <w:r>
        <w:rPr>
          <w:color w:val="808080"/>
        </w:rPr>
        <w:t>(Replaces R3-211278)</w:t>
      </w:r>
    </w:p>
    <w:p w14:paraId="2919B11E" w14:textId="77777777" w:rsidR="0072636D" w:rsidRDefault="0072636D" w:rsidP="0072636D">
      <w:pPr>
        <w:rPr>
          <w:rFonts w:ascii="Arial" w:hAnsi="Arial" w:cs="Arial"/>
          <w:b/>
        </w:rPr>
      </w:pPr>
      <w:r>
        <w:rPr>
          <w:rFonts w:ascii="Arial" w:hAnsi="Arial" w:cs="Arial"/>
          <w:b/>
        </w:rPr>
        <w:t xml:space="preserve">Abstract: </w:t>
      </w:r>
    </w:p>
    <w:p w14:paraId="4D00909F" w14:textId="77777777" w:rsidR="0072636D" w:rsidRDefault="0072636D" w:rsidP="0072636D">
      <w:r>
        <w:t>Baseline CR</w:t>
      </w:r>
    </w:p>
    <w:p w14:paraId="796F671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67CF861" w14:textId="6D8BD184" w:rsidR="0072636D" w:rsidRDefault="0072636D" w:rsidP="0072636D">
      <w:pPr>
        <w:rPr>
          <w:rFonts w:ascii="Arial" w:hAnsi="Arial" w:cs="Arial"/>
          <w:b/>
          <w:sz w:val="24"/>
        </w:rPr>
      </w:pPr>
      <w:r>
        <w:rPr>
          <w:rFonts w:ascii="Arial" w:hAnsi="Arial" w:cs="Arial"/>
          <w:b/>
          <w:color w:val="0000FF"/>
          <w:sz w:val="24"/>
        </w:rPr>
        <w:t>R3-211488</w:t>
      </w:r>
      <w:r>
        <w:rPr>
          <w:rFonts w:ascii="Arial" w:hAnsi="Arial" w:cs="Arial"/>
          <w:b/>
          <w:color w:val="0000FF"/>
          <w:sz w:val="24"/>
        </w:rPr>
        <w:tab/>
      </w:r>
      <w:r>
        <w:rPr>
          <w:rFonts w:ascii="Arial" w:hAnsi="Arial" w:cs="Arial"/>
          <w:b/>
          <w:sz w:val="24"/>
        </w:rPr>
        <w:t>Support of NTN RAT identification and NTN RAT restrictions</w:t>
      </w:r>
    </w:p>
    <w:p w14:paraId="5C52B6B3"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v16.5.0</w:t>
      </w:r>
      <w:r>
        <w:rPr>
          <w:i/>
        </w:rPr>
        <w:tab/>
        <w:t xml:space="preserve">  CR-0488  rev 4 Cat: B (Rel-17)</w:t>
      </w:r>
      <w:r>
        <w:rPr>
          <w:i/>
        </w:rPr>
        <w:br/>
      </w:r>
      <w:r>
        <w:rPr>
          <w:i/>
        </w:rPr>
        <w:br/>
      </w:r>
      <w:r>
        <w:rPr>
          <w:i/>
        </w:rPr>
        <w:tab/>
      </w:r>
      <w:r>
        <w:rPr>
          <w:i/>
        </w:rPr>
        <w:tab/>
      </w:r>
      <w:r>
        <w:rPr>
          <w:i/>
        </w:rPr>
        <w:tab/>
      </w:r>
      <w:r>
        <w:rPr>
          <w:i/>
        </w:rPr>
        <w:tab/>
      </w:r>
      <w:r>
        <w:rPr>
          <w:i/>
        </w:rPr>
        <w:tab/>
        <w:t>Source: Qualcomm Incorporated, Huawei, Thales, , Ericsson, Nokia, Nokia Shanghai Bell, CATT</w:t>
      </w:r>
    </w:p>
    <w:p w14:paraId="32D33F4E" w14:textId="77777777" w:rsidR="0072636D" w:rsidRDefault="0072636D" w:rsidP="0072636D">
      <w:pPr>
        <w:rPr>
          <w:color w:val="808080"/>
        </w:rPr>
      </w:pPr>
      <w:r>
        <w:rPr>
          <w:color w:val="808080"/>
        </w:rPr>
        <w:t>(Replaces R3-211279)</w:t>
      </w:r>
    </w:p>
    <w:p w14:paraId="74A2B6FC" w14:textId="77777777" w:rsidR="0072636D" w:rsidRDefault="0072636D" w:rsidP="0072636D">
      <w:pPr>
        <w:rPr>
          <w:rFonts w:ascii="Arial" w:hAnsi="Arial" w:cs="Arial"/>
          <w:b/>
        </w:rPr>
      </w:pPr>
      <w:r>
        <w:rPr>
          <w:rFonts w:ascii="Arial" w:hAnsi="Arial" w:cs="Arial"/>
          <w:b/>
        </w:rPr>
        <w:t xml:space="preserve">Abstract: </w:t>
      </w:r>
    </w:p>
    <w:p w14:paraId="01556F67" w14:textId="77777777" w:rsidR="0072636D" w:rsidRDefault="0072636D" w:rsidP="0072636D">
      <w:r>
        <w:t>Baseline CR</w:t>
      </w:r>
    </w:p>
    <w:p w14:paraId="3CB6800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7F1B9F4" w14:textId="160BB8EB" w:rsidR="0072636D" w:rsidRDefault="0072636D" w:rsidP="0072636D">
      <w:pPr>
        <w:rPr>
          <w:rFonts w:ascii="Arial" w:hAnsi="Arial" w:cs="Arial"/>
          <w:b/>
          <w:sz w:val="24"/>
        </w:rPr>
      </w:pPr>
      <w:r>
        <w:rPr>
          <w:rFonts w:ascii="Arial" w:hAnsi="Arial" w:cs="Arial"/>
          <w:b/>
          <w:color w:val="0000FF"/>
          <w:sz w:val="24"/>
        </w:rPr>
        <w:t>R3-212244</w:t>
      </w:r>
      <w:r>
        <w:rPr>
          <w:rFonts w:ascii="Arial" w:hAnsi="Arial" w:cs="Arial"/>
          <w:b/>
          <w:color w:val="0000FF"/>
          <w:sz w:val="24"/>
        </w:rPr>
        <w:tab/>
      </w:r>
      <w:r>
        <w:rPr>
          <w:rFonts w:ascii="Arial" w:hAnsi="Arial" w:cs="Arial"/>
          <w:b/>
          <w:sz w:val="24"/>
        </w:rPr>
        <w:t>(TP for  BL CR TS 38.300) NTN Stage 2 clean-up</w:t>
      </w:r>
    </w:p>
    <w:p w14:paraId="3A71414D"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Huawei</w:t>
      </w:r>
    </w:p>
    <w:p w14:paraId="3D55057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1C59F" w14:textId="755705D9" w:rsidR="0072636D" w:rsidRDefault="0072636D" w:rsidP="0072636D">
      <w:pPr>
        <w:rPr>
          <w:rFonts w:ascii="Arial" w:hAnsi="Arial" w:cs="Arial"/>
          <w:b/>
          <w:sz w:val="24"/>
        </w:rPr>
      </w:pPr>
      <w:r>
        <w:rPr>
          <w:rFonts w:ascii="Arial" w:hAnsi="Arial" w:cs="Arial"/>
          <w:b/>
          <w:color w:val="0000FF"/>
          <w:sz w:val="24"/>
        </w:rPr>
        <w:t>R3-212228</w:t>
      </w:r>
      <w:r>
        <w:rPr>
          <w:rFonts w:ascii="Arial" w:hAnsi="Arial" w:cs="Arial"/>
          <w:b/>
          <w:color w:val="0000FF"/>
          <w:sz w:val="24"/>
        </w:rPr>
        <w:tab/>
      </w:r>
      <w:r>
        <w:rPr>
          <w:rFonts w:ascii="Arial" w:hAnsi="Arial" w:cs="Arial"/>
          <w:b/>
          <w:sz w:val="24"/>
        </w:rPr>
        <w:t>(TP for  BL CR TS 38.300) NTN Stage 2 clean-up</w:t>
      </w:r>
    </w:p>
    <w:p w14:paraId="53FC892A"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Huawei</w:t>
      </w:r>
    </w:p>
    <w:p w14:paraId="26B5434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885AE8" w14:textId="29BA8D62" w:rsidR="0072636D" w:rsidRDefault="0072636D" w:rsidP="0072636D">
      <w:pPr>
        <w:rPr>
          <w:rFonts w:ascii="Arial" w:hAnsi="Arial" w:cs="Arial"/>
          <w:b/>
          <w:sz w:val="24"/>
        </w:rPr>
      </w:pPr>
      <w:r>
        <w:rPr>
          <w:rFonts w:ascii="Arial" w:hAnsi="Arial" w:cs="Arial"/>
          <w:b/>
          <w:color w:val="0000FF"/>
          <w:sz w:val="24"/>
        </w:rPr>
        <w:t>R3-212696</w:t>
      </w:r>
      <w:r>
        <w:rPr>
          <w:rFonts w:ascii="Arial" w:hAnsi="Arial" w:cs="Arial"/>
          <w:b/>
          <w:color w:val="0000FF"/>
          <w:sz w:val="24"/>
        </w:rPr>
        <w:tab/>
      </w:r>
      <w:r>
        <w:rPr>
          <w:rFonts w:ascii="Arial" w:hAnsi="Arial" w:cs="Arial"/>
          <w:b/>
          <w:sz w:val="24"/>
        </w:rPr>
        <w:t>CB: # 77_NTN_General - Summary of email discussion</w:t>
      </w:r>
    </w:p>
    <w:p w14:paraId="0B58E66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 moderator</w:t>
      </w:r>
    </w:p>
    <w:p w14:paraId="50C4577C" w14:textId="77777777" w:rsidR="0072636D" w:rsidRDefault="0072636D" w:rsidP="0072636D">
      <w:pPr>
        <w:rPr>
          <w:rFonts w:ascii="Arial" w:hAnsi="Arial" w:cs="Arial"/>
          <w:b/>
        </w:rPr>
      </w:pPr>
      <w:r>
        <w:rPr>
          <w:rFonts w:ascii="Arial" w:hAnsi="Arial" w:cs="Arial"/>
          <w:b/>
        </w:rPr>
        <w:t xml:space="preserve">Abstract: </w:t>
      </w:r>
    </w:p>
    <w:p w14:paraId="6A3C7982" w14:textId="77777777" w:rsidR="0072636D" w:rsidRDefault="0072636D" w:rsidP="0072636D">
      <w:r>
        <w:t>Summary of offline discussion</w:t>
      </w:r>
    </w:p>
    <w:p w14:paraId="13F3979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9E79F" w14:textId="77777777" w:rsidR="0072636D" w:rsidRDefault="0072636D" w:rsidP="0072636D">
      <w:pPr>
        <w:pStyle w:val="Heading3"/>
      </w:pPr>
      <w:bookmarkStart w:id="258" w:name="_Toc74312013"/>
      <w:bookmarkStart w:id="259" w:name="_Toc78208545"/>
      <w:r>
        <w:t>20.2</w:t>
      </w:r>
      <w:r>
        <w:tab/>
        <w:t>NG-RAN Architecture Enhancements for NTN</w:t>
      </w:r>
      <w:bookmarkEnd w:id="258"/>
      <w:bookmarkEnd w:id="259"/>
    </w:p>
    <w:p w14:paraId="361D4E8B" w14:textId="77777777" w:rsidR="0072636D" w:rsidRDefault="0072636D" w:rsidP="0072636D">
      <w:pPr>
        <w:pStyle w:val="Heading4"/>
      </w:pPr>
      <w:bookmarkStart w:id="260" w:name="_Toc74312014"/>
      <w:bookmarkStart w:id="261" w:name="_Toc78208546"/>
      <w:r>
        <w:t>20.2.1</w:t>
      </w:r>
      <w:r>
        <w:tab/>
        <w:t>Network Identifier Handling</w:t>
      </w:r>
      <w:bookmarkEnd w:id="260"/>
      <w:bookmarkEnd w:id="261"/>
    </w:p>
    <w:p w14:paraId="74CEA750" w14:textId="04D99305" w:rsidR="0072636D" w:rsidRDefault="0072636D" w:rsidP="0072636D">
      <w:pPr>
        <w:rPr>
          <w:rFonts w:ascii="Arial" w:hAnsi="Arial" w:cs="Arial"/>
          <w:b/>
          <w:sz w:val="24"/>
        </w:rPr>
      </w:pPr>
      <w:r>
        <w:rPr>
          <w:rFonts w:ascii="Arial" w:hAnsi="Arial" w:cs="Arial"/>
          <w:b/>
          <w:color w:val="0000FF"/>
          <w:sz w:val="24"/>
        </w:rPr>
        <w:t>R3-211707</w:t>
      </w:r>
      <w:r>
        <w:rPr>
          <w:rFonts w:ascii="Arial" w:hAnsi="Arial" w:cs="Arial"/>
          <w:b/>
          <w:color w:val="0000FF"/>
          <w:sz w:val="24"/>
        </w:rPr>
        <w:tab/>
      </w:r>
      <w:r>
        <w:rPr>
          <w:rFonts w:ascii="Arial" w:hAnsi="Arial" w:cs="Arial"/>
          <w:b/>
          <w:sz w:val="24"/>
        </w:rPr>
        <w:t>General usage of cell identity signalling in NGAP</w:t>
      </w:r>
    </w:p>
    <w:p w14:paraId="31983D2B"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2ED2D8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9E276" w14:textId="005600A6" w:rsidR="0072636D" w:rsidRDefault="0072636D" w:rsidP="0072636D">
      <w:pPr>
        <w:rPr>
          <w:rFonts w:ascii="Arial" w:hAnsi="Arial" w:cs="Arial"/>
          <w:b/>
          <w:sz w:val="24"/>
        </w:rPr>
      </w:pPr>
      <w:r>
        <w:rPr>
          <w:rFonts w:ascii="Arial" w:hAnsi="Arial" w:cs="Arial"/>
          <w:b/>
          <w:color w:val="0000FF"/>
          <w:sz w:val="24"/>
        </w:rPr>
        <w:t>R3-211896</w:t>
      </w:r>
      <w:r>
        <w:rPr>
          <w:rFonts w:ascii="Arial" w:hAnsi="Arial" w:cs="Arial"/>
          <w:b/>
          <w:color w:val="0000FF"/>
          <w:sz w:val="24"/>
        </w:rPr>
        <w:tab/>
      </w:r>
      <w:r>
        <w:rPr>
          <w:rFonts w:ascii="Arial" w:hAnsi="Arial" w:cs="Arial"/>
          <w:b/>
          <w:sz w:val="24"/>
        </w:rPr>
        <w:t>(TP for BL CR for TS 38.300) Cell ID handling on NG interface</w:t>
      </w:r>
    </w:p>
    <w:p w14:paraId="3BD247DF"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Nokia, Nokia Shanghai Bell</w:t>
      </w:r>
    </w:p>
    <w:p w14:paraId="766D2A6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38949" w14:textId="7232F2E5" w:rsidR="0072636D" w:rsidRDefault="0072636D" w:rsidP="0072636D">
      <w:pPr>
        <w:rPr>
          <w:rFonts w:ascii="Arial" w:hAnsi="Arial" w:cs="Arial"/>
          <w:b/>
          <w:sz w:val="24"/>
        </w:rPr>
      </w:pPr>
      <w:r>
        <w:rPr>
          <w:rFonts w:ascii="Arial" w:hAnsi="Arial" w:cs="Arial"/>
          <w:b/>
          <w:color w:val="0000FF"/>
          <w:sz w:val="24"/>
        </w:rPr>
        <w:t>R3-212109</w:t>
      </w:r>
      <w:r>
        <w:rPr>
          <w:rFonts w:ascii="Arial" w:hAnsi="Arial" w:cs="Arial"/>
          <w:b/>
          <w:color w:val="0000FF"/>
          <w:sz w:val="24"/>
        </w:rPr>
        <w:tab/>
      </w:r>
      <w:r>
        <w:rPr>
          <w:rFonts w:ascii="Arial" w:hAnsi="Arial" w:cs="Arial"/>
          <w:b/>
          <w:sz w:val="24"/>
        </w:rPr>
        <w:t>Discussion on handling and applicability of Network Identifiers on Xn and NG interface</w:t>
      </w:r>
    </w:p>
    <w:p w14:paraId="254C0902"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1DE9DF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D1EC6" w14:textId="492C5EB2" w:rsidR="0072636D" w:rsidRDefault="0072636D" w:rsidP="0072636D">
      <w:pPr>
        <w:rPr>
          <w:rFonts w:ascii="Arial" w:hAnsi="Arial" w:cs="Arial"/>
          <w:b/>
          <w:sz w:val="24"/>
        </w:rPr>
      </w:pPr>
      <w:r>
        <w:rPr>
          <w:rFonts w:ascii="Arial" w:hAnsi="Arial" w:cs="Arial"/>
          <w:b/>
          <w:color w:val="0000FF"/>
          <w:sz w:val="24"/>
        </w:rPr>
        <w:t>R3-212245</w:t>
      </w:r>
      <w:r>
        <w:rPr>
          <w:rFonts w:ascii="Arial" w:hAnsi="Arial" w:cs="Arial"/>
          <w:b/>
          <w:color w:val="0000FF"/>
          <w:sz w:val="24"/>
        </w:rPr>
        <w:tab/>
      </w:r>
      <w:r>
        <w:rPr>
          <w:rFonts w:ascii="Arial" w:hAnsi="Arial" w:cs="Arial"/>
          <w:b/>
          <w:sz w:val="24"/>
        </w:rPr>
        <w:t>On mapping of the Cell identities of NTN cells</w:t>
      </w:r>
    </w:p>
    <w:p w14:paraId="7DC52A35"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2D7C3F1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9A995" w14:textId="4E37DEE7" w:rsidR="0072636D" w:rsidRDefault="0072636D" w:rsidP="0072636D">
      <w:pPr>
        <w:rPr>
          <w:rFonts w:ascii="Arial" w:hAnsi="Arial" w:cs="Arial"/>
          <w:b/>
          <w:sz w:val="24"/>
        </w:rPr>
      </w:pPr>
      <w:r>
        <w:rPr>
          <w:rFonts w:ascii="Arial" w:hAnsi="Arial" w:cs="Arial"/>
          <w:b/>
          <w:color w:val="0000FF"/>
          <w:sz w:val="24"/>
        </w:rPr>
        <w:t>R3-212476</w:t>
      </w:r>
      <w:r>
        <w:rPr>
          <w:rFonts w:ascii="Arial" w:hAnsi="Arial" w:cs="Arial"/>
          <w:b/>
          <w:color w:val="0000FF"/>
          <w:sz w:val="24"/>
        </w:rPr>
        <w:tab/>
      </w:r>
      <w:r>
        <w:rPr>
          <w:rFonts w:ascii="Arial" w:hAnsi="Arial" w:cs="Arial"/>
          <w:b/>
          <w:sz w:val="24"/>
        </w:rPr>
        <w:t>Discussion on Network Identifier Handling</w:t>
      </w:r>
    </w:p>
    <w:p w14:paraId="5FC31917"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2EE08F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F1B0F" w14:textId="74816662" w:rsidR="0072636D" w:rsidRDefault="0072636D" w:rsidP="0072636D">
      <w:pPr>
        <w:rPr>
          <w:rFonts w:ascii="Arial" w:hAnsi="Arial" w:cs="Arial"/>
          <w:b/>
          <w:sz w:val="24"/>
        </w:rPr>
      </w:pPr>
      <w:r>
        <w:rPr>
          <w:rFonts w:ascii="Arial" w:hAnsi="Arial" w:cs="Arial"/>
          <w:b/>
          <w:color w:val="0000FF"/>
          <w:sz w:val="24"/>
        </w:rPr>
        <w:t>R3-211815</w:t>
      </w:r>
      <w:r>
        <w:rPr>
          <w:rFonts w:ascii="Arial" w:hAnsi="Arial" w:cs="Arial"/>
          <w:b/>
          <w:color w:val="0000FF"/>
          <w:sz w:val="24"/>
        </w:rPr>
        <w:tab/>
      </w:r>
      <w:r>
        <w:rPr>
          <w:rFonts w:ascii="Arial" w:hAnsi="Arial" w:cs="Arial"/>
          <w:b/>
          <w:sz w:val="24"/>
        </w:rPr>
        <w:t>Discussion on CGI handling in RAN</w:t>
      </w:r>
    </w:p>
    <w:p w14:paraId="65E2C267"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4538F5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1BACF" w14:textId="5A14FD5D" w:rsidR="0072636D" w:rsidRDefault="0072636D" w:rsidP="0072636D">
      <w:pPr>
        <w:rPr>
          <w:rFonts w:ascii="Arial" w:hAnsi="Arial" w:cs="Arial"/>
          <w:b/>
          <w:sz w:val="24"/>
        </w:rPr>
      </w:pPr>
      <w:r>
        <w:rPr>
          <w:rFonts w:ascii="Arial" w:hAnsi="Arial" w:cs="Arial"/>
          <w:b/>
          <w:color w:val="0000FF"/>
          <w:sz w:val="24"/>
        </w:rPr>
        <w:t>R3-212229</w:t>
      </w:r>
      <w:r>
        <w:rPr>
          <w:rFonts w:ascii="Arial" w:hAnsi="Arial" w:cs="Arial"/>
          <w:b/>
          <w:color w:val="0000FF"/>
          <w:sz w:val="24"/>
        </w:rPr>
        <w:tab/>
      </w:r>
      <w:r>
        <w:rPr>
          <w:rFonts w:ascii="Arial" w:hAnsi="Arial" w:cs="Arial"/>
          <w:b/>
          <w:sz w:val="24"/>
        </w:rPr>
        <w:t>On mapping of the Cell identities of NTN cells</w:t>
      </w:r>
    </w:p>
    <w:p w14:paraId="7B62C74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Huawai</w:t>
      </w:r>
    </w:p>
    <w:p w14:paraId="723138A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48AC2D" w14:textId="19FD5338" w:rsidR="0072636D" w:rsidRDefault="0072636D" w:rsidP="0072636D">
      <w:pPr>
        <w:rPr>
          <w:rFonts w:ascii="Arial" w:hAnsi="Arial" w:cs="Arial"/>
          <w:b/>
          <w:sz w:val="24"/>
        </w:rPr>
      </w:pPr>
      <w:r>
        <w:rPr>
          <w:rFonts w:ascii="Arial" w:hAnsi="Arial" w:cs="Arial"/>
          <w:b/>
          <w:color w:val="0000FF"/>
          <w:sz w:val="24"/>
        </w:rPr>
        <w:t>R3-212789</w:t>
      </w:r>
      <w:r>
        <w:rPr>
          <w:rFonts w:ascii="Arial" w:hAnsi="Arial" w:cs="Arial"/>
          <w:b/>
          <w:color w:val="0000FF"/>
          <w:sz w:val="24"/>
        </w:rPr>
        <w:tab/>
      </w:r>
      <w:r>
        <w:rPr>
          <w:rFonts w:ascii="Arial" w:hAnsi="Arial" w:cs="Arial"/>
          <w:b/>
          <w:sz w:val="24"/>
        </w:rPr>
        <w:t>(TP for BL CR for TS 38.300) Cell ID handling on NG/Xn interface</w:t>
      </w:r>
    </w:p>
    <w:p w14:paraId="436F2CE0"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Nokia, Nokia Shanghai Bell</w:t>
      </w:r>
    </w:p>
    <w:p w14:paraId="5EED1C4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E4783" w14:textId="5F8E2686" w:rsidR="0072636D" w:rsidRDefault="0072636D" w:rsidP="0072636D">
      <w:pPr>
        <w:rPr>
          <w:rFonts w:ascii="Arial" w:hAnsi="Arial" w:cs="Arial"/>
          <w:b/>
          <w:sz w:val="24"/>
        </w:rPr>
      </w:pPr>
      <w:r>
        <w:rPr>
          <w:rFonts w:ascii="Arial" w:hAnsi="Arial" w:cs="Arial"/>
          <w:b/>
          <w:color w:val="0000FF"/>
          <w:sz w:val="24"/>
        </w:rPr>
        <w:t>R3-212697</w:t>
      </w:r>
      <w:r>
        <w:rPr>
          <w:rFonts w:ascii="Arial" w:hAnsi="Arial" w:cs="Arial"/>
          <w:b/>
          <w:color w:val="0000FF"/>
          <w:sz w:val="24"/>
        </w:rPr>
        <w:tab/>
      </w:r>
      <w:r>
        <w:rPr>
          <w:rFonts w:ascii="Arial" w:hAnsi="Arial" w:cs="Arial"/>
          <w:b/>
          <w:sz w:val="24"/>
        </w:rPr>
        <w:t>CB: # 78_NTN_NW_IDhandling - Summary of email discussion</w:t>
      </w:r>
    </w:p>
    <w:p w14:paraId="1B27048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71584425" w14:textId="77777777" w:rsidR="0072636D" w:rsidRDefault="0072636D" w:rsidP="0072636D">
      <w:pPr>
        <w:rPr>
          <w:rFonts w:ascii="Arial" w:hAnsi="Arial" w:cs="Arial"/>
          <w:b/>
        </w:rPr>
      </w:pPr>
      <w:r>
        <w:rPr>
          <w:rFonts w:ascii="Arial" w:hAnsi="Arial" w:cs="Arial"/>
          <w:b/>
        </w:rPr>
        <w:t xml:space="preserve">Abstract: </w:t>
      </w:r>
    </w:p>
    <w:p w14:paraId="1610EE2C" w14:textId="77777777" w:rsidR="0072636D" w:rsidRDefault="0072636D" w:rsidP="0072636D">
      <w:r>
        <w:t>Summary of offline discussion</w:t>
      </w:r>
    </w:p>
    <w:p w14:paraId="28C492E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825A5" w14:textId="77777777" w:rsidR="004124D1" w:rsidRPr="009B312A" w:rsidRDefault="004124D1" w:rsidP="004124D1">
      <w:pPr>
        <w:rPr>
          <w:color w:val="993300"/>
          <w:u w:val="single"/>
        </w:rPr>
      </w:pPr>
      <w:bookmarkStart w:id="262" w:name="_Toc74312015"/>
    </w:p>
    <w:p w14:paraId="6A292A9E" w14:textId="77777777" w:rsidR="004124D1" w:rsidRPr="00D14E45" w:rsidRDefault="004124D1" w:rsidP="004124D1">
      <w:pPr>
        <w:widowControl w:val="0"/>
        <w:ind w:left="144" w:hanging="144"/>
        <w:rPr>
          <w:b/>
          <w:bCs/>
          <w:color w:val="00B050"/>
          <w:u w:val="single"/>
        </w:rPr>
      </w:pPr>
      <w:r w:rsidRPr="00D14E45">
        <w:rPr>
          <w:b/>
          <w:bCs/>
          <w:color w:val="00B050"/>
          <w:sz w:val="28"/>
          <w:szCs w:val="28"/>
          <w:u w:val="single"/>
        </w:rPr>
        <w:t>Agreements:</w:t>
      </w:r>
    </w:p>
    <w:p w14:paraId="4549ADA1" w14:textId="77777777" w:rsidR="004124D1" w:rsidRPr="004124D1" w:rsidRDefault="004124D1" w:rsidP="004124D1">
      <w:pPr>
        <w:widowControl w:val="0"/>
        <w:rPr>
          <w:b/>
          <w:bCs/>
          <w:color w:val="00B050"/>
        </w:rPr>
      </w:pPr>
      <w:r w:rsidRPr="004124D1">
        <w:rPr>
          <w:b/>
          <w:bCs/>
          <w:color w:val="00B050"/>
        </w:rPr>
        <w:t>Mapped CGIs are used in ULI, AoI, Paging Optimization, PWS.</w:t>
      </w:r>
    </w:p>
    <w:p w14:paraId="3696C910" w14:textId="77777777" w:rsidR="004124D1" w:rsidRPr="004124D1" w:rsidRDefault="004124D1" w:rsidP="004124D1">
      <w:pPr>
        <w:widowControl w:val="0"/>
        <w:rPr>
          <w:b/>
          <w:bCs/>
          <w:color w:val="00B050"/>
        </w:rPr>
      </w:pPr>
      <w:r w:rsidRPr="004124D1">
        <w:rPr>
          <w:b/>
          <w:bCs/>
          <w:color w:val="00B050"/>
        </w:rPr>
        <w:t xml:space="preserve">UE Location at least at TN cell granularity is required for CGI mapping. Details of acquisition of the information by the RAN are treated in RAN2, and RAN3 can continue to provide issues / requirements via LS traffic. </w:t>
      </w:r>
    </w:p>
    <w:p w14:paraId="51AC40E8" w14:textId="77777777" w:rsidR="004124D1" w:rsidRPr="004124D1" w:rsidRDefault="004124D1" w:rsidP="004124D1">
      <w:pPr>
        <w:widowControl w:val="0"/>
        <w:rPr>
          <w:b/>
          <w:bCs/>
          <w:color w:val="00B050"/>
        </w:rPr>
      </w:pPr>
      <w:r w:rsidRPr="004124D1">
        <w:rPr>
          <w:b/>
          <w:bCs/>
          <w:color w:val="00B050"/>
        </w:rPr>
        <w:t>NTN impacts from CGI mapping to F1 are out of scope in rel-17.</w:t>
      </w:r>
    </w:p>
    <w:p w14:paraId="5842D2CE" w14:textId="77777777" w:rsidR="004124D1" w:rsidRPr="004124D1" w:rsidRDefault="004124D1" w:rsidP="004124D1">
      <w:pPr>
        <w:widowControl w:val="0"/>
        <w:rPr>
          <w:b/>
          <w:bCs/>
          <w:color w:val="00B050"/>
        </w:rPr>
      </w:pPr>
      <w:r w:rsidRPr="004124D1">
        <w:rPr>
          <w:b/>
          <w:bCs/>
          <w:color w:val="00B050"/>
        </w:rPr>
        <w:t>Mapping details (including mapped cell configuration, and mapping of UE location to mapped cell) are a matter of implementation / configuration.</w:t>
      </w:r>
    </w:p>
    <w:p w14:paraId="4718C9E7" w14:textId="77777777" w:rsidR="004124D1" w:rsidRPr="009B312A" w:rsidRDefault="004124D1" w:rsidP="004124D1">
      <w:pPr>
        <w:rPr>
          <w:color w:val="993300"/>
          <w:u w:val="single"/>
        </w:rPr>
      </w:pPr>
    </w:p>
    <w:p w14:paraId="7AE1474E" w14:textId="77777777" w:rsidR="0072636D" w:rsidRDefault="0072636D" w:rsidP="0072636D">
      <w:pPr>
        <w:pStyle w:val="Heading4"/>
      </w:pPr>
      <w:bookmarkStart w:id="263" w:name="_Toc78208547"/>
      <w:r>
        <w:t>20.2.2</w:t>
      </w:r>
      <w:r>
        <w:tab/>
        <w:t>Registration Update and Paging Handling</w:t>
      </w:r>
      <w:bookmarkEnd w:id="262"/>
      <w:bookmarkEnd w:id="263"/>
    </w:p>
    <w:p w14:paraId="61FB3516" w14:textId="77777777" w:rsidR="0072636D" w:rsidRDefault="0072636D" w:rsidP="0072636D">
      <w:pPr>
        <w:pStyle w:val="Heading4"/>
      </w:pPr>
      <w:bookmarkStart w:id="264" w:name="_Toc74312016"/>
      <w:bookmarkStart w:id="265" w:name="_Toc78208548"/>
      <w:r>
        <w:t>20.2.3</w:t>
      </w:r>
      <w:r>
        <w:tab/>
        <w:t>Cell Relation Handling</w:t>
      </w:r>
      <w:bookmarkEnd w:id="264"/>
      <w:bookmarkEnd w:id="265"/>
    </w:p>
    <w:p w14:paraId="6B68DAF0" w14:textId="2E9A9EEE" w:rsidR="0072636D" w:rsidRDefault="0072636D" w:rsidP="0072636D">
      <w:pPr>
        <w:rPr>
          <w:rFonts w:ascii="Arial" w:hAnsi="Arial" w:cs="Arial"/>
          <w:b/>
          <w:sz w:val="24"/>
        </w:rPr>
      </w:pPr>
      <w:r>
        <w:rPr>
          <w:rFonts w:ascii="Arial" w:hAnsi="Arial" w:cs="Arial"/>
          <w:b/>
          <w:color w:val="0000FF"/>
          <w:sz w:val="24"/>
        </w:rPr>
        <w:t>R3-211719</w:t>
      </w:r>
      <w:r>
        <w:rPr>
          <w:rFonts w:ascii="Arial" w:hAnsi="Arial" w:cs="Arial"/>
          <w:b/>
          <w:color w:val="0000FF"/>
          <w:sz w:val="24"/>
        </w:rPr>
        <w:tab/>
      </w:r>
      <w:r>
        <w:rPr>
          <w:rFonts w:ascii="Arial" w:hAnsi="Arial" w:cs="Arial"/>
          <w:b/>
          <w:sz w:val="24"/>
        </w:rPr>
        <w:t>Discussion on Cell relation handling</w:t>
      </w:r>
    </w:p>
    <w:p w14:paraId="32F03415"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3A45679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FD77D" w14:textId="0A9C9479" w:rsidR="0072636D" w:rsidRDefault="0072636D" w:rsidP="0072636D">
      <w:pPr>
        <w:rPr>
          <w:rFonts w:ascii="Arial" w:hAnsi="Arial" w:cs="Arial"/>
          <w:b/>
          <w:sz w:val="24"/>
        </w:rPr>
      </w:pPr>
      <w:r>
        <w:rPr>
          <w:rFonts w:ascii="Arial" w:hAnsi="Arial" w:cs="Arial"/>
          <w:b/>
          <w:color w:val="0000FF"/>
          <w:sz w:val="24"/>
        </w:rPr>
        <w:t>R3-212110</w:t>
      </w:r>
      <w:r>
        <w:rPr>
          <w:rFonts w:ascii="Arial" w:hAnsi="Arial" w:cs="Arial"/>
          <w:b/>
          <w:color w:val="0000FF"/>
          <w:sz w:val="24"/>
        </w:rPr>
        <w:tab/>
      </w:r>
      <w:r>
        <w:rPr>
          <w:rFonts w:ascii="Arial" w:hAnsi="Arial" w:cs="Arial"/>
          <w:b/>
          <w:sz w:val="24"/>
        </w:rPr>
        <w:t>Further discussion on neighbor relations and NTN</w:t>
      </w:r>
    </w:p>
    <w:p w14:paraId="758A7D5D"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84F56C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8AF17" w14:textId="2B845A16" w:rsidR="0072636D" w:rsidRDefault="0072636D" w:rsidP="0072636D">
      <w:pPr>
        <w:rPr>
          <w:rFonts w:ascii="Arial" w:hAnsi="Arial" w:cs="Arial"/>
          <w:b/>
          <w:sz w:val="24"/>
        </w:rPr>
      </w:pPr>
      <w:r>
        <w:rPr>
          <w:rFonts w:ascii="Arial" w:hAnsi="Arial" w:cs="Arial"/>
          <w:b/>
          <w:color w:val="0000FF"/>
          <w:sz w:val="24"/>
        </w:rPr>
        <w:t>R3-212246</w:t>
      </w:r>
      <w:r>
        <w:rPr>
          <w:rFonts w:ascii="Arial" w:hAnsi="Arial" w:cs="Arial"/>
          <w:b/>
          <w:color w:val="0000FF"/>
          <w:sz w:val="24"/>
        </w:rPr>
        <w:tab/>
      </w:r>
      <w:r>
        <w:rPr>
          <w:rFonts w:ascii="Arial" w:hAnsi="Arial" w:cs="Arial"/>
          <w:b/>
          <w:sz w:val="24"/>
        </w:rPr>
        <w:t>Time Windows management for signalling reduction including TP for BL CRs</w:t>
      </w:r>
    </w:p>
    <w:p w14:paraId="1907C8FD"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38.413, 38.473 v..</w:t>
      </w:r>
      <w:r>
        <w:rPr>
          <w:i/>
        </w:rPr>
        <w:br/>
      </w:r>
      <w:r>
        <w:rPr>
          <w:i/>
        </w:rPr>
        <w:tab/>
      </w:r>
      <w:r>
        <w:rPr>
          <w:i/>
        </w:rPr>
        <w:tab/>
      </w:r>
      <w:r>
        <w:rPr>
          <w:i/>
        </w:rPr>
        <w:tab/>
      </w:r>
      <w:r>
        <w:rPr>
          <w:i/>
        </w:rPr>
        <w:tab/>
      </w:r>
      <w:r>
        <w:rPr>
          <w:i/>
        </w:rPr>
        <w:tab/>
        <w:t>Source: Huawei</w:t>
      </w:r>
    </w:p>
    <w:p w14:paraId="648557D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0C6D3" w14:textId="4C845560" w:rsidR="0072636D" w:rsidRDefault="0072636D" w:rsidP="0072636D">
      <w:pPr>
        <w:rPr>
          <w:rFonts w:ascii="Arial" w:hAnsi="Arial" w:cs="Arial"/>
          <w:b/>
          <w:sz w:val="24"/>
        </w:rPr>
      </w:pPr>
      <w:r>
        <w:rPr>
          <w:rFonts w:ascii="Arial" w:hAnsi="Arial" w:cs="Arial"/>
          <w:b/>
          <w:color w:val="0000FF"/>
          <w:sz w:val="24"/>
        </w:rPr>
        <w:t>R3-212450</w:t>
      </w:r>
      <w:r>
        <w:rPr>
          <w:rFonts w:ascii="Arial" w:hAnsi="Arial" w:cs="Arial"/>
          <w:b/>
          <w:color w:val="0000FF"/>
          <w:sz w:val="24"/>
        </w:rPr>
        <w:tab/>
      </w:r>
      <w:r>
        <w:rPr>
          <w:rFonts w:ascii="Arial" w:hAnsi="Arial" w:cs="Arial"/>
          <w:b/>
          <w:sz w:val="24"/>
        </w:rPr>
        <w:t>Further Discussion on Cell Relation for NTN</w:t>
      </w:r>
    </w:p>
    <w:p w14:paraId="17B4E88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377ED40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C1207" w14:textId="148DB64F" w:rsidR="0072636D" w:rsidRDefault="0072636D" w:rsidP="0072636D">
      <w:pPr>
        <w:rPr>
          <w:rFonts w:ascii="Arial" w:hAnsi="Arial" w:cs="Arial"/>
          <w:b/>
          <w:sz w:val="24"/>
        </w:rPr>
      </w:pPr>
      <w:r>
        <w:rPr>
          <w:rFonts w:ascii="Arial" w:hAnsi="Arial" w:cs="Arial"/>
          <w:b/>
          <w:color w:val="0000FF"/>
          <w:sz w:val="24"/>
        </w:rPr>
        <w:t>R3-212477</w:t>
      </w:r>
      <w:r>
        <w:rPr>
          <w:rFonts w:ascii="Arial" w:hAnsi="Arial" w:cs="Arial"/>
          <w:b/>
          <w:color w:val="0000FF"/>
          <w:sz w:val="24"/>
        </w:rPr>
        <w:tab/>
      </w:r>
      <w:r>
        <w:rPr>
          <w:rFonts w:ascii="Arial" w:hAnsi="Arial" w:cs="Arial"/>
          <w:b/>
          <w:sz w:val="24"/>
        </w:rPr>
        <w:t>Discussion on cell relation</w:t>
      </w:r>
    </w:p>
    <w:p w14:paraId="5914D02A"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8D47D2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7B55D" w14:textId="78FC90B1" w:rsidR="0072636D" w:rsidRDefault="0072636D" w:rsidP="0072636D">
      <w:pPr>
        <w:rPr>
          <w:rFonts w:ascii="Arial" w:hAnsi="Arial" w:cs="Arial"/>
          <w:b/>
          <w:sz w:val="24"/>
        </w:rPr>
      </w:pPr>
      <w:r>
        <w:rPr>
          <w:rFonts w:ascii="Arial" w:hAnsi="Arial" w:cs="Arial"/>
          <w:b/>
          <w:color w:val="0000FF"/>
          <w:sz w:val="24"/>
        </w:rPr>
        <w:t>R3-212230</w:t>
      </w:r>
      <w:r>
        <w:rPr>
          <w:rFonts w:ascii="Arial" w:hAnsi="Arial" w:cs="Arial"/>
          <w:b/>
          <w:color w:val="0000FF"/>
          <w:sz w:val="24"/>
        </w:rPr>
        <w:tab/>
      </w:r>
      <w:r>
        <w:rPr>
          <w:rFonts w:ascii="Arial" w:hAnsi="Arial" w:cs="Arial"/>
          <w:b/>
          <w:sz w:val="24"/>
        </w:rPr>
        <w:t>Time Windows management for signalling reduction including TP for BL CRs</w:t>
      </w:r>
    </w:p>
    <w:p w14:paraId="73553644"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9FE401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47C7D2" w14:textId="36A26DD1" w:rsidR="0072636D" w:rsidRDefault="0072636D" w:rsidP="0072636D">
      <w:pPr>
        <w:rPr>
          <w:rFonts w:ascii="Arial" w:hAnsi="Arial" w:cs="Arial"/>
          <w:b/>
          <w:sz w:val="24"/>
        </w:rPr>
      </w:pPr>
      <w:r>
        <w:rPr>
          <w:rFonts w:ascii="Arial" w:hAnsi="Arial" w:cs="Arial"/>
          <w:b/>
          <w:color w:val="0000FF"/>
          <w:sz w:val="24"/>
        </w:rPr>
        <w:t>R3-212698</w:t>
      </w:r>
      <w:r>
        <w:rPr>
          <w:rFonts w:ascii="Arial" w:hAnsi="Arial" w:cs="Arial"/>
          <w:b/>
          <w:color w:val="0000FF"/>
          <w:sz w:val="24"/>
        </w:rPr>
        <w:tab/>
      </w:r>
      <w:r>
        <w:rPr>
          <w:rFonts w:ascii="Arial" w:hAnsi="Arial" w:cs="Arial"/>
          <w:b/>
          <w:sz w:val="24"/>
        </w:rPr>
        <w:t>CB: # 79_NTN_CellRelations - Summary of email discussion</w:t>
      </w:r>
    </w:p>
    <w:p w14:paraId="4BA74C8D"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2205B11F" w14:textId="77777777" w:rsidR="0072636D" w:rsidRDefault="0072636D" w:rsidP="0072636D">
      <w:pPr>
        <w:rPr>
          <w:rFonts w:ascii="Arial" w:hAnsi="Arial" w:cs="Arial"/>
          <w:b/>
        </w:rPr>
      </w:pPr>
      <w:r>
        <w:rPr>
          <w:rFonts w:ascii="Arial" w:hAnsi="Arial" w:cs="Arial"/>
          <w:b/>
        </w:rPr>
        <w:t xml:space="preserve">Abstract: </w:t>
      </w:r>
    </w:p>
    <w:p w14:paraId="7E3D8339" w14:textId="77777777" w:rsidR="0072636D" w:rsidRDefault="0072636D" w:rsidP="0072636D">
      <w:r>
        <w:t>Summary of offline discussion</w:t>
      </w:r>
    </w:p>
    <w:p w14:paraId="6936FCC0" w14:textId="77777777" w:rsidR="0072636D" w:rsidRDefault="0072636D" w:rsidP="0072636D">
      <w:pPr>
        <w:rPr>
          <w:rFonts w:ascii="Arial" w:hAnsi="Arial" w:cs="Arial"/>
          <w:b/>
        </w:rPr>
      </w:pPr>
      <w:r>
        <w:rPr>
          <w:rFonts w:ascii="Arial" w:hAnsi="Arial" w:cs="Arial"/>
          <w:b/>
        </w:rPr>
        <w:t xml:space="preserve">Discussion: </w:t>
      </w:r>
    </w:p>
    <w:p w14:paraId="649D31C5" w14:textId="77777777" w:rsidR="0072636D" w:rsidRDefault="0072636D" w:rsidP="0072636D">
      <w:r>
        <w:t>Serving/neighbor NTN cell information, if any, may be exchanged between gNBs via Xn.</w:t>
      </w:r>
    </w:p>
    <w:p w14:paraId="5F616162" w14:textId="77777777" w:rsidR="0072636D" w:rsidRDefault="0072636D" w:rsidP="0072636D">
      <w:r>
        <w:t>CATT: this might be not even needed at all; this could be done via OAM</w:t>
      </w:r>
    </w:p>
    <w:p w14:paraId="33191C9E" w14:textId="77777777" w:rsidR="0072636D" w:rsidRDefault="0072636D" w:rsidP="0072636D">
      <w:r>
        <w:t>Samsung: agree with CATT</w:t>
      </w:r>
    </w:p>
    <w:p w14:paraId="6F7D4031" w14:textId="77777777" w:rsidR="0072636D" w:rsidRDefault="0072636D" w:rsidP="0072636D">
      <w:r>
        <w:t>Nokia: no need for this</w:t>
      </w:r>
    </w:p>
    <w:p w14:paraId="542C2EC6" w14:textId="77777777" w:rsidR="0072636D" w:rsidRDefault="0072636D" w:rsidP="0072636D">
      <w:r>
        <w:t>HW: if Xn is present we can exchange a minimum set of info, and forget about everything else? Maybe neighbor exchange could be done</w:t>
      </w:r>
    </w:p>
    <w:p w14:paraId="33420D4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A19C6" w14:textId="77777777" w:rsidR="004124D1" w:rsidRPr="009B312A" w:rsidRDefault="004124D1" w:rsidP="004124D1">
      <w:pPr>
        <w:rPr>
          <w:color w:val="993300"/>
          <w:u w:val="single"/>
        </w:rPr>
      </w:pPr>
      <w:bookmarkStart w:id="266" w:name="_Toc74312017"/>
    </w:p>
    <w:p w14:paraId="682B9167" w14:textId="77777777" w:rsidR="004124D1" w:rsidRPr="00D14E45" w:rsidRDefault="004124D1" w:rsidP="004124D1">
      <w:pPr>
        <w:widowControl w:val="0"/>
        <w:ind w:left="144" w:hanging="144"/>
        <w:rPr>
          <w:b/>
          <w:bCs/>
          <w:color w:val="00B050"/>
          <w:u w:val="single"/>
        </w:rPr>
      </w:pPr>
      <w:r w:rsidRPr="00D14E45">
        <w:rPr>
          <w:b/>
          <w:bCs/>
          <w:color w:val="00B050"/>
          <w:sz w:val="28"/>
          <w:szCs w:val="28"/>
          <w:u w:val="single"/>
        </w:rPr>
        <w:t>Agreements:</w:t>
      </w:r>
    </w:p>
    <w:p w14:paraId="231F3B2E" w14:textId="77777777" w:rsidR="004124D1" w:rsidRPr="004124D1" w:rsidRDefault="004124D1" w:rsidP="004124D1">
      <w:pPr>
        <w:widowControl w:val="0"/>
        <w:rPr>
          <w:b/>
          <w:bCs/>
          <w:color w:val="00B050"/>
        </w:rPr>
      </w:pPr>
      <w:r w:rsidRPr="004124D1">
        <w:rPr>
          <w:b/>
          <w:bCs/>
          <w:color w:val="00B050"/>
        </w:rPr>
        <w:t>Serving/neighbor NTN cell information, if any, may be exchanged between gNBs via Xn.</w:t>
      </w:r>
    </w:p>
    <w:p w14:paraId="305A3E14" w14:textId="77777777" w:rsidR="004124D1" w:rsidRPr="009B312A" w:rsidRDefault="004124D1" w:rsidP="004124D1">
      <w:pPr>
        <w:rPr>
          <w:color w:val="993300"/>
          <w:u w:val="single"/>
        </w:rPr>
      </w:pPr>
    </w:p>
    <w:p w14:paraId="036B95B8" w14:textId="77777777" w:rsidR="0072636D" w:rsidRDefault="0072636D" w:rsidP="0072636D">
      <w:pPr>
        <w:pStyle w:val="Heading4"/>
      </w:pPr>
      <w:bookmarkStart w:id="267" w:name="_Toc78208549"/>
      <w:r>
        <w:t>20.2.4</w:t>
      </w:r>
      <w:r>
        <w:tab/>
        <w:t>Feeder Link Switch-Over for LEO</w:t>
      </w:r>
      <w:bookmarkEnd w:id="266"/>
      <w:bookmarkEnd w:id="267"/>
    </w:p>
    <w:p w14:paraId="105BC824" w14:textId="7B635C9E" w:rsidR="0072636D" w:rsidRDefault="0072636D" w:rsidP="0072636D">
      <w:pPr>
        <w:rPr>
          <w:rFonts w:ascii="Arial" w:hAnsi="Arial" w:cs="Arial"/>
          <w:b/>
          <w:sz w:val="24"/>
        </w:rPr>
      </w:pPr>
      <w:r>
        <w:rPr>
          <w:rFonts w:ascii="Arial" w:hAnsi="Arial" w:cs="Arial"/>
          <w:b/>
          <w:color w:val="0000FF"/>
          <w:sz w:val="24"/>
        </w:rPr>
        <w:t>R3-211720</w:t>
      </w:r>
      <w:r>
        <w:rPr>
          <w:rFonts w:ascii="Arial" w:hAnsi="Arial" w:cs="Arial"/>
          <w:b/>
          <w:color w:val="0000FF"/>
          <w:sz w:val="24"/>
        </w:rPr>
        <w:tab/>
      </w:r>
      <w:r>
        <w:rPr>
          <w:rFonts w:ascii="Arial" w:hAnsi="Arial" w:cs="Arial"/>
          <w:b/>
          <w:sz w:val="24"/>
        </w:rPr>
        <w:t>Further discussion on switch over for NTN</w:t>
      </w:r>
    </w:p>
    <w:p w14:paraId="162A7F3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7004FB6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E51D33" w14:textId="531D2FC0" w:rsidR="0072636D" w:rsidRDefault="0072636D" w:rsidP="0072636D">
      <w:pPr>
        <w:rPr>
          <w:rFonts w:ascii="Arial" w:hAnsi="Arial" w:cs="Arial"/>
          <w:b/>
          <w:sz w:val="24"/>
        </w:rPr>
      </w:pPr>
      <w:r>
        <w:rPr>
          <w:rFonts w:ascii="Arial" w:hAnsi="Arial" w:cs="Arial"/>
          <w:b/>
          <w:color w:val="0000FF"/>
          <w:sz w:val="24"/>
        </w:rPr>
        <w:t>R3-211787</w:t>
      </w:r>
      <w:r>
        <w:rPr>
          <w:rFonts w:ascii="Arial" w:hAnsi="Arial" w:cs="Arial"/>
          <w:b/>
          <w:color w:val="0000FF"/>
          <w:sz w:val="24"/>
        </w:rPr>
        <w:tab/>
      </w:r>
      <w:r>
        <w:rPr>
          <w:rFonts w:ascii="Arial" w:hAnsi="Arial" w:cs="Arial"/>
          <w:b/>
          <w:sz w:val="24"/>
        </w:rPr>
        <w:t>NTN control data</w:t>
      </w:r>
    </w:p>
    <w:p w14:paraId="6BAB6FB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THALES</w:t>
      </w:r>
    </w:p>
    <w:p w14:paraId="365F41D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DB24B" w14:textId="7035D228" w:rsidR="0072636D" w:rsidRDefault="0072636D" w:rsidP="0072636D">
      <w:pPr>
        <w:rPr>
          <w:rFonts w:ascii="Arial" w:hAnsi="Arial" w:cs="Arial"/>
          <w:b/>
          <w:sz w:val="24"/>
        </w:rPr>
      </w:pPr>
      <w:r>
        <w:rPr>
          <w:rFonts w:ascii="Arial" w:hAnsi="Arial" w:cs="Arial"/>
          <w:b/>
          <w:color w:val="0000FF"/>
          <w:sz w:val="24"/>
        </w:rPr>
        <w:t>R3-211816</w:t>
      </w:r>
      <w:r>
        <w:rPr>
          <w:rFonts w:ascii="Arial" w:hAnsi="Arial" w:cs="Arial"/>
          <w:b/>
          <w:color w:val="0000FF"/>
          <w:sz w:val="24"/>
        </w:rPr>
        <w:tab/>
      </w:r>
      <w:r>
        <w:rPr>
          <w:rFonts w:ascii="Arial" w:hAnsi="Arial" w:cs="Arial"/>
          <w:b/>
          <w:sz w:val="24"/>
        </w:rPr>
        <w:t>Further discussion on Feeder Link Switch</w:t>
      </w:r>
    </w:p>
    <w:p w14:paraId="009D1E3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80570C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C382C" w14:textId="3CBABC95" w:rsidR="0072636D" w:rsidRDefault="0072636D" w:rsidP="0072636D">
      <w:pPr>
        <w:rPr>
          <w:rFonts w:ascii="Arial" w:hAnsi="Arial" w:cs="Arial"/>
          <w:b/>
          <w:sz w:val="24"/>
        </w:rPr>
      </w:pPr>
      <w:r>
        <w:rPr>
          <w:rFonts w:ascii="Arial" w:hAnsi="Arial" w:cs="Arial"/>
          <w:b/>
          <w:color w:val="0000FF"/>
          <w:sz w:val="24"/>
        </w:rPr>
        <w:t>R3-211897</w:t>
      </w:r>
      <w:r>
        <w:rPr>
          <w:rFonts w:ascii="Arial" w:hAnsi="Arial" w:cs="Arial"/>
          <w:b/>
          <w:color w:val="0000FF"/>
          <w:sz w:val="24"/>
        </w:rPr>
        <w:tab/>
      </w:r>
      <w:r>
        <w:rPr>
          <w:rFonts w:ascii="Arial" w:hAnsi="Arial" w:cs="Arial"/>
          <w:b/>
          <w:sz w:val="24"/>
        </w:rPr>
        <w:t>Discussion on Feeder Link Switchover</w:t>
      </w:r>
    </w:p>
    <w:p w14:paraId="74F753C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2F4E61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1765F" w14:textId="3F0D69F6" w:rsidR="0072636D" w:rsidRDefault="0072636D" w:rsidP="0072636D">
      <w:pPr>
        <w:rPr>
          <w:rFonts w:ascii="Arial" w:hAnsi="Arial" w:cs="Arial"/>
          <w:b/>
          <w:sz w:val="24"/>
        </w:rPr>
      </w:pPr>
      <w:r>
        <w:rPr>
          <w:rFonts w:ascii="Arial" w:hAnsi="Arial" w:cs="Arial"/>
          <w:b/>
          <w:color w:val="0000FF"/>
          <w:sz w:val="24"/>
        </w:rPr>
        <w:t>R3-212419</w:t>
      </w:r>
      <w:r>
        <w:rPr>
          <w:rFonts w:ascii="Arial" w:hAnsi="Arial" w:cs="Arial"/>
          <w:b/>
          <w:color w:val="0000FF"/>
          <w:sz w:val="24"/>
        </w:rPr>
        <w:tab/>
      </w:r>
      <w:r>
        <w:rPr>
          <w:rFonts w:ascii="Arial" w:hAnsi="Arial" w:cs="Arial"/>
          <w:b/>
          <w:sz w:val="24"/>
        </w:rPr>
        <w:t>Discussion on enhancements for feeder link switch over</w:t>
      </w:r>
    </w:p>
    <w:p w14:paraId="30F8D80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27B555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6D0A0" w14:textId="175292E5" w:rsidR="0072636D" w:rsidRDefault="0072636D" w:rsidP="0072636D">
      <w:pPr>
        <w:rPr>
          <w:rFonts w:ascii="Arial" w:hAnsi="Arial" w:cs="Arial"/>
          <w:b/>
          <w:sz w:val="24"/>
        </w:rPr>
      </w:pPr>
      <w:r>
        <w:rPr>
          <w:rFonts w:ascii="Arial" w:hAnsi="Arial" w:cs="Arial"/>
          <w:b/>
          <w:color w:val="0000FF"/>
          <w:sz w:val="24"/>
        </w:rPr>
        <w:t>R3-212454</w:t>
      </w:r>
      <w:r>
        <w:rPr>
          <w:rFonts w:ascii="Arial" w:hAnsi="Arial" w:cs="Arial"/>
          <w:b/>
          <w:color w:val="0000FF"/>
          <w:sz w:val="24"/>
        </w:rPr>
        <w:tab/>
      </w:r>
      <w:r>
        <w:rPr>
          <w:rFonts w:ascii="Arial" w:hAnsi="Arial" w:cs="Arial"/>
          <w:b/>
          <w:sz w:val="24"/>
        </w:rPr>
        <w:t>Further Discussion on LEO Feeder Link Switch-Over</w:t>
      </w:r>
    </w:p>
    <w:p w14:paraId="729D44A0"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56B918A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A0B98" w14:textId="61BE2D5D" w:rsidR="0072636D" w:rsidRDefault="0072636D" w:rsidP="0072636D">
      <w:pPr>
        <w:rPr>
          <w:rFonts w:ascii="Arial" w:hAnsi="Arial" w:cs="Arial"/>
          <w:b/>
          <w:sz w:val="24"/>
        </w:rPr>
      </w:pPr>
      <w:r>
        <w:rPr>
          <w:rFonts w:ascii="Arial" w:hAnsi="Arial" w:cs="Arial"/>
          <w:b/>
          <w:color w:val="0000FF"/>
          <w:sz w:val="24"/>
        </w:rPr>
        <w:t>R3-212478</w:t>
      </w:r>
      <w:r>
        <w:rPr>
          <w:rFonts w:ascii="Arial" w:hAnsi="Arial" w:cs="Arial"/>
          <w:b/>
          <w:color w:val="0000FF"/>
          <w:sz w:val="24"/>
        </w:rPr>
        <w:tab/>
      </w:r>
      <w:r>
        <w:rPr>
          <w:rFonts w:ascii="Arial" w:hAnsi="Arial" w:cs="Arial"/>
          <w:b/>
          <w:sz w:val="24"/>
        </w:rPr>
        <w:t>Discussion on feeder link switch for NTN</w:t>
      </w:r>
    </w:p>
    <w:p w14:paraId="3C934C7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4B61CE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F4192" w14:textId="2E2C3B53" w:rsidR="0072636D" w:rsidRDefault="0072636D" w:rsidP="0072636D">
      <w:pPr>
        <w:rPr>
          <w:rFonts w:ascii="Arial" w:hAnsi="Arial" w:cs="Arial"/>
          <w:b/>
          <w:sz w:val="24"/>
        </w:rPr>
      </w:pPr>
      <w:r>
        <w:rPr>
          <w:rFonts w:ascii="Arial" w:hAnsi="Arial" w:cs="Arial"/>
          <w:b/>
          <w:color w:val="0000FF"/>
          <w:sz w:val="24"/>
        </w:rPr>
        <w:t>R3-212795</w:t>
      </w:r>
      <w:r>
        <w:rPr>
          <w:rFonts w:ascii="Arial" w:hAnsi="Arial" w:cs="Arial"/>
          <w:b/>
          <w:color w:val="0000FF"/>
          <w:sz w:val="24"/>
        </w:rPr>
        <w:tab/>
      </w:r>
      <w:r>
        <w:rPr>
          <w:rFonts w:ascii="Arial" w:hAnsi="Arial" w:cs="Arial"/>
          <w:b/>
          <w:sz w:val="24"/>
        </w:rPr>
        <w:t>TP for BL CR for 38.300 with normative and info annex</w:t>
      </w:r>
    </w:p>
    <w:p w14:paraId="12A434D4"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Thales, Huawei</w:t>
      </w:r>
    </w:p>
    <w:p w14:paraId="12C33CD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R3-212936</w:t>
      </w:r>
      <w:r>
        <w:rPr>
          <w:color w:val="993300"/>
          <w:u w:val="single"/>
        </w:rPr>
        <w:t>.</w:t>
      </w:r>
    </w:p>
    <w:p w14:paraId="71EC9C24" w14:textId="3FFF2841" w:rsidR="0072636D" w:rsidRDefault="0072636D" w:rsidP="0072636D">
      <w:pPr>
        <w:rPr>
          <w:rFonts w:ascii="Arial" w:hAnsi="Arial" w:cs="Arial"/>
          <w:b/>
          <w:sz w:val="24"/>
        </w:rPr>
      </w:pPr>
      <w:r>
        <w:rPr>
          <w:rFonts w:ascii="Arial" w:hAnsi="Arial" w:cs="Arial"/>
          <w:b/>
          <w:color w:val="0000FF"/>
          <w:sz w:val="24"/>
        </w:rPr>
        <w:t>R3-212936</w:t>
      </w:r>
      <w:r>
        <w:rPr>
          <w:rFonts w:ascii="Arial" w:hAnsi="Arial" w:cs="Arial"/>
          <w:b/>
          <w:color w:val="0000FF"/>
          <w:sz w:val="24"/>
        </w:rPr>
        <w:tab/>
      </w:r>
      <w:r>
        <w:rPr>
          <w:rFonts w:ascii="Arial" w:hAnsi="Arial" w:cs="Arial"/>
          <w:b/>
          <w:sz w:val="24"/>
        </w:rPr>
        <w:t>TP for BL CR for 38.300 with normative and info annex</w:t>
      </w:r>
    </w:p>
    <w:p w14:paraId="6A4E7D61"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Thales, Huawei</w:t>
      </w:r>
    </w:p>
    <w:p w14:paraId="351EC497" w14:textId="77777777" w:rsidR="0072636D" w:rsidRDefault="0072636D" w:rsidP="0072636D">
      <w:pPr>
        <w:rPr>
          <w:color w:val="808080"/>
        </w:rPr>
      </w:pPr>
      <w:r>
        <w:rPr>
          <w:color w:val="808080"/>
        </w:rPr>
        <w:t>(Replaces R3-212795)</w:t>
      </w:r>
    </w:p>
    <w:p w14:paraId="49B1D70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R3-212945</w:t>
      </w:r>
      <w:r>
        <w:rPr>
          <w:color w:val="993300"/>
          <w:u w:val="single"/>
        </w:rPr>
        <w:t>.</w:t>
      </w:r>
    </w:p>
    <w:p w14:paraId="3AB8114B" w14:textId="132E74F5" w:rsidR="0072636D" w:rsidRDefault="0072636D" w:rsidP="0072636D">
      <w:pPr>
        <w:rPr>
          <w:rFonts w:ascii="Arial" w:hAnsi="Arial" w:cs="Arial"/>
          <w:b/>
          <w:sz w:val="24"/>
        </w:rPr>
      </w:pPr>
      <w:r>
        <w:rPr>
          <w:rFonts w:ascii="Arial" w:hAnsi="Arial" w:cs="Arial"/>
          <w:b/>
          <w:color w:val="0000FF"/>
          <w:sz w:val="24"/>
        </w:rPr>
        <w:t>R3-212945</w:t>
      </w:r>
      <w:r>
        <w:rPr>
          <w:rFonts w:ascii="Arial" w:hAnsi="Arial" w:cs="Arial"/>
          <w:b/>
          <w:color w:val="0000FF"/>
          <w:sz w:val="24"/>
        </w:rPr>
        <w:tab/>
      </w:r>
      <w:r>
        <w:rPr>
          <w:rFonts w:ascii="Arial" w:hAnsi="Arial" w:cs="Arial"/>
          <w:b/>
          <w:sz w:val="24"/>
        </w:rPr>
        <w:t>TP for BL CR for 38.300 with normative and info annex</w:t>
      </w:r>
    </w:p>
    <w:p w14:paraId="634090A3"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Thales, Huawei</w:t>
      </w:r>
    </w:p>
    <w:p w14:paraId="0A35ADF7" w14:textId="77777777" w:rsidR="0072636D" w:rsidRDefault="0072636D" w:rsidP="0072636D">
      <w:pPr>
        <w:rPr>
          <w:color w:val="808080"/>
        </w:rPr>
      </w:pPr>
      <w:r>
        <w:rPr>
          <w:color w:val="808080"/>
        </w:rPr>
        <w:t>(Replaces R3-212936)</w:t>
      </w:r>
    </w:p>
    <w:p w14:paraId="361E452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9A93A" w14:textId="525AFE64" w:rsidR="0072636D" w:rsidRDefault="0072636D" w:rsidP="0072636D">
      <w:pPr>
        <w:rPr>
          <w:rFonts w:ascii="Arial" w:hAnsi="Arial" w:cs="Arial"/>
          <w:b/>
          <w:sz w:val="24"/>
        </w:rPr>
      </w:pPr>
      <w:r>
        <w:rPr>
          <w:rFonts w:ascii="Arial" w:hAnsi="Arial" w:cs="Arial"/>
          <w:b/>
          <w:color w:val="0000FF"/>
          <w:sz w:val="24"/>
        </w:rPr>
        <w:t>R3-212699</w:t>
      </w:r>
      <w:r>
        <w:rPr>
          <w:rFonts w:ascii="Arial" w:hAnsi="Arial" w:cs="Arial"/>
          <w:b/>
          <w:color w:val="0000FF"/>
          <w:sz w:val="24"/>
        </w:rPr>
        <w:tab/>
      </w:r>
      <w:r>
        <w:rPr>
          <w:rFonts w:ascii="Arial" w:hAnsi="Arial" w:cs="Arial"/>
          <w:b/>
          <w:sz w:val="24"/>
        </w:rPr>
        <w:t>CB: # 80_NTN_FeederSwitch - Summary of email discussion</w:t>
      </w:r>
    </w:p>
    <w:p w14:paraId="679F5A1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 moderator</w:t>
      </w:r>
    </w:p>
    <w:p w14:paraId="129E4023" w14:textId="77777777" w:rsidR="0072636D" w:rsidRDefault="0072636D" w:rsidP="0072636D">
      <w:pPr>
        <w:rPr>
          <w:rFonts w:ascii="Arial" w:hAnsi="Arial" w:cs="Arial"/>
          <w:b/>
        </w:rPr>
      </w:pPr>
      <w:r>
        <w:rPr>
          <w:rFonts w:ascii="Arial" w:hAnsi="Arial" w:cs="Arial"/>
          <w:b/>
        </w:rPr>
        <w:t xml:space="preserve">Abstract: </w:t>
      </w:r>
    </w:p>
    <w:p w14:paraId="4E5E6F77" w14:textId="77777777" w:rsidR="0072636D" w:rsidRDefault="0072636D" w:rsidP="0072636D">
      <w:r>
        <w:t>Summary of offline discussion</w:t>
      </w:r>
    </w:p>
    <w:p w14:paraId="125034D9" w14:textId="77777777" w:rsidR="0072636D" w:rsidRDefault="0072636D" w:rsidP="0072636D">
      <w:pPr>
        <w:rPr>
          <w:rFonts w:ascii="Arial" w:hAnsi="Arial" w:cs="Arial"/>
          <w:b/>
        </w:rPr>
      </w:pPr>
      <w:r>
        <w:rPr>
          <w:rFonts w:ascii="Arial" w:hAnsi="Arial" w:cs="Arial"/>
          <w:b/>
        </w:rPr>
        <w:t xml:space="preserve">Discussion: </w:t>
      </w:r>
    </w:p>
    <w:p w14:paraId="12F98278" w14:textId="77777777" w:rsidR="0072636D" w:rsidRDefault="0072636D" w:rsidP="0072636D">
      <w:r>
        <w:t>Nokia: these are OAM issues; could be out of RAN3 scope</w:t>
      </w:r>
    </w:p>
    <w:p w14:paraId="20125B0B" w14:textId="77777777" w:rsidR="0072636D" w:rsidRDefault="0072636D" w:rsidP="0072636D">
      <w:r>
        <w:t>Huawei: 2 TPs – 1 for normative text, and another for a descriptive TP (info annex), for RAN st2</w:t>
      </w:r>
    </w:p>
    <w:p w14:paraId="4D3E4FA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R3-212794</w:t>
      </w:r>
      <w:r>
        <w:rPr>
          <w:color w:val="993300"/>
          <w:u w:val="single"/>
        </w:rPr>
        <w:t>.</w:t>
      </w:r>
    </w:p>
    <w:p w14:paraId="07DE3173" w14:textId="215CD892" w:rsidR="0072636D" w:rsidRDefault="0072636D" w:rsidP="0072636D">
      <w:pPr>
        <w:rPr>
          <w:rFonts w:ascii="Arial" w:hAnsi="Arial" w:cs="Arial"/>
          <w:b/>
          <w:sz w:val="24"/>
        </w:rPr>
      </w:pPr>
      <w:r>
        <w:rPr>
          <w:rFonts w:ascii="Arial" w:hAnsi="Arial" w:cs="Arial"/>
          <w:b/>
          <w:color w:val="0000FF"/>
          <w:sz w:val="24"/>
        </w:rPr>
        <w:t>R3-212794</w:t>
      </w:r>
      <w:r>
        <w:rPr>
          <w:rFonts w:ascii="Arial" w:hAnsi="Arial" w:cs="Arial"/>
          <w:b/>
          <w:color w:val="0000FF"/>
          <w:sz w:val="24"/>
        </w:rPr>
        <w:tab/>
      </w:r>
      <w:r>
        <w:rPr>
          <w:rFonts w:ascii="Arial" w:hAnsi="Arial" w:cs="Arial"/>
          <w:b/>
          <w:sz w:val="24"/>
        </w:rPr>
        <w:t>CB: # 80_NTN_FeederSwitch - Summary of email discussion</w:t>
      </w:r>
    </w:p>
    <w:p w14:paraId="01E4203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 moderator</w:t>
      </w:r>
    </w:p>
    <w:p w14:paraId="03719302" w14:textId="77777777" w:rsidR="0072636D" w:rsidRDefault="0072636D" w:rsidP="0072636D">
      <w:pPr>
        <w:rPr>
          <w:color w:val="808080"/>
        </w:rPr>
      </w:pPr>
      <w:r>
        <w:rPr>
          <w:color w:val="808080"/>
        </w:rPr>
        <w:t>(Replaces R3-212699)</w:t>
      </w:r>
    </w:p>
    <w:p w14:paraId="14E62592" w14:textId="77777777" w:rsidR="0072636D" w:rsidRDefault="0072636D" w:rsidP="0072636D">
      <w:pPr>
        <w:rPr>
          <w:rFonts w:ascii="Arial" w:hAnsi="Arial" w:cs="Arial"/>
          <w:b/>
        </w:rPr>
      </w:pPr>
      <w:r>
        <w:rPr>
          <w:rFonts w:ascii="Arial" w:hAnsi="Arial" w:cs="Arial"/>
          <w:b/>
        </w:rPr>
        <w:t xml:space="preserve">Abstract: </w:t>
      </w:r>
    </w:p>
    <w:p w14:paraId="05283094" w14:textId="77777777" w:rsidR="0072636D" w:rsidRDefault="0072636D" w:rsidP="0072636D">
      <w:r>
        <w:t>Summary of offline discussion</w:t>
      </w:r>
    </w:p>
    <w:p w14:paraId="3E911ED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94B4D" w14:textId="77777777" w:rsidR="004124D1" w:rsidRPr="009B312A" w:rsidRDefault="004124D1" w:rsidP="004124D1">
      <w:pPr>
        <w:rPr>
          <w:color w:val="993300"/>
          <w:u w:val="single"/>
        </w:rPr>
      </w:pPr>
      <w:bookmarkStart w:id="268" w:name="_Toc74312018"/>
    </w:p>
    <w:p w14:paraId="64EA6A64" w14:textId="77777777" w:rsidR="004124D1" w:rsidRPr="00D14E45" w:rsidRDefault="004124D1" w:rsidP="004124D1">
      <w:pPr>
        <w:widowControl w:val="0"/>
        <w:ind w:left="144" w:hanging="144"/>
        <w:rPr>
          <w:b/>
          <w:bCs/>
          <w:color w:val="00B050"/>
          <w:u w:val="single"/>
        </w:rPr>
      </w:pPr>
      <w:r w:rsidRPr="00D14E45">
        <w:rPr>
          <w:b/>
          <w:bCs/>
          <w:color w:val="00B050"/>
          <w:sz w:val="28"/>
          <w:szCs w:val="28"/>
          <w:u w:val="single"/>
        </w:rPr>
        <w:t>Agreements:</w:t>
      </w:r>
    </w:p>
    <w:p w14:paraId="2E4B6DBC" w14:textId="77777777" w:rsidR="004124D1" w:rsidRPr="004124D1" w:rsidRDefault="004124D1" w:rsidP="004124D1">
      <w:pPr>
        <w:widowControl w:val="0"/>
        <w:rPr>
          <w:b/>
          <w:bCs/>
          <w:color w:val="00B050"/>
        </w:rPr>
      </w:pPr>
      <w:r w:rsidRPr="004124D1">
        <w:rPr>
          <w:b/>
          <w:bCs/>
          <w:color w:val="00B050"/>
        </w:rPr>
        <w:t>The NTN related parameters provided by O&amp;M to the gNB may depend on the type of service links supported (Earth fixed beams, quasi Earth fixed beams, Earth moving beams)</w:t>
      </w:r>
    </w:p>
    <w:p w14:paraId="78547A84" w14:textId="77777777" w:rsidR="004124D1" w:rsidRPr="009B312A" w:rsidRDefault="004124D1" w:rsidP="004124D1">
      <w:pPr>
        <w:rPr>
          <w:color w:val="993300"/>
          <w:u w:val="single"/>
        </w:rPr>
      </w:pPr>
    </w:p>
    <w:p w14:paraId="27E6007B" w14:textId="77777777" w:rsidR="0072636D" w:rsidRDefault="0072636D" w:rsidP="0072636D">
      <w:pPr>
        <w:pStyle w:val="Heading4"/>
      </w:pPr>
      <w:bookmarkStart w:id="269" w:name="_Toc78208550"/>
      <w:r>
        <w:t>20.2.5</w:t>
      </w:r>
      <w:r>
        <w:tab/>
        <w:t>Aspects Related to Country-Specific Routing</w:t>
      </w:r>
      <w:bookmarkEnd w:id="268"/>
      <w:bookmarkEnd w:id="269"/>
    </w:p>
    <w:p w14:paraId="01ED0C25" w14:textId="5C4F68AE" w:rsidR="0072636D" w:rsidRDefault="0072636D" w:rsidP="0072636D">
      <w:pPr>
        <w:rPr>
          <w:rFonts w:ascii="Arial" w:hAnsi="Arial" w:cs="Arial"/>
          <w:b/>
          <w:sz w:val="24"/>
        </w:rPr>
      </w:pPr>
      <w:r>
        <w:rPr>
          <w:rFonts w:ascii="Arial" w:hAnsi="Arial" w:cs="Arial"/>
          <w:b/>
          <w:color w:val="0000FF"/>
          <w:sz w:val="24"/>
        </w:rPr>
        <w:t>R3-211418</w:t>
      </w:r>
      <w:r>
        <w:rPr>
          <w:rFonts w:ascii="Arial" w:hAnsi="Arial" w:cs="Arial"/>
          <w:b/>
          <w:color w:val="0000FF"/>
          <w:sz w:val="24"/>
        </w:rPr>
        <w:tab/>
      </w:r>
      <w:r>
        <w:rPr>
          <w:rFonts w:ascii="Arial" w:hAnsi="Arial" w:cs="Arial"/>
          <w:b/>
          <w:sz w:val="24"/>
        </w:rPr>
        <w:t>LS on UE location aspects in NTN</w:t>
      </w:r>
    </w:p>
    <w:p w14:paraId="777ABC31"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R2-2102055, to SA2, SA3-LI, RAN3, SA3, cc CT1</w:t>
      </w:r>
      <w:r>
        <w:rPr>
          <w:i/>
        </w:rPr>
        <w:br/>
      </w:r>
      <w:r>
        <w:rPr>
          <w:i/>
        </w:rPr>
        <w:tab/>
      </w:r>
      <w:r>
        <w:rPr>
          <w:i/>
        </w:rPr>
        <w:tab/>
      </w:r>
      <w:r>
        <w:rPr>
          <w:i/>
        </w:rPr>
        <w:tab/>
      </w:r>
      <w:r>
        <w:rPr>
          <w:i/>
        </w:rPr>
        <w:tab/>
      </w:r>
      <w:r>
        <w:rPr>
          <w:i/>
        </w:rPr>
        <w:tab/>
        <w:t>Source: RAN2</w:t>
      </w:r>
    </w:p>
    <w:p w14:paraId="69DF1B1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FBEA3" w14:textId="24E9CA7D" w:rsidR="0072636D" w:rsidRDefault="0072636D" w:rsidP="0072636D">
      <w:pPr>
        <w:rPr>
          <w:rFonts w:ascii="Arial" w:hAnsi="Arial" w:cs="Arial"/>
          <w:b/>
          <w:sz w:val="24"/>
        </w:rPr>
      </w:pPr>
      <w:r>
        <w:rPr>
          <w:rFonts w:ascii="Arial" w:hAnsi="Arial" w:cs="Arial"/>
          <w:b/>
          <w:color w:val="0000FF"/>
          <w:sz w:val="24"/>
        </w:rPr>
        <w:t>R3-212114</w:t>
      </w:r>
      <w:r>
        <w:rPr>
          <w:rFonts w:ascii="Arial" w:hAnsi="Arial" w:cs="Arial"/>
          <w:b/>
          <w:color w:val="0000FF"/>
          <w:sz w:val="24"/>
        </w:rPr>
        <w:tab/>
      </w:r>
      <w:r>
        <w:rPr>
          <w:rFonts w:ascii="Arial" w:hAnsi="Arial" w:cs="Arial"/>
          <w:b/>
          <w:sz w:val="24"/>
        </w:rPr>
        <w:t>NTN and Location Reporting</w:t>
      </w:r>
    </w:p>
    <w:p w14:paraId="4435FD24"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AC9F02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9DE99" w14:textId="252141E0" w:rsidR="0072636D" w:rsidRDefault="0072636D" w:rsidP="0072636D">
      <w:pPr>
        <w:rPr>
          <w:rFonts w:ascii="Arial" w:hAnsi="Arial" w:cs="Arial"/>
          <w:b/>
          <w:sz w:val="24"/>
        </w:rPr>
      </w:pPr>
      <w:r>
        <w:rPr>
          <w:rFonts w:ascii="Arial" w:hAnsi="Arial" w:cs="Arial"/>
          <w:b/>
          <w:color w:val="0000FF"/>
          <w:sz w:val="24"/>
        </w:rPr>
        <w:t>R3-212115</w:t>
      </w:r>
      <w:r>
        <w:rPr>
          <w:rFonts w:ascii="Arial" w:hAnsi="Arial" w:cs="Arial"/>
          <w:b/>
          <w:color w:val="0000FF"/>
          <w:sz w:val="24"/>
        </w:rPr>
        <w:tab/>
      </w:r>
      <w:r>
        <w:rPr>
          <w:rFonts w:ascii="Arial" w:hAnsi="Arial" w:cs="Arial"/>
          <w:b/>
          <w:sz w:val="24"/>
        </w:rPr>
        <w:t>[DRAFT] [Reply] LS on location aspects in NTN</w:t>
      </w:r>
    </w:p>
    <w:p w14:paraId="69B50E6F"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 SA3, SA3-LI</w:t>
      </w:r>
      <w:r>
        <w:rPr>
          <w:i/>
        </w:rPr>
        <w:br/>
      </w:r>
      <w:r>
        <w:rPr>
          <w:i/>
        </w:rPr>
        <w:tab/>
      </w:r>
      <w:r>
        <w:rPr>
          <w:i/>
        </w:rPr>
        <w:tab/>
      </w:r>
      <w:r>
        <w:rPr>
          <w:i/>
        </w:rPr>
        <w:tab/>
      </w:r>
      <w:r>
        <w:rPr>
          <w:i/>
        </w:rPr>
        <w:tab/>
      </w:r>
      <w:r>
        <w:rPr>
          <w:i/>
        </w:rPr>
        <w:tab/>
        <w:t>Source: Ericsson</w:t>
      </w:r>
    </w:p>
    <w:p w14:paraId="0D23FF3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8E4DA" w14:textId="457CCDFB" w:rsidR="0072636D" w:rsidRDefault="0072636D" w:rsidP="0072636D">
      <w:pPr>
        <w:rPr>
          <w:rFonts w:ascii="Arial" w:hAnsi="Arial" w:cs="Arial"/>
          <w:b/>
          <w:sz w:val="24"/>
        </w:rPr>
      </w:pPr>
      <w:r>
        <w:rPr>
          <w:rFonts w:ascii="Arial" w:hAnsi="Arial" w:cs="Arial"/>
          <w:b/>
          <w:color w:val="0000FF"/>
          <w:sz w:val="24"/>
        </w:rPr>
        <w:t>R3-211805</w:t>
      </w:r>
      <w:r>
        <w:rPr>
          <w:rFonts w:ascii="Arial" w:hAnsi="Arial" w:cs="Arial"/>
          <w:b/>
          <w:color w:val="0000FF"/>
          <w:sz w:val="24"/>
        </w:rPr>
        <w:tab/>
      </w:r>
      <w:r>
        <w:rPr>
          <w:rFonts w:ascii="Arial" w:hAnsi="Arial" w:cs="Arial"/>
          <w:b/>
          <w:sz w:val="24"/>
        </w:rPr>
        <w:t>Consideration on Location aspects in NTN</w:t>
      </w:r>
    </w:p>
    <w:p w14:paraId="5F9CF66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C2D9D6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6E23C" w14:textId="3A2D8DBB" w:rsidR="0072636D" w:rsidRDefault="0072636D" w:rsidP="0072636D">
      <w:pPr>
        <w:rPr>
          <w:rFonts w:ascii="Arial" w:hAnsi="Arial" w:cs="Arial"/>
          <w:b/>
          <w:sz w:val="24"/>
        </w:rPr>
      </w:pPr>
      <w:r>
        <w:rPr>
          <w:rFonts w:ascii="Arial" w:hAnsi="Arial" w:cs="Arial"/>
          <w:b/>
          <w:color w:val="0000FF"/>
          <w:sz w:val="24"/>
        </w:rPr>
        <w:t>R3-211806</w:t>
      </w:r>
      <w:r>
        <w:rPr>
          <w:rFonts w:ascii="Arial" w:hAnsi="Arial" w:cs="Arial"/>
          <w:b/>
          <w:color w:val="0000FF"/>
          <w:sz w:val="24"/>
        </w:rPr>
        <w:tab/>
      </w:r>
      <w:r>
        <w:rPr>
          <w:rFonts w:ascii="Arial" w:hAnsi="Arial" w:cs="Arial"/>
          <w:b/>
          <w:sz w:val="24"/>
        </w:rPr>
        <w:t>[Draft] Reply LS on UE location aspects in NTN</w:t>
      </w:r>
    </w:p>
    <w:p w14:paraId="1FD74E73"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SA3, SA3-LI, cc CT1</w:t>
      </w:r>
      <w:r>
        <w:rPr>
          <w:i/>
        </w:rPr>
        <w:br/>
      </w:r>
      <w:r>
        <w:rPr>
          <w:i/>
        </w:rPr>
        <w:tab/>
      </w:r>
      <w:r>
        <w:rPr>
          <w:i/>
        </w:rPr>
        <w:tab/>
      </w:r>
      <w:r>
        <w:rPr>
          <w:i/>
        </w:rPr>
        <w:tab/>
      </w:r>
      <w:r>
        <w:rPr>
          <w:i/>
        </w:rPr>
        <w:tab/>
      </w:r>
      <w:r>
        <w:rPr>
          <w:i/>
        </w:rPr>
        <w:tab/>
        <w:t>Source: CATT</w:t>
      </w:r>
    </w:p>
    <w:p w14:paraId="406DAFB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31F72" w14:textId="1A5B0B5D" w:rsidR="0072636D" w:rsidRDefault="0072636D" w:rsidP="0072636D">
      <w:pPr>
        <w:rPr>
          <w:rFonts w:ascii="Arial" w:hAnsi="Arial" w:cs="Arial"/>
          <w:b/>
          <w:sz w:val="24"/>
        </w:rPr>
      </w:pPr>
      <w:r>
        <w:rPr>
          <w:rFonts w:ascii="Arial" w:hAnsi="Arial" w:cs="Arial"/>
          <w:b/>
          <w:color w:val="0000FF"/>
          <w:sz w:val="24"/>
        </w:rPr>
        <w:t>R3-211705</w:t>
      </w:r>
      <w:r>
        <w:rPr>
          <w:rFonts w:ascii="Arial" w:hAnsi="Arial" w:cs="Arial"/>
          <w:b/>
          <w:color w:val="0000FF"/>
          <w:sz w:val="24"/>
        </w:rPr>
        <w:tab/>
      </w:r>
      <w:r>
        <w:rPr>
          <w:rFonts w:ascii="Arial" w:hAnsi="Arial" w:cs="Arial"/>
          <w:b/>
          <w:sz w:val="24"/>
        </w:rPr>
        <w:t>Discussion of open issues related to LS traffic on CGI mapping, location information, and TAC update</w:t>
      </w:r>
    </w:p>
    <w:p w14:paraId="2D908A52"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B265B5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FB837" w14:textId="6F9161FE" w:rsidR="0072636D" w:rsidRDefault="0072636D" w:rsidP="0072636D">
      <w:pPr>
        <w:rPr>
          <w:rFonts w:ascii="Arial" w:hAnsi="Arial" w:cs="Arial"/>
          <w:b/>
          <w:sz w:val="24"/>
        </w:rPr>
      </w:pPr>
      <w:r>
        <w:rPr>
          <w:rFonts w:ascii="Arial" w:hAnsi="Arial" w:cs="Arial"/>
          <w:b/>
          <w:color w:val="0000FF"/>
          <w:sz w:val="24"/>
        </w:rPr>
        <w:t>R3-211706</w:t>
      </w:r>
      <w:r>
        <w:rPr>
          <w:rFonts w:ascii="Arial" w:hAnsi="Arial" w:cs="Arial"/>
          <w:b/>
          <w:color w:val="0000FF"/>
          <w:sz w:val="24"/>
        </w:rPr>
        <w:tab/>
      </w:r>
      <w:r>
        <w:rPr>
          <w:rFonts w:ascii="Arial" w:hAnsi="Arial" w:cs="Arial"/>
          <w:b/>
          <w:sz w:val="24"/>
        </w:rPr>
        <w:t>[DRAFT] Reply LS on UE location aspects in NTN</w:t>
      </w:r>
    </w:p>
    <w:p w14:paraId="335459F8"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SA3-LI, SA3, cc CT1</w:t>
      </w:r>
      <w:r>
        <w:rPr>
          <w:i/>
        </w:rPr>
        <w:br/>
      </w:r>
      <w:r>
        <w:rPr>
          <w:i/>
        </w:rPr>
        <w:tab/>
      </w:r>
      <w:r>
        <w:rPr>
          <w:i/>
        </w:rPr>
        <w:tab/>
      </w:r>
      <w:r>
        <w:rPr>
          <w:i/>
        </w:rPr>
        <w:tab/>
      </w:r>
      <w:r>
        <w:rPr>
          <w:i/>
        </w:rPr>
        <w:tab/>
      </w:r>
      <w:r>
        <w:rPr>
          <w:i/>
        </w:rPr>
        <w:tab/>
        <w:t>Source: Qualcomm Incorporated</w:t>
      </w:r>
    </w:p>
    <w:p w14:paraId="0D2F82E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R3-212792</w:t>
      </w:r>
      <w:r>
        <w:rPr>
          <w:color w:val="993300"/>
          <w:u w:val="single"/>
        </w:rPr>
        <w:t>.</w:t>
      </w:r>
    </w:p>
    <w:p w14:paraId="3769380C" w14:textId="147D55A0" w:rsidR="0072636D" w:rsidRDefault="0072636D" w:rsidP="0072636D">
      <w:pPr>
        <w:rPr>
          <w:rFonts w:ascii="Arial" w:hAnsi="Arial" w:cs="Arial"/>
          <w:b/>
          <w:sz w:val="24"/>
        </w:rPr>
      </w:pPr>
      <w:r>
        <w:rPr>
          <w:rFonts w:ascii="Arial" w:hAnsi="Arial" w:cs="Arial"/>
          <w:b/>
          <w:color w:val="0000FF"/>
          <w:sz w:val="24"/>
        </w:rPr>
        <w:t>R3-212792</w:t>
      </w:r>
      <w:r>
        <w:rPr>
          <w:rFonts w:ascii="Arial" w:hAnsi="Arial" w:cs="Arial"/>
          <w:b/>
          <w:color w:val="0000FF"/>
          <w:sz w:val="24"/>
        </w:rPr>
        <w:tab/>
      </w:r>
      <w:r>
        <w:rPr>
          <w:rFonts w:ascii="Arial" w:hAnsi="Arial" w:cs="Arial"/>
          <w:b/>
          <w:sz w:val="24"/>
        </w:rPr>
        <w:t>[DRAFT] Reply LS on UE location aspects in NTN</w:t>
      </w:r>
    </w:p>
    <w:p w14:paraId="7390B5F3"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SA3-LI, SA3, cc CT1</w:t>
      </w:r>
      <w:r>
        <w:rPr>
          <w:i/>
        </w:rPr>
        <w:br/>
      </w:r>
      <w:r>
        <w:rPr>
          <w:i/>
        </w:rPr>
        <w:tab/>
      </w:r>
      <w:r>
        <w:rPr>
          <w:i/>
        </w:rPr>
        <w:tab/>
      </w:r>
      <w:r>
        <w:rPr>
          <w:i/>
        </w:rPr>
        <w:tab/>
      </w:r>
      <w:r>
        <w:rPr>
          <w:i/>
        </w:rPr>
        <w:tab/>
      </w:r>
      <w:r>
        <w:rPr>
          <w:i/>
        </w:rPr>
        <w:tab/>
        <w:t>Source: Qualcomm Incorporated</w:t>
      </w:r>
    </w:p>
    <w:p w14:paraId="70445176" w14:textId="77777777" w:rsidR="0072636D" w:rsidRDefault="0072636D" w:rsidP="0072636D">
      <w:pPr>
        <w:rPr>
          <w:color w:val="808080"/>
        </w:rPr>
      </w:pPr>
      <w:r>
        <w:rPr>
          <w:color w:val="808080"/>
        </w:rPr>
        <w:t>(Replaces R3-211706)</w:t>
      </w:r>
    </w:p>
    <w:p w14:paraId="05246CF2" w14:textId="77777777" w:rsidR="0072636D" w:rsidRDefault="0072636D" w:rsidP="0072636D">
      <w:pPr>
        <w:rPr>
          <w:rFonts w:ascii="Arial" w:hAnsi="Arial" w:cs="Arial"/>
          <w:b/>
        </w:rPr>
      </w:pPr>
      <w:r>
        <w:rPr>
          <w:rFonts w:ascii="Arial" w:hAnsi="Arial" w:cs="Arial"/>
          <w:b/>
        </w:rPr>
        <w:t xml:space="preserve">Discussion: </w:t>
      </w:r>
    </w:p>
    <w:p w14:paraId="426B6EEC" w14:textId="77777777" w:rsidR="0072636D" w:rsidRDefault="0072636D" w:rsidP="0072636D">
      <w:r>
        <w:t>- remove draft; source RAN3</w:t>
      </w:r>
    </w:p>
    <w:p w14:paraId="3234FFF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R3-212917</w:t>
      </w:r>
      <w:r>
        <w:rPr>
          <w:color w:val="993300"/>
          <w:u w:val="single"/>
        </w:rPr>
        <w:t>.</w:t>
      </w:r>
    </w:p>
    <w:p w14:paraId="274A9C2A" w14:textId="53E1A224" w:rsidR="0072636D" w:rsidRDefault="0072636D" w:rsidP="0072636D">
      <w:pPr>
        <w:rPr>
          <w:rFonts w:ascii="Arial" w:hAnsi="Arial" w:cs="Arial"/>
          <w:b/>
          <w:sz w:val="24"/>
        </w:rPr>
      </w:pPr>
      <w:r>
        <w:rPr>
          <w:rFonts w:ascii="Arial" w:hAnsi="Arial" w:cs="Arial"/>
          <w:b/>
          <w:color w:val="0000FF"/>
          <w:sz w:val="24"/>
        </w:rPr>
        <w:t>R3-212917</w:t>
      </w:r>
      <w:r>
        <w:rPr>
          <w:rFonts w:ascii="Arial" w:hAnsi="Arial" w:cs="Arial"/>
          <w:b/>
          <w:color w:val="0000FF"/>
          <w:sz w:val="24"/>
        </w:rPr>
        <w:tab/>
      </w:r>
      <w:r>
        <w:rPr>
          <w:rFonts w:ascii="Arial" w:hAnsi="Arial" w:cs="Arial"/>
          <w:b/>
          <w:sz w:val="24"/>
        </w:rPr>
        <w:t>Reply LS on UE location aspects in NTN</w:t>
      </w:r>
    </w:p>
    <w:p w14:paraId="025C4449"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 SA3-LI, SA3, CT1</w:t>
      </w:r>
      <w:r>
        <w:rPr>
          <w:i/>
        </w:rPr>
        <w:br/>
      </w:r>
      <w:r>
        <w:rPr>
          <w:i/>
        </w:rPr>
        <w:tab/>
      </w:r>
      <w:r>
        <w:rPr>
          <w:i/>
        </w:rPr>
        <w:tab/>
      </w:r>
      <w:r>
        <w:rPr>
          <w:i/>
        </w:rPr>
        <w:tab/>
      </w:r>
      <w:r>
        <w:rPr>
          <w:i/>
        </w:rPr>
        <w:tab/>
      </w:r>
      <w:r>
        <w:rPr>
          <w:i/>
        </w:rPr>
        <w:tab/>
        <w:t>Source: Qualcomm Incorporated</w:t>
      </w:r>
    </w:p>
    <w:p w14:paraId="278FBB1C" w14:textId="77777777" w:rsidR="0072636D" w:rsidRDefault="0072636D" w:rsidP="0072636D">
      <w:pPr>
        <w:rPr>
          <w:color w:val="808080"/>
        </w:rPr>
      </w:pPr>
      <w:r>
        <w:rPr>
          <w:color w:val="808080"/>
        </w:rPr>
        <w:t>(Replaces R3-212792)</w:t>
      </w:r>
    </w:p>
    <w:p w14:paraId="1461FA0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61AB8" w14:textId="6E731C1A" w:rsidR="0072636D" w:rsidRDefault="0072636D" w:rsidP="0072636D">
      <w:pPr>
        <w:rPr>
          <w:rFonts w:ascii="Arial" w:hAnsi="Arial" w:cs="Arial"/>
          <w:b/>
          <w:sz w:val="24"/>
        </w:rPr>
      </w:pPr>
      <w:r>
        <w:rPr>
          <w:rFonts w:ascii="Arial" w:hAnsi="Arial" w:cs="Arial"/>
          <w:b/>
          <w:color w:val="0000FF"/>
          <w:sz w:val="24"/>
        </w:rPr>
        <w:t>R3-212630</w:t>
      </w:r>
      <w:r>
        <w:rPr>
          <w:rFonts w:ascii="Arial" w:hAnsi="Arial" w:cs="Arial"/>
          <w:b/>
          <w:color w:val="0000FF"/>
          <w:sz w:val="24"/>
        </w:rPr>
        <w:tab/>
      </w:r>
      <w:r>
        <w:rPr>
          <w:rFonts w:ascii="Arial" w:hAnsi="Arial" w:cs="Arial"/>
          <w:b/>
          <w:sz w:val="24"/>
        </w:rPr>
        <w:t>CB: # 4_NTN_UElocation - Summary of email discussion</w:t>
      </w:r>
    </w:p>
    <w:p w14:paraId="56783FC4"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6DEC53F2" w14:textId="77777777" w:rsidR="0072636D" w:rsidRDefault="0072636D" w:rsidP="0072636D">
      <w:pPr>
        <w:rPr>
          <w:rFonts w:ascii="Arial" w:hAnsi="Arial" w:cs="Arial"/>
          <w:b/>
        </w:rPr>
      </w:pPr>
      <w:r>
        <w:rPr>
          <w:rFonts w:ascii="Arial" w:hAnsi="Arial" w:cs="Arial"/>
          <w:b/>
        </w:rPr>
        <w:t xml:space="preserve">Abstract: </w:t>
      </w:r>
    </w:p>
    <w:p w14:paraId="7D25FAC8" w14:textId="77777777" w:rsidR="0072636D" w:rsidRDefault="0072636D" w:rsidP="0072636D">
      <w:r>
        <w:t>[NWM] Summary of offline discussion</w:t>
      </w:r>
    </w:p>
    <w:p w14:paraId="15F810F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B74A9" w14:textId="77777777" w:rsidR="004124D1" w:rsidRPr="009B312A" w:rsidRDefault="004124D1" w:rsidP="004124D1">
      <w:pPr>
        <w:rPr>
          <w:color w:val="993300"/>
          <w:u w:val="single"/>
        </w:rPr>
      </w:pPr>
    </w:p>
    <w:p w14:paraId="2A474D90" w14:textId="77777777" w:rsidR="004124D1" w:rsidRPr="00D14E45" w:rsidRDefault="004124D1" w:rsidP="004124D1">
      <w:pPr>
        <w:widowControl w:val="0"/>
        <w:ind w:left="144" w:hanging="144"/>
        <w:rPr>
          <w:b/>
          <w:bCs/>
          <w:color w:val="00B050"/>
          <w:u w:val="single"/>
        </w:rPr>
      </w:pPr>
      <w:r w:rsidRPr="00D14E45">
        <w:rPr>
          <w:b/>
          <w:bCs/>
          <w:color w:val="00B050"/>
          <w:sz w:val="28"/>
          <w:szCs w:val="28"/>
          <w:u w:val="single"/>
        </w:rPr>
        <w:t>Agreements:</w:t>
      </w:r>
    </w:p>
    <w:p w14:paraId="76F38B99" w14:textId="77777777" w:rsidR="004124D1" w:rsidRPr="004124D1" w:rsidRDefault="004124D1" w:rsidP="004124D1">
      <w:pPr>
        <w:widowControl w:val="0"/>
        <w:rPr>
          <w:b/>
          <w:bCs/>
          <w:color w:val="00B050"/>
        </w:rPr>
      </w:pPr>
      <w:r w:rsidRPr="004124D1">
        <w:rPr>
          <w:b/>
          <w:bCs/>
          <w:color w:val="00B050"/>
        </w:rPr>
        <w:t>RAN2 is expected to be responsible for how the NG-RAN acquires location (from the UE or otherwise); RAN3 will keep providing feedback or requirements as needed.</w:t>
      </w:r>
    </w:p>
    <w:p w14:paraId="5B165C57" w14:textId="77777777" w:rsidR="004124D1" w:rsidRPr="009B312A" w:rsidRDefault="004124D1" w:rsidP="004124D1">
      <w:pPr>
        <w:rPr>
          <w:color w:val="993300"/>
          <w:u w:val="single"/>
        </w:rPr>
      </w:pPr>
    </w:p>
    <w:p w14:paraId="510A0A3B" w14:textId="1A19C3EB" w:rsidR="0072636D" w:rsidRDefault="0072636D" w:rsidP="0072636D">
      <w:pPr>
        <w:rPr>
          <w:rFonts w:ascii="Arial" w:hAnsi="Arial" w:cs="Arial"/>
          <w:b/>
          <w:sz w:val="24"/>
        </w:rPr>
      </w:pPr>
      <w:r>
        <w:rPr>
          <w:rFonts w:ascii="Arial" w:hAnsi="Arial" w:cs="Arial"/>
          <w:b/>
          <w:color w:val="0000FF"/>
          <w:sz w:val="24"/>
        </w:rPr>
        <w:t>R3-211817</w:t>
      </w:r>
      <w:r>
        <w:rPr>
          <w:rFonts w:ascii="Arial" w:hAnsi="Arial" w:cs="Arial"/>
          <w:b/>
          <w:color w:val="0000FF"/>
          <w:sz w:val="24"/>
        </w:rPr>
        <w:tab/>
      </w:r>
      <w:r>
        <w:rPr>
          <w:rFonts w:ascii="Arial" w:hAnsi="Arial" w:cs="Arial"/>
          <w:b/>
          <w:sz w:val="24"/>
        </w:rPr>
        <w:t>(TP for BL CR for TS 38.300)Clarification on country-specific CN selection</w:t>
      </w:r>
    </w:p>
    <w:p w14:paraId="41782E26"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CATT</w:t>
      </w:r>
    </w:p>
    <w:p w14:paraId="0EFD1E4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R3-212793</w:t>
      </w:r>
      <w:r>
        <w:rPr>
          <w:color w:val="993300"/>
          <w:u w:val="single"/>
        </w:rPr>
        <w:t>.</w:t>
      </w:r>
    </w:p>
    <w:p w14:paraId="697DDFE4" w14:textId="45DD9597" w:rsidR="0072636D" w:rsidRDefault="0072636D" w:rsidP="0072636D">
      <w:pPr>
        <w:rPr>
          <w:rFonts w:ascii="Arial" w:hAnsi="Arial" w:cs="Arial"/>
          <w:b/>
          <w:sz w:val="24"/>
        </w:rPr>
      </w:pPr>
      <w:r>
        <w:rPr>
          <w:rFonts w:ascii="Arial" w:hAnsi="Arial" w:cs="Arial"/>
          <w:b/>
          <w:color w:val="0000FF"/>
          <w:sz w:val="24"/>
        </w:rPr>
        <w:t>R3-212793</w:t>
      </w:r>
      <w:r>
        <w:rPr>
          <w:rFonts w:ascii="Arial" w:hAnsi="Arial" w:cs="Arial"/>
          <w:b/>
          <w:color w:val="0000FF"/>
          <w:sz w:val="24"/>
        </w:rPr>
        <w:tab/>
      </w:r>
      <w:r>
        <w:rPr>
          <w:rFonts w:ascii="Arial" w:hAnsi="Arial" w:cs="Arial"/>
          <w:b/>
          <w:sz w:val="24"/>
        </w:rPr>
        <w:t>(TP for BL CR for TS 38.300)Clarification on country-specific CN selection</w:t>
      </w:r>
    </w:p>
    <w:p w14:paraId="6D2609C6"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49834660" w14:textId="77777777" w:rsidR="0072636D" w:rsidRDefault="0072636D" w:rsidP="0072636D">
      <w:pPr>
        <w:rPr>
          <w:color w:val="808080"/>
        </w:rPr>
      </w:pPr>
      <w:r>
        <w:rPr>
          <w:color w:val="808080"/>
        </w:rPr>
        <w:t>(Replaces R3-211817)</w:t>
      </w:r>
    </w:p>
    <w:p w14:paraId="499FC21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0AAFA" w14:textId="23E6D48E" w:rsidR="0072636D" w:rsidRDefault="0072636D" w:rsidP="0072636D">
      <w:pPr>
        <w:rPr>
          <w:rFonts w:ascii="Arial" w:hAnsi="Arial" w:cs="Arial"/>
          <w:b/>
          <w:sz w:val="24"/>
        </w:rPr>
      </w:pPr>
      <w:r>
        <w:rPr>
          <w:rFonts w:ascii="Arial" w:hAnsi="Arial" w:cs="Arial"/>
          <w:b/>
          <w:color w:val="0000FF"/>
          <w:sz w:val="24"/>
        </w:rPr>
        <w:t>R3-211898</w:t>
      </w:r>
      <w:r>
        <w:rPr>
          <w:rFonts w:ascii="Arial" w:hAnsi="Arial" w:cs="Arial"/>
          <w:b/>
          <w:color w:val="0000FF"/>
          <w:sz w:val="24"/>
        </w:rPr>
        <w:tab/>
      </w:r>
      <w:r>
        <w:rPr>
          <w:rFonts w:ascii="Arial" w:hAnsi="Arial" w:cs="Arial"/>
          <w:b/>
          <w:sz w:val="24"/>
        </w:rPr>
        <w:t>(TP for BL CR for TS 38.413) Country Specific Routing for an RRC CONNECTED UE</w:t>
      </w:r>
    </w:p>
    <w:p w14:paraId="16123BC8"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5D1A38A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500DC" w14:textId="0D7D7CDF" w:rsidR="0072636D" w:rsidRDefault="0072636D" w:rsidP="0072636D">
      <w:pPr>
        <w:rPr>
          <w:rFonts w:ascii="Arial" w:hAnsi="Arial" w:cs="Arial"/>
          <w:b/>
          <w:sz w:val="24"/>
        </w:rPr>
      </w:pPr>
      <w:r>
        <w:rPr>
          <w:rFonts w:ascii="Arial" w:hAnsi="Arial" w:cs="Arial"/>
          <w:b/>
          <w:color w:val="0000FF"/>
          <w:sz w:val="24"/>
        </w:rPr>
        <w:t>R3-212247</w:t>
      </w:r>
      <w:r>
        <w:rPr>
          <w:rFonts w:ascii="Arial" w:hAnsi="Arial" w:cs="Arial"/>
          <w:b/>
          <w:color w:val="0000FF"/>
          <w:sz w:val="24"/>
        </w:rPr>
        <w:tab/>
      </w:r>
      <w:r>
        <w:rPr>
          <w:rFonts w:ascii="Arial" w:hAnsi="Arial" w:cs="Arial"/>
          <w:b/>
          <w:sz w:val="24"/>
        </w:rPr>
        <w:t>Aspects Related to Country-Specific Routing, mobility for RRC Connected and RRC Inactive modes</w:t>
      </w:r>
    </w:p>
    <w:p w14:paraId="2FBE249D"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7E9F9C8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2C2F23" w14:textId="4AEFA016" w:rsidR="0072636D" w:rsidRDefault="0072636D" w:rsidP="0072636D">
      <w:pPr>
        <w:rPr>
          <w:rFonts w:ascii="Arial" w:hAnsi="Arial" w:cs="Arial"/>
          <w:b/>
          <w:sz w:val="24"/>
        </w:rPr>
      </w:pPr>
      <w:r>
        <w:rPr>
          <w:rFonts w:ascii="Arial" w:hAnsi="Arial" w:cs="Arial"/>
          <w:b/>
          <w:color w:val="0000FF"/>
          <w:sz w:val="24"/>
        </w:rPr>
        <w:t>R3-212231</w:t>
      </w:r>
      <w:r>
        <w:rPr>
          <w:rFonts w:ascii="Arial" w:hAnsi="Arial" w:cs="Arial"/>
          <w:b/>
          <w:color w:val="0000FF"/>
          <w:sz w:val="24"/>
        </w:rPr>
        <w:tab/>
      </w:r>
      <w:r>
        <w:rPr>
          <w:rFonts w:ascii="Arial" w:hAnsi="Arial" w:cs="Arial"/>
          <w:b/>
          <w:sz w:val="24"/>
        </w:rPr>
        <w:t>Aspects Related to Country-Specific Routing, mobility for RRC Connected and RRC Inactive modes</w:t>
      </w:r>
    </w:p>
    <w:p w14:paraId="405E504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3EC320D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DD575D" w14:textId="7FAB6714" w:rsidR="0072636D" w:rsidRDefault="0072636D" w:rsidP="0072636D">
      <w:pPr>
        <w:rPr>
          <w:rFonts w:ascii="Arial" w:hAnsi="Arial" w:cs="Arial"/>
          <w:b/>
          <w:sz w:val="24"/>
        </w:rPr>
      </w:pPr>
      <w:r>
        <w:rPr>
          <w:rFonts w:ascii="Arial" w:hAnsi="Arial" w:cs="Arial"/>
          <w:b/>
          <w:color w:val="0000FF"/>
          <w:sz w:val="24"/>
        </w:rPr>
        <w:t>R3-212700</w:t>
      </w:r>
      <w:r>
        <w:rPr>
          <w:rFonts w:ascii="Arial" w:hAnsi="Arial" w:cs="Arial"/>
          <w:b/>
          <w:color w:val="0000FF"/>
          <w:sz w:val="24"/>
        </w:rPr>
        <w:tab/>
      </w:r>
      <w:r>
        <w:rPr>
          <w:rFonts w:ascii="Arial" w:hAnsi="Arial" w:cs="Arial"/>
          <w:b/>
          <w:sz w:val="24"/>
        </w:rPr>
        <w:t>CB: # 81_NTN_CountrySpecificRouting - Summary of email discussion</w:t>
      </w:r>
    </w:p>
    <w:p w14:paraId="2485FBC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21D98969" w14:textId="77777777" w:rsidR="0072636D" w:rsidRDefault="0072636D" w:rsidP="0072636D">
      <w:pPr>
        <w:rPr>
          <w:rFonts w:ascii="Arial" w:hAnsi="Arial" w:cs="Arial"/>
          <w:b/>
        </w:rPr>
      </w:pPr>
      <w:r>
        <w:rPr>
          <w:rFonts w:ascii="Arial" w:hAnsi="Arial" w:cs="Arial"/>
          <w:b/>
        </w:rPr>
        <w:t xml:space="preserve">Abstract: </w:t>
      </w:r>
    </w:p>
    <w:p w14:paraId="13D5D310" w14:textId="77777777" w:rsidR="0072636D" w:rsidRDefault="0072636D" w:rsidP="0072636D">
      <w:r>
        <w:t>Summary of offline discussion</w:t>
      </w:r>
    </w:p>
    <w:p w14:paraId="0C46ADCA" w14:textId="77777777" w:rsidR="0072636D" w:rsidRDefault="0072636D" w:rsidP="0072636D">
      <w:pPr>
        <w:rPr>
          <w:rFonts w:ascii="Arial" w:hAnsi="Arial" w:cs="Arial"/>
          <w:b/>
        </w:rPr>
      </w:pPr>
      <w:r>
        <w:rPr>
          <w:rFonts w:ascii="Arial" w:hAnsi="Arial" w:cs="Arial"/>
          <w:b/>
        </w:rPr>
        <w:t xml:space="preserve">Discussion: </w:t>
      </w:r>
    </w:p>
    <w:p w14:paraId="3D63A705" w14:textId="77777777" w:rsidR="0072636D" w:rsidRDefault="0072636D" w:rsidP="0072636D">
      <w:r>
        <w:t>- update the TPs according to the proposal</w:t>
      </w:r>
    </w:p>
    <w:p w14:paraId="1967F31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DC48F" w14:textId="77777777" w:rsidR="004124D1" w:rsidRPr="009B312A" w:rsidRDefault="004124D1" w:rsidP="004124D1">
      <w:pPr>
        <w:rPr>
          <w:color w:val="993300"/>
          <w:u w:val="single"/>
        </w:rPr>
      </w:pPr>
      <w:bookmarkStart w:id="270" w:name="_Toc74312019"/>
    </w:p>
    <w:p w14:paraId="673AA273" w14:textId="77777777" w:rsidR="004124D1" w:rsidRPr="00D14E45" w:rsidRDefault="004124D1" w:rsidP="004124D1">
      <w:pPr>
        <w:widowControl w:val="0"/>
        <w:ind w:left="144" w:hanging="144"/>
        <w:rPr>
          <w:b/>
          <w:bCs/>
          <w:color w:val="00B050"/>
          <w:u w:val="single"/>
        </w:rPr>
      </w:pPr>
      <w:r w:rsidRPr="00D14E45">
        <w:rPr>
          <w:b/>
          <w:bCs/>
          <w:color w:val="00B050"/>
          <w:sz w:val="28"/>
          <w:szCs w:val="28"/>
          <w:u w:val="single"/>
        </w:rPr>
        <w:t>Agreements:</w:t>
      </w:r>
    </w:p>
    <w:p w14:paraId="1CA00F38" w14:textId="77777777" w:rsidR="004124D1" w:rsidRPr="004124D1" w:rsidRDefault="004124D1" w:rsidP="004124D1">
      <w:pPr>
        <w:widowControl w:val="0"/>
        <w:rPr>
          <w:b/>
          <w:bCs/>
          <w:color w:val="00B050"/>
        </w:rPr>
      </w:pPr>
      <w:r w:rsidRPr="004124D1">
        <w:rPr>
          <w:b/>
          <w:bCs/>
          <w:color w:val="00B050"/>
        </w:rPr>
        <w:t>The gNB is expected to know when the UE moves across the country border, in case the serving NTN cell serves part (or all) of more than 1 country”, liaise RAN2 for feedback.</w:t>
      </w:r>
    </w:p>
    <w:p w14:paraId="23CA2FEE" w14:textId="77777777" w:rsidR="004124D1" w:rsidRPr="009B312A" w:rsidRDefault="004124D1" w:rsidP="004124D1">
      <w:pPr>
        <w:rPr>
          <w:color w:val="993300"/>
          <w:u w:val="single"/>
        </w:rPr>
      </w:pPr>
    </w:p>
    <w:p w14:paraId="3534955B" w14:textId="77777777" w:rsidR="004124D1" w:rsidRPr="003C1EA3" w:rsidRDefault="004124D1" w:rsidP="004124D1">
      <w:pPr>
        <w:widowControl w:val="0"/>
        <w:ind w:left="144" w:hanging="144"/>
        <w:rPr>
          <w:b/>
          <w:bCs/>
          <w:color w:val="00B050"/>
          <w:sz w:val="28"/>
          <w:szCs w:val="28"/>
          <w:u w:val="single"/>
        </w:rPr>
      </w:pPr>
      <w:r w:rsidRPr="003C1EA3">
        <w:rPr>
          <w:b/>
          <w:bCs/>
          <w:color w:val="00B050"/>
          <w:sz w:val="28"/>
          <w:szCs w:val="28"/>
          <w:u w:val="single"/>
        </w:rPr>
        <w:t>Working Assumption:</w:t>
      </w:r>
    </w:p>
    <w:p w14:paraId="74B06215" w14:textId="155224C4" w:rsidR="004124D1" w:rsidRPr="004124D1" w:rsidRDefault="004124D1" w:rsidP="004124D1">
      <w:pPr>
        <w:widowControl w:val="0"/>
        <w:rPr>
          <w:b/>
          <w:bCs/>
          <w:color w:val="00B050"/>
        </w:rPr>
      </w:pPr>
      <w:r>
        <w:rPr>
          <w:b/>
          <w:bCs/>
          <w:color w:val="00B050"/>
        </w:rPr>
        <w:t>I</w:t>
      </w:r>
      <w:r w:rsidRPr="004124D1">
        <w:rPr>
          <w:b/>
          <w:bCs/>
          <w:color w:val="00B050"/>
        </w:rPr>
        <w:t>ntroduce RAN UE NGAP ID in the Source NG-RAN Node to Target NG-RAN Node Transparent Container IE, which enables the target gNB to know the handover is related to an existing UE.</w:t>
      </w:r>
    </w:p>
    <w:p w14:paraId="265508A9" w14:textId="77777777" w:rsidR="004124D1" w:rsidRDefault="004124D1" w:rsidP="004124D1">
      <w:pPr>
        <w:rPr>
          <w:color w:val="993300"/>
          <w:u w:val="single"/>
        </w:rPr>
      </w:pPr>
    </w:p>
    <w:p w14:paraId="7CAB5F75" w14:textId="77777777" w:rsidR="0072636D" w:rsidRDefault="0072636D" w:rsidP="0072636D">
      <w:pPr>
        <w:pStyle w:val="Heading4"/>
      </w:pPr>
      <w:bookmarkStart w:id="271" w:name="_Toc78208551"/>
      <w:r>
        <w:t>20.2.6</w:t>
      </w:r>
      <w:r>
        <w:tab/>
        <w:t>Others</w:t>
      </w:r>
      <w:bookmarkEnd w:id="270"/>
      <w:bookmarkEnd w:id="271"/>
    </w:p>
    <w:p w14:paraId="6D9E5F60" w14:textId="2B5784BA" w:rsidR="0072636D" w:rsidRDefault="0072636D" w:rsidP="0072636D">
      <w:pPr>
        <w:rPr>
          <w:rFonts w:ascii="Arial" w:hAnsi="Arial" w:cs="Arial"/>
          <w:b/>
          <w:sz w:val="24"/>
        </w:rPr>
      </w:pPr>
      <w:r>
        <w:rPr>
          <w:rFonts w:ascii="Arial" w:hAnsi="Arial" w:cs="Arial"/>
          <w:b/>
          <w:color w:val="0000FF"/>
          <w:sz w:val="24"/>
        </w:rPr>
        <w:t>R3-211920</w:t>
      </w:r>
      <w:r>
        <w:rPr>
          <w:rFonts w:ascii="Arial" w:hAnsi="Arial" w:cs="Arial"/>
          <w:b/>
          <w:color w:val="0000FF"/>
          <w:sz w:val="24"/>
        </w:rPr>
        <w:tab/>
      </w:r>
      <w:r>
        <w:rPr>
          <w:rFonts w:ascii="Arial" w:hAnsi="Arial" w:cs="Arial"/>
          <w:b/>
          <w:sz w:val="24"/>
        </w:rPr>
        <w:t>NR-U plane protocol enhancement for NTN</w:t>
      </w:r>
    </w:p>
    <w:p w14:paraId="1F7A60F0"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5E78FC1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B9F79" w14:textId="09FB2CE9" w:rsidR="0072636D" w:rsidRDefault="0072636D" w:rsidP="0072636D">
      <w:pPr>
        <w:rPr>
          <w:rFonts w:ascii="Arial" w:hAnsi="Arial" w:cs="Arial"/>
          <w:b/>
          <w:sz w:val="24"/>
        </w:rPr>
      </w:pPr>
      <w:r>
        <w:rPr>
          <w:rFonts w:ascii="Arial" w:hAnsi="Arial" w:cs="Arial"/>
          <w:b/>
          <w:color w:val="0000FF"/>
          <w:sz w:val="24"/>
        </w:rPr>
        <w:t>R3-211921</w:t>
      </w:r>
      <w:r>
        <w:rPr>
          <w:rFonts w:ascii="Arial" w:hAnsi="Arial" w:cs="Arial"/>
          <w:b/>
          <w:color w:val="0000FF"/>
          <w:sz w:val="24"/>
        </w:rPr>
        <w:tab/>
      </w:r>
      <w:r>
        <w:rPr>
          <w:rFonts w:ascii="Arial" w:hAnsi="Arial" w:cs="Arial"/>
          <w:b/>
          <w:sz w:val="24"/>
        </w:rPr>
        <w:t>Non-Terrestrial Networks support for NR-U plane protocol</w:t>
      </w:r>
    </w:p>
    <w:p w14:paraId="090417ED"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38.425 v16.3.0</w:t>
      </w:r>
      <w:r>
        <w:rPr>
          <w:i/>
        </w:rPr>
        <w:tab/>
        <w:t xml:space="preserve">  CR-0117  Cat: B (Rel-17)</w:t>
      </w:r>
      <w:r>
        <w:rPr>
          <w:i/>
        </w:rPr>
        <w:br/>
      </w:r>
      <w:r>
        <w:rPr>
          <w:i/>
        </w:rPr>
        <w:br/>
      </w:r>
      <w:r>
        <w:rPr>
          <w:i/>
        </w:rPr>
        <w:tab/>
      </w:r>
      <w:r>
        <w:rPr>
          <w:i/>
        </w:rPr>
        <w:tab/>
      </w:r>
      <w:r>
        <w:rPr>
          <w:i/>
        </w:rPr>
        <w:tab/>
      </w:r>
      <w:r>
        <w:rPr>
          <w:i/>
        </w:rPr>
        <w:tab/>
      </w:r>
      <w:r>
        <w:rPr>
          <w:i/>
        </w:rPr>
        <w:tab/>
        <w:t>Source: Rakuten Mobile, Inc</w:t>
      </w:r>
    </w:p>
    <w:p w14:paraId="5431EA0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6AD4E" w14:textId="0F5CDDAB" w:rsidR="0072636D" w:rsidRDefault="0072636D" w:rsidP="0072636D">
      <w:pPr>
        <w:rPr>
          <w:rFonts w:ascii="Arial" w:hAnsi="Arial" w:cs="Arial"/>
          <w:b/>
          <w:sz w:val="24"/>
        </w:rPr>
      </w:pPr>
      <w:r>
        <w:rPr>
          <w:rFonts w:ascii="Arial" w:hAnsi="Arial" w:cs="Arial"/>
          <w:b/>
          <w:color w:val="0000FF"/>
          <w:sz w:val="24"/>
        </w:rPr>
        <w:t>R3-212111</w:t>
      </w:r>
      <w:r>
        <w:rPr>
          <w:rFonts w:ascii="Arial" w:hAnsi="Arial" w:cs="Arial"/>
          <w:b/>
          <w:color w:val="0000FF"/>
          <w:sz w:val="24"/>
        </w:rPr>
        <w:tab/>
      </w:r>
      <w:r>
        <w:rPr>
          <w:rFonts w:ascii="Arial" w:hAnsi="Arial" w:cs="Arial"/>
          <w:b/>
          <w:sz w:val="24"/>
        </w:rPr>
        <w:t>Continuing Discussion on Xn Functions and NTN</w:t>
      </w:r>
    </w:p>
    <w:p w14:paraId="1FF2CCBB"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01B5EB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0B22C" w14:textId="1C3454CA" w:rsidR="0072636D" w:rsidRDefault="0072636D" w:rsidP="0072636D">
      <w:pPr>
        <w:rPr>
          <w:rFonts w:ascii="Arial" w:hAnsi="Arial" w:cs="Arial"/>
          <w:b/>
          <w:sz w:val="24"/>
        </w:rPr>
      </w:pPr>
      <w:r>
        <w:rPr>
          <w:rFonts w:ascii="Arial" w:hAnsi="Arial" w:cs="Arial"/>
          <w:b/>
          <w:color w:val="0000FF"/>
          <w:sz w:val="24"/>
        </w:rPr>
        <w:t>R3-212701</w:t>
      </w:r>
      <w:r>
        <w:rPr>
          <w:rFonts w:ascii="Arial" w:hAnsi="Arial" w:cs="Arial"/>
          <w:b/>
          <w:color w:val="0000FF"/>
          <w:sz w:val="24"/>
        </w:rPr>
        <w:tab/>
      </w:r>
      <w:r>
        <w:rPr>
          <w:rFonts w:ascii="Arial" w:hAnsi="Arial" w:cs="Arial"/>
          <w:b/>
          <w:sz w:val="24"/>
        </w:rPr>
        <w:t>CB: # 82_NTN_Others - Summary of email discussion</w:t>
      </w:r>
    </w:p>
    <w:p w14:paraId="5E28395A"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 moderator</w:t>
      </w:r>
    </w:p>
    <w:p w14:paraId="0661F2F1" w14:textId="77777777" w:rsidR="0072636D" w:rsidRDefault="0072636D" w:rsidP="0072636D">
      <w:pPr>
        <w:rPr>
          <w:rFonts w:ascii="Arial" w:hAnsi="Arial" w:cs="Arial"/>
          <w:b/>
        </w:rPr>
      </w:pPr>
      <w:r>
        <w:rPr>
          <w:rFonts w:ascii="Arial" w:hAnsi="Arial" w:cs="Arial"/>
          <w:b/>
        </w:rPr>
        <w:t xml:space="preserve">Abstract: </w:t>
      </w:r>
    </w:p>
    <w:p w14:paraId="1A6F5815" w14:textId="77777777" w:rsidR="0072636D" w:rsidRDefault="0072636D" w:rsidP="0072636D">
      <w:r>
        <w:t>Summary of offline discussion</w:t>
      </w:r>
    </w:p>
    <w:p w14:paraId="14399DB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6EC8D" w14:textId="77777777" w:rsidR="004124D1" w:rsidRPr="009B312A" w:rsidRDefault="004124D1" w:rsidP="004124D1">
      <w:pPr>
        <w:rPr>
          <w:color w:val="993300"/>
          <w:u w:val="single"/>
        </w:rPr>
      </w:pPr>
      <w:bookmarkStart w:id="272" w:name="_Toc74312020"/>
    </w:p>
    <w:p w14:paraId="6BADC3B9" w14:textId="77777777" w:rsidR="004124D1" w:rsidRPr="00D14E45" w:rsidRDefault="004124D1" w:rsidP="004124D1">
      <w:pPr>
        <w:widowControl w:val="0"/>
        <w:ind w:left="144" w:hanging="144"/>
        <w:rPr>
          <w:b/>
          <w:bCs/>
          <w:color w:val="00B050"/>
          <w:u w:val="single"/>
        </w:rPr>
      </w:pPr>
      <w:r w:rsidRPr="00D14E45">
        <w:rPr>
          <w:b/>
          <w:bCs/>
          <w:color w:val="00B050"/>
          <w:sz w:val="28"/>
          <w:szCs w:val="28"/>
          <w:u w:val="single"/>
        </w:rPr>
        <w:t>Agreements:</w:t>
      </w:r>
    </w:p>
    <w:p w14:paraId="1E1F97FF" w14:textId="77777777" w:rsidR="004124D1" w:rsidRPr="004124D1" w:rsidRDefault="004124D1" w:rsidP="004124D1">
      <w:pPr>
        <w:widowControl w:val="0"/>
        <w:rPr>
          <w:b/>
          <w:bCs/>
          <w:color w:val="00B050"/>
        </w:rPr>
      </w:pPr>
      <w:r w:rsidRPr="004124D1">
        <w:rPr>
          <w:b/>
          <w:bCs/>
          <w:color w:val="00B050"/>
        </w:rPr>
        <w:t>No explicit statement for cell reconfiguration for energy saving is needed</w:t>
      </w:r>
    </w:p>
    <w:p w14:paraId="3D16E508" w14:textId="77777777" w:rsidR="004124D1" w:rsidRPr="004124D1" w:rsidRDefault="004124D1" w:rsidP="004124D1">
      <w:pPr>
        <w:widowControl w:val="0"/>
        <w:rPr>
          <w:b/>
          <w:bCs/>
          <w:color w:val="00B050"/>
        </w:rPr>
      </w:pPr>
      <w:r w:rsidRPr="004124D1">
        <w:rPr>
          <w:b/>
          <w:bCs/>
          <w:color w:val="00B050"/>
        </w:rPr>
        <w:t>No explicit statement for resource coordination is needed</w:t>
      </w:r>
    </w:p>
    <w:p w14:paraId="325D441E" w14:textId="77777777" w:rsidR="004124D1" w:rsidRPr="004124D1" w:rsidRDefault="004124D1" w:rsidP="004124D1">
      <w:pPr>
        <w:widowControl w:val="0"/>
        <w:rPr>
          <w:b/>
          <w:bCs/>
          <w:color w:val="00B050"/>
        </w:rPr>
      </w:pPr>
      <w:r w:rsidRPr="004124D1">
        <w:rPr>
          <w:b/>
          <w:bCs/>
          <w:color w:val="00B050"/>
        </w:rPr>
        <w:t>No explicit statement for load management is needed</w:t>
      </w:r>
    </w:p>
    <w:p w14:paraId="3F0AEF11" w14:textId="77777777" w:rsidR="004124D1" w:rsidRPr="004124D1" w:rsidRDefault="004124D1" w:rsidP="004124D1">
      <w:pPr>
        <w:widowControl w:val="0"/>
        <w:rPr>
          <w:b/>
          <w:bCs/>
          <w:color w:val="00B050"/>
        </w:rPr>
      </w:pPr>
      <w:r w:rsidRPr="004124D1">
        <w:rPr>
          <w:b/>
          <w:bCs/>
          <w:color w:val="00B050"/>
        </w:rPr>
        <w:t>SON function specifically for NTN over Xn is not supported in Release 17</w:t>
      </w:r>
    </w:p>
    <w:p w14:paraId="2182338C" w14:textId="77777777" w:rsidR="004124D1" w:rsidRPr="004124D1" w:rsidRDefault="004124D1" w:rsidP="004124D1">
      <w:pPr>
        <w:widowControl w:val="0"/>
        <w:rPr>
          <w:b/>
          <w:bCs/>
          <w:color w:val="00B050"/>
        </w:rPr>
      </w:pPr>
      <w:r w:rsidRPr="004124D1">
        <w:rPr>
          <w:b/>
          <w:bCs/>
          <w:color w:val="00B050"/>
        </w:rPr>
        <w:t>TN-NTN mobility depends on RAN2 progress. The interface management over Xn should not be precluded.</w:t>
      </w:r>
    </w:p>
    <w:p w14:paraId="52CC0008" w14:textId="146B7186" w:rsidR="004124D1" w:rsidRPr="004124D1" w:rsidRDefault="004124D1" w:rsidP="004124D1">
      <w:pPr>
        <w:widowControl w:val="0"/>
        <w:rPr>
          <w:b/>
          <w:bCs/>
          <w:color w:val="00B050"/>
        </w:rPr>
      </w:pPr>
      <w:r w:rsidRPr="004124D1">
        <w:rPr>
          <w:b/>
          <w:bCs/>
          <w:color w:val="00B050"/>
        </w:rPr>
        <w:t>Xn between a HAPS and local terrestrial neighbors is not precluded.</w:t>
      </w:r>
    </w:p>
    <w:p w14:paraId="78EEE363" w14:textId="77777777" w:rsidR="004124D1" w:rsidRPr="009B312A" w:rsidRDefault="004124D1" w:rsidP="004124D1">
      <w:pPr>
        <w:rPr>
          <w:color w:val="993300"/>
          <w:u w:val="single"/>
        </w:rPr>
      </w:pPr>
    </w:p>
    <w:p w14:paraId="5FBF44FD" w14:textId="77777777" w:rsidR="0072636D" w:rsidRDefault="0072636D" w:rsidP="0072636D">
      <w:pPr>
        <w:pStyle w:val="Heading2"/>
      </w:pPr>
      <w:bookmarkStart w:id="273" w:name="_Toc78208552"/>
      <w:r>
        <w:t>21</w:t>
      </w:r>
      <w:r>
        <w:tab/>
        <w:t>Enhanced Industrial IoT and URLLC Support for NR WI</w:t>
      </w:r>
      <w:bookmarkEnd w:id="272"/>
      <w:bookmarkEnd w:id="273"/>
    </w:p>
    <w:p w14:paraId="24659875" w14:textId="77777777" w:rsidR="0072636D" w:rsidRDefault="0072636D" w:rsidP="0072636D">
      <w:pPr>
        <w:pStyle w:val="Heading3"/>
      </w:pPr>
      <w:bookmarkStart w:id="274" w:name="_Toc74312021"/>
      <w:bookmarkStart w:id="275" w:name="_Toc78208553"/>
      <w:r>
        <w:t>21.1</w:t>
      </w:r>
      <w:r>
        <w:tab/>
        <w:t>General</w:t>
      </w:r>
      <w:bookmarkEnd w:id="274"/>
      <w:bookmarkEnd w:id="275"/>
    </w:p>
    <w:p w14:paraId="70760423" w14:textId="77777777" w:rsidR="0072636D" w:rsidRDefault="0072636D" w:rsidP="0072636D">
      <w:pPr>
        <w:pStyle w:val="Heading3"/>
      </w:pPr>
      <w:bookmarkStart w:id="276" w:name="_Toc74312022"/>
      <w:bookmarkStart w:id="277" w:name="_Toc78208554"/>
      <w:r>
        <w:t>21.2</w:t>
      </w:r>
      <w:r>
        <w:tab/>
        <w:t>Support for Propagation Delay Compensation Enhancements</w:t>
      </w:r>
      <w:bookmarkEnd w:id="276"/>
      <w:bookmarkEnd w:id="277"/>
    </w:p>
    <w:p w14:paraId="1EA5997C" w14:textId="1CCBFCFD" w:rsidR="0072636D" w:rsidRDefault="0072636D" w:rsidP="0072636D">
      <w:pPr>
        <w:rPr>
          <w:rFonts w:ascii="Arial" w:hAnsi="Arial" w:cs="Arial"/>
          <w:b/>
          <w:sz w:val="24"/>
        </w:rPr>
      </w:pPr>
      <w:r>
        <w:rPr>
          <w:rFonts w:ascii="Arial" w:hAnsi="Arial" w:cs="Arial"/>
          <w:b/>
          <w:color w:val="0000FF"/>
          <w:sz w:val="24"/>
        </w:rPr>
        <w:t>R3-211596</w:t>
      </w:r>
      <w:r>
        <w:rPr>
          <w:rFonts w:ascii="Arial" w:hAnsi="Arial" w:cs="Arial"/>
          <w:b/>
          <w:color w:val="0000FF"/>
          <w:sz w:val="24"/>
        </w:rPr>
        <w:tab/>
      </w:r>
      <w:r>
        <w:rPr>
          <w:rFonts w:ascii="Arial" w:hAnsi="Arial" w:cs="Arial"/>
          <w:b/>
          <w:sz w:val="24"/>
        </w:rPr>
        <w:t>Analysis of Propagation Delay Compensation enhancements</w:t>
      </w:r>
    </w:p>
    <w:p w14:paraId="7EECD4C3"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05E6D3D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52A35" w14:textId="1DAAB676" w:rsidR="0072636D" w:rsidRDefault="0072636D" w:rsidP="0072636D">
      <w:pPr>
        <w:rPr>
          <w:rFonts w:ascii="Arial" w:hAnsi="Arial" w:cs="Arial"/>
          <w:b/>
          <w:sz w:val="24"/>
        </w:rPr>
      </w:pPr>
      <w:r>
        <w:rPr>
          <w:rFonts w:ascii="Arial" w:hAnsi="Arial" w:cs="Arial"/>
          <w:b/>
          <w:color w:val="0000FF"/>
          <w:sz w:val="24"/>
        </w:rPr>
        <w:t>R3-211597</w:t>
      </w:r>
      <w:r>
        <w:rPr>
          <w:rFonts w:ascii="Arial" w:hAnsi="Arial" w:cs="Arial"/>
          <w:b/>
          <w:color w:val="0000FF"/>
          <w:sz w:val="24"/>
        </w:rPr>
        <w:tab/>
      </w:r>
      <w:r>
        <w:rPr>
          <w:rFonts w:ascii="Arial" w:hAnsi="Arial" w:cs="Arial"/>
          <w:b/>
          <w:sz w:val="24"/>
        </w:rPr>
        <w:t>CR for TS38.413 on propagation delay compensation enhancements</w:t>
      </w:r>
    </w:p>
    <w:p w14:paraId="22B260C9"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CR-0568  Cat: B (Rel-17)</w:t>
      </w:r>
      <w:r>
        <w:rPr>
          <w:i/>
        </w:rPr>
        <w:br/>
      </w:r>
      <w:r>
        <w:rPr>
          <w:i/>
        </w:rPr>
        <w:br/>
      </w:r>
      <w:r>
        <w:rPr>
          <w:i/>
        </w:rPr>
        <w:tab/>
      </w:r>
      <w:r>
        <w:rPr>
          <w:i/>
        </w:rPr>
        <w:tab/>
      </w:r>
      <w:r>
        <w:rPr>
          <w:i/>
        </w:rPr>
        <w:tab/>
      </w:r>
      <w:r>
        <w:rPr>
          <w:i/>
        </w:rPr>
        <w:tab/>
      </w:r>
      <w:r>
        <w:rPr>
          <w:i/>
        </w:rPr>
        <w:tab/>
        <w:t>Source: ZTE</w:t>
      </w:r>
    </w:p>
    <w:p w14:paraId="55BE116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68B35" w14:textId="5DBE590E" w:rsidR="0072636D" w:rsidRDefault="0072636D" w:rsidP="0072636D">
      <w:pPr>
        <w:rPr>
          <w:rFonts w:ascii="Arial" w:hAnsi="Arial" w:cs="Arial"/>
          <w:b/>
          <w:sz w:val="24"/>
        </w:rPr>
      </w:pPr>
      <w:r>
        <w:rPr>
          <w:rFonts w:ascii="Arial" w:hAnsi="Arial" w:cs="Arial"/>
          <w:b/>
          <w:color w:val="0000FF"/>
          <w:sz w:val="24"/>
        </w:rPr>
        <w:t>R3-211844</w:t>
      </w:r>
      <w:r>
        <w:rPr>
          <w:rFonts w:ascii="Arial" w:hAnsi="Arial" w:cs="Arial"/>
          <w:b/>
          <w:color w:val="0000FF"/>
          <w:sz w:val="24"/>
        </w:rPr>
        <w:tab/>
      </w:r>
      <w:r>
        <w:rPr>
          <w:rFonts w:ascii="Arial" w:hAnsi="Arial" w:cs="Arial"/>
          <w:b/>
          <w:sz w:val="24"/>
        </w:rPr>
        <w:t>Discussion on Propagation Delay Compensation Enhancements</w:t>
      </w:r>
    </w:p>
    <w:p w14:paraId="6D55182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1F5CF2D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B46CC" w14:textId="37CE0333" w:rsidR="0072636D" w:rsidRDefault="0072636D" w:rsidP="0072636D">
      <w:pPr>
        <w:rPr>
          <w:rFonts w:ascii="Arial" w:hAnsi="Arial" w:cs="Arial"/>
          <w:b/>
          <w:sz w:val="24"/>
        </w:rPr>
      </w:pPr>
      <w:r>
        <w:rPr>
          <w:rFonts w:ascii="Arial" w:hAnsi="Arial" w:cs="Arial"/>
          <w:b/>
          <w:color w:val="0000FF"/>
          <w:sz w:val="24"/>
        </w:rPr>
        <w:t>R3-211904</w:t>
      </w:r>
      <w:r>
        <w:rPr>
          <w:rFonts w:ascii="Arial" w:hAnsi="Arial" w:cs="Arial"/>
          <w:b/>
          <w:color w:val="0000FF"/>
          <w:sz w:val="24"/>
        </w:rPr>
        <w:tab/>
      </w:r>
      <w:r>
        <w:rPr>
          <w:rFonts w:ascii="Arial" w:hAnsi="Arial" w:cs="Arial"/>
          <w:b/>
          <w:sz w:val="24"/>
        </w:rPr>
        <w:t>Network based propagation delay compensation</w:t>
      </w:r>
    </w:p>
    <w:p w14:paraId="2689A500"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465D1E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D8EEB" w14:textId="2BAEB2A7" w:rsidR="0072636D" w:rsidRDefault="0072636D" w:rsidP="0072636D">
      <w:pPr>
        <w:rPr>
          <w:rFonts w:ascii="Arial" w:hAnsi="Arial" w:cs="Arial"/>
          <w:b/>
          <w:sz w:val="24"/>
        </w:rPr>
      </w:pPr>
      <w:r>
        <w:rPr>
          <w:rFonts w:ascii="Arial" w:hAnsi="Arial" w:cs="Arial"/>
          <w:b/>
          <w:color w:val="0000FF"/>
          <w:sz w:val="24"/>
        </w:rPr>
        <w:t>R3-212050</w:t>
      </w:r>
      <w:r>
        <w:rPr>
          <w:rFonts w:ascii="Arial" w:hAnsi="Arial" w:cs="Arial"/>
          <w:b/>
          <w:color w:val="0000FF"/>
          <w:sz w:val="24"/>
        </w:rPr>
        <w:tab/>
      </w:r>
      <w:r>
        <w:rPr>
          <w:rFonts w:ascii="Arial" w:hAnsi="Arial" w:cs="Arial"/>
          <w:b/>
          <w:sz w:val="24"/>
        </w:rPr>
        <w:t>Discussion on Further enhanced NR-IIoT: Enhancements for support of time synchronization</w:t>
      </w:r>
    </w:p>
    <w:p w14:paraId="6E1A4AA5"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EFFF35A" w14:textId="77777777" w:rsidR="0072636D" w:rsidRDefault="0072636D" w:rsidP="0072636D">
      <w:pPr>
        <w:rPr>
          <w:color w:val="808080"/>
        </w:rPr>
      </w:pPr>
      <w:r>
        <w:rPr>
          <w:color w:val="808080"/>
        </w:rPr>
        <w:t>(Replaces R3-210873)</w:t>
      </w:r>
    </w:p>
    <w:p w14:paraId="5077F68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88290" w14:textId="4A675458" w:rsidR="0072636D" w:rsidRDefault="0072636D" w:rsidP="0072636D">
      <w:pPr>
        <w:rPr>
          <w:rFonts w:ascii="Arial" w:hAnsi="Arial" w:cs="Arial"/>
          <w:b/>
          <w:sz w:val="24"/>
        </w:rPr>
      </w:pPr>
      <w:r>
        <w:rPr>
          <w:rFonts w:ascii="Arial" w:hAnsi="Arial" w:cs="Arial"/>
          <w:b/>
          <w:color w:val="0000FF"/>
          <w:sz w:val="24"/>
        </w:rPr>
        <w:t>R3-212051</w:t>
      </w:r>
      <w:r>
        <w:rPr>
          <w:rFonts w:ascii="Arial" w:hAnsi="Arial" w:cs="Arial"/>
          <w:b/>
          <w:color w:val="0000FF"/>
          <w:sz w:val="24"/>
        </w:rPr>
        <w:tab/>
      </w:r>
      <w:r>
        <w:rPr>
          <w:rFonts w:ascii="Arial" w:hAnsi="Arial" w:cs="Arial"/>
          <w:b/>
          <w:sz w:val="24"/>
        </w:rPr>
        <w:t>Enhancements for support of time synchronization</w:t>
      </w:r>
    </w:p>
    <w:p w14:paraId="7F3CA179"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v16.5.0</w:t>
      </w:r>
      <w:r>
        <w:rPr>
          <w:i/>
        </w:rPr>
        <w:tab/>
        <w:t xml:space="preserve">  CR-0564  rev 1 Cat: B (Rel-17)</w:t>
      </w:r>
      <w:r>
        <w:rPr>
          <w:i/>
        </w:rPr>
        <w:br/>
      </w:r>
      <w:r>
        <w:rPr>
          <w:i/>
        </w:rPr>
        <w:br/>
      </w:r>
      <w:r>
        <w:rPr>
          <w:i/>
        </w:rPr>
        <w:tab/>
      </w:r>
      <w:r>
        <w:rPr>
          <w:i/>
        </w:rPr>
        <w:tab/>
      </w:r>
      <w:r>
        <w:rPr>
          <w:i/>
        </w:rPr>
        <w:tab/>
      </w:r>
      <w:r>
        <w:rPr>
          <w:i/>
        </w:rPr>
        <w:tab/>
      </w:r>
      <w:r>
        <w:rPr>
          <w:i/>
        </w:rPr>
        <w:tab/>
        <w:t>Source: Ericsson</w:t>
      </w:r>
    </w:p>
    <w:p w14:paraId="5D615427" w14:textId="77777777" w:rsidR="0072636D" w:rsidRDefault="0072636D" w:rsidP="0072636D">
      <w:pPr>
        <w:rPr>
          <w:color w:val="808080"/>
        </w:rPr>
      </w:pPr>
      <w:r>
        <w:rPr>
          <w:color w:val="808080"/>
        </w:rPr>
        <w:t>(Replaces R3-210874)</w:t>
      </w:r>
    </w:p>
    <w:p w14:paraId="5A23199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B8BC8" w14:textId="774C42EF" w:rsidR="0072636D" w:rsidRDefault="0072636D" w:rsidP="0072636D">
      <w:pPr>
        <w:rPr>
          <w:rFonts w:ascii="Arial" w:hAnsi="Arial" w:cs="Arial"/>
          <w:b/>
          <w:sz w:val="24"/>
        </w:rPr>
      </w:pPr>
      <w:r>
        <w:rPr>
          <w:rFonts w:ascii="Arial" w:hAnsi="Arial" w:cs="Arial"/>
          <w:b/>
          <w:color w:val="0000FF"/>
          <w:sz w:val="24"/>
        </w:rPr>
        <w:t>R3-212052</w:t>
      </w:r>
      <w:r>
        <w:rPr>
          <w:rFonts w:ascii="Arial" w:hAnsi="Arial" w:cs="Arial"/>
          <w:b/>
          <w:color w:val="0000FF"/>
          <w:sz w:val="24"/>
        </w:rPr>
        <w:tab/>
      </w:r>
      <w:r>
        <w:rPr>
          <w:rFonts w:ascii="Arial" w:hAnsi="Arial" w:cs="Arial"/>
          <w:b/>
          <w:sz w:val="24"/>
        </w:rPr>
        <w:t>Enhancements for support of time synchronization</w:t>
      </w:r>
    </w:p>
    <w:p w14:paraId="04A0F335"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v16.5.0</w:t>
      </w:r>
      <w:r>
        <w:rPr>
          <w:i/>
        </w:rPr>
        <w:tab/>
        <w:t xml:space="preserve">  CR-0573  rev 1 Cat: B (Rel-17)</w:t>
      </w:r>
      <w:r>
        <w:rPr>
          <w:i/>
        </w:rPr>
        <w:br/>
      </w:r>
      <w:r>
        <w:rPr>
          <w:i/>
        </w:rPr>
        <w:br/>
      </w:r>
      <w:r>
        <w:rPr>
          <w:i/>
        </w:rPr>
        <w:tab/>
      </w:r>
      <w:r>
        <w:rPr>
          <w:i/>
        </w:rPr>
        <w:tab/>
      </w:r>
      <w:r>
        <w:rPr>
          <w:i/>
        </w:rPr>
        <w:tab/>
      </w:r>
      <w:r>
        <w:rPr>
          <w:i/>
        </w:rPr>
        <w:tab/>
      </w:r>
      <w:r>
        <w:rPr>
          <w:i/>
        </w:rPr>
        <w:tab/>
        <w:t>Source: Ericsson</w:t>
      </w:r>
    </w:p>
    <w:p w14:paraId="476F77F4" w14:textId="77777777" w:rsidR="0072636D" w:rsidRDefault="0072636D" w:rsidP="0072636D">
      <w:pPr>
        <w:rPr>
          <w:color w:val="808080"/>
        </w:rPr>
      </w:pPr>
      <w:r>
        <w:rPr>
          <w:color w:val="808080"/>
        </w:rPr>
        <w:t>(Replaces R3-210875)</w:t>
      </w:r>
    </w:p>
    <w:p w14:paraId="2E3CE21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0C675" w14:textId="1373C3A9" w:rsidR="0072636D" w:rsidRDefault="0072636D" w:rsidP="0072636D">
      <w:pPr>
        <w:rPr>
          <w:rFonts w:ascii="Arial" w:hAnsi="Arial" w:cs="Arial"/>
          <w:b/>
          <w:sz w:val="24"/>
        </w:rPr>
      </w:pPr>
      <w:r>
        <w:rPr>
          <w:rFonts w:ascii="Arial" w:hAnsi="Arial" w:cs="Arial"/>
          <w:b/>
          <w:color w:val="0000FF"/>
          <w:sz w:val="24"/>
        </w:rPr>
        <w:t>R3-212379</w:t>
      </w:r>
      <w:r>
        <w:rPr>
          <w:rFonts w:ascii="Arial" w:hAnsi="Arial" w:cs="Arial"/>
          <w:b/>
          <w:color w:val="0000FF"/>
          <w:sz w:val="24"/>
        </w:rPr>
        <w:tab/>
      </w:r>
      <w:r>
        <w:rPr>
          <w:rFonts w:ascii="Arial" w:hAnsi="Arial" w:cs="Arial"/>
          <w:b/>
          <w:sz w:val="24"/>
        </w:rPr>
        <w:t>Time synchronization enhancements</w:t>
      </w:r>
    </w:p>
    <w:p w14:paraId="3B73041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A2CABE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5E1FD" w14:textId="7B4566F3" w:rsidR="0072636D" w:rsidRDefault="0072636D" w:rsidP="0072636D">
      <w:pPr>
        <w:rPr>
          <w:rFonts w:ascii="Arial" w:hAnsi="Arial" w:cs="Arial"/>
          <w:b/>
          <w:sz w:val="24"/>
        </w:rPr>
      </w:pPr>
      <w:r>
        <w:rPr>
          <w:rFonts w:ascii="Arial" w:hAnsi="Arial" w:cs="Arial"/>
          <w:b/>
          <w:color w:val="0000FF"/>
          <w:sz w:val="24"/>
        </w:rPr>
        <w:t>R3-212397</w:t>
      </w:r>
      <w:r>
        <w:rPr>
          <w:rFonts w:ascii="Arial" w:hAnsi="Arial" w:cs="Arial"/>
          <w:b/>
          <w:color w:val="0000FF"/>
          <w:sz w:val="24"/>
        </w:rPr>
        <w:tab/>
      </w:r>
      <w:r>
        <w:rPr>
          <w:rFonts w:ascii="Arial" w:hAnsi="Arial" w:cs="Arial"/>
          <w:b/>
          <w:sz w:val="24"/>
        </w:rPr>
        <w:t>Discussion on the propagation delay compensation enhancements</w:t>
      </w:r>
    </w:p>
    <w:p w14:paraId="3D426F90"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120A52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B812C" w14:textId="5D31FBCF" w:rsidR="0072636D" w:rsidRDefault="0072636D" w:rsidP="0072636D">
      <w:pPr>
        <w:rPr>
          <w:rFonts w:ascii="Arial" w:hAnsi="Arial" w:cs="Arial"/>
          <w:b/>
          <w:sz w:val="24"/>
        </w:rPr>
      </w:pPr>
      <w:r>
        <w:rPr>
          <w:rFonts w:ascii="Arial" w:hAnsi="Arial" w:cs="Arial"/>
          <w:b/>
          <w:color w:val="0000FF"/>
          <w:sz w:val="24"/>
        </w:rPr>
        <w:t>R3-212651</w:t>
      </w:r>
      <w:r>
        <w:rPr>
          <w:rFonts w:ascii="Arial" w:hAnsi="Arial" w:cs="Arial"/>
          <w:b/>
          <w:color w:val="0000FF"/>
          <w:sz w:val="24"/>
        </w:rPr>
        <w:tab/>
      </w:r>
      <w:r>
        <w:rPr>
          <w:rFonts w:ascii="Arial" w:hAnsi="Arial" w:cs="Arial"/>
          <w:b/>
          <w:sz w:val="24"/>
        </w:rPr>
        <w:t>CB: # NRIIOT1-PDC - Summary of email discussion</w:t>
      </w:r>
    </w:p>
    <w:p w14:paraId="7A81985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0FD69A19" w14:textId="77777777" w:rsidR="0072636D" w:rsidRDefault="0072636D" w:rsidP="0072636D">
      <w:pPr>
        <w:rPr>
          <w:rFonts w:ascii="Arial" w:hAnsi="Arial" w:cs="Arial"/>
          <w:b/>
        </w:rPr>
      </w:pPr>
      <w:r>
        <w:rPr>
          <w:rFonts w:ascii="Arial" w:hAnsi="Arial" w:cs="Arial"/>
          <w:b/>
        </w:rPr>
        <w:t xml:space="preserve">Abstract: </w:t>
      </w:r>
    </w:p>
    <w:p w14:paraId="280D1E8B" w14:textId="77777777" w:rsidR="0072636D" w:rsidRDefault="0072636D" w:rsidP="0072636D">
      <w:r>
        <w:t>Summary of offline discussion</w:t>
      </w:r>
    </w:p>
    <w:p w14:paraId="769CFB71" w14:textId="77777777" w:rsidR="0072636D" w:rsidRDefault="0072636D" w:rsidP="0072636D">
      <w:pPr>
        <w:rPr>
          <w:rFonts w:ascii="Arial" w:hAnsi="Arial" w:cs="Arial"/>
          <w:b/>
        </w:rPr>
      </w:pPr>
      <w:r>
        <w:rPr>
          <w:rFonts w:ascii="Arial" w:hAnsi="Arial" w:cs="Arial"/>
          <w:b/>
        </w:rPr>
        <w:t xml:space="preserve">Discussion: </w:t>
      </w:r>
    </w:p>
    <w:p w14:paraId="301AAB4B" w14:textId="77777777" w:rsidR="0072636D" w:rsidRDefault="0072636D" w:rsidP="0072636D">
      <w:r>
        <w:t>Huawei: RAN3 foresees the benefits of Time Synchronization assistance parameters</w:t>
      </w:r>
    </w:p>
    <w:p w14:paraId="3FF94FA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13BA8" w14:textId="77777777" w:rsidR="005B02D1" w:rsidRPr="009B312A" w:rsidRDefault="005B02D1" w:rsidP="005B02D1">
      <w:pPr>
        <w:rPr>
          <w:color w:val="993300"/>
          <w:u w:val="single"/>
        </w:rPr>
      </w:pPr>
      <w:bookmarkStart w:id="278" w:name="_Toc74312023"/>
    </w:p>
    <w:p w14:paraId="4D6A7B57" w14:textId="77777777" w:rsidR="005B02D1" w:rsidRPr="00D14E45" w:rsidRDefault="005B02D1" w:rsidP="005B02D1">
      <w:pPr>
        <w:widowControl w:val="0"/>
        <w:ind w:left="144" w:hanging="144"/>
        <w:rPr>
          <w:b/>
          <w:bCs/>
          <w:color w:val="00B050"/>
          <w:u w:val="single"/>
        </w:rPr>
      </w:pPr>
      <w:r w:rsidRPr="00D14E45">
        <w:rPr>
          <w:b/>
          <w:bCs/>
          <w:color w:val="00B050"/>
          <w:sz w:val="28"/>
          <w:szCs w:val="28"/>
          <w:u w:val="single"/>
        </w:rPr>
        <w:t>Agreements:</w:t>
      </w:r>
    </w:p>
    <w:p w14:paraId="048B96AB" w14:textId="77777777" w:rsidR="005B02D1" w:rsidRPr="005B02D1" w:rsidRDefault="005B02D1" w:rsidP="005B02D1">
      <w:pPr>
        <w:widowControl w:val="0"/>
        <w:rPr>
          <w:b/>
          <w:bCs/>
          <w:color w:val="00B050"/>
        </w:rPr>
      </w:pPr>
      <w:r w:rsidRPr="005B02D1">
        <w:rPr>
          <w:b/>
          <w:bCs/>
          <w:color w:val="00B050"/>
        </w:rPr>
        <w:t>Wait for RAN2/SA2 decision on Time Synchronization assistance parameters before further discussing in RAN3.</w:t>
      </w:r>
    </w:p>
    <w:p w14:paraId="32DDDF10" w14:textId="77777777" w:rsidR="005B02D1" w:rsidRPr="005B02D1" w:rsidRDefault="005B02D1" w:rsidP="005B02D1">
      <w:pPr>
        <w:widowControl w:val="0"/>
        <w:rPr>
          <w:b/>
          <w:bCs/>
          <w:color w:val="00B050"/>
        </w:rPr>
      </w:pPr>
      <w:r w:rsidRPr="005B02D1">
        <w:rPr>
          <w:b/>
          <w:bCs/>
          <w:color w:val="00B050"/>
        </w:rPr>
        <w:t>Further discuss assistance information that may be useful for the target gNB to maintain timing accuracy required by the UE following handover, focusing on RAN3 aspects if any issue identified.</w:t>
      </w:r>
    </w:p>
    <w:p w14:paraId="1F50494A" w14:textId="77777777" w:rsidR="005B02D1" w:rsidRPr="009B312A" w:rsidRDefault="005B02D1" w:rsidP="005B02D1">
      <w:pPr>
        <w:rPr>
          <w:color w:val="993300"/>
          <w:u w:val="single"/>
        </w:rPr>
      </w:pPr>
    </w:p>
    <w:p w14:paraId="6EE50978" w14:textId="77777777" w:rsidR="0072636D" w:rsidRDefault="0072636D" w:rsidP="0072636D">
      <w:pPr>
        <w:pStyle w:val="Heading3"/>
      </w:pPr>
      <w:bookmarkStart w:id="279" w:name="_Toc78208555"/>
      <w:r>
        <w:t>21.3</w:t>
      </w:r>
      <w:r>
        <w:tab/>
        <w:t>Enhancements Based on New QoS Related Parameters</w:t>
      </w:r>
      <w:bookmarkEnd w:id="278"/>
      <w:bookmarkEnd w:id="279"/>
    </w:p>
    <w:p w14:paraId="61962231" w14:textId="31EC859E" w:rsidR="0072636D" w:rsidRDefault="0072636D" w:rsidP="0072636D">
      <w:pPr>
        <w:rPr>
          <w:rFonts w:ascii="Arial" w:hAnsi="Arial" w:cs="Arial"/>
          <w:b/>
          <w:sz w:val="24"/>
        </w:rPr>
      </w:pPr>
      <w:r>
        <w:rPr>
          <w:rFonts w:ascii="Arial" w:hAnsi="Arial" w:cs="Arial"/>
          <w:b/>
          <w:color w:val="0000FF"/>
          <w:sz w:val="24"/>
        </w:rPr>
        <w:t>R3-211598</w:t>
      </w:r>
      <w:r>
        <w:rPr>
          <w:rFonts w:ascii="Arial" w:hAnsi="Arial" w:cs="Arial"/>
          <w:b/>
          <w:color w:val="0000FF"/>
          <w:sz w:val="24"/>
        </w:rPr>
        <w:tab/>
      </w:r>
      <w:r>
        <w:rPr>
          <w:rFonts w:ascii="Arial" w:hAnsi="Arial" w:cs="Arial"/>
          <w:b/>
          <w:sz w:val="24"/>
        </w:rPr>
        <w:t>Analysis of New QoS Related parameters</w:t>
      </w:r>
    </w:p>
    <w:p w14:paraId="57E2571D"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0B5AB33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EBE76" w14:textId="5DF46BD3" w:rsidR="0072636D" w:rsidRDefault="0072636D" w:rsidP="0072636D">
      <w:pPr>
        <w:rPr>
          <w:rFonts w:ascii="Arial" w:hAnsi="Arial" w:cs="Arial"/>
          <w:b/>
          <w:sz w:val="24"/>
        </w:rPr>
      </w:pPr>
      <w:r>
        <w:rPr>
          <w:rFonts w:ascii="Arial" w:hAnsi="Arial" w:cs="Arial"/>
          <w:b/>
          <w:color w:val="0000FF"/>
          <w:sz w:val="24"/>
        </w:rPr>
        <w:t>R3-211599</w:t>
      </w:r>
      <w:r>
        <w:rPr>
          <w:rFonts w:ascii="Arial" w:hAnsi="Arial" w:cs="Arial"/>
          <w:b/>
          <w:color w:val="0000FF"/>
          <w:sz w:val="24"/>
        </w:rPr>
        <w:tab/>
      </w:r>
      <w:r>
        <w:rPr>
          <w:rFonts w:ascii="Arial" w:hAnsi="Arial" w:cs="Arial"/>
          <w:b/>
          <w:sz w:val="24"/>
        </w:rPr>
        <w:t>CR for TS38.413 on new QoS related parameters</w:t>
      </w:r>
    </w:p>
    <w:p w14:paraId="2C934367"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CR-0569  Cat: B (Rel-17)</w:t>
      </w:r>
      <w:r>
        <w:rPr>
          <w:i/>
        </w:rPr>
        <w:br/>
      </w:r>
      <w:r>
        <w:rPr>
          <w:i/>
        </w:rPr>
        <w:br/>
      </w:r>
      <w:r>
        <w:rPr>
          <w:i/>
        </w:rPr>
        <w:tab/>
      </w:r>
      <w:r>
        <w:rPr>
          <w:i/>
        </w:rPr>
        <w:tab/>
      </w:r>
      <w:r>
        <w:rPr>
          <w:i/>
        </w:rPr>
        <w:tab/>
      </w:r>
      <w:r>
        <w:rPr>
          <w:i/>
        </w:rPr>
        <w:tab/>
      </w:r>
      <w:r>
        <w:rPr>
          <w:i/>
        </w:rPr>
        <w:tab/>
        <w:t>Source: ZTE</w:t>
      </w:r>
    </w:p>
    <w:p w14:paraId="4883134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95B2B" w14:textId="4484E482" w:rsidR="0072636D" w:rsidRDefault="0072636D" w:rsidP="0072636D">
      <w:pPr>
        <w:rPr>
          <w:rFonts w:ascii="Arial" w:hAnsi="Arial" w:cs="Arial"/>
          <w:b/>
          <w:sz w:val="24"/>
        </w:rPr>
      </w:pPr>
      <w:r>
        <w:rPr>
          <w:rFonts w:ascii="Arial" w:hAnsi="Arial" w:cs="Arial"/>
          <w:b/>
          <w:color w:val="0000FF"/>
          <w:sz w:val="24"/>
        </w:rPr>
        <w:t>R3-211613</w:t>
      </w:r>
      <w:r>
        <w:rPr>
          <w:rFonts w:ascii="Arial" w:hAnsi="Arial" w:cs="Arial"/>
          <w:b/>
          <w:color w:val="0000FF"/>
          <w:sz w:val="24"/>
        </w:rPr>
        <w:tab/>
      </w:r>
      <w:r>
        <w:rPr>
          <w:rFonts w:ascii="Arial" w:hAnsi="Arial" w:cs="Arial"/>
          <w:b/>
          <w:sz w:val="24"/>
        </w:rPr>
        <w:t>Further details of Survival Time</w:t>
      </w:r>
    </w:p>
    <w:p w14:paraId="3E27F62B"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F6C72C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F1F2D" w14:textId="74AFC7BE" w:rsidR="0072636D" w:rsidRDefault="0072636D" w:rsidP="0072636D">
      <w:pPr>
        <w:rPr>
          <w:rFonts w:ascii="Arial" w:hAnsi="Arial" w:cs="Arial"/>
          <w:b/>
          <w:sz w:val="24"/>
        </w:rPr>
      </w:pPr>
      <w:r>
        <w:rPr>
          <w:rFonts w:ascii="Arial" w:hAnsi="Arial" w:cs="Arial"/>
          <w:b/>
          <w:color w:val="0000FF"/>
          <w:sz w:val="24"/>
        </w:rPr>
        <w:t>R3-211614</w:t>
      </w:r>
      <w:r>
        <w:rPr>
          <w:rFonts w:ascii="Arial" w:hAnsi="Arial" w:cs="Arial"/>
          <w:b/>
          <w:color w:val="0000FF"/>
          <w:sz w:val="24"/>
        </w:rPr>
        <w:tab/>
      </w:r>
      <w:r>
        <w:rPr>
          <w:rFonts w:ascii="Arial" w:hAnsi="Arial" w:cs="Arial"/>
          <w:b/>
          <w:sz w:val="24"/>
        </w:rPr>
        <w:t>Introduction of Survival Time to NGAP</w:t>
      </w:r>
    </w:p>
    <w:p w14:paraId="79A73536"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v16.5.0</w:t>
      </w:r>
      <w:r>
        <w:rPr>
          <w:i/>
        </w:rPr>
        <w:tab/>
        <w:t xml:space="preserve">  CR-0570  Cat: B (Rel-17)</w:t>
      </w:r>
      <w:r>
        <w:rPr>
          <w:i/>
        </w:rPr>
        <w:br/>
      </w:r>
      <w:r>
        <w:rPr>
          <w:i/>
        </w:rPr>
        <w:br/>
      </w:r>
      <w:r>
        <w:rPr>
          <w:i/>
        </w:rPr>
        <w:tab/>
      </w:r>
      <w:r>
        <w:rPr>
          <w:i/>
        </w:rPr>
        <w:tab/>
      </w:r>
      <w:r>
        <w:rPr>
          <w:i/>
        </w:rPr>
        <w:tab/>
      </w:r>
      <w:r>
        <w:rPr>
          <w:i/>
        </w:rPr>
        <w:tab/>
      </w:r>
      <w:r>
        <w:rPr>
          <w:i/>
        </w:rPr>
        <w:tab/>
        <w:t>Source: Nokia, Nokia Shanghai Bell</w:t>
      </w:r>
    </w:p>
    <w:p w14:paraId="62B9426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EB52B" w14:textId="010434CA" w:rsidR="0072636D" w:rsidRDefault="0072636D" w:rsidP="0072636D">
      <w:pPr>
        <w:rPr>
          <w:rFonts w:ascii="Arial" w:hAnsi="Arial" w:cs="Arial"/>
          <w:b/>
          <w:sz w:val="24"/>
        </w:rPr>
      </w:pPr>
      <w:r>
        <w:rPr>
          <w:rFonts w:ascii="Arial" w:hAnsi="Arial" w:cs="Arial"/>
          <w:b/>
          <w:color w:val="0000FF"/>
          <w:sz w:val="24"/>
        </w:rPr>
        <w:t>R3-211845</w:t>
      </w:r>
      <w:r>
        <w:rPr>
          <w:rFonts w:ascii="Arial" w:hAnsi="Arial" w:cs="Arial"/>
          <w:b/>
          <w:color w:val="0000FF"/>
          <w:sz w:val="24"/>
        </w:rPr>
        <w:tab/>
      </w:r>
      <w:r>
        <w:rPr>
          <w:rFonts w:ascii="Arial" w:hAnsi="Arial" w:cs="Arial"/>
          <w:b/>
          <w:sz w:val="24"/>
        </w:rPr>
        <w:t>Discussion on new QoS related parameters</w:t>
      </w:r>
    </w:p>
    <w:p w14:paraId="7193E99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2D9C5E7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9CBB4" w14:textId="35F646EE" w:rsidR="0072636D" w:rsidRDefault="0072636D" w:rsidP="0072636D">
      <w:pPr>
        <w:rPr>
          <w:rFonts w:ascii="Arial" w:hAnsi="Arial" w:cs="Arial"/>
          <w:b/>
          <w:sz w:val="24"/>
        </w:rPr>
      </w:pPr>
      <w:r>
        <w:rPr>
          <w:rFonts w:ascii="Arial" w:hAnsi="Arial" w:cs="Arial"/>
          <w:b/>
          <w:color w:val="0000FF"/>
          <w:sz w:val="24"/>
        </w:rPr>
        <w:t>R3-211905</w:t>
      </w:r>
      <w:r>
        <w:rPr>
          <w:rFonts w:ascii="Arial" w:hAnsi="Arial" w:cs="Arial"/>
          <w:b/>
          <w:color w:val="0000FF"/>
          <w:sz w:val="24"/>
        </w:rPr>
        <w:tab/>
      </w:r>
      <w:r>
        <w:rPr>
          <w:rFonts w:ascii="Arial" w:hAnsi="Arial" w:cs="Arial"/>
          <w:b/>
          <w:sz w:val="24"/>
        </w:rPr>
        <w:t>Introduction of the survival Time</w:t>
      </w:r>
    </w:p>
    <w:p w14:paraId="1DA78BAE"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443C65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BF6F2" w14:textId="1E3EF13A" w:rsidR="0072636D" w:rsidRDefault="0072636D" w:rsidP="0072636D">
      <w:pPr>
        <w:rPr>
          <w:rFonts w:ascii="Arial" w:hAnsi="Arial" w:cs="Arial"/>
          <w:b/>
          <w:sz w:val="24"/>
        </w:rPr>
      </w:pPr>
      <w:r>
        <w:rPr>
          <w:rFonts w:ascii="Arial" w:hAnsi="Arial" w:cs="Arial"/>
          <w:b/>
          <w:color w:val="0000FF"/>
          <w:sz w:val="24"/>
        </w:rPr>
        <w:t>R3-211906</w:t>
      </w:r>
      <w:r>
        <w:rPr>
          <w:rFonts w:ascii="Arial" w:hAnsi="Arial" w:cs="Arial"/>
          <w:b/>
          <w:color w:val="0000FF"/>
          <w:sz w:val="24"/>
        </w:rPr>
        <w:tab/>
      </w:r>
      <w:r>
        <w:rPr>
          <w:rFonts w:ascii="Arial" w:hAnsi="Arial" w:cs="Arial"/>
          <w:b/>
          <w:sz w:val="24"/>
        </w:rPr>
        <w:t>Introduction of the survival Time</w:t>
      </w:r>
    </w:p>
    <w:p w14:paraId="59AD427E"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v16.5.0</w:t>
      </w:r>
      <w:r>
        <w:rPr>
          <w:i/>
        </w:rPr>
        <w:tab/>
        <w:t xml:space="preserve">  CR-0751  Cat: B (Rel-17)</w:t>
      </w:r>
      <w:r>
        <w:rPr>
          <w:i/>
        </w:rPr>
        <w:br/>
      </w:r>
      <w:r>
        <w:rPr>
          <w:i/>
        </w:rPr>
        <w:br/>
      </w:r>
      <w:r>
        <w:rPr>
          <w:i/>
        </w:rPr>
        <w:tab/>
      </w:r>
      <w:r>
        <w:rPr>
          <w:i/>
        </w:rPr>
        <w:tab/>
      </w:r>
      <w:r>
        <w:rPr>
          <w:i/>
        </w:rPr>
        <w:tab/>
      </w:r>
      <w:r>
        <w:rPr>
          <w:i/>
        </w:rPr>
        <w:tab/>
      </w:r>
      <w:r>
        <w:rPr>
          <w:i/>
        </w:rPr>
        <w:tab/>
        <w:t>Source: Huawei</w:t>
      </w:r>
    </w:p>
    <w:p w14:paraId="3C8935B3" w14:textId="77777777" w:rsidR="0072636D" w:rsidRDefault="0072636D" w:rsidP="0072636D">
      <w:pPr>
        <w:rPr>
          <w:rFonts w:ascii="Arial" w:hAnsi="Arial" w:cs="Arial"/>
          <w:b/>
        </w:rPr>
      </w:pPr>
      <w:r>
        <w:rPr>
          <w:rFonts w:ascii="Arial" w:hAnsi="Arial" w:cs="Arial"/>
          <w:b/>
        </w:rPr>
        <w:t xml:space="preserve">Abstract: </w:t>
      </w:r>
    </w:p>
    <w:p w14:paraId="390425F4" w14:textId="77777777" w:rsidR="0072636D" w:rsidRDefault="0072636D" w:rsidP="0072636D">
      <w:r>
        <w:t>Baseline CR</w:t>
      </w:r>
    </w:p>
    <w:p w14:paraId="12D3E07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R3-212903</w:t>
      </w:r>
      <w:r>
        <w:rPr>
          <w:color w:val="993300"/>
          <w:u w:val="single"/>
        </w:rPr>
        <w:t>.</w:t>
      </w:r>
    </w:p>
    <w:p w14:paraId="6FB90A0C" w14:textId="79FC731F" w:rsidR="0072636D" w:rsidRDefault="0072636D" w:rsidP="0072636D">
      <w:pPr>
        <w:rPr>
          <w:rFonts w:ascii="Arial" w:hAnsi="Arial" w:cs="Arial"/>
          <w:b/>
          <w:sz w:val="24"/>
        </w:rPr>
      </w:pPr>
      <w:r>
        <w:rPr>
          <w:rFonts w:ascii="Arial" w:hAnsi="Arial" w:cs="Arial"/>
          <w:b/>
          <w:color w:val="0000FF"/>
          <w:sz w:val="24"/>
        </w:rPr>
        <w:t>R3-212903</w:t>
      </w:r>
      <w:r>
        <w:rPr>
          <w:rFonts w:ascii="Arial" w:hAnsi="Arial" w:cs="Arial"/>
          <w:b/>
          <w:color w:val="0000FF"/>
          <w:sz w:val="24"/>
        </w:rPr>
        <w:tab/>
      </w:r>
      <w:r>
        <w:rPr>
          <w:rFonts w:ascii="Arial" w:hAnsi="Arial" w:cs="Arial"/>
          <w:b/>
          <w:sz w:val="24"/>
        </w:rPr>
        <w:t>Introduction of Enhanced IIoT support over F1</w:t>
      </w:r>
    </w:p>
    <w:p w14:paraId="65C1F3DE"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v16.5.0</w:t>
      </w:r>
      <w:r>
        <w:rPr>
          <w:i/>
        </w:rPr>
        <w:tab/>
        <w:t xml:space="preserve">  CR-0751  rev 1 Cat: B (Rel-17)</w:t>
      </w:r>
      <w:r>
        <w:rPr>
          <w:i/>
        </w:rPr>
        <w:br/>
      </w:r>
      <w:r>
        <w:rPr>
          <w:i/>
        </w:rPr>
        <w:br/>
      </w:r>
      <w:r>
        <w:rPr>
          <w:i/>
        </w:rPr>
        <w:tab/>
      </w:r>
      <w:r>
        <w:rPr>
          <w:i/>
        </w:rPr>
        <w:tab/>
      </w:r>
      <w:r>
        <w:rPr>
          <w:i/>
        </w:rPr>
        <w:tab/>
      </w:r>
      <w:r>
        <w:rPr>
          <w:i/>
        </w:rPr>
        <w:tab/>
      </w:r>
      <w:r>
        <w:rPr>
          <w:i/>
        </w:rPr>
        <w:tab/>
        <w:t>Source: Huawei, Nokia, Nokia Shanghai Bell, CATT, Ericsson, ZTE, Samsung</w:t>
      </w:r>
    </w:p>
    <w:p w14:paraId="39E01198" w14:textId="77777777" w:rsidR="0072636D" w:rsidRDefault="0072636D" w:rsidP="0072636D">
      <w:pPr>
        <w:rPr>
          <w:color w:val="808080"/>
        </w:rPr>
      </w:pPr>
      <w:r>
        <w:rPr>
          <w:color w:val="808080"/>
        </w:rPr>
        <w:t>(Replaces R3-211906)</w:t>
      </w:r>
    </w:p>
    <w:p w14:paraId="4D94A4CB" w14:textId="77777777" w:rsidR="0072636D" w:rsidRDefault="0072636D" w:rsidP="0072636D">
      <w:pPr>
        <w:rPr>
          <w:rFonts w:ascii="Arial" w:hAnsi="Arial" w:cs="Arial"/>
          <w:b/>
        </w:rPr>
      </w:pPr>
      <w:r>
        <w:rPr>
          <w:rFonts w:ascii="Arial" w:hAnsi="Arial" w:cs="Arial"/>
          <w:b/>
        </w:rPr>
        <w:t xml:space="preserve">Abstract: </w:t>
      </w:r>
    </w:p>
    <w:p w14:paraId="69329D8A" w14:textId="77777777" w:rsidR="0072636D" w:rsidRDefault="0072636D" w:rsidP="0072636D">
      <w:r>
        <w:t>Baseline CR</w:t>
      </w:r>
    </w:p>
    <w:p w14:paraId="5C972C5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4D9759A" w14:textId="73C8A0A2" w:rsidR="0072636D" w:rsidRDefault="0072636D" w:rsidP="0072636D">
      <w:pPr>
        <w:rPr>
          <w:rFonts w:ascii="Arial" w:hAnsi="Arial" w:cs="Arial"/>
          <w:b/>
          <w:sz w:val="24"/>
        </w:rPr>
      </w:pPr>
      <w:r>
        <w:rPr>
          <w:rFonts w:ascii="Arial" w:hAnsi="Arial" w:cs="Arial"/>
          <w:b/>
          <w:color w:val="0000FF"/>
          <w:sz w:val="24"/>
        </w:rPr>
        <w:t>R3-211907</w:t>
      </w:r>
      <w:r>
        <w:rPr>
          <w:rFonts w:ascii="Arial" w:hAnsi="Arial" w:cs="Arial"/>
          <w:b/>
          <w:color w:val="0000FF"/>
          <w:sz w:val="24"/>
        </w:rPr>
        <w:tab/>
      </w:r>
      <w:r>
        <w:rPr>
          <w:rFonts w:ascii="Arial" w:hAnsi="Arial" w:cs="Arial"/>
          <w:b/>
          <w:sz w:val="24"/>
        </w:rPr>
        <w:t>Introduction of the survival Time</w:t>
      </w:r>
    </w:p>
    <w:p w14:paraId="342C7BD4"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Huawei</w:t>
      </w:r>
    </w:p>
    <w:p w14:paraId="3EF2207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75644" w14:textId="38222C58" w:rsidR="0072636D" w:rsidRDefault="0072636D" w:rsidP="0072636D">
      <w:pPr>
        <w:rPr>
          <w:rFonts w:ascii="Arial" w:hAnsi="Arial" w:cs="Arial"/>
          <w:b/>
          <w:sz w:val="24"/>
        </w:rPr>
      </w:pPr>
      <w:r>
        <w:rPr>
          <w:rFonts w:ascii="Arial" w:hAnsi="Arial" w:cs="Arial"/>
          <w:b/>
          <w:color w:val="0000FF"/>
          <w:sz w:val="24"/>
        </w:rPr>
        <w:t>R3-211967</w:t>
      </w:r>
      <w:r>
        <w:rPr>
          <w:rFonts w:ascii="Arial" w:hAnsi="Arial" w:cs="Arial"/>
          <w:b/>
          <w:color w:val="0000FF"/>
          <w:sz w:val="24"/>
        </w:rPr>
        <w:tab/>
      </w:r>
      <w:r>
        <w:rPr>
          <w:rFonts w:ascii="Arial" w:hAnsi="Arial" w:cs="Arial"/>
          <w:b/>
          <w:sz w:val="24"/>
        </w:rPr>
        <w:t>CR to 38.423 on new QoS related parameters for IIOT</w:t>
      </w:r>
    </w:p>
    <w:p w14:paraId="3796A36D"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v16.5.0</w:t>
      </w:r>
      <w:r>
        <w:rPr>
          <w:i/>
        </w:rPr>
        <w:tab/>
        <w:t xml:space="preserve">  CR-0612  Cat: B (Rel-17)</w:t>
      </w:r>
      <w:r>
        <w:rPr>
          <w:i/>
        </w:rPr>
        <w:br/>
      </w:r>
      <w:r>
        <w:rPr>
          <w:i/>
        </w:rPr>
        <w:br/>
      </w:r>
      <w:r>
        <w:rPr>
          <w:i/>
        </w:rPr>
        <w:tab/>
      </w:r>
      <w:r>
        <w:rPr>
          <w:i/>
        </w:rPr>
        <w:tab/>
      </w:r>
      <w:r>
        <w:rPr>
          <w:i/>
        </w:rPr>
        <w:tab/>
      </w:r>
      <w:r>
        <w:rPr>
          <w:i/>
        </w:rPr>
        <w:tab/>
      </w:r>
      <w:r>
        <w:rPr>
          <w:i/>
        </w:rPr>
        <w:tab/>
        <w:t>Source: CATT</w:t>
      </w:r>
    </w:p>
    <w:p w14:paraId="780FB5B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C1027" w14:textId="3D8B26D4" w:rsidR="0072636D" w:rsidRDefault="0072636D" w:rsidP="0072636D">
      <w:pPr>
        <w:rPr>
          <w:rFonts w:ascii="Arial" w:hAnsi="Arial" w:cs="Arial"/>
          <w:b/>
          <w:sz w:val="24"/>
        </w:rPr>
      </w:pPr>
      <w:r>
        <w:rPr>
          <w:rFonts w:ascii="Arial" w:hAnsi="Arial" w:cs="Arial"/>
          <w:b/>
          <w:color w:val="0000FF"/>
          <w:sz w:val="24"/>
        </w:rPr>
        <w:t>R3-211992</w:t>
      </w:r>
      <w:r>
        <w:rPr>
          <w:rFonts w:ascii="Arial" w:hAnsi="Arial" w:cs="Arial"/>
          <w:b/>
          <w:color w:val="0000FF"/>
          <w:sz w:val="24"/>
        </w:rPr>
        <w:tab/>
      </w:r>
      <w:r>
        <w:rPr>
          <w:rFonts w:ascii="Arial" w:hAnsi="Arial" w:cs="Arial"/>
          <w:b/>
          <w:sz w:val="24"/>
        </w:rPr>
        <w:t>CR to 38.413 on new QoS related parameters for IIOT</w:t>
      </w:r>
    </w:p>
    <w:p w14:paraId="38BCB9F0"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v16.5.0</w:t>
      </w:r>
      <w:r>
        <w:rPr>
          <w:i/>
        </w:rPr>
        <w:tab/>
        <w:t xml:space="preserve">  CR-0598  Cat: B (Rel-17)</w:t>
      </w:r>
      <w:r>
        <w:rPr>
          <w:i/>
        </w:rPr>
        <w:br/>
      </w:r>
      <w:r>
        <w:rPr>
          <w:i/>
        </w:rPr>
        <w:br/>
      </w:r>
      <w:r>
        <w:rPr>
          <w:i/>
        </w:rPr>
        <w:tab/>
      </w:r>
      <w:r>
        <w:rPr>
          <w:i/>
        </w:rPr>
        <w:tab/>
      </w:r>
      <w:r>
        <w:rPr>
          <w:i/>
        </w:rPr>
        <w:tab/>
      </w:r>
      <w:r>
        <w:rPr>
          <w:i/>
        </w:rPr>
        <w:tab/>
      </w:r>
      <w:r>
        <w:rPr>
          <w:i/>
        </w:rPr>
        <w:tab/>
        <w:t>Source: CATT</w:t>
      </w:r>
    </w:p>
    <w:p w14:paraId="18B0BF6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R3-212878</w:t>
      </w:r>
      <w:r>
        <w:rPr>
          <w:color w:val="993300"/>
          <w:u w:val="single"/>
        </w:rPr>
        <w:t>.</w:t>
      </w:r>
    </w:p>
    <w:p w14:paraId="1E5D7626" w14:textId="4E8455AF" w:rsidR="0072636D" w:rsidRDefault="0072636D" w:rsidP="0072636D">
      <w:pPr>
        <w:rPr>
          <w:rFonts w:ascii="Arial" w:hAnsi="Arial" w:cs="Arial"/>
          <w:b/>
          <w:sz w:val="24"/>
        </w:rPr>
      </w:pPr>
      <w:r>
        <w:rPr>
          <w:rFonts w:ascii="Arial" w:hAnsi="Arial" w:cs="Arial"/>
          <w:b/>
          <w:color w:val="0000FF"/>
          <w:sz w:val="24"/>
        </w:rPr>
        <w:t>R3-212878</w:t>
      </w:r>
      <w:r>
        <w:rPr>
          <w:rFonts w:ascii="Arial" w:hAnsi="Arial" w:cs="Arial"/>
          <w:b/>
          <w:color w:val="0000FF"/>
          <w:sz w:val="24"/>
        </w:rPr>
        <w:tab/>
      </w:r>
      <w:r>
        <w:rPr>
          <w:rFonts w:ascii="Arial" w:hAnsi="Arial" w:cs="Arial"/>
          <w:b/>
          <w:sz w:val="24"/>
        </w:rPr>
        <w:t>CR to 38.413 on new QoS related parameters for IIOT</w:t>
      </w:r>
    </w:p>
    <w:p w14:paraId="4E78A5AB"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v16.5.0</w:t>
      </w:r>
      <w:r>
        <w:rPr>
          <w:i/>
        </w:rPr>
        <w:tab/>
        <w:t xml:space="preserve">  CR-0598  rev 1 Cat: B (Rel-17)</w:t>
      </w:r>
      <w:r>
        <w:rPr>
          <w:i/>
        </w:rPr>
        <w:br/>
      </w:r>
      <w:r>
        <w:rPr>
          <w:i/>
        </w:rPr>
        <w:br/>
      </w:r>
      <w:r>
        <w:rPr>
          <w:i/>
        </w:rPr>
        <w:tab/>
      </w:r>
      <w:r>
        <w:rPr>
          <w:i/>
        </w:rPr>
        <w:tab/>
      </w:r>
      <w:r>
        <w:rPr>
          <w:i/>
        </w:rPr>
        <w:tab/>
      </w:r>
      <w:r>
        <w:rPr>
          <w:i/>
        </w:rPr>
        <w:tab/>
      </w:r>
      <w:r>
        <w:rPr>
          <w:i/>
        </w:rPr>
        <w:tab/>
        <w:t>Source: CATT</w:t>
      </w:r>
    </w:p>
    <w:p w14:paraId="75D4C63F" w14:textId="77777777" w:rsidR="0072636D" w:rsidRDefault="0072636D" w:rsidP="0072636D">
      <w:pPr>
        <w:rPr>
          <w:color w:val="808080"/>
        </w:rPr>
      </w:pPr>
      <w:r>
        <w:rPr>
          <w:color w:val="808080"/>
        </w:rPr>
        <w:t>(Replaces R3-211992)</w:t>
      </w:r>
    </w:p>
    <w:p w14:paraId="18F6213B" w14:textId="77777777" w:rsidR="0072636D" w:rsidRDefault="0072636D" w:rsidP="0072636D">
      <w:pPr>
        <w:rPr>
          <w:rFonts w:ascii="Arial" w:hAnsi="Arial" w:cs="Arial"/>
          <w:b/>
        </w:rPr>
      </w:pPr>
      <w:r>
        <w:rPr>
          <w:rFonts w:ascii="Arial" w:hAnsi="Arial" w:cs="Arial"/>
          <w:b/>
        </w:rPr>
        <w:t xml:space="preserve">Abstract: </w:t>
      </w:r>
    </w:p>
    <w:p w14:paraId="125E0FDB" w14:textId="77777777" w:rsidR="0072636D" w:rsidRDefault="0072636D" w:rsidP="0072636D">
      <w:r>
        <w:t>Baseline CR</w:t>
      </w:r>
    </w:p>
    <w:p w14:paraId="4AB53DC5" w14:textId="77777777" w:rsidR="0072636D" w:rsidRDefault="0072636D" w:rsidP="0072636D">
      <w:pPr>
        <w:rPr>
          <w:rFonts w:ascii="Arial" w:hAnsi="Arial" w:cs="Arial"/>
          <w:b/>
        </w:rPr>
      </w:pPr>
      <w:r>
        <w:rPr>
          <w:rFonts w:ascii="Arial" w:hAnsi="Arial" w:cs="Arial"/>
          <w:b/>
        </w:rPr>
        <w:t xml:space="preserve">Discussion: </w:t>
      </w:r>
    </w:p>
    <w:p w14:paraId="3B2AA3E3" w14:textId="77777777" w:rsidR="0072636D" w:rsidRDefault="0072636D" w:rsidP="0072636D">
      <w:r>
        <w:t>-Same title for all BL CRs: Introduction of Enhanced IIoT support over NG</w:t>
      </w:r>
    </w:p>
    <w:p w14:paraId="7BAAA597" w14:textId="77777777" w:rsidR="0072636D" w:rsidRDefault="0072636D" w:rsidP="0072636D">
      <w:r>
        <w:t>-tick core network</w:t>
      </w:r>
    </w:p>
    <w:p w14:paraId="718211E2" w14:textId="77777777" w:rsidR="0072636D" w:rsidRDefault="0072636D" w:rsidP="0072636D">
      <w:r>
        <w:t>-link to all relevant CRs</w:t>
      </w:r>
    </w:p>
    <w:p w14:paraId="4458DAF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R3-212900</w:t>
      </w:r>
      <w:r>
        <w:rPr>
          <w:color w:val="993300"/>
          <w:u w:val="single"/>
        </w:rPr>
        <w:t>.</w:t>
      </w:r>
    </w:p>
    <w:p w14:paraId="45D7FA08" w14:textId="040E9EC2" w:rsidR="0072636D" w:rsidRDefault="0072636D" w:rsidP="0072636D">
      <w:pPr>
        <w:rPr>
          <w:rFonts w:ascii="Arial" w:hAnsi="Arial" w:cs="Arial"/>
          <w:b/>
          <w:sz w:val="24"/>
        </w:rPr>
      </w:pPr>
      <w:r>
        <w:rPr>
          <w:rFonts w:ascii="Arial" w:hAnsi="Arial" w:cs="Arial"/>
          <w:b/>
          <w:color w:val="0000FF"/>
          <w:sz w:val="24"/>
        </w:rPr>
        <w:t>R3-212900</w:t>
      </w:r>
      <w:r>
        <w:rPr>
          <w:rFonts w:ascii="Arial" w:hAnsi="Arial" w:cs="Arial"/>
          <w:b/>
          <w:color w:val="0000FF"/>
          <w:sz w:val="24"/>
        </w:rPr>
        <w:tab/>
      </w:r>
      <w:r>
        <w:rPr>
          <w:rFonts w:ascii="Arial" w:hAnsi="Arial" w:cs="Arial"/>
          <w:b/>
          <w:sz w:val="24"/>
        </w:rPr>
        <w:t>Introduction of Enhanced IIoT support over NG</w:t>
      </w:r>
    </w:p>
    <w:p w14:paraId="65FF3AFD"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v16.5.0</w:t>
      </w:r>
      <w:r>
        <w:rPr>
          <w:i/>
        </w:rPr>
        <w:tab/>
        <w:t xml:space="preserve">  CR-0598  rev 2 Cat: B (Rel-17)</w:t>
      </w:r>
      <w:r>
        <w:rPr>
          <w:i/>
        </w:rPr>
        <w:br/>
      </w:r>
      <w:r>
        <w:rPr>
          <w:i/>
        </w:rPr>
        <w:br/>
      </w:r>
      <w:r>
        <w:rPr>
          <w:i/>
        </w:rPr>
        <w:tab/>
      </w:r>
      <w:r>
        <w:rPr>
          <w:i/>
        </w:rPr>
        <w:tab/>
      </w:r>
      <w:r>
        <w:rPr>
          <w:i/>
        </w:rPr>
        <w:tab/>
      </w:r>
      <w:r>
        <w:rPr>
          <w:i/>
        </w:rPr>
        <w:tab/>
      </w:r>
      <w:r>
        <w:rPr>
          <w:i/>
        </w:rPr>
        <w:tab/>
        <w:t>Source: CATT, Nokia, Nokia Shanghai Bell, Samsung, Huawei, Ericsson, ZTE</w:t>
      </w:r>
    </w:p>
    <w:p w14:paraId="4F725088" w14:textId="77777777" w:rsidR="0072636D" w:rsidRDefault="0072636D" w:rsidP="0072636D">
      <w:pPr>
        <w:rPr>
          <w:color w:val="808080"/>
        </w:rPr>
      </w:pPr>
      <w:r>
        <w:rPr>
          <w:color w:val="808080"/>
        </w:rPr>
        <w:t>(Replaces R3-212878)</w:t>
      </w:r>
    </w:p>
    <w:p w14:paraId="5D3C84B8" w14:textId="77777777" w:rsidR="0072636D" w:rsidRDefault="0072636D" w:rsidP="0072636D">
      <w:pPr>
        <w:rPr>
          <w:rFonts w:ascii="Arial" w:hAnsi="Arial" w:cs="Arial"/>
          <w:b/>
        </w:rPr>
      </w:pPr>
      <w:r>
        <w:rPr>
          <w:rFonts w:ascii="Arial" w:hAnsi="Arial" w:cs="Arial"/>
          <w:b/>
        </w:rPr>
        <w:t xml:space="preserve">Abstract: </w:t>
      </w:r>
    </w:p>
    <w:p w14:paraId="5709A8EB" w14:textId="77777777" w:rsidR="0072636D" w:rsidRDefault="0072636D" w:rsidP="0072636D">
      <w:r>
        <w:t>Baseline CR</w:t>
      </w:r>
    </w:p>
    <w:p w14:paraId="102A0BF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FED1FF7" w14:textId="325BAA0D" w:rsidR="0072636D" w:rsidRDefault="0072636D" w:rsidP="0072636D">
      <w:pPr>
        <w:rPr>
          <w:rFonts w:ascii="Arial" w:hAnsi="Arial" w:cs="Arial"/>
          <w:b/>
          <w:sz w:val="24"/>
        </w:rPr>
      </w:pPr>
      <w:r>
        <w:rPr>
          <w:rFonts w:ascii="Arial" w:hAnsi="Arial" w:cs="Arial"/>
          <w:b/>
          <w:color w:val="0000FF"/>
          <w:sz w:val="24"/>
        </w:rPr>
        <w:t>R3-212078</w:t>
      </w:r>
      <w:r>
        <w:rPr>
          <w:rFonts w:ascii="Arial" w:hAnsi="Arial" w:cs="Arial"/>
          <w:b/>
          <w:color w:val="0000FF"/>
          <w:sz w:val="24"/>
        </w:rPr>
        <w:tab/>
      </w:r>
      <w:r>
        <w:rPr>
          <w:rFonts w:ascii="Arial" w:hAnsi="Arial" w:cs="Arial"/>
          <w:b/>
          <w:sz w:val="24"/>
        </w:rPr>
        <w:t>Introducing of further enhanced NR-IIoT</w:t>
      </w:r>
    </w:p>
    <w:p w14:paraId="7B804922"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v16.5.0</w:t>
      </w:r>
      <w:r>
        <w:rPr>
          <w:i/>
        </w:rPr>
        <w:tab/>
        <w:t xml:space="preserve">  CR-0620  Cat: B (Rel-17)</w:t>
      </w:r>
      <w:r>
        <w:rPr>
          <w:i/>
        </w:rPr>
        <w:br/>
      </w:r>
      <w:r>
        <w:rPr>
          <w:i/>
        </w:rPr>
        <w:br/>
      </w:r>
      <w:r>
        <w:rPr>
          <w:i/>
        </w:rPr>
        <w:tab/>
      </w:r>
      <w:r>
        <w:rPr>
          <w:i/>
        </w:rPr>
        <w:tab/>
      </w:r>
      <w:r>
        <w:rPr>
          <w:i/>
        </w:rPr>
        <w:tab/>
      </w:r>
      <w:r>
        <w:rPr>
          <w:i/>
        </w:rPr>
        <w:tab/>
      </w:r>
      <w:r>
        <w:rPr>
          <w:i/>
        </w:rPr>
        <w:tab/>
        <w:t>Source: Ericsson</w:t>
      </w:r>
    </w:p>
    <w:p w14:paraId="41624AAF" w14:textId="77777777" w:rsidR="0072636D" w:rsidRDefault="0072636D" w:rsidP="0072636D">
      <w:pPr>
        <w:rPr>
          <w:rFonts w:ascii="Arial" w:hAnsi="Arial" w:cs="Arial"/>
          <w:b/>
        </w:rPr>
      </w:pPr>
      <w:r>
        <w:rPr>
          <w:rFonts w:ascii="Arial" w:hAnsi="Arial" w:cs="Arial"/>
          <w:b/>
        </w:rPr>
        <w:t xml:space="preserve">Abstract: </w:t>
      </w:r>
    </w:p>
    <w:p w14:paraId="601FEA00" w14:textId="77777777" w:rsidR="0072636D" w:rsidRDefault="0072636D" w:rsidP="0072636D">
      <w:r>
        <w:t>Baseline CR</w:t>
      </w:r>
    </w:p>
    <w:p w14:paraId="778245E5" w14:textId="77777777" w:rsidR="0072636D" w:rsidRDefault="0072636D" w:rsidP="0072636D">
      <w:pPr>
        <w:rPr>
          <w:rFonts w:ascii="Arial" w:hAnsi="Arial" w:cs="Arial"/>
          <w:b/>
        </w:rPr>
      </w:pPr>
      <w:r>
        <w:rPr>
          <w:rFonts w:ascii="Arial" w:hAnsi="Arial" w:cs="Arial"/>
          <w:b/>
        </w:rPr>
        <w:t xml:space="preserve">Discussion: </w:t>
      </w:r>
    </w:p>
    <w:p w14:paraId="7A8C3C7A" w14:textId="77777777" w:rsidR="0072636D" w:rsidRDefault="0072636D" w:rsidP="0072636D">
      <w:r>
        <w:t xml:space="preserve"> - check details</w:t>
      </w:r>
    </w:p>
    <w:p w14:paraId="486BB12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R3-212901</w:t>
      </w:r>
      <w:r>
        <w:rPr>
          <w:color w:val="993300"/>
          <w:u w:val="single"/>
        </w:rPr>
        <w:t>.</w:t>
      </w:r>
    </w:p>
    <w:p w14:paraId="019794B6" w14:textId="6C91A58D" w:rsidR="0072636D" w:rsidRDefault="0072636D" w:rsidP="0072636D">
      <w:pPr>
        <w:rPr>
          <w:rFonts w:ascii="Arial" w:hAnsi="Arial" w:cs="Arial"/>
          <w:b/>
          <w:sz w:val="24"/>
        </w:rPr>
      </w:pPr>
      <w:r>
        <w:rPr>
          <w:rFonts w:ascii="Arial" w:hAnsi="Arial" w:cs="Arial"/>
          <w:b/>
          <w:color w:val="0000FF"/>
          <w:sz w:val="24"/>
        </w:rPr>
        <w:t>R3-212901</w:t>
      </w:r>
      <w:r>
        <w:rPr>
          <w:rFonts w:ascii="Arial" w:hAnsi="Arial" w:cs="Arial"/>
          <w:b/>
          <w:color w:val="0000FF"/>
          <w:sz w:val="24"/>
        </w:rPr>
        <w:tab/>
      </w:r>
      <w:r>
        <w:rPr>
          <w:rFonts w:ascii="Arial" w:hAnsi="Arial" w:cs="Arial"/>
          <w:b/>
          <w:sz w:val="24"/>
        </w:rPr>
        <w:t>Introduction of Enhanced IIoT support over Xn</w:t>
      </w:r>
    </w:p>
    <w:p w14:paraId="54B056B5"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v16.5.0</w:t>
      </w:r>
      <w:r>
        <w:rPr>
          <w:i/>
        </w:rPr>
        <w:tab/>
        <w:t xml:space="preserve">  CR-0620  rev 1 Cat: B (Rel-17)</w:t>
      </w:r>
      <w:r>
        <w:rPr>
          <w:i/>
        </w:rPr>
        <w:br/>
      </w:r>
      <w:r>
        <w:rPr>
          <w:i/>
        </w:rPr>
        <w:br/>
      </w:r>
      <w:r>
        <w:rPr>
          <w:i/>
        </w:rPr>
        <w:tab/>
      </w:r>
      <w:r>
        <w:rPr>
          <w:i/>
        </w:rPr>
        <w:tab/>
      </w:r>
      <w:r>
        <w:rPr>
          <w:i/>
        </w:rPr>
        <w:tab/>
      </w:r>
      <w:r>
        <w:rPr>
          <w:i/>
        </w:rPr>
        <w:tab/>
      </w:r>
      <w:r>
        <w:rPr>
          <w:i/>
        </w:rPr>
        <w:tab/>
        <w:t>Source: Ericsson, Samsung, Huawei, ZTE,CATT, Nokia, Nokia Shanghai Bell</w:t>
      </w:r>
    </w:p>
    <w:p w14:paraId="408D8883" w14:textId="77777777" w:rsidR="0072636D" w:rsidRDefault="0072636D" w:rsidP="0072636D">
      <w:pPr>
        <w:rPr>
          <w:color w:val="808080"/>
        </w:rPr>
      </w:pPr>
      <w:r>
        <w:rPr>
          <w:color w:val="808080"/>
        </w:rPr>
        <w:t>(Replaces R3-212078)</w:t>
      </w:r>
    </w:p>
    <w:p w14:paraId="6A07A369" w14:textId="77777777" w:rsidR="0072636D" w:rsidRDefault="0072636D" w:rsidP="0072636D">
      <w:pPr>
        <w:rPr>
          <w:rFonts w:ascii="Arial" w:hAnsi="Arial" w:cs="Arial"/>
          <w:b/>
        </w:rPr>
      </w:pPr>
      <w:r>
        <w:rPr>
          <w:rFonts w:ascii="Arial" w:hAnsi="Arial" w:cs="Arial"/>
          <w:b/>
        </w:rPr>
        <w:t xml:space="preserve">Abstract: </w:t>
      </w:r>
    </w:p>
    <w:p w14:paraId="36390C7E" w14:textId="77777777" w:rsidR="0072636D" w:rsidRDefault="0072636D" w:rsidP="0072636D">
      <w:r>
        <w:t>Baseline CR</w:t>
      </w:r>
    </w:p>
    <w:p w14:paraId="6058F8B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A88F787" w14:textId="29ED4CA2" w:rsidR="0072636D" w:rsidRDefault="0072636D" w:rsidP="0072636D">
      <w:pPr>
        <w:rPr>
          <w:rFonts w:ascii="Arial" w:hAnsi="Arial" w:cs="Arial"/>
          <w:b/>
          <w:sz w:val="24"/>
        </w:rPr>
      </w:pPr>
      <w:r>
        <w:rPr>
          <w:rFonts w:ascii="Arial" w:hAnsi="Arial" w:cs="Arial"/>
          <w:b/>
          <w:color w:val="0000FF"/>
          <w:sz w:val="24"/>
        </w:rPr>
        <w:t>R3-212902</w:t>
      </w:r>
      <w:r>
        <w:rPr>
          <w:rFonts w:ascii="Arial" w:hAnsi="Arial" w:cs="Arial"/>
          <w:b/>
          <w:color w:val="0000FF"/>
          <w:sz w:val="24"/>
        </w:rPr>
        <w:tab/>
      </w:r>
      <w:r>
        <w:rPr>
          <w:rFonts w:ascii="Arial" w:hAnsi="Arial" w:cs="Arial"/>
          <w:b/>
          <w:sz w:val="24"/>
        </w:rPr>
        <w:t>Introduction of Enhanced IIoT support over E1</w:t>
      </w:r>
    </w:p>
    <w:p w14:paraId="035C54F8"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v16.5.0</w:t>
      </w:r>
      <w:r>
        <w:rPr>
          <w:i/>
        </w:rPr>
        <w:tab/>
        <w:t xml:space="preserve">  CR-0609  Cat: B (Rel-17)</w:t>
      </w:r>
      <w:r>
        <w:rPr>
          <w:i/>
        </w:rPr>
        <w:br/>
      </w:r>
      <w:r>
        <w:rPr>
          <w:i/>
        </w:rPr>
        <w:br/>
      </w:r>
      <w:r>
        <w:rPr>
          <w:i/>
        </w:rPr>
        <w:tab/>
      </w:r>
      <w:r>
        <w:rPr>
          <w:i/>
        </w:rPr>
        <w:tab/>
      </w:r>
      <w:r>
        <w:rPr>
          <w:i/>
        </w:rPr>
        <w:tab/>
      </w:r>
      <w:r>
        <w:rPr>
          <w:i/>
        </w:rPr>
        <w:tab/>
      </w:r>
      <w:r>
        <w:rPr>
          <w:i/>
        </w:rPr>
        <w:tab/>
        <w:t>Source: ZTE, Nokia, Nokia Shanghai Bell, Samsung, CATT, Huawei, Ericsson</w:t>
      </w:r>
    </w:p>
    <w:p w14:paraId="5B0A239F" w14:textId="77777777" w:rsidR="0072636D" w:rsidRDefault="0072636D" w:rsidP="0072636D">
      <w:pPr>
        <w:rPr>
          <w:rFonts w:ascii="Arial" w:hAnsi="Arial" w:cs="Arial"/>
          <w:b/>
        </w:rPr>
      </w:pPr>
      <w:r>
        <w:rPr>
          <w:rFonts w:ascii="Arial" w:hAnsi="Arial" w:cs="Arial"/>
          <w:b/>
        </w:rPr>
        <w:t xml:space="preserve">Abstract: </w:t>
      </w:r>
    </w:p>
    <w:p w14:paraId="7F979B18" w14:textId="77777777" w:rsidR="0072636D" w:rsidRDefault="0072636D" w:rsidP="0072636D">
      <w:r>
        <w:t>Baseline CR</w:t>
      </w:r>
    </w:p>
    <w:p w14:paraId="09CCD9D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FA1A025" w14:textId="3D278374" w:rsidR="0072636D" w:rsidRDefault="0072636D" w:rsidP="0072636D">
      <w:pPr>
        <w:rPr>
          <w:rFonts w:ascii="Arial" w:hAnsi="Arial" w:cs="Arial"/>
          <w:b/>
          <w:sz w:val="24"/>
        </w:rPr>
      </w:pPr>
      <w:r>
        <w:rPr>
          <w:rFonts w:ascii="Arial" w:hAnsi="Arial" w:cs="Arial"/>
          <w:b/>
          <w:color w:val="0000FF"/>
          <w:sz w:val="24"/>
        </w:rPr>
        <w:t>R3-212399</w:t>
      </w:r>
      <w:r>
        <w:rPr>
          <w:rFonts w:ascii="Arial" w:hAnsi="Arial" w:cs="Arial"/>
          <w:b/>
          <w:color w:val="0000FF"/>
          <w:sz w:val="24"/>
        </w:rPr>
        <w:tab/>
      </w:r>
      <w:r>
        <w:rPr>
          <w:rFonts w:ascii="Arial" w:hAnsi="Arial" w:cs="Arial"/>
          <w:b/>
          <w:sz w:val="24"/>
        </w:rPr>
        <w:t>Discussion on Discussion on supporting the survival time</w:t>
      </w:r>
    </w:p>
    <w:p w14:paraId="6CE863DD"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0D616F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AC1BF" w14:textId="49FB4798" w:rsidR="0072636D" w:rsidRDefault="0072636D" w:rsidP="0072636D">
      <w:pPr>
        <w:rPr>
          <w:rFonts w:ascii="Arial" w:hAnsi="Arial" w:cs="Arial"/>
          <w:b/>
          <w:sz w:val="24"/>
        </w:rPr>
      </w:pPr>
      <w:r>
        <w:rPr>
          <w:rFonts w:ascii="Arial" w:hAnsi="Arial" w:cs="Arial"/>
          <w:b/>
          <w:color w:val="0000FF"/>
          <w:sz w:val="24"/>
        </w:rPr>
        <w:t>R3-212401</w:t>
      </w:r>
      <w:r>
        <w:rPr>
          <w:rFonts w:ascii="Arial" w:hAnsi="Arial" w:cs="Arial"/>
          <w:b/>
          <w:color w:val="0000FF"/>
          <w:sz w:val="24"/>
        </w:rPr>
        <w:tab/>
      </w:r>
      <w:r>
        <w:rPr>
          <w:rFonts w:ascii="Arial" w:hAnsi="Arial" w:cs="Arial"/>
          <w:b/>
          <w:sz w:val="24"/>
        </w:rPr>
        <w:t>CR for TS38.413 on including survival time in TSC Assistance Information enhancements</w:t>
      </w:r>
    </w:p>
    <w:p w14:paraId="60506F2A"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v16.5.0</w:t>
      </w:r>
      <w:r>
        <w:rPr>
          <w:i/>
        </w:rPr>
        <w:tab/>
        <w:t xml:space="preserve">  CR-0613  Cat: B (Rel-17)</w:t>
      </w:r>
      <w:r>
        <w:rPr>
          <w:i/>
        </w:rPr>
        <w:br/>
      </w:r>
      <w:r>
        <w:rPr>
          <w:i/>
        </w:rPr>
        <w:br/>
      </w:r>
      <w:r>
        <w:rPr>
          <w:i/>
        </w:rPr>
        <w:tab/>
      </w:r>
      <w:r>
        <w:rPr>
          <w:i/>
        </w:rPr>
        <w:tab/>
      </w:r>
      <w:r>
        <w:rPr>
          <w:i/>
        </w:rPr>
        <w:tab/>
      </w:r>
      <w:r>
        <w:rPr>
          <w:i/>
        </w:rPr>
        <w:tab/>
      </w:r>
      <w:r>
        <w:rPr>
          <w:i/>
        </w:rPr>
        <w:tab/>
        <w:t>Source: Samsung</w:t>
      </w:r>
    </w:p>
    <w:p w14:paraId="3A6FF43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66A09" w14:textId="5EB7EFC3" w:rsidR="0072636D" w:rsidRDefault="0072636D" w:rsidP="0072636D">
      <w:pPr>
        <w:rPr>
          <w:rFonts w:ascii="Arial" w:hAnsi="Arial" w:cs="Arial"/>
          <w:b/>
          <w:sz w:val="24"/>
        </w:rPr>
      </w:pPr>
      <w:r>
        <w:rPr>
          <w:rFonts w:ascii="Arial" w:hAnsi="Arial" w:cs="Arial"/>
          <w:b/>
          <w:color w:val="0000FF"/>
          <w:sz w:val="24"/>
        </w:rPr>
        <w:t>R3-212403</w:t>
      </w:r>
      <w:r>
        <w:rPr>
          <w:rFonts w:ascii="Arial" w:hAnsi="Arial" w:cs="Arial"/>
          <w:b/>
          <w:color w:val="0000FF"/>
          <w:sz w:val="24"/>
        </w:rPr>
        <w:tab/>
      </w:r>
      <w:r>
        <w:rPr>
          <w:rFonts w:ascii="Arial" w:hAnsi="Arial" w:cs="Arial"/>
          <w:b/>
          <w:sz w:val="24"/>
        </w:rPr>
        <w:t>CR for TS38.423 on including survival time in TSC Assistance Information enhancements</w:t>
      </w:r>
    </w:p>
    <w:p w14:paraId="4862A090"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v16.5.0</w:t>
      </w:r>
      <w:r>
        <w:rPr>
          <w:i/>
        </w:rPr>
        <w:tab/>
        <w:t xml:space="preserve">  CR-0625  Cat: B (Rel-17)</w:t>
      </w:r>
      <w:r>
        <w:rPr>
          <w:i/>
        </w:rPr>
        <w:br/>
      </w:r>
      <w:r>
        <w:rPr>
          <w:i/>
        </w:rPr>
        <w:br/>
      </w:r>
      <w:r>
        <w:rPr>
          <w:i/>
        </w:rPr>
        <w:tab/>
      </w:r>
      <w:r>
        <w:rPr>
          <w:i/>
        </w:rPr>
        <w:tab/>
      </w:r>
      <w:r>
        <w:rPr>
          <w:i/>
        </w:rPr>
        <w:tab/>
      </w:r>
      <w:r>
        <w:rPr>
          <w:i/>
        </w:rPr>
        <w:tab/>
      </w:r>
      <w:r>
        <w:rPr>
          <w:i/>
        </w:rPr>
        <w:tab/>
        <w:t>Source: Samsung</w:t>
      </w:r>
    </w:p>
    <w:p w14:paraId="0E4AC97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5E740" w14:textId="22A5F7E9" w:rsidR="0072636D" w:rsidRDefault="0072636D" w:rsidP="0072636D">
      <w:pPr>
        <w:rPr>
          <w:rFonts w:ascii="Arial" w:hAnsi="Arial" w:cs="Arial"/>
          <w:b/>
          <w:sz w:val="24"/>
        </w:rPr>
      </w:pPr>
      <w:r>
        <w:rPr>
          <w:rFonts w:ascii="Arial" w:hAnsi="Arial" w:cs="Arial"/>
          <w:b/>
          <w:color w:val="0000FF"/>
          <w:sz w:val="24"/>
        </w:rPr>
        <w:t>R3-211846</w:t>
      </w:r>
      <w:r>
        <w:rPr>
          <w:rFonts w:ascii="Arial" w:hAnsi="Arial" w:cs="Arial"/>
          <w:b/>
          <w:color w:val="0000FF"/>
          <w:sz w:val="24"/>
        </w:rPr>
        <w:tab/>
      </w:r>
      <w:r>
        <w:rPr>
          <w:rFonts w:ascii="Arial" w:hAnsi="Arial" w:cs="Arial"/>
          <w:b/>
          <w:sz w:val="24"/>
        </w:rPr>
        <w:t>CR to 38.413 on new QoS related parameters for IIOT</w:t>
      </w:r>
    </w:p>
    <w:p w14:paraId="2150A4C3"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CR-0603  Cat: B (Rel-16)</w:t>
      </w:r>
      <w:r>
        <w:rPr>
          <w:i/>
        </w:rPr>
        <w:br/>
      </w:r>
      <w:r>
        <w:rPr>
          <w:i/>
        </w:rPr>
        <w:br/>
      </w:r>
      <w:r>
        <w:rPr>
          <w:i/>
        </w:rPr>
        <w:tab/>
      </w:r>
      <w:r>
        <w:rPr>
          <w:i/>
        </w:rPr>
        <w:tab/>
      </w:r>
      <w:r>
        <w:rPr>
          <w:i/>
        </w:rPr>
        <w:tab/>
      </w:r>
      <w:r>
        <w:rPr>
          <w:i/>
        </w:rPr>
        <w:tab/>
      </w:r>
      <w:r>
        <w:rPr>
          <w:i/>
        </w:rPr>
        <w:tab/>
        <w:t>Source: CATT</w:t>
      </w:r>
    </w:p>
    <w:p w14:paraId="5C78D13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2472E5" w14:textId="4767B098" w:rsidR="0072636D" w:rsidRDefault="0072636D" w:rsidP="0072636D">
      <w:pPr>
        <w:rPr>
          <w:rFonts w:ascii="Arial" w:hAnsi="Arial" w:cs="Arial"/>
          <w:b/>
          <w:sz w:val="24"/>
        </w:rPr>
      </w:pPr>
      <w:r>
        <w:rPr>
          <w:rFonts w:ascii="Arial" w:hAnsi="Arial" w:cs="Arial"/>
          <w:b/>
          <w:color w:val="0000FF"/>
          <w:sz w:val="24"/>
        </w:rPr>
        <w:t>R3-211847</w:t>
      </w:r>
      <w:r>
        <w:rPr>
          <w:rFonts w:ascii="Arial" w:hAnsi="Arial" w:cs="Arial"/>
          <w:b/>
          <w:color w:val="0000FF"/>
          <w:sz w:val="24"/>
        </w:rPr>
        <w:tab/>
      </w:r>
      <w:r>
        <w:rPr>
          <w:rFonts w:ascii="Arial" w:hAnsi="Arial" w:cs="Arial"/>
          <w:b/>
          <w:sz w:val="24"/>
        </w:rPr>
        <w:t>CR to 38.423 on new QoS related parameters for IIOT</w:t>
      </w:r>
    </w:p>
    <w:p w14:paraId="7F2F9CBF"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CR-0604  Cat: B (Rel-16)</w:t>
      </w:r>
      <w:r>
        <w:rPr>
          <w:i/>
        </w:rPr>
        <w:br/>
      </w:r>
      <w:r>
        <w:rPr>
          <w:i/>
        </w:rPr>
        <w:br/>
      </w:r>
      <w:r>
        <w:rPr>
          <w:i/>
        </w:rPr>
        <w:tab/>
      </w:r>
      <w:r>
        <w:rPr>
          <w:i/>
        </w:rPr>
        <w:tab/>
      </w:r>
      <w:r>
        <w:rPr>
          <w:i/>
        </w:rPr>
        <w:tab/>
      </w:r>
      <w:r>
        <w:rPr>
          <w:i/>
        </w:rPr>
        <w:tab/>
      </w:r>
      <w:r>
        <w:rPr>
          <w:i/>
        </w:rPr>
        <w:tab/>
        <w:t>Source: CATT</w:t>
      </w:r>
    </w:p>
    <w:p w14:paraId="73E986D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EE915B" w14:textId="2D9D775A" w:rsidR="0072636D" w:rsidRDefault="0072636D" w:rsidP="0072636D">
      <w:pPr>
        <w:rPr>
          <w:rFonts w:ascii="Arial" w:hAnsi="Arial" w:cs="Arial"/>
          <w:b/>
          <w:sz w:val="24"/>
        </w:rPr>
      </w:pPr>
      <w:r>
        <w:rPr>
          <w:rFonts w:ascii="Arial" w:hAnsi="Arial" w:cs="Arial"/>
          <w:b/>
          <w:color w:val="0000FF"/>
          <w:sz w:val="24"/>
        </w:rPr>
        <w:t>R3-211962</w:t>
      </w:r>
      <w:r>
        <w:rPr>
          <w:rFonts w:ascii="Arial" w:hAnsi="Arial" w:cs="Arial"/>
          <w:b/>
          <w:color w:val="0000FF"/>
          <w:sz w:val="24"/>
        </w:rPr>
        <w:tab/>
      </w:r>
      <w:r>
        <w:rPr>
          <w:rFonts w:ascii="Arial" w:hAnsi="Arial" w:cs="Arial"/>
          <w:b/>
          <w:sz w:val="24"/>
        </w:rPr>
        <w:t>CR to 38.413 on new QoS related parameters for IIOT</w:t>
      </w:r>
    </w:p>
    <w:p w14:paraId="1D229E90"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v16.5.0</w:t>
      </w:r>
      <w:r>
        <w:rPr>
          <w:i/>
        </w:rPr>
        <w:tab/>
        <w:t xml:space="preserve">  CR-0596  Cat: B (Rel-16)</w:t>
      </w:r>
      <w:r>
        <w:rPr>
          <w:i/>
        </w:rPr>
        <w:br/>
      </w:r>
      <w:r>
        <w:rPr>
          <w:i/>
        </w:rPr>
        <w:br/>
      </w:r>
      <w:r>
        <w:rPr>
          <w:i/>
        </w:rPr>
        <w:tab/>
      </w:r>
      <w:r>
        <w:rPr>
          <w:i/>
        </w:rPr>
        <w:tab/>
      </w:r>
      <w:r>
        <w:rPr>
          <w:i/>
        </w:rPr>
        <w:tab/>
      </w:r>
      <w:r>
        <w:rPr>
          <w:i/>
        </w:rPr>
        <w:tab/>
      </w:r>
      <w:r>
        <w:rPr>
          <w:i/>
        </w:rPr>
        <w:tab/>
        <w:t>Source: CICT</w:t>
      </w:r>
    </w:p>
    <w:p w14:paraId="72E1831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F875D0" w14:textId="1839408B" w:rsidR="0072636D" w:rsidRDefault="0072636D" w:rsidP="0072636D">
      <w:pPr>
        <w:rPr>
          <w:rFonts w:ascii="Arial" w:hAnsi="Arial" w:cs="Arial"/>
          <w:b/>
          <w:sz w:val="24"/>
        </w:rPr>
      </w:pPr>
      <w:r>
        <w:rPr>
          <w:rFonts w:ascii="Arial" w:hAnsi="Arial" w:cs="Arial"/>
          <w:b/>
          <w:color w:val="0000FF"/>
          <w:sz w:val="24"/>
        </w:rPr>
        <w:t>R3-211966</w:t>
      </w:r>
      <w:r>
        <w:rPr>
          <w:rFonts w:ascii="Arial" w:hAnsi="Arial" w:cs="Arial"/>
          <w:b/>
          <w:color w:val="0000FF"/>
          <w:sz w:val="24"/>
        </w:rPr>
        <w:tab/>
      </w:r>
      <w:r>
        <w:rPr>
          <w:rFonts w:ascii="Arial" w:hAnsi="Arial" w:cs="Arial"/>
          <w:b/>
          <w:sz w:val="24"/>
        </w:rPr>
        <w:t>CR to 38.413 on new QoS related parameters for IIOT</w:t>
      </w:r>
    </w:p>
    <w:p w14:paraId="547F5E91"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v16.5.0</w:t>
      </w:r>
      <w:r>
        <w:rPr>
          <w:i/>
        </w:rPr>
        <w:tab/>
        <w:t xml:space="preserve">  CR-0611  Cat: B (Rel-17)</w:t>
      </w:r>
      <w:r>
        <w:rPr>
          <w:i/>
        </w:rPr>
        <w:br/>
      </w:r>
      <w:r>
        <w:rPr>
          <w:i/>
        </w:rPr>
        <w:br/>
      </w:r>
      <w:r>
        <w:rPr>
          <w:i/>
        </w:rPr>
        <w:tab/>
      </w:r>
      <w:r>
        <w:rPr>
          <w:i/>
        </w:rPr>
        <w:tab/>
      </w:r>
      <w:r>
        <w:rPr>
          <w:i/>
        </w:rPr>
        <w:tab/>
      </w:r>
      <w:r>
        <w:rPr>
          <w:i/>
        </w:rPr>
        <w:tab/>
      </w:r>
      <w:r>
        <w:rPr>
          <w:i/>
        </w:rPr>
        <w:tab/>
        <w:t>Source: CATT</w:t>
      </w:r>
    </w:p>
    <w:p w14:paraId="3F58A00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6DDA67" w14:textId="45F57014" w:rsidR="0072636D" w:rsidRDefault="0072636D" w:rsidP="0072636D">
      <w:pPr>
        <w:rPr>
          <w:rFonts w:ascii="Arial" w:hAnsi="Arial" w:cs="Arial"/>
          <w:b/>
          <w:sz w:val="24"/>
        </w:rPr>
      </w:pPr>
      <w:r>
        <w:rPr>
          <w:rFonts w:ascii="Arial" w:hAnsi="Arial" w:cs="Arial"/>
          <w:b/>
          <w:color w:val="0000FF"/>
          <w:sz w:val="24"/>
        </w:rPr>
        <w:t>R3-212652</w:t>
      </w:r>
      <w:r>
        <w:rPr>
          <w:rFonts w:ascii="Arial" w:hAnsi="Arial" w:cs="Arial"/>
          <w:b/>
          <w:color w:val="0000FF"/>
          <w:sz w:val="24"/>
        </w:rPr>
        <w:tab/>
      </w:r>
      <w:r>
        <w:rPr>
          <w:rFonts w:ascii="Arial" w:hAnsi="Arial" w:cs="Arial"/>
          <w:b/>
          <w:sz w:val="24"/>
        </w:rPr>
        <w:t>CB: # NRIIOT2-New_QoS_Parameters - Summary of email discussion</w:t>
      </w:r>
    </w:p>
    <w:p w14:paraId="740C52C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41CFC137" w14:textId="77777777" w:rsidR="0072636D" w:rsidRDefault="0072636D" w:rsidP="0072636D">
      <w:pPr>
        <w:rPr>
          <w:rFonts w:ascii="Arial" w:hAnsi="Arial" w:cs="Arial"/>
          <w:b/>
        </w:rPr>
      </w:pPr>
      <w:r>
        <w:rPr>
          <w:rFonts w:ascii="Arial" w:hAnsi="Arial" w:cs="Arial"/>
          <w:b/>
        </w:rPr>
        <w:t xml:space="preserve">Abstract: </w:t>
      </w:r>
    </w:p>
    <w:p w14:paraId="1DF563D2" w14:textId="77777777" w:rsidR="0072636D" w:rsidRDefault="0072636D" w:rsidP="0072636D">
      <w:r>
        <w:t>Summary of offline discussion</w:t>
      </w:r>
    </w:p>
    <w:p w14:paraId="6E3DF6A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3A732" w14:textId="77777777" w:rsidR="005B02D1" w:rsidRPr="009B312A" w:rsidRDefault="005B02D1" w:rsidP="005B02D1">
      <w:pPr>
        <w:rPr>
          <w:color w:val="993300"/>
          <w:u w:val="single"/>
        </w:rPr>
      </w:pPr>
      <w:bookmarkStart w:id="280" w:name="_Toc74312024"/>
    </w:p>
    <w:p w14:paraId="58C1F956" w14:textId="77777777" w:rsidR="005B02D1" w:rsidRPr="00D14E45" w:rsidRDefault="005B02D1" w:rsidP="005B02D1">
      <w:pPr>
        <w:widowControl w:val="0"/>
        <w:ind w:left="144" w:hanging="144"/>
        <w:rPr>
          <w:b/>
          <w:bCs/>
          <w:color w:val="00B050"/>
          <w:u w:val="single"/>
        </w:rPr>
      </w:pPr>
      <w:r w:rsidRPr="00D14E45">
        <w:rPr>
          <w:b/>
          <w:bCs/>
          <w:color w:val="00B050"/>
          <w:sz w:val="28"/>
          <w:szCs w:val="28"/>
          <w:u w:val="single"/>
        </w:rPr>
        <w:t>Agreements:</w:t>
      </w:r>
    </w:p>
    <w:p w14:paraId="3D8CC4C6" w14:textId="77777777" w:rsidR="005B02D1" w:rsidRPr="005B02D1" w:rsidRDefault="005B02D1" w:rsidP="005B02D1">
      <w:pPr>
        <w:widowControl w:val="0"/>
        <w:rPr>
          <w:b/>
          <w:bCs/>
          <w:color w:val="00B050"/>
        </w:rPr>
      </w:pPr>
      <w:r w:rsidRPr="005B02D1">
        <w:rPr>
          <w:b/>
          <w:bCs/>
          <w:color w:val="00B050"/>
        </w:rPr>
        <w:t>The survival time is not applicable to aperiodic deterministic traffic in Rel.17.</w:t>
      </w:r>
    </w:p>
    <w:p w14:paraId="5C65B4D2" w14:textId="77777777" w:rsidR="005B02D1" w:rsidRPr="005B02D1" w:rsidRDefault="005B02D1" w:rsidP="005B02D1">
      <w:pPr>
        <w:widowControl w:val="0"/>
        <w:rPr>
          <w:b/>
          <w:bCs/>
          <w:color w:val="00B050"/>
        </w:rPr>
      </w:pPr>
      <w:r w:rsidRPr="005B02D1">
        <w:rPr>
          <w:b/>
          <w:bCs/>
          <w:color w:val="00B050"/>
        </w:rPr>
        <w:t>The Survival Time is expressed as unit of time.</w:t>
      </w:r>
    </w:p>
    <w:p w14:paraId="5AC7B52D" w14:textId="77777777" w:rsidR="005B02D1" w:rsidRPr="005B02D1" w:rsidRDefault="005B02D1" w:rsidP="005B02D1">
      <w:pPr>
        <w:widowControl w:val="0"/>
        <w:rPr>
          <w:b/>
          <w:bCs/>
          <w:color w:val="00B050"/>
        </w:rPr>
      </w:pPr>
      <w:r w:rsidRPr="005B02D1">
        <w:rPr>
          <w:b/>
          <w:bCs/>
          <w:color w:val="00B050"/>
        </w:rPr>
        <w:t>The minimum value for the Survival Time is 0.</w:t>
      </w:r>
    </w:p>
    <w:p w14:paraId="00AEA878" w14:textId="77777777" w:rsidR="005B02D1" w:rsidRPr="009B312A" w:rsidRDefault="005B02D1" w:rsidP="005B02D1">
      <w:pPr>
        <w:rPr>
          <w:color w:val="993300"/>
          <w:u w:val="single"/>
        </w:rPr>
      </w:pPr>
    </w:p>
    <w:p w14:paraId="405CC843" w14:textId="7283DD65" w:rsidR="005B02D1" w:rsidRPr="00D14E45" w:rsidRDefault="005B02D1" w:rsidP="005B02D1">
      <w:pPr>
        <w:widowControl w:val="0"/>
        <w:ind w:left="144" w:hanging="144"/>
        <w:rPr>
          <w:b/>
          <w:bCs/>
          <w:color w:val="00B050"/>
          <w:u w:val="single"/>
        </w:rPr>
      </w:pPr>
      <w:r>
        <w:rPr>
          <w:b/>
          <w:bCs/>
          <w:color w:val="00B050"/>
          <w:sz w:val="28"/>
          <w:szCs w:val="28"/>
          <w:u w:val="single"/>
        </w:rPr>
        <w:t>Working Assumption</w:t>
      </w:r>
      <w:r w:rsidRPr="00D14E45">
        <w:rPr>
          <w:b/>
          <w:bCs/>
          <w:color w:val="00B050"/>
          <w:sz w:val="28"/>
          <w:szCs w:val="28"/>
          <w:u w:val="single"/>
        </w:rPr>
        <w:t>:</w:t>
      </w:r>
    </w:p>
    <w:p w14:paraId="47BD8698" w14:textId="77777777" w:rsidR="005B02D1" w:rsidRPr="005B02D1" w:rsidRDefault="005B02D1" w:rsidP="005B02D1">
      <w:pPr>
        <w:widowControl w:val="0"/>
        <w:rPr>
          <w:b/>
          <w:bCs/>
          <w:color w:val="00B050"/>
        </w:rPr>
      </w:pPr>
      <w:r w:rsidRPr="005B02D1">
        <w:rPr>
          <w:b/>
          <w:bCs/>
          <w:color w:val="00B050"/>
        </w:rPr>
        <w:t>Supporting the Survival Time for both downlink and uplink pending to RAN2 progress</w:t>
      </w:r>
    </w:p>
    <w:p w14:paraId="4F548752" w14:textId="77777777" w:rsidR="005B02D1" w:rsidRPr="009B312A" w:rsidRDefault="005B02D1" w:rsidP="005B02D1">
      <w:pPr>
        <w:rPr>
          <w:color w:val="993300"/>
          <w:u w:val="single"/>
        </w:rPr>
      </w:pPr>
    </w:p>
    <w:p w14:paraId="6B1F78BC" w14:textId="77777777" w:rsidR="0072636D" w:rsidRDefault="0072636D" w:rsidP="0072636D">
      <w:pPr>
        <w:pStyle w:val="Heading2"/>
      </w:pPr>
      <w:bookmarkStart w:id="281" w:name="_Toc78208556"/>
      <w:r>
        <w:t>22</w:t>
      </w:r>
      <w:r>
        <w:tab/>
        <w:t>NR Multicast and Broadcast Services WI</w:t>
      </w:r>
      <w:bookmarkEnd w:id="280"/>
      <w:bookmarkEnd w:id="281"/>
    </w:p>
    <w:p w14:paraId="7240F2F8" w14:textId="77777777" w:rsidR="0072636D" w:rsidRDefault="0072636D" w:rsidP="0072636D">
      <w:pPr>
        <w:pStyle w:val="Heading3"/>
      </w:pPr>
      <w:bookmarkStart w:id="282" w:name="_Toc74312025"/>
      <w:bookmarkStart w:id="283" w:name="_Toc78208557"/>
      <w:r>
        <w:t>22.1</w:t>
      </w:r>
      <w:r>
        <w:tab/>
        <w:t>General</w:t>
      </w:r>
      <w:bookmarkEnd w:id="282"/>
      <w:bookmarkEnd w:id="283"/>
    </w:p>
    <w:p w14:paraId="73D98FB2" w14:textId="69D238E4" w:rsidR="0072636D" w:rsidRDefault="0072636D" w:rsidP="0072636D">
      <w:pPr>
        <w:rPr>
          <w:rFonts w:ascii="Arial" w:hAnsi="Arial" w:cs="Arial"/>
          <w:b/>
          <w:sz w:val="24"/>
        </w:rPr>
      </w:pPr>
      <w:r>
        <w:rPr>
          <w:rFonts w:ascii="Arial" w:hAnsi="Arial" w:cs="Arial"/>
          <w:b/>
          <w:color w:val="0000FF"/>
          <w:sz w:val="24"/>
        </w:rPr>
        <w:t>R3-212421</w:t>
      </w:r>
      <w:r>
        <w:rPr>
          <w:rFonts w:ascii="Arial" w:hAnsi="Arial" w:cs="Arial"/>
          <w:b/>
          <w:color w:val="0000FF"/>
          <w:sz w:val="24"/>
        </w:rPr>
        <w:tab/>
      </w:r>
      <w:r>
        <w:rPr>
          <w:rFonts w:ascii="Arial" w:hAnsi="Arial" w:cs="Arial"/>
          <w:b/>
          <w:sz w:val="24"/>
        </w:rPr>
        <w:t>Updated Rel-17 NR MBS work plan</w:t>
      </w:r>
    </w:p>
    <w:p w14:paraId="77847A7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CMCC</w:t>
      </w:r>
    </w:p>
    <w:p w14:paraId="029F98C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D7133" w14:textId="1566FF7B" w:rsidR="0072636D" w:rsidRDefault="0072636D" w:rsidP="0072636D">
      <w:pPr>
        <w:rPr>
          <w:rFonts w:ascii="Arial" w:hAnsi="Arial" w:cs="Arial"/>
          <w:b/>
          <w:sz w:val="24"/>
        </w:rPr>
      </w:pPr>
      <w:r>
        <w:rPr>
          <w:rFonts w:ascii="Arial" w:hAnsi="Arial" w:cs="Arial"/>
          <w:b/>
          <w:color w:val="0000FF"/>
          <w:sz w:val="24"/>
        </w:rPr>
        <w:t>R3-211471</w:t>
      </w:r>
      <w:r>
        <w:rPr>
          <w:rFonts w:ascii="Arial" w:hAnsi="Arial" w:cs="Arial"/>
          <w:b/>
          <w:color w:val="0000FF"/>
          <w:sz w:val="24"/>
        </w:rPr>
        <w:tab/>
      </w:r>
      <w:r>
        <w:rPr>
          <w:rFonts w:ascii="Arial" w:hAnsi="Arial" w:cs="Arial"/>
          <w:b/>
          <w:sz w:val="24"/>
        </w:rPr>
        <w:t>Introduction of MBS(BL CR for 38.463)</w:t>
      </w:r>
    </w:p>
    <w:p w14:paraId="076A836A"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v16.5.0</w:t>
      </w:r>
      <w:r>
        <w:rPr>
          <w:i/>
        </w:rPr>
        <w:tab/>
        <w:t xml:space="preserve">  CR-0559  rev 2 Cat: B (Rel-17)</w:t>
      </w:r>
      <w:r>
        <w:rPr>
          <w:i/>
        </w:rPr>
        <w:br/>
      </w:r>
      <w:r>
        <w:rPr>
          <w:i/>
        </w:rPr>
        <w:br/>
      </w:r>
      <w:r>
        <w:rPr>
          <w:i/>
        </w:rPr>
        <w:tab/>
      </w:r>
      <w:r>
        <w:rPr>
          <w:i/>
        </w:rPr>
        <w:tab/>
      </w:r>
      <w:r>
        <w:rPr>
          <w:i/>
        </w:rPr>
        <w:tab/>
      </w:r>
      <w:r>
        <w:rPr>
          <w:i/>
        </w:rPr>
        <w:tab/>
      </w:r>
      <w:r>
        <w:rPr>
          <w:i/>
        </w:rPr>
        <w:tab/>
        <w:t>Source: CATT</w:t>
      </w:r>
    </w:p>
    <w:p w14:paraId="63FF3D3F" w14:textId="77777777" w:rsidR="0072636D" w:rsidRDefault="0072636D" w:rsidP="0072636D">
      <w:pPr>
        <w:rPr>
          <w:color w:val="808080"/>
        </w:rPr>
      </w:pPr>
      <w:r>
        <w:rPr>
          <w:color w:val="808080"/>
        </w:rPr>
        <w:t>(Replaces R3-210003)</w:t>
      </w:r>
    </w:p>
    <w:p w14:paraId="378DD9AA" w14:textId="77777777" w:rsidR="0072636D" w:rsidRDefault="0072636D" w:rsidP="0072636D">
      <w:pPr>
        <w:rPr>
          <w:rFonts w:ascii="Arial" w:hAnsi="Arial" w:cs="Arial"/>
          <w:b/>
        </w:rPr>
      </w:pPr>
      <w:r>
        <w:rPr>
          <w:rFonts w:ascii="Arial" w:hAnsi="Arial" w:cs="Arial"/>
          <w:b/>
        </w:rPr>
        <w:t xml:space="preserve">Abstract: </w:t>
      </w:r>
    </w:p>
    <w:p w14:paraId="67F05C00" w14:textId="77777777" w:rsidR="0072636D" w:rsidRDefault="0072636D" w:rsidP="0072636D">
      <w:r>
        <w:t>Baseline CR</w:t>
      </w:r>
    </w:p>
    <w:p w14:paraId="79A19C9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B63DA97" w14:textId="02A95C9E" w:rsidR="0072636D" w:rsidRDefault="0072636D" w:rsidP="0072636D">
      <w:pPr>
        <w:rPr>
          <w:rFonts w:ascii="Arial" w:hAnsi="Arial" w:cs="Arial"/>
          <w:b/>
          <w:sz w:val="24"/>
        </w:rPr>
      </w:pPr>
      <w:r>
        <w:rPr>
          <w:rFonts w:ascii="Arial" w:hAnsi="Arial" w:cs="Arial"/>
          <w:b/>
          <w:color w:val="0000FF"/>
          <w:sz w:val="24"/>
        </w:rPr>
        <w:t>R3-211478</w:t>
      </w:r>
      <w:r>
        <w:rPr>
          <w:rFonts w:ascii="Arial" w:hAnsi="Arial" w:cs="Arial"/>
          <w:b/>
          <w:color w:val="0000FF"/>
          <w:sz w:val="24"/>
        </w:rPr>
        <w:tab/>
      </w:r>
      <w:r>
        <w:rPr>
          <w:rFonts w:ascii="Arial" w:hAnsi="Arial" w:cs="Arial"/>
          <w:b/>
          <w:sz w:val="24"/>
        </w:rPr>
        <w:t>MBS BL CR for TS38.410</w:t>
      </w:r>
    </w:p>
    <w:p w14:paraId="67F1F164"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v16.3.0</w:t>
      </w:r>
      <w:r>
        <w:rPr>
          <w:i/>
        </w:rPr>
        <w:tab/>
        <w:t xml:space="preserve">  CR-0030  rev 4 Cat: B (Rel-17)</w:t>
      </w:r>
      <w:r>
        <w:rPr>
          <w:i/>
        </w:rPr>
        <w:br/>
      </w:r>
      <w:r>
        <w:rPr>
          <w:i/>
        </w:rPr>
        <w:br/>
      </w:r>
      <w:r>
        <w:rPr>
          <w:i/>
        </w:rPr>
        <w:tab/>
      </w:r>
      <w:r>
        <w:rPr>
          <w:i/>
        </w:rPr>
        <w:tab/>
      </w:r>
      <w:r>
        <w:rPr>
          <w:i/>
        </w:rPr>
        <w:tab/>
      </w:r>
      <w:r>
        <w:rPr>
          <w:i/>
        </w:rPr>
        <w:tab/>
      </w:r>
      <w:r>
        <w:rPr>
          <w:i/>
        </w:rPr>
        <w:tab/>
        <w:t>Source: ZTE</w:t>
      </w:r>
    </w:p>
    <w:p w14:paraId="261E3D83" w14:textId="77777777" w:rsidR="0072636D" w:rsidRDefault="0072636D" w:rsidP="0072636D">
      <w:pPr>
        <w:rPr>
          <w:color w:val="808080"/>
        </w:rPr>
      </w:pPr>
      <w:r>
        <w:rPr>
          <w:color w:val="808080"/>
        </w:rPr>
        <w:t>(Replaces R3-210016)</w:t>
      </w:r>
    </w:p>
    <w:p w14:paraId="091302BE" w14:textId="77777777" w:rsidR="0072636D" w:rsidRDefault="0072636D" w:rsidP="0072636D">
      <w:pPr>
        <w:rPr>
          <w:rFonts w:ascii="Arial" w:hAnsi="Arial" w:cs="Arial"/>
          <w:b/>
        </w:rPr>
      </w:pPr>
      <w:r>
        <w:rPr>
          <w:rFonts w:ascii="Arial" w:hAnsi="Arial" w:cs="Arial"/>
          <w:b/>
        </w:rPr>
        <w:t xml:space="preserve">Abstract: </w:t>
      </w:r>
    </w:p>
    <w:p w14:paraId="3ED7ED95" w14:textId="77777777" w:rsidR="0072636D" w:rsidRDefault="0072636D" w:rsidP="0072636D">
      <w:r>
        <w:t>Baseline CR</w:t>
      </w:r>
    </w:p>
    <w:p w14:paraId="2A1AB1D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652D604" w14:textId="73CCC962" w:rsidR="0072636D" w:rsidRDefault="0072636D" w:rsidP="0072636D">
      <w:pPr>
        <w:rPr>
          <w:rFonts w:ascii="Arial" w:hAnsi="Arial" w:cs="Arial"/>
          <w:b/>
          <w:sz w:val="24"/>
        </w:rPr>
      </w:pPr>
      <w:r>
        <w:rPr>
          <w:rFonts w:ascii="Arial" w:hAnsi="Arial" w:cs="Arial"/>
          <w:b/>
          <w:color w:val="0000FF"/>
          <w:sz w:val="24"/>
        </w:rPr>
        <w:t>R3-211479</w:t>
      </w:r>
      <w:r>
        <w:rPr>
          <w:rFonts w:ascii="Arial" w:hAnsi="Arial" w:cs="Arial"/>
          <w:b/>
          <w:color w:val="0000FF"/>
          <w:sz w:val="24"/>
        </w:rPr>
        <w:tab/>
      </w:r>
      <w:r>
        <w:rPr>
          <w:rFonts w:ascii="Arial" w:hAnsi="Arial" w:cs="Arial"/>
          <w:b/>
          <w:sz w:val="24"/>
        </w:rPr>
        <w:t>Introduction of NR MBS</w:t>
      </w:r>
    </w:p>
    <w:p w14:paraId="3CA5C83B"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v16.5.0</w:t>
      </w:r>
      <w:r>
        <w:rPr>
          <w:i/>
        </w:rPr>
        <w:tab/>
        <w:t xml:space="preserve">  CR-0153  rev 7 Cat: B (Rel-17)</w:t>
      </w:r>
      <w:r>
        <w:rPr>
          <w:i/>
        </w:rPr>
        <w:br/>
      </w:r>
      <w:r>
        <w:rPr>
          <w:i/>
        </w:rPr>
        <w:br/>
      </w:r>
      <w:r>
        <w:rPr>
          <w:i/>
        </w:rPr>
        <w:tab/>
      </w:r>
      <w:r>
        <w:rPr>
          <w:i/>
        </w:rPr>
        <w:tab/>
      </w:r>
      <w:r>
        <w:rPr>
          <w:i/>
        </w:rPr>
        <w:tab/>
      </w:r>
      <w:r>
        <w:rPr>
          <w:i/>
        </w:rPr>
        <w:tab/>
      </w:r>
      <w:r>
        <w:rPr>
          <w:i/>
        </w:rPr>
        <w:tab/>
        <w:t>Source: Huawei, CMCC</w:t>
      </w:r>
    </w:p>
    <w:p w14:paraId="671BCC90" w14:textId="77777777" w:rsidR="0072636D" w:rsidRDefault="0072636D" w:rsidP="0072636D">
      <w:pPr>
        <w:rPr>
          <w:color w:val="808080"/>
        </w:rPr>
      </w:pPr>
      <w:r>
        <w:rPr>
          <w:color w:val="808080"/>
        </w:rPr>
        <w:t>(Replaces R3-210017)</w:t>
      </w:r>
    </w:p>
    <w:p w14:paraId="43DBAEDF" w14:textId="77777777" w:rsidR="0072636D" w:rsidRDefault="0072636D" w:rsidP="0072636D">
      <w:pPr>
        <w:rPr>
          <w:rFonts w:ascii="Arial" w:hAnsi="Arial" w:cs="Arial"/>
          <w:b/>
        </w:rPr>
      </w:pPr>
      <w:r>
        <w:rPr>
          <w:rFonts w:ascii="Arial" w:hAnsi="Arial" w:cs="Arial"/>
          <w:b/>
        </w:rPr>
        <w:t xml:space="preserve">Abstract: </w:t>
      </w:r>
    </w:p>
    <w:p w14:paraId="219893C9" w14:textId="77777777" w:rsidR="0072636D" w:rsidRDefault="0072636D" w:rsidP="0072636D">
      <w:r>
        <w:t>Baseline CR</w:t>
      </w:r>
    </w:p>
    <w:p w14:paraId="5BBA757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256A1A0" w14:textId="672C56C2" w:rsidR="0072636D" w:rsidRDefault="0072636D" w:rsidP="0072636D">
      <w:pPr>
        <w:rPr>
          <w:rFonts w:ascii="Arial" w:hAnsi="Arial" w:cs="Arial"/>
          <w:b/>
          <w:sz w:val="24"/>
        </w:rPr>
      </w:pPr>
      <w:r>
        <w:rPr>
          <w:rFonts w:ascii="Arial" w:hAnsi="Arial" w:cs="Arial"/>
          <w:b/>
          <w:color w:val="0000FF"/>
          <w:sz w:val="24"/>
        </w:rPr>
        <w:t>R3-211481</w:t>
      </w:r>
      <w:r>
        <w:rPr>
          <w:rFonts w:ascii="Arial" w:hAnsi="Arial" w:cs="Arial"/>
          <w:b/>
          <w:color w:val="0000FF"/>
          <w:sz w:val="24"/>
        </w:rPr>
        <w:tab/>
      </w:r>
      <w:r>
        <w:rPr>
          <w:rFonts w:ascii="Arial" w:hAnsi="Arial" w:cs="Arial"/>
          <w:b/>
          <w:sz w:val="24"/>
        </w:rPr>
        <w:t>Introduction of NR MBS</w:t>
      </w:r>
    </w:p>
    <w:p w14:paraId="335A3510"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v16.5.0</w:t>
      </w:r>
      <w:r>
        <w:rPr>
          <w:i/>
        </w:rPr>
        <w:tab/>
        <w:t xml:space="preserve">  CR-0716  rev 1 Cat: B (Rel-17)</w:t>
      </w:r>
      <w:r>
        <w:rPr>
          <w:i/>
        </w:rPr>
        <w:br/>
      </w:r>
      <w:r>
        <w:rPr>
          <w:i/>
        </w:rPr>
        <w:br/>
      </w:r>
      <w:r>
        <w:rPr>
          <w:i/>
        </w:rPr>
        <w:tab/>
      </w:r>
      <w:r>
        <w:rPr>
          <w:i/>
        </w:rPr>
        <w:tab/>
      </w:r>
      <w:r>
        <w:rPr>
          <w:i/>
        </w:rPr>
        <w:tab/>
      </w:r>
      <w:r>
        <w:rPr>
          <w:i/>
        </w:rPr>
        <w:tab/>
      </w:r>
      <w:r>
        <w:rPr>
          <w:i/>
        </w:rPr>
        <w:tab/>
        <w:t>Source: Samsung</w:t>
      </w:r>
    </w:p>
    <w:p w14:paraId="25B6FE1B" w14:textId="77777777" w:rsidR="0072636D" w:rsidRDefault="0072636D" w:rsidP="0072636D">
      <w:pPr>
        <w:rPr>
          <w:color w:val="808080"/>
        </w:rPr>
      </w:pPr>
      <w:r>
        <w:rPr>
          <w:color w:val="808080"/>
        </w:rPr>
        <w:t>(Replaces R3-210223)</w:t>
      </w:r>
    </w:p>
    <w:p w14:paraId="26C5BBA8" w14:textId="77777777" w:rsidR="0072636D" w:rsidRDefault="0072636D" w:rsidP="0072636D">
      <w:pPr>
        <w:rPr>
          <w:rFonts w:ascii="Arial" w:hAnsi="Arial" w:cs="Arial"/>
          <w:b/>
        </w:rPr>
      </w:pPr>
      <w:r>
        <w:rPr>
          <w:rFonts w:ascii="Arial" w:hAnsi="Arial" w:cs="Arial"/>
          <w:b/>
        </w:rPr>
        <w:t xml:space="preserve">Abstract: </w:t>
      </w:r>
    </w:p>
    <w:p w14:paraId="0AF562EF" w14:textId="77777777" w:rsidR="0072636D" w:rsidRDefault="0072636D" w:rsidP="0072636D">
      <w:r>
        <w:t>Baseline CR</w:t>
      </w:r>
    </w:p>
    <w:p w14:paraId="3D0186D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B093688" w14:textId="58D00813" w:rsidR="0072636D" w:rsidRDefault="0072636D" w:rsidP="0072636D">
      <w:pPr>
        <w:rPr>
          <w:rFonts w:ascii="Arial" w:hAnsi="Arial" w:cs="Arial"/>
          <w:b/>
          <w:sz w:val="24"/>
        </w:rPr>
      </w:pPr>
      <w:r>
        <w:rPr>
          <w:rFonts w:ascii="Arial" w:hAnsi="Arial" w:cs="Arial"/>
          <w:b/>
          <w:color w:val="0000FF"/>
          <w:sz w:val="24"/>
        </w:rPr>
        <w:t>R3-211482</w:t>
      </w:r>
      <w:r>
        <w:rPr>
          <w:rFonts w:ascii="Arial" w:hAnsi="Arial" w:cs="Arial"/>
          <w:b/>
          <w:color w:val="0000FF"/>
          <w:sz w:val="24"/>
        </w:rPr>
        <w:tab/>
      </w:r>
      <w:r>
        <w:rPr>
          <w:rFonts w:ascii="Arial" w:hAnsi="Arial" w:cs="Arial"/>
          <w:b/>
          <w:sz w:val="24"/>
        </w:rPr>
        <w:t>BL CR for NR MBS for 38.413</w:t>
      </w:r>
    </w:p>
    <w:p w14:paraId="7D5FE7F3"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v16.5.0</w:t>
      </w:r>
      <w:r>
        <w:rPr>
          <w:i/>
        </w:rPr>
        <w:tab/>
        <w:t xml:space="preserve">  CR-0548  rev 1 Cat: B (Rel-17)</w:t>
      </w:r>
      <w:r>
        <w:rPr>
          <w:i/>
        </w:rPr>
        <w:br/>
      </w:r>
      <w:r>
        <w:rPr>
          <w:i/>
        </w:rPr>
        <w:br/>
      </w:r>
      <w:r>
        <w:rPr>
          <w:i/>
        </w:rPr>
        <w:tab/>
      </w:r>
      <w:r>
        <w:rPr>
          <w:i/>
        </w:rPr>
        <w:tab/>
      </w:r>
      <w:r>
        <w:rPr>
          <w:i/>
        </w:rPr>
        <w:tab/>
      </w:r>
      <w:r>
        <w:rPr>
          <w:i/>
        </w:rPr>
        <w:tab/>
      </w:r>
      <w:r>
        <w:rPr>
          <w:i/>
        </w:rPr>
        <w:tab/>
        <w:t>Source: Qualcomm Incorporated</w:t>
      </w:r>
    </w:p>
    <w:p w14:paraId="6ABFA952" w14:textId="77777777" w:rsidR="0072636D" w:rsidRDefault="0072636D" w:rsidP="0072636D">
      <w:pPr>
        <w:rPr>
          <w:color w:val="808080"/>
        </w:rPr>
      </w:pPr>
      <w:r>
        <w:rPr>
          <w:color w:val="808080"/>
        </w:rPr>
        <w:t>(Replaces R3-210367)</w:t>
      </w:r>
    </w:p>
    <w:p w14:paraId="173D68B4" w14:textId="77777777" w:rsidR="0072636D" w:rsidRDefault="0072636D" w:rsidP="0072636D">
      <w:pPr>
        <w:rPr>
          <w:rFonts w:ascii="Arial" w:hAnsi="Arial" w:cs="Arial"/>
          <w:b/>
        </w:rPr>
      </w:pPr>
      <w:r>
        <w:rPr>
          <w:rFonts w:ascii="Arial" w:hAnsi="Arial" w:cs="Arial"/>
          <w:b/>
        </w:rPr>
        <w:t xml:space="preserve">Abstract: </w:t>
      </w:r>
    </w:p>
    <w:p w14:paraId="0BE9FA1F" w14:textId="77777777" w:rsidR="0072636D" w:rsidRDefault="0072636D" w:rsidP="0072636D">
      <w:r>
        <w:t>Baseline CR</w:t>
      </w:r>
    </w:p>
    <w:p w14:paraId="58CDB86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FD2AA8D" w14:textId="73DD1773" w:rsidR="0072636D" w:rsidRDefault="0072636D" w:rsidP="0072636D">
      <w:pPr>
        <w:rPr>
          <w:rFonts w:ascii="Arial" w:hAnsi="Arial" w:cs="Arial"/>
          <w:b/>
          <w:sz w:val="24"/>
        </w:rPr>
      </w:pPr>
      <w:r>
        <w:rPr>
          <w:rFonts w:ascii="Arial" w:hAnsi="Arial" w:cs="Arial"/>
          <w:b/>
          <w:color w:val="0000FF"/>
          <w:sz w:val="24"/>
        </w:rPr>
        <w:t>R3-211484</w:t>
      </w:r>
      <w:r>
        <w:rPr>
          <w:rFonts w:ascii="Arial" w:hAnsi="Arial" w:cs="Arial"/>
          <w:b/>
          <w:color w:val="0000FF"/>
          <w:sz w:val="24"/>
        </w:rPr>
        <w:tab/>
      </w:r>
      <w:r>
        <w:rPr>
          <w:rFonts w:ascii="Arial" w:hAnsi="Arial" w:cs="Arial"/>
          <w:b/>
          <w:sz w:val="24"/>
        </w:rPr>
        <w:t>Introduction of NR MBS</w:t>
      </w:r>
    </w:p>
    <w:p w14:paraId="00F5C7EA"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38.460 v16.3.0</w:t>
      </w:r>
      <w:r>
        <w:rPr>
          <w:i/>
        </w:rPr>
        <w:tab/>
        <w:t xml:space="preserve">  CR-0047  rev 1 Cat: B (Rel-17)</w:t>
      </w:r>
      <w:r>
        <w:rPr>
          <w:i/>
        </w:rPr>
        <w:br/>
      </w:r>
      <w:r>
        <w:rPr>
          <w:i/>
        </w:rPr>
        <w:br/>
      </w:r>
      <w:r>
        <w:rPr>
          <w:i/>
        </w:rPr>
        <w:tab/>
      </w:r>
      <w:r>
        <w:rPr>
          <w:i/>
        </w:rPr>
        <w:tab/>
      </w:r>
      <w:r>
        <w:rPr>
          <w:i/>
        </w:rPr>
        <w:tab/>
      </w:r>
      <w:r>
        <w:rPr>
          <w:i/>
        </w:rPr>
        <w:tab/>
      </w:r>
      <w:r>
        <w:rPr>
          <w:i/>
        </w:rPr>
        <w:tab/>
        <w:t>Source: LG Electronics</w:t>
      </w:r>
    </w:p>
    <w:p w14:paraId="40369C91" w14:textId="77777777" w:rsidR="0072636D" w:rsidRDefault="0072636D" w:rsidP="0072636D">
      <w:pPr>
        <w:rPr>
          <w:color w:val="808080"/>
        </w:rPr>
      </w:pPr>
      <w:r>
        <w:rPr>
          <w:color w:val="808080"/>
        </w:rPr>
        <w:t>(Replaces R3-210787)</w:t>
      </w:r>
    </w:p>
    <w:p w14:paraId="36B530A5" w14:textId="77777777" w:rsidR="0072636D" w:rsidRDefault="0072636D" w:rsidP="0072636D">
      <w:pPr>
        <w:rPr>
          <w:rFonts w:ascii="Arial" w:hAnsi="Arial" w:cs="Arial"/>
          <w:b/>
        </w:rPr>
      </w:pPr>
      <w:r>
        <w:rPr>
          <w:rFonts w:ascii="Arial" w:hAnsi="Arial" w:cs="Arial"/>
          <w:b/>
        </w:rPr>
        <w:t xml:space="preserve">Abstract: </w:t>
      </w:r>
    </w:p>
    <w:p w14:paraId="14F6DA17" w14:textId="77777777" w:rsidR="0072636D" w:rsidRDefault="0072636D" w:rsidP="0072636D">
      <w:r>
        <w:t>Baseline CR</w:t>
      </w:r>
    </w:p>
    <w:p w14:paraId="54AFEF6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3D98680" w14:textId="3BC3A808" w:rsidR="0072636D" w:rsidRDefault="0072636D" w:rsidP="0072636D">
      <w:pPr>
        <w:rPr>
          <w:rFonts w:ascii="Arial" w:hAnsi="Arial" w:cs="Arial"/>
          <w:b/>
          <w:sz w:val="24"/>
        </w:rPr>
      </w:pPr>
      <w:r>
        <w:rPr>
          <w:rFonts w:ascii="Arial" w:hAnsi="Arial" w:cs="Arial"/>
          <w:b/>
          <w:color w:val="0000FF"/>
          <w:sz w:val="24"/>
        </w:rPr>
        <w:t>R3-211485</w:t>
      </w:r>
      <w:r>
        <w:rPr>
          <w:rFonts w:ascii="Arial" w:hAnsi="Arial" w:cs="Arial"/>
          <w:b/>
          <w:color w:val="0000FF"/>
          <w:sz w:val="24"/>
        </w:rPr>
        <w:tab/>
      </w:r>
      <w:r>
        <w:rPr>
          <w:rFonts w:ascii="Arial" w:hAnsi="Arial" w:cs="Arial"/>
          <w:b/>
          <w:sz w:val="24"/>
        </w:rPr>
        <w:t>Introduction of NR Multicast and Broadcast Services</w:t>
      </w:r>
    </w:p>
    <w:p w14:paraId="6DC1016B"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v16.5.0</w:t>
      </w:r>
      <w:r>
        <w:rPr>
          <w:i/>
        </w:rPr>
        <w:tab/>
        <w:t xml:space="preserve">  CR-0491  rev 3 Cat: B (Rel-17)</w:t>
      </w:r>
      <w:r>
        <w:rPr>
          <w:i/>
        </w:rPr>
        <w:br/>
      </w:r>
      <w:r>
        <w:rPr>
          <w:i/>
        </w:rPr>
        <w:br/>
      </w:r>
      <w:r>
        <w:rPr>
          <w:i/>
        </w:rPr>
        <w:tab/>
      </w:r>
      <w:r>
        <w:rPr>
          <w:i/>
        </w:rPr>
        <w:tab/>
      </w:r>
      <w:r>
        <w:rPr>
          <w:i/>
        </w:rPr>
        <w:tab/>
      </w:r>
      <w:r>
        <w:rPr>
          <w:i/>
        </w:rPr>
        <w:tab/>
      </w:r>
      <w:r>
        <w:rPr>
          <w:i/>
        </w:rPr>
        <w:tab/>
        <w:t>Source: Ericsson</w:t>
      </w:r>
    </w:p>
    <w:p w14:paraId="2DCB5221" w14:textId="77777777" w:rsidR="0072636D" w:rsidRDefault="0072636D" w:rsidP="0072636D">
      <w:pPr>
        <w:rPr>
          <w:color w:val="808080"/>
        </w:rPr>
      </w:pPr>
      <w:r>
        <w:rPr>
          <w:color w:val="808080"/>
        </w:rPr>
        <w:t>(Replaces R3-211077)</w:t>
      </w:r>
    </w:p>
    <w:p w14:paraId="5237E018" w14:textId="77777777" w:rsidR="0072636D" w:rsidRDefault="0072636D" w:rsidP="0072636D">
      <w:pPr>
        <w:rPr>
          <w:rFonts w:ascii="Arial" w:hAnsi="Arial" w:cs="Arial"/>
          <w:b/>
        </w:rPr>
      </w:pPr>
      <w:r>
        <w:rPr>
          <w:rFonts w:ascii="Arial" w:hAnsi="Arial" w:cs="Arial"/>
          <w:b/>
        </w:rPr>
        <w:t xml:space="preserve">Abstract: </w:t>
      </w:r>
    </w:p>
    <w:p w14:paraId="4F1E4B6E" w14:textId="77777777" w:rsidR="0072636D" w:rsidRDefault="0072636D" w:rsidP="0072636D">
      <w:r>
        <w:t>Baseline CR</w:t>
      </w:r>
    </w:p>
    <w:p w14:paraId="6760460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C120828" w14:textId="2415DDEC" w:rsidR="0072636D" w:rsidRDefault="0072636D" w:rsidP="0072636D">
      <w:pPr>
        <w:rPr>
          <w:rFonts w:ascii="Arial" w:hAnsi="Arial" w:cs="Arial"/>
          <w:b/>
          <w:sz w:val="24"/>
        </w:rPr>
      </w:pPr>
      <w:r>
        <w:rPr>
          <w:rFonts w:ascii="Arial" w:hAnsi="Arial" w:cs="Arial"/>
          <w:b/>
          <w:color w:val="0000FF"/>
          <w:sz w:val="24"/>
        </w:rPr>
        <w:t>R3-211496</w:t>
      </w:r>
      <w:r>
        <w:rPr>
          <w:rFonts w:ascii="Arial" w:hAnsi="Arial" w:cs="Arial"/>
          <w:b/>
          <w:color w:val="0000FF"/>
          <w:sz w:val="24"/>
        </w:rPr>
        <w:tab/>
      </w:r>
      <w:r>
        <w:rPr>
          <w:rFonts w:ascii="Arial" w:hAnsi="Arial" w:cs="Arial"/>
          <w:b/>
          <w:sz w:val="24"/>
        </w:rPr>
        <w:t>Introduction of NR MBS</w:t>
      </w:r>
    </w:p>
    <w:p w14:paraId="0186B7F6"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Nokia, Nokia Shanghai Bell</w:t>
      </w:r>
    </w:p>
    <w:p w14:paraId="0A5D98E7" w14:textId="77777777" w:rsidR="0072636D" w:rsidRDefault="0072636D" w:rsidP="0072636D">
      <w:pPr>
        <w:rPr>
          <w:color w:val="808080"/>
        </w:rPr>
      </w:pPr>
      <w:r>
        <w:rPr>
          <w:color w:val="808080"/>
        </w:rPr>
        <w:t>(Replaces R3-211351)</w:t>
      </w:r>
    </w:p>
    <w:p w14:paraId="24F155D8" w14:textId="77777777" w:rsidR="0072636D" w:rsidRDefault="0072636D" w:rsidP="0072636D">
      <w:pPr>
        <w:rPr>
          <w:rFonts w:ascii="Arial" w:hAnsi="Arial" w:cs="Arial"/>
          <w:b/>
        </w:rPr>
      </w:pPr>
      <w:r>
        <w:rPr>
          <w:rFonts w:ascii="Arial" w:hAnsi="Arial" w:cs="Arial"/>
          <w:b/>
        </w:rPr>
        <w:t xml:space="preserve">Abstract: </w:t>
      </w:r>
    </w:p>
    <w:p w14:paraId="483B2712" w14:textId="77777777" w:rsidR="0072636D" w:rsidRDefault="0072636D" w:rsidP="0072636D">
      <w:r>
        <w:t>Baseline CR</w:t>
      </w:r>
    </w:p>
    <w:p w14:paraId="426CF8A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R3-212982</w:t>
      </w:r>
      <w:r>
        <w:rPr>
          <w:color w:val="993300"/>
          <w:u w:val="single"/>
        </w:rPr>
        <w:t>.</w:t>
      </w:r>
    </w:p>
    <w:p w14:paraId="75EF6645" w14:textId="1F5F95C8" w:rsidR="0072636D" w:rsidRDefault="0072636D" w:rsidP="0072636D">
      <w:pPr>
        <w:rPr>
          <w:rFonts w:ascii="Arial" w:hAnsi="Arial" w:cs="Arial"/>
          <w:b/>
          <w:sz w:val="24"/>
        </w:rPr>
      </w:pPr>
      <w:r>
        <w:rPr>
          <w:rFonts w:ascii="Arial" w:hAnsi="Arial" w:cs="Arial"/>
          <w:b/>
          <w:color w:val="0000FF"/>
          <w:sz w:val="24"/>
        </w:rPr>
        <w:t>R3-212982</w:t>
      </w:r>
      <w:r>
        <w:rPr>
          <w:rFonts w:ascii="Arial" w:hAnsi="Arial" w:cs="Arial"/>
          <w:b/>
          <w:color w:val="0000FF"/>
          <w:sz w:val="24"/>
        </w:rPr>
        <w:tab/>
      </w:r>
      <w:r>
        <w:rPr>
          <w:rFonts w:ascii="Arial" w:hAnsi="Arial" w:cs="Arial"/>
          <w:b/>
          <w:sz w:val="24"/>
        </w:rPr>
        <w:t>Introduction of NR MBS</w:t>
      </w:r>
    </w:p>
    <w:p w14:paraId="51E642CB"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Nokia, Nokia Shanghai Bell</w:t>
      </w:r>
    </w:p>
    <w:p w14:paraId="6EE842D2" w14:textId="77777777" w:rsidR="0072636D" w:rsidRDefault="0072636D" w:rsidP="0072636D">
      <w:pPr>
        <w:rPr>
          <w:color w:val="808080"/>
        </w:rPr>
      </w:pPr>
      <w:r>
        <w:rPr>
          <w:color w:val="808080"/>
        </w:rPr>
        <w:t>(Replaces R3-211496)</w:t>
      </w:r>
    </w:p>
    <w:p w14:paraId="5B3F0AC8" w14:textId="77777777" w:rsidR="0072636D" w:rsidRDefault="0072636D" w:rsidP="0072636D">
      <w:pPr>
        <w:rPr>
          <w:rFonts w:ascii="Arial" w:hAnsi="Arial" w:cs="Arial"/>
          <w:b/>
        </w:rPr>
      </w:pPr>
      <w:r>
        <w:rPr>
          <w:rFonts w:ascii="Arial" w:hAnsi="Arial" w:cs="Arial"/>
          <w:b/>
        </w:rPr>
        <w:t xml:space="preserve">Abstract: </w:t>
      </w:r>
    </w:p>
    <w:p w14:paraId="7E24AAFB" w14:textId="77777777" w:rsidR="0072636D" w:rsidRDefault="0072636D" w:rsidP="0072636D">
      <w:r>
        <w:t>Baseline CR</w:t>
      </w:r>
    </w:p>
    <w:p w14:paraId="17BEF58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101D5FA" w14:textId="53E8B492" w:rsidR="0072636D" w:rsidRDefault="0072636D" w:rsidP="0072636D">
      <w:pPr>
        <w:rPr>
          <w:rFonts w:ascii="Arial" w:hAnsi="Arial" w:cs="Arial"/>
          <w:b/>
          <w:sz w:val="24"/>
        </w:rPr>
      </w:pPr>
      <w:r>
        <w:rPr>
          <w:rFonts w:ascii="Arial" w:hAnsi="Arial" w:cs="Arial"/>
          <w:b/>
          <w:color w:val="0000FF"/>
          <w:sz w:val="24"/>
        </w:rPr>
        <w:t>R3-212479</w:t>
      </w:r>
      <w:r>
        <w:rPr>
          <w:rFonts w:ascii="Arial" w:hAnsi="Arial" w:cs="Arial"/>
          <w:b/>
          <w:color w:val="0000FF"/>
          <w:sz w:val="24"/>
        </w:rPr>
        <w:tab/>
      </w:r>
      <w:r>
        <w:rPr>
          <w:rFonts w:ascii="Arial" w:hAnsi="Arial" w:cs="Arial"/>
          <w:b/>
          <w:sz w:val="24"/>
        </w:rPr>
        <w:t>Introduction of MBS</w:t>
      </w:r>
    </w:p>
    <w:p w14:paraId="298DA8C8"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38.415 v16.4.0</w:t>
      </w:r>
      <w:r>
        <w:rPr>
          <w:i/>
        </w:rPr>
        <w:tab/>
        <w:t xml:space="preserve">  CR-0026  Cat: B (Rel-17)</w:t>
      </w:r>
      <w:r>
        <w:rPr>
          <w:i/>
        </w:rPr>
        <w:br/>
      </w:r>
      <w:r>
        <w:rPr>
          <w:i/>
        </w:rPr>
        <w:br/>
      </w:r>
      <w:r>
        <w:rPr>
          <w:i/>
        </w:rPr>
        <w:tab/>
      </w:r>
      <w:r>
        <w:rPr>
          <w:i/>
        </w:rPr>
        <w:tab/>
      </w:r>
      <w:r>
        <w:rPr>
          <w:i/>
        </w:rPr>
        <w:tab/>
      </w:r>
      <w:r>
        <w:rPr>
          <w:i/>
        </w:rPr>
        <w:tab/>
      </w:r>
      <w:r>
        <w:rPr>
          <w:i/>
        </w:rPr>
        <w:tab/>
        <w:t>Source: CMCC</w:t>
      </w:r>
    </w:p>
    <w:p w14:paraId="39BF11E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42300" w14:textId="1560F198" w:rsidR="0072636D" w:rsidRDefault="0072636D" w:rsidP="0072636D">
      <w:pPr>
        <w:rPr>
          <w:rFonts w:ascii="Arial" w:hAnsi="Arial" w:cs="Arial"/>
          <w:b/>
          <w:sz w:val="24"/>
        </w:rPr>
      </w:pPr>
      <w:r>
        <w:rPr>
          <w:rFonts w:ascii="Arial" w:hAnsi="Arial" w:cs="Arial"/>
          <w:b/>
          <w:color w:val="0000FF"/>
          <w:sz w:val="24"/>
        </w:rPr>
        <w:t>R3-212702</w:t>
      </w:r>
      <w:r>
        <w:rPr>
          <w:rFonts w:ascii="Arial" w:hAnsi="Arial" w:cs="Arial"/>
          <w:b/>
          <w:color w:val="0000FF"/>
          <w:sz w:val="24"/>
        </w:rPr>
        <w:tab/>
      </w:r>
      <w:r>
        <w:rPr>
          <w:rFonts w:ascii="Arial" w:hAnsi="Arial" w:cs="Arial"/>
          <w:b/>
          <w:sz w:val="24"/>
        </w:rPr>
        <w:t>CB: # 97_MBS_General - Summary of email discussion</w:t>
      </w:r>
    </w:p>
    <w:p w14:paraId="2EDC0B2A"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3C72243D" w14:textId="77777777" w:rsidR="0072636D" w:rsidRDefault="0072636D" w:rsidP="0072636D">
      <w:pPr>
        <w:rPr>
          <w:rFonts w:ascii="Arial" w:hAnsi="Arial" w:cs="Arial"/>
          <w:b/>
        </w:rPr>
      </w:pPr>
      <w:r>
        <w:rPr>
          <w:rFonts w:ascii="Arial" w:hAnsi="Arial" w:cs="Arial"/>
          <w:b/>
        </w:rPr>
        <w:t xml:space="preserve">Abstract: </w:t>
      </w:r>
    </w:p>
    <w:p w14:paraId="4966B8E6" w14:textId="77777777" w:rsidR="0072636D" w:rsidRDefault="0072636D" w:rsidP="0072636D">
      <w:r>
        <w:t>Summary of offline discussion</w:t>
      </w:r>
    </w:p>
    <w:p w14:paraId="2004559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0FF3A" w14:textId="55800AA6" w:rsidR="0072636D" w:rsidRDefault="0072636D" w:rsidP="0072636D">
      <w:pPr>
        <w:rPr>
          <w:rFonts w:ascii="Arial" w:hAnsi="Arial" w:cs="Arial"/>
          <w:b/>
          <w:sz w:val="24"/>
        </w:rPr>
      </w:pPr>
      <w:r>
        <w:rPr>
          <w:rFonts w:ascii="Arial" w:hAnsi="Arial" w:cs="Arial"/>
          <w:b/>
          <w:color w:val="0000FF"/>
          <w:sz w:val="24"/>
        </w:rPr>
        <w:t>R3-211426</w:t>
      </w:r>
      <w:r>
        <w:rPr>
          <w:rFonts w:ascii="Arial" w:hAnsi="Arial" w:cs="Arial"/>
          <w:b/>
          <w:color w:val="0000FF"/>
          <w:sz w:val="24"/>
        </w:rPr>
        <w:tab/>
      </w:r>
      <w:r>
        <w:rPr>
          <w:rFonts w:ascii="Arial" w:hAnsi="Arial" w:cs="Arial"/>
          <w:b/>
          <w:sz w:val="24"/>
        </w:rPr>
        <w:t>Reply LS on 5MBS progress and issues to address</w:t>
      </w:r>
    </w:p>
    <w:p w14:paraId="334A799A"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R2-2102480, to SA2, SA4, RAN3, cc SA3</w:t>
      </w:r>
      <w:r>
        <w:rPr>
          <w:i/>
        </w:rPr>
        <w:br/>
      </w:r>
      <w:r>
        <w:rPr>
          <w:i/>
        </w:rPr>
        <w:tab/>
      </w:r>
      <w:r>
        <w:rPr>
          <w:i/>
        </w:rPr>
        <w:tab/>
      </w:r>
      <w:r>
        <w:rPr>
          <w:i/>
        </w:rPr>
        <w:tab/>
      </w:r>
      <w:r>
        <w:rPr>
          <w:i/>
        </w:rPr>
        <w:tab/>
      </w:r>
      <w:r>
        <w:rPr>
          <w:i/>
        </w:rPr>
        <w:tab/>
        <w:t>Source: RAN2</w:t>
      </w:r>
    </w:p>
    <w:p w14:paraId="031C014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578EB" w14:textId="228778F8" w:rsidR="0072636D" w:rsidRDefault="0072636D" w:rsidP="0072636D">
      <w:pPr>
        <w:rPr>
          <w:rFonts w:ascii="Arial" w:hAnsi="Arial" w:cs="Arial"/>
          <w:b/>
          <w:sz w:val="24"/>
        </w:rPr>
      </w:pPr>
      <w:r>
        <w:rPr>
          <w:rFonts w:ascii="Arial" w:hAnsi="Arial" w:cs="Arial"/>
          <w:b/>
          <w:color w:val="0000FF"/>
          <w:sz w:val="24"/>
        </w:rPr>
        <w:t>R3-211453</w:t>
      </w:r>
      <w:r>
        <w:rPr>
          <w:rFonts w:ascii="Arial" w:hAnsi="Arial" w:cs="Arial"/>
          <w:b/>
          <w:color w:val="0000FF"/>
          <w:sz w:val="24"/>
        </w:rPr>
        <w:tab/>
      </w:r>
      <w:r>
        <w:rPr>
          <w:rFonts w:ascii="Arial" w:hAnsi="Arial" w:cs="Arial"/>
          <w:b/>
          <w:sz w:val="24"/>
        </w:rPr>
        <w:t>Reply LS on 5MBS progress and issues to address</w:t>
      </w:r>
    </w:p>
    <w:p w14:paraId="2E5EFD2D"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S2-2102077, to RAN2, RAN3, cc SA4</w:t>
      </w:r>
      <w:r>
        <w:rPr>
          <w:i/>
        </w:rPr>
        <w:br/>
      </w:r>
      <w:r>
        <w:rPr>
          <w:i/>
        </w:rPr>
        <w:tab/>
      </w:r>
      <w:r>
        <w:rPr>
          <w:i/>
        </w:rPr>
        <w:tab/>
      </w:r>
      <w:r>
        <w:rPr>
          <w:i/>
        </w:rPr>
        <w:tab/>
      </w:r>
      <w:r>
        <w:rPr>
          <w:i/>
        </w:rPr>
        <w:tab/>
      </w:r>
      <w:r>
        <w:rPr>
          <w:i/>
        </w:rPr>
        <w:tab/>
        <w:t>Source: SA2</w:t>
      </w:r>
    </w:p>
    <w:p w14:paraId="154C460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87E90" w14:textId="662EE968" w:rsidR="0072636D" w:rsidRDefault="0072636D" w:rsidP="0072636D">
      <w:pPr>
        <w:rPr>
          <w:rFonts w:ascii="Arial" w:hAnsi="Arial" w:cs="Arial"/>
          <w:b/>
          <w:sz w:val="24"/>
        </w:rPr>
      </w:pPr>
      <w:r>
        <w:rPr>
          <w:rFonts w:ascii="Arial" w:hAnsi="Arial" w:cs="Arial"/>
          <w:b/>
          <w:color w:val="0000FF"/>
          <w:sz w:val="24"/>
        </w:rPr>
        <w:t>R3-211515</w:t>
      </w:r>
      <w:r>
        <w:rPr>
          <w:rFonts w:ascii="Arial" w:hAnsi="Arial" w:cs="Arial"/>
          <w:b/>
          <w:color w:val="0000FF"/>
          <w:sz w:val="24"/>
        </w:rPr>
        <w:tab/>
      </w:r>
      <w:r>
        <w:rPr>
          <w:rFonts w:ascii="Arial" w:hAnsi="Arial" w:cs="Arial"/>
          <w:b/>
          <w:sz w:val="24"/>
        </w:rPr>
        <w:t>Reply LS on 5MBS progress and issues to address</w:t>
      </w:r>
    </w:p>
    <w:p w14:paraId="69070EC8"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R2-2104655, to SA2, RAN3, cc -</w:t>
      </w:r>
      <w:r>
        <w:rPr>
          <w:i/>
        </w:rPr>
        <w:br/>
      </w:r>
      <w:r>
        <w:rPr>
          <w:i/>
        </w:rPr>
        <w:tab/>
      </w:r>
      <w:r>
        <w:rPr>
          <w:i/>
        </w:rPr>
        <w:tab/>
      </w:r>
      <w:r>
        <w:rPr>
          <w:i/>
        </w:rPr>
        <w:tab/>
      </w:r>
      <w:r>
        <w:rPr>
          <w:i/>
        </w:rPr>
        <w:tab/>
      </w:r>
      <w:r>
        <w:rPr>
          <w:i/>
        </w:rPr>
        <w:tab/>
        <w:t>Source: RAN2</w:t>
      </w:r>
    </w:p>
    <w:p w14:paraId="51BEAAE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D31EB" w14:textId="4AEC737B" w:rsidR="0072636D" w:rsidRDefault="0072636D" w:rsidP="0072636D">
      <w:pPr>
        <w:rPr>
          <w:rFonts w:ascii="Arial" w:hAnsi="Arial" w:cs="Arial"/>
          <w:b/>
          <w:sz w:val="24"/>
        </w:rPr>
      </w:pPr>
      <w:r>
        <w:rPr>
          <w:rFonts w:ascii="Arial" w:hAnsi="Arial" w:cs="Arial"/>
          <w:b/>
          <w:color w:val="0000FF"/>
          <w:sz w:val="24"/>
        </w:rPr>
        <w:t>R3-212092</w:t>
      </w:r>
      <w:r>
        <w:rPr>
          <w:rFonts w:ascii="Arial" w:hAnsi="Arial" w:cs="Arial"/>
          <w:b/>
          <w:color w:val="0000FF"/>
          <w:sz w:val="24"/>
        </w:rPr>
        <w:tab/>
      </w:r>
      <w:r>
        <w:rPr>
          <w:rFonts w:ascii="Arial" w:hAnsi="Arial" w:cs="Arial"/>
          <w:b/>
          <w:sz w:val="24"/>
        </w:rPr>
        <w:t>Discussion on the current status in SA2 and RAN2</w:t>
      </w:r>
    </w:p>
    <w:p w14:paraId="7E42683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B6154F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71511" w14:textId="664B6559" w:rsidR="0072636D" w:rsidRDefault="0072636D" w:rsidP="0072636D">
      <w:pPr>
        <w:rPr>
          <w:rFonts w:ascii="Arial" w:hAnsi="Arial" w:cs="Arial"/>
          <w:b/>
          <w:sz w:val="24"/>
        </w:rPr>
      </w:pPr>
      <w:r>
        <w:rPr>
          <w:rFonts w:ascii="Arial" w:hAnsi="Arial" w:cs="Arial"/>
          <w:b/>
          <w:color w:val="0000FF"/>
          <w:sz w:val="24"/>
        </w:rPr>
        <w:t>R3-212093</w:t>
      </w:r>
      <w:r>
        <w:rPr>
          <w:rFonts w:ascii="Arial" w:hAnsi="Arial" w:cs="Arial"/>
          <w:b/>
          <w:color w:val="0000FF"/>
          <w:sz w:val="24"/>
        </w:rPr>
        <w:tab/>
      </w:r>
      <w:r>
        <w:rPr>
          <w:rFonts w:ascii="Arial" w:hAnsi="Arial" w:cs="Arial"/>
          <w:b/>
          <w:sz w:val="24"/>
        </w:rPr>
        <w:t>[DRAFT] Reply LS on on 5MBS progress and issues to address</w:t>
      </w:r>
    </w:p>
    <w:p w14:paraId="3DCCB8A6"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Ericsson</w:t>
      </w:r>
    </w:p>
    <w:p w14:paraId="09B8F65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BF9F8" w14:textId="27373EB0" w:rsidR="0072636D" w:rsidRDefault="0072636D" w:rsidP="0072636D">
      <w:pPr>
        <w:rPr>
          <w:rFonts w:ascii="Arial" w:hAnsi="Arial" w:cs="Arial"/>
          <w:b/>
          <w:sz w:val="24"/>
        </w:rPr>
      </w:pPr>
      <w:r>
        <w:rPr>
          <w:rFonts w:ascii="Arial" w:hAnsi="Arial" w:cs="Arial"/>
          <w:b/>
          <w:color w:val="0000FF"/>
          <w:sz w:val="24"/>
        </w:rPr>
        <w:t>R3-212422</w:t>
      </w:r>
      <w:r>
        <w:rPr>
          <w:rFonts w:ascii="Arial" w:hAnsi="Arial" w:cs="Arial"/>
          <w:b/>
          <w:color w:val="0000FF"/>
          <w:sz w:val="24"/>
        </w:rPr>
        <w:tab/>
      </w:r>
      <w:r>
        <w:rPr>
          <w:rFonts w:ascii="Arial" w:hAnsi="Arial" w:cs="Arial"/>
          <w:b/>
          <w:sz w:val="24"/>
        </w:rPr>
        <w:t>Discussion about LSs on 5MBS progress and issues to address</w:t>
      </w:r>
    </w:p>
    <w:p w14:paraId="212EDF6B"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174FDD3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C9C7E" w14:textId="7FBD40A3" w:rsidR="0072636D" w:rsidRDefault="0072636D" w:rsidP="0072636D">
      <w:pPr>
        <w:rPr>
          <w:rFonts w:ascii="Arial" w:hAnsi="Arial" w:cs="Arial"/>
          <w:b/>
          <w:sz w:val="24"/>
        </w:rPr>
      </w:pPr>
      <w:r>
        <w:rPr>
          <w:rFonts w:ascii="Arial" w:hAnsi="Arial" w:cs="Arial"/>
          <w:b/>
          <w:color w:val="0000FF"/>
          <w:sz w:val="24"/>
        </w:rPr>
        <w:t>R3-212423</w:t>
      </w:r>
      <w:r>
        <w:rPr>
          <w:rFonts w:ascii="Arial" w:hAnsi="Arial" w:cs="Arial"/>
          <w:b/>
          <w:color w:val="0000FF"/>
          <w:sz w:val="24"/>
        </w:rPr>
        <w:tab/>
      </w:r>
      <w:r>
        <w:rPr>
          <w:rFonts w:ascii="Arial" w:hAnsi="Arial" w:cs="Arial"/>
          <w:b/>
          <w:sz w:val="24"/>
        </w:rPr>
        <w:t>[DRAFT]  Reply LS on 5MBS progress and issues to address</w:t>
      </w:r>
    </w:p>
    <w:p w14:paraId="63172C62"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SA4</w:t>
      </w:r>
      <w:r>
        <w:rPr>
          <w:i/>
        </w:rPr>
        <w:br/>
      </w:r>
      <w:r>
        <w:rPr>
          <w:i/>
        </w:rPr>
        <w:tab/>
      </w:r>
      <w:r>
        <w:rPr>
          <w:i/>
        </w:rPr>
        <w:tab/>
      </w:r>
      <w:r>
        <w:rPr>
          <w:i/>
        </w:rPr>
        <w:tab/>
      </w:r>
      <w:r>
        <w:rPr>
          <w:i/>
        </w:rPr>
        <w:tab/>
      </w:r>
      <w:r>
        <w:rPr>
          <w:i/>
        </w:rPr>
        <w:tab/>
        <w:t>Source: Huawei</w:t>
      </w:r>
    </w:p>
    <w:p w14:paraId="02108A5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5A182" w14:textId="5A4F0208" w:rsidR="0072636D" w:rsidRDefault="0072636D" w:rsidP="0072636D">
      <w:pPr>
        <w:rPr>
          <w:rFonts w:ascii="Arial" w:hAnsi="Arial" w:cs="Arial"/>
          <w:b/>
          <w:sz w:val="24"/>
        </w:rPr>
      </w:pPr>
      <w:r>
        <w:rPr>
          <w:rFonts w:ascii="Arial" w:hAnsi="Arial" w:cs="Arial"/>
          <w:b/>
          <w:color w:val="0000FF"/>
          <w:sz w:val="24"/>
        </w:rPr>
        <w:t>R3-212480</w:t>
      </w:r>
      <w:r>
        <w:rPr>
          <w:rFonts w:ascii="Arial" w:hAnsi="Arial" w:cs="Arial"/>
          <w:b/>
          <w:color w:val="0000FF"/>
          <w:sz w:val="24"/>
        </w:rPr>
        <w:tab/>
      </w:r>
      <w:r>
        <w:rPr>
          <w:rFonts w:ascii="Arial" w:hAnsi="Arial" w:cs="Arial"/>
          <w:b/>
          <w:sz w:val="24"/>
        </w:rPr>
        <w:t>Discussion on SA2 reply LS on 5MBS progress and issues to address</w:t>
      </w:r>
    </w:p>
    <w:p w14:paraId="41FCD077"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B175F6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DC4F3" w14:textId="631B943B" w:rsidR="0072636D" w:rsidRDefault="0072636D" w:rsidP="0072636D">
      <w:pPr>
        <w:rPr>
          <w:rFonts w:ascii="Arial" w:hAnsi="Arial" w:cs="Arial"/>
          <w:b/>
          <w:sz w:val="24"/>
        </w:rPr>
      </w:pPr>
      <w:r>
        <w:rPr>
          <w:rFonts w:ascii="Arial" w:hAnsi="Arial" w:cs="Arial"/>
          <w:b/>
          <w:color w:val="0000FF"/>
          <w:sz w:val="24"/>
        </w:rPr>
        <w:t>R3-212481</w:t>
      </w:r>
      <w:r>
        <w:rPr>
          <w:rFonts w:ascii="Arial" w:hAnsi="Arial" w:cs="Arial"/>
          <w:b/>
          <w:color w:val="0000FF"/>
          <w:sz w:val="24"/>
        </w:rPr>
        <w:tab/>
      </w:r>
      <w:r>
        <w:rPr>
          <w:rFonts w:ascii="Arial" w:hAnsi="Arial" w:cs="Arial"/>
          <w:b/>
          <w:sz w:val="24"/>
        </w:rPr>
        <w:t>[Draft]Reply LS to SA2 on 5MBS Progress and Issues to address</w:t>
      </w:r>
    </w:p>
    <w:p w14:paraId="5EC6B1CD"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SA4</w:t>
      </w:r>
      <w:r>
        <w:rPr>
          <w:i/>
        </w:rPr>
        <w:br/>
      </w:r>
      <w:r>
        <w:rPr>
          <w:i/>
        </w:rPr>
        <w:tab/>
      </w:r>
      <w:r>
        <w:rPr>
          <w:i/>
        </w:rPr>
        <w:tab/>
      </w:r>
      <w:r>
        <w:rPr>
          <w:i/>
        </w:rPr>
        <w:tab/>
      </w:r>
      <w:r>
        <w:rPr>
          <w:i/>
        </w:rPr>
        <w:tab/>
      </w:r>
      <w:r>
        <w:rPr>
          <w:i/>
        </w:rPr>
        <w:tab/>
        <w:t>Source: CMCC</w:t>
      </w:r>
    </w:p>
    <w:p w14:paraId="5516248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287EE" w14:textId="18898DBE" w:rsidR="0072636D" w:rsidRDefault="0072636D" w:rsidP="0072636D">
      <w:pPr>
        <w:rPr>
          <w:rFonts w:ascii="Arial" w:hAnsi="Arial" w:cs="Arial"/>
          <w:b/>
          <w:sz w:val="24"/>
        </w:rPr>
      </w:pPr>
      <w:r>
        <w:rPr>
          <w:rFonts w:ascii="Arial" w:hAnsi="Arial" w:cs="Arial"/>
          <w:b/>
          <w:color w:val="0000FF"/>
          <w:sz w:val="24"/>
        </w:rPr>
        <w:t>R3-211472</w:t>
      </w:r>
      <w:r>
        <w:rPr>
          <w:rFonts w:ascii="Arial" w:hAnsi="Arial" w:cs="Arial"/>
          <w:b/>
          <w:color w:val="0000FF"/>
          <w:sz w:val="24"/>
        </w:rPr>
        <w:tab/>
      </w:r>
      <w:r>
        <w:rPr>
          <w:rFonts w:ascii="Arial" w:hAnsi="Arial" w:cs="Arial"/>
          <w:b/>
          <w:sz w:val="24"/>
        </w:rPr>
        <w:t>Introduction of NR MBS</w:t>
      </w:r>
    </w:p>
    <w:p w14:paraId="527D4F1A"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v16.4.0</w:t>
      </w:r>
      <w:r>
        <w:rPr>
          <w:i/>
        </w:rPr>
        <w:tab/>
        <w:t xml:space="preserve">  CR-0071  rev 3 Cat: B (Rel-17)</w:t>
      </w:r>
      <w:r>
        <w:rPr>
          <w:i/>
        </w:rPr>
        <w:br/>
      </w:r>
      <w:r>
        <w:rPr>
          <w:i/>
        </w:rPr>
        <w:br/>
      </w:r>
      <w:r>
        <w:rPr>
          <w:i/>
        </w:rPr>
        <w:tab/>
      </w:r>
      <w:r>
        <w:rPr>
          <w:i/>
        </w:rPr>
        <w:tab/>
      </w:r>
      <w:r>
        <w:rPr>
          <w:i/>
        </w:rPr>
        <w:tab/>
      </w:r>
      <w:r>
        <w:rPr>
          <w:i/>
        </w:rPr>
        <w:tab/>
      </w:r>
      <w:r>
        <w:rPr>
          <w:i/>
        </w:rPr>
        <w:tab/>
        <w:t>Source: Lenovo, Motorola Mobility</w:t>
      </w:r>
    </w:p>
    <w:p w14:paraId="2670BE5B" w14:textId="77777777" w:rsidR="0072636D" w:rsidRDefault="0072636D" w:rsidP="0072636D">
      <w:pPr>
        <w:rPr>
          <w:color w:val="808080"/>
        </w:rPr>
      </w:pPr>
      <w:r>
        <w:rPr>
          <w:color w:val="808080"/>
        </w:rPr>
        <w:t>(Replaces R3-210005)</w:t>
      </w:r>
    </w:p>
    <w:p w14:paraId="0C1904BA" w14:textId="77777777" w:rsidR="0072636D" w:rsidRDefault="0072636D" w:rsidP="0072636D">
      <w:pPr>
        <w:rPr>
          <w:rFonts w:ascii="Arial" w:hAnsi="Arial" w:cs="Arial"/>
          <w:b/>
        </w:rPr>
      </w:pPr>
      <w:r>
        <w:rPr>
          <w:rFonts w:ascii="Arial" w:hAnsi="Arial" w:cs="Arial"/>
          <w:b/>
        </w:rPr>
        <w:t xml:space="preserve">Abstract: </w:t>
      </w:r>
    </w:p>
    <w:p w14:paraId="711F5593" w14:textId="77777777" w:rsidR="0072636D" w:rsidRDefault="0072636D" w:rsidP="0072636D">
      <w:r>
        <w:t>Baseline CR</w:t>
      </w:r>
    </w:p>
    <w:p w14:paraId="52EBA98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00F693E" w14:textId="3F1A2584" w:rsidR="0072636D" w:rsidRDefault="0072636D" w:rsidP="0072636D">
      <w:pPr>
        <w:rPr>
          <w:rFonts w:ascii="Arial" w:hAnsi="Arial" w:cs="Arial"/>
          <w:b/>
          <w:sz w:val="24"/>
        </w:rPr>
      </w:pPr>
      <w:r>
        <w:rPr>
          <w:rFonts w:ascii="Arial" w:hAnsi="Arial" w:cs="Arial"/>
          <w:b/>
          <w:color w:val="0000FF"/>
          <w:sz w:val="24"/>
        </w:rPr>
        <w:t>R3-211541</w:t>
      </w:r>
      <w:r>
        <w:rPr>
          <w:rFonts w:ascii="Arial" w:hAnsi="Arial" w:cs="Arial"/>
          <w:b/>
          <w:color w:val="0000FF"/>
          <w:sz w:val="24"/>
        </w:rPr>
        <w:tab/>
      </w:r>
      <w:r>
        <w:rPr>
          <w:rFonts w:ascii="Arial" w:hAnsi="Arial" w:cs="Arial"/>
          <w:b/>
          <w:sz w:val="24"/>
        </w:rPr>
        <w:t>MBS BL CR for TS 38.410</w:t>
      </w:r>
    </w:p>
    <w:p w14:paraId="58DF6EB3" w14:textId="77777777" w:rsidR="0072636D" w:rsidRDefault="0072636D" w:rsidP="0072636D">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38.410 v16.3.0</w:t>
      </w:r>
      <w:r>
        <w:rPr>
          <w:i/>
        </w:rPr>
        <w:tab/>
        <w:t xml:space="preserve">  CR-0031  Cat: B (Rel-17)</w:t>
      </w:r>
      <w:r>
        <w:rPr>
          <w:i/>
        </w:rPr>
        <w:br/>
      </w:r>
      <w:r>
        <w:rPr>
          <w:i/>
        </w:rPr>
        <w:br/>
      </w:r>
      <w:r>
        <w:rPr>
          <w:i/>
        </w:rPr>
        <w:tab/>
      </w:r>
      <w:r>
        <w:rPr>
          <w:i/>
        </w:rPr>
        <w:tab/>
      </w:r>
      <w:r>
        <w:rPr>
          <w:i/>
        </w:rPr>
        <w:tab/>
      </w:r>
      <w:r>
        <w:rPr>
          <w:i/>
        </w:rPr>
        <w:tab/>
      </w:r>
      <w:r>
        <w:rPr>
          <w:i/>
        </w:rPr>
        <w:tab/>
        <w:t>Source: ZTE</w:t>
      </w:r>
    </w:p>
    <w:p w14:paraId="0332FEA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1E00CF" w14:textId="5B12F203" w:rsidR="0072636D" w:rsidRDefault="0072636D" w:rsidP="0072636D">
      <w:pPr>
        <w:rPr>
          <w:rFonts w:ascii="Arial" w:hAnsi="Arial" w:cs="Arial"/>
          <w:b/>
          <w:sz w:val="24"/>
        </w:rPr>
      </w:pPr>
      <w:r>
        <w:rPr>
          <w:rFonts w:ascii="Arial" w:hAnsi="Arial" w:cs="Arial"/>
          <w:b/>
          <w:color w:val="0000FF"/>
          <w:sz w:val="24"/>
        </w:rPr>
        <w:t>R3-212703</w:t>
      </w:r>
      <w:r>
        <w:rPr>
          <w:rFonts w:ascii="Arial" w:hAnsi="Arial" w:cs="Arial"/>
          <w:b/>
          <w:color w:val="0000FF"/>
          <w:sz w:val="24"/>
        </w:rPr>
        <w:tab/>
      </w:r>
      <w:r>
        <w:rPr>
          <w:rFonts w:ascii="Arial" w:hAnsi="Arial" w:cs="Arial"/>
          <w:b/>
          <w:sz w:val="24"/>
        </w:rPr>
        <w:t>CB: # 98_MBS_LSsProgress - Summary of email discussion</w:t>
      </w:r>
    </w:p>
    <w:p w14:paraId="25EBCB7D"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703FAB83" w14:textId="77777777" w:rsidR="0072636D" w:rsidRDefault="0072636D" w:rsidP="0072636D">
      <w:pPr>
        <w:rPr>
          <w:rFonts w:ascii="Arial" w:hAnsi="Arial" w:cs="Arial"/>
          <w:b/>
        </w:rPr>
      </w:pPr>
      <w:r>
        <w:rPr>
          <w:rFonts w:ascii="Arial" w:hAnsi="Arial" w:cs="Arial"/>
          <w:b/>
        </w:rPr>
        <w:t xml:space="preserve">Abstract: </w:t>
      </w:r>
    </w:p>
    <w:p w14:paraId="060B3ECA" w14:textId="77777777" w:rsidR="0072636D" w:rsidRDefault="0072636D" w:rsidP="0072636D">
      <w:r>
        <w:t>Summary of offline discussion</w:t>
      </w:r>
    </w:p>
    <w:p w14:paraId="299ADF6E" w14:textId="77777777" w:rsidR="0072636D" w:rsidRDefault="0072636D" w:rsidP="0072636D">
      <w:pPr>
        <w:rPr>
          <w:rFonts w:ascii="Arial" w:hAnsi="Arial" w:cs="Arial"/>
          <w:b/>
        </w:rPr>
      </w:pPr>
      <w:r>
        <w:rPr>
          <w:rFonts w:ascii="Arial" w:hAnsi="Arial" w:cs="Arial"/>
          <w:b/>
        </w:rPr>
        <w:t xml:space="preserve">Discussion: </w:t>
      </w:r>
    </w:p>
    <w:p w14:paraId="2F299F1D" w14:textId="77777777" w:rsidR="0072636D" w:rsidRDefault="0072636D" w:rsidP="0072636D">
      <w:r>
        <w:t>Nokia, ZTE: question is about feasibility</w:t>
      </w:r>
    </w:p>
    <w:p w14:paraId="6121F22F" w14:textId="77777777" w:rsidR="0072636D" w:rsidRDefault="0072636D" w:rsidP="0072636D">
      <w:r>
        <w:t>Ericsson, ZTE: no need to reply</w:t>
      </w:r>
    </w:p>
    <w:p w14:paraId="256A1EB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R3-212790</w:t>
      </w:r>
      <w:r>
        <w:rPr>
          <w:color w:val="993300"/>
          <w:u w:val="single"/>
        </w:rPr>
        <w:t>.</w:t>
      </w:r>
    </w:p>
    <w:p w14:paraId="00DB3788" w14:textId="1FC399D5" w:rsidR="0072636D" w:rsidRDefault="0072636D" w:rsidP="0072636D">
      <w:pPr>
        <w:rPr>
          <w:rFonts w:ascii="Arial" w:hAnsi="Arial" w:cs="Arial"/>
          <w:b/>
          <w:sz w:val="24"/>
        </w:rPr>
      </w:pPr>
      <w:r>
        <w:rPr>
          <w:rFonts w:ascii="Arial" w:hAnsi="Arial" w:cs="Arial"/>
          <w:b/>
          <w:color w:val="0000FF"/>
          <w:sz w:val="24"/>
        </w:rPr>
        <w:t>R3-212790</w:t>
      </w:r>
      <w:r>
        <w:rPr>
          <w:rFonts w:ascii="Arial" w:hAnsi="Arial" w:cs="Arial"/>
          <w:b/>
          <w:color w:val="0000FF"/>
          <w:sz w:val="24"/>
        </w:rPr>
        <w:tab/>
      </w:r>
      <w:r>
        <w:rPr>
          <w:rFonts w:ascii="Arial" w:hAnsi="Arial" w:cs="Arial"/>
          <w:b/>
          <w:sz w:val="24"/>
        </w:rPr>
        <w:t>CB: # 98_MBS_LSsProgress - Summary of email discussion</w:t>
      </w:r>
    </w:p>
    <w:p w14:paraId="4F57782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1AA94D05" w14:textId="77777777" w:rsidR="0072636D" w:rsidRDefault="0072636D" w:rsidP="0072636D">
      <w:pPr>
        <w:rPr>
          <w:color w:val="808080"/>
        </w:rPr>
      </w:pPr>
      <w:r>
        <w:rPr>
          <w:color w:val="808080"/>
        </w:rPr>
        <w:t>(Replaces R3-212703)</w:t>
      </w:r>
    </w:p>
    <w:p w14:paraId="4E1B27AF" w14:textId="77777777" w:rsidR="0072636D" w:rsidRDefault="0072636D" w:rsidP="0072636D">
      <w:pPr>
        <w:rPr>
          <w:rFonts w:ascii="Arial" w:hAnsi="Arial" w:cs="Arial"/>
          <w:b/>
        </w:rPr>
      </w:pPr>
      <w:r>
        <w:rPr>
          <w:rFonts w:ascii="Arial" w:hAnsi="Arial" w:cs="Arial"/>
          <w:b/>
        </w:rPr>
        <w:t xml:space="preserve">Abstract: </w:t>
      </w:r>
    </w:p>
    <w:p w14:paraId="3EFDA601" w14:textId="77777777" w:rsidR="0072636D" w:rsidRDefault="0072636D" w:rsidP="0072636D">
      <w:r>
        <w:t>Summary of offline discussion</w:t>
      </w:r>
    </w:p>
    <w:p w14:paraId="5EEE46A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1A5A3B" w14:textId="77777777" w:rsidR="0072636D" w:rsidRDefault="0072636D" w:rsidP="0072636D">
      <w:pPr>
        <w:pStyle w:val="Heading3"/>
      </w:pPr>
      <w:bookmarkStart w:id="284" w:name="_Toc74312026"/>
      <w:bookmarkStart w:id="285" w:name="_Toc78208558"/>
      <w:r>
        <w:t>22.2</w:t>
      </w:r>
      <w:r>
        <w:tab/>
        <w:t>Necessary Enhancements to NG-RAN Architecture</w:t>
      </w:r>
      <w:bookmarkEnd w:id="284"/>
      <w:bookmarkEnd w:id="285"/>
    </w:p>
    <w:p w14:paraId="154CA48E" w14:textId="77777777" w:rsidR="0072636D" w:rsidRDefault="0072636D" w:rsidP="0072636D">
      <w:pPr>
        <w:pStyle w:val="Heading4"/>
      </w:pPr>
      <w:bookmarkStart w:id="286" w:name="_Toc74312027"/>
      <w:bookmarkStart w:id="287" w:name="_Toc78208559"/>
      <w:r>
        <w:t>22.2.1</w:t>
      </w:r>
      <w:r>
        <w:tab/>
        <w:t>General Architecture</w:t>
      </w:r>
      <w:bookmarkEnd w:id="286"/>
      <w:bookmarkEnd w:id="287"/>
    </w:p>
    <w:p w14:paraId="2D4BBA94" w14:textId="77777777" w:rsidR="0072636D" w:rsidRDefault="0072636D" w:rsidP="0072636D">
      <w:pPr>
        <w:pStyle w:val="Heading4"/>
      </w:pPr>
      <w:bookmarkStart w:id="288" w:name="_Toc74312028"/>
      <w:bookmarkStart w:id="289" w:name="_Toc78208560"/>
      <w:r>
        <w:t>22.2.2</w:t>
      </w:r>
      <w:r>
        <w:tab/>
        <w:t>Session Management over NG</w:t>
      </w:r>
      <w:bookmarkEnd w:id="288"/>
      <w:bookmarkEnd w:id="289"/>
    </w:p>
    <w:p w14:paraId="2DF14610" w14:textId="04C10527" w:rsidR="0072636D" w:rsidRDefault="0072636D" w:rsidP="0072636D">
      <w:pPr>
        <w:rPr>
          <w:rFonts w:ascii="Arial" w:hAnsi="Arial" w:cs="Arial"/>
          <w:b/>
          <w:sz w:val="24"/>
        </w:rPr>
      </w:pPr>
      <w:r>
        <w:rPr>
          <w:rFonts w:ascii="Arial" w:hAnsi="Arial" w:cs="Arial"/>
          <w:b/>
          <w:color w:val="0000FF"/>
          <w:sz w:val="24"/>
        </w:rPr>
        <w:t>R3-211542</w:t>
      </w:r>
      <w:r>
        <w:rPr>
          <w:rFonts w:ascii="Arial" w:hAnsi="Arial" w:cs="Arial"/>
          <w:b/>
          <w:color w:val="0000FF"/>
          <w:sz w:val="24"/>
        </w:rPr>
        <w:tab/>
      </w:r>
      <w:r>
        <w:rPr>
          <w:rFonts w:ascii="Arial" w:hAnsi="Arial" w:cs="Arial"/>
          <w:b/>
          <w:sz w:val="24"/>
        </w:rPr>
        <w:t>MBS session management and TP to 38.410 38.413 BL CR</w:t>
      </w:r>
    </w:p>
    <w:p w14:paraId="0B3DA6A0"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4700904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F4C4E" w14:textId="4B35671C" w:rsidR="0072636D" w:rsidRDefault="0072636D" w:rsidP="0072636D">
      <w:pPr>
        <w:rPr>
          <w:rFonts w:ascii="Arial" w:hAnsi="Arial" w:cs="Arial"/>
          <w:b/>
          <w:sz w:val="24"/>
        </w:rPr>
      </w:pPr>
      <w:r>
        <w:rPr>
          <w:rFonts w:ascii="Arial" w:hAnsi="Arial" w:cs="Arial"/>
          <w:b/>
          <w:color w:val="0000FF"/>
          <w:sz w:val="24"/>
        </w:rPr>
        <w:t>R3-211543</w:t>
      </w:r>
      <w:r>
        <w:rPr>
          <w:rFonts w:ascii="Arial" w:hAnsi="Arial" w:cs="Arial"/>
          <w:b/>
          <w:color w:val="0000FF"/>
          <w:sz w:val="24"/>
        </w:rPr>
        <w:tab/>
      </w:r>
      <w:r>
        <w:rPr>
          <w:rFonts w:ascii="Arial" w:hAnsi="Arial" w:cs="Arial"/>
          <w:b/>
          <w:sz w:val="24"/>
        </w:rPr>
        <w:t>TP to 38.414 MBS BL CR on IP multicast</w:t>
      </w:r>
    </w:p>
    <w:p w14:paraId="748ED66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176658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17104" w14:textId="4897CF63" w:rsidR="0072636D" w:rsidRDefault="0072636D" w:rsidP="0072636D">
      <w:pPr>
        <w:rPr>
          <w:rFonts w:ascii="Arial" w:hAnsi="Arial" w:cs="Arial"/>
          <w:b/>
          <w:sz w:val="24"/>
        </w:rPr>
      </w:pPr>
      <w:r>
        <w:rPr>
          <w:rFonts w:ascii="Arial" w:hAnsi="Arial" w:cs="Arial"/>
          <w:b/>
          <w:color w:val="0000FF"/>
          <w:sz w:val="24"/>
        </w:rPr>
        <w:t>R3-211656</w:t>
      </w:r>
      <w:r>
        <w:rPr>
          <w:rFonts w:ascii="Arial" w:hAnsi="Arial" w:cs="Arial"/>
          <w:b/>
          <w:color w:val="0000FF"/>
          <w:sz w:val="24"/>
        </w:rPr>
        <w:tab/>
      </w:r>
      <w:r>
        <w:rPr>
          <w:rFonts w:ascii="Arial" w:hAnsi="Arial" w:cs="Arial"/>
          <w:b/>
          <w:sz w:val="24"/>
        </w:rPr>
        <w:t>(TP for 38.300 &amp; 38.410) Stage 2 for Multicast and Broadcast</w:t>
      </w:r>
    </w:p>
    <w:p w14:paraId="15B034BE"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6958062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BF611" w14:textId="213E531E" w:rsidR="0072636D" w:rsidRDefault="0072636D" w:rsidP="0072636D">
      <w:pPr>
        <w:rPr>
          <w:rFonts w:ascii="Arial" w:hAnsi="Arial" w:cs="Arial"/>
          <w:b/>
          <w:sz w:val="24"/>
        </w:rPr>
      </w:pPr>
      <w:r>
        <w:rPr>
          <w:rFonts w:ascii="Arial" w:hAnsi="Arial" w:cs="Arial"/>
          <w:b/>
          <w:color w:val="0000FF"/>
          <w:sz w:val="24"/>
        </w:rPr>
        <w:t>R3-211657</w:t>
      </w:r>
      <w:r>
        <w:rPr>
          <w:rFonts w:ascii="Arial" w:hAnsi="Arial" w:cs="Arial"/>
          <w:b/>
          <w:color w:val="0000FF"/>
          <w:sz w:val="24"/>
        </w:rPr>
        <w:tab/>
      </w:r>
      <w:r>
        <w:rPr>
          <w:rFonts w:ascii="Arial" w:hAnsi="Arial" w:cs="Arial"/>
          <w:b/>
          <w:sz w:val="24"/>
        </w:rPr>
        <w:t>(TP for 38.413) Setup of MBS Context and UE MBS Context</w:t>
      </w:r>
    </w:p>
    <w:p w14:paraId="3706969B"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706A25C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763DD" w14:textId="1739EF99" w:rsidR="0072636D" w:rsidRDefault="0072636D" w:rsidP="0072636D">
      <w:pPr>
        <w:rPr>
          <w:rFonts w:ascii="Arial" w:hAnsi="Arial" w:cs="Arial"/>
          <w:b/>
          <w:sz w:val="24"/>
        </w:rPr>
      </w:pPr>
      <w:r>
        <w:rPr>
          <w:rFonts w:ascii="Arial" w:hAnsi="Arial" w:cs="Arial"/>
          <w:b/>
          <w:color w:val="0000FF"/>
          <w:sz w:val="24"/>
        </w:rPr>
        <w:t>R3-211658</w:t>
      </w:r>
      <w:r>
        <w:rPr>
          <w:rFonts w:ascii="Arial" w:hAnsi="Arial" w:cs="Arial"/>
          <w:b/>
          <w:color w:val="0000FF"/>
          <w:sz w:val="24"/>
        </w:rPr>
        <w:tab/>
      </w:r>
      <w:r>
        <w:rPr>
          <w:rFonts w:ascii="Arial" w:hAnsi="Arial" w:cs="Arial"/>
          <w:b/>
          <w:sz w:val="24"/>
        </w:rPr>
        <w:t>(TP for 38.413) Management of User Plane Shared Delivery Tunnel</w:t>
      </w:r>
    </w:p>
    <w:p w14:paraId="570A6069"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1FFE1D5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97735" w14:textId="311C9DEC" w:rsidR="0072636D" w:rsidRDefault="0072636D" w:rsidP="0072636D">
      <w:pPr>
        <w:rPr>
          <w:rFonts w:ascii="Arial" w:hAnsi="Arial" w:cs="Arial"/>
          <w:b/>
          <w:sz w:val="24"/>
        </w:rPr>
      </w:pPr>
      <w:r>
        <w:rPr>
          <w:rFonts w:ascii="Arial" w:hAnsi="Arial" w:cs="Arial"/>
          <w:b/>
          <w:color w:val="0000FF"/>
          <w:sz w:val="24"/>
        </w:rPr>
        <w:t>R3-211751</w:t>
      </w:r>
      <w:r>
        <w:rPr>
          <w:rFonts w:ascii="Arial" w:hAnsi="Arial" w:cs="Arial"/>
          <w:b/>
          <w:color w:val="0000FF"/>
          <w:sz w:val="24"/>
        </w:rPr>
        <w:tab/>
      </w:r>
      <w:r>
        <w:rPr>
          <w:rFonts w:ascii="Arial" w:hAnsi="Arial" w:cs="Arial"/>
          <w:b/>
          <w:sz w:val="24"/>
        </w:rPr>
        <w:t>NR Multicast Session Management Procedure</w:t>
      </w:r>
    </w:p>
    <w:p w14:paraId="59E0F5F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47D0B2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322D4" w14:textId="2A0C39CE" w:rsidR="0072636D" w:rsidRDefault="0072636D" w:rsidP="0072636D">
      <w:pPr>
        <w:rPr>
          <w:rFonts w:ascii="Arial" w:hAnsi="Arial" w:cs="Arial"/>
          <w:b/>
          <w:sz w:val="24"/>
        </w:rPr>
      </w:pPr>
      <w:r>
        <w:rPr>
          <w:rFonts w:ascii="Arial" w:hAnsi="Arial" w:cs="Arial"/>
          <w:b/>
          <w:color w:val="0000FF"/>
          <w:sz w:val="24"/>
        </w:rPr>
        <w:t>R3-211877</w:t>
      </w:r>
      <w:r>
        <w:rPr>
          <w:rFonts w:ascii="Arial" w:hAnsi="Arial" w:cs="Arial"/>
          <w:b/>
          <w:color w:val="0000FF"/>
          <w:sz w:val="24"/>
        </w:rPr>
        <w:tab/>
      </w:r>
      <w:r>
        <w:rPr>
          <w:rFonts w:ascii="Arial" w:hAnsi="Arial" w:cs="Arial"/>
          <w:b/>
          <w:sz w:val="24"/>
        </w:rPr>
        <w:t>Discussion on MBS session management for multicast</w:t>
      </w:r>
    </w:p>
    <w:p w14:paraId="76A4B47E"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64CF9F9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26090" w14:textId="28415DD6" w:rsidR="0072636D" w:rsidRDefault="0072636D" w:rsidP="0072636D">
      <w:pPr>
        <w:rPr>
          <w:rFonts w:ascii="Arial" w:hAnsi="Arial" w:cs="Arial"/>
          <w:b/>
          <w:sz w:val="24"/>
        </w:rPr>
      </w:pPr>
      <w:r>
        <w:rPr>
          <w:rFonts w:ascii="Arial" w:hAnsi="Arial" w:cs="Arial"/>
          <w:b/>
          <w:color w:val="0000FF"/>
          <w:sz w:val="24"/>
        </w:rPr>
        <w:t>R3-211876</w:t>
      </w:r>
      <w:r>
        <w:rPr>
          <w:rFonts w:ascii="Arial" w:hAnsi="Arial" w:cs="Arial"/>
          <w:b/>
          <w:color w:val="0000FF"/>
          <w:sz w:val="24"/>
        </w:rPr>
        <w:tab/>
      </w:r>
      <w:r>
        <w:rPr>
          <w:rFonts w:ascii="Arial" w:hAnsi="Arial" w:cs="Arial"/>
          <w:b/>
          <w:sz w:val="24"/>
        </w:rPr>
        <w:t>TP for 38.413 on session management for broadcast service</w:t>
      </w:r>
    </w:p>
    <w:p w14:paraId="4D07C22D"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CATT,CBN, Huawei</w:t>
      </w:r>
    </w:p>
    <w:p w14:paraId="293A543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993FC" w14:textId="72678B59" w:rsidR="0072636D" w:rsidRDefault="0072636D" w:rsidP="0072636D">
      <w:pPr>
        <w:rPr>
          <w:rFonts w:ascii="Arial" w:hAnsi="Arial" w:cs="Arial"/>
          <w:b/>
          <w:sz w:val="24"/>
        </w:rPr>
      </w:pPr>
      <w:r>
        <w:rPr>
          <w:rFonts w:ascii="Arial" w:hAnsi="Arial" w:cs="Arial"/>
          <w:b/>
          <w:color w:val="0000FF"/>
          <w:sz w:val="24"/>
        </w:rPr>
        <w:t>R3-212424</w:t>
      </w:r>
      <w:r>
        <w:rPr>
          <w:rFonts w:ascii="Arial" w:hAnsi="Arial" w:cs="Arial"/>
          <w:b/>
          <w:color w:val="0000FF"/>
          <w:sz w:val="24"/>
        </w:rPr>
        <w:tab/>
      </w:r>
      <w:r>
        <w:rPr>
          <w:rFonts w:ascii="Arial" w:hAnsi="Arial" w:cs="Arial"/>
          <w:b/>
          <w:sz w:val="24"/>
        </w:rPr>
        <w:t>(TP to TS 38.410 BL CRs) Multicast Session Management</w:t>
      </w:r>
    </w:p>
    <w:p w14:paraId="27C8CBD4"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v16.3.0</w:t>
      </w:r>
      <w:r>
        <w:rPr>
          <w:i/>
        </w:rPr>
        <w:br/>
      </w:r>
      <w:r>
        <w:rPr>
          <w:i/>
        </w:rPr>
        <w:tab/>
      </w:r>
      <w:r>
        <w:rPr>
          <w:i/>
        </w:rPr>
        <w:tab/>
      </w:r>
      <w:r>
        <w:rPr>
          <w:i/>
        </w:rPr>
        <w:tab/>
      </w:r>
      <w:r>
        <w:rPr>
          <w:i/>
        </w:rPr>
        <w:tab/>
      </w:r>
      <w:r>
        <w:rPr>
          <w:i/>
        </w:rPr>
        <w:tab/>
        <w:t>Source: Huawei, CBN</w:t>
      </w:r>
    </w:p>
    <w:p w14:paraId="2BBD607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9C14F" w14:textId="2AD021B9" w:rsidR="0072636D" w:rsidRDefault="0072636D" w:rsidP="0072636D">
      <w:pPr>
        <w:rPr>
          <w:rFonts w:ascii="Arial" w:hAnsi="Arial" w:cs="Arial"/>
          <w:b/>
          <w:sz w:val="24"/>
        </w:rPr>
      </w:pPr>
      <w:r>
        <w:rPr>
          <w:rFonts w:ascii="Arial" w:hAnsi="Arial" w:cs="Arial"/>
          <w:b/>
          <w:color w:val="0000FF"/>
          <w:sz w:val="24"/>
        </w:rPr>
        <w:t>R3-212425</w:t>
      </w:r>
      <w:r>
        <w:rPr>
          <w:rFonts w:ascii="Arial" w:hAnsi="Arial" w:cs="Arial"/>
          <w:b/>
          <w:color w:val="0000FF"/>
          <w:sz w:val="24"/>
        </w:rPr>
        <w:tab/>
      </w:r>
      <w:r>
        <w:rPr>
          <w:rFonts w:ascii="Arial" w:hAnsi="Arial" w:cs="Arial"/>
          <w:b/>
          <w:sz w:val="24"/>
        </w:rPr>
        <w:t>(TP to TS 38.413 BL CRs) Multicast Session Management</w:t>
      </w:r>
    </w:p>
    <w:p w14:paraId="058430F4"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v16.5.0</w:t>
      </w:r>
      <w:r>
        <w:rPr>
          <w:i/>
        </w:rPr>
        <w:br/>
      </w:r>
      <w:r>
        <w:rPr>
          <w:i/>
        </w:rPr>
        <w:tab/>
      </w:r>
      <w:r>
        <w:rPr>
          <w:i/>
        </w:rPr>
        <w:tab/>
      </w:r>
      <w:r>
        <w:rPr>
          <w:i/>
        </w:rPr>
        <w:tab/>
      </w:r>
      <w:r>
        <w:rPr>
          <w:i/>
        </w:rPr>
        <w:tab/>
      </w:r>
      <w:r>
        <w:rPr>
          <w:i/>
        </w:rPr>
        <w:tab/>
        <w:t>Source: Huawei, CBN</w:t>
      </w:r>
    </w:p>
    <w:p w14:paraId="5E670FF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A7C6B" w14:textId="233F1055" w:rsidR="0072636D" w:rsidRDefault="0072636D" w:rsidP="0072636D">
      <w:pPr>
        <w:rPr>
          <w:rFonts w:ascii="Arial" w:hAnsi="Arial" w:cs="Arial"/>
          <w:b/>
          <w:sz w:val="24"/>
        </w:rPr>
      </w:pPr>
      <w:r>
        <w:rPr>
          <w:rFonts w:ascii="Arial" w:hAnsi="Arial" w:cs="Arial"/>
          <w:b/>
          <w:color w:val="0000FF"/>
          <w:sz w:val="24"/>
        </w:rPr>
        <w:t>R3-211971</w:t>
      </w:r>
      <w:r>
        <w:rPr>
          <w:rFonts w:ascii="Arial" w:hAnsi="Arial" w:cs="Arial"/>
          <w:b/>
          <w:color w:val="0000FF"/>
          <w:sz w:val="24"/>
        </w:rPr>
        <w:tab/>
      </w:r>
      <w:r>
        <w:rPr>
          <w:rFonts w:ascii="Arial" w:hAnsi="Arial" w:cs="Arial"/>
          <w:b/>
          <w:sz w:val="24"/>
        </w:rPr>
        <w:t>TP for MBS BLCR for 38.413-Session management for MBS over NG</w:t>
      </w:r>
    </w:p>
    <w:p w14:paraId="4BA90E3C"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v16.5.0</w:t>
      </w:r>
      <w:r>
        <w:rPr>
          <w:i/>
        </w:rPr>
        <w:br/>
      </w:r>
      <w:r>
        <w:rPr>
          <w:i/>
        </w:rPr>
        <w:tab/>
      </w:r>
      <w:r>
        <w:rPr>
          <w:i/>
        </w:rPr>
        <w:tab/>
      </w:r>
      <w:r>
        <w:rPr>
          <w:i/>
        </w:rPr>
        <w:tab/>
      </w:r>
      <w:r>
        <w:rPr>
          <w:i/>
        </w:rPr>
        <w:tab/>
      </w:r>
      <w:r>
        <w:rPr>
          <w:i/>
        </w:rPr>
        <w:tab/>
        <w:t>Source: Samsung</w:t>
      </w:r>
    </w:p>
    <w:p w14:paraId="63093F4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2515D" w14:textId="12508203" w:rsidR="0072636D" w:rsidRDefault="0072636D" w:rsidP="0072636D">
      <w:pPr>
        <w:rPr>
          <w:rFonts w:ascii="Arial" w:hAnsi="Arial" w:cs="Arial"/>
          <w:b/>
          <w:sz w:val="24"/>
        </w:rPr>
      </w:pPr>
      <w:r>
        <w:rPr>
          <w:rFonts w:ascii="Arial" w:hAnsi="Arial" w:cs="Arial"/>
          <w:b/>
          <w:color w:val="0000FF"/>
          <w:sz w:val="24"/>
        </w:rPr>
        <w:t>R3-212101</w:t>
      </w:r>
      <w:r>
        <w:rPr>
          <w:rFonts w:ascii="Arial" w:hAnsi="Arial" w:cs="Arial"/>
          <w:b/>
          <w:color w:val="0000FF"/>
          <w:sz w:val="24"/>
        </w:rPr>
        <w:tab/>
      </w:r>
      <w:r>
        <w:rPr>
          <w:rFonts w:ascii="Arial" w:hAnsi="Arial" w:cs="Arial"/>
          <w:b/>
          <w:sz w:val="24"/>
        </w:rPr>
        <w:t>[TP for BL CR for 38.300 and TS 38.410] Session Management over NG and its application on Xn</w:t>
      </w:r>
    </w:p>
    <w:p w14:paraId="32AF504B"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Ericsson</w:t>
      </w:r>
    </w:p>
    <w:p w14:paraId="307C86D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8655D" w14:textId="636109B9" w:rsidR="0072636D" w:rsidRDefault="0072636D" w:rsidP="0072636D">
      <w:pPr>
        <w:rPr>
          <w:rFonts w:ascii="Arial" w:hAnsi="Arial" w:cs="Arial"/>
          <w:b/>
          <w:sz w:val="24"/>
        </w:rPr>
      </w:pPr>
      <w:r>
        <w:rPr>
          <w:rFonts w:ascii="Arial" w:hAnsi="Arial" w:cs="Arial"/>
          <w:b/>
          <w:color w:val="0000FF"/>
          <w:sz w:val="24"/>
        </w:rPr>
        <w:t>R3-212102</w:t>
      </w:r>
      <w:r>
        <w:rPr>
          <w:rFonts w:ascii="Arial" w:hAnsi="Arial" w:cs="Arial"/>
          <w:b/>
          <w:color w:val="0000FF"/>
          <w:sz w:val="24"/>
        </w:rPr>
        <w:tab/>
      </w:r>
      <w:r>
        <w:rPr>
          <w:rFonts w:ascii="Arial" w:hAnsi="Arial" w:cs="Arial"/>
          <w:b/>
          <w:sz w:val="24"/>
        </w:rPr>
        <w:t>[TP for BL CR for 38.413 and TS 38.423] on MBS Session Management</w:t>
      </w:r>
    </w:p>
    <w:p w14:paraId="43A1E33A"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v16.5.0</w:t>
      </w:r>
      <w:r>
        <w:rPr>
          <w:i/>
        </w:rPr>
        <w:br/>
      </w:r>
      <w:r>
        <w:rPr>
          <w:i/>
        </w:rPr>
        <w:tab/>
      </w:r>
      <w:r>
        <w:rPr>
          <w:i/>
        </w:rPr>
        <w:tab/>
      </w:r>
      <w:r>
        <w:rPr>
          <w:i/>
        </w:rPr>
        <w:tab/>
      </w:r>
      <w:r>
        <w:rPr>
          <w:i/>
        </w:rPr>
        <w:tab/>
      </w:r>
      <w:r>
        <w:rPr>
          <w:i/>
        </w:rPr>
        <w:tab/>
        <w:t>Source: Ericsson</w:t>
      </w:r>
    </w:p>
    <w:p w14:paraId="790E04F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EFD23" w14:textId="6BE24F81" w:rsidR="0072636D" w:rsidRDefault="0072636D" w:rsidP="0072636D">
      <w:pPr>
        <w:rPr>
          <w:rFonts w:ascii="Arial" w:hAnsi="Arial" w:cs="Arial"/>
          <w:b/>
          <w:sz w:val="24"/>
        </w:rPr>
      </w:pPr>
      <w:r>
        <w:rPr>
          <w:rFonts w:ascii="Arial" w:hAnsi="Arial" w:cs="Arial"/>
          <w:b/>
          <w:color w:val="0000FF"/>
          <w:sz w:val="24"/>
        </w:rPr>
        <w:t>R3-212181</w:t>
      </w:r>
      <w:r>
        <w:rPr>
          <w:rFonts w:ascii="Arial" w:hAnsi="Arial" w:cs="Arial"/>
          <w:b/>
          <w:color w:val="0000FF"/>
          <w:sz w:val="24"/>
        </w:rPr>
        <w:tab/>
      </w:r>
      <w:r>
        <w:rPr>
          <w:rFonts w:ascii="Arial" w:hAnsi="Arial" w:cs="Arial"/>
          <w:b/>
          <w:sz w:val="24"/>
        </w:rPr>
        <w:t>Multicast Session Management over NG</w:t>
      </w:r>
    </w:p>
    <w:p w14:paraId="1793583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052DA4E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0FD20" w14:textId="06C1566B" w:rsidR="0072636D" w:rsidRDefault="0072636D" w:rsidP="0072636D">
      <w:pPr>
        <w:rPr>
          <w:rFonts w:ascii="Arial" w:hAnsi="Arial" w:cs="Arial"/>
          <w:b/>
          <w:sz w:val="24"/>
        </w:rPr>
      </w:pPr>
      <w:r>
        <w:rPr>
          <w:rFonts w:ascii="Arial" w:hAnsi="Arial" w:cs="Arial"/>
          <w:b/>
          <w:color w:val="0000FF"/>
          <w:sz w:val="24"/>
        </w:rPr>
        <w:t>R3-212385</w:t>
      </w:r>
      <w:r>
        <w:rPr>
          <w:rFonts w:ascii="Arial" w:hAnsi="Arial" w:cs="Arial"/>
          <w:b/>
          <w:color w:val="0000FF"/>
          <w:sz w:val="24"/>
        </w:rPr>
        <w:tab/>
      </w:r>
      <w:r>
        <w:rPr>
          <w:rFonts w:ascii="Arial" w:hAnsi="Arial" w:cs="Arial"/>
          <w:b/>
          <w:sz w:val="24"/>
        </w:rPr>
        <w:t>Discussion on a group notification towards NG-RAN supporting MBS</w:t>
      </w:r>
    </w:p>
    <w:p w14:paraId="2A74D4D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5F1FA40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D0B22" w14:textId="46B81A14" w:rsidR="0072636D" w:rsidRDefault="0072636D" w:rsidP="0072636D">
      <w:pPr>
        <w:rPr>
          <w:rFonts w:ascii="Arial" w:hAnsi="Arial" w:cs="Arial"/>
          <w:b/>
          <w:sz w:val="24"/>
        </w:rPr>
      </w:pPr>
      <w:r>
        <w:rPr>
          <w:rFonts w:ascii="Arial" w:hAnsi="Arial" w:cs="Arial"/>
          <w:b/>
          <w:color w:val="0000FF"/>
          <w:sz w:val="24"/>
        </w:rPr>
        <w:t>R3-212482</w:t>
      </w:r>
      <w:r>
        <w:rPr>
          <w:rFonts w:ascii="Arial" w:hAnsi="Arial" w:cs="Arial"/>
          <w:b/>
          <w:color w:val="0000FF"/>
          <w:sz w:val="24"/>
        </w:rPr>
        <w:tab/>
      </w:r>
      <w:r>
        <w:rPr>
          <w:rFonts w:ascii="Arial" w:hAnsi="Arial" w:cs="Arial"/>
          <w:b/>
          <w:sz w:val="24"/>
        </w:rPr>
        <w:t>MBS Session management over NG</w:t>
      </w:r>
    </w:p>
    <w:p w14:paraId="0392CA60"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75EF4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D5C91" w14:textId="03E9BA7A" w:rsidR="0072636D" w:rsidRDefault="0072636D" w:rsidP="0072636D">
      <w:pPr>
        <w:rPr>
          <w:rFonts w:ascii="Arial" w:hAnsi="Arial" w:cs="Arial"/>
          <w:b/>
          <w:sz w:val="24"/>
        </w:rPr>
      </w:pPr>
      <w:r>
        <w:rPr>
          <w:rFonts w:ascii="Arial" w:hAnsi="Arial" w:cs="Arial"/>
          <w:b/>
          <w:color w:val="0000FF"/>
          <w:sz w:val="24"/>
        </w:rPr>
        <w:t>R3-212484</w:t>
      </w:r>
      <w:r>
        <w:rPr>
          <w:rFonts w:ascii="Arial" w:hAnsi="Arial" w:cs="Arial"/>
          <w:b/>
          <w:color w:val="0000FF"/>
          <w:sz w:val="24"/>
        </w:rPr>
        <w:tab/>
      </w:r>
      <w:r>
        <w:rPr>
          <w:rFonts w:ascii="Arial" w:hAnsi="Arial" w:cs="Arial"/>
          <w:b/>
          <w:sz w:val="24"/>
        </w:rPr>
        <w:t>(TP to TS 38.300 ) MBS session management over NG</w:t>
      </w:r>
    </w:p>
    <w:p w14:paraId="2E5E02AC"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CMCC, Huawei</w:t>
      </w:r>
    </w:p>
    <w:p w14:paraId="32EF0F1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39630" w14:textId="14DB25DC" w:rsidR="0072636D" w:rsidRDefault="0072636D" w:rsidP="0072636D">
      <w:pPr>
        <w:rPr>
          <w:rFonts w:ascii="Arial" w:hAnsi="Arial" w:cs="Arial"/>
          <w:b/>
          <w:sz w:val="24"/>
        </w:rPr>
      </w:pPr>
      <w:r>
        <w:rPr>
          <w:rFonts w:ascii="Arial" w:hAnsi="Arial" w:cs="Arial"/>
          <w:b/>
          <w:color w:val="0000FF"/>
          <w:sz w:val="24"/>
        </w:rPr>
        <w:t>R3-212483</w:t>
      </w:r>
      <w:r>
        <w:rPr>
          <w:rFonts w:ascii="Arial" w:hAnsi="Arial" w:cs="Arial"/>
          <w:b/>
          <w:color w:val="0000FF"/>
          <w:sz w:val="24"/>
        </w:rPr>
        <w:tab/>
      </w:r>
      <w:r>
        <w:rPr>
          <w:rFonts w:ascii="Arial" w:hAnsi="Arial" w:cs="Arial"/>
          <w:b/>
          <w:sz w:val="24"/>
        </w:rPr>
        <w:t>(TP to TS 38.410 ) MBS session management over NG</w:t>
      </w:r>
    </w:p>
    <w:p w14:paraId="0E8E9A97"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v16.3.0</w:t>
      </w:r>
      <w:r>
        <w:rPr>
          <w:i/>
        </w:rPr>
        <w:br/>
      </w:r>
      <w:r>
        <w:rPr>
          <w:i/>
        </w:rPr>
        <w:tab/>
      </w:r>
      <w:r>
        <w:rPr>
          <w:i/>
        </w:rPr>
        <w:tab/>
      </w:r>
      <w:r>
        <w:rPr>
          <w:i/>
        </w:rPr>
        <w:tab/>
      </w:r>
      <w:r>
        <w:rPr>
          <w:i/>
        </w:rPr>
        <w:tab/>
      </w:r>
      <w:r>
        <w:rPr>
          <w:i/>
        </w:rPr>
        <w:tab/>
        <w:t>Source: CMCC</w:t>
      </w:r>
    </w:p>
    <w:p w14:paraId="352BFD4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812CF" w14:textId="762F6560" w:rsidR="0072636D" w:rsidRDefault="0072636D" w:rsidP="0072636D">
      <w:pPr>
        <w:rPr>
          <w:rFonts w:ascii="Arial" w:hAnsi="Arial" w:cs="Arial"/>
          <w:b/>
          <w:sz w:val="24"/>
        </w:rPr>
      </w:pPr>
      <w:r>
        <w:rPr>
          <w:rFonts w:ascii="Arial" w:hAnsi="Arial" w:cs="Arial"/>
          <w:b/>
          <w:color w:val="0000FF"/>
          <w:sz w:val="24"/>
        </w:rPr>
        <w:t>R3-212704</w:t>
      </w:r>
      <w:r>
        <w:rPr>
          <w:rFonts w:ascii="Arial" w:hAnsi="Arial" w:cs="Arial"/>
          <w:b/>
          <w:color w:val="0000FF"/>
          <w:sz w:val="24"/>
        </w:rPr>
        <w:tab/>
      </w:r>
      <w:r>
        <w:rPr>
          <w:rFonts w:ascii="Arial" w:hAnsi="Arial" w:cs="Arial"/>
          <w:b/>
          <w:sz w:val="24"/>
        </w:rPr>
        <w:t>CB: # 100_MBS_NGsessMgmt - Summary of email discussion</w:t>
      </w:r>
    </w:p>
    <w:p w14:paraId="1A5F6F4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00AB84B6" w14:textId="77777777" w:rsidR="0072636D" w:rsidRDefault="0072636D" w:rsidP="0072636D">
      <w:pPr>
        <w:rPr>
          <w:rFonts w:ascii="Arial" w:hAnsi="Arial" w:cs="Arial"/>
          <w:b/>
        </w:rPr>
      </w:pPr>
      <w:r>
        <w:rPr>
          <w:rFonts w:ascii="Arial" w:hAnsi="Arial" w:cs="Arial"/>
          <w:b/>
        </w:rPr>
        <w:t xml:space="preserve">Abstract: </w:t>
      </w:r>
    </w:p>
    <w:p w14:paraId="0BC34620" w14:textId="77777777" w:rsidR="0072636D" w:rsidRDefault="0072636D" w:rsidP="0072636D">
      <w:r>
        <w:t>Summary of offline discussion</w:t>
      </w:r>
    </w:p>
    <w:p w14:paraId="4BCCC19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3699C" w14:textId="77777777" w:rsidR="005B02D1" w:rsidRPr="009B312A" w:rsidRDefault="005B02D1" w:rsidP="005B02D1">
      <w:pPr>
        <w:rPr>
          <w:color w:val="993300"/>
          <w:u w:val="single"/>
        </w:rPr>
      </w:pPr>
      <w:bookmarkStart w:id="290" w:name="_Toc74312029"/>
    </w:p>
    <w:p w14:paraId="2DF75552" w14:textId="77777777" w:rsidR="005B02D1" w:rsidRPr="00D14E45" w:rsidRDefault="005B02D1" w:rsidP="005B02D1">
      <w:pPr>
        <w:widowControl w:val="0"/>
        <w:ind w:left="144" w:hanging="144"/>
        <w:rPr>
          <w:b/>
          <w:bCs/>
          <w:color w:val="00B050"/>
          <w:u w:val="single"/>
        </w:rPr>
      </w:pPr>
      <w:r w:rsidRPr="00D14E45">
        <w:rPr>
          <w:b/>
          <w:bCs/>
          <w:color w:val="00B050"/>
          <w:sz w:val="28"/>
          <w:szCs w:val="28"/>
          <w:u w:val="single"/>
        </w:rPr>
        <w:t>Agreements:</w:t>
      </w:r>
    </w:p>
    <w:p w14:paraId="469EB708" w14:textId="77777777" w:rsidR="005B02D1" w:rsidRPr="005B02D1" w:rsidRDefault="005B02D1" w:rsidP="005B02D1">
      <w:pPr>
        <w:widowControl w:val="0"/>
        <w:rPr>
          <w:b/>
          <w:bCs/>
          <w:color w:val="00B050"/>
        </w:rPr>
      </w:pPr>
      <w:r w:rsidRPr="005B02D1">
        <w:rPr>
          <w:b/>
          <w:bCs/>
          <w:color w:val="00B050"/>
        </w:rPr>
        <w:t>Introduce a new class 2 procedure for multicast MBS Group Paging. name and content FFS</w:t>
      </w:r>
    </w:p>
    <w:p w14:paraId="52A7CA43" w14:textId="77777777" w:rsidR="005B02D1" w:rsidRPr="005B02D1" w:rsidRDefault="005B02D1" w:rsidP="005B02D1">
      <w:pPr>
        <w:widowControl w:val="0"/>
        <w:rPr>
          <w:b/>
          <w:bCs/>
          <w:color w:val="00B050"/>
        </w:rPr>
      </w:pPr>
      <w:r w:rsidRPr="005B02D1">
        <w:rPr>
          <w:b/>
          <w:bCs/>
          <w:color w:val="00B050"/>
        </w:rPr>
        <w:t>5GC enables both options, multicast and unicast NG-U/N3 transport for NR MBS, but RAN decides, i.e. the RAN either provides for unicast transport the DL TEID or requests the 5GC to provide IP multicast address; St3 details are FFS</w:t>
      </w:r>
    </w:p>
    <w:p w14:paraId="0CD5DDE9" w14:textId="77777777" w:rsidR="005B02D1" w:rsidRPr="005B02D1" w:rsidRDefault="005B02D1" w:rsidP="005B02D1">
      <w:pPr>
        <w:widowControl w:val="0"/>
        <w:rPr>
          <w:b/>
          <w:bCs/>
          <w:color w:val="00B050"/>
        </w:rPr>
      </w:pPr>
      <w:r w:rsidRPr="005B02D1">
        <w:rPr>
          <w:b/>
          <w:bCs/>
          <w:color w:val="00B050"/>
        </w:rPr>
        <w:t>Replace the agreement “- we should have explicit NG-RAN reply in PDU Session Resource SMF containers to inform the SMF whether MBS is supported” by “A supporting gNB indicates in PDU Session Resource SMF containers for associated PDU Sessions that it support MBS (i.e., effectively the functional support of MBS Session related information).” FFS whether this is needed in all containers.</w:t>
      </w:r>
    </w:p>
    <w:p w14:paraId="675290E8" w14:textId="77777777" w:rsidR="005B02D1" w:rsidRPr="005B02D1" w:rsidRDefault="005B02D1" w:rsidP="005B02D1">
      <w:pPr>
        <w:widowControl w:val="0"/>
        <w:rPr>
          <w:b/>
          <w:bCs/>
          <w:color w:val="00B050"/>
        </w:rPr>
      </w:pPr>
      <w:r w:rsidRPr="005B02D1">
        <w:rPr>
          <w:b/>
          <w:bCs/>
          <w:color w:val="00B050"/>
        </w:rPr>
        <w:t>Acknowledge that MBS related information within the associated PDU Session Resource Context may not include associated QoS flow information if interworking with non-supporting RAN nodes is not required; st3 details are FFS.</w:t>
      </w:r>
    </w:p>
    <w:p w14:paraId="06031EAF" w14:textId="77777777" w:rsidR="005B02D1" w:rsidRPr="005B02D1" w:rsidRDefault="005B02D1" w:rsidP="005B02D1">
      <w:pPr>
        <w:widowControl w:val="0"/>
        <w:rPr>
          <w:b/>
          <w:bCs/>
          <w:color w:val="00B050"/>
        </w:rPr>
      </w:pPr>
      <w:r w:rsidRPr="005B02D1">
        <w:rPr>
          <w:b/>
          <w:bCs/>
          <w:color w:val="00B050"/>
        </w:rPr>
        <w:t>Remove the open item “Whether in case a PDU Session maps to more than one MBS Session, this corresponds for 5GC individual MBS traffic delivery to one or several (individual) NG-U/N3 tunnels needs further discussion.” and replace it by the agreement “In case of 5GC individual MBS traffic delivery, if a PDU Session is associated with more than one MBS Session, if applicable, MBS traffic for all MBS Sessions is delivered (concurrently) via the one NG-U/N3 tunnel established for the associated PDU session.”</w:t>
      </w:r>
    </w:p>
    <w:p w14:paraId="68A892E4" w14:textId="77777777" w:rsidR="005B02D1" w:rsidRPr="005B02D1" w:rsidRDefault="005B02D1" w:rsidP="005B02D1">
      <w:pPr>
        <w:widowControl w:val="0"/>
        <w:rPr>
          <w:b/>
          <w:bCs/>
          <w:color w:val="00B050"/>
        </w:rPr>
      </w:pPr>
      <w:r w:rsidRPr="005B02D1">
        <w:rPr>
          <w:b/>
          <w:bCs/>
          <w:color w:val="00B050"/>
        </w:rPr>
        <w:t>MBS supporting gNBs are not mandated to support IP multicast.</w:t>
      </w:r>
    </w:p>
    <w:p w14:paraId="23249377" w14:textId="77777777" w:rsidR="005B02D1" w:rsidRPr="009B312A" w:rsidRDefault="005B02D1" w:rsidP="005B02D1">
      <w:pPr>
        <w:rPr>
          <w:color w:val="993300"/>
          <w:u w:val="single"/>
        </w:rPr>
      </w:pPr>
    </w:p>
    <w:p w14:paraId="792AF840" w14:textId="77777777" w:rsidR="0072636D" w:rsidRDefault="0072636D" w:rsidP="0072636D">
      <w:pPr>
        <w:pStyle w:val="Heading4"/>
      </w:pPr>
      <w:bookmarkStart w:id="291" w:name="_Toc78208561"/>
      <w:r>
        <w:t>22.2.3</w:t>
      </w:r>
      <w:r>
        <w:tab/>
        <w:t>Dynamic Change Between PTP and PTM for UEs in RRC_CONNECTED State</w:t>
      </w:r>
      <w:bookmarkEnd w:id="290"/>
      <w:bookmarkEnd w:id="291"/>
    </w:p>
    <w:p w14:paraId="13510C83" w14:textId="4E418EAC" w:rsidR="0072636D" w:rsidRDefault="0072636D" w:rsidP="0072636D">
      <w:pPr>
        <w:rPr>
          <w:rFonts w:ascii="Arial" w:hAnsi="Arial" w:cs="Arial"/>
          <w:b/>
          <w:sz w:val="24"/>
        </w:rPr>
      </w:pPr>
      <w:r>
        <w:rPr>
          <w:rFonts w:ascii="Arial" w:hAnsi="Arial" w:cs="Arial"/>
          <w:b/>
          <w:color w:val="0000FF"/>
          <w:sz w:val="24"/>
        </w:rPr>
        <w:t>R3-211544</w:t>
      </w:r>
      <w:r>
        <w:rPr>
          <w:rFonts w:ascii="Arial" w:hAnsi="Arial" w:cs="Arial"/>
          <w:b/>
          <w:color w:val="0000FF"/>
          <w:sz w:val="24"/>
        </w:rPr>
        <w:tab/>
      </w:r>
      <w:r>
        <w:rPr>
          <w:rFonts w:ascii="Arial" w:hAnsi="Arial" w:cs="Arial"/>
          <w:b/>
          <w:sz w:val="24"/>
        </w:rPr>
        <w:t>Mode switching for NR MBS</w:t>
      </w:r>
    </w:p>
    <w:p w14:paraId="5D4F5D7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7F2607C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B2F65" w14:textId="2FAC46D2" w:rsidR="0072636D" w:rsidRDefault="0072636D" w:rsidP="0072636D">
      <w:pPr>
        <w:rPr>
          <w:rFonts w:ascii="Arial" w:hAnsi="Arial" w:cs="Arial"/>
          <w:b/>
          <w:sz w:val="24"/>
        </w:rPr>
      </w:pPr>
      <w:r>
        <w:rPr>
          <w:rFonts w:ascii="Arial" w:hAnsi="Arial" w:cs="Arial"/>
          <w:b/>
          <w:color w:val="0000FF"/>
          <w:sz w:val="24"/>
        </w:rPr>
        <w:t>R3-211659</w:t>
      </w:r>
      <w:r>
        <w:rPr>
          <w:rFonts w:ascii="Arial" w:hAnsi="Arial" w:cs="Arial"/>
          <w:b/>
          <w:color w:val="0000FF"/>
          <w:sz w:val="24"/>
        </w:rPr>
        <w:tab/>
      </w:r>
      <w:r>
        <w:rPr>
          <w:rFonts w:ascii="Arial" w:hAnsi="Arial" w:cs="Arial"/>
          <w:b/>
          <w:sz w:val="24"/>
        </w:rPr>
        <w:t>(TP for 38.300 &amp; 38.401 &amp; 38.470) Stage 2 for PTP-PTM Switching</w:t>
      </w:r>
    </w:p>
    <w:p w14:paraId="2827BB95"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008993C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5B70F" w14:textId="4D4423AB" w:rsidR="0072636D" w:rsidRDefault="0072636D" w:rsidP="0072636D">
      <w:pPr>
        <w:rPr>
          <w:rFonts w:ascii="Arial" w:hAnsi="Arial" w:cs="Arial"/>
          <w:b/>
          <w:sz w:val="24"/>
        </w:rPr>
      </w:pPr>
      <w:r>
        <w:rPr>
          <w:rFonts w:ascii="Arial" w:hAnsi="Arial" w:cs="Arial"/>
          <w:b/>
          <w:color w:val="0000FF"/>
          <w:sz w:val="24"/>
        </w:rPr>
        <w:t>R3-211866</w:t>
      </w:r>
      <w:r>
        <w:rPr>
          <w:rFonts w:ascii="Arial" w:hAnsi="Arial" w:cs="Arial"/>
          <w:b/>
          <w:color w:val="0000FF"/>
          <w:sz w:val="24"/>
        </w:rPr>
        <w:tab/>
      </w:r>
      <w:r>
        <w:rPr>
          <w:rFonts w:ascii="Arial" w:hAnsi="Arial" w:cs="Arial"/>
          <w:b/>
          <w:sz w:val="24"/>
        </w:rPr>
        <w:t>Discussion on dynamic change between PTM and PTP</w:t>
      </w:r>
    </w:p>
    <w:p w14:paraId="12D3EB02"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03B41F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9469D" w14:textId="378F59E4" w:rsidR="0072636D" w:rsidRDefault="0072636D" w:rsidP="0072636D">
      <w:pPr>
        <w:rPr>
          <w:rFonts w:ascii="Arial" w:hAnsi="Arial" w:cs="Arial"/>
          <w:b/>
          <w:sz w:val="24"/>
        </w:rPr>
      </w:pPr>
      <w:r>
        <w:rPr>
          <w:rFonts w:ascii="Arial" w:hAnsi="Arial" w:cs="Arial"/>
          <w:b/>
          <w:color w:val="0000FF"/>
          <w:sz w:val="24"/>
        </w:rPr>
        <w:t>R3-211975</w:t>
      </w:r>
      <w:r>
        <w:rPr>
          <w:rFonts w:ascii="Arial" w:hAnsi="Arial" w:cs="Arial"/>
          <w:b/>
          <w:color w:val="0000FF"/>
          <w:sz w:val="24"/>
        </w:rPr>
        <w:tab/>
      </w:r>
      <w:r>
        <w:rPr>
          <w:rFonts w:ascii="Arial" w:hAnsi="Arial" w:cs="Arial"/>
          <w:b/>
          <w:sz w:val="24"/>
        </w:rPr>
        <w:t>TP for TS38.463 BL: Dynamic Change Between PTP and PTM</w:t>
      </w:r>
    </w:p>
    <w:p w14:paraId="10A1C547"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Samsung</w:t>
      </w:r>
    </w:p>
    <w:p w14:paraId="36B038E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8401F" w14:textId="32FF374E" w:rsidR="0072636D" w:rsidRDefault="0072636D" w:rsidP="0072636D">
      <w:pPr>
        <w:rPr>
          <w:rFonts w:ascii="Arial" w:hAnsi="Arial" w:cs="Arial"/>
          <w:b/>
          <w:sz w:val="24"/>
        </w:rPr>
      </w:pPr>
      <w:r>
        <w:rPr>
          <w:rFonts w:ascii="Arial" w:hAnsi="Arial" w:cs="Arial"/>
          <w:b/>
          <w:color w:val="0000FF"/>
          <w:sz w:val="24"/>
        </w:rPr>
        <w:t>R3-212103</w:t>
      </w:r>
      <w:r>
        <w:rPr>
          <w:rFonts w:ascii="Arial" w:hAnsi="Arial" w:cs="Arial"/>
          <w:b/>
          <w:color w:val="0000FF"/>
          <w:sz w:val="24"/>
        </w:rPr>
        <w:tab/>
      </w:r>
      <w:r>
        <w:rPr>
          <w:rFonts w:ascii="Arial" w:hAnsi="Arial" w:cs="Arial"/>
          <w:b/>
          <w:sz w:val="24"/>
        </w:rPr>
        <w:t>On PTP and PTM Switch</w:t>
      </w:r>
    </w:p>
    <w:p w14:paraId="6219313D"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A15CD8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96902" w14:textId="31C3B060" w:rsidR="0072636D" w:rsidRDefault="0072636D" w:rsidP="0072636D">
      <w:pPr>
        <w:rPr>
          <w:rFonts w:ascii="Arial" w:hAnsi="Arial" w:cs="Arial"/>
          <w:b/>
          <w:sz w:val="24"/>
        </w:rPr>
      </w:pPr>
      <w:r>
        <w:rPr>
          <w:rFonts w:ascii="Arial" w:hAnsi="Arial" w:cs="Arial"/>
          <w:b/>
          <w:color w:val="0000FF"/>
          <w:sz w:val="24"/>
        </w:rPr>
        <w:t>R3-212182</w:t>
      </w:r>
      <w:r>
        <w:rPr>
          <w:rFonts w:ascii="Arial" w:hAnsi="Arial" w:cs="Arial"/>
          <w:b/>
          <w:color w:val="0000FF"/>
          <w:sz w:val="24"/>
        </w:rPr>
        <w:tab/>
      </w:r>
      <w:r>
        <w:rPr>
          <w:rFonts w:ascii="Arial" w:hAnsi="Arial" w:cs="Arial"/>
          <w:b/>
          <w:sz w:val="24"/>
        </w:rPr>
        <w:t>(TP for BL CR 38.401) Dynamic switch between PTP and PTM</w:t>
      </w:r>
    </w:p>
    <w:p w14:paraId="678D8D28"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v16.5.0</w:t>
      </w:r>
      <w:r>
        <w:rPr>
          <w:i/>
        </w:rPr>
        <w:br/>
      </w:r>
      <w:r>
        <w:rPr>
          <w:i/>
        </w:rPr>
        <w:tab/>
      </w:r>
      <w:r>
        <w:rPr>
          <w:i/>
        </w:rPr>
        <w:tab/>
      </w:r>
      <w:r>
        <w:rPr>
          <w:i/>
        </w:rPr>
        <w:tab/>
      </w:r>
      <w:r>
        <w:rPr>
          <w:i/>
        </w:rPr>
        <w:tab/>
      </w:r>
      <w:r>
        <w:rPr>
          <w:i/>
        </w:rPr>
        <w:tab/>
        <w:t>Source: Lenovo, Motorola Mobility</w:t>
      </w:r>
    </w:p>
    <w:p w14:paraId="7FEC826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2285E" w14:textId="49E1A313" w:rsidR="0072636D" w:rsidRDefault="0072636D" w:rsidP="0072636D">
      <w:pPr>
        <w:rPr>
          <w:rFonts w:ascii="Arial" w:hAnsi="Arial" w:cs="Arial"/>
          <w:b/>
          <w:sz w:val="24"/>
        </w:rPr>
      </w:pPr>
      <w:r>
        <w:rPr>
          <w:rFonts w:ascii="Arial" w:hAnsi="Arial" w:cs="Arial"/>
          <w:b/>
          <w:color w:val="0000FF"/>
          <w:sz w:val="24"/>
        </w:rPr>
        <w:t>R3-212386</w:t>
      </w:r>
      <w:r>
        <w:rPr>
          <w:rFonts w:ascii="Arial" w:hAnsi="Arial" w:cs="Arial"/>
          <w:b/>
          <w:color w:val="0000FF"/>
          <w:sz w:val="24"/>
        </w:rPr>
        <w:tab/>
      </w:r>
      <w:r>
        <w:rPr>
          <w:rFonts w:ascii="Arial" w:hAnsi="Arial" w:cs="Arial"/>
          <w:b/>
          <w:sz w:val="24"/>
        </w:rPr>
        <w:t>Issues on dynamic change between PTP and PTM</w:t>
      </w:r>
    </w:p>
    <w:p w14:paraId="52B3AB2B"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777D193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9FB1F" w14:textId="2895E60A" w:rsidR="0072636D" w:rsidRDefault="0072636D" w:rsidP="0072636D">
      <w:pPr>
        <w:rPr>
          <w:rFonts w:ascii="Arial" w:hAnsi="Arial" w:cs="Arial"/>
          <w:b/>
          <w:sz w:val="24"/>
        </w:rPr>
      </w:pPr>
      <w:r>
        <w:rPr>
          <w:rFonts w:ascii="Arial" w:hAnsi="Arial" w:cs="Arial"/>
          <w:b/>
          <w:color w:val="0000FF"/>
          <w:sz w:val="24"/>
        </w:rPr>
        <w:t>R3-212426</w:t>
      </w:r>
      <w:r>
        <w:rPr>
          <w:rFonts w:ascii="Arial" w:hAnsi="Arial" w:cs="Arial"/>
          <w:b/>
          <w:color w:val="0000FF"/>
          <w:sz w:val="24"/>
        </w:rPr>
        <w:tab/>
      </w:r>
      <w:r>
        <w:rPr>
          <w:rFonts w:ascii="Arial" w:hAnsi="Arial" w:cs="Arial"/>
          <w:b/>
          <w:sz w:val="24"/>
        </w:rPr>
        <w:t>(TP to TS 38.401 BL CR) Decision on PTP and PTM</w:t>
      </w:r>
    </w:p>
    <w:p w14:paraId="2747CD87"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v16.5.0</w:t>
      </w:r>
      <w:r>
        <w:rPr>
          <w:i/>
        </w:rPr>
        <w:br/>
      </w:r>
      <w:r>
        <w:rPr>
          <w:i/>
        </w:rPr>
        <w:tab/>
      </w:r>
      <w:r>
        <w:rPr>
          <w:i/>
        </w:rPr>
        <w:tab/>
      </w:r>
      <w:r>
        <w:rPr>
          <w:i/>
        </w:rPr>
        <w:tab/>
      </w:r>
      <w:r>
        <w:rPr>
          <w:i/>
        </w:rPr>
        <w:tab/>
      </w:r>
      <w:r>
        <w:rPr>
          <w:i/>
        </w:rPr>
        <w:tab/>
        <w:t>Source: Huawei, CBN</w:t>
      </w:r>
    </w:p>
    <w:p w14:paraId="5F10B73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6D531" w14:textId="43378490" w:rsidR="0072636D" w:rsidRDefault="0072636D" w:rsidP="0072636D">
      <w:pPr>
        <w:rPr>
          <w:rFonts w:ascii="Arial" w:hAnsi="Arial" w:cs="Arial"/>
          <w:b/>
          <w:sz w:val="24"/>
        </w:rPr>
      </w:pPr>
      <w:r>
        <w:rPr>
          <w:rFonts w:ascii="Arial" w:hAnsi="Arial" w:cs="Arial"/>
          <w:b/>
          <w:color w:val="0000FF"/>
          <w:sz w:val="24"/>
        </w:rPr>
        <w:t>R3-212485</w:t>
      </w:r>
      <w:r>
        <w:rPr>
          <w:rFonts w:ascii="Arial" w:hAnsi="Arial" w:cs="Arial"/>
          <w:b/>
          <w:color w:val="0000FF"/>
          <w:sz w:val="24"/>
        </w:rPr>
        <w:tab/>
      </w:r>
      <w:r>
        <w:rPr>
          <w:rFonts w:ascii="Arial" w:hAnsi="Arial" w:cs="Arial"/>
          <w:b/>
          <w:sz w:val="24"/>
        </w:rPr>
        <w:t>Discussion on dynamic change between PTP and PTM</w:t>
      </w:r>
    </w:p>
    <w:p w14:paraId="5F29DB1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A39DFE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55B09" w14:textId="5FF21974" w:rsidR="0072636D" w:rsidRDefault="0072636D" w:rsidP="0072636D">
      <w:pPr>
        <w:rPr>
          <w:rFonts w:ascii="Arial" w:hAnsi="Arial" w:cs="Arial"/>
          <w:b/>
          <w:sz w:val="24"/>
        </w:rPr>
      </w:pPr>
      <w:r>
        <w:rPr>
          <w:rFonts w:ascii="Arial" w:hAnsi="Arial" w:cs="Arial"/>
          <w:b/>
          <w:color w:val="0000FF"/>
          <w:sz w:val="24"/>
        </w:rPr>
        <w:t>R3-212705</w:t>
      </w:r>
      <w:r>
        <w:rPr>
          <w:rFonts w:ascii="Arial" w:hAnsi="Arial" w:cs="Arial"/>
          <w:b/>
          <w:color w:val="0000FF"/>
          <w:sz w:val="24"/>
        </w:rPr>
        <w:tab/>
      </w:r>
      <w:r>
        <w:rPr>
          <w:rFonts w:ascii="Arial" w:hAnsi="Arial" w:cs="Arial"/>
          <w:b/>
          <w:sz w:val="24"/>
        </w:rPr>
        <w:t>CB: # 101_MBS_PTP-PTMdynChg - Summary of email discussion</w:t>
      </w:r>
    </w:p>
    <w:p w14:paraId="2C9B2964"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3BC7E370" w14:textId="77777777" w:rsidR="0072636D" w:rsidRDefault="0072636D" w:rsidP="0072636D">
      <w:pPr>
        <w:rPr>
          <w:rFonts w:ascii="Arial" w:hAnsi="Arial" w:cs="Arial"/>
          <w:b/>
        </w:rPr>
      </w:pPr>
      <w:r>
        <w:rPr>
          <w:rFonts w:ascii="Arial" w:hAnsi="Arial" w:cs="Arial"/>
          <w:b/>
        </w:rPr>
        <w:t xml:space="preserve">Abstract: </w:t>
      </w:r>
    </w:p>
    <w:p w14:paraId="395F6E64" w14:textId="77777777" w:rsidR="0072636D" w:rsidRDefault="0072636D" w:rsidP="0072636D">
      <w:r>
        <w:t>Summary of offline discussion</w:t>
      </w:r>
    </w:p>
    <w:p w14:paraId="6269A74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40337" w14:textId="77777777" w:rsidR="005B02D1" w:rsidRPr="009B312A" w:rsidRDefault="005B02D1" w:rsidP="005B02D1">
      <w:pPr>
        <w:rPr>
          <w:color w:val="993300"/>
          <w:u w:val="single"/>
        </w:rPr>
      </w:pPr>
    </w:p>
    <w:p w14:paraId="454C193D" w14:textId="77777777" w:rsidR="005B02D1" w:rsidRPr="00D14E45" w:rsidRDefault="005B02D1" w:rsidP="005B02D1">
      <w:pPr>
        <w:widowControl w:val="0"/>
        <w:ind w:left="144" w:hanging="144"/>
        <w:rPr>
          <w:b/>
          <w:bCs/>
          <w:color w:val="00B050"/>
          <w:u w:val="single"/>
        </w:rPr>
      </w:pPr>
      <w:r w:rsidRPr="00D14E45">
        <w:rPr>
          <w:b/>
          <w:bCs/>
          <w:color w:val="00B050"/>
          <w:sz w:val="28"/>
          <w:szCs w:val="28"/>
          <w:u w:val="single"/>
        </w:rPr>
        <w:t>Agreements:</w:t>
      </w:r>
    </w:p>
    <w:p w14:paraId="51FEAFAA" w14:textId="77777777" w:rsidR="005B02D1" w:rsidRPr="005B02D1" w:rsidRDefault="005B02D1" w:rsidP="005B02D1">
      <w:pPr>
        <w:widowControl w:val="0"/>
        <w:rPr>
          <w:b/>
          <w:bCs/>
          <w:color w:val="00B050"/>
        </w:rPr>
      </w:pPr>
      <w:r w:rsidRPr="005B02D1">
        <w:rPr>
          <w:b/>
          <w:bCs/>
          <w:color w:val="00B050"/>
        </w:rPr>
        <w:t>Applicability of current flow control is FFS</w:t>
      </w:r>
    </w:p>
    <w:p w14:paraId="1346B2AC" w14:textId="77777777" w:rsidR="005B02D1" w:rsidRPr="009B312A" w:rsidRDefault="005B02D1" w:rsidP="005B02D1">
      <w:pPr>
        <w:rPr>
          <w:color w:val="993300"/>
          <w:u w:val="single"/>
        </w:rPr>
      </w:pPr>
    </w:p>
    <w:p w14:paraId="55181BCB" w14:textId="16BCD500" w:rsidR="005B02D1" w:rsidRPr="00D14E45" w:rsidRDefault="005B02D1" w:rsidP="005B02D1">
      <w:pPr>
        <w:widowControl w:val="0"/>
        <w:ind w:left="144" w:hanging="144"/>
        <w:rPr>
          <w:b/>
          <w:bCs/>
          <w:color w:val="00B050"/>
          <w:u w:val="single"/>
        </w:rPr>
      </w:pPr>
      <w:r>
        <w:rPr>
          <w:b/>
          <w:bCs/>
          <w:color w:val="00B050"/>
          <w:sz w:val="28"/>
          <w:szCs w:val="28"/>
          <w:u w:val="single"/>
        </w:rPr>
        <w:t>Working Assumption</w:t>
      </w:r>
      <w:r w:rsidRPr="00D14E45">
        <w:rPr>
          <w:b/>
          <w:bCs/>
          <w:color w:val="00B050"/>
          <w:sz w:val="28"/>
          <w:szCs w:val="28"/>
          <w:u w:val="single"/>
        </w:rPr>
        <w:t>:</w:t>
      </w:r>
    </w:p>
    <w:p w14:paraId="7F2E855C" w14:textId="77777777" w:rsidR="005B02D1" w:rsidRPr="005B02D1" w:rsidRDefault="005B02D1" w:rsidP="005B02D1">
      <w:pPr>
        <w:widowControl w:val="0"/>
        <w:rPr>
          <w:b/>
          <w:bCs/>
          <w:color w:val="00B050"/>
        </w:rPr>
      </w:pPr>
      <w:r w:rsidRPr="005B02D1">
        <w:rPr>
          <w:b/>
          <w:bCs/>
          <w:color w:val="00B050"/>
        </w:rPr>
        <w:t>For the RAN2 agreed split MRB bearer with a common PDCP: the decision of using PTP (RLC leg) or PTM (RLC leg) is made by the gNB-DU</w:t>
      </w:r>
    </w:p>
    <w:p w14:paraId="26B37324" w14:textId="77777777" w:rsidR="005B02D1" w:rsidRPr="009B312A" w:rsidRDefault="005B02D1" w:rsidP="005B02D1">
      <w:pPr>
        <w:rPr>
          <w:color w:val="993300"/>
          <w:u w:val="single"/>
        </w:rPr>
      </w:pPr>
    </w:p>
    <w:p w14:paraId="65C768F4" w14:textId="31BB16E5" w:rsidR="0072636D" w:rsidRDefault="0072636D" w:rsidP="0072636D">
      <w:pPr>
        <w:rPr>
          <w:rFonts w:ascii="Arial" w:hAnsi="Arial" w:cs="Arial"/>
          <w:b/>
          <w:sz w:val="24"/>
        </w:rPr>
      </w:pPr>
      <w:r>
        <w:rPr>
          <w:rFonts w:ascii="Arial" w:hAnsi="Arial" w:cs="Arial"/>
          <w:b/>
          <w:color w:val="0000FF"/>
          <w:sz w:val="24"/>
        </w:rPr>
        <w:t>R3-212713</w:t>
      </w:r>
      <w:r>
        <w:rPr>
          <w:rFonts w:ascii="Arial" w:hAnsi="Arial" w:cs="Arial"/>
          <w:b/>
          <w:color w:val="0000FF"/>
          <w:sz w:val="24"/>
        </w:rPr>
        <w:tab/>
      </w:r>
      <w:r>
        <w:rPr>
          <w:rFonts w:ascii="Arial" w:hAnsi="Arial" w:cs="Arial"/>
          <w:b/>
          <w:sz w:val="24"/>
        </w:rPr>
        <w:t>CB: # 50_eNBarchEvo_AP - Summary of email discussion</w:t>
      </w:r>
    </w:p>
    <w:p w14:paraId="2117AFE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1854F024" w14:textId="77777777" w:rsidR="0072636D" w:rsidRDefault="0072636D" w:rsidP="0072636D">
      <w:pPr>
        <w:rPr>
          <w:rFonts w:ascii="Arial" w:hAnsi="Arial" w:cs="Arial"/>
          <w:b/>
        </w:rPr>
      </w:pPr>
      <w:r>
        <w:rPr>
          <w:rFonts w:ascii="Arial" w:hAnsi="Arial" w:cs="Arial"/>
          <w:b/>
        </w:rPr>
        <w:t xml:space="preserve">Abstract: </w:t>
      </w:r>
    </w:p>
    <w:p w14:paraId="024BB87F" w14:textId="77777777" w:rsidR="0072636D" w:rsidRDefault="0072636D" w:rsidP="0072636D">
      <w:r>
        <w:t>Summary of offline discussion</w:t>
      </w:r>
    </w:p>
    <w:p w14:paraId="73CF381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FD6CF" w14:textId="77777777" w:rsidR="006C3834" w:rsidRPr="009B312A" w:rsidRDefault="006C3834" w:rsidP="006C3834">
      <w:pPr>
        <w:rPr>
          <w:color w:val="993300"/>
          <w:u w:val="single"/>
        </w:rPr>
      </w:pPr>
      <w:bookmarkStart w:id="292" w:name="_Toc74312030"/>
    </w:p>
    <w:p w14:paraId="11E08A02" w14:textId="77777777" w:rsidR="006C3834" w:rsidRPr="00D14E45" w:rsidRDefault="006C3834" w:rsidP="006C3834">
      <w:pPr>
        <w:widowControl w:val="0"/>
        <w:ind w:left="144" w:hanging="144"/>
        <w:rPr>
          <w:b/>
          <w:bCs/>
          <w:color w:val="00B050"/>
          <w:u w:val="single"/>
        </w:rPr>
      </w:pPr>
      <w:r w:rsidRPr="00D14E45">
        <w:rPr>
          <w:b/>
          <w:bCs/>
          <w:color w:val="00B050"/>
          <w:sz w:val="28"/>
          <w:szCs w:val="28"/>
          <w:u w:val="single"/>
        </w:rPr>
        <w:t>Agreements:</w:t>
      </w:r>
    </w:p>
    <w:p w14:paraId="3171F905" w14:textId="77777777" w:rsidR="006C3834" w:rsidRPr="006C3834" w:rsidRDefault="006C3834" w:rsidP="006C3834">
      <w:pPr>
        <w:widowControl w:val="0"/>
        <w:rPr>
          <w:b/>
          <w:bCs/>
          <w:color w:val="00B050"/>
        </w:rPr>
      </w:pPr>
      <w:r w:rsidRPr="006C3834">
        <w:rPr>
          <w:b/>
          <w:bCs/>
          <w:color w:val="00B050"/>
        </w:rPr>
        <w:t>Add the new eNB logical entities to each occurrence of the gNB-CU-CP and gNB-CU-UP from section 1 to section 7</w:t>
      </w:r>
    </w:p>
    <w:p w14:paraId="7C6AFB2C" w14:textId="77777777" w:rsidR="006C3834" w:rsidRPr="006C3834" w:rsidRDefault="006C3834" w:rsidP="006C3834">
      <w:pPr>
        <w:widowControl w:val="0"/>
        <w:rPr>
          <w:b/>
          <w:bCs/>
          <w:color w:val="00B050"/>
        </w:rPr>
      </w:pPr>
      <w:r w:rsidRPr="006C3834">
        <w:rPr>
          <w:b/>
          <w:bCs/>
          <w:color w:val="00B050"/>
        </w:rPr>
        <w:t>all the existing E1 AP procedures could be also applied to both eNB and ng-eNB CP/UP separation, except for the IAB UP TNL Address Update procedure.</w:t>
      </w:r>
    </w:p>
    <w:p w14:paraId="2F32B654" w14:textId="77777777" w:rsidR="006C3834" w:rsidRPr="006C3834" w:rsidRDefault="006C3834" w:rsidP="006C3834">
      <w:pPr>
        <w:widowControl w:val="0"/>
        <w:rPr>
          <w:b/>
          <w:bCs/>
          <w:color w:val="00B050"/>
        </w:rPr>
      </w:pPr>
      <w:r w:rsidRPr="006C3834">
        <w:rPr>
          <w:b/>
          <w:bCs/>
          <w:color w:val="00B050"/>
        </w:rPr>
        <w:t>Add notes in sections 8 and 9 to clarify that each occurrence of gNB-CU-CP/gNB-CU-UP pair could also be applied to CP/UP separation for LTE eNB and NG-RAN eNB deployment scenario.</w:t>
      </w:r>
    </w:p>
    <w:p w14:paraId="47898B5B" w14:textId="77777777" w:rsidR="006C3834" w:rsidRPr="006C3834" w:rsidRDefault="006C3834" w:rsidP="006C3834">
      <w:pPr>
        <w:widowControl w:val="0"/>
        <w:rPr>
          <w:b/>
          <w:bCs/>
          <w:color w:val="00B050"/>
        </w:rPr>
      </w:pPr>
      <w:r w:rsidRPr="006C3834">
        <w:rPr>
          <w:b/>
          <w:bCs/>
          <w:color w:val="00B050"/>
        </w:rPr>
        <w:t>For supporting ng-eNB/eNB CP/UP separation, we should reuse existing IEs with necessary updates, e.g. update the semantics description and values (if needed) of the related IEs and values, including:</w:t>
      </w:r>
    </w:p>
    <w:p w14:paraId="02B40FE8" w14:textId="2642285F" w:rsidR="006C3834" w:rsidRPr="006C3834" w:rsidRDefault="006C3834" w:rsidP="006C3834">
      <w:pPr>
        <w:widowControl w:val="0"/>
        <w:rPr>
          <w:b/>
          <w:bCs/>
          <w:color w:val="00B050"/>
        </w:rPr>
      </w:pPr>
      <w:r w:rsidRPr="006C3834">
        <w:rPr>
          <w:b/>
          <w:bCs/>
          <w:color w:val="00B050"/>
        </w:rPr>
        <w:t>-</w:t>
      </w:r>
      <w:r w:rsidRPr="006C3834">
        <w:rPr>
          <w:b/>
          <w:bCs/>
          <w:color w:val="00B050"/>
        </w:rPr>
        <w:tab/>
        <w:t>PDCP related parameters:</w:t>
      </w:r>
      <w:r w:rsidRPr="006C3834">
        <w:rPr>
          <w:b/>
          <w:bCs/>
          <w:color w:val="00B050"/>
        </w:rPr>
        <w:tab/>
        <w:t>DRB ID, PDCP SN UL Size, PDCP SN DL Size, RLC mode, ROHC Parameters, max CID, ROHC Profiles, T-Reordering Timer, Discard Timer, UL Data Split Threshold, PDCP SN Size, EHC Parameters (EHC-CID-Length, drb-ContinueEHC-DL, drb-ContinueEHC-UL), PDCP Re-establishment, PDCP Data Recovery, Out Of Order Delivery, PDCP Status Report Indication</w:t>
      </w:r>
    </w:p>
    <w:p w14:paraId="50D2F5B2" w14:textId="77777777" w:rsidR="006C3834" w:rsidRPr="006C3834" w:rsidRDefault="006C3834" w:rsidP="006C3834">
      <w:pPr>
        <w:widowControl w:val="0"/>
        <w:rPr>
          <w:b/>
          <w:bCs/>
          <w:color w:val="00B050"/>
        </w:rPr>
      </w:pPr>
      <w:r w:rsidRPr="006C3834">
        <w:rPr>
          <w:b/>
          <w:bCs/>
          <w:color w:val="00B050"/>
        </w:rPr>
        <w:t>-</w:t>
      </w:r>
      <w:r w:rsidRPr="006C3834">
        <w:rPr>
          <w:b/>
          <w:bCs/>
          <w:color w:val="00B050"/>
        </w:rPr>
        <w:tab/>
        <w:t>Security related parameters: Security Algorithm and User Plane Security Keys</w:t>
      </w:r>
    </w:p>
    <w:p w14:paraId="48289345" w14:textId="77777777" w:rsidR="006C3834" w:rsidRPr="006C3834" w:rsidRDefault="006C3834" w:rsidP="006C3834">
      <w:pPr>
        <w:widowControl w:val="0"/>
        <w:rPr>
          <w:b/>
          <w:bCs/>
          <w:color w:val="00B050"/>
        </w:rPr>
      </w:pPr>
      <w:r w:rsidRPr="006C3834">
        <w:rPr>
          <w:b/>
          <w:bCs/>
          <w:color w:val="00B050"/>
        </w:rPr>
        <w:t>Updates in other parameters are FFS.</w:t>
      </w:r>
    </w:p>
    <w:p w14:paraId="5D422731" w14:textId="77777777" w:rsidR="006C3834" w:rsidRPr="009B312A" w:rsidRDefault="006C3834" w:rsidP="006C3834">
      <w:pPr>
        <w:rPr>
          <w:color w:val="993300"/>
          <w:u w:val="single"/>
        </w:rPr>
      </w:pPr>
    </w:p>
    <w:p w14:paraId="40DB6268" w14:textId="77777777" w:rsidR="0072636D" w:rsidRDefault="0072636D" w:rsidP="0072636D">
      <w:pPr>
        <w:pStyle w:val="Heading4"/>
      </w:pPr>
      <w:bookmarkStart w:id="293" w:name="_Toc78208562"/>
      <w:r>
        <w:t>22.2.4</w:t>
      </w:r>
      <w:r>
        <w:tab/>
        <w:t>Bearer Management over F1/E1</w:t>
      </w:r>
      <w:bookmarkEnd w:id="292"/>
      <w:bookmarkEnd w:id="293"/>
    </w:p>
    <w:p w14:paraId="716A25CE" w14:textId="123F6FB9" w:rsidR="0072636D" w:rsidRDefault="0072636D" w:rsidP="0072636D">
      <w:pPr>
        <w:rPr>
          <w:rFonts w:ascii="Arial" w:hAnsi="Arial" w:cs="Arial"/>
          <w:b/>
          <w:sz w:val="24"/>
        </w:rPr>
      </w:pPr>
      <w:r>
        <w:rPr>
          <w:rFonts w:ascii="Arial" w:hAnsi="Arial" w:cs="Arial"/>
          <w:b/>
          <w:color w:val="0000FF"/>
          <w:sz w:val="24"/>
        </w:rPr>
        <w:t>R3-211545</w:t>
      </w:r>
      <w:r>
        <w:rPr>
          <w:rFonts w:ascii="Arial" w:hAnsi="Arial" w:cs="Arial"/>
          <w:b/>
          <w:color w:val="0000FF"/>
          <w:sz w:val="24"/>
        </w:rPr>
        <w:tab/>
      </w:r>
      <w:r>
        <w:rPr>
          <w:rFonts w:ascii="Arial" w:hAnsi="Arial" w:cs="Arial"/>
          <w:b/>
          <w:sz w:val="24"/>
        </w:rPr>
        <w:t>MBS bearer management over F1 and E1 and TPs to 38.470 38.473 38.460 38.463 BL CR</w:t>
      </w:r>
    </w:p>
    <w:p w14:paraId="2D833CB2"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2EE342C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DBDA9" w14:textId="06E00CAD" w:rsidR="0072636D" w:rsidRDefault="0072636D" w:rsidP="0072636D">
      <w:pPr>
        <w:rPr>
          <w:rFonts w:ascii="Arial" w:hAnsi="Arial" w:cs="Arial"/>
          <w:b/>
          <w:sz w:val="24"/>
        </w:rPr>
      </w:pPr>
      <w:r>
        <w:rPr>
          <w:rFonts w:ascii="Arial" w:hAnsi="Arial" w:cs="Arial"/>
          <w:b/>
          <w:color w:val="0000FF"/>
          <w:sz w:val="24"/>
        </w:rPr>
        <w:t>R3-211660</w:t>
      </w:r>
      <w:r>
        <w:rPr>
          <w:rFonts w:ascii="Arial" w:hAnsi="Arial" w:cs="Arial"/>
          <w:b/>
          <w:color w:val="0000FF"/>
          <w:sz w:val="24"/>
        </w:rPr>
        <w:tab/>
      </w:r>
      <w:r>
        <w:rPr>
          <w:rFonts w:ascii="Arial" w:hAnsi="Arial" w:cs="Arial"/>
          <w:b/>
          <w:sz w:val="24"/>
        </w:rPr>
        <w:t>(TP for 38.401) MBS F1, E1 Bearer Management</w:t>
      </w:r>
    </w:p>
    <w:p w14:paraId="548A90A6"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093B9F4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307F0" w14:textId="6AD8144D" w:rsidR="0072636D" w:rsidRDefault="0072636D" w:rsidP="0072636D">
      <w:pPr>
        <w:rPr>
          <w:rFonts w:ascii="Arial" w:hAnsi="Arial" w:cs="Arial"/>
          <w:b/>
          <w:sz w:val="24"/>
        </w:rPr>
      </w:pPr>
      <w:r>
        <w:rPr>
          <w:rFonts w:ascii="Arial" w:hAnsi="Arial" w:cs="Arial"/>
          <w:b/>
          <w:color w:val="0000FF"/>
          <w:sz w:val="24"/>
        </w:rPr>
        <w:t>R3-211873</w:t>
      </w:r>
      <w:r>
        <w:rPr>
          <w:rFonts w:ascii="Arial" w:hAnsi="Arial" w:cs="Arial"/>
          <w:b/>
          <w:color w:val="0000FF"/>
          <w:sz w:val="24"/>
        </w:rPr>
        <w:tab/>
      </w:r>
      <w:r>
        <w:rPr>
          <w:rFonts w:ascii="Arial" w:hAnsi="Arial" w:cs="Arial"/>
          <w:b/>
          <w:sz w:val="24"/>
        </w:rPr>
        <w:t>Further Consideration on MBS context management over F1 and E1</w:t>
      </w:r>
    </w:p>
    <w:p w14:paraId="36759AA1"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4D755DB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FCE3F" w14:textId="7C91B13B" w:rsidR="0072636D" w:rsidRDefault="0072636D" w:rsidP="0072636D">
      <w:pPr>
        <w:rPr>
          <w:rFonts w:ascii="Arial" w:hAnsi="Arial" w:cs="Arial"/>
          <w:b/>
          <w:sz w:val="24"/>
        </w:rPr>
      </w:pPr>
      <w:r>
        <w:rPr>
          <w:rFonts w:ascii="Arial" w:hAnsi="Arial" w:cs="Arial"/>
          <w:b/>
          <w:color w:val="0000FF"/>
          <w:sz w:val="24"/>
        </w:rPr>
        <w:t>R3-211874</w:t>
      </w:r>
      <w:r>
        <w:rPr>
          <w:rFonts w:ascii="Arial" w:hAnsi="Arial" w:cs="Arial"/>
          <w:b/>
          <w:color w:val="0000FF"/>
          <w:sz w:val="24"/>
        </w:rPr>
        <w:tab/>
      </w:r>
      <w:r>
        <w:rPr>
          <w:rFonts w:ascii="Arial" w:hAnsi="Arial" w:cs="Arial"/>
          <w:b/>
          <w:sz w:val="24"/>
        </w:rPr>
        <w:t>TP for 38.463 on MBS Bearer Management for broadcast at E1 interface</w:t>
      </w:r>
    </w:p>
    <w:p w14:paraId="4B867A53"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CATT</w:t>
      </w:r>
    </w:p>
    <w:p w14:paraId="66488B1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91160" w14:textId="47522F19" w:rsidR="0072636D" w:rsidRDefault="0072636D" w:rsidP="0072636D">
      <w:pPr>
        <w:rPr>
          <w:rFonts w:ascii="Arial" w:hAnsi="Arial" w:cs="Arial"/>
          <w:b/>
          <w:sz w:val="24"/>
        </w:rPr>
      </w:pPr>
      <w:r>
        <w:rPr>
          <w:rFonts w:ascii="Arial" w:hAnsi="Arial" w:cs="Arial"/>
          <w:b/>
          <w:color w:val="0000FF"/>
          <w:sz w:val="24"/>
        </w:rPr>
        <w:t>R3-211875</w:t>
      </w:r>
      <w:r>
        <w:rPr>
          <w:rFonts w:ascii="Arial" w:hAnsi="Arial" w:cs="Arial"/>
          <w:b/>
          <w:color w:val="0000FF"/>
          <w:sz w:val="24"/>
        </w:rPr>
        <w:tab/>
      </w:r>
      <w:r>
        <w:rPr>
          <w:rFonts w:ascii="Arial" w:hAnsi="Arial" w:cs="Arial"/>
          <w:b/>
          <w:sz w:val="24"/>
        </w:rPr>
        <w:t>TP for 38.473 on MBS Context Management for Broadcast at F1 interface</w:t>
      </w:r>
    </w:p>
    <w:p w14:paraId="6A70ECA5"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CATT</w:t>
      </w:r>
    </w:p>
    <w:p w14:paraId="25AE43D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5A21B" w14:textId="7E0F6139" w:rsidR="0072636D" w:rsidRDefault="0072636D" w:rsidP="0072636D">
      <w:pPr>
        <w:rPr>
          <w:rFonts w:ascii="Arial" w:hAnsi="Arial" w:cs="Arial"/>
          <w:b/>
          <w:sz w:val="24"/>
        </w:rPr>
      </w:pPr>
      <w:r>
        <w:rPr>
          <w:rFonts w:ascii="Arial" w:hAnsi="Arial" w:cs="Arial"/>
          <w:b/>
          <w:color w:val="0000FF"/>
          <w:sz w:val="24"/>
        </w:rPr>
        <w:t>R3-211974</w:t>
      </w:r>
      <w:r>
        <w:rPr>
          <w:rFonts w:ascii="Arial" w:hAnsi="Arial" w:cs="Arial"/>
          <w:b/>
          <w:color w:val="0000FF"/>
          <w:sz w:val="24"/>
        </w:rPr>
        <w:tab/>
      </w:r>
      <w:r>
        <w:rPr>
          <w:rFonts w:ascii="Arial" w:hAnsi="Arial" w:cs="Arial"/>
          <w:b/>
          <w:sz w:val="24"/>
        </w:rPr>
        <w:t>TP for TS38.473 BL: Introduction of NR MBS</w:t>
      </w:r>
    </w:p>
    <w:p w14:paraId="1B1D204A"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1965358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1C79C" w14:textId="2C2AAD6D" w:rsidR="0072636D" w:rsidRDefault="0072636D" w:rsidP="0072636D">
      <w:pPr>
        <w:rPr>
          <w:rFonts w:ascii="Arial" w:hAnsi="Arial" w:cs="Arial"/>
          <w:b/>
          <w:sz w:val="24"/>
        </w:rPr>
      </w:pPr>
      <w:r>
        <w:rPr>
          <w:rFonts w:ascii="Arial" w:hAnsi="Arial" w:cs="Arial"/>
          <w:b/>
          <w:color w:val="0000FF"/>
          <w:sz w:val="24"/>
        </w:rPr>
        <w:t>R3-212104</w:t>
      </w:r>
      <w:r>
        <w:rPr>
          <w:rFonts w:ascii="Arial" w:hAnsi="Arial" w:cs="Arial"/>
          <w:b/>
          <w:color w:val="0000FF"/>
          <w:sz w:val="24"/>
        </w:rPr>
        <w:tab/>
      </w:r>
      <w:r>
        <w:rPr>
          <w:rFonts w:ascii="Arial" w:hAnsi="Arial" w:cs="Arial"/>
          <w:b/>
          <w:sz w:val="24"/>
        </w:rPr>
        <w:t>[TP for BL CR for 38.473 and TS 38.463] On F1 and E1 protocol aspects for NR MBS</w:t>
      </w:r>
    </w:p>
    <w:p w14:paraId="4EA54D5F"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v16.5.0</w:t>
      </w:r>
      <w:r>
        <w:rPr>
          <w:i/>
        </w:rPr>
        <w:br/>
      </w:r>
      <w:r>
        <w:rPr>
          <w:i/>
        </w:rPr>
        <w:tab/>
      </w:r>
      <w:r>
        <w:rPr>
          <w:i/>
        </w:rPr>
        <w:tab/>
      </w:r>
      <w:r>
        <w:rPr>
          <w:i/>
        </w:rPr>
        <w:tab/>
      </w:r>
      <w:r>
        <w:rPr>
          <w:i/>
        </w:rPr>
        <w:tab/>
      </w:r>
      <w:r>
        <w:rPr>
          <w:i/>
        </w:rPr>
        <w:tab/>
        <w:t>Source: Ericsson</w:t>
      </w:r>
    </w:p>
    <w:p w14:paraId="5BFD424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BFAA6" w14:textId="2A262490" w:rsidR="0072636D" w:rsidRDefault="0072636D" w:rsidP="0072636D">
      <w:pPr>
        <w:rPr>
          <w:rFonts w:ascii="Arial" w:hAnsi="Arial" w:cs="Arial"/>
          <w:b/>
          <w:sz w:val="24"/>
        </w:rPr>
      </w:pPr>
      <w:r>
        <w:rPr>
          <w:rFonts w:ascii="Arial" w:hAnsi="Arial" w:cs="Arial"/>
          <w:b/>
          <w:color w:val="0000FF"/>
          <w:sz w:val="24"/>
        </w:rPr>
        <w:t>R3-212183</w:t>
      </w:r>
      <w:r>
        <w:rPr>
          <w:rFonts w:ascii="Arial" w:hAnsi="Arial" w:cs="Arial"/>
          <w:b/>
          <w:color w:val="0000FF"/>
          <w:sz w:val="24"/>
        </w:rPr>
        <w:tab/>
      </w:r>
      <w:r>
        <w:rPr>
          <w:rFonts w:ascii="Arial" w:hAnsi="Arial" w:cs="Arial"/>
          <w:b/>
          <w:sz w:val="24"/>
        </w:rPr>
        <w:t>Bearer Management over F1/E1 for Multicast Session</w:t>
      </w:r>
    </w:p>
    <w:p w14:paraId="58C7B2EE"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715B815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56648" w14:textId="002B348E" w:rsidR="0072636D" w:rsidRDefault="0072636D" w:rsidP="0072636D">
      <w:pPr>
        <w:rPr>
          <w:rFonts w:ascii="Arial" w:hAnsi="Arial" w:cs="Arial"/>
          <w:b/>
          <w:sz w:val="24"/>
        </w:rPr>
      </w:pPr>
      <w:r>
        <w:rPr>
          <w:rFonts w:ascii="Arial" w:hAnsi="Arial" w:cs="Arial"/>
          <w:b/>
          <w:color w:val="0000FF"/>
          <w:sz w:val="24"/>
        </w:rPr>
        <w:t>R3-212184</w:t>
      </w:r>
      <w:r>
        <w:rPr>
          <w:rFonts w:ascii="Arial" w:hAnsi="Arial" w:cs="Arial"/>
          <w:b/>
          <w:color w:val="0000FF"/>
          <w:sz w:val="24"/>
        </w:rPr>
        <w:tab/>
      </w:r>
      <w:r>
        <w:rPr>
          <w:rFonts w:ascii="Arial" w:hAnsi="Arial" w:cs="Arial"/>
          <w:b/>
          <w:sz w:val="24"/>
        </w:rPr>
        <w:t>User Plane Protocol Aspects of F1-U for NR MBS</w:t>
      </w:r>
    </w:p>
    <w:p w14:paraId="5031889A"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0B5CA57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BEBCD" w14:textId="018B6236" w:rsidR="0072636D" w:rsidRDefault="0072636D" w:rsidP="0072636D">
      <w:pPr>
        <w:rPr>
          <w:rFonts w:ascii="Arial" w:hAnsi="Arial" w:cs="Arial"/>
          <w:b/>
          <w:sz w:val="24"/>
        </w:rPr>
      </w:pPr>
      <w:r>
        <w:rPr>
          <w:rFonts w:ascii="Arial" w:hAnsi="Arial" w:cs="Arial"/>
          <w:b/>
          <w:color w:val="0000FF"/>
          <w:sz w:val="24"/>
        </w:rPr>
        <w:t>R3-212436</w:t>
      </w:r>
      <w:r>
        <w:rPr>
          <w:rFonts w:ascii="Arial" w:hAnsi="Arial" w:cs="Arial"/>
          <w:b/>
          <w:color w:val="0000FF"/>
          <w:sz w:val="24"/>
        </w:rPr>
        <w:tab/>
      </w:r>
      <w:r>
        <w:rPr>
          <w:rFonts w:ascii="Arial" w:hAnsi="Arial" w:cs="Arial"/>
          <w:b/>
          <w:sz w:val="24"/>
        </w:rPr>
        <w:t>(TP to TS 38.401 BL CR) Bearer management over F1 and E1</w:t>
      </w:r>
    </w:p>
    <w:p w14:paraId="78B476FC"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v16.5.0</w:t>
      </w:r>
      <w:r>
        <w:rPr>
          <w:i/>
        </w:rPr>
        <w:br/>
      </w:r>
      <w:r>
        <w:rPr>
          <w:i/>
        </w:rPr>
        <w:tab/>
      </w:r>
      <w:r>
        <w:rPr>
          <w:i/>
        </w:rPr>
        <w:tab/>
      </w:r>
      <w:r>
        <w:rPr>
          <w:i/>
        </w:rPr>
        <w:tab/>
      </w:r>
      <w:r>
        <w:rPr>
          <w:i/>
        </w:rPr>
        <w:tab/>
      </w:r>
      <w:r>
        <w:rPr>
          <w:i/>
        </w:rPr>
        <w:tab/>
        <w:t>Source: Huawei, CBN</w:t>
      </w:r>
    </w:p>
    <w:p w14:paraId="0789104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370B5" w14:textId="7151624D" w:rsidR="0072636D" w:rsidRDefault="0072636D" w:rsidP="0072636D">
      <w:pPr>
        <w:rPr>
          <w:rFonts w:ascii="Arial" w:hAnsi="Arial" w:cs="Arial"/>
          <w:b/>
          <w:sz w:val="24"/>
        </w:rPr>
      </w:pPr>
      <w:r>
        <w:rPr>
          <w:rFonts w:ascii="Arial" w:hAnsi="Arial" w:cs="Arial"/>
          <w:b/>
          <w:color w:val="0000FF"/>
          <w:sz w:val="24"/>
        </w:rPr>
        <w:t>R3-212437</w:t>
      </w:r>
      <w:r>
        <w:rPr>
          <w:rFonts w:ascii="Arial" w:hAnsi="Arial" w:cs="Arial"/>
          <w:b/>
          <w:color w:val="0000FF"/>
          <w:sz w:val="24"/>
        </w:rPr>
        <w:tab/>
      </w:r>
      <w:r>
        <w:rPr>
          <w:rFonts w:ascii="Arial" w:hAnsi="Arial" w:cs="Arial"/>
          <w:b/>
          <w:sz w:val="24"/>
        </w:rPr>
        <w:t>(TP to TS 38.470 and 38.460 BL CRs) Bearer management over F1 and E1 interfaces</w:t>
      </w:r>
    </w:p>
    <w:p w14:paraId="5B57DA8F"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v16.4.0</w:t>
      </w:r>
      <w:r>
        <w:rPr>
          <w:i/>
        </w:rPr>
        <w:br/>
      </w:r>
      <w:r>
        <w:rPr>
          <w:i/>
        </w:rPr>
        <w:tab/>
      </w:r>
      <w:r>
        <w:rPr>
          <w:i/>
        </w:rPr>
        <w:tab/>
      </w:r>
      <w:r>
        <w:rPr>
          <w:i/>
        </w:rPr>
        <w:tab/>
      </w:r>
      <w:r>
        <w:rPr>
          <w:i/>
        </w:rPr>
        <w:tab/>
      </w:r>
      <w:r>
        <w:rPr>
          <w:i/>
        </w:rPr>
        <w:tab/>
        <w:t>Source: Huawei, CBN</w:t>
      </w:r>
    </w:p>
    <w:p w14:paraId="1DA1917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51E67" w14:textId="58CBF106" w:rsidR="0072636D" w:rsidRDefault="0072636D" w:rsidP="0072636D">
      <w:pPr>
        <w:rPr>
          <w:rFonts w:ascii="Arial" w:hAnsi="Arial" w:cs="Arial"/>
          <w:b/>
          <w:sz w:val="24"/>
        </w:rPr>
      </w:pPr>
      <w:r>
        <w:rPr>
          <w:rFonts w:ascii="Arial" w:hAnsi="Arial" w:cs="Arial"/>
          <w:b/>
          <w:color w:val="0000FF"/>
          <w:sz w:val="24"/>
        </w:rPr>
        <w:t>R3-212486</w:t>
      </w:r>
      <w:r>
        <w:rPr>
          <w:rFonts w:ascii="Arial" w:hAnsi="Arial" w:cs="Arial"/>
          <w:b/>
          <w:color w:val="0000FF"/>
          <w:sz w:val="24"/>
        </w:rPr>
        <w:tab/>
      </w:r>
      <w:r>
        <w:rPr>
          <w:rFonts w:ascii="Arial" w:hAnsi="Arial" w:cs="Arial"/>
          <w:b/>
          <w:sz w:val="24"/>
        </w:rPr>
        <w:t>Discussion on MBS Bearer Management</w:t>
      </w:r>
    </w:p>
    <w:p w14:paraId="6ED3F68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150F53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A5989" w14:textId="606C5084" w:rsidR="0072636D" w:rsidRDefault="0072636D" w:rsidP="0072636D">
      <w:pPr>
        <w:rPr>
          <w:rFonts w:ascii="Arial" w:hAnsi="Arial" w:cs="Arial"/>
          <w:b/>
          <w:sz w:val="24"/>
        </w:rPr>
      </w:pPr>
      <w:r>
        <w:rPr>
          <w:rFonts w:ascii="Arial" w:hAnsi="Arial" w:cs="Arial"/>
          <w:b/>
          <w:color w:val="0000FF"/>
          <w:sz w:val="24"/>
        </w:rPr>
        <w:t>R3-212706</w:t>
      </w:r>
      <w:r>
        <w:rPr>
          <w:rFonts w:ascii="Arial" w:hAnsi="Arial" w:cs="Arial"/>
          <w:b/>
          <w:color w:val="0000FF"/>
          <w:sz w:val="24"/>
        </w:rPr>
        <w:tab/>
      </w:r>
      <w:r>
        <w:rPr>
          <w:rFonts w:ascii="Arial" w:hAnsi="Arial" w:cs="Arial"/>
          <w:b/>
          <w:sz w:val="24"/>
        </w:rPr>
        <w:t>CB: # 102_MBS_F1-E1bearerMgmt - Summary of email discussion</w:t>
      </w:r>
    </w:p>
    <w:p w14:paraId="07C5847A"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7784D349" w14:textId="77777777" w:rsidR="0072636D" w:rsidRDefault="0072636D" w:rsidP="0072636D">
      <w:pPr>
        <w:rPr>
          <w:rFonts w:ascii="Arial" w:hAnsi="Arial" w:cs="Arial"/>
          <w:b/>
        </w:rPr>
      </w:pPr>
      <w:r>
        <w:rPr>
          <w:rFonts w:ascii="Arial" w:hAnsi="Arial" w:cs="Arial"/>
          <w:b/>
        </w:rPr>
        <w:t xml:space="preserve">Abstract: </w:t>
      </w:r>
    </w:p>
    <w:p w14:paraId="550CC00F" w14:textId="77777777" w:rsidR="0072636D" w:rsidRDefault="0072636D" w:rsidP="0072636D">
      <w:r>
        <w:t>Summary of offline discussion</w:t>
      </w:r>
    </w:p>
    <w:p w14:paraId="3D04FBF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R3-212791</w:t>
      </w:r>
      <w:r>
        <w:rPr>
          <w:color w:val="993300"/>
          <w:u w:val="single"/>
        </w:rPr>
        <w:t>.</w:t>
      </w:r>
    </w:p>
    <w:p w14:paraId="3659B4B7" w14:textId="551F9D5D" w:rsidR="0072636D" w:rsidRDefault="0072636D" w:rsidP="0072636D">
      <w:pPr>
        <w:rPr>
          <w:rFonts w:ascii="Arial" w:hAnsi="Arial" w:cs="Arial"/>
          <w:b/>
          <w:sz w:val="24"/>
        </w:rPr>
      </w:pPr>
      <w:r>
        <w:rPr>
          <w:rFonts w:ascii="Arial" w:hAnsi="Arial" w:cs="Arial"/>
          <w:b/>
          <w:color w:val="0000FF"/>
          <w:sz w:val="24"/>
        </w:rPr>
        <w:t>R3-212791</w:t>
      </w:r>
      <w:r>
        <w:rPr>
          <w:rFonts w:ascii="Arial" w:hAnsi="Arial" w:cs="Arial"/>
          <w:b/>
          <w:color w:val="0000FF"/>
          <w:sz w:val="24"/>
        </w:rPr>
        <w:tab/>
      </w:r>
      <w:r>
        <w:rPr>
          <w:rFonts w:ascii="Arial" w:hAnsi="Arial" w:cs="Arial"/>
          <w:b/>
          <w:sz w:val="24"/>
        </w:rPr>
        <w:t>CB: # 102_MBS_F1-E1bearerMgmt - Summary of email discussion</w:t>
      </w:r>
    </w:p>
    <w:p w14:paraId="15B4B514"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45757E8E" w14:textId="77777777" w:rsidR="0072636D" w:rsidRDefault="0072636D" w:rsidP="0072636D">
      <w:pPr>
        <w:rPr>
          <w:color w:val="808080"/>
        </w:rPr>
      </w:pPr>
      <w:r>
        <w:rPr>
          <w:color w:val="808080"/>
        </w:rPr>
        <w:t>(Replaces R3-212706)</w:t>
      </w:r>
    </w:p>
    <w:p w14:paraId="51334C52" w14:textId="77777777" w:rsidR="0072636D" w:rsidRDefault="0072636D" w:rsidP="0072636D">
      <w:pPr>
        <w:rPr>
          <w:rFonts w:ascii="Arial" w:hAnsi="Arial" w:cs="Arial"/>
          <w:b/>
        </w:rPr>
      </w:pPr>
      <w:r>
        <w:rPr>
          <w:rFonts w:ascii="Arial" w:hAnsi="Arial" w:cs="Arial"/>
          <w:b/>
        </w:rPr>
        <w:t xml:space="preserve">Abstract: </w:t>
      </w:r>
    </w:p>
    <w:p w14:paraId="0320520F" w14:textId="77777777" w:rsidR="0072636D" w:rsidRDefault="0072636D" w:rsidP="0072636D">
      <w:r>
        <w:t>Summary of offline discussion</w:t>
      </w:r>
    </w:p>
    <w:p w14:paraId="45231DD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75964" w14:textId="77777777" w:rsidR="005B02D1" w:rsidRPr="009B312A" w:rsidRDefault="005B02D1" w:rsidP="005B02D1">
      <w:pPr>
        <w:rPr>
          <w:color w:val="993300"/>
          <w:u w:val="single"/>
        </w:rPr>
      </w:pPr>
      <w:bookmarkStart w:id="294" w:name="_Toc74312031"/>
    </w:p>
    <w:p w14:paraId="5E8D0D6B" w14:textId="77777777" w:rsidR="005B02D1" w:rsidRPr="00D14E45" w:rsidRDefault="005B02D1" w:rsidP="005B02D1">
      <w:pPr>
        <w:widowControl w:val="0"/>
        <w:ind w:left="144" w:hanging="144"/>
        <w:rPr>
          <w:b/>
          <w:bCs/>
          <w:color w:val="00B050"/>
          <w:u w:val="single"/>
        </w:rPr>
      </w:pPr>
      <w:r w:rsidRPr="00D14E45">
        <w:rPr>
          <w:b/>
          <w:bCs/>
          <w:color w:val="00B050"/>
          <w:sz w:val="28"/>
          <w:szCs w:val="28"/>
          <w:u w:val="single"/>
        </w:rPr>
        <w:t>Agreements:</w:t>
      </w:r>
    </w:p>
    <w:p w14:paraId="6A2F668A" w14:textId="77777777" w:rsidR="005B02D1" w:rsidRPr="005B02D1" w:rsidRDefault="005B02D1" w:rsidP="005B02D1">
      <w:pPr>
        <w:widowControl w:val="0"/>
        <w:rPr>
          <w:b/>
          <w:bCs/>
          <w:color w:val="00B050"/>
        </w:rPr>
      </w:pPr>
      <w:r w:rsidRPr="005B02D1">
        <w:rPr>
          <w:b/>
          <w:bCs/>
          <w:color w:val="00B050"/>
        </w:rPr>
        <w:t>Use non-UE associated F1/E1 procedures to set up the MBS context and shared F1-U tunnel(s) for a broadcast session (MBS context is used in analogy to UE context)</w:t>
      </w:r>
    </w:p>
    <w:p w14:paraId="6D25071F" w14:textId="77777777" w:rsidR="005B02D1" w:rsidRPr="005B02D1" w:rsidRDefault="005B02D1" w:rsidP="005B02D1">
      <w:pPr>
        <w:widowControl w:val="0"/>
        <w:rPr>
          <w:b/>
          <w:bCs/>
          <w:color w:val="00B050"/>
        </w:rPr>
      </w:pPr>
      <w:r w:rsidRPr="005B02D1">
        <w:rPr>
          <w:b/>
          <w:bCs/>
          <w:color w:val="00B050"/>
        </w:rPr>
        <w:t>For broadcast, an MBS context ID may be associated to one or more MRB IDs, to be included in the non-UE-associated F1AP procedure (procedure and IEs are FFS)</w:t>
      </w:r>
    </w:p>
    <w:p w14:paraId="6479B459" w14:textId="77777777" w:rsidR="005B02D1" w:rsidRPr="005B02D1" w:rsidRDefault="005B02D1" w:rsidP="005B02D1">
      <w:pPr>
        <w:widowControl w:val="0"/>
        <w:rPr>
          <w:b/>
          <w:bCs/>
          <w:color w:val="00B050"/>
        </w:rPr>
      </w:pPr>
      <w:r w:rsidRPr="005B02D1">
        <w:rPr>
          <w:b/>
          <w:bCs/>
          <w:color w:val="00B050"/>
        </w:rPr>
        <w:t>Flow control should be enabled for an MRB established for a broadcast MBS session.</w:t>
      </w:r>
    </w:p>
    <w:p w14:paraId="546CFA0B" w14:textId="77777777" w:rsidR="005B02D1" w:rsidRPr="009B312A" w:rsidRDefault="005B02D1" w:rsidP="005B02D1">
      <w:pPr>
        <w:rPr>
          <w:color w:val="993300"/>
          <w:u w:val="single"/>
        </w:rPr>
      </w:pPr>
    </w:p>
    <w:p w14:paraId="73C14AF0" w14:textId="77777777" w:rsidR="005B02D1" w:rsidRPr="00D14E45" w:rsidRDefault="005B02D1" w:rsidP="005B02D1">
      <w:pPr>
        <w:widowControl w:val="0"/>
        <w:ind w:left="144" w:hanging="144"/>
        <w:rPr>
          <w:b/>
          <w:bCs/>
          <w:color w:val="00B050"/>
          <w:u w:val="single"/>
        </w:rPr>
      </w:pPr>
      <w:r>
        <w:rPr>
          <w:b/>
          <w:bCs/>
          <w:color w:val="00B050"/>
          <w:sz w:val="28"/>
          <w:szCs w:val="28"/>
          <w:u w:val="single"/>
        </w:rPr>
        <w:t>Working Assumption</w:t>
      </w:r>
      <w:r w:rsidRPr="00D14E45">
        <w:rPr>
          <w:b/>
          <w:bCs/>
          <w:color w:val="00B050"/>
          <w:sz w:val="28"/>
          <w:szCs w:val="28"/>
          <w:u w:val="single"/>
        </w:rPr>
        <w:t>:</w:t>
      </w:r>
    </w:p>
    <w:p w14:paraId="2EB42870" w14:textId="77777777" w:rsidR="005B02D1" w:rsidRPr="005B02D1" w:rsidRDefault="005B02D1" w:rsidP="005B02D1">
      <w:pPr>
        <w:widowControl w:val="0"/>
        <w:rPr>
          <w:b/>
          <w:bCs/>
          <w:color w:val="00B050"/>
        </w:rPr>
      </w:pPr>
      <w:r w:rsidRPr="005B02D1">
        <w:rPr>
          <w:b/>
          <w:bCs/>
          <w:color w:val="00B050"/>
        </w:rPr>
        <w:t>Standard shall enable a one to one mapping between an MRB and a shared F1-U tunnel</w:t>
      </w:r>
    </w:p>
    <w:p w14:paraId="02E4CDB9" w14:textId="28285EEC" w:rsidR="005B02D1" w:rsidRPr="005B02D1" w:rsidRDefault="005B02D1" w:rsidP="005B02D1">
      <w:pPr>
        <w:widowControl w:val="0"/>
        <w:ind w:left="144" w:hanging="144"/>
        <w:rPr>
          <w:b/>
          <w:bCs/>
          <w:color w:val="000000"/>
        </w:rPr>
      </w:pPr>
      <w:r w:rsidRPr="005B02D1">
        <w:rPr>
          <w:b/>
          <w:bCs/>
          <w:color w:val="000000"/>
        </w:rPr>
        <w:t>For IP Multicast Transport support for Broadcast and Multicast service</w:t>
      </w:r>
      <w:r>
        <w:rPr>
          <w:b/>
          <w:bCs/>
          <w:color w:val="000000"/>
        </w:rPr>
        <w:t>:</w:t>
      </w:r>
    </w:p>
    <w:p w14:paraId="1EB4D2F4" w14:textId="67116635" w:rsidR="005B02D1" w:rsidRDefault="005B02D1" w:rsidP="005B02D1">
      <w:pPr>
        <w:widowControl w:val="0"/>
        <w:rPr>
          <w:b/>
          <w:bCs/>
          <w:color w:val="00B050"/>
        </w:rPr>
      </w:pPr>
      <w:r w:rsidRPr="005B02D1">
        <w:rPr>
          <w:b/>
          <w:bCs/>
          <w:color w:val="00B050"/>
        </w:rPr>
        <w:t>F1-U multicast transport is not supported</w:t>
      </w:r>
    </w:p>
    <w:p w14:paraId="218AFCD6" w14:textId="77777777" w:rsidR="005B02D1" w:rsidRPr="005B02D1" w:rsidRDefault="005B02D1" w:rsidP="005B02D1">
      <w:pPr>
        <w:widowControl w:val="0"/>
        <w:rPr>
          <w:b/>
          <w:bCs/>
          <w:color w:val="00B050"/>
        </w:rPr>
      </w:pPr>
    </w:p>
    <w:p w14:paraId="19A0F0D2" w14:textId="77777777" w:rsidR="005B02D1" w:rsidRPr="005B02D1" w:rsidRDefault="005B02D1" w:rsidP="005B02D1">
      <w:pPr>
        <w:widowControl w:val="0"/>
        <w:rPr>
          <w:b/>
          <w:bCs/>
          <w:color w:val="00B050"/>
        </w:rPr>
      </w:pPr>
      <w:r w:rsidRPr="005B02D1">
        <w:rPr>
          <w:b/>
          <w:bCs/>
          <w:color w:val="00B050"/>
        </w:rPr>
        <w:t>For broadcast session, agree to introduce the following gNB-CU-CP triggered F1AP procedures: MBS Context Setup, MBS Context Modification, MBS Context Release. Message name, scope, association with other F1AP procedures and potential alignment with multicast F1AP procedures are FFS</w:t>
      </w:r>
    </w:p>
    <w:p w14:paraId="5B80BEC2" w14:textId="77777777" w:rsidR="005B02D1" w:rsidRPr="005B02D1" w:rsidRDefault="005B02D1" w:rsidP="005B02D1">
      <w:pPr>
        <w:widowControl w:val="0"/>
        <w:rPr>
          <w:b/>
          <w:bCs/>
          <w:color w:val="00B050"/>
        </w:rPr>
      </w:pPr>
      <w:r w:rsidRPr="005B02D1">
        <w:rPr>
          <w:b/>
          <w:bCs/>
          <w:color w:val="00B050"/>
        </w:rPr>
        <w:t>For broadcast session, agree to introduce the following gNB-CU-CP triggered E1AP procedures: MBS Bearer Setup, MBS Bearer Modification, MBS Bearer Release. Message name, scope, association with other E1AP procedures and potential alignment with multicast E1AP procedures are FFS.</w:t>
      </w:r>
    </w:p>
    <w:p w14:paraId="0D64BE1C" w14:textId="77777777" w:rsidR="005B02D1" w:rsidRPr="009B312A" w:rsidRDefault="005B02D1" w:rsidP="005B02D1">
      <w:pPr>
        <w:rPr>
          <w:color w:val="993300"/>
          <w:u w:val="single"/>
        </w:rPr>
      </w:pPr>
    </w:p>
    <w:p w14:paraId="64192C44" w14:textId="77777777" w:rsidR="0072636D" w:rsidRDefault="0072636D" w:rsidP="0072636D">
      <w:pPr>
        <w:pStyle w:val="Heading4"/>
      </w:pPr>
      <w:bookmarkStart w:id="295" w:name="_Toc78208563"/>
      <w:r>
        <w:t>22.2.5</w:t>
      </w:r>
      <w:r>
        <w:tab/>
        <w:t>Others</w:t>
      </w:r>
      <w:bookmarkEnd w:id="294"/>
      <w:bookmarkEnd w:id="295"/>
    </w:p>
    <w:p w14:paraId="38E4D147" w14:textId="7195E893" w:rsidR="0072636D" w:rsidRDefault="0072636D" w:rsidP="0072636D">
      <w:pPr>
        <w:rPr>
          <w:rFonts w:ascii="Arial" w:hAnsi="Arial" w:cs="Arial"/>
          <w:b/>
          <w:sz w:val="24"/>
        </w:rPr>
      </w:pPr>
      <w:r>
        <w:rPr>
          <w:rFonts w:ascii="Arial" w:hAnsi="Arial" w:cs="Arial"/>
          <w:b/>
          <w:color w:val="0000FF"/>
          <w:sz w:val="24"/>
        </w:rPr>
        <w:t>R3-211546</w:t>
      </w:r>
      <w:r>
        <w:rPr>
          <w:rFonts w:ascii="Arial" w:hAnsi="Arial" w:cs="Arial"/>
          <w:b/>
          <w:color w:val="0000FF"/>
          <w:sz w:val="24"/>
        </w:rPr>
        <w:tab/>
      </w:r>
      <w:r>
        <w:rPr>
          <w:rFonts w:ascii="Arial" w:hAnsi="Arial" w:cs="Arial"/>
          <w:b/>
          <w:sz w:val="24"/>
        </w:rPr>
        <w:t>MBS service area</w:t>
      </w:r>
    </w:p>
    <w:p w14:paraId="3932B035"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3CC8546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84F15" w14:textId="29A07CD0" w:rsidR="0072636D" w:rsidRDefault="0072636D" w:rsidP="0072636D">
      <w:pPr>
        <w:rPr>
          <w:rFonts w:ascii="Arial" w:hAnsi="Arial" w:cs="Arial"/>
          <w:b/>
          <w:sz w:val="24"/>
        </w:rPr>
      </w:pPr>
      <w:r>
        <w:rPr>
          <w:rFonts w:ascii="Arial" w:hAnsi="Arial" w:cs="Arial"/>
          <w:b/>
          <w:color w:val="0000FF"/>
          <w:sz w:val="24"/>
        </w:rPr>
        <w:t>R3-212185</w:t>
      </w:r>
      <w:r>
        <w:rPr>
          <w:rFonts w:ascii="Arial" w:hAnsi="Arial" w:cs="Arial"/>
          <w:b/>
          <w:color w:val="0000FF"/>
          <w:sz w:val="24"/>
        </w:rPr>
        <w:tab/>
      </w:r>
      <w:r>
        <w:rPr>
          <w:rFonts w:ascii="Arial" w:hAnsi="Arial" w:cs="Arial"/>
          <w:b/>
          <w:sz w:val="24"/>
        </w:rPr>
        <w:t>MBS Service Area Management</w:t>
      </w:r>
    </w:p>
    <w:p w14:paraId="1906B3D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3D6F56C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0F741" w14:textId="08C57084" w:rsidR="0072636D" w:rsidRDefault="0072636D" w:rsidP="0072636D">
      <w:pPr>
        <w:rPr>
          <w:rFonts w:ascii="Arial" w:hAnsi="Arial" w:cs="Arial"/>
          <w:b/>
          <w:sz w:val="24"/>
        </w:rPr>
      </w:pPr>
      <w:r>
        <w:rPr>
          <w:rFonts w:ascii="Arial" w:hAnsi="Arial" w:cs="Arial"/>
          <w:b/>
          <w:color w:val="0000FF"/>
          <w:sz w:val="24"/>
        </w:rPr>
        <w:t>R3-212707</w:t>
      </w:r>
      <w:r>
        <w:rPr>
          <w:rFonts w:ascii="Arial" w:hAnsi="Arial" w:cs="Arial"/>
          <w:b/>
          <w:color w:val="0000FF"/>
          <w:sz w:val="24"/>
        </w:rPr>
        <w:tab/>
      </w:r>
      <w:r>
        <w:rPr>
          <w:rFonts w:ascii="Arial" w:hAnsi="Arial" w:cs="Arial"/>
          <w:b/>
          <w:sz w:val="24"/>
        </w:rPr>
        <w:t>CB: # 43_MBS_ServiceArea - Summary of email discussion</w:t>
      </w:r>
    </w:p>
    <w:p w14:paraId="11B39A9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Moderator</w:t>
      </w:r>
    </w:p>
    <w:p w14:paraId="22973AE9" w14:textId="77777777" w:rsidR="0072636D" w:rsidRDefault="0072636D" w:rsidP="0072636D">
      <w:pPr>
        <w:rPr>
          <w:rFonts w:ascii="Arial" w:hAnsi="Arial" w:cs="Arial"/>
          <w:b/>
        </w:rPr>
      </w:pPr>
      <w:r>
        <w:rPr>
          <w:rFonts w:ascii="Arial" w:hAnsi="Arial" w:cs="Arial"/>
          <w:b/>
        </w:rPr>
        <w:t xml:space="preserve">Abstract: </w:t>
      </w:r>
    </w:p>
    <w:p w14:paraId="26768C5A" w14:textId="77777777" w:rsidR="0072636D" w:rsidRDefault="0072636D" w:rsidP="0072636D">
      <w:r>
        <w:t>Summary of offline discussion</w:t>
      </w:r>
    </w:p>
    <w:p w14:paraId="2B13715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428E8" w14:textId="77777777" w:rsidR="002F6F34" w:rsidRPr="009B312A" w:rsidRDefault="002F6F34" w:rsidP="002F6F34">
      <w:pPr>
        <w:rPr>
          <w:color w:val="993300"/>
          <w:u w:val="single"/>
        </w:rPr>
      </w:pPr>
      <w:bookmarkStart w:id="296" w:name="_Toc74312032"/>
    </w:p>
    <w:p w14:paraId="009209F4" w14:textId="77777777" w:rsidR="002F6F34" w:rsidRPr="00D14E45" w:rsidRDefault="002F6F34" w:rsidP="002F6F34">
      <w:pPr>
        <w:widowControl w:val="0"/>
        <w:ind w:left="144" w:hanging="144"/>
        <w:rPr>
          <w:b/>
          <w:bCs/>
          <w:color w:val="00B050"/>
          <w:u w:val="single"/>
        </w:rPr>
      </w:pPr>
      <w:r w:rsidRPr="00D14E45">
        <w:rPr>
          <w:b/>
          <w:bCs/>
          <w:color w:val="00B050"/>
          <w:sz w:val="28"/>
          <w:szCs w:val="28"/>
          <w:u w:val="single"/>
        </w:rPr>
        <w:t>Agreements:</w:t>
      </w:r>
    </w:p>
    <w:p w14:paraId="7D3F5352" w14:textId="77777777" w:rsidR="002F6F34" w:rsidRPr="002F6F34" w:rsidRDefault="002F6F34" w:rsidP="002F6F34">
      <w:pPr>
        <w:widowControl w:val="0"/>
        <w:rPr>
          <w:b/>
          <w:bCs/>
          <w:color w:val="00B050"/>
        </w:rPr>
      </w:pPr>
      <w:r w:rsidRPr="002F6F34">
        <w:rPr>
          <w:b/>
          <w:bCs/>
          <w:color w:val="00B050"/>
        </w:rPr>
        <w:t>A list of cell IDs and/or tracking area IDs may be included in the NGAP MBS session source related signaling to indicate MBS service area information for local multicast session and local broadcast session.</w:t>
      </w:r>
    </w:p>
    <w:p w14:paraId="3699A4A5" w14:textId="77777777" w:rsidR="002F6F34" w:rsidRPr="002F6F34" w:rsidRDefault="002F6F34" w:rsidP="002F6F34">
      <w:pPr>
        <w:widowControl w:val="0"/>
        <w:rPr>
          <w:b/>
          <w:bCs/>
          <w:color w:val="00B050"/>
        </w:rPr>
      </w:pPr>
      <w:r w:rsidRPr="002F6F34">
        <w:rPr>
          <w:b/>
          <w:bCs/>
          <w:color w:val="00B050"/>
        </w:rPr>
        <w:t>Area session ID may be included in the NGAP MBS session resource related signaling to indicate MBS service area information for local dependent multicast session(s) (FFS for local dependent broadcast session).</w:t>
      </w:r>
    </w:p>
    <w:p w14:paraId="65DD2037" w14:textId="38CE8AE3" w:rsidR="002F6F34" w:rsidRPr="002F6F34" w:rsidRDefault="002F6F34" w:rsidP="002F6F34">
      <w:pPr>
        <w:widowControl w:val="0"/>
        <w:rPr>
          <w:b/>
          <w:bCs/>
          <w:color w:val="00B050"/>
        </w:rPr>
      </w:pPr>
      <w:r w:rsidRPr="002F6F34">
        <w:rPr>
          <w:b/>
          <w:bCs/>
          <w:color w:val="00B050"/>
        </w:rPr>
        <w:t>Discuss whether MBS service area identity (SAI) can be used as MBS service area information.</w:t>
      </w:r>
    </w:p>
    <w:p w14:paraId="66B309AB" w14:textId="77777777" w:rsidR="002F6F34" w:rsidRPr="009B312A" w:rsidRDefault="002F6F34" w:rsidP="002F6F34">
      <w:pPr>
        <w:rPr>
          <w:color w:val="993300"/>
          <w:u w:val="single"/>
        </w:rPr>
      </w:pPr>
    </w:p>
    <w:p w14:paraId="251EBC3B" w14:textId="77777777" w:rsidR="0072636D" w:rsidRDefault="0072636D" w:rsidP="0072636D">
      <w:pPr>
        <w:pStyle w:val="Heading3"/>
      </w:pPr>
      <w:bookmarkStart w:id="297" w:name="_Toc78208564"/>
      <w:r>
        <w:t>22.3</w:t>
      </w:r>
      <w:r>
        <w:tab/>
        <w:t>Mobility with Service Continuity for UEs in RRC_CONNECTED State</w:t>
      </w:r>
      <w:bookmarkEnd w:id="296"/>
      <w:bookmarkEnd w:id="297"/>
    </w:p>
    <w:p w14:paraId="3FB14BB4" w14:textId="77777777" w:rsidR="0072636D" w:rsidRDefault="0072636D" w:rsidP="0072636D">
      <w:pPr>
        <w:pStyle w:val="Heading4"/>
      </w:pPr>
      <w:bookmarkStart w:id="298" w:name="_Toc74312033"/>
      <w:bookmarkStart w:id="299" w:name="_Toc78208565"/>
      <w:r>
        <w:t>22.3.1</w:t>
      </w:r>
      <w:r>
        <w:tab/>
        <w:t>Mobility Between MBS Supporting Nodes</w:t>
      </w:r>
      <w:bookmarkEnd w:id="298"/>
      <w:bookmarkEnd w:id="299"/>
    </w:p>
    <w:p w14:paraId="197A21C4" w14:textId="35F1929E" w:rsidR="0072636D" w:rsidRDefault="0072636D" w:rsidP="0072636D">
      <w:pPr>
        <w:rPr>
          <w:rFonts w:ascii="Arial" w:hAnsi="Arial" w:cs="Arial"/>
          <w:b/>
          <w:sz w:val="24"/>
        </w:rPr>
      </w:pPr>
      <w:r>
        <w:rPr>
          <w:rFonts w:ascii="Arial" w:hAnsi="Arial" w:cs="Arial"/>
          <w:b/>
          <w:color w:val="0000FF"/>
          <w:sz w:val="24"/>
        </w:rPr>
        <w:t>R3-211548</w:t>
      </w:r>
      <w:r>
        <w:rPr>
          <w:rFonts w:ascii="Arial" w:hAnsi="Arial" w:cs="Arial"/>
          <w:b/>
          <w:color w:val="0000FF"/>
          <w:sz w:val="24"/>
        </w:rPr>
        <w:tab/>
      </w:r>
      <w:r>
        <w:rPr>
          <w:rFonts w:ascii="Arial" w:hAnsi="Arial" w:cs="Arial"/>
          <w:b/>
          <w:sz w:val="24"/>
        </w:rPr>
        <w:t>Discussion on MBS mobility procedure</w:t>
      </w:r>
    </w:p>
    <w:p w14:paraId="5A6FF41D"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1ACF717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28F25" w14:textId="198BA349" w:rsidR="0072636D" w:rsidRDefault="0072636D" w:rsidP="0072636D">
      <w:pPr>
        <w:rPr>
          <w:rFonts w:ascii="Arial" w:hAnsi="Arial" w:cs="Arial"/>
          <w:b/>
          <w:sz w:val="24"/>
        </w:rPr>
      </w:pPr>
      <w:r>
        <w:rPr>
          <w:rFonts w:ascii="Arial" w:hAnsi="Arial" w:cs="Arial"/>
          <w:b/>
          <w:color w:val="0000FF"/>
          <w:sz w:val="24"/>
        </w:rPr>
        <w:t>R3-211547</w:t>
      </w:r>
      <w:r>
        <w:rPr>
          <w:rFonts w:ascii="Arial" w:hAnsi="Arial" w:cs="Arial"/>
          <w:b/>
          <w:color w:val="0000FF"/>
          <w:sz w:val="24"/>
        </w:rPr>
        <w:tab/>
      </w:r>
      <w:r>
        <w:rPr>
          <w:rFonts w:ascii="Arial" w:hAnsi="Arial" w:cs="Arial"/>
          <w:b/>
          <w:sz w:val="24"/>
        </w:rPr>
        <w:t>Discussion on lossless Mobility in NR MBS</w:t>
      </w:r>
    </w:p>
    <w:p w14:paraId="4923F83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036895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3F1C7" w14:textId="4A3C727A" w:rsidR="0072636D" w:rsidRDefault="0072636D" w:rsidP="0072636D">
      <w:pPr>
        <w:rPr>
          <w:rFonts w:ascii="Arial" w:hAnsi="Arial" w:cs="Arial"/>
          <w:b/>
          <w:sz w:val="24"/>
        </w:rPr>
      </w:pPr>
      <w:r>
        <w:rPr>
          <w:rFonts w:ascii="Arial" w:hAnsi="Arial" w:cs="Arial"/>
          <w:b/>
          <w:color w:val="0000FF"/>
          <w:sz w:val="24"/>
        </w:rPr>
        <w:t>R3-211661</w:t>
      </w:r>
      <w:r>
        <w:rPr>
          <w:rFonts w:ascii="Arial" w:hAnsi="Arial" w:cs="Arial"/>
          <w:b/>
          <w:color w:val="0000FF"/>
          <w:sz w:val="24"/>
        </w:rPr>
        <w:tab/>
      </w:r>
      <w:r>
        <w:rPr>
          <w:rFonts w:ascii="Arial" w:hAnsi="Arial" w:cs="Arial"/>
          <w:b/>
          <w:sz w:val="24"/>
        </w:rPr>
        <w:t>(TP for 38.415) Seamless Mobility between two MBS Supporting Nodes</w:t>
      </w:r>
    </w:p>
    <w:p w14:paraId="6031FED0"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685807C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09767" w14:textId="78298D3C" w:rsidR="0072636D" w:rsidRDefault="0072636D" w:rsidP="0072636D">
      <w:pPr>
        <w:rPr>
          <w:rFonts w:ascii="Arial" w:hAnsi="Arial" w:cs="Arial"/>
          <w:b/>
          <w:sz w:val="24"/>
        </w:rPr>
      </w:pPr>
      <w:r>
        <w:rPr>
          <w:rFonts w:ascii="Arial" w:hAnsi="Arial" w:cs="Arial"/>
          <w:b/>
          <w:color w:val="0000FF"/>
          <w:sz w:val="24"/>
        </w:rPr>
        <w:t>R3-211662</w:t>
      </w:r>
      <w:r>
        <w:rPr>
          <w:rFonts w:ascii="Arial" w:hAnsi="Arial" w:cs="Arial"/>
          <w:b/>
          <w:color w:val="0000FF"/>
          <w:sz w:val="24"/>
        </w:rPr>
        <w:tab/>
      </w:r>
      <w:r>
        <w:rPr>
          <w:rFonts w:ascii="Arial" w:hAnsi="Arial" w:cs="Arial"/>
          <w:b/>
          <w:sz w:val="24"/>
        </w:rPr>
        <w:t>(TP for 38.300) MBS Stage 2 for Mobility Management</w:t>
      </w:r>
    </w:p>
    <w:p w14:paraId="5CCC6DEB"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791AF38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C1DBF" w14:textId="781342AD" w:rsidR="0072636D" w:rsidRDefault="0072636D" w:rsidP="0072636D">
      <w:pPr>
        <w:rPr>
          <w:rFonts w:ascii="Arial" w:hAnsi="Arial" w:cs="Arial"/>
          <w:b/>
          <w:sz w:val="24"/>
        </w:rPr>
      </w:pPr>
      <w:r>
        <w:rPr>
          <w:rFonts w:ascii="Arial" w:hAnsi="Arial" w:cs="Arial"/>
          <w:b/>
          <w:color w:val="0000FF"/>
          <w:sz w:val="24"/>
        </w:rPr>
        <w:t>R3-211663</w:t>
      </w:r>
      <w:r>
        <w:rPr>
          <w:rFonts w:ascii="Arial" w:hAnsi="Arial" w:cs="Arial"/>
          <w:b/>
          <w:color w:val="0000FF"/>
          <w:sz w:val="24"/>
        </w:rPr>
        <w:tab/>
      </w:r>
      <w:r>
        <w:rPr>
          <w:rFonts w:ascii="Arial" w:hAnsi="Arial" w:cs="Arial"/>
          <w:b/>
          <w:sz w:val="24"/>
        </w:rPr>
        <w:t>Realization of Data Forwarding to minimize packet loss</w:t>
      </w:r>
    </w:p>
    <w:p w14:paraId="350E204E"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425BE0D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1ECBF" w14:textId="084AEADB" w:rsidR="0072636D" w:rsidRDefault="0072636D" w:rsidP="0072636D">
      <w:pPr>
        <w:rPr>
          <w:rFonts w:ascii="Arial" w:hAnsi="Arial" w:cs="Arial"/>
          <w:b/>
          <w:sz w:val="24"/>
        </w:rPr>
      </w:pPr>
      <w:r>
        <w:rPr>
          <w:rFonts w:ascii="Arial" w:hAnsi="Arial" w:cs="Arial"/>
          <w:b/>
          <w:color w:val="0000FF"/>
          <w:sz w:val="24"/>
        </w:rPr>
        <w:t>R3-211752</w:t>
      </w:r>
      <w:r>
        <w:rPr>
          <w:rFonts w:ascii="Arial" w:hAnsi="Arial" w:cs="Arial"/>
          <w:b/>
          <w:color w:val="0000FF"/>
          <w:sz w:val="24"/>
        </w:rPr>
        <w:tab/>
      </w:r>
      <w:r>
        <w:rPr>
          <w:rFonts w:ascii="Arial" w:hAnsi="Arial" w:cs="Arial"/>
          <w:b/>
          <w:sz w:val="24"/>
        </w:rPr>
        <w:t>Data forwarding in multicast handover</w:t>
      </w:r>
    </w:p>
    <w:p w14:paraId="6542C31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AB24CA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079D9" w14:textId="58B18AD0" w:rsidR="0072636D" w:rsidRDefault="0072636D" w:rsidP="0072636D">
      <w:pPr>
        <w:rPr>
          <w:rFonts w:ascii="Arial" w:hAnsi="Arial" w:cs="Arial"/>
          <w:b/>
          <w:sz w:val="24"/>
        </w:rPr>
      </w:pPr>
      <w:r>
        <w:rPr>
          <w:rFonts w:ascii="Arial" w:hAnsi="Arial" w:cs="Arial"/>
          <w:b/>
          <w:color w:val="0000FF"/>
          <w:sz w:val="24"/>
        </w:rPr>
        <w:t>R3-211867</w:t>
      </w:r>
      <w:r>
        <w:rPr>
          <w:rFonts w:ascii="Arial" w:hAnsi="Arial" w:cs="Arial"/>
          <w:b/>
          <w:color w:val="0000FF"/>
          <w:sz w:val="24"/>
        </w:rPr>
        <w:tab/>
      </w:r>
      <w:r>
        <w:rPr>
          <w:rFonts w:ascii="Arial" w:hAnsi="Arial" w:cs="Arial"/>
          <w:b/>
          <w:sz w:val="24"/>
        </w:rPr>
        <w:t>Discussion on multicast context establishment during Xn-based handover</w:t>
      </w:r>
    </w:p>
    <w:p w14:paraId="2AE33150"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92BAABB" w14:textId="77777777" w:rsidR="0072636D" w:rsidRDefault="0072636D" w:rsidP="0072636D">
      <w:pPr>
        <w:rPr>
          <w:color w:val="808080"/>
        </w:rPr>
      </w:pPr>
      <w:r>
        <w:rPr>
          <w:color w:val="808080"/>
        </w:rPr>
        <w:t>(Replaces R3-210313)</w:t>
      </w:r>
    </w:p>
    <w:p w14:paraId="7808B4D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724B5" w14:textId="5C3DF541" w:rsidR="0072636D" w:rsidRDefault="0072636D" w:rsidP="0072636D">
      <w:pPr>
        <w:rPr>
          <w:rFonts w:ascii="Arial" w:hAnsi="Arial" w:cs="Arial"/>
          <w:b/>
          <w:sz w:val="24"/>
        </w:rPr>
      </w:pPr>
      <w:r>
        <w:rPr>
          <w:rFonts w:ascii="Arial" w:hAnsi="Arial" w:cs="Arial"/>
          <w:b/>
          <w:color w:val="0000FF"/>
          <w:sz w:val="24"/>
        </w:rPr>
        <w:t>R3-211868</w:t>
      </w:r>
      <w:r>
        <w:rPr>
          <w:rFonts w:ascii="Arial" w:hAnsi="Arial" w:cs="Arial"/>
          <w:b/>
          <w:color w:val="0000FF"/>
          <w:sz w:val="24"/>
        </w:rPr>
        <w:tab/>
      </w:r>
      <w:r>
        <w:rPr>
          <w:rFonts w:ascii="Arial" w:hAnsi="Arial" w:cs="Arial"/>
          <w:b/>
          <w:sz w:val="24"/>
        </w:rPr>
        <w:t>Possible solutions on PDCP sync while keeping MRB mapping flexible</w:t>
      </w:r>
    </w:p>
    <w:p w14:paraId="06AF92B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D3F921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6B4D9" w14:textId="5FEF520B" w:rsidR="0072636D" w:rsidRDefault="0072636D" w:rsidP="0072636D">
      <w:pPr>
        <w:rPr>
          <w:rFonts w:ascii="Arial" w:hAnsi="Arial" w:cs="Arial"/>
          <w:b/>
          <w:sz w:val="24"/>
        </w:rPr>
      </w:pPr>
      <w:r>
        <w:rPr>
          <w:rFonts w:ascii="Arial" w:hAnsi="Arial" w:cs="Arial"/>
          <w:b/>
          <w:color w:val="0000FF"/>
          <w:sz w:val="24"/>
        </w:rPr>
        <w:t>R3-211869</w:t>
      </w:r>
      <w:r>
        <w:rPr>
          <w:rFonts w:ascii="Arial" w:hAnsi="Arial" w:cs="Arial"/>
          <w:b/>
          <w:color w:val="0000FF"/>
          <w:sz w:val="24"/>
        </w:rPr>
        <w:tab/>
      </w:r>
      <w:r>
        <w:rPr>
          <w:rFonts w:ascii="Arial" w:hAnsi="Arial" w:cs="Arial"/>
          <w:b/>
          <w:sz w:val="24"/>
        </w:rPr>
        <w:t>Draft LS on aligning MRB PDCP Count among multiple gNBs</w:t>
      </w:r>
    </w:p>
    <w:p w14:paraId="3FF2F2B4"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CATT</w:t>
      </w:r>
    </w:p>
    <w:p w14:paraId="62B694E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2B6242" w14:textId="6ABBDA0D" w:rsidR="0072636D" w:rsidRDefault="0072636D" w:rsidP="0072636D">
      <w:pPr>
        <w:rPr>
          <w:rFonts w:ascii="Arial" w:hAnsi="Arial" w:cs="Arial"/>
          <w:b/>
          <w:sz w:val="24"/>
        </w:rPr>
      </w:pPr>
      <w:r>
        <w:rPr>
          <w:rFonts w:ascii="Arial" w:hAnsi="Arial" w:cs="Arial"/>
          <w:b/>
          <w:color w:val="0000FF"/>
          <w:sz w:val="24"/>
        </w:rPr>
        <w:t>R3-211870</w:t>
      </w:r>
      <w:r>
        <w:rPr>
          <w:rFonts w:ascii="Arial" w:hAnsi="Arial" w:cs="Arial"/>
          <w:b/>
          <w:color w:val="0000FF"/>
          <w:sz w:val="24"/>
        </w:rPr>
        <w:tab/>
      </w:r>
      <w:r>
        <w:rPr>
          <w:rFonts w:ascii="Arial" w:hAnsi="Arial" w:cs="Arial"/>
          <w:b/>
          <w:sz w:val="24"/>
        </w:rPr>
        <w:t>TP on TS 38.300 on aligning MRB PDCP Count among multiple gNBs</w:t>
      </w:r>
    </w:p>
    <w:p w14:paraId="517243EA"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CATT</w:t>
      </w:r>
    </w:p>
    <w:p w14:paraId="551727C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921DA" w14:textId="5A367E87" w:rsidR="0072636D" w:rsidRDefault="0072636D" w:rsidP="0072636D">
      <w:pPr>
        <w:rPr>
          <w:rFonts w:ascii="Arial" w:hAnsi="Arial" w:cs="Arial"/>
          <w:b/>
          <w:sz w:val="24"/>
        </w:rPr>
      </w:pPr>
      <w:r>
        <w:rPr>
          <w:rFonts w:ascii="Arial" w:hAnsi="Arial" w:cs="Arial"/>
          <w:b/>
          <w:color w:val="0000FF"/>
          <w:sz w:val="24"/>
        </w:rPr>
        <w:t>R3-211972</w:t>
      </w:r>
      <w:r>
        <w:rPr>
          <w:rFonts w:ascii="Arial" w:hAnsi="Arial" w:cs="Arial"/>
          <w:b/>
          <w:color w:val="0000FF"/>
          <w:sz w:val="24"/>
        </w:rPr>
        <w:tab/>
      </w:r>
      <w:r>
        <w:rPr>
          <w:rFonts w:ascii="Arial" w:hAnsi="Arial" w:cs="Arial"/>
          <w:b/>
          <w:sz w:val="24"/>
        </w:rPr>
        <w:t>Coordinated assignment of PDCP SN</w:t>
      </w:r>
    </w:p>
    <w:p w14:paraId="0D002D1E"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F8655D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0DF00" w14:textId="6451B3A9" w:rsidR="0072636D" w:rsidRDefault="0072636D" w:rsidP="0072636D">
      <w:pPr>
        <w:rPr>
          <w:rFonts w:ascii="Arial" w:hAnsi="Arial" w:cs="Arial"/>
          <w:b/>
          <w:sz w:val="24"/>
        </w:rPr>
      </w:pPr>
      <w:r>
        <w:rPr>
          <w:rFonts w:ascii="Arial" w:hAnsi="Arial" w:cs="Arial"/>
          <w:b/>
          <w:color w:val="0000FF"/>
          <w:sz w:val="24"/>
        </w:rPr>
        <w:t>R3-211973</w:t>
      </w:r>
      <w:r>
        <w:rPr>
          <w:rFonts w:ascii="Arial" w:hAnsi="Arial" w:cs="Arial"/>
          <w:b/>
          <w:color w:val="0000FF"/>
          <w:sz w:val="24"/>
        </w:rPr>
        <w:tab/>
      </w:r>
      <w:r>
        <w:rPr>
          <w:rFonts w:ascii="Arial" w:hAnsi="Arial" w:cs="Arial"/>
          <w:b/>
          <w:sz w:val="24"/>
        </w:rPr>
        <w:t>Data forwarding for mobility between MBS supporting nodes</w:t>
      </w:r>
    </w:p>
    <w:p w14:paraId="1EDBF36E"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22FA75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63B21" w14:textId="6C01D306" w:rsidR="0072636D" w:rsidRDefault="0072636D" w:rsidP="0072636D">
      <w:pPr>
        <w:rPr>
          <w:rFonts w:ascii="Arial" w:hAnsi="Arial" w:cs="Arial"/>
          <w:b/>
          <w:sz w:val="24"/>
        </w:rPr>
      </w:pPr>
      <w:r>
        <w:rPr>
          <w:rFonts w:ascii="Arial" w:hAnsi="Arial" w:cs="Arial"/>
          <w:b/>
          <w:color w:val="0000FF"/>
          <w:sz w:val="24"/>
        </w:rPr>
        <w:t>R3-212105</w:t>
      </w:r>
      <w:r>
        <w:rPr>
          <w:rFonts w:ascii="Arial" w:hAnsi="Arial" w:cs="Arial"/>
          <w:b/>
          <w:color w:val="0000FF"/>
          <w:sz w:val="24"/>
        </w:rPr>
        <w:tab/>
      </w:r>
      <w:r>
        <w:rPr>
          <w:rFonts w:ascii="Arial" w:hAnsi="Arial" w:cs="Arial"/>
          <w:b/>
          <w:sz w:val="24"/>
        </w:rPr>
        <w:t>On Support of mobility between gNBs supporting MBS</w:t>
      </w:r>
    </w:p>
    <w:p w14:paraId="7C11C2D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DF49D7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96DC4" w14:textId="3E0C448D" w:rsidR="0072636D" w:rsidRDefault="0072636D" w:rsidP="0072636D">
      <w:pPr>
        <w:rPr>
          <w:rFonts w:ascii="Arial" w:hAnsi="Arial" w:cs="Arial"/>
          <w:b/>
          <w:sz w:val="24"/>
        </w:rPr>
      </w:pPr>
      <w:r>
        <w:rPr>
          <w:rFonts w:ascii="Arial" w:hAnsi="Arial" w:cs="Arial"/>
          <w:b/>
          <w:color w:val="0000FF"/>
          <w:sz w:val="24"/>
        </w:rPr>
        <w:t>R3-212106</w:t>
      </w:r>
      <w:r>
        <w:rPr>
          <w:rFonts w:ascii="Arial" w:hAnsi="Arial" w:cs="Arial"/>
          <w:b/>
          <w:color w:val="0000FF"/>
          <w:sz w:val="24"/>
        </w:rPr>
        <w:tab/>
      </w:r>
      <w:r>
        <w:rPr>
          <w:rFonts w:ascii="Arial" w:hAnsi="Arial" w:cs="Arial"/>
          <w:b/>
          <w:sz w:val="24"/>
        </w:rPr>
        <w:t>[TP for BL CR TS 38.300] HO between supporting gNBs</w:t>
      </w:r>
    </w:p>
    <w:p w14:paraId="773AD831"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Ericsson</w:t>
      </w:r>
    </w:p>
    <w:p w14:paraId="0FAF53C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EB341" w14:textId="4F51187D" w:rsidR="0072636D" w:rsidRDefault="0072636D" w:rsidP="0072636D">
      <w:pPr>
        <w:rPr>
          <w:rFonts w:ascii="Arial" w:hAnsi="Arial" w:cs="Arial"/>
          <w:b/>
          <w:sz w:val="24"/>
        </w:rPr>
      </w:pPr>
      <w:r>
        <w:rPr>
          <w:rFonts w:ascii="Arial" w:hAnsi="Arial" w:cs="Arial"/>
          <w:b/>
          <w:color w:val="0000FF"/>
          <w:sz w:val="24"/>
        </w:rPr>
        <w:t>R3-212107</w:t>
      </w:r>
      <w:r>
        <w:rPr>
          <w:rFonts w:ascii="Arial" w:hAnsi="Arial" w:cs="Arial"/>
          <w:b/>
          <w:color w:val="0000FF"/>
          <w:sz w:val="24"/>
        </w:rPr>
        <w:tab/>
      </w:r>
      <w:r>
        <w:rPr>
          <w:rFonts w:ascii="Arial" w:hAnsi="Arial" w:cs="Arial"/>
          <w:b/>
          <w:sz w:val="24"/>
        </w:rPr>
        <w:t>[TP for BL CR TS 38.401 and TS 38.463] HO between supporting gNBs</w:t>
      </w:r>
    </w:p>
    <w:p w14:paraId="379E51F1"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38.463 v..</w:t>
      </w:r>
      <w:r>
        <w:rPr>
          <w:i/>
        </w:rPr>
        <w:br/>
      </w:r>
      <w:r>
        <w:rPr>
          <w:i/>
        </w:rPr>
        <w:tab/>
      </w:r>
      <w:r>
        <w:rPr>
          <w:i/>
        </w:rPr>
        <w:tab/>
      </w:r>
      <w:r>
        <w:rPr>
          <w:i/>
        </w:rPr>
        <w:tab/>
      </w:r>
      <w:r>
        <w:rPr>
          <w:i/>
        </w:rPr>
        <w:tab/>
      </w:r>
      <w:r>
        <w:rPr>
          <w:i/>
        </w:rPr>
        <w:tab/>
        <w:t>Source: Ericsson</w:t>
      </w:r>
    </w:p>
    <w:p w14:paraId="7F1B275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56034" w14:textId="5286B88F" w:rsidR="0072636D" w:rsidRDefault="0072636D" w:rsidP="0072636D">
      <w:pPr>
        <w:rPr>
          <w:rFonts w:ascii="Arial" w:hAnsi="Arial" w:cs="Arial"/>
          <w:b/>
          <w:sz w:val="24"/>
        </w:rPr>
      </w:pPr>
      <w:r>
        <w:rPr>
          <w:rFonts w:ascii="Arial" w:hAnsi="Arial" w:cs="Arial"/>
          <w:b/>
          <w:color w:val="0000FF"/>
          <w:sz w:val="24"/>
        </w:rPr>
        <w:t>R3-212186</w:t>
      </w:r>
      <w:r>
        <w:rPr>
          <w:rFonts w:ascii="Arial" w:hAnsi="Arial" w:cs="Arial"/>
          <w:b/>
          <w:color w:val="0000FF"/>
          <w:sz w:val="24"/>
        </w:rPr>
        <w:tab/>
      </w:r>
      <w:r>
        <w:rPr>
          <w:rFonts w:ascii="Arial" w:hAnsi="Arial" w:cs="Arial"/>
          <w:b/>
          <w:sz w:val="24"/>
        </w:rPr>
        <w:t>Enhancements to support loss-less handover for NR multicast</w:t>
      </w:r>
    </w:p>
    <w:p w14:paraId="7FAC3C63"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6AA980D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32663" w14:textId="3DE07D9F" w:rsidR="0072636D" w:rsidRDefault="0072636D" w:rsidP="0072636D">
      <w:pPr>
        <w:rPr>
          <w:rFonts w:ascii="Arial" w:hAnsi="Arial" w:cs="Arial"/>
          <w:b/>
          <w:sz w:val="24"/>
        </w:rPr>
      </w:pPr>
      <w:r>
        <w:rPr>
          <w:rFonts w:ascii="Arial" w:hAnsi="Arial" w:cs="Arial"/>
          <w:b/>
          <w:color w:val="0000FF"/>
          <w:sz w:val="24"/>
        </w:rPr>
        <w:t>R3-212388</w:t>
      </w:r>
      <w:r>
        <w:rPr>
          <w:rFonts w:ascii="Arial" w:hAnsi="Arial" w:cs="Arial"/>
          <w:b/>
          <w:color w:val="0000FF"/>
          <w:sz w:val="24"/>
        </w:rPr>
        <w:tab/>
      </w:r>
      <w:r>
        <w:rPr>
          <w:rFonts w:ascii="Arial" w:hAnsi="Arial" w:cs="Arial"/>
          <w:b/>
          <w:sz w:val="24"/>
        </w:rPr>
        <w:t>Handling on Mobility between MBS Supporting Nodes</w:t>
      </w:r>
    </w:p>
    <w:p w14:paraId="0CC5B163"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4AC4426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00C7C" w14:textId="3B31FD87" w:rsidR="0072636D" w:rsidRDefault="0072636D" w:rsidP="0072636D">
      <w:pPr>
        <w:rPr>
          <w:rFonts w:ascii="Arial" w:hAnsi="Arial" w:cs="Arial"/>
          <w:b/>
          <w:sz w:val="24"/>
        </w:rPr>
      </w:pPr>
      <w:r>
        <w:rPr>
          <w:rFonts w:ascii="Arial" w:hAnsi="Arial" w:cs="Arial"/>
          <w:b/>
          <w:color w:val="0000FF"/>
          <w:sz w:val="24"/>
        </w:rPr>
        <w:t>R3-212487</w:t>
      </w:r>
      <w:r>
        <w:rPr>
          <w:rFonts w:ascii="Arial" w:hAnsi="Arial" w:cs="Arial"/>
          <w:b/>
          <w:color w:val="0000FF"/>
          <w:sz w:val="24"/>
        </w:rPr>
        <w:tab/>
      </w:r>
      <w:r>
        <w:rPr>
          <w:rFonts w:ascii="Arial" w:hAnsi="Arial" w:cs="Arial"/>
          <w:b/>
          <w:sz w:val="24"/>
        </w:rPr>
        <w:t>Discussion on Mobility with Service Continuity</w:t>
      </w:r>
    </w:p>
    <w:p w14:paraId="344973F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29A4DB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7E755" w14:textId="47A3A15B" w:rsidR="0072636D" w:rsidRDefault="0072636D" w:rsidP="0072636D">
      <w:pPr>
        <w:rPr>
          <w:rFonts w:ascii="Arial" w:hAnsi="Arial" w:cs="Arial"/>
          <w:b/>
          <w:sz w:val="24"/>
        </w:rPr>
      </w:pPr>
      <w:r>
        <w:rPr>
          <w:rFonts w:ascii="Arial" w:hAnsi="Arial" w:cs="Arial"/>
          <w:b/>
          <w:color w:val="0000FF"/>
          <w:sz w:val="24"/>
        </w:rPr>
        <w:t>R3-212427</w:t>
      </w:r>
      <w:r>
        <w:rPr>
          <w:rFonts w:ascii="Arial" w:hAnsi="Arial" w:cs="Arial"/>
          <w:b/>
          <w:color w:val="0000FF"/>
          <w:sz w:val="24"/>
        </w:rPr>
        <w:tab/>
      </w:r>
      <w:r>
        <w:rPr>
          <w:rFonts w:ascii="Arial" w:hAnsi="Arial" w:cs="Arial"/>
          <w:b/>
          <w:sz w:val="24"/>
        </w:rPr>
        <w:t>(TP to TS 38.300 BL CR) Mobility between MBS supporting nodes</w:t>
      </w:r>
    </w:p>
    <w:p w14:paraId="3CCDE3E1"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Huawei, CBN, CMCC</w:t>
      </w:r>
    </w:p>
    <w:p w14:paraId="25A799F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1ED02" w14:textId="264F0315" w:rsidR="0072636D" w:rsidRDefault="0072636D" w:rsidP="0072636D">
      <w:pPr>
        <w:rPr>
          <w:rFonts w:ascii="Arial" w:hAnsi="Arial" w:cs="Arial"/>
          <w:b/>
          <w:sz w:val="24"/>
        </w:rPr>
      </w:pPr>
      <w:r>
        <w:rPr>
          <w:rFonts w:ascii="Arial" w:hAnsi="Arial" w:cs="Arial"/>
          <w:b/>
          <w:color w:val="0000FF"/>
          <w:sz w:val="24"/>
        </w:rPr>
        <w:t>R3-212428</w:t>
      </w:r>
      <w:r>
        <w:rPr>
          <w:rFonts w:ascii="Arial" w:hAnsi="Arial" w:cs="Arial"/>
          <w:b/>
          <w:color w:val="0000FF"/>
          <w:sz w:val="24"/>
        </w:rPr>
        <w:tab/>
      </w:r>
      <w:r>
        <w:rPr>
          <w:rFonts w:ascii="Arial" w:hAnsi="Arial" w:cs="Arial"/>
          <w:b/>
          <w:sz w:val="24"/>
        </w:rPr>
        <w:t>(TP to TS 38.401 BL CR) Mobility between MBS Supporting Nodes</w:t>
      </w:r>
    </w:p>
    <w:p w14:paraId="104A6348"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v16.5.0</w:t>
      </w:r>
      <w:r>
        <w:rPr>
          <w:i/>
        </w:rPr>
        <w:br/>
      </w:r>
      <w:r>
        <w:rPr>
          <w:i/>
        </w:rPr>
        <w:tab/>
      </w:r>
      <w:r>
        <w:rPr>
          <w:i/>
        </w:rPr>
        <w:tab/>
      </w:r>
      <w:r>
        <w:rPr>
          <w:i/>
        </w:rPr>
        <w:tab/>
      </w:r>
      <w:r>
        <w:rPr>
          <w:i/>
        </w:rPr>
        <w:tab/>
      </w:r>
      <w:r>
        <w:rPr>
          <w:i/>
        </w:rPr>
        <w:tab/>
        <w:t>Source: Huawei, CBN</w:t>
      </w:r>
    </w:p>
    <w:p w14:paraId="42EDDA5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60F33" w14:textId="349F8FC7" w:rsidR="0072636D" w:rsidRDefault="0072636D" w:rsidP="0072636D">
      <w:pPr>
        <w:rPr>
          <w:rFonts w:ascii="Arial" w:hAnsi="Arial" w:cs="Arial"/>
          <w:b/>
          <w:sz w:val="24"/>
        </w:rPr>
      </w:pPr>
      <w:r>
        <w:rPr>
          <w:rFonts w:ascii="Arial" w:hAnsi="Arial" w:cs="Arial"/>
          <w:b/>
          <w:color w:val="0000FF"/>
          <w:sz w:val="24"/>
        </w:rPr>
        <w:t>R3-212429</w:t>
      </w:r>
      <w:r>
        <w:rPr>
          <w:rFonts w:ascii="Arial" w:hAnsi="Arial" w:cs="Arial"/>
          <w:b/>
          <w:color w:val="0000FF"/>
          <w:sz w:val="24"/>
        </w:rPr>
        <w:tab/>
      </w:r>
      <w:r>
        <w:rPr>
          <w:rFonts w:ascii="Arial" w:hAnsi="Arial" w:cs="Arial"/>
          <w:b/>
          <w:sz w:val="24"/>
        </w:rPr>
        <w:t>(TP to TS38.300 BL CR) Consideration on DL PDCP Synchronization</w:t>
      </w:r>
    </w:p>
    <w:p w14:paraId="2D46DB11"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Huawei, CBN, China Unicom, CMCC</w:t>
      </w:r>
    </w:p>
    <w:p w14:paraId="5506D87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5B9E75" w14:textId="49997672" w:rsidR="0072636D" w:rsidRDefault="0072636D" w:rsidP="0072636D">
      <w:pPr>
        <w:rPr>
          <w:rFonts w:ascii="Arial" w:hAnsi="Arial" w:cs="Arial"/>
          <w:b/>
          <w:sz w:val="24"/>
        </w:rPr>
      </w:pPr>
      <w:r>
        <w:rPr>
          <w:rFonts w:ascii="Arial" w:hAnsi="Arial" w:cs="Arial"/>
          <w:b/>
          <w:color w:val="0000FF"/>
          <w:sz w:val="24"/>
        </w:rPr>
        <w:t>R3-212430</w:t>
      </w:r>
      <w:r>
        <w:rPr>
          <w:rFonts w:ascii="Arial" w:hAnsi="Arial" w:cs="Arial"/>
          <w:b/>
          <w:color w:val="0000FF"/>
          <w:sz w:val="24"/>
        </w:rPr>
        <w:tab/>
      </w:r>
      <w:r>
        <w:rPr>
          <w:rFonts w:ascii="Arial" w:hAnsi="Arial" w:cs="Arial"/>
          <w:b/>
          <w:sz w:val="24"/>
        </w:rPr>
        <w:t>(TP to TS38.300 BL CR) Data forwarding between MBS supporting nodes</w:t>
      </w:r>
    </w:p>
    <w:p w14:paraId="18D6DFE3"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Huawei, CBN, China Unicom, China Telecom</w:t>
      </w:r>
    </w:p>
    <w:p w14:paraId="058F532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1DB0B" w14:textId="3161BFB4" w:rsidR="0072636D" w:rsidRDefault="0072636D" w:rsidP="0072636D">
      <w:pPr>
        <w:rPr>
          <w:rFonts w:ascii="Arial" w:hAnsi="Arial" w:cs="Arial"/>
          <w:b/>
          <w:sz w:val="24"/>
        </w:rPr>
      </w:pPr>
      <w:r>
        <w:rPr>
          <w:rFonts w:ascii="Arial" w:hAnsi="Arial" w:cs="Arial"/>
          <w:b/>
          <w:color w:val="0000FF"/>
          <w:sz w:val="24"/>
        </w:rPr>
        <w:t>R3-212438</w:t>
      </w:r>
      <w:r>
        <w:rPr>
          <w:rFonts w:ascii="Arial" w:hAnsi="Arial" w:cs="Arial"/>
          <w:b/>
          <w:color w:val="0000FF"/>
          <w:sz w:val="24"/>
        </w:rPr>
        <w:tab/>
      </w:r>
      <w:r>
        <w:rPr>
          <w:rFonts w:ascii="Arial" w:hAnsi="Arial" w:cs="Arial"/>
          <w:b/>
          <w:sz w:val="24"/>
        </w:rPr>
        <w:t>(TP to TS 38.415 BL CR) Support of NR MBS data transmission</w:t>
      </w:r>
    </w:p>
    <w:p w14:paraId="52CA728E"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38.415 v16.4.0</w:t>
      </w:r>
      <w:r>
        <w:rPr>
          <w:i/>
        </w:rPr>
        <w:br/>
      </w:r>
      <w:r>
        <w:rPr>
          <w:i/>
        </w:rPr>
        <w:tab/>
      </w:r>
      <w:r>
        <w:rPr>
          <w:i/>
        </w:rPr>
        <w:tab/>
      </w:r>
      <w:r>
        <w:rPr>
          <w:i/>
        </w:rPr>
        <w:tab/>
      </w:r>
      <w:r>
        <w:rPr>
          <w:i/>
        </w:rPr>
        <w:tab/>
      </w:r>
      <w:r>
        <w:rPr>
          <w:i/>
        </w:rPr>
        <w:tab/>
        <w:t>Source: Huawei, CBN, China Telecom, China Unicom</w:t>
      </w:r>
    </w:p>
    <w:p w14:paraId="4BF2360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42DC4" w14:textId="3E7CAF1D" w:rsidR="0072636D" w:rsidRDefault="0072636D" w:rsidP="0072636D">
      <w:pPr>
        <w:rPr>
          <w:rFonts w:ascii="Arial" w:hAnsi="Arial" w:cs="Arial"/>
          <w:b/>
          <w:sz w:val="24"/>
        </w:rPr>
      </w:pPr>
      <w:r>
        <w:rPr>
          <w:rFonts w:ascii="Arial" w:hAnsi="Arial" w:cs="Arial"/>
          <w:b/>
          <w:color w:val="0000FF"/>
          <w:sz w:val="24"/>
        </w:rPr>
        <w:t>R3-212708</w:t>
      </w:r>
      <w:r>
        <w:rPr>
          <w:rFonts w:ascii="Arial" w:hAnsi="Arial" w:cs="Arial"/>
          <w:b/>
          <w:color w:val="0000FF"/>
          <w:sz w:val="24"/>
        </w:rPr>
        <w:tab/>
      </w:r>
      <w:r>
        <w:rPr>
          <w:rFonts w:ascii="Arial" w:hAnsi="Arial" w:cs="Arial"/>
          <w:b/>
          <w:sz w:val="24"/>
        </w:rPr>
        <w:t>CB: # 103_MBS_MobilitySupporting - Summary of email discussion</w:t>
      </w:r>
    </w:p>
    <w:p w14:paraId="7FECC8A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42B96951" w14:textId="77777777" w:rsidR="0072636D" w:rsidRDefault="0072636D" w:rsidP="0072636D">
      <w:pPr>
        <w:rPr>
          <w:rFonts w:ascii="Arial" w:hAnsi="Arial" w:cs="Arial"/>
          <w:b/>
        </w:rPr>
      </w:pPr>
      <w:r>
        <w:rPr>
          <w:rFonts w:ascii="Arial" w:hAnsi="Arial" w:cs="Arial"/>
          <w:b/>
        </w:rPr>
        <w:t xml:space="preserve">Abstract: </w:t>
      </w:r>
    </w:p>
    <w:p w14:paraId="46137967" w14:textId="77777777" w:rsidR="0072636D" w:rsidRDefault="0072636D" w:rsidP="0072636D">
      <w:r>
        <w:t>Summary of offline discussion</w:t>
      </w:r>
    </w:p>
    <w:p w14:paraId="510C3B97" w14:textId="77777777" w:rsidR="0072636D" w:rsidRDefault="0072636D" w:rsidP="0072636D">
      <w:pPr>
        <w:rPr>
          <w:rFonts w:ascii="Arial" w:hAnsi="Arial" w:cs="Arial"/>
          <w:b/>
        </w:rPr>
      </w:pPr>
      <w:r>
        <w:rPr>
          <w:rFonts w:ascii="Arial" w:hAnsi="Arial" w:cs="Arial"/>
          <w:b/>
        </w:rPr>
        <w:t xml:space="preserve">Discussion: </w:t>
      </w:r>
    </w:p>
    <w:p w14:paraId="6D5280AD" w14:textId="77777777" w:rsidR="0072636D" w:rsidRDefault="0072636D" w:rsidP="0072636D">
      <w:r>
        <w:t>Ericsson: sync is not used in Rel-17 MBS, specified in WID and confirmed by RAN2 and RAN3 and communicated to SA2 and SA4. This goes against that.</w:t>
      </w:r>
    </w:p>
    <w:p w14:paraId="790CD27D" w14:textId="77777777" w:rsidR="0072636D" w:rsidRDefault="0072636D" w:rsidP="0072636D">
      <w:r>
        <w:t>Huawei: this is PDCP sync, not SYNC</w:t>
      </w:r>
    </w:p>
    <w:p w14:paraId="05AFF44E" w14:textId="77777777" w:rsidR="0072636D" w:rsidRDefault="0072636D" w:rsidP="0072636D">
      <w:r>
        <w:t>Nokia: RAN2 agreed to have data forwarding and to have PDCP sync – we need to align. This is different from LTE SYNC</w:t>
      </w:r>
    </w:p>
    <w:p w14:paraId="7BB12BFB" w14:textId="77777777" w:rsidR="0072636D" w:rsidRDefault="0072636D" w:rsidP="0072636D">
      <w:r>
        <w:t>Ericsson: RAN2 assumes that there are means to synchronize PDCP among neighbor cells; if we have achieved this, data forwarding is not needed</w:t>
      </w:r>
    </w:p>
    <w:p w14:paraId="003ECCC9" w14:textId="77777777" w:rsidR="0072636D" w:rsidRDefault="0072636D" w:rsidP="0072636D">
      <w:r>
        <w:t>Lenovo: lossless should be supported – status exchange is needed</w:t>
      </w:r>
    </w:p>
    <w:p w14:paraId="0FBF1574" w14:textId="77777777" w:rsidR="0072636D" w:rsidRDefault="0072636D" w:rsidP="0072636D">
      <w:r>
        <w:t>Ericsson:  not decided yet – data forwarding not needed to achieve this anyway</w:t>
      </w:r>
    </w:p>
    <w:p w14:paraId="094F2F44" w14:textId="77777777" w:rsidR="0072636D" w:rsidRDefault="0072636D" w:rsidP="0072636D">
      <w:r>
        <w:t>ZTE: agree with Ericsson; PDCP sync is unexpected; no progress in RAN2</w:t>
      </w:r>
    </w:p>
    <w:p w14:paraId="2C8A736D" w14:textId="77777777" w:rsidR="0072636D" w:rsidRDefault="0072636D" w:rsidP="0072636D">
      <w:r>
        <w:t>Samsung: RAN2 agreed DL PDCP SN sync should be guaranteed; WAs are in RAN3 scope</w:t>
      </w:r>
    </w:p>
    <w:p w14:paraId="31E37639" w14:textId="77777777" w:rsidR="0072636D" w:rsidRDefault="0072636D" w:rsidP="0072636D">
      <w:r>
        <w:t>Nokia: data forwarding already agreed by RAN2; we need to align</w:t>
      </w:r>
    </w:p>
    <w:p w14:paraId="42DC41E0" w14:textId="77777777" w:rsidR="0072636D" w:rsidRDefault="0072636D" w:rsidP="0072636D">
      <w:r>
        <w:t>TD Tech: agree with Nokia and Huawie</w:t>
      </w:r>
    </w:p>
    <w:p w14:paraId="7977EF5F" w14:textId="77777777" w:rsidR="0072636D" w:rsidRDefault="0072636D" w:rsidP="0072636D">
      <w:r>
        <w:t>CATT: agree with Samsung</w:t>
      </w:r>
    </w:p>
    <w:p w14:paraId="3B3969BA" w14:textId="77777777" w:rsidR="0072636D" w:rsidRDefault="0072636D" w:rsidP="0072636D">
      <w:r>
        <w:t>Ericsson: data forwarding is not in RAN2 scope; no technical justification for this</w:t>
      </w:r>
    </w:p>
    <w:p w14:paraId="4EA7DFB4" w14:textId="77777777" w:rsidR="0072636D" w:rsidRDefault="0072636D" w:rsidP="0072636D">
      <w:r>
        <w:t>Huawei: RAN2 aims for service continuity; with a common CU-UP data forwarding is not needed</w:t>
      </w:r>
    </w:p>
    <w:p w14:paraId="44CEC24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FD369" w14:textId="77777777" w:rsidR="0072636D" w:rsidRDefault="0072636D" w:rsidP="0072636D">
      <w:pPr>
        <w:pStyle w:val="Heading4"/>
      </w:pPr>
      <w:bookmarkStart w:id="300" w:name="_Toc74312034"/>
      <w:bookmarkStart w:id="301" w:name="_Toc78208566"/>
      <w:r>
        <w:t>22.3.2</w:t>
      </w:r>
      <w:r>
        <w:tab/>
        <w:t>Mobility Between MBS Supporting and non-MBS Supporting Nodes</w:t>
      </w:r>
      <w:bookmarkEnd w:id="300"/>
      <w:bookmarkEnd w:id="301"/>
    </w:p>
    <w:p w14:paraId="5056C047" w14:textId="02D00FAD" w:rsidR="0072636D" w:rsidRDefault="0072636D" w:rsidP="0072636D">
      <w:pPr>
        <w:rPr>
          <w:rFonts w:ascii="Arial" w:hAnsi="Arial" w:cs="Arial"/>
          <w:b/>
          <w:sz w:val="24"/>
        </w:rPr>
      </w:pPr>
      <w:r>
        <w:rPr>
          <w:rFonts w:ascii="Arial" w:hAnsi="Arial" w:cs="Arial"/>
          <w:b/>
          <w:color w:val="0000FF"/>
          <w:sz w:val="24"/>
        </w:rPr>
        <w:t>R3-211549</w:t>
      </w:r>
      <w:r>
        <w:rPr>
          <w:rFonts w:ascii="Arial" w:hAnsi="Arial" w:cs="Arial"/>
          <w:b/>
          <w:color w:val="0000FF"/>
          <w:sz w:val="24"/>
        </w:rPr>
        <w:tab/>
      </w:r>
      <w:r>
        <w:rPr>
          <w:rFonts w:ascii="Arial" w:hAnsi="Arial" w:cs="Arial"/>
          <w:b/>
          <w:sz w:val="24"/>
        </w:rPr>
        <w:t>Discussion on UE mobility between an MBS-supporting gNB and a non-MBS-supporting gNB</w:t>
      </w:r>
    </w:p>
    <w:p w14:paraId="47770B78"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3722738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61234" w14:textId="71C721AB" w:rsidR="0072636D" w:rsidRDefault="0072636D" w:rsidP="0072636D">
      <w:pPr>
        <w:rPr>
          <w:rFonts w:ascii="Arial" w:hAnsi="Arial" w:cs="Arial"/>
          <w:b/>
          <w:sz w:val="24"/>
        </w:rPr>
      </w:pPr>
      <w:r>
        <w:rPr>
          <w:rFonts w:ascii="Arial" w:hAnsi="Arial" w:cs="Arial"/>
          <w:b/>
          <w:color w:val="0000FF"/>
          <w:sz w:val="24"/>
        </w:rPr>
        <w:t>R3-211664</w:t>
      </w:r>
      <w:r>
        <w:rPr>
          <w:rFonts w:ascii="Arial" w:hAnsi="Arial" w:cs="Arial"/>
          <w:b/>
          <w:color w:val="0000FF"/>
          <w:sz w:val="24"/>
        </w:rPr>
        <w:tab/>
      </w:r>
      <w:r>
        <w:rPr>
          <w:rFonts w:ascii="Arial" w:hAnsi="Arial" w:cs="Arial"/>
          <w:b/>
          <w:sz w:val="24"/>
        </w:rPr>
        <w:t>(TP for 38.300) Mobility with non-MBS supporting NG-RAN nodes</w:t>
      </w:r>
    </w:p>
    <w:p w14:paraId="0A56712D"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Nokia, Nokia Shanghai Bell</w:t>
      </w:r>
    </w:p>
    <w:p w14:paraId="35474FB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R3-212788</w:t>
      </w:r>
      <w:r>
        <w:rPr>
          <w:color w:val="993300"/>
          <w:u w:val="single"/>
        </w:rPr>
        <w:t>.</w:t>
      </w:r>
    </w:p>
    <w:p w14:paraId="7F639E12" w14:textId="54F65574" w:rsidR="0072636D" w:rsidRDefault="0072636D" w:rsidP="0072636D">
      <w:pPr>
        <w:rPr>
          <w:rFonts w:ascii="Arial" w:hAnsi="Arial" w:cs="Arial"/>
          <w:b/>
          <w:sz w:val="24"/>
        </w:rPr>
      </w:pPr>
      <w:r>
        <w:rPr>
          <w:rFonts w:ascii="Arial" w:hAnsi="Arial" w:cs="Arial"/>
          <w:b/>
          <w:color w:val="0000FF"/>
          <w:sz w:val="24"/>
        </w:rPr>
        <w:t>R3-212788</w:t>
      </w:r>
      <w:r>
        <w:rPr>
          <w:rFonts w:ascii="Arial" w:hAnsi="Arial" w:cs="Arial"/>
          <w:b/>
          <w:color w:val="0000FF"/>
          <w:sz w:val="24"/>
        </w:rPr>
        <w:tab/>
      </w:r>
      <w:r>
        <w:rPr>
          <w:rFonts w:ascii="Arial" w:hAnsi="Arial" w:cs="Arial"/>
          <w:b/>
          <w:sz w:val="24"/>
        </w:rPr>
        <w:t>(TP for 38.300) Mobility with non-MBS supporting NG-RAN nodes</w:t>
      </w:r>
    </w:p>
    <w:p w14:paraId="5F88C6A9"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Nokia, Nokia Shanghai Bell</w:t>
      </w:r>
    </w:p>
    <w:p w14:paraId="5E0D6699" w14:textId="77777777" w:rsidR="0072636D" w:rsidRDefault="0072636D" w:rsidP="0072636D">
      <w:pPr>
        <w:rPr>
          <w:color w:val="808080"/>
        </w:rPr>
      </w:pPr>
      <w:r>
        <w:rPr>
          <w:color w:val="808080"/>
        </w:rPr>
        <w:t>(Replaces R3-211664)</w:t>
      </w:r>
    </w:p>
    <w:p w14:paraId="128FBC1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R3-212908</w:t>
      </w:r>
      <w:r>
        <w:rPr>
          <w:color w:val="993300"/>
          <w:u w:val="single"/>
        </w:rPr>
        <w:t>.</w:t>
      </w:r>
    </w:p>
    <w:p w14:paraId="09393137" w14:textId="37989D1A" w:rsidR="0072636D" w:rsidRDefault="0072636D" w:rsidP="0072636D">
      <w:pPr>
        <w:rPr>
          <w:rFonts w:ascii="Arial" w:hAnsi="Arial" w:cs="Arial"/>
          <w:b/>
          <w:sz w:val="24"/>
        </w:rPr>
      </w:pPr>
      <w:r>
        <w:rPr>
          <w:rFonts w:ascii="Arial" w:hAnsi="Arial" w:cs="Arial"/>
          <w:b/>
          <w:color w:val="0000FF"/>
          <w:sz w:val="24"/>
        </w:rPr>
        <w:t>R3-212908</w:t>
      </w:r>
      <w:r>
        <w:rPr>
          <w:rFonts w:ascii="Arial" w:hAnsi="Arial" w:cs="Arial"/>
          <w:b/>
          <w:color w:val="0000FF"/>
          <w:sz w:val="24"/>
        </w:rPr>
        <w:tab/>
      </w:r>
      <w:r>
        <w:rPr>
          <w:rFonts w:ascii="Arial" w:hAnsi="Arial" w:cs="Arial"/>
          <w:b/>
          <w:sz w:val="24"/>
        </w:rPr>
        <w:t>(TP for 38.300) Mobility with non-MBS supporting NG-RAN nodes</w:t>
      </w:r>
    </w:p>
    <w:p w14:paraId="50AC35A3"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Nokia, Nokia Shanghai Bell</w:t>
      </w:r>
    </w:p>
    <w:p w14:paraId="093D4770" w14:textId="77777777" w:rsidR="0072636D" w:rsidRDefault="0072636D" w:rsidP="0072636D">
      <w:pPr>
        <w:rPr>
          <w:color w:val="808080"/>
        </w:rPr>
      </w:pPr>
      <w:r>
        <w:rPr>
          <w:color w:val="808080"/>
        </w:rPr>
        <w:t>(Replaces R3-212788)</w:t>
      </w:r>
    </w:p>
    <w:p w14:paraId="07BBFCB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CFB028" w14:textId="443D53B3" w:rsidR="0072636D" w:rsidRDefault="0072636D" w:rsidP="0072636D">
      <w:pPr>
        <w:rPr>
          <w:rFonts w:ascii="Arial" w:hAnsi="Arial" w:cs="Arial"/>
          <w:b/>
          <w:sz w:val="24"/>
        </w:rPr>
      </w:pPr>
      <w:r>
        <w:rPr>
          <w:rFonts w:ascii="Arial" w:hAnsi="Arial" w:cs="Arial"/>
          <w:b/>
          <w:color w:val="0000FF"/>
          <w:sz w:val="24"/>
        </w:rPr>
        <w:t>R3-212108</w:t>
      </w:r>
      <w:r>
        <w:rPr>
          <w:rFonts w:ascii="Arial" w:hAnsi="Arial" w:cs="Arial"/>
          <w:b/>
          <w:color w:val="0000FF"/>
          <w:sz w:val="24"/>
        </w:rPr>
        <w:tab/>
      </w:r>
      <w:r>
        <w:rPr>
          <w:rFonts w:ascii="Arial" w:hAnsi="Arial" w:cs="Arial"/>
          <w:b/>
          <w:sz w:val="24"/>
        </w:rPr>
        <w:t>On support of mobility between MBS supporting and non-MBS supporting gNBs</w:t>
      </w:r>
    </w:p>
    <w:p w14:paraId="571BBD0E"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73E2F8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0C16E" w14:textId="5666C23C" w:rsidR="0072636D" w:rsidRDefault="0072636D" w:rsidP="0072636D">
      <w:pPr>
        <w:rPr>
          <w:rFonts w:ascii="Arial" w:hAnsi="Arial" w:cs="Arial"/>
          <w:b/>
          <w:sz w:val="24"/>
        </w:rPr>
      </w:pPr>
      <w:r>
        <w:rPr>
          <w:rFonts w:ascii="Arial" w:hAnsi="Arial" w:cs="Arial"/>
          <w:b/>
          <w:color w:val="0000FF"/>
          <w:sz w:val="24"/>
        </w:rPr>
        <w:t>R3-212187</w:t>
      </w:r>
      <w:r>
        <w:rPr>
          <w:rFonts w:ascii="Arial" w:hAnsi="Arial" w:cs="Arial"/>
          <w:b/>
          <w:color w:val="0000FF"/>
          <w:sz w:val="24"/>
        </w:rPr>
        <w:tab/>
      </w:r>
      <w:r>
        <w:rPr>
          <w:rFonts w:ascii="Arial" w:hAnsi="Arial" w:cs="Arial"/>
          <w:b/>
          <w:sz w:val="24"/>
        </w:rPr>
        <w:t>Mobility between MBS Supporting and non-Supporting nodes</w:t>
      </w:r>
    </w:p>
    <w:p w14:paraId="280EB724"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7715C87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655D5" w14:textId="51BB09EA" w:rsidR="0072636D" w:rsidRDefault="0072636D" w:rsidP="0072636D">
      <w:pPr>
        <w:rPr>
          <w:rFonts w:ascii="Arial" w:hAnsi="Arial" w:cs="Arial"/>
          <w:b/>
          <w:sz w:val="24"/>
        </w:rPr>
      </w:pPr>
      <w:r>
        <w:rPr>
          <w:rFonts w:ascii="Arial" w:hAnsi="Arial" w:cs="Arial"/>
          <w:b/>
          <w:color w:val="0000FF"/>
          <w:sz w:val="24"/>
        </w:rPr>
        <w:t>R3-212431</w:t>
      </w:r>
      <w:r>
        <w:rPr>
          <w:rFonts w:ascii="Arial" w:hAnsi="Arial" w:cs="Arial"/>
          <w:b/>
          <w:color w:val="0000FF"/>
          <w:sz w:val="24"/>
        </w:rPr>
        <w:tab/>
      </w:r>
      <w:r>
        <w:rPr>
          <w:rFonts w:ascii="Arial" w:hAnsi="Arial" w:cs="Arial"/>
          <w:b/>
          <w:sz w:val="24"/>
        </w:rPr>
        <w:t>(TP to TS38.300 BL CR) Mobility between MBS supporting and non-supporting nodes</w:t>
      </w:r>
    </w:p>
    <w:p w14:paraId="459A2B5C"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Huawei, CBN, China Telecom, China Unicom</w:t>
      </w:r>
    </w:p>
    <w:p w14:paraId="496C146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842BB" w14:textId="1FAF31E0" w:rsidR="0072636D" w:rsidRDefault="0072636D" w:rsidP="0072636D">
      <w:pPr>
        <w:rPr>
          <w:rFonts w:ascii="Arial" w:hAnsi="Arial" w:cs="Arial"/>
          <w:b/>
          <w:sz w:val="24"/>
        </w:rPr>
      </w:pPr>
      <w:r>
        <w:rPr>
          <w:rFonts w:ascii="Arial" w:hAnsi="Arial" w:cs="Arial"/>
          <w:b/>
          <w:color w:val="0000FF"/>
          <w:sz w:val="24"/>
        </w:rPr>
        <w:t>R3-212488</w:t>
      </w:r>
      <w:r>
        <w:rPr>
          <w:rFonts w:ascii="Arial" w:hAnsi="Arial" w:cs="Arial"/>
          <w:b/>
          <w:color w:val="0000FF"/>
          <w:sz w:val="24"/>
        </w:rPr>
        <w:tab/>
      </w:r>
      <w:r>
        <w:rPr>
          <w:rFonts w:ascii="Arial" w:hAnsi="Arial" w:cs="Arial"/>
          <w:b/>
          <w:sz w:val="24"/>
        </w:rPr>
        <w:t>Discussion on Mobility from non-MBS-supporting node to MBS-supporting node</w:t>
      </w:r>
    </w:p>
    <w:p w14:paraId="433B50AD"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B5BCE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927F5" w14:textId="6EC33E3B" w:rsidR="0072636D" w:rsidRDefault="0072636D" w:rsidP="0072636D">
      <w:pPr>
        <w:rPr>
          <w:rFonts w:ascii="Arial" w:hAnsi="Arial" w:cs="Arial"/>
          <w:b/>
          <w:sz w:val="24"/>
        </w:rPr>
      </w:pPr>
      <w:r>
        <w:rPr>
          <w:rFonts w:ascii="Arial" w:hAnsi="Arial" w:cs="Arial"/>
          <w:b/>
          <w:color w:val="0000FF"/>
          <w:sz w:val="24"/>
        </w:rPr>
        <w:t>R3-212489</w:t>
      </w:r>
      <w:r>
        <w:rPr>
          <w:rFonts w:ascii="Arial" w:hAnsi="Arial" w:cs="Arial"/>
          <w:b/>
          <w:color w:val="0000FF"/>
          <w:sz w:val="24"/>
        </w:rPr>
        <w:tab/>
      </w:r>
      <w:r>
        <w:rPr>
          <w:rFonts w:ascii="Arial" w:hAnsi="Arial" w:cs="Arial"/>
          <w:b/>
          <w:sz w:val="24"/>
        </w:rPr>
        <w:t>Discussion on Mobility from MBS-supporting node to non-MBS-supporting node</w:t>
      </w:r>
    </w:p>
    <w:p w14:paraId="608E6D71"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B07683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759D0" w14:textId="39C9319A" w:rsidR="0072636D" w:rsidRDefault="0072636D" w:rsidP="0072636D">
      <w:pPr>
        <w:rPr>
          <w:rFonts w:ascii="Arial" w:hAnsi="Arial" w:cs="Arial"/>
          <w:b/>
          <w:sz w:val="24"/>
        </w:rPr>
      </w:pPr>
      <w:r>
        <w:rPr>
          <w:rFonts w:ascii="Arial" w:hAnsi="Arial" w:cs="Arial"/>
          <w:b/>
          <w:color w:val="0000FF"/>
          <w:sz w:val="24"/>
        </w:rPr>
        <w:t>R3-212709</w:t>
      </w:r>
      <w:r>
        <w:rPr>
          <w:rFonts w:ascii="Arial" w:hAnsi="Arial" w:cs="Arial"/>
          <w:b/>
          <w:color w:val="0000FF"/>
          <w:sz w:val="24"/>
        </w:rPr>
        <w:tab/>
      </w:r>
      <w:r>
        <w:rPr>
          <w:rFonts w:ascii="Arial" w:hAnsi="Arial" w:cs="Arial"/>
          <w:b/>
          <w:sz w:val="24"/>
        </w:rPr>
        <w:t>CB: # 104_MBS_MobilityNonSupporting - Summary of email discussion</w:t>
      </w:r>
    </w:p>
    <w:p w14:paraId="34424C4B"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30AF8F58" w14:textId="77777777" w:rsidR="0072636D" w:rsidRDefault="0072636D" w:rsidP="0072636D">
      <w:pPr>
        <w:rPr>
          <w:rFonts w:ascii="Arial" w:hAnsi="Arial" w:cs="Arial"/>
          <w:b/>
        </w:rPr>
      </w:pPr>
      <w:r>
        <w:rPr>
          <w:rFonts w:ascii="Arial" w:hAnsi="Arial" w:cs="Arial"/>
          <w:b/>
        </w:rPr>
        <w:t xml:space="preserve">Abstract: </w:t>
      </w:r>
    </w:p>
    <w:p w14:paraId="5525881E" w14:textId="77777777" w:rsidR="0072636D" w:rsidRDefault="0072636D" w:rsidP="0072636D">
      <w:r>
        <w:t>Summary of offline discussion</w:t>
      </w:r>
    </w:p>
    <w:p w14:paraId="3A10BBF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A4472" w14:textId="77777777" w:rsidR="002F6F34" w:rsidRPr="009B312A" w:rsidRDefault="002F6F34" w:rsidP="002F6F34">
      <w:pPr>
        <w:rPr>
          <w:color w:val="993300"/>
          <w:u w:val="single"/>
        </w:rPr>
      </w:pPr>
      <w:bookmarkStart w:id="302" w:name="_Toc74312035"/>
    </w:p>
    <w:p w14:paraId="438088E1" w14:textId="77777777" w:rsidR="002F6F34" w:rsidRPr="00D14E45" w:rsidRDefault="002F6F34" w:rsidP="002F6F34">
      <w:pPr>
        <w:widowControl w:val="0"/>
        <w:ind w:left="144" w:hanging="144"/>
        <w:rPr>
          <w:b/>
          <w:bCs/>
          <w:color w:val="00B050"/>
          <w:u w:val="single"/>
        </w:rPr>
      </w:pPr>
      <w:r w:rsidRPr="00D14E45">
        <w:rPr>
          <w:b/>
          <w:bCs/>
          <w:color w:val="00B050"/>
          <w:sz w:val="28"/>
          <w:szCs w:val="28"/>
          <w:u w:val="single"/>
        </w:rPr>
        <w:t>Agreements:</w:t>
      </w:r>
    </w:p>
    <w:p w14:paraId="0BADE4E9" w14:textId="77777777" w:rsidR="002F6F34" w:rsidRPr="002F6F34" w:rsidRDefault="002F6F34" w:rsidP="002F6F34">
      <w:pPr>
        <w:widowControl w:val="0"/>
        <w:rPr>
          <w:b/>
          <w:bCs/>
          <w:color w:val="00B050"/>
        </w:rPr>
      </w:pPr>
      <w:r w:rsidRPr="002F6F34">
        <w:rPr>
          <w:b/>
          <w:bCs/>
          <w:color w:val="00B050"/>
        </w:rPr>
        <w:t>MBS traffic delivery resources will be set up at target side using the information provided in the associated PDU session resource context in HO Request (for both Xn and NG mobility)</w:t>
      </w:r>
    </w:p>
    <w:p w14:paraId="426DB4B2" w14:textId="77777777" w:rsidR="002F6F34" w:rsidRPr="002F6F34" w:rsidRDefault="002F6F34" w:rsidP="002F6F34">
      <w:pPr>
        <w:widowControl w:val="0"/>
        <w:rPr>
          <w:b/>
          <w:bCs/>
          <w:color w:val="00B050"/>
        </w:rPr>
      </w:pPr>
      <w:r w:rsidRPr="002F6F34">
        <w:rPr>
          <w:b/>
          <w:bCs/>
          <w:color w:val="00B050"/>
        </w:rPr>
        <w:t>Standards support data forwarding to minimize data loss during handover from MBS-supporting nodes to non-MBS supporting nodes.</w:t>
      </w:r>
    </w:p>
    <w:p w14:paraId="03D5B87E" w14:textId="77777777" w:rsidR="002F6F34" w:rsidRPr="002F6F34" w:rsidRDefault="002F6F34" w:rsidP="002F6F34">
      <w:pPr>
        <w:widowControl w:val="0"/>
        <w:rPr>
          <w:b/>
          <w:bCs/>
          <w:color w:val="00B050"/>
        </w:rPr>
      </w:pPr>
      <w:r w:rsidRPr="002F6F34">
        <w:rPr>
          <w:b/>
          <w:bCs/>
          <w:color w:val="00B050"/>
        </w:rPr>
        <w:t>If data forwarding is used from MBS-supporting nodes to non-MBS supporting nodes, the source NG-RAN node should include in forwarded packets the unicast (flow) QFI mapped from the received MBS (flow) QFI.</w:t>
      </w:r>
    </w:p>
    <w:p w14:paraId="01809BE2" w14:textId="77777777" w:rsidR="002F6F34" w:rsidRPr="009B312A" w:rsidRDefault="002F6F34" w:rsidP="002F6F34">
      <w:pPr>
        <w:rPr>
          <w:color w:val="993300"/>
          <w:u w:val="single"/>
        </w:rPr>
      </w:pPr>
    </w:p>
    <w:p w14:paraId="2844933A" w14:textId="264CFFC6" w:rsidR="002F6F34" w:rsidRPr="00D14E45" w:rsidRDefault="002F6F34" w:rsidP="002F6F34">
      <w:pPr>
        <w:widowControl w:val="0"/>
        <w:ind w:left="144" w:hanging="144"/>
        <w:rPr>
          <w:b/>
          <w:bCs/>
          <w:color w:val="00B050"/>
          <w:u w:val="single"/>
        </w:rPr>
      </w:pPr>
      <w:r>
        <w:rPr>
          <w:b/>
          <w:bCs/>
          <w:color w:val="00B050"/>
          <w:sz w:val="28"/>
          <w:szCs w:val="28"/>
          <w:u w:val="single"/>
        </w:rPr>
        <w:t>Working Assumption</w:t>
      </w:r>
      <w:r w:rsidRPr="00D14E45">
        <w:rPr>
          <w:b/>
          <w:bCs/>
          <w:color w:val="00B050"/>
          <w:sz w:val="28"/>
          <w:szCs w:val="28"/>
          <w:u w:val="single"/>
        </w:rPr>
        <w:t>:</w:t>
      </w:r>
    </w:p>
    <w:p w14:paraId="63C458AB" w14:textId="77777777" w:rsidR="002F6F34" w:rsidRPr="002F6F34" w:rsidRDefault="002F6F34" w:rsidP="002F6F34">
      <w:pPr>
        <w:widowControl w:val="0"/>
        <w:rPr>
          <w:b/>
          <w:bCs/>
          <w:color w:val="00B050"/>
        </w:rPr>
      </w:pPr>
      <w:bookmarkStart w:id="303" w:name="_Hlk74571146"/>
      <w:r w:rsidRPr="002F6F34">
        <w:rPr>
          <w:b/>
          <w:bCs/>
          <w:color w:val="00B050"/>
        </w:rPr>
        <w:t>For mobility from supporting to non-supporting nodes:</w:t>
      </w:r>
    </w:p>
    <w:bookmarkEnd w:id="303"/>
    <w:p w14:paraId="2313C06E" w14:textId="38D42922" w:rsidR="002F6F34" w:rsidRPr="002F6F34" w:rsidRDefault="002F6F34" w:rsidP="002F6F34">
      <w:pPr>
        <w:widowControl w:val="0"/>
        <w:rPr>
          <w:b/>
          <w:bCs/>
          <w:color w:val="00B050"/>
        </w:rPr>
      </w:pPr>
      <w:r w:rsidRPr="002F6F34">
        <w:rPr>
          <w:b/>
          <w:bCs/>
          <w:color w:val="00B050"/>
        </w:rPr>
        <w:t xml:space="preserve">Standards shall provide means whereby the SMF knows when receiving a Path Switch Request when a target NG-RAN node does not support MBS and means for SMF to then switch from shared delivery to individual delivery. </w:t>
      </w:r>
    </w:p>
    <w:p w14:paraId="3E3ADA43" w14:textId="77777777" w:rsidR="002F6F34" w:rsidRPr="002F6F34" w:rsidRDefault="002F6F34" w:rsidP="002F6F34">
      <w:pPr>
        <w:widowControl w:val="0"/>
        <w:rPr>
          <w:b/>
          <w:bCs/>
          <w:color w:val="00B050"/>
        </w:rPr>
      </w:pPr>
    </w:p>
    <w:p w14:paraId="5D80D8FB" w14:textId="3FCAAFCA" w:rsidR="002F6F34" w:rsidRPr="002F6F34" w:rsidRDefault="002F6F34" w:rsidP="002F6F34">
      <w:pPr>
        <w:widowControl w:val="0"/>
        <w:rPr>
          <w:b/>
          <w:bCs/>
          <w:color w:val="00B050"/>
        </w:rPr>
      </w:pPr>
      <w:r w:rsidRPr="002F6F34">
        <w:rPr>
          <w:b/>
          <w:bCs/>
          <w:color w:val="00B050"/>
        </w:rPr>
        <w:t>MBS support Indicator is included in Path Switch Request Transfer sent by an MBS supporting node to indicate support.</w:t>
      </w:r>
    </w:p>
    <w:p w14:paraId="1EF6805C" w14:textId="77777777" w:rsidR="002F6F34" w:rsidRPr="009B312A" w:rsidRDefault="002F6F34" w:rsidP="002F6F34">
      <w:pPr>
        <w:rPr>
          <w:color w:val="993300"/>
          <w:u w:val="single"/>
        </w:rPr>
      </w:pPr>
    </w:p>
    <w:p w14:paraId="6C8020F1" w14:textId="77777777" w:rsidR="0072636D" w:rsidRDefault="0072636D" w:rsidP="0072636D">
      <w:pPr>
        <w:pStyle w:val="Heading4"/>
      </w:pPr>
      <w:bookmarkStart w:id="304" w:name="_Toc78208567"/>
      <w:r>
        <w:t>22.3.3</w:t>
      </w:r>
      <w:r>
        <w:tab/>
        <w:t>Others</w:t>
      </w:r>
      <w:bookmarkEnd w:id="302"/>
      <w:bookmarkEnd w:id="304"/>
    </w:p>
    <w:p w14:paraId="6CF03939" w14:textId="77777777" w:rsidR="0072636D" w:rsidRDefault="0072636D" w:rsidP="0072636D">
      <w:pPr>
        <w:pStyle w:val="Heading3"/>
      </w:pPr>
      <w:bookmarkStart w:id="305" w:name="_Toc74312036"/>
      <w:bookmarkStart w:id="306" w:name="_Toc78208568"/>
      <w:r>
        <w:t>22.4</w:t>
      </w:r>
      <w:r>
        <w:tab/>
        <w:t>Others</w:t>
      </w:r>
      <w:bookmarkEnd w:id="305"/>
      <w:bookmarkEnd w:id="306"/>
    </w:p>
    <w:p w14:paraId="7680A427" w14:textId="6738BA11" w:rsidR="0072636D" w:rsidRDefault="0072636D" w:rsidP="0072636D">
      <w:pPr>
        <w:rPr>
          <w:rFonts w:ascii="Arial" w:hAnsi="Arial" w:cs="Arial"/>
          <w:b/>
          <w:sz w:val="24"/>
        </w:rPr>
      </w:pPr>
      <w:r>
        <w:rPr>
          <w:rFonts w:ascii="Arial" w:hAnsi="Arial" w:cs="Arial"/>
          <w:b/>
          <w:color w:val="0000FF"/>
          <w:sz w:val="24"/>
        </w:rPr>
        <w:t>R3-211550</w:t>
      </w:r>
      <w:r>
        <w:rPr>
          <w:rFonts w:ascii="Arial" w:hAnsi="Arial" w:cs="Arial"/>
          <w:b/>
          <w:color w:val="0000FF"/>
          <w:sz w:val="24"/>
        </w:rPr>
        <w:tab/>
      </w:r>
      <w:r>
        <w:rPr>
          <w:rFonts w:ascii="Arial" w:hAnsi="Arial" w:cs="Arial"/>
          <w:b/>
          <w:sz w:val="24"/>
        </w:rPr>
        <w:t>Discussion on Broadcast service continuity in NR MBS</w:t>
      </w:r>
    </w:p>
    <w:p w14:paraId="653A2882"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0ADBB5C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71757" w14:textId="2AB44E2F" w:rsidR="0072636D" w:rsidRDefault="0072636D" w:rsidP="0072636D">
      <w:pPr>
        <w:rPr>
          <w:rFonts w:ascii="Arial" w:hAnsi="Arial" w:cs="Arial"/>
          <w:b/>
          <w:sz w:val="24"/>
        </w:rPr>
      </w:pPr>
      <w:r>
        <w:rPr>
          <w:rFonts w:ascii="Arial" w:hAnsi="Arial" w:cs="Arial"/>
          <w:b/>
          <w:color w:val="0000FF"/>
          <w:sz w:val="24"/>
        </w:rPr>
        <w:t>R3-212439</w:t>
      </w:r>
      <w:r>
        <w:rPr>
          <w:rFonts w:ascii="Arial" w:hAnsi="Arial" w:cs="Arial"/>
          <w:b/>
          <w:color w:val="0000FF"/>
          <w:sz w:val="24"/>
        </w:rPr>
        <w:tab/>
      </w:r>
      <w:r>
        <w:rPr>
          <w:rFonts w:ascii="Arial" w:hAnsi="Arial" w:cs="Arial"/>
          <w:b/>
          <w:sz w:val="24"/>
        </w:rPr>
        <w:t>(TP to TS 38.300 BL CR) Service reception continuity for broadcast service</w:t>
      </w:r>
    </w:p>
    <w:p w14:paraId="6B949815"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Huawei, CBN</w:t>
      </w:r>
    </w:p>
    <w:p w14:paraId="483269B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83854" w14:textId="1A71461B" w:rsidR="0072636D" w:rsidRDefault="0072636D" w:rsidP="0072636D">
      <w:pPr>
        <w:rPr>
          <w:rFonts w:ascii="Arial" w:hAnsi="Arial" w:cs="Arial"/>
          <w:b/>
          <w:sz w:val="24"/>
        </w:rPr>
      </w:pPr>
      <w:r>
        <w:rPr>
          <w:rFonts w:ascii="Arial" w:hAnsi="Arial" w:cs="Arial"/>
          <w:b/>
          <w:color w:val="0000FF"/>
          <w:sz w:val="24"/>
        </w:rPr>
        <w:t>R3-211872</w:t>
      </w:r>
      <w:r>
        <w:rPr>
          <w:rFonts w:ascii="Arial" w:hAnsi="Arial" w:cs="Arial"/>
          <w:b/>
          <w:color w:val="0000FF"/>
          <w:sz w:val="24"/>
        </w:rPr>
        <w:tab/>
      </w:r>
      <w:r>
        <w:rPr>
          <w:rFonts w:ascii="Arial" w:hAnsi="Arial" w:cs="Arial"/>
          <w:b/>
          <w:sz w:val="24"/>
        </w:rPr>
        <w:t>MBS reception of Idle and In-active UEs</w:t>
      </w:r>
    </w:p>
    <w:p w14:paraId="3C30B23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53A99D4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B37B4" w14:textId="47CC7134" w:rsidR="0072636D" w:rsidRDefault="0072636D" w:rsidP="0072636D">
      <w:pPr>
        <w:rPr>
          <w:rFonts w:ascii="Arial" w:hAnsi="Arial" w:cs="Arial"/>
          <w:b/>
          <w:sz w:val="24"/>
        </w:rPr>
      </w:pPr>
      <w:r>
        <w:rPr>
          <w:rFonts w:ascii="Arial" w:hAnsi="Arial" w:cs="Arial"/>
          <w:b/>
          <w:color w:val="0000FF"/>
          <w:sz w:val="24"/>
        </w:rPr>
        <w:t>R3-211753</w:t>
      </w:r>
      <w:r>
        <w:rPr>
          <w:rFonts w:ascii="Arial" w:hAnsi="Arial" w:cs="Arial"/>
          <w:b/>
          <w:color w:val="0000FF"/>
          <w:sz w:val="24"/>
        </w:rPr>
        <w:tab/>
      </w:r>
      <w:r>
        <w:rPr>
          <w:rFonts w:ascii="Arial" w:hAnsi="Arial" w:cs="Arial"/>
          <w:b/>
          <w:sz w:val="24"/>
        </w:rPr>
        <w:t>MBS Session Context Transfer for mobility and SFN</w:t>
      </w:r>
    </w:p>
    <w:p w14:paraId="66A0718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AB77DD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FBF85" w14:textId="056B26C2" w:rsidR="0072636D" w:rsidRDefault="0072636D" w:rsidP="0072636D">
      <w:pPr>
        <w:rPr>
          <w:rFonts w:ascii="Arial" w:hAnsi="Arial" w:cs="Arial"/>
          <w:b/>
          <w:sz w:val="24"/>
        </w:rPr>
      </w:pPr>
      <w:r>
        <w:rPr>
          <w:rFonts w:ascii="Arial" w:hAnsi="Arial" w:cs="Arial"/>
          <w:b/>
          <w:color w:val="0000FF"/>
          <w:sz w:val="24"/>
        </w:rPr>
        <w:t>R3-212593</w:t>
      </w:r>
      <w:r>
        <w:rPr>
          <w:rFonts w:ascii="Arial" w:hAnsi="Arial" w:cs="Arial"/>
          <w:b/>
          <w:color w:val="0000FF"/>
          <w:sz w:val="24"/>
        </w:rPr>
        <w:tab/>
      </w:r>
      <w:r>
        <w:rPr>
          <w:rFonts w:ascii="Arial" w:hAnsi="Arial" w:cs="Arial"/>
          <w:b/>
          <w:sz w:val="24"/>
        </w:rPr>
        <w:t>Effect of NR MBS related network planning on NG-RAN architecture</w:t>
      </w:r>
    </w:p>
    <w:p w14:paraId="67F7E6D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Chengdu TD Tech, TD Tech</w:t>
      </w:r>
    </w:p>
    <w:p w14:paraId="2358016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AA2A3" w14:textId="6BD1C41F" w:rsidR="0072636D" w:rsidRDefault="0072636D" w:rsidP="0072636D">
      <w:pPr>
        <w:rPr>
          <w:rFonts w:ascii="Arial" w:hAnsi="Arial" w:cs="Arial"/>
          <w:b/>
          <w:sz w:val="24"/>
        </w:rPr>
      </w:pPr>
      <w:r>
        <w:rPr>
          <w:rFonts w:ascii="Arial" w:hAnsi="Arial" w:cs="Arial"/>
          <w:b/>
          <w:color w:val="0000FF"/>
          <w:sz w:val="24"/>
        </w:rPr>
        <w:t>R3-212710</w:t>
      </w:r>
      <w:r>
        <w:rPr>
          <w:rFonts w:ascii="Arial" w:hAnsi="Arial" w:cs="Arial"/>
          <w:b/>
          <w:color w:val="0000FF"/>
          <w:sz w:val="24"/>
        </w:rPr>
        <w:tab/>
      </w:r>
      <w:r>
        <w:rPr>
          <w:rFonts w:ascii="Arial" w:hAnsi="Arial" w:cs="Arial"/>
          <w:b/>
          <w:sz w:val="24"/>
        </w:rPr>
        <w:t>CB: # 99_MBS_Others - Summary of email discussion</w:t>
      </w:r>
    </w:p>
    <w:p w14:paraId="308B4950"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0BFE3850" w14:textId="77777777" w:rsidR="0072636D" w:rsidRDefault="0072636D" w:rsidP="0072636D">
      <w:pPr>
        <w:rPr>
          <w:rFonts w:ascii="Arial" w:hAnsi="Arial" w:cs="Arial"/>
          <w:b/>
        </w:rPr>
      </w:pPr>
      <w:r>
        <w:rPr>
          <w:rFonts w:ascii="Arial" w:hAnsi="Arial" w:cs="Arial"/>
          <w:b/>
        </w:rPr>
        <w:t xml:space="preserve">Abstract: </w:t>
      </w:r>
    </w:p>
    <w:p w14:paraId="7F36E749" w14:textId="77777777" w:rsidR="0072636D" w:rsidRDefault="0072636D" w:rsidP="0072636D">
      <w:r>
        <w:t>Summary of offline discussion</w:t>
      </w:r>
    </w:p>
    <w:p w14:paraId="5D66B86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336E0D" w14:textId="77777777" w:rsidR="002F6F34" w:rsidRPr="009B312A" w:rsidRDefault="002F6F34" w:rsidP="002F6F34">
      <w:pPr>
        <w:rPr>
          <w:color w:val="993300"/>
          <w:u w:val="single"/>
        </w:rPr>
      </w:pPr>
      <w:bookmarkStart w:id="307" w:name="_Toc74312037"/>
    </w:p>
    <w:p w14:paraId="72118EDC" w14:textId="77777777" w:rsidR="002F6F34" w:rsidRPr="00D14E45" w:rsidRDefault="002F6F34" w:rsidP="002F6F34">
      <w:pPr>
        <w:widowControl w:val="0"/>
        <w:ind w:left="144" w:hanging="144"/>
        <w:rPr>
          <w:b/>
          <w:bCs/>
          <w:color w:val="00B050"/>
          <w:u w:val="single"/>
        </w:rPr>
      </w:pPr>
      <w:r w:rsidRPr="00D14E45">
        <w:rPr>
          <w:b/>
          <w:bCs/>
          <w:color w:val="00B050"/>
          <w:sz w:val="28"/>
          <w:szCs w:val="28"/>
          <w:u w:val="single"/>
        </w:rPr>
        <w:t>Agreements:</w:t>
      </w:r>
    </w:p>
    <w:p w14:paraId="1AA9FEE3" w14:textId="77777777" w:rsidR="002F6F34" w:rsidRPr="002F6F34" w:rsidRDefault="002F6F34" w:rsidP="002F6F34">
      <w:pPr>
        <w:widowControl w:val="0"/>
        <w:rPr>
          <w:b/>
          <w:bCs/>
        </w:rPr>
      </w:pPr>
      <w:r w:rsidRPr="002F6F34">
        <w:rPr>
          <w:b/>
          <w:bCs/>
        </w:rPr>
        <w:t>Broadcast service continuity:</w:t>
      </w:r>
    </w:p>
    <w:p w14:paraId="06A413E6" w14:textId="77777777" w:rsidR="002F6F34" w:rsidRPr="002F6F34" w:rsidRDefault="002F6F34" w:rsidP="002F6F34">
      <w:pPr>
        <w:widowControl w:val="0"/>
        <w:ind w:left="144" w:hanging="144"/>
        <w:rPr>
          <w:b/>
          <w:bCs/>
          <w:color w:val="00B050"/>
          <w:sz w:val="18"/>
          <w:szCs w:val="24"/>
        </w:rPr>
      </w:pPr>
      <w:r w:rsidRPr="002F6F34">
        <w:rPr>
          <w:b/>
          <w:bCs/>
          <w:color w:val="00B050"/>
          <w:sz w:val="18"/>
          <w:szCs w:val="24"/>
        </w:rPr>
        <w:t>- Support service continuity for broadcast service.</w:t>
      </w:r>
    </w:p>
    <w:p w14:paraId="5F9C1254" w14:textId="77777777" w:rsidR="002F6F34" w:rsidRPr="002F6F34" w:rsidRDefault="002F6F34" w:rsidP="002F6F34">
      <w:pPr>
        <w:widowControl w:val="0"/>
        <w:ind w:left="144" w:hanging="144"/>
        <w:rPr>
          <w:b/>
          <w:bCs/>
          <w:color w:val="00B050"/>
          <w:sz w:val="18"/>
          <w:szCs w:val="24"/>
        </w:rPr>
      </w:pPr>
      <w:r w:rsidRPr="002F6F34">
        <w:rPr>
          <w:b/>
          <w:bCs/>
          <w:color w:val="00B050"/>
          <w:sz w:val="18"/>
          <w:szCs w:val="24"/>
        </w:rPr>
        <w:t>- Support of MBMS interesting indication (RAN2 has agreed)</w:t>
      </w:r>
    </w:p>
    <w:p w14:paraId="01780E11" w14:textId="1B0BDABD" w:rsidR="002F6F34" w:rsidRPr="002F6F34" w:rsidRDefault="002F6F34" w:rsidP="002F6F34">
      <w:pPr>
        <w:widowControl w:val="0"/>
        <w:ind w:left="144" w:hanging="144"/>
        <w:rPr>
          <w:b/>
          <w:bCs/>
          <w:color w:val="00B050"/>
          <w:sz w:val="18"/>
          <w:szCs w:val="24"/>
        </w:rPr>
      </w:pPr>
      <w:r>
        <w:rPr>
          <w:b/>
          <w:bCs/>
          <w:color w:val="00B050"/>
          <w:sz w:val="18"/>
          <w:szCs w:val="24"/>
        </w:rPr>
        <w:tab/>
      </w:r>
      <w:r w:rsidRPr="002F6F34">
        <w:rPr>
          <w:b/>
          <w:bCs/>
          <w:color w:val="00B050"/>
          <w:sz w:val="18"/>
          <w:szCs w:val="24"/>
        </w:rPr>
        <w:t>-- FFS: the cell lists to be transferred over the NG interface include the cells in both the current and the neighbor gNBs.</w:t>
      </w:r>
    </w:p>
    <w:p w14:paraId="75C044B7" w14:textId="77777777" w:rsidR="002F6F34" w:rsidRPr="002F6F34" w:rsidRDefault="002F6F34" w:rsidP="002F6F34">
      <w:pPr>
        <w:widowControl w:val="0"/>
        <w:ind w:left="144" w:hanging="144"/>
        <w:rPr>
          <w:b/>
          <w:bCs/>
          <w:color w:val="00B050"/>
          <w:sz w:val="18"/>
          <w:szCs w:val="24"/>
        </w:rPr>
      </w:pPr>
      <w:r w:rsidRPr="002F6F34">
        <w:rPr>
          <w:b/>
          <w:bCs/>
          <w:color w:val="00B050"/>
          <w:sz w:val="18"/>
          <w:szCs w:val="24"/>
        </w:rPr>
        <w:t>- Support of MBMS frequency layer prioritization</w:t>
      </w:r>
    </w:p>
    <w:p w14:paraId="6C191691" w14:textId="30D34FE4" w:rsidR="002F6F34" w:rsidRPr="002F6F34" w:rsidRDefault="002F6F34" w:rsidP="002F6F34">
      <w:pPr>
        <w:widowControl w:val="0"/>
        <w:ind w:left="144" w:hanging="144"/>
        <w:rPr>
          <w:b/>
          <w:bCs/>
          <w:color w:val="00B050"/>
          <w:sz w:val="18"/>
          <w:szCs w:val="24"/>
        </w:rPr>
      </w:pPr>
      <w:r>
        <w:rPr>
          <w:b/>
          <w:bCs/>
          <w:color w:val="00B050"/>
          <w:sz w:val="18"/>
          <w:szCs w:val="24"/>
        </w:rPr>
        <w:tab/>
      </w:r>
      <w:r w:rsidRPr="002F6F34">
        <w:rPr>
          <w:b/>
          <w:bCs/>
          <w:color w:val="00B050"/>
          <w:sz w:val="18"/>
          <w:szCs w:val="24"/>
        </w:rPr>
        <w:t>-- Pending to RAN2 progress</w:t>
      </w:r>
    </w:p>
    <w:p w14:paraId="1983A83F" w14:textId="35AC9F64" w:rsidR="002F6F34" w:rsidRPr="002F6F34" w:rsidRDefault="002F6F34" w:rsidP="002F6F34">
      <w:pPr>
        <w:widowControl w:val="0"/>
        <w:ind w:left="144" w:hanging="144"/>
        <w:rPr>
          <w:b/>
          <w:bCs/>
          <w:color w:val="00B050"/>
          <w:sz w:val="18"/>
          <w:szCs w:val="24"/>
        </w:rPr>
      </w:pPr>
      <w:r>
        <w:rPr>
          <w:b/>
          <w:bCs/>
          <w:color w:val="00B050"/>
          <w:sz w:val="18"/>
          <w:szCs w:val="24"/>
        </w:rPr>
        <w:tab/>
      </w:r>
      <w:r w:rsidRPr="002F6F34">
        <w:rPr>
          <w:b/>
          <w:bCs/>
          <w:color w:val="00B050"/>
          <w:sz w:val="18"/>
          <w:szCs w:val="24"/>
        </w:rPr>
        <w:t xml:space="preserve">-- FFS for SAI/ group ID </w:t>
      </w:r>
    </w:p>
    <w:p w14:paraId="6ADA3E31" w14:textId="77777777" w:rsidR="002F6F34" w:rsidRPr="002F6F34" w:rsidRDefault="002F6F34" w:rsidP="002F6F34">
      <w:pPr>
        <w:widowControl w:val="0"/>
        <w:ind w:left="144" w:hanging="144"/>
        <w:rPr>
          <w:b/>
          <w:bCs/>
          <w:color w:val="00B050"/>
          <w:sz w:val="18"/>
          <w:szCs w:val="24"/>
        </w:rPr>
      </w:pPr>
      <w:r w:rsidRPr="002F6F34">
        <w:rPr>
          <w:b/>
          <w:bCs/>
          <w:color w:val="00B050"/>
          <w:sz w:val="18"/>
          <w:szCs w:val="24"/>
        </w:rPr>
        <w:t>- Neighbor cell broadcasting status for ongoing services,</w:t>
      </w:r>
    </w:p>
    <w:p w14:paraId="5190DEAD" w14:textId="3A6B96B2" w:rsidR="002F6F34" w:rsidRPr="002F6F34" w:rsidRDefault="002F6F34" w:rsidP="002F6F34">
      <w:pPr>
        <w:widowControl w:val="0"/>
        <w:ind w:left="144" w:hanging="144"/>
        <w:rPr>
          <w:b/>
          <w:bCs/>
          <w:color w:val="00B050"/>
          <w:sz w:val="18"/>
          <w:szCs w:val="24"/>
        </w:rPr>
      </w:pPr>
      <w:r>
        <w:rPr>
          <w:b/>
          <w:bCs/>
          <w:color w:val="00B050"/>
          <w:sz w:val="18"/>
          <w:szCs w:val="24"/>
        </w:rPr>
        <w:tab/>
      </w:r>
      <w:r w:rsidRPr="002F6F34">
        <w:rPr>
          <w:b/>
          <w:bCs/>
          <w:color w:val="00B050"/>
          <w:sz w:val="18"/>
          <w:szCs w:val="24"/>
        </w:rPr>
        <w:t>-- Pending to RAN2 progress</w:t>
      </w:r>
    </w:p>
    <w:p w14:paraId="3DBB7CDF" w14:textId="77777777" w:rsidR="002F6F34" w:rsidRPr="002F6F34" w:rsidRDefault="002F6F34" w:rsidP="002F6F34">
      <w:pPr>
        <w:widowControl w:val="0"/>
        <w:ind w:left="144" w:hanging="144"/>
        <w:rPr>
          <w:b/>
          <w:bCs/>
          <w:color w:val="00B050"/>
          <w:sz w:val="18"/>
          <w:szCs w:val="24"/>
        </w:rPr>
      </w:pPr>
      <w:r w:rsidRPr="002F6F34">
        <w:rPr>
          <w:b/>
          <w:bCs/>
          <w:color w:val="00B050"/>
          <w:sz w:val="18"/>
          <w:szCs w:val="24"/>
        </w:rPr>
        <w:t>- No need to exchange target/neighbor cell MTCH configuration of a Broadcast Service via Xn interface.</w:t>
      </w:r>
    </w:p>
    <w:p w14:paraId="59AC44BC" w14:textId="77777777" w:rsidR="002F6F34" w:rsidRPr="002F6F34" w:rsidRDefault="002F6F34" w:rsidP="002F6F34">
      <w:pPr>
        <w:widowControl w:val="0"/>
        <w:rPr>
          <w:b/>
          <w:bCs/>
        </w:rPr>
      </w:pPr>
    </w:p>
    <w:p w14:paraId="40D5BEEE" w14:textId="77777777" w:rsidR="002F6F34" w:rsidRPr="002F6F34" w:rsidRDefault="002F6F34" w:rsidP="002F6F34">
      <w:pPr>
        <w:widowControl w:val="0"/>
        <w:rPr>
          <w:b/>
          <w:bCs/>
        </w:rPr>
      </w:pPr>
      <w:r w:rsidRPr="002F6F34">
        <w:rPr>
          <w:b/>
          <w:bCs/>
        </w:rPr>
        <w:t>Relationship between the state of MBS session and UEs:</w:t>
      </w:r>
    </w:p>
    <w:p w14:paraId="630A9A1C" w14:textId="77777777" w:rsidR="002F6F34" w:rsidRPr="002F6F34" w:rsidRDefault="002F6F34" w:rsidP="002F6F34">
      <w:pPr>
        <w:widowControl w:val="0"/>
        <w:ind w:left="144" w:hanging="144"/>
        <w:rPr>
          <w:b/>
          <w:bCs/>
          <w:color w:val="00B050"/>
          <w:sz w:val="18"/>
          <w:szCs w:val="24"/>
        </w:rPr>
      </w:pPr>
      <w:r w:rsidRPr="002F6F34">
        <w:rPr>
          <w:b/>
          <w:bCs/>
          <w:color w:val="00B050"/>
          <w:sz w:val="18"/>
          <w:szCs w:val="24"/>
        </w:rPr>
        <w:t>- There is no need to discuss the relationship between the state of the MBS session and that of per UE in RAN3 at this stage.</w:t>
      </w:r>
    </w:p>
    <w:p w14:paraId="28C7025C" w14:textId="77777777" w:rsidR="002F6F34" w:rsidRPr="00DE2FD6" w:rsidRDefault="002F6F34" w:rsidP="002F6F34">
      <w:pPr>
        <w:widowControl w:val="0"/>
        <w:ind w:left="144" w:hanging="144"/>
        <w:rPr>
          <w:rFonts w:ascii="Calibri" w:hAnsi="Calibri" w:cs="Calibri"/>
          <w:b/>
          <w:bCs/>
          <w:color w:val="000000"/>
          <w:sz w:val="18"/>
          <w:szCs w:val="24"/>
        </w:rPr>
      </w:pPr>
    </w:p>
    <w:p w14:paraId="75B24342" w14:textId="705C37DE" w:rsidR="002F6F34" w:rsidRPr="002F6F34" w:rsidRDefault="002F6F34" w:rsidP="002F6F34">
      <w:pPr>
        <w:widowControl w:val="0"/>
        <w:rPr>
          <w:b/>
          <w:bCs/>
        </w:rPr>
      </w:pPr>
      <w:r w:rsidRPr="002F6F34">
        <w:rPr>
          <w:b/>
          <w:bCs/>
        </w:rPr>
        <w:t>Exchange of per cell MBS configuration</w:t>
      </w:r>
      <w:r>
        <w:rPr>
          <w:b/>
          <w:bCs/>
        </w:rPr>
        <w:t>:</w:t>
      </w:r>
    </w:p>
    <w:p w14:paraId="229799A8" w14:textId="15CA19BC" w:rsidR="002F6F34" w:rsidRDefault="002F6F34" w:rsidP="002F6F34">
      <w:pPr>
        <w:rPr>
          <w:b/>
          <w:bCs/>
          <w:color w:val="00B050"/>
          <w:sz w:val="18"/>
          <w:szCs w:val="24"/>
        </w:rPr>
      </w:pPr>
      <w:r w:rsidRPr="002F6F34">
        <w:rPr>
          <w:b/>
          <w:bCs/>
          <w:color w:val="00B050"/>
          <w:sz w:val="18"/>
          <w:szCs w:val="24"/>
        </w:rPr>
        <w:t>- There is no need to transfer the per cell MBS configuration over Xn, F1 and/or E1 interfaces for coordination.</w:t>
      </w:r>
    </w:p>
    <w:p w14:paraId="054A0483" w14:textId="77777777" w:rsidR="002F6F34" w:rsidRPr="002F6F34" w:rsidRDefault="002F6F34" w:rsidP="002F6F34">
      <w:pPr>
        <w:rPr>
          <w:color w:val="993300"/>
          <w:u w:val="single"/>
        </w:rPr>
      </w:pPr>
    </w:p>
    <w:p w14:paraId="485F248D" w14:textId="77777777" w:rsidR="0072636D" w:rsidRDefault="0072636D" w:rsidP="0072636D">
      <w:pPr>
        <w:pStyle w:val="Heading2"/>
      </w:pPr>
      <w:bookmarkStart w:id="308" w:name="_Toc78208569"/>
      <w:r>
        <w:t>23</w:t>
      </w:r>
      <w:r>
        <w:tab/>
        <w:t>Enhanced eNB Architecture Evolution WI</w:t>
      </w:r>
      <w:bookmarkEnd w:id="307"/>
      <w:bookmarkEnd w:id="308"/>
    </w:p>
    <w:p w14:paraId="6DEAEABE" w14:textId="77777777" w:rsidR="0072636D" w:rsidRDefault="0072636D" w:rsidP="0072636D">
      <w:pPr>
        <w:pStyle w:val="Heading3"/>
      </w:pPr>
      <w:bookmarkStart w:id="309" w:name="_Toc74312038"/>
      <w:bookmarkStart w:id="310" w:name="_Toc78208570"/>
      <w:r>
        <w:t>23.1</w:t>
      </w:r>
      <w:r>
        <w:tab/>
        <w:t>General</w:t>
      </w:r>
      <w:bookmarkEnd w:id="309"/>
      <w:bookmarkEnd w:id="310"/>
    </w:p>
    <w:p w14:paraId="6EBB6694" w14:textId="77777777" w:rsidR="0072636D" w:rsidRDefault="0072636D" w:rsidP="0072636D">
      <w:pPr>
        <w:pStyle w:val="Heading3"/>
      </w:pPr>
      <w:bookmarkStart w:id="311" w:name="_Toc74312039"/>
      <w:bookmarkStart w:id="312" w:name="_Toc78208571"/>
      <w:r>
        <w:t>23.2</w:t>
      </w:r>
      <w:r>
        <w:tab/>
        <w:t>Specification of the CP-UP Interface</w:t>
      </w:r>
      <w:bookmarkEnd w:id="311"/>
      <w:bookmarkEnd w:id="312"/>
    </w:p>
    <w:p w14:paraId="15158B0C" w14:textId="77777777" w:rsidR="0072636D" w:rsidRDefault="0072636D" w:rsidP="0072636D">
      <w:pPr>
        <w:pStyle w:val="Heading4"/>
      </w:pPr>
      <w:bookmarkStart w:id="313" w:name="_Toc74312040"/>
      <w:bookmarkStart w:id="314" w:name="_Toc78208572"/>
      <w:r>
        <w:t>23.2.1</w:t>
      </w:r>
      <w:r>
        <w:tab/>
        <w:t>General Principles, Functions and Procedures</w:t>
      </w:r>
      <w:bookmarkEnd w:id="313"/>
      <w:bookmarkEnd w:id="314"/>
    </w:p>
    <w:p w14:paraId="695DC66E" w14:textId="60E8D547" w:rsidR="0072636D" w:rsidRDefault="0072636D" w:rsidP="0072636D">
      <w:pPr>
        <w:rPr>
          <w:rFonts w:ascii="Arial" w:hAnsi="Arial" w:cs="Arial"/>
          <w:b/>
          <w:sz w:val="24"/>
        </w:rPr>
      </w:pPr>
      <w:r>
        <w:rPr>
          <w:rFonts w:ascii="Arial" w:hAnsi="Arial" w:cs="Arial"/>
          <w:b/>
          <w:color w:val="0000FF"/>
          <w:sz w:val="24"/>
        </w:rPr>
        <w:t>R3-212022</w:t>
      </w:r>
      <w:r>
        <w:rPr>
          <w:rFonts w:ascii="Arial" w:hAnsi="Arial" w:cs="Arial"/>
          <w:b/>
          <w:color w:val="0000FF"/>
          <w:sz w:val="24"/>
        </w:rPr>
        <w:tab/>
      </w:r>
      <w:r>
        <w:rPr>
          <w:rFonts w:ascii="Arial" w:hAnsi="Arial" w:cs="Arial"/>
          <w:b/>
          <w:sz w:val="24"/>
        </w:rPr>
        <w:t>Further discussions on implementing PDCP for legacy case and NG-RAN case</w:t>
      </w:r>
    </w:p>
    <w:p w14:paraId="6DA006CF"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China Unicom</w:t>
      </w:r>
    </w:p>
    <w:p w14:paraId="04975C5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AE54D" w14:textId="47946C00" w:rsidR="0072636D" w:rsidRDefault="0072636D" w:rsidP="0072636D">
      <w:pPr>
        <w:rPr>
          <w:rFonts w:ascii="Arial" w:hAnsi="Arial" w:cs="Arial"/>
          <w:b/>
          <w:sz w:val="24"/>
        </w:rPr>
      </w:pPr>
      <w:r>
        <w:rPr>
          <w:rFonts w:ascii="Arial" w:hAnsi="Arial" w:cs="Arial"/>
          <w:b/>
          <w:color w:val="0000FF"/>
          <w:sz w:val="24"/>
        </w:rPr>
        <w:t>R3-212023</w:t>
      </w:r>
      <w:r>
        <w:rPr>
          <w:rFonts w:ascii="Arial" w:hAnsi="Arial" w:cs="Arial"/>
          <w:b/>
          <w:color w:val="0000FF"/>
          <w:sz w:val="24"/>
        </w:rPr>
        <w:tab/>
      </w:r>
      <w:r>
        <w:rPr>
          <w:rFonts w:ascii="Arial" w:hAnsi="Arial" w:cs="Arial"/>
          <w:b/>
          <w:sz w:val="24"/>
        </w:rPr>
        <w:t>CR to 38.401 on the introduction of ng-eNB CP-UP separation</w:t>
      </w:r>
    </w:p>
    <w:p w14:paraId="320B9BB4"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v16.5.0</w:t>
      </w:r>
      <w:r>
        <w:rPr>
          <w:i/>
        </w:rPr>
        <w:tab/>
        <w:t xml:space="preserve">  CR-0177  Cat: B (Rel-17)</w:t>
      </w:r>
      <w:r>
        <w:rPr>
          <w:i/>
        </w:rPr>
        <w:br/>
      </w:r>
      <w:r>
        <w:rPr>
          <w:i/>
        </w:rPr>
        <w:br/>
      </w:r>
      <w:r>
        <w:rPr>
          <w:i/>
        </w:rPr>
        <w:tab/>
      </w:r>
      <w:r>
        <w:rPr>
          <w:i/>
        </w:rPr>
        <w:tab/>
      </w:r>
      <w:r>
        <w:rPr>
          <w:i/>
        </w:rPr>
        <w:tab/>
      </w:r>
      <w:r>
        <w:rPr>
          <w:i/>
        </w:rPr>
        <w:tab/>
      </w:r>
      <w:r>
        <w:rPr>
          <w:i/>
        </w:rPr>
        <w:tab/>
        <w:t>Source: Huawei, CMCC, China Unicom</w:t>
      </w:r>
    </w:p>
    <w:p w14:paraId="0D030EF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025CD" w14:textId="34A7C803" w:rsidR="0072636D" w:rsidRDefault="0072636D" w:rsidP="0072636D">
      <w:pPr>
        <w:rPr>
          <w:rFonts w:ascii="Arial" w:hAnsi="Arial" w:cs="Arial"/>
          <w:b/>
          <w:sz w:val="24"/>
        </w:rPr>
      </w:pPr>
      <w:r>
        <w:rPr>
          <w:rFonts w:ascii="Arial" w:hAnsi="Arial" w:cs="Arial"/>
          <w:b/>
          <w:color w:val="0000FF"/>
          <w:sz w:val="24"/>
        </w:rPr>
        <w:t>R3-212024</w:t>
      </w:r>
      <w:r>
        <w:rPr>
          <w:rFonts w:ascii="Arial" w:hAnsi="Arial" w:cs="Arial"/>
          <w:b/>
          <w:color w:val="0000FF"/>
          <w:sz w:val="24"/>
        </w:rPr>
        <w:tab/>
      </w:r>
      <w:r>
        <w:rPr>
          <w:rFonts w:ascii="Arial" w:hAnsi="Arial" w:cs="Arial"/>
          <w:b/>
          <w:sz w:val="24"/>
        </w:rPr>
        <w:t>CR to 36.401 on the introduction of eNB CP-UP separation</w:t>
      </w:r>
    </w:p>
    <w:p w14:paraId="6F64AFB5"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36.401 v16.0.0</w:t>
      </w:r>
      <w:r>
        <w:rPr>
          <w:i/>
        </w:rPr>
        <w:tab/>
        <w:t xml:space="preserve">  CR-0089  Cat: B (Rel-17)</w:t>
      </w:r>
      <w:r>
        <w:rPr>
          <w:i/>
        </w:rPr>
        <w:br/>
      </w:r>
      <w:r>
        <w:rPr>
          <w:i/>
        </w:rPr>
        <w:br/>
      </w:r>
      <w:r>
        <w:rPr>
          <w:i/>
        </w:rPr>
        <w:tab/>
      </w:r>
      <w:r>
        <w:rPr>
          <w:i/>
        </w:rPr>
        <w:tab/>
      </w:r>
      <w:r>
        <w:rPr>
          <w:i/>
        </w:rPr>
        <w:tab/>
      </w:r>
      <w:r>
        <w:rPr>
          <w:i/>
        </w:rPr>
        <w:tab/>
      </w:r>
      <w:r>
        <w:rPr>
          <w:i/>
        </w:rPr>
        <w:tab/>
        <w:t>Source: Huawei, China Unicom</w:t>
      </w:r>
    </w:p>
    <w:p w14:paraId="76113C2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0E63F" w14:textId="5234EABD" w:rsidR="0072636D" w:rsidRDefault="0072636D" w:rsidP="0072636D">
      <w:pPr>
        <w:rPr>
          <w:rFonts w:ascii="Arial" w:hAnsi="Arial" w:cs="Arial"/>
          <w:b/>
          <w:sz w:val="24"/>
        </w:rPr>
      </w:pPr>
      <w:r>
        <w:rPr>
          <w:rFonts w:ascii="Arial" w:hAnsi="Arial" w:cs="Arial"/>
          <w:b/>
          <w:color w:val="0000FF"/>
          <w:sz w:val="24"/>
        </w:rPr>
        <w:t>R3-212526</w:t>
      </w:r>
      <w:r>
        <w:rPr>
          <w:rFonts w:ascii="Arial" w:hAnsi="Arial" w:cs="Arial"/>
          <w:b/>
          <w:color w:val="0000FF"/>
          <w:sz w:val="24"/>
        </w:rPr>
        <w:tab/>
      </w:r>
      <w:r>
        <w:rPr>
          <w:rFonts w:ascii="Arial" w:hAnsi="Arial" w:cs="Arial"/>
          <w:b/>
          <w:sz w:val="24"/>
        </w:rPr>
        <w:t>Further discussions on logical entities and corresponding definitions</w:t>
      </w:r>
    </w:p>
    <w:p w14:paraId="4766A85F"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38.460 v16.3.0</w:t>
      </w:r>
      <w:r>
        <w:rPr>
          <w:i/>
        </w:rPr>
        <w:br/>
      </w:r>
      <w:r>
        <w:rPr>
          <w:i/>
        </w:rPr>
        <w:tab/>
      </w:r>
      <w:r>
        <w:rPr>
          <w:i/>
        </w:rPr>
        <w:tab/>
      </w:r>
      <w:r>
        <w:rPr>
          <w:i/>
        </w:rPr>
        <w:tab/>
      </w:r>
      <w:r>
        <w:rPr>
          <w:i/>
        </w:rPr>
        <w:tab/>
      </w:r>
      <w:r>
        <w:rPr>
          <w:i/>
        </w:rPr>
        <w:tab/>
        <w:t>Source: Huawei, CMCC, CUC</w:t>
      </w:r>
    </w:p>
    <w:p w14:paraId="288FAE9F" w14:textId="77777777" w:rsidR="0072636D" w:rsidRDefault="0072636D" w:rsidP="0072636D">
      <w:pPr>
        <w:rPr>
          <w:rFonts w:ascii="Arial" w:hAnsi="Arial" w:cs="Arial"/>
          <w:b/>
        </w:rPr>
      </w:pPr>
      <w:r>
        <w:rPr>
          <w:rFonts w:ascii="Arial" w:hAnsi="Arial" w:cs="Arial"/>
          <w:b/>
        </w:rPr>
        <w:t xml:space="preserve">Discussion: </w:t>
      </w:r>
    </w:p>
    <w:p w14:paraId="263C8A33" w14:textId="77777777" w:rsidR="0072636D" w:rsidRDefault="0072636D" w:rsidP="0072636D">
      <w:r>
        <w:t>- check details if needed</w:t>
      </w:r>
    </w:p>
    <w:p w14:paraId="518FC26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R3-212825</w:t>
      </w:r>
      <w:r>
        <w:rPr>
          <w:color w:val="993300"/>
          <w:u w:val="single"/>
        </w:rPr>
        <w:t>.</w:t>
      </w:r>
    </w:p>
    <w:p w14:paraId="531E38FD" w14:textId="6B0761B6" w:rsidR="0072636D" w:rsidRDefault="0072636D" w:rsidP="0072636D">
      <w:pPr>
        <w:rPr>
          <w:rFonts w:ascii="Arial" w:hAnsi="Arial" w:cs="Arial"/>
          <w:b/>
          <w:sz w:val="24"/>
        </w:rPr>
      </w:pPr>
      <w:r>
        <w:rPr>
          <w:rFonts w:ascii="Arial" w:hAnsi="Arial" w:cs="Arial"/>
          <w:b/>
          <w:color w:val="0000FF"/>
          <w:sz w:val="24"/>
        </w:rPr>
        <w:t>R3-212825</w:t>
      </w:r>
      <w:r>
        <w:rPr>
          <w:rFonts w:ascii="Arial" w:hAnsi="Arial" w:cs="Arial"/>
          <w:b/>
          <w:color w:val="0000FF"/>
          <w:sz w:val="24"/>
        </w:rPr>
        <w:tab/>
      </w:r>
      <w:r>
        <w:rPr>
          <w:rFonts w:ascii="Arial" w:hAnsi="Arial" w:cs="Arial"/>
          <w:b/>
          <w:sz w:val="24"/>
        </w:rPr>
        <w:t>Further discussions on logical entities and corresponding definitions</w:t>
      </w:r>
    </w:p>
    <w:p w14:paraId="70C78047"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38.460 v16.3.0</w:t>
      </w:r>
      <w:r>
        <w:rPr>
          <w:i/>
        </w:rPr>
        <w:tab/>
        <w:t xml:space="preserve">  CR-0050  Cat: B (Rel-17)</w:t>
      </w:r>
      <w:r>
        <w:rPr>
          <w:i/>
        </w:rPr>
        <w:br/>
      </w:r>
      <w:r>
        <w:rPr>
          <w:i/>
        </w:rPr>
        <w:br/>
      </w:r>
      <w:r>
        <w:rPr>
          <w:i/>
        </w:rPr>
        <w:tab/>
      </w:r>
      <w:r>
        <w:rPr>
          <w:i/>
        </w:rPr>
        <w:tab/>
      </w:r>
      <w:r>
        <w:rPr>
          <w:i/>
        </w:rPr>
        <w:tab/>
      </w:r>
      <w:r>
        <w:rPr>
          <w:i/>
        </w:rPr>
        <w:tab/>
      </w:r>
      <w:r>
        <w:rPr>
          <w:i/>
        </w:rPr>
        <w:tab/>
        <w:t>Source: Huawei, Ericsson</w:t>
      </w:r>
    </w:p>
    <w:p w14:paraId="47532B18" w14:textId="77777777" w:rsidR="0072636D" w:rsidRDefault="0072636D" w:rsidP="0072636D">
      <w:pPr>
        <w:rPr>
          <w:color w:val="808080"/>
        </w:rPr>
      </w:pPr>
      <w:r>
        <w:rPr>
          <w:color w:val="808080"/>
        </w:rPr>
        <w:t>(Replaces R3-212526)</w:t>
      </w:r>
    </w:p>
    <w:p w14:paraId="56D6427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R3-212885</w:t>
      </w:r>
      <w:r>
        <w:rPr>
          <w:color w:val="993300"/>
          <w:u w:val="single"/>
        </w:rPr>
        <w:t>.</w:t>
      </w:r>
    </w:p>
    <w:p w14:paraId="153C70BD" w14:textId="17CE63E7" w:rsidR="0072636D" w:rsidRDefault="0072636D" w:rsidP="0072636D">
      <w:pPr>
        <w:rPr>
          <w:rFonts w:ascii="Arial" w:hAnsi="Arial" w:cs="Arial"/>
          <w:b/>
          <w:sz w:val="24"/>
        </w:rPr>
      </w:pPr>
      <w:r>
        <w:rPr>
          <w:rFonts w:ascii="Arial" w:hAnsi="Arial" w:cs="Arial"/>
          <w:b/>
          <w:color w:val="0000FF"/>
          <w:sz w:val="24"/>
        </w:rPr>
        <w:t>R3-212885</w:t>
      </w:r>
      <w:r>
        <w:rPr>
          <w:rFonts w:ascii="Arial" w:hAnsi="Arial" w:cs="Arial"/>
          <w:b/>
          <w:color w:val="0000FF"/>
          <w:sz w:val="24"/>
        </w:rPr>
        <w:tab/>
      </w:r>
      <w:r>
        <w:rPr>
          <w:rFonts w:ascii="Arial" w:hAnsi="Arial" w:cs="Arial"/>
          <w:b/>
          <w:sz w:val="24"/>
        </w:rPr>
        <w:t>Further discussions on logical entities and corresponding definitions</w:t>
      </w:r>
    </w:p>
    <w:p w14:paraId="2542A80F"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38.460 v16.3.0</w:t>
      </w:r>
      <w:r>
        <w:rPr>
          <w:i/>
        </w:rPr>
        <w:tab/>
        <w:t xml:space="preserve">  CR-0050  rev 1 Cat: B (Rel-17)</w:t>
      </w:r>
      <w:r>
        <w:rPr>
          <w:i/>
        </w:rPr>
        <w:br/>
      </w:r>
      <w:r>
        <w:rPr>
          <w:i/>
        </w:rPr>
        <w:br/>
      </w:r>
      <w:r>
        <w:rPr>
          <w:i/>
        </w:rPr>
        <w:tab/>
      </w:r>
      <w:r>
        <w:rPr>
          <w:i/>
        </w:rPr>
        <w:tab/>
      </w:r>
      <w:r>
        <w:rPr>
          <w:i/>
        </w:rPr>
        <w:tab/>
      </w:r>
      <w:r>
        <w:rPr>
          <w:i/>
        </w:rPr>
        <w:tab/>
      </w:r>
      <w:r>
        <w:rPr>
          <w:i/>
        </w:rPr>
        <w:tab/>
        <w:t>Source: Huawei, Ericsson</w:t>
      </w:r>
    </w:p>
    <w:p w14:paraId="78D0D1C8" w14:textId="77777777" w:rsidR="0072636D" w:rsidRDefault="0072636D" w:rsidP="0072636D">
      <w:pPr>
        <w:rPr>
          <w:color w:val="808080"/>
        </w:rPr>
      </w:pPr>
      <w:r>
        <w:rPr>
          <w:color w:val="808080"/>
        </w:rPr>
        <w:t>(Replaces R3-212825)</w:t>
      </w:r>
    </w:p>
    <w:p w14:paraId="4E488CC6" w14:textId="77777777" w:rsidR="0072636D" w:rsidRDefault="0072636D" w:rsidP="0072636D">
      <w:pPr>
        <w:rPr>
          <w:rFonts w:ascii="Arial" w:hAnsi="Arial" w:cs="Arial"/>
          <w:b/>
        </w:rPr>
      </w:pPr>
      <w:r>
        <w:rPr>
          <w:rFonts w:ascii="Arial" w:hAnsi="Arial" w:cs="Arial"/>
          <w:b/>
        </w:rPr>
        <w:t xml:space="preserve">Abstract: </w:t>
      </w:r>
    </w:p>
    <w:p w14:paraId="44E30645" w14:textId="77777777" w:rsidR="0072636D" w:rsidRDefault="0072636D" w:rsidP="0072636D">
      <w:r>
        <w:t>Baseline CR</w:t>
      </w:r>
    </w:p>
    <w:p w14:paraId="6B91F14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R3-212938</w:t>
      </w:r>
      <w:r>
        <w:rPr>
          <w:color w:val="993300"/>
          <w:u w:val="single"/>
        </w:rPr>
        <w:t>.</w:t>
      </w:r>
    </w:p>
    <w:p w14:paraId="63DB5FD8" w14:textId="29D2D02C" w:rsidR="0072636D" w:rsidRDefault="0072636D" w:rsidP="0072636D">
      <w:pPr>
        <w:rPr>
          <w:rFonts w:ascii="Arial" w:hAnsi="Arial" w:cs="Arial"/>
          <w:b/>
          <w:sz w:val="24"/>
        </w:rPr>
      </w:pPr>
      <w:r>
        <w:rPr>
          <w:rFonts w:ascii="Arial" w:hAnsi="Arial" w:cs="Arial"/>
          <w:b/>
          <w:color w:val="0000FF"/>
          <w:sz w:val="24"/>
        </w:rPr>
        <w:t>R3-212938</w:t>
      </w:r>
      <w:r>
        <w:rPr>
          <w:rFonts w:ascii="Arial" w:hAnsi="Arial" w:cs="Arial"/>
          <w:b/>
          <w:color w:val="0000FF"/>
          <w:sz w:val="24"/>
        </w:rPr>
        <w:tab/>
      </w:r>
      <w:r>
        <w:rPr>
          <w:rFonts w:ascii="Arial" w:hAnsi="Arial" w:cs="Arial"/>
          <w:b/>
          <w:sz w:val="24"/>
        </w:rPr>
        <w:t>Further discussions on logical entities and corresponding definitions</w:t>
      </w:r>
    </w:p>
    <w:p w14:paraId="5448A190"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38.460 v16.3.0</w:t>
      </w:r>
      <w:r>
        <w:rPr>
          <w:i/>
        </w:rPr>
        <w:tab/>
        <w:t xml:space="preserve">  CR-0050  rev 2 Cat: B (Rel-17)</w:t>
      </w:r>
      <w:r>
        <w:rPr>
          <w:i/>
        </w:rPr>
        <w:br/>
      </w:r>
      <w:r>
        <w:rPr>
          <w:i/>
        </w:rPr>
        <w:br/>
      </w:r>
      <w:r>
        <w:rPr>
          <w:i/>
        </w:rPr>
        <w:tab/>
      </w:r>
      <w:r>
        <w:rPr>
          <w:i/>
        </w:rPr>
        <w:tab/>
      </w:r>
      <w:r>
        <w:rPr>
          <w:i/>
        </w:rPr>
        <w:tab/>
      </w:r>
      <w:r>
        <w:rPr>
          <w:i/>
        </w:rPr>
        <w:tab/>
      </w:r>
      <w:r>
        <w:rPr>
          <w:i/>
        </w:rPr>
        <w:tab/>
        <w:t>Source: Huawei, Ericsson</w:t>
      </w:r>
    </w:p>
    <w:p w14:paraId="0152ABB3" w14:textId="77777777" w:rsidR="0072636D" w:rsidRDefault="0072636D" w:rsidP="0072636D">
      <w:pPr>
        <w:rPr>
          <w:color w:val="808080"/>
        </w:rPr>
      </w:pPr>
      <w:r>
        <w:rPr>
          <w:color w:val="808080"/>
        </w:rPr>
        <w:t>(Replaces R3-212885)</w:t>
      </w:r>
    </w:p>
    <w:p w14:paraId="7DCEFFCC" w14:textId="77777777" w:rsidR="0072636D" w:rsidRDefault="0072636D" w:rsidP="0072636D">
      <w:pPr>
        <w:rPr>
          <w:rFonts w:ascii="Arial" w:hAnsi="Arial" w:cs="Arial"/>
          <w:b/>
        </w:rPr>
      </w:pPr>
      <w:r>
        <w:rPr>
          <w:rFonts w:ascii="Arial" w:hAnsi="Arial" w:cs="Arial"/>
          <w:b/>
        </w:rPr>
        <w:t xml:space="preserve">Abstract: </w:t>
      </w:r>
    </w:p>
    <w:p w14:paraId="4CE08A1E" w14:textId="77777777" w:rsidR="0072636D" w:rsidRDefault="0072636D" w:rsidP="0072636D">
      <w:r>
        <w:t>Baseline CR</w:t>
      </w:r>
    </w:p>
    <w:p w14:paraId="202886C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788FBFB" w14:textId="66CBE774" w:rsidR="0072636D" w:rsidRDefault="0072636D" w:rsidP="0072636D">
      <w:pPr>
        <w:rPr>
          <w:rFonts w:ascii="Arial" w:hAnsi="Arial" w:cs="Arial"/>
          <w:b/>
          <w:sz w:val="24"/>
        </w:rPr>
      </w:pPr>
      <w:r>
        <w:rPr>
          <w:rFonts w:ascii="Arial" w:hAnsi="Arial" w:cs="Arial"/>
          <w:b/>
          <w:color w:val="0000FF"/>
          <w:sz w:val="24"/>
        </w:rPr>
        <w:t>R3-212193</w:t>
      </w:r>
      <w:r>
        <w:rPr>
          <w:rFonts w:ascii="Arial" w:hAnsi="Arial" w:cs="Arial"/>
          <w:b/>
          <w:color w:val="0000FF"/>
          <w:sz w:val="24"/>
        </w:rPr>
        <w:tab/>
      </w:r>
      <w:r>
        <w:rPr>
          <w:rFonts w:ascii="Arial" w:hAnsi="Arial" w:cs="Arial"/>
          <w:b/>
          <w:sz w:val="24"/>
        </w:rPr>
        <w:t>CP-UP separation for eNBs</w:t>
      </w:r>
    </w:p>
    <w:p w14:paraId="5159A2B0"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65C401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B3165" w14:textId="46F690A2" w:rsidR="0072636D" w:rsidRDefault="0072636D" w:rsidP="0072636D">
      <w:pPr>
        <w:rPr>
          <w:rFonts w:ascii="Arial" w:hAnsi="Arial" w:cs="Arial"/>
          <w:b/>
          <w:sz w:val="24"/>
        </w:rPr>
      </w:pPr>
      <w:r>
        <w:rPr>
          <w:rFonts w:ascii="Arial" w:hAnsi="Arial" w:cs="Arial"/>
          <w:b/>
          <w:color w:val="0000FF"/>
          <w:sz w:val="24"/>
        </w:rPr>
        <w:t>R3-212196</w:t>
      </w:r>
      <w:r>
        <w:rPr>
          <w:rFonts w:ascii="Arial" w:hAnsi="Arial" w:cs="Arial"/>
          <w:b/>
          <w:color w:val="0000FF"/>
          <w:sz w:val="24"/>
        </w:rPr>
        <w:tab/>
      </w:r>
      <w:r>
        <w:rPr>
          <w:rFonts w:ascii="Arial" w:hAnsi="Arial" w:cs="Arial"/>
          <w:b/>
          <w:sz w:val="24"/>
        </w:rPr>
        <w:t>General principles for eNB CP-UP separation</w:t>
      </w:r>
    </w:p>
    <w:p w14:paraId="59AFA3CE"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38.460 v16.3.0</w:t>
      </w:r>
      <w:r>
        <w:rPr>
          <w:i/>
        </w:rPr>
        <w:tab/>
        <w:t xml:space="preserve">  CR-0046  rev 1 Cat: B (Rel-17)</w:t>
      </w:r>
      <w:r>
        <w:rPr>
          <w:i/>
        </w:rPr>
        <w:br/>
      </w:r>
      <w:r>
        <w:rPr>
          <w:i/>
        </w:rPr>
        <w:br/>
      </w:r>
      <w:r>
        <w:rPr>
          <w:i/>
        </w:rPr>
        <w:tab/>
      </w:r>
      <w:r>
        <w:rPr>
          <w:i/>
        </w:rPr>
        <w:tab/>
      </w:r>
      <w:r>
        <w:rPr>
          <w:i/>
        </w:rPr>
        <w:tab/>
      </w:r>
      <w:r>
        <w:rPr>
          <w:i/>
        </w:rPr>
        <w:tab/>
      </w:r>
      <w:r>
        <w:rPr>
          <w:i/>
        </w:rPr>
        <w:tab/>
        <w:t>Source: Ericsson</w:t>
      </w:r>
    </w:p>
    <w:p w14:paraId="2ADB8E6B" w14:textId="77777777" w:rsidR="0072636D" w:rsidRDefault="0072636D" w:rsidP="0072636D">
      <w:pPr>
        <w:rPr>
          <w:color w:val="808080"/>
        </w:rPr>
      </w:pPr>
      <w:r>
        <w:rPr>
          <w:color w:val="808080"/>
        </w:rPr>
        <w:t>(Replaces R3-210756)</w:t>
      </w:r>
    </w:p>
    <w:p w14:paraId="3FAFE3C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783DE" w14:textId="110ADF6E" w:rsidR="0072636D" w:rsidRDefault="0072636D" w:rsidP="0072636D">
      <w:pPr>
        <w:rPr>
          <w:rFonts w:ascii="Arial" w:hAnsi="Arial" w:cs="Arial"/>
          <w:b/>
          <w:sz w:val="24"/>
        </w:rPr>
      </w:pPr>
      <w:r>
        <w:rPr>
          <w:rFonts w:ascii="Arial" w:hAnsi="Arial" w:cs="Arial"/>
          <w:b/>
          <w:color w:val="0000FF"/>
          <w:sz w:val="24"/>
        </w:rPr>
        <w:t>R3-212711</w:t>
      </w:r>
      <w:r>
        <w:rPr>
          <w:rFonts w:ascii="Arial" w:hAnsi="Arial" w:cs="Arial"/>
          <w:b/>
          <w:color w:val="0000FF"/>
          <w:sz w:val="24"/>
        </w:rPr>
        <w:tab/>
      </w:r>
      <w:r>
        <w:rPr>
          <w:rFonts w:ascii="Arial" w:hAnsi="Arial" w:cs="Arial"/>
          <w:b/>
          <w:sz w:val="24"/>
        </w:rPr>
        <w:t>CB: # 48_eNBarchEvo_General - Summary of email discussion</w:t>
      </w:r>
    </w:p>
    <w:p w14:paraId="474EC8D7"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07B38072" w14:textId="77777777" w:rsidR="0072636D" w:rsidRDefault="0072636D" w:rsidP="0072636D">
      <w:pPr>
        <w:rPr>
          <w:rFonts w:ascii="Arial" w:hAnsi="Arial" w:cs="Arial"/>
          <w:b/>
        </w:rPr>
      </w:pPr>
      <w:r>
        <w:rPr>
          <w:rFonts w:ascii="Arial" w:hAnsi="Arial" w:cs="Arial"/>
          <w:b/>
        </w:rPr>
        <w:t xml:space="preserve">Abstract: </w:t>
      </w:r>
    </w:p>
    <w:p w14:paraId="72F1FB0E" w14:textId="77777777" w:rsidR="0072636D" w:rsidRDefault="0072636D" w:rsidP="0072636D">
      <w:r>
        <w:t>Summary of offline discussion</w:t>
      </w:r>
    </w:p>
    <w:p w14:paraId="3925D23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9ACA8" w14:textId="77777777" w:rsidR="006C3834" w:rsidRPr="009B312A" w:rsidRDefault="006C3834" w:rsidP="006C3834">
      <w:pPr>
        <w:rPr>
          <w:color w:val="993300"/>
          <w:u w:val="single"/>
        </w:rPr>
      </w:pPr>
      <w:bookmarkStart w:id="315" w:name="_Toc74312041"/>
    </w:p>
    <w:p w14:paraId="3C61747C" w14:textId="77777777" w:rsidR="006C3834" w:rsidRPr="00D14E45" w:rsidRDefault="006C3834" w:rsidP="006C3834">
      <w:pPr>
        <w:widowControl w:val="0"/>
        <w:ind w:left="144" w:hanging="144"/>
        <w:rPr>
          <w:b/>
          <w:bCs/>
          <w:color w:val="00B050"/>
          <w:u w:val="single"/>
        </w:rPr>
      </w:pPr>
      <w:r w:rsidRPr="00D14E45">
        <w:rPr>
          <w:b/>
          <w:bCs/>
          <w:color w:val="00B050"/>
          <w:sz w:val="28"/>
          <w:szCs w:val="28"/>
          <w:u w:val="single"/>
        </w:rPr>
        <w:t>Agreements:</w:t>
      </w:r>
    </w:p>
    <w:p w14:paraId="5436462E" w14:textId="77777777" w:rsidR="006C3834" w:rsidRPr="006C3834" w:rsidRDefault="006C3834" w:rsidP="006C3834">
      <w:pPr>
        <w:widowControl w:val="0"/>
        <w:rPr>
          <w:b/>
          <w:bCs/>
          <w:color w:val="00B050"/>
        </w:rPr>
      </w:pPr>
      <w:r w:rsidRPr="006C3834">
        <w:rPr>
          <w:b/>
          <w:bCs/>
          <w:color w:val="00B050"/>
        </w:rPr>
        <w:t>Use TS 38.425 as the UP specification for LTE CP-UP split in E-UTRAN.</w:t>
      </w:r>
    </w:p>
    <w:p w14:paraId="4DE05FF3" w14:textId="77777777" w:rsidR="006C3834" w:rsidRPr="006C3834" w:rsidRDefault="006C3834" w:rsidP="006C3834">
      <w:pPr>
        <w:widowControl w:val="0"/>
        <w:rPr>
          <w:b/>
          <w:bCs/>
          <w:color w:val="00B050"/>
        </w:rPr>
      </w:pPr>
      <w:r w:rsidRPr="006C3834">
        <w:rPr>
          <w:b/>
          <w:bCs/>
          <w:color w:val="00B050"/>
        </w:rPr>
        <w:t>Use eNB-CP for naming the logical node hosting the RRC/RLC/MAC/PHY and the control plane part of the PDCP protocol for an eNB. Use eNB-UP for naming the node hosting the UP part of the PDCP protocol for an eNB. Clear explanation is needed in st2.</w:t>
      </w:r>
    </w:p>
    <w:p w14:paraId="7853FBF5" w14:textId="77777777" w:rsidR="006C3834" w:rsidRPr="006C3834" w:rsidRDefault="006C3834" w:rsidP="006C3834">
      <w:pPr>
        <w:widowControl w:val="0"/>
        <w:rPr>
          <w:b/>
          <w:bCs/>
          <w:color w:val="00B050"/>
        </w:rPr>
      </w:pPr>
      <w:r w:rsidRPr="006C3834">
        <w:rPr>
          <w:b/>
          <w:bCs/>
          <w:color w:val="00B050"/>
        </w:rPr>
        <w:t xml:space="preserve">No need to introduce explicit definition for logical entity as ng-eNB-CP and ng-eNB-UP. </w:t>
      </w:r>
    </w:p>
    <w:p w14:paraId="18969EBB" w14:textId="77777777" w:rsidR="006C3834" w:rsidRPr="006C3834" w:rsidRDefault="006C3834" w:rsidP="006C3834">
      <w:pPr>
        <w:widowControl w:val="0"/>
        <w:rPr>
          <w:b/>
          <w:bCs/>
          <w:color w:val="00B050"/>
        </w:rPr>
      </w:pPr>
      <w:r w:rsidRPr="006C3834">
        <w:rPr>
          <w:b/>
          <w:bCs/>
          <w:color w:val="00B050"/>
        </w:rPr>
        <w:t>Capture the definition of ng-eNB CP-UP separation in TS 38.401 and capture the architecture and definitions of eNB CP-UP separation in TS 36.401. Both CP and UP aspects need to be clarified.</w:t>
      </w:r>
    </w:p>
    <w:p w14:paraId="62566FE7" w14:textId="77777777" w:rsidR="006C3834" w:rsidRPr="009B312A" w:rsidRDefault="006C3834" w:rsidP="006C3834">
      <w:pPr>
        <w:rPr>
          <w:color w:val="993300"/>
          <w:u w:val="single"/>
        </w:rPr>
      </w:pPr>
    </w:p>
    <w:p w14:paraId="51E0722A" w14:textId="61B34F6C" w:rsidR="006C3834" w:rsidRPr="00D14E45" w:rsidRDefault="006C3834" w:rsidP="006C3834">
      <w:pPr>
        <w:widowControl w:val="0"/>
        <w:ind w:left="144" w:hanging="144"/>
        <w:rPr>
          <w:b/>
          <w:bCs/>
          <w:color w:val="00B050"/>
          <w:u w:val="single"/>
        </w:rPr>
      </w:pPr>
      <w:r>
        <w:rPr>
          <w:b/>
          <w:bCs/>
          <w:color w:val="00B050"/>
          <w:sz w:val="28"/>
          <w:szCs w:val="28"/>
          <w:u w:val="single"/>
        </w:rPr>
        <w:t>Working Assumption</w:t>
      </w:r>
      <w:r w:rsidRPr="00D14E45">
        <w:rPr>
          <w:b/>
          <w:bCs/>
          <w:color w:val="00B050"/>
          <w:sz w:val="28"/>
          <w:szCs w:val="28"/>
          <w:u w:val="single"/>
        </w:rPr>
        <w:t>:</w:t>
      </w:r>
    </w:p>
    <w:p w14:paraId="4E585C31" w14:textId="77777777" w:rsidR="006C3834" w:rsidRPr="006C3834" w:rsidRDefault="006C3834" w:rsidP="006C3834">
      <w:pPr>
        <w:widowControl w:val="0"/>
        <w:rPr>
          <w:b/>
          <w:bCs/>
          <w:color w:val="00B050"/>
        </w:rPr>
      </w:pPr>
      <w:r w:rsidRPr="006C3834">
        <w:rPr>
          <w:b/>
          <w:bCs/>
          <w:color w:val="00B050"/>
        </w:rPr>
        <w:t>NR PDCP should be used for ng-eNBs connected to 5GC. NR PDCP and LTE PDCP can both be used for legacy eNB.</w:t>
      </w:r>
    </w:p>
    <w:p w14:paraId="567B080F" w14:textId="77777777" w:rsidR="006C3834" w:rsidRPr="009B312A" w:rsidRDefault="006C3834" w:rsidP="006C3834">
      <w:pPr>
        <w:rPr>
          <w:color w:val="993300"/>
          <w:u w:val="single"/>
        </w:rPr>
      </w:pPr>
    </w:p>
    <w:p w14:paraId="6A7A08DE" w14:textId="77777777" w:rsidR="0072636D" w:rsidRDefault="0072636D" w:rsidP="0072636D">
      <w:pPr>
        <w:pStyle w:val="Heading4"/>
      </w:pPr>
      <w:bookmarkStart w:id="316" w:name="_Toc78208573"/>
      <w:r>
        <w:t>23.2.2</w:t>
      </w:r>
      <w:r>
        <w:tab/>
        <w:t>Signaling Transport</w:t>
      </w:r>
      <w:bookmarkEnd w:id="315"/>
      <w:bookmarkEnd w:id="316"/>
    </w:p>
    <w:p w14:paraId="692A3EA6" w14:textId="505C17D7" w:rsidR="0072636D" w:rsidRDefault="0072636D" w:rsidP="0072636D">
      <w:pPr>
        <w:rPr>
          <w:rFonts w:ascii="Arial" w:hAnsi="Arial" w:cs="Arial"/>
          <w:b/>
          <w:sz w:val="24"/>
        </w:rPr>
      </w:pPr>
      <w:r>
        <w:rPr>
          <w:rFonts w:ascii="Arial" w:hAnsi="Arial" w:cs="Arial"/>
          <w:b/>
          <w:color w:val="0000FF"/>
          <w:sz w:val="24"/>
        </w:rPr>
        <w:t>R3-212025</w:t>
      </w:r>
      <w:r>
        <w:rPr>
          <w:rFonts w:ascii="Arial" w:hAnsi="Arial" w:cs="Arial"/>
          <w:b/>
          <w:color w:val="0000FF"/>
          <w:sz w:val="24"/>
        </w:rPr>
        <w:tab/>
      </w:r>
      <w:r>
        <w:rPr>
          <w:rFonts w:ascii="Arial" w:hAnsi="Arial" w:cs="Arial"/>
          <w:b/>
          <w:sz w:val="24"/>
        </w:rPr>
        <w:t>Further discussions on signalling transport for the new interface</w:t>
      </w:r>
    </w:p>
    <w:p w14:paraId="0AB6B00A"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6F759A4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B7C01" w14:textId="37D16CD9" w:rsidR="0072636D" w:rsidRDefault="0072636D" w:rsidP="0072636D">
      <w:pPr>
        <w:rPr>
          <w:rFonts w:ascii="Arial" w:hAnsi="Arial" w:cs="Arial"/>
          <w:b/>
          <w:sz w:val="24"/>
        </w:rPr>
      </w:pPr>
      <w:r>
        <w:rPr>
          <w:rFonts w:ascii="Arial" w:hAnsi="Arial" w:cs="Arial"/>
          <w:b/>
          <w:color w:val="0000FF"/>
          <w:sz w:val="24"/>
        </w:rPr>
        <w:t>R3-212026</w:t>
      </w:r>
      <w:r>
        <w:rPr>
          <w:rFonts w:ascii="Arial" w:hAnsi="Arial" w:cs="Arial"/>
          <w:b/>
          <w:color w:val="0000FF"/>
          <w:sz w:val="24"/>
        </w:rPr>
        <w:tab/>
      </w:r>
      <w:r>
        <w:rPr>
          <w:rFonts w:ascii="Arial" w:hAnsi="Arial" w:cs="Arial"/>
          <w:b/>
          <w:sz w:val="24"/>
        </w:rPr>
        <w:t>CR to 38.462 on the introduction of new interface</w:t>
      </w:r>
    </w:p>
    <w:p w14:paraId="29B2FDE8"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38.462 v16.1.0</w:t>
      </w:r>
      <w:r>
        <w:rPr>
          <w:i/>
        </w:rPr>
        <w:tab/>
        <w:t xml:space="preserve">  CR-0017  Cat: B (Rel-17)</w:t>
      </w:r>
      <w:r>
        <w:rPr>
          <w:i/>
        </w:rPr>
        <w:br/>
      </w:r>
      <w:r>
        <w:rPr>
          <w:i/>
        </w:rPr>
        <w:br/>
      </w:r>
      <w:r>
        <w:rPr>
          <w:i/>
        </w:rPr>
        <w:tab/>
      </w:r>
      <w:r>
        <w:rPr>
          <w:i/>
        </w:rPr>
        <w:tab/>
      </w:r>
      <w:r>
        <w:rPr>
          <w:i/>
        </w:rPr>
        <w:tab/>
      </w:r>
      <w:r>
        <w:rPr>
          <w:i/>
        </w:rPr>
        <w:tab/>
      </w:r>
      <w:r>
        <w:rPr>
          <w:i/>
        </w:rPr>
        <w:tab/>
        <w:t>Source: Huawei</w:t>
      </w:r>
    </w:p>
    <w:p w14:paraId="00168AF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R3-212827</w:t>
      </w:r>
      <w:r>
        <w:rPr>
          <w:color w:val="993300"/>
          <w:u w:val="single"/>
        </w:rPr>
        <w:t>.</w:t>
      </w:r>
    </w:p>
    <w:p w14:paraId="784999EB" w14:textId="6716698F" w:rsidR="0072636D" w:rsidRDefault="0072636D" w:rsidP="0072636D">
      <w:pPr>
        <w:rPr>
          <w:rFonts w:ascii="Arial" w:hAnsi="Arial" w:cs="Arial"/>
          <w:b/>
          <w:sz w:val="24"/>
        </w:rPr>
      </w:pPr>
      <w:r>
        <w:rPr>
          <w:rFonts w:ascii="Arial" w:hAnsi="Arial" w:cs="Arial"/>
          <w:b/>
          <w:color w:val="0000FF"/>
          <w:sz w:val="24"/>
        </w:rPr>
        <w:t>R3-212827</w:t>
      </w:r>
      <w:r>
        <w:rPr>
          <w:rFonts w:ascii="Arial" w:hAnsi="Arial" w:cs="Arial"/>
          <w:b/>
          <w:color w:val="0000FF"/>
          <w:sz w:val="24"/>
        </w:rPr>
        <w:tab/>
      </w:r>
      <w:r>
        <w:rPr>
          <w:rFonts w:ascii="Arial" w:hAnsi="Arial" w:cs="Arial"/>
          <w:b/>
          <w:sz w:val="24"/>
        </w:rPr>
        <w:t>CR to 38.462 on the introduction of new interface</w:t>
      </w:r>
    </w:p>
    <w:p w14:paraId="4FB3A467"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38.462 v16.1.0</w:t>
      </w:r>
      <w:r>
        <w:rPr>
          <w:i/>
        </w:rPr>
        <w:tab/>
        <w:t xml:space="preserve">  CR-0017  rev 1 Cat: B (Rel-17)</w:t>
      </w:r>
      <w:r>
        <w:rPr>
          <w:i/>
        </w:rPr>
        <w:br/>
      </w:r>
      <w:r>
        <w:rPr>
          <w:i/>
        </w:rPr>
        <w:br/>
      </w:r>
      <w:r>
        <w:rPr>
          <w:i/>
        </w:rPr>
        <w:tab/>
      </w:r>
      <w:r>
        <w:rPr>
          <w:i/>
        </w:rPr>
        <w:tab/>
      </w:r>
      <w:r>
        <w:rPr>
          <w:i/>
        </w:rPr>
        <w:tab/>
      </w:r>
      <w:r>
        <w:rPr>
          <w:i/>
        </w:rPr>
        <w:tab/>
      </w:r>
      <w:r>
        <w:rPr>
          <w:i/>
        </w:rPr>
        <w:tab/>
        <w:t>Source: Huawei, Ericsson</w:t>
      </w:r>
    </w:p>
    <w:p w14:paraId="384473C9" w14:textId="77777777" w:rsidR="0072636D" w:rsidRDefault="0072636D" w:rsidP="0072636D">
      <w:pPr>
        <w:rPr>
          <w:color w:val="808080"/>
        </w:rPr>
      </w:pPr>
      <w:r>
        <w:rPr>
          <w:color w:val="808080"/>
        </w:rPr>
        <w:t>(Replaces R3-212026)</w:t>
      </w:r>
    </w:p>
    <w:p w14:paraId="5E0B6EEC" w14:textId="77777777" w:rsidR="0072636D" w:rsidRDefault="0072636D" w:rsidP="0072636D">
      <w:pPr>
        <w:rPr>
          <w:rFonts w:ascii="Arial" w:hAnsi="Arial" w:cs="Arial"/>
          <w:b/>
        </w:rPr>
      </w:pPr>
      <w:r>
        <w:rPr>
          <w:rFonts w:ascii="Arial" w:hAnsi="Arial" w:cs="Arial"/>
          <w:b/>
        </w:rPr>
        <w:t xml:space="preserve">Abstract: </w:t>
      </w:r>
    </w:p>
    <w:p w14:paraId="7C8D373E" w14:textId="77777777" w:rsidR="0072636D" w:rsidRDefault="0072636D" w:rsidP="0072636D">
      <w:r>
        <w:t>Baseline CR</w:t>
      </w:r>
    </w:p>
    <w:p w14:paraId="1740E45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1DC73AE" w14:textId="15300471" w:rsidR="0072636D" w:rsidRDefault="0072636D" w:rsidP="0072636D">
      <w:pPr>
        <w:rPr>
          <w:rFonts w:ascii="Arial" w:hAnsi="Arial" w:cs="Arial"/>
          <w:b/>
          <w:sz w:val="24"/>
        </w:rPr>
      </w:pPr>
      <w:r>
        <w:rPr>
          <w:rFonts w:ascii="Arial" w:hAnsi="Arial" w:cs="Arial"/>
          <w:b/>
          <w:color w:val="0000FF"/>
          <w:sz w:val="24"/>
        </w:rPr>
        <w:t>R3-212194</w:t>
      </w:r>
      <w:r>
        <w:rPr>
          <w:rFonts w:ascii="Arial" w:hAnsi="Arial" w:cs="Arial"/>
          <w:b/>
          <w:color w:val="0000FF"/>
          <w:sz w:val="24"/>
        </w:rPr>
        <w:tab/>
      </w:r>
      <w:r>
        <w:rPr>
          <w:rFonts w:ascii="Arial" w:hAnsi="Arial" w:cs="Arial"/>
          <w:b/>
          <w:sz w:val="24"/>
        </w:rPr>
        <w:t>E1 Signaling Transport for eNB CP-UP separation</w:t>
      </w:r>
    </w:p>
    <w:p w14:paraId="3A595124"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39A636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71566" w14:textId="1F7FD861" w:rsidR="0072636D" w:rsidRDefault="0072636D" w:rsidP="0072636D">
      <w:pPr>
        <w:rPr>
          <w:rFonts w:ascii="Arial" w:hAnsi="Arial" w:cs="Arial"/>
          <w:b/>
          <w:sz w:val="24"/>
        </w:rPr>
      </w:pPr>
      <w:r>
        <w:rPr>
          <w:rFonts w:ascii="Arial" w:hAnsi="Arial" w:cs="Arial"/>
          <w:b/>
          <w:color w:val="0000FF"/>
          <w:sz w:val="24"/>
        </w:rPr>
        <w:t>R3-212197</w:t>
      </w:r>
      <w:r>
        <w:rPr>
          <w:rFonts w:ascii="Arial" w:hAnsi="Arial" w:cs="Arial"/>
          <w:b/>
          <w:color w:val="0000FF"/>
          <w:sz w:val="24"/>
        </w:rPr>
        <w:tab/>
      </w:r>
      <w:r>
        <w:rPr>
          <w:rFonts w:ascii="Arial" w:hAnsi="Arial" w:cs="Arial"/>
          <w:b/>
          <w:sz w:val="24"/>
        </w:rPr>
        <w:t>E1 Signaling Transport for eNB CP-UP separation</w:t>
      </w:r>
    </w:p>
    <w:p w14:paraId="3F6D7B31"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38.462 v16.1.0</w:t>
      </w:r>
      <w:r>
        <w:rPr>
          <w:i/>
        </w:rPr>
        <w:tab/>
        <w:t xml:space="preserve">  CR-0016  rev 1 Cat: B (Rel-17)</w:t>
      </w:r>
      <w:r>
        <w:rPr>
          <w:i/>
        </w:rPr>
        <w:br/>
      </w:r>
      <w:r>
        <w:rPr>
          <w:i/>
        </w:rPr>
        <w:br/>
      </w:r>
      <w:r>
        <w:rPr>
          <w:i/>
        </w:rPr>
        <w:tab/>
      </w:r>
      <w:r>
        <w:rPr>
          <w:i/>
        </w:rPr>
        <w:tab/>
      </w:r>
      <w:r>
        <w:rPr>
          <w:i/>
        </w:rPr>
        <w:tab/>
      </w:r>
      <w:r>
        <w:rPr>
          <w:i/>
        </w:rPr>
        <w:tab/>
      </w:r>
      <w:r>
        <w:rPr>
          <w:i/>
        </w:rPr>
        <w:tab/>
        <w:t>Source: Ericsson</w:t>
      </w:r>
    </w:p>
    <w:p w14:paraId="55F04BF9" w14:textId="77777777" w:rsidR="0072636D" w:rsidRDefault="0072636D" w:rsidP="0072636D">
      <w:pPr>
        <w:rPr>
          <w:color w:val="808080"/>
        </w:rPr>
      </w:pPr>
      <w:r>
        <w:rPr>
          <w:color w:val="808080"/>
        </w:rPr>
        <w:t>(Replaces R3-210757)</w:t>
      </w:r>
    </w:p>
    <w:p w14:paraId="300E303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CC487" w14:textId="62C945EC" w:rsidR="0072636D" w:rsidRDefault="0072636D" w:rsidP="0072636D">
      <w:pPr>
        <w:rPr>
          <w:rFonts w:ascii="Arial" w:hAnsi="Arial" w:cs="Arial"/>
          <w:b/>
          <w:sz w:val="24"/>
        </w:rPr>
      </w:pPr>
      <w:r>
        <w:rPr>
          <w:rFonts w:ascii="Arial" w:hAnsi="Arial" w:cs="Arial"/>
          <w:b/>
          <w:color w:val="0000FF"/>
          <w:sz w:val="24"/>
        </w:rPr>
        <w:t>R3-212835</w:t>
      </w:r>
      <w:r>
        <w:rPr>
          <w:rFonts w:ascii="Arial" w:hAnsi="Arial" w:cs="Arial"/>
          <w:b/>
          <w:color w:val="0000FF"/>
          <w:sz w:val="24"/>
        </w:rPr>
        <w:tab/>
      </w:r>
      <w:r>
        <w:rPr>
          <w:rFonts w:ascii="Arial" w:hAnsi="Arial" w:cs="Arial"/>
          <w:b/>
          <w:sz w:val="24"/>
        </w:rPr>
        <w:t>CR to 36.401: Baseline CR for introducing Rel-17 Enhanced eNB Architecture Evolution</w:t>
      </w:r>
    </w:p>
    <w:p w14:paraId="7DF6058C"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36.401 v16.0.0</w:t>
      </w:r>
      <w:r>
        <w:rPr>
          <w:i/>
        </w:rPr>
        <w:tab/>
        <w:t xml:space="preserve">  CR-0090  Cat: B (Rel-17)</w:t>
      </w:r>
      <w:r>
        <w:rPr>
          <w:i/>
        </w:rPr>
        <w:br/>
      </w:r>
      <w:r>
        <w:rPr>
          <w:i/>
        </w:rPr>
        <w:br/>
      </w:r>
      <w:r>
        <w:rPr>
          <w:i/>
        </w:rPr>
        <w:tab/>
      </w:r>
      <w:r>
        <w:rPr>
          <w:i/>
        </w:rPr>
        <w:tab/>
      </w:r>
      <w:r>
        <w:rPr>
          <w:i/>
        </w:rPr>
        <w:tab/>
      </w:r>
      <w:r>
        <w:rPr>
          <w:i/>
        </w:rPr>
        <w:tab/>
      </w:r>
      <w:r>
        <w:rPr>
          <w:i/>
        </w:rPr>
        <w:tab/>
        <w:t>Source: Ericsson, Huawei</w:t>
      </w:r>
    </w:p>
    <w:p w14:paraId="45BDA563" w14:textId="77777777" w:rsidR="0072636D" w:rsidRDefault="0072636D" w:rsidP="0072636D">
      <w:pPr>
        <w:rPr>
          <w:rFonts w:ascii="Arial" w:hAnsi="Arial" w:cs="Arial"/>
          <w:b/>
        </w:rPr>
      </w:pPr>
      <w:r>
        <w:rPr>
          <w:rFonts w:ascii="Arial" w:hAnsi="Arial" w:cs="Arial"/>
          <w:b/>
        </w:rPr>
        <w:t xml:space="preserve">Abstract: </w:t>
      </w:r>
    </w:p>
    <w:p w14:paraId="7186DE03" w14:textId="77777777" w:rsidR="0072636D" w:rsidRDefault="0072636D" w:rsidP="0072636D">
      <w:r>
        <w:t>Baseline CR</w:t>
      </w:r>
    </w:p>
    <w:p w14:paraId="42B21C9F" w14:textId="77777777" w:rsidR="0072636D" w:rsidRDefault="0072636D" w:rsidP="0072636D">
      <w:pPr>
        <w:rPr>
          <w:rFonts w:ascii="Arial" w:hAnsi="Arial" w:cs="Arial"/>
          <w:b/>
        </w:rPr>
      </w:pPr>
      <w:r>
        <w:rPr>
          <w:rFonts w:ascii="Arial" w:hAnsi="Arial" w:cs="Arial"/>
          <w:b/>
        </w:rPr>
        <w:t xml:space="preserve">Discussion: </w:t>
      </w:r>
    </w:p>
    <w:p w14:paraId="26D17B57" w14:textId="77777777" w:rsidR="0072636D" w:rsidRDefault="0072636D" w:rsidP="0072636D">
      <w:r>
        <w:t>- check details; clarify UP/CP details as needed</w:t>
      </w:r>
    </w:p>
    <w:p w14:paraId="23AABE8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R3-212859</w:t>
      </w:r>
      <w:r>
        <w:rPr>
          <w:color w:val="993300"/>
          <w:u w:val="single"/>
        </w:rPr>
        <w:t>.</w:t>
      </w:r>
    </w:p>
    <w:p w14:paraId="5E8C55FC" w14:textId="61BEF0B2" w:rsidR="0072636D" w:rsidRDefault="0072636D" w:rsidP="0072636D">
      <w:pPr>
        <w:rPr>
          <w:rFonts w:ascii="Arial" w:hAnsi="Arial" w:cs="Arial"/>
          <w:b/>
          <w:sz w:val="24"/>
        </w:rPr>
      </w:pPr>
      <w:r>
        <w:rPr>
          <w:rFonts w:ascii="Arial" w:hAnsi="Arial" w:cs="Arial"/>
          <w:b/>
          <w:color w:val="0000FF"/>
          <w:sz w:val="24"/>
        </w:rPr>
        <w:t>R3-212859</w:t>
      </w:r>
      <w:r>
        <w:rPr>
          <w:rFonts w:ascii="Arial" w:hAnsi="Arial" w:cs="Arial"/>
          <w:b/>
          <w:color w:val="0000FF"/>
          <w:sz w:val="24"/>
        </w:rPr>
        <w:tab/>
      </w:r>
      <w:r>
        <w:rPr>
          <w:rFonts w:ascii="Arial" w:hAnsi="Arial" w:cs="Arial"/>
          <w:b/>
          <w:sz w:val="24"/>
        </w:rPr>
        <w:t>CR to 36.401: Baseline CR for introducing Rel-17 Enhanced eNB Architecture Evolution</w:t>
      </w:r>
    </w:p>
    <w:p w14:paraId="622AD648"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36.401 v16.0.0</w:t>
      </w:r>
      <w:r>
        <w:rPr>
          <w:i/>
        </w:rPr>
        <w:tab/>
        <w:t xml:space="preserve">  CR-0090  rev 1 Cat: B (Rel-17)</w:t>
      </w:r>
      <w:r>
        <w:rPr>
          <w:i/>
        </w:rPr>
        <w:br/>
      </w:r>
      <w:r>
        <w:rPr>
          <w:i/>
        </w:rPr>
        <w:br/>
      </w:r>
      <w:r>
        <w:rPr>
          <w:i/>
        </w:rPr>
        <w:tab/>
      </w:r>
      <w:r>
        <w:rPr>
          <w:i/>
        </w:rPr>
        <w:tab/>
      </w:r>
      <w:r>
        <w:rPr>
          <w:i/>
        </w:rPr>
        <w:tab/>
      </w:r>
      <w:r>
        <w:rPr>
          <w:i/>
        </w:rPr>
        <w:tab/>
      </w:r>
      <w:r>
        <w:rPr>
          <w:i/>
        </w:rPr>
        <w:tab/>
        <w:t>Source: Ericsson, Huawei, Nokia, Nokia Shanghai Bell</w:t>
      </w:r>
    </w:p>
    <w:p w14:paraId="5275E6FD" w14:textId="77777777" w:rsidR="0072636D" w:rsidRDefault="0072636D" w:rsidP="0072636D">
      <w:pPr>
        <w:rPr>
          <w:color w:val="808080"/>
        </w:rPr>
      </w:pPr>
      <w:r>
        <w:rPr>
          <w:color w:val="808080"/>
        </w:rPr>
        <w:t>(Replaces R3-212835)</w:t>
      </w:r>
    </w:p>
    <w:p w14:paraId="6B224AF1" w14:textId="77777777" w:rsidR="0072636D" w:rsidRDefault="0072636D" w:rsidP="0072636D">
      <w:pPr>
        <w:rPr>
          <w:rFonts w:ascii="Arial" w:hAnsi="Arial" w:cs="Arial"/>
          <w:b/>
        </w:rPr>
      </w:pPr>
      <w:r>
        <w:rPr>
          <w:rFonts w:ascii="Arial" w:hAnsi="Arial" w:cs="Arial"/>
          <w:b/>
        </w:rPr>
        <w:t xml:space="preserve">Abstract: </w:t>
      </w:r>
    </w:p>
    <w:p w14:paraId="69DD8C71" w14:textId="77777777" w:rsidR="0072636D" w:rsidRDefault="0072636D" w:rsidP="0072636D">
      <w:r>
        <w:t>Baseline CR</w:t>
      </w:r>
    </w:p>
    <w:p w14:paraId="1092F40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524BD9F" w14:textId="0D1A3026" w:rsidR="0072636D" w:rsidRDefault="0072636D" w:rsidP="0072636D">
      <w:pPr>
        <w:rPr>
          <w:rFonts w:ascii="Arial" w:hAnsi="Arial" w:cs="Arial"/>
          <w:b/>
          <w:sz w:val="24"/>
        </w:rPr>
      </w:pPr>
      <w:r>
        <w:rPr>
          <w:rFonts w:ascii="Arial" w:hAnsi="Arial" w:cs="Arial"/>
          <w:b/>
          <w:color w:val="0000FF"/>
          <w:sz w:val="24"/>
        </w:rPr>
        <w:t>R3-212836</w:t>
      </w:r>
      <w:r>
        <w:rPr>
          <w:rFonts w:ascii="Arial" w:hAnsi="Arial" w:cs="Arial"/>
          <w:b/>
          <w:color w:val="0000FF"/>
          <w:sz w:val="24"/>
        </w:rPr>
        <w:tab/>
      </w:r>
      <w:r>
        <w:rPr>
          <w:rFonts w:ascii="Arial" w:hAnsi="Arial" w:cs="Arial"/>
          <w:b/>
          <w:sz w:val="24"/>
        </w:rPr>
        <w:t>CR to 38.401: Baseline CR for introducing Rel-17 Enhanced eNB Architecture Evolution</w:t>
      </w:r>
    </w:p>
    <w:p w14:paraId="05E5844C"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v16.5.0</w:t>
      </w:r>
      <w:r>
        <w:rPr>
          <w:i/>
        </w:rPr>
        <w:tab/>
        <w:t xml:space="preserve">  CR-0178  Cat: B (Rel-17)</w:t>
      </w:r>
      <w:r>
        <w:rPr>
          <w:i/>
        </w:rPr>
        <w:br/>
      </w:r>
      <w:r>
        <w:rPr>
          <w:i/>
        </w:rPr>
        <w:br/>
      </w:r>
      <w:r>
        <w:rPr>
          <w:i/>
        </w:rPr>
        <w:tab/>
      </w:r>
      <w:r>
        <w:rPr>
          <w:i/>
        </w:rPr>
        <w:tab/>
      </w:r>
      <w:r>
        <w:rPr>
          <w:i/>
        </w:rPr>
        <w:tab/>
      </w:r>
      <w:r>
        <w:rPr>
          <w:i/>
        </w:rPr>
        <w:tab/>
      </w:r>
      <w:r>
        <w:rPr>
          <w:i/>
        </w:rPr>
        <w:tab/>
        <w:t>Source: Ericsson, Huawei</w:t>
      </w:r>
    </w:p>
    <w:p w14:paraId="13289C18" w14:textId="77777777" w:rsidR="0072636D" w:rsidRDefault="0072636D" w:rsidP="0072636D">
      <w:pPr>
        <w:rPr>
          <w:rFonts w:ascii="Arial" w:hAnsi="Arial" w:cs="Arial"/>
          <w:b/>
        </w:rPr>
      </w:pPr>
      <w:r>
        <w:rPr>
          <w:rFonts w:ascii="Arial" w:hAnsi="Arial" w:cs="Arial"/>
          <w:b/>
        </w:rPr>
        <w:t xml:space="preserve">Abstract: </w:t>
      </w:r>
    </w:p>
    <w:p w14:paraId="45DD81C2" w14:textId="77777777" w:rsidR="0072636D" w:rsidRDefault="0072636D" w:rsidP="0072636D">
      <w:r>
        <w:t>Baseline CR</w:t>
      </w:r>
    </w:p>
    <w:p w14:paraId="5429DE1B" w14:textId="77777777" w:rsidR="0072636D" w:rsidRDefault="0072636D" w:rsidP="0072636D">
      <w:pPr>
        <w:rPr>
          <w:rFonts w:ascii="Arial" w:hAnsi="Arial" w:cs="Arial"/>
          <w:b/>
        </w:rPr>
      </w:pPr>
      <w:r>
        <w:rPr>
          <w:rFonts w:ascii="Arial" w:hAnsi="Arial" w:cs="Arial"/>
          <w:b/>
        </w:rPr>
        <w:t xml:space="preserve">Discussion: </w:t>
      </w:r>
    </w:p>
    <w:p w14:paraId="13E0BBE6" w14:textId="77777777" w:rsidR="0072636D" w:rsidRDefault="0072636D" w:rsidP="0072636D">
      <w:r>
        <w:t>- check details; clarify UP/CP details as needed</w:t>
      </w:r>
    </w:p>
    <w:p w14:paraId="6CD0F67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R3-212860</w:t>
      </w:r>
      <w:r>
        <w:rPr>
          <w:color w:val="993300"/>
          <w:u w:val="single"/>
        </w:rPr>
        <w:t>.</w:t>
      </w:r>
    </w:p>
    <w:p w14:paraId="40B5DB80" w14:textId="7E7C8FA9" w:rsidR="0072636D" w:rsidRDefault="0072636D" w:rsidP="0072636D">
      <w:pPr>
        <w:rPr>
          <w:rFonts w:ascii="Arial" w:hAnsi="Arial" w:cs="Arial"/>
          <w:b/>
          <w:sz w:val="24"/>
        </w:rPr>
      </w:pPr>
      <w:r>
        <w:rPr>
          <w:rFonts w:ascii="Arial" w:hAnsi="Arial" w:cs="Arial"/>
          <w:b/>
          <w:color w:val="0000FF"/>
          <w:sz w:val="24"/>
        </w:rPr>
        <w:t>R3-212860</w:t>
      </w:r>
      <w:r>
        <w:rPr>
          <w:rFonts w:ascii="Arial" w:hAnsi="Arial" w:cs="Arial"/>
          <w:b/>
          <w:color w:val="0000FF"/>
          <w:sz w:val="24"/>
        </w:rPr>
        <w:tab/>
      </w:r>
      <w:r>
        <w:rPr>
          <w:rFonts w:ascii="Arial" w:hAnsi="Arial" w:cs="Arial"/>
          <w:b/>
          <w:sz w:val="24"/>
        </w:rPr>
        <w:t>CR to 38.401: Baseline CR for introducing Rel-17 Enhanced eNB Architecture Evolution</w:t>
      </w:r>
    </w:p>
    <w:p w14:paraId="2194E2ED"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v16.5.0</w:t>
      </w:r>
      <w:r>
        <w:rPr>
          <w:i/>
        </w:rPr>
        <w:tab/>
        <w:t xml:space="preserve">  CR-0178  rev 1 Cat: B (Rel-17)</w:t>
      </w:r>
      <w:r>
        <w:rPr>
          <w:i/>
        </w:rPr>
        <w:br/>
      </w:r>
      <w:r>
        <w:rPr>
          <w:i/>
        </w:rPr>
        <w:br/>
      </w:r>
      <w:r>
        <w:rPr>
          <w:i/>
        </w:rPr>
        <w:tab/>
      </w:r>
      <w:r>
        <w:rPr>
          <w:i/>
        </w:rPr>
        <w:tab/>
      </w:r>
      <w:r>
        <w:rPr>
          <w:i/>
        </w:rPr>
        <w:tab/>
      </w:r>
      <w:r>
        <w:rPr>
          <w:i/>
        </w:rPr>
        <w:tab/>
      </w:r>
      <w:r>
        <w:rPr>
          <w:i/>
        </w:rPr>
        <w:tab/>
        <w:t>Source: Ericsson, Huawei, Nokia, Nokia Shanghai Bell</w:t>
      </w:r>
    </w:p>
    <w:p w14:paraId="0CA9CDE5" w14:textId="77777777" w:rsidR="0072636D" w:rsidRDefault="0072636D" w:rsidP="0072636D">
      <w:pPr>
        <w:rPr>
          <w:color w:val="808080"/>
        </w:rPr>
      </w:pPr>
      <w:r>
        <w:rPr>
          <w:color w:val="808080"/>
        </w:rPr>
        <w:t>(Replaces R3-212836)</w:t>
      </w:r>
    </w:p>
    <w:p w14:paraId="35EB4164" w14:textId="77777777" w:rsidR="0072636D" w:rsidRDefault="0072636D" w:rsidP="0072636D">
      <w:pPr>
        <w:rPr>
          <w:rFonts w:ascii="Arial" w:hAnsi="Arial" w:cs="Arial"/>
          <w:b/>
        </w:rPr>
      </w:pPr>
      <w:r>
        <w:rPr>
          <w:rFonts w:ascii="Arial" w:hAnsi="Arial" w:cs="Arial"/>
          <w:b/>
        </w:rPr>
        <w:t xml:space="preserve">Abstract: </w:t>
      </w:r>
    </w:p>
    <w:p w14:paraId="16964D9A" w14:textId="77777777" w:rsidR="0072636D" w:rsidRDefault="0072636D" w:rsidP="0072636D">
      <w:r>
        <w:t>Baseline CR</w:t>
      </w:r>
    </w:p>
    <w:p w14:paraId="3C250D0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BA04ED8" w14:textId="2D05B9A0" w:rsidR="0072636D" w:rsidRDefault="0072636D" w:rsidP="0072636D">
      <w:pPr>
        <w:rPr>
          <w:rFonts w:ascii="Arial" w:hAnsi="Arial" w:cs="Arial"/>
          <w:b/>
          <w:sz w:val="24"/>
        </w:rPr>
      </w:pPr>
      <w:r>
        <w:rPr>
          <w:rFonts w:ascii="Arial" w:hAnsi="Arial" w:cs="Arial"/>
          <w:b/>
          <w:color w:val="0000FF"/>
          <w:sz w:val="24"/>
        </w:rPr>
        <w:t>R3-212712</w:t>
      </w:r>
      <w:r>
        <w:rPr>
          <w:rFonts w:ascii="Arial" w:hAnsi="Arial" w:cs="Arial"/>
          <w:b/>
          <w:color w:val="0000FF"/>
          <w:sz w:val="24"/>
        </w:rPr>
        <w:tab/>
      </w:r>
      <w:r>
        <w:rPr>
          <w:rFonts w:ascii="Arial" w:hAnsi="Arial" w:cs="Arial"/>
          <w:b/>
          <w:sz w:val="24"/>
        </w:rPr>
        <w:t>CB: # 49_eNBarchEvo_SigTran - Summary of email discussion</w:t>
      </w:r>
    </w:p>
    <w:p w14:paraId="6F3916A2"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6206297C" w14:textId="77777777" w:rsidR="0072636D" w:rsidRDefault="0072636D" w:rsidP="0072636D">
      <w:pPr>
        <w:rPr>
          <w:rFonts w:ascii="Arial" w:hAnsi="Arial" w:cs="Arial"/>
          <w:b/>
        </w:rPr>
      </w:pPr>
      <w:r>
        <w:rPr>
          <w:rFonts w:ascii="Arial" w:hAnsi="Arial" w:cs="Arial"/>
          <w:b/>
        </w:rPr>
        <w:t xml:space="preserve">Abstract: </w:t>
      </w:r>
    </w:p>
    <w:p w14:paraId="3DAC533C" w14:textId="77777777" w:rsidR="0072636D" w:rsidRDefault="0072636D" w:rsidP="0072636D">
      <w:r>
        <w:t>Summary of offline discussion</w:t>
      </w:r>
    </w:p>
    <w:p w14:paraId="1357DB7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5F1BF" w14:textId="77777777" w:rsidR="006C3834" w:rsidRPr="009B312A" w:rsidRDefault="006C3834" w:rsidP="006C3834">
      <w:pPr>
        <w:rPr>
          <w:color w:val="993300"/>
          <w:u w:val="single"/>
        </w:rPr>
      </w:pPr>
      <w:bookmarkStart w:id="317" w:name="_Toc74312042"/>
    </w:p>
    <w:p w14:paraId="5A97DD63" w14:textId="77777777" w:rsidR="006C3834" w:rsidRPr="00D14E45" w:rsidRDefault="006C3834" w:rsidP="006C3834">
      <w:pPr>
        <w:widowControl w:val="0"/>
        <w:ind w:left="144" w:hanging="144"/>
        <w:rPr>
          <w:b/>
          <w:bCs/>
          <w:color w:val="00B050"/>
          <w:u w:val="single"/>
        </w:rPr>
      </w:pPr>
      <w:r w:rsidRPr="00D14E45">
        <w:rPr>
          <w:b/>
          <w:bCs/>
          <w:color w:val="00B050"/>
          <w:sz w:val="28"/>
          <w:szCs w:val="28"/>
          <w:u w:val="single"/>
        </w:rPr>
        <w:t>Agreements:</w:t>
      </w:r>
    </w:p>
    <w:p w14:paraId="64940C78" w14:textId="77777777" w:rsidR="006C3834" w:rsidRPr="006C3834" w:rsidRDefault="006C3834" w:rsidP="006C3834">
      <w:pPr>
        <w:widowControl w:val="0"/>
        <w:rPr>
          <w:b/>
          <w:bCs/>
          <w:color w:val="00B050"/>
        </w:rPr>
      </w:pPr>
      <w:r w:rsidRPr="006C3834">
        <w:rPr>
          <w:b/>
          <w:bCs/>
          <w:color w:val="00B050"/>
        </w:rPr>
        <w:t>For sec 1, add new sentences including the new logical names</w:t>
      </w:r>
    </w:p>
    <w:p w14:paraId="1EAF3DE0" w14:textId="77777777" w:rsidR="006C3834" w:rsidRPr="006C3834" w:rsidRDefault="006C3834" w:rsidP="006C3834">
      <w:pPr>
        <w:widowControl w:val="0"/>
        <w:rPr>
          <w:b/>
          <w:bCs/>
          <w:color w:val="00B050"/>
        </w:rPr>
      </w:pPr>
      <w:r w:rsidRPr="006C3834">
        <w:rPr>
          <w:b/>
          <w:bCs/>
          <w:color w:val="00B050"/>
        </w:rPr>
        <w:t>For section 3, add only references to definitions</w:t>
      </w:r>
    </w:p>
    <w:p w14:paraId="43E56B87" w14:textId="77777777" w:rsidR="006C3834" w:rsidRPr="006C3834" w:rsidRDefault="006C3834" w:rsidP="006C3834">
      <w:pPr>
        <w:widowControl w:val="0"/>
        <w:rPr>
          <w:b/>
          <w:bCs/>
          <w:color w:val="00B050"/>
        </w:rPr>
      </w:pPr>
      <w:r w:rsidRPr="006C3834">
        <w:rPr>
          <w:b/>
          <w:bCs/>
          <w:color w:val="00B050"/>
        </w:rPr>
        <w:t>No changes needed to secs. 4 and 5</w:t>
      </w:r>
    </w:p>
    <w:p w14:paraId="535AF9E0" w14:textId="77777777" w:rsidR="006C3834" w:rsidRPr="006C3834" w:rsidRDefault="006C3834" w:rsidP="006C3834">
      <w:pPr>
        <w:widowControl w:val="0"/>
        <w:rPr>
          <w:b/>
          <w:bCs/>
          <w:color w:val="00B050"/>
        </w:rPr>
      </w:pPr>
      <w:r w:rsidRPr="006C3834">
        <w:rPr>
          <w:b/>
          <w:bCs/>
          <w:color w:val="00B050"/>
        </w:rPr>
        <w:t>For section 6, add the new eNB logical entities names (agreed in CB 48) to each occurrence of the gNB-CU-CP and gNB-CU-UP</w:t>
      </w:r>
    </w:p>
    <w:p w14:paraId="6430EC6D" w14:textId="77777777" w:rsidR="006C3834" w:rsidRPr="006C3834" w:rsidRDefault="006C3834" w:rsidP="006C3834">
      <w:pPr>
        <w:widowControl w:val="0"/>
        <w:rPr>
          <w:b/>
          <w:bCs/>
          <w:color w:val="00B050"/>
        </w:rPr>
      </w:pPr>
      <w:r w:rsidRPr="006C3834">
        <w:rPr>
          <w:b/>
          <w:bCs/>
          <w:color w:val="00B050"/>
        </w:rPr>
        <w:t>For section 7, add a note establishing the equivalence between all the CP logical entities and between all the UP logical entities</w:t>
      </w:r>
    </w:p>
    <w:p w14:paraId="3463E0B1" w14:textId="77777777" w:rsidR="006C3834" w:rsidRPr="009B312A" w:rsidRDefault="006C3834" w:rsidP="006C3834">
      <w:pPr>
        <w:rPr>
          <w:color w:val="993300"/>
          <w:u w:val="single"/>
        </w:rPr>
      </w:pPr>
    </w:p>
    <w:p w14:paraId="6A36E4AE" w14:textId="77777777" w:rsidR="0072636D" w:rsidRDefault="0072636D" w:rsidP="0072636D">
      <w:pPr>
        <w:pStyle w:val="Heading4"/>
      </w:pPr>
      <w:bookmarkStart w:id="318" w:name="_Toc78208574"/>
      <w:r>
        <w:t>23.2.3</w:t>
      </w:r>
      <w:r>
        <w:tab/>
        <w:t>Application Protocol</w:t>
      </w:r>
      <w:bookmarkEnd w:id="317"/>
      <w:bookmarkEnd w:id="318"/>
    </w:p>
    <w:p w14:paraId="4FAEF39C" w14:textId="7A3E86F3" w:rsidR="0072636D" w:rsidRDefault="0072636D" w:rsidP="0072636D">
      <w:pPr>
        <w:rPr>
          <w:rFonts w:ascii="Arial" w:hAnsi="Arial" w:cs="Arial"/>
          <w:b/>
          <w:sz w:val="24"/>
        </w:rPr>
      </w:pPr>
      <w:r>
        <w:rPr>
          <w:rFonts w:ascii="Arial" w:hAnsi="Arial" w:cs="Arial"/>
          <w:b/>
          <w:color w:val="0000FF"/>
          <w:sz w:val="24"/>
        </w:rPr>
        <w:t>R3-212195</w:t>
      </w:r>
      <w:r>
        <w:rPr>
          <w:rFonts w:ascii="Arial" w:hAnsi="Arial" w:cs="Arial"/>
          <w:b/>
          <w:color w:val="0000FF"/>
          <w:sz w:val="24"/>
        </w:rPr>
        <w:tab/>
      </w:r>
      <w:r>
        <w:rPr>
          <w:rFonts w:ascii="Arial" w:hAnsi="Arial" w:cs="Arial"/>
          <w:b/>
          <w:sz w:val="24"/>
        </w:rPr>
        <w:t>E1 changes needed for eNB CP-UP separation</w:t>
      </w:r>
    </w:p>
    <w:p w14:paraId="7EDE553D"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C8707C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C2345" w14:textId="6A8230DF" w:rsidR="0072636D" w:rsidRDefault="0072636D" w:rsidP="0072636D">
      <w:pPr>
        <w:rPr>
          <w:rFonts w:ascii="Arial" w:hAnsi="Arial" w:cs="Arial"/>
          <w:b/>
          <w:sz w:val="24"/>
        </w:rPr>
      </w:pPr>
      <w:r>
        <w:rPr>
          <w:rFonts w:ascii="Arial" w:hAnsi="Arial" w:cs="Arial"/>
          <w:b/>
          <w:color w:val="0000FF"/>
          <w:sz w:val="24"/>
        </w:rPr>
        <w:t>R3-212198</w:t>
      </w:r>
      <w:r>
        <w:rPr>
          <w:rFonts w:ascii="Arial" w:hAnsi="Arial" w:cs="Arial"/>
          <w:b/>
          <w:color w:val="0000FF"/>
          <w:sz w:val="24"/>
        </w:rPr>
        <w:tab/>
      </w:r>
      <w:r>
        <w:rPr>
          <w:rFonts w:ascii="Arial" w:hAnsi="Arial" w:cs="Arial"/>
          <w:b/>
          <w:sz w:val="24"/>
        </w:rPr>
        <w:t>E1 changes needed for eNB CP-UP separation</w:t>
      </w:r>
    </w:p>
    <w:p w14:paraId="08F63685"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v16.5.0</w:t>
      </w:r>
      <w:r>
        <w:rPr>
          <w:i/>
        </w:rPr>
        <w:tab/>
        <w:t xml:space="preserve">  CR-0578  rev 1 Cat: B (Rel-17)</w:t>
      </w:r>
      <w:r>
        <w:rPr>
          <w:i/>
        </w:rPr>
        <w:br/>
      </w:r>
      <w:r>
        <w:rPr>
          <w:i/>
        </w:rPr>
        <w:br/>
      </w:r>
      <w:r>
        <w:rPr>
          <w:i/>
        </w:rPr>
        <w:tab/>
      </w:r>
      <w:r>
        <w:rPr>
          <w:i/>
        </w:rPr>
        <w:tab/>
      </w:r>
      <w:r>
        <w:rPr>
          <w:i/>
        </w:rPr>
        <w:tab/>
      </w:r>
      <w:r>
        <w:rPr>
          <w:i/>
        </w:rPr>
        <w:tab/>
      </w:r>
      <w:r>
        <w:rPr>
          <w:i/>
        </w:rPr>
        <w:tab/>
        <w:t>Source: Ericsson</w:t>
      </w:r>
    </w:p>
    <w:p w14:paraId="65D27AA9" w14:textId="77777777" w:rsidR="0072636D" w:rsidRDefault="0072636D" w:rsidP="0072636D">
      <w:pPr>
        <w:rPr>
          <w:color w:val="808080"/>
        </w:rPr>
      </w:pPr>
      <w:r>
        <w:rPr>
          <w:color w:val="808080"/>
        </w:rPr>
        <w:t>(Replaces R3-210759)</w:t>
      </w:r>
    </w:p>
    <w:p w14:paraId="758E6AE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9DD9D" w14:textId="7124166D" w:rsidR="0072636D" w:rsidRDefault="0072636D" w:rsidP="0072636D">
      <w:pPr>
        <w:rPr>
          <w:rFonts w:ascii="Arial" w:hAnsi="Arial" w:cs="Arial"/>
          <w:b/>
          <w:sz w:val="24"/>
        </w:rPr>
      </w:pPr>
      <w:r>
        <w:rPr>
          <w:rFonts w:ascii="Arial" w:hAnsi="Arial" w:cs="Arial"/>
          <w:b/>
          <w:color w:val="0000FF"/>
          <w:sz w:val="24"/>
        </w:rPr>
        <w:t>R3-212527</w:t>
      </w:r>
      <w:r>
        <w:rPr>
          <w:rFonts w:ascii="Arial" w:hAnsi="Arial" w:cs="Arial"/>
          <w:b/>
          <w:color w:val="0000FF"/>
          <w:sz w:val="24"/>
        </w:rPr>
        <w:tab/>
      </w:r>
      <w:r>
        <w:rPr>
          <w:rFonts w:ascii="Arial" w:hAnsi="Arial" w:cs="Arial"/>
          <w:b/>
          <w:sz w:val="24"/>
        </w:rPr>
        <w:t>Further discussion on stage 3 details</w:t>
      </w:r>
    </w:p>
    <w:p w14:paraId="3CF6C481"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546FC20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D51A1" w14:textId="156A92CB" w:rsidR="0072636D" w:rsidRDefault="0072636D" w:rsidP="0072636D">
      <w:pPr>
        <w:rPr>
          <w:rFonts w:ascii="Arial" w:hAnsi="Arial" w:cs="Arial"/>
          <w:b/>
          <w:sz w:val="24"/>
        </w:rPr>
      </w:pPr>
      <w:r>
        <w:rPr>
          <w:rFonts w:ascii="Arial" w:hAnsi="Arial" w:cs="Arial"/>
          <w:b/>
          <w:color w:val="0000FF"/>
          <w:sz w:val="24"/>
        </w:rPr>
        <w:t>R3-212528</w:t>
      </w:r>
      <w:r>
        <w:rPr>
          <w:rFonts w:ascii="Arial" w:hAnsi="Arial" w:cs="Arial"/>
          <w:b/>
          <w:color w:val="0000FF"/>
          <w:sz w:val="24"/>
        </w:rPr>
        <w:tab/>
      </w:r>
      <w:r>
        <w:rPr>
          <w:rFonts w:ascii="Arial" w:hAnsi="Arial" w:cs="Arial"/>
          <w:b/>
          <w:sz w:val="24"/>
        </w:rPr>
        <w:t>CR to 38.463 on the support of CP-UP separation for eNB and ng-eNB</w:t>
      </w:r>
    </w:p>
    <w:p w14:paraId="3FBBF77E"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v16.5.0</w:t>
      </w:r>
      <w:r>
        <w:rPr>
          <w:i/>
        </w:rPr>
        <w:tab/>
        <w:t xml:space="preserve">  CR-0606  Cat: B (Rel-17)</w:t>
      </w:r>
      <w:r>
        <w:rPr>
          <w:i/>
        </w:rPr>
        <w:br/>
      </w:r>
      <w:r>
        <w:rPr>
          <w:i/>
        </w:rPr>
        <w:br/>
      </w:r>
      <w:r>
        <w:rPr>
          <w:i/>
        </w:rPr>
        <w:tab/>
      </w:r>
      <w:r>
        <w:rPr>
          <w:i/>
        </w:rPr>
        <w:tab/>
      </w:r>
      <w:r>
        <w:rPr>
          <w:i/>
        </w:rPr>
        <w:tab/>
      </w:r>
      <w:r>
        <w:rPr>
          <w:i/>
        </w:rPr>
        <w:tab/>
      </w:r>
      <w:r>
        <w:rPr>
          <w:i/>
        </w:rPr>
        <w:tab/>
        <w:t>Source: Huawei</w:t>
      </w:r>
    </w:p>
    <w:p w14:paraId="2782F08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R3-212826</w:t>
      </w:r>
      <w:r>
        <w:rPr>
          <w:color w:val="993300"/>
          <w:u w:val="single"/>
        </w:rPr>
        <w:t>.</w:t>
      </w:r>
    </w:p>
    <w:p w14:paraId="348E3D14" w14:textId="30A6209F" w:rsidR="0072636D" w:rsidRDefault="0072636D" w:rsidP="0072636D">
      <w:pPr>
        <w:rPr>
          <w:rFonts w:ascii="Arial" w:hAnsi="Arial" w:cs="Arial"/>
          <w:b/>
          <w:sz w:val="24"/>
        </w:rPr>
      </w:pPr>
      <w:r>
        <w:rPr>
          <w:rFonts w:ascii="Arial" w:hAnsi="Arial" w:cs="Arial"/>
          <w:b/>
          <w:color w:val="0000FF"/>
          <w:sz w:val="24"/>
        </w:rPr>
        <w:t>R3-212826</w:t>
      </w:r>
      <w:r>
        <w:rPr>
          <w:rFonts w:ascii="Arial" w:hAnsi="Arial" w:cs="Arial"/>
          <w:b/>
          <w:color w:val="0000FF"/>
          <w:sz w:val="24"/>
        </w:rPr>
        <w:tab/>
      </w:r>
      <w:r>
        <w:rPr>
          <w:rFonts w:ascii="Arial" w:hAnsi="Arial" w:cs="Arial"/>
          <w:b/>
          <w:sz w:val="24"/>
        </w:rPr>
        <w:t>CR to 38.463 on the support of CP-UP separation for eNB and ng-eNB</w:t>
      </w:r>
    </w:p>
    <w:p w14:paraId="2AD02120"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v16.5.0</w:t>
      </w:r>
      <w:r>
        <w:rPr>
          <w:i/>
        </w:rPr>
        <w:tab/>
        <w:t xml:space="preserve">  CR-0606  rev 1 Cat: B (Rel-17)</w:t>
      </w:r>
      <w:r>
        <w:rPr>
          <w:i/>
        </w:rPr>
        <w:br/>
      </w:r>
      <w:r>
        <w:rPr>
          <w:i/>
        </w:rPr>
        <w:br/>
      </w:r>
      <w:r>
        <w:rPr>
          <w:i/>
        </w:rPr>
        <w:tab/>
      </w:r>
      <w:r>
        <w:rPr>
          <w:i/>
        </w:rPr>
        <w:tab/>
      </w:r>
      <w:r>
        <w:rPr>
          <w:i/>
        </w:rPr>
        <w:tab/>
      </w:r>
      <w:r>
        <w:rPr>
          <w:i/>
        </w:rPr>
        <w:tab/>
      </w:r>
      <w:r>
        <w:rPr>
          <w:i/>
        </w:rPr>
        <w:tab/>
        <w:t>Source: Huawei, Ericsson</w:t>
      </w:r>
    </w:p>
    <w:p w14:paraId="7017EB94" w14:textId="77777777" w:rsidR="0072636D" w:rsidRDefault="0072636D" w:rsidP="0072636D">
      <w:pPr>
        <w:rPr>
          <w:color w:val="808080"/>
        </w:rPr>
      </w:pPr>
      <w:r>
        <w:rPr>
          <w:color w:val="808080"/>
        </w:rPr>
        <w:t>(Replaces R3-212528)</w:t>
      </w:r>
    </w:p>
    <w:p w14:paraId="2CB1FD16" w14:textId="77777777" w:rsidR="0072636D" w:rsidRDefault="0072636D" w:rsidP="0072636D">
      <w:pPr>
        <w:rPr>
          <w:rFonts w:ascii="Arial" w:hAnsi="Arial" w:cs="Arial"/>
          <w:b/>
        </w:rPr>
      </w:pPr>
      <w:r>
        <w:rPr>
          <w:rFonts w:ascii="Arial" w:hAnsi="Arial" w:cs="Arial"/>
          <w:b/>
        </w:rPr>
        <w:t xml:space="preserve">Abstract: </w:t>
      </w:r>
    </w:p>
    <w:p w14:paraId="18AEEBF1" w14:textId="77777777" w:rsidR="0072636D" w:rsidRDefault="0072636D" w:rsidP="0072636D">
      <w:r>
        <w:t>Baseline CR</w:t>
      </w:r>
    </w:p>
    <w:p w14:paraId="5BEED38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1412F43" w14:textId="77777777" w:rsidR="0072636D" w:rsidRDefault="0072636D" w:rsidP="0072636D">
      <w:pPr>
        <w:pStyle w:val="Heading2"/>
      </w:pPr>
      <w:bookmarkStart w:id="319" w:name="_Toc74312043"/>
      <w:bookmarkStart w:id="320" w:name="_Toc78208575"/>
      <w:r>
        <w:t>30</w:t>
      </w:r>
      <w:r>
        <w:tab/>
        <w:t>Other WIs/SIs Impacting RAN3</w:t>
      </w:r>
      <w:bookmarkEnd w:id="319"/>
      <w:bookmarkEnd w:id="320"/>
    </w:p>
    <w:p w14:paraId="703E46EE" w14:textId="0C2D835F" w:rsidR="0072636D" w:rsidRDefault="0072636D" w:rsidP="0072636D">
      <w:pPr>
        <w:rPr>
          <w:rFonts w:ascii="Arial" w:hAnsi="Arial" w:cs="Arial"/>
          <w:b/>
          <w:sz w:val="24"/>
        </w:rPr>
      </w:pPr>
      <w:r>
        <w:rPr>
          <w:rFonts w:ascii="Arial" w:hAnsi="Arial" w:cs="Arial"/>
          <w:b/>
          <w:color w:val="0000FF"/>
          <w:sz w:val="24"/>
        </w:rPr>
        <w:t>R3-211514</w:t>
      </w:r>
      <w:r>
        <w:rPr>
          <w:rFonts w:ascii="Arial" w:hAnsi="Arial" w:cs="Arial"/>
          <w:b/>
          <w:color w:val="0000FF"/>
          <w:sz w:val="24"/>
        </w:rPr>
        <w:tab/>
      </w:r>
      <w:r>
        <w:rPr>
          <w:rFonts w:ascii="Arial" w:hAnsi="Arial" w:cs="Arial"/>
          <w:b/>
          <w:sz w:val="24"/>
        </w:rPr>
        <w:t>Reply LS on small data transmission</w:t>
      </w:r>
    </w:p>
    <w:p w14:paraId="2259DC56"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R2-2104402, to TSG RAN WG3, cc -</w:t>
      </w:r>
      <w:r>
        <w:rPr>
          <w:i/>
        </w:rPr>
        <w:br/>
      </w:r>
      <w:r>
        <w:rPr>
          <w:i/>
        </w:rPr>
        <w:tab/>
      </w:r>
      <w:r>
        <w:rPr>
          <w:i/>
        </w:rPr>
        <w:tab/>
      </w:r>
      <w:r>
        <w:rPr>
          <w:i/>
        </w:rPr>
        <w:tab/>
      </w:r>
      <w:r>
        <w:rPr>
          <w:i/>
        </w:rPr>
        <w:tab/>
      </w:r>
      <w:r>
        <w:rPr>
          <w:i/>
        </w:rPr>
        <w:tab/>
        <w:t>Source: TSG RAN WG2</w:t>
      </w:r>
    </w:p>
    <w:p w14:paraId="7AE6555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5845D" w14:textId="73338329" w:rsidR="0072636D" w:rsidRDefault="0072636D" w:rsidP="0072636D">
      <w:pPr>
        <w:rPr>
          <w:rFonts w:ascii="Arial" w:hAnsi="Arial" w:cs="Arial"/>
          <w:b/>
          <w:sz w:val="24"/>
        </w:rPr>
      </w:pPr>
      <w:r>
        <w:rPr>
          <w:rFonts w:ascii="Arial" w:hAnsi="Arial" w:cs="Arial"/>
          <w:b/>
          <w:color w:val="0000FF"/>
          <w:sz w:val="24"/>
        </w:rPr>
        <w:t>R3-211783</w:t>
      </w:r>
      <w:r>
        <w:rPr>
          <w:rFonts w:ascii="Arial" w:hAnsi="Arial" w:cs="Arial"/>
          <w:b/>
          <w:color w:val="0000FF"/>
          <w:sz w:val="24"/>
        </w:rPr>
        <w:tab/>
      </w:r>
      <w:r>
        <w:rPr>
          <w:rFonts w:ascii="Arial" w:hAnsi="Arial" w:cs="Arial"/>
          <w:b/>
          <w:sz w:val="24"/>
        </w:rPr>
        <w:t>Common aspects for NR SDT</w:t>
      </w:r>
    </w:p>
    <w:p w14:paraId="7E884B43"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C963AD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BAD0A" w14:textId="4806331C" w:rsidR="0072636D" w:rsidRDefault="0072636D" w:rsidP="0072636D">
      <w:pPr>
        <w:rPr>
          <w:rFonts w:ascii="Arial" w:hAnsi="Arial" w:cs="Arial"/>
          <w:b/>
          <w:sz w:val="24"/>
        </w:rPr>
      </w:pPr>
      <w:r>
        <w:rPr>
          <w:rFonts w:ascii="Arial" w:hAnsi="Arial" w:cs="Arial"/>
          <w:b/>
          <w:color w:val="0000FF"/>
          <w:sz w:val="24"/>
        </w:rPr>
        <w:t>R3-211570</w:t>
      </w:r>
      <w:r>
        <w:rPr>
          <w:rFonts w:ascii="Arial" w:hAnsi="Arial" w:cs="Arial"/>
          <w:b/>
          <w:color w:val="0000FF"/>
          <w:sz w:val="24"/>
        </w:rPr>
        <w:tab/>
      </w:r>
      <w:r>
        <w:rPr>
          <w:rFonts w:ascii="Arial" w:hAnsi="Arial" w:cs="Arial"/>
          <w:b/>
          <w:sz w:val="24"/>
        </w:rPr>
        <w:t>Discussion on SDT with/without UE context relocation</w:t>
      </w:r>
    </w:p>
    <w:p w14:paraId="3B52CFD7"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6076F18A"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397E2" w14:textId="047FAE55" w:rsidR="0072636D" w:rsidRDefault="0072636D" w:rsidP="0072636D">
      <w:pPr>
        <w:rPr>
          <w:rFonts w:ascii="Arial" w:hAnsi="Arial" w:cs="Arial"/>
          <w:b/>
          <w:sz w:val="24"/>
        </w:rPr>
      </w:pPr>
      <w:r>
        <w:rPr>
          <w:rFonts w:ascii="Arial" w:hAnsi="Arial" w:cs="Arial"/>
          <w:b/>
          <w:color w:val="0000FF"/>
          <w:sz w:val="24"/>
        </w:rPr>
        <w:t>R3-211572</w:t>
      </w:r>
      <w:r>
        <w:rPr>
          <w:rFonts w:ascii="Arial" w:hAnsi="Arial" w:cs="Arial"/>
          <w:b/>
          <w:color w:val="0000FF"/>
          <w:sz w:val="24"/>
        </w:rPr>
        <w:tab/>
      </w:r>
      <w:r>
        <w:rPr>
          <w:rFonts w:ascii="Arial" w:hAnsi="Arial" w:cs="Arial"/>
          <w:b/>
          <w:sz w:val="24"/>
        </w:rPr>
        <w:t>CR 38.300 for support of small data transmission</w:t>
      </w:r>
    </w:p>
    <w:p w14:paraId="6109D96C"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ZTE</w:t>
      </w:r>
    </w:p>
    <w:p w14:paraId="0AFBCB4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FB6FD" w14:textId="33ED7345" w:rsidR="0072636D" w:rsidRDefault="0072636D" w:rsidP="0072636D">
      <w:pPr>
        <w:rPr>
          <w:rFonts w:ascii="Arial" w:hAnsi="Arial" w:cs="Arial"/>
          <w:b/>
          <w:sz w:val="24"/>
        </w:rPr>
      </w:pPr>
      <w:r>
        <w:rPr>
          <w:rFonts w:ascii="Arial" w:hAnsi="Arial" w:cs="Arial"/>
          <w:b/>
          <w:color w:val="0000FF"/>
          <w:sz w:val="24"/>
        </w:rPr>
        <w:t>R3-211571</w:t>
      </w:r>
      <w:r>
        <w:rPr>
          <w:rFonts w:ascii="Arial" w:hAnsi="Arial" w:cs="Arial"/>
          <w:b/>
          <w:color w:val="0000FF"/>
          <w:sz w:val="24"/>
        </w:rPr>
        <w:tab/>
      </w:r>
      <w:r>
        <w:rPr>
          <w:rFonts w:ascii="Arial" w:hAnsi="Arial" w:cs="Arial"/>
          <w:b/>
          <w:sz w:val="24"/>
        </w:rPr>
        <w:t>Draft LS for further Reply LS on small data transmission</w:t>
      </w:r>
    </w:p>
    <w:p w14:paraId="0C69B5DB"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14:paraId="0707E6F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BF97B" w14:textId="75B0FCFE" w:rsidR="0072636D" w:rsidRDefault="0072636D" w:rsidP="0072636D">
      <w:pPr>
        <w:rPr>
          <w:rFonts w:ascii="Arial" w:hAnsi="Arial" w:cs="Arial"/>
          <w:b/>
          <w:sz w:val="24"/>
        </w:rPr>
      </w:pPr>
      <w:r>
        <w:rPr>
          <w:rFonts w:ascii="Arial" w:hAnsi="Arial" w:cs="Arial"/>
          <w:b/>
          <w:color w:val="0000FF"/>
          <w:sz w:val="24"/>
        </w:rPr>
        <w:t>R3-211688</w:t>
      </w:r>
      <w:r>
        <w:rPr>
          <w:rFonts w:ascii="Arial" w:hAnsi="Arial" w:cs="Arial"/>
          <w:b/>
          <w:color w:val="0000FF"/>
          <w:sz w:val="24"/>
        </w:rPr>
        <w:tab/>
      </w:r>
      <w:r>
        <w:rPr>
          <w:rFonts w:ascii="Arial" w:hAnsi="Arial" w:cs="Arial"/>
          <w:b/>
          <w:sz w:val="24"/>
        </w:rPr>
        <w:t>Enhancement of Retrieve UE Context procedure to support SDT</w:t>
      </w:r>
    </w:p>
    <w:p w14:paraId="2299E9E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D20E3F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692E3" w14:textId="3AE38F61" w:rsidR="0072636D" w:rsidRDefault="0072636D" w:rsidP="0072636D">
      <w:pPr>
        <w:rPr>
          <w:rFonts w:ascii="Arial" w:hAnsi="Arial" w:cs="Arial"/>
          <w:b/>
          <w:sz w:val="24"/>
        </w:rPr>
      </w:pPr>
      <w:r>
        <w:rPr>
          <w:rFonts w:ascii="Arial" w:hAnsi="Arial" w:cs="Arial"/>
          <w:b/>
          <w:color w:val="0000FF"/>
          <w:sz w:val="24"/>
        </w:rPr>
        <w:t>R3-211689</w:t>
      </w:r>
      <w:r>
        <w:rPr>
          <w:rFonts w:ascii="Arial" w:hAnsi="Arial" w:cs="Arial"/>
          <w:b/>
          <w:color w:val="0000FF"/>
          <w:sz w:val="24"/>
        </w:rPr>
        <w:tab/>
      </w:r>
      <w:r>
        <w:rPr>
          <w:rFonts w:ascii="Arial" w:hAnsi="Arial" w:cs="Arial"/>
          <w:b/>
          <w:sz w:val="24"/>
        </w:rPr>
        <w:t>(TP for SDT BL CR for TS 38.423) SDT support with and without UE context relocation</w:t>
      </w:r>
    </w:p>
    <w:p w14:paraId="1EC123AD" w14:textId="77777777" w:rsidR="0072636D" w:rsidRDefault="0072636D" w:rsidP="0072636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v16.5.0</w:t>
      </w:r>
      <w:r>
        <w:rPr>
          <w:i/>
        </w:rPr>
        <w:br/>
      </w:r>
      <w:r>
        <w:rPr>
          <w:i/>
        </w:rPr>
        <w:tab/>
      </w:r>
      <w:r>
        <w:rPr>
          <w:i/>
        </w:rPr>
        <w:tab/>
      </w:r>
      <w:r>
        <w:rPr>
          <w:i/>
        </w:rPr>
        <w:tab/>
      </w:r>
      <w:r>
        <w:rPr>
          <w:i/>
        </w:rPr>
        <w:tab/>
      </w:r>
      <w:r>
        <w:rPr>
          <w:i/>
        </w:rPr>
        <w:tab/>
        <w:t>Source: NEC</w:t>
      </w:r>
    </w:p>
    <w:p w14:paraId="2D086F7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059C0" w14:textId="48A07CC1" w:rsidR="0072636D" w:rsidRDefault="0072636D" w:rsidP="0072636D">
      <w:pPr>
        <w:rPr>
          <w:rFonts w:ascii="Arial" w:hAnsi="Arial" w:cs="Arial"/>
          <w:b/>
          <w:sz w:val="24"/>
        </w:rPr>
      </w:pPr>
      <w:r>
        <w:rPr>
          <w:rFonts w:ascii="Arial" w:hAnsi="Arial" w:cs="Arial"/>
          <w:b/>
          <w:color w:val="0000FF"/>
          <w:sz w:val="24"/>
        </w:rPr>
        <w:t>R3-211809</w:t>
      </w:r>
      <w:r>
        <w:rPr>
          <w:rFonts w:ascii="Arial" w:hAnsi="Arial" w:cs="Arial"/>
          <w:b/>
          <w:color w:val="0000FF"/>
          <w:sz w:val="24"/>
        </w:rPr>
        <w:tab/>
      </w:r>
      <w:r>
        <w:rPr>
          <w:rFonts w:ascii="Arial" w:hAnsi="Arial" w:cs="Arial"/>
          <w:b/>
          <w:sz w:val="24"/>
        </w:rPr>
        <w:t>Discussion on SDT data transmission</w:t>
      </w:r>
    </w:p>
    <w:p w14:paraId="2D464992"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251B55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EC1C4" w14:textId="052B3628" w:rsidR="0072636D" w:rsidRDefault="0072636D" w:rsidP="0072636D">
      <w:pPr>
        <w:rPr>
          <w:rFonts w:ascii="Arial" w:hAnsi="Arial" w:cs="Arial"/>
          <w:b/>
          <w:sz w:val="24"/>
        </w:rPr>
      </w:pPr>
      <w:r>
        <w:rPr>
          <w:rFonts w:ascii="Arial" w:hAnsi="Arial" w:cs="Arial"/>
          <w:b/>
          <w:color w:val="0000FF"/>
          <w:sz w:val="24"/>
        </w:rPr>
        <w:t>R3-212432</w:t>
      </w:r>
      <w:r>
        <w:rPr>
          <w:rFonts w:ascii="Arial" w:hAnsi="Arial" w:cs="Arial"/>
          <w:b/>
          <w:color w:val="0000FF"/>
          <w:sz w:val="24"/>
        </w:rPr>
        <w:tab/>
      </w:r>
      <w:r>
        <w:rPr>
          <w:rFonts w:ascii="Arial" w:hAnsi="Arial" w:cs="Arial"/>
          <w:b/>
          <w:sz w:val="24"/>
        </w:rPr>
        <w:t>Support of RACH based small data transmission</w:t>
      </w:r>
    </w:p>
    <w:p w14:paraId="31E04501"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B9B7F3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9479D" w14:textId="5E6A052C" w:rsidR="0072636D" w:rsidRDefault="0072636D" w:rsidP="0072636D">
      <w:pPr>
        <w:rPr>
          <w:rFonts w:ascii="Arial" w:hAnsi="Arial" w:cs="Arial"/>
          <w:b/>
          <w:sz w:val="24"/>
        </w:rPr>
      </w:pPr>
      <w:r>
        <w:rPr>
          <w:rFonts w:ascii="Arial" w:hAnsi="Arial" w:cs="Arial"/>
          <w:b/>
          <w:color w:val="0000FF"/>
          <w:sz w:val="24"/>
        </w:rPr>
        <w:t>R3-212577</w:t>
      </w:r>
      <w:r>
        <w:rPr>
          <w:rFonts w:ascii="Arial" w:hAnsi="Arial" w:cs="Arial"/>
          <w:b/>
          <w:color w:val="0000FF"/>
          <w:sz w:val="24"/>
        </w:rPr>
        <w:tab/>
      </w:r>
      <w:r>
        <w:rPr>
          <w:rFonts w:ascii="Arial" w:hAnsi="Arial" w:cs="Arial"/>
          <w:b/>
          <w:sz w:val="24"/>
        </w:rPr>
        <w:t>Consideration on small data transmission without anchor relocation</w:t>
      </w:r>
    </w:p>
    <w:p w14:paraId="5AFC941E"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LG Electronics Inc.</w:t>
      </w:r>
    </w:p>
    <w:p w14:paraId="6C2187F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5613F" w14:textId="28103154" w:rsidR="0072636D" w:rsidRDefault="0072636D" w:rsidP="0072636D">
      <w:pPr>
        <w:rPr>
          <w:rFonts w:ascii="Arial" w:hAnsi="Arial" w:cs="Arial"/>
          <w:b/>
          <w:sz w:val="24"/>
        </w:rPr>
      </w:pPr>
      <w:r>
        <w:rPr>
          <w:rFonts w:ascii="Arial" w:hAnsi="Arial" w:cs="Arial"/>
          <w:b/>
          <w:color w:val="0000FF"/>
          <w:sz w:val="24"/>
        </w:rPr>
        <w:t>R3-212396</w:t>
      </w:r>
      <w:r>
        <w:rPr>
          <w:rFonts w:ascii="Arial" w:hAnsi="Arial" w:cs="Arial"/>
          <w:b/>
          <w:color w:val="0000FF"/>
          <w:sz w:val="24"/>
        </w:rPr>
        <w:tab/>
      </w:r>
      <w:r>
        <w:rPr>
          <w:rFonts w:ascii="Arial" w:hAnsi="Arial" w:cs="Arial"/>
          <w:b/>
          <w:sz w:val="24"/>
        </w:rPr>
        <w:t>RLC PDU Handling in Small Data Transmission</w:t>
      </w:r>
    </w:p>
    <w:p w14:paraId="4375D417"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14:paraId="727E64BC"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12AC7" w14:textId="1B2F2378" w:rsidR="0072636D" w:rsidRDefault="0072636D" w:rsidP="0072636D">
      <w:pPr>
        <w:rPr>
          <w:rFonts w:ascii="Arial" w:hAnsi="Arial" w:cs="Arial"/>
          <w:b/>
          <w:sz w:val="24"/>
        </w:rPr>
      </w:pPr>
      <w:r>
        <w:rPr>
          <w:rFonts w:ascii="Arial" w:hAnsi="Arial" w:cs="Arial"/>
          <w:b/>
          <w:color w:val="0000FF"/>
          <w:sz w:val="24"/>
        </w:rPr>
        <w:t>R3-211708</w:t>
      </w:r>
      <w:r>
        <w:rPr>
          <w:rFonts w:ascii="Arial" w:hAnsi="Arial" w:cs="Arial"/>
          <w:b/>
          <w:color w:val="0000FF"/>
          <w:sz w:val="24"/>
        </w:rPr>
        <w:tab/>
      </w:r>
      <w:r>
        <w:rPr>
          <w:rFonts w:ascii="Arial" w:hAnsi="Arial" w:cs="Arial"/>
          <w:b/>
          <w:sz w:val="24"/>
        </w:rPr>
        <w:t>Discussion on RAN3 impacts of NR small data transmission</w:t>
      </w:r>
    </w:p>
    <w:p w14:paraId="6A491742"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024E2A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07CC5" w14:textId="358A9590" w:rsidR="0072636D" w:rsidRDefault="0072636D" w:rsidP="0072636D">
      <w:pPr>
        <w:rPr>
          <w:rFonts w:ascii="Arial" w:hAnsi="Arial" w:cs="Arial"/>
          <w:b/>
          <w:sz w:val="24"/>
        </w:rPr>
      </w:pPr>
      <w:r>
        <w:rPr>
          <w:rFonts w:ascii="Arial" w:hAnsi="Arial" w:cs="Arial"/>
          <w:b/>
          <w:color w:val="0000FF"/>
          <w:sz w:val="24"/>
        </w:rPr>
        <w:t>R3-212820</w:t>
      </w:r>
      <w:r>
        <w:rPr>
          <w:rFonts w:ascii="Arial" w:hAnsi="Arial" w:cs="Arial"/>
          <w:b/>
          <w:color w:val="0000FF"/>
          <w:sz w:val="24"/>
        </w:rPr>
        <w:tab/>
      </w:r>
      <w:r>
        <w:rPr>
          <w:rFonts w:ascii="Arial" w:hAnsi="Arial" w:cs="Arial"/>
          <w:b/>
          <w:sz w:val="24"/>
        </w:rPr>
        <w:t>Reply LS on small data transmission</w:t>
      </w:r>
    </w:p>
    <w:p w14:paraId="26429008"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5F7B34E2"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987647" w14:textId="7F998AAF" w:rsidR="0072636D" w:rsidRDefault="0072636D" w:rsidP="0072636D">
      <w:pPr>
        <w:rPr>
          <w:rFonts w:ascii="Arial" w:hAnsi="Arial" w:cs="Arial"/>
          <w:b/>
          <w:sz w:val="24"/>
        </w:rPr>
      </w:pPr>
      <w:r>
        <w:rPr>
          <w:rFonts w:ascii="Arial" w:hAnsi="Arial" w:cs="Arial"/>
          <w:b/>
          <w:color w:val="0000FF"/>
          <w:sz w:val="24"/>
        </w:rPr>
        <w:t>R3-212631</w:t>
      </w:r>
      <w:r>
        <w:rPr>
          <w:rFonts w:ascii="Arial" w:hAnsi="Arial" w:cs="Arial"/>
          <w:b/>
          <w:color w:val="0000FF"/>
          <w:sz w:val="24"/>
        </w:rPr>
        <w:tab/>
      </w:r>
      <w:r>
        <w:rPr>
          <w:rFonts w:ascii="Arial" w:hAnsi="Arial" w:cs="Arial"/>
          <w:b/>
          <w:sz w:val="24"/>
        </w:rPr>
        <w:t>CB: # 34_SDT_[LOW-PRIO] - Summary of email discussion</w:t>
      </w:r>
    </w:p>
    <w:p w14:paraId="6A586013"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23752A39" w14:textId="77777777" w:rsidR="0072636D" w:rsidRDefault="0072636D" w:rsidP="0072636D">
      <w:pPr>
        <w:rPr>
          <w:rFonts w:ascii="Arial" w:hAnsi="Arial" w:cs="Arial"/>
          <w:b/>
        </w:rPr>
      </w:pPr>
      <w:r>
        <w:rPr>
          <w:rFonts w:ascii="Arial" w:hAnsi="Arial" w:cs="Arial"/>
          <w:b/>
        </w:rPr>
        <w:t xml:space="preserve">Abstract: </w:t>
      </w:r>
    </w:p>
    <w:p w14:paraId="47A5E9BC" w14:textId="77777777" w:rsidR="0072636D" w:rsidRDefault="0072636D" w:rsidP="0072636D">
      <w:r>
        <w:t>Summary of offline discussion</w:t>
      </w:r>
    </w:p>
    <w:p w14:paraId="1354138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C2F69" w14:textId="77777777" w:rsidR="006C3834" w:rsidRPr="009B312A" w:rsidRDefault="006C3834" w:rsidP="006C3834">
      <w:pPr>
        <w:rPr>
          <w:color w:val="993300"/>
          <w:u w:val="single"/>
        </w:rPr>
      </w:pPr>
    </w:p>
    <w:p w14:paraId="18D39415" w14:textId="77777777" w:rsidR="006C3834" w:rsidRPr="00D14E45" w:rsidRDefault="006C3834" w:rsidP="006C3834">
      <w:pPr>
        <w:widowControl w:val="0"/>
        <w:ind w:left="144" w:hanging="144"/>
        <w:rPr>
          <w:b/>
          <w:bCs/>
          <w:color w:val="00B050"/>
          <w:u w:val="single"/>
        </w:rPr>
      </w:pPr>
      <w:r w:rsidRPr="00D14E45">
        <w:rPr>
          <w:b/>
          <w:bCs/>
          <w:color w:val="00B050"/>
          <w:sz w:val="28"/>
          <w:szCs w:val="28"/>
          <w:u w:val="single"/>
        </w:rPr>
        <w:t>Agreements:</w:t>
      </w:r>
    </w:p>
    <w:p w14:paraId="209AAE7D" w14:textId="77777777" w:rsidR="006C3834" w:rsidRPr="006C3834" w:rsidRDefault="006C3834" w:rsidP="006C3834">
      <w:pPr>
        <w:widowControl w:val="0"/>
        <w:rPr>
          <w:b/>
          <w:bCs/>
          <w:color w:val="00B050"/>
        </w:rPr>
      </w:pPr>
      <w:r w:rsidRPr="006C3834">
        <w:rPr>
          <w:b/>
          <w:bCs/>
          <w:color w:val="00B050"/>
        </w:rPr>
        <w:t>Keep the scope of without anchor relocation for SDT.</w:t>
      </w:r>
    </w:p>
    <w:p w14:paraId="6924A1F6" w14:textId="77777777" w:rsidR="006C3834" w:rsidRPr="006C3834" w:rsidRDefault="006C3834" w:rsidP="006C3834">
      <w:pPr>
        <w:widowControl w:val="0"/>
        <w:rPr>
          <w:b/>
          <w:bCs/>
          <w:color w:val="00B050"/>
        </w:rPr>
      </w:pPr>
      <w:r w:rsidRPr="006C3834">
        <w:rPr>
          <w:b/>
          <w:bCs/>
          <w:color w:val="00B050"/>
        </w:rPr>
        <w:t xml:space="preserve">Among the solutions proposed to support without anchor relocation, forwarding all the MAC PDUs directly to the anchor gNB, is excluded. </w:t>
      </w:r>
    </w:p>
    <w:p w14:paraId="3D664F2E" w14:textId="77777777" w:rsidR="006C3834" w:rsidRPr="006C3834" w:rsidRDefault="006C3834" w:rsidP="006C3834">
      <w:pPr>
        <w:widowControl w:val="0"/>
        <w:rPr>
          <w:b/>
          <w:bCs/>
          <w:color w:val="00B050"/>
        </w:rPr>
      </w:pPr>
      <w:r w:rsidRPr="006C3834">
        <w:rPr>
          <w:b/>
          <w:bCs/>
          <w:color w:val="00B050"/>
        </w:rPr>
        <w:t>Reply to RAN2 by saying that RAN3 would proceed with the alignment their assumption of RLC handling.</w:t>
      </w:r>
    </w:p>
    <w:p w14:paraId="581A3950" w14:textId="77777777" w:rsidR="006C3834" w:rsidRPr="009B312A" w:rsidRDefault="006C3834" w:rsidP="006C3834">
      <w:pPr>
        <w:rPr>
          <w:color w:val="993300"/>
          <w:u w:val="single"/>
        </w:rPr>
      </w:pPr>
    </w:p>
    <w:p w14:paraId="406A66CB" w14:textId="13D13D83" w:rsidR="0072636D" w:rsidRDefault="0072636D" w:rsidP="0072636D">
      <w:pPr>
        <w:rPr>
          <w:rFonts w:ascii="Arial" w:hAnsi="Arial" w:cs="Arial"/>
          <w:b/>
          <w:sz w:val="24"/>
        </w:rPr>
      </w:pPr>
      <w:r>
        <w:rPr>
          <w:rFonts w:ascii="Arial" w:hAnsi="Arial" w:cs="Arial"/>
          <w:b/>
          <w:color w:val="0000FF"/>
          <w:sz w:val="24"/>
        </w:rPr>
        <w:t>R3-211510</w:t>
      </w:r>
      <w:r>
        <w:rPr>
          <w:rFonts w:ascii="Arial" w:hAnsi="Arial" w:cs="Arial"/>
          <w:b/>
          <w:color w:val="0000FF"/>
          <w:sz w:val="24"/>
        </w:rPr>
        <w:tab/>
      </w:r>
      <w:r>
        <w:rPr>
          <w:rFonts w:ascii="Arial" w:hAnsi="Arial" w:cs="Arial"/>
          <w:b/>
          <w:sz w:val="24"/>
        </w:rPr>
        <w:t>LS on NAS-based busy indication</w:t>
      </w:r>
    </w:p>
    <w:p w14:paraId="214D3774" w14:textId="77777777" w:rsidR="0072636D" w:rsidRDefault="0072636D" w:rsidP="0072636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R2-2104354, to SA2, CT1, RAN3, cc SA3</w:t>
      </w:r>
      <w:r>
        <w:rPr>
          <w:i/>
        </w:rPr>
        <w:br/>
      </w:r>
      <w:r>
        <w:rPr>
          <w:i/>
        </w:rPr>
        <w:tab/>
      </w:r>
      <w:r>
        <w:rPr>
          <w:i/>
        </w:rPr>
        <w:tab/>
      </w:r>
      <w:r>
        <w:rPr>
          <w:i/>
        </w:rPr>
        <w:tab/>
      </w:r>
      <w:r>
        <w:rPr>
          <w:i/>
        </w:rPr>
        <w:tab/>
      </w:r>
      <w:r>
        <w:rPr>
          <w:i/>
        </w:rPr>
        <w:tab/>
        <w:t>Source: RAN2</w:t>
      </w:r>
    </w:p>
    <w:p w14:paraId="7786F54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19704" w14:textId="788F3D59" w:rsidR="0072636D" w:rsidRDefault="0072636D" w:rsidP="0072636D">
      <w:pPr>
        <w:rPr>
          <w:rFonts w:ascii="Arial" w:hAnsi="Arial" w:cs="Arial"/>
          <w:b/>
          <w:sz w:val="24"/>
        </w:rPr>
      </w:pPr>
      <w:r>
        <w:rPr>
          <w:rFonts w:ascii="Arial" w:hAnsi="Arial" w:cs="Arial"/>
          <w:b/>
          <w:color w:val="0000FF"/>
          <w:sz w:val="24"/>
        </w:rPr>
        <w:t>R3-211573</w:t>
      </w:r>
      <w:r>
        <w:rPr>
          <w:rFonts w:ascii="Arial" w:hAnsi="Arial" w:cs="Arial"/>
          <w:b/>
          <w:color w:val="0000FF"/>
          <w:sz w:val="24"/>
        </w:rPr>
        <w:tab/>
      </w:r>
      <w:r>
        <w:rPr>
          <w:rFonts w:ascii="Arial" w:hAnsi="Arial" w:cs="Arial"/>
          <w:b/>
          <w:sz w:val="24"/>
        </w:rPr>
        <w:t>Discussion on NAS-based busy indication</w:t>
      </w:r>
    </w:p>
    <w:p w14:paraId="381A12C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7E96B2B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16AB5" w14:textId="3EFD47E7" w:rsidR="0072636D" w:rsidRDefault="0072636D" w:rsidP="0072636D">
      <w:pPr>
        <w:rPr>
          <w:rFonts w:ascii="Arial" w:hAnsi="Arial" w:cs="Arial"/>
          <w:b/>
          <w:sz w:val="24"/>
        </w:rPr>
      </w:pPr>
      <w:r>
        <w:rPr>
          <w:rFonts w:ascii="Arial" w:hAnsi="Arial" w:cs="Arial"/>
          <w:b/>
          <w:color w:val="0000FF"/>
          <w:sz w:val="24"/>
        </w:rPr>
        <w:t>R3-211574</w:t>
      </w:r>
      <w:r>
        <w:rPr>
          <w:rFonts w:ascii="Arial" w:hAnsi="Arial" w:cs="Arial"/>
          <w:b/>
          <w:color w:val="0000FF"/>
          <w:sz w:val="24"/>
        </w:rPr>
        <w:tab/>
      </w:r>
      <w:r>
        <w:rPr>
          <w:rFonts w:ascii="Arial" w:hAnsi="Arial" w:cs="Arial"/>
          <w:b/>
          <w:sz w:val="24"/>
        </w:rPr>
        <w:t>Draft reply LS for NAS-based busy indication</w:t>
      </w:r>
    </w:p>
    <w:p w14:paraId="61E45FFF"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14:paraId="5D6D0F5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R3-212877</w:t>
      </w:r>
      <w:r>
        <w:rPr>
          <w:color w:val="993300"/>
          <w:u w:val="single"/>
        </w:rPr>
        <w:t>.</w:t>
      </w:r>
    </w:p>
    <w:p w14:paraId="15BC453C" w14:textId="33B312AE" w:rsidR="0072636D" w:rsidRDefault="0072636D" w:rsidP="0072636D">
      <w:pPr>
        <w:rPr>
          <w:rFonts w:ascii="Arial" w:hAnsi="Arial" w:cs="Arial"/>
          <w:b/>
          <w:sz w:val="24"/>
        </w:rPr>
      </w:pPr>
      <w:r>
        <w:rPr>
          <w:rFonts w:ascii="Arial" w:hAnsi="Arial" w:cs="Arial"/>
          <w:b/>
          <w:color w:val="0000FF"/>
          <w:sz w:val="24"/>
        </w:rPr>
        <w:t>R3-212877</w:t>
      </w:r>
      <w:r>
        <w:rPr>
          <w:rFonts w:ascii="Arial" w:hAnsi="Arial" w:cs="Arial"/>
          <w:b/>
          <w:color w:val="0000FF"/>
          <w:sz w:val="24"/>
        </w:rPr>
        <w:tab/>
      </w:r>
      <w:r>
        <w:rPr>
          <w:rFonts w:ascii="Arial" w:hAnsi="Arial" w:cs="Arial"/>
          <w:b/>
          <w:sz w:val="24"/>
        </w:rPr>
        <w:t>Reply LS on NAS-based busy indication</w:t>
      </w:r>
    </w:p>
    <w:p w14:paraId="4FFB35BA"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 CT1, cc SA3</w:t>
      </w:r>
      <w:r>
        <w:rPr>
          <w:i/>
        </w:rPr>
        <w:br/>
      </w:r>
      <w:r>
        <w:rPr>
          <w:i/>
        </w:rPr>
        <w:tab/>
      </w:r>
      <w:r>
        <w:rPr>
          <w:i/>
        </w:rPr>
        <w:tab/>
      </w:r>
      <w:r>
        <w:rPr>
          <w:i/>
        </w:rPr>
        <w:tab/>
      </w:r>
      <w:r>
        <w:rPr>
          <w:i/>
        </w:rPr>
        <w:tab/>
      </w:r>
      <w:r>
        <w:rPr>
          <w:i/>
        </w:rPr>
        <w:tab/>
        <w:t>Source: ZTE</w:t>
      </w:r>
    </w:p>
    <w:p w14:paraId="53480DF8" w14:textId="77777777" w:rsidR="0072636D" w:rsidRDefault="0072636D" w:rsidP="0072636D">
      <w:pPr>
        <w:rPr>
          <w:color w:val="808080"/>
        </w:rPr>
      </w:pPr>
      <w:r>
        <w:rPr>
          <w:color w:val="808080"/>
        </w:rPr>
        <w:t>(Replaces R3-211574)</w:t>
      </w:r>
    </w:p>
    <w:p w14:paraId="572561D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07998" w14:textId="142E2B8E" w:rsidR="0072636D" w:rsidRDefault="0072636D" w:rsidP="0072636D">
      <w:pPr>
        <w:rPr>
          <w:rFonts w:ascii="Arial" w:hAnsi="Arial" w:cs="Arial"/>
          <w:b/>
          <w:sz w:val="24"/>
        </w:rPr>
      </w:pPr>
      <w:r>
        <w:rPr>
          <w:rFonts w:ascii="Arial" w:hAnsi="Arial" w:cs="Arial"/>
          <w:b/>
          <w:color w:val="0000FF"/>
          <w:sz w:val="24"/>
        </w:rPr>
        <w:t>R3-212714</w:t>
      </w:r>
      <w:r>
        <w:rPr>
          <w:rFonts w:ascii="Arial" w:hAnsi="Arial" w:cs="Arial"/>
          <w:b/>
          <w:color w:val="0000FF"/>
          <w:sz w:val="24"/>
        </w:rPr>
        <w:tab/>
      </w:r>
      <w:r>
        <w:rPr>
          <w:rFonts w:ascii="Arial" w:hAnsi="Arial" w:cs="Arial"/>
          <w:b/>
          <w:sz w:val="24"/>
        </w:rPr>
        <w:t>Response to R3-211574</w:t>
      </w:r>
    </w:p>
    <w:p w14:paraId="07AA9D8C" w14:textId="77777777" w:rsidR="0072636D" w:rsidRDefault="0072636D" w:rsidP="0072636D">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Nokia, Nokia Shanghai Bell</w:t>
      </w:r>
    </w:p>
    <w:p w14:paraId="187E30F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9A5C0" w14:textId="1D573F0D" w:rsidR="0072636D" w:rsidRDefault="0072636D" w:rsidP="0072636D">
      <w:pPr>
        <w:rPr>
          <w:rFonts w:ascii="Arial" w:hAnsi="Arial" w:cs="Arial"/>
          <w:b/>
          <w:sz w:val="24"/>
        </w:rPr>
      </w:pPr>
      <w:r>
        <w:rPr>
          <w:rFonts w:ascii="Arial" w:hAnsi="Arial" w:cs="Arial"/>
          <w:b/>
          <w:color w:val="0000FF"/>
          <w:sz w:val="24"/>
        </w:rPr>
        <w:t>R3-211743</w:t>
      </w:r>
      <w:r>
        <w:rPr>
          <w:rFonts w:ascii="Arial" w:hAnsi="Arial" w:cs="Arial"/>
          <w:b/>
          <w:color w:val="0000FF"/>
          <w:sz w:val="24"/>
        </w:rPr>
        <w:tab/>
      </w:r>
      <w:r>
        <w:rPr>
          <w:rFonts w:ascii="Arial" w:hAnsi="Arial" w:cs="Arial"/>
          <w:b/>
          <w:sz w:val="24"/>
        </w:rPr>
        <w:t>NAS based busy indication</w:t>
      </w:r>
    </w:p>
    <w:p w14:paraId="08B537E7"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E6581F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A9171" w14:textId="7AB60B8A" w:rsidR="0072636D" w:rsidRDefault="0072636D" w:rsidP="0072636D">
      <w:pPr>
        <w:rPr>
          <w:rFonts w:ascii="Arial" w:hAnsi="Arial" w:cs="Arial"/>
          <w:b/>
          <w:sz w:val="24"/>
        </w:rPr>
      </w:pPr>
      <w:r>
        <w:rPr>
          <w:rFonts w:ascii="Arial" w:hAnsi="Arial" w:cs="Arial"/>
          <w:b/>
          <w:color w:val="0000FF"/>
          <w:sz w:val="24"/>
        </w:rPr>
        <w:t>R3-212019</w:t>
      </w:r>
      <w:r>
        <w:rPr>
          <w:rFonts w:ascii="Arial" w:hAnsi="Arial" w:cs="Arial"/>
          <w:b/>
          <w:color w:val="0000FF"/>
          <w:sz w:val="24"/>
        </w:rPr>
        <w:tab/>
      </w:r>
      <w:r>
        <w:rPr>
          <w:rFonts w:ascii="Arial" w:hAnsi="Arial" w:cs="Arial"/>
          <w:b/>
          <w:sz w:val="24"/>
        </w:rPr>
        <w:t>Discussion on NAS-based busy indication</w:t>
      </w:r>
    </w:p>
    <w:p w14:paraId="49CC8FE2"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67DF9BDD"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5A804" w14:textId="5E0D9541" w:rsidR="0072636D" w:rsidRDefault="0072636D" w:rsidP="0072636D">
      <w:pPr>
        <w:rPr>
          <w:rFonts w:ascii="Arial" w:hAnsi="Arial" w:cs="Arial"/>
          <w:b/>
          <w:sz w:val="24"/>
        </w:rPr>
      </w:pPr>
      <w:r>
        <w:rPr>
          <w:rFonts w:ascii="Arial" w:hAnsi="Arial" w:cs="Arial"/>
          <w:b/>
          <w:color w:val="0000FF"/>
          <w:sz w:val="24"/>
        </w:rPr>
        <w:t>R3-212020</w:t>
      </w:r>
      <w:r>
        <w:rPr>
          <w:rFonts w:ascii="Arial" w:hAnsi="Arial" w:cs="Arial"/>
          <w:b/>
          <w:color w:val="0000FF"/>
          <w:sz w:val="24"/>
        </w:rPr>
        <w:tab/>
      </w:r>
      <w:r>
        <w:rPr>
          <w:rFonts w:ascii="Arial" w:hAnsi="Arial" w:cs="Arial"/>
          <w:b/>
          <w:sz w:val="24"/>
        </w:rPr>
        <w:t>[DRAFT] Reply LS on NAS-based busy indication</w:t>
      </w:r>
    </w:p>
    <w:p w14:paraId="0E8127F6" w14:textId="77777777" w:rsidR="0072636D" w:rsidRDefault="0072636D" w:rsidP="0072636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CT1,SA2,SA3</w:t>
      </w:r>
      <w:r>
        <w:rPr>
          <w:i/>
        </w:rPr>
        <w:br/>
      </w:r>
      <w:r>
        <w:rPr>
          <w:i/>
        </w:rPr>
        <w:tab/>
      </w:r>
      <w:r>
        <w:rPr>
          <w:i/>
        </w:rPr>
        <w:tab/>
      </w:r>
      <w:r>
        <w:rPr>
          <w:i/>
        </w:rPr>
        <w:tab/>
      </w:r>
      <w:r>
        <w:rPr>
          <w:i/>
        </w:rPr>
        <w:tab/>
      </w:r>
      <w:r>
        <w:rPr>
          <w:i/>
        </w:rPr>
        <w:tab/>
        <w:t>Source: Huawei</w:t>
      </w:r>
    </w:p>
    <w:p w14:paraId="1B919A84"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3BC6C" w14:textId="5938AF5B" w:rsidR="0072636D" w:rsidRDefault="0072636D" w:rsidP="0072636D">
      <w:pPr>
        <w:rPr>
          <w:rFonts w:ascii="Arial" w:hAnsi="Arial" w:cs="Arial"/>
          <w:b/>
          <w:sz w:val="24"/>
        </w:rPr>
      </w:pPr>
      <w:r>
        <w:rPr>
          <w:rFonts w:ascii="Arial" w:hAnsi="Arial" w:cs="Arial"/>
          <w:b/>
          <w:color w:val="0000FF"/>
          <w:sz w:val="24"/>
        </w:rPr>
        <w:t>R3-211790</w:t>
      </w:r>
      <w:r>
        <w:rPr>
          <w:rFonts w:ascii="Arial" w:hAnsi="Arial" w:cs="Arial"/>
          <w:b/>
          <w:color w:val="0000FF"/>
          <w:sz w:val="24"/>
        </w:rPr>
        <w:tab/>
      </w:r>
      <w:r>
        <w:rPr>
          <w:rFonts w:ascii="Arial" w:hAnsi="Arial" w:cs="Arial"/>
          <w:b/>
          <w:sz w:val="24"/>
        </w:rPr>
        <w:t>Support for Multi-USIM devices</w:t>
      </w:r>
    </w:p>
    <w:p w14:paraId="0467353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54CDA27"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C2579" w14:textId="756FE5EA" w:rsidR="0072636D" w:rsidRDefault="0072636D" w:rsidP="0072636D">
      <w:pPr>
        <w:rPr>
          <w:rFonts w:ascii="Arial" w:hAnsi="Arial" w:cs="Arial"/>
          <w:b/>
          <w:sz w:val="24"/>
        </w:rPr>
      </w:pPr>
      <w:r>
        <w:rPr>
          <w:rFonts w:ascii="Arial" w:hAnsi="Arial" w:cs="Arial"/>
          <w:b/>
          <w:color w:val="0000FF"/>
          <w:sz w:val="24"/>
        </w:rPr>
        <w:t>R3-211791</w:t>
      </w:r>
      <w:r>
        <w:rPr>
          <w:rFonts w:ascii="Arial" w:hAnsi="Arial" w:cs="Arial"/>
          <w:b/>
          <w:color w:val="0000FF"/>
          <w:sz w:val="24"/>
        </w:rPr>
        <w:tab/>
      </w:r>
      <w:r>
        <w:rPr>
          <w:rFonts w:ascii="Arial" w:hAnsi="Arial" w:cs="Arial"/>
          <w:b/>
          <w:sz w:val="24"/>
        </w:rPr>
        <w:t>Support for Multi-USIM devices</w:t>
      </w:r>
    </w:p>
    <w:p w14:paraId="66A3C909"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v16.5.0</w:t>
      </w:r>
      <w:r>
        <w:rPr>
          <w:i/>
        </w:rPr>
        <w:tab/>
        <w:t xml:space="preserve">  CR-0581  Cat: B (Rel-17)</w:t>
      </w:r>
      <w:r>
        <w:rPr>
          <w:i/>
        </w:rPr>
        <w:br/>
      </w:r>
      <w:r>
        <w:rPr>
          <w:i/>
        </w:rPr>
        <w:br/>
      </w:r>
      <w:r>
        <w:rPr>
          <w:i/>
        </w:rPr>
        <w:tab/>
      </w:r>
      <w:r>
        <w:rPr>
          <w:i/>
        </w:rPr>
        <w:tab/>
      </w:r>
      <w:r>
        <w:rPr>
          <w:i/>
        </w:rPr>
        <w:tab/>
      </w:r>
      <w:r>
        <w:rPr>
          <w:i/>
        </w:rPr>
        <w:tab/>
      </w:r>
      <w:r>
        <w:rPr>
          <w:i/>
        </w:rPr>
        <w:tab/>
        <w:t>Source: Nokia, Nokia Shanghai Bell</w:t>
      </w:r>
    </w:p>
    <w:p w14:paraId="35569BA0"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43878" w14:textId="5EE7BD8E" w:rsidR="0072636D" w:rsidRDefault="0072636D" w:rsidP="0072636D">
      <w:pPr>
        <w:rPr>
          <w:rFonts w:ascii="Arial" w:hAnsi="Arial" w:cs="Arial"/>
          <w:b/>
          <w:sz w:val="24"/>
        </w:rPr>
      </w:pPr>
      <w:r>
        <w:rPr>
          <w:rFonts w:ascii="Arial" w:hAnsi="Arial" w:cs="Arial"/>
          <w:b/>
          <w:color w:val="0000FF"/>
          <w:sz w:val="24"/>
        </w:rPr>
        <w:t>R3-211792</w:t>
      </w:r>
      <w:r>
        <w:rPr>
          <w:rFonts w:ascii="Arial" w:hAnsi="Arial" w:cs="Arial"/>
          <w:b/>
          <w:color w:val="0000FF"/>
          <w:sz w:val="24"/>
        </w:rPr>
        <w:tab/>
      </w:r>
      <w:r>
        <w:rPr>
          <w:rFonts w:ascii="Arial" w:hAnsi="Arial" w:cs="Arial"/>
          <w:b/>
          <w:sz w:val="24"/>
        </w:rPr>
        <w:t>Support for Multi-USIM devices</w:t>
      </w:r>
    </w:p>
    <w:p w14:paraId="2D67D083"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v16.5.0</w:t>
      </w:r>
      <w:r>
        <w:rPr>
          <w:i/>
        </w:rPr>
        <w:tab/>
        <w:t xml:space="preserve">  CR-0599  Cat: B (Rel-17)</w:t>
      </w:r>
      <w:r>
        <w:rPr>
          <w:i/>
        </w:rPr>
        <w:br/>
      </w:r>
      <w:r>
        <w:rPr>
          <w:i/>
        </w:rPr>
        <w:br/>
      </w:r>
      <w:r>
        <w:rPr>
          <w:i/>
        </w:rPr>
        <w:tab/>
      </w:r>
      <w:r>
        <w:rPr>
          <w:i/>
        </w:rPr>
        <w:tab/>
      </w:r>
      <w:r>
        <w:rPr>
          <w:i/>
        </w:rPr>
        <w:tab/>
      </w:r>
      <w:r>
        <w:rPr>
          <w:i/>
        </w:rPr>
        <w:tab/>
      </w:r>
      <w:r>
        <w:rPr>
          <w:i/>
        </w:rPr>
        <w:tab/>
        <w:t>Source: Nokia, Nokia Shanghai Bell</w:t>
      </w:r>
    </w:p>
    <w:p w14:paraId="7CEED6F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FDF2D" w14:textId="682B5833" w:rsidR="0072636D" w:rsidRDefault="0072636D" w:rsidP="0072636D">
      <w:pPr>
        <w:rPr>
          <w:rFonts w:ascii="Arial" w:hAnsi="Arial" w:cs="Arial"/>
          <w:b/>
          <w:sz w:val="24"/>
        </w:rPr>
      </w:pPr>
      <w:r>
        <w:rPr>
          <w:rFonts w:ascii="Arial" w:hAnsi="Arial" w:cs="Arial"/>
          <w:b/>
          <w:color w:val="0000FF"/>
          <w:sz w:val="24"/>
        </w:rPr>
        <w:t>R3-212632</w:t>
      </w:r>
      <w:r>
        <w:rPr>
          <w:rFonts w:ascii="Arial" w:hAnsi="Arial" w:cs="Arial"/>
          <w:b/>
          <w:color w:val="0000FF"/>
          <w:sz w:val="24"/>
        </w:rPr>
        <w:tab/>
      </w:r>
      <w:r>
        <w:rPr>
          <w:rFonts w:ascii="Arial" w:hAnsi="Arial" w:cs="Arial"/>
          <w:b/>
          <w:sz w:val="24"/>
        </w:rPr>
        <w:t>CB: # 35_MultiUSIM_[LOW-PRIO] - Summary of email discussion</w:t>
      </w:r>
    </w:p>
    <w:p w14:paraId="25F8F5DA"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245B7CB2" w14:textId="77777777" w:rsidR="0072636D" w:rsidRDefault="0072636D" w:rsidP="0072636D">
      <w:pPr>
        <w:rPr>
          <w:rFonts w:ascii="Arial" w:hAnsi="Arial" w:cs="Arial"/>
          <w:b/>
        </w:rPr>
      </w:pPr>
      <w:r>
        <w:rPr>
          <w:rFonts w:ascii="Arial" w:hAnsi="Arial" w:cs="Arial"/>
          <w:b/>
        </w:rPr>
        <w:t xml:space="preserve">Abstract: </w:t>
      </w:r>
    </w:p>
    <w:p w14:paraId="6B98CBE5" w14:textId="77777777" w:rsidR="0072636D" w:rsidRDefault="0072636D" w:rsidP="0072636D">
      <w:r>
        <w:t>Summary of offline discussion</w:t>
      </w:r>
    </w:p>
    <w:p w14:paraId="2C26405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E391DD" w14:textId="54DE57C2" w:rsidR="0072636D" w:rsidRDefault="0072636D" w:rsidP="0072636D">
      <w:pPr>
        <w:rPr>
          <w:rFonts w:ascii="Arial" w:hAnsi="Arial" w:cs="Arial"/>
          <w:b/>
          <w:sz w:val="24"/>
        </w:rPr>
      </w:pPr>
      <w:r>
        <w:rPr>
          <w:rFonts w:ascii="Arial" w:hAnsi="Arial" w:cs="Arial"/>
          <w:b/>
          <w:color w:val="0000FF"/>
          <w:sz w:val="24"/>
        </w:rPr>
        <w:t>R3-212346</w:t>
      </w:r>
      <w:r>
        <w:rPr>
          <w:rFonts w:ascii="Arial" w:hAnsi="Arial" w:cs="Arial"/>
          <w:b/>
          <w:color w:val="0000FF"/>
          <w:sz w:val="24"/>
        </w:rPr>
        <w:tab/>
      </w:r>
      <w:r>
        <w:rPr>
          <w:rFonts w:ascii="Arial" w:hAnsi="Arial" w:cs="Arial"/>
          <w:b/>
          <w:sz w:val="24"/>
        </w:rPr>
        <w:t>WI work plan for RedCap</w:t>
      </w:r>
    </w:p>
    <w:p w14:paraId="505F074C" w14:textId="77777777" w:rsidR="0072636D" w:rsidRDefault="0072636D" w:rsidP="0072636D">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w:t>
      </w:r>
    </w:p>
    <w:p w14:paraId="0011CC28"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AF679" w14:textId="77777777" w:rsidR="0072636D" w:rsidRDefault="0072636D" w:rsidP="0072636D">
      <w:pPr>
        <w:pStyle w:val="Heading2"/>
      </w:pPr>
      <w:bookmarkStart w:id="321" w:name="_Toc74312044"/>
      <w:bookmarkStart w:id="322" w:name="_Toc78208576"/>
      <w:r>
        <w:t>31</w:t>
      </w:r>
      <w:r>
        <w:tab/>
        <w:t>Corrections and Enhancements to Rel-17</w:t>
      </w:r>
      <w:bookmarkEnd w:id="321"/>
      <w:bookmarkEnd w:id="322"/>
    </w:p>
    <w:p w14:paraId="4D23F6DB" w14:textId="77777777" w:rsidR="0072636D" w:rsidRDefault="0072636D" w:rsidP="0072636D">
      <w:pPr>
        <w:pStyle w:val="Heading3"/>
      </w:pPr>
      <w:bookmarkStart w:id="323" w:name="_Toc74312045"/>
      <w:bookmarkStart w:id="324" w:name="_Toc78208577"/>
      <w:r>
        <w:t>31.1</w:t>
      </w:r>
      <w:r>
        <w:tab/>
        <w:t>Corrections</w:t>
      </w:r>
      <w:bookmarkEnd w:id="323"/>
      <w:bookmarkEnd w:id="324"/>
    </w:p>
    <w:p w14:paraId="6D19FB41" w14:textId="77777777" w:rsidR="0072636D" w:rsidRDefault="0072636D" w:rsidP="0072636D">
      <w:pPr>
        <w:pStyle w:val="Heading4"/>
      </w:pPr>
      <w:bookmarkStart w:id="325" w:name="_Toc74312046"/>
      <w:bookmarkStart w:id="326" w:name="_Toc78208578"/>
      <w:r>
        <w:t>31.1.1</w:t>
      </w:r>
      <w:r>
        <w:tab/>
        <w:t>Inclusive Language Review</w:t>
      </w:r>
      <w:bookmarkEnd w:id="325"/>
      <w:bookmarkEnd w:id="326"/>
    </w:p>
    <w:p w14:paraId="6D7173D8" w14:textId="77777777" w:rsidR="0072636D" w:rsidRDefault="0072636D" w:rsidP="0072636D">
      <w:pPr>
        <w:pStyle w:val="Heading3"/>
      </w:pPr>
      <w:bookmarkStart w:id="327" w:name="_Toc74312047"/>
      <w:bookmarkStart w:id="328" w:name="_Toc78208579"/>
      <w:r>
        <w:t>31.2</w:t>
      </w:r>
      <w:r>
        <w:tab/>
        <w:t>Enhancements</w:t>
      </w:r>
      <w:bookmarkEnd w:id="327"/>
      <w:bookmarkEnd w:id="328"/>
    </w:p>
    <w:p w14:paraId="3325AE18" w14:textId="77777777" w:rsidR="0072636D" w:rsidRDefault="0072636D" w:rsidP="0072636D">
      <w:pPr>
        <w:pStyle w:val="Heading4"/>
      </w:pPr>
      <w:bookmarkStart w:id="329" w:name="_Toc74312048"/>
      <w:bookmarkStart w:id="330" w:name="_Toc78208580"/>
      <w:r>
        <w:t>31.2.1</w:t>
      </w:r>
      <w:r>
        <w:tab/>
        <w:t>Local NG-RAN Node Identifier</w:t>
      </w:r>
      <w:bookmarkEnd w:id="329"/>
      <w:bookmarkEnd w:id="330"/>
    </w:p>
    <w:p w14:paraId="70D998C5" w14:textId="3ACAC3DF" w:rsidR="0072636D" w:rsidRDefault="0072636D" w:rsidP="0072636D">
      <w:pPr>
        <w:rPr>
          <w:rFonts w:ascii="Arial" w:hAnsi="Arial" w:cs="Arial"/>
          <w:b/>
          <w:sz w:val="24"/>
        </w:rPr>
      </w:pPr>
      <w:r>
        <w:rPr>
          <w:rFonts w:ascii="Arial" w:hAnsi="Arial" w:cs="Arial"/>
          <w:b/>
          <w:color w:val="0000FF"/>
          <w:sz w:val="24"/>
        </w:rPr>
        <w:t>R3-211586</w:t>
      </w:r>
      <w:r>
        <w:rPr>
          <w:rFonts w:ascii="Arial" w:hAnsi="Arial" w:cs="Arial"/>
          <w:b/>
          <w:color w:val="0000FF"/>
          <w:sz w:val="24"/>
        </w:rPr>
        <w:tab/>
      </w:r>
      <w:r>
        <w:rPr>
          <w:rFonts w:ascii="Arial" w:hAnsi="Arial" w:cs="Arial"/>
          <w:b/>
          <w:sz w:val="24"/>
        </w:rPr>
        <w:t>Discussion on I-RNTI partitioning</w:t>
      </w:r>
    </w:p>
    <w:p w14:paraId="199FB8ED"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1CC8E66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92871" w14:textId="547B9C87" w:rsidR="0072636D" w:rsidRDefault="0072636D" w:rsidP="0072636D">
      <w:pPr>
        <w:rPr>
          <w:rFonts w:ascii="Arial" w:hAnsi="Arial" w:cs="Arial"/>
          <w:b/>
          <w:sz w:val="24"/>
        </w:rPr>
      </w:pPr>
      <w:r>
        <w:rPr>
          <w:rFonts w:ascii="Arial" w:hAnsi="Arial" w:cs="Arial"/>
          <w:b/>
          <w:color w:val="0000FF"/>
          <w:sz w:val="24"/>
        </w:rPr>
        <w:t>R3-211587</w:t>
      </w:r>
      <w:r>
        <w:rPr>
          <w:rFonts w:ascii="Arial" w:hAnsi="Arial" w:cs="Arial"/>
          <w:b/>
          <w:color w:val="0000FF"/>
          <w:sz w:val="24"/>
        </w:rPr>
        <w:tab/>
      </w:r>
      <w:r>
        <w:rPr>
          <w:rFonts w:ascii="Arial" w:hAnsi="Arial" w:cs="Arial"/>
          <w:b/>
          <w:sz w:val="24"/>
        </w:rPr>
        <w:t>CR38423 for addition of I-RNTI structure indication</w:t>
      </w:r>
    </w:p>
    <w:p w14:paraId="14B815C6" w14:textId="77777777" w:rsidR="0072636D" w:rsidRDefault="0072636D" w:rsidP="00726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v16.5.0</w:t>
      </w:r>
      <w:r>
        <w:rPr>
          <w:i/>
        </w:rPr>
        <w:tab/>
        <w:t xml:space="preserve">  CR-0528  rev 1 Cat: B (Rel-17)</w:t>
      </w:r>
      <w:r>
        <w:rPr>
          <w:i/>
        </w:rPr>
        <w:br/>
      </w:r>
      <w:r>
        <w:rPr>
          <w:i/>
        </w:rPr>
        <w:br/>
      </w:r>
      <w:r>
        <w:rPr>
          <w:i/>
        </w:rPr>
        <w:tab/>
      </w:r>
      <w:r>
        <w:rPr>
          <w:i/>
        </w:rPr>
        <w:tab/>
      </w:r>
      <w:r>
        <w:rPr>
          <w:i/>
        </w:rPr>
        <w:tab/>
      </w:r>
      <w:r>
        <w:rPr>
          <w:i/>
        </w:rPr>
        <w:tab/>
      </w:r>
      <w:r>
        <w:rPr>
          <w:i/>
        </w:rPr>
        <w:tab/>
        <w:t>Source: ZTE</w:t>
      </w:r>
    </w:p>
    <w:p w14:paraId="1B3CC09A" w14:textId="77777777" w:rsidR="0072636D" w:rsidRDefault="0072636D" w:rsidP="0072636D">
      <w:pPr>
        <w:rPr>
          <w:color w:val="808080"/>
        </w:rPr>
      </w:pPr>
      <w:r>
        <w:rPr>
          <w:color w:val="808080"/>
        </w:rPr>
        <w:t>(Replaces R3-210196)</w:t>
      </w:r>
    </w:p>
    <w:p w14:paraId="350431F5"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0CCF3" w14:textId="54ED49A7" w:rsidR="0072636D" w:rsidRDefault="0072636D" w:rsidP="0072636D">
      <w:pPr>
        <w:rPr>
          <w:rFonts w:ascii="Arial" w:hAnsi="Arial" w:cs="Arial"/>
          <w:b/>
          <w:sz w:val="24"/>
        </w:rPr>
      </w:pPr>
      <w:r>
        <w:rPr>
          <w:rFonts w:ascii="Arial" w:hAnsi="Arial" w:cs="Arial"/>
          <w:b/>
          <w:color w:val="0000FF"/>
          <w:sz w:val="24"/>
        </w:rPr>
        <w:t>R3-211665</w:t>
      </w:r>
      <w:r>
        <w:rPr>
          <w:rFonts w:ascii="Arial" w:hAnsi="Arial" w:cs="Arial"/>
          <w:b/>
          <w:color w:val="0000FF"/>
          <w:sz w:val="24"/>
        </w:rPr>
        <w:tab/>
      </w:r>
      <w:r>
        <w:rPr>
          <w:rFonts w:ascii="Arial" w:hAnsi="Arial" w:cs="Arial"/>
          <w:b/>
          <w:sz w:val="24"/>
        </w:rPr>
        <w:t>Support of Local NG-RAN node identifier</w:t>
      </w:r>
    </w:p>
    <w:p w14:paraId="2994C98E"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0CC328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F607D" w14:textId="4B5204C8" w:rsidR="0072636D" w:rsidRDefault="0072636D" w:rsidP="0072636D">
      <w:pPr>
        <w:rPr>
          <w:rFonts w:ascii="Arial" w:hAnsi="Arial" w:cs="Arial"/>
          <w:b/>
          <w:sz w:val="24"/>
        </w:rPr>
      </w:pPr>
      <w:r>
        <w:rPr>
          <w:rFonts w:ascii="Arial" w:hAnsi="Arial" w:cs="Arial"/>
          <w:b/>
          <w:color w:val="0000FF"/>
          <w:sz w:val="24"/>
        </w:rPr>
        <w:t>R3-211666</w:t>
      </w:r>
      <w:r>
        <w:rPr>
          <w:rFonts w:ascii="Arial" w:hAnsi="Arial" w:cs="Arial"/>
          <w:b/>
          <w:color w:val="0000FF"/>
          <w:sz w:val="24"/>
        </w:rPr>
        <w:tab/>
      </w:r>
      <w:r>
        <w:rPr>
          <w:rFonts w:ascii="Arial" w:hAnsi="Arial" w:cs="Arial"/>
          <w:b/>
          <w:sz w:val="24"/>
        </w:rPr>
        <w:t>Resolution of NG-RAN Node ID from I-RNTI</w:t>
      </w:r>
    </w:p>
    <w:p w14:paraId="6C05408A" w14:textId="77777777" w:rsidR="0072636D" w:rsidRDefault="0072636D" w:rsidP="0072636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v16.5.0</w:t>
      </w:r>
      <w:r>
        <w:rPr>
          <w:i/>
        </w:rPr>
        <w:br/>
      </w:r>
      <w:r>
        <w:rPr>
          <w:i/>
        </w:rPr>
        <w:tab/>
      </w:r>
      <w:r>
        <w:rPr>
          <w:i/>
        </w:rPr>
        <w:tab/>
      </w:r>
      <w:r>
        <w:rPr>
          <w:i/>
        </w:rPr>
        <w:tab/>
      </w:r>
      <w:r>
        <w:rPr>
          <w:i/>
        </w:rPr>
        <w:tab/>
      </w:r>
      <w:r>
        <w:rPr>
          <w:i/>
        </w:rPr>
        <w:tab/>
        <w:t>Source: Nokia, Nokia Shanghai Bell</w:t>
      </w:r>
    </w:p>
    <w:p w14:paraId="24698696"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E5901" w14:textId="053A1712" w:rsidR="0072636D" w:rsidRDefault="0072636D" w:rsidP="0072636D">
      <w:pPr>
        <w:rPr>
          <w:rFonts w:ascii="Arial" w:hAnsi="Arial" w:cs="Arial"/>
          <w:b/>
          <w:sz w:val="24"/>
        </w:rPr>
      </w:pPr>
      <w:r>
        <w:rPr>
          <w:rFonts w:ascii="Arial" w:hAnsi="Arial" w:cs="Arial"/>
          <w:b/>
          <w:color w:val="0000FF"/>
          <w:sz w:val="24"/>
        </w:rPr>
        <w:t>R3-212014</w:t>
      </w:r>
      <w:r>
        <w:rPr>
          <w:rFonts w:ascii="Arial" w:hAnsi="Arial" w:cs="Arial"/>
          <w:b/>
          <w:color w:val="0000FF"/>
          <w:sz w:val="24"/>
        </w:rPr>
        <w:tab/>
      </w:r>
      <w:r>
        <w:rPr>
          <w:rFonts w:ascii="Arial" w:hAnsi="Arial" w:cs="Arial"/>
          <w:b/>
          <w:sz w:val="24"/>
        </w:rPr>
        <w:t>NG-RAN node ID resolution from I-RNTI</w:t>
      </w:r>
    </w:p>
    <w:p w14:paraId="3BF89966"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3D1213F"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3C43D" w14:textId="56182D92" w:rsidR="0072636D" w:rsidRDefault="0072636D" w:rsidP="0072636D">
      <w:pPr>
        <w:rPr>
          <w:rFonts w:ascii="Arial" w:hAnsi="Arial" w:cs="Arial"/>
          <w:b/>
          <w:sz w:val="24"/>
        </w:rPr>
      </w:pPr>
      <w:r>
        <w:rPr>
          <w:rFonts w:ascii="Arial" w:hAnsi="Arial" w:cs="Arial"/>
          <w:b/>
          <w:color w:val="0000FF"/>
          <w:sz w:val="24"/>
        </w:rPr>
        <w:t>R3-212015</w:t>
      </w:r>
      <w:r>
        <w:rPr>
          <w:rFonts w:ascii="Arial" w:hAnsi="Arial" w:cs="Arial"/>
          <w:b/>
          <w:color w:val="0000FF"/>
          <w:sz w:val="24"/>
        </w:rPr>
        <w:tab/>
      </w:r>
      <w:r>
        <w:rPr>
          <w:rFonts w:ascii="Arial" w:hAnsi="Arial" w:cs="Arial"/>
          <w:b/>
          <w:sz w:val="24"/>
        </w:rPr>
        <w:t>NG-RAN node ID resolution from I-RNTI [INACTIVE_Local_Node_Id]</w:t>
      </w:r>
    </w:p>
    <w:p w14:paraId="0BAEFA04"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v16.5.0</w:t>
      </w:r>
      <w:r>
        <w:rPr>
          <w:i/>
        </w:rPr>
        <w:tab/>
        <w:t xml:space="preserve">  CR-0617  Cat: B (Rel-17)</w:t>
      </w:r>
      <w:r>
        <w:rPr>
          <w:i/>
        </w:rPr>
        <w:br/>
      </w:r>
      <w:r>
        <w:rPr>
          <w:i/>
        </w:rPr>
        <w:br/>
      </w:r>
      <w:r>
        <w:rPr>
          <w:i/>
        </w:rPr>
        <w:tab/>
      </w:r>
      <w:r>
        <w:rPr>
          <w:i/>
        </w:rPr>
        <w:tab/>
      </w:r>
      <w:r>
        <w:rPr>
          <w:i/>
        </w:rPr>
        <w:tab/>
      </w:r>
      <w:r>
        <w:rPr>
          <w:i/>
        </w:rPr>
        <w:tab/>
      </w:r>
      <w:r>
        <w:rPr>
          <w:i/>
        </w:rPr>
        <w:tab/>
        <w:t>Source: Huawei</w:t>
      </w:r>
    </w:p>
    <w:p w14:paraId="476BDB19"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91DFE" w14:textId="76C55A28" w:rsidR="0072636D" w:rsidRDefault="0072636D" w:rsidP="0072636D">
      <w:pPr>
        <w:rPr>
          <w:rFonts w:ascii="Arial" w:hAnsi="Arial" w:cs="Arial"/>
          <w:b/>
          <w:sz w:val="24"/>
        </w:rPr>
      </w:pPr>
      <w:r>
        <w:rPr>
          <w:rFonts w:ascii="Arial" w:hAnsi="Arial" w:cs="Arial"/>
          <w:b/>
          <w:color w:val="0000FF"/>
          <w:sz w:val="24"/>
        </w:rPr>
        <w:t>R3-212310</w:t>
      </w:r>
      <w:r>
        <w:rPr>
          <w:rFonts w:ascii="Arial" w:hAnsi="Arial" w:cs="Arial"/>
          <w:b/>
          <w:color w:val="0000FF"/>
          <w:sz w:val="24"/>
        </w:rPr>
        <w:tab/>
      </w:r>
      <w:r>
        <w:rPr>
          <w:rFonts w:ascii="Arial" w:hAnsi="Arial" w:cs="Arial"/>
          <w:b/>
          <w:sz w:val="24"/>
        </w:rPr>
        <w:t>Node Identifier for RRC Inactive</w:t>
      </w:r>
    </w:p>
    <w:p w14:paraId="6F031DB9"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Bell Mobility</w:t>
      </w:r>
    </w:p>
    <w:p w14:paraId="780A3CB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0AB58" w14:textId="00F0F7D1" w:rsidR="0072636D" w:rsidRDefault="0072636D" w:rsidP="0072636D">
      <w:pPr>
        <w:rPr>
          <w:rFonts w:ascii="Arial" w:hAnsi="Arial" w:cs="Arial"/>
          <w:b/>
          <w:sz w:val="24"/>
        </w:rPr>
      </w:pPr>
      <w:r>
        <w:rPr>
          <w:rFonts w:ascii="Arial" w:hAnsi="Arial" w:cs="Arial"/>
          <w:b/>
          <w:color w:val="0000FF"/>
          <w:sz w:val="24"/>
        </w:rPr>
        <w:t>R3-212311</w:t>
      </w:r>
      <w:r>
        <w:rPr>
          <w:rFonts w:ascii="Arial" w:hAnsi="Arial" w:cs="Arial"/>
          <w:b/>
          <w:color w:val="0000FF"/>
          <w:sz w:val="24"/>
        </w:rPr>
        <w:tab/>
      </w:r>
      <w:r>
        <w:rPr>
          <w:rFonts w:ascii="Arial" w:hAnsi="Arial" w:cs="Arial"/>
          <w:b/>
          <w:sz w:val="24"/>
        </w:rPr>
        <w:t>Addition of multiple Local NG-RAN Identifiers per NG-RAN node</w:t>
      </w:r>
    </w:p>
    <w:p w14:paraId="04FE5E06"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v16.5.0</w:t>
      </w:r>
      <w:r>
        <w:rPr>
          <w:i/>
        </w:rPr>
        <w:tab/>
        <w:t xml:space="preserve">  CR-0623  Cat: B (Rel-17)</w:t>
      </w:r>
      <w:r>
        <w:rPr>
          <w:i/>
        </w:rPr>
        <w:br/>
      </w:r>
      <w:r>
        <w:rPr>
          <w:i/>
        </w:rPr>
        <w:br/>
      </w:r>
      <w:r>
        <w:rPr>
          <w:i/>
        </w:rPr>
        <w:tab/>
      </w:r>
      <w:r>
        <w:rPr>
          <w:i/>
        </w:rPr>
        <w:tab/>
      </w:r>
      <w:r>
        <w:rPr>
          <w:i/>
        </w:rPr>
        <w:tab/>
      </w:r>
      <w:r>
        <w:rPr>
          <w:i/>
        </w:rPr>
        <w:tab/>
      </w:r>
      <w:r>
        <w:rPr>
          <w:i/>
        </w:rPr>
        <w:tab/>
        <w:t>Source: Ericsson, Bell Mobility</w:t>
      </w:r>
    </w:p>
    <w:p w14:paraId="3A5642EE"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FAF9E" w14:textId="70E694F5" w:rsidR="0072636D" w:rsidRDefault="0072636D" w:rsidP="0072636D">
      <w:pPr>
        <w:rPr>
          <w:rFonts w:ascii="Arial" w:hAnsi="Arial" w:cs="Arial"/>
          <w:b/>
          <w:sz w:val="24"/>
        </w:rPr>
      </w:pPr>
      <w:r>
        <w:rPr>
          <w:rFonts w:ascii="Arial" w:hAnsi="Arial" w:cs="Arial"/>
          <w:b/>
          <w:color w:val="0000FF"/>
          <w:sz w:val="24"/>
        </w:rPr>
        <w:t>R3-212633</w:t>
      </w:r>
      <w:r>
        <w:rPr>
          <w:rFonts w:ascii="Arial" w:hAnsi="Arial" w:cs="Arial"/>
          <w:b/>
          <w:color w:val="0000FF"/>
          <w:sz w:val="24"/>
        </w:rPr>
        <w:tab/>
      </w:r>
      <w:r>
        <w:rPr>
          <w:rFonts w:ascii="Arial" w:hAnsi="Arial" w:cs="Arial"/>
          <w:b/>
          <w:sz w:val="24"/>
        </w:rPr>
        <w:t>CB: # 33_LocalNG-RANnodeID - Summary of email discussion</w:t>
      </w:r>
    </w:p>
    <w:p w14:paraId="3081B7EC"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0706A01A" w14:textId="77777777" w:rsidR="0072636D" w:rsidRDefault="0072636D" w:rsidP="0072636D">
      <w:pPr>
        <w:rPr>
          <w:rFonts w:ascii="Arial" w:hAnsi="Arial" w:cs="Arial"/>
          <w:b/>
        </w:rPr>
      </w:pPr>
      <w:r>
        <w:rPr>
          <w:rFonts w:ascii="Arial" w:hAnsi="Arial" w:cs="Arial"/>
          <w:b/>
        </w:rPr>
        <w:t xml:space="preserve">Abstract: </w:t>
      </w:r>
    </w:p>
    <w:p w14:paraId="3217A502" w14:textId="77777777" w:rsidR="0072636D" w:rsidRDefault="0072636D" w:rsidP="0072636D">
      <w:r>
        <w:t>Summary of offline discussion</w:t>
      </w:r>
    </w:p>
    <w:p w14:paraId="51C88061"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B584E" w14:textId="77777777" w:rsidR="006C3834" w:rsidRPr="009B312A" w:rsidRDefault="006C3834" w:rsidP="006C3834">
      <w:pPr>
        <w:rPr>
          <w:color w:val="993300"/>
          <w:u w:val="single"/>
        </w:rPr>
      </w:pPr>
      <w:bookmarkStart w:id="331" w:name="_Toc74312049"/>
    </w:p>
    <w:p w14:paraId="29876B79" w14:textId="77777777" w:rsidR="006C3834" w:rsidRPr="00D14E45" w:rsidRDefault="006C3834" w:rsidP="006C3834">
      <w:pPr>
        <w:widowControl w:val="0"/>
        <w:ind w:left="144" w:hanging="144"/>
        <w:rPr>
          <w:b/>
          <w:bCs/>
          <w:color w:val="00B050"/>
          <w:u w:val="single"/>
        </w:rPr>
      </w:pPr>
      <w:r w:rsidRPr="00D14E45">
        <w:rPr>
          <w:b/>
          <w:bCs/>
          <w:color w:val="00B050"/>
          <w:sz w:val="28"/>
          <w:szCs w:val="28"/>
          <w:u w:val="single"/>
        </w:rPr>
        <w:t>Agreements:</w:t>
      </w:r>
    </w:p>
    <w:p w14:paraId="064F4CED" w14:textId="2B46C304" w:rsidR="006C3834" w:rsidRPr="006C3834" w:rsidRDefault="006C3834" w:rsidP="006C3834">
      <w:pPr>
        <w:widowControl w:val="0"/>
        <w:rPr>
          <w:b/>
          <w:bCs/>
          <w:color w:val="00B050"/>
        </w:rPr>
      </w:pPr>
      <w:r w:rsidRPr="006C3834">
        <w:rPr>
          <w:b/>
          <w:bCs/>
          <w:color w:val="00B050"/>
        </w:rPr>
        <w:t>Continue discussions on Solutions design and Local gNB-ID conflict resolution at the next meeting</w:t>
      </w:r>
    </w:p>
    <w:p w14:paraId="4916C7B5" w14:textId="77777777" w:rsidR="006C3834" w:rsidRPr="009B312A" w:rsidRDefault="006C3834" w:rsidP="006C3834">
      <w:pPr>
        <w:rPr>
          <w:color w:val="993300"/>
          <w:u w:val="single"/>
        </w:rPr>
      </w:pPr>
    </w:p>
    <w:p w14:paraId="11EB60BD" w14:textId="0347C4B1" w:rsidR="006C3834" w:rsidRPr="00D14E45" w:rsidRDefault="006C3834" w:rsidP="006C3834">
      <w:pPr>
        <w:widowControl w:val="0"/>
        <w:ind w:left="144" w:hanging="144"/>
        <w:rPr>
          <w:b/>
          <w:bCs/>
          <w:color w:val="00B050"/>
          <w:u w:val="single"/>
        </w:rPr>
      </w:pPr>
      <w:r>
        <w:rPr>
          <w:b/>
          <w:bCs/>
          <w:color w:val="00B050"/>
          <w:sz w:val="28"/>
          <w:szCs w:val="28"/>
          <w:u w:val="single"/>
        </w:rPr>
        <w:t>Working Assumption</w:t>
      </w:r>
      <w:r w:rsidRPr="00D14E45">
        <w:rPr>
          <w:b/>
          <w:bCs/>
          <w:color w:val="00B050"/>
          <w:sz w:val="28"/>
          <w:szCs w:val="28"/>
          <w:u w:val="single"/>
        </w:rPr>
        <w:t>:</w:t>
      </w:r>
    </w:p>
    <w:p w14:paraId="268E713E" w14:textId="099BA2DD" w:rsidR="006C3834" w:rsidRPr="006C3834" w:rsidRDefault="006C3834" w:rsidP="006C3834">
      <w:pPr>
        <w:widowControl w:val="0"/>
        <w:rPr>
          <w:b/>
          <w:bCs/>
          <w:color w:val="00B050"/>
        </w:rPr>
      </w:pPr>
      <w:r>
        <w:rPr>
          <w:b/>
          <w:bCs/>
          <w:color w:val="00B050"/>
        </w:rPr>
        <w:t>A</w:t>
      </w:r>
      <w:r w:rsidRPr="006C3834">
        <w:rPr>
          <w:b/>
          <w:bCs/>
          <w:color w:val="00B050"/>
        </w:rPr>
        <w:t xml:space="preserve"> solution based on exchanges of Local gNB-ID over Xn should be pursued; Xn signaling impact should be limited</w:t>
      </w:r>
    </w:p>
    <w:p w14:paraId="03B113DF" w14:textId="77777777" w:rsidR="006C3834" w:rsidRPr="009B312A" w:rsidRDefault="006C3834" w:rsidP="006C3834">
      <w:pPr>
        <w:rPr>
          <w:color w:val="993300"/>
          <w:u w:val="single"/>
        </w:rPr>
      </w:pPr>
    </w:p>
    <w:p w14:paraId="4050F712" w14:textId="77777777" w:rsidR="0072636D" w:rsidRDefault="0072636D" w:rsidP="0072636D">
      <w:pPr>
        <w:pStyle w:val="Heading4"/>
      </w:pPr>
      <w:bookmarkStart w:id="332" w:name="_Toc78208581"/>
      <w:r>
        <w:t>31.2.2</w:t>
      </w:r>
      <w:r>
        <w:tab/>
        <w:t>RRC Reject Template for the gNB-DU</w:t>
      </w:r>
      <w:bookmarkEnd w:id="331"/>
      <w:bookmarkEnd w:id="332"/>
    </w:p>
    <w:p w14:paraId="58ED7044" w14:textId="00294FEF" w:rsidR="0072636D" w:rsidRDefault="0072636D" w:rsidP="0072636D">
      <w:pPr>
        <w:rPr>
          <w:rFonts w:ascii="Arial" w:hAnsi="Arial" w:cs="Arial"/>
          <w:b/>
          <w:sz w:val="24"/>
        </w:rPr>
      </w:pPr>
      <w:r>
        <w:rPr>
          <w:rFonts w:ascii="Arial" w:hAnsi="Arial" w:cs="Arial"/>
          <w:b/>
          <w:color w:val="0000FF"/>
          <w:sz w:val="24"/>
        </w:rPr>
        <w:t>R3-211692</w:t>
      </w:r>
      <w:r>
        <w:rPr>
          <w:rFonts w:ascii="Arial" w:hAnsi="Arial" w:cs="Arial"/>
          <w:b/>
          <w:color w:val="0000FF"/>
          <w:sz w:val="24"/>
        </w:rPr>
        <w:tab/>
      </w:r>
      <w:r>
        <w:rPr>
          <w:rFonts w:ascii="Arial" w:hAnsi="Arial" w:cs="Arial"/>
          <w:b/>
          <w:sz w:val="24"/>
        </w:rPr>
        <w:t>Discussion on RRC Reject Template</w:t>
      </w:r>
    </w:p>
    <w:p w14:paraId="550B2C32"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1D0567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C2A56" w14:textId="01ECDFE0" w:rsidR="0072636D" w:rsidRDefault="0072636D" w:rsidP="0072636D">
      <w:pPr>
        <w:rPr>
          <w:rFonts w:ascii="Arial" w:hAnsi="Arial" w:cs="Arial"/>
          <w:b/>
          <w:sz w:val="24"/>
        </w:rPr>
      </w:pPr>
      <w:r>
        <w:rPr>
          <w:rFonts w:ascii="Arial" w:hAnsi="Arial" w:cs="Arial"/>
          <w:b/>
          <w:color w:val="0000FF"/>
          <w:sz w:val="24"/>
        </w:rPr>
        <w:t>R3-211693</w:t>
      </w:r>
      <w:r>
        <w:rPr>
          <w:rFonts w:ascii="Arial" w:hAnsi="Arial" w:cs="Arial"/>
          <w:b/>
          <w:color w:val="0000FF"/>
          <w:sz w:val="24"/>
        </w:rPr>
        <w:tab/>
      </w:r>
      <w:r>
        <w:rPr>
          <w:rFonts w:ascii="Arial" w:hAnsi="Arial" w:cs="Arial"/>
          <w:b/>
          <w:sz w:val="24"/>
        </w:rPr>
        <w:t>RRC Reject Template [REJECT_TEM]</w:t>
      </w:r>
    </w:p>
    <w:p w14:paraId="79F181BC" w14:textId="77777777" w:rsidR="0072636D" w:rsidRDefault="0072636D" w:rsidP="0072636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v16.5.0</w:t>
      </w:r>
      <w:r>
        <w:rPr>
          <w:i/>
        </w:rPr>
        <w:tab/>
        <w:t xml:space="preserve">  CR-0745  Cat: F (Rel-17)</w:t>
      </w:r>
      <w:r>
        <w:rPr>
          <w:i/>
        </w:rPr>
        <w:br/>
      </w:r>
      <w:r>
        <w:rPr>
          <w:i/>
        </w:rPr>
        <w:br/>
      </w:r>
      <w:r>
        <w:rPr>
          <w:i/>
        </w:rPr>
        <w:tab/>
      </w:r>
      <w:r>
        <w:rPr>
          <w:i/>
        </w:rPr>
        <w:tab/>
      </w:r>
      <w:r>
        <w:rPr>
          <w:i/>
        </w:rPr>
        <w:tab/>
      </w:r>
      <w:r>
        <w:rPr>
          <w:i/>
        </w:rPr>
        <w:tab/>
      </w:r>
      <w:r>
        <w:rPr>
          <w:i/>
        </w:rPr>
        <w:tab/>
        <w:t>Source: Nokia, Nokia Shanghai Bell</w:t>
      </w:r>
    </w:p>
    <w:p w14:paraId="4406F39B"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00CCA" w14:textId="77777777" w:rsidR="0072636D" w:rsidRDefault="0072636D" w:rsidP="0072636D">
      <w:pPr>
        <w:pStyle w:val="Heading4"/>
      </w:pPr>
      <w:bookmarkStart w:id="333" w:name="_Toc74312050"/>
      <w:bookmarkStart w:id="334" w:name="_Toc78208582"/>
      <w:r>
        <w:t>31.2.3</w:t>
      </w:r>
      <w:r>
        <w:tab/>
        <w:t>PRACH Coordination Between LTE and NR</w:t>
      </w:r>
      <w:bookmarkEnd w:id="333"/>
      <w:bookmarkEnd w:id="334"/>
    </w:p>
    <w:p w14:paraId="37807C44" w14:textId="77777777" w:rsidR="0072636D" w:rsidRDefault="0072636D" w:rsidP="0072636D">
      <w:pPr>
        <w:pStyle w:val="Heading2"/>
      </w:pPr>
      <w:bookmarkStart w:id="335" w:name="_Toc74312051"/>
      <w:bookmarkStart w:id="336" w:name="_Toc78208583"/>
      <w:r>
        <w:t>32</w:t>
      </w:r>
      <w:r>
        <w:tab/>
        <w:t>Any other business</w:t>
      </w:r>
      <w:bookmarkEnd w:id="335"/>
      <w:bookmarkEnd w:id="336"/>
    </w:p>
    <w:p w14:paraId="77554693" w14:textId="4395D5C1" w:rsidR="0072636D" w:rsidRDefault="0072636D" w:rsidP="0072636D">
      <w:pPr>
        <w:rPr>
          <w:rFonts w:ascii="Arial" w:hAnsi="Arial" w:cs="Arial"/>
          <w:b/>
          <w:sz w:val="24"/>
        </w:rPr>
      </w:pPr>
      <w:r>
        <w:rPr>
          <w:rFonts w:ascii="Arial" w:hAnsi="Arial" w:cs="Arial"/>
          <w:b/>
          <w:color w:val="0000FF"/>
          <w:sz w:val="24"/>
        </w:rPr>
        <w:t>R3-212951</w:t>
      </w:r>
      <w:r>
        <w:rPr>
          <w:rFonts w:ascii="Arial" w:hAnsi="Arial" w:cs="Arial"/>
          <w:b/>
          <w:color w:val="0000FF"/>
          <w:sz w:val="24"/>
        </w:rPr>
        <w:tab/>
      </w:r>
      <w:r>
        <w:rPr>
          <w:rFonts w:ascii="Arial" w:hAnsi="Arial" w:cs="Arial"/>
          <w:b/>
          <w:sz w:val="24"/>
        </w:rPr>
        <w:t>Final Remarks</w:t>
      </w:r>
    </w:p>
    <w:p w14:paraId="7ACD0BB0" w14:textId="77777777" w:rsidR="0072636D" w:rsidRDefault="0072636D" w:rsidP="00726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RAN3 Chairman</w:t>
      </w:r>
    </w:p>
    <w:p w14:paraId="37BDA473" w14:textId="77777777" w:rsidR="0072636D" w:rsidRDefault="0072636D" w:rsidP="00726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66CDE" w14:textId="77777777" w:rsidR="0072636D" w:rsidRDefault="0072636D" w:rsidP="0072636D">
      <w:pPr>
        <w:pStyle w:val="FP"/>
      </w:pPr>
    </w:p>
    <w:p w14:paraId="066AB967" w14:textId="77777777" w:rsidR="0072636D" w:rsidRDefault="0072636D" w:rsidP="0072636D">
      <w:pPr>
        <w:pStyle w:val="FP"/>
      </w:pPr>
      <w:r>
        <w:t>Report prepared by: CR0033r1</w:t>
      </w:r>
    </w:p>
    <w:p w14:paraId="66361A23" w14:textId="2D6B3F5E" w:rsidR="0072636D" w:rsidRPr="0072636D" w:rsidRDefault="0072636D" w:rsidP="0072636D">
      <w:pPr>
        <w:pStyle w:val="FP"/>
      </w:pPr>
    </w:p>
    <w:sectPr w:rsidR="0072636D" w:rsidRPr="0072636D" w:rsidSect="0072636D">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3E4FE5" w14:textId="77777777" w:rsidR="00374390" w:rsidRDefault="00374390">
      <w:pPr>
        <w:spacing w:after="0"/>
      </w:pPr>
      <w:r>
        <w:separator/>
      </w:r>
    </w:p>
  </w:endnote>
  <w:endnote w:type="continuationSeparator" w:id="0">
    <w:p w14:paraId="73DE039C" w14:textId="77777777" w:rsidR="00374390" w:rsidRDefault="003743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E0085" w14:textId="77777777" w:rsidR="00374390" w:rsidRDefault="00374390" w:rsidP="00C37FA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2309DB7" w14:textId="77777777" w:rsidR="00374390" w:rsidRDefault="00374390" w:rsidP="0072636D">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A6E2AF" w14:textId="404D4C29" w:rsidR="00374390" w:rsidRDefault="00374390" w:rsidP="00C37FA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122FEE98" w14:textId="77777777" w:rsidR="00374390" w:rsidRDefault="00374390" w:rsidP="0072636D">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3F63FA" w14:textId="77777777" w:rsidR="00374390" w:rsidRDefault="00374390">
      <w:pPr>
        <w:spacing w:after="0"/>
      </w:pPr>
      <w:r>
        <w:separator/>
      </w:r>
    </w:p>
  </w:footnote>
  <w:footnote w:type="continuationSeparator" w:id="0">
    <w:p w14:paraId="690FBF45" w14:textId="77777777" w:rsidR="00374390" w:rsidRDefault="003743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2C4B1" w14:textId="77777777" w:rsidR="00374390" w:rsidRDefault="0037439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2636D"/>
    <w:rsid w:val="000D1C3D"/>
    <w:rsid w:val="000E6AEF"/>
    <w:rsid w:val="001D26B7"/>
    <w:rsid w:val="002F6F34"/>
    <w:rsid w:val="00374390"/>
    <w:rsid w:val="003D0DE3"/>
    <w:rsid w:val="003F2696"/>
    <w:rsid w:val="004124D1"/>
    <w:rsid w:val="005046AD"/>
    <w:rsid w:val="005B02D1"/>
    <w:rsid w:val="005C1C91"/>
    <w:rsid w:val="006A15A6"/>
    <w:rsid w:val="006C3834"/>
    <w:rsid w:val="0072636D"/>
    <w:rsid w:val="007535CA"/>
    <w:rsid w:val="00826596"/>
    <w:rsid w:val="008C06E3"/>
    <w:rsid w:val="00916D0A"/>
    <w:rsid w:val="00944103"/>
    <w:rsid w:val="00992E9F"/>
    <w:rsid w:val="00B86511"/>
    <w:rsid w:val="00BF2BCB"/>
    <w:rsid w:val="00C37FAD"/>
    <w:rsid w:val="00CA1A3C"/>
    <w:rsid w:val="00CB3376"/>
    <w:rsid w:val="00CE3D61"/>
    <w:rsid w:val="00CF6BFB"/>
    <w:rsid w:val="00D46B2F"/>
    <w:rsid w:val="00E54521"/>
    <w:rsid w:val="00E7438B"/>
    <w:rsid w:val="00EE3C7A"/>
    <w:rsid w:val="00F75BDC"/>
    <w:rsid w:val="00F9218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F33C747"/>
  <w15:chartTrackingRefBased/>
  <w15:docId w15:val="{AF29C579-3443-4486-AC5F-32F18DD58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59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8265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26596"/>
    <w:pPr>
      <w:pBdr>
        <w:top w:val="none" w:sz="0" w:space="0" w:color="auto"/>
      </w:pBdr>
      <w:spacing w:before="180"/>
      <w:outlineLvl w:val="1"/>
    </w:pPr>
    <w:rPr>
      <w:sz w:val="32"/>
    </w:rPr>
  </w:style>
  <w:style w:type="paragraph" w:styleId="Heading3">
    <w:name w:val="heading 3"/>
    <w:basedOn w:val="Heading2"/>
    <w:next w:val="Normal"/>
    <w:qFormat/>
    <w:rsid w:val="00826596"/>
    <w:pPr>
      <w:spacing w:before="120"/>
      <w:outlineLvl w:val="2"/>
    </w:pPr>
    <w:rPr>
      <w:sz w:val="28"/>
    </w:rPr>
  </w:style>
  <w:style w:type="paragraph" w:styleId="Heading4">
    <w:name w:val="heading 4"/>
    <w:basedOn w:val="Heading3"/>
    <w:next w:val="Normal"/>
    <w:qFormat/>
    <w:rsid w:val="00826596"/>
    <w:pPr>
      <w:ind w:left="1418" w:hanging="1418"/>
      <w:outlineLvl w:val="3"/>
    </w:pPr>
    <w:rPr>
      <w:sz w:val="24"/>
    </w:rPr>
  </w:style>
  <w:style w:type="paragraph" w:styleId="Heading5">
    <w:name w:val="heading 5"/>
    <w:basedOn w:val="Heading4"/>
    <w:next w:val="Normal"/>
    <w:qFormat/>
    <w:rsid w:val="00826596"/>
    <w:pPr>
      <w:ind w:left="1701" w:hanging="1701"/>
      <w:outlineLvl w:val="4"/>
    </w:pPr>
    <w:rPr>
      <w:sz w:val="22"/>
    </w:rPr>
  </w:style>
  <w:style w:type="paragraph" w:styleId="Heading6">
    <w:name w:val="heading 6"/>
    <w:basedOn w:val="H6"/>
    <w:next w:val="Normal"/>
    <w:qFormat/>
    <w:rsid w:val="00826596"/>
    <w:pPr>
      <w:outlineLvl w:val="5"/>
    </w:pPr>
  </w:style>
  <w:style w:type="paragraph" w:styleId="Heading7">
    <w:name w:val="heading 7"/>
    <w:basedOn w:val="H6"/>
    <w:next w:val="Normal"/>
    <w:qFormat/>
    <w:rsid w:val="00826596"/>
    <w:pPr>
      <w:outlineLvl w:val="6"/>
    </w:pPr>
  </w:style>
  <w:style w:type="paragraph" w:styleId="Heading8">
    <w:name w:val="heading 8"/>
    <w:basedOn w:val="Heading1"/>
    <w:next w:val="Normal"/>
    <w:qFormat/>
    <w:rsid w:val="00826596"/>
    <w:pPr>
      <w:ind w:left="0" w:firstLine="0"/>
      <w:outlineLvl w:val="7"/>
    </w:pPr>
  </w:style>
  <w:style w:type="paragraph" w:styleId="Heading9">
    <w:name w:val="heading 9"/>
    <w:basedOn w:val="Heading8"/>
    <w:next w:val="Normal"/>
    <w:qFormat/>
    <w:rsid w:val="00826596"/>
    <w:pPr>
      <w:outlineLvl w:val="8"/>
    </w:pPr>
  </w:style>
  <w:style w:type="character" w:default="1" w:styleId="DefaultParagraphFont">
    <w:name w:val="Default Paragraph Font"/>
    <w:semiHidden/>
    <w:rsid w:val="008265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6596"/>
  </w:style>
  <w:style w:type="paragraph" w:styleId="TOC8">
    <w:name w:val="toc 8"/>
    <w:basedOn w:val="TOC1"/>
    <w:uiPriority w:val="39"/>
    <w:rsid w:val="00826596"/>
    <w:pPr>
      <w:spacing w:before="180"/>
      <w:ind w:left="2693" w:hanging="2693"/>
    </w:pPr>
    <w:rPr>
      <w:b/>
    </w:rPr>
  </w:style>
  <w:style w:type="paragraph" w:styleId="TOC1">
    <w:name w:val="toc 1"/>
    <w:uiPriority w:val="39"/>
    <w:rsid w:val="008265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265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826596"/>
    <w:pPr>
      <w:ind w:left="1701" w:hanging="1701"/>
    </w:pPr>
  </w:style>
  <w:style w:type="paragraph" w:styleId="TOC4">
    <w:name w:val="toc 4"/>
    <w:basedOn w:val="TOC3"/>
    <w:uiPriority w:val="39"/>
    <w:rsid w:val="00826596"/>
    <w:pPr>
      <w:ind w:left="1418" w:hanging="1418"/>
    </w:pPr>
  </w:style>
  <w:style w:type="paragraph" w:styleId="TOC3">
    <w:name w:val="toc 3"/>
    <w:basedOn w:val="TOC2"/>
    <w:uiPriority w:val="39"/>
    <w:rsid w:val="00826596"/>
    <w:pPr>
      <w:ind w:left="1134" w:hanging="1134"/>
    </w:pPr>
  </w:style>
  <w:style w:type="paragraph" w:styleId="TOC2">
    <w:name w:val="toc 2"/>
    <w:basedOn w:val="TOC1"/>
    <w:uiPriority w:val="39"/>
    <w:rsid w:val="00826596"/>
    <w:pPr>
      <w:keepNext w:val="0"/>
      <w:spacing w:before="0"/>
      <w:ind w:left="851" w:hanging="851"/>
    </w:pPr>
    <w:rPr>
      <w:sz w:val="20"/>
    </w:rPr>
  </w:style>
  <w:style w:type="paragraph" w:styleId="Index2">
    <w:name w:val="index 2"/>
    <w:basedOn w:val="Index1"/>
    <w:semiHidden/>
    <w:rsid w:val="00826596"/>
    <w:pPr>
      <w:ind w:left="284"/>
    </w:pPr>
  </w:style>
  <w:style w:type="paragraph" w:styleId="Index1">
    <w:name w:val="index 1"/>
    <w:basedOn w:val="Normal"/>
    <w:semiHidden/>
    <w:rsid w:val="00826596"/>
    <w:pPr>
      <w:keepLines/>
      <w:spacing w:after="0"/>
    </w:pPr>
  </w:style>
  <w:style w:type="paragraph" w:customStyle="1" w:styleId="ZH">
    <w:name w:val="ZH"/>
    <w:rsid w:val="0082659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26596"/>
    <w:pPr>
      <w:outlineLvl w:val="9"/>
    </w:pPr>
  </w:style>
  <w:style w:type="paragraph" w:styleId="ListNumber2">
    <w:name w:val="List Number 2"/>
    <w:basedOn w:val="ListNumber"/>
    <w:semiHidden/>
    <w:rsid w:val="00826596"/>
    <w:pPr>
      <w:ind w:left="851"/>
    </w:pPr>
  </w:style>
  <w:style w:type="paragraph" w:styleId="Header">
    <w:name w:val="header"/>
    <w:semiHidden/>
    <w:rsid w:val="0082659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826596"/>
    <w:rPr>
      <w:b/>
      <w:position w:val="6"/>
      <w:sz w:val="16"/>
    </w:rPr>
  </w:style>
  <w:style w:type="paragraph" w:styleId="FootnoteText">
    <w:name w:val="footnote text"/>
    <w:basedOn w:val="Normal"/>
    <w:semiHidden/>
    <w:rsid w:val="00826596"/>
    <w:pPr>
      <w:keepLines/>
      <w:spacing w:after="0"/>
      <w:ind w:left="454" w:hanging="454"/>
    </w:pPr>
    <w:rPr>
      <w:sz w:val="16"/>
    </w:rPr>
  </w:style>
  <w:style w:type="paragraph" w:customStyle="1" w:styleId="TAH">
    <w:name w:val="TAH"/>
    <w:basedOn w:val="TAC"/>
    <w:rsid w:val="00826596"/>
    <w:rPr>
      <w:b/>
    </w:rPr>
  </w:style>
  <w:style w:type="paragraph" w:customStyle="1" w:styleId="TAC">
    <w:name w:val="TAC"/>
    <w:basedOn w:val="TAL"/>
    <w:rsid w:val="00826596"/>
    <w:pPr>
      <w:jc w:val="center"/>
    </w:pPr>
  </w:style>
  <w:style w:type="paragraph" w:customStyle="1" w:styleId="TF">
    <w:name w:val="TF"/>
    <w:basedOn w:val="TH"/>
    <w:rsid w:val="00826596"/>
    <w:pPr>
      <w:keepNext w:val="0"/>
      <w:spacing w:before="0" w:after="240"/>
    </w:pPr>
  </w:style>
  <w:style w:type="paragraph" w:customStyle="1" w:styleId="NO">
    <w:name w:val="NO"/>
    <w:basedOn w:val="Normal"/>
    <w:rsid w:val="00826596"/>
    <w:pPr>
      <w:keepLines/>
      <w:ind w:left="1135" w:hanging="851"/>
    </w:pPr>
  </w:style>
  <w:style w:type="paragraph" w:styleId="TOC9">
    <w:name w:val="toc 9"/>
    <w:basedOn w:val="TOC8"/>
    <w:uiPriority w:val="39"/>
    <w:rsid w:val="00826596"/>
    <w:pPr>
      <w:ind w:left="1418" w:hanging="1418"/>
    </w:pPr>
  </w:style>
  <w:style w:type="paragraph" w:customStyle="1" w:styleId="EX">
    <w:name w:val="EX"/>
    <w:basedOn w:val="Normal"/>
    <w:rsid w:val="00826596"/>
    <w:pPr>
      <w:keepLines/>
      <w:ind w:left="1702" w:hanging="1418"/>
    </w:pPr>
  </w:style>
  <w:style w:type="paragraph" w:customStyle="1" w:styleId="FP">
    <w:name w:val="FP"/>
    <w:basedOn w:val="Normal"/>
    <w:rsid w:val="00826596"/>
    <w:pPr>
      <w:spacing w:after="0"/>
    </w:pPr>
  </w:style>
  <w:style w:type="paragraph" w:customStyle="1" w:styleId="LD">
    <w:name w:val="LD"/>
    <w:rsid w:val="0082659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26596"/>
    <w:pPr>
      <w:spacing w:after="0"/>
    </w:pPr>
  </w:style>
  <w:style w:type="paragraph" w:customStyle="1" w:styleId="EW">
    <w:name w:val="EW"/>
    <w:basedOn w:val="EX"/>
    <w:rsid w:val="00826596"/>
    <w:pPr>
      <w:spacing w:after="0"/>
    </w:pPr>
  </w:style>
  <w:style w:type="paragraph" w:styleId="TOC6">
    <w:name w:val="toc 6"/>
    <w:basedOn w:val="TOC5"/>
    <w:next w:val="Normal"/>
    <w:uiPriority w:val="39"/>
    <w:rsid w:val="00826596"/>
    <w:pPr>
      <w:ind w:left="1985" w:hanging="1985"/>
    </w:pPr>
  </w:style>
  <w:style w:type="paragraph" w:styleId="TOC7">
    <w:name w:val="toc 7"/>
    <w:basedOn w:val="TOC6"/>
    <w:next w:val="Normal"/>
    <w:uiPriority w:val="39"/>
    <w:rsid w:val="00826596"/>
    <w:pPr>
      <w:ind w:left="2268" w:hanging="2268"/>
    </w:pPr>
  </w:style>
  <w:style w:type="paragraph" w:styleId="ListBullet2">
    <w:name w:val="List Bullet 2"/>
    <w:basedOn w:val="ListBullet"/>
    <w:semiHidden/>
    <w:rsid w:val="00826596"/>
    <w:pPr>
      <w:ind w:left="851"/>
    </w:pPr>
  </w:style>
  <w:style w:type="paragraph" w:styleId="ListBullet3">
    <w:name w:val="List Bullet 3"/>
    <w:basedOn w:val="ListBullet2"/>
    <w:semiHidden/>
    <w:rsid w:val="00826596"/>
    <w:pPr>
      <w:ind w:left="1135"/>
    </w:pPr>
  </w:style>
  <w:style w:type="paragraph" w:styleId="ListNumber">
    <w:name w:val="List Number"/>
    <w:basedOn w:val="List"/>
    <w:semiHidden/>
    <w:rsid w:val="00826596"/>
  </w:style>
  <w:style w:type="paragraph" w:customStyle="1" w:styleId="EQ">
    <w:name w:val="EQ"/>
    <w:basedOn w:val="Normal"/>
    <w:next w:val="Normal"/>
    <w:rsid w:val="00826596"/>
    <w:pPr>
      <w:keepLines/>
      <w:tabs>
        <w:tab w:val="center" w:pos="4536"/>
        <w:tab w:val="right" w:pos="9072"/>
      </w:tabs>
    </w:pPr>
    <w:rPr>
      <w:noProof/>
    </w:rPr>
  </w:style>
  <w:style w:type="paragraph" w:customStyle="1" w:styleId="TH">
    <w:name w:val="TH"/>
    <w:basedOn w:val="Normal"/>
    <w:rsid w:val="00826596"/>
    <w:pPr>
      <w:keepNext/>
      <w:keepLines/>
      <w:spacing w:before="60"/>
      <w:jc w:val="center"/>
    </w:pPr>
    <w:rPr>
      <w:rFonts w:ascii="Arial" w:hAnsi="Arial"/>
      <w:b/>
    </w:rPr>
  </w:style>
  <w:style w:type="paragraph" w:customStyle="1" w:styleId="NF">
    <w:name w:val="NF"/>
    <w:basedOn w:val="NO"/>
    <w:rsid w:val="00826596"/>
    <w:pPr>
      <w:keepNext/>
      <w:spacing w:after="0"/>
    </w:pPr>
    <w:rPr>
      <w:rFonts w:ascii="Arial" w:hAnsi="Arial"/>
      <w:sz w:val="18"/>
    </w:rPr>
  </w:style>
  <w:style w:type="paragraph" w:customStyle="1" w:styleId="PL">
    <w:name w:val="PL"/>
    <w:rsid w:val="00826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26596"/>
    <w:pPr>
      <w:jc w:val="right"/>
    </w:pPr>
  </w:style>
  <w:style w:type="paragraph" w:customStyle="1" w:styleId="H6">
    <w:name w:val="H6"/>
    <w:basedOn w:val="Heading5"/>
    <w:next w:val="Normal"/>
    <w:rsid w:val="00826596"/>
    <w:pPr>
      <w:ind w:left="1985" w:hanging="1985"/>
      <w:outlineLvl w:val="9"/>
    </w:pPr>
    <w:rPr>
      <w:sz w:val="20"/>
    </w:rPr>
  </w:style>
  <w:style w:type="paragraph" w:customStyle="1" w:styleId="TAN">
    <w:name w:val="TAN"/>
    <w:basedOn w:val="TAL"/>
    <w:rsid w:val="00826596"/>
    <w:pPr>
      <w:ind w:left="851" w:hanging="851"/>
    </w:pPr>
  </w:style>
  <w:style w:type="paragraph" w:customStyle="1" w:styleId="TAL">
    <w:name w:val="TAL"/>
    <w:basedOn w:val="Normal"/>
    <w:rsid w:val="00826596"/>
    <w:pPr>
      <w:keepNext/>
      <w:keepLines/>
      <w:spacing w:after="0"/>
    </w:pPr>
    <w:rPr>
      <w:rFonts w:ascii="Arial" w:hAnsi="Arial"/>
      <w:sz w:val="18"/>
    </w:rPr>
  </w:style>
  <w:style w:type="paragraph" w:customStyle="1" w:styleId="ZA">
    <w:name w:val="ZA"/>
    <w:rsid w:val="008265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265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2659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265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26596"/>
    <w:pPr>
      <w:framePr w:wrap="notBeside" w:y="16161"/>
    </w:pPr>
  </w:style>
  <w:style w:type="character" w:customStyle="1" w:styleId="ZGSM">
    <w:name w:val="ZGSM"/>
    <w:rsid w:val="00826596"/>
  </w:style>
  <w:style w:type="paragraph" w:styleId="List2">
    <w:name w:val="List 2"/>
    <w:basedOn w:val="List"/>
    <w:semiHidden/>
    <w:rsid w:val="00826596"/>
    <w:pPr>
      <w:ind w:left="851"/>
    </w:pPr>
  </w:style>
  <w:style w:type="paragraph" w:customStyle="1" w:styleId="ZG">
    <w:name w:val="ZG"/>
    <w:rsid w:val="0082659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26596"/>
    <w:pPr>
      <w:ind w:left="1135"/>
    </w:pPr>
  </w:style>
  <w:style w:type="paragraph" w:styleId="List4">
    <w:name w:val="List 4"/>
    <w:basedOn w:val="List3"/>
    <w:semiHidden/>
    <w:rsid w:val="00826596"/>
    <w:pPr>
      <w:ind w:left="1418"/>
    </w:pPr>
  </w:style>
  <w:style w:type="paragraph" w:styleId="List5">
    <w:name w:val="List 5"/>
    <w:basedOn w:val="List4"/>
    <w:semiHidden/>
    <w:rsid w:val="00826596"/>
    <w:pPr>
      <w:ind w:left="1702"/>
    </w:pPr>
  </w:style>
  <w:style w:type="paragraph" w:customStyle="1" w:styleId="EditorsNote">
    <w:name w:val="Editor's Note"/>
    <w:basedOn w:val="NO"/>
    <w:rsid w:val="00826596"/>
    <w:rPr>
      <w:color w:val="FF0000"/>
    </w:rPr>
  </w:style>
  <w:style w:type="paragraph" w:styleId="List">
    <w:name w:val="List"/>
    <w:basedOn w:val="Normal"/>
    <w:semiHidden/>
    <w:rsid w:val="00826596"/>
    <w:pPr>
      <w:ind w:left="568" w:hanging="284"/>
    </w:pPr>
  </w:style>
  <w:style w:type="paragraph" w:styleId="ListBullet">
    <w:name w:val="List Bullet"/>
    <w:basedOn w:val="List"/>
    <w:semiHidden/>
    <w:rsid w:val="00826596"/>
  </w:style>
  <w:style w:type="paragraph" w:styleId="ListBullet4">
    <w:name w:val="List Bullet 4"/>
    <w:basedOn w:val="ListBullet3"/>
    <w:semiHidden/>
    <w:rsid w:val="00826596"/>
    <w:pPr>
      <w:ind w:left="1418"/>
    </w:pPr>
  </w:style>
  <w:style w:type="paragraph" w:styleId="ListBullet5">
    <w:name w:val="List Bullet 5"/>
    <w:basedOn w:val="ListBullet4"/>
    <w:semiHidden/>
    <w:rsid w:val="00826596"/>
    <w:pPr>
      <w:ind w:left="1702"/>
    </w:pPr>
  </w:style>
  <w:style w:type="paragraph" w:customStyle="1" w:styleId="B1">
    <w:name w:val="B1"/>
    <w:basedOn w:val="List"/>
    <w:rsid w:val="00826596"/>
  </w:style>
  <w:style w:type="paragraph" w:customStyle="1" w:styleId="B2">
    <w:name w:val="B2"/>
    <w:basedOn w:val="List2"/>
    <w:rsid w:val="00826596"/>
  </w:style>
  <w:style w:type="paragraph" w:customStyle="1" w:styleId="B3">
    <w:name w:val="B3"/>
    <w:basedOn w:val="List3"/>
    <w:rsid w:val="00826596"/>
  </w:style>
  <w:style w:type="paragraph" w:customStyle="1" w:styleId="B4">
    <w:name w:val="B4"/>
    <w:basedOn w:val="List4"/>
    <w:rsid w:val="00826596"/>
  </w:style>
  <w:style w:type="paragraph" w:customStyle="1" w:styleId="B5">
    <w:name w:val="B5"/>
    <w:basedOn w:val="List5"/>
    <w:rsid w:val="00826596"/>
  </w:style>
  <w:style w:type="paragraph" w:styleId="Footer">
    <w:name w:val="footer"/>
    <w:basedOn w:val="Header"/>
    <w:semiHidden/>
    <w:rsid w:val="00826596"/>
    <w:pPr>
      <w:jc w:val="center"/>
    </w:pPr>
    <w:rPr>
      <w:i/>
    </w:rPr>
  </w:style>
  <w:style w:type="paragraph" w:customStyle="1" w:styleId="ZTD">
    <w:name w:val="ZTD"/>
    <w:basedOn w:val="ZB"/>
    <w:rsid w:val="00826596"/>
    <w:pPr>
      <w:framePr w:hRule="auto" w:wrap="notBeside" w:y="852"/>
    </w:pPr>
    <w:rPr>
      <w:i w:val="0"/>
      <w:sz w:val="40"/>
    </w:rPr>
  </w:style>
  <w:style w:type="character" w:styleId="PageNumber">
    <w:name w:val="page number"/>
    <w:basedOn w:val="DefaultParagraphFont"/>
    <w:uiPriority w:val="99"/>
    <w:semiHidden/>
    <w:unhideWhenUsed/>
    <w:rsid w:val="0072636D"/>
  </w:style>
  <w:style w:type="paragraph" w:styleId="BalloonText">
    <w:name w:val="Balloon Text"/>
    <w:basedOn w:val="Normal"/>
    <w:link w:val="BalloonTextChar"/>
    <w:uiPriority w:val="99"/>
    <w:semiHidden/>
    <w:unhideWhenUsed/>
    <w:rsid w:val="00CE3D6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3D6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Delegates-Corner"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oter" Target="footer2.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277</TotalTime>
  <Pages>281</Pages>
  <Words>65441</Words>
  <Characters>373015</Characters>
  <Application>Microsoft Office Word</Application>
  <DocSecurity>0</DocSecurity>
  <Lines>3108</Lines>
  <Paragraphs>875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437581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CR0033r1</dc:creator>
  <cp:keywords>ESA, style sheet, Winword</cp:keywords>
  <dc:description/>
  <cp:lastModifiedBy>MCC</cp:lastModifiedBy>
  <cp:revision>8</cp:revision>
  <cp:lastPrinted>1899-12-31T23:00:00Z</cp:lastPrinted>
  <dcterms:created xsi:type="dcterms:W3CDTF">2021-06-11T11:19:00Z</dcterms:created>
  <dcterms:modified xsi:type="dcterms:W3CDTF">2021-07-26T14:13:00Z</dcterms:modified>
</cp:coreProperties>
</file>