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F413F" w14:textId="2E63A6B9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#10</w:t>
      </w:r>
      <w:r w:rsidR="00A11F42">
        <w:rPr>
          <w:rFonts w:ascii="Arial" w:hAnsi="Arial" w:cs="Arial"/>
          <w:b/>
          <w:bCs/>
          <w:sz w:val="24"/>
          <w:szCs w:val="24"/>
        </w:rPr>
        <w:t>9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4C7917" w:rsidRPr="004C7917">
        <w:rPr>
          <w:rFonts w:ascii="Arial" w:hAnsi="Arial" w:cs="Arial"/>
          <w:b/>
          <w:bCs/>
          <w:sz w:val="24"/>
          <w:szCs w:val="24"/>
        </w:rPr>
        <w:t>R3-204991</w:t>
      </w:r>
    </w:p>
    <w:p w14:paraId="7BF6DD02" w14:textId="46EBFA5A" w:rsidR="00463675" w:rsidRPr="000F4E43" w:rsidRDefault="00A11F42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11F42">
        <w:rPr>
          <w:rFonts w:ascii="Arial" w:hAnsi="Arial" w:cs="Arial"/>
          <w:b/>
          <w:bCs/>
          <w:sz w:val="24"/>
          <w:szCs w:val="24"/>
        </w:rPr>
        <w:t>E-meeting, 17 - 28 August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743BA25" w:rsidR="00463675" w:rsidRPr="00786E08" w:rsidRDefault="00463675" w:rsidP="000F4E43">
      <w:pPr>
        <w:pStyle w:val="ac"/>
        <w:rPr>
          <w:color w:val="000000" w:themeColor="text1"/>
        </w:rPr>
      </w:pPr>
      <w:r w:rsidRPr="000F4E43">
        <w:t>Title:</w:t>
      </w:r>
      <w:r w:rsidRPr="000F4E43">
        <w:tab/>
      </w:r>
      <w:commentRangeStart w:id="0"/>
      <w:r w:rsidRPr="00786E08">
        <w:rPr>
          <w:color w:val="000000" w:themeColor="text1"/>
        </w:rPr>
        <w:t>[DRAFT]</w:t>
      </w:r>
      <w:commentRangeEnd w:id="0"/>
      <w:r w:rsidRPr="00786E08">
        <w:rPr>
          <w:rStyle w:val="a8"/>
          <w:color w:val="000000" w:themeColor="text1"/>
          <w:sz w:val="20"/>
        </w:rPr>
        <w:commentReference w:id="0"/>
      </w:r>
      <w:r w:rsidRPr="00786E08">
        <w:rPr>
          <w:color w:val="000000" w:themeColor="text1"/>
        </w:rPr>
        <w:t xml:space="preserve"> </w:t>
      </w:r>
      <w:r w:rsidR="00046057" w:rsidRPr="00046057">
        <w:rPr>
          <w:color w:val="000000" w:themeColor="text1"/>
        </w:rPr>
        <w:t>Reply LS on NAS Non delivery for RRC Inactive state</w:t>
      </w:r>
    </w:p>
    <w:p w14:paraId="05B9251D" w14:textId="69BA6C33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4425B2" w:rsidRPr="00786E08">
        <w:rPr>
          <w:color w:val="000000" w:themeColor="text1"/>
        </w:rPr>
        <w:t>R3-204239/ S2-2004452</w:t>
      </w:r>
    </w:p>
    <w:p w14:paraId="2AD16FAD" w14:textId="3DA53777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5/Rel-16</w:t>
      </w:r>
    </w:p>
    <w:p w14:paraId="3FB604C8" w14:textId="7ADE5D25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786E08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777777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519BF" w:rsidRPr="00786E08">
        <w:rPr>
          <w:color w:val="000000" w:themeColor="text1"/>
        </w:rPr>
        <w:t xml:space="preserve">Huawei </w:t>
      </w:r>
      <w:r w:rsidR="007519BF" w:rsidRPr="00786E08">
        <w:rPr>
          <w:color w:val="000000" w:themeColor="text1"/>
          <w:highlight w:val="yellow"/>
        </w:rPr>
        <w:t>[will be RAN3]</w:t>
      </w:r>
      <w:bookmarkStart w:id="1" w:name="_GoBack"/>
      <w:bookmarkEnd w:id="1"/>
    </w:p>
    <w:p w14:paraId="2CB1D378" w14:textId="3654203E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807507" w:rsidRPr="00786E08">
        <w:rPr>
          <w:b w:val="0"/>
          <w:color w:val="000000" w:themeColor="text1"/>
        </w:rPr>
        <w:t>3GPP SA</w:t>
      </w:r>
      <w:r w:rsidR="00F457E2" w:rsidRPr="00786E08">
        <w:rPr>
          <w:b w:val="0"/>
          <w:color w:val="000000" w:themeColor="text1"/>
        </w:rPr>
        <w:t>2</w:t>
      </w:r>
    </w:p>
    <w:p w14:paraId="3D0A5F70" w14:textId="5DEAFD9C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786E08">
        <w:rPr>
          <w:color w:val="000000" w:themeColor="text1"/>
        </w:rPr>
        <w:t>CT4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71403271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816257" w:rsidRPr="00786E08">
        <w:rPr>
          <w:color w:val="000000" w:themeColor="text1"/>
        </w:rPr>
        <w:t>Feng Han</w:t>
      </w:r>
    </w:p>
    <w:p w14:paraId="634D86F9" w14:textId="02B7D7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16257">
        <w:rPr>
          <w:bCs/>
          <w:color w:val="0000FF"/>
        </w:rPr>
        <w:t>hanfeng3</w:t>
      </w:r>
      <w:r w:rsidR="00807507">
        <w:t xml:space="preserve"> (at) huawei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0BFDEEB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B35C7" w:rsidRPr="006B35C7">
        <w:t>R3-204989</w:t>
      </w:r>
      <w:r w:rsidR="00AA40BC">
        <w:t>/</w:t>
      </w:r>
      <w:r w:rsidR="00AA40BC" w:rsidRPr="00AA40BC">
        <w:t xml:space="preserve"> </w:t>
      </w:r>
      <w:r w:rsidR="006B35C7" w:rsidRPr="006B35C7">
        <w:t>R3-204990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6B95D0EC" w:rsidR="00807507" w:rsidRPr="00807507" w:rsidRDefault="00807507">
      <w:pPr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LS on </w:t>
      </w:r>
      <w:r w:rsidR="00476289" w:rsidRPr="00F8043E">
        <w:rPr>
          <w:rFonts w:ascii="Arial" w:hAnsi="Arial" w:cs="Arial"/>
        </w:rPr>
        <w:t>NAS Non delivery for RRC Inactive state</w:t>
      </w:r>
      <w:r w:rsidRPr="00807507">
        <w:rPr>
          <w:rFonts w:ascii="Arial" w:hAnsi="Arial"/>
          <w:lang w:val="en-US"/>
        </w:rPr>
        <w:t>.</w:t>
      </w:r>
    </w:p>
    <w:p w14:paraId="03144F9A" w14:textId="77777777" w:rsidR="00807507" w:rsidRPr="00807507" w:rsidRDefault="00807507">
      <w:pPr>
        <w:rPr>
          <w:rFonts w:ascii="Arial" w:hAnsi="Arial"/>
          <w:lang w:val="en-US"/>
        </w:rPr>
      </w:pPr>
    </w:p>
    <w:p w14:paraId="5ED881FF" w14:textId="336B5652" w:rsidR="00807507" w:rsidRPr="00807507" w:rsidRDefault="0098606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For the second answer, </w:t>
      </w:r>
      <w:r w:rsidR="00807507" w:rsidRPr="00807507">
        <w:rPr>
          <w:rFonts w:ascii="Arial" w:hAnsi="Arial"/>
          <w:lang w:val="en-US"/>
        </w:rPr>
        <w:t xml:space="preserve">RAN3 </w:t>
      </w:r>
      <w:r w:rsidR="00D0437C">
        <w:rPr>
          <w:rFonts w:ascii="Arial" w:hAnsi="Arial"/>
          <w:lang w:val="en-US"/>
        </w:rPr>
        <w:t>has agreed</w:t>
      </w:r>
      <w:r w:rsidR="00E21AC5">
        <w:rPr>
          <w:rFonts w:ascii="Arial" w:hAnsi="Arial"/>
          <w:lang w:val="en-US"/>
        </w:rPr>
        <w:t xml:space="preserve"> </w:t>
      </w:r>
      <w:r w:rsidR="00B37738">
        <w:rPr>
          <w:rFonts w:ascii="Arial" w:hAnsi="Arial"/>
          <w:lang w:val="en-US"/>
        </w:rPr>
        <w:t>to</w:t>
      </w:r>
      <w:r w:rsidR="00E21AC5">
        <w:rPr>
          <w:rFonts w:ascii="Arial" w:hAnsi="Arial"/>
          <w:lang w:val="en-US"/>
        </w:rPr>
        <w:t xml:space="preserve"> </w:t>
      </w:r>
      <w:r w:rsidR="00B37738">
        <w:rPr>
          <w:rFonts w:ascii="Arial" w:hAnsi="Arial"/>
          <w:lang w:val="en-US"/>
        </w:rPr>
        <w:t>r</w:t>
      </w:r>
      <w:r w:rsidR="00F37C3C" w:rsidRPr="00F37C3C">
        <w:rPr>
          <w:rFonts w:ascii="Arial" w:hAnsi="Arial"/>
          <w:lang w:val="en-US"/>
        </w:rPr>
        <w:t xml:space="preserve">eport the NAS NON DELIVERY INDICATION </w:t>
      </w:r>
      <w:r w:rsidR="00BD4F5F">
        <w:rPr>
          <w:rFonts w:ascii="Arial" w:hAnsi="Arial"/>
          <w:lang w:val="en-US"/>
        </w:rPr>
        <w:t xml:space="preserve">message </w:t>
      </w:r>
      <w:r w:rsidR="00F37C3C" w:rsidRPr="00F37C3C">
        <w:rPr>
          <w:rFonts w:ascii="Arial" w:hAnsi="Arial"/>
          <w:lang w:val="en-US"/>
        </w:rPr>
        <w:t xml:space="preserve">for the </w:t>
      </w:r>
      <w:r w:rsidR="002D5073">
        <w:rPr>
          <w:rFonts w:ascii="Arial" w:hAnsi="Arial"/>
          <w:lang w:val="en-US"/>
        </w:rPr>
        <w:t xml:space="preserve">non-PDU session related NAS-PDU </w:t>
      </w:r>
      <w:r w:rsidR="00F37C3C" w:rsidRPr="00F37C3C">
        <w:rPr>
          <w:rFonts w:ascii="Arial" w:hAnsi="Arial"/>
          <w:lang w:val="en-US"/>
        </w:rPr>
        <w:t xml:space="preserve">in the "Initial Context Setup Request" &amp; "PDU Session Resource Setup" in case of </w:t>
      </w:r>
      <w:r w:rsidR="002F3EF7">
        <w:rPr>
          <w:rFonts w:ascii="Arial" w:hAnsi="Arial" w:hint="eastAsia"/>
          <w:lang w:val="en-US" w:eastAsia="zh-CN"/>
        </w:rPr>
        <w:t>fa</w:t>
      </w:r>
      <w:r w:rsidR="002F3EF7">
        <w:rPr>
          <w:rFonts w:ascii="Arial" w:hAnsi="Arial"/>
          <w:lang w:val="en-US"/>
        </w:rPr>
        <w:t xml:space="preserve">iled </w:t>
      </w:r>
      <w:r w:rsidR="00502EB7">
        <w:rPr>
          <w:rFonts w:ascii="Arial" w:hAnsi="Arial"/>
          <w:lang w:val="en-US"/>
        </w:rPr>
        <w:t>delivery</w:t>
      </w:r>
      <w:r w:rsidR="00F37C3C" w:rsidRPr="00F37C3C">
        <w:rPr>
          <w:rFonts w:ascii="Arial" w:hAnsi="Arial"/>
          <w:lang w:val="en-US"/>
        </w:rPr>
        <w:t>.</w:t>
      </w:r>
    </w:p>
    <w:p w14:paraId="33000CF2" w14:textId="1E1F7FE4" w:rsidR="00807507" w:rsidRDefault="00807507">
      <w:pPr>
        <w:rPr>
          <w:rFonts w:ascii="Arial" w:hAnsi="Arial" w:cs="Arial"/>
          <w:color w:val="FF0000"/>
        </w:rPr>
      </w:pPr>
    </w:p>
    <w:p w14:paraId="5687961A" w14:textId="7C30F0AD" w:rsidR="002D3F0F" w:rsidRDefault="000871FE">
      <w:pPr>
        <w:rPr>
          <w:rFonts w:ascii="Arial" w:hAnsi="Arial" w:cs="Arial"/>
          <w:color w:val="FF0000"/>
        </w:rPr>
      </w:pPr>
      <w:r w:rsidRPr="009264A2">
        <w:rPr>
          <w:rFonts w:ascii="Arial" w:hAnsi="Arial" w:cs="Arial"/>
          <w:lang w:eastAsia="zh-CN"/>
        </w:rPr>
        <w:t xml:space="preserve">The agreed </w:t>
      </w:r>
      <w:r>
        <w:rPr>
          <w:rFonts w:ascii="Arial" w:hAnsi="Arial" w:cs="Arial"/>
          <w:lang w:eastAsia="zh-CN"/>
        </w:rPr>
        <w:t>TP</w:t>
      </w:r>
      <w:r w:rsidRPr="009264A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for Release-15 and Release-16</w:t>
      </w:r>
      <w:r w:rsidRPr="009264A2">
        <w:rPr>
          <w:rFonts w:ascii="Arial" w:hAnsi="Arial" w:cs="Arial"/>
          <w:lang w:eastAsia="zh-CN"/>
        </w:rPr>
        <w:t xml:space="preserve"> are attached for reference</w:t>
      </w:r>
      <w:r>
        <w:rPr>
          <w:rFonts w:ascii="Arial" w:hAnsi="Arial" w:cs="Arial"/>
          <w:lang w:eastAsia="zh-CN"/>
        </w:rPr>
        <w:t xml:space="preserve">. </w:t>
      </w:r>
    </w:p>
    <w:p w14:paraId="12758181" w14:textId="77777777" w:rsidR="00FF2E1C" w:rsidRDefault="00FF2E1C">
      <w:pPr>
        <w:rPr>
          <w:rFonts w:ascii="Arial" w:hAnsi="Arial" w:cs="Arial"/>
          <w:color w:val="FF0000"/>
        </w:rPr>
      </w:pP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1DC6C606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requests </w:t>
      </w:r>
      <w:r w:rsidR="002671AC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to take the above information into account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36B885FA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RAN3#109-bis-e</w:t>
      </w:r>
      <w:r>
        <w:rPr>
          <w:rFonts w:ascii="Arial" w:hAnsi="Arial" w:cs="Arial"/>
          <w:bCs/>
          <w:lang w:val="sv-SE"/>
        </w:rPr>
        <w:tab/>
        <w:t xml:space="preserve">Nov </w:t>
      </w:r>
      <w:r w:rsidR="000871FE">
        <w:rPr>
          <w:rFonts w:ascii="Arial" w:hAnsi="Arial" w:cs="Arial"/>
          <w:bCs/>
          <w:lang w:val="sv-SE"/>
        </w:rPr>
        <w:t xml:space="preserve">17 – Aug 28 </w:t>
      </w:r>
      <w:r>
        <w:rPr>
          <w:rFonts w:ascii="Arial" w:hAnsi="Arial" w:cs="Arial"/>
          <w:bCs/>
          <w:lang w:val="sv-SE"/>
        </w:rPr>
        <w:t>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17756C3B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756C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707C8" w14:textId="77777777" w:rsidR="00194AE6" w:rsidRDefault="00194AE6">
      <w:r>
        <w:separator/>
      </w:r>
    </w:p>
  </w:endnote>
  <w:endnote w:type="continuationSeparator" w:id="0">
    <w:p w14:paraId="629B5402" w14:textId="77777777" w:rsidR="00194AE6" w:rsidRDefault="0019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E6844" w14:textId="77777777" w:rsidR="00194AE6" w:rsidRDefault="00194AE6">
      <w:r>
        <w:separator/>
      </w:r>
    </w:p>
  </w:footnote>
  <w:footnote w:type="continuationSeparator" w:id="0">
    <w:p w14:paraId="32D81FD1" w14:textId="77777777" w:rsidR="00194AE6" w:rsidRDefault="00194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6057"/>
    <w:rsid w:val="00065606"/>
    <w:rsid w:val="000871FE"/>
    <w:rsid w:val="000A6D38"/>
    <w:rsid w:val="000C4591"/>
    <w:rsid w:val="000D6DE4"/>
    <w:rsid w:val="000F4E43"/>
    <w:rsid w:val="0010735E"/>
    <w:rsid w:val="00194AE6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50461"/>
    <w:rsid w:val="00584B08"/>
    <w:rsid w:val="00670000"/>
    <w:rsid w:val="006B32D3"/>
    <w:rsid w:val="006B35C7"/>
    <w:rsid w:val="007154E5"/>
    <w:rsid w:val="00726FC3"/>
    <w:rsid w:val="007519BF"/>
    <w:rsid w:val="00752FAC"/>
    <w:rsid w:val="00767F6C"/>
    <w:rsid w:val="00786E08"/>
    <w:rsid w:val="00795D8B"/>
    <w:rsid w:val="007E31C6"/>
    <w:rsid w:val="00807507"/>
    <w:rsid w:val="00816257"/>
    <w:rsid w:val="00833535"/>
    <w:rsid w:val="00876568"/>
    <w:rsid w:val="00890BE4"/>
    <w:rsid w:val="00903D05"/>
    <w:rsid w:val="00923E7C"/>
    <w:rsid w:val="00924031"/>
    <w:rsid w:val="00945FEB"/>
    <w:rsid w:val="0098606C"/>
    <w:rsid w:val="00992D56"/>
    <w:rsid w:val="00A11F42"/>
    <w:rsid w:val="00A66AFD"/>
    <w:rsid w:val="00AA40BC"/>
    <w:rsid w:val="00AD50B2"/>
    <w:rsid w:val="00AF4EE6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D1967"/>
    <w:rsid w:val="00CE7248"/>
    <w:rsid w:val="00D0437C"/>
    <w:rsid w:val="00D43F50"/>
    <w:rsid w:val="00D46820"/>
    <w:rsid w:val="00DC4783"/>
    <w:rsid w:val="00E21AC5"/>
    <w:rsid w:val="00E471B1"/>
    <w:rsid w:val="00E91C62"/>
    <w:rsid w:val="00E93BD5"/>
    <w:rsid w:val="00F31169"/>
    <w:rsid w:val="00F37C3C"/>
    <w:rsid w:val="00F457E2"/>
    <w:rsid w:val="00FD3EE3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63</cp:revision>
  <cp:lastPrinted>2002-04-23T07:10:00Z</cp:lastPrinted>
  <dcterms:created xsi:type="dcterms:W3CDTF">2020-07-20T11:56:00Z</dcterms:created>
  <dcterms:modified xsi:type="dcterms:W3CDTF">2020-08-07T02:08:00Z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</Properties>
</file>