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8D4EF3">
        <w:rPr>
          <w:b/>
          <w:noProof/>
          <w:sz w:val="24"/>
        </w:rPr>
        <w:t>8</w:t>
      </w:r>
      <w:r w:rsidR="0048606F">
        <w:rPr>
          <w:b/>
          <w:noProof/>
          <w:sz w:val="24"/>
        </w:rPr>
        <w:t>-</w:t>
      </w:r>
      <w:r w:rsidR="00A41E21" w:rsidRPr="00A41E21">
        <w:rPr>
          <w:b/>
          <w:noProof/>
          <w:sz w:val="24"/>
        </w:rPr>
        <w:t>e</w:t>
      </w:r>
      <w:r w:rsidRPr="00C226A3">
        <w:rPr>
          <w:b/>
          <w:noProof/>
          <w:sz w:val="24"/>
        </w:rPr>
        <w:tab/>
      </w:r>
      <w:r w:rsidR="00A27591" w:rsidRPr="00A27591">
        <w:rPr>
          <w:b/>
          <w:i/>
          <w:noProof/>
          <w:sz w:val="28"/>
        </w:rPr>
        <w:t>R3-204505</w:t>
      </w:r>
    </w:p>
    <w:p w:rsidR="001E41F3" w:rsidRDefault="000B7285" w:rsidP="000B7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 xml:space="preserve">E-Meeting, </w:t>
      </w:r>
      <w:r w:rsidR="0048606F">
        <w:rPr>
          <w:rFonts w:cs="Arial"/>
          <w:b/>
          <w:bCs/>
          <w:sz w:val="24"/>
          <w:szCs w:val="24"/>
        </w:rPr>
        <w:t>0</w:t>
      </w:r>
      <w:r w:rsidR="0044465D">
        <w:rPr>
          <w:rFonts w:cs="Arial"/>
          <w:b/>
          <w:bCs/>
          <w:sz w:val="24"/>
          <w:szCs w:val="24"/>
        </w:rPr>
        <w:t>1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 w:rsidR="0048606F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11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June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124E" w:rsidP="008D4EF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D4E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D4EF3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B912B8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7591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1B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0C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F13" w:rsidP="006432C0">
            <w:pPr>
              <w:pStyle w:val="CRCoverPage"/>
              <w:spacing w:after="0"/>
              <w:ind w:left="100"/>
              <w:rPr>
                <w:noProof/>
              </w:rPr>
            </w:pPr>
            <w:r w:rsidRPr="00664F13">
              <w:t xml:space="preserve">PDCP duplication with more than 2 entities for F1 stage 2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20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74FE2">
              <w:rPr>
                <w:noProof/>
              </w:rPr>
              <w:t xml:space="preserve">, </w:t>
            </w:r>
            <w:r w:rsidR="00DE6575">
              <w:rPr>
                <w:noProof/>
              </w:rPr>
              <w:t>ZTE, CATT, Nokia, Nokia Shanghai Bell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3D3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16C" w:rsidP="008D4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8D4EF3">
              <w:rPr>
                <w:noProof/>
              </w:rPr>
              <w:t>5</w:t>
            </w:r>
            <w:r w:rsidR="00C226A3">
              <w:rPr>
                <w:noProof/>
              </w:rPr>
              <w:t>-</w:t>
            </w:r>
            <w:r w:rsidR="008D4EF3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1EA" w:rsidRPr="006F6DA7" w:rsidRDefault="00D93F00" w:rsidP="00D93F00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Currently up to four GTP-U tunnels can be supported for PDCP duplication with more than two RLC </w:t>
            </w:r>
            <w:proofErr w:type="spellStart"/>
            <w:r>
              <w:t>enitites</w:t>
            </w:r>
            <w:proofErr w:type="spellEnd"/>
            <w:r>
              <w:t xml:space="preserve">. The stage 2 specification should be updated accordingly.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617D48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3F00" w:rsidRDefault="00D93F00" w:rsidP="00A147DB">
            <w:pPr>
              <w:pStyle w:val="CRCoverPage"/>
              <w:spacing w:after="0"/>
            </w:pPr>
          </w:p>
          <w:p w:rsidR="00FC7F02" w:rsidRDefault="00FC7F02" w:rsidP="00A147DB">
            <w:pPr>
              <w:pStyle w:val="CRCoverPage"/>
              <w:spacing w:after="0"/>
            </w:pPr>
            <w:r>
              <w:t xml:space="preserve">For </w:t>
            </w:r>
            <w:r w:rsidR="008D4EF3" w:rsidRPr="008D4EF3">
              <w:t xml:space="preserve">PDCP duplication with more than </w:t>
            </w:r>
            <w:r w:rsidR="009038BF">
              <w:t>two</w:t>
            </w:r>
            <w:r w:rsidR="008D4EF3" w:rsidRPr="008D4EF3">
              <w:t xml:space="preserve"> entities</w:t>
            </w:r>
            <w:r w:rsidR="00D535E1">
              <w:t xml:space="preserve">, </w:t>
            </w:r>
            <w:r w:rsidR="008D4EF3">
              <w:t xml:space="preserve">update </w:t>
            </w:r>
            <w:r w:rsidR="008D4EF3" w:rsidRPr="007F5361">
              <w:rPr>
                <w:rFonts w:hint="eastAsia"/>
                <w:lang w:eastAsia="zh-CN"/>
              </w:rPr>
              <w:t xml:space="preserve">one data radio bearer should be configured with </w:t>
            </w:r>
            <w:r w:rsidR="00124535">
              <w:rPr>
                <w:lang w:eastAsia="zh-CN"/>
              </w:rPr>
              <w:t>at least two</w:t>
            </w:r>
            <w:r w:rsidR="008D4EF3" w:rsidRPr="007F5361">
              <w:rPr>
                <w:rFonts w:hint="eastAsia"/>
                <w:lang w:eastAsia="zh-CN"/>
              </w:rPr>
              <w:t xml:space="preserve"> GTP-U</w:t>
            </w:r>
            <w:r w:rsidR="008D4EF3" w:rsidRPr="00946E34">
              <w:rPr>
                <w:rFonts w:hint="eastAsia"/>
                <w:lang w:eastAsia="zh-CN"/>
              </w:rPr>
              <w:t xml:space="preserve"> tunnels between </w:t>
            </w:r>
            <w:proofErr w:type="spellStart"/>
            <w:r w:rsidR="008D4EF3" w:rsidRPr="00946E34">
              <w:rPr>
                <w:rFonts w:hint="eastAsia"/>
                <w:lang w:eastAsia="zh-CN"/>
              </w:rPr>
              <w:t>gNB</w:t>
            </w:r>
            <w:proofErr w:type="spellEnd"/>
            <w:r w:rsidR="008D4EF3" w:rsidRPr="00946E34">
              <w:rPr>
                <w:rFonts w:hint="eastAsia"/>
                <w:lang w:eastAsia="zh-CN"/>
              </w:rPr>
              <w:t xml:space="preserve">-CU and a </w:t>
            </w:r>
            <w:proofErr w:type="spellStart"/>
            <w:r w:rsidR="008D4EF3" w:rsidRPr="00946E34">
              <w:rPr>
                <w:rFonts w:hint="eastAsia"/>
                <w:lang w:eastAsia="zh-CN"/>
              </w:rPr>
              <w:t>gNB</w:t>
            </w:r>
            <w:proofErr w:type="spellEnd"/>
            <w:r w:rsidR="008D4EF3" w:rsidRPr="00946E34">
              <w:rPr>
                <w:rFonts w:hint="eastAsia"/>
                <w:lang w:eastAsia="zh-CN"/>
              </w:rPr>
              <w:t>-DU</w:t>
            </w:r>
            <w:r w:rsidR="000F5190">
              <w:t>.</w:t>
            </w:r>
            <w:r w:rsidR="003D1839">
              <w:t xml:space="preserve"> </w:t>
            </w:r>
          </w:p>
          <w:p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EF3" w:rsidP="003E0862">
            <w:pPr>
              <w:pStyle w:val="CRCoverPage"/>
              <w:spacing w:after="0"/>
              <w:rPr>
                <w:noProof/>
              </w:rPr>
            </w:pPr>
            <w:r w:rsidRPr="008D4EF3">
              <w:t xml:space="preserve">PDCP duplication with more than </w:t>
            </w:r>
            <w:r w:rsidR="003E0862">
              <w:t>two</w:t>
            </w:r>
            <w:r w:rsidRPr="008D4EF3">
              <w:t xml:space="preserve"> entities</w:t>
            </w:r>
            <w:r w:rsidR="002075E3">
              <w:t xml:space="preserve"> </w:t>
            </w:r>
            <w:r w:rsidR="00A147DB" w:rsidRPr="00A147DB">
              <w:t xml:space="preserve">is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17D48" w:rsidP="00617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A4047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A40475" w:rsidP="006B75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38.460 </w:t>
            </w:r>
            <w:r w:rsidR="00453C23" w:rsidRPr="00453C23">
              <w:rPr>
                <w:noProof/>
                <w:lang w:eastAsia="zh-CN"/>
              </w:rPr>
              <w:t>CR0039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26C" w:rsidRDefault="005E226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Pr="005E226C">
              <w:rPr>
                <w:noProof/>
                <w:lang w:eastAsia="zh-CN"/>
              </w:rPr>
              <w:t>R3-203652</w:t>
            </w:r>
          </w:p>
          <w:p w:rsidR="005E226C" w:rsidRDefault="005E226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7274F" w:rsidRDefault="0027274F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</w:t>
            </w:r>
            <w:r w:rsidRPr="0027274F">
              <w:rPr>
                <w:noProof/>
                <w:lang w:eastAsia="zh-CN"/>
              </w:rPr>
              <w:t>R3-204076</w:t>
            </w:r>
          </w:p>
          <w:p w:rsidR="006F6DA7" w:rsidRDefault="0027274F" w:rsidP="0027274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based on the email summary</w:t>
            </w:r>
          </w:p>
          <w:p w:rsidR="00A27591" w:rsidRDefault="00A27591" w:rsidP="0027274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</w:p>
          <w:p w:rsidR="00A27591" w:rsidRDefault="00A27591" w:rsidP="00A275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 2: </w:t>
            </w:r>
            <w:r w:rsidRPr="00A27591">
              <w:rPr>
                <w:noProof/>
                <w:lang w:eastAsia="zh-CN"/>
              </w:rPr>
              <w:t>R3-204505</w:t>
            </w:r>
          </w:p>
          <w:p w:rsidR="00A27591" w:rsidRDefault="00A27591" w:rsidP="00A275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Add supporting companies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2977" w:rsidRPr="00E605A7" w:rsidRDefault="00FD2977" w:rsidP="00FD2977">
      <w:pPr>
        <w:jc w:val="center"/>
        <w:rPr>
          <w:b/>
          <w:color w:val="0070C0"/>
        </w:rPr>
      </w:pPr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  <w:r w:rsidRPr="00E605A7">
        <w:rPr>
          <w:b/>
          <w:color w:val="0070C0"/>
        </w:rPr>
        <w:lastRenderedPageBreak/>
        <w:t>---------------------------------------------------------- Change</w:t>
      </w:r>
      <w:r>
        <w:rPr>
          <w:b/>
          <w:color w:val="0070C0"/>
        </w:rPr>
        <w:t xml:space="preserve"> Begin</w:t>
      </w:r>
      <w:r w:rsidR="00A72701">
        <w:rPr>
          <w:b/>
          <w:color w:val="0070C0"/>
        </w:rPr>
        <w:t xml:space="preserve"> </w:t>
      </w:r>
      <w:r w:rsidR="00E020F9">
        <w:rPr>
          <w:b/>
          <w:color w:val="0070C0"/>
        </w:rPr>
        <w:t xml:space="preserve">of </w:t>
      </w:r>
      <w:r w:rsidR="00A72701">
        <w:rPr>
          <w:b/>
          <w:color w:val="0070C0"/>
        </w:rPr>
        <w:t>38.470</w:t>
      </w:r>
      <w:r w:rsidR="00A72701" w:rsidRPr="00E605A7">
        <w:rPr>
          <w:b/>
          <w:color w:val="0070C0"/>
        </w:rPr>
        <w:t>-</w:t>
      </w:r>
      <w:r w:rsidRPr="00E605A7">
        <w:rPr>
          <w:b/>
          <w:color w:val="0070C0"/>
        </w:rPr>
        <w:t>-----------------------------------------------------</w:t>
      </w:r>
    </w:p>
    <w:p w:rsidR="00371BC4" w:rsidRPr="00946E34" w:rsidRDefault="00371BC4" w:rsidP="00371BC4">
      <w:pPr>
        <w:pStyle w:val="3"/>
      </w:pPr>
      <w:bookmarkStart w:id="8" w:name="_Toc13920088"/>
      <w:bookmarkStart w:id="9" w:name="_Toc29393004"/>
      <w:bookmarkStart w:id="10" w:name="_Toc29393052"/>
      <w:bookmarkStart w:id="11" w:name="_Toc36556406"/>
      <w:r w:rsidRPr="00946E34">
        <w:t>5.2.3</w:t>
      </w:r>
      <w:r w:rsidRPr="00946E34">
        <w:tab/>
        <w:t>F1 UE context management function</w:t>
      </w:r>
      <w:bookmarkEnd w:id="8"/>
      <w:bookmarkEnd w:id="9"/>
      <w:bookmarkEnd w:id="10"/>
      <w:bookmarkEnd w:id="11"/>
    </w:p>
    <w:p w:rsidR="00371BC4" w:rsidRPr="00946E34" w:rsidRDefault="00371BC4" w:rsidP="00371BC4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371BC4" w:rsidRPr="00946E34" w:rsidRDefault="00371BC4" w:rsidP="00371BC4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371BC4" w:rsidRPr="00946E34" w:rsidRDefault="00371BC4" w:rsidP="00371BC4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</w:p>
    <w:p w:rsidR="00371BC4" w:rsidRPr="00946E34" w:rsidRDefault="00371BC4" w:rsidP="00371BC4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</w:t>
      </w:r>
      <w:proofErr w:type="spellStart"/>
      <w:r w:rsidRPr="00946E34">
        <w:t>QoS</w:t>
      </w:r>
      <w:proofErr w:type="spellEnd"/>
      <w:r w:rsidRPr="00946E34">
        <w:t xml:space="preserve">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</w:p>
    <w:p w:rsidR="00371BC4" w:rsidRPr="00946E34" w:rsidRDefault="00371BC4" w:rsidP="00371BC4">
      <w:pPr>
        <w:rPr>
          <w:lang w:eastAsia="zh-CN"/>
        </w:rPr>
      </w:pPr>
      <w:r w:rsidRPr="00946E34">
        <w:t xml:space="preserve">The mapping between </w:t>
      </w:r>
      <w:proofErr w:type="spellStart"/>
      <w:r w:rsidRPr="00946E34">
        <w:t>QoS</w:t>
      </w:r>
      <w:proofErr w:type="spellEnd"/>
      <w:r w:rsidRPr="00946E34">
        <w:t xml:space="preserve">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</w:t>
      </w:r>
      <w:proofErr w:type="spellStart"/>
      <w:r w:rsidRPr="00946E34">
        <w:t>QoS</w:t>
      </w:r>
      <w:proofErr w:type="spellEnd"/>
      <w:r w:rsidRPr="00946E34">
        <w:t xml:space="preserve"> profile for each radio bearer based on received </w:t>
      </w:r>
      <w:proofErr w:type="spellStart"/>
      <w:r w:rsidRPr="00946E34">
        <w:t>QoS</w:t>
      </w:r>
      <w:proofErr w:type="spellEnd"/>
      <w:r w:rsidRPr="00946E34">
        <w:t xml:space="preserve"> flow profile, and </w:t>
      </w:r>
      <w:r w:rsidRPr="00EC290B">
        <w:t xml:space="preserve">provides both aggregated DRB </w:t>
      </w:r>
      <w:proofErr w:type="spellStart"/>
      <w:r w:rsidRPr="00EC290B">
        <w:t>QoS</w:t>
      </w:r>
      <w:proofErr w:type="spellEnd"/>
      <w:r w:rsidRPr="00EC290B">
        <w:t xml:space="preserve"> profile and </w:t>
      </w:r>
      <w:proofErr w:type="spellStart"/>
      <w:r w:rsidRPr="007F5361">
        <w:t>QoS</w:t>
      </w:r>
      <w:proofErr w:type="spellEnd"/>
      <w:r w:rsidRPr="007F5361">
        <w:t xml:space="preserve">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</w:t>
      </w:r>
      <w:proofErr w:type="spellStart"/>
      <w:r w:rsidRPr="007F5361">
        <w:t>QoS</w:t>
      </w:r>
      <w:proofErr w:type="spellEnd"/>
      <w:r w:rsidRPr="007F5361">
        <w:t xml:space="preserve">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ins w:id="12" w:author="Huawei" w:date="2020-05-18T18:08:00Z">
        <w:r w:rsidR="00C930FE">
          <w:rPr>
            <w:lang w:eastAsia="zh-CN"/>
          </w:rPr>
          <w:t xml:space="preserve">at least </w:t>
        </w:r>
      </w:ins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:rsidR="00D23AD7" w:rsidRPr="00757EF2" w:rsidRDefault="00D23AD7" w:rsidP="00757E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23AD7">
        <w:rPr>
          <w:rFonts w:eastAsia="Times New Roman"/>
          <w:highlight w:val="yellow"/>
          <w:lang w:eastAsia="ja-JP"/>
        </w:rPr>
        <w:t>&lt;Unchanged Text Omitted&gt;</w:t>
      </w:r>
    </w:p>
    <w:p w:rsidR="00F97C5B" w:rsidRDefault="00FA29E8" w:rsidP="00A72701">
      <w:pPr>
        <w:jc w:val="center"/>
        <w:rPr>
          <w:b/>
          <w:color w:val="0070C0"/>
        </w:rPr>
      </w:pPr>
      <w:r w:rsidRPr="00E605A7">
        <w:rPr>
          <w:b/>
          <w:color w:val="0070C0"/>
        </w:rPr>
        <w:t>----------------------------------------------------------</w:t>
      </w:r>
      <w:r w:rsidR="003A245F">
        <w:rPr>
          <w:b/>
          <w:color w:val="0070C0"/>
        </w:rPr>
        <w:t xml:space="preserve">End </w:t>
      </w:r>
      <w:r w:rsidRPr="00E605A7">
        <w:rPr>
          <w:b/>
          <w:color w:val="0070C0"/>
        </w:rPr>
        <w:t>Change</w:t>
      </w:r>
      <w:r w:rsidR="00A72701">
        <w:rPr>
          <w:b/>
          <w:color w:val="0070C0"/>
        </w:rPr>
        <w:t xml:space="preserve"> of 38.470</w:t>
      </w:r>
      <w:r w:rsidRPr="00E605A7">
        <w:rPr>
          <w:b/>
          <w:color w:val="0070C0"/>
        </w:rPr>
        <w:t>-----------------------------------------------</w:t>
      </w:r>
      <w:bookmarkStart w:id="13" w:name="_Toc20612084"/>
      <w:r w:rsidR="00A72701" w:rsidRPr="00E605A7">
        <w:rPr>
          <w:b/>
          <w:color w:val="0070C0"/>
        </w:rPr>
        <w:t>--------</w:t>
      </w:r>
      <w:r w:rsidR="00A72701">
        <w:rPr>
          <w:b/>
          <w:color w:val="0070C0"/>
        </w:rPr>
        <w:t>---</w:t>
      </w:r>
      <w:bookmarkEnd w:id="3"/>
      <w:bookmarkEnd w:id="4"/>
      <w:bookmarkEnd w:id="5"/>
      <w:bookmarkEnd w:id="6"/>
      <w:bookmarkEnd w:id="7"/>
      <w:bookmarkEnd w:id="13"/>
    </w:p>
    <w:sectPr w:rsidR="00F97C5B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672" w:rsidRDefault="00434672">
      <w:r>
        <w:separator/>
      </w:r>
    </w:p>
  </w:endnote>
  <w:endnote w:type="continuationSeparator" w:id="0">
    <w:p w:rsidR="00434672" w:rsidRDefault="0043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672" w:rsidRDefault="00434672">
      <w:r>
        <w:separator/>
      </w:r>
    </w:p>
  </w:footnote>
  <w:footnote w:type="continuationSeparator" w:id="0">
    <w:p w:rsidR="00434672" w:rsidRDefault="00434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042C"/>
    <w:rsid w:val="00022E4A"/>
    <w:rsid w:val="00023E7D"/>
    <w:rsid w:val="0003085E"/>
    <w:rsid w:val="00054FC2"/>
    <w:rsid w:val="00060F55"/>
    <w:rsid w:val="00062827"/>
    <w:rsid w:val="0009218B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E22"/>
    <w:rsid w:val="000E481D"/>
    <w:rsid w:val="000F5190"/>
    <w:rsid w:val="00103B40"/>
    <w:rsid w:val="00111AA5"/>
    <w:rsid w:val="00112D8D"/>
    <w:rsid w:val="00115E46"/>
    <w:rsid w:val="00117353"/>
    <w:rsid w:val="00124535"/>
    <w:rsid w:val="00130E8E"/>
    <w:rsid w:val="00135922"/>
    <w:rsid w:val="00145D43"/>
    <w:rsid w:val="00164B84"/>
    <w:rsid w:val="00165C14"/>
    <w:rsid w:val="00166269"/>
    <w:rsid w:val="00174FE2"/>
    <w:rsid w:val="001878CD"/>
    <w:rsid w:val="00192C46"/>
    <w:rsid w:val="00192CE4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E2A2B"/>
    <w:rsid w:val="001E41F3"/>
    <w:rsid w:val="001F7168"/>
    <w:rsid w:val="002007B5"/>
    <w:rsid w:val="00206AE1"/>
    <w:rsid w:val="002075E3"/>
    <w:rsid w:val="0021120D"/>
    <w:rsid w:val="00211AA7"/>
    <w:rsid w:val="002251FF"/>
    <w:rsid w:val="00235D43"/>
    <w:rsid w:val="002361BB"/>
    <w:rsid w:val="00241238"/>
    <w:rsid w:val="00244DEA"/>
    <w:rsid w:val="0025450B"/>
    <w:rsid w:val="0026004D"/>
    <w:rsid w:val="002640DD"/>
    <w:rsid w:val="00267175"/>
    <w:rsid w:val="002700D6"/>
    <w:rsid w:val="00270557"/>
    <w:rsid w:val="0027274F"/>
    <w:rsid w:val="00275D12"/>
    <w:rsid w:val="00284FEB"/>
    <w:rsid w:val="002860C4"/>
    <w:rsid w:val="00290669"/>
    <w:rsid w:val="002929E8"/>
    <w:rsid w:val="002B5741"/>
    <w:rsid w:val="002C01A3"/>
    <w:rsid w:val="002C0641"/>
    <w:rsid w:val="002C47FC"/>
    <w:rsid w:val="002C5EE0"/>
    <w:rsid w:val="002C6D59"/>
    <w:rsid w:val="002D41B5"/>
    <w:rsid w:val="002D495E"/>
    <w:rsid w:val="002D4C7D"/>
    <w:rsid w:val="002D5F2A"/>
    <w:rsid w:val="002D66D5"/>
    <w:rsid w:val="002E0191"/>
    <w:rsid w:val="002F0833"/>
    <w:rsid w:val="002F10E4"/>
    <w:rsid w:val="002F3782"/>
    <w:rsid w:val="002F6F69"/>
    <w:rsid w:val="00302396"/>
    <w:rsid w:val="00305409"/>
    <w:rsid w:val="00306826"/>
    <w:rsid w:val="0031049C"/>
    <w:rsid w:val="00313965"/>
    <w:rsid w:val="0032221C"/>
    <w:rsid w:val="00330E6A"/>
    <w:rsid w:val="00360070"/>
    <w:rsid w:val="003609EF"/>
    <w:rsid w:val="0036231A"/>
    <w:rsid w:val="003624C5"/>
    <w:rsid w:val="00362896"/>
    <w:rsid w:val="00371BC4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A245F"/>
    <w:rsid w:val="003B7101"/>
    <w:rsid w:val="003C06C2"/>
    <w:rsid w:val="003D1839"/>
    <w:rsid w:val="003D3237"/>
    <w:rsid w:val="003E0862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4C6B"/>
    <w:rsid w:val="0042624C"/>
    <w:rsid w:val="00426553"/>
    <w:rsid w:val="00427643"/>
    <w:rsid w:val="00430A6A"/>
    <w:rsid w:val="00434672"/>
    <w:rsid w:val="0044465D"/>
    <w:rsid w:val="00444C46"/>
    <w:rsid w:val="00453C23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2091"/>
    <w:rsid w:val="004B3AC4"/>
    <w:rsid w:val="004B3D32"/>
    <w:rsid w:val="004B75B7"/>
    <w:rsid w:val="004C3782"/>
    <w:rsid w:val="004D124E"/>
    <w:rsid w:val="004D36F9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2D74"/>
    <w:rsid w:val="005940B2"/>
    <w:rsid w:val="005A35F6"/>
    <w:rsid w:val="005B0A0E"/>
    <w:rsid w:val="005C4FE1"/>
    <w:rsid w:val="005D612B"/>
    <w:rsid w:val="005D646A"/>
    <w:rsid w:val="005E1B64"/>
    <w:rsid w:val="005E226C"/>
    <w:rsid w:val="005E2854"/>
    <w:rsid w:val="005E2C44"/>
    <w:rsid w:val="00600EA5"/>
    <w:rsid w:val="0060551A"/>
    <w:rsid w:val="00605D1A"/>
    <w:rsid w:val="00617D48"/>
    <w:rsid w:val="00621188"/>
    <w:rsid w:val="006257ED"/>
    <w:rsid w:val="00627257"/>
    <w:rsid w:val="00635743"/>
    <w:rsid w:val="006432C0"/>
    <w:rsid w:val="00646F91"/>
    <w:rsid w:val="0065172F"/>
    <w:rsid w:val="00657AB5"/>
    <w:rsid w:val="006603C1"/>
    <w:rsid w:val="00661BA7"/>
    <w:rsid w:val="00664B3E"/>
    <w:rsid w:val="00664F13"/>
    <w:rsid w:val="00665C0D"/>
    <w:rsid w:val="00694668"/>
    <w:rsid w:val="00695808"/>
    <w:rsid w:val="00695DA1"/>
    <w:rsid w:val="006A250B"/>
    <w:rsid w:val="006A33D6"/>
    <w:rsid w:val="006A36B5"/>
    <w:rsid w:val="006A5310"/>
    <w:rsid w:val="006A53EE"/>
    <w:rsid w:val="006B0585"/>
    <w:rsid w:val="006B46FB"/>
    <w:rsid w:val="006B691B"/>
    <w:rsid w:val="006B756C"/>
    <w:rsid w:val="006C1D38"/>
    <w:rsid w:val="006D1969"/>
    <w:rsid w:val="006D4CF6"/>
    <w:rsid w:val="006E21FB"/>
    <w:rsid w:val="006E55DA"/>
    <w:rsid w:val="006E56AB"/>
    <w:rsid w:val="006E61E9"/>
    <w:rsid w:val="006F6B72"/>
    <w:rsid w:val="006F6DA7"/>
    <w:rsid w:val="007027BF"/>
    <w:rsid w:val="007125C7"/>
    <w:rsid w:val="00713E25"/>
    <w:rsid w:val="00715068"/>
    <w:rsid w:val="00716797"/>
    <w:rsid w:val="00742991"/>
    <w:rsid w:val="00750EE3"/>
    <w:rsid w:val="00752799"/>
    <w:rsid w:val="00753342"/>
    <w:rsid w:val="007533FB"/>
    <w:rsid w:val="00757EF2"/>
    <w:rsid w:val="00764BD3"/>
    <w:rsid w:val="00776AE6"/>
    <w:rsid w:val="00780E2C"/>
    <w:rsid w:val="007832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6FA8"/>
    <w:rsid w:val="007F7259"/>
    <w:rsid w:val="008040A8"/>
    <w:rsid w:val="00805200"/>
    <w:rsid w:val="00806328"/>
    <w:rsid w:val="00814C8B"/>
    <w:rsid w:val="00816F24"/>
    <w:rsid w:val="00820CE0"/>
    <w:rsid w:val="00825459"/>
    <w:rsid w:val="008279FA"/>
    <w:rsid w:val="00827E91"/>
    <w:rsid w:val="00840B43"/>
    <w:rsid w:val="00851D05"/>
    <w:rsid w:val="00854CC9"/>
    <w:rsid w:val="00860F3F"/>
    <w:rsid w:val="008626E7"/>
    <w:rsid w:val="008660AC"/>
    <w:rsid w:val="00870EE7"/>
    <w:rsid w:val="00875C64"/>
    <w:rsid w:val="00876A0A"/>
    <w:rsid w:val="008863B9"/>
    <w:rsid w:val="00886996"/>
    <w:rsid w:val="00892046"/>
    <w:rsid w:val="00894A3B"/>
    <w:rsid w:val="008A1E82"/>
    <w:rsid w:val="008A45A6"/>
    <w:rsid w:val="008B1B73"/>
    <w:rsid w:val="008B5CAF"/>
    <w:rsid w:val="008C0A22"/>
    <w:rsid w:val="008C2088"/>
    <w:rsid w:val="008C3728"/>
    <w:rsid w:val="008D20EB"/>
    <w:rsid w:val="008D4EF3"/>
    <w:rsid w:val="008E0BFB"/>
    <w:rsid w:val="008E2829"/>
    <w:rsid w:val="008F686C"/>
    <w:rsid w:val="00900164"/>
    <w:rsid w:val="00903499"/>
    <w:rsid w:val="009038BF"/>
    <w:rsid w:val="0091142D"/>
    <w:rsid w:val="009146C0"/>
    <w:rsid w:val="009148DE"/>
    <w:rsid w:val="00924C87"/>
    <w:rsid w:val="009302FC"/>
    <w:rsid w:val="00933857"/>
    <w:rsid w:val="00941E30"/>
    <w:rsid w:val="00945BAC"/>
    <w:rsid w:val="00952861"/>
    <w:rsid w:val="00965C42"/>
    <w:rsid w:val="00976B90"/>
    <w:rsid w:val="009777D9"/>
    <w:rsid w:val="0097792B"/>
    <w:rsid w:val="009820AD"/>
    <w:rsid w:val="00991B88"/>
    <w:rsid w:val="009929DA"/>
    <w:rsid w:val="00995DB8"/>
    <w:rsid w:val="009A0FFB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6046"/>
    <w:rsid w:val="009F734F"/>
    <w:rsid w:val="00A02D7E"/>
    <w:rsid w:val="00A03624"/>
    <w:rsid w:val="00A0543A"/>
    <w:rsid w:val="00A11840"/>
    <w:rsid w:val="00A147DB"/>
    <w:rsid w:val="00A226CB"/>
    <w:rsid w:val="00A246B6"/>
    <w:rsid w:val="00A26E16"/>
    <w:rsid w:val="00A27591"/>
    <w:rsid w:val="00A321B6"/>
    <w:rsid w:val="00A32B04"/>
    <w:rsid w:val="00A35D36"/>
    <w:rsid w:val="00A37278"/>
    <w:rsid w:val="00A40458"/>
    <w:rsid w:val="00A40475"/>
    <w:rsid w:val="00A41E21"/>
    <w:rsid w:val="00A45D42"/>
    <w:rsid w:val="00A47E70"/>
    <w:rsid w:val="00A50CF0"/>
    <w:rsid w:val="00A72701"/>
    <w:rsid w:val="00A7671A"/>
    <w:rsid w:val="00A7671C"/>
    <w:rsid w:val="00A77B41"/>
    <w:rsid w:val="00A802BB"/>
    <w:rsid w:val="00A826A9"/>
    <w:rsid w:val="00A870B4"/>
    <w:rsid w:val="00AA2CBC"/>
    <w:rsid w:val="00AC23FA"/>
    <w:rsid w:val="00AC5820"/>
    <w:rsid w:val="00AC6576"/>
    <w:rsid w:val="00AC6C20"/>
    <w:rsid w:val="00AD01B2"/>
    <w:rsid w:val="00AD1CD8"/>
    <w:rsid w:val="00AE2B68"/>
    <w:rsid w:val="00AE2F1A"/>
    <w:rsid w:val="00AF2D97"/>
    <w:rsid w:val="00B00297"/>
    <w:rsid w:val="00B03BF2"/>
    <w:rsid w:val="00B0774C"/>
    <w:rsid w:val="00B258BB"/>
    <w:rsid w:val="00B30907"/>
    <w:rsid w:val="00B45E07"/>
    <w:rsid w:val="00B67B97"/>
    <w:rsid w:val="00B739D6"/>
    <w:rsid w:val="00B803C4"/>
    <w:rsid w:val="00B912B8"/>
    <w:rsid w:val="00B968C8"/>
    <w:rsid w:val="00BA3EC5"/>
    <w:rsid w:val="00BA51D9"/>
    <w:rsid w:val="00BB5DFC"/>
    <w:rsid w:val="00BC469E"/>
    <w:rsid w:val="00BD16DB"/>
    <w:rsid w:val="00BD180F"/>
    <w:rsid w:val="00BD279D"/>
    <w:rsid w:val="00BD6BB8"/>
    <w:rsid w:val="00BE3055"/>
    <w:rsid w:val="00BF616C"/>
    <w:rsid w:val="00C17286"/>
    <w:rsid w:val="00C21831"/>
    <w:rsid w:val="00C21E59"/>
    <w:rsid w:val="00C226A3"/>
    <w:rsid w:val="00C24C5E"/>
    <w:rsid w:val="00C314F4"/>
    <w:rsid w:val="00C34368"/>
    <w:rsid w:val="00C42200"/>
    <w:rsid w:val="00C50A12"/>
    <w:rsid w:val="00C54087"/>
    <w:rsid w:val="00C61C2E"/>
    <w:rsid w:val="00C64047"/>
    <w:rsid w:val="00C66BA2"/>
    <w:rsid w:val="00C71D8F"/>
    <w:rsid w:val="00C71FEB"/>
    <w:rsid w:val="00C916AE"/>
    <w:rsid w:val="00C930F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68D0"/>
    <w:rsid w:val="00CD112B"/>
    <w:rsid w:val="00CD11CA"/>
    <w:rsid w:val="00CF15C4"/>
    <w:rsid w:val="00D03F9A"/>
    <w:rsid w:val="00D06D51"/>
    <w:rsid w:val="00D1057C"/>
    <w:rsid w:val="00D10B6F"/>
    <w:rsid w:val="00D11CC3"/>
    <w:rsid w:val="00D13366"/>
    <w:rsid w:val="00D143E1"/>
    <w:rsid w:val="00D15556"/>
    <w:rsid w:val="00D23175"/>
    <w:rsid w:val="00D23AD7"/>
    <w:rsid w:val="00D23C7B"/>
    <w:rsid w:val="00D23FA6"/>
    <w:rsid w:val="00D24991"/>
    <w:rsid w:val="00D50255"/>
    <w:rsid w:val="00D535E1"/>
    <w:rsid w:val="00D561F8"/>
    <w:rsid w:val="00D614EF"/>
    <w:rsid w:val="00D66520"/>
    <w:rsid w:val="00D67E25"/>
    <w:rsid w:val="00D8187F"/>
    <w:rsid w:val="00D85A50"/>
    <w:rsid w:val="00D93F00"/>
    <w:rsid w:val="00DA0662"/>
    <w:rsid w:val="00DA0EC8"/>
    <w:rsid w:val="00DA1E65"/>
    <w:rsid w:val="00DA2976"/>
    <w:rsid w:val="00DC6A15"/>
    <w:rsid w:val="00DD635E"/>
    <w:rsid w:val="00DE34CF"/>
    <w:rsid w:val="00DE6575"/>
    <w:rsid w:val="00DF1806"/>
    <w:rsid w:val="00DF35DB"/>
    <w:rsid w:val="00DF4745"/>
    <w:rsid w:val="00E020F9"/>
    <w:rsid w:val="00E07E8F"/>
    <w:rsid w:val="00E13F3D"/>
    <w:rsid w:val="00E21137"/>
    <w:rsid w:val="00E22BFE"/>
    <w:rsid w:val="00E2465D"/>
    <w:rsid w:val="00E2756A"/>
    <w:rsid w:val="00E3203C"/>
    <w:rsid w:val="00E331EA"/>
    <w:rsid w:val="00E34898"/>
    <w:rsid w:val="00E351CF"/>
    <w:rsid w:val="00E408E3"/>
    <w:rsid w:val="00E476B1"/>
    <w:rsid w:val="00E56475"/>
    <w:rsid w:val="00E57FA4"/>
    <w:rsid w:val="00E60271"/>
    <w:rsid w:val="00E64F4B"/>
    <w:rsid w:val="00E65941"/>
    <w:rsid w:val="00E65E8A"/>
    <w:rsid w:val="00E831DB"/>
    <w:rsid w:val="00E843DD"/>
    <w:rsid w:val="00E8630C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EF5BD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7C5B"/>
    <w:rsid w:val="00F97D03"/>
    <w:rsid w:val="00FA29E8"/>
    <w:rsid w:val="00FA33E7"/>
    <w:rsid w:val="00FA6B56"/>
    <w:rsid w:val="00FB287C"/>
    <w:rsid w:val="00FB6386"/>
    <w:rsid w:val="00FC70F4"/>
    <w:rsid w:val="00FC7F02"/>
    <w:rsid w:val="00FD2977"/>
    <w:rsid w:val="00FD406C"/>
    <w:rsid w:val="00FD793B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locked/>
    <w:rsid w:val="00757EF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F324C-8A7E-4BD0-808D-A2436B19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2020-06-22T09:33:00Z</dcterms:created>
  <dcterms:modified xsi:type="dcterms:W3CDTF">2020-06-22T09:35:00Z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(3)vClntxRrJSDVvJ135gUXAHzYlvIY6P1y0TUey2+lRw8E3RMNCMCb2FpAKey7Rnbe8Yv8AwFH
fBILeXIfeoTDeTLqPeQvIr1724D5S15MSH715eViO0gCTe9SWMeMmd37dohGLynZbWjpIdbk
Iu+3GdiG366muc681nOli3CM1J5XTTKHglobjSb4HvHBcgSJ9QkllX92D1IJai20hQKHHd0D
qI9ecI6LihIBIGT9en</vt:lpwstr>
  </property>
  <property fmtid="{D5CDD505-2E9C-101B-9397-08002B2CF9AE}" pid="22" name="_2015_ms_pID_7253431">
    <vt:lpwstr>PcIi8cBKFd1VWYxlf18gbAq4fc62aAw5E7gs9HOaSkM3D0NEcp+kLU
s8QEbw4zWgqT5YUDgz0Z1MewoEupaErdK9gZJpXT8i9PPkcec1YWPZw0c8V2/dy9+j1dy9PC
31aVnUN2D/IOlwS9iG9fRDfazwY2DLh7PCUVbjBKVne6xRI8oGC/qA8kWPhlvSKylDLKg6bO
zlzfEWZwv7Mnh/2nqbN56jqi97pfsIw9IUl2</vt:lpwstr>
  </property>
  <property fmtid="{D5CDD505-2E9C-101B-9397-08002B2CF9AE}" pid="23" name="_2015_ms_pID_7253432">
    <vt:lpwstr>faJI2mXSWP8Vb67rSRBnMwo=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1591145506</vt:lpwstr>
  </property>
</Properties>
</file>