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59AF35" w14:textId="36743C9B" w:rsidR="0078067A" w:rsidRPr="005C4B5A" w:rsidRDefault="0078067A" w:rsidP="0078067A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5C4B5A">
        <w:rPr>
          <w:rFonts w:ascii="Arial" w:hAnsi="Arial" w:cs="Arial"/>
          <w:b/>
          <w:bCs/>
          <w:sz w:val="24"/>
        </w:rPr>
        <w:t>3GPP TSG-RAN3 Meeting #10</w:t>
      </w:r>
      <w:r>
        <w:rPr>
          <w:rFonts w:ascii="Arial" w:hAnsi="Arial" w:cs="Arial"/>
          <w:b/>
          <w:bCs/>
          <w:sz w:val="24"/>
        </w:rPr>
        <w:t>8</w:t>
      </w:r>
      <w:r w:rsidRPr="005C4B5A">
        <w:rPr>
          <w:rFonts w:ascii="Arial" w:hAnsi="Arial" w:cs="Arial"/>
          <w:b/>
          <w:bCs/>
          <w:sz w:val="24"/>
        </w:rPr>
        <w:t xml:space="preserve"> -e</w:t>
      </w:r>
      <w:r w:rsidRPr="005C4B5A">
        <w:rPr>
          <w:rFonts w:ascii="Arial" w:hAnsi="Arial" w:cs="Arial"/>
          <w:b/>
          <w:bCs/>
          <w:sz w:val="24"/>
        </w:rPr>
        <w:tab/>
      </w:r>
      <w:r w:rsidR="006266C1" w:rsidRPr="006266C1">
        <w:rPr>
          <w:rFonts w:ascii="Arial" w:hAnsi="Arial" w:cs="Arial"/>
          <w:b/>
          <w:sz w:val="24"/>
        </w:rPr>
        <w:t>R3-204234</w:t>
      </w:r>
    </w:p>
    <w:p w14:paraId="20A33961" w14:textId="77777777" w:rsidR="0078067A" w:rsidRPr="005C4B5A" w:rsidRDefault="0078067A" w:rsidP="0078067A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 w:rsidRPr="005C4B5A">
        <w:rPr>
          <w:rFonts w:ascii="Arial" w:hAnsi="Arial" w:cs="Arial"/>
          <w:b/>
          <w:sz w:val="24"/>
        </w:rPr>
        <w:t xml:space="preserve">Electronic meeting, </w:t>
      </w:r>
      <w:r>
        <w:rPr>
          <w:rFonts w:ascii="Arial" w:hAnsi="Arial" w:cs="Arial"/>
          <w:b/>
          <w:sz w:val="24"/>
        </w:rPr>
        <w:t xml:space="preserve">01st </w:t>
      </w:r>
      <w:r w:rsidRPr="005C4B5A">
        <w:rPr>
          <w:rFonts w:ascii="Arial" w:hAnsi="Arial" w:cs="Arial"/>
          <w:b/>
          <w:sz w:val="24"/>
        </w:rPr>
        <w:t xml:space="preserve">- </w:t>
      </w:r>
      <w:r>
        <w:rPr>
          <w:rFonts w:ascii="Arial" w:hAnsi="Arial" w:cs="Arial"/>
          <w:b/>
          <w:sz w:val="24"/>
        </w:rPr>
        <w:t>11</w:t>
      </w:r>
      <w:r w:rsidRPr="005C4B5A">
        <w:rPr>
          <w:rFonts w:ascii="Arial" w:hAnsi="Arial" w:cs="Arial"/>
          <w:b/>
          <w:sz w:val="24"/>
        </w:rPr>
        <w:t xml:space="preserve">th </w:t>
      </w:r>
      <w:r>
        <w:rPr>
          <w:rFonts w:ascii="Arial" w:hAnsi="Arial" w:cs="Arial"/>
          <w:b/>
          <w:sz w:val="24"/>
        </w:rPr>
        <w:t>June</w:t>
      </w:r>
      <w:r w:rsidRPr="005C4B5A">
        <w:rPr>
          <w:rFonts w:ascii="Arial" w:hAnsi="Arial" w:cs="Arial"/>
          <w:b/>
          <w:sz w:val="24"/>
        </w:rPr>
        <w:t xml:space="preserve"> 2020</w:t>
      </w:r>
    </w:p>
    <w:p w14:paraId="77163202" w14:textId="0A5D8772" w:rsidR="00903587" w:rsidRPr="00521188" w:rsidRDefault="005470B7" w:rsidP="00006392">
      <w:pPr>
        <w:pStyle w:val="Header"/>
        <w:tabs>
          <w:tab w:val="right" w:pos="8280"/>
          <w:tab w:val="right" w:pos="9781"/>
        </w:tabs>
        <w:ind w:right="-58"/>
        <w:rPr>
          <w:rFonts w:cs="Arial"/>
          <w:sz w:val="22"/>
          <w:szCs w:val="28"/>
        </w:rPr>
      </w:pPr>
      <w:r w:rsidRPr="00521188">
        <w:rPr>
          <w:rFonts w:cs="Arial"/>
          <w:sz w:val="22"/>
          <w:szCs w:val="28"/>
        </w:rPr>
        <w:t>3GPP T</w:t>
      </w:r>
      <w:r w:rsidR="00016CA7" w:rsidRPr="00521188">
        <w:rPr>
          <w:rFonts w:cs="Arial"/>
          <w:sz w:val="22"/>
          <w:szCs w:val="28"/>
        </w:rPr>
        <w:t>S</w:t>
      </w:r>
      <w:r w:rsidR="00C4450F" w:rsidRPr="00521188">
        <w:rPr>
          <w:rFonts w:cs="Arial"/>
          <w:sz w:val="22"/>
          <w:szCs w:val="28"/>
        </w:rPr>
        <w:t>G RAN WG2 Meeting #1</w:t>
      </w:r>
      <w:r w:rsidR="003F3A13" w:rsidRPr="00521188">
        <w:rPr>
          <w:rFonts w:cs="Arial"/>
          <w:sz w:val="22"/>
          <w:szCs w:val="28"/>
        </w:rPr>
        <w:t>10</w:t>
      </w:r>
      <w:r w:rsidR="00A1614B" w:rsidRPr="00521188">
        <w:rPr>
          <w:rFonts w:cs="Arial"/>
          <w:sz w:val="22"/>
          <w:szCs w:val="28"/>
        </w:rPr>
        <w:t>-e</w:t>
      </w:r>
      <w:r w:rsidR="00E72AC5" w:rsidRPr="00521188">
        <w:rPr>
          <w:rFonts w:cs="Arial"/>
          <w:sz w:val="22"/>
          <w:szCs w:val="28"/>
        </w:rPr>
        <w:tab/>
      </w:r>
      <w:r w:rsidR="00E72AC5" w:rsidRPr="00521188">
        <w:rPr>
          <w:rFonts w:cs="Arial"/>
          <w:sz w:val="22"/>
          <w:szCs w:val="28"/>
        </w:rPr>
        <w:tab/>
      </w:r>
      <w:r w:rsidR="00004B53" w:rsidRPr="00521188">
        <w:rPr>
          <w:rFonts w:cs="Arial"/>
          <w:sz w:val="22"/>
          <w:szCs w:val="28"/>
        </w:rPr>
        <w:t>R2-</w:t>
      </w:r>
      <w:r w:rsidR="00765079" w:rsidRPr="00765079">
        <w:rPr>
          <w:rFonts w:cs="Arial"/>
          <w:sz w:val="22"/>
          <w:szCs w:val="28"/>
        </w:rPr>
        <w:t>20060</w:t>
      </w:r>
      <w:r w:rsidR="00820F68">
        <w:rPr>
          <w:rFonts w:cs="Arial"/>
          <w:sz w:val="22"/>
          <w:szCs w:val="28"/>
        </w:rPr>
        <w:t>8</w:t>
      </w:r>
      <w:r w:rsidR="00D6141B">
        <w:rPr>
          <w:rFonts w:cs="Arial"/>
          <w:sz w:val="22"/>
          <w:szCs w:val="28"/>
        </w:rPr>
        <w:t>5</w:t>
      </w:r>
    </w:p>
    <w:p w14:paraId="29896360" w14:textId="77777777" w:rsidR="005470B7" w:rsidRPr="005D44F7" w:rsidRDefault="003F3A13" w:rsidP="00006392">
      <w:pPr>
        <w:pStyle w:val="Header"/>
        <w:tabs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 w:rsidRPr="00521188">
        <w:rPr>
          <w:rFonts w:cs="Arial"/>
          <w:sz w:val="22"/>
          <w:szCs w:val="28"/>
        </w:rPr>
        <w:t>1</w:t>
      </w:r>
      <w:r w:rsidR="00C4450F" w:rsidRPr="00521188">
        <w:rPr>
          <w:rFonts w:cs="Arial"/>
          <w:sz w:val="22"/>
          <w:szCs w:val="28"/>
        </w:rPr>
        <w:t xml:space="preserve"> – </w:t>
      </w:r>
      <w:r w:rsidRPr="00521188">
        <w:rPr>
          <w:rFonts w:cs="Arial"/>
          <w:sz w:val="22"/>
          <w:szCs w:val="28"/>
        </w:rPr>
        <w:t>12</w:t>
      </w:r>
      <w:r w:rsidR="0011097D" w:rsidRPr="00521188">
        <w:rPr>
          <w:rFonts w:cs="Arial"/>
          <w:sz w:val="22"/>
          <w:szCs w:val="28"/>
        </w:rPr>
        <w:t xml:space="preserve"> </w:t>
      </w:r>
      <w:r w:rsidRPr="00521188">
        <w:rPr>
          <w:rFonts w:cs="Arial"/>
          <w:sz w:val="22"/>
          <w:szCs w:val="28"/>
        </w:rPr>
        <w:t>June</w:t>
      </w:r>
      <w:r w:rsidR="00AE1CAB" w:rsidRPr="00521188">
        <w:rPr>
          <w:rFonts w:cs="Arial"/>
          <w:sz w:val="22"/>
          <w:szCs w:val="28"/>
        </w:rPr>
        <w:t xml:space="preserve"> </w:t>
      </w:r>
      <w:r w:rsidR="00004B53" w:rsidRPr="00521188">
        <w:rPr>
          <w:rFonts w:cs="Arial"/>
          <w:sz w:val="22"/>
          <w:szCs w:val="28"/>
        </w:rPr>
        <w:t>20</w:t>
      </w:r>
      <w:r w:rsidR="00A1614B" w:rsidRPr="00521188">
        <w:rPr>
          <w:rFonts w:cs="Arial"/>
          <w:sz w:val="22"/>
          <w:szCs w:val="28"/>
        </w:rPr>
        <w:t>20</w:t>
      </w:r>
      <w:r w:rsidR="00006392" w:rsidRPr="00521188">
        <w:rPr>
          <w:rFonts w:cs="Arial"/>
          <w:sz w:val="22"/>
          <w:szCs w:val="28"/>
        </w:rPr>
        <w:tab/>
      </w:r>
    </w:p>
    <w:p w14:paraId="16B61C0A" w14:textId="77777777" w:rsidR="005470B7" w:rsidRDefault="005470B7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val="en-US"/>
        </w:rPr>
      </w:pPr>
    </w:p>
    <w:p w14:paraId="635E6E04" w14:textId="0D9B56A6" w:rsidR="004E3939" w:rsidRPr="008A5DB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0" w:name="_Hlk506457506"/>
      <w:bookmarkStart w:id="1" w:name="_Hlk42070541"/>
      <w:r w:rsidR="00A1614B">
        <w:rPr>
          <w:rFonts w:ascii="Arial" w:hAnsi="Arial" w:cs="Arial"/>
          <w:sz w:val="22"/>
          <w:szCs w:val="22"/>
        </w:rPr>
        <w:t>Reply</w:t>
      </w:r>
      <w:r w:rsidR="008A32A1">
        <w:rPr>
          <w:rFonts w:ascii="Arial" w:hAnsi="Arial" w:cs="Arial"/>
          <w:sz w:val="22"/>
          <w:szCs w:val="22"/>
        </w:rPr>
        <w:t xml:space="preserve"> LS on</w:t>
      </w:r>
      <w:r w:rsidR="00A1614B">
        <w:rPr>
          <w:rFonts w:ascii="Arial" w:hAnsi="Arial" w:cs="Arial"/>
          <w:sz w:val="22"/>
          <w:szCs w:val="22"/>
        </w:rPr>
        <w:t xml:space="preserve"> </w:t>
      </w:r>
      <w:bookmarkEnd w:id="0"/>
      <w:r w:rsidR="008A32A1">
        <w:rPr>
          <w:rFonts w:ascii="Arial" w:hAnsi="Arial" w:cs="Arial"/>
          <w:bCs/>
        </w:rPr>
        <w:t>updated Rel-16 LTE and NR parameter lists</w:t>
      </w:r>
      <w:bookmarkEnd w:id="1"/>
    </w:p>
    <w:p w14:paraId="38AF8D1C" w14:textId="77777777" w:rsidR="00B97703" w:rsidRPr="00616ACC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2" w:name="OLE_LINK57"/>
      <w:bookmarkStart w:id="3" w:name="OLE_LINK58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 w:rsidRPr="008A32A1">
        <w:rPr>
          <w:rFonts w:ascii="Arial" w:hAnsi="Arial" w:cs="Arial"/>
          <w:sz w:val="22"/>
          <w:szCs w:val="22"/>
        </w:rPr>
        <w:t>R2-2004380/</w:t>
      </w:r>
      <w:r w:rsidR="008A32A1" w:rsidRPr="008A32A1">
        <w:rPr>
          <w:rFonts w:ascii="Arial" w:hAnsi="Arial"/>
          <w:noProof/>
          <w:lang w:val="en-US"/>
        </w:rPr>
        <w:t xml:space="preserve">R1-2003191 </w:t>
      </w:r>
      <w:r w:rsidR="008A32A1" w:rsidRPr="008A32A1">
        <w:rPr>
          <w:rFonts w:ascii="Arial" w:hAnsi="Arial" w:cs="Arial"/>
        </w:rPr>
        <w:t>LS on updated</w:t>
      </w:r>
      <w:r w:rsidR="008A32A1">
        <w:rPr>
          <w:rFonts w:ascii="Arial" w:hAnsi="Arial" w:cs="Arial"/>
          <w:bCs/>
        </w:rPr>
        <w:t xml:space="preserve"> Rel-16 LTE an</w:t>
      </w:r>
      <w:bookmarkStart w:id="4" w:name="_GoBack"/>
      <w:bookmarkEnd w:id="4"/>
      <w:r w:rsidR="008A32A1">
        <w:rPr>
          <w:rFonts w:ascii="Arial" w:hAnsi="Arial" w:cs="Arial"/>
          <w:bCs/>
        </w:rPr>
        <w:t xml:space="preserve">d NR parameter </w:t>
      </w:r>
      <w:r w:rsidR="00B71E71">
        <w:rPr>
          <w:rFonts w:ascii="Arial" w:hAnsi="Arial" w:cs="Arial"/>
          <w:bCs/>
        </w:rPr>
        <w:t>lists</w:t>
      </w:r>
    </w:p>
    <w:p w14:paraId="41C5361A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2"/>
      <w:bookmarkEnd w:id="3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8A32A1">
        <w:rPr>
          <w:rFonts w:ascii="Arial" w:hAnsi="Arial" w:cs="Arial"/>
          <w:bCs/>
          <w:sz w:val="22"/>
          <w:szCs w:val="22"/>
        </w:rPr>
        <w:t>6</w:t>
      </w:r>
    </w:p>
    <w:bookmarkEnd w:id="5"/>
    <w:bookmarkEnd w:id="6"/>
    <w:bookmarkEnd w:id="7"/>
    <w:p w14:paraId="45B94F7F" w14:textId="77777777" w:rsidR="00B97703" w:rsidRDefault="00B97703">
      <w:pPr>
        <w:spacing w:after="60"/>
        <w:ind w:left="1985" w:hanging="1985"/>
        <w:rPr>
          <w:rFonts w:ascii="Arial" w:hAnsi="Arial" w:cs="Arial"/>
          <w:noProof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>
        <w:rPr>
          <w:rFonts w:ascii="Arial" w:hAnsi="Arial" w:cs="Arial"/>
          <w:bCs/>
        </w:rPr>
        <w:t>LTE_eMTC5-Core, NB_IOT_enh3-Core, LTE_DL_MIMO_EE-Core, LTE_terr_bcast-Core, NR_2step_RACH-Core, NR_unlic-Core, NR_IAB-Core, 5G_V2X_NRSL-Core, NR_L1enh_URLLC-Core, NR_IIOT-Core, NR_eMIMO-Core, NR_UE_pow_sav-Core, NR_pos-Core, NR_Mob_enh-Core, LTE_NR_DC_CA_enh-Core</w:t>
      </w:r>
    </w:p>
    <w:p w14:paraId="712BA2FC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18944F" w14:textId="4D8B0031" w:rsidR="00B97703" w:rsidRPr="00616ACC" w:rsidRDefault="004E3939" w:rsidP="0011097D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11097D" w:rsidRPr="00D6141B">
        <w:rPr>
          <w:rFonts w:ascii="Arial" w:hAnsi="Arial" w:cs="Arial"/>
          <w:sz w:val="22"/>
          <w:szCs w:val="22"/>
        </w:rPr>
        <w:t>R</w:t>
      </w:r>
      <w:r w:rsidR="00493942" w:rsidRPr="00D6141B">
        <w:rPr>
          <w:rFonts w:ascii="Arial" w:hAnsi="Arial" w:cs="Arial"/>
          <w:sz w:val="22"/>
          <w:szCs w:val="22"/>
        </w:rPr>
        <w:t>AN2</w:t>
      </w:r>
    </w:p>
    <w:p w14:paraId="73FE70CA" w14:textId="77777777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>
        <w:rPr>
          <w:rFonts w:ascii="Arial" w:hAnsi="Arial" w:cs="Arial"/>
          <w:bCs/>
          <w:sz w:val="22"/>
          <w:szCs w:val="22"/>
        </w:rPr>
        <w:t>RAN1</w:t>
      </w:r>
    </w:p>
    <w:p w14:paraId="0339EA46" w14:textId="77777777" w:rsidR="00B97703" w:rsidRPr="003F3A1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8" w:name="OLE_LINK45"/>
      <w:bookmarkStart w:id="9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Pr="00AF364B">
        <w:rPr>
          <w:rFonts w:ascii="Arial" w:hAnsi="Arial" w:cs="Arial"/>
          <w:b/>
          <w:bCs/>
          <w:sz w:val="22"/>
          <w:szCs w:val="22"/>
        </w:rPr>
        <w:tab/>
      </w:r>
      <w:r w:rsidR="008A32A1" w:rsidRPr="00F57B77">
        <w:rPr>
          <w:rFonts w:ascii="Arial" w:hAnsi="Arial" w:cs="Arial"/>
          <w:sz w:val="22"/>
          <w:szCs w:val="22"/>
        </w:rPr>
        <w:t>RAN3</w:t>
      </w:r>
    </w:p>
    <w:bookmarkEnd w:id="8"/>
    <w:bookmarkEnd w:id="9"/>
    <w:p w14:paraId="5FDD40B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4607A829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>
        <w:rPr>
          <w:rFonts w:ascii="Arial" w:hAnsi="Arial" w:cs="Arial"/>
          <w:bCs/>
          <w:sz w:val="22"/>
          <w:szCs w:val="22"/>
        </w:rPr>
        <w:t>Håkan Palm</w:t>
      </w:r>
    </w:p>
    <w:p w14:paraId="2ECAFFEB" w14:textId="6B127A49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765079">
        <w:rPr>
          <w:rFonts w:ascii="Arial" w:hAnsi="Arial" w:cs="Arial"/>
          <w:bCs/>
          <w:sz w:val="22"/>
          <w:szCs w:val="22"/>
        </w:rPr>
        <w:t>h</w:t>
      </w:r>
      <w:r w:rsidR="008A32A1">
        <w:rPr>
          <w:rFonts w:ascii="Arial" w:hAnsi="Arial" w:cs="Arial"/>
          <w:bCs/>
          <w:sz w:val="22"/>
          <w:szCs w:val="22"/>
        </w:rPr>
        <w:t>akan</w:t>
      </w:r>
      <w:r w:rsidR="00765079">
        <w:rPr>
          <w:rFonts w:ascii="Arial" w:hAnsi="Arial" w:cs="Arial"/>
          <w:bCs/>
          <w:sz w:val="22"/>
          <w:szCs w:val="22"/>
        </w:rPr>
        <w:t xml:space="preserve"> </w:t>
      </w:r>
      <w:r w:rsidR="00F57B77">
        <w:rPr>
          <w:rFonts w:ascii="Arial" w:hAnsi="Arial" w:cs="Arial"/>
          <w:bCs/>
          <w:sz w:val="22"/>
          <w:szCs w:val="22"/>
        </w:rPr>
        <w:t xml:space="preserve">(dot) </w:t>
      </w:r>
      <w:r w:rsidR="008A32A1">
        <w:rPr>
          <w:rFonts w:ascii="Arial" w:hAnsi="Arial" w:cs="Arial"/>
          <w:bCs/>
          <w:sz w:val="22"/>
          <w:szCs w:val="22"/>
        </w:rPr>
        <w:t>l</w:t>
      </w:r>
      <w:r w:rsidR="00F57B77">
        <w:rPr>
          <w:rFonts w:ascii="Arial" w:hAnsi="Arial" w:cs="Arial"/>
          <w:bCs/>
          <w:sz w:val="22"/>
          <w:szCs w:val="22"/>
        </w:rPr>
        <w:t xml:space="preserve"> (dot) </w:t>
      </w:r>
      <w:r w:rsidR="008A32A1">
        <w:rPr>
          <w:rFonts w:ascii="Arial" w:hAnsi="Arial" w:cs="Arial"/>
          <w:bCs/>
          <w:sz w:val="22"/>
          <w:szCs w:val="22"/>
        </w:rPr>
        <w:t>palm</w:t>
      </w:r>
      <w:r w:rsidR="00F57B77">
        <w:rPr>
          <w:rFonts w:ascii="Arial" w:hAnsi="Arial" w:cs="Arial"/>
          <w:bCs/>
          <w:sz w:val="22"/>
          <w:szCs w:val="22"/>
        </w:rPr>
        <w:t xml:space="preserve"> (at) ericsson (dot) </w:t>
      </w:r>
      <w:r w:rsidR="008A32A1">
        <w:rPr>
          <w:rFonts w:ascii="Arial" w:hAnsi="Arial" w:cs="Arial"/>
          <w:bCs/>
          <w:sz w:val="22"/>
          <w:szCs w:val="22"/>
        </w:rPr>
        <w:t>com</w:t>
      </w:r>
    </w:p>
    <w:p w14:paraId="3CC897BD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7671FE6E" w14:textId="77777777"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8" w:history="1">
        <w:r w:rsidRPr="008A5DB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0E3ABAD3" w14:textId="77777777"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E1DE3AD" w14:textId="1CB415D9" w:rsidR="00B71E71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bookmarkStart w:id="10" w:name="_Hlk42070638"/>
      <w:r w:rsidR="00B71E71">
        <w:rPr>
          <w:rFonts w:ascii="Arial" w:hAnsi="Arial" w:cs="Arial"/>
          <w:bCs/>
          <w:sz w:val="22"/>
          <w:szCs w:val="22"/>
        </w:rPr>
        <w:t>R2-</w:t>
      </w:r>
      <w:r w:rsidR="00765079" w:rsidRPr="00765079">
        <w:rPr>
          <w:rFonts w:ascii="Arial" w:hAnsi="Arial" w:cs="Arial"/>
          <w:bCs/>
          <w:sz w:val="22"/>
          <w:szCs w:val="22"/>
        </w:rPr>
        <w:t>200603</w:t>
      </w:r>
      <w:r w:rsidR="00765079">
        <w:rPr>
          <w:rFonts w:ascii="Arial" w:hAnsi="Arial" w:cs="Arial"/>
          <w:bCs/>
          <w:sz w:val="22"/>
          <w:szCs w:val="22"/>
        </w:rPr>
        <w:t>7</w:t>
      </w:r>
      <w:r w:rsidR="00B71E71">
        <w:rPr>
          <w:rFonts w:ascii="Arial" w:hAnsi="Arial" w:cs="Arial"/>
          <w:bCs/>
          <w:sz w:val="22"/>
          <w:szCs w:val="22"/>
        </w:rPr>
        <w:tab/>
        <w:t>RAN1</w:t>
      </w:r>
      <w:r w:rsidR="00B71E71">
        <w:rPr>
          <w:rFonts w:ascii="Arial" w:hAnsi="Arial" w:cs="Arial"/>
          <w:lang w:val="pt-BR"/>
        </w:rPr>
        <w:t xml:space="preserve"> parameter list with ASN.1 names for Rel-16 NR</w:t>
      </w:r>
      <w:r w:rsidR="00B71E71">
        <w:rPr>
          <w:rFonts w:ascii="Arial" w:hAnsi="Arial" w:cs="Arial"/>
          <w:lang w:val="pt-BR"/>
        </w:rPr>
        <w:br/>
      </w:r>
    </w:p>
    <w:bookmarkEnd w:id="10"/>
    <w:p w14:paraId="5BB4586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B18C71" w14:textId="1E1D343F" w:rsidR="00674D4B" w:rsidRDefault="00AE1CAB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bookmarkStart w:id="11" w:name="_Hlk7620913"/>
      <w:r w:rsidRPr="004B2FDC">
        <w:rPr>
          <w:sz w:val="22"/>
          <w:szCs w:val="22"/>
        </w:rPr>
        <w:t xml:space="preserve">RAN2 </w:t>
      </w:r>
      <w:r w:rsidR="00A1614B">
        <w:rPr>
          <w:sz w:val="22"/>
          <w:szCs w:val="22"/>
        </w:rPr>
        <w:t xml:space="preserve">thanks </w:t>
      </w:r>
      <w:r w:rsidR="008A32A1">
        <w:rPr>
          <w:rFonts w:ascii="Arial" w:eastAsia="Yu Mincho" w:hAnsi="Arial" w:cs="Arial"/>
          <w:bCs/>
          <w:iCs/>
          <w:lang w:val="en-US"/>
        </w:rPr>
        <w:t xml:space="preserve">RAN1 </w:t>
      </w:r>
      <w:r w:rsidR="00F57B77">
        <w:rPr>
          <w:rFonts w:ascii="Arial" w:eastAsia="Yu Mincho" w:hAnsi="Arial" w:cs="Arial"/>
          <w:bCs/>
          <w:iCs/>
          <w:lang w:val="en-US"/>
        </w:rPr>
        <w:t>for</w:t>
      </w:r>
      <w:r w:rsidR="008A32A1">
        <w:rPr>
          <w:rFonts w:ascii="Arial" w:eastAsia="Yu Mincho" w:hAnsi="Arial" w:cs="Arial"/>
          <w:bCs/>
          <w:iCs/>
          <w:lang w:val="en-US"/>
        </w:rPr>
        <w:t xml:space="preserve"> the lists of higher layer parameters for LTE and NR for Rel.16 work items</w:t>
      </w:r>
      <w:r w:rsidR="0013021B">
        <w:rPr>
          <w:rFonts w:ascii="Arial" w:eastAsia="Yu Mincho" w:hAnsi="Arial" w:cs="Arial"/>
          <w:bCs/>
          <w:iCs/>
          <w:lang w:val="en-US"/>
        </w:rPr>
        <w:t>.</w:t>
      </w:r>
    </w:p>
    <w:p w14:paraId="1F4BB71A" w14:textId="77777777" w:rsidR="00521188" w:rsidRDefault="00521188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</w:p>
    <w:p w14:paraId="26659708" w14:textId="7D94ADDE" w:rsidR="0013021B" w:rsidRDefault="0013021B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>During ongoing RAN2</w:t>
      </w:r>
      <w:r w:rsidRPr="0013021B">
        <w:rPr>
          <w:rFonts w:ascii="Arial" w:eastAsia="Yu Mincho" w:hAnsi="Arial" w:cs="Arial"/>
          <w:bCs/>
          <w:iCs/>
          <w:lang w:val="en-US"/>
        </w:rPr>
        <w:t>#110-e</w:t>
      </w:r>
      <w:r>
        <w:rPr>
          <w:rFonts w:ascii="Arial" w:eastAsia="Yu Mincho" w:hAnsi="Arial" w:cs="Arial"/>
          <w:bCs/>
          <w:iCs/>
          <w:lang w:val="en-US"/>
        </w:rPr>
        <w:t xml:space="preserve">, RAN2 made an activity to fill in names used in </w:t>
      </w:r>
      <w:r w:rsidR="00765079">
        <w:rPr>
          <w:rFonts w:ascii="Arial" w:eastAsia="Yu Mincho" w:hAnsi="Arial" w:cs="Arial"/>
          <w:bCs/>
          <w:iCs/>
          <w:lang w:val="en-US"/>
        </w:rPr>
        <w:t xml:space="preserve">NR </w:t>
      </w:r>
      <w:r>
        <w:rPr>
          <w:rFonts w:ascii="Arial" w:eastAsia="Yu Mincho" w:hAnsi="Arial" w:cs="Arial"/>
          <w:bCs/>
          <w:iCs/>
          <w:lang w:val="en-US"/>
        </w:rPr>
        <w:t>ASN.1, see attachment.</w:t>
      </w:r>
    </w:p>
    <w:p w14:paraId="225FC86D" w14:textId="77777777" w:rsidR="0013021B" w:rsidRPr="0013021B" w:rsidRDefault="0013021B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>RAN2 would like to indicate that the NR and LTE RRC specifications are currently subject to ASN.1 review, therefore parameter names may be further revised during Q3 2020.</w:t>
      </w:r>
    </w:p>
    <w:bookmarkEnd w:id="11"/>
    <w:p w14:paraId="4F98D21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4C19E8B" w14:textId="77777777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8A32A1">
        <w:rPr>
          <w:b/>
          <w:sz w:val="22"/>
          <w:szCs w:val="22"/>
        </w:rPr>
        <w:t>RAN1:</w:t>
      </w:r>
    </w:p>
    <w:p w14:paraId="02EC0594" w14:textId="4D9238C2" w:rsidR="00B97703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6E692F" w:rsidRPr="005B7576">
        <w:rPr>
          <w:sz w:val="22"/>
          <w:szCs w:val="22"/>
        </w:rPr>
        <w:t>RAN</w:t>
      </w:r>
      <w:r w:rsidR="00043BD5">
        <w:rPr>
          <w:sz w:val="22"/>
          <w:szCs w:val="22"/>
        </w:rPr>
        <w:t>2</w:t>
      </w:r>
      <w:r w:rsidRPr="005B7576">
        <w:rPr>
          <w:sz w:val="22"/>
          <w:szCs w:val="22"/>
        </w:rPr>
        <w:t xml:space="preserve"> </w:t>
      </w:r>
      <w:r w:rsidR="00DE3198" w:rsidRPr="005B7576">
        <w:rPr>
          <w:sz w:val="22"/>
          <w:szCs w:val="22"/>
        </w:rPr>
        <w:t xml:space="preserve">respectfully </w:t>
      </w:r>
      <w:r w:rsidRPr="005B7576">
        <w:rPr>
          <w:sz w:val="22"/>
          <w:szCs w:val="22"/>
        </w:rPr>
        <w:t xml:space="preserve">asks </w:t>
      </w:r>
      <w:r w:rsidR="0013021B">
        <w:rPr>
          <w:sz w:val="22"/>
          <w:szCs w:val="22"/>
        </w:rPr>
        <w:t>RAN1 to take the above into con</w:t>
      </w:r>
      <w:r w:rsidR="004B2FDC">
        <w:rPr>
          <w:sz w:val="22"/>
          <w:szCs w:val="22"/>
        </w:rPr>
        <w:t>sider</w:t>
      </w:r>
      <w:r w:rsidR="00A974CB">
        <w:rPr>
          <w:sz w:val="22"/>
          <w:szCs w:val="22"/>
        </w:rPr>
        <w:t>ation</w:t>
      </w:r>
      <w:r w:rsidR="0013021B">
        <w:rPr>
          <w:sz w:val="22"/>
          <w:szCs w:val="22"/>
        </w:rPr>
        <w:t xml:space="preserve"> in their work on Rel-16 RAN1 specifications</w:t>
      </w:r>
      <w:r w:rsidR="004B2FDC">
        <w:rPr>
          <w:sz w:val="22"/>
          <w:szCs w:val="22"/>
        </w:rPr>
        <w:t>.</w:t>
      </w:r>
    </w:p>
    <w:p w14:paraId="339EB264" w14:textId="77777777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WG2</w:t>
      </w:r>
      <w:r w:rsidR="000F6242" w:rsidRPr="0067058D">
        <w:rPr>
          <w:szCs w:val="36"/>
        </w:rPr>
        <w:t xml:space="preserve"> meetings</w:t>
      </w:r>
    </w:p>
    <w:p w14:paraId="6A2E85F0" w14:textId="77777777" w:rsidR="004B2FDC" w:rsidRDefault="004B2FDC" w:rsidP="004B2F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#1</w:t>
      </w:r>
      <w:r w:rsidR="00506C98" w:rsidRPr="0067058D">
        <w:rPr>
          <w:rFonts w:ascii="Arial" w:hAnsi="Arial" w:cs="Arial"/>
          <w:bCs/>
          <w:sz w:val="22"/>
          <w:szCs w:val="22"/>
        </w:rPr>
        <w:t>11</w:t>
      </w:r>
      <w:r w:rsidR="00C87D8B">
        <w:rPr>
          <w:rFonts w:ascii="Arial" w:hAnsi="Arial" w:cs="Arial"/>
          <w:bCs/>
          <w:sz w:val="22"/>
          <w:szCs w:val="22"/>
        </w:rPr>
        <w:t>e</w:t>
      </w:r>
      <w:r w:rsidRPr="0067058D">
        <w:rPr>
          <w:rFonts w:ascii="Arial" w:hAnsi="Arial" w:cs="Arial"/>
          <w:bCs/>
          <w:sz w:val="22"/>
          <w:szCs w:val="22"/>
        </w:rPr>
        <w:tab/>
      </w:r>
      <w:r w:rsidR="00C87D8B">
        <w:rPr>
          <w:rFonts w:ascii="Arial" w:hAnsi="Arial" w:cs="Arial"/>
          <w:bCs/>
          <w:sz w:val="22"/>
          <w:szCs w:val="22"/>
        </w:rPr>
        <w:t>17</w:t>
      </w:r>
      <w:r w:rsidRPr="0067058D">
        <w:rPr>
          <w:rFonts w:ascii="Arial" w:hAnsi="Arial" w:cs="Arial"/>
          <w:bCs/>
          <w:sz w:val="22"/>
          <w:szCs w:val="22"/>
        </w:rPr>
        <w:t xml:space="preserve"> – 28 </w:t>
      </w:r>
      <w:r w:rsidR="0067058D" w:rsidRPr="0067058D">
        <w:rPr>
          <w:rFonts w:ascii="Arial" w:hAnsi="Arial" w:cs="Arial"/>
          <w:bCs/>
          <w:sz w:val="22"/>
          <w:szCs w:val="22"/>
        </w:rPr>
        <w:t>August</w:t>
      </w:r>
      <w:r w:rsidRPr="0067058D">
        <w:rPr>
          <w:rFonts w:ascii="Arial" w:hAnsi="Arial" w:cs="Arial"/>
          <w:bCs/>
          <w:sz w:val="22"/>
          <w:szCs w:val="22"/>
        </w:rPr>
        <w:t xml:space="preserve"> 2020 </w:t>
      </w:r>
    </w:p>
    <w:p w14:paraId="15D53057" w14:textId="77777777" w:rsidR="00C87D8B" w:rsidRDefault="00C87D8B" w:rsidP="00C87D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#11</w:t>
      </w:r>
      <w:r>
        <w:rPr>
          <w:rFonts w:ascii="Arial" w:hAnsi="Arial" w:cs="Arial"/>
          <w:bCs/>
          <w:sz w:val="22"/>
          <w:szCs w:val="22"/>
        </w:rPr>
        <w:t>2e</w:t>
      </w:r>
      <w:r w:rsidRPr="0067058D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2</w:t>
      </w:r>
      <w:r w:rsidRPr="0067058D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>13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November</w:t>
      </w:r>
      <w:r w:rsidRPr="0067058D">
        <w:rPr>
          <w:rFonts w:ascii="Arial" w:hAnsi="Arial" w:cs="Arial"/>
          <w:bCs/>
          <w:sz w:val="22"/>
          <w:szCs w:val="22"/>
        </w:rPr>
        <w:t xml:space="preserve"> 2020 </w:t>
      </w:r>
    </w:p>
    <w:p w14:paraId="1BA13478" w14:textId="77777777" w:rsidR="00214E87" w:rsidRPr="00C914A2" w:rsidRDefault="00214E87" w:rsidP="00903FC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14E87" w:rsidRPr="00C914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005929" w14:textId="77777777" w:rsidR="004A194E" w:rsidRDefault="004A194E">
      <w:pPr>
        <w:spacing w:after="0"/>
      </w:pPr>
      <w:r>
        <w:separator/>
      </w:r>
    </w:p>
  </w:endnote>
  <w:endnote w:type="continuationSeparator" w:id="0">
    <w:p w14:paraId="051D833C" w14:textId="77777777" w:rsidR="004A194E" w:rsidRDefault="004A19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068551" w14:textId="77777777" w:rsidR="004A194E" w:rsidRDefault="004A194E">
      <w:pPr>
        <w:spacing w:after="0"/>
      </w:pPr>
      <w:r>
        <w:separator/>
      </w:r>
    </w:p>
  </w:footnote>
  <w:footnote w:type="continuationSeparator" w:id="0">
    <w:p w14:paraId="22B83305" w14:textId="77777777" w:rsidR="004A194E" w:rsidRDefault="004A194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F11A29"/>
    <w:multiLevelType w:val="hybridMultilevel"/>
    <w:tmpl w:val="6B9CD970"/>
    <w:lvl w:ilvl="0" w:tplc="662C3D8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6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15"/>
  </w:num>
  <w:num w:numId="4">
    <w:abstractNumId w:val="6"/>
  </w:num>
  <w:num w:numId="5">
    <w:abstractNumId w:val="25"/>
  </w:num>
  <w:num w:numId="6">
    <w:abstractNumId w:val="3"/>
  </w:num>
  <w:num w:numId="7">
    <w:abstractNumId w:val="20"/>
  </w:num>
  <w:num w:numId="8">
    <w:abstractNumId w:val="10"/>
  </w:num>
  <w:num w:numId="9">
    <w:abstractNumId w:val="13"/>
  </w:num>
  <w:num w:numId="10">
    <w:abstractNumId w:val="7"/>
  </w:num>
  <w:num w:numId="11">
    <w:abstractNumId w:val="5"/>
  </w:num>
  <w:num w:numId="12">
    <w:abstractNumId w:val="0"/>
  </w:num>
  <w:num w:numId="13">
    <w:abstractNumId w:val="19"/>
  </w:num>
  <w:num w:numId="14">
    <w:abstractNumId w:val="24"/>
  </w:num>
  <w:num w:numId="15">
    <w:abstractNumId w:val="26"/>
  </w:num>
  <w:num w:numId="16">
    <w:abstractNumId w:val="2"/>
  </w:num>
  <w:num w:numId="17">
    <w:abstractNumId w:val="16"/>
  </w:num>
  <w:num w:numId="18">
    <w:abstractNumId w:val="14"/>
  </w:num>
  <w:num w:numId="19">
    <w:abstractNumId w:val="4"/>
  </w:num>
  <w:num w:numId="20">
    <w:abstractNumId w:val="12"/>
  </w:num>
  <w:num w:numId="21">
    <w:abstractNumId w:val="9"/>
  </w:num>
  <w:num w:numId="22">
    <w:abstractNumId w:val="8"/>
  </w:num>
  <w:num w:numId="23">
    <w:abstractNumId w:val="1"/>
  </w:num>
  <w:num w:numId="24">
    <w:abstractNumId w:val="11"/>
  </w:num>
  <w:num w:numId="25">
    <w:abstractNumId w:val="22"/>
  </w:num>
  <w:num w:numId="26">
    <w:abstractNumId w:val="18"/>
  </w:num>
  <w:num w:numId="27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B53"/>
    <w:rsid w:val="00006392"/>
    <w:rsid w:val="00006E77"/>
    <w:rsid w:val="00016CA7"/>
    <w:rsid w:val="00017F23"/>
    <w:rsid w:val="00023798"/>
    <w:rsid w:val="00023F25"/>
    <w:rsid w:val="000328D9"/>
    <w:rsid w:val="00033586"/>
    <w:rsid w:val="000352E6"/>
    <w:rsid w:val="00043860"/>
    <w:rsid w:val="00043BD5"/>
    <w:rsid w:val="000451C3"/>
    <w:rsid w:val="00052481"/>
    <w:rsid w:val="00054E22"/>
    <w:rsid w:val="0005720E"/>
    <w:rsid w:val="0006055C"/>
    <w:rsid w:val="0006532D"/>
    <w:rsid w:val="000711BE"/>
    <w:rsid w:val="000759D4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F1384"/>
    <w:rsid w:val="000F6242"/>
    <w:rsid w:val="000F7BD1"/>
    <w:rsid w:val="00100025"/>
    <w:rsid w:val="00102EA3"/>
    <w:rsid w:val="00103F8F"/>
    <w:rsid w:val="0011097D"/>
    <w:rsid w:val="00123E63"/>
    <w:rsid w:val="0013021B"/>
    <w:rsid w:val="00146123"/>
    <w:rsid w:val="00146782"/>
    <w:rsid w:val="00147A6B"/>
    <w:rsid w:val="00157248"/>
    <w:rsid w:val="00157345"/>
    <w:rsid w:val="001615C5"/>
    <w:rsid w:val="00167E48"/>
    <w:rsid w:val="00180763"/>
    <w:rsid w:val="001971E4"/>
    <w:rsid w:val="001979CA"/>
    <w:rsid w:val="001A365E"/>
    <w:rsid w:val="001A60BB"/>
    <w:rsid w:val="001B7912"/>
    <w:rsid w:val="001C250E"/>
    <w:rsid w:val="001C34E1"/>
    <w:rsid w:val="001D240A"/>
    <w:rsid w:val="001E72D4"/>
    <w:rsid w:val="001F34D0"/>
    <w:rsid w:val="001F5D1F"/>
    <w:rsid w:val="00207F41"/>
    <w:rsid w:val="00212B02"/>
    <w:rsid w:val="00214AC4"/>
    <w:rsid w:val="00214E87"/>
    <w:rsid w:val="0021500E"/>
    <w:rsid w:val="00215561"/>
    <w:rsid w:val="00223915"/>
    <w:rsid w:val="00232A16"/>
    <w:rsid w:val="00236894"/>
    <w:rsid w:val="002433C3"/>
    <w:rsid w:val="00246C4C"/>
    <w:rsid w:val="00246DD5"/>
    <w:rsid w:val="00247224"/>
    <w:rsid w:val="0025165F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93FB9"/>
    <w:rsid w:val="002A3E86"/>
    <w:rsid w:val="002B020F"/>
    <w:rsid w:val="002B1C6F"/>
    <w:rsid w:val="002B226F"/>
    <w:rsid w:val="002C3DBF"/>
    <w:rsid w:val="002C6239"/>
    <w:rsid w:val="002D692C"/>
    <w:rsid w:val="002E0C4B"/>
    <w:rsid w:val="002E0EC6"/>
    <w:rsid w:val="002E127B"/>
    <w:rsid w:val="002F1940"/>
    <w:rsid w:val="002F5DDC"/>
    <w:rsid w:val="003011BD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D47D1"/>
    <w:rsid w:val="003D760F"/>
    <w:rsid w:val="003E3C7B"/>
    <w:rsid w:val="003E507D"/>
    <w:rsid w:val="003E68DC"/>
    <w:rsid w:val="003E6FC9"/>
    <w:rsid w:val="003F07C0"/>
    <w:rsid w:val="003F2A46"/>
    <w:rsid w:val="003F3A13"/>
    <w:rsid w:val="00407EC4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7F13"/>
    <w:rsid w:val="00470BAC"/>
    <w:rsid w:val="00477859"/>
    <w:rsid w:val="00490D5F"/>
    <w:rsid w:val="004932ED"/>
    <w:rsid w:val="00493942"/>
    <w:rsid w:val="00494C67"/>
    <w:rsid w:val="0049785E"/>
    <w:rsid w:val="004A194E"/>
    <w:rsid w:val="004A4D65"/>
    <w:rsid w:val="004B2FDC"/>
    <w:rsid w:val="004B5966"/>
    <w:rsid w:val="004B70CD"/>
    <w:rsid w:val="004C3307"/>
    <w:rsid w:val="004D11B8"/>
    <w:rsid w:val="004D1509"/>
    <w:rsid w:val="004D74EF"/>
    <w:rsid w:val="004E0D7A"/>
    <w:rsid w:val="004E1F72"/>
    <w:rsid w:val="004E3939"/>
    <w:rsid w:val="004E6C9C"/>
    <w:rsid w:val="004F1395"/>
    <w:rsid w:val="00501F05"/>
    <w:rsid w:val="0050319F"/>
    <w:rsid w:val="0050557B"/>
    <w:rsid w:val="00506C98"/>
    <w:rsid w:val="00507EBA"/>
    <w:rsid w:val="00514D12"/>
    <w:rsid w:val="00517504"/>
    <w:rsid w:val="00521188"/>
    <w:rsid w:val="00534B9F"/>
    <w:rsid w:val="005358DD"/>
    <w:rsid w:val="00537CCF"/>
    <w:rsid w:val="005404E7"/>
    <w:rsid w:val="00540B17"/>
    <w:rsid w:val="00543962"/>
    <w:rsid w:val="00544AE1"/>
    <w:rsid w:val="00546893"/>
    <w:rsid w:val="005470B7"/>
    <w:rsid w:val="0055117F"/>
    <w:rsid w:val="005513DC"/>
    <w:rsid w:val="00552844"/>
    <w:rsid w:val="0055394A"/>
    <w:rsid w:val="00577947"/>
    <w:rsid w:val="00596BC7"/>
    <w:rsid w:val="005970ED"/>
    <w:rsid w:val="005B20C7"/>
    <w:rsid w:val="005B5AE4"/>
    <w:rsid w:val="005B7576"/>
    <w:rsid w:val="005C3CAB"/>
    <w:rsid w:val="005D44F7"/>
    <w:rsid w:val="005D657C"/>
    <w:rsid w:val="005D7661"/>
    <w:rsid w:val="006122D5"/>
    <w:rsid w:val="00613BB9"/>
    <w:rsid w:val="00614EEE"/>
    <w:rsid w:val="00615153"/>
    <w:rsid w:val="006154EE"/>
    <w:rsid w:val="00616ACC"/>
    <w:rsid w:val="00620F9F"/>
    <w:rsid w:val="006266C1"/>
    <w:rsid w:val="00632035"/>
    <w:rsid w:val="006400A1"/>
    <w:rsid w:val="0064215D"/>
    <w:rsid w:val="006447F7"/>
    <w:rsid w:val="00653A61"/>
    <w:rsid w:val="00662519"/>
    <w:rsid w:val="00663CB2"/>
    <w:rsid w:val="0067058D"/>
    <w:rsid w:val="00674D4B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B562A"/>
    <w:rsid w:val="006B5B74"/>
    <w:rsid w:val="006E3EC2"/>
    <w:rsid w:val="006E692F"/>
    <w:rsid w:val="006F24A2"/>
    <w:rsid w:val="006F3107"/>
    <w:rsid w:val="00700BEC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26E7"/>
    <w:rsid w:val="0073504B"/>
    <w:rsid w:val="007370C2"/>
    <w:rsid w:val="00745A28"/>
    <w:rsid w:val="00751A48"/>
    <w:rsid w:val="007522F9"/>
    <w:rsid w:val="00753F87"/>
    <w:rsid w:val="00757999"/>
    <w:rsid w:val="00765079"/>
    <w:rsid w:val="00770C65"/>
    <w:rsid w:val="00773AD1"/>
    <w:rsid w:val="0078067A"/>
    <w:rsid w:val="00782378"/>
    <w:rsid w:val="0078302D"/>
    <w:rsid w:val="007833B3"/>
    <w:rsid w:val="00785A90"/>
    <w:rsid w:val="0078741F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4F92"/>
    <w:rsid w:val="007F5CD4"/>
    <w:rsid w:val="0080014F"/>
    <w:rsid w:val="0080779C"/>
    <w:rsid w:val="0081117C"/>
    <w:rsid w:val="00820F68"/>
    <w:rsid w:val="0083154D"/>
    <w:rsid w:val="0083337E"/>
    <w:rsid w:val="00836AC9"/>
    <w:rsid w:val="008373AA"/>
    <w:rsid w:val="00851F36"/>
    <w:rsid w:val="00860046"/>
    <w:rsid w:val="008642DF"/>
    <w:rsid w:val="008707F2"/>
    <w:rsid w:val="00873A89"/>
    <w:rsid w:val="00874016"/>
    <w:rsid w:val="008766F3"/>
    <w:rsid w:val="00885AD2"/>
    <w:rsid w:val="00892752"/>
    <w:rsid w:val="008A2D06"/>
    <w:rsid w:val="008A31A2"/>
    <w:rsid w:val="008A32A1"/>
    <w:rsid w:val="008A476D"/>
    <w:rsid w:val="008A5DBC"/>
    <w:rsid w:val="008A64DA"/>
    <w:rsid w:val="008B0875"/>
    <w:rsid w:val="008B1768"/>
    <w:rsid w:val="008B7C32"/>
    <w:rsid w:val="008C4127"/>
    <w:rsid w:val="008D772F"/>
    <w:rsid w:val="008E384F"/>
    <w:rsid w:val="008F35D0"/>
    <w:rsid w:val="008F6315"/>
    <w:rsid w:val="009016FE"/>
    <w:rsid w:val="00903587"/>
    <w:rsid w:val="00903FC5"/>
    <w:rsid w:val="00904BE5"/>
    <w:rsid w:val="00910ED3"/>
    <w:rsid w:val="009134AC"/>
    <w:rsid w:val="00923A31"/>
    <w:rsid w:val="00932111"/>
    <w:rsid w:val="009328D4"/>
    <w:rsid w:val="00943F2C"/>
    <w:rsid w:val="00946205"/>
    <w:rsid w:val="009477DC"/>
    <w:rsid w:val="00960900"/>
    <w:rsid w:val="009650C5"/>
    <w:rsid w:val="0096683C"/>
    <w:rsid w:val="009678A3"/>
    <w:rsid w:val="0097068B"/>
    <w:rsid w:val="00973175"/>
    <w:rsid w:val="0097595E"/>
    <w:rsid w:val="00982172"/>
    <w:rsid w:val="00991D9B"/>
    <w:rsid w:val="0099764C"/>
    <w:rsid w:val="009A553E"/>
    <w:rsid w:val="009B10E4"/>
    <w:rsid w:val="009B4F00"/>
    <w:rsid w:val="009B5770"/>
    <w:rsid w:val="009B6242"/>
    <w:rsid w:val="009B6621"/>
    <w:rsid w:val="009C18B4"/>
    <w:rsid w:val="009C2797"/>
    <w:rsid w:val="009C7BD5"/>
    <w:rsid w:val="009D2468"/>
    <w:rsid w:val="009D772B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6B7F"/>
    <w:rsid w:val="00A66D94"/>
    <w:rsid w:val="00A66E83"/>
    <w:rsid w:val="00A701F5"/>
    <w:rsid w:val="00A70F2B"/>
    <w:rsid w:val="00A76212"/>
    <w:rsid w:val="00A92389"/>
    <w:rsid w:val="00A9415A"/>
    <w:rsid w:val="00A974CB"/>
    <w:rsid w:val="00A97CDC"/>
    <w:rsid w:val="00AA37D4"/>
    <w:rsid w:val="00AA3F6B"/>
    <w:rsid w:val="00AB353B"/>
    <w:rsid w:val="00AB7199"/>
    <w:rsid w:val="00AC0882"/>
    <w:rsid w:val="00AC4D3F"/>
    <w:rsid w:val="00AC578F"/>
    <w:rsid w:val="00AC5C95"/>
    <w:rsid w:val="00AD00B7"/>
    <w:rsid w:val="00AD1A0E"/>
    <w:rsid w:val="00AD2284"/>
    <w:rsid w:val="00AE1CAB"/>
    <w:rsid w:val="00AF364B"/>
    <w:rsid w:val="00AF6A14"/>
    <w:rsid w:val="00B22C95"/>
    <w:rsid w:val="00B32FAD"/>
    <w:rsid w:val="00B374E8"/>
    <w:rsid w:val="00B52EA5"/>
    <w:rsid w:val="00B52EC0"/>
    <w:rsid w:val="00B55027"/>
    <w:rsid w:val="00B61E30"/>
    <w:rsid w:val="00B642DA"/>
    <w:rsid w:val="00B6568F"/>
    <w:rsid w:val="00B71E71"/>
    <w:rsid w:val="00B72B81"/>
    <w:rsid w:val="00B73F3B"/>
    <w:rsid w:val="00B75FA9"/>
    <w:rsid w:val="00B8102A"/>
    <w:rsid w:val="00B84A10"/>
    <w:rsid w:val="00B911E8"/>
    <w:rsid w:val="00B97703"/>
    <w:rsid w:val="00BA4018"/>
    <w:rsid w:val="00BA4E7C"/>
    <w:rsid w:val="00BB0E42"/>
    <w:rsid w:val="00BB4006"/>
    <w:rsid w:val="00BB4EAC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64BEA"/>
    <w:rsid w:val="00C665BD"/>
    <w:rsid w:val="00C70D9F"/>
    <w:rsid w:val="00C73AC5"/>
    <w:rsid w:val="00C7419A"/>
    <w:rsid w:val="00C77304"/>
    <w:rsid w:val="00C77B7F"/>
    <w:rsid w:val="00C81B05"/>
    <w:rsid w:val="00C82985"/>
    <w:rsid w:val="00C87D8B"/>
    <w:rsid w:val="00C90234"/>
    <w:rsid w:val="00C90BB1"/>
    <w:rsid w:val="00C9126E"/>
    <w:rsid w:val="00C914A2"/>
    <w:rsid w:val="00C928D8"/>
    <w:rsid w:val="00CA5FBA"/>
    <w:rsid w:val="00CB1B02"/>
    <w:rsid w:val="00CB4090"/>
    <w:rsid w:val="00CC0DBD"/>
    <w:rsid w:val="00CC1EB3"/>
    <w:rsid w:val="00CC1F09"/>
    <w:rsid w:val="00CC2F12"/>
    <w:rsid w:val="00CC76CA"/>
    <w:rsid w:val="00CD3D72"/>
    <w:rsid w:val="00D023DA"/>
    <w:rsid w:val="00D036B3"/>
    <w:rsid w:val="00D06FEC"/>
    <w:rsid w:val="00D07515"/>
    <w:rsid w:val="00D24970"/>
    <w:rsid w:val="00D279A6"/>
    <w:rsid w:val="00D37249"/>
    <w:rsid w:val="00D44D15"/>
    <w:rsid w:val="00D4608D"/>
    <w:rsid w:val="00D5316D"/>
    <w:rsid w:val="00D53893"/>
    <w:rsid w:val="00D6141B"/>
    <w:rsid w:val="00D65E7B"/>
    <w:rsid w:val="00D67673"/>
    <w:rsid w:val="00D71CD6"/>
    <w:rsid w:val="00D92475"/>
    <w:rsid w:val="00D976F0"/>
    <w:rsid w:val="00DA1ACA"/>
    <w:rsid w:val="00DB1444"/>
    <w:rsid w:val="00DB5C54"/>
    <w:rsid w:val="00DC3565"/>
    <w:rsid w:val="00DC62C0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E056B5"/>
    <w:rsid w:val="00E05D00"/>
    <w:rsid w:val="00E15EC7"/>
    <w:rsid w:val="00E23AA6"/>
    <w:rsid w:val="00E26CF0"/>
    <w:rsid w:val="00E35351"/>
    <w:rsid w:val="00E43684"/>
    <w:rsid w:val="00E45444"/>
    <w:rsid w:val="00E4609C"/>
    <w:rsid w:val="00E51165"/>
    <w:rsid w:val="00E55E5A"/>
    <w:rsid w:val="00E637F3"/>
    <w:rsid w:val="00E70734"/>
    <w:rsid w:val="00E72AC5"/>
    <w:rsid w:val="00E96BEE"/>
    <w:rsid w:val="00EB5721"/>
    <w:rsid w:val="00EC057B"/>
    <w:rsid w:val="00ED0A33"/>
    <w:rsid w:val="00ED0B37"/>
    <w:rsid w:val="00EE22DF"/>
    <w:rsid w:val="00EF288A"/>
    <w:rsid w:val="00EF3539"/>
    <w:rsid w:val="00F03251"/>
    <w:rsid w:val="00F04DA4"/>
    <w:rsid w:val="00F06CB4"/>
    <w:rsid w:val="00F079E5"/>
    <w:rsid w:val="00F153A0"/>
    <w:rsid w:val="00F22C17"/>
    <w:rsid w:val="00F23F05"/>
    <w:rsid w:val="00F3119E"/>
    <w:rsid w:val="00F40B8A"/>
    <w:rsid w:val="00F5052C"/>
    <w:rsid w:val="00F509DA"/>
    <w:rsid w:val="00F5451A"/>
    <w:rsid w:val="00F5481F"/>
    <w:rsid w:val="00F55776"/>
    <w:rsid w:val="00F57B77"/>
    <w:rsid w:val="00F61B90"/>
    <w:rsid w:val="00F750A7"/>
    <w:rsid w:val="00F76218"/>
    <w:rsid w:val="00F76F11"/>
    <w:rsid w:val="00F77850"/>
    <w:rsid w:val="00F84009"/>
    <w:rsid w:val="00F93E3C"/>
    <w:rsid w:val="00F950AB"/>
    <w:rsid w:val="00F96BAD"/>
    <w:rsid w:val="00FA1CFE"/>
    <w:rsid w:val="00FA2C77"/>
    <w:rsid w:val="00FB2361"/>
    <w:rsid w:val="00FB4AEC"/>
    <w:rsid w:val="00FB5CEA"/>
    <w:rsid w:val="00FC1D79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8ECF6EA"/>
  <w15:chartTrackingRefBased/>
  <w15:docId w15:val="{BA3994E3-0345-4684-91A7-C12D589B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20F6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820F6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820F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20F6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20F6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20F6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20F68"/>
    <w:pPr>
      <w:outlineLvl w:val="5"/>
    </w:pPr>
  </w:style>
  <w:style w:type="paragraph" w:styleId="Heading7">
    <w:name w:val="heading 7"/>
    <w:basedOn w:val="H6"/>
    <w:next w:val="Normal"/>
    <w:qFormat/>
    <w:rsid w:val="00820F68"/>
    <w:pPr>
      <w:outlineLvl w:val="6"/>
    </w:pPr>
  </w:style>
  <w:style w:type="paragraph" w:styleId="Heading8">
    <w:name w:val="heading 8"/>
    <w:basedOn w:val="Heading1"/>
    <w:next w:val="Normal"/>
    <w:qFormat/>
    <w:rsid w:val="00820F6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20F6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820F6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820F6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20F6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820F68"/>
    <w:pPr>
      <w:spacing w:before="180"/>
      <w:ind w:left="2693" w:hanging="2693"/>
    </w:pPr>
    <w:rPr>
      <w:b/>
    </w:rPr>
  </w:style>
  <w:style w:type="paragraph" w:styleId="TOC1">
    <w:name w:val="toc 1"/>
    <w:semiHidden/>
    <w:rsid w:val="00820F6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820F6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820F68"/>
    <w:pPr>
      <w:ind w:left="1701" w:hanging="1701"/>
    </w:pPr>
  </w:style>
  <w:style w:type="paragraph" w:styleId="TOC4">
    <w:name w:val="toc 4"/>
    <w:basedOn w:val="TOC3"/>
    <w:semiHidden/>
    <w:rsid w:val="00820F68"/>
    <w:pPr>
      <w:ind w:left="1418" w:hanging="1418"/>
    </w:pPr>
  </w:style>
  <w:style w:type="paragraph" w:styleId="TOC3">
    <w:name w:val="toc 3"/>
    <w:basedOn w:val="TOC2"/>
    <w:semiHidden/>
    <w:rsid w:val="00820F68"/>
    <w:pPr>
      <w:ind w:left="1134" w:hanging="1134"/>
    </w:pPr>
  </w:style>
  <w:style w:type="paragraph" w:styleId="TOC2">
    <w:name w:val="toc 2"/>
    <w:basedOn w:val="TOC1"/>
    <w:semiHidden/>
    <w:rsid w:val="00820F6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20F68"/>
    <w:pPr>
      <w:ind w:left="284"/>
    </w:pPr>
  </w:style>
  <w:style w:type="paragraph" w:styleId="Index1">
    <w:name w:val="index 1"/>
    <w:basedOn w:val="Normal"/>
    <w:semiHidden/>
    <w:rsid w:val="00820F68"/>
    <w:pPr>
      <w:keepLines/>
      <w:spacing w:after="0"/>
    </w:pPr>
  </w:style>
  <w:style w:type="paragraph" w:customStyle="1" w:styleId="ZH">
    <w:name w:val="ZH"/>
    <w:rsid w:val="00820F6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820F68"/>
    <w:pPr>
      <w:outlineLvl w:val="9"/>
    </w:pPr>
  </w:style>
  <w:style w:type="paragraph" w:styleId="ListNumber2">
    <w:name w:val="List Number 2"/>
    <w:basedOn w:val="ListNumber"/>
    <w:semiHidden/>
    <w:rsid w:val="00820F68"/>
    <w:pPr>
      <w:ind w:left="851"/>
    </w:pPr>
  </w:style>
  <w:style w:type="character" w:styleId="FootnoteReference">
    <w:name w:val="footnote reference"/>
    <w:basedOn w:val="DefaultParagraphFont"/>
    <w:semiHidden/>
    <w:rsid w:val="00820F6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20F6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820F68"/>
    <w:rPr>
      <w:b/>
    </w:rPr>
  </w:style>
  <w:style w:type="paragraph" w:customStyle="1" w:styleId="TAC">
    <w:name w:val="TAC"/>
    <w:basedOn w:val="TAL"/>
    <w:rsid w:val="00820F68"/>
    <w:pPr>
      <w:jc w:val="center"/>
    </w:pPr>
  </w:style>
  <w:style w:type="paragraph" w:customStyle="1" w:styleId="TF">
    <w:name w:val="TF"/>
    <w:basedOn w:val="TH"/>
    <w:rsid w:val="00820F68"/>
    <w:pPr>
      <w:keepNext w:val="0"/>
      <w:spacing w:before="0" w:after="240"/>
    </w:pPr>
  </w:style>
  <w:style w:type="paragraph" w:customStyle="1" w:styleId="NO">
    <w:name w:val="NO"/>
    <w:basedOn w:val="Normal"/>
    <w:rsid w:val="00820F68"/>
    <w:pPr>
      <w:keepLines/>
      <w:ind w:left="1135" w:hanging="851"/>
    </w:pPr>
  </w:style>
  <w:style w:type="paragraph" w:styleId="TOC9">
    <w:name w:val="toc 9"/>
    <w:basedOn w:val="TOC8"/>
    <w:semiHidden/>
    <w:rsid w:val="00820F68"/>
    <w:pPr>
      <w:ind w:left="1418" w:hanging="1418"/>
    </w:pPr>
  </w:style>
  <w:style w:type="paragraph" w:customStyle="1" w:styleId="EX">
    <w:name w:val="EX"/>
    <w:basedOn w:val="Normal"/>
    <w:rsid w:val="00820F68"/>
    <w:pPr>
      <w:keepLines/>
      <w:ind w:left="1702" w:hanging="1418"/>
    </w:pPr>
  </w:style>
  <w:style w:type="paragraph" w:customStyle="1" w:styleId="FP">
    <w:name w:val="FP"/>
    <w:basedOn w:val="Normal"/>
    <w:rsid w:val="00820F68"/>
    <w:pPr>
      <w:spacing w:after="0"/>
    </w:pPr>
  </w:style>
  <w:style w:type="paragraph" w:customStyle="1" w:styleId="LD">
    <w:name w:val="LD"/>
    <w:rsid w:val="00820F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820F68"/>
    <w:pPr>
      <w:spacing w:after="0"/>
    </w:pPr>
  </w:style>
  <w:style w:type="paragraph" w:customStyle="1" w:styleId="EW">
    <w:name w:val="EW"/>
    <w:basedOn w:val="EX"/>
    <w:rsid w:val="00820F68"/>
    <w:pPr>
      <w:spacing w:after="0"/>
    </w:pPr>
  </w:style>
  <w:style w:type="paragraph" w:styleId="TOC6">
    <w:name w:val="toc 6"/>
    <w:basedOn w:val="TOC5"/>
    <w:next w:val="Normal"/>
    <w:semiHidden/>
    <w:rsid w:val="00820F68"/>
    <w:pPr>
      <w:ind w:left="1985" w:hanging="1985"/>
    </w:pPr>
  </w:style>
  <w:style w:type="paragraph" w:styleId="TOC7">
    <w:name w:val="toc 7"/>
    <w:basedOn w:val="TOC6"/>
    <w:next w:val="Normal"/>
    <w:semiHidden/>
    <w:rsid w:val="00820F68"/>
    <w:pPr>
      <w:ind w:left="2268" w:hanging="2268"/>
    </w:pPr>
  </w:style>
  <w:style w:type="paragraph" w:styleId="ListBullet2">
    <w:name w:val="List Bullet 2"/>
    <w:basedOn w:val="ListBullet"/>
    <w:semiHidden/>
    <w:rsid w:val="00820F68"/>
    <w:pPr>
      <w:ind w:left="851"/>
    </w:pPr>
  </w:style>
  <w:style w:type="paragraph" w:styleId="ListBullet3">
    <w:name w:val="List Bullet 3"/>
    <w:basedOn w:val="ListBullet2"/>
    <w:semiHidden/>
    <w:rsid w:val="00820F68"/>
    <w:pPr>
      <w:ind w:left="1135"/>
    </w:pPr>
  </w:style>
  <w:style w:type="paragraph" w:styleId="ListNumber">
    <w:name w:val="List Number"/>
    <w:basedOn w:val="List"/>
    <w:semiHidden/>
    <w:rsid w:val="00820F68"/>
  </w:style>
  <w:style w:type="paragraph" w:customStyle="1" w:styleId="EQ">
    <w:name w:val="EQ"/>
    <w:basedOn w:val="Normal"/>
    <w:next w:val="Normal"/>
    <w:rsid w:val="00820F6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20F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20F6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20F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820F68"/>
    <w:pPr>
      <w:jc w:val="right"/>
    </w:pPr>
  </w:style>
  <w:style w:type="paragraph" w:customStyle="1" w:styleId="H6">
    <w:name w:val="H6"/>
    <w:basedOn w:val="Heading5"/>
    <w:next w:val="Normal"/>
    <w:rsid w:val="00820F6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20F68"/>
    <w:pPr>
      <w:ind w:left="851" w:hanging="851"/>
    </w:pPr>
  </w:style>
  <w:style w:type="paragraph" w:customStyle="1" w:styleId="TAL">
    <w:name w:val="TAL"/>
    <w:basedOn w:val="Normal"/>
    <w:rsid w:val="00820F6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20F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820F6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820F6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820F6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820F68"/>
    <w:pPr>
      <w:framePr w:wrap="notBeside" w:y="16161"/>
    </w:pPr>
  </w:style>
  <w:style w:type="character" w:customStyle="1" w:styleId="ZGSM">
    <w:name w:val="ZGSM"/>
    <w:rsid w:val="00820F68"/>
  </w:style>
  <w:style w:type="paragraph" w:styleId="List2">
    <w:name w:val="List 2"/>
    <w:basedOn w:val="List"/>
    <w:semiHidden/>
    <w:rsid w:val="00820F68"/>
    <w:pPr>
      <w:ind w:left="851"/>
    </w:pPr>
  </w:style>
  <w:style w:type="paragraph" w:customStyle="1" w:styleId="ZG">
    <w:name w:val="ZG"/>
    <w:rsid w:val="00820F6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820F68"/>
    <w:pPr>
      <w:ind w:left="1135"/>
    </w:pPr>
  </w:style>
  <w:style w:type="paragraph" w:styleId="List4">
    <w:name w:val="List 4"/>
    <w:basedOn w:val="List3"/>
    <w:semiHidden/>
    <w:rsid w:val="00820F68"/>
    <w:pPr>
      <w:ind w:left="1418"/>
    </w:pPr>
  </w:style>
  <w:style w:type="paragraph" w:styleId="List5">
    <w:name w:val="List 5"/>
    <w:basedOn w:val="List4"/>
    <w:semiHidden/>
    <w:rsid w:val="00820F68"/>
    <w:pPr>
      <w:ind w:left="1702"/>
    </w:pPr>
  </w:style>
  <w:style w:type="paragraph" w:customStyle="1" w:styleId="EditorsNote">
    <w:name w:val="Editor's Note"/>
    <w:basedOn w:val="NO"/>
    <w:rsid w:val="00820F68"/>
    <w:rPr>
      <w:color w:val="FF0000"/>
    </w:rPr>
  </w:style>
  <w:style w:type="paragraph" w:styleId="List">
    <w:name w:val="List"/>
    <w:basedOn w:val="Normal"/>
    <w:semiHidden/>
    <w:rsid w:val="00820F68"/>
    <w:pPr>
      <w:ind w:left="568" w:hanging="284"/>
    </w:pPr>
  </w:style>
  <w:style w:type="paragraph" w:styleId="ListBullet">
    <w:name w:val="List Bullet"/>
    <w:basedOn w:val="List"/>
    <w:semiHidden/>
    <w:rsid w:val="00820F68"/>
  </w:style>
  <w:style w:type="paragraph" w:styleId="ListBullet4">
    <w:name w:val="List Bullet 4"/>
    <w:basedOn w:val="ListBullet3"/>
    <w:semiHidden/>
    <w:rsid w:val="00820F68"/>
    <w:pPr>
      <w:ind w:left="1418"/>
    </w:pPr>
  </w:style>
  <w:style w:type="paragraph" w:styleId="ListBullet5">
    <w:name w:val="List Bullet 5"/>
    <w:basedOn w:val="ListBullet4"/>
    <w:semiHidden/>
    <w:rsid w:val="00820F68"/>
    <w:pPr>
      <w:ind w:left="1702"/>
    </w:pPr>
  </w:style>
  <w:style w:type="paragraph" w:customStyle="1" w:styleId="B2">
    <w:name w:val="B2"/>
    <w:basedOn w:val="List2"/>
    <w:rsid w:val="00820F68"/>
  </w:style>
  <w:style w:type="paragraph" w:customStyle="1" w:styleId="B3">
    <w:name w:val="B3"/>
    <w:basedOn w:val="List3"/>
    <w:rsid w:val="00820F68"/>
  </w:style>
  <w:style w:type="paragraph" w:customStyle="1" w:styleId="B4">
    <w:name w:val="B4"/>
    <w:basedOn w:val="List4"/>
    <w:rsid w:val="00820F68"/>
  </w:style>
  <w:style w:type="paragraph" w:customStyle="1" w:styleId="B5">
    <w:name w:val="B5"/>
    <w:basedOn w:val="List5"/>
    <w:rsid w:val="00820F68"/>
  </w:style>
  <w:style w:type="paragraph" w:customStyle="1" w:styleId="ZTD">
    <w:name w:val="ZTD"/>
    <w:basedOn w:val="ZB"/>
    <w:rsid w:val="00820F6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72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E5F3A-EB96-4951-9DFA-0121432FE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1556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Young Ik</cp:lastModifiedBy>
  <cp:revision>6</cp:revision>
  <cp:lastPrinted>2002-04-23T07:10:00Z</cp:lastPrinted>
  <dcterms:created xsi:type="dcterms:W3CDTF">2020-06-05T15:41:00Z</dcterms:created>
  <dcterms:modified xsi:type="dcterms:W3CDTF">2020-06-08T16:17:00Z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