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EA1FA" w14:textId="1ED09690" w:rsidR="00C1419B" w:rsidRPr="000F4E43" w:rsidRDefault="00C1419B" w:rsidP="00C1419B">
      <w:pPr>
        <w:pStyle w:val="a4"/>
        <w:tabs>
          <w:tab w:val="right" w:pos="9639"/>
        </w:tabs>
        <w:rPr>
          <w:rFonts w:cs="Arial"/>
          <w:b w:val="0"/>
          <w:bCs/>
          <w:sz w:val="24"/>
        </w:rPr>
      </w:pPr>
      <w:r w:rsidRPr="000F4E43">
        <w:rPr>
          <w:rFonts w:cs="Arial"/>
          <w:bCs/>
          <w:sz w:val="24"/>
        </w:rPr>
        <w:t xml:space="preserve">3GPP </w:t>
      </w:r>
      <w:r>
        <w:rPr>
          <w:rFonts w:cs="Arial"/>
          <w:bCs/>
          <w:sz w:val="24"/>
        </w:rPr>
        <w:t>TSG-RAN3 Meeting #10</w:t>
      </w:r>
      <w:r w:rsidR="00F61A31">
        <w:rPr>
          <w:rFonts w:cs="Arial"/>
          <w:bCs/>
          <w:sz w:val="24"/>
        </w:rPr>
        <w:t>8</w:t>
      </w:r>
      <w:r>
        <w:rPr>
          <w:rFonts w:cs="Arial"/>
          <w:bCs/>
          <w:sz w:val="24"/>
        </w:rPr>
        <w:t>-e</w:t>
      </w:r>
      <w:r w:rsidRPr="000F4E43">
        <w:rPr>
          <w:rFonts w:cs="Arial"/>
          <w:bCs/>
          <w:sz w:val="24"/>
        </w:rPr>
        <w:tab/>
      </w:r>
      <w:r w:rsidR="00D755B1">
        <w:rPr>
          <w:rFonts w:cs="Arial"/>
          <w:bCs/>
          <w:sz w:val="24"/>
        </w:rPr>
        <w:tab/>
      </w:r>
      <w:r w:rsidR="00730E46" w:rsidRPr="00730E46">
        <w:rPr>
          <w:rFonts w:cs="Arial"/>
          <w:bCs/>
          <w:sz w:val="24"/>
        </w:rPr>
        <w:t>R3-20</w:t>
      </w:r>
      <w:r w:rsidR="00246D1A">
        <w:rPr>
          <w:rFonts w:cs="Arial"/>
          <w:bCs/>
          <w:sz w:val="24"/>
        </w:rPr>
        <w:t>3504</w:t>
      </w:r>
    </w:p>
    <w:p w14:paraId="1E38E1AB" w14:textId="07A526F9" w:rsidR="00C1419B" w:rsidRPr="000F4E43" w:rsidRDefault="00C1419B" w:rsidP="00C1419B">
      <w:pPr>
        <w:pStyle w:val="a4"/>
        <w:pBdr>
          <w:bottom w:val="single" w:sz="4" w:space="1" w:color="auto"/>
        </w:pBdr>
        <w:tabs>
          <w:tab w:val="right" w:pos="9639"/>
        </w:tabs>
        <w:rPr>
          <w:rFonts w:cs="Arial"/>
          <w:b w:val="0"/>
          <w:bCs/>
          <w:sz w:val="24"/>
        </w:rPr>
      </w:pPr>
      <w:r w:rsidRPr="007154E5">
        <w:rPr>
          <w:rFonts w:cs="Arial"/>
          <w:bCs/>
          <w:sz w:val="24"/>
        </w:rPr>
        <w:t xml:space="preserve">E-meeting, </w:t>
      </w:r>
      <w:r w:rsidR="00F61A31" w:rsidRPr="00F61A31">
        <w:rPr>
          <w:rFonts w:cs="Arial"/>
          <w:bCs/>
          <w:sz w:val="24"/>
        </w:rPr>
        <w:t xml:space="preserve">01 </w:t>
      </w:r>
      <w:r w:rsidR="00D07422">
        <w:rPr>
          <w:rFonts w:cs="Arial"/>
          <w:bCs/>
          <w:sz w:val="24"/>
        </w:rPr>
        <w:t>–</w:t>
      </w:r>
      <w:r w:rsidR="00F61A31" w:rsidRPr="00F61A31">
        <w:rPr>
          <w:rFonts w:cs="Arial"/>
          <w:bCs/>
          <w:sz w:val="24"/>
        </w:rPr>
        <w:t xml:space="preserve"> 1</w:t>
      </w:r>
      <w:r w:rsidR="00D07422">
        <w:rPr>
          <w:rFonts w:cs="Arial"/>
          <w:bCs/>
          <w:sz w:val="24"/>
        </w:rPr>
        <w:t>1</w:t>
      </w:r>
      <w:r w:rsidR="00F61A31" w:rsidRPr="00F61A31">
        <w:rPr>
          <w:rFonts w:cs="Arial"/>
          <w:bCs/>
          <w:sz w:val="24"/>
        </w:rPr>
        <w:t xml:space="preserve"> June 2020</w:t>
      </w:r>
    </w:p>
    <w:p w14:paraId="07361B8A" w14:textId="77777777" w:rsidR="00C1419B" w:rsidRPr="000F4E43" w:rsidRDefault="00C1419B" w:rsidP="00C1419B">
      <w:pPr>
        <w:rPr>
          <w:rFonts w:ascii="Arial" w:hAnsi="Arial" w:cs="Arial"/>
        </w:rPr>
      </w:pPr>
    </w:p>
    <w:p w14:paraId="41CB3C5F" w14:textId="253675C3" w:rsidR="00C1419B" w:rsidRPr="000F4E43" w:rsidRDefault="00C1419B" w:rsidP="00C1419B">
      <w:pPr>
        <w:pStyle w:val="af7"/>
      </w:pPr>
      <w:r w:rsidRPr="000F4E43">
        <w:t>Title:</w:t>
      </w:r>
      <w:r w:rsidRPr="000F4E43">
        <w:tab/>
      </w:r>
      <w:r w:rsidR="001B23C3" w:rsidRPr="00A667C7">
        <w:t xml:space="preserve">[DRAFT] </w:t>
      </w:r>
      <w:r w:rsidR="004E1CCC" w:rsidRPr="004E1CCC">
        <w:t>LS on</w:t>
      </w:r>
      <w:r w:rsidR="00A7209B">
        <w:t xml:space="preserve"> SSB based Beam configuration</w:t>
      </w:r>
      <w:bookmarkStart w:id="0" w:name="OLE_LINK115"/>
      <w:r w:rsidR="00EE4FEA">
        <w:t>s for immediate</w:t>
      </w:r>
      <w:r w:rsidR="00EE4FEA" w:rsidRPr="00EE4FEA">
        <w:t xml:space="preserve"> </w:t>
      </w:r>
      <w:r w:rsidR="00EE4FEA">
        <w:t>MDT</w:t>
      </w:r>
      <w:bookmarkEnd w:id="0"/>
    </w:p>
    <w:p w14:paraId="2CD7EE0B" w14:textId="26C68B80" w:rsidR="00C1419B" w:rsidRPr="000F4E43" w:rsidRDefault="00C1419B" w:rsidP="00C1419B">
      <w:pPr>
        <w:pStyle w:val="af7"/>
      </w:pPr>
      <w:r w:rsidRPr="000F4E43">
        <w:t>Response to:</w:t>
      </w:r>
      <w:r w:rsidRPr="000F4E43">
        <w:tab/>
      </w:r>
    </w:p>
    <w:p w14:paraId="72D3D431" w14:textId="190C358B" w:rsidR="00C1419B" w:rsidRPr="000F4E43" w:rsidRDefault="00C1419B" w:rsidP="00C1419B">
      <w:pPr>
        <w:pStyle w:val="af7"/>
      </w:pPr>
      <w:r w:rsidRPr="000F4E43">
        <w:t>Release:</w:t>
      </w:r>
      <w:r w:rsidRPr="000F4E43">
        <w:tab/>
      </w:r>
      <w:r w:rsidR="001B23C3">
        <w:t>Rel-16</w:t>
      </w:r>
      <w:bookmarkStart w:id="1" w:name="_GoBack"/>
      <w:bookmarkEnd w:id="1"/>
    </w:p>
    <w:p w14:paraId="43803E7B" w14:textId="414455F5" w:rsidR="00C1419B" w:rsidRPr="000F4E43" w:rsidRDefault="00C1419B" w:rsidP="00C1419B">
      <w:pPr>
        <w:pStyle w:val="af7"/>
      </w:pPr>
      <w:r w:rsidRPr="000F4E43">
        <w:t>Work Item:</w:t>
      </w:r>
      <w:r w:rsidRPr="000F4E43">
        <w:tab/>
      </w:r>
      <w:r w:rsidR="004E1CCC" w:rsidRPr="004E1CCC">
        <w:t>NR_SON_MDT</w:t>
      </w:r>
    </w:p>
    <w:p w14:paraId="29E9D711" w14:textId="77777777" w:rsidR="00C1419B" w:rsidRPr="000F4E43" w:rsidRDefault="00C1419B" w:rsidP="00C1419B">
      <w:pPr>
        <w:spacing w:after="60"/>
        <w:ind w:left="1985" w:hanging="1985"/>
        <w:rPr>
          <w:rFonts w:ascii="Arial" w:hAnsi="Arial" w:cs="Arial"/>
          <w:b/>
        </w:rPr>
      </w:pPr>
    </w:p>
    <w:p w14:paraId="0AEC6D9D" w14:textId="77777777" w:rsidR="00C1419B" w:rsidRPr="000F4E43" w:rsidRDefault="00C1419B" w:rsidP="00C1419B">
      <w:pPr>
        <w:pStyle w:val="Source"/>
      </w:pPr>
      <w:r w:rsidRPr="000F4E43">
        <w:t>Source:</w:t>
      </w:r>
      <w:r w:rsidRPr="000F4E43">
        <w:tab/>
      </w:r>
      <w:r>
        <w:t xml:space="preserve">Huawei </w:t>
      </w:r>
      <w:r w:rsidRPr="007519BF">
        <w:rPr>
          <w:highlight w:val="yellow"/>
        </w:rPr>
        <w:t>[will be RAN3]</w:t>
      </w:r>
    </w:p>
    <w:p w14:paraId="2B35C99F" w14:textId="02F6D832" w:rsidR="00C1419B" w:rsidRPr="000F4E43" w:rsidRDefault="00C1419B" w:rsidP="00C1419B">
      <w:pPr>
        <w:pStyle w:val="Source"/>
      </w:pPr>
      <w:r w:rsidRPr="000F4E43">
        <w:t>To:</w:t>
      </w:r>
      <w:r w:rsidRPr="000F4E43">
        <w:tab/>
      </w:r>
      <w:r w:rsidR="00D61820" w:rsidRPr="00D61820">
        <w:t>RAN2</w:t>
      </w:r>
      <w:r w:rsidR="00E9161A">
        <w:t>,</w:t>
      </w:r>
      <w:r w:rsidR="00E9161A" w:rsidRPr="00E9161A">
        <w:t xml:space="preserve"> </w:t>
      </w:r>
      <w:r w:rsidR="00E9161A">
        <w:t>SA5</w:t>
      </w:r>
    </w:p>
    <w:p w14:paraId="4984AB55" w14:textId="16E0E670" w:rsidR="00C1419B" w:rsidRPr="000F4E43" w:rsidRDefault="00C1419B" w:rsidP="00C1419B">
      <w:pPr>
        <w:pStyle w:val="Source"/>
      </w:pPr>
      <w:r w:rsidRPr="000F4E43">
        <w:t>Cc:</w:t>
      </w:r>
      <w:r w:rsidRPr="000F4E43">
        <w:tab/>
      </w:r>
    </w:p>
    <w:p w14:paraId="01ADBC2A" w14:textId="77777777" w:rsidR="00C1419B" w:rsidRPr="000F4E43" w:rsidRDefault="00C1419B" w:rsidP="00C1419B">
      <w:pPr>
        <w:spacing w:after="60"/>
        <w:ind w:left="1985" w:hanging="1985"/>
        <w:rPr>
          <w:rFonts w:ascii="Arial" w:hAnsi="Arial" w:cs="Arial"/>
          <w:bCs/>
        </w:rPr>
      </w:pPr>
    </w:p>
    <w:p w14:paraId="01185A66" w14:textId="77777777" w:rsidR="00C1419B" w:rsidRPr="000F4E43" w:rsidRDefault="00C1419B" w:rsidP="00C1419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50A4F2" w14:textId="72747484" w:rsidR="00C1419B" w:rsidRPr="000F4E43" w:rsidRDefault="00C1419B" w:rsidP="00C1419B">
      <w:pPr>
        <w:pStyle w:val="Contact"/>
        <w:tabs>
          <w:tab w:val="clear" w:pos="2268"/>
        </w:tabs>
        <w:rPr>
          <w:bCs/>
        </w:rPr>
      </w:pPr>
      <w:r w:rsidRPr="000F4E43">
        <w:t>Name:</w:t>
      </w:r>
      <w:r w:rsidRPr="000F4E43">
        <w:rPr>
          <w:bCs/>
        </w:rPr>
        <w:tab/>
      </w:r>
      <w:r w:rsidR="00E9161A">
        <w:rPr>
          <w:bCs/>
        </w:rPr>
        <w:t>Hongzhuo ZHANG</w:t>
      </w:r>
    </w:p>
    <w:p w14:paraId="16D490A2" w14:textId="77777777" w:rsidR="00C1419B" w:rsidRPr="000F4E43" w:rsidRDefault="00C1419B" w:rsidP="00C1419B">
      <w:pPr>
        <w:pStyle w:val="Contact"/>
        <w:tabs>
          <w:tab w:val="clear" w:pos="2268"/>
        </w:tabs>
        <w:rPr>
          <w:bCs/>
        </w:rPr>
      </w:pPr>
      <w:r w:rsidRPr="000F4E43">
        <w:t>Tel. Number:</w:t>
      </w:r>
      <w:r w:rsidRPr="000F4E43">
        <w:rPr>
          <w:bCs/>
        </w:rPr>
        <w:tab/>
      </w:r>
    </w:p>
    <w:p w14:paraId="73BD4A70" w14:textId="254793F9" w:rsidR="00C1419B" w:rsidRPr="000F4E43" w:rsidRDefault="00C1419B" w:rsidP="00C1419B">
      <w:pPr>
        <w:pStyle w:val="Contact"/>
        <w:tabs>
          <w:tab w:val="clear" w:pos="2268"/>
        </w:tabs>
        <w:rPr>
          <w:bCs/>
          <w:color w:val="0000FF"/>
        </w:rPr>
      </w:pPr>
      <w:r w:rsidRPr="000F4E43">
        <w:rPr>
          <w:color w:val="0000FF"/>
        </w:rPr>
        <w:t>E-mail Address:</w:t>
      </w:r>
      <w:r w:rsidRPr="000F4E43">
        <w:rPr>
          <w:bCs/>
          <w:color w:val="0000FF"/>
        </w:rPr>
        <w:tab/>
      </w:r>
      <w:r w:rsidR="00E9161A" w:rsidRPr="00E9161A">
        <w:t>zhanghongzhuo</w:t>
      </w:r>
      <w:r w:rsidR="00862A71" w:rsidRPr="00151810">
        <w:t xml:space="preserve"> (at) huawei (dot) com</w:t>
      </w:r>
    </w:p>
    <w:p w14:paraId="3FDD99FE" w14:textId="77777777" w:rsidR="00C1419B" w:rsidRPr="000F4E43" w:rsidRDefault="00C1419B" w:rsidP="00C1419B">
      <w:pPr>
        <w:spacing w:after="60"/>
        <w:ind w:left="1985" w:hanging="1985"/>
        <w:rPr>
          <w:rFonts w:ascii="Arial" w:hAnsi="Arial" w:cs="Arial"/>
          <w:b/>
        </w:rPr>
      </w:pPr>
    </w:p>
    <w:p w14:paraId="33698BB4" w14:textId="77777777" w:rsidR="00C1419B" w:rsidRPr="000F4E43" w:rsidRDefault="00C1419B" w:rsidP="00C1419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1"/>
            <w:rFonts w:eastAsia="MS Mincho"/>
            <w:b/>
          </w:rPr>
          <w:t>mailto:3GPPLiaison@etsi.org</w:t>
        </w:r>
      </w:hyperlink>
      <w:r w:rsidRPr="000F4E43">
        <w:rPr>
          <w:rFonts w:ascii="Arial" w:hAnsi="Arial" w:cs="Arial"/>
          <w:b/>
        </w:rPr>
        <w:t xml:space="preserve"> </w:t>
      </w:r>
      <w:r w:rsidRPr="000F4E43">
        <w:rPr>
          <w:rFonts w:ascii="Arial" w:hAnsi="Arial" w:cs="Arial"/>
          <w:bCs/>
        </w:rPr>
        <w:tab/>
      </w:r>
    </w:p>
    <w:p w14:paraId="7321377A" w14:textId="77777777" w:rsidR="00C1419B" w:rsidRPr="000F4E43" w:rsidRDefault="00C1419B" w:rsidP="00C1419B">
      <w:pPr>
        <w:spacing w:after="60"/>
        <w:ind w:left="1985" w:hanging="1985"/>
        <w:rPr>
          <w:rFonts w:ascii="Arial" w:hAnsi="Arial" w:cs="Arial"/>
          <w:b/>
        </w:rPr>
      </w:pPr>
    </w:p>
    <w:p w14:paraId="66DADD4D" w14:textId="494FA113" w:rsidR="00151810" w:rsidRDefault="00C1419B" w:rsidP="0043395A">
      <w:pPr>
        <w:pStyle w:val="af7"/>
        <w:rPr>
          <w:b w:val="0"/>
          <w:bCs w:val="0"/>
        </w:rPr>
      </w:pPr>
      <w:r w:rsidRPr="000F4E43">
        <w:t>Attachments:</w:t>
      </w:r>
    </w:p>
    <w:p w14:paraId="712821AE" w14:textId="77777777" w:rsidR="00151810" w:rsidRDefault="00151810"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0D2C5015" w14:textId="4B6C5A9D" w:rsidR="00900F90" w:rsidRDefault="00CD0283" w:rsidP="00CD0283">
      <w:pPr>
        <w:spacing w:after="120"/>
        <w:rPr>
          <w:rFonts w:ascii="Arial" w:hAnsi="Arial" w:cs="Arial"/>
          <w:szCs w:val="20"/>
          <w:lang w:eastAsia="zh-CN"/>
        </w:rPr>
      </w:pPr>
      <w:r w:rsidRPr="005B72C4">
        <w:rPr>
          <w:rFonts w:ascii="Arial" w:hAnsi="Arial" w:cs="Arial"/>
          <w:szCs w:val="20"/>
          <w:lang w:eastAsia="zh-CN"/>
        </w:rPr>
        <w:t>RAN</w:t>
      </w:r>
      <w:r w:rsidR="00F248B8" w:rsidRPr="005B72C4">
        <w:rPr>
          <w:rFonts w:ascii="Arial" w:eastAsiaTheme="minorEastAsia" w:hAnsi="Arial" w:cs="Arial"/>
          <w:szCs w:val="20"/>
          <w:lang w:eastAsia="zh-CN"/>
        </w:rPr>
        <w:t>3</w:t>
      </w:r>
      <w:r w:rsidRPr="005B72C4">
        <w:rPr>
          <w:rFonts w:ascii="Arial" w:hAnsi="Arial" w:cs="Arial"/>
          <w:szCs w:val="20"/>
          <w:lang w:eastAsia="zh-CN"/>
        </w:rPr>
        <w:t xml:space="preserve"> </w:t>
      </w:r>
      <w:r w:rsidR="00900F90">
        <w:rPr>
          <w:rFonts w:ascii="Arial" w:hAnsi="Arial" w:cs="Arial"/>
          <w:szCs w:val="20"/>
          <w:lang w:eastAsia="zh-CN"/>
        </w:rPr>
        <w:t>discussed</w:t>
      </w:r>
      <w:r w:rsidR="004E1CCC">
        <w:rPr>
          <w:rFonts w:ascii="Arial" w:hAnsi="Arial" w:cs="Arial"/>
          <w:szCs w:val="20"/>
          <w:lang w:eastAsia="zh-CN"/>
        </w:rPr>
        <w:t xml:space="preserve"> </w:t>
      </w:r>
      <w:r w:rsidR="0034276A">
        <w:rPr>
          <w:rFonts w:ascii="Arial" w:hAnsi="Arial" w:cs="Arial"/>
          <w:szCs w:val="20"/>
          <w:lang w:eastAsia="zh-CN"/>
        </w:rPr>
        <w:t xml:space="preserve">the </w:t>
      </w:r>
      <w:r w:rsidR="00900F90">
        <w:rPr>
          <w:rFonts w:ascii="Arial" w:hAnsi="Arial" w:cs="Arial"/>
          <w:szCs w:val="20"/>
          <w:lang w:eastAsia="zh-CN"/>
        </w:rPr>
        <w:t xml:space="preserve">SSB beam based </w:t>
      </w:r>
      <w:r w:rsidR="0034276A">
        <w:rPr>
          <w:rFonts w:ascii="Arial" w:hAnsi="Arial" w:cs="Arial"/>
          <w:szCs w:val="20"/>
          <w:lang w:eastAsia="zh-CN"/>
        </w:rPr>
        <w:t xml:space="preserve">M1 configuration </w:t>
      </w:r>
      <w:r w:rsidR="00900F90">
        <w:rPr>
          <w:rFonts w:ascii="Arial" w:hAnsi="Arial" w:cs="Arial"/>
          <w:szCs w:val="20"/>
          <w:lang w:eastAsia="zh-CN"/>
        </w:rPr>
        <w:t>for</w:t>
      </w:r>
      <w:r w:rsidR="0034276A">
        <w:rPr>
          <w:rFonts w:ascii="Arial" w:hAnsi="Arial" w:cs="Arial"/>
          <w:szCs w:val="20"/>
          <w:lang w:eastAsia="zh-CN"/>
        </w:rPr>
        <w:t xml:space="preserve"> </w:t>
      </w:r>
      <w:r w:rsidR="004E1CCC">
        <w:rPr>
          <w:rFonts w:ascii="Arial" w:hAnsi="Arial" w:cs="Arial"/>
          <w:szCs w:val="20"/>
          <w:lang w:eastAsia="zh-CN"/>
        </w:rPr>
        <w:t>immediate MDT.</w:t>
      </w:r>
    </w:p>
    <w:p w14:paraId="433F7A4D" w14:textId="77777777" w:rsidR="00900F90" w:rsidRDefault="0034276A" w:rsidP="00CD0283">
      <w:pPr>
        <w:spacing w:after="120"/>
        <w:rPr>
          <w:rFonts w:ascii="Arial" w:hAnsi="Arial" w:cs="Arial"/>
          <w:szCs w:val="20"/>
          <w:lang w:eastAsia="zh-CN"/>
        </w:rPr>
      </w:pPr>
      <w:r w:rsidRPr="0034276A">
        <w:rPr>
          <w:rFonts w:ascii="Arial" w:hAnsi="Arial" w:cs="Arial"/>
          <w:szCs w:val="20"/>
          <w:lang w:eastAsia="zh-CN"/>
        </w:rPr>
        <w:t xml:space="preserve">RAN3 believes </w:t>
      </w:r>
      <w:r w:rsidR="00900F90">
        <w:rPr>
          <w:rFonts w:ascii="Arial" w:hAnsi="Arial" w:cs="Arial"/>
          <w:szCs w:val="20"/>
          <w:lang w:eastAsia="zh-CN"/>
        </w:rPr>
        <w:t xml:space="preserve">that </w:t>
      </w:r>
      <w:r w:rsidRPr="0034276A">
        <w:rPr>
          <w:rFonts w:ascii="Arial" w:hAnsi="Arial" w:cs="Arial"/>
          <w:szCs w:val="20"/>
          <w:lang w:eastAsia="zh-CN"/>
        </w:rPr>
        <w:t xml:space="preserve">it might be beneficial to </w:t>
      </w:r>
      <w:r w:rsidR="00900F90">
        <w:rPr>
          <w:rFonts w:ascii="Arial" w:hAnsi="Arial" w:cs="Arial"/>
          <w:szCs w:val="20"/>
          <w:lang w:eastAsia="zh-CN"/>
        </w:rPr>
        <w:t>support</w:t>
      </w:r>
      <w:r>
        <w:rPr>
          <w:rFonts w:ascii="Arial" w:hAnsi="Arial" w:cs="Arial"/>
          <w:szCs w:val="20"/>
          <w:lang w:eastAsia="zh-CN"/>
        </w:rPr>
        <w:t xml:space="preserve"> the </w:t>
      </w:r>
      <w:r w:rsidRPr="0034276A">
        <w:rPr>
          <w:rFonts w:ascii="Arial" w:hAnsi="Arial" w:cs="Arial"/>
          <w:szCs w:val="20"/>
          <w:lang w:eastAsia="zh-CN"/>
        </w:rPr>
        <w:t>beam-to-cell deriving configurations</w:t>
      </w:r>
      <w:r>
        <w:rPr>
          <w:rFonts w:ascii="Arial" w:hAnsi="Arial" w:cs="Arial"/>
          <w:szCs w:val="20"/>
          <w:lang w:eastAsia="zh-CN"/>
        </w:rPr>
        <w:t xml:space="preserve"> </w:t>
      </w:r>
      <w:r w:rsidR="00900F90">
        <w:rPr>
          <w:rFonts w:ascii="Arial" w:hAnsi="Arial" w:cs="Arial"/>
          <w:szCs w:val="20"/>
          <w:lang w:eastAsia="zh-CN"/>
        </w:rPr>
        <w:t xml:space="preserve">of SSB beam for immediate MDT </w:t>
      </w:r>
      <w:r>
        <w:rPr>
          <w:rFonts w:ascii="Arial" w:hAnsi="Arial" w:cs="Arial"/>
          <w:szCs w:val="20"/>
          <w:lang w:eastAsia="zh-CN"/>
        </w:rPr>
        <w:t xml:space="preserve">(e.g. </w:t>
      </w:r>
      <w:r w:rsidRPr="0034276A">
        <w:rPr>
          <w:rFonts w:ascii="Arial" w:hAnsi="Arial" w:cs="Arial"/>
          <w:szCs w:val="20"/>
          <w:lang w:eastAsia="zh-CN"/>
        </w:rPr>
        <w:t xml:space="preserve">rsType, nrofSS-BlocksToAverage, </w:t>
      </w:r>
      <w:r w:rsidR="00900F90">
        <w:rPr>
          <w:rFonts w:ascii="Arial" w:hAnsi="Arial" w:cs="Arial"/>
          <w:szCs w:val="20"/>
          <w:lang w:eastAsia="zh-CN"/>
        </w:rPr>
        <w:t xml:space="preserve">and </w:t>
      </w:r>
      <w:r w:rsidRPr="0034276A">
        <w:rPr>
          <w:rFonts w:ascii="Arial" w:hAnsi="Arial" w:cs="Arial"/>
          <w:szCs w:val="20"/>
          <w:lang w:eastAsia="zh-CN"/>
        </w:rPr>
        <w:t>absThreshSS-BlocksConsolidation</w:t>
      </w:r>
      <w:r>
        <w:rPr>
          <w:rFonts w:ascii="Arial" w:hAnsi="Arial" w:cs="Arial"/>
          <w:szCs w:val="20"/>
          <w:lang w:eastAsia="zh-CN"/>
        </w:rPr>
        <w:t>)</w:t>
      </w:r>
      <w:r w:rsidR="00900F90">
        <w:rPr>
          <w:rFonts w:ascii="Arial" w:hAnsi="Arial" w:cs="Arial"/>
          <w:szCs w:val="20"/>
          <w:lang w:eastAsia="zh-CN"/>
        </w:rPr>
        <w:t>. W</w:t>
      </w:r>
      <w:r w:rsidR="005A684B">
        <w:rPr>
          <w:rFonts w:ascii="Arial" w:hAnsi="Arial" w:cs="Arial"/>
          <w:szCs w:val="20"/>
          <w:lang w:eastAsia="zh-CN"/>
        </w:rPr>
        <w:t xml:space="preserve">hich may be </w:t>
      </w:r>
      <w:r w:rsidRPr="0034276A">
        <w:rPr>
          <w:rFonts w:ascii="Arial" w:hAnsi="Arial" w:cs="Arial"/>
          <w:szCs w:val="20"/>
          <w:lang w:eastAsia="zh-CN"/>
        </w:rPr>
        <w:t>different from the ones used for normal RRM purpose</w:t>
      </w:r>
      <w:r>
        <w:rPr>
          <w:rFonts w:ascii="Arial" w:hAnsi="Arial" w:cs="Arial"/>
          <w:szCs w:val="20"/>
          <w:lang w:eastAsia="zh-CN"/>
        </w:rPr>
        <w:t xml:space="preserve">. </w:t>
      </w:r>
    </w:p>
    <w:p w14:paraId="1DCFE43C" w14:textId="77777777" w:rsidR="00A11863" w:rsidRPr="005B72C4" w:rsidRDefault="00A11863" w:rsidP="00A11863">
      <w:pPr>
        <w:pStyle w:val="a4"/>
        <w:tabs>
          <w:tab w:val="left" w:pos="420"/>
        </w:tabs>
        <w:rPr>
          <w:rFonts w:eastAsiaTheme="minorEastAsia" w:cs="Arial"/>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A3858D6"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5A684B">
        <w:rPr>
          <w:rFonts w:ascii="Arial" w:hAnsi="Arial" w:cs="Arial"/>
          <w:b/>
        </w:rPr>
        <w:t xml:space="preserve">SA5,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5198856A"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sidR="004E1CCC">
        <w:rPr>
          <w:rFonts w:ascii="Arial" w:hAnsi="Arial" w:cs="Arial"/>
          <w:bCs/>
        </w:rPr>
        <w:t xml:space="preserve">SA5 and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4E1CCC">
        <w:rPr>
          <w:rFonts w:ascii="Arial" w:hAnsi="Arial" w:cs="Arial"/>
          <w:lang w:eastAsia="zh-CN"/>
        </w:rPr>
        <w:t xml:space="preserve"> </w:t>
      </w:r>
      <w:r w:rsidR="004E1CCC">
        <w:rPr>
          <w:rFonts w:ascii="Arial" w:hAnsi="Arial" w:cs="Arial"/>
          <w:color w:val="000000"/>
        </w:rPr>
        <w:t xml:space="preserve">and </w:t>
      </w:r>
      <w:r w:rsidR="00900F90">
        <w:rPr>
          <w:rFonts w:ascii="Arial" w:hAnsi="Arial" w:cs="Arial"/>
          <w:color w:val="000000"/>
        </w:rPr>
        <w:t>study the feasibility to support in rel-16</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77777777"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14:paraId="52D34585" w14:textId="481BA13F" w:rsidR="00DB576B" w:rsidRPr="00B026AF" w:rsidRDefault="00DB576B" w:rsidP="00B026AF">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sidR="00240D4D">
        <w:rPr>
          <w:rFonts w:ascii="Arial" w:eastAsiaTheme="minorEastAsia" w:hAnsi="Arial" w:cs="Arial"/>
          <w:bCs/>
          <w:color w:val="000000"/>
          <w:lang w:eastAsia="zh-CN"/>
        </w:rPr>
        <w:t>9</w:t>
      </w:r>
      <w:r w:rsidR="00B62553">
        <w:rPr>
          <w:rFonts w:ascii="Arial" w:eastAsiaTheme="minorEastAsia" w:hAnsi="Arial" w:cs="Arial" w:hint="eastAsia"/>
          <w:bCs/>
          <w:color w:val="000000"/>
          <w:lang w:eastAsia="zh-CN"/>
        </w:rPr>
        <w:t xml:space="preserve">         </w:t>
      </w:r>
      <w:r w:rsidR="00240D4D">
        <w:rPr>
          <w:rFonts w:ascii="Arial" w:eastAsiaTheme="minorEastAsia" w:hAnsi="Arial" w:cs="Arial"/>
          <w:bCs/>
          <w:color w:val="000000"/>
          <w:lang w:eastAsia="zh-CN"/>
        </w:rPr>
        <w:tab/>
      </w:r>
      <w:r w:rsidR="0093380C">
        <w:rPr>
          <w:rFonts w:ascii="Arial" w:eastAsiaTheme="minorEastAsia" w:hAnsi="Arial" w:cs="Arial" w:hint="eastAsia"/>
          <w:bCs/>
          <w:color w:val="000000"/>
          <w:lang w:eastAsia="zh-CN"/>
        </w:rPr>
        <w:t xml:space="preserve">    </w:t>
      </w:r>
      <w:r w:rsidR="00B62553">
        <w:rPr>
          <w:rFonts w:ascii="Arial" w:eastAsiaTheme="minorEastAsia" w:hAnsi="Arial" w:cs="Arial" w:hint="eastAsia"/>
          <w:bCs/>
          <w:color w:val="000000"/>
          <w:lang w:eastAsia="zh-CN"/>
        </w:rPr>
        <w:t>2</w:t>
      </w:r>
      <w:r w:rsidR="0093380C">
        <w:rPr>
          <w:rFonts w:ascii="Arial" w:eastAsiaTheme="minorEastAsia" w:hAnsi="Arial" w:cs="Arial"/>
          <w:bCs/>
          <w:color w:val="000000"/>
          <w:lang w:eastAsia="zh-CN"/>
        </w:rPr>
        <w:t>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w:t>
      </w:r>
      <w:r w:rsidR="0093380C">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w:t>
      </w:r>
      <w:r w:rsidR="00D25D92">
        <w:rPr>
          <w:rFonts w:ascii="Arial" w:eastAsiaTheme="minorEastAsia" w:hAnsi="Arial" w:cs="Arial"/>
          <w:bCs/>
          <w:color w:val="000000"/>
          <w:lang w:eastAsia="zh-CN"/>
        </w:rPr>
        <w:t>Aug.</w:t>
      </w:r>
      <w:r w:rsidR="00B62553">
        <w:rPr>
          <w:rFonts w:ascii="Arial" w:eastAsiaTheme="minorEastAsia" w:hAnsi="Arial" w:cs="Arial" w:hint="eastAsia"/>
          <w:bCs/>
          <w:color w:val="000000"/>
          <w:lang w:eastAsia="zh-CN"/>
        </w:rPr>
        <w:t xml:space="preserve"> 2020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4D3FD" w14:textId="77777777" w:rsidR="00822D1B" w:rsidRDefault="00822D1B">
      <w:r>
        <w:separator/>
      </w:r>
    </w:p>
  </w:endnote>
  <w:endnote w:type="continuationSeparator" w:id="0">
    <w:p w14:paraId="70A78970" w14:textId="77777777" w:rsidR="00822D1B" w:rsidRDefault="0082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46D1A">
      <w:rPr>
        <w:rStyle w:val="ae"/>
        <w:noProof/>
      </w:rPr>
      <w:t>1</w:t>
    </w:r>
    <w:r>
      <w:rPr>
        <w:rStyle w:val="ae"/>
      </w:rPr>
      <w:fldChar w:fldCharType="end"/>
    </w:r>
  </w:p>
  <w:p w14:paraId="1DCFE44C" w14:textId="439815C2" w:rsidR="00041662" w:rsidRPr="00EB7EB9" w:rsidRDefault="00041662" w:rsidP="00A76566">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D8756" w14:textId="77777777" w:rsidR="00822D1B" w:rsidRDefault="00822D1B">
      <w:r>
        <w:separator/>
      </w:r>
    </w:p>
  </w:footnote>
  <w:footnote w:type="continuationSeparator" w:id="0">
    <w:p w14:paraId="4B3F01A5" w14:textId="77777777" w:rsidR="00822D1B" w:rsidRDefault="00822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8A25890"/>
    <w:multiLevelType w:val="hybridMultilevel"/>
    <w:tmpl w:val="BA026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D825B3"/>
    <w:multiLevelType w:val="hybridMultilevel"/>
    <w:tmpl w:val="FDE4B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6"/>
  </w:num>
  <w:num w:numId="4">
    <w:abstractNumId w:val="5"/>
  </w:num>
  <w:num w:numId="5">
    <w:abstractNumId w:val="0"/>
  </w:num>
  <w:num w:numId="6">
    <w:abstractNumId w:val="3"/>
  </w:num>
  <w:num w:numId="7">
    <w:abstractNumId w:val="1"/>
  </w:num>
  <w:num w:numId="8">
    <w:abstractNumId w:val="2"/>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2B94"/>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53D9"/>
    <w:rsid w:val="00025F08"/>
    <w:rsid w:val="00026A53"/>
    <w:rsid w:val="00026C5D"/>
    <w:rsid w:val="000278A1"/>
    <w:rsid w:val="000305AB"/>
    <w:rsid w:val="000307F7"/>
    <w:rsid w:val="00031665"/>
    <w:rsid w:val="00031F9C"/>
    <w:rsid w:val="00032163"/>
    <w:rsid w:val="000328C9"/>
    <w:rsid w:val="00032C64"/>
    <w:rsid w:val="00033647"/>
    <w:rsid w:val="00034856"/>
    <w:rsid w:val="00034F10"/>
    <w:rsid w:val="00035072"/>
    <w:rsid w:val="00035310"/>
    <w:rsid w:val="0003533D"/>
    <w:rsid w:val="000358B3"/>
    <w:rsid w:val="00035F2E"/>
    <w:rsid w:val="00036C39"/>
    <w:rsid w:val="0003719D"/>
    <w:rsid w:val="00037705"/>
    <w:rsid w:val="00040BF4"/>
    <w:rsid w:val="00041100"/>
    <w:rsid w:val="00041662"/>
    <w:rsid w:val="000417EB"/>
    <w:rsid w:val="0004224E"/>
    <w:rsid w:val="000426EE"/>
    <w:rsid w:val="00042CB6"/>
    <w:rsid w:val="0004394C"/>
    <w:rsid w:val="000443DE"/>
    <w:rsid w:val="0004480D"/>
    <w:rsid w:val="000450FA"/>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4280"/>
    <w:rsid w:val="00066FE3"/>
    <w:rsid w:val="00067949"/>
    <w:rsid w:val="00070019"/>
    <w:rsid w:val="00071438"/>
    <w:rsid w:val="0007167D"/>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0D1"/>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66B"/>
    <w:rsid w:val="000B5F6B"/>
    <w:rsid w:val="000B60CC"/>
    <w:rsid w:val="000B7544"/>
    <w:rsid w:val="000B7924"/>
    <w:rsid w:val="000C0298"/>
    <w:rsid w:val="000C06E1"/>
    <w:rsid w:val="000C1242"/>
    <w:rsid w:val="000C1251"/>
    <w:rsid w:val="000C12E9"/>
    <w:rsid w:val="000C13A5"/>
    <w:rsid w:val="000C1699"/>
    <w:rsid w:val="000C29E5"/>
    <w:rsid w:val="000C417E"/>
    <w:rsid w:val="000C4803"/>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92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1810"/>
    <w:rsid w:val="0015326C"/>
    <w:rsid w:val="00154B7A"/>
    <w:rsid w:val="0015567B"/>
    <w:rsid w:val="00156119"/>
    <w:rsid w:val="00156B10"/>
    <w:rsid w:val="00156BE4"/>
    <w:rsid w:val="00156E80"/>
    <w:rsid w:val="001570B2"/>
    <w:rsid w:val="001605FD"/>
    <w:rsid w:val="00161294"/>
    <w:rsid w:val="0016201F"/>
    <w:rsid w:val="00162175"/>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3C3"/>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6D07"/>
    <w:rsid w:val="001D7490"/>
    <w:rsid w:val="001E00B5"/>
    <w:rsid w:val="001E0304"/>
    <w:rsid w:val="001E1B2A"/>
    <w:rsid w:val="001E2184"/>
    <w:rsid w:val="001E2A0B"/>
    <w:rsid w:val="001E3185"/>
    <w:rsid w:val="001E3E26"/>
    <w:rsid w:val="001E4093"/>
    <w:rsid w:val="001E42B7"/>
    <w:rsid w:val="001E44AD"/>
    <w:rsid w:val="001E4CE3"/>
    <w:rsid w:val="001E6D05"/>
    <w:rsid w:val="001E6F97"/>
    <w:rsid w:val="001E7EDF"/>
    <w:rsid w:val="001F034B"/>
    <w:rsid w:val="001F07CC"/>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1E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3D5"/>
    <w:rsid w:val="0022248B"/>
    <w:rsid w:val="00223129"/>
    <w:rsid w:val="002235D0"/>
    <w:rsid w:val="00223E82"/>
    <w:rsid w:val="00224693"/>
    <w:rsid w:val="0022483E"/>
    <w:rsid w:val="00224B14"/>
    <w:rsid w:val="00224B2B"/>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D4D"/>
    <w:rsid w:val="0024144A"/>
    <w:rsid w:val="00241C61"/>
    <w:rsid w:val="00241D74"/>
    <w:rsid w:val="00242895"/>
    <w:rsid w:val="00243BD6"/>
    <w:rsid w:val="00243CBC"/>
    <w:rsid w:val="00245D34"/>
    <w:rsid w:val="00246D1A"/>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3F19"/>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D55"/>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40E"/>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70C"/>
    <w:rsid w:val="00333A64"/>
    <w:rsid w:val="00333A79"/>
    <w:rsid w:val="00333D64"/>
    <w:rsid w:val="00333DB9"/>
    <w:rsid w:val="0033406D"/>
    <w:rsid w:val="00334319"/>
    <w:rsid w:val="00334ECA"/>
    <w:rsid w:val="00335547"/>
    <w:rsid w:val="00335FAF"/>
    <w:rsid w:val="00337D96"/>
    <w:rsid w:val="00340834"/>
    <w:rsid w:val="003412E3"/>
    <w:rsid w:val="00341E1C"/>
    <w:rsid w:val="00342425"/>
    <w:rsid w:val="0034276A"/>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633"/>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01"/>
    <w:rsid w:val="00372EDF"/>
    <w:rsid w:val="003739DA"/>
    <w:rsid w:val="00374048"/>
    <w:rsid w:val="00374424"/>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395A"/>
    <w:rsid w:val="004346B2"/>
    <w:rsid w:val="0043487A"/>
    <w:rsid w:val="00435162"/>
    <w:rsid w:val="00435736"/>
    <w:rsid w:val="004363A4"/>
    <w:rsid w:val="0043659C"/>
    <w:rsid w:val="004369D0"/>
    <w:rsid w:val="004372B7"/>
    <w:rsid w:val="00437A02"/>
    <w:rsid w:val="004416FE"/>
    <w:rsid w:val="00441BBC"/>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685"/>
    <w:rsid w:val="00456901"/>
    <w:rsid w:val="00460780"/>
    <w:rsid w:val="00460979"/>
    <w:rsid w:val="00460A57"/>
    <w:rsid w:val="00460C80"/>
    <w:rsid w:val="00461436"/>
    <w:rsid w:val="004616E6"/>
    <w:rsid w:val="00462591"/>
    <w:rsid w:val="00462622"/>
    <w:rsid w:val="004627DD"/>
    <w:rsid w:val="00462B2E"/>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6FE1"/>
    <w:rsid w:val="004C048B"/>
    <w:rsid w:val="004C0C53"/>
    <w:rsid w:val="004C1F3A"/>
    <w:rsid w:val="004C2127"/>
    <w:rsid w:val="004C2225"/>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D7DA8"/>
    <w:rsid w:val="004E0BB0"/>
    <w:rsid w:val="004E1457"/>
    <w:rsid w:val="004E1CCC"/>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EDE"/>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A31"/>
    <w:rsid w:val="00550CD6"/>
    <w:rsid w:val="00550D67"/>
    <w:rsid w:val="00551747"/>
    <w:rsid w:val="00551D8F"/>
    <w:rsid w:val="005528DE"/>
    <w:rsid w:val="00552D8C"/>
    <w:rsid w:val="00552FA9"/>
    <w:rsid w:val="00553556"/>
    <w:rsid w:val="00553C36"/>
    <w:rsid w:val="00555467"/>
    <w:rsid w:val="00555B73"/>
    <w:rsid w:val="00555BFC"/>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AA3"/>
    <w:rsid w:val="005A5B57"/>
    <w:rsid w:val="005A5D13"/>
    <w:rsid w:val="005A5E82"/>
    <w:rsid w:val="005A668D"/>
    <w:rsid w:val="005A684B"/>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2C4"/>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08E"/>
    <w:rsid w:val="006027F0"/>
    <w:rsid w:val="006043D7"/>
    <w:rsid w:val="00604E9E"/>
    <w:rsid w:val="00605321"/>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1A02"/>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2EF3"/>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B7F6D"/>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5C"/>
    <w:rsid w:val="006D1572"/>
    <w:rsid w:val="006D19A8"/>
    <w:rsid w:val="006D1D7B"/>
    <w:rsid w:val="006D1DD8"/>
    <w:rsid w:val="006D231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07C91"/>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0E46"/>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6D9D"/>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B13"/>
    <w:rsid w:val="007752E9"/>
    <w:rsid w:val="00775439"/>
    <w:rsid w:val="0077677F"/>
    <w:rsid w:val="00776D50"/>
    <w:rsid w:val="00777365"/>
    <w:rsid w:val="00780DC4"/>
    <w:rsid w:val="007810CC"/>
    <w:rsid w:val="007822D5"/>
    <w:rsid w:val="00782428"/>
    <w:rsid w:val="00782844"/>
    <w:rsid w:val="007836E9"/>
    <w:rsid w:val="00784401"/>
    <w:rsid w:val="007849FA"/>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2ABA"/>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586B"/>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2D1B"/>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35F6F"/>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9B2"/>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2A71"/>
    <w:rsid w:val="0086330D"/>
    <w:rsid w:val="0086372E"/>
    <w:rsid w:val="00863A47"/>
    <w:rsid w:val="008649F3"/>
    <w:rsid w:val="00864A0E"/>
    <w:rsid w:val="00864B18"/>
    <w:rsid w:val="0086506F"/>
    <w:rsid w:val="008658BF"/>
    <w:rsid w:val="00865C3E"/>
    <w:rsid w:val="00865CD0"/>
    <w:rsid w:val="00866A29"/>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8EB"/>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0F90"/>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0C"/>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1A4"/>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313"/>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3D2"/>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94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277"/>
    <w:rsid w:val="009E345D"/>
    <w:rsid w:val="009E35E9"/>
    <w:rsid w:val="009E3B22"/>
    <w:rsid w:val="009E3ED6"/>
    <w:rsid w:val="009E49DA"/>
    <w:rsid w:val="009E5478"/>
    <w:rsid w:val="009E5635"/>
    <w:rsid w:val="009E649E"/>
    <w:rsid w:val="009E651A"/>
    <w:rsid w:val="009E6705"/>
    <w:rsid w:val="009E68D3"/>
    <w:rsid w:val="009E6A9A"/>
    <w:rsid w:val="009E75C1"/>
    <w:rsid w:val="009E7975"/>
    <w:rsid w:val="009F0097"/>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2AA5"/>
    <w:rsid w:val="00A046BB"/>
    <w:rsid w:val="00A04964"/>
    <w:rsid w:val="00A05C19"/>
    <w:rsid w:val="00A07336"/>
    <w:rsid w:val="00A07C4B"/>
    <w:rsid w:val="00A101FF"/>
    <w:rsid w:val="00A10378"/>
    <w:rsid w:val="00A10F7F"/>
    <w:rsid w:val="00A1105A"/>
    <w:rsid w:val="00A110D3"/>
    <w:rsid w:val="00A11863"/>
    <w:rsid w:val="00A11AC0"/>
    <w:rsid w:val="00A11C4E"/>
    <w:rsid w:val="00A11D82"/>
    <w:rsid w:val="00A12064"/>
    <w:rsid w:val="00A128DA"/>
    <w:rsid w:val="00A12B1C"/>
    <w:rsid w:val="00A131C0"/>
    <w:rsid w:val="00A1461D"/>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3955"/>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514"/>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67C7"/>
    <w:rsid w:val="00A67683"/>
    <w:rsid w:val="00A67B1F"/>
    <w:rsid w:val="00A70481"/>
    <w:rsid w:val="00A70F9E"/>
    <w:rsid w:val="00A7209B"/>
    <w:rsid w:val="00A73473"/>
    <w:rsid w:val="00A738D3"/>
    <w:rsid w:val="00A73B54"/>
    <w:rsid w:val="00A74C51"/>
    <w:rsid w:val="00A74D47"/>
    <w:rsid w:val="00A74F1B"/>
    <w:rsid w:val="00A75C41"/>
    <w:rsid w:val="00A76566"/>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95D"/>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EF7"/>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01B"/>
    <w:rsid w:val="00AE1780"/>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5CAD"/>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DB"/>
    <w:rsid w:val="00B50F59"/>
    <w:rsid w:val="00B50FFF"/>
    <w:rsid w:val="00B519DE"/>
    <w:rsid w:val="00B51A16"/>
    <w:rsid w:val="00B51F15"/>
    <w:rsid w:val="00B53182"/>
    <w:rsid w:val="00B543EF"/>
    <w:rsid w:val="00B549B6"/>
    <w:rsid w:val="00B56256"/>
    <w:rsid w:val="00B562A7"/>
    <w:rsid w:val="00B56CA5"/>
    <w:rsid w:val="00B57CAF"/>
    <w:rsid w:val="00B6024A"/>
    <w:rsid w:val="00B60AE7"/>
    <w:rsid w:val="00B60F87"/>
    <w:rsid w:val="00B611CE"/>
    <w:rsid w:val="00B614AD"/>
    <w:rsid w:val="00B61872"/>
    <w:rsid w:val="00B62553"/>
    <w:rsid w:val="00B6303E"/>
    <w:rsid w:val="00B639DE"/>
    <w:rsid w:val="00B64159"/>
    <w:rsid w:val="00B64441"/>
    <w:rsid w:val="00B64B3F"/>
    <w:rsid w:val="00B64F2D"/>
    <w:rsid w:val="00B6528D"/>
    <w:rsid w:val="00B65433"/>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9C7"/>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0E98"/>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28B0"/>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AA1"/>
    <w:rsid w:val="00C07D22"/>
    <w:rsid w:val="00C10D07"/>
    <w:rsid w:val="00C11899"/>
    <w:rsid w:val="00C11909"/>
    <w:rsid w:val="00C11B19"/>
    <w:rsid w:val="00C129A8"/>
    <w:rsid w:val="00C12CD9"/>
    <w:rsid w:val="00C13870"/>
    <w:rsid w:val="00C1419B"/>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53A"/>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093"/>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4DC3"/>
    <w:rsid w:val="00CB5634"/>
    <w:rsid w:val="00CB5869"/>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B47"/>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422"/>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6DC1"/>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5D92"/>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0CCB"/>
    <w:rsid w:val="00D411AB"/>
    <w:rsid w:val="00D4127A"/>
    <w:rsid w:val="00D412CF"/>
    <w:rsid w:val="00D41927"/>
    <w:rsid w:val="00D419C3"/>
    <w:rsid w:val="00D42229"/>
    <w:rsid w:val="00D42374"/>
    <w:rsid w:val="00D42FC7"/>
    <w:rsid w:val="00D433BC"/>
    <w:rsid w:val="00D43C3F"/>
    <w:rsid w:val="00D440F0"/>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1820"/>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4A7"/>
    <w:rsid w:val="00D7463E"/>
    <w:rsid w:val="00D74A00"/>
    <w:rsid w:val="00D74FA5"/>
    <w:rsid w:val="00D751BC"/>
    <w:rsid w:val="00D755B1"/>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3F4A"/>
    <w:rsid w:val="00D941B8"/>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8C5"/>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A12"/>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92D"/>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86"/>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5CF"/>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928"/>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564"/>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61A"/>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BEC"/>
    <w:rsid w:val="00EE0DD3"/>
    <w:rsid w:val="00EE0F99"/>
    <w:rsid w:val="00EE1478"/>
    <w:rsid w:val="00EE179E"/>
    <w:rsid w:val="00EE181E"/>
    <w:rsid w:val="00EE1D9E"/>
    <w:rsid w:val="00EE4659"/>
    <w:rsid w:val="00EE49B7"/>
    <w:rsid w:val="00EE4BAC"/>
    <w:rsid w:val="00EE4C5B"/>
    <w:rsid w:val="00EE4FEA"/>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1A9"/>
    <w:rsid w:val="00F45411"/>
    <w:rsid w:val="00F456ED"/>
    <w:rsid w:val="00F45DB1"/>
    <w:rsid w:val="00F46203"/>
    <w:rsid w:val="00F46BFA"/>
    <w:rsid w:val="00F46DDB"/>
    <w:rsid w:val="00F46E2E"/>
    <w:rsid w:val="00F47DCF"/>
    <w:rsid w:val="00F504EC"/>
    <w:rsid w:val="00F50BAF"/>
    <w:rsid w:val="00F50CDC"/>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1A31"/>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2590"/>
    <w:rsid w:val="00FD2DF5"/>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8824B722-ECC1-43DF-9225-77A4BB14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paragraph" w:customStyle="1" w:styleId="Contact">
    <w:name w:val="Contact"/>
    <w:basedOn w:val="4"/>
    <w:rsid w:val="00151810"/>
    <w:pPr>
      <w:tabs>
        <w:tab w:val="left" w:pos="2268"/>
        <w:tab w:val="left" w:pos="2694"/>
      </w:tabs>
      <w:spacing w:before="0" w:after="0"/>
      <w:ind w:left="567"/>
    </w:pPr>
    <w:rPr>
      <w:rFonts w:ascii="Arial" w:eastAsiaTheme="minorEastAsia" w:hAnsi="Arial" w:cs="Arial"/>
      <w:bCs w:val="0"/>
      <w:sz w:val="20"/>
      <w:szCs w:val="20"/>
      <w:lang w:val="en-GB"/>
    </w:rPr>
  </w:style>
  <w:style w:type="paragraph" w:styleId="af7">
    <w:name w:val="Title"/>
    <w:basedOn w:val="a"/>
    <w:next w:val="a"/>
    <w:link w:val="Char5"/>
    <w:uiPriority w:val="10"/>
    <w:qFormat/>
    <w:rsid w:val="00CF3B47"/>
    <w:pPr>
      <w:spacing w:before="240" w:after="60"/>
      <w:ind w:left="1701" w:hanging="1701"/>
      <w:outlineLvl w:val="0"/>
    </w:pPr>
    <w:rPr>
      <w:rFonts w:ascii="Arial" w:eastAsiaTheme="minorEastAsia" w:hAnsi="Arial" w:cs="Arial"/>
      <w:b/>
      <w:bCs/>
      <w:kern w:val="28"/>
      <w:szCs w:val="20"/>
      <w:lang w:val="en-GB"/>
    </w:rPr>
  </w:style>
  <w:style w:type="character" w:customStyle="1" w:styleId="Char5">
    <w:name w:val="标题 Char"/>
    <w:basedOn w:val="a1"/>
    <w:link w:val="af7"/>
    <w:uiPriority w:val="10"/>
    <w:rsid w:val="00CF3B47"/>
    <w:rPr>
      <w:rFonts w:ascii="Arial" w:hAnsi="Arial" w:cs="Arial"/>
      <w:b/>
      <w:bCs/>
      <w:kern w:val="28"/>
      <w:lang w:val="en-GB" w:eastAsia="en-US"/>
    </w:rPr>
  </w:style>
  <w:style w:type="paragraph" w:customStyle="1" w:styleId="Source">
    <w:name w:val="Source"/>
    <w:basedOn w:val="a"/>
    <w:rsid w:val="00C1419B"/>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E594A-D842-4E87-8E5E-3042E0A8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166</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21</cp:revision>
  <cp:lastPrinted>2007-08-29T03:45:00Z</cp:lastPrinted>
  <dcterms:created xsi:type="dcterms:W3CDTF">2020-05-14T08:59:00Z</dcterms:created>
  <dcterms:modified xsi:type="dcterms:W3CDTF">2020-05-21T04:08:00Z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_2015_ms_pID_725343">
    <vt:lpwstr>(3)cK1m0vQ5E9JP+hBNg1F7QtH9LzXVDhwwZnoxT8ZZph0XJUgathOkV37wG6JickYt1mciLHXB
6T+42uKN7iiiL2LyX5U/CPHRw4unjMx3NIkwWck6orU435ZxxQIZ2HcSQl235+P0P9JOblS5
OlRu920E+Te0JBsqf+ag7PERvfU6gvf+N2+dHbPr8uo5PEaD46I7ZWpaR5KLrDUumWgU7L6p
hzqdKrqUCogDkztpod</vt:lpwstr>
  </property>
  <property fmtid="{D5CDD505-2E9C-101B-9397-08002B2CF9AE}" pid="5" name="_2015_ms_pID_7253431">
    <vt:lpwstr>ODCkizP0YACQ6LZrxpRNg5bys9nPn86e8GA0N5tTfoKQ83jiNEld3r
lwiuSdLKu+knGrMWlZ3ZKntSkV7LKVBYg51kQnG2D4Ww278JbUn062pPzP6ZCkyZM9BmkCc4
aKh9/KZfxNaodBA7VZT81Qfp6gBmCmqWkOqSuqEM9yiW/daACSXI5a1Yp3Zhe+k91HPduECv
/D28541dljUp6JMGhn4ffPD/K4IetKEFUsfe</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1585558282</vt:lpwstr>
  </property>
</Properties>
</file>