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456DA" w14:textId="02259403" w:rsidR="00CF77BC" w:rsidRDefault="00132EB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#107bis-e</w:t>
      </w:r>
      <w:r>
        <w:rPr>
          <w:rFonts w:ascii="Arial" w:eastAsia="MS Mincho" w:hAnsi="Arial"/>
          <w:b/>
          <w:bCs/>
          <w:sz w:val="24"/>
          <w:szCs w:val="24"/>
        </w:rPr>
        <w:tab/>
        <w:t>R3-20</w:t>
      </w:r>
      <w:r w:rsidR="001C5D11">
        <w:rPr>
          <w:rFonts w:ascii="Arial" w:eastAsia="MS Mincho" w:hAnsi="Arial"/>
          <w:b/>
          <w:bCs/>
          <w:sz w:val="24"/>
          <w:szCs w:val="24"/>
        </w:rPr>
        <w:t>2763</w:t>
      </w:r>
    </w:p>
    <w:p w14:paraId="48D4B1CD" w14:textId="77777777" w:rsidR="00CF77BC" w:rsidRDefault="00132EB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color w:val="000000"/>
          <w:sz w:val="24"/>
          <w:szCs w:val="24"/>
        </w:rPr>
        <w:t>Electronic Meeting, April 20</w:t>
      </w:r>
      <w:r>
        <w:rPr>
          <w:rFonts w:ascii="Arial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– 30</w:t>
      </w:r>
      <w:r>
        <w:rPr>
          <w:rFonts w:ascii="Arial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color w:val="000000"/>
          <w:sz w:val="24"/>
          <w:szCs w:val="24"/>
        </w:rPr>
        <w:t>, 2020</w:t>
      </w:r>
    </w:p>
    <w:bookmarkEnd w:id="0"/>
    <w:p w14:paraId="22B5DFB0" w14:textId="77777777" w:rsidR="00CF77BC" w:rsidRDefault="00CF77BC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36533117" w14:textId="2F9A0544" w:rsidR="00CF77BC" w:rsidRDefault="00132EBD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A00C08">
        <w:rPr>
          <w:rFonts w:cs="Arial"/>
          <w:b/>
          <w:bCs/>
          <w:sz w:val="24"/>
          <w:lang w:val="en-US"/>
        </w:rPr>
        <w:t>9.3.8.2</w:t>
      </w:r>
    </w:p>
    <w:p w14:paraId="308F0424" w14:textId="77777777" w:rsidR="00CF77BC" w:rsidRDefault="00132E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799EA92C" w14:textId="29E8C224" w:rsidR="00CF77BC" w:rsidRDefault="00132E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2" w:name="_Hlk33637035"/>
      <w:r>
        <w:rPr>
          <w:rFonts w:ascii="Arial" w:hAnsi="Arial" w:cs="Arial"/>
          <w:b/>
          <w:bCs/>
          <w:sz w:val="24"/>
        </w:rPr>
        <w:t xml:space="preserve">Summary for </w:t>
      </w:r>
      <w:bookmarkEnd w:id="2"/>
      <w:r w:rsidR="00A00C08" w:rsidRPr="00A00C08">
        <w:rPr>
          <w:rFonts w:ascii="Arial" w:hAnsi="Arial" w:cs="Arial"/>
          <w:b/>
          <w:bCs/>
          <w:sz w:val="24"/>
        </w:rPr>
        <w:t>CB: # 104bis_gNB-DU_TXstop</w:t>
      </w:r>
    </w:p>
    <w:p w14:paraId="56CD03DB" w14:textId="77777777" w:rsidR="00CF77BC" w:rsidRDefault="00132E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219C09A" w14:textId="77777777" w:rsidR="00CF77BC" w:rsidRDefault="00132EBD">
      <w:pPr>
        <w:pStyle w:val="Heading1"/>
      </w:pPr>
      <w:r>
        <w:t>1</w:t>
      </w:r>
      <w:r>
        <w:tab/>
      </w:r>
      <w:r>
        <w:tab/>
        <w:t>Introduction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E763C2" w:rsidRPr="00B77FA6" w14:paraId="6CF6FFE5" w14:textId="77777777" w:rsidTr="00CA0A6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bookmarkStart w:id="3" w:name="_Toc449541143"/>
          <w:bookmarkStart w:id="4" w:name="_Hlk39037326"/>
          <w:p w14:paraId="71BE0AD0" w14:textId="77777777" w:rsidR="00E763C2" w:rsidRPr="00B77FA6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fldChar w:fldCharType="begin"/>
            </w:r>
            <w:r>
              <w:rPr>
                <w:rFonts w:ascii="Calibri" w:hAnsi="Calibri" w:cs="Calibri"/>
                <w:sz w:val="18"/>
                <w:szCs w:val="24"/>
              </w:rPr>
              <w:instrText xml:space="preserve"> HYPERLINK "C:\\Works\\3GPP-RAN3\\RAN3-Docs\\2020\\R3-202303_Corr_stop_desc_38401_CR0121_rel15_vS.doc" </w:instrText>
            </w:r>
            <w:r>
              <w:rPr>
                <w:rFonts w:ascii="Calibri" w:hAnsi="Calibri" w:cs="Calibri"/>
                <w:sz w:val="18"/>
                <w:szCs w:val="24"/>
              </w:rPr>
            </w:r>
            <w:r>
              <w:rPr>
                <w:rFonts w:ascii="Calibri" w:hAnsi="Calibri" w:cs="Calibri"/>
                <w:sz w:val="18"/>
                <w:szCs w:val="24"/>
              </w:rPr>
              <w:fldChar w:fldCharType="separate"/>
            </w:r>
            <w:r w:rsidRPr="00866E1A">
              <w:rPr>
                <w:rStyle w:val="Hyperlink"/>
                <w:rFonts w:ascii="Calibri" w:hAnsi="Calibri" w:cs="Calibri"/>
                <w:sz w:val="18"/>
                <w:szCs w:val="24"/>
              </w:rPr>
              <w:t>R3</w:t>
            </w:r>
            <w:r w:rsidRPr="00866E1A">
              <w:rPr>
                <w:rStyle w:val="Hyperlink"/>
                <w:rFonts w:ascii="Calibri" w:hAnsi="Calibri" w:cs="Calibri"/>
                <w:sz w:val="18"/>
                <w:szCs w:val="24"/>
              </w:rPr>
              <w:t>-</w:t>
            </w:r>
            <w:r w:rsidRPr="00866E1A">
              <w:rPr>
                <w:rStyle w:val="Hyperlink"/>
                <w:rFonts w:ascii="Calibri" w:hAnsi="Calibri" w:cs="Calibri"/>
                <w:sz w:val="18"/>
                <w:szCs w:val="24"/>
              </w:rPr>
              <w:t>202303</w:t>
            </w:r>
            <w:bookmarkEnd w:id="4"/>
            <w:r>
              <w:rPr>
                <w:rFonts w:ascii="Calibri" w:hAnsi="Calibri" w:cs="Calibri"/>
                <w:sz w:val="18"/>
                <w:szCs w:val="24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2B1CB72" w14:textId="77777777" w:rsidR="00E763C2" w:rsidRPr="00D63844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D63844">
              <w:rPr>
                <w:rFonts w:ascii="Calibri" w:hAnsi="Calibri" w:cs="Calibri"/>
                <w:sz w:val="18"/>
                <w:szCs w:val="24"/>
              </w:rPr>
              <w:t xml:space="preserve">Correction for gNB-DU transmission stop </w:t>
            </w:r>
            <w:proofErr w:type="spellStart"/>
            <w:r w:rsidRPr="00D63844">
              <w:rPr>
                <w:rFonts w:ascii="Calibri" w:hAnsi="Calibri" w:cs="Calibri"/>
                <w:sz w:val="18"/>
                <w:szCs w:val="24"/>
              </w:rPr>
              <w:t>descriptoin</w:t>
            </w:r>
            <w:proofErr w:type="spellEnd"/>
            <w:r w:rsidRPr="00D63844">
              <w:rPr>
                <w:rFonts w:ascii="Calibri" w:hAnsi="Calibri" w:cs="Calibri"/>
                <w:sz w:val="18"/>
                <w:szCs w:val="24"/>
              </w:rPr>
              <w:t xml:space="preserve"> in the inter-gNB HO involving gNB-CU-UP change (Intel Corporation,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9D68DE3" w14:textId="77777777" w:rsidR="00E763C2" w:rsidRPr="00D63844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D63844">
              <w:rPr>
                <w:rFonts w:ascii="Calibri" w:hAnsi="Calibri" w:cs="Calibri"/>
                <w:sz w:val="18"/>
                <w:szCs w:val="24"/>
              </w:rPr>
              <w:t>CR0121r, TS 38.401 v15.7.0, Rel-15, Cat. F</w:t>
            </w:r>
          </w:p>
          <w:p w14:paraId="570DFD27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E///: not needed – st3 is clear enough. Uplink is more or less left to implementation (UE buffer needs to be emptied)</w:t>
            </w:r>
          </w:p>
          <w:p w14:paraId="4EB5AA24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Nok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>: we support this; should align wording with other instances in same spec</w:t>
            </w:r>
          </w:p>
          <w:p w14:paraId="2A4D1347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18"/>
                <w:szCs w:val="24"/>
              </w:rPr>
              <w:t>Intel,Nok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  <w:szCs w:val="24"/>
              </w:rPr>
              <w:t>: only in this occurrence, this is mentioned like this – likely a mistake</w:t>
            </w:r>
          </w:p>
          <w:p w14:paraId="69E9495B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CATT: this is also misaligned with st3 – risk to only stop UL data and not DL data</w:t>
            </w:r>
          </w:p>
          <w:p w14:paraId="35B01B99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E///: st3 is clearly describing this</w:t>
            </w:r>
          </w:p>
          <w:p w14:paraId="401F99DE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 SS: this is already aligned with st3</w:t>
            </w:r>
          </w:p>
          <w:p w14:paraId="175EB8F6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bookmarkStart w:id="5" w:name="_Hlk39040293"/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CB: # 104bis_gNB-DU_TXstop</w:t>
            </w:r>
          </w:p>
          <w:bookmarkEnd w:id="5"/>
          <w:p w14:paraId="27EA6AA5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- st3 is correct</w:t>
            </w:r>
          </w:p>
          <w:p w14:paraId="6709F509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- align this instance to other similar instances in st2? If so, is there the risk of misalignment with st3?</w:t>
            </w:r>
          </w:p>
          <w:p w14:paraId="040A43D9" w14:textId="77777777" w:rsidR="00E763C2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(Intel - moderator)</w:t>
            </w:r>
          </w:p>
          <w:p w14:paraId="18D98CB0" w14:textId="77777777" w:rsidR="00E763C2" w:rsidRPr="00B77FA6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Summary of offline disc </w:t>
            </w:r>
            <w:hyperlink r:id="rId10" w:history="1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</w:t>
              </w:r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2</w:t>
              </w:r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02763</w:t>
              </w:r>
            </w:hyperlink>
          </w:p>
        </w:tc>
      </w:tr>
      <w:bookmarkStart w:id="6" w:name="_Hlk39037337"/>
      <w:tr w:rsidR="00E763C2" w:rsidRPr="00D63844" w14:paraId="784F91F5" w14:textId="77777777" w:rsidTr="00CA0A6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C3EABA" w14:textId="77777777" w:rsidR="00E763C2" w:rsidRPr="00D63844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r>
              <w:rPr>
                <w:rFonts w:ascii="Calibri" w:hAnsi="Calibri" w:cs="Calibri"/>
                <w:sz w:val="18"/>
                <w:szCs w:val="24"/>
                <w:highlight w:val="yellow"/>
              </w:rPr>
              <w:instrText xml:space="preserve"> HYPERLINK "C:\\Works\\3GPP-RAN3\\RAN3-Docs\\2020\\R3-202304_Corr_stop_desc_38401_CR0122_rel16_vS.doc" </w:instrText>
            </w:r>
            <w:r>
              <w:rPr>
                <w:rFonts w:ascii="Calibri" w:hAnsi="Calibri" w:cs="Calibri"/>
                <w:sz w:val="18"/>
                <w:szCs w:val="24"/>
                <w:highlight w:val="yellow"/>
              </w:rPr>
            </w:r>
            <w:r>
              <w:rPr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 w:rsidRPr="00866E1A"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R3-202304</w:t>
            </w:r>
            <w:bookmarkEnd w:id="6"/>
            <w:r>
              <w:rPr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0C933" w14:textId="77777777" w:rsidR="00E763C2" w:rsidRPr="00D63844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D63844">
              <w:rPr>
                <w:rFonts w:ascii="Calibri" w:hAnsi="Calibri" w:cs="Calibri"/>
                <w:sz w:val="18"/>
                <w:szCs w:val="24"/>
              </w:rPr>
              <w:t xml:space="preserve">Correction for gNB-DU transmission stop </w:t>
            </w:r>
            <w:proofErr w:type="spellStart"/>
            <w:r w:rsidRPr="00D63844">
              <w:rPr>
                <w:rFonts w:ascii="Calibri" w:hAnsi="Calibri" w:cs="Calibri"/>
                <w:sz w:val="18"/>
                <w:szCs w:val="24"/>
              </w:rPr>
              <w:t>descriptoin</w:t>
            </w:r>
            <w:proofErr w:type="spellEnd"/>
            <w:r w:rsidRPr="00D63844">
              <w:rPr>
                <w:rFonts w:ascii="Calibri" w:hAnsi="Calibri" w:cs="Calibri"/>
                <w:sz w:val="18"/>
                <w:szCs w:val="24"/>
              </w:rPr>
              <w:t xml:space="preserve"> in the inter-gNB HO involving gNB-CU-UP change (Intel Corporation,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36506" w14:textId="77777777" w:rsidR="00E763C2" w:rsidRPr="00D63844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D63844">
              <w:rPr>
                <w:rFonts w:ascii="Calibri" w:hAnsi="Calibri" w:cs="Calibri"/>
                <w:sz w:val="18"/>
                <w:szCs w:val="24"/>
              </w:rPr>
              <w:t>CR0122r, TS 38.401 v16.1.0, Rel-16, Cat. A</w:t>
            </w:r>
          </w:p>
          <w:p w14:paraId="11475333" w14:textId="77777777" w:rsidR="00E763C2" w:rsidRPr="00D63844" w:rsidRDefault="00E763C2" w:rsidP="00CA0A6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1BA6156E" w14:textId="77777777" w:rsidR="000A5EE7" w:rsidRDefault="000A5EE7">
      <w:pPr>
        <w:rPr>
          <w:rFonts w:ascii="Arial" w:hAnsi="Arial" w:cs="Arial"/>
        </w:rPr>
      </w:pPr>
    </w:p>
    <w:p w14:paraId="3A5E3C78" w14:textId="700B80D1" w:rsidR="00CF77BC" w:rsidRDefault="00132EBD">
      <w:pPr>
        <w:pStyle w:val="Heading1"/>
      </w:pPr>
      <w:r>
        <w:t>2</w:t>
      </w:r>
      <w:r>
        <w:tab/>
        <w:t>For the Chairman’s Notes</w:t>
      </w:r>
    </w:p>
    <w:p w14:paraId="0459CD43" w14:textId="0BA95671" w:rsidR="008B71E3" w:rsidRDefault="00A00C08" w:rsidP="00A00C08">
      <w:pPr>
        <w:rPr>
          <w:rFonts w:ascii="Arial" w:hAnsi="Arial" w:cs="Arial"/>
        </w:rPr>
      </w:pPr>
      <w:r>
        <w:rPr>
          <w:rFonts w:ascii="Arial" w:hAnsi="Arial" w:cs="Arial"/>
        </w:rPr>
        <w:t>R3-20</w:t>
      </w:r>
      <w:r w:rsidRPr="00A00C08">
        <w:rPr>
          <w:rFonts w:ascii="Arial" w:hAnsi="Arial" w:cs="Arial"/>
        </w:rPr>
        <w:t>230</w:t>
      </w:r>
      <w:r>
        <w:rPr>
          <w:rFonts w:ascii="Arial" w:hAnsi="Arial" w:cs="Arial"/>
        </w:rPr>
        <w:t>3</w:t>
      </w:r>
      <w:r w:rsidRPr="00A00C08">
        <w:rPr>
          <w:rFonts w:ascii="Arial" w:hAnsi="Arial" w:cs="Arial"/>
        </w:rPr>
        <w:t xml:space="preserve"> rev in R3-20</w:t>
      </w:r>
      <w:r w:rsidR="00F35C4E">
        <w:rPr>
          <w:rFonts w:ascii="Arial" w:hAnsi="Arial" w:cs="Arial"/>
        </w:rPr>
        <w:t>2822</w:t>
      </w:r>
      <w:r w:rsidR="00FE40F4">
        <w:rPr>
          <w:rFonts w:ascii="Arial" w:hAnsi="Arial" w:cs="Arial"/>
        </w:rPr>
        <w:t xml:space="preserve"> (re-worded, +Nokia, Nokia Shanghai Bell)</w:t>
      </w:r>
      <w:r w:rsidRPr="00A00C08">
        <w:rPr>
          <w:rFonts w:ascii="Arial" w:hAnsi="Arial" w:cs="Arial"/>
        </w:rPr>
        <w:t xml:space="preserve"> </w:t>
      </w:r>
      <w:r w:rsidRPr="00A00C08">
        <w:rPr>
          <w:rFonts w:ascii="Arial" w:hAnsi="Arial" w:cs="Arial"/>
          <w:b/>
          <w:bCs/>
          <w:color w:val="00B050"/>
        </w:rPr>
        <w:t xml:space="preserve">agreed </w:t>
      </w:r>
      <w:bookmarkStart w:id="7" w:name="_GoBack"/>
      <w:bookmarkEnd w:id="7"/>
      <w:r w:rsidRPr="00A00C08">
        <w:rPr>
          <w:rFonts w:ascii="Arial" w:hAnsi="Arial" w:cs="Arial"/>
          <w:b/>
          <w:bCs/>
          <w:color w:val="00B050"/>
        </w:rPr>
        <w:t>unseen</w:t>
      </w:r>
    </w:p>
    <w:p w14:paraId="37988A9F" w14:textId="706DC56D" w:rsidR="00A00C08" w:rsidRDefault="00A00C08" w:rsidP="00A00C08">
      <w:pPr>
        <w:rPr>
          <w:rFonts w:ascii="Arial" w:hAnsi="Arial" w:cs="Arial"/>
        </w:rPr>
      </w:pPr>
      <w:r>
        <w:rPr>
          <w:rFonts w:ascii="Arial" w:hAnsi="Arial" w:cs="Arial"/>
        </w:rPr>
        <w:t>R3-202304 rev in R3-20</w:t>
      </w:r>
      <w:r w:rsidR="00F35C4E">
        <w:rPr>
          <w:rFonts w:ascii="Arial" w:hAnsi="Arial" w:cs="Arial"/>
        </w:rPr>
        <w:t xml:space="preserve">2823 </w:t>
      </w:r>
      <w:r w:rsidR="00FE40F4">
        <w:rPr>
          <w:rFonts w:ascii="Arial" w:hAnsi="Arial" w:cs="Arial"/>
        </w:rPr>
        <w:t xml:space="preserve">(re-worded, +Nokia, Nokia Shanghai Bell) </w:t>
      </w:r>
      <w:r w:rsidRPr="00A00C08">
        <w:rPr>
          <w:rFonts w:ascii="Arial" w:hAnsi="Arial" w:cs="Arial"/>
          <w:b/>
          <w:bCs/>
          <w:color w:val="00B050"/>
        </w:rPr>
        <w:t>agreed unseen</w:t>
      </w:r>
      <w:bookmarkEnd w:id="3"/>
    </w:p>
    <w:sectPr w:rsidR="00A00C08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53999" w14:textId="77777777" w:rsidR="004F11DC" w:rsidRDefault="004F11DC">
      <w:pPr>
        <w:spacing w:after="0" w:line="240" w:lineRule="auto"/>
      </w:pPr>
      <w:r>
        <w:separator/>
      </w:r>
    </w:p>
  </w:endnote>
  <w:endnote w:type="continuationSeparator" w:id="0">
    <w:p w14:paraId="24DA862F" w14:textId="77777777" w:rsidR="004F11DC" w:rsidRDefault="004F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B2290" w14:textId="77777777" w:rsidR="004F11DC" w:rsidRDefault="004F11DC">
      <w:pPr>
        <w:spacing w:after="0" w:line="240" w:lineRule="auto"/>
      </w:pPr>
      <w:r>
        <w:separator/>
      </w:r>
    </w:p>
  </w:footnote>
  <w:footnote w:type="continuationSeparator" w:id="0">
    <w:p w14:paraId="736813A6" w14:textId="77777777" w:rsidR="004F11DC" w:rsidRDefault="004F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C700A" w14:textId="77777777" w:rsidR="00CF77BC" w:rsidRDefault="00132E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Propos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 w15:restartNumberingAfterBreak="0">
    <w:nsid w:val="00805025"/>
    <w:multiLevelType w:val="multilevel"/>
    <w:tmpl w:val="00805025"/>
    <w:lvl w:ilvl="0">
      <w:start w:val="1"/>
      <w:numFmt w:val="bullet"/>
      <w:pStyle w:val="ListNumber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123FBE"/>
    <w:multiLevelType w:val="hybridMultilevel"/>
    <w:tmpl w:val="2F8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66840"/>
    <w:multiLevelType w:val="hybridMultilevel"/>
    <w:tmpl w:val="76D0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E059B"/>
    <w:multiLevelType w:val="multilevel"/>
    <w:tmpl w:val="1A3E05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B11E1"/>
    <w:multiLevelType w:val="multilevel"/>
    <w:tmpl w:val="1C5B11E1"/>
    <w:lvl w:ilvl="0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52F04"/>
    <w:multiLevelType w:val="hybridMultilevel"/>
    <w:tmpl w:val="D9564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E21D9"/>
    <w:multiLevelType w:val="multilevel"/>
    <w:tmpl w:val="2C6E21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32600"/>
    <w:multiLevelType w:val="hybridMultilevel"/>
    <w:tmpl w:val="226CE3F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48E6001"/>
    <w:multiLevelType w:val="hybridMultilevel"/>
    <w:tmpl w:val="7652A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97B6A"/>
    <w:multiLevelType w:val="multilevel"/>
    <w:tmpl w:val="41297B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6DD66CB5"/>
    <w:multiLevelType w:val="multilevel"/>
    <w:tmpl w:val="6DD66C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7A348D"/>
    <w:multiLevelType w:val="hybridMultilevel"/>
    <w:tmpl w:val="A308E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5"/>
  </w:num>
  <w:num w:numId="11">
    <w:abstractNumId w:val="1"/>
  </w:num>
  <w:num w:numId="12">
    <w:abstractNumId w:val="7"/>
  </w:num>
  <w:num w:numId="13">
    <w:abstractNumId w:val="4"/>
  </w:num>
  <w:num w:numId="14">
    <w:abstractNumId w:val="4"/>
  </w:num>
  <w:num w:numId="15">
    <w:abstractNumId w:val="16"/>
  </w:num>
  <w:num w:numId="16">
    <w:abstractNumId w:val="10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3"/>
    <w:rsid w:val="00001496"/>
    <w:rsid w:val="0000190B"/>
    <w:rsid w:val="00003FA0"/>
    <w:rsid w:val="000045C7"/>
    <w:rsid w:val="00022E4A"/>
    <w:rsid w:val="000271C6"/>
    <w:rsid w:val="00030EF9"/>
    <w:rsid w:val="000426B8"/>
    <w:rsid w:val="00042700"/>
    <w:rsid w:val="00045064"/>
    <w:rsid w:val="00051279"/>
    <w:rsid w:val="000559EB"/>
    <w:rsid w:val="00060AEF"/>
    <w:rsid w:val="00061B91"/>
    <w:rsid w:val="000627C0"/>
    <w:rsid w:val="00063E6F"/>
    <w:rsid w:val="00064808"/>
    <w:rsid w:val="0006522F"/>
    <w:rsid w:val="00070516"/>
    <w:rsid w:val="00071016"/>
    <w:rsid w:val="0007587E"/>
    <w:rsid w:val="0009419A"/>
    <w:rsid w:val="000A1D42"/>
    <w:rsid w:val="000A42B5"/>
    <w:rsid w:val="000A5EE7"/>
    <w:rsid w:val="000A6394"/>
    <w:rsid w:val="000B22A8"/>
    <w:rsid w:val="000B2D79"/>
    <w:rsid w:val="000B5DF4"/>
    <w:rsid w:val="000B636F"/>
    <w:rsid w:val="000B7FED"/>
    <w:rsid w:val="000C038A"/>
    <w:rsid w:val="000C1A7F"/>
    <w:rsid w:val="000C6598"/>
    <w:rsid w:val="000D3A11"/>
    <w:rsid w:val="000E0A50"/>
    <w:rsid w:val="000E11CE"/>
    <w:rsid w:val="000E541A"/>
    <w:rsid w:val="000F1136"/>
    <w:rsid w:val="000F4D40"/>
    <w:rsid w:val="001015F7"/>
    <w:rsid w:val="00103E7D"/>
    <w:rsid w:val="001143F2"/>
    <w:rsid w:val="00117C2A"/>
    <w:rsid w:val="00123A55"/>
    <w:rsid w:val="00126E1C"/>
    <w:rsid w:val="00132EBD"/>
    <w:rsid w:val="00133D94"/>
    <w:rsid w:val="00140C21"/>
    <w:rsid w:val="00145D43"/>
    <w:rsid w:val="00147348"/>
    <w:rsid w:val="001613DF"/>
    <w:rsid w:val="00167A15"/>
    <w:rsid w:val="001744BB"/>
    <w:rsid w:val="00174A81"/>
    <w:rsid w:val="00175CE7"/>
    <w:rsid w:val="00180335"/>
    <w:rsid w:val="00192C46"/>
    <w:rsid w:val="001A08B3"/>
    <w:rsid w:val="001A0D97"/>
    <w:rsid w:val="001A7B60"/>
    <w:rsid w:val="001B52F0"/>
    <w:rsid w:val="001B7A65"/>
    <w:rsid w:val="001C5D11"/>
    <w:rsid w:val="001C7847"/>
    <w:rsid w:val="001D337D"/>
    <w:rsid w:val="001D4AD1"/>
    <w:rsid w:val="001D6DD6"/>
    <w:rsid w:val="001E41F3"/>
    <w:rsid w:val="001E5BDA"/>
    <w:rsid w:val="001F42C6"/>
    <w:rsid w:val="001F6F33"/>
    <w:rsid w:val="002004B1"/>
    <w:rsid w:val="00202C9A"/>
    <w:rsid w:val="0020518C"/>
    <w:rsid w:val="002131E5"/>
    <w:rsid w:val="00223D73"/>
    <w:rsid w:val="00232B02"/>
    <w:rsid w:val="0023569F"/>
    <w:rsid w:val="0024092E"/>
    <w:rsid w:val="00243F5B"/>
    <w:rsid w:val="002460E5"/>
    <w:rsid w:val="00246E11"/>
    <w:rsid w:val="002476B1"/>
    <w:rsid w:val="002538B5"/>
    <w:rsid w:val="002545BB"/>
    <w:rsid w:val="00257141"/>
    <w:rsid w:val="0026004D"/>
    <w:rsid w:val="002602D9"/>
    <w:rsid w:val="00260759"/>
    <w:rsid w:val="00263D74"/>
    <w:rsid w:val="002640DD"/>
    <w:rsid w:val="00266C2F"/>
    <w:rsid w:val="00267EE1"/>
    <w:rsid w:val="00275D12"/>
    <w:rsid w:val="002777B0"/>
    <w:rsid w:val="002819EB"/>
    <w:rsid w:val="00284FEB"/>
    <w:rsid w:val="002860C4"/>
    <w:rsid w:val="00295F3A"/>
    <w:rsid w:val="002B5741"/>
    <w:rsid w:val="002B734E"/>
    <w:rsid w:val="002C4352"/>
    <w:rsid w:val="002C6E77"/>
    <w:rsid w:val="002E0231"/>
    <w:rsid w:val="002F5A7E"/>
    <w:rsid w:val="00303869"/>
    <w:rsid w:val="00305409"/>
    <w:rsid w:val="0031062B"/>
    <w:rsid w:val="003303BA"/>
    <w:rsid w:val="00337FE4"/>
    <w:rsid w:val="0034659D"/>
    <w:rsid w:val="00346845"/>
    <w:rsid w:val="00350ED4"/>
    <w:rsid w:val="003609EF"/>
    <w:rsid w:val="0036231A"/>
    <w:rsid w:val="00362A9D"/>
    <w:rsid w:val="003643A7"/>
    <w:rsid w:val="00374608"/>
    <w:rsid w:val="00374DD4"/>
    <w:rsid w:val="003849BD"/>
    <w:rsid w:val="00386FBC"/>
    <w:rsid w:val="003874DB"/>
    <w:rsid w:val="00395320"/>
    <w:rsid w:val="00395C9E"/>
    <w:rsid w:val="003A0341"/>
    <w:rsid w:val="003A210C"/>
    <w:rsid w:val="003A6196"/>
    <w:rsid w:val="003C1B58"/>
    <w:rsid w:val="003C7A6F"/>
    <w:rsid w:val="003D46A1"/>
    <w:rsid w:val="003E1A36"/>
    <w:rsid w:val="003F048B"/>
    <w:rsid w:val="003F09E3"/>
    <w:rsid w:val="00410371"/>
    <w:rsid w:val="00411B66"/>
    <w:rsid w:val="004238B4"/>
    <w:rsid w:val="004242F1"/>
    <w:rsid w:val="00425C63"/>
    <w:rsid w:val="0043007E"/>
    <w:rsid w:val="0045055D"/>
    <w:rsid w:val="0045166E"/>
    <w:rsid w:val="00456AEC"/>
    <w:rsid w:val="00467532"/>
    <w:rsid w:val="00470B4D"/>
    <w:rsid w:val="0047337C"/>
    <w:rsid w:val="00476959"/>
    <w:rsid w:val="00494ECD"/>
    <w:rsid w:val="004A2353"/>
    <w:rsid w:val="004B318D"/>
    <w:rsid w:val="004B3635"/>
    <w:rsid w:val="004B75B7"/>
    <w:rsid w:val="004C5DE0"/>
    <w:rsid w:val="004F11DC"/>
    <w:rsid w:val="004F13EB"/>
    <w:rsid w:val="004F49A0"/>
    <w:rsid w:val="00504038"/>
    <w:rsid w:val="005107B4"/>
    <w:rsid w:val="0051580D"/>
    <w:rsid w:val="00517673"/>
    <w:rsid w:val="0052052E"/>
    <w:rsid w:val="00522D82"/>
    <w:rsid w:val="00523281"/>
    <w:rsid w:val="0053460B"/>
    <w:rsid w:val="0054158E"/>
    <w:rsid w:val="0054164A"/>
    <w:rsid w:val="00542472"/>
    <w:rsid w:val="005429FC"/>
    <w:rsid w:val="00546EDD"/>
    <w:rsid w:val="00547111"/>
    <w:rsid w:val="00562F4B"/>
    <w:rsid w:val="005652A6"/>
    <w:rsid w:val="00567B37"/>
    <w:rsid w:val="00570A48"/>
    <w:rsid w:val="00571182"/>
    <w:rsid w:val="00572171"/>
    <w:rsid w:val="00577778"/>
    <w:rsid w:val="0058084C"/>
    <w:rsid w:val="005842BB"/>
    <w:rsid w:val="00592D74"/>
    <w:rsid w:val="005A0F7B"/>
    <w:rsid w:val="005B2099"/>
    <w:rsid w:val="005C106C"/>
    <w:rsid w:val="005C31C6"/>
    <w:rsid w:val="005E2C44"/>
    <w:rsid w:val="005E488A"/>
    <w:rsid w:val="005E57BA"/>
    <w:rsid w:val="005F717C"/>
    <w:rsid w:val="00605E61"/>
    <w:rsid w:val="00621188"/>
    <w:rsid w:val="006257ED"/>
    <w:rsid w:val="006268A6"/>
    <w:rsid w:val="0063007D"/>
    <w:rsid w:val="00631C95"/>
    <w:rsid w:val="00642190"/>
    <w:rsid w:val="00643940"/>
    <w:rsid w:val="00653E85"/>
    <w:rsid w:val="00656C98"/>
    <w:rsid w:val="006605F8"/>
    <w:rsid w:val="00672341"/>
    <w:rsid w:val="006735D9"/>
    <w:rsid w:val="00675007"/>
    <w:rsid w:val="00677706"/>
    <w:rsid w:val="00677B16"/>
    <w:rsid w:val="006816EF"/>
    <w:rsid w:val="00684AB2"/>
    <w:rsid w:val="00692DBA"/>
    <w:rsid w:val="00695808"/>
    <w:rsid w:val="00697F14"/>
    <w:rsid w:val="006A2B22"/>
    <w:rsid w:val="006B1CBE"/>
    <w:rsid w:val="006B32A9"/>
    <w:rsid w:val="006B46FB"/>
    <w:rsid w:val="006C3EDB"/>
    <w:rsid w:val="006D66F7"/>
    <w:rsid w:val="006E0771"/>
    <w:rsid w:val="006E21FB"/>
    <w:rsid w:val="006E46BB"/>
    <w:rsid w:val="006E564F"/>
    <w:rsid w:val="006F00D3"/>
    <w:rsid w:val="007004ED"/>
    <w:rsid w:val="00702B15"/>
    <w:rsid w:val="00703B1E"/>
    <w:rsid w:val="007059BF"/>
    <w:rsid w:val="0072041F"/>
    <w:rsid w:val="00720486"/>
    <w:rsid w:val="00722B6D"/>
    <w:rsid w:val="00726C1D"/>
    <w:rsid w:val="00734810"/>
    <w:rsid w:val="0073587F"/>
    <w:rsid w:val="0073709E"/>
    <w:rsid w:val="00745D70"/>
    <w:rsid w:val="00747DCE"/>
    <w:rsid w:val="00754BB3"/>
    <w:rsid w:val="00762AF4"/>
    <w:rsid w:val="007676F4"/>
    <w:rsid w:val="00777A18"/>
    <w:rsid w:val="00784B15"/>
    <w:rsid w:val="00792342"/>
    <w:rsid w:val="00795D42"/>
    <w:rsid w:val="007977A8"/>
    <w:rsid w:val="00797C1B"/>
    <w:rsid w:val="007A024B"/>
    <w:rsid w:val="007A32A4"/>
    <w:rsid w:val="007B512A"/>
    <w:rsid w:val="007B6F79"/>
    <w:rsid w:val="007B740B"/>
    <w:rsid w:val="007C2097"/>
    <w:rsid w:val="007D6A07"/>
    <w:rsid w:val="007E0EA3"/>
    <w:rsid w:val="007E0F63"/>
    <w:rsid w:val="007E1104"/>
    <w:rsid w:val="007E4B2E"/>
    <w:rsid w:val="007F4958"/>
    <w:rsid w:val="007F7259"/>
    <w:rsid w:val="008015BA"/>
    <w:rsid w:val="008040A8"/>
    <w:rsid w:val="00813D7D"/>
    <w:rsid w:val="00817A4A"/>
    <w:rsid w:val="00825955"/>
    <w:rsid w:val="00826CC0"/>
    <w:rsid w:val="008279FA"/>
    <w:rsid w:val="00837900"/>
    <w:rsid w:val="00841063"/>
    <w:rsid w:val="00844B54"/>
    <w:rsid w:val="008626E7"/>
    <w:rsid w:val="00870EE7"/>
    <w:rsid w:val="0087264F"/>
    <w:rsid w:val="00875D65"/>
    <w:rsid w:val="00877AAF"/>
    <w:rsid w:val="008863B9"/>
    <w:rsid w:val="00896380"/>
    <w:rsid w:val="008A45A6"/>
    <w:rsid w:val="008B05B5"/>
    <w:rsid w:val="008B17C9"/>
    <w:rsid w:val="008B2F0C"/>
    <w:rsid w:val="008B71E3"/>
    <w:rsid w:val="008C4A0C"/>
    <w:rsid w:val="008C6173"/>
    <w:rsid w:val="008D1E9F"/>
    <w:rsid w:val="008E577E"/>
    <w:rsid w:val="008E5D48"/>
    <w:rsid w:val="008F5F04"/>
    <w:rsid w:val="008F686C"/>
    <w:rsid w:val="008F7A48"/>
    <w:rsid w:val="009016EF"/>
    <w:rsid w:val="009041BD"/>
    <w:rsid w:val="009148DE"/>
    <w:rsid w:val="00941E30"/>
    <w:rsid w:val="00946265"/>
    <w:rsid w:val="00966B52"/>
    <w:rsid w:val="009702AB"/>
    <w:rsid w:val="00974994"/>
    <w:rsid w:val="00974A28"/>
    <w:rsid w:val="009762CD"/>
    <w:rsid w:val="009777D9"/>
    <w:rsid w:val="00984B58"/>
    <w:rsid w:val="00991B88"/>
    <w:rsid w:val="009962CF"/>
    <w:rsid w:val="00996A7F"/>
    <w:rsid w:val="00997283"/>
    <w:rsid w:val="009A5753"/>
    <w:rsid w:val="009A579D"/>
    <w:rsid w:val="009A6FF4"/>
    <w:rsid w:val="009B31C0"/>
    <w:rsid w:val="009C4D6D"/>
    <w:rsid w:val="009C6788"/>
    <w:rsid w:val="009D4EF9"/>
    <w:rsid w:val="009D580C"/>
    <w:rsid w:val="009E3297"/>
    <w:rsid w:val="009E53DA"/>
    <w:rsid w:val="009E6161"/>
    <w:rsid w:val="009F734F"/>
    <w:rsid w:val="009F7D0C"/>
    <w:rsid w:val="00A00C08"/>
    <w:rsid w:val="00A143A5"/>
    <w:rsid w:val="00A175D1"/>
    <w:rsid w:val="00A246B6"/>
    <w:rsid w:val="00A355E0"/>
    <w:rsid w:val="00A4053C"/>
    <w:rsid w:val="00A47E70"/>
    <w:rsid w:val="00A50CF0"/>
    <w:rsid w:val="00A7671C"/>
    <w:rsid w:val="00A8393A"/>
    <w:rsid w:val="00A85679"/>
    <w:rsid w:val="00A91331"/>
    <w:rsid w:val="00A936BB"/>
    <w:rsid w:val="00A94143"/>
    <w:rsid w:val="00A9485B"/>
    <w:rsid w:val="00AA112A"/>
    <w:rsid w:val="00AA2CBC"/>
    <w:rsid w:val="00AA39BD"/>
    <w:rsid w:val="00AB59D1"/>
    <w:rsid w:val="00AC0C31"/>
    <w:rsid w:val="00AC1386"/>
    <w:rsid w:val="00AC5820"/>
    <w:rsid w:val="00AC6F22"/>
    <w:rsid w:val="00AC75F0"/>
    <w:rsid w:val="00AD1BA1"/>
    <w:rsid w:val="00AD1CD8"/>
    <w:rsid w:val="00AD423C"/>
    <w:rsid w:val="00AF3DB7"/>
    <w:rsid w:val="00B06604"/>
    <w:rsid w:val="00B072CD"/>
    <w:rsid w:val="00B12776"/>
    <w:rsid w:val="00B2029C"/>
    <w:rsid w:val="00B258BB"/>
    <w:rsid w:val="00B347A2"/>
    <w:rsid w:val="00B3666C"/>
    <w:rsid w:val="00B67B97"/>
    <w:rsid w:val="00B73010"/>
    <w:rsid w:val="00B968C8"/>
    <w:rsid w:val="00B96E32"/>
    <w:rsid w:val="00BA3A95"/>
    <w:rsid w:val="00BA3EC5"/>
    <w:rsid w:val="00BA51D9"/>
    <w:rsid w:val="00BB5DFC"/>
    <w:rsid w:val="00BC0BB3"/>
    <w:rsid w:val="00BC1F95"/>
    <w:rsid w:val="00BC27F2"/>
    <w:rsid w:val="00BC3187"/>
    <w:rsid w:val="00BC7BD7"/>
    <w:rsid w:val="00BD0D35"/>
    <w:rsid w:val="00BD279D"/>
    <w:rsid w:val="00BD2EF2"/>
    <w:rsid w:val="00BD6BB8"/>
    <w:rsid w:val="00BE0736"/>
    <w:rsid w:val="00BE40CE"/>
    <w:rsid w:val="00BE761E"/>
    <w:rsid w:val="00BF3A6D"/>
    <w:rsid w:val="00BF541C"/>
    <w:rsid w:val="00BF5EBB"/>
    <w:rsid w:val="00C00F1A"/>
    <w:rsid w:val="00C040B1"/>
    <w:rsid w:val="00C04ACA"/>
    <w:rsid w:val="00C05D45"/>
    <w:rsid w:val="00C064E6"/>
    <w:rsid w:val="00C1768C"/>
    <w:rsid w:val="00C229A2"/>
    <w:rsid w:val="00C2388F"/>
    <w:rsid w:val="00C239C3"/>
    <w:rsid w:val="00C314A4"/>
    <w:rsid w:val="00C358F4"/>
    <w:rsid w:val="00C5224B"/>
    <w:rsid w:val="00C64549"/>
    <w:rsid w:val="00C65D2B"/>
    <w:rsid w:val="00C66BA2"/>
    <w:rsid w:val="00C71770"/>
    <w:rsid w:val="00C76E5B"/>
    <w:rsid w:val="00C8165C"/>
    <w:rsid w:val="00C863A2"/>
    <w:rsid w:val="00C87A05"/>
    <w:rsid w:val="00C92F9D"/>
    <w:rsid w:val="00C945BE"/>
    <w:rsid w:val="00C95614"/>
    <w:rsid w:val="00C95985"/>
    <w:rsid w:val="00CB0791"/>
    <w:rsid w:val="00CB3383"/>
    <w:rsid w:val="00CC0416"/>
    <w:rsid w:val="00CC5026"/>
    <w:rsid w:val="00CC68D0"/>
    <w:rsid w:val="00CE408D"/>
    <w:rsid w:val="00CE73D3"/>
    <w:rsid w:val="00CF77BC"/>
    <w:rsid w:val="00D03F9A"/>
    <w:rsid w:val="00D06D51"/>
    <w:rsid w:val="00D13F0D"/>
    <w:rsid w:val="00D21CEA"/>
    <w:rsid w:val="00D24991"/>
    <w:rsid w:val="00D300E2"/>
    <w:rsid w:val="00D42AAC"/>
    <w:rsid w:val="00D450DF"/>
    <w:rsid w:val="00D47318"/>
    <w:rsid w:val="00D50255"/>
    <w:rsid w:val="00D5134C"/>
    <w:rsid w:val="00D6188F"/>
    <w:rsid w:val="00D66520"/>
    <w:rsid w:val="00D84112"/>
    <w:rsid w:val="00D8451A"/>
    <w:rsid w:val="00DA3A9C"/>
    <w:rsid w:val="00DA6A69"/>
    <w:rsid w:val="00DB4C33"/>
    <w:rsid w:val="00DC26E9"/>
    <w:rsid w:val="00DC4737"/>
    <w:rsid w:val="00DD00BA"/>
    <w:rsid w:val="00DD62F4"/>
    <w:rsid w:val="00DD709D"/>
    <w:rsid w:val="00DE34CF"/>
    <w:rsid w:val="00DF0D77"/>
    <w:rsid w:val="00DF65CD"/>
    <w:rsid w:val="00DF715D"/>
    <w:rsid w:val="00E04730"/>
    <w:rsid w:val="00E06993"/>
    <w:rsid w:val="00E13F3D"/>
    <w:rsid w:val="00E154D6"/>
    <w:rsid w:val="00E24F7B"/>
    <w:rsid w:val="00E27550"/>
    <w:rsid w:val="00E34898"/>
    <w:rsid w:val="00E34A76"/>
    <w:rsid w:val="00E5441F"/>
    <w:rsid w:val="00E61A5F"/>
    <w:rsid w:val="00E650D0"/>
    <w:rsid w:val="00E65A14"/>
    <w:rsid w:val="00E729FF"/>
    <w:rsid w:val="00E763C2"/>
    <w:rsid w:val="00E84475"/>
    <w:rsid w:val="00EA00B3"/>
    <w:rsid w:val="00EA1393"/>
    <w:rsid w:val="00EB09B7"/>
    <w:rsid w:val="00EB1ED3"/>
    <w:rsid w:val="00EB647B"/>
    <w:rsid w:val="00EB760B"/>
    <w:rsid w:val="00ED1563"/>
    <w:rsid w:val="00ED47D5"/>
    <w:rsid w:val="00EE1695"/>
    <w:rsid w:val="00EE3DDE"/>
    <w:rsid w:val="00EE7D7C"/>
    <w:rsid w:val="00F027B0"/>
    <w:rsid w:val="00F02853"/>
    <w:rsid w:val="00F16982"/>
    <w:rsid w:val="00F25D98"/>
    <w:rsid w:val="00F300FB"/>
    <w:rsid w:val="00F34509"/>
    <w:rsid w:val="00F35C4E"/>
    <w:rsid w:val="00F40A5E"/>
    <w:rsid w:val="00F67B00"/>
    <w:rsid w:val="00F7289A"/>
    <w:rsid w:val="00F94B76"/>
    <w:rsid w:val="00FA081B"/>
    <w:rsid w:val="00FA0ECC"/>
    <w:rsid w:val="00FA19FA"/>
    <w:rsid w:val="00FB332F"/>
    <w:rsid w:val="00FB6386"/>
    <w:rsid w:val="00FC2C84"/>
    <w:rsid w:val="00FC3252"/>
    <w:rsid w:val="00FD0380"/>
    <w:rsid w:val="00FD2716"/>
    <w:rsid w:val="00FE40F4"/>
    <w:rsid w:val="00FF07A6"/>
    <w:rsid w:val="1AE80CF6"/>
    <w:rsid w:val="25B66EA1"/>
    <w:rsid w:val="44A63A41"/>
    <w:rsid w:val="4D0B5726"/>
    <w:rsid w:val="6AA879B0"/>
    <w:rsid w:val="6D40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16935F"/>
  <w15:docId w15:val="{BF0B5E89-7F68-4A7F-9856-B163D8238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 w:qFormat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uiPriority="99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 w:qFormat="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pPr>
      <w:ind w:left="2268" w:hanging="2268"/>
    </w:pPr>
  </w:style>
  <w:style w:type="paragraph" w:styleId="TOC6">
    <w:name w:val="toc 6"/>
    <w:basedOn w:val="TOC5"/>
    <w:next w:val="Normal"/>
    <w:uiPriority w:val="99"/>
    <w:pPr>
      <w:ind w:left="1985" w:hanging="1985"/>
    </w:pPr>
  </w:style>
  <w:style w:type="paragraph" w:styleId="TOC5">
    <w:name w:val="toc 5"/>
    <w:basedOn w:val="TOC4"/>
    <w:next w:val="Normal"/>
    <w:uiPriority w:val="99"/>
    <w:pPr>
      <w:ind w:left="1701" w:hanging="1701"/>
    </w:pPr>
  </w:style>
  <w:style w:type="paragraph" w:styleId="TOC4">
    <w:name w:val="toc 4"/>
    <w:basedOn w:val="TOC3"/>
    <w:next w:val="Normal"/>
    <w:uiPriority w:val="99"/>
    <w:pPr>
      <w:ind w:left="1418" w:hanging="1418"/>
    </w:pPr>
  </w:style>
  <w:style w:type="paragraph" w:styleId="TOC3">
    <w:name w:val="toc 3"/>
    <w:basedOn w:val="TOC2"/>
    <w:next w:val="Normal"/>
    <w:uiPriority w:val="99"/>
    <w:pPr>
      <w:ind w:left="1134" w:hanging="1134"/>
    </w:pPr>
  </w:style>
  <w:style w:type="paragraph" w:styleId="TOC2">
    <w:name w:val="toc 2"/>
    <w:basedOn w:val="TOC1"/>
    <w:next w:val="Normal"/>
    <w:uiPriority w:val="9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paragraph" w:styleId="PlainText">
    <w:name w:val="Plain Text"/>
    <w:basedOn w:val="Normal"/>
    <w:link w:val="PlainTextChar1"/>
    <w:uiPriority w:val="99"/>
    <w:qFormat/>
    <w:pPr>
      <w:suppressAutoHyphens/>
      <w:spacing w:after="200" w:line="276" w:lineRule="auto"/>
    </w:pPr>
    <w:rPr>
      <w:rFonts w:ascii="Courier New" w:eastAsia="Calibri" w:hAnsi="Courier New" w:cs="Courier New"/>
      <w:lang w:val="fr-FR"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9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Number5">
    <w:name w:val="List Number 5"/>
    <w:basedOn w:val="Normal"/>
    <w:qFormat/>
    <w:pPr>
      <w:numPr>
        <w:numId w:val="1"/>
      </w:numPr>
      <w:tabs>
        <w:tab w:val="left" w:pos="1800"/>
      </w:tabs>
      <w:overflowPunct w:val="0"/>
      <w:autoSpaceDE w:val="0"/>
      <w:autoSpaceDN w:val="0"/>
      <w:adjustRightInd w:val="0"/>
      <w:spacing w:before="120" w:after="0" w:line="280" w:lineRule="atLeast"/>
      <w:ind w:left="180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9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rPr>
      <w:rFonts w:eastAsia="MS Mincho"/>
      <w:color w:val="FFFF00"/>
      <w:lang w:val="en-US" w:eastAsia="ja-JP"/>
    </w:rPr>
  </w:style>
  <w:style w:type="paragraph" w:styleId="HTMLPreformatted">
    <w:name w:val="HTML Preformatted"/>
    <w:basedOn w:val="Normal"/>
    <w:link w:val="HTMLPreformattedChar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/>
    </w:pPr>
    <w:rPr>
      <w:rFonts w:ascii="Courier New" w:hAnsi="Courier New" w:cs="Courier New"/>
      <w:lang w:val="fr-FR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3">
    <w:name w:val="Light Shading Accent 3"/>
    <w:basedOn w:val="TableNormal"/>
    <w:uiPriority w:val="60"/>
    <w:rPr>
      <w:rFonts w:eastAsia="SimSun"/>
      <w:color w:val="76923C"/>
      <w:lang w:eastAsia="ko-KR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qFormat/>
    <w:rPr>
      <w:rFonts w:eastAsia="SimSun"/>
      <w:lang w:eastAsia="ko-KR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qFormat/>
    <w:rPr>
      <w:rFonts w:eastAsia="SimSun"/>
      <w:lang w:eastAsia="ko-KR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qFormat/>
    <w:rPr>
      <w:rFonts w:eastAsia="SimSun"/>
      <w:lang w:eastAsia="ko-KR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link w:val="TALCh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uiPriority w:val="99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rPr>
      <w:rFonts w:ascii="Times New Roman" w:hAnsi="Times New Roman"/>
      <w:lang w:val="en-GB" w:eastAsia="en-US"/>
    </w:rPr>
  </w:style>
  <w:style w:type="character" w:customStyle="1" w:styleId="Mention1">
    <w:name w:val="Mention1"/>
    <w:unhideWhenUsed/>
    <w:qFormat/>
    <w:rPr>
      <w:color w:val="2B579A"/>
      <w:shd w:val="clear" w:color="auto" w:fill="E6E6E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UnresolvedMention1">
    <w:name w:val="Unresolved Mention1"/>
    <w:basedOn w:val="DefaultParagraphFont"/>
    <w:unhideWhenUsed/>
    <w:qFormat/>
    <w:rPr>
      <w:color w:val="605E5C"/>
      <w:shd w:val="clear" w:color="auto" w:fill="E1DFDD"/>
    </w:rPr>
  </w:style>
  <w:style w:type="character" w:customStyle="1" w:styleId="msoins0">
    <w:name w:val="msoins"/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color w:val="FFFF00"/>
      <w:lang w:val="en-US" w:eastAsia="ja-JP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character" w:customStyle="1" w:styleId="CaptionChar">
    <w:name w:val="Caption Char"/>
    <w:link w:val="Caption"/>
    <w:qFormat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references">
    <w:name w:val="references"/>
    <w:qFormat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Header1">
    <w:name w:val="Header 1"/>
    <w:basedOn w:val="Heading1"/>
    <w:link w:val="Header1Char"/>
    <w:qFormat/>
    <w:pPr>
      <w:widowControl w:val="0"/>
      <w:pBdr>
        <w:top w:val="single" w:sz="12" w:space="2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Arial"/>
      <w:lang w:eastAsia="zh-CN"/>
    </w:rPr>
  </w:style>
  <w:style w:type="paragraph" w:customStyle="1" w:styleId="CharCharCharCarCarCharChar">
    <w:name w:val="Char Char Char Car C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er1Char">
    <w:name w:val="Header 1 Char"/>
    <w:basedOn w:val="Heading1Char"/>
    <w:link w:val="Header1"/>
    <w:qFormat/>
    <w:rPr>
      <w:rFonts w:ascii="Arial" w:eastAsia="Arial" w:hAnsi="Arial"/>
      <w:sz w:val="36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Calendar1">
    <w:name w:val="Calendar 1"/>
    <w:basedOn w:val="TableNormal"/>
    <w:uiPriority w:val="99"/>
    <w:qFormat/>
    <w:rPr>
      <w:rFonts w:ascii="Calibri" w:hAnsi="Calibri"/>
      <w:sz w:val="22"/>
      <w:szCs w:val="22"/>
      <w:lang w:eastAsia="ko-KR"/>
    </w:rPr>
    <w:tblPr/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dsp-fs4b">
    <w:name w:val="dsp-fs4b"/>
    <w:basedOn w:val="Normal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1">
    <w:name w:val="NO Char1"/>
    <w:qFormat/>
    <w:rPr>
      <w:rFonts w:eastAsia="Times New Roman"/>
      <w:lang w:val="en-GB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TP-change">
    <w:name w:val="TP-change"/>
    <w:basedOn w:val="Normal"/>
    <w:qFormat/>
    <w:pPr>
      <w:numPr>
        <w:numId w:val="4"/>
      </w:numPr>
      <w:spacing w:after="0"/>
      <w:jc w:val="center"/>
    </w:pPr>
    <w:rPr>
      <w:rFonts w:eastAsia="SimSun"/>
      <w:b/>
      <w:lang w:eastAsia="zh-CN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Yu Mincho" w:hAnsi="Arial"/>
      <w:b/>
      <w:color w:val="FF0000"/>
    </w:rPr>
  </w:style>
  <w:style w:type="character" w:customStyle="1" w:styleId="WW8Num8z2">
    <w:name w:val="WW8Num8z2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Heading1Char1">
    <w:name w:val="Heading 1 Char1"/>
    <w:locked/>
    <w:rPr>
      <w:rFonts w:eastAsia="Times New Roman"/>
      <w:b/>
      <w:bCs/>
      <w:color w:val="800000"/>
      <w:kern w:val="2"/>
      <w:sz w:val="24"/>
      <w:szCs w:val="32"/>
      <w:lang w:eastAsia="ko-KR" w:bidi="ar-SA"/>
    </w:rPr>
  </w:style>
  <w:style w:type="character" w:customStyle="1" w:styleId="DocumentMapChar1">
    <w:name w:val="Document Map Char1"/>
    <w:uiPriority w:val="99"/>
    <w:qFormat/>
    <w:locked/>
    <w:rPr>
      <w:rFonts w:ascii="Tahoma" w:eastAsia="Calibri" w:hAnsi="Tahoma" w:cs="Tahoma"/>
      <w:sz w:val="16"/>
      <w:szCs w:val="16"/>
      <w:lang w:eastAsia="ko-KR" w:bidi="ar-SA"/>
    </w:rPr>
  </w:style>
  <w:style w:type="character" w:customStyle="1" w:styleId="WW8Num26z1">
    <w:name w:val="WW8Num26z1"/>
    <w:qFormat/>
    <w:rPr>
      <w:rFonts w:ascii="Courier New" w:hAnsi="Courier New" w:cs="Courier New" w:hint="default"/>
    </w:rPr>
  </w:style>
  <w:style w:type="character" w:customStyle="1" w:styleId="WW8Num20z0">
    <w:name w:val="WW8Num20z0"/>
    <w:qFormat/>
    <w:rPr>
      <w:position w:val="0"/>
      <w:sz w:val="24"/>
      <w:vertAlign w:val="baseline"/>
    </w:rPr>
  </w:style>
  <w:style w:type="character" w:customStyle="1" w:styleId="WW8Num8z7">
    <w:name w:val="WW8Num8z7"/>
  </w:style>
  <w:style w:type="character" w:customStyle="1" w:styleId="WW8Num12z6">
    <w:name w:val="WW8Num12z6"/>
    <w:qFormat/>
  </w:style>
  <w:style w:type="character" w:customStyle="1" w:styleId="WW8Num8z4">
    <w:name w:val="WW8Num8z4"/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character" w:customStyle="1" w:styleId="WW8Num19z3">
    <w:name w:val="WW8Num19z3"/>
  </w:style>
  <w:style w:type="character" w:customStyle="1" w:styleId="WW8Num6z0">
    <w:name w:val="WW8Num6z0"/>
    <w:qFormat/>
    <w:rPr>
      <w:rFonts w:ascii="Calibri" w:eastAsia="Batang" w:hAnsi="Calibri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PlainTextChar">
    <w:name w:val="Plain Text Char"/>
    <w:rPr>
      <w:rFonts w:ascii="Courier New" w:hAnsi="Courier New" w:cs="Courier New"/>
      <w:lang w:val="en-US"/>
    </w:rPr>
  </w:style>
  <w:style w:type="character" w:customStyle="1" w:styleId="WW8Num8z1">
    <w:name w:val="WW8Num8z1"/>
    <w:qFormat/>
  </w:style>
  <w:style w:type="character" w:customStyle="1" w:styleId="WW8Num8z0">
    <w:name w:val="WW8Num8z0"/>
    <w:qFormat/>
    <w:rPr>
      <w:rFonts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UnresolvedMention11">
    <w:name w:val="Unresolved Mention11"/>
    <w:rPr>
      <w:color w:val="808080"/>
      <w:shd w:val="clear" w:color="auto" w:fill="E6E6E6"/>
    </w:rPr>
  </w:style>
  <w:style w:type="character" w:customStyle="1" w:styleId="WW8Num14z0">
    <w:name w:val="WW8Num14z0"/>
    <w:rPr>
      <w:rFonts w:ascii="Symbol" w:hAnsi="Symbol" w:cs="Symbol" w:hint="default"/>
      <w:sz w:val="18"/>
      <w:szCs w:val="18"/>
    </w:rPr>
  </w:style>
  <w:style w:type="character" w:customStyle="1" w:styleId="WW8Num19z6">
    <w:name w:val="WW8Num19z6"/>
  </w:style>
  <w:style w:type="character" w:customStyle="1" w:styleId="WW8Num9z0">
    <w:name w:val="WW8Num9z0"/>
    <w:rPr>
      <w:rFonts w:ascii="Wingdings" w:eastAsia="Calibri" w:hAnsi="Wingdings" w:cs="Times New Roman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30z0">
    <w:name w:val="WW8Num30z0"/>
    <w:rPr>
      <w:rFonts w:ascii="Wingdings" w:eastAsia="Calibri" w:hAnsi="Wingdings" w:cs="Times New Roman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z1">
    <w:name w:val="WW8Num2z1"/>
    <w:qFormat/>
    <w:rPr>
      <w:rFonts w:ascii="Courier New" w:hAnsi="Courier New" w:cs="Courier New" w:hint="default"/>
    </w:rPr>
  </w:style>
  <w:style w:type="character" w:customStyle="1" w:styleId="WW8Num3z0">
    <w:name w:val="WW8Num3z0"/>
    <w:qFormat/>
    <w:rPr>
      <w:rFonts w:ascii="Calibri" w:eastAsia="Calibri" w:hAnsi="Calibri" w:cs="Calibri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9z2">
    <w:name w:val="WW8Num19z2"/>
    <w:qFormat/>
  </w:style>
  <w:style w:type="character" w:customStyle="1" w:styleId="WW8Num21z1">
    <w:name w:val="WW8Num21z1"/>
    <w:qFormat/>
    <w:rPr>
      <w:rFonts w:ascii="Courier New" w:hAnsi="Courier New" w:cs="Courier New" w:hint="default"/>
    </w:rPr>
  </w:style>
  <w:style w:type="character" w:customStyle="1" w:styleId="WW8Num16z0">
    <w:name w:val="WW8Num16z0"/>
    <w:qFormat/>
    <w:rPr>
      <w:rFonts w:ascii="Wingdings" w:eastAsia="Calibri" w:hAnsi="Wingdings" w:cs="Times New Roman" w:hint="default"/>
    </w:rPr>
  </w:style>
  <w:style w:type="character" w:customStyle="1" w:styleId="WW8Num17z0">
    <w:name w:val="WW8Num17z0"/>
    <w:rPr>
      <w:rFonts w:ascii="Calibri" w:eastAsia="Calibri" w:hAnsi="Calibri" w:cs="Times New Roman" w:hint="default"/>
    </w:rPr>
  </w:style>
  <w:style w:type="character" w:customStyle="1" w:styleId="WW8Num21z0">
    <w:name w:val="WW8Num21z0"/>
    <w:qFormat/>
    <w:rPr>
      <w:rFonts w:ascii="Calibri" w:eastAsia="Calibri" w:hAnsi="Calibri" w:cs="Times New Roman" w:hint="default"/>
    </w:rPr>
  </w:style>
  <w:style w:type="character" w:customStyle="1" w:styleId="WW8Num7z5">
    <w:name w:val="WW8Num7z5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z0">
    <w:name w:val="WW8Num2z0"/>
    <w:qFormat/>
    <w:rPr>
      <w:rFonts w:ascii="Calibri" w:eastAsia="Batang" w:hAnsi="Calibri" w:cs="Times New Roman" w:hint="default"/>
    </w:rPr>
  </w:style>
  <w:style w:type="character" w:customStyle="1" w:styleId="WW8Num7z3">
    <w:name w:val="WW8Num7z3"/>
  </w:style>
  <w:style w:type="character" w:customStyle="1" w:styleId="WW8Num11z1">
    <w:name w:val="WW8Num11z1"/>
  </w:style>
  <w:style w:type="character" w:customStyle="1" w:styleId="WW8Num30z2">
    <w:name w:val="WW8Num30z2"/>
    <w:qFormat/>
    <w:rPr>
      <w:rFonts w:ascii="Wingdings" w:hAnsi="Wingdings" w:cs="Wingdings" w:hint="default"/>
    </w:rPr>
  </w:style>
  <w:style w:type="character" w:customStyle="1" w:styleId="WW8Num23z3">
    <w:name w:val="WW8Num23z3"/>
    <w:qFormat/>
    <w:rPr>
      <w:rFonts w:ascii="Symbol" w:hAnsi="Symbol" w:cs="Symbol" w:hint="default"/>
    </w:rPr>
  </w:style>
  <w:style w:type="character" w:customStyle="1" w:styleId="HTMLPreformattedChar1">
    <w:name w:val="HTML Preformatted Char1"/>
    <w:link w:val="HTMLPreformatted"/>
    <w:qFormat/>
    <w:locked/>
    <w:rPr>
      <w:rFonts w:ascii="Courier New" w:hAnsi="Courier New" w:cs="Courier New"/>
      <w:lang w:eastAsia="ko-KR"/>
    </w:rPr>
  </w:style>
  <w:style w:type="character" w:customStyle="1" w:styleId="WW8Num19z1">
    <w:name w:val="WW8Num19z1"/>
  </w:style>
  <w:style w:type="character" w:customStyle="1" w:styleId="WW8Num24z3">
    <w:name w:val="WW8Num24z3"/>
    <w:qFormat/>
    <w:rPr>
      <w:rFonts w:ascii="Symbol" w:hAnsi="Symbol" w:cs="Symbol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1z3">
    <w:name w:val="WW8Num11z3"/>
    <w:qFormat/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7z2">
    <w:name w:val="WW8Num7z2"/>
    <w:qFormat/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31z0">
    <w:name w:val="WW8Num31z0"/>
    <w:qFormat/>
    <w:rPr>
      <w:rFonts w:ascii="Calibri" w:eastAsia="Calibri" w:hAnsi="Calibri" w:cs="Times New Roman" w:hint="default"/>
    </w:rPr>
  </w:style>
  <w:style w:type="character" w:customStyle="1" w:styleId="WW8Num7z7">
    <w:name w:val="WW8Num7z7"/>
    <w:qFormat/>
  </w:style>
  <w:style w:type="character" w:customStyle="1" w:styleId="WW8Num10z0">
    <w:name w:val="WW8Num10z0"/>
    <w:rPr>
      <w:rFonts w:ascii="Calibri" w:eastAsia="Calibri" w:hAnsi="Calibri" w:cs="Times New Roman" w:hint="default"/>
    </w:rPr>
  </w:style>
  <w:style w:type="character" w:customStyle="1" w:styleId="WW8Num26z0">
    <w:name w:val="WW8Num26z0"/>
    <w:qFormat/>
    <w:rPr>
      <w:rFonts w:ascii="Calibri" w:eastAsia="Calibri" w:hAnsi="Calibri" w:cs="Calibri" w:hint="default"/>
    </w:rPr>
  </w:style>
  <w:style w:type="character" w:customStyle="1" w:styleId="WW8Num14z1">
    <w:name w:val="WW8Num14z1"/>
    <w:qFormat/>
    <w:rPr>
      <w:rFonts w:ascii="Courier New" w:hAnsi="Courier New" w:cs="Courier New" w:hint="default"/>
    </w:rPr>
  </w:style>
  <w:style w:type="character" w:customStyle="1" w:styleId="WW8Num25z0">
    <w:name w:val="WW8Num25z0"/>
    <w:qFormat/>
    <w:rPr>
      <w:rFonts w:ascii="Calibri" w:eastAsia="Calibri" w:hAnsi="Calibri" w:cs="Times New Roman" w:hint="default"/>
    </w:rPr>
  </w:style>
  <w:style w:type="character" w:customStyle="1" w:styleId="WW8Num12z2">
    <w:name w:val="WW8Num12z2"/>
  </w:style>
  <w:style w:type="character" w:customStyle="1" w:styleId="WW8Num7z0">
    <w:name w:val="WW8Num7z0"/>
    <w:qFormat/>
    <w:rPr>
      <w:rFonts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13z3">
    <w:name w:val="WW8Num13z3"/>
    <w:qFormat/>
    <w:rPr>
      <w:rFonts w:ascii="Symbol" w:hAnsi="Symbol" w:cs="Symbol" w:hint="default"/>
    </w:rPr>
  </w:style>
  <w:style w:type="character" w:customStyle="1" w:styleId="PlainTextChar1">
    <w:name w:val="Plain Text Char1"/>
    <w:link w:val="PlainText"/>
    <w:uiPriority w:val="99"/>
    <w:qFormat/>
    <w:locked/>
    <w:rPr>
      <w:rFonts w:ascii="Courier New" w:eastAsia="Calibri" w:hAnsi="Courier New" w:cs="Courier New"/>
      <w:lang w:eastAsia="ko-KR"/>
    </w:rPr>
  </w:style>
  <w:style w:type="character" w:customStyle="1" w:styleId="WW8Num14z2">
    <w:name w:val="WW8Num14z2"/>
    <w:qFormat/>
    <w:rPr>
      <w:rFonts w:ascii="Wingdings" w:hAnsi="Wingdings" w:cs="Wingdings" w:hint="default"/>
    </w:rPr>
  </w:style>
  <w:style w:type="character" w:customStyle="1" w:styleId="WW8Num25z2">
    <w:name w:val="WW8Num25z2"/>
    <w:qFormat/>
    <w:rPr>
      <w:rFonts w:ascii="Wingdings" w:hAnsi="Wingdings" w:cs="Wingdings" w:hint="default"/>
    </w:rPr>
  </w:style>
  <w:style w:type="character" w:customStyle="1" w:styleId="WW8Num11z7">
    <w:name w:val="WW8Num11z7"/>
    <w:qFormat/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8z5">
    <w:name w:val="WW8Num8z5"/>
    <w:qFormat/>
  </w:style>
  <w:style w:type="character" w:customStyle="1" w:styleId="WW8Num9z3">
    <w:name w:val="WW8Num9z3"/>
    <w:qFormat/>
    <w:rPr>
      <w:rFonts w:ascii="Symbol" w:hAnsi="Symbol" w:cs="Symbol" w:hint="default"/>
    </w:rPr>
  </w:style>
  <w:style w:type="character" w:customStyle="1" w:styleId="Mention11">
    <w:name w:val="Mention11"/>
    <w:qFormat/>
    <w:rPr>
      <w:color w:val="2B579A"/>
      <w:shd w:val="clear" w:color="auto" w:fill="E6E6E6"/>
    </w:rPr>
  </w:style>
  <w:style w:type="character" w:customStyle="1" w:styleId="WW8Num24z1">
    <w:name w:val="WW8Num24z1"/>
    <w:qFormat/>
    <w:rPr>
      <w:rFonts w:ascii="Courier New" w:hAnsi="Courier New" w:cs="Courier New" w:hint="default"/>
    </w:rPr>
  </w:style>
  <w:style w:type="character" w:customStyle="1" w:styleId="WW8Num19z0">
    <w:name w:val="WW8Num19z0"/>
    <w:qFormat/>
    <w:rPr>
      <w:rFonts w:hint="default"/>
    </w:rPr>
  </w:style>
  <w:style w:type="character" w:customStyle="1" w:styleId="WW8Num21z2">
    <w:name w:val="WW8Num21z2"/>
    <w:qFormat/>
    <w:rPr>
      <w:rFonts w:ascii="Wingdings" w:hAnsi="Wingdings" w:cs="Wingdings" w:hint="default"/>
    </w:rPr>
  </w:style>
  <w:style w:type="character" w:customStyle="1" w:styleId="WW8Num30z3">
    <w:name w:val="WW8Num30z3"/>
    <w:qFormat/>
    <w:rPr>
      <w:rFonts w:ascii="Symbol" w:hAnsi="Symbol" w:cs="Symbol" w:hint="default"/>
    </w:rPr>
  </w:style>
  <w:style w:type="character" w:customStyle="1" w:styleId="1">
    <w:name w:val="默认段落字体1"/>
    <w:qFormat/>
  </w:style>
  <w:style w:type="character" w:customStyle="1" w:styleId="DefaultParagraphFont1">
    <w:name w:val="Default Paragraph Font1"/>
    <w:qFormat/>
  </w:style>
  <w:style w:type="character" w:customStyle="1" w:styleId="WW8Num4z0">
    <w:name w:val="WW8Num4z0"/>
    <w:qFormat/>
    <w:rPr>
      <w:rFonts w:ascii="Calibri" w:eastAsia="Calibri" w:hAnsi="Calibri" w:cs="Calibri" w:hint="default"/>
    </w:rPr>
  </w:style>
  <w:style w:type="character" w:customStyle="1" w:styleId="HTMLPreformattedChar">
    <w:name w:val="HTML Preformatted Char"/>
    <w:qFormat/>
    <w:rPr>
      <w:rFonts w:ascii="Courier New" w:eastAsia="Times New Roman" w:hAnsi="Courier New" w:cs="Courier New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Heading5Char1">
    <w:name w:val="Heading 5 Char1"/>
    <w:locked/>
    <w:rPr>
      <w:rFonts w:eastAsia="Times New Roman"/>
      <w:b/>
      <w:bCs/>
      <w:i/>
      <w:iCs/>
      <w:color w:val="800000"/>
      <w:sz w:val="18"/>
      <w:szCs w:val="26"/>
      <w:lang w:eastAsia="ko-KR" w:bidi="ar-SA"/>
    </w:rPr>
  </w:style>
  <w:style w:type="character" w:customStyle="1" w:styleId="WW8Num13z2">
    <w:name w:val="WW8Num13z2"/>
    <w:qFormat/>
    <w:rPr>
      <w:rFonts w:ascii="Wingdings" w:hAnsi="Wingdings" w:cs="Wingdings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5z1">
    <w:name w:val="WW8Num25z1"/>
    <w:qFormat/>
    <w:rPr>
      <w:rFonts w:ascii="Courier New" w:hAnsi="Courier New" w:cs="Courier New" w:hint="default"/>
    </w:rPr>
  </w:style>
  <w:style w:type="character" w:customStyle="1" w:styleId="WW8Num31z3">
    <w:name w:val="WW8Num31z3"/>
    <w:qFormat/>
    <w:rPr>
      <w:rFonts w:ascii="Symbol" w:hAnsi="Symbol" w:cs="Symbol" w:hint="default"/>
    </w:rPr>
  </w:style>
  <w:style w:type="character" w:customStyle="1" w:styleId="WW8Num22z2">
    <w:name w:val="WW8Num22z2"/>
    <w:qFormat/>
    <w:rPr>
      <w:rFonts w:ascii="Wingdings" w:hAnsi="Wingdings" w:cs="Wingdings" w:hint="default"/>
    </w:rPr>
  </w:style>
  <w:style w:type="character" w:customStyle="1" w:styleId="WW8Num11z6">
    <w:name w:val="WW8Num11z6"/>
  </w:style>
  <w:style w:type="character" w:customStyle="1" w:styleId="WW8Num2z2">
    <w:name w:val="WW8Num2z2"/>
    <w:qFormat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9z5">
    <w:name w:val="WW8Num19z5"/>
    <w:qFormat/>
  </w:style>
  <w:style w:type="character" w:customStyle="1" w:styleId="WW8Num1z2">
    <w:name w:val="WW8Num1z2"/>
    <w:qFormat/>
    <w:rPr>
      <w:rFonts w:ascii="Wingdings" w:hAnsi="Wingdings" w:cs="Wingdings" w:hint="default"/>
    </w:rPr>
  </w:style>
  <w:style w:type="character" w:customStyle="1" w:styleId="WW8Num12z5">
    <w:name w:val="WW8Num12z5"/>
    <w:qFormat/>
  </w:style>
  <w:style w:type="character" w:customStyle="1" w:styleId="WW8Num8z8">
    <w:name w:val="WW8Num8z8"/>
  </w:style>
  <w:style w:type="character" w:customStyle="1" w:styleId="WW8Num27z0">
    <w:name w:val="WW8Num27z0"/>
    <w:qFormat/>
    <w:rPr>
      <w:rFonts w:ascii="Symbol" w:hAnsi="Symbol" w:cs="Symbol" w:hint="default"/>
    </w:rPr>
  </w:style>
  <w:style w:type="character" w:customStyle="1" w:styleId="WW8Num26z3">
    <w:name w:val="WW8Num26z3"/>
    <w:qFormat/>
    <w:rPr>
      <w:rFonts w:ascii="Symbol" w:hAnsi="Symbol" w:cs="Symbol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7z8">
    <w:name w:val="WW8Num7z8"/>
    <w:qFormat/>
  </w:style>
  <w:style w:type="character" w:customStyle="1" w:styleId="WW8Num1z0">
    <w:name w:val="WW8Num1z0"/>
    <w:rPr>
      <w:rFonts w:ascii="Calibri" w:eastAsia="Calibri" w:hAnsi="Calibri" w:cs="Times New Roman" w:hint="default"/>
    </w:rPr>
  </w:style>
  <w:style w:type="character" w:customStyle="1" w:styleId="WW8Num22z1">
    <w:name w:val="WW8Num22z1"/>
    <w:qFormat/>
    <w:rPr>
      <w:rFonts w:ascii="Courier New" w:hAnsi="Courier New" w:cs="Courier New" w:hint="default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Heading4Char1">
    <w:name w:val="Heading 4 Char1"/>
    <w:qFormat/>
    <w:locked/>
    <w:rPr>
      <w:rFonts w:ascii="Arial" w:eastAsia="Times New Roman" w:hAnsi="Arial" w:cs="Arial"/>
      <w:sz w:val="24"/>
      <w:lang w:val="en-GB" w:eastAsia="ko-KR" w:bidi="ar-SA"/>
    </w:rPr>
  </w:style>
  <w:style w:type="character" w:customStyle="1" w:styleId="WW8Num29z3">
    <w:name w:val="WW8Num29z3"/>
    <w:qFormat/>
    <w:rPr>
      <w:rFonts w:ascii="Symbol" w:hAnsi="Symbol" w:cs="Symbol" w:hint="default"/>
    </w:rPr>
  </w:style>
  <w:style w:type="character" w:customStyle="1" w:styleId="WW8Num10z3">
    <w:name w:val="WW8Num10z3"/>
    <w:qFormat/>
    <w:rPr>
      <w:rFonts w:ascii="Symbol" w:hAnsi="Symbol" w:cs="Symbol" w:hint="default"/>
    </w:rPr>
  </w:style>
  <w:style w:type="character" w:customStyle="1" w:styleId="CommentTextChar1">
    <w:name w:val="Comment Text Char1"/>
    <w:uiPriority w:val="99"/>
    <w:qFormat/>
    <w:locked/>
    <w:rPr>
      <w:rFonts w:eastAsia="Calibri"/>
      <w:lang w:eastAsia="ko-KR" w:bidi="ar-SA"/>
    </w:rPr>
  </w:style>
  <w:style w:type="character" w:customStyle="1" w:styleId="BalloonTextChar1">
    <w:name w:val="Balloon Text Char1"/>
    <w:uiPriority w:val="99"/>
    <w:locked/>
    <w:rPr>
      <w:rFonts w:ascii="Segoe UI" w:eastAsia="Calibri" w:hAnsi="Segoe UI" w:cs="Segoe UI"/>
      <w:sz w:val="18"/>
      <w:szCs w:val="18"/>
      <w:lang w:eastAsia="ko-KR" w:bidi="ar-SA"/>
    </w:rPr>
  </w:style>
  <w:style w:type="character" w:customStyle="1" w:styleId="WW8Num11z8">
    <w:name w:val="WW8Num11z8"/>
    <w:qFormat/>
  </w:style>
  <w:style w:type="character" w:customStyle="1" w:styleId="Heading2Char1">
    <w:name w:val="Heading 2 Char1"/>
    <w:qFormat/>
    <w:locked/>
    <w:rPr>
      <w:rFonts w:eastAsia="Times New Roman"/>
      <w:b/>
      <w:bCs/>
      <w:iCs/>
      <w:color w:val="800000"/>
      <w:sz w:val="22"/>
      <w:szCs w:val="28"/>
      <w:lang w:eastAsia="ko-KR" w:bidi="ar-SA"/>
    </w:rPr>
  </w:style>
  <w:style w:type="character" w:customStyle="1" w:styleId="WW8Num19z4">
    <w:name w:val="WW8Num19z4"/>
    <w:qFormat/>
  </w:style>
  <w:style w:type="character" w:customStyle="1" w:styleId="WW8Num12z3">
    <w:name w:val="WW8Num12z3"/>
    <w:qFormat/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HeaderChar1">
    <w:name w:val="Header Char1"/>
    <w:uiPriority w:val="99"/>
    <w:semiHidden/>
    <w:rPr>
      <w:rFonts w:ascii="Calibri" w:eastAsia="Calibri" w:hAnsi="Calibri"/>
      <w:sz w:val="22"/>
      <w:szCs w:val="22"/>
      <w:lang w:eastAsia="ko-KR" w:bidi="ar-SA"/>
    </w:rPr>
  </w:style>
  <w:style w:type="character" w:customStyle="1" w:styleId="WW8Num10z1">
    <w:name w:val="WW8Num10z1"/>
    <w:qFormat/>
    <w:rPr>
      <w:rFonts w:ascii="Courier New" w:hAnsi="Courier New" w:cs="Courier New" w:hint="default"/>
    </w:rPr>
  </w:style>
  <w:style w:type="character" w:customStyle="1" w:styleId="WW8Num12z4">
    <w:name w:val="WW8Num12z4"/>
    <w:qFormat/>
  </w:style>
  <w:style w:type="character" w:customStyle="1" w:styleId="WW8Num26z2">
    <w:name w:val="WW8Num26z2"/>
    <w:qFormat/>
    <w:rPr>
      <w:rFonts w:ascii="Wingdings" w:hAnsi="Wingdings" w:cs="Wingdings" w:hint="default"/>
    </w:rPr>
  </w:style>
  <w:style w:type="character" w:customStyle="1" w:styleId="WW8Num23z2">
    <w:name w:val="WW8Num23z2"/>
    <w:qFormat/>
    <w:rPr>
      <w:rFonts w:ascii="Wingdings" w:hAnsi="Wingdings" w:cs="Wingdings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15z3">
    <w:name w:val="WW8Num15z3"/>
    <w:qFormat/>
    <w:rPr>
      <w:rFonts w:ascii="Symbol" w:hAnsi="Symbol" w:cs="Symbol" w:hint="default"/>
    </w:rPr>
  </w:style>
  <w:style w:type="character" w:customStyle="1" w:styleId="WW8Num21z3">
    <w:name w:val="WW8Num21z3"/>
    <w:qFormat/>
    <w:rPr>
      <w:rFonts w:ascii="Symbol" w:hAnsi="Symbol" w:cs="Symbol" w:hint="default"/>
    </w:rPr>
  </w:style>
  <w:style w:type="character" w:customStyle="1" w:styleId="WW8Num28z0">
    <w:name w:val="WW8Num28z0"/>
    <w:qFormat/>
    <w:rPr>
      <w:rFonts w:ascii="Calibri" w:eastAsia="Calibri" w:hAnsi="Calibri" w:cs="Times New Roman" w:hint="default"/>
    </w:rPr>
  </w:style>
  <w:style w:type="character" w:customStyle="1" w:styleId="WW8Num23z0">
    <w:name w:val="WW8Num23z0"/>
    <w:qFormat/>
    <w:rPr>
      <w:rFonts w:ascii="Wingdings" w:eastAsia="Calibri" w:hAnsi="Wingdings" w:cs="Times New Roman" w:hint="default"/>
    </w:rPr>
  </w:style>
  <w:style w:type="character" w:customStyle="1" w:styleId="WW8Num18z0">
    <w:name w:val="WW8Num18z0"/>
    <w:qFormat/>
    <w:rPr>
      <w:rFonts w:ascii="Calibri" w:eastAsia="Calibri" w:hAnsi="Calibri" w:cs="Times New Roman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2z8">
    <w:name w:val="WW8Num12z8"/>
    <w:qFormat/>
  </w:style>
  <w:style w:type="character" w:customStyle="1" w:styleId="WW8Num24z0">
    <w:name w:val="WW8Num24z0"/>
    <w:qFormat/>
    <w:rPr>
      <w:rFonts w:ascii="Calibri" w:eastAsia="Calibri" w:hAnsi="Calibri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1z5">
    <w:name w:val="WW8Num11z5"/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23z1">
    <w:name w:val="WW8Num23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cs="Wingdings" w:hint="default"/>
    </w:rPr>
  </w:style>
  <w:style w:type="character" w:customStyle="1" w:styleId="WW8Num8z3">
    <w:name w:val="WW8Num8z3"/>
    <w:qFormat/>
  </w:style>
  <w:style w:type="character" w:customStyle="1" w:styleId="WW8Num3z3">
    <w:name w:val="WW8Num3z3"/>
    <w:qFormat/>
    <w:rPr>
      <w:rFonts w:ascii="Symbol" w:hAnsi="Symbol" w:cs="Symbol" w:hint="default"/>
    </w:rPr>
  </w:style>
  <w:style w:type="character" w:customStyle="1" w:styleId="WW8Num5z0">
    <w:name w:val="WW8Num5z0"/>
    <w:rPr>
      <w:rFonts w:ascii="Calibri" w:eastAsia="Calibri" w:hAnsi="Calibri" w:cs="Times New Roman" w:hint="default"/>
    </w:rPr>
  </w:style>
  <w:style w:type="character" w:customStyle="1" w:styleId="WW8Num17z2">
    <w:name w:val="WW8Num17z2"/>
    <w:qFormat/>
    <w:rPr>
      <w:rFonts w:ascii="Wingdings" w:hAnsi="Wingdings" w:cs="Wingdings" w:hint="default"/>
    </w:rPr>
  </w:style>
  <w:style w:type="character" w:customStyle="1" w:styleId="WW8Num12z1">
    <w:name w:val="WW8Num12z1"/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5z3">
    <w:name w:val="WW8Num5z3"/>
    <w:qFormat/>
    <w:rPr>
      <w:rFonts w:ascii="Symbol" w:hAnsi="Symbol" w:cs="Symbol" w:hint="default"/>
    </w:rPr>
  </w:style>
  <w:style w:type="character" w:customStyle="1" w:styleId="Heading3Char1">
    <w:name w:val="Heading 3 Char1"/>
    <w:locked/>
    <w:rPr>
      <w:rFonts w:eastAsia="Times New Roman"/>
      <w:b/>
      <w:bCs/>
      <w:color w:val="800000"/>
      <w:szCs w:val="26"/>
      <w:lang w:eastAsia="ko-KR" w:bidi="ar-SA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7z1">
    <w:name w:val="WW8Num7z1"/>
    <w:qFormat/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19z7">
    <w:name w:val="WW8Num19z7"/>
  </w:style>
  <w:style w:type="character" w:customStyle="1" w:styleId="WW8Num15z0">
    <w:name w:val="WW8Num15z0"/>
    <w:qFormat/>
    <w:rPr>
      <w:rFonts w:ascii="Wingdings" w:eastAsia="Calibri" w:hAnsi="Wingdings" w:cs="Times New Roman" w:hint="default"/>
    </w:rPr>
  </w:style>
  <w:style w:type="character" w:customStyle="1" w:styleId="WW8Num19z8">
    <w:name w:val="WW8Num19z8"/>
    <w:qFormat/>
  </w:style>
  <w:style w:type="character" w:customStyle="1" w:styleId="WW8Num13z0">
    <w:name w:val="WW8Num13z0"/>
    <w:qFormat/>
    <w:rPr>
      <w:rFonts w:ascii="Calibri" w:eastAsia="Calibri" w:hAnsi="Calibri" w:cs="Times New Roman" w:hint="default"/>
    </w:rPr>
  </w:style>
  <w:style w:type="character" w:customStyle="1" w:styleId="WW8Num8z6">
    <w:name w:val="WW8Num8z6"/>
    <w:qFormat/>
  </w:style>
  <w:style w:type="character" w:customStyle="1" w:styleId="BodyTextChar1">
    <w:name w:val="Body Text Char1"/>
    <w:uiPriority w:val="99"/>
    <w:qFormat/>
    <w:locked/>
    <w:rPr>
      <w:rFonts w:ascii="Times New Roman" w:eastAsia="Times New Roman" w:hAnsi="Times New Roman"/>
      <w:lang w:val="en-GB" w:eastAsia="ko-KR" w:bidi="ar-SA"/>
    </w:rPr>
  </w:style>
  <w:style w:type="character" w:customStyle="1" w:styleId="WW8Num28z3">
    <w:name w:val="WW8Num28z3"/>
    <w:qFormat/>
    <w:rPr>
      <w:rFonts w:ascii="Symbol" w:hAnsi="Symbol" w:cs="Symbol" w:hint="default"/>
    </w:rPr>
  </w:style>
  <w:style w:type="character" w:customStyle="1" w:styleId="WW8Num12z7">
    <w:name w:val="WW8Num12z7"/>
    <w:qFormat/>
  </w:style>
  <w:style w:type="character" w:customStyle="1" w:styleId="WW8Num22z3">
    <w:name w:val="WW8Num22z3"/>
    <w:qFormat/>
    <w:rPr>
      <w:rFonts w:ascii="Symbol" w:hAnsi="Symbol" w:cs="Symbol" w:hint="default"/>
    </w:rPr>
  </w:style>
  <w:style w:type="character" w:customStyle="1" w:styleId="WW8Num11z2">
    <w:name w:val="WW8Num11z2"/>
    <w:qFormat/>
  </w:style>
  <w:style w:type="character" w:customStyle="1" w:styleId="WW8Num11z4">
    <w:name w:val="WW8Num11z4"/>
    <w:qFormat/>
  </w:style>
  <w:style w:type="character" w:customStyle="1" w:styleId="WW8Num12z0">
    <w:name w:val="WW8Num12z0"/>
    <w:qFormat/>
  </w:style>
  <w:style w:type="character" w:customStyle="1" w:styleId="CommentSubjectChar1">
    <w:name w:val="Comment Subject Char1"/>
    <w:uiPriority w:val="99"/>
    <w:qFormat/>
    <w:locked/>
    <w:rPr>
      <w:rFonts w:eastAsia="Calibri"/>
      <w:b/>
      <w:bCs/>
      <w:lang w:eastAsia="ko-KR" w:bidi="ar-SA"/>
    </w:rPr>
  </w:style>
  <w:style w:type="character" w:customStyle="1" w:styleId="WW8Num7z6">
    <w:name w:val="WW8Num7z6"/>
    <w:qFormat/>
  </w:style>
  <w:style w:type="character" w:customStyle="1" w:styleId="WW8Num6z3">
    <w:name w:val="WW8Num6z3"/>
    <w:qFormat/>
    <w:rPr>
      <w:rFonts w:ascii="Symbol" w:hAnsi="Symbol" w:cs="Symbol" w:hint="default"/>
    </w:rPr>
  </w:style>
  <w:style w:type="character" w:customStyle="1" w:styleId="WW8Num15z2">
    <w:name w:val="WW8Num15z2"/>
    <w:qFormat/>
    <w:rPr>
      <w:rFonts w:ascii="Wingdings" w:hAnsi="Wingdings" w:cs="Wingdings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paragraph" w:customStyle="1" w:styleId="Proposal">
    <w:name w:val="Proposal"/>
    <w:basedOn w:val="BodyText"/>
    <w:qFormat/>
    <w:pPr>
      <w:numPr>
        <w:numId w:val="6"/>
      </w:numPr>
      <w:tabs>
        <w:tab w:val="left" w:pos="1304"/>
        <w:tab w:val="left" w:pos="1701"/>
      </w:tabs>
      <w:suppressAutoHyphens/>
      <w:autoSpaceDN/>
      <w:adjustRightInd/>
      <w:ind w:left="1701" w:hanging="1701"/>
      <w:jc w:val="both"/>
    </w:pPr>
    <w:rPr>
      <w:rFonts w:ascii="Arial" w:eastAsia="Times New Roman" w:hAnsi="Arial" w:cs="Arial"/>
      <w:b/>
      <w:bCs/>
      <w:lang w:eastAsia="ko-KR"/>
    </w:rPr>
  </w:style>
  <w:style w:type="paragraph" w:customStyle="1" w:styleId="msonormal0">
    <w:name w:val="msonormal"/>
    <w:basedOn w:val="Normal"/>
    <w:uiPriority w:val="99"/>
    <w:qFormat/>
    <w:pPr>
      <w:suppressAutoHyphens/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character" w:customStyle="1" w:styleId="HTMLPreformattedChar2">
    <w:name w:val="HTML Preformatted Char2"/>
    <w:basedOn w:val="DefaultParagraphFont"/>
    <w:semiHidden/>
    <w:rPr>
      <w:rFonts w:ascii="Consolas" w:hAnsi="Consolas"/>
      <w:lang w:val="en-GB" w:eastAsia="en-US"/>
    </w:rPr>
  </w:style>
  <w:style w:type="paragraph" w:customStyle="1" w:styleId="10">
    <w:name w:val="正文1"/>
    <w:qFormat/>
    <w:pPr>
      <w:suppressAutoHyphens/>
      <w:autoSpaceDN w:val="0"/>
      <w:spacing w:after="200" w:line="276" w:lineRule="auto"/>
      <w:textAlignment w:val="baseline"/>
    </w:pPr>
    <w:rPr>
      <w:rFonts w:eastAsia="SimSun"/>
      <w:sz w:val="22"/>
      <w:szCs w:val="22"/>
      <w:lang w:eastAsia="en-US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spacing w:after="200" w:line="276" w:lineRule="auto"/>
    </w:pPr>
    <w:rPr>
      <w:rFonts w:ascii="CG Times (WN)" w:eastAsia="Calibri" w:hAnsi="CG Times (WN)" w:cs="Lucida Sans"/>
      <w:sz w:val="22"/>
      <w:szCs w:val="22"/>
      <w:lang w:val="en-US" w:eastAsia="ko-KR"/>
    </w:rPr>
  </w:style>
  <w:style w:type="paragraph" w:customStyle="1" w:styleId="TableContents">
    <w:name w:val="Table Contents"/>
    <w:basedOn w:val="Normal"/>
    <w:uiPriority w:val="99"/>
    <w:qFormat/>
    <w:pPr>
      <w:suppressLineNumbers/>
      <w:suppressAutoHyphens/>
      <w:spacing w:after="200" w:line="276" w:lineRule="auto"/>
    </w:pPr>
    <w:rPr>
      <w:rFonts w:ascii="CG Times (WN)" w:eastAsia="Calibri" w:hAnsi="CG Times (WN)"/>
      <w:sz w:val="22"/>
      <w:szCs w:val="22"/>
      <w:lang w:val="en-US" w:eastAsia="ko-KR"/>
    </w:rPr>
  </w:style>
  <w:style w:type="character" w:customStyle="1" w:styleId="PlainTextChar2">
    <w:name w:val="Plain Text Char2"/>
    <w:basedOn w:val="DefaultParagraphFont"/>
    <w:semiHidden/>
    <w:rPr>
      <w:rFonts w:ascii="Consolas" w:hAnsi="Consolas"/>
      <w:sz w:val="21"/>
      <w:szCs w:val="21"/>
      <w:lang w:val="en-GB" w:eastAsia="en-US"/>
    </w:rPr>
  </w:style>
  <w:style w:type="paragraph" w:customStyle="1" w:styleId="TOCHeading1">
    <w:name w:val="TOC Heading1"/>
    <w:basedOn w:val="Heading1"/>
    <w:next w:val="Normal"/>
    <w:uiPriority w:val="99"/>
    <w:qFormat/>
    <w:pPr>
      <w:pBdr>
        <w:top w:val="none" w:sz="0" w:space="0" w:color="auto"/>
      </w:pBdr>
      <w:tabs>
        <w:tab w:val="left" w:pos="0"/>
      </w:tabs>
      <w:suppressAutoHyphens/>
      <w:spacing w:before="480" w:after="0" w:line="120" w:lineRule="auto"/>
      <w:ind w:left="0" w:firstLine="0"/>
    </w:pPr>
    <w:rPr>
      <w:rFonts w:ascii="Cambria" w:hAnsi="Cambria"/>
      <w:b/>
      <w:bCs/>
      <w:color w:val="365F91"/>
      <w:sz w:val="28"/>
      <w:szCs w:val="28"/>
      <w:lang w:val="en-US" w:eastAsia="ko-KR"/>
    </w:rPr>
  </w:style>
  <w:style w:type="paragraph" w:customStyle="1" w:styleId="Lignederfrence">
    <w:name w:val="Ligne de référence"/>
    <w:basedOn w:val="BodyText"/>
    <w:uiPriority w:val="99"/>
    <w:pPr>
      <w:suppressAutoHyphens/>
      <w:autoSpaceDN/>
      <w:adjustRightInd/>
    </w:pPr>
    <w:rPr>
      <w:rFonts w:eastAsia="Times New Roman"/>
      <w:lang w:eastAsia="ko-KR"/>
    </w:rPr>
  </w:style>
  <w:style w:type="paragraph" w:customStyle="1" w:styleId="CharChar1CharCharCharCharCharCharCharChar">
    <w:name w:val="Char Char1 Char Char Char Char Char Char Char Char"/>
    <w:basedOn w:val="Normal"/>
    <w:uiPriority w:val="99"/>
    <w:qFormat/>
    <w:pPr>
      <w:widowControl w:val="0"/>
      <w:suppressAutoHyphens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1">
    <w:name w:val="Char Char1 Char Char Char Char Char Char Char Char1"/>
    <w:basedOn w:val="Normal"/>
    <w:qFormat/>
    <w:pPr>
      <w:widowControl w:val="0"/>
      <w:suppressAutoHyphens/>
      <w:spacing w:after="0"/>
      <w:jc w:val="both"/>
    </w:pPr>
    <w:rPr>
      <w:rFonts w:eastAsia="SimSun"/>
      <w:kern w:val="2"/>
      <w:sz w:val="21"/>
      <w:szCs w:val="24"/>
      <w:lang w:val="en-US" w:eastAsia="ko-K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Normal1">
    <w:name w:val="Normal1"/>
    <w:uiPriority w:val="99"/>
    <w:qFormat/>
    <w:pPr>
      <w:jc w:val="both"/>
    </w:pPr>
    <w:rPr>
      <w:rFonts w:eastAsia="SimSun"/>
      <w:kern w:val="2"/>
      <w:sz w:val="21"/>
      <w:szCs w:val="21"/>
    </w:rPr>
  </w:style>
  <w:style w:type="table" w:customStyle="1" w:styleId="TableGridLight1">
    <w:name w:val="Table Grid Light1"/>
    <w:basedOn w:val="TableNormal"/>
    <w:uiPriority w:val="40"/>
    <w:qFormat/>
    <w:rPr>
      <w:rFonts w:ascii="Times New Roman" w:eastAsia="SimSun" w:hAnsi="Times New Roman"/>
      <w:kern w:val="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Pr>
      <w:rFonts w:eastAsia="SimSun"/>
      <w:lang w:eastAsia="ko-K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">
    <w:name w:val="正文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character" w:customStyle="1" w:styleId="20">
    <w:name w:val="默认段落字体2"/>
    <w:qFormat/>
  </w:style>
  <w:style w:type="character" w:styleId="UnresolvedMention">
    <w:name w:val="Unresolved Mention"/>
    <w:basedOn w:val="DefaultParagraphFont"/>
    <w:uiPriority w:val="99"/>
    <w:semiHidden/>
    <w:unhideWhenUsed/>
    <w:rsid w:val="00E76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Inbox\R3-202763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74885F-758C-4B4B-A298-C27527B9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1</Pages>
  <Words>218</Words>
  <Characters>1201</Characters>
  <Application>Microsoft Office Word</Application>
  <DocSecurity>0</DocSecurity>
  <Lines>40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Proposed</cp:lastModifiedBy>
  <cp:revision>63</cp:revision>
  <cp:lastPrinted>1900-12-31T16:00:00Z</cp:lastPrinted>
  <dcterms:created xsi:type="dcterms:W3CDTF">2020-04-22T09:06:00Z</dcterms:created>
  <dcterms:modified xsi:type="dcterms:W3CDTF">2020-04-29T15:21:00Z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875a0395-16c6-4021-9359-b52a6f296309</vt:lpwstr>
  </property>
  <property fmtid="{D5CDD505-2E9C-101B-9397-08002B2CF9AE}" pid="22" name="CTP_TimeStamp">
    <vt:lpwstr>2020-04-29 15:21:23Z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NSCPROP_SA">
    <vt:lpwstr>C:\Users\bsbae.CORP\Desktop\202002_RAN3\Email discussion\CB # 93_Email093-MobEnh_datafwd_common\dR3-201164_SoO_Email093-MobEnh_datafwd_common.docx</vt:lpwstr>
  </property>
  <property fmtid="{D5CDD505-2E9C-101B-9397-08002B2CF9AE}" pid="27" name="KSOProductBuildVer">
    <vt:lpwstr>2052-11.8.2.8621</vt:lpwstr>
  </property>
  <property fmtid="{D5CDD505-2E9C-101B-9397-08002B2CF9AE}" pid="28" name="CTPClassification">
    <vt:lpwstr>CTP_NT</vt:lpwstr>
  </property>
</Properties>
</file>