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2DBA" w:rsidRDefault="00F92DBA" w:rsidP="004651F3">
      <w:pPr>
        <w:pStyle w:val="CRCoverPage"/>
        <w:tabs>
          <w:tab w:val="right" w:pos="9639"/>
        </w:tabs>
        <w:spacing w:after="0"/>
        <w:rPr>
          <w:b/>
          <w:i/>
          <w:noProof/>
          <w:sz w:val="28"/>
        </w:rPr>
      </w:pPr>
      <w:bookmarkStart w:id="0" w:name="_Toc193024528"/>
      <w:r>
        <w:rPr>
          <w:b/>
          <w:noProof/>
          <w:sz w:val="24"/>
        </w:rPr>
        <w:t>3GPP TSG-</w:t>
      </w:r>
      <w:r w:rsidR="00BA0993">
        <w:fldChar w:fldCharType="begin"/>
      </w:r>
      <w:r w:rsidR="00BA0993">
        <w:instrText xml:space="preserve"> DOCPROPERTY  TSG/WGRef  \* MERGEFORMAT </w:instrText>
      </w:r>
      <w:r w:rsidR="00BA0993">
        <w:fldChar w:fldCharType="separate"/>
      </w:r>
      <w:r>
        <w:rPr>
          <w:b/>
          <w:noProof/>
          <w:sz w:val="24"/>
        </w:rPr>
        <w:t>RAN3</w:t>
      </w:r>
      <w:r w:rsidR="00BA0993">
        <w:rPr>
          <w:b/>
          <w:noProof/>
          <w:sz w:val="24"/>
        </w:rPr>
        <w:fldChar w:fldCharType="end"/>
      </w:r>
      <w:r>
        <w:rPr>
          <w:b/>
          <w:noProof/>
          <w:sz w:val="24"/>
        </w:rPr>
        <w:t xml:space="preserve"> Meeting #</w:t>
      </w:r>
      <w:r w:rsidR="00BA0993">
        <w:fldChar w:fldCharType="begin"/>
      </w:r>
      <w:r w:rsidR="00BA0993">
        <w:instrText xml:space="preserve"> DOCPROPERTY  MtgSeq  \* MERGEFORMAT </w:instrText>
      </w:r>
      <w:r w:rsidR="00BA0993">
        <w:fldChar w:fldCharType="separate"/>
      </w:r>
      <w:r w:rsidRPr="00EB09B7">
        <w:rPr>
          <w:b/>
          <w:noProof/>
          <w:sz w:val="24"/>
        </w:rPr>
        <w:t>10</w:t>
      </w:r>
      <w:r w:rsidR="00BA0993">
        <w:rPr>
          <w:b/>
          <w:noProof/>
          <w:sz w:val="24"/>
        </w:rPr>
        <w:fldChar w:fldCharType="end"/>
      </w:r>
      <w:r>
        <w:rPr>
          <w:b/>
          <w:noProof/>
          <w:sz w:val="24"/>
        </w:rPr>
        <w:t>7</w:t>
      </w:r>
      <w:r w:rsidR="00E92F00">
        <w:rPr>
          <w:b/>
          <w:noProof/>
          <w:sz w:val="24"/>
        </w:rPr>
        <w:t>-e</w:t>
      </w:r>
      <w:r>
        <w:rPr>
          <w:b/>
          <w:i/>
          <w:noProof/>
          <w:sz w:val="28"/>
        </w:rPr>
        <w:tab/>
        <w:t>R3-200073</w:t>
      </w:r>
    </w:p>
    <w:p w:rsidR="00A47D2D" w:rsidRDefault="00A47D2D" w:rsidP="00A47D2D">
      <w:pPr>
        <w:pStyle w:val="a4"/>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24</w:t>
      </w:r>
      <w:r>
        <w:rPr>
          <w:rFonts w:eastAsia="PMingLiU"/>
          <w:noProof w:val="0"/>
          <w:sz w:val="24"/>
          <w:szCs w:val="28"/>
          <w:vertAlign w:val="superscript"/>
          <w:lang w:eastAsia="zh-TW"/>
        </w:rPr>
        <w:t>th</w:t>
      </w:r>
      <w:r>
        <w:rPr>
          <w:rFonts w:eastAsia="PMingLiU"/>
          <w:noProof w:val="0"/>
          <w:sz w:val="24"/>
          <w:szCs w:val="28"/>
          <w:lang w:eastAsia="zh-TW"/>
        </w:rPr>
        <w:t xml:space="preserve"> February – 6</w:t>
      </w:r>
      <w:r>
        <w:rPr>
          <w:rFonts w:eastAsia="PMingLiU"/>
          <w:noProof w:val="0"/>
          <w:sz w:val="24"/>
          <w:szCs w:val="28"/>
          <w:vertAlign w:val="superscript"/>
          <w:lang w:eastAsia="zh-TW"/>
        </w:rPr>
        <w:t>th</w:t>
      </w:r>
      <w:r>
        <w:rPr>
          <w:rFonts w:eastAsia="PMingLiU"/>
          <w:noProof w:val="0"/>
          <w:sz w:val="24"/>
          <w:szCs w:val="28"/>
          <w:lang w:eastAsia="zh-TW"/>
        </w:rPr>
        <w:t xml:space="preserve">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bookmarkStart w:id="1" w:name="_GoBack"/>
            <w:bookmarkEnd w:id="0"/>
            <w:bookmarkEnd w:id="1"/>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1D6F" w:rsidP="006935D4">
            <w:pPr>
              <w:pStyle w:val="CRCoverPage"/>
              <w:spacing w:after="0"/>
              <w:rPr>
                <w:b/>
                <w:noProof/>
                <w:sz w:val="28"/>
              </w:rPr>
            </w:pPr>
            <w:r>
              <w:rPr>
                <w:b/>
                <w:noProof/>
                <w:sz w:val="28"/>
              </w:rPr>
              <w:t>38</w:t>
            </w:r>
            <w:r w:rsidR="00A71FC1">
              <w:rPr>
                <w:b/>
                <w:noProof/>
                <w:sz w:val="28"/>
              </w:rPr>
              <w:t>.413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B2B2A" w:rsidP="00965791">
            <w:pPr>
              <w:pStyle w:val="CRCoverPage"/>
              <w:spacing w:after="0"/>
              <w:jc w:val="center"/>
              <w:rPr>
                <w:noProof/>
              </w:rPr>
            </w:pPr>
            <w:r w:rsidRPr="008B2B2A">
              <w:rPr>
                <w:b/>
                <w:noProof/>
                <w:sz w:val="28"/>
              </w:rPr>
              <w:t>0234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B54DC" w:rsidP="00CA1DEC">
            <w:pPr>
              <w:pStyle w:val="CRCoverPage"/>
              <w:spacing w:after="0"/>
              <w:jc w:val="center"/>
              <w:rPr>
                <w:b/>
                <w:noProof/>
              </w:rPr>
            </w:pPr>
            <w:r>
              <w:rPr>
                <w:b/>
                <w:noProof/>
                <w:sz w:val="28"/>
              </w:rPr>
              <w:t>6</w:t>
            </w:r>
            <w:r w:rsidR="00FF2B3A">
              <w:rPr>
                <w:b/>
                <w:noProof/>
                <w:sz w:val="28"/>
              </w:rPr>
              <w:fldChar w:fldCharType="begin"/>
            </w:r>
            <w:r w:rsidR="00FF2B3A">
              <w:rPr>
                <w:b/>
                <w:noProof/>
                <w:sz w:val="28"/>
              </w:rPr>
              <w:instrText xml:space="preserve"> DOCPROPERTY  Revision  \* MERGEFORMAT </w:instrText>
            </w:r>
            <w:r w:rsidR="00FF2B3A">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6A2542" w:rsidRDefault="00144085" w:rsidP="00847DC7">
            <w:pPr>
              <w:pStyle w:val="CRCoverPage"/>
              <w:spacing w:after="0"/>
              <w:jc w:val="center"/>
              <w:rPr>
                <w:b/>
                <w:noProof/>
                <w:sz w:val="28"/>
                <w:lang w:eastAsia="zh-CN"/>
              </w:rPr>
            </w:pPr>
            <w:r w:rsidRPr="006A2542">
              <w:rPr>
                <w:rFonts w:hint="eastAsia"/>
                <w:b/>
                <w:noProof/>
                <w:sz w:val="28"/>
                <w:lang w:eastAsia="zh-CN"/>
              </w:rPr>
              <w:t>1</w:t>
            </w:r>
            <w:r w:rsidR="004419A9">
              <w:rPr>
                <w:b/>
                <w:noProof/>
                <w:sz w:val="28"/>
                <w:lang w:eastAsia="zh-CN"/>
              </w:rPr>
              <w:t>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A1DEC" w:rsidP="001E41F3">
            <w:pPr>
              <w:pStyle w:val="CRCoverPage"/>
              <w:spacing w:after="0"/>
              <w:jc w:val="center"/>
              <w:rPr>
                <w:b/>
                <w:caps/>
                <w:noProof/>
              </w:rPr>
            </w:pPr>
            <w:r>
              <w:rPr>
                <w:b/>
                <w:caps/>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97A1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C6B77">
            <w:pPr>
              <w:pStyle w:val="CRCoverPage"/>
              <w:spacing w:after="0"/>
              <w:ind w:left="100"/>
              <w:rPr>
                <w:noProof/>
              </w:rPr>
            </w:pPr>
            <w:r>
              <w:rPr>
                <w:noProof/>
              </w:rPr>
              <w:t xml:space="preserve">Support of SRVCC from </w:t>
            </w:r>
            <w:r w:rsidR="003A3322">
              <w:rPr>
                <w:noProof/>
              </w:rPr>
              <w:t>5G to 3G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rsidP="00A9455B">
            <w:pPr>
              <w:pStyle w:val="CRCoverPage"/>
              <w:spacing w:after="0"/>
              <w:ind w:left="100"/>
              <w:rPr>
                <w:noProof/>
              </w:rPr>
            </w:pPr>
            <w:r>
              <w:rPr>
                <w:noProof/>
              </w:rPr>
              <w:t>Huawei</w:t>
            </w:r>
            <w:r w:rsidR="003F17B5">
              <w:rPr>
                <w:noProof/>
              </w:rPr>
              <w:t>, China Unicom</w:t>
            </w:r>
            <w:r w:rsidR="00167E62">
              <w:rPr>
                <w:noProof/>
              </w:rPr>
              <w:t>, Ericsson</w:t>
            </w:r>
            <w:r w:rsidR="00732FFA">
              <w:rPr>
                <w:noProof/>
              </w:rPr>
              <w:t>, Nokia, Nokia Shanghai Bell</w:t>
            </w:r>
            <w:r w:rsidR="0015200A">
              <w:rPr>
                <w:noProof/>
              </w:rPr>
              <w:t>, ZTE</w:t>
            </w:r>
            <w:r w:rsidR="000D79B7">
              <w:rPr>
                <w:noProof/>
              </w:rPr>
              <w:t xml:space="preserve">, </w:t>
            </w:r>
            <w:r w:rsidR="000D79B7" w:rsidRPr="00630782">
              <w:rPr>
                <w:noProof/>
              </w:rPr>
              <w:t>Qualcomm 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614EF" w:rsidP="00547111">
            <w:pPr>
              <w:pStyle w:val="CRCoverPage"/>
              <w:spacing w:after="0"/>
              <w:ind w:left="100"/>
              <w:rPr>
                <w:noProof/>
              </w:rPr>
            </w:pPr>
            <w:r>
              <w:rPr>
                <w:noProof/>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61276">
            <w:pPr>
              <w:pStyle w:val="CRCoverPage"/>
              <w:spacing w:after="0"/>
              <w:ind w:left="100"/>
              <w:rPr>
                <w:noProof/>
              </w:rPr>
            </w:pPr>
            <w:r w:rsidRPr="00FA3F77">
              <w:rPr>
                <w:rFonts w:eastAsia="宋体"/>
                <w:noProof/>
              </w:rPr>
              <w:t>SRVCC_NR_to_UMTS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E22FD2">
            <w:pPr>
              <w:pStyle w:val="CRCoverPage"/>
              <w:spacing w:after="0"/>
              <w:ind w:left="100"/>
              <w:rPr>
                <w:noProof/>
              </w:rPr>
            </w:pPr>
            <w:r>
              <w:rPr>
                <w:noProof/>
              </w:rPr>
              <w:t>20</w:t>
            </w:r>
            <w:r w:rsidR="001E43ED">
              <w:rPr>
                <w:noProof/>
              </w:rPr>
              <w:t>20-02-14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1129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1129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36E34" w:rsidRPr="006F6DA7" w:rsidRDefault="00C61276" w:rsidP="00011D6F">
            <w:pPr>
              <w:pStyle w:val="CRCoverPage"/>
              <w:spacing w:after="0"/>
              <w:ind w:left="100"/>
              <w:rPr>
                <w:i/>
                <w:noProof/>
                <w:sz w:val="12"/>
              </w:rPr>
            </w:pPr>
            <w:r>
              <w:t>RAN3 agreed that 5G SRVCC to 3G is supported</w:t>
            </w:r>
            <w:r w:rsidRPr="00C1601E">
              <w:t>. In this document, a CR is provide</w:t>
            </w:r>
            <w:r w:rsidR="00881D1E">
              <w:t>d</w:t>
            </w:r>
            <w:r w:rsidRPr="00C1601E">
              <w:t xml:space="preserve"> to reflect </w:t>
            </w:r>
            <w:r>
              <w:t xml:space="preserve">5G SRVCC to 3G in the specification </w:t>
            </w:r>
            <w:r w:rsidR="00011D6F">
              <w:t>38</w:t>
            </w:r>
            <w:r>
              <w:t>.413</w:t>
            </w:r>
            <w:r w:rsidR="005D0495">
              <w:t>.</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41459E">
        <w:trPr>
          <w:trHeight w:val="348"/>
        </w:trPr>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21DC7" w:rsidRPr="00021DC7" w:rsidRDefault="00021DC7" w:rsidP="00021DC7">
            <w:pPr>
              <w:pStyle w:val="CRCoverPage"/>
              <w:numPr>
                <w:ilvl w:val="0"/>
                <w:numId w:val="2"/>
              </w:numPr>
              <w:spacing w:after="0"/>
              <w:rPr>
                <w:noProof/>
              </w:rPr>
            </w:pPr>
            <w:r>
              <w:rPr>
                <w:noProof/>
                <w:lang w:val="en-US"/>
              </w:rPr>
              <w:t xml:space="preserve">Introduce </w:t>
            </w:r>
            <w:r w:rsidR="0041459E">
              <w:rPr>
                <w:noProof/>
                <w:lang w:val="en-US"/>
              </w:rPr>
              <w:t>the</w:t>
            </w:r>
            <w:r>
              <w:rPr>
                <w:noProof/>
                <w:lang w:val="en-US"/>
              </w:rPr>
              <w:t xml:space="preserve"> </w:t>
            </w:r>
            <w:r w:rsidRPr="00021DC7">
              <w:rPr>
                <w:i/>
                <w:noProof/>
                <w:lang w:val="en-US"/>
              </w:rPr>
              <w:t>SRVCC Operation Possible</w:t>
            </w:r>
            <w:r>
              <w:rPr>
                <w:noProof/>
                <w:lang w:val="en-US"/>
              </w:rPr>
              <w:t xml:space="preserve"> IE.</w:t>
            </w:r>
          </w:p>
          <w:p w:rsidR="0041459E" w:rsidRDefault="0041459E" w:rsidP="00021DC7">
            <w:pPr>
              <w:pStyle w:val="CRCoverPage"/>
              <w:numPr>
                <w:ilvl w:val="0"/>
                <w:numId w:val="2"/>
              </w:numPr>
              <w:spacing w:after="0"/>
              <w:rPr>
                <w:noProof/>
              </w:rPr>
            </w:pPr>
            <w:r>
              <w:rPr>
                <w:noProof/>
              </w:rPr>
              <w:t xml:space="preserve">Introduce </w:t>
            </w:r>
            <w:r w:rsidR="00B85CC0">
              <w:rPr>
                <w:noProof/>
              </w:rPr>
              <w:t xml:space="preserve">the </w:t>
            </w:r>
            <w:r>
              <w:rPr>
                <w:noProof/>
              </w:rPr>
              <w:t>3G related container</w:t>
            </w:r>
            <w:r w:rsidR="001608D2">
              <w:rPr>
                <w:noProof/>
              </w:rPr>
              <w:t>.</w:t>
            </w:r>
          </w:p>
          <w:p w:rsidR="001608D2" w:rsidRDefault="001608D2" w:rsidP="00021DC7">
            <w:pPr>
              <w:pStyle w:val="CRCoverPage"/>
              <w:numPr>
                <w:ilvl w:val="0"/>
                <w:numId w:val="2"/>
              </w:numPr>
              <w:spacing w:after="0"/>
              <w:rPr>
                <w:noProof/>
              </w:rPr>
            </w:pPr>
            <w:r>
              <w:rPr>
                <w:noProof/>
              </w:rPr>
              <w:t xml:space="preserve">Extend </w:t>
            </w:r>
            <w:r w:rsidR="006C2C75">
              <w:rPr>
                <w:noProof/>
              </w:rPr>
              <w:t>new</w:t>
            </w:r>
            <w:r>
              <w:rPr>
                <w:noProof/>
              </w:rPr>
              <w:t xml:space="preserve"> value for handover type to include from 5G to 3G.</w:t>
            </w:r>
          </w:p>
          <w:p w:rsidR="00B047AD" w:rsidRDefault="00B047AD" w:rsidP="00021DC7">
            <w:pPr>
              <w:pStyle w:val="CRCoverPage"/>
              <w:numPr>
                <w:ilvl w:val="0"/>
                <w:numId w:val="2"/>
              </w:numPr>
              <w:spacing w:after="0"/>
              <w:rPr>
                <w:noProof/>
              </w:rPr>
            </w:pPr>
            <w:r>
              <w:t xml:space="preserve">Extend the </w:t>
            </w:r>
            <w:r w:rsidRPr="00B0384F">
              <w:t>NAS Security Parameters</w:t>
            </w:r>
            <w:r>
              <w:t xml:space="preserve"> to cover SRVCC from 5G to 3G.</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C61276" w:rsidP="00174AE7">
            <w:pPr>
              <w:pStyle w:val="CRCoverPage"/>
              <w:spacing w:after="0"/>
              <w:ind w:left="100"/>
              <w:rPr>
                <w:noProof/>
              </w:rPr>
            </w:pPr>
            <w:r>
              <w:rPr>
                <w:noProof/>
              </w:rPr>
              <w:t xml:space="preserve">5G SRVCC to 3G will not be </w:t>
            </w:r>
            <w:r w:rsidR="00174AE7">
              <w:rPr>
                <w:noProof/>
              </w:rPr>
              <w:t>properly supported.</w:t>
            </w:r>
            <w:r w:rsidR="00943CBE">
              <w:rPr>
                <w:noProof/>
              </w:rPr>
              <w:t>.</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810974" w:rsidP="00AE6C3B">
            <w:pPr>
              <w:pStyle w:val="CRCoverPage"/>
              <w:spacing w:after="0"/>
              <w:ind w:left="100"/>
              <w:rPr>
                <w:noProof/>
                <w:lang w:eastAsia="zh-CN"/>
              </w:rPr>
            </w:pPr>
            <w:r>
              <w:rPr>
                <w:rFonts w:hint="eastAsia"/>
                <w:noProof/>
                <w:lang w:eastAsia="zh-CN"/>
              </w:rPr>
              <w:t>8</w:t>
            </w:r>
            <w:r w:rsidR="005E3F9F">
              <w:rPr>
                <w:noProof/>
                <w:lang w:eastAsia="zh-CN"/>
              </w:rPr>
              <w:t xml:space="preserve">.3.1.2, 8.3.4.2, </w:t>
            </w:r>
            <w:r>
              <w:rPr>
                <w:noProof/>
                <w:lang w:eastAsia="zh-CN"/>
              </w:rPr>
              <w:t xml:space="preserve">8.4.2.2, 8.4.7.2, 9.2.2.1, </w:t>
            </w:r>
            <w:r w:rsidR="005E3F9F">
              <w:rPr>
                <w:noProof/>
                <w:lang w:eastAsia="zh-CN"/>
              </w:rPr>
              <w:t>9.2.2.7, 9.2.3.2, 9.2.3.4, 9.2.3.9</w:t>
            </w:r>
            <w:r>
              <w:rPr>
                <w:noProof/>
                <w:lang w:eastAsia="zh-CN"/>
              </w:rPr>
              <w:t>, 9.2.1.xx</w:t>
            </w:r>
            <w:r w:rsidR="007C17FD">
              <w:rPr>
                <w:noProof/>
                <w:lang w:eastAsia="zh-CN"/>
              </w:rPr>
              <w:t xml:space="preserve"> (new)</w:t>
            </w:r>
            <w:r>
              <w:rPr>
                <w:noProof/>
                <w:lang w:eastAsia="zh-CN"/>
              </w:rPr>
              <w:t>, 9.3.1.20, 9.3.1.21, 9.3.1.22, 9.3.1.25, 9.3.1.xx</w:t>
            </w:r>
            <w:r w:rsidR="007C17FD">
              <w:rPr>
                <w:noProof/>
                <w:lang w:eastAsia="zh-CN"/>
              </w:rPr>
              <w:t xml:space="preserve"> (new)</w:t>
            </w:r>
            <w:r>
              <w:rPr>
                <w:noProof/>
                <w:lang w:eastAsia="zh-CN"/>
              </w:rPr>
              <w:t>, 9.3.1.yy</w:t>
            </w:r>
            <w:r w:rsidR="007C17FD">
              <w:rPr>
                <w:noProof/>
                <w:lang w:eastAsia="zh-CN"/>
              </w:rPr>
              <w:t xml:space="preserve"> (new)</w:t>
            </w:r>
            <w:r w:rsidR="00E42FA7">
              <w:rPr>
                <w:noProof/>
                <w:lang w:eastAsia="zh-CN"/>
              </w:rPr>
              <w:t xml:space="preserve">, 9.3.3.xx (new), </w:t>
            </w:r>
            <w:r w:rsidR="00D70624" w:rsidRPr="00D70624">
              <w:rPr>
                <w:noProof/>
                <w:lang w:eastAsia="zh-CN"/>
              </w:rPr>
              <w:t>9.3.3.26</w:t>
            </w:r>
            <w:r w:rsidR="00925688">
              <w:rPr>
                <w:noProof/>
                <w:lang w:eastAsia="zh-CN"/>
              </w:rPr>
              <w:t>, 9.4.3, 9.4.4, 9.4.7</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Pr="00FC1956"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CC4B0A"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739D6" w:rsidRDefault="006F6DA7" w:rsidP="00221559">
            <w:pPr>
              <w:pStyle w:val="CRCoverPage"/>
              <w:spacing w:after="0"/>
              <w:ind w:left="99"/>
              <w:rPr>
                <w:noProof/>
              </w:rPr>
            </w:pPr>
            <w:r>
              <w:rPr>
                <w:noProof/>
              </w:rPr>
              <w:t>TS</w:t>
            </w:r>
            <w:r w:rsidR="00221559">
              <w:rPr>
                <w:noProof/>
              </w:rPr>
              <w:t>/TR</w:t>
            </w:r>
            <w:r>
              <w:rPr>
                <w:noProof/>
              </w:rPr>
              <w:t xml:space="preserve"> </w:t>
            </w:r>
            <w:r w:rsidR="003A3C24">
              <w:rPr>
                <w:noProof/>
              </w:rPr>
              <w:t xml:space="preserve">... </w:t>
            </w:r>
            <w:r>
              <w:rPr>
                <w:noProof/>
              </w:rPr>
              <w:t>CR</w:t>
            </w:r>
            <w:r w:rsidR="003A3C24">
              <w:rPr>
                <w:noProof/>
              </w:rPr>
              <w:t xml:space="preserve">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739D6"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739D6"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45F6A" w:rsidRDefault="00D45F6A" w:rsidP="006F6DA7">
            <w:pPr>
              <w:pStyle w:val="CRCoverPage"/>
              <w:spacing w:after="0"/>
              <w:ind w:left="100"/>
              <w:rPr>
                <w:noProof/>
              </w:rPr>
            </w:pPr>
            <w:r>
              <w:rPr>
                <w:noProof/>
              </w:rPr>
              <w:t xml:space="preserve">Rev 6: </w:t>
            </w:r>
            <w:r w:rsidR="00A225E6">
              <w:rPr>
                <w:noProof/>
              </w:rPr>
              <w:t>Rebased on 16.0.0</w:t>
            </w:r>
          </w:p>
          <w:p w:rsidR="00A225E6" w:rsidRDefault="00A225E6" w:rsidP="006F6DA7">
            <w:pPr>
              <w:pStyle w:val="CRCoverPage"/>
              <w:spacing w:after="0"/>
              <w:ind w:left="100"/>
            </w:pPr>
            <w:r>
              <w:rPr>
                <w:noProof/>
              </w:rPr>
              <w:t>Rev 5:</w:t>
            </w:r>
            <w:r w:rsidR="009B6F30">
              <w:rPr>
                <w:noProof/>
              </w:rPr>
              <w:t xml:space="preserve"> R3-19</w:t>
            </w:r>
            <w:r w:rsidR="000C59C6">
              <w:rPr>
                <w:noProof/>
              </w:rPr>
              <w:t>7893</w:t>
            </w:r>
            <w:r w:rsidR="002046B8">
              <w:rPr>
                <w:noProof/>
              </w:rPr>
              <w:t xml:space="preserve">, captured </w:t>
            </w:r>
            <w:r w:rsidR="002046B8">
              <w:t>R3-196703</w:t>
            </w:r>
            <w:r w:rsidR="00235DF5">
              <w:t>.</w:t>
            </w:r>
          </w:p>
          <w:p w:rsidR="00642D3C" w:rsidRDefault="00642D3C" w:rsidP="006F6DA7">
            <w:pPr>
              <w:pStyle w:val="CRCoverPage"/>
              <w:spacing w:after="0"/>
              <w:ind w:left="100"/>
            </w:pPr>
            <w:r>
              <w:t>Rev 4:</w:t>
            </w:r>
            <w:r w:rsidR="00235DF5">
              <w:t xml:space="preserve"> </w:t>
            </w:r>
            <w:r w:rsidR="00EC152F">
              <w:t>R3-196520</w:t>
            </w:r>
            <w:r w:rsidR="00A919C9">
              <w:t>, resubmission.</w:t>
            </w:r>
          </w:p>
          <w:p w:rsidR="00EC152F" w:rsidRDefault="00EC152F" w:rsidP="006F6DA7">
            <w:pPr>
              <w:pStyle w:val="CRCoverPage"/>
              <w:spacing w:after="0"/>
              <w:ind w:left="100"/>
            </w:pPr>
            <w:r>
              <w:t xml:space="preserve">Rev 3: </w:t>
            </w:r>
            <w:r w:rsidR="00013320">
              <w:t>R3-196322</w:t>
            </w:r>
            <w:r w:rsidR="00AB018A">
              <w:t>, captured R3-195081 and R3-196242.</w:t>
            </w:r>
          </w:p>
          <w:p w:rsidR="00013320" w:rsidRDefault="00013320" w:rsidP="006F6DA7">
            <w:pPr>
              <w:pStyle w:val="CRCoverPage"/>
              <w:spacing w:after="0"/>
              <w:ind w:left="100"/>
            </w:pPr>
            <w:r>
              <w:t>Rev 2: R3-</w:t>
            </w:r>
            <w:r w:rsidR="00E55A85">
              <w:t>194944</w:t>
            </w:r>
            <w:r w:rsidR="00555154">
              <w:t>, resubmission.</w:t>
            </w:r>
          </w:p>
          <w:p w:rsidR="00E55A85" w:rsidRDefault="00E55A85" w:rsidP="006F6DA7">
            <w:pPr>
              <w:pStyle w:val="CRCoverPage"/>
              <w:spacing w:after="0"/>
              <w:ind w:left="100"/>
            </w:pPr>
            <w:r>
              <w:t xml:space="preserve">Rev 1: </w:t>
            </w:r>
            <w:r w:rsidR="00670D12">
              <w:t>R3-19471</w:t>
            </w:r>
            <w:r w:rsidR="00A53F07">
              <w:t>8</w:t>
            </w:r>
            <w:r w:rsidR="005D4F59">
              <w:t>, capture agreements.</w:t>
            </w:r>
          </w:p>
          <w:p w:rsidR="00EF7AEF" w:rsidRDefault="00EF7AEF" w:rsidP="006F6DA7">
            <w:pPr>
              <w:pStyle w:val="CRCoverPage"/>
              <w:spacing w:after="0"/>
              <w:ind w:left="100"/>
              <w:rPr>
                <w:noProof/>
              </w:rPr>
            </w:pPr>
            <w:r>
              <w:t>Rev 0:</w:t>
            </w:r>
            <w:r w:rsidR="003A182D">
              <w:t xml:space="preserve"> R3-194744</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151EF" w:rsidRDefault="003151EF" w:rsidP="003151EF">
      <w:pPr>
        <w:pStyle w:val="1"/>
      </w:pPr>
      <w:bookmarkStart w:id="4" w:name="_Toc14165499"/>
      <w:r w:rsidRPr="00FA22D3">
        <w:lastRenderedPageBreak/>
        <w:t>2</w:t>
      </w:r>
      <w:r w:rsidRPr="00FA22D3">
        <w:tab/>
        <w:t>References</w:t>
      </w:r>
      <w:bookmarkEnd w:id="4"/>
    </w:p>
    <w:p w:rsidR="00497240" w:rsidRPr="004123B5" w:rsidRDefault="00497240" w:rsidP="00497240">
      <w:pPr>
        <w:rPr>
          <w:lang w:eastAsia="zh-CN"/>
        </w:rPr>
      </w:pPr>
      <w:r w:rsidRPr="004123B5">
        <w:rPr>
          <w:highlight w:val="yellow"/>
          <w:lang w:eastAsia="zh-CN"/>
        </w:rPr>
        <w:t>*Partially omitted*</w:t>
      </w:r>
    </w:p>
    <w:p w:rsidR="003151EF" w:rsidRPr="00FA22D3" w:rsidRDefault="00356DD7" w:rsidP="003151EF">
      <w:pPr>
        <w:pStyle w:val="EX"/>
      </w:pPr>
      <w:r w:rsidRPr="00356DD7">
        <w:t>[30]</w:t>
      </w:r>
      <w:r w:rsidRPr="00356DD7">
        <w:tab/>
        <w:t>3GPP TS 29.531: "5G System; Network Slice Selection Services;</w:t>
      </w:r>
      <w:r w:rsidR="00780FBC">
        <w:t xml:space="preserve"> </w:t>
      </w:r>
      <w:r w:rsidRPr="00356DD7">
        <w:t>Stage 3".</w:t>
      </w:r>
    </w:p>
    <w:p w:rsidR="003151EF" w:rsidRDefault="003151EF" w:rsidP="003151EF">
      <w:pPr>
        <w:pStyle w:val="EX"/>
        <w:rPr>
          <w:ins w:id="5" w:author="Huawei" w:date="2019-07-23T09:45:00Z"/>
          <w:noProof/>
        </w:rPr>
      </w:pPr>
      <w:ins w:id="6" w:author="Huawei" w:date="2019-04-19T17:53:00Z">
        <w:r>
          <w:rPr>
            <w:noProof/>
          </w:rPr>
          <w:t>[</w:t>
        </w:r>
      </w:ins>
      <w:ins w:id="7" w:author="Huawei" w:date="2019-07-22T19:52:00Z">
        <w:r>
          <w:rPr>
            <w:noProof/>
          </w:rPr>
          <w:t>xx</w:t>
        </w:r>
      </w:ins>
      <w:ins w:id="8" w:author="Huawei" w:date="2019-04-19T17:53:00Z">
        <w:r w:rsidRPr="005134A4">
          <w:rPr>
            <w:noProof/>
          </w:rPr>
          <w:t>]</w:t>
        </w:r>
        <w:r w:rsidRPr="005134A4">
          <w:rPr>
            <w:noProof/>
          </w:rPr>
          <w:tab/>
          <w:t>3GPP TS 23.216: "Single Radio Voice Call Continuity (SRVCC); Stage 2".</w:t>
        </w:r>
      </w:ins>
    </w:p>
    <w:p w:rsidR="00B11CA5" w:rsidRPr="00567372" w:rsidRDefault="00B11CA5" w:rsidP="00B11CA5">
      <w:pPr>
        <w:pStyle w:val="EX"/>
        <w:rPr>
          <w:ins w:id="9" w:author="Huawei" w:date="2019-07-23T14:31:00Z"/>
        </w:rPr>
      </w:pPr>
      <w:ins w:id="10" w:author="Huawei" w:date="2019-07-23T14:31:00Z">
        <w:r w:rsidRPr="00567372">
          <w:t>[</w:t>
        </w:r>
      </w:ins>
      <w:ins w:id="11" w:author="Huawei" w:date="2019-08-30T00:10:00Z">
        <w:r w:rsidR="000B7B71">
          <w:t>yy</w:t>
        </w:r>
      </w:ins>
      <w:ins w:id="12" w:author="Huawei" w:date="2019-07-23T14:31:00Z">
        <w:r w:rsidRPr="00567372">
          <w:t>]</w:t>
        </w:r>
        <w:r w:rsidRPr="00567372">
          <w:tab/>
          <w:t>3GPP TS 25.413: "UTRAN Iu interface RANAP signalling".</w:t>
        </w:r>
      </w:ins>
    </w:p>
    <w:p w:rsidR="00B11CA5" w:rsidRPr="00B11CA5" w:rsidRDefault="00B11CA5" w:rsidP="003151EF">
      <w:pPr>
        <w:pStyle w:val="EX"/>
        <w:rPr>
          <w:lang w:eastAsia="zh-CN"/>
        </w:rPr>
      </w:pPr>
    </w:p>
    <w:p w:rsidR="004F5710" w:rsidRDefault="004F5710" w:rsidP="004F5710">
      <w:pPr>
        <w:jc w:val="center"/>
        <w:rPr>
          <w:b/>
          <w:color w:val="0070C0"/>
        </w:rPr>
      </w:pPr>
      <w:r w:rsidRPr="00EE4F75">
        <w:rPr>
          <w:b/>
          <w:color w:val="0070C0"/>
        </w:rPr>
        <w:t>----------------------------------------------------------Next Change--------------------------------------------------------</w:t>
      </w:r>
    </w:p>
    <w:p w:rsidR="0071793B" w:rsidRPr="00FA22D3" w:rsidRDefault="0071793B" w:rsidP="0071793B">
      <w:pPr>
        <w:pStyle w:val="4"/>
      </w:pPr>
      <w:bookmarkStart w:id="13" w:name="_Toc14165540"/>
      <w:r w:rsidRPr="00FA22D3">
        <w:t>8.3.1.2</w:t>
      </w:r>
      <w:r w:rsidRPr="00FA22D3">
        <w:tab/>
        <w:t>Successful Operation</w:t>
      </w:r>
      <w:bookmarkEnd w:id="13"/>
    </w:p>
    <w:p w:rsidR="000C6CD4" w:rsidRPr="004123B5" w:rsidRDefault="000C6CD4" w:rsidP="000C6CD4">
      <w:pPr>
        <w:rPr>
          <w:lang w:eastAsia="zh-CN"/>
        </w:rPr>
      </w:pPr>
      <w:r w:rsidRPr="004123B5">
        <w:rPr>
          <w:highlight w:val="yellow"/>
          <w:lang w:eastAsia="zh-CN"/>
        </w:rPr>
        <w:t>*Partially omitted*</w:t>
      </w:r>
    </w:p>
    <w:p w:rsidR="0071793B" w:rsidRPr="00FA22D3" w:rsidRDefault="0071793B" w:rsidP="0071793B">
      <w:pPr>
        <w:rPr>
          <w:lang w:eastAsia="zh-CN"/>
        </w:rPr>
      </w:pPr>
      <w:r w:rsidRPr="00FA22D3">
        <w:t xml:space="preserve">Upon receipt of the </w:t>
      </w:r>
      <w:r w:rsidRPr="00FA22D3">
        <w:rPr>
          <w:lang w:eastAsia="zh-CN"/>
        </w:rPr>
        <w:t>INITIAL CONTEXT</w:t>
      </w:r>
      <w:r w:rsidRPr="00FA22D3">
        <w:t xml:space="preserve"> SETUP REQUEST message the NG-RAN node shall</w:t>
      </w:r>
    </w:p>
    <w:p w:rsidR="0071793B" w:rsidRPr="00FA22D3" w:rsidRDefault="0071793B" w:rsidP="0071793B">
      <w:pPr>
        <w:pStyle w:val="B1"/>
      </w:pPr>
      <w:r w:rsidRPr="00FA22D3">
        <w:t>-</w:t>
      </w:r>
      <w:r w:rsidRPr="00FA22D3">
        <w:tab/>
        <w:t>attempt to execute the requested PDU session configuration;</w:t>
      </w:r>
    </w:p>
    <w:p w:rsidR="0071793B" w:rsidRPr="00FA22D3" w:rsidRDefault="0071793B" w:rsidP="0071793B">
      <w:pPr>
        <w:pStyle w:val="B1"/>
      </w:pPr>
      <w:r w:rsidRPr="00FA22D3">
        <w:t>-</w:t>
      </w:r>
      <w:r w:rsidRPr="00FA22D3">
        <w:tab/>
        <w:t xml:space="preserve">store the received UE Aggregate Maximum Bit Rate in the UE context, and use the received UE Aggregate Maximum Bit Rate for Non-GBR QoS flows for the concerned UE </w:t>
      </w:r>
      <w:r w:rsidRPr="00FA22D3">
        <w:rPr>
          <w:rFonts w:eastAsia="Malgun Gothic"/>
        </w:rPr>
        <w:t>as specified in TS 23.501 [9]</w:t>
      </w:r>
      <w:r w:rsidRPr="00FA22D3">
        <w:t>;</w:t>
      </w:r>
    </w:p>
    <w:p w:rsidR="0071793B" w:rsidRPr="00FA22D3" w:rsidRDefault="0071793B" w:rsidP="0071793B">
      <w:pPr>
        <w:pStyle w:val="B1"/>
      </w:pPr>
      <w:r w:rsidRPr="00FA22D3">
        <w:t>-</w:t>
      </w:r>
      <w:r w:rsidRPr="00FA22D3">
        <w:tab/>
        <w:t>store the received Mobility Restriction List in the UE context;</w:t>
      </w:r>
    </w:p>
    <w:p w:rsidR="0071793B" w:rsidRPr="00FA22D3" w:rsidRDefault="0071793B" w:rsidP="0071793B">
      <w:pPr>
        <w:pStyle w:val="B1"/>
      </w:pPr>
      <w:r w:rsidRPr="00FA22D3">
        <w:t>-</w:t>
      </w:r>
      <w:r w:rsidRPr="00FA22D3">
        <w:tab/>
        <w:t>store the received UE Radio Capability in the UE context;</w:t>
      </w:r>
    </w:p>
    <w:p w:rsidR="0071793B" w:rsidRPr="00FA22D3" w:rsidRDefault="0071793B" w:rsidP="0071793B">
      <w:pPr>
        <w:pStyle w:val="B1"/>
      </w:pPr>
      <w:r w:rsidRPr="00FA22D3">
        <w:t>-</w:t>
      </w:r>
      <w:r w:rsidRPr="00FA22D3">
        <w:tab/>
        <w:t>store the received Index to RAT/Frequency Selection Priority in the UE context and use it as defined in TS 23.501 [9];</w:t>
      </w:r>
    </w:p>
    <w:p w:rsidR="0071793B" w:rsidRPr="00FA22D3" w:rsidRDefault="0071793B" w:rsidP="0071793B">
      <w:pPr>
        <w:pStyle w:val="B1"/>
      </w:pPr>
      <w:r w:rsidRPr="00FA22D3">
        <w:t>-</w:t>
      </w:r>
      <w:r w:rsidRPr="00FA22D3">
        <w:tab/>
        <w:t>store the received UE Security Capabilities in the UE context;</w:t>
      </w:r>
    </w:p>
    <w:p w:rsidR="0071793B" w:rsidRDefault="0071793B" w:rsidP="0071793B">
      <w:pPr>
        <w:pStyle w:val="B1"/>
        <w:rPr>
          <w:ins w:id="14" w:author="Huawei" w:date="2019-07-23T12:17:00Z"/>
        </w:rPr>
      </w:pPr>
      <w:r w:rsidRPr="00FA22D3">
        <w:t>-</w:t>
      </w:r>
      <w:r w:rsidRPr="00FA22D3">
        <w:tab/>
        <w:t>store the received Security Key in the UE context and, if the NG-RAN node is required to activate security for the UE, take this security key into use.</w:t>
      </w:r>
    </w:p>
    <w:p w:rsidR="0071793B" w:rsidRPr="0071793B" w:rsidDel="0071793B" w:rsidRDefault="0071793B" w:rsidP="0071793B">
      <w:pPr>
        <w:pStyle w:val="B1"/>
        <w:rPr>
          <w:del w:id="15" w:author="Huawei" w:date="2019-07-23T12:18:00Z"/>
        </w:rPr>
      </w:pPr>
      <w:ins w:id="16" w:author="Huawei" w:date="2019-07-23T12:18:00Z">
        <w:r w:rsidRPr="0071793B">
          <w:t>-</w:t>
        </w:r>
        <w:r w:rsidRPr="0071793B">
          <w:tab/>
        </w:r>
      </w:ins>
      <w:ins w:id="17" w:author="Huawei" w:date="2019-08-30T11:34:00Z">
        <w:r w:rsidR="000137ED">
          <w:t xml:space="preserve">if supported, </w:t>
        </w:r>
      </w:ins>
      <w:ins w:id="18" w:author="Huawei" w:date="2019-07-23T12:18:00Z">
        <w:r w:rsidRPr="0071793B">
          <w:t>store the received SRVCC Operation Possible in the UE context and u</w:t>
        </w:r>
        <w:r>
          <w:t>se it as defined in TS 23.216 [xx</w:t>
        </w:r>
        <w:r w:rsidRPr="0071793B">
          <w:t>].</w:t>
        </w:r>
      </w:ins>
    </w:p>
    <w:p w:rsidR="004F5710" w:rsidRPr="0071793B" w:rsidRDefault="004F5710" w:rsidP="004F5710">
      <w:pPr>
        <w:rPr>
          <w:lang w:eastAsia="zh-CN"/>
        </w:rPr>
      </w:pPr>
    </w:p>
    <w:p w:rsidR="004F5710" w:rsidRDefault="004F5710" w:rsidP="004F5710">
      <w:pPr>
        <w:jc w:val="center"/>
        <w:rPr>
          <w:b/>
          <w:color w:val="0070C0"/>
        </w:rPr>
      </w:pPr>
      <w:r w:rsidRPr="00EE4F75">
        <w:rPr>
          <w:b/>
          <w:color w:val="0070C0"/>
        </w:rPr>
        <w:t>----------------------------------------------------------Next Change--------------------------------------------------------</w:t>
      </w:r>
    </w:p>
    <w:p w:rsidR="0071793B" w:rsidRDefault="0071793B" w:rsidP="0071793B">
      <w:pPr>
        <w:pStyle w:val="4"/>
      </w:pPr>
      <w:bookmarkStart w:id="19" w:name="_Toc14165554"/>
      <w:r w:rsidRPr="00FA22D3">
        <w:t>8.3.4.2</w:t>
      </w:r>
      <w:r w:rsidRPr="00FA22D3">
        <w:tab/>
        <w:t>Successful Operation</w:t>
      </w:r>
      <w:bookmarkEnd w:id="19"/>
    </w:p>
    <w:p w:rsidR="00497240" w:rsidRPr="004123B5" w:rsidRDefault="00497240" w:rsidP="00497240">
      <w:pPr>
        <w:rPr>
          <w:lang w:eastAsia="zh-CN"/>
        </w:rPr>
      </w:pPr>
      <w:r w:rsidRPr="004123B5">
        <w:rPr>
          <w:highlight w:val="yellow"/>
          <w:lang w:eastAsia="zh-CN"/>
        </w:rPr>
        <w:t>*Partially omitted*</w:t>
      </w:r>
    </w:p>
    <w:p w:rsidR="0071793B" w:rsidRPr="00FA22D3" w:rsidRDefault="0071793B" w:rsidP="0071793B">
      <w:pPr>
        <w:tabs>
          <w:tab w:val="right" w:pos="9641"/>
        </w:tabs>
      </w:pPr>
      <w:r w:rsidRPr="00E67E0D">
        <w:t xml:space="preserve">If the </w:t>
      </w:r>
      <w:r w:rsidRPr="00E67E0D">
        <w:rPr>
          <w:i/>
        </w:rPr>
        <w:t xml:space="preserve">New </w:t>
      </w:r>
      <w:r>
        <w:rPr>
          <w:i/>
        </w:rPr>
        <w:t>GUAMI</w:t>
      </w:r>
      <w:r w:rsidRPr="00E67E0D">
        <w:t xml:space="preserve"> IE is included in the </w:t>
      </w:r>
      <w:r w:rsidRPr="00E67E0D">
        <w:rPr>
          <w:rFonts w:eastAsia="Malgun Gothic"/>
          <w:lang w:eastAsia="ko-KR"/>
        </w:rPr>
        <w:t>UE CONTEXT MODIFICATION REQUEST</w:t>
      </w:r>
      <w:r w:rsidRPr="00E67E0D">
        <w:t xml:space="preserve"> message, the NG-RAN node shall </w:t>
      </w:r>
      <w:r>
        <w:t xml:space="preserve">replace the previously stored GUAMI </w:t>
      </w:r>
      <w:r w:rsidRPr="00FA22D3">
        <w:t xml:space="preserve">as </w:t>
      </w:r>
      <w:r>
        <w:t>specified</w:t>
      </w:r>
      <w:r w:rsidRPr="00FA22D3">
        <w:t xml:space="preserve"> in TS 23.501 [9]</w:t>
      </w:r>
      <w:r w:rsidRPr="00E67E0D">
        <w:t>.</w:t>
      </w:r>
    </w:p>
    <w:p w:rsidR="004F5710" w:rsidRPr="0071793B" w:rsidRDefault="00891463" w:rsidP="004F5710">
      <w:pPr>
        <w:rPr>
          <w:lang w:eastAsia="zh-CN"/>
        </w:rPr>
      </w:pPr>
      <w:ins w:id="20" w:author="Huawei" w:date="2020-02-14T19:22:00Z">
        <w:r w:rsidRPr="00567372">
          <w:t xml:space="preserve">If the </w:t>
        </w:r>
        <w:r w:rsidRPr="00567372">
          <w:rPr>
            <w:i/>
          </w:rPr>
          <w:t>SRVCC Operation Possible</w:t>
        </w:r>
        <w:r w:rsidRPr="00567372">
          <w:t xml:space="preserve"> IE is included in UE CONTEXT MODIFICATION REQUEST message, the </w:t>
        </w:r>
        <w:r w:rsidRPr="00FA22D3">
          <w:t>NG-RAN</w:t>
        </w:r>
        <w:r w:rsidRPr="00567372">
          <w:t xml:space="preserve"> </w:t>
        </w:r>
        <w:r>
          <w:t xml:space="preserve">node </w:t>
        </w:r>
        <w:r w:rsidRPr="00567372">
          <w:t>shall</w:t>
        </w:r>
        <w:r>
          <w:t>, if supported,</w:t>
        </w:r>
        <w:r w:rsidRPr="00567372">
          <w:t xml:space="preserve"> store </w:t>
        </w:r>
        <w:r>
          <w:t xml:space="preserve">the </w:t>
        </w:r>
        <w:r w:rsidRPr="00567372">
          <w:t xml:space="preserve">content of the received </w:t>
        </w:r>
        <w:r w:rsidRPr="00567372">
          <w:rPr>
            <w:i/>
          </w:rPr>
          <w:t>SRVCC Operation Possible</w:t>
        </w:r>
        <w:r w:rsidRPr="00567372">
          <w:t xml:space="preserve"> IE in the UE context and use it as defined in TS 23.216 [</w:t>
        </w:r>
        <w:r>
          <w:t>xx</w:t>
        </w:r>
        <w:r w:rsidRPr="00567372">
          <w:t>].</w:t>
        </w:r>
        <w:r>
          <w:t xml:space="preserve"> </w:t>
        </w:r>
      </w:ins>
    </w:p>
    <w:p w:rsidR="004F5710" w:rsidRDefault="004F5710" w:rsidP="004F5710">
      <w:pPr>
        <w:jc w:val="center"/>
        <w:rPr>
          <w:b/>
          <w:color w:val="0070C0"/>
        </w:rPr>
      </w:pPr>
      <w:r w:rsidRPr="00EE4F75">
        <w:rPr>
          <w:b/>
          <w:color w:val="0070C0"/>
        </w:rPr>
        <w:t>----------------------------------------------------------Next Change--------------------------------------------------------</w:t>
      </w:r>
    </w:p>
    <w:p w:rsidR="004F5710" w:rsidRPr="00894BDB" w:rsidRDefault="004F5710" w:rsidP="004F5710">
      <w:pPr>
        <w:rPr>
          <w:lang w:eastAsia="zh-CN"/>
        </w:rPr>
      </w:pPr>
    </w:p>
    <w:p w:rsidR="00E7199D" w:rsidRPr="00FA22D3" w:rsidRDefault="00E7199D" w:rsidP="00E7199D">
      <w:pPr>
        <w:pStyle w:val="4"/>
      </w:pPr>
      <w:bookmarkStart w:id="21" w:name="_Toc14165569"/>
      <w:r w:rsidRPr="00FA22D3">
        <w:t>8.4.2.2</w:t>
      </w:r>
      <w:r w:rsidRPr="00FA22D3">
        <w:tab/>
        <w:t>Successful Operation</w:t>
      </w:r>
      <w:bookmarkEnd w:id="21"/>
    </w:p>
    <w:p w:rsidR="00497240" w:rsidRPr="004123B5" w:rsidRDefault="00497240" w:rsidP="00497240">
      <w:pPr>
        <w:rPr>
          <w:lang w:eastAsia="zh-CN"/>
        </w:rPr>
      </w:pPr>
      <w:r w:rsidRPr="004123B5">
        <w:rPr>
          <w:highlight w:val="yellow"/>
          <w:lang w:eastAsia="zh-CN"/>
        </w:rPr>
        <w:t>*Partially omitted*</w:t>
      </w:r>
    </w:p>
    <w:p w:rsidR="00E7199D" w:rsidRDefault="00E7199D" w:rsidP="00E7199D">
      <w:pPr>
        <w:rPr>
          <w:ins w:id="22" w:author="Huawei" w:date="2019-07-23T14:42:00Z"/>
          <w:rFonts w:eastAsia="Malgun Gothic"/>
        </w:rPr>
      </w:pPr>
      <w:r w:rsidRPr="00FA22D3">
        <w:rPr>
          <w:rFonts w:eastAsia="Malgun Gothic"/>
        </w:rPr>
        <w:t xml:space="preserve">If the </w:t>
      </w:r>
      <w:r w:rsidRPr="00FA22D3">
        <w:rPr>
          <w:rFonts w:eastAsia="Malgun Gothic"/>
          <w:i/>
        </w:rPr>
        <w:t xml:space="preserve">Redirection for Voice EPS Fallback </w:t>
      </w:r>
      <w:r w:rsidRPr="00FA22D3">
        <w:rPr>
          <w:rFonts w:eastAsia="Malgun Gothic"/>
        </w:rPr>
        <w:t xml:space="preserve">IE is included in the </w:t>
      </w:r>
      <w:r w:rsidRPr="00FA22D3">
        <w:t>HANDOVER REQUEST</w:t>
      </w:r>
      <w:r w:rsidRPr="00FA22D3">
        <w:rPr>
          <w:rFonts w:eastAsia="Malgun Gothic"/>
        </w:rPr>
        <w:t xml:space="preserve"> message, the NG-RAN node shall, if supported, store it and use it in a subsequent decision of EPS fallback for voice as specified in TS 23.502 [10].</w:t>
      </w:r>
    </w:p>
    <w:p w:rsidR="00BA6B1E" w:rsidRPr="00567372" w:rsidRDefault="00BA6B1E" w:rsidP="00BA6B1E">
      <w:pPr>
        <w:ind w:rightChars="1" w:right="2"/>
        <w:rPr>
          <w:ins w:id="23" w:author="Huawei" w:date="2020-02-14T19:22:00Z"/>
          <w:rFonts w:eastAsia="宋体"/>
          <w:lang w:eastAsia="zh-CN"/>
        </w:rPr>
      </w:pPr>
      <w:ins w:id="24" w:author="Huawei" w:date="2020-02-14T19:22:00Z">
        <w:r w:rsidRPr="00567372">
          <w:rPr>
            <w:rFonts w:eastAsia="宋体"/>
          </w:rPr>
          <w:lastRenderedPageBreak/>
          <w:t xml:space="preserve">If the </w:t>
        </w:r>
        <w:r w:rsidRPr="00567372">
          <w:rPr>
            <w:rFonts w:eastAsia="宋体"/>
            <w:i/>
            <w:iCs/>
            <w:lang w:eastAsia="zh-CN"/>
          </w:rPr>
          <w:t xml:space="preserve">SRVCC Operation Possible </w:t>
        </w:r>
        <w:r w:rsidRPr="00567372">
          <w:rPr>
            <w:rFonts w:eastAsia="宋体"/>
          </w:rPr>
          <w:t xml:space="preserve">IE </w:t>
        </w:r>
        <w:r w:rsidRPr="00567372">
          <w:rPr>
            <w:rFonts w:eastAsia="Batang"/>
          </w:rPr>
          <w:t xml:space="preserve">is included in the </w:t>
        </w:r>
        <w:r w:rsidRPr="00567372">
          <w:rPr>
            <w:rFonts w:eastAsia="宋体"/>
          </w:rPr>
          <w:t>HANDOVER REQUEST message</w:t>
        </w:r>
        <w:r w:rsidRPr="00567372">
          <w:rPr>
            <w:rFonts w:eastAsia="宋体"/>
            <w:lang w:eastAsia="zh-CN"/>
          </w:rPr>
          <w:t>, the target</w:t>
        </w:r>
        <w:r w:rsidRPr="00567372">
          <w:rPr>
            <w:rFonts w:eastAsia="宋体"/>
          </w:rPr>
          <w:t xml:space="preserve"> </w:t>
        </w:r>
        <w:r>
          <w:rPr>
            <w:rFonts w:eastAsia="宋体"/>
          </w:rPr>
          <w:t>NG-RAN</w:t>
        </w:r>
        <w:r w:rsidRPr="00567372">
          <w:rPr>
            <w:rFonts w:eastAsia="宋体"/>
          </w:rPr>
          <w:t xml:space="preserve"> </w:t>
        </w:r>
        <w:r>
          <w:rPr>
            <w:rFonts w:eastAsia="宋体"/>
          </w:rPr>
          <w:t xml:space="preserve">node </w:t>
        </w:r>
        <w:r w:rsidRPr="00567372">
          <w:rPr>
            <w:rFonts w:eastAsia="宋体"/>
            <w:lang w:eastAsia="zh-CN"/>
          </w:rPr>
          <w:t>shall</w:t>
        </w:r>
        <w:r>
          <w:rPr>
            <w:rFonts w:eastAsia="宋体"/>
            <w:lang w:eastAsia="zh-CN"/>
          </w:rPr>
          <w:t>, if supported,</w:t>
        </w:r>
        <w:r w:rsidRPr="00567372">
          <w:rPr>
            <w:rFonts w:eastAsia="宋体"/>
          </w:rPr>
          <w:t xml:space="preserve"> store the content of the received </w:t>
        </w:r>
        <w:r w:rsidRPr="00567372">
          <w:rPr>
            <w:rFonts w:eastAsia="宋体"/>
            <w:i/>
          </w:rPr>
          <w:t>SRVCC Operation Possible</w:t>
        </w:r>
        <w:r w:rsidRPr="00567372">
          <w:rPr>
            <w:rFonts w:eastAsia="宋体"/>
          </w:rPr>
          <w:t xml:space="preserve"> IE in the UE context and</w:t>
        </w:r>
        <w:r w:rsidRPr="00567372">
          <w:rPr>
            <w:rFonts w:eastAsia="宋体"/>
            <w:lang w:eastAsia="zh-CN"/>
          </w:rPr>
          <w:t xml:space="preserve"> </w:t>
        </w:r>
        <w:r w:rsidRPr="00567372">
          <w:rPr>
            <w:rFonts w:eastAsia="宋体"/>
          </w:rPr>
          <w:t>use it as defined in TS 23.216 [</w:t>
        </w:r>
        <w:r>
          <w:rPr>
            <w:rFonts w:eastAsia="宋体"/>
          </w:rPr>
          <w:t>xx</w:t>
        </w:r>
        <w:r w:rsidRPr="00567372">
          <w:rPr>
            <w:rFonts w:eastAsia="宋体"/>
          </w:rPr>
          <w:t>].</w:t>
        </w:r>
      </w:ins>
    </w:p>
    <w:p w:rsidR="00E7199D" w:rsidRDefault="00E7199D" w:rsidP="00E7199D">
      <w:r w:rsidRPr="00FA22D3">
        <w:t>After all necessary resources for the admitted PDU session resources have been allocated, the target NG-RAN node shall generate the HANDOVER REQUEST ACKNOWLEDGE message.</w:t>
      </w:r>
    </w:p>
    <w:p w:rsidR="003B0834" w:rsidRPr="00FA22D3" w:rsidRDefault="003B0834" w:rsidP="00E7199D"/>
    <w:p w:rsidR="004A08D7" w:rsidRDefault="004A08D7" w:rsidP="004A08D7">
      <w:pPr>
        <w:jc w:val="center"/>
        <w:rPr>
          <w:b/>
          <w:color w:val="0070C0"/>
        </w:rPr>
      </w:pPr>
      <w:r w:rsidRPr="00EE4F75">
        <w:rPr>
          <w:b/>
          <w:color w:val="0070C0"/>
        </w:rPr>
        <w:t>----------------------------------------------------------Next Change--------------------------------------------------------</w:t>
      </w:r>
    </w:p>
    <w:p w:rsidR="003B0834" w:rsidRDefault="003B0834" w:rsidP="004A08D7">
      <w:pPr>
        <w:jc w:val="center"/>
        <w:rPr>
          <w:b/>
          <w:color w:val="0070C0"/>
        </w:rPr>
      </w:pPr>
    </w:p>
    <w:p w:rsidR="003B0834" w:rsidRPr="001A482B" w:rsidRDefault="003B0834" w:rsidP="003B083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5" w:name="_Toc14165576"/>
      <w:r w:rsidRPr="001A482B">
        <w:rPr>
          <w:rFonts w:ascii="Arial" w:eastAsia="Times New Roman" w:hAnsi="Arial"/>
          <w:sz w:val="28"/>
          <w:lang w:eastAsia="en-GB"/>
        </w:rPr>
        <w:t>8.4.4</w:t>
      </w:r>
      <w:r w:rsidRPr="001A482B">
        <w:rPr>
          <w:rFonts w:ascii="Arial" w:eastAsia="Times New Roman" w:hAnsi="Arial"/>
          <w:sz w:val="28"/>
          <w:lang w:eastAsia="en-GB"/>
        </w:rPr>
        <w:tab/>
        <w:t>Path Switch Request</w:t>
      </w:r>
      <w:bookmarkEnd w:id="25"/>
    </w:p>
    <w:p w:rsidR="003B0834" w:rsidRPr="001A482B" w:rsidRDefault="003B0834" w:rsidP="003B0834">
      <w:pPr>
        <w:keepNext/>
        <w:keepLines/>
        <w:overflowPunct w:val="0"/>
        <w:autoSpaceDE w:val="0"/>
        <w:autoSpaceDN w:val="0"/>
        <w:adjustRightInd w:val="0"/>
        <w:spacing w:before="120"/>
        <w:ind w:left="1418" w:hanging="1418"/>
        <w:textAlignment w:val="baseline"/>
        <w:outlineLvl w:val="3"/>
        <w:rPr>
          <w:rFonts w:ascii="Arial" w:eastAsia="Times New Roman" w:hAnsi="Arial"/>
          <w:lang w:eastAsia="en-GB"/>
        </w:rPr>
      </w:pPr>
      <w:bookmarkStart w:id="26" w:name="_Toc14165577"/>
      <w:r w:rsidRPr="001A482B">
        <w:rPr>
          <w:rFonts w:ascii="Arial" w:eastAsia="Times New Roman" w:hAnsi="Arial"/>
          <w:lang w:eastAsia="en-GB"/>
        </w:rPr>
        <w:t>8.4.4.1</w:t>
      </w:r>
      <w:r w:rsidRPr="001A482B">
        <w:rPr>
          <w:rFonts w:ascii="Arial" w:eastAsia="Times New Roman" w:hAnsi="Arial"/>
          <w:lang w:eastAsia="en-GB"/>
        </w:rPr>
        <w:tab/>
        <w:t>General</w:t>
      </w:r>
      <w:bookmarkEnd w:id="26"/>
    </w:p>
    <w:p w:rsidR="003B0834" w:rsidRPr="001A482B" w:rsidRDefault="003B0834" w:rsidP="003B0834">
      <w:pPr>
        <w:overflowPunct w:val="0"/>
        <w:autoSpaceDE w:val="0"/>
        <w:autoSpaceDN w:val="0"/>
        <w:adjustRightInd w:val="0"/>
        <w:textAlignment w:val="baseline"/>
        <w:rPr>
          <w:rFonts w:eastAsia="Times New Roman"/>
          <w:lang w:eastAsia="en-GB"/>
        </w:rPr>
      </w:pPr>
      <w:r w:rsidRPr="001A482B">
        <w:rPr>
          <w:rFonts w:eastAsia="Times New Roman"/>
          <w:lang w:eastAsia="en-GB"/>
        </w:rPr>
        <w:t>The purpose of the Path Switch Request procedure is to request the switch of the downlink termination point of the NG-U transport bearer towards a new termination point.</w:t>
      </w:r>
    </w:p>
    <w:p w:rsidR="003B0834" w:rsidRPr="001A482B" w:rsidRDefault="003B0834" w:rsidP="003B0834">
      <w:pPr>
        <w:keepNext/>
        <w:keepLines/>
        <w:overflowPunct w:val="0"/>
        <w:autoSpaceDE w:val="0"/>
        <w:autoSpaceDN w:val="0"/>
        <w:adjustRightInd w:val="0"/>
        <w:spacing w:before="120"/>
        <w:ind w:left="1418" w:hanging="1418"/>
        <w:textAlignment w:val="baseline"/>
        <w:outlineLvl w:val="3"/>
        <w:rPr>
          <w:rFonts w:ascii="Arial" w:eastAsia="Times New Roman" w:hAnsi="Arial"/>
          <w:lang w:eastAsia="en-GB"/>
        </w:rPr>
      </w:pPr>
      <w:bookmarkStart w:id="27" w:name="_Toc14165578"/>
      <w:r w:rsidRPr="001A482B">
        <w:rPr>
          <w:rFonts w:ascii="Arial" w:eastAsia="Times New Roman" w:hAnsi="Arial"/>
          <w:lang w:eastAsia="en-GB"/>
        </w:rPr>
        <w:t>8.4.4.2</w:t>
      </w:r>
      <w:r w:rsidRPr="001A482B">
        <w:rPr>
          <w:rFonts w:ascii="Arial" w:eastAsia="Times New Roman" w:hAnsi="Arial"/>
          <w:lang w:eastAsia="en-GB"/>
        </w:rPr>
        <w:tab/>
        <w:t>Successful Operation</w:t>
      </w:r>
      <w:bookmarkEnd w:id="27"/>
    </w:p>
    <w:p w:rsidR="003B0834" w:rsidRPr="001A482B" w:rsidRDefault="00A47D2D" w:rsidP="003B0834">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35pt;height:121pt">
            <v:imagedata r:id="rId13" o:title=""/>
          </v:shape>
        </w:pict>
      </w:r>
    </w:p>
    <w:p w:rsidR="003B0834" w:rsidRPr="001A482B" w:rsidRDefault="003B0834" w:rsidP="003B0834">
      <w:pPr>
        <w:keepLines/>
        <w:overflowPunct w:val="0"/>
        <w:autoSpaceDE w:val="0"/>
        <w:autoSpaceDN w:val="0"/>
        <w:adjustRightInd w:val="0"/>
        <w:spacing w:after="240"/>
        <w:jc w:val="center"/>
        <w:textAlignment w:val="baseline"/>
        <w:rPr>
          <w:rFonts w:ascii="Arial" w:eastAsia="Times New Roman" w:hAnsi="Arial"/>
          <w:b/>
          <w:lang w:eastAsia="en-GB"/>
        </w:rPr>
      </w:pPr>
      <w:r w:rsidRPr="001A482B">
        <w:rPr>
          <w:rFonts w:ascii="Arial" w:eastAsia="Times New Roman" w:hAnsi="Arial"/>
          <w:b/>
          <w:lang w:eastAsia="en-GB"/>
        </w:rPr>
        <w:t>Figure 8.4.4.2-1: Path switch request: successful operation</w:t>
      </w:r>
    </w:p>
    <w:p w:rsidR="003B0834" w:rsidRPr="001A482B" w:rsidRDefault="003B0834" w:rsidP="003B0834">
      <w:pPr>
        <w:overflowPunct w:val="0"/>
        <w:autoSpaceDE w:val="0"/>
        <w:autoSpaceDN w:val="0"/>
        <w:adjustRightInd w:val="0"/>
        <w:textAlignment w:val="baseline"/>
        <w:rPr>
          <w:rFonts w:eastAsia="Times New Roman"/>
          <w:lang w:eastAsia="en-GB"/>
        </w:rPr>
      </w:pPr>
      <w:r w:rsidRPr="001A482B">
        <w:rPr>
          <w:rFonts w:eastAsia="Times New Roman"/>
          <w:lang w:eastAsia="en-GB"/>
        </w:rPr>
        <w:t>The NG-RAN node initiates the procedure by sending the PATH SWITCH REQUEST message to the AMF. Upon reception of the PATH SWITCH REQUEST message the AMF shall, for each PDU session indicated in the</w:t>
      </w:r>
      <w:r w:rsidRPr="001A482B">
        <w:rPr>
          <w:rFonts w:eastAsia="Times New Roman"/>
          <w:i/>
          <w:lang w:eastAsia="en-GB"/>
        </w:rPr>
        <w:t xml:space="preserve"> PDU Session ID</w:t>
      </w:r>
      <w:r w:rsidRPr="001A482B">
        <w:rPr>
          <w:rFonts w:eastAsia="Times New Roman"/>
          <w:lang w:eastAsia="en-GB"/>
        </w:rPr>
        <w:t xml:space="preserve"> IE, transparently</w:t>
      </w:r>
      <w:r w:rsidRPr="001A482B">
        <w:rPr>
          <w:rFonts w:eastAsia="宋体" w:hint="eastAsia"/>
          <w:lang w:eastAsia="zh-CN"/>
        </w:rPr>
        <w:t xml:space="preserve"> </w:t>
      </w:r>
      <w:r w:rsidRPr="001A482B">
        <w:rPr>
          <w:rFonts w:eastAsia="Times New Roman"/>
          <w:lang w:eastAsia="en-GB"/>
        </w:rPr>
        <w:t xml:space="preserve">transfer the </w:t>
      </w:r>
      <w:r w:rsidRPr="001A482B">
        <w:rPr>
          <w:rFonts w:eastAsia="Times New Roman"/>
          <w:i/>
          <w:snapToGrid w:val="0"/>
          <w:lang w:eastAsia="zh-CN"/>
        </w:rPr>
        <w:t>Path Switch Request Transfer</w:t>
      </w:r>
      <w:r w:rsidRPr="001A482B">
        <w:rPr>
          <w:rFonts w:eastAsia="Times New Roman"/>
          <w:lang w:eastAsia="en-GB"/>
        </w:rPr>
        <w:t xml:space="preserve"> IE to the SMF associated with the concerned PDU session.</w:t>
      </w:r>
    </w:p>
    <w:p w:rsidR="003B0834" w:rsidRPr="001A482B" w:rsidRDefault="003B0834" w:rsidP="003B0834">
      <w:pPr>
        <w:overflowPunct w:val="0"/>
        <w:autoSpaceDE w:val="0"/>
        <w:autoSpaceDN w:val="0"/>
        <w:adjustRightInd w:val="0"/>
        <w:textAlignment w:val="baseline"/>
        <w:rPr>
          <w:rFonts w:eastAsia="Times New Roman"/>
          <w:lang w:eastAsia="en-GB"/>
        </w:rPr>
      </w:pPr>
      <w:r w:rsidRPr="001A482B">
        <w:rPr>
          <w:rFonts w:eastAsia="Times New Roman"/>
          <w:lang w:eastAsia="en-GB"/>
        </w:rPr>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rsidR="003B0834" w:rsidRPr="001A482B" w:rsidRDefault="003B0834" w:rsidP="003B0834">
      <w:pPr>
        <w:overflowPunct w:val="0"/>
        <w:autoSpaceDE w:val="0"/>
        <w:autoSpaceDN w:val="0"/>
        <w:adjustRightInd w:val="0"/>
        <w:textAlignment w:val="baseline"/>
        <w:rPr>
          <w:rFonts w:eastAsia="Times New Roman"/>
          <w:lang w:eastAsia="en-GB"/>
        </w:rPr>
      </w:pPr>
      <w:r w:rsidRPr="001A482B">
        <w:rPr>
          <w:rFonts w:eastAsia="宋体" w:hint="eastAsia"/>
          <w:lang w:eastAsia="zh-CN"/>
        </w:rPr>
        <w:t xml:space="preserve">The list of accepted QoS flows shall be included </w:t>
      </w:r>
      <w:r w:rsidRPr="001A482B">
        <w:rPr>
          <w:rFonts w:eastAsia="宋体"/>
          <w:lang w:eastAsia="zh-CN"/>
        </w:rPr>
        <w:t>in the</w:t>
      </w:r>
      <w:r w:rsidRPr="001A482B">
        <w:rPr>
          <w:rFonts w:eastAsia="宋体" w:hint="eastAsia"/>
          <w:lang w:eastAsia="zh-CN"/>
        </w:rPr>
        <w:t xml:space="preserve"> </w:t>
      </w:r>
      <w:r w:rsidRPr="001A482B">
        <w:rPr>
          <w:rFonts w:eastAsia="Times New Roman"/>
          <w:lang w:eastAsia="en-GB"/>
        </w:rPr>
        <w:t>PATH SWITCH REQUEST message</w:t>
      </w:r>
      <w:r w:rsidRPr="001A482B">
        <w:rPr>
          <w:rFonts w:eastAsia="Times New Roman"/>
        </w:rPr>
        <w:t xml:space="preserve"> </w:t>
      </w:r>
      <w:r w:rsidRPr="001A482B">
        <w:rPr>
          <w:rFonts w:eastAsia="Times New Roman"/>
          <w:lang w:eastAsia="en-GB"/>
        </w:rPr>
        <w:t xml:space="preserve">within the </w:t>
      </w:r>
      <w:r w:rsidRPr="001A482B">
        <w:rPr>
          <w:rFonts w:eastAsia="Times New Roman"/>
          <w:i/>
          <w:lang w:eastAsia="en-GB"/>
        </w:rPr>
        <w:t>Path Switch Request Transfer</w:t>
      </w:r>
      <w:r w:rsidRPr="001A482B">
        <w:rPr>
          <w:rFonts w:eastAsia="Times New Roman"/>
          <w:lang w:eastAsia="en-GB"/>
        </w:rPr>
        <w:t xml:space="preserve"> IE. The </w:t>
      </w:r>
      <w:r w:rsidRPr="001A482B">
        <w:rPr>
          <w:rFonts w:eastAsia="宋体" w:hint="eastAsia"/>
          <w:lang w:eastAsia="zh-CN"/>
        </w:rPr>
        <w:t>S</w:t>
      </w:r>
      <w:r w:rsidRPr="001A482B">
        <w:rPr>
          <w:rFonts w:eastAsia="Times New Roman"/>
          <w:lang w:eastAsia="en-GB"/>
        </w:rPr>
        <w:t>MF shall handle this information as specified in TS 23.502 [10].</w:t>
      </w:r>
    </w:p>
    <w:p w:rsidR="003B0834" w:rsidRPr="001A482B" w:rsidRDefault="003B0834" w:rsidP="003B0834">
      <w:pPr>
        <w:overflowPunct w:val="0"/>
        <w:autoSpaceDE w:val="0"/>
        <w:autoSpaceDN w:val="0"/>
        <w:adjustRightInd w:val="0"/>
        <w:textAlignment w:val="baseline"/>
        <w:rPr>
          <w:rFonts w:eastAsia="Times New Roman"/>
          <w:lang w:eastAsia="en-GB"/>
        </w:rPr>
      </w:pPr>
      <w:r w:rsidRPr="001A482B">
        <w:rPr>
          <w:rFonts w:eastAsia="Times New Roman"/>
        </w:rPr>
        <w:t xml:space="preserve">For each PDU session for which the </w:t>
      </w:r>
      <w:r w:rsidRPr="001A482B">
        <w:rPr>
          <w:rFonts w:eastAsia="Times New Roman"/>
          <w:i/>
        </w:rPr>
        <w:t>Additional DL QoS Flow per TNL Information</w:t>
      </w:r>
      <w:r w:rsidRPr="001A482B">
        <w:rPr>
          <w:rFonts w:eastAsia="Times New Roman"/>
        </w:rPr>
        <w:t xml:space="preserve"> IE is included in the </w:t>
      </w:r>
      <w:r w:rsidRPr="001A482B">
        <w:rPr>
          <w:rFonts w:eastAsia="Times New Roman"/>
          <w:i/>
        </w:rPr>
        <w:t xml:space="preserve">Path Switch Request Transfer </w:t>
      </w:r>
      <w:r w:rsidRPr="001A482B">
        <w:rPr>
          <w:rFonts w:eastAsia="Times New Roman"/>
        </w:rPr>
        <w:t xml:space="preserve">IE of the </w:t>
      </w:r>
      <w:r w:rsidRPr="001A482B">
        <w:rPr>
          <w:rFonts w:eastAsia="Times New Roman"/>
          <w:lang w:eastAsia="en-GB"/>
        </w:rPr>
        <w:t xml:space="preserve">PATH SWITCH REQUEST </w:t>
      </w:r>
      <w:r w:rsidRPr="001A482B">
        <w:rPr>
          <w:rFonts w:eastAsia="Times New Roman"/>
        </w:rPr>
        <w:t xml:space="preserve">message, the </w:t>
      </w:r>
      <w:r w:rsidRPr="001A482B">
        <w:rPr>
          <w:rFonts w:eastAsia="Times New Roman"/>
          <w:lang w:eastAsia="zh-CN"/>
        </w:rPr>
        <w:t>SMF</w:t>
      </w:r>
      <w:r w:rsidRPr="001A482B">
        <w:rPr>
          <w:rFonts w:eastAsia="Times New Roman"/>
        </w:rPr>
        <w:t xml:space="preserve"> may use each included UP transport layer information as </w:t>
      </w:r>
      <w:r w:rsidRPr="001A482B">
        <w:rPr>
          <w:rFonts w:eastAsia="Times New Roman" w:hint="eastAsia"/>
          <w:lang w:eastAsia="zh-CN"/>
        </w:rPr>
        <w:t xml:space="preserve">the </w:t>
      </w:r>
      <w:r w:rsidRPr="001A482B">
        <w:rPr>
          <w:rFonts w:eastAsia="Times New Roman"/>
          <w:lang w:eastAsia="zh-CN"/>
        </w:rPr>
        <w:t>downlink</w:t>
      </w:r>
      <w:r w:rsidRPr="001A482B">
        <w:rPr>
          <w:rFonts w:eastAsia="Times New Roman" w:hint="eastAsia"/>
          <w:lang w:eastAsia="zh-CN"/>
        </w:rPr>
        <w:t xml:space="preserve"> </w:t>
      </w:r>
      <w:r w:rsidRPr="001A482B">
        <w:rPr>
          <w:rFonts w:eastAsia="Times New Roman"/>
        </w:rPr>
        <w:t>termination point for the included associated QoS flows for this PDU session split in different tunnels.</w:t>
      </w:r>
    </w:p>
    <w:p w:rsidR="003B0834" w:rsidRPr="001A482B" w:rsidRDefault="003B0834" w:rsidP="003B0834">
      <w:pPr>
        <w:overflowPunct w:val="0"/>
        <w:autoSpaceDE w:val="0"/>
        <w:autoSpaceDN w:val="0"/>
        <w:adjustRightInd w:val="0"/>
        <w:textAlignment w:val="baseline"/>
        <w:rPr>
          <w:rFonts w:eastAsia="Times New Roman"/>
          <w:lang w:eastAsia="en-GB"/>
        </w:rPr>
      </w:pPr>
      <w:r w:rsidRPr="001A482B">
        <w:rPr>
          <w:rFonts w:eastAsia="Times New Roman"/>
          <w:lang w:eastAsia="en-GB"/>
        </w:rPr>
        <w:t xml:space="preserve">The list of PDU sessions which failed to be setup, if any, shall be included in the PATH SWITCH REQUEST message within the </w:t>
      </w:r>
      <w:r w:rsidRPr="001A482B">
        <w:rPr>
          <w:rFonts w:eastAsia="Times New Roman"/>
          <w:i/>
          <w:lang w:eastAsia="en-GB"/>
        </w:rPr>
        <w:t>Path Switch Request Setup Failed Transfer</w:t>
      </w:r>
      <w:r w:rsidRPr="001A482B">
        <w:rPr>
          <w:rFonts w:eastAsia="Times New Roman"/>
          <w:lang w:eastAsia="en-GB"/>
        </w:rPr>
        <w:t xml:space="preserve"> IE. The AMF shall handle this information as specified in TS 23.502 [10].</w:t>
      </w:r>
    </w:p>
    <w:p w:rsidR="003B0834" w:rsidRPr="001A482B" w:rsidRDefault="003B0834" w:rsidP="003B0834">
      <w:pPr>
        <w:overflowPunct w:val="0"/>
        <w:autoSpaceDE w:val="0"/>
        <w:autoSpaceDN w:val="0"/>
        <w:adjustRightInd w:val="0"/>
        <w:textAlignment w:val="baseline"/>
        <w:rPr>
          <w:rFonts w:eastAsia="Times New Roman"/>
          <w:lang w:eastAsia="en-GB"/>
        </w:rPr>
      </w:pPr>
      <w:r w:rsidRPr="001A482B">
        <w:rPr>
          <w:rFonts w:eastAsia="Times New Roman" w:hint="eastAsia"/>
          <w:lang w:eastAsia="zh-CN"/>
        </w:rPr>
        <w:t xml:space="preserve">For each PDU session for which the </w:t>
      </w:r>
      <w:r w:rsidRPr="001A482B">
        <w:rPr>
          <w:rFonts w:eastAsia="Times New Roman"/>
          <w:i/>
          <w:lang w:eastAsia="zh-CN"/>
        </w:rPr>
        <w:t>User Plane S</w:t>
      </w:r>
      <w:r w:rsidRPr="001A482B">
        <w:rPr>
          <w:rFonts w:eastAsia="Times New Roman" w:hint="eastAsia"/>
          <w:i/>
          <w:lang w:eastAsia="zh-CN"/>
        </w:rPr>
        <w:t xml:space="preserve">ecurity </w:t>
      </w:r>
      <w:r w:rsidRPr="001A482B">
        <w:rPr>
          <w:rFonts w:eastAsia="Times New Roman"/>
          <w:i/>
          <w:lang w:eastAsia="zh-CN"/>
        </w:rPr>
        <w:t>Information</w:t>
      </w:r>
      <w:r w:rsidRPr="001A482B">
        <w:rPr>
          <w:rFonts w:eastAsia="Times New Roman" w:hint="eastAsia"/>
          <w:lang w:eastAsia="zh-CN"/>
        </w:rPr>
        <w:t xml:space="preserve"> IE </w:t>
      </w:r>
      <w:r w:rsidRPr="001A482B">
        <w:rPr>
          <w:rFonts w:eastAsia="Times New Roman"/>
          <w:lang w:eastAsia="zh-CN"/>
        </w:rPr>
        <w:t>i</w:t>
      </w:r>
      <w:r w:rsidRPr="001A482B">
        <w:rPr>
          <w:rFonts w:eastAsia="Times New Roman" w:hint="eastAsia"/>
          <w:lang w:eastAsia="zh-CN"/>
        </w:rPr>
        <w:t xml:space="preserve">s included in the </w:t>
      </w:r>
      <w:r w:rsidRPr="001A482B">
        <w:rPr>
          <w:rFonts w:eastAsia="Times New Roman"/>
          <w:i/>
          <w:lang w:eastAsia="zh-CN"/>
        </w:rPr>
        <w:t xml:space="preserve">Path Switch Request Transfer </w:t>
      </w:r>
      <w:r w:rsidRPr="001A482B">
        <w:rPr>
          <w:rFonts w:eastAsia="Times New Roman" w:hint="eastAsia"/>
          <w:lang w:eastAsia="zh-CN"/>
        </w:rPr>
        <w:t xml:space="preserve">IE </w:t>
      </w:r>
      <w:r w:rsidRPr="001A482B">
        <w:rPr>
          <w:rFonts w:eastAsia="Times New Roman"/>
          <w:lang w:eastAsia="zh-CN"/>
        </w:rPr>
        <w:t xml:space="preserve">of the </w:t>
      </w:r>
      <w:r w:rsidRPr="001A482B">
        <w:rPr>
          <w:rFonts w:eastAsia="Times New Roman"/>
          <w:lang w:eastAsia="en-GB"/>
        </w:rPr>
        <w:t xml:space="preserve">PATH SWITCH REQUEST message, the SMF shall behave as specified in TS 33.501 [13] and may send back the </w:t>
      </w:r>
      <w:r w:rsidRPr="001A482B">
        <w:rPr>
          <w:rFonts w:eastAsia="Times New Roman" w:hint="eastAsia"/>
          <w:i/>
          <w:lang w:eastAsia="zh-CN"/>
        </w:rPr>
        <w:t xml:space="preserve">Security </w:t>
      </w:r>
      <w:r w:rsidRPr="001A482B">
        <w:rPr>
          <w:rFonts w:eastAsia="Times New Roman"/>
          <w:i/>
          <w:lang w:eastAsia="zh-CN"/>
        </w:rPr>
        <w:t>Indication</w:t>
      </w:r>
      <w:r w:rsidRPr="001A482B">
        <w:rPr>
          <w:rFonts w:eastAsia="Times New Roman" w:hint="eastAsia"/>
          <w:lang w:eastAsia="zh-CN"/>
        </w:rPr>
        <w:t xml:space="preserve"> IE </w:t>
      </w:r>
      <w:r w:rsidRPr="001A482B">
        <w:rPr>
          <w:rFonts w:eastAsia="Times New Roman"/>
          <w:lang w:eastAsia="zh-CN"/>
        </w:rPr>
        <w:t xml:space="preserve">within </w:t>
      </w:r>
      <w:r w:rsidRPr="001A482B">
        <w:rPr>
          <w:rFonts w:eastAsia="Times New Roman"/>
          <w:lang w:eastAsia="en-GB"/>
        </w:rPr>
        <w:t xml:space="preserve">the </w:t>
      </w:r>
      <w:r w:rsidRPr="001A482B">
        <w:rPr>
          <w:rFonts w:eastAsia="Times New Roman"/>
          <w:i/>
          <w:lang w:eastAsia="zh-CN"/>
        </w:rPr>
        <w:t xml:space="preserve">Path Switch Request Acknowledge Transfer </w:t>
      </w:r>
      <w:r w:rsidRPr="001A482B">
        <w:rPr>
          <w:rFonts w:eastAsia="Times New Roman" w:hint="eastAsia"/>
          <w:lang w:eastAsia="zh-CN"/>
        </w:rPr>
        <w:t xml:space="preserve">IE </w:t>
      </w:r>
      <w:r w:rsidRPr="001A482B">
        <w:rPr>
          <w:rFonts w:eastAsia="Times New Roman"/>
          <w:lang w:eastAsia="zh-CN"/>
        </w:rPr>
        <w:t xml:space="preserve">of the </w:t>
      </w:r>
      <w:r w:rsidRPr="001A482B">
        <w:rPr>
          <w:rFonts w:eastAsia="Times New Roman"/>
          <w:lang w:eastAsia="en-GB"/>
        </w:rPr>
        <w:t>PATH SWITCH REQUEST ACKNOWLEDGE message.</w:t>
      </w:r>
    </w:p>
    <w:p w:rsidR="003B0834" w:rsidRPr="001A482B" w:rsidRDefault="003B0834" w:rsidP="003B0834">
      <w:pPr>
        <w:overflowPunct w:val="0"/>
        <w:autoSpaceDE w:val="0"/>
        <w:autoSpaceDN w:val="0"/>
        <w:adjustRightInd w:val="0"/>
        <w:textAlignment w:val="baseline"/>
        <w:rPr>
          <w:rFonts w:eastAsia="Times New Roman"/>
          <w:lang w:eastAsia="en-GB"/>
        </w:rPr>
      </w:pPr>
      <w:r w:rsidRPr="001A482B">
        <w:rPr>
          <w:rFonts w:eastAsia="Times New Roman" w:hint="eastAsia"/>
          <w:lang w:eastAsia="zh-CN"/>
        </w:rPr>
        <w:t xml:space="preserve">For each PDU session for which the </w:t>
      </w:r>
      <w:r w:rsidRPr="001A482B">
        <w:rPr>
          <w:rFonts w:eastAsia="Times New Roman"/>
          <w:i/>
          <w:lang w:eastAsia="zh-CN"/>
        </w:rPr>
        <w:t>DL NG-U TNL Information Reused</w:t>
      </w:r>
      <w:r w:rsidRPr="001A482B">
        <w:rPr>
          <w:rFonts w:eastAsia="Times New Roman" w:hint="eastAsia"/>
          <w:lang w:eastAsia="zh-CN"/>
        </w:rPr>
        <w:t xml:space="preserve"> IE</w:t>
      </w:r>
      <w:r w:rsidRPr="001A482B">
        <w:rPr>
          <w:rFonts w:eastAsia="Times New Roman"/>
          <w:lang w:eastAsia="zh-CN"/>
        </w:rPr>
        <w:t xml:space="preserve"> set to "true"</w:t>
      </w:r>
      <w:r w:rsidRPr="001A482B">
        <w:rPr>
          <w:rFonts w:eastAsia="Times New Roman" w:hint="eastAsia"/>
          <w:lang w:eastAsia="zh-CN"/>
        </w:rPr>
        <w:t xml:space="preserve"> </w:t>
      </w:r>
      <w:r w:rsidRPr="001A482B">
        <w:rPr>
          <w:rFonts w:eastAsia="Times New Roman"/>
          <w:lang w:eastAsia="zh-CN"/>
        </w:rPr>
        <w:t>i</w:t>
      </w:r>
      <w:r w:rsidRPr="001A482B">
        <w:rPr>
          <w:rFonts w:eastAsia="Times New Roman" w:hint="eastAsia"/>
          <w:lang w:eastAsia="zh-CN"/>
        </w:rPr>
        <w:t xml:space="preserve">s included in the </w:t>
      </w:r>
      <w:r w:rsidRPr="001A482B">
        <w:rPr>
          <w:rFonts w:eastAsia="Times New Roman"/>
          <w:i/>
          <w:lang w:eastAsia="zh-CN"/>
        </w:rPr>
        <w:t xml:space="preserve">Path Switch Request Transfer </w:t>
      </w:r>
      <w:r w:rsidRPr="001A482B">
        <w:rPr>
          <w:rFonts w:eastAsia="Times New Roman" w:hint="eastAsia"/>
          <w:lang w:eastAsia="zh-CN"/>
        </w:rPr>
        <w:t xml:space="preserve">IE </w:t>
      </w:r>
      <w:r w:rsidRPr="001A482B">
        <w:rPr>
          <w:rFonts w:eastAsia="Times New Roman"/>
          <w:lang w:eastAsia="zh-CN"/>
        </w:rPr>
        <w:t xml:space="preserve">of the </w:t>
      </w:r>
      <w:r w:rsidRPr="001A482B">
        <w:rPr>
          <w:rFonts w:eastAsia="Times New Roman"/>
          <w:lang w:eastAsia="en-GB"/>
        </w:rPr>
        <w:t xml:space="preserve">PATH SWITCH REQUEST message, the SMF shall, if supported, consider that the DL TNL information contained in the </w:t>
      </w:r>
      <w:r w:rsidRPr="001A482B">
        <w:rPr>
          <w:rFonts w:eastAsia="Times New Roman"/>
          <w:i/>
          <w:lang w:eastAsia="zh-CN"/>
        </w:rPr>
        <w:t>DL NG-U UP TNL Information</w:t>
      </w:r>
      <w:r w:rsidRPr="001A482B">
        <w:rPr>
          <w:rFonts w:eastAsia="Times New Roman" w:hint="eastAsia"/>
          <w:lang w:eastAsia="zh-CN"/>
        </w:rPr>
        <w:t xml:space="preserve"> IE</w:t>
      </w:r>
      <w:r w:rsidRPr="001A482B">
        <w:rPr>
          <w:rFonts w:eastAsia="Times New Roman"/>
          <w:lang w:eastAsia="zh-CN"/>
        </w:rPr>
        <w:t xml:space="preserve"> has been reused.</w:t>
      </w:r>
    </w:p>
    <w:p w:rsidR="003B0834" w:rsidRPr="001A482B" w:rsidRDefault="003B0834" w:rsidP="003B0834">
      <w:pPr>
        <w:overflowPunct w:val="0"/>
        <w:autoSpaceDE w:val="0"/>
        <w:autoSpaceDN w:val="0"/>
        <w:adjustRightInd w:val="0"/>
        <w:textAlignment w:val="baseline"/>
        <w:rPr>
          <w:rFonts w:eastAsia="Times New Roman"/>
          <w:lang w:eastAsia="en-GB"/>
        </w:rPr>
      </w:pPr>
      <w:r w:rsidRPr="001A482B">
        <w:rPr>
          <w:rFonts w:eastAsia="Times New Roman"/>
          <w:lang w:eastAsia="en-GB"/>
        </w:rPr>
        <w:t xml:space="preserve">If the </w:t>
      </w:r>
      <w:r w:rsidRPr="001A482B">
        <w:rPr>
          <w:rFonts w:eastAsia="Times New Roman" w:hint="eastAsia"/>
          <w:i/>
          <w:lang w:eastAsia="zh-CN"/>
        </w:rPr>
        <w:t xml:space="preserve">Security </w:t>
      </w:r>
      <w:r w:rsidRPr="001A482B">
        <w:rPr>
          <w:rFonts w:eastAsia="Times New Roman"/>
          <w:i/>
          <w:lang w:eastAsia="zh-CN"/>
        </w:rPr>
        <w:t>Indication</w:t>
      </w:r>
      <w:r w:rsidRPr="001A482B">
        <w:rPr>
          <w:rFonts w:eastAsia="Times New Roman" w:hint="eastAsia"/>
          <w:lang w:eastAsia="zh-CN"/>
        </w:rPr>
        <w:t xml:space="preserve"> IE </w:t>
      </w:r>
      <w:r w:rsidRPr="001A482B">
        <w:rPr>
          <w:rFonts w:eastAsia="Times New Roman"/>
          <w:lang w:eastAsia="zh-CN"/>
        </w:rPr>
        <w:t xml:space="preserve">is included within </w:t>
      </w:r>
      <w:r w:rsidRPr="001A482B">
        <w:rPr>
          <w:rFonts w:eastAsia="Times New Roman"/>
          <w:lang w:eastAsia="en-GB"/>
        </w:rPr>
        <w:t xml:space="preserve">the </w:t>
      </w:r>
      <w:r w:rsidRPr="001A482B">
        <w:rPr>
          <w:rFonts w:eastAsia="Times New Roman"/>
          <w:i/>
          <w:lang w:eastAsia="zh-CN"/>
        </w:rPr>
        <w:t xml:space="preserve">Path Switch Request Acknowledge Transfer </w:t>
      </w:r>
      <w:r w:rsidRPr="001A482B">
        <w:rPr>
          <w:rFonts w:eastAsia="Times New Roman" w:hint="eastAsia"/>
          <w:lang w:eastAsia="zh-CN"/>
        </w:rPr>
        <w:t xml:space="preserve">IE </w:t>
      </w:r>
      <w:r w:rsidRPr="001A482B">
        <w:rPr>
          <w:rFonts w:eastAsia="Times New Roman"/>
          <w:lang w:eastAsia="zh-CN"/>
        </w:rPr>
        <w:t xml:space="preserve">of the </w:t>
      </w:r>
      <w:r w:rsidRPr="001A482B">
        <w:rPr>
          <w:rFonts w:eastAsia="Times New Roman"/>
          <w:lang w:eastAsia="en-GB"/>
        </w:rPr>
        <w:t>PATH SWITCH REQUEST ACKNOWLEDGE message, the NG-RAN node shall behave as specified in TS 33.501 [13].</w:t>
      </w:r>
    </w:p>
    <w:p w:rsidR="003B0834" w:rsidRPr="001A482B" w:rsidRDefault="003B0834" w:rsidP="003B0834">
      <w:pPr>
        <w:overflowPunct w:val="0"/>
        <w:autoSpaceDE w:val="0"/>
        <w:autoSpaceDN w:val="0"/>
        <w:adjustRightInd w:val="0"/>
        <w:textAlignment w:val="baseline"/>
        <w:rPr>
          <w:rFonts w:eastAsia="宋体"/>
        </w:rPr>
      </w:pPr>
      <w:r w:rsidRPr="001A482B">
        <w:rPr>
          <w:rFonts w:eastAsia="Times New Roman"/>
          <w:lang w:eastAsia="en-GB"/>
        </w:rPr>
        <w:t>If</w:t>
      </w:r>
      <w:r w:rsidRPr="001A482B">
        <w:rPr>
          <w:rFonts w:eastAsia="Times New Roman"/>
          <w:lang w:eastAsia="zh-CN"/>
        </w:rPr>
        <w:t xml:space="preserve"> the</w:t>
      </w:r>
      <w:r w:rsidRPr="001A482B">
        <w:rPr>
          <w:rFonts w:eastAsia="Times New Roman"/>
          <w:lang w:eastAsia="en-GB"/>
        </w:rPr>
        <w:t xml:space="preserve"> </w:t>
      </w:r>
      <w:r w:rsidRPr="001A482B">
        <w:rPr>
          <w:rFonts w:eastAsia="Yu Mincho"/>
          <w:i/>
          <w:lang w:eastAsia="en-GB"/>
        </w:rPr>
        <w:t>UL NG-U UP TNL Information</w:t>
      </w:r>
      <w:r w:rsidRPr="001A482B">
        <w:rPr>
          <w:rFonts w:eastAsia="Yu Mincho"/>
          <w:lang w:eastAsia="en-GB"/>
        </w:rPr>
        <w:t xml:space="preserve"> IE </w:t>
      </w:r>
      <w:r w:rsidRPr="001A482B">
        <w:rPr>
          <w:rFonts w:eastAsia="Times New Roman"/>
          <w:lang w:eastAsia="en-GB"/>
        </w:rPr>
        <w:t>is included within</w:t>
      </w:r>
      <w:r w:rsidRPr="001A482B">
        <w:rPr>
          <w:rFonts w:eastAsia="宋体"/>
          <w:lang w:eastAsia="en-GB"/>
        </w:rPr>
        <w:t xml:space="preserve"> the </w:t>
      </w:r>
      <w:r w:rsidRPr="001A482B">
        <w:rPr>
          <w:rFonts w:eastAsia="宋体"/>
          <w:i/>
          <w:lang w:eastAsia="en-GB"/>
        </w:rPr>
        <w:t xml:space="preserve">Path Switch Request Acknowledge Transfer </w:t>
      </w:r>
      <w:r w:rsidRPr="001A482B">
        <w:rPr>
          <w:rFonts w:eastAsia="宋体"/>
          <w:lang w:eastAsia="en-GB"/>
        </w:rPr>
        <w:t>IE of the PATH SWITCH REQUEST ACKNOWLEDGE message</w:t>
      </w:r>
      <w:r w:rsidRPr="001A482B">
        <w:rPr>
          <w:rFonts w:eastAsia="Times New Roman"/>
          <w:lang w:eastAsia="en-GB"/>
        </w:rPr>
        <w:t>,</w:t>
      </w:r>
      <w:r w:rsidRPr="001A482B">
        <w:rPr>
          <w:rFonts w:eastAsia="Times New Roman"/>
        </w:rPr>
        <w:t xml:space="preserve"> </w:t>
      </w:r>
      <w:r w:rsidRPr="001A482B">
        <w:rPr>
          <w:rFonts w:eastAsia="宋体"/>
        </w:rPr>
        <w:t xml:space="preserve">the NG-RAN node shall store this information and use it as </w:t>
      </w:r>
      <w:r w:rsidRPr="001A482B">
        <w:rPr>
          <w:rFonts w:eastAsia="宋体"/>
          <w:lang w:eastAsia="en-GB"/>
        </w:rPr>
        <w:t xml:space="preserve">the uplink </w:t>
      </w:r>
      <w:r w:rsidRPr="001A482B">
        <w:rPr>
          <w:rFonts w:eastAsia="宋体"/>
        </w:rPr>
        <w:t>termination point for the user plane data for this PDU session.</w:t>
      </w:r>
    </w:p>
    <w:p w:rsidR="003B0834" w:rsidRPr="001A482B" w:rsidRDefault="003B0834" w:rsidP="003B0834">
      <w:pPr>
        <w:overflowPunct w:val="0"/>
        <w:autoSpaceDE w:val="0"/>
        <w:autoSpaceDN w:val="0"/>
        <w:adjustRightInd w:val="0"/>
        <w:textAlignment w:val="baseline"/>
        <w:rPr>
          <w:rFonts w:eastAsia="Malgun Gothic"/>
          <w:lang w:eastAsia="ko-KR"/>
        </w:rPr>
      </w:pPr>
      <w:r w:rsidRPr="001A482B">
        <w:rPr>
          <w:rFonts w:eastAsia="宋体"/>
          <w:lang w:eastAsia="en-GB"/>
        </w:rPr>
        <w:t>If</w:t>
      </w:r>
      <w:r w:rsidRPr="001A482B">
        <w:rPr>
          <w:rFonts w:eastAsia="宋体"/>
          <w:lang w:eastAsia="zh-CN"/>
        </w:rPr>
        <w:t xml:space="preserve"> the</w:t>
      </w:r>
      <w:r w:rsidRPr="001A482B">
        <w:rPr>
          <w:rFonts w:eastAsia="宋体"/>
          <w:lang w:eastAsia="en-GB"/>
        </w:rPr>
        <w:t xml:space="preserve"> </w:t>
      </w:r>
      <w:r w:rsidRPr="001A482B">
        <w:rPr>
          <w:rFonts w:eastAsia="宋体"/>
          <w:i/>
          <w:iCs/>
          <w:lang w:eastAsia="en-GB"/>
        </w:rPr>
        <w:t>Additional NG-U</w:t>
      </w:r>
      <w:r w:rsidRPr="001A482B">
        <w:rPr>
          <w:rFonts w:eastAsia="宋体"/>
          <w:lang w:eastAsia="en-GB"/>
        </w:rPr>
        <w:t xml:space="preserve"> </w:t>
      </w:r>
      <w:r w:rsidRPr="001A482B">
        <w:rPr>
          <w:rFonts w:eastAsia="Yu Mincho"/>
          <w:i/>
          <w:lang w:eastAsia="en-GB"/>
        </w:rPr>
        <w:t>UP TNL Information</w:t>
      </w:r>
      <w:r w:rsidRPr="001A482B">
        <w:rPr>
          <w:rFonts w:eastAsia="Yu Mincho"/>
          <w:lang w:eastAsia="en-GB"/>
        </w:rPr>
        <w:t xml:space="preserve"> IE </w:t>
      </w:r>
      <w:r w:rsidRPr="001A482B">
        <w:rPr>
          <w:rFonts w:eastAsia="宋体"/>
          <w:lang w:eastAsia="en-GB"/>
        </w:rPr>
        <w:t xml:space="preserve">is included </w:t>
      </w:r>
      <w:r w:rsidRPr="001A482B">
        <w:rPr>
          <w:rFonts w:eastAsia="Yu Mincho"/>
          <w:lang w:eastAsia="en-GB"/>
        </w:rPr>
        <w:t>within the</w:t>
      </w:r>
      <w:r w:rsidRPr="001A482B">
        <w:rPr>
          <w:rFonts w:eastAsia="宋体"/>
          <w:lang w:eastAsia="en-GB"/>
        </w:rPr>
        <w:t xml:space="preserve"> </w:t>
      </w:r>
      <w:r w:rsidRPr="001A482B">
        <w:rPr>
          <w:rFonts w:eastAsia="宋体"/>
          <w:i/>
          <w:lang w:eastAsia="en-GB"/>
        </w:rPr>
        <w:t xml:space="preserve">Path Switch Request Acknowledge Transfer </w:t>
      </w:r>
      <w:r w:rsidRPr="001A482B">
        <w:rPr>
          <w:rFonts w:eastAsia="宋体"/>
          <w:lang w:eastAsia="en-GB"/>
        </w:rPr>
        <w:t>IE of the PATH SWITCH REQUEST ACKNOWLEDGE message,</w:t>
      </w:r>
      <w:r w:rsidRPr="001A482B">
        <w:rPr>
          <w:rFonts w:eastAsia="宋体"/>
        </w:rPr>
        <w:t xml:space="preserve"> the NG-RAN node shall store this information and use the included </w:t>
      </w:r>
      <w:r w:rsidRPr="001A482B">
        <w:rPr>
          <w:rFonts w:eastAsia="Yu Mincho"/>
          <w:i/>
          <w:lang w:eastAsia="en-GB"/>
        </w:rPr>
        <w:t>UL NG-U UP TNL Information</w:t>
      </w:r>
      <w:r w:rsidRPr="001A482B">
        <w:rPr>
          <w:rFonts w:eastAsia="Yu Mincho"/>
          <w:lang w:eastAsia="en-GB"/>
        </w:rPr>
        <w:t xml:space="preserve"> IE(s) </w:t>
      </w:r>
      <w:r w:rsidRPr="001A482B">
        <w:rPr>
          <w:rFonts w:eastAsia="宋体"/>
        </w:rPr>
        <w:t xml:space="preserve">as </w:t>
      </w:r>
      <w:r w:rsidRPr="001A482B">
        <w:rPr>
          <w:rFonts w:eastAsia="宋体"/>
          <w:lang w:eastAsia="en-GB"/>
        </w:rPr>
        <w:t xml:space="preserve">the uplink </w:t>
      </w:r>
      <w:r w:rsidRPr="001A482B">
        <w:rPr>
          <w:rFonts w:eastAsia="宋体"/>
        </w:rPr>
        <w:t>termination point(s) of the user plane data for this PDU session split in different tunnel.</w:t>
      </w:r>
    </w:p>
    <w:p w:rsidR="003B0834" w:rsidRPr="001A482B" w:rsidRDefault="003B0834" w:rsidP="003B0834">
      <w:pPr>
        <w:overflowPunct w:val="0"/>
        <w:autoSpaceDE w:val="0"/>
        <w:autoSpaceDN w:val="0"/>
        <w:adjustRightInd w:val="0"/>
        <w:textAlignment w:val="baseline"/>
        <w:rPr>
          <w:rFonts w:eastAsia="Malgun Gothic"/>
          <w:lang w:eastAsia="ko-KR"/>
        </w:rPr>
      </w:pPr>
      <w:r w:rsidRPr="001A482B">
        <w:rPr>
          <w:rFonts w:eastAsia="Malgun Gothic" w:hint="eastAsia"/>
          <w:lang w:eastAsia="ko-KR"/>
        </w:rPr>
        <w:t xml:space="preserve">If the </w:t>
      </w:r>
      <w:r w:rsidRPr="001A482B">
        <w:rPr>
          <w:rFonts w:eastAsia="Malgun Gothic"/>
          <w:i/>
          <w:lang w:eastAsia="ko-KR"/>
        </w:rPr>
        <w:t>Core Network</w:t>
      </w:r>
      <w:r w:rsidRPr="001A482B">
        <w:rPr>
          <w:rFonts w:eastAsia="Malgun Gothic" w:hint="eastAsia"/>
          <w:i/>
          <w:lang w:eastAsia="ko-KR"/>
        </w:rPr>
        <w:t xml:space="preserve"> </w:t>
      </w:r>
      <w:r w:rsidRPr="001A482B">
        <w:rPr>
          <w:rFonts w:eastAsia="Malgun Gothic"/>
          <w:i/>
          <w:lang w:eastAsia="ko-KR"/>
        </w:rPr>
        <w:t xml:space="preserve">Assistance </w:t>
      </w:r>
      <w:r w:rsidRPr="001A482B">
        <w:rPr>
          <w:rFonts w:eastAsia="Malgun Gothic" w:hint="eastAsia"/>
          <w:i/>
          <w:lang w:eastAsia="ko-KR"/>
        </w:rPr>
        <w:t>Information</w:t>
      </w:r>
      <w:r w:rsidRPr="001A482B">
        <w:rPr>
          <w:rFonts w:eastAsia="Malgun Gothic"/>
          <w:i/>
          <w:lang w:eastAsia="ko-KR"/>
        </w:rPr>
        <w:t xml:space="preserve"> for RRC INACTIVE</w:t>
      </w:r>
      <w:r w:rsidRPr="001A482B">
        <w:rPr>
          <w:rFonts w:eastAsia="Malgun Gothic" w:hint="eastAsia"/>
          <w:lang w:eastAsia="ko-KR"/>
        </w:rPr>
        <w:t xml:space="preserve"> IE is included in the </w:t>
      </w:r>
      <w:r w:rsidRPr="001A482B">
        <w:rPr>
          <w:rFonts w:eastAsia="Malgun Gothic"/>
          <w:lang w:eastAsia="ko-KR"/>
        </w:rPr>
        <w:t xml:space="preserve">PATH SWITCH REQUEST ACKNOWLEDGE message, the NG-RAN node shall, if supported, store this information in the UE context and use it for e.g. </w:t>
      </w:r>
      <w:r w:rsidRPr="001A482B">
        <w:rPr>
          <w:rFonts w:eastAsia="宋体" w:hint="eastAsia"/>
          <w:lang w:eastAsia="zh-CN"/>
        </w:rPr>
        <w:t>the RRC</w:t>
      </w:r>
      <w:r w:rsidRPr="001A482B">
        <w:rPr>
          <w:rFonts w:eastAsia="宋体"/>
          <w:lang w:eastAsia="zh-CN"/>
        </w:rPr>
        <w:t>_</w:t>
      </w:r>
      <w:r w:rsidRPr="001A482B">
        <w:rPr>
          <w:rFonts w:eastAsia="宋体" w:hint="eastAsia"/>
          <w:lang w:eastAsia="zh-CN"/>
        </w:rPr>
        <w:t xml:space="preserve">INACTIVE state decision and </w:t>
      </w:r>
      <w:r w:rsidRPr="001A482B">
        <w:rPr>
          <w:rFonts w:eastAsia="宋体"/>
          <w:lang w:eastAsia="zh-CN"/>
        </w:rPr>
        <w:t xml:space="preserve">RNA </w:t>
      </w:r>
      <w:r w:rsidRPr="001A482B">
        <w:rPr>
          <w:rFonts w:eastAsia="宋体" w:hint="eastAsia"/>
          <w:lang w:eastAsia="zh-CN"/>
        </w:rPr>
        <w:t>configuration for the UE and</w:t>
      </w:r>
      <w:r w:rsidRPr="001A482B">
        <w:rPr>
          <w:rFonts w:eastAsia="Malgun Gothic"/>
          <w:lang w:eastAsia="ko-KR"/>
        </w:rPr>
        <w:t xml:space="preserve"> RAN paging if any for a UE in RRC_INACTIVE state, </w:t>
      </w:r>
      <w:r w:rsidRPr="001A482B">
        <w:rPr>
          <w:rFonts w:eastAsia="宋体" w:hint="eastAsia"/>
          <w:lang w:eastAsia="zh-CN"/>
        </w:rPr>
        <w:t>as specified in TS 38.300</w:t>
      </w:r>
      <w:r w:rsidRPr="001A482B">
        <w:rPr>
          <w:rFonts w:eastAsia="宋体"/>
          <w:lang w:eastAsia="zh-CN"/>
        </w:rPr>
        <w:t xml:space="preserve"> </w:t>
      </w:r>
      <w:r w:rsidRPr="001A482B">
        <w:rPr>
          <w:rFonts w:eastAsia="宋体" w:hint="eastAsia"/>
          <w:lang w:eastAsia="zh-CN"/>
        </w:rPr>
        <w:t>[8]</w:t>
      </w:r>
      <w:r w:rsidRPr="001A482B">
        <w:rPr>
          <w:rFonts w:eastAsia="Malgun Gothic"/>
          <w:lang w:eastAsia="ko-KR"/>
        </w:rPr>
        <w:t>.</w:t>
      </w:r>
    </w:p>
    <w:p w:rsidR="003B0834" w:rsidRPr="001A482B" w:rsidRDefault="003B0834" w:rsidP="003B0834">
      <w:pPr>
        <w:overflowPunct w:val="0"/>
        <w:autoSpaceDE w:val="0"/>
        <w:autoSpaceDN w:val="0"/>
        <w:adjustRightInd w:val="0"/>
        <w:textAlignment w:val="baseline"/>
        <w:rPr>
          <w:rFonts w:eastAsia="Malgun Gothic"/>
          <w:lang w:eastAsia="ko-KR"/>
        </w:rPr>
      </w:pPr>
      <w:r w:rsidRPr="001A482B">
        <w:rPr>
          <w:rFonts w:eastAsia="Times New Roman"/>
          <w:lang w:eastAsia="en-GB"/>
        </w:rPr>
        <w:t xml:space="preserve">If the </w:t>
      </w:r>
      <w:r w:rsidRPr="001A482B">
        <w:rPr>
          <w:rFonts w:eastAsia="Batang"/>
          <w:i/>
          <w:iCs/>
          <w:lang w:eastAsia="en-GB"/>
        </w:rPr>
        <w:t>CN Assisted RAN Parameters Tuning</w:t>
      </w:r>
      <w:r w:rsidRPr="001A482B">
        <w:rPr>
          <w:rFonts w:eastAsia="Batang"/>
          <w:lang w:eastAsia="en-GB"/>
        </w:rPr>
        <w:t xml:space="preserve"> IE is included in the PATH SWITCH REQUEST ACKNOWLEDGE</w:t>
      </w:r>
      <w:r w:rsidRPr="001A482B">
        <w:rPr>
          <w:rFonts w:eastAsia="Times New Roman"/>
          <w:lang w:eastAsia="en-GB"/>
        </w:rPr>
        <w:t xml:space="preserve"> message, the NG-RAN node may use it as described in TS 23.501 [9].</w:t>
      </w:r>
    </w:p>
    <w:p w:rsidR="003B0834" w:rsidRPr="001A482B" w:rsidRDefault="003B0834" w:rsidP="003B0834">
      <w:pPr>
        <w:overflowPunct w:val="0"/>
        <w:autoSpaceDE w:val="0"/>
        <w:autoSpaceDN w:val="0"/>
        <w:adjustRightInd w:val="0"/>
        <w:textAlignment w:val="baseline"/>
        <w:rPr>
          <w:rFonts w:eastAsia="宋体"/>
          <w:lang w:eastAsia="zh-CN"/>
        </w:rPr>
      </w:pPr>
      <w:r w:rsidRPr="001A482B">
        <w:rPr>
          <w:rFonts w:eastAsia="Malgun Gothic" w:hint="eastAsia"/>
          <w:lang w:eastAsia="ko-KR"/>
        </w:rPr>
        <w:t xml:space="preserve">If the </w:t>
      </w:r>
      <w:r w:rsidRPr="001A482B">
        <w:rPr>
          <w:rFonts w:eastAsia="宋体" w:hint="eastAsia"/>
          <w:i/>
          <w:lang w:eastAsia="zh-CN"/>
        </w:rPr>
        <w:t>RRC Inactive Transition Report Request</w:t>
      </w:r>
      <w:r w:rsidRPr="001A482B">
        <w:rPr>
          <w:rFonts w:eastAsia="宋体"/>
          <w:i/>
          <w:lang w:eastAsia="zh-CN"/>
        </w:rPr>
        <w:t xml:space="preserve"> </w:t>
      </w:r>
      <w:r w:rsidRPr="001A482B">
        <w:rPr>
          <w:rFonts w:eastAsia="Malgun Gothic"/>
          <w:lang w:eastAsia="ko-KR"/>
        </w:rPr>
        <w:t>IE</w:t>
      </w:r>
      <w:r w:rsidRPr="001A482B">
        <w:rPr>
          <w:rFonts w:eastAsia="Malgun Gothic" w:hint="eastAsia"/>
          <w:lang w:eastAsia="ko-KR"/>
        </w:rPr>
        <w:t xml:space="preserve"> is included in the </w:t>
      </w:r>
      <w:r w:rsidRPr="001A482B">
        <w:rPr>
          <w:rFonts w:eastAsia="Malgun Gothic"/>
          <w:lang w:eastAsia="ko-KR"/>
        </w:rPr>
        <w:t xml:space="preserve">PATH SWITCH REQUEST ACKNOWLEDGE message, the </w:t>
      </w:r>
      <w:r w:rsidRPr="001A482B">
        <w:rPr>
          <w:rFonts w:eastAsia="宋体" w:hint="eastAsia"/>
          <w:lang w:eastAsia="zh-CN"/>
        </w:rPr>
        <w:t>NG-RAN node</w:t>
      </w:r>
      <w:r w:rsidRPr="001A482B">
        <w:rPr>
          <w:rFonts w:eastAsia="Malgun Gothic"/>
          <w:lang w:eastAsia="ko-KR"/>
        </w:rPr>
        <w:t xml:space="preserve"> shall, if supported, store this information in the UE context.</w:t>
      </w:r>
    </w:p>
    <w:p w:rsidR="003B0834" w:rsidRPr="001A482B" w:rsidRDefault="003B0834" w:rsidP="003B0834">
      <w:pPr>
        <w:overflowPunct w:val="0"/>
        <w:autoSpaceDE w:val="0"/>
        <w:autoSpaceDN w:val="0"/>
        <w:adjustRightInd w:val="0"/>
        <w:textAlignment w:val="baseline"/>
        <w:rPr>
          <w:rFonts w:eastAsia="Malgun Gothic"/>
          <w:lang w:eastAsia="ko-KR"/>
        </w:rPr>
      </w:pPr>
      <w:r w:rsidRPr="001A482B">
        <w:rPr>
          <w:rFonts w:eastAsia="Malgun Gothic" w:hint="eastAsia"/>
          <w:lang w:eastAsia="ko-KR"/>
        </w:rPr>
        <w:t xml:space="preserve">If the </w:t>
      </w:r>
      <w:r w:rsidRPr="001A482B">
        <w:rPr>
          <w:rFonts w:eastAsia="Malgun Gothic"/>
          <w:i/>
          <w:lang w:eastAsia="ko-KR"/>
        </w:rPr>
        <w:t>New Security Context Indicator</w:t>
      </w:r>
      <w:r w:rsidRPr="001A482B">
        <w:rPr>
          <w:rFonts w:eastAsia="Malgun Gothic" w:hint="eastAsia"/>
          <w:i/>
          <w:lang w:eastAsia="ko-KR"/>
        </w:rPr>
        <w:t xml:space="preserve"> </w:t>
      </w:r>
      <w:r w:rsidRPr="001A482B">
        <w:rPr>
          <w:rFonts w:eastAsia="Malgun Gothic" w:hint="eastAsia"/>
          <w:lang w:eastAsia="ko-KR"/>
        </w:rPr>
        <w:t xml:space="preserve">IE is included in the </w:t>
      </w:r>
      <w:r w:rsidRPr="001A482B">
        <w:rPr>
          <w:rFonts w:eastAsia="Malgun Gothic"/>
          <w:lang w:eastAsia="ko-KR"/>
        </w:rPr>
        <w:t xml:space="preserve">PATH SWITCH REQUEST ACKNOWLEDGE message, the NG-RAN node shall use the information </w:t>
      </w:r>
      <w:r w:rsidRPr="001A482B">
        <w:rPr>
          <w:rFonts w:eastAsia="宋体" w:hint="eastAsia"/>
          <w:lang w:eastAsia="zh-CN"/>
        </w:rPr>
        <w:t xml:space="preserve">as specified in TS </w:t>
      </w:r>
      <w:r w:rsidRPr="001A482B">
        <w:rPr>
          <w:rFonts w:eastAsia="宋体"/>
          <w:lang w:eastAsia="zh-CN"/>
        </w:rPr>
        <w:t xml:space="preserve">33.501 </w:t>
      </w:r>
      <w:r w:rsidRPr="001A482B">
        <w:rPr>
          <w:rFonts w:eastAsia="宋体" w:hint="eastAsia"/>
          <w:lang w:eastAsia="zh-CN"/>
        </w:rPr>
        <w:t>[</w:t>
      </w:r>
      <w:r w:rsidRPr="001A482B">
        <w:rPr>
          <w:rFonts w:eastAsia="宋体"/>
          <w:lang w:eastAsia="zh-CN"/>
        </w:rPr>
        <w:t>13</w:t>
      </w:r>
      <w:r w:rsidRPr="001A482B">
        <w:rPr>
          <w:rFonts w:eastAsia="宋体" w:hint="eastAsia"/>
          <w:lang w:eastAsia="zh-CN"/>
        </w:rPr>
        <w:t>]</w:t>
      </w:r>
      <w:r w:rsidRPr="001A482B">
        <w:rPr>
          <w:rFonts w:eastAsia="Malgun Gothic"/>
          <w:lang w:eastAsia="ko-KR"/>
        </w:rPr>
        <w:t>.</w:t>
      </w:r>
    </w:p>
    <w:p w:rsidR="003B0834" w:rsidRPr="001A482B" w:rsidRDefault="003B0834" w:rsidP="003B0834">
      <w:pPr>
        <w:overflowPunct w:val="0"/>
        <w:autoSpaceDE w:val="0"/>
        <w:autoSpaceDN w:val="0"/>
        <w:adjustRightInd w:val="0"/>
        <w:textAlignment w:val="baseline"/>
        <w:rPr>
          <w:rFonts w:eastAsia="Times New Roman"/>
          <w:lang w:eastAsia="en-GB"/>
        </w:rPr>
      </w:pPr>
      <w:r w:rsidRPr="001A482B">
        <w:rPr>
          <w:rFonts w:eastAsia="Times New Roman"/>
          <w:lang w:eastAsia="en-GB"/>
        </w:rPr>
        <w:t xml:space="preserve">Upon reception of the PATH SWITCH REQUEST ACKNOWLEDGE message the NG-RAN node shall store the received </w:t>
      </w:r>
      <w:r w:rsidRPr="001A482B">
        <w:rPr>
          <w:rFonts w:eastAsia="Times New Roman"/>
          <w:i/>
          <w:iCs/>
          <w:lang w:eastAsia="en-GB"/>
        </w:rPr>
        <w:t>Security Context</w:t>
      </w:r>
      <w:r w:rsidRPr="001A482B">
        <w:rPr>
          <w:rFonts w:eastAsia="Times New Roman"/>
          <w:lang w:eastAsia="en-GB"/>
        </w:rPr>
        <w:t xml:space="preserve"> IE in the UE context and the NG-RAN node shall use it as specified in TS 33.501 [13].</w:t>
      </w:r>
    </w:p>
    <w:p w:rsidR="003B0834" w:rsidRPr="001A482B" w:rsidRDefault="003B0834" w:rsidP="003B0834">
      <w:pPr>
        <w:overflowPunct w:val="0"/>
        <w:autoSpaceDE w:val="0"/>
        <w:autoSpaceDN w:val="0"/>
        <w:adjustRightInd w:val="0"/>
        <w:textAlignment w:val="baseline"/>
        <w:rPr>
          <w:rFonts w:eastAsia="Times New Roman"/>
          <w:lang w:eastAsia="en-GB"/>
        </w:rPr>
      </w:pPr>
      <w:r w:rsidRPr="001A482B">
        <w:rPr>
          <w:rFonts w:eastAsia="Times New Roman"/>
          <w:lang w:eastAsia="en-GB"/>
        </w:rPr>
        <w:t xml:space="preserve">If the </w:t>
      </w:r>
      <w:r w:rsidRPr="001A482B">
        <w:rPr>
          <w:rFonts w:eastAsia="Times New Roman"/>
          <w:i/>
          <w:lang w:eastAsia="en-GB"/>
        </w:rPr>
        <w:t xml:space="preserve">UE Security Capabilities </w:t>
      </w:r>
      <w:r w:rsidRPr="001A482B">
        <w:rPr>
          <w:rFonts w:eastAsia="Times New Roman"/>
          <w:lang w:eastAsia="en-GB"/>
        </w:rPr>
        <w:t>IE is included in the PATH SWITCH REQUEST ACKNOWLEDGE message, the NG-RAN node shall handle it accordingly (TS 33.501 [13]).</w:t>
      </w:r>
    </w:p>
    <w:p w:rsidR="003B0834" w:rsidRPr="001A482B" w:rsidRDefault="003B0834" w:rsidP="003B0834">
      <w:pPr>
        <w:overflowPunct w:val="0"/>
        <w:autoSpaceDE w:val="0"/>
        <w:autoSpaceDN w:val="0"/>
        <w:adjustRightInd w:val="0"/>
        <w:textAlignment w:val="baseline"/>
        <w:rPr>
          <w:rFonts w:eastAsia="Times New Roman"/>
          <w:lang w:eastAsia="en-GB"/>
        </w:rPr>
      </w:pPr>
      <w:r w:rsidRPr="001A482B">
        <w:rPr>
          <w:rFonts w:eastAsia="Malgun Gothic"/>
          <w:lang w:eastAsia="en-GB"/>
        </w:rPr>
        <w:t xml:space="preserve">If the </w:t>
      </w:r>
      <w:r w:rsidRPr="001A482B">
        <w:rPr>
          <w:rFonts w:eastAsia="Malgun Gothic"/>
          <w:i/>
          <w:lang w:eastAsia="en-GB"/>
        </w:rPr>
        <w:t xml:space="preserve">Redirection for Voice EPS Fallback </w:t>
      </w:r>
      <w:r w:rsidRPr="001A482B">
        <w:rPr>
          <w:rFonts w:eastAsia="Malgun Gothic"/>
          <w:lang w:eastAsia="en-GB"/>
        </w:rPr>
        <w:t xml:space="preserve">IE is included in the </w:t>
      </w:r>
      <w:r w:rsidRPr="001A482B">
        <w:rPr>
          <w:rFonts w:eastAsia="Times New Roman"/>
          <w:lang w:eastAsia="en-GB"/>
        </w:rPr>
        <w:t>PATH SWITCH REQUEST ACKNOWLEDGE</w:t>
      </w:r>
      <w:r w:rsidRPr="001A482B">
        <w:rPr>
          <w:rFonts w:eastAsia="Malgun Gothic"/>
          <w:lang w:eastAsia="en-GB"/>
        </w:rPr>
        <w:t xml:space="preserve"> message, the NG-RAN node shall, if supported, store it and use it in a subsequent decision of EPS fallback for voice as specified in TS 23.502 [10].</w:t>
      </w:r>
    </w:p>
    <w:p w:rsidR="003B0834" w:rsidRPr="001A482B" w:rsidRDefault="003B0834" w:rsidP="003B0834">
      <w:pPr>
        <w:overflowPunct w:val="0"/>
        <w:autoSpaceDE w:val="0"/>
        <w:autoSpaceDN w:val="0"/>
        <w:adjustRightInd w:val="0"/>
        <w:textAlignment w:val="baseline"/>
        <w:rPr>
          <w:rFonts w:eastAsia="Times New Roman"/>
          <w:lang w:eastAsia="en-GB"/>
        </w:rPr>
      </w:pPr>
      <w:r w:rsidRPr="001A482B">
        <w:rPr>
          <w:rFonts w:eastAsia="宋体" w:hint="eastAsia"/>
          <w:lang w:eastAsia="zh-CN"/>
        </w:rPr>
        <w:t>If</w:t>
      </w:r>
      <w:r w:rsidRPr="001A482B">
        <w:rPr>
          <w:rFonts w:eastAsia="宋体"/>
          <w:lang w:eastAsia="zh-CN"/>
        </w:rPr>
        <w:t xml:space="preserve"> the</w:t>
      </w:r>
      <w:r w:rsidRPr="001A482B">
        <w:rPr>
          <w:rFonts w:eastAsia="Times New Roman"/>
          <w:i/>
          <w:szCs w:val="18"/>
          <w:lang w:eastAsia="en-GB"/>
        </w:rPr>
        <w:t xml:space="preserve"> PDU Session Resource </w:t>
      </w:r>
      <w:r w:rsidRPr="001A482B">
        <w:rPr>
          <w:rFonts w:eastAsia="MS Mincho"/>
          <w:i/>
          <w:szCs w:val="18"/>
          <w:lang w:eastAsia="en-GB"/>
        </w:rPr>
        <w:t>Released List</w:t>
      </w:r>
      <w:r w:rsidRPr="001A482B">
        <w:rPr>
          <w:rFonts w:eastAsia="宋体" w:hint="eastAsia"/>
          <w:lang w:eastAsia="zh-CN"/>
        </w:rPr>
        <w:t xml:space="preserve"> IE is</w:t>
      </w:r>
      <w:r w:rsidRPr="001A482B">
        <w:rPr>
          <w:rFonts w:eastAsia="Times New Roman"/>
          <w:lang w:eastAsia="en-GB"/>
        </w:rPr>
        <w:t xml:space="preserve"> included in the PATH SWITCH REQUEST ACKNOWLEDGE message</w:t>
      </w:r>
      <w:r w:rsidRPr="001A482B">
        <w:rPr>
          <w:rFonts w:eastAsia="宋体" w:hint="eastAsia"/>
          <w:lang w:eastAsia="zh-CN"/>
        </w:rPr>
        <w:t xml:space="preserve">, the </w:t>
      </w:r>
      <w:r w:rsidRPr="001A482B">
        <w:rPr>
          <w:rFonts w:eastAsia="Times New Roman"/>
          <w:lang w:eastAsia="en-GB"/>
        </w:rPr>
        <w:t xml:space="preserve">NG-RAN node </w:t>
      </w:r>
      <w:r w:rsidRPr="001A482B">
        <w:rPr>
          <w:rFonts w:eastAsia="Times New Roman"/>
          <w:lang w:eastAsia="zh-CN"/>
        </w:rPr>
        <w:t xml:space="preserve">shall </w:t>
      </w:r>
      <w:r w:rsidRPr="001A482B">
        <w:rPr>
          <w:rFonts w:eastAsia="Times New Roman"/>
          <w:lang w:eastAsia="en-GB"/>
        </w:rPr>
        <w:t xml:space="preserve">release the corresponding QoS flows </w:t>
      </w:r>
      <w:r w:rsidRPr="001A482B">
        <w:rPr>
          <w:rFonts w:eastAsia="Times New Roman"/>
          <w:lang w:eastAsia="zh-CN"/>
        </w:rPr>
        <w:t xml:space="preserve">and </w:t>
      </w:r>
      <w:r w:rsidRPr="001A482B">
        <w:rPr>
          <w:rFonts w:eastAsia="Times New Roman"/>
          <w:lang w:eastAsia="en-GB"/>
        </w:rPr>
        <w:t>regard the</w:t>
      </w:r>
      <w:r w:rsidRPr="001A482B">
        <w:rPr>
          <w:rFonts w:eastAsia="宋体" w:hint="eastAsia"/>
          <w:lang w:eastAsia="zh-CN"/>
        </w:rPr>
        <w:t xml:space="preserve"> PDU session(</w:t>
      </w:r>
      <w:r w:rsidRPr="001A482B">
        <w:rPr>
          <w:rFonts w:eastAsia="Times New Roman"/>
          <w:lang w:eastAsia="en-GB"/>
        </w:rPr>
        <w:t>s</w:t>
      </w:r>
      <w:r w:rsidRPr="001A482B">
        <w:rPr>
          <w:rFonts w:eastAsia="宋体" w:hint="eastAsia"/>
          <w:lang w:eastAsia="zh-CN"/>
        </w:rPr>
        <w:t>)</w:t>
      </w:r>
      <w:r w:rsidRPr="001A482B">
        <w:rPr>
          <w:rFonts w:eastAsia="Times New Roman"/>
          <w:lang w:eastAsia="en-GB"/>
        </w:rPr>
        <w:t xml:space="preserve"> indicated in the </w:t>
      </w:r>
      <w:r w:rsidRPr="001A482B">
        <w:rPr>
          <w:rFonts w:eastAsia="Times New Roman"/>
          <w:i/>
          <w:szCs w:val="18"/>
          <w:lang w:eastAsia="en-GB"/>
        </w:rPr>
        <w:t xml:space="preserve">PDU Session Resource </w:t>
      </w:r>
      <w:r w:rsidRPr="001A482B">
        <w:rPr>
          <w:rFonts w:eastAsia="MS Mincho"/>
          <w:i/>
          <w:szCs w:val="18"/>
          <w:lang w:eastAsia="en-GB"/>
        </w:rPr>
        <w:t>Released List</w:t>
      </w:r>
      <w:r w:rsidRPr="001A482B">
        <w:rPr>
          <w:rFonts w:eastAsia="Times New Roman"/>
          <w:i/>
          <w:iCs/>
          <w:lang w:eastAsia="en-GB"/>
        </w:rPr>
        <w:t xml:space="preserve"> </w:t>
      </w:r>
      <w:r w:rsidRPr="001A482B">
        <w:rPr>
          <w:rFonts w:eastAsia="Times New Roman"/>
          <w:lang w:eastAsia="en-GB"/>
        </w:rPr>
        <w:t>IE as being released. The appropriate cause value for each PDU session released is included in the</w:t>
      </w:r>
      <w:r w:rsidRPr="001A482B">
        <w:rPr>
          <w:rFonts w:eastAsia="Times New Roman" w:cs="Arial"/>
          <w:i/>
        </w:rPr>
        <w:t xml:space="preserve"> Path Switch Request Unsuccessful Transfer</w:t>
      </w:r>
      <w:r w:rsidRPr="001A482B">
        <w:rPr>
          <w:rFonts w:eastAsia="Times New Roman" w:cs="Arial"/>
        </w:rPr>
        <w:t xml:space="preserve"> IE</w:t>
      </w:r>
      <w:r w:rsidRPr="001A482B">
        <w:rPr>
          <w:rFonts w:eastAsia="Times New Roman"/>
          <w:lang w:eastAsia="en-GB"/>
        </w:rPr>
        <w:t xml:space="preserve"> contained in the PATH SWITCH REQUEST ACKNOWLEDGE message.</w:t>
      </w:r>
    </w:p>
    <w:p w:rsidR="00EA08A7" w:rsidRDefault="00EA08A7" w:rsidP="00EA08A7">
      <w:pPr>
        <w:overflowPunct w:val="0"/>
        <w:autoSpaceDE w:val="0"/>
        <w:autoSpaceDN w:val="0"/>
        <w:adjustRightInd w:val="0"/>
        <w:textAlignment w:val="baseline"/>
        <w:rPr>
          <w:ins w:id="28" w:author="Huawei" w:date="2020-02-14T19:09:00Z"/>
          <w:rFonts w:eastAsia="宋体"/>
          <w:lang w:eastAsia="zh-CN"/>
        </w:rPr>
      </w:pPr>
      <w:ins w:id="29" w:author="Huawei" w:date="2020-02-14T19:09:00Z">
        <w:r>
          <w:rPr>
            <w:rFonts w:eastAsia="宋体"/>
            <w:lang w:eastAsia="zh-CN"/>
          </w:rPr>
          <w:t xml:space="preserve">If the </w:t>
        </w:r>
        <w:r w:rsidRPr="00C837EE">
          <w:rPr>
            <w:rFonts w:eastAsia="宋体"/>
            <w:i/>
            <w:lang w:eastAsia="zh-CN"/>
          </w:rPr>
          <w:t>SRVCC Operation Possible</w:t>
        </w:r>
        <w:r w:rsidRPr="00E9005F">
          <w:rPr>
            <w:rFonts w:eastAsia="宋体"/>
            <w:lang w:eastAsia="zh-CN"/>
          </w:rPr>
          <w:t xml:space="preserve"> IE is included in </w:t>
        </w:r>
        <w:r>
          <w:rPr>
            <w:rFonts w:eastAsia="宋体"/>
            <w:lang w:eastAsia="zh-CN"/>
          </w:rPr>
          <w:t>the</w:t>
        </w:r>
        <w:r w:rsidRPr="00E9005F">
          <w:rPr>
            <w:rFonts w:eastAsia="宋体"/>
            <w:lang w:eastAsia="zh-CN"/>
          </w:rPr>
          <w:t xml:space="preserve"> </w:t>
        </w:r>
        <w:r w:rsidRPr="001A482B">
          <w:rPr>
            <w:rFonts w:eastAsia="Times New Roman"/>
            <w:lang w:eastAsia="en-GB"/>
          </w:rPr>
          <w:t xml:space="preserve">PATH SWITCH REQUEST ACKNOWLEDGE </w:t>
        </w:r>
        <w:r w:rsidRPr="00E9005F">
          <w:rPr>
            <w:rFonts w:eastAsia="宋体"/>
            <w:lang w:eastAsia="zh-CN"/>
          </w:rPr>
          <w:t>message, the NG-RAN</w:t>
        </w:r>
        <w:r>
          <w:rPr>
            <w:rFonts w:eastAsia="宋体"/>
            <w:lang w:eastAsia="zh-CN"/>
          </w:rPr>
          <w:t xml:space="preserve"> node</w:t>
        </w:r>
        <w:r w:rsidRPr="00E9005F">
          <w:rPr>
            <w:rFonts w:eastAsia="宋体"/>
            <w:lang w:eastAsia="zh-CN"/>
          </w:rPr>
          <w:t xml:space="preserve"> shall</w:t>
        </w:r>
        <w:r>
          <w:rPr>
            <w:rFonts w:eastAsia="宋体"/>
            <w:lang w:eastAsia="zh-CN"/>
          </w:rPr>
          <w:t>, if supported,</w:t>
        </w:r>
        <w:r w:rsidRPr="00E9005F">
          <w:rPr>
            <w:rFonts w:eastAsia="宋体"/>
            <w:lang w:eastAsia="zh-CN"/>
          </w:rPr>
          <w:t xml:space="preserve"> store </w:t>
        </w:r>
        <w:r>
          <w:rPr>
            <w:rFonts w:eastAsia="宋体"/>
            <w:lang w:eastAsia="zh-CN"/>
          </w:rPr>
          <w:t xml:space="preserve">the </w:t>
        </w:r>
        <w:r w:rsidRPr="00E9005F">
          <w:rPr>
            <w:rFonts w:eastAsia="宋体"/>
            <w:lang w:eastAsia="zh-CN"/>
          </w:rPr>
          <w:t xml:space="preserve">content of the received </w:t>
        </w:r>
        <w:r w:rsidRPr="003B0834">
          <w:rPr>
            <w:rFonts w:eastAsia="宋体"/>
            <w:i/>
            <w:lang w:eastAsia="zh-CN"/>
          </w:rPr>
          <w:t>SRVCC Operation Possible</w:t>
        </w:r>
        <w:r w:rsidRPr="00E9005F">
          <w:rPr>
            <w:rFonts w:eastAsia="宋体"/>
            <w:lang w:eastAsia="zh-CN"/>
          </w:rPr>
          <w:t xml:space="preserve"> IE in the UE context and use it as defined in TS 23.216</w:t>
        </w:r>
        <w:r>
          <w:rPr>
            <w:rFonts w:eastAsia="宋体"/>
            <w:lang w:eastAsia="zh-CN"/>
          </w:rPr>
          <w:t xml:space="preserve"> [xx].</w:t>
        </w:r>
      </w:ins>
    </w:p>
    <w:p w:rsidR="003B0834" w:rsidRDefault="003B0834" w:rsidP="003B0834">
      <w:pPr>
        <w:overflowPunct w:val="0"/>
        <w:autoSpaceDE w:val="0"/>
        <w:autoSpaceDN w:val="0"/>
        <w:adjustRightInd w:val="0"/>
        <w:textAlignment w:val="baseline"/>
        <w:rPr>
          <w:rFonts w:eastAsia="宋体"/>
          <w:lang w:eastAsia="zh-CN"/>
        </w:rPr>
      </w:pPr>
    </w:p>
    <w:p w:rsidR="003B0834" w:rsidRDefault="003B0834" w:rsidP="003B0834">
      <w:pPr>
        <w:jc w:val="center"/>
        <w:rPr>
          <w:b/>
          <w:color w:val="0070C0"/>
        </w:rPr>
      </w:pPr>
      <w:r w:rsidRPr="00EE4F75">
        <w:rPr>
          <w:b/>
          <w:color w:val="0070C0"/>
        </w:rPr>
        <w:t>----------------------------------------------------------Next Change--------------------------------------------------------</w:t>
      </w:r>
    </w:p>
    <w:p w:rsidR="003B0834" w:rsidRDefault="003B0834" w:rsidP="004A08D7">
      <w:pPr>
        <w:jc w:val="center"/>
        <w:rPr>
          <w:b/>
          <w:color w:val="0070C0"/>
        </w:rPr>
      </w:pPr>
    </w:p>
    <w:p w:rsidR="00E53BD2" w:rsidRPr="00F077FD" w:rsidRDefault="00E53BD2" w:rsidP="00E53BD2">
      <w:pPr>
        <w:keepNext/>
        <w:keepLines/>
        <w:overflowPunct w:val="0"/>
        <w:autoSpaceDE w:val="0"/>
        <w:autoSpaceDN w:val="0"/>
        <w:adjustRightInd w:val="0"/>
        <w:spacing w:before="120"/>
        <w:ind w:left="1418" w:hanging="1418"/>
        <w:textAlignment w:val="baseline"/>
        <w:outlineLvl w:val="3"/>
        <w:rPr>
          <w:rFonts w:ascii="Arial" w:eastAsia="Times New Roman" w:hAnsi="Arial"/>
          <w:lang w:eastAsia="en-GB"/>
        </w:rPr>
      </w:pPr>
      <w:r w:rsidRPr="00F077FD">
        <w:rPr>
          <w:rFonts w:ascii="Arial" w:eastAsia="Times New Roman" w:hAnsi="Arial"/>
          <w:lang w:eastAsia="en-GB"/>
        </w:rPr>
        <w:t>8.6.2.2</w:t>
      </w:r>
      <w:r w:rsidRPr="00F077FD">
        <w:rPr>
          <w:rFonts w:ascii="Arial" w:eastAsia="Times New Roman" w:hAnsi="Arial"/>
          <w:lang w:eastAsia="en-GB"/>
        </w:rPr>
        <w:tab/>
        <w:t>Successful Operation</w:t>
      </w:r>
    </w:p>
    <w:p w:rsidR="00E53BD2" w:rsidRPr="00F077FD" w:rsidRDefault="00A47D2D" w:rsidP="00E53BD2">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pict>
          <v:shape id="_x0000_i1026" type="#_x0000_t75" style="width:344.65pt;height:121pt">
            <v:imagedata r:id="rId14" o:title=""/>
          </v:shape>
        </w:pict>
      </w:r>
    </w:p>
    <w:p w:rsidR="00E53BD2" w:rsidRPr="00F077FD" w:rsidRDefault="00E53BD2" w:rsidP="00E53BD2">
      <w:pPr>
        <w:keepLines/>
        <w:overflowPunct w:val="0"/>
        <w:autoSpaceDE w:val="0"/>
        <w:autoSpaceDN w:val="0"/>
        <w:adjustRightInd w:val="0"/>
        <w:spacing w:after="240"/>
        <w:jc w:val="center"/>
        <w:textAlignment w:val="baseline"/>
        <w:rPr>
          <w:rFonts w:ascii="Arial" w:eastAsia="Times New Roman" w:hAnsi="Arial"/>
          <w:b/>
          <w:lang w:eastAsia="en-GB"/>
        </w:rPr>
      </w:pPr>
      <w:r w:rsidRPr="00F077FD">
        <w:rPr>
          <w:rFonts w:ascii="Arial" w:eastAsia="Times New Roman" w:hAnsi="Arial"/>
          <w:b/>
          <w:lang w:eastAsia="en-GB"/>
        </w:rPr>
        <w:t>Figure 8.6.2.2-1: Downlink NAS transport</w:t>
      </w:r>
    </w:p>
    <w:p w:rsidR="00E53BD2" w:rsidRPr="00F077FD" w:rsidRDefault="00E53BD2" w:rsidP="00E53BD2">
      <w:pPr>
        <w:overflowPunct w:val="0"/>
        <w:autoSpaceDE w:val="0"/>
        <w:autoSpaceDN w:val="0"/>
        <w:adjustRightInd w:val="0"/>
        <w:textAlignment w:val="baseline"/>
        <w:rPr>
          <w:rFonts w:eastAsia="Times New Roman"/>
          <w:lang w:eastAsia="en-GB"/>
        </w:rPr>
      </w:pPr>
      <w:r w:rsidRPr="00F077FD">
        <w:rPr>
          <w:rFonts w:eastAsia="Times New Roman"/>
          <w:noProof/>
          <w:lang w:eastAsia="en-GB"/>
        </w:rPr>
        <w:t>The AMF</w:t>
      </w:r>
      <w:r w:rsidRPr="00F077FD">
        <w:rPr>
          <w:rFonts w:eastAsia="Times New Roman"/>
          <w:lang w:eastAsia="en-GB"/>
        </w:rPr>
        <w:t xml:space="preserve"> </w:t>
      </w:r>
      <w:r w:rsidRPr="00F077FD">
        <w:rPr>
          <w:rFonts w:eastAsia="Times New Roman"/>
          <w:noProof/>
          <w:lang w:eastAsia="en-GB"/>
        </w:rPr>
        <w:t xml:space="preserve">initiates the procedure by sending a DOWNLINK NAS TRANSPORT message to the </w:t>
      </w:r>
      <w:r w:rsidRPr="00F077FD">
        <w:rPr>
          <w:rFonts w:eastAsia="Times New Roman"/>
          <w:lang w:eastAsia="en-GB"/>
        </w:rPr>
        <w:t xml:space="preserve">NG-RAN node. If the UE-associated logical NG-connection is not established, the AMF shall allocate a unique </w:t>
      </w:r>
      <w:r w:rsidRPr="00F077FD">
        <w:rPr>
          <w:rFonts w:eastAsia="Batang"/>
          <w:bCs/>
          <w:lang w:eastAsia="en-GB"/>
        </w:rPr>
        <w:t>AMF</w:t>
      </w:r>
      <w:r w:rsidRPr="00F077FD">
        <w:rPr>
          <w:rFonts w:eastAsia="Times New Roman"/>
          <w:bCs/>
          <w:lang w:eastAsia="en-GB"/>
        </w:rPr>
        <w:t xml:space="preserve"> UE NGAP ID</w:t>
      </w:r>
      <w:r w:rsidRPr="00F077FD">
        <w:rPr>
          <w:rFonts w:eastAsia="Times New Roman"/>
          <w:lang w:eastAsia="en-GB"/>
        </w:rPr>
        <w:t xml:space="preserve"> to be used for the UE and include that in the DOWNLINK NAS TRANSPORT message; </w:t>
      </w:r>
      <w:r w:rsidRPr="00F077FD">
        <w:rPr>
          <w:rFonts w:eastAsia="Times New Roman"/>
          <w:iCs/>
          <w:lang w:eastAsia="en-GB"/>
        </w:rPr>
        <w:t xml:space="preserve">by receiving the </w:t>
      </w:r>
      <w:r w:rsidRPr="00F077FD">
        <w:rPr>
          <w:rFonts w:eastAsia="Batang"/>
          <w:bCs/>
          <w:i/>
          <w:lang w:eastAsia="en-GB"/>
        </w:rPr>
        <w:t>AMF</w:t>
      </w:r>
      <w:r w:rsidRPr="00F077FD">
        <w:rPr>
          <w:rFonts w:eastAsia="Times New Roman"/>
          <w:bCs/>
          <w:i/>
          <w:lang w:eastAsia="en-GB"/>
        </w:rPr>
        <w:t xml:space="preserve"> UE NGAP ID</w:t>
      </w:r>
      <w:r w:rsidRPr="00F077FD">
        <w:rPr>
          <w:rFonts w:eastAsia="Times New Roman"/>
          <w:lang w:eastAsia="en-GB"/>
        </w:rPr>
        <w:t xml:space="preserve"> IE in the DOWNLINK NAS TRANSPORT message, the NG-RAN node establishes the UE-associated logical NG-connection.</w:t>
      </w:r>
    </w:p>
    <w:p w:rsidR="00E53BD2" w:rsidRPr="00F077FD" w:rsidRDefault="00E53BD2" w:rsidP="00E53BD2">
      <w:pPr>
        <w:overflowPunct w:val="0"/>
        <w:autoSpaceDE w:val="0"/>
        <w:autoSpaceDN w:val="0"/>
        <w:adjustRightInd w:val="0"/>
        <w:textAlignment w:val="baseline"/>
        <w:rPr>
          <w:rFonts w:eastAsia="宋体"/>
          <w:lang w:eastAsia="zh-CN"/>
        </w:rPr>
      </w:pPr>
      <w:r w:rsidRPr="00F077FD">
        <w:rPr>
          <w:rFonts w:eastAsia="Times New Roman"/>
          <w:lang w:eastAsia="en-GB"/>
        </w:rPr>
        <w:t xml:space="preserve">If the </w:t>
      </w:r>
      <w:r w:rsidRPr="00F077FD">
        <w:rPr>
          <w:rFonts w:eastAsia="Times New Roman"/>
          <w:i/>
          <w:lang w:eastAsia="en-GB"/>
        </w:rPr>
        <w:t>RAN Paging Priority</w:t>
      </w:r>
      <w:r w:rsidRPr="00F077FD">
        <w:rPr>
          <w:rFonts w:eastAsia="Times New Roman"/>
          <w:lang w:eastAsia="en-GB"/>
        </w:rPr>
        <w:t xml:space="preserve"> IE is included in the DOWNLINK NAS TRANSPORT message, the NG-RAN node may use it to determine a priority for paging the UE in RRC_INACTIVE state.</w:t>
      </w:r>
    </w:p>
    <w:p w:rsidR="00E53BD2" w:rsidRPr="00F077FD" w:rsidRDefault="00E53BD2" w:rsidP="00E53BD2">
      <w:pPr>
        <w:overflowPunct w:val="0"/>
        <w:autoSpaceDE w:val="0"/>
        <w:autoSpaceDN w:val="0"/>
        <w:adjustRightInd w:val="0"/>
        <w:textAlignment w:val="baseline"/>
        <w:rPr>
          <w:rFonts w:eastAsia="Times New Roman"/>
          <w:lang w:eastAsia="en-GB"/>
        </w:rPr>
      </w:pPr>
      <w:r w:rsidRPr="00F077FD">
        <w:rPr>
          <w:rFonts w:eastAsia="Times New Roman"/>
          <w:lang w:eastAsia="en-GB"/>
        </w:rPr>
        <w:t xml:space="preserve">The </w:t>
      </w:r>
      <w:r w:rsidRPr="00F077FD">
        <w:rPr>
          <w:rFonts w:eastAsia="Times New Roman"/>
          <w:i/>
          <w:lang w:eastAsia="en-GB"/>
        </w:rPr>
        <w:t>NAS-PDU</w:t>
      </w:r>
      <w:r w:rsidRPr="00F077FD">
        <w:rPr>
          <w:rFonts w:eastAsia="Times New Roman"/>
          <w:lang w:eastAsia="en-GB"/>
        </w:rPr>
        <w:t xml:space="preserve"> IE contains an AMF – UE message that is transferred without interpretation in the NG-RAN node.</w:t>
      </w:r>
    </w:p>
    <w:p w:rsidR="00E53BD2" w:rsidRPr="00F077FD" w:rsidRDefault="00E53BD2" w:rsidP="00E53BD2">
      <w:pPr>
        <w:overflowPunct w:val="0"/>
        <w:autoSpaceDE w:val="0"/>
        <w:autoSpaceDN w:val="0"/>
        <w:adjustRightInd w:val="0"/>
        <w:textAlignment w:val="baseline"/>
        <w:rPr>
          <w:rFonts w:eastAsia="Times New Roman"/>
          <w:lang w:eastAsia="en-GB"/>
        </w:rPr>
      </w:pPr>
      <w:r w:rsidRPr="00F077FD">
        <w:rPr>
          <w:rFonts w:eastAsia="Times New Roman"/>
          <w:lang w:eastAsia="en-GB"/>
        </w:rPr>
        <w:t xml:space="preserve">If the </w:t>
      </w:r>
      <w:r w:rsidRPr="00F077FD">
        <w:rPr>
          <w:rFonts w:eastAsia="Times New Roman"/>
          <w:i/>
          <w:iCs/>
          <w:lang w:eastAsia="zh-CN"/>
        </w:rPr>
        <w:t>Mobility Restriction List</w:t>
      </w:r>
      <w:r w:rsidRPr="00F077FD">
        <w:rPr>
          <w:rFonts w:eastAsia="Times New Roman"/>
          <w:lang w:eastAsia="en-GB"/>
        </w:rPr>
        <w:t xml:space="preserve"> IE is contained in the DOWNLINK NAS TRANSPORT message, the NG-RAN node shall overwrite any previously stored mobility restriction information in the UE context. The NG-RAN node shall use the information in the </w:t>
      </w:r>
      <w:r w:rsidRPr="00F077FD">
        <w:rPr>
          <w:rFonts w:eastAsia="Times New Roman"/>
          <w:i/>
          <w:iCs/>
          <w:lang w:eastAsia="zh-CN"/>
        </w:rPr>
        <w:t>Mobility Restriction List</w:t>
      </w:r>
      <w:r w:rsidRPr="00F077FD">
        <w:rPr>
          <w:rFonts w:eastAsia="Times New Roman"/>
          <w:lang w:eastAsia="en-GB"/>
        </w:rPr>
        <w:t xml:space="preserve"> IE if present in the DOWNLINK NAS TRANSPORT message to:</w:t>
      </w:r>
    </w:p>
    <w:p w:rsidR="00E53BD2" w:rsidRPr="00F077FD" w:rsidRDefault="00E53BD2" w:rsidP="00E53BD2">
      <w:pPr>
        <w:overflowPunct w:val="0"/>
        <w:autoSpaceDE w:val="0"/>
        <w:autoSpaceDN w:val="0"/>
        <w:adjustRightInd w:val="0"/>
        <w:ind w:left="568" w:hanging="284"/>
        <w:textAlignment w:val="baseline"/>
        <w:rPr>
          <w:rFonts w:eastAsia="Times New Roman"/>
          <w:lang w:eastAsia="zh-CN"/>
        </w:rPr>
      </w:pPr>
      <w:r w:rsidRPr="00F077FD">
        <w:rPr>
          <w:rFonts w:eastAsia="Times New Roman"/>
          <w:lang w:eastAsia="en-GB"/>
        </w:rPr>
        <w:t>-</w:t>
      </w:r>
      <w:r w:rsidRPr="00F077FD">
        <w:rPr>
          <w:rFonts w:eastAsia="Times New Roman"/>
          <w:lang w:eastAsia="en-GB"/>
        </w:rPr>
        <w:tab/>
        <w:t xml:space="preserve">determine a target for </w:t>
      </w:r>
      <w:r w:rsidRPr="00F077FD">
        <w:rPr>
          <w:rFonts w:eastAsia="Times New Roman"/>
          <w:lang w:eastAsia="zh-CN"/>
        </w:rPr>
        <w:t>subsequent mobility action for which the NG-RAN node provides information about the target of the mobility action towards the UE;</w:t>
      </w:r>
    </w:p>
    <w:p w:rsidR="00E53BD2" w:rsidRPr="00F077FD" w:rsidRDefault="00E53BD2" w:rsidP="00E53BD2">
      <w:pPr>
        <w:overflowPunct w:val="0"/>
        <w:autoSpaceDE w:val="0"/>
        <w:autoSpaceDN w:val="0"/>
        <w:adjustRightInd w:val="0"/>
        <w:ind w:left="568" w:hanging="284"/>
        <w:textAlignment w:val="baseline"/>
        <w:rPr>
          <w:rFonts w:eastAsia="Times New Roman"/>
          <w:lang w:eastAsia="zh-CN"/>
        </w:rPr>
      </w:pPr>
      <w:r w:rsidRPr="00F077FD">
        <w:rPr>
          <w:rFonts w:eastAsia="Times New Roman"/>
          <w:lang w:eastAsia="zh-CN"/>
        </w:rPr>
        <w:t>-</w:t>
      </w:r>
      <w:r w:rsidRPr="00F077FD">
        <w:rPr>
          <w:rFonts w:eastAsia="Times New Roman"/>
          <w:lang w:eastAsia="zh-CN"/>
        </w:rPr>
        <w:tab/>
        <w:t>select a proper SCG during dual connectivity operation;</w:t>
      </w:r>
    </w:p>
    <w:p w:rsidR="00E53BD2" w:rsidRPr="00F077FD" w:rsidRDefault="00E53BD2" w:rsidP="00E53BD2">
      <w:pPr>
        <w:overflowPunct w:val="0"/>
        <w:autoSpaceDE w:val="0"/>
        <w:autoSpaceDN w:val="0"/>
        <w:adjustRightInd w:val="0"/>
        <w:ind w:left="568" w:hanging="284"/>
        <w:textAlignment w:val="baseline"/>
        <w:rPr>
          <w:rFonts w:eastAsia="Times New Roman"/>
          <w:lang w:eastAsia="zh-CN"/>
        </w:rPr>
      </w:pPr>
      <w:r w:rsidRPr="00F077FD">
        <w:rPr>
          <w:rFonts w:eastAsia="Times New Roman"/>
          <w:lang w:eastAsia="zh-CN"/>
        </w:rPr>
        <w:t>-</w:t>
      </w:r>
      <w:r w:rsidRPr="00F077FD">
        <w:rPr>
          <w:rFonts w:eastAsia="Times New Roman"/>
          <w:lang w:eastAsia="zh-CN"/>
        </w:rPr>
        <w:tab/>
      </w:r>
      <w:r w:rsidRPr="00F077FD">
        <w:rPr>
          <w:rFonts w:eastAsia="Times New Roman"/>
          <w:lang w:eastAsia="en-GB"/>
        </w:rPr>
        <w:t>assign proper RNA(s) for the UE when moving the UE to RRC_INACTIVE state</w:t>
      </w:r>
      <w:r w:rsidRPr="00F077FD">
        <w:rPr>
          <w:rFonts w:eastAsia="Times New Roman"/>
          <w:lang w:eastAsia="zh-CN"/>
        </w:rPr>
        <w:t>.</w:t>
      </w:r>
    </w:p>
    <w:p w:rsidR="00E53BD2" w:rsidRPr="00F077FD" w:rsidRDefault="00E53BD2" w:rsidP="00E53BD2">
      <w:pPr>
        <w:overflowPunct w:val="0"/>
        <w:autoSpaceDE w:val="0"/>
        <w:autoSpaceDN w:val="0"/>
        <w:adjustRightInd w:val="0"/>
        <w:textAlignment w:val="baseline"/>
        <w:rPr>
          <w:rFonts w:eastAsia="Times New Roman"/>
          <w:lang w:eastAsia="en-GB"/>
        </w:rPr>
      </w:pPr>
      <w:r w:rsidRPr="00F077FD">
        <w:rPr>
          <w:rFonts w:eastAsia="Times New Roman"/>
          <w:lang w:eastAsia="en-GB"/>
        </w:rPr>
        <w:t xml:space="preserve">If the </w:t>
      </w:r>
      <w:r w:rsidRPr="00F077FD">
        <w:rPr>
          <w:rFonts w:eastAsia="Times New Roman"/>
          <w:i/>
          <w:iCs/>
          <w:lang w:eastAsia="zh-CN"/>
        </w:rPr>
        <w:t>Mobility Restriction List</w:t>
      </w:r>
      <w:r w:rsidRPr="00F077FD">
        <w:rPr>
          <w:rFonts w:eastAsia="Times New Roman"/>
          <w:lang w:eastAsia="en-GB"/>
        </w:rPr>
        <w:t xml:space="preserve"> IE is not contained in the DOWNLINK NAS TRANSPORT message and there is no previously stored mobility restriction information, the NG-RAN node shall consider that no roaming and no access restriction apply to the UE.</w:t>
      </w:r>
    </w:p>
    <w:p w:rsidR="00E53BD2" w:rsidRPr="00F077FD" w:rsidRDefault="00E53BD2" w:rsidP="00E53BD2">
      <w:pPr>
        <w:overflowPunct w:val="0"/>
        <w:autoSpaceDE w:val="0"/>
        <w:autoSpaceDN w:val="0"/>
        <w:adjustRightInd w:val="0"/>
        <w:textAlignment w:val="baseline"/>
        <w:rPr>
          <w:rFonts w:eastAsia="Times New Roman"/>
          <w:lang w:eastAsia="en-GB"/>
        </w:rPr>
      </w:pPr>
      <w:r w:rsidRPr="00F077FD">
        <w:rPr>
          <w:rFonts w:eastAsia="Times New Roman"/>
          <w:lang w:eastAsia="en-GB"/>
        </w:rPr>
        <w:t>If the</w:t>
      </w:r>
      <w:r w:rsidRPr="00F077FD">
        <w:rPr>
          <w:rFonts w:eastAsia="Times New Roman"/>
          <w:i/>
          <w:lang w:eastAsia="en-GB"/>
        </w:rPr>
        <w:t xml:space="preserve"> Index to RAT/Frequency Selection Priority</w:t>
      </w:r>
      <w:r w:rsidRPr="00F077FD">
        <w:rPr>
          <w:rFonts w:eastAsia="Times New Roman"/>
          <w:lang w:eastAsia="en-GB"/>
        </w:rPr>
        <w:t xml:space="preserve"> IE is included in the DOWNLINK NAS TRANSPORT message, the NG-RAN node shall, if supported, use it as defined in TS 23.501 [9]. </w:t>
      </w:r>
    </w:p>
    <w:p w:rsidR="00E53BD2" w:rsidRPr="00F077FD" w:rsidRDefault="00E53BD2" w:rsidP="00E53BD2">
      <w:pPr>
        <w:overflowPunct w:val="0"/>
        <w:autoSpaceDE w:val="0"/>
        <w:autoSpaceDN w:val="0"/>
        <w:adjustRightInd w:val="0"/>
        <w:textAlignment w:val="baseline"/>
        <w:rPr>
          <w:rFonts w:eastAsia="Malgun Gothic"/>
          <w:lang w:eastAsia="en-GB"/>
        </w:rPr>
      </w:pPr>
      <w:r w:rsidRPr="00F077FD">
        <w:rPr>
          <w:rFonts w:eastAsia="Malgun Gothic"/>
          <w:lang w:eastAsia="en-GB"/>
        </w:rPr>
        <w:t xml:space="preserve">The </w:t>
      </w:r>
      <w:r w:rsidRPr="00F077FD">
        <w:rPr>
          <w:rFonts w:eastAsia="Malgun Gothic"/>
          <w:i/>
          <w:snapToGrid w:val="0"/>
          <w:lang w:eastAsia="en-GB"/>
        </w:rPr>
        <w:t>UE Aggregate Maximum Bit Rate</w:t>
      </w:r>
      <w:r w:rsidRPr="00F077FD">
        <w:rPr>
          <w:rFonts w:eastAsia="Malgun Gothic"/>
          <w:snapToGrid w:val="0"/>
          <w:lang w:eastAsia="en-GB"/>
        </w:rPr>
        <w:t xml:space="preserve"> IE</w:t>
      </w:r>
      <w:r w:rsidRPr="00F077FD">
        <w:rPr>
          <w:rFonts w:eastAsia="Malgun Gothic"/>
          <w:lang w:eastAsia="en-GB"/>
        </w:rPr>
        <w:t xml:space="preserve"> should be sent to the NG-RAN node if the AMF has not sent it previously. If it is included in the</w:t>
      </w:r>
      <w:r w:rsidRPr="00F077FD">
        <w:rPr>
          <w:rFonts w:eastAsia="Malgun Gothic"/>
          <w:lang w:eastAsia="zh-CN"/>
        </w:rPr>
        <w:t xml:space="preserve"> DOWNLINK NAS TRANSPORT</w:t>
      </w:r>
      <w:r w:rsidRPr="00F077FD">
        <w:rPr>
          <w:rFonts w:eastAsia="Malgun Gothic"/>
          <w:lang w:eastAsia="en-GB"/>
        </w:rPr>
        <w:t xml:space="preserve"> message, the NG-RAN node shall store the UE Aggregate Maximum Bit Rate in the UE context, and use the received UE Aggregate Maximum Bit Rate for all Non-GBR QoS flows for the concerned UE as specified in TS 23.501 [9].</w:t>
      </w:r>
    </w:p>
    <w:p w:rsidR="00E53BD2" w:rsidRDefault="00E53BD2" w:rsidP="00E53BD2">
      <w:pPr>
        <w:overflowPunct w:val="0"/>
        <w:autoSpaceDE w:val="0"/>
        <w:autoSpaceDN w:val="0"/>
        <w:adjustRightInd w:val="0"/>
        <w:textAlignment w:val="baseline"/>
        <w:rPr>
          <w:ins w:id="30" w:author="R3-196703" w:date="2019-11-29T09:23:00Z"/>
          <w:rFonts w:eastAsia="Times New Roman"/>
          <w:lang w:eastAsia="en-GB"/>
        </w:rPr>
      </w:pPr>
      <w:r w:rsidRPr="00F077FD">
        <w:rPr>
          <w:rFonts w:eastAsia="Malgun Gothic"/>
          <w:lang w:eastAsia="en-GB"/>
        </w:rPr>
        <w:t xml:space="preserve">If the </w:t>
      </w:r>
      <w:r w:rsidRPr="00F077FD">
        <w:rPr>
          <w:rFonts w:eastAsia="Malgun Gothic"/>
          <w:i/>
          <w:lang w:eastAsia="en-GB"/>
        </w:rPr>
        <w:t xml:space="preserve">Old AMF </w:t>
      </w:r>
      <w:r w:rsidRPr="00F077FD">
        <w:rPr>
          <w:rFonts w:eastAsia="Malgun Gothic"/>
          <w:lang w:eastAsia="en-GB"/>
        </w:rPr>
        <w:t xml:space="preserve">IE is included in the </w:t>
      </w:r>
      <w:bookmarkStart w:id="31" w:name="_Hlk24059089"/>
      <w:r w:rsidRPr="00F077FD">
        <w:rPr>
          <w:rFonts w:eastAsia="Malgun Gothic"/>
          <w:lang w:eastAsia="en-GB"/>
        </w:rPr>
        <w:t>DOWNLINK NAS TRANSPORT message</w:t>
      </w:r>
      <w:bookmarkEnd w:id="31"/>
      <w:r w:rsidRPr="00F077FD">
        <w:rPr>
          <w:rFonts w:eastAsia="Malgun Gothic"/>
          <w:lang w:eastAsia="en-GB"/>
        </w:rPr>
        <w:t xml:space="preserve">, the NG-RAN node shall consider that this </w:t>
      </w:r>
      <w:r w:rsidRPr="00F077FD">
        <w:rPr>
          <w:rFonts w:eastAsia="Times New Roman"/>
          <w:lang w:eastAsia="en-GB"/>
        </w:rPr>
        <w:t xml:space="preserve">UE-associated logical NG-connection was redirected to this AMF from another AMF identified by the </w:t>
      </w:r>
      <w:r w:rsidRPr="00F077FD">
        <w:rPr>
          <w:rFonts w:eastAsia="Times New Roman"/>
          <w:i/>
          <w:lang w:eastAsia="en-GB"/>
        </w:rPr>
        <w:t>Old AMF</w:t>
      </w:r>
      <w:r w:rsidRPr="00F077FD">
        <w:rPr>
          <w:rFonts w:eastAsia="Times New Roman"/>
          <w:lang w:eastAsia="en-GB"/>
        </w:rPr>
        <w:t xml:space="preserve"> IE.</w:t>
      </w:r>
    </w:p>
    <w:p w:rsidR="00207B07" w:rsidRDefault="00207B07" w:rsidP="00207B07">
      <w:pPr>
        <w:rPr>
          <w:ins w:id="32" w:author="Huawei" w:date="2020-02-14T19:23:00Z"/>
          <w:rFonts w:eastAsia="宋体"/>
        </w:rPr>
      </w:pPr>
      <w:ins w:id="33" w:author="Huawei" w:date="2020-02-14T19:23:00Z">
        <w:r w:rsidRPr="00F077FD">
          <w:rPr>
            <w:rFonts w:eastAsia="宋体"/>
          </w:rPr>
          <w:t xml:space="preserve">If the </w:t>
        </w:r>
        <w:r w:rsidRPr="00F077FD">
          <w:rPr>
            <w:rFonts w:eastAsia="宋体"/>
            <w:i/>
          </w:rPr>
          <w:t>SRVCC Operation Possible</w:t>
        </w:r>
        <w:r w:rsidRPr="00F077FD">
          <w:rPr>
            <w:rFonts w:eastAsia="宋体"/>
          </w:rPr>
          <w:t xml:space="preserve"> IE is included in </w:t>
        </w:r>
        <w:r>
          <w:rPr>
            <w:rFonts w:eastAsia="宋体"/>
          </w:rPr>
          <w:t xml:space="preserve">the </w:t>
        </w:r>
        <w:r w:rsidRPr="00F077FD">
          <w:rPr>
            <w:rFonts w:eastAsia="Malgun Gothic"/>
            <w:lang w:eastAsia="en-GB"/>
          </w:rPr>
          <w:t>DOWNLINK NAS TRANSPORT message</w:t>
        </w:r>
        <w:r w:rsidRPr="00F077FD">
          <w:rPr>
            <w:rFonts w:eastAsia="宋体"/>
          </w:rPr>
          <w:t xml:space="preserve">, the NG-RAN </w:t>
        </w:r>
        <w:r>
          <w:rPr>
            <w:rFonts w:eastAsia="宋体"/>
          </w:rPr>
          <w:t xml:space="preserve">node </w:t>
        </w:r>
        <w:r w:rsidRPr="00F077FD">
          <w:rPr>
            <w:rFonts w:eastAsia="宋体"/>
          </w:rPr>
          <w:t>shall</w:t>
        </w:r>
        <w:r>
          <w:rPr>
            <w:rFonts w:eastAsia="宋体"/>
          </w:rPr>
          <w:t xml:space="preserve">, if supported, </w:t>
        </w:r>
        <w:r w:rsidRPr="00F077FD">
          <w:rPr>
            <w:rFonts w:eastAsia="宋体"/>
          </w:rPr>
          <w:t xml:space="preserve">store </w:t>
        </w:r>
        <w:r>
          <w:rPr>
            <w:rFonts w:eastAsia="宋体"/>
          </w:rPr>
          <w:t xml:space="preserve">the </w:t>
        </w:r>
        <w:r w:rsidRPr="00F077FD">
          <w:rPr>
            <w:rFonts w:eastAsia="宋体"/>
          </w:rPr>
          <w:t xml:space="preserve">content of the received </w:t>
        </w:r>
        <w:r w:rsidRPr="00F077FD">
          <w:rPr>
            <w:rFonts w:eastAsia="宋体"/>
            <w:i/>
          </w:rPr>
          <w:t>SRVCC Operation Possible</w:t>
        </w:r>
        <w:r w:rsidRPr="00F077FD">
          <w:rPr>
            <w:rFonts w:eastAsia="宋体"/>
          </w:rPr>
          <w:t xml:space="preserve"> IE in the UE context and use it as defined in TS 23.216 [xx]. </w:t>
        </w:r>
      </w:ins>
    </w:p>
    <w:p w:rsidR="00A17F44" w:rsidRDefault="00A17F44" w:rsidP="00E53BD2">
      <w:pPr>
        <w:overflowPunct w:val="0"/>
        <w:autoSpaceDE w:val="0"/>
        <w:autoSpaceDN w:val="0"/>
        <w:adjustRightInd w:val="0"/>
        <w:textAlignment w:val="baseline"/>
        <w:rPr>
          <w:rFonts w:eastAsia="Times New Roman"/>
          <w:lang w:eastAsia="en-GB"/>
        </w:rPr>
      </w:pPr>
    </w:p>
    <w:p w:rsidR="00E53BD2" w:rsidRDefault="00E53BD2" w:rsidP="00E53BD2">
      <w:pPr>
        <w:jc w:val="center"/>
        <w:rPr>
          <w:b/>
          <w:color w:val="0070C0"/>
        </w:rPr>
      </w:pPr>
      <w:r w:rsidRPr="00EE4F75">
        <w:rPr>
          <w:b/>
          <w:color w:val="0070C0"/>
        </w:rPr>
        <w:t>----------------------------------------------------------Next Change--------------------------------------------------------</w:t>
      </w:r>
    </w:p>
    <w:p w:rsidR="00E53BD2" w:rsidRDefault="00E53BD2" w:rsidP="004A08D7">
      <w:pPr>
        <w:jc w:val="center"/>
        <w:rPr>
          <w:b/>
          <w:color w:val="0070C0"/>
        </w:rPr>
      </w:pPr>
    </w:p>
    <w:p w:rsidR="000753BF" w:rsidRPr="00FA22D3" w:rsidRDefault="000753BF" w:rsidP="000753BF">
      <w:pPr>
        <w:pStyle w:val="4"/>
        <w:rPr>
          <w:lang w:eastAsia="zh-CN"/>
        </w:rPr>
      </w:pPr>
      <w:bookmarkStart w:id="34" w:name="_Ref469454216"/>
      <w:bookmarkStart w:id="35" w:name="_Toc14165768"/>
      <w:r w:rsidRPr="00FA22D3">
        <w:t>9.</w:t>
      </w:r>
      <w:r w:rsidRPr="00FA22D3">
        <w:rPr>
          <w:lang w:eastAsia="zh-CN"/>
        </w:rPr>
        <w:t>2.2.1</w:t>
      </w:r>
      <w:r w:rsidRPr="00FA22D3">
        <w:tab/>
      </w:r>
      <w:bookmarkEnd w:id="34"/>
      <w:r w:rsidRPr="00FA22D3">
        <w:rPr>
          <w:lang w:eastAsia="zh-CN"/>
        </w:rPr>
        <w:t>INITIAL CONTEXT SETUP REQUEST</w:t>
      </w:r>
      <w:bookmarkEnd w:id="35"/>
    </w:p>
    <w:p w:rsidR="000753BF" w:rsidRPr="00FA22D3" w:rsidRDefault="000753BF" w:rsidP="000753BF">
      <w:pPr>
        <w:rPr>
          <w:rFonts w:eastAsia="Batang"/>
        </w:rPr>
      </w:pPr>
      <w:r w:rsidRPr="00FA22D3">
        <w:t>This message is sent by the AMF to request the setup of a UE context.</w:t>
      </w:r>
    </w:p>
    <w:p w:rsidR="000753BF" w:rsidRPr="00FA22D3" w:rsidRDefault="000753BF" w:rsidP="000753BF">
      <w:r w:rsidRPr="00FA22D3">
        <w:t xml:space="preserve">Direction: AMF </w:t>
      </w:r>
      <w:r w:rsidRPr="00FA22D3">
        <w:sym w:font="Symbol" w:char="F0AE"/>
      </w:r>
      <w:r w:rsidRPr="00FA22D3">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753BF" w:rsidRPr="00FA22D3" w:rsidTr="002F3D1A">
        <w:tc>
          <w:tcPr>
            <w:tcW w:w="2160" w:type="dxa"/>
          </w:tcPr>
          <w:p w:rsidR="000753BF" w:rsidRPr="00FA22D3" w:rsidRDefault="000753BF" w:rsidP="002F3D1A">
            <w:pPr>
              <w:pStyle w:val="TAH"/>
              <w:rPr>
                <w:rFonts w:cs="Arial"/>
                <w:lang w:eastAsia="ja-JP"/>
              </w:rPr>
            </w:pPr>
            <w:r w:rsidRPr="00FA22D3">
              <w:rPr>
                <w:rFonts w:cs="Arial"/>
                <w:lang w:eastAsia="ja-JP"/>
              </w:rPr>
              <w:t>IE/Group Name</w:t>
            </w:r>
          </w:p>
        </w:tc>
        <w:tc>
          <w:tcPr>
            <w:tcW w:w="1080" w:type="dxa"/>
          </w:tcPr>
          <w:p w:rsidR="000753BF" w:rsidRPr="00FA22D3" w:rsidRDefault="000753BF" w:rsidP="002F3D1A">
            <w:pPr>
              <w:pStyle w:val="TAH"/>
              <w:rPr>
                <w:rFonts w:cs="Arial"/>
                <w:lang w:eastAsia="ja-JP"/>
              </w:rPr>
            </w:pPr>
            <w:r w:rsidRPr="00FA22D3">
              <w:rPr>
                <w:rFonts w:cs="Arial"/>
                <w:lang w:eastAsia="ja-JP"/>
              </w:rPr>
              <w:t>Presence</w:t>
            </w:r>
          </w:p>
        </w:tc>
        <w:tc>
          <w:tcPr>
            <w:tcW w:w="1080" w:type="dxa"/>
          </w:tcPr>
          <w:p w:rsidR="000753BF" w:rsidRPr="00FA22D3" w:rsidRDefault="000753BF" w:rsidP="002F3D1A">
            <w:pPr>
              <w:pStyle w:val="TAH"/>
              <w:rPr>
                <w:rFonts w:cs="Arial"/>
                <w:lang w:eastAsia="ja-JP"/>
              </w:rPr>
            </w:pPr>
            <w:r w:rsidRPr="00FA22D3">
              <w:rPr>
                <w:rFonts w:cs="Arial"/>
                <w:lang w:eastAsia="ja-JP"/>
              </w:rPr>
              <w:t>Range</w:t>
            </w:r>
          </w:p>
        </w:tc>
        <w:tc>
          <w:tcPr>
            <w:tcW w:w="1512" w:type="dxa"/>
          </w:tcPr>
          <w:p w:rsidR="000753BF" w:rsidRPr="00FA22D3" w:rsidRDefault="000753BF" w:rsidP="002F3D1A">
            <w:pPr>
              <w:pStyle w:val="TAH"/>
              <w:rPr>
                <w:rFonts w:cs="Arial"/>
                <w:lang w:eastAsia="ja-JP"/>
              </w:rPr>
            </w:pPr>
            <w:r w:rsidRPr="00FA22D3">
              <w:rPr>
                <w:rFonts w:cs="Arial"/>
                <w:lang w:eastAsia="ja-JP"/>
              </w:rPr>
              <w:t>IE type and reference</w:t>
            </w:r>
          </w:p>
        </w:tc>
        <w:tc>
          <w:tcPr>
            <w:tcW w:w="1728" w:type="dxa"/>
          </w:tcPr>
          <w:p w:rsidR="000753BF" w:rsidRPr="00FA22D3" w:rsidRDefault="000753BF" w:rsidP="002F3D1A">
            <w:pPr>
              <w:pStyle w:val="TAH"/>
              <w:rPr>
                <w:rFonts w:cs="Arial"/>
                <w:lang w:eastAsia="ja-JP"/>
              </w:rPr>
            </w:pPr>
            <w:r w:rsidRPr="00FA22D3">
              <w:rPr>
                <w:rFonts w:cs="Arial"/>
                <w:lang w:eastAsia="ja-JP"/>
              </w:rPr>
              <w:t>Semantics description</w:t>
            </w:r>
          </w:p>
        </w:tc>
        <w:tc>
          <w:tcPr>
            <w:tcW w:w="1080" w:type="dxa"/>
          </w:tcPr>
          <w:p w:rsidR="000753BF" w:rsidRPr="00FA22D3" w:rsidRDefault="000753BF" w:rsidP="002F3D1A">
            <w:pPr>
              <w:pStyle w:val="TAH"/>
              <w:rPr>
                <w:rFonts w:cs="Arial"/>
                <w:lang w:eastAsia="ja-JP"/>
              </w:rPr>
            </w:pPr>
            <w:r w:rsidRPr="00FA22D3">
              <w:rPr>
                <w:rFonts w:cs="Arial"/>
                <w:lang w:eastAsia="ja-JP"/>
              </w:rPr>
              <w:t>Criticality</w:t>
            </w:r>
          </w:p>
        </w:tc>
        <w:tc>
          <w:tcPr>
            <w:tcW w:w="1080" w:type="dxa"/>
          </w:tcPr>
          <w:p w:rsidR="000753BF" w:rsidRPr="00FA22D3" w:rsidRDefault="000753BF" w:rsidP="002F3D1A">
            <w:pPr>
              <w:pStyle w:val="TAH"/>
              <w:rPr>
                <w:rFonts w:cs="Arial"/>
                <w:b w:val="0"/>
                <w:lang w:eastAsia="ja-JP"/>
              </w:rPr>
            </w:pPr>
            <w:r w:rsidRPr="00FA22D3">
              <w:rPr>
                <w:rFonts w:cs="Arial"/>
                <w:lang w:eastAsia="ja-JP"/>
              </w:rPr>
              <w:t>Assigned Criticality</w:t>
            </w:r>
          </w:p>
        </w:tc>
      </w:tr>
      <w:tr w:rsidR="000753BF" w:rsidRPr="00FA22D3" w:rsidTr="002F3D1A">
        <w:tc>
          <w:tcPr>
            <w:tcW w:w="2160" w:type="dxa"/>
          </w:tcPr>
          <w:p w:rsidR="000753BF" w:rsidRPr="00FA22D3" w:rsidRDefault="000753BF" w:rsidP="002F3D1A">
            <w:pPr>
              <w:pStyle w:val="TAL"/>
              <w:rPr>
                <w:rFonts w:cs="Arial"/>
                <w:lang w:eastAsia="ja-JP"/>
              </w:rPr>
            </w:pPr>
            <w:r w:rsidRPr="00FA22D3">
              <w:rPr>
                <w:rFonts w:cs="Arial"/>
                <w:lang w:eastAsia="ja-JP"/>
              </w:rPr>
              <w:t>Message Type</w:t>
            </w:r>
          </w:p>
        </w:tc>
        <w:tc>
          <w:tcPr>
            <w:tcW w:w="1080" w:type="dxa"/>
          </w:tcPr>
          <w:p w:rsidR="000753BF" w:rsidRPr="00FA22D3" w:rsidRDefault="000753BF" w:rsidP="002F3D1A">
            <w:pPr>
              <w:pStyle w:val="TAL"/>
              <w:rPr>
                <w:rFonts w:cs="Arial"/>
                <w:lang w:eastAsia="ja-JP"/>
              </w:rPr>
            </w:pPr>
            <w:r w:rsidRPr="00FA22D3">
              <w:rPr>
                <w:rFonts w:cs="Arial"/>
                <w:lang w:eastAsia="ja-JP"/>
              </w:rPr>
              <w:t>M</w:t>
            </w:r>
          </w:p>
        </w:tc>
        <w:tc>
          <w:tcPr>
            <w:tcW w:w="1080" w:type="dxa"/>
          </w:tcPr>
          <w:p w:rsidR="000753BF" w:rsidRPr="00FA22D3" w:rsidRDefault="000753BF" w:rsidP="002F3D1A">
            <w:pPr>
              <w:pStyle w:val="TAL"/>
              <w:rPr>
                <w:rFonts w:cs="Arial"/>
                <w:lang w:eastAsia="ja-JP"/>
              </w:rPr>
            </w:pPr>
          </w:p>
        </w:tc>
        <w:tc>
          <w:tcPr>
            <w:tcW w:w="1512" w:type="dxa"/>
          </w:tcPr>
          <w:p w:rsidR="000753BF" w:rsidRPr="00FA22D3" w:rsidRDefault="000753BF" w:rsidP="002F3D1A">
            <w:pPr>
              <w:pStyle w:val="TAL"/>
              <w:rPr>
                <w:rFonts w:cs="Arial"/>
                <w:lang w:eastAsia="ja-JP"/>
              </w:rPr>
            </w:pPr>
            <w:r w:rsidRPr="00FA22D3">
              <w:rPr>
                <w:lang w:eastAsia="ja-JP"/>
              </w:rPr>
              <w:t>9.3.1.1</w:t>
            </w: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L"/>
              <w:jc w:val="center"/>
              <w:rPr>
                <w:rFonts w:cs="Arial"/>
                <w:lang w:eastAsia="ja-JP"/>
              </w:rPr>
            </w:pPr>
            <w:r w:rsidRPr="00FA22D3">
              <w:rPr>
                <w:rFonts w:cs="Arial"/>
                <w:lang w:eastAsia="ja-JP"/>
              </w:rPr>
              <w:t>YES</w:t>
            </w:r>
          </w:p>
        </w:tc>
        <w:tc>
          <w:tcPr>
            <w:tcW w:w="1080" w:type="dxa"/>
          </w:tcPr>
          <w:p w:rsidR="000753BF" w:rsidRPr="00FA22D3" w:rsidRDefault="000753BF" w:rsidP="002F3D1A">
            <w:pPr>
              <w:pStyle w:val="TAL"/>
              <w:jc w:val="center"/>
              <w:rPr>
                <w:rFonts w:cs="Arial"/>
                <w:lang w:eastAsia="ja-JP"/>
              </w:rPr>
            </w:pPr>
            <w:r w:rsidRPr="00FA22D3">
              <w:rPr>
                <w:rFonts w:cs="Arial"/>
                <w:lang w:eastAsia="ja-JP"/>
              </w:rPr>
              <w:t>reject</w:t>
            </w:r>
          </w:p>
        </w:tc>
      </w:tr>
      <w:tr w:rsidR="000753BF" w:rsidRPr="00FA22D3" w:rsidTr="002F3D1A">
        <w:tc>
          <w:tcPr>
            <w:tcW w:w="2160" w:type="dxa"/>
          </w:tcPr>
          <w:p w:rsidR="000753BF" w:rsidRPr="00FA22D3" w:rsidRDefault="000753BF" w:rsidP="002F3D1A">
            <w:pPr>
              <w:pStyle w:val="TAL"/>
              <w:rPr>
                <w:rFonts w:eastAsia="MS Mincho" w:cs="Arial"/>
                <w:lang w:eastAsia="ja-JP"/>
              </w:rPr>
            </w:pPr>
            <w:r w:rsidRPr="00FA22D3">
              <w:rPr>
                <w:rFonts w:eastAsia="Batang" w:cs="Arial"/>
                <w:bCs/>
                <w:lang w:eastAsia="ja-JP"/>
              </w:rPr>
              <w:t>AMF</w:t>
            </w:r>
            <w:r w:rsidRPr="00FA22D3">
              <w:rPr>
                <w:rFonts w:cs="Arial"/>
                <w:bCs/>
                <w:lang w:eastAsia="ja-JP"/>
              </w:rPr>
              <w:t xml:space="preserve"> UE NGAP ID</w:t>
            </w:r>
          </w:p>
        </w:tc>
        <w:tc>
          <w:tcPr>
            <w:tcW w:w="1080" w:type="dxa"/>
          </w:tcPr>
          <w:p w:rsidR="000753BF" w:rsidRPr="00FA22D3" w:rsidRDefault="000753BF" w:rsidP="002F3D1A">
            <w:pPr>
              <w:pStyle w:val="TAL"/>
              <w:rPr>
                <w:rFonts w:eastAsia="MS Mincho" w:cs="Arial"/>
                <w:lang w:eastAsia="ja-JP"/>
              </w:rPr>
            </w:pPr>
            <w:r w:rsidRPr="00FA22D3">
              <w:rPr>
                <w:rFonts w:cs="Arial"/>
                <w:lang w:eastAsia="zh-CN"/>
              </w:rPr>
              <w:t>M</w:t>
            </w:r>
          </w:p>
        </w:tc>
        <w:tc>
          <w:tcPr>
            <w:tcW w:w="1080" w:type="dxa"/>
          </w:tcPr>
          <w:p w:rsidR="000753BF" w:rsidRPr="00FA22D3" w:rsidRDefault="000753BF" w:rsidP="002F3D1A">
            <w:pPr>
              <w:pStyle w:val="TAL"/>
              <w:rPr>
                <w:rFonts w:cs="Arial"/>
                <w:lang w:eastAsia="ja-JP"/>
              </w:rPr>
            </w:pPr>
          </w:p>
        </w:tc>
        <w:tc>
          <w:tcPr>
            <w:tcW w:w="1512" w:type="dxa"/>
          </w:tcPr>
          <w:p w:rsidR="000753BF" w:rsidRPr="00FA22D3" w:rsidRDefault="000753BF" w:rsidP="002F3D1A">
            <w:pPr>
              <w:pStyle w:val="TAL"/>
              <w:rPr>
                <w:rFonts w:cs="Arial"/>
                <w:lang w:eastAsia="ja-JP"/>
              </w:rPr>
            </w:pPr>
            <w:r w:rsidRPr="00FA22D3">
              <w:rPr>
                <w:lang w:eastAsia="ja-JP"/>
              </w:rPr>
              <w:t>9.3.3.1</w:t>
            </w: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L"/>
              <w:jc w:val="center"/>
              <w:rPr>
                <w:rFonts w:eastAsia="MS Mincho" w:cs="Arial"/>
                <w:lang w:eastAsia="ja-JP"/>
              </w:rPr>
            </w:pPr>
            <w:r w:rsidRPr="00FA22D3">
              <w:rPr>
                <w:rFonts w:cs="Arial"/>
                <w:lang w:eastAsia="ja-JP"/>
              </w:rPr>
              <w:t>YES</w:t>
            </w:r>
          </w:p>
        </w:tc>
        <w:tc>
          <w:tcPr>
            <w:tcW w:w="1080" w:type="dxa"/>
          </w:tcPr>
          <w:p w:rsidR="000753BF" w:rsidRPr="00FA22D3" w:rsidRDefault="000753BF" w:rsidP="002F3D1A">
            <w:pPr>
              <w:pStyle w:val="TAL"/>
              <w:jc w:val="center"/>
              <w:rPr>
                <w:rFonts w:cs="Arial"/>
                <w:lang w:eastAsia="ja-JP"/>
              </w:rPr>
            </w:pPr>
            <w:r w:rsidRPr="00FA22D3">
              <w:rPr>
                <w:rFonts w:cs="Arial"/>
                <w:lang w:eastAsia="ja-JP"/>
              </w:rPr>
              <w:t>reject</w:t>
            </w:r>
          </w:p>
        </w:tc>
      </w:tr>
      <w:tr w:rsidR="000753BF" w:rsidRPr="00FA22D3" w:rsidTr="002F3D1A">
        <w:tc>
          <w:tcPr>
            <w:tcW w:w="2160" w:type="dxa"/>
          </w:tcPr>
          <w:p w:rsidR="000753BF" w:rsidRPr="00FA22D3" w:rsidRDefault="000753BF" w:rsidP="002F3D1A">
            <w:pPr>
              <w:pStyle w:val="TAL"/>
              <w:rPr>
                <w:rFonts w:eastAsia="MS Mincho" w:cs="Arial"/>
                <w:lang w:eastAsia="ja-JP"/>
              </w:rPr>
            </w:pPr>
            <w:r w:rsidRPr="00FA22D3">
              <w:rPr>
                <w:rFonts w:eastAsia="Batang" w:cs="Arial"/>
                <w:bCs/>
                <w:lang w:eastAsia="ja-JP"/>
              </w:rPr>
              <w:t>RAN</w:t>
            </w:r>
            <w:r w:rsidRPr="00FA22D3">
              <w:rPr>
                <w:rFonts w:cs="Arial"/>
                <w:bCs/>
                <w:lang w:eastAsia="ja-JP"/>
              </w:rPr>
              <w:t xml:space="preserve"> UE NGAP ID</w:t>
            </w:r>
          </w:p>
        </w:tc>
        <w:tc>
          <w:tcPr>
            <w:tcW w:w="1080" w:type="dxa"/>
          </w:tcPr>
          <w:p w:rsidR="000753BF" w:rsidRPr="00FA22D3" w:rsidRDefault="000753BF" w:rsidP="002F3D1A">
            <w:pPr>
              <w:pStyle w:val="TAL"/>
              <w:rPr>
                <w:rFonts w:eastAsia="MS Mincho" w:cs="Arial"/>
                <w:lang w:eastAsia="ja-JP"/>
              </w:rPr>
            </w:pPr>
            <w:r w:rsidRPr="00FA22D3">
              <w:rPr>
                <w:rFonts w:cs="Arial"/>
                <w:lang w:eastAsia="zh-CN"/>
              </w:rPr>
              <w:t>M</w:t>
            </w:r>
          </w:p>
        </w:tc>
        <w:tc>
          <w:tcPr>
            <w:tcW w:w="1080" w:type="dxa"/>
          </w:tcPr>
          <w:p w:rsidR="000753BF" w:rsidRPr="00FA22D3" w:rsidRDefault="000753BF" w:rsidP="002F3D1A">
            <w:pPr>
              <w:pStyle w:val="TAL"/>
              <w:rPr>
                <w:rFonts w:cs="Arial"/>
                <w:lang w:eastAsia="ja-JP"/>
              </w:rPr>
            </w:pPr>
          </w:p>
        </w:tc>
        <w:tc>
          <w:tcPr>
            <w:tcW w:w="1512" w:type="dxa"/>
          </w:tcPr>
          <w:p w:rsidR="000753BF" w:rsidRPr="00FA22D3" w:rsidRDefault="000753BF" w:rsidP="002F3D1A">
            <w:pPr>
              <w:pStyle w:val="TAL"/>
              <w:rPr>
                <w:rFonts w:cs="Arial"/>
                <w:lang w:eastAsia="ja-JP"/>
              </w:rPr>
            </w:pPr>
            <w:r w:rsidRPr="00FA22D3">
              <w:rPr>
                <w:lang w:eastAsia="ja-JP"/>
              </w:rPr>
              <w:t>9.3.3.2</w:t>
            </w: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L"/>
              <w:jc w:val="center"/>
              <w:rPr>
                <w:rFonts w:eastAsia="MS Mincho" w:cs="Arial"/>
                <w:lang w:eastAsia="ja-JP"/>
              </w:rPr>
            </w:pPr>
            <w:r w:rsidRPr="00FA22D3">
              <w:rPr>
                <w:rFonts w:cs="Arial"/>
                <w:lang w:eastAsia="ja-JP"/>
              </w:rPr>
              <w:t>YES</w:t>
            </w:r>
          </w:p>
        </w:tc>
        <w:tc>
          <w:tcPr>
            <w:tcW w:w="1080" w:type="dxa"/>
          </w:tcPr>
          <w:p w:rsidR="000753BF" w:rsidRPr="00FA22D3" w:rsidRDefault="000753BF" w:rsidP="002F3D1A">
            <w:pPr>
              <w:pStyle w:val="TAL"/>
              <w:jc w:val="center"/>
              <w:rPr>
                <w:rFonts w:cs="Arial"/>
                <w:lang w:eastAsia="ja-JP"/>
              </w:rPr>
            </w:pPr>
            <w:r w:rsidRPr="00FA22D3">
              <w:rPr>
                <w:rFonts w:cs="Arial"/>
                <w:lang w:eastAsia="ja-JP"/>
              </w:rPr>
              <w:t>reject</w:t>
            </w:r>
          </w:p>
        </w:tc>
      </w:tr>
      <w:tr w:rsidR="000753BF" w:rsidRPr="00FA22D3" w:rsidTr="002F3D1A">
        <w:tc>
          <w:tcPr>
            <w:tcW w:w="2160" w:type="dxa"/>
          </w:tcPr>
          <w:p w:rsidR="000753BF" w:rsidRPr="00FA22D3" w:rsidRDefault="000753BF" w:rsidP="002F3D1A">
            <w:pPr>
              <w:pStyle w:val="TAL"/>
              <w:rPr>
                <w:rFonts w:eastAsia="Batang" w:cs="Arial"/>
                <w:bCs/>
                <w:lang w:eastAsia="ja-JP"/>
              </w:rPr>
            </w:pPr>
            <w:r w:rsidRPr="00FA22D3">
              <w:rPr>
                <w:rFonts w:eastAsia="Batang" w:cs="Arial"/>
                <w:bCs/>
                <w:lang w:eastAsia="ja-JP"/>
              </w:rPr>
              <w:t>Old AMF</w:t>
            </w:r>
          </w:p>
        </w:tc>
        <w:tc>
          <w:tcPr>
            <w:tcW w:w="1080" w:type="dxa"/>
          </w:tcPr>
          <w:p w:rsidR="000753BF" w:rsidRPr="00FA22D3" w:rsidRDefault="000753BF" w:rsidP="002F3D1A">
            <w:pPr>
              <w:pStyle w:val="TAL"/>
              <w:rPr>
                <w:rFonts w:cs="Arial"/>
                <w:lang w:eastAsia="zh-CN"/>
              </w:rPr>
            </w:pPr>
            <w:r w:rsidRPr="00FA22D3">
              <w:rPr>
                <w:rFonts w:cs="Arial"/>
                <w:lang w:eastAsia="zh-CN"/>
              </w:rPr>
              <w:t>O</w:t>
            </w:r>
          </w:p>
        </w:tc>
        <w:tc>
          <w:tcPr>
            <w:tcW w:w="1080" w:type="dxa"/>
          </w:tcPr>
          <w:p w:rsidR="000753BF" w:rsidRPr="00FA22D3" w:rsidRDefault="000753BF" w:rsidP="002F3D1A">
            <w:pPr>
              <w:pStyle w:val="TAL"/>
              <w:rPr>
                <w:rFonts w:cs="Arial"/>
                <w:lang w:eastAsia="ja-JP"/>
              </w:rPr>
            </w:pPr>
          </w:p>
        </w:tc>
        <w:tc>
          <w:tcPr>
            <w:tcW w:w="1512" w:type="dxa"/>
          </w:tcPr>
          <w:p w:rsidR="000753BF" w:rsidRPr="00FA22D3" w:rsidRDefault="000753BF" w:rsidP="002F3D1A">
            <w:pPr>
              <w:pStyle w:val="TAL"/>
              <w:rPr>
                <w:lang w:eastAsia="ja-JP"/>
              </w:rPr>
            </w:pPr>
            <w:r w:rsidRPr="00FA22D3">
              <w:rPr>
                <w:lang w:eastAsia="ja-JP"/>
              </w:rPr>
              <w:t>AMF Name</w:t>
            </w:r>
          </w:p>
          <w:p w:rsidR="000753BF" w:rsidRPr="00FA22D3" w:rsidRDefault="000753BF" w:rsidP="002F3D1A">
            <w:pPr>
              <w:pStyle w:val="TAL"/>
              <w:rPr>
                <w:lang w:eastAsia="ja-JP"/>
              </w:rPr>
            </w:pPr>
            <w:r w:rsidRPr="00FA22D3">
              <w:rPr>
                <w:lang w:eastAsia="ja-JP"/>
              </w:rPr>
              <w:t>9.3.3.21</w:t>
            </w: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L"/>
              <w:jc w:val="center"/>
              <w:rPr>
                <w:rFonts w:cs="Arial"/>
                <w:lang w:eastAsia="ja-JP"/>
              </w:rPr>
            </w:pPr>
            <w:r w:rsidRPr="00FA22D3">
              <w:rPr>
                <w:rFonts w:cs="Arial"/>
                <w:lang w:eastAsia="ja-JP"/>
              </w:rPr>
              <w:t>YES</w:t>
            </w:r>
          </w:p>
        </w:tc>
        <w:tc>
          <w:tcPr>
            <w:tcW w:w="1080" w:type="dxa"/>
          </w:tcPr>
          <w:p w:rsidR="000753BF" w:rsidRPr="00FA22D3" w:rsidRDefault="000753BF" w:rsidP="002F3D1A">
            <w:pPr>
              <w:pStyle w:val="TAL"/>
              <w:jc w:val="center"/>
              <w:rPr>
                <w:rFonts w:cs="Arial"/>
                <w:lang w:eastAsia="ja-JP"/>
              </w:rPr>
            </w:pPr>
            <w:r w:rsidRPr="00FA22D3">
              <w:rPr>
                <w:rFonts w:cs="Arial"/>
                <w:lang w:eastAsia="ja-JP"/>
              </w:rPr>
              <w:t>reject</w:t>
            </w:r>
          </w:p>
        </w:tc>
      </w:tr>
      <w:tr w:rsidR="000753BF" w:rsidRPr="00FA22D3" w:rsidTr="002F3D1A">
        <w:tc>
          <w:tcPr>
            <w:tcW w:w="2160" w:type="dxa"/>
          </w:tcPr>
          <w:p w:rsidR="000753BF" w:rsidRPr="00FA22D3" w:rsidRDefault="000753BF" w:rsidP="002F3D1A">
            <w:pPr>
              <w:pStyle w:val="TAL"/>
              <w:rPr>
                <w:rFonts w:eastAsia="MS Mincho" w:cs="Arial"/>
                <w:lang w:eastAsia="ja-JP"/>
              </w:rPr>
            </w:pPr>
            <w:r w:rsidRPr="00FA22D3">
              <w:rPr>
                <w:rFonts w:cs="Arial"/>
                <w:lang w:eastAsia="ja-JP"/>
              </w:rPr>
              <w:t>UE Aggregate Maximum Bit Rate</w:t>
            </w:r>
          </w:p>
        </w:tc>
        <w:tc>
          <w:tcPr>
            <w:tcW w:w="1080" w:type="dxa"/>
          </w:tcPr>
          <w:p w:rsidR="000753BF" w:rsidRPr="00FA22D3" w:rsidRDefault="000753BF" w:rsidP="002F3D1A">
            <w:pPr>
              <w:pStyle w:val="TAL"/>
              <w:rPr>
                <w:rFonts w:eastAsia="MS Mincho" w:cs="Arial"/>
                <w:lang w:eastAsia="ja-JP"/>
              </w:rPr>
            </w:pPr>
            <w:r w:rsidRPr="00FA22D3">
              <w:rPr>
                <w:rFonts w:cs="Arial"/>
                <w:lang w:eastAsia="zh-CN"/>
              </w:rPr>
              <w:t>C-ifPDUsessionResourceSetup</w:t>
            </w:r>
          </w:p>
        </w:tc>
        <w:tc>
          <w:tcPr>
            <w:tcW w:w="1080" w:type="dxa"/>
          </w:tcPr>
          <w:p w:rsidR="000753BF" w:rsidRPr="00FA22D3" w:rsidRDefault="000753BF" w:rsidP="002F3D1A">
            <w:pPr>
              <w:pStyle w:val="TAL"/>
              <w:rPr>
                <w:rFonts w:cs="Arial"/>
                <w:lang w:eastAsia="ja-JP"/>
              </w:rPr>
            </w:pPr>
          </w:p>
        </w:tc>
        <w:tc>
          <w:tcPr>
            <w:tcW w:w="1512" w:type="dxa"/>
          </w:tcPr>
          <w:p w:rsidR="000753BF" w:rsidRPr="00FA22D3" w:rsidRDefault="000753BF" w:rsidP="002F3D1A">
            <w:pPr>
              <w:pStyle w:val="TAL"/>
              <w:rPr>
                <w:rFonts w:cs="Arial"/>
                <w:lang w:eastAsia="ja-JP"/>
              </w:rPr>
            </w:pPr>
            <w:r w:rsidRPr="00FA22D3">
              <w:rPr>
                <w:lang w:eastAsia="ja-JP"/>
              </w:rPr>
              <w:t>9.3.1.58</w:t>
            </w: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L"/>
              <w:jc w:val="center"/>
              <w:rPr>
                <w:rFonts w:eastAsia="MS Mincho" w:cs="Arial"/>
                <w:lang w:eastAsia="ja-JP"/>
              </w:rPr>
            </w:pPr>
            <w:r w:rsidRPr="00FA22D3">
              <w:rPr>
                <w:rFonts w:cs="Arial"/>
                <w:lang w:eastAsia="ja-JP"/>
              </w:rPr>
              <w:t>YES</w:t>
            </w:r>
          </w:p>
        </w:tc>
        <w:tc>
          <w:tcPr>
            <w:tcW w:w="1080" w:type="dxa"/>
          </w:tcPr>
          <w:p w:rsidR="000753BF" w:rsidRPr="00FA22D3" w:rsidRDefault="000753BF" w:rsidP="002F3D1A">
            <w:pPr>
              <w:pStyle w:val="TAL"/>
              <w:jc w:val="center"/>
              <w:rPr>
                <w:rFonts w:cs="Arial"/>
                <w:lang w:eastAsia="ja-JP"/>
              </w:rPr>
            </w:pPr>
            <w:r w:rsidRPr="00FA22D3">
              <w:rPr>
                <w:rFonts w:cs="Arial"/>
                <w:lang w:eastAsia="ja-JP"/>
              </w:rPr>
              <w:t>reject</w:t>
            </w:r>
          </w:p>
        </w:tc>
      </w:tr>
      <w:tr w:rsidR="000753BF" w:rsidRPr="00FA22D3" w:rsidTr="002F3D1A">
        <w:tc>
          <w:tcPr>
            <w:tcW w:w="2160" w:type="dxa"/>
          </w:tcPr>
          <w:p w:rsidR="000753BF" w:rsidRPr="00FA22D3" w:rsidRDefault="000753BF" w:rsidP="002F3D1A">
            <w:pPr>
              <w:pStyle w:val="TAL"/>
              <w:rPr>
                <w:rFonts w:cs="Arial"/>
                <w:lang w:eastAsia="ja-JP"/>
              </w:rPr>
            </w:pPr>
            <w:r w:rsidRPr="00FA22D3">
              <w:rPr>
                <w:rFonts w:eastAsia="Batang" w:cs="Arial"/>
                <w:lang w:eastAsia="ja-JP"/>
              </w:rPr>
              <w:t>Core Network Assistance Information</w:t>
            </w:r>
            <w:r>
              <w:rPr>
                <w:rFonts w:eastAsia="Batang" w:cs="Arial"/>
                <w:lang w:eastAsia="ja-JP"/>
              </w:rPr>
              <w:t xml:space="preserve"> for RRC INACTIVE</w:t>
            </w:r>
          </w:p>
        </w:tc>
        <w:tc>
          <w:tcPr>
            <w:tcW w:w="1080" w:type="dxa"/>
          </w:tcPr>
          <w:p w:rsidR="000753BF" w:rsidRPr="00FA22D3" w:rsidRDefault="000753BF" w:rsidP="002F3D1A">
            <w:pPr>
              <w:pStyle w:val="TAL"/>
              <w:rPr>
                <w:rFonts w:cs="Arial"/>
                <w:lang w:eastAsia="zh-CN"/>
              </w:rPr>
            </w:pPr>
            <w:r w:rsidRPr="00FA22D3">
              <w:rPr>
                <w:rFonts w:cs="Arial"/>
                <w:lang w:eastAsia="zh-CN"/>
              </w:rPr>
              <w:t>O</w:t>
            </w:r>
          </w:p>
        </w:tc>
        <w:tc>
          <w:tcPr>
            <w:tcW w:w="1080" w:type="dxa"/>
          </w:tcPr>
          <w:p w:rsidR="000753BF" w:rsidRPr="00FA22D3" w:rsidRDefault="000753BF" w:rsidP="002F3D1A">
            <w:pPr>
              <w:pStyle w:val="TAL"/>
              <w:rPr>
                <w:rFonts w:cs="Arial"/>
                <w:lang w:eastAsia="ja-JP"/>
              </w:rPr>
            </w:pPr>
          </w:p>
        </w:tc>
        <w:tc>
          <w:tcPr>
            <w:tcW w:w="1512" w:type="dxa"/>
          </w:tcPr>
          <w:p w:rsidR="000753BF" w:rsidRPr="00FA22D3" w:rsidRDefault="000753BF" w:rsidP="002F3D1A">
            <w:pPr>
              <w:pStyle w:val="TAL"/>
              <w:rPr>
                <w:lang w:eastAsia="ja-JP"/>
              </w:rPr>
            </w:pPr>
            <w:r w:rsidRPr="00FA22D3">
              <w:rPr>
                <w:lang w:eastAsia="ja-JP"/>
              </w:rPr>
              <w:t>9.3.1.</w:t>
            </w:r>
            <w:r w:rsidRPr="00FA22D3">
              <w:rPr>
                <w:rFonts w:eastAsia="宋体"/>
                <w:lang w:eastAsia="zh-CN"/>
              </w:rPr>
              <w:t>15</w:t>
            </w: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L"/>
              <w:jc w:val="center"/>
              <w:rPr>
                <w:rFonts w:cs="Arial"/>
                <w:lang w:eastAsia="ja-JP"/>
              </w:rPr>
            </w:pPr>
            <w:r w:rsidRPr="00FA22D3">
              <w:rPr>
                <w:rFonts w:cs="Arial"/>
                <w:lang w:eastAsia="ja-JP"/>
              </w:rPr>
              <w:t>YES</w:t>
            </w:r>
          </w:p>
        </w:tc>
        <w:tc>
          <w:tcPr>
            <w:tcW w:w="1080" w:type="dxa"/>
          </w:tcPr>
          <w:p w:rsidR="000753BF" w:rsidRPr="00FA22D3" w:rsidRDefault="000753BF" w:rsidP="002F3D1A">
            <w:pPr>
              <w:pStyle w:val="TAL"/>
              <w:jc w:val="center"/>
              <w:rPr>
                <w:rFonts w:cs="Arial"/>
                <w:lang w:eastAsia="ja-JP"/>
              </w:rPr>
            </w:pPr>
            <w:r w:rsidRPr="00FA22D3">
              <w:rPr>
                <w:rFonts w:cs="Arial"/>
                <w:lang w:eastAsia="ja-JP"/>
              </w:rPr>
              <w:t>ignore</w:t>
            </w:r>
          </w:p>
        </w:tc>
      </w:tr>
      <w:tr w:rsidR="000753BF" w:rsidRPr="00FA22D3" w:rsidTr="002F3D1A">
        <w:tc>
          <w:tcPr>
            <w:tcW w:w="2160" w:type="dxa"/>
          </w:tcPr>
          <w:p w:rsidR="000753BF" w:rsidRPr="00FA22D3" w:rsidRDefault="000753BF" w:rsidP="002F3D1A">
            <w:pPr>
              <w:pStyle w:val="TAL"/>
              <w:rPr>
                <w:rFonts w:eastAsia="Batang" w:cs="Arial"/>
                <w:lang w:eastAsia="ja-JP"/>
              </w:rPr>
            </w:pPr>
            <w:r w:rsidRPr="00FA22D3">
              <w:rPr>
                <w:rFonts w:eastAsia="Batang" w:cs="Arial"/>
                <w:lang w:eastAsia="ja-JP"/>
              </w:rPr>
              <w:t>GUAMI</w:t>
            </w:r>
          </w:p>
        </w:tc>
        <w:tc>
          <w:tcPr>
            <w:tcW w:w="1080" w:type="dxa"/>
          </w:tcPr>
          <w:p w:rsidR="000753BF" w:rsidRPr="00FA22D3" w:rsidRDefault="000753BF" w:rsidP="002F3D1A">
            <w:pPr>
              <w:pStyle w:val="TAL"/>
              <w:rPr>
                <w:rFonts w:cs="Arial"/>
                <w:lang w:eastAsia="zh-CN"/>
              </w:rPr>
            </w:pPr>
            <w:r w:rsidRPr="00FA22D3">
              <w:rPr>
                <w:rFonts w:cs="Arial"/>
                <w:lang w:eastAsia="zh-CN"/>
              </w:rPr>
              <w:t>M</w:t>
            </w:r>
          </w:p>
        </w:tc>
        <w:tc>
          <w:tcPr>
            <w:tcW w:w="1080" w:type="dxa"/>
          </w:tcPr>
          <w:p w:rsidR="000753BF" w:rsidRPr="00FA22D3" w:rsidRDefault="000753BF" w:rsidP="002F3D1A">
            <w:pPr>
              <w:pStyle w:val="TAL"/>
              <w:rPr>
                <w:rFonts w:cs="Arial"/>
                <w:lang w:eastAsia="ja-JP"/>
              </w:rPr>
            </w:pPr>
          </w:p>
        </w:tc>
        <w:tc>
          <w:tcPr>
            <w:tcW w:w="1512" w:type="dxa"/>
          </w:tcPr>
          <w:p w:rsidR="000753BF" w:rsidRPr="00FA22D3" w:rsidRDefault="000753BF" w:rsidP="002F3D1A">
            <w:pPr>
              <w:pStyle w:val="TAL"/>
              <w:rPr>
                <w:lang w:eastAsia="ja-JP"/>
              </w:rPr>
            </w:pPr>
            <w:r w:rsidRPr="00FA22D3">
              <w:rPr>
                <w:lang w:eastAsia="ja-JP"/>
              </w:rPr>
              <w:t>9.3.3.3</w:t>
            </w: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L"/>
              <w:jc w:val="center"/>
              <w:rPr>
                <w:rFonts w:cs="Arial"/>
                <w:lang w:eastAsia="ja-JP"/>
              </w:rPr>
            </w:pPr>
            <w:r w:rsidRPr="00FA22D3">
              <w:rPr>
                <w:rFonts w:cs="Arial"/>
                <w:lang w:eastAsia="ja-JP"/>
              </w:rPr>
              <w:t>YES</w:t>
            </w:r>
          </w:p>
        </w:tc>
        <w:tc>
          <w:tcPr>
            <w:tcW w:w="1080" w:type="dxa"/>
          </w:tcPr>
          <w:p w:rsidR="000753BF" w:rsidRPr="00FA22D3" w:rsidRDefault="000753BF" w:rsidP="002F3D1A">
            <w:pPr>
              <w:pStyle w:val="TAL"/>
              <w:jc w:val="center"/>
              <w:rPr>
                <w:rFonts w:cs="Arial"/>
                <w:lang w:eastAsia="ja-JP"/>
              </w:rPr>
            </w:pPr>
            <w:r w:rsidRPr="00FA22D3">
              <w:rPr>
                <w:rFonts w:cs="Arial"/>
                <w:lang w:eastAsia="ja-JP"/>
              </w:rPr>
              <w:t>reject</w:t>
            </w:r>
          </w:p>
        </w:tc>
      </w:tr>
      <w:tr w:rsidR="000753BF" w:rsidRPr="00FA22D3" w:rsidTr="002F3D1A">
        <w:tc>
          <w:tcPr>
            <w:tcW w:w="2160" w:type="dxa"/>
          </w:tcPr>
          <w:p w:rsidR="000753BF" w:rsidRPr="00FA22D3" w:rsidRDefault="000753BF" w:rsidP="002F3D1A">
            <w:pPr>
              <w:pStyle w:val="TAL"/>
              <w:rPr>
                <w:rFonts w:eastAsia="MS Mincho" w:cs="Arial"/>
                <w:b/>
                <w:lang w:eastAsia="ja-JP"/>
              </w:rPr>
            </w:pPr>
            <w:r w:rsidRPr="00FA22D3">
              <w:rPr>
                <w:rFonts w:cs="Arial"/>
                <w:b/>
                <w:bCs/>
                <w:iCs/>
                <w:lang w:eastAsia="ja-JP"/>
              </w:rPr>
              <w:t>PDU Session Resource Setup Request List</w:t>
            </w:r>
          </w:p>
        </w:tc>
        <w:tc>
          <w:tcPr>
            <w:tcW w:w="1080" w:type="dxa"/>
          </w:tcPr>
          <w:p w:rsidR="000753BF" w:rsidRPr="00FA22D3" w:rsidRDefault="000753BF" w:rsidP="002F3D1A">
            <w:pPr>
              <w:pStyle w:val="TAL"/>
              <w:rPr>
                <w:rFonts w:eastAsia="MS Mincho" w:cs="Arial"/>
                <w:lang w:eastAsia="ja-JP"/>
              </w:rPr>
            </w:pPr>
          </w:p>
        </w:tc>
        <w:tc>
          <w:tcPr>
            <w:tcW w:w="1080" w:type="dxa"/>
          </w:tcPr>
          <w:p w:rsidR="000753BF" w:rsidRPr="00FA22D3" w:rsidRDefault="000753BF" w:rsidP="002F3D1A">
            <w:pPr>
              <w:pStyle w:val="TAL"/>
              <w:rPr>
                <w:rFonts w:cs="Arial"/>
                <w:lang w:eastAsia="ja-JP"/>
              </w:rPr>
            </w:pPr>
            <w:r w:rsidRPr="00FA22D3">
              <w:rPr>
                <w:rFonts w:cs="Arial"/>
                <w:i/>
                <w:lang w:eastAsia="ja-JP"/>
              </w:rPr>
              <w:t>0..1</w:t>
            </w:r>
          </w:p>
        </w:tc>
        <w:tc>
          <w:tcPr>
            <w:tcW w:w="1512" w:type="dxa"/>
          </w:tcPr>
          <w:p w:rsidR="000753BF" w:rsidRPr="00FA22D3" w:rsidRDefault="000753BF" w:rsidP="002F3D1A">
            <w:pPr>
              <w:pStyle w:val="TAL"/>
              <w:rPr>
                <w:rFonts w:cs="Arial"/>
                <w:lang w:eastAsia="ja-JP"/>
              </w:rPr>
            </w:pP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L"/>
              <w:jc w:val="center"/>
              <w:rPr>
                <w:rFonts w:eastAsia="MS Mincho" w:cs="Arial"/>
                <w:lang w:eastAsia="ja-JP"/>
              </w:rPr>
            </w:pPr>
            <w:r w:rsidRPr="00FA22D3">
              <w:rPr>
                <w:rFonts w:eastAsia="MS Mincho" w:cs="Arial"/>
                <w:lang w:eastAsia="ja-JP"/>
              </w:rPr>
              <w:t>YES</w:t>
            </w:r>
          </w:p>
        </w:tc>
        <w:tc>
          <w:tcPr>
            <w:tcW w:w="1080" w:type="dxa"/>
          </w:tcPr>
          <w:p w:rsidR="000753BF" w:rsidRPr="00FA22D3" w:rsidRDefault="000753BF" w:rsidP="002F3D1A">
            <w:pPr>
              <w:pStyle w:val="TAL"/>
              <w:jc w:val="center"/>
              <w:rPr>
                <w:rFonts w:cs="Arial"/>
                <w:lang w:eastAsia="ja-JP"/>
              </w:rPr>
            </w:pPr>
            <w:r w:rsidRPr="00FA22D3">
              <w:rPr>
                <w:rFonts w:cs="Arial"/>
                <w:lang w:eastAsia="ja-JP"/>
              </w:rPr>
              <w:t>reject</w:t>
            </w:r>
          </w:p>
        </w:tc>
      </w:tr>
      <w:tr w:rsidR="000753BF" w:rsidRPr="00FA22D3" w:rsidTr="002F3D1A">
        <w:tc>
          <w:tcPr>
            <w:tcW w:w="2160" w:type="dxa"/>
          </w:tcPr>
          <w:p w:rsidR="000753BF" w:rsidRPr="00FA22D3" w:rsidRDefault="000753BF" w:rsidP="002F3D1A">
            <w:pPr>
              <w:pStyle w:val="TAL"/>
              <w:ind w:left="73"/>
              <w:rPr>
                <w:rFonts w:cs="Arial"/>
                <w:bCs/>
                <w:iCs/>
                <w:lang w:eastAsia="ja-JP"/>
              </w:rPr>
            </w:pPr>
            <w:r w:rsidRPr="00FA22D3">
              <w:rPr>
                <w:b/>
                <w:lang w:eastAsia="ja-JP"/>
              </w:rPr>
              <w:t>&gt;PDU Session Resource Setup</w:t>
            </w:r>
            <w:r w:rsidRPr="00FA22D3">
              <w:rPr>
                <w:rFonts w:eastAsia="MS Mincho"/>
                <w:b/>
                <w:lang w:eastAsia="ja-JP"/>
              </w:rPr>
              <w:t xml:space="preserve"> Request Item</w:t>
            </w:r>
          </w:p>
        </w:tc>
        <w:tc>
          <w:tcPr>
            <w:tcW w:w="1080" w:type="dxa"/>
          </w:tcPr>
          <w:p w:rsidR="000753BF" w:rsidRPr="00FA22D3" w:rsidDel="00DB51C0" w:rsidRDefault="000753BF" w:rsidP="002F3D1A">
            <w:pPr>
              <w:pStyle w:val="TAL"/>
              <w:rPr>
                <w:rFonts w:cs="Arial"/>
                <w:lang w:eastAsia="ja-JP"/>
              </w:rPr>
            </w:pPr>
          </w:p>
        </w:tc>
        <w:tc>
          <w:tcPr>
            <w:tcW w:w="1080" w:type="dxa"/>
          </w:tcPr>
          <w:p w:rsidR="000753BF" w:rsidRPr="00FA22D3" w:rsidRDefault="000753BF" w:rsidP="002F3D1A">
            <w:pPr>
              <w:pStyle w:val="TAL"/>
              <w:rPr>
                <w:rFonts w:cs="Arial"/>
                <w:i/>
                <w:lang w:eastAsia="ja-JP"/>
              </w:rPr>
            </w:pPr>
            <w:r w:rsidRPr="00FA22D3">
              <w:rPr>
                <w:bCs/>
                <w:i/>
                <w:szCs w:val="18"/>
                <w:lang w:eastAsia="ja-JP"/>
              </w:rPr>
              <w:t>1..&lt;maxnoofPDUSessions&gt;</w:t>
            </w:r>
          </w:p>
        </w:tc>
        <w:tc>
          <w:tcPr>
            <w:tcW w:w="1512" w:type="dxa"/>
          </w:tcPr>
          <w:p w:rsidR="000753BF" w:rsidRPr="00FA22D3" w:rsidDel="00DB51C0" w:rsidRDefault="000753BF" w:rsidP="002F3D1A">
            <w:pPr>
              <w:pStyle w:val="TAL"/>
              <w:rPr>
                <w:rFonts w:cs="Arial"/>
                <w:lang w:eastAsia="ja-JP"/>
              </w:rPr>
            </w:pP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R"/>
              <w:jc w:val="center"/>
              <w:rPr>
                <w:rFonts w:cs="Arial"/>
                <w:lang w:eastAsia="ja-JP"/>
              </w:rPr>
            </w:pPr>
            <w:r w:rsidRPr="00FA22D3">
              <w:rPr>
                <w:rFonts w:cs="Arial"/>
                <w:lang w:eastAsia="ja-JP"/>
              </w:rPr>
              <w:t>-</w:t>
            </w:r>
          </w:p>
        </w:tc>
        <w:tc>
          <w:tcPr>
            <w:tcW w:w="1080" w:type="dxa"/>
          </w:tcPr>
          <w:p w:rsidR="000753BF" w:rsidRPr="00FA22D3" w:rsidRDefault="000753BF" w:rsidP="002F3D1A">
            <w:pPr>
              <w:pStyle w:val="TAR"/>
              <w:jc w:val="center"/>
              <w:rPr>
                <w:rFonts w:cs="Arial"/>
                <w:lang w:eastAsia="ja-JP"/>
              </w:rPr>
            </w:pPr>
          </w:p>
        </w:tc>
      </w:tr>
      <w:tr w:rsidR="000753BF" w:rsidRPr="00FA22D3" w:rsidTr="002F3D1A">
        <w:tc>
          <w:tcPr>
            <w:tcW w:w="2160" w:type="dxa"/>
          </w:tcPr>
          <w:p w:rsidR="000753BF" w:rsidRPr="00FA22D3" w:rsidRDefault="000753BF" w:rsidP="002F3D1A">
            <w:pPr>
              <w:pStyle w:val="TAL"/>
              <w:ind w:left="163"/>
              <w:rPr>
                <w:rFonts w:cs="Arial"/>
                <w:bCs/>
                <w:iCs/>
                <w:lang w:eastAsia="ja-JP"/>
              </w:rPr>
            </w:pPr>
            <w:r w:rsidRPr="00FA22D3">
              <w:rPr>
                <w:rFonts w:cs="Arial"/>
                <w:bCs/>
                <w:iCs/>
                <w:lang w:eastAsia="ja-JP"/>
              </w:rPr>
              <w:t>&gt;&gt;PDU Session ID</w:t>
            </w:r>
          </w:p>
        </w:tc>
        <w:tc>
          <w:tcPr>
            <w:tcW w:w="1080" w:type="dxa"/>
          </w:tcPr>
          <w:p w:rsidR="000753BF" w:rsidRPr="00FA22D3" w:rsidDel="00DB51C0" w:rsidRDefault="000753BF" w:rsidP="002F3D1A">
            <w:pPr>
              <w:pStyle w:val="TAL"/>
              <w:rPr>
                <w:rFonts w:cs="Arial"/>
                <w:lang w:eastAsia="ja-JP"/>
              </w:rPr>
            </w:pPr>
            <w:r w:rsidRPr="00FA22D3">
              <w:rPr>
                <w:rFonts w:cs="Arial"/>
                <w:lang w:eastAsia="ja-JP"/>
              </w:rPr>
              <w:t>M</w:t>
            </w:r>
          </w:p>
        </w:tc>
        <w:tc>
          <w:tcPr>
            <w:tcW w:w="1080" w:type="dxa"/>
          </w:tcPr>
          <w:p w:rsidR="000753BF" w:rsidRPr="00FA22D3" w:rsidRDefault="000753BF" w:rsidP="002F3D1A">
            <w:pPr>
              <w:pStyle w:val="TAL"/>
              <w:rPr>
                <w:rFonts w:cs="Arial"/>
                <w:i/>
                <w:lang w:eastAsia="ja-JP"/>
              </w:rPr>
            </w:pPr>
          </w:p>
        </w:tc>
        <w:tc>
          <w:tcPr>
            <w:tcW w:w="1512" w:type="dxa"/>
          </w:tcPr>
          <w:p w:rsidR="000753BF" w:rsidRPr="00FA22D3" w:rsidDel="00DB51C0" w:rsidRDefault="000753BF" w:rsidP="002F3D1A">
            <w:pPr>
              <w:pStyle w:val="TAL"/>
              <w:rPr>
                <w:rFonts w:cs="Arial"/>
                <w:lang w:eastAsia="ja-JP"/>
              </w:rPr>
            </w:pPr>
            <w:r w:rsidRPr="00FA22D3">
              <w:rPr>
                <w:rFonts w:cs="Arial"/>
                <w:lang w:eastAsia="ja-JP"/>
              </w:rPr>
              <w:t>9.3.1.50</w:t>
            </w: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R"/>
              <w:jc w:val="center"/>
              <w:rPr>
                <w:rFonts w:cs="Arial"/>
                <w:lang w:eastAsia="ja-JP"/>
              </w:rPr>
            </w:pPr>
            <w:r w:rsidRPr="00FA22D3">
              <w:rPr>
                <w:rFonts w:cs="Arial"/>
                <w:lang w:eastAsia="ja-JP"/>
              </w:rPr>
              <w:t>-</w:t>
            </w:r>
          </w:p>
        </w:tc>
        <w:tc>
          <w:tcPr>
            <w:tcW w:w="1080" w:type="dxa"/>
          </w:tcPr>
          <w:p w:rsidR="000753BF" w:rsidRPr="00FA22D3" w:rsidRDefault="000753BF" w:rsidP="002F3D1A">
            <w:pPr>
              <w:pStyle w:val="TAR"/>
              <w:jc w:val="center"/>
              <w:rPr>
                <w:rFonts w:cs="Arial"/>
                <w:lang w:eastAsia="ja-JP"/>
              </w:rPr>
            </w:pPr>
          </w:p>
        </w:tc>
      </w:tr>
      <w:tr w:rsidR="000753BF" w:rsidRPr="00FA22D3" w:rsidTr="002F3D1A">
        <w:tc>
          <w:tcPr>
            <w:tcW w:w="2160" w:type="dxa"/>
          </w:tcPr>
          <w:p w:rsidR="000753BF" w:rsidRPr="00FA22D3" w:rsidRDefault="000753BF" w:rsidP="002F3D1A">
            <w:pPr>
              <w:pStyle w:val="TAL"/>
              <w:ind w:left="163"/>
              <w:rPr>
                <w:rFonts w:cs="Arial"/>
                <w:bCs/>
                <w:iCs/>
                <w:lang w:eastAsia="ja-JP"/>
              </w:rPr>
            </w:pPr>
            <w:r w:rsidRPr="00FA22D3">
              <w:rPr>
                <w:rFonts w:cs="Arial"/>
                <w:bCs/>
                <w:iCs/>
                <w:lang w:eastAsia="ja-JP"/>
              </w:rPr>
              <w:t>&gt;&gt;PDU Session NAS-PDU</w:t>
            </w:r>
          </w:p>
        </w:tc>
        <w:tc>
          <w:tcPr>
            <w:tcW w:w="1080" w:type="dxa"/>
          </w:tcPr>
          <w:p w:rsidR="000753BF" w:rsidRPr="00FA22D3" w:rsidRDefault="000753BF" w:rsidP="002F3D1A">
            <w:pPr>
              <w:pStyle w:val="TAL"/>
              <w:rPr>
                <w:rFonts w:cs="Arial"/>
                <w:lang w:eastAsia="ja-JP"/>
              </w:rPr>
            </w:pPr>
            <w:r w:rsidRPr="00FA22D3">
              <w:rPr>
                <w:rFonts w:cs="Arial"/>
                <w:lang w:eastAsia="ja-JP"/>
              </w:rPr>
              <w:t>O</w:t>
            </w:r>
          </w:p>
        </w:tc>
        <w:tc>
          <w:tcPr>
            <w:tcW w:w="1080" w:type="dxa"/>
          </w:tcPr>
          <w:p w:rsidR="000753BF" w:rsidRPr="00FA22D3" w:rsidRDefault="000753BF" w:rsidP="002F3D1A">
            <w:pPr>
              <w:pStyle w:val="TAL"/>
              <w:rPr>
                <w:rFonts w:cs="Arial"/>
                <w:i/>
                <w:lang w:eastAsia="ja-JP"/>
              </w:rPr>
            </w:pPr>
          </w:p>
        </w:tc>
        <w:tc>
          <w:tcPr>
            <w:tcW w:w="1512" w:type="dxa"/>
          </w:tcPr>
          <w:p w:rsidR="000753BF" w:rsidRPr="00FA22D3" w:rsidRDefault="000753BF" w:rsidP="002F3D1A">
            <w:pPr>
              <w:pStyle w:val="TAL"/>
              <w:rPr>
                <w:rFonts w:cs="Arial"/>
                <w:lang w:eastAsia="ja-JP"/>
              </w:rPr>
            </w:pPr>
            <w:r w:rsidRPr="00FA22D3">
              <w:rPr>
                <w:rFonts w:cs="Arial"/>
                <w:lang w:eastAsia="ja-JP"/>
              </w:rPr>
              <w:t>NAS-PDU</w:t>
            </w:r>
          </w:p>
          <w:p w:rsidR="000753BF" w:rsidRPr="00FA22D3" w:rsidRDefault="000753BF" w:rsidP="002F3D1A">
            <w:pPr>
              <w:pStyle w:val="TAL"/>
              <w:rPr>
                <w:rFonts w:cs="Arial"/>
                <w:lang w:eastAsia="ja-JP"/>
              </w:rPr>
            </w:pPr>
            <w:r w:rsidRPr="00FA22D3">
              <w:rPr>
                <w:rFonts w:cs="Arial"/>
                <w:lang w:eastAsia="ja-JP"/>
              </w:rPr>
              <w:t>9.3.3.4</w:t>
            </w: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R"/>
              <w:jc w:val="center"/>
              <w:rPr>
                <w:rFonts w:cs="Arial"/>
                <w:lang w:eastAsia="ja-JP"/>
              </w:rPr>
            </w:pPr>
            <w:r w:rsidRPr="00FA22D3">
              <w:rPr>
                <w:rFonts w:cs="Arial"/>
                <w:lang w:eastAsia="ja-JP"/>
              </w:rPr>
              <w:t>-</w:t>
            </w:r>
          </w:p>
        </w:tc>
        <w:tc>
          <w:tcPr>
            <w:tcW w:w="1080" w:type="dxa"/>
          </w:tcPr>
          <w:p w:rsidR="000753BF" w:rsidRPr="00FA22D3" w:rsidRDefault="000753BF" w:rsidP="002F3D1A">
            <w:pPr>
              <w:pStyle w:val="TAR"/>
              <w:jc w:val="center"/>
              <w:rPr>
                <w:rFonts w:cs="Arial"/>
                <w:lang w:eastAsia="ja-JP"/>
              </w:rPr>
            </w:pPr>
          </w:p>
        </w:tc>
      </w:tr>
      <w:tr w:rsidR="000753BF" w:rsidRPr="00FA22D3" w:rsidTr="002F3D1A">
        <w:tc>
          <w:tcPr>
            <w:tcW w:w="2160" w:type="dxa"/>
          </w:tcPr>
          <w:p w:rsidR="000753BF" w:rsidRPr="00FA22D3" w:rsidRDefault="000753BF" w:rsidP="002F3D1A">
            <w:pPr>
              <w:pStyle w:val="TAL"/>
              <w:ind w:left="163"/>
              <w:rPr>
                <w:rFonts w:cs="Arial"/>
                <w:bCs/>
                <w:iCs/>
                <w:lang w:eastAsia="ja-JP"/>
              </w:rPr>
            </w:pPr>
            <w:r w:rsidRPr="00FA22D3">
              <w:rPr>
                <w:rFonts w:cs="Arial"/>
                <w:bCs/>
                <w:iCs/>
                <w:lang w:eastAsia="ja-JP"/>
              </w:rPr>
              <w:t xml:space="preserve">&gt;&gt;S-NSSAI </w:t>
            </w:r>
          </w:p>
        </w:tc>
        <w:tc>
          <w:tcPr>
            <w:tcW w:w="1080" w:type="dxa"/>
          </w:tcPr>
          <w:p w:rsidR="000753BF" w:rsidRPr="00FA22D3" w:rsidDel="00DB51C0" w:rsidRDefault="000753BF" w:rsidP="002F3D1A">
            <w:pPr>
              <w:pStyle w:val="TAL"/>
              <w:rPr>
                <w:rFonts w:cs="Arial"/>
                <w:lang w:eastAsia="ja-JP"/>
              </w:rPr>
            </w:pPr>
            <w:r w:rsidRPr="00FA22D3">
              <w:rPr>
                <w:rFonts w:cs="Arial"/>
                <w:lang w:eastAsia="ja-JP"/>
              </w:rPr>
              <w:t>M</w:t>
            </w:r>
          </w:p>
        </w:tc>
        <w:tc>
          <w:tcPr>
            <w:tcW w:w="1080" w:type="dxa"/>
          </w:tcPr>
          <w:p w:rsidR="000753BF" w:rsidRPr="00FA22D3" w:rsidRDefault="000753BF" w:rsidP="002F3D1A">
            <w:pPr>
              <w:pStyle w:val="TAL"/>
              <w:rPr>
                <w:rFonts w:cs="Arial"/>
                <w:i/>
                <w:lang w:eastAsia="ja-JP"/>
              </w:rPr>
            </w:pPr>
          </w:p>
        </w:tc>
        <w:tc>
          <w:tcPr>
            <w:tcW w:w="1512" w:type="dxa"/>
          </w:tcPr>
          <w:p w:rsidR="000753BF" w:rsidRPr="00FA22D3" w:rsidDel="00DB51C0" w:rsidRDefault="000753BF" w:rsidP="002F3D1A">
            <w:pPr>
              <w:pStyle w:val="TAL"/>
              <w:rPr>
                <w:rFonts w:cs="Arial"/>
                <w:lang w:eastAsia="ja-JP"/>
              </w:rPr>
            </w:pPr>
            <w:r w:rsidRPr="00FA22D3">
              <w:rPr>
                <w:rFonts w:cs="Arial"/>
                <w:lang w:eastAsia="ja-JP"/>
              </w:rPr>
              <w:t>9.3.1.24</w:t>
            </w: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R"/>
              <w:jc w:val="center"/>
              <w:rPr>
                <w:rFonts w:cs="Arial"/>
                <w:lang w:eastAsia="ja-JP"/>
              </w:rPr>
            </w:pPr>
            <w:r w:rsidRPr="00FA22D3">
              <w:rPr>
                <w:rFonts w:cs="Arial"/>
                <w:lang w:eastAsia="ja-JP"/>
              </w:rPr>
              <w:t>-</w:t>
            </w:r>
          </w:p>
        </w:tc>
        <w:tc>
          <w:tcPr>
            <w:tcW w:w="1080" w:type="dxa"/>
          </w:tcPr>
          <w:p w:rsidR="000753BF" w:rsidRPr="00FA22D3" w:rsidRDefault="000753BF" w:rsidP="002F3D1A">
            <w:pPr>
              <w:pStyle w:val="TAR"/>
              <w:jc w:val="center"/>
              <w:rPr>
                <w:rFonts w:cs="Arial"/>
                <w:lang w:eastAsia="ja-JP"/>
              </w:rPr>
            </w:pPr>
          </w:p>
        </w:tc>
      </w:tr>
      <w:tr w:rsidR="000753BF" w:rsidRPr="00FA22D3" w:rsidTr="002F3D1A">
        <w:tc>
          <w:tcPr>
            <w:tcW w:w="2160" w:type="dxa"/>
          </w:tcPr>
          <w:p w:rsidR="000753BF" w:rsidRPr="00FA22D3" w:rsidRDefault="000753BF" w:rsidP="002F3D1A">
            <w:pPr>
              <w:pStyle w:val="TAL"/>
              <w:ind w:left="165"/>
              <w:rPr>
                <w:rFonts w:cs="Arial"/>
                <w:lang w:eastAsia="ja-JP"/>
              </w:rPr>
            </w:pPr>
            <w:r w:rsidRPr="00FA22D3">
              <w:rPr>
                <w:rFonts w:cs="Arial"/>
                <w:bCs/>
                <w:iCs/>
                <w:lang w:eastAsia="ja-JP"/>
              </w:rPr>
              <w:t>&gt;&gt;PDU Session Resource Setup Request Transfer</w:t>
            </w:r>
          </w:p>
          <w:p w:rsidR="000753BF" w:rsidRPr="00FA22D3" w:rsidRDefault="000753BF" w:rsidP="002F3D1A">
            <w:pPr>
              <w:pStyle w:val="TAL"/>
              <w:ind w:left="163"/>
              <w:rPr>
                <w:rFonts w:cs="Arial"/>
                <w:bCs/>
                <w:iCs/>
                <w:lang w:eastAsia="ja-JP"/>
              </w:rPr>
            </w:pPr>
          </w:p>
        </w:tc>
        <w:tc>
          <w:tcPr>
            <w:tcW w:w="1080" w:type="dxa"/>
          </w:tcPr>
          <w:p w:rsidR="000753BF" w:rsidRPr="00FA22D3" w:rsidDel="00DB51C0" w:rsidRDefault="000753BF" w:rsidP="002F3D1A">
            <w:pPr>
              <w:pStyle w:val="TAL"/>
              <w:rPr>
                <w:rFonts w:cs="Arial"/>
                <w:lang w:eastAsia="ja-JP"/>
              </w:rPr>
            </w:pPr>
            <w:r w:rsidRPr="00FA22D3">
              <w:rPr>
                <w:rFonts w:cs="Arial"/>
                <w:lang w:eastAsia="ja-JP"/>
              </w:rPr>
              <w:t>M</w:t>
            </w:r>
          </w:p>
        </w:tc>
        <w:tc>
          <w:tcPr>
            <w:tcW w:w="1080" w:type="dxa"/>
          </w:tcPr>
          <w:p w:rsidR="000753BF" w:rsidRPr="00FA22D3" w:rsidRDefault="000753BF" w:rsidP="002F3D1A">
            <w:pPr>
              <w:pStyle w:val="TAL"/>
              <w:rPr>
                <w:rFonts w:cs="Arial"/>
                <w:i/>
                <w:lang w:eastAsia="ja-JP"/>
              </w:rPr>
            </w:pPr>
          </w:p>
        </w:tc>
        <w:tc>
          <w:tcPr>
            <w:tcW w:w="1512" w:type="dxa"/>
          </w:tcPr>
          <w:p w:rsidR="000753BF" w:rsidRPr="00FA22D3" w:rsidDel="00DB51C0" w:rsidRDefault="000753BF" w:rsidP="002F3D1A">
            <w:pPr>
              <w:pStyle w:val="TAL"/>
              <w:rPr>
                <w:rFonts w:cs="Arial"/>
                <w:lang w:eastAsia="ja-JP"/>
              </w:rPr>
            </w:pPr>
            <w:r w:rsidRPr="00FA22D3">
              <w:rPr>
                <w:rFonts w:cs="Arial"/>
                <w:lang w:eastAsia="ja-JP"/>
              </w:rPr>
              <w:t>OCTET STRING</w:t>
            </w:r>
          </w:p>
        </w:tc>
        <w:tc>
          <w:tcPr>
            <w:tcW w:w="1728" w:type="dxa"/>
          </w:tcPr>
          <w:p w:rsidR="000753BF" w:rsidRPr="00FA22D3" w:rsidRDefault="000753BF" w:rsidP="002F3D1A">
            <w:pPr>
              <w:pStyle w:val="TAL"/>
              <w:rPr>
                <w:rFonts w:cs="Arial"/>
                <w:lang w:eastAsia="ja-JP"/>
              </w:rPr>
            </w:pPr>
            <w:r w:rsidRPr="00FA22D3">
              <w:rPr>
                <w:iCs/>
                <w:lang w:eastAsia="ja-JP"/>
              </w:rPr>
              <w:t xml:space="preserve">Containing the </w:t>
            </w:r>
            <w:r w:rsidRPr="00FA22D3">
              <w:rPr>
                <w:rFonts w:cs="Arial"/>
                <w:bCs/>
                <w:i/>
                <w:iCs/>
                <w:lang w:eastAsia="ja-JP"/>
              </w:rPr>
              <w:t>PDU Session Resource Setup Request Transfer</w:t>
            </w:r>
            <w:r w:rsidRPr="00FA22D3">
              <w:rPr>
                <w:rFonts w:cs="Arial"/>
                <w:bCs/>
                <w:iCs/>
                <w:lang w:eastAsia="ja-JP"/>
              </w:rPr>
              <w:t xml:space="preserve"> IE</w:t>
            </w:r>
            <w:r w:rsidRPr="00FA22D3">
              <w:rPr>
                <w:iCs/>
                <w:lang w:eastAsia="ja-JP"/>
              </w:rPr>
              <w:t xml:space="preserve"> specified in subclause 9.3.4.1.</w:t>
            </w:r>
          </w:p>
        </w:tc>
        <w:tc>
          <w:tcPr>
            <w:tcW w:w="1080" w:type="dxa"/>
            <w:shd w:val="clear" w:color="auto" w:fill="auto"/>
          </w:tcPr>
          <w:p w:rsidR="000753BF" w:rsidRPr="00FA22D3" w:rsidRDefault="000753BF" w:rsidP="002F3D1A">
            <w:pPr>
              <w:pStyle w:val="TAR"/>
              <w:jc w:val="center"/>
              <w:rPr>
                <w:rFonts w:cs="Arial"/>
                <w:lang w:eastAsia="ja-JP"/>
              </w:rPr>
            </w:pPr>
            <w:r w:rsidRPr="00FA22D3">
              <w:rPr>
                <w:rFonts w:cs="Arial"/>
                <w:lang w:eastAsia="ja-JP"/>
              </w:rPr>
              <w:t>-</w:t>
            </w:r>
          </w:p>
        </w:tc>
        <w:tc>
          <w:tcPr>
            <w:tcW w:w="1080" w:type="dxa"/>
          </w:tcPr>
          <w:p w:rsidR="000753BF" w:rsidRPr="00FA22D3" w:rsidRDefault="000753BF" w:rsidP="002F3D1A">
            <w:pPr>
              <w:pStyle w:val="TAR"/>
              <w:jc w:val="center"/>
              <w:rPr>
                <w:rFonts w:cs="Arial"/>
                <w:lang w:eastAsia="ja-JP"/>
              </w:rPr>
            </w:pPr>
          </w:p>
        </w:tc>
      </w:tr>
      <w:tr w:rsidR="000753BF" w:rsidRPr="00FA22D3" w:rsidTr="002F3D1A">
        <w:tc>
          <w:tcPr>
            <w:tcW w:w="2160" w:type="dxa"/>
          </w:tcPr>
          <w:p w:rsidR="000753BF" w:rsidRPr="00FA22D3" w:rsidRDefault="000753BF" w:rsidP="002F3D1A">
            <w:pPr>
              <w:pStyle w:val="TAL"/>
              <w:rPr>
                <w:rFonts w:cs="Arial"/>
                <w:bCs/>
                <w:iCs/>
                <w:lang w:eastAsia="ja-JP"/>
              </w:rPr>
            </w:pPr>
            <w:r w:rsidRPr="00FA22D3">
              <w:rPr>
                <w:rFonts w:cs="Arial"/>
                <w:bCs/>
                <w:iCs/>
                <w:lang w:eastAsia="ja-JP"/>
              </w:rPr>
              <w:t>Allowed NSSAI</w:t>
            </w:r>
          </w:p>
        </w:tc>
        <w:tc>
          <w:tcPr>
            <w:tcW w:w="1080" w:type="dxa"/>
          </w:tcPr>
          <w:p w:rsidR="000753BF" w:rsidRPr="00FA22D3" w:rsidRDefault="000753BF" w:rsidP="002F3D1A">
            <w:pPr>
              <w:pStyle w:val="TAL"/>
              <w:rPr>
                <w:rFonts w:cs="Arial"/>
                <w:lang w:eastAsia="ja-JP"/>
              </w:rPr>
            </w:pPr>
            <w:r w:rsidRPr="00FA22D3">
              <w:rPr>
                <w:rFonts w:cs="Arial"/>
                <w:lang w:eastAsia="ja-JP"/>
              </w:rPr>
              <w:t>M</w:t>
            </w:r>
          </w:p>
        </w:tc>
        <w:tc>
          <w:tcPr>
            <w:tcW w:w="1080" w:type="dxa"/>
          </w:tcPr>
          <w:p w:rsidR="000753BF" w:rsidRPr="00FA22D3" w:rsidRDefault="000753BF" w:rsidP="002F3D1A">
            <w:pPr>
              <w:pStyle w:val="TAL"/>
              <w:rPr>
                <w:rFonts w:cs="Arial"/>
                <w:i/>
                <w:lang w:eastAsia="ja-JP"/>
              </w:rPr>
            </w:pPr>
          </w:p>
        </w:tc>
        <w:tc>
          <w:tcPr>
            <w:tcW w:w="1512" w:type="dxa"/>
          </w:tcPr>
          <w:p w:rsidR="000753BF" w:rsidRPr="00FA22D3" w:rsidRDefault="000753BF" w:rsidP="002F3D1A">
            <w:pPr>
              <w:pStyle w:val="TAL"/>
              <w:rPr>
                <w:rFonts w:cs="Arial"/>
                <w:lang w:eastAsia="ja-JP"/>
              </w:rPr>
            </w:pPr>
            <w:r w:rsidRPr="00FA22D3">
              <w:rPr>
                <w:rFonts w:cs="Arial"/>
                <w:lang w:eastAsia="ja-JP"/>
              </w:rPr>
              <w:t>9.3.1.31</w:t>
            </w:r>
          </w:p>
        </w:tc>
        <w:tc>
          <w:tcPr>
            <w:tcW w:w="1728" w:type="dxa"/>
          </w:tcPr>
          <w:p w:rsidR="000753BF" w:rsidRPr="00FA22D3" w:rsidRDefault="000753BF" w:rsidP="002F3D1A">
            <w:pPr>
              <w:pStyle w:val="TAL"/>
              <w:rPr>
                <w:iCs/>
                <w:lang w:eastAsia="ja-JP"/>
              </w:rPr>
            </w:pPr>
            <w:r w:rsidRPr="00FA22D3">
              <w:rPr>
                <w:iCs/>
                <w:lang w:eastAsia="ja-JP"/>
              </w:rPr>
              <w:t>Indicates the S-NSSAIs permitted by the network</w:t>
            </w:r>
          </w:p>
        </w:tc>
        <w:tc>
          <w:tcPr>
            <w:tcW w:w="1080" w:type="dxa"/>
            <w:shd w:val="clear" w:color="auto" w:fill="auto"/>
          </w:tcPr>
          <w:p w:rsidR="000753BF" w:rsidRPr="00FA22D3" w:rsidRDefault="000753BF" w:rsidP="002F3D1A">
            <w:pPr>
              <w:pStyle w:val="TAR"/>
              <w:jc w:val="center"/>
              <w:rPr>
                <w:rFonts w:cs="Arial"/>
                <w:lang w:eastAsia="ja-JP"/>
              </w:rPr>
            </w:pPr>
            <w:r w:rsidRPr="00FA22D3">
              <w:rPr>
                <w:rFonts w:cs="Arial"/>
                <w:lang w:eastAsia="ja-JP"/>
              </w:rPr>
              <w:t>YES</w:t>
            </w:r>
          </w:p>
        </w:tc>
        <w:tc>
          <w:tcPr>
            <w:tcW w:w="1080" w:type="dxa"/>
          </w:tcPr>
          <w:p w:rsidR="000753BF" w:rsidRPr="00FA22D3" w:rsidRDefault="000753BF" w:rsidP="002F3D1A">
            <w:pPr>
              <w:pStyle w:val="TAR"/>
              <w:jc w:val="center"/>
              <w:rPr>
                <w:rFonts w:cs="Arial"/>
                <w:lang w:eastAsia="ja-JP"/>
              </w:rPr>
            </w:pPr>
            <w:r w:rsidRPr="00FA22D3">
              <w:rPr>
                <w:rFonts w:cs="Arial"/>
                <w:lang w:eastAsia="ja-JP"/>
              </w:rPr>
              <w:t>reject</w:t>
            </w:r>
          </w:p>
        </w:tc>
      </w:tr>
      <w:tr w:rsidR="000753BF" w:rsidRPr="00FA22D3" w:rsidTr="002F3D1A">
        <w:tc>
          <w:tcPr>
            <w:tcW w:w="2160" w:type="dxa"/>
          </w:tcPr>
          <w:p w:rsidR="000753BF" w:rsidRPr="00FA22D3" w:rsidRDefault="000753BF" w:rsidP="002F3D1A">
            <w:pPr>
              <w:pStyle w:val="TAL"/>
              <w:rPr>
                <w:rFonts w:eastAsia="MS Mincho" w:cs="Arial"/>
                <w:lang w:eastAsia="ja-JP"/>
              </w:rPr>
            </w:pPr>
            <w:r w:rsidRPr="00FA22D3">
              <w:rPr>
                <w:rFonts w:cs="Arial"/>
                <w:bCs/>
                <w:lang w:eastAsia="zh-CN"/>
              </w:rPr>
              <w:t>UE Security Capabilities</w:t>
            </w:r>
          </w:p>
        </w:tc>
        <w:tc>
          <w:tcPr>
            <w:tcW w:w="1080" w:type="dxa"/>
          </w:tcPr>
          <w:p w:rsidR="000753BF" w:rsidRPr="00FA22D3" w:rsidRDefault="000753BF" w:rsidP="002F3D1A">
            <w:pPr>
              <w:pStyle w:val="TAL"/>
              <w:rPr>
                <w:rFonts w:eastAsia="MS Mincho" w:cs="Arial"/>
                <w:lang w:eastAsia="ja-JP"/>
              </w:rPr>
            </w:pPr>
            <w:r w:rsidRPr="00FA22D3">
              <w:rPr>
                <w:rFonts w:cs="Arial"/>
                <w:lang w:eastAsia="ja-JP"/>
              </w:rPr>
              <w:t>M</w:t>
            </w:r>
          </w:p>
        </w:tc>
        <w:tc>
          <w:tcPr>
            <w:tcW w:w="1080" w:type="dxa"/>
          </w:tcPr>
          <w:p w:rsidR="000753BF" w:rsidRPr="00FA22D3" w:rsidRDefault="000753BF" w:rsidP="002F3D1A">
            <w:pPr>
              <w:pStyle w:val="TAL"/>
              <w:rPr>
                <w:rFonts w:cs="Arial"/>
                <w:lang w:eastAsia="ja-JP"/>
              </w:rPr>
            </w:pPr>
          </w:p>
        </w:tc>
        <w:tc>
          <w:tcPr>
            <w:tcW w:w="1512" w:type="dxa"/>
          </w:tcPr>
          <w:p w:rsidR="000753BF" w:rsidRPr="00FA22D3" w:rsidRDefault="000753BF" w:rsidP="002F3D1A">
            <w:pPr>
              <w:pStyle w:val="TAL"/>
              <w:rPr>
                <w:rFonts w:cs="Arial"/>
                <w:lang w:eastAsia="ja-JP"/>
              </w:rPr>
            </w:pPr>
            <w:r w:rsidRPr="00FA22D3">
              <w:rPr>
                <w:lang w:eastAsia="ja-JP"/>
              </w:rPr>
              <w:t>9.3.1.86</w:t>
            </w: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L"/>
              <w:jc w:val="center"/>
              <w:rPr>
                <w:rFonts w:eastAsia="MS Mincho" w:cs="Arial"/>
                <w:lang w:eastAsia="ja-JP"/>
              </w:rPr>
            </w:pPr>
            <w:r w:rsidRPr="00FA22D3">
              <w:rPr>
                <w:rFonts w:cs="Arial"/>
                <w:lang w:eastAsia="ja-JP"/>
              </w:rPr>
              <w:t>YES</w:t>
            </w:r>
          </w:p>
        </w:tc>
        <w:tc>
          <w:tcPr>
            <w:tcW w:w="1080" w:type="dxa"/>
          </w:tcPr>
          <w:p w:rsidR="000753BF" w:rsidRPr="00FA22D3" w:rsidRDefault="000753BF" w:rsidP="002F3D1A">
            <w:pPr>
              <w:pStyle w:val="TAL"/>
              <w:jc w:val="center"/>
              <w:rPr>
                <w:rFonts w:cs="Arial"/>
                <w:lang w:eastAsia="ja-JP"/>
              </w:rPr>
            </w:pPr>
            <w:r w:rsidRPr="00FA22D3">
              <w:rPr>
                <w:rFonts w:cs="Arial"/>
                <w:lang w:eastAsia="ja-JP"/>
              </w:rPr>
              <w:t>reject</w:t>
            </w:r>
          </w:p>
        </w:tc>
      </w:tr>
      <w:tr w:rsidR="000753BF" w:rsidRPr="00FA22D3" w:rsidTr="002F3D1A">
        <w:tc>
          <w:tcPr>
            <w:tcW w:w="2160" w:type="dxa"/>
          </w:tcPr>
          <w:p w:rsidR="000753BF" w:rsidRPr="00FA22D3" w:rsidRDefault="000753BF" w:rsidP="002F3D1A">
            <w:pPr>
              <w:pStyle w:val="TAL"/>
              <w:rPr>
                <w:rFonts w:eastAsia="MS Mincho" w:cs="Arial"/>
                <w:lang w:eastAsia="ja-JP"/>
              </w:rPr>
            </w:pPr>
            <w:r w:rsidRPr="00FA22D3">
              <w:rPr>
                <w:rFonts w:cs="Arial"/>
                <w:lang w:eastAsia="zh-CN"/>
              </w:rPr>
              <w:t>Security Key</w:t>
            </w:r>
          </w:p>
        </w:tc>
        <w:tc>
          <w:tcPr>
            <w:tcW w:w="1080" w:type="dxa"/>
          </w:tcPr>
          <w:p w:rsidR="000753BF" w:rsidRPr="00FA22D3" w:rsidRDefault="000753BF" w:rsidP="002F3D1A">
            <w:pPr>
              <w:pStyle w:val="TAL"/>
              <w:rPr>
                <w:rFonts w:eastAsia="MS Mincho" w:cs="Arial"/>
                <w:lang w:eastAsia="ja-JP"/>
              </w:rPr>
            </w:pPr>
            <w:r w:rsidRPr="00FA22D3">
              <w:rPr>
                <w:rFonts w:cs="Arial"/>
                <w:lang w:eastAsia="ja-JP"/>
              </w:rPr>
              <w:t>M</w:t>
            </w:r>
          </w:p>
        </w:tc>
        <w:tc>
          <w:tcPr>
            <w:tcW w:w="1080" w:type="dxa"/>
          </w:tcPr>
          <w:p w:rsidR="000753BF" w:rsidRPr="00FA22D3" w:rsidRDefault="000753BF" w:rsidP="002F3D1A">
            <w:pPr>
              <w:pStyle w:val="TAL"/>
              <w:rPr>
                <w:rFonts w:cs="Arial"/>
                <w:lang w:eastAsia="ja-JP"/>
              </w:rPr>
            </w:pPr>
          </w:p>
        </w:tc>
        <w:tc>
          <w:tcPr>
            <w:tcW w:w="1512" w:type="dxa"/>
          </w:tcPr>
          <w:p w:rsidR="000753BF" w:rsidRPr="00FA22D3" w:rsidRDefault="000753BF" w:rsidP="002F3D1A">
            <w:pPr>
              <w:pStyle w:val="TAL"/>
              <w:rPr>
                <w:rFonts w:cs="Arial"/>
                <w:lang w:eastAsia="ja-JP"/>
              </w:rPr>
            </w:pPr>
            <w:r w:rsidRPr="00FA22D3">
              <w:rPr>
                <w:lang w:eastAsia="ja-JP"/>
              </w:rPr>
              <w:t>9.3.1.87</w:t>
            </w: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L"/>
              <w:jc w:val="center"/>
              <w:rPr>
                <w:rFonts w:eastAsia="MS Mincho" w:cs="Arial"/>
                <w:lang w:eastAsia="ja-JP"/>
              </w:rPr>
            </w:pPr>
            <w:r w:rsidRPr="00FA22D3">
              <w:rPr>
                <w:rFonts w:cs="Arial"/>
                <w:lang w:eastAsia="ja-JP"/>
              </w:rPr>
              <w:t>YES</w:t>
            </w:r>
          </w:p>
        </w:tc>
        <w:tc>
          <w:tcPr>
            <w:tcW w:w="1080" w:type="dxa"/>
          </w:tcPr>
          <w:p w:rsidR="000753BF" w:rsidRPr="00FA22D3" w:rsidRDefault="000753BF" w:rsidP="002F3D1A">
            <w:pPr>
              <w:pStyle w:val="TAL"/>
              <w:jc w:val="center"/>
              <w:rPr>
                <w:rFonts w:cs="Arial"/>
                <w:lang w:eastAsia="ja-JP"/>
              </w:rPr>
            </w:pPr>
            <w:r w:rsidRPr="00FA22D3">
              <w:rPr>
                <w:rFonts w:cs="Arial"/>
                <w:lang w:eastAsia="ja-JP"/>
              </w:rPr>
              <w:t>reject</w:t>
            </w:r>
          </w:p>
        </w:tc>
      </w:tr>
      <w:tr w:rsidR="000753BF" w:rsidRPr="00FA22D3" w:rsidTr="002F3D1A">
        <w:tc>
          <w:tcPr>
            <w:tcW w:w="2160" w:type="dxa"/>
          </w:tcPr>
          <w:p w:rsidR="000753BF" w:rsidRPr="00FA22D3" w:rsidRDefault="000753BF" w:rsidP="002F3D1A">
            <w:pPr>
              <w:pStyle w:val="TAL"/>
              <w:rPr>
                <w:rFonts w:eastAsia="MS Mincho" w:cs="Arial"/>
                <w:lang w:eastAsia="ja-JP"/>
              </w:rPr>
            </w:pPr>
            <w:r w:rsidRPr="00FA22D3">
              <w:rPr>
                <w:rFonts w:eastAsia="Batang" w:cs="Arial"/>
                <w:lang w:eastAsia="ja-JP"/>
              </w:rPr>
              <w:t>Trace Activation</w:t>
            </w:r>
          </w:p>
        </w:tc>
        <w:tc>
          <w:tcPr>
            <w:tcW w:w="1080" w:type="dxa"/>
          </w:tcPr>
          <w:p w:rsidR="000753BF" w:rsidRPr="00FA22D3" w:rsidRDefault="000753BF" w:rsidP="002F3D1A">
            <w:pPr>
              <w:pStyle w:val="TAL"/>
              <w:rPr>
                <w:rFonts w:eastAsia="MS Mincho" w:cs="Arial"/>
                <w:lang w:eastAsia="ja-JP"/>
              </w:rPr>
            </w:pPr>
            <w:r w:rsidRPr="00FA22D3">
              <w:rPr>
                <w:rFonts w:cs="Arial"/>
                <w:lang w:eastAsia="ja-JP"/>
              </w:rPr>
              <w:t>O</w:t>
            </w:r>
          </w:p>
        </w:tc>
        <w:tc>
          <w:tcPr>
            <w:tcW w:w="1080" w:type="dxa"/>
          </w:tcPr>
          <w:p w:rsidR="000753BF" w:rsidRPr="00FA22D3" w:rsidRDefault="000753BF" w:rsidP="002F3D1A">
            <w:pPr>
              <w:pStyle w:val="TAL"/>
              <w:rPr>
                <w:rFonts w:cs="Arial"/>
                <w:lang w:eastAsia="ja-JP"/>
              </w:rPr>
            </w:pPr>
          </w:p>
        </w:tc>
        <w:tc>
          <w:tcPr>
            <w:tcW w:w="1512" w:type="dxa"/>
          </w:tcPr>
          <w:p w:rsidR="000753BF" w:rsidRPr="00FA22D3" w:rsidRDefault="000753BF" w:rsidP="002F3D1A">
            <w:pPr>
              <w:pStyle w:val="TAL"/>
              <w:rPr>
                <w:rFonts w:cs="Arial"/>
                <w:lang w:eastAsia="ja-JP"/>
              </w:rPr>
            </w:pPr>
            <w:r w:rsidRPr="00FA22D3">
              <w:rPr>
                <w:lang w:eastAsia="ja-JP"/>
              </w:rPr>
              <w:t>9.3.1.14</w:t>
            </w: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L"/>
              <w:jc w:val="center"/>
              <w:rPr>
                <w:rFonts w:eastAsia="MS Mincho" w:cs="Arial"/>
                <w:lang w:eastAsia="ja-JP"/>
              </w:rPr>
            </w:pPr>
            <w:r w:rsidRPr="00FA22D3">
              <w:rPr>
                <w:rFonts w:cs="Arial"/>
                <w:lang w:eastAsia="ja-JP"/>
              </w:rPr>
              <w:t>YES</w:t>
            </w:r>
          </w:p>
        </w:tc>
        <w:tc>
          <w:tcPr>
            <w:tcW w:w="1080" w:type="dxa"/>
          </w:tcPr>
          <w:p w:rsidR="000753BF" w:rsidRPr="00FA22D3" w:rsidRDefault="000753BF" w:rsidP="002F3D1A">
            <w:pPr>
              <w:pStyle w:val="TAL"/>
              <w:jc w:val="center"/>
              <w:rPr>
                <w:rFonts w:cs="Arial"/>
                <w:lang w:eastAsia="ja-JP"/>
              </w:rPr>
            </w:pPr>
            <w:r w:rsidRPr="00FA22D3">
              <w:rPr>
                <w:rFonts w:cs="Arial"/>
                <w:lang w:eastAsia="ja-JP"/>
              </w:rPr>
              <w:t>ignore</w:t>
            </w:r>
          </w:p>
        </w:tc>
      </w:tr>
      <w:tr w:rsidR="000753BF" w:rsidRPr="00FA22D3" w:rsidTr="002F3D1A">
        <w:tc>
          <w:tcPr>
            <w:tcW w:w="2160" w:type="dxa"/>
          </w:tcPr>
          <w:p w:rsidR="000753BF" w:rsidRPr="00FA22D3" w:rsidRDefault="000753BF" w:rsidP="002F3D1A">
            <w:pPr>
              <w:pStyle w:val="TAL"/>
              <w:rPr>
                <w:rFonts w:eastAsia="MS Mincho" w:cs="Arial"/>
                <w:lang w:eastAsia="ja-JP"/>
              </w:rPr>
            </w:pPr>
            <w:r w:rsidRPr="00FA22D3">
              <w:rPr>
                <w:rFonts w:cs="Arial"/>
                <w:lang w:eastAsia="zh-CN"/>
              </w:rPr>
              <w:t>Mobility Restriction List</w:t>
            </w:r>
          </w:p>
        </w:tc>
        <w:tc>
          <w:tcPr>
            <w:tcW w:w="1080" w:type="dxa"/>
          </w:tcPr>
          <w:p w:rsidR="000753BF" w:rsidRPr="00FA22D3" w:rsidRDefault="000753BF" w:rsidP="002F3D1A">
            <w:pPr>
              <w:pStyle w:val="TAL"/>
              <w:rPr>
                <w:rFonts w:eastAsia="MS Mincho" w:cs="Arial"/>
                <w:lang w:eastAsia="ja-JP"/>
              </w:rPr>
            </w:pPr>
            <w:r w:rsidRPr="00FA22D3">
              <w:rPr>
                <w:rFonts w:cs="Arial"/>
                <w:lang w:eastAsia="ja-JP"/>
              </w:rPr>
              <w:t>O</w:t>
            </w:r>
          </w:p>
        </w:tc>
        <w:tc>
          <w:tcPr>
            <w:tcW w:w="1080" w:type="dxa"/>
          </w:tcPr>
          <w:p w:rsidR="000753BF" w:rsidRPr="00FA22D3" w:rsidRDefault="000753BF" w:rsidP="002F3D1A">
            <w:pPr>
              <w:pStyle w:val="TAL"/>
              <w:rPr>
                <w:rFonts w:cs="Arial"/>
                <w:lang w:eastAsia="ja-JP"/>
              </w:rPr>
            </w:pPr>
          </w:p>
        </w:tc>
        <w:tc>
          <w:tcPr>
            <w:tcW w:w="1512" w:type="dxa"/>
          </w:tcPr>
          <w:p w:rsidR="000753BF" w:rsidRPr="00FA22D3" w:rsidRDefault="000753BF" w:rsidP="002F3D1A">
            <w:pPr>
              <w:pStyle w:val="TAL"/>
              <w:rPr>
                <w:rFonts w:cs="Arial"/>
                <w:lang w:eastAsia="ja-JP"/>
              </w:rPr>
            </w:pPr>
            <w:r w:rsidRPr="00FA22D3">
              <w:rPr>
                <w:lang w:eastAsia="ja-JP"/>
              </w:rPr>
              <w:t>9.3.1.85</w:t>
            </w: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L"/>
              <w:jc w:val="center"/>
              <w:rPr>
                <w:rFonts w:eastAsia="MS Mincho" w:cs="Arial"/>
                <w:lang w:eastAsia="ja-JP"/>
              </w:rPr>
            </w:pPr>
            <w:r w:rsidRPr="00FA22D3">
              <w:rPr>
                <w:rFonts w:cs="Arial"/>
                <w:lang w:eastAsia="ja-JP"/>
              </w:rPr>
              <w:t>YES</w:t>
            </w:r>
          </w:p>
        </w:tc>
        <w:tc>
          <w:tcPr>
            <w:tcW w:w="1080" w:type="dxa"/>
          </w:tcPr>
          <w:p w:rsidR="000753BF" w:rsidRPr="00FA22D3" w:rsidRDefault="000753BF" w:rsidP="002F3D1A">
            <w:pPr>
              <w:pStyle w:val="TAL"/>
              <w:jc w:val="center"/>
              <w:rPr>
                <w:rFonts w:cs="Arial"/>
                <w:lang w:eastAsia="ja-JP"/>
              </w:rPr>
            </w:pPr>
            <w:r w:rsidRPr="00FA22D3">
              <w:rPr>
                <w:rFonts w:cs="Arial"/>
                <w:lang w:eastAsia="ja-JP"/>
              </w:rPr>
              <w:t>ignore</w:t>
            </w:r>
          </w:p>
        </w:tc>
      </w:tr>
      <w:tr w:rsidR="000753BF" w:rsidRPr="00FA22D3" w:rsidTr="002F3D1A">
        <w:tc>
          <w:tcPr>
            <w:tcW w:w="2160" w:type="dxa"/>
          </w:tcPr>
          <w:p w:rsidR="000753BF" w:rsidRPr="00FA22D3" w:rsidRDefault="000753BF" w:rsidP="002F3D1A">
            <w:pPr>
              <w:pStyle w:val="TAL"/>
              <w:rPr>
                <w:rFonts w:eastAsia="MS Mincho" w:cs="Arial"/>
                <w:lang w:eastAsia="ja-JP"/>
              </w:rPr>
            </w:pPr>
            <w:r w:rsidRPr="00FA22D3">
              <w:rPr>
                <w:rFonts w:cs="Arial"/>
                <w:lang w:eastAsia="zh-CN"/>
              </w:rPr>
              <w:t>UE Radio Capability</w:t>
            </w:r>
          </w:p>
        </w:tc>
        <w:tc>
          <w:tcPr>
            <w:tcW w:w="1080" w:type="dxa"/>
          </w:tcPr>
          <w:p w:rsidR="000753BF" w:rsidRPr="00FA22D3" w:rsidRDefault="000753BF" w:rsidP="002F3D1A">
            <w:pPr>
              <w:pStyle w:val="TAL"/>
              <w:rPr>
                <w:rFonts w:eastAsia="MS Mincho" w:cs="Arial"/>
                <w:lang w:eastAsia="ja-JP"/>
              </w:rPr>
            </w:pPr>
            <w:r w:rsidRPr="00FA22D3">
              <w:rPr>
                <w:rFonts w:cs="Arial"/>
                <w:lang w:eastAsia="ja-JP"/>
              </w:rPr>
              <w:t>O</w:t>
            </w:r>
          </w:p>
        </w:tc>
        <w:tc>
          <w:tcPr>
            <w:tcW w:w="1080" w:type="dxa"/>
          </w:tcPr>
          <w:p w:rsidR="000753BF" w:rsidRPr="00FA22D3" w:rsidRDefault="000753BF" w:rsidP="002F3D1A">
            <w:pPr>
              <w:pStyle w:val="TAL"/>
              <w:rPr>
                <w:rFonts w:cs="Arial"/>
                <w:lang w:eastAsia="ja-JP"/>
              </w:rPr>
            </w:pPr>
          </w:p>
        </w:tc>
        <w:tc>
          <w:tcPr>
            <w:tcW w:w="1512" w:type="dxa"/>
          </w:tcPr>
          <w:p w:rsidR="000753BF" w:rsidRPr="00FA22D3" w:rsidRDefault="000753BF" w:rsidP="002F3D1A">
            <w:pPr>
              <w:pStyle w:val="TAL"/>
              <w:rPr>
                <w:rFonts w:cs="Arial"/>
                <w:lang w:eastAsia="ja-JP"/>
              </w:rPr>
            </w:pPr>
            <w:r w:rsidRPr="00FA22D3">
              <w:rPr>
                <w:lang w:eastAsia="ja-JP"/>
              </w:rPr>
              <w:t>9.3.1.74</w:t>
            </w: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L"/>
              <w:jc w:val="center"/>
              <w:rPr>
                <w:rFonts w:eastAsia="MS Mincho" w:cs="Arial"/>
                <w:lang w:eastAsia="ja-JP"/>
              </w:rPr>
            </w:pPr>
            <w:r w:rsidRPr="00FA22D3">
              <w:rPr>
                <w:rFonts w:cs="Arial"/>
                <w:lang w:eastAsia="ja-JP"/>
              </w:rPr>
              <w:t>YES</w:t>
            </w:r>
          </w:p>
        </w:tc>
        <w:tc>
          <w:tcPr>
            <w:tcW w:w="1080" w:type="dxa"/>
          </w:tcPr>
          <w:p w:rsidR="000753BF" w:rsidRPr="00FA22D3" w:rsidRDefault="000753BF" w:rsidP="002F3D1A">
            <w:pPr>
              <w:pStyle w:val="TAL"/>
              <w:jc w:val="center"/>
              <w:rPr>
                <w:rFonts w:cs="Arial"/>
                <w:lang w:eastAsia="ja-JP"/>
              </w:rPr>
            </w:pPr>
            <w:r w:rsidRPr="00FA22D3">
              <w:rPr>
                <w:rFonts w:cs="Arial"/>
                <w:lang w:eastAsia="ja-JP"/>
              </w:rPr>
              <w:t>ignore</w:t>
            </w:r>
          </w:p>
        </w:tc>
      </w:tr>
      <w:tr w:rsidR="000753BF" w:rsidRPr="00FA22D3" w:rsidTr="002F3D1A">
        <w:tc>
          <w:tcPr>
            <w:tcW w:w="2160" w:type="dxa"/>
          </w:tcPr>
          <w:p w:rsidR="000753BF" w:rsidRPr="00FA22D3" w:rsidRDefault="000753BF" w:rsidP="002F3D1A">
            <w:pPr>
              <w:pStyle w:val="TAL"/>
              <w:rPr>
                <w:rFonts w:eastAsia="MS Mincho" w:cs="Arial"/>
                <w:lang w:eastAsia="ja-JP"/>
              </w:rPr>
            </w:pPr>
            <w:r w:rsidRPr="00FA22D3">
              <w:t>Index to RAT/Frequency Selection</w:t>
            </w:r>
            <w:r w:rsidRPr="00FA22D3">
              <w:rPr>
                <w:rFonts w:cs="Arial"/>
                <w:lang w:eastAsia="zh-CN"/>
              </w:rPr>
              <w:t xml:space="preserve"> Priority</w:t>
            </w:r>
          </w:p>
        </w:tc>
        <w:tc>
          <w:tcPr>
            <w:tcW w:w="1080" w:type="dxa"/>
          </w:tcPr>
          <w:p w:rsidR="000753BF" w:rsidRPr="00FA22D3" w:rsidRDefault="000753BF" w:rsidP="002F3D1A">
            <w:pPr>
              <w:pStyle w:val="TAL"/>
              <w:rPr>
                <w:rFonts w:eastAsia="MS Mincho" w:cs="Arial"/>
                <w:lang w:eastAsia="ja-JP"/>
              </w:rPr>
            </w:pPr>
            <w:r w:rsidRPr="00FA22D3">
              <w:rPr>
                <w:rFonts w:cs="Arial"/>
                <w:lang w:eastAsia="ja-JP"/>
              </w:rPr>
              <w:t>O</w:t>
            </w:r>
          </w:p>
        </w:tc>
        <w:tc>
          <w:tcPr>
            <w:tcW w:w="1080" w:type="dxa"/>
          </w:tcPr>
          <w:p w:rsidR="000753BF" w:rsidRPr="00FA22D3" w:rsidRDefault="000753BF" w:rsidP="002F3D1A">
            <w:pPr>
              <w:pStyle w:val="TAL"/>
              <w:rPr>
                <w:rFonts w:cs="Arial"/>
                <w:lang w:eastAsia="ja-JP"/>
              </w:rPr>
            </w:pPr>
          </w:p>
        </w:tc>
        <w:tc>
          <w:tcPr>
            <w:tcW w:w="1512" w:type="dxa"/>
          </w:tcPr>
          <w:p w:rsidR="000753BF" w:rsidRPr="00FA22D3" w:rsidRDefault="000753BF" w:rsidP="002F3D1A">
            <w:pPr>
              <w:pStyle w:val="TAL"/>
              <w:rPr>
                <w:rFonts w:cs="Arial"/>
                <w:lang w:eastAsia="ja-JP"/>
              </w:rPr>
            </w:pPr>
            <w:r w:rsidRPr="00FA22D3">
              <w:rPr>
                <w:lang w:eastAsia="ja-JP"/>
              </w:rPr>
              <w:t>9.3.1.61</w:t>
            </w: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L"/>
              <w:jc w:val="center"/>
              <w:rPr>
                <w:rFonts w:eastAsia="MS Mincho" w:cs="Arial"/>
                <w:lang w:eastAsia="ja-JP"/>
              </w:rPr>
            </w:pPr>
            <w:r w:rsidRPr="00FA22D3">
              <w:rPr>
                <w:rFonts w:cs="Arial"/>
                <w:lang w:eastAsia="ja-JP"/>
              </w:rPr>
              <w:t>YES</w:t>
            </w:r>
          </w:p>
        </w:tc>
        <w:tc>
          <w:tcPr>
            <w:tcW w:w="1080" w:type="dxa"/>
          </w:tcPr>
          <w:p w:rsidR="000753BF" w:rsidRPr="00FA22D3" w:rsidRDefault="000753BF" w:rsidP="002F3D1A">
            <w:pPr>
              <w:pStyle w:val="TAL"/>
              <w:jc w:val="center"/>
              <w:rPr>
                <w:rFonts w:cs="Arial"/>
                <w:lang w:eastAsia="ja-JP"/>
              </w:rPr>
            </w:pPr>
            <w:r w:rsidRPr="00FA22D3">
              <w:rPr>
                <w:rFonts w:cs="Arial"/>
                <w:lang w:eastAsia="ja-JP"/>
              </w:rPr>
              <w:t>ignore</w:t>
            </w:r>
          </w:p>
        </w:tc>
      </w:tr>
      <w:tr w:rsidR="000753BF" w:rsidRPr="00FA22D3" w:rsidTr="002F3D1A">
        <w:tc>
          <w:tcPr>
            <w:tcW w:w="2160" w:type="dxa"/>
          </w:tcPr>
          <w:p w:rsidR="000753BF" w:rsidRPr="00FA22D3" w:rsidRDefault="000753BF" w:rsidP="002F3D1A">
            <w:pPr>
              <w:pStyle w:val="TAL"/>
              <w:rPr>
                <w:rFonts w:cs="Arial"/>
                <w:lang w:eastAsia="ja-JP"/>
              </w:rPr>
            </w:pPr>
            <w:r w:rsidRPr="00FA22D3">
              <w:rPr>
                <w:rFonts w:eastAsia="Batang" w:cs="Arial"/>
                <w:lang w:eastAsia="ja-JP"/>
              </w:rPr>
              <w:t>Masked IMEISV</w:t>
            </w:r>
          </w:p>
        </w:tc>
        <w:tc>
          <w:tcPr>
            <w:tcW w:w="1080" w:type="dxa"/>
          </w:tcPr>
          <w:p w:rsidR="000753BF" w:rsidRPr="00FA22D3" w:rsidRDefault="000753BF" w:rsidP="002F3D1A">
            <w:pPr>
              <w:pStyle w:val="TAL"/>
              <w:rPr>
                <w:rFonts w:cs="Arial"/>
                <w:lang w:eastAsia="ja-JP"/>
              </w:rPr>
            </w:pPr>
            <w:r w:rsidRPr="00FA22D3">
              <w:rPr>
                <w:rFonts w:cs="Arial"/>
                <w:lang w:eastAsia="zh-CN"/>
              </w:rPr>
              <w:t>O</w:t>
            </w:r>
          </w:p>
        </w:tc>
        <w:tc>
          <w:tcPr>
            <w:tcW w:w="1080" w:type="dxa"/>
          </w:tcPr>
          <w:p w:rsidR="000753BF" w:rsidRPr="00FA22D3" w:rsidRDefault="000753BF" w:rsidP="002F3D1A">
            <w:pPr>
              <w:pStyle w:val="TAL"/>
              <w:rPr>
                <w:rFonts w:cs="Arial"/>
                <w:lang w:eastAsia="ja-JP"/>
              </w:rPr>
            </w:pPr>
          </w:p>
        </w:tc>
        <w:tc>
          <w:tcPr>
            <w:tcW w:w="1512" w:type="dxa"/>
          </w:tcPr>
          <w:p w:rsidR="000753BF" w:rsidRPr="00FA22D3" w:rsidRDefault="000753BF" w:rsidP="002F3D1A">
            <w:pPr>
              <w:pStyle w:val="TAL"/>
              <w:rPr>
                <w:rFonts w:cs="Arial"/>
                <w:lang w:eastAsia="ja-JP"/>
              </w:rPr>
            </w:pPr>
            <w:r w:rsidRPr="00FA22D3">
              <w:rPr>
                <w:lang w:eastAsia="ja-JP"/>
              </w:rPr>
              <w:t>9.3.1.54</w:t>
            </w: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L"/>
              <w:jc w:val="center"/>
              <w:rPr>
                <w:rFonts w:cs="Arial"/>
                <w:lang w:eastAsia="ja-JP"/>
              </w:rPr>
            </w:pPr>
            <w:r w:rsidRPr="00FA22D3">
              <w:rPr>
                <w:rFonts w:cs="Arial"/>
                <w:lang w:eastAsia="ja-JP"/>
              </w:rPr>
              <w:t>YES</w:t>
            </w:r>
          </w:p>
        </w:tc>
        <w:tc>
          <w:tcPr>
            <w:tcW w:w="1080" w:type="dxa"/>
          </w:tcPr>
          <w:p w:rsidR="000753BF" w:rsidRPr="00FA22D3" w:rsidRDefault="000753BF" w:rsidP="002F3D1A">
            <w:pPr>
              <w:pStyle w:val="TAL"/>
              <w:jc w:val="center"/>
              <w:rPr>
                <w:rFonts w:cs="Arial"/>
                <w:lang w:eastAsia="ja-JP"/>
              </w:rPr>
            </w:pPr>
            <w:r w:rsidRPr="00FA22D3">
              <w:rPr>
                <w:rFonts w:cs="Arial"/>
                <w:lang w:eastAsia="ja-JP"/>
              </w:rPr>
              <w:t>ignore</w:t>
            </w:r>
          </w:p>
        </w:tc>
      </w:tr>
      <w:tr w:rsidR="000753BF" w:rsidRPr="00FA22D3" w:rsidTr="002F3D1A">
        <w:tc>
          <w:tcPr>
            <w:tcW w:w="2160" w:type="dxa"/>
          </w:tcPr>
          <w:p w:rsidR="000753BF" w:rsidRPr="00FA22D3" w:rsidRDefault="000753BF" w:rsidP="002F3D1A">
            <w:pPr>
              <w:pStyle w:val="TAL"/>
              <w:rPr>
                <w:rFonts w:cs="Arial"/>
                <w:lang w:eastAsia="ja-JP"/>
              </w:rPr>
            </w:pPr>
            <w:r w:rsidRPr="00FA22D3">
              <w:rPr>
                <w:rFonts w:eastAsia="Batang" w:cs="Arial"/>
                <w:lang w:eastAsia="ja-JP"/>
              </w:rPr>
              <w:t>NAS-PDU</w:t>
            </w:r>
          </w:p>
        </w:tc>
        <w:tc>
          <w:tcPr>
            <w:tcW w:w="1080" w:type="dxa"/>
          </w:tcPr>
          <w:p w:rsidR="000753BF" w:rsidRPr="00FA22D3" w:rsidRDefault="000753BF" w:rsidP="002F3D1A">
            <w:pPr>
              <w:pStyle w:val="TAL"/>
              <w:rPr>
                <w:rFonts w:cs="Arial"/>
                <w:lang w:eastAsia="ja-JP"/>
              </w:rPr>
            </w:pPr>
            <w:r w:rsidRPr="00FA22D3">
              <w:rPr>
                <w:rFonts w:cs="Arial"/>
                <w:lang w:eastAsia="zh-CN"/>
              </w:rPr>
              <w:t>O</w:t>
            </w:r>
          </w:p>
        </w:tc>
        <w:tc>
          <w:tcPr>
            <w:tcW w:w="1080" w:type="dxa"/>
          </w:tcPr>
          <w:p w:rsidR="000753BF" w:rsidRPr="00FA22D3" w:rsidRDefault="000753BF" w:rsidP="002F3D1A">
            <w:pPr>
              <w:pStyle w:val="TAL"/>
              <w:rPr>
                <w:rFonts w:cs="Arial"/>
                <w:i/>
                <w:lang w:eastAsia="ja-JP"/>
              </w:rPr>
            </w:pPr>
          </w:p>
        </w:tc>
        <w:tc>
          <w:tcPr>
            <w:tcW w:w="1512" w:type="dxa"/>
          </w:tcPr>
          <w:p w:rsidR="000753BF" w:rsidRPr="00FA22D3" w:rsidRDefault="000753BF" w:rsidP="002F3D1A">
            <w:pPr>
              <w:pStyle w:val="TAL"/>
              <w:rPr>
                <w:rFonts w:cs="Arial"/>
                <w:lang w:eastAsia="ja-JP"/>
              </w:rPr>
            </w:pPr>
            <w:r w:rsidRPr="00FA22D3">
              <w:rPr>
                <w:lang w:eastAsia="ja-JP"/>
              </w:rPr>
              <w:t>9.3.3.4</w:t>
            </w:r>
          </w:p>
        </w:tc>
        <w:tc>
          <w:tcPr>
            <w:tcW w:w="1728" w:type="dxa"/>
          </w:tcPr>
          <w:p w:rsidR="000753BF" w:rsidRPr="00FA22D3" w:rsidRDefault="000753BF" w:rsidP="002F3D1A">
            <w:pPr>
              <w:pStyle w:val="TAL"/>
              <w:rPr>
                <w:lang w:eastAsia="ja-JP"/>
              </w:rPr>
            </w:pPr>
          </w:p>
        </w:tc>
        <w:tc>
          <w:tcPr>
            <w:tcW w:w="1080" w:type="dxa"/>
          </w:tcPr>
          <w:p w:rsidR="000753BF" w:rsidRPr="00FA22D3" w:rsidRDefault="000753BF" w:rsidP="002F3D1A">
            <w:pPr>
              <w:pStyle w:val="TAR"/>
              <w:jc w:val="center"/>
              <w:rPr>
                <w:rFonts w:cs="Arial"/>
                <w:lang w:eastAsia="ja-JP"/>
              </w:rPr>
            </w:pPr>
            <w:r w:rsidRPr="00FA22D3">
              <w:rPr>
                <w:rFonts w:cs="Arial"/>
                <w:lang w:eastAsia="ja-JP"/>
              </w:rPr>
              <w:t>YES</w:t>
            </w:r>
          </w:p>
        </w:tc>
        <w:tc>
          <w:tcPr>
            <w:tcW w:w="1080" w:type="dxa"/>
          </w:tcPr>
          <w:p w:rsidR="000753BF" w:rsidRPr="00FA22D3" w:rsidRDefault="000753BF" w:rsidP="002F3D1A">
            <w:pPr>
              <w:pStyle w:val="TAR"/>
              <w:jc w:val="center"/>
              <w:rPr>
                <w:rFonts w:cs="Arial"/>
                <w:lang w:eastAsia="ja-JP"/>
              </w:rPr>
            </w:pPr>
            <w:r w:rsidRPr="00FA22D3">
              <w:rPr>
                <w:rFonts w:cs="Arial"/>
                <w:lang w:eastAsia="ja-JP"/>
              </w:rPr>
              <w:t>ignore</w:t>
            </w:r>
          </w:p>
        </w:tc>
      </w:tr>
      <w:tr w:rsidR="000753BF" w:rsidRPr="00FA22D3" w:rsidTr="002F3D1A">
        <w:tc>
          <w:tcPr>
            <w:tcW w:w="2160" w:type="dxa"/>
          </w:tcPr>
          <w:p w:rsidR="000753BF" w:rsidRPr="00FA22D3" w:rsidRDefault="000753BF" w:rsidP="002F3D1A">
            <w:pPr>
              <w:pStyle w:val="TAL"/>
              <w:rPr>
                <w:rFonts w:eastAsia="Batang" w:cs="Arial"/>
                <w:lang w:eastAsia="ja-JP"/>
              </w:rPr>
            </w:pPr>
            <w:r w:rsidRPr="00FA22D3">
              <w:rPr>
                <w:rFonts w:eastAsia="Batang" w:cs="Arial"/>
              </w:rPr>
              <w:t>Emergency Fallback Indicator</w:t>
            </w:r>
          </w:p>
        </w:tc>
        <w:tc>
          <w:tcPr>
            <w:tcW w:w="1080" w:type="dxa"/>
          </w:tcPr>
          <w:p w:rsidR="000753BF" w:rsidRPr="00FA22D3" w:rsidRDefault="000753BF" w:rsidP="002F3D1A">
            <w:pPr>
              <w:pStyle w:val="TAL"/>
              <w:rPr>
                <w:rFonts w:cs="Arial"/>
                <w:lang w:eastAsia="zh-CN"/>
              </w:rPr>
            </w:pPr>
            <w:r w:rsidRPr="00FA22D3">
              <w:rPr>
                <w:rFonts w:cs="Arial"/>
                <w:lang w:eastAsia="zh-CN"/>
              </w:rPr>
              <w:t>O</w:t>
            </w:r>
          </w:p>
        </w:tc>
        <w:tc>
          <w:tcPr>
            <w:tcW w:w="1080" w:type="dxa"/>
          </w:tcPr>
          <w:p w:rsidR="000753BF" w:rsidRPr="00FA22D3" w:rsidRDefault="000753BF" w:rsidP="002F3D1A">
            <w:pPr>
              <w:pStyle w:val="TAL"/>
              <w:rPr>
                <w:rFonts w:cs="Arial"/>
                <w:i/>
                <w:lang w:eastAsia="ja-JP"/>
              </w:rPr>
            </w:pPr>
          </w:p>
        </w:tc>
        <w:tc>
          <w:tcPr>
            <w:tcW w:w="1512" w:type="dxa"/>
          </w:tcPr>
          <w:p w:rsidR="000753BF" w:rsidRPr="00FA22D3" w:rsidRDefault="000753BF" w:rsidP="002F3D1A">
            <w:pPr>
              <w:pStyle w:val="TAL"/>
              <w:rPr>
                <w:lang w:eastAsia="ja-JP"/>
              </w:rPr>
            </w:pPr>
            <w:r w:rsidRPr="00FA22D3">
              <w:t>9.3.1.26</w:t>
            </w:r>
          </w:p>
        </w:tc>
        <w:tc>
          <w:tcPr>
            <w:tcW w:w="1728" w:type="dxa"/>
          </w:tcPr>
          <w:p w:rsidR="000753BF" w:rsidRPr="00FA22D3" w:rsidRDefault="000753BF" w:rsidP="002F3D1A">
            <w:pPr>
              <w:pStyle w:val="TAL"/>
              <w:rPr>
                <w:rFonts w:eastAsia="等线" w:cs="Arial"/>
                <w:lang w:eastAsia="zh-CN"/>
              </w:rPr>
            </w:pPr>
          </w:p>
        </w:tc>
        <w:tc>
          <w:tcPr>
            <w:tcW w:w="1080" w:type="dxa"/>
          </w:tcPr>
          <w:p w:rsidR="000753BF" w:rsidRPr="00FA22D3" w:rsidRDefault="000753BF" w:rsidP="002F3D1A">
            <w:pPr>
              <w:pStyle w:val="TAR"/>
              <w:jc w:val="center"/>
              <w:rPr>
                <w:rFonts w:cs="Arial"/>
                <w:lang w:eastAsia="ja-JP"/>
              </w:rPr>
            </w:pPr>
            <w:r w:rsidRPr="00FA22D3">
              <w:rPr>
                <w:rFonts w:cs="Arial"/>
              </w:rPr>
              <w:t>YES</w:t>
            </w:r>
          </w:p>
        </w:tc>
        <w:tc>
          <w:tcPr>
            <w:tcW w:w="1080" w:type="dxa"/>
          </w:tcPr>
          <w:p w:rsidR="000753BF" w:rsidRPr="00FA22D3" w:rsidRDefault="000753BF" w:rsidP="002F3D1A">
            <w:pPr>
              <w:pStyle w:val="TAR"/>
              <w:jc w:val="center"/>
              <w:rPr>
                <w:rFonts w:cs="Arial"/>
                <w:lang w:eastAsia="ja-JP"/>
              </w:rPr>
            </w:pPr>
            <w:r w:rsidRPr="00FA22D3">
              <w:rPr>
                <w:rFonts w:cs="Arial"/>
              </w:rPr>
              <w:t>reject</w:t>
            </w:r>
          </w:p>
        </w:tc>
      </w:tr>
      <w:tr w:rsidR="000753BF" w:rsidRPr="00FA22D3" w:rsidTr="002F3D1A">
        <w:tc>
          <w:tcPr>
            <w:tcW w:w="2160" w:type="dxa"/>
          </w:tcPr>
          <w:p w:rsidR="000753BF" w:rsidRPr="00FA22D3" w:rsidRDefault="000753BF" w:rsidP="002F3D1A">
            <w:pPr>
              <w:pStyle w:val="TAL"/>
              <w:rPr>
                <w:rFonts w:eastAsia="Batang" w:cs="Arial"/>
              </w:rPr>
            </w:pPr>
            <w:r w:rsidRPr="00FA22D3">
              <w:rPr>
                <w:rFonts w:eastAsia="Batang" w:cs="Arial"/>
              </w:rPr>
              <w:t>RRC Inactive Transition Report Request</w:t>
            </w:r>
          </w:p>
        </w:tc>
        <w:tc>
          <w:tcPr>
            <w:tcW w:w="1080" w:type="dxa"/>
          </w:tcPr>
          <w:p w:rsidR="000753BF" w:rsidRPr="00FA22D3" w:rsidRDefault="000753BF" w:rsidP="002F3D1A">
            <w:pPr>
              <w:pStyle w:val="TAL"/>
              <w:rPr>
                <w:rFonts w:cs="Arial"/>
                <w:lang w:eastAsia="zh-CN"/>
              </w:rPr>
            </w:pPr>
            <w:r w:rsidRPr="00FA22D3">
              <w:rPr>
                <w:rFonts w:cs="Arial"/>
                <w:lang w:eastAsia="zh-CN"/>
              </w:rPr>
              <w:t>O</w:t>
            </w:r>
          </w:p>
        </w:tc>
        <w:tc>
          <w:tcPr>
            <w:tcW w:w="1080" w:type="dxa"/>
          </w:tcPr>
          <w:p w:rsidR="000753BF" w:rsidRPr="00FA22D3" w:rsidRDefault="000753BF" w:rsidP="002F3D1A">
            <w:pPr>
              <w:pStyle w:val="TAL"/>
              <w:rPr>
                <w:rFonts w:cs="Arial"/>
                <w:i/>
                <w:lang w:eastAsia="ja-JP"/>
              </w:rPr>
            </w:pPr>
          </w:p>
        </w:tc>
        <w:tc>
          <w:tcPr>
            <w:tcW w:w="1512" w:type="dxa"/>
          </w:tcPr>
          <w:p w:rsidR="000753BF" w:rsidRPr="00FA22D3" w:rsidRDefault="000753BF" w:rsidP="002F3D1A">
            <w:pPr>
              <w:pStyle w:val="TAL"/>
            </w:pPr>
            <w:r w:rsidRPr="00FA22D3">
              <w:t>9.3.1.91</w:t>
            </w:r>
          </w:p>
        </w:tc>
        <w:tc>
          <w:tcPr>
            <w:tcW w:w="1728" w:type="dxa"/>
          </w:tcPr>
          <w:p w:rsidR="000753BF" w:rsidRPr="00FA22D3" w:rsidRDefault="000753BF" w:rsidP="002F3D1A">
            <w:pPr>
              <w:pStyle w:val="TAL"/>
              <w:rPr>
                <w:rFonts w:eastAsia="等线" w:cs="Arial"/>
                <w:lang w:eastAsia="zh-CN"/>
              </w:rPr>
            </w:pPr>
          </w:p>
        </w:tc>
        <w:tc>
          <w:tcPr>
            <w:tcW w:w="1080" w:type="dxa"/>
          </w:tcPr>
          <w:p w:rsidR="000753BF" w:rsidRPr="00FA22D3" w:rsidRDefault="000753BF" w:rsidP="002F3D1A">
            <w:pPr>
              <w:pStyle w:val="TAR"/>
              <w:jc w:val="center"/>
              <w:rPr>
                <w:rFonts w:cs="Arial"/>
              </w:rPr>
            </w:pPr>
            <w:r w:rsidRPr="00FA22D3">
              <w:rPr>
                <w:rFonts w:cs="Arial"/>
              </w:rPr>
              <w:t>YES</w:t>
            </w:r>
          </w:p>
        </w:tc>
        <w:tc>
          <w:tcPr>
            <w:tcW w:w="1080" w:type="dxa"/>
          </w:tcPr>
          <w:p w:rsidR="000753BF" w:rsidRPr="00FA22D3" w:rsidRDefault="000753BF" w:rsidP="002F3D1A">
            <w:pPr>
              <w:pStyle w:val="TAR"/>
              <w:jc w:val="center"/>
              <w:rPr>
                <w:rFonts w:cs="Arial"/>
              </w:rPr>
            </w:pPr>
            <w:r w:rsidRPr="00FA22D3">
              <w:rPr>
                <w:rFonts w:cs="Arial"/>
                <w:lang w:eastAsia="ja-JP"/>
              </w:rPr>
              <w:t>ignore</w:t>
            </w:r>
          </w:p>
        </w:tc>
      </w:tr>
      <w:tr w:rsidR="000753BF" w:rsidRPr="00FA22D3" w:rsidTr="002F3D1A">
        <w:tc>
          <w:tcPr>
            <w:tcW w:w="2160" w:type="dxa"/>
          </w:tcPr>
          <w:p w:rsidR="000753BF" w:rsidRPr="00FA22D3" w:rsidRDefault="000753BF" w:rsidP="002F3D1A">
            <w:pPr>
              <w:pStyle w:val="TAL"/>
              <w:rPr>
                <w:rFonts w:eastAsia="Batang" w:cs="Arial"/>
              </w:rPr>
            </w:pPr>
            <w:r w:rsidRPr="00FA22D3">
              <w:rPr>
                <w:rFonts w:cs="Arial" w:hint="eastAsia"/>
                <w:lang w:eastAsia="zh-CN"/>
              </w:rPr>
              <w:t>UE Radio Capability for Paging</w:t>
            </w:r>
          </w:p>
        </w:tc>
        <w:tc>
          <w:tcPr>
            <w:tcW w:w="1080" w:type="dxa"/>
          </w:tcPr>
          <w:p w:rsidR="000753BF" w:rsidRPr="00FA22D3" w:rsidRDefault="000753BF" w:rsidP="002F3D1A">
            <w:pPr>
              <w:pStyle w:val="TAL"/>
              <w:rPr>
                <w:rFonts w:cs="Arial"/>
                <w:lang w:eastAsia="zh-CN"/>
              </w:rPr>
            </w:pPr>
            <w:r w:rsidRPr="00FA22D3">
              <w:rPr>
                <w:rFonts w:cs="Arial"/>
                <w:lang w:eastAsia="zh-CN"/>
              </w:rPr>
              <w:t>O</w:t>
            </w:r>
          </w:p>
        </w:tc>
        <w:tc>
          <w:tcPr>
            <w:tcW w:w="1080" w:type="dxa"/>
          </w:tcPr>
          <w:p w:rsidR="000753BF" w:rsidRPr="00FA22D3" w:rsidRDefault="000753BF" w:rsidP="002F3D1A">
            <w:pPr>
              <w:pStyle w:val="TAL"/>
              <w:rPr>
                <w:rFonts w:cs="Arial"/>
                <w:i/>
                <w:lang w:eastAsia="ja-JP"/>
              </w:rPr>
            </w:pPr>
          </w:p>
        </w:tc>
        <w:tc>
          <w:tcPr>
            <w:tcW w:w="1512" w:type="dxa"/>
          </w:tcPr>
          <w:p w:rsidR="000753BF" w:rsidRPr="00FA22D3" w:rsidRDefault="000753BF" w:rsidP="002F3D1A">
            <w:pPr>
              <w:pStyle w:val="TAL"/>
            </w:pPr>
            <w:r w:rsidRPr="00FA22D3">
              <w:t>9.3.1.68</w:t>
            </w:r>
          </w:p>
        </w:tc>
        <w:tc>
          <w:tcPr>
            <w:tcW w:w="1728" w:type="dxa"/>
          </w:tcPr>
          <w:p w:rsidR="000753BF" w:rsidRPr="00FA22D3" w:rsidRDefault="000753BF" w:rsidP="002F3D1A">
            <w:pPr>
              <w:pStyle w:val="TAL"/>
              <w:rPr>
                <w:rFonts w:eastAsia="等线" w:cs="Arial"/>
                <w:lang w:eastAsia="zh-CN"/>
              </w:rPr>
            </w:pPr>
          </w:p>
        </w:tc>
        <w:tc>
          <w:tcPr>
            <w:tcW w:w="1080" w:type="dxa"/>
          </w:tcPr>
          <w:p w:rsidR="000753BF" w:rsidRPr="00FA22D3" w:rsidRDefault="000753BF" w:rsidP="002F3D1A">
            <w:pPr>
              <w:pStyle w:val="TAR"/>
              <w:jc w:val="center"/>
              <w:rPr>
                <w:rFonts w:cs="Arial"/>
              </w:rPr>
            </w:pPr>
            <w:r w:rsidRPr="00FA22D3">
              <w:rPr>
                <w:rFonts w:cs="Arial"/>
              </w:rPr>
              <w:t>YES</w:t>
            </w:r>
          </w:p>
        </w:tc>
        <w:tc>
          <w:tcPr>
            <w:tcW w:w="1080" w:type="dxa"/>
          </w:tcPr>
          <w:p w:rsidR="000753BF" w:rsidRPr="00FA22D3" w:rsidRDefault="000753BF" w:rsidP="002F3D1A">
            <w:pPr>
              <w:pStyle w:val="TAR"/>
              <w:jc w:val="center"/>
              <w:rPr>
                <w:rFonts w:cs="Arial"/>
                <w:lang w:eastAsia="ja-JP"/>
              </w:rPr>
            </w:pPr>
            <w:r w:rsidRPr="00FA22D3">
              <w:rPr>
                <w:rFonts w:cs="Arial"/>
                <w:lang w:eastAsia="ja-JP"/>
              </w:rPr>
              <w:t>ignore</w:t>
            </w:r>
          </w:p>
        </w:tc>
      </w:tr>
      <w:tr w:rsidR="000753BF" w:rsidRPr="00FA22D3" w:rsidTr="002F3D1A">
        <w:tc>
          <w:tcPr>
            <w:tcW w:w="2160" w:type="dxa"/>
          </w:tcPr>
          <w:p w:rsidR="000753BF" w:rsidRPr="00FA22D3" w:rsidRDefault="000753BF" w:rsidP="002F3D1A">
            <w:pPr>
              <w:pStyle w:val="TAL"/>
              <w:rPr>
                <w:rFonts w:cs="Arial"/>
                <w:lang w:eastAsia="zh-CN"/>
              </w:rPr>
            </w:pPr>
            <w:r w:rsidRPr="00FA22D3">
              <w:rPr>
                <w:rFonts w:cs="Arial"/>
                <w:lang w:eastAsia="zh-CN"/>
              </w:rPr>
              <w:t xml:space="preserve">Redirection for Voice EPS Fallback </w:t>
            </w:r>
          </w:p>
        </w:tc>
        <w:tc>
          <w:tcPr>
            <w:tcW w:w="1080" w:type="dxa"/>
          </w:tcPr>
          <w:p w:rsidR="000753BF" w:rsidRPr="00FA22D3" w:rsidRDefault="000753BF" w:rsidP="002F3D1A">
            <w:pPr>
              <w:pStyle w:val="TAL"/>
              <w:rPr>
                <w:rFonts w:cs="Arial"/>
                <w:lang w:eastAsia="zh-CN"/>
              </w:rPr>
            </w:pPr>
            <w:r w:rsidRPr="00FA22D3">
              <w:rPr>
                <w:rFonts w:cs="Arial"/>
                <w:lang w:eastAsia="zh-CN"/>
              </w:rPr>
              <w:t>O</w:t>
            </w:r>
          </w:p>
        </w:tc>
        <w:tc>
          <w:tcPr>
            <w:tcW w:w="1080" w:type="dxa"/>
          </w:tcPr>
          <w:p w:rsidR="000753BF" w:rsidRPr="00FA22D3" w:rsidRDefault="000753BF" w:rsidP="002F3D1A">
            <w:pPr>
              <w:pStyle w:val="TAL"/>
              <w:rPr>
                <w:rFonts w:cs="Arial"/>
                <w:i/>
                <w:lang w:eastAsia="ja-JP"/>
              </w:rPr>
            </w:pPr>
          </w:p>
        </w:tc>
        <w:tc>
          <w:tcPr>
            <w:tcW w:w="1512" w:type="dxa"/>
          </w:tcPr>
          <w:p w:rsidR="000753BF" w:rsidRPr="00FA22D3" w:rsidRDefault="000753BF" w:rsidP="002F3D1A">
            <w:pPr>
              <w:pStyle w:val="TAL"/>
            </w:pPr>
            <w:r w:rsidRPr="00FA22D3">
              <w:t>9.3.1.116</w:t>
            </w:r>
          </w:p>
        </w:tc>
        <w:tc>
          <w:tcPr>
            <w:tcW w:w="1728" w:type="dxa"/>
          </w:tcPr>
          <w:p w:rsidR="000753BF" w:rsidRPr="00FA22D3" w:rsidRDefault="000753BF" w:rsidP="002F3D1A">
            <w:pPr>
              <w:pStyle w:val="TAL"/>
              <w:rPr>
                <w:rFonts w:eastAsia="等线" w:cs="Arial"/>
                <w:lang w:eastAsia="zh-CN"/>
              </w:rPr>
            </w:pPr>
          </w:p>
        </w:tc>
        <w:tc>
          <w:tcPr>
            <w:tcW w:w="1080" w:type="dxa"/>
          </w:tcPr>
          <w:p w:rsidR="000753BF" w:rsidRPr="00FA22D3" w:rsidRDefault="000753BF" w:rsidP="002F3D1A">
            <w:pPr>
              <w:pStyle w:val="TAR"/>
              <w:jc w:val="center"/>
              <w:rPr>
                <w:rFonts w:cs="Arial"/>
              </w:rPr>
            </w:pPr>
            <w:r w:rsidRPr="00FA22D3">
              <w:rPr>
                <w:rFonts w:cs="Arial"/>
              </w:rPr>
              <w:t>YES</w:t>
            </w:r>
          </w:p>
        </w:tc>
        <w:tc>
          <w:tcPr>
            <w:tcW w:w="1080" w:type="dxa"/>
          </w:tcPr>
          <w:p w:rsidR="000753BF" w:rsidRPr="00FA22D3" w:rsidRDefault="000753BF" w:rsidP="002F3D1A">
            <w:pPr>
              <w:pStyle w:val="TAR"/>
              <w:jc w:val="center"/>
              <w:rPr>
                <w:rFonts w:cs="Arial"/>
                <w:lang w:eastAsia="ja-JP"/>
              </w:rPr>
            </w:pPr>
            <w:r w:rsidRPr="00FA22D3">
              <w:rPr>
                <w:rFonts w:cs="Arial"/>
                <w:lang w:eastAsia="ja-JP"/>
              </w:rPr>
              <w:t>ignore</w:t>
            </w:r>
          </w:p>
        </w:tc>
      </w:tr>
      <w:tr w:rsidR="000753BF" w:rsidRPr="00E67E0D" w:rsidTr="002F3D1A">
        <w:tc>
          <w:tcPr>
            <w:tcW w:w="2160" w:type="dxa"/>
          </w:tcPr>
          <w:p w:rsidR="000753BF" w:rsidRPr="00E67E0D" w:rsidRDefault="000753BF" w:rsidP="002F3D1A">
            <w:pPr>
              <w:pStyle w:val="TAL"/>
              <w:rPr>
                <w:rFonts w:cs="Arial"/>
                <w:lang w:eastAsia="zh-CN"/>
              </w:rPr>
            </w:pPr>
            <w:r w:rsidRPr="00E67E0D">
              <w:rPr>
                <w:lang w:eastAsia="ja-JP"/>
              </w:rPr>
              <w:t>Location Reporting Request Type</w:t>
            </w:r>
          </w:p>
        </w:tc>
        <w:tc>
          <w:tcPr>
            <w:tcW w:w="1080" w:type="dxa"/>
          </w:tcPr>
          <w:p w:rsidR="000753BF" w:rsidRPr="00E67E0D" w:rsidRDefault="000753BF" w:rsidP="002F3D1A">
            <w:pPr>
              <w:pStyle w:val="TAL"/>
              <w:rPr>
                <w:rFonts w:cs="Arial"/>
                <w:lang w:eastAsia="zh-CN"/>
              </w:rPr>
            </w:pPr>
            <w:r w:rsidRPr="00E67E0D">
              <w:rPr>
                <w:lang w:eastAsia="ja-JP"/>
              </w:rPr>
              <w:t>O</w:t>
            </w:r>
          </w:p>
        </w:tc>
        <w:tc>
          <w:tcPr>
            <w:tcW w:w="1080" w:type="dxa"/>
          </w:tcPr>
          <w:p w:rsidR="000753BF" w:rsidRPr="00E67E0D" w:rsidRDefault="000753BF" w:rsidP="002F3D1A">
            <w:pPr>
              <w:pStyle w:val="TAL"/>
              <w:rPr>
                <w:rFonts w:cs="Arial"/>
                <w:i/>
                <w:lang w:eastAsia="ja-JP"/>
              </w:rPr>
            </w:pPr>
          </w:p>
        </w:tc>
        <w:tc>
          <w:tcPr>
            <w:tcW w:w="1512" w:type="dxa"/>
          </w:tcPr>
          <w:p w:rsidR="000753BF" w:rsidRPr="00E67E0D" w:rsidRDefault="000753BF" w:rsidP="002F3D1A">
            <w:pPr>
              <w:pStyle w:val="TAL"/>
            </w:pPr>
            <w:r w:rsidRPr="00E67E0D">
              <w:rPr>
                <w:lang w:eastAsia="ja-JP"/>
              </w:rPr>
              <w:t>9.3.1.65</w:t>
            </w:r>
          </w:p>
        </w:tc>
        <w:tc>
          <w:tcPr>
            <w:tcW w:w="1728" w:type="dxa"/>
          </w:tcPr>
          <w:p w:rsidR="000753BF" w:rsidRPr="00E67E0D" w:rsidRDefault="000753BF" w:rsidP="002F3D1A">
            <w:pPr>
              <w:pStyle w:val="TAL"/>
              <w:rPr>
                <w:rFonts w:eastAsia="等线" w:cs="Arial"/>
                <w:lang w:eastAsia="zh-CN"/>
              </w:rPr>
            </w:pPr>
          </w:p>
        </w:tc>
        <w:tc>
          <w:tcPr>
            <w:tcW w:w="1080" w:type="dxa"/>
          </w:tcPr>
          <w:p w:rsidR="000753BF" w:rsidRPr="00E67E0D" w:rsidRDefault="000753BF" w:rsidP="002F3D1A">
            <w:pPr>
              <w:pStyle w:val="TAR"/>
              <w:jc w:val="center"/>
              <w:rPr>
                <w:rFonts w:cs="Arial"/>
              </w:rPr>
            </w:pPr>
            <w:r w:rsidRPr="00E67E0D">
              <w:rPr>
                <w:lang w:eastAsia="ja-JP"/>
              </w:rPr>
              <w:t>YES</w:t>
            </w:r>
          </w:p>
        </w:tc>
        <w:tc>
          <w:tcPr>
            <w:tcW w:w="1080" w:type="dxa"/>
          </w:tcPr>
          <w:p w:rsidR="000753BF" w:rsidRPr="00E67E0D" w:rsidRDefault="000753BF" w:rsidP="002F3D1A">
            <w:pPr>
              <w:pStyle w:val="TAR"/>
              <w:jc w:val="center"/>
              <w:rPr>
                <w:rFonts w:cs="Arial"/>
                <w:lang w:eastAsia="ja-JP"/>
              </w:rPr>
            </w:pPr>
            <w:r w:rsidRPr="00E67E0D">
              <w:rPr>
                <w:lang w:eastAsia="ja-JP"/>
              </w:rPr>
              <w:t>ignore</w:t>
            </w:r>
          </w:p>
        </w:tc>
      </w:tr>
      <w:tr w:rsidR="000753BF" w:rsidRPr="00304B7E" w:rsidTr="002F3D1A">
        <w:tc>
          <w:tcPr>
            <w:tcW w:w="2160" w:type="dxa"/>
          </w:tcPr>
          <w:p w:rsidR="000753BF" w:rsidRPr="00304B7E" w:rsidRDefault="000753BF" w:rsidP="002F3D1A">
            <w:pPr>
              <w:keepNext/>
              <w:keepLines/>
              <w:spacing w:after="0"/>
              <w:rPr>
                <w:rFonts w:ascii="Arial" w:eastAsia="Batang" w:hAnsi="Arial" w:cs="Arial"/>
                <w:sz w:val="18"/>
              </w:rPr>
            </w:pPr>
            <w:r>
              <w:rPr>
                <w:rFonts w:ascii="Arial" w:hAnsi="Arial" w:cs="Arial"/>
                <w:sz w:val="18"/>
                <w:lang w:eastAsia="zh-CN"/>
              </w:rPr>
              <w:t>CN Assisted RAN Parameters Tuning</w:t>
            </w:r>
          </w:p>
        </w:tc>
        <w:tc>
          <w:tcPr>
            <w:tcW w:w="1080" w:type="dxa"/>
          </w:tcPr>
          <w:p w:rsidR="000753BF" w:rsidRPr="00304B7E" w:rsidRDefault="000753BF" w:rsidP="002F3D1A">
            <w:pPr>
              <w:keepNext/>
              <w:keepLines/>
              <w:spacing w:after="0"/>
              <w:rPr>
                <w:rFonts w:ascii="Arial" w:hAnsi="Arial" w:cs="Arial"/>
                <w:sz w:val="18"/>
                <w:lang w:eastAsia="zh-CN"/>
              </w:rPr>
            </w:pPr>
            <w:r w:rsidRPr="00304B7E">
              <w:rPr>
                <w:rFonts w:ascii="Arial" w:hAnsi="Arial" w:cs="Arial"/>
                <w:sz w:val="18"/>
                <w:lang w:eastAsia="zh-CN"/>
              </w:rPr>
              <w:t>O</w:t>
            </w:r>
          </w:p>
        </w:tc>
        <w:tc>
          <w:tcPr>
            <w:tcW w:w="1080" w:type="dxa"/>
          </w:tcPr>
          <w:p w:rsidR="000753BF" w:rsidRPr="00304B7E" w:rsidRDefault="000753BF" w:rsidP="002F3D1A">
            <w:pPr>
              <w:keepNext/>
              <w:keepLines/>
              <w:spacing w:after="0"/>
              <w:rPr>
                <w:rFonts w:ascii="Arial" w:hAnsi="Arial" w:cs="Arial"/>
                <w:i/>
                <w:sz w:val="18"/>
                <w:lang w:eastAsia="ja-JP"/>
              </w:rPr>
            </w:pPr>
          </w:p>
        </w:tc>
        <w:tc>
          <w:tcPr>
            <w:tcW w:w="1512" w:type="dxa"/>
          </w:tcPr>
          <w:p w:rsidR="000753BF" w:rsidRPr="00304B7E" w:rsidRDefault="000753BF" w:rsidP="002F3D1A">
            <w:pPr>
              <w:keepNext/>
              <w:keepLines/>
              <w:spacing w:after="0"/>
              <w:rPr>
                <w:rFonts w:ascii="Arial" w:hAnsi="Arial"/>
                <w:sz w:val="18"/>
              </w:rPr>
            </w:pPr>
            <w:r>
              <w:rPr>
                <w:rFonts w:ascii="Arial" w:hAnsi="Arial"/>
                <w:sz w:val="18"/>
              </w:rPr>
              <w:t>9.3.1.119</w:t>
            </w:r>
          </w:p>
        </w:tc>
        <w:tc>
          <w:tcPr>
            <w:tcW w:w="1728" w:type="dxa"/>
          </w:tcPr>
          <w:p w:rsidR="000753BF" w:rsidRPr="00304B7E" w:rsidRDefault="000753BF" w:rsidP="002F3D1A">
            <w:pPr>
              <w:keepNext/>
              <w:keepLines/>
              <w:spacing w:after="0"/>
              <w:rPr>
                <w:rFonts w:ascii="Arial" w:hAnsi="Arial" w:cs="Arial"/>
                <w:sz w:val="18"/>
                <w:lang w:eastAsia="zh-CN"/>
              </w:rPr>
            </w:pPr>
          </w:p>
        </w:tc>
        <w:tc>
          <w:tcPr>
            <w:tcW w:w="1080" w:type="dxa"/>
          </w:tcPr>
          <w:p w:rsidR="000753BF" w:rsidRPr="00304B7E" w:rsidRDefault="000753BF" w:rsidP="002F3D1A">
            <w:pPr>
              <w:keepNext/>
              <w:keepLines/>
              <w:spacing w:after="0"/>
              <w:jc w:val="center"/>
              <w:rPr>
                <w:rFonts w:ascii="Arial" w:hAnsi="Arial" w:cs="Arial"/>
                <w:sz w:val="18"/>
              </w:rPr>
            </w:pPr>
            <w:r w:rsidRPr="00304B7E">
              <w:rPr>
                <w:rFonts w:ascii="Arial" w:hAnsi="Arial" w:cs="Arial"/>
                <w:sz w:val="18"/>
              </w:rPr>
              <w:t>YES</w:t>
            </w:r>
          </w:p>
        </w:tc>
        <w:tc>
          <w:tcPr>
            <w:tcW w:w="1080" w:type="dxa"/>
          </w:tcPr>
          <w:p w:rsidR="000753BF" w:rsidRPr="00304B7E" w:rsidRDefault="000753BF" w:rsidP="002F3D1A">
            <w:pPr>
              <w:keepNext/>
              <w:keepLines/>
              <w:spacing w:after="0"/>
              <w:jc w:val="center"/>
              <w:rPr>
                <w:rFonts w:ascii="Arial" w:hAnsi="Arial" w:cs="Arial"/>
                <w:sz w:val="18"/>
                <w:lang w:eastAsia="ja-JP"/>
              </w:rPr>
            </w:pPr>
            <w:r w:rsidRPr="00304B7E">
              <w:rPr>
                <w:rFonts w:ascii="Arial" w:hAnsi="Arial" w:cs="Arial"/>
                <w:sz w:val="18"/>
                <w:lang w:eastAsia="ja-JP"/>
              </w:rPr>
              <w:t>ignore</w:t>
            </w:r>
          </w:p>
        </w:tc>
      </w:tr>
      <w:tr w:rsidR="000753BF" w:rsidRPr="00304B7E" w:rsidTr="002F3D1A">
        <w:trPr>
          <w:ins w:id="36" w:author="Huawei" w:date="2019-07-23T14:46:00Z"/>
        </w:trPr>
        <w:tc>
          <w:tcPr>
            <w:tcW w:w="2160" w:type="dxa"/>
          </w:tcPr>
          <w:p w:rsidR="000753BF" w:rsidRDefault="000753BF" w:rsidP="000753BF">
            <w:pPr>
              <w:keepNext/>
              <w:keepLines/>
              <w:spacing w:after="0"/>
              <w:rPr>
                <w:ins w:id="37" w:author="Huawei" w:date="2019-07-23T14:46:00Z"/>
                <w:rFonts w:ascii="Arial" w:hAnsi="Arial" w:cs="Arial"/>
                <w:sz w:val="18"/>
                <w:lang w:eastAsia="zh-CN"/>
              </w:rPr>
            </w:pPr>
            <w:ins w:id="38" w:author="Huawei" w:date="2019-07-23T14:46:00Z">
              <w:r w:rsidRPr="00333468">
                <w:rPr>
                  <w:rFonts w:ascii="Arial" w:hAnsi="Arial" w:cs="Arial"/>
                  <w:sz w:val="18"/>
                  <w:lang w:eastAsia="zh-CN"/>
                </w:rPr>
                <w:t>SRVCC Operation Possible</w:t>
              </w:r>
            </w:ins>
          </w:p>
        </w:tc>
        <w:tc>
          <w:tcPr>
            <w:tcW w:w="1080" w:type="dxa"/>
          </w:tcPr>
          <w:p w:rsidR="000753BF" w:rsidRPr="00304B7E" w:rsidRDefault="000753BF" w:rsidP="000753BF">
            <w:pPr>
              <w:keepNext/>
              <w:keepLines/>
              <w:spacing w:after="0"/>
              <w:rPr>
                <w:ins w:id="39" w:author="Huawei" w:date="2019-07-23T14:46:00Z"/>
                <w:rFonts w:ascii="Arial" w:hAnsi="Arial" w:cs="Arial"/>
                <w:sz w:val="18"/>
                <w:lang w:eastAsia="zh-CN"/>
              </w:rPr>
            </w:pPr>
            <w:ins w:id="40" w:author="Huawei" w:date="2019-07-23T14:46:00Z">
              <w:r w:rsidRPr="00567372">
                <w:rPr>
                  <w:rFonts w:cs="Arial"/>
                  <w:lang w:eastAsia="ja-JP"/>
                </w:rPr>
                <w:t>O</w:t>
              </w:r>
            </w:ins>
          </w:p>
        </w:tc>
        <w:tc>
          <w:tcPr>
            <w:tcW w:w="1080" w:type="dxa"/>
          </w:tcPr>
          <w:p w:rsidR="000753BF" w:rsidRPr="00304B7E" w:rsidRDefault="000753BF" w:rsidP="000753BF">
            <w:pPr>
              <w:keepNext/>
              <w:keepLines/>
              <w:spacing w:after="0"/>
              <w:rPr>
                <w:ins w:id="41" w:author="Huawei" w:date="2019-07-23T14:46:00Z"/>
                <w:rFonts w:ascii="Arial" w:hAnsi="Arial" w:cs="Arial"/>
                <w:i/>
                <w:sz w:val="18"/>
                <w:lang w:eastAsia="ja-JP"/>
              </w:rPr>
            </w:pPr>
          </w:p>
        </w:tc>
        <w:tc>
          <w:tcPr>
            <w:tcW w:w="1512" w:type="dxa"/>
          </w:tcPr>
          <w:p w:rsidR="000753BF" w:rsidRDefault="000753BF" w:rsidP="000753BF">
            <w:pPr>
              <w:keepNext/>
              <w:keepLines/>
              <w:spacing w:after="0"/>
              <w:rPr>
                <w:ins w:id="42" w:author="Huawei" w:date="2019-07-23T14:46:00Z"/>
                <w:rFonts w:ascii="Arial" w:hAnsi="Arial"/>
                <w:sz w:val="18"/>
              </w:rPr>
            </w:pPr>
            <w:ins w:id="43" w:author="Huawei" w:date="2019-07-23T14:46:00Z">
              <w:r w:rsidRPr="00A67DE0">
                <w:rPr>
                  <w:rFonts w:ascii="Arial" w:hAnsi="Arial"/>
                  <w:sz w:val="18"/>
                </w:rPr>
                <w:t>9.2.1.xx</w:t>
              </w:r>
            </w:ins>
          </w:p>
        </w:tc>
        <w:tc>
          <w:tcPr>
            <w:tcW w:w="1728" w:type="dxa"/>
          </w:tcPr>
          <w:p w:rsidR="000753BF" w:rsidRPr="00304B7E" w:rsidRDefault="000753BF" w:rsidP="000753BF">
            <w:pPr>
              <w:keepNext/>
              <w:keepLines/>
              <w:spacing w:after="0"/>
              <w:rPr>
                <w:ins w:id="44" w:author="Huawei" w:date="2019-07-23T14:46:00Z"/>
                <w:rFonts w:ascii="Arial" w:hAnsi="Arial" w:cs="Arial"/>
                <w:sz w:val="18"/>
                <w:lang w:eastAsia="zh-CN"/>
              </w:rPr>
            </w:pPr>
          </w:p>
        </w:tc>
        <w:tc>
          <w:tcPr>
            <w:tcW w:w="1080" w:type="dxa"/>
          </w:tcPr>
          <w:p w:rsidR="000753BF" w:rsidRPr="00333468" w:rsidRDefault="000753BF" w:rsidP="000753BF">
            <w:pPr>
              <w:keepNext/>
              <w:keepLines/>
              <w:spacing w:after="0"/>
              <w:jc w:val="center"/>
              <w:rPr>
                <w:ins w:id="45" w:author="Huawei" w:date="2019-07-23T14:46:00Z"/>
                <w:rFonts w:ascii="Arial" w:hAnsi="Arial" w:cs="Arial"/>
                <w:sz w:val="18"/>
              </w:rPr>
            </w:pPr>
            <w:ins w:id="46" w:author="Huawei" w:date="2019-07-23T14:46:00Z">
              <w:r w:rsidRPr="00A67DE0">
                <w:rPr>
                  <w:rFonts w:ascii="Arial" w:hAnsi="Arial" w:cs="Arial"/>
                  <w:lang w:eastAsia="ja-JP"/>
                </w:rPr>
                <w:t>Y</w:t>
              </w:r>
              <w:r w:rsidRPr="00A67DE0">
                <w:rPr>
                  <w:rFonts w:ascii="Arial" w:hAnsi="Arial" w:cs="Arial"/>
                  <w:sz w:val="18"/>
                </w:rPr>
                <w:t>ES</w:t>
              </w:r>
            </w:ins>
          </w:p>
        </w:tc>
        <w:tc>
          <w:tcPr>
            <w:tcW w:w="1080" w:type="dxa"/>
          </w:tcPr>
          <w:p w:rsidR="000753BF" w:rsidRPr="00333468" w:rsidRDefault="000753BF" w:rsidP="000753BF">
            <w:pPr>
              <w:keepNext/>
              <w:keepLines/>
              <w:spacing w:after="0"/>
              <w:jc w:val="center"/>
              <w:rPr>
                <w:ins w:id="47" w:author="Huawei" w:date="2019-07-23T14:46:00Z"/>
                <w:rFonts w:ascii="Arial" w:hAnsi="Arial" w:cs="Arial"/>
                <w:sz w:val="18"/>
                <w:lang w:eastAsia="ja-JP"/>
              </w:rPr>
            </w:pPr>
            <w:ins w:id="48" w:author="Huawei" w:date="2019-07-23T14:46:00Z">
              <w:r w:rsidRPr="00A67DE0">
                <w:rPr>
                  <w:rFonts w:ascii="Arial" w:hAnsi="Arial" w:cs="Arial"/>
                  <w:lang w:eastAsia="ja-JP"/>
                </w:rPr>
                <w:t>ignore</w:t>
              </w:r>
            </w:ins>
          </w:p>
        </w:tc>
      </w:tr>
    </w:tbl>
    <w:p w:rsidR="000753BF" w:rsidRPr="00FA22D3" w:rsidRDefault="000753BF" w:rsidP="000753BF"/>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753BF" w:rsidRPr="00FA22D3" w:rsidTr="002F3D1A">
        <w:tc>
          <w:tcPr>
            <w:tcW w:w="3528" w:type="dxa"/>
          </w:tcPr>
          <w:p w:rsidR="000753BF" w:rsidRPr="00FA22D3" w:rsidRDefault="000753BF" w:rsidP="002F3D1A">
            <w:pPr>
              <w:pStyle w:val="TAH"/>
              <w:rPr>
                <w:rFonts w:cs="Arial"/>
                <w:lang w:eastAsia="ja-JP"/>
              </w:rPr>
            </w:pPr>
            <w:r w:rsidRPr="00FA22D3">
              <w:rPr>
                <w:rFonts w:cs="Arial"/>
                <w:lang w:eastAsia="ja-JP"/>
              </w:rPr>
              <w:t>Range bound</w:t>
            </w:r>
          </w:p>
        </w:tc>
        <w:tc>
          <w:tcPr>
            <w:tcW w:w="6192" w:type="dxa"/>
          </w:tcPr>
          <w:p w:rsidR="000753BF" w:rsidRPr="00FA22D3" w:rsidRDefault="000753BF" w:rsidP="002F3D1A">
            <w:pPr>
              <w:pStyle w:val="TAH"/>
              <w:rPr>
                <w:rFonts w:cs="Arial"/>
                <w:lang w:eastAsia="ja-JP"/>
              </w:rPr>
            </w:pPr>
            <w:r w:rsidRPr="00FA22D3">
              <w:rPr>
                <w:rFonts w:cs="Arial"/>
                <w:lang w:eastAsia="ja-JP"/>
              </w:rPr>
              <w:t>Explanation</w:t>
            </w:r>
          </w:p>
        </w:tc>
      </w:tr>
      <w:tr w:rsidR="000753BF" w:rsidRPr="00FA22D3" w:rsidTr="002F3D1A">
        <w:tc>
          <w:tcPr>
            <w:tcW w:w="3528" w:type="dxa"/>
          </w:tcPr>
          <w:p w:rsidR="000753BF" w:rsidRPr="00FA22D3" w:rsidRDefault="000753BF" w:rsidP="002F3D1A">
            <w:pPr>
              <w:pStyle w:val="TAL"/>
              <w:rPr>
                <w:rFonts w:cs="Arial"/>
                <w:lang w:eastAsia="ja-JP"/>
              </w:rPr>
            </w:pPr>
            <w:r w:rsidRPr="00FA22D3">
              <w:rPr>
                <w:bCs/>
                <w:szCs w:val="18"/>
                <w:lang w:eastAsia="ja-JP"/>
              </w:rPr>
              <w:t>maxnoofPDUSessions</w:t>
            </w:r>
          </w:p>
        </w:tc>
        <w:tc>
          <w:tcPr>
            <w:tcW w:w="6192" w:type="dxa"/>
          </w:tcPr>
          <w:p w:rsidR="000753BF" w:rsidRPr="00FA22D3" w:rsidRDefault="000753BF" w:rsidP="002F3D1A">
            <w:pPr>
              <w:pStyle w:val="TAL"/>
              <w:rPr>
                <w:rFonts w:cs="Arial"/>
                <w:lang w:eastAsia="ja-JP"/>
              </w:rPr>
            </w:pPr>
            <w:r w:rsidRPr="00FA22D3">
              <w:rPr>
                <w:rFonts w:cs="Arial"/>
                <w:lang w:eastAsia="ja-JP"/>
              </w:rPr>
              <w:t>Maximum no. of PDU sessions allowed towards one UE. Value is 256.</w:t>
            </w:r>
          </w:p>
        </w:tc>
      </w:tr>
    </w:tbl>
    <w:p w:rsidR="000753BF" w:rsidRPr="00FA22D3" w:rsidRDefault="000753BF" w:rsidP="000753BF">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753BF" w:rsidRPr="00FA22D3" w:rsidTr="002F3D1A">
        <w:tc>
          <w:tcPr>
            <w:tcW w:w="3528" w:type="dxa"/>
          </w:tcPr>
          <w:p w:rsidR="000753BF" w:rsidRPr="00FA22D3" w:rsidRDefault="000753BF" w:rsidP="002F3D1A">
            <w:pPr>
              <w:pStyle w:val="TAH"/>
              <w:ind w:left="480" w:hanging="480"/>
              <w:rPr>
                <w:rFonts w:cs="Arial"/>
                <w:lang w:eastAsia="ja-JP"/>
              </w:rPr>
            </w:pPr>
            <w:r w:rsidRPr="00FA22D3">
              <w:rPr>
                <w:rFonts w:cs="Arial"/>
                <w:lang w:eastAsia="ja-JP"/>
              </w:rPr>
              <w:t>Condition</w:t>
            </w:r>
          </w:p>
        </w:tc>
        <w:tc>
          <w:tcPr>
            <w:tcW w:w="6192" w:type="dxa"/>
          </w:tcPr>
          <w:p w:rsidR="000753BF" w:rsidRPr="00FA22D3" w:rsidRDefault="000753BF" w:rsidP="002F3D1A">
            <w:pPr>
              <w:pStyle w:val="TAH"/>
              <w:ind w:left="480" w:hanging="480"/>
              <w:rPr>
                <w:rFonts w:cs="Arial"/>
                <w:lang w:eastAsia="ja-JP"/>
              </w:rPr>
            </w:pPr>
            <w:r w:rsidRPr="00FA22D3">
              <w:rPr>
                <w:rFonts w:cs="Arial"/>
                <w:lang w:eastAsia="ja-JP"/>
              </w:rPr>
              <w:t>Explanation</w:t>
            </w:r>
          </w:p>
        </w:tc>
      </w:tr>
      <w:tr w:rsidR="000753BF" w:rsidRPr="00FA22D3" w:rsidTr="002F3D1A">
        <w:tc>
          <w:tcPr>
            <w:tcW w:w="3528" w:type="dxa"/>
          </w:tcPr>
          <w:p w:rsidR="000753BF" w:rsidRPr="00FA22D3" w:rsidRDefault="000753BF" w:rsidP="002F3D1A">
            <w:pPr>
              <w:pStyle w:val="TAL"/>
              <w:rPr>
                <w:rFonts w:cs="Arial"/>
                <w:lang w:eastAsia="ja-JP"/>
              </w:rPr>
            </w:pPr>
            <w:r w:rsidRPr="00FA22D3">
              <w:rPr>
                <w:rFonts w:cs="Arial"/>
                <w:lang w:eastAsia="zh-CN"/>
              </w:rPr>
              <w:t>ifPDUsessionResourceSetup</w:t>
            </w:r>
          </w:p>
        </w:tc>
        <w:tc>
          <w:tcPr>
            <w:tcW w:w="6192" w:type="dxa"/>
          </w:tcPr>
          <w:p w:rsidR="000753BF" w:rsidRPr="00FA22D3" w:rsidRDefault="000753BF" w:rsidP="002F3D1A">
            <w:pPr>
              <w:pStyle w:val="TAL"/>
              <w:rPr>
                <w:rFonts w:cs="Arial"/>
                <w:lang w:eastAsia="ja-JP"/>
              </w:rPr>
            </w:pPr>
            <w:r w:rsidRPr="00FA22D3">
              <w:rPr>
                <w:rFonts w:cs="Arial"/>
                <w:lang w:eastAsia="zh-CN"/>
              </w:rPr>
              <w:t xml:space="preserve">This IE shall be present if the </w:t>
            </w:r>
            <w:r w:rsidRPr="00FA22D3">
              <w:rPr>
                <w:rFonts w:cs="Arial"/>
                <w:i/>
                <w:lang w:eastAsia="zh-CN"/>
              </w:rPr>
              <w:t>PDU Session Resource Setup List</w:t>
            </w:r>
            <w:r w:rsidRPr="00FA22D3">
              <w:rPr>
                <w:rFonts w:cs="Arial"/>
                <w:lang w:eastAsia="zh-CN"/>
              </w:rPr>
              <w:t xml:space="preserve"> IE is present.</w:t>
            </w:r>
          </w:p>
        </w:tc>
      </w:tr>
    </w:tbl>
    <w:p w:rsidR="000753BF" w:rsidRPr="00FA22D3" w:rsidRDefault="000753BF" w:rsidP="000753BF">
      <w:pPr>
        <w:rPr>
          <w:lang w:eastAsia="zh-CN"/>
        </w:rPr>
      </w:pPr>
    </w:p>
    <w:p w:rsidR="004A08D7" w:rsidRDefault="004A08D7" w:rsidP="004A08D7">
      <w:pPr>
        <w:jc w:val="center"/>
        <w:rPr>
          <w:b/>
          <w:color w:val="0070C0"/>
        </w:rPr>
      </w:pPr>
      <w:r w:rsidRPr="00EE4F75">
        <w:rPr>
          <w:b/>
          <w:color w:val="0070C0"/>
        </w:rPr>
        <w:t>----------------------------------------------------------Next Change--------------------------------------------------------</w:t>
      </w:r>
    </w:p>
    <w:p w:rsidR="00333468" w:rsidRPr="00FA22D3" w:rsidRDefault="00333468" w:rsidP="00333468">
      <w:pPr>
        <w:pStyle w:val="4"/>
      </w:pPr>
      <w:bookmarkStart w:id="49" w:name="_Toc14165774"/>
      <w:r w:rsidRPr="00FA22D3">
        <w:t>9.2.2.7</w:t>
      </w:r>
      <w:r w:rsidRPr="00FA22D3">
        <w:tab/>
        <w:t>UE CONTEXT MODIFICATION REQUEST</w:t>
      </w:r>
      <w:bookmarkEnd w:id="49"/>
    </w:p>
    <w:p w:rsidR="00333468" w:rsidRPr="00FA22D3" w:rsidRDefault="00333468" w:rsidP="00333468">
      <w:pPr>
        <w:rPr>
          <w:rFonts w:eastAsia="Batang"/>
        </w:rPr>
      </w:pPr>
      <w:r w:rsidRPr="00FA22D3">
        <w:t>This message is sent by the AMF to provide UE Context information changes to the NG-RAN node.</w:t>
      </w:r>
    </w:p>
    <w:p w:rsidR="00333468" w:rsidRPr="00FA22D3" w:rsidRDefault="00333468" w:rsidP="00333468">
      <w:r w:rsidRPr="00FA22D3">
        <w:t xml:space="preserve">Direction: AMF </w:t>
      </w:r>
      <w:r w:rsidRPr="00FA22D3">
        <w:sym w:font="Symbol" w:char="F0AE"/>
      </w:r>
      <w:r w:rsidRPr="00FA22D3">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33468" w:rsidRPr="00FA22D3" w:rsidTr="002F3D1A">
        <w:tc>
          <w:tcPr>
            <w:tcW w:w="2160" w:type="dxa"/>
          </w:tcPr>
          <w:p w:rsidR="00333468" w:rsidRPr="00FA22D3" w:rsidRDefault="00333468" w:rsidP="002F3D1A">
            <w:pPr>
              <w:pStyle w:val="TAH"/>
              <w:rPr>
                <w:rFonts w:cs="Arial"/>
                <w:lang w:eastAsia="ja-JP"/>
              </w:rPr>
            </w:pPr>
            <w:r w:rsidRPr="00FA22D3">
              <w:rPr>
                <w:rFonts w:cs="Arial"/>
                <w:lang w:eastAsia="ja-JP"/>
              </w:rPr>
              <w:t>IE/Group Name</w:t>
            </w:r>
          </w:p>
        </w:tc>
        <w:tc>
          <w:tcPr>
            <w:tcW w:w="1080" w:type="dxa"/>
          </w:tcPr>
          <w:p w:rsidR="00333468" w:rsidRPr="00FA22D3" w:rsidRDefault="00333468" w:rsidP="002F3D1A">
            <w:pPr>
              <w:pStyle w:val="TAH"/>
              <w:rPr>
                <w:rFonts w:cs="Arial"/>
                <w:lang w:eastAsia="ja-JP"/>
              </w:rPr>
            </w:pPr>
            <w:r w:rsidRPr="00FA22D3">
              <w:rPr>
                <w:rFonts w:cs="Arial"/>
                <w:lang w:eastAsia="ja-JP"/>
              </w:rPr>
              <w:t>Presence</w:t>
            </w:r>
          </w:p>
        </w:tc>
        <w:tc>
          <w:tcPr>
            <w:tcW w:w="1080" w:type="dxa"/>
          </w:tcPr>
          <w:p w:rsidR="00333468" w:rsidRPr="00FA22D3" w:rsidRDefault="00333468" w:rsidP="002F3D1A">
            <w:pPr>
              <w:pStyle w:val="TAH"/>
              <w:rPr>
                <w:rFonts w:cs="Arial"/>
                <w:lang w:eastAsia="ja-JP"/>
              </w:rPr>
            </w:pPr>
            <w:r w:rsidRPr="00FA22D3">
              <w:rPr>
                <w:rFonts w:cs="Arial"/>
                <w:lang w:eastAsia="ja-JP"/>
              </w:rPr>
              <w:t>Range</w:t>
            </w:r>
          </w:p>
        </w:tc>
        <w:tc>
          <w:tcPr>
            <w:tcW w:w="1512" w:type="dxa"/>
          </w:tcPr>
          <w:p w:rsidR="00333468" w:rsidRPr="00FA22D3" w:rsidRDefault="00333468" w:rsidP="002F3D1A">
            <w:pPr>
              <w:pStyle w:val="TAH"/>
              <w:rPr>
                <w:rFonts w:cs="Arial"/>
                <w:lang w:eastAsia="ja-JP"/>
              </w:rPr>
            </w:pPr>
            <w:r w:rsidRPr="00FA22D3">
              <w:rPr>
                <w:rFonts w:cs="Arial"/>
                <w:lang w:eastAsia="ja-JP"/>
              </w:rPr>
              <w:t>IE type and reference</w:t>
            </w:r>
          </w:p>
        </w:tc>
        <w:tc>
          <w:tcPr>
            <w:tcW w:w="1728" w:type="dxa"/>
          </w:tcPr>
          <w:p w:rsidR="00333468" w:rsidRPr="00FA22D3" w:rsidRDefault="00333468" w:rsidP="002F3D1A">
            <w:pPr>
              <w:pStyle w:val="TAH"/>
              <w:rPr>
                <w:rFonts w:cs="Arial"/>
                <w:lang w:eastAsia="ja-JP"/>
              </w:rPr>
            </w:pPr>
            <w:r w:rsidRPr="00FA22D3">
              <w:rPr>
                <w:rFonts w:cs="Arial"/>
                <w:lang w:eastAsia="ja-JP"/>
              </w:rPr>
              <w:t>Semantics description</w:t>
            </w:r>
          </w:p>
        </w:tc>
        <w:tc>
          <w:tcPr>
            <w:tcW w:w="1080" w:type="dxa"/>
          </w:tcPr>
          <w:p w:rsidR="00333468" w:rsidRPr="00FA22D3" w:rsidRDefault="00333468" w:rsidP="002F3D1A">
            <w:pPr>
              <w:pStyle w:val="TAH"/>
              <w:rPr>
                <w:rFonts w:cs="Arial"/>
                <w:lang w:eastAsia="ja-JP"/>
              </w:rPr>
            </w:pPr>
            <w:r w:rsidRPr="00FA22D3">
              <w:rPr>
                <w:rFonts w:cs="Arial"/>
                <w:lang w:eastAsia="ja-JP"/>
              </w:rPr>
              <w:t>Criticality</w:t>
            </w:r>
          </w:p>
        </w:tc>
        <w:tc>
          <w:tcPr>
            <w:tcW w:w="1080" w:type="dxa"/>
          </w:tcPr>
          <w:p w:rsidR="00333468" w:rsidRPr="00FA22D3" w:rsidRDefault="00333468" w:rsidP="002F3D1A">
            <w:pPr>
              <w:pStyle w:val="TAH"/>
              <w:rPr>
                <w:rFonts w:cs="Arial"/>
                <w:b w:val="0"/>
                <w:lang w:eastAsia="ja-JP"/>
              </w:rPr>
            </w:pPr>
            <w:r w:rsidRPr="00FA22D3">
              <w:rPr>
                <w:rFonts w:cs="Arial"/>
                <w:lang w:eastAsia="ja-JP"/>
              </w:rPr>
              <w:t>Assigned Criticality</w:t>
            </w:r>
          </w:p>
        </w:tc>
      </w:tr>
      <w:tr w:rsidR="00333468" w:rsidRPr="00FA22D3" w:rsidTr="002F3D1A">
        <w:tc>
          <w:tcPr>
            <w:tcW w:w="2160" w:type="dxa"/>
          </w:tcPr>
          <w:p w:rsidR="00333468" w:rsidRPr="00FA22D3" w:rsidRDefault="00333468" w:rsidP="002F3D1A">
            <w:pPr>
              <w:pStyle w:val="TAL"/>
              <w:rPr>
                <w:rFonts w:cs="Arial"/>
                <w:lang w:eastAsia="ja-JP"/>
              </w:rPr>
            </w:pPr>
            <w:r w:rsidRPr="00FA22D3">
              <w:rPr>
                <w:rFonts w:cs="Arial"/>
                <w:lang w:eastAsia="ja-JP"/>
              </w:rPr>
              <w:t>Message Type</w:t>
            </w:r>
          </w:p>
        </w:tc>
        <w:tc>
          <w:tcPr>
            <w:tcW w:w="1080" w:type="dxa"/>
          </w:tcPr>
          <w:p w:rsidR="00333468" w:rsidRPr="00FA22D3" w:rsidRDefault="00333468" w:rsidP="002F3D1A">
            <w:pPr>
              <w:pStyle w:val="TAL"/>
              <w:rPr>
                <w:rFonts w:cs="Arial"/>
                <w:lang w:eastAsia="ja-JP"/>
              </w:rPr>
            </w:pPr>
            <w:r w:rsidRPr="00FA22D3">
              <w:rPr>
                <w:rFonts w:cs="Arial"/>
                <w:lang w:eastAsia="ja-JP"/>
              </w:rPr>
              <w:t>M</w:t>
            </w:r>
          </w:p>
        </w:tc>
        <w:tc>
          <w:tcPr>
            <w:tcW w:w="1080" w:type="dxa"/>
          </w:tcPr>
          <w:p w:rsidR="00333468" w:rsidRPr="00FA22D3" w:rsidRDefault="00333468" w:rsidP="002F3D1A">
            <w:pPr>
              <w:pStyle w:val="TAL"/>
              <w:rPr>
                <w:rFonts w:cs="Arial"/>
                <w:lang w:eastAsia="ja-JP"/>
              </w:rPr>
            </w:pPr>
          </w:p>
        </w:tc>
        <w:tc>
          <w:tcPr>
            <w:tcW w:w="1512" w:type="dxa"/>
          </w:tcPr>
          <w:p w:rsidR="00333468" w:rsidRPr="00FA22D3" w:rsidRDefault="00333468" w:rsidP="002F3D1A">
            <w:pPr>
              <w:pStyle w:val="TAL"/>
              <w:rPr>
                <w:rFonts w:cs="Arial"/>
                <w:lang w:eastAsia="ja-JP"/>
              </w:rPr>
            </w:pPr>
            <w:r w:rsidRPr="00FA22D3">
              <w:rPr>
                <w:lang w:eastAsia="ja-JP"/>
              </w:rPr>
              <w:t>9.3.1.1</w:t>
            </w:r>
          </w:p>
        </w:tc>
        <w:tc>
          <w:tcPr>
            <w:tcW w:w="1728" w:type="dxa"/>
          </w:tcPr>
          <w:p w:rsidR="00333468" w:rsidRPr="00FA22D3" w:rsidRDefault="00333468" w:rsidP="002F3D1A">
            <w:pPr>
              <w:pStyle w:val="TAL"/>
              <w:rPr>
                <w:rFonts w:cs="Arial"/>
                <w:lang w:eastAsia="ja-JP"/>
              </w:rPr>
            </w:pPr>
          </w:p>
        </w:tc>
        <w:tc>
          <w:tcPr>
            <w:tcW w:w="1080" w:type="dxa"/>
          </w:tcPr>
          <w:p w:rsidR="00333468" w:rsidRPr="00FA22D3" w:rsidRDefault="00333468" w:rsidP="002F3D1A">
            <w:pPr>
              <w:pStyle w:val="TAL"/>
              <w:jc w:val="center"/>
              <w:rPr>
                <w:rFonts w:cs="Arial"/>
                <w:lang w:eastAsia="ja-JP"/>
              </w:rPr>
            </w:pPr>
            <w:r w:rsidRPr="00FA22D3">
              <w:rPr>
                <w:rFonts w:cs="Arial"/>
                <w:lang w:eastAsia="ja-JP"/>
              </w:rPr>
              <w:t>YES</w:t>
            </w:r>
          </w:p>
        </w:tc>
        <w:tc>
          <w:tcPr>
            <w:tcW w:w="1080" w:type="dxa"/>
          </w:tcPr>
          <w:p w:rsidR="00333468" w:rsidRPr="00FA22D3" w:rsidRDefault="00333468" w:rsidP="002F3D1A">
            <w:pPr>
              <w:pStyle w:val="TAL"/>
              <w:jc w:val="center"/>
              <w:rPr>
                <w:rFonts w:cs="Arial"/>
                <w:lang w:eastAsia="ja-JP"/>
              </w:rPr>
            </w:pPr>
            <w:r w:rsidRPr="00FA22D3">
              <w:rPr>
                <w:rFonts w:cs="Arial"/>
                <w:lang w:eastAsia="ja-JP"/>
              </w:rPr>
              <w:t>reject</w:t>
            </w:r>
          </w:p>
        </w:tc>
      </w:tr>
      <w:tr w:rsidR="00333468" w:rsidRPr="00FA22D3" w:rsidTr="002F3D1A">
        <w:tc>
          <w:tcPr>
            <w:tcW w:w="2160" w:type="dxa"/>
          </w:tcPr>
          <w:p w:rsidR="00333468" w:rsidRPr="00FA22D3" w:rsidRDefault="00333468" w:rsidP="002F3D1A">
            <w:pPr>
              <w:pStyle w:val="TAL"/>
              <w:rPr>
                <w:rFonts w:eastAsia="MS Mincho" w:cs="Arial"/>
                <w:lang w:eastAsia="ja-JP"/>
              </w:rPr>
            </w:pPr>
            <w:r w:rsidRPr="00FA22D3">
              <w:rPr>
                <w:rFonts w:eastAsia="Batang" w:cs="Arial"/>
                <w:bCs/>
                <w:lang w:eastAsia="ja-JP"/>
              </w:rPr>
              <w:t>AMF</w:t>
            </w:r>
            <w:r w:rsidRPr="00FA22D3">
              <w:rPr>
                <w:rFonts w:cs="Arial"/>
                <w:bCs/>
                <w:lang w:eastAsia="ja-JP"/>
              </w:rPr>
              <w:t xml:space="preserve"> UE NGAP ID</w:t>
            </w:r>
          </w:p>
        </w:tc>
        <w:tc>
          <w:tcPr>
            <w:tcW w:w="1080" w:type="dxa"/>
          </w:tcPr>
          <w:p w:rsidR="00333468" w:rsidRPr="00FA22D3" w:rsidRDefault="00333468" w:rsidP="002F3D1A">
            <w:pPr>
              <w:pStyle w:val="TAL"/>
              <w:rPr>
                <w:rFonts w:eastAsia="MS Mincho" w:cs="Arial"/>
                <w:lang w:eastAsia="ja-JP"/>
              </w:rPr>
            </w:pPr>
            <w:r w:rsidRPr="00FA22D3">
              <w:rPr>
                <w:rFonts w:cs="Arial"/>
                <w:lang w:eastAsia="ja-JP"/>
              </w:rPr>
              <w:t>M</w:t>
            </w:r>
          </w:p>
        </w:tc>
        <w:tc>
          <w:tcPr>
            <w:tcW w:w="1080" w:type="dxa"/>
          </w:tcPr>
          <w:p w:rsidR="00333468" w:rsidRPr="00FA22D3" w:rsidRDefault="00333468" w:rsidP="002F3D1A">
            <w:pPr>
              <w:pStyle w:val="TAL"/>
              <w:rPr>
                <w:rFonts w:cs="Arial"/>
                <w:lang w:eastAsia="ja-JP"/>
              </w:rPr>
            </w:pPr>
          </w:p>
        </w:tc>
        <w:tc>
          <w:tcPr>
            <w:tcW w:w="1512" w:type="dxa"/>
          </w:tcPr>
          <w:p w:rsidR="00333468" w:rsidRPr="00FA22D3" w:rsidRDefault="00333468" w:rsidP="002F3D1A">
            <w:pPr>
              <w:pStyle w:val="TAL"/>
              <w:rPr>
                <w:rFonts w:cs="Arial"/>
                <w:lang w:eastAsia="ja-JP"/>
              </w:rPr>
            </w:pPr>
            <w:r w:rsidRPr="00FA22D3">
              <w:rPr>
                <w:lang w:eastAsia="ja-JP"/>
              </w:rPr>
              <w:t>9.3.3.1</w:t>
            </w:r>
          </w:p>
        </w:tc>
        <w:tc>
          <w:tcPr>
            <w:tcW w:w="1728" w:type="dxa"/>
          </w:tcPr>
          <w:p w:rsidR="00333468" w:rsidRPr="00FA22D3" w:rsidRDefault="00333468" w:rsidP="002F3D1A">
            <w:pPr>
              <w:pStyle w:val="TAL"/>
              <w:rPr>
                <w:rFonts w:cs="Arial"/>
                <w:lang w:eastAsia="ja-JP"/>
              </w:rPr>
            </w:pPr>
          </w:p>
        </w:tc>
        <w:tc>
          <w:tcPr>
            <w:tcW w:w="1080" w:type="dxa"/>
          </w:tcPr>
          <w:p w:rsidR="00333468" w:rsidRPr="00FA22D3" w:rsidRDefault="00333468" w:rsidP="002F3D1A">
            <w:pPr>
              <w:pStyle w:val="TAL"/>
              <w:jc w:val="center"/>
              <w:rPr>
                <w:rFonts w:eastAsia="MS Mincho" w:cs="Arial"/>
                <w:lang w:eastAsia="ja-JP"/>
              </w:rPr>
            </w:pPr>
            <w:r w:rsidRPr="00FA22D3">
              <w:rPr>
                <w:rFonts w:eastAsia="MS Mincho" w:cs="Arial"/>
                <w:lang w:eastAsia="ja-JP"/>
              </w:rPr>
              <w:t>YES</w:t>
            </w:r>
          </w:p>
        </w:tc>
        <w:tc>
          <w:tcPr>
            <w:tcW w:w="1080" w:type="dxa"/>
          </w:tcPr>
          <w:p w:rsidR="00333468" w:rsidRPr="00FA22D3" w:rsidRDefault="00333468" w:rsidP="002F3D1A">
            <w:pPr>
              <w:pStyle w:val="TAL"/>
              <w:jc w:val="center"/>
              <w:rPr>
                <w:rFonts w:cs="Arial"/>
                <w:lang w:eastAsia="ja-JP"/>
              </w:rPr>
            </w:pPr>
            <w:r w:rsidRPr="00FA22D3">
              <w:rPr>
                <w:rFonts w:cs="Arial"/>
                <w:lang w:eastAsia="ja-JP"/>
              </w:rPr>
              <w:t>reject</w:t>
            </w:r>
          </w:p>
        </w:tc>
      </w:tr>
      <w:tr w:rsidR="00333468" w:rsidRPr="00FA22D3" w:rsidTr="002F3D1A">
        <w:tc>
          <w:tcPr>
            <w:tcW w:w="2160" w:type="dxa"/>
          </w:tcPr>
          <w:p w:rsidR="00333468" w:rsidRPr="00FA22D3" w:rsidRDefault="00333468" w:rsidP="002F3D1A">
            <w:pPr>
              <w:pStyle w:val="TAL"/>
              <w:rPr>
                <w:rFonts w:eastAsia="MS Mincho" w:cs="Arial"/>
                <w:lang w:eastAsia="ja-JP"/>
              </w:rPr>
            </w:pPr>
            <w:r w:rsidRPr="00FA22D3">
              <w:rPr>
                <w:rFonts w:eastAsia="Batang" w:cs="Arial"/>
                <w:bCs/>
                <w:lang w:eastAsia="ja-JP"/>
              </w:rPr>
              <w:t>RAN</w:t>
            </w:r>
            <w:r w:rsidRPr="00FA22D3">
              <w:rPr>
                <w:rFonts w:cs="Arial"/>
                <w:bCs/>
                <w:lang w:eastAsia="ja-JP"/>
              </w:rPr>
              <w:t xml:space="preserve"> UE NGAP ID</w:t>
            </w:r>
          </w:p>
        </w:tc>
        <w:tc>
          <w:tcPr>
            <w:tcW w:w="1080" w:type="dxa"/>
          </w:tcPr>
          <w:p w:rsidR="00333468" w:rsidRPr="00FA22D3" w:rsidRDefault="00333468" w:rsidP="002F3D1A">
            <w:pPr>
              <w:pStyle w:val="TAL"/>
              <w:rPr>
                <w:rFonts w:eastAsia="MS Mincho" w:cs="Arial"/>
                <w:lang w:eastAsia="ja-JP"/>
              </w:rPr>
            </w:pPr>
            <w:r w:rsidRPr="00FA22D3">
              <w:rPr>
                <w:rFonts w:cs="Arial"/>
                <w:lang w:eastAsia="ja-JP"/>
              </w:rPr>
              <w:t>M</w:t>
            </w:r>
          </w:p>
        </w:tc>
        <w:tc>
          <w:tcPr>
            <w:tcW w:w="1080" w:type="dxa"/>
          </w:tcPr>
          <w:p w:rsidR="00333468" w:rsidRPr="00FA22D3" w:rsidRDefault="00333468" w:rsidP="002F3D1A">
            <w:pPr>
              <w:pStyle w:val="TAL"/>
              <w:rPr>
                <w:rFonts w:cs="Arial"/>
                <w:lang w:eastAsia="ja-JP"/>
              </w:rPr>
            </w:pPr>
          </w:p>
        </w:tc>
        <w:tc>
          <w:tcPr>
            <w:tcW w:w="1512" w:type="dxa"/>
          </w:tcPr>
          <w:p w:rsidR="00333468" w:rsidRPr="00FA22D3" w:rsidRDefault="00333468" w:rsidP="002F3D1A">
            <w:pPr>
              <w:pStyle w:val="TAL"/>
              <w:rPr>
                <w:rFonts w:cs="Arial"/>
                <w:lang w:eastAsia="ja-JP"/>
              </w:rPr>
            </w:pPr>
            <w:r w:rsidRPr="00FA22D3">
              <w:rPr>
                <w:lang w:eastAsia="ja-JP"/>
              </w:rPr>
              <w:t>9.3.3.2</w:t>
            </w:r>
          </w:p>
        </w:tc>
        <w:tc>
          <w:tcPr>
            <w:tcW w:w="1728" w:type="dxa"/>
          </w:tcPr>
          <w:p w:rsidR="00333468" w:rsidRPr="00FA22D3" w:rsidRDefault="00333468" w:rsidP="002F3D1A">
            <w:pPr>
              <w:pStyle w:val="TAL"/>
              <w:rPr>
                <w:rFonts w:cs="Arial"/>
                <w:lang w:eastAsia="ja-JP"/>
              </w:rPr>
            </w:pPr>
          </w:p>
        </w:tc>
        <w:tc>
          <w:tcPr>
            <w:tcW w:w="1080" w:type="dxa"/>
          </w:tcPr>
          <w:p w:rsidR="00333468" w:rsidRPr="00FA22D3" w:rsidRDefault="00333468" w:rsidP="002F3D1A">
            <w:pPr>
              <w:pStyle w:val="TAL"/>
              <w:jc w:val="center"/>
              <w:rPr>
                <w:rFonts w:eastAsia="MS Mincho" w:cs="Arial"/>
                <w:lang w:eastAsia="ja-JP"/>
              </w:rPr>
            </w:pPr>
            <w:r w:rsidRPr="00FA22D3">
              <w:rPr>
                <w:rFonts w:cs="Arial"/>
                <w:lang w:eastAsia="ja-JP"/>
              </w:rPr>
              <w:t>YES</w:t>
            </w:r>
          </w:p>
        </w:tc>
        <w:tc>
          <w:tcPr>
            <w:tcW w:w="1080" w:type="dxa"/>
          </w:tcPr>
          <w:p w:rsidR="00333468" w:rsidRPr="00FA22D3" w:rsidRDefault="00333468" w:rsidP="002F3D1A">
            <w:pPr>
              <w:pStyle w:val="TAL"/>
              <w:jc w:val="center"/>
              <w:rPr>
                <w:rFonts w:cs="Arial"/>
                <w:lang w:eastAsia="ja-JP"/>
              </w:rPr>
            </w:pPr>
            <w:r w:rsidRPr="00FA22D3">
              <w:rPr>
                <w:rFonts w:cs="Arial"/>
                <w:lang w:eastAsia="ja-JP"/>
              </w:rPr>
              <w:t>reject</w:t>
            </w:r>
          </w:p>
        </w:tc>
      </w:tr>
      <w:tr w:rsidR="00333468" w:rsidRPr="00FA22D3" w:rsidTr="002F3D1A">
        <w:tc>
          <w:tcPr>
            <w:tcW w:w="2160" w:type="dxa"/>
          </w:tcPr>
          <w:p w:rsidR="00333468" w:rsidRPr="00FA22D3" w:rsidRDefault="00333468" w:rsidP="002F3D1A">
            <w:pPr>
              <w:pStyle w:val="TAL"/>
              <w:rPr>
                <w:rFonts w:eastAsia="Batang" w:cs="Arial"/>
                <w:bCs/>
                <w:lang w:eastAsia="ja-JP"/>
              </w:rPr>
            </w:pPr>
            <w:r w:rsidRPr="00FA22D3">
              <w:rPr>
                <w:rFonts w:eastAsia="Batang" w:cs="Arial"/>
              </w:rPr>
              <w:t>RAN Paging Priority</w:t>
            </w:r>
          </w:p>
        </w:tc>
        <w:tc>
          <w:tcPr>
            <w:tcW w:w="1080" w:type="dxa"/>
          </w:tcPr>
          <w:p w:rsidR="00333468" w:rsidRPr="00FA22D3" w:rsidRDefault="00333468" w:rsidP="002F3D1A">
            <w:pPr>
              <w:pStyle w:val="TAL"/>
              <w:rPr>
                <w:rFonts w:cs="Arial"/>
                <w:lang w:eastAsia="ja-JP"/>
              </w:rPr>
            </w:pPr>
            <w:r w:rsidRPr="00FA22D3">
              <w:rPr>
                <w:rFonts w:cs="Arial"/>
              </w:rPr>
              <w:t xml:space="preserve">O </w:t>
            </w:r>
          </w:p>
        </w:tc>
        <w:tc>
          <w:tcPr>
            <w:tcW w:w="1080" w:type="dxa"/>
          </w:tcPr>
          <w:p w:rsidR="00333468" w:rsidRPr="00FA22D3" w:rsidRDefault="00333468" w:rsidP="002F3D1A">
            <w:pPr>
              <w:pStyle w:val="TAL"/>
              <w:rPr>
                <w:rFonts w:cs="Arial"/>
                <w:lang w:eastAsia="ja-JP"/>
              </w:rPr>
            </w:pPr>
          </w:p>
        </w:tc>
        <w:tc>
          <w:tcPr>
            <w:tcW w:w="1512" w:type="dxa"/>
          </w:tcPr>
          <w:p w:rsidR="00333468" w:rsidRPr="00FA22D3" w:rsidRDefault="00333468" w:rsidP="002F3D1A">
            <w:pPr>
              <w:pStyle w:val="TAL"/>
              <w:rPr>
                <w:lang w:eastAsia="ja-JP"/>
              </w:rPr>
            </w:pPr>
            <w:r w:rsidRPr="00FA22D3">
              <w:rPr>
                <w:rFonts w:cs="Arial"/>
              </w:rPr>
              <w:t>9.3.3.15</w:t>
            </w:r>
          </w:p>
        </w:tc>
        <w:tc>
          <w:tcPr>
            <w:tcW w:w="1728" w:type="dxa"/>
          </w:tcPr>
          <w:p w:rsidR="00333468" w:rsidRPr="00FA22D3" w:rsidRDefault="00333468" w:rsidP="002F3D1A">
            <w:pPr>
              <w:pStyle w:val="TAL"/>
              <w:rPr>
                <w:rFonts w:cs="Arial"/>
                <w:lang w:eastAsia="ja-JP"/>
              </w:rPr>
            </w:pPr>
          </w:p>
        </w:tc>
        <w:tc>
          <w:tcPr>
            <w:tcW w:w="1080" w:type="dxa"/>
          </w:tcPr>
          <w:p w:rsidR="00333468" w:rsidRPr="00FA22D3" w:rsidRDefault="00333468" w:rsidP="002F3D1A">
            <w:pPr>
              <w:pStyle w:val="TAL"/>
              <w:jc w:val="center"/>
              <w:rPr>
                <w:rFonts w:cs="Arial"/>
                <w:lang w:eastAsia="ja-JP"/>
              </w:rPr>
            </w:pPr>
            <w:r w:rsidRPr="00FA22D3">
              <w:rPr>
                <w:rFonts w:cs="Arial"/>
              </w:rPr>
              <w:t>YES</w:t>
            </w:r>
          </w:p>
        </w:tc>
        <w:tc>
          <w:tcPr>
            <w:tcW w:w="1080" w:type="dxa"/>
          </w:tcPr>
          <w:p w:rsidR="00333468" w:rsidRPr="00FA22D3" w:rsidRDefault="00333468" w:rsidP="002F3D1A">
            <w:pPr>
              <w:pStyle w:val="TAL"/>
              <w:jc w:val="center"/>
              <w:rPr>
                <w:rFonts w:cs="Arial"/>
                <w:lang w:eastAsia="ja-JP"/>
              </w:rPr>
            </w:pPr>
            <w:r w:rsidRPr="00FA22D3">
              <w:rPr>
                <w:rFonts w:cs="Arial"/>
              </w:rPr>
              <w:t>ignore</w:t>
            </w:r>
          </w:p>
        </w:tc>
      </w:tr>
      <w:tr w:rsidR="00333468" w:rsidRPr="00FA22D3" w:rsidTr="002F3D1A">
        <w:tc>
          <w:tcPr>
            <w:tcW w:w="2160" w:type="dxa"/>
          </w:tcPr>
          <w:p w:rsidR="00333468" w:rsidRPr="00FA22D3" w:rsidRDefault="00333468" w:rsidP="002F3D1A">
            <w:pPr>
              <w:pStyle w:val="TAL"/>
              <w:rPr>
                <w:rFonts w:eastAsia="MS Mincho" w:cs="Arial"/>
                <w:lang w:eastAsia="ja-JP"/>
              </w:rPr>
            </w:pPr>
            <w:r w:rsidRPr="00FA22D3">
              <w:rPr>
                <w:rFonts w:cs="Arial"/>
                <w:lang w:eastAsia="ja-JP"/>
              </w:rPr>
              <w:t>Security Key</w:t>
            </w:r>
          </w:p>
        </w:tc>
        <w:tc>
          <w:tcPr>
            <w:tcW w:w="1080" w:type="dxa"/>
          </w:tcPr>
          <w:p w:rsidR="00333468" w:rsidRPr="00FA22D3" w:rsidRDefault="00333468" w:rsidP="002F3D1A">
            <w:pPr>
              <w:pStyle w:val="TAL"/>
              <w:rPr>
                <w:rFonts w:eastAsia="MS Mincho" w:cs="Arial"/>
                <w:lang w:eastAsia="ja-JP"/>
              </w:rPr>
            </w:pPr>
            <w:r w:rsidRPr="00FA22D3">
              <w:rPr>
                <w:rFonts w:eastAsia="Batang" w:cs="Arial"/>
                <w:lang w:eastAsia="ja-JP"/>
              </w:rPr>
              <w:t>O</w:t>
            </w:r>
          </w:p>
        </w:tc>
        <w:tc>
          <w:tcPr>
            <w:tcW w:w="1080" w:type="dxa"/>
          </w:tcPr>
          <w:p w:rsidR="00333468" w:rsidRPr="00FA22D3" w:rsidRDefault="00333468" w:rsidP="002F3D1A">
            <w:pPr>
              <w:pStyle w:val="TAL"/>
              <w:rPr>
                <w:rFonts w:cs="Arial"/>
                <w:lang w:eastAsia="ja-JP"/>
              </w:rPr>
            </w:pPr>
          </w:p>
        </w:tc>
        <w:tc>
          <w:tcPr>
            <w:tcW w:w="1512" w:type="dxa"/>
          </w:tcPr>
          <w:p w:rsidR="00333468" w:rsidRPr="00FA22D3" w:rsidRDefault="00333468" w:rsidP="002F3D1A">
            <w:pPr>
              <w:pStyle w:val="TAL"/>
              <w:rPr>
                <w:rFonts w:cs="Arial"/>
                <w:lang w:eastAsia="ja-JP"/>
              </w:rPr>
            </w:pPr>
            <w:r w:rsidRPr="00FA22D3">
              <w:rPr>
                <w:lang w:eastAsia="ja-JP"/>
              </w:rPr>
              <w:t>9.3.1.87</w:t>
            </w:r>
          </w:p>
        </w:tc>
        <w:tc>
          <w:tcPr>
            <w:tcW w:w="1728" w:type="dxa"/>
          </w:tcPr>
          <w:p w:rsidR="00333468" w:rsidRPr="00FA22D3" w:rsidRDefault="00333468" w:rsidP="002F3D1A">
            <w:pPr>
              <w:pStyle w:val="TAL"/>
              <w:rPr>
                <w:rFonts w:cs="Arial"/>
                <w:lang w:eastAsia="ja-JP"/>
              </w:rPr>
            </w:pPr>
          </w:p>
        </w:tc>
        <w:tc>
          <w:tcPr>
            <w:tcW w:w="1080" w:type="dxa"/>
          </w:tcPr>
          <w:p w:rsidR="00333468" w:rsidRPr="00FA22D3" w:rsidRDefault="00333468" w:rsidP="002F3D1A">
            <w:pPr>
              <w:pStyle w:val="TAL"/>
              <w:jc w:val="center"/>
              <w:rPr>
                <w:rFonts w:eastAsia="MS Mincho" w:cs="Arial"/>
                <w:lang w:eastAsia="ja-JP"/>
              </w:rPr>
            </w:pPr>
            <w:r w:rsidRPr="00FA22D3">
              <w:rPr>
                <w:rFonts w:cs="Arial"/>
                <w:lang w:eastAsia="ja-JP"/>
              </w:rPr>
              <w:t>YES</w:t>
            </w:r>
          </w:p>
        </w:tc>
        <w:tc>
          <w:tcPr>
            <w:tcW w:w="1080" w:type="dxa"/>
          </w:tcPr>
          <w:p w:rsidR="00333468" w:rsidRPr="00FA22D3" w:rsidRDefault="00333468" w:rsidP="002F3D1A">
            <w:pPr>
              <w:pStyle w:val="TAL"/>
              <w:jc w:val="center"/>
              <w:rPr>
                <w:rFonts w:cs="Arial"/>
                <w:lang w:eastAsia="ja-JP"/>
              </w:rPr>
            </w:pPr>
            <w:r w:rsidRPr="00FA22D3">
              <w:rPr>
                <w:rFonts w:cs="Arial"/>
                <w:lang w:eastAsia="ja-JP"/>
              </w:rPr>
              <w:t>reject</w:t>
            </w:r>
          </w:p>
        </w:tc>
      </w:tr>
      <w:tr w:rsidR="00333468" w:rsidRPr="00FA22D3" w:rsidTr="002F3D1A">
        <w:tc>
          <w:tcPr>
            <w:tcW w:w="2160" w:type="dxa"/>
          </w:tcPr>
          <w:p w:rsidR="00333468" w:rsidRPr="00FA22D3" w:rsidRDefault="00333468" w:rsidP="002F3D1A">
            <w:pPr>
              <w:pStyle w:val="TAL"/>
              <w:rPr>
                <w:rFonts w:eastAsia="MS Mincho" w:cs="Arial"/>
                <w:lang w:eastAsia="ja-JP"/>
              </w:rPr>
            </w:pPr>
            <w:r w:rsidRPr="00FA22D3">
              <w:t>Index to RAT/Frequency Selection</w:t>
            </w:r>
            <w:r w:rsidRPr="00FA22D3">
              <w:rPr>
                <w:rFonts w:cs="Arial"/>
                <w:lang w:eastAsia="ja-JP"/>
              </w:rPr>
              <w:t xml:space="preserve"> Priority</w:t>
            </w:r>
          </w:p>
        </w:tc>
        <w:tc>
          <w:tcPr>
            <w:tcW w:w="1080" w:type="dxa"/>
          </w:tcPr>
          <w:p w:rsidR="00333468" w:rsidRPr="00FA22D3" w:rsidRDefault="00333468" w:rsidP="002F3D1A">
            <w:pPr>
              <w:pStyle w:val="TAL"/>
              <w:rPr>
                <w:rFonts w:eastAsia="MS Mincho" w:cs="Arial"/>
                <w:lang w:eastAsia="ja-JP"/>
              </w:rPr>
            </w:pPr>
            <w:r w:rsidRPr="00FA22D3">
              <w:rPr>
                <w:rFonts w:eastAsia="Batang" w:cs="Arial"/>
                <w:lang w:eastAsia="ja-JP"/>
              </w:rPr>
              <w:t>O</w:t>
            </w:r>
          </w:p>
        </w:tc>
        <w:tc>
          <w:tcPr>
            <w:tcW w:w="1080" w:type="dxa"/>
          </w:tcPr>
          <w:p w:rsidR="00333468" w:rsidRPr="00FA22D3" w:rsidRDefault="00333468" w:rsidP="002F3D1A">
            <w:pPr>
              <w:pStyle w:val="TAL"/>
              <w:rPr>
                <w:rFonts w:cs="Arial"/>
                <w:lang w:eastAsia="ja-JP"/>
              </w:rPr>
            </w:pPr>
          </w:p>
        </w:tc>
        <w:tc>
          <w:tcPr>
            <w:tcW w:w="1512" w:type="dxa"/>
          </w:tcPr>
          <w:p w:rsidR="00333468" w:rsidRPr="00FA22D3" w:rsidRDefault="00333468" w:rsidP="002F3D1A">
            <w:pPr>
              <w:pStyle w:val="TAL"/>
              <w:rPr>
                <w:rFonts w:cs="Arial"/>
                <w:lang w:eastAsia="ja-JP"/>
              </w:rPr>
            </w:pPr>
            <w:r w:rsidRPr="00FA22D3">
              <w:rPr>
                <w:lang w:eastAsia="ja-JP"/>
              </w:rPr>
              <w:t>9.3.1.61</w:t>
            </w:r>
          </w:p>
        </w:tc>
        <w:tc>
          <w:tcPr>
            <w:tcW w:w="1728" w:type="dxa"/>
          </w:tcPr>
          <w:p w:rsidR="00333468" w:rsidRPr="00FA22D3" w:rsidRDefault="00333468" w:rsidP="002F3D1A">
            <w:pPr>
              <w:pStyle w:val="TAL"/>
              <w:rPr>
                <w:rFonts w:cs="Arial"/>
                <w:lang w:eastAsia="ja-JP"/>
              </w:rPr>
            </w:pPr>
          </w:p>
        </w:tc>
        <w:tc>
          <w:tcPr>
            <w:tcW w:w="1080" w:type="dxa"/>
          </w:tcPr>
          <w:p w:rsidR="00333468" w:rsidRPr="00FA22D3" w:rsidRDefault="00333468" w:rsidP="002F3D1A">
            <w:pPr>
              <w:pStyle w:val="TAL"/>
              <w:jc w:val="center"/>
              <w:rPr>
                <w:rFonts w:eastAsia="MS Mincho" w:cs="Arial"/>
                <w:lang w:eastAsia="ja-JP"/>
              </w:rPr>
            </w:pPr>
            <w:r w:rsidRPr="00FA22D3">
              <w:rPr>
                <w:rFonts w:cs="Arial"/>
                <w:szCs w:val="18"/>
              </w:rPr>
              <w:t>YES</w:t>
            </w:r>
          </w:p>
        </w:tc>
        <w:tc>
          <w:tcPr>
            <w:tcW w:w="1080" w:type="dxa"/>
          </w:tcPr>
          <w:p w:rsidR="00333468" w:rsidRPr="00FA22D3" w:rsidRDefault="00333468" w:rsidP="002F3D1A">
            <w:pPr>
              <w:pStyle w:val="TAL"/>
              <w:jc w:val="center"/>
              <w:rPr>
                <w:rFonts w:cs="Arial"/>
                <w:lang w:eastAsia="ja-JP"/>
              </w:rPr>
            </w:pPr>
            <w:r w:rsidRPr="00FA22D3">
              <w:rPr>
                <w:rFonts w:cs="Arial"/>
                <w:szCs w:val="18"/>
              </w:rPr>
              <w:t>ignore</w:t>
            </w:r>
          </w:p>
        </w:tc>
      </w:tr>
      <w:tr w:rsidR="00333468" w:rsidRPr="00FA22D3" w:rsidTr="002F3D1A">
        <w:tc>
          <w:tcPr>
            <w:tcW w:w="2160" w:type="dxa"/>
          </w:tcPr>
          <w:p w:rsidR="00333468" w:rsidRPr="00FA22D3" w:rsidRDefault="00333468" w:rsidP="002F3D1A">
            <w:pPr>
              <w:pStyle w:val="TAL"/>
              <w:rPr>
                <w:rFonts w:eastAsia="MS Mincho" w:cs="Arial"/>
                <w:lang w:eastAsia="ja-JP"/>
              </w:rPr>
            </w:pPr>
            <w:r w:rsidRPr="00FA22D3">
              <w:rPr>
                <w:rFonts w:cs="Arial"/>
                <w:lang w:eastAsia="ja-JP"/>
              </w:rPr>
              <w:t>UE Aggregate Maximum Bit Rate</w:t>
            </w:r>
          </w:p>
        </w:tc>
        <w:tc>
          <w:tcPr>
            <w:tcW w:w="1080" w:type="dxa"/>
          </w:tcPr>
          <w:p w:rsidR="00333468" w:rsidRPr="00FA22D3" w:rsidRDefault="00333468" w:rsidP="002F3D1A">
            <w:pPr>
              <w:pStyle w:val="TAL"/>
              <w:rPr>
                <w:rFonts w:eastAsia="MS Mincho" w:cs="Arial"/>
                <w:lang w:eastAsia="ja-JP"/>
              </w:rPr>
            </w:pPr>
            <w:r w:rsidRPr="00FA22D3">
              <w:rPr>
                <w:rFonts w:eastAsia="Batang" w:cs="Arial"/>
                <w:lang w:eastAsia="ja-JP"/>
              </w:rPr>
              <w:t>O</w:t>
            </w:r>
          </w:p>
        </w:tc>
        <w:tc>
          <w:tcPr>
            <w:tcW w:w="1080" w:type="dxa"/>
          </w:tcPr>
          <w:p w:rsidR="00333468" w:rsidRPr="00FA22D3" w:rsidRDefault="00333468" w:rsidP="002F3D1A">
            <w:pPr>
              <w:pStyle w:val="TAL"/>
              <w:rPr>
                <w:rFonts w:cs="Arial"/>
                <w:lang w:eastAsia="ja-JP"/>
              </w:rPr>
            </w:pPr>
          </w:p>
        </w:tc>
        <w:tc>
          <w:tcPr>
            <w:tcW w:w="1512" w:type="dxa"/>
          </w:tcPr>
          <w:p w:rsidR="00333468" w:rsidRPr="00FA22D3" w:rsidRDefault="00333468" w:rsidP="002F3D1A">
            <w:pPr>
              <w:pStyle w:val="TAL"/>
              <w:rPr>
                <w:rFonts w:cs="Arial"/>
                <w:lang w:eastAsia="ja-JP"/>
              </w:rPr>
            </w:pPr>
            <w:r w:rsidRPr="00FA22D3">
              <w:rPr>
                <w:lang w:eastAsia="ja-JP"/>
              </w:rPr>
              <w:t>9.3.1.58</w:t>
            </w:r>
          </w:p>
        </w:tc>
        <w:tc>
          <w:tcPr>
            <w:tcW w:w="1728" w:type="dxa"/>
          </w:tcPr>
          <w:p w:rsidR="00333468" w:rsidRPr="00FA22D3" w:rsidRDefault="00333468" w:rsidP="002F3D1A">
            <w:pPr>
              <w:pStyle w:val="TAL"/>
              <w:rPr>
                <w:rFonts w:cs="Arial"/>
                <w:lang w:eastAsia="ja-JP"/>
              </w:rPr>
            </w:pPr>
          </w:p>
        </w:tc>
        <w:tc>
          <w:tcPr>
            <w:tcW w:w="1080" w:type="dxa"/>
          </w:tcPr>
          <w:p w:rsidR="00333468" w:rsidRPr="00FA22D3" w:rsidRDefault="00333468" w:rsidP="002F3D1A">
            <w:pPr>
              <w:pStyle w:val="TAL"/>
              <w:jc w:val="center"/>
              <w:rPr>
                <w:rFonts w:eastAsia="MS Mincho" w:cs="Arial"/>
                <w:lang w:eastAsia="ja-JP"/>
              </w:rPr>
            </w:pPr>
            <w:r w:rsidRPr="00FA22D3">
              <w:rPr>
                <w:rFonts w:cs="Arial"/>
                <w:szCs w:val="18"/>
              </w:rPr>
              <w:t>YES</w:t>
            </w:r>
          </w:p>
        </w:tc>
        <w:tc>
          <w:tcPr>
            <w:tcW w:w="1080" w:type="dxa"/>
          </w:tcPr>
          <w:p w:rsidR="00333468" w:rsidRPr="00FA22D3" w:rsidRDefault="00333468" w:rsidP="002F3D1A">
            <w:pPr>
              <w:pStyle w:val="TAL"/>
              <w:jc w:val="center"/>
              <w:rPr>
                <w:rFonts w:cs="Arial"/>
                <w:lang w:eastAsia="ja-JP"/>
              </w:rPr>
            </w:pPr>
            <w:r w:rsidRPr="00FA22D3">
              <w:rPr>
                <w:rFonts w:cs="Arial"/>
                <w:szCs w:val="18"/>
              </w:rPr>
              <w:t>ignore</w:t>
            </w:r>
          </w:p>
        </w:tc>
      </w:tr>
      <w:tr w:rsidR="00333468" w:rsidRPr="00FA22D3" w:rsidTr="002F3D1A">
        <w:tc>
          <w:tcPr>
            <w:tcW w:w="2160" w:type="dxa"/>
          </w:tcPr>
          <w:p w:rsidR="00333468" w:rsidRPr="00FA22D3" w:rsidRDefault="00333468" w:rsidP="002F3D1A">
            <w:pPr>
              <w:pStyle w:val="TAL"/>
              <w:rPr>
                <w:rFonts w:eastAsia="MS Mincho" w:cs="Arial"/>
                <w:lang w:eastAsia="ja-JP"/>
              </w:rPr>
            </w:pPr>
            <w:r w:rsidRPr="00FA22D3">
              <w:rPr>
                <w:rFonts w:cs="Arial"/>
                <w:lang w:eastAsia="zh-CN"/>
              </w:rPr>
              <w:t>UE Security Capabilities</w:t>
            </w:r>
          </w:p>
        </w:tc>
        <w:tc>
          <w:tcPr>
            <w:tcW w:w="1080" w:type="dxa"/>
          </w:tcPr>
          <w:p w:rsidR="00333468" w:rsidRPr="00FA22D3" w:rsidRDefault="00333468" w:rsidP="002F3D1A">
            <w:pPr>
              <w:pStyle w:val="TAL"/>
              <w:rPr>
                <w:rFonts w:eastAsia="MS Mincho" w:cs="Arial"/>
                <w:lang w:eastAsia="ja-JP"/>
              </w:rPr>
            </w:pPr>
            <w:r w:rsidRPr="00FA22D3">
              <w:rPr>
                <w:rFonts w:cs="Arial"/>
                <w:lang w:eastAsia="ja-JP"/>
              </w:rPr>
              <w:t>O</w:t>
            </w:r>
          </w:p>
        </w:tc>
        <w:tc>
          <w:tcPr>
            <w:tcW w:w="1080" w:type="dxa"/>
          </w:tcPr>
          <w:p w:rsidR="00333468" w:rsidRPr="00FA22D3" w:rsidRDefault="00333468" w:rsidP="002F3D1A">
            <w:pPr>
              <w:pStyle w:val="TAL"/>
              <w:rPr>
                <w:rFonts w:cs="Arial"/>
                <w:lang w:eastAsia="ja-JP"/>
              </w:rPr>
            </w:pPr>
          </w:p>
        </w:tc>
        <w:tc>
          <w:tcPr>
            <w:tcW w:w="1512" w:type="dxa"/>
          </w:tcPr>
          <w:p w:rsidR="00333468" w:rsidRPr="00FA22D3" w:rsidRDefault="00333468" w:rsidP="002F3D1A">
            <w:pPr>
              <w:pStyle w:val="TAL"/>
              <w:rPr>
                <w:rFonts w:cs="Arial"/>
                <w:lang w:eastAsia="ja-JP"/>
              </w:rPr>
            </w:pPr>
            <w:r w:rsidRPr="00FA22D3">
              <w:rPr>
                <w:lang w:eastAsia="ja-JP"/>
              </w:rPr>
              <w:t>9.3.1.86</w:t>
            </w:r>
          </w:p>
        </w:tc>
        <w:tc>
          <w:tcPr>
            <w:tcW w:w="1728" w:type="dxa"/>
          </w:tcPr>
          <w:p w:rsidR="00333468" w:rsidRPr="00FA22D3" w:rsidRDefault="00333468" w:rsidP="002F3D1A">
            <w:pPr>
              <w:pStyle w:val="TAL"/>
              <w:rPr>
                <w:rFonts w:cs="Arial"/>
                <w:lang w:eastAsia="ja-JP"/>
              </w:rPr>
            </w:pPr>
          </w:p>
        </w:tc>
        <w:tc>
          <w:tcPr>
            <w:tcW w:w="1080" w:type="dxa"/>
          </w:tcPr>
          <w:p w:rsidR="00333468" w:rsidRPr="00FA22D3" w:rsidRDefault="00333468" w:rsidP="002F3D1A">
            <w:pPr>
              <w:pStyle w:val="TAL"/>
              <w:jc w:val="center"/>
              <w:rPr>
                <w:rFonts w:eastAsia="MS Mincho" w:cs="Arial"/>
                <w:lang w:eastAsia="ja-JP"/>
              </w:rPr>
            </w:pPr>
            <w:r w:rsidRPr="00FA22D3">
              <w:rPr>
                <w:rFonts w:cs="Arial"/>
                <w:lang w:eastAsia="ja-JP"/>
              </w:rPr>
              <w:t>YES</w:t>
            </w:r>
          </w:p>
        </w:tc>
        <w:tc>
          <w:tcPr>
            <w:tcW w:w="1080" w:type="dxa"/>
          </w:tcPr>
          <w:p w:rsidR="00333468" w:rsidRPr="00FA22D3" w:rsidRDefault="00333468" w:rsidP="002F3D1A">
            <w:pPr>
              <w:pStyle w:val="TAL"/>
              <w:jc w:val="center"/>
              <w:rPr>
                <w:rFonts w:cs="Arial"/>
                <w:lang w:eastAsia="ja-JP"/>
              </w:rPr>
            </w:pPr>
            <w:r w:rsidRPr="00FA22D3">
              <w:rPr>
                <w:rFonts w:cs="Arial"/>
                <w:lang w:eastAsia="ja-JP"/>
              </w:rPr>
              <w:t>reject</w:t>
            </w:r>
          </w:p>
        </w:tc>
      </w:tr>
      <w:tr w:rsidR="00333468" w:rsidRPr="00FA22D3" w:rsidTr="002F3D1A">
        <w:tc>
          <w:tcPr>
            <w:tcW w:w="2160" w:type="dxa"/>
          </w:tcPr>
          <w:p w:rsidR="00333468" w:rsidRPr="00FA22D3" w:rsidRDefault="00333468" w:rsidP="002F3D1A">
            <w:pPr>
              <w:pStyle w:val="TAL"/>
              <w:rPr>
                <w:rFonts w:cs="Arial"/>
                <w:lang w:eastAsia="zh-CN"/>
              </w:rPr>
            </w:pPr>
            <w:r w:rsidRPr="00FA22D3">
              <w:rPr>
                <w:rFonts w:cs="Arial"/>
                <w:lang w:eastAsia="zh-CN"/>
              </w:rPr>
              <w:t>Core Network Assistance Information</w:t>
            </w:r>
            <w:r>
              <w:rPr>
                <w:rFonts w:cs="Arial"/>
                <w:lang w:eastAsia="zh-CN"/>
              </w:rPr>
              <w:t xml:space="preserve"> for RRC INACTIVE</w:t>
            </w:r>
          </w:p>
        </w:tc>
        <w:tc>
          <w:tcPr>
            <w:tcW w:w="1080" w:type="dxa"/>
          </w:tcPr>
          <w:p w:rsidR="00333468" w:rsidRPr="00FA22D3" w:rsidRDefault="00333468" w:rsidP="002F3D1A">
            <w:pPr>
              <w:pStyle w:val="TAL"/>
              <w:rPr>
                <w:rFonts w:cs="Arial"/>
                <w:lang w:eastAsia="ja-JP"/>
              </w:rPr>
            </w:pPr>
            <w:r w:rsidRPr="00FA22D3">
              <w:rPr>
                <w:rFonts w:eastAsia="宋体" w:cs="Arial" w:hint="eastAsia"/>
                <w:lang w:eastAsia="zh-CN"/>
              </w:rPr>
              <w:t>O</w:t>
            </w:r>
          </w:p>
        </w:tc>
        <w:tc>
          <w:tcPr>
            <w:tcW w:w="1080" w:type="dxa"/>
          </w:tcPr>
          <w:p w:rsidR="00333468" w:rsidRPr="00FA22D3" w:rsidRDefault="00333468" w:rsidP="002F3D1A">
            <w:pPr>
              <w:pStyle w:val="TAL"/>
              <w:rPr>
                <w:rFonts w:cs="Arial"/>
                <w:lang w:eastAsia="ja-JP"/>
              </w:rPr>
            </w:pPr>
          </w:p>
        </w:tc>
        <w:tc>
          <w:tcPr>
            <w:tcW w:w="1512" w:type="dxa"/>
          </w:tcPr>
          <w:p w:rsidR="00333468" w:rsidRPr="00FA22D3" w:rsidRDefault="00333468" w:rsidP="002F3D1A">
            <w:pPr>
              <w:pStyle w:val="TAL"/>
              <w:rPr>
                <w:lang w:eastAsia="ja-JP"/>
              </w:rPr>
            </w:pPr>
            <w:r w:rsidRPr="00FA22D3">
              <w:rPr>
                <w:lang w:eastAsia="ja-JP"/>
              </w:rPr>
              <w:t>9.3.1.</w:t>
            </w:r>
            <w:r w:rsidRPr="00FA22D3">
              <w:rPr>
                <w:rFonts w:eastAsia="宋体"/>
                <w:lang w:eastAsia="zh-CN"/>
              </w:rPr>
              <w:t>15</w:t>
            </w:r>
          </w:p>
        </w:tc>
        <w:tc>
          <w:tcPr>
            <w:tcW w:w="1728" w:type="dxa"/>
          </w:tcPr>
          <w:p w:rsidR="00333468" w:rsidRPr="00FA22D3" w:rsidRDefault="00333468" w:rsidP="002F3D1A">
            <w:pPr>
              <w:pStyle w:val="TAL"/>
              <w:rPr>
                <w:rFonts w:cs="Arial"/>
                <w:lang w:eastAsia="ja-JP"/>
              </w:rPr>
            </w:pPr>
          </w:p>
        </w:tc>
        <w:tc>
          <w:tcPr>
            <w:tcW w:w="1080" w:type="dxa"/>
          </w:tcPr>
          <w:p w:rsidR="00333468" w:rsidRPr="00FA22D3" w:rsidRDefault="00333468" w:rsidP="002F3D1A">
            <w:pPr>
              <w:pStyle w:val="TAL"/>
              <w:jc w:val="center"/>
              <w:rPr>
                <w:rFonts w:cs="Arial"/>
                <w:lang w:eastAsia="ja-JP"/>
              </w:rPr>
            </w:pPr>
            <w:r w:rsidRPr="00FA22D3">
              <w:rPr>
                <w:rFonts w:cs="Arial"/>
                <w:lang w:eastAsia="ja-JP"/>
              </w:rPr>
              <w:t>YES</w:t>
            </w:r>
          </w:p>
        </w:tc>
        <w:tc>
          <w:tcPr>
            <w:tcW w:w="1080" w:type="dxa"/>
          </w:tcPr>
          <w:p w:rsidR="00333468" w:rsidRPr="00FA22D3" w:rsidRDefault="00333468" w:rsidP="002F3D1A">
            <w:pPr>
              <w:pStyle w:val="TAL"/>
              <w:jc w:val="center"/>
              <w:rPr>
                <w:rFonts w:cs="Arial"/>
                <w:lang w:eastAsia="ja-JP"/>
              </w:rPr>
            </w:pPr>
            <w:r w:rsidRPr="00FA22D3">
              <w:rPr>
                <w:rFonts w:cs="Arial"/>
                <w:lang w:eastAsia="ja-JP"/>
              </w:rPr>
              <w:t>ignore</w:t>
            </w:r>
          </w:p>
        </w:tc>
      </w:tr>
      <w:tr w:rsidR="00333468" w:rsidRPr="00FA22D3" w:rsidTr="002F3D1A">
        <w:tc>
          <w:tcPr>
            <w:tcW w:w="2160" w:type="dxa"/>
          </w:tcPr>
          <w:p w:rsidR="00333468" w:rsidRPr="00FA22D3" w:rsidRDefault="00333468" w:rsidP="002F3D1A">
            <w:pPr>
              <w:pStyle w:val="TAL"/>
              <w:rPr>
                <w:rFonts w:cs="Arial"/>
                <w:lang w:eastAsia="zh-CN"/>
              </w:rPr>
            </w:pPr>
            <w:r w:rsidRPr="00FA22D3">
              <w:rPr>
                <w:rFonts w:cs="Arial"/>
                <w:lang w:eastAsia="zh-CN"/>
              </w:rPr>
              <w:t>Emergency Fallback Indicator</w:t>
            </w:r>
          </w:p>
        </w:tc>
        <w:tc>
          <w:tcPr>
            <w:tcW w:w="1080" w:type="dxa"/>
          </w:tcPr>
          <w:p w:rsidR="00333468" w:rsidRPr="00FA22D3" w:rsidRDefault="00333468" w:rsidP="002F3D1A">
            <w:pPr>
              <w:pStyle w:val="TAL"/>
              <w:rPr>
                <w:rFonts w:eastAsia="宋体" w:cs="Arial"/>
                <w:lang w:eastAsia="zh-CN"/>
              </w:rPr>
            </w:pPr>
            <w:r w:rsidRPr="00FA22D3">
              <w:rPr>
                <w:rFonts w:eastAsia="宋体" w:cs="Arial" w:hint="eastAsia"/>
                <w:lang w:eastAsia="zh-CN"/>
              </w:rPr>
              <w:t>O</w:t>
            </w:r>
          </w:p>
        </w:tc>
        <w:tc>
          <w:tcPr>
            <w:tcW w:w="1080" w:type="dxa"/>
          </w:tcPr>
          <w:p w:rsidR="00333468" w:rsidRPr="00FA22D3" w:rsidRDefault="00333468" w:rsidP="002F3D1A">
            <w:pPr>
              <w:pStyle w:val="TAL"/>
              <w:rPr>
                <w:rFonts w:cs="Arial"/>
                <w:lang w:eastAsia="ja-JP"/>
              </w:rPr>
            </w:pPr>
          </w:p>
        </w:tc>
        <w:tc>
          <w:tcPr>
            <w:tcW w:w="1512" w:type="dxa"/>
          </w:tcPr>
          <w:p w:rsidR="00333468" w:rsidRPr="00FA22D3" w:rsidRDefault="00333468" w:rsidP="002F3D1A">
            <w:pPr>
              <w:pStyle w:val="TAL"/>
              <w:rPr>
                <w:lang w:eastAsia="ja-JP"/>
              </w:rPr>
            </w:pPr>
            <w:r w:rsidRPr="00FA22D3">
              <w:t>9.3.1.26</w:t>
            </w:r>
          </w:p>
        </w:tc>
        <w:tc>
          <w:tcPr>
            <w:tcW w:w="1728" w:type="dxa"/>
          </w:tcPr>
          <w:p w:rsidR="00333468" w:rsidRPr="00FA22D3" w:rsidRDefault="00333468" w:rsidP="002F3D1A">
            <w:pPr>
              <w:pStyle w:val="TAL"/>
              <w:rPr>
                <w:rFonts w:cs="Arial"/>
                <w:lang w:eastAsia="ja-JP"/>
              </w:rPr>
            </w:pPr>
          </w:p>
        </w:tc>
        <w:tc>
          <w:tcPr>
            <w:tcW w:w="1080" w:type="dxa"/>
          </w:tcPr>
          <w:p w:rsidR="00333468" w:rsidRPr="00FA22D3" w:rsidRDefault="00333468" w:rsidP="002F3D1A">
            <w:pPr>
              <w:pStyle w:val="TAL"/>
              <w:jc w:val="center"/>
              <w:rPr>
                <w:rFonts w:cs="Arial"/>
                <w:lang w:eastAsia="ja-JP"/>
              </w:rPr>
            </w:pPr>
            <w:r w:rsidRPr="00FA22D3">
              <w:rPr>
                <w:rFonts w:cs="Arial"/>
              </w:rPr>
              <w:t>YES</w:t>
            </w:r>
          </w:p>
        </w:tc>
        <w:tc>
          <w:tcPr>
            <w:tcW w:w="1080" w:type="dxa"/>
          </w:tcPr>
          <w:p w:rsidR="00333468" w:rsidRPr="00FA22D3" w:rsidRDefault="00333468" w:rsidP="002F3D1A">
            <w:pPr>
              <w:pStyle w:val="TAL"/>
              <w:jc w:val="center"/>
              <w:rPr>
                <w:rFonts w:cs="Arial"/>
                <w:lang w:eastAsia="ja-JP"/>
              </w:rPr>
            </w:pPr>
            <w:r w:rsidRPr="00FA22D3">
              <w:rPr>
                <w:rFonts w:cs="Arial"/>
              </w:rPr>
              <w:t>reject</w:t>
            </w:r>
          </w:p>
        </w:tc>
      </w:tr>
      <w:tr w:rsidR="00333468" w:rsidRPr="00FA22D3" w:rsidTr="002F3D1A">
        <w:tc>
          <w:tcPr>
            <w:tcW w:w="2160" w:type="dxa"/>
          </w:tcPr>
          <w:p w:rsidR="00333468" w:rsidRPr="00FA22D3" w:rsidRDefault="00333468" w:rsidP="002F3D1A">
            <w:pPr>
              <w:pStyle w:val="TAL"/>
              <w:rPr>
                <w:rFonts w:cs="Arial"/>
                <w:lang w:eastAsia="zh-CN"/>
              </w:rPr>
            </w:pPr>
            <w:r w:rsidRPr="00FA22D3">
              <w:rPr>
                <w:rFonts w:eastAsia="Batang" w:cs="Arial"/>
                <w:bCs/>
                <w:lang w:eastAsia="ja-JP"/>
              </w:rPr>
              <w:t>New AMF</w:t>
            </w:r>
            <w:r w:rsidRPr="00FA22D3">
              <w:rPr>
                <w:rFonts w:cs="Arial"/>
                <w:bCs/>
                <w:lang w:eastAsia="ja-JP"/>
              </w:rPr>
              <w:t xml:space="preserve"> UE NGAP ID</w:t>
            </w:r>
          </w:p>
        </w:tc>
        <w:tc>
          <w:tcPr>
            <w:tcW w:w="1080" w:type="dxa"/>
          </w:tcPr>
          <w:p w:rsidR="00333468" w:rsidRPr="00FA22D3" w:rsidRDefault="00333468" w:rsidP="002F3D1A">
            <w:pPr>
              <w:pStyle w:val="TAL"/>
              <w:rPr>
                <w:rFonts w:eastAsia="宋体" w:cs="Arial"/>
                <w:lang w:eastAsia="zh-CN"/>
              </w:rPr>
            </w:pPr>
            <w:r w:rsidRPr="00FA22D3">
              <w:rPr>
                <w:rFonts w:cs="Arial"/>
                <w:lang w:eastAsia="zh-CN"/>
              </w:rPr>
              <w:t>O</w:t>
            </w:r>
          </w:p>
        </w:tc>
        <w:tc>
          <w:tcPr>
            <w:tcW w:w="1080" w:type="dxa"/>
          </w:tcPr>
          <w:p w:rsidR="00333468" w:rsidRPr="00FA22D3" w:rsidRDefault="00333468" w:rsidP="002F3D1A">
            <w:pPr>
              <w:pStyle w:val="TAL"/>
              <w:rPr>
                <w:rFonts w:cs="Arial"/>
                <w:lang w:eastAsia="ja-JP"/>
              </w:rPr>
            </w:pPr>
          </w:p>
        </w:tc>
        <w:tc>
          <w:tcPr>
            <w:tcW w:w="1512" w:type="dxa"/>
          </w:tcPr>
          <w:p w:rsidR="00333468" w:rsidRPr="00FA22D3" w:rsidRDefault="00333468" w:rsidP="002F3D1A">
            <w:pPr>
              <w:pStyle w:val="TAL"/>
              <w:rPr>
                <w:lang w:eastAsia="ja-JP"/>
              </w:rPr>
            </w:pPr>
            <w:r w:rsidRPr="00FA22D3">
              <w:rPr>
                <w:lang w:eastAsia="ja-JP"/>
              </w:rPr>
              <w:t>AMF UE NGAP ID</w:t>
            </w:r>
          </w:p>
          <w:p w:rsidR="00333468" w:rsidRPr="00FA22D3" w:rsidRDefault="00333468" w:rsidP="002F3D1A">
            <w:pPr>
              <w:pStyle w:val="TAL"/>
            </w:pPr>
            <w:r w:rsidRPr="00FA22D3">
              <w:rPr>
                <w:lang w:eastAsia="ja-JP"/>
              </w:rPr>
              <w:t>9.3.3.1</w:t>
            </w:r>
          </w:p>
        </w:tc>
        <w:tc>
          <w:tcPr>
            <w:tcW w:w="1728" w:type="dxa"/>
          </w:tcPr>
          <w:p w:rsidR="00333468" w:rsidRPr="00FA22D3" w:rsidRDefault="00333468" w:rsidP="002F3D1A">
            <w:pPr>
              <w:pStyle w:val="TAL"/>
              <w:rPr>
                <w:rFonts w:cs="Arial"/>
                <w:lang w:eastAsia="ja-JP"/>
              </w:rPr>
            </w:pPr>
          </w:p>
        </w:tc>
        <w:tc>
          <w:tcPr>
            <w:tcW w:w="1080" w:type="dxa"/>
          </w:tcPr>
          <w:p w:rsidR="00333468" w:rsidRPr="00FA22D3" w:rsidRDefault="00333468" w:rsidP="002F3D1A">
            <w:pPr>
              <w:pStyle w:val="TAL"/>
              <w:jc w:val="center"/>
              <w:rPr>
                <w:rFonts w:cs="Arial"/>
              </w:rPr>
            </w:pPr>
            <w:r w:rsidRPr="00FA22D3">
              <w:rPr>
                <w:rFonts w:cs="Arial"/>
                <w:lang w:eastAsia="ja-JP"/>
              </w:rPr>
              <w:t>YES</w:t>
            </w:r>
          </w:p>
        </w:tc>
        <w:tc>
          <w:tcPr>
            <w:tcW w:w="1080" w:type="dxa"/>
          </w:tcPr>
          <w:p w:rsidR="00333468" w:rsidRPr="00FA22D3" w:rsidRDefault="00333468" w:rsidP="002F3D1A">
            <w:pPr>
              <w:pStyle w:val="TAL"/>
              <w:jc w:val="center"/>
              <w:rPr>
                <w:rFonts w:cs="Arial"/>
              </w:rPr>
            </w:pPr>
            <w:r>
              <w:rPr>
                <w:rFonts w:cs="Arial"/>
                <w:lang w:eastAsia="ja-JP"/>
              </w:rPr>
              <w:t>reject</w:t>
            </w:r>
          </w:p>
        </w:tc>
      </w:tr>
      <w:tr w:rsidR="00333468" w:rsidRPr="00FA22D3" w:rsidTr="002F3D1A">
        <w:tc>
          <w:tcPr>
            <w:tcW w:w="2160" w:type="dxa"/>
          </w:tcPr>
          <w:p w:rsidR="00333468" w:rsidRPr="00FA22D3" w:rsidRDefault="00333468" w:rsidP="002F3D1A">
            <w:pPr>
              <w:pStyle w:val="TAL"/>
              <w:rPr>
                <w:rFonts w:eastAsia="Batang" w:cs="Arial"/>
                <w:bCs/>
                <w:lang w:eastAsia="ja-JP"/>
              </w:rPr>
            </w:pPr>
            <w:r w:rsidRPr="00FA22D3">
              <w:rPr>
                <w:rFonts w:eastAsia="Batang" w:cs="Arial"/>
              </w:rPr>
              <w:t>RRC Inactive Transition Report Request</w:t>
            </w:r>
          </w:p>
        </w:tc>
        <w:tc>
          <w:tcPr>
            <w:tcW w:w="1080" w:type="dxa"/>
          </w:tcPr>
          <w:p w:rsidR="00333468" w:rsidRPr="00FA22D3" w:rsidRDefault="00333468" w:rsidP="002F3D1A">
            <w:pPr>
              <w:pStyle w:val="TAL"/>
              <w:rPr>
                <w:rFonts w:cs="Arial"/>
                <w:lang w:eastAsia="zh-CN"/>
              </w:rPr>
            </w:pPr>
            <w:r w:rsidRPr="00FA22D3">
              <w:rPr>
                <w:rFonts w:cs="Arial"/>
                <w:lang w:eastAsia="zh-CN"/>
              </w:rPr>
              <w:t>O</w:t>
            </w:r>
          </w:p>
        </w:tc>
        <w:tc>
          <w:tcPr>
            <w:tcW w:w="1080" w:type="dxa"/>
          </w:tcPr>
          <w:p w:rsidR="00333468" w:rsidRPr="00FA22D3" w:rsidRDefault="00333468" w:rsidP="002F3D1A">
            <w:pPr>
              <w:pStyle w:val="TAL"/>
              <w:rPr>
                <w:rFonts w:cs="Arial"/>
                <w:lang w:eastAsia="ja-JP"/>
              </w:rPr>
            </w:pPr>
          </w:p>
        </w:tc>
        <w:tc>
          <w:tcPr>
            <w:tcW w:w="1512" w:type="dxa"/>
          </w:tcPr>
          <w:p w:rsidR="00333468" w:rsidRPr="00FA22D3" w:rsidRDefault="00333468" w:rsidP="002F3D1A">
            <w:pPr>
              <w:pStyle w:val="TAL"/>
              <w:rPr>
                <w:lang w:eastAsia="ja-JP"/>
              </w:rPr>
            </w:pPr>
            <w:r w:rsidRPr="00FA22D3">
              <w:t>9.3.1.91</w:t>
            </w:r>
          </w:p>
        </w:tc>
        <w:tc>
          <w:tcPr>
            <w:tcW w:w="1728" w:type="dxa"/>
          </w:tcPr>
          <w:p w:rsidR="00333468" w:rsidRPr="00FA22D3" w:rsidRDefault="00333468" w:rsidP="002F3D1A">
            <w:pPr>
              <w:pStyle w:val="TAL"/>
              <w:rPr>
                <w:rFonts w:cs="Arial"/>
                <w:lang w:eastAsia="ja-JP"/>
              </w:rPr>
            </w:pPr>
          </w:p>
        </w:tc>
        <w:tc>
          <w:tcPr>
            <w:tcW w:w="1080" w:type="dxa"/>
          </w:tcPr>
          <w:p w:rsidR="00333468" w:rsidRPr="00FA22D3" w:rsidRDefault="00333468" w:rsidP="002F3D1A">
            <w:pPr>
              <w:pStyle w:val="TAL"/>
              <w:jc w:val="center"/>
              <w:rPr>
                <w:rFonts w:cs="Arial"/>
                <w:lang w:eastAsia="ja-JP"/>
              </w:rPr>
            </w:pPr>
            <w:r w:rsidRPr="00FA22D3">
              <w:rPr>
                <w:rFonts w:cs="Arial"/>
              </w:rPr>
              <w:t>YES</w:t>
            </w:r>
          </w:p>
        </w:tc>
        <w:tc>
          <w:tcPr>
            <w:tcW w:w="1080" w:type="dxa"/>
          </w:tcPr>
          <w:p w:rsidR="00333468" w:rsidRPr="00FA22D3" w:rsidRDefault="00333468" w:rsidP="002F3D1A">
            <w:pPr>
              <w:pStyle w:val="TAL"/>
              <w:jc w:val="center"/>
              <w:rPr>
                <w:rFonts w:cs="Arial"/>
                <w:lang w:eastAsia="ja-JP"/>
              </w:rPr>
            </w:pPr>
            <w:r w:rsidRPr="00FA22D3">
              <w:rPr>
                <w:rFonts w:cs="Arial"/>
                <w:lang w:eastAsia="ja-JP"/>
              </w:rPr>
              <w:t>ignore</w:t>
            </w:r>
          </w:p>
        </w:tc>
      </w:tr>
      <w:tr w:rsidR="00333468" w:rsidRPr="00747E5F" w:rsidTr="002F3D1A">
        <w:tc>
          <w:tcPr>
            <w:tcW w:w="2160" w:type="dxa"/>
          </w:tcPr>
          <w:p w:rsidR="00333468" w:rsidRPr="00E67E0D" w:rsidRDefault="00333468" w:rsidP="002F3D1A">
            <w:pPr>
              <w:pStyle w:val="TAL"/>
              <w:rPr>
                <w:rFonts w:eastAsia="Batang" w:cs="Arial"/>
              </w:rPr>
            </w:pPr>
            <w:r>
              <w:rPr>
                <w:lang w:eastAsia="ja-JP"/>
              </w:rPr>
              <w:t xml:space="preserve">New </w:t>
            </w:r>
            <w:r w:rsidRPr="00747E5F">
              <w:rPr>
                <w:lang w:eastAsia="ja-JP"/>
              </w:rPr>
              <w:t>GUAMI</w:t>
            </w:r>
          </w:p>
        </w:tc>
        <w:tc>
          <w:tcPr>
            <w:tcW w:w="1080" w:type="dxa"/>
          </w:tcPr>
          <w:p w:rsidR="00333468" w:rsidRPr="00747E5F" w:rsidRDefault="00333468" w:rsidP="002F3D1A">
            <w:pPr>
              <w:pStyle w:val="TAL"/>
              <w:rPr>
                <w:rFonts w:cs="Arial"/>
                <w:lang w:eastAsia="zh-CN"/>
              </w:rPr>
            </w:pPr>
            <w:r>
              <w:rPr>
                <w:lang w:eastAsia="ja-JP"/>
              </w:rPr>
              <w:t>O</w:t>
            </w:r>
          </w:p>
        </w:tc>
        <w:tc>
          <w:tcPr>
            <w:tcW w:w="1080" w:type="dxa"/>
          </w:tcPr>
          <w:p w:rsidR="00333468" w:rsidRPr="00747E5F" w:rsidRDefault="00333468" w:rsidP="002F3D1A">
            <w:pPr>
              <w:pStyle w:val="TAL"/>
              <w:rPr>
                <w:rFonts w:cs="Arial"/>
                <w:lang w:eastAsia="ja-JP"/>
              </w:rPr>
            </w:pPr>
          </w:p>
        </w:tc>
        <w:tc>
          <w:tcPr>
            <w:tcW w:w="1512" w:type="dxa"/>
          </w:tcPr>
          <w:p w:rsidR="00333468" w:rsidRDefault="00333468" w:rsidP="002F3D1A">
            <w:pPr>
              <w:pStyle w:val="TAL"/>
              <w:rPr>
                <w:lang w:eastAsia="ja-JP"/>
              </w:rPr>
            </w:pPr>
            <w:r>
              <w:rPr>
                <w:lang w:eastAsia="ja-JP"/>
              </w:rPr>
              <w:t>GUAMI</w:t>
            </w:r>
          </w:p>
          <w:p w:rsidR="00333468" w:rsidRPr="00747E5F" w:rsidRDefault="00333468" w:rsidP="002F3D1A">
            <w:pPr>
              <w:pStyle w:val="TAL"/>
            </w:pPr>
            <w:r w:rsidRPr="00747E5F">
              <w:rPr>
                <w:lang w:eastAsia="ja-JP"/>
              </w:rPr>
              <w:t>9.3.3.3</w:t>
            </w:r>
          </w:p>
        </w:tc>
        <w:tc>
          <w:tcPr>
            <w:tcW w:w="1728" w:type="dxa"/>
          </w:tcPr>
          <w:p w:rsidR="00333468" w:rsidRPr="00747E5F" w:rsidRDefault="00333468" w:rsidP="002F3D1A">
            <w:pPr>
              <w:pStyle w:val="TAL"/>
              <w:rPr>
                <w:rFonts w:cs="Arial"/>
                <w:lang w:eastAsia="ja-JP"/>
              </w:rPr>
            </w:pPr>
          </w:p>
        </w:tc>
        <w:tc>
          <w:tcPr>
            <w:tcW w:w="1080" w:type="dxa"/>
          </w:tcPr>
          <w:p w:rsidR="00333468" w:rsidRPr="00747E5F" w:rsidRDefault="00333468" w:rsidP="002F3D1A">
            <w:pPr>
              <w:pStyle w:val="TAL"/>
              <w:jc w:val="center"/>
              <w:rPr>
                <w:rFonts w:cs="Arial"/>
              </w:rPr>
            </w:pPr>
            <w:r w:rsidRPr="00747E5F">
              <w:rPr>
                <w:lang w:eastAsia="ja-JP"/>
              </w:rPr>
              <w:t>YES</w:t>
            </w:r>
          </w:p>
        </w:tc>
        <w:tc>
          <w:tcPr>
            <w:tcW w:w="1080" w:type="dxa"/>
          </w:tcPr>
          <w:p w:rsidR="00333468" w:rsidRPr="00747E5F" w:rsidRDefault="00333468" w:rsidP="002F3D1A">
            <w:pPr>
              <w:pStyle w:val="TAL"/>
              <w:jc w:val="center"/>
              <w:rPr>
                <w:rFonts w:cs="Arial"/>
                <w:lang w:eastAsia="ja-JP"/>
              </w:rPr>
            </w:pPr>
            <w:r>
              <w:rPr>
                <w:lang w:eastAsia="ja-JP"/>
              </w:rPr>
              <w:t>reject</w:t>
            </w:r>
          </w:p>
        </w:tc>
      </w:tr>
      <w:tr w:rsidR="00333468" w:rsidRPr="00304B7E" w:rsidTr="002F3D1A">
        <w:tc>
          <w:tcPr>
            <w:tcW w:w="2160" w:type="dxa"/>
          </w:tcPr>
          <w:p w:rsidR="00333468" w:rsidRPr="00304B7E" w:rsidRDefault="00333468" w:rsidP="002F3D1A">
            <w:pPr>
              <w:keepNext/>
              <w:keepLines/>
              <w:spacing w:after="0"/>
              <w:rPr>
                <w:rFonts w:ascii="Arial" w:eastAsia="Batang" w:hAnsi="Arial" w:cs="Arial"/>
                <w:bCs/>
                <w:sz w:val="18"/>
                <w:lang w:eastAsia="ja-JP"/>
              </w:rPr>
            </w:pPr>
            <w:r>
              <w:rPr>
                <w:rFonts w:ascii="Arial" w:eastAsia="Batang" w:hAnsi="Arial" w:cs="Arial"/>
                <w:sz w:val="18"/>
              </w:rPr>
              <w:t>CN Assisted RAN Parameters Tuning</w:t>
            </w:r>
          </w:p>
        </w:tc>
        <w:tc>
          <w:tcPr>
            <w:tcW w:w="1080" w:type="dxa"/>
          </w:tcPr>
          <w:p w:rsidR="00333468" w:rsidRPr="00304B7E" w:rsidRDefault="00333468" w:rsidP="002F3D1A">
            <w:pPr>
              <w:keepNext/>
              <w:keepLines/>
              <w:spacing w:after="0"/>
              <w:rPr>
                <w:rFonts w:ascii="Arial" w:hAnsi="Arial" w:cs="Arial"/>
                <w:sz w:val="18"/>
                <w:lang w:eastAsia="zh-CN"/>
              </w:rPr>
            </w:pPr>
            <w:r w:rsidRPr="00304B7E">
              <w:rPr>
                <w:rFonts w:ascii="Arial" w:hAnsi="Arial" w:cs="Arial"/>
                <w:sz w:val="18"/>
                <w:lang w:eastAsia="zh-CN"/>
              </w:rPr>
              <w:t>O</w:t>
            </w:r>
          </w:p>
        </w:tc>
        <w:tc>
          <w:tcPr>
            <w:tcW w:w="1080" w:type="dxa"/>
          </w:tcPr>
          <w:p w:rsidR="00333468" w:rsidRPr="00304B7E" w:rsidRDefault="00333468" w:rsidP="002F3D1A">
            <w:pPr>
              <w:keepNext/>
              <w:keepLines/>
              <w:spacing w:after="0"/>
              <w:rPr>
                <w:rFonts w:ascii="Arial" w:hAnsi="Arial" w:cs="Arial"/>
                <w:sz w:val="18"/>
                <w:lang w:eastAsia="ja-JP"/>
              </w:rPr>
            </w:pPr>
          </w:p>
        </w:tc>
        <w:tc>
          <w:tcPr>
            <w:tcW w:w="1512" w:type="dxa"/>
          </w:tcPr>
          <w:p w:rsidR="00333468" w:rsidRPr="00304B7E" w:rsidRDefault="00333468" w:rsidP="002F3D1A">
            <w:pPr>
              <w:keepNext/>
              <w:keepLines/>
              <w:spacing w:after="0"/>
              <w:rPr>
                <w:rFonts w:ascii="Arial" w:hAnsi="Arial"/>
                <w:sz w:val="18"/>
                <w:lang w:eastAsia="ja-JP"/>
              </w:rPr>
            </w:pPr>
            <w:r>
              <w:rPr>
                <w:rFonts w:ascii="Arial" w:hAnsi="Arial"/>
                <w:sz w:val="18"/>
              </w:rPr>
              <w:t>9.3.1.119</w:t>
            </w:r>
          </w:p>
        </w:tc>
        <w:tc>
          <w:tcPr>
            <w:tcW w:w="1728" w:type="dxa"/>
          </w:tcPr>
          <w:p w:rsidR="00333468" w:rsidRPr="00304B7E" w:rsidRDefault="00333468" w:rsidP="002F3D1A">
            <w:pPr>
              <w:keepNext/>
              <w:keepLines/>
              <w:spacing w:after="0"/>
              <w:rPr>
                <w:rFonts w:ascii="Arial" w:hAnsi="Arial" w:cs="Arial"/>
                <w:sz w:val="18"/>
                <w:lang w:eastAsia="ja-JP"/>
              </w:rPr>
            </w:pPr>
          </w:p>
        </w:tc>
        <w:tc>
          <w:tcPr>
            <w:tcW w:w="1080" w:type="dxa"/>
          </w:tcPr>
          <w:p w:rsidR="00333468" w:rsidRPr="00304B7E" w:rsidRDefault="00333468" w:rsidP="002F3D1A">
            <w:pPr>
              <w:keepNext/>
              <w:keepLines/>
              <w:spacing w:after="0"/>
              <w:jc w:val="center"/>
              <w:rPr>
                <w:rFonts w:ascii="Arial" w:hAnsi="Arial" w:cs="Arial"/>
                <w:sz w:val="18"/>
                <w:lang w:eastAsia="ja-JP"/>
              </w:rPr>
            </w:pPr>
            <w:r w:rsidRPr="00304B7E">
              <w:rPr>
                <w:rFonts w:ascii="Arial" w:hAnsi="Arial" w:cs="Arial"/>
                <w:sz w:val="18"/>
              </w:rPr>
              <w:t>YES</w:t>
            </w:r>
          </w:p>
        </w:tc>
        <w:tc>
          <w:tcPr>
            <w:tcW w:w="1080" w:type="dxa"/>
          </w:tcPr>
          <w:p w:rsidR="00333468" w:rsidRPr="00304B7E" w:rsidRDefault="00333468" w:rsidP="002F3D1A">
            <w:pPr>
              <w:keepNext/>
              <w:keepLines/>
              <w:spacing w:after="0"/>
              <w:jc w:val="center"/>
              <w:rPr>
                <w:rFonts w:ascii="Arial" w:hAnsi="Arial" w:cs="Arial"/>
                <w:sz w:val="18"/>
                <w:lang w:eastAsia="ja-JP"/>
              </w:rPr>
            </w:pPr>
            <w:r w:rsidRPr="00304B7E">
              <w:rPr>
                <w:rFonts w:ascii="Arial" w:hAnsi="Arial" w:cs="Arial"/>
                <w:sz w:val="18"/>
                <w:lang w:eastAsia="ja-JP"/>
              </w:rPr>
              <w:t>ignore</w:t>
            </w:r>
          </w:p>
        </w:tc>
      </w:tr>
      <w:tr w:rsidR="00333468" w:rsidRPr="00304B7E" w:rsidTr="002F3D1A">
        <w:trPr>
          <w:ins w:id="50" w:author="Huawei" w:date="2019-07-23T14:48:00Z"/>
        </w:trPr>
        <w:tc>
          <w:tcPr>
            <w:tcW w:w="2160" w:type="dxa"/>
          </w:tcPr>
          <w:p w:rsidR="00333468" w:rsidRPr="00333468" w:rsidRDefault="00333468" w:rsidP="00333468">
            <w:pPr>
              <w:keepNext/>
              <w:keepLines/>
              <w:spacing w:after="0"/>
              <w:rPr>
                <w:ins w:id="51" w:author="Huawei" w:date="2019-07-23T14:48:00Z"/>
                <w:rFonts w:ascii="Arial" w:eastAsia="Batang" w:hAnsi="Arial" w:cs="Arial"/>
                <w:sz w:val="18"/>
              </w:rPr>
            </w:pPr>
            <w:ins w:id="52" w:author="Huawei" w:date="2019-07-23T14:49:00Z">
              <w:r w:rsidRPr="00A67DE0">
                <w:rPr>
                  <w:rFonts w:ascii="Arial" w:eastAsia="Batang" w:hAnsi="Arial" w:cs="Arial"/>
                  <w:sz w:val="18"/>
                </w:rPr>
                <w:t>SRVCC Operation Possible</w:t>
              </w:r>
            </w:ins>
          </w:p>
        </w:tc>
        <w:tc>
          <w:tcPr>
            <w:tcW w:w="1080" w:type="dxa"/>
          </w:tcPr>
          <w:p w:rsidR="00333468" w:rsidRPr="00A67DE0" w:rsidRDefault="00333468" w:rsidP="00333468">
            <w:pPr>
              <w:keepNext/>
              <w:keepLines/>
              <w:spacing w:after="0"/>
              <w:rPr>
                <w:ins w:id="53" w:author="Huawei" w:date="2019-07-23T14:48:00Z"/>
                <w:rFonts w:ascii="Arial" w:eastAsia="Batang" w:hAnsi="Arial" w:cs="Arial"/>
                <w:sz w:val="18"/>
              </w:rPr>
            </w:pPr>
            <w:ins w:id="54" w:author="Huawei" w:date="2019-07-23T14:49:00Z">
              <w:r w:rsidRPr="00A67DE0">
                <w:rPr>
                  <w:rFonts w:ascii="Arial" w:eastAsia="Batang" w:hAnsi="Arial" w:cs="Arial"/>
                  <w:sz w:val="18"/>
                </w:rPr>
                <w:t>O</w:t>
              </w:r>
            </w:ins>
          </w:p>
        </w:tc>
        <w:tc>
          <w:tcPr>
            <w:tcW w:w="1080" w:type="dxa"/>
          </w:tcPr>
          <w:p w:rsidR="00333468" w:rsidRPr="00A67DE0" w:rsidRDefault="00333468" w:rsidP="00333468">
            <w:pPr>
              <w:keepNext/>
              <w:keepLines/>
              <w:spacing w:after="0"/>
              <w:rPr>
                <w:ins w:id="55" w:author="Huawei" w:date="2019-07-23T14:48:00Z"/>
                <w:rFonts w:ascii="Arial" w:eastAsia="Batang" w:hAnsi="Arial" w:cs="Arial"/>
                <w:sz w:val="18"/>
              </w:rPr>
            </w:pPr>
          </w:p>
        </w:tc>
        <w:tc>
          <w:tcPr>
            <w:tcW w:w="1512" w:type="dxa"/>
          </w:tcPr>
          <w:p w:rsidR="00333468" w:rsidRPr="00A67DE0" w:rsidRDefault="00333468" w:rsidP="00AE137F">
            <w:pPr>
              <w:keepNext/>
              <w:keepLines/>
              <w:spacing w:after="0"/>
              <w:rPr>
                <w:ins w:id="56" w:author="Huawei" w:date="2019-07-23T14:48:00Z"/>
                <w:rFonts w:ascii="Arial" w:eastAsia="Batang" w:hAnsi="Arial" w:cs="Arial"/>
                <w:sz w:val="18"/>
              </w:rPr>
            </w:pPr>
            <w:ins w:id="57" w:author="Huawei" w:date="2019-07-23T14:49:00Z">
              <w:r w:rsidRPr="00A67DE0">
                <w:rPr>
                  <w:rFonts w:ascii="Arial" w:eastAsia="Batang" w:hAnsi="Arial" w:cs="Arial"/>
                  <w:sz w:val="18"/>
                </w:rPr>
                <w:t>9.2.1.</w:t>
              </w:r>
              <w:r w:rsidR="00AE137F">
                <w:rPr>
                  <w:rFonts w:ascii="Arial" w:eastAsia="Batang" w:hAnsi="Arial" w:cs="Arial"/>
                  <w:sz w:val="18"/>
                </w:rPr>
                <w:t>xx</w:t>
              </w:r>
            </w:ins>
          </w:p>
        </w:tc>
        <w:tc>
          <w:tcPr>
            <w:tcW w:w="1728" w:type="dxa"/>
          </w:tcPr>
          <w:p w:rsidR="00333468" w:rsidRPr="00A67DE0" w:rsidRDefault="00333468" w:rsidP="00333468">
            <w:pPr>
              <w:keepNext/>
              <w:keepLines/>
              <w:spacing w:after="0"/>
              <w:rPr>
                <w:ins w:id="58" w:author="Huawei" w:date="2019-07-23T14:48:00Z"/>
                <w:rFonts w:ascii="Arial" w:eastAsia="Batang" w:hAnsi="Arial" w:cs="Arial"/>
                <w:sz w:val="18"/>
              </w:rPr>
            </w:pPr>
          </w:p>
        </w:tc>
        <w:tc>
          <w:tcPr>
            <w:tcW w:w="1080" w:type="dxa"/>
          </w:tcPr>
          <w:p w:rsidR="00333468" w:rsidRPr="00A67DE0" w:rsidRDefault="00333468" w:rsidP="00333468">
            <w:pPr>
              <w:keepNext/>
              <w:keepLines/>
              <w:spacing w:after="0"/>
              <w:jc w:val="center"/>
              <w:rPr>
                <w:ins w:id="59" w:author="Huawei" w:date="2019-07-23T14:48:00Z"/>
                <w:rFonts w:ascii="Arial" w:eastAsia="Batang" w:hAnsi="Arial" w:cs="Arial"/>
                <w:sz w:val="18"/>
              </w:rPr>
            </w:pPr>
            <w:ins w:id="60" w:author="Huawei" w:date="2019-07-23T14:49:00Z">
              <w:r w:rsidRPr="00A67DE0">
                <w:rPr>
                  <w:rFonts w:ascii="Arial" w:eastAsia="Batang" w:hAnsi="Arial" w:cs="Arial"/>
                  <w:sz w:val="18"/>
                </w:rPr>
                <w:t>YES</w:t>
              </w:r>
            </w:ins>
          </w:p>
        </w:tc>
        <w:tc>
          <w:tcPr>
            <w:tcW w:w="1080" w:type="dxa"/>
          </w:tcPr>
          <w:p w:rsidR="00333468" w:rsidRPr="00A67DE0" w:rsidRDefault="00333468" w:rsidP="00333468">
            <w:pPr>
              <w:keepNext/>
              <w:keepLines/>
              <w:spacing w:after="0"/>
              <w:jc w:val="center"/>
              <w:rPr>
                <w:ins w:id="61" w:author="Huawei" w:date="2019-07-23T14:48:00Z"/>
                <w:rFonts w:ascii="Arial" w:eastAsia="Batang" w:hAnsi="Arial" w:cs="Arial"/>
                <w:sz w:val="18"/>
              </w:rPr>
            </w:pPr>
            <w:ins w:id="62" w:author="Huawei" w:date="2019-07-23T14:49:00Z">
              <w:r w:rsidRPr="00A67DE0">
                <w:rPr>
                  <w:rFonts w:ascii="Arial" w:eastAsia="Batang" w:hAnsi="Arial" w:cs="Arial"/>
                  <w:sz w:val="18"/>
                </w:rPr>
                <w:t>ignore</w:t>
              </w:r>
            </w:ins>
          </w:p>
        </w:tc>
      </w:tr>
    </w:tbl>
    <w:p w:rsidR="00333468" w:rsidRPr="00FA22D3" w:rsidRDefault="00333468" w:rsidP="00333468"/>
    <w:p w:rsidR="004A08D7" w:rsidRDefault="004A08D7" w:rsidP="004F5710">
      <w:pPr>
        <w:rPr>
          <w:lang w:eastAsia="zh-CN"/>
        </w:rPr>
      </w:pPr>
    </w:p>
    <w:p w:rsidR="004A08D7" w:rsidRDefault="004A08D7" w:rsidP="004A08D7">
      <w:pPr>
        <w:jc w:val="center"/>
        <w:rPr>
          <w:b/>
          <w:color w:val="0070C0"/>
        </w:rPr>
      </w:pPr>
      <w:r w:rsidRPr="00EE4F75">
        <w:rPr>
          <w:b/>
          <w:color w:val="0070C0"/>
        </w:rPr>
        <w:t>----------------------------------------------------------Next Change--------------------------------------------------------</w:t>
      </w:r>
    </w:p>
    <w:p w:rsidR="00223B00" w:rsidRPr="00FA22D3" w:rsidRDefault="00223B00" w:rsidP="00223B00">
      <w:pPr>
        <w:pStyle w:val="4"/>
      </w:pPr>
      <w:bookmarkStart w:id="63" w:name="_Toc14165780"/>
      <w:r w:rsidRPr="00FA22D3">
        <w:t>9.2.3.2</w:t>
      </w:r>
      <w:r w:rsidRPr="00FA22D3">
        <w:tab/>
        <w:t>HANDOVER COMMAND</w:t>
      </w:r>
      <w:bookmarkEnd w:id="63"/>
    </w:p>
    <w:p w:rsidR="00223B00" w:rsidRPr="00FA22D3" w:rsidRDefault="00223B00" w:rsidP="00223B00">
      <w:r w:rsidRPr="00FA22D3">
        <w:t xml:space="preserve">This message is sent by the </w:t>
      </w:r>
      <w:r w:rsidRPr="00FA22D3">
        <w:rPr>
          <w:rFonts w:hint="eastAsia"/>
        </w:rPr>
        <w:t>A</w:t>
      </w:r>
      <w:r w:rsidRPr="00FA22D3">
        <w:t>M</w:t>
      </w:r>
      <w:r w:rsidRPr="00FA22D3">
        <w:rPr>
          <w:rFonts w:hint="eastAsia"/>
        </w:rPr>
        <w:t>F</w:t>
      </w:r>
      <w:r w:rsidRPr="00FA22D3">
        <w:t xml:space="preserve"> to inform the source </w:t>
      </w:r>
      <w:r w:rsidRPr="00FA22D3">
        <w:rPr>
          <w:rFonts w:hint="eastAsia"/>
        </w:rPr>
        <w:t>NG-RAN node</w:t>
      </w:r>
      <w:r w:rsidRPr="00FA22D3">
        <w:t xml:space="preserve"> that resources for the handover have been prepared at the target side.</w:t>
      </w:r>
    </w:p>
    <w:p w:rsidR="00223B00" w:rsidRPr="00FA22D3" w:rsidRDefault="00223B00" w:rsidP="00223B00">
      <w:r w:rsidRPr="00FA22D3">
        <w:t xml:space="preserve">Direction: </w:t>
      </w:r>
      <w:r w:rsidRPr="00FA22D3">
        <w:rPr>
          <w:rFonts w:hint="eastAsia"/>
        </w:rPr>
        <w:t>A</w:t>
      </w:r>
      <w:r w:rsidRPr="00FA22D3">
        <w:t>M</w:t>
      </w:r>
      <w:r w:rsidRPr="00FA22D3">
        <w:rPr>
          <w:rFonts w:hint="eastAsia"/>
        </w:rPr>
        <w:t>F</w:t>
      </w:r>
      <w:r w:rsidRPr="00FA22D3">
        <w:sym w:font="Symbol" w:char="F0AE"/>
      </w:r>
      <w:r w:rsidRPr="00FA22D3">
        <w:t xml:space="preserve"> </w:t>
      </w:r>
      <w:r w:rsidRPr="00FA22D3">
        <w:rPr>
          <w:rFonts w:hint="eastAsia"/>
        </w:rPr>
        <w:t>NG-RAN node</w:t>
      </w:r>
      <w:r w:rsidRPr="00FA22D3">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23B00" w:rsidRPr="00FA22D3" w:rsidTr="002F3D1A">
        <w:tc>
          <w:tcPr>
            <w:tcW w:w="2160" w:type="dxa"/>
          </w:tcPr>
          <w:p w:rsidR="00223B00" w:rsidRPr="00FA22D3" w:rsidRDefault="00223B00" w:rsidP="002F3D1A">
            <w:pPr>
              <w:pStyle w:val="TAH"/>
              <w:rPr>
                <w:rFonts w:cs="Arial"/>
                <w:lang w:eastAsia="ja-JP"/>
              </w:rPr>
            </w:pPr>
            <w:r w:rsidRPr="00FA22D3">
              <w:rPr>
                <w:rFonts w:cs="Arial"/>
                <w:lang w:eastAsia="ja-JP"/>
              </w:rPr>
              <w:t>IE/Group Name</w:t>
            </w:r>
          </w:p>
        </w:tc>
        <w:tc>
          <w:tcPr>
            <w:tcW w:w="1080" w:type="dxa"/>
          </w:tcPr>
          <w:p w:rsidR="00223B00" w:rsidRPr="00FA22D3" w:rsidRDefault="00223B00" w:rsidP="002F3D1A">
            <w:pPr>
              <w:pStyle w:val="TAH"/>
              <w:rPr>
                <w:rFonts w:cs="Arial"/>
                <w:lang w:eastAsia="ja-JP"/>
              </w:rPr>
            </w:pPr>
            <w:r w:rsidRPr="00FA22D3">
              <w:rPr>
                <w:rFonts w:cs="Arial"/>
                <w:lang w:eastAsia="ja-JP"/>
              </w:rPr>
              <w:t>Presence</w:t>
            </w:r>
          </w:p>
        </w:tc>
        <w:tc>
          <w:tcPr>
            <w:tcW w:w="1080" w:type="dxa"/>
          </w:tcPr>
          <w:p w:rsidR="00223B00" w:rsidRPr="00FA22D3" w:rsidRDefault="00223B00" w:rsidP="002F3D1A">
            <w:pPr>
              <w:pStyle w:val="TAH"/>
              <w:rPr>
                <w:rFonts w:cs="Arial"/>
                <w:lang w:eastAsia="ja-JP"/>
              </w:rPr>
            </w:pPr>
            <w:r w:rsidRPr="00FA22D3">
              <w:rPr>
                <w:rFonts w:cs="Arial"/>
                <w:lang w:eastAsia="ja-JP"/>
              </w:rPr>
              <w:t>Range</w:t>
            </w:r>
          </w:p>
        </w:tc>
        <w:tc>
          <w:tcPr>
            <w:tcW w:w="1512" w:type="dxa"/>
          </w:tcPr>
          <w:p w:rsidR="00223B00" w:rsidRPr="00FA22D3" w:rsidRDefault="00223B00" w:rsidP="002F3D1A">
            <w:pPr>
              <w:pStyle w:val="TAH"/>
              <w:rPr>
                <w:rFonts w:cs="Arial"/>
                <w:lang w:eastAsia="ja-JP"/>
              </w:rPr>
            </w:pPr>
            <w:r w:rsidRPr="00FA22D3">
              <w:rPr>
                <w:rFonts w:cs="Arial"/>
                <w:lang w:eastAsia="ja-JP"/>
              </w:rPr>
              <w:t>IE type and reference</w:t>
            </w:r>
          </w:p>
        </w:tc>
        <w:tc>
          <w:tcPr>
            <w:tcW w:w="1728" w:type="dxa"/>
          </w:tcPr>
          <w:p w:rsidR="00223B00" w:rsidRPr="00FA22D3" w:rsidRDefault="00223B00" w:rsidP="002F3D1A">
            <w:pPr>
              <w:pStyle w:val="TAH"/>
              <w:rPr>
                <w:rFonts w:cs="Arial"/>
                <w:lang w:eastAsia="ja-JP"/>
              </w:rPr>
            </w:pPr>
            <w:r w:rsidRPr="00FA22D3">
              <w:rPr>
                <w:rFonts w:cs="Arial"/>
                <w:lang w:eastAsia="ja-JP"/>
              </w:rPr>
              <w:t>Semantics description</w:t>
            </w:r>
          </w:p>
        </w:tc>
        <w:tc>
          <w:tcPr>
            <w:tcW w:w="1080" w:type="dxa"/>
          </w:tcPr>
          <w:p w:rsidR="00223B00" w:rsidRPr="00FA22D3" w:rsidRDefault="00223B00" w:rsidP="002F3D1A">
            <w:pPr>
              <w:pStyle w:val="TAH"/>
              <w:rPr>
                <w:rFonts w:cs="Arial"/>
                <w:lang w:eastAsia="ja-JP"/>
              </w:rPr>
            </w:pPr>
            <w:r w:rsidRPr="00FA22D3">
              <w:rPr>
                <w:rFonts w:cs="Arial"/>
                <w:lang w:eastAsia="ja-JP"/>
              </w:rPr>
              <w:t>Criticality</w:t>
            </w:r>
          </w:p>
        </w:tc>
        <w:tc>
          <w:tcPr>
            <w:tcW w:w="1080" w:type="dxa"/>
          </w:tcPr>
          <w:p w:rsidR="00223B00" w:rsidRPr="00FA22D3" w:rsidRDefault="00223B00" w:rsidP="002F3D1A">
            <w:pPr>
              <w:pStyle w:val="TAH"/>
              <w:rPr>
                <w:rFonts w:cs="Arial"/>
                <w:b w:val="0"/>
                <w:lang w:eastAsia="ja-JP"/>
              </w:rPr>
            </w:pPr>
            <w:r w:rsidRPr="00FA22D3">
              <w:rPr>
                <w:rFonts w:cs="Arial"/>
                <w:lang w:eastAsia="ja-JP"/>
              </w:rPr>
              <w:t>Assigned Criticality</w:t>
            </w:r>
          </w:p>
        </w:tc>
      </w:tr>
      <w:tr w:rsidR="00223B00" w:rsidRPr="00FA22D3" w:rsidTr="002F3D1A">
        <w:tc>
          <w:tcPr>
            <w:tcW w:w="2160" w:type="dxa"/>
          </w:tcPr>
          <w:p w:rsidR="00223B00" w:rsidRPr="00FA22D3" w:rsidRDefault="00223B00" w:rsidP="002F3D1A">
            <w:pPr>
              <w:pStyle w:val="TAL"/>
              <w:rPr>
                <w:rFonts w:cs="Arial"/>
                <w:lang w:eastAsia="ja-JP"/>
              </w:rPr>
            </w:pPr>
            <w:r w:rsidRPr="00FA22D3">
              <w:rPr>
                <w:lang w:eastAsia="ja-JP"/>
              </w:rPr>
              <w:t>Message Type</w:t>
            </w:r>
          </w:p>
        </w:tc>
        <w:tc>
          <w:tcPr>
            <w:tcW w:w="1080" w:type="dxa"/>
          </w:tcPr>
          <w:p w:rsidR="00223B00" w:rsidRPr="00FA22D3" w:rsidRDefault="00223B00" w:rsidP="002F3D1A">
            <w:pPr>
              <w:pStyle w:val="TAL"/>
              <w:rPr>
                <w:rFonts w:cs="Arial"/>
                <w:lang w:eastAsia="ja-JP"/>
              </w:rPr>
            </w:pPr>
            <w:r w:rsidRPr="00FA22D3">
              <w:rPr>
                <w:lang w:eastAsia="ja-JP"/>
              </w:rPr>
              <w:t>M</w:t>
            </w:r>
          </w:p>
        </w:tc>
        <w:tc>
          <w:tcPr>
            <w:tcW w:w="1080" w:type="dxa"/>
          </w:tcPr>
          <w:p w:rsidR="00223B00" w:rsidRPr="00FA22D3" w:rsidRDefault="00223B00" w:rsidP="002F3D1A">
            <w:pPr>
              <w:pStyle w:val="TAL"/>
              <w:rPr>
                <w:rFonts w:cs="Arial"/>
                <w:lang w:eastAsia="ja-JP"/>
              </w:rPr>
            </w:pPr>
          </w:p>
        </w:tc>
        <w:tc>
          <w:tcPr>
            <w:tcW w:w="1512" w:type="dxa"/>
          </w:tcPr>
          <w:p w:rsidR="00223B00" w:rsidRPr="00FA22D3" w:rsidRDefault="00223B00" w:rsidP="002F3D1A">
            <w:pPr>
              <w:pStyle w:val="TAL"/>
              <w:rPr>
                <w:rFonts w:cs="Arial"/>
                <w:lang w:eastAsia="ja-JP"/>
              </w:rPr>
            </w:pPr>
            <w:r w:rsidRPr="00FA22D3">
              <w:rPr>
                <w:lang w:eastAsia="ja-JP"/>
              </w:rPr>
              <w:t>9.3.1.1</w:t>
            </w:r>
          </w:p>
        </w:tc>
        <w:tc>
          <w:tcPr>
            <w:tcW w:w="1728" w:type="dxa"/>
          </w:tcPr>
          <w:p w:rsidR="00223B00" w:rsidRPr="00FA22D3" w:rsidRDefault="00223B00" w:rsidP="002F3D1A">
            <w:pPr>
              <w:pStyle w:val="TAL"/>
              <w:rPr>
                <w:rFonts w:cs="Arial"/>
                <w:lang w:eastAsia="ja-JP"/>
              </w:rPr>
            </w:pPr>
          </w:p>
        </w:tc>
        <w:tc>
          <w:tcPr>
            <w:tcW w:w="1080" w:type="dxa"/>
          </w:tcPr>
          <w:p w:rsidR="00223B00" w:rsidRPr="00FA22D3" w:rsidRDefault="00223B00" w:rsidP="002F3D1A">
            <w:pPr>
              <w:pStyle w:val="TAL"/>
              <w:jc w:val="center"/>
              <w:rPr>
                <w:rFonts w:cs="Arial"/>
                <w:lang w:eastAsia="ja-JP"/>
              </w:rPr>
            </w:pPr>
            <w:r w:rsidRPr="00FA22D3">
              <w:rPr>
                <w:lang w:eastAsia="ja-JP"/>
              </w:rPr>
              <w:t>YES</w:t>
            </w:r>
          </w:p>
        </w:tc>
        <w:tc>
          <w:tcPr>
            <w:tcW w:w="1080" w:type="dxa"/>
          </w:tcPr>
          <w:p w:rsidR="00223B00" w:rsidRPr="00FA22D3" w:rsidRDefault="00223B00" w:rsidP="002F3D1A">
            <w:pPr>
              <w:pStyle w:val="TAL"/>
              <w:jc w:val="center"/>
              <w:rPr>
                <w:rFonts w:cs="Arial"/>
                <w:lang w:eastAsia="ja-JP"/>
              </w:rPr>
            </w:pPr>
            <w:r w:rsidRPr="00FA22D3">
              <w:rPr>
                <w:lang w:eastAsia="ja-JP"/>
              </w:rPr>
              <w:t>reject</w:t>
            </w:r>
          </w:p>
        </w:tc>
      </w:tr>
      <w:tr w:rsidR="00223B00" w:rsidRPr="00FA22D3" w:rsidTr="002F3D1A">
        <w:tc>
          <w:tcPr>
            <w:tcW w:w="2160" w:type="dxa"/>
          </w:tcPr>
          <w:p w:rsidR="00223B00" w:rsidRPr="00FA22D3" w:rsidRDefault="00223B00" w:rsidP="002F3D1A">
            <w:pPr>
              <w:pStyle w:val="TAL"/>
              <w:rPr>
                <w:rFonts w:eastAsia="MS Mincho" w:cs="Arial"/>
                <w:lang w:eastAsia="ja-JP"/>
              </w:rPr>
            </w:pPr>
            <w:r w:rsidRPr="00FA22D3">
              <w:rPr>
                <w:rFonts w:eastAsia="Batang"/>
                <w:bCs/>
                <w:lang w:eastAsia="ja-JP"/>
              </w:rPr>
              <w:t>AMF</w:t>
            </w:r>
            <w:r w:rsidRPr="00FA22D3">
              <w:rPr>
                <w:bCs/>
                <w:lang w:eastAsia="ja-JP"/>
              </w:rPr>
              <w:t xml:space="preserve"> UE NGAP ID</w:t>
            </w:r>
          </w:p>
        </w:tc>
        <w:tc>
          <w:tcPr>
            <w:tcW w:w="1080" w:type="dxa"/>
          </w:tcPr>
          <w:p w:rsidR="00223B00" w:rsidRPr="00FA22D3" w:rsidRDefault="00223B00" w:rsidP="002F3D1A">
            <w:pPr>
              <w:pStyle w:val="TAL"/>
              <w:rPr>
                <w:rFonts w:eastAsia="MS Mincho" w:cs="Arial"/>
                <w:lang w:eastAsia="ja-JP"/>
              </w:rPr>
            </w:pPr>
            <w:r w:rsidRPr="00FA22D3">
              <w:rPr>
                <w:lang w:eastAsia="ja-JP"/>
              </w:rPr>
              <w:t>M</w:t>
            </w:r>
          </w:p>
        </w:tc>
        <w:tc>
          <w:tcPr>
            <w:tcW w:w="1080" w:type="dxa"/>
          </w:tcPr>
          <w:p w:rsidR="00223B00" w:rsidRPr="00FA22D3" w:rsidRDefault="00223B00" w:rsidP="002F3D1A">
            <w:pPr>
              <w:pStyle w:val="TAL"/>
              <w:rPr>
                <w:rFonts w:cs="Arial"/>
                <w:lang w:eastAsia="ja-JP"/>
              </w:rPr>
            </w:pPr>
          </w:p>
        </w:tc>
        <w:tc>
          <w:tcPr>
            <w:tcW w:w="1512" w:type="dxa"/>
          </w:tcPr>
          <w:p w:rsidR="00223B00" w:rsidRPr="00FA22D3" w:rsidRDefault="00223B00" w:rsidP="002F3D1A">
            <w:pPr>
              <w:pStyle w:val="TAL"/>
              <w:rPr>
                <w:rFonts w:cs="Arial"/>
                <w:lang w:eastAsia="ja-JP"/>
              </w:rPr>
            </w:pPr>
            <w:r w:rsidRPr="00FA22D3">
              <w:rPr>
                <w:lang w:eastAsia="ja-JP"/>
              </w:rPr>
              <w:t>9.3.3.1</w:t>
            </w:r>
          </w:p>
        </w:tc>
        <w:tc>
          <w:tcPr>
            <w:tcW w:w="1728" w:type="dxa"/>
          </w:tcPr>
          <w:p w:rsidR="00223B00" w:rsidRPr="00FA22D3" w:rsidRDefault="00223B00" w:rsidP="002F3D1A">
            <w:pPr>
              <w:pStyle w:val="TAL"/>
              <w:rPr>
                <w:rFonts w:cs="Arial"/>
                <w:lang w:eastAsia="ja-JP"/>
              </w:rPr>
            </w:pPr>
          </w:p>
        </w:tc>
        <w:tc>
          <w:tcPr>
            <w:tcW w:w="1080" w:type="dxa"/>
          </w:tcPr>
          <w:p w:rsidR="00223B00" w:rsidRPr="00FA22D3" w:rsidRDefault="00223B00" w:rsidP="002F3D1A">
            <w:pPr>
              <w:pStyle w:val="TAL"/>
              <w:jc w:val="center"/>
              <w:rPr>
                <w:rFonts w:eastAsia="MS Mincho" w:cs="Arial"/>
                <w:lang w:eastAsia="ja-JP"/>
              </w:rPr>
            </w:pPr>
            <w:r w:rsidRPr="00FA22D3">
              <w:rPr>
                <w:lang w:eastAsia="ja-JP"/>
              </w:rPr>
              <w:t>YES</w:t>
            </w:r>
          </w:p>
        </w:tc>
        <w:tc>
          <w:tcPr>
            <w:tcW w:w="1080" w:type="dxa"/>
          </w:tcPr>
          <w:p w:rsidR="00223B00" w:rsidRPr="00FA22D3" w:rsidRDefault="00223B00" w:rsidP="002F3D1A">
            <w:pPr>
              <w:pStyle w:val="TAL"/>
              <w:jc w:val="center"/>
              <w:rPr>
                <w:rFonts w:cs="Arial"/>
                <w:lang w:eastAsia="ja-JP"/>
              </w:rPr>
            </w:pPr>
            <w:r w:rsidRPr="00FA22D3">
              <w:rPr>
                <w:lang w:eastAsia="ja-JP"/>
              </w:rPr>
              <w:t>reject</w:t>
            </w:r>
          </w:p>
        </w:tc>
      </w:tr>
      <w:tr w:rsidR="00223B00" w:rsidRPr="00FA22D3" w:rsidTr="002F3D1A">
        <w:tc>
          <w:tcPr>
            <w:tcW w:w="2160" w:type="dxa"/>
          </w:tcPr>
          <w:p w:rsidR="00223B00" w:rsidRPr="00FA22D3" w:rsidRDefault="00223B00" w:rsidP="002F3D1A">
            <w:pPr>
              <w:pStyle w:val="TAL"/>
              <w:rPr>
                <w:rFonts w:eastAsia="MS Mincho" w:cs="Arial"/>
                <w:lang w:eastAsia="ja-JP"/>
              </w:rPr>
            </w:pPr>
            <w:r w:rsidRPr="00FA22D3">
              <w:rPr>
                <w:rFonts w:eastAsia="Batang"/>
                <w:bCs/>
                <w:lang w:eastAsia="ja-JP"/>
              </w:rPr>
              <w:t>RAN</w:t>
            </w:r>
            <w:r w:rsidRPr="00FA22D3">
              <w:rPr>
                <w:bCs/>
                <w:lang w:eastAsia="ja-JP"/>
              </w:rPr>
              <w:t xml:space="preserve"> UE NGAP ID</w:t>
            </w:r>
          </w:p>
        </w:tc>
        <w:tc>
          <w:tcPr>
            <w:tcW w:w="1080" w:type="dxa"/>
          </w:tcPr>
          <w:p w:rsidR="00223B00" w:rsidRPr="00FA22D3" w:rsidRDefault="00223B00" w:rsidP="002F3D1A">
            <w:pPr>
              <w:pStyle w:val="TAL"/>
              <w:rPr>
                <w:rFonts w:eastAsia="MS Mincho" w:cs="Arial"/>
                <w:lang w:eastAsia="ja-JP"/>
              </w:rPr>
            </w:pPr>
            <w:r w:rsidRPr="00FA22D3">
              <w:rPr>
                <w:lang w:eastAsia="ja-JP"/>
              </w:rPr>
              <w:t>M</w:t>
            </w:r>
          </w:p>
        </w:tc>
        <w:tc>
          <w:tcPr>
            <w:tcW w:w="1080" w:type="dxa"/>
          </w:tcPr>
          <w:p w:rsidR="00223B00" w:rsidRPr="00FA22D3" w:rsidRDefault="00223B00" w:rsidP="002F3D1A">
            <w:pPr>
              <w:pStyle w:val="TAL"/>
              <w:rPr>
                <w:rFonts w:cs="Arial"/>
                <w:lang w:eastAsia="ja-JP"/>
              </w:rPr>
            </w:pPr>
          </w:p>
        </w:tc>
        <w:tc>
          <w:tcPr>
            <w:tcW w:w="1512" w:type="dxa"/>
          </w:tcPr>
          <w:p w:rsidR="00223B00" w:rsidRPr="00FA22D3" w:rsidRDefault="00223B00" w:rsidP="002F3D1A">
            <w:pPr>
              <w:pStyle w:val="TAL"/>
              <w:rPr>
                <w:rFonts w:cs="Arial"/>
                <w:lang w:eastAsia="ja-JP"/>
              </w:rPr>
            </w:pPr>
            <w:r w:rsidRPr="00FA22D3">
              <w:rPr>
                <w:lang w:eastAsia="ja-JP"/>
              </w:rPr>
              <w:t>9.3.3.2</w:t>
            </w:r>
          </w:p>
        </w:tc>
        <w:tc>
          <w:tcPr>
            <w:tcW w:w="1728" w:type="dxa"/>
          </w:tcPr>
          <w:p w:rsidR="00223B00" w:rsidRPr="00FA22D3" w:rsidRDefault="00223B00" w:rsidP="002F3D1A">
            <w:pPr>
              <w:pStyle w:val="TAL"/>
              <w:rPr>
                <w:rFonts w:cs="Arial"/>
                <w:lang w:eastAsia="ja-JP"/>
              </w:rPr>
            </w:pPr>
          </w:p>
        </w:tc>
        <w:tc>
          <w:tcPr>
            <w:tcW w:w="1080" w:type="dxa"/>
          </w:tcPr>
          <w:p w:rsidR="00223B00" w:rsidRPr="00FA22D3" w:rsidRDefault="00223B00" w:rsidP="002F3D1A">
            <w:pPr>
              <w:pStyle w:val="TAL"/>
              <w:jc w:val="center"/>
              <w:rPr>
                <w:rFonts w:eastAsia="MS Mincho" w:cs="Arial"/>
                <w:lang w:eastAsia="ja-JP"/>
              </w:rPr>
            </w:pPr>
            <w:r w:rsidRPr="00FA22D3">
              <w:rPr>
                <w:lang w:eastAsia="ja-JP"/>
              </w:rPr>
              <w:t>YES</w:t>
            </w:r>
          </w:p>
        </w:tc>
        <w:tc>
          <w:tcPr>
            <w:tcW w:w="1080" w:type="dxa"/>
          </w:tcPr>
          <w:p w:rsidR="00223B00" w:rsidRPr="00FA22D3" w:rsidRDefault="00223B00" w:rsidP="002F3D1A">
            <w:pPr>
              <w:pStyle w:val="TAL"/>
              <w:jc w:val="center"/>
              <w:rPr>
                <w:rFonts w:cs="Arial"/>
                <w:lang w:eastAsia="ja-JP"/>
              </w:rPr>
            </w:pPr>
            <w:r w:rsidRPr="00FA22D3">
              <w:rPr>
                <w:lang w:eastAsia="ja-JP"/>
              </w:rPr>
              <w:t>reject</w:t>
            </w:r>
          </w:p>
        </w:tc>
      </w:tr>
      <w:tr w:rsidR="00223B00" w:rsidRPr="00FA22D3" w:rsidTr="002F3D1A">
        <w:tc>
          <w:tcPr>
            <w:tcW w:w="2160" w:type="dxa"/>
          </w:tcPr>
          <w:p w:rsidR="00223B00" w:rsidRPr="00FA22D3" w:rsidRDefault="00223B00" w:rsidP="002F3D1A">
            <w:pPr>
              <w:pStyle w:val="TAL"/>
              <w:rPr>
                <w:rFonts w:eastAsia="MS Mincho" w:cs="Arial"/>
                <w:lang w:eastAsia="ja-JP"/>
              </w:rPr>
            </w:pPr>
            <w:r w:rsidRPr="00FA22D3">
              <w:rPr>
                <w:lang w:eastAsia="ja-JP"/>
              </w:rPr>
              <w:t>Handover Type</w:t>
            </w:r>
          </w:p>
        </w:tc>
        <w:tc>
          <w:tcPr>
            <w:tcW w:w="1080" w:type="dxa"/>
          </w:tcPr>
          <w:p w:rsidR="00223B00" w:rsidRPr="00FA22D3" w:rsidRDefault="00223B00" w:rsidP="002F3D1A">
            <w:pPr>
              <w:pStyle w:val="TAL"/>
              <w:rPr>
                <w:rFonts w:eastAsia="MS Mincho" w:cs="Arial"/>
                <w:lang w:eastAsia="ja-JP"/>
              </w:rPr>
            </w:pPr>
            <w:r w:rsidRPr="00FA22D3">
              <w:rPr>
                <w:lang w:eastAsia="ja-JP"/>
              </w:rPr>
              <w:t>M</w:t>
            </w:r>
          </w:p>
        </w:tc>
        <w:tc>
          <w:tcPr>
            <w:tcW w:w="1080" w:type="dxa"/>
          </w:tcPr>
          <w:p w:rsidR="00223B00" w:rsidRPr="00FA22D3" w:rsidRDefault="00223B00" w:rsidP="002F3D1A">
            <w:pPr>
              <w:pStyle w:val="TAL"/>
              <w:rPr>
                <w:rFonts w:cs="Arial"/>
                <w:lang w:eastAsia="ja-JP"/>
              </w:rPr>
            </w:pPr>
          </w:p>
        </w:tc>
        <w:tc>
          <w:tcPr>
            <w:tcW w:w="1512" w:type="dxa"/>
          </w:tcPr>
          <w:p w:rsidR="00223B00" w:rsidRPr="00FA22D3" w:rsidRDefault="00223B00" w:rsidP="002F3D1A">
            <w:pPr>
              <w:pStyle w:val="TAL"/>
              <w:rPr>
                <w:rFonts w:cs="Arial"/>
                <w:lang w:eastAsia="ja-JP"/>
              </w:rPr>
            </w:pPr>
            <w:r w:rsidRPr="00FA22D3">
              <w:rPr>
                <w:lang w:eastAsia="ja-JP"/>
              </w:rPr>
              <w:t>9.3.1.22</w:t>
            </w:r>
          </w:p>
        </w:tc>
        <w:tc>
          <w:tcPr>
            <w:tcW w:w="1728" w:type="dxa"/>
          </w:tcPr>
          <w:p w:rsidR="00223B00" w:rsidRPr="00FA22D3" w:rsidRDefault="00223B00" w:rsidP="002F3D1A">
            <w:pPr>
              <w:pStyle w:val="TAL"/>
              <w:rPr>
                <w:rFonts w:cs="Arial"/>
                <w:lang w:eastAsia="ja-JP"/>
              </w:rPr>
            </w:pPr>
          </w:p>
        </w:tc>
        <w:tc>
          <w:tcPr>
            <w:tcW w:w="1080" w:type="dxa"/>
          </w:tcPr>
          <w:p w:rsidR="00223B00" w:rsidRPr="00FA22D3" w:rsidRDefault="00223B00" w:rsidP="002F3D1A">
            <w:pPr>
              <w:pStyle w:val="TAL"/>
              <w:jc w:val="center"/>
              <w:rPr>
                <w:rFonts w:eastAsia="MS Mincho" w:cs="Arial"/>
                <w:lang w:eastAsia="ja-JP"/>
              </w:rPr>
            </w:pPr>
            <w:r w:rsidRPr="00FA22D3">
              <w:rPr>
                <w:lang w:eastAsia="ja-JP"/>
              </w:rPr>
              <w:t>YES</w:t>
            </w:r>
          </w:p>
        </w:tc>
        <w:tc>
          <w:tcPr>
            <w:tcW w:w="1080" w:type="dxa"/>
          </w:tcPr>
          <w:p w:rsidR="00223B00" w:rsidRPr="00FA22D3" w:rsidRDefault="00223B00" w:rsidP="002F3D1A">
            <w:pPr>
              <w:pStyle w:val="TAL"/>
              <w:jc w:val="center"/>
              <w:rPr>
                <w:rFonts w:cs="Arial"/>
                <w:lang w:eastAsia="ja-JP"/>
              </w:rPr>
            </w:pPr>
            <w:r w:rsidRPr="00FA22D3">
              <w:rPr>
                <w:lang w:eastAsia="ja-JP"/>
              </w:rPr>
              <w:t>reject</w:t>
            </w:r>
          </w:p>
        </w:tc>
      </w:tr>
      <w:tr w:rsidR="00223B00" w:rsidRPr="00FA22D3" w:rsidTr="002F3D1A">
        <w:tc>
          <w:tcPr>
            <w:tcW w:w="2160" w:type="dxa"/>
          </w:tcPr>
          <w:p w:rsidR="00223B00" w:rsidRPr="00FA22D3" w:rsidRDefault="00223B00" w:rsidP="002F3D1A">
            <w:pPr>
              <w:pStyle w:val="TAL"/>
              <w:rPr>
                <w:lang w:eastAsia="ja-JP"/>
              </w:rPr>
            </w:pPr>
            <w:r w:rsidRPr="00FA22D3">
              <w:rPr>
                <w:lang w:eastAsia="ja-JP"/>
              </w:rPr>
              <w:t>NAS Security Parameters from NG-RAN</w:t>
            </w:r>
          </w:p>
        </w:tc>
        <w:tc>
          <w:tcPr>
            <w:tcW w:w="1080" w:type="dxa"/>
          </w:tcPr>
          <w:p w:rsidR="00223B00" w:rsidRPr="00FA22D3" w:rsidRDefault="00223B00" w:rsidP="002F3D1A">
            <w:pPr>
              <w:pStyle w:val="TAL"/>
              <w:rPr>
                <w:lang w:eastAsia="ja-JP"/>
              </w:rPr>
            </w:pPr>
            <w:r w:rsidRPr="00FA22D3">
              <w:rPr>
                <w:lang w:eastAsia="ja-JP"/>
              </w:rPr>
              <w:t>C-iftoEPS</w:t>
            </w:r>
            <w:ins w:id="64" w:author="Huawei" w:date="2019-07-23T14:58:00Z">
              <w:r>
                <w:rPr>
                  <w:lang w:eastAsia="ja-JP"/>
                </w:rPr>
                <w:t>UTRA</w:t>
              </w:r>
            </w:ins>
          </w:p>
        </w:tc>
        <w:tc>
          <w:tcPr>
            <w:tcW w:w="1080" w:type="dxa"/>
          </w:tcPr>
          <w:p w:rsidR="00223B00" w:rsidRPr="00FA22D3" w:rsidRDefault="00223B00" w:rsidP="002F3D1A">
            <w:pPr>
              <w:pStyle w:val="TAL"/>
              <w:rPr>
                <w:rFonts w:cs="Arial"/>
                <w:lang w:eastAsia="ja-JP"/>
              </w:rPr>
            </w:pPr>
          </w:p>
        </w:tc>
        <w:tc>
          <w:tcPr>
            <w:tcW w:w="1512" w:type="dxa"/>
          </w:tcPr>
          <w:p w:rsidR="00223B00" w:rsidRPr="00FA22D3" w:rsidRDefault="00223B00" w:rsidP="002F3D1A">
            <w:pPr>
              <w:pStyle w:val="TAL"/>
              <w:rPr>
                <w:lang w:eastAsia="ja-JP"/>
              </w:rPr>
            </w:pPr>
            <w:r w:rsidRPr="00FA22D3">
              <w:rPr>
                <w:lang w:eastAsia="ja-JP"/>
              </w:rPr>
              <w:t>9.3.3.26</w:t>
            </w:r>
          </w:p>
        </w:tc>
        <w:tc>
          <w:tcPr>
            <w:tcW w:w="1728" w:type="dxa"/>
          </w:tcPr>
          <w:p w:rsidR="00223B00" w:rsidRPr="00FA22D3" w:rsidRDefault="00223B00" w:rsidP="002F3D1A">
            <w:pPr>
              <w:pStyle w:val="TAL"/>
              <w:rPr>
                <w:rFonts w:cs="Arial"/>
                <w:lang w:eastAsia="ja-JP"/>
              </w:rPr>
            </w:pPr>
          </w:p>
        </w:tc>
        <w:tc>
          <w:tcPr>
            <w:tcW w:w="1080" w:type="dxa"/>
          </w:tcPr>
          <w:p w:rsidR="00223B00" w:rsidRPr="00FA22D3" w:rsidRDefault="00223B00" w:rsidP="002F3D1A">
            <w:pPr>
              <w:pStyle w:val="TAL"/>
              <w:jc w:val="center"/>
              <w:rPr>
                <w:lang w:eastAsia="ja-JP"/>
              </w:rPr>
            </w:pPr>
            <w:r w:rsidRPr="00FA22D3">
              <w:rPr>
                <w:lang w:eastAsia="ja-JP"/>
              </w:rPr>
              <w:t>YES</w:t>
            </w:r>
          </w:p>
        </w:tc>
        <w:tc>
          <w:tcPr>
            <w:tcW w:w="1080" w:type="dxa"/>
          </w:tcPr>
          <w:p w:rsidR="00223B00" w:rsidRPr="00FA22D3" w:rsidRDefault="00223B00" w:rsidP="002F3D1A">
            <w:pPr>
              <w:pStyle w:val="TAL"/>
              <w:jc w:val="center"/>
              <w:rPr>
                <w:lang w:eastAsia="ja-JP"/>
              </w:rPr>
            </w:pPr>
            <w:r w:rsidRPr="00FA22D3">
              <w:rPr>
                <w:lang w:eastAsia="ja-JP"/>
              </w:rPr>
              <w:t>reject</w:t>
            </w:r>
          </w:p>
        </w:tc>
      </w:tr>
      <w:tr w:rsidR="00223B00" w:rsidRPr="00FA22D3" w:rsidTr="002F3D1A">
        <w:tc>
          <w:tcPr>
            <w:tcW w:w="2160" w:type="dxa"/>
          </w:tcPr>
          <w:p w:rsidR="00223B00" w:rsidRPr="00FA22D3" w:rsidRDefault="00223B00" w:rsidP="002F3D1A">
            <w:pPr>
              <w:pStyle w:val="TAL"/>
              <w:rPr>
                <w:rFonts w:eastAsia="MS Mincho" w:cs="Arial"/>
                <w:lang w:eastAsia="ja-JP"/>
              </w:rPr>
            </w:pPr>
            <w:r w:rsidRPr="00FA22D3">
              <w:rPr>
                <w:rFonts w:eastAsia="宋体" w:hint="eastAsia"/>
                <w:b/>
                <w:lang w:eastAsia="zh-CN"/>
              </w:rPr>
              <w:t>PDU Session</w:t>
            </w:r>
            <w:r w:rsidRPr="00FA22D3">
              <w:rPr>
                <w:rFonts w:eastAsia="宋体"/>
                <w:b/>
                <w:lang w:eastAsia="zh-CN"/>
              </w:rPr>
              <w:t xml:space="preserve"> Resource</w:t>
            </w:r>
            <w:r w:rsidRPr="00FA22D3">
              <w:rPr>
                <w:b/>
                <w:lang w:eastAsia="ja-JP"/>
              </w:rPr>
              <w:t xml:space="preserve"> Handover</w:t>
            </w:r>
            <w:r w:rsidRPr="00FA22D3">
              <w:rPr>
                <w:rFonts w:eastAsia="MS Mincho"/>
                <w:b/>
                <w:lang w:eastAsia="ja-JP"/>
              </w:rPr>
              <w:t xml:space="preserve"> List</w:t>
            </w:r>
          </w:p>
        </w:tc>
        <w:tc>
          <w:tcPr>
            <w:tcW w:w="1080" w:type="dxa"/>
          </w:tcPr>
          <w:p w:rsidR="00223B00" w:rsidRPr="00FA22D3" w:rsidRDefault="00223B00" w:rsidP="002F3D1A">
            <w:pPr>
              <w:pStyle w:val="TAL"/>
              <w:rPr>
                <w:rFonts w:eastAsia="MS Mincho" w:cs="Arial"/>
                <w:lang w:eastAsia="ja-JP"/>
              </w:rPr>
            </w:pPr>
          </w:p>
        </w:tc>
        <w:tc>
          <w:tcPr>
            <w:tcW w:w="1080" w:type="dxa"/>
          </w:tcPr>
          <w:p w:rsidR="00223B00" w:rsidRPr="00FA22D3" w:rsidRDefault="00223B00" w:rsidP="002F3D1A">
            <w:pPr>
              <w:pStyle w:val="TAL"/>
              <w:rPr>
                <w:rFonts w:cs="Arial"/>
                <w:lang w:eastAsia="ja-JP"/>
              </w:rPr>
            </w:pPr>
            <w:r>
              <w:rPr>
                <w:rFonts w:hint="eastAsia"/>
                <w:i/>
                <w:iCs/>
                <w:lang w:eastAsia="zh-CN"/>
              </w:rPr>
              <w:t>0..</w:t>
            </w:r>
            <w:r w:rsidRPr="00FA22D3">
              <w:rPr>
                <w:i/>
                <w:iCs/>
                <w:lang w:eastAsia="ja-JP"/>
              </w:rPr>
              <w:t>1</w:t>
            </w:r>
          </w:p>
        </w:tc>
        <w:tc>
          <w:tcPr>
            <w:tcW w:w="1512" w:type="dxa"/>
          </w:tcPr>
          <w:p w:rsidR="00223B00" w:rsidRPr="00FA22D3" w:rsidRDefault="00223B00" w:rsidP="002F3D1A">
            <w:pPr>
              <w:pStyle w:val="TAL"/>
              <w:rPr>
                <w:rFonts w:cs="Arial"/>
                <w:lang w:eastAsia="ja-JP"/>
              </w:rPr>
            </w:pPr>
          </w:p>
        </w:tc>
        <w:tc>
          <w:tcPr>
            <w:tcW w:w="1728" w:type="dxa"/>
          </w:tcPr>
          <w:p w:rsidR="00223B00" w:rsidRPr="00FA22D3" w:rsidRDefault="00223B00" w:rsidP="002F3D1A">
            <w:pPr>
              <w:pStyle w:val="TAL"/>
              <w:rPr>
                <w:rFonts w:cs="Arial"/>
                <w:lang w:eastAsia="ja-JP"/>
              </w:rPr>
            </w:pPr>
          </w:p>
        </w:tc>
        <w:tc>
          <w:tcPr>
            <w:tcW w:w="1080" w:type="dxa"/>
          </w:tcPr>
          <w:p w:rsidR="00223B00" w:rsidRPr="00FA22D3" w:rsidRDefault="00223B00" w:rsidP="002F3D1A">
            <w:pPr>
              <w:pStyle w:val="TAL"/>
              <w:jc w:val="center"/>
              <w:rPr>
                <w:rFonts w:eastAsia="MS Mincho" w:cs="Arial"/>
                <w:lang w:eastAsia="ja-JP"/>
              </w:rPr>
            </w:pPr>
            <w:r w:rsidRPr="00FA22D3">
              <w:rPr>
                <w:lang w:eastAsia="ja-JP"/>
              </w:rPr>
              <w:t>YES</w:t>
            </w:r>
          </w:p>
        </w:tc>
        <w:tc>
          <w:tcPr>
            <w:tcW w:w="1080" w:type="dxa"/>
          </w:tcPr>
          <w:p w:rsidR="00223B00" w:rsidRPr="00FA22D3" w:rsidRDefault="00223B00" w:rsidP="002F3D1A">
            <w:pPr>
              <w:pStyle w:val="TAL"/>
              <w:jc w:val="center"/>
              <w:rPr>
                <w:rFonts w:cs="Arial"/>
                <w:lang w:eastAsia="ja-JP"/>
              </w:rPr>
            </w:pPr>
            <w:r w:rsidRPr="00FA22D3">
              <w:rPr>
                <w:lang w:eastAsia="ja-JP"/>
              </w:rPr>
              <w:t>ignore</w:t>
            </w:r>
          </w:p>
        </w:tc>
      </w:tr>
      <w:tr w:rsidR="00223B00" w:rsidRPr="00FA22D3" w:rsidTr="002F3D1A">
        <w:tc>
          <w:tcPr>
            <w:tcW w:w="2160" w:type="dxa"/>
          </w:tcPr>
          <w:p w:rsidR="00223B00" w:rsidRPr="00FA22D3" w:rsidRDefault="00223B00" w:rsidP="002F3D1A">
            <w:pPr>
              <w:pStyle w:val="TAL"/>
              <w:ind w:left="75"/>
              <w:rPr>
                <w:rFonts w:eastAsia="MS Mincho" w:cs="Arial"/>
                <w:lang w:eastAsia="ja-JP"/>
              </w:rPr>
            </w:pPr>
            <w:r w:rsidRPr="00FA22D3">
              <w:rPr>
                <w:b/>
                <w:lang w:eastAsia="ja-JP"/>
              </w:rPr>
              <w:t>&gt;</w:t>
            </w:r>
            <w:r w:rsidRPr="00FA22D3">
              <w:rPr>
                <w:rFonts w:eastAsia="宋体" w:hint="eastAsia"/>
                <w:b/>
                <w:lang w:eastAsia="zh-CN"/>
              </w:rPr>
              <w:t>PDU Session</w:t>
            </w:r>
            <w:r w:rsidRPr="00FA22D3">
              <w:rPr>
                <w:rFonts w:eastAsia="宋体"/>
                <w:b/>
                <w:lang w:eastAsia="zh-CN"/>
              </w:rPr>
              <w:t xml:space="preserve"> Resource</w:t>
            </w:r>
            <w:r w:rsidRPr="00FA22D3">
              <w:rPr>
                <w:b/>
                <w:lang w:eastAsia="ja-JP"/>
              </w:rPr>
              <w:t xml:space="preserve"> Handover</w:t>
            </w:r>
            <w:r w:rsidRPr="00FA22D3">
              <w:rPr>
                <w:rFonts w:eastAsia="MS Mincho"/>
                <w:b/>
                <w:lang w:eastAsia="ja-JP"/>
              </w:rPr>
              <w:t xml:space="preserve"> Item</w:t>
            </w:r>
          </w:p>
        </w:tc>
        <w:tc>
          <w:tcPr>
            <w:tcW w:w="1080" w:type="dxa"/>
          </w:tcPr>
          <w:p w:rsidR="00223B00" w:rsidRPr="00FA22D3" w:rsidRDefault="00223B00" w:rsidP="002F3D1A">
            <w:pPr>
              <w:pStyle w:val="TAL"/>
              <w:rPr>
                <w:rFonts w:eastAsia="MS Mincho" w:cs="Arial"/>
                <w:lang w:eastAsia="ja-JP"/>
              </w:rPr>
            </w:pPr>
          </w:p>
        </w:tc>
        <w:tc>
          <w:tcPr>
            <w:tcW w:w="1080" w:type="dxa"/>
          </w:tcPr>
          <w:p w:rsidR="00223B00" w:rsidRPr="00FA22D3" w:rsidRDefault="00223B00" w:rsidP="002F3D1A">
            <w:pPr>
              <w:pStyle w:val="TAL"/>
              <w:rPr>
                <w:rFonts w:cs="Arial"/>
                <w:lang w:eastAsia="ja-JP"/>
              </w:rPr>
            </w:pPr>
            <w:r w:rsidRPr="00FA22D3">
              <w:rPr>
                <w:i/>
                <w:lang w:eastAsia="ja-JP"/>
              </w:rPr>
              <w:t>1..&lt;maxnoof</w:t>
            </w:r>
            <w:r w:rsidRPr="00FA22D3">
              <w:rPr>
                <w:rFonts w:eastAsia="宋体" w:hint="eastAsia"/>
                <w:i/>
                <w:lang w:eastAsia="zh-CN"/>
              </w:rPr>
              <w:t>PDUSessions</w:t>
            </w:r>
            <w:r w:rsidRPr="00FA22D3">
              <w:rPr>
                <w:i/>
                <w:lang w:eastAsia="ja-JP"/>
              </w:rPr>
              <w:t>&gt;</w:t>
            </w:r>
          </w:p>
        </w:tc>
        <w:tc>
          <w:tcPr>
            <w:tcW w:w="1512" w:type="dxa"/>
          </w:tcPr>
          <w:p w:rsidR="00223B00" w:rsidRPr="00FA22D3" w:rsidRDefault="00223B00" w:rsidP="002F3D1A">
            <w:pPr>
              <w:pStyle w:val="TAL"/>
              <w:rPr>
                <w:rFonts w:cs="Arial"/>
                <w:lang w:eastAsia="ja-JP"/>
              </w:rPr>
            </w:pPr>
          </w:p>
        </w:tc>
        <w:tc>
          <w:tcPr>
            <w:tcW w:w="1728" w:type="dxa"/>
          </w:tcPr>
          <w:p w:rsidR="00223B00" w:rsidRPr="00FA22D3" w:rsidRDefault="00223B00" w:rsidP="002F3D1A">
            <w:pPr>
              <w:pStyle w:val="TAL"/>
              <w:rPr>
                <w:rFonts w:cs="Arial"/>
                <w:lang w:eastAsia="ja-JP"/>
              </w:rPr>
            </w:pPr>
          </w:p>
        </w:tc>
        <w:tc>
          <w:tcPr>
            <w:tcW w:w="1080" w:type="dxa"/>
          </w:tcPr>
          <w:p w:rsidR="00223B00" w:rsidRPr="00FA22D3" w:rsidRDefault="00223B00" w:rsidP="002F3D1A">
            <w:pPr>
              <w:pStyle w:val="TAL"/>
              <w:jc w:val="center"/>
              <w:rPr>
                <w:rFonts w:eastAsia="MS Mincho" w:cs="Arial"/>
                <w:lang w:eastAsia="ja-JP"/>
              </w:rPr>
            </w:pPr>
            <w:r w:rsidRPr="00FA22D3">
              <w:rPr>
                <w:lang w:eastAsia="ja-JP"/>
              </w:rPr>
              <w:t>-</w:t>
            </w:r>
          </w:p>
        </w:tc>
        <w:tc>
          <w:tcPr>
            <w:tcW w:w="1080" w:type="dxa"/>
          </w:tcPr>
          <w:p w:rsidR="00223B00" w:rsidRPr="00FA22D3" w:rsidRDefault="00223B00" w:rsidP="002F3D1A">
            <w:pPr>
              <w:pStyle w:val="TAL"/>
              <w:jc w:val="center"/>
              <w:rPr>
                <w:rFonts w:cs="Arial"/>
                <w:lang w:eastAsia="ja-JP"/>
              </w:rPr>
            </w:pPr>
          </w:p>
        </w:tc>
      </w:tr>
      <w:tr w:rsidR="00223B00" w:rsidRPr="00FA22D3" w:rsidTr="002F3D1A">
        <w:tc>
          <w:tcPr>
            <w:tcW w:w="2160" w:type="dxa"/>
          </w:tcPr>
          <w:p w:rsidR="00223B00" w:rsidRPr="00FA22D3" w:rsidRDefault="00223B00" w:rsidP="002F3D1A">
            <w:pPr>
              <w:pStyle w:val="TAL"/>
              <w:ind w:left="165"/>
              <w:rPr>
                <w:rFonts w:eastAsia="MS Mincho" w:cs="Arial"/>
                <w:lang w:eastAsia="ja-JP"/>
              </w:rPr>
            </w:pPr>
            <w:r w:rsidRPr="00FA22D3">
              <w:rPr>
                <w:lang w:eastAsia="ja-JP"/>
              </w:rPr>
              <w:t>&gt;&gt;</w:t>
            </w:r>
            <w:r w:rsidRPr="00FA22D3">
              <w:rPr>
                <w:rFonts w:eastAsia="宋体" w:hint="eastAsia"/>
                <w:lang w:eastAsia="zh-CN"/>
              </w:rPr>
              <w:t>PDU Session</w:t>
            </w:r>
            <w:r w:rsidRPr="00FA22D3">
              <w:rPr>
                <w:lang w:eastAsia="ja-JP"/>
              </w:rPr>
              <w:t xml:space="preserve"> ID</w:t>
            </w:r>
          </w:p>
        </w:tc>
        <w:tc>
          <w:tcPr>
            <w:tcW w:w="1080" w:type="dxa"/>
          </w:tcPr>
          <w:p w:rsidR="00223B00" w:rsidRPr="00FA22D3" w:rsidRDefault="00223B00" w:rsidP="002F3D1A">
            <w:pPr>
              <w:pStyle w:val="TAL"/>
              <w:rPr>
                <w:rFonts w:eastAsia="MS Mincho" w:cs="Arial"/>
                <w:lang w:eastAsia="ja-JP"/>
              </w:rPr>
            </w:pPr>
            <w:r w:rsidRPr="00FA22D3">
              <w:rPr>
                <w:lang w:eastAsia="ja-JP"/>
              </w:rPr>
              <w:t>M</w:t>
            </w:r>
          </w:p>
        </w:tc>
        <w:tc>
          <w:tcPr>
            <w:tcW w:w="1080" w:type="dxa"/>
          </w:tcPr>
          <w:p w:rsidR="00223B00" w:rsidRPr="00FA22D3" w:rsidRDefault="00223B00" w:rsidP="002F3D1A">
            <w:pPr>
              <w:pStyle w:val="TAL"/>
              <w:rPr>
                <w:rFonts w:cs="Arial"/>
                <w:lang w:eastAsia="ja-JP"/>
              </w:rPr>
            </w:pPr>
          </w:p>
        </w:tc>
        <w:tc>
          <w:tcPr>
            <w:tcW w:w="1512" w:type="dxa"/>
          </w:tcPr>
          <w:p w:rsidR="00223B00" w:rsidRPr="00FA22D3" w:rsidRDefault="00223B00" w:rsidP="002F3D1A">
            <w:pPr>
              <w:pStyle w:val="TAL"/>
              <w:rPr>
                <w:rFonts w:cs="Arial"/>
                <w:lang w:eastAsia="ja-JP"/>
              </w:rPr>
            </w:pPr>
            <w:r w:rsidRPr="00FA22D3">
              <w:rPr>
                <w:lang w:eastAsia="ja-JP"/>
              </w:rPr>
              <w:t>9.3.1.50</w:t>
            </w:r>
          </w:p>
        </w:tc>
        <w:tc>
          <w:tcPr>
            <w:tcW w:w="1728" w:type="dxa"/>
          </w:tcPr>
          <w:p w:rsidR="00223B00" w:rsidRPr="00FA22D3" w:rsidRDefault="00223B00" w:rsidP="002F3D1A">
            <w:pPr>
              <w:pStyle w:val="TAL"/>
              <w:rPr>
                <w:rFonts w:cs="Arial"/>
                <w:lang w:eastAsia="ja-JP"/>
              </w:rPr>
            </w:pPr>
          </w:p>
        </w:tc>
        <w:tc>
          <w:tcPr>
            <w:tcW w:w="1080" w:type="dxa"/>
          </w:tcPr>
          <w:p w:rsidR="00223B00" w:rsidRPr="00FA22D3" w:rsidRDefault="00223B00" w:rsidP="002F3D1A">
            <w:pPr>
              <w:pStyle w:val="TAL"/>
              <w:jc w:val="center"/>
              <w:rPr>
                <w:rFonts w:eastAsia="MS Mincho" w:cs="Arial"/>
                <w:lang w:eastAsia="ja-JP"/>
              </w:rPr>
            </w:pPr>
            <w:r w:rsidRPr="00FA22D3">
              <w:rPr>
                <w:lang w:eastAsia="ja-JP"/>
              </w:rPr>
              <w:t>-</w:t>
            </w:r>
          </w:p>
        </w:tc>
        <w:tc>
          <w:tcPr>
            <w:tcW w:w="1080" w:type="dxa"/>
          </w:tcPr>
          <w:p w:rsidR="00223B00" w:rsidRPr="00FA22D3" w:rsidRDefault="00223B00" w:rsidP="002F3D1A">
            <w:pPr>
              <w:pStyle w:val="TAL"/>
              <w:jc w:val="center"/>
              <w:rPr>
                <w:rFonts w:cs="Arial"/>
                <w:lang w:eastAsia="ja-JP"/>
              </w:rPr>
            </w:pPr>
          </w:p>
        </w:tc>
      </w:tr>
      <w:tr w:rsidR="00223B00" w:rsidRPr="00FA22D3" w:rsidTr="002F3D1A">
        <w:tc>
          <w:tcPr>
            <w:tcW w:w="2160" w:type="dxa"/>
          </w:tcPr>
          <w:p w:rsidR="00223B00" w:rsidRPr="00FA22D3" w:rsidRDefault="00223B00" w:rsidP="002F3D1A">
            <w:pPr>
              <w:pStyle w:val="TAL"/>
              <w:ind w:left="165"/>
              <w:rPr>
                <w:lang w:eastAsia="ja-JP"/>
              </w:rPr>
            </w:pPr>
            <w:r w:rsidRPr="00FA22D3">
              <w:t>&gt;&gt;Handover Command Transfer</w:t>
            </w:r>
          </w:p>
        </w:tc>
        <w:tc>
          <w:tcPr>
            <w:tcW w:w="1080" w:type="dxa"/>
          </w:tcPr>
          <w:p w:rsidR="00223B00" w:rsidRPr="00FA22D3" w:rsidRDefault="00223B00" w:rsidP="002F3D1A">
            <w:pPr>
              <w:pStyle w:val="TAL"/>
              <w:rPr>
                <w:lang w:eastAsia="ja-JP"/>
              </w:rPr>
            </w:pPr>
            <w:r w:rsidRPr="00FA22D3">
              <w:rPr>
                <w:lang w:eastAsia="ja-JP"/>
              </w:rPr>
              <w:t>M</w:t>
            </w:r>
          </w:p>
        </w:tc>
        <w:tc>
          <w:tcPr>
            <w:tcW w:w="1080" w:type="dxa"/>
          </w:tcPr>
          <w:p w:rsidR="00223B00" w:rsidRPr="00FA22D3" w:rsidRDefault="00223B00" w:rsidP="002F3D1A">
            <w:pPr>
              <w:pStyle w:val="TAL"/>
              <w:rPr>
                <w:rFonts w:cs="Arial"/>
                <w:lang w:eastAsia="ja-JP"/>
              </w:rPr>
            </w:pPr>
          </w:p>
        </w:tc>
        <w:tc>
          <w:tcPr>
            <w:tcW w:w="1512" w:type="dxa"/>
          </w:tcPr>
          <w:p w:rsidR="00223B00" w:rsidRPr="00FA22D3" w:rsidRDefault="00223B00" w:rsidP="002F3D1A">
            <w:pPr>
              <w:pStyle w:val="TAL"/>
              <w:rPr>
                <w:lang w:eastAsia="ja-JP"/>
              </w:rPr>
            </w:pPr>
            <w:r w:rsidRPr="00FA22D3">
              <w:rPr>
                <w:lang w:eastAsia="ja-JP"/>
              </w:rPr>
              <w:t>OCTET STRING</w:t>
            </w:r>
          </w:p>
        </w:tc>
        <w:tc>
          <w:tcPr>
            <w:tcW w:w="1728" w:type="dxa"/>
          </w:tcPr>
          <w:p w:rsidR="00223B00" w:rsidRPr="00FA22D3" w:rsidRDefault="00223B00" w:rsidP="002F3D1A">
            <w:pPr>
              <w:pStyle w:val="TAL"/>
              <w:rPr>
                <w:rFonts w:cs="Arial"/>
                <w:lang w:eastAsia="ja-JP"/>
              </w:rPr>
            </w:pPr>
            <w:r w:rsidRPr="00FA22D3">
              <w:rPr>
                <w:iCs/>
                <w:lang w:eastAsia="ja-JP"/>
              </w:rPr>
              <w:t xml:space="preserve">Containing the </w:t>
            </w:r>
            <w:r w:rsidRPr="00FA22D3">
              <w:rPr>
                <w:rFonts w:cs="Arial"/>
                <w:bCs/>
                <w:i/>
                <w:iCs/>
                <w:lang w:eastAsia="ja-JP"/>
              </w:rPr>
              <w:t>Handover Command Transfer</w:t>
            </w:r>
            <w:r w:rsidRPr="00FA22D3">
              <w:rPr>
                <w:rFonts w:cs="Arial"/>
                <w:bCs/>
                <w:iCs/>
                <w:lang w:eastAsia="ja-JP"/>
              </w:rPr>
              <w:t xml:space="preserve"> IE</w:t>
            </w:r>
            <w:r w:rsidRPr="00FA22D3">
              <w:rPr>
                <w:iCs/>
                <w:lang w:eastAsia="ja-JP"/>
              </w:rPr>
              <w:t xml:space="preserve"> specified in subclause 9.3.4.10.</w:t>
            </w:r>
          </w:p>
        </w:tc>
        <w:tc>
          <w:tcPr>
            <w:tcW w:w="1080" w:type="dxa"/>
          </w:tcPr>
          <w:p w:rsidR="00223B00" w:rsidRPr="00FA22D3" w:rsidRDefault="00223B00" w:rsidP="002F3D1A">
            <w:pPr>
              <w:pStyle w:val="TAL"/>
              <w:jc w:val="center"/>
              <w:rPr>
                <w:lang w:eastAsia="ja-JP"/>
              </w:rPr>
            </w:pPr>
            <w:r w:rsidRPr="00FA22D3">
              <w:rPr>
                <w:lang w:eastAsia="ja-JP"/>
              </w:rPr>
              <w:t>-</w:t>
            </w:r>
          </w:p>
        </w:tc>
        <w:tc>
          <w:tcPr>
            <w:tcW w:w="1080" w:type="dxa"/>
          </w:tcPr>
          <w:p w:rsidR="00223B00" w:rsidRPr="00FA22D3" w:rsidRDefault="00223B00" w:rsidP="002F3D1A">
            <w:pPr>
              <w:pStyle w:val="TAL"/>
              <w:jc w:val="center"/>
              <w:rPr>
                <w:rFonts w:cs="Arial"/>
                <w:lang w:eastAsia="ja-JP"/>
              </w:rPr>
            </w:pPr>
          </w:p>
        </w:tc>
      </w:tr>
      <w:tr w:rsidR="00223B00" w:rsidRPr="00FA22D3" w:rsidTr="002F3D1A">
        <w:tc>
          <w:tcPr>
            <w:tcW w:w="2160" w:type="dxa"/>
          </w:tcPr>
          <w:p w:rsidR="00223B00" w:rsidRPr="00FA22D3" w:rsidRDefault="00223B00" w:rsidP="002F3D1A">
            <w:pPr>
              <w:pStyle w:val="TAL"/>
              <w:rPr>
                <w:b/>
              </w:rPr>
            </w:pPr>
            <w:r w:rsidRPr="00FA22D3">
              <w:rPr>
                <w:rFonts w:eastAsia="宋体" w:hint="eastAsia"/>
                <w:b/>
              </w:rPr>
              <w:t>PDU Session</w:t>
            </w:r>
            <w:r w:rsidRPr="00FA22D3">
              <w:rPr>
                <w:rFonts w:eastAsia="宋体"/>
                <w:b/>
              </w:rPr>
              <w:t xml:space="preserve"> Resource</w:t>
            </w:r>
            <w:r w:rsidRPr="00FA22D3">
              <w:rPr>
                <w:rFonts w:eastAsia="MS Mincho"/>
                <w:b/>
              </w:rPr>
              <w:t xml:space="preserve"> to Release List</w:t>
            </w:r>
          </w:p>
        </w:tc>
        <w:tc>
          <w:tcPr>
            <w:tcW w:w="1080" w:type="dxa"/>
          </w:tcPr>
          <w:p w:rsidR="00223B00" w:rsidRPr="00FA22D3" w:rsidRDefault="00223B00" w:rsidP="002F3D1A">
            <w:pPr>
              <w:pStyle w:val="TAL"/>
              <w:rPr>
                <w:rFonts w:cs="Arial"/>
                <w:lang w:eastAsia="ja-JP"/>
              </w:rPr>
            </w:pPr>
          </w:p>
        </w:tc>
        <w:tc>
          <w:tcPr>
            <w:tcW w:w="1080" w:type="dxa"/>
          </w:tcPr>
          <w:p w:rsidR="00223B00" w:rsidRPr="00FA22D3" w:rsidRDefault="00223B00" w:rsidP="002F3D1A">
            <w:pPr>
              <w:pStyle w:val="TAL"/>
              <w:rPr>
                <w:i/>
              </w:rPr>
            </w:pPr>
            <w:r w:rsidRPr="00FA22D3">
              <w:rPr>
                <w:rFonts w:cs="Arial"/>
                <w:i/>
                <w:lang w:eastAsia="ja-JP"/>
              </w:rPr>
              <w:t>0..1</w:t>
            </w:r>
          </w:p>
        </w:tc>
        <w:tc>
          <w:tcPr>
            <w:tcW w:w="1512" w:type="dxa"/>
          </w:tcPr>
          <w:p w:rsidR="00223B00" w:rsidRPr="00FA22D3" w:rsidRDefault="00223B00" w:rsidP="002F3D1A">
            <w:pPr>
              <w:pStyle w:val="TAL"/>
              <w:rPr>
                <w:rFonts w:cs="Arial"/>
                <w:lang w:eastAsia="ja-JP"/>
              </w:rPr>
            </w:pPr>
          </w:p>
        </w:tc>
        <w:tc>
          <w:tcPr>
            <w:tcW w:w="1728" w:type="dxa"/>
          </w:tcPr>
          <w:p w:rsidR="00223B00" w:rsidRPr="00FA22D3" w:rsidRDefault="00223B00" w:rsidP="002F3D1A">
            <w:pPr>
              <w:pStyle w:val="TAL"/>
              <w:rPr>
                <w:rFonts w:cs="Arial"/>
                <w:lang w:eastAsia="ja-JP"/>
              </w:rPr>
            </w:pPr>
          </w:p>
        </w:tc>
        <w:tc>
          <w:tcPr>
            <w:tcW w:w="1080" w:type="dxa"/>
          </w:tcPr>
          <w:p w:rsidR="00223B00" w:rsidRPr="00FA22D3" w:rsidRDefault="00223B00" w:rsidP="002F3D1A">
            <w:pPr>
              <w:pStyle w:val="TAL"/>
              <w:jc w:val="center"/>
              <w:rPr>
                <w:rFonts w:cs="Arial"/>
                <w:lang w:eastAsia="ja-JP"/>
              </w:rPr>
            </w:pPr>
            <w:r w:rsidRPr="00FA22D3">
              <w:rPr>
                <w:lang w:eastAsia="ja-JP"/>
              </w:rPr>
              <w:t>YES</w:t>
            </w:r>
          </w:p>
        </w:tc>
        <w:tc>
          <w:tcPr>
            <w:tcW w:w="1080" w:type="dxa"/>
          </w:tcPr>
          <w:p w:rsidR="00223B00" w:rsidRPr="00FA22D3" w:rsidRDefault="00223B00" w:rsidP="002F3D1A">
            <w:pPr>
              <w:pStyle w:val="TAL"/>
              <w:jc w:val="center"/>
              <w:rPr>
                <w:rFonts w:cs="Arial"/>
                <w:lang w:eastAsia="ja-JP"/>
              </w:rPr>
            </w:pPr>
            <w:r w:rsidRPr="00FA22D3">
              <w:rPr>
                <w:lang w:eastAsia="ja-JP"/>
              </w:rPr>
              <w:t>ignore</w:t>
            </w:r>
          </w:p>
        </w:tc>
      </w:tr>
      <w:tr w:rsidR="00223B00" w:rsidRPr="00FA22D3" w:rsidTr="002F3D1A">
        <w:tc>
          <w:tcPr>
            <w:tcW w:w="2160" w:type="dxa"/>
          </w:tcPr>
          <w:p w:rsidR="00223B00" w:rsidRPr="00FA22D3" w:rsidRDefault="00223B00" w:rsidP="002F3D1A">
            <w:pPr>
              <w:pStyle w:val="TAL"/>
              <w:ind w:left="72"/>
              <w:rPr>
                <w:rFonts w:eastAsia="宋体"/>
                <w:lang w:eastAsia="zh-CN"/>
              </w:rPr>
            </w:pPr>
            <w:r w:rsidRPr="00FA22D3">
              <w:rPr>
                <w:b/>
                <w:lang w:eastAsia="ja-JP"/>
              </w:rPr>
              <w:t>&gt;PDU Session Resource to Release Item</w:t>
            </w:r>
          </w:p>
        </w:tc>
        <w:tc>
          <w:tcPr>
            <w:tcW w:w="1080" w:type="dxa"/>
          </w:tcPr>
          <w:p w:rsidR="00223B00" w:rsidRPr="00FA22D3" w:rsidRDefault="00223B00" w:rsidP="002F3D1A">
            <w:pPr>
              <w:pStyle w:val="TAL"/>
              <w:rPr>
                <w:lang w:eastAsia="ja-JP"/>
              </w:rPr>
            </w:pPr>
          </w:p>
        </w:tc>
        <w:tc>
          <w:tcPr>
            <w:tcW w:w="1080" w:type="dxa"/>
          </w:tcPr>
          <w:p w:rsidR="00223B00" w:rsidRPr="00FA22D3" w:rsidRDefault="00223B00" w:rsidP="002F3D1A">
            <w:pPr>
              <w:pStyle w:val="TAL"/>
              <w:rPr>
                <w:rFonts w:cs="Arial"/>
                <w:lang w:eastAsia="ja-JP"/>
              </w:rPr>
            </w:pPr>
            <w:r w:rsidRPr="00FA22D3">
              <w:rPr>
                <w:bCs/>
                <w:i/>
                <w:szCs w:val="18"/>
                <w:lang w:eastAsia="ja-JP"/>
              </w:rPr>
              <w:t>1..&lt;maxnoofPDUSessions&gt;</w:t>
            </w:r>
          </w:p>
        </w:tc>
        <w:tc>
          <w:tcPr>
            <w:tcW w:w="1512" w:type="dxa"/>
          </w:tcPr>
          <w:p w:rsidR="00223B00" w:rsidRPr="00FA22D3" w:rsidRDefault="00223B00" w:rsidP="002F3D1A">
            <w:pPr>
              <w:pStyle w:val="TAL"/>
              <w:rPr>
                <w:rFonts w:cs="Arial"/>
                <w:lang w:eastAsia="ja-JP"/>
              </w:rPr>
            </w:pPr>
          </w:p>
        </w:tc>
        <w:tc>
          <w:tcPr>
            <w:tcW w:w="1728" w:type="dxa"/>
          </w:tcPr>
          <w:p w:rsidR="00223B00" w:rsidRPr="00FA22D3" w:rsidRDefault="00223B00" w:rsidP="002F3D1A">
            <w:pPr>
              <w:pStyle w:val="TAL"/>
              <w:rPr>
                <w:rFonts w:cs="Arial"/>
                <w:lang w:eastAsia="ja-JP"/>
              </w:rPr>
            </w:pPr>
          </w:p>
        </w:tc>
        <w:tc>
          <w:tcPr>
            <w:tcW w:w="1080" w:type="dxa"/>
          </w:tcPr>
          <w:p w:rsidR="00223B00" w:rsidRPr="00FA22D3" w:rsidRDefault="00223B00" w:rsidP="002F3D1A">
            <w:pPr>
              <w:pStyle w:val="TAL"/>
              <w:jc w:val="center"/>
              <w:rPr>
                <w:lang w:eastAsia="ja-JP"/>
              </w:rPr>
            </w:pPr>
            <w:r w:rsidRPr="00FA22D3">
              <w:rPr>
                <w:rFonts w:cs="Arial"/>
                <w:lang w:eastAsia="ja-JP"/>
              </w:rPr>
              <w:t>-</w:t>
            </w:r>
          </w:p>
        </w:tc>
        <w:tc>
          <w:tcPr>
            <w:tcW w:w="1080" w:type="dxa"/>
          </w:tcPr>
          <w:p w:rsidR="00223B00" w:rsidRPr="00FA22D3" w:rsidRDefault="00223B00" w:rsidP="002F3D1A">
            <w:pPr>
              <w:pStyle w:val="TAL"/>
              <w:jc w:val="center"/>
              <w:rPr>
                <w:lang w:eastAsia="ja-JP"/>
              </w:rPr>
            </w:pPr>
          </w:p>
        </w:tc>
      </w:tr>
      <w:tr w:rsidR="00223B00" w:rsidRPr="00FA22D3" w:rsidTr="002F3D1A">
        <w:tc>
          <w:tcPr>
            <w:tcW w:w="2160" w:type="dxa"/>
          </w:tcPr>
          <w:p w:rsidR="00223B00" w:rsidRPr="00FA22D3" w:rsidRDefault="00223B00" w:rsidP="002F3D1A">
            <w:pPr>
              <w:pStyle w:val="TAL"/>
              <w:ind w:left="162"/>
              <w:rPr>
                <w:rFonts w:eastAsia="宋体"/>
                <w:lang w:eastAsia="zh-CN"/>
              </w:rPr>
            </w:pPr>
            <w:r w:rsidRPr="00FA22D3">
              <w:rPr>
                <w:lang w:eastAsia="ja-JP"/>
              </w:rPr>
              <w:t>&gt;&gt;PDU Session ID</w:t>
            </w:r>
          </w:p>
        </w:tc>
        <w:tc>
          <w:tcPr>
            <w:tcW w:w="1080" w:type="dxa"/>
          </w:tcPr>
          <w:p w:rsidR="00223B00" w:rsidRPr="00FA22D3" w:rsidRDefault="00223B00" w:rsidP="002F3D1A">
            <w:pPr>
              <w:pStyle w:val="TAL"/>
              <w:rPr>
                <w:lang w:eastAsia="ja-JP"/>
              </w:rPr>
            </w:pPr>
            <w:r w:rsidRPr="00FA22D3">
              <w:rPr>
                <w:rFonts w:cs="Arial"/>
                <w:lang w:eastAsia="ja-JP"/>
              </w:rPr>
              <w:t>M</w:t>
            </w:r>
          </w:p>
        </w:tc>
        <w:tc>
          <w:tcPr>
            <w:tcW w:w="1080" w:type="dxa"/>
          </w:tcPr>
          <w:p w:rsidR="00223B00" w:rsidRPr="00FA22D3" w:rsidRDefault="00223B00" w:rsidP="002F3D1A">
            <w:pPr>
              <w:pStyle w:val="TAL"/>
              <w:rPr>
                <w:rFonts w:cs="Arial"/>
                <w:lang w:eastAsia="ja-JP"/>
              </w:rPr>
            </w:pPr>
          </w:p>
        </w:tc>
        <w:tc>
          <w:tcPr>
            <w:tcW w:w="1512" w:type="dxa"/>
          </w:tcPr>
          <w:p w:rsidR="00223B00" w:rsidRPr="00FA22D3" w:rsidRDefault="00223B00" w:rsidP="002F3D1A">
            <w:pPr>
              <w:pStyle w:val="TAL"/>
              <w:rPr>
                <w:rFonts w:cs="Arial"/>
                <w:lang w:eastAsia="ja-JP"/>
              </w:rPr>
            </w:pPr>
            <w:r w:rsidRPr="00FA22D3">
              <w:rPr>
                <w:rFonts w:eastAsia="宋体" w:cs="Arial"/>
                <w:lang w:eastAsia="zh-CN"/>
              </w:rPr>
              <w:t>9.3.1.50</w:t>
            </w:r>
          </w:p>
        </w:tc>
        <w:tc>
          <w:tcPr>
            <w:tcW w:w="1728" w:type="dxa"/>
          </w:tcPr>
          <w:p w:rsidR="00223B00" w:rsidRPr="00FA22D3" w:rsidRDefault="00223B00" w:rsidP="002F3D1A">
            <w:pPr>
              <w:pStyle w:val="TAL"/>
              <w:rPr>
                <w:rFonts w:cs="Arial"/>
                <w:lang w:eastAsia="ja-JP"/>
              </w:rPr>
            </w:pPr>
          </w:p>
        </w:tc>
        <w:tc>
          <w:tcPr>
            <w:tcW w:w="1080" w:type="dxa"/>
          </w:tcPr>
          <w:p w:rsidR="00223B00" w:rsidRPr="00FA22D3" w:rsidRDefault="00223B00" w:rsidP="002F3D1A">
            <w:pPr>
              <w:pStyle w:val="TAL"/>
              <w:jc w:val="center"/>
              <w:rPr>
                <w:lang w:eastAsia="ja-JP"/>
              </w:rPr>
            </w:pPr>
            <w:r w:rsidRPr="00FA22D3">
              <w:rPr>
                <w:rFonts w:cs="Arial"/>
                <w:lang w:eastAsia="ja-JP"/>
              </w:rPr>
              <w:t>-</w:t>
            </w:r>
          </w:p>
        </w:tc>
        <w:tc>
          <w:tcPr>
            <w:tcW w:w="1080" w:type="dxa"/>
          </w:tcPr>
          <w:p w:rsidR="00223B00" w:rsidRPr="00FA22D3" w:rsidRDefault="00223B00" w:rsidP="002F3D1A">
            <w:pPr>
              <w:pStyle w:val="TAL"/>
              <w:jc w:val="center"/>
              <w:rPr>
                <w:lang w:eastAsia="ja-JP"/>
              </w:rPr>
            </w:pPr>
          </w:p>
        </w:tc>
      </w:tr>
      <w:tr w:rsidR="00223B00" w:rsidRPr="00FA22D3" w:rsidTr="002F3D1A">
        <w:tc>
          <w:tcPr>
            <w:tcW w:w="2160" w:type="dxa"/>
          </w:tcPr>
          <w:p w:rsidR="00223B00" w:rsidRPr="00FA22D3" w:rsidRDefault="00223B00" w:rsidP="002F3D1A">
            <w:pPr>
              <w:pStyle w:val="TAL"/>
              <w:ind w:left="162"/>
              <w:rPr>
                <w:rFonts w:eastAsia="宋体"/>
                <w:lang w:eastAsia="zh-CN"/>
              </w:rPr>
            </w:pPr>
            <w:r w:rsidRPr="00FA22D3">
              <w:rPr>
                <w:lang w:eastAsia="ja-JP"/>
              </w:rPr>
              <w:t>&gt;&gt;Handover Preparation Unsuccessful Transfer</w:t>
            </w:r>
          </w:p>
        </w:tc>
        <w:tc>
          <w:tcPr>
            <w:tcW w:w="1080" w:type="dxa"/>
          </w:tcPr>
          <w:p w:rsidR="00223B00" w:rsidRPr="00FA22D3" w:rsidRDefault="00223B00" w:rsidP="002F3D1A">
            <w:pPr>
              <w:pStyle w:val="TAL"/>
              <w:rPr>
                <w:lang w:eastAsia="ja-JP"/>
              </w:rPr>
            </w:pPr>
            <w:r w:rsidRPr="00FA22D3">
              <w:rPr>
                <w:rFonts w:cs="Arial"/>
                <w:lang w:eastAsia="ja-JP"/>
              </w:rPr>
              <w:t>M</w:t>
            </w:r>
          </w:p>
        </w:tc>
        <w:tc>
          <w:tcPr>
            <w:tcW w:w="1080" w:type="dxa"/>
          </w:tcPr>
          <w:p w:rsidR="00223B00" w:rsidRPr="00FA22D3" w:rsidRDefault="00223B00" w:rsidP="002F3D1A">
            <w:pPr>
              <w:pStyle w:val="TAL"/>
              <w:rPr>
                <w:rFonts w:cs="Arial"/>
                <w:lang w:eastAsia="ja-JP"/>
              </w:rPr>
            </w:pPr>
          </w:p>
        </w:tc>
        <w:tc>
          <w:tcPr>
            <w:tcW w:w="1512" w:type="dxa"/>
          </w:tcPr>
          <w:p w:rsidR="00223B00" w:rsidRPr="00FA22D3" w:rsidRDefault="00223B00" w:rsidP="002F3D1A">
            <w:pPr>
              <w:pStyle w:val="TAL"/>
              <w:rPr>
                <w:rFonts w:cs="Arial"/>
                <w:lang w:eastAsia="ja-JP"/>
              </w:rPr>
            </w:pPr>
            <w:r w:rsidRPr="00FA22D3">
              <w:rPr>
                <w:rFonts w:eastAsia="宋体" w:cs="Arial"/>
                <w:lang w:eastAsia="zh-CN"/>
              </w:rPr>
              <w:t>OCTET STRING</w:t>
            </w:r>
          </w:p>
        </w:tc>
        <w:tc>
          <w:tcPr>
            <w:tcW w:w="1728" w:type="dxa"/>
          </w:tcPr>
          <w:p w:rsidR="00223B00" w:rsidRPr="00FA22D3" w:rsidRDefault="00223B00" w:rsidP="002F3D1A">
            <w:pPr>
              <w:pStyle w:val="TAL"/>
              <w:rPr>
                <w:rFonts w:cs="Arial"/>
                <w:lang w:eastAsia="ja-JP"/>
              </w:rPr>
            </w:pPr>
            <w:r w:rsidRPr="00FA22D3">
              <w:rPr>
                <w:iCs/>
                <w:lang w:eastAsia="ja-JP"/>
              </w:rPr>
              <w:t xml:space="preserve">Containing the </w:t>
            </w:r>
            <w:r w:rsidRPr="00FA22D3">
              <w:rPr>
                <w:rFonts w:cs="Arial"/>
                <w:bCs/>
                <w:i/>
                <w:iCs/>
                <w:lang w:eastAsia="ja-JP"/>
              </w:rPr>
              <w:t>Handover Preparation Unsuccessful Transfer</w:t>
            </w:r>
            <w:r w:rsidRPr="00FA22D3">
              <w:rPr>
                <w:rFonts w:cs="Arial"/>
                <w:bCs/>
                <w:iCs/>
                <w:lang w:eastAsia="ja-JP"/>
              </w:rPr>
              <w:t xml:space="preserve"> IE</w:t>
            </w:r>
            <w:r w:rsidRPr="00FA22D3">
              <w:rPr>
                <w:iCs/>
                <w:lang w:eastAsia="ja-JP"/>
              </w:rPr>
              <w:t xml:space="preserve"> specified in subclause 9.3.4.18.</w:t>
            </w:r>
          </w:p>
        </w:tc>
        <w:tc>
          <w:tcPr>
            <w:tcW w:w="1080" w:type="dxa"/>
          </w:tcPr>
          <w:p w:rsidR="00223B00" w:rsidRPr="00FA22D3" w:rsidRDefault="00223B00" w:rsidP="002F3D1A">
            <w:pPr>
              <w:pStyle w:val="TAL"/>
              <w:jc w:val="center"/>
              <w:rPr>
                <w:lang w:eastAsia="ja-JP"/>
              </w:rPr>
            </w:pPr>
            <w:r w:rsidRPr="00FA22D3">
              <w:rPr>
                <w:rFonts w:cs="Arial"/>
                <w:lang w:eastAsia="ja-JP"/>
              </w:rPr>
              <w:t>-</w:t>
            </w:r>
          </w:p>
        </w:tc>
        <w:tc>
          <w:tcPr>
            <w:tcW w:w="1080" w:type="dxa"/>
          </w:tcPr>
          <w:p w:rsidR="00223B00" w:rsidRPr="00FA22D3" w:rsidRDefault="00223B00" w:rsidP="002F3D1A">
            <w:pPr>
              <w:pStyle w:val="TAL"/>
              <w:jc w:val="center"/>
              <w:rPr>
                <w:lang w:eastAsia="ja-JP"/>
              </w:rPr>
            </w:pPr>
          </w:p>
        </w:tc>
      </w:tr>
      <w:tr w:rsidR="00223B00" w:rsidRPr="00FA22D3" w:rsidTr="002F3D1A">
        <w:tc>
          <w:tcPr>
            <w:tcW w:w="2160" w:type="dxa"/>
          </w:tcPr>
          <w:p w:rsidR="00223B00" w:rsidRPr="00FA22D3" w:rsidRDefault="00223B00" w:rsidP="002F3D1A">
            <w:pPr>
              <w:pStyle w:val="TAL"/>
              <w:rPr>
                <w:rFonts w:cs="Arial"/>
                <w:lang w:eastAsia="ja-JP"/>
              </w:rPr>
            </w:pPr>
            <w:r w:rsidRPr="00FA22D3">
              <w:rPr>
                <w:lang w:eastAsia="ja-JP"/>
              </w:rPr>
              <w:t>Target to Source Transparent Container</w:t>
            </w:r>
          </w:p>
        </w:tc>
        <w:tc>
          <w:tcPr>
            <w:tcW w:w="1080" w:type="dxa"/>
          </w:tcPr>
          <w:p w:rsidR="00223B00" w:rsidRPr="00FA22D3" w:rsidRDefault="00223B00" w:rsidP="002F3D1A">
            <w:pPr>
              <w:pStyle w:val="TAL"/>
              <w:rPr>
                <w:rFonts w:cs="Arial"/>
                <w:lang w:eastAsia="ja-JP"/>
              </w:rPr>
            </w:pPr>
            <w:r w:rsidRPr="00FA22D3">
              <w:rPr>
                <w:lang w:eastAsia="ja-JP"/>
              </w:rPr>
              <w:t>M</w:t>
            </w:r>
          </w:p>
        </w:tc>
        <w:tc>
          <w:tcPr>
            <w:tcW w:w="1080" w:type="dxa"/>
          </w:tcPr>
          <w:p w:rsidR="00223B00" w:rsidRPr="00FA22D3" w:rsidRDefault="00223B00" w:rsidP="002F3D1A">
            <w:pPr>
              <w:pStyle w:val="TAL"/>
              <w:rPr>
                <w:rFonts w:cs="Arial"/>
                <w:i/>
                <w:lang w:eastAsia="ja-JP"/>
              </w:rPr>
            </w:pPr>
          </w:p>
        </w:tc>
        <w:tc>
          <w:tcPr>
            <w:tcW w:w="1512" w:type="dxa"/>
          </w:tcPr>
          <w:p w:rsidR="00223B00" w:rsidRPr="00FA22D3" w:rsidRDefault="00223B00" w:rsidP="002F3D1A">
            <w:pPr>
              <w:pStyle w:val="TAL"/>
              <w:rPr>
                <w:rFonts w:cs="Arial"/>
                <w:lang w:eastAsia="ja-JP"/>
              </w:rPr>
            </w:pPr>
            <w:r w:rsidRPr="00FA22D3">
              <w:rPr>
                <w:lang w:eastAsia="ja-JP"/>
              </w:rPr>
              <w:t>9.3.1.21</w:t>
            </w:r>
          </w:p>
        </w:tc>
        <w:tc>
          <w:tcPr>
            <w:tcW w:w="1728" w:type="dxa"/>
          </w:tcPr>
          <w:p w:rsidR="00223B00" w:rsidRPr="00FA22D3" w:rsidRDefault="00223B00" w:rsidP="002F3D1A">
            <w:pPr>
              <w:pStyle w:val="TAL"/>
              <w:rPr>
                <w:rFonts w:cs="Arial"/>
                <w:lang w:eastAsia="ja-JP"/>
              </w:rPr>
            </w:pPr>
          </w:p>
        </w:tc>
        <w:tc>
          <w:tcPr>
            <w:tcW w:w="1080" w:type="dxa"/>
          </w:tcPr>
          <w:p w:rsidR="00223B00" w:rsidRPr="00FA22D3" w:rsidRDefault="00223B00" w:rsidP="002F3D1A">
            <w:pPr>
              <w:pStyle w:val="TAR"/>
              <w:jc w:val="center"/>
              <w:rPr>
                <w:rFonts w:cs="Arial"/>
                <w:lang w:eastAsia="ja-JP"/>
              </w:rPr>
            </w:pPr>
            <w:r w:rsidRPr="00FA22D3">
              <w:rPr>
                <w:lang w:eastAsia="ja-JP"/>
              </w:rPr>
              <w:t>YES</w:t>
            </w:r>
          </w:p>
        </w:tc>
        <w:tc>
          <w:tcPr>
            <w:tcW w:w="1080" w:type="dxa"/>
          </w:tcPr>
          <w:p w:rsidR="00223B00" w:rsidRPr="00FA22D3" w:rsidRDefault="00223B00" w:rsidP="002F3D1A">
            <w:pPr>
              <w:pStyle w:val="TAR"/>
              <w:jc w:val="center"/>
              <w:rPr>
                <w:rFonts w:cs="Arial"/>
                <w:lang w:eastAsia="ja-JP"/>
              </w:rPr>
            </w:pPr>
            <w:r w:rsidRPr="00FA22D3">
              <w:rPr>
                <w:lang w:eastAsia="ja-JP"/>
              </w:rPr>
              <w:t>reject</w:t>
            </w:r>
          </w:p>
        </w:tc>
      </w:tr>
      <w:tr w:rsidR="00223B00" w:rsidRPr="00FA22D3" w:rsidTr="002F3D1A">
        <w:tc>
          <w:tcPr>
            <w:tcW w:w="2160" w:type="dxa"/>
          </w:tcPr>
          <w:p w:rsidR="00223B00" w:rsidRPr="00FA22D3" w:rsidRDefault="00223B00" w:rsidP="002F3D1A">
            <w:pPr>
              <w:pStyle w:val="TAL"/>
              <w:rPr>
                <w:lang w:eastAsia="ja-JP"/>
              </w:rPr>
            </w:pPr>
            <w:r w:rsidRPr="00FA22D3">
              <w:rPr>
                <w:lang w:eastAsia="ja-JP"/>
              </w:rPr>
              <w:t>Criticality Diagnostics</w:t>
            </w:r>
          </w:p>
        </w:tc>
        <w:tc>
          <w:tcPr>
            <w:tcW w:w="1080" w:type="dxa"/>
          </w:tcPr>
          <w:p w:rsidR="00223B00" w:rsidRPr="00FA22D3" w:rsidRDefault="00223B00" w:rsidP="002F3D1A">
            <w:pPr>
              <w:pStyle w:val="TAL"/>
              <w:rPr>
                <w:lang w:eastAsia="ja-JP"/>
              </w:rPr>
            </w:pPr>
            <w:r w:rsidRPr="00FA22D3">
              <w:rPr>
                <w:lang w:eastAsia="ja-JP"/>
              </w:rPr>
              <w:t>O</w:t>
            </w:r>
          </w:p>
        </w:tc>
        <w:tc>
          <w:tcPr>
            <w:tcW w:w="1080" w:type="dxa"/>
          </w:tcPr>
          <w:p w:rsidR="00223B00" w:rsidRPr="00FA22D3" w:rsidRDefault="00223B00" w:rsidP="002F3D1A">
            <w:pPr>
              <w:pStyle w:val="TAL"/>
              <w:rPr>
                <w:rFonts w:cs="Arial"/>
                <w:i/>
                <w:lang w:eastAsia="ja-JP"/>
              </w:rPr>
            </w:pPr>
          </w:p>
        </w:tc>
        <w:tc>
          <w:tcPr>
            <w:tcW w:w="1512" w:type="dxa"/>
          </w:tcPr>
          <w:p w:rsidR="00223B00" w:rsidRPr="00FA22D3" w:rsidRDefault="00223B00" w:rsidP="002F3D1A">
            <w:pPr>
              <w:pStyle w:val="TAL"/>
              <w:rPr>
                <w:lang w:eastAsia="ja-JP"/>
              </w:rPr>
            </w:pPr>
            <w:r w:rsidRPr="00FA22D3">
              <w:rPr>
                <w:lang w:eastAsia="ja-JP"/>
              </w:rPr>
              <w:t>9.3.1.3</w:t>
            </w:r>
          </w:p>
        </w:tc>
        <w:tc>
          <w:tcPr>
            <w:tcW w:w="1728" w:type="dxa"/>
          </w:tcPr>
          <w:p w:rsidR="00223B00" w:rsidRPr="00FA22D3" w:rsidRDefault="00223B00" w:rsidP="002F3D1A">
            <w:pPr>
              <w:pStyle w:val="TAL"/>
              <w:rPr>
                <w:rFonts w:cs="Arial"/>
                <w:lang w:eastAsia="ja-JP"/>
              </w:rPr>
            </w:pPr>
          </w:p>
        </w:tc>
        <w:tc>
          <w:tcPr>
            <w:tcW w:w="1080" w:type="dxa"/>
          </w:tcPr>
          <w:p w:rsidR="00223B00" w:rsidRPr="00FA22D3" w:rsidRDefault="00223B00" w:rsidP="002F3D1A">
            <w:pPr>
              <w:pStyle w:val="TAR"/>
              <w:jc w:val="center"/>
              <w:rPr>
                <w:lang w:eastAsia="ja-JP"/>
              </w:rPr>
            </w:pPr>
            <w:r w:rsidRPr="00FA22D3">
              <w:rPr>
                <w:lang w:eastAsia="ja-JP"/>
              </w:rPr>
              <w:t>YES</w:t>
            </w:r>
          </w:p>
        </w:tc>
        <w:tc>
          <w:tcPr>
            <w:tcW w:w="1080" w:type="dxa"/>
          </w:tcPr>
          <w:p w:rsidR="00223B00" w:rsidRPr="00FA22D3" w:rsidRDefault="00223B00" w:rsidP="002F3D1A">
            <w:pPr>
              <w:pStyle w:val="TAR"/>
              <w:jc w:val="center"/>
              <w:rPr>
                <w:lang w:eastAsia="ja-JP"/>
              </w:rPr>
            </w:pPr>
            <w:r w:rsidRPr="00FA22D3">
              <w:rPr>
                <w:lang w:eastAsia="ja-JP"/>
              </w:rPr>
              <w:t>ignore</w:t>
            </w:r>
          </w:p>
        </w:tc>
      </w:tr>
    </w:tbl>
    <w:p w:rsidR="00223B00" w:rsidRPr="00FA22D3" w:rsidRDefault="00223B00" w:rsidP="00223B00"/>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23B00" w:rsidRPr="00FA22D3" w:rsidTr="002F3D1A">
        <w:tc>
          <w:tcPr>
            <w:tcW w:w="3528" w:type="dxa"/>
          </w:tcPr>
          <w:p w:rsidR="00223B00" w:rsidRPr="00FA22D3" w:rsidRDefault="00223B00" w:rsidP="002F3D1A">
            <w:pPr>
              <w:pStyle w:val="TAH"/>
              <w:rPr>
                <w:rFonts w:cs="Arial"/>
                <w:lang w:eastAsia="ja-JP"/>
              </w:rPr>
            </w:pPr>
            <w:r w:rsidRPr="00FA22D3">
              <w:rPr>
                <w:rFonts w:cs="Arial"/>
                <w:lang w:eastAsia="ja-JP"/>
              </w:rPr>
              <w:t>Range bound</w:t>
            </w:r>
          </w:p>
        </w:tc>
        <w:tc>
          <w:tcPr>
            <w:tcW w:w="6192" w:type="dxa"/>
          </w:tcPr>
          <w:p w:rsidR="00223B00" w:rsidRPr="00FA22D3" w:rsidRDefault="00223B00" w:rsidP="002F3D1A">
            <w:pPr>
              <w:pStyle w:val="TAH"/>
              <w:rPr>
                <w:rFonts w:cs="Arial"/>
                <w:lang w:eastAsia="ja-JP"/>
              </w:rPr>
            </w:pPr>
            <w:r w:rsidRPr="00FA22D3">
              <w:rPr>
                <w:rFonts w:cs="Arial"/>
                <w:lang w:eastAsia="ja-JP"/>
              </w:rPr>
              <w:t>Explanation</w:t>
            </w:r>
          </w:p>
        </w:tc>
      </w:tr>
      <w:tr w:rsidR="00223B00" w:rsidRPr="00FA22D3" w:rsidTr="002F3D1A">
        <w:tc>
          <w:tcPr>
            <w:tcW w:w="3528" w:type="dxa"/>
          </w:tcPr>
          <w:p w:rsidR="00223B00" w:rsidRPr="00FA22D3" w:rsidRDefault="00223B00" w:rsidP="002F3D1A">
            <w:pPr>
              <w:pStyle w:val="TAL"/>
              <w:rPr>
                <w:rFonts w:cs="Arial"/>
                <w:lang w:eastAsia="ja-JP"/>
              </w:rPr>
            </w:pPr>
            <w:r w:rsidRPr="00FA22D3">
              <w:rPr>
                <w:lang w:eastAsia="ja-JP"/>
              </w:rPr>
              <w:t>maxnoofPDUSessions</w:t>
            </w:r>
          </w:p>
        </w:tc>
        <w:tc>
          <w:tcPr>
            <w:tcW w:w="6192" w:type="dxa"/>
          </w:tcPr>
          <w:p w:rsidR="00223B00" w:rsidRPr="00FA22D3" w:rsidRDefault="00223B00" w:rsidP="002F3D1A">
            <w:pPr>
              <w:pStyle w:val="TAL"/>
              <w:rPr>
                <w:rFonts w:cs="Arial"/>
                <w:lang w:eastAsia="ja-JP"/>
              </w:rPr>
            </w:pPr>
            <w:r w:rsidRPr="00FA22D3">
              <w:rPr>
                <w:lang w:eastAsia="ja-JP"/>
              </w:rPr>
              <w:t xml:space="preserve">Maximum no. of PDU sessions allowed towards one UE. Value is </w:t>
            </w:r>
            <w:r w:rsidRPr="00FA22D3">
              <w:rPr>
                <w:rFonts w:eastAsia="宋体" w:hint="eastAsia"/>
                <w:lang w:eastAsia="zh-CN"/>
              </w:rPr>
              <w:t>256</w:t>
            </w:r>
            <w:r w:rsidRPr="00FA22D3">
              <w:rPr>
                <w:lang w:eastAsia="ja-JP"/>
              </w:rPr>
              <w:t>.</w:t>
            </w:r>
          </w:p>
        </w:tc>
      </w:tr>
    </w:tbl>
    <w:p w:rsidR="00223B00" w:rsidRPr="00FA22D3" w:rsidRDefault="00223B00" w:rsidP="00223B00"/>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23B00" w:rsidRPr="00FA22D3" w:rsidTr="002F3D1A">
        <w:tc>
          <w:tcPr>
            <w:tcW w:w="3528" w:type="dxa"/>
          </w:tcPr>
          <w:p w:rsidR="00223B00" w:rsidRPr="00FA22D3" w:rsidRDefault="00223B00" w:rsidP="002F3D1A">
            <w:pPr>
              <w:pStyle w:val="TAH"/>
              <w:rPr>
                <w:rFonts w:cs="Arial"/>
                <w:lang w:eastAsia="ja-JP"/>
              </w:rPr>
            </w:pPr>
            <w:r w:rsidRPr="00FA22D3">
              <w:rPr>
                <w:rFonts w:cs="Arial"/>
                <w:lang w:eastAsia="ja-JP"/>
              </w:rPr>
              <w:t>Condition</w:t>
            </w:r>
          </w:p>
        </w:tc>
        <w:tc>
          <w:tcPr>
            <w:tcW w:w="6192" w:type="dxa"/>
          </w:tcPr>
          <w:p w:rsidR="00223B00" w:rsidRPr="00FA22D3" w:rsidRDefault="00223B00" w:rsidP="002F3D1A">
            <w:pPr>
              <w:pStyle w:val="TAH"/>
              <w:rPr>
                <w:rFonts w:cs="Arial"/>
                <w:lang w:eastAsia="ja-JP"/>
              </w:rPr>
            </w:pPr>
            <w:r w:rsidRPr="00FA22D3">
              <w:rPr>
                <w:rFonts w:cs="Arial"/>
                <w:lang w:eastAsia="ja-JP"/>
              </w:rPr>
              <w:t>Explanation</w:t>
            </w:r>
          </w:p>
        </w:tc>
      </w:tr>
      <w:tr w:rsidR="00223B00" w:rsidRPr="00FA22D3" w:rsidTr="002F3D1A">
        <w:tc>
          <w:tcPr>
            <w:tcW w:w="3528" w:type="dxa"/>
          </w:tcPr>
          <w:p w:rsidR="00223B00" w:rsidRPr="00FA22D3" w:rsidRDefault="00223B00" w:rsidP="002F3D1A">
            <w:pPr>
              <w:pStyle w:val="TAL"/>
              <w:rPr>
                <w:rFonts w:cs="Arial"/>
                <w:lang w:eastAsia="ja-JP"/>
              </w:rPr>
            </w:pPr>
            <w:r w:rsidRPr="00FA22D3">
              <w:rPr>
                <w:rFonts w:cs="Arial"/>
                <w:lang w:eastAsia="ja-JP"/>
              </w:rPr>
              <w:t>iftoEPS</w:t>
            </w:r>
            <w:ins w:id="65" w:author="Huawei" w:date="2019-07-23T14:58:00Z">
              <w:r>
                <w:rPr>
                  <w:rFonts w:cs="Arial"/>
                  <w:lang w:eastAsia="ja-JP"/>
                </w:rPr>
                <w:t>UTRA</w:t>
              </w:r>
            </w:ins>
          </w:p>
        </w:tc>
        <w:tc>
          <w:tcPr>
            <w:tcW w:w="6192" w:type="dxa"/>
          </w:tcPr>
          <w:p w:rsidR="00223B00" w:rsidRPr="00FA22D3" w:rsidRDefault="00223B00" w:rsidP="002F3D1A">
            <w:pPr>
              <w:pStyle w:val="TAL"/>
              <w:rPr>
                <w:rFonts w:cs="Arial"/>
                <w:lang w:eastAsia="ja-JP"/>
              </w:rPr>
            </w:pPr>
            <w:r w:rsidRPr="00FA22D3">
              <w:rPr>
                <w:rFonts w:cs="Arial"/>
                <w:lang w:eastAsia="ja-JP"/>
              </w:rPr>
              <w:t xml:space="preserve">This IE shall be present if the </w:t>
            </w:r>
            <w:r w:rsidRPr="00FA22D3">
              <w:rPr>
                <w:rFonts w:cs="Arial"/>
                <w:i/>
                <w:lang w:eastAsia="ja-JP"/>
              </w:rPr>
              <w:t>Handover Type</w:t>
            </w:r>
            <w:r w:rsidRPr="00FA22D3">
              <w:rPr>
                <w:rFonts w:cs="Arial"/>
                <w:lang w:eastAsia="ja-JP"/>
              </w:rPr>
              <w:t xml:space="preserve"> IE is set to the value “5GStoEPS”</w:t>
            </w:r>
            <w:ins w:id="66" w:author="Huawei" w:date="2019-07-23T14:58:00Z">
              <w:r>
                <w:rPr>
                  <w:rFonts w:cs="Arial"/>
                  <w:lang w:eastAsia="ja-JP"/>
                </w:rPr>
                <w:t xml:space="preserve"> or “5GtoUTRA”</w:t>
              </w:r>
            </w:ins>
            <w:r w:rsidRPr="00FA22D3">
              <w:rPr>
                <w:rFonts w:cs="Arial"/>
                <w:lang w:eastAsia="ja-JP"/>
              </w:rPr>
              <w:t>.</w:t>
            </w:r>
          </w:p>
        </w:tc>
      </w:tr>
    </w:tbl>
    <w:p w:rsidR="00223B00" w:rsidRPr="00FA22D3" w:rsidRDefault="00223B00" w:rsidP="00223B00"/>
    <w:p w:rsidR="004A08D7" w:rsidRPr="00223B00" w:rsidRDefault="004A08D7" w:rsidP="004F5710">
      <w:pPr>
        <w:rPr>
          <w:lang w:eastAsia="zh-CN"/>
        </w:rPr>
      </w:pPr>
    </w:p>
    <w:p w:rsidR="004A08D7" w:rsidRDefault="004A08D7" w:rsidP="004A08D7">
      <w:pPr>
        <w:jc w:val="center"/>
        <w:rPr>
          <w:b/>
          <w:color w:val="0070C0"/>
        </w:rPr>
      </w:pPr>
      <w:r w:rsidRPr="00EE4F75">
        <w:rPr>
          <w:b/>
          <w:color w:val="0070C0"/>
        </w:rPr>
        <w:t>----------------------------------------------------------Next Change--------------------------------------------------------</w:t>
      </w:r>
    </w:p>
    <w:p w:rsidR="00CA5567" w:rsidRPr="00FA22D3" w:rsidRDefault="00CA5567" w:rsidP="00CA5567">
      <w:pPr>
        <w:pStyle w:val="4"/>
      </w:pPr>
      <w:bookmarkStart w:id="67" w:name="_Toc14165782"/>
      <w:r w:rsidRPr="00FA22D3">
        <w:t>9.2.3.4</w:t>
      </w:r>
      <w:r w:rsidRPr="00FA22D3">
        <w:tab/>
        <w:t>HANDOVER REQUEST</w:t>
      </w:r>
      <w:bookmarkEnd w:id="67"/>
    </w:p>
    <w:p w:rsidR="00CA5567" w:rsidRPr="00FA22D3" w:rsidRDefault="00CA5567" w:rsidP="00CA5567">
      <w:r w:rsidRPr="00FA22D3">
        <w:t xml:space="preserve">This message is sent by the </w:t>
      </w:r>
      <w:r w:rsidRPr="00FA22D3">
        <w:rPr>
          <w:rFonts w:eastAsia="宋体" w:hint="eastAsia"/>
          <w:lang w:eastAsia="zh-CN"/>
        </w:rPr>
        <w:t>A</w:t>
      </w:r>
      <w:r w:rsidRPr="00FA22D3">
        <w:t>M</w:t>
      </w:r>
      <w:r w:rsidRPr="00FA22D3">
        <w:rPr>
          <w:rFonts w:eastAsia="宋体" w:hint="eastAsia"/>
          <w:lang w:eastAsia="zh-CN"/>
        </w:rPr>
        <w:t>F</w:t>
      </w:r>
      <w:r w:rsidRPr="00FA22D3">
        <w:t xml:space="preserve"> to the target </w:t>
      </w:r>
      <w:r w:rsidRPr="00FA22D3">
        <w:rPr>
          <w:rFonts w:eastAsia="宋体" w:hint="eastAsia"/>
          <w:lang w:eastAsia="zh-CN"/>
        </w:rPr>
        <w:t>NG-RAN node</w:t>
      </w:r>
      <w:r w:rsidRPr="00FA22D3">
        <w:t xml:space="preserve"> to request the preparation of resources.</w:t>
      </w:r>
    </w:p>
    <w:p w:rsidR="00CA5567" w:rsidRPr="00FA22D3" w:rsidRDefault="00CA5567" w:rsidP="00CA5567">
      <w:r w:rsidRPr="00FA22D3">
        <w:t xml:space="preserve">Direction: </w:t>
      </w:r>
      <w:r w:rsidRPr="00FA22D3">
        <w:rPr>
          <w:rFonts w:hint="eastAsia"/>
        </w:rPr>
        <w:t>A</w:t>
      </w:r>
      <w:r w:rsidRPr="00FA22D3">
        <w:t>M</w:t>
      </w:r>
      <w:r w:rsidRPr="00FA22D3">
        <w:rPr>
          <w:rFonts w:hint="eastAsia"/>
        </w:rPr>
        <w:t>F</w:t>
      </w:r>
      <w:r w:rsidRPr="00FA22D3">
        <w:t xml:space="preserve"> </w:t>
      </w:r>
      <w:r w:rsidRPr="00FA22D3">
        <w:sym w:font="Symbol" w:char="F0AE"/>
      </w:r>
      <w:r w:rsidRPr="00FA22D3">
        <w:t xml:space="preserve"> </w:t>
      </w:r>
      <w:r w:rsidRPr="00FA22D3">
        <w:rPr>
          <w:rFonts w:hint="eastAsia"/>
        </w:rPr>
        <w:t>NG-RAN node</w:t>
      </w:r>
      <w:r w:rsidRPr="00FA22D3">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A5567" w:rsidRPr="00FA22D3" w:rsidTr="002F3D1A">
        <w:tc>
          <w:tcPr>
            <w:tcW w:w="2160" w:type="dxa"/>
          </w:tcPr>
          <w:p w:rsidR="00CA5567" w:rsidRPr="00FA22D3" w:rsidRDefault="00CA5567" w:rsidP="002F3D1A">
            <w:pPr>
              <w:pStyle w:val="TAH"/>
              <w:rPr>
                <w:rFonts w:cs="Arial"/>
                <w:lang w:eastAsia="ja-JP"/>
              </w:rPr>
            </w:pPr>
            <w:r w:rsidRPr="00FA22D3">
              <w:rPr>
                <w:rFonts w:cs="Arial"/>
                <w:lang w:eastAsia="ja-JP"/>
              </w:rPr>
              <w:t>IE/Group Name</w:t>
            </w:r>
          </w:p>
        </w:tc>
        <w:tc>
          <w:tcPr>
            <w:tcW w:w="1080" w:type="dxa"/>
          </w:tcPr>
          <w:p w:rsidR="00CA5567" w:rsidRPr="00FA22D3" w:rsidRDefault="00CA5567" w:rsidP="002F3D1A">
            <w:pPr>
              <w:pStyle w:val="TAH"/>
              <w:rPr>
                <w:rFonts w:cs="Arial"/>
                <w:lang w:eastAsia="ja-JP"/>
              </w:rPr>
            </w:pPr>
            <w:r w:rsidRPr="00FA22D3">
              <w:rPr>
                <w:rFonts w:cs="Arial"/>
                <w:lang w:eastAsia="ja-JP"/>
              </w:rPr>
              <w:t>Presence</w:t>
            </w:r>
          </w:p>
        </w:tc>
        <w:tc>
          <w:tcPr>
            <w:tcW w:w="1080" w:type="dxa"/>
          </w:tcPr>
          <w:p w:rsidR="00CA5567" w:rsidRPr="00FA22D3" w:rsidRDefault="00CA5567" w:rsidP="002F3D1A">
            <w:pPr>
              <w:pStyle w:val="TAH"/>
              <w:rPr>
                <w:rFonts w:cs="Arial"/>
                <w:lang w:eastAsia="ja-JP"/>
              </w:rPr>
            </w:pPr>
            <w:r w:rsidRPr="00FA22D3">
              <w:rPr>
                <w:rFonts w:cs="Arial"/>
                <w:lang w:eastAsia="ja-JP"/>
              </w:rPr>
              <w:t>Range</w:t>
            </w:r>
          </w:p>
        </w:tc>
        <w:tc>
          <w:tcPr>
            <w:tcW w:w="1512" w:type="dxa"/>
          </w:tcPr>
          <w:p w:rsidR="00CA5567" w:rsidRPr="00FA22D3" w:rsidRDefault="00CA5567" w:rsidP="002F3D1A">
            <w:pPr>
              <w:pStyle w:val="TAH"/>
              <w:rPr>
                <w:rFonts w:cs="Arial"/>
                <w:lang w:eastAsia="ja-JP"/>
              </w:rPr>
            </w:pPr>
            <w:r w:rsidRPr="00FA22D3">
              <w:rPr>
                <w:rFonts w:cs="Arial"/>
                <w:lang w:eastAsia="ja-JP"/>
              </w:rPr>
              <w:t>IE type and reference</w:t>
            </w:r>
          </w:p>
        </w:tc>
        <w:tc>
          <w:tcPr>
            <w:tcW w:w="1728" w:type="dxa"/>
          </w:tcPr>
          <w:p w:rsidR="00CA5567" w:rsidRPr="00FA22D3" w:rsidRDefault="00CA5567" w:rsidP="002F3D1A">
            <w:pPr>
              <w:pStyle w:val="TAH"/>
              <w:rPr>
                <w:rFonts w:cs="Arial"/>
                <w:lang w:eastAsia="ja-JP"/>
              </w:rPr>
            </w:pPr>
            <w:r w:rsidRPr="00FA22D3">
              <w:rPr>
                <w:rFonts w:cs="Arial"/>
                <w:lang w:eastAsia="ja-JP"/>
              </w:rPr>
              <w:t>Semantics description</w:t>
            </w:r>
          </w:p>
        </w:tc>
        <w:tc>
          <w:tcPr>
            <w:tcW w:w="1080" w:type="dxa"/>
          </w:tcPr>
          <w:p w:rsidR="00CA5567" w:rsidRPr="00FA22D3" w:rsidRDefault="00CA5567" w:rsidP="002F3D1A">
            <w:pPr>
              <w:pStyle w:val="TAH"/>
              <w:rPr>
                <w:rFonts w:cs="Arial"/>
                <w:lang w:eastAsia="ja-JP"/>
              </w:rPr>
            </w:pPr>
            <w:r w:rsidRPr="00FA22D3">
              <w:rPr>
                <w:rFonts w:cs="Arial"/>
                <w:lang w:eastAsia="ja-JP"/>
              </w:rPr>
              <w:t>Criticality</w:t>
            </w:r>
          </w:p>
        </w:tc>
        <w:tc>
          <w:tcPr>
            <w:tcW w:w="1080" w:type="dxa"/>
          </w:tcPr>
          <w:p w:rsidR="00CA5567" w:rsidRPr="00FA22D3" w:rsidRDefault="00CA5567" w:rsidP="002F3D1A">
            <w:pPr>
              <w:pStyle w:val="TAH"/>
              <w:rPr>
                <w:rFonts w:cs="Arial"/>
                <w:b w:val="0"/>
                <w:lang w:eastAsia="ja-JP"/>
              </w:rPr>
            </w:pPr>
            <w:r w:rsidRPr="00FA22D3">
              <w:rPr>
                <w:rFonts w:cs="Arial"/>
                <w:lang w:eastAsia="ja-JP"/>
              </w:rPr>
              <w:t>Assigned Criticality</w:t>
            </w:r>
          </w:p>
        </w:tc>
      </w:tr>
      <w:tr w:rsidR="00CA5567" w:rsidRPr="00FA22D3" w:rsidTr="002F3D1A">
        <w:tc>
          <w:tcPr>
            <w:tcW w:w="2160" w:type="dxa"/>
          </w:tcPr>
          <w:p w:rsidR="00CA5567" w:rsidRPr="00FA22D3" w:rsidRDefault="00CA5567" w:rsidP="002F3D1A">
            <w:pPr>
              <w:pStyle w:val="TAL"/>
              <w:rPr>
                <w:rFonts w:cs="Arial"/>
                <w:lang w:eastAsia="ja-JP"/>
              </w:rPr>
            </w:pPr>
            <w:r w:rsidRPr="00FA22D3">
              <w:rPr>
                <w:lang w:eastAsia="ja-JP"/>
              </w:rPr>
              <w:t>Message Type</w:t>
            </w:r>
          </w:p>
        </w:tc>
        <w:tc>
          <w:tcPr>
            <w:tcW w:w="1080" w:type="dxa"/>
          </w:tcPr>
          <w:p w:rsidR="00CA5567" w:rsidRPr="00FA22D3" w:rsidRDefault="00CA5567" w:rsidP="002F3D1A">
            <w:pPr>
              <w:pStyle w:val="TAL"/>
              <w:rPr>
                <w:rFonts w:cs="Arial"/>
                <w:lang w:eastAsia="ja-JP"/>
              </w:rPr>
            </w:pPr>
            <w:r w:rsidRPr="00FA22D3">
              <w:rPr>
                <w:lang w:eastAsia="ja-JP"/>
              </w:rPr>
              <w:t>M</w:t>
            </w:r>
          </w:p>
        </w:tc>
        <w:tc>
          <w:tcPr>
            <w:tcW w:w="1080" w:type="dxa"/>
          </w:tcPr>
          <w:p w:rsidR="00CA5567" w:rsidRPr="00FA22D3" w:rsidRDefault="00CA5567" w:rsidP="002F3D1A">
            <w:pPr>
              <w:pStyle w:val="TAL"/>
              <w:rPr>
                <w:rFonts w:cs="Arial"/>
                <w:lang w:eastAsia="ja-JP"/>
              </w:rPr>
            </w:pPr>
          </w:p>
        </w:tc>
        <w:tc>
          <w:tcPr>
            <w:tcW w:w="1512" w:type="dxa"/>
          </w:tcPr>
          <w:p w:rsidR="00CA5567" w:rsidRPr="00FA22D3" w:rsidRDefault="00CA5567" w:rsidP="002F3D1A">
            <w:pPr>
              <w:pStyle w:val="TAL"/>
              <w:rPr>
                <w:rFonts w:cs="Arial"/>
                <w:lang w:eastAsia="ja-JP"/>
              </w:rPr>
            </w:pPr>
            <w:r w:rsidRPr="00FA22D3">
              <w:rPr>
                <w:lang w:eastAsia="ja-JP"/>
              </w:rPr>
              <w:t>9.3.1.1</w:t>
            </w: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L"/>
              <w:jc w:val="center"/>
              <w:rPr>
                <w:rFonts w:cs="Arial"/>
                <w:lang w:eastAsia="ja-JP"/>
              </w:rPr>
            </w:pPr>
            <w:r w:rsidRPr="00FA22D3">
              <w:rPr>
                <w:lang w:eastAsia="ja-JP"/>
              </w:rPr>
              <w:t>YES</w:t>
            </w:r>
          </w:p>
        </w:tc>
        <w:tc>
          <w:tcPr>
            <w:tcW w:w="1080" w:type="dxa"/>
          </w:tcPr>
          <w:p w:rsidR="00CA5567" w:rsidRPr="00FA22D3" w:rsidRDefault="00CA5567" w:rsidP="002F3D1A">
            <w:pPr>
              <w:pStyle w:val="TAL"/>
              <w:jc w:val="center"/>
              <w:rPr>
                <w:rFonts w:cs="Arial"/>
                <w:lang w:eastAsia="ja-JP"/>
              </w:rPr>
            </w:pPr>
            <w:r w:rsidRPr="00FA22D3">
              <w:rPr>
                <w:lang w:eastAsia="ja-JP"/>
              </w:rPr>
              <w:t>reject</w:t>
            </w:r>
          </w:p>
        </w:tc>
      </w:tr>
      <w:tr w:rsidR="00CA5567" w:rsidRPr="00FA22D3" w:rsidTr="002F3D1A">
        <w:tc>
          <w:tcPr>
            <w:tcW w:w="2160" w:type="dxa"/>
          </w:tcPr>
          <w:p w:rsidR="00CA5567" w:rsidRPr="00FA22D3" w:rsidRDefault="00CA5567" w:rsidP="002F3D1A">
            <w:pPr>
              <w:pStyle w:val="TAL"/>
              <w:rPr>
                <w:rFonts w:eastAsia="MS Mincho" w:cs="Arial"/>
                <w:lang w:eastAsia="ja-JP"/>
              </w:rPr>
            </w:pPr>
            <w:r w:rsidRPr="00FA22D3">
              <w:rPr>
                <w:rFonts w:eastAsia="宋体" w:hint="eastAsia"/>
                <w:lang w:eastAsia="zh-CN"/>
              </w:rPr>
              <w:t>A</w:t>
            </w:r>
            <w:r w:rsidRPr="00FA22D3">
              <w:t>M</w:t>
            </w:r>
            <w:r w:rsidRPr="00FA22D3">
              <w:rPr>
                <w:rFonts w:eastAsia="宋体" w:hint="eastAsia"/>
                <w:lang w:eastAsia="zh-CN"/>
              </w:rPr>
              <w:t>F</w:t>
            </w:r>
            <w:r w:rsidRPr="00FA22D3">
              <w:t xml:space="preserve"> </w:t>
            </w:r>
            <w:r w:rsidRPr="00FA22D3">
              <w:rPr>
                <w:bCs/>
                <w:lang w:eastAsia="ja-JP"/>
              </w:rPr>
              <w:t>UE NGAP ID</w:t>
            </w:r>
          </w:p>
        </w:tc>
        <w:tc>
          <w:tcPr>
            <w:tcW w:w="1080" w:type="dxa"/>
          </w:tcPr>
          <w:p w:rsidR="00CA5567" w:rsidRPr="00FA22D3" w:rsidRDefault="00CA5567" w:rsidP="002F3D1A">
            <w:pPr>
              <w:pStyle w:val="TAL"/>
              <w:rPr>
                <w:rFonts w:eastAsia="MS Mincho" w:cs="Arial"/>
                <w:lang w:eastAsia="ja-JP"/>
              </w:rPr>
            </w:pPr>
            <w:r w:rsidRPr="00FA22D3">
              <w:rPr>
                <w:lang w:eastAsia="ja-JP"/>
              </w:rPr>
              <w:t>M</w:t>
            </w:r>
          </w:p>
        </w:tc>
        <w:tc>
          <w:tcPr>
            <w:tcW w:w="1080" w:type="dxa"/>
          </w:tcPr>
          <w:p w:rsidR="00CA5567" w:rsidRPr="00FA22D3" w:rsidRDefault="00CA5567" w:rsidP="002F3D1A">
            <w:pPr>
              <w:pStyle w:val="TAL"/>
              <w:rPr>
                <w:rFonts w:cs="Arial"/>
                <w:lang w:eastAsia="ja-JP"/>
              </w:rPr>
            </w:pPr>
          </w:p>
        </w:tc>
        <w:tc>
          <w:tcPr>
            <w:tcW w:w="1512" w:type="dxa"/>
          </w:tcPr>
          <w:p w:rsidR="00CA5567" w:rsidRPr="00FA22D3" w:rsidRDefault="00CA5567" w:rsidP="002F3D1A">
            <w:pPr>
              <w:pStyle w:val="TAL"/>
              <w:rPr>
                <w:rFonts w:cs="Arial"/>
                <w:lang w:eastAsia="ja-JP"/>
              </w:rPr>
            </w:pPr>
            <w:r w:rsidRPr="00FA22D3">
              <w:rPr>
                <w:lang w:eastAsia="ja-JP"/>
              </w:rPr>
              <w:t>9.3.3.1</w:t>
            </w: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L"/>
              <w:jc w:val="center"/>
              <w:rPr>
                <w:rFonts w:eastAsia="MS Mincho" w:cs="Arial"/>
                <w:lang w:eastAsia="ja-JP"/>
              </w:rPr>
            </w:pPr>
            <w:r w:rsidRPr="00FA22D3">
              <w:rPr>
                <w:lang w:eastAsia="ja-JP"/>
              </w:rPr>
              <w:t>YES</w:t>
            </w:r>
          </w:p>
        </w:tc>
        <w:tc>
          <w:tcPr>
            <w:tcW w:w="1080" w:type="dxa"/>
          </w:tcPr>
          <w:p w:rsidR="00CA5567" w:rsidRPr="00FA22D3" w:rsidRDefault="00CA5567" w:rsidP="002F3D1A">
            <w:pPr>
              <w:pStyle w:val="TAL"/>
              <w:jc w:val="center"/>
              <w:rPr>
                <w:rFonts w:cs="Arial"/>
                <w:lang w:eastAsia="ja-JP"/>
              </w:rPr>
            </w:pPr>
            <w:r w:rsidRPr="00FA22D3">
              <w:rPr>
                <w:lang w:eastAsia="ja-JP"/>
              </w:rPr>
              <w:t>reject</w:t>
            </w:r>
          </w:p>
        </w:tc>
      </w:tr>
      <w:tr w:rsidR="00CA5567" w:rsidRPr="00FA22D3" w:rsidTr="002F3D1A">
        <w:tc>
          <w:tcPr>
            <w:tcW w:w="2160" w:type="dxa"/>
          </w:tcPr>
          <w:p w:rsidR="00CA5567" w:rsidRPr="00FA22D3" w:rsidRDefault="00CA5567" w:rsidP="002F3D1A">
            <w:pPr>
              <w:pStyle w:val="TAL"/>
              <w:rPr>
                <w:rFonts w:eastAsia="MS Mincho" w:cs="Arial"/>
                <w:lang w:eastAsia="ja-JP"/>
              </w:rPr>
            </w:pPr>
            <w:r w:rsidRPr="00FA22D3">
              <w:rPr>
                <w:lang w:eastAsia="ja-JP"/>
              </w:rPr>
              <w:t>Handover Type</w:t>
            </w:r>
          </w:p>
        </w:tc>
        <w:tc>
          <w:tcPr>
            <w:tcW w:w="1080" w:type="dxa"/>
          </w:tcPr>
          <w:p w:rsidR="00CA5567" w:rsidRPr="00FA22D3" w:rsidRDefault="00CA5567" w:rsidP="002F3D1A">
            <w:pPr>
              <w:pStyle w:val="TAL"/>
              <w:rPr>
                <w:rFonts w:eastAsia="MS Mincho" w:cs="Arial"/>
                <w:lang w:eastAsia="ja-JP"/>
              </w:rPr>
            </w:pPr>
            <w:r w:rsidRPr="00FA22D3">
              <w:rPr>
                <w:lang w:eastAsia="ja-JP"/>
              </w:rPr>
              <w:t>M</w:t>
            </w:r>
          </w:p>
        </w:tc>
        <w:tc>
          <w:tcPr>
            <w:tcW w:w="1080" w:type="dxa"/>
          </w:tcPr>
          <w:p w:rsidR="00CA5567" w:rsidRPr="00FA22D3" w:rsidRDefault="00CA5567" w:rsidP="002F3D1A">
            <w:pPr>
              <w:pStyle w:val="TAL"/>
              <w:rPr>
                <w:rFonts w:cs="Arial"/>
                <w:lang w:eastAsia="ja-JP"/>
              </w:rPr>
            </w:pPr>
          </w:p>
        </w:tc>
        <w:tc>
          <w:tcPr>
            <w:tcW w:w="1512" w:type="dxa"/>
          </w:tcPr>
          <w:p w:rsidR="00CA5567" w:rsidRPr="00FA22D3" w:rsidRDefault="00CA5567" w:rsidP="002F3D1A">
            <w:pPr>
              <w:pStyle w:val="TAL"/>
              <w:rPr>
                <w:rFonts w:cs="Arial"/>
                <w:lang w:eastAsia="ja-JP"/>
              </w:rPr>
            </w:pPr>
            <w:r w:rsidRPr="00FA22D3">
              <w:rPr>
                <w:lang w:eastAsia="ja-JP"/>
              </w:rPr>
              <w:t>9.3.1.22</w:t>
            </w: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L"/>
              <w:jc w:val="center"/>
              <w:rPr>
                <w:rFonts w:eastAsia="MS Mincho" w:cs="Arial"/>
                <w:lang w:eastAsia="ja-JP"/>
              </w:rPr>
            </w:pPr>
            <w:r w:rsidRPr="00FA22D3">
              <w:rPr>
                <w:lang w:eastAsia="ja-JP"/>
              </w:rPr>
              <w:t>YES</w:t>
            </w:r>
          </w:p>
        </w:tc>
        <w:tc>
          <w:tcPr>
            <w:tcW w:w="1080" w:type="dxa"/>
          </w:tcPr>
          <w:p w:rsidR="00CA5567" w:rsidRPr="00FA22D3" w:rsidRDefault="00CA5567" w:rsidP="002F3D1A">
            <w:pPr>
              <w:pStyle w:val="TAL"/>
              <w:jc w:val="center"/>
              <w:rPr>
                <w:rFonts w:cs="Arial"/>
                <w:lang w:eastAsia="ja-JP"/>
              </w:rPr>
            </w:pPr>
            <w:r w:rsidRPr="00FA22D3">
              <w:rPr>
                <w:lang w:eastAsia="ja-JP"/>
              </w:rPr>
              <w:t>reject</w:t>
            </w:r>
          </w:p>
        </w:tc>
      </w:tr>
      <w:tr w:rsidR="00CA5567" w:rsidRPr="00FA22D3" w:rsidTr="002F3D1A">
        <w:tc>
          <w:tcPr>
            <w:tcW w:w="2160" w:type="dxa"/>
          </w:tcPr>
          <w:p w:rsidR="00CA5567" w:rsidRPr="00FA22D3" w:rsidRDefault="00CA5567" w:rsidP="002F3D1A">
            <w:pPr>
              <w:pStyle w:val="TAL"/>
              <w:rPr>
                <w:rFonts w:eastAsia="MS Mincho" w:cs="Arial"/>
                <w:lang w:eastAsia="ja-JP"/>
              </w:rPr>
            </w:pPr>
            <w:r w:rsidRPr="00FA22D3">
              <w:rPr>
                <w:bCs/>
                <w:lang w:eastAsia="ja-JP"/>
              </w:rPr>
              <w:t>Cause</w:t>
            </w:r>
          </w:p>
        </w:tc>
        <w:tc>
          <w:tcPr>
            <w:tcW w:w="1080" w:type="dxa"/>
          </w:tcPr>
          <w:p w:rsidR="00CA5567" w:rsidRPr="00FA22D3" w:rsidRDefault="00CA5567" w:rsidP="002F3D1A">
            <w:pPr>
              <w:pStyle w:val="TAL"/>
              <w:rPr>
                <w:rFonts w:eastAsia="MS Mincho" w:cs="Arial"/>
                <w:lang w:eastAsia="ja-JP"/>
              </w:rPr>
            </w:pPr>
            <w:r w:rsidRPr="00FA22D3">
              <w:rPr>
                <w:lang w:eastAsia="ja-JP"/>
              </w:rPr>
              <w:t>M</w:t>
            </w:r>
          </w:p>
        </w:tc>
        <w:tc>
          <w:tcPr>
            <w:tcW w:w="1080" w:type="dxa"/>
          </w:tcPr>
          <w:p w:rsidR="00CA5567" w:rsidRPr="00FA22D3" w:rsidRDefault="00CA5567" w:rsidP="002F3D1A">
            <w:pPr>
              <w:pStyle w:val="TAL"/>
              <w:rPr>
                <w:rFonts w:cs="Arial"/>
                <w:lang w:eastAsia="ja-JP"/>
              </w:rPr>
            </w:pPr>
          </w:p>
        </w:tc>
        <w:tc>
          <w:tcPr>
            <w:tcW w:w="1512" w:type="dxa"/>
          </w:tcPr>
          <w:p w:rsidR="00CA5567" w:rsidRPr="00FA22D3" w:rsidRDefault="00CA5567" w:rsidP="002F3D1A">
            <w:pPr>
              <w:pStyle w:val="TAL"/>
              <w:rPr>
                <w:rFonts w:cs="Arial"/>
                <w:lang w:eastAsia="ja-JP"/>
              </w:rPr>
            </w:pPr>
            <w:r w:rsidRPr="00FA22D3">
              <w:rPr>
                <w:lang w:eastAsia="ja-JP"/>
              </w:rPr>
              <w:t>9.3.1.2</w:t>
            </w: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L"/>
              <w:jc w:val="center"/>
              <w:rPr>
                <w:rFonts w:eastAsia="MS Mincho" w:cs="Arial"/>
                <w:lang w:eastAsia="ja-JP"/>
              </w:rPr>
            </w:pPr>
            <w:r w:rsidRPr="00FA22D3">
              <w:rPr>
                <w:lang w:eastAsia="ja-JP"/>
              </w:rPr>
              <w:t>YES</w:t>
            </w:r>
          </w:p>
        </w:tc>
        <w:tc>
          <w:tcPr>
            <w:tcW w:w="1080" w:type="dxa"/>
          </w:tcPr>
          <w:p w:rsidR="00CA5567" w:rsidRPr="00FA22D3" w:rsidRDefault="00CA5567" w:rsidP="002F3D1A">
            <w:pPr>
              <w:pStyle w:val="TAL"/>
              <w:jc w:val="center"/>
              <w:rPr>
                <w:rFonts w:cs="Arial"/>
                <w:lang w:eastAsia="ja-JP"/>
              </w:rPr>
            </w:pPr>
            <w:r w:rsidRPr="00FA22D3">
              <w:rPr>
                <w:lang w:eastAsia="ja-JP"/>
              </w:rPr>
              <w:t>ignore</w:t>
            </w:r>
          </w:p>
        </w:tc>
      </w:tr>
      <w:tr w:rsidR="00CA5567" w:rsidRPr="00FA22D3" w:rsidTr="002F3D1A">
        <w:tc>
          <w:tcPr>
            <w:tcW w:w="2160" w:type="dxa"/>
          </w:tcPr>
          <w:p w:rsidR="00CA5567" w:rsidRPr="00FA22D3" w:rsidRDefault="00CA5567" w:rsidP="002F3D1A">
            <w:pPr>
              <w:pStyle w:val="TAL"/>
              <w:rPr>
                <w:bCs/>
                <w:lang w:eastAsia="ja-JP"/>
              </w:rPr>
            </w:pPr>
            <w:bookmarkStart w:id="68" w:name="OLE_LINK159"/>
            <w:bookmarkStart w:id="69" w:name="OLE_LINK160"/>
            <w:r w:rsidRPr="00FA22D3">
              <w:rPr>
                <w:rFonts w:cs="Arial"/>
                <w:lang w:eastAsia="ja-JP"/>
              </w:rPr>
              <w:t>UE Aggregate Maximum Bit Rate</w:t>
            </w:r>
            <w:bookmarkEnd w:id="68"/>
            <w:bookmarkEnd w:id="69"/>
          </w:p>
        </w:tc>
        <w:tc>
          <w:tcPr>
            <w:tcW w:w="1080" w:type="dxa"/>
          </w:tcPr>
          <w:p w:rsidR="00CA5567" w:rsidRPr="00FA22D3" w:rsidRDefault="00CA5567" w:rsidP="002F3D1A">
            <w:pPr>
              <w:pStyle w:val="TAL"/>
              <w:rPr>
                <w:lang w:eastAsia="ja-JP"/>
              </w:rPr>
            </w:pPr>
            <w:r w:rsidRPr="00FA22D3">
              <w:rPr>
                <w:lang w:eastAsia="ja-JP"/>
              </w:rPr>
              <w:t>M</w:t>
            </w:r>
          </w:p>
        </w:tc>
        <w:tc>
          <w:tcPr>
            <w:tcW w:w="1080" w:type="dxa"/>
          </w:tcPr>
          <w:p w:rsidR="00CA5567" w:rsidRPr="00FA22D3" w:rsidRDefault="00CA5567" w:rsidP="002F3D1A">
            <w:pPr>
              <w:pStyle w:val="TAL"/>
              <w:rPr>
                <w:rFonts w:cs="Arial"/>
                <w:lang w:eastAsia="ja-JP"/>
              </w:rPr>
            </w:pPr>
          </w:p>
        </w:tc>
        <w:tc>
          <w:tcPr>
            <w:tcW w:w="1512" w:type="dxa"/>
          </w:tcPr>
          <w:p w:rsidR="00CA5567" w:rsidRPr="00FA22D3" w:rsidRDefault="00CA5567" w:rsidP="002F3D1A">
            <w:pPr>
              <w:pStyle w:val="TAL"/>
              <w:rPr>
                <w:lang w:eastAsia="ja-JP"/>
              </w:rPr>
            </w:pPr>
            <w:r w:rsidRPr="00FA22D3">
              <w:rPr>
                <w:lang w:eastAsia="ja-JP"/>
              </w:rPr>
              <w:t>9.3.1.58</w:t>
            </w: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L"/>
              <w:jc w:val="center"/>
              <w:rPr>
                <w:lang w:eastAsia="ja-JP"/>
              </w:rPr>
            </w:pPr>
            <w:r w:rsidRPr="00FA22D3">
              <w:rPr>
                <w:lang w:eastAsia="ja-JP"/>
              </w:rPr>
              <w:t>YES</w:t>
            </w:r>
          </w:p>
        </w:tc>
        <w:tc>
          <w:tcPr>
            <w:tcW w:w="1080" w:type="dxa"/>
          </w:tcPr>
          <w:p w:rsidR="00CA5567" w:rsidRPr="00FA22D3" w:rsidRDefault="00CA5567" w:rsidP="002F3D1A">
            <w:pPr>
              <w:pStyle w:val="TAL"/>
              <w:jc w:val="center"/>
              <w:rPr>
                <w:lang w:eastAsia="ja-JP"/>
              </w:rPr>
            </w:pPr>
            <w:r w:rsidRPr="00FA22D3">
              <w:rPr>
                <w:lang w:eastAsia="ja-JP"/>
              </w:rPr>
              <w:t>reject</w:t>
            </w:r>
          </w:p>
        </w:tc>
      </w:tr>
      <w:tr w:rsidR="00CA5567" w:rsidRPr="00FA22D3" w:rsidTr="002F3D1A">
        <w:tc>
          <w:tcPr>
            <w:tcW w:w="2160" w:type="dxa"/>
          </w:tcPr>
          <w:p w:rsidR="00CA5567" w:rsidRPr="00FA22D3" w:rsidRDefault="00CA5567" w:rsidP="002F3D1A">
            <w:pPr>
              <w:pStyle w:val="TAL"/>
              <w:rPr>
                <w:rFonts w:cs="Arial"/>
                <w:lang w:eastAsia="ja-JP"/>
              </w:rPr>
            </w:pPr>
            <w:r w:rsidRPr="00FA22D3">
              <w:rPr>
                <w:lang w:eastAsia="ja-JP"/>
              </w:rPr>
              <w:t>Core Network Assistance Information</w:t>
            </w:r>
            <w:r>
              <w:rPr>
                <w:lang w:eastAsia="ja-JP"/>
              </w:rPr>
              <w:t xml:space="preserve"> for RRC INACTIVE</w:t>
            </w:r>
          </w:p>
        </w:tc>
        <w:tc>
          <w:tcPr>
            <w:tcW w:w="1080" w:type="dxa"/>
          </w:tcPr>
          <w:p w:rsidR="00CA5567" w:rsidRPr="00FA22D3" w:rsidRDefault="00CA5567" w:rsidP="002F3D1A">
            <w:pPr>
              <w:pStyle w:val="TAL"/>
              <w:rPr>
                <w:lang w:eastAsia="ja-JP"/>
              </w:rPr>
            </w:pPr>
            <w:r w:rsidRPr="00FA22D3">
              <w:rPr>
                <w:lang w:eastAsia="ja-JP"/>
              </w:rPr>
              <w:t>O</w:t>
            </w:r>
          </w:p>
        </w:tc>
        <w:tc>
          <w:tcPr>
            <w:tcW w:w="1080" w:type="dxa"/>
          </w:tcPr>
          <w:p w:rsidR="00CA5567" w:rsidRPr="00FA22D3" w:rsidRDefault="00CA5567" w:rsidP="002F3D1A">
            <w:pPr>
              <w:pStyle w:val="TAL"/>
              <w:rPr>
                <w:rFonts w:cs="Arial"/>
                <w:lang w:eastAsia="ja-JP"/>
              </w:rPr>
            </w:pPr>
          </w:p>
        </w:tc>
        <w:tc>
          <w:tcPr>
            <w:tcW w:w="1512" w:type="dxa"/>
          </w:tcPr>
          <w:p w:rsidR="00CA5567" w:rsidRPr="00FA22D3" w:rsidRDefault="00CA5567" w:rsidP="002F3D1A">
            <w:pPr>
              <w:pStyle w:val="TAL"/>
              <w:rPr>
                <w:lang w:eastAsia="ja-JP"/>
              </w:rPr>
            </w:pPr>
            <w:r w:rsidRPr="00FA22D3">
              <w:rPr>
                <w:lang w:eastAsia="ja-JP"/>
              </w:rPr>
              <w:t>9.3.1.15</w:t>
            </w: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L"/>
              <w:jc w:val="center"/>
              <w:rPr>
                <w:lang w:eastAsia="ja-JP"/>
              </w:rPr>
            </w:pPr>
            <w:r w:rsidRPr="00FA22D3">
              <w:rPr>
                <w:lang w:eastAsia="ja-JP"/>
              </w:rPr>
              <w:t>YES</w:t>
            </w:r>
          </w:p>
        </w:tc>
        <w:tc>
          <w:tcPr>
            <w:tcW w:w="1080" w:type="dxa"/>
          </w:tcPr>
          <w:p w:rsidR="00CA5567" w:rsidRPr="00FA22D3" w:rsidRDefault="00CA5567" w:rsidP="002F3D1A">
            <w:pPr>
              <w:pStyle w:val="TAL"/>
              <w:jc w:val="center"/>
              <w:rPr>
                <w:lang w:eastAsia="ja-JP"/>
              </w:rPr>
            </w:pPr>
            <w:r w:rsidRPr="00FA22D3">
              <w:rPr>
                <w:lang w:eastAsia="ja-JP"/>
              </w:rPr>
              <w:t>ignore</w:t>
            </w:r>
          </w:p>
        </w:tc>
      </w:tr>
      <w:tr w:rsidR="00CA5567" w:rsidRPr="00FA22D3" w:rsidTr="002F3D1A">
        <w:tc>
          <w:tcPr>
            <w:tcW w:w="2160" w:type="dxa"/>
          </w:tcPr>
          <w:p w:rsidR="00CA5567" w:rsidRPr="00FA22D3" w:rsidRDefault="00CA5567" w:rsidP="002F3D1A">
            <w:pPr>
              <w:pStyle w:val="TAL"/>
              <w:rPr>
                <w:rFonts w:cs="Arial"/>
                <w:lang w:eastAsia="ja-JP"/>
              </w:rPr>
            </w:pPr>
            <w:r w:rsidRPr="00FA22D3">
              <w:rPr>
                <w:lang w:eastAsia="ja-JP"/>
              </w:rPr>
              <w:t xml:space="preserve">UE Security Capabilities </w:t>
            </w:r>
          </w:p>
        </w:tc>
        <w:tc>
          <w:tcPr>
            <w:tcW w:w="1080" w:type="dxa"/>
          </w:tcPr>
          <w:p w:rsidR="00CA5567" w:rsidRPr="00FA22D3" w:rsidRDefault="00CA5567" w:rsidP="002F3D1A">
            <w:pPr>
              <w:pStyle w:val="TAL"/>
              <w:rPr>
                <w:lang w:eastAsia="ja-JP"/>
              </w:rPr>
            </w:pPr>
            <w:r w:rsidRPr="00FA22D3">
              <w:rPr>
                <w:lang w:eastAsia="ja-JP"/>
              </w:rPr>
              <w:t>M</w:t>
            </w:r>
          </w:p>
        </w:tc>
        <w:tc>
          <w:tcPr>
            <w:tcW w:w="1080" w:type="dxa"/>
          </w:tcPr>
          <w:p w:rsidR="00CA5567" w:rsidRPr="00FA22D3" w:rsidRDefault="00CA5567" w:rsidP="002F3D1A">
            <w:pPr>
              <w:pStyle w:val="TAL"/>
              <w:rPr>
                <w:rFonts w:cs="Arial"/>
                <w:lang w:eastAsia="ja-JP"/>
              </w:rPr>
            </w:pPr>
          </w:p>
        </w:tc>
        <w:tc>
          <w:tcPr>
            <w:tcW w:w="1512" w:type="dxa"/>
          </w:tcPr>
          <w:p w:rsidR="00CA5567" w:rsidRPr="00FA22D3" w:rsidRDefault="00CA5567" w:rsidP="002F3D1A">
            <w:pPr>
              <w:pStyle w:val="TAL"/>
              <w:rPr>
                <w:lang w:eastAsia="ja-JP"/>
              </w:rPr>
            </w:pPr>
            <w:r w:rsidRPr="00FA22D3">
              <w:rPr>
                <w:lang w:eastAsia="ja-JP"/>
              </w:rPr>
              <w:t>9.3.1.86</w:t>
            </w: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L"/>
              <w:jc w:val="center"/>
              <w:rPr>
                <w:lang w:eastAsia="ja-JP"/>
              </w:rPr>
            </w:pPr>
            <w:r w:rsidRPr="00FA22D3">
              <w:rPr>
                <w:lang w:eastAsia="ja-JP"/>
              </w:rPr>
              <w:t>YES</w:t>
            </w:r>
          </w:p>
        </w:tc>
        <w:tc>
          <w:tcPr>
            <w:tcW w:w="1080" w:type="dxa"/>
          </w:tcPr>
          <w:p w:rsidR="00CA5567" w:rsidRPr="00FA22D3" w:rsidRDefault="00CA5567" w:rsidP="002F3D1A">
            <w:pPr>
              <w:pStyle w:val="TAL"/>
              <w:jc w:val="center"/>
              <w:rPr>
                <w:lang w:eastAsia="ja-JP"/>
              </w:rPr>
            </w:pPr>
            <w:r w:rsidRPr="00FA22D3">
              <w:rPr>
                <w:lang w:eastAsia="ja-JP"/>
              </w:rPr>
              <w:t>reject</w:t>
            </w:r>
          </w:p>
        </w:tc>
      </w:tr>
      <w:tr w:rsidR="00CA5567" w:rsidRPr="00FA22D3" w:rsidTr="002F3D1A">
        <w:tc>
          <w:tcPr>
            <w:tcW w:w="2160" w:type="dxa"/>
          </w:tcPr>
          <w:p w:rsidR="00CA5567" w:rsidRPr="00FA22D3" w:rsidRDefault="00CA5567" w:rsidP="002F3D1A">
            <w:pPr>
              <w:pStyle w:val="TAL"/>
              <w:rPr>
                <w:rFonts w:cs="Arial"/>
                <w:lang w:eastAsia="ja-JP"/>
              </w:rPr>
            </w:pPr>
            <w:r w:rsidRPr="00FA22D3">
              <w:rPr>
                <w:bCs/>
                <w:lang w:eastAsia="ja-JP"/>
              </w:rPr>
              <w:t>Security Context</w:t>
            </w:r>
          </w:p>
        </w:tc>
        <w:tc>
          <w:tcPr>
            <w:tcW w:w="1080" w:type="dxa"/>
          </w:tcPr>
          <w:p w:rsidR="00CA5567" w:rsidRPr="00FA22D3" w:rsidRDefault="00CA5567" w:rsidP="002F3D1A">
            <w:pPr>
              <w:pStyle w:val="TAL"/>
              <w:rPr>
                <w:lang w:eastAsia="ja-JP"/>
              </w:rPr>
            </w:pPr>
            <w:r w:rsidRPr="00FA22D3">
              <w:rPr>
                <w:bCs/>
                <w:lang w:eastAsia="ja-JP"/>
              </w:rPr>
              <w:t>M</w:t>
            </w:r>
          </w:p>
        </w:tc>
        <w:tc>
          <w:tcPr>
            <w:tcW w:w="1080" w:type="dxa"/>
          </w:tcPr>
          <w:p w:rsidR="00CA5567" w:rsidRPr="00FA22D3" w:rsidRDefault="00CA5567" w:rsidP="002F3D1A">
            <w:pPr>
              <w:pStyle w:val="TAL"/>
              <w:rPr>
                <w:rFonts w:cs="Arial"/>
                <w:lang w:eastAsia="ja-JP"/>
              </w:rPr>
            </w:pPr>
          </w:p>
        </w:tc>
        <w:tc>
          <w:tcPr>
            <w:tcW w:w="1512" w:type="dxa"/>
          </w:tcPr>
          <w:p w:rsidR="00CA5567" w:rsidRPr="00FA22D3" w:rsidRDefault="00CA5567" w:rsidP="002F3D1A">
            <w:pPr>
              <w:pStyle w:val="TAL"/>
              <w:rPr>
                <w:lang w:eastAsia="ja-JP"/>
              </w:rPr>
            </w:pPr>
            <w:r w:rsidRPr="00FA22D3">
              <w:rPr>
                <w:lang w:eastAsia="ja-JP"/>
              </w:rPr>
              <w:t>9.3.1.88</w:t>
            </w: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L"/>
              <w:jc w:val="center"/>
              <w:rPr>
                <w:lang w:eastAsia="ja-JP"/>
              </w:rPr>
            </w:pPr>
            <w:r w:rsidRPr="00FA22D3">
              <w:rPr>
                <w:lang w:eastAsia="ja-JP"/>
              </w:rPr>
              <w:t>YES</w:t>
            </w:r>
          </w:p>
        </w:tc>
        <w:tc>
          <w:tcPr>
            <w:tcW w:w="1080" w:type="dxa"/>
          </w:tcPr>
          <w:p w:rsidR="00CA5567" w:rsidRPr="00FA22D3" w:rsidRDefault="00CA5567" w:rsidP="002F3D1A">
            <w:pPr>
              <w:pStyle w:val="TAL"/>
              <w:jc w:val="center"/>
              <w:rPr>
                <w:lang w:eastAsia="ja-JP"/>
              </w:rPr>
            </w:pPr>
            <w:r w:rsidRPr="00FA22D3">
              <w:rPr>
                <w:lang w:eastAsia="ja-JP"/>
              </w:rPr>
              <w:t>reject</w:t>
            </w:r>
          </w:p>
        </w:tc>
      </w:tr>
      <w:tr w:rsidR="00CA5567" w:rsidRPr="00FA22D3" w:rsidTr="002F3D1A">
        <w:tc>
          <w:tcPr>
            <w:tcW w:w="2160" w:type="dxa"/>
          </w:tcPr>
          <w:p w:rsidR="00CA5567" w:rsidRPr="00FA22D3" w:rsidRDefault="00CA5567" w:rsidP="002F3D1A">
            <w:pPr>
              <w:pStyle w:val="TAL"/>
              <w:rPr>
                <w:bCs/>
                <w:lang w:eastAsia="ja-JP"/>
              </w:rPr>
            </w:pPr>
            <w:r w:rsidRPr="00FA22D3">
              <w:rPr>
                <w:lang w:val="en-US"/>
              </w:rPr>
              <w:t>New Security Context</w:t>
            </w:r>
            <w:r w:rsidRPr="00FA22D3">
              <w:rPr>
                <w:bCs/>
                <w:lang w:eastAsia="ja-JP"/>
              </w:rPr>
              <w:t xml:space="preserve"> Indicator</w:t>
            </w:r>
          </w:p>
        </w:tc>
        <w:tc>
          <w:tcPr>
            <w:tcW w:w="1080" w:type="dxa"/>
          </w:tcPr>
          <w:p w:rsidR="00CA5567" w:rsidRPr="00FA22D3" w:rsidRDefault="00CA5567" w:rsidP="002F3D1A">
            <w:pPr>
              <w:pStyle w:val="TAL"/>
              <w:rPr>
                <w:lang w:eastAsia="ja-JP"/>
              </w:rPr>
            </w:pPr>
            <w:r w:rsidRPr="00FA22D3">
              <w:rPr>
                <w:lang w:eastAsia="ja-JP"/>
              </w:rPr>
              <w:t>O</w:t>
            </w:r>
          </w:p>
        </w:tc>
        <w:tc>
          <w:tcPr>
            <w:tcW w:w="1080" w:type="dxa"/>
          </w:tcPr>
          <w:p w:rsidR="00CA5567" w:rsidRPr="00FA22D3" w:rsidRDefault="00CA5567" w:rsidP="002F3D1A">
            <w:pPr>
              <w:pStyle w:val="TAL"/>
              <w:rPr>
                <w:rFonts w:cs="Arial"/>
                <w:lang w:eastAsia="ja-JP"/>
              </w:rPr>
            </w:pPr>
          </w:p>
        </w:tc>
        <w:tc>
          <w:tcPr>
            <w:tcW w:w="1512" w:type="dxa"/>
          </w:tcPr>
          <w:p w:rsidR="00CA5567" w:rsidRPr="00FA22D3" w:rsidRDefault="00CA5567" w:rsidP="002F3D1A">
            <w:pPr>
              <w:pStyle w:val="TAL"/>
              <w:rPr>
                <w:lang w:eastAsia="ja-JP"/>
              </w:rPr>
            </w:pPr>
            <w:r w:rsidRPr="00FA22D3">
              <w:rPr>
                <w:lang w:eastAsia="ja-JP"/>
              </w:rPr>
              <w:t>9.3.1.55</w:t>
            </w: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L"/>
              <w:jc w:val="center"/>
              <w:rPr>
                <w:lang w:eastAsia="ja-JP"/>
              </w:rPr>
            </w:pPr>
            <w:r w:rsidRPr="00FA22D3">
              <w:rPr>
                <w:lang w:eastAsia="ja-JP"/>
              </w:rPr>
              <w:t>YES</w:t>
            </w:r>
          </w:p>
        </w:tc>
        <w:tc>
          <w:tcPr>
            <w:tcW w:w="1080" w:type="dxa"/>
          </w:tcPr>
          <w:p w:rsidR="00CA5567" w:rsidRPr="00FA22D3" w:rsidRDefault="00CA5567" w:rsidP="002F3D1A">
            <w:pPr>
              <w:pStyle w:val="TAL"/>
              <w:jc w:val="center"/>
              <w:rPr>
                <w:lang w:eastAsia="ja-JP"/>
              </w:rPr>
            </w:pPr>
            <w:r w:rsidRPr="00FA22D3">
              <w:rPr>
                <w:lang w:eastAsia="ja-JP"/>
              </w:rPr>
              <w:t>reject</w:t>
            </w:r>
          </w:p>
        </w:tc>
      </w:tr>
      <w:tr w:rsidR="00CA5567" w:rsidRPr="00FA22D3" w:rsidTr="002F3D1A">
        <w:tc>
          <w:tcPr>
            <w:tcW w:w="2160" w:type="dxa"/>
          </w:tcPr>
          <w:p w:rsidR="00CA5567" w:rsidRPr="00FA22D3" w:rsidRDefault="00CA5567" w:rsidP="002F3D1A">
            <w:pPr>
              <w:pStyle w:val="TAL"/>
              <w:rPr>
                <w:lang w:val="en-US"/>
              </w:rPr>
            </w:pPr>
            <w:r w:rsidRPr="00FA22D3">
              <w:rPr>
                <w:lang w:val="en-US"/>
              </w:rPr>
              <w:t>NASC</w:t>
            </w:r>
          </w:p>
        </w:tc>
        <w:tc>
          <w:tcPr>
            <w:tcW w:w="1080" w:type="dxa"/>
          </w:tcPr>
          <w:p w:rsidR="00CA5567" w:rsidRPr="00FA22D3" w:rsidRDefault="00CA5567" w:rsidP="002F3D1A">
            <w:pPr>
              <w:pStyle w:val="TAL"/>
              <w:rPr>
                <w:lang w:eastAsia="ja-JP"/>
              </w:rPr>
            </w:pPr>
            <w:r w:rsidRPr="00FA22D3">
              <w:rPr>
                <w:lang w:eastAsia="ja-JP"/>
              </w:rPr>
              <w:t>O</w:t>
            </w:r>
          </w:p>
        </w:tc>
        <w:tc>
          <w:tcPr>
            <w:tcW w:w="1080" w:type="dxa"/>
          </w:tcPr>
          <w:p w:rsidR="00CA5567" w:rsidRPr="00FA22D3" w:rsidRDefault="00CA5567" w:rsidP="002F3D1A">
            <w:pPr>
              <w:pStyle w:val="TAL"/>
              <w:rPr>
                <w:rFonts w:cs="Arial"/>
                <w:lang w:eastAsia="ja-JP"/>
              </w:rPr>
            </w:pPr>
          </w:p>
        </w:tc>
        <w:tc>
          <w:tcPr>
            <w:tcW w:w="1512" w:type="dxa"/>
          </w:tcPr>
          <w:p w:rsidR="00CA5567" w:rsidRPr="00FA22D3" w:rsidRDefault="00CA5567" w:rsidP="002F3D1A">
            <w:pPr>
              <w:pStyle w:val="TAL"/>
              <w:rPr>
                <w:lang w:eastAsia="ja-JP"/>
              </w:rPr>
            </w:pPr>
            <w:r w:rsidRPr="00FA22D3">
              <w:rPr>
                <w:lang w:eastAsia="ja-JP"/>
              </w:rPr>
              <w:t>NAS-PDU</w:t>
            </w:r>
          </w:p>
          <w:p w:rsidR="00CA5567" w:rsidRPr="00FA22D3" w:rsidRDefault="00CA5567" w:rsidP="002F3D1A">
            <w:pPr>
              <w:pStyle w:val="TAL"/>
              <w:rPr>
                <w:lang w:eastAsia="ja-JP"/>
              </w:rPr>
            </w:pPr>
            <w:r w:rsidRPr="00FA22D3">
              <w:rPr>
                <w:lang w:eastAsia="ja-JP"/>
              </w:rPr>
              <w:t>9.3.3.4</w:t>
            </w:r>
          </w:p>
        </w:tc>
        <w:tc>
          <w:tcPr>
            <w:tcW w:w="1728" w:type="dxa"/>
          </w:tcPr>
          <w:p w:rsidR="00CA5567" w:rsidRPr="00FA22D3" w:rsidRDefault="00CA5567" w:rsidP="002F3D1A">
            <w:pPr>
              <w:pStyle w:val="TAL"/>
              <w:rPr>
                <w:rFonts w:cs="Arial"/>
                <w:lang w:eastAsia="ja-JP"/>
              </w:rPr>
            </w:pPr>
            <w:r w:rsidRPr="00FA22D3">
              <w:rPr>
                <w:rFonts w:cs="Arial"/>
              </w:rPr>
              <w:t>Containing either the “Intra N1 mode NAS transparent container” or the “S1 mode to N1 mode NAS transparent container” specified in TS 24.501 [26].</w:t>
            </w:r>
          </w:p>
        </w:tc>
        <w:tc>
          <w:tcPr>
            <w:tcW w:w="1080" w:type="dxa"/>
          </w:tcPr>
          <w:p w:rsidR="00CA5567" w:rsidRPr="00FA22D3" w:rsidRDefault="00CA5567" w:rsidP="002F3D1A">
            <w:pPr>
              <w:pStyle w:val="TAL"/>
              <w:jc w:val="center"/>
              <w:rPr>
                <w:lang w:eastAsia="ja-JP"/>
              </w:rPr>
            </w:pPr>
            <w:r w:rsidRPr="00FA22D3">
              <w:rPr>
                <w:lang w:eastAsia="ja-JP"/>
              </w:rPr>
              <w:t>YES</w:t>
            </w:r>
          </w:p>
        </w:tc>
        <w:tc>
          <w:tcPr>
            <w:tcW w:w="1080" w:type="dxa"/>
          </w:tcPr>
          <w:p w:rsidR="00CA5567" w:rsidRPr="00FA22D3" w:rsidRDefault="00CA5567" w:rsidP="002F3D1A">
            <w:pPr>
              <w:pStyle w:val="TAL"/>
              <w:jc w:val="center"/>
              <w:rPr>
                <w:lang w:eastAsia="ja-JP"/>
              </w:rPr>
            </w:pPr>
            <w:r w:rsidRPr="00FA22D3">
              <w:rPr>
                <w:lang w:eastAsia="ja-JP"/>
              </w:rPr>
              <w:t>reject</w:t>
            </w:r>
          </w:p>
        </w:tc>
      </w:tr>
      <w:tr w:rsidR="00CA5567" w:rsidRPr="00FA22D3" w:rsidTr="002F3D1A">
        <w:tc>
          <w:tcPr>
            <w:tcW w:w="2160" w:type="dxa"/>
          </w:tcPr>
          <w:p w:rsidR="00CA5567" w:rsidRPr="00FA22D3" w:rsidRDefault="00CA5567" w:rsidP="002F3D1A">
            <w:pPr>
              <w:pStyle w:val="TAL"/>
              <w:rPr>
                <w:rFonts w:eastAsia="MS Mincho" w:cs="Arial"/>
                <w:b/>
                <w:lang w:eastAsia="ja-JP"/>
              </w:rPr>
            </w:pPr>
            <w:r w:rsidRPr="00FA22D3">
              <w:rPr>
                <w:rFonts w:eastAsia="宋体" w:hint="eastAsia"/>
                <w:b/>
                <w:lang w:eastAsia="zh-CN"/>
              </w:rPr>
              <w:t>PDU Session</w:t>
            </w:r>
            <w:r w:rsidRPr="00FA22D3">
              <w:rPr>
                <w:b/>
                <w:lang w:eastAsia="ja-JP"/>
              </w:rPr>
              <w:t xml:space="preserve"> Resource Setup List</w:t>
            </w:r>
          </w:p>
        </w:tc>
        <w:tc>
          <w:tcPr>
            <w:tcW w:w="1080" w:type="dxa"/>
          </w:tcPr>
          <w:p w:rsidR="00CA5567" w:rsidRPr="00FA22D3" w:rsidRDefault="00CA5567" w:rsidP="002F3D1A">
            <w:pPr>
              <w:pStyle w:val="TAL"/>
              <w:rPr>
                <w:rFonts w:eastAsia="MS Mincho" w:cs="Arial"/>
                <w:lang w:eastAsia="ja-JP"/>
              </w:rPr>
            </w:pPr>
          </w:p>
        </w:tc>
        <w:tc>
          <w:tcPr>
            <w:tcW w:w="1080" w:type="dxa"/>
          </w:tcPr>
          <w:p w:rsidR="00CA5567" w:rsidRPr="00FA22D3" w:rsidRDefault="00CA5567" w:rsidP="002F3D1A">
            <w:pPr>
              <w:pStyle w:val="TAL"/>
              <w:rPr>
                <w:rFonts w:cs="Arial"/>
                <w:lang w:eastAsia="ja-JP"/>
              </w:rPr>
            </w:pPr>
            <w:r w:rsidRPr="00FA22D3">
              <w:rPr>
                <w:i/>
                <w:iCs/>
                <w:lang w:eastAsia="ja-JP"/>
              </w:rPr>
              <w:t>1</w:t>
            </w:r>
          </w:p>
        </w:tc>
        <w:tc>
          <w:tcPr>
            <w:tcW w:w="1512" w:type="dxa"/>
          </w:tcPr>
          <w:p w:rsidR="00CA5567" w:rsidRPr="00FA22D3" w:rsidRDefault="00CA5567" w:rsidP="002F3D1A">
            <w:pPr>
              <w:pStyle w:val="TAL"/>
              <w:rPr>
                <w:rFonts w:cs="Arial"/>
                <w:lang w:eastAsia="ja-JP"/>
              </w:rPr>
            </w:pP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L"/>
              <w:jc w:val="center"/>
              <w:rPr>
                <w:rFonts w:eastAsia="MS Mincho" w:cs="Arial"/>
                <w:lang w:eastAsia="ja-JP"/>
              </w:rPr>
            </w:pPr>
            <w:r w:rsidRPr="00FA22D3">
              <w:rPr>
                <w:lang w:eastAsia="ja-JP"/>
              </w:rPr>
              <w:t>YES</w:t>
            </w:r>
          </w:p>
        </w:tc>
        <w:tc>
          <w:tcPr>
            <w:tcW w:w="1080" w:type="dxa"/>
          </w:tcPr>
          <w:p w:rsidR="00CA5567" w:rsidRPr="00FA22D3" w:rsidRDefault="00CA5567" w:rsidP="002F3D1A">
            <w:pPr>
              <w:pStyle w:val="TAL"/>
              <w:jc w:val="center"/>
              <w:rPr>
                <w:rFonts w:cs="Arial"/>
                <w:lang w:eastAsia="ja-JP"/>
              </w:rPr>
            </w:pPr>
            <w:r w:rsidRPr="00FA22D3">
              <w:rPr>
                <w:lang w:eastAsia="ja-JP"/>
              </w:rPr>
              <w:t>reject</w:t>
            </w:r>
          </w:p>
        </w:tc>
      </w:tr>
      <w:tr w:rsidR="00CA5567" w:rsidRPr="00FA22D3" w:rsidTr="002F3D1A">
        <w:tc>
          <w:tcPr>
            <w:tcW w:w="2160" w:type="dxa"/>
          </w:tcPr>
          <w:p w:rsidR="00CA5567" w:rsidRPr="00FA22D3" w:rsidRDefault="00CA5567" w:rsidP="002F3D1A">
            <w:pPr>
              <w:pStyle w:val="TAL"/>
              <w:ind w:left="75"/>
              <w:rPr>
                <w:rFonts w:eastAsia="MS Mincho" w:cs="Arial"/>
                <w:lang w:eastAsia="ja-JP"/>
              </w:rPr>
            </w:pPr>
            <w:r w:rsidRPr="00FA22D3">
              <w:rPr>
                <w:b/>
                <w:lang w:eastAsia="ja-JP"/>
              </w:rPr>
              <w:t>&gt;</w:t>
            </w:r>
            <w:r w:rsidRPr="00FA22D3">
              <w:rPr>
                <w:rFonts w:eastAsia="宋体" w:hint="eastAsia"/>
                <w:b/>
                <w:lang w:eastAsia="zh-CN"/>
              </w:rPr>
              <w:t>PDU Session</w:t>
            </w:r>
            <w:r w:rsidRPr="00FA22D3">
              <w:rPr>
                <w:b/>
                <w:lang w:eastAsia="ja-JP"/>
              </w:rPr>
              <w:t xml:space="preserve"> Resource Setup</w:t>
            </w:r>
            <w:r w:rsidRPr="00FA22D3">
              <w:rPr>
                <w:rFonts w:eastAsia="MS Mincho"/>
                <w:b/>
                <w:lang w:eastAsia="ja-JP"/>
              </w:rPr>
              <w:t xml:space="preserve"> Item</w:t>
            </w:r>
          </w:p>
        </w:tc>
        <w:tc>
          <w:tcPr>
            <w:tcW w:w="1080" w:type="dxa"/>
          </w:tcPr>
          <w:p w:rsidR="00CA5567" w:rsidRPr="00FA22D3" w:rsidRDefault="00CA5567" w:rsidP="002F3D1A">
            <w:pPr>
              <w:pStyle w:val="TAL"/>
              <w:rPr>
                <w:rFonts w:eastAsia="MS Mincho" w:cs="Arial"/>
                <w:lang w:eastAsia="ja-JP"/>
              </w:rPr>
            </w:pPr>
          </w:p>
        </w:tc>
        <w:tc>
          <w:tcPr>
            <w:tcW w:w="1080" w:type="dxa"/>
          </w:tcPr>
          <w:p w:rsidR="00CA5567" w:rsidRPr="00FA22D3" w:rsidRDefault="00CA5567" w:rsidP="002F3D1A">
            <w:pPr>
              <w:pStyle w:val="TAL"/>
              <w:rPr>
                <w:rFonts w:cs="Arial"/>
                <w:lang w:eastAsia="ja-JP"/>
              </w:rPr>
            </w:pPr>
            <w:r w:rsidRPr="00FA22D3">
              <w:rPr>
                <w:i/>
                <w:lang w:eastAsia="ja-JP"/>
              </w:rPr>
              <w:t>1..&lt;maxnoof</w:t>
            </w:r>
            <w:r w:rsidRPr="00FA22D3">
              <w:rPr>
                <w:rFonts w:eastAsia="宋体" w:hint="eastAsia"/>
                <w:i/>
                <w:lang w:eastAsia="zh-CN"/>
              </w:rPr>
              <w:t>PDUSessions</w:t>
            </w:r>
            <w:r w:rsidRPr="00FA22D3">
              <w:rPr>
                <w:i/>
                <w:lang w:eastAsia="ja-JP"/>
              </w:rPr>
              <w:t>&gt;</w:t>
            </w:r>
          </w:p>
        </w:tc>
        <w:tc>
          <w:tcPr>
            <w:tcW w:w="1512" w:type="dxa"/>
          </w:tcPr>
          <w:p w:rsidR="00CA5567" w:rsidRPr="00FA22D3" w:rsidRDefault="00CA5567" w:rsidP="002F3D1A">
            <w:pPr>
              <w:pStyle w:val="TAL"/>
              <w:rPr>
                <w:rFonts w:cs="Arial"/>
                <w:lang w:eastAsia="ja-JP"/>
              </w:rPr>
            </w:pP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L"/>
              <w:jc w:val="center"/>
              <w:rPr>
                <w:rFonts w:eastAsia="MS Mincho" w:cs="Arial"/>
                <w:lang w:eastAsia="ja-JP"/>
              </w:rPr>
            </w:pPr>
            <w:r w:rsidRPr="00FA22D3">
              <w:rPr>
                <w:lang w:eastAsia="ja-JP"/>
              </w:rPr>
              <w:t>-</w:t>
            </w:r>
          </w:p>
        </w:tc>
        <w:tc>
          <w:tcPr>
            <w:tcW w:w="1080" w:type="dxa"/>
          </w:tcPr>
          <w:p w:rsidR="00CA5567" w:rsidRPr="00FA22D3" w:rsidRDefault="00CA5567" w:rsidP="002F3D1A">
            <w:pPr>
              <w:pStyle w:val="TAL"/>
              <w:jc w:val="center"/>
              <w:rPr>
                <w:rFonts w:cs="Arial"/>
                <w:lang w:eastAsia="ja-JP"/>
              </w:rPr>
            </w:pPr>
          </w:p>
        </w:tc>
      </w:tr>
      <w:tr w:rsidR="00CA5567" w:rsidRPr="00FA22D3" w:rsidTr="002F3D1A">
        <w:tc>
          <w:tcPr>
            <w:tcW w:w="2160" w:type="dxa"/>
          </w:tcPr>
          <w:p w:rsidR="00CA5567" w:rsidRPr="00FA22D3" w:rsidRDefault="00CA5567" w:rsidP="002F3D1A">
            <w:pPr>
              <w:pStyle w:val="TAL"/>
              <w:ind w:left="165"/>
              <w:rPr>
                <w:rFonts w:eastAsia="MS Mincho" w:cs="Arial"/>
                <w:lang w:eastAsia="ja-JP"/>
              </w:rPr>
            </w:pPr>
            <w:r w:rsidRPr="00FA22D3">
              <w:rPr>
                <w:lang w:eastAsia="ja-JP"/>
              </w:rPr>
              <w:t>&gt;&gt;</w:t>
            </w:r>
            <w:r w:rsidRPr="00FA22D3">
              <w:rPr>
                <w:rFonts w:eastAsia="宋体" w:hint="eastAsia"/>
                <w:lang w:eastAsia="zh-CN"/>
              </w:rPr>
              <w:t>PDU Session</w:t>
            </w:r>
            <w:r w:rsidRPr="00FA22D3">
              <w:rPr>
                <w:lang w:eastAsia="ja-JP"/>
              </w:rPr>
              <w:t xml:space="preserve"> ID </w:t>
            </w:r>
          </w:p>
        </w:tc>
        <w:tc>
          <w:tcPr>
            <w:tcW w:w="1080" w:type="dxa"/>
          </w:tcPr>
          <w:p w:rsidR="00CA5567" w:rsidRPr="00FA22D3" w:rsidRDefault="00CA5567" w:rsidP="002F3D1A">
            <w:pPr>
              <w:pStyle w:val="TAL"/>
              <w:rPr>
                <w:rFonts w:eastAsia="MS Mincho" w:cs="Arial"/>
                <w:lang w:eastAsia="ja-JP"/>
              </w:rPr>
            </w:pPr>
            <w:r w:rsidRPr="00FA22D3">
              <w:rPr>
                <w:lang w:eastAsia="ja-JP"/>
              </w:rPr>
              <w:t>M</w:t>
            </w:r>
          </w:p>
        </w:tc>
        <w:tc>
          <w:tcPr>
            <w:tcW w:w="1080" w:type="dxa"/>
          </w:tcPr>
          <w:p w:rsidR="00CA5567" w:rsidRPr="00FA22D3" w:rsidRDefault="00CA5567" w:rsidP="002F3D1A">
            <w:pPr>
              <w:pStyle w:val="TAL"/>
              <w:rPr>
                <w:rFonts w:cs="Arial"/>
                <w:lang w:eastAsia="ja-JP"/>
              </w:rPr>
            </w:pPr>
          </w:p>
        </w:tc>
        <w:tc>
          <w:tcPr>
            <w:tcW w:w="1512" w:type="dxa"/>
          </w:tcPr>
          <w:p w:rsidR="00CA5567" w:rsidRPr="00FA22D3" w:rsidRDefault="00CA5567" w:rsidP="002F3D1A">
            <w:pPr>
              <w:pStyle w:val="TAL"/>
              <w:rPr>
                <w:rFonts w:cs="Arial"/>
                <w:lang w:eastAsia="ja-JP"/>
              </w:rPr>
            </w:pPr>
            <w:r w:rsidRPr="00FA22D3">
              <w:rPr>
                <w:lang w:eastAsia="ja-JP"/>
              </w:rPr>
              <w:t>9.3.1.50</w:t>
            </w: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L"/>
              <w:jc w:val="center"/>
              <w:rPr>
                <w:rFonts w:eastAsia="MS Mincho" w:cs="Arial"/>
                <w:lang w:eastAsia="ja-JP"/>
              </w:rPr>
            </w:pPr>
            <w:r w:rsidRPr="00FA22D3">
              <w:rPr>
                <w:lang w:eastAsia="ja-JP"/>
              </w:rPr>
              <w:t>-</w:t>
            </w:r>
          </w:p>
        </w:tc>
        <w:tc>
          <w:tcPr>
            <w:tcW w:w="1080" w:type="dxa"/>
          </w:tcPr>
          <w:p w:rsidR="00CA5567" w:rsidRPr="00FA22D3" w:rsidRDefault="00CA5567" w:rsidP="002F3D1A">
            <w:pPr>
              <w:pStyle w:val="TAL"/>
              <w:jc w:val="center"/>
              <w:rPr>
                <w:rFonts w:cs="Arial"/>
                <w:lang w:eastAsia="ja-JP"/>
              </w:rPr>
            </w:pPr>
          </w:p>
        </w:tc>
      </w:tr>
      <w:tr w:rsidR="00CA5567" w:rsidRPr="00FA22D3" w:rsidTr="002F3D1A">
        <w:tc>
          <w:tcPr>
            <w:tcW w:w="2160" w:type="dxa"/>
          </w:tcPr>
          <w:p w:rsidR="00CA5567" w:rsidRPr="00FA22D3" w:rsidRDefault="00CA5567" w:rsidP="002F3D1A">
            <w:pPr>
              <w:pStyle w:val="TAL"/>
              <w:ind w:left="165"/>
              <w:rPr>
                <w:lang w:eastAsia="ja-JP"/>
              </w:rPr>
            </w:pPr>
            <w:r w:rsidRPr="00FA22D3">
              <w:rPr>
                <w:lang w:eastAsia="ja-JP"/>
              </w:rPr>
              <w:t>&gt;&gt;S-NSSAI</w:t>
            </w:r>
          </w:p>
        </w:tc>
        <w:tc>
          <w:tcPr>
            <w:tcW w:w="1080" w:type="dxa"/>
          </w:tcPr>
          <w:p w:rsidR="00CA5567" w:rsidRPr="00FA22D3" w:rsidRDefault="00CA5567" w:rsidP="002F3D1A">
            <w:pPr>
              <w:pStyle w:val="TAL"/>
              <w:rPr>
                <w:lang w:eastAsia="ja-JP"/>
              </w:rPr>
            </w:pPr>
            <w:r w:rsidRPr="00FA22D3">
              <w:rPr>
                <w:lang w:eastAsia="ja-JP"/>
              </w:rPr>
              <w:t>M</w:t>
            </w:r>
          </w:p>
        </w:tc>
        <w:tc>
          <w:tcPr>
            <w:tcW w:w="1080" w:type="dxa"/>
          </w:tcPr>
          <w:p w:rsidR="00CA5567" w:rsidRPr="00FA22D3" w:rsidRDefault="00CA5567" w:rsidP="002F3D1A">
            <w:pPr>
              <w:pStyle w:val="TAL"/>
              <w:rPr>
                <w:rFonts w:cs="Arial"/>
                <w:lang w:eastAsia="ja-JP"/>
              </w:rPr>
            </w:pPr>
          </w:p>
        </w:tc>
        <w:tc>
          <w:tcPr>
            <w:tcW w:w="1512" w:type="dxa"/>
          </w:tcPr>
          <w:p w:rsidR="00CA5567" w:rsidRPr="00FA22D3" w:rsidRDefault="00CA5567" w:rsidP="002F3D1A">
            <w:pPr>
              <w:pStyle w:val="TAL"/>
              <w:rPr>
                <w:lang w:eastAsia="ja-JP"/>
              </w:rPr>
            </w:pPr>
            <w:r w:rsidRPr="00FA22D3">
              <w:rPr>
                <w:lang w:eastAsia="ja-JP"/>
              </w:rPr>
              <w:t>9.3.1.24</w:t>
            </w: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L"/>
              <w:jc w:val="center"/>
              <w:rPr>
                <w:lang w:eastAsia="ja-JP"/>
              </w:rPr>
            </w:pPr>
            <w:r w:rsidRPr="00FA22D3">
              <w:rPr>
                <w:lang w:eastAsia="ja-JP"/>
              </w:rPr>
              <w:t>-</w:t>
            </w:r>
          </w:p>
        </w:tc>
        <w:tc>
          <w:tcPr>
            <w:tcW w:w="1080" w:type="dxa"/>
          </w:tcPr>
          <w:p w:rsidR="00CA5567" w:rsidRPr="00FA22D3" w:rsidRDefault="00CA5567" w:rsidP="002F3D1A">
            <w:pPr>
              <w:pStyle w:val="TAL"/>
              <w:jc w:val="center"/>
              <w:rPr>
                <w:rFonts w:cs="Arial"/>
                <w:lang w:eastAsia="ja-JP"/>
              </w:rPr>
            </w:pPr>
          </w:p>
        </w:tc>
      </w:tr>
      <w:tr w:rsidR="00CA5567" w:rsidRPr="00FA22D3" w:rsidTr="002F3D1A">
        <w:tc>
          <w:tcPr>
            <w:tcW w:w="2160" w:type="dxa"/>
          </w:tcPr>
          <w:p w:rsidR="00CA5567" w:rsidRPr="00FA22D3" w:rsidRDefault="00CA5567" w:rsidP="002F3D1A">
            <w:pPr>
              <w:pStyle w:val="TAL"/>
              <w:ind w:left="165"/>
              <w:rPr>
                <w:lang w:eastAsia="ja-JP"/>
              </w:rPr>
            </w:pPr>
            <w:r w:rsidRPr="00FA22D3">
              <w:rPr>
                <w:lang w:eastAsia="ja-JP"/>
              </w:rPr>
              <w:t>&gt;&gt;Handover Request Transfer</w:t>
            </w:r>
          </w:p>
        </w:tc>
        <w:tc>
          <w:tcPr>
            <w:tcW w:w="1080" w:type="dxa"/>
          </w:tcPr>
          <w:p w:rsidR="00CA5567" w:rsidRPr="00FA22D3" w:rsidRDefault="00CA5567" w:rsidP="002F3D1A">
            <w:pPr>
              <w:pStyle w:val="TAL"/>
              <w:rPr>
                <w:lang w:eastAsia="ja-JP"/>
              </w:rPr>
            </w:pPr>
            <w:r w:rsidRPr="00FA22D3">
              <w:rPr>
                <w:lang w:eastAsia="ja-JP"/>
              </w:rPr>
              <w:t>M</w:t>
            </w:r>
          </w:p>
        </w:tc>
        <w:tc>
          <w:tcPr>
            <w:tcW w:w="1080" w:type="dxa"/>
          </w:tcPr>
          <w:p w:rsidR="00CA5567" w:rsidRPr="00FA22D3" w:rsidRDefault="00CA5567" w:rsidP="002F3D1A">
            <w:pPr>
              <w:pStyle w:val="TAL"/>
              <w:rPr>
                <w:rFonts w:cs="Arial"/>
                <w:lang w:eastAsia="ja-JP"/>
              </w:rPr>
            </w:pPr>
          </w:p>
        </w:tc>
        <w:tc>
          <w:tcPr>
            <w:tcW w:w="1512" w:type="dxa"/>
          </w:tcPr>
          <w:p w:rsidR="00CA5567" w:rsidRPr="00FA22D3" w:rsidRDefault="00CA5567" w:rsidP="002F3D1A">
            <w:pPr>
              <w:pStyle w:val="TAL"/>
              <w:rPr>
                <w:lang w:eastAsia="ja-JP"/>
              </w:rPr>
            </w:pPr>
            <w:r w:rsidRPr="00FA22D3">
              <w:rPr>
                <w:lang w:eastAsia="ja-JP"/>
              </w:rPr>
              <w:t>OCTET STRING</w:t>
            </w:r>
          </w:p>
        </w:tc>
        <w:tc>
          <w:tcPr>
            <w:tcW w:w="1728" w:type="dxa"/>
          </w:tcPr>
          <w:p w:rsidR="00CA5567" w:rsidRPr="00FA22D3" w:rsidRDefault="00CA5567" w:rsidP="002F3D1A">
            <w:pPr>
              <w:pStyle w:val="TAL"/>
              <w:rPr>
                <w:rFonts w:cs="Arial"/>
                <w:lang w:eastAsia="ja-JP"/>
              </w:rPr>
            </w:pPr>
            <w:r w:rsidRPr="00FA22D3">
              <w:rPr>
                <w:iCs/>
                <w:lang w:eastAsia="ja-JP"/>
              </w:rPr>
              <w:t xml:space="preserve">Containing the </w:t>
            </w:r>
            <w:r w:rsidRPr="00FA22D3">
              <w:rPr>
                <w:rFonts w:cs="Arial"/>
                <w:bCs/>
                <w:i/>
                <w:iCs/>
                <w:lang w:eastAsia="ja-JP"/>
              </w:rPr>
              <w:t>PDU Session Resource Setup Request Transfer</w:t>
            </w:r>
            <w:r w:rsidRPr="00FA22D3">
              <w:rPr>
                <w:rFonts w:cs="Arial"/>
                <w:bCs/>
                <w:iCs/>
                <w:lang w:eastAsia="ja-JP"/>
              </w:rPr>
              <w:t xml:space="preserve"> IE</w:t>
            </w:r>
            <w:r w:rsidRPr="00FA22D3">
              <w:rPr>
                <w:iCs/>
                <w:lang w:eastAsia="ja-JP"/>
              </w:rPr>
              <w:t xml:space="preserve"> specified in subclause 9.3.4.1.</w:t>
            </w:r>
          </w:p>
        </w:tc>
        <w:tc>
          <w:tcPr>
            <w:tcW w:w="1080" w:type="dxa"/>
          </w:tcPr>
          <w:p w:rsidR="00CA5567" w:rsidRPr="00FA22D3" w:rsidRDefault="00CA5567" w:rsidP="002F3D1A">
            <w:pPr>
              <w:pStyle w:val="TAL"/>
              <w:jc w:val="center"/>
              <w:rPr>
                <w:lang w:eastAsia="ja-JP"/>
              </w:rPr>
            </w:pPr>
            <w:r w:rsidRPr="00FA22D3">
              <w:rPr>
                <w:lang w:eastAsia="ja-JP"/>
              </w:rPr>
              <w:t>-</w:t>
            </w:r>
          </w:p>
        </w:tc>
        <w:tc>
          <w:tcPr>
            <w:tcW w:w="1080" w:type="dxa"/>
          </w:tcPr>
          <w:p w:rsidR="00CA5567" w:rsidRPr="00FA22D3" w:rsidRDefault="00CA5567" w:rsidP="002F3D1A">
            <w:pPr>
              <w:pStyle w:val="TAL"/>
              <w:jc w:val="center"/>
              <w:rPr>
                <w:rFonts w:cs="Arial"/>
                <w:lang w:eastAsia="ja-JP"/>
              </w:rPr>
            </w:pPr>
          </w:p>
        </w:tc>
      </w:tr>
      <w:tr w:rsidR="00CA5567" w:rsidRPr="00FA22D3" w:rsidTr="002F3D1A">
        <w:tc>
          <w:tcPr>
            <w:tcW w:w="2160" w:type="dxa"/>
          </w:tcPr>
          <w:p w:rsidR="00CA5567" w:rsidRPr="00FA22D3" w:rsidRDefault="00CA5567" w:rsidP="002F3D1A">
            <w:pPr>
              <w:pStyle w:val="TAL"/>
              <w:rPr>
                <w:lang w:eastAsia="ja-JP"/>
              </w:rPr>
            </w:pPr>
            <w:r w:rsidRPr="00FA22D3">
              <w:rPr>
                <w:rFonts w:eastAsia="Batang" w:cs="Arial"/>
              </w:rPr>
              <w:t>Allowed NSSAI</w:t>
            </w:r>
          </w:p>
        </w:tc>
        <w:tc>
          <w:tcPr>
            <w:tcW w:w="1080" w:type="dxa"/>
          </w:tcPr>
          <w:p w:rsidR="00CA5567" w:rsidRPr="00FA22D3" w:rsidRDefault="00CA5567" w:rsidP="002F3D1A">
            <w:pPr>
              <w:pStyle w:val="TAL"/>
              <w:rPr>
                <w:lang w:eastAsia="ja-JP"/>
              </w:rPr>
            </w:pPr>
            <w:r w:rsidRPr="00FA22D3">
              <w:rPr>
                <w:rFonts w:cs="Arial"/>
              </w:rPr>
              <w:t>M</w:t>
            </w:r>
          </w:p>
        </w:tc>
        <w:tc>
          <w:tcPr>
            <w:tcW w:w="1080" w:type="dxa"/>
          </w:tcPr>
          <w:p w:rsidR="00CA5567" w:rsidRPr="00FA22D3" w:rsidRDefault="00CA5567" w:rsidP="002F3D1A">
            <w:pPr>
              <w:pStyle w:val="TAL"/>
              <w:rPr>
                <w:rFonts w:cs="Arial"/>
                <w:lang w:eastAsia="ja-JP"/>
              </w:rPr>
            </w:pPr>
          </w:p>
        </w:tc>
        <w:tc>
          <w:tcPr>
            <w:tcW w:w="1512" w:type="dxa"/>
          </w:tcPr>
          <w:p w:rsidR="00CA5567" w:rsidRPr="00FA22D3" w:rsidRDefault="00CA5567" w:rsidP="002F3D1A">
            <w:pPr>
              <w:pStyle w:val="TAL"/>
              <w:rPr>
                <w:lang w:eastAsia="ja-JP"/>
              </w:rPr>
            </w:pPr>
            <w:r w:rsidRPr="00FA22D3">
              <w:t>9.3.1.31</w:t>
            </w:r>
          </w:p>
        </w:tc>
        <w:tc>
          <w:tcPr>
            <w:tcW w:w="1728" w:type="dxa"/>
          </w:tcPr>
          <w:p w:rsidR="00CA5567" w:rsidRPr="00FA22D3" w:rsidRDefault="00CA5567" w:rsidP="002F3D1A">
            <w:pPr>
              <w:pStyle w:val="TAL"/>
              <w:rPr>
                <w:iCs/>
                <w:lang w:eastAsia="ja-JP"/>
              </w:rPr>
            </w:pPr>
            <w:r w:rsidRPr="00FA22D3">
              <w:rPr>
                <w:rFonts w:cs="Arial"/>
              </w:rPr>
              <w:t>I</w:t>
            </w:r>
            <w:r w:rsidRPr="00FA22D3">
              <w:rPr>
                <w:rFonts w:cs="Arial" w:hint="eastAsia"/>
              </w:rPr>
              <w:t xml:space="preserve">ndicates the </w:t>
            </w:r>
            <w:r w:rsidRPr="00FA22D3">
              <w:rPr>
                <w:rFonts w:cs="Arial"/>
              </w:rPr>
              <w:t>S-</w:t>
            </w:r>
            <w:r w:rsidRPr="00FA22D3">
              <w:rPr>
                <w:rFonts w:cs="Arial" w:hint="eastAsia"/>
              </w:rPr>
              <w:t xml:space="preserve">NSSAIs </w:t>
            </w:r>
            <w:r w:rsidRPr="00FA22D3">
              <w:rPr>
                <w:rFonts w:cs="Arial"/>
              </w:rPr>
              <w:t>permitted</w:t>
            </w:r>
            <w:r w:rsidRPr="00FA22D3">
              <w:rPr>
                <w:rFonts w:cs="Arial" w:hint="eastAsia"/>
              </w:rPr>
              <w:t xml:space="preserve"> by the network</w:t>
            </w:r>
            <w:r w:rsidRPr="00FA22D3">
              <w:rPr>
                <w:rFonts w:cs="Arial"/>
              </w:rPr>
              <w:t>.</w:t>
            </w:r>
          </w:p>
        </w:tc>
        <w:tc>
          <w:tcPr>
            <w:tcW w:w="1080" w:type="dxa"/>
          </w:tcPr>
          <w:p w:rsidR="00CA5567" w:rsidRPr="00FA22D3" w:rsidRDefault="00CA5567" w:rsidP="002F3D1A">
            <w:pPr>
              <w:pStyle w:val="TAL"/>
              <w:jc w:val="center"/>
              <w:rPr>
                <w:lang w:eastAsia="ja-JP"/>
              </w:rPr>
            </w:pPr>
            <w:r w:rsidRPr="00FA22D3">
              <w:rPr>
                <w:rFonts w:cs="Arial"/>
              </w:rPr>
              <w:t>YES</w:t>
            </w:r>
          </w:p>
        </w:tc>
        <w:tc>
          <w:tcPr>
            <w:tcW w:w="1080" w:type="dxa"/>
          </w:tcPr>
          <w:p w:rsidR="00CA5567" w:rsidRPr="00FA22D3" w:rsidRDefault="00CA5567" w:rsidP="002F3D1A">
            <w:pPr>
              <w:pStyle w:val="TAL"/>
              <w:jc w:val="center"/>
              <w:rPr>
                <w:rFonts w:cs="Arial"/>
                <w:lang w:eastAsia="ja-JP"/>
              </w:rPr>
            </w:pPr>
            <w:r w:rsidRPr="00FA22D3">
              <w:rPr>
                <w:rFonts w:cs="Arial"/>
                <w:lang w:eastAsia="ja-JP"/>
              </w:rPr>
              <w:t>reject</w:t>
            </w:r>
          </w:p>
        </w:tc>
      </w:tr>
      <w:tr w:rsidR="00CA5567" w:rsidRPr="00FA22D3" w:rsidTr="002F3D1A">
        <w:tc>
          <w:tcPr>
            <w:tcW w:w="2160" w:type="dxa"/>
          </w:tcPr>
          <w:p w:rsidR="00CA5567" w:rsidRPr="00FA22D3" w:rsidRDefault="00CA5567" w:rsidP="002F3D1A">
            <w:pPr>
              <w:pStyle w:val="TAL"/>
              <w:rPr>
                <w:lang w:eastAsia="ja-JP"/>
              </w:rPr>
            </w:pPr>
            <w:r w:rsidRPr="00FA22D3">
              <w:rPr>
                <w:rFonts w:eastAsia="Batang" w:cs="Arial"/>
                <w:lang w:eastAsia="ja-JP"/>
              </w:rPr>
              <w:t>Trace Activation</w:t>
            </w:r>
          </w:p>
        </w:tc>
        <w:tc>
          <w:tcPr>
            <w:tcW w:w="1080" w:type="dxa"/>
          </w:tcPr>
          <w:p w:rsidR="00CA5567" w:rsidRPr="00FA22D3" w:rsidRDefault="00CA5567" w:rsidP="002F3D1A">
            <w:pPr>
              <w:pStyle w:val="TAL"/>
              <w:rPr>
                <w:lang w:eastAsia="ja-JP"/>
              </w:rPr>
            </w:pPr>
            <w:r w:rsidRPr="00FA22D3">
              <w:rPr>
                <w:rFonts w:cs="Arial"/>
                <w:lang w:eastAsia="ja-JP"/>
              </w:rPr>
              <w:t>O</w:t>
            </w:r>
          </w:p>
        </w:tc>
        <w:tc>
          <w:tcPr>
            <w:tcW w:w="1080" w:type="dxa"/>
          </w:tcPr>
          <w:p w:rsidR="00CA5567" w:rsidRPr="00FA22D3" w:rsidRDefault="00CA5567" w:rsidP="002F3D1A">
            <w:pPr>
              <w:pStyle w:val="TAL"/>
              <w:rPr>
                <w:rFonts w:cs="Arial"/>
                <w:lang w:eastAsia="ja-JP"/>
              </w:rPr>
            </w:pPr>
          </w:p>
        </w:tc>
        <w:tc>
          <w:tcPr>
            <w:tcW w:w="1512" w:type="dxa"/>
          </w:tcPr>
          <w:p w:rsidR="00CA5567" w:rsidRPr="00FA22D3" w:rsidRDefault="00CA5567" w:rsidP="002F3D1A">
            <w:pPr>
              <w:pStyle w:val="TAL"/>
              <w:rPr>
                <w:lang w:eastAsia="ja-JP"/>
              </w:rPr>
            </w:pPr>
            <w:r w:rsidRPr="00FA22D3">
              <w:rPr>
                <w:lang w:eastAsia="ja-JP"/>
              </w:rPr>
              <w:t>9.3.1.14</w:t>
            </w: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L"/>
              <w:jc w:val="center"/>
              <w:rPr>
                <w:lang w:eastAsia="ja-JP"/>
              </w:rPr>
            </w:pPr>
            <w:r w:rsidRPr="00FA22D3">
              <w:rPr>
                <w:rFonts w:cs="Arial"/>
                <w:lang w:eastAsia="ja-JP"/>
              </w:rPr>
              <w:t>YES</w:t>
            </w:r>
          </w:p>
        </w:tc>
        <w:tc>
          <w:tcPr>
            <w:tcW w:w="1080" w:type="dxa"/>
          </w:tcPr>
          <w:p w:rsidR="00CA5567" w:rsidRPr="00FA22D3" w:rsidRDefault="00CA5567" w:rsidP="002F3D1A">
            <w:pPr>
              <w:pStyle w:val="TAL"/>
              <w:jc w:val="center"/>
              <w:rPr>
                <w:lang w:eastAsia="ja-JP"/>
              </w:rPr>
            </w:pPr>
            <w:r w:rsidRPr="00FA22D3">
              <w:rPr>
                <w:rFonts w:cs="Arial"/>
                <w:lang w:eastAsia="ja-JP"/>
              </w:rPr>
              <w:t>ignore</w:t>
            </w:r>
          </w:p>
        </w:tc>
      </w:tr>
      <w:tr w:rsidR="00CA5567" w:rsidRPr="00FA22D3" w:rsidTr="002F3D1A">
        <w:tc>
          <w:tcPr>
            <w:tcW w:w="2160" w:type="dxa"/>
          </w:tcPr>
          <w:p w:rsidR="00CA5567" w:rsidRPr="00FA22D3" w:rsidRDefault="00CA5567" w:rsidP="002F3D1A">
            <w:pPr>
              <w:pStyle w:val="TAL"/>
              <w:rPr>
                <w:lang w:eastAsia="ja-JP"/>
              </w:rPr>
            </w:pPr>
            <w:r w:rsidRPr="00FA22D3">
              <w:rPr>
                <w:rFonts w:eastAsia="Batang" w:cs="Arial"/>
                <w:lang w:eastAsia="ja-JP"/>
              </w:rPr>
              <w:t>Masked IMEISV</w:t>
            </w:r>
          </w:p>
        </w:tc>
        <w:tc>
          <w:tcPr>
            <w:tcW w:w="1080" w:type="dxa"/>
          </w:tcPr>
          <w:p w:rsidR="00CA5567" w:rsidRPr="00FA22D3" w:rsidRDefault="00CA5567" w:rsidP="002F3D1A">
            <w:pPr>
              <w:pStyle w:val="TAL"/>
              <w:rPr>
                <w:lang w:eastAsia="ja-JP"/>
              </w:rPr>
            </w:pPr>
            <w:r w:rsidRPr="00FA22D3">
              <w:rPr>
                <w:rFonts w:cs="Arial"/>
                <w:lang w:eastAsia="zh-CN"/>
              </w:rPr>
              <w:t>O</w:t>
            </w:r>
          </w:p>
        </w:tc>
        <w:tc>
          <w:tcPr>
            <w:tcW w:w="1080" w:type="dxa"/>
          </w:tcPr>
          <w:p w:rsidR="00CA5567" w:rsidRPr="00FA22D3" w:rsidRDefault="00CA5567" w:rsidP="002F3D1A">
            <w:pPr>
              <w:pStyle w:val="TAL"/>
              <w:rPr>
                <w:rFonts w:cs="Arial"/>
                <w:lang w:eastAsia="ja-JP"/>
              </w:rPr>
            </w:pPr>
          </w:p>
        </w:tc>
        <w:tc>
          <w:tcPr>
            <w:tcW w:w="1512" w:type="dxa"/>
          </w:tcPr>
          <w:p w:rsidR="00CA5567" w:rsidRPr="00FA22D3" w:rsidRDefault="00CA5567" w:rsidP="002F3D1A">
            <w:pPr>
              <w:pStyle w:val="TAL"/>
              <w:rPr>
                <w:lang w:eastAsia="ja-JP"/>
              </w:rPr>
            </w:pPr>
            <w:r w:rsidRPr="00FA22D3">
              <w:rPr>
                <w:lang w:eastAsia="ja-JP"/>
              </w:rPr>
              <w:t>9.3.1.54</w:t>
            </w: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L"/>
              <w:jc w:val="center"/>
              <w:rPr>
                <w:lang w:eastAsia="ja-JP"/>
              </w:rPr>
            </w:pPr>
            <w:r w:rsidRPr="00FA22D3">
              <w:rPr>
                <w:rFonts w:cs="Arial"/>
                <w:lang w:eastAsia="ja-JP"/>
              </w:rPr>
              <w:t>YES</w:t>
            </w:r>
          </w:p>
        </w:tc>
        <w:tc>
          <w:tcPr>
            <w:tcW w:w="1080" w:type="dxa"/>
          </w:tcPr>
          <w:p w:rsidR="00CA5567" w:rsidRPr="00FA22D3" w:rsidRDefault="00CA5567" w:rsidP="002F3D1A">
            <w:pPr>
              <w:pStyle w:val="TAL"/>
              <w:jc w:val="center"/>
              <w:rPr>
                <w:lang w:eastAsia="ja-JP"/>
              </w:rPr>
            </w:pPr>
            <w:r w:rsidRPr="00FA22D3">
              <w:rPr>
                <w:rFonts w:cs="Arial"/>
                <w:lang w:eastAsia="ja-JP"/>
              </w:rPr>
              <w:t>ignore</w:t>
            </w:r>
          </w:p>
        </w:tc>
      </w:tr>
      <w:tr w:rsidR="00CA5567" w:rsidRPr="00FA22D3" w:rsidTr="002F3D1A">
        <w:tc>
          <w:tcPr>
            <w:tcW w:w="2160" w:type="dxa"/>
          </w:tcPr>
          <w:p w:rsidR="00CA5567" w:rsidRPr="00FA22D3" w:rsidRDefault="00CA5567" w:rsidP="002F3D1A">
            <w:pPr>
              <w:pStyle w:val="TAL"/>
              <w:rPr>
                <w:rFonts w:cs="Arial"/>
                <w:lang w:eastAsia="ja-JP"/>
              </w:rPr>
            </w:pPr>
            <w:r w:rsidRPr="00FA22D3">
              <w:rPr>
                <w:lang w:eastAsia="ja-JP"/>
              </w:rPr>
              <w:t>Source to Target Transparent Container</w:t>
            </w:r>
          </w:p>
        </w:tc>
        <w:tc>
          <w:tcPr>
            <w:tcW w:w="1080" w:type="dxa"/>
          </w:tcPr>
          <w:p w:rsidR="00CA5567" w:rsidRPr="00FA22D3" w:rsidRDefault="00CA5567" w:rsidP="002F3D1A">
            <w:pPr>
              <w:pStyle w:val="TAL"/>
              <w:rPr>
                <w:rFonts w:cs="Arial"/>
                <w:lang w:eastAsia="ja-JP"/>
              </w:rPr>
            </w:pPr>
            <w:r w:rsidRPr="00FA22D3">
              <w:rPr>
                <w:lang w:eastAsia="ja-JP"/>
              </w:rPr>
              <w:t>M</w:t>
            </w:r>
          </w:p>
        </w:tc>
        <w:tc>
          <w:tcPr>
            <w:tcW w:w="1080" w:type="dxa"/>
          </w:tcPr>
          <w:p w:rsidR="00CA5567" w:rsidRPr="00FA22D3" w:rsidRDefault="00CA5567" w:rsidP="002F3D1A">
            <w:pPr>
              <w:pStyle w:val="TAL"/>
              <w:rPr>
                <w:rFonts w:cs="Arial"/>
                <w:lang w:eastAsia="ja-JP"/>
              </w:rPr>
            </w:pPr>
          </w:p>
        </w:tc>
        <w:tc>
          <w:tcPr>
            <w:tcW w:w="1512" w:type="dxa"/>
          </w:tcPr>
          <w:p w:rsidR="00CA5567" w:rsidRPr="00FA22D3" w:rsidRDefault="00CA5567" w:rsidP="002F3D1A">
            <w:pPr>
              <w:pStyle w:val="TAL"/>
              <w:rPr>
                <w:rFonts w:cs="Arial"/>
                <w:lang w:eastAsia="ja-JP"/>
              </w:rPr>
            </w:pPr>
            <w:r w:rsidRPr="00FA22D3">
              <w:rPr>
                <w:lang w:eastAsia="ja-JP"/>
              </w:rPr>
              <w:t>9.3.1.20</w:t>
            </w: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L"/>
              <w:jc w:val="center"/>
              <w:rPr>
                <w:rFonts w:cs="Arial"/>
                <w:lang w:eastAsia="ja-JP"/>
              </w:rPr>
            </w:pPr>
            <w:r w:rsidRPr="00FA22D3">
              <w:rPr>
                <w:lang w:eastAsia="ja-JP"/>
              </w:rPr>
              <w:t>YES</w:t>
            </w:r>
          </w:p>
        </w:tc>
        <w:tc>
          <w:tcPr>
            <w:tcW w:w="1080" w:type="dxa"/>
          </w:tcPr>
          <w:p w:rsidR="00CA5567" w:rsidRPr="00FA22D3" w:rsidRDefault="00CA5567" w:rsidP="002F3D1A">
            <w:pPr>
              <w:pStyle w:val="TAL"/>
              <w:jc w:val="center"/>
              <w:rPr>
                <w:rFonts w:cs="Arial"/>
                <w:lang w:eastAsia="ja-JP"/>
              </w:rPr>
            </w:pPr>
            <w:r w:rsidRPr="00FA22D3">
              <w:rPr>
                <w:lang w:eastAsia="ja-JP"/>
              </w:rPr>
              <w:t>reject</w:t>
            </w:r>
          </w:p>
        </w:tc>
      </w:tr>
      <w:tr w:rsidR="00CA5567" w:rsidRPr="00FA22D3" w:rsidTr="002F3D1A">
        <w:tc>
          <w:tcPr>
            <w:tcW w:w="2160" w:type="dxa"/>
          </w:tcPr>
          <w:p w:rsidR="00CA5567" w:rsidRPr="00FA22D3" w:rsidRDefault="00CA5567" w:rsidP="002F3D1A">
            <w:pPr>
              <w:pStyle w:val="TAL"/>
              <w:rPr>
                <w:rFonts w:cs="Arial"/>
                <w:lang w:eastAsia="ja-JP"/>
              </w:rPr>
            </w:pPr>
            <w:r w:rsidRPr="00FA22D3">
              <w:rPr>
                <w:lang w:eastAsia="ja-JP"/>
              </w:rPr>
              <w:t>Mobility Restriction List</w:t>
            </w:r>
          </w:p>
        </w:tc>
        <w:tc>
          <w:tcPr>
            <w:tcW w:w="1080" w:type="dxa"/>
          </w:tcPr>
          <w:p w:rsidR="00CA5567" w:rsidRPr="00FA22D3" w:rsidRDefault="00CA5567" w:rsidP="002F3D1A">
            <w:pPr>
              <w:pStyle w:val="TAL"/>
              <w:rPr>
                <w:rFonts w:cs="Arial"/>
                <w:lang w:eastAsia="ja-JP"/>
              </w:rPr>
            </w:pPr>
            <w:r w:rsidRPr="00FA22D3">
              <w:rPr>
                <w:lang w:eastAsia="ja-JP"/>
              </w:rPr>
              <w:t>O</w:t>
            </w:r>
          </w:p>
        </w:tc>
        <w:tc>
          <w:tcPr>
            <w:tcW w:w="1080" w:type="dxa"/>
          </w:tcPr>
          <w:p w:rsidR="00CA5567" w:rsidRPr="00FA22D3" w:rsidRDefault="00CA5567" w:rsidP="002F3D1A">
            <w:pPr>
              <w:pStyle w:val="TAL"/>
              <w:rPr>
                <w:rFonts w:cs="Arial"/>
                <w:i/>
                <w:lang w:eastAsia="ja-JP"/>
              </w:rPr>
            </w:pPr>
          </w:p>
        </w:tc>
        <w:tc>
          <w:tcPr>
            <w:tcW w:w="1512" w:type="dxa"/>
          </w:tcPr>
          <w:p w:rsidR="00CA5567" w:rsidRPr="00FA22D3" w:rsidRDefault="00CA5567" w:rsidP="002F3D1A">
            <w:pPr>
              <w:pStyle w:val="TAL"/>
              <w:rPr>
                <w:rFonts w:cs="Arial"/>
                <w:lang w:eastAsia="ja-JP"/>
              </w:rPr>
            </w:pPr>
            <w:r w:rsidRPr="00FA22D3">
              <w:rPr>
                <w:lang w:eastAsia="ja-JP"/>
              </w:rPr>
              <w:t>9.3.1.85</w:t>
            </w: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R"/>
              <w:jc w:val="center"/>
              <w:rPr>
                <w:rFonts w:cs="Arial"/>
                <w:lang w:eastAsia="ja-JP"/>
              </w:rPr>
            </w:pPr>
            <w:r w:rsidRPr="00FA22D3">
              <w:rPr>
                <w:lang w:eastAsia="ja-JP"/>
              </w:rPr>
              <w:t>YES</w:t>
            </w:r>
          </w:p>
        </w:tc>
        <w:tc>
          <w:tcPr>
            <w:tcW w:w="1080" w:type="dxa"/>
          </w:tcPr>
          <w:p w:rsidR="00CA5567" w:rsidRPr="00FA22D3" w:rsidRDefault="00CA5567" w:rsidP="002F3D1A">
            <w:pPr>
              <w:pStyle w:val="TAR"/>
              <w:jc w:val="center"/>
              <w:rPr>
                <w:rFonts w:cs="Arial"/>
                <w:lang w:eastAsia="ja-JP"/>
              </w:rPr>
            </w:pPr>
            <w:r w:rsidRPr="00FA22D3">
              <w:rPr>
                <w:lang w:eastAsia="ja-JP"/>
              </w:rPr>
              <w:t>ignore</w:t>
            </w:r>
          </w:p>
        </w:tc>
      </w:tr>
      <w:tr w:rsidR="00CA5567" w:rsidRPr="00FA22D3" w:rsidTr="002F3D1A">
        <w:tc>
          <w:tcPr>
            <w:tcW w:w="2160" w:type="dxa"/>
          </w:tcPr>
          <w:p w:rsidR="00CA5567" w:rsidRPr="00FA22D3" w:rsidRDefault="00CA5567" w:rsidP="002F3D1A">
            <w:pPr>
              <w:pStyle w:val="TAL"/>
              <w:rPr>
                <w:lang w:eastAsia="ja-JP"/>
              </w:rPr>
            </w:pPr>
            <w:r w:rsidRPr="00FA22D3">
              <w:rPr>
                <w:lang w:eastAsia="ja-JP"/>
              </w:rPr>
              <w:t>Location Reporting Request Type</w:t>
            </w:r>
          </w:p>
        </w:tc>
        <w:tc>
          <w:tcPr>
            <w:tcW w:w="1080" w:type="dxa"/>
          </w:tcPr>
          <w:p w:rsidR="00CA5567" w:rsidRPr="00FA22D3" w:rsidRDefault="00CA5567" w:rsidP="002F3D1A">
            <w:pPr>
              <w:pStyle w:val="TAL"/>
              <w:rPr>
                <w:lang w:eastAsia="ja-JP"/>
              </w:rPr>
            </w:pPr>
            <w:r w:rsidRPr="00FA22D3">
              <w:rPr>
                <w:lang w:eastAsia="ja-JP"/>
              </w:rPr>
              <w:t>O</w:t>
            </w:r>
          </w:p>
        </w:tc>
        <w:tc>
          <w:tcPr>
            <w:tcW w:w="1080" w:type="dxa"/>
          </w:tcPr>
          <w:p w:rsidR="00CA5567" w:rsidRPr="00FA22D3" w:rsidRDefault="00CA5567" w:rsidP="002F3D1A">
            <w:pPr>
              <w:pStyle w:val="TAL"/>
              <w:rPr>
                <w:rFonts w:cs="Arial"/>
                <w:i/>
                <w:lang w:eastAsia="ja-JP"/>
              </w:rPr>
            </w:pPr>
          </w:p>
        </w:tc>
        <w:tc>
          <w:tcPr>
            <w:tcW w:w="1512" w:type="dxa"/>
          </w:tcPr>
          <w:p w:rsidR="00CA5567" w:rsidRPr="00FA22D3" w:rsidRDefault="00CA5567" w:rsidP="002F3D1A">
            <w:pPr>
              <w:pStyle w:val="TAL"/>
              <w:rPr>
                <w:lang w:eastAsia="ja-JP"/>
              </w:rPr>
            </w:pPr>
            <w:r w:rsidRPr="00FA22D3">
              <w:rPr>
                <w:lang w:eastAsia="ja-JP"/>
              </w:rPr>
              <w:t>9.3.1.65</w:t>
            </w: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R"/>
              <w:jc w:val="center"/>
              <w:rPr>
                <w:lang w:eastAsia="ja-JP"/>
              </w:rPr>
            </w:pPr>
            <w:r w:rsidRPr="00FA22D3">
              <w:rPr>
                <w:lang w:eastAsia="ja-JP"/>
              </w:rPr>
              <w:t>YES</w:t>
            </w:r>
          </w:p>
        </w:tc>
        <w:tc>
          <w:tcPr>
            <w:tcW w:w="1080" w:type="dxa"/>
          </w:tcPr>
          <w:p w:rsidR="00CA5567" w:rsidRPr="00FA22D3" w:rsidRDefault="00CA5567" w:rsidP="002F3D1A">
            <w:pPr>
              <w:pStyle w:val="TAR"/>
              <w:jc w:val="center"/>
              <w:rPr>
                <w:lang w:eastAsia="ja-JP"/>
              </w:rPr>
            </w:pPr>
            <w:r w:rsidRPr="00FA22D3">
              <w:rPr>
                <w:lang w:eastAsia="ja-JP"/>
              </w:rPr>
              <w:t>ignore</w:t>
            </w:r>
          </w:p>
        </w:tc>
      </w:tr>
      <w:tr w:rsidR="00CA5567" w:rsidRPr="00FA22D3" w:rsidTr="002F3D1A">
        <w:tc>
          <w:tcPr>
            <w:tcW w:w="2160" w:type="dxa"/>
          </w:tcPr>
          <w:p w:rsidR="00CA5567" w:rsidRPr="00FA22D3" w:rsidRDefault="00CA5567" w:rsidP="002F3D1A">
            <w:pPr>
              <w:pStyle w:val="TAL"/>
              <w:rPr>
                <w:lang w:eastAsia="ja-JP"/>
              </w:rPr>
            </w:pPr>
            <w:r w:rsidRPr="00FA22D3">
              <w:rPr>
                <w:lang w:eastAsia="ja-JP"/>
              </w:rPr>
              <w:t>RRC Inactive Transition Report Request</w:t>
            </w:r>
          </w:p>
        </w:tc>
        <w:tc>
          <w:tcPr>
            <w:tcW w:w="1080" w:type="dxa"/>
          </w:tcPr>
          <w:p w:rsidR="00CA5567" w:rsidRPr="00FA22D3" w:rsidRDefault="00CA5567" w:rsidP="002F3D1A">
            <w:pPr>
              <w:pStyle w:val="TAL"/>
              <w:rPr>
                <w:lang w:eastAsia="ja-JP"/>
              </w:rPr>
            </w:pPr>
            <w:r w:rsidRPr="00FA22D3">
              <w:rPr>
                <w:lang w:eastAsia="ja-JP"/>
              </w:rPr>
              <w:t>O</w:t>
            </w:r>
          </w:p>
        </w:tc>
        <w:tc>
          <w:tcPr>
            <w:tcW w:w="1080" w:type="dxa"/>
          </w:tcPr>
          <w:p w:rsidR="00CA5567" w:rsidRPr="00FA22D3" w:rsidRDefault="00CA5567" w:rsidP="002F3D1A">
            <w:pPr>
              <w:pStyle w:val="TAL"/>
              <w:rPr>
                <w:rFonts w:cs="Arial"/>
                <w:i/>
                <w:lang w:eastAsia="ja-JP"/>
              </w:rPr>
            </w:pPr>
          </w:p>
        </w:tc>
        <w:tc>
          <w:tcPr>
            <w:tcW w:w="1512" w:type="dxa"/>
          </w:tcPr>
          <w:p w:rsidR="00CA5567" w:rsidRPr="00FA22D3" w:rsidRDefault="00CA5567" w:rsidP="002F3D1A">
            <w:pPr>
              <w:pStyle w:val="TAL"/>
              <w:rPr>
                <w:lang w:eastAsia="ja-JP"/>
              </w:rPr>
            </w:pPr>
            <w:r w:rsidRPr="00FA22D3">
              <w:rPr>
                <w:lang w:eastAsia="ja-JP"/>
              </w:rPr>
              <w:t>9.3.1.91</w:t>
            </w: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R"/>
              <w:jc w:val="center"/>
              <w:rPr>
                <w:lang w:eastAsia="ja-JP"/>
              </w:rPr>
            </w:pPr>
            <w:r w:rsidRPr="00FA22D3">
              <w:rPr>
                <w:lang w:eastAsia="ja-JP"/>
              </w:rPr>
              <w:t>YES</w:t>
            </w:r>
          </w:p>
        </w:tc>
        <w:tc>
          <w:tcPr>
            <w:tcW w:w="1080" w:type="dxa"/>
          </w:tcPr>
          <w:p w:rsidR="00CA5567" w:rsidRPr="00FA22D3" w:rsidRDefault="00CA5567" w:rsidP="002F3D1A">
            <w:pPr>
              <w:pStyle w:val="TAR"/>
              <w:jc w:val="center"/>
              <w:rPr>
                <w:lang w:eastAsia="ja-JP"/>
              </w:rPr>
            </w:pPr>
            <w:r w:rsidRPr="00FA22D3">
              <w:rPr>
                <w:lang w:eastAsia="ja-JP"/>
              </w:rPr>
              <w:t>ignore</w:t>
            </w:r>
          </w:p>
        </w:tc>
      </w:tr>
      <w:tr w:rsidR="00CA5567" w:rsidRPr="00FA22D3" w:rsidTr="002F3D1A">
        <w:tc>
          <w:tcPr>
            <w:tcW w:w="2160" w:type="dxa"/>
          </w:tcPr>
          <w:p w:rsidR="00CA5567" w:rsidRPr="00FA22D3" w:rsidRDefault="00CA5567" w:rsidP="002F3D1A">
            <w:pPr>
              <w:pStyle w:val="TAL"/>
              <w:rPr>
                <w:lang w:eastAsia="ja-JP"/>
              </w:rPr>
            </w:pPr>
            <w:r w:rsidRPr="00FA22D3">
              <w:rPr>
                <w:lang w:eastAsia="ja-JP"/>
              </w:rPr>
              <w:t>GUAMI</w:t>
            </w:r>
          </w:p>
        </w:tc>
        <w:tc>
          <w:tcPr>
            <w:tcW w:w="1080" w:type="dxa"/>
          </w:tcPr>
          <w:p w:rsidR="00CA5567" w:rsidRPr="00FA22D3" w:rsidRDefault="00CA5567" w:rsidP="002F3D1A">
            <w:pPr>
              <w:pStyle w:val="TAL"/>
              <w:rPr>
                <w:lang w:eastAsia="ja-JP"/>
              </w:rPr>
            </w:pPr>
            <w:r w:rsidRPr="00FA22D3">
              <w:rPr>
                <w:lang w:eastAsia="ja-JP"/>
              </w:rPr>
              <w:t>M</w:t>
            </w:r>
          </w:p>
        </w:tc>
        <w:tc>
          <w:tcPr>
            <w:tcW w:w="1080" w:type="dxa"/>
          </w:tcPr>
          <w:p w:rsidR="00CA5567" w:rsidRPr="00FA22D3" w:rsidRDefault="00CA5567" w:rsidP="002F3D1A">
            <w:pPr>
              <w:pStyle w:val="TAL"/>
              <w:rPr>
                <w:rFonts w:cs="Arial"/>
                <w:i/>
                <w:lang w:eastAsia="ja-JP"/>
              </w:rPr>
            </w:pPr>
          </w:p>
        </w:tc>
        <w:tc>
          <w:tcPr>
            <w:tcW w:w="1512" w:type="dxa"/>
          </w:tcPr>
          <w:p w:rsidR="00CA5567" w:rsidRPr="00FA22D3" w:rsidRDefault="00CA5567" w:rsidP="002F3D1A">
            <w:pPr>
              <w:pStyle w:val="TAL"/>
              <w:rPr>
                <w:lang w:eastAsia="ja-JP"/>
              </w:rPr>
            </w:pPr>
            <w:r w:rsidRPr="00FA22D3">
              <w:rPr>
                <w:lang w:eastAsia="ja-JP"/>
              </w:rPr>
              <w:t>9.3.3.3</w:t>
            </w: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R"/>
              <w:jc w:val="center"/>
              <w:rPr>
                <w:lang w:eastAsia="ja-JP"/>
              </w:rPr>
            </w:pPr>
            <w:r w:rsidRPr="00FA22D3">
              <w:rPr>
                <w:lang w:eastAsia="ja-JP"/>
              </w:rPr>
              <w:t>YES</w:t>
            </w:r>
          </w:p>
        </w:tc>
        <w:tc>
          <w:tcPr>
            <w:tcW w:w="1080" w:type="dxa"/>
          </w:tcPr>
          <w:p w:rsidR="00CA5567" w:rsidRPr="00FA22D3" w:rsidRDefault="00CA5567" w:rsidP="002F3D1A">
            <w:pPr>
              <w:pStyle w:val="TAR"/>
              <w:jc w:val="center"/>
              <w:rPr>
                <w:lang w:eastAsia="ja-JP"/>
              </w:rPr>
            </w:pPr>
            <w:r w:rsidRPr="00FA22D3">
              <w:rPr>
                <w:lang w:eastAsia="ja-JP"/>
              </w:rPr>
              <w:t>reject</w:t>
            </w:r>
          </w:p>
        </w:tc>
      </w:tr>
      <w:tr w:rsidR="00CA5567" w:rsidRPr="00FA22D3" w:rsidTr="002F3D1A">
        <w:tc>
          <w:tcPr>
            <w:tcW w:w="2160" w:type="dxa"/>
          </w:tcPr>
          <w:p w:rsidR="00CA5567" w:rsidRPr="00FA22D3" w:rsidRDefault="00CA5567" w:rsidP="002F3D1A">
            <w:pPr>
              <w:keepNext/>
              <w:keepLines/>
              <w:spacing w:after="0"/>
              <w:rPr>
                <w:rFonts w:ascii="Arial" w:eastAsia="Batang" w:hAnsi="Arial" w:cs="Arial"/>
                <w:sz w:val="18"/>
              </w:rPr>
            </w:pPr>
            <w:r w:rsidRPr="00FA22D3">
              <w:rPr>
                <w:rFonts w:ascii="Arial" w:hAnsi="Arial" w:cs="Arial"/>
                <w:sz w:val="18"/>
                <w:lang w:eastAsia="zh-CN"/>
              </w:rPr>
              <w:t xml:space="preserve">Redirection for Voice EPS Fallback </w:t>
            </w:r>
          </w:p>
        </w:tc>
        <w:tc>
          <w:tcPr>
            <w:tcW w:w="1080" w:type="dxa"/>
          </w:tcPr>
          <w:p w:rsidR="00CA5567" w:rsidRPr="00FA22D3" w:rsidRDefault="00CA5567" w:rsidP="002F3D1A">
            <w:pPr>
              <w:keepNext/>
              <w:keepLines/>
              <w:spacing w:after="0"/>
              <w:rPr>
                <w:rFonts w:ascii="Arial" w:hAnsi="Arial" w:cs="Arial"/>
                <w:sz w:val="18"/>
                <w:lang w:eastAsia="zh-CN"/>
              </w:rPr>
            </w:pPr>
            <w:r w:rsidRPr="00FA22D3">
              <w:rPr>
                <w:rFonts w:ascii="Arial" w:hAnsi="Arial" w:cs="Arial"/>
                <w:sz w:val="18"/>
                <w:lang w:eastAsia="zh-CN"/>
              </w:rPr>
              <w:t>O</w:t>
            </w:r>
          </w:p>
        </w:tc>
        <w:tc>
          <w:tcPr>
            <w:tcW w:w="1080" w:type="dxa"/>
          </w:tcPr>
          <w:p w:rsidR="00CA5567" w:rsidRPr="00FA22D3" w:rsidRDefault="00CA5567" w:rsidP="002F3D1A">
            <w:pPr>
              <w:keepNext/>
              <w:keepLines/>
              <w:spacing w:after="0"/>
              <w:rPr>
                <w:rFonts w:ascii="Arial" w:hAnsi="Arial" w:cs="Arial"/>
                <w:i/>
                <w:sz w:val="18"/>
                <w:lang w:eastAsia="ja-JP"/>
              </w:rPr>
            </w:pPr>
          </w:p>
        </w:tc>
        <w:tc>
          <w:tcPr>
            <w:tcW w:w="1512" w:type="dxa"/>
          </w:tcPr>
          <w:p w:rsidR="00CA5567" w:rsidRPr="00FA22D3" w:rsidRDefault="00CA5567" w:rsidP="002F3D1A">
            <w:pPr>
              <w:keepNext/>
              <w:keepLines/>
              <w:spacing w:after="0"/>
              <w:rPr>
                <w:rFonts w:ascii="Arial" w:hAnsi="Arial"/>
                <w:sz w:val="18"/>
              </w:rPr>
            </w:pPr>
            <w:r w:rsidRPr="00FA22D3">
              <w:rPr>
                <w:rFonts w:ascii="Arial" w:hAnsi="Arial"/>
                <w:sz w:val="18"/>
              </w:rPr>
              <w:t>9.3.1.116</w:t>
            </w:r>
          </w:p>
        </w:tc>
        <w:tc>
          <w:tcPr>
            <w:tcW w:w="1728" w:type="dxa"/>
          </w:tcPr>
          <w:p w:rsidR="00CA5567" w:rsidRPr="00FA22D3" w:rsidRDefault="00CA5567" w:rsidP="002F3D1A">
            <w:pPr>
              <w:keepNext/>
              <w:keepLines/>
              <w:spacing w:after="0"/>
              <w:rPr>
                <w:rFonts w:ascii="Arial" w:hAnsi="Arial" w:cs="Arial"/>
                <w:sz w:val="18"/>
                <w:lang w:eastAsia="zh-CN"/>
              </w:rPr>
            </w:pPr>
          </w:p>
        </w:tc>
        <w:tc>
          <w:tcPr>
            <w:tcW w:w="1080" w:type="dxa"/>
          </w:tcPr>
          <w:p w:rsidR="00CA5567" w:rsidRPr="00FA22D3" w:rsidRDefault="00CA5567" w:rsidP="002F3D1A">
            <w:pPr>
              <w:keepNext/>
              <w:keepLines/>
              <w:spacing w:after="0"/>
              <w:jc w:val="center"/>
              <w:rPr>
                <w:rFonts w:ascii="Arial" w:hAnsi="Arial" w:cs="Arial"/>
                <w:sz w:val="18"/>
              </w:rPr>
            </w:pPr>
            <w:r w:rsidRPr="00FA22D3">
              <w:rPr>
                <w:rFonts w:ascii="Arial" w:hAnsi="Arial" w:cs="Arial"/>
                <w:sz w:val="18"/>
              </w:rPr>
              <w:t>YES</w:t>
            </w:r>
          </w:p>
        </w:tc>
        <w:tc>
          <w:tcPr>
            <w:tcW w:w="1080" w:type="dxa"/>
          </w:tcPr>
          <w:p w:rsidR="00CA5567" w:rsidRPr="00FA22D3" w:rsidRDefault="00CA5567" w:rsidP="002F3D1A">
            <w:pPr>
              <w:keepNext/>
              <w:keepLines/>
              <w:spacing w:after="0"/>
              <w:jc w:val="center"/>
              <w:rPr>
                <w:rFonts w:ascii="Arial" w:hAnsi="Arial" w:cs="Arial"/>
                <w:sz w:val="18"/>
                <w:lang w:eastAsia="ja-JP"/>
              </w:rPr>
            </w:pPr>
            <w:r w:rsidRPr="00FA22D3">
              <w:rPr>
                <w:rFonts w:ascii="Arial" w:hAnsi="Arial" w:cs="Arial"/>
                <w:sz w:val="18"/>
                <w:lang w:eastAsia="ja-JP"/>
              </w:rPr>
              <w:t>ignore</w:t>
            </w:r>
          </w:p>
        </w:tc>
      </w:tr>
      <w:tr w:rsidR="00CA5567" w:rsidRPr="00304B7E" w:rsidTr="002F3D1A">
        <w:tc>
          <w:tcPr>
            <w:tcW w:w="2160" w:type="dxa"/>
          </w:tcPr>
          <w:p w:rsidR="00CA5567" w:rsidRPr="00304B7E" w:rsidRDefault="00CA5567" w:rsidP="002F3D1A">
            <w:pPr>
              <w:keepNext/>
              <w:keepLines/>
              <w:spacing w:after="0"/>
              <w:rPr>
                <w:rFonts w:ascii="Arial" w:hAnsi="Arial"/>
                <w:sz w:val="18"/>
                <w:lang w:eastAsia="ja-JP"/>
              </w:rPr>
            </w:pPr>
            <w:r>
              <w:rPr>
                <w:rFonts w:ascii="Arial" w:hAnsi="Arial"/>
                <w:sz w:val="18"/>
                <w:lang w:eastAsia="ja-JP"/>
              </w:rPr>
              <w:t>CN Assisted RAN Parameters Tuning</w:t>
            </w:r>
          </w:p>
        </w:tc>
        <w:tc>
          <w:tcPr>
            <w:tcW w:w="1080" w:type="dxa"/>
          </w:tcPr>
          <w:p w:rsidR="00CA5567" w:rsidRPr="00304B7E" w:rsidRDefault="00CA5567" w:rsidP="002F3D1A">
            <w:pPr>
              <w:keepNext/>
              <w:keepLines/>
              <w:spacing w:after="0"/>
              <w:rPr>
                <w:rFonts w:ascii="Arial" w:hAnsi="Arial"/>
                <w:sz w:val="18"/>
                <w:lang w:eastAsia="ja-JP"/>
              </w:rPr>
            </w:pPr>
            <w:r>
              <w:rPr>
                <w:rFonts w:ascii="Arial" w:hAnsi="Arial"/>
                <w:sz w:val="18"/>
                <w:lang w:eastAsia="ja-JP"/>
              </w:rPr>
              <w:t>O</w:t>
            </w:r>
          </w:p>
        </w:tc>
        <w:tc>
          <w:tcPr>
            <w:tcW w:w="1080" w:type="dxa"/>
          </w:tcPr>
          <w:p w:rsidR="00CA5567" w:rsidRPr="00304B7E" w:rsidRDefault="00CA5567" w:rsidP="002F3D1A">
            <w:pPr>
              <w:keepNext/>
              <w:keepLines/>
              <w:spacing w:after="0"/>
              <w:rPr>
                <w:rFonts w:ascii="Arial" w:hAnsi="Arial" w:cs="Arial"/>
                <w:i/>
                <w:sz w:val="18"/>
                <w:lang w:eastAsia="ja-JP"/>
              </w:rPr>
            </w:pPr>
          </w:p>
        </w:tc>
        <w:tc>
          <w:tcPr>
            <w:tcW w:w="1512" w:type="dxa"/>
          </w:tcPr>
          <w:p w:rsidR="00CA5567" w:rsidRPr="00304B7E" w:rsidRDefault="00CA5567" w:rsidP="002F3D1A">
            <w:pPr>
              <w:keepNext/>
              <w:keepLines/>
              <w:spacing w:after="0"/>
              <w:rPr>
                <w:rFonts w:ascii="Arial" w:hAnsi="Arial"/>
                <w:sz w:val="18"/>
                <w:lang w:eastAsia="ja-JP"/>
              </w:rPr>
            </w:pPr>
            <w:r>
              <w:rPr>
                <w:rFonts w:ascii="Arial" w:hAnsi="Arial"/>
                <w:sz w:val="18"/>
                <w:lang w:eastAsia="ja-JP"/>
              </w:rPr>
              <w:t>9.3.1.119</w:t>
            </w:r>
          </w:p>
        </w:tc>
        <w:tc>
          <w:tcPr>
            <w:tcW w:w="1728" w:type="dxa"/>
          </w:tcPr>
          <w:p w:rsidR="00CA5567" w:rsidRPr="00304B7E" w:rsidRDefault="00CA5567" w:rsidP="002F3D1A">
            <w:pPr>
              <w:keepNext/>
              <w:keepLines/>
              <w:spacing w:after="0"/>
              <w:rPr>
                <w:rFonts w:ascii="Arial" w:hAnsi="Arial" w:cs="Arial"/>
                <w:sz w:val="18"/>
                <w:lang w:eastAsia="ja-JP"/>
              </w:rPr>
            </w:pPr>
          </w:p>
        </w:tc>
        <w:tc>
          <w:tcPr>
            <w:tcW w:w="1080" w:type="dxa"/>
          </w:tcPr>
          <w:p w:rsidR="00CA5567" w:rsidRPr="00304B7E" w:rsidRDefault="00CA5567" w:rsidP="002F3D1A">
            <w:pPr>
              <w:keepNext/>
              <w:keepLines/>
              <w:spacing w:after="0"/>
              <w:jc w:val="center"/>
              <w:rPr>
                <w:rFonts w:ascii="Arial" w:hAnsi="Arial"/>
                <w:sz w:val="18"/>
                <w:lang w:eastAsia="ja-JP"/>
              </w:rPr>
            </w:pPr>
            <w:r w:rsidRPr="00304B7E">
              <w:rPr>
                <w:rFonts w:ascii="Arial" w:hAnsi="Arial"/>
                <w:sz w:val="18"/>
                <w:lang w:eastAsia="ja-JP"/>
              </w:rPr>
              <w:t>YES</w:t>
            </w:r>
          </w:p>
        </w:tc>
        <w:tc>
          <w:tcPr>
            <w:tcW w:w="1080" w:type="dxa"/>
          </w:tcPr>
          <w:p w:rsidR="00CA5567" w:rsidRPr="00304B7E" w:rsidRDefault="00CA5567" w:rsidP="002F3D1A">
            <w:pPr>
              <w:keepNext/>
              <w:keepLines/>
              <w:spacing w:after="0"/>
              <w:jc w:val="center"/>
              <w:rPr>
                <w:rFonts w:ascii="Arial" w:hAnsi="Arial"/>
                <w:sz w:val="18"/>
                <w:lang w:eastAsia="ja-JP"/>
              </w:rPr>
            </w:pPr>
            <w:r>
              <w:rPr>
                <w:rFonts w:ascii="Arial" w:hAnsi="Arial"/>
                <w:sz w:val="18"/>
                <w:lang w:eastAsia="ja-JP"/>
              </w:rPr>
              <w:t>ignore</w:t>
            </w:r>
          </w:p>
        </w:tc>
      </w:tr>
      <w:tr w:rsidR="00CA5567" w:rsidRPr="00304B7E" w:rsidTr="002F3D1A">
        <w:trPr>
          <w:ins w:id="70" w:author="Huawei" w:date="2019-07-23T14:52:00Z"/>
        </w:trPr>
        <w:tc>
          <w:tcPr>
            <w:tcW w:w="2160" w:type="dxa"/>
          </w:tcPr>
          <w:p w:rsidR="00CA5567" w:rsidRDefault="00CA5567" w:rsidP="00CA5567">
            <w:pPr>
              <w:keepNext/>
              <w:keepLines/>
              <w:spacing w:after="0"/>
              <w:rPr>
                <w:ins w:id="71" w:author="Huawei" w:date="2019-07-23T14:52:00Z"/>
                <w:rFonts w:ascii="Arial" w:hAnsi="Arial"/>
                <w:sz w:val="18"/>
                <w:lang w:eastAsia="ja-JP"/>
              </w:rPr>
            </w:pPr>
            <w:ins w:id="72" w:author="Huawei" w:date="2019-07-23T14:52:00Z">
              <w:r w:rsidRPr="00A67DE0">
                <w:rPr>
                  <w:rFonts w:ascii="Arial" w:hAnsi="Arial"/>
                  <w:sz w:val="18"/>
                  <w:lang w:eastAsia="ja-JP"/>
                </w:rPr>
                <w:t>SRVCC Operation Possible</w:t>
              </w:r>
            </w:ins>
          </w:p>
        </w:tc>
        <w:tc>
          <w:tcPr>
            <w:tcW w:w="1080" w:type="dxa"/>
          </w:tcPr>
          <w:p w:rsidR="00CA5567" w:rsidRDefault="00CA5567" w:rsidP="00CA5567">
            <w:pPr>
              <w:keepNext/>
              <w:keepLines/>
              <w:spacing w:after="0"/>
              <w:rPr>
                <w:ins w:id="73" w:author="Huawei" w:date="2019-07-23T14:52:00Z"/>
                <w:rFonts w:ascii="Arial" w:hAnsi="Arial"/>
                <w:sz w:val="18"/>
                <w:lang w:eastAsia="ja-JP"/>
              </w:rPr>
            </w:pPr>
            <w:ins w:id="74" w:author="Huawei" w:date="2019-07-23T14:52:00Z">
              <w:r w:rsidRPr="00A67DE0">
                <w:rPr>
                  <w:rFonts w:ascii="Arial" w:hAnsi="Arial"/>
                  <w:sz w:val="18"/>
                  <w:lang w:eastAsia="ja-JP"/>
                </w:rPr>
                <w:t>O</w:t>
              </w:r>
            </w:ins>
          </w:p>
        </w:tc>
        <w:tc>
          <w:tcPr>
            <w:tcW w:w="1080" w:type="dxa"/>
          </w:tcPr>
          <w:p w:rsidR="00CA5567" w:rsidRPr="00A67DE0" w:rsidRDefault="00CA5567" w:rsidP="00CA5567">
            <w:pPr>
              <w:keepNext/>
              <w:keepLines/>
              <w:spacing w:after="0"/>
              <w:rPr>
                <w:ins w:id="75" w:author="Huawei" w:date="2019-07-23T14:52:00Z"/>
                <w:rFonts w:ascii="Arial" w:hAnsi="Arial"/>
                <w:sz w:val="18"/>
                <w:lang w:eastAsia="ja-JP"/>
              </w:rPr>
            </w:pPr>
          </w:p>
        </w:tc>
        <w:tc>
          <w:tcPr>
            <w:tcW w:w="1512" w:type="dxa"/>
          </w:tcPr>
          <w:p w:rsidR="00CA5567" w:rsidRDefault="00CA5567" w:rsidP="00CA5567">
            <w:pPr>
              <w:keepNext/>
              <w:keepLines/>
              <w:spacing w:after="0"/>
              <w:rPr>
                <w:ins w:id="76" w:author="Huawei" w:date="2019-07-23T14:52:00Z"/>
                <w:rFonts w:ascii="Arial" w:hAnsi="Arial"/>
                <w:sz w:val="18"/>
                <w:lang w:eastAsia="ja-JP"/>
              </w:rPr>
            </w:pPr>
            <w:ins w:id="77" w:author="Huawei" w:date="2019-07-23T14:52:00Z">
              <w:r w:rsidRPr="00A67DE0">
                <w:rPr>
                  <w:rFonts w:ascii="Arial" w:hAnsi="Arial"/>
                  <w:sz w:val="18"/>
                  <w:lang w:eastAsia="ja-JP"/>
                </w:rPr>
                <w:t>9.2.1.</w:t>
              </w:r>
              <w:r>
                <w:rPr>
                  <w:rFonts w:ascii="Arial" w:hAnsi="Arial"/>
                  <w:sz w:val="18"/>
                  <w:lang w:eastAsia="ja-JP"/>
                </w:rPr>
                <w:t>xx</w:t>
              </w:r>
            </w:ins>
          </w:p>
        </w:tc>
        <w:tc>
          <w:tcPr>
            <w:tcW w:w="1728" w:type="dxa"/>
          </w:tcPr>
          <w:p w:rsidR="00CA5567" w:rsidRPr="00CA5567" w:rsidRDefault="00CA5567" w:rsidP="00CA5567">
            <w:pPr>
              <w:keepNext/>
              <w:keepLines/>
              <w:spacing w:after="0"/>
              <w:rPr>
                <w:ins w:id="78" w:author="Huawei" w:date="2019-07-23T14:52:00Z"/>
                <w:rFonts w:ascii="Arial" w:hAnsi="Arial"/>
                <w:sz w:val="18"/>
                <w:lang w:eastAsia="ja-JP"/>
              </w:rPr>
            </w:pPr>
          </w:p>
        </w:tc>
        <w:tc>
          <w:tcPr>
            <w:tcW w:w="1080" w:type="dxa"/>
          </w:tcPr>
          <w:p w:rsidR="00CA5567" w:rsidRPr="00304B7E" w:rsidRDefault="00CA5567" w:rsidP="00CA5567">
            <w:pPr>
              <w:keepNext/>
              <w:keepLines/>
              <w:spacing w:after="0"/>
              <w:jc w:val="center"/>
              <w:rPr>
                <w:ins w:id="79" w:author="Huawei" w:date="2019-07-23T14:52:00Z"/>
                <w:rFonts w:ascii="Arial" w:hAnsi="Arial"/>
                <w:sz w:val="18"/>
                <w:lang w:eastAsia="ja-JP"/>
              </w:rPr>
            </w:pPr>
            <w:ins w:id="80" w:author="Huawei" w:date="2019-07-23T14:52:00Z">
              <w:r w:rsidRPr="00A67DE0">
                <w:rPr>
                  <w:rFonts w:ascii="Arial" w:hAnsi="Arial"/>
                  <w:sz w:val="18"/>
                  <w:lang w:eastAsia="ja-JP"/>
                </w:rPr>
                <w:t>YES</w:t>
              </w:r>
            </w:ins>
          </w:p>
        </w:tc>
        <w:tc>
          <w:tcPr>
            <w:tcW w:w="1080" w:type="dxa"/>
          </w:tcPr>
          <w:p w:rsidR="00CA5567" w:rsidRDefault="00CA5567" w:rsidP="00CA5567">
            <w:pPr>
              <w:keepNext/>
              <w:keepLines/>
              <w:spacing w:after="0"/>
              <w:jc w:val="center"/>
              <w:rPr>
                <w:ins w:id="81" w:author="Huawei" w:date="2019-07-23T14:52:00Z"/>
                <w:rFonts w:ascii="Arial" w:hAnsi="Arial"/>
                <w:sz w:val="18"/>
                <w:lang w:eastAsia="ja-JP"/>
              </w:rPr>
            </w:pPr>
            <w:ins w:id="82" w:author="Huawei" w:date="2019-07-23T14:52:00Z">
              <w:r w:rsidRPr="00A67DE0">
                <w:rPr>
                  <w:rFonts w:ascii="Arial" w:hAnsi="Arial"/>
                  <w:sz w:val="18"/>
                  <w:lang w:eastAsia="ja-JP"/>
                </w:rPr>
                <w:t>ignore</w:t>
              </w:r>
            </w:ins>
          </w:p>
        </w:tc>
      </w:tr>
    </w:tbl>
    <w:p w:rsidR="00CA5567" w:rsidRPr="00FA22D3" w:rsidRDefault="00CA5567" w:rsidP="00CA5567"/>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A5567" w:rsidRPr="00FA22D3" w:rsidTr="002F3D1A">
        <w:tc>
          <w:tcPr>
            <w:tcW w:w="3528" w:type="dxa"/>
          </w:tcPr>
          <w:p w:rsidR="00CA5567" w:rsidRPr="00FA22D3" w:rsidRDefault="00CA5567" w:rsidP="002F3D1A">
            <w:pPr>
              <w:pStyle w:val="TAH"/>
              <w:rPr>
                <w:rFonts w:cs="Arial"/>
                <w:lang w:eastAsia="ja-JP"/>
              </w:rPr>
            </w:pPr>
            <w:r w:rsidRPr="00FA22D3">
              <w:rPr>
                <w:rFonts w:cs="Arial"/>
                <w:lang w:eastAsia="ja-JP"/>
              </w:rPr>
              <w:t>Range bound</w:t>
            </w:r>
          </w:p>
        </w:tc>
        <w:tc>
          <w:tcPr>
            <w:tcW w:w="6192" w:type="dxa"/>
          </w:tcPr>
          <w:p w:rsidR="00CA5567" w:rsidRPr="00FA22D3" w:rsidRDefault="00CA5567" w:rsidP="002F3D1A">
            <w:pPr>
              <w:pStyle w:val="TAH"/>
              <w:rPr>
                <w:rFonts w:cs="Arial"/>
                <w:lang w:eastAsia="ja-JP"/>
              </w:rPr>
            </w:pPr>
            <w:r w:rsidRPr="00FA22D3">
              <w:rPr>
                <w:rFonts w:cs="Arial"/>
                <w:lang w:eastAsia="ja-JP"/>
              </w:rPr>
              <w:t>Explanation</w:t>
            </w:r>
          </w:p>
        </w:tc>
      </w:tr>
      <w:tr w:rsidR="00CA5567" w:rsidRPr="00FA22D3" w:rsidTr="002F3D1A">
        <w:tc>
          <w:tcPr>
            <w:tcW w:w="3528" w:type="dxa"/>
          </w:tcPr>
          <w:p w:rsidR="00CA5567" w:rsidRPr="00FA22D3" w:rsidRDefault="00CA5567" w:rsidP="002F3D1A">
            <w:pPr>
              <w:pStyle w:val="TAL"/>
              <w:rPr>
                <w:rFonts w:cs="Arial"/>
                <w:lang w:eastAsia="ja-JP"/>
              </w:rPr>
            </w:pPr>
            <w:r w:rsidRPr="00FA22D3">
              <w:rPr>
                <w:lang w:eastAsia="ja-JP"/>
              </w:rPr>
              <w:t>maxnoofPDUSessions</w:t>
            </w:r>
          </w:p>
        </w:tc>
        <w:tc>
          <w:tcPr>
            <w:tcW w:w="6192" w:type="dxa"/>
          </w:tcPr>
          <w:p w:rsidR="00CA5567" w:rsidRPr="00FA22D3" w:rsidRDefault="00CA5567" w:rsidP="002F3D1A">
            <w:pPr>
              <w:pStyle w:val="TAL"/>
              <w:rPr>
                <w:rFonts w:cs="Arial"/>
                <w:lang w:eastAsia="ja-JP"/>
              </w:rPr>
            </w:pPr>
            <w:r w:rsidRPr="00FA22D3">
              <w:rPr>
                <w:lang w:eastAsia="ja-JP"/>
              </w:rPr>
              <w:t xml:space="preserve">Maximum no. of PDU sessions allowed towards one UE. Value is </w:t>
            </w:r>
            <w:r w:rsidRPr="00FA22D3">
              <w:rPr>
                <w:rFonts w:eastAsia="宋体" w:hint="eastAsia"/>
                <w:lang w:eastAsia="zh-CN"/>
              </w:rPr>
              <w:t>256</w:t>
            </w:r>
            <w:r w:rsidRPr="00FA22D3">
              <w:rPr>
                <w:lang w:eastAsia="ja-JP"/>
              </w:rPr>
              <w:t>.</w:t>
            </w:r>
          </w:p>
        </w:tc>
      </w:tr>
    </w:tbl>
    <w:p w:rsidR="00CA5567" w:rsidRPr="00FA22D3" w:rsidRDefault="00CA5567" w:rsidP="00CA5567"/>
    <w:p w:rsidR="004A08D7" w:rsidRDefault="004A08D7" w:rsidP="004F5710">
      <w:pPr>
        <w:rPr>
          <w:lang w:eastAsia="zh-CN"/>
        </w:rPr>
      </w:pPr>
    </w:p>
    <w:p w:rsidR="004A08D7" w:rsidRDefault="004A08D7" w:rsidP="004A08D7">
      <w:pPr>
        <w:jc w:val="center"/>
        <w:rPr>
          <w:b/>
          <w:color w:val="0070C0"/>
        </w:rPr>
      </w:pPr>
      <w:r w:rsidRPr="00EE4F75">
        <w:rPr>
          <w:b/>
          <w:color w:val="0070C0"/>
        </w:rPr>
        <w:t>----------------------------------------------------------Next Change--------------------------------------------------------</w:t>
      </w:r>
    </w:p>
    <w:p w:rsidR="003B5F4E" w:rsidRPr="0007083D" w:rsidRDefault="003B5F4E" w:rsidP="003B5F4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3" w:name="_Toc14165787"/>
      <w:r w:rsidRPr="0007083D">
        <w:rPr>
          <w:rFonts w:ascii="Arial" w:eastAsia="Times New Roman" w:hAnsi="Arial"/>
          <w:sz w:val="24"/>
          <w:lang w:eastAsia="en-GB"/>
        </w:rPr>
        <w:t>9.2.3.9</w:t>
      </w:r>
      <w:r w:rsidRPr="0007083D">
        <w:rPr>
          <w:rFonts w:ascii="Arial" w:eastAsia="Times New Roman" w:hAnsi="Arial"/>
          <w:sz w:val="24"/>
          <w:lang w:eastAsia="en-GB"/>
        </w:rPr>
        <w:tab/>
        <w:t>PATH SWITCH REQUEST ACKNOWLEDGE</w:t>
      </w:r>
      <w:bookmarkEnd w:id="83"/>
    </w:p>
    <w:p w:rsidR="003B5F4E" w:rsidRPr="0007083D" w:rsidRDefault="003B5F4E" w:rsidP="003B5F4E">
      <w:pPr>
        <w:keepNext/>
        <w:overflowPunct w:val="0"/>
        <w:autoSpaceDE w:val="0"/>
        <w:autoSpaceDN w:val="0"/>
        <w:adjustRightInd w:val="0"/>
        <w:textAlignment w:val="baseline"/>
        <w:rPr>
          <w:rFonts w:eastAsia="Times New Roman"/>
          <w:lang w:eastAsia="en-GB"/>
        </w:rPr>
      </w:pPr>
      <w:r w:rsidRPr="0007083D">
        <w:rPr>
          <w:rFonts w:eastAsia="Times New Roman"/>
          <w:lang w:eastAsia="en-GB"/>
        </w:rPr>
        <w:t>This message is sent by the AMF to inform the NG-RAN node that the path switch has been successfully completed in the 5GC.</w:t>
      </w:r>
    </w:p>
    <w:p w:rsidR="003B5F4E" w:rsidRPr="0007083D" w:rsidRDefault="003B5F4E" w:rsidP="003B5F4E">
      <w:pPr>
        <w:keepNext/>
        <w:overflowPunct w:val="0"/>
        <w:autoSpaceDE w:val="0"/>
        <w:autoSpaceDN w:val="0"/>
        <w:adjustRightInd w:val="0"/>
        <w:textAlignment w:val="baseline"/>
        <w:rPr>
          <w:rFonts w:eastAsia="Times New Roman"/>
          <w:lang w:eastAsia="en-GB"/>
        </w:rPr>
      </w:pPr>
      <w:r w:rsidRPr="0007083D">
        <w:rPr>
          <w:rFonts w:eastAsia="Times New Roman"/>
          <w:lang w:eastAsia="en-GB"/>
        </w:rPr>
        <w:t xml:space="preserve">Direction: AMF </w:t>
      </w:r>
      <w:r w:rsidRPr="0007083D">
        <w:rPr>
          <w:rFonts w:eastAsia="Times New Roman"/>
          <w:lang w:eastAsia="en-GB"/>
        </w:rPr>
        <w:sym w:font="Symbol" w:char="F0AE"/>
      </w:r>
      <w:r w:rsidRPr="0007083D">
        <w:rPr>
          <w:rFonts w:eastAsia="Times New Roman"/>
          <w:lang w:eastAsia="en-GB"/>
        </w:rP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07083D">
              <w:rPr>
                <w:rFonts w:ascii="Arial" w:eastAsia="Times New Roman" w:hAnsi="Arial" w:cs="Arial"/>
                <w:b/>
                <w:sz w:val="18"/>
                <w:lang w:eastAsia="ja-JP"/>
              </w:rPr>
              <w:t>IE/Group Name</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07083D">
              <w:rPr>
                <w:rFonts w:ascii="Arial" w:eastAsia="Times New Roman" w:hAnsi="Arial" w:cs="Arial"/>
                <w:b/>
                <w:sz w:val="18"/>
                <w:lang w:eastAsia="ja-JP"/>
              </w:rPr>
              <w:t>Presence</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07083D">
              <w:rPr>
                <w:rFonts w:ascii="Arial" w:eastAsia="Times New Roman" w:hAnsi="Arial" w:cs="Arial"/>
                <w:b/>
                <w:sz w:val="18"/>
                <w:lang w:eastAsia="ja-JP"/>
              </w:rPr>
              <w:t>Range</w:t>
            </w:r>
          </w:p>
        </w:tc>
        <w:tc>
          <w:tcPr>
            <w:tcW w:w="1512"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07083D">
              <w:rPr>
                <w:rFonts w:ascii="Arial" w:eastAsia="Times New Roman" w:hAnsi="Arial" w:cs="Arial"/>
                <w:b/>
                <w:sz w:val="18"/>
                <w:lang w:eastAsia="ja-JP"/>
              </w:rPr>
              <w:t>IE type and reference</w:t>
            </w:r>
          </w:p>
        </w:tc>
        <w:tc>
          <w:tcPr>
            <w:tcW w:w="1728"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07083D">
              <w:rPr>
                <w:rFonts w:ascii="Arial" w:eastAsia="Times New Roman" w:hAnsi="Arial" w:cs="Arial"/>
                <w:b/>
                <w:sz w:val="18"/>
                <w:lang w:eastAsia="ja-JP"/>
              </w:rPr>
              <w:t>Semantics description</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07083D">
              <w:rPr>
                <w:rFonts w:ascii="Arial" w:eastAsia="Times New Roman" w:hAnsi="Arial" w:cs="Arial"/>
                <w:b/>
                <w:sz w:val="18"/>
                <w:lang w:eastAsia="ja-JP"/>
              </w:rPr>
              <w:t>Criticality</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7083D">
              <w:rPr>
                <w:rFonts w:ascii="Arial" w:eastAsia="Times New Roman" w:hAnsi="Arial" w:cs="Arial"/>
                <w:b/>
                <w:sz w:val="18"/>
                <w:lang w:eastAsia="ja-JP"/>
              </w:rPr>
              <w:t>Assigned Criticality</w:t>
            </w: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sz w:val="18"/>
                <w:lang w:eastAsia="en-GB"/>
              </w:rPr>
              <w:t>Message Type</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sz w:val="18"/>
                <w:lang w:eastAsia="en-GB"/>
              </w:rPr>
              <w:t>M</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sz w:val="18"/>
                <w:lang w:eastAsia="en-GB"/>
              </w:rPr>
              <w:t>9.3.1.1</w:t>
            </w: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7083D">
              <w:rPr>
                <w:rFonts w:ascii="Arial" w:eastAsia="Times New Roman" w:hAnsi="Arial"/>
                <w:sz w:val="18"/>
                <w:lang w:eastAsia="en-GB"/>
              </w:rPr>
              <w:t>YES</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7083D">
              <w:rPr>
                <w:rFonts w:ascii="Arial" w:eastAsia="Times New Roman" w:hAnsi="Arial"/>
                <w:sz w:val="18"/>
                <w:lang w:eastAsia="en-GB"/>
              </w:rPr>
              <w:t>reject</w:t>
            </w: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textAlignment w:val="baseline"/>
              <w:rPr>
                <w:rFonts w:ascii="Arial" w:eastAsia="MS Mincho" w:hAnsi="Arial" w:cs="Arial"/>
                <w:sz w:val="18"/>
                <w:lang w:eastAsia="ja-JP"/>
              </w:rPr>
            </w:pPr>
            <w:r w:rsidRPr="0007083D">
              <w:rPr>
                <w:rFonts w:ascii="Arial" w:eastAsia="Batang" w:hAnsi="Arial"/>
                <w:bCs/>
                <w:sz w:val="18"/>
                <w:lang w:eastAsia="en-GB"/>
              </w:rPr>
              <w:t>AMF</w:t>
            </w:r>
            <w:r w:rsidRPr="0007083D">
              <w:rPr>
                <w:rFonts w:ascii="Arial" w:eastAsia="Times New Roman" w:hAnsi="Arial"/>
                <w:bCs/>
                <w:sz w:val="18"/>
                <w:lang w:eastAsia="en-GB"/>
              </w:rPr>
              <w:t xml:space="preserve"> UE NGAP ID</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MS Mincho" w:hAnsi="Arial" w:cs="Arial"/>
                <w:sz w:val="18"/>
                <w:lang w:eastAsia="ja-JP"/>
              </w:rPr>
            </w:pPr>
            <w:r w:rsidRPr="0007083D">
              <w:rPr>
                <w:rFonts w:ascii="Arial" w:eastAsia="Times New Roman" w:hAnsi="Arial"/>
                <w:sz w:val="18"/>
                <w:lang w:eastAsia="en-GB"/>
              </w:rPr>
              <w:t>M</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sz w:val="18"/>
                <w:lang w:eastAsia="en-GB"/>
              </w:rPr>
              <w:t>9.3.3.1</w:t>
            </w: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07083D">
              <w:rPr>
                <w:rFonts w:ascii="Arial" w:eastAsia="Times New Roman" w:hAnsi="Arial"/>
                <w:sz w:val="18"/>
                <w:lang w:eastAsia="en-GB"/>
              </w:rPr>
              <w:t>YES</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7083D">
              <w:rPr>
                <w:rFonts w:ascii="Arial" w:eastAsia="Times New Roman" w:hAnsi="Arial"/>
                <w:sz w:val="18"/>
                <w:lang w:eastAsia="en-GB"/>
              </w:rPr>
              <w:t>ignore</w:t>
            </w: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textAlignment w:val="baseline"/>
              <w:rPr>
                <w:rFonts w:ascii="Arial" w:eastAsia="MS Mincho" w:hAnsi="Arial" w:cs="Arial"/>
                <w:sz w:val="18"/>
                <w:lang w:eastAsia="ja-JP"/>
              </w:rPr>
            </w:pPr>
            <w:r w:rsidRPr="0007083D">
              <w:rPr>
                <w:rFonts w:ascii="Arial" w:eastAsia="Times New Roman" w:hAnsi="Arial"/>
                <w:sz w:val="18"/>
                <w:lang w:val="en-US" w:eastAsia="en-GB"/>
              </w:rPr>
              <w:t>RAN UE NGAP ID</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MS Mincho" w:hAnsi="Arial" w:cs="Arial"/>
                <w:sz w:val="18"/>
                <w:lang w:eastAsia="ja-JP"/>
              </w:rPr>
            </w:pPr>
            <w:r w:rsidRPr="0007083D">
              <w:rPr>
                <w:rFonts w:ascii="Arial" w:eastAsia="Times New Roman" w:hAnsi="Arial"/>
                <w:sz w:val="18"/>
                <w:lang w:eastAsia="en-GB"/>
              </w:rPr>
              <w:t>M</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sz w:val="18"/>
                <w:lang w:eastAsia="en-GB"/>
              </w:rPr>
              <w:t>9.3.3.2</w:t>
            </w: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07083D">
              <w:rPr>
                <w:rFonts w:ascii="Arial" w:eastAsia="Times New Roman" w:hAnsi="Arial"/>
                <w:sz w:val="18"/>
                <w:lang w:eastAsia="en-GB"/>
              </w:rPr>
              <w:t>YES</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7083D">
              <w:rPr>
                <w:rFonts w:ascii="Arial" w:eastAsia="Times New Roman" w:hAnsi="Arial"/>
                <w:sz w:val="18"/>
                <w:lang w:eastAsia="en-GB"/>
              </w:rPr>
              <w:t>ignore</w:t>
            </w: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sz w:val="18"/>
                <w:lang w:val="en-US" w:eastAsia="en-GB"/>
              </w:rPr>
            </w:pPr>
            <w:r w:rsidRPr="0007083D">
              <w:rPr>
                <w:rFonts w:ascii="Arial" w:eastAsia="Times New Roman" w:hAnsi="Arial"/>
                <w:sz w:val="18"/>
                <w:lang w:val="en-US" w:eastAsia="en-GB"/>
              </w:rPr>
              <w:t>UE Security Capabilities</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sz w:val="18"/>
                <w:lang w:eastAsia="en-GB"/>
              </w:rPr>
            </w:pPr>
            <w:r w:rsidRPr="0007083D">
              <w:rPr>
                <w:rFonts w:ascii="Arial" w:eastAsia="Times New Roman" w:hAnsi="Arial"/>
                <w:sz w:val="18"/>
                <w:lang w:eastAsia="en-GB"/>
              </w:rPr>
              <w:t>O</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sz w:val="18"/>
                <w:lang w:eastAsia="en-GB"/>
              </w:rPr>
            </w:pPr>
            <w:r w:rsidRPr="0007083D">
              <w:rPr>
                <w:rFonts w:ascii="Arial" w:eastAsia="Times New Roman" w:hAnsi="Arial"/>
                <w:sz w:val="18"/>
                <w:lang w:eastAsia="en-GB"/>
              </w:rPr>
              <w:t>9.3.1.86</w:t>
            </w: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7083D">
              <w:rPr>
                <w:rFonts w:ascii="Arial" w:eastAsia="Times New Roman" w:hAnsi="Arial"/>
                <w:sz w:val="18"/>
                <w:lang w:eastAsia="en-GB"/>
              </w:rPr>
              <w:t>YES</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7083D">
              <w:rPr>
                <w:rFonts w:ascii="Arial" w:eastAsia="Times New Roman" w:hAnsi="Arial"/>
                <w:sz w:val="18"/>
                <w:lang w:eastAsia="en-GB"/>
              </w:rPr>
              <w:t>reject</w:t>
            </w: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textAlignment w:val="baseline"/>
              <w:rPr>
                <w:rFonts w:ascii="Arial" w:eastAsia="MS Mincho" w:hAnsi="Arial" w:cs="Arial"/>
                <w:sz w:val="18"/>
                <w:lang w:eastAsia="ja-JP"/>
              </w:rPr>
            </w:pPr>
            <w:r w:rsidRPr="0007083D">
              <w:rPr>
                <w:rFonts w:ascii="Arial" w:eastAsia="Times New Roman" w:hAnsi="Arial"/>
                <w:sz w:val="18"/>
                <w:lang w:eastAsia="en-GB"/>
              </w:rPr>
              <w:t>Security Context</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MS Mincho" w:hAnsi="Arial" w:cs="Arial"/>
                <w:sz w:val="18"/>
                <w:lang w:eastAsia="ja-JP"/>
              </w:rPr>
            </w:pPr>
            <w:r w:rsidRPr="0007083D">
              <w:rPr>
                <w:rFonts w:ascii="Arial" w:eastAsia="Times New Roman" w:hAnsi="Arial"/>
                <w:sz w:val="18"/>
                <w:lang w:eastAsia="en-GB"/>
              </w:rPr>
              <w:t>M</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sz w:val="18"/>
                <w:lang w:eastAsia="en-GB"/>
              </w:rPr>
              <w:t>9.3.1.88</w:t>
            </w: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07083D">
              <w:rPr>
                <w:rFonts w:ascii="Arial" w:eastAsia="Times New Roman" w:hAnsi="Arial"/>
                <w:sz w:val="18"/>
                <w:lang w:eastAsia="en-GB"/>
              </w:rPr>
              <w:t>YES</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7083D">
              <w:rPr>
                <w:rFonts w:ascii="Arial" w:eastAsia="Times New Roman" w:hAnsi="Arial"/>
                <w:sz w:val="18"/>
                <w:lang w:eastAsia="en-GB"/>
              </w:rPr>
              <w:t>reject</w:t>
            </w: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sz w:val="18"/>
                <w:lang w:eastAsia="en-GB"/>
              </w:rPr>
            </w:pPr>
            <w:r w:rsidRPr="0007083D">
              <w:rPr>
                <w:rFonts w:ascii="Arial" w:eastAsia="Times New Roman" w:hAnsi="Arial"/>
                <w:sz w:val="18"/>
                <w:lang w:val="en-US" w:eastAsia="en-GB"/>
              </w:rPr>
              <w:t>New Security Context</w:t>
            </w:r>
            <w:r w:rsidRPr="0007083D">
              <w:rPr>
                <w:rFonts w:ascii="Arial" w:eastAsia="Times New Roman" w:hAnsi="Arial"/>
                <w:sz w:val="18"/>
                <w:lang w:eastAsia="en-GB"/>
              </w:rPr>
              <w:t xml:space="preserve"> Indicator</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sz w:val="18"/>
                <w:lang w:eastAsia="en-GB"/>
              </w:rPr>
            </w:pPr>
            <w:r w:rsidRPr="0007083D">
              <w:rPr>
                <w:rFonts w:ascii="Arial" w:eastAsia="Times New Roman" w:hAnsi="Arial"/>
                <w:sz w:val="18"/>
                <w:lang w:eastAsia="en-GB"/>
              </w:rPr>
              <w:t>O</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sz w:val="18"/>
                <w:lang w:eastAsia="en-GB"/>
              </w:rPr>
            </w:pPr>
            <w:r w:rsidRPr="0007083D">
              <w:rPr>
                <w:rFonts w:ascii="Arial" w:eastAsia="Times New Roman" w:hAnsi="Arial"/>
                <w:sz w:val="18"/>
                <w:lang w:eastAsia="en-GB"/>
              </w:rPr>
              <w:t>9.3.1.55</w:t>
            </w: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7083D">
              <w:rPr>
                <w:rFonts w:ascii="Arial" w:eastAsia="Times New Roman" w:hAnsi="Arial"/>
                <w:sz w:val="18"/>
                <w:lang w:eastAsia="en-GB"/>
              </w:rPr>
              <w:t>YES</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7083D">
              <w:rPr>
                <w:rFonts w:ascii="Arial" w:eastAsia="Times New Roman" w:hAnsi="Arial"/>
                <w:sz w:val="18"/>
                <w:lang w:eastAsia="en-GB"/>
              </w:rPr>
              <w:t>reject</w:t>
            </w: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textAlignment w:val="baseline"/>
              <w:rPr>
                <w:rFonts w:ascii="Arial" w:eastAsia="MS Mincho" w:hAnsi="Arial" w:cs="Arial"/>
                <w:sz w:val="18"/>
                <w:lang w:eastAsia="ja-JP"/>
              </w:rPr>
            </w:pPr>
            <w:r w:rsidRPr="0007083D">
              <w:rPr>
                <w:rFonts w:ascii="Arial" w:eastAsia="Times New Roman" w:hAnsi="Arial"/>
                <w:b/>
                <w:sz w:val="18"/>
                <w:szCs w:val="18"/>
                <w:lang w:eastAsia="en-GB"/>
              </w:rPr>
              <w:t xml:space="preserve">PDU Session Resource </w:t>
            </w:r>
            <w:r w:rsidRPr="0007083D">
              <w:rPr>
                <w:rFonts w:ascii="Arial" w:eastAsia="MS Mincho" w:hAnsi="Arial"/>
                <w:b/>
                <w:sz w:val="18"/>
                <w:szCs w:val="18"/>
                <w:lang w:eastAsia="en-GB"/>
              </w:rPr>
              <w:t>Switched List</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i/>
                <w:iCs/>
                <w:sz w:val="18"/>
                <w:lang w:eastAsia="en-GB"/>
              </w:rPr>
              <w:t xml:space="preserve">1 </w:t>
            </w: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07083D">
              <w:rPr>
                <w:rFonts w:ascii="Arial" w:eastAsia="Times New Roman" w:hAnsi="Arial"/>
                <w:sz w:val="18"/>
                <w:lang w:eastAsia="ja-JP"/>
              </w:rPr>
              <w:t>YES</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7083D">
              <w:rPr>
                <w:rFonts w:ascii="Arial" w:eastAsia="Times New Roman" w:hAnsi="Arial"/>
                <w:sz w:val="18"/>
                <w:lang w:eastAsia="ja-JP"/>
              </w:rPr>
              <w:t>ignore</w:t>
            </w: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ind w:left="75"/>
              <w:textAlignment w:val="baseline"/>
              <w:rPr>
                <w:rFonts w:ascii="Arial" w:eastAsia="MS Mincho" w:hAnsi="Arial" w:cs="Arial"/>
                <w:sz w:val="18"/>
                <w:lang w:eastAsia="ja-JP"/>
              </w:rPr>
            </w:pPr>
            <w:r w:rsidRPr="0007083D">
              <w:rPr>
                <w:rFonts w:ascii="Arial" w:eastAsia="Times New Roman" w:hAnsi="Arial"/>
                <w:b/>
                <w:sz w:val="18"/>
                <w:szCs w:val="18"/>
                <w:lang w:eastAsia="en-GB"/>
              </w:rPr>
              <w:t xml:space="preserve">&gt;PDU Session Resource Switched </w:t>
            </w:r>
            <w:r w:rsidRPr="0007083D">
              <w:rPr>
                <w:rFonts w:ascii="Arial" w:eastAsia="MS Mincho" w:hAnsi="Arial"/>
                <w:b/>
                <w:sz w:val="18"/>
                <w:szCs w:val="18"/>
                <w:lang w:eastAsia="en-GB"/>
              </w:rPr>
              <w:t>Item</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bCs/>
                <w:i/>
                <w:sz w:val="18"/>
                <w:szCs w:val="18"/>
                <w:lang w:eastAsia="en-GB"/>
              </w:rPr>
              <w:t xml:space="preserve">1..&lt;maxnoofPDUSessions&gt; </w:t>
            </w: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07083D">
              <w:rPr>
                <w:rFonts w:ascii="Arial" w:eastAsia="Times New Roman" w:hAnsi="Arial"/>
                <w:sz w:val="18"/>
                <w:lang w:eastAsia="ja-JP"/>
              </w:rPr>
              <w:t>-</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ind w:left="165"/>
              <w:textAlignment w:val="baseline"/>
              <w:rPr>
                <w:rFonts w:ascii="Arial" w:eastAsia="MS Mincho" w:hAnsi="Arial" w:cs="Arial"/>
                <w:sz w:val="18"/>
                <w:lang w:eastAsia="ja-JP"/>
              </w:rPr>
            </w:pPr>
            <w:r w:rsidRPr="0007083D">
              <w:rPr>
                <w:rFonts w:ascii="Arial" w:eastAsia="Times New Roman" w:hAnsi="Arial"/>
                <w:sz w:val="18"/>
                <w:lang w:eastAsia="en-GB"/>
              </w:rPr>
              <w:t xml:space="preserve">&gt;&gt;PDU Session ID </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MS Mincho" w:hAnsi="Arial" w:cs="Arial"/>
                <w:sz w:val="18"/>
                <w:lang w:eastAsia="ja-JP"/>
              </w:rPr>
            </w:pPr>
            <w:r w:rsidRPr="0007083D">
              <w:rPr>
                <w:rFonts w:ascii="Arial" w:eastAsia="Times New Roman" w:hAnsi="Arial"/>
                <w:sz w:val="18"/>
                <w:lang w:eastAsia="en-GB"/>
              </w:rPr>
              <w:t>M</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sz w:val="18"/>
                <w:lang w:eastAsia="en-GB"/>
              </w:rPr>
              <w:t>9.3.1.50</w:t>
            </w: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07083D">
              <w:rPr>
                <w:rFonts w:ascii="Arial" w:eastAsia="Times New Roman" w:hAnsi="Arial"/>
                <w:sz w:val="18"/>
                <w:lang w:eastAsia="en-GB"/>
              </w:rPr>
              <w:t>-</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ind w:left="165"/>
              <w:textAlignment w:val="baseline"/>
              <w:rPr>
                <w:rFonts w:ascii="Arial" w:eastAsia="MS Mincho" w:hAnsi="Arial" w:cs="Arial"/>
                <w:sz w:val="18"/>
                <w:lang w:eastAsia="ja-JP"/>
              </w:rPr>
            </w:pPr>
            <w:r w:rsidRPr="0007083D">
              <w:rPr>
                <w:rFonts w:ascii="Arial" w:eastAsia="Times New Roman" w:hAnsi="Arial"/>
                <w:sz w:val="18"/>
                <w:lang w:eastAsia="en-GB"/>
              </w:rPr>
              <w:t>&gt;&gt;Path Switch Request Acknowledge Transfer</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MS Mincho" w:hAnsi="Arial" w:cs="Arial"/>
                <w:sz w:val="18"/>
                <w:lang w:eastAsia="ja-JP"/>
              </w:rPr>
            </w:pPr>
            <w:r w:rsidRPr="0007083D">
              <w:rPr>
                <w:rFonts w:ascii="Arial" w:eastAsia="Times New Roman" w:hAnsi="Arial"/>
                <w:sz w:val="18"/>
                <w:lang w:eastAsia="en-GB"/>
              </w:rPr>
              <w:t>M</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sz w:val="18"/>
                <w:lang w:eastAsia="en-GB"/>
              </w:rPr>
              <w:t>OCTET STRING</w:t>
            </w: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iCs/>
                <w:sz w:val="18"/>
                <w:lang w:eastAsia="ja-JP"/>
              </w:rPr>
              <w:t xml:space="preserve">Containing the </w:t>
            </w:r>
            <w:r w:rsidRPr="0007083D">
              <w:rPr>
                <w:rFonts w:ascii="Arial" w:eastAsia="Times New Roman" w:hAnsi="Arial" w:cs="Arial"/>
                <w:bCs/>
                <w:i/>
                <w:iCs/>
                <w:sz w:val="18"/>
                <w:lang w:eastAsia="ja-JP"/>
              </w:rPr>
              <w:t>Path Switch Request Acknowledge Transfer</w:t>
            </w:r>
            <w:r w:rsidRPr="0007083D">
              <w:rPr>
                <w:rFonts w:ascii="Arial" w:eastAsia="Times New Roman" w:hAnsi="Arial" w:cs="Arial"/>
                <w:bCs/>
                <w:iCs/>
                <w:sz w:val="18"/>
                <w:lang w:eastAsia="ja-JP"/>
              </w:rPr>
              <w:t xml:space="preserve"> IE</w:t>
            </w:r>
            <w:r w:rsidRPr="0007083D">
              <w:rPr>
                <w:rFonts w:ascii="Arial" w:eastAsia="Times New Roman" w:hAnsi="Arial"/>
                <w:iCs/>
                <w:sz w:val="18"/>
                <w:lang w:eastAsia="ja-JP"/>
              </w:rPr>
              <w:t xml:space="preserve"> specified in subclause 9.3.4.9.</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07083D">
              <w:rPr>
                <w:rFonts w:ascii="Arial" w:eastAsia="Times New Roman" w:hAnsi="Arial"/>
                <w:sz w:val="18"/>
                <w:lang w:eastAsia="en-GB"/>
              </w:rPr>
              <w:t>-</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textAlignment w:val="baseline"/>
              <w:rPr>
                <w:rFonts w:ascii="Arial" w:eastAsia="MS Mincho" w:hAnsi="Arial"/>
                <w:b/>
                <w:sz w:val="18"/>
                <w:lang w:eastAsia="en-GB"/>
              </w:rPr>
            </w:pPr>
            <w:r w:rsidRPr="0007083D">
              <w:rPr>
                <w:rFonts w:ascii="Arial" w:eastAsia="Times New Roman" w:hAnsi="Arial"/>
                <w:b/>
                <w:sz w:val="18"/>
                <w:lang w:eastAsia="en-GB"/>
              </w:rPr>
              <w:t xml:space="preserve">PDU Session Resource </w:t>
            </w:r>
            <w:r w:rsidRPr="0007083D">
              <w:rPr>
                <w:rFonts w:ascii="Arial" w:eastAsia="MS Mincho" w:hAnsi="Arial"/>
                <w:b/>
                <w:sz w:val="18"/>
                <w:lang w:eastAsia="en-GB"/>
              </w:rPr>
              <w:t>Released List</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i/>
                <w:sz w:val="18"/>
                <w:lang w:eastAsia="en-GB"/>
              </w:rPr>
            </w:pPr>
            <w:r w:rsidRPr="0007083D">
              <w:rPr>
                <w:rFonts w:ascii="Arial" w:eastAsia="Times New Roman" w:hAnsi="Arial" w:cs="Arial"/>
                <w:i/>
                <w:sz w:val="18"/>
                <w:lang w:eastAsia="ja-JP"/>
              </w:rPr>
              <w:t>0..1</w:t>
            </w: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07083D">
              <w:rPr>
                <w:rFonts w:ascii="Arial" w:eastAsia="Times New Roman" w:hAnsi="Arial"/>
                <w:sz w:val="18"/>
                <w:lang w:eastAsia="ja-JP"/>
              </w:rPr>
              <w:t>YES</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7083D">
              <w:rPr>
                <w:rFonts w:ascii="Arial" w:eastAsia="Times New Roman" w:hAnsi="Arial"/>
                <w:sz w:val="18"/>
                <w:lang w:eastAsia="ja-JP"/>
              </w:rPr>
              <w:t>ignore</w:t>
            </w: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ind w:left="72"/>
              <w:textAlignment w:val="baseline"/>
              <w:rPr>
                <w:rFonts w:ascii="Arial" w:eastAsia="Times New Roman" w:hAnsi="Arial"/>
                <w:sz w:val="18"/>
                <w:szCs w:val="18"/>
                <w:lang w:eastAsia="en-GB"/>
              </w:rPr>
            </w:pPr>
            <w:r w:rsidRPr="0007083D">
              <w:rPr>
                <w:rFonts w:ascii="Arial" w:eastAsia="Times New Roman" w:hAnsi="Arial"/>
                <w:b/>
                <w:sz w:val="18"/>
                <w:lang w:eastAsia="ja-JP"/>
              </w:rPr>
              <w:t>&gt;PDU Session Resource Released Item</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bCs/>
                <w:i/>
                <w:sz w:val="18"/>
                <w:szCs w:val="18"/>
                <w:lang w:eastAsia="ja-JP"/>
              </w:rPr>
              <w:t>1..&lt;maxnoofPDUSessions&gt;</w:t>
            </w: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083D">
              <w:rPr>
                <w:rFonts w:ascii="Arial" w:eastAsia="Times New Roman" w:hAnsi="Arial" w:cs="Arial"/>
                <w:sz w:val="18"/>
                <w:lang w:eastAsia="ja-JP"/>
              </w:rPr>
              <w:t>-</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ind w:left="162"/>
              <w:textAlignment w:val="baseline"/>
              <w:rPr>
                <w:rFonts w:ascii="Arial" w:eastAsia="Times New Roman" w:hAnsi="Arial"/>
                <w:sz w:val="18"/>
                <w:szCs w:val="18"/>
                <w:lang w:eastAsia="en-GB"/>
              </w:rPr>
            </w:pPr>
            <w:r w:rsidRPr="0007083D">
              <w:rPr>
                <w:rFonts w:ascii="Arial" w:eastAsia="Times New Roman" w:hAnsi="Arial"/>
                <w:sz w:val="18"/>
                <w:lang w:eastAsia="ja-JP"/>
              </w:rPr>
              <w:t>&gt;&gt;PDU Session ID</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MS Mincho" w:hAnsi="Arial" w:cs="Arial"/>
                <w:sz w:val="18"/>
                <w:lang w:eastAsia="ja-JP"/>
              </w:rPr>
            </w:pPr>
            <w:r w:rsidRPr="0007083D">
              <w:rPr>
                <w:rFonts w:ascii="Arial" w:eastAsia="Times New Roman" w:hAnsi="Arial" w:cs="Arial"/>
                <w:sz w:val="18"/>
                <w:lang w:eastAsia="ja-JP"/>
              </w:rPr>
              <w:t>M</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宋体" w:hAnsi="Arial" w:cs="Arial"/>
                <w:sz w:val="18"/>
                <w:lang w:eastAsia="zh-CN"/>
              </w:rPr>
              <w:t>9.3.1.50</w:t>
            </w: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083D">
              <w:rPr>
                <w:rFonts w:ascii="Arial" w:eastAsia="Times New Roman" w:hAnsi="Arial" w:cs="Arial"/>
                <w:sz w:val="18"/>
                <w:lang w:eastAsia="ja-JP"/>
              </w:rPr>
              <w:t>-</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ind w:left="162"/>
              <w:textAlignment w:val="baseline"/>
              <w:rPr>
                <w:rFonts w:ascii="Arial" w:eastAsia="Times New Roman" w:hAnsi="Arial"/>
                <w:sz w:val="18"/>
                <w:szCs w:val="18"/>
                <w:lang w:eastAsia="en-GB"/>
              </w:rPr>
            </w:pPr>
            <w:r w:rsidRPr="0007083D">
              <w:rPr>
                <w:rFonts w:ascii="Arial" w:eastAsia="Times New Roman" w:hAnsi="Arial"/>
                <w:sz w:val="18"/>
                <w:lang w:eastAsia="ja-JP"/>
              </w:rPr>
              <w:t>&gt;&gt;Path Switch Request Unsuccessful Transfer</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MS Mincho" w:hAnsi="Arial" w:cs="Arial"/>
                <w:sz w:val="18"/>
                <w:lang w:eastAsia="ja-JP"/>
              </w:rPr>
            </w:pPr>
            <w:r w:rsidRPr="0007083D">
              <w:rPr>
                <w:rFonts w:ascii="Arial" w:eastAsia="Times New Roman" w:hAnsi="Arial" w:cs="Arial"/>
                <w:sz w:val="18"/>
                <w:lang w:eastAsia="ja-JP"/>
              </w:rPr>
              <w:t>M</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宋体" w:hAnsi="Arial" w:cs="Arial"/>
                <w:sz w:val="18"/>
                <w:lang w:eastAsia="zh-CN"/>
              </w:rPr>
              <w:t>OCTET STRING</w:t>
            </w: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iCs/>
                <w:sz w:val="18"/>
                <w:lang w:eastAsia="ja-JP"/>
              </w:rPr>
              <w:t xml:space="preserve">Containing the </w:t>
            </w:r>
            <w:r w:rsidRPr="0007083D">
              <w:rPr>
                <w:rFonts w:ascii="Arial" w:eastAsia="Times New Roman" w:hAnsi="Arial" w:cs="Arial"/>
                <w:bCs/>
                <w:i/>
                <w:iCs/>
                <w:sz w:val="18"/>
                <w:lang w:eastAsia="ja-JP"/>
              </w:rPr>
              <w:t>Path Switch Request Unsuccessful Transfer</w:t>
            </w:r>
            <w:r w:rsidRPr="0007083D">
              <w:rPr>
                <w:rFonts w:ascii="Arial" w:eastAsia="Times New Roman" w:hAnsi="Arial" w:cs="Arial"/>
                <w:bCs/>
                <w:iCs/>
                <w:sz w:val="18"/>
                <w:lang w:eastAsia="ja-JP"/>
              </w:rPr>
              <w:t xml:space="preserve"> IE</w:t>
            </w:r>
            <w:r w:rsidRPr="0007083D">
              <w:rPr>
                <w:rFonts w:ascii="Arial" w:eastAsia="Times New Roman" w:hAnsi="Arial"/>
                <w:iCs/>
                <w:sz w:val="18"/>
                <w:lang w:eastAsia="ja-JP"/>
              </w:rPr>
              <w:t xml:space="preserve"> specified in subclause 9.3.4.20.</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083D">
              <w:rPr>
                <w:rFonts w:ascii="Arial" w:eastAsia="Times New Roman" w:hAnsi="Arial" w:cs="Arial"/>
                <w:sz w:val="18"/>
                <w:lang w:eastAsia="ja-JP"/>
              </w:rPr>
              <w:t>-</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7083D">
              <w:rPr>
                <w:rFonts w:ascii="Arial" w:eastAsia="Batang" w:hAnsi="Arial" w:cs="Arial"/>
                <w:sz w:val="18"/>
                <w:lang w:eastAsia="en-GB"/>
              </w:rPr>
              <w:t>Allowed NSSAI</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MS Mincho" w:hAnsi="Arial" w:cs="Arial"/>
                <w:sz w:val="18"/>
                <w:lang w:eastAsia="ja-JP"/>
              </w:rPr>
            </w:pPr>
            <w:r w:rsidRPr="0007083D">
              <w:rPr>
                <w:rFonts w:ascii="Arial" w:eastAsia="Times New Roman" w:hAnsi="Arial" w:cs="Arial"/>
                <w:sz w:val="18"/>
                <w:lang w:eastAsia="en-GB"/>
              </w:rPr>
              <w:t>M</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sz w:val="18"/>
                <w:lang w:eastAsia="en-GB"/>
              </w:rPr>
              <w:t>9.3.1.31</w:t>
            </w: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cs="Arial"/>
                <w:sz w:val="18"/>
                <w:lang w:eastAsia="en-GB"/>
              </w:rPr>
              <w:t>I</w:t>
            </w:r>
            <w:r w:rsidRPr="0007083D">
              <w:rPr>
                <w:rFonts w:ascii="Arial" w:eastAsia="Times New Roman" w:hAnsi="Arial" w:cs="Arial" w:hint="eastAsia"/>
                <w:sz w:val="18"/>
                <w:lang w:eastAsia="en-GB"/>
              </w:rPr>
              <w:t xml:space="preserve">ndicates the </w:t>
            </w:r>
            <w:r w:rsidRPr="0007083D">
              <w:rPr>
                <w:rFonts w:ascii="Arial" w:eastAsia="Times New Roman" w:hAnsi="Arial" w:cs="Arial"/>
                <w:sz w:val="18"/>
                <w:lang w:eastAsia="en-GB"/>
              </w:rPr>
              <w:t>S-</w:t>
            </w:r>
            <w:r w:rsidRPr="0007083D">
              <w:rPr>
                <w:rFonts w:ascii="Arial" w:eastAsia="Times New Roman" w:hAnsi="Arial" w:cs="Arial" w:hint="eastAsia"/>
                <w:sz w:val="18"/>
                <w:lang w:eastAsia="en-GB"/>
              </w:rPr>
              <w:t xml:space="preserve">NSSAIs </w:t>
            </w:r>
            <w:r w:rsidRPr="0007083D">
              <w:rPr>
                <w:rFonts w:ascii="Arial" w:eastAsia="Times New Roman" w:hAnsi="Arial" w:cs="Arial"/>
                <w:sz w:val="18"/>
                <w:lang w:eastAsia="en-GB"/>
              </w:rPr>
              <w:t>permitted</w:t>
            </w:r>
            <w:r w:rsidRPr="0007083D">
              <w:rPr>
                <w:rFonts w:ascii="Arial" w:eastAsia="Times New Roman" w:hAnsi="Arial" w:cs="Arial" w:hint="eastAsia"/>
                <w:sz w:val="18"/>
                <w:lang w:eastAsia="en-GB"/>
              </w:rPr>
              <w:t xml:space="preserve"> by the network</w:t>
            </w:r>
            <w:r w:rsidRPr="0007083D">
              <w:rPr>
                <w:rFonts w:ascii="Arial" w:eastAsia="Times New Roman" w:hAnsi="Arial" w:cs="Arial"/>
                <w:sz w:val="18"/>
                <w:lang w:eastAsia="en-GB"/>
              </w:rPr>
              <w:t>.</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083D">
              <w:rPr>
                <w:rFonts w:ascii="Arial" w:eastAsia="Times New Roman" w:hAnsi="Arial" w:cs="Arial"/>
                <w:sz w:val="18"/>
                <w:lang w:eastAsia="en-GB"/>
              </w:rPr>
              <w:t>YES</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083D">
              <w:rPr>
                <w:rFonts w:ascii="Arial" w:eastAsia="Times New Roman" w:hAnsi="Arial" w:cs="Arial"/>
                <w:sz w:val="18"/>
                <w:lang w:eastAsia="ja-JP"/>
              </w:rPr>
              <w:t>reject</w:t>
            </w: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7083D">
              <w:rPr>
                <w:rFonts w:ascii="Arial" w:eastAsia="Times New Roman" w:hAnsi="Arial"/>
                <w:sz w:val="18"/>
                <w:lang w:eastAsia="ja-JP"/>
              </w:rPr>
              <w:t>Core Network Assistance Information for RRC INACTIVE</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MS Mincho" w:hAnsi="Arial" w:cs="Arial"/>
                <w:sz w:val="18"/>
                <w:lang w:eastAsia="ja-JP"/>
              </w:rPr>
            </w:pPr>
            <w:r w:rsidRPr="0007083D">
              <w:rPr>
                <w:rFonts w:ascii="Arial" w:eastAsia="Times New Roman" w:hAnsi="Arial"/>
                <w:sz w:val="18"/>
                <w:lang w:eastAsia="ja-JP"/>
              </w:rPr>
              <w:t>O</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sz w:val="18"/>
                <w:lang w:eastAsia="ja-JP"/>
              </w:rPr>
              <w:t>9.3.1.15</w:t>
            </w: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083D">
              <w:rPr>
                <w:rFonts w:ascii="Arial" w:eastAsia="Times New Roman" w:hAnsi="Arial"/>
                <w:sz w:val="18"/>
                <w:lang w:eastAsia="ja-JP"/>
              </w:rPr>
              <w:t>YES</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083D">
              <w:rPr>
                <w:rFonts w:ascii="Arial" w:eastAsia="宋体" w:hAnsi="Arial" w:hint="eastAsia"/>
                <w:sz w:val="18"/>
                <w:lang w:eastAsia="zh-CN"/>
              </w:rPr>
              <w:t>ignore</w:t>
            </w: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sz w:val="18"/>
                <w:lang w:eastAsia="ja-JP"/>
              </w:rPr>
            </w:pPr>
            <w:r w:rsidRPr="0007083D">
              <w:rPr>
                <w:rFonts w:ascii="Arial" w:eastAsia="Times New Roman" w:hAnsi="Arial"/>
                <w:sz w:val="18"/>
                <w:lang w:eastAsia="ja-JP"/>
              </w:rPr>
              <w:t>RRC Inactive Transition Report Request</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sz w:val="18"/>
                <w:lang w:eastAsia="ja-JP"/>
              </w:rPr>
            </w:pPr>
            <w:r w:rsidRPr="0007083D">
              <w:rPr>
                <w:rFonts w:ascii="Arial" w:eastAsia="Times New Roman" w:hAnsi="Arial"/>
                <w:sz w:val="18"/>
                <w:lang w:eastAsia="ja-JP"/>
              </w:rPr>
              <w:t>O</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sz w:val="18"/>
                <w:lang w:eastAsia="ja-JP"/>
              </w:rPr>
            </w:pPr>
            <w:r w:rsidRPr="0007083D">
              <w:rPr>
                <w:rFonts w:ascii="Arial" w:eastAsia="Times New Roman" w:hAnsi="Arial"/>
                <w:sz w:val="18"/>
                <w:lang w:eastAsia="ja-JP"/>
              </w:rPr>
              <w:t>9.3.1.91</w:t>
            </w: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083D">
              <w:rPr>
                <w:rFonts w:ascii="Arial" w:eastAsia="Times New Roman" w:hAnsi="Arial"/>
                <w:sz w:val="18"/>
                <w:lang w:eastAsia="ja-JP"/>
              </w:rPr>
              <w:t>YES</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宋体" w:hAnsi="Arial"/>
                <w:sz w:val="18"/>
                <w:lang w:eastAsia="zh-CN"/>
              </w:rPr>
            </w:pPr>
            <w:r w:rsidRPr="0007083D">
              <w:rPr>
                <w:rFonts w:ascii="Arial" w:eastAsia="Times New Roman" w:hAnsi="Arial"/>
                <w:sz w:val="18"/>
                <w:lang w:eastAsia="ja-JP"/>
              </w:rPr>
              <w:t>ignore</w:t>
            </w: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sz w:val="18"/>
                <w:lang w:eastAsia="en-GB"/>
              </w:rPr>
              <w:t>Criticality Diagnostics</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sz w:val="18"/>
                <w:lang w:eastAsia="en-GB"/>
              </w:rPr>
              <w:t>O</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sz w:val="18"/>
                <w:lang w:eastAsia="en-GB"/>
              </w:rPr>
              <w:t>9.3.1.3</w:t>
            </w: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7083D">
              <w:rPr>
                <w:rFonts w:ascii="Arial" w:eastAsia="Times New Roman" w:hAnsi="Arial"/>
                <w:sz w:val="18"/>
                <w:lang w:eastAsia="en-GB"/>
              </w:rPr>
              <w:t>YES</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7083D">
              <w:rPr>
                <w:rFonts w:ascii="Arial" w:eastAsia="Times New Roman" w:hAnsi="Arial"/>
                <w:sz w:val="18"/>
                <w:lang w:eastAsia="en-GB"/>
              </w:rPr>
              <w:t>ignore</w:t>
            </w: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textAlignment w:val="baseline"/>
              <w:rPr>
                <w:rFonts w:ascii="Arial" w:eastAsia="Batang" w:hAnsi="Arial" w:cs="Arial"/>
                <w:sz w:val="18"/>
                <w:lang w:eastAsia="en-GB"/>
              </w:rPr>
            </w:pPr>
            <w:r w:rsidRPr="0007083D">
              <w:rPr>
                <w:rFonts w:ascii="Arial" w:eastAsia="Times New Roman" w:hAnsi="Arial" w:cs="Arial"/>
                <w:sz w:val="18"/>
                <w:lang w:eastAsia="zh-CN"/>
              </w:rPr>
              <w:t xml:space="preserve">Redirection for Voice EPS Fallback </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zh-CN"/>
              </w:rPr>
            </w:pPr>
            <w:r w:rsidRPr="0007083D">
              <w:rPr>
                <w:rFonts w:ascii="Arial" w:eastAsia="Times New Roman" w:hAnsi="Arial" w:cs="Arial"/>
                <w:sz w:val="18"/>
                <w:lang w:eastAsia="zh-CN"/>
              </w:rPr>
              <w:t>O</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sz w:val="18"/>
                <w:lang w:eastAsia="en-GB"/>
              </w:rPr>
            </w:pPr>
            <w:r w:rsidRPr="0007083D">
              <w:rPr>
                <w:rFonts w:ascii="Arial" w:eastAsia="Times New Roman" w:hAnsi="Arial"/>
                <w:sz w:val="18"/>
                <w:lang w:eastAsia="en-GB"/>
              </w:rPr>
              <w:t>9.3.1.116</w:t>
            </w: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7083D">
              <w:rPr>
                <w:rFonts w:ascii="Arial" w:eastAsia="Times New Roman" w:hAnsi="Arial" w:cs="Arial"/>
                <w:sz w:val="18"/>
                <w:lang w:eastAsia="en-GB"/>
              </w:rPr>
              <w:t>YES</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7083D">
              <w:rPr>
                <w:rFonts w:ascii="Arial" w:eastAsia="Times New Roman" w:hAnsi="Arial" w:cs="Arial"/>
                <w:sz w:val="18"/>
                <w:lang w:eastAsia="ja-JP"/>
              </w:rPr>
              <w:t>ignore</w:t>
            </w: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sz w:val="18"/>
                <w:lang w:eastAsia="en-GB"/>
              </w:rPr>
              <w:t>CN Assisted RAN Parameters Tuning</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sz w:val="18"/>
                <w:lang w:eastAsia="en-GB"/>
              </w:rPr>
              <w:t>O</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sz w:val="18"/>
                <w:lang w:eastAsia="en-GB"/>
              </w:rPr>
              <w:t>9.3.1.119</w:t>
            </w: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7083D">
              <w:rPr>
                <w:rFonts w:ascii="Arial" w:eastAsia="Times New Roman" w:hAnsi="Arial"/>
                <w:sz w:val="18"/>
                <w:lang w:eastAsia="en-GB"/>
              </w:rPr>
              <w:t>YES</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7083D">
              <w:rPr>
                <w:rFonts w:ascii="Arial" w:eastAsia="Times New Roman" w:hAnsi="Arial"/>
                <w:sz w:val="18"/>
                <w:lang w:eastAsia="en-GB"/>
              </w:rPr>
              <w:t>ignore</w:t>
            </w:r>
          </w:p>
        </w:tc>
      </w:tr>
      <w:tr w:rsidR="003B5F4E" w:rsidRPr="0007083D" w:rsidTr="008D75A5">
        <w:trPr>
          <w:ins w:id="84" w:author="Huawei" w:date="2019-08-29T23:30:00Z"/>
        </w:trPr>
        <w:tc>
          <w:tcPr>
            <w:tcW w:w="2160" w:type="dxa"/>
          </w:tcPr>
          <w:p w:rsidR="003B5F4E" w:rsidRPr="0007083D" w:rsidRDefault="003B5F4E" w:rsidP="003B5F4E">
            <w:pPr>
              <w:keepNext/>
              <w:keepLines/>
              <w:overflowPunct w:val="0"/>
              <w:autoSpaceDE w:val="0"/>
              <w:autoSpaceDN w:val="0"/>
              <w:adjustRightInd w:val="0"/>
              <w:spacing w:after="0"/>
              <w:textAlignment w:val="baseline"/>
              <w:rPr>
                <w:ins w:id="85" w:author="Huawei" w:date="2019-08-29T23:30:00Z"/>
                <w:rFonts w:ascii="Arial" w:eastAsia="Times New Roman" w:hAnsi="Arial"/>
                <w:sz w:val="18"/>
                <w:lang w:eastAsia="en-GB"/>
              </w:rPr>
            </w:pPr>
            <w:ins w:id="86" w:author="Huawei" w:date="2019-08-29T23:30:00Z">
              <w:r>
                <w:rPr>
                  <w:rFonts w:ascii="Arial" w:eastAsia="Times New Roman" w:hAnsi="Arial" w:cs="Arial"/>
                  <w:sz w:val="18"/>
                  <w:lang w:eastAsia="zh-CN"/>
                </w:rPr>
                <w:t>SRVCC Operation Possible</w:t>
              </w:r>
            </w:ins>
          </w:p>
        </w:tc>
        <w:tc>
          <w:tcPr>
            <w:tcW w:w="1080" w:type="dxa"/>
          </w:tcPr>
          <w:p w:rsidR="003B5F4E" w:rsidRPr="0007083D" w:rsidRDefault="003B5F4E" w:rsidP="003B5F4E">
            <w:pPr>
              <w:keepNext/>
              <w:keepLines/>
              <w:overflowPunct w:val="0"/>
              <w:autoSpaceDE w:val="0"/>
              <w:autoSpaceDN w:val="0"/>
              <w:adjustRightInd w:val="0"/>
              <w:spacing w:after="0"/>
              <w:textAlignment w:val="baseline"/>
              <w:rPr>
                <w:ins w:id="87" w:author="Huawei" w:date="2019-08-29T23:30:00Z"/>
                <w:rFonts w:ascii="Arial" w:eastAsia="Times New Roman" w:hAnsi="Arial"/>
                <w:sz w:val="18"/>
                <w:lang w:eastAsia="en-GB"/>
              </w:rPr>
            </w:pPr>
            <w:ins w:id="88" w:author="Huawei" w:date="2019-08-29T23:30:00Z">
              <w:r w:rsidRPr="00CF1417">
                <w:rPr>
                  <w:rFonts w:ascii="Arial" w:eastAsia="Times New Roman" w:hAnsi="Arial" w:cs="Arial"/>
                  <w:sz w:val="18"/>
                  <w:lang w:eastAsia="zh-CN"/>
                </w:rPr>
                <w:t>O</w:t>
              </w:r>
            </w:ins>
          </w:p>
        </w:tc>
        <w:tc>
          <w:tcPr>
            <w:tcW w:w="1080" w:type="dxa"/>
          </w:tcPr>
          <w:p w:rsidR="003B5F4E" w:rsidRPr="0007083D" w:rsidRDefault="003B5F4E" w:rsidP="003B5F4E">
            <w:pPr>
              <w:keepNext/>
              <w:keepLines/>
              <w:overflowPunct w:val="0"/>
              <w:autoSpaceDE w:val="0"/>
              <w:autoSpaceDN w:val="0"/>
              <w:adjustRightInd w:val="0"/>
              <w:spacing w:after="0"/>
              <w:textAlignment w:val="baseline"/>
              <w:rPr>
                <w:ins w:id="89" w:author="Huawei" w:date="2019-08-29T23:30:00Z"/>
                <w:rFonts w:ascii="Arial" w:eastAsia="Times New Roman" w:hAnsi="Arial" w:cs="Arial"/>
                <w:i/>
                <w:sz w:val="18"/>
                <w:lang w:eastAsia="ja-JP"/>
              </w:rPr>
            </w:pPr>
          </w:p>
        </w:tc>
        <w:tc>
          <w:tcPr>
            <w:tcW w:w="1512" w:type="dxa"/>
          </w:tcPr>
          <w:p w:rsidR="003B5F4E" w:rsidRPr="003B5F4E" w:rsidRDefault="003B5F4E" w:rsidP="003B5F4E">
            <w:pPr>
              <w:keepNext/>
              <w:keepLines/>
              <w:overflowPunct w:val="0"/>
              <w:autoSpaceDE w:val="0"/>
              <w:autoSpaceDN w:val="0"/>
              <w:adjustRightInd w:val="0"/>
              <w:spacing w:after="0"/>
              <w:textAlignment w:val="baseline"/>
              <w:rPr>
                <w:ins w:id="90" w:author="Huawei" w:date="2019-08-29T23:30:00Z"/>
                <w:rFonts w:ascii="Arial" w:eastAsia="Times New Roman" w:hAnsi="Arial" w:cs="Arial"/>
                <w:sz w:val="18"/>
                <w:lang w:eastAsia="zh-CN"/>
              </w:rPr>
            </w:pPr>
            <w:ins w:id="91" w:author="Huawei" w:date="2019-08-29T23:30:00Z">
              <w:r w:rsidRPr="003B5F4E">
                <w:rPr>
                  <w:rFonts w:ascii="Arial" w:eastAsia="Times New Roman" w:hAnsi="Arial" w:cs="Arial"/>
                  <w:sz w:val="18"/>
                  <w:lang w:eastAsia="zh-CN"/>
                </w:rPr>
                <w:t>9.2.1.xx</w:t>
              </w:r>
            </w:ins>
          </w:p>
        </w:tc>
        <w:tc>
          <w:tcPr>
            <w:tcW w:w="1728" w:type="dxa"/>
          </w:tcPr>
          <w:p w:rsidR="003B5F4E" w:rsidRPr="0007083D" w:rsidRDefault="003B5F4E" w:rsidP="003B5F4E">
            <w:pPr>
              <w:keepNext/>
              <w:keepLines/>
              <w:overflowPunct w:val="0"/>
              <w:autoSpaceDE w:val="0"/>
              <w:autoSpaceDN w:val="0"/>
              <w:adjustRightInd w:val="0"/>
              <w:spacing w:after="0"/>
              <w:textAlignment w:val="baseline"/>
              <w:rPr>
                <w:ins w:id="92" w:author="Huawei" w:date="2019-08-29T23:30:00Z"/>
                <w:rFonts w:ascii="Arial" w:eastAsia="Times New Roman" w:hAnsi="Arial" w:cs="Arial"/>
                <w:sz w:val="18"/>
                <w:lang w:eastAsia="zh-CN"/>
              </w:rPr>
            </w:pPr>
          </w:p>
        </w:tc>
        <w:tc>
          <w:tcPr>
            <w:tcW w:w="1080" w:type="dxa"/>
          </w:tcPr>
          <w:p w:rsidR="003B5F4E" w:rsidRPr="003B5F4E" w:rsidRDefault="003B5F4E" w:rsidP="003B5F4E">
            <w:pPr>
              <w:keepNext/>
              <w:keepLines/>
              <w:overflowPunct w:val="0"/>
              <w:autoSpaceDE w:val="0"/>
              <w:autoSpaceDN w:val="0"/>
              <w:adjustRightInd w:val="0"/>
              <w:spacing w:after="0"/>
              <w:jc w:val="center"/>
              <w:textAlignment w:val="baseline"/>
              <w:rPr>
                <w:ins w:id="93" w:author="Huawei" w:date="2019-08-29T23:30:00Z"/>
                <w:rFonts w:ascii="Arial" w:eastAsia="Times New Roman" w:hAnsi="Arial" w:cs="Arial"/>
                <w:sz w:val="18"/>
                <w:lang w:eastAsia="zh-CN"/>
              </w:rPr>
            </w:pPr>
            <w:ins w:id="94" w:author="Huawei" w:date="2019-08-29T23:30:00Z">
              <w:r w:rsidRPr="00CF1417">
                <w:rPr>
                  <w:rFonts w:ascii="Arial" w:eastAsia="Times New Roman" w:hAnsi="Arial" w:cs="Arial"/>
                  <w:sz w:val="18"/>
                  <w:lang w:eastAsia="zh-CN"/>
                </w:rPr>
                <w:t>YES</w:t>
              </w:r>
            </w:ins>
          </w:p>
        </w:tc>
        <w:tc>
          <w:tcPr>
            <w:tcW w:w="1080" w:type="dxa"/>
          </w:tcPr>
          <w:p w:rsidR="003B5F4E" w:rsidRPr="003B5F4E" w:rsidRDefault="003B5F4E" w:rsidP="003B5F4E">
            <w:pPr>
              <w:keepNext/>
              <w:keepLines/>
              <w:overflowPunct w:val="0"/>
              <w:autoSpaceDE w:val="0"/>
              <w:autoSpaceDN w:val="0"/>
              <w:adjustRightInd w:val="0"/>
              <w:spacing w:after="0"/>
              <w:jc w:val="center"/>
              <w:textAlignment w:val="baseline"/>
              <w:rPr>
                <w:ins w:id="95" w:author="Huawei" w:date="2019-08-29T23:30:00Z"/>
                <w:rFonts w:ascii="Arial" w:eastAsia="Times New Roman" w:hAnsi="Arial" w:cs="Arial"/>
                <w:sz w:val="18"/>
                <w:lang w:eastAsia="zh-CN"/>
              </w:rPr>
            </w:pPr>
            <w:ins w:id="96" w:author="Huawei" w:date="2019-08-29T23:30:00Z">
              <w:r w:rsidRPr="00CF1417">
                <w:rPr>
                  <w:rFonts w:ascii="Arial" w:eastAsia="Times New Roman" w:hAnsi="Arial" w:cs="Arial"/>
                  <w:sz w:val="18"/>
                  <w:lang w:eastAsia="zh-CN"/>
                </w:rPr>
                <w:t>ignore</w:t>
              </w:r>
            </w:ins>
          </w:p>
        </w:tc>
      </w:tr>
    </w:tbl>
    <w:p w:rsidR="003B5F4E" w:rsidRPr="0007083D" w:rsidRDefault="003B5F4E" w:rsidP="003B5F4E">
      <w:pPr>
        <w:overflowPunct w:val="0"/>
        <w:autoSpaceDE w:val="0"/>
        <w:autoSpaceDN w:val="0"/>
        <w:adjustRightInd w:val="0"/>
        <w:textAlignment w:val="baseline"/>
        <w:rPr>
          <w:rFonts w:eastAsia="Times New Roman"/>
          <w:lang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3B5F4E" w:rsidRPr="0007083D" w:rsidTr="008D75A5">
        <w:tc>
          <w:tcPr>
            <w:tcW w:w="3528"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07083D">
              <w:rPr>
                <w:rFonts w:ascii="Arial" w:eastAsia="Times New Roman" w:hAnsi="Arial" w:cs="Arial"/>
                <w:b/>
                <w:sz w:val="18"/>
                <w:lang w:eastAsia="ja-JP"/>
              </w:rPr>
              <w:t>Range bound</w:t>
            </w:r>
          </w:p>
        </w:tc>
        <w:tc>
          <w:tcPr>
            <w:tcW w:w="6192"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07083D">
              <w:rPr>
                <w:rFonts w:ascii="Arial" w:eastAsia="Times New Roman" w:hAnsi="Arial" w:cs="Arial"/>
                <w:b/>
                <w:sz w:val="18"/>
                <w:lang w:eastAsia="ja-JP"/>
              </w:rPr>
              <w:t>Explanation</w:t>
            </w:r>
          </w:p>
        </w:tc>
      </w:tr>
      <w:tr w:rsidR="003B5F4E" w:rsidRPr="0007083D" w:rsidTr="008D75A5">
        <w:tc>
          <w:tcPr>
            <w:tcW w:w="35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sz w:val="18"/>
                <w:lang w:eastAsia="ja-JP"/>
              </w:rPr>
              <w:t>maxnoofPDUSessions</w:t>
            </w:r>
          </w:p>
        </w:tc>
        <w:tc>
          <w:tcPr>
            <w:tcW w:w="619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sz w:val="18"/>
                <w:lang w:eastAsia="ja-JP"/>
              </w:rPr>
              <w:t xml:space="preserve">Maximum no. of PDU sessions allowed towards one UE. Value is </w:t>
            </w:r>
            <w:r w:rsidRPr="0007083D">
              <w:rPr>
                <w:rFonts w:ascii="Arial" w:eastAsia="宋体" w:hAnsi="Arial" w:hint="eastAsia"/>
                <w:sz w:val="18"/>
                <w:lang w:eastAsia="zh-CN"/>
              </w:rPr>
              <w:t>256</w:t>
            </w:r>
            <w:r w:rsidRPr="0007083D">
              <w:rPr>
                <w:rFonts w:ascii="Arial" w:eastAsia="Times New Roman" w:hAnsi="Arial"/>
                <w:sz w:val="18"/>
                <w:lang w:eastAsia="ja-JP"/>
              </w:rPr>
              <w:t>.</w:t>
            </w:r>
          </w:p>
        </w:tc>
      </w:tr>
    </w:tbl>
    <w:p w:rsidR="003B5F4E" w:rsidRPr="0007083D" w:rsidRDefault="003B5F4E" w:rsidP="003B5F4E">
      <w:pPr>
        <w:overflowPunct w:val="0"/>
        <w:autoSpaceDE w:val="0"/>
        <w:autoSpaceDN w:val="0"/>
        <w:adjustRightInd w:val="0"/>
        <w:textAlignment w:val="baseline"/>
        <w:rPr>
          <w:rFonts w:eastAsia="Times New Roman"/>
          <w:lang w:eastAsia="en-GB"/>
        </w:rPr>
      </w:pPr>
    </w:p>
    <w:p w:rsidR="004A08D7" w:rsidRDefault="004A08D7" w:rsidP="004A08D7">
      <w:pPr>
        <w:jc w:val="center"/>
        <w:rPr>
          <w:b/>
          <w:color w:val="0070C0"/>
        </w:rPr>
      </w:pPr>
      <w:r w:rsidRPr="00EE4F75">
        <w:rPr>
          <w:b/>
          <w:color w:val="0070C0"/>
        </w:rPr>
        <w:t>----------------------------------------------------------Next Change--------------------------------------------------------</w:t>
      </w:r>
    </w:p>
    <w:p w:rsidR="00340FD6" w:rsidRDefault="00340FD6" w:rsidP="004A08D7">
      <w:pPr>
        <w:jc w:val="center"/>
        <w:rPr>
          <w:b/>
          <w:color w:val="0070C0"/>
        </w:rPr>
      </w:pPr>
    </w:p>
    <w:p w:rsidR="00340FD6" w:rsidRPr="00083DA5" w:rsidRDefault="00340FD6" w:rsidP="00340FD6">
      <w:pPr>
        <w:keepNext/>
        <w:keepLines/>
        <w:overflowPunct w:val="0"/>
        <w:autoSpaceDE w:val="0"/>
        <w:autoSpaceDN w:val="0"/>
        <w:adjustRightInd w:val="0"/>
        <w:spacing w:before="120"/>
        <w:ind w:left="1418" w:hanging="1418"/>
        <w:textAlignment w:val="baseline"/>
        <w:outlineLvl w:val="3"/>
        <w:rPr>
          <w:rFonts w:ascii="Arial" w:eastAsia="Times New Roman" w:hAnsi="Arial"/>
          <w:lang w:eastAsia="en-GB"/>
        </w:rPr>
      </w:pPr>
      <w:r w:rsidRPr="00083DA5">
        <w:rPr>
          <w:rFonts w:ascii="Arial" w:eastAsia="Times New Roman" w:hAnsi="Arial"/>
          <w:lang w:eastAsia="en-GB"/>
        </w:rPr>
        <w:t>9.2.5.2</w:t>
      </w:r>
      <w:r w:rsidRPr="00083DA5">
        <w:rPr>
          <w:rFonts w:ascii="Arial" w:eastAsia="Times New Roman" w:hAnsi="Arial"/>
          <w:lang w:eastAsia="en-GB"/>
        </w:rPr>
        <w:tab/>
        <w:t>DOWNLINK NAS TRANSPORT</w:t>
      </w:r>
    </w:p>
    <w:p w:rsidR="00340FD6" w:rsidRPr="00083DA5" w:rsidRDefault="00340FD6" w:rsidP="00340FD6">
      <w:pPr>
        <w:keepNext/>
        <w:overflowPunct w:val="0"/>
        <w:autoSpaceDE w:val="0"/>
        <w:autoSpaceDN w:val="0"/>
        <w:adjustRightInd w:val="0"/>
        <w:textAlignment w:val="baseline"/>
        <w:rPr>
          <w:rFonts w:eastAsia="Batang"/>
          <w:lang w:eastAsia="en-GB"/>
        </w:rPr>
      </w:pPr>
      <w:r w:rsidRPr="00083DA5">
        <w:rPr>
          <w:rFonts w:eastAsia="Times New Roman"/>
          <w:lang w:eastAsia="en-GB"/>
        </w:rPr>
        <w:t>This message is sent by the AMF and is used for carrying NAS information over the NG interface.</w:t>
      </w:r>
    </w:p>
    <w:p w:rsidR="00340FD6" w:rsidRPr="00083DA5" w:rsidRDefault="00340FD6" w:rsidP="00340FD6">
      <w:pPr>
        <w:keepNext/>
        <w:overflowPunct w:val="0"/>
        <w:autoSpaceDE w:val="0"/>
        <w:autoSpaceDN w:val="0"/>
        <w:adjustRightInd w:val="0"/>
        <w:textAlignment w:val="baseline"/>
        <w:rPr>
          <w:rFonts w:eastAsia="Batang"/>
          <w:lang w:eastAsia="en-GB"/>
        </w:rPr>
      </w:pPr>
      <w:r w:rsidRPr="00083DA5">
        <w:rPr>
          <w:rFonts w:eastAsia="Times New Roman"/>
          <w:lang w:eastAsia="en-GB"/>
        </w:rPr>
        <w:t xml:space="preserve">Direction: AMF </w:t>
      </w:r>
      <w:r w:rsidRPr="00083DA5">
        <w:rPr>
          <w:rFonts w:eastAsia="Times New Roman"/>
          <w:lang w:eastAsia="en-GB"/>
        </w:rPr>
        <w:sym w:font="Symbol" w:char="F0AE"/>
      </w:r>
      <w:r w:rsidRPr="00083DA5">
        <w:rPr>
          <w:rFonts w:eastAsia="Times New Roman"/>
          <w:lang w:eastAsia="en-GB"/>
        </w:rP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40FD6" w:rsidRPr="00083DA5" w:rsidTr="002E7244">
        <w:tc>
          <w:tcPr>
            <w:tcW w:w="2160" w:type="dxa"/>
          </w:tcPr>
          <w:p w:rsidR="00340FD6" w:rsidRPr="00083DA5" w:rsidRDefault="00340FD6" w:rsidP="002E7244">
            <w:pPr>
              <w:keepNext/>
              <w:keepLines/>
              <w:overflowPunct w:val="0"/>
              <w:autoSpaceDE w:val="0"/>
              <w:autoSpaceDN w:val="0"/>
              <w:adjustRightInd w:val="0"/>
              <w:jc w:val="center"/>
              <w:textAlignment w:val="baseline"/>
              <w:rPr>
                <w:rFonts w:ascii="Arial" w:eastAsia="Times New Roman" w:hAnsi="Arial" w:cs="Arial"/>
                <w:b/>
                <w:sz w:val="18"/>
              </w:rPr>
            </w:pPr>
            <w:r w:rsidRPr="00083DA5">
              <w:rPr>
                <w:rFonts w:ascii="Arial" w:eastAsia="Times New Roman" w:hAnsi="Arial" w:cs="Arial"/>
                <w:b/>
                <w:sz w:val="18"/>
              </w:rPr>
              <w:t>IE/Group Name</w:t>
            </w:r>
          </w:p>
        </w:tc>
        <w:tc>
          <w:tcPr>
            <w:tcW w:w="1080" w:type="dxa"/>
          </w:tcPr>
          <w:p w:rsidR="00340FD6" w:rsidRPr="00083DA5" w:rsidRDefault="00340FD6" w:rsidP="002E7244">
            <w:pPr>
              <w:keepNext/>
              <w:keepLines/>
              <w:overflowPunct w:val="0"/>
              <w:autoSpaceDE w:val="0"/>
              <w:autoSpaceDN w:val="0"/>
              <w:adjustRightInd w:val="0"/>
              <w:jc w:val="center"/>
              <w:textAlignment w:val="baseline"/>
              <w:rPr>
                <w:rFonts w:ascii="Arial" w:eastAsia="Times New Roman" w:hAnsi="Arial" w:cs="Arial"/>
                <w:b/>
                <w:sz w:val="18"/>
              </w:rPr>
            </w:pPr>
            <w:r w:rsidRPr="00083DA5">
              <w:rPr>
                <w:rFonts w:ascii="Arial" w:eastAsia="Times New Roman" w:hAnsi="Arial" w:cs="Arial"/>
                <w:b/>
                <w:sz w:val="18"/>
              </w:rPr>
              <w:t>Presence</w:t>
            </w:r>
          </w:p>
        </w:tc>
        <w:tc>
          <w:tcPr>
            <w:tcW w:w="1080" w:type="dxa"/>
          </w:tcPr>
          <w:p w:rsidR="00340FD6" w:rsidRPr="00083DA5" w:rsidRDefault="00340FD6" w:rsidP="002E7244">
            <w:pPr>
              <w:keepNext/>
              <w:keepLines/>
              <w:overflowPunct w:val="0"/>
              <w:autoSpaceDE w:val="0"/>
              <w:autoSpaceDN w:val="0"/>
              <w:adjustRightInd w:val="0"/>
              <w:jc w:val="center"/>
              <w:textAlignment w:val="baseline"/>
              <w:rPr>
                <w:rFonts w:ascii="Arial" w:eastAsia="Times New Roman" w:hAnsi="Arial" w:cs="Arial"/>
                <w:b/>
                <w:sz w:val="18"/>
              </w:rPr>
            </w:pPr>
            <w:r w:rsidRPr="00083DA5">
              <w:rPr>
                <w:rFonts w:ascii="Arial" w:eastAsia="Times New Roman" w:hAnsi="Arial" w:cs="Arial"/>
                <w:b/>
                <w:sz w:val="18"/>
              </w:rPr>
              <w:t>Range</w:t>
            </w:r>
          </w:p>
        </w:tc>
        <w:tc>
          <w:tcPr>
            <w:tcW w:w="1512" w:type="dxa"/>
          </w:tcPr>
          <w:p w:rsidR="00340FD6" w:rsidRPr="00083DA5" w:rsidRDefault="00340FD6" w:rsidP="002E7244">
            <w:pPr>
              <w:keepNext/>
              <w:keepLines/>
              <w:overflowPunct w:val="0"/>
              <w:autoSpaceDE w:val="0"/>
              <w:autoSpaceDN w:val="0"/>
              <w:adjustRightInd w:val="0"/>
              <w:jc w:val="center"/>
              <w:textAlignment w:val="baseline"/>
              <w:rPr>
                <w:rFonts w:ascii="Arial" w:eastAsia="Times New Roman" w:hAnsi="Arial" w:cs="Arial"/>
                <w:b/>
                <w:sz w:val="18"/>
              </w:rPr>
            </w:pPr>
            <w:r w:rsidRPr="00083DA5">
              <w:rPr>
                <w:rFonts w:ascii="Arial" w:eastAsia="Times New Roman" w:hAnsi="Arial" w:cs="Arial"/>
                <w:b/>
                <w:sz w:val="18"/>
              </w:rPr>
              <w:t>IE type and reference</w:t>
            </w:r>
          </w:p>
        </w:tc>
        <w:tc>
          <w:tcPr>
            <w:tcW w:w="1728" w:type="dxa"/>
          </w:tcPr>
          <w:p w:rsidR="00340FD6" w:rsidRPr="00083DA5" w:rsidRDefault="00340FD6" w:rsidP="002E7244">
            <w:pPr>
              <w:keepNext/>
              <w:keepLines/>
              <w:overflowPunct w:val="0"/>
              <w:autoSpaceDE w:val="0"/>
              <w:autoSpaceDN w:val="0"/>
              <w:adjustRightInd w:val="0"/>
              <w:jc w:val="center"/>
              <w:textAlignment w:val="baseline"/>
              <w:rPr>
                <w:rFonts w:ascii="Arial" w:eastAsia="Times New Roman" w:hAnsi="Arial" w:cs="Arial"/>
                <w:b/>
                <w:sz w:val="18"/>
              </w:rPr>
            </w:pPr>
            <w:r w:rsidRPr="00083DA5">
              <w:rPr>
                <w:rFonts w:ascii="Arial" w:eastAsia="Times New Roman" w:hAnsi="Arial" w:cs="Arial"/>
                <w:b/>
                <w:sz w:val="18"/>
              </w:rPr>
              <w:t>Semantics description</w:t>
            </w:r>
          </w:p>
        </w:tc>
        <w:tc>
          <w:tcPr>
            <w:tcW w:w="1080" w:type="dxa"/>
          </w:tcPr>
          <w:p w:rsidR="00340FD6" w:rsidRPr="00083DA5" w:rsidRDefault="00340FD6" w:rsidP="002E7244">
            <w:pPr>
              <w:keepNext/>
              <w:keepLines/>
              <w:overflowPunct w:val="0"/>
              <w:autoSpaceDE w:val="0"/>
              <w:autoSpaceDN w:val="0"/>
              <w:adjustRightInd w:val="0"/>
              <w:jc w:val="center"/>
              <w:textAlignment w:val="baseline"/>
              <w:rPr>
                <w:rFonts w:ascii="Arial" w:eastAsia="Times New Roman" w:hAnsi="Arial" w:cs="Arial"/>
                <w:b/>
                <w:sz w:val="18"/>
              </w:rPr>
            </w:pPr>
            <w:r w:rsidRPr="00083DA5">
              <w:rPr>
                <w:rFonts w:ascii="Arial" w:eastAsia="Times New Roman" w:hAnsi="Arial" w:cs="Arial"/>
                <w:b/>
                <w:sz w:val="18"/>
              </w:rPr>
              <w:t>Criticality</w:t>
            </w:r>
          </w:p>
        </w:tc>
        <w:tc>
          <w:tcPr>
            <w:tcW w:w="1080" w:type="dxa"/>
          </w:tcPr>
          <w:p w:rsidR="00340FD6" w:rsidRPr="00083DA5" w:rsidRDefault="00340FD6" w:rsidP="002E7244">
            <w:pPr>
              <w:keepNext/>
              <w:keepLines/>
              <w:overflowPunct w:val="0"/>
              <w:autoSpaceDE w:val="0"/>
              <w:autoSpaceDN w:val="0"/>
              <w:adjustRightInd w:val="0"/>
              <w:jc w:val="center"/>
              <w:textAlignment w:val="baseline"/>
              <w:rPr>
                <w:rFonts w:ascii="Arial" w:eastAsia="Times New Roman" w:hAnsi="Arial" w:cs="Arial"/>
                <w:sz w:val="18"/>
              </w:rPr>
            </w:pPr>
            <w:r w:rsidRPr="00083DA5">
              <w:rPr>
                <w:rFonts w:ascii="Arial" w:eastAsia="Times New Roman" w:hAnsi="Arial" w:cs="Arial"/>
                <w:b/>
                <w:sz w:val="18"/>
              </w:rPr>
              <w:t>Assigned Criticality</w:t>
            </w:r>
          </w:p>
        </w:tc>
      </w:tr>
      <w:tr w:rsidR="00340FD6" w:rsidRPr="00083DA5" w:rsidTr="002E7244">
        <w:tc>
          <w:tcPr>
            <w:tcW w:w="2160" w:type="dxa"/>
          </w:tcPr>
          <w:p w:rsidR="00340FD6" w:rsidRPr="00083DA5" w:rsidRDefault="00340FD6" w:rsidP="002E7244">
            <w:pPr>
              <w:keepNext/>
              <w:keepLines/>
              <w:overflowPunct w:val="0"/>
              <w:autoSpaceDE w:val="0"/>
              <w:autoSpaceDN w:val="0"/>
              <w:adjustRightInd w:val="0"/>
              <w:textAlignment w:val="baseline"/>
              <w:rPr>
                <w:rFonts w:ascii="Arial" w:eastAsia="Times New Roman" w:hAnsi="Arial" w:cs="Arial"/>
                <w:sz w:val="18"/>
              </w:rPr>
            </w:pPr>
            <w:r w:rsidRPr="00083DA5">
              <w:rPr>
                <w:rFonts w:ascii="Arial" w:eastAsia="Times New Roman" w:hAnsi="Arial" w:cs="Arial"/>
                <w:sz w:val="18"/>
              </w:rPr>
              <w:t>Message Type</w:t>
            </w:r>
          </w:p>
        </w:tc>
        <w:tc>
          <w:tcPr>
            <w:tcW w:w="1080" w:type="dxa"/>
          </w:tcPr>
          <w:p w:rsidR="00340FD6" w:rsidRPr="00083DA5" w:rsidRDefault="00340FD6" w:rsidP="002E7244">
            <w:pPr>
              <w:keepNext/>
              <w:keepLines/>
              <w:overflowPunct w:val="0"/>
              <w:autoSpaceDE w:val="0"/>
              <w:autoSpaceDN w:val="0"/>
              <w:adjustRightInd w:val="0"/>
              <w:textAlignment w:val="baseline"/>
              <w:rPr>
                <w:rFonts w:ascii="Arial" w:eastAsia="Times New Roman" w:hAnsi="Arial" w:cs="Arial"/>
                <w:sz w:val="18"/>
              </w:rPr>
            </w:pPr>
            <w:r w:rsidRPr="00083DA5">
              <w:rPr>
                <w:rFonts w:ascii="Arial" w:eastAsia="Times New Roman" w:hAnsi="Arial" w:cs="Arial"/>
                <w:sz w:val="18"/>
              </w:rPr>
              <w:t>M</w:t>
            </w:r>
          </w:p>
        </w:tc>
        <w:tc>
          <w:tcPr>
            <w:tcW w:w="1080" w:type="dxa"/>
          </w:tcPr>
          <w:p w:rsidR="00340FD6" w:rsidRPr="00083DA5" w:rsidRDefault="00340FD6" w:rsidP="002E7244">
            <w:pPr>
              <w:keepNext/>
              <w:keepLines/>
              <w:overflowPunct w:val="0"/>
              <w:autoSpaceDE w:val="0"/>
              <w:autoSpaceDN w:val="0"/>
              <w:adjustRightInd w:val="0"/>
              <w:textAlignment w:val="baseline"/>
              <w:rPr>
                <w:rFonts w:ascii="Arial" w:eastAsia="Times New Roman" w:hAnsi="Arial" w:cs="Arial"/>
                <w:sz w:val="18"/>
              </w:rPr>
            </w:pPr>
          </w:p>
        </w:tc>
        <w:tc>
          <w:tcPr>
            <w:tcW w:w="1512" w:type="dxa"/>
          </w:tcPr>
          <w:p w:rsidR="00340FD6" w:rsidRPr="00083DA5" w:rsidRDefault="00340FD6" w:rsidP="002E7244">
            <w:pPr>
              <w:keepNext/>
              <w:keepLines/>
              <w:overflowPunct w:val="0"/>
              <w:autoSpaceDE w:val="0"/>
              <w:autoSpaceDN w:val="0"/>
              <w:adjustRightInd w:val="0"/>
              <w:textAlignment w:val="baseline"/>
              <w:rPr>
                <w:rFonts w:ascii="Arial" w:eastAsia="Times New Roman" w:hAnsi="Arial" w:cs="Arial"/>
                <w:sz w:val="18"/>
              </w:rPr>
            </w:pPr>
            <w:r w:rsidRPr="00083DA5">
              <w:rPr>
                <w:rFonts w:ascii="Arial" w:eastAsia="Times New Roman" w:hAnsi="Arial"/>
                <w:sz w:val="18"/>
              </w:rPr>
              <w:t>9.3.1.1</w:t>
            </w:r>
          </w:p>
        </w:tc>
        <w:tc>
          <w:tcPr>
            <w:tcW w:w="1728" w:type="dxa"/>
          </w:tcPr>
          <w:p w:rsidR="00340FD6" w:rsidRPr="00083DA5" w:rsidRDefault="00340FD6" w:rsidP="002E7244">
            <w:pPr>
              <w:keepNext/>
              <w:keepLines/>
              <w:overflowPunct w:val="0"/>
              <w:autoSpaceDE w:val="0"/>
              <w:autoSpaceDN w:val="0"/>
              <w:adjustRightInd w:val="0"/>
              <w:textAlignment w:val="baseline"/>
              <w:rPr>
                <w:rFonts w:ascii="Arial" w:eastAsia="Times New Roman" w:hAnsi="Arial" w:cs="Arial"/>
                <w:sz w:val="18"/>
              </w:rPr>
            </w:pPr>
          </w:p>
        </w:tc>
        <w:tc>
          <w:tcPr>
            <w:tcW w:w="1080" w:type="dxa"/>
          </w:tcPr>
          <w:p w:rsidR="00340FD6" w:rsidRPr="00083DA5" w:rsidRDefault="00340FD6" w:rsidP="002E7244">
            <w:pPr>
              <w:keepNext/>
              <w:keepLines/>
              <w:overflowPunct w:val="0"/>
              <w:autoSpaceDE w:val="0"/>
              <w:autoSpaceDN w:val="0"/>
              <w:adjustRightInd w:val="0"/>
              <w:jc w:val="center"/>
              <w:textAlignment w:val="baseline"/>
              <w:rPr>
                <w:rFonts w:ascii="Arial" w:eastAsia="Times New Roman" w:hAnsi="Arial" w:cs="Arial"/>
                <w:sz w:val="18"/>
              </w:rPr>
            </w:pPr>
            <w:r w:rsidRPr="00083DA5">
              <w:rPr>
                <w:rFonts w:ascii="Arial" w:eastAsia="Times New Roman" w:hAnsi="Arial" w:cs="Arial"/>
                <w:sz w:val="18"/>
              </w:rPr>
              <w:t>YES</w:t>
            </w:r>
          </w:p>
        </w:tc>
        <w:tc>
          <w:tcPr>
            <w:tcW w:w="1080" w:type="dxa"/>
          </w:tcPr>
          <w:p w:rsidR="00340FD6" w:rsidRPr="00083DA5" w:rsidRDefault="00340FD6" w:rsidP="002E7244">
            <w:pPr>
              <w:keepNext/>
              <w:keepLines/>
              <w:overflowPunct w:val="0"/>
              <w:autoSpaceDE w:val="0"/>
              <w:autoSpaceDN w:val="0"/>
              <w:adjustRightInd w:val="0"/>
              <w:jc w:val="center"/>
              <w:textAlignment w:val="baseline"/>
              <w:rPr>
                <w:rFonts w:ascii="Arial" w:eastAsia="Times New Roman" w:hAnsi="Arial" w:cs="Arial"/>
                <w:sz w:val="18"/>
              </w:rPr>
            </w:pPr>
            <w:r w:rsidRPr="00083DA5">
              <w:rPr>
                <w:rFonts w:ascii="Arial" w:eastAsia="Times New Roman" w:hAnsi="Arial" w:cs="Arial"/>
                <w:sz w:val="18"/>
              </w:rPr>
              <w:t>ignore</w:t>
            </w:r>
          </w:p>
        </w:tc>
      </w:tr>
      <w:tr w:rsidR="00340FD6" w:rsidRPr="00083DA5" w:rsidTr="002E7244">
        <w:tc>
          <w:tcPr>
            <w:tcW w:w="2160" w:type="dxa"/>
          </w:tcPr>
          <w:p w:rsidR="00340FD6" w:rsidRPr="00083DA5" w:rsidRDefault="00340FD6" w:rsidP="002E7244">
            <w:pPr>
              <w:keepNext/>
              <w:keepLines/>
              <w:overflowPunct w:val="0"/>
              <w:autoSpaceDE w:val="0"/>
              <w:autoSpaceDN w:val="0"/>
              <w:adjustRightInd w:val="0"/>
              <w:textAlignment w:val="baseline"/>
              <w:rPr>
                <w:rFonts w:ascii="Arial" w:eastAsia="MS Mincho" w:hAnsi="Arial" w:cs="Arial"/>
                <w:sz w:val="18"/>
              </w:rPr>
            </w:pPr>
            <w:r w:rsidRPr="00083DA5">
              <w:rPr>
                <w:rFonts w:ascii="Arial" w:eastAsia="Batang" w:hAnsi="Arial" w:cs="Arial"/>
                <w:bCs/>
                <w:sz w:val="18"/>
              </w:rPr>
              <w:t>AMF</w:t>
            </w:r>
            <w:r w:rsidRPr="00083DA5">
              <w:rPr>
                <w:rFonts w:ascii="Arial" w:eastAsia="Times New Roman" w:hAnsi="Arial" w:cs="Arial"/>
                <w:bCs/>
                <w:sz w:val="18"/>
              </w:rPr>
              <w:t xml:space="preserve"> UE NGAP ID</w:t>
            </w:r>
          </w:p>
        </w:tc>
        <w:tc>
          <w:tcPr>
            <w:tcW w:w="1080" w:type="dxa"/>
          </w:tcPr>
          <w:p w:rsidR="00340FD6" w:rsidRPr="00083DA5" w:rsidRDefault="00340FD6" w:rsidP="002E7244">
            <w:pPr>
              <w:keepNext/>
              <w:keepLines/>
              <w:overflowPunct w:val="0"/>
              <w:autoSpaceDE w:val="0"/>
              <w:autoSpaceDN w:val="0"/>
              <w:adjustRightInd w:val="0"/>
              <w:textAlignment w:val="baseline"/>
              <w:rPr>
                <w:rFonts w:ascii="Arial" w:eastAsia="MS Mincho" w:hAnsi="Arial" w:cs="Arial"/>
                <w:sz w:val="18"/>
              </w:rPr>
            </w:pPr>
            <w:r w:rsidRPr="00083DA5">
              <w:rPr>
                <w:rFonts w:ascii="Arial" w:eastAsia="Times New Roman" w:hAnsi="Arial" w:cs="Arial"/>
                <w:sz w:val="18"/>
              </w:rPr>
              <w:t>M</w:t>
            </w:r>
          </w:p>
        </w:tc>
        <w:tc>
          <w:tcPr>
            <w:tcW w:w="1080" w:type="dxa"/>
          </w:tcPr>
          <w:p w:rsidR="00340FD6" w:rsidRPr="00083DA5" w:rsidRDefault="00340FD6" w:rsidP="002E7244">
            <w:pPr>
              <w:keepNext/>
              <w:keepLines/>
              <w:overflowPunct w:val="0"/>
              <w:autoSpaceDE w:val="0"/>
              <w:autoSpaceDN w:val="0"/>
              <w:adjustRightInd w:val="0"/>
              <w:textAlignment w:val="baseline"/>
              <w:rPr>
                <w:rFonts w:ascii="Arial" w:eastAsia="Times New Roman" w:hAnsi="Arial" w:cs="Arial"/>
                <w:sz w:val="18"/>
              </w:rPr>
            </w:pPr>
          </w:p>
        </w:tc>
        <w:tc>
          <w:tcPr>
            <w:tcW w:w="1512" w:type="dxa"/>
          </w:tcPr>
          <w:p w:rsidR="00340FD6" w:rsidRPr="00083DA5" w:rsidRDefault="00340FD6" w:rsidP="002E7244">
            <w:pPr>
              <w:keepNext/>
              <w:keepLines/>
              <w:overflowPunct w:val="0"/>
              <w:autoSpaceDE w:val="0"/>
              <w:autoSpaceDN w:val="0"/>
              <w:adjustRightInd w:val="0"/>
              <w:textAlignment w:val="baseline"/>
              <w:rPr>
                <w:rFonts w:ascii="Arial" w:eastAsia="Times New Roman" w:hAnsi="Arial" w:cs="Arial"/>
                <w:sz w:val="18"/>
              </w:rPr>
            </w:pPr>
            <w:r w:rsidRPr="00083DA5">
              <w:rPr>
                <w:rFonts w:ascii="Arial" w:eastAsia="Times New Roman" w:hAnsi="Arial"/>
                <w:sz w:val="18"/>
              </w:rPr>
              <w:t>9.3.3.1</w:t>
            </w:r>
          </w:p>
        </w:tc>
        <w:tc>
          <w:tcPr>
            <w:tcW w:w="1728" w:type="dxa"/>
          </w:tcPr>
          <w:p w:rsidR="00340FD6" w:rsidRPr="00083DA5" w:rsidRDefault="00340FD6" w:rsidP="002E7244">
            <w:pPr>
              <w:keepNext/>
              <w:keepLines/>
              <w:overflowPunct w:val="0"/>
              <w:autoSpaceDE w:val="0"/>
              <w:autoSpaceDN w:val="0"/>
              <w:adjustRightInd w:val="0"/>
              <w:textAlignment w:val="baseline"/>
              <w:rPr>
                <w:rFonts w:ascii="Arial" w:eastAsia="Times New Roman" w:hAnsi="Arial" w:cs="Arial"/>
                <w:sz w:val="18"/>
              </w:rPr>
            </w:pPr>
          </w:p>
        </w:tc>
        <w:tc>
          <w:tcPr>
            <w:tcW w:w="1080" w:type="dxa"/>
          </w:tcPr>
          <w:p w:rsidR="00340FD6" w:rsidRPr="00083DA5" w:rsidRDefault="00340FD6" w:rsidP="002E7244">
            <w:pPr>
              <w:keepNext/>
              <w:keepLines/>
              <w:overflowPunct w:val="0"/>
              <w:autoSpaceDE w:val="0"/>
              <w:autoSpaceDN w:val="0"/>
              <w:adjustRightInd w:val="0"/>
              <w:jc w:val="center"/>
              <w:textAlignment w:val="baseline"/>
              <w:rPr>
                <w:rFonts w:ascii="Arial" w:eastAsia="MS Mincho" w:hAnsi="Arial" w:cs="Arial"/>
                <w:sz w:val="18"/>
              </w:rPr>
            </w:pPr>
            <w:r w:rsidRPr="00083DA5">
              <w:rPr>
                <w:rFonts w:ascii="Arial" w:eastAsia="MS Mincho" w:hAnsi="Arial" w:cs="Arial"/>
                <w:sz w:val="18"/>
              </w:rPr>
              <w:t>YES</w:t>
            </w:r>
          </w:p>
        </w:tc>
        <w:tc>
          <w:tcPr>
            <w:tcW w:w="1080" w:type="dxa"/>
          </w:tcPr>
          <w:p w:rsidR="00340FD6" w:rsidRPr="00083DA5" w:rsidRDefault="00340FD6" w:rsidP="002E7244">
            <w:pPr>
              <w:keepNext/>
              <w:keepLines/>
              <w:overflowPunct w:val="0"/>
              <w:autoSpaceDE w:val="0"/>
              <w:autoSpaceDN w:val="0"/>
              <w:adjustRightInd w:val="0"/>
              <w:jc w:val="center"/>
              <w:textAlignment w:val="baseline"/>
              <w:rPr>
                <w:rFonts w:ascii="Arial" w:eastAsia="Times New Roman" w:hAnsi="Arial" w:cs="Arial"/>
                <w:sz w:val="18"/>
              </w:rPr>
            </w:pPr>
            <w:r w:rsidRPr="00083DA5">
              <w:rPr>
                <w:rFonts w:ascii="Arial" w:eastAsia="Times New Roman" w:hAnsi="Arial" w:cs="Arial"/>
                <w:sz w:val="18"/>
              </w:rPr>
              <w:t>reject</w:t>
            </w:r>
          </w:p>
        </w:tc>
      </w:tr>
      <w:tr w:rsidR="00340FD6" w:rsidRPr="00083DA5" w:rsidTr="002E7244">
        <w:tc>
          <w:tcPr>
            <w:tcW w:w="2160" w:type="dxa"/>
          </w:tcPr>
          <w:p w:rsidR="00340FD6" w:rsidRPr="00083DA5" w:rsidRDefault="00340FD6" w:rsidP="002E7244">
            <w:pPr>
              <w:keepNext/>
              <w:keepLines/>
              <w:overflowPunct w:val="0"/>
              <w:autoSpaceDE w:val="0"/>
              <w:autoSpaceDN w:val="0"/>
              <w:adjustRightInd w:val="0"/>
              <w:textAlignment w:val="baseline"/>
              <w:rPr>
                <w:rFonts w:ascii="Arial" w:eastAsia="MS Mincho" w:hAnsi="Arial" w:cs="Arial"/>
                <w:sz w:val="18"/>
              </w:rPr>
            </w:pPr>
            <w:r w:rsidRPr="00083DA5">
              <w:rPr>
                <w:rFonts w:ascii="Arial" w:eastAsia="Batang" w:hAnsi="Arial" w:cs="Arial"/>
                <w:bCs/>
                <w:sz w:val="18"/>
              </w:rPr>
              <w:t>RAN</w:t>
            </w:r>
            <w:r w:rsidRPr="00083DA5">
              <w:rPr>
                <w:rFonts w:ascii="Arial" w:eastAsia="Times New Roman" w:hAnsi="Arial" w:cs="Arial"/>
                <w:bCs/>
                <w:sz w:val="18"/>
              </w:rPr>
              <w:t xml:space="preserve"> UE NGAP ID</w:t>
            </w:r>
          </w:p>
        </w:tc>
        <w:tc>
          <w:tcPr>
            <w:tcW w:w="1080" w:type="dxa"/>
          </w:tcPr>
          <w:p w:rsidR="00340FD6" w:rsidRPr="00083DA5" w:rsidRDefault="00340FD6" w:rsidP="002E7244">
            <w:pPr>
              <w:keepNext/>
              <w:keepLines/>
              <w:overflowPunct w:val="0"/>
              <w:autoSpaceDE w:val="0"/>
              <w:autoSpaceDN w:val="0"/>
              <w:adjustRightInd w:val="0"/>
              <w:textAlignment w:val="baseline"/>
              <w:rPr>
                <w:rFonts w:ascii="Arial" w:eastAsia="MS Mincho" w:hAnsi="Arial" w:cs="Arial"/>
                <w:sz w:val="18"/>
              </w:rPr>
            </w:pPr>
            <w:r w:rsidRPr="00083DA5">
              <w:rPr>
                <w:rFonts w:ascii="Arial" w:eastAsia="Times New Roman" w:hAnsi="Arial" w:cs="Arial"/>
                <w:sz w:val="18"/>
              </w:rPr>
              <w:t>M</w:t>
            </w:r>
          </w:p>
        </w:tc>
        <w:tc>
          <w:tcPr>
            <w:tcW w:w="1080" w:type="dxa"/>
          </w:tcPr>
          <w:p w:rsidR="00340FD6" w:rsidRPr="00083DA5" w:rsidRDefault="00340FD6" w:rsidP="002E7244">
            <w:pPr>
              <w:keepNext/>
              <w:keepLines/>
              <w:overflowPunct w:val="0"/>
              <w:autoSpaceDE w:val="0"/>
              <w:autoSpaceDN w:val="0"/>
              <w:adjustRightInd w:val="0"/>
              <w:textAlignment w:val="baseline"/>
              <w:rPr>
                <w:rFonts w:ascii="Arial" w:eastAsia="Times New Roman" w:hAnsi="Arial" w:cs="Arial"/>
                <w:sz w:val="18"/>
              </w:rPr>
            </w:pPr>
          </w:p>
        </w:tc>
        <w:tc>
          <w:tcPr>
            <w:tcW w:w="1512" w:type="dxa"/>
          </w:tcPr>
          <w:p w:rsidR="00340FD6" w:rsidRPr="00083DA5" w:rsidRDefault="00340FD6" w:rsidP="002E7244">
            <w:pPr>
              <w:keepNext/>
              <w:keepLines/>
              <w:overflowPunct w:val="0"/>
              <w:autoSpaceDE w:val="0"/>
              <w:autoSpaceDN w:val="0"/>
              <w:adjustRightInd w:val="0"/>
              <w:textAlignment w:val="baseline"/>
              <w:rPr>
                <w:rFonts w:ascii="Arial" w:eastAsia="Times New Roman" w:hAnsi="Arial" w:cs="Arial"/>
                <w:sz w:val="18"/>
              </w:rPr>
            </w:pPr>
            <w:r w:rsidRPr="00083DA5">
              <w:rPr>
                <w:rFonts w:ascii="Arial" w:eastAsia="Times New Roman" w:hAnsi="Arial"/>
                <w:sz w:val="18"/>
              </w:rPr>
              <w:t>9.3.3.2</w:t>
            </w:r>
          </w:p>
        </w:tc>
        <w:tc>
          <w:tcPr>
            <w:tcW w:w="1728" w:type="dxa"/>
          </w:tcPr>
          <w:p w:rsidR="00340FD6" w:rsidRPr="00083DA5" w:rsidRDefault="00340FD6" w:rsidP="002E7244">
            <w:pPr>
              <w:keepNext/>
              <w:keepLines/>
              <w:overflowPunct w:val="0"/>
              <w:autoSpaceDE w:val="0"/>
              <w:autoSpaceDN w:val="0"/>
              <w:adjustRightInd w:val="0"/>
              <w:textAlignment w:val="baseline"/>
              <w:rPr>
                <w:rFonts w:ascii="Arial" w:eastAsia="Times New Roman" w:hAnsi="Arial" w:cs="Arial"/>
                <w:sz w:val="18"/>
              </w:rPr>
            </w:pPr>
          </w:p>
        </w:tc>
        <w:tc>
          <w:tcPr>
            <w:tcW w:w="1080" w:type="dxa"/>
          </w:tcPr>
          <w:p w:rsidR="00340FD6" w:rsidRPr="00083DA5" w:rsidRDefault="00340FD6" w:rsidP="002E7244">
            <w:pPr>
              <w:keepNext/>
              <w:keepLines/>
              <w:overflowPunct w:val="0"/>
              <w:autoSpaceDE w:val="0"/>
              <w:autoSpaceDN w:val="0"/>
              <w:adjustRightInd w:val="0"/>
              <w:jc w:val="center"/>
              <w:textAlignment w:val="baseline"/>
              <w:rPr>
                <w:rFonts w:ascii="Arial" w:eastAsia="MS Mincho" w:hAnsi="Arial" w:cs="Arial"/>
                <w:sz w:val="18"/>
              </w:rPr>
            </w:pPr>
            <w:r w:rsidRPr="00083DA5">
              <w:rPr>
                <w:rFonts w:ascii="Arial" w:eastAsia="Times New Roman" w:hAnsi="Arial" w:cs="Arial"/>
                <w:sz w:val="18"/>
              </w:rPr>
              <w:t>YES</w:t>
            </w:r>
          </w:p>
        </w:tc>
        <w:tc>
          <w:tcPr>
            <w:tcW w:w="1080" w:type="dxa"/>
          </w:tcPr>
          <w:p w:rsidR="00340FD6" w:rsidRPr="00083DA5" w:rsidRDefault="00340FD6" w:rsidP="002E7244">
            <w:pPr>
              <w:keepNext/>
              <w:keepLines/>
              <w:overflowPunct w:val="0"/>
              <w:autoSpaceDE w:val="0"/>
              <w:autoSpaceDN w:val="0"/>
              <w:adjustRightInd w:val="0"/>
              <w:jc w:val="center"/>
              <w:textAlignment w:val="baseline"/>
              <w:rPr>
                <w:rFonts w:ascii="Arial" w:eastAsia="Times New Roman" w:hAnsi="Arial" w:cs="Arial"/>
                <w:sz w:val="18"/>
              </w:rPr>
            </w:pPr>
            <w:r w:rsidRPr="00083DA5">
              <w:rPr>
                <w:rFonts w:ascii="Arial" w:eastAsia="Times New Roman" w:hAnsi="Arial" w:cs="Arial"/>
                <w:sz w:val="18"/>
              </w:rPr>
              <w:t>reject</w:t>
            </w:r>
          </w:p>
        </w:tc>
      </w:tr>
      <w:tr w:rsidR="00340FD6" w:rsidRPr="00083DA5" w:rsidTr="002E7244">
        <w:tc>
          <w:tcPr>
            <w:tcW w:w="2160" w:type="dxa"/>
          </w:tcPr>
          <w:p w:rsidR="00340FD6" w:rsidRPr="00083DA5" w:rsidRDefault="00340FD6" w:rsidP="002E7244">
            <w:pPr>
              <w:keepNext/>
              <w:keepLines/>
              <w:overflowPunct w:val="0"/>
              <w:autoSpaceDE w:val="0"/>
              <w:autoSpaceDN w:val="0"/>
              <w:adjustRightInd w:val="0"/>
              <w:textAlignment w:val="baseline"/>
              <w:rPr>
                <w:rFonts w:ascii="Arial" w:eastAsia="Batang" w:hAnsi="Arial" w:cs="Arial"/>
                <w:bCs/>
                <w:sz w:val="18"/>
              </w:rPr>
            </w:pPr>
            <w:r w:rsidRPr="00083DA5">
              <w:rPr>
                <w:rFonts w:ascii="Arial" w:eastAsia="Batang" w:hAnsi="Arial" w:cs="Arial"/>
                <w:bCs/>
                <w:sz w:val="18"/>
              </w:rPr>
              <w:t>Old AMF</w:t>
            </w:r>
          </w:p>
        </w:tc>
        <w:tc>
          <w:tcPr>
            <w:tcW w:w="1080" w:type="dxa"/>
          </w:tcPr>
          <w:p w:rsidR="00340FD6" w:rsidRPr="00083DA5" w:rsidRDefault="00340FD6" w:rsidP="002E7244">
            <w:pPr>
              <w:keepNext/>
              <w:keepLines/>
              <w:overflowPunct w:val="0"/>
              <w:autoSpaceDE w:val="0"/>
              <w:autoSpaceDN w:val="0"/>
              <w:adjustRightInd w:val="0"/>
              <w:textAlignment w:val="baseline"/>
              <w:rPr>
                <w:rFonts w:ascii="Arial" w:eastAsia="Times New Roman" w:hAnsi="Arial" w:cs="Arial"/>
                <w:sz w:val="18"/>
              </w:rPr>
            </w:pPr>
            <w:r w:rsidRPr="00083DA5">
              <w:rPr>
                <w:rFonts w:ascii="Arial" w:eastAsia="Times New Roman" w:hAnsi="Arial" w:cs="Arial"/>
                <w:sz w:val="18"/>
              </w:rPr>
              <w:t>O</w:t>
            </w:r>
          </w:p>
        </w:tc>
        <w:tc>
          <w:tcPr>
            <w:tcW w:w="1080" w:type="dxa"/>
          </w:tcPr>
          <w:p w:rsidR="00340FD6" w:rsidRPr="00083DA5" w:rsidRDefault="00340FD6" w:rsidP="002E7244">
            <w:pPr>
              <w:keepNext/>
              <w:keepLines/>
              <w:overflowPunct w:val="0"/>
              <w:autoSpaceDE w:val="0"/>
              <w:autoSpaceDN w:val="0"/>
              <w:adjustRightInd w:val="0"/>
              <w:textAlignment w:val="baseline"/>
              <w:rPr>
                <w:rFonts w:ascii="Arial" w:eastAsia="Times New Roman" w:hAnsi="Arial" w:cs="Arial"/>
                <w:sz w:val="18"/>
              </w:rPr>
            </w:pPr>
          </w:p>
        </w:tc>
        <w:tc>
          <w:tcPr>
            <w:tcW w:w="1512" w:type="dxa"/>
          </w:tcPr>
          <w:p w:rsidR="00340FD6" w:rsidRPr="00083DA5" w:rsidRDefault="00340FD6" w:rsidP="002E7244">
            <w:pPr>
              <w:keepNext/>
              <w:keepLines/>
              <w:overflowPunct w:val="0"/>
              <w:autoSpaceDE w:val="0"/>
              <w:autoSpaceDN w:val="0"/>
              <w:adjustRightInd w:val="0"/>
              <w:textAlignment w:val="baseline"/>
              <w:rPr>
                <w:rFonts w:ascii="Arial" w:eastAsia="Times New Roman" w:hAnsi="Arial"/>
                <w:sz w:val="18"/>
              </w:rPr>
            </w:pPr>
            <w:r w:rsidRPr="00083DA5">
              <w:rPr>
                <w:rFonts w:ascii="Arial" w:eastAsia="Times New Roman" w:hAnsi="Arial"/>
                <w:sz w:val="18"/>
              </w:rPr>
              <w:t>AMF Name</w:t>
            </w:r>
          </w:p>
          <w:p w:rsidR="00340FD6" w:rsidRPr="00083DA5" w:rsidRDefault="00340FD6" w:rsidP="002E7244">
            <w:pPr>
              <w:keepNext/>
              <w:keepLines/>
              <w:overflowPunct w:val="0"/>
              <w:autoSpaceDE w:val="0"/>
              <w:autoSpaceDN w:val="0"/>
              <w:adjustRightInd w:val="0"/>
              <w:textAlignment w:val="baseline"/>
              <w:rPr>
                <w:rFonts w:ascii="Arial" w:eastAsia="Times New Roman" w:hAnsi="Arial"/>
                <w:sz w:val="18"/>
              </w:rPr>
            </w:pPr>
            <w:r w:rsidRPr="00083DA5">
              <w:rPr>
                <w:rFonts w:ascii="Arial" w:eastAsia="Times New Roman" w:hAnsi="Arial"/>
                <w:sz w:val="18"/>
              </w:rPr>
              <w:t>9.3.3.21</w:t>
            </w:r>
          </w:p>
        </w:tc>
        <w:tc>
          <w:tcPr>
            <w:tcW w:w="1728" w:type="dxa"/>
          </w:tcPr>
          <w:p w:rsidR="00340FD6" w:rsidRPr="00083DA5" w:rsidRDefault="00340FD6" w:rsidP="002E7244">
            <w:pPr>
              <w:keepNext/>
              <w:keepLines/>
              <w:overflowPunct w:val="0"/>
              <w:autoSpaceDE w:val="0"/>
              <w:autoSpaceDN w:val="0"/>
              <w:adjustRightInd w:val="0"/>
              <w:textAlignment w:val="baseline"/>
              <w:rPr>
                <w:rFonts w:ascii="Arial" w:eastAsia="Times New Roman" w:hAnsi="Arial" w:cs="Arial"/>
                <w:sz w:val="18"/>
              </w:rPr>
            </w:pPr>
          </w:p>
        </w:tc>
        <w:tc>
          <w:tcPr>
            <w:tcW w:w="1080" w:type="dxa"/>
          </w:tcPr>
          <w:p w:rsidR="00340FD6" w:rsidRPr="00083DA5" w:rsidRDefault="00340FD6" w:rsidP="002E7244">
            <w:pPr>
              <w:keepNext/>
              <w:keepLines/>
              <w:overflowPunct w:val="0"/>
              <w:autoSpaceDE w:val="0"/>
              <w:autoSpaceDN w:val="0"/>
              <w:adjustRightInd w:val="0"/>
              <w:jc w:val="center"/>
              <w:textAlignment w:val="baseline"/>
              <w:rPr>
                <w:rFonts w:ascii="Arial" w:eastAsia="Times New Roman" w:hAnsi="Arial" w:cs="Arial"/>
                <w:sz w:val="18"/>
              </w:rPr>
            </w:pPr>
            <w:r w:rsidRPr="00083DA5">
              <w:rPr>
                <w:rFonts w:ascii="Arial" w:eastAsia="Times New Roman" w:hAnsi="Arial" w:cs="Arial"/>
                <w:sz w:val="18"/>
              </w:rPr>
              <w:t>YES</w:t>
            </w:r>
          </w:p>
        </w:tc>
        <w:tc>
          <w:tcPr>
            <w:tcW w:w="1080" w:type="dxa"/>
          </w:tcPr>
          <w:p w:rsidR="00340FD6" w:rsidRPr="00083DA5" w:rsidRDefault="00340FD6" w:rsidP="002E7244">
            <w:pPr>
              <w:keepNext/>
              <w:keepLines/>
              <w:overflowPunct w:val="0"/>
              <w:autoSpaceDE w:val="0"/>
              <w:autoSpaceDN w:val="0"/>
              <w:adjustRightInd w:val="0"/>
              <w:jc w:val="center"/>
              <w:textAlignment w:val="baseline"/>
              <w:rPr>
                <w:rFonts w:ascii="Arial" w:eastAsia="Times New Roman" w:hAnsi="Arial" w:cs="Arial"/>
                <w:sz w:val="18"/>
              </w:rPr>
            </w:pPr>
            <w:r w:rsidRPr="00083DA5">
              <w:rPr>
                <w:rFonts w:ascii="Arial" w:eastAsia="Times New Roman" w:hAnsi="Arial" w:cs="Arial"/>
                <w:sz w:val="18"/>
              </w:rPr>
              <w:t>reject</w:t>
            </w:r>
          </w:p>
        </w:tc>
      </w:tr>
      <w:tr w:rsidR="00340FD6" w:rsidRPr="00083DA5" w:rsidTr="002E7244">
        <w:tc>
          <w:tcPr>
            <w:tcW w:w="2160" w:type="dxa"/>
          </w:tcPr>
          <w:p w:rsidR="00340FD6" w:rsidRPr="00083DA5" w:rsidRDefault="00340FD6" w:rsidP="002E7244">
            <w:pPr>
              <w:keepNext/>
              <w:keepLines/>
              <w:overflowPunct w:val="0"/>
              <w:autoSpaceDE w:val="0"/>
              <w:autoSpaceDN w:val="0"/>
              <w:adjustRightInd w:val="0"/>
              <w:textAlignment w:val="baseline"/>
              <w:rPr>
                <w:rFonts w:ascii="Arial" w:eastAsia="Batang" w:hAnsi="Arial" w:cs="Arial"/>
                <w:bCs/>
                <w:sz w:val="18"/>
              </w:rPr>
            </w:pPr>
            <w:r w:rsidRPr="00083DA5">
              <w:rPr>
                <w:rFonts w:ascii="Arial" w:eastAsia="Batang" w:hAnsi="Arial" w:cs="Arial"/>
                <w:sz w:val="18"/>
                <w:lang w:eastAsia="en-GB"/>
              </w:rPr>
              <w:t>RAN Paging Priority</w:t>
            </w:r>
          </w:p>
        </w:tc>
        <w:tc>
          <w:tcPr>
            <w:tcW w:w="1080" w:type="dxa"/>
          </w:tcPr>
          <w:p w:rsidR="00340FD6" w:rsidRPr="00083DA5" w:rsidRDefault="00340FD6" w:rsidP="002E7244">
            <w:pPr>
              <w:keepNext/>
              <w:keepLines/>
              <w:overflowPunct w:val="0"/>
              <w:autoSpaceDE w:val="0"/>
              <w:autoSpaceDN w:val="0"/>
              <w:adjustRightInd w:val="0"/>
              <w:textAlignment w:val="baseline"/>
              <w:rPr>
                <w:rFonts w:ascii="Arial" w:eastAsia="Times New Roman" w:hAnsi="Arial" w:cs="Arial"/>
                <w:sz w:val="18"/>
              </w:rPr>
            </w:pPr>
            <w:r w:rsidRPr="00083DA5">
              <w:rPr>
                <w:rFonts w:ascii="Arial" w:eastAsia="Times New Roman" w:hAnsi="Arial" w:cs="Arial"/>
                <w:sz w:val="18"/>
                <w:lang w:eastAsia="en-GB"/>
              </w:rPr>
              <w:t xml:space="preserve">O </w:t>
            </w:r>
          </w:p>
        </w:tc>
        <w:tc>
          <w:tcPr>
            <w:tcW w:w="1080" w:type="dxa"/>
          </w:tcPr>
          <w:p w:rsidR="00340FD6" w:rsidRPr="00083DA5" w:rsidRDefault="00340FD6" w:rsidP="002E7244">
            <w:pPr>
              <w:keepNext/>
              <w:keepLines/>
              <w:overflowPunct w:val="0"/>
              <w:autoSpaceDE w:val="0"/>
              <w:autoSpaceDN w:val="0"/>
              <w:adjustRightInd w:val="0"/>
              <w:textAlignment w:val="baseline"/>
              <w:rPr>
                <w:rFonts w:ascii="Arial" w:eastAsia="Times New Roman" w:hAnsi="Arial" w:cs="Arial"/>
                <w:sz w:val="18"/>
              </w:rPr>
            </w:pPr>
          </w:p>
        </w:tc>
        <w:tc>
          <w:tcPr>
            <w:tcW w:w="1512" w:type="dxa"/>
          </w:tcPr>
          <w:p w:rsidR="00340FD6" w:rsidRPr="00083DA5" w:rsidRDefault="00340FD6" w:rsidP="002E7244">
            <w:pPr>
              <w:keepNext/>
              <w:keepLines/>
              <w:overflowPunct w:val="0"/>
              <w:autoSpaceDE w:val="0"/>
              <w:autoSpaceDN w:val="0"/>
              <w:adjustRightInd w:val="0"/>
              <w:textAlignment w:val="baseline"/>
              <w:rPr>
                <w:rFonts w:ascii="Arial" w:eastAsia="Times New Roman" w:hAnsi="Arial"/>
                <w:sz w:val="18"/>
              </w:rPr>
            </w:pPr>
            <w:r w:rsidRPr="00083DA5">
              <w:rPr>
                <w:rFonts w:ascii="Arial" w:eastAsia="Times New Roman" w:hAnsi="Arial" w:cs="Arial"/>
                <w:sz w:val="18"/>
                <w:lang w:eastAsia="en-GB"/>
              </w:rPr>
              <w:t>9.3.3.15</w:t>
            </w:r>
          </w:p>
        </w:tc>
        <w:tc>
          <w:tcPr>
            <w:tcW w:w="1728" w:type="dxa"/>
          </w:tcPr>
          <w:p w:rsidR="00340FD6" w:rsidRPr="00083DA5" w:rsidRDefault="00340FD6" w:rsidP="002E7244">
            <w:pPr>
              <w:keepNext/>
              <w:keepLines/>
              <w:overflowPunct w:val="0"/>
              <w:autoSpaceDE w:val="0"/>
              <w:autoSpaceDN w:val="0"/>
              <w:adjustRightInd w:val="0"/>
              <w:textAlignment w:val="baseline"/>
              <w:rPr>
                <w:rFonts w:ascii="Arial" w:eastAsia="Times New Roman" w:hAnsi="Arial" w:cs="Arial"/>
                <w:sz w:val="18"/>
              </w:rPr>
            </w:pPr>
          </w:p>
        </w:tc>
        <w:tc>
          <w:tcPr>
            <w:tcW w:w="1080" w:type="dxa"/>
          </w:tcPr>
          <w:p w:rsidR="00340FD6" w:rsidRPr="00083DA5" w:rsidRDefault="00340FD6" w:rsidP="002E7244">
            <w:pPr>
              <w:keepNext/>
              <w:keepLines/>
              <w:overflowPunct w:val="0"/>
              <w:autoSpaceDE w:val="0"/>
              <w:autoSpaceDN w:val="0"/>
              <w:adjustRightInd w:val="0"/>
              <w:jc w:val="center"/>
              <w:textAlignment w:val="baseline"/>
              <w:rPr>
                <w:rFonts w:ascii="Arial" w:eastAsia="Times New Roman" w:hAnsi="Arial" w:cs="Arial"/>
                <w:sz w:val="18"/>
              </w:rPr>
            </w:pPr>
            <w:r w:rsidRPr="00083DA5">
              <w:rPr>
                <w:rFonts w:ascii="Arial" w:eastAsia="Times New Roman" w:hAnsi="Arial" w:cs="Arial"/>
                <w:sz w:val="18"/>
                <w:lang w:eastAsia="en-GB"/>
              </w:rPr>
              <w:t>YES</w:t>
            </w:r>
          </w:p>
        </w:tc>
        <w:tc>
          <w:tcPr>
            <w:tcW w:w="1080" w:type="dxa"/>
          </w:tcPr>
          <w:p w:rsidR="00340FD6" w:rsidRPr="00083DA5" w:rsidRDefault="00340FD6" w:rsidP="002E7244">
            <w:pPr>
              <w:keepNext/>
              <w:keepLines/>
              <w:overflowPunct w:val="0"/>
              <w:autoSpaceDE w:val="0"/>
              <w:autoSpaceDN w:val="0"/>
              <w:adjustRightInd w:val="0"/>
              <w:jc w:val="center"/>
              <w:textAlignment w:val="baseline"/>
              <w:rPr>
                <w:rFonts w:ascii="Arial" w:eastAsia="Times New Roman" w:hAnsi="Arial" w:cs="Arial"/>
                <w:sz w:val="18"/>
              </w:rPr>
            </w:pPr>
            <w:r w:rsidRPr="00083DA5">
              <w:rPr>
                <w:rFonts w:ascii="Arial" w:eastAsia="Times New Roman" w:hAnsi="Arial" w:cs="Arial"/>
                <w:sz w:val="18"/>
                <w:lang w:eastAsia="en-GB"/>
              </w:rPr>
              <w:t>ignore</w:t>
            </w:r>
          </w:p>
        </w:tc>
      </w:tr>
      <w:tr w:rsidR="00340FD6" w:rsidRPr="00083DA5" w:rsidTr="002E7244">
        <w:tc>
          <w:tcPr>
            <w:tcW w:w="2160" w:type="dxa"/>
          </w:tcPr>
          <w:p w:rsidR="00340FD6" w:rsidRPr="00083DA5" w:rsidRDefault="00340FD6" w:rsidP="002E7244">
            <w:pPr>
              <w:keepNext/>
              <w:keepLines/>
              <w:overflowPunct w:val="0"/>
              <w:autoSpaceDE w:val="0"/>
              <w:autoSpaceDN w:val="0"/>
              <w:adjustRightInd w:val="0"/>
              <w:textAlignment w:val="baseline"/>
              <w:rPr>
                <w:rFonts w:ascii="Arial" w:eastAsia="MS Mincho" w:hAnsi="Arial" w:cs="Arial"/>
                <w:sz w:val="18"/>
              </w:rPr>
            </w:pPr>
            <w:r w:rsidRPr="00083DA5">
              <w:rPr>
                <w:rFonts w:ascii="Arial" w:eastAsia="Times New Roman" w:hAnsi="Arial" w:cs="Arial"/>
                <w:sz w:val="18"/>
              </w:rPr>
              <w:t>NAS-PDU</w:t>
            </w:r>
          </w:p>
        </w:tc>
        <w:tc>
          <w:tcPr>
            <w:tcW w:w="1080" w:type="dxa"/>
          </w:tcPr>
          <w:p w:rsidR="00340FD6" w:rsidRPr="00083DA5" w:rsidRDefault="00340FD6" w:rsidP="002E7244">
            <w:pPr>
              <w:keepNext/>
              <w:keepLines/>
              <w:overflowPunct w:val="0"/>
              <w:autoSpaceDE w:val="0"/>
              <w:autoSpaceDN w:val="0"/>
              <w:adjustRightInd w:val="0"/>
              <w:textAlignment w:val="baseline"/>
              <w:rPr>
                <w:rFonts w:ascii="Arial" w:eastAsia="MS Mincho" w:hAnsi="Arial" w:cs="Arial"/>
                <w:sz w:val="18"/>
              </w:rPr>
            </w:pPr>
            <w:r w:rsidRPr="00083DA5">
              <w:rPr>
                <w:rFonts w:ascii="Arial" w:eastAsia="Batang" w:hAnsi="Arial" w:cs="Arial"/>
                <w:sz w:val="18"/>
              </w:rPr>
              <w:t>M</w:t>
            </w:r>
          </w:p>
        </w:tc>
        <w:tc>
          <w:tcPr>
            <w:tcW w:w="1080" w:type="dxa"/>
          </w:tcPr>
          <w:p w:rsidR="00340FD6" w:rsidRPr="00083DA5" w:rsidRDefault="00340FD6" w:rsidP="002E7244">
            <w:pPr>
              <w:keepNext/>
              <w:keepLines/>
              <w:overflowPunct w:val="0"/>
              <w:autoSpaceDE w:val="0"/>
              <w:autoSpaceDN w:val="0"/>
              <w:adjustRightInd w:val="0"/>
              <w:textAlignment w:val="baseline"/>
              <w:rPr>
                <w:rFonts w:ascii="Arial" w:eastAsia="Times New Roman" w:hAnsi="Arial" w:cs="Arial"/>
                <w:sz w:val="18"/>
              </w:rPr>
            </w:pPr>
          </w:p>
        </w:tc>
        <w:tc>
          <w:tcPr>
            <w:tcW w:w="1512" w:type="dxa"/>
          </w:tcPr>
          <w:p w:rsidR="00340FD6" w:rsidRPr="00083DA5" w:rsidRDefault="00340FD6" w:rsidP="002E7244">
            <w:pPr>
              <w:keepNext/>
              <w:keepLines/>
              <w:overflowPunct w:val="0"/>
              <w:autoSpaceDE w:val="0"/>
              <w:autoSpaceDN w:val="0"/>
              <w:adjustRightInd w:val="0"/>
              <w:textAlignment w:val="baseline"/>
              <w:rPr>
                <w:rFonts w:ascii="Arial" w:eastAsia="Times New Roman" w:hAnsi="Arial" w:cs="Arial"/>
                <w:sz w:val="18"/>
              </w:rPr>
            </w:pPr>
            <w:r w:rsidRPr="00083DA5">
              <w:rPr>
                <w:rFonts w:ascii="Arial" w:eastAsia="Times New Roman" w:hAnsi="Arial"/>
                <w:sz w:val="18"/>
              </w:rPr>
              <w:t>9.3.3.4</w:t>
            </w:r>
          </w:p>
        </w:tc>
        <w:tc>
          <w:tcPr>
            <w:tcW w:w="1728" w:type="dxa"/>
          </w:tcPr>
          <w:p w:rsidR="00340FD6" w:rsidRPr="00083DA5" w:rsidRDefault="00340FD6" w:rsidP="002E7244">
            <w:pPr>
              <w:keepNext/>
              <w:keepLines/>
              <w:overflowPunct w:val="0"/>
              <w:autoSpaceDE w:val="0"/>
              <w:autoSpaceDN w:val="0"/>
              <w:adjustRightInd w:val="0"/>
              <w:textAlignment w:val="baseline"/>
              <w:rPr>
                <w:rFonts w:ascii="Arial" w:eastAsia="Times New Roman" w:hAnsi="Arial" w:cs="Arial"/>
                <w:sz w:val="18"/>
              </w:rPr>
            </w:pPr>
          </w:p>
        </w:tc>
        <w:tc>
          <w:tcPr>
            <w:tcW w:w="1080" w:type="dxa"/>
          </w:tcPr>
          <w:p w:rsidR="00340FD6" w:rsidRPr="00083DA5" w:rsidRDefault="00340FD6" w:rsidP="002E7244">
            <w:pPr>
              <w:keepNext/>
              <w:keepLines/>
              <w:overflowPunct w:val="0"/>
              <w:autoSpaceDE w:val="0"/>
              <w:autoSpaceDN w:val="0"/>
              <w:adjustRightInd w:val="0"/>
              <w:jc w:val="center"/>
              <w:textAlignment w:val="baseline"/>
              <w:rPr>
                <w:rFonts w:ascii="Arial" w:eastAsia="MS Mincho" w:hAnsi="Arial" w:cs="Arial"/>
                <w:sz w:val="18"/>
              </w:rPr>
            </w:pPr>
            <w:r w:rsidRPr="00083DA5">
              <w:rPr>
                <w:rFonts w:ascii="Arial" w:eastAsia="Times New Roman" w:hAnsi="Arial" w:cs="Arial"/>
                <w:sz w:val="18"/>
              </w:rPr>
              <w:t>YES</w:t>
            </w:r>
          </w:p>
        </w:tc>
        <w:tc>
          <w:tcPr>
            <w:tcW w:w="1080" w:type="dxa"/>
          </w:tcPr>
          <w:p w:rsidR="00340FD6" w:rsidRPr="00083DA5" w:rsidRDefault="00340FD6" w:rsidP="002E7244">
            <w:pPr>
              <w:keepNext/>
              <w:keepLines/>
              <w:overflowPunct w:val="0"/>
              <w:autoSpaceDE w:val="0"/>
              <w:autoSpaceDN w:val="0"/>
              <w:adjustRightInd w:val="0"/>
              <w:jc w:val="center"/>
              <w:textAlignment w:val="baseline"/>
              <w:rPr>
                <w:rFonts w:ascii="Arial" w:eastAsia="Times New Roman" w:hAnsi="Arial" w:cs="Arial"/>
                <w:sz w:val="18"/>
              </w:rPr>
            </w:pPr>
            <w:r w:rsidRPr="00083DA5">
              <w:rPr>
                <w:rFonts w:ascii="Arial" w:eastAsia="Times New Roman" w:hAnsi="Arial" w:cs="Arial"/>
                <w:sz w:val="18"/>
              </w:rPr>
              <w:t>reject</w:t>
            </w:r>
          </w:p>
        </w:tc>
      </w:tr>
      <w:tr w:rsidR="00340FD6" w:rsidRPr="00083DA5" w:rsidTr="002E7244">
        <w:tc>
          <w:tcPr>
            <w:tcW w:w="2160" w:type="dxa"/>
          </w:tcPr>
          <w:p w:rsidR="00340FD6" w:rsidRPr="00083DA5" w:rsidRDefault="00340FD6" w:rsidP="002E7244">
            <w:pPr>
              <w:keepNext/>
              <w:keepLines/>
              <w:overflowPunct w:val="0"/>
              <w:autoSpaceDE w:val="0"/>
              <w:autoSpaceDN w:val="0"/>
              <w:adjustRightInd w:val="0"/>
              <w:textAlignment w:val="baseline"/>
              <w:rPr>
                <w:rFonts w:ascii="Arial" w:eastAsia="MS Mincho" w:hAnsi="Arial" w:cs="Arial"/>
                <w:sz w:val="18"/>
              </w:rPr>
            </w:pPr>
            <w:r w:rsidRPr="00083DA5">
              <w:rPr>
                <w:rFonts w:ascii="Arial" w:eastAsia="Times New Roman" w:hAnsi="Arial" w:cs="Arial"/>
                <w:sz w:val="18"/>
              </w:rPr>
              <w:t>Mobility Restriction List</w:t>
            </w:r>
          </w:p>
        </w:tc>
        <w:tc>
          <w:tcPr>
            <w:tcW w:w="1080" w:type="dxa"/>
          </w:tcPr>
          <w:p w:rsidR="00340FD6" w:rsidRPr="00083DA5" w:rsidRDefault="00340FD6" w:rsidP="002E7244">
            <w:pPr>
              <w:keepNext/>
              <w:keepLines/>
              <w:overflowPunct w:val="0"/>
              <w:autoSpaceDE w:val="0"/>
              <w:autoSpaceDN w:val="0"/>
              <w:adjustRightInd w:val="0"/>
              <w:textAlignment w:val="baseline"/>
              <w:rPr>
                <w:rFonts w:ascii="Arial" w:eastAsia="MS Mincho" w:hAnsi="Arial" w:cs="Arial"/>
                <w:sz w:val="18"/>
              </w:rPr>
            </w:pPr>
            <w:r w:rsidRPr="00083DA5">
              <w:rPr>
                <w:rFonts w:ascii="Arial" w:eastAsia="Batang" w:hAnsi="Arial" w:cs="Arial"/>
                <w:sz w:val="18"/>
              </w:rPr>
              <w:t>O</w:t>
            </w:r>
          </w:p>
        </w:tc>
        <w:tc>
          <w:tcPr>
            <w:tcW w:w="1080" w:type="dxa"/>
          </w:tcPr>
          <w:p w:rsidR="00340FD6" w:rsidRPr="00083DA5" w:rsidRDefault="00340FD6" w:rsidP="002E7244">
            <w:pPr>
              <w:keepNext/>
              <w:keepLines/>
              <w:overflowPunct w:val="0"/>
              <w:autoSpaceDE w:val="0"/>
              <w:autoSpaceDN w:val="0"/>
              <w:adjustRightInd w:val="0"/>
              <w:textAlignment w:val="baseline"/>
              <w:rPr>
                <w:rFonts w:ascii="Arial" w:eastAsia="Times New Roman" w:hAnsi="Arial" w:cs="Arial"/>
                <w:sz w:val="18"/>
              </w:rPr>
            </w:pPr>
          </w:p>
        </w:tc>
        <w:tc>
          <w:tcPr>
            <w:tcW w:w="1512" w:type="dxa"/>
          </w:tcPr>
          <w:p w:rsidR="00340FD6" w:rsidRPr="00083DA5" w:rsidRDefault="00340FD6" w:rsidP="002E7244">
            <w:pPr>
              <w:keepNext/>
              <w:keepLines/>
              <w:overflowPunct w:val="0"/>
              <w:autoSpaceDE w:val="0"/>
              <w:autoSpaceDN w:val="0"/>
              <w:adjustRightInd w:val="0"/>
              <w:textAlignment w:val="baseline"/>
              <w:rPr>
                <w:rFonts w:ascii="Arial" w:eastAsia="Times New Roman" w:hAnsi="Arial" w:cs="Arial"/>
                <w:sz w:val="18"/>
              </w:rPr>
            </w:pPr>
            <w:r w:rsidRPr="00083DA5">
              <w:rPr>
                <w:rFonts w:ascii="Arial" w:eastAsia="Times New Roman" w:hAnsi="Arial"/>
                <w:sz w:val="18"/>
              </w:rPr>
              <w:t>9.3.1.85</w:t>
            </w:r>
          </w:p>
        </w:tc>
        <w:tc>
          <w:tcPr>
            <w:tcW w:w="1728" w:type="dxa"/>
          </w:tcPr>
          <w:p w:rsidR="00340FD6" w:rsidRPr="00083DA5" w:rsidRDefault="00340FD6" w:rsidP="002E7244">
            <w:pPr>
              <w:keepNext/>
              <w:keepLines/>
              <w:overflowPunct w:val="0"/>
              <w:autoSpaceDE w:val="0"/>
              <w:autoSpaceDN w:val="0"/>
              <w:adjustRightInd w:val="0"/>
              <w:textAlignment w:val="baseline"/>
              <w:rPr>
                <w:rFonts w:ascii="Arial" w:eastAsia="Times New Roman" w:hAnsi="Arial" w:cs="Arial"/>
                <w:sz w:val="18"/>
              </w:rPr>
            </w:pPr>
          </w:p>
        </w:tc>
        <w:tc>
          <w:tcPr>
            <w:tcW w:w="1080" w:type="dxa"/>
          </w:tcPr>
          <w:p w:rsidR="00340FD6" w:rsidRPr="00083DA5" w:rsidRDefault="00340FD6" w:rsidP="002E7244">
            <w:pPr>
              <w:keepNext/>
              <w:keepLines/>
              <w:overflowPunct w:val="0"/>
              <w:autoSpaceDE w:val="0"/>
              <w:autoSpaceDN w:val="0"/>
              <w:adjustRightInd w:val="0"/>
              <w:jc w:val="center"/>
              <w:textAlignment w:val="baseline"/>
              <w:rPr>
                <w:rFonts w:ascii="Arial" w:eastAsia="MS Mincho" w:hAnsi="Arial" w:cs="Arial"/>
                <w:sz w:val="18"/>
              </w:rPr>
            </w:pPr>
            <w:r w:rsidRPr="00083DA5">
              <w:rPr>
                <w:rFonts w:ascii="Arial" w:eastAsia="Times New Roman" w:hAnsi="Arial" w:cs="Arial"/>
                <w:sz w:val="18"/>
              </w:rPr>
              <w:t>YES</w:t>
            </w:r>
          </w:p>
        </w:tc>
        <w:tc>
          <w:tcPr>
            <w:tcW w:w="1080" w:type="dxa"/>
          </w:tcPr>
          <w:p w:rsidR="00340FD6" w:rsidRPr="00083DA5" w:rsidRDefault="00340FD6" w:rsidP="002E7244">
            <w:pPr>
              <w:keepNext/>
              <w:keepLines/>
              <w:overflowPunct w:val="0"/>
              <w:autoSpaceDE w:val="0"/>
              <w:autoSpaceDN w:val="0"/>
              <w:adjustRightInd w:val="0"/>
              <w:jc w:val="center"/>
              <w:textAlignment w:val="baseline"/>
              <w:rPr>
                <w:rFonts w:ascii="Arial" w:eastAsia="Times New Roman" w:hAnsi="Arial" w:cs="Arial"/>
                <w:sz w:val="18"/>
              </w:rPr>
            </w:pPr>
            <w:r w:rsidRPr="00083DA5">
              <w:rPr>
                <w:rFonts w:ascii="Arial" w:eastAsia="Times New Roman" w:hAnsi="Arial" w:cs="Arial"/>
                <w:sz w:val="18"/>
              </w:rPr>
              <w:t>ignore</w:t>
            </w:r>
          </w:p>
        </w:tc>
      </w:tr>
      <w:tr w:rsidR="00340FD6" w:rsidRPr="00083DA5" w:rsidTr="002E7244">
        <w:tc>
          <w:tcPr>
            <w:tcW w:w="2160" w:type="dxa"/>
          </w:tcPr>
          <w:p w:rsidR="00340FD6" w:rsidRPr="00083DA5" w:rsidRDefault="00340FD6" w:rsidP="002E7244">
            <w:pPr>
              <w:keepNext/>
              <w:keepLines/>
              <w:overflowPunct w:val="0"/>
              <w:autoSpaceDE w:val="0"/>
              <w:autoSpaceDN w:val="0"/>
              <w:adjustRightInd w:val="0"/>
              <w:textAlignment w:val="baseline"/>
              <w:rPr>
                <w:rFonts w:ascii="Arial" w:eastAsia="MS Mincho" w:hAnsi="Arial" w:cs="Arial"/>
                <w:sz w:val="18"/>
              </w:rPr>
            </w:pPr>
            <w:r w:rsidRPr="00083DA5">
              <w:rPr>
                <w:rFonts w:ascii="Arial" w:eastAsia="Times New Roman" w:hAnsi="Arial"/>
                <w:sz w:val="18"/>
                <w:lang w:eastAsia="en-GB"/>
              </w:rPr>
              <w:t>Index to RAT/Frequency Selection</w:t>
            </w:r>
            <w:r w:rsidRPr="00083DA5">
              <w:rPr>
                <w:rFonts w:ascii="Arial" w:eastAsia="Times New Roman" w:hAnsi="Arial" w:cs="Arial"/>
                <w:sz w:val="18"/>
              </w:rPr>
              <w:t xml:space="preserve"> Priority</w:t>
            </w:r>
          </w:p>
        </w:tc>
        <w:tc>
          <w:tcPr>
            <w:tcW w:w="1080" w:type="dxa"/>
          </w:tcPr>
          <w:p w:rsidR="00340FD6" w:rsidRPr="00083DA5" w:rsidRDefault="00340FD6" w:rsidP="002E7244">
            <w:pPr>
              <w:keepNext/>
              <w:keepLines/>
              <w:overflowPunct w:val="0"/>
              <w:autoSpaceDE w:val="0"/>
              <w:autoSpaceDN w:val="0"/>
              <w:adjustRightInd w:val="0"/>
              <w:textAlignment w:val="baseline"/>
              <w:rPr>
                <w:rFonts w:ascii="Arial" w:eastAsia="MS Mincho" w:hAnsi="Arial" w:cs="Arial"/>
                <w:sz w:val="18"/>
              </w:rPr>
            </w:pPr>
            <w:r w:rsidRPr="00083DA5">
              <w:rPr>
                <w:rFonts w:ascii="Arial" w:eastAsia="Batang" w:hAnsi="Arial" w:cs="Arial"/>
                <w:sz w:val="18"/>
              </w:rPr>
              <w:t>O</w:t>
            </w:r>
          </w:p>
        </w:tc>
        <w:tc>
          <w:tcPr>
            <w:tcW w:w="1080" w:type="dxa"/>
          </w:tcPr>
          <w:p w:rsidR="00340FD6" w:rsidRPr="00083DA5" w:rsidRDefault="00340FD6" w:rsidP="002E7244">
            <w:pPr>
              <w:keepNext/>
              <w:keepLines/>
              <w:overflowPunct w:val="0"/>
              <w:autoSpaceDE w:val="0"/>
              <w:autoSpaceDN w:val="0"/>
              <w:adjustRightInd w:val="0"/>
              <w:textAlignment w:val="baseline"/>
              <w:rPr>
                <w:rFonts w:ascii="Arial" w:eastAsia="Times New Roman" w:hAnsi="Arial" w:cs="Arial"/>
                <w:sz w:val="18"/>
              </w:rPr>
            </w:pPr>
          </w:p>
        </w:tc>
        <w:tc>
          <w:tcPr>
            <w:tcW w:w="1512" w:type="dxa"/>
          </w:tcPr>
          <w:p w:rsidR="00340FD6" w:rsidRPr="00083DA5" w:rsidRDefault="00340FD6" w:rsidP="002E7244">
            <w:pPr>
              <w:keepNext/>
              <w:keepLines/>
              <w:overflowPunct w:val="0"/>
              <w:autoSpaceDE w:val="0"/>
              <w:autoSpaceDN w:val="0"/>
              <w:adjustRightInd w:val="0"/>
              <w:textAlignment w:val="baseline"/>
              <w:rPr>
                <w:rFonts w:ascii="Arial" w:eastAsia="Times New Roman" w:hAnsi="Arial" w:cs="Arial"/>
                <w:sz w:val="18"/>
              </w:rPr>
            </w:pPr>
            <w:r w:rsidRPr="00083DA5">
              <w:rPr>
                <w:rFonts w:ascii="Arial" w:eastAsia="Times New Roman" w:hAnsi="Arial"/>
                <w:sz w:val="18"/>
              </w:rPr>
              <w:t>9.3.1.61</w:t>
            </w:r>
          </w:p>
        </w:tc>
        <w:tc>
          <w:tcPr>
            <w:tcW w:w="1728" w:type="dxa"/>
          </w:tcPr>
          <w:p w:rsidR="00340FD6" w:rsidRPr="00083DA5" w:rsidRDefault="00340FD6" w:rsidP="002E7244">
            <w:pPr>
              <w:keepNext/>
              <w:keepLines/>
              <w:overflowPunct w:val="0"/>
              <w:autoSpaceDE w:val="0"/>
              <w:autoSpaceDN w:val="0"/>
              <w:adjustRightInd w:val="0"/>
              <w:textAlignment w:val="baseline"/>
              <w:rPr>
                <w:rFonts w:ascii="Arial" w:eastAsia="Times New Roman" w:hAnsi="Arial" w:cs="Arial"/>
                <w:sz w:val="18"/>
              </w:rPr>
            </w:pPr>
          </w:p>
        </w:tc>
        <w:tc>
          <w:tcPr>
            <w:tcW w:w="1080" w:type="dxa"/>
          </w:tcPr>
          <w:p w:rsidR="00340FD6" w:rsidRPr="00083DA5" w:rsidRDefault="00340FD6" w:rsidP="002E7244">
            <w:pPr>
              <w:keepNext/>
              <w:keepLines/>
              <w:overflowPunct w:val="0"/>
              <w:autoSpaceDE w:val="0"/>
              <w:autoSpaceDN w:val="0"/>
              <w:adjustRightInd w:val="0"/>
              <w:jc w:val="center"/>
              <w:textAlignment w:val="baseline"/>
              <w:rPr>
                <w:rFonts w:ascii="Arial" w:eastAsia="MS Mincho" w:hAnsi="Arial" w:cs="Arial"/>
                <w:sz w:val="18"/>
              </w:rPr>
            </w:pPr>
            <w:r w:rsidRPr="00083DA5">
              <w:rPr>
                <w:rFonts w:ascii="Arial" w:eastAsia="Times New Roman" w:hAnsi="Arial" w:cs="Arial"/>
                <w:sz w:val="18"/>
              </w:rPr>
              <w:t>YES</w:t>
            </w:r>
          </w:p>
        </w:tc>
        <w:tc>
          <w:tcPr>
            <w:tcW w:w="1080" w:type="dxa"/>
          </w:tcPr>
          <w:p w:rsidR="00340FD6" w:rsidRPr="00083DA5" w:rsidRDefault="00340FD6" w:rsidP="002E7244">
            <w:pPr>
              <w:keepNext/>
              <w:keepLines/>
              <w:overflowPunct w:val="0"/>
              <w:autoSpaceDE w:val="0"/>
              <w:autoSpaceDN w:val="0"/>
              <w:adjustRightInd w:val="0"/>
              <w:jc w:val="center"/>
              <w:textAlignment w:val="baseline"/>
              <w:rPr>
                <w:rFonts w:ascii="Arial" w:eastAsia="Times New Roman" w:hAnsi="Arial" w:cs="Arial"/>
                <w:sz w:val="18"/>
              </w:rPr>
            </w:pPr>
            <w:r w:rsidRPr="00083DA5">
              <w:rPr>
                <w:rFonts w:ascii="Arial" w:eastAsia="Times New Roman" w:hAnsi="Arial" w:cs="Arial"/>
                <w:sz w:val="18"/>
              </w:rPr>
              <w:t>ignore</w:t>
            </w:r>
          </w:p>
        </w:tc>
      </w:tr>
      <w:tr w:rsidR="00340FD6" w:rsidRPr="00083DA5" w:rsidTr="002E7244">
        <w:tc>
          <w:tcPr>
            <w:tcW w:w="2160" w:type="dxa"/>
          </w:tcPr>
          <w:p w:rsidR="00340FD6" w:rsidRPr="00083DA5" w:rsidRDefault="00340FD6" w:rsidP="002E7244">
            <w:pPr>
              <w:keepNext/>
              <w:keepLines/>
              <w:overflowPunct w:val="0"/>
              <w:autoSpaceDE w:val="0"/>
              <w:autoSpaceDN w:val="0"/>
              <w:adjustRightInd w:val="0"/>
              <w:textAlignment w:val="baseline"/>
              <w:rPr>
                <w:rFonts w:ascii="Arial" w:eastAsia="Times New Roman" w:hAnsi="Arial" w:cs="Arial"/>
                <w:sz w:val="18"/>
              </w:rPr>
            </w:pPr>
            <w:r w:rsidRPr="00083DA5">
              <w:rPr>
                <w:rFonts w:ascii="Arial" w:eastAsia="Malgun Gothic" w:hAnsi="Arial" w:cs="Arial" w:hint="eastAsia"/>
                <w:sz w:val="18"/>
                <w:lang w:eastAsia="ko-KR"/>
              </w:rPr>
              <w:t>UE Aggregate Maximum Bit Rate</w:t>
            </w:r>
          </w:p>
        </w:tc>
        <w:tc>
          <w:tcPr>
            <w:tcW w:w="1080" w:type="dxa"/>
          </w:tcPr>
          <w:p w:rsidR="00340FD6" w:rsidRPr="00083DA5" w:rsidRDefault="00340FD6" w:rsidP="002E7244">
            <w:pPr>
              <w:keepNext/>
              <w:keepLines/>
              <w:overflowPunct w:val="0"/>
              <w:autoSpaceDE w:val="0"/>
              <w:autoSpaceDN w:val="0"/>
              <w:adjustRightInd w:val="0"/>
              <w:textAlignment w:val="baseline"/>
              <w:rPr>
                <w:rFonts w:ascii="Arial" w:eastAsia="Batang" w:hAnsi="Arial" w:cs="Arial"/>
                <w:sz w:val="18"/>
              </w:rPr>
            </w:pPr>
            <w:r w:rsidRPr="00083DA5">
              <w:rPr>
                <w:rFonts w:ascii="Arial" w:eastAsia="Batang" w:hAnsi="Arial" w:cs="Arial"/>
                <w:sz w:val="18"/>
              </w:rPr>
              <w:t>O</w:t>
            </w:r>
          </w:p>
        </w:tc>
        <w:tc>
          <w:tcPr>
            <w:tcW w:w="1080" w:type="dxa"/>
          </w:tcPr>
          <w:p w:rsidR="00340FD6" w:rsidRPr="00083DA5" w:rsidRDefault="00340FD6" w:rsidP="002E7244">
            <w:pPr>
              <w:keepNext/>
              <w:keepLines/>
              <w:overflowPunct w:val="0"/>
              <w:autoSpaceDE w:val="0"/>
              <w:autoSpaceDN w:val="0"/>
              <w:adjustRightInd w:val="0"/>
              <w:textAlignment w:val="baseline"/>
              <w:rPr>
                <w:rFonts w:ascii="Arial" w:eastAsia="Times New Roman" w:hAnsi="Arial" w:cs="Arial"/>
                <w:sz w:val="18"/>
              </w:rPr>
            </w:pPr>
          </w:p>
        </w:tc>
        <w:tc>
          <w:tcPr>
            <w:tcW w:w="1512" w:type="dxa"/>
          </w:tcPr>
          <w:p w:rsidR="00340FD6" w:rsidRPr="00083DA5" w:rsidRDefault="00340FD6" w:rsidP="002E7244">
            <w:pPr>
              <w:keepNext/>
              <w:keepLines/>
              <w:overflowPunct w:val="0"/>
              <w:autoSpaceDE w:val="0"/>
              <w:autoSpaceDN w:val="0"/>
              <w:adjustRightInd w:val="0"/>
              <w:textAlignment w:val="baseline"/>
              <w:rPr>
                <w:rFonts w:ascii="Arial" w:eastAsia="Times New Roman" w:hAnsi="Arial"/>
                <w:sz w:val="18"/>
              </w:rPr>
            </w:pPr>
            <w:r w:rsidRPr="00083DA5">
              <w:rPr>
                <w:rFonts w:ascii="Arial" w:eastAsia="Malgun Gothic" w:hAnsi="Arial" w:hint="eastAsia"/>
                <w:sz w:val="18"/>
                <w:lang w:eastAsia="ko-KR"/>
              </w:rPr>
              <w:t>9.3.1.58</w:t>
            </w:r>
          </w:p>
        </w:tc>
        <w:tc>
          <w:tcPr>
            <w:tcW w:w="1728" w:type="dxa"/>
          </w:tcPr>
          <w:p w:rsidR="00340FD6" w:rsidRPr="00083DA5" w:rsidRDefault="00340FD6" w:rsidP="002E7244">
            <w:pPr>
              <w:keepNext/>
              <w:keepLines/>
              <w:overflowPunct w:val="0"/>
              <w:autoSpaceDE w:val="0"/>
              <w:autoSpaceDN w:val="0"/>
              <w:adjustRightInd w:val="0"/>
              <w:textAlignment w:val="baseline"/>
              <w:rPr>
                <w:rFonts w:ascii="Arial" w:eastAsia="等线" w:hAnsi="Arial" w:cs="Arial"/>
                <w:sz w:val="18"/>
                <w:lang w:eastAsia="zh-CN"/>
              </w:rPr>
            </w:pPr>
          </w:p>
        </w:tc>
        <w:tc>
          <w:tcPr>
            <w:tcW w:w="1080" w:type="dxa"/>
          </w:tcPr>
          <w:p w:rsidR="00340FD6" w:rsidRPr="00083DA5" w:rsidRDefault="00340FD6" w:rsidP="002E7244">
            <w:pPr>
              <w:keepNext/>
              <w:keepLines/>
              <w:overflowPunct w:val="0"/>
              <w:autoSpaceDE w:val="0"/>
              <w:autoSpaceDN w:val="0"/>
              <w:adjustRightInd w:val="0"/>
              <w:jc w:val="center"/>
              <w:textAlignment w:val="baseline"/>
              <w:rPr>
                <w:rFonts w:ascii="Arial" w:eastAsia="Times New Roman" w:hAnsi="Arial" w:cs="Arial"/>
                <w:sz w:val="18"/>
              </w:rPr>
            </w:pPr>
            <w:r w:rsidRPr="00083DA5">
              <w:rPr>
                <w:rFonts w:ascii="Arial" w:eastAsia="Malgun Gothic" w:hAnsi="Arial" w:cs="Arial" w:hint="eastAsia"/>
                <w:sz w:val="18"/>
                <w:lang w:eastAsia="ko-KR"/>
              </w:rPr>
              <w:t>YES</w:t>
            </w:r>
          </w:p>
        </w:tc>
        <w:tc>
          <w:tcPr>
            <w:tcW w:w="1080" w:type="dxa"/>
          </w:tcPr>
          <w:p w:rsidR="00340FD6" w:rsidRPr="00083DA5" w:rsidRDefault="00340FD6" w:rsidP="002E7244">
            <w:pPr>
              <w:keepNext/>
              <w:keepLines/>
              <w:overflowPunct w:val="0"/>
              <w:autoSpaceDE w:val="0"/>
              <w:autoSpaceDN w:val="0"/>
              <w:adjustRightInd w:val="0"/>
              <w:jc w:val="center"/>
              <w:textAlignment w:val="baseline"/>
              <w:rPr>
                <w:rFonts w:ascii="Arial" w:eastAsia="Times New Roman" w:hAnsi="Arial" w:cs="Arial"/>
                <w:sz w:val="18"/>
              </w:rPr>
            </w:pPr>
            <w:r w:rsidRPr="00083DA5">
              <w:rPr>
                <w:rFonts w:ascii="Arial" w:eastAsia="Malgun Gothic" w:hAnsi="Arial" w:cs="Arial" w:hint="eastAsia"/>
                <w:sz w:val="18"/>
                <w:lang w:eastAsia="ko-KR"/>
              </w:rPr>
              <w:t>ignore</w:t>
            </w:r>
          </w:p>
        </w:tc>
      </w:tr>
      <w:tr w:rsidR="00340FD6" w:rsidRPr="00083DA5" w:rsidTr="002E7244">
        <w:tc>
          <w:tcPr>
            <w:tcW w:w="2160" w:type="dxa"/>
          </w:tcPr>
          <w:p w:rsidR="00340FD6" w:rsidRPr="00083DA5" w:rsidRDefault="00340FD6" w:rsidP="002E7244">
            <w:pPr>
              <w:keepNext/>
              <w:keepLines/>
              <w:overflowPunct w:val="0"/>
              <w:autoSpaceDE w:val="0"/>
              <w:autoSpaceDN w:val="0"/>
              <w:adjustRightInd w:val="0"/>
              <w:textAlignment w:val="baseline"/>
              <w:rPr>
                <w:rFonts w:ascii="Arial" w:eastAsia="Malgun Gothic" w:hAnsi="Arial" w:cs="Arial"/>
                <w:sz w:val="18"/>
                <w:lang w:eastAsia="ko-KR"/>
              </w:rPr>
            </w:pPr>
            <w:r w:rsidRPr="00083DA5">
              <w:rPr>
                <w:rFonts w:ascii="Arial" w:eastAsia="Malgun Gothic" w:hAnsi="Arial" w:cs="Arial" w:hint="eastAsia"/>
                <w:sz w:val="18"/>
                <w:lang w:eastAsia="ko-KR"/>
              </w:rPr>
              <w:t>Allowed NSSAI</w:t>
            </w:r>
          </w:p>
        </w:tc>
        <w:tc>
          <w:tcPr>
            <w:tcW w:w="1080" w:type="dxa"/>
          </w:tcPr>
          <w:p w:rsidR="00340FD6" w:rsidRPr="00083DA5" w:rsidRDefault="00340FD6" w:rsidP="002E7244">
            <w:pPr>
              <w:keepNext/>
              <w:keepLines/>
              <w:overflowPunct w:val="0"/>
              <w:autoSpaceDE w:val="0"/>
              <w:autoSpaceDN w:val="0"/>
              <w:adjustRightInd w:val="0"/>
              <w:textAlignment w:val="baseline"/>
              <w:rPr>
                <w:rFonts w:ascii="Arial" w:eastAsia="Batang" w:hAnsi="Arial" w:cs="Arial"/>
                <w:sz w:val="18"/>
              </w:rPr>
            </w:pPr>
            <w:r w:rsidRPr="00083DA5">
              <w:rPr>
                <w:rFonts w:ascii="Arial" w:eastAsia="Batang" w:hAnsi="Arial" w:cs="Arial"/>
                <w:sz w:val="18"/>
                <w:lang w:eastAsia="en-GB"/>
              </w:rPr>
              <w:t>O</w:t>
            </w:r>
          </w:p>
        </w:tc>
        <w:tc>
          <w:tcPr>
            <w:tcW w:w="1080" w:type="dxa"/>
          </w:tcPr>
          <w:p w:rsidR="00340FD6" w:rsidRPr="00083DA5" w:rsidRDefault="00340FD6" w:rsidP="002E7244">
            <w:pPr>
              <w:keepNext/>
              <w:keepLines/>
              <w:overflowPunct w:val="0"/>
              <w:autoSpaceDE w:val="0"/>
              <w:autoSpaceDN w:val="0"/>
              <w:adjustRightInd w:val="0"/>
              <w:textAlignment w:val="baseline"/>
              <w:rPr>
                <w:rFonts w:ascii="Arial" w:eastAsia="Times New Roman" w:hAnsi="Arial" w:cs="Arial"/>
                <w:sz w:val="18"/>
              </w:rPr>
            </w:pPr>
          </w:p>
        </w:tc>
        <w:tc>
          <w:tcPr>
            <w:tcW w:w="1512" w:type="dxa"/>
          </w:tcPr>
          <w:p w:rsidR="00340FD6" w:rsidRPr="00083DA5" w:rsidRDefault="00340FD6" w:rsidP="002E7244">
            <w:pPr>
              <w:keepNext/>
              <w:keepLines/>
              <w:overflowPunct w:val="0"/>
              <w:autoSpaceDE w:val="0"/>
              <w:autoSpaceDN w:val="0"/>
              <w:adjustRightInd w:val="0"/>
              <w:textAlignment w:val="baseline"/>
              <w:rPr>
                <w:rFonts w:ascii="Arial" w:eastAsia="Malgun Gothic" w:hAnsi="Arial"/>
                <w:sz w:val="18"/>
                <w:lang w:eastAsia="ko-KR"/>
              </w:rPr>
            </w:pPr>
            <w:r w:rsidRPr="00083DA5">
              <w:rPr>
                <w:rFonts w:ascii="Arial" w:eastAsia="Malgun Gothic" w:hAnsi="Arial" w:hint="eastAsia"/>
                <w:sz w:val="18"/>
                <w:lang w:eastAsia="ko-KR"/>
              </w:rPr>
              <w:t>9.3.1.31</w:t>
            </w:r>
          </w:p>
        </w:tc>
        <w:tc>
          <w:tcPr>
            <w:tcW w:w="1728" w:type="dxa"/>
          </w:tcPr>
          <w:p w:rsidR="00340FD6" w:rsidRPr="00083DA5" w:rsidRDefault="00340FD6" w:rsidP="002E7244">
            <w:pPr>
              <w:keepNext/>
              <w:keepLines/>
              <w:overflowPunct w:val="0"/>
              <w:autoSpaceDE w:val="0"/>
              <w:autoSpaceDN w:val="0"/>
              <w:adjustRightInd w:val="0"/>
              <w:textAlignment w:val="baseline"/>
              <w:rPr>
                <w:rFonts w:ascii="Arial" w:eastAsia="等线" w:hAnsi="Arial" w:cs="Arial"/>
                <w:sz w:val="18"/>
                <w:lang w:eastAsia="zh-CN"/>
              </w:rPr>
            </w:pPr>
            <w:r w:rsidRPr="00083DA5">
              <w:rPr>
                <w:rFonts w:ascii="Arial" w:eastAsia="Batang" w:hAnsi="Arial" w:cs="Arial"/>
                <w:sz w:val="18"/>
                <w:lang w:eastAsia="en-GB"/>
              </w:rPr>
              <w:t>Indicates the S-NSSAIs permitted by the network.</w:t>
            </w:r>
          </w:p>
        </w:tc>
        <w:tc>
          <w:tcPr>
            <w:tcW w:w="1080" w:type="dxa"/>
          </w:tcPr>
          <w:p w:rsidR="00340FD6" w:rsidRPr="00083DA5" w:rsidRDefault="00340FD6" w:rsidP="002E7244">
            <w:pPr>
              <w:keepNext/>
              <w:keepLines/>
              <w:overflowPunct w:val="0"/>
              <w:autoSpaceDE w:val="0"/>
              <w:autoSpaceDN w:val="0"/>
              <w:adjustRightInd w:val="0"/>
              <w:jc w:val="center"/>
              <w:textAlignment w:val="baseline"/>
              <w:rPr>
                <w:rFonts w:ascii="Arial" w:eastAsia="Malgun Gothic" w:hAnsi="Arial" w:cs="Arial"/>
                <w:sz w:val="18"/>
                <w:lang w:eastAsia="ko-KR"/>
              </w:rPr>
            </w:pPr>
            <w:r w:rsidRPr="00083DA5">
              <w:rPr>
                <w:rFonts w:ascii="Arial" w:eastAsia="Malgun Gothic" w:hAnsi="Arial" w:cs="Arial" w:hint="eastAsia"/>
                <w:sz w:val="18"/>
                <w:lang w:eastAsia="ko-KR"/>
              </w:rPr>
              <w:t>YES</w:t>
            </w:r>
          </w:p>
        </w:tc>
        <w:tc>
          <w:tcPr>
            <w:tcW w:w="1080" w:type="dxa"/>
          </w:tcPr>
          <w:p w:rsidR="00340FD6" w:rsidRPr="00083DA5" w:rsidRDefault="00340FD6" w:rsidP="002E7244">
            <w:pPr>
              <w:keepNext/>
              <w:keepLines/>
              <w:overflowPunct w:val="0"/>
              <w:autoSpaceDE w:val="0"/>
              <w:autoSpaceDN w:val="0"/>
              <w:adjustRightInd w:val="0"/>
              <w:jc w:val="center"/>
              <w:textAlignment w:val="baseline"/>
              <w:rPr>
                <w:rFonts w:ascii="Arial" w:eastAsia="Malgun Gothic" w:hAnsi="Arial" w:cs="Arial"/>
                <w:sz w:val="18"/>
                <w:lang w:eastAsia="ko-KR"/>
              </w:rPr>
            </w:pPr>
            <w:r w:rsidRPr="00083DA5">
              <w:rPr>
                <w:rFonts w:ascii="Arial" w:eastAsia="Malgun Gothic" w:hAnsi="Arial" w:cs="Arial"/>
                <w:sz w:val="18"/>
                <w:lang w:eastAsia="ko-KR"/>
              </w:rPr>
              <w:t>reject</w:t>
            </w:r>
          </w:p>
        </w:tc>
      </w:tr>
      <w:tr w:rsidR="00340FD6" w:rsidRPr="00083DA5" w:rsidTr="002E7244">
        <w:trPr>
          <w:ins w:id="97" w:author="R3-196703" w:date="2019-11-29T09:24:00Z"/>
        </w:trPr>
        <w:tc>
          <w:tcPr>
            <w:tcW w:w="2160" w:type="dxa"/>
          </w:tcPr>
          <w:p w:rsidR="00340FD6" w:rsidRPr="00083DA5" w:rsidRDefault="00340FD6" w:rsidP="00340FD6">
            <w:pPr>
              <w:keepNext/>
              <w:keepLines/>
              <w:overflowPunct w:val="0"/>
              <w:autoSpaceDE w:val="0"/>
              <w:autoSpaceDN w:val="0"/>
              <w:adjustRightInd w:val="0"/>
              <w:textAlignment w:val="baseline"/>
              <w:rPr>
                <w:ins w:id="98" w:author="R3-196703" w:date="2019-11-29T09:24:00Z"/>
                <w:rFonts w:ascii="Arial" w:eastAsia="Malgun Gothic" w:hAnsi="Arial" w:cs="Arial"/>
                <w:sz w:val="18"/>
                <w:lang w:eastAsia="ko-KR"/>
              </w:rPr>
            </w:pPr>
            <w:ins w:id="99" w:author="R3-196703" w:date="2019-11-29T09:24:00Z">
              <w:r>
                <w:rPr>
                  <w:rFonts w:ascii="Arial" w:eastAsia="Malgun Gothic" w:hAnsi="Arial" w:cs="Arial"/>
                  <w:sz w:val="18"/>
                  <w:lang w:eastAsia="ko-KR"/>
                </w:rPr>
                <w:t>SRVCC Operation Possible</w:t>
              </w:r>
            </w:ins>
          </w:p>
        </w:tc>
        <w:tc>
          <w:tcPr>
            <w:tcW w:w="1080" w:type="dxa"/>
          </w:tcPr>
          <w:p w:rsidR="00340FD6" w:rsidRPr="00083DA5" w:rsidRDefault="00340FD6" w:rsidP="00340FD6">
            <w:pPr>
              <w:keepNext/>
              <w:keepLines/>
              <w:overflowPunct w:val="0"/>
              <w:autoSpaceDE w:val="0"/>
              <w:autoSpaceDN w:val="0"/>
              <w:adjustRightInd w:val="0"/>
              <w:textAlignment w:val="baseline"/>
              <w:rPr>
                <w:ins w:id="100" w:author="R3-196703" w:date="2019-11-29T09:24:00Z"/>
                <w:rFonts w:ascii="Arial" w:eastAsia="Batang" w:hAnsi="Arial" w:cs="Arial"/>
                <w:sz w:val="18"/>
                <w:lang w:eastAsia="en-GB"/>
              </w:rPr>
            </w:pPr>
            <w:ins w:id="101" w:author="R3-196703" w:date="2019-11-29T09:24:00Z">
              <w:r w:rsidRPr="00083DA5">
                <w:rPr>
                  <w:rFonts w:ascii="Arial" w:eastAsia="Batang" w:hAnsi="Arial" w:cs="Arial"/>
                  <w:sz w:val="18"/>
                  <w:lang w:eastAsia="en-GB"/>
                </w:rPr>
                <w:t>O</w:t>
              </w:r>
            </w:ins>
          </w:p>
        </w:tc>
        <w:tc>
          <w:tcPr>
            <w:tcW w:w="1080" w:type="dxa"/>
          </w:tcPr>
          <w:p w:rsidR="00340FD6" w:rsidRPr="00083DA5" w:rsidRDefault="00340FD6" w:rsidP="00340FD6">
            <w:pPr>
              <w:keepNext/>
              <w:keepLines/>
              <w:overflowPunct w:val="0"/>
              <w:autoSpaceDE w:val="0"/>
              <w:autoSpaceDN w:val="0"/>
              <w:adjustRightInd w:val="0"/>
              <w:textAlignment w:val="baseline"/>
              <w:rPr>
                <w:ins w:id="102" w:author="R3-196703" w:date="2019-11-29T09:24:00Z"/>
                <w:rFonts w:ascii="Arial" w:eastAsia="Times New Roman" w:hAnsi="Arial" w:cs="Arial"/>
                <w:sz w:val="18"/>
              </w:rPr>
            </w:pPr>
          </w:p>
        </w:tc>
        <w:tc>
          <w:tcPr>
            <w:tcW w:w="1512" w:type="dxa"/>
          </w:tcPr>
          <w:p w:rsidR="00340FD6" w:rsidRPr="00083DA5" w:rsidRDefault="00340FD6" w:rsidP="00340FD6">
            <w:pPr>
              <w:keepNext/>
              <w:keepLines/>
              <w:overflowPunct w:val="0"/>
              <w:autoSpaceDE w:val="0"/>
              <w:autoSpaceDN w:val="0"/>
              <w:adjustRightInd w:val="0"/>
              <w:textAlignment w:val="baseline"/>
              <w:rPr>
                <w:ins w:id="103" w:author="R3-196703" w:date="2019-11-29T09:24:00Z"/>
                <w:rFonts w:ascii="Arial" w:eastAsia="Malgun Gothic" w:hAnsi="Arial"/>
                <w:sz w:val="18"/>
                <w:lang w:eastAsia="ko-KR"/>
              </w:rPr>
            </w:pPr>
            <w:ins w:id="104" w:author="R3-196703" w:date="2019-11-29T09:24:00Z">
              <w:r w:rsidRPr="00083DA5">
                <w:rPr>
                  <w:rFonts w:ascii="Arial" w:eastAsia="Malgun Gothic" w:hAnsi="Arial" w:hint="eastAsia"/>
                  <w:sz w:val="18"/>
                  <w:lang w:eastAsia="ko-KR"/>
                </w:rPr>
                <w:t>9.</w:t>
              </w:r>
              <w:r>
                <w:rPr>
                  <w:rFonts w:ascii="Arial" w:eastAsia="Malgun Gothic" w:hAnsi="Arial"/>
                  <w:sz w:val="18"/>
                  <w:lang w:eastAsia="ko-KR"/>
                </w:rPr>
                <w:t>2</w:t>
              </w:r>
              <w:r w:rsidRPr="00083DA5">
                <w:rPr>
                  <w:rFonts w:ascii="Arial" w:eastAsia="Malgun Gothic" w:hAnsi="Arial" w:hint="eastAsia"/>
                  <w:sz w:val="18"/>
                  <w:lang w:eastAsia="ko-KR"/>
                </w:rPr>
                <w:t>.1.</w:t>
              </w:r>
              <w:r>
                <w:rPr>
                  <w:rFonts w:ascii="Arial" w:eastAsia="Malgun Gothic" w:hAnsi="Arial"/>
                  <w:sz w:val="18"/>
                  <w:lang w:eastAsia="ko-KR"/>
                </w:rPr>
                <w:t>xx</w:t>
              </w:r>
            </w:ins>
          </w:p>
        </w:tc>
        <w:tc>
          <w:tcPr>
            <w:tcW w:w="1728" w:type="dxa"/>
          </w:tcPr>
          <w:p w:rsidR="00340FD6" w:rsidRPr="00083DA5" w:rsidRDefault="00340FD6" w:rsidP="00340FD6">
            <w:pPr>
              <w:keepNext/>
              <w:keepLines/>
              <w:overflowPunct w:val="0"/>
              <w:autoSpaceDE w:val="0"/>
              <w:autoSpaceDN w:val="0"/>
              <w:adjustRightInd w:val="0"/>
              <w:textAlignment w:val="baseline"/>
              <w:rPr>
                <w:ins w:id="105" w:author="R3-196703" w:date="2019-11-29T09:24:00Z"/>
                <w:rFonts w:ascii="Arial" w:eastAsia="Batang" w:hAnsi="Arial" w:cs="Arial"/>
                <w:sz w:val="18"/>
                <w:lang w:eastAsia="en-GB"/>
              </w:rPr>
            </w:pPr>
          </w:p>
        </w:tc>
        <w:tc>
          <w:tcPr>
            <w:tcW w:w="1080" w:type="dxa"/>
          </w:tcPr>
          <w:p w:rsidR="00340FD6" w:rsidRPr="00083DA5" w:rsidRDefault="00340FD6" w:rsidP="00340FD6">
            <w:pPr>
              <w:keepNext/>
              <w:keepLines/>
              <w:overflowPunct w:val="0"/>
              <w:autoSpaceDE w:val="0"/>
              <w:autoSpaceDN w:val="0"/>
              <w:adjustRightInd w:val="0"/>
              <w:jc w:val="center"/>
              <w:textAlignment w:val="baseline"/>
              <w:rPr>
                <w:ins w:id="106" w:author="R3-196703" w:date="2019-11-29T09:24:00Z"/>
                <w:rFonts w:ascii="Arial" w:eastAsia="Malgun Gothic" w:hAnsi="Arial" w:cs="Arial"/>
                <w:sz w:val="18"/>
                <w:lang w:eastAsia="ko-KR"/>
              </w:rPr>
            </w:pPr>
            <w:ins w:id="107" w:author="R3-196703" w:date="2019-11-29T09:24:00Z">
              <w:r w:rsidRPr="00083DA5">
                <w:rPr>
                  <w:rFonts w:ascii="Arial" w:eastAsia="Malgun Gothic" w:hAnsi="Arial" w:cs="Arial" w:hint="eastAsia"/>
                  <w:sz w:val="18"/>
                  <w:lang w:eastAsia="ko-KR"/>
                </w:rPr>
                <w:t>YES</w:t>
              </w:r>
            </w:ins>
          </w:p>
        </w:tc>
        <w:tc>
          <w:tcPr>
            <w:tcW w:w="1080" w:type="dxa"/>
          </w:tcPr>
          <w:p w:rsidR="00340FD6" w:rsidRPr="00083DA5" w:rsidRDefault="00340FD6" w:rsidP="00340FD6">
            <w:pPr>
              <w:keepNext/>
              <w:keepLines/>
              <w:overflowPunct w:val="0"/>
              <w:autoSpaceDE w:val="0"/>
              <w:autoSpaceDN w:val="0"/>
              <w:adjustRightInd w:val="0"/>
              <w:jc w:val="center"/>
              <w:textAlignment w:val="baseline"/>
              <w:rPr>
                <w:ins w:id="108" w:author="R3-196703" w:date="2019-11-29T09:24:00Z"/>
                <w:rFonts w:ascii="Arial" w:eastAsia="Malgun Gothic" w:hAnsi="Arial" w:cs="Arial"/>
                <w:sz w:val="18"/>
                <w:lang w:eastAsia="ko-KR"/>
              </w:rPr>
            </w:pPr>
            <w:ins w:id="109" w:author="R3-196703" w:date="2019-11-29T09:24:00Z">
              <w:r w:rsidRPr="00083DA5">
                <w:rPr>
                  <w:rFonts w:ascii="Arial" w:eastAsia="Malgun Gothic" w:hAnsi="Arial" w:cs="Arial" w:hint="eastAsia"/>
                  <w:sz w:val="18"/>
                  <w:lang w:eastAsia="ko-KR"/>
                </w:rPr>
                <w:t>ignore</w:t>
              </w:r>
            </w:ins>
          </w:p>
        </w:tc>
      </w:tr>
    </w:tbl>
    <w:p w:rsidR="00340FD6" w:rsidRDefault="00340FD6" w:rsidP="004A08D7">
      <w:pPr>
        <w:jc w:val="center"/>
        <w:rPr>
          <w:b/>
          <w:color w:val="0070C0"/>
        </w:rPr>
      </w:pPr>
    </w:p>
    <w:p w:rsidR="00340FD6" w:rsidRDefault="00340FD6" w:rsidP="00340FD6">
      <w:pPr>
        <w:jc w:val="center"/>
        <w:rPr>
          <w:b/>
          <w:color w:val="0070C0"/>
        </w:rPr>
      </w:pPr>
      <w:r w:rsidRPr="00EE4F75">
        <w:rPr>
          <w:b/>
          <w:color w:val="0070C0"/>
        </w:rPr>
        <w:t>----------------------------------------------------------Next Change--------------------------------------------------------</w:t>
      </w:r>
    </w:p>
    <w:p w:rsidR="00340FD6" w:rsidRDefault="00340FD6" w:rsidP="004A08D7">
      <w:pPr>
        <w:jc w:val="center"/>
        <w:rPr>
          <w:b/>
          <w:color w:val="0070C0"/>
        </w:rPr>
      </w:pPr>
    </w:p>
    <w:p w:rsidR="00875419" w:rsidRPr="00567372" w:rsidRDefault="00875419" w:rsidP="00875419">
      <w:pPr>
        <w:pStyle w:val="4"/>
        <w:rPr>
          <w:ins w:id="110" w:author="Huawei" w:date="2019-07-23T14:54:00Z"/>
        </w:rPr>
      </w:pPr>
      <w:bookmarkStart w:id="111" w:name="_Toc13759606"/>
      <w:ins w:id="112" w:author="Huawei" w:date="2019-07-23T14:54:00Z">
        <w:r w:rsidRPr="00567372">
          <w:t>9.2.1.</w:t>
        </w:r>
        <w:r>
          <w:t>xx</w:t>
        </w:r>
        <w:r w:rsidRPr="00567372">
          <w:tab/>
          <w:t>SRVCC Operation Possible</w:t>
        </w:r>
        <w:bookmarkEnd w:id="111"/>
      </w:ins>
    </w:p>
    <w:p w:rsidR="00875419" w:rsidRPr="00567372" w:rsidRDefault="00875419" w:rsidP="00875419">
      <w:pPr>
        <w:tabs>
          <w:tab w:val="left" w:pos="9639"/>
        </w:tabs>
        <w:rPr>
          <w:ins w:id="113" w:author="Huawei" w:date="2019-07-23T14:54:00Z"/>
        </w:rPr>
      </w:pPr>
      <w:ins w:id="114" w:author="Huawei" w:date="2019-07-23T14:54:00Z">
        <w:r w:rsidRPr="00567372">
          <w:t>This element indicates that</w:t>
        </w:r>
        <w:r w:rsidRPr="00567372">
          <w:rPr>
            <w:rFonts w:eastAsia="宋体"/>
            <w:lang w:eastAsia="zh-CN"/>
          </w:rPr>
          <w:t xml:space="preserve"> both UE and </w:t>
        </w:r>
        <w:r>
          <w:rPr>
            <w:rFonts w:eastAsia="宋体"/>
            <w:lang w:eastAsia="zh-CN"/>
          </w:rPr>
          <w:t>AMF</w:t>
        </w:r>
        <w:r w:rsidRPr="00567372">
          <w:rPr>
            <w:rFonts w:eastAsia="宋体"/>
            <w:lang w:eastAsia="zh-CN"/>
          </w:rPr>
          <w:t xml:space="preserve"> are SRVCC-capable. </w:t>
        </w:r>
        <w:r>
          <w:rPr>
            <w:rFonts w:eastAsia="宋体"/>
            <w:lang w:eastAsia="zh-CN"/>
          </w:rPr>
          <w:t>NG-</w:t>
        </w:r>
        <w:r w:rsidRPr="00567372">
          <w:rPr>
            <w:rFonts w:eastAsia="宋体"/>
            <w:lang w:eastAsia="zh-CN"/>
          </w:rPr>
          <w:t>RAN</w:t>
        </w:r>
        <w:r w:rsidRPr="00567372">
          <w:t xml:space="preserve"> behaviour on receipt of this IE is specified in TS 23.216 [</w:t>
        </w:r>
        <w:r>
          <w:t>xx</w:t>
        </w:r>
        <w:r w:rsidRPr="0056737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875419" w:rsidRPr="00567372" w:rsidTr="002F3D1A">
        <w:trPr>
          <w:ins w:id="115" w:author="Huawei" w:date="2019-07-23T14:54:00Z"/>
        </w:trPr>
        <w:tc>
          <w:tcPr>
            <w:tcW w:w="2552" w:type="dxa"/>
          </w:tcPr>
          <w:p w:rsidR="00875419" w:rsidRPr="00567372" w:rsidRDefault="00875419" w:rsidP="002F3D1A">
            <w:pPr>
              <w:pStyle w:val="TAH"/>
              <w:rPr>
                <w:ins w:id="116" w:author="Huawei" w:date="2019-07-23T14:54:00Z"/>
                <w:rFonts w:cs="Arial"/>
                <w:lang w:eastAsia="ja-JP"/>
              </w:rPr>
            </w:pPr>
            <w:ins w:id="117" w:author="Huawei" w:date="2019-07-23T14:54:00Z">
              <w:r w:rsidRPr="00567372">
                <w:rPr>
                  <w:rFonts w:cs="Arial"/>
                  <w:lang w:eastAsia="ja-JP"/>
                </w:rPr>
                <w:t>IE/Group Name</w:t>
              </w:r>
            </w:ins>
          </w:p>
        </w:tc>
        <w:tc>
          <w:tcPr>
            <w:tcW w:w="1134" w:type="dxa"/>
          </w:tcPr>
          <w:p w:rsidR="00875419" w:rsidRPr="00567372" w:rsidRDefault="00875419" w:rsidP="002F3D1A">
            <w:pPr>
              <w:pStyle w:val="TAH"/>
              <w:rPr>
                <w:ins w:id="118" w:author="Huawei" w:date="2019-07-23T14:54:00Z"/>
                <w:rFonts w:cs="Arial"/>
                <w:lang w:eastAsia="ja-JP"/>
              </w:rPr>
            </w:pPr>
            <w:ins w:id="119" w:author="Huawei" w:date="2019-07-23T14:54:00Z">
              <w:r w:rsidRPr="00567372">
                <w:rPr>
                  <w:rFonts w:cs="Arial"/>
                  <w:lang w:eastAsia="ja-JP"/>
                </w:rPr>
                <w:t>Presence</w:t>
              </w:r>
            </w:ins>
          </w:p>
        </w:tc>
        <w:tc>
          <w:tcPr>
            <w:tcW w:w="1701" w:type="dxa"/>
          </w:tcPr>
          <w:p w:rsidR="00875419" w:rsidRPr="00567372" w:rsidRDefault="00875419" w:rsidP="002F3D1A">
            <w:pPr>
              <w:pStyle w:val="TAH"/>
              <w:rPr>
                <w:ins w:id="120" w:author="Huawei" w:date="2019-07-23T14:54:00Z"/>
                <w:rFonts w:cs="Arial"/>
                <w:lang w:eastAsia="ja-JP"/>
              </w:rPr>
            </w:pPr>
            <w:ins w:id="121" w:author="Huawei" w:date="2019-07-23T14:54:00Z">
              <w:r w:rsidRPr="00567372">
                <w:rPr>
                  <w:rFonts w:cs="Arial"/>
                  <w:lang w:eastAsia="ja-JP"/>
                </w:rPr>
                <w:t>Range</w:t>
              </w:r>
            </w:ins>
          </w:p>
        </w:tc>
        <w:tc>
          <w:tcPr>
            <w:tcW w:w="1559" w:type="dxa"/>
          </w:tcPr>
          <w:p w:rsidR="00875419" w:rsidRPr="00567372" w:rsidRDefault="00875419" w:rsidP="002F3D1A">
            <w:pPr>
              <w:pStyle w:val="TAH"/>
              <w:rPr>
                <w:ins w:id="122" w:author="Huawei" w:date="2019-07-23T14:54:00Z"/>
                <w:rFonts w:cs="Arial"/>
                <w:lang w:eastAsia="ja-JP"/>
              </w:rPr>
            </w:pPr>
            <w:ins w:id="123" w:author="Huawei" w:date="2019-07-23T14:54:00Z">
              <w:r w:rsidRPr="00567372">
                <w:rPr>
                  <w:rFonts w:cs="Arial"/>
                  <w:lang w:eastAsia="ja-JP"/>
                </w:rPr>
                <w:t>IE type and reference</w:t>
              </w:r>
            </w:ins>
          </w:p>
        </w:tc>
        <w:tc>
          <w:tcPr>
            <w:tcW w:w="2410" w:type="dxa"/>
          </w:tcPr>
          <w:p w:rsidR="00875419" w:rsidRPr="00567372" w:rsidRDefault="00875419" w:rsidP="002F3D1A">
            <w:pPr>
              <w:pStyle w:val="TAH"/>
              <w:rPr>
                <w:ins w:id="124" w:author="Huawei" w:date="2019-07-23T14:54:00Z"/>
                <w:rFonts w:cs="Arial"/>
                <w:lang w:eastAsia="ja-JP"/>
              </w:rPr>
            </w:pPr>
            <w:ins w:id="125" w:author="Huawei" w:date="2019-07-23T14:54:00Z">
              <w:r w:rsidRPr="00567372">
                <w:rPr>
                  <w:rFonts w:cs="Arial"/>
                  <w:lang w:eastAsia="ja-JP"/>
                </w:rPr>
                <w:t>Semantics description</w:t>
              </w:r>
            </w:ins>
          </w:p>
        </w:tc>
      </w:tr>
      <w:tr w:rsidR="00875419" w:rsidRPr="00567372" w:rsidTr="002F3D1A">
        <w:trPr>
          <w:ins w:id="126" w:author="Huawei" w:date="2019-07-23T14:54:00Z"/>
        </w:trPr>
        <w:tc>
          <w:tcPr>
            <w:tcW w:w="2552" w:type="dxa"/>
          </w:tcPr>
          <w:p w:rsidR="00875419" w:rsidRPr="00567372" w:rsidRDefault="00875419" w:rsidP="002F3D1A">
            <w:pPr>
              <w:pStyle w:val="TAL"/>
              <w:rPr>
                <w:ins w:id="127" w:author="Huawei" w:date="2019-07-23T14:54:00Z"/>
                <w:rFonts w:cs="Arial"/>
                <w:lang w:eastAsia="ja-JP"/>
              </w:rPr>
            </w:pPr>
            <w:ins w:id="128" w:author="Huawei" w:date="2019-07-23T14:54:00Z">
              <w:r w:rsidRPr="00567372">
                <w:rPr>
                  <w:rFonts w:eastAsia="宋体" w:cs="Arial"/>
                  <w:lang w:eastAsia="zh-CN"/>
                </w:rPr>
                <w:t>SRVCC operation possible</w:t>
              </w:r>
            </w:ins>
          </w:p>
        </w:tc>
        <w:tc>
          <w:tcPr>
            <w:tcW w:w="1134" w:type="dxa"/>
          </w:tcPr>
          <w:p w:rsidR="00875419" w:rsidRPr="00567372" w:rsidRDefault="00875419" w:rsidP="002F3D1A">
            <w:pPr>
              <w:pStyle w:val="TAL"/>
              <w:rPr>
                <w:ins w:id="129" w:author="Huawei" w:date="2019-07-23T14:54:00Z"/>
                <w:rFonts w:cs="Arial"/>
                <w:lang w:eastAsia="ja-JP"/>
              </w:rPr>
            </w:pPr>
            <w:ins w:id="130" w:author="Huawei" w:date="2019-07-23T14:54:00Z">
              <w:r w:rsidRPr="00567372">
                <w:rPr>
                  <w:rFonts w:cs="Arial"/>
                  <w:lang w:eastAsia="ja-JP"/>
                </w:rPr>
                <w:t>M</w:t>
              </w:r>
            </w:ins>
          </w:p>
        </w:tc>
        <w:tc>
          <w:tcPr>
            <w:tcW w:w="1701" w:type="dxa"/>
          </w:tcPr>
          <w:p w:rsidR="00875419" w:rsidRPr="00567372" w:rsidRDefault="00875419" w:rsidP="002F3D1A">
            <w:pPr>
              <w:pStyle w:val="TAL"/>
              <w:rPr>
                <w:ins w:id="131" w:author="Huawei" w:date="2019-07-23T14:54:00Z"/>
                <w:rFonts w:cs="Arial"/>
                <w:lang w:eastAsia="ja-JP"/>
              </w:rPr>
            </w:pPr>
          </w:p>
        </w:tc>
        <w:tc>
          <w:tcPr>
            <w:tcW w:w="1559" w:type="dxa"/>
          </w:tcPr>
          <w:p w:rsidR="00875419" w:rsidRPr="00567372" w:rsidRDefault="00875419" w:rsidP="00E67BBA">
            <w:pPr>
              <w:pStyle w:val="TAL"/>
              <w:rPr>
                <w:ins w:id="132" w:author="Huawei" w:date="2019-07-23T14:54:00Z"/>
                <w:rFonts w:cs="Arial"/>
                <w:lang w:eastAsia="ja-JP"/>
              </w:rPr>
            </w:pPr>
            <w:ins w:id="133" w:author="Huawei" w:date="2019-07-23T14:54:00Z">
              <w:r w:rsidRPr="00567372">
                <w:rPr>
                  <w:rFonts w:eastAsia="宋体" w:cs="Arial"/>
                  <w:lang w:eastAsia="zh-CN"/>
                </w:rPr>
                <w:t>ENUMERATED (Possible</w:t>
              </w:r>
            </w:ins>
            <w:ins w:id="134" w:author="Huawei" w:date="2019-08-02T11:48:00Z">
              <w:r w:rsidR="00B8487B">
                <w:rPr>
                  <w:rFonts w:eastAsia="宋体" w:cs="Arial"/>
                  <w:lang w:eastAsia="zh-CN"/>
                </w:rPr>
                <w:t xml:space="preserve">, </w:t>
              </w:r>
            </w:ins>
            <w:ins w:id="135" w:author="Huawei" w:date="2019-10-24T11:26:00Z">
              <w:r w:rsidR="006F56DE">
                <w:rPr>
                  <w:rFonts w:eastAsia="宋体" w:cs="Arial"/>
                  <w:lang w:eastAsia="zh-CN"/>
                </w:rPr>
                <w:t>not P</w:t>
              </w:r>
              <w:r w:rsidR="003F584A">
                <w:rPr>
                  <w:rFonts w:eastAsia="宋体" w:cs="Arial"/>
                  <w:lang w:eastAsia="zh-CN"/>
                </w:rPr>
                <w:t>ossible</w:t>
              </w:r>
            </w:ins>
            <w:ins w:id="136" w:author="Huawei" w:date="2019-07-23T14:54:00Z">
              <w:r w:rsidRPr="00567372">
                <w:rPr>
                  <w:rFonts w:eastAsia="宋体" w:cs="Arial"/>
                  <w:lang w:eastAsia="zh-CN"/>
                </w:rPr>
                <w:t xml:space="preserve">…) </w:t>
              </w:r>
            </w:ins>
          </w:p>
        </w:tc>
        <w:tc>
          <w:tcPr>
            <w:tcW w:w="2410" w:type="dxa"/>
          </w:tcPr>
          <w:p w:rsidR="00875419" w:rsidRPr="00E67BBA" w:rsidRDefault="006A16ED" w:rsidP="00E67BBA">
            <w:pPr>
              <w:pStyle w:val="TAL"/>
              <w:rPr>
                <w:ins w:id="137" w:author="Huawei" w:date="2019-07-23T14:54:00Z"/>
                <w:rFonts w:eastAsia="宋体" w:cs="Arial"/>
                <w:lang w:eastAsia="zh-CN"/>
              </w:rPr>
            </w:pPr>
            <w:ins w:id="138" w:author="Huawei" w:date="2019-08-30T11:37:00Z">
              <w:r>
                <w:rPr>
                  <w:rFonts w:eastAsia="宋体" w:cs="Arial"/>
                  <w:lang w:eastAsia="zh-CN"/>
                </w:rPr>
                <w:t xml:space="preserve">The value </w:t>
              </w:r>
              <w:r w:rsidR="00D45181">
                <w:rPr>
                  <w:rFonts w:eastAsia="宋体" w:cs="Arial"/>
                  <w:lang w:eastAsia="zh-CN"/>
                </w:rPr>
                <w:t>“</w:t>
              </w:r>
            </w:ins>
            <w:ins w:id="139" w:author="Huawei" w:date="2019-08-02T11:49:00Z">
              <w:r w:rsidR="00B8487B" w:rsidRPr="00567372">
                <w:rPr>
                  <w:rFonts w:eastAsia="宋体" w:cs="Arial"/>
                  <w:lang w:eastAsia="zh-CN"/>
                </w:rPr>
                <w:t>Possible</w:t>
              </w:r>
            </w:ins>
            <w:ins w:id="140" w:author="Huawei" w:date="2019-08-30T11:37:00Z">
              <w:r w:rsidR="00D45181">
                <w:rPr>
                  <w:rFonts w:eastAsia="宋体" w:cs="Arial"/>
                  <w:lang w:eastAsia="zh-CN"/>
                </w:rPr>
                <w:t>”</w:t>
              </w:r>
            </w:ins>
            <w:ins w:id="141" w:author="Huawei" w:date="2019-08-02T11:49:00Z">
              <w:r w:rsidR="00B8487B">
                <w:rPr>
                  <w:rFonts w:eastAsia="宋体" w:cs="Arial"/>
                  <w:lang w:eastAsia="zh-CN"/>
                </w:rPr>
                <w:t xml:space="preserve"> i</w:t>
              </w:r>
              <w:r w:rsidR="00B8487B" w:rsidRPr="00B8487B">
                <w:rPr>
                  <w:rFonts w:eastAsia="宋体" w:cs="Arial"/>
                  <w:lang w:eastAsia="zh-CN"/>
                </w:rPr>
                <w:t xml:space="preserve">ndicates that </w:t>
              </w:r>
              <w:r w:rsidR="00B8487B">
                <w:rPr>
                  <w:rFonts w:eastAsia="宋体" w:cs="Arial"/>
                  <w:lang w:eastAsia="zh-CN"/>
                </w:rPr>
                <w:t xml:space="preserve">UE and AMF are </w:t>
              </w:r>
            </w:ins>
            <w:ins w:id="142" w:author="Huawei" w:date="2019-08-02T11:50:00Z">
              <w:r w:rsidR="00B8487B" w:rsidRPr="00B8487B">
                <w:rPr>
                  <w:rFonts w:eastAsia="宋体" w:cs="Arial"/>
                  <w:lang w:eastAsia="zh-CN"/>
                </w:rPr>
                <w:t xml:space="preserve">SRVCC </w:t>
              </w:r>
              <w:r w:rsidR="00B8487B">
                <w:rPr>
                  <w:rFonts w:eastAsia="宋体" w:cs="Arial"/>
                  <w:lang w:eastAsia="zh-CN"/>
                </w:rPr>
                <w:t>capable</w:t>
              </w:r>
            </w:ins>
            <w:ins w:id="143" w:author="Huawei" w:date="2019-08-02T11:49:00Z">
              <w:r w:rsidR="00B8487B">
                <w:rPr>
                  <w:rFonts w:eastAsia="宋体" w:cs="Arial"/>
                  <w:lang w:eastAsia="zh-CN"/>
                </w:rPr>
                <w:t>.</w:t>
              </w:r>
            </w:ins>
          </w:p>
        </w:tc>
      </w:tr>
    </w:tbl>
    <w:p w:rsidR="004A08D7" w:rsidRDefault="004A08D7" w:rsidP="004F5710">
      <w:pPr>
        <w:rPr>
          <w:lang w:eastAsia="zh-CN"/>
        </w:rPr>
      </w:pPr>
    </w:p>
    <w:p w:rsidR="00320BF1" w:rsidRDefault="00320BF1" w:rsidP="00320BF1">
      <w:pPr>
        <w:jc w:val="center"/>
        <w:rPr>
          <w:b/>
          <w:color w:val="0070C0"/>
        </w:rPr>
      </w:pPr>
      <w:r w:rsidRPr="00EE4F75">
        <w:rPr>
          <w:b/>
          <w:color w:val="0070C0"/>
        </w:rPr>
        <w:t>----------------------------------------------------------Next Change--------------------------------------------------------</w:t>
      </w:r>
    </w:p>
    <w:p w:rsidR="00F435BF" w:rsidRPr="00FA22D3" w:rsidRDefault="00F435BF" w:rsidP="00F435BF">
      <w:pPr>
        <w:pStyle w:val="4"/>
      </w:pPr>
      <w:bookmarkStart w:id="144" w:name="_Toc14165870"/>
      <w:bookmarkStart w:id="145" w:name="_Toc14165872"/>
      <w:r w:rsidRPr="00FA22D3">
        <w:t>9.3.1.20</w:t>
      </w:r>
      <w:r w:rsidRPr="00FA22D3">
        <w:tab/>
        <w:t>Source to Target Transparent Container</w:t>
      </w:r>
      <w:bookmarkEnd w:id="144"/>
    </w:p>
    <w:p w:rsidR="00F435BF" w:rsidRPr="00FA22D3" w:rsidRDefault="00F435BF" w:rsidP="00F435BF">
      <w:r w:rsidRPr="00FA22D3">
        <w:t xml:space="preserve">This IE is used to transparently pass radio related information from the handover source to the handover target through the </w:t>
      </w:r>
      <w:r w:rsidRPr="00FA22D3">
        <w:rPr>
          <w:rFonts w:eastAsia="宋体" w:hint="eastAsia"/>
          <w:lang w:eastAsia="zh-CN"/>
        </w:rPr>
        <w:t>core network</w:t>
      </w:r>
      <w:r w:rsidRPr="00FA22D3">
        <w:t xml:space="preserve">; it is produced by the </w:t>
      </w:r>
      <w:r w:rsidRPr="00FA22D3">
        <w:rPr>
          <w:rFonts w:eastAsia="MS Mincho"/>
        </w:rPr>
        <w:t>s</w:t>
      </w:r>
      <w:r w:rsidRPr="00FA22D3">
        <w:t>ource RAN node and is transmitted to the target 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435BF" w:rsidRPr="00FA22D3" w:rsidTr="002F3D1A">
        <w:tc>
          <w:tcPr>
            <w:tcW w:w="2448" w:type="dxa"/>
          </w:tcPr>
          <w:p w:rsidR="00F435BF" w:rsidRPr="00FA22D3" w:rsidRDefault="00F435BF" w:rsidP="002F3D1A">
            <w:pPr>
              <w:pStyle w:val="TAH"/>
              <w:rPr>
                <w:rFonts w:cs="Arial"/>
                <w:lang w:eastAsia="ja-JP"/>
              </w:rPr>
            </w:pPr>
            <w:r w:rsidRPr="00FA22D3">
              <w:rPr>
                <w:rFonts w:cs="Arial"/>
                <w:lang w:eastAsia="ja-JP"/>
              </w:rPr>
              <w:t>IE/Group Name</w:t>
            </w:r>
          </w:p>
        </w:tc>
        <w:tc>
          <w:tcPr>
            <w:tcW w:w="1080" w:type="dxa"/>
          </w:tcPr>
          <w:p w:rsidR="00F435BF" w:rsidRPr="00FA22D3" w:rsidRDefault="00F435BF" w:rsidP="002F3D1A">
            <w:pPr>
              <w:pStyle w:val="TAH"/>
              <w:rPr>
                <w:rFonts w:cs="Arial"/>
                <w:lang w:eastAsia="ja-JP"/>
              </w:rPr>
            </w:pPr>
            <w:r w:rsidRPr="00FA22D3">
              <w:rPr>
                <w:rFonts w:cs="Arial"/>
                <w:lang w:eastAsia="ja-JP"/>
              </w:rPr>
              <w:t>Presence</w:t>
            </w:r>
          </w:p>
        </w:tc>
        <w:tc>
          <w:tcPr>
            <w:tcW w:w="1440" w:type="dxa"/>
          </w:tcPr>
          <w:p w:rsidR="00F435BF" w:rsidRPr="00FA22D3" w:rsidRDefault="00F435BF" w:rsidP="002F3D1A">
            <w:pPr>
              <w:pStyle w:val="TAH"/>
              <w:rPr>
                <w:rFonts w:cs="Arial"/>
                <w:lang w:eastAsia="ja-JP"/>
              </w:rPr>
            </w:pPr>
            <w:r w:rsidRPr="00FA22D3">
              <w:rPr>
                <w:rFonts w:cs="Arial"/>
                <w:lang w:eastAsia="ja-JP"/>
              </w:rPr>
              <w:t>Range</w:t>
            </w:r>
          </w:p>
        </w:tc>
        <w:tc>
          <w:tcPr>
            <w:tcW w:w="1872" w:type="dxa"/>
          </w:tcPr>
          <w:p w:rsidR="00F435BF" w:rsidRPr="00FA22D3" w:rsidRDefault="00F435BF" w:rsidP="002F3D1A">
            <w:pPr>
              <w:pStyle w:val="TAH"/>
              <w:rPr>
                <w:rFonts w:cs="Arial"/>
                <w:lang w:eastAsia="ja-JP"/>
              </w:rPr>
            </w:pPr>
            <w:r w:rsidRPr="00FA22D3">
              <w:rPr>
                <w:rFonts w:cs="Arial"/>
                <w:lang w:eastAsia="ja-JP"/>
              </w:rPr>
              <w:t>IE type and reference</w:t>
            </w:r>
          </w:p>
        </w:tc>
        <w:tc>
          <w:tcPr>
            <w:tcW w:w="2880" w:type="dxa"/>
          </w:tcPr>
          <w:p w:rsidR="00F435BF" w:rsidRPr="00FA22D3" w:rsidRDefault="00F435BF" w:rsidP="002F3D1A">
            <w:pPr>
              <w:pStyle w:val="TAH"/>
              <w:rPr>
                <w:rFonts w:cs="Arial"/>
                <w:lang w:eastAsia="ja-JP"/>
              </w:rPr>
            </w:pPr>
            <w:r w:rsidRPr="00FA22D3">
              <w:rPr>
                <w:rFonts w:cs="Arial"/>
                <w:lang w:eastAsia="ja-JP"/>
              </w:rPr>
              <w:t>Semantics description</w:t>
            </w:r>
          </w:p>
        </w:tc>
      </w:tr>
      <w:tr w:rsidR="00F435BF" w:rsidRPr="00FA22D3" w:rsidTr="002F3D1A">
        <w:tc>
          <w:tcPr>
            <w:tcW w:w="2448" w:type="dxa"/>
          </w:tcPr>
          <w:p w:rsidR="00F435BF" w:rsidRPr="00FA22D3" w:rsidRDefault="00F435BF" w:rsidP="002F3D1A">
            <w:pPr>
              <w:pStyle w:val="TAL"/>
              <w:rPr>
                <w:rFonts w:eastAsia="Batang" w:cs="Arial"/>
                <w:lang w:eastAsia="ja-JP"/>
              </w:rPr>
            </w:pPr>
            <w:r w:rsidRPr="00FA22D3">
              <w:rPr>
                <w:lang w:eastAsia="ja-JP"/>
              </w:rPr>
              <w:t>Source to Target Transparent Container</w:t>
            </w:r>
          </w:p>
        </w:tc>
        <w:tc>
          <w:tcPr>
            <w:tcW w:w="1080" w:type="dxa"/>
          </w:tcPr>
          <w:p w:rsidR="00F435BF" w:rsidRPr="00FA22D3" w:rsidRDefault="00F435BF" w:rsidP="002F3D1A">
            <w:pPr>
              <w:pStyle w:val="TAL"/>
              <w:rPr>
                <w:rFonts w:cs="Arial"/>
                <w:lang w:eastAsia="ja-JP"/>
              </w:rPr>
            </w:pPr>
            <w:r w:rsidRPr="00FA22D3">
              <w:rPr>
                <w:lang w:eastAsia="ja-JP"/>
              </w:rPr>
              <w:t>M</w:t>
            </w:r>
          </w:p>
        </w:tc>
        <w:tc>
          <w:tcPr>
            <w:tcW w:w="1440" w:type="dxa"/>
          </w:tcPr>
          <w:p w:rsidR="00F435BF" w:rsidRPr="00FA22D3" w:rsidRDefault="00F435BF" w:rsidP="002F3D1A">
            <w:pPr>
              <w:pStyle w:val="TAL"/>
              <w:rPr>
                <w:i/>
                <w:lang w:eastAsia="ja-JP"/>
              </w:rPr>
            </w:pPr>
          </w:p>
        </w:tc>
        <w:tc>
          <w:tcPr>
            <w:tcW w:w="1872" w:type="dxa"/>
          </w:tcPr>
          <w:p w:rsidR="00F435BF" w:rsidRPr="00FA22D3" w:rsidRDefault="00F435BF" w:rsidP="002F3D1A">
            <w:pPr>
              <w:pStyle w:val="TAL"/>
              <w:rPr>
                <w:lang w:eastAsia="ja-JP"/>
              </w:rPr>
            </w:pPr>
            <w:r w:rsidRPr="00FA22D3">
              <w:rPr>
                <w:lang w:eastAsia="ja-JP"/>
              </w:rPr>
              <w:t>OCTET STRING</w:t>
            </w:r>
          </w:p>
        </w:tc>
        <w:tc>
          <w:tcPr>
            <w:tcW w:w="2880" w:type="dxa"/>
          </w:tcPr>
          <w:p w:rsidR="00F435BF" w:rsidRPr="00FA22D3" w:rsidRDefault="00F435BF" w:rsidP="002F3D1A">
            <w:pPr>
              <w:pStyle w:val="TAL"/>
              <w:rPr>
                <w:iCs/>
                <w:lang w:eastAsia="ja-JP"/>
              </w:rPr>
            </w:pPr>
            <w:r w:rsidRPr="00FA22D3">
              <w:rPr>
                <w:iCs/>
                <w:lang w:eastAsia="ja-JP"/>
              </w:rPr>
              <w:t>This IE includes a transparent container from the source RAN node to the target RAN node.</w:t>
            </w:r>
          </w:p>
          <w:p w:rsidR="00F435BF" w:rsidRPr="00FA22D3" w:rsidRDefault="00F435BF" w:rsidP="002F3D1A">
            <w:pPr>
              <w:pStyle w:val="TAL"/>
              <w:rPr>
                <w:rFonts w:cs="Arial"/>
                <w:lang w:eastAsia="ja-JP"/>
              </w:rPr>
            </w:pPr>
            <w:r w:rsidRPr="00FA22D3">
              <w:rPr>
                <w:iCs/>
                <w:lang w:eastAsia="ja-JP"/>
              </w:rPr>
              <w:t>The octets of the OCTET STRING are encoded according to the specifications of the target system.</w:t>
            </w:r>
          </w:p>
          <w:p w:rsidR="00F435BF" w:rsidRPr="00FA22D3" w:rsidRDefault="00F435BF" w:rsidP="004C1604">
            <w:pPr>
              <w:pStyle w:val="TAL"/>
              <w:rPr>
                <w:lang w:eastAsia="ja-JP"/>
              </w:rPr>
            </w:pPr>
            <w:r w:rsidRPr="00FA22D3">
              <w:rPr>
                <w:rFonts w:cs="Arial"/>
                <w:lang w:eastAsia="ja-JP"/>
              </w:rPr>
              <w:t xml:space="preserve">Note: In the current version of the specification, this IE may carry either the </w:t>
            </w:r>
            <w:r w:rsidRPr="00FA22D3">
              <w:rPr>
                <w:rFonts w:cs="Arial"/>
                <w:i/>
                <w:lang w:eastAsia="ja-JP"/>
              </w:rPr>
              <w:t>Source NG-RAN Node to Target NG-RAN Node Transparent Container</w:t>
            </w:r>
            <w:r w:rsidRPr="00FA22D3">
              <w:rPr>
                <w:rFonts w:cs="Arial"/>
                <w:lang w:eastAsia="ja-JP"/>
              </w:rPr>
              <w:t xml:space="preserve"> IE or the </w:t>
            </w:r>
            <w:r w:rsidRPr="00FA22D3">
              <w:rPr>
                <w:rFonts w:cs="Arial"/>
                <w:i/>
                <w:lang w:eastAsia="ja-JP"/>
              </w:rPr>
              <w:t>Source eNB to Target eNB Transparent Container</w:t>
            </w:r>
            <w:r w:rsidRPr="00FA22D3">
              <w:rPr>
                <w:rFonts w:cs="Arial"/>
                <w:lang w:eastAsia="ja-JP"/>
              </w:rPr>
              <w:t xml:space="preserve"> IE as defined in TS 36.413 [16]</w:t>
            </w:r>
            <w:ins w:id="146" w:author="Huawei" w:date="2019-07-23T15:01:00Z">
              <w:r w:rsidR="00D31674">
                <w:rPr>
                  <w:rFonts w:cs="Arial"/>
                  <w:lang w:eastAsia="ja-JP"/>
                </w:rPr>
                <w:t xml:space="preserve"> or </w:t>
              </w:r>
            </w:ins>
            <w:ins w:id="147" w:author="Huawei" w:date="2019-07-23T15:08:00Z">
              <w:r w:rsidR="00283F39" w:rsidRPr="00567372">
                <w:rPr>
                  <w:rFonts w:cs="Arial"/>
                  <w:lang w:eastAsia="ja-JP"/>
                </w:rPr>
                <w:t xml:space="preserve">the </w:t>
              </w:r>
              <w:r w:rsidR="00283F39" w:rsidRPr="00567372">
                <w:rPr>
                  <w:rFonts w:cs="Arial"/>
                  <w:i/>
                  <w:lang w:eastAsia="ja-JP"/>
                </w:rPr>
                <w:t>Source RNC to Target RNC Transparent Container</w:t>
              </w:r>
              <w:r w:rsidR="00283F39" w:rsidRPr="00567372">
                <w:rPr>
                  <w:rFonts w:cs="Arial"/>
                  <w:lang w:eastAsia="ja-JP"/>
                </w:rPr>
                <w:t xml:space="preserve"> IE as defined in TS 25.413 [</w:t>
              </w:r>
            </w:ins>
            <w:ins w:id="148" w:author="Huawei" w:date="2019-08-30T00:10:00Z">
              <w:r w:rsidR="003C4F0E">
                <w:rPr>
                  <w:rFonts w:cs="Arial"/>
                  <w:lang w:eastAsia="ja-JP"/>
                </w:rPr>
                <w:t>yy</w:t>
              </w:r>
            </w:ins>
            <w:ins w:id="149" w:author="Huawei" w:date="2019-07-23T15:08:00Z">
              <w:r w:rsidR="00283F39" w:rsidRPr="00567372">
                <w:rPr>
                  <w:rFonts w:cs="Arial"/>
                  <w:lang w:eastAsia="ja-JP"/>
                </w:rPr>
                <w:t>]</w:t>
              </w:r>
            </w:ins>
            <w:r w:rsidRPr="00FA22D3">
              <w:rPr>
                <w:rFonts w:cs="Arial"/>
                <w:lang w:eastAsia="ja-JP"/>
              </w:rPr>
              <w:t>.</w:t>
            </w:r>
          </w:p>
        </w:tc>
      </w:tr>
    </w:tbl>
    <w:p w:rsidR="00F435BF" w:rsidRPr="00FA22D3" w:rsidRDefault="00F435BF" w:rsidP="00F435BF">
      <w:pPr>
        <w:rPr>
          <w:rFonts w:eastAsia="Yu Mincho"/>
        </w:rPr>
      </w:pPr>
    </w:p>
    <w:p w:rsidR="00F435BF" w:rsidRPr="00FA22D3" w:rsidRDefault="00F435BF" w:rsidP="00F435BF">
      <w:pPr>
        <w:pStyle w:val="4"/>
      </w:pPr>
      <w:bookmarkStart w:id="150" w:name="_Toc14165871"/>
      <w:r w:rsidRPr="00FA22D3">
        <w:t>9.3.1.21</w:t>
      </w:r>
      <w:r w:rsidRPr="00FA22D3">
        <w:tab/>
        <w:t>Target to Source Transparent Container</w:t>
      </w:r>
      <w:bookmarkEnd w:id="150"/>
    </w:p>
    <w:p w:rsidR="00F435BF" w:rsidRPr="00FA22D3" w:rsidRDefault="00F435BF" w:rsidP="00F435BF">
      <w:r w:rsidRPr="00FA22D3">
        <w:t xml:space="preserve">This IE is used to transparently pass radio related information from the handover target to the handover source through the </w:t>
      </w:r>
      <w:r w:rsidRPr="00FA22D3">
        <w:rPr>
          <w:rFonts w:eastAsia="宋体" w:hint="eastAsia"/>
          <w:lang w:eastAsia="zh-CN"/>
        </w:rPr>
        <w:t>core network</w:t>
      </w:r>
      <w:r w:rsidRPr="00FA22D3">
        <w:t xml:space="preserve">; it is produced by the </w:t>
      </w:r>
      <w:r w:rsidRPr="00FA22D3">
        <w:rPr>
          <w:rFonts w:eastAsia="MS Mincho"/>
        </w:rPr>
        <w:t>t</w:t>
      </w:r>
      <w:r w:rsidRPr="00FA22D3">
        <w:t xml:space="preserve">arget RAN node and is transmitted to the </w:t>
      </w:r>
      <w:r w:rsidRPr="00FA22D3">
        <w:rPr>
          <w:rFonts w:eastAsia="MS Mincho"/>
        </w:rPr>
        <w:t>s</w:t>
      </w:r>
      <w:r w:rsidRPr="00FA22D3">
        <w:t>ource 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435BF" w:rsidRPr="00FA22D3" w:rsidTr="002F3D1A">
        <w:tc>
          <w:tcPr>
            <w:tcW w:w="2448" w:type="dxa"/>
          </w:tcPr>
          <w:p w:rsidR="00F435BF" w:rsidRPr="00FA22D3" w:rsidRDefault="00F435BF" w:rsidP="002F3D1A">
            <w:pPr>
              <w:pStyle w:val="TAH"/>
              <w:rPr>
                <w:rFonts w:cs="Arial"/>
                <w:lang w:eastAsia="ja-JP"/>
              </w:rPr>
            </w:pPr>
            <w:r w:rsidRPr="00FA22D3">
              <w:rPr>
                <w:rFonts w:cs="Arial"/>
                <w:lang w:eastAsia="ja-JP"/>
              </w:rPr>
              <w:t>IE/Group Name</w:t>
            </w:r>
          </w:p>
        </w:tc>
        <w:tc>
          <w:tcPr>
            <w:tcW w:w="1080" w:type="dxa"/>
          </w:tcPr>
          <w:p w:rsidR="00F435BF" w:rsidRPr="00FA22D3" w:rsidRDefault="00F435BF" w:rsidP="002F3D1A">
            <w:pPr>
              <w:pStyle w:val="TAH"/>
              <w:rPr>
                <w:rFonts w:cs="Arial"/>
                <w:lang w:eastAsia="ja-JP"/>
              </w:rPr>
            </w:pPr>
            <w:r w:rsidRPr="00FA22D3">
              <w:rPr>
                <w:rFonts w:cs="Arial"/>
                <w:lang w:eastAsia="ja-JP"/>
              </w:rPr>
              <w:t>Presence</w:t>
            </w:r>
          </w:p>
        </w:tc>
        <w:tc>
          <w:tcPr>
            <w:tcW w:w="1440" w:type="dxa"/>
          </w:tcPr>
          <w:p w:rsidR="00F435BF" w:rsidRPr="00FA22D3" w:rsidRDefault="00F435BF" w:rsidP="002F3D1A">
            <w:pPr>
              <w:pStyle w:val="TAH"/>
              <w:rPr>
                <w:rFonts w:cs="Arial"/>
                <w:lang w:eastAsia="ja-JP"/>
              </w:rPr>
            </w:pPr>
            <w:r w:rsidRPr="00FA22D3">
              <w:rPr>
                <w:rFonts w:cs="Arial"/>
                <w:lang w:eastAsia="ja-JP"/>
              </w:rPr>
              <w:t>Range</w:t>
            </w:r>
          </w:p>
        </w:tc>
        <w:tc>
          <w:tcPr>
            <w:tcW w:w="1872" w:type="dxa"/>
          </w:tcPr>
          <w:p w:rsidR="00F435BF" w:rsidRPr="00FA22D3" w:rsidRDefault="00F435BF" w:rsidP="002F3D1A">
            <w:pPr>
              <w:pStyle w:val="TAH"/>
              <w:rPr>
                <w:rFonts w:cs="Arial"/>
                <w:lang w:eastAsia="ja-JP"/>
              </w:rPr>
            </w:pPr>
            <w:r w:rsidRPr="00FA22D3">
              <w:rPr>
                <w:rFonts w:cs="Arial"/>
                <w:lang w:eastAsia="ja-JP"/>
              </w:rPr>
              <w:t>IE type and reference</w:t>
            </w:r>
          </w:p>
        </w:tc>
        <w:tc>
          <w:tcPr>
            <w:tcW w:w="2880" w:type="dxa"/>
          </w:tcPr>
          <w:p w:rsidR="00F435BF" w:rsidRPr="00FA22D3" w:rsidRDefault="00F435BF" w:rsidP="002F3D1A">
            <w:pPr>
              <w:pStyle w:val="TAH"/>
              <w:rPr>
                <w:rFonts w:cs="Arial"/>
                <w:lang w:eastAsia="ja-JP"/>
              </w:rPr>
            </w:pPr>
            <w:r w:rsidRPr="00FA22D3">
              <w:rPr>
                <w:rFonts w:cs="Arial"/>
                <w:lang w:eastAsia="ja-JP"/>
              </w:rPr>
              <w:t>Semantics description</w:t>
            </w:r>
          </w:p>
        </w:tc>
      </w:tr>
      <w:tr w:rsidR="00F435BF" w:rsidRPr="00FA22D3" w:rsidTr="002F3D1A">
        <w:tc>
          <w:tcPr>
            <w:tcW w:w="2448" w:type="dxa"/>
          </w:tcPr>
          <w:p w:rsidR="00F435BF" w:rsidRPr="00FA22D3" w:rsidRDefault="00F435BF" w:rsidP="002F3D1A">
            <w:pPr>
              <w:pStyle w:val="TAL"/>
              <w:rPr>
                <w:rFonts w:eastAsia="Batang" w:cs="Arial"/>
                <w:lang w:eastAsia="ja-JP"/>
              </w:rPr>
            </w:pPr>
            <w:r w:rsidRPr="00FA22D3">
              <w:rPr>
                <w:lang w:eastAsia="ja-JP"/>
              </w:rPr>
              <w:t>Target to Source Transparent Container</w:t>
            </w:r>
          </w:p>
        </w:tc>
        <w:tc>
          <w:tcPr>
            <w:tcW w:w="1080" w:type="dxa"/>
          </w:tcPr>
          <w:p w:rsidR="00F435BF" w:rsidRPr="00FA22D3" w:rsidRDefault="00F435BF" w:rsidP="002F3D1A">
            <w:pPr>
              <w:pStyle w:val="TAL"/>
              <w:rPr>
                <w:rFonts w:cs="Arial"/>
                <w:lang w:eastAsia="ja-JP"/>
              </w:rPr>
            </w:pPr>
            <w:r w:rsidRPr="00FA22D3">
              <w:rPr>
                <w:lang w:eastAsia="ja-JP"/>
              </w:rPr>
              <w:t>M</w:t>
            </w:r>
          </w:p>
        </w:tc>
        <w:tc>
          <w:tcPr>
            <w:tcW w:w="1440" w:type="dxa"/>
          </w:tcPr>
          <w:p w:rsidR="00F435BF" w:rsidRPr="00FA22D3" w:rsidRDefault="00F435BF" w:rsidP="002F3D1A">
            <w:pPr>
              <w:pStyle w:val="TAL"/>
              <w:rPr>
                <w:i/>
                <w:lang w:eastAsia="ja-JP"/>
              </w:rPr>
            </w:pPr>
          </w:p>
        </w:tc>
        <w:tc>
          <w:tcPr>
            <w:tcW w:w="1872" w:type="dxa"/>
          </w:tcPr>
          <w:p w:rsidR="00F435BF" w:rsidRPr="00FA22D3" w:rsidRDefault="00F435BF" w:rsidP="002F3D1A">
            <w:pPr>
              <w:pStyle w:val="TAL"/>
              <w:rPr>
                <w:lang w:eastAsia="ja-JP"/>
              </w:rPr>
            </w:pPr>
            <w:r w:rsidRPr="00FA22D3">
              <w:rPr>
                <w:lang w:eastAsia="ja-JP"/>
              </w:rPr>
              <w:t>OCTET STRING</w:t>
            </w:r>
          </w:p>
        </w:tc>
        <w:tc>
          <w:tcPr>
            <w:tcW w:w="2880" w:type="dxa"/>
          </w:tcPr>
          <w:p w:rsidR="00F435BF" w:rsidRPr="00FA22D3" w:rsidRDefault="00F435BF" w:rsidP="002F3D1A">
            <w:pPr>
              <w:pStyle w:val="TAL"/>
              <w:rPr>
                <w:iCs/>
                <w:lang w:eastAsia="ja-JP"/>
              </w:rPr>
            </w:pPr>
            <w:r w:rsidRPr="00FA22D3">
              <w:rPr>
                <w:iCs/>
                <w:lang w:eastAsia="ja-JP"/>
              </w:rPr>
              <w:t>This IE includes a transparent container from the target RAN node to the source RAN node. The octets of the OCTET STRING are encoded according to the specifications of the target system.</w:t>
            </w:r>
          </w:p>
          <w:p w:rsidR="00F435BF" w:rsidRPr="00FA22D3" w:rsidRDefault="00F435BF" w:rsidP="004C1604">
            <w:pPr>
              <w:pStyle w:val="TAL"/>
              <w:rPr>
                <w:lang w:eastAsia="ja-JP"/>
              </w:rPr>
            </w:pPr>
            <w:r w:rsidRPr="00FA22D3">
              <w:rPr>
                <w:rFonts w:cs="Arial"/>
                <w:lang w:eastAsia="ja-JP"/>
              </w:rPr>
              <w:t xml:space="preserve">Note: In the current version of the specification, this IE may carry either the </w:t>
            </w:r>
            <w:r w:rsidRPr="00FA22D3">
              <w:rPr>
                <w:rFonts w:cs="Arial"/>
                <w:i/>
                <w:lang w:eastAsia="ja-JP"/>
              </w:rPr>
              <w:t>Target NG-RAN Node to Source NG-RAN Node Transparent Container</w:t>
            </w:r>
            <w:r w:rsidRPr="00FA22D3">
              <w:rPr>
                <w:rFonts w:cs="Arial"/>
                <w:lang w:eastAsia="ja-JP"/>
              </w:rPr>
              <w:t xml:space="preserve"> IE or the </w:t>
            </w:r>
            <w:r w:rsidRPr="00FA22D3">
              <w:rPr>
                <w:rFonts w:cs="Arial"/>
                <w:i/>
                <w:lang w:eastAsia="ja-JP"/>
              </w:rPr>
              <w:t>Target eNB to Source eNB Transparent Container</w:t>
            </w:r>
            <w:r w:rsidRPr="00FA22D3">
              <w:rPr>
                <w:rFonts w:cs="Arial"/>
                <w:lang w:eastAsia="ja-JP"/>
              </w:rPr>
              <w:t xml:space="preserve"> IE as defined in TS 36.413 [16]</w:t>
            </w:r>
            <w:ins w:id="151" w:author="Huawei" w:date="2019-07-23T15:09:00Z">
              <w:r w:rsidR="00283F39">
                <w:rPr>
                  <w:rFonts w:cs="Arial"/>
                  <w:lang w:eastAsia="ja-JP"/>
                </w:rPr>
                <w:t>,</w:t>
              </w:r>
              <w:r w:rsidR="00283F39" w:rsidRPr="00567372">
                <w:rPr>
                  <w:rFonts w:cs="Arial"/>
                  <w:lang w:eastAsia="ja-JP"/>
                </w:rPr>
                <w:t xml:space="preserve"> or the </w:t>
              </w:r>
              <w:r w:rsidR="00283F39" w:rsidRPr="00567372">
                <w:rPr>
                  <w:rFonts w:cs="Arial"/>
                  <w:i/>
                  <w:lang w:eastAsia="ja-JP"/>
                </w:rPr>
                <w:t>Target RNC to Source RNC Transparent Container</w:t>
              </w:r>
              <w:r w:rsidR="00283F39" w:rsidRPr="00567372">
                <w:rPr>
                  <w:rFonts w:cs="Arial"/>
                  <w:lang w:eastAsia="ja-JP"/>
                </w:rPr>
                <w:t xml:space="preserve"> IE as defined in TS 25.413 [</w:t>
              </w:r>
            </w:ins>
            <w:ins w:id="152" w:author="Huawei" w:date="2019-08-30T00:10:00Z">
              <w:r w:rsidR="003C4F0E">
                <w:rPr>
                  <w:rFonts w:cs="Arial"/>
                  <w:lang w:eastAsia="ja-JP"/>
                </w:rPr>
                <w:t>yy</w:t>
              </w:r>
            </w:ins>
            <w:ins w:id="153" w:author="Huawei" w:date="2019-07-23T15:09:00Z">
              <w:r w:rsidR="00283F39" w:rsidRPr="00567372">
                <w:rPr>
                  <w:rFonts w:cs="Arial"/>
                  <w:lang w:eastAsia="ja-JP"/>
                </w:rPr>
                <w:t>]</w:t>
              </w:r>
            </w:ins>
            <w:r w:rsidRPr="00FA22D3">
              <w:rPr>
                <w:rFonts w:cs="Arial"/>
                <w:lang w:eastAsia="ja-JP"/>
              </w:rPr>
              <w:t>.</w:t>
            </w:r>
          </w:p>
        </w:tc>
      </w:tr>
    </w:tbl>
    <w:p w:rsidR="00F435BF" w:rsidRPr="00C306BA" w:rsidRDefault="00F435BF" w:rsidP="00F435BF">
      <w:pPr>
        <w:rPr>
          <w:rFonts w:eastAsia="Yu Mincho"/>
        </w:rPr>
      </w:pPr>
    </w:p>
    <w:p w:rsidR="00223B00" w:rsidRPr="00FA22D3" w:rsidRDefault="00223B00" w:rsidP="00223B00">
      <w:pPr>
        <w:pStyle w:val="4"/>
      </w:pPr>
      <w:r w:rsidRPr="00FA22D3">
        <w:t>9.3.1.22</w:t>
      </w:r>
      <w:r w:rsidRPr="00FA22D3">
        <w:tab/>
        <w:t>Handover Type</w:t>
      </w:r>
      <w:bookmarkEnd w:id="145"/>
    </w:p>
    <w:p w:rsidR="00223B00" w:rsidRPr="00FA22D3" w:rsidRDefault="00223B00" w:rsidP="00223B00">
      <w:pPr>
        <w:keepNext/>
        <w:rPr>
          <w:rFonts w:eastAsia="Batang"/>
          <w:lang w:eastAsia="zh-CN"/>
        </w:rPr>
      </w:pPr>
      <w:r w:rsidRPr="00FA22D3">
        <w:rPr>
          <w:lang w:eastAsia="zh-CN"/>
        </w:rPr>
        <w:t>This IE indicates which kind of handover was triggered in the source side.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80"/>
        <w:gridCol w:w="2232"/>
        <w:gridCol w:w="2880"/>
      </w:tblGrid>
      <w:tr w:rsidR="00223B00" w:rsidRPr="00FA22D3" w:rsidTr="002F3D1A">
        <w:tc>
          <w:tcPr>
            <w:tcW w:w="2448" w:type="dxa"/>
          </w:tcPr>
          <w:p w:rsidR="00223B00" w:rsidRPr="00FA22D3" w:rsidRDefault="00223B00" w:rsidP="002F3D1A">
            <w:pPr>
              <w:pStyle w:val="TAH"/>
              <w:rPr>
                <w:rFonts w:cs="Arial"/>
                <w:lang w:eastAsia="ja-JP"/>
              </w:rPr>
            </w:pPr>
            <w:r w:rsidRPr="00FA22D3">
              <w:rPr>
                <w:rFonts w:cs="Arial"/>
                <w:lang w:eastAsia="ja-JP"/>
              </w:rPr>
              <w:t>IE/Group Name</w:t>
            </w:r>
          </w:p>
        </w:tc>
        <w:tc>
          <w:tcPr>
            <w:tcW w:w="1080" w:type="dxa"/>
          </w:tcPr>
          <w:p w:rsidR="00223B00" w:rsidRPr="00FA22D3" w:rsidRDefault="00223B00" w:rsidP="002F3D1A">
            <w:pPr>
              <w:pStyle w:val="TAH"/>
              <w:rPr>
                <w:rFonts w:cs="Arial"/>
                <w:lang w:eastAsia="ja-JP"/>
              </w:rPr>
            </w:pPr>
            <w:r w:rsidRPr="00FA22D3">
              <w:rPr>
                <w:rFonts w:cs="Arial"/>
                <w:lang w:eastAsia="ja-JP"/>
              </w:rPr>
              <w:t>Presence</w:t>
            </w:r>
          </w:p>
        </w:tc>
        <w:tc>
          <w:tcPr>
            <w:tcW w:w="1080" w:type="dxa"/>
          </w:tcPr>
          <w:p w:rsidR="00223B00" w:rsidRPr="00FA22D3" w:rsidRDefault="00223B00" w:rsidP="002F3D1A">
            <w:pPr>
              <w:pStyle w:val="TAH"/>
              <w:rPr>
                <w:rFonts w:cs="Arial"/>
                <w:lang w:eastAsia="ja-JP"/>
              </w:rPr>
            </w:pPr>
            <w:r w:rsidRPr="00FA22D3">
              <w:rPr>
                <w:rFonts w:cs="Arial"/>
                <w:lang w:eastAsia="ja-JP"/>
              </w:rPr>
              <w:t>Range</w:t>
            </w:r>
          </w:p>
        </w:tc>
        <w:tc>
          <w:tcPr>
            <w:tcW w:w="2232" w:type="dxa"/>
          </w:tcPr>
          <w:p w:rsidR="00223B00" w:rsidRPr="00FA22D3" w:rsidRDefault="00223B00" w:rsidP="002F3D1A">
            <w:pPr>
              <w:pStyle w:val="TAH"/>
              <w:rPr>
                <w:rFonts w:cs="Arial"/>
                <w:lang w:eastAsia="ja-JP"/>
              </w:rPr>
            </w:pPr>
            <w:r w:rsidRPr="00FA22D3">
              <w:rPr>
                <w:rFonts w:cs="Arial"/>
                <w:lang w:eastAsia="ja-JP"/>
              </w:rPr>
              <w:t>IE type and reference</w:t>
            </w:r>
          </w:p>
        </w:tc>
        <w:tc>
          <w:tcPr>
            <w:tcW w:w="2880" w:type="dxa"/>
          </w:tcPr>
          <w:p w:rsidR="00223B00" w:rsidRPr="00FA22D3" w:rsidRDefault="00223B00" w:rsidP="002F3D1A">
            <w:pPr>
              <w:pStyle w:val="TAH"/>
              <w:rPr>
                <w:rFonts w:cs="Arial"/>
                <w:lang w:eastAsia="ja-JP"/>
              </w:rPr>
            </w:pPr>
            <w:r w:rsidRPr="00FA22D3">
              <w:rPr>
                <w:rFonts w:cs="Arial"/>
                <w:lang w:eastAsia="ja-JP"/>
              </w:rPr>
              <w:t>Semantics description</w:t>
            </w:r>
          </w:p>
        </w:tc>
      </w:tr>
      <w:tr w:rsidR="00223B00" w:rsidRPr="00FA22D3" w:rsidTr="002F3D1A">
        <w:tc>
          <w:tcPr>
            <w:tcW w:w="2448" w:type="dxa"/>
          </w:tcPr>
          <w:p w:rsidR="00223B00" w:rsidRPr="00FA22D3" w:rsidRDefault="00223B00" w:rsidP="002F3D1A">
            <w:pPr>
              <w:pStyle w:val="TAL"/>
              <w:rPr>
                <w:rFonts w:eastAsia="Batang" w:cs="Arial"/>
                <w:lang w:eastAsia="ja-JP"/>
              </w:rPr>
            </w:pPr>
            <w:r w:rsidRPr="00FA22D3">
              <w:rPr>
                <w:lang w:eastAsia="zh-CN"/>
              </w:rPr>
              <w:t>Handover Type</w:t>
            </w:r>
          </w:p>
        </w:tc>
        <w:tc>
          <w:tcPr>
            <w:tcW w:w="1080" w:type="dxa"/>
          </w:tcPr>
          <w:p w:rsidR="00223B00" w:rsidRPr="00FA22D3" w:rsidRDefault="00223B00" w:rsidP="002F3D1A">
            <w:pPr>
              <w:pStyle w:val="TAL"/>
              <w:rPr>
                <w:rFonts w:cs="Arial"/>
                <w:lang w:eastAsia="ja-JP"/>
              </w:rPr>
            </w:pPr>
            <w:r w:rsidRPr="00FA22D3">
              <w:rPr>
                <w:lang w:eastAsia="zh-CN"/>
              </w:rPr>
              <w:t>M</w:t>
            </w:r>
          </w:p>
        </w:tc>
        <w:tc>
          <w:tcPr>
            <w:tcW w:w="1080" w:type="dxa"/>
          </w:tcPr>
          <w:p w:rsidR="00223B00" w:rsidRPr="00FA22D3" w:rsidRDefault="00223B00" w:rsidP="002F3D1A">
            <w:pPr>
              <w:pStyle w:val="TAL"/>
              <w:rPr>
                <w:i/>
                <w:lang w:eastAsia="ja-JP"/>
              </w:rPr>
            </w:pPr>
          </w:p>
        </w:tc>
        <w:tc>
          <w:tcPr>
            <w:tcW w:w="2232" w:type="dxa"/>
          </w:tcPr>
          <w:p w:rsidR="00223B00" w:rsidRPr="00FA22D3" w:rsidRDefault="00223B00" w:rsidP="006D5FC2">
            <w:pPr>
              <w:pStyle w:val="TAL"/>
              <w:rPr>
                <w:lang w:eastAsia="ja-JP"/>
              </w:rPr>
            </w:pPr>
            <w:r w:rsidRPr="00FA22D3">
              <w:rPr>
                <w:snapToGrid w:val="0"/>
                <w:lang w:eastAsia="ja-JP"/>
              </w:rPr>
              <w:t>ENUMERATED (</w:t>
            </w:r>
            <w:r w:rsidRPr="00FA22D3">
              <w:rPr>
                <w:bCs/>
                <w:szCs w:val="18"/>
                <w:lang w:eastAsia="ja-JP"/>
              </w:rPr>
              <w:t>Intra</w:t>
            </w:r>
            <w:r w:rsidRPr="00FA22D3">
              <w:rPr>
                <w:rFonts w:eastAsia="宋体"/>
                <w:bCs/>
                <w:szCs w:val="18"/>
                <w:lang w:eastAsia="zh-CN"/>
              </w:rPr>
              <w:t>5GS, 5GStoEPS, EPSto5GS</w:t>
            </w:r>
            <w:r w:rsidRPr="00FA22D3">
              <w:rPr>
                <w:rFonts w:eastAsia="宋体" w:hint="eastAsia"/>
                <w:bCs/>
                <w:szCs w:val="18"/>
                <w:lang w:eastAsia="zh-CN"/>
              </w:rPr>
              <w:t>,</w:t>
            </w:r>
            <w:r w:rsidR="006D5FC2">
              <w:rPr>
                <w:lang w:eastAsia="zh-CN"/>
              </w:rPr>
              <w:t xml:space="preserve"> </w:t>
            </w:r>
            <w:r w:rsidRPr="00FA22D3">
              <w:rPr>
                <w:rFonts w:eastAsia="宋体"/>
                <w:bCs/>
                <w:szCs w:val="18"/>
                <w:lang w:eastAsia="zh-CN"/>
              </w:rPr>
              <w:t>…</w:t>
            </w:r>
            <w:ins w:id="154" w:author="Huawei" w:date="2019-08-17T11:17:00Z">
              <w:r w:rsidR="006D5FC2">
                <w:rPr>
                  <w:rFonts w:eastAsia="宋体"/>
                  <w:bCs/>
                  <w:szCs w:val="18"/>
                  <w:lang w:eastAsia="zh-CN"/>
                </w:rPr>
                <w:t xml:space="preserve">, </w:t>
              </w:r>
              <w:r w:rsidR="006D5FC2">
                <w:rPr>
                  <w:rFonts w:hint="eastAsia"/>
                  <w:lang w:eastAsia="zh-CN"/>
                </w:rPr>
                <w:t>5GStoUTRA</w:t>
              </w:r>
            </w:ins>
            <w:r w:rsidRPr="00FA22D3">
              <w:rPr>
                <w:snapToGrid w:val="0"/>
                <w:lang w:eastAsia="ja-JP"/>
              </w:rPr>
              <w:t>)</w:t>
            </w:r>
          </w:p>
        </w:tc>
        <w:tc>
          <w:tcPr>
            <w:tcW w:w="2880" w:type="dxa"/>
          </w:tcPr>
          <w:p w:rsidR="00223B00" w:rsidRPr="00FA22D3" w:rsidRDefault="00223B00" w:rsidP="002F3D1A">
            <w:pPr>
              <w:pStyle w:val="tal0"/>
              <w:shd w:val="clear" w:color="auto" w:fill="FFFFFF"/>
              <w:spacing w:before="0" w:beforeAutospacing="0" w:after="0" w:afterAutospacing="0" w:line="215" w:lineRule="atLeast"/>
              <w:rPr>
                <w:rFonts w:ascii="Arial" w:hAnsi="Arial" w:cs="Times New Roman"/>
                <w:snapToGrid w:val="0"/>
                <w:sz w:val="18"/>
                <w:szCs w:val="20"/>
                <w:lang w:val="en-GB" w:eastAsia="ja-JP"/>
              </w:rPr>
            </w:pPr>
            <w:r w:rsidRPr="00FA22D3">
              <w:rPr>
                <w:rFonts w:ascii="Arial" w:hAnsi="Arial" w:cs="Times New Roman"/>
                <w:snapToGrid w:val="0"/>
                <w:sz w:val="18"/>
                <w:szCs w:val="20"/>
                <w:lang w:val="en-GB" w:eastAsia="ja-JP"/>
              </w:rPr>
              <w:t>Intra5GS: NG-RAN node to NG-RAN node</w:t>
            </w:r>
          </w:p>
          <w:p w:rsidR="00223B00" w:rsidRPr="00FA22D3" w:rsidRDefault="00223B00" w:rsidP="002F3D1A">
            <w:pPr>
              <w:pStyle w:val="tal0"/>
              <w:shd w:val="clear" w:color="auto" w:fill="FFFFFF"/>
              <w:spacing w:before="0" w:beforeAutospacing="0" w:after="0" w:afterAutospacing="0" w:line="215" w:lineRule="atLeast"/>
              <w:rPr>
                <w:rFonts w:ascii="Arial" w:hAnsi="Arial" w:cs="Times New Roman"/>
                <w:snapToGrid w:val="0"/>
                <w:sz w:val="18"/>
                <w:szCs w:val="20"/>
                <w:lang w:val="en-GB" w:eastAsia="ja-JP"/>
              </w:rPr>
            </w:pPr>
            <w:r w:rsidRPr="00FA22D3">
              <w:rPr>
                <w:rFonts w:ascii="Arial" w:hAnsi="Arial" w:cs="Times New Roman"/>
                <w:snapToGrid w:val="0"/>
                <w:sz w:val="18"/>
                <w:szCs w:val="20"/>
                <w:lang w:val="en-GB" w:eastAsia="ja-JP"/>
              </w:rPr>
              <w:t>5GStoEPS: NG-RAN node to eNB</w:t>
            </w:r>
          </w:p>
          <w:p w:rsidR="00223B00" w:rsidRDefault="00223B00" w:rsidP="002F3D1A">
            <w:pPr>
              <w:pStyle w:val="TAL"/>
              <w:rPr>
                <w:snapToGrid w:val="0"/>
                <w:lang w:eastAsia="ja-JP"/>
              </w:rPr>
            </w:pPr>
            <w:r w:rsidRPr="00FA22D3">
              <w:rPr>
                <w:snapToGrid w:val="0"/>
                <w:lang w:eastAsia="ja-JP"/>
              </w:rPr>
              <w:t>EPSto5GS: eNB to NG-RAN node</w:t>
            </w:r>
          </w:p>
          <w:p w:rsidR="00223B00" w:rsidRPr="00FA22D3" w:rsidRDefault="00223B00" w:rsidP="002F3D1A">
            <w:pPr>
              <w:pStyle w:val="TAL"/>
              <w:rPr>
                <w:lang w:eastAsia="zh-CN"/>
              </w:rPr>
            </w:pPr>
            <w:ins w:id="155" w:author="Huawei" w:date="2019-07-23T14:59:00Z">
              <w:r>
                <w:rPr>
                  <w:rFonts w:hint="eastAsia"/>
                  <w:lang w:eastAsia="zh-CN"/>
                </w:rPr>
                <w:t>5GStoUTRA: NG-RAN node to UTRA</w:t>
              </w:r>
            </w:ins>
          </w:p>
        </w:tc>
      </w:tr>
    </w:tbl>
    <w:p w:rsidR="00320BF1" w:rsidRPr="00223B00" w:rsidRDefault="00320BF1" w:rsidP="004F5710">
      <w:pPr>
        <w:rPr>
          <w:lang w:eastAsia="zh-CN"/>
        </w:rPr>
      </w:pPr>
    </w:p>
    <w:p w:rsidR="00320BF1" w:rsidRDefault="00320BF1" w:rsidP="00320BF1">
      <w:pPr>
        <w:jc w:val="center"/>
        <w:rPr>
          <w:b/>
          <w:color w:val="0070C0"/>
        </w:rPr>
      </w:pPr>
      <w:r w:rsidRPr="00EE4F75">
        <w:rPr>
          <w:b/>
          <w:color w:val="0070C0"/>
        </w:rPr>
        <w:t>----------------------------------------------------------Next Change--------------------------------------------------------</w:t>
      </w:r>
    </w:p>
    <w:p w:rsidR="000A6333" w:rsidRDefault="000A6333" w:rsidP="00320BF1">
      <w:pPr>
        <w:jc w:val="center"/>
        <w:rPr>
          <w:b/>
          <w:color w:val="0070C0"/>
        </w:rPr>
      </w:pPr>
    </w:p>
    <w:p w:rsidR="0065099F" w:rsidRPr="00FA22D3" w:rsidRDefault="0065099F" w:rsidP="0065099F">
      <w:pPr>
        <w:pStyle w:val="4"/>
      </w:pPr>
      <w:bookmarkStart w:id="156" w:name="_Toc14165875"/>
      <w:r w:rsidRPr="00FA22D3">
        <w:t>9.3.1.25</w:t>
      </w:r>
      <w:r w:rsidRPr="00FA22D3">
        <w:tab/>
        <w:t>Target ID</w:t>
      </w:r>
      <w:bookmarkEnd w:id="156"/>
    </w:p>
    <w:p w:rsidR="0065099F" w:rsidRPr="00FA22D3" w:rsidRDefault="0065099F" w:rsidP="0065099F">
      <w:r w:rsidRPr="00FA22D3">
        <w:t>This IE identifies the target for the handover.</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46F1D" w:rsidRPr="00FA22D3" w:rsidTr="00672167">
        <w:tc>
          <w:tcPr>
            <w:tcW w:w="2448" w:type="dxa"/>
          </w:tcPr>
          <w:p w:rsidR="00C46F1D" w:rsidRPr="00FA22D3" w:rsidRDefault="00C46F1D" w:rsidP="002F3D1A">
            <w:pPr>
              <w:pStyle w:val="TAH"/>
              <w:rPr>
                <w:rFonts w:cs="Arial"/>
                <w:lang w:eastAsia="ja-JP"/>
              </w:rPr>
            </w:pPr>
            <w:r w:rsidRPr="00FA22D3">
              <w:rPr>
                <w:rFonts w:cs="Arial"/>
                <w:lang w:eastAsia="ja-JP"/>
              </w:rPr>
              <w:t>IE/Group Name</w:t>
            </w:r>
          </w:p>
        </w:tc>
        <w:tc>
          <w:tcPr>
            <w:tcW w:w="1080" w:type="dxa"/>
          </w:tcPr>
          <w:p w:rsidR="00C46F1D" w:rsidRPr="00FA22D3" w:rsidRDefault="00C46F1D" w:rsidP="002F3D1A">
            <w:pPr>
              <w:pStyle w:val="TAH"/>
              <w:rPr>
                <w:rFonts w:cs="Arial"/>
                <w:lang w:eastAsia="ja-JP"/>
              </w:rPr>
            </w:pPr>
            <w:r w:rsidRPr="00FA22D3">
              <w:rPr>
                <w:rFonts w:cs="Arial"/>
                <w:lang w:eastAsia="ja-JP"/>
              </w:rPr>
              <w:t>Presence</w:t>
            </w:r>
          </w:p>
        </w:tc>
        <w:tc>
          <w:tcPr>
            <w:tcW w:w="1440" w:type="dxa"/>
          </w:tcPr>
          <w:p w:rsidR="00C46F1D" w:rsidRPr="00FA22D3" w:rsidRDefault="00C46F1D" w:rsidP="002F3D1A">
            <w:pPr>
              <w:pStyle w:val="TAH"/>
              <w:rPr>
                <w:rFonts w:cs="Arial"/>
                <w:lang w:eastAsia="ja-JP"/>
              </w:rPr>
            </w:pPr>
            <w:r w:rsidRPr="00FA22D3">
              <w:rPr>
                <w:rFonts w:cs="Arial"/>
                <w:lang w:eastAsia="ja-JP"/>
              </w:rPr>
              <w:t>Range</w:t>
            </w:r>
          </w:p>
        </w:tc>
        <w:tc>
          <w:tcPr>
            <w:tcW w:w="1872" w:type="dxa"/>
          </w:tcPr>
          <w:p w:rsidR="00C46F1D" w:rsidRPr="00FA22D3" w:rsidRDefault="00C46F1D" w:rsidP="002F3D1A">
            <w:pPr>
              <w:pStyle w:val="TAH"/>
              <w:rPr>
                <w:rFonts w:cs="Arial"/>
                <w:lang w:eastAsia="ja-JP"/>
              </w:rPr>
            </w:pPr>
            <w:r w:rsidRPr="00FA22D3">
              <w:rPr>
                <w:rFonts w:cs="Arial"/>
                <w:lang w:eastAsia="ja-JP"/>
              </w:rPr>
              <w:t>IE type and reference</w:t>
            </w:r>
          </w:p>
        </w:tc>
        <w:tc>
          <w:tcPr>
            <w:tcW w:w="2880" w:type="dxa"/>
          </w:tcPr>
          <w:p w:rsidR="00C46F1D" w:rsidRPr="00FA22D3" w:rsidRDefault="00C46F1D" w:rsidP="002F3D1A">
            <w:pPr>
              <w:pStyle w:val="TAH"/>
              <w:rPr>
                <w:rFonts w:cs="Arial"/>
                <w:lang w:eastAsia="ja-JP"/>
              </w:rPr>
            </w:pPr>
            <w:r w:rsidRPr="00FA22D3">
              <w:rPr>
                <w:rFonts w:cs="Arial"/>
                <w:lang w:eastAsia="ja-JP"/>
              </w:rPr>
              <w:t>Semantics description</w:t>
            </w:r>
          </w:p>
        </w:tc>
      </w:tr>
      <w:tr w:rsidR="00C46F1D" w:rsidRPr="00FA22D3" w:rsidTr="00672167">
        <w:tc>
          <w:tcPr>
            <w:tcW w:w="2448" w:type="dxa"/>
          </w:tcPr>
          <w:p w:rsidR="00C46F1D" w:rsidRPr="00FA22D3" w:rsidRDefault="00C46F1D" w:rsidP="002F3D1A">
            <w:pPr>
              <w:pStyle w:val="TAL"/>
              <w:rPr>
                <w:rFonts w:eastAsia="Batang" w:cs="Arial"/>
                <w:lang w:eastAsia="ja-JP"/>
              </w:rPr>
            </w:pPr>
            <w:r w:rsidRPr="00FA22D3">
              <w:rPr>
                <w:rFonts w:cs="Arial"/>
                <w:lang w:eastAsia="ja-JP"/>
              </w:rPr>
              <w:t xml:space="preserve">CHOICE </w:t>
            </w:r>
            <w:r w:rsidRPr="00FA22D3">
              <w:rPr>
                <w:rFonts w:cs="Arial"/>
                <w:i/>
                <w:lang w:eastAsia="ja-JP"/>
              </w:rPr>
              <w:t>Target ID</w:t>
            </w:r>
          </w:p>
        </w:tc>
        <w:tc>
          <w:tcPr>
            <w:tcW w:w="1080" w:type="dxa"/>
          </w:tcPr>
          <w:p w:rsidR="00C46F1D" w:rsidRPr="00FA22D3" w:rsidRDefault="00C46F1D" w:rsidP="002F3D1A">
            <w:pPr>
              <w:pStyle w:val="TAL"/>
              <w:rPr>
                <w:rFonts w:cs="Arial"/>
                <w:lang w:eastAsia="ja-JP"/>
              </w:rPr>
            </w:pPr>
            <w:r w:rsidRPr="00FA22D3">
              <w:rPr>
                <w:rFonts w:cs="Arial"/>
                <w:lang w:eastAsia="ja-JP"/>
              </w:rPr>
              <w:t>M</w:t>
            </w:r>
          </w:p>
        </w:tc>
        <w:tc>
          <w:tcPr>
            <w:tcW w:w="1440" w:type="dxa"/>
          </w:tcPr>
          <w:p w:rsidR="00C46F1D" w:rsidRPr="00FA22D3" w:rsidRDefault="00C46F1D" w:rsidP="002F3D1A">
            <w:pPr>
              <w:pStyle w:val="TAL"/>
              <w:rPr>
                <w:i/>
                <w:lang w:eastAsia="ja-JP"/>
              </w:rPr>
            </w:pPr>
          </w:p>
        </w:tc>
        <w:tc>
          <w:tcPr>
            <w:tcW w:w="1872" w:type="dxa"/>
          </w:tcPr>
          <w:p w:rsidR="00C46F1D" w:rsidRPr="00FA22D3" w:rsidRDefault="00C46F1D" w:rsidP="002F3D1A">
            <w:pPr>
              <w:pStyle w:val="TAL"/>
              <w:rPr>
                <w:lang w:eastAsia="ja-JP"/>
              </w:rPr>
            </w:pPr>
          </w:p>
        </w:tc>
        <w:tc>
          <w:tcPr>
            <w:tcW w:w="2880" w:type="dxa"/>
          </w:tcPr>
          <w:p w:rsidR="00C46F1D" w:rsidRPr="00FA22D3" w:rsidRDefault="00C46F1D" w:rsidP="002F3D1A">
            <w:pPr>
              <w:pStyle w:val="TAL"/>
              <w:rPr>
                <w:rFonts w:cs="Arial"/>
                <w:szCs w:val="18"/>
                <w:lang w:eastAsia="ja-JP"/>
              </w:rPr>
            </w:pPr>
          </w:p>
        </w:tc>
      </w:tr>
      <w:tr w:rsidR="00C46F1D" w:rsidRPr="00FA22D3" w:rsidTr="00672167">
        <w:tc>
          <w:tcPr>
            <w:tcW w:w="2448" w:type="dxa"/>
          </w:tcPr>
          <w:p w:rsidR="00C46F1D" w:rsidRPr="00FA22D3" w:rsidRDefault="00C46F1D" w:rsidP="002F3D1A">
            <w:pPr>
              <w:pStyle w:val="TAL"/>
              <w:ind w:left="75"/>
              <w:rPr>
                <w:rFonts w:eastAsia="Batang" w:cs="Arial"/>
                <w:lang w:eastAsia="ja-JP"/>
              </w:rPr>
            </w:pPr>
            <w:r w:rsidRPr="00FA22D3">
              <w:rPr>
                <w:rFonts w:cs="Arial"/>
                <w:i/>
                <w:iCs/>
                <w:lang w:eastAsia="ja-JP"/>
              </w:rPr>
              <w:t>&gt;NG-RAN</w:t>
            </w:r>
          </w:p>
        </w:tc>
        <w:tc>
          <w:tcPr>
            <w:tcW w:w="1080" w:type="dxa"/>
          </w:tcPr>
          <w:p w:rsidR="00C46F1D" w:rsidRPr="00FA22D3" w:rsidRDefault="00C46F1D" w:rsidP="002F3D1A">
            <w:pPr>
              <w:pStyle w:val="TAL"/>
              <w:rPr>
                <w:rFonts w:cs="Arial"/>
                <w:lang w:eastAsia="ja-JP"/>
              </w:rPr>
            </w:pPr>
          </w:p>
        </w:tc>
        <w:tc>
          <w:tcPr>
            <w:tcW w:w="1440" w:type="dxa"/>
          </w:tcPr>
          <w:p w:rsidR="00C46F1D" w:rsidRPr="00FA22D3" w:rsidRDefault="00C46F1D" w:rsidP="002F3D1A">
            <w:pPr>
              <w:pStyle w:val="TAL"/>
              <w:rPr>
                <w:i/>
                <w:lang w:eastAsia="ja-JP"/>
              </w:rPr>
            </w:pPr>
          </w:p>
        </w:tc>
        <w:tc>
          <w:tcPr>
            <w:tcW w:w="1872" w:type="dxa"/>
          </w:tcPr>
          <w:p w:rsidR="00C46F1D" w:rsidRPr="00FA22D3" w:rsidRDefault="00C46F1D" w:rsidP="002F3D1A">
            <w:pPr>
              <w:pStyle w:val="TAL"/>
              <w:rPr>
                <w:lang w:eastAsia="ja-JP"/>
              </w:rPr>
            </w:pPr>
          </w:p>
        </w:tc>
        <w:tc>
          <w:tcPr>
            <w:tcW w:w="2880" w:type="dxa"/>
          </w:tcPr>
          <w:p w:rsidR="00C46F1D" w:rsidRPr="00FA22D3" w:rsidRDefault="00C46F1D" w:rsidP="002F3D1A">
            <w:pPr>
              <w:pStyle w:val="TAL"/>
              <w:rPr>
                <w:rFonts w:cs="Arial"/>
                <w:szCs w:val="18"/>
                <w:lang w:eastAsia="ja-JP"/>
              </w:rPr>
            </w:pPr>
          </w:p>
        </w:tc>
      </w:tr>
      <w:tr w:rsidR="00C46F1D" w:rsidRPr="00FA22D3" w:rsidTr="00672167">
        <w:tc>
          <w:tcPr>
            <w:tcW w:w="2448" w:type="dxa"/>
          </w:tcPr>
          <w:p w:rsidR="00C46F1D" w:rsidRPr="00FA22D3" w:rsidRDefault="00C46F1D" w:rsidP="002F3D1A">
            <w:pPr>
              <w:pStyle w:val="TAL"/>
              <w:ind w:left="165"/>
              <w:rPr>
                <w:rFonts w:eastAsia="Batang" w:cs="Arial"/>
                <w:lang w:eastAsia="ja-JP"/>
              </w:rPr>
            </w:pPr>
            <w:r w:rsidRPr="00FA22D3">
              <w:rPr>
                <w:rFonts w:cs="Arial"/>
                <w:lang w:eastAsia="ja-JP"/>
              </w:rPr>
              <w:t>&gt;&gt;Global RAN Node ID</w:t>
            </w:r>
          </w:p>
        </w:tc>
        <w:tc>
          <w:tcPr>
            <w:tcW w:w="1080" w:type="dxa"/>
          </w:tcPr>
          <w:p w:rsidR="00C46F1D" w:rsidRPr="00FA22D3" w:rsidRDefault="00C46F1D" w:rsidP="002F3D1A">
            <w:pPr>
              <w:pStyle w:val="TAL"/>
              <w:rPr>
                <w:rFonts w:cs="Arial"/>
                <w:lang w:eastAsia="ja-JP"/>
              </w:rPr>
            </w:pPr>
            <w:r w:rsidRPr="00FA22D3">
              <w:rPr>
                <w:rFonts w:cs="Arial"/>
                <w:lang w:eastAsia="ja-JP"/>
              </w:rPr>
              <w:t>M</w:t>
            </w:r>
          </w:p>
        </w:tc>
        <w:tc>
          <w:tcPr>
            <w:tcW w:w="1440" w:type="dxa"/>
          </w:tcPr>
          <w:p w:rsidR="00C46F1D" w:rsidRPr="00FA22D3" w:rsidRDefault="00C46F1D" w:rsidP="002F3D1A">
            <w:pPr>
              <w:pStyle w:val="TAL"/>
              <w:rPr>
                <w:i/>
                <w:lang w:eastAsia="ja-JP"/>
              </w:rPr>
            </w:pPr>
          </w:p>
        </w:tc>
        <w:tc>
          <w:tcPr>
            <w:tcW w:w="1872" w:type="dxa"/>
          </w:tcPr>
          <w:p w:rsidR="00C46F1D" w:rsidRPr="00FA22D3" w:rsidRDefault="00C46F1D" w:rsidP="002F3D1A">
            <w:pPr>
              <w:pStyle w:val="TAL"/>
              <w:rPr>
                <w:lang w:eastAsia="ja-JP"/>
              </w:rPr>
            </w:pPr>
            <w:r w:rsidRPr="00FA22D3">
              <w:rPr>
                <w:rFonts w:cs="Arial"/>
                <w:lang w:eastAsia="ja-JP"/>
              </w:rPr>
              <w:t>9.3.1.5</w:t>
            </w:r>
          </w:p>
        </w:tc>
        <w:tc>
          <w:tcPr>
            <w:tcW w:w="2880" w:type="dxa"/>
          </w:tcPr>
          <w:p w:rsidR="00C46F1D" w:rsidRPr="00FA22D3" w:rsidRDefault="00C46F1D" w:rsidP="002F3D1A">
            <w:pPr>
              <w:pStyle w:val="TAL"/>
              <w:rPr>
                <w:rFonts w:cs="Arial"/>
                <w:szCs w:val="18"/>
                <w:lang w:eastAsia="ja-JP"/>
              </w:rPr>
            </w:pPr>
          </w:p>
        </w:tc>
      </w:tr>
      <w:tr w:rsidR="00C46F1D" w:rsidRPr="00FA22D3" w:rsidTr="00672167">
        <w:tc>
          <w:tcPr>
            <w:tcW w:w="2448" w:type="dxa"/>
          </w:tcPr>
          <w:p w:rsidR="00C46F1D" w:rsidRPr="00FA22D3" w:rsidRDefault="00C46F1D" w:rsidP="002F3D1A">
            <w:pPr>
              <w:pStyle w:val="TAL"/>
              <w:ind w:left="165"/>
              <w:rPr>
                <w:rFonts w:cs="Arial"/>
                <w:lang w:eastAsia="ja-JP"/>
              </w:rPr>
            </w:pPr>
            <w:r w:rsidRPr="00FA22D3">
              <w:rPr>
                <w:rFonts w:cs="Arial"/>
                <w:lang w:eastAsia="ja-JP"/>
              </w:rPr>
              <w:t>&gt;&gt;Selected TAI</w:t>
            </w:r>
          </w:p>
        </w:tc>
        <w:tc>
          <w:tcPr>
            <w:tcW w:w="1080" w:type="dxa"/>
          </w:tcPr>
          <w:p w:rsidR="00C46F1D" w:rsidRPr="00FA22D3" w:rsidRDefault="00C46F1D" w:rsidP="002F3D1A">
            <w:pPr>
              <w:pStyle w:val="TAL"/>
              <w:rPr>
                <w:rFonts w:cs="Arial"/>
                <w:lang w:eastAsia="ja-JP"/>
              </w:rPr>
            </w:pPr>
            <w:r w:rsidRPr="00FA22D3">
              <w:rPr>
                <w:rFonts w:cs="Arial"/>
                <w:lang w:eastAsia="ja-JP"/>
              </w:rPr>
              <w:t>M</w:t>
            </w:r>
          </w:p>
        </w:tc>
        <w:tc>
          <w:tcPr>
            <w:tcW w:w="1440" w:type="dxa"/>
          </w:tcPr>
          <w:p w:rsidR="00C46F1D" w:rsidRPr="00FA22D3" w:rsidRDefault="00C46F1D" w:rsidP="002F3D1A">
            <w:pPr>
              <w:pStyle w:val="TAL"/>
              <w:rPr>
                <w:i/>
                <w:lang w:eastAsia="ja-JP"/>
              </w:rPr>
            </w:pPr>
          </w:p>
        </w:tc>
        <w:tc>
          <w:tcPr>
            <w:tcW w:w="1872" w:type="dxa"/>
          </w:tcPr>
          <w:p w:rsidR="00C46F1D" w:rsidRPr="00FA22D3" w:rsidRDefault="00C46F1D" w:rsidP="002F3D1A">
            <w:pPr>
              <w:pStyle w:val="TAL"/>
              <w:rPr>
                <w:rFonts w:cs="Arial"/>
                <w:lang w:eastAsia="ja-JP"/>
              </w:rPr>
            </w:pPr>
            <w:r w:rsidRPr="00FA22D3">
              <w:rPr>
                <w:rFonts w:cs="Arial"/>
                <w:lang w:eastAsia="ja-JP"/>
              </w:rPr>
              <w:t>TAI</w:t>
            </w:r>
          </w:p>
          <w:p w:rsidR="00C46F1D" w:rsidRPr="00FA22D3" w:rsidRDefault="00C46F1D" w:rsidP="002F3D1A">
            <w:pPr>
              <w:pStyle w:val="TAL"/>
              <w:rPr>
                <w:rFonts w:cs="Arial"/>
                <w:lang w:eastAsia="ja-JP"/>
              </w:rPr>
            </w:pPr>
            <w:r w:rsidRPr="00FA22D3">
              <w:rPr>
                <w:rFonts w:cs="Arial"/>
                <w:lang w:eastAsia="ja-JP"/>
              </w:rPr>
              <w:t>9.3.3.11</w:t>
            </w:r>
          </w:p>
        </w:tc>
        <w:tc>
          <w:tcPr>
            <w:tcW w:w="2880" w:type="dxa"/>
          </w:tcPr>
          <w:p w:rsidR="00C46F1D" w:rsidRPr="00FA22D3" w:rsidRDefault="00C46F1D" w:rsidP="002F3D1A">
            <w:pPr>
              <w:pStyle w:val="TAL"/>
              <w:rPr>
                <w:rFonts w:cs="Arial"/>
                <w:szCs w:val="18"/>
                <w:lang w:eastAsia="ja-JP"/>
              </w:rPr>
            </w:pPr>
          </w:p>
        </w:tc>
      </w:tr>
      <w:tr w:rsidR="00C46F1D" w:rsidRPr="00FA22D3" w:rsidTr="00672167">
        <w:tc>
          <w:tcPr>
            <w:tcW w:w="2448" w:type="dxa"/>
          </w:tcPr>
          <w:p w:rsidR="00C46F1D" w:rsidRPr="00FA22D3" w:rsidRDefault="00C46F1D" w:rsidP="002F3D1A">
            <w:pPr>
              <w:pStyle w:val="TAL"/>
              <w:ind w:left="75"/>
              <w:rPr>
                <w:rFonts w:cs="Arial"/>
                <w:lang w:eastAsia="ja-JP"/>
              </w:rPr>
            </w:pPr>
            <w:r w:rsidRPr="00FA22D3">
              <w:rPr>
                <w:rFonts w:cs="Arial"/>
                <w:i/>
                <w:iCs/>
                <w:lang w:eastAsia="ja-JP"/>
              </w:rPr>
              <w:t>&gt;E-UTRAN</w:t>
            </w:r>
          </w:p>
        </w:tc>
        <w:tc>
          <w:tcPr>
            <w:tcW w:w="1080" w:type="dxa"/>
          </w:tcPr>
          <w:p w:rsidR="00C46F1D" w:rsidRPr="00FA22D3" w:rsidRDefault="00C46F1D" w:rsidP="002F3D1A">
            <w:pPr>
              <w:pStyle w:val="TAL"/>
              <w:rPr>
                <w:rFonts w:cs="Arial"/>
                <w:lang w:eastAsia="ja-JP"/>
              </w:rPr>
            </w:pPr>
          </w:p>
        </w:tc>
        <w:tc>
          <w:tcPr>
            <w:tcW w:w="1440" w:type="dxa"/>
          </w:tcPr>
          <w:p w:rsidR="00C46F1D" w:rsidRPr="00FA22D3" w:rsidRDefault="00C46F1D" w:rsidP="002F3D1A">
            <w:pPr>
              <w:pStyle w:val="TAL"/>
              <w:rPr>
                <w:i/>
                <w:lang w:eastAsia="ja-JP"/>
              </w:rPr>
            </w:pPr>
          </w:p>
        </w:tc>
        <w:tc>
          <w:tcPr>
            <w:tcW w:w="1872" w:type="dxa"/>
          </w:tcPr>
          <w:p w:rsidR="00C46F1D" w:rsidRPr="00FA22D3" w:rsidRDefault="00C46F1D" w:rsidP="002F3D1A">
            <w:pPr>
              <w:pStyle w:val="TAL"/>
              <w:rPr>
                <w:rFonts w:cs="Arial"/>
                <w:lang w:eastAsia="ja-JP"/>
              </w:rPr>
            </w:pPr>
          </w:p>
        </w:tc>
        <w:tc>
          <w:tcPr>
            <w:tcW w:w="2880" w:type="dxa"/>
          </w:tcPr>
          <w:p w:rsidR="00C46F1D" w:rsidRPr="00FA22D3" w:rsidRDefault="00C46F1D" w:rsidP="002F3D1A">
            <w:pPr>
              <w:pStyle w:val="TAL"/>
              <w:rPr>
                <w:rFonts w:cs="Arial"/>
                <w:szCs w:val="18"/>
                <w:lang w:eastAsia="ja-JP"/>
              </w:rPr>
            </w:pPr>
          </w:p>
        </w:tc>
      </w:tr>
      <w:tr w:rsidR="00C46F1D" w:rsidRPr="00FA22D3" w:rsidTr="00672167">
        <w:tc>
          <w:tcPr>
            <w:tcW w:w="2448" w:type="dxa"/>
          </w:tcPr>
          <w:p w:rsidR="00C46F1D" w:rsidRPr="00FA22D3" w:rsidRDefault="00C46F1D" w:rsidP="002F3D1A">
            <w:pPr>
              <w:pStyle w:val="TAL"/>
              <w:ind w:left="165"/>
              <w:rPr>
                <w:rFonts w:cs="Arial"/>
                <w:lang w:eastAsia="ja-JP"/>
              </w:rPr>
            </w:pPr>
            <w:r w:rsidRPr="00FA22D3">
              <w:rPr>
                <w:rFonts w:cs="Arial"/>
                <w:lang w:eastAsia="ja-JP"/>
              </w:rPr>
              <w:t>&gt;&gt;Global eNB ID</w:t>
            </w:r>
          </w:p>
        </w:tc>
        <w:tc>
          <w:tcPr>
            <w:tcW w:w="1080" w:type="dxa"/>
          </w:tcPr>
          <w:p w:rsidR="00C46F1D" w:rsidRPr="00FA22D3" w:rsidRDefault="00C46F1D" w:rsidP="002F3D1A">
            <w:pPr>
              <w:pStyle w:val="TAL"/>
              <w:rPr>
                <w:rFonts w:cs="Arial"/>
                <w:lang w:eastAsia="ja-JP"/>
              </w:rPr>
            </w:pPr>
            <w:r w:rsidRPr="00FA22D3">
              <w:rPr>
                <w:rFonts w:cs="Arial"/>
                <w:lang w:eastAsia="ja-JP"/>
              </w:rPr>
              <w:t>M</w:t>
            </w:r>
          </w:p>
        </w:tc>
        <w:tc>
          <w:tcPr>
            <w:tcW w:w="1440" w:type="dxa"/>
          </w:tcPr>
          <w:p w:rsidR="00C46F1D" w:rsidRPr="00FA22D3" w:rsidRDefault="00C46F1D" w:rsidP="002F3D1A">
            <w:pPr>
              <w:pStyle w:val="TAL"/>
              <w:rPr>
                <w:i/>
                <w:lang w:eastAsia="ja-JP"/>
              </w:rPr>
            </w:pPr>
          </w:p>
        </w:tc>
        <w:tc>
          <w:tcPr>
            <w:tcW w:w="1872" w:type="dxa"/>
          </w:tcPr>
          <w:p w:rsidR="00C46F1D" w:rsidRPr="00FA22D3" w:rsidRDefault="00C46F1D" w:rsidP="002F3D1A">
            <w:pPr>
              <w:pStyle w:val="TAL"/>
              <w:rPr>
                <w:rFonts w:cs="Arial"/>
                <w:lang w:eastAsia="ja-JP"/>
              </w:rPr>
            </w:pPr>
            <w:r w:rsidRPr="00FA22D3">
              <w:rPr>
                <w:rFonts w:cs="Arial"/>
                <w:lang w:eastAsia="ja-JP"/>
              </w:rPr>
              <w:t>Global ng-eNB ID</w:t>
            </w:r>
          </w:p>
          <w:p w:rsidR="00C46F1D" w:rsidRPr="00FA22D3" w:rsidRDefault="00C46F1D" w:rsidP="002F3D1A">
            <w:pPr>
              <w:pStyle w:val="TAL"/>
              <w:rPr>
                <w:rFonts w:cs="Arial"/>
                <w:lang w:eastAsia="ja-JP"/>
              </w:rPr>
            </w:pPr>
            <w:r w:rsidRPr="00FA22D3">
              <w:rPr>
                <w:rFonts w:cs="Arial"/>
                <w:lang w:eastAsia="ja-JP"/>
              </w:rPr>
              <w:t>9.3.1.8</w:t>
            </w:r>
          </w:p>
        </w:tc>
        <w:tc>
          <w:tcPr>
            <w:tcW w:w="2880" w:type="dxa"/>
          </w:tcPr>
          <w:p w:rsidR="00C46F1D" w:rsidRPr="00FA22D3" w:rsidRDefault="00C46F1D" w:rsidP="002F3D1A">
            <w:pPr>
              <w:pStyle w:val="TAL"/>
              <w:rPr>
                <w:rFonts w:cs="Arial"/>
                <w:szCs w:val="18"/>
                <w:lang w:eastAsia="ja-JP"/>
              </w:rPr>
            </w:pPr>
          </w:p>
        </w:tc>
      </w:tr>
      <w:tr w:rsidR="00C46F1D" w:rsidRPr="00FA22D3" w:rsidTr="00672167">
        <w:tc>
          <w:tcPr>
            <w:tcW w:w="2448" w:type="dxa"/>
          </w:tcPr>
          <w:p w:rsidR="00C46F1D" w:rsidRPr="00FA22D3" w:rsidRDefault="00C46F1D" w:rsidP="002F3D1A">
            <w:pPr>
              <w:pStyle w:val="TAL"/>
              <w:ind w:left="165"/>
              <w:rPr>
                <w:rFonts w:cs="Arial"/>
                <w:lang w:eastAsia="ja-JP"/>
              </w:rPr>
            </w:pPr>
            <w:r w:rsidRPr="00FA22D3">
              <w:rPr>
                <w:rFonts w:cs="Arial"/>
                <w:lang w:eastAsia="ja-JP"/>
              </w:rPr>
              <w:t>&gt;&gt;Selected EPS TAI</w:t>
            </w:r>
          </w:p>
        </w:tc>
        <w:tc>
          <w:tcPr>
            <w:tcW w:w="1080" w:type="dxa"/>
          </w:tcPr>
          <w:p w:rsidR="00C46F1D" w:rsidRPr="00FA22D3" w:rsidRDefault="00C46F1D" w:rsidP="002F3D1A">
            <w:pPr>
              <w:pStyle w:val="TAL"/>
              <w:rPr>
                <w:rFonts w:cs="Arial"/>
                <w:lang w:eastAsia="ja-JP"/>
              </w:rPr>
            </w:pPr>
            <w:r w:rsidRPr="00FA22D3">
              <w:rPr>
                <w:rFonts w:cs="Arial"/>
                <w:lang w:eastAsia="ja-JP"/>
              </w:rPr>
              <w:t>M</w:t>
            </w:r>
          </w:p>
        </w:tc>
        <w:tc>
          <w:tcPr>
            <w:tcW w:w="1440" w:type="dxa"/>
          </w:tcPr>
          <w:p w:rsidR="00C46F1D" w:rsidRPr="00FA22D3" w:rsidRDefault="00C46F1D" w:rsidP="002F3D1A">
            <w:pPr>
              <w:pStyle w:val="TAL"/>
              <w:rPr>
                <w:i/>
                <w:lang w:eastAsia="ja-JP"/>
              </w:rPr>
            </w:pPr>
          </w:p>
        </w:tc>
        <w:tc>
          <w:tcPr>
            <w:tcW w:w="1872" w:type="dxa"/>
          </w:tcPr>
          <w:p w:rsidR="00C46F1D" w:rsidRPr="00FA22D3" w:rsidRDefault="00C46F1D" w:rsidP="002F3D1A">
            <w:pPr>
              <w:pStyle w:val="TAL"/>
              <w:rPr>
                <w:rFonts w:cs="Arial"/>
                <w:lang w:eastAsia="ja-JP"/>
              </w:rPr>
            </w:pPr>
            <w:r w:rsidRPr="00FA22D3">
              <w:rPr>
                <w:rFonts w:cs="Arial"/>
                <w:lang w:eastAsia="ja-JP"/>
              </w:rPr>
              <w:t>EPS TAI</w:t>
            </w:r>
          </w:p>
          <w:p w:rsidR="00C46F1D" w:rsidRPr="00FA22D3" w:rsidRDefault="00C46F1D" w:rsidP="002F3D1A">
            <w:pPr>
              <w:pStyle w:val="TAL"/>
              <w:rPr>
                <w:rFonts w:cs="Arial"/>
                <w:lang w:eastAsia="ja-JP"/>
              </w:rPr>
            </w:pPr>
            <w:r w:rsidRPr="00FA22D3">
              <w:rPr>
                <w:rFonts w:cs="Arial"/>
                <w:lang w:eastAsia="ja-JP"/>
              </w:rPr>
              <w:t>9.3.3.17</w:t>
            </w:r>
          </w:p>
        </w:tc>
        <w:tc>
          <w:tcPr>
            <w:tcW w:w="2880" w:type="dxa"/>
          </w:tcPr>
          <w:p w:rsidR="00C46F1D" w:rsidRPr="00FA22D3" w:rsidRDefault="00C46F1D" w:rsidP="002F3D1A">
            <w:pPr>
              <w:pStyle w:val="TAL"/>
              <w:rPr>
                <w:rFonts w:cs="Arial"/>
                <w:szCs w:val="18"/>
                <w:lang w:eastAsia="ja-JP"/>
              </w:rPr>
            </w:pPr>
          </w:p>
        </w:tc>
      </w:tr>
      <w:tr w:rsidR="00C46F1D" w:rsidRPr="00FA22D3" w:rsidTr="00672167">
        <w:trPr>
          <w:ins w:id="157" w:author="Huawei" w:date="2019-07-23T15:29:00Z"/>
        </w:trPr>
        <w:tc>
          <w:tcPr>
            <w:tcW w:w="2448" w:type="dxa"/>
          </w:tcPr>
          <w:p w:rsidR="00C46F1D" w:rsidRPr="00FA22D3" w:rsidRDefault="00C46F1D" w:rsidP="00672167">
            <w:pPr>
              <w:pStyle w:val="TAL"/>
              <w:ind w:left="63"/>
              <w:rPr>
                <w:ins w:id="158" w:author="Huawei" w:date="2019-07-23T15:29:00Z"/>
                <w:rFonts w:cs="Arial"/>
                <w:lang w:eastAsia="ja-JP"/>
              </w:rPr>
            </w:pPr>
            <w:ins w:id="159" w:author="Huawei" w:date="2019-07-23T15:29:00Z">
              <w:r w:rsidRPr="00567372">
                <w:rPr>
                  <w:rFonts w:cs="Arial"/>
                  <w:bCs/>
                  <w:i/>
                  <w:lang w:eastAsia="ja-JP"/>
                </w:rPr>
                <w:t>&gt;Target RNC-ID</w:t>
              </w:r>
            </w:ins>
          </w:p>
        </w:tc>
        <w:tc>
          <w:tcPr>
            <w:tcW w:w="1080" w:type="dxa"/>
          </w:tcPr>
          <w:p w:rsidR="00C46F1D" w:rsidRPr="00FA22D3" w:rsidRDefault="00C46F1D" w:rsidP="000A6333">
            <w:pPr>
              <w:pStyle w:val="TAL"/>
              <w:rPr>
                <w:ins w:id="160" w:author="Huawei" w:date="2019-07-23T15:29:00Z"/>
                <w:rFonts w:cs="Arial"/>
                <w:lang w:eastAsia="ja-JP"/>
              </w:rPr>
            </w:pPr>
          </w:p>
        </w:tc>
        <w:tc>
          <w:tcPr>
            <w:tcW w:w="1440" w:type="dxa"/>
          </w:tcPr>
          <w:p w:rsidR="00C46F1D" w:rsidRPr="00FA22D3" w:rsidRDefault="00C46F1D" w:rsidP="000A6333">
            <w:pPr>
              <w:pStyle w:val="TAL"/>
              <w:rPr>
                <w:ins w:id="161" w:author="Huawei" w:date="2019-07-23T15:29:00Z"/>
                <w:i/>
                <w:lang w:eastAsia="ja-JP"/>
              </w:rPr>
            </w:pPr>
          </w:p>
        </w:tc>
        <w:tc>
          <w:tcPr>
            <w:tcW w:w="1872" w:type="dxa"/>
          </w:tcPr>
          <w:p w:rsidR="00C46F1D" w:rsidRPr="00FA22D3" w:rsidRDefault="00C46F1D" w:rsidP="000A6333">
            <w:pPr>
              <w:pStyle w:val="TAL"/>
              <w:rPr>
                <w:ins w:id="162" w:author="Huawei" w:date="2019-07-23T15:29:00Z"/>
                <w:rFonts w:cs="Arial"/>
                <w:lang w:eastAsia="ja-JP"/>
              </w:rPr>
            </w:pPr>
          </w:p>
        </w:tc>
        <w:tc>
          <w:tcPr>
            <w:tcW w:w="2880" w:type="dxa"/>
          </w:tcPr>
          <w:p w:rsidR="00C46F1D" w:rsidRPr="00FA22D3" w:rsidRDefault="00C46F1D" w:rsidP="000A6333">
            <w:pPr>
              <w:pStyle w:val="TAL"/>
              <w:rPr>
                <w:ins w:id="163" w:author="Huawei" w:date="2019-07-23T15:29:00Z"/>
                <w:rFonts w:cs="Arial"/>
                <w:szCs w:val="18"/>
                <w:lang w:eastAsia="ja-JP"/>
              </w:rPr>
            </w:pPr>
          </w:p>
        </w:tc>
      </w:tr>
      <w:tr w:rsidR="00C46F1D" w:rsidRPr="00FA22D3" w:rsidTr="00672167">
        <w:trPr>
          <w:ins w:id="164" w:author="Huawei" w:date="2019-07-23T15:29:00Z"/>
        </w:trPr>
        <w:tc>
          <w:tcPr>
            <w:tcW w:w="2448" w:type="dxa"/>
          </w:tcPr>
          <w:p w:rsidR="00C46F1D" w:rsidRPr="00FA22D3" w:rsidRDefault="00C46F1D" w:rsidP="000A6333">
            <w:pPr>
              <w:pStyle w:val="TAL"/>
              <w:ind w:left="165"/>
              <w:rPr>
                <w:ins w:id="165" w:author="Huawei" w:date="2019-07-23T15:29:00Z"/>
                <w:rFonts w:cs="Arial"/>
                <w:lang w:eastAsia="ja-JP"/>
              </w:rPr>
            </w:pPr>
            <w:ins w:id="166" w:author="Huawei" w:date="2019-07-23T15:29:00Z">
              <w:r w:rsidRPr="00567372">
                <w:rPr>
                  <w:rFonts w:cs="Arial"/>
                  <w:lang w:eastAsia="ja-JP"/>
                </w:rPr>
                <w:t>&gt;&gt;LAI</w:t>
              </w:r>
            </w:ins>
          </w:p>
        </w:tc>
        <w:tc>
          <w:tcPr>
            <w:tcW w:w="1080" w:type="dxa"/>
          </w:tcPr>
          <w:p w:rsidR="00C46F1D" w:rsidRPr="00FA22D3" w:rsidRDefault="00C46F1D" w:rsidP="000A6333">
            <w:pPr>
              <w:pStyle w:val="TAL"/>
              <w:rPr>
                <w:ins w:id="167" w:author="Huawei" w:date="2019-07-23T15:29:00Z"/>
                <w:rFonts w:cs="Arial"/>
                <w:lang w:eastAsia="ja-JP"/>
              </w:rPr>
            </w:pPr>
            <w:ins w:id="168" w:author="Huawei" w:date="2019-07-23T15:29:00Z">
              <w:r w:rsidRPr="00567372">
                <w:rPr>
                  <w:rFonts w:cs="Arial"/>
                  <w:lang w:eastAsia="ja-JP"/>
                </w:rPr>
                <w:t>M</w:t>
              </w:r>
            </w:ins>
          </w:p>
        </w:tc>
        <w:tc>
          <w:tcPr>
            <w:tcW w:w="1440" w:type="dxa"/>
          </w:tcPr>
          <w:p w:rsidR="00C46F1D" w:rsidRPr="00FA22D3" w:rsidRDefault="00C46F1D" w:rsidP="000A6333">
            <w:pPr>
              <w:pStyle w:val="TAL"/>
              <w:rPr>
                <w:ins w:id="169" w:author="Huawei" w:date="2019-07-23T15:29:00Z"/>
                <w:i/>
                <w:lang w:eastAsia="ja-JP"/>
              </w:rPr>
            </w:pPr>
          </w:p>
        </w:tc>
        <w:tc>
          <w:tcPr>
            <w:tcW w:w="1872" w:type="dxa"/>
          </w:tcPr>
          <w:p w:rsidR="00C46F1D" w:rsidRPr="00FA22D3" w:rsidRDefault="00C46F1D" w:rsidP="00B06351">
            <w:pPr>
              <w:pStyle w:val="TAL"/>
              <w:rPr>
                <w:ins w:id="170" w:author="Huawei" w:date="2019-07-23T15:29:00Z"/>
                <w:rFonts w:cs="Arial"/>
                <w:lang w:eastAsia="ja-JP"/>
              </w:rPr>
            </w:pPr>
            <w:ins w:id="171" w:author="Huawei" w:date="2019-07-23T15:29:00Z">
              <w:r w:rsidRPr="00567372">
                <w:rPr>
                  <w:lang w:eastAsia="ja-JP"/>
                </w:rPr>
                <w:t>9.</w:t>
              </w:r>
            </w:ins>
            <w:ins w:id="172" w:author="Huawei" w:date="2019-08-05T11:23:00Z">
              <w:r w:rsidR="00B06351">
                <w:rPr>
                  <w:lang w:eastAsia="ja-JP"/>
                </w:rPr>
                <w:t>3</w:t>
              </w:r>
            </w:ins>
            <w:ins w:id="173" w:author="Huawei" w:date="2019-07-23T15:29:00Z">
              <w:r w:rsidRPr="00567372">
                <w:rPr>
                  <w:lang w:eastAsia="ja-JP"/>
                </w:rPr>
                <w:t>.3.</w:t>
              </w:r>
            </w:ins>
            <w:ins w:id="174" w:author="Huawei" w:date="2019-08-30T08:46:00Z">
              <w:r w:rsidR="00F62EC7">
                <w:rPr>
                  <w:lang w:eastAsia="ja-JP"/>
                </w:rPr>
                <w:t>xx</w:t>
              </w:r>
            </w:ins>
          </w:p>
        </w:tc>
        <w:tc>
          <w:tcPr>
            <w:tcW w:w="2880" w:type="dxa"/>
          </w:tcPr>
          <w:p w:rsidR="00C46F1D" w:rsidRPr="00FA22D3" w:rsidRDefault="00C46F1D" w:rsidP="000A6333">
            <w:pPr>
              <w:pStyle w:val="TAL"/>
              <w:rPr>
                <w:ins w:id="175" w:author="Huawei" w:date="2019-07-23T15:29:00Z"/>
                <w:rFonts w:cs="Arial"/>
                <w:szCs w:val="18"/>
                <w:lang w:eastAsia="ja-JP"/>
              </w:rPr>
            </w:pPr>
          </w:p>
        </w:tc>
      </w:tr>
      <w:tr w:rsidR="00803E31" w:rsidRPr="00FA22D3" w:rsidTr="00672167">
        <w:trPr>
          <w:ins w:id="176" w:author="Huawei" w:date="2019-07-23T15:29:00Z"/>
        </w:trPr>
        <w:tc>
          <w:tcPr>
            <w:tcW w:w="2448" w:type="dxa"/>
          </w:tcPr>
          <w:p w:rsidR="00803E31" w:rsidRPr="000A6333" w:rsidRDefault="00803E31" w:rsidP="00803E31">
            <w:pPr>
              <w:pStyle w:val="TAL"/>
              <w:ind w:left="165"/>
              <w:rPr>
                <w:ins w:id="177" w:author="Huawei" w:date="2019-07-23T15:29:00Z"/>
                <w:rFonts w:eastAsia="MS Mincho" w:cs="Arial"/>
                <w:lang w:eastAsia="ja-JP"/>
              </w:rPr>
            </w:pPr>
            <w:ins w:id="178" w:author="Huawei" w:date="2019-07-23T15:29:00Z">
              <w:r w:rsidRPr="00567372">
                <w:rPr>
                  <w:rFonts w:cs="Arial"/>
                  <w:lang w:eastAsia="ja-JP"/>
                </w:rPr>
                <w:t>&gt;&gt;RNC-ID</w:t>
              </w:r>
            </w:ins>
          </w:p>
        </w:tc>
        <w:tc>
          <w:tcPr>
            <w:tcW w:w="1080" w:type="dxa"/>
          </w:tcPr>
          <w:p w:rsidR="00803E31" w:rsidRPr="00FA22D3" w:rsidRDefault="00803E31" w:rsidP="00803E31">
            <w:pPr>
              <w:pStyle w:val="TAL"/>
              <w:rPr>
                <w:ins w:id="179" w:author="Huawei" w:date="2019-07-23T15:29:00Z"/>
                <w:rFonts w:cs="Arial"/>
                <w:lang w:eastAsia="ja-JP"/>
              </w:rPr>
            </w:pPr>
            <w:ins w:id="180" w:author="Huawei" w:date="2019-07-23T15:29:00Z">
              <w:r w:rsidRPr="00567372">
                <w:rPr>
                  <w:rFonts w:cs="Arial"/>
                  <w:lang w:eastAsia="ja-JP"/>
                </w:rPr>
                <w:t>M</w:t>
              </w:r>
            </w:ins>
          </w:p>
        </w:tc>
        <w:tc>
          <w:tcPr>
            <w:tcW w:w="1440" w:type="dxa"/>
          </w:tcPr>
          <w:p w:rsidR="00803E31" w:rsidRPr="00FA22D3" w:rsidRDefault="00803E31" w:rsidP="00803E31">
            <w:pPr>
              <w:pStyle w:val="TAL"/>
              <w:rPr>
                <w:ins w:id="181" w:author="Huawei" w:date="2019-07-23T15:29:00Z"/>
                <w:i/>
                <w:lang w:eastAsia="ja-JP"/>
              </w:rPr>
            </w:pPr>
          </w:p>
        </w:tc>
        <w:tc>
          <w:tcPr>
            <w:tcW w:w="1872" w:type="dxa"/>
          </w:tcPr>
          <w:p w:rsidR="00803E31" w:rsidRPr="00FA22D3" w:rsidRDefault="00803E31" w:rsidP="00803E31">
            <w:pPr>
              <w:pStyle w:val="TAL"/>
              <w:rPr>
                <w:ins w:id="182" w:author="Huawei" w:date="2019-07-23T15:29:00Z"/>
                <w:rFonts w:cs="Arial"/>
                <w:lang w:eastAsia="ja-JP"/>
              </w:rPr>
            </w:pPr>
            <w:ins w:id="183" w:author="Huawei" w:date="2019-08-29T23:35:00Z">
              <w:r>
                <w:rPr>
                  <w:rFonts w:cs="Arial"/>
                  <w:lang w:eastAsia="ja-JP"/>
                </w:rPr>
                <w:t>9.3.1.</w:t>
              </w:r>
            </w:ins>
            <w:ins w:id="184" w:author="Huawei" w:date="2019-08-29T23:48:00Z">
              <w:r>
                <w:rPr>
                  <w:rFonts w:cs="Arial"/>
                  <w:lang w:eastAsia="ja-JP"/>
                </w:rPr>
                <w:t>xx</w:t>
              </w:r>
            </w:ins>
          </w:p>
        </w:tc>
        <w:tc>
          <w:tcPr>
            <w:tcW w:w="2880" w:type="dxa"/>
          </w:tcPr>
          <w:p w:rsidR="00803E31" w:rsidRPr="00FA22D3" w:rsidRDefault="00803E31" w:rsidP="00803E31">
            <w:pPr>
              <w:pStyle w:val="TAL"/>
              <w:rPr>
                <w:ins w:id="185" w:author="Huawei" w:date="2019-07-23T15:29:00Z"/>
                <w:rFonts w:cs="Arial"/>
                <w:szCs w:val="18"/>
                <w:lang w:eastAsia="ja-JP"/>
              </w:rPr>
            </w:pPr>
            <w:ins w:id="186" w:author="Huawei" w:date="2019-08-29T23:32:00Z">
              <w:r w:rsidRPr="00567372">
                <w:rPr>
                  <w:rFonts w:cs="Arial"/>
                  <w:lang w:eastAsia="ja-JP"/>
                </w:rPr>
                <w:t xml:space="preserve">If the </w:t>
              </w:r>
              <w:r w:rsidRPr="00567372">
                <w:rPr>
                  <w:rFonts w:cs="Arial"/>
                  <w:i/>
                  <w:lang w:eastAsia="ja-JP"/>
                </w:rPr>
                <w:t>Extended RNC-ID</w:t>
              </w:r>
              <w:r w:rsidRPr="00567372">
                <w:rPr>
                  <w:rFonts w:cs="Arial"/>
                  <w:lang w:eastAsia="ja-JP"/>
                </w:rPr>
                <w:t xml:space="preserve"> IE is included in the </w:t>
              </w:r>
              <w:r w:rsidRPr="00567372">
                <w:rPr>
                  <w:rFonts w:cs="Arial"/>
                  <w:i/>
                  <w:lang w:eastAsia="ja-JP"/>
                </w:rPr>
                <w:t>Target ID</w:t>
              </w:r>
              <w:r w:rsidRPr="00567372">
                <w:rPr>
                  <w:rFonts w:cs="Arial"/>
                  <w:lang w:eastAsia="ja-JP"/>
                </w:rPr>
                <w:t xml:space="preserve"> IE, the </w:t>
              </w:r>
              <w:r w:rsidRPr="00567372">
                <w:rPr>
                  <w:rFonts w:cs="Arial"/>
                  <w:i/>
                  <w:lang w:eastAsia="ja-JP"/>
                </w:rPr>
                <w:t>RNC-ID</w:t>
              </w:r>
              <w:r w:rsidRPr="00567372">
                <w:rPr>
                  <w:rFonts w:cs="Arial"/>
                  <w:lang w:eastAsia="ja-JP"/>
                </w:rPr>
                <w:t xml:space="preserve"> IE shall be ignored</w:t>
              </w:r>
              <w:r>
                <w:rPr>
                  <w:rFonts w:cs="Arial"/>
                  <w:lang w:eastAsia="ja-JP"/>
                </w:rPr>
                <w:t>.</w:t>
              </w:r>
            </w:ins>
          </w:p>
        </w:tc>
      </w:tr>
      <w:tr w:rsidR="00803E31" w:rsidRPr="00FA22D3" w:rsidTr="00672167">
        <w:trPr>
          <w:ins w:id="187" w:author="Huawei" w:date="2019-08-29T23:31:00Z"/>
        </w:trPr>
        <w:tc>
          <w:tcPr>
            <w:tcW w:w="2448" w:type="dxa"/>
          </w:tcPr>
          <w:p w:rsidR="00803E31" w:rsidRPr="00567372" w:rsidRDefault="00803E31" w:rsidP="00803E31">
            <w:pPr>
              <w:pStyle w:val="TAL"/>
              <w:ind w:left="165"/>
              <w:rPr>
                <w:ins w:id="188" w:author="Huawei" w:date="2019-08-29T23:31:00Z"/>
                <w:rFonts w:cs="Arial"/>
                <w:lang w:eastAsia="ja-JP"/>
              </w:rPr>
            </w:pPr>
            <w:ins w:id="189" w:author="Huawei" w:date="2019-08-29T23:31:00Z">
              <w:r w:rsidRPr="00CF1417">
                <w:rPr>
                  <w:rFonts w:eastAsia="Times New Roman" w:cs="Arial"/>
                  <w:lang w:eastAsia="ja-JP"/>
                </w:rPr>
                <w:t>&gt;&gt;</w:t>
              </w:r>
              <w:r>
                <w:rPr>
                  <w:rFonts w:eastAsia="Times New Roman" w:cs="Arial"/>
                  <w:lang w:eastAsia="ja-JP"/>
                </w:rPr>
                <w:t>Extended RNC-ID</w:t>
              </w:r>
            </w:ins>
          </w:p>
        </w:tc>
        <w:tc>
          <w:tcPr>
            <w:tcW w:w="1080" w:type="dxa"/>
          </w:tcPr>
          <w:p w:rsidR="00803E31" w:rsidRPr="00567372" w:rsidRDefault="00803E31" w:rsidP="00803E31">
            <w:pPr>
              <w:pStyle w:val="TAL"/>
              <w:rPr>
                <w:ins w:id="190" w:author="Huawei" w:date="2019-08-29T23:31:00Z"/>
                <w:rFonts w:cs="Arial"/>
                <w:lang w:eastAsia="ja-JP"/>
              </w:rPr>
            </w:pPr>
            <w:ins w:id="191" w:author="Huawei" w:date="2019-08-29T23:31:00Z">
              <w:r>
                <w:rPr>
                  <w:rFonts w:eastAsia="Times New Roman" w:cs="Arial"/>
                  <w:lang w:eastAsia="ja-JP"/>
                </w:rPr>
                <w:t>O</w:t>
              </w:r>
            </w:ins>
          </w:p>
        </w:tc>
        <w:tc>
          <w:tcPr>
            <w:tcW w:w="1440" w:type="dxa"/>
          </w:tcPr>
          <w:p w:rsidR="00803E31" w:rsidRPr="00FA22D3" w:rsidRDefault="00803E31" w:rsidP="00803E31">
            <w:pPr>
              <w:pStyle w:val="TAL"/>
              <w:rPr>
                <w:ins w:id="192" w:author="Huawei" w:date="2019-08-29T23:31:00Z"/>
                <w:i/>
                <w:lang w:eastAsia="ja-JP"/>
              </w:rPr>
            </w:pPr>
          </w:p>
        </w:tc>
        <w:tc>
          <w:tcPr>
            <w:tcW w:w="1872" w:type="dxa"/>
          </w:tcPr>
          <w:p w:rsidR="00803E31" w:rsidRPr="00567372" w:rsidRDefault="00803E31" w:rsidP="00803E31">
            <w:pPr>
              <w:pStyle w:val="TAL"/>
              <w:rPr>
                <w:ins w:id="193" w:author="Huawei" w:date="2019-08-29T23:31:00Z"/>
                <w:rFonts w:cs="Arial"/>
                <w:lang w:eastAsia="ja-JP"/>
              </w:rPr>
            </w:pPr>
            <w:ins w:id="194" w:author="Huawei" w:date="2019-08-29T23:31:00Z">
              <w:r>
                <w:rPr>
                  <w:rFonts w:eastAsia="Times New Roman" w:cs="Arial"/>
                  <w:lang w:eastAsia="ja-JP"/>
                </w:rPr>
                <w:t>9.3.1.</w:t>
              </w:r>
            </w:ins>
            <w:ins w:id="195" w:author="Huawei" w:date="2019-08-29T23:48:00Z">
              <w:r>
                <w:rPr>
                  <w:rFonts w:eastAsia="Times New Roman" w:cs="Arial"/>
                  <w:lang w:eastAsia="ja-JP"/>
                </w:rPr>
                <w:t>yy</w:t>
              </w:r>
            </w:ins>
          </w:p>
        </w:tc>
        <w:tc>
          <w:tcPr>
            <w:tcW w:w="2880" w:type="dxa"/>
          </w:tcPr>
          <w:p w:rsidR="00803E31" w:rsidRPr="00FA22D3" w:rsidRDefault="00803E31" w:rsidP="00803E31">
            <w:pPr>
              <w:pStyle w:val="TAL"/>
              <w:rPr>
                <w:ins w:id="196" w:author="Huawei" w:date="2019-08-29T23:31:00Z"/>
                <w:rFonts w:cs="Arial"/>
                <w:szCs w:val="18"/>
                <w:lang w:eastAsia="ja-JP"/>
              </w:rPr>
            </w:pPr>
            <w:ins w:id="197" w:author="Huawei" w:date="2019-08-29T23:31:00Z">
              <w:r w:rsidRPr="00567372">
                <w:rPr>
                  <w:rFonts w:cs="Arial"/>
                  <w:lang w:eastAsia="ja-JP"/>
                </w:rPr>
                <w:t xml:space="preserve">The </w:t>
              </w:r>
              <w:r w:rsidRPr="00567372">
                <w:rPr>
                  <w:rFonts w:cs="Arial"/>
                  <w:i/>
                  <w:lang w:eastAsia="ja-JP"/>
                </w:rPr>
                <w:t xml:space="preserve">Extended RNC-ID </w:t>
              </w:r>
              <w:r w:rsidRPr="00567372">
                <w:rPr>
                  <w:rFonts w:cs="Arial"/>
                  <w:lang w:eastAsia="ja-JP"/>
                </w:rPr>
                <w:t>IE shall be used if the RNC identity has a value larger than 4095.</w:t>
              </w:r>
            </w:ins>
          </w:p>
        </w:tc>
      </w:tr>
    </w:tbl>
    <w:p w:rsidR="00320BF1" w:rsidRPr="00283F39" w:rsidRDefault="00320BF1" w:rsidP="004F5710">
      <w:pPr>
        <w:rPr>
          <w:lang w:eastAsia="zh-CN"/>
        </w:rPr>
      </w:pPr>
    </w:p>
    <w:p w:rsidR="00320BF1" w:rsidRDefault="00320BF1" w:rsidP="00320BF1">
      <w:pPr>
        <w:jc w:val="center"/>
        <w:rPr>
          <w:b/>
          <w:color w:val="0070C0"/>
        </w:rPr>
      </w:pPr>
      <w:r w:rsidRPr="00EE4F75">
        <w:rPr>
          <w:b/>
          <w:color w:val="0070C0"/>
        </w:rPr>
        <w:t>----------------------------------------------------------Next Change--------------------------------------------------------</w:t>
      </w:r>
    </w:p>
    <w:p w:rsidR="00DF12D0" w:rsidRPr="002D3159" w:rsidRDefault="00DF12D0" w:rsidP="00DF12D0">
      <w:pPr>
        <w:keepNext/>
        <w:keepLines/>
        <w:overflowPunct w:val="0"/>
        <w:autoSpaceDE w:val="0"/>
        <w:autoSpaceDN w:val="0"/>
        <w:adjustRightInd w:val="0"/>
        <w:spacing w:before="120"/>
        <w:ind w:left="1418" w:hanging="1418"/>
        <w:textAlignment w:val="baseline"/>
        <w:outlineLvl w:val="3"/>
        <w:rPr>
          <w:ins w:id="198" w:author="Huawei" w:date="2019-08-29T23:32:00Z"/>
          <w:rFonts w:ascii="Arial" w:eastAsia="Times New Roman" w:hAnsi="Arial"/>
          <w:sz w:val="24"/>
          <w:lang w:eastAsia="en-GB"/>
        </w:rPr>
      </w:pPr>
      <w:ins w:id="199" w:author="Huawei" w:date="2019-08-29T23:32:00Z">
        <w:r w:rsidRPr="002D3159">
          <w:rPr>
            <w:rFonts w:ascii="Arial" w:eastAsia="Times New Roman" w:hAnsi="Arial"/>
            <w:sz w:val="24"/>
            <w:lang w:eastAsia="en-GB"/>
          </w:rPr>
          <w:t>9.</w:t>
        </w:r>
        <w:r>
          <w:rPr>
            <w:rFonts w:ascii="Arial" w:eastAsia="Times New Roman" w:hAnsi="Arial"/>
            <w:sz w:val="24"/>
            <w:lang w:eastAsia="en-GB"/>
          </w:rPr>
          <w:t>3</w:t>
        </w:r>
        <w:r w:rsidRPr="002D3159">
          <w:rPr>
            <w:rFonts w:ascii="Arial" w:eastAsia="Times New Roman" w:hAnsi="Arial"/>
            <w:sz w:val="24"/>
            <w:lang w:eastAsia="en-GB"/>
          </w:rPr>
          <w:t>.1.</w:t>
        </w:r>
      </w:ins>
      <w:ins w:id="200" w:author="Huawei" w:date="2019-08-29T23:48:00Z">
        <w:r w:rsidR="00CE04C9">
          <w:rPr>
            <w:rFonts w:ascii="Arial" w:eastAsia="Times New Roman" w:hAnsi="Arial"/>
            <w:sz w:val="24"/>
            <w:lang w:eastAsia="en-GB"/>
          </w:rPr>
          <w:t>xx</w:t>
        </w:r>
      </w:ins>
      <w:ins w:id="201" w:author="Huawei" w:date="2019-08-29T23:32:00Z">
        <w:r w:rsidRPr="002D3159">
          <w:rPr>
            <w:rFonts w:ascii="Arial" w:eastAsia="Times New Roman" w:hAnsi="Arial"/>
            <w:sz w:val="24"/>
            <w:lang w:eastAsia="en-GB"/>
          </w:rPr>
          <w:tab/>
          <w:t>RNC-ID</w:t>
        </w:r>
      </w:ins>
    </w:p>
    <w:p w:rsidR="00DF12D0" w:rsidRPr="002D3159" w:rsidRDefault="00DF12D0" w:rsidP="00DF12D0">
      <w:pPr>
        <w:overflowPunct w:val="0"/>
        <w:autoSpaceDE w:val="0"/>
        <w:autoSpaceDN w:val="0"/>
        <w:adjustRightInd w:val="0"/>
        <w:textAlignment w:val="baseline"/>
        <w:rPr>
          <w:ins w:id="202" w:author="Huawei" w:date="2019-08-29T23:32:00Z"/>
          <w:rFonts w:eastAsia="Times New Roman"/>
          <w:lang w:eastAsia="en-GB"/>
        </w:rPr>
      </w:pPr>
      <w:ins w:id="203" w:author="Huawei" w:date="2019-08-29T23:32:00Z">
        <w:r w:rsidRPr="002D3159">
          <w:rPr>
            <w:rFonts w:eastAsia="Times New Roman"/>
            <w:lang w:eastAsia="en-GB"/>
          </w:rPr>
          <w:t>The</w:t>
        </w:r>
        <w:r>
          <w:rPr>
            <w:rFonts w:eastAsia="Times New Roman"/>
            <w:lang w:eastAsia="en-GB"/>
          </w:rPr>
          <w:t xml:space="preserve"> </w:t>
        </w:r>
        <w:r w:rsidRPr="002D3159">
          <w:rPr>
            <w:rFonts w:eastAsia="Times New Roman"/>
            <w:lang w:eastAsia="en-GB"/>
          </w:rPr>
          <w:t>RNC-ID is used to identify an RNC.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525"/>
        <w:gridCol w:w="1452"/>
        <w:gridCol w:w="2693"/>
      </w:tblGrid>
      <w:tr w:rsidR="00DF12D0" w:rsidRPr="002D3159" w:rsidTr="008D75A5">
        <w:trPr>
          <w:ins w:id="204" w:author="Huawei" w:date="2019-08-29T23:32:00Z"/>
        </w:trPr>
        <w:tc>
          <w:tcPr>
            <w:tcW w:w="2552" w:type="dxa"/>
          </w:tcPr>
          <w:p w:rsidR="00DF12D0" w:rsidRPr="002D3159" w:rsidRDefault="00DF12D0" w:rsidP="008D75A5">
            <w:pPr>
              <w:keepNext/>
              <w:keepLines/>
              <w:overflowPunct w:val="0"/>
              <w:autoSpaceDE w:val="0"/>
              <w:autoSpaceDN w:val="0"/>
              <w:adjustRightInd w:val="0"/>
              <w:spacing w:after="0"/>
              <w:jc w:val="center"/>
              <w:textAlignment w:val="baseline"/>
              <w:rPr>
                <w:ins w:id="205" w:author="Huawei" w:date="2019-08-29T23:32:00Z"/>
                <w:rFonts w:ascii="Arial" w:eastAsia="Times New Roman" w:hAnsi="Arial" w:cs="Arial"/>
                <w:b/>
                <w:sz w:val="18"/>
                <w:lang w:eastAsia="ja-JP"/>
              </w:rPr>
            </w:pPr>
            <w:ins w:id="206" w:author="Huawei" w:date="2019-08-29T23:32:00Z">
              <w:r w:rsidRPr="002D3159">
                <w:rPr>
                  <w:rFonts w:ascii="Arial" w:eastAsia="Times New Roman" w:hAnsi="Arial" w:cs="Arial"/>
                  <w:b/>
                  <w:sz w:val="18"/>
                  <w:lang w:eastAsia="ja-JP"/>
                </w:rPr>
                <w:t>IE/Group Name</w:t>
              </w:r>
            </w:ins>
          </w:p>
        </w:tc>
        <w:tc>
          <w:tcPr>
            <w:tcW w:w="1134" w:type="dxa"/>
          </w:tcPr>
          <w:p w:rsidR="00DF12D0" w:rsidRPr="002D3159" w:rsidRDefault="00DF12D0" w:rsidP="008D75A5">
            <w:pPr>
              <w:keepNext/>
              <w:keepLines/>
              <w:overflowPunct w:val="0"/>
              <w:autoSpaceDE w:val="0"/>
              <w:autoSpaceDN w:val="0"/>
              <w:adjustRightInd w:val="0"/>
              <w:spacing w:after="0"/>
              <w:jc w:val="center"/>
              <w:textAlignment w:val="baseline"/>
              <w:rPr>
                <w:ins w:id="207" w:author="Huawei" w:date="2019-08-29T23:32:00Z"/>
                <w:rFonts w:ascii="Arial" w:eastAsia="Times New Roman" w:hAnsi="Arial" w:cs="Arial"/>
                <w:b/>
                <w:sz w:val="18"/>
                <w:lang w:eastAsia="ja-JP"/>
              </w:rPr>
            </w:pPr>
            <w:ins w:id="208" w:author="Huawei" w:date="2019-08-29T23:32:00Z">
              <w:r w:rsidRPr="002D3159">
                <w:rPr>
                  <w:rFonts w:ascii="Arial" w:eastAsia="Times New Roman" w:hAnsi="Arial" w:cs="Arial"/>
                  <w:b/>
                  <w:sz w:val="18"/>
                  <w:lang w:eastAsia="ja-JP"/>
                </w:rPr>
                <w:t>Presence</w:t>
              </w:r>
            </w:ins>
          </w:p>
        </w:tc>
        <w:tc>
          <w:tcPr>
            <w:tcW w:w="1525" w:type="dxa"/>
          </w:tcPr>
          <w:p w:rsidR="00DF12D0" w:rsidRPr="002D3159" w:rsidRDefault="00DF12D0" w:rsidP="008D75A5">
            <w:pPr>
              <w:keepNext/>
              <w:keepLines/>
              <w:overflowPunct w:val="0"/>
              <w:autoSpaceDE w:val="0"/>
              <w:autoSpaceDN w:val="0"/>
              <w:adjustRightInd w:val="0"/>
              <w:spacing w:after="0"/>
              <w:jc w:val="center"/>
              <w:textAlignment w:val="baseline"/>
              <w:rPr>
                <w:ins w:id="209" w:author="Huawei" w:date="2019-08-29T23:32:00Z"/>
                <w:rFonts w:ascii="Arial" w:eastAsia="Times New Roman" w:hAnsi="Arial" w:cs="Arial"/>
                <w:b/>
                <w:sz w:val="18"/>
                <w:lang w:eastAsia="ja-JP"/>
              </w:rPr>
            </w:pPr>
            <w:ins w:id="210" w:author="Huawei" w:date="2019-08-29T23:32:00Z">
              <w:r w:rsidRPr="002D3159">
                <w:rPr>
                  <w:rFonts w:ascii="Arial" w:eastAsia="Times New Roman" w:hAnsi="Arial" w:cs="Arial"/>
                  <w:b/>
                  <w:sz w:val="18"/>
                  <w:lang w:eastAsia="ja-JP"/>
                </w:rPr>
                <w:t>Range</w:t>
              </w:r>
            </w:ins>
          </w:p>
        </w:tc>
        <w:tc>
          <w:tcPr>
            <w:tcW w:w="1452" w:type="dxa"/>
          </w:tcPr>
          <w:p w:rsidR="00DF12D0" w:rsidRPr="002D3159" w:rsidRDefault="00DF12D0" w:rsidP="008D75A5">
            <w:pPr>
              <w:keepNext/>
              <w:keepLines/>
              <w:overflowPunct w:val="0"/>
              <w:autoSpaceDE w:val="0"/>
              <w:autoSpaceDN w:val="0"/>
              <w:adjustRightInd w:val="0"/>
              <w:spacing w:after="0"/>
              <w:jc w:val="center"/>
              <w:textAlignment w:val="baseline"/>
              <w:rPr>
                <w:ins w:id="211" w:author="Huawei" w:date="2019-08-29T23:32:00Z"/>
                <w:rFonts w:ascii="Arial" w:eastAsia="Times New Roman" w:hAnsi="Arial" w:cs="Arial"/>
                <w:b/>
                <w:sz w:val="18"/>
                <w:lang w:eastAsia="ja-JP"/>
              </w:rPr>
            </w:pPr>
            <w:ins w:id="212" w:author="Huawei" w:date="2019-08-29T23:32:00Z">
              <w:r w:rsidRPr="002D3159">
                <w:rPr>
                  <w:rFonts w:ascii="Arial" w:eastAsia="Times New Roman" w:hAnsi="Arial" w:cs="Arial"/>
                  <w:b/>
                  <w:sz w:val="18"/>
                  <w:lang w:eastAsia="ja-JP"/>
                </w:rPr>
                <w:t>IE type and reference</w:t>
              </w:r>
            </w:ins>
          </w:p>
        </w:tc>
        <w:tc>
          <w:tcPr>
            <w:tcW w:w="2693" w:type="dxa"/>
          </w:tcPr>
          <w:p w:rsidR="00DF12D0" w:rsidRPr="002D3159" w:rsidRDefault="00DF12D0" w:rsidP="008D75A5">
            <w:pPr>
              <w:keepNext/>
              <w:keepLines/>
              <w:overflowPunct w:val="0"/>
              <w:autoSpaceDE w:val="0"/>
              <w:autoSpaceDN w:val="0"/>
              <w:adjustRightInd w:val="0"/>
              <w:spacing w:after="0"/>
              <w:jc w:val="center"/>
              <w:textAlignment w:val="baseline"/>
              <w:rPr>
                <w:ins w:id="213" w:author="Huawei" w:date="2019-08-29T23:32:00Z"/>
                <w:rFonts w:ascii="Arial" w:eastAsia="Times New Roman" w:hAnsi="Arial" w:cs="Arial"/>
                <w:b/>
                <w:sz w:val="18"/>
                <w:lang w:eastAsia="ja-JP"/>
              </w:rPr>
            </w:pPr>
            <w:ins w:id="214" w:author="Huawei" w:date="2019-08-29T23:32:00Z">
              <w:r w:rsidRPr="002D3159">
                <w:rPr>
                  <w:rFonts w:ascii="Arial" w:eastAsia="Times New Roman" w:hAnsi="Arial" w:cs="Arial"/>
                  <w:b/>
                  <w:sz w:val="18"/>
                  <w:lang w:eastAsia="ja-JP"/>
                </w:rPr>
                <w:t>Semantics description</w:t>
              </w:r>
            </w:ins>
          </w:p>
        </w:tc>
      </w:tr>
      <w:tr w:rsidR="00DF12D0" w:rsidRPr="002D3159" w:rsidTr="008D75A5">
        <w:trPr>
          <w:ins w:id="215" w:author="Huawei" w:date="2019-08-29T23:32:00Z"/>
        </w:trPr>
        <w:tc>
          <w:tcPr>
            <w:tcW w:w="2552" w:type="dxa"/>
          </w:tcPr>
          <w:p w:rsidR="00DF12D0" w:rsidRPr="002D3159" w:rsidRDefault="00DF12D0" w:rsidP="008D75A5">
            <w:pPr>
              <w:keepNext/>
              <w:keepLines/>
              <w:overflowPunct w:val="0"/>
              <w:autoSpaceDE w:val="0"/>
              <w:autoSpaceDN w:val="0"/>
              <w:adjustRightInd w:val="0"/>
              <w:spacing w:after="0"/>
              <w:textAlignment w:val="baseline"/>
              <w:rPr>
                <w:ins w:id="216" w:author="Huawei" w:date="2019-08-29T23:32:00Z"/>
                <w:rFonts w:ascii="Arial" w:eastAsia="Times New Roman" w:hAnsi="Arial" w:cs="Arial"/>
                <w:sz w:val="18"/>
                <w:lang w:eastAsia="ja-JP"/>
              </w:rPr>
            </w:pPr>
            <w:ins w:id="217" w:author="Huawei" w:date="2019-08-29T23:32:00Z">
              <w:r w:rsidRPr="002D3159">
                <w:rPr>
                  <w:rFonts w:ascii="Arial" w:eastAsia="Times New Roman" w:hAnsi="Arial" w:cs="Arial"/>
                  <w:sz w:val="18"/>
                  <w:lang w:eastAsia="ja-JP"/>
                </w:rPr>
                <w:t>RNC-ID</w:t>
              </w:r>
            </w:ins>
          </w:p>
        </w:tc>
        <w:tc>
          <w:tcPr>
            <w:tcW w:w="1134" w:type="dxa"/>
          </w:tcPr>
          <w:p w:rsidR="00DF12D0" w:rsidRPr="002D3159" w:rsidRDefault="00DF12D0" w:rsidP="008D75A5">
            <w:pPr>
              <w:keepNext/>
              <w:keepLines/>
              <w:overflowPunct w:val="0"/>
              <w:autoSpaceDE w:val="0"/>
              <w:autoSpaceDN w:val="0"/>
              <w:adjustRightInd w:val="0"/>
              <w:spacing w:after="0"/>
              <w:textAlignment w:val="baseline"/>
              <w:rPr>
                <w:ins w:id="218" w:author="Huawei" w:date="2019-08-29T23:32:00Z"/>
                <w:rFonts w:ascii="Arial" w:eastAsia="Times New Roman" w:hAnsi="Arial" w:cs="Arial"/>
                <w:sz w:val="18"/>
                <w:lang w:eastAsia="ja-JP"/>
              </w:rPr>
            </w:pPr>
            <w:ins w:id="219" w:author="Huawei" w:date="2019-08-29T23:32:00Z">
              <w:r w:rsidRPr="002D3159">
                <w:rPr>
                  <w:rFonts w:ascii="Arial" w:eastAsia="Times New Roman" w:hAnsi="Arial" w:cs="Arial"/>
                  <w:sz w:val="18"/>
                  <w:lang w:eastAsia="ja-JP"/>
                </w:rPr>
                <w:t>M</w:t>
              </w:r>
            </w:ins>
          </w:p>
        </w:tc>
        <w:tc>
          <w:tcPr>
            <w:tcW w:w="1525" w:type="dxa"/>
          </w:tcPr>
          <w:p w:rsidR="00DF12D0" w:rsidRPr="002D3159" w:rsidRDefault="00DF12D0" w:rsidP="008D75A5">
            <w:pPr>
              <w:keepNext/>
              <w:keepLines/>
              <w:overflowPunct w:val="0"/>
              <w:autoSpaceDE w:val="0"/>
              <w:autoSpaceDN w:val="0"/>
              <w:adjustRightInd w:val="0"/>
              <w:spacing w:after="0"/>
              <w:textAlignment w:val="baseline"/>
              <w:rPr>
                <w:ins w:id="220" w:author="Huawei" w:date="2019-08-29T23:32:00Z"/>
                <w:rFonts w:ascii="Arial" w:eastAsia="Times New Roman" w:hAnsi="Arial" w:cs="Arial"/>
                <w:sz w:val="18"/>
                <w:lang w:eastAsia="ja-JP"/>
              </w:rPr>
            </w:pPr>
          </w:p>
        </w:tc>
        <w:tc>
          <w:tcPr>
            <w:tcW w:w="1452" w:type="dxa"/>
          </w:tcPr>
          <w:p w:rsidR="00DF12D0" w:rsidRPr="002D3159" w:rsidRDefault="00DF12D0" w:rsidP="008D75A5">
            <w:pPr>
              <w:keepNext/>
              <w:keepLines/>
              <w:overflowPunct w:val="0"/>
              <w:autoSpaceDE w:val="0"/>
              <w:autoSpaceDN w:val="0"/>
              <w:adjustRightInd w:val="0"/>
              <w:spacing w:after="0"/>
              <w:textAlignment w:val="baseline"/>
              <w:rPr>
                <w:ins w:id="221" w:author="Huawei" w:date="2019-08-29T23:32:00Z"/>
                <w:rFonts w:ascii="Arial" w:eastAsia="Times New Roman" w:hAnsi="Arial" w:cs="Arial"/>
                <w:sz w:val="18"/>
                <w:lang w:eastAsia="ja-JP"/>
              </w:rPr>
            </w:pPr>
            <w:ins w:id="222" w:author="Huawei" w:date="2019-08-29T23:32:00Z">
              <w:r w:rsidRPr="002D3159">
                <w:rPr>
                  <w:rFonts w:ascii="Arial" w:eastAsia="Times New Roman" w:hAnsi="Arial" w:cs="Arial"/>
                  <w:sz w:val="18"/>
                  <w:lang w:eastAsia="ja-JP"/>
                </w:rPr>
                <w:t>INTEGER (</w:t>
              </w:r>
              <w:r>
                <w:rPr>
                  <w:rFonts w:ascii="Arial" w:eastAsia="Times New Roman" w:hAnsi="Arial" w:cs="Arial"/>
                  <w:sz w:val="18"/>
                  <w:lang w:eastAsia="ja-JP"/>
                </w:rPr>
                <w:t>0..</w:t>
              </w:r>
              <w:r w:rsidRPr="002D3159">
                <w:rPr>
                  <w:rFonts w:ascii="Arial" w:eastAsia="Times New Roman" w:hAnsi="Arial" w:cs="Arial"/>
                  <w:sz w:val="18"/>
                  <w:lang w:eastAsia="ja-JP"/>
                </w:rPr>
                <w:t>409</w:t>
              </w:r>
              <w:r>
                <w:rPr>
                  <w:rFonts w:ascii="Arial" w:eastAsia="Times New Roman" w:hAnsi="Arial" w:cs="Arial"/>
                  <w:sz w:val="18"/>
                  <w:lang w:eastAsia="ja-JP"/>
                </w:rPr>
                <w:t>5</w:t>
              </w:r>
              <w:r w:rsidRPr="002D3159">
                <w:rPr>
                  <w:rFonts w:ascii="Arial" w:eastAsia="Times New Roman" w:hAnsi="Arial" w:cs="Arial"/>
                  <w:sz w:val="18"/>
                  <w:lang w:eastAsia="ja-JP"/>
                </w:rPr>
                <w:t>)</w:t>
              </w:r>
            </w:ins>
          </w:p>
        </w:tc>
        <w:tc>
          <w:tcPr>
            <w:tcW w:w="2693" w:type="dxa"/>
          </w:tcPr>
          <w:p w:rsidR="00DF12D0" w:rsidRPr="002D3159" w:rsidRDefault="00DF12D0" w:rsidP="008D75A5">
            <w:pPr>
              <w:keepNext/>
              <w:keepLines/>
              <w:overflowPunct w:val="0"/>
              <w:autoSpaceDE w:val="0"/>
              <w:autoSpaceDN w:val="0"/>
              <w:adjustRightInd w:val="0"/>
              <w:spacing w:after="0"/>
              <w:textAlignment w:val="baseline"/>
              <w:rPr>
                <w:ins w:id="223" w:author="Huawei" w:date="2019-08-29T23:32:00Z"/>
                <w:rFonts w:ascii="Arial" w:eastAsia="宋体" w:hAnsi="Arial" w:cs="Arial"/>
                <w:sz w:val="18"/>
                <w:lang w:eastAsia="zh-CN"/>
              </w:rPr>
            </w:pPr>
          </w:p>
        </w:tc>
      </w:tr>
    </w:tbl>
    <w:p w:rsidR="00D54296" w:rsidRDefault="00D54296" w:rsidP="003554CD">
      <w:pPr>
        <w:rPr>
          <w:ins w:id="224" w:author="Huawei" w:date="2019-08-29T23:34:00Z"/>
          <w:lang w:eastAsia="en-GB"/>
        </w:rPr>
      </w:pPr>
    </w:p>
    <w:p w:rsidR="00DF12D0" w:rsidRPr="002D3159" w:rsidRDefault="00DF12D0" w:rsidP="00DF12D0">
      <w:pPr>
        <w:keepNext/>
        <w:keepLines/>
        <w:overflowPunct w:val="0"/>
        <w:autoSpaceDE w:val="0"/>
        <w:autoSpaceDN w:val="0"/>
        <w:adjustRightInd w:val="0"/>
        <w:spacing w:before="120"/>
        <w:ind w:left="1418" w:hanging="1418"/>
        <w:textAlignment w:val="baseline"/>
        <w:outlineLvl w:val="3"/>
        <w:rPr>
          <w:ins w:id="225" w:author="Huawei" w:date="2019-08-29T23:32:00Z"/>
          <w:rFonts w:ascii="Arial" w:eastAsia="Times New Roman" w:hAnsi="Arial"/>
          <w:sz w:val="24"/>
          <w:lang w:eastAsia="en-GB"/>
        </w:rPr>
      </w:pPr>
      <w:ins w:id="226" w:author="Huawei" w:date="2019-08-29T23:32:00Z">
        <w:r w:rsidRPr="002D3159">
          <w:rPr>
            <w:rFonts w:ascii="Arial" w:eastAsia="Times New Roman" w:hAnsi="Arial"/>
            <w:sz w:val="24"/>
            <w:lang w:eastAsia="en-GB"/>
          </w:rPr>
          <w:t>9.</w:t>
        </w:r>
        <w:r>
          <w:rPr>
            <w:rFonts w:ascii="Arial" w:eastAsia="Times New Roman" w:hAnsi="Arial"/>
            <w:sz w:val="24"/>
            <w:lang w:eastAsia="en-GB"/>
          </w:rPr>
          <w:t>3</w:t>
        </w:r>
        <w:r w:rsidRPr="002D3159">
          <w:rPr>
            <w:rFonts w:ascii="Arial" w:eastAsia="Times New Roman" w:hAnsi="Arial"/>
            <w:sz w:val="24"/>
            <w:lang w:eastAsia="en-GB"/>
          </w:rPr>
          <w:t>.1.</w:t>
        </w:r>
      </w:ins>
      <w:ins w:id="227" w:author="Huawei" w:date="2019-08-29T23:48:00Z">
        <w:r w:rsidR="00CE04C9">
          <w:rPr>
            <w:rFonts w:ascii="Arial" w:eastAsia="Times New Roman" w:hAnsi="Arial"/>
            <w:sz w:val="24"/>
            <w:lang w:eastAsia="en-GB"/>
          </w:rPr>
          <w:t>yy</w:t>
        </w:r>
      </w:ins>
      <w:ins w:id="228" w:author="Huawei" w:date="2019-08-29T23:32:00Z">
        <w:r w:rsidRPr="002D3159">
          <w:rPr>
            <w:rFonts w:ascii="Arial" w:eastAsia="Times New Roman" w:hAnsi="Arial"/>
            <w:sz w:val="24"/>
            <w:lang w:eastAsia="en-GB"/>
          </w:rPr>
          <w:tab/>
          <w:t>Extended RNC-ID</w:t>
        </w:r>
      </w:ins>
    </w:p>
    <w:p w:rsidR="00DF12D0" w:rsidRPr="002D3159" w:rsidRDefault="00DF12D0" w:rsidP="00DF12D0">
      <w:pPr>
        <w:overflowPunct w:val="0"/>
        <w:autoSpaceDE w:val="0"/>
        <w:autoSpaceDN w:val="0"/>
        <w:adjustRightInd w:val="0"/>
        <w:textAlignment w:val="baseline"/>
        <w:rPr>
          <w:ins w:id="229" w:author="Huawei" w:date="2019-08-29T23:32:00Z"/>
          <w:rFonts w:eastAsia="Times New Roman"/>
          <w:lang w:eastAsia="en-GB"/>
        </w:rPr>
      </w:pPr>
      <w:ins w:id="230" w:author="Huawei" w:date="2019-08-29T23:32:00Z">
        <w:r w:rsidRPr="002D3159">
          <w:rPr>
            <w:rFonts w:eastAsia="Times New Roman"/>
            <w:lang w:eastAsia="en-GB"/>
          </w:rPr>
          <w:t>The Extended RNC-ID is used to identify an RNC.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525"/>
        <w:gridCol w:w="1452"/>
        <w:gridCol w:w="2693"/>
      </w:tblGrid>
      <w:tr w:rsidR="00DF12D0" w:rsidRPr="002D3159" w:rsidTr="008D75A5">
        <w:trPr>
          <w:ins w:id="231" w:author="Huawei" w:date="2019-08-29T23:32:00Z"/>
        </w:trPr>
        <w:tc>
          <w:tcPr>
            <w:tcW w:w="2552" w:type="dxa"/>
          </w:tcPr>
          <w:p w:rsidR="00DF12D0" w:rsidRPr="002D3159" w:rsidRDefault="00DF12D0" w:rsidP="008D75A5">
            <w:pPr>
              <w:keepNext/>
              <w:keepLines/>
              <w:overflowPunct w:val="0"/>
              <w:autoSpaceDE w:val="0"/>
              <w:autoSpaceDN w:val="0"/>
              <w:adjustRightInd w:val="0"/>
              <w:spacing w:after="0"/>
              <w:jc w:val="center"/>
              <w:textAlignment w:val="baseline"/>
              <w:rPr>
                <w:ins w:id="232" w:author="Huawei" w:date="2019-08-29T23:32:00Z"/>
                <w:rFonts w:ascii="Arial" w:eastAsia="Times New Roman" w:hAnsi="Arial" w:cs="Arial"/>
                <w:b/>
                <w:sz w:val="18"/>
                <w:lang w:eastAsia="ja-JP"/>
              </w:rPr>
            </w:pPr>
            <w:ins w:id="233" w:author="Huawei" w:date="2019-08-29T23:32:00Z">
              <w:r w:rsidRPr="002D3159">
                <w:rPr>
                  <w:rFonts w:ascii="Arial" w:eastAsia="Times New Roman" w:hAnsi="Arial" w:cs="Arial"/>
                  <w:b/>
                  <w:sz w:val="18"/>
                  <w:lang w:eastAsia="ja-JP"/>
                </w:rPr>
                <w:t>IE/Group Name</w:t>
              </w:r>
            </w:ins>
          </w:p>
        </w:tc>
        <w:tc>
          <w:tcPr>
            <w:tcW w:w="1134" w:type="dxa"/>
          </w:tcPr>
          <w:p w:rsidR="00DF12D0" w:rsidRPr="002D3159" w:rsidRDefault="00DF12D0" w:rsidP="008D75A5">
            <w:pPr>
              <w:keepNext/>
              <w:keepLines/>
              <w:overflowPunct w:val="0"/>
              <w:autoSpaceDE w:val="0"/>
              <w:autoSpaceDN w:val="0"/>
              <w:adjustRightInd w:val="0"/>
              <w:spacing w:after="0"/>
              <w:jc w:val="center"/>
              <w:textAlignment w:val="baseline"/>
              <w:rPr>
                <w:ins w:id="234" w:author="Huawei" w:date="2019-08-29T23:32:00Z"/>
                <w:rFonts w:ascii="Arial" w:eastAsia="Times New Roman" w:hAnsi="Arial" w:cs="Arial"/>
                <w:b/>
                <w:sz w:val="18"/>
                <w:lang w:eastAsia="ja-JP"/>
              </w:rPr>
            </w:pPr>
            <w:ins w:id="235" w:author="Huawei" w:date="2019-08-29T23:32:00Z">
              <w:r w:rsidRPr="002D3159">
                <w:rPr>
                  <w:rFonts w:ascii="Arial" w:eastAsia="Times New Roman" w:hAnsi="Arial" w:cs="Arial"/>
                  <w:b/>
                  <w:sz w:val="18"/>
                  <w:lang w:eastAsia="ja-JP"/>
                </w:rPr>
                <w:t>Presence</w:t>
              </w:r>
            </w:ins>
          </w:p>
        </w:tc>
        <w:tc>
          <w:tcPr>
            <w:tcW w:w="1525" w:type="dxa"/>
          </w:tcPr>
          <w:p w:rsidR="00DF12D0" w:rsidRPr="002D3159" w:rsidRDefault="00DF12D0" w:rsidP="008D75A5">
            <w:pPr>
              <w:keepNext/>
              <w:keepLines/>
              <w:overflowPunct w:val="0"/>
              <w:autoSpaceDE w:val="0"/>
              <w:autoSpaceDN w:val="0"/>
              <w:adjustRightInd w:val="0"/>
              <w:spacing w:after="0"/>
              <w:jc w:val="center"/>
              <w:textAlignment w:val="baseline"/>
              <w:rPr>
                <w:ins w:id="236" w:author="Huawei" w:date="2019-08-29T23:32:00Z"/>
                <w:rFonts w:ascii="Arial" w:eastAsia="Times New Roman" w:hAnsi="Arial" w:cs="Arial"/>
                <w:b/>
                <w:sz w:val="18"/>
                <w:lang w:eastAsia="ja-JP"/>
              </w:rPr>
            </w:pPr>
            <w:ins w:id="237" w:author="Huawei" w:date="2019-08-29T23:32:00Z">
              <w:r w:rsidRPr="002D3159">
                <w:rPr>
                  <w:rFonts w:ascii="Arial" w:eastAsia="Times New Roman" w:hAnsi="Arial" w:cs="Arial"/>
                  <w:b/>
                  <w:sz w:val="18"/>
                  <w:lang w:eastAsia="ja-JP"/>
                </w:rPr>
                <w:t>Range</w:t>
              </w:r>
            </w:ins>
          </w:p>
        </w:tc>
        <w:tc>
          <w:tcPr>
            <w:tcW w:w="1452" w:type="dxa"/>
          </w:tcPr>
          <w:p w:rsidR="00DF12D0" w:rsidRPr="002D3159" w:rsidRDefault="00DF12D0" w:rsidP="008D75A5">
            <w:pPr>
              <w:keepNext/>
              <w:keepLines/>
              <w:overflowPunct w:val="0"/>
              <w:autoSpaceDE w:val="0"/>
              <w:autoSpaceDN w:val="0"/>
              <w:adjustRightInd w:val="0"/>
              <w:spacing w:after="0"/>
              <w:jc w:val="center"/>
              <w:textAlignment w:val="baseline"/>
              <w:rPr>
                <w:ins w:id="238" w:author="Huawei" w:date="2019-08-29T23:32:00Z"/>
                <w:rFonts w:ascii="Arial" w:eastAsia="Times New Roman" w:hAnsi="Arial" w:cs="Arial"/>
                <w:b/>
                <w:sz w:val="18"/>
                <w:lang w:eastAsia="ja-JP"/>
              </w:rPr>
            </w:pPr>
            <w:ins w:id="239" w:author="Huawei" w:date="2019-08-29T23:32:00Z">
              <w:r w:rsidRPr="002D3159">
                <w:rPr>
                  <w:rFonts w:ascii="Arial" w:eastAsia="Times New Roman" w:hAnsi="Arial" w:cs="Arial"/>
                  <w:b/>
                  <w:sz w:val="18"/>
                  <w:lang w:eastAsia="ja-JP"/>
                </w:rPr>
                <w:t>IE type and reference</w:t>
              </w:r>
            </w:ins>
          </w:p>
        </w:tc>
        <w:tc>
          <w:tcPr>
            <w:tcW w:w="2693" w:type="dxa"/>
          </w:tcPr>
          <w:p w:rsidR="00DF12D0" w:rsidRPr="002D3159" w:rsidRDefault="00DF12D0" w:rsidP="008D75A5">
            <w:pPr>
              <w:keepNext/>
              <w:keepLines/>
              <w:overflowPunct w:val="0"/>
              <w:autoSpaceDE w:val="0"/>
              <w:autoSpaceDN w:val="0"/>
              <w:adjustRightInd w:val="0"/>
              <w:spacing w:after="0"/>
              <w:jc w:val="center"/>
              <w:textAlignment w:val="baseline"/>
              <w:rPr>
                <w:ins w:id="240" w:author="Huawei" w:date="2019-08-29T23:32:00Z"/>
                <w:rFonts w:ascii="Arial" w:eastAsia="Times New Roman" w:hAnsi="Arial" w:cs="Arial"/>
                <w:b/>
                <w:sz w:val="18"/>
                <w:lang w:eastAsia="ja-JP"/>
              </w:rPr>
            </w:pPr>
            <w:ins w:id="241" w:author="Huawei" w:date="2019-08-29T23:32:00Z">
              <w:r w:rsidRPr="002D3159">
                <w:rPr>
                  <w:rFonts w:ascii="Arial" w:eastAsia="Times New Roman" w:hAnsi="Arial" w:cs="Arial"/>
                  <w:b/>
                  <w:sz w:val="18"/>
                  <w:lang w:eastAsia="ja-JP"/>
                </w:rPr>
                <w:t>Semantics description</w:t>
              </w:r>
            </w:ins>
          </w:p>
        </w:tc>
      </w:tr>
      <w:tr w:rsidR="00DF12D0" w:rsidRPr="002D3159" w:rsidTr="008D75A5">
        <w:trPr>
          <w:ins w:id="242" w:author="Huawei" w:date="2019-08-29T23:32:00Z"/>
        </w:trPr>
        <w:tc>
          <w:tcPr>
            <w:tcW w:w="2552" w:type="dxa"/>
          </w:tcPr>
          <w:p w:rsidR="00DF12D0" w:rsidRPr="002D3159" w:rsidRDefault="00DF12D0" w:rsidP="008D75A5">
            <w:pPr>
              <w:keepNext/>
              <w:keepLines/>
              <w:overflowPunct w:val="0"/>
              <w:autoSpaceDE w:val="0"/>
              <w:autoSpaceDN w:val="0"/>
              <w:adjustRightInd w:val="0"/>
              <w:spacing w:after="0"/>
              <w:textAlignment w:val="baseline"/>
              <w:rPr>
                <w:ins w:id="243" w:author="Huawei" w:date="2019-08-29T23:32:00Z"/>
                <w:rFonts w:ascii="Arial" w:eastAsia="Times New Roman" w:hAnsi="Arial" w:cs="Arial"/>
                <w:sz w:val="18"/>
                <w:lang w:eastAsia="ja-JP"/>
              </w:rPr>
            </w:pPr>
            <w:ins w:id="244" w:author="Huawei" w:date="2019-08-29T23:32:00Z">
              <w:r w:rsidRPr="002D3159">
                <w:rPr>
                  <w:rFonts w:ascii="Arial" w:eastAsia="Times New Roman" w:hAnsi="Arial" w:cs="Arial"/>
                  <w:sz w:val="18"/>
                  <w:lang w:eastAsia="ja-JP"/>
                </w:rPr>
                <w:t>Extended RNC-ID</w:t>
              </w:r>
            </w:ins>
          </w:p>
        </w:tc>
        <w:tc>
          <w:tcPr>
            <w:tcW w:w="1134" w:type="dxa"/>
          </w:tcPr>
          <w:p w:rsidR="00DF12D0" w:rsidRPr="002D3159" w:rsidRDefault="00DF12D0" w:rsidP="008D75A5">
            <w:pPr>
              <w:keepNext/>
              <w:keepLines/>
              <w:overflowPunct w:val="0"/>
              <w:autoSpaceDE w:val="0"/>
              <w:autoSpaceDN w:val="0"/>
              <w:adjustRightInd w:val="0"/>
              <w:spacing w:after="0"/>
              <w:textAlignment w:val="baseline"/>
              <w:rPr>
                <w:ins w:id="245" w:author="Huawei" w:date="2019-08-29T23:32:00Z"/>
                <w:rFonts w:ascii="Arial" w:eastAsia="Times New Roman" w:hAnsi="Arial" w:cs="Arial"/>
                <w:sz w:val="18"/>
                <w:lang w:eastAsia="ja-JP"/>
              </w:rPr>
            </w:pPr>
            <w:ins w:id="246" w:author="Huawei" w:date="2019-08-29T23:32:00Z">
              <w:r w:rsidRPr="002D3159">
                <w:rPr>
                  <w:rFonts w:ascii="Arial" w:eastAsia="Times New Roman" w:hAnsi="Arial" w:cs="Arial"/>
                  <w:sz w:val="18"/>
                  <w:lang w:eastAsia="ja-JP"/>
                </w:rPr>
                <w:t>M</w:t>
              </w:r>
            </w:ins>
          </w:p>
        </w:tc>
        <w:tc>
          <w:tcPr>
            <w:tcW w:w="1525" w:type="dxa"/>
          </w:tcPr>
          <w:p w:rsidR="00DF12D0" w:rsidRPr="002D3159" w:rsidRDefault="00DF12D0" w:rsidP="008D75A5">
            <w:pPr>
              <w:keepNext/>
              <w:keepLines/>
              <w:overflowPunct w:val="0"/>
              <w:autoSpaceDE w:val="0"/>
              <w:autoSpaceDN w:val="0"/>
              <w:adjustRightInd w:val="0"/>
              <w:spacing w:after="0"/>
              <w:textAlignment w:val="baseline"/>
              <w:rPr>
                <w:ins w:id="247" w:author="Huawei" w:date="2019-08-29T23:32:00Z"/>
                <w:rFonts w:ascii="Arial" w:eastAsia="Times New Roman" w:hAnsi="Arial" w:cs="Arial"/>
                <w:sz w:val="18"/>
                <w:lang w:eastAsia="ja-JP"/>
              </w:rPr>
            </w:pPr>
          </w:p>
        </w:tc>
        <w:tc>
          <w:tcPr>
            <w:tcW w:w="1452" w:type="dxa"/>
          </w:tcPr>
          <w:p w:rsidR="00DF12D0" w:rsidRPr="002D3159" w:rsidRDefault="00DF12D0" w:rsidP="008D75A5">
            <w:pPr>
              <w:keepNext/>
              <w:keepLines/>
              <w:overflowPunct w:val="0"/>
              <w:autoSpaceDE w:val="0"/>
              <w:autoSpaceDN w:val="0"/>
              <w:adjustRightInd w:val="0"/>
              <w:spacing w:after="0"/>
              <w:textAlignment w:val="baseline"/>
              <w:rPr>
                <w:ins w:id="248" w:author="Huawei" w:date="2019-08-29T23:32:00Z"/>
                <w:rFonts w:ascii="Arial" w:eastAsia="Times New Roman" w:hAnsi="Arial" w:cs="Arial"/>
                <w:sz w:val="18"/>
                <w:lang w:eastAsia="ja-JP"/>
              </w:rPr>
            </w:pPr>
            <w:ins w:id="249" w:author="Huawei" w:date="2019-08-29T23:32:00Z">
              <w:r w:rsidRPr="002D3159">
                <w:rPr>
                  <w:rFonts w:ascii="Arial" w:eastAsia="Times New Roman" w:hAnsi="Arial" w:cs="Arial"/>
                  <w:sz w:val="18"/>
                  <w:lang w:eastAsia="ja-JP"/>
                </w:rPr>
                <w:t>INTEGER (4096..65535)</w:t>
              </w:r>
            </w:ins>
          </w:p>
        </w:tc>
        <w:tc>
          <w:tcPr>
            <w:tcW w:w="2693" w:type="dxa"/>
          </w:tcPr>
          <w:p w:rsidR="00DF12D0" w:rsidRPr="002D3159" w:rsidRDefault="00DF12D0" w:rsidP="008D75A5">
            <w:pPr>
              <w:keepNext/>
              <w:keepLines/>
              <w:overflowPunct w:val="0"/>
              <w:autoSpaceDE w:val="0"/>
              <w:autoSpaceDN w:val="0"/>
              <w:adjustRightInd w:val="0"/>
              <w:spacing w:after="0"/>
              <w:textAlignment w:val="baseline"/>
              <w:rPr>
                <w:ins w:id="250" w:author="Huawei" w:date="2019-08-29T23:32:00Z"/>
                <w:rFonts w:ascii="Arial" w:eastAsia="宋体" w:hAnsi="Arial" w:cs="Arial"/>
                <w:sz w:val="18"/>
                <w:lang w:eastAsia="zh-CN"/>
              </w:rPr>
            </w:pPr>
            <w:ins w:id="251" w:author="Huawei" w:date="2019-08-29T23:32:00Z">
              <w:r w:rsidRPr="002D3159">
                <w:rPr>
                  <w:rFonts w:ascii="Arial" w:eastAsia="Times New Roman" w:hAnsi="Arial" w:cs="Arial"/>
                  <w:sz w:val="18"/>
                  <w:lang w:eastAsia="ja-JP"/>
                </w:rPr>
                <w:t xml:space="preserve">The </w:t>
              </w:r>
              <w:r w:rsidRPr="002D3159">
                <w:rPr>
                  <w:rFonts w:ascii="Arial" w:eastAsia="Times New Roman" w:hAnsi="Arial" w:cs="Arial"/>
                  <w:i/>
                  <w:sz w:val="18"/>
                  <w:lang w:eastAsia="ja-JP"/>
                </w:rPr>
                <w:t>Extended RNC-ID</w:t>
              </w:r>
              <w:r w:rsidRPr="002D3159">
                <w:rPr>
                  <w:rFonts w:ascii="Arial" w:eastAsia="Times New Roman" w:hAnsi="Arial" w:cs="Arial"/>
                  <w:sz w:val="18"/>
                  <w:lang w:eastAsia="ja-JP"/>
                </w:rPr>
                <w:t xml:space="preserve"> IE shall be used if the RNC identity has a value larger than 4095.</w:t>
              </w:r>
            </w:ins>
          </w:p>
        </w:tc>
      </w:tr>
    </w:tbl>
    <w:p w:rsidR="00320BF1" w:rsidRPr="00CF5279" w:rsidRDefault="00320BF1" w:rsidP="004F5710">
      <w:pPr>
        <w:rPr>
          <w:lang w:eastAsia="zh-CN"/>
        </w:rPr>
      </w:pPr>
    </w:p>
    <w:p w:rsidR="00320BF1" w:rsidRDefault="00320BF1" w:rsidP="00320BF1">
      <w:pPr>
        <w:jc w:val="center"/>
        <w:rPr>
          <w:b/>
          <w:color w:val="0070C0"/>
        </w:rPr>
      </w:pPr>
      <w:r w:rsidRPr="00EE4F75">
        <w:rPr>
          <w:b/>
          <w:color w:val="0070C0"/>
        </w:rPr>
        <w:t>----------------------------------------------------------Next Change--------------------------------------------------------</w:t>
      </w:r>
    </w:p>
    <w:p w:rsidR="00C46F1D" w:rsidRDefault="00C46F1D" w:rsidP="00C46F1D">
      <w:pPr>
        <w:pStyle w:val="3"/>
      </w:pPr>
      <w:bookmarkStart w:id="252" w:name="_Toc14165985"/>
      <w:r w:rsidRPr="00FA22D3">
        <w:t>9.3.3</w:t>
      </w:r>
      <w:r w:rsidRPr="00FA22D3">
        <w:tab/>
        <w:t>NAS Related IEs</w:t>
      </w:r>
      <w:bookmarkEnd w:id="252"/>
    </w:p>
    <w:p w:rsidR="00AC241D" w:rsidRPr="004123B5" w:rsidRDefault="00AC241D" w:rsidP="00AC241D">
      <w:pPr>
        <w:rPr>
          <w:lang w:eastAsia="zh-CN"/>
        </w:rPr>
      </w:pPr>
      <w:r w:rsidRPr="004123B5">
        <w:rPr>
          <w:highlight w:val="yellow"/>
          <w:lang w:eastAsia="zh-CN"/>
        </w:rPr>
        <w:t>*Partially omitted*</w:t>
      </w:r>
    </w:p>
    <w:p w:rsidR="00D70624" w:rsidRPr="00FA22D3" w:rsidRDefault="00D70624" w:rsidP="00D70624">
      <w:pPr>
        <w:pStyle w:val="4"/>
      </w:pPr>
      <w:bookmarkStart w:id="253" w:name="_Toc14166011"/>
      <w:r w:rsidRPr="00FA22D3">
        <w:t>9.3.3.26</w:t>
      </w:r>
      <w:r w:rsidRPr="00FA22D3">
        <w:tab/>
        <w:t>NAS Security Parameters from NG-RAN</w:t>
      </w:r>
      <w:bookmarkEnd w:id="253"/>
    </w:p>
    <w:p w:rsidR="00D70624" w:rsidRPr="00FA22D3" w:rsidRDefault="00D70624" w:rsidP="00D70624">
      <w:pPr>
        <w:keepNext/>
        <w:rPr>
          <w:lang w:eastAsia="zh-CN"/>
        </w:rPr>
      </w:pPr>
      <w:r w:rsidRPr="00FA22D3">
        <w:t xml:space="preserve">This IE provides </w:t>
      </w:r>
      <w:r w:rsidRPr="00FA22D3">
        <w:rPr>
          <w:lang w:eastAsia="zh-CN"/>
        </w:rPr>
        <w:t>security related</w:t>
      </w:r>
      <w:r w:rsidRPr="00FA22D3">
        <w:t xml:space="preserve"> parameters for inter-system handover from NG-RAN to E-UTRAN </w:t>
      </w:r>
      <w:ins w:id="254" w:author="Huawei" w:date="2019-08-02T11:58:00Z">
        <w:r>
          <w:t xml:space="preserve">or from NG-RAN to UTRAN </w:t>
        </w:r>
      </w:ins>
      <w:r w:rsidRPr="00FA22D3">
        <w:t>via the eNB to the UE.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70624" w:rsidRPr="00FA22D3" w:rsidTr="00004882">
        <w:tc>
          <w:tcPr>
            <w:tcW w:w="2448" w:type="dxa"/>
          </w:tcPr>
          <w:p w:rsidR="00D70624" w:rsidRPr="00FA22D3" w:rsidRDefault="00D70624" w:rsidP="00004882">
            <w:pPr>
              <w:pStyle w:val="TAH"/>
              <w:rPr>
                <w:rFonts w:cs="Arial"/>
                <w:lang w:eastAsia="ja-JP"/>
              </w:rPr>
            </w:pPr>
            <w:r w:rsidRPr="00FA22D3">
              <w:rPr>
                <w:rFonts w:cs="Arial"/>
                <w:lang w:eastAsia="ja-JP"/>
              </w:rPr>
              <w:t>IE/Group Name</w:t>
            </w:r>
          </w:p>
        </w:tc>
        <w:tc>
          <w:tcPr>
            <w:tcW w:w="1080" w:type="dxa"/>
          </w:tcPr>
          <w:p w:rsidR="00D70624" w:rsidRPr="00FA22D3" w:rsidRDefault="00D70624" w:rsidP="00004882">
            <w:pPr>
              <w:pStyle w:val="TAH"/>
              <w:rPr>
                <w:rFonts w:cs="Arial"/>
                <w:lang w:eastAsia="ja-JP"/>
              </w:rPr>
            </w:pPr>
            <w:r w:rsidRPr="00FA22D3">
              <w:rPr>
                <w:rFonts w:cs="Arial"/>
                <w:lang w:eastAsia="ja-JP"/>
              </w:rPr>
              <w:t>Presence</w:t>
            </w:r>
          </w:p>
        </w:tc>
        <w:tc>
          <w:tcPr>
            <w:tcW w:w="1440" w:type="dxa"/>
          </w:tcPr>
          <w:p w:rsidR="00D70624" w:rsidRPr="00FA22D3" w:rsidRDefault="00D70624" w:rsidP="00004882">
            <w:pPr>
              <w:pStyle w:val="TAH"/>
              <w:rPr>
                <w:rFonts w:cs="Arial"/>
                <w:lang w:eastAsia="ja-JP"/>
              </w:rPr>
            </w:pPr>
            <w:r w:rsidRPr="00FA22D3">
              <w:rPr>
                <w:rFonts w:cs="Arial"/>
                <w:lang w:eastAsia="ja-JP"/>
              </w:rPr>
              <w:t>Range</w:t>
            </w:r>
          </w:p>
        </w:tc>
        <w:tc>
          <w:tcPr>
            <w:tcW w:w="1872" w:type="dxa"/>
          </w:tcPr>
          <w:p w:rsidR="00D70624" w:rsidRPr="00FA22D3" w:rsidRDefault="00D70624" w:rsidP="00004882">
            <w:pPr>
              <w:pStyle w:val="TAH"/>
              <w:rPr>
                <w:rFonts w:cs="Arial"/>
                <w:lang w:eastAsia="ja-JP"/>
              </w:rPr>
            </w:pPr>
            <w:r w:rsidRPr="00FA22D3">
              <w:rPr>
                <w:rFonts w:cs="Arial"/>
                <w:lang w:eastAsia="ja-JP"/>
              </w:rPr>
              <w:t>IE type and reference</w:t>
            </w:r>
          </w:p>
        </w:tc>
        <w:tc>
          <w:tcPr>
            <w:tcW w:w="2880" w:type="dxa"/>
          </w:tcPr>
          <w:p w:rsidR="00D70624" w:rsidRPr="00FA22D3" w:rsidRDefault="00D70624" w:rsidP="00004882">
            <w:pPr>
              <w:pStyle w:val="TAH"/>
              <w:rPr>
                <w:rFonts w:cs="Arial"/>
                <w:lang w:eastAsia="ja-JP"/>
              </w:rPr>
            </w:pPr>
            <w:r w:rsidRPr="00FA22D3">
              <w:rPr>
                <w:rFonts w:cs="Arial"/>
                <w:lang w:eastAsia="ja-JP"/>
              </w:rPr>
              <w:t>Semantics description</w:t>
            </w:r>
          </w:p>
        </w:tc>
      </w:tr>
      <w:tr w:rsidR="00D70624" w:rsidRPr="00FA22D3" w:rsidTr="00004882">
        <w:tc>
          <w:tcPr>
            <w:tcW w:w="2448" w:type="dxa"/>
          </w:tcPr>
          <w:p w:rsidR="00D70624" w:rsidRPr="00FA22D3" w:rsidRDefault="00D70624" w:rsidP="00004882">
            <w:pPr>
              <w:pStyle w:val="TAL"/>
              <w:rPr>
                <w:rFonts w:eastAsia="Batang" w:cs="Arial"/>
                <w:b/>
                <w:lang w:eastAsia="ja-JP"/>
              </w:rPr>
            </w:pPr>
            <w:r w:rsidRPr="00FA22D3">
              <w:rPr>
                <w:rFonts w:cs="Arial"/>
                <w:lang w:eastAsia="zh-CN"/>
              </w:rPr>
              <w:t>NAS Security Parameters from NG-RAN</w:t>
            </w:r>
          </w:p>
        </w:tc>
        <w:tc>
          <w:tcPr>
            <w:tcW w:w="1080" w:type="dxa"/>
          </w:tcPr>
          <w:p w:rsidR="00D70624" w:rsidRPr="00FA22D3" w:rsidRDefault="00D70624" w:rsidP="00004882">
            <w:pPr>
              <w:pStyle w:val="TAL"/>
              <w:rPr>
                <w:rFonts w:cs="Arial"/>
                <w:lang w:eastAsia="ja-JP"/>
              </w:rPr>
            </w:pPr>
            <w:r w:rsidRPr="00FA22D3">
              <w:rPr>
                <w:rFonts w:cs="Arial"/>
                <w:lang w:eastAsia="zh-CN"/>
              </w:rPr>
              <w:t>M</w:t>
            </w:r>
          </w:p>
        </w:tc>
        <w:tc>
          <w:tcPr>
            <w:tcW w:w="1440" w:type="dxa"/>
          </w:tcPr>
          <w:p w:rsidR="00D70624" w:rsidRPr="00FA22D3" w:rsidRDefault="00D70624" w:rsidP="00004882">
            <w:pPr>
              <w:pStyle w:val="TAL"/>
              <w:rPr>
                <w:i/>
                <w:lang w:eastAsia="ja-JP"/>
              </w:rPr>
            </w:pPr>
          </w:p>
        </w:tc>
        <w:tc>
          <w:tcPr>
            <w:tcW w:w="1872" w:type="dxa"/>
          </w:tcPr>
          <w:p w:rsidR="00D70624" w:rsidRPr="00FA22D3" w:rsidRDefault="00D70624" w:rsidP="00004882">
            <w:pPr>
              <w:pStyle w:val="TAL"/>
              <w:rPr>
                <w:lang w:eastAsia="ja-JP"/>
              </w:rPr>
            </w:pPr>
            <w:r w:rsidRPr="00FA22D3">
              <w:rPr>
                <w:rFonts w:cs="Arial"/>
                <w:lang w:eastAsia="ja-JP"/>
              </w:rPr>
              <w:t>OCTET STRING</w:t>
            </w:r>
          </w:p>
        </w:tc>
        <w:tc>
          <w:tcPr>
            <w:tcW w:w="2880" w:type="dxa"/>
          </w:tcPr>
          <w:p w:rsidR="00D70624" w:rsidRPr="00FA22D3" w:rsidRDefault="00D70624" w:rsidP="008F1E5E">
            <w:pPr>
              <w:pStyle w:val="TAL"/>
              <w:rPr>
                <w:lang w:eastAsia="ja-JP"/>
              </w:rPr>
            </w:pPr>
            <w:r w:rsidRPr="00FA22D3">
              <w:rPr>
                <w:rFonts w:cs="Arial"/>
                <w:iCs/>
                <w:lang w:eastAsia="ja-JP"/>
              </w:rPr>
              <w:t xml:space="preserve">Coded as the value part of the </w:t>
            </w:r>
            <w:r w:rsidRPr="00FA22D3">
              <w:rPr>
                <w:rFonts w:cs="Arial"/>
                <w:i/>
                <w:iCs/>
                <w:lang w:eastAsia="ja-JP"/>
              </w:rPr>
              <w:t>N1 mode to S1 mode NAS transparent container</w:t>
            </w:r>
            <w:r w:rsidRPr="00FA22D3">
              <w:rPr>
                <w:rFonts w:cs="Arial"/>
                <w:i/>
                <w:lang w:eastAsia="ja-JP"/>
              </w:rPr>
              <w:t xml:space="preserve"> </w:t>
            </w:r>
            <w:r w:rsidRPr="00FA22D3">
              <w:rPr>
                <w:rFonts w:cs="Arial"/>
                <w:lang w:eastAsia="ja-JP"/>
              </w:rPr>
              <w:t>IE defined in TS 24.501 [26].</w:t>
            </w:r>
          </w:p>
        </w:tc>
      </w:tr>
    </w:tbl>
    <w:p w:rsidR="00DF591D" w:rsidRDefault="00DF591D" w:rsidP="00DF591D">
      <w:pPr>
        <w:rPr>
          <w:b/>
          <w:color w:val="0070C0"/>
        </w:rPr>
      </w:pPr>
    </w:p>
    <w:p w:rsidR="00805C79" w:rsidRPr="004123B5" w:rsidRDefault="00805C79" w:rsidP="00805C79">
      <w:pPr>
        <w:rPr>
          <w:lang w:eastAsia="zh-CN"/>
        </w:rPr>
      </w:pPr>
      <w:r w:rsidRPr="004123B5">
        <w:rPr>
          <w:highlight w:val="yellow"/>
          <w:lang w:eastAsia="zh-CN"/>
        </w:rPr>
        <w:t>*Partially omitted*</w:t>
      </w:r>
    </w:p>
    <w:p w:rsidR="00DF591D" w:rsidRPr="00567372" w:rsidRDefault="00DF591D" w:rsidP="00DF591D">
      <w:pPr>
        <w:pStyle w:val="4"/>
        <w:rPr>
          <w:ins w:id="255" w:author="Huawei" w:date="2019-07-23T15:32:00Z"/>
        </w:rPr>
      </w:pPr>
      <w:ins w:id="256" w:author="Huawei" w:date="2019-07-23T15:32:00Z">
        <w:r w:rsidRPr="00567372">
          <w:t>9.</w:t>
        </w:r>
      </w:ins>
      <w:ins w:id="257" w:author="Huawei" w:date="2019-07-23T15:39:00Z">
        <w:r>
          <w:t>3</w:t>
        </w:r>
      </w:ins>
      <w:ins w:id="258" w:author="Huawei" w:date="2019-07-23T15:32:00Z">
        <w:r w:rsidRPr="00567372">
          <w:t>.3.</w:t>
        </w:r>
      </w:ins>
      <w:ins w:id="259" w:author="Huawei" w:date="2019-07-23T15:39:00Z">
        <w:r>
          <w:t>xx</w:t>
        </w:r>
      </w:ins>
      <w:ins w:id="260" w:author="Huawei" w:date="2019-07-23T15:32:00Z">
        <w:r w:rsidRPr="00567372">
          <w:tab/>
          <w:t>LAI</w:t>
        </w:r>
      </w:ins>
    </w:p>
    <w:p w:rsidR="00DF591D" w:rsidRPr="00567372" w:rsidRDefault="00DF591D" w:rsidP="00DF591D">
      <w:pPr>
        <w:keepNext/>
        <w:rPr>
          <w:ins w:id="261" w:author="Huawei" w:date="2019-07-23T15:32:00Z"/>
        </w:rPr>
      </w:pPr>
      <w:ins w:id="262" w:author="Huawei" w:date="2019-07-23T15:32:00Z">
        <w:r w:rsidRPr="00567372">
          <w:t>This information element is used to uniquely identify a Location Area.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DF591D" w:rsidRPr="00567372" w:rsidTr="005A545D">
        <w:trPr>
          <w:ins w:id="263" w:author="Huawei" w:date="2019-07-23T15:32:00Z"/>
        </w:trPr>
        <w:tc>
          <w:tcPr>
            <w:tcW w:w="2552" w:type="dxa"/>
          </w:tcPr>
          <w:p w:rsidR="00DF591D" w:rsidRPr="00567372" w:rsidRDefault="00DF591D" w:rsidP="005A545D">
            <w:pPr>
              <w:pStyle w:val="TAH"/>
              <w:rPr>
                <w:ins w:id="264" w:author="Huawei" w:date="2019-07-23T15:32:00Z"/>
                <w:rFonts w:cs="Arial"/>
                <w:lang w:eastAsia="ja-JP"/>
              </w:rPr>
            </w:pPr>
            <w:ins w:id="265" w:author="Huawei" w:date="2019-07-23T15:32:00Z">
              <w:r w:rsidRPr="00567372">
                <w:rPr>
                  <w:rFonts w:cs="Arial"/>
                  <w:lang w:eastAsia="ja-JP"/>
                </w:rPr>
                <w:t>IE/Group Name</w:t>
              </w:r>
            </w:ins>
          </w:p>
        </w:tc>
        <w:tc>
          <w:tcPr>
            <w:tcW w:w="1134" w:type="dxa"/>
          </w:tcPr>
          <w:p w:rsidR="00DF591D" w:rsidRPr="00567372" w:rsidRDefault="00DF591D" w:rsidP="005A545D">
            <w:pPr>
              <w:pStyle w:val="TAH"/>
              <w:rPr>
                <w:ins w:id="266" w:author="Huawei" w:date="2019-07-23T15:32:00Z"/>
                <w:rFonts w:cs="Arial"/>
                <w:lang w:eastAsia="ja-JP"/>
              </w:rPr>
            </w:pPr>
            <w:ins w:id="267" w:author="Huawei" w:date="2019-07-23T15:32:00Z">
              <w:r w:rsidRPr="00567372">
                <w:rPr>
                  <w:rFonts w:cs="Arial"/>
                  <w:lang w:eastAsia="ja-JP"/>
                </w:rPr>
                <w:t>Presence</w:t>
              </w:r>
            </w:ins>
          </w:p>
        </w:tc>
        <w:tc>
          <w:tcPr>
            <w:tcW w:w="1701" w:type="dxa"/>
          </w:tcPr>
          <w:p w:rsidR="00DF591D" w:rsidRPr="00567372" w:rsidRDefault="00DF591D" w:rsidP="005A545D">
            <w:pPr>
              <w:pStyle w:val="TAH"/>
              <w:rPr>
                <w:ins w:id="268" w:author="Huawei" w:date="2019-07-23T15:32:00Z"/>
                <w:rFonts w:cs="Arial"/>
                <w:lang w:eastAsia="ja-JP"/>
              </w:rPr>
            </w:pPr>
            <w:ins w:id="269" w:author="Huawei" w:date="2019-07-23T15:32:00Z">
              <w:r w:rsidRPr="00567372">
                <w:rPr>
                  <w:rFonts w:cs="Arial"/>
                  <w:lang w:eastAsia="ja-JP"/>
                </w:rPr>
                <w:t>Range</w:t>
              </w:r>
            </w:ins>
          </w:p>
        </w:tc>
        <w:tc>
          <w:tcPr>
            <w:tcW w:w="1276" w:type="dxa"/>
          </w:tcPr>
          <w:p w:rsidR="00DF591D" w:rsidRPr="00567372" w:rsidRDefault="00DF591D" w:rsidP="005A545D">
            <w:pPr>
              <w:pStyle w:val="TAH"/>
              <w:rPr>
                <w:ins w:id="270" w:author="Huawei" w:date="2019-07-23T15:32:00Z"/>
                <w:rFonts w:cs="Arial"/>
                <w:lang w:eastAsia="ja-JP"/>
              </w:rPr>
            </w:pPr>
            <w:ins w:id="271" w:author="Huawei" w:date="2019-07-23T15:32:00Z">
              <w:r w:rsidRPr="00567372">
                <w:rPr>
                  <w:rFonts w:cs="Arial"/>
                  <w:lang w:eastAsia="ja-JP"/>
                </w:rPr>
                <w:t>IE type and reference</w:t>
              </w:r>
            </w:ins>
          </w:p>
        </w:tc>
        <w:tc>
          <w:tcPr>
            <w:tcW w:w="2693" w:type="dxa"/>
          </w:tcPr>
          <w:p w:rsidR="00DF591D" w:rsidRPr="00567372" w:rsidRDefault="00DF591D" w:rsidP="005A545D">
            <w:pPr>
              <w:pStyle w:val="TAH"/>
              <w:rPr>
                <w:ins w:id="272" w:author="Huawei" w:date="2019-07-23T15:32:00Z"/>
                <w:rFonts w:cs="Arial"/>
                <w:lang w:eastAsia="ja-JP"/>
              </w:rPr>
            </w:pPr>
            <w:ins w:id="273" w:author="Huawei" w:date="2019-07-23T15:32:00Z">
              <w:r w:rsidRPr="00567372">
                <w:rPr>
                  <w:rFonts w:cs="Arial"/>
                  <w:lang w:eastAsia="ja-JP"/>
                </w:rPr>
                <w:t>Semantics description</w:t>
              </w:r>
            </w:ins>
          </w:p>
        </w:tc>
      </w:tr>
      <w:tr w:rsidR="00DF591D" w:rsidRPr="00567372" w:rsidTr="005A545D">
        <w:trPr>
          <w:ins w:id="274" w:author="Huawei" w:date="2019-07-23T15:32:00Z"/>
        </w:trPr>
        <w:tc>
          <w:tcPr>
            <w:tcW w:w="2552" w:type="dxa"/>
          </w:tcPr>
          <w:p w:rsidR="00DF591D" w:rsidRPr="00567372" w:rsidRDefault="00DF591D" w:rsidP="005A545D">
            <w:pPr>
              <w:pStyle w:val="TAL"/>
              <w:rPr>
                <w:ins w:id="275" w:author="Huawei" w:date="2019-07-23T15:32:00Z"/>
                <w:rFonts w:cs="Arial"/>
                <w:b/>
                <w:lang w:eastAsia="ja-JP"/>
              </w:rPr>
            </w:pPr>
            <w:ins w:id="276" w:author="Huawei" w:date="2019-07-23T15:32:00Z">
              <w:r w:rsidRPr="00567372">
                <w:rPr>
                  <w:rFonts w:cs="Arial"/>
                  <w:b/>
                  <w:lang w:eastAsia="ja-JP"/>
                </w:rPr>
                <w:t>LAI</w:t>
              </w:r>
            </w:ins>
          </w:p>
        </w:tc>
        <w:tc>
          <w:tcPr>
            <w:tcW w:w="1134" w:type="dxa"/>
          </w:tcPr>
          <w:p w:rsidR="00DF591D" w:rsidRPr="00567372" w:rsidRDefault="00DF591D" w:rsidP="005A545D">
            <w:pPr>
              <w:pStyle w:val="TAL"/>
              <w:rPr>
                <w:ins w:id="277" w:author="Huawei" w:date="2019-07-23T15:32:00Z"/>
                <w:rFonts w:cs="Arial"/>
                <w:lang w:eastAsia="ja-JP"/>
              </w:rPr>
            </w:pPr>
          </w:p>
        </w:tc>
        <w:tc>
          <w:tcPr>
            <w:tcW w:w="1701" w:type="dxa"/>
          </w:tcPr>
          <w:p w:rsidR="00DF591D" w:rsidRPr="00567372" w:rsidRDefault="00DF591D" w:rsidP="005A545D">
            <w:pPr>
              <w:pStyle w:val="TAL"/>
              <w:rPr>
                <w:ins w:id="278" w:author="Huawei" w:date="2019-07-23T15:32:00Z"/>
                <w:rFonts w:cs="Arial"/>
                <w:lang w:eastAsia="ja-JP"/>
              </w:rPr>
            </w:pPr>
          </w:p>
        </w:tc>
        <w:tc>
          <w:tcPr>
            <w:tcW w:w="1276" w:type="dxa"/>
          </w:tcPr>
          <w:p w:rsidR="00DF591D" w:rsidRPr="00567372" w:rsidRDefault="00DF591D" w:rsidP="005A545D">
            <w:pPr>
              <w:pStyle w:val="TAL"/>
              <w:rPr>
                <w:ins w:id="279" w:author="Huawei" w:date="2019-07-23T15:32:00Z"/>
                <w:rFonts w:cs="Arial"/>
                <w:lang w:eastAsia="ja-JP"/>
              </w:rPr>
            </w:pPr>
          </w:p>
        </w:tc>
        <w:tc>
          <w:tcPr>
            <w:tcW w:w="2693" w:type="dxa"/>
          </w:tcPr>
          <w:p w:rsidR="00DF591D" w:rsidRPr="00567372" w:rsidRDefault="00DF591D" w:rsidP="005A545D">
            <w:pPr>
              <w:pStyle w:val="TAL"/>
              <w:rPr>
                <w:ins w:id="280" w:author="Huawei" w:date="2019-07-23T15:32:00Z"/>
                <w:rFonts w:cs="Arial"/>
                <w:lang w:eastAsia="ja-JP"/>
              </w:rPr>
            </w:pPr>
          </w:p>
        </w:tc>
      </w:tr>
      <w:tr w:rsidR="00DF591D" w:rsidRPr="00567372" w:rsidTr="005A545D">
        <w:trPr>
          <w:ins w:id="281" w:author="Huawei" w:date="2019-07-23T15:32:00Z"/>
        </w:trPr>
        <w:tc>
          <w:tcPr>
            <w:tcW w:w="2552" w:type="dxa"/>
          </w:tcPr>
          <w:p w:rsidR="00DF591D" w:rsidRPr="00567372" w:rsidRDefault="00DF591D" w:rsidP="005A545D">
            <w:pPr>
              <w:pStyle w:val="TAL"/>
              <w:ind w:left="142"/>
              <w:rPr>
                <w:ins w:id="282" w:author="Huawei" w:date="2019-07-23T15:32:00Z"/>
                <w:rFonts w:eastAsia="MS Mincho" w:cs="Arial"/>
                <w:lang w:eastAsia="ja-JP"/>
              </w:rPr>
            </w:pPr>
            <w:ins w:id="283" w:author="Huawei" w:date="2019-07-23T15:32:00Z">
              <w:r w:rsidRPr="00567372">
                <w:rPr>
                  <w:rFonts w:cs="Arial"/>
                  <w:lang w:eastAsia="ja-JP"/>
                </w:rPr>
                <w:t>&gt;PLMN</w:t>
              </w:r>
              <w:r w:rsidRPr="00567372">
                <w:rPr>
                  <w:rFonts w:eastAsia="MS Mincho" w:cs="Arial"/>
                  <w:lang w:eastAsia="ja-JP"/>
                </w:rPr>
                <w:t xml:space="preserve"> </w:t>
              </w:r>
              <w:r w:rsidRPr="00567372">
                <w:rPr>
                  <w:rFonts w:cs="Arial"/>
                  <w:lang w:eastAsia="ja-JP"/>
                </w:rPr>
                <w:t>Identity</w:t>
              </w:r>
            </w:ins>
          </w:p>
        </w:tc>
        <w:tc>
          <w:tcPr>
            <w:tcW w:w="1134" w:type="dxa"/>
          </w:tcPr>
          <w:p w:rsidR="00DF591D" w:rsidRPr="00567372" w:rsidRDefault="00DF591D" w:rsidP="005A545D">
            <w:pPr>
              <w:pStyle w:val="TAL"/>
              <w:rPr>
                <w:ins w:id="284" w:author="Huawei" w:date="2019-07-23T15:32:00Z"/>
                <w:rFonts w:cs="Arial"/>
                <w:lang w:eastAsia="ja-JP"/>
              </w:rPr>
            </w:pPr>
            <w:ins w:id="285" w:author="Huawei" w:date="2019-07-23T15:32:00Z">
              <w:r w:rsidRPr="00567372">
                <w:rPr>
                  <w:rFonts w:cs="Arial"/>
                  <w:lang w:eastAsia="ja-JP"/>
                </w:rPr>
                <w:t>M</w:t>
              </w:r>
            </w:ins>
          </w:p>
        </w:tc>
        <w:tc>
          <w:tcPr>
            <w:tcW w:w="1701" w:type="dxa"/>
          </w:tcPr>
          <w:p w:rsidR="00DF591D" w:rsidRPr="00567372" w:rsidRDefault="00DF591D" w:rsidP="005A545D">
            <w:pPr>
              <w:pStyle w:val="TAL"/>
              <w:rPr>
                <w:ins w:id="286" w:author="Huawei" w:date="2019-07-23T15:32:00Z"/>
                <w:rFonts w:cs="Arial"/>
                <w:lang w:eastAsia="ja-JP"/>
              </w:rPr>
            </w:pPr>
          </w:p>
        </w:tc>
        <w:tc>
          <w:tcPr>
            <w:tcW w:w="1276" w:type="dxa"/>
          </w:tcPr>
          <w:p w:rsidR="00DF591D" w:rsidRPr="00567372" w:rsidRDefault="00DF591D" w:rsidP="005A545D">
            <w:pPr>
              <w:pStyle w:val="TAL"/>
              <w:rPr>
                <w:ins w:id="287" w:author="Huawei" w:date="2019-07-23T15:32:00Z"/>
                <w:rFonts w:cs="Arial"/>
                <w:lang w:eastAsia="ja-JP"/>
              </w:rPr>
            </w:pPr>
            <w:ins w:id="288" w:author="Huawei" w:date="2019-07-23T15:32:00Z">
              <w:r w:rsidRPr="00FA22D3">
                <w:t>9.3.3.5</w:t>
              </w:r>
            </w:ins>
          </w:p>
        </w:tc>
        <w:tc>
          <w:tcPr>
            <w:tcW w:w="2693" w:type="dxa"/>
          </w:tcPr>
          <w:p w:rsidR="00DF591D" w:rsidRPr="00567372" w:rsidRDefault="00DF591D" w:rsidP="005A545D">
            <w:pPr>
              <w:pStyle w:val="TAL"/>
              <w:rPr>
                <w:ins w:id="289" w:author="Huawei" w:date="2019-07-23T15:32:00Z"/>
                <w:rFonts w:cs="Arial"/>
                <w:lang w:eastAsia="ja-JP"/>
              </w:rPr>
            </w:pPr>
          </w:p>
        </w:tc>
      </w:tr>
      <w:tr w:rsidR="00DF591D" w:rsidRPr="00567372" w:rsidTr="005A545D">
        <w:trPr>
          <w:ins w:id="290" w:author="Huawei" w:date="2019-07-23T15:32:00Z"/>
        </w:trPr>
        <w:tc>
          <w:tcPr>
            <w:tcW w:w="2552" w:type="dxa"/>
          </w:tcPr>
          <w:p w:rsidR="00DF591D" w:rsidRPr="00567372" w:rsidRDefault="00DF591D" w:rsidP="005A545D">
            <w:pPr>
              <w:pStyle w:val="TAL"/>
              <w:ind w:left="142"/>
              <w:rPr>
                <w:ins w:id="291" w:author="Huawei" w:date="2019-07-23T15:32:00Z"/>
                <w:rFonts w:cs="Arial"/>
                <w:lang w:eastAsia="ja-JP"/>
              </w:rPr>
            </w:pPr>
            <w:ins w:id="292" w:author="Huawei" w:date="2019-07-23T15:32:00Z">
              <w:r w:rsidRPr="00567372">
                <w:rPr>
                  <w:rFonts w:cs="Arial"/>
                  <w:lang w:eastAsia="ja-JP"/>
                </w:rPr>
                <w:t>&gt;LAC</w:t>
              </w:r>
            </w:ins>
          </w:p>
        </w:tc>
        <w:tc>
          <w:tcPr>
            <w:tcW w:w="1134" w:type="dxa"/>
          </w:tcPr>
          <w:p w:rsidR="00DF591D" w:rsidRPr="00567372" w:rsidRDefault="00DF591D" w:rsidP="005A545D">
            <w:pPr>
              <w:pStyle w:val="TAL"/>
              <w:rPr>
                <w:ins w:id="293" w:author="Huawei" w:date="2019-07-23T15:32:00Z"/>
                <w:rFonts w:cs="Arial"/>
                <w:lang w:eastAsia="ja-JP"/>
              </w:rPr>
            </w:pPr>
            <w:ins w:id="294" w:author="Huawei" w:date="2019-07-23T15:32:00Z">
              <w:r w:rsidRPr="00567372">
                <w:rPr>
                  <w:rFonts w:cs="Arial"/>
                  <w:lang w:eastAsia="ja-JP"/>
                </w:rPr>
                <w:t>M</w:t>
              </w:r>
            </w:ins>
          </w:p>
        </w:tc>
        <w:tc>
          <w:tcPr>
            <w:tcW w:w="1701" w:type="dxa"/>
          </w:tcPr>
          <w:p w:rsidR="00DF591D" w:rsidRPr="00567372" w:rsidRDefault="00DF591D" w:rsidP="005A545D">
            <w:pPr>
              <w:pStyle w:val="TAL"/>
              <w:rPr>
                <w:ins w:id="295" w:author="Huawei" w:date="2019-07-23T15:32:00Z"/>
                <w:rFonts w:cs="Arial"/>
                <w:lang w:eastAsia="ja-JP"/>
              </w:rPr>
            </w:pPr>
          </w:p>
        </w:tc>
        <w:tc>
          <w:tcPr>
            <w:tcW w:w="1276" w:type="dxa"/>
          </w:tcPr>
          <w:p w:rsidR="00DF591D" w:rsidRPr="00567372" w:rsidRDefault="00DF591D" w:rsidP="005A545D">
            <w:pPr>
              <w:pStyle w:val="TAL"/>
              <w:rPr>
                <w:ins w:id="296" w:author="Huawei" w:date="2019-07-23T15:32:00Z"/>
                <w:rFonts w:cs="Arial"/>
                <w:lang w:eastAsia="ja-JP"/>
              </w:rPr>
            </w:pPr>
            <w:ins w:id="297" w:author="Huawei" w:date="2019-07-23T15:32:00Z">
              <w:r w:rsidRPr="00567372">
                <w:rPr>
                  <w:rFonts w:cs="Arial"/>
                  <w:lang w:eastAsia="ja-JP"/>
                </w:rPr>
                <w:t>OCTET STRING (SIZE(2))</w:t>
              </w:r>
            </w:ins>
          </w:p>
        </w:tc>
        <w:tc>
          <w:tcPr>
            <w:tcW w:w="2693" w:type="dxa"/>
          </w:tcPr>
          <w:p w:rsidR="00DF591D" w:rsidRPr="00567372" w:rsidRDefault="00DF591D" w:rsidP="005A545D">
            <w:pPr>
              <w:pStyle w:val="TAL"/>
              <w:rPr>
                <w:ins w:id="298" w:author="Huawei" w:date="2019-07-23T15:32:00Z"/>
                <w:rFonts w:cs="Arial"/>
                <w:lang w:eastAsia="ja-JP"/>
              </w:rPr>
            </w:pPr>
            <w:ins w:id="299" w:author="Huawei" w:date="2019-07-23T15:32:00Z">
              <w:r w:rsidRPr="00567372">
                <w:rPr>
                  <w:rFonts w:cs="Arial"/>
                  <w:lang w:eastAsia="ja-JP"/>
                </w:rPr>
                <w:t>0000 and FFFE not allowed.</w:t>
              </w:r>
            </w:ins>
          </w:p>
        </w:tc>
      </w:tr>
    </w:tbl>
    <w:p w:rsidR="00DF591D" w:rsidRDefault="00DF591D" w:rsidP="00DF591D">
      <w:pPr>
        <w:rPr>
          <w:lang w:eastAsia="zh-CN"/>
        </w:rPr>
      </w:pPr>
    </w:p>
    <w:p w:rsidR="00DF591D" w:rsidRDefault="00DF591D" w:rsidP="00DF591D">
      <w:pPr>
        <w:rPr>
          <w:b/>
          <w:color w:val="0070C0"/>
        </w:rPr>
      </w:pPr>
      <w:r w:rsidRPr="00EE4F75">
        <w:rPr>
          <w:b/>
          <w:color w:val="0070C0"/>
        </w:rPr>
        <w:t>----------------------------------------------------------Next Change--------------------------------------------------------</w:t>
      </w:r>
    </w:p>
    <w:p w:rsidR="00DF591D" w:rsidRDefault="00DF591D" w:rsidP="005F44BE">
      <w:pPr>
        <w:jc w:val="center"/>
        <w:rPr>
          <w:b/>
          <w:color w:val="0070C0"/>
        </w:rPr>
      </w:pPr>
    </w:p>
    <w:p w:rsidR="0000709B" w:rsidRPr="00FA22D3" w:rsidRDefault="0000709B" w:rsidP="0000709B">
      <w:pPr>
        <w:pStyle w:val="3"/>
      </w:pPr>
      <w:bookmarkStart w:id="300" w:name="_Toc14166039"/>
      <w:r w:rsidRPr="00FA22D3">
        <w:t>9.4.3</w:t>
      </w:r>
      <w:r w:rsidRPr="00FA22D3">
        <w:tab/>
        <w:t>Elementary Procedure Definitions</w:t>
      </w:r>
      <w:bookmarkEnd w:id="300"/>
    </w:p>
    <w:p w:rsidR="00320BF1" w:rsidRDefault="0000709B" w:rsidP="004F5710">
      <w:pPr>
        <w:rPr>
          <w:lang w:eastAsia="zh-CN"/>
        </w:rPr>
      </w:pPr>
      <w:r w:rsidRPr="0000709B">
        <w:rPr>
          <w:highlight w:val="yellow"/>
          <w:lang w:eastAsia="zh-CN"/>
        </w:rPr>
        <w:t>&lt;No change part is omitted&gt;</w:t>
      </w:r>
    </w:p>
    <w:p w:rsidR="0000709B" w:rsidRPr="00FA22D3" w:rsidRDefault="0000709B" w:rsidP="0000709B">
      <w:pPr>
        <w:pStyle w:val="3"/>
      </w:pPr>
      <w:bookmarkStart w:id="301" w:name="_Toc14166040"/>
      <w:r w:rsidRPr="00FA22D3">
        <w:t>9.4.4</w:t>
      </w:r>
      <w:r w:rsidRPr="00FA22D3">
        <w:tab/>
        <w:t>PDU Definitions</w:t>
      </w:r>
      <w:bookmarkEnd w:id="301"/>
    </w:p>
    <w:p w:rsidR="0000709B" w:rsidRPr="00FA22D3" w:rsidRDefault="0000709B" w:rsidP="0000709B">
      <w:pPr>
        <w:pStyle w:val="PL"/>
        <w:rPr>
          <w:noProof w:val="0"/>
          <w:snapToGrid w:val="0"/>
        </w:rPr>
      </w:pPr>
      <w:r w:rsidRPr="00FA22D3">
        <w:rPr>
          <w:noProof w:val="0"/>
          <w:snapToGrid w:val="0"/>
        </w:rPr>
        <w:t>-- ASN1START</w:t>
      </w:r>
    </w:p>
    <w:p w:rsidR="0000709B" w:rsidRPr="00FA22D3" w:rsidRDefault="0000709B" w:rsidP="0000709B">
      <w:pPr>
        <w:pStyle w:val="PL"/>
        <w:rPr>
          <w:noProof w:val="0"/>
          <w:snapToGrid w:val="0"/>
        </w:rPr>
      </w:pPr>
      <w:r w:rsidRPr="00FA22D3">
        <w:rPr>
          <w:noProof w:val="0"/>
          <w:snapToGrid w:val="0"/>
        </w:rPr>
        <w:t>-- **************************************************************</w:t>
      </w:r>
    </w:p>
    <w:p w:rsidR="0000709B" w:rsidRPr="00FA22D3" w:rsidRDefault="0000709B" w:rsidP="0000709B">
      <w:pPr>
        <w:pStyle w:val="PL"/>
        <w:rPr>
          <w:noProof w:val="0"/>
          <w:snapToGrid w:val="0"/>
        </w:rPr>
      </w:pPr>
      <w:r w:rsidRPr="00FA22D3">
        <w:rPr>
          <w:noProof w:val="0"/>
          <w:snapToGrid w:val="0"/>
        </w:rPr>
        <w:t>--</w:t>
      </w:r>
    </w:p>
    <w:p w:rsidR="0000709B" w:rsidRPr="00FA22D3" w:rsidRDefault="0000709B" w:rsidP="0000709B">
      <w:pPr>
        <w:pStyle w:val="PL"/>
        <w:rPr>
          <w:noProof w:val="0"/>
          <w:snapToGrid w:val="0"/>
        </w:rPr>
      </w:pPr>
      <w:r w:rsidRPr="00FA22D3">
        <w:rPr>
          <w:noProof w:val="0"/>
          <w:snapToGrid w:val="0"/>
        </w:rPr>
        <w:t>-- PDU definitions for NGAP.</w:t>
      </w:r>
    </w:p>
    <w:p w:rsidR="0000709B" w:rsidRPr="00FA22D3" w:rsidRDefault="0000709B" w:rsidP="0000709B">
      <w:pPr>
        <w:pStyle w:val="PL"/>
        <w:rPr>
          <w:noProof w:val="0"/>
          <w:snapToGrid w:val="0"/>
        </w:rPr>
      </w:pPr>
      <w:r w:rsidRPr="00FA22D3">
        <w:rPr>
          <w:noProof w:val="0"/>
          <w:snapToGrid w:val="0"/>
        </w:rPr>
        <w:t>--</w:t>
      </w:r>
    </w:p>
    <w:p w:rsidR="0000709B" w:rsidRPr="00FA22D3" w:rsidRDefault="0000709B" w:rsidP="0000709B">
      <w:pPr>
        <w:pStyle w:val="PL"/>
        <w:rPr>
          <w:noProof w:val="0"/>
          <w:snapToGrid w:val="0"/>
        </w:rPr>
      </w:pPr>
      <w:r w:rsidRPr="00FA22D3">
        <w:rPr>
          <w:noProof w:val="0"/>
          <w:snapToGrid w:val="0"/>
        </w:rPr>
        <w:t>-- **************************************************************</w:t>
      </w:r>
    </w:p>
    <w:p w:rsidR="0000709B" w:rsidRPr="00FA22D3" w:rsidRDefault="0000709B" w:rsidP="0000709B">
      <w:pPr>
        <w:pStyle w:val="PL"/>
        <w:rPr>
          <w:noProof w:val="0"/>
          <w:snapToGrid w:val="0"/>
        </w:rPr>
      </w:pPr>
    </w:p>
    <w:p w:rsidR="0000709B" w:rsidRPr="00FA22D3" w:rsidRDefault="0000709B" w:rsidP="0000709B">
      <w:pPr>
        <w:pStyle w:val="PL"/>
        <w:outlineLvl w:val="0"/>
        <w:rPr>
          <w:noProof w:val="0"/>
          <w:snapToGrid w:val="0"/>
        </w:rPr>
      </w:pPr>
      <w:r w:rsidRPr="00FA22D3">
        <w:rPr>
          <w:noProof w:val="0"/>
          <w:snapToGrid w:val="0"/>
        </w:rPr>
        <w:t xml:space="preserve">NGAP-PDU-Contents { </w:t>
      </w:r>
    </w:p>
    <w:p w:rsidR="0000709B" w:rsidRPr="00FA22D3" w:rsidRDefault="0000709B" w:rsidP="0000709B">
      <w:pPr>
        <w:pStyle w:val="PL"/>
        <w:rPr>
          <w:noProof w:val="0"/>
          <w:snapToGrid w:val="0"/>
        </w:rPr>
      </w:pPr>
      <w:r w:rsidRPr="00FA22D3">
        <w:rPr>
          <w:noProof w:val="0"/>
          <w:snapToGrid w:val="0"/>
        </w:rPr>
        <w:t xml:space="preserve">itu-t (0) identified-organization (4) etsi (0) mobileDomain (0) </w:t>
      </w:r>
    </w:p>
    <w:p w:rsidR="0000709B" w:rsidRPr="00FA22D3" w:rsidRDefault="0000709B" w:rsidP="0000709B">
      <w:pPr>
        <w:pStyle w:val="PL"/>
        <w:rPr>
          <w:noProof w:val="0"/>
          <w:snapToGrid w:val="0"/>
        </w:rPr>
      </w:pPr>
      <w:r w:rsidRPr="00FA22D3">
        <w:rPr>
          <w:noProof w:val="0"/>
          <w:snapToGrid w:val="0"/>
        </w:rPr>
        <w:t>ngran-Access (22) modules (3) ngap (1) version1 (1) ngap-PDU-Contents (1) }</w:t>
      </w:r>
    </w:p>
    <w:p w:rsidR="0000709B" w:rsidRPr="00FA22D3" w:rsidRDefault="0000709B" w:rsidP="0000709B">
      <w:pPr>
        <w:pStyle w:val="PL"/>
        <w:rPr>
          <w:noProof w:val="0"/>
          <w:snapToGrid w:val="0"/>
        </w:rPr>
      </w:pPr>
    </w:p>
    <w:p w:rsidR="0000709B" w:rsidRPr="00FA22D3" w:rsidRDefault="0000709B" w:rsidP="0000709B">
      <w:pPr>
        <w:pStyle w:val="PL"/>
        <w:outlineLvl w:val="0"/>
        <w:rPr>
          <w:noProof w:val="0"/>
          <w:snapToGrid w:val="0"/>
        </w:rPr>
      </w:pPr>
      <w:r w:rsidRPr="00FA22D3">
        <w:rPr>
          <w:noProof w:val="0"/>
          <w:snapToGrid w:val="0"/>
        </w:rPr>
        <w:t xml:space="preserve">DEFINITIONS AUTOMATIC TAGS ::= </w:t>
      </w:r>
    </w:p>
    <w:p w:rsidR="0000709B" w:rsidRPr="00FA22D3" w:rsidRDefault="0000709B" w:rsidP="0000709B">
      <w:pPr>
        <w:pStyle w:val="PL"/>
        <w:rPr>
          <w:noProof w:val="0"/>
          <w:snapToGrid w:val="0"/>
        </w:rPr>
      </w:pPr>
    </w:p>
    <w:p w:rsidR="0000709B" w:rsidRPr="00FA22D3" w:rsidRDefault="0000709B" w:rsidP="0000709B">
      <w:pPr>
        <w:pStyle w:val="PL"/>
        <w:outlineLvl w:val="0"/>
        <w:rPr>
          <w:noProof w:val="0"/>
          <w:snapToGrid w:val="0"/>
        </w:rPr>
      </w:pPr>
      <w:r w:rsidRPr="00FA22D3">
        <w:rPr>
          <w:noProof w:val="0"/>
          <w:snapToGrid w:val="0"/>
        </w:rPr>
        <w:t>BEGIN</w:t>
      </w:r>
    </w:p>
    <w:p w:rsidR="0000709B" w:rsidRPr="00FA22D3" w:rsidRDefault="0000709B" w:rsidP="0000709B">
      <w:pPr>
        <w:pStyle w:val="PL"/>
        <w:rPr>
          <w:noProof w:val="0"/>
          <w:snapToGrid w:val="0"/>
        </w:rPr>
      </w:pPr>
    </w:p>
    <w:p w:rsidR="0000709B" w:rsidRPr="00FA22D3" w:rsidRDefault="0000709B" w:rsidP="0000709B">
      <w:pPr>
        <w:pStyle w:val="PL"/>
        <w:rPr>
          <w:noProof w:val="0"/>
          <w:snapToGrid w:val="0"/>
        </w:rPr>
      </w:pPr>
      <w:r w:rsidRPr="00FA22D3">
        <w:rPr>
          <w:noProof w:val="0"/>
          <w:snapToGrid w:val="0"/>
        </w:rPr>
        <w:t>-- **************************************************************</w:t>
      </w:r>
    </w:p>
    <w:p w:rsidR="0000709B" w:rsidRPr="00FA22D3" w:rsidRDefault="0000709B" w:rsidP="0000709B">
      <w:pPr>
        <w:pStyle w:val="PL"/>
        <w:rPr>
          <w:noProof w:val="0"/>
          <w:snapToGrid w:val="0"/>
        </w:rPr>
      </w:pPr>
      <w:r w:rsidRPr="00FA22D3">
        <w:rPr>
          <w:noProof w:val="0"/>
          <w:snapToGrid w:val="0"/>
        </w:rPr>
        <w:t>--</w:t>
      </w:r>
    </w:p>
    <w:p w:rsidR="0000709B" w:rsidRPr="00FA22D3" w:rsidRDefault="0000709B" w:rsidP="0000709B">
      <w:pPr>
        <w:pStyle w:val="PL"/>
        <w:outlineLvl w:val="3"/>
        <w:rPr>
          <w:noProof w:val="0"/>
          <w:snapToGrid w:val="0"/>
        </w:rPr>
      </w:pPr>
      <w:r w:rsidRPr="00FA22D3">
        <w:rPr>
          <w:noProof w:val="0"/>
          <w:snapToGrid w:val="0"/>
        </w:rPr>
        <w:t>-- IE parameter types from other modules.</w:t>
      </w:r>
    </w:p>
    <w:p w:rsidR="0000709B" w:rsidRPr="00FA22D3" w:rsidRDefault="0000709B" w:rsidP="0000709B">
      <w:pPr>
        <w:pStyle w:val="PL"/>
        <w:rPr>
          <w:noProof w:val="0"/>
          <w:snapToGrid w:val="0"/>
        </w:rPr>
      </w:pPr>
      <w:r w:rsidRPr="00FA22D3">
        <w:rPr>
          <w:noProof w:val="0"/>
          <w:snapToGrid w:val="0"/>
        </w:rPr>
        <w:t>--</w:t>
      </w:r>
    </w:p>
    <w:p w:rsidR="0000709B" w:rsidRPr="00FA22D3" w:rsidRDefault="0000709B" w:rsidP="0000709B">
      <w:pPr>
        <w:pStyle w:val="PL"/>
        <w:rPr>
          <w:noProof w:val="0"/>
          <w:snapToGrid w:val="0"/>
        </w:rPr>
      </w:pPr>
      <w:r w:rsidRPr="00FA22D3">
        <w:rPr>
          <w:noProof w:val="0"/>
          <w:snapToGrid w:val="0"/>
        </w:rPr>
        <w:t>-- **************************************************************</w:t>
      </w:r>
    </w:p>
    <w:p w:rsidR="0000709B" w:rsidRPr="00FA22D3" w:rsidRDefault="0000709B" w:rsidP="0000709B">
      <w:pPr>
        <w:pStyle w:val="PL"/>
        <w:rPr>
          <w:noProof w:val="0"/>
          <w:snapToGrid w:val="0"/>
        </w:rPr>
      </w:pPr>
    </w:p>
    <w:p w:rsidR="0000709B" w:rsidRPr="00FA22D3" w:rsidRDefault="0000709B" w:rsidP="0000709B">
      <w:pPr>
        <w:pStyle w:val="PL"/>
        <w:outlineLvl w:val="0"/>
        <w:rPr>
          <w:noProof w:val="0"/>
          <w:snapToGrid w:val="0"/>
        </w:rPr>
      </w:pPr>
      <w:r w:rsidRPr="00FA22D3">
        <w:rPr>
          <w:noProof w:val="0"/>
          <w:snapToGrid w:val="0"/>
        </w:rPr>
        <w:t>IMPORTS</w:t>
      </w:r>
    </w:p>
    <w:p w:rsidR="0000709B" w:rsidRPr="00FA22D3" w:rsidRDefault="0000709B" w:rsidP="0000709B">
      <w:pPr>
        <w:pStyle w:val="PL"/>
        <w:rPr>
          <w:noProof w:val="0"/>
          <w:snapToGrid w:val="0"/>
        </w:rPr>
      </w:pPr>
    </w:p>
    <w:p w:rsidR="00F97126" w:rsidRDefault="0000709B" w:rsidP="00F97126">
      <w:pPr>
        <w:rPr>
          <w:lang w:eastAsia="zh-CN"/>
        </w:rPr>
      </w:pPr>
      <w:r w:rsidRPr="00FA22D3">
        <w:rPr>
          <w:snapToGrid w:val="0"/>
        </w:rPr>
        <w:tab/>
      </w:r>
      <w:r w:rsidR="00F97126" w:rsidRPr="0000709B">
        <w:rPr>
          <w:highlight w:val="yellow"/>
          <w:lang w:eastAsia="zh-CN"/>
        </w:rPr>
        <w:t>&lt;No change part is omitted&gt;</w:t>
      </w:r>
    </w:p>
    <w:p w:rsidR="0000709B" w:rsidRPr="00F97126" w:rsidRDefault="0000709B" w:rsidP="00F97126">
      <w:pPr>
        <w:pStyle w:val="PL"/>
        <w:rPr>
          <w:noProof w:val="0"/>
          <w:snapToGrid w:val="0"/>
        </w:rPr>
      </w:pPr>
    </w:p>
    <w:p w:rsidR="0000709B" w:rsidRDefault="0000709B" w:rsidP="0000709B">
      <w:pPr>
        <w:pStyle w:val="PL"/>
        <w:rPr>
          <w:ins w:id="302" w:author="Huawei" w:date="2019-08-04T22:58:00Z"/>
          <w:noProof w:val="0"/>
          <w:snapToGrid w:val="0"/>
        </w:rPr>
      </w:pPr>
      <w:r w:rsidRPr="00FA22D3">
        <w:rPr>
          <w:noProof w:val="0"/>
          <w:snapToGrid w:val="0"/>
        </w:rPr>
        <w:tab/>
        <w:t>PWSFailedCellIDList,</w:t>
      </w:r>
    </w:p>
    <w:p w:rsidR="0000709B" w:rsidRPr="00FA22D3" w:rsidRDefault="0000709B" w:rsidP="0000709B">
      <w:pPr>
        <w:pStyle w:val="PL"/>
        <w:rPr>
          <w:noProof w:val="0"/>
          <w:snapToGrid w:val="0"/>
        </w:rPr>
      </w:pPr>
      <w:ins w:id="303" w:author="Huawei" w:date="2019-08-04T22:58:00Z">
        <w:r>
          <w:rPr>
            <w:rFonts w:hint="eastAsia"/>
            <w:noProof w:val="0"/>
            <w:snapToGrid w:val="0"/>
          </w:rPr>
          <w:tab/>
        </w:r>
        <w:r w:rsidRPr="00C5220F">
          <w:rPr>
            <w:noProof w:val="0"/>
            <w:snapToGrid w:val="0"/>
          </w:rPr>
          <w:t>LAI</w:t>
        </w:r>
        <w:r w:rsidRPr="00DF219E">
          <w:rPr>
            <w:noProof w:val="0"/>
            <w:snapToGrid w:val="0"/>
          </w:rPr>
          <w:t>,</w:t>
        </w:r>
      </w:ins>
    </w:p>
    <w:p w:rsidR="0000709B" w:rsidRPr="00FA22D3" w:rsidRDefault="0000709B" w:rsidP="0000709B">
      <w:pPr>
        <w:pStyle w:val="PL"/>
        <w:rPr>
          <w:noProof w:val="0"/>
          <w:snapToGrid w:val="0"/>
        </w:rPr>
      </w:pPr>
      <w:r w:rsidRPr="00FA22D3">
        <w:rPr>
          <w:noProof w:val="0"/>
          <w:snapToGrid w:val="0"/>
        </w:rPr>
        <w:tab/>
        <w:t>RANNodeName,</w:t>
      </w:r>
    </w:p>
    <w:p w:rsidR="00F97126" w:rsidRDefault="00F97126" w:rsidP="00F97126">
      <w:pPr>
        <w:ind w:firstLine="284"/>
        <w:rPr>
          <w:highlight w:val="yellow"/>
          <w:lang w:eastAsia="zh-CN"/>
        </w:rPr>
      </w:pPr>
    </w:p>
    <w:p w:rsidR="00F97126" w:rsidRDefault="00F97126" w:rsidP="00F97126">
      <w:pPr>
        <w:ind w:firstLine="284"/>
        <w:rPr>
          <w:lang w:eastAsia="zh-CN"/>
        </w:rPr>
      </w:pPr>
      <w:r w:rsidRPr="0000709B">
        <w:rPr>
          <w:highlight w:val="yellow"/>
          <w:lang w:eastAsia="zh-CN"/>
        </w:rPr>
        <w:t>&lt;No change part is omitted&gt;</w:t>
      </w:r>
    </w:p>
    <w:p w:rsidR="0000709B" w:rsidRPr="0010103F" w:rsidRDefault="0000709B" w:rsidP="0000709B">
      <w:pPr>
        <w:pStyle w:val="PL"/>
        <w:rPr>
          <w:ins w:id="304" w:author="Huawei" w:date="2019-08-04T22:59:00Z"/>
          <w:noProof w:val="0"/>
          <w:snapToGrid w:val="0"/>
        </w:rPr>
      </w:pPr>
      <w:ins w:id="305" w:author="Huawei" w:date="2019-08-04T22:59:00Z">
        <w:r w:rsidRPr="00C5220F">
          <w:rPr>
            <w:noProof w:val="0"/>
            <w:snapToGrid w:val="0"/>
          </w:rPr>
          <w:tab/>
        </w:r>
        <w:r w:rsidRPr="00C5220F">
          <w:rPr>
            <w:rFonts w:eastAsia="MS Mincho"/>
            <w:noProof w:val="0"/>
            <w:snapToGrid w:val="0"/>
          </w:rPr>
          <w:t>SRVCCOperationPossible,</w:t>
        </w:r>
      </w:ins>
    </w:p>
    <w:p w:rsidR="0000709B" w:rsidRPr="00FA22D3" w:rsidRDefault="0000709B" w:rsidP="0000709B">
      <w:pPr>
        <w:pStyle w:val="PL"/>
        <w:rPr>
          <w:noProof w:val="0"/>
          <w:snapToGrid w:val="0"/>
        </w:rPr>
      </w:pPr>
      <w:r w:rsidRPr="00FA22D3">
        <w:rPr>
          <w:noProof w:val="0"/>
          <w:snapToGrid w:val="0"/>
        </w:rPr>
        <w:tab/>
        <w:t>SupportedTAList,</w:t>
      </w:r>
    </w:p>
    <w:p w:rsidR="0000709B" w:rsidRPr="00FA22D3" w:rsidRDefault="0000709B" w:rsidP="0000709B">
      <w:pPr>
        <w:pStyle w:val="PL"/>
        <w:rPr>
          <w:noProof w:val="0"/>
          <w:snapToGrid w:val="0"/>
        </w:rPr>
      </w:pPr>
      <w:r w:rsidRPr="00FA22D3">
        <w:rPr>
          <w:noProof w:val="0"/>
          <w:snapToGrid w:val="0"/>
        </w:rPr>
        <w:tab/>
        <w:t>TAIListForPaging,</w:t>
      </w:r>
    </w:p>
    <w:p w:rsidR="0000709B" w:rsidRPr="00FA22D3" w:rsidRDefault="0000709B" w:rsidP="0000709B">
      <w:pPr>
        <w:pStyle w:val="PL"/>
        <w:rPr>
          <w:noProof w:val="0"/>
          <w:snapToGrid w:val="0"/>
        </w:rPr>
      </w:pPr>
      <w:r w:rsidRPr="00FA22D3">
        <w:rPr>
          <w:noProof w:val="0"/>
          <w:snapToGrid w:val="0"/>
        </w:rPr>
        <w:tab/>
        <w:t>TAIListForRestart,</w:t>
      </w:r>
    </w:p>
    <w:p w:rsidR="0000709B" w:rsidRPr="00FA22D3" w:rsidRDefault="0000709B" w:rsidP="0000709B">
      <w:pPr>
        <w:pStyle w:val="PL"/>
        <w:rPr>
          <w:noProof w:val="0"/>
          <w:snapToGrid w:val="0"/>
        </w:rPr>
      </w:pPr>
      <w:r w:rsidRPr="00FA22D3">
        <w:rPr>
          <w:noProof w:val="0"/>
          <w:snapToGrid w:val="0"/>
        </w:rPr>
        <w:tab/>
        <w:t>TargetID,</w:t>
      </w:r>
    </w:p>
    <w:p w:rsidR="0000709B" w:rsidRPr="00FA22D3" w:rsidRDefault="0000709B" w:rsidP="0000709B">
      <w:pPr>
        <w:pStyle w:val="PL"/>
        <w:rPr>
          <w:noProof w:val="0"/>
          <w:snapToGrid w:val="0"/>
        </w:rPr>
      </w:pPr>
      <w:r w:rsidRPr="00FA22D3">
        <w:rPr>
          <w:noProof w:val="0"/>
          <w:snapToGrid w:val="0"/>
        </w:rPr>
        <w:tab/>
        <w:t>TargetToSource-TransparentContainer,</w:t>
      </w:r>
    </w:p>
    <w:p w:rsidR="0000709B" w:rsidRPr="00FA22D3" w:rsidRDefault="0000709B" w:rsidP="0000709B">
      <w:pPr>
        <w:pStyle w:val="PL"/>
        <w:rPr>
          <w:noProof w:val="0"/>
          <w:snapToGrid w:val="0"/>
        </w:rPr>
      </w:pPr>
      <w:r w:rsidRPr="00FA22D3">
        <w:rPr>
          <w:noProof w:val="0"/>
          <w:snapToGrid w:val="0"/>
        </w:rPr>
        <w:tab/>
        <w:t>TimeToWait,</w:t>
      </w:r>
    </w:p>
    <w:p w:rsidR="0000709B" w:rsidRPr="00FA22D3" w:rsidRDefault="0000709B" w:rsidP="0000709B">
      <w:pPr>
        <w:pStyle w:val="PL"/>
        <w:rPr>
          <w:noProof w:val="0"/>
          <w:snapToGrid w:val="0"/>
        </w:rPr>
      </w:pPr>
      <w:r w:rsidRPr="00FA22D3">
        <w:rPr>
          <w:noProof w:val="0"/>
          <w:snapToGrid w:val="0"/>
        </w:rPr>
        <w:tab/>
        <w:t>TNLAssociationList,</w:t>
      </w:r>
    </w:p>
    <w:p w:rsidR="0000709B" w:rsidRPr="00FA22D3" w:rsidRDefault="0000709B" w:rsidP="0000709B">
      <w:pPr>
        <w:pStyle w:val="PL"/>
        <w:rPr>
          <w:noProof w:val="0"/>
        </w:rPr>
      </w:pPr>
      <w:r w:rsidRPr="00FA22D3">
        <w:rPr>
          <w:noProof w:val="0"/>
        </w:rPr>
        <w:tab/>
        <w:t>TraceActivation,</w:t>
      </w:r>
    </w:p>
    <w:p w:rsidR="0000709B" w:rsidRPr="00FA22D3" w:rsidRDefault="0000709B" w:rsidP="0000709B">
      <w:pPr>
        <w:pStyle w:val="PL"/>
        <w:rPr>
          <w:noProof w:val="0"/>
        </w:rPr>
      </w:pPr>
      <w:r w:rsidRPr="00FA22D3">
        <w:rPr>
          <w:noProof w:val="0"/>
        </w:rPr>
        <w:tab/>
      </w:r>
      <w:r w:rsidRPr="00FA22D3">
        <w:rPr>
          <w:noProof w:val="0"/>
          <w:snapToGrid w:val="0"/>
        </w:rPr>
        <w:t>TrafficLoadReductionIndication,</w:t>
      </w:r>
    </w:p>
    <w:p w:rsidR="0000709B" w:rsidRPr="00FA22D3" w:rsidRDefault="0000709B" w:rsidP="0000709B">
      <w:pPr>
        <w:pStyle w:val="PL"/>
        <w:rPr>
          <w:noProof w:val="0"/>
        </w:rPr>
      </w:pPr>
      <w:r w:rsidRPr="00FA22D3">
        <w:rPr>
          <w:noProof w:val="0"/>
        </w:rPr>
        <w:tab/>
        <w:t>TransportLayerAddress,</w:t>
      </w:r>
    </w:p>
    <w:p w:rsidR="0000709B" w:rsidRPr="00FA22D3" w:rsidRDefault="0000709B" w:rsidP="0000709B">
      <w:pPr>
        <w:pStyle w:val="PL"/>
        <w:rPr>
          <w:noProof w:val="0"/>
          <w:snapToGrid w:val="0"/>
        </w:rPr>
      </w:pPr>
      <w:r w:rsidRPr="00FA22D3">
        <w:rPr>
          <w:noProof w:val="0"/>
          <w:snapToGrid w:val="0"/>
        </w:rPr>
        <w:tab/>
        <w:t>UEAggregateMaximumBitRate,</w:t>
      </w:r>
    </w:p>
    <w:p w:rsidR="0000709B" w:rsidRPr="00FA22D3" w:rsidRDefault="0000709B" w:rsidP="0000709B">
      <w:pPr>
        <w:pStyle w:val="PL"/>
        <w:spacing w:line="0" w:lineRule="atLeast"/>
        <w:rPr>
          <w:noProof w:val="0"/>
          <w:snapToGrid w:val="0"/>
        </w:rPr>
      </w:pPr>
      <w:r w:rsidRPr="00FA22D3">
        <w:rPr>
          <w:iCs/>
          <w:noProof w:val="0"/>
        </w:rPr>
        <w:tab/>
        <w:t>UE-associatedLogicalNG-connectionList</w:t>
      </w:r>
      <w:r w:rsidRPr="00FA22D3">
        <w:rPr>
          <w:noProof w:val="0"/>
          <w:snapToGrid w:val="0"/>
        </w:rPr>
        <w:t>,</w:t>
      </w:r>
    </w:p>
    <w:p w:rsidR="0000709B" w:rsidRPr="00FA22D3" w:rsidRDefault="0000709B" w:rsidP="0000709B">
      <w:pPr>
        <w:pStyle w:val="PL"/>
        <w:spacing w:line="0" w:lineRule="atLeast"/>
        <w:rPr>
          <w:noProof w:val="0"/>
          <w:snapToGrid w:val="0"/>
        </w:rPr>
      </w:pPr>
      <w:r w:rsidRPr="00FA22D3">
        <w:rPr>
          <w:noProof w:val="0"/>
          <w:snapToGrid w:val="0"/>
        </w:rPr>
        <w:tab/>
        <w:t>UEContextRequest,</w:t>
      </w:r>
    </w:p>
    <w:p w:rsidR="0000709B" w:rsidRPr="00FA22D3" w:rsidRDefault="0000709B" w:rsidP="0000709B">
      <w:pPr>
        <w:pStyle w:val="PL"/>
        <w:spacing w:line="0" w:lineRule="atLeast"/>
        <w:rPr>
          <w:noProof w:val="0"/>
          <w:snapToGrid w:val="0"/>
        </w:rPr>
      </w:pPr>
      <w:r w:rsidRPr="00FA22D3">
        <w:rPr>
          <w:noProof w:val="0"/>
          <w:snapToGrid w:val="0"/>
        </w:rPr>
        <w:tab/>
        <w:t>UE-NGAP-IDs,</w:t>
      </w:r>
    </w:p>
    <w:p w:rsidR="0000709B" w:rsidRPr="00FA22D3" w:rsidRDefault="0000709B" w:rsidP="0000709B">
      <w:pPr>
        <w:pStyle w:val="PL"/>
        <w:spacing w:line="0" w:lineRule="atLeast"/>
        <w:rPr>
          <w:noProof w:val="0"/>
          <w:snapToGrid w:val="0"/>
        </w:rPr>
      </w:pPr>
      <w:r w:rsidRPr="00FA22D3">
        <w:rPr>
          <w:noProof w:val="0"/>
          <w:snapToGrid w:val="0"/>
        </w:rPr>
        <w:tab/>
        <w:t>UEPagingIdentity,</w:t>
      </w:r>
    </w:p>
    <w:p w:rsidR="0000709B" w:rsidRPr="00FA22D3" w:rsidRDefault="0000709B" w:rsidP="0000709B">
      <w:pPr>
        <w:pStyle w:val="PL"/>
        <w:spacing w:line="0" w:lineRule="atLeast"/>
        <w:rPr>
          <w:noProof w:val="0"/>
          <w:snapToGrid w:val="0"/>
        </w:rPr>
      </w:pPr>
      <w:r w:rsidRPr="00FA22D3">
        <w:rPr>
          <w:noProof w:val="0"/>
          <w:snapToGrid w:val="0"/>
        </w:rPr>
        <w:tab/>
        <w:t>UEPresenceInAreaOfInterestList,</w:t>
      </w:r>
    </w:p>
    <w:p w:rsidR="0000709B" w:rsidRPr="00FA22D3" w:rsidRDefault="0000709B" w:rsidP="0000709B">
      <w:pPr>
        <w:pStyle w:val="PL"/>
        <w:rPr>
          <w:noProof w:val="0"/>
          <w:snapToGrid w:val="0"/>
        </w:rPr>
      </w:pPr>
      <w:r w:rsidRPr="00FA22D3">
        <w:rPr>
          <w:noProof w:val="0"/>
          <w:snapToGrid w:val="0"/>
        </w:rPr>
        <w:tab/>
        <w:t>UERadioCapability,</w:t>
      </w:r>
    </w:p>
    <w:p w:rsidR="0000709B" w:rsidRPr="00FA22D3" w:rsidRDefault="0000709B" w:rsidP="0000709B">
      <w:pPr>
        <w:pStyle w:val="PL"/>
        <w:rPr>
          <w:noProof w:val="0"/>
          <w:snapToGrid w:val="0"/>
        </w:rPr>
      </w:pPr>
      <w:r w:rsidRPr="00FA22D3">
        <w:rPr>
          <w:noProof w:val="0"/>
          <w:snapToGrid w:val="0"/>
        </w:rPr>
        <w:tab/>
        <w:t>UERadioCapabilityForPaging,</w:t>
      </w:r>
    </w:p>
    <w:p w:rsidR="0000709B" w:rsidRPr="00FA22D3" w:rsidRDefault="0000709B" w:rsidP="0000709B">
      <w:pPr>
        <w:pStyle w:val="PL"/>
        <w:rPr>
          <w:noProof w:val="0"/>
          <w:snapToGrid w:val="0"/>
        </w:rPr>
      </w:pPr>
      <w:r w:rsidRPr="00FA22D3">
        <w:rPr>
          <w:noProof w:val="0"/>
          <w:snapToGrid w:val="0"/>
        </w:rPr>
        <w:tab/>
        <w:t>UERetentionInformation,</w:t>
      </w:r>
    </w:p>
    <w:p w:rsidR="0000709B" w:rsidRPr="00FA22D3" w:rsidRDefault="0000709B" w:rsidP="0000709B">
      <w:pPr>
        <w:pStyle w:val="PL"/>
        <w:rPr>
          <w:noProof w:val="0"/>
          <w:snapToGrid w:val="0"/>
        </w:rPr>
      </w:pPr>
      <w:r w:rsidRPr="00FA22D3">
        <w:rPr>
          <w:noProof w:val="0"/>
          <w:snapToGrid w:val="0"/>
        </w:rPr>
        <w:tab/>
        <w:t>UESecurityCapabilities,</w:t>
      </w:r>
    </w:p>
    <w:p w:rsidR="0000709B" w:rsidRPr="00FA22D3" w:rsidRDefault="0000709B" w:rsidP="0000709B">
      <w:pPr>
        <w:pStyle w:val="PL"/>
        <w:rPr>
          <w:noProof w:val="0"/>
          <w:snapToGrid w:val="0"/>
        </w:rPr>
      </w:pPr>
      <w:r w:rsidRPr="00FA22D3">
        <w:rPr>
          <w:noProof w:val="0"/>
          <w:snapToGrid w:val="0"/>
        </w:rPr>
        <w:tab/>
        <w:t>UnavailableGUAMIList,</w:t>
      </w:r>
    </w:p>
    <w:p w:rsidR="0000709B" w:rsidRPr="00FA22D3" w:rsidRDefault="0000709B" w:rsidP="0000709B">
      <w:pPr>
        <w:pStyle w:val="PL"/>
        <w:rPr>
          <w:noProof w:val="0"/>
          <w:snapToGrid w:val="0"/>
        </w:rPr>
      </w:pPr>
      <w:r w:rsidRPr="00FA22D3">
        <w:rPr>
          <w:noProof w:val="0"/>
          <w:snapToGrid w:val="0"/>
        </w:rPr>
        <w:tab/>
        <w:t>UserLocationInformation,</w:t>
      </w:r>
    </w:p>
    <w:p w:rsidR="0000709B" w:rsidRPr="00FA22D3" w:rsidRDefault="0000709B" w:rsidP="0000709B">
      <w:pPr>
        <w:pStyle w:val="PL"/>
        <w:rPr>
          <w:noProof w:val="0"/>
          <w:snapToGrid w:val="0"/>
        </w:rPr>
      </w:pPr>
      <w:r w:rsidRPr="00FA22D3">
        <w:rPr>
          <w:noProof w:val="0"/>
          <w:snapToGrid w:val="0"/>
        </w:rPr>
        <w:tab/>
        <w:t>WarningAreaCoordinates,</w:t>
      </w:r>
    </w:p>
    <w:p w:rsidR="0000709B" w:rsidRPr="00FA22D3" w:rsidRDefault="0000709B" w:rsidP="0000709B">
      <w:pPr>
        <w:pStyle w:val="PL"/>
        <w:rPr>
          <w:noProof w:val="0"/>
          <w:snapToGrid w:val="0"/>
        </w:rPr>
      </w:pPr>
      <w:r w:rsidRPr="00FA22D3">
        <w:rPr>
          <w:noProof w:val="0"/>
          <w:snapToGrid w:val="0"/>
        </w:rPr>
        <w:tab/>
        <w:t>WarningAreaList,</w:t>
      </w:r>
    </w:p>
    <w:p w:rsidR="0000709B" w:rsidRPr="00FA22D3" w:rsidRDefault="0000709B" w:rsidP="0000709B">
      <w:pPr>
        <w:pStyle w:val="PL"/>
        <w:rPr>
          <w:noProof w:val="0"/>
          <w:snapToGrid w:val="0"/>
        </w:rPr>
      </w:pPr>
      <w:r w:rsidRPr="00FA22D3">
        <w:rPr>
          <w:noProof w:val="0"/>
          <w:snapToGrid w:val="0"/>
        </w:rPr>
        <w:tab/>
        <w:t>WarningMessageContents,</w:t>
      </w:r>
    </w:p>
    <w:p w:rsidR="0000709B" w:rsidRPr="00FA22D3" w:rsidRDefault="0000709B" w:rsidP="0000709B">
      <w:pPr>
        <w:pStyle w:val="PL"/>
        <w:rPr>
          <w:noProof w:val="0"/>
          <w:snapToGrid w:val="0"/>
        </w:rPr>
      </w:pPr>
      <w:r w:rsidRPr="00FA22D3">
        <w:rPr>
          <w:noProof w:val="0"/>
          <w:snapToGrid w:val="0"/>
        </w:rPr>
        <w:tab/>
        <w:t>WarningSecurityInfo,</w:t>
      </w:r>
    </w:p>
    <w:p w:rsidR="0000709B" w:rsidRDefault="0000709B" w:rsidP="0000709B">
      <w:pPr>
        <w:pStyle w:val="PL"/>
        <w:rPr>
          <w:noProof w:val="0"/>
          <w:snapToGrid w:val="0"/>
        </w:rPr>
      </w:pPr>
      <w:r w:rsidRPr="00FA22D3">
        <w:rPr>
          <w:noProof w:val="0"/>
          <w:snapToGrid w:val="0"/>
        </w:rPr>
        <w:tab/>
        <w:t>WarningType</w:t>
      </w:r>
    </w:p>
    <w:p w:rsidR="0000709B" w:rsidRPr="00FA22D3" w:rsidRDefault="0000709B" w:rsidP="0000709B">
      <w:pPr>
        <w:pStyle w:val="PL"/>
        <w:rPr>
          <w:noProof w:val="0"/>
          <w:snapToGrid w:val="0"/>
        </w:rPr>
      </w:pPr>
    </w:p>
    <w:p w:rsidR="0000709B" w:rsidRDefault="0000709B" w:rsidP="0000709B">
      <w:pPr>
        <w:pStyle w:val="PL"/>
        <w:outlineLvl w:val="0"/>
        <w:rPr>
          <w:noProof w:val="0"/>
          <w:snapToGrid w:val="0"/>
        </w:rPr>
      </w:pPr>
      <w:r w:rsidRPr="00FA22D3">
        <w:rPr>
          <w:noProof w:val="0"/>
          <w:snapToGrid w:val="0"/>
        </w:rPr>
        <w:t>FROM NGAP-IEs</w:t>
      </w:r>
    </w:p>
    <w:p w:rsidR="00E04349" w:rsidRPr="00FA22D3" w:rsidRDefault="00E04349" w:rsidP="0000709B">
      <w:pPr>
        <w:pStyle w:val="PL"/>
        <w:outlineLvl w:val="0"/>
        <w:rPr>
          <w:noProof w:val="0"/>
          <w:snapToGrid w:val="0"/>
        </w:rPr>
      </w:pPr>
    </w:p>
    <w:p w:rsidR="0000709B" w:rsidRDefault="00E04349" w:rsidP="0000709B">
      <w:pPr>
        <w:pStyle w:val="PL"/>
        <w:rPr>
          <w:noProof w:val="0"/>
          <w:snapToGrid w:val="0"/>
        </w:rPr>
      </w:pPr>
      <w:r w:rsidRPr="00E04349">
        <w:rPr>
          <w:noProof w:val="0"/>
          <w:snapToGrid w:val="0"/>
          <w:highlight w:val="yellow"/>
        </w:rPr>
        <w:t>&lt;No change part is omitted&gt;</w:t>
      </w:r>
    </w:p>
    <w:p w:rsidR="00E04349" w:rsidRPr="00FA22D3" w:rsidRDefault="00E04349" w:rsidP="0000709B">
      <w:pPr>
        <w:pStyle w:val="PL"/>
        <w:rPr>
          <w:noProof w:val="0"/>
          <w:snapToGrid w:val="0"/>
        </w:rPr>
      </w:pPr>
    </w:p>
    <w:p w:rsidR="00E04349" w:rsidRPr="00C5220F" w:rsidRDefault="00E04349" w:rsidP="00E04349">
      <w:pPr>
        <w:pStyle w:val="PL"/>
        <w:rPr>
          <w:ins w:id="306" w:author="Huawei" w:date="2019-08-04T23:00:00Z"/>
          <w:noProof w:val="0"/>
          <w:snapToGrid w:val="0"/>
        </w:rPr>
      </w:pPr>
      <w:ins w:id="307" w:author="Huawei" w:date="2019-08-04T23:00:00Z">
        <w:r w:rsidRPr="00C5220F">
          <w:rPr>
            <w:noProof w:val="0"/>
            <w:snapToGrid w:val="0"/>
          </w:rPr>
          <w:tab/>
          <w:t>id-</w:t>
        </w:r>
        <w:r w:rsidRPr="00C5220F">
          <w:rPr>
            <w:rFonts w:eastAsia="MS Mincho"/>
            <w:noProof w:val="0"/>
            <w:snapToGrid w:val="0"/>
          </w:rPr>
          <w:t>SRVCCOperationPossible,</w:t>
        </w:r>
      </w:ins>
    </w:p>
    <w:p w:rsidR="00E04349" w:rsidRDefault="00E04349" w:rsidP="00E04349">
      <w:pPr>
        <w:pStyle w:val="PL"/>
        <w:rPr>
          <w:ins w:id="308" w:author="Huawei" w:date="2019-08-05T00:00:00Z"/>
          <w:noProof w:val="0"/>
          <w:snapToGrid w:val="0"/>
        </w:rPr>
      </w:pPr>
      <w:r w:rsidRPr="00FA22D3">
        <w:rPr>
          <w:noProof w:val="0"/>
          <w:snapToGrid w:val="0"/>
        </w:rPr>
        <w:tab/>
        <w:t>id-SupportedTAList,</w:t>
      </w:r>
    </w:p>
    <w:p w:rsidR="00E04349" w:rsidRPr="00FA22D3" w:rsidRDefault="00E04349" w:rsidP="00E04349">
      <w:pPr>
        <w:pStyle w:val="PL"/>
        <w:rPr>
          <w:noProof w:val="0"/>
          <w:snapToGrid w:val="0"/>
        </w:rPr>
      </w:pPr>
      <w:ins w:id="309" w:author="Huawei" w:date="2019-08-05T00:00:00Z">
        <w:r>
          <w:rPr>
            <w:rFonts w:hint="eastAsia"/>
            <w:noProof w:val="0"/>
            <w:snapToGrid w:val="0"/>
          </w:rPr>
          <w:tab/>
        </w:r>
        <w:r w:rsidRPr="00F65424">
          <w:rPr>
            <w:noProof w:val="0"/>
            <w:snapToGrid w:val="0"/>
          </w:rPr>
          <w:t>id-</w:t>
        </w:r>
        <w:r w:rsidRPr="00F65424">
          <w:rPr>
            <w:rFonts w:hint="eastAsia"/>
            <w:noProof w:val="0"/>
            <w:snapToGrid w:val="0"/>
          </w:rPr>
          <w:t>T</w:t>
        </w:r>
        <w:r w:rsidRPr="00F65424">
          <w:rPr>
            <w:noProof w:val="0"/>
            <w:snapToGrid w:val="0"/>
          </w:rPr>
          <w:t>argetRNC-ID</w:t>
        </w:r>
        <w:r>
          <w:rPr>
            <w:rFonts w:hint="eastAsia"/>
            <w:noProof w:val="0"/>
            <w:snapToGrid w:val="0"/>
          </w:rPr>
          <w:t>,</w:t>
        </w:r>
      </w:ins>
    </w:p>
    <w:p w:rsidR="00E04349" w:rsidRPr="00FA22D3" w:rsidRDefault="00E04349" w:rsidP="00E04349">
      <w:pPr>
        <w:pStyle w:val="PL"/>
        <w:rPr>
          <w:noProof w:val="0"/>
          <w:snapToGrid w:val="0"/>
        </w:rPr>
      </w:pPr>
      <w:r w:rsidRPr="00FA22D3">
        <w:rPr>
          <w:noProof w:val="0"/>
          <w:snapToGrid w:val="0"/>
        </w:rPr>
        <w:tab/>
        <w:t>id-TAIListForPaging,</w:t>
      </w:r>
    </w:p>
    <w:p w:rsidR="00E04349" w:rsidRPr="00FA22D3" w:rsidRDefault="00E04349" w:rsidP="00E04349">
      <w:pPr>
        <w:pStyle w:val="PL"/>
        <w:rPr>
          <w:noProof w:val="0"/>
          <w:snapToGrid w:val="0"/>
        </w:rPr>
      </w:pPr>
      <w:r w:rsidRPr="00FA22D3">
        <w:rPr>
          <w:noProof w:val="0"/>
          <w:snapToGrid w:val="0"/>
        </w:rPr>
        <w:tab/>
        <w:t>id-TAIListForRestart,</w:t>
      </w:r>
    </w:p>
    <w:p w:rsidR="00E04349" w:rsidRPr="00FA22D3" w:rsidRDefault="00E04349" w:rsidP="00E04349">
      <w:pPr>
        <w:pStyle w:val="PL"/>
        <w:rPr>
          <w:noProof w:val="0"/>
          <w:snapToGrid w:val="0"/>
        </w:rPr>
      </w:pPr>
    </w:p>
    <w:p w:rsidR="0000709B" w:rsidRPr="00E04349" w:rsidRDefault="00E04349" w:rsidP="00E04349">
      <w:pPr>
        <w:pStyle w:val="PL"/>
        <w:rPr>
          <w:lang w:eastAsia="zh-CN"/>
        </w:rPr>
      </w:pPr>
      <w:r w:rsidRPr="00E04349">
        <w:rPr>
          <w:noProof w:val="0"/>
          <w:snapToGrid w:val="0"/>
          <w:highlight w:val="yellow"/>
        </w:rPr>
        <w:t>&lt;No change part is omitted&gt;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 **************************************************************</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 Initial Context Setup Elementary Procedure</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 **************************************************************</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 **************************************************************</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 INITIAL CONTEXT SETUP REQUEST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 **************************************************************</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InitialContextSetupRequest ::= SEQUENCE {</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protocolIEs</w:t>
      </w:r>
      <w:r w:rsidRPr="00E04349">
        <w:rPr>
          <w:rFonts w:eastAsia="宋体"/>
          <w:noProof w:val="0"/>
          <w:snapToGrid w:val="0"/>
          <w:lang w:val="en-US" w:eastAsia="zh-CN"/>
        </w:rPr>
        <w:tab/>
      </w:r>
      <w:r w:rsidRPr="00E04349">
        <w:rPr>
          <w:rFonts w:eastAsia="宋体"/>
          <w:noProof w:val="0"/>
          <w:snapToGrid w:val="0"/>
          <w:lang w:val="en-US" w:eastAsia="zh-CN"/>
        </w:rPr>
        <w:tab/>
        <w:t>ProtocolIE-Container</w:t>
      </w:r>
      <w:r w:rsidRPr="00E04349">
        <w:rPr>
          <w:rFonts w:eastAsia="宋体"/>
          <w:noProof w:val="0"/>
          <w:snapToGrid w:val="0"/>
          <w:lang w:val="en-US" w:eastAsia="zh-CN"/>
        </w:rPr>
        <w:tab/>
      </w:r>
      <w:r w:rsidRPr="00E04349">
        <w:rPr>
          <w:rFonts w:eastAsia="宋体"/>
          <w:noProof w:val="0"/>
          <w:snapToGrid w:val="0"/>
          <w:lang w:val="en-US" w:eastAsia="zh-CN"/>
        </w:rPr>
        <w:tab/>
        <w:t>{ {InitialContextSetupRequestIEs} },</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InitialContextSetupRequestIEs NGAP-PROTOCOL-IES ::= {</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id-AMF-UE-NGAP-ID</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reject</w:t>
      </w:r>
      <w:r w:rsidRPr="00E04349">
        <w:rPr>
          <w:rFonts w:eastAsia="宋体"/>
          <w:noProof w:val="0"/>
          <w:snapToGrid w:val="0"/>
          <w:lang w:val="en-US" w:eastAsia="zh-CN"/>
        </w:rPr>
        <w:tab/>
        <w:t>TYPE AMF-UE-NGAP-ID</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mandatory</w:t>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id-RAN-UE-NGAP-ID</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reject</w:t>
      </w:r>
      <w:r w:rsidRPr="00E04349">
        <w:rPr>
          <w:rFonts w:eastAsia="宋体"/>
          <w:noProof w:val="0"/>
          <w:snapToGrid w:val="0"/>
          <w:lang w:val="en-US" w:eastAsia="zh-CN"/>
        </w:rPr>
        <w:tab/>
        <w:t>TYPE RAN-UE-NGAP-ID</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mandatory</w:t>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id-OldAMF</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reject</w:t>
      </w:r>
      <w:r w:rsidRPr="00E04349">
        <w:rPr>
          <w:rFonts w:eastAsia="宋体"/>
          <w:noProof w:val="0"/>
          <w:snapToGrid w:val="0"/>
          <w:lang w:val="en-US" w:eastAsia="zh-CN"/>
        </w:rPr>
        <w:tab/>
        <w:t>TYPE AMFName</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id-UEAggregateMaximumBitRate</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reject</w:t>
      </w:r>
      <w:r w:rsidRPr="00E04349">
        <w:rPr>
          <w:rFonts w:eastAsia="宋体"/>
          <w:noProof w:val="0"/>
          <w:snapToGrid w:val="0"/>
          <w:lang w:val="en-US" w:eastAsia="zh-CN"/>
        </w:rPr>
        <w:tab/>
        <w:t>TYPE UEAggregateMaximumBitRate</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conditional</w:t>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id-CoreNetworkAssistanceInformationForInactive</w:t>
      </w:r>
      <w:r w:rsidRPr="00E04349">
        <w:rPr>
          <w:rFonts w:eastAsia="宋体"/>
          <w:noProof w:val="0"/>
          <w:snapToGrid w:val="0"/>
          <w:lang w:val="en-US" w:eastAsia="zh-CN"/>
        </w:rPr>
        <w:tab/>
      </w:r>
      <w:r w:rsidRPr="00E04349">
        <w:rPr>
          <w:rFonts w:eastAsia="宋体"/>
          <w:noProof w:val="0"/>
          <w:snapToGrid w:val="0"/>
          <w:lang w:val="en-US" w:eastAsia="zh-CN"/>
        </w:rPr>
        <w:tab/>
        <w:t>CRITICALITY ignore</w:t>
      </w:r>
      <w:r w:rsidRPr="00E04349">
        <w:rPr>
          <w:rFonts w:eastAsia="宋体"/>
          <w:noProof w:val="0"/>
          <w:snapToGrid w:val="0"/>
          <w:lang w:val="en-US" w:eastAsia="zh-CN"/>
        </w:rPr>
        <w:tab/>
        <w:t>TYPE CoreNetworkAssistanceInformationForInactive</w:t>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id-GUAMI</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reject</w:t>
      </w:r>
      <w:r w:rsidRPr="00E04349">
        <w:rPr>
          <w:rFonts w:eastAsia="宋体"/>
          <w:noProof w:val="0"/>
          <w:snapToGrid w:val="0"/>
          <w:lang w:val="en-US" w:eastAsia="zh-CN"/>
        </w:rPr>
        <w:tab/>
        <w:t>TYPE GUAMI</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mandatory</w:t>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id-PDUSessionResourceSetupListCxtReq</w:t>
      </w:r>
      <w:r w:rsidRPr="00E04349">
        <w:rPr>
          <w:rFonts w:eastAsia="宋体"/>
          <w:noProof w:val="0"/>
          <w:snapToGrid w:val="0"/>
          <w:lang w:val="en-US" w:eastAsia="zh-CN"/>
        </w:rPr>
        <w:tab/>
      </w:r>
      <w:r w:rsidRPr="00E04349">
        <w:rPr>
          <w:rFonts w:eastAsia="宋体"/>
          <w:noProof w:val="0"/>
          <w:snapToGrid w:val="0"/>
          <w:lang w:val="en-US" w:eastAsia="zh-CN"/>
        </w:rPr>
        <w:tab/>
        <w:t>CRITICALITY reject</w:t>
      </w:r>
      <w:r w:rsidRPr="00E04349">
        <w:rPr>
          <w:rFonts w:eastAsia="宋体"/>
          <w:noProof w:val="0"/>
          <w:snapToGrid w:val="0"/>
          <w:lang w:val="en-US" w:eastAsia="zh-CN"/>
        </w:rPr>
        <w:tab/>
        <w:t>TYPE PDUSessionResourceSetupListCxtReq</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id-AllowedNSSAI</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reject</w:t>
      </w:r>
      <w:r w:rsidRPr="00E04349">
        <w:rPr>
          <w:rFonts w:eastAsia="宋体"/>
          <w:noProof w:val="0"/>
          <w:snapToGrid w:val="0"/>
          <w:lang w:val="en-US" w:eastAsia="zh-CN"/>
        </w:rPr>
        <w:tab/>
        <w:t>TYPE AllowedNSSAI</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mandatory</w:t>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id-UESecurityCapabilities</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reject</w:t>
      </w:r>
      <w:r w:rsidRPr="00E04349">
        <w:rPr>
          <w:rFonts w:eastAsia="宋体"/>
          <w:noProof w:val="0"/>
          <w:snapToGrid w:val="0"/>
          <w:lang w:val="en-US" w:eastAsia="zh-CN"/>
        </w:rPr>
        <w:tab/>
        <w:t>TYPE UESecurityCapabilities</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mandatory</w:t>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id-SecurityKey</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reject</w:t>
      </w:r>
      <w:r w:rsidRPr="00E04349">
        <w:rPr>
          <w:rFonts w:eastAsia="宋体"/>
          <w:noProof w:val="0"/>
          <w:snapToGrid w:val="0"/>
          <w:lang w:val="en-US" w:eastAsia="zh-CN"/>
        </w:rPr>
        <w:tab/>
        <w:t>TYPE SecurityKey</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mandatory</w:t>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id-TraceActivation</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ignore</w:t>
      </w:r>
      <w:r w:rsidRPr="00E04349">
        <w:rPr>
          <w:rFonts w:eastAsia="宋体"/>
          <w:noProof w:val="0"/>
          <w:snapToGrid w:val="0"/>
          <w:lang w:val="en-US" w:eastAsia="zh-CN"/>
        </w:rPr>
        <w:tab/>
        <w:t>TYPE TraceActivation</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id-MobilityRestrictionList</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ignore</w:t>
      </w:r>
      <w:r w:rsidRPr="00E04349">
        <w:rPr>
          <w:rFonts w:eastAsia="宋体"/>
          <w:noProof w:val="0"/>
          <w:snapToGrid w:val="0"/>
          <w:lang w:val="en-US" w:eastAsia="zh-CN"/>
        </w:rPr>
        <w:tab/>
        <w:t>TYPE MobilityRestrictionList</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id-UERadioCapability</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ignore</w:t>
      </w:r>
      <w:r w:rsidRPr="00E04349">
        <w:rPr>
          <w:rFonts w:eastAsia="宋体"/>
          <w:noProof w:val="0"/>
          <w:snapToGrid w:val="0"/>
          <w:lang w:val="en-US" w:eastAsia="zh-CN"/>
        </w:rPr>
        <w:tab/>
        <w:t>TYPE UERadioCapability</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id-IndexToRFSP</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ignore</w:t>
      </w:r>
      <w:r w:rsidRPr="00E04349">
        <w:rPr>
          <w:rFonts w:eastAsia="宋体"/>
          <w:noProof w:val="0"/>
          <w:snapToGrid w:val="0"/>
          <w:lang w:val="en-US" w:eastAsia="zh-CN"/>
        </w:rPr>
        <w:tab/>
        <w:t>TYPE IndexToRFSP</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id-MaskedIMEISV</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ignore</w:t>
      </w:r>
      <w:r w:rsidRPr="00E04349">
        <w:rPr>
          <w:rFonts w:eastAsia="宋体"/>
          <w:noProof w:val="0"/>
          <w:snapToGrid w:val="0"/>
          <w:lang w:val="en-US" w:eastAsia="zh-CN"/>
        </w:rPr>
        <w:tab/>
        <w:t>TYPE MaskedIMEISV</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id-NAS-PDU</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ignore</w:t>
      </w:r>
      <w:r w:rsidRPr="00E04349">
        <w:rPr>
          <w:rFonts w:eastAsia="宋体"/>
          <w:noProof w:val="0"/>
          <w:snapToGrid w:val="0"/>
          <w:lang w:val="en-US" w:eastAsia="zh-CN"/>
        </w:rPr>
        <w:tab/>
        <w:t>TYPE NAS-PDU</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id-EmergencyFallbackIndicator</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reject</w:t>
      </w:r>
      <w:r w:rsidRPr="00E04349">
        <w:rPr>
          <w:rFonts w:eastAsia="宋体"/>
          <w:noProof w:val="0"/>
          <w:snapToGrid w:val="0"/>
          <w:lang w:val="en-US" w:eastAsia="zh-CN"/>
        </w:rPr>
        <w:tab/>
        <w:t>TYPE EmergencyFallbackIndicator</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id-RRCInactiveTransitionReportRequest</w:t>
      </w:r>
      <w:r w:rsidRPr="00E04349">
        <w:rPr>
          <w:rFonts w:eastAsia="宋体"/>
          <w:noProof w:val="0"/>
          <w:snapToGrid w:val="0"/>
          <w:lang w:val="en-US" w:eastAsia="zh-CN"/>
        </w:rPr>
        <w:tab/>
      </w:r>
      <w:r w:rsidRPr="00E04349">
        <w:rPr>
          <w:rFonts w:eastAsia="宋体"/>
          <w:noProof w:val="0"/>
          <w:snapToGrid w:val="0"/>
          <w:lang w:val="en-US" w:eastAsia="zh-CN"/>
        </w:rPr>
        <w:tab/>
        <w:t>CRITICALITY ignore</w:t>
      </w:r>
      <w:r w:rsidRPr="00E04349">
        <w:rPr>
          <w:rFonts w:eastAsia="宋体"/>
          <w:noProof w:val="0"/>
          <w:snapToGrid w:val="0"/>
          <w:lang w:val="en-US" w:eastAsia="zh-CN"/>
        </w:rPr>
        <w:tab/>
        <w:t>TYPE RRCInactiveTransitionReportRequest</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id-UERadioCapabilityForPaging</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ignore</w:t>
      </w:r>
      <w:r w:rsidRPr="00E04349">
        <w:rPr>
          <w:rFonts w:eastAsia="宋体"/>
          <w:noProof w:val="0"/>
          <w:snapToGrid w:val="0"/>
          <w:lang w:val="en-US" w:eastAsia="zh-CN"/>
        </w:rPr>
        <w:tab/>
        <w:t>TYPE UERadioCapabilityForPaging</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id-RedirectionVoiceFallback</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ignore</w:t>
      </w:r>
      <w:r w:rsidRPr="00E04349">
        <w:rPr>
          <w:rFonts w:eastAsia="宋体"/>
          <w:noProof w:val="0"/>
          <w:snapToGrid w:val="0"/>
          <w:lang w:val="en-US" w:eastAsia="zh-CN"/>
        </w:rPr>
        <w:tab/>
        <w:t>TYPE RedirectionVoiceFallback</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id-LocationReportingRequestType</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ignore</w:t>
      </w:r>
      <w:r w:rsidRPr="00E04349">
        <w:rPr>
          <w:rFonts w:eastAsia="宋体"/>
          <w:noProof w:val="0"/>
          <w:snapToGrid w:val="0"/>
          <w:lang w:val="en-US" w:eastAsia="zh-CN"/>
        </w:rPr>
        <w:tab/>
        <w:t>TYPE LocationReportingRequestType</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ins w:id="310" w:author="Huawei" w:date="2019-08-04T23:05:00Z"/>
          <w:rFonts w:eastAsia="宋体"/>
          <w:snapToGrid w:val="0"/>
          <w:lang w:val="en-US" w:eastAsia="zh-CN"/>
        </w:rPr>
      </w:pPr>
      <w:ins w:id="311" w:author="Huawei" w:date="2019-08-04T23:05:00Z">
        <w:r w:rsidRPr="00E04349">
          <w:rPr>
            <w:rFonts w:eastAsia="宋体"/>
            <w:noProof w:val="0"/>
            <w:snapToGrid w:val="0"/>
            <w:lang w:val="en-US" w:eastAsia="zh-CN"/>
          </w:rPr>
          <w:tab/>
        </w:r>
      </w:ins>
      <w:r w:rsidRPr="00E04349">
        <w:rPr>
          <w:rFonts w:eastAsia="宋体"/>
          <w:noProof w:val="0"/>
          <w:snapToGrid w:val="0"/>
          <w:lang w:val="en-US" w:eastAsia="zh-CN"/>
        </w:rPr>
        <w:t>{ ID id-CNAssistedRANTuning</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ignore</w:t>
      </w:r>
      <w:r w:rsidRPr="00E04349">
        <w:rPr>
          <w:rFonts w:eastAsia="宋体"/>
          <w:noProof w:val="0"/>
          <w:snapToGrid w:val="0"/>
          <w:lang w:val="en-US" w:eastAsia="zh-CN"/>
        </w:rPr>
        <w:tab/>
        <w:t>TYPE CNAssistedRANTuning</w:t>
      </w:r>
      <w:r w:rsidRPr="00E04349">
        <w:rPr>
          <w:rFonts w:eastAsia="宋体"/>
          <w:noProof w:val="0"/>
          <w:snapToGrid w:val="0"/>
          <w:lang w:val="en-US" w:eastAsia="zh-CN"/>
        </w:rPr>
        <w:tab/>
      </w:r>
      <w:r w:rsidRPr="00E04349">
        <w:rPr>
          <w:rFonts w:eastAsia="宋体"/>
          <w:snapToGrid w:val="0"/>
          <w:lang w:val="en-US" w:eastAsia="zh-CN"/>
        </w:rPr>
        <w:tab/>
      </w:r>
      <w:r w:rsidRPr="00E04349">
        <w:rPr>
          <w:rFonts w:eastAsia="宋体"/>
          <w:snapToGrid w:val="0"/>
          <w:lang w:val="en-US" w:eastAsia="zh-CN"/>
        </w:rPr>
        <w:tab/>
      </w:r>
      <w:r w:rsidRPr="00E04349">
        <w:rPr>
          <w:rFonts w:eastAsia="宋体"/>
          <w:snapToGrid w:val="0"/>
          <w:lang w:val="en-US" w:eastAsia="zh-CN"/>
        </w:rPr>
        <w:tab/>
      </w:r>
      <w:r w:rsidRPr="00E04349">
        <w:rPr>
          <w:rFonts w:eastAsia="宋体"/>
          <w:snapToGrid w:val="0"/>
          <w:lang w:val="en-US" w:eastAsia="zh-CN"/>
        </w:rPr>
        <w:tab/>
      </w:r>
      <w:r w:rsidRPr="00E04349">
        <w:rPr>
          <w:rFonts w:eastAsia="宋体"/>
          <w:snapToGrid w:val="0"/>
          <w:lang w:val="en-US" w:eastAsia="zh-CN"/>
        </w:rPr>
        <w:tab/>
      </w:r>
      <w:r w:rsidRPr="00E04349">
        <w:rPr>
          <w:rFonts w:eastAsia="宋体"/>
          <w:snapToGrid w:val="0"/>
          <w:lang w:val="en-US" w:eastAsia="zh-CN"/>
        </w:rPr>
        <w:tab/>
      </w:r>
      <w:r w:rsidRPr="00E04349">
        <w:rPr>
          <w:rFonts w:eastAsia="宋体"/>
          <w:snapToGrid w:val="0"/>
          <w:lang w:val="en-US" w:eastAsia="zh-CN"/>
        </w:rPr>
        <w:tab/>
        <w:t>PRESENCE optional</w:t>
      </w:r>
      <w:r w:rsidRPr="00E04349">
        <w:rPr>
          <w:rFonts w:eastAsia="宋体"/>
          <w:snapToGrid w:val="0"/>
          <w:lang w:val="en-US" w:eastAsia="zh-CN"/>
        </w:rPr>
        <w:tab/>
      </w:r>
      <w:r w:rsidRPr="00E04349">
        <w:rPr>
          <w:rFonts w:eastAsia="宋体"/>
          <w:snapToGrid w:val="0"/>
          <w:lang w:val="en-US" w:eastAsia="zh-CN"/>
        </w:rPr>
        <w:tab/>
        <w:t>}</w:t>
      </w:r>
      <w:ins w:id="312" w:author="Huawei" w:date="2019-08-04T23:05:00Z">
        <w:r w:rsidRPr="00E04349">
          <w:rPr>
            <w:rFonts w:eastAsia="宋体" w:hint="eastAsia"/>
            <w:snapToGrid w:val="0"/>
            <w:lang w:val="en-US" w:eastAsia="zh-CN"/>
          </w:rPr>
          <w:t>|</w:t>
        </w:r>
      </w:ins>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eastAsia="zh-CN"/>
        </w:rPr>
        <w:tab/>
      </w:r>
      <w:ins w:id="313" w:author="Huawei" w:date="2019-08-04T23:06:00Z">
        <w:r w:rsidRPr="00E04349">
          <w:rPr>
            <w:rFonts w:ascii="Courier New" w:eastAsia="宋体" w:hAnsi="Courier New"/>
            <w:snapToGrid w:val="0"/>
            <w:sz w:val="16"/>
            <w:lang w:eastAsia="zh-CN"/>
          </w:rPr>
          <w:t xml:space="preserve">{ ID </w:t>
        </w:r>
        <w:r w:rsidRPr="00E04349">
          <w:rPr>
            <w:rFonts w:ascii="Courier New" w:eastAsia="宋体" w:hAnsi="Courier New"/>
            <w:snapToGrid w:val="0"/>
            <w:sz w:val="16"/>
            <w:highlight w:val="yellow"/>
            <w:lang w:eastAsia="zh-CN"/>
          </w:rPr>
          <w:t>id-SRVCCOperationPossible</w:t>
        </w:r>
        <w:r w:rsidRPr="00E04349">
          <w:rPr>
            <w:rFonts w:ascii="Courier New" w:eastAsia="宋体" w:hAnsi="Courier New"/>
            <w:snapToGrid w:val="0"/>
            <w:sz w:val="16"/>
            <w:lang w:eastAsia="zh-CN"/>
          </w:rPr>
          <w:tab/>
        </w:r>
        <w:r w:rsidRPr="00E04349">
          <w:rPr>
            <w:rFonts w:ascii="Courier New" w:eastAsia="宋体" w:hAnsi="Courier New"/>
            <w:snapToGrid w:val="0"/>
            <w:sz w:val="16"/>
            <w:lang w:eastAsia="zh-CN"/>
          </w:rPr>
          <w:tab/>
        </w:r>
        <w:r w:rsidRPr="00E04349">
          <w:rPr>
            <w:rFonts w:ascii="Courier New" w:eastAsia="宋体" w:hAnsi="Courier New"/>
            <w:snapToGrid w:val="0"/>
            <w:sz w:val="16"/>
            <w:lang w:eastAsia="zh-CN"/>
          </w:rPr>
          <w:tab/>
          <w:t>CRITICALITY ignore</w:t>
        </w:r>
        <w:r w:rsidRPr="00E04349">
          <w:rPr>
            <w:rFonts w:ascii="Courier New" w:eastAsia="宋体" w:hAnsi="Courier New"/>
            <w:snapToGrid w:val="0"/>
            <w:sz w:val="16"/>
            <w:lang w:eastAsia="zh-CN"/>
          </w:rPr>
          <w:tab/>
          <w:t>TYPE SRVCCOperationPossible</w:t>
        </w:r>
        <w:r w:rsidRPr="00E04349">
          <w:rPr>
            <w:rFonts w:ascii="Courier New" w:eastAsia="宋体" w:hAnsi="Courier New"/>
            <w:snapToGrid w:val="0"/>
            <w:sz w:val="16"/>
            <w:lang w:eastAsia="zh-CN"/>
          </w:rPr>
          <w:tab/>
        </w:r>
        <w:r w:rsidRPr="00E04349">
          <w:rPr>
            <w:rFonts w:ascii="Courier New" w:eastAsia="宋体" w:hAnsi="Courier New"/>
            <w:snapToGrid w:val="0"/>
            <w:sz w:val="16"/>
            <w:lang w:eastAsia="zh-CN"/>
          </w:rPr>
          <w:tab/>
        </w:r>
        <w:r w:rsidRPr="00E04349">
          <w:rPr>
            <w:rFonts w:ascii="Courier New" w:eastAsia="宋体" w:hAnsi="Courier New"/>
            <w:snapToGrid w:val="0"/>
            <w:sz w:val="16"/>
            <w:lang w:eastAsia="zh-CN"/>
          </w:rPr>
          <w:tab/>
        </w:r>
        <w:r w:rsidRPr="00E04349">
          <w:rPr>
            <w:rFonts w:ascii="Courier New" w:eastAsia="宋体" w:hAnsi="Courier New"/>
            <w:snapToGrid w:val="0"/>
            <w:sz w:val="16"/>
            <w:lang w:eastAsia="zh-CN"/>
          </w:rPr>
          <w:tab/>
          <w:t>PRESENCE optional}</w:t>
        </w:r>
      </w:ins>
      <w:r w:rsidRPr="00E04349">
        <w:rPr>
          <w:rFonts w:ascii="Courier New" w:eastAsia="宋体" w:hAnsi="Courier New"/>
          <w:snapToGrid w:val="0"/>
          <w:sz w:val="16"/>
          <w:lang w:val="en-US" w:eastAsia="zh-CN"/>
        </w:rPr>
        <w: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ab/>
        <w: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en-US" w:eastAsia="zh-CN"/>
        </w:rPr>
      </w:pPr>
    </w:p>
    <w:p w:rsidR="00E04349" w:rsidRPr="00E04349" w:rsidRDefault="00E04349" w:rsidP="00E04349">
      <w:pPr>
        <w:pStyle w:val="PL"/>
        <w:rPr>
          <w:lang w:eastAsia="zh-CN"/>
        </w:rPr>
      </w:pPr>
      <w:r w:rsidRPr="00E04349">
        <w:rPr>
          <w:noProof w:val="0"/>
          <w:snapToGrid w:val="0"/>
          <w:highlight w:val="yellow"/>
        </w:rPr>
        <w:t>&lt;No change part is omitted&gt;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 **************************************************************</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 UE CONTEXT MODIFICATION REQUEST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 **************************************************************</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UEContextModificationRequest ::= SEQUENCE {</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protocolIEs</w:t>
      </w:r>
      <w:r w:rsidRPr="00E04349">
        <w:rPr>
          <w:rFonts w:eastAsia="宋体"/>
          <w:noProof w:val="0"/>
          <w:snapToGrid w:val="0"/>
          <w:lang w:val="en-US" w:eastAsia="zh-CN"/>
        </w:rPr>
        <w:tab/>
      </w:r>
      <w:r w:rsidRPr="00E04349">
        <w:rPr>
          <w:rFonts w:eastAsia="宋体"/>
          <w:noProof w:val="0"/>
          <w:snapToGrid w:val="0"/>
          <w:lang w:val="en-US" w:eastAsia="zh-CN"/>
        </w:rPr>
        <w:tab/>
        <w:t>ProtocolIE-Container</w:t>
      </w:r>
      <w:r w:rsidRPr="00E04349">
        <w:rPr>
          <w:rFonts w:eastAsia="宋体"/>
          <w:noProof w:val="0"/>
          <w:snapToGrid w:val="0"/>
          <w:lang w:val="en-US" w:eastAsia="zh-CN"/>
        </w:rPr>
        <w:tab/>
      </w:r>
      <w:r w:rsidRPr="00E04349">
        <w:rPr>
          <w:rFonts w:eastAsia="宋体"/>
          <w:noProof w:val="0"/>
          <w:snapToGrid w:val="0"/>
          <w:lang w:val="en-US" w:eastAsia="zh-CN"/>
        </w:rPr>
        <w:tab/>
        <w:t>{ {UEContextModificationRequestIEs} },</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eastAsia="zh-CN"/>
        </w:rPr>
      </w:pPr>
    </w:p>
    <w:p w:rsidR="00E04349" w:rsidRPr="00E04349" w:rsidRDefault="00E04349" w:rsidP="00E04349">
      <w:pPr>
        <w:pStyle w:val="PL"/>
        <w:overflowPunct w:val="0"/>
        <w:autoSpaceDE w:val="0"/>
        <w:autoSpaceDN w:val="0"/>
        <w:adjustRightInd w:val="0"/>
        <w:textAlignment w:val="baseline"/>
        <w:outlineLvl w:val="0"/>
        <w:rPr>
          <w:rFonts w:eastAsia="宋体"/>
          <w:noProof w:val="0"/>
          <w:snapToGrid w:val="0"/>
          <w:lang w:val="en-US" w:eastAsia="zh-CN"/>
        </w:rPr>
      </w:pPr>
      <w:r w:rsidRPr="00E04349">
        <w:rPr>
          <w:rFonts w:eastAsia="宋体"/>
          <w:noProof w:val="0"/>
          <w:snapToGrid w:val="0"/>
          <w:lang w:val="en-US" w:eastAsia="zh-CN"/>
        </w:rPr>
        <w:t>UEContextModificationRequestIEs NGAP-PROTOCOL-IES ::= {</w:t>
      </w:r>
      <w:r w:rsidRPr="00E04349">
        <w:rPr>
          <w:rFonts w:eastAsia="宋体"/>
          <w:noProof w:val="0"/>
          <w:snapToGrid w:val="0"/>
          <w:lang w:val="en-US" w:eastAsia="zh-CN"/>
        </w:rPr>
        <w:tab/>
      </w:r>
    </w:p>
    <w:p w:rsidR="00E04349" w:rsidRPr="00E04349" w:rsidRDefault="00E04349" w:rsidP="00E04349">
      <w:pPr>
        <w:pStyle w:val="PL"/>
        <w:overflowPunct w:val="0"/>
        <w:autoSpaceDE w:val="0"/>
        <w:autoSpaceDN w:val="0"/>
        <w:adjustRightInd w:val="0"/>
        <w:textAlignment w:val="baseline"/>
        <w:outlineLvl w:val="0"/>
        <w:rPr>
          <w:rFonts w:eastAsia="宋体"/>
          <w:noProof w:val="0"/>
          <w:snapToGrid w:val="0"/>
          <w:lang w:val="en-US" w:eastAsia="zh-CN"/>
        </w:rPr>
      </w:pPr>
      <w:r w:rsidRPr="00E04349">
        <w:rPr>
          <w:rFonts w:eastAsia="宋体"/>
          <w:noProof w:val="0"/>
          <w:snapToGrid w:val="0"/>
          <w:lang w:val="en-US" w:eastAsia="zh-CN"/>
        </w:rPr>
        <w:tab/>
        <w:t>{ ID id-AMF-UE-NGAP-ID</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reject</w:t>
      </w:r>
      <w:r w:rsidRPr="00E04349">
        <w:rPr>
          <w:rFonts w:eastAsia="宋体"/>
          <w:noProof w:val="0"/>
          <w:snapToGrid w:val="0"/>
          <w:lang w:val="en-US" w:eastAsia="zh-CN"/>
        </w:rPr>
        <w:tab/>
        <w:t>TYPE AMF-UE-NGAP-ID</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mandatory</w:t>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outlineLvl w:val="0"/>
        <w:rPr>
          <w:rFonts w:eastAsia="宋体"/>
          <w:noProof w:val="0"/>
          <w:snapToGrid w:val="0"/>
          <w:lang w:val="en-US" w:eastAsia="zh-CN"/>
        </w:rPr>
      </w:pPr>
      <w:r w:rsidRPr="00E04349">
        <w:rPr>
          <w:rFonts w:eastAsia="宋体"/>
          <w:noProof w:val="0"/>
          <w:snapToGrid w:val="0"/>
          <w:lang w:val="en-US" w:eastAsia="zh-CN"/>
        </w:rPr>
        <w:tab/>
        <w:t>{ ID id-RAN-UE-NGAP-ID</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reject</w:t>
      </w:r>
      <w:r w:rsidRPr="00E04349">
        <w:rPr>
          <w:rFonts w:eastAsia="宋体"/>
          <w:noProof w:val="0"/>
          <w:snapToGrid w:val="0"/>
          <w:lang w:val="en-US" w:eastAsia="zh-CN"/>
        </w:rPr>
        <w:tab/>
        <w:t>TYPE RAN-UE-NGAP-ID</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mandatory</w:t>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outlineLvl w:val="0"/>
        <w:rPr>
          <w:rFonts w:eastAsia="宋体"/>
          <w:noProof w:val="0"/>
          <w:snapToGrid w:val="0"/>
          <w:lang w:val="en-US" w:eastAsia="zh-CN"/>
        </w:rPr>
      </w:pPr>
      <w:r w:rsidRPr="00E04349">
        <w:rPr>
          <w:rFonts w:eastAsia="宋体"/>
          <w:noProof w:val="0"/>
          <w:snapToGrid w:val="0"/>
          <w:lang w:val="en-US" w:eastAsia="zh-CN"/>
        </w:rPr>
        <w:tab/>
        <w:t>{ ID id-RANPagingPriority</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ignore</w:t>
      </w:r>
      <w:r w:rsidRPr="00E04349">
        <w:rPr>
          <w:rFonts w:eastAsia="宋体"/>
          <w:noProof w:val="0"/>
          <w:snapToGrid w:val="0"/>
          <w:lang w:val="en-US" w:eastAsia="zh-CN"/>
        </w:rPr>
        <w:tab/>
        <w:t>TYPE RANPagingPriority</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outlineLvl w:val="0"/>
        <w:rPr>
          <w:rFonts w:eastAsia="宋体"/>
          <w:noProof w:val="0"/>
          <w:snapToGrid w:val="0"/>
          <w:lang w:val="en-US" w:eastAsia="zh-CN"/>
        </w:rPr>
      </w:pPr>
      <w:r w:rsidRPr="00E04349">
        <w:rPr>
          <w:rFonts w:eastAsia="宋体"/>
          <w:noProof w:val="0"/>
          <w:snapToGrid w:val="0"/>
          <w:lang w:val="en-US" w:eastAsia="zh-CN"/>
        </w:rPr>
        <w:tab/>
        <w:t>{ ID id-SecurityKey</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reject</w:t>
      </w:r>
      <w:r w:rsidRPr="00E04349">
        <w:rPr>
          <w:rFonts w:eastAsia="宋体"/>
          <w:noProof w:val="0"/>
          <w:snapToGrid w:val="0"/>
          <w:lang w:val="en-US" w:eastAsia="zh-CN"/>
        </w:rPr>
        <w:tab/>
        <w:t>TYPE SecurityKey</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outlineLvl w:val="0"/>
        <w:rPr>
          <w:rFonts w:eastAsia="宋体"/>
          <w:noProof w:val="0"/>
          <w:snapToGrid w:val="0"/>
          <w:lang w:val="en-US" w:eastAsia="zh-CN"/>
        </w:rPr>
      </w:pPr>
      <w:r w:rsidRPr="00E04349">
        <w:rPr>
          <w:rFonts w:eastAsia="宋体"/>
          <w:noProof w:val="0"/>
          <w:snapToGrid w:val="0"/>
          <w:lang w:val="en-US" w:eastAsia="zh-CN"/>
        </w:rPr>
        <w:tab/>
        <w:t>{ ID id-IndexToRFSP</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ignore</w:t>
      </w:r>
      <w:r w:rsidRPr="00E04349">
        <w:rPr>
          <w:rFonts w:eastAsia="宋体"/>
          <w:noProof w:val="0"/>
          <w:snapToGrid w:val="0"/>
          <w:lang w:val="en-US" w:eastAsia="zh-CN"/>
        </w:rPr>
        <w:tab/>
        <w:t>TYPE IndexToRFSP</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outlineLvl w:val="0"/>
        <w:rPr>
          <w:rFonts w:eastAsia="宋体"/>
          <w:noProof w:val="0"/>
          <w:snapToGrid w:val="0"/>
          <w:lang w:val="en-US" w:eastAsia="zh-CN"/>
        </w:rPr>
      </w:pPr>
      <w:r w:rsidRPr="00E04349">
        <w:rPr>
          <w:rFonts w:eastAsia="宋体"/>
          <w:noProof w:val="0"/>
          <w:snapToGrid w:val="0"/>
          <w:lang w:val="en-US" w:eastAsia="zh-CN"/>
        </w:rPr>
        <w:tab/>
        <w:t>{ ID id-UEAggregateMaximumBitRate</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ignore</w:t>
      </w:r>
      <w:r w:rsidRPr="00E04349">
        <w:rPr>
          <w:rFonts w:eastAsia="宋体"/>
          <w:noProof w:val="0"/>
          <w:snapToGrid w:val="0"/>
          <w:lang w:val="en-US" w:eastAsia="zh-CN"/>
        </w:rPr>
        <w:tab/>
        <w:t>TYPE UEAggregateMaximumBitRate</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outlineLvl w:val="0"/>
        <w:rPr>
          <w:rFonts w:eastAsia="宋体"/>
          <w:noProof w:val="0"/>
          <w:snapToGrid w:val="0"/>
          <w:lang w:val="en-US" w:eastAsia="zh-CN"/>
        </w:rPr>
      </w:pPr>
      <w:r w:rsidRPr="00E04349">
        <w:rPr>
          <w:rFonts w:eastAsia="宋体"/>
          <w:noProof w:val="0"/>
          <w:snapToGrid w:val="0"/>
          <w:lang w:val="en-US" w:eastAsia="zh-CN"/>
        </w:rPr>
        <w:tab/>
        <w:t>{ ID id-UESecurityCapabilities</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reject</w:t>
      </w:r>
      <w:r w:rsidRPr="00E04349">
        <w:rPr>
          <w:rFonts w:eastAsia="宋体"/>
          <w:noProof w:val="0"/>
          <w:snapToGrid w:val="0"/>
          <w:lang w:val="en-US" w:eastAsia="zh-CN"/>
        </w:rPr>
        <w:tab/>
        <w:t>TYPE UESecurityCapabilities</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outlineLvl w:val="0"/>
        <w:rPr>
          <w:rFonts w:eastAsia="宋体"/>
          <w:noProof w:val="0"/>
          <w:snapToGrid w:val="0"/>
          <w:lang w:val="en-US" w:eastAsia="zh-CN"/>
        </w:rPr>
      </w:pPr>
      <w:r w:rsidRPr="00E04349">
        <w:rPr>
          <w:rFonts w:eastAsia="宋体"/>
          <w:noProof w:val="0"/>
          <w:snapToGrid w:val="0"/>
          <w:lang w:val="en-US" w:eastAsia="zh-CN"/>
        </w:rPr>
        <w:tab/>
        <w:t>{ ID id-CoreNetworkAssistanceInformationForInactive</w:t>
      </w:r>
      <w:r w:rsidRPr="00E04349">
        <w:rPr>
          <w:rFonts w:eastAsia="宋体"/>
          <w:noProof w:val="0"/>
          <w:snapToGrid w:val="0"/>
          <w:lang w:val="en-US" w:eastAsia="zh-CN"/>
        </w:rPr>
        <w:tab/>
      </w:r>
      <w:r w:rsidRPr="00E04349">
        <w:rPr>
          <w:rFonts w:eastAsia="宋体"/>
          <w:noProof w:val="0"/>
          <w:snapToGrid w:val="0"/>
          <w:lang w:val="en-US" w:eastAsia="zh-CN"/>
        </w:rPr>
        <w:tab/>
        <w:t>CRITICALITY ignore</w:t>
      </w:r>
      <w:r w:rsidRPr="00E04349">
        <w:rPr>
          <w:rFonts w:eastAsia="宋体"/>
          <w:noProof w:val="0"/>
          <w:snapToGrid w:val="0"/>
          <w:lang w:val="en-US" w:eastAsia="zh-CN"/>
        </w:rPr>
        <w:tab/>
        <w:t>TYPE CoreNetworkAssistanceInformationForInactive</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outlineLvl w:val="0"/>
        <w:rPr>
          <w:rFonts w:eastAsia="宋体"/>
          <w:noProof w:val="0"/>
          <w:snapToGrid w:val="0"/>
          <w:lang w:val="en-US" w:eastAsia="zh-CN"/>
        </w:rPr>
      </w:pPr>
      <w:r w:rsidRPr="00E04349">
        <w:rPr>
          <w:rFonts w:eastAsia="宋体"/>
          <w:noProof w:val="0"/>
          <w:snapToGrid w:val="0"/>
          <w:lang w:val="en-US" w:eastAsia="zh-CN"/>
        </w:rPr>
        <w:tab/>
        <w:t>{ ID id-EmergencyFallbackIndicator</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reject</w:t>
      </w:r>
      <w:r w:rsidRPr="00E04349">
        <w:rPr>
          <w:rFonts w:eastAsia="宋体"/>
          <w:noProof w:val="0"/>
          <w:snapToGrid w:val="0"/>
          <w:lang w:val="en-US" w:eastAsia="zh-CN"/>
        </w:rPr>
        <w:tab/>
        <w:t>TYPE EmergencyFallbackIndicator</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ab/>
        <w:t>{ ID id-NewAMF-UE-NGAP-ID</w:t>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t>CRITICALITY reject</w:t>
      </w:r>
      <w:r w:rsidRPr="00E04349">
        <w:rPr>
          <w:rFonts w:ascii="Courier New" w:eastAsia="宋体" w:hAnsi="Courier New"/>
          <w:snapToGrid w:val="0"/>
          <w:sz w:val="16"/>
          <w:lang w:val="en-US" w:eastAsia="zh-CN"/>
        </w:rPr>
        <w:tab/>
        <w:t>TYPE AMF-UE-NGAP-ID</w:t>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t>PRESENCE optional</w:t>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ab/>
        <w:t>{ ID id-RRCInactiveTransitionReportRequest</w:t>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t>CRITICALITY ignore</w:t>
      </w:r>
      <w:r w:rsidRPr="00E04349">
        <w:rPr>
          <w:rFonts w:ascii="Courier New" w:eastAsia="宋体" w:hAnsi="Courier New"/>
          <w:snapToGrid w:val="0"/>
          <w:sz w:val="16"/>
          <w:lang w:val="en-US" w:eastAsia="zh-CN"/>
        </w:rPr>
        <w:tab/>
        <w:t>TYPE RRCInactiveTransitionReportRequest</w:t>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t>PRESENCE optional</w:t>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ab/>
        <w:t>{ ID id-NewGUAMI</w:t>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t>CRITICALITY reject</w:t>
      </w:r>
      <w:r w:rsidRPr="00E04349">
        <w:rPr>
          <w:rFonts w:ascii="Courier New" w:eastAsia="宋体" w:hAnsi="Courier New"/>
          <w:snapToGrid w:val="0"/>
          <w:sz w:val="16"/>
          <w:lang w:val="en-US" w:eastAsia="zh-CN"/>
        </w:rPr>
        <w:tab/>
        <w:t>TYPE GUAMI</w:t>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t>PRESENCE optional</w:t>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4" w:author="Huawei" w:date="2019-08-04T23:07:00Z"/>
          <w:rFonts w:ascii="Courier New" w:eastAsia="宋体" w:hAnsi="Courier New"/>
          <w:snapToGrid w:val="0"/>
          <w:sz w:val="16"/>
          <w:lang w:val="en-US" w:eastAsia="zh-CN"/>
        </w:rPr>
      </w:pPr>
      <w:ins w:id="315" w:author="Huawei" w:date="2019-08-04T23:07:00Z">
        <w:r w:rsidRPr="00E04349">
          <w:rPr>
            <w:rFonts w:ascii="Courier New" w:eastAsia="宋体" w:hAnsi="Courier New"/>
            <w:snapToGrid w:val="0"/>
            <w:sz w:val="16"/>
            <w:lang w:val="en-US" w:eastAsia="zh-CN"/>
          </w:rPr>
          <w:tab/>
        </w:r>
      </w:ins>
      <w:r w:rsidRPr="00E04349">
        <w:rPr>
          <w:rFonts w:ascii="Courier New" w:eastAsia="宋体" w:hAnsi="Courier New"/>
          <w:snapToGrid w:val="0"/>
          <w:sz w:val="16"/>
          <w:lang w:val="en-US" w:eastAsia="zh-CN"/>
        </w:rPr>
        <w:t>{ ID id-CNAssistedRANTuning</w:t>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t>CRITICALITY ignore</w:t>
      </w:r>
      <w:r w:rsidRPr="00E04349">
        <w:rPr>
          <w:rFonts w:ascii="Courier New" w:eastAsia="宋体" w:hAnsi="Courier New"/>
          <w:snapToGrid w:val="0"/>
          <w:sz w:val="16"/>
          <w:lang w:val="en-US" w:eastAsia="zh-CN"/>
        </w:rPr>
        <w:tab/>
        <w:t>TYPE CNAssistedRANTuning</w:t>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t>PRESENCE optional</w:t>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t>}</w:t>
      </w:r>
      <w:ins w:id="316" w:author="Huawei" w:date="2019-08-04T23:07:00Z">
        <w:r w:rsidRPr="00E04349">
          <w:rPr>
            <w:rFonts w:ascii="Courier New" w:eastAsia="宋体" w:hAnsi="Courier New" w:hint="eastAsia"/>
            <w:snapToGrid w:val="0"/>
            <w:sz w:val="16"/>
            <w:lang w:val="en-US" w:eastAsia="zh-CN"/>
          </w:rPr>
          <w:t>|</w:t>
        </w:r>
      </w:ins>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eastAsia="zh-CN"/>
        </w:rPr>
        <w:tab/>
      </w:r>
      <w:ins w:id="317" w:author="Huawei" w:date="2019-08-04T23:07:00Z">
        <w:r w:rsidRPr="00E04349">
          <w:rPr>
            <w:rFonts w:ascii="Courier New" w:eastAsia="宋体" w:hAnsi="Courier New"/>
            <w:snapToGrid w:val="0"/>
            <w:sz w:val="16"/>
            <w:lang w:eastAsia="zh-CN"/>
          </w:rPr>
          <w:t xml:space="preserve">{ ID </w:t>
        </w:r>
        <w:r w:rsidRPr="00E04349">
          <w:rPr>
            <w:rFonts w:ascii="Courier New" w:eastAsia="宋体" w:hAnsi="Courier New"/>
            <w:snapToGrid w:val="0"/>
            <w:sz w:val="16"/>
            <w:highlight w:val="yellow"/>
            <w:lang w:eastAsia="zh-CN"/>
          </w:rPr>
          <w:t>id-SRVCCOperationPossible</w:t>
        </w:r>
        <w:r w:rsidRPr="00E04349">
          <w:rPr>
            <w:rFonts w:ascii="Courier New" w:eastAsia="宋体" w:hAnsi="Courier New"/>
            <w:snapToGrid w:val="0"/>
            <w:sz w:val="16"/>
            <w:lang w:eastAsia="zh-CN"/>
          </w:rPr>
          <w:tab/>
        </w:r>
        <w:r w:rsidRPr="00E04349">
          <w:rPr>
            <w:rFonts w:ascii="Courier New" w:eastAsia="宋体" w:hAnsi="Courier New"/>
            <w:snapToGrid w:val="0"/>
            <w:sz w:val="16"/>
            <w:lang w:eastAsia="zh-CN"/>
          </w:rPr>
          <w:tab/>
        </w:r>
        <w:r w:rsidRPr="00E04349">
          <w:rPr>
            <w:rFonts w:ascii="Courier New" w:eastAsia="宋体" w:hAnsi="Courier New"/>
            <w:snapToGrid w:val="0"/>
            <w:sz w:val="16"/>
            <w:lang w:eastAsia="zh-CN"/>
          </w:rPr>
          <w:tab/>
          <w:t>CRITICALITY ignore</w:t>
        </w:r>
        <w:r w:rsidRPr="00E04349">
          <w:rPr>
            <w:rFonts w:ascii="Courier New" w:eastAsia="宋体" w:hAnsi="Courier New"/>
            <w:snapToGrid w:val="0"/>
            <w:sz w:val="16"/>
            <w:lang w:eastAsia="zh-CN"/>
          </w:rPr>
          <w:tab/>
          <w:t>TYPE SRVCCOperationPossible</w:t>
        </w:r>
        <w:r w:rsidRPr="00E04349">
          <w:rPr>
            <w:rFonts w:ascii="Courier New" w:eastAsia="宋体" w:hAnsi="Courier New"/>
            <w:snapToGrid w:val="0"/>
            <w:sz w:val="16"/>
            <w:lang w:eastAsia="zh-CN"/>
          </w:rPr>
          <w:tab/>
        </w:r>
        <w:r w:rsidRPr="00E04349">
          <w:rPr>
            <w:rFonts w:ascii="Courier New" w:eastAsia="宋体" w:hAnsi="Courier New"/>
            <w:snapToGrid w:val="0"/>
            <w:sz w:val="16"/>
            <w:lang w:eastAsia="zh-CN"/>
          </w:rPr>
          <w:tab/>
        </w:r>
        <w:r w:rsidRPr="00E04349">
          <w:rPr>
            <w:rFonts w:ascii="Courier New" w:eastAsia="宋体" w:hAnsi="Courier New"/>
            <w:snapToGrid w:val="0"/>
            <w:sz w:val="16"/>
            <w:lang w:eastAsia="zh-CN"/>
          </w:rPr>
          <w:tab/>
        </w:r>
        <w:r w:rsidRPr="00E04349">
          <w:rPr>
            <w:rFonts w:ascii="Courier New" w:eastAsia="宋体" w:hAnsi="Courier New"/>
            <w:snapToGrid w:val="0"/>
            <w:sz w:val="16"/>
            <w:lang w:eastAsia="zh-CN"/>
          </w:rPr>
          <w:tab/>
          <w:t>PRESENCE optional}</w:t>
        </w:r>
      </w:ins>
      <w:r w:rsidRPr="00E04349">
        <w:rPr>
          <w:rFonts w:ascii="Courier New" w:eastAsia="宋体" w:hAnsi="Courier New"/>
          <w:snapToGrid w:val="0"/>
          <w:sz w:val="16"/>
          <w:lang w:val="en-US" w:eastAsia="zh-CN"/>
        </w:rPr>
        <w: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ab/>
        <w: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w:t>
      </w:r>
    </w:p>
    <w:p w:rsidR="00E04349" w:rsidRDefault="00E04349" w:rsidP="004F5710">
      <w:pPr>
        <w:rPr>
          <w:lang w:eastAsia="zh-CN"/>
        </w:rPr>
      </w:pPr>
    </w:p>
    <w:p w:rsidR="00E04349" w:rsidRDefault="00E04349" w:rsidP="004F5710">
      <w:pPr>
        <w:rPr>
          <w:snapToGrid w:val="0"/>
        </w:rPr>
      </w:pPr>
      <w:r w:rsidRPr="00E04349">
        <w:rPr>
          <w:snapToGrid w:val="0"/>
          <w:highlight w:val="yellow"/>
        </w:rPr>
        <w:t>&lt;No change part is omitted&gt;</w:t>
      </w:r>
    </w:p>
    <w:p w:rsidR="004509BC" w:rsidRPr="00FA22D3" w:rsidRDefault="004509BC" w:rsidP="004509BC">
      <w:pPr>
        <w:pStyle w:val="PL"/>
        <w:rPr>
          <w:noProof w:val="0"/>
          <w:snapToGrid w:val="0"/>
        </w:rPr>
      </w:pPr>
      <w:r w:rsidRPr="00FA22D3">
        <w:rPr>
          <w:noProof w:val="0"/>
          <w:snapToGrid w:val="0"/>
        </w:rPr>
        <w:t>-- **************************************************************</w:t>
      </w:r>
    </w:p>
    <w:p w:rsidR="004509BC" w:rsidRPr="00FA22D3" w:rsidRDefault="004509BC" w:rsidP="004509BC">
      <w:pPr>
        <w:pStyle w:val="PL"/>
        <w:rPr>
          <w:noProof w:val="0"/>
          <w:snapToGrid w:val="0"/>
        </w:rPr>
      </w:pPr>
      <w:r w:rsidRPr="00FA22D3">
        <w:rPr>
          <w:noProof w:val="0"/>
          <w:snapToGrid w:val="0"/>
        </w:rPr>
        <w:t>--</w:t>
      </w:r>
    </w:p>
    <w:p w:rsidR="004509BC" w:rsidRPr="00FA22D3" w:rsidRDefault="004509BC" w:rsidP="004509BC">
      <w:pPr>
        <w:pStyle w:val="PL"/>
        <w:outlineLvl w:val="4"/>
        <w:rPr>
          <w:noProof w:val="0"/>
          <w:snapToGrid w:val="0"/>
        </w:rPr>
      </w:pPr>
      <w:r w:rsidRPr="00FA22D3">
        <w:rPr>
          <w:noProof w:val="0"/>
          <w:snapToGrid w:val="0"/>
        </w:rPr>
        <w:t>-- HANDOVER COMMAND</w:t>
      </w:r>
    </w:p>
    <w:p w:rsidR="004509BC" w:rsidRPr="00FA22D3" w:rsidRDefault="004509BC" w:rsidP="004509BC">
      <w:pPr>
        <w:pStyle w:val="PL"/>
        <w:rPr>
          <w:noProof w:val="0"/>
          <w:snapToGrid w:val="0"/>
        </w:rPr>
      </w:pPr>
      <w:r w:rsidRPr="00FA22D3">
        <w:rPr>
          <w:noProof w:val="0"/>
          <w:snapToGrid w:val="0"/>
        </w:rPr>
        <w:t>--</w:t>
      </w:r>
    </w:p>
    <w:p w:rsidR="004509BC" w:rsidRPr="00FA22D3" w:rsidRDefault="004509BC" w:rsidP="004509BC">
      <w:pPr>
        <w:pStyle w:val="PL"/>
        <w:rPr>
          <w:noProof w:val="0"/>
          <w:snapToGrid w:val="0"/>
        </w:rPr>
      </w:pPr>
      <w:r w:rsidRPr="00FA22D3">
        <w:rPr>
          <w:noProof w:val="0"/>
          <w:snapToGrid w:val="0"/>
        </w:rPr>
        <w:t>-- **************************************************************</w:t>
      </w:r>
    </w:p>
    <w:p w:rsidR="004509BC" w:rsidRPr="00FA22D3" w:rsidRDefault="004509BC" w:rsidP="004509BC">
      <w:pPr>
        <w:pStyle w:val="PL"/>
        <w:rPr>
          <w:noProof w:val="0"/>
          <w:snapToGrid w:val="0"/>
        </w:rPr>
      </w:pPr>
    </w:p>
    <w:p w:rsidR="004509BC" w:rsidRPr="00FA22D3" w:rsidRDefault="004509BC" w:rsidP="004509BC">
      <w:pPr>
        <w:pStyle w:val="PL"/>
        <w:outlineLvl w:val="0"/>
        <w:rPr>
          <w:noProof w:val="0"/>
          <w:snapToGrid w:val="0"/>
        </w:rPr>
      </w:pPr>
      <w:r w:rsidRPr="00FA22D3">
        <w:rPr>
          <w:noProof w:val="0"/>
          <w:snapToGrid w:val="0"/>
        </w:rPr>
        <w:t>HandoverCommand ::= SEQUENCE {</w:t>
      </w:r>
    </w:p>
    <w:p w:rsidR="004509BC" w:rsidRPr="00FA22D3" w:rsidRDefault="004509BC" w:rsidP="004509BC">
      <w:pPr>
        <w:pStyle w:val="PL"/>
        <w:rPr>
          <w:noProof w:val="0"/>
          <w:snapToGrid w:val="0"/>
        </w:rPr>
      </w:pPr>
      <w:r w:rsidRPr="00FA22D3">
        <w:rPr>
          <w:noProof w:val="0"/>
          <w:snapToGrid w:val="0"/>
        </w:rPr>
        <w:tab/>
        <w:t>protocolIEs</w:t>
      </w:r>
      <w:r w:rsidRPr="00FA22D3">
        <w:rPr>
          <w:noProof w:val="0"/>
          <w:snapToGrid w:val="0"/>
        </w:rPr>
        <w:tab/>
      </w:r>
      <w:r w:rsidRPr="00FA22D3">
        <w:rPr>
          <w:noProof w:val="0"/>
          <w:snapToGrid w:val="0"/>
        </w:rPr>
        <w:tab/>
        <w:t>ProtocolIE-Container</w:t>
      </w:r>
      <w:r w:rsidRPr="00FA22D3">
        <w:rPr>
          <w:noProof w:val="0"/>
          <w:snapToGrid w:val="0"/>
        </w:rPr>
        <w:tab/>
      </w:r>
      <w:r w:rsidRPr="00FA22D3">
        <w:rPr>
          <w:noProof w:val="0"/>
          <w:snapToGrid w:val="0"/>
        </w:rPr>
        <w:tab/>
        <w:t>{ {HandoverCommandIEs} },</w:t>
      </w:r>
    </w:p>
    <w:p w:rsidR="004509BC" w:rsidRPr="00FA22D3" w:rsidRDefault="004509BC" w:rsidP="004509BC">
      <w:pPr>
        <w:pStyle w:val="PL"/>
        <w:rPr>
          <w:noProof w:val="0"/>
          <w:snapToGrid w:val="0"/>
        </w:rPr>
      </w:pPr>
      <w:r w:rsidRPr="00FA22D3">
        <w:rPr>
          <w:noProof w:val="0"/>
          <w:snapToGrid w:val="0"/>
        </w:rPr>
        <w:tab/>
        <w:t>...</w:t>
      </w:r>
    </w:p>
    <w:p w:rsidR="004509BC" w:rsidRPr="00FA22D3" w:rsidRDefault="004509BC" w:rsidP="004509BC">
      <w:pPr>
        <w:pStyle w:val="PL"/>
        <w:rPr>
          <w:noProof w:val="0"/>
          <w:snapToGrid w:val="0"/>
        </w:rPr>
      </w:pPr>
      <w:r w:rsidRPr="00FA22D3">
        <w:rPr>
          <w:noProof w:val="0"/>
          <w:snapToGrid w:val="0"/>
        </w:rPr>
        <w:t>}</w:t>
      </w:r>
    </w:p>
    <w:p w:rsidR="004509BC" w:rsidRPr="00FA22D3" w:rsidRDefault="004509BC" w:rsidP="004509BC">
      <w:pPr>
        <w:pStyle w:val="PL"/>
        <w:rPr>
          <w:noProof w:val="0"/>
          <w:snapToGrid w:val="0"/>
        </w:rPr>
      </w:pPr>
    </w:p>
    <w:p w:rsidR="004509BC" w:rsidRPr="00FA22D3" w:rsidRDefault="004509BC" w:rsidP="004509BC">
      <w:pPr>
        <w:pStyle w:val="PL"/>
        <w:outlineLvl w:val="0"/>
        <w:rPr>
          <w:noProof w:val="0"/>
          <w:snapToGrid w:val="0"/>
        </w:rPr>
      </w:pPr>
      <w:r w:rsidRPr="00FA22D3">
        <w:rPr>
          <w:noProof w:val="0"/>
          <w:snapToGrid w:val="0"/>
        </w:rPr>
        <w:t>HandoverCommandIEs NGAP-PROTOCOL-IES ::= {</w:t>
      </w:r>
      <w:r w:rsidRPr="00FA22D3">
        <w:rPr>
          <w:noProof w:val="0"/>
          <w:snapToGrid w:val="0"/>
        </w:rPr>
        <w:tab/>
      </w:r>
    </w:p>
    <w:p w:rsidR="004509BC" w:rsidRPr="00FA22D3" w:rsidRDefault="004509BC" w:rsidP="004509BC">
      <w:pPr>
        <w:pStyle w:val="PL"/>
        <w:rPr>
          <w:noProof w:val="0"/>
          <w:snapToGrid w:val="0"/>
        </w:rPr>
      </w:pPr>
      <w:r w:rsidRPr="00FA22D3">
        <w:rPr>
          <w:noProof w:val="0"/>
          <w:snapToGrid w:val="0"/>
        </w:rPr>
        <w:tab/>
        <w:t>{ ID 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4509BC" w:rsidRPr="00FA22D3" w:rsidRDefault="004509BC" w:rsidP="004509BC">
      <w:pPr>
        <w:pStyle w:val="PL"/>
        <w:rPr>
          <w:noProof w:val="0"/>
          <w:snapToGrid w:val="0"/>
        </w:rPr>
      </w:pPr>
      <w:r w:rsidRPr="00FA22D3">
        <w:rPr>
          <w:noProof w:val="0"/>
          <w:snapToGrid w:val="0"/>
        </w:rPr>
        <w:tab/>
        <w:t>{ ID id-RAN-UE-NGAP-ID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4509BC" w:rsidRPr="00FA22D3" w:rsidRDefault="004509BC" w:rsidP="004509BC">
      <w:pPr>
        <w:pStyle w:val="PL"/>
        <w:rPr>
          <w:noProof w:val="0"/>
          <w:snapToGrid w:val="0"/>
        </w:rPr>
      </w:pPr>
      <w:r w:rsidRPr="00FA22D3">
        <w:rPr>
          <w:noProof w:val="0"/>
          <w:snapToGrid w:val="0"/>
        </w:rPr>
        <w:tab/>
        <w:t>{ ID id-HandoverType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HandoverType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4509BC" w:rsidRPr="00FA22D3" w:rsidRDefault="004509BC" w:rsidP="004509BC">
      <w:pPr>
        <w:pStyle w:val="PL"/>
        <w:rPr>
          <w:noProof w:val="0"/>
          <w:snapToGrid w:val="0"/>
        </w:rPr>
      </w:pPr>
      <w:r w:rsidRPr="00FA22D3">
        <w:rPr>
          <w:noProof w:val="0"/>
          <w:snapToGrid w:val="0"/>
        </w:rPr>
        <w:tab/>
        <w:t>{ ID id-NASSecurityParametersFromNGRAN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NASSecurityParametersFromNGRAN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conditional</w:t>
      </w:r>
      <w:r w:rsidRPr="00FA22D3">
        <w:rPr>
          <w:noProof w:val="0"/>
          <w:snapToGrid w:val="0"/>
        </w:rPr>
        <w:tab/>
        <w:t>}|</w:t>
      </w:r>
    </w:p>
    <w:p w:rsidR="004509BC" w:rsidRPr="00FA22D3" w:rsidRDefault="004509BC" w:rsidP="004509BC">
      <w:pPr>
        <w:pStyle w:val="PL"/>
        <w:rPr>
          <w:noProof w:val="0"/>
          <w:snapToGrid w:val="0"/>
        </w:rPr>
      </w:pPr>
      <w:r w:rsidRPr="00FA22D3">
        <w:rPr>
          <w:noProof w:val="0"/>
          <w:snapToGrid w:val="0"/>
        </w:rPr>
        <w:tab/>
        <w:t xml:space="preserve">-- </w:t>
      </w:r>
      <w:r w:rsidRPr="00FA22D3">
        <w:rPr>
          <w:noProof w:val="0"/>
        </w:rPr>
        <w:t xml:space="preserve">This IE shall be present if HandoverType IE is set to value "5GStoEPPS" </w:t>
      </w:r>
      <w:ins w:id="318" w:author="Huawei" w:date="2019-08-04T23:09:00Z">
        <w:r>
          <w:rPr>
            <w:rFonts w:hint="eastAsia"/>
            <w:noProof w:val="0"/>
          </w:rPr>
          <w:t xml:space="preserve">or </w:t>
        </w:r>
        <w:r>
          <w:rPr>
            <w:noProof w:val="0"/>
          </w:rPr>
          <w:t>“</w:t>
        </w:r>
        <w:r>
          <w:rPr>
            <w:rFonts w:hint="eastAsia"/>
            <w:noProof w:val="0"/>
          </w:rPr>
          <w:t>5GStoUTRAN</w:t>
        </w:r>
        <w:r>
          <w:rPr>
            <w:noProof w:val="0"/>
          </w:rPr>
          <w:t>”</w:t>
        </w:r>
        <w:r>
          <w:rPr>
            <w:rFonts w:hint="eastAsia"/>
            <w:noProof w:val="0"/>
          </w:rPr>
          <w:t xml:space="preserve"> </w:t>
        </w:r>
      </w:ins>
      <w:r w:rsidRPr="00FA22D3">
        <w:rPr>
          <w:noProof w:val="0"/>
          <w:snapToGrid w:val="0"/>
        </w:rPr>
        <w:t>--</w:t>
      </w:r>
    </w:p>
    <w:p w:rsidR="004509BC" w:rsidRPr="00FA22D3" w:rsidRDefault="004509BC" w:rsidP="004509BC">
      <w:pPr>
        <w:pStyle w:val="PL"/>
        <w:rPr>
          <w:noProof w:val="0"/>
          <w:snapToGrid w:val="0"/>
        </w:rPr>
      </w:pPr>
      <w:r w:rsidRPr="00FA22D3">
        <w:rPr>
          <w:noProof w:val="0"/>
          <w:snapToGrid w:val="0"/>
        </w:rPr>
        <w:tab/>
        <w:t>{ ID id-PDUSessionResourceHandover</w:t>
      </w:r>
      <w:r w:rsidRPr="00FA22D3">
        <w:rPr>
          <w:noProof w:val="0"/>
        </w:rPr>
        <w:t>List</w:t>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CRITICALITY ignore</w:t>
      </w:r>
      <w:r w:rsidRPr="00FA22D3">
        <w:rPr>
          <w:noProof w:val="0"/>
          <w:snapToGrid w:val="0"/>
        </w:rPr>
        <w:tab/>
        <w:t>TYPE PDUSessionResourceHandover</w:t>
      </w:r>
      <w:r w:rsidRPr="00FA22D3">
        <w:rPr>
          <w:noProof w:val="0"/>
        </w:rPr>
        <w:t>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 xml:space="preserve">PRESENCE </w:t>
      </w:r>
      <w:r>
        <w:rPr>
          <w:rFonts w:hint="eastAsia"/>
          <w:noProof w:val="0"/>
          <w:snapToGrid w:val="0"/>
        </w:rPr>
        <w:t>optional</w:t>
      </w:r>
      <w:r w:rsidRPr="00FA22D3">
        <w:rPr>
          <w:noProof w:val="0"/>
          <w:snapToGrid w:val="0"/>
        </w:rPr>
        <w:tab/>
        <w:t>}|</w:t>
      </w:r>
    </w:p>
    <w:p w:rsidR="004509BC" w:rsidRPr="00FA22D3" w:rsidRDefault="004509BC" w:rsidP="004509BC">
      <w:pPr>
        <w:pStyle w:val="PL"/>
        <w:rPr>
          <w:noProof w:val="0"/>
          <w:snapToGrid w:val="0"/>
        </w:rPr>
      </w:pPr>
      <w:r w:rsidRPr="00FA22D3">
        <w:rPr>
          <w:noProof w:val="0"/>
          <w:snapToGrid w:val="0"/>
        </w:rPr>
        <w:tab/>
        <w:t>{ ID id-PDUSessionResource</w:t>
      </w:r>
      <w:r w:rsidRPr="00FA22D3">
        <w:rPr>
          <w:noProof w:val="0"/>
        </w:rPr>
        <w:t>ToReleaseListHOCmd</w:t>
      </w:r>
      <w:r w:rsidRPr="00FA22D3">
        <w:rPr>
          <w:noProof w:val="0"/>
          <w:snapToGrid w:val="0"/>
        </w:rPr>
        <w:tab/>
      </w:r>
      <w:r w:rsidRPr="00FA22D3">
        <w:rPr>
          <w:noProof w:val="0"/>
          <w:snapToGrid w:val="0"/>
        </w:rPr>
        <w:tab/>
        <w:t>CRITICALITY ignore</w:t>
      </w:r>
      <w:r w:rsidRPr="00FA22D3">
        <w:rPr>
          <w:noProof w:val="0"/>
          <w:snapToGrid w:val="0"/>
        </w:rPr>
        <w:tab/>
        <w:t>TYPE PDUSessionResource</w:t>
      </w:r>
      <w:r w:rsidRPr="00FA22D3">
        <w:rPr>
          <w:noProof w:val="0"/>
        </w:rPr>
        <w:t>ToReleaseListHOCmd</w:t>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4509BC" w:rsidRPr="00FA22D3" w:rsidRDefault="004509BC" w:rsidP="004509BC">
      <w:pPr>
        <w:pStyle w:val="PL"/>
        <w:rPr>
          <w:noProof w:val="0"/>
          <w:snapToGrid w:val="0"/>
        </w:rPr>
      </w:pPr>
      <w:r w:rsidRPr="00FA22D3">
        <w:rPr>
          <w:noProof w:val="0"/>
          <w:snapToGrid w:val="0"/>
        </w:rPr>
        <w:tab/>
        <w:t>{ ID id-TargetToSource-TransparentContainer</w:t>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TargetToSource-TransparentContainer</w:t>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4509BC" w:rsidRPr="00FA22D3" w:rsidRDefault="004509BC" w:rsidP="004509BC">
      <w:pPr>
        <w:pStyle w:val="PL"/>
        <w:rPr>
          <w:noProof w:val="0"/>
          <w:snapToGrid w:val="0"/>
        </w:rPr>
      </w:pPr>
      <w:r w:rsidRPr="00FA22D3">
        <w:rPr>
          <w:noProof w:val="0"/>
          <w:snapToGrid w:val="0"/>
        </w:rPr>
        <w:tab/>
        <w:t>{ ID id-CriticalityDiagnostics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CriticalityDiagnostics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4509BC" w:rsidRPr="00FA22D3" w:rsidRDefault="004509BC" w:rsidP="004509BC">
      <w:pPr>
        <w:pStyle w:val="PL"/>
        <w:rPr>
          <w:noProof w:val="0"/>
          <w:snapToGrid w:val="0"/>
        </w:rPr>
      </w:pPr>
      <w:r w:rsidRPr="00FA22D3">
        <w:rPr>
          <w:noProof w:val="0"/>
          <w:snapToGrid w:val="0"/>
        </w:rPr>
        <w:tab/>
        <w:t>...</w:t>
      </w:r>
    </w:p>
    <w:p w:rsidR="004509BC" w:rsidRPr="00FA22D3" w:rsidRDefault="004509BC" w:rsidP="004509BC">
      <w:pPr>
        <w:pStyle w:val="PL"/>
        <w:rPr>
          <w:noProof w:val="0"/>
          <w:snapToGrid w:val="0"/>
        </w:rPr>
      </w:pPr>
      <w:r w:rsidRPr="00FA22D3">
        <w:rPr>
          <w:noProof w:val="0"/>
          <w:snapToGrid w:val="0"/>
        </w:rPr>
        <w:t>}</w:t>
      </w:r>
    </w:p>
    <w:p w:rsidR="00E04349" w:rsidRPr="00FA22D3" w:rsidRDefault="00E04349" w:rsidP="00E04349">
      <w:pPr>
        <w:pStyle w:val="PL"/>
        <w:rPr>
          <w:noProof w:val="0"/>
          <w:snapToGrid w:val="0"/>
        </w:rPr>
      </w:pPr>
    </w:p>
    <w:p w:rsidR="00E04349" w:rsidRPr="00E04349" w:rsidRDefault="00E04349" w:rsidP="004F5710">
      <w:pPr>
        <w:rPr>
          <w:lang w:eastAsia="zh-CN"/>
        </w:rPr>
      </w:pPr>
      <w:r w:rsidRPr="00E04349">
        <w:rPr>
          <w:snapToGrid w:val="0"/>
          <w:highlight w:val="yellow"/>
        </w:rPr>
        <w:t>&lt;No change part is omitted&gt;</w:t>
      </w:r>
    </w:p>
    <w:p w:rsidR="00E04349" w:rsidRPr="00FA22D3" w:rsidRDefault="00E04349" w:rsidP="00E04349">
      <w:pPr>
        <w:pStyle w:val="PL"/>
        <w:rPr>
          <w:noProof w:val="0"/>
          <w:snapToGrid w:val="0"/>
        </w:rPr>
      </w:pPr>
      <w:r w:rsidRPr="00FA22D3">
        <w:rPr>
          <w:noProof w:val="0"/>
          <w:snapToGrid w:val="0"/>
        </w:rPr>
        <w:t>-- **************************************************************</w:t>
      </w:r>
    </w:p>
    <w:p w:rsidR="00E04349" w:rsidRPr="00FA22D3" w:rsidRDefault="00E04349" w:rsidP="00E04349">
      <w:pPr>
        <w:pStyle w:val="PL"/>
        <w:rPr>
          <w:noProof w:val="0"/>
          <w:snapToGrid w:val="0"/>
        </w:rPr>
      </w:pPr>
      <w:r w:rsidRPr="00FA22D3">
        <w:rPr>
          <w:noProof w:val="0"/>
          <w:snapToGrid w:val="0"/>
        </w:rPr>
        <w:t>--</w:t>
      </w:r>
    </w:p>
    <w:p w:rsidR="00E04349" w:rsidRPr="00FA22D3" w:rsidRDefault="00E04349" w:rsidP="00E04349">
      <w:pPr>
        <w:pStyle w:val="PL"/>
        <w:outlineLvl w:val="4"/>
        <w:rPr>
          <w:noProof w:val="0"/>
          <w:snapToGrid w:val="0"/>
        </w:rPr>
      </w:pPr>
      <w:r w:rsidRPr="00FA22D3">
        <w:rPr>
          <w:noProof w:val="0"/>
          <w:snapToGrid w:val="0"/>
        </w:rPr>
        <w:t>-- HANDOVER REQUEST</w:t>
      </w:r>
    </w:p>
    <w:p w:rsidR="00E04349" w:rsidRPr="00FA22D3" w:rsidRDefault="00E04349" w:rsidP="00E04349">
      <w:pPr>
        <w:pStyle w:val="PL"/>
        <w:rPr>
          <w:noProof w:val="0"/>
          <w:snapToGrid w:val="0"/>
        </w:rPr>
      </w:pPr>
      <w:r w:rsidRPr="00FA22D3">
        <w:rPr>
          <w:noProof w:val="0"/>
          <w:snapToGrid w:val="0"/>
        </w:rPr>
        <w:t>--</w:t>
      </w:r>
    </w:p>
    <w:p w:rsidR="00E04349" w:rsidRPr="00FA22D3" w:rsidRDefault="00E04349" w:rsidP="00E04349">
      <w:pPr>
        <w:pStyle w:val="PL"/>
        <w:rPr>
          <w:noProof w:val="0"/>
          <w:snapToGrid w:val="0"/>
        </w:rPr>
      </w:pPr>
      <w:r w:rsidRPr="00FA22D3">
        <w:rPr>
          <w:noProof w:val="0"/>
          <w:snapToGrid w:val="0"/>
        </w:rPr>
        <w:t>-- **************************************************************</w:t>
      </w:r>
    </w:p>
    <w:p w:rsidR="00E04349" w:rsidRPr="00FA22D3" w:rsidRDefault="00E04349" w:rsidP="00E04349">
      <w:pPr>
        <w:pStyle w:val="PL"/>
        <w:rPr>
          <w:noProof w:val="0"/>
          <w:snapToGrid w:val="0"/>
        </w:rPr>
      </w:pPr>
    </w:p>
    <w:p w:rsidR="00E04349" w:rsidRPr="00FA22D3" w:rsidRDefault="00E04349" w:rsidP="00E04349">
      <w:pPr>
        <w:pStyle w:val="PL"/>
        <w:outlineLvl w:val="0"/>
        <w:rPr>
          <w:noProof w:val="0"/>
          <w:snapToGrid w:val="0"/>
        </w:rPr>
      </w:pPr>
      <w:r w:rsidRPr="00FA22D3">
        <w:rPr>
          <w:noProof w:val="0"/>
          <w:snapToGrid w:val="0"/>
        </w:rPr>
        <w:t>HandoverRequest ::= SEQUENCE {</w:t>
      </w:r>
    </w:p>
    <w:p w:rsidR="00E04349" w:rsidRPr="00FA22D3" w:rsidRDefault="00E04349" w:rsidP="00E04349">
      <w:pPr>
        <w:pStyle w:val="PL"/>
        <w:rPr>
          <w:noProof w:val="0"/>
          <w:snapToGrid w:val="0"/>
        </w:rPr>
      </w:pPr>
      <w:r w:rsidRPr="00FA22D3">
        <w:rPr>
          <w:noProof w:val="0"/>
          <w:snapToGrid w:val="0"/>
        </w:rPr>
        <w:tab/>
        <w:t>protocolIEs</w:t>
      </w:r>
      <w:r w:rsidRPr="00FA22D3">
        <w:rPr>
          <w:noProof w:val="0"/>
          <w:snapToGrid w:val="0"/>
        </w:rPr>
        <w:tab/>
      </w:r>
      <w:r w:rsidRPr="00FA22D3">
        <w:rPr>
          <w:noProof w:val="0"/>
          <w:snapToGrid w:val="0"/>
        </w:rPr>
        <w:tab/>
        <w:t>ProtocolIE-Container</w:t>
      </w:r>
      <w:r w:rsidRPr="00FA22D3">
        <w:rPr>
          <w:noProof w:val="0"/>
          <w:snapToGrid w:val="0"/>
        </w:rPr>
        <w:tab/>
      </w:r>
      <w:r w:rsidRPr="00FA22D3">
        <w:rPr>
          <w:noProof w:val="0"/>
          <w:snapToGrid w:val="0"/>
        </w:rPr>
        <w:tab/>
        <w:t>{ {HandoverRequestIEs} },</w:t>
      </w:r>
    </w:p>
    <w:p w:rsidR="00E04349" w:rsidRPr="00FA22D3" w:rsidRDefault="00E04349" w:rsidP="00E04349">
      <w:pPr>
        <w:pStyle w:val="PL"/>
        <w:rPr>
          <w:noProof w:val="0"/>
          <w:snapToGrid w:val="0"/>
        </w:rPr>
      </w:pPr>
      <w:r w:rsidRPr="00FA22D3">
        <w:rPr>
          <w:noProof w:val="0"/>
          <w:snapToGrid w:val="0"/>
        </w:rPr>
        <w:tab/>
        <w:t>...</w:t>
      </w:r>
    </w:p>
    <w:p w:rsidR="00E04349" w:rsidRPr="00FA22D3" w:rsidRDefault="00E04349" w:rsidP="00E04349">
      <w:pPr>
        <w:pStyle w:val="PL"/>
        <w:rPr>
          <w:noProof w:val="0"/>
          <w:snapToGrid w:val="0"/>
        </w:rPr>
      </w:pPr>
      <w:r w:rsidRPr="00FA22D3">
        <w:rPr>
          <w:noProof w:val="0"/>
          <w:snapToGrid w:val="0"/>
        </w:rPr>
        <w:t>}</w:t>
      </w:r>
    </w:p>
    <w:p w:rsidR="00E04349" w:rsidRPr="00FA22D3" w:rsidRDefault="00E04349" w:rsidP="00E04349">
      <w:pPr>
        <w:pStyle w:val="PL"/>
        <w:rPr>
          <w:noProof w:val="0"/>
          <w:snapToGrid w:val="0"/>
        </w:rPr>
      </w:pPr>
    </w:p>
    <w:p w:rsidR="00E04349" w:rsidRPr="00FA22D3" w:rsidRDefault="00E04349" w:rsidP="00E04349">
      <w:pPr>
        <w:pStyle w:val="PL"/>
        <w:outlineLvl w:val="0"/>
        <w:rPr>
          <w:noProof w:val="0"/>
          <w:snapToGrid w:val="0"/>
        </w:rPr>
      </w:pPr>
      <w:r w:rsidRPr="00FA22D3">
        <w:rPr>
          <w:noProof w:val="0"/>
          <w:snapToGrid w:val="0"/>
        </w:rPr>
        <w:t>HandoverRequestIEs NGAP-PROTOCOL-IES ::= {</w:t>
      </w:r>
    </w:p>
    <w:p w:rsidR="00E04349" w:rsidRPr="00FA22D3" w:rsidRDefault="00E04349" w:rsidP="00E04349">
      <w:pPr>
        <w:pStyle w:val="PL"/>
        <w:rPr>
          <w:noProof w:val="0"/>
          <w:snapToGrid w:val="0"/>
        </w:rPr>
      </w:pPr>
      <w:r w:rsidRPr="00FA22D3">
        <w:rPr>
          <w:noProof w:val="0"/>
          <w:snapToGrid w:val="0"/>
        </w:rPr>
        <w:tab/>
        <w:t>{ ID 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04349" w:rsidRPr="00FA22D3" w:rsidRDefault="00E04349" w:rsidP="00E04349">
      <w:pPr>
        <w:pStyle w:val="PL"/>
        <w:rPr>
          <w:noProof w:val="0"/>
          <w:snapToGrid w:val="0"/>
        </w:rPr>
      </w:pPr>
      <w:r w:rsidRPr="00FA22D3">
        <w:rPr>
          <w:noProof w:val="0"/>
          <w:snapToGrid w:val="0"/>
        </w:rPr>
        <w:tab/>
        <w:t>{ ID id-HandoverType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HandoverType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04349" w:rsidRPr="00FA22D3" w:rsidRDefault="00E04349" w:rsidP="00E04349">
      <w:pPr>
        <w:pStyle w:val="PL"/>
        <w:rPr>
          <w:noProof w:val="0"/>
          <w:snapToGrid w:val="0"/>
        </w:rPr>
      </w:pPr>
      <w:r w:rsidRPr="00FA22D3">
        <w:rPr>
          <w:noProof w:val="0"/>
          <w:snapToGrid w:val="0"/>
        </w:rPr>
        <w:tab/>
        <w:t>{ ID id-Cause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04349" w:rsidRPr="00FA22D3" w:rsidRDefault="00E04349" w:rsidP="00E04349">
      <w:pPr>
        <w:pStyle w:val="PL"/>
        <w:rPr>
          <w:noProof w:val="0"/>
          <w:snapToGrid w:val="0"/>
        </w:rPr>
      </w:pPr>
      <w:r w:rsidRPr="00FA22D3">
        <w:rPr>
          <w:noProof w:val="0"/>
          <w:snapToGrid w:val="0"/>
        </w:rPr>
        <w:tab/>
        <w:t>{ ID id-UEAggregateMaximumBitRate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04349" w:rsidRPr="00FA22D3" w:rsidRDefault="00E04349" w:rsidP="00E04349">
      <w:pPr>
        <w:pStyle w:val="PL"/>
        <w:rPr>
          <w:noProof w:val="0"/>
          <w:snapToGrid w:val="0"/>
        </w:rPr>
      </w:pPr>
      <w:r w:rsidRPr="00FA22D3">
        <w:rPr>
          <w:noProof w:val="0"/>
          <w:snapToGrid w:val="0"/>
        </w:rPr>
        <w:tab/>
        <w:t>{ ID id-CoreNetworkAssistanceInformation</w:t>
      </w:r>
      <w:r>
        <w:rPr>
          <w:snapToGrid w:val="0"/>
        </w:rPr>
        <w:t>ForInactive</w:t>
      </w:r>
      <w:r w:rsidRPr="00FA22D3">
        <w:rPr>
          <w:noProof w:val="0"/>
          <w:snapToGrid w:val="0"/>
        </w:rPr>
        <w:tab/>
      </w:r>
      <w:r w:rsidRPr="00FA22D3">
        <w:rPr>
          <w:noProof w:val="0"/>
          <w:snapToGrid w:val="0"/>
        </w:rPr>
        <w:tab/>
        <w:t>CRITICALITY ignore</w:t>
      </w:r>
      <w:r w:rsidRPr="00FA22D3">
        <w:rPr>
          <w:noProof w:val="0"/>
          <w:snapToGrid w:val="0"/>
        </w:rPr>
        <w:tab/>
        <w:t>TYPE CoreNetworkAssistanceInformation</w:t>
      </w:r>
      <w:r>
        <w:rPr>
          <w:snapToGrid w:val="0"/>
        </w:rPr>
        <w:t>ForInactive</w:t>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04349" w:rsidRPr="00FA22D3" w:rsidRDefault="00E04349" w:rsidP="00E04349">
      <w:pPr>
        <w:pStyle w:val="PL"/>
        <w:rPr>
          <w:noProof w:val="0"/>
          <w:snapToGrid w:val="0"/>
        </w:rPr>
      </w:pPr>
      <w:r w:rsidRPr="00FA22D3">
        <w:rPr>
          <w:noProof w:val="0"/>
          <w:snapToGrid w:val="0"/>
        </w:rPr>
        <w:tab/>
        <w:t>{ ID id-UESecurityCapabilities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04349" w:rsidRPr="00FA22D3" w:rsidRDefault="00E04349" w:rsidP="00E04349">
      <w:pPr>
        <w:pStyle w:val="PL"/>
        <w:rPr>
          <w:noProof w:val="0"/>
          <w:snapToGrid w:val="0"/>
        </w:rPr>
      </w:pPr>
      <w:r w:rsidRPr="00FA22D3">
        <w:rPr>
          <w:noProof w:val="0"/>
          <w:snapToGrid w:val="0"/>
        </w:rPr>
        <w:tab/>
        <w:t>{ ID id-SecurityContext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SecurityContext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04349" w:rsidRPr="00FA22D3" w:rsidRDefault="00E04349" w:rsidP="00E04349">
      <w:pPr>
        <w:pStyle w:val="PL"/>
        <w:rPr>
          <w:noProof w:val="0"/>
          <w:snapToGrid w:val="0"/>
        </w:rPr>
      </w:pPr>
      <w:r w:rsidRPr="00FA22D3">
        <w:rPr>
          <w:noProof w:val="0"/>
          <w:snapToGrid w:val="0"/>
        </w:rPr>
        <w:tab/>
        <w:t>{ ID id-</w:t>
      </w:r>
      <w:r w:rsidRPr="00FA22D3">
        <w:rPr>
          <w:noProof w:val="0"/>
        </w:rPr>
        <w:t>NewSecurityContext</w:t>
      </w:r>
      <w:r w:rsidRPr="00FA22D3">
        <w:rPr>
          <w:noProof w:val="0"/>
          <w:snapToGrid w:val="0"/>
        </w:rPr>
        <w:t>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 xml:space="preserve">TYPE </w:t>
      </w:r>
      <w:r w:rsidRPr="00FA22D3">
        <w:rPr>
          <w:noProof w:val="0"/>
        </w:rPr>
        <w:t>NewSecurityContextInd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04349" w:rsidRPr="00FA22D3" w:rsidRDefault="00E04349" w:rsidP="00E04349">
      <w:pPr>
        <w:pStyle w:val="PL"/>
        <w:rPr>
          <w:noProof w:val="0"/>
          <w:snapToGrid w:val="0"/>
        </w:rPr>
      </w:pPr>
      <w:r w:rsidRPr="00FA22D3">
        <w:rPr>
          <w:noProof w:val="0"/>
          <w:snapToGrid w:val="0"/>
        </w:rPr>
        <w:tab/>
        <w:t>{ ID id-NASC</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NAS-PDU</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04349" w:rsidRPr="00FA22D3" w:rsidRDefault="00E04349" w:rsidP="00E04349">
      <w:pPr>
        <w:pStyle w:val="PL"/>
        <w:rPr>
          <w:noProof w:val="0"/>
          <w:snapToGrid w:val="0"/>
        </w:rPr>
      </w:pPr>
      <w:r w:rsidRPr="00FA22D3">
        <w:rPr>
          <w:noProof w:val="0"/>
          <w:snapToGrid w:val="0"/>
        </w:rPr>
        <w:tab/>
        <w:t>{ ID id-PDUSessionResourceSetup</w:t>
      </w:r>
      <w:r w:rsidRPr="00FA22D3">
        <w:rPr>
          <w:noProof w:val="0"/>
        </w:rPr>
        <w:t>ListHOReq</w:t>
      </w:r>
      <w:r w:rsidRPr="00FA22D3">
        <w:rPr>
          <w:noProof w:val="0"/>
          <w:snapToGrid w:val="0"/>
        </w:rPr>
        <w:tab/>
      </w:r>
      <w:r w:rsidRPr="00FA22D3">
        <w:rPr>
          <w:noProof w:val="0"/>
          <w:snapToGrid w:val="0"/>
        </w:rPr>
        <w:tab/>
        <w:t>CRITICALITY reject</w:t>
      </w:r>
      <w:r w:rsidRPr="00FA22D3">
        <w:rPr>
          <w:noProof w:val="0"/>
          <w:snapToGrid w:val="0"/>
        </w:rPr>
        <w:tab/>
        <w:t>TYPE PDUSessionResourceSetup</w:t>
      </w:r>
      <w:r w:rsidRPr="00FA22D3">
        <w:rPr>
          <w:noProof w:val="0"/>
        </w:rPr>
        <w:t>ListHOReq</w:t>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04349" w:rsidRPr="00FA22D3" w:rsidRDefault="00E04349" w:rsidP="00E04349">
      <w:pPr>
        <w:pStyle w:val="PL"/>
        <w:rPr>
          <w:noProof w:val="0"/>
          <w:snapToGrid w:val="0"/>
        </w:rPr>
      </w:pPr>
      <w:r w:rsidRPr="00FA22D3">
        <w:rPr>
          <w:noProof w:val="0"/>
          <w:snapToGrid w:val="0"/>
        </w:rPr>
        <w:tab/>
        <w:t>{ ID id-AllowedNSSAI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04349" w:rsidRPr="00FA22D3" w:rsidRDefault="00E04349" w:rsidP="00E04349">
      <w:pPr>
        <w:pStyle w:val="PL"/>
        <w:rPr>
          <w:noProof w:val="0"/>
          <w:snapToGrid w:val="0"/>
        </w:rPr>
      </w:pPr>
      <w:r w:rsidRPr="00FA22D3">
        <w:rPr>
          <w:noProof w:val="0"/>
          <w:snapToGrid w:val="0"/>
        </w:rPr>
        <w:tab/>
        <w:t>{ ID id-TraceActivation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TraceActivation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04349" w:rsidRPr="00FA22D3" w:rsidRDefault="00E04349" w:rsidP="00E04349">
      <w:pPr>
        <w:pStyle w:val="PL"/>
        <w:spacing w:line="0" w:lineRule="atLeast"/>
        <w:rPr>
          <w:noProof w:val="0"/>
          <w:snapToGrid w:val="0"/>
        </w:rPr>
      </w:pPr>
      <w:r w:rsidRPr="00FA22D3">
        <w:rPr>
          <w:noProof w:val="0"/>
          <w:snapToGrid w:val="0"/>
        </w:rPr>
        <w:tab/>
        <w:t>{ ID id-MaskedIMEISV</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MaskedIMEISV</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04349" w:rsidRPr="00FA22D3" w:rsidRDefault="00E04349" w:rsidP="00E04349">
      <w:pPr>
        <w:pStyle w:val="PL"/>
        <w:rPr>
          <w:noProof w:val="0"/>
          <w:snapToGrid w:val="0"/>
        </w:rPr>
      </w:pPr>
      <w:r w:rsidRPr="00FA22D3">
        <w:rPr>
          <w:noProof w:val="0"/>
          <w:snapToGrid w:val="0"/>
        </w:rPr>
        <w:tab/>
        <w:t>{ ID id-SourceToTarget-TransparentContainer</w:t>
      </w:r>
      <w:r w:rsidRPr="00FA22D3">
        <w:rPr>
          <w:noProof w:val="0"/>
          <w:snapToGrid w:val="0"/>
        </w:rPr>
        <w:tab/>
      </w:r>
      <w:r w:rsidRPr="00FA22D3">
        <w:rPr>
          <w:noProof w:val="0"/>
          <w:snapToGrid w:val="0"/>
        </w:rPr>
        <w:tab/>
        <w:t>CRITICALITY reject</w:t>
      </w:r>
      <w:r w:rsidRPr="00FA22D3">
        <w:rPr>
          <w:noProof w:val="0"/>
          <w:snapToGrid w:val="0"/>
        </w:rPr>
        <w:tab/>
        <w:t>TYPE SourceToTarget-TransparentContainer</w:t>
      </w:r>
      <w:r w:rsidRPr="00FA22D3">
        <w:rPr>
          <w:noProof w:val="0"/>
          <w:snapToGrid w:val="0"/>
        </w:rPr>
        <w:tab/>
      </w:r>
      <w:r w:rsidRPr="00FA22D3">
        <w:rPr>
          <w:noProof w:val="0"/>
          <w:snapToGrid w:val="0"/>
        </w:rPr>
        <w:tab/>
        <w:t>PRESENCE mandatory</w:t>
      </w:r>
      <w:r w:rsidRPr="00FA22D3">
        <w:rPr>
          <w:noProof w:val="0"/>
          <w:snapToGrid w:val="0"/>
        </w:rPr>
        <w:tab/>
        <w:t>}|</w:t>
      </w:r>
    </w:p>
    <w:p w:rsidR="00E04349" w:rsidRPr="00FA22D3" w:rsidRDefault="00E04349" w:rsidP="00E04349">
      <w:pPr>
        <w:pStyle w:val="PL"/>
        <w:rPr>
          <w:noProof w:val="0"/>
          <w:snapToGrid w:val="0"/>
        </w:rPr>
      </w:pPr>
      <w:r w:rsidRPr="00FA22D3">
        <w:rPr>
          <w:noProof w:val="0"/>
          <w:snapToGrid w:val="0"/>
        </w:rPr>
        <w:tab/>
        <w:t>{ ID id-MobilityRestrictionList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MobilityRestrictionList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04349" w:rsidRPr="00FA22D3" w:rsidRDefault="00E04349" w:rsidP="00E04349">
      <w:pPr>
        <w:pStyle w:val="PL"/>
        <w:rPr>
          <w:noProof w:val="0"/>
          <w:snapToGrid w:val="0"/>
        </w:rPr>
      </w:pPr>
      <w:r w:rsidRPr="00FA22D3">
        <w:rPr>
          <w:noProof w:val="0"/>
          <w:snapToGrid w:val="0"/>
        </w:rPr>
        <w:tab/>
        <w:t>{ ID id-LocationReportingRequestType</w:t>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LocationReportingRequestType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04349" w:rsidRPr="00FA22D3" w:rsidRDefault="00E04349" w:rsidP="00E04349">
      <w:pPr>
        <w:pStyle w:val="PL"/>
        <w:rPr>
          <w:noProof w:val="0"/>
          <w:snapToGrid w:val="0"/>
        </w:rPr>
      </w:pPr>
      <w:r w:rsidRPr="00FA22D3">
        <w:rPr>
          <w:noProof w:val="0"/>
          <w:snapToGrid w:val="0"/>
        </w:rPr>
        <w:tab/>
        <w:t>{ ID id-RRCInactiveTransitionReportRequest</w:t>
      </w:r>
      <w:r w:rsidRPr="00FA22D3">
        <w:rPr>
          <w:noProof w:val="0"/>
          <w:snapToGrid w:val="0"/>
        </w:rPr>
        <w:tab/>
      </w:r>
      <w:r w:rsidRPr="00FA22D3">
        <w:rPr>
          <w:noProof w:val="0"/>
          <w:snapToGrid w:val="0"/>
        </w:rPr>
        <w:tab/>
        <w:t>CRITICALITY ignore</w:t>
      </w:r>
      <w:r w:rsidRPr="00FA22D3">
        <w:rPr>
          <w:noProof w:val="0"/>
          <w:snapToGrid w:val="0"/>
        </w:rPr>
        <w:tab/>
        <w:t>TYPE RRCInactiveTransitionReportRequest</w:t>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04349" w:rsidRPr="00FA22D3" w:rsidRDefault="00E04349" w:rsidP="00E04349">
      <w:pPr>
        <w:pStyle w:val="PL"/>
        <w:spacing w:line="0" w:lineRule="atLeast"/>
        <w:rPr>
          <w:noProof w:val="0"/>
          <w:snapToGrid w:val="0"/>
        </w:rPr>
      </w:pPr>
      <w:r w:rsidRPr="00FA22D3">
        <w:rPr>
          <w:noProof w:val="0"/>
          <w:snapToGrid w:val="0"/>
        </w:rPr>
        <w:tab/>
        <w:t>{ ID id-GUAMI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GUAMI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04349" w:rsidRPr="00384FAF" w:rsidRDefault="00E04349" w:rsidP="00E04349">
      <w:pPr>
        <w:pStyle w:val="PL"/>
        <w:spacing w:line="0" w:lineRule="atLeast"/>
        <w:rPr>
          <w:noProof w:val="0"/>
          <w:snapToGrid w:val="0"/>
        </w:rPr>
      </w:pPr>
      <w:r w:rsidRPr="00FA22D3">
        <w:rPr>
          <w:noProof w:val="0"/>
          <w:snapToGrid w:val="0"/>
        </w:rPr>
        <w:tab/>
        <w:t>{ ID id-RedirectionVoiceFallback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r w:rsidRPr="00384FAF">
        <w:rPr>
          <w:noProof w:val="0"/>
          <w:snapToGrid w:val="0"/>
        </w:rPr>
        <w:t>|</w:t>
      </w:r>
    </w:p>
    <w:p w:rsidR="00E04349" w:rsidRDefault="00E04349" w:rsidP="00E04349">
      <w:pPr>
        <w:pStyle w:val="PL"/>
        <w:spacing w:line="0" w:lineRule="atLeast"/>
        <w:rPr>
          <w:ins w:id="319" w:author="Huawei" w:date="2019-08-04T23:10:00Z"/>
          <w:noProof w:val="0"/>
          <w:snapToGrid w:val="0"/>
        </w:rPr>
      </w:pPr>
      <w:r w:rsidRPr="00384FAF">
        <w:rPr>
          <w:noProof w:val="0"/>
          <w:snapToGrid w:val="0"/>
        </w:rPr>
        <w:tab/>
        <w:t>{ ID id-CNAssistedRANTuning</w:t>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Pr>
          <w:noProof w:val="0"/>
          <w:snapToGrid w:val="0"/>
        </w:rPr>
        <w:tab/>
      </w:r>
      <w:r>
        <w:rPr>
          <w:noProof w:val="0"/>
          <w:snapToGrid w:val="0"/>
        </w:rPr>
        <w:tab/>
      </w:r>
      <w:r w:rsidRPr="00384FAF">
        <w:rPr>
          <w:noProof w:val="0"/>
          <w:snapToGrid w:val="0"/>
        </w:rPr>
        <w:t>CRITICALITY ignore</w:t>
      </w:r>
      <w:r w:rsidRPr="00384FAF">
        <w:rPr>
          <w:noProof w:val="0"/>
          <w:snapToGrid w:val="0"/>
        </w:rPr>
        <w:tab/>
        <w:t>TYPE CNAssistedRANTuning</w:t>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Pr>
          <w:noProof w:val="0"/>
          <w:snapToGrid w:val="0"/>
        </w:rPr>
        <w:tab/>
      </w:r>
      <w:r w:rsidRPr="00384FAF">
        <w:rPr>
          <w:noProof w:val="0"/>
          <w:snapToGrid w:val="0"/>
        </w:rPr>
        <w:t>PRESENCE optional</w:t>
      </w:r>
      <w:r w:rsidRPr="00384FAF">
        <w:rPr>
          <w:noProof w:val="0"/>
          <w:snapToGrid w:val="0"/>
        </w:rPr>
        <w:tab/>
      </w:r>
      <w:r w:rsidRPr="00384FAF">
        <w:rPr>
          <w:noProof w:val="0"/>
          <w:snapToGrid w:val="0"/>
        </w:rPr>
        <w:tab/>
        <w:t>}</w:t>
      </w:r>
      <w:ins w:id="320" w:author="Huawei" w:date="2019-08-04T23:10:00Z">
        <w:r>
          <w:rPr>
            <w:rFonts w:hint="eastAsia"/>
            <w:noProof w:val="0"/>
            <w:snapToGrid w:val="0"/>
          </w:rPr>
          <w:t>|</w:t>
        </w:r>
      </w:ins>
    </w:p>
    <w:p w:rsidR="00E04349" w:rsidRPr="00FA22D3" w:rsidRDefault="00E04349" w:rsidP="005F1896">
      <w:pPr>
        <w:pStyle w:val="PL"/>
        <w:rPr>
          <w:noProof w:val="0"/>
          <w:snapToGrid w:val="0"/>
        </w:rPr>
      </w:pPr>
      <w:ins w:id="321" w:author="Huawei" w:date="2019-08-04T23:10:00Z">
        <w:r w:rsidRPr="00DF219E">
          <w:rPr>
            <w:noProof w:val="0"/>
            <w:snapToGrid w:val="0"/>
          </w:rPr>
          <w:tab/>
          <w:t xml:space="preserve">{ ID </w:t>
        </w:r>
        <w:r w:rsidRPr="004509BC">
          <w:rPr>
            <w:noProof w:val="0"/>
            <w:snapToGrid w:val="0"/>
          </w:rPr>
          <w:t>id-</w:t>
        </w:r>
        <w:r w:rsidRPr="004509BC">
          <w:rPr>
            <w:rFonts w:eastAsia="MS Mincho"/>
            <w:noProof w:val="0"/>
            <w:snapToGrid w:val="0"/>
          </w:rPr>
          <w:t>SRVCCOperationPossible</w:t>
        </w:r>
        <w:r w:rsidRPr="00DF219E">
          <w:rPr>
            <w:noProof w:val="0"/>
            <w:snapToGrid w:val="0"/>
          </w:rPr>
          <w:tab/>
        </w:r>
        <w:r w:rsidRPr="00DF219E">
          <w:rPr>
            <w:noProof w:val="0"/>
            <w:snapToGrid w:val="0"/>
          </w:rPr>
          <w:tab/>
        </w:r>
        <w:r w:rsidRPr="00DF219E">
          <w:rPr>
            <w:noProof w:val="0"/>
            <w:snapToGrid w:val="0"/>
          </w:rPr>
          <w:tab/>
        </w:r>
        <w:r w:rsidRPr="00DF219E">
          <w:rPr>
            <w:noProof w:val="0"/>
            <w:snapToGrid w:val="0"/>
          </w:rPr>
          <w:tab/>
        </w:r>
        <w:r w:rsidRPr="00DF219E">
          <w:rPr>
            <w:noProof w:val="0"/>
            <w:snapToGrid w:val="0"/>
          </w:rPr>
          <w:tab/>
          <w:t>CRITICALITY ignore</w:t>
        </w:r>
        <w:r w:rsidRPr="00DF219E">
          <w:rPr>
            <w:noProof w:val="0"/>
            <w:snapToGrid w:val="0"/>
          </w:rPr>
          <w:tab/>
          <w:t xml:space="preserve">TYPE </w:t>
        </w:r>
        <w:r w:rsidRPr="00DF219E">
          <w:rPr>
            <w:rFonts w:eastAsia="MS Mincho"/>
            <w:noProof w:val="0"/>
            <w:snapToGrid w:val="0"/>
          </w:rPr>
          <w:t>SRVCCOperationPossible</w:t>
        </w:r>
        <w:r w:rsidRPr="00DF219E">
          <w:rPr>
            <w:noProof w:val="0"/>
            <w:snapToGrid w:val="0"/>
          </w:rPr>
          <w:tab/>
        </w:r>
        <w:r w:rsidRPr="00DF219E">
          <w:rPr>
            <w:noProof w:val="0"/>
            <w:snapToGrid w:val="0"/>
          </w:rPr>
          <w:tab/>
        </w:r>
        <w:r w:rsidRPr="00DF219E">
          <w:rPr>
            <w:noProof w:val="0"/>
            <w:snapToGrid w:val="0"/>
          </w:rPr>
          <w:tab/>
          <w:t>PRESENCE optional}</w:t>
        </w:r>
      </w:ins>
      <w:r w:rsidRPr="00FA22D3">
        <w:rPr>
          <w:noProof w:val="0"/>
          <w:snapToGrid w:val="0"/>
        </w:rPr>
        <w:t>,</w:t>
      </w:r>
    </w:p>
    <w:p w:rsidR="00E04349" w:rsidRPr="00FA22D3" w:rsidRDefault="00E04349" w:rsidP="00E04349">
      <w:pPr>
        <w:pStyle w:val="PL"/>
        <w:rPr>
          <w:noProof w:val="0"/>
          <w:snapToGrid w:val="0"/>
        </w:rPr>
      </w:pPr>
      <w:r w:rsidRPr="00FA22D3">
        <w:rPr>
          <w:noProof w:val="0"/>
          <w:snapToGrid w:val="0"/>
        </w:rPr>
        <w:tab/>
        <w:t>...</w:t>
      </w:r>
    </w:p>
    <w:p w:rsidR="00E04349" w:rsidRPr="00FA22D3" w:rsidRDefault="00E04349" w:rsidP="00E04349">
      <w:pPr>
        <w:pStyle w:val="PL"/>
        <w:rPr>
          <w:noProof w:val="0"/>
          <w:snapToGrid w:val="0"/>
        </w:rPr>
      </w:pPr>
      <w:r w:rsidRPr="00FA22D3">
        <w:rPr>
          <w:noProof w:val="0"/>
          <w:snapToGrid w:val="0"/>
        </w:rPr>
        <w:t>}</w:t>
      </w:r>
    </w:p>
    <w:p w:rsidR="00E04349" w:rsidRDefault="00E04349" w:rsidP="004F5710">
      <w:pPr>
        <w:rPr>
          <w:lang w:eastAsia="zh-CN"/>
        </w:rPr>
      </w:pPr>
    </w:p>
    <w:p w:rsidR="00E04349" w:rsidRDefault="00E04349" w:rsidP="00E04349">
      <w:pPr>
        <w:rPr>
          <w:snapToGrid w:val="0"/>
        </w:rPr>
      </w:pPr>
      <w:r w:rsidRPr="00E04349">
        <w:rPr>
          <w:snapToGrid w:val="0"/>
          <w:highlight w:val="yellow"/>
        </w:rPr>
        <w:t>&lt;No change part is omitted&gt;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 **************************************************************</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 PATH SWITCH REQUEST ACKNOWLEDGE</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 **************************************************************</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PathSwitchRequestAcknowledge ::= SEQUENCE {</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ab/>
        <w:t>protocolIEs</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ProtocolIE-Container</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 { PathSwitchRequestAcknowledgeIEs} },</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ab/>
        <w: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PathSwitchRequestAcknowledgeIEs NGAP-PROTOCOL-IES ::= {</w:t>
      </w:r>
      <w:r w:rsidRPr="002F5D55">
        <w:rPr>
          <w:rFonts w:ascii="Courier New" w:eastAsia="Times New Roman" w:hAnsi="Courier New"/>
          <w:snapToGrid w:val="0"/>
          <w:sz w:val="16"/>
          <w:lang w:eastAsia="en-GB"/>
        </w:rPr>
        <w:tab/>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ab/>
        <w:t>{ ID id-AMF-UE-NGAP-ID</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CRITICALITY ignore</w:t>
      </w:r>
      <w:r w:rsidRPr="002F5D55">
        <w:rPr>
          <w:rFonts w:ascii="Courier New" w:eastAsia="Times New Roman" w:hAnsi="Courier New"/>
          <w:snapToGrid w:val="0"/>
          <w:sz w:val="16"/>
          <w:lang w:eastAsia="en-GB"/>
        </w:rPr>
        <w:tab/>
        <w:t>TYPE AMF-UE-NGAP-ID</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PRESENCE mandatory</w:t>
      </w:r>
      <w:r w:rsidRPr="002F5D55">
        <w:rPr>
          <w:rFonts w:ascii="Courier New" w:eastAsia="Times New Roman" w:hAnsi="Courier New"/>
          <w:snapToGrid w:val="0"/>
          <w:sz w:val="16"/>
          <w:lang w:eastAsia="en-GB"/>
        </w:rPr>
        <w:tab/>
        <w: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ab/>
        <w:t>{ ID id-RAN-UE-NGAP-ID</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CRITICALITY ignore</w:t>
      </w:r>
      <w:r w:rsidRPr="002F5D55">
        <w:rPr>
          <w:rFonts w:ascii="Courier New" w:eastAsia="Times New Roman" w:hAnsi="Courier New"/>
          <w:snapToGrid w:val="0"/>
          <w:sz w:val="16"/>
          <w:lang w:eastAsia="en-GB"/>
        </w:rPr>
        <w:tab/>
        <w:t>TYPE RAN-UE-NGAP-ID</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PRESENCE mandatory</w:t>
      </w:r>
      <w:r w:rsidRPr="002F5D55">
        <w:rPr>
          <w:rFonts w:ascii="Courier New" w:eastAsia="Times New Roman" w:hAnsi="Courier New"/>
          <w:snapToGrid w:val="0"/>
          <w:sz w:val="16"/>
          <w:lang w:eastAsia="en-GB"/>
        </w:rPr>
        <w:tab/>
        <w: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ab/>
        <w:t>{ ID id-UESecurityCapabilities</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CRITICALITY reject</w:t>
      </w:r>
      <w:r w:rsidRPr="002F5D55">
        <w:rPr>
          <w:rFonts w:ascii="Courier New" w:eastAsia="Times New Roman" w:hAnsi="Courier New"/>
          <w:snapToGrid w:val="0"/>
          <w:sz w:val="16"/>
          <w:lang w:eastAsia="en-GB"/>
        </w:rPr>
        <w:tab/>
        <w:t>TYPE UESecurityCapabilities</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PRESENCE optional</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ab/>
        <w:t>{ ID id-SecurityContext</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CRITICALITY reject</w:t>
      </w:r>
      <w:r w:rsidRPr="002F5D55">
        <w:rPr>
          <w:rFonts w:ascii="Courier New" w:eastAsia="Times New Roman" w:hAnsi="Courier New"/>
          <w:snapToGrid w:val="0"/>
          <w:sz w:val="16"/>
          <w:lang w:eastAsia="en-GB"/>
        </w:rPr>
        <w:tab/>
        <w:t>TYPE SecurityContext</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PRESENCE mandatory</w:t>
      </w:r>
      <w:r w:rsidRPr="002F5D55">
        <w:rPr>
          <w:rFonts w:ascii="Courier New" w:eastAsia="Times New Roman" w:hAnsi="Courier New"/>
          <w:snapToGrid w:val="0"/>
          <w:sz w:val="16"/>
          <w:lang w:eastAsia="en-GB"/>
        </w:rPr>
        <w:tab/>
        <w: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ab/>
        <w:t>{ ID id-NewSecurityContextInd</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CRITICALITY reject</w:t>
      </w:r>
      <w:r w:rsidRPr="002F5D55">
        <w:rPr>
          <w:rFonts w:ascii="Courier New" w:eastAsia="Times New Roman" w:hAnsi="Courier New"/>
          <w:snapToGrid w:val="0"/>
          <w:sz w:val="16"/>
          <w:lang w:eastAsia="en-GB"/>
        </w:rPr>
        <w:tab/>
        <w:t>TYPE NewSecurityContextInd</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PRESENCE optional</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ab/>
        <w:t>{ ID id-PDUSessionResourceSwitchedList</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CRITICALITY ignore</w:t>
      </w:r>
      <w:r w:rsidRPr="002F5D55">
        <w:rPr>
          <w:rFonts w:ascii="Courier New" w:eastAsia="Times New Roman" w:hAnsi="Courier New"/>
          <w:snapToGrid w:val="0"/>
          <w:sz w:val="16"/>
          <w:lang w:eastAsia="en-GB"/>
        </w:rPr>
        <w:tab/>
        <w:t>TYPE PDUSessionResourceSwitchedList</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PRESENCE mandatory</w:t>
      </w:r>
      <w:r w:rsidRPr="002F5D55">
        <w:rPr>
          <w:rFonts w:ascii="Courier New" w:eastAsia="Times New Roman" w:hAnsi="Courier New"/>
          <w:snapToGrid w:val="0"/>
          <w:sz w:val="16"/>
          <w:lang w:eastAsia="en-GB"/>
        </w:rPr>
        <w:tab/>
        <w: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ab/>
        <w:t>{ ID id-PDUSessionResource</w:t>
      </w:r>
      <w:r w:rsidRPr="002F5D55">
        <w:rPr>
          <w:rFonts w:ascii="Courier New" w:eastAsia="Times New Roman" w:hAnsi="Courier New"/>
          <w:sz w:val="16"/>
          <w:lang w:eastAsia="en-GB"/>
        </w:rPr>
        <w:t>ReleasedListPSAck</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CRITICALITY ignore</w:t>
      </w:r>
      <w:r w:rsidRPr="002F5D55">
        <w:rPr>
          <w:rFonts w:ascii="Courier New" w:eastAsia="Times New Roman" w:hAnsi="Courier New"/>
          <w:snapToGrid w:val="0"/>
          <w:sz w:val="16"/>
          <w:lang w:eastAsia="en-GB"/>
        </w:rPr>
        <w:tab/>
        <w:t>TYPE PDUSessionResource</w:t>
      </w:r>
      <w:r w:rsidRPr="002F5D55">
        <w:rPr>
          <w:rFonts w:ascii="Courier New" w:eastAsia="Times New Roman" w:hAnsi="Courier New"/>
          <w:sz w:val="16"/>
          <w:lang w:eastAsia="en-GB"/>
        </w:rPr>
        <w:t>ReleasedListPSAck</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PRESENCE optional</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ab/>
        <w:t>{ ID id-AllowedNSSAI</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CRITICALITY reject</w:t>
      </w:r>
      <w:r w:rsidRPr="002F5D55">
        <w:rPr>
          <w:rFonts w:ascii="Courier New" w:eastAsia="Times New Roman" w:hAnsi="Courier New"/>
          <w:snapToGrid w:val="0"/>
          <w:sz w:val="16"/>
          <w:lang w:eastAsia="en-GB"/>
        </w:rPr>
        <w:tab/>
        <w:t>TYPE AllowedNSSAI</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PRESENCE mandatory</w:t>
      </w:r>
      <w:r w:rsidRPr="002F5D55">
        <w:rPr>
          <w:rFonts w:ascii="Courier New" w:eastAsia="Times New Roman" w:hAnsi="Courier New"/>
          <w:snapToGrid w:val="0"/>
          <w:sz w:val="16"/>
          <w:lang w:eastAsia="en-GB"/>
        </w:rPr>
        <w:tab/>
        <w: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ab/>
        <w:t>{ ID id-CoreNetworkAssistanceInformation</w:t>
      </w:r>
      <w:r w:rsidRPr="002F5D55">
        <w:rPr>
          <w:rFonts w:ascii="Courier New" w:eastAsia="Times New Roman" w:hAnsi="Courier New"/>
          <w:noProof/>
          <w:snapToGrid w:val="0"/>
          <w:sz w:val="16"/>
          <w:lang w:eastAsia="en-GB"/>
        </w:rPr>
        <w:t>ForInactive</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CRITICALITY ignore</w:t>
      </w:r>
      <w:r w:rsidRPr="002F5D55">
        <w:rPr>
          <w:rFonts w:ascii="Courier New" w:eastAsia="Times New Roman" w:hAnsi="Courier New"/>
          <w:snapToGrid w:val="0"/>
          <w:sz w:val="16"/>
          <w:lang w:eastAsia="en-GB"/>
        </w:rPr>
        <w:tab/>
        <w:t>TYPE CoreNetworkAssistanceInformation</w:t>
      </w:r>
      <w:r w:rsidRPr="002F5D55">
        <w:rPr>
          <w:rFonts w:ascii="Courier New" w:eastAsia="Times New Roman" w:hAnsi="Courier New"/>
          <w:noProof/>
          <w:snapToGrid w:val="0"/>
          <w:sz w:val="16"/>
          <w:lang w:eastAsia="en-GB"/>
        </w:rPr>
        <w:t>ForInactive</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PRESENCE optional</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ab/>
        <w:t>{ ID id-RRCInactiveTransitionReportRequest</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CRITICALITY ignore</w:t>
      </w:r>
      <w:r w:rsidRPr="002F5D55">
        <w:rPr>
          <w:rFonts w:ascii="Courier New" w:eastAsia="Times New Roman" w:hAnsi="Courier New"/>
          <w:snapToGrid w:val="0"/>
          <w:sz w:val="16"/>
          <w:lang w:eastAsia="en-GB"/>
        </w:rPr>
        <w:tab/>
        <w:t>TYPE RRCInactiveTransitionReportRequest</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PRESENCE optional</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ab/>
        <w:t>{ ID id-CriticalityDiagnostics</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CRITICALITY ignore</w:t>
      </w:r>
      <w:r w:rsidRPr="002F5D55">
        <w:rPr>
          <w:rFonts w:ascii="Courier New" w:eastAsia="Times New Roman" w:hAnsi="Courier New"/>
          <w:snapToGrid w:val="0"/>
          <w:sz w:val="16"/>
          <w:lang w:eastAsia="en-GB"/>
        </w:rPr>
        <w:tab/>
        <w:t>TYPE CriticalityDiagnostics</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PRESENCE optional</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ab/>
        <w:t>{ ID id-RedirectionVoiceFallback</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CRITICALITY ignore</w:t>
      </w:r>
      <w:r w:rsidRPr="002F5D55">
        <w:rPr>
          <w:rFonts w:ascii="Courier New" w:eastAsia="Times New Roman" w:hAnsi="Courier New"/>
          <w:snapToGrid w:val="0"/>
          <w:sz w:val="16"/>
          <w:lang w:eastAsia="en-GB"/>
        </w:rPr>
        <w:tab/>
        <w:t>TYPE RedirectionVoiceFallback</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PRESENCE optional</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w:t>
      </w:r>
    </w:p>
    <w:p w:rsidR="00AA10D4"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2" w:author="Huawei" w:date="2019-08-29T23:55:00Z"/>
          <w:rFonts w:ascii="Courier New" w:eastAsia="Times New Roman" w:hAnsi="Courier New"/>
          <w:snapToGrid w:val="0"/>
          <w:sz w:val="16"/>
          <w:lang w:eastAsia="en-GB"/>
        </w:rPr>
      </w:pPr>
      <w:r w:rsidRPr="002F5D55">
        <w:rPr>
          <w:rFonts w:ascii="Courier New" w:eastAsia="Times New Roman" w:hAnsi="Courier New"/>
          <w:snapToGrid w:val="0"/>
          <w:sz w:val="16"/>
          <w:lang w:eastAsia="en-GB"/>
        </w:rPr>
        <w:tab/>
        <w:t>{ ID id-CNAssistedRANTuning</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CRITICALITY ignore</w:t>
      </w:r>
      <w:r w:rsidRPr="002F5D55">
        <w:rPr>
          <w:rFonts w:ascii="Courier New" w:eastAsia="Times New Roman" w:hAnsi="Courier New"/>
          <w:snapToGrid w:val="0"/>
          <w:sz w:val="16"/>
          <w:lang w:eastAsia="en-GB"/>
        </w:rPr>
        <w:tab/>
        <w:t>TYPE CNAssistedRANTuning</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PRESENCE optional</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w:t>
      </w:r>
      <w:ins w:id="323" w:author="Huawei" w:date="2019-08-29T23:55:00Z">
        <w:r>
          <w:rPr>
            <w:rFonts w:ascii="Courier New" w:eastAsia="Times New Roman" w:hAnsi="Courier New"/>
            <w:snapToGrid w:val="0"/>
            <w:sz w:val="16"/>
            <w:lang w:eastAsia="en-GB"/>
          </w:rPr>
          <w:t>|</w:t>
        </w:r>
      </w:ins>
    </w:p>
    <w:p w:rsidR="00AA10D4" w:rsidRPr="00AA10D4" w:rsidRDefault="00AA10D4" w:rsidP="00AA10D4">
      <w:pPr>
        <w:pStyle w:val="PL"/>
        <w:rPr>
          <w:noProof w:val="0"/>
          <w:snapToGrid w:val="0"/>
        </w:rPr>
      </w:pPr>
      <w:ins w:id="324" w:author="Huawei" w:date="2019-08-29T23:55:00Z">
        <w:r w:rsidRPr="00DF219E">
          <w:rPr>
            <w:noProof w:val="0"/>
            <w:snapToGrid w:val="0"/>
          </w:rPr>
          <w:tab/>
          <w:t xml:space="preserve">{ ID </w:t>
        </w:r>
        <w:r w:rsidRPr="004509BC">
          <w:rPr>
            <w:noProof w:val="0"/>
            <w:snapToGrid w:val="0"/>
          </w:rPr>
          <w:t>id-</w:t>
        </w:r>
        <w:r w:rsidRPr="004509BC">
          <w:rPr>
            <w:rFonts w:eastAsia="MS Mincho"/>
            <w:noProof w:val="0"/>
            <w:snapToGrid w:val="0"/>
          </w:rPr>
          <w:t>SRVCCOperationPossible</w:t>
        </w:r>
        <w:r w:rsidRPr="00DF219E">
          <w:rPr>
            <w:noProof w:val="0"/>
            <w:snapToGrid w:val="0"/>
          </w:rPr>
          <w:tab/>
        </w:r>
        <w:r w:rsidRPr="00DF219E">
          <w:rPr>
            <w:noProof w:val="0"/>
            <w:snapToGrid w:val="0"/>
          </w:rPr>
          <w:tab/>
        </w:r>
        <w:r w:rsidRPr="00DF219E">
          <w:rPr>
            <w:noProof w:val="0"/>
            <w:snapToGrid w:val="0"/>
          </w:rPr>
          <w:tab/>
        </w:r>
        <w:r w:rsidRPr="00DF219E">
          <w:rPr>
            <w:noProof w:val="0"/>
            <w:snapToGrid w:val="0"/>
          </w:rPr>
          <w:tab/>
        </w:r>
        <w:r w:rsidRPr="00DF219E">
          <w:rPr>
            <w:noProof w:val="0"/>
            <w:snapToGrid w:val="0"/>
          </w:rPr>
          <w:tab/>
          <w:t>CRITICALITY ignore</w:t>
        </w:r>
        <w:r w:rsidRPr="00DF219E">
          <w:rPr>
            <w:noProof w:val="0"/>
            <w:snapToGrid w:val="0"/>
          </w:rPr>
          <w:tab/>
          <w:t xml:space="preserve">TYPE </w:t>
        </w:r>
        <w:r w:rsidRPr="00DF219E">
          <w:rPr>
            <w:rFonts w:eastAsia="MS Mincho"/>
            <w:noProof w:val="0"/>
            <w:snapToGrid w:val="0"/>
          </w:rPr>
          <w:t>SRVCCOperationPossible</w:t>
        </w:r>
        <w:r w:rsidRPr="00DF219E">
          <w:rPr>
            <w:noProof w:val="0"/>
            <w:snapToGrid w:val="0"/>
          </w:rPr>
          <w:tab/>
        </w:r>
        <w:r w:rsidRPr="00DF219E">
          <w:rPr>
            <w:noProof w:val="0"/>
            <w:snapToGrid w:val="0"/>
          </w:rPr>
          <w:tab/>
        </w:r>
        <w:r w:rsidRPr="00DF219E">
          <w:rPr>
            <w:noProof w:val="0"/>
            <w:snapToGrid w:val="0"/>
          </w:rPr>
          <w:tab/>
          <w:t>PRESENCE optional}</w:t>
        </w:r>
      </w:ins>
      <w:r w:rsidRPr="002F5D55">
        <w:rPr>
          <w:rFonts w:eastAsia="Times New Roman"/>
          <w:snapToGrid w:val="0"/>
          <w:lang w:eastAsia="en-GB"/>
        </w:rPr>
        <w: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ab/>
        <w: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w:t>
      </w:r>
    </w:p>
    <w:p w:rsidR="00AA10D4"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762523" w:rsidRDefault="00762523"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E04349">
        <w:rPr>
          <w:snapToGrid w:val="0"/>
          <w:highlight w:val="yellow"/>
        </w:rPr>
        <w:t>&lt;No change part is omitted&gt;</w:t>
      </w:r>
    </w:p>
    <w:p w:rsidR="00762523" w:rsidRDefault="00762523"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762523" w:rsidRPr="009F5A10" w:rsidRDefault="00762523" w:rsidP="00762523">
      <w:pPr>
        <w:pStyle w:val="PL"/>
        <w:spacing w:line="0" w:lineRule="atLeast"/>
        <w:rPr>
          <w:noProof w:val="0"/>
          <w:snapToGrid w:val="0"/>
        </w:rPr>
      </w:pPr>
      <w:r w:rsidRPr="009F5A10">
        <w:rPr>
          <w:noProof w:val="0"/>
          <w:snapToGrid w:val="0"/>
        </w:rPr>
        <w:t>-- **************************************************************</w:t>
      </w:r>
    </w:p>
    <w:p w:rsidR="00762523" w:rsidRPr="009F5A10" w:rsidRDefault="00762523" w:rsidP="00762523">
      <w:pPr>
        <w:pStyle w:val="PL"/>
        <w:spacing w:line="0" w:lineRule="atLeast"/>
        <w:rPr>
          <w:noProof w:val="0"/>
          <w:snapToGrid w:val="0"/>
        </w:rPr>
      </w:pPr>
      <w:r w:rsidRPr="009F5A10">
        <w:rPr>
          <w:noProof w:val="0"/>
          <w:snapToGrid w:val="0"/>
        </w:rPr>
        <w:t>--</w:t>
      </w:r>
    </w:p>
    <w:p w:rsidR="00762523" w:rsidRPr="009F5A10" w:rsidRDefault="00762523" w:rsidP="00762523">
      <w:pPr>
        <w:pStyle w:val="PL"/>
        <w:outlineLvl w:val="4"/>
        <w:rPr>
          <w:noProof w:val="0"/>
          <w:snapToGrid w:val="0"/>
        </w:rPr>
      </w:pPr>
      <w:r w:rsidRPr="009F5A10">
        <w:rPr>
          <w:noProof w:val="0"/>
          <w:snapToGrid w:val="0"/>
        </w:rPr>
        <w:t>-- DOWNLINK NAS TRANSPORT</w:t>
      </w:r>
    </w:p>
    <w:p w:rsidR="00762523" w:rsidRPr="009F5A10" w:rsidRDefault="00762523" w:rsidP="00762523">
      <w:pPr>
        <w:pStyle w:val="PL"/>
        <w:spacing w:line="0" w:lineRule="atLeast"/>
        <w:rPr>
          <w:noProof w:val="0"/>
          <w:snapToGrid w:val="0"/>
        </w:rPr>
      </w:pPr>
      <w:r w:rsidRPr="009F5A10">
        <w:rPr>
          <w:noProof w:val="0"/>
          <w:snapToGrid w:val="0"/>
        </w:rPr>
        <w:t>--</w:t>
      </w:r>
    </w:p>
    <w:p w:rsidR="00762523" w:rsidRPr="009F5A10" w:rsidRDefault="00762523" w:rsidP="00762523">
      <w:pPr>
        <w:pStyle w:val="PL"/>
        <w:spacing w:line="0" w:lineRule="atLeast"/>
        <w:rPr>
          <w:noProof w:val="0"/>
          <w:snapToGrid w:val="0"/>
        </w:rPr>
      </w:pPr>
      <w:r w:rsidRPr="009F5A10">
        <w:rPr>
          <w:noProof w:val="0"/>
          <w:snapToGrid w:val="0"/>
        </w:rPr>
        <w:t>-- **************************************************************</w:t>
      </w:r>
    </w:p>
    <w:p w:rsidR="00762523" w:rsidRPr="009F5A10" w:rsidRDefault="00762523" w:rsidP="00762523">
      <w:pPr>
        <w:pStyle w:val="PL"/>
        <w:spacing w:line="0" w:lineRule="atLeast"/>
        <w:rPr>
          <w:noProof w:val="0"/>
          <w:snapToGrid w:val="0"/>
        </w:rPr>
      </w:pPr>
    </w:p>
    <w:p w:rsidR="00762523" w:rsidRPr="009F5A10" w:rsidRDefault="00762523" w:rsidP="00762523">
      <w:pPr>
        <w:pStyle w:val="PL"/>
        <w:spacing w:line="0" w:lineRule="atLeast"/>
        <w:rPr>
          <w:noProof w:val="0"/>
          <w:snapToGrid w:val="0"/>
        </w:rPr>
      </w:pPr>
      <w:r w:rsidRPr="009F5A10">
        <w:rPr>
          <w:noProof w:val="0"/>
          <w:snapToGrid w:val="0"/>
        </w:rPr>
        <w:t>DownlinkNASTransport ::= SEQUENCE {</w:t>
      </w:r>
    </w:p>
    <w:p w:rsidR="00762523" w:rsidRPr="009F5A10" w:rsidRDefault="00762523" w:rsidP="00762523">
      <w:pPr>
        <w:pStyle w:val="PL"/>
        <w:spacing w:line="0" w:lineRule="atLeast"/>
        <w:rPr>
          <w:noProof w:val="0"/>
          <w:snapToGrid w:val="0"/>
        </w:rPr>
      </w:pPr>
      <w:r w:rsidRPr="009F5A10">
        <w:rPr>
          <w:noProof w:val="0"/>
          <w:snapToGrid w:val="0"/>
        </w:rPr>
        <w:tab/>
        <w:t>protocolIEs</w:t>
      </w:r>
      <w:r w:rsidRPr="009F5A10">
        <w:rPr>
          <w:noProof w:val="0"/>
          <w:snapToGrid w:val="0"/>
        </w:rPr>
        <w:tab/>
      </w:r>
      <w:r w:rsidRPr="009F5A10">
        <w:rPr>
          <w:noProof w:val="0"/>
          <w:snapToGrid w:val="0"/>
        </w:rPr>
        <w:tab/>
        <w:t>ProtocolIE-Container</w:t>
      </w:r>
      <w:r w:rsidRPr="009F5A10">
        <w:rPr>
          <w:noProof w:val="0"/>
          <w:snapToGrid w:val="0"/>
        </w:rPr>
        <w:tab/>
      </w:r>
      <w:r w:rsidRPr="009F5A10">
        <w:rPr>
          <w:noProof w:val="0"/>
          <w:snapToGrid w:val="0"/>
        </w:rPr>
        <w:tab/>
        <w:t>{ {DownlinkNASTransport-IEs} },</w:t>
      </w:r>
    </w:p>
    <w:p w:rsidR="00762523" w:rsidRPr="009F5A10" w:rsidRDefault="00762523" w:rsidP="00762523">
      <w:pPr>
        <w:pStyle w:val="PL"/>
        <w:spacing w:line="0" w:lineRule="atLeast"/>
        <w:rPr>
          <w:noProof w:val="0"/>
          <w:snapToGrid w:val="0"/>
        </w:rPr>
      </w:pPr>
      <w:r w:rsidRPr="009F5A10">
        <w:rPr>
          <w:noProof w:val="0"/>
          <w:snapToGrid w:val="0"/>
        </w:rPr>
        <w:tab/>
        <w:t>...</w:t>
      </w:r>
    </w:p>
    <w:p w:rsidR="00762523" w:rsidRPr="009F5A10" w:rsidRDefault="00762523" w:rsidP="00762523">
      <w:pPr>
        <w:pStyle w:val="PL"/>
        <w:spacing w:line="0" w:lineRule="atLeast"/>
        <w:rPr>
          <w:noProof w:val="0"/>
          <w:snapToGrid w:val="0"/>
        </w:rPr>
      </w:pPr>
      <w:r w:rsidRPr="009F5A10">
        <w:rPr>
          <w:noProof w:val="0"/>
          <w:snapToGrid w:val="0"/>
        </w:rPr>
        <w:t>}</w:t>
      </w:r>
    </w:p>
    <w:p w:rsidR="00762523" w:rsidRPr="009F5A10" w:rsidRDefault="00762523" w:rsidP="00762523">
      <w:pPr>
        <w:pStyle w:val="PL"/>
        <w:spacing w:line="0" w:lineRule="atLeast"/>
        <w:rPr>
          <w:noProof w:val="0"/>
          <w:snapToGrid w:val="0"/>
        </w:rPr>
      </w:pPr>
    </w:p>
    <w:p w:rsidR="00762523" w:rsidRPr="009F5A10" w:rsidRDefault="00762523" w:rsidP="00762523">
      <w:pPr>
        <w:pStyle w:val="PL"/>
        <w:spacing w:line="0" w:lineRule="atLeast"/>
        <w:rPr>
          <w:noProof w:val="0"/>
          <w:snapToGrid w:val="0"/>
        </w:rPr>
      </w:pPr>
      <w:r w:rsidRPr="009F5A10">
        <w:rPr>
          <w:noProof w:val="0"/>
          <w:snapToGrid w:val="0"/>
        </w:rPr>
        <w:t>DownlinkNASTransport-IEs NGAP-PROTOCOL-IES ::= {</w:t>
      </w:r>
    </w:p>
    <w:p w:rsidR="00762523" w:rsidRPr="009F5A10" w:rsidRDefault="00762523" w:rsidP="00762523">
      <w:pPr>
        <w:pStyle w:val="PL"/>
        <w:spacing w:line="0" w:lineRule="atLeast"/>
        <w:rPr>
          <w:noProof w:val="0"/>
          <w:snapToGrid w:val="0"/>
        </w:rPr>
      </w:pPr>
      <w:r w:rsidRPr="009F5A10">
        <w:rPr>
          <w:noProof w:val="0"/>
          <w:snapToGrid w:val="0"/>
        </w:rPr>
        <w:tab/>
        <w:t>{ ID id-AMF-UE-NGAP-ID</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CRITICALITY reject</w:t>
      </w:r>
      <w:r w:rsidRPr="009F5A10">
        <w:rPr>
          <w:noProof w:val="0"/>
          <w:snapToGrid w:val="0"/>
        </w:rPr>
        <w:tab/>
        <w:t>TYPE AMF-UE-NGAP-ID</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PRESENCE mandatory</w:t>
      </w:r>
      <w:r w:rsidRPr="009F5A10">
        <w:rPr>
          <w:noProof w:val="0"/>
          <w:snapToGrid w:val="0"/>
        </w:rPr>
        <w:tab/>
        <w:t>}|</w:t>
      </w:r>
    </w:p>
    <w:p w:rsidR="00762523" w:rsidRPr="009F5A10" w:rsidRDefault="00762523" w:rsidP="00762523">
      <w:pPr>
        <w:pStyle w:val="PL"/>
        <w:spacing w:line="0" w:lineRule="atLeast"/>
        <w:rPr>
          <w:noProof w:val="0"/>
          <w:snapToGrid w:val="0"/>
        </w:rPr>
      </w:pPr>
      <w:r w:rsidRPr="009F5A10">
        <w:rPr>
          <w:noProof w:val="0"/>
          <w:snapToGrid w:val="0"/>
        </w:rPr>
        <w:tab/>
        <w:t>{ ID id-RAN-UE-NGAP-ID</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CRITICALITY reject</w:t>
      </w:r>
      <w:r w:rsidRPr="009F5A10">
        <w:rPr>
          <w:noProof w:val="0"/>
          <w:snapToGrid w:val="0"/>
        </w:rPr>
        <w:tab/>
        <w:t>TYPE RAN-UE-NGAP-ID</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PRESENCE mandatory</w:t>
      </w:r>
      <w:r w:rsidRPr="009F5A10">
        <w:rPr>
          <w:noProof w:val="0"/>
          <w:snapToGrid w:val="0"/>
        </w:rPr>
        <w:tab/>
        <w:t>}|</w:t>
      </w:r>
    </w:p>
    <w:p w:rsidR="00762523" w:rsidRPr="009F5A10" w:rsidRDefault="00762523" w:rsidP="00762523">
      <w:pPr>
        <w:pStyle w:val="PL"/>
        <w:rPr>
          <w:noProof w:val="0"/>
          <w:snapToGrid w:val="0"/>
        </w:rPr>
      </w:pPr>
      <w:r w:rsidRPr="009F5A10">
        <w:rPr>
          <w:noProof w:val="0"/>
          <w:snapToGrid w:val="0"/>
        </w:rPr>
        <w:tab/>
        <w:t>{ ID id-OldAMF</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CRITICALITY reject</w:t>
      </w:r>
      <w:r w:rsidRPr="009F5A10">
        <w:rPr>
          <w:noProof w:val="0"/>
          <w:snapToGrid w:val="0"/>
        </w:rPr>
        <w:tab/>
        <w:t>TYPE AMFName</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PRESENCE optional</w:t>
      </w:r>
      <w:r w:rsidRPr="009F5A10">
        <w:rPr>
          <w:noProof w:val="0"/>
          <w:snapToGrid w:val="0"/>
        </w:rPr>
        <w:tab/>
      </w:r>
      <w:r w:rsidRPr="009F5A10">
        <w:rPr>
          <w:noProof w:val="0"/>
          <w:snapToGrid w:val="0"/>
        </w:rPr>
        <w:tab/>
        <w:t>}|</w:t>
      </w:r>
    </w:p>
    <w:p w:rsidR="00762523" w:rsidRPr="009F5A10" w:rsidRDefault="00762523" w:rsidP="00762523">
      <w:pPr>
        <w:pStyle w:val="PL"/>
        <w:spacing w:line="0" w:lineRule="atLeast"/>
        <w:rPr>
          <w:noProof w:val="0"/>
          <w:snapToGrid w:val="0"/>
        </w:rPr>
      </w:pPr>
      <w:r w:rsidRPr="009F5A10">
        <w:rPr>
          <w:noProof w:val="0"/>
          <w:snapToGrid w:val="0"/>
        </w:rPr>
        <w:tab/>
        <w:t>{ ID id-RANPagingPriority</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CRITICALITY ignore</w:t>
      </w:r>
      <w:r w:rsidRPr="009F5A10">
        <w:rPr>
          <w:noProof w:val="0"/>
          <w:snapToGrid w:val="0"/>
        </w:rPr>
        <w:tab/>
        <w:t>TYPE RANPagingPriority</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PRESENCE optional</w:t>
      </w:r>
      <w:r w:rsidRPr="009F5A10">
        <w:rPr>
          <w:noProof w:val="0"/>
          <w:snapToGrid w:val="0"/>
        </w:rPr>
        <w:tab/>
      </w:r>
      <w:r w:rsidRPr="009F5A10">
        <w:rPr>
          <w:noProof w:val="0"/>
          <w:snapToGrid w:val="0"/>
        </w:rPr>
        <w:tab/>
        <w:t>}|</w:t>
      </w:r>
    </w:p>
    <w:p w:rsidR="00762523" w:rsidRPr="009F5A10" w:rsidRDefault="00762523" w:rsidP="00762523">
      <w:pPr>
        <w:pStyle w:val="PL"/>
        <w:spacing w:line="0" w:lineRule="atLeast"/>
        <w:rPr>
          <w:noProof w:val="0"/>
          <w:snapToGrid w:val="0"/>
        </w:rPr>
      </w:pPr>
      <w:r w:rsidRPr="009F5A10">
        <w:rPr>
          <w:noProof w:val="0"/>
          <w:snapToGrid w:val="0"/>
        </w:rPr>
        <w:tab/>
        <w:t>{ ID id-NAS-PDU</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CRITICALITY reject</w:t>
      </w:r>
      <w:r w:rsidRPr="009F5A10">
        <w:rPr>
          <w:noProof w:val="0"/>
          <w:snapToGrid w:val="0"/>
        </w:rPr>
        <w:tab/>
        <w:t>TYPE NAS-PDU</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PRESENCE mandatory</w:t>
      </w:r>
      <w:r w:rsidRPr="009F5A10">
        <w:rPr>
          <w:noProof w:val="0"/>
          <w:snapToGrid w:val="0"/>
        </w:rPr>
        <w:tab/>
        <w:t>}|</w:t>
      </w:r>
    </w:p>
    <w:p w:rsidR="00762523" w:rsidRPr="009F5A10" w:rsidRDefault="00762523" w:rsidP="00762523">
      <w:pPr>
        <w:pStyle w:val="PL"/>
        <w:spacing w:line="0" w:lineRule="atLeast"/>
        <w:rPr>
          <w:noProof w:val="0"/>
          <w:snapToGrid w:val="0"/>
        </w:rPr>
      </w:pPr>
      <w:r w:rsidRPr="009F5A10">
        <w:rPr>
          <w:noProof w:val="0"/>
          <w:snapToGrid w:val="0"/>
        </w:rPr>
        <w:tab/>
        <w:t>{ ID id-MobilityRestrictionList</w:t>
      </w:r>
      <w:r w:rsidRPr="009F5A10">
        <w:rPr>
          <w:noProof w:val="0"/>
          <w:snapToGrid w:val="0"/>
        </w:rPr>
        <w:tab/>
      </w:r>
      <w:r w:rsidRPr="009F5A10">
        <w:rPr>
          <w:noProof w:val="0"/>
          <w:snapToGrid w:val="0"/>
        </w:rPr>
        <w:tab/>
      </w:r>
      <w:r w:rsidRPr="009F5A10">
        <w:rPr>
          <w:noProof w:val="0"/>
          <w:snapToGrid w:val="0"/>
        </w:rPr>
        <w:tab/>
        <w:t>CRITICALITY ignore</w:t>
      </w:r>
      <w:r w:rsidRPr="009F5A10">
        <w:rPr>
          <w:noProof w:val="0"/>
          <w:snapToGrid w:val="0"/>
        </w:rPr>
        <w:tab/>
        <w:t>TYPE MobilityRestrictionList</w:t>
      </w:r>
      <w:r w:rsidRPr="009F5A10">
        <w:rPr>
          <w:noProof w:val="0"/>
          <w:snapToGrid w:val="0"/>
        </w:rPr>
        <w:tab/>
      </w:r>
      <w:r w:rsidRPr="009F5A10">
        <w:rPr>
          <w:noProof w:val="0"/>
          <w:snapToGrid w:val="0"/>
        </w:rPr>
        <w:tab/>
        <w:t>PRESENCE optional</w:t>
      </w:r>
      <w:r w:rsidRPr="009F5A10">
        <w:rPr>
          <w:noProof w:val="0"/>
          <w:snapToGrid w:val="0"/>
        </w:rPr>
        <w:tab/>
      </w:r>
      <w:r w:rsidRPr="009F5A10">
        <w:rPr>
          <w:noProof w:val="0"/>
          <w:snapToGrid w:val="0"/>
        </w:rPr>
        <w:tab/>
        <w:t>}|</w:t>
      </w:r>
    </w:p>
    <w:p w:rsidR="00762523" w:rsidRPr="009F5A10" w:rsidRDefault="00762523" w:rsidP="00762523">
      <w:pPr>
        <w:pStyle w:val="PL"/>
        <w:spacing w:line="0" w:lineRule="atLeast"/>
        <w:rPr>
          <w:noProof w:val="0"/>
          <w:snapToGrid w:val="0"/>
        </w:rPr>
      </w:pPr>
      <w:r w:rsidRPr="009F5A10">
        <w:rPr>
          <w:noProof w:val="0"/>
          <w:snapToGrid w:val="0"/>
        </w:rPr>
        <w:tab/>
        <w:t>{ ID id-IndexToRFSP</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CRITICALITY ignore</w:t>
      </w:r>
      <w:r w:rsidRPr="009F5A10">
        <w:rPr>
          <w:noProof w:val="0"/>
          <w:snapToGrid w:val="0"/>
        </w:rPr>
        <w:tab/>
        <w:t>TYPE IndexToRFSP</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PRESENCE optional</w:t>
      </w:r>
      <w:r w:rsidRPr="009F5A10">
        <w:rPr>
          <w:noProof w:val="0"/>
          <w:snapToGrid w:val="0"/>
        </w:rPr>
        <w:tab/>
      </w:r>
      <w:r w:rsidRPr="009F5A10">
        <w:rPr>
          <w:noProof w:val="0"/>
          <w:snapToGrid w:val="0"/>
        </w:rPr>
        <w:tab/>
        <w:t>}|</w:t>
      </w:r>
    </w:p>
    <w:p w:rsidR="00762523" w:rsidRPr="009F5A10" w:rsidRDefault="00762523" w:rsidP="00F532E9">
      <w:pPr>
        <w:pStyle w:val="PL"/>
        <w:spacing w:line="0" w:lineRule="atLeast"/>
        <w:rPr>
          <w:noProof w:val="0"/>
          <w:snapToGrid w:val="0"/>
        </w:rPr>
      </w:pPr>
      <w:r w:rsidRPr="009F5A10">
        <w:rPr>
          <w:noProof w:val="0"/>
          <w:snapToGrid w:val="0"/>
        </w:rPr>
        <w:tab/>
        <w:t>{ ID id-UEAggregateMaximumBitRate</w:t>
      </w:r>
      <w:r w:rsidRPr="009F5A10">
        <w:rPr>
          <w:noProof w:val="0"/>
          <w:snapToGrid w:val="0"/>
        </w:rPr>
        <w:tab/>
      </w:r>
      <w:r w:rsidRPr="009F5A10">
        <w:rPr>
          <w:noProof w:val="0"/>
          <w:snapToGrid w:val="0"/>
        </w:rPr>
        <w:tab/>
        <w:t>CRITICALITY ignore</w:t>
      </w:r>
      <w:r w:rsidRPr="009F5A10">
        <w:rPr>
          <w:noProof w:val="0"/>
          <w:snapToGrid w:val="0"/>
        </w:rPr>
        <w:tab/>
        <w:t>TYPE UEAggregateMaximumBitRate</w:t>
      </w:r>
      <w:r w:rsidRPr="009F5A10">
        <w:rPr>
          <w:noProof w:val="0"/>
          <w:snapToGrid w:val="0"/>
        </w:rPr>
        <w:tab/>
      </w:r>
      <w:r w:rsidRPr="009F5A10">
        <w:rPr>
          <w:noProof w:val="0"/>
          <w:snapToGrid w:val="0"/>
        </w:rPr>
        <w:tab/>
        <w:t>PRESENCE optional</w:t>
      </w:r>
      <w:r w:rsidRPr="009F5A10">
        <w:rPr>
          <w:noProof w:val="0"/>
          <w:snapToGrid w:val="0"/>
        </w:rPr>
        <w:tab/>
      </w:r>
      <w:r w:rsidRPr="009F5A10">
        <w:rPr>
          <w:noProof w:val="0"/>
          <w:snapToGrid w:val="0"/>
        </w:rPr>
        <w:tab/>
        <w:t>}|</w:t>
      </w:r>
    </w:p>
    <w:p w:rsidR="009E703C" w:rsidRDefault="00762523" w:rsidP="009E703C">
      <w:pPr>
        <w:pStyle w:val="PL"/>
        <w:spacing w:line="0" w:lineRule="atLeast"/>
        <w:rPr>
          <w:ins w:id="325" w:author="Huawei" w:date="2020-02-14T19:26:00Z"/>
          <w:noProof w:val="0"/>
          <w:snapToGrid w:val="0"/>
        </w:rPr>
      </w:pPr>
      <w:r w:rsidRPr="00F532E9">
        <w:rPr>
          <w:noProof w:val="0"/>
          <w:snapToGrid w:val="0"/>
        </w:rPr>
        <w:tab/>
        <w:t>{ ID id-AllowedNSSAI</w:t>
      </w:r>
      <w:r w:rsidRPr="00F532E9">
        <w:rPr>
          <w:noProof w:val="0"/>
          <w:snapToGrid w:val="0"/>
        </w:rPr>
        <w:tab/>
      </w:r>
      <w:r w:rsidRPr="00F532E9">
        <w:rPr>
          <w:noProof w:val="0"/>
          <w:snapToGrid w:val="0"/>
        </w:rPr>
        <w:tab/>
      </w:r>
      <w:r w:rsidRPr="00F532E9">
        <w:rPr>
          <w:noProof w:val="0"/>
          <w:snapToGrid w:val="0"/>
        </w:rPr>
        <w:tab/>
      </w:r>
      <w:r w:rsidRPr="00F532E9">
        <w:rPr>
          <w:noProof w:val="0"/>
          <w:snapToGrid w:val="0"/>
        </w:rPr>
        <w:tab/>
      </w:r>
      <w:r w:rsidRPr="00F532E9">
        <w:rPr>
          <w:noProof w:val="0"/>
          <w:snapToGrid w:val="0"/>
        </w:rPr>
        <w:tab/>
        <w:t>CRITICALITY reject</w:t>
      </w:r>
      <w:r w:rsidRPr="00F532E9">
        <w:rPr>
          <w:noProof w:val="0"/>
          <w:snapToGrid w:val="0"/>
        </w:rPr>
        <w:tab/>
        <w:t>TYPE AllowedNSSAI</w:t>
      </w:r>
      <w:r w:rsidRPr="00F532E9">
        <w:rPr>
          <w:noProof w:val="0"/>
          <w:snapToGrid w:val="0"/>
        </w:rPr>
        <w:tab/>
      </w:r>
      <w:r w:rsidRPr="00F532E9">
        <w:rPr>
          <w:noProof w:val="0"/>
          <w:snapToGrid w:val="0"/>
        </w:rPr>
        <w:tab/>
      </w:r>
      <w:r w:rsidRPr="00F532E9">
        <w:rPr>
          <w:noProof w:val="0"/>
          <w:snapToGrid w:val="0"/>
        </w:rPr>
        <w:tab/>
      </w:r>
      <w:r w:rsidRPr="00F532E9">
        <w:rPr>
          <w:noProof w:val="0"/>
          <w:snapToGrid w:val="0"/>
        </w:rPr>
        <w:tab/>
      </w:r>
      <w:r w:rsidRPr="00F532E9">
        <w:rPr>
          <w:noProof w:val="0"/>
          <w:snapToGrid w:val="0"/>
        </w:rPr>
        <w:tab/>
        <w:t>PRESENCE optional</w:t>
      </w:r>
      <w:r w:rsidRPr="00F532E9">
        <w:rPr>
          <w:noProof w:val="0"/>
          <w:snapToGrid w:val="0"/>
        </w:rPr>
        <w:tab/>
      </w:r>
      <w:r w:rsidRPr="00F532E9">
        <w:rPr>
          <w:noProof w:val="0"/>
          <w:snapToGrid w:val="0"/>
        </w:rPr>
        <w:tab/>
        <w:t>}</w:t>
      </w:r>
      <w:ins w:id="326" w:author="Huawei" w:date="2020-02-14T19:26:00Z">
        <w:r w:rsidR="009E703C" w:rsidRPr="00F532E9">
          <w:rPr>
            <w:noProof w:val="0"/>
            <w:snapToGrid w:val="0"/>
          </w:rPr>
          <w:t>|</w:t>
        </w:r>
      </w:ins>
    </w:p>
    <w:p w:rsidR="00F532E9" w:rsidRDefault="009E703C" w:rsidP="009E703C">
      <w:pPr>
        <w:pStyle w:val="PL"/>
        <w:spacing w:line="0" w:lineRule="atLeast"/>
        <w:rPr>
          <w:noProof w:val="0"/>
          <w:snapToGrid w:val="0"/>
        </w:rPr>
      </w:pPr>
      <w:ins w:id="327" w:author="Huawei" w:date="2020-02-14T19:26:00Z">
        <w:r w:rsidRPr="00F532E9">
          <w:rPr>
            <w:noProof w:val="0"/>
            <w:snapToGrid w:val="0"/>
          </w:rPr>
          <w:tab/>
          <w:t>{ ID id-SRVCCOperationPossible</w:t>
        </w:r>
        <w:r w:rsidRPr="00F532E9">
          <w:rPr>
            <w:noProof w:val="0"/>
            <w:snapToGrid w:val="0"/>
          </w:rPr>
          <w:tab/>
        </w:r>
        <w:r w:rsidRPr="00F532E9">
          <w:rPr>
            <w:noProof w:val="0"/>
            <w:snapToGrid w:val="0"/>
          </w:rPr>
          <w:tab/>
        </w:r>
        <w:r w:rsidRPr="00F532E9">
          <w:rPr>
            <w:noProof w:val="0"/>
            <w:snapToGrid w:val="0"/>
          </w:rPr>
          <w:tab/>
          <w:t>CRITICALITY ignore</w:t>
        </w:r>
        <w:r w:rsidRPr="00F532E9">
          <w:rPr>
            <w:noProof w:val="0"/>
            <w:snapToGrid w:val="0"/>
          </w:rPr>
          <w:tab/>
          <w:t>TYPE SRVCCOperationPossible</w:t>
        </w:r>
        <w:r w:rsidRPr="00F532E9">
          <w:rPr>
            <w:noProof w:val="0"/>
            <w:snapToGrid w:val="0"/>
          </w:rPr>
          <w:tab/>
        </w:r>
        <w:r w:rsidRPr="00F532E9">
          <w:rPr>
            <w:noProof w:val="0"/>
            <w:snapToGrid w:val="0"/>
          </w:rPr>
          <w:tab/>
        </w:r>
        <w:r w:rsidRPr="00F532E9">
          <w:rPr>
            <w:noProof w:val="0"/>
            <w:snapToGrid w:val="0"/>
          </w:rPr>
          <w:tab/>
        </w:r>
        <w:r w:rsidRPr="00F532E9">
          <w:rPr>
            <w:noProof w:val="0"/>
            <w:snapToGrid w:val="0"/>
          </w:rPr>
          <w:tab/>
          <w:t>PRESENCE optional}</w:t>
        </w:r>
      </w:ins>
    </w:p>
    <w:p w:rsidR="00762523" w:rsidRPr="009F5A10" w:rsidRDefault="00762523" w:rsidP="00F532E9">
      <w:pPr>
        <w:pStyle w:val="PL"/>
        <w:spacing w:line="0" w:lineRule="atLeast"/>
        <w:rPr>
          <w:noProof w:val="0"/>
          <w:snapToGrid w:val="0"/>
        </w:rPr>
      </w:pPr>
      <w:r w:rsidRPr="009F5A10">
        <w:rPr>
          <w:noProof w:val="0"/>
          <w:snapToGrid w:val="0"/>
        </w:rPr>
        <w:t>,</w:t>
      </w:r>
    </w:p>
    <w:p w:rsidR="00762523" w:rsidRPr="009F5A10" w:rsidRDefault="00762523" w:rsidP="00762523">
      <w:pPr>
        <w:pStyle w:val="PL"/>
        <w:spacing w:line="0" w:lineRule="atLeast"/>
        <w:rPr>
          <w:noProof w:val="0"/>
          <w:snapToGrid w:val="0"/>
        </w:rPr>
      </w:pPr>
      <w:r w:rsidRPr="009F5A10">
        <w:rPr>
          <w:noProof w:val="0"/>
          <w:snapToGrid w:val="0"/>
        </w:rPr>
        <w:tab/>
        <w:t>...</w:t>
      </w:r>
    </w:p>
    <w:p w:rsidR="00762523" w:rsidRDefault="00762523" w:rsidP="007625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rPr>
      </w:pPr>
      <w:r w:rsidRPr="00F532E9">
        <w:rPr>
          <w:rFonts w:ascii="Courier New" w:hAnsi="Courier New"/>
          <w:snapToGrid w:val="0"/>
          <w:sz w:val="16"/>
        </w:rPr>
        <w:t>}</w:t>
      </w:r>
    </w:p>
    <w:p w:rsidR="00F532E9" w:rsidRDefault="00F532E9" w:rsidP="007625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rPr>
      </w:pPr>
    </w:p>
    <w:p w:rsidR="00F532E9" w:rsidRDefault="00F532E9" w:rsidP="00F532E9">
      <w:pPr>
        <w:rPr>
          <w:snapToGrid w:val="0"/>
        </w:rPr>
      </w:pPr>
      <w:r w:rsidRPr="00E04349">
        <w:rPr>
          <w:snapToGrid w:val="0"/>
          <w:highlight w:val="yellow"/>
        </w:rPr>
        <w:t>&lt;No change part is omitted&gt;</w:t>
      </w:r>
    </w:p>
    <w:p w:rsidR="00F532E9" w:rsidRDefault="00F532E9" w:rsidP="007625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rPr>
      </w:pPr>
    </w:p>
    <w:p w:rsidR="00F532E9" w:rsidRPr="002F5D55" w:rsidRDefault="00F532E9" w:rsidP="007625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11021A" w:rsidRPr="009F5A10" w:rsidRDefault="0011021A" w:rsidP="0011021A">
      <w:pPr>
        <w:pStyle w:val="3"/>
      </w:pPr>
      <w:bookmarkStart w:id="328" w:name="_Toc14166041"/>
      <w:r w:rsidRPr="009F5A10">
        <w:t>9.4.5</w:t>
      </w:r>
      <w:r w:rsidRPr="009F5A10">
        <w:tab/>
        <w:t>Information Element Definitions</w:t>
      </w:r>
      <w:bookmarkEnd w:id="328"/>
    </w:p>
    <w:p w:rsidR="001179F8" w:rsidRDefault="001179F8" w:rsidP="001179F8">
      <w:pPr>
        <w:rPr>
          <w:snapToGrid w:val="0"/>
        </w:rPr>
      </w:pPr>
      <w:r w:rsidRPr="00E04349">
        <w:rPr>
          <w:snapToGrid w:val="0"/>
          <w:highlight w:val="yellow"/>
        </w:rPr>
        <w:t>&lt;No change part is omitted&gt;</w:t>
      </w:r>
    </w:p>
    <w:p w:rsidR="001179F8" w:rsidRDefault="001179F8" w:rsidP="00E04349">
      <w:pPr>
        <w:rPr>
          <w:snapToGrid w:val="0"/>
          <w:highlight w:val="yellow"/>
        </w:rPr>
      </w:pPr>
    </w:p>
    <w:p w:rsidR="003F4063" w:rsidRPr="009F5A10" w:rsidRDefault="003F4063" w:rsidP="003F4063">
      <w:pPr>
        <w:pStyle w:val="PL"/>
        <w:rPr>
          <w:noProof w:val="0"/>
          <w:snapToGrid w:val="0"/>
        </w:rPr>
      </w:pPr>
      <w:r w:rsidRPr="009F5A10">
        <w:rPr>
          <w:noProof w:val="0"/>
          <w:snapToGrid w:val="0"/>
        </w:rPr>
        <w:t>ExpectedUEMovingTrajectoryItem-ExtIEs NGAP-PROTOCOL-EXTENSION ::= {</w:t>
      </w:r>
    </w:p>
    <w:p w:rsidR="003F4063" w:rsidRPr="009F5A10" w:rsidRDefault="003F4063" w:rsidP="003F4063">
      <w:pPr>
        <w:pStyle w:val="PL"/>
        <w:rPr>
          <w:noProof w:val="0"/>
          <w:snapToGrid w:val="0"/>
        </w:rPr>
      </w:pPr>
      <w:r w:rsidRPr="009F5A10">
        <w:rPr>
          <w:noProof w:val="0"/>
          <w:snapToGrid w:val="0"/>
        </w:rPr>
        <w:tab/>
        <w:t>...</w:t>
      </w:r>
    </w:p>
    <w:p w:rsidR="003F4063" w:rsidRPr="009F5A10" w:rsidRDefault="003F4063" w:rsidP="003F4063">
      <w:pPr>
        <w:pStyle w:val="PL"/>
        <w:rPr>
          <w:noProof w:val="0"/>
          <w:snapToGrid w:val="0"/>
        </w:rPr>
      </w:pPr>
      <w:r w:rsidRPr="009F5A10">
        <w:rPr>
          <w:noProof w:val="0"/>
          <w:snapToGrid w:val="0"/>
        </w:rPr>
        <w:t>}</w:t>
      </w:r>
    </w:p>
    <w:p w:rsidR="00CA0CBD" w:rsidRPr="009F5A10" w:rsidRDefault="00CA0CBD" w:rsidP="00CA0CBD">
      <w:pPr>
        <w:pStyle w:val="PL"/>
        <w:rPr>
          <w:ins w:id="329" w:author="Huawei" w:date="2019-09-29T14:18:00Z"/>
          <w:noProof w:val="0"/>
          <w:snapToGrid w:val="0"/>
        </w:rPr>
      </w:pPr>
    </w:p>
    <w:p w:rsidR="001179F8" w:rsidRDefault="00CA0CBD" w:rsidP="00CA0CBD">
      <w:pPr>
        <w:pStyle w:val="PL"/>
        <w:rPr>
          <w:ins w:id="330" w:author="Huawei" w:date="2019-09-29T14:18:00Z"/>
          <w:noProof w:val="0"/>
          <w:snapToGrid w:val="0"/>
        </w:rPr>
      </w:pPr>
      <w:ins w:id="331" w:author="Huawei" w:date="2019-09-29T14:18:00Z">
        <w:r w:rsidRPr="00567372">
          <w:rPr>
            <w:noProof w:val="0"/>
            <w:snapToGrid w:val="0"/>
          </w:rPr>
          <w:t>ExtendedRNC-ID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INTEGER (4096..65535)</w:t>
        </w:r>
      </w:ins>
    </w:p>
    <w:p w:rsidR="00CA0CBD" w:rsidRPr="00CA0CBD" w:rsidRDefault="00CA0CBD" w:rsidP="00CA0CBD">
      <w:pPr>
        <w:pStyle w:val="PL"/>
        <w:rPr>
          <w:noProof w:val="0"/>
          <w:snapToGrid w:val="0"/>
        </w:rPr>
      </w:pPr>
    </w:p>
    <w:p w:rsidR="00E04349" w:rsidRDefault="00E04349" w:rsidP="00E04349">
      <w:pPr>
        <w:rPr>
          <w:snapToGrid w:val="0"/>
        </w:rPr>
      </w:pPr>
      <w:r w:rsidRPr="00E04349">
        <w:rPr>
          <w:snapToGrid w:val="0"/>
          <w:highlight w:val="yellow"/>
        </w:rPr>
        <w:t>&lt;No change part is omitted&gt;</w:t>
      </w:r>
    </w:p>
    <w:p w:rsidR="00E04349" w:rsidRPr="00FA22D3" w:rsidRDefault="00E04349" w:rsidP="00E04349">
      <w:pPr>
        <w:pStyle w:val="PL"/>
        <w:outlineLvl w:val="0"/>
        <w:rPr>
          <w:noProof w:val="0"/>
          <w:snapToGrid w:val="0"/>
        </w:rPr>
      </w:pPr>
      <w:r w:rsidRPr="00FA22D3">
        <w:rPr>
          <w:noProof w:val="0"/>
          <w:snapToGrid w:val="0"/>
        </w:rPr>
        <w:t>HandoverType ::= ENUMERATED {</w:t>
      </w:r>
    </w:p>
    <w:p w:rsidR="00E04349" w:rsidRPr="00FA22D3" w:rsidRDefault="00E04349" w:rsidP="00E04349">
      <w:pPr>
        <w:pStyle w:val="PL"/>
        <w:rPr>
          <w:noProof w:val="0"/>
          <w:snapToGrid w:val="0"/>
        </w:rPr>
      </w:pPr>
      <w:r w:rsidRPr="00FA22D3">
        <w:rPr>
          <w:noProof w:val="0"/>
          <w:snapToGrid w:val="0"/>
        </w:rPr>
        <w:tab/>
        <w:t>intra5gs,</w:t>
      </w:r>
    </w:p>
    <w:p w:rsidR="00E04349" w:rsidRPr="00FA22D3" w:rsidRDefault="00E04349" w:rsidP="00E04349">
      <w:pPr>
        <w:pStyle w:val="PL"/>
        <w:rPr>
          <w:noProof w:val="0"/>
          <w:snapToGrid w:val="0"/>
        </w:rPr>
      </w:pPr>
      <w:r w:rsidRPr="00FA22D3">
        <w:rPr>
          <w:noProof w:val="0"/>
          <w:snapToGrid w:val="0"/>
        </w:rPr>
        <w:tab/>
        <w:t>fivegs-to-eps,</w:t>
      </w:r>
    </w:p>
    <w:p w:rsidR="00E04349" w:rsidRDefault="00E04349" w:rsidP="00E04349">
      <w:pPr>
        <w:pStyle w:val="PL"/>
        <w:rPr>
          <w:ins w:id="332" w:author="Huawei" w:date="2019-08-05T09:52:00Z"/>
          <w:noProof w:val="0"/>
          <w:snapToGrid w:val="0"/>
        </w:rPr>
      </w:pPr>
      <w:r w:rsidRPr="00FA22D3">
        <w:rPr>
          <w:noProof w:val="0"/>
          <w:snapToGrid w:val="0"/>
        </w:rPr>
        <w:tab/>
        <w:t>eps-to-5gs,</w:t>
      </w:r>
    </w:p>
    <w:p w:rsidR="00E04349" w:rsidRDefault="00E04349" w:rsidP="00E04349">
      <w:pPr>
        <w:pStyle w:val="PL"/>
        <w:rPr>
          <w:ins w:id="333" w:author="Huawei" w:date="2019-08-17T11:19:00Z"/>
          <w:noProof w:val="0"/>
          <w:snapToGrid w:val="0"/>
        </w:rPr>
      </w:pPr>
      <w:r w:rsidRPr="00FA22D3">
        <w:rPr>
          <w:noProof w:val="0"/>
          <w:snapToGrid w:val="0"/>
        </w:rPr>
        <w:tab/>
        <w:t>...</w:t>
      </w:r>
      <w:ins w:id="334" w:author="Huawei" w:date="2019-08-17T11:19:00Z">
        <w:r w:rsidR="00C5220F">
          <w:rPr>
            <w:noProof w:val="0"/>
            <w:snapToGrid w:val="0"/>
          </w:rPr>
          <w:t>,</w:t>
        </w:r>
      </w:ins>
    </w:p>
    <w:p w:rsidR="00C5220F" w:rsidRPr="00FA22D3" w:rsidRDefault="00C5220F" w:rsidP="00E04349">
      <w:pPr>
        <w:pStyle w:val="PL"/>
        <w:rPr>
          <w:noProof w:val="0"/>
          <w:snapToGrid w:val="0"/>
        </w:rPr>
      </w:pPr>
      <w:ins w:id="335" w:author="Huawei" w:date="2019-08-17T11:19:00Z">
        <w:r>
          <w:rPr>
            <w:noProof w:val="0"/>
            <w:snapToGrid w:val="0"/>
          </w:rPr>
          <w:tab/>
        </w:r>
        <w:r w:rsidRPr="00FA22D3">
          <w:rPr>
            <w:noProof w:val="0"/>
            <w:snapToGrid w:val="0"/>
          </w:rPr>
          <w:t>fivegs-to</w:t>
        </w:r>
        <w:r>
          <w:rPr>
            <w:noProof w:val="0"/>
            <w:snapToGrid w:val="0"/>
          </w:rPr>
          <w:t>-utran</w:t>
        </w:r>
      </w:ins>
    </w:p>
    <w:p w:rsidR="00E04349" w:rsidRPr="00FA22D3" w:rsidRDefault="00E04349" w:rsidP="00E04349">
      <w:pPr>
        <w:pStyle w:val="PL"/>
        <w:rPr>
          <w:noProof w:val="0"/>
          <w:snapToGrid w:val="0"/>
        </w:rPr>
      </w:pPr>
      <w:r w:rsidRPr="00FA22D3">
        <w:rPr>
          <w:noProof w:val="0"/>
          <w:snapToGrid w:val="0"/>
        </w:rPr>
        <w:t>}</w:t>
      </w:r>
    </w:p>
    <w:p w:rsidR="00E04349" w:rsidRDefault="00E04349" w:rsidP="00E04349">
      <w:pPr>
        <w:pStyle w:val="PL"/>
        <w:rPr>
          <w:noProof w:val="0"/>
          <w:snapToGrid w:val="0"/>
        </w:rPr>
      </w:pPr>
    </w:p>
    <w:p w:rsidR="00E04349" w:rsidRDefault="00E04349" w:rsidP="00E04349">
      <w:pPr>
        <w:rPr>
          <w:snapToGrid w:val="0"/>
        </w:rPr>
      </w:pPr>
      <w:r w:rsidRPr="00E04349">
        <w:rPr>
          <w:snapToGrid w:val="0"/>
          <w:highlight w:val="yellow"/>
        </w:rPr>
        <w:t>&lt;No change part is omitted&gt;</w:t>
      </w:r>
    </w:p>
    <w:p w:rsidR="00E04349" w:rsidRPr="00E04349" w:rsidRDefault="00E04349" w:rsidP="00E04349">
      <w:pPr>
        <w:pStyle w:val="PL"/>
        <w:rPr>
          <w:noProof w:val="0"/>
          <w:snapToGrid w:val="0"/>
        </w:rPr>
      </w:pPr>
    </w:p>
    <w:p w:rsidR="00E04349" w:rsidRDefault="00E04349" w:rsidP="00E04349">
      <w:pPr>
        <w:pStyle w:val="PL"/>
        <w:outlineLvl w:val="3"/>
        <w:rPr>
          <w:ins w:id="336" w:author="Huawei" w:date="2019-08-04T23:21:00Z"/>
          <w:noProof w:val="0"/>
          <w:snapToGrid w:val="0"/>
        </w:rPr>
      </w:pPr>
      <w:r w:rsidRPr="00FA22D3">
        <w:rPr>
          <w:noProof w:val="0"/>
          <w:snapToGrid w:val="0"/>
        </w:rPr>
        <w:t>-- L</w:t>
      </w:r>
    </w:p>
    <w:p w:rsidR="00E04349" w:rsidRPr="00DF219E" w:rsidRDefault="00E04349" w:rsidP="00E04349">
      <w:pPr>
        <w:pStyle w:val="PL"/>
        <w:rPr>
          <w:ins w:id="337" w:author="Huawei" w:date="2019-08-04T23:21:00Z"/>
          <w:noProof w:val="0"/>
          <w:snapToGrid w:val="0"/>
        </w:rPr>
      </w:pPr>
    </w:p>
    <w:p w:rsidR="00E04349" w:rsidRPr="00DF219E" w:rsidRDefault="00E04349" w:rsidP="00E04349">
      <w:pPr>
        <w:pStyle w:val="PL"/>
        <w:rPr>
          <w:ins w:id="338" w:author="Huawei" w:date="2019-08-04T23:21:00Z"/>
          <w:noProof w:val="0"/>
          <w:snapToGrid w:val="0"/>
        </w:rPr>
      </w:pPr>
      <w:ins w:id="339" w:author="Huawei" w:date="2019-08-04T23:21:00Z">
        <w:r w:rsidRPr="00DF219E">
          <w:rPr>
            <w:noProof w:val="0"/>
            <w:snapToGrid w:val="0"/>
          </w:rPr>
          <w:t>LAC</w:t>
        </w:r>
        <w:r w:rsidRPr="00DF219E">
          <w:rPr>
            <w:noProof w:val="0"/>
            <w:snapToGrid w:val="0"/>
          </w:rPr>
          <w:tab/>
          <w:t>::= OCTET STRING (SIZE (2))</w:t>
        </w:r>
      </w:ins>
    </w:p>
    <w:p w:rsidR="00E04349" w:rsidRPr="00DF219E" w:rsidRDefault="00E04349" w:rsidP="00E04349">
      <w:pPr>
        <w:pStyle w:val="PL"/>
        <w:rPr>
          <w:ins w:id="340" w:author="Huawei" w:date="2019-08-04T23:21:00Z"/>
          <w:noProof w:val="0"/>
          <w:snapToGrid w:val="0"/>
        </w:rPr>
      </w:pPr>
    </w:p>
    <w:p w:rsidR="00E04349" w:rsidRPr="00C5220F" w:rsidRDefault="00E04349" w:rsidP="00E04349">
      <w:pPr>
        <w:pStyle w:val="PL"/>
        <w:rPr>
          <w:ins w:id="341" w:author="Huawei" w:date="2019-08-04T23:21:00Z"/>
          <w:noProof w:val="0"/>
          <w:snapToGrid w:val="0"/>
          <w:lang w:val="fr-FR"/>
        </w:rPr>
      </w:pPr>
      <w:ins w:id="342" w:author="Huawei" w:date="2019-08-04T23:21:00Z">
        <w:r w:rsidRPr="00C5220F">
          <w:rPr>
            <w:noProof w:val="0"/>
            <w:snapToGrid w:val="0"/>
            <w:lang w:val="fr-FR"/>
          </w:rPr>
          <w:t>LAI ::= SEQUENCE {</w:t>
        </w:r>
      </w:ins>
    </w:p>
    <w:p w:rsidR="00E04349" w:rsidRPr="00C5220F" w:rsidRDefault="00E04349" w:rsidP="00E04349">
      <w:pPr>
        <w:pStyle w:val="PL"/>
        <w:rPr>
          <w:ins w:id="343" w:author="Huawei" w:date="2019-08-04T23:21:00Z"/>
          <w:noProof w:val="0"/>
          <w:snapToGrid w:val="0"/>
          <w:lang w:val="fr-FR" w:eastAsia="zh-CN"/>
        </w:rPr>
      </w:pPr>
      <w:ins w:id="344" w:author="Huawei" w:date="2019-08-04T23:21:00Z">
        <w:r w:rsidRPr="00C5220F">
          <w:rPr>
            <w:noProof w:val="0"/>
            <w:snapToGrid w:val="0"/>
            <w:lang w:val="fr-FR"/>
          </w:rPr>
          <w:tab/>
          <w:t>pLMN</w:t>
        </w:r>
        <w:r w:rsidRPr="00C5220F">
          <w:rPr>
            <w:rFonts w:eastAsia="MS Mincho"/>
            <w:noProof w:val="0"/>
            <w:snapToGrid w:val="0"/>
            <w:lang w:val="fr-FR"/>
          </w:rPr>
          <w:t>i</w:t>
        </w:r>
        <w:r w:rsidRPr="00C5220F">
          <w:rPr>
            <w:noProof w:val="0"/>
            <w:lang w:val="fr-FR"/>
          </w:rPr>
          <w:t>dentity</w:t>
        </w:r>
        <w:r w:rsidRPr="00C5220F">
          <w:rPr>
            <w:noProof w:val="0"/>
            <w:snapToGrid w:val="0"/>
            <w:lang w:val="fr-FR"/>
          </w:rPr>
          <w:tab/>
        </w:r>
        <w:r w:rsidRPr="00C5220F">
          <w:rPr>
            <w:noProof w:val="0"/>
            <w:snapToGrid w:val="0"/>
            <w:lang w:val="fr-FR"/>
          </w:rPr>
          <w:tab/>
        </w:r>
      </w:ins>
      <w:ins w:id="345" w:author="Huawei" w:date="2019-08-05T11:56:00Z">
        <w:r w:rsidR="002F3002" w:rsidRPr="00FA22D3">
          <w:rPr>
            <w:noProof w:val="0"/>
            <w:snapToGrid w:val="0"/>
          </w:rPr>
          <w:t>PLMNIdentity</w:t>
        </w:r>
        <w:r w:rsidR="002F3002">
          <w:rPr>
            <w:rFonts w:hint="eastAsia"/>
            <w:noProof w:val="0"/>
            <w:snapToGrid w:val="0"/>
            <w:lang w:eastAsia="zh-CN"/>
          </w:rPr>
          <w:t>,</w:t>
        </w:r>
      </w:ins>
    </w:p>
    <w:p w:rsidR="00E04349" w:rsidRPr="00C5220F" w:rsidRDefault="00E04349" w:rsidP="00E04349">
      <w:pPr>
        <w:pStyle w:val="PL"/>
        <w:rPr>
          <w:ins w:id="346" w:author="Huawei" w:date="2019-08-04T23:21:00Z"/>
          <w:noProof w:val="0"/>
          <w:snapToGrid w:val="0"/>
          <w:lang w:val="fr-FR"/>
        </w:rPr>
      </w:pPr>
      <w:ins w:id="347" w:author="Huawei" w:date="2019-08-04T23:21:00Z">
        <w:r w:rsidRPr="00C5220F">
          <w:rPr>
            <w:noProof w:val="0"/>
            <w:snapToGrid w:val="0"/>
            <w:lang w:val="fr-FR"/>
          </w:rPr>
          <w:tab/>
          <w:t>lAC</w:t>
        </w:r>
        <w:r w:rsidRPr="00C5220F">
          <w:rPr>
            <w:noProof w:val="0"/>
            <w:snapToGrid w:val="0"/>
            <w:lang w:val="fr-FR"/>
          </w:rPr>
          <w:tab/>
        </w:r>
        <w:r w:rsidRPr="00C5220F">
          <w:rPr>
            <w:noProof w:val="0"/>
            <w:snapToGrid w:val="0"/>
            <w:lang w:val="fr-FR"/>
          </w:rPr>
          <w:tab/>
        </w:r>
        <w:r w:rsidRPr="00C5220F">
          <w:rPr>
            <w:noProof w:val="0"/>
            <w:snapToGrid w:val="0"/>
            <w:lang w:val="fr-FR"/>
          </w:rPr>
          <w:tab/>
        </w:r>
        <w:r w:rsidRPr="00C5220F">
          <w:rPr>
            <w:noProof w:val="0"/>
            <w:snapToGrid w:val="0"/>
            <w:lang w:val="fr-FR"/>
          </w:rPr>
          <w:tab/>
        </w:r>
      </w:ins>
      <w:ins w:id="348" w:author="Huawei" w:date="2019-08-05T10:17:00Z">
        <w:r w:rsidR="004509BC">
          <w:rPr>
            <w:noProof w:val="0"/>
            <w:snapToGrid w:val="0"/>
            <w:lang w:val="fr-FR"/>
          </w:rPr>
          <w:tab/>
        </w:r>
      </w:ins>
      <w:ins w:id="349" w:author="Huawei" w:date="2019-08-04T23:21:00Z">
        <w:r w:rsidRPr="00C5220F">
          <w:rPr>
            <w:noProof w:val="0"/>
            <w:snapToGrid w:val="0"/>
            <w:lang w:val="fr-FR"/>
          </w:rPr>
          <w:t>LAC,</w:t>
        </w:r>
      </w:ins>
    </w:p>
    <w:p w:rsidR="00E04349" w:rsidRPr="00C5220F" w:rsidRDefault="00E04349" w:rsidP="00E04349">
      <w:pPr>
        <w:pStyle w:val="PL"/>
        <w:rPr>
          <w:ins w:id="350" w:author="Huawei" w:date="2019-08-04T23:21:00Z"/>
          <w:noProof w:val="0"/>
          <w:snapToGrid w:val="0"/>
          <w:lang w:val="fr-FR"/>
        </w:rPr>
      </w:pPr>
      <w:ins w:id="351" w:author="Huawei" w:date="2019-08-04T23:21:00Z">
        <w:r w:rsidRPr="00C5220F">
          <w:rPr>
            <w:noProof w:val="0"/>
            <w:snapToGrid w:val="0"/>
            <w:lang w:val="fr-FR"/>
          </w:rPr>
          <w:tab/>
          <w:t>iE-Extensions</w:t>
        </w:r>
        <w:r w:rsidRPr="00C5220F">
          <w:rPr>
            <w:noProof w:val="0"/>
            <w:snapToGrid w:val="0"/>
            <w:lang w:val="fr-FR"/>
          </w:rPr>
          <w:tab/>
        </w:r>
        <w:r w:rsidRPr="00C5220F">
          <w:rPr>
            <w:noProof w:val="0"/>
            <w:snapToGrid w:val="0"/>
            <w:lang w:val="fr-FR"/>
          </w:rPr>
          <w:tab/>
          <w:t>ProtocolExtensionContainer { {LAI-ExtIEs} } OPTIONAL,</w:t>
        </w:r>
      </w:ins>
    </w:p>
    <w:p w:rsidR="00E04349" w:rsidRPr="00C5220F" w:rsidRDefault="00E04349" w:rsidP="00E04349">
      <w:pPr>
        <w:pStyle w:val="PL"/>
        <w:rPr>
          <w:ins w:id="352" w:author="Huawei" w:date="2019-08-04T23:21:00Z"/>
          <w:noProof w:val="0"/>
          <w:snapToGrid w:val="0"/>
        </w:rPr>
      </w:pPr>
      <w:ins w:id="353" w:author="Huawei" w:date="2019-08-04T23:21:00Z">
        <w:r w:rsidRPr="00C5220F">
          <w:rPr>
            <w:noProof w:val="0"/>
            <w:snapToGrid w:val="0"/>
            <w:lang w:val="fr-FR"/>
          </w:rPr>
          <w:tab/>
        </w:r>
        <w:r w:rsidRPr="00C5220F">
          <w:rPr>
            <w:noProof w:val="0"/>
            <w:snapToGrid w:val="0"/>
          </w:rPr>
          <w:t>...</w:t>
        </w:r>
      </w:ins>
    </w:p>
    <w:p w:rsidR="00E04349" w:rsidRPr="00F01ABF" w:rsidRDefault="00E04349" w:rsidP="00E04349">
      <w:pPr>
        <w:pStyle w:val="PL"/>
        <w:rPr>
          <w:ins w:id="354" w:author="Huawei" w:date="2019-08-04T23:21:00Z"/>
          <w:noProof w:val="0"/>
          <w:snapToGrid w:val="0"/>
        </w:rPr>
      </w:pPr>
      <w:ins w:id="355" w:author="Huawei" w:date="2019-08-04T23:21:00Z">
        <w:r w:rsidRPr="00C5220F">
          <w:rPr>
            <w:noProof w:val="0"/>
            <w:snapToGrid w:val="0"/>
          </w:rPr>
          <w:t>}</w:t>
        </w:r>
      </w:ins>
    </w:p>
    <w:p w:rsidR="00E04349" w:rsidRPr="0010103F" w:rsidRDefault="00E04349" w:rsidP="00E04349">
      <w:pPr>
        <w:pStyle w:val="PL"/>
        <w:rPr>
          <w:ins w:id="356" w:author="Huawei" w:date="2019-08-04T23:21:00Z"/>
          <w:noProof w:val="0"/>
          <w:snapToGrid w:val="0"/>
        </w:rPr>
      </w:pPr>
    </w:p>
    <w:p w:rsidR="00E04349" w:rsidRPr="00C5220F" w:rsidRDefault="00E04349" w:rsidP="00E04349">
      <w:pPr>
        <w:pStyle w:val="PL"/>
        <w:rPr>
          <w:ins w:id="357" w:author="Huawei" w:date="2019-08-04T23:21:00Z"/>
          <w:noProof w:val="0"/>
          <w:snapToGrid w:val="0"/>
        </w:rPr>
      </w:pPr>
      <w:ins w:id="358" w:author="Huawei" w:date="2019-08-04T23:21:00Z">
        <w:r w:rsidRPr="00C5220F">
          <w:rPr>
            <w:noProof w:val="0"/>
            <w:snapToGrid w:val="0"/>
          </w:rPr>
          <w:t xml:space="preserve">LAI-ExtIEs </w:t>
        </w:r>
      </w:ins>
      <w:ins w:id="359" w:author="Huawei" w:date="2019-10-24T11:21:00Z">
        <w:r w:rsidR="00E1543B">
          <w:rPr>
            <w:noProof w:val="0"/>
            <w:snapToGrid w:val="0"/>
          </w:rPr>
          <w:t>NGAP</w:t>
        </w:r>
      </w:ins>
      <w:ins w:id="360" w:author="Huawei" w:date="2019-08-04T23:21:00Z">
        <w:r w:rsidRPr="00C5220F">
          <w:rPr>
            <w:noProof w:val="0"/>
            <w:snapToGrid w:val="0"/>
          </w:rPr>
          <w:t>-PROTOCOL-EXTENSION ::= {</w:t>
        </w:r>
      </w:ins>
    </w:p>
    <w:p w:rsidR="00E04349" w:rsidRPr="00C5220F" w:rsidRDefault="00E04349" w:rsidP="00E04349">
      <w:pPr>
        <w:pStyle w:val="PL"/>
        <w:rPr>
          <w:ins w:id="361" w:author="Huawei" w:date="2019-08-04T23:21:00Z"/>
          <w:noProof w:val="0"/>
          <w:snapToGrid w:val="0"/>
        </w:rPr>
      </w:pPr>
      <w:ins w:id="362" w:author="Huawei" w:date="2019-08-04T23:21:00Z">
        <w:r w:rsidRPr="00C5220F">
          <w:rPr>
            <w:noProof w:val="0"/>
            <w:snapToGrid w:val="0"/>
          </w:rPr>
          <w:tab/>
          <w:t>...</w:t>
        </w:r>
      </w:ins>
    </w:p>
    <w:p w:rsidR="00E04349" w:rsidRPr="00DF219E" w:rsidRDefault="00E04349" w:rsidP="00E04349">
      <w:pPr>
        <w:pStyle w:val="PL"/>
        <w:rPr>
          <w:ins w:id="363" w:author="Huawei" w:date="2019-08-04T23:21:00Z"/>
          <w:noProof w:val="0"/>
          <w:snapToGrid w:val="0"/>
        </w:rPr>
      </w:pPr>
      <w:ins w:id="364" w:author="Huawei" w:date="2019-08-04T23:21:00Z">
        <w:r w:rsidRPr="00C5220F">
          <w:rPr>
            <w:noProof w:val="0"/>
            <w:snapToGrid w:val="0"/>
          </w:rPr>
          <w:t>}</w:t>
        </w:r>
      </w:ins>
    </w:p>
    <w:p w:rsidR="00E04349" w:rsidRPr="00FA22D3" w:rsidRDefault="00E04349" w:rsidP="00E04349">
      <w:pPr>
        <w:pStyle w:val="PL"/>
        <w:outlineLvl w:val="3"/>
        <w:rPr>
          <w:noProof w:val="0"/>
          <w:snapToGrid w:val="0"/>
        </w:rPr>
      </w:pPr>
    </w:p>
    <w:p w:rsidR="00E04349" w:rsidRPr="00FA22D3" w:rsidRDefault="00E04349" w:rsidP="00E04349">
      <w:pPr>
        <w:pStyle w:val="PL"/>
        <w:rPr>
          <w:noProof w:val="0"/>
          <w:snapToGrid w:val="0"/>
        </w:rPr>
      </w:pPr>
    </w:p>
    <w:p w:rsidR="00E04349" w:rsidRPr="00FA22D3" w:rsidRDefault="00E04349" w:rsidP="00E04349">
      <w:pPr>
        <w:pStyle w:val="PL"/>
        <w:spacing w:line="0" w:lineRule="atLeast"/>
        <w:outlineLvl w:val="0"/>
        <w:rPr>
          <w:noProof w:val="0"/>
          <w:snapToGrid w:val="0"/>
        </w:rPr>
      </w:pPr>
      <w:r w:rsidRPr="00FA22D3">
        <w:rPr>
          <w:noProof w:val="0"/>
        </w:rPr>
        <w:t>LastVisitedCell</w:t>
      </w:r>
      <w:r w:rsidRPr="00FA22D3">
        <w:rPr>
          <w:bCs/>
          <w:noProof w:val="0"/>
        </w:rPr>
        <w:t>Information</w:t>
      </w:r>
      <w:r w:rsidRPr="00FA22D3">
        <w:rPr>
          <w:noProof w:val="0"/>
          <w:snapToGrid w:val="0"/>
        </w:rPr>
        <w:t xml:space="preserve"> ::= CHOICE {</w:t>
      </w:r>
    </w:p>
    <w:p w:rsidR="00E04349" w:rsidRPr="00FA22D3" w:rsidRDefault="00E04349" w:rsidP="00E04349">
      <w:pPr>
        <w:pStyle w:val="PL"/>
        <w:spacing w:line="0" w:lineRule="atLeast"/>
        <w:rPr>
          <w:noProof w:val="0"/>
          <w:snapToGrid w:val="0"/>
        </w:rPr>
      </w:pPr>
      <w:r w:rsidRPr="00FA22D3">
        <w:rPr>
          <w:noProof w:val="0"/>
          <w:snapToGrid w:val="0"/>
        </w:rPr>
        <w:tab/>
      </w:r>
      <w:r w:rsidRPr="00FA22D3">
        <w:rPr>
          <w:noProof w:val="0"/>
        </w:rPr>
        <w:t>nGRANCell</w:t>
      </w:r>
      <w:r w:rsidRPr="00FA22D3">
        <w:rPr>
          <w:noProof w:val="0"/>
          <w:snapToGrid w:val="0"/>
        </w:rPr>
        <w:tab/>
      </w:r>
      <w:r w:rsidRPr="00FA22D3">
        <w:rPr>
          <w:noProof w:val="0"/>
          <w:snapToGrid w:val="0"/>
        </w:rPr>
        <w:tab/>
      </w:r>
      <w:r w:rsidRPr="00FA22D3">
        <w:rPr>
          <w:noProof w:val="0"/>
        </w:rPr>
        <w:t>LastVisitedNGRANCell</w:t>
      </w:r>
      <w:r w:rsidRPr="00FA22D3">
        <w:rPr>
          <w:noProof w:val="0"/>
          <w:snapToGrid w:val="0"/>
        </w:rPr>
        <w:t>Information,</w:t>
      </w:r>
    </w:p>
    <w:p w:rsidR="00E04349" w:rsidRPr="00FA22D3" w:rsidRDefault="00E04349" w:rsidP="00E04349">
      <w:pPr>
        <w:pStyle w:val="PL"/>
        <w:spacing w:line="0" w:lineRule="atLeast"/>
        <w:rPr>
          <w:noProof w:val="0"/>
          <w:snapToGrid w:val="0"/>
        </w:rPr>
      </w:pPr>
      <w:r w:rsidRPr="00FA22D3">
        <w:rPr>
          <w:noProof w:val="0"/>
          <w:snapToGrid w:val="0"/>
        </w:rPr>
        <w:tab/>
      </w:r>
      <w:r w:rsidRPr="00FA22D3">
        <w:rPr>
          <w:noProof w:val="0"/>
        </w:rPr>
        <w:t>eUTRANCell</w:t>
      </w:r>
      <w:r w:rsidRPr="00FA22D3">
        <w:rPr>
          <w:noProof w:val="0"/>
          <w:snapToGrid w:val="0"/>
        </w:rPr>
        <w:tab/>
      </w:r>
      <w:r w:rsidRPr="00FA22D3">
        <w:rPr>
          <w:noProof w:val="0"/>
          <w:snapToGrid w:val="0"/>
        </w:rPr>
        <w:tab/>
      </w:r>
      <w:r w:rsidRPr="00FA22D3">
        <w:rPr>
          <w:noProof w:val="0"/>
        </w:rPr>
        <w:t>LastVisitedEUTRANCell</w:t>
      </w:r>
      <w:r w:rsidRPr="00FA22D3">
        <w:rPr>
          <w:noProof w:val="0"/>
          <w:snapToGrid w:val="0"/>
        </w:rPr>
        <w:t>Information,</w:t>
      </w:r>
    </w:p>
    <w:p w:rsidR="00E04349" w:rsidRPr="00FA22D3" w:rsidRDefault="00E04349" w:rsidP="00E04349">
      <w:pPr>
        <w:pStyle w:val="PL"/>
        <w:spacing w:line="0" w:lineRule="atLeast"/>
        <w:rPr>
          <w:noProof w:val="0"/>
          <w:snapToGrid w:val="0"/>
        </w:rPr>
      </w:pPr>
      <w:r w:rsidRPr="00FA22D3">
        <w:rPr>
          <w:noProof w:val="0"/>
          <w:snapToGrid w:val="0"/>
        </w:rPr>
        <w:tab/>
      </w:r>
      <w:r w:rsidRPr="00FA22D3">
        <w:rPr>
          <w:noProof w:val="0"/>
        </w:rPr>
        <w:t>uTRANCell</w:t>
      </w:r>
      <w:r w:rsidRPr="00FA22D3">
        <w:rPr>
          <w:noProof w:val="0"/>
          <w:snapToGrid w:val="0"/>
        </w:rPr>
        <w:tab/>
      </w:r>
      <w:r w:rsidRPr="00FA22D3">
        <w:rPr>
          <w:noProof w:val="0"/>
          <w:snapToGrid w:val="0"/>
        </w:rPr>
        <w:tab/>
        <w:t>La</w:t>
      </w:r>
      <w:r w:rsidRPr="00FA22D3">
        <w:rPr>
          <w:noProof w:val="0"/>
        </w:rPr>
        <w:t>stVisitedUTRANCell</w:t>
      </w:r>
      <w:r w:rsidRPr="00FA22D3">
        <w:rPr>
          <w:noProof w:val="0"/>
          <w:snapToGrid w:val="0"/>
        </w:rPr>
        <w:t>Information,</w:t>
      </w:r>
    </w:p>
    <w:p w:rsidR="00E04349" w:rsidRPr="00FA22D3" w:rsidRDefault="00E04349" w:rsidP="00E04349">
      <w:pPr>
        <w:pStyle w:val="PL"/>
        <w:spacing w:line="0" w:lineRule="atLeast"/>
        <w:rPr>
          <w:noProof w:val="0"/>
          <w:snapToGrid w:val="0"/>
        </w:rPr>
      </w:pPr>
      <w:r w:rsidRPr="00FA22D3">
        <w:rPr>
          <w:noProof w:val="0"/>
          <w:snapToGrid w:val="0"/>
        </w:rPr>
        <w:tab/>
        <w:t>gERANCell</w:t>
      </w:r>
      <w:r w:rsidRPr="00FA22D3">
        <w:rPr>
          <w:noProof w:val="0"/>
          <w:snapToGrid w:val="0"/>
        </w:rPr>
        <w:tab/>
      </w:r>
      <w:r w:rsidRPr="00FA22D3">
        <w:rPr>
          <w:noProof w:val="0"/>
          <w:snapToGrid w:val="0"/>
        </w:rPr>
        <w:tab/>
        <w:t>LastVisitedGERANCellInformation,</w:t>
      </w:r>
    </w:p>
    <w:p w:rsidR="00E04349" w:rsidRPr="00FA22D3" w:rsidRDefault="00E04349" w:rsidP="00E04349">
      <w:pPr>
        <w:pStyle w:val="PL"/>
        <w:rPr>
          <w:noProof w:val="0"/>
        </w:rPr>
      </w:pPr>
      <w:r w:rsidRPr="00FA22D3">
        <w:rPr>
          <w:noProof w:val="0"/>
        </w:rPr>
        <w:tab/>
        <w:t>choice-Extensions</w:t>
      </w:r>
      <w:r w:rsidRPr="00FA22D3">
        <w:rPr>
          <w:noProof w:val="0"/>
        </w:rPr>
        <w:tab/>
      </w:r>
      <w:r w:rsidRPr="00FA22D3">
        <w:rPr>
          <w:noProof w:val="0"/>
        </w:rPr>
        <w:tab/>
        <w:t>ProtocolIE-SingleContainer { {LastVisitedCell</w:t>
      </w:r>
      <w:r w:rsidRPr="00FA22D3">
        <w:rPr>
          <w:bCs/>
          <w:noProof w:val="0"/>
        </w:rPr>
        <w:t>Information</w:t>
      </w:r>
      <w:r w:rsidRPr="00FA22D3">
        <w:rPr>
          <w:noProof w:val="0"/>
        </w:rPr>
        <w:t>-ExtIEs} }</w:t>
      </w:r>
    </w:p>
    <w:p w:rsidR="00E04349" w:rsidRDefault="00E04349" w:rsidP="00E04349">
      <w:pPr>
        <w:pStyle w:val="PL"/>
        <w:rPr>
          <w:noProof w:val="0"/>
          <w:snapToGrid w:val="0"/>
        </w:rPr>
      </w:pPr>
      <w:r w:rsidRPr="00FA22D3">
        <w:rPr>
          <w:noProof w:val="0"/>
          <w:snapToGrid w:val="0"/>
        </w:rPr>
        <w:t>}</w:t>
      </w:r>
    </w:p>
    <w:p w:rsidR="009453E8" w:rsidRPr="00FA22D3" w:rsidRDefault="009453E8" w:rsidP="00E04349">
      <w:pPr>
        <w:pStyle w:val="PL"/>
        <w:rPr>
          <w:noProof w:val="0"/>
          <w:snapToGrid w:val="0"/>
        </w:rPr>
      </w:pPr>
    </w:p>
    <w:p w:rsidR="00E04349" w:rsidRDefault="00E04349" w:rsidP="00E04349">
      <w:pPr>
        <w:rPr>
          <w:snapToGrid w:val="0"/>
        </w:rPr>
      </w:pPr>
      <w:r w:rsidRPr="00E04349">
        <w:rPr>
          <w:snapToGrid w:val="0"/>
          <w:highlight w:val="yellow"/>
        </w:rPr>
        <w:t>&lt;No change part is omitted&gt;</w:t>
      </w:r>
    </w:p>
    <w:p w:rsidR="009453E8" w:rsidRPr="009453E8" w:rsidDel="007B5841" w:rsidRDefault="009453E8" w:rsidP="00E04349">
      <w:pPr>
        <w:rPr>
          <w:del w:id="365" w:author="Huawei" w:date="2019-08-05T12:01:00Z"/>
          <w:snapToGrid w:val="0"/>
        </w:rPr>
      </w:pPr>
    </w:p>
    <w:p w:rsidR="00E04349" w:rsidRPr="00DF219E" w:rsidRDefault="00E04349" w:rsidP="001220FD">
      <w:pPr>
        <w:pStyle w:val="PL"/>
        <w:rPr>
          <w:ins w:id="366" w:author="Huawei" w:date="2019-08-04T23:24:00Z"/>
          <w:noProof w:val="0"/>
          <w:snapToGrid w:val="0"/>
        </w:rPr>
      </w:pPr>
      <w:ins w:id="367" w:author="Huawei" w:date="2019-08-04T23:24:00Z">
        <w:r w:rsidRPr="00856E04">
          <w:rPr>
            <w:noProof w:val="0"/>
            <w:snapToGrid w:val="0"/>
          </w:rPr>
          <w:t>RNC-ID ::= INTEGER (0..</w:t>
        </w:r>
      </w:ins>
      <w:ins w:id="368" w:author="Huawei" w:date="2019-08-29T23:56:00Z">
        <w:r w:rsidR="001220FD">
          <w:rPr>
            <w:noProof w:val="0"/>
            <w:snapToGrid w:val="0"/>
          </w:rPr>
          <w:t>4095</w:t>
        </w:r>
      </w:ins>
      <w:ins w:id="369" w:author="Huawei" w:date="2019-08-04T23:24:00Z">
        <w:r w:rsidRPr="00856E04">
          <w:rPr>
            <w:noProof w:val="0"/>
            <w:snapToGrid w:val="0"/>
          </w:rPr>
          <w:t>)</w:t>
        </w:r>
      </w:ins>
    </w:p>
    <w:p w:rsidR="00E04349" w:rsidRDefault="00E04349" w:rsidP="004F5710">
      <w:pPr>
        <w:rPr>
          <w:lang w:eastAsia="zh-CN"/>
        </w:rPr>
      </w:pPr>
    </w:p>
    <w:p w:rsidR="00E04349" w:rsidRDefault="00E04349" w:rsidP="00E04349">
      <w:pPr>
        <w:rPr>
          <w:snapToGrid w:val="0"/>
        </w:rPr>
      </w:pPr>
      <w:r w:rsidRPr="00E04349">
        <w:rPr>
          <w:snapToGrid w:val="0"/>
          <w:highlight w:val="yellow"/>
        </w:rPr>
        <w:t>&lt;No change part is omitted&gt;</w:t>
      </w:r>
    </w:p>
    <w:p w:rsidR="00F97126" w:rsidRPr="00F97126" w:rsidRDefault="00F97126" w:rsidP="00F97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F97126">
        <w:rPr>
          <w:rFonts w:ascii="Courier New" w:eastAsia="宋体" w:hAnsi="Courier New"/>
          <w:snapToGrid w:val="0"/>
          <w:sz w:val="16"/>
          <w:lang w:eastAsia="en-GB"/>
        </w:rPr>
        <w:t>SourceToTarget-AMFInformationReroute-ExtIEs NGAP-PROTOCOL-EXTENSION ::= {</w:t>
      </w:r>
    </w:p>
    <w:p w:rsidR="00F97126" w:rsidRPr="00F97126" w:rsidRDefault="00F97126" w:rsidP="00F97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F97126">
        <w:rPr>
          <w:rFonts w:ascii="Courier New" w:eastAsia="宋体" w:hAnsi="Courier New"/>
          <w:snapToGrid w:val="0"/>
          <w:sz w:val="16"/>
          <w:lang w:eastAsia="en-GB"/>
        </w:rPr>
        <w:tab/>
        <w:t>...</w:t>
      </w:r>
    </w:p>
    <w:p w:rsidR="00F97126" w:rsidRPr="00F97126" w:rsidRDefault="00F97126" w:rsidP="00F97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F97126">
        <w:rPr>
          <w:rFonts w:ascii="Courier New" w:eastAsia="宋体" w:hAnsi="Courier New"/>
          <w:snapToGrid w:val="0"/>
          <w:sz w:val="16"/>
          <w:lang w:eastAsia="en-GB"/>
        </w:rPr>
        <w:t>}</w:t>
      </w:r>
    </w:p>
    <w:p w:rsidR="00F97126" w:rsidRPr="00F97126" w:rsidRDefault="00F97126" w:rsidP="00F97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F97126" w:rsidRPr="00F97126" w:rsidRDefault="00F97126" w:rsidP="00F97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F97126">
        <w:rPr>
          <w:rFonts w:ascii="Courier New" w:eastAsia="宋体" w:hAnsi="Courier New"/>
          <w:snapToGrid w:val="0"/>
          <w:sz w:val="16"/>
          <w:lang w:eastAsia="en-GB"/>
        </w:rPr>
        <w:t xml:space="preserve">-- This IE includes information from the source Core node to the target Core node for reroute information provide by NSSF. </w:t>
      </w:r>
    </w:p>
    <w:p w:rsidR="00F97126" w:rsidRPr="00F97126" w:rsidRDefault="00F97126" w:rsidP="00F97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F97126">
        <w:rPr>
          <w:rFonts w:ascii="Courier New" w:eastAsia="宋体" w:hAnsi="Courier New"/>
          <w:snapToGrid w:val="0"/>
          <w:sz w:val="16"/>
          <w:lang w:eastAsia="en-GB"/>
        </w:rPr>
        <w:t>-- The octets of the OCTET STRING are encoded according to the specifications of the Core network.</w:t>
      </w:r>
    </w:p>
    <w:p w:rsidR="00E04349" w:rsidRPr="00F97126" w:rsidRDefault="00E04349" w:rsidP="00E04349">
      <w:pPr>
        <w:pStyle w:val="PL"/>
        <w:rPr>
          <w:ins w:id="370" w:author="Huawei" w:date="2019-08-04T23:25:00Z"/>
          <w:noProof w:val="0"/>
          <w:snapToGrid w:val="0"/>
        </w:rPr>
      </w:pPr>
    </w:p>
    <w:p w:rsidR="00E04349" w:rsidRDefault="00E04349" w:rsidP="00E04349">
      <w:pPr>
        <w:pStyle w:val="PL"/>
        <w:rPr>
          <w:ins w:id="371" w:author="Huawei" w:date="2019-08-04T23:25:00Z"/>
          <w:noProof w:val="0"/>
          <w:snapToGrid w:val="0"/>
        </w:rPr>
      </w:pPr>
    </w:p>
    <w:p w:rsidR="00E04349" w:rsidRPr="00E04349" w:rsidRDefault="00E04349" w:rsidP="00E04349">
      <w:pPr>
        <w:pStyle w:val="PL"/>
        <w:rPr>
          <w:ins w:id="372" w:author="Huawei" w:date="2019-08-04T23:25:00Z"/>
          <w:noProof w:val="0"/>
          <w:snapToGrid w:val="0"/>
        </w:rPr>
      </w:pPr>
      <w:ins w:id="373" w:author="Huawei" w:date="2019-08-04T23:25:00Z">
        <w:r w:rsidRPr="00E04349">
          <w:rPr>
            <w:noProof w:val="0"/>
            <w:snapToGrid w:val="0"/>
          </w:rPr>
          <w:t>SRVCCOperationPossible ::= ENUMERATED {</w:t>
        </w:r>
      </w:ins>
    </w:p>
    <w:p w:rsidR="00E04349" w:rsidRPr="00E04349" w:rsidRDefault="00E04349" w:rsidP="00E04349">
      <w:pPr>
        <w:pStyle w:val="PL"/>
        <w:rPr>
          <w:ins w:id="374" w:author="Huawei" w:date="2019-08-04T23:25:00Z"/>
          <w:noProof w:val="0"/>
          <w:snapToGrid w:val="0"/>
        </w:rPr>
      </w:pPr>
      <w:ins w:id="375" w:author="Huawei" w:date="2019-08-04T23:25:00Z">
        <w:r w:rsidRPr="00E04349">
          <w:rPr>
            <w:noProof w:val="0"/>
            <w:snapToGrid w:val="0"/>
          </w:rPr>
          <w:tab/>
          <w:t>possible, notPossible</w:t>
        </w:r>
        <w:r w:rsidRPr="00E04349">
          <w:rPr>
            <w:rFonts w:hint="eastAsia"/>
            <w:noProof w:val="0"/>
            <w:snapToGrid w:val="0"/>
          </w:rPr>
          <w:t>,</w:t>
        </w:r>
      </w:ins>
    </w:p>
    <w:p w:rsidR="00E04349" w:rsidRPr="00E04349" w:rsidRDefault="00E04349" w:rsidP="00E04349">
      <w:pPr>
        <w:pStyle w:val="PL"/>
        <w:rPr>
          <w:ins w:id="376" w:author="Huawei" w:date="2019-08-04T23:25:00Z"/>
          <w:noProof w:val="0"/>
          <w:snapToGrid w:val="0"/>
        </w:rPr>
      </w:pPr>
      <w:ins w:id="377" w:author="Huawei" w:date="2019-08-04T23:25:00Z">
        <w:r w:rsidRPr="00E04349">
          <w:rPr>
            <w:noProof w:val="0"/>
            <w:snapToGrid w:val="0"/>
          </w:rPr>
          <w:tab/>
          <w:t>...</w:t>
        </w:r>
      </w:ins>
    </w:p>
    <w:p w:rsidR="00E04349" w:rsidRPr="00E04349" w:rsidRDefault="00E04349" w:rsidP="00E04349">
      <w:pPr>
        <w:pStyle w:val="PL"/>
        <w:rPr>
          <w:ins w:id="378" w:author="Huawei" w:date="2019-08-04T23:25:00Z"/>
          <w:noProof w:val="0"/>
          <w:snapToGrid w:val="0"/>
        </w:rPr>
      </w:pPr>
      <w:ins w:id="379" w:author="Huawei" w:date="2019-08-04T23:25:00Z">
        <w:r w:rsidRPr="00E04349">
          <w:rPr>
            <w:noProof w:val="0"/>
            <w:snapToGrid w:val="0"/>
          </w:rPr>
          <w:t>}</w:t>
        </w:r>
      </w:ins>
    </w:p>
    <w:p w:rsidR="00E04349" w:rsidRDefault="00E04349" w:rsidP="004F5710">
      <w:pPr>
        <w:rPr>
          <w:lang w:eastAsia="zh-CN"/>
        </w:rPr>
      </w:pPr>
    </w:p>
    <w:p w:rsidR="00E04349" w:rsidRDefault="00E04349" w:rsidP="00E04349">
      <w:pPr>
        <w:rPr>
          <w:snapToGrid w:val="0"/>
        </w:rPr>
      </w:pPr>
      <w:r w:rsidRPr="00E04349">
        <w:rPr>
          <w:snapToGrid w:val="0"/>
          <w:highlight w:val="yellow"/>
        </w:rPr>
        <w:t>&lt;No change part is omitted&gt;</w:t>
      </w:r>
    </w:p>
    <w:p w:rsidR="00E04349" w:rsidRPr="00FA22D3" w:rsidRDefault="00E04349" w:rsidP="00E04349">
      <w:pPr>
        <w:pStyle w:val="PL"/>
        <w:outlineLvl w:val="0"/>
        <w:rPr>
          <w:noProof w:val="0"/>
          <w:snapToGrid w:val="0"/>
        </w:rPr>
      </w:pPr>
      <w:r w:rsidRPr="00FA22D3">
        <w:rPr>
          <w:noProof w:val="0"/>
          <w:snapToGrid w:val="0"/>
        </w:rPr>
        <w:t>TargetID ::= CHOICE {</w:t>
      </w:r>
    </w:p>
    <w:p w:rsidR="00E04349" w:rsidRPr="00FA22D3" w:rsidRDefault="00E04349" w:rsidP="00E04349">
      <w:pPr>
        <w:pStyle w:val="PL"/>
        <w:rPr>
          <w:noProof w:val="0"/>
          <w:snapToGrid w:val="0"/>
        </w:rPr>
      </w:pPr>
      <w:r w:rsidRPr="00FA22D3">
        <w:rPr>
          <w:noProof w:val="0"/>
          <w:snapToGrid w:val="0"/>
        </w:rPr>
        <w:tab/>
        <w:t>targetRANNodeID</w:t>
      </w:r>
      <w:r w:rsidRPr="00FA22D3">
        <w:rPr>
          <w:noProof w:val="0"/>
          <w:snapToGrid w:val="0"/>
        </w:rPr>
        <w:tab/>
      </w:r>
      <w:r w:rsidRPr="00FA22D3">
        <w:rPr>
          <w:noProof w:val="0"/>
          <w:snapToGrid w:val="0"/>
        </w:rPr>
        <w:tab/>
        <w:t>TargetRANNodeID,</w:t>
      </w:r>
    </w:p>
    <w:p w:rsidR="00E04349" w:rsidRPr="00FA22D3" w:rsidRDefault="00E04349" w:rsidP="00E04349">
      <w:pPr>
        <w:pStyle w:val="PL"/>
        <w:rPr>
          <w:noProof w:val="0"/>
          <w:snapToGrid w:val="0"/>
        </w:rPr>
      </w:pPr>
      <w:r w:rsidRPr="00FA22D3">
        <w:rPr>
          <w:noProof w:val="0"/>
          <w:snapToGrid w:val="0"/>
        </w:rPr>
        <w:tab/>
        <w:t>targeteNB-ID</w:t>
      </w:r>
      <w:r w:rsidRPr="00FA22D3">
        <w:rPr>
          <w:noProof w:val="0"/>
          <w:snapToGrid w:val="0"/>
        </w:rPr>
        <w:tab/>
      </w:r>
      <w:r w:rsidRPr="00FA22D3">
        <w:rPr>
          <w:noProof w:val="0"/>
          <w:snapToGrid w:val="0"/>
        </w:rPr>
        <w:tab/>
        <w:t>TargeteNB-ID,</w:t>
      </w:r>
    </w:p>
    <w:p w:rsidR="00E04349" w:rsidRPr="00FA22D3" w:rsidRDefault="00E04349" w:rsidP="00E04349">
      <w:pPr>
        <w:pStyle w:val="PL"/>
        <w:rPr>
          <w:noProof w:val="0"/>
        </w:rPr>
      </w:pPr>
      <w:r w:rsidRPr="00FA22D3">
        <w:rPr>
          <w:noProof w:val="0"/>
        </w:rPr>
        <w:tab/>
        <w:t>choice-Extensions</w:t>
      </w:r>
      <w:r w:rsidRPr="00FA22D3">
        <w:rPr>
          <w:noProof w:val="0"/>
        </w:rPr>
        <w:tab/>
      </w:r>
      <w:r w:rsidRPr="00FA22D3">
        <w:rPr>
          <w:noProof w:val="0"/>
        </w:rPr>
        <w:tab/>
        <w:t>ProtocolIE-SingleContainer { {</w:t>
      </w:r>
      <w:r w:rsidRPr="00FA22D3">
        <w:rPr>
          <w:noProof w:val="0"/>
          <w:snapToGrid w:val="0"/>
        </w:rPr>
        <w:t>TargetID</w:t>
      </w:r>
      <w:r w:rsidRPr="00FA22D3">
        <w:rPr>
          <w:noProof w:val="0"/>
        </w:rPr>
        <w:t>-ExtIEs} }</w:t>
      </w:r>
    </w:p>
    <w:p w:rsidR="00E04349" w:rsidRPr="00FA22D3" w:rsidRDefault="00E04349" w:rsidP="00E04349">
      <w:pPr>
        <w:pStyle w:val="PL"/>
        <w:rPr>
          <w:noProof w:val="0"/>
          <w:snapToGrid w:val="0"/>
        </w:rPr>
      </w:pPr>
      <w:r w:rsidRPr="00FA22D3">
        <w:rPr>
          <w:noProof w:val="0"/>
          <w:snapToGrid w:val="0"/>
        </w:rPr>
        <w:t>}</w:t>
      </w:r>
    </w:p>
    <w:p w:rsidR="00E04349" w:rsidRPr="00FA22D3" w:rsidRDefault="00E04349" w:rsidP="00E04349">
      <w:pPr>
        <w:pStyle w:val="PL"/>
        <w:rPr>
          <w:noProof w:val="0"/>
          <w:snapToGrid w:val="0"/>
        </w:rPr>
      </w:pPr>
    </w:p>
    <w:p w:rsidR="00E04349" w:rsidRPr="00FA22D3" w:rsidRDefault="00E04349" w:rsidP="00E04349">
      <w:pPr>
        <w:pStyle w:val="PL"/>
        <w:outlineLvl w:val="0"/>
        <w:rPr>
          <w:noProof w:val="0"/>
        </w:rPr>
      </w:pPr>
      <w:r w:rsidRPr="00FA22D3">
        <w:rPr>
          <w:noProof w:val="0"/>
          <w:snapToGrid w:val="0"/>
        </w:rPr>
        <w:t>TargetID</w:t>
      </w:r>
      <w:r w:rsidRPr="00FA22D3">
        <w:rPr>
          <w:noProof w:val="0"/>
        </w:rPr>
        <w:t xml:space="preserve">-ExtIEs </w:t>
      </w:r>
      <w:r w:rsidRPr="00FA22D3">
        <w:rPr>
          <w:noProof w:val="0"/>
          <w:snapToGrid w:val="0"/>
        </w:rPr>
        <w:t xml:space="preserve">NGAP-PROTOCOL-IES </w:t>
      </w:r>
      <w:r w:rsidRPr="00FA22D3">
        <w:rPr>
          <w:noProof w:val="0"/>
        </w:rPr>
        <w:t>::= {</w:t>
      </w:r>
    </w:p>
    <w:p w:rsidR="00E04349" w:rsidRDefault="00E04349" w:rsidP="00E04349">
      <w:pPr>
        <w:pStyle w:val="PL"/>
        <w:rPr>
          <w:ins w:id="380" w:author="Huawei" w:date="2019-08-04T23:29:00Z"/>
          <w:noProof w:val="0"/>
        </w:rPr>
      </w:pPr>
      <w:ins w:id="381" w:author="Huawei" w:date="2019-08-04T23:51:00Z">
        <w:r w:rsidRPr="00DF219E">
          <w:rPr>
            <w:noProof w:val="0"/>
            <w:snapToGrid w:val="0"/>
          </w:rPr>
          <w:tab/>
          <w:t>{ID id-</w:t>
        </w:r>
      </w:ins>
      <w:ins w:id="382" w:author="Huawei" w:date="2019-08-04T23:52:00Z">
        <w:r w:rsidRPr="00F65424">
          <w:rPr>
            <w:rFonts w:hint="eastAsia"/>
            <w:noProof w:val="0"/>
            <w:snapToGrid w:val="0"/>
          </w:rPr>
          <w:t>T</w:t>
        </w:r>
        <w:r w:rsidRPr="007C56FF">
          <w:rPr>
            <w:noProof w:val="0"/>
            <w:snapToGrid w:val="0"/>
          </w:rPr>
          <w:t>argetRNC</w:t>
        </w:r>
        <w:r w:rsidRPr="00DF219E">
          <w:rPr>
            <w:noProof w:val="0"/>
            <w:snapToGrid w:val="0"/>
          </w:rPr>
          <w:t>-ID</w:t>
        </w:r>
      </w:ins>
      <w:ins w:id="383" w:author="Huawei" w:date="2019-08-04T23:51:00Z">
        <w:r w:rsidRPr="00DF219E">
          <w:rPr>
            <w:noProof w:val="0"/>
            <w:snapToGrid w:val="0"/>
          </w:rPr>
          <w:tab/>
        </w:r>
        <w:r w:rsidRPr="00DF219E">
          <w:rPr>
            <w:noProof w:val="0"/>
            <w:snapToGrid w:val="0"/>
          </w:rPr>
          <w:tab/>
          <w:t>CRITICALITY reject</w:t>
        </w:r>
        <w:r w:rsidRPr="00DF219E">
          <w:rPr>
            <w:noProof w:val="0"/>
            <w:snapToGrid w:val="0"/>
          </w:rPr>
          <w:tab/>
        </w:r>
      </w:ins>
      <w:ins w:id="384" w:author="Huawei" w:date="2019-08-05T12:06:00Z">
        <w:r w:rsidR="00D27A01">
          <w:rPr>
            <w:noProof w:val="0"/>
            <w:snapToGrid w:val="0"/>
          </w:rPr>
          <w:t>Type</w:t>
        </w:r>
      </w:ins>
      <w:ins w:id="385" w:author="Huawei" w:date="2019-08-04T23:51:00Z">
        <w:r w:rsidRPr="00DF219E">
          <w:rPr>
            <w:noProof w:val="0"/>
            <w:snapToGrid w:val="0"/>
          </w:rPr>
          <w:t xml:space="preserve"> </w:t>
        </w:r>
      </w:ins>
      <w:ins w:id="386" w:author="Huawei" w:date="2019-08-04T23:52:00Z">
        <w:r w:rsidRPr="00DF219E">
          <w:rPr>
            <w:noProof w:val="0"/>
            <w:snapToGrid w:val="0"/>
          </w:rPr>
          <w:t>TargetRNC-ID</w:t>
        </w:r>
      </w:ins>
      <w:ins w:id="387" w:author="Huawei" w:date="2019-08-05T10:23:00Z">
        <w:r w:rsidR="00B936A8">
          <w:rPr>
            <w:noProof w:val="0"/>
            <w:snapToGrid w:val="0"/>
          </w:rPr>
          <w:t xml:space="preserve"> </w:t>
        </w:r>
        <w:r w:rsidR="00B936A8" w:rsidRPr="00FA22D3">
          <w:rPr>
            <w:noProof w:val="0"/>
            <w:snapToGrid w:val="0"/>
          </w:rPr>
          <w:t>PRESENCE mandatory</w:t>
        </w:r>
        <w:r w:rsidR="00B936A8" w:rsidRPr="00DF219E">
          <w:rPr>
            <w:noProof w:val="0"/>
            <w:snapToGrid w:val="0"/>
          </w:rPr>
          <w:t xml:space="preserve"> </w:t>
        </w:r>
      </w:ins>
      <w:ins w:id="388" w:author="Huawei" w:date="2019-08-04T23:51:00Z">
        <w:r w:rsidRPr="00DF219E">
          <w:rPr>
            <w:noProof w:val="0"/>
            <w:snapToGrid w:val="0"/>
          </w:rPr>
          <w:t>},</w:t>
        </w:r>
      </w:ins>
      <w:r w:rsidRPr="00FA22D3">
        <w:rPr>
          <w:noProof w:val="0"/>
        </w:rPr>
        <w:tab/>
      </w:r>
    </w:p>
    <w:p w:rsidR="00E04349" w:rsidRPr="00FA22D3" w:rsidRDefault="00E04349" w:rsidP="00E04349">
      <w:pPr>
        <w:pStyle w:val="PL"/>
        <w:rPr>
          <w:noProof w:val="0"/>
        </w:rPr>
      </w:pPr>
      <w:ins w:id="389" w:author="Huawei" w:date="2019-08-04T23:56:00Z">
        <w:r>
          <w:rPr>
            <w:rFonts w:hint="eastAsia"/>
            <w:noProof w:val="0"/>
          </w:rPr>
          <w:tab/>
        </w:r>
      </w:ins>
      <w:r w:rsidRPr="00FA22D3">
        <w:rPr>
          <w:noProof w:val="0"/>
        </w:rPr>
        <w:t>...</w:t>
      </w:r>
    </w:p>
    <w:p w:rsidR="00E04349" w:rsidRPr="00FA22D3" w:rsidRDefault="00E04349" w:rsidP="00E04349">
      <w:pPr>
        <w:pStyle w:val="PL"/>
        <w:rPr>
          <w:noProof w:val="0"/>
        </w:rPr>
      </w:pPr>
      <w:r w:rsidRPr="00FA22D3">
        <w:rPr>
          <w:noProof w:val="0"/>
        </w:rPr>
        <w:t>}</w:t>
      </w:r>
    </w:p>
    <w:p w:rsidR="00E04349" w:rsidRDefault="00E04349" w:rsidP="00E04349">
      <w:pPr>
        <w:rPr>
          <w:snapToGrid w:val="0"/>
        </w:rPr>
      </w:pPr>
      <w:r w:rsidRPr="00E04349">
        <w:rPr>
          <w:snapToGrid w:val="0"/>
          <w:highlight w:val="yellow"/>
        </w:rPr>
        <w:t>&lt;No change part is omitted&gt;</w:t>
      </w:r>
    </w:p>
    <w:p w:rsidR="00E04349" w:rsidRPr="00FA22D3" w:rsidRDefault="00E04349" w:rsidP="00E04349">
      <w:pPr>
        <w:pStyle w:val="PL"/>
        <w:outlineLvl w:val="0"/>
        <w:rPr>
          <w:noProof w:val="0"/>
          <w:snapToGrid w:val="0"/>
        </w:rPr>
      </w:pPr>
      <w:r w:rsidRPr="00FA22D3">
        <w:rPr>
          <w:noProof w:val="0"/>
          <w:snapToGrid w:val="0"/>
        </w:rPr>
        <w:t>TargetRANNodeID-ExtIEs NGAP-PROTOCOL-EXTENSION ::= {</w:t>
      </w:r>
    </w:p>
    <w:p w:rsidR="00E04349" w:rsidRPr="00FA22D3" w:rsidRDefault="00E04349" w:rsidP="00E04349">
      <w:pPr>
        <w:pStyle w:val="PL"/>
        <w:rPr>
          <w:noProof w:val="0"/>
          <w:snapToGrid w:val="0"/>
        </w:rPr>
      </w:pPr>
      <w:r w:rsidRPr="00FA22D3">
        <w:rPr>
          <w:noProof w:val="0"/>
          <w:snapToGrid w:val="0"/>
        </w:rPr>
        <w:tab/>
        <w:t>...</w:t>
      </w:r>
    </w:p>
    <w:p w:rsidR="00E04349" w:rsidRPr="00FA22D3" w:rsidRDefault="00E04349" w:rsidP="00E04349">
      <w:pPr>
        <w:pStyle w:val="PL"/>
        <w:rPr>
          <w:noProof w:val="0"/>
          <w:snapToGrid w:val="0"/>
        </w:rPr>
      </w:pPr>
      <w:r w:rsidRPr="00FA22D3">
        <w:rPr>
          <w:noProof w:val="0"/>
          <w:snapToGrid w:val="0"/>
        </w:rPr>
        <w:t>}</w:t>
      </w:r>
    </w:p>
    <w:p w:rsidR="00E04349" w:rsidRPr="00DF219E" w:rsidRDefault="00E04349" w:rsidP="00E04349">
      <w:pPr>
        <w:pStyle w:val="PL"/>
        <w:rPr>
          <w:ins w:id="390" w:author="Huawei" w:date="2019-08-04T23:28:00Z"/>
          <w:noProof w:val="0"/>
          <w:snapToGrid w:val="0"/>
        </w:rPr>
      </w:pPr>
    </w:p>
    <w:p w:rsidR="00E04349" w:rsidRPr="00E04349" w:rsidRDefault="00E04349" w:rsidP="00E04349">
      <w:pPr>
        <w:pStyle w:val="PL"/>
        <w:rPr>
          <w:ins w:id="391" w:author="Huawei" w:date="2019-08-04T23:28:00Z"/>
          <w:noProof w:val="0"/>
          <w:snapToGrid w:val="0"/>
        </w:rPr>
      </w:pPr>
      <w:ins w:id="392" w:author="Huawei" w:date="2019-08-04T23:28:00Z">
        <w:r w:rsidRPr="00E04349">
          <w:rPr>
            <w:noProof w:val="0"/>
            <w:snapToGrid w:val="0"/>
          </w:rPr>
          <w:t>TargetRNC-ID ::= SEQUENCE {</w:t>
        </w:r>
      </w:ins>
    </w:p>
    <w:p w:rsidR="00E04349" w:rsidRPr="00E04349" w:rsidRDefault="00E04349" w:rsidP="00E04349">
      <w:pPr>
        <w:pStyle w:val="PL"/>
        <w:rPr>
          <w:ins w:id="393" w:author="Huawei" w:date="2019-08-04T23:28:00Z"/>
          <w:noProof w:val="0"/>
          <w:snapToGrid w:val="0"/>
        </w:rPr>
      </w:pPr>
      <w:ins w:id="394" w:author="Huawei" w:date="2019-08-04T23:28:00Z">
        <w:r w:rsidRPr="00E04349">
          <w:rPr>
            <w:noProof w:val="0"/>
            <w:snapToGrid w:val="0"/>
          </w:rPr>
          <w:tab/>
          <w:t>lAI</w:t>
        </w:r>
        <w:r w:rsidRPr="00E04349">
          <w:rPr>
            <w:noProof w:val="0"/>
            <w:snapToGrid w:val="0"/>
          </w:rPr>
          <w:tab/>
        </w:r>
        <w:r w:rsidRPr="00E04349">
          <w:rPr>
            <w:noProof w:val="0"/>
            <w:snapToGrid w:val="0"/>
          </w:rPr>
          <w:tab/>
        </w:r>
        <w:r w:rsidRPr="00E04349">
          <w:rPr>
            <w:noProof w:val="0"/>
            <w:snapToGrid w:val="0"/>
          </w:rPr>
          <w:tab/>
        </w:r>
        <w:r w:rsidRPr="00E04349">
          <w:rPr>
            <w:noProof w:val="0"/>
            <w:snapToGrid w:val="0"/>
          </w:rPr>
          <w:tab/>
        </w:r>
        <w:r w:rsidRPr="00E04349">
          <w:rPr>
            <w:noProof w:val="0"/>
            <w:snapToGrid w:val="0"/>
          </w:rPr>
          <w:tab/>
          <w:t>LAI,</w:t>
        </w:r>
      </w:ins>
    </w:p>
    <w:p w:rsidR="00E04349" w:rsidRDefault="00E04349" w:rsidP="00E04349">
      <w:pPr>
        <w:pStyle w:val="PL"/>
        <w:rPr>
          <w:ins w:id="395" w:author="Huawei" w:date="2019-08-29T23:57:00Z"/>
          <w:noProof w:val="0"/>
          <w:snapToGrid w:val="0"/>
        </w:rPr>
      </w:pPr>
      <w:ins w:id="396" w:author="Huawei" w:date="2019-08-04T23:28:00Z">
        <w:r w:rsidRPr="00E04349">
          <w:rPr>
            <w:noProof w:val="0"/>
            <w:snapToGrid w:val="0"/>
          </w:rPr>
          <w:tab/>
          <w:t>rNC-ID</w:t>
        </w:r>
        <w:r w:rsidRPr="00E04349">
          <w:rPr>
            <w:noProof w:val="0"/>
            <w:snapToGrid w:val="0"/>
          </w:rPr>
          <w:tab/>
        </w:r>
        <w:r w:rsidRPr="00E04349">
          <w:rPr>
            <w:noProof w:val="0"/>
            <w:snapToGrid w:val="0"/>
          </w:rPr>
          <w:tab/>
        </w:r>
        <w:r w:rsidRPr="00E04349">
          <w:rPr>
            <w:noProof w:val="0"/>
            <w:snapToGrid w:val="0"/>
          </w:rPr>
          <w:tab/>
        </w:r>
        <w:r w:rsidRPr="00E04349">
          <w:rPr>
            <w:noProof w:val="0"/>
            <w:snapToGrid w:val="0"/>
          </w:rPr>
          <w:tab/>
          <w:t>RNC-ID,</w:t>
        </w:r>
      </w:ins>
    </w:p>
    <w:p w:rsidR="00E078AE" w:rsidRPr="005E2C46" w:rsidRDefault="00E078AE" w:rsidP="00E07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7" w:author="Huawei" w:date="2019-08-29T23:57:00Z"/>
          <w:rFonts w:ascii="Courier New" w:eastAsia="Times New Roman" w:hAnsi="Courier New"/>
          <w:snapToGrid w:val="0"/>
          <w:sz w:val="16"/>
          <w:lang w:eastAsia="en-GB"/>
        </w:rPr>
      </w:pPr>
      <w:ins w:id="398" w:author="Huawei" w:date="2019-08-29T23:57:00Z">
        <w:r w:rsidRPr="005E2C46">
          <w:rPr>
            <w:rFonts w:ascii="Courier New" w:eastAsia="Times New Roman" w:hAnsi="Courier New"/>
            <w:snapToGrid w:val="0"/>
            <w:sz w:val="16"/>
            <w:lang w:eastAsia="en-GB"/>
          </w:rPr>
          <w:tab/>
          <w:t>extendedRNC-ID</w:t>
        </w:r>
        <w:r w:rsidRPr="005E2C46">
          <w:rPr>
            <w:rFonts w:ascii="Courier New" w:eastAsia="Times New Roman" w:hAnsi="Courier New"/>
            <w:snapToGrid w:val="0"/>
            <w:sz w:val="16"/>
            <w:lang w:eastAsia="en-GB"/>
          </w:rPr>
          <w:tab/>
        </w:r>
        <w:r w:rsidRPr="005E2C46">
          <w:rPr>
            <w:rFonts w:ascii="Courier New" w:eastAsia="Times New Roman" w:hAnsi="Courier New"/>
            <w:snapToGrid w:val="0"/>
            <w:sz w:val="16"/>
            <w:lang w:eastAsia="en-GB"/>
          </w:rPr>
          <w:tab/>
          <w:t>ExtendedRNC-ID</w:t>
        </w:r>
        <w:r w:rsidRPr="005E2C46">
          <w:rPr>
            <w:rFonts w:ascii="Courier New" w:eastAsia="Times New Roman" w:hAnsi="Courier New"/>
            <w:snapToGrid w:val="0"/>
            <w:sz w:val="16"/>
            <w:lang w:eastAsia="en-GB"/>
          </w:rPr>
          <w:tab/>
        </w:r>
        <w:r w:rsidRPr="005E2C46">
          <w:rPr>
            <w:rFonts w:ascii="Courier New" w:eastAsia="Times New Roman" w:hAnsi="Courier New"/>
            <w:snapToGrid w:val="0"/>
            <w:sz w:val="16"/>
            <w:lang w:eastAsia="en-GB"/>
          </w:rPr>
          <w:tab/>
          <w:t>OPTIONAL,</w:t>
        </w:r>
      </w:ins>
    </w:p>
    <w:p w:rsidR="00E04349" w:rsidRPr="00E04349" w:rsidRDefault="00E04349" w:rsidP="00E04349">
      <w:pPr>
        <w:pStyle w:val="PL"/>
        <w:rPr>
          <w:ins w:id="399" w:author="Huawei" w:date="2019-08-04T23:28:00Z"/>
          <w:noProof w:val="0"/>
          <w:snapToGrid w:val="0"/>
          <w:lang w:val="fr-FR"/>
        </w:rPr>
      </w:pPr>
      <w:ins w:id="400" w:author="Huawei" w:date="2019-08-04T23:28:00Z">
        <w:r w:rsidRPr="00E04349">
          <w:rPr>
            <w:noProof w:val="0"/>
            <w:snapToGrid w:val="0"/>
          </w:rPr>
          <w:tab/>
        </w:r>
        <w:r w:rsidRPr="00E04349">
          <w:rPr>
            <w:noProof w:val="0"/>
            <w:snapToGrid w:val="0"/>
            <w:lang w:val="fr-FR"/>
          </w:rPr>
          <w:t>iE-Extensions</w:t>
        </w:r>
        <w:r w:rsidRPr="00E04349">
          <w:rPr>
            <w:noProof w:val="0"/>
            <w:snapToGrid w:val="0"/>
            <w:lang w:val="fr-FR"/>
          </w:rPr>
          <w:tab/>
        </w:r>
        <w:r w:rsidRPr="00E04349">
          <w:rPr>
            <w:noProof w:val="0"/>
            <w:snapToGrid w:val="0"/>
            <w:lang w:val="fr-FR"/>
          </w:rPr>
          <w:tab/>
          <w:t>ProtocolExtensionContainer { {TargetRNC-ID-ExtIEs} } OPTIONAL,</w:t>
        </w:r>
      </w:ins>
    </w:p>
    <w:p w:rsidR="00E04349" w:rsidRPr="00E04349" w:rsidRDefault="00E04349" w:rsidP="00E04349">
      <w:pPr>
        <w:pStyle w:val="PL"/>
        <w:rPr>
          <w:ins w:id="401" w:author="Huawei" w:date="2019-08-04T23:28:00Z"/>
          <w:noProof w:val="0"/>
          <w:snapToGrid w:val="0"/>
        </w:rPr>
      </w:pPr>
      <w:ins w:id="402" w:author="Huawei" w:date="2019-08-04T23:28:00Z">
        <w:r w:rsidRPr="00E04349">
          <w:rPr>
            <w:noProof w:val="0"/>
            <w:snapToGrid w:val="0"/>
            <w:lang w:val="fr-FR"/>
          </w:rPr>
          <w:tab/>
        </w:r>
        <w:r w:rsidRPr="00E04349">
          <w:rPr>
            <w:noProof w:val="0"/>
            <w:snapToGrid w:val="0"/>
          </w:rPr>
          <w:t>...</w:t>
        </w:r>
      </w:ins>
    </w:p>
    <w:p w:rsidR="00E04349" w:rsidRDefault="00E04349" w:rsidP="00E04349">
      <w:pPr>
        <w:pStyle w:val="PL"/>
        <w:rPr>
          <w:ins w:id="403" w:author="Huawei" w:date="2019-08-05T10:20:00Z"/>
          <w:noProof w:val="0"/>
          <w:snapToGrid w:val="0"/>
        </w:rPr>
      </w:pPr>
      <w:ins w:id="404" w:author="Huawei" w:date="2019-08-04T23:28:00Z">
        <w:r w:rsidRPr="00E04349">
          <w:rPr>
            <w:noProof w:val="0"/>
            <w:snapToGrid w:val="0"/>
          </w:rPr>
          <w:tab/>
          <w:t>}</w:t>
        </w:r>
      </w:ins>
    </w:p>
    <w:p w:rsidR="00B936A8" w:rsidRPr="00DF219E" w:rsidRDefault="00B936A8" w:rsidP="00E04349">
      <w:pPr>
        <w:pStyle w:val="PL"/>
        <w:rPr>
          <w:ins w:id="405" w:author="Huawei" w:date="2019-08-04T23:28:00Z"/>
          <w:noProof w:val="0"/>
          <w:snapToGrid w:val="0"/>
        </w:rPr>
      </w:pPr>
    </w:p>
    <w:p w:rsidR="00B936A8" w:rsidRPr="00567372" w:rsidRDefault="00B936A8" w:rsidP="00B936A8">
      <w:pPr>
        <w:pStyle w:val="PL"/>
        <w:rPr>
          <w:ins w:id="406" w:author="Huawei" w:date="2019-08-05T10:20:00Z"/>
          <w:noProof w:val="0"/>
          <w:snapToGrid w:val="0"/>
        </w:rPr>
      </w:pPr>
      <w:ins w:id="407" w:author="Huawei" w:date="2019-08-05T10:20:00Z">
        <w:r w:rsidRPr="00567372">
          <w:rPr>
            <w:noProof w:val="0"/>
            <w:snapToGrid w:val="0"/>
          </w:rPr>
          <w:t xml:space="preserve">TargetRNC-ID-ExtIEs </w:t>
        </w:r>
      </w:ins>
      <w:ins w:id="408" w:author="Huawei" w:date="2019-08-05T12:09:00Z">
        <w:r w:rsidR="005A71FE" w:rsidRPr="00FA22D3">
          <w:rPr>
            <w:noProof w:val="0"/>
            <w:snapToGrid w:val="0"/>
          </w:rPr>
          <w:t>NGAP-PROTOCOL-EXTENSION</w:t>
        </w:r>
      </w:ins>
      <w:ins w:id="409" w:author="Huawei" w:date="2019-08-05T10:20:00Z">
        <w:r w:rsidRPr="00567372">
          <w:rPr>
            <w:noProof w:val="0"/>
            <w:snapToGrid w:val="0"/>
          </w:rPr>
          <w:t xml:space="preserve"> ::= {</w:t>
        </w:r>
      </w:ins>
    </w:p>
    <w:p w:rsidR="00B936A8" w:rsidRPr="00567372" w:rsidRDefault="00B936A8" w:rsidP="00B936A8">
      <w:pPr>
        <w:pStyle w:val="PL"/>
        <w:rPr>
          <w:ins w:id="410" w:author="Huawei" w:date="2019-08-05T10:20:00Z"/>
          <w:noProof w:val="0"/>
          <w:snapToGrid w:val="0"/>
        </w:rPr>
      </w:pPr>
      <w:ins w:id="411" w:author="Huawei" w:date="2019-08-05T10:20:00Z">
        <w:r w:rsidRPr="00567372">
          <w:rPr>
            <w:noProof w:val="0"/>
            <w:snapToGrid w:val="0"/>
          </w:rPr>
          <w:tab/>
          <w:t>...</w:t>
        </w:r>
      </w:ins>
    </w:p>
    <w:p w:rsidR="00B936A8" w:rsidRPr="00567372" w:rsidRDefault="00B936A8" w:rsidP="00B936A8">
      <w:pPr>
        <w:pStyle w:val="PL"/>
        <w:rPr>
          <w:ins w:id="412" w:author="Huawei" w:date="2019-08-05T10:20:00Z"/>
          <w:noProof w:val="0"/>
          <w:snapToGrid w:val="0"/>
        </w:rPr>
      </w:pPr>
      <w:ins w:id="413" w:author="Huawei" w:date="2019-08-05T10:20:00Z">
        <w:r w:rsidRPr="00567372">
          <w:rPr>
            <w:noProof w:val="0"/>
            <w:snapToGrid w:val="0"/>
          </w:rPr>
          <w:t>}</w:t>
        </w:r>
      </w:ins>
    </w:p>
    <w:p w:rsidR="00E04349" w:rsidRDefault="00E04349" w:rsidP="004F5710">
      <w:pPr>
        <w:rPr>
          <w:lang w:eastAsia="zh-CN"/>
        </w:rPr>
      </w:pPr>
    </w:p>
    <w:p w:rsidR="00E04349" w:rsidRDefault="00E04349" w:rsidP="00E04349">
      <w:pPr>
        <w:rPr>
          <w:snapToGrid w:val="0"/>
        </w:rPr>
      </w:pPr>
      <w:r w:rsidRPr="00E04349">
        <w:rPr>
          <w:snapToGrid w:val="0"/>
          <w:highlight w:val="yellow"/>
        </w:rPr>
        <w:t>&lt;No change part is omitted&gt;</w:t>
      </w:r>
    </w:p>
    <w:p w:rsidR="00E04349" w:rsidRPr="00E04349" w:rsidRDefault="00E04349" w:rsidP="004F5710">
      <w:pPr>
        <w:rPr>
          <w:lang w:eastAsia="zh-CN"/>
        </w:rPr>
      </w:pPr>
    </w:p>
    <w:p w:rsidR="00E04349" w:rsidRPr="00FA22D3" w:rsidRDefault="00E04349" w:rsidP="00E04349">
      <w:pPr>
        <w:pStyle w:val="3"/>
      </w:pPr>
      <w:bookmarkStart w:id="414" w:name="_Toc14166043"/>
      <w:r w:rsidRPr="00FA22D3">
        <w:t>9.4.7</w:t>
      </w:r>
      <w:r w:rsidRPr="00FA22D3">
        <w:tab/>
        <w:t>Constant Definitions</w:t>
      </w:r>
      <w:bookmarkEnd w:id="414"/>
    </w:p>
    <w:p w:rsidR="00E04349" w:rsidRDefault="00E04349" w:rsidP="00E04349">
      <w:pPr>
        <w:rPr>
          <w:snapToGrid w:val="0"/>
        </w:rPr>
      </w:pPr>
      <w:r w:rsidRPr="00E04349">
        <w:rPr>
          <w:snapToGrid w:val="0"/>
          <w:highlight w:val="yellow"/>
        </w:rPr>
        <w:t>&lt;No change part is omitted&gt;</w:t>
      </w:r>
    </w:p>
    <w:p w:rsidR="00F97126" w:rsidRPr="00F97126" w:rsidRDefault="00F97126" w:rsidP="00F97126">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Pr>
          <w:rFonts w:ascii="Courier New" w:eastAsia="宋体" w:hAnsi="Courier New"/>
          <w:snapToGrid w:val="0"/>
          <w:sz w:val="16"/>
          <w:lang w:eastAsia="en-GB"/>
        </w:rPr>
        <w:tab/>
      </w:r>
      <w:r w:rsidRPr="00F97126">
        <w:rPr>
          <w:rFonts w:ascii="Courier New" w:eastAsia="宋体" w:hAnsi="Courier New"/>
          <w:snapToGrid w:val="0"/>
          <w:sz w:val="16"/>
          <w:lang w:eastAsia="en-GB"/>
        </w:rPr>
        <w:t>id-SourceToTarget-AMFInformationReroute</w:t>
      </w:r>
      <w:r w:rsidRPr="00F97126">
        <w:rPr>
          <w:rFonts w:ascii="Courier New" w:eastAsia="宋体" w:hAnsi="Courier New"/>
          <w:snapToGrid w:val="0"/>
          <w:sz w:val="16"/>
          <w:lang w:eastAsia="en-GB"/>
        </w:rPr>
        <w:tab/>
      </w:r>
      <w:r w:rsidRPr="00F97126">
        <w:rPr>
          <w:rFonts w:ascii="Courier New" w:eastAsia="宋体" w:hAnsi="Courier New"/>
          <w:snapToGrid w:val="0"/>
          <w:sz w:val="16"/>
          <w:lang w:eastAsia="en-GB"/>
        </w:rPr>
        <w:tab/>
      </w:r>
      <w:r w:rsidRPr="00F97126">
        <w:rPr>
          <w:rFonts w:ascii="Courier New" w:eastAsia="宋体" w:hAnsi="Courier New"/>
          <w:snapToGrid w:val="0"/>
          <w:sz w:val="16"/>
          <w:lang w:eastAsia="en-GB"/>
        </w:rPr>
        <w:tab/>
      </w:r>
      <w:r w:rsidRPr="00F97126">
        <w:rPr>
          <w:rFonts w:ascii="Courier New" w:eastAsia="宋体" w:hAnsi="Courier New"/>
          <w:snapToGrid w:val="0"/>
          <w:sz w:val="16"/>
          <w:lang w:eastAsia="en-GB"/>
        </w:rPr>
        <w:tab/>
      </w:r>
      <w:r w:rsidRPr="00F97126">
        <w:rPr>
          <w:rFonts w:ascii="Courier New" w:eastAsia="宋体" w:hAnsi="Courier New"/>
          <w:snapToGrid w:val="0"/>
          <w:sz w:val="16"/>
          <w:lang w:eastAsia="en-GB"/>
        </w:rPr>
        <w:tab/>
        <w:t>ProtocolIE-ID ::= 171</w:t>
      </w:r>
    </w:p>
    <w:p w:rsidR="00E04349" w:rsidRPr="007C56FF" w:rsidRDefault="00E04349" w:rsidP="00E04349">
      <w:pPr>
        <w:pStyle w:val="PL"/>
        <w:rPr>
          <w:ins w:id="415" w:author="Huawei" w:date="2019-08-04T23:58:00Z"/>
          <w:noProof w:val="0"/>
          <w:snapToGrid w:val="0"/>
        </w:rPr>
      </w:pPr>
      <w:ins w:id="416" w:author="Huawei" w:date="2019-08-04T23:58:00Z">
        <w:r w:rsidRPr="007C56FF">
          <w:rPr>
            <w:noProof w:val="0"/>
            <w:snapToGrid w:val="0"/>
          </w:rPr>
          <w:tab/>
          <w:t>id-SRVCCOperationPossible</w:t>
        </w:r>
        <w:r w:rsidRPr="007C56FF">
          <w:rPr>
            <w:noProof w:val="0"/>
            <w:snapToGrid w:val="0"/>
          </w:rPr>
          <w:tab/>
        </w:r>
        <w:r w:rsidRPr="007C56FF">
          <w:rPr>
            <w:noProof w:val="0"/>
            <w:snapToGrid w:val="0"/>
          </w:rPr>
          <w:tab/>
        </w:r>
        <w:r w:rsidRPr="007C56FF">
          <w:rPr>
            <w:noProof w:val="0"/>
            <w:snapToGrid w:val="0"/>
          </w:rPr>
          <w:tab/>
        </w:r>
        <w:r w:rsidRPr="007C56FF">
          <w:rPr>
            <w:noProof w:val="0"/>
            <w:snapToGrid w:val="0"/>
          </w:rPr>
          <w:tab/>
        </w:r>
        <w:r w:rsidRPr="007C56FF">
          <w:rPr>
            <w:noProof w:val="0"/>
            <w:snapToGrid w:val="0"/>
          </w:rPr>
          <w:tab/>
        </w:r>
        <w:r w:rsidRPr="007C56FF">
          <w:rPr>
            <w:noProof w:val="0"/>
            <w:snapToGrid w:val="0"/>
          </w:rPr>
          <w:tab/>
        </w:r>
      </w:ins>
      <w:ins w:id="417" w:author="Huawei" w:date="2019-08-17T11:19:00Z">
        <w:r w:rsidR="007C56FF">
          <w:rPr>
            <w:noProof w:val="0"/>
            <w:snapToGrid w:val="0"/>
          </w:rPr>
          <w:tab/>
        </w:r>
        <w:r w:rsidR="007C56FF">
          <w:rPr>
            <w:noProof w:val="0"/>
            <w:snapToGrid w:val="0"/>
          </w:rPr>
          <w:tab/>
        </w:r>
      </w:ins>
      <w:ins w:id="418" w:author="Huawei" w:date="2019-08-04T23:58:00Z">
        <w:r w:rsidR="00C86671">
          <w:rPr>
            <w:noProof w:val="0"/>
            <w:snapToGrid w:val="0"/>
          </w:rPr>
          <w:t xml:space="preserve">ProtocolIE-ID ::= </w:t>
        </w:r>
      </w:ins>
      <w:ins w:id="419" w:author="Huawei" w:date="2019-08-29T23:58:00Z">
        <w:r w:rsidR="00C86671">
          <w:rPr>
            <w:noProof w:val="0"/>
            <w:snapToGrid w:val="0"/>
          </w:rPr>
          <w:t>xxx</w:t>
        </w:r>
      </w:ins>
    </w:p>
    <w:p w:rsidR="00E04349" w:rsidRPr="00FA22D3" w:rsidRDefault="00E04349" w:rsidP="00E04349">
      <w:pPr>
        <w:pStyle w:val="PL"/>
        <w:rPr>
          <w:ins w:id="420" w:author="Huawei" w:date="2019-08-04T23:58:00Z"/>
          <w:noProof w:val="0"/>
          <w:snapToGrid w:val="0"/>
        </w:rPr>
      </w:pPr>
      <w:ins w:id="421" w:author="Huawei" w:date="2019-08-04T23:58:00Z">
        <w:r w:rsidRPr="00F01ABF">
          <w:rPr>
            <w:rFonts w:hint="eastAsia"/>
            <w:noProof w:val="0"/>
            <w:snapToGrid w:val="0"/>
          </w:rPr>
          <w:tab/>
        </w:r>
        <w:r w:rsidRPr="0010103F">
          <w:rPr>
            <w:noProof w:val="0"/>
            <w:snapToGrid w:val="0"/>
          </w:rPr>
          <w:t>id-</w:t>
        </w:r>
        <w:r w:rsidRPr="00856E04">
          <w:rPr>
            <w:rFonts w:hint="eastAsia"/>
            <w:noProof w:val="0"/>
            <w:snapToGrid w:val="0"/>
          </w:rPr>
          <w:t>T</w:t>
        </w:r>
        <w:r w:rsidRPr="00E04349">
          <w:rPr>
            <w:noProof w:val="0"/>
            <w:snapToGrid w:val="0"/>
          </w:rPr>
          <w:t>argetRNC-ID</w:t>
        </w:r>
        <w:r w:rsidRPr="00E04349">
          <w:rPr>
            <w:rFonts w:hint="eastAsia"/>
            <w:noProof w:val="0"/>
            <w:snapToGrid w:val="0"/>
          </w:rPr>
          <w:tab/>
        </w:r>
        <w:r w:rsidRPr="00E04349">
          <w:rPr>
            <w:rFonts w:hint="eastAsia"/>
            <w:noProof w:val="0"/>
            <w:snapToGrid w:val="0"/>
          </w:rPr>
          <w:tab/>
        </w:r>
        <w:r w:rsidRPr="00E04349">
          <w:rPr>
            <w:rFonts w:hint="eastAsia"/>
            <w:noProof w:val="0"/>
            <w:snapToGrid w:val="0"/>
          </w:rPr>
          <w:tab/>
        </w:r>
        <w:r w:rsidRPr="00E04349">
          <w:rPr>
            <w:rFonts w:hint="eastAsia"/>
            <w:noProof w:val="0"/>
            <w:snapToGrid w:val="0"/>
          </w:rPr>
          <w:tab/>
        </w:r>
        <w:r w:rsidRPr="00E04349">
          <w:rPr>
            <w:rFonts w:hint="eastAsia"/>
            <w:noProof w:val="0"/>
            <w:snapToGrid w:val="0"/>
          </w:rPr>
          <w:tab/>
        </w:r>
        <w:r w:rsidRPr="00E04349">
          <w:rPr>
            <w:rFonts w:hint="eastAsia"/>
            <w:noProof w:val="0"/>
            <w:snapToGrid w:val="0"/>
          </w:rPr>
          <w:tab/>
        </w:r>
        <w:r w:rsidRPr="00E04349">
          <w:rPr>
            <w:rFonts w:hint="eastAsia"/>
            <w:noProof w:val="0"/>
            <w:snapToGrid w:val="0"/>
          </w:rPr>
          <w:tab/>
        </w:r>
        <w:r w:rsidRPr="00E04349">
          <w:rPr>
            <w:rFonts w:hint="eastAsia"/>
            <w:noProof w:val="0"/>
            <w:snapToGrid w:val="0"/>
          </w:rPr>
          <w:tab/>
        </w:r>
        <w:r w:rsidRPr="00E04349">
          <w:rPr>
            <w:rFonts w:hint="eastAsia"/>
            <w:noProof w:val="0"/>
            <w:snapToGrid w:val="0"/>
          </w:rPr>
          <w:tab/>
        </w:r>
      </w:ins>
      <w:ins w:id="422" w:author="Huawei" w:date="2019-08-17T11:19:00Z">
        <w:r w:rsidR="007C56FF">
          <w:rPr>
            <w:noProof w:val="0"/>
            <w:snapToGrid w:val="0"/>
          </w:rPr>
          <w:tab/>
        </w:r>
        <w:r w:rsidR="007C56FF">
          <w:rPr>
            <w:noProof w:val="0"/>
            <w:snapToGrid w:val="0"/>
          </w:rPr>
          <w:tab/>
        </w:r>
      </w:ins>
      <w:ins w:id="423" w:author="Huawei" w:date="2019-08-04T23:58:00Z">
        <w:r w:rsidRPr="007C56FF">
          <w:rPr>
            <w:noProof w:val="0"/>
            <w:snapToGrid w:val="0"/>
          </w:rPr>
          <w:t xml:space="preserve">ProtocolIE-ID ::= </w:t>
        </w:r>
      </w:ins>
      <w:ins w:id="424" w:author="Huawei" w:date="2019-08-29T23:58:00Z">
        <w:r w:rsidR="00C86671">
          <w:rPr>
            <w:noProof w:val="0"/>
            <w:snapToGrid w:val="0"/>
          </w:rPr>
          <w:t>yyy</w:t>
        </w:r>
      </w:ins>
    </w:p>
    <w:p w:rsidR="00E04349" w:rsidRPr="00FA22D3" w:rsidRDefault="00E04349" w:rsidP="00E04349">
      <w:pPr>
        <w:pStyle w:val="PL"/>
        <w:rPr>
          <w:noProof w:val="0"/>
          <w:snapToGrid w:val="0"/>
        </w:rPr>
      </w:pPr>
    </w:p>
    <w:p w:rsidR="006058E9" w:rsidRDefault="006058E9" w:rsidP="006058E9">
      <w:pPr>
        <w:rPr>
          <w:snapToGrid w:val="0"/>
        </w:rPr>
      </w:pPr>
      <w:r w:rsidRPr="00E04349">
        <w:rPr>
          <w:snapToGrid w:val="0"/>
          <w:highlight w:val="yellow"/>
        </w:rPr>
        <w:t>&lt;No change part is omitted&gt;</w:t>
      </w:r>
    </w:p>
    <w:p w:rsidR="00E04349" w:rsidRPr="006058E9" w:rsidRDefault="00E04349" w:rsidP="004F5710">
      <w:pPr>
        <w:rPr>
          <w:lang w:eastAsia="zh-CN"/>
        </w:rPr>
      </w:pPr>
    </w:p>
    <w:sectPr w:rsidR="00E04349" w:rsidRPr="006058E9" w:rsidSect="008C2178">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0993" w:rsidRDefault="00BA0993">
      <w:r>
        <w:separator/>
      </w:r>
    </w:p>
  </w:endnote>
  <w:endnote w:type="continuationSeparator" w:id="0">
    <w:p w:rsidR="00BA0993" w:rsidRDefault="00BA0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0993" w:rsidRDefault="00BA0993">
      <w:r>
        <w:separator/>
      </w:r>
    </w:p>
  </w:footnote>
  <w:footnote w:type="continuationSeparator" w:id="0">
    <w:p w:rsidR="00BA0993" w:rsidRDefault="00BA09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3D1A" w:rsidRDefault="002F3D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3D1A" w:rsidRDefault="002F3D1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FD36B3"/>
    <w:multiLevelType w:val="hybridMultilevel"/>
    <w:tmpl w:val="539AD4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61A1714"/>
    <w:multiLevelType w:val="hybridMultilevel"/>
    <w:tmpl w:val="7B76CABC"/>
    <w:lvl w:ilvl="0" w:tplc="475260AE">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3-196703">
    <w15:presenceInfo w15:providerId="None" w15:userId="R3-1967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27"/>
    <w:rsid w:val="0000709B"/>
    <w:rsid w:val="00011D6F"/>
    <w:rsid w:val="00013320"/>
    <w:rsid w:val="000137ED"/>
    <w:rsid w:val="0001471A"/>
    <w:rsid w:val="00021207"/>
    <w:rsid w:val="00021DC7"/>
    <w:rsid w:val="00022E4A"/>
    <w:rsid w:val="00024B38"/>
    <w:rsid w:val="00025805"/>
    <w:rsid w:val="00033C0A"/>
    <w:rsid w:val="00042799"/>
    <w:rsid w:val="00042BB7"/>
    <w:rsid w:val="000624BA"/>
    <w:rsid w:val="00066F3B"/>
    <w:rsid w:val="000753BF"/>
    <w:rsid w:val="0008108A"/>
    <w:rsid w:val="000A48CF"/>
    <w:rsid w:val="000A6333"/>
    <w:rsid w:val="000A6394"/>
    <w:rsid w:val="000B145A"/>
    <w:rsid w:val="000B3557"/>
    <w:rsid w:val="000B7B71"/>
    <w:rsid w:val="000B7FED"/>
    <w:rsid w:val="000C038A"/>
    <w:rsid w:val="000C59C6"/>
    <w:rsid w:val="000C6598"/>
    <w:rsid w:val="000C6CD4"/>
    <w:rsid w:val="000D0222"/>
    <w:rsid w:val="000D234E"/>
    <w:rsid w:val="000D2A1B"/>
    <w:rsid w:val="000D6063"/>
    <w:rsid w:val="000D78EE"/>
    <w:rsid w:val="000D79B7"/>
    <w:rsid w:val="000E4E5C"/>
    <w:rsid w:val="0011021A"/>
    <w:rsid w:val="001108E9"/>
    <w:rsid w:val="00111AA5"/>
    <w:rsid w:val="00113F41"/>
    <w:rsid w:val="001179F8"/>
    <w:rsid w:val="00121B39"/>
    <w:rsid w:val="001220FD"/>
    <w:rsid w:val="00123287"/>
    <w:rsid w:val="00126C42"/>
    <w:rsid w:val="001271FD"/>
    <w:rsid w:val="00136131"/>
    <w:rsid w:val="00144085"/>
    <w:rsid w:val="00145D43"/>
    <w:rsid w:val="001476C9"/>
    <w:rsid w:val="0015200A"/>
    <w:rsid w:val="00157F58"/>
    <w:rsid w:val="001608D2"/>
    <w:rsid w:val="00167E62"/>
    <w:rsid w:val="00174AE7"/>
    <w:rsid w:val="00191805"/>
    <w:rsid w:val="00192C46"/>
    <w:rsid w:val="001A08B3"/>
    <w:rsid w:val="001A4363"/>
    <w:rsid w:val="001A587B"/>
    <w:rsid w:val="001A7B60"/>
    <w:rsid w:val="001B52F0"/>
    <w:rsid w:val="001B79A1"/>
    <w:rsid w:val="001B7A65"/>
    <w:rsid w:val="001D33BB"/>
    <w:rsid w:val="001D7FAE"/>
    <w:rsid w:val="001E41F3"/>
    <w:rsid w:val="001E43ED"/>
    <w:rsid w:val="002046B8"/>
    <w:rsid w:val="002063B2"/>
    <w:rsid w:val="00207B07"/>
    <w:rsid w:val="00221559"/>
    <w:rsid w:val="00223B00"/>
    <w:rsid w:val="00235163"/>
    <w:rsid w:val="00235DF5"/>
    <w:rsid w:val="00244DE7"/>
    <w:rsid w:val="002475F2"/>
    <w:rsid w:val="002540C7"/>
    <w:rsid w:val="0026004D"/>
    <w:rsid w:val="00263186"/>
    <w:rsid w:val="002640DD"/>
    <w:rsid w:val="00270557"/>
    <w:rsid w:val="00275D12"/>
    <w:rsid w:val="00276405"/>
    <w:rsid w:val="00283F39"/>
    <w:rsid w:val="00284FEB"/>
    <w:rsid w:val="002860C4"/>
    <w:rsid w:val="002B0BC0"/>
    <w:rsid w:val="002B5741"/>
    <w:rsid w:val="002C59B9"/>
    <w:rsid w:val="002D01C9"/>
    <w:rsid w:val="002D41B5"/>
    <w:rsid w:val="002F3002"/>
    <w:rsid w:val="002F3D1A"/>
    <w:rsid w:val="00305409"/>
    <w:rsid w:val="003151EF"/>
    <w:rsid w:val="00320BF1"/>
    <w:rsid w:val="003260E3"/>
    <w:rsid w:val="00333468"/>
    <w:rsid w:val="00334C75"/>
    <w:rsid w:val="00340FD6"/>
    <w:rsid w:val="00347377"/>
    <w:rsid w:val="003554CD"/>
    <w:rsid w:val="00356DD7"/>
    <w:rsid w:val="003609EF"/>
    <w:rsid w:val="0036231A"/>
    <w:rsid w:val="0037279F"/>
    <w:rsid w:val="0037336F"/>
    <w:rsid w:val="00374DD4"/>
    <w:rsid w:val="00384037"/>
    <w:rsid w:val="00394AEC"/>
    <w:rsid w:val="003A0CAB"/>
    <w:rsid w:val="003A182D"/>
    <w:rsid w:val="003A3322"/>
    <w:rsid w:val="003A3C24"/>
    <w:rsid w:val="003A45F0"/>
    <w:rsid w:val="003A5488"/>
    <w:rsid w:val="003B0834"/>
    <w:rsid w:val="003B0AA3"/>
    <w:rsid w:val="003B5F4E"/>
    <w:rsid w:val="003B71FF"/>
    <w:rsid w:val="003C4F0E"/>
    <w:rsid w:val="003D77E3"/>
    <w:rsid w:val="003E1A36"/>
    <w:rsid w:val="003F17B5"/>
    <w:rsid w:val="003F4063"/>
    <w:rsid w:val="003F584A"/>
    <w:rsid w:val="0040509B"/>
    <w:rsid w:val="00405254"/>
    <w:rsid w:val="004061B7"/>
    <w:rsid w:val="00410371"/>
    <w:rsid w:val="0041459E"/>
    <w:rsid w:val="00417170"/>
    <w:rsid w:val="004242F1"/>
    <w:rsid w:val="004315CA"/>
    <w:rsid w:val="00437C29"/>
    <w:rsid w:val="004419A9"/>
    <w:rsid w:val="004509BC"/>
    <w:rsid w:val="00453B1C"/>
    <w:rsid w:val="0045678B"/>
    <w:rsid w:val="00466DED"/>
    <w:rsid w:val="00476A69"/>
    <w:rsid w:val="00480EE3"/>
    <w:rsid w:val="004915BC"/>
    <w:rsid w:val="00492131"/>
    <w:rsid w:val="004936AE"/>
    <w:rsid w:val="00497240"/>
    <w:rsid w:val="004A08D7"/>
    <w:rsid w:val="004B75B7"/>
    <w:rsid w:val="004C1604"/>
    <w:rsid w:val="004C3782"/>
    <w:rsid w:val="004F5710"/>
    <w:rsid w:val="0051129C"/>
    <w:rsid w:val="0051580D"/>
    <w:rsid w:val="005434E0"/>
    <w:rsid w:val="00547111"/>
    <w:rsid w:val="00555154"/>
    <w:rsid w:val="0055553B"/>
    <w:rsid w:val="005575F5"/>
    <w:rsid w:val="00557E76"/>
    <w:rsid w:val="00561219"/>
    <w:rsid w:val="00567BF1"/>
    <w:rsid w:val="005755DB"/>
    <w:rsid w:val="00592D74"/>
    <w:rsid w:val="005A71FE"/>
    <w:rsid w:val="005B17F4"/>
    <w:rsid w:val="005D0495"/>
    <w:rsid w:val="005D4F59"/>
    <w:rsid w:val="005E2BDF"/>
    <w:rsid w:val="005E2C44"/>
    <w:rsid w:val="005E3DF2"/>
    <w:rsid w:val="005E3F9F"/>
    <w:rsid w:val="005F1896"/>
    <w:rsid w:val="005F44BE"/>
    <w:rsid w:val="006058E9"/>
    <w:rsid w:val="00606423"/>
    <w:rsid w:val="00621188"/>
    <w:rsid w:val="006257ED"/>
    <w:rsid w:val="00630782"/>
    <w:rsid w:val="0063786A"/>
    <w:rsid w:val="00642D3C"/>
    <w:rsid w:val="0065099F"/>
    <w:rsid w:val="00657D45"/>
    <w:rsid w:val="00670D12"/>
    <w:rsid w:val="00672167"/>
    <w:rsid w:val="00674553"/>
    <w:rsid w:val="00674C2F"/>
    <w:rsid w:val="00683F56"/>
    <w:rsid w:val="006935D4"/>
    <w:rsid w:val="00695808"/>
    <w:rsid w:val="006A16ED"/>
    <w:rsid w:val="006A2542"/>
    <w:rsid w:val="006A4EFA"/>
    <w:rsid w:val="006A7A70"/>
    <w:rsid w:val="006B29E0"/>
    <w:rsid w:val="006B46FB"/>
    <w:rsid w:val="006B548E"/>
    <w:rsid w:val="006C2C75"/>
    <w:rsid w:val="006C51C4"/>
    <w:rsid w:val="006D5FC2"/>
    <w:rsid w:val="006E21E3"/>
    <w:rsid w:val="006E21FB"/>
    <w:rsid w:val="006F56DE"/>
    <w:rsid w:val="006F6DA7"/>
    <w:rsid w:val="00717628"/>
    <w:rsid w:val="0071793B"/>
    <w:rsid w:val="00717AD1"/>
    <w:rsid w:val="00732FFA"/>
    <w:rsid w:val="00736E34"/>
    <w:rsid w:val="00741BD9"/>
    <w:rsid w:val="00756254"/>
    <w:rsid w:val="00762523"/>
    <w:rsid w:val="00780FBC"/>
    <w:rsid w:val="007812DA"/>
    <w:rsid w:val="007844DC"/>
    <w:rsid w:val="00787C98"/>
    <w:rsid w:val="00792342"/>
    <w:rsid w:val="00793DF4"/>
    <w:rsid w:val="007977A8"/>
    <w:rsid w:val="007A596E"/>
    <w:rsid w:val="007A7E29"/>
    <w:rsid w:val="007B512A"/>
    <w:rsid w:val="007B5841"/>
    <w:rsid w:val="007C17FD"/>
    <w:rsid w:val="007C2097"/>
    <w:rsid w:val="007C56FF"/>
    <w:rsid w:val="007D6A07"/>
    <w:rsid w:val="007F0750"/>
    <w:rsid w:val="007F3B99"/>
    <w:rsid w:val="007F7259"/>
    <w:rsid w:val="00803E31"/>
    <w:rsid w:val="008040A8"/>
    <w:rsid w:val="0080557A"/>
    <w:rsid w:val="00805C79"/>
    <w:rsid w:val="00810974"/>
    <w:rsid w:val="00824811"/>
    <w:rsid w:val="008279FA"/>
    <w:rsid w:val="0084279D"/>
    <w:rsid w:val="00847DC7"/>
    <w:rsid w:val="008626E7"/>
    <w:rsid w:val="00866087"/>
    <w:rsid w:val="008663C3"/>
    <w:rsid w:val="00870EE7"/>
    <w:rsid w:val="008743EC"/>
    <w:rsid w:val="00875419"/>
    <w:rsid w:val="00881D1E"/>
    <w:rsid w:val="008820B7"/>
    <w:rsid w:val="008863B9"/>
    <w:rsid w:val="00891463"/>
    <w:rsid w:val="00894BDB"/>
    <w:rsid w:val="00896F55"/>
    <w:rsid w:val="008A45A6"/>
    <w:rsid w:val="008B2B2A"/>
    <w:rsid w:val="008C2178"/>
    <w:rsid w:val="008F1E5E"/>
    <w:rsid w:val="008F44F1"/>
    <w:rsid w:val="008F686C"/>
    <w:rsid w:val="00904CCB"/>
    <w:rsid w:val="00912044"/>
    <w:rsid w:val="00913E07"/>
    <w:rsid w:val="009148DE"/>
    <w:rsid w:val="00925688"/>
    <w:rsid w:val="00926031"/>
    <w:rsid w:val="00941E30"/>
    <w:rsid w:val="00943CBE"/>
    <w:rsid w:val="009453E8"/>
    <w:rsid w:val="00965791"/>
    <w:rsid w:val="009777D9"/>
    <w:rsid w:val="00991B88"/>
    <w:rsid w:val="00997049"/>
    <w:rsid w:val="009A0263"/>
    <w:rsid w:val="009A5753"/>
    <w:rsid w:val="009A579D"/>
    <w:rsid w:val="009B6F30"/>
    <w:rsid w:val="009C57C3"/>
    <w:rsid w:val="009D650B"/>
    <w:rsid w:val="009E12E2"/>
    <w:rsid w:val="009E3297"/>
    <w:rsid w:val="009E703C"/>
    <w:rsid w:val="009F734F"/>
    <w:rsid w:val="00A13ABB"/>
    <w:rsid w:val="00A17F44"/>
    <w:rsid w:val="00A225E6"/>
    <w:rsid w:val="00A246B6"/>
    <w:rsid w:val="00A47D2D"/>
    <w:rsid w:val="00A47E70"/>
    <w:rsid w:val="00A50CF0"/>
    <w:rsid w:val="00A52BFB"/>
    <w:rsid w:val="00A53F07"/>
    <w:rsid w:val="00A67DE0"/>
    <w:rsid w:val="00A71ED9"/>
    <w:rsid w:val="00A71FC1"/>
    <w:rsid w:val="00A721D0"/>
    <w:rsid w:val="00A7671C"/>
    <w:rsid w:val="00A90652"/>
    <w:rsid w:val="00A919C9"/>
    <w:rsid w:val="00A9455B"/>
    <w:rsid w:val="00A96590"/>
    <w:rsid w:val="00AA10D4"/>
    <w:rsid w:val="00AA154C"/>
    <w:rsid w:val="00AA2CBC"/>
    <w:rsid w:val="00AA368E"/>
    <w:rsid w:val="00AB018A"/>
    <w:rsid w:val="00AB4CDD"/>
    <w:rsid w:val="00AB5EEA"/>
    <w:rsid w:val="00AC241D"/>
    <w:rsid w:val="00AC273B"/>
    <w:rsid w:val="00AC5820"/>
    <w:rsid w:val="00AD1CD8"/>
    <w:rsid w:val="00AE137F"/>
    <w:rsid w:val="00AE6C3B"/>
    <w:rsid w:val="00AF6D2A"/>
    <w:rsid w:val="00B02786"/>
    <w:rsid w:val="00B047AD"/>
    <w:rsid w:val="00B0569E"/>
    <w:rsid w:val="00B06351"/>
    <w:rsid w:val="00B11CA5"/>
    <w:rsid w:val="00B258BB"/>
    <w:rsid w:val="00B34842"/>
    <w:rsid w:val="00B4613B"/>
    <w:rsid w:val="00B63152"/>
    <w:rsid w:val="00B6325E"/>
    <w:rsid w:val="00B64C48"/>
    <w:rsid w:val="00B67B97"/>
    <w:rsid w:val="00B739D6"/>
    <w:rsid w:val="00B8487B"/>
    <w:rsid w:val="00B85CC0"/>
    <w:rsid w:val="00B901E5"/>
    <w:rsid w:val="00B936A8"/>
    <w:rsid w:val="00B96869"/>
    <w:rsid w:val="00B968C8"/>
    <w:rsid w:val="00BA0993"/>
    <w:rsid w:val="00BA17D2"/>
    <w:rsid w:val="00BA3EC5"/>
    <w:rsid w:val="00BA51D9"/>
    <w:rsid w:val="00BA6B1E"/>
    <w:rsid w:val="00BB31C2"/>
    <w:rsid w:val="00BB37DF"/>
    <w:rsid w:val="00BB4EC6"/>
    <w:rsid w:val="00BB5DFC"/>
    <w:rsid w:val="00BC6B77"/>
    <w:rsid w:val="00BD279D"/>
    <w:rsid w:val="00BD6BB8"/>
    <w:rsid w:val="00C11D8E"/>
    <w:rsid w:val="00C226A3"/>
    <w:rsid w:val="00C306BA"/>
    <w:rsid w:val="00C31899"/>
    <w:rsid w:val="00C46F1D"/>
    <w:rsid w:val="00C5220F"/>
    <w:rsid w:val="00C61276"/>
    <w:rsid w:val="00C66BA2"/>
    <w:rsid w:val="00C73DB2"/>
    <w:rsid w:val="00C76C04"/>
    <w:rsid w:val="00C834DC"/>
    <w:rsid w:val="00C8357F"/>
    <w:rsid w:val="00C837EE"/>
    <w:rsid w:val="00C86671"/>
    <w:rsid w:val="00C87D14"/>
    <w:rsid w:val="00C95985"/>
    <w:rsid w:val="00CA0CBD"/>
    <w:rsid w:val="00CA1DEC"/>
    <w:rsid w:val="00CA4452"/>
    <w:rsid w:val="00CA479B"/>
    <w:rsid w:val="00CA5567"/>
    <w:rsid w:val="00CC4B0A"/>
    <w:rsid w:val="00CC5026"/>
    <w:rsid w:val="00CC68D0"/>
    <w:rsid w:val="00CD3191"/>
    <w:rsid w:val="00CE04C9"/>
    <w:rsid w:val="00CF282C"/>
    <w:rsid w:val="00CF5279"/>
    <w:rsid w:val="00D01F94"/>
    <w:rsid w:val="00D03F9A"/>
    <w:rsid w:val="00D06D51"/>
    <w:rsid w:val="00D13366"/>
    <w:rsid w:val="00D20EBD"/>
    <w:rsid w:val="00D24991"/>
    <w:rsid w:val="00D27A01"/>
    <w:rsid w:val="00D31674"/>
    <w:rsid w:val="00D33B08"/>
    <w:rsid w:val="00D37D86"/>
    <w:rsid w:val="00D443B9"/>
    <w:rsid w:val="00D45181"/>
    <w:rsid w:val="00D45DA3"/>
    <w:rsid w:val="00D45F6A"/>
    <w:rsid w:val="00D50255"/>
    <w:rsid w:val="00D54296"/>
    <w:rsid w:val="00D614EF"/>
    <w:rsid w:val="00D66520"/>
    <w:rsid w:val="00D70624"/>
    <w:rsid w:val="00D709C6"/>
    <w:rsid w:val="00D7441A"/>
    <w:rsid w:val="00D7702F"/>
    <w:rsid w:val="00D86442"/>
    <w:rsid w:val="00DA6C87"/>
    <w:rsid w:val="00DA7AFC"/>
    <w:rsid w:val="00DB1411"/>
    <w:rsid w:val="00DC3532"/>
    <w:rsid w:val="00DC7086"/>
    <w:rsid w:val="00DD035A"/>
    <w:rsid w:val="00DD3ED3"/>
    <w:rsid w:val="00DD604E"/>
    <w:rsid w:val="00DE0164"/>
    <w:rsid w:val="00DE059E"/>
    <w:rsid w:val="00DE34CF"/>
    <w:rsid w:val="00DF12D0"/>
    <w:rsid w:val="00DF521D"/>
    <w:rsid w:val="00DF591D"/>
    <w:rsid w:val="00E00C3F"/>
    <w:rsid w:val="00E04349"/>
    <w:rsid w:val="00E078AE"/>
    <w:rsid w:val="00E13F3D"/>
    <w:rsid w:val="00E1543B"/>
    <w:rsid w:val="00E209DE"/>
    <w:rsid w:val="00E22FD2"/>
    <w:rsid w:val="00E34898"/>
    <w:rsid w:val="00E353AE"/>
    <w:rsid w:val="00E42FA7"/>
    <w:rsid w:val="00E53BD2"/>
    <w:rsid w:val="00E55A85"/>
    <w:rsid w:val="00E56E9A"/>
    <w:rsid w:val="00E6214B"/>
    <w:rsid w:val="00E65E8A"/>
    <w:rsid w:val="00E67BBA"/>
    <w:rsid w:val="00E7199D"/>
    <w:rsid w:val="00E7546D"/>
    <w:rsid w:val="00E92A23"/>
    <w:rsid w:val="00E92F00"/>
    <w:rsid w:val="00E93A1D"/>
    <w:rsid w:val="00E972F8"/>
    <w:rsid w:val="00EA08A7"/>
    <w:rsid w:val="00EA1E16"/>
    <w:rsid w:val="00EA4F6F"/>
    <w:rsid w:val="00EA726F"/>
    <w:rsid w:val="00EB09B7"/>
    <w:rsid w:val="00EC152F"/>
    <w:rsid w:val="00EE4235"/>
    <w:rsid w:val="00EE7859"/>
    <w:rsid w:val="00EE7D7C"/>
    <w:rsid w:val="00EF7AEF"/>
    <w:rsid w:val="00F00127"/>
    <w:rsid w:val="00F17BCD"/>
    <w:rsid w:val="00F25D98"/>
    <w:rsid w:val="00F26117"/>
    <w:rsid w:val="00F2760B"/>
    <w:rsid w:val="00F300FB"/>
    <w:rsid w:val="00F35EFC"/>
    <w:rsid w:val="00F435BF"/>
    <w:rsid w:val="00F47976"/>
    <w:rsid w:val="00F532E9"/>
    <w:rsid w:val="00F62EC7"/>
    <w:rsid w:val="00F64444"/>
    <w:rsid w:val="00F92DBA"/>
    <w:rsid w:val="00F97126"/>
    <w:rsid w:val="00F97A18"/>
    <w:rsid w:val="00F97D03"/>
    <w:rsid w:val="00FA0E48"/>
    <w:rsid w:val="00FB54DC"/>
    <w:rsid w:val="00FB6386"/>
    <w:rsid w:val="00FC1956"/>
    <w:rsid w:val="00FC4EA3"/>
    <w:rsid w:val="00FD6A6F"/>
    <w:rsid w:val="00FE35C3"/>
    <w:rsid w:val="00FF13FD"/>
    <w:rsid w:val="00FF2B3A"/>
    <w:rsid w:val="00FF4995"/>
    <w:rsid w:val="00FF66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65E8A"/>
    <w:rPr>
      <w:rFonts w:ascii="Arial" w:hAnsi="Arial"/>
      <w:lang w:val="en-GB" w:eastAsia="en-US"/>
    </w:rPr>
  </w:style>
  <w:style w:type="character" w:customStyle="1" w:styleId="TALChar">
    <w:name w:val="TAL Char"/>
    <w:link w:val="TAL"/>
    <w:rsid w:val="00EE4235"/>
    <w:rPr>
      <w:rFonts w:ascii="Arial" w:hAnsi="Arial"/>
      <w:sz w:val="18"/>
      <w:lang w:val="en-GB" w:eastAsia="en-US"/>
    </w:rPr>
  </w:style>
  <w:style w:type="character" w:customStyle="1" w:styleId="TAHChar">
    <w:name w:val="TAH Char"/>
    <w:link w:val="TAH"/>
    <w:rsid w:val="00EE4235"/>
    <w:rPr>
      <w:rFonts w:ascii="Arial" w:hAnsi="Arial"/>
      <w:b/>
      <w:sz w:val="18"/>
      <w:lang w:val="en-GB" w:eastAsia="en-US"/>
    </w:rPr>
  </w:style>
  <w:style w:type="character" w:customStyle="1" w:styleId="PLChar">
    <w:name w:val="PL Char"/>
    <w:link w:val="PL"/>
    <w:qFormat/>
    <w:rsid w:val="00EE4235"/>
    <w:rPr>
      <w:rFonts w:ascii="Courier New" w:hAnsi="Courier New"/>
      <w:noProof/>
      <w:sz w:val="16"/>
      <w:lang w:val="en-GB" w:eastAsia="en-US"/>
    </w:rPr>
  </w:style>
  <w:style w:type="character" w:customStyle="1" w:styleId="B1Char">
    <w:name w:val="B1 Char"/>
    <w:link w:val="B1"/>
    <w:rsid w:val="00EE4235"/>
    <w:rPr>
      <w:rFonts w:ascii="Times New Roman" w:hAnsi="Times New Roman"/>
      <w:lang w:val="en-GB" w:eastAsia="en-US"/>
    </w:rPr>
  </w:style>
  <w:style w:type="character" w:customStyle="1" w:styleId="THChar">
    <w:name w:val="TH Char"/>
    <w:link w:val="TH"/>
    <w:qFormat/>
    <w:rsid w:val="00894BDB"/>
    <w:rPr>
      <w:rFonts w:ascii="Arial" w:hAnsi="Arial"/>
      <w:b/>
      <w:lang w:val="en-GB" w:eastAsia="en-US"/>
    </w:rPr>
  </w:style>
  <w:style w:type="character" w:customStyle="1" w:styleId="TFZchn">
    <w:name w:val="TF Zchn"/>
    <w:link w:val="TF"/>
    <w:rsid w:val="00894BDB"/>
    <w:rPr>
      <w:rFonts w:ascii="Arial" w:hAnsi="Arial"/>
      <w:b/>
      <w:lang w:val="en-GB" w:eastAsia="en-US"/>
    </w:rPr>
  </w:style>
  <w:style w:type="paragraph" w:customStyle="1" w:styleId="tal0">
    <w:name w:val="tal"/>
    <w:basedOn w:val="a"/>
    <w:rsid w:val="00223B0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B4Char">
    <w:name w:val="B4 Char"/>
    <w:link w:val="B4"/>
    <w:rsid w:val="00F47976"/>
    <w:rPr>
      <w:rFonts w:ascii="Times New Roman" w:hAnsi="Times New Roman"/>
      <w:lang w:val="en-GB" w:eastAsia="en-US"/>
    </w:rPr>
  </w:style>
  <w:style w:type="character" w:customStyle="1" w:styleId="EditorsNoteChar">
    <w:name w:val="Editor's Note Char"/>
    <w:link w:val="EditorsNote"/>
    <w:rsid w:val="00F532E9"/>
    <w:rPr>
      <w:rFonts w:ascii="Times New Roman" w:hAnsi="Times New Roman"/>
      <w:color w:val="FF0000"/>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F92DB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469A6-CA2D-4598-A62E-F17197655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3</Pages>
  <Words>6672</Words>
  <Characters>38032</Characters>
  <Application>Microsoft Office Word</Application>
  <DocSecurity>0</DocSecurity>
  <Lines>316</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85</cp:revision>
  <cp:lastPrinted>1900-01-01T08:00:00Z</cp:lastPrinted>
  <dcterms:created xsi:type="dcterms:W3CDTF">2019-10-24T03:16:00Z</dcterms:created>
  <dcterms:modified xsi:type="dcterms:W3CDTF">2020-02-15T04:26:00Z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(3)jv7toNe3IE061kJnYN6OiPyjR9CVZL6UM5i0elqn6T85I20pE3DWMOOW3Am8lEHSaXEr33iG
b0P4OROoXXsVBMWYwVfvwJRMw6NFdCIlhSnTjYvGNBcnEjcWFDE1KlYsKGjweb9GE2w7nmf8
OR5kT97/gRIhtGPwvtydc3EandJFP4hK/78AbCgE4btxaD8nmbYTTOM9Pss4ZoqdGa7Mhrac
aBPDmVoWoeDOqPAjDe</vt:lpwstr>
  </property>
  <property fmtid="{D5CDD505-2E9C-101B-9397-08002B2CF9AE}" pid="22" name="_2015_ms_pID_7253431">
    <vt:lpwstr>x7BUxbNvLdsUXWsDUv+KSDG5qlaGvqADUSzH/4ydmjmcsVnmvN3699
Q5Q8FI5JSr+/jnrnZivXqxB1fHjDk+LOsa8kLSUFC3EdmVsK49Fw39ah9SmkWSvSLwbRfnOK
oOhyYn3CCybAkcxbI6+deVq700ZpNewmXQTweBuITnJS/Tz3jUkgQGxLOfANpQvTNsEg3L26
irdTabedweN6RxPS9gua1hD0mHg7wTQl3JI1</vt:lpwstr>
  </property>
  <property fmtid="{D5CDD505-2E9C-101B-9397-08002B2CF9AE}" pid="23" name="_2015_ms_pID_7253432">
    <vt:lpwstr>hAWgF1G6sgcXR9WxBOU9wuQ=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1575883056</vt:lpwstr>
  </property>
</Properties>
</file>