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7EDC0" w14:textId="67C588A9" w:rsidR="00766378" w:rsidRDefault="00766378" w:rsidP="0076637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</w:t>
      </w:r>
      <w:r>
        <w:rPr>
          <w:b/>
          <w:noProof/>
          <w:sz w:val="28"/>
        </w:rPr>
        <w:t>2554</w:t>
      </w:r>
      <w:bookmarkEnd w:id="0"/>
    </w:p>
    <w:p w14:paraId="56689D50" w14:textId="77777777" w:rsidR="00766378" w:rsidRDefault="00766378" w:rsidP="0076637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15336">
        <w:rPr>
          <w:b/>
          <w:noProof/>
          <w:sz w:val="28"/>
        </w:rPr>
        <w:t>Busan, South Korea, 21-25 May 2018</w:t>
      </w:r>
    </w:p>
    <w:p w14:paraId="0667F99B" w14:textId="77777777" w:rsidR="00766378" w:rsidRDefault="00766378" w:rsidP="0076637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5DDF663B" w14:textId="77777777" w:rsidR="00766378" w:rsidRPr="00515336" w:rsidRDefault="00766378" w:rsidP="00766378">
      <w:pPr>
        <w:rPr>
          <w:sz w:val="14"/>
          <w:szCs w:val="14"/>
        </w:rPr>
      </w:pPr>
    </w:p>
    <w:p w14:paraId="3A54D430" w14:textId="58360B1B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="002F42D5" w:rsidRPr="006B6249">
        <w:t>R2-1806376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18BDE685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</w:t>
      </w:r>
      <w:r w:rsidR="002F42D5" w:rsidRPr="002F42D5">
        <w:rPr>
          <w:rFonts w:ascii="Arial" w:hAnsi="Arial" w:cs="Arial"/>
          <w:bCs/>
        </w:rPr>
        <w:t>SpCell selection in gNB-CU/DU configuration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41BC903E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57A51">
        <w:rPr>
          <w:rFonts w:ascii="Arial" w:hAnsi="Arial" w:cs="Arial"/>
          <w:bCs/>
        </w:rPr>
        <w:t>RAN2</w:t>
      </w:r>
    </w:p>
    <w:p w14:paraId="2B104F3D" w14:textId="22A3A1F2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42D5">
        <w:rPr>
          <w:rFonts w:ascii="Arial" w:hAnsi="Arial" w:cs="Arial"/>
          <w:bCs/>
        </w:rPr>
        <w:t>RAN3</w:t>
      </w:r>
    </w:p>
    <w:p w14:paraId="2BBC9859" w14:textId="624FF631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2F42D5">
        <w:rPr>
          <w:rFonts w:ascii="Arial" w:hAnsi="Arial" w:cs="Arial"/>
          <w:bCs/>
        </w:rPr>
        <w:t>-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6BB3B28" w:rsidR="00D5390B" w:rsidRPr="00957A51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957A51">
        <w:rPr>
          <w:rFonts w:cs="Arial"/>
          <w:lang w:val="fi-FI"/>
        </w:rPr>
        <w:t>Name:</w:t>
      </w:r>
      <w:r w:rsidRPr="00957A51">
        <w:rPr>
          <w:rFonts w:cs="Arial"/>
          <w:b w:val="0"/>
          <w:bCs/>
          <w:lang w:val="fi-FI"/>
        </w:rPr>
        <w:tab/>
      </w:r>
      <w:r w:rsidR="002F42D5" w:rsidRPr="00957A51">
        <w:rPr>
          <w:rFonts w:cs="Arial"/>
          <w:b w:val="0"/>
          <w:bCs/>
          <w:lang w:val="fi-FI"/>
        </w:rPr>
        <w:t>Amaanat</w:t>
      </w:r>
      <w:r w:rsidR="000B5B7F" w:rsidRPr="00957A51">
        <w:rPr>
          <w:rFonts w:cs="Arial"/>
          <w:b w:val="0"/>
          <w:bCs/>
          <w:lang w:val="fi-FI"/>
        </w:rPr>
        <w:t xml:space="preserve"> </w:t>
      </w:r>
      <w:r w:rsidR="002F42D5" w:rsidRPr="00957A51">
        <w:rPr>
          <w:rFonts w:cs="Arial"/>
          <w:b w:val="0"/>
          <w:bCs/>
          <w:lang w:val="fi-FI"/>
        </w:rPr>
        <w:t>Ali</w:t>
      </w:r>
    </w:p>
    <w:p w14:paraId="5BE3074C" w14:textId="68833F71" w:rsidR="00D5390B" w:rsidRPr="00957A51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957A51">
        <w:rPr>
          <w:rFonts w:cs="Arial"/>
          <w:lang w:val="fi-FI"/>
        </w:rPr>
        <w:t>E-mail Address:</w:t>
      </w:r>
      <w:r w:rsidRPr="00957A51">
        <w:rPr>
          <w:rFonts w:cs="Arial"/>
          <w:b w:val="0"/>
          <w:bCs/>
          <w:lang w:val="fi-FI"/>
        </w:rPr>
        <w:tab/>
      </w:r>
      <w:r w:rsidR="002F42D5" w:rsidRPr="00957A51">
        <w:rPr>
          <w:rFonts w:cs="Arial"/>
          <w:b w:val="0"/>
          <w:bCs/>
          <w:lang w:val="fi-FI"/>
        </w:rPr>
        <w:t>amaanat</w:t>
      </w:r>
      <w:r w:rsidR="000B5B7F" w:rsidRPr="00957A51">
        <w:rPr>
          <w:rFonts w:cs="Arial"/>
          <w:b w:val="0"/>
          <w:bCs/>
          <w:lang w:val="fi-FI"/>
        </w:rPr>
        <w:t>.</w:t>
      </w:r>
      <w:r w:rsidR="002F42D5" w:rsidRPr="00957A51">
        <w:rPr>
          <w:rFonts w:cs="Arial"/>
          <w:b w:val="0"/>
          <w:bCs/>
          <w:lang w:val="fi-FI"/>
        </w:rPr>
        <w:t>ali</w:t>
      </w:r>
      <w:r w:rsidR="00AE1358" w:rsidRPr="00957A51">
        <w:rPr>
          <w:rFonts w:cs="Arial"/>
          <w:b w:val="0"/>
          <w:bCs/>
          <w:lang w:val="fi-FI"/>
        </w:rPr>
        <w:t>@</w:t>
      </w:r>
      <w:r w:rsidR="002F42D5" w:rsidRPr="00957A51">
        <w:rPr>
          <w:rFonts w:cs="Arial"/>
          <w:b w:val="0"/>
          <w:bCs/>
          <w:lang w:val="fi-FI"/>
        </w:rPr>
        <w:t>nokia</w:t>
      </w:r>
      <w:r w:rsidR="00AE1358" w:rsidRPr="00957A51">
        <w:rPr>
          <w:rFonts w:cs="Arial"/>
          <w:b w:val="0"/>
          <w:bCs/>
          <w:lang w:val="fi-FI"/>
        </w:rPr>
        <w:t>.com</w:t>
      </w:r>
    </w:p>
    <w:p w14:paraId="2F9BD5C9" w14:textId="77777777" w:rsidR="00D5390B" w:rsidRPr="00957A51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957A51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957A51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DDBED7" w14:textId="188C15AF" w:rsidR="002F42D5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 xml:space="preserve">This is a reply LS to </w:t>
      </w:r>
      <w:r w:rsidR="002F42D5">
        <w:rPr>
          <w:rFonts w:ascii="Arial" w:hAnsi="Arial" w:cs="Arial"/>
        </w:rPr>
        <w:t>RAN2 incoming LS (</w:t>
      </w:r>
      <w:r w:rsidR="002F42D5" w:rsidRPr="002F42D5">
        <w:rPr>
          <w:rFonts w:ascii="Arial" w:hAnsi="Arial" w:cs="Arial"/>
        </w:rPr>
        <w:t>R2-1804226/R3-181535</w:t>
      </w:r>
      <w:r w:rsidR="006B6249">
        <w:rPr>
          <w:rFonts w:ascii="Arial" w:hAnsi="Arial" w:cs="Arial"/>
        </w:rPr>
        <w:t>) sent a</w:t>
      </w:r>
      <w:r w:rsidR="006B6249" w:rsidRPr="006B6249">
        <w:rPr>
          <w:rFonts w:ascii="Arial" w:hAnsi="Arial" w:cs="Arial"/>
        </w:rPr>
        <w:t>s part of specification work on gNB-CU/DU configuration</w:t>
      </w:r>
      <w:r w:rsidR="006B6249">
        <w:rPr>
          <w:rFonts w:ascii="Arial" w:hAnsi="Arial" w:cs="Arial"/>
        </w:rPr>
        <w:t xml:space="preserve"> for</w:t>
      </w:r>
      <w:r w:rsidR="006B6249" w:rsidRPr="006B6249">
        <w:rPr>
          <w:rFonts w:ascii="Arial" w:hAnsi="Arial" w:cs="Arial"/>
        </w:rPr>
        <w:t xml:space="preserve"> SpCell selection</w:t>
      </w:r>
      <w:r w:rsidR="006B6249">
        <w:rPr>
          <w:rFonts w:ascii="Arial" w:hAnsi="Arial" w:cs="Arial"/>
        </w:rPr>
        <w:t>.</w:t>
      </w:r>
    </w:p>
    <w:p w14:paraId="24246157" w14:textId="01C3179B" w:rsidR="008F5F0A" w:rsidRDefault="006B6249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impacts provided by the TP in </w:t>
      </w:r>
      <w:r w:rsidRPr="006B6249">
        <w:rPr>
          <w:rFonts w:ascii="Arial" w:hAnsi="Arial" w:cs="Arial"/>
          <w:bCs/>
        </w:rPr>
        <w:t>R3-181534</w:t>
      </w:r>
      <w:r>
        <w:rPr>
          <w:rFonts w:ascii="Arial" w:hAnsi="Arial" w:cs="Arial"/>
          <w:bCs/>
        </w:rPr>
        <w:t xml:space="preserve">, </w:t>
      </w:r>
      <w:r w:rsidR="008F5F0A">
        <w:rPr>
          <w:rFonts w:ascii="Arial" w:hAnsi="Arial" w:cs="Arial"/>
          <w:bCs/>
        </w:rPr>
        <w:t xml:space="preserve">RAN2 </w:t>
      </w:r>
      <w:r>
        <w:rPr>
          <w:rFonts w:ascii="Arial" w:hAnsi="Arial" w:cs="Arial"/>
          <w:bCs/>
        </w:rPr>
        <w:t xml:space="preserve">would like to confirm that there </w:t>
      </w:r>
      <w:r w:rsidR="00520182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no impact to RAN2 specification</w:t>
      </w:r>
      <w:r w:rsidR="008F5F0A">
        <w:rPr>
          <w:rFonts w:ascii="Arial" w:hAnsi="Arial" w:cs="Arial"/>
          <w:bCs/>
        </w:rPr>
        <w:t xml:space="preserve">. </w:t>
      </w:r>
    </w:p>
    <w:p w14:paraId="7CE14843" w14:textId="699E3E01" w:rsidR="00FC39BF" w:rsidRDefault="00FC39BF" w:rsidP="0033527E">
      <w:pPr>
        <w:rPr>
          <w:rFonts w:ascii="Arial" w:hAnsi="Arial" w:cs="Arial"/>
          <w:bCs/>
        </w:rPr>
      </w:pPr>
    </w:p>
    <w:p w14:paraId="3BD782A2" w14:textId="77777777"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BB6794" w14:textId="51BDEB05" w:rsidR="00FC39BF" w:rsidRDefault="006B6249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118173BB" w14:textId="593CD829" w:rsidR="00FC39BF" w:rsidRDefault="006B6249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</w:t>
      </w:r>
      <w:r w:rsidR="00FC39BF">
        <w:rPr>
          <w:rFonts w:ascii="Arial" w:hAnsi="Arial" w:cs="Arial"/>
          <w:b/>
        </w:rPr>
        <w:t xml:space="preserve">2 requests </w:t>
      </w:r>
      <w:r>
        <w:rPr>
          <w:rFonts w:ascii="Arial" w:hAnsi="Arial" w:cs="Arial"/>
          <w:b/>
        </w:rPr>
        <w:t>RAN3</w:t>
      </w:r>
      <w:r w:rsidR="00FC39BF">
        <w:rPr>
          <w:rFonts w:ascii="Arial" w:hAnsi="Arial" w:cs="Arial"/>
          <w:b/>
        </w:rPr>
        <w:t xml:space="preserve"> to </w:t>
      </w:r>
      <w:r>
        <w:rPr>
          <w:rFonts w:ascii="Arial" w:hAnsi="Arial" w:cs="Arial"/>
          <w:b/>
        </w:rPr>
        <w:t>take the above feedback into account</w:t>
      </w:r>
      <w:r w:rsidR="00FC39BF">
        <w:rPr>
          <w:rFonts w:ascii="Arial" w:hAnsi="Arial" w:cs="Arial"/>
          <w:b/>
        </w:rPr>
        <w:t>.</w:t>
      </w: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5AAA8" w14:textId="77777777" w:rsidR="0073322F" w:rsidRDefault="0073322F">
      <w:r>
        <w:separator/>
      </w:r>
    </w:p>
  </w:endnote>
  <w:endnote w:type="continuationSeparator" w:id="0">
    <w:p w14:paraId="094958BC" w14:textId="77777777" w:rsidR="0073322F" w:rsidRDefault="0073322F">
      <w:r>
        <w:continuationSeparator/>
      </w:r>
    </w:p>
  </w:endnote>
  <w:endnote w:type="continuationNotice" w:id="1">
    <w:p w14:paraId="2097D087" w14:textId="77777777" w:rsidR="0073322F" w:rsidRDefault="007332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0FEE2" w14:textId="77777777" w:rsidR="0073322F" w:rsidRDefault="0073322F">
      <w:r>
        <w:separator/>
      </w:r>
    </w:p>
  </w:footnote>
  <w:footnote w:type="continuationSeparator" w:id="0">
    <w:p w14:paraId="23A950A7" w14:textId="77777777" w:rsidR="0073322F" w:rsidRDefault="0073322F">
      <w:r>
        <w:continuationSeparator/>
      </w:r>
    </w:p>
  </w:footnote>
  <w:footnote w:type="continuationNotice" w:id="1">
    <w:p w14:paraId="452B7388" w14:textId="77777777" w:rsidR="0073322F" w:rsidRDefault="007332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85C2B"/>
    <w:rsid w:val="000B5B7F"/>
    <w:rsid w:val="000B633F"/>
    <w:rsid w:val="000C752C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2D5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E0050"/>
    <w:rsid w:val="003E593A"/>
    <w:rsid w:val="003F0C90"/>
    <w:rsid w:val="004077D1"/>
    <w:rsid w:val="00432926"/>
    <w:rsid w:val="0045136C"/>
    <w:rsid w:val="0047106F"/>
    <w:rsid w:val="00473CCF"/>
    <w:rsid w:val="00490E23"/>
    <w:rsid w:val="004D1479"/>
    <w:rsid w:val="004D4B8B"/>
    <w:rsid w:val="00500A96"/>
    <w:rsid w:val="005138F2"/>
    <w:rsid w:val="00520182"/>
    <w:rsid w:val="00531F2B"/>
    <w:rsid w:val="0055070F"/>
    <w:rsid w:val="0056173F"/>
    <w:rsid w:val="005735C1"/>
    <w:rsid w:val="005775CF"/>
    <w:rsid w:val="005A201D"/>
    <w:rsid w:val="005B5A27"/>
    <w:rsid w:val="005E4961"/>
    <w:rsid w:val="005F417A"/>
    <w:rsid w:val="005F521F"/>
    <w:rsid w:val="0060300F"/>
    <w:rsid w:val="0062692F"/>
    <w:rsid w:val="00686997"/>
    <w:rsid w:val="00691E30"/>
    <w:rsid w:val="00693629"/>
    <w:rsid w:val="006A4127"/>
    <w:rsid w:val="006B6249"/>
    <w:rsid w:val="0071699A"/>
    <w:rsid w:val="0073322F"/>
    <w:rsid w:val="0073540E"/>
    <w:rsid w:val="00741895"/>
    <w:rsid w:val="0074478A"/>
    <w:rsid w:val="00746561"/>
    <w:rsid w:val="00766378"/>
    <w:rsid w:val="00774321"/>
    <w:rsid w:val="007B226B"/>
    <w:rsid w:val="00810B5F"/>
    <w:rsid w:val="0083700A"/>
    <w:rsid w:val="00840FFF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57A51"/>
    <w:rsid w:val="00970200"/>
    <w:rsid w:val="00977F3E"/>
    <w:rsid w:val="00991703"/>
    <w:rsid w:val="009A23F6"/>
    <w:rsid w:val="009D3FAB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D0"/>
    <w:rsid w:val="00EA25B2"/>
    <w:rsid w:val="00EF7741"/>
    <w:rsid w:val="00F0244B"/>
    <w:rsid w:val="00F23F1E"/>
    <w:rsid w:val="00F33935"/>
    <w:rsid w:val="00F53E86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766378"/>
    <w:rPr>
      <w:rFonts w:ascii="Arial" w:hAnsi="Arial" w:cs="Arial"/>
    </w:rPr>
  </w:style>
  <w:style w:type="paragraph" w:customStyle="1" w:styleId="CRCoverPage">
    <w:name w:val="CR Cover Page"/>
    <w:link w:val="CRCoverPageZchn"/>
    <w:rsid w:val="00766378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2018-04-05T21:19:00Z</dcterms:created>
  <dcterms:modified xsi:type="dcterms:W3CDTF">2018-05-09T03:58:00Z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