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6FFF" w:rsidRDefault="0095455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 xml:space="preserve">3GPP TSG-RAN WG2 </w:t>
      </w:r>
      <w:r w:rsidR="0098132A">
        <w:rPr>
          <w:rFonts w:cs="Arial"/>
          <w:b/>
          <w:bCs/>
          <w:sz w:val="24"/>
          <w:szCs w:val="24"/>
        </w:rPr>
        <w:t xml:space="preserve">NR ASN.1 </w:t>
      </w:r>
      <w:proofErr w:type="spellStart"/>
      <w:r w:rsidR="0098132A">
        <w:rPr>
          <w:rFonts w:cs="Arial"/>
          <w:b/>
          <w:bCs/>
          <w:sz w:val="24"/>
          <w:szCs w:val="24"/>
        </w:rPr>
        <w:t>adhoc</w:t>
      </w:r>
      <w:proofErr w:type="spellEnd"/>
      <w:r w:rsidR="0098132A">
        <w:rPr>
          <w:rFonts w:cs="Arial"/>
          <w:b/>
          <w:bCs/>
          <w:sz w:val="24"/>
          <w:szCs w:val="24"/>
        </w:rPr>
        <w:t xml:space="preserve"> m</w:t>
      </w:r>
      <w:r>
        <w:rPr>
          <w:rFonts w:cs="Arial"/>
          <w:b/>
          <w:bCs/>
          <w:sz w:val="24"/>
          <w:szCs w:val="24"/>
        </w:rPr>
        <w:t>eeting</w:t>
      </w:r>
      <w:r w:rsidR="006F470D">
        <w:rPr>
          <w:rFonts w:cs="Arial"/>
          <w:b/>
          <w:sz w:val="24"/>
          <w:szCs w:val="24"/>
        </w:rPr>
        <w:tab/>
      </w:r>
      <w:bookmarkStart w:id="1" w:name="_GoBack"/>
      <w:r w:rsidR="006F470D">
        <w:rPr>
          <w:rFonts w:cs="Arial"/>
          <w:b/>
          <w:sz w:val="24"/>
          <w:szCs w:val="24"/>
        </w:rPr>
        <w:t>R2-22</w:t>
      </w:r>
      <w:r w:rsidR="00E3659E">
        <w:rPr>
          <w:rFonts w:cs="Arial"/>
          <w:b/>
          <w:sz w:val="24"/>
          <w:szCs w:val="24"/>
        </w:rPr>
        <w:t>04343</w:t>
      </w:r>
      <w:bookmarkEnd w:id="1"/>
    </w:p>
    <w:p w:rsidR="00486FFF" w:rsidRDefault="0095455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sz w:val="24"/>
          <w:szCs w:val="24"/>
        </w:rPr>
      </w:pPr>
      <w:r>
        <w:rPr>
          <w:rFonts w:cs="Arial"/>
          <w:b/>
          <w:sz w:val="24"/>
        </w:rPr>
        <w:t>Online, 2</w:t>
      </w:r>
      <w:r w:rsidR="0098132A">
        <w:rPr>
          <w:rFonts w:cs="Arial"/>
          <w:b/>
          <w:sz w:val="24"/>
        </w:rPr>
        <w:t>0</w:t>
      </w:r>
      <w:r>
        <w:rPr>
          <w:rFonts w:cs="Arial"/>
          <w:b/>
          <w:sz w:val="24"/>
        </w:rPr>
        <w:t xml:space="preserve"> </w:t>
      </w:r>
      <w:r w:rsidR="0098132A">
        <w:rPr>
          <w:rFonts w:cs="Arial"/>
          <w:b/>
          <w:sz w:val="24"/>
        </w:rPr>
        <w:t>- 22 April</w:t>
      </w:r>
      <w:r>
        <w:rPr>
          <w:rFonts w:cs="Arial"/>
          <w:b/>
          <w:sz w:val="24"/>
        </w:rPr>
        <w:t xml:space="preserve"> 2022</w:t>
      </w:r>
    </w:p>
    <w:p w:rsidR="00486FFF" w:rsidRDefault="00486FFF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:rsidR="00486FFF" w:rsidRDefault="00954551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9E1044">
        <w:rPr>
          <w:rFonts w:ascii="Arial" w:hAnsi="Arial"/>
          <w:sz w:val="24"/>
        </w:rPr>
        <w:t>[E</w:t>
      </w:r>
      <w:r w:rsidR="00731023">
        <w:rPr>
          <w:rFonts w:ascii="Arial" w:hAnsi="Arial"/>
          <w:sz w:val="24"/>
        </w:rPr>
        <w:t>007</w:t>
      </w:r>
      <w:r w:rsidR="009E1044">
        <w:rPr>
          <w:rFonts w:ascii="Arial" w:hAnsi="Arial"/>
          <w:sz w:val="24"/>
        </w:rPr>
        <w:t xml:space="preserve">] </w:t>
      </w:r>
      <w:r w:rsidR="0098132A">
        <w:rPr>
          <w:rFonts w:ascii="Arial" w:hAnsi="Arial"/>
          <w:sz w:val="24"/>
          <w:lang w:eastAsia="zh-CN"/>
        </w:rPr>
        <w:t xml:space="preserve">Usage of </w:t>
      </w:r>
      <w:proofErr w:type="spellStart"/>
      <w:r w:rsidR="00731023">
        <w:rPr>
          <w:rFonts w:ascii="Arial" w:hAnsi="Arial"/>
          <w:sz w:val="24"/>
          <w:lang w:eastAsia="zh-CN"/>
        </w:rPr>
        <w:t>SetupRelease</w:t>
      </w:r>
      <w:proofErr w:type="spellEnd"/>
    </w:p>
    <w:p w:rsidR="00486FFF" w:rsidRDefault="00954551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Huawei, HiSilicon</w:t>
      </w:r>
    </w:p>
    <w:p w:rsidR="00486FFF" w:rsidRDefault="00954551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98132A">
        <w:rPr>
          <w:rFonts w:ascii="Arial" w:hAnsi="Arial"/>
          <w:sz w:val="24"/>
          <w:lang w:eastAsia="zh-CN"/>
        </w:rPr>
        <w:t>4</w:t>
      </w:r>
    </w:p>
    <w:p w:rsidR="00486FFF" w:rsidRDefault="00954551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Discussion and Decision</w:t>
      </w:r>
    </w:p>
    <w:p w:rsidR="00486FFF" w:rsidRDefault="00954551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:rsidR="0098132A" w:rsidRDefault="0098132A">
      <w:pPr>
        <w:rPr>
          <w:lang w:eastAsia="zh-CN"/>
        </w:rPr>
      </w:pPr>
      <w:r>
        <w:rPr>
          <w:lang w:eastAsia="zh-CN"/>
        </w:rPr>
        <w:t>In ASN.1 review, the following comment was raised:</w:t>
      </w:r>
    </w:p>
    <w:p w:rsidR="0098132A" w:rsidRDefault="0098132A">
      <w:pPr>
        <w:rPr>
          <w:lang w:eastAsia="zh-CN"/>
        </w:rPr>
      </w:pPr>
      <w:r>
        <w:rPr>
          <w:lang w:eastAsia="zh-CN"/>
        </w:rPr>
        <w:t>"</w:t>
      </w:r>
      <w:r w:rsidR="00731023" w:rsidRPr="00731023">
        <w:rPr>
          <w:lang w:eastAsia="zh-CN"/>
        </w:rPr>
        <w:t xml:space="preserve">The use of setup release in lower level IEs not preferred. Change need code to R and remove </w:t>
      </w:r>
      <w:proofErr w:type="spellStart"/>
      <w:r w:rsidR="00731023" w:rsidRPr="00731023">
        <w:rPr>
          <w:lang w:eastAsia="zh-CN"/>
        </w:rPr>
        <w:t>SetupRelease</w:t>
      </w:r>
      <w:proofErr w:type="spellEnd"/>
      <w:r w:rsidR="00731023" w:rsidRPr="00731023">
        <w:rPr>
          <w:lang w:eastAsia="zh-CN"/>
        </w:rPr>
        <w:t>. Discuss maybe also with other parameters here</w:t>
      </w:r>
      <w:r w:rsidRPr="0098132A">
        <w:rPr>
          <w:lang w:eastAsia="zh-CN"/>
        </w:rPr>
        <w:t>.</w:t>
      </w:r>
      <w:r>
        <w:rPr>
          <w:lang w:eastAsia="zh-CN"/>
        </w:rPr>
        <w:t>"</w:t>
      </w:r>
    </w:p>
    <w:p w:rsidR="00B4136E" w:rsidRDefault="00B4136E">
      <w:pPr>
        <w:rPr>
          <w:lang w:eastAsia="zh-CN"/>
        </w:rPr>
      </w:pPr>
      <w:r>
        <w:rPr>
          <w:lang w:eastAsia="zh-CN"/>
        </w:rPr>
        <w:t>This document further discusses that topic.</w:t>
      </w:r>
    </w:p>
    <w:p w:rsidR="00486FFF" w:rsidRDefault="00954551">
      <w:pPr>
        <w:pStyle w:val="Heading1"/>
        <w:rPr>
          <w:rFonts w:eastAsia="SimSun"/>
          <w:lang w:eastAsia="zh-CN"/>
        </w:rPr>
      </w:pPr>
      <w:bookmarkStart w:id="2" w:name="OLE_LINK2"/>
      <w:bookmarkStart w:id="3" w:name="OLE_LINK1"/>
      <w:r>
        <w:rPr>
          <w:rFonts w:eastAsia="SimSun"/>
          <w:lang w:eastAsia="zh-CN"/>
        </w:rPr>
        <w:t>2 Discussion</w:t>
      </w:r>
    </w:p>
    <w:p w:rsidR="00731023" w:rsidRDefault="00731023" w:rsidP="0073102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comment was raised about the following case: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>BWP-DownlinkDedicated ::=           SEQUENCE {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pdcch-Config                        SetupRelease { PDCCH-Config }          OPTIONAL,   -- Need M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pdsch-Config                        SetupRelease { PDSCH-Config }          OPTIONAL,   -- Need M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sps-Config                          SetupRelease { SPS-Config }            OPTIONAL,   -- Need M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radioLinkMonitoringConfig           SetupRelease { RadioLinkMonitoringConfig }                        OPTIONAL,   -- Need M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sps-ConfigToAddModList-r16          SPS-ConfigToAddModList-r16             OPTIONAL,   -- Need N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sps-ConfigToReleaseList-r16         SPS-ConfigToReleaseList-r16           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 w:rsidRPr="00731023">
        <w:rPr>
          <w:rFonts w:ascii="Courier New" w:hAnsi="Courier New"/>
          <w:noProof/>
          <w:sz w:val="16"/>
          <w:lang w:eastAsia="en-GB"/>
        </w:rPr>
        <w:t>OPTIONAL,   -- Need N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sps-ConfigDeactivationStateList-r16 SPS-ConfigDeactivationStateList-r16    OPTIONAL,   -- Need R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beamFailureRecoverySCellConfig-r16  SetupRelease {BeamFailureRecoverySCellConfig-r16}                 OPTIONAL,   -- Cond SCellOnly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sl-PDCCH-Config-r16                 SetupRelease { PDCCH-Config }          OPTIONAL,   -- Need M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sl-V2X-PDCCH-Config-r16             SetupRelease { PDCCH-Config }          OPTIONAL    -- Need M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deactivatedMeasGapList-r17          SEQUENCE (SIZE (1..maxNrofGapId-r17)) OF MeasGapId-r17            OPTIONAL,   -- Cond PreConfigMG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</w:t>
      </w:r>
      <w:r w:rsidRPr="00731023">
        <w:rPr>
          <w:rFonts w:ascii="Courier New" w:hAnsi="Courier New"/>
          <w:noProof/>
          <w:sz w:val="16"/>
          <w:highlight w:val="yellow"/>
          <w:lang w:eastAsia="en-GB"/>
        </w:rPr>
        <w:t>beamFailureRecoveryServingCellConfig-r17  SetupRelease { BeamFailureRecoveryServingCellConfig-r17}    OPTIONAL,   -- Need M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harq-FeedbackEnablingforSPSactive-r17 BOOLEAN                              OPTIONAL,   -- Need R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cfr-ConfigMulticast-r17             SetupRelease { CFR-ConfigMulticast-r17 }                          OPTIONAL,   -- Need M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dl-PRS-ProcessingWindowPreConfigAddModList-r17  DL-PRS-ProcessingWindowPreConfigAddModList-r17        OPTIONAL,   -- Need N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dl-PRS-ProcessingWindowPreConfigReleaseList-r17 DL-PRS-ProcessingWindowPreConfigReleaseList-r17       OPTIONAL,   -- Need N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nonCellDefiningSSB-r17              NonCellDefiningSSB-r17                                            OPTIONAL    -- Need R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-- </w:t>
      </w:r>
      <w:r w:rsidRPr="00731023">
        <w:rPr>
          <w:rFonts w:ascii="Courier New" w:hAnsi="Courier New"/>
          <w:noProof/>
          <w:color w:val="FF0000"/>
          <w:sz w:val="16"/>
          <w:lang w:eastAsia="en-GB"/>
        </w:rPr>
        <w:t>Editor Note: It is FFS whether the deactivated MG list configured in BWP or SCell could be configured with size zero.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>}</w:t>
      </w:r>
    </w:p>
    <w:p w:rsidR="00731023" w:rsidRDefault="00731023" w:rsidP="00731023">
      <w:pPr>
        <w:rPr>
          <w:rFonts w:eastAsia="SimSun"/>
          <w:lang w:eastAsia="zh-CN"/>
        </w:rPr>
      </w:pPr>
    </w:p>
    <w:p w:rsidR="00731023" w:rsidRDefault="00731023" w:rsidP="00731023">
      <w:pPr>
        <w:rPr>
          <w:rFonts w:eastAsia="SimSun"/>
          <w:lang w:eastAsia="zh-CN"/>
        </w:rPr>
      </w:pPr>
      <w:r w:rsidRPr="00731023">
        <w:rPr>
          <w:rFonts w:eastAsia="SimSun"/>
          <w:lang w:eastAsia="zh-CN"/>
        </w:rPr>
        <w:t>BeamFailureRecoveryServingCellConfig-r17</w:t>
      </w:r>
      <w:r>
        <w:rPr>
          <w:rFonts w:eastAsia="SimSun"/>
          <w:lang w:eastAsia="zh-CN"/>
        </w:rPr>
        <w:t xml:space="preserve"> is defined as: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>BeamFailureRecoveryServingCellConfig-r17 ::= SEQUENCE {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rsrp-ThresholdBFR-r17             RSRP-Range                                 OPTIONAL, -- Need M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lastRenderedPageBreak/>
        <w:t xml:space="preserve">    candidateBeamRSList-r17   SEQUENCE (SIZE(1..maxNrofCandidateBeams-r17)) OF CandidateBeamRS-r16          OPTIONAL, -- Need M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candidateBeamRSList2-r17          SEQUENCE (SIZE(1..maxNrofCandidateBeams-r17)) OF CandidateBeamRS-r16          OPTIONAL, -- Need M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 xml:space="preserve">    ...</w:t>
      </w:r>
    </w:p>
    <w:p w:rsidR="00731023" w:rsidRPr="00731023" w:rsidRDefault="00731023" w:rsidP="0073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731023">
        <w:rPr>
          <w:rFonts w:ascii="Courier New" w:hAnsi="Courier New"/>
          <w:noProof/>
          <w:sz w:val="16"/>
          <w:lang w:eastAsia="en-GB"/>
        </w:rPr>
        <w:t>}</w:t>
      </w:r>
    </w:p>
    <w:p w:rsidR="00731023" w:rsidRDefault="00731023" w:rsidP="00731023">
      <w:pPr>
        <w:rPr>
          <w:rFonts w:eastAsia="SimSun"/>
          <w:lang w:eastAsia="zh-CN"/>
        </w:rPr>
      </w:pPr>
    </w:p>
    <w:p w:rsidR="00731023" w:rsidRDefault="00731023" w:rsidP="00731023">
      <w:pPr>
        <w:rPr>
          <w:rFonts w:eastAsia="SimSun"/>
          <w:lang w:eastAsia="zh-CN"/>
        </w:rPr>
      </w:pPr>
      <w:proofErr w:type="spellStart"/>
      <w:r>
        <w:rPr>
          <w:rFonts w:eastAsia="SimSun"/>
          <w:lang w:eastAsia="zh-CN"/>
        </w:rPr>
        <w:t>SetupRelease</w:t>
      </w:r>
      <w:proofErr w:type="spellEnd"/>
      <w:r>
        <w:rPr>
          <w:rFonts w:eastAsia="SimSun"/>
          <w:lang w:eastAsia="zh-CN"/>
        </w:rPr>
        <w:t xml:space="preserve"> creates a CHOICE between </w:t>
      </w:r>
      <w:r w:rsidRPr="00731023">
        <w:rPr>
          <w:rFonts w:eastAsia="SimSun"/>
          <w:i/>
          <w:lang w:eastAsia="zh-CN"/>
        </w:rPr>
        <w:t>setup</w:t>
      </w:r>
      <w:r>
        <w:rPr>
          <w:rFonts w:eastAsia="SimSun"/>
          <w:lang w:eastAsia="zh-CN"/>
        </w:rPr>
        <w:t xml:space="preserve"> and </w:t>
      </w:r>
      <w:r w:rsidRPr="00731023">
        <w:rPr>
          <w:rFonts w:eastAsia="SimSun"/>
          <w:i/>
          <w:lang w:eastAsia="zh-CN"/>
        </w:rPr>
        <w:t>release</w:t>
      </w:r>
      <w:r>
        <w:rPr>
          <w:rFonts w:eastAsia="SimSun"/>
          <w:lang w:eastAsia="zh-CN"/>
        </w:rPr>
        <w:t>, and there is no need for any procedure text or additional field description.</w:t>
      </w:r>
      <w:r w:rsidR="00683B3F">
        <w:rPr>
          <w:rFonts w:eastAsia="SimSun"/>
          <w:lang w:eastAsia="zh-CN"/>
        </w:rPr>
        <w:t xml:space="preserve"> </w:t>
      </w:r>
      <w:proofErr w:type="gramStart"/>
      <w:r w:rsidR="00683B3F">
        <w:rPr>
          <w:rFonts w:eastAsia="SimSun"/>
          <w:lang w:eastAsia="zh-CN"/>
        </w:rPr>
        <w:t>So</w:t>
      </w:r>
      <w:proofErr w:type="gramEnd"/>
      <w:r w:rsidR="00683B3F">
        <w:rPr>
          <w:rFonts w:eastAsia="SimSun"/>
          <w:lang w:eastAsia="zh-CN"/>
        </w:rPr>
        <w:t xml:space="preserve"> from complexity perspective, using </w:t>
      </w:r>
      <w:proofErr w:type="spellStart"/>
      <w:r w:rsidR="00683B3F">
        <w:rPr>
          <w:rFonts w:eastAsia="SimSun"/>
          <w:lang w:eastAsia="zh-CN"/>
        </w:rPr>
        <w:t>SetupRelease</w:t>
      </w:r>
      <w:proofErr w:type="spellEnd"/>
      <w:r w:rsidR="00683B3F">
        <w:rPr>
          <w:rFonts w:eastAsia="SimSun"/>
          <w:lang w:eastAsia="zh-CN"/>
        </w:rPr>
        <w:t xml:space="preserve"> or not makes not much difference.</w:t>
      </w:r>
    </w:p>
    <w:p w:rsidR="00683B3F" w:rsidRPr="00683B3F" w:rsidRDefault="00683B3F" w:rsidP="00731023">
      <w:pPr>
        <w:rPr>
          <w:rFonts w:eastAsia="SimSun"/>
          <w:b/>
          <w:lang w:eastAsia="zh-CN"/>
        </w:rPr>
      </w:pPr>
      <w:r w:rsidRPr="00683B3F">
        <w:rPr>
          <w:rFonts w:eastAsia="SimSun"/>
          <w:b/>
          <w:lang w:eastAsia="zh-CN"/>
        </w:rPr>
        <w:t xml:space="preserve">Observation 1: Using </w:t>
      </w:r>
      <w:proofErr w:type="spellStart"/>
      <w:r w:rsidRPr="00683B3F">
        <w:rPr>
          <w:rFonts w:eastAsia="SimSun"/>
          <w:b/>
          <w:lang w:eastAsia="zh-CN"/>
        </w:rPr>
        <w:t>SetupRelease</w:t>
      </w:r>
      <w:proofErr w:type="spellEnd"/>
      <w:r w:rsidRPr="00683B3F">
        <w:rPr>
          <w:rFonts w:eastAsia="SimSun"/>
          <w:b/>
          <w:lang w:eastAsia="zh-CN"/>
        </w:rPr>
        <w:t xml:space="preserve"> or Need R makes no difference in terms of complexity.</w:t>
      </w:r>
    </w:p>
    <w:p w:rsidR="00731023" w:rsidRDefault="00731023" w:rsidP="0073102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CHOICE means an overhead of 1 bit to include the field and it allows not to repeat it. In the above example, should BWP-</w:t>
      </w:r>
      <w:proofErr w:type="spellStart"/>
      <w:r>
        <w:rPr>
          <w:rFonts w:eastAsia="SimSun"/>
          <w:lang w:eastAsia="zh-CN"/>
        </w:rPr>
        <w:t>DownlinkDedicated</w:t>
      </w:r>
      <w:proofErr w:type="spellEnd"/>
      <w:r>
        <w:rPr>
          <w:rFonts w:eastAsia="SimSun"/>
          <w:lang w:eastAsia="zh-CN"/>
        </w:rPr>
        <w:t xml:space="preserve"> be included and the field be Need R and absent, it would be released, so it must be present.</w:t>
      </w:r>
    </w:p>
    <w:p w:rsidR="00774CD0" w:rsidRDefault="00774CD0" w:rsidP="00774CD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the case of </w:t>
      </w:r>
      <w:r w:rsidRPr="00774CD0">
        <w:rPr>
          <w:rFonts w:eastAsia="SimSun"/>
          <w:lang w:eastAsia="zh-CN"/>
        </w:rPr>
        <w:t>BeamFailureRecoveryServingCellConfig-</w:t>
      </w:r>
      <w:r>
        <w:rPr>
          <w:rFonts w:eastAsia="SimSun"/>
          <w:lang w:eastAsia="zh-CN"/>
        </w:rPr>
        <w:t xml:space="preserve">r17, </w:t>
      </w:r>
      <w:r w:rsidR="00683B3F">
        <w:rPr>
          <w:rFonts w:eastAsia="SimSun"/>
          <w:lang w:eastAsia="zh-CN"/>
        </w:rPr>
        <w:t xml:space="preserve">RSP-Range is 7 bits, </w:t>
      </w:r>
      <w:r>
        <w:rPr>
          <w:rFonts w:eastAsia="SimSun"/>
          <w:lang w:eastAsia="zh-CN"/>
        </w:rPr>
        <w:t xml:space="preserve">a CandidateBeamRS-r16 can be 9 bits (1 for choice + 8 for NZP CS RS Id), </w:t>
      </w:r>
      <w:r w:rsidRPr="00774CD0">
        <w:rPr>
          <w:rFonts w:eastAsia="SimSun"/>
          <w:lang w:eastAsia="zh-CN"/>
        </w:rPr>
        <w:t>maxNrofCandidateBeams-r17</w:t>
      </w:r>
      <w:r>
        <w:rPr>
          <w:rFonts w:eastAsia="SimSun"/>
          <w:lang w:eastAsia="zh-CN"/>
        </w:rPr>
        <w:t xml:space="preserve"> is currently FFS</w:t>
      </w:r>
      <w:r w:rsidR="00683B3F">
        <w:rPr>
          <w:rFonts w:eastAsia="SimSun"/>
          <w:lang w:eastAsia="zh-CN"/>
        </w:rPr>
        <w:t>, so it is not possible to make an exact evaluation. There is also an extension marker, which could later be used.</w:t>
      </w:r>
    </w:p>
    <w:p w:rsidR="00731023" w:rsidRDefault="00774CD0" w:rsidP="00774CD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Of course,</w:t>
      </w:r>
      <w:r w:rsidR="00683B3F">
        <w:rPr>
          <w:rFonts w:eastAsia="SimSun"/>
          <w:lang w:eastAsia="zh-CN"/>
        </w:rPr>
        <w:t xml:space="preserve"> with </w:t>
      </w:r>
      <w:proofErr w:type="spellStart"/>
      <w:r w:rsidR="00683B3F">
        <w:rPr>
          <w:rFonts w:eastAsia="SimSun"/>
          <w:lang w:eastAsia="zh-CN"/>
        </w:rPr>
        <w:t>SetupRelease</w:t>
      </w:r>
      <w:proofErr w:type="spellEnd"/>
      <w:r w:rsidR="00683B3F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the release takes some overhead. Supposing no other field in an extension needs to be included, it would be 8 (number of extension addition groups) + 2 (addition group presence bitmap) + 8 (extension container length) + 7 (field presence bitmap) + 1 (choice) = 26 bits more as compared to a pure Need R case.</w:t>
      </w:r>
    </w:p>
    <w:p w:rsidR="00774CD0" w:rsidRDefault="00774CD0" w:rsidP="00774CD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While this is not negligible, i</w:t>
      </w:r>
      <w:r w:rsidR="00683B3F">
        <w:rPr>
          <w:rFonts w:eastAsia="SimSun"/>
          <w:lang w:eastAsia="zh-CN"/>
        </w:rPr>
        <w:t xml:space="preserve">t is likely to </w:t>
      </w:r>
      <w:r w:rsidR="00FB304F">
        <w:rPr>
          <w:rFonts w:eastAsia="SimSun"/>
          <w:lang w:eastAsia="zh-CN"/>
        </w:rPr>
        <w:t xml:space="preserve">not </w:t>
      </w:r>
      <w:r w:rsidR="00683B3F">
        <w:rPr>
          <w:rFonts w:eastAsia="SimSun"/>
          <w:lang w:eastAsia="zh-CN"/>
        </w:rPr>
        <w:t>be more than then size of the structure when present.</w:t>
      </w:r>
    </w:p>
    <w:p w:rsidR="00683B3F" w:rsidRPr="00683B3F" w:rsidRDefault="00683B3F" w:rsidP="00774CD0">
      <w:pPr>
        <w:rPr>
          <w:rFonts w:eastAsia="SimSun"/>
          <w:b/>
          <w:lang w:eastAsia="zh-CN"/>
        </w:rPr>
      </w:pPr>
      <w:r w:rsidRPr="00683B3F">
        <w:rPr>
          <w:rFonts w:eastAsia="SimSun"/>
          <w:b/>
          <w:lang w:eastAsia="zh-CN"/>
        </w:rPr>
        <w:t xml:space="preserve">Observation 2: In the particular case of BeamFailureRecoveryServingCellConfig-r17, maintaining the configuration with Need R could have more overhead than releasing it with </w:t>
      </w:r>
      <w:proofErr w:type="spellStart"/>
      <w:r w:rsidRPr="00683B3F">
        <w:rPr>
          <w:rFonts w:eastAsia="SimSun"/>
          <w:b/>
          <w:lang w:eastAsia="zh-CN"/>
        </w:rPr>
        <w:t>SetupRelease</w:t>
      </w:r>
      <w:proofErr w:type="spellEnd"/>
      <w:r w:rsidRPr="00683B3F">
        <w:rPr>
          <w:rFonts w:eastAsia="SimSun"/>
          <w:b/>
          <w:lang w:eastAsia="zh-CN"/>
        </w:rPr>
        <w:t>, but it is difficult to appreciate exactly.</w:t>
      </w:r>
    </w:p>
    <w:p w:rsidR="00683B3F" w:rsidRDefault="00683B3F" w:rsidP="00774CD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It is difficult to give a generic advice. Probably </w:t>
      </w:r>
      <w:proofErr w:type="spellStart"/>
      <w:r>
        <w:rPr>
          <w:rFonts w:eastAsia="SimSun"/>
          <w:lang w:eastAsia="zh-CN"/>
        </w:rPr>
        <w:t>SetupRelase</w:t>
      </w:r>
      <w:proofErr w:type="spellEnd"/>
      <w:r>
        <w:rPr>
          <w:rFonts w:eastAsia="SimSun"/>
          <w:lang w:eastAsia="zh-CN"/>
        </w:rPr>
        <w:t xml:space="preserve"> within </w:t>
      </w:r>
      <w:proofErr w:type="spellStart"/>
      <w:r>
        <w:rPr>
          <w:rFonts w:eastAsia="SimSun"/>
          <w:lang w:eastAsia="zh-CN"/>
        </w:rPr>
        <w:t>SetupRelease</w:t>
      </w:r>
      <w:proofErr w:type="spellEnd"/>
      <w:r>
        <w:rPr>
          <w:rFonts w:eastAsia="SimSun"/>
          <w:lang w:eastAsia="zh-CN"/>
        </w:rPr>
        <w:t xml:space="preserve"> would be not that useful, but at least one level of </w:t>
      </w:r>
      <w:proofErr w:type="spellStart"/>
      <w:r>
        <w:rPr>
          <w:rFonts w:eastAsia="SimSun"/>
          <w:lang w:eastAsia="zh-CN"/>
        </w:rPr>
        <w:t>SetupRelease</w:t>
      </w:r>
      <w:proofErr w:type="spellEnd"/>
      <w:r>
        <w:rPr>
          <w:rFonts w:eastAsia="SimSun"/>
          <w:lang w:eastAsia="zh-CN"/>
        </w:rPr>
        <w:t xml:space="preserve"> is </w:t>
      </w:r>
      <w:r w:rsidR="00FB304F">
        <w:rPr>
          <w:rFonts w:eastAsia="SimSun"/>
          <w:lang w:eastAsia="zh-CN"/>
        </w:rPr>
        <w:t>very useful.</w:t>
      </w:r>
    </w:p>
    <w:p w:rsidR="00731023" w:rsidRDefault="00683B3F" w:rsidP="00731023">
      <w:pPr>
        <w:rPr>
          <w:rFonts w:eastAsia="SimSun"/>
          <w:lang w:eastAsia="zh-CN"/>
        </w:rPr>
      </w:pPr>
      <w:r w:rsidRPr="00683B3F">
        <w:rPr>
          <w:rFonts w:eastAsia="SimSun"/>
          <w:b/>
          <w:lang w:eastAsia="zh-CN"/>
        </w:rPr>
        <w:t xml:space="preserve">Proposal: For any non-trivial SEQUENCE in an extension (i.e. after extension markers), consider using </w:t>
      </w:r>
      <w:proofErr w:type="spellStart"/>
      <w:r w:rsidRPr="00683B3F">
        <w:rPr>
          <w:rFonts w:eastAsia="SimSun"/>
          <w:b/>
          <w:lang w:eastAsia="zh-CN"/>
        </w:rPr>
        <w:t>SetupRelease</w:t>
      </w:r>
      <w:proofErr w:type="spellEnd"/>
      <w:r>
        <w:rPr>
          <w:rFonts w:eastAsia="SimSun"/>
          <w:lang w:eastAsia="zh-CN"/>
        </w:rPr>
        <w:t>.</w:t>
      </w:r>
    </w:p>
    <w:p w:rsidR="00486FFF" w:rsidRDefault="00954551">
      <w:pPr>
        <w:pStyle w:val="Heading1"/>
        <w:rPr>
          <w:rFonts w:eastAsia="SimSun"/>
          <w:lang w:eastAsia="zh-CN"/>
        </w:rPr>
      </w:pPr>
      <w:bookmarkStart w:id="4" w:name="_Toc423020296"/>
      <w:bookmarkStart w:id="5" w:name="_Toc423019950"/>
      <w:bookmarkStart w:id="6" w:name="_Toc423020279"/>
      <w:bookmarkEnd w:id="2"/>
      <w:bookmarkEnd w:id="3"/>
      <w:bookmarkEnd w:id="4"/>
      <w:bookmarkEnd w:id="5"/>
      <w:bookmarkEnd w:id="6"/>
      <w:r>
        <w:rPr>
          <w:rFonts w:eastAsia="SimSun"/>
          <w:lang w:eastAsia="zh-CN"/>
        </w:rPr>
        <w:t>3. Conclusion</w:t>
      </w:r>
    </w:p>
    <w:p w:rsidR="00B4136E" w:rsidRDefault="00B4136E">
      <w:pPr>
        <w:rPr>
          <w:lang w:eastAsia="zh-CN"/>
        </w:rPr>
      </w:pPr>
      <w:r>
        <w:rPr>
          <w:lang w:eastAsia="zh-CN"/>
        </w:rPr>
        <w:t>We made the following observations:</w:t>
      </w:r>
    </w:p>
    <w:p w:rsidR="00683B3F" w:rsidRPr="00683B3F" w:rsidRDefault="00683B3F" w:rsidP="00683B3F">
      <w:pPr>
        <w:rPr>
          <w:rFonts w:eastAsia="SimSun"/>
          <w:b/>
          <w:lang w:eastAsia="zh-CN"/>
        </w:rPr>
      </w:pPr>
      <w:r w:rsidRPr="00683B3F">
        <w:rPr>
          <w:rFonts w:eastAsia="SimSun"/>
          <w:b/>
          <w:lang w:eastAsia="zh-CN"/>
        </w:rPr>
        <w:t xml:space="preserve">Observation 1: Using </w:t>
      </w:r>
      <w:proofErr w:type="spellStart"/>
      <w:r w:rsidRPr="00683B3F">
        <w:rPr>
          <w:rFonts w:eastAsia="SimSun"/>
          <w:b/>
          <w:lang w:eastAsia="zh-CN"/>
        </w:rPr>
        <w:t>SetupRelease</w:t>
      </w:r>
      <w:proofErr w:type="spellEnd"/>
      <w:r w:rsidRPr="00683B3F">
        <w:rPr>
          <w:rFonts w:eastAsia="SimSun"/>
          <w:b/>
          <w:lang w:eastAsia="zh-CN"/>
        </w:rPr>
        <w:t xml:space="preserve"> or Need R makes no difference in terms of complexity.</w:t>
      </w:r>
    </w:p>
    <w:p w:rsidR="00683B3F" w:rsidRPr="00683B3F" w:rsidRDefault="00683B3F" w:rsidP="00683B3F">
      <w:pPr>
        <w:rPr>
          <w:rFonts w:eastAsia="SimSun"/>
          <w:b/>
          <w:lang w:eastAsia="zh-CN"/>
        </w:rPr>
      </w:pPr>
      <w:r w:rsidRPr="00683B3F">
        <w:rPr>
          <w:rFonts w:eastAsia="SimSun"/>
          <w:b/>
          <w:lang w:eastAsia="zh-CN"/>
        </w:rPr>
        <w:t xml:space="preserve">Observation 2: In the particular case of BeamFailureRecoveryServingCellConfig-r17, maintaining the configuration with Need R could have more overhead than releasing it with </w:t>
      </w:r>
      <w:proofErr w:type="spellStart"/>
      <w:r w:rsidRPr="00683B3F">
        <w:rPr>
          <w:rFonts w:eastAsia="SimSun"/>
          <w:b/>
          <w:lang w:eastAsia="zh-CN"/>
        </w:rPr>
        <w:t>SetupRelease</w:t>
      </w:r>
      <w:proofErr w:type="spellEnd"/>
      <w:r w:rsidRPr="00683B3F">
        <w:rPr>
          <w:rFonts w:eastAsia="SimSun"/>
          <w:b/>
          <w:lang w:eastAsia="zh-CN"/>
        </w:rPr>
        <w:t>, but it is difficult to appreciate exactly.</w:t>
      </w:r>
    </w:p>
    <w:p w:rsidR="00B4136E" w:rsidRDefault="00B4136E">
      <w:pPr>
        <w:rPr>
          <w:lang w:eastAsia="zh-CN"/>
        </w:rPr>
      </w:pPr>
      <w:r>
        <w:rPr>
          <w:lang w:eastAsia="zh-CN"/>
        </w:rPr>
        <w:t>Following these observations, we have the following proposal:</w:t>
      </w:r>
    </w:p>
    <w:p w:rsidR="00683B3F" w:rsidRDefault="00683B3F" w:rsidP="00683B3F">
      <w:pPr>
        <w:rPr>
          <w:rFonts w:eastAsia="SimSun"/>
          <w:lang w:eastAsia="zh-CN"/>
        </w:rPr>
      </w:pPr>
      <w:r w:rsidRPr="00683B3F">
        <w:rPr>
          <w:rFonts w:eastAsia="SimSun"/>
          <w:b/>
          <w:lang w:eastAsia="zh-CN"/>
        </w:rPr>
        <w:t xml:space="preserve">Proposal: For any non-trivial SEQUENCE in an extension (i.e. after extension markers), consider using </w:t>
      </w:r>
      <w:proofErr w:type="spellStart"/>
      <w:r w:rsidRPr="00683B3F">
        <w:rPr>
          <w:rFonts w:eastAsia="SimSun"/>
          <w:b/>
          <w:lang w:eastAsia="zh-CN"/>
        </w:rPr>
        <w:t>SetupRelease</w:t>
      </w:r>
      <w:proofErr w:type="spellEnd"/>
      <w:r>
        <w:rPr>
          <w:rFonts w:eastAsia="SimSun"/>
          <w:lang w:eastAsia="zh-CN"/>
        </w:rPr>
        <w:t>.</w:t>
      </w:r>
    </w:p>
    <w:p w:rsidR="00B4136E" w:rsidRPr="00B4136E" w:rsidRDefault="00B4136E" w:rsidP="00B4136E">
      <w:pPr>
        <w:rPr>
          <w:rFonts w:eastAsia="SimSun"/>
          <w:b/>
        </w:rPr>
      </w:pPr>
    </w:p>
    <w:bookmarkEnd w:id="0"/>
    <w:p w:rsidR="00486FFF" w:rsidRPr="003D09FF" w:rsidRDefault="00486FFF" w:rsidP="003D09FF"/>
    <w:sectPr w:rsidR="00486FFF" w:rsidRPr="003D09FF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7579" w:rsidRDefault="00D27579">
      <w:pPr>
        <w:spacing w:after="0" w:line="240" w:lineRule="auto"/>
      </w:pPr>
      <w:r>
        <w:separator/>
      </w:r>
    </w:p>
  </w:endnote>
  <w:endnote w:type="continuationSeparator" w:id="0">
    <w:p w:rsidR="00D27579" w:rsidRDefault="00D27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6829" w:rsidRDefault="005368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7579" w:rsidRDefault="00D27579">
      <w:pPr>
        <w:spacing w:after="0" w:line="240" w:lineRule="auto"/>
      </w:pPr>
      <w:r>
        <w:separator/>
      </w:r>
    </w:p>
  </w:footnote>
  <w:footnote w:type="continuationSeparator" w:id="0">
    <w:p w:rsidR="00D27579" w:rsidRDefault="00D275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7" w15:restartNumberingAfterBreak="0">
    <w:nsid w:val="5E9703CB"/>
    <w:multiLevelType w:val="multilevel"/>
    <w:tmpl w:val="5E9703CB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8"/>
  </w:num>
  <w:num w:numId="9">
    <w:abstractNumId w:val="7"/>
  </w:num>
  <w:num w:numId="10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AF"/>
    <w:rsid w:val="00005307"/>
    <w:rsid w:val="0000544F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502"/>
    <w:rsid w:val="0001565F"/>
    <w:rsid w:val="0001701A"/>
    <w:rsid w:val="00017A3A"/>
    <w:rsid w:val="00017C43"/>
    <w:rsid w:val="00020317"/>
    <w:rsid w:val="000205C0"/>
    <w:rsid w:val="00020BFF"/>
    <w:rsid w:val="000218A3"/>
    <w:rsid w:val="000224E8"/>
    <w:rsid w:val="00022E4A"/>
    <w:rsid w:val="00023E5C"/>
    <w:rsid w:val="00025434"/>
    <w:rsid w:val="000257F1"/>
    <w:rsid w:val="0002708D"/>
    <w:rsid w:val="0002747B"/>
    <w:rsid w:val="00027698"/>
    <w:rsid w:val="00031567"/>
    <w:rsid w:val="00032AB8"/>
    <w:rsid w:val="00032D98"/>
    <w:rsid w:val="0003419C"/>
    <w:rsid w:val="000346B7"/>
    <w:rsid w:val="00034AEC"/>
    <w:rsid w:val="000357E9"/>
    <w:rsid w:val="00035B54"/>
    <w:rsid w:val="00037A21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2D1"/>
    <w:rsid w:val="00052018"/>
    <w:rsid w:val="000520DD"/>
    <w:rsid w:val="0005476A"/>
    <w:rsid w:val="00054CEB"/>
    <w:rsid w:val="00057F83"/>
    <w:rsid w:val="0006198B"/>
    <w:rsid w:val="00061B84"/>
    <w:rsid w:val="000622D3"/>
    <w:rsid w:val="000628CD"/>
    <w:rsid w:val="00062A3B"/>
    <w:rsid w:val="00064173"/>
    <w:rsid w:val="000655EF"/>
    <w:rsid w:val="00065642"/>
    <w:rsid w:val="00070CDD"/>
    <w:rsid w:val="00072EDF"/>
    <w:rsid w:val="000737BB"/>
    <w:rsid w:val="00073C97"/>
    <w:rsid w:val="00075247"/>
    <w:rsid w:val="00075725"/>
    <w:rsid w:val="00076E9F"/>
    <w:rsid w:val="00081C37"/>
    <w:rsid w:val="00083024"/>
    <w:rsid w:val="000832CF"/>
    <w:rsid w:val="0008339F"/>
    <w:rsid w:val="00083842"/>
    <w:rsid w:val="000843D9"/>
    <w:rsid w:val="00084745"/>
    <w:rsid w:val="00084F0C"/>
    <w:rsid w:val="00084F5E"/>
    <w:rsid w:val="00085742"/>
    <w:rsid w:val="00085DF3"/>
    <w:rsid w:val="00086B96"/>
    <w:rsid w:val="0008773B"/>
    <w:rsid w:val="00091874"/>
    <w:rsid w:val="000918C5"/>
    <w:rsid w:val="00092EB6"/>
    <w:rsid w:val="00093E22"/>
    <w:rsid w:val="00094829"/>
    <w:rsid w:val="0009762D"/>
    <w:rsid w:val="00097964"/>
    <w:rsid w:val="00097992"/>
    <w:rsid w:val="00097FD1"/>
    <w:rsid w:val="000A02A7"/>
    <w:rsid w:val="000A10EB"/>
    <w:rsid w:val="000A2D64"/>
    <w:rsid w:val="000A314F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80C"/>
    <w:rsid w:val="000C42DD"/>
    <w:rsid w:val="000C4E93"/>
    <w:rsid w:val="000C6CBB"/>
    <w:rsid w:val="000C6D76"/>
    <w:rsid w:val="000C6E31"/>
    <w:rsid w:val="000C7168"/>
    <w:rsid w:val="000D0344"/>
    <w:rsid w:val="000D1CE1"/>
    <w:rsid w:val="000D3B23"/>
    <w:rsid w:val="000D468C"/>
    <w:rsid w:val="000D5EC9"/>
    <w:rsid w:val="000D66B4"/>
    <w:rsid w:val="000E02F8"/>
    <w:rsid w:val="000E13C9"/>
    <w:rsid w:val="000E170D"/>
    <w:rsid w:val="000E301C"/>
    <w:rsid w:val="000E3370"/>
    <w:rsid w:val="000E33C3"/>
    <w:rsid w:val="000E4329"/>
    <w:rsid w:val="000E558F"/>
    <w:rsid w:val="000E7C81"/>
    <w:rsid w:val="000F025B"/>
    <w:rsid w:val="000F1FC4"/>
    <w:rsid w:val="000F40E1"/>
    <w:rsid w:val="000F446E"/>
    <w:rsid w:val="000F5047"/>
    <w:rsid w:val="000F6965"/>
    <w:rsid w:val="000F6E6D"/>
    <w:rsid w:val="000F728A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57D"/>
    <w:rsid w:val="00107EFF"/>
    <w:rsid w:val="00107FF6"/>
    <w:rsid w:val="00110973"/>
    <w:rsid w:val="00110CE9"/>
    <w:rsid w:val="001119E6"/>
    <w:rsid w:val="00112C1D"/>
    <w:rsid w:val="001133CF"/>
    <w:rsid w:val="00113571"/>
    <w:rsid w:val="001144BB"/>
    <w:rsid w:val="00114EB0"/>
    <w:rsid w:val="001177F1"/>
    <w:rsid w:val="00117B42"/>
    <w:rsid w:val="00117E84"/>
    <w:rsid w:val="00121CA2"/>
    <w:rsid w:val="0012227B"/>
    <w:rsid w:val="001227E7"/>
    <w:rsid w:val="0012520A"/>
    <w:rsid w:val="00125231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6C2"/>
    <w:rsid w:val="00135B09"/>
    <w:rsid w:val="00140232"/>
    <w:rsid w:val="0014087A"/>
    <w:rsid w:val="00141333"/>
    <w:rsid w:val="00141637"/>
    <w:rsid w:val="001416F1"/>
    <w:rsid w:val="00141DD6"/>
    <w:rsid w:val="00144AA6"/>
    <w:rsid w:val="00145982"/>
    <w:rsid w:val="0014638D"/>
    <w:rsid w:val="00146AA5"/>
    <w:rsid w:val="0015093A"/>
    <w:rsid w:val="00150FD5"/>
    <w:rsid w:val="00152608"/>
    <w:rsid w:val="001551A2"/>
    <w:rsid w:val="0015526C"/>
    <w:rsid w:val="00157372"/>
    <w:rsid w:val="001579A4"/>
    <w:rsid w:val="0016006A"/>
    <w:rsid w:val="0016044E"/>
    <w:rsid w:val="00160DF5"/>
    <w:rsid w:val="001636D5"/>
    <w:rsid w:val="00163EEC"/>
    <w:rsid w:val="00165014"/>
    <w:rsid w:val="00165711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5D2E"/>
    <w:rsid w:val="001860A0"/>
    <w:rsid w:val="0019227A"/>
    <w:rsid w:val="001922A0"/>
    <w:rsid w:val="00195650"/>
    <w:rsid w:val="001977C8"/>
    <w:rsid w:val="00197C7B"/>
    <w:rsid w:val="00197F9A"/>
    <w:rsid w:val="001A0A6B"/>
    <w:rsid w:val="001A166A"/>
    <w:rsid w:val="001A1B88"/>
    <w:rsid w:val="001A1F92"/>
    <w:rsid w:val="001A2382"/>
    <w:rsid w:val="001A34F0"/>
    <w:rsid w:val="001A38C1"/>
    <w:rsid w:val="001A5F8C"/>
    <w:rsid w:val="001A63FD"/>
    <w:rsid w:val="001A68F4"/>
    <w:rsid w:val="001A6CB0"/>
    <w:rsid w:val="001B1CF0"/>
    <w:rsid w:val="001B1D9D"/>
    <w:rsid w:val="001B1FB4"/>
    <w:rsid w:val="001B2FCB"/>
    <w:rsid w:val="001B3D7B"/>
    <w:rsid w:val="001B3ED9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60A"/>
    <w:rsid w:val="001C2AB9"/>
    <w:rsid w:val="001C2DD3"/>
    <w:rsid w:val="001C4A8B"/>
    <w:rsid w:val="001C5F62"/>
    <w:rsid w:val="001C6466"/>
    <w:rsid w:val="001C6FB6"/>
    <w:rsid w:val="001D0C2C"/>
    <w:rsid w:val="001D1673"/>
    <w:rsid w:val="001D1842"/>
    <w:rsid w:val="001D1EAA"/>
    <w:rsid w:val="001D2965"/>
    <w:rsid w:val="001D4FA8"/>
    <w:rsid w:val="001D504E"/>
    <w:rsid w:val="001D6BB8"/>
    <w:rsid w:val="001D6F72"/>
    <w:rsid w:val="001D711B"/>
    <w:rsid w:val="001D747D"/>
    <w:rsid w:val="001E0B57"/>
    <w:rsid w:val="001E0E99"/>
    <w:rsid w:val="001E114D"/>
    <w:rsid w:val="001E1A4D"/>
    <w:rsid w:val="001E29B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0B6"/>
    <w:rsid w:val="001F5779"/>
    <w:rsid w:val="001F5B17"/>
    <w:rsid w:val="001F6117"/>
    <w:rsid w:val="001F7A97"/>
    <w:rsid w:val="001F7B70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016"/>
    <w:rsid w:val="002107B2"/>
    <w:rsid w:val="0021160E"/>
    <w:rsid w:val="0021172A"/>
    <w:rsid w:val="00212651"/>
    <w:rsid w:val="00214991"/>
    <w:rsid w:val="002173B6"/>
    <w:rsid w:val="00220898"/>
    <w:rsid w:val="002214AD"/>
    <w:rsid w:val="0022182B"/>
    <w:rsid w:val="00222333"/>
    <w:rsid w:val="00222397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DD2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2525"/>
    <w:rsid w:val="0025296C"/>
    <w:rsid w:val="002530BE"/>
    <w:rsid w:val="00253E55"/>
    <w:rsid w:val="00257195"/>
    <w:rsid w:val="002578D8"/>
    <w:rsid w:val="002613A5"/>
    <w:rsid w:val="00261F2D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862"/>
    <w:rsid w:val="0028456D"/>
    <w:rsid w:val="00285749"/>
    <w:rsid w:val="0028675B"/>
    <w:rsid w:val="002873D6"/>
    <w:rsid w:val="002928C7"/>
    <w:rsid w:val="00292EAA"/>
    <w:rsid w:val="002934AE"/>
    <w:rsid w:val="00293D64"/>
    <w:rsid w:val="00293D85"/>
    <w:rsid w:val="0029451B"/>
    <w:rsid w:val="002952E2"/>
    <w:rsid w:val="00295352"/>
    <w:rsid w:val="002953F1"/>
    <w:rsid w:val="0029573B"/>
    <w:rsid w:val="002959FF"/>
    <w:rsid w:val="00295C05"/>
    <w:rsid w:val="00295D94"/>
    <w:rsid w:val="002962CA"/>
    <w:rsid w:val="002A1E37"/>
    <w:rsid w:val="002A3934"/>
    <w:rsid w:val="002A622D"/>
    <w:rsid w:val="002A6FBE"/>
    <w:rsid w:val="002B1C9E"/>
    <w:rsid w:val="002B1E85"/>
    <w:rsid w:val="002B46FE"/>
    <w:rsid w:val="002B4A9F"/>
    <w:rsid w:val="002B565A"/>
    <w:rsid w:val="002B59FE"/>
    <w:rsid w:val="002B60B8"/>
    <w:rsid w:val="002B689A"/>
    <w:rsid w:val="002B7766"/>
    <w:rsid w:val="002C0977"/>
    <w:rsid w:val="002C24E5"/>
    <w:rsid w:val="002C28CD"/>
    <w:rsid w:val="002C3720"/>
    <w:rsid w:val="002C3F9C"/>
    <w:rsid w:val="002C4BB7"/>
    <w:rsid w:val="002C5758"/>
    <w:rsid w:val="002C5BCD"/>
    <w:rsid w:val="002C63B6"/>
    <w:rsid w:val="002C7216"/>
    <w:rsid w:val="002C73CF"/>
    <w:rsid w:val="002C7B02"/>
    <w:rsid w:val="002C7FA1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517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63A6"/>
    <w:rsid w:val="002E74B9"/>
    <w:rsid w:val="002F03BC"/>
    <w:rsid w:val="002F1E63"/>
    <w:rsid w:val="002F4309"/>
    <w:rsid w:val="002F4657"/>
    <w:rsid w:val="002F55B2"/>
    <w:rsid w:val="002F5A73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AF1"/>
    <w:rsid w:val="00312856"/>
    <w:rsid w:val="00313D36"/>
    <w:rsid w:val="0031543D"/>
    <w:rsid w:val="00315F2F"/>
    <w:rsid w:val="00316077"/>
    <w:rsid w:val="00316D12"/>
    <w:rsid w:val="00316D4A"/>
    <w:rsid w:val="00317087"/>
    <w:rsid w:val="003205DA"/>
    <w:rsid w:val="0032143F"/>
    <w:rsid w:val="00321CB8"/>
    <w:rsid w:val="00322BF9"/>
    <w:rsid w:val="00324E7A"/>
    <w:rsid w:val="00325769"/>
    <w:rsid w:val="00325B85"/>
    <w:rsid w:val="00326166"/>
    <w:rsid w:val="00326564"/>
    <w:rsid w:val="00326AEB"/>
    <w:rsid w:val="00326C1A"/>
    <w:rsid w:val="00327864"/>
    <w:rsid w:val="00327C4D"/>
    <w:rsid w:val="00327C80"/>
    <w:rsid w:val="0033143D"/>
    <w:rsid w:val="003316D1"/>
    <w:rsid w:val="003316FA"/>
    <w:rsid w:val="00331D74"/>
    <w:rsid w:val="00332B0C"/>
    <w:rsid w:val="00333B90"/>
    <w:rsid w:val="00334763"/>
    <w:rsid w:val="00334BBB"/>
    <w:rsid w:val="00336954"/>
    <w:rsid w:val="003371C6"/>
    <w:rsid w:val="00340F1B"/>
    <w:rsid w:val="00340FC5"/>
    <w:rsid w:val="00341115"/>
    <w:rsid w:val="00342A3B"/>
    <w:rsid w:val="00342E26"/>
    <w:rsid w:val="003436A3"/>
    <w:rsid w:val="00343CBB"/>
    <w:rsid w:val="00343FB8"/>
    <w:rsid w:val="003452B6"/>
    <w:rsid w:val="00347361"/>
    <w:rsid w:val="0035052F"/>
    <w:rsid w:val="00351711"/>
    <w:rsid w:val="00351727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DAD"/>
    <w:rsid w:val="003616A4"/>
    <w:rsid w:val="00361D36"/>
    <w:rsid w:val="003621A3"/>
    <w:rsid w:val="00362B74"/>
    <w:rsid w:val="00363FF1"/>
    <w:rsid w:val="003643D7"/>
    <w:rsid w:val="00366FA1"/>
    <w:rsid w:val="00367757"/>
    <w:rsid w:val="0037004C"/>
    <w:rsid w:val="003703CB"/>
    <w:rsid w:val="00370552"/>
    <w:rsid w:val="00370E76"/>
    <w:rsid w:val="0037119B"/>
    <w:rsid w:val="003716D6"/>
    <w:rsid w:val="00371EED"/>
    <w:rsid w:val="00372A7D"/>
    <w:rsid w:val="00373E10"/>
    <w:rsid w:val="0037427C"/>
    <w:rsid w:val="00376400"/>
    <w:rsid w:val="0038051E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1D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3B83"/>
    <w:rsid w:val="003A41E4"/>
    <w:rsid w:val="003A4FE1"/>
    <w:rsid w:val="003A557A"/>
    <w:rsid w:val="003A5B39"/>
    <w:rsid w:val="003A681D"/>
    <w:rsid w:val="003A6D6C"/>
    <w:rsid w:val="003B3117"/>
    <w:rsid w:val="003B5800"/>
    <w:rsid w:val="003B7C7F"/>
    <w:rsid w:val="003C1154"/>
    <w:rsid w:val="003C1312"/>
    <w:rsid w:val="003C3310"/>
    <w:rsid w:val="003C4C53"/>
    <w:rsid w:val="003C4F03"/>
    <w:rsid w:val="003C5549"/>
    <w:rsid w:val="003C6C08"/>
    <w:rsid w:val="003C6D51"/>
    <w:rsid w:val="003C7216"/>
    <w:rsid w:val="003D09FF"/>
    <w:rsid w:val="003D0F1F"/>
    <w:rsid w:val="003D0FBB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0E0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4C07"/>
    <w:rsid w:val="00415963"/>
    <w:rsid w:val="0041669D"/>
    <w:rsid w:val="00416961"/>
    <w:rsid w:val="00416AC5"/>
    <w:rsid w:val="00416E17"/>
    <w:rsid w:val="004201F7"/>
    <w:rsid w:val="00421EAB"/>
    <w:rsid w:val="00424211"/>
    <w:rsid w:val="0042735E"/>
    <w:rsid w:val="00430497"/>
    <w:rsid w:val="00433886"/>
    <w:rsid w:val="00433B0A"/>
    <w:rsid w:val="00433E63"/>
    <w:rsid w:val="00434BE2"/>
    <w:rsid w:val="00435C19"/>
    <w:rsid w:val="00435C42"/>
    <w:rsid w:val="00437000"/>
    <w:rsid w:val="00437A99"/>
    <w:rsid w:val="00440DFD"/>
    <w:rsid w:val="0044410C"/>
    <w:rsid w:val="00444983"/>
    <w:rsid w:val="00444F8C"/>
    <w:rsid w:val="004453C9"/>
    <w:rsid w:val="00445A1C"/>
    <w:rsid w:val="0044674B"/>
    <w:rsid w:val="00446771"/>
    <w:rsid w:val="00451E97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DC3"/>
    <w:rsid w:val="004654DC"/>
    <w:rsid w:val="004667D7"/>
    <w:rsid w:val="00466B68"/>
    <w:rsid w:val="00466F57"/>
    <w:rsid w:val="00467069"/>
    <w:rsid w:val="004678D4"/>
    <w:rsid w:val="004714DA"/>
    <w:rsid w:val="0047197D"/>
    <w:rsid w:val="00471C06"/>
    <w:rsid w:val="00471D89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86FFF"/>
    <w:rsid w:val="004905B3"/>
    <w:rsid w:val="0049060E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6DF9"/>
    <w:rsid w:val="004A057E"/>
    <w:rsid w:val="004A1824"/>
    <w:rsid w:val="004A2817"/>
    <w:rsid w:val="004A2EF8"/>
    <w:rsid w:val="004A35BF"/>
    <w:rsid w:val="004A3671"/>
    <w:rsid w:val="004A3677"/>
    <w:rsid w:val="004A49E9"/>
    <w:rsid w:val="004A58B2"/>
    <w:rsid w:val="004A66C7"/>
    <w:rsid w:val="004A6E92"/>
    <w:rsid w:val="004A6EED"/>
    <w:rsid w:val="004A715A"/>
    <w:rsid w:val="004A724B"/>
    <w:rsid w:val="004A7C06"/>
    <w:rsid w:val="004A7E8D"/>
    <w:rsid w:val="004B2004"/>
    <w:rsid w:val="004B23DC"/>
    <w:rsid w:val="004B3A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117D"/>
    <w:rsid w:val="004D221A"/>
    <w:rsid w:val="004D244F"/>
    <w:rsid w:val="004D4B7D"/>
    <w:rsid w:val="004D5606"/>
    <w:rsid w:val="004D5F4C"/>
    <w:rsid w:val="004D6157"/>
    <w:rsid w:val="004D679B"/>
    <w:rsid w:val="004E118E"/>
    <w:rsid w:val="004E1D68"/>
    <w:rsid w:val="004E22D6"/>
    <w:rsid w:val="004E2E57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03D"/>
    <w:rsid w:val="004F5418"/>
    <w:rsid w:val="004F58BC"/>
    <w:rsid w:val="004F60A9"/>
    <w:rsid w:val="004F6211"/>
    <w:rsid w:val="004F6F3D"/>
    <w:rsid w:val="004F73A5"/>
    <w:rsid w:val="004F7553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43E5"/>
    <w:rsid w:val="005266F6"/>
    <w:rsid w:val="00526805"/>
    <w:rsid w:val="0052689A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A22"/>
    <w:rsid w:val="00533D40"/>
    <w:rsid w:val="005357B3"/>
    <w:rsid w:val="005365BE"/>
    <w:rsid w:val="00536829"/>
    <w:rsid w:val="0053708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5AB7"/>
    <w:rsid w:val="00557C6C"/>
    <w:rsid w:val="005602B5"/>
    <w:rsid w:val="005609CE"/>
    <w:rsid w:val="005634D7"/>
    <w:rsid w:val="005646BF"/>
    <w:rsid w:val="00564BCF"/>
    <w:rsid w:val="005650FA"/>
    <w:rsid w:val="00565B27"/>
    <w:rsid w:val="00566B4F"/>
    <w:rsid w:val="00566B83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8F5"/>
    <w:rsid w:val="00580A5C"/>
    <w:rsid w:val="0058102B"/>
    <w:rsid w:val="005831DD"/>
    <w:rsid w:val="00583D3F"/>
    <w:rsid w:val="0058472F"/>
    <w:rsid w:val="00584912"/>
    <w:rsid w:val="005865D8"/>
    <w:rsid w:val="00586CAD"/>
    <w:rsid w:val="00586DD7"/>
    <w:rsid w:val="00586F21"/>
    <w:rsid w:val="00591D9E"/>
    <w:rsid w:val="00592DE9"/>
    <w:rsid w:val="005936AE"/>
    <w:rsid w:val="005936AF"/>
    <w:rsid w:val="005944E5"/>
    <w:rsid w:val="00595701"/>
    <w:rsid w:val="0059611C"/>
    <w:rsid w:val="005A1DD3"/>
    <w:rsid w:val="005A2941"/>
    <w:rsid w:val="005A2C0F"/>
    <w:rsid w:val="005A3E77"/>
    <w:rsid w:val="005A5317"/>
    <w:rsid w:val="005A5B67"/>
    <w:rsid w:val="005A6F63"/>
    <w:rsid w:val="005A77C6"/>
    <w:rsid w:val="005A7D4F"/>
    <w:rsid w:val="005B0621"/>
    <w:rsid w:val="005B142A"/>
    <w:rsid w:val="005B17D5"/>
    <w:rsid w:val="005B1802"/>
    <w:rsid w:val="005B21D8"/>
    <w:rsid w:val="005B286F"/>
    <w:rsid w:val="005B288E"/>
    <w:rsid w:val="005B2C96"/>
    <w:rsid w:val="005B5098"/>
    <w:rsid w:val="005B57AD"/>
    <w:rsid w:val="005B662F"/>
    <w:rsid w:val="005B79EA"/>
    <w:rsid w:val="005C0B1C"/>
    <w:rsid w:val="005C25B7"/>
    <w:rsid w:val="005C3EA0"/>
    <w:rsid w:val="005C5887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0B73"/>
    <w:rsid w:val="005E2C44"/>
    <w:rsid w:val="005E300B"/>
    <w:rsid w:val="005E3280"/>
    <w:rsid w:val="005E5A4E"/>
    <w:rsid w:val="005E64D8"/>
    <w:rsid w:val="005F0E08"/>
    <w:rsid w:val="005F1896"/>
    <w:rsid w:val="005F2BF1"/>
    <w:rsid w:val="005F48CD"/>
    <w:rsid w:val="005F6AEB"/>
    <w:rsid w:val="00600BB7"/>
    <w:rsid w:val="00600E5D"/>
    <w:rsid w:val="006012B9"/>
    <w:rsid w:val="00602547"/>
    <w:rsid w:val="00602794"/>
    <w:rsid w:val="006050F1"/>
    <w:rsid w:val="00606A44"/>
    <w:rsid w:val="00606F7E"/>
    <w:rsid w:val="00607113"/>
    <w:rsid w:val="0060743C"/>
    <w:rsid w:val="006079DE"/>
    <w:rsid w:val="00610758"/>
    <w:rsid w:val="0061083C"/>
    <w:rsid w:val="0061138D"/>
    <w:rsid w:val="00611D7A"/>
    <w:rsid w:val="006122AD"/>
    <w:rsid w:val="0061290A"/>
    <w:rsid w:val="00615149"/>
    <w:rsid w:val="00615A9E"/>
    <w:rsid w:val="00615C80"/>
    <w:rsid w:val="00615EEE"/>
    <w:rsid w:val="006209D5"/>
    <w:rsid w:val="00620B0F"/>
    <w:rsid w:val="00620BB4"/>
    <w:rsid w:val="006214C9"/>
    <w:rsid w:val="00621D26"/>
    <w:rsid w:val="00622936"/>
    <w:rsid w:val="00623FA7"/>
    <w:rsid w:val="00625940"/>
    <w:rsid w:val="00625CEF"/>
    <w:rsid w:val="00625D09"/>
    <w:rsid w:val="00626CFE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5C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C46"/>
    <w:rsid w:val="00646458"/>
    <w:rsid w:val="00647E1E"/>
    <w:rsid w:val="006516DB"/>
    <w:rsid w:val="00652E41"/>
    <w:rsid w:val="00652EF1"/>
    <w:rsid w:val="00653D47"/>
    <w:rsid w:val="0065407D"/>
    <w:rsid w:val="00654A1C"/>
    <w:rsid w:val="00654C56"/>
    <w:rsid w:val="00656298"/>
    <w:rsid w:val="0066041B"/>
    <w:rsid w:val="006619C6"/>
    <w:rsid w:val="00661F1C"/>
    <w:rsid w:val="006631D6"/>
    <w:rsid w:val="006631D9"/>
    <w:rsid w:val="006645D7"/>
    <w:rsid w:val="00664C7E"/>
    <w:rsid w:val="00664D0E"/>
    <w:rsid w:val="0066605D"/>
    <w:rsid w:val="006660C6"/>
    <w:rsid w:val="00666395"/>
    <w:rsid w:val="00666950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3B3F"/>
    <w:rsid w:val="0068419E"/>
    <w:rsid w:val="0068422A"/>
    <w:rsid w:val="006853A9"/>
    <w:rsid w:val="00685676"/>
    <w:rsid w:val="0068590E"/>
    <w:rsid w:val="00685CB5"/>
    <w:rsid w:val="00686B71"/>
    <w:rsid w:val="0068764D"/>
    <w:rsid w:val="006906C2"/>
    <w:rsid w:val="00690D77"/>
    <w:rsid w:val="00693A52"/>
    <w:rsid w:val="00694F02"/>
    <w:rsid w:val="00696285"/>
    <w:rsid w:val="00696E24"/>
    <w:rsid w:val="006A0872"/>
    <w:rsid w:val="006A1710"/>
    <w:rsid w:val="006A443D"/>
    <w:rsid w:val="006A4BC4"/>
    <w:rsid w:val="006A6283"/>
    <w:rsid w:val="006A664F"/>
    <w:rsid w:val="006A66AE"/>
    <w:rsid w:val="006A6838"/>
    <w:rsid w:val="006A6996"/>
    <w:rsid w:val="006A6C31"/>
    <w:rsid w:val="006B007A"/>
    <w:rsid w:val="006B1240"/>
    <w:rsid w:val="006B178C"/>
    <w:rsid w:val="006B1CA7"/>
    <w:rsid w:val="006B2F6F"/>
    <w:rsid w:val="006B4EF4"/>
    <w:rsid w:val="006B5246"/>
    <w:rsid w:val="006B54C2"/>
    <w:rsid w:val="006B5EDA"/>
    <w:rsid w:val="006B6685"/>
    <w:rsid w:val="006B6D17"/>
    <w:rsid w:val="006B7737"/>
    <w:rsid w:val="006C0703"/>
    <w:rsid w:val="006C09F2"/>
    <w:rsid w:val="006C0EE6"/>
    <w:rsid w:val="006C366D"/>
    <w:rsid w:val="006C3E60"/>
    <w:rsid w:val="006C73D1"/>
    <w:rsid w:val="006C76A0"/>
    <w:rsid w:val="006D0082"/>
    <w:rsid w:val="006D0111"/>
    <w:rsid w:val="006D059C"/>
    <w:rsid w:val="006D09E5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6C7D"/>
    <w:rsid w:val="006F0C79"/>
    <w:rsid w:val="006F1D76"/>
    <w:rsid w:val="006F2826"/>
    <w:rsid w:val="006F470D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E81"/>
    <w:rsid w:val="00700BE2"/>
    <w:rsid w:val="00700F34"/>
    <w:rsid w:val="00702276"/>
    <w:rsid w:val="00702820"/>
    <w:rsid w:val="0070283A"/>
    <w:rsid w:val="00702EB8"/>
    <w:rsid w:val="00703261"/>
    <w:rsid w:val="00703478"/>
    <w:rsid w:val="00703CB7"/>
    <w:rsid w:val="00703F1B"/>
    <w:rsid w:val="00705D7B"/>
    <w:rsid w:val="00705FA1"/>
    <w:rsid w:val="007060C9"/>
    <w:rsid w:val="00707064"/>
    <w:rsid w:val="00707D3A"/>
    <w:rsid w:val="007100A6"/>
    <w:rsid w:val="0071066D"/>
    <w:rsid w:val="007125B7"/>
    <w:rsid w:val="00712AA2"/>
    <w:rsid w:val="00712F5A"/>
    <w:rsid w:val="007132D7"/>
    <w:rsid w:val="007136BA"/>
    <w:rsid w:val="007156C4"/>
    <w:rsid w:val="007174EE"/>
    <w:rsid w:val="00717827"/>
    <w:rsid w:val="00720AED"/>
    <w:rsid w:val="00720CBC"/>
    <w:rsid w:val="00720CE4"/>
    <w:rsid w:val="00721BB2"/>
    <w:rsid w:val="007225A1"/>
    <w:rsid w:val="00723591"/>
    <w:rsid w:val="007237E8"/>
    <w:rsid w:val="00724538"/>
    <w:rsid w:val="00726AB8"/>
    <w:rsid w:val="00726B94"/>
    <w:rsid w:val="007277FE"/>
    <w:rsid w:val="007304DD"/>
    <w:rsid w:val="00731023"/>
    <w:rsid w:val="007310F2"/>
    <w:rsid w:val="007316DF"/>
    <w:rsid w:val="007320A6"/>
    <w:rsid w:val="00732E28"/>
    <w:rsid w:val="00733013"/>
    <w:rsid w:val="00733D85"/>
    <w:rsid w:val="007354F1"/>
    <w:rsid w:val="007359D7"/>
    <w:rsid w:val="007378BA"/>
    <w:rsid w:val="00742950"/>
    <w:rsid w:val="0074377F"/>
    <w:rsid w:val="00744523"/>
    <w:rsid w:val="007464A1"/>
    <w:rsid w:val="00746768"/>
    <w:rsid w:val="007468E1"/>
    <w:rsid w:val="00746C38"/>
    <w:rsid w:val="00746DAC"/>
    <w:rsid w:val="007503B9"/>
    <w:rsid w:val="007506E8"/>
    <w:rsid w:val="0075286F"/>
    <w:rsid w:val="007538D1"/>
    <w:rsid w:val="00753A02"/>
    <w:rsid w:val="0075402D"/>
    <w:rsid w:val="00754097"/>
    <w:rsid w:val="00754305"/>
    <w:rsid w:val="00755513"/>
    <w:rsid w:val="007615D8"/>
    <w:rsid w:val="00761AD4"/>
    <w:rsid w:val="00763987"/>
    <w:rsid w:val="00764D85"/>
    <w:rsid w:val="007652AA"/>
    <w:rsid w:val="00765492"/>
    <w:rsid w:val="007659A7"/>
    <w:rsid w:val="007659D6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4CD0"/>
    <w:rsid w:val="00775151"/>
    <w:rsid w:val="007751E2"/>
    <w:rsid w:val="007755FD"/>
    <w:rsid w:val="007764BF"/>
    <w:rsid w:val="00776782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F38"/>
    <w:rsid w:val="0079123F"/>
    <w:rsid w:val="007922F8"/>
    <w:rsid w:val="00792CD6"/>
    <w:rsid w:val="007931BA"/>
    <w:rsid w:val="00793D89"/>
    <w:rsid w:val="0079442D"/>
    <w:rsid w:val="00794441"/>
    <w:rsid w:val="0079458C"/>
    <w:rsid w:val="00795E88"/>
    <w:rsid w:val="00796155"/>
    <w:rsid w:val="00796522"/>
    <w:rsid w:val="00796B2F"/>
    <w:rsid w:val="00797D98"/>
    <w:rsid w:val="007A4999"/>
    <w:rsid w:val="007A4CD1"/>
    <w:rsid w:val="007A6967"/>
    <w:rsid w:val="007A76A0"/>
    <w:rsid w:val="007B0D85"/>
    <w:rsid w:val="007B446A"/>
    <w:rsid w:val="007B4F37"/>
    <w:rsid w:val="007B512A"/>
    <w:rsid w:val="007B56C2"/>
    <w:rsid w:val="007B5967"/>
    <w:rsid w:val="007B6720"/>
    <w:rsid w:val="007B744C"/>
    <w:rsid w:val="007B74F1"/>
    <w:rsid w:val="007C1445"/>
    <w:rsid w:val="007C1493"/>
    <w:rsid w:val="007C1562"/>
    <w:rsid w:val="007C1ABF"/>
    <w:rsid w:val="007C24E9"/>
    <w:rsid w:val="007C31E4"/>
    <w:rsid w:val="007C377C"/>
    <w:rsid w:val="007C39A0"/>
    <w:rsid w:val="007C3D26"/>
    <w:rsid w:val="007C4F48"/>
    <w:rsid w:val="007C50C2"/>
    <w:rsid w:val="007C5C87"/>
    <w:rsid w:val="007C6B55"/>
    <w:rsid w:val="007D10FB"/>
    <w:rsid w:val="007D180C"/>
    <w:rsid w:val="007D1F62"/>
    <w:rsid w:val="007D36E2"/>
    <w:rsid w:val="007D36F1"/>
    <w:rsid w:val="007D3D8D"/>
    <w:rsid w:val="007D3E81"/>
    <w:rsid w:val="007D4827"/>
    <w:rsid w:val="007D491C"/>
    <w:rsid w:val="007D54F5"/>
    <w:rsid w:val="007D6BB2"/>
    <w:rsid w:val="007D7072"/>
    <w:rsid w:val="007E06D6"/>
    <w:rsid w:val="007E2488"/>
    <w:rsid w:val="007E3564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C24"/>
    <w:rsid w:val="00807E69"/>
    <w:rsid w:val="00811EB2"/>
    <w:rsid w:val="00814156"/>
    <w:rsid w:val="0081673E"/>
    <w:rsid w:val="008202E0"/>
    <w:rsid w:val="0082211B"/>
    <w:rsid w:val="00822284"/>
    <w:rsid w:val="008224B8"/>
    <w:rsid w:val="00822F59"/>
    <w:rsid w:val="0082326C"/>
    <w:rsid w:val="008236A1"/>
    <w:rsid w:val="00826975"/>
    <w:rsid w:val="00827178"/>
    <w:rsid w:val="00827A63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125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7771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1CD"/>
    <w:rsid w:val="008A7C51"/>
    <w:rsid w:val="008B03C4"/>
    <w:rsid w:val="008B1A4E"/>
    <w:rsid w:val="008B2872"/>
    <w:rsid w:val="008B291E"/>
    <w:rsid w:val="008B52D1"/>
    <w:rsid w:val="008B6BBE"/>
    <w:rsid w:val="008B751B"/>
    <w:rsid w:val="008C0745"/>
    <w:rsid w:val="008C0CFF"/>
    <w:rsid w:val="008C195A"/>
    <w:rsid w:val="008C1E98"/>
    <w:rsid w:val="008C2871"/>
    <w:rsid w:val="008C320D"/>
    <w:rsid w:val="008C4CDB"/>
    <w:rsid w:val="008C53F3"/>
    <w:rsid w:val="008C56B7"/>
    <w:rsid w:val="008C7645"/>
    <w:rsid w:val="008C7D0D"/>
    <w:rsid w:val="008D0901"/>
    <w:rsid w:val="008D1335"/>
    <w:rsid w:val="008D1CC6"/>
    <w:rsid w:val="008D2366"/>
    <w:rsid w:val="008D2C81"/>
    <w:rsid w:val="008D54BC"/>
    <w:rsid w:val="008D54D3"/>
    <w:rsid w:val="008D5FF6"/>
    <w:rsid w:val="008D62F9"/>
    <w:rsid w:val="008D665E"/>
    <w:rsid w:val="008D6B8C"/>
    <w:rsid w:val="008D7667"/>
    <w:rsid w:val="008E0711"/>
    <w:rsid w:val="008E0875"/>
    <w:rsid w:val="008E0AFB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ACF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693"/>
    <w:rsid w:val="00905879"/>
    <w:rsid w:val="00905B1B"/>
    <w:rsid w:val="0090710A"/>
    <w:rsid w:val="00910004"/>
    <w:rsid w:val="00910153"/>
    <w:rsid w:val="009118A8"/>
    <w:rsid w:val="00913D7A"/>
    <w:rsid w:val="009161F6"/>
    <w:rsid w:val="00916319"/>
    <w:rsid w:val="00916611"/>
    <w:rsid w:val="00916CE8"/>
    <w:rsid w:val="009173E2"/>
    <w:rsid w:val="0091792E"/>
    <w:rsid w:val="00920974"/>
    <w:rsid w:val="009222D0"/>
    <w:rsid w:val="00922D7C"/>
    <w:rsid w:val="009239BB"/>
    <w:rsid w:val="0092516E"/>
    <w:rsid w:val="009258D0"/>
    <w:rsid w:val="00926114"/>
    <w:rsid w:val="00927857"/>
    <w:rsid w:val="00931C53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7E63"/>
    <w:rsid w:val="00950BB4"/>
    <w:rsid w:val="00951CDA"/>
    <w:rsid w:val="00952DFC"/>
    <w:rsid w:val="009532B9"/>
    <w:rsid w:val="00954551"/>
    <w:rsid w:val="00954A16"/>
    <w:rsid w:val="00955911"/>
    <w:rsid w:val="00955C83"/>
    <w:rsid w:val="00955EC7"/>
    <w:rsid w:val="009568A6"/>
    <w:rsid w:val="00956F3A"/>
    <w:rsid w:val="0095722A"/>
    <w:rsid w:val="00960274"/>
    <w:rsid w:val="009612A1"/>
    <w:rsid w:val="00963434"/>
    <w:rsid w:val="00963A24"/>
    <w:rsid w:val="00964DEA"/>
    <w:rsid w:val="0096582F"/>
    <w:rsid w:val="00966A68"/>
    <w:rsid w:val="00966E9C"/>
    <w:rsid w:val="00967109"/>
    <w:rsid w:val="00967BBC"/>
    <w:rsid w:val="009730B0"/>
    <w:rsid w:val="00974045"/>
    <w:rsid w:val="0097454C"/>
    <w:rsid w:val="00974677"/>
    <w:rsid w:val="00974794"/>
    <w:rsid w:val="0097499F"/>
    <w:rsid w:val="009749F3"/>
    <w:rsid w:val="00974FA3"/>
    <w:rsid w:val="00975E6F"/>
    <w:rsid w:val="00977BB0"/>
    <w:rsid w:val="00980067"/>
    <w:rsid w:val="0098132A"/>
    <w:rsid w:val="00981B7A"/>
    <w:rsid w:val="00982B90"/>
    <w:rsid w:val="00983665"/>
    <w:rsid w:val="00987F4F"/>
    <w:rsid w:val="00990755"/>
    <w:rsid w:val="00990A84"/>
    <w:rsid w:val="00991380"/>
    <w:rsid w:val="00992E0E"/>
    <w:rsid w:val="00992F7D"/>
    <w:rsid w:val="009930E6"/>
    <w:rsid w:val="009935B7"/>
    <w:rsid w:val="0099570D"/>
    <w:rsid w:val="00997584"/>
    <w:rsid w:val="00997F4A"/>
    <w:rsid w:val="009A1557"/>
    <w:rsid w:val="009A184B"/>
    <w:rsid w:val="009A19FF"/>
    <w:rsid w:val="009A1AE2"/>
    <w:rsid w:val="009A1CFA"/>
    <w:rsid w:val="009A2140"/>
    <w:rsid w:val="009A265A"/>
    <w:rsid w:val="009A3886"/>
    <w:rsid w:val="009A4B7F"/>
    <w:rsid w:val="009A5309"/>
    <w:rsid w:val="009A57B9"/>
    <w:rsid w:val="009A5C52"/>
    <w:rsid w:val="009A5CEE"/>
    <w:rsid w:val="009A676C"/>
    <w:rsid w:val="009A722D"/>
    <w:rsid w:val="009A7356"/>
    <w:rsid w:val="009B045B"/>
    <w:rsid w:val="009B2BFE"/>
    <w:rsid w:val="009B3419"/>
    <w:rsid w:val="009B342C"/>
    <w:rsid w:val="009B350B"/>
    <w:rsid w:val="009B3A4E"/>
    <w:rsid w:val="009B3D69"/>
    <w:rsid w:val="009B473A"/>
    <w:rsid w:val="009B5128"/>
    <w:rsid w:val="009B69A8"/>
    <w:rsid w:val="009B6FA1"/>
    <w:rsid w:val="009C3424"/>
    <w:rsid w:val="009C387A"/>
    <w:rsid w:val="009C3C1E"/>
    <w:rsid w:val="009C3F6D"/>
    <w:rsid w:val="009C4FD9"/>
    <w:rsid w:val="009C5D37"/>
    <w:rsid w:val="009C5FA0"/>
    <w:rsid w:val="009C6A0A"/>
    <w:rsid w:val="009D0574"/>
    <w:rsid w:val="009D119A"/>
    <w:rsid w:val="009D1B26"/>
    <w:rsid w:val="009D3199"/>
    <w:rsid w:val="009D4386"/>
    <w:rsid w:val="009D63F9"/>
    <w:rsid w:val="009D69DE"/>
    <w:rsid w:val="009D7893"/>
    <w:rsid w:val="009E0A9F"/>
    <w:rsid w:val="009E0D45"/>
    <w:rsid w:val="009E1044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188C"/>
    <w:rsid w:val="009F40EE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4FAC"/>
    <w:rsid w:val="00A16333"/>
    <w:rsid w:val="00A16A4C"/>
    <w:rsid w:val="00A177FE"/>
    <w:rsid w:val="00A21B43"/>
    <w:rsid w:val="00A21FB9"/>
    <w:rsid w:val="00A22988"/>
    <w:rsid w:val="00A22E52"/>
    <w:rsid w:val="00A243EE"/>
    <w:rsid w:val="00A2699F"/>
    <w:rsid w:val="00A26A1E"/>
    <w:rsid w:val="00A26DE2"/>
    <w:rsid w:val="00A2785C"/>
    <w:rsid w:val="00A27FB7"/>
    <w:rsid w:val="00A30080"/>
    <w:rsid w:val="00A30656"/>
    <w:rsid w:val="00A3088A"/>
    <w:rsid w:val="00A3180A"/>
    <w:rsid w:val="00A31AC6"/>
    <w:rsid w:val="00A32DFC"/>
    <w:rsid w:val="00A33D68"/>
    <w:rsid w:val="00A34915"/>
    <w:rsid w:val="00A36036"/>
    <w:rsid w:val="00A36038"/>
    <w:rsid w:val="00A36EF0"/>
    <w:rsid w:val="00A376FA"/>
    <w:rsid w:val="00A402CF"/>
    <w:rsid w:val="00A40FC0"/>
    <w:rsid w:val="00A413AC"/>
    <w:rsid w:val="00A4176A"/>
    <w:rsid w:val="00A439CB"/>
    <w:rsid w:val="00A4419F"/>
    <w:rsid w:val="00A4422C"/>
    <w:rsid w:val="00A44325"/>
    <w:rsid w:val="00A44685"/>
    <w:rsid w:val="00A45996"/>
    <w:rsid w:val="00A45BC0"/>
    <w:rsid w:val="00A46784"/>
    <w:rsid w:val="00A47E70"/>
    <w:rsid w:val="00A507A1"/>
    <w:rsid w:val="00A55128"/>
    <w:rsid w:val="00A55835"/>
    <w:rsid w:val="00A56025"/>
    <w:rsid w:val="00A570EF"/>
    <w:rsid w:val="00A61D78"/>
    <w:rsid w:val="00A62B37"/>
    <w:rsid w:val="00A632EB"/>
    <w:rsid w:val="00A638C7"/>
    <w:rsid w:val="00A63C72"/>
    <w:rsid w:val="00A64F6B"/>
    <w:rsid w:val="00A65FA5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B84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DAC"/>
    <w:rsid w:val="00A83E7D"/>
    <w:rsid w:val="00A83ED4"/>
    <w:rsid w:val="00A863EE"/>
    <w:rsid w:val="00A87849"/>
    <w:rsid w:val="00A879FD"/>
    <w:rsid w:val="00A925FA"/>
    <w:rsid w:val="00A928E5"/>
    <w:rsid w:val="00A934D0"/>
    <w:rsid w:val="00A94392"/>
    <w:rsid w:val="00A95754"/>
    <w:rsid w:val="00A9721B"/>
    <w:rsid w:val="00AA1CA6"/>
    <w:rsid w:val="00AA2197"/>
    <w:rsid w:val="00AA3A7F"/>
    <w:rsid w:val="00AA4C5E"/>
    <w:rsid w:val="00AA60A9"/>
    <w:rsid w:val="00AA73DA"/>
    <w:rsid w:val="00AA7DFA"/>
    <w:rsid w:val="00AB057B"/>
    <w:rsid w:val="00AB19A7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C6C1F"/>
    <w:rsid w:val="00AD0483"/>
    <w:rsid w:val="00AD0624"/>
    <w:rsid w:val="00AD1841"/>
    <w:rsid w:val="00AD3B6A"/>
    <w:rsid w:val="00AD42E1"/>
    <w:rsid w:val="00AD482F"/>
    <w:rsid w:val="00AD530D"/>
    <w:rsid w:val="00AD69CB"/>
    <w:rsid w:val="00AD73DA"/>
    <w:rsid w:val="00AE0052"/>
    <w:rsid w:val="00AE20D4"/>
    <w:rsid w:val="00AE2673"/>
    <w:rsid w:val="00AE2CC3"/>
    <w:rsid w:val="00AE2DDF"/>
    <w:rsid w:val="00AE30CF"/>
    <w:rsid w:val="00AE4202"/>
    <w:rsid w:val="00AE489E"/>
    <w:rsid w:val="00AE5600"/>
    <w:rsid w:val="00AE6F49"/>
    <w:rsid w:val="00AE7EA7"/>
    <w:rsid w:val="00AF0536"/>
    <w:rsid w:val="00AF1890"/>
    <w:rsid w:val="00AF220E"/>
    <w:rsid w:val="00AF3473"/>
    <w:rsid w:val="00AF34A5"/>
    <w:rsid w:val="00AF45CD"/>
    <w:rsid w:val="00AF4A07"/>
    <w:rsid w:val="00AF4E18"/>
    <w:rsid w:val="00AF7515"/>
    <w:rsid w:val="00B00341"/>
    <w:rsid w:val="00B010E3"/>
    <w:rsid w:val="00B039EC"/>
    <w:rsid w:val="00B0528C"/>
    <w:rsid w:val="00B05534"/>
    <w:rsid w:val="00B06BCD"/>
    <w:rsid w:val="00B075E1"/>
    <w:rsid w:val="00B07ABB"/>
    <w:rsid w:val="00B07FFB"/>
    <w:rsid w:val="00B1165E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034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6CF0"/>
    <w:rsid w:val="00B40BA4"/>
    <w:rsid w:val="00B41217"/>
    <w:rsid w:val="00B4136E"/>
    <w:rsid w:val="00B41441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2D68"/>
    <w:rsid w:val="00B64038"/>
    <w:rsid w:val="00B642D5"/>
    <w:rsid w:val="00B65EF1"/>
    <w:rsid w:val="00B6663D"/>
    <w:rsid w:val="00B667C5"/>
    <w:rsid w:val="00B67E51"/>
    <w:rsid w:val="00B67FC0"/>
    <w:rsid w:val="00B704CB"/>
    <w:rsid w:val="00B705D1"/>
    <w:rsid w:val="00B715E4"/>
    <w:rsid w:val="00B718B2"/>
    <w:rsid w:val="00B71F0A"/>
    <w:rsid w:val="00B7221F"/>
    <w:rsid w:val="00B73EBB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7C2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77B"/>
    <w:rsid w:val="00BA6D64"/>
    <w:rsid w:val="00BA6EDC"/>
    <w:rsid w:val="00BB155E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449C"/>
    <w:rsid w:val="00BC5AC5"/>
    <w:rsid w:val="00BC63E1"/>
    <w:rsid w:val="00BC6C4E"/>
    <w:rsid w:val="00BC7455"/>
    <w:rsid w:val="00BD0142"/>
    <w:rsid w:val="00BD0E0B"/>
    <w:rsid w:val="00BD279D"/>
    <w:rsid w:val="00BD36FB"/>
    <w:rsid w:val="00BD5AE8"/>
    <w:rsid w:val="00BD5E3C"/>
    <w:rsid w:val="00BD64F8"/>
    <w:rsid w:val="00BD7FE7"/>
    <w:rsid w:val="00BE06CA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D1B"/>
    <w:rsid w:val="00BF5282"/>
    <w:rsid w:val="00BF5ED6"/>
    <w:rsid w:val="00BF6172"/>
    <w:rsid w:val="00BF639F"/>
    <w:rsid w:val="00BF74CC"/>
    <w:rsid w:val="00C0058C"/>
    <w:rsid w:val="00C00AB3"/>
    <w:rsid w:val="00C02530"/>
    <w:rsid w:val="00C03EFF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4B74"/>
    <w:rsid w:val="00C15FA7"/>
    <w:rsid w:val="00C168C6"/>
    <w:rsid w:val="00C16A56"/>
    <w:rsid w:val="00C17D9F"/>
    <w:rsid w:val="00C20182"/>
    <w:rsid w:val="00C20F4E"/>
    <w:rsid w:val="00C22470"/>
    <w:rsid w:val="00C237B0"/>
    <w:rsid w:val="00C2412B"/>
    <w:rsid w:val="00C2448E"/>
    <w:rsid w:val="00C24E1D"/>
    <w:rsid w:val="00C24EE1"/>
    <w:rsid w:val="00C27B0F"/>
    <w:rsid w:val="00C322F9"/>
    <w:rsid w:val="00C32832"/>
    <w:rsid w:val="00C33600"/>
    <w:rsid w:val="00C344DF"/>
    <w:rsid w:val="00C367B1"/>
    <w:rsid w:val="00C37A62"/>
    <w:rsid w:val="00C402BB"/>
    <w:rsid w:val="00C40AA5"/>
    <w:rsid w:val="00C42D5A"/>
    <w:rsid w:val="00C42D6F"/>
    <w:rsid w:val="00C45037"/>
    <w:rsid w:val="00C4539D"/>
    <w:rsid w:val="00C45879"/>
    <w:rsid w:val="00C458AC"/>
    <w:rsid w:val="00C460F5"/>
    <w:rsid w:val="00C4727C"/>
    <w:rsid w:val="00C47F2E"/>
    <w:rsid w:val="00C51E8E"/>
    <w:rsid w:val="00C52735"/>
    <w:rsid w:val="00C52CA4"/>
    <w:rsid w:val="00C5442E"/>
    <w:rsid w:val="00C54BEB"/>
    <w:rsid w:val="00C5571D"/>
    <w:rsid w:val="00C55D04"/>
    <w:rsid w:val="00C56631"/>
    <w:rsid w:val="00C56812"/>
    <w:rsid w:val="00C604D9"/>
    <w:rsid w:val="00C613E6"/>
    <w:rsid w:val="00C61C41"/>
    <w:rsid w:val="00C6290F"/>
    <w:rsid w:val="00C63735"/>
    <w:rsid w:val="00C63C1A"/>
    <w:rsid w:val="00C64816"/>
    <w:rsid w:val="00C66A00"/>
    <w:rsid w:val="00C66E2E"/>
    <w:rsid w:val="00C673DC"/>
    <w:rsid w:val="00C67B92"/>
    <w:rsid w:val="00C716CA"/>
    <w:rsid w:val="00C71A73"/>
    <w:rsid w:val="00C71E0A"/>
    <w:rsid w:val="00C73295"/>
    <w:rsid w:val="00C73C42"/>
    <w:rsid w:val="00C74835"/>
    <w:rsid w:val="00C7493C"/>
    <w:rsid w:val="00C765D4"/>
    <w:rsid w:val="00C774D3"/>
    <w:rsid w:val="00C77754"/>
    <w:rsid w:val="00C8027C"/>
    <w:rsid w:val="00C806E9"/>
    <w:rsid w:val="00C809B9"/>
    <w:rsid w:val="00C83013"/>
    <w:rsid w:val="00C84695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CD6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187A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8C3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49A4"/>
    <w:rsid w:val="00CF4E05"/>
    <w:rsid w:val="00CF5168"/>
    <w:rsid w:val="00CF62BB"/>
    <w:rsid w:val="00CF7357"/>
    <w:rsid w:val="00CF73E0"/>
    <w:rsid w:val="00CF7811"/>
    <w:rsid w:val="00D0140B"/>
    <w:rsid w:val="00D020D2"/>
    <w:rsid w:val="00D0291E"/>
    <w:rsid w:val="00D03323"/>
    <w:rsid w:val="00D045B1"/>
    <w:rsid w:val="00D051A3"/>
    <w:rsid w:val="00D0592B"/>
    <w:rsid w:val="00D11EA4"/>
    <w:rsid w:val="00D12684"/>
    <w:rsid w:val="00D129E1"/>
    <w:rsid w:val="00D13AF7"/>
    <w:rsid w:val="00D14BDC"/>
    <w:rsid w:val="00D1547D"/>
    <w:rsid w:val="00D15834"/>
    <w:rsid w:val="00D15D1D"/>
    <w:rsid w:val="00D17D34"/>
    <w:rsid w:val="00D201B9"/>
    <w:rsid w:val="00D20A32"/>
    <w:rsid w:val="00D23111"/>
    <w:rsid w:val="00D233A3"/>
    <w:rsid w:val="00D2389D"/>
    <w:rsid w:val="00D24B5B"/>
    <w:rsid w:val="00D25335"/>
    <w:rsid w:val="00D25C6F"/>
    <w:rsid w:val="00D2660D"/>
    <w:rsid w:val="00D27579"/>
    <w:rsid w:val="00D317C2"/>
    <w:rsid w:val="00D32033"/>
    <w:rsid w:val="00D322C4"/>
    <w:rsid w:val="00D32B0C"/>
    <w:rsid w:val="00D34B96"/>
    <w:rsid w:val="00D37180"/>
    <w:rsid w:val="00D377E1"/>
    <w:rsid w:val="00D40C3D"/>
    <w:rsid w:val="00D413F6"/>
    <w:rsid w:val="00D41622"/>
    <w:rsid w:val="00D44952"/>
    <w:rsid w:val="00D47B5E"/>
    <w:rsid w:val="00D47B7F"/>
    <w:rsid w:val="00D500FB"/>
    <w:rsid w:val="00D504D2"/>
    <w:rsid w:val="00D507C5"/>
    <w:rsid w:val="00D51DA3"/>
    <w:rsid w:val="00D5234E"/>
    <w:rsid w:val="00D52DEF"/>
    <w:rsid w:val="00D54ABF"/>
    <w:rsid w:val="00D55157"/>
    <w:rsid w:val="00D55BBB"/>
    <w:rsid w:val="00D56017"/>
    <w:rsid w:val="00D56F65"/>
    <w:rsid w:val="00D60117"/>
    <w:rsid w:val="00D60444"/>
    <w:rsid w:val="00D61CFF"/>
    <w:rsid w:val="00D61E64"/>
    <w:rsid w:val="00D62112"/>
    <w:rsid w:val="00D6360C"/>
    <w:rsid w:val="00D64714"/>
    <w:rsid w:val="00D64739"/>
    <w:rsid w:val="00D66BC4"/>
    <w:rsid w:val="00D66DB4"/>
    <w:rsid w:val="00D67393"/>
    <w:rsid w:val="00D67DF1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EAC"/>
    <w:rsid w:val="00D8495E"/>
    <w:rsid w:val="00D84AC0"/>
    <w:rsid w:val="00D877EF"/>
    <w:rsid w:val="00D9074A"/>
    <w:rsid w:val="00D9097D"/>
    <w:rsid w:val="00D9417C"/>
    <w:rsid w:val="00D949C7"/>
    <w:rsid w:val="00D94A97"/>
    <w:rsid w:val="00D94E69"/>
    <w:rsid w:val="00D95034"/>
    <w:rsid w:val="00D952E4"/>
    <w:rsid w:val="00D95B22"/>
    <w:rsid w:val="00DA051A"/>
    <w:rsid w:val="00DA084B"/>
    <w:rsid w:val="00DA268A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FE7"/>
    <w:rsid w:val="00DC57BD"/>
    <w:rsid w:val="00DC58C9"/>
    <w:rsid w:val="00DC67AC"/>
    <w:rsid w:val="00DC6D5F"/>
    <w:rsid w:val="00DC7503"/>
    <w:rsid w:val="00DC7B6E"/>
    <w:rsid w:val="00DD0B00"/>
    <w:rsid w:val="00DD1AB8"/>
    <w:rsid w:val="00DD350D"/>
    <w:rsid w:val="00DD3B19"/>
    <w:rsid w:val="00DD4216"/>
    <w:rsid w:val="00DD4F6E"/>
    <w:rsid w:val="00DD50DD"/>
    <w:rsid w:val="00DD5AE1"/>
    <w:rsid w:val="00DD6401"/>
    <w:rsid w:val="00DE151B"/>
    <w:rsid w:val="00DE1F2B"/>
    <w:rsid w:val="00DE274C"/>
    <w:rsid w:val="00DE287D"/>
    <w:rsid w:val="00DE2A8B"/>
    <w:rsid w:val="00DE389D"/>
    <w:rsid w:val="00DE4090"/>
    <w:rsid w:val="00DE41B3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460E"/>
    <w:rsid w:val="00E07B2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2963"/>
    <w:rsid w:val="00E33EAD"/>
    <w:rsid w:val="00E34407"/>
    <w:rsid w:val="00E3467F"/>
    <w:rsid w:val="00E3659E"/>
    <w:rsid w:val="00E37ED1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22F0"/>
    <w:rsid w:val="00E523A1"/>
    <w:rsid w:val="00E535E7"/>
    <w:rsid w:val="00E542B8"/>
    <w:rsid w:val="00E54B20"/>
    <w:rsid w:val="00E54D81"/>
    <w:rsid w:val="00E574B5"/>
    <w:rsid w:val="00E57526"/>
    <w:rsid w:val="00E61597"/>
    <w:rsid w:val="00E62097"/>
    <w:rsid w:val="00E643A6"/>
    <w:rsid w:val="00E6512F"/>
    <w:rsid w:val="00E655FF"/>
    <w:rsid w:val="00E65E14"/>
    <w:rsid w:val="00E668FB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87E25"/>
    <w:rsid w:val="00E87E93"/>
    <w:rsid w:val="00E901C9"/>
    <w:rsid w:val="00E91C6C"/>
    <w:rsid w:val="00E922A3"/>
    <w:rsid w:val="00E9266C"/>
    <w:rsid w:val="00E96725"/>
    <w:rsid w:val="00E9713D"/>
    <w:rsid w:val="00E973A9"/>
    <w:rsid w:val="00EA04F8"/>
    <w:rsid w:val="00EA1FBE"/>
    <w:rsid w:val="00EA251F"/>
    <w:rsid w:val="00EA32CC"/>
    <w:rsid w:val="00EA6667"/>
    <w:rsid w:val="00EA6D06"/>
    <w:rsid w:val="00EA7701"/>
    <w:rsid w:val="00EB08DC"/>
    <w:rsid w:val="00EB22E0"/>
    <w:rsid w:val="00EB3BD5"/>
    <w:rsid w:val="00EB4128"/>
    <w:rsid w:val="00EB4CC3"/>
    <w:rsid w:val="00EB52E7"/>
    <w:rsid w:val="00EB5621"/>
    <w:rsid w:val="00EB63A2"/>
    <w:rsid w:val="00EB63D8"/>
    <w:rsid w:val="00EB77D1"/>
    <w:rsid w:val="00EB7FA8"/>
    <w:rsid w:val="00EC0520"/>
    <w:rsid w:val="00EC0632"/>
    <w:rsid w:val="00EC2A6D"/>
    <w:rsid w:val="00EC3290"/>
    <w:rsid w:val="00EC355E"/>
    <w:rsid w:val="00EC3561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2BB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40F"/>
    <w:rsid w:val="00EF4764"/>
    <w:rsid w:val="00EF4C66"/>
    <w:rsid w:val="00EF5439"/>
    <w:rsid w:val="00EF63F4"/>
    <w:rsid w:val="00EF74E7"/>
    <w:rsid w:val="00EF7D13"/>
    <w:rsid w:val="00F0018C"/>
    <w:rsid w:val="00F008A4"/>
    <w:rsid w:val="00F00AA8"/>
    <w:rsid w:val="00F0378D"/>
    <w:rsid w:val="00F04239"/>
    <w:rsid w:val="00F04AE3"/>
    <w:rsid w:val="00F076F4"/>
    <w:rsid w:val="00F10B16"/>
    <w:rsid w:val="00F129F9"/>
    <w:rsid w:val="00F12DAD"/>
    <w:rsid w:val="00F136F7"/>
    <w:rsid w:val="00F1450A"/>
    <w:rsid w:val="00F14E4E"/>
    <w:rsid w:val="00F15201"/>
    <w:rsid w:val="00F15345"/>
    <w:rsid w:val="00F158EB"/>
    <w:rsid w:val="00F15C03"/>
    <w:rsid w:val="00F207D5"/>
    <w:rsid w:val="00F20A47"/>
    <w:rsid w:val="00F20F18"/>
    <w:rsid w:val="00F214BC"/>
    <w:rsid w:val="00F215A3"/>
    <w:rsid w:val="00F236D4"/>
    <w:rsid w:val="00F23AF6"/>
    <w:rsid w:val="00F2401C"/>
    <w:rsid w:val="00F2536F"/>
    <w:rsid w:val="00F254D3"/>
    <w:rsid w:val="00F25971"/>
    <w:rsid w:val="00F25D98"/>
    <w:rsid w:val="00F25DB1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4FCE"/>
    <w:rsid w:val="00F35219"/>
    <w:rsid w:val="00F359FF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57B6C"/>
    <w:rsid w:val="00F600FF"/>
    <w:rsid w:val="00F601F4"/>
    <w:rsid w:val="00F61B0C"/>
    <w:rsid w:val="00F63694"/>
    <w:rsid w:val="00F63C33"/>
    <w:rsid w:val="00F646A7"/>
    <w:rsid w:val="00F64EDF"/>
    <w:rsid w:val="00F663F5"/>
    <w:rsid w:val="00F67AA6"/>
    <w:rsid w:val="00F7148A"/>
    <w:rsid w:val="00F71506"/>
    <w:rsid w:val="00F717A0"/>
    <w:rsid w:val="00F72697"/>
    <w:rsid w:val="00F73D02"/>
    <w:rsid w:val="00F75BCF"/>
    <w:rsid w:val="00F75C77"/>
    <w:rsid w:val="00F767E5"/>
    <w:rsid w:val="00F7725B"/>
    <w:rsid w:val="00F77268"/>
    <w:rsid w:val="00F77346"/>
    <w:rsid w:val="00F80276"/>
    <w:rsid w:val="00F80DBD"/>
    <w:rsid w:val="00F81236"/>
    <w:rsid w:val="00F824CF"/>
    <w:rsid w:val="00F82E12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1CC"/>
    <w:rsid w:val="00F922C3"/>
    <w:rsid w:val="00F930E2"/>
    <w:rsid w:val="00F942F0"/>
    <w:rsid w:val="00F9512C"/>
    <w:rsid w:val="00F959D8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04F"/>
    <w:rsid w:val="00FB3D40"/>
    <w:rsid w:val="00FB3FF4"/>
    <w:rsid w:val="00FB4E84"/>
    <w:rsid w:val="00FB575F"/>
    <w:rsid w:val="00FB7F73"/>
    <w:rsid w:val="00FC09B6"/>
    <w:rsid w:val="00FC10D0"/>
    <w:rsid w:val="00FC283B"/>
    <w:rsid w:val="00FC29D1"/>
    <w:rsid w:val="00FC46CF"/>
    <w:rsid w:val="00FC482A"/>
    <w:rsid w:val="00FC4959"/>
    <w:rsid w:val="00FC4E0F"/>
    <w:rsid w:val="00FC4EA1"/>
    <w:rsid w:val="00FC4F55"/>
    <w:rsid w:val="00FC7619"/>
    <w:rsid w:val="00FC7ABA"/>
    <w:rsid w:val="00FD09D6"/>
    <w:rsid w:val="00FD238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7E1"/>
    <w:rsid w:val="00FF08F5"/>
    <w:rsid w:val="00FF0B5A"/>
    <w:rsid w:val="00FF1068"/>
    <w:rsid w:val="00FF11A3"/>
    <w:rsid w:val="00FF16B5"/>
    <w:rsid w:val="00FF3A7C"/>
    <w:rsid w:val="00FF3F40"/>
    <w:rsid w:val="00FF42BC"/>
    <w:rsid w:val="00FF5376"/>
    <w:rsid w:val="00FF5AE0"/>
    <w:rsid w:val="00FF5F29"/>
    <w:rsid w:val="00FF7198"/>
    <w:rsid w:val="00FF7509"/>
    <w:rsid w:val="79B6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4F49C3"/>
  <w15:docId w15:val="{21D7926C-8C5E-4349-BCC5-9346FF3A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 w:qFormat="1"/>
    <w:lsdException w:name="footnote text" w:semiHidden="1" w:qFormat="1"/>
    <w:lsdException w:name="annotation text" w:uiPriority="99" w:qFormat="1"/>
    <w:lsdException w:name="caption" w:qFormat="1"/>
    <w:lsdException w:name="footnote reference" w:semiHidden="1"/>
    <w:lsdException w:name="annotation reference" w:qFormat="1"/>
    <w:lsdException w:name="List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Bullet4">
    <w:name w:val="List Bullet 4"/>
    <w:basedOn w:val="Normal"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ind w:left="0" w:firstLine="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8"/>
      </w:numPr>
      <w:tabs>
        <w:tab w:val="left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hAnsi="Arial"/>
      <w:b/>
      <w:lang w:eastAsia="ja-JP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B3Char2">
    <w:name w:val="B3 Char2"/>
    <w:link w:val="B3"/>
    <w:qFormat/>
    <w:rPr>
      <w:rFonts w:eastAsia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hAnsi="Arial"/>
      <w:i/>
      <w:sz w:val="18"/>
      <w:lang w:eastAsia="ja-JP"/>
    </w:rPr>
  </w:style>
  <w:style w:type="character" w:customStyle="1" w:styleId="CommentsChar">
    <w:name w:val="Comments Char"/>
    <w:link w:val="Comments"/>
    <w:qFormat/>
    <w:rPr>
      <w:rFonts w:ascii="Arial" w:eastAsia="Times New Roman" w:hAnsi="Arial"/>
      <w:i/>
      <w:sz w:val="18"/>
      <w:lang w:val="en-GB" w:eastAsia="ja-JP"/>
    </w:rPr>
  </w:style>
  <w:style w:type="paragraph" w:customStyle="1" w:styleId="western">
    <w:name w:val="western"/>
    <w:basedOn w:val="Normal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B7">
    <w:name w:val="B7"/>
    <w:basedOn w:val="Normal"/>
    <w:link w:val="B7Char"/>
    <w:qFormat/>
    <w:rsid w:val="00731023"/>
    <w:pPr>
      <w:overflowPunct w:val="0"/>
      <w:autoSpaceDE w:val="0"/>
      <w:autoSpaceDN w:val="0"/>
      <w:adjustRightInd w:val="0"/>
      <w:spacing w:line="240" w:lineRule="auto"/>
      <w:ind w:left="2269" w:hanging="284"/>
      <w:textAlignment w:val="baseline"/>
    </w:pPr>
    <w:rPr>
      <w:lang w:val="en-US" w:eastAsia="ja-JP"/>
    </w:rPr>
  </w:style>
  <w:style w:type="character" w:customStyle="1" w:styleId="B7Char">
    <w:name w:val="B7 Char"/>
    <w:link w:val="B7"/>
    <w:qFormat/>
    <w:rsid w:val="00731023"/>
    <w:rPr>
      <w:rFonts w:eastAsia="Times New Roman"/>
      <w:lang w:val="en-US" w:eastAsia="ja-JP"/>
    </w:rPr>
  </w:style>
  <w:style w:type="table" w:customStyle="1" w:styleId="TableGrid1">
    <w:name w:val="Table Grid1"/>
    <w:basedOn w:val="TableNormal"/>
    <w:next w:val="TableGrid"/>
    <w:uiPriority w:val="59"/>
    <w:qFormat/>
    <w:rsid w:val="00731023"/>
    <w:pPr>
      <w:spacing w:after="0" w:line="240" w:lineRule="auto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locked/>
    <w:rsid w:val="00731023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 (David)</cp:lastModifiedBy>
  <cp:revision>2</cp:revision>
  <cp:lastPrinted>2009-04-22T15:01:00Z</cp:lastPrinted>
  <dcterms:created xsi:type="dcterms:W3CDTF">2022-04-14T06:22:00Z</dcterms:created>
  <dcterms:modified xsi:type="dcterms:W3CDTF">2022-04-14T06:22:00Z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(3)ogKvddg4j6c/NdnLMyJhhMDf40mcWLOki5sqMPfSutAiKWG0mwNM1Kv44HOcJRnKaCA+JpFt
zJ/OmwMdhhdarDPQDTicc+kiPZ0U+0CtzRN5ylL96ZnSB7UnMkqKte+rWLJxBLV8zN4FV05g
/7IER6WhZBCPyz/8tIcuneJtvFjKaBstQTbiQNWrE6q/m/RA8YYTql8nwWPG0jAyDrD9E0zP
jbCz5jYRSYyod+89O/</vt:lpwstr>
  </property>
  <property fmtid="{D5CDD505-2E9C-101B-9397-08002B2CF9AE}" pid="17" name="_2015_ms_pID_7253431">
    <vt:lpwstr>GTofL+hc1Ixa2jHv4TtYdeZahLxaa9Xnt3ODGISw8OKHy15oWtO6TG
PU7zS4r8WShE3To31qSFYp3g5Q7zOe6LZSgpJFIcCt/zab82PrAw031xZQqsU+8ruRfLuMPn
fvflZ2ZIauX03AaCj+bVEKIbSUv5lUhtag1TblsIb/NZnaZjvAILGPSYC+ZUIM7Qbdklv6qi
3tdfCJx7dkrzR6KmLiRcer/8SN/hhbG8N+Fl</vt:lpwstr>
  </property>
  <property fmtid="{D5CDD505-2E9C-101B-9397-08002B2CF9AE}" pid="18" name="_2015_ms_pID_7253432">
    <vt:lpwstr>fNsEgprZp3oCM/6wwn3MEbo=</vt:lpwstr>
  </property>
  <property fmtid="{D5CDD505-2E9C-101B-9397-08002B2CF9AE}" pid="19" name="ContentTypeId">
    <vt:lpwstr>0x0101007B8F75A1F7A77E48B395AE0A93DE2BD9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1644838271</vt:lpwstr>
  </property>
</Properties>
</file>