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AEE" w:rsidRPr="008F6E6C" w:rsidRDefault="00851AEE" w:rsidP="00851AEE">
      <w:pPr>
        <w:pStyle w:val="Header"/>
        <w:rPr>
          <w:rFonts w:eastAsia="宋体"/>
          <w:sz w:val="22"/>
          <w:szCs w:val="22"/>
          <w:lang w:val="en-GB" w:eastAsia="zh-CN"/>
        </w:rPr>
      </w:pPr>
      <w:r w:rsidRPr="008F6E6C">
        <w:rPr>
          <w:rFonts w:eastAsia="宋体"/>
          <w:sz w:val="22"/>
          <w:szCs w:val="22"/>
          <w:lang w:val="en-GB" w:eastAsia="zh-CN"/>
        </w:rPr>
        <w:t>3GPP TSG-RAN WG2 Meeting #97</w:t>
      </w:r>
      <w:r>
        <w:rPr>
          <w:rFonts w:eastAsia="宋体" w:hint="eastAsia"/>
          <w:sz w:val="22"/>
          <w:szCs w:val="22"/>
          <w:lang w:val="en-GB" w:eastAsia="zh-CN"/>
        </w:rPr>
        <w:t>bis</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840BFB">
        <w:rPr>
          <w:rFonts w:eastAsia="宋体" w:hint="eastAsia"/>
          <w:sz w:val="22"/>
          <w:szCs w:val="22"/>
          <w:lang w:val="en-GB" w:eastAsia="zh-CN"/>
        </w:rPr>
        <w:t>R2-1703118</w:t>
      </w:r>
    </w:p>
    <w:p w:rsidR="00851AEE" w:rsidRDefault="00851AEE" w:rsidP="00851AEE">
      <w:pPr>
        <w:tabs>
          <w:tab w:val="left" w:pos="6600"/>
        </w:tabs>
        <w:rPr>
          <w:color w:val="1F497D"/>
          <w:sz w:val="21"/>
          <w:szCs w:val="21"/>
          <w:lang w:val="en-GB"/>
        </w:rPr>
      </w:pPr>
      <w:r w:rsidRPr="008A724B">
        <w:rPr>
          <w:rFonts w:ascii="Arial" w:eastAsia="宋体" w:hAnsi="Arial" w:hint="eastAsia"/>
          <w:b/>
          <w:sz w:val="22"/>
          <w:szCs w:val="22"/>
          <w:lang w:val="en-GB" w:eastAsia="zh-CN"/>
        </w:rPr>
        <w:t>Spokane</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USA</w:t>
      </w:r>
      <w:r w:rsidRPr="008A724B">
        <w:rPr>
          <w:rFonts w:ascii="Arial" w:eastAsia="宋体" w:hAnsi="Arial"/>
          <w:b/>
          <w:sz w:val="22"/>
          <w:szCs w:val="22"/>
          <w:lang w:val="en-GB" w:eastAsia="zh-CN"/>
        </w:rPr>
        <w:t>, 3</w:t>
      </w:r>
      <w:r w:rsidRPr="008A724B">
        <w:rPr>
          <w:rFonts w:ascii="Arial" w:eastAsia="宋体" w:hAnsi="Arial" w:hint="eastAsia"/>
          <w:b/>
          <w:sz w:val="22"/>
          <w:szCs w:val="22"/>
          <w:lang w:val="en-GB" w:eastAsia="zh-CN"/>
        </w:rPr>
        <w:t>rd</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w:t>
      </w:r>
      <w:r w:rsidRPr="008A724B">
        <w:rPr>
          <w:rFonts w:ascii="Arial" w:eastAsia="宋体" w:hAnsi="Arial"/>
          <w:b/>
          <w:sz w:val="22"/>
          <w:szCs w:val="22"/>
          <w:lang w:val="en-GB" w:eastAsia="zh-CN"/>
        </w:rPr>
        <w:t xml:space="preserve"> 7th April 2017</w:t>
      </w:r>
      <w:r>
        <w:rPr>
          <w:color w:val="1F497D"/>
          <w:sz w:val="21"/>
          <w:szCs w:val="21"/>
          <w:lang w:val="en-GB"/>
        </w:rPr>
        <w:tab/>
      </w:r>
    </w:p>
    <w:p w:rsidR="00851AEE" w:rsidRPr="004D2495" w:rsidRDefault="00851AEE" w:rsidP="00851AEE">
      <w:pPr>
        <w:pStyle w:val="Header"/>
        <w:tabs>
          <w:tab w:val="clear" w:pos="4536"/>
          <w:tab w:val="left" w:pos="1800"/>
        </w:tabs>
        <w:ind w:left="1800" w:hanging="1800"/>
        <w:jc w:val="both"/>
        <w:rPr>
          <w:rFonts w:eastAsia="宋体" w:cs="Arial"/>
          <w:sz w:val="22"/>
          <w:szCs w:val="22"/>
          <w:lang w:val="en-GB" w:eastAsia="zh-CN"/>
        </w:rPr>
      </w:pPr>
    </w:p>
    <w:p w:rsidR="00851AEE" w:rsidRPr="00076E3A" w:rsidRDefault="00851AEE" w:rsidP="00851AEE">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51AEE" w:rsidRPr="006B37EF" w:rsidRDefault="00851AEE" w:rsidP="00851AEE">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eastAsia="宋体" w:cs="Arial" w:hint="eastAsia"/>
          <w:sz w:val="22"/>
          <w:szCs w:val="22"/>
          <w:lang w:eastAsia="zh-CN"/>
        </w:rPr>
        <w:t>NR MAC PDU format</w:t>
      </w:r>
    </w:p>
    <w:p w:rsidR="00851AEE" w:rsidRPr="00076E3A" w:rsidRDefault="00851AEE" w:rsidP="00851AEE">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hint="eastAsia"/>
          <w:sz w:val="22"/>
          <w:szCs w:val="22"/>
          <w:lang w:eastAsia="zh-CN"/>
        </w:rPr>
        <w:t>10.3.1.3</w:t>
      </w:r>
    </w:p>
    <w:p w:rsidR="00851AEE" w:rsidRPr="00B81B31" w:rsidRDefault="00851AEE" w:rsidP="00851AEE">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851AEE" w:rsidRPr="00E2577D" w:rsidRDefault="00851AEE" w:rsidP="00851AEE">
      <w:pPr>
        <w:pBdr>
          <w:bottom w:val="single" w:sz="4" w:space="1" w:color="auto"/>
        </w:pBdr>
        <w:tabs>
          <w:tab w:val="left" w:pos="2552"/>
        </w:tabs>
        <w:jc w:val="both"/>
      </w:pPr>
    </w:p>
    <w:p w:rsidR="00851AEE" w:rsidRPr="00D62F40" w:rsidRDefault="00851AEE" w:rsidP="00851AEE">
      <w:pPr>
        <w:pStyle w:val="Heading1"/>
        <w:jc w:val="both"/>
        <w:rPr>
          <w:szCs w:val="28"/>
        </w:rPr>
      </w:pPr>
      <w:r w:rsidRPr="00D62F40">
        <w:rPr>
          <w:szCs w:val="28"/>
        </w:rPr>
        <w:t>Introduction</w:t>
      </w:r>
    </w:p>
    <w:p w:rsidR="00851AEE" w:rsidRDefault="00851AEE" w:rsidP="00C83373">
      <w:pPr>
        <w:pStyle w:val="BodyText"/>
        <w:spacing w:beforeLines="50"/>
        <w:rPr>
          <w:rFonts w:eastAsiaTheme="minorEastAsia"/>
          <w:lang w:eastAsia="zh-CN"/>
        </w:rPr>
      </w:pPr>
      <w:r>
        <w:rPr>
          <w:rFonts w:eastAsia="宋体" w:hint="eastAsia"/>
          <w:lang w:eastAsia="zh-CN"/>
        </w:rPr>
        <w:t xml:space="preserve">In TR 38.804, the agreements about layer 2 data flow are captured as below. In NR MAC PDU, it had been decided that: 1) </w:t>
      </w:r>
      <w:r w:rsidRPr="00E177F6">
        <w:rPr>
          <w:lang w:eastAsia="ja-JP"/>
        </w:rPr>
        <w:t>MAC CEs are not placed in the middle of the MAC PDU</w:t>
      </w:r>
      <w:r>
        <w:rPr>
          <w:rFonts w:eastAsiaTheme="minorEastAsia" w:hint="eastAsia"/>
          <w:lang w:eastAsia="zh-CN"/>
        </w:rPr>
        <w:t xml:space="preserve">, and 2) </w:t>
      </w:r>
      <w:bookmarkStart w:id="3" w:name="OLE_LINK1"/>
      <w:bookmarkStart w:id="4" w:name="OLE_LINK2"/>
      <w:bookmarkStart w:id="5" w:name="OLE_LINK5"/>
      <w:bookmarkStart w:id="6" w:name="OLE_LINK6"/>
      <w:r>
        <w:t>MAC sub-headers are interleaved with MAC SDUs</w:t>
      </w:r>
      <w:bookmarkEnd w:id="3"/>
      <w:bookmarkEnd w:id="4"/>
      <w:r>
        <w:t>.</w:t>
      </w:r>
      <w:bookmarkEnd w:id="5"/>
      <w:bookmarkEnd w:id="6"/>
      <w:r>
        <w:rPr>
          <w:rFonts w:eastAsiaTheme="minorEastAsia" w:hint="eastAsia"/>
          <w:lang w:eastAsia="zh-CN"/>
        </w:rPr>
        <w:t xml:space="preserve"> However, the MAC CE location and detail MAC PDU format are FFS. In this contribution we discuss several aspects of MAC PDU format:</w:t>
      </w:r>
    </w:p>
    <w:p w:rsidR="00851AEE" w:rsidRDefault="00851AEE" w:rsidP="00C83373">
      <w:pPr>
        <w:pStyle w:val="BodyText"/>
        <w:numPr>
          <w:ilvl w:val="0"/>
          <w:numId w:val="26"/>
        </w:numPr>
        <w:spacing w:beforeLines="50"/>
        <w:rPr>
          <w:rFonts w:eastAsiaTheme="minorEastAsia"/>
          <w:lang w:eastAsia="zh-CN"/>
        </w:rPr>
      </w:pPr>
      <w:bookmarkStart w:id="7" w:name="OLE_LINK3"/>
      <w:bookmarkStart w:id="8" w:name="OLE_LINK4"/>
      <w:r>
        <w:rPr>
          <w:rFonts w:eastAsiaTheme="minorEastAsia" w:hint="eastAsia"/>
          <w:lang w:eastAsia="zh-CN"/>
        </w:rPr>
        <w:t>MAC sub-header for MAC SDU</w:t>
      </w:r>
      <w:bookmarkEnd w:id="7"/>
      <w:bookmarkEnd w:id="8"/>
      <w:r>
        <w:rPr>
          <w:rFonts w:eastAsiaTheme="minorEastAsia" w:hint="eastAsia"/>
          <w:lang w:eastAsia="zh-CN"/>
        </w:rPr>
        <w:t>;</w:t>
      </w:r>
    </w:p>
    <w:p w:rsidR="00851AEE" w:rsidRDefault="00851AEE" w:rsidP="00C83373">
      <w:pPr>
        <w:pStyle w:val="BodyText"/>
        <w:numPr>
          <w:ilvl w:val="0"/>
          <w:numId w:val="26"/>
        </w:numPr>
        <w:spacing w:beforeLines="50"/>
        <w:rPr>
          <w:rFonts w:eastAsiaTheme="minorEastAsia"/>
          <w:lang w:eastAsia="zh-CN"/>
        </w:rPr>
      </w:pPr>
      <w:r>
        <w:rPr>
          <w:rFonts w:eastAsiaTheme="minorEastAsia" w:hint="eastAsia"/>
          <w:lang w:eastAsia="zh-CN"/>
        </w:rPr>
        <w:t>Padding;</w:t>
      </w:r>
    </w:p>
    <w:p w:rsidR="00851AEE" w:rsidRDefault="00851AEE" w:rsidP="00C83373">
      <w:pPr>
        <w:pStyle w:val="BodyText"/>
        <w:numPr>
          <w:ilvl w:val="0"/>
          <w:numId w:val="26"/>
        </w:numPr>
        <w:spacing w:beforeLines="50"/>
        <w:rPr>
          <w:rFonts w:eastAsiaTheme="minorEastAsia"/>
          <w:lang w:eastAsia="zh-CN"/>
        </w:rPr>
      </w:pPr>
      <w:r>
        <w:rPr>
          <w:rFonts w:eastAsiaTheme="minorEastAsia" w:hint="eastAsia"/>
          <w:lang w:eastAsia="zh-CN"/>
        </w:rPr>
        <w:t>MAC CEs.</w:t>
      </w:r>
    </w:p>
    <w:p w:rsidR="00851AEE" w:rsidRDefault="00851AEE" w:rsidP="00851AEE">
      <w:pPr>
        <w:spacing w:before="120" w:after="120"/>
        <w:rPr>
          <w:rFonts w:eastAsiaTheme="minorEastAsia"/>
          <w:lang w:eastAsia="zh-CN"/>
        </w:rPr>
      </w:pPr>
      <w:r>
        <w:rPr>
          <w:rFonts w:eastAsiaTheme="minorEastAsia"/>
          <w:lang w:eastAsia="zh-CN"/>
        </w:rPr>
        <w:t xml:space="preserve">Below is an extract of </w:t>
      </w:r>
      <w:r w:rsidR="002A2CE5">
        <w:rPr>
          <w:rFonts w:eastAsiaTheme="minorEastAsia"/>
          <w:lang w:eastAsia="zh-CN"/>
        </w:rPr>
        <w:fldChar w:fldCharType="begin"/>
      </w:r>
      <w:r>
        <w:rPr>
          <w:rFonts w:eastAsiaTheme="minorEastAsia"/>
          <w:lang w:eastAsia="zh-CN"/>
        </w:rPr>
        <w:instrText xml:space="preserve"> REF _Ref478030261 \r \h </w:instrText>
      </w:r>
      <w:r w:rsidR="002A2CE5">
        <w:rPr>
          <w:rFonts w:eastAsiaTheme="minorEastAsia"/>
          <w:lang w:eastAsia="zh-CN"/>
        </w:rPr>
      </w:r>
      <w:r w:rsidR="002A2CE5">
        <w:rPr>
          <w:rFonts w:eastAsiaTheme="minorEastAsia"/>
          <w:lang w:eastAsia="zh-CN"/>
        </w:rPr>
        <w:fldChar w:fldCharType="separate"/>
      </w:r>
      <w:r>
        <w:rPr>
          <w:rFonts w:eastAsiaTheme="minorEastAsia"/>
          <w:lang w:eastAsia="zh-CN"/>
        </w:rPr>
        <w:t xml:space="preserve">[1]: </w:t>
      </w:r>
      <w:r w:rsidR="002A2CE5">
        <w:rPr>
          <w:rFonts w:eastAsiaTheme="minorEastAsia"/>
          <w:lang w:eastAsia="zh-CN"/>
        </w:rPr>
        <w:fldChar w:fldCharType="end"/>
      </w:r>
    </w:p>
    <w:tbl>
      <w:tblPr>
        <w:tblStyle w:val="TableGrid"/>
        <w:tblW w:w="0" w:type="auto"/>
        <w:tblLook w:val="04A0"/>
      </w:tblPr>
      <w:tblGrid>
        <w:gridCol w:w="9288"/>
      </w:tblGrid>
      <w:tr w:rsidR="00851AEE" w:rsidTr="00AF384D">
        <w:tc>
          <w:tcPr>
            <w:tcW w:w="0" w:type="auto"/>
          </w:tcPr>
          <w:p w:rsidR="00851AEE" w:rsidRPr="008461D0" w:rsidRDefault="00851AEE" w:rsidP="00AF384D">
            <w:pPr>
              <w:rPr>
                <w:rFonts w:eastAsiaTheme="minorEastAsia"/>
                <w:b/>
                <w:lang w:eastAsia="zh-CN"/>
              </w:rPr>
            </w:pPr>
            <w:bookmarkStart w:id="9" w:name="_Toc476248996"/>
            <w:r w:rsidRPr="008461D0">
              <w:rPr>
                <w:b/>
                <w:lang w:eastAsia="ja-JP"/>
              </w:rPr>
              <w:t>5.4.6</w:t>
            </w:r>
            <w:r w:rsidRPr="008461D0">
              <w:rPr>
                <w:b/>
                <w:lang w:eastAsia="ja-JP"/>
              </w:rPr>
              <w:tab/>
              <w:t>Overview of Layer 2 data flow</w:t>
            </w:r>
            <w:bookmarkEnd w:id="9"/>
          </w:p>
          <w:p w:rsidR="00851AEE" w:rsidRDefault="00851AEE" w:rsidP="00AF384D">
            <w:pPr>
              <w:rPr>
                <w:lang w:eastAsia="ja-JP"/>
              </w:rPr>
            </w:pPr>
            <w:r>
              <w:rPr>
                <w:lang w:eastAsia="ja-JP"/>
              </w:rPr>
              <w:t>Figure 5.4.6-1 below depicts the overall</w:t>
            </w:r>
            <w:r w:rsidRPr="00E177F6">
              <w:rPr>
                <w:lang w:eastAsia="ja-JP"/>
              </w:rPr>
              <w:t xml:space="preserve"> layer 2 data flow. MAC CEs are not placed in the middle of the MAC PDU. It is FFS whether MAC CEs are placed either at the beginning or at the end of the MAC PDU. The detailed PDU format can be discussed further. It is FFS whether the header of the new AS layer PDU may not be present in some cases.</w:t>
            </w:r>
          </w:p>
          <w:p w:rsidR="00851AEE" w:rsidRDefault="00851AEE" w:rsidP="00AF384D">
            <w:pPr>
              <w:pStyle w:val="TH"/>
              <w:rPr>
                <w:lang w:val="en-US"/>
              </w:rPr>
            </w:pPr>
            <w:r w:rsidRPr="0050709A">
              <w:rPr>
                <w:lang w:val="en-US"/>
              </w:rPr>
              <w:object w:dxaOrig="11479" w:dyaOrig="7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289.65pt" o:ole="">
                  <v:imagedata r:id="rId8" o:title=""/>
                </v:shape>
                <o:OLEObject Type="Embed" ProgID="Visio.Drawing.11" ShapeID="_x0000_i1025" DrawAspect="Content" ObjectID="_1551882103" r:id="rId9"/>
              </w:object>
            </w:r>
          </w:p>
          <w:p w:rsidR="00851AEE" w:rsidRDefault="00851AEE" w:rsidP="00AF384D">
            <w:pPr>
              <w:pStyle w:val="TF"/>
              <w:rPr>
                <w:rFonts w:eastAsia="宋体"/>
                <w:lang w:eastAsia="zh-CN"/>
              </w:rPr>
            </w:pPr>
            <w:r>
              <w:rPr>
                <w:lang w:val="en-US" w:eastAsia="ja-JP"/>
              </w:rPr>
              <w:t>Figure 5.4.6-1:</w:t>
            </w:r>
            <w:r>
              <w:rPr>
                <w:lang w:val="en-US" w:eastAsia="ja-JP"/>
              </w:rPr>
              <w:tab/>
              <w:t>Overall Layer 2 data flow</w:t>
            </w:r>
          </w:p>
        </w:tc>
      </w:tr>
    </w:tbl>
    <w:p w:rsidR="00851AEE" w:rsidRDefault="00851AEE" w:rsidP="00851AEE">
      <w:pPr>
        <w:pStyle w:val="Heading1"/>
        <w:jc w:val="both"/>
      </w:pPr>
      <w:r w:rsidRPr="00AA54B6">
        <w:rPr>
          <w:rFonts w:hint="eastAsia"/>
        </w:rPr>
        <w:lastRenderedPageBreak/>
        <w:t>Discussion</w:t>
      </w:r>
    </w:p>
    <w:p w:rsidR="00851AEE" w:rsidRDefault="00851AEE" w:rsidP="00851AEE">
      <w:pPr>
        <w:pStyle w:val="Heading2"/>
        <w:tabs>
          <w:tab w:val="clear" w:pos="-806"/>
          <w:tab w:val="num" w:pos="567"/>
        </w:tabs>
        <w:ind w:firstLine="806"/>
        <w:rPr>
          <w:rFonts w:eastAsiaTheme="minorEastAsia"/>
        </w:rPr>
      </w:pPr>
      <w:r>
        <w:rPr>
          <w:rFonts w:eastAsiaTheme="minorEastAsia" w:hint="eastAsia"/>
        </w:rPr>
        <w:t>MAC sub-header for MAC SDU</w:t>
      </w:r>
    </w:p>
    <w:p w:rsidR="00851AEE" w:rsidRDefault="00851AEE" w:rsidP="00851AEE">
      <w:pPr>
        <w:pStyle w:val="BodyText"/>
        <w:rPr>
          <w:rFonts w:eastAsiaTheme="minorEastAsia"/>
          <w:lang w:eastAsia="zh-CN"/>
        </w:rPr>
      </w:pPr>
      <w:r>
        <w:rPr>
          <w:rFonts w:eastAsiaTheme="minorEastAsia"/>
          <w:lang w:eastAsia="zh-CN"/>
        </w:rPr>
        <w:t>I</w:t>
      </w:r>
      <w:r>
        <w:rPr>
          <w:rFonts w:eastAsiaTheme="minorEastAsia" w:hint="eastAsia"/>
          <w:lang w:eastAsia="zh-CN"/>
        </w:rPr>
        <w:t xml:space="preserve">t was agreed that </w:t>
      </w:r>
      <w:r>
        <w:rPr>
          <w:rFonts w:eastAsiaTheme="minorEastAsia"/>
          <w:lang w:eastAsia="zh-CN"/>
        </w:rPr>
        <w:t>“</w:t>
      </w:r>
      <w:r w:rsidRPr="000D1D07">
        <w:rPr>
          <w:rFonts w:eastAsiaTheme="minorEastAsia"/>
          <w:lang w:eastAsia="zh-CN"/>
        </w:rPr>
        <w:t>MAC sub-headers are interleaved with MAC SDUs</w:t>
      </w:r>
      <w:r>
        <w:rPr>
          <w:rFonts w:eastAsiaTheme="minorEastAsia"/>
          <w:lang w:eastAsia="zh-CN"/>
        </w:rPr>
        <w:t>”</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ecause there is no concatenation in RLC, </w:t>
      </w:r>
      <w:r>
        <w:rPr>
          <w:rFonts w:eastAsiaTheme="minorEastAsia"/>
          <w:lang w:eastAsia="zh-CN"/>
        </w:rPr>
        <w:t>multiple</w:t>
      </w:r>
      <w:r>
        <w:rPr>
          <w:rFonts w:eastAsiaTheme="minorEastAsia" w:hint="eastAsia"/>
          <w:lang w:eastAsia="zh-CN"/>
        </w:rPr>
        <w:t xml:space="preserve"> MAC SDUs, i.e., RLC PDUs belong</w:t>
      </w:r>
      <w:r>
        <w:rPr>
          <w:rFonts w:eastAsiaTheme="minorEastAsia"/>
          <w:lang w:eastAsia="zh-CN"/>
        </w:rPr>
        <w:t>ing</w:t>
      </w:r>
      <w:r>
        <w:rPr>
          <w:rFonts w:eastAsiaTheme="minorEastAsia" w:hint="eastAsia"/>
          <w:lang w:eastAsia="zh-CN"/>
        </w:rPr>
        <w:t xml:space="preserve"> to </w:t>
      </w:r>
      <w:r>
        <w:rPr>
          <w:rFonts w:eastAsiaTheme="minorEastAsia"/>
          <w:lang w:eastAsia="zh-CN"/>
        </w:rPr>
        <w:t xml:space="preserve">the </w:t>
      </w:r>
      <w:r>
        <w:rPr>
          <w:rFonts w:eastAsiaTheme="minorEastAsia" w:hint="eastAsia"/>
          <w:lang w:eastAsia="zh-CN"/>
        </w:rPr>
        <w:t xml:space="preserve">same logical channel can be delivered to MAC sublayer and multiplexed in one MAC PDU. </w:t>
      </w:r>
      <w:r w:rsidDel="00EA5D1B">
        <w:rPr>
          <w:rFonts w:eastAsiaTheme="minorEastAsia"/>
          <w:lang w:eastAsia="zh-CN"/>
        </w:rPr>
        <w:t>T</w:t>
      </w:r>
      <w:r w:rsidDel="00EA5D1B">
        <w:rPr>
          <w:rFonts w:eastAsiaTheme="minorEastAsia" w:hint="eastAsia"/>
          <w:lang w:eastAsia="zh-CN"/>
        </w:rPr>
        <w:t xml:space="preserve">here are </w:t>
      </w:r>
      <w:r>
        <w:rPr>
          <w:rFonts w:eastAsiaTheme="minorEastAsia" w:hint="eastAsia"/>
          <w:lang w:eastAsia="zh-CN"/>
        </w:rPr>
        <w:t>2</w:t>
      </w:r>
      <w:r w:rsidDel="00EA5D1B">
        <w:rPr>
          <w:rFonts w:eastAsiaTheme="minorEastAsia" w:hint="eastAsia"/>
          <w:lang w:eastAsia="zh-CN"/>
        </w:rPr>
        <w:t xml:space="preserve"> options for the MAC sub-header format in this case as </w:t>
      </w:r>
      <w:r>
        <w:rPr>
          <w:rFonts w:eastAsiaTheme="minorEastAsia"/>
          <w:lang w:eastAsia="zh-CN"/>
        </w:rPr>
        <w:t xml:space="preserve">discussed </w:t>
      </w:r>
      <w:r w:rsidDel="00EA5D1B">
        <w:rPr>
          <w:rFonts w:eastAsiaTheme="minorEastAsia" w:hint="eastAsia"/>
          <w:lang w:eastAsia="zh-CN"/>
        </w:rPr>
        <w:t xml:space="preserve">below. </w:t>
      </w:r>
      <w:r w:rsidRPr="00B719E7">
        <w:rPr>
          <w:rFonts w:eastAsiaTheme="minorEastAsia"/>
          <w:lang w:eastAsia="zh-CN"/>
        </w:rPr>
        <w:t>Referring</w:t>
      </w:r>
      <w:r w:rsidRPr="00B719E7">
        <w:rPr>
          <w:rFonts w:eastAsiaTheme="minorEastAsia" w:hint="eastAsia"/>
          <w:lang w:eastAsia="zh-CN"/>
        </w:rPr>
        <w:t xml:space="preserve"> </w:t>
      </w:r>
      <w:r>
        <w:rPr>
          <w:rFonts w:eastAsiaTheme="minorEastAsia"/>
          <w:lang w:eastAsia="zh-CN"/>
        </w:rPr>
        <w:t xml:space="preserve">to </w:t>
      </w:r>
      <w:r w:rsidRPr="00B719E7">
        <w:rPr>
          <w:rFonts w:eastAsiaTheme="minorEastAsia" w:hint="eastAsia"/>
          <w:lang w:eastAsia="zh-CN"/>
        </w:rPr>
        <w:t xml:space="preserve">the analysis in </w:t>
      </w:r>
      <w:fldSimple w:instr=" REF _Ref477882061 \r \h  \* MERGEFORMAT ">
        <w:r w:rsidRPr="000D1D07">
          <w:rPr>
            <w:rFonts w:eastAsiaTheme="minorEastAsia"/>
            <w:lang w:eastAsia="zh-CN"/>
          </w:rPr>
          <w:t xml:space="preserve">[2] </w:t>
        </w:r>
      </w:fldSimple>
      <w:r w:rsidRPr="00B719E7">
        <w:rPr>
          <w:rFonts w:eastAsiaTheme="minorEastAsia" w:hint="eastAsia"/>
          <w:lang w:eastAsia="zh-CN"/>
        </w:rPr>
        <w:t xml:space="preserve">, the maximum length of L field </w:t>
      </w:r>
      <w:r>
        <w:rPr>
          <w:rFonts w:eastAsiaTheme="minorEastAsia" w:hint="eastAsia"/>
          <w:lang w:eastAsia="zh-CN"/>
        </w:rPr>
        <w:t>in MAC PDU sh</w:t>
      </w:r>
      <w:r w:rsidRPr="00B719E7">
        <w:rPr>
          <w:rFonts w:eastAsiaTheme="minorEastAsia" w:hint="eastAsia"/>
          <w:lang w:eastAsia="zh-CN"/>
        </w:rPr>
        <w:t xml:space="preserve">ould be </w:t>
      </w:r>
      <w:r>
        <w:rPr>
          <w:rFonts w:eastAsiaTheme="minorEastAsia"/>
          <w:lang w:eastAsia="zh-CN"/>
        </w:rPr>
        <w:t xml:space="preserve">the </w:t>
      </w:r>
      <w:r w:rsidRPr="00B719E7">
        <w:rPr>
          <w:rFonts w:eastAsiaTheme="minorEastAsia" w:hint="eastAsia"/>
          <w:lang w:eastAsia="zh-CN"/>
        </w:rPr>
        <w:t xml:space="preserve">same as the maximum </w:t>
      </w:r>
      <w:r w:rsidRPr="00B719E7">
        <w:rPr>
          <w:rFonts w:eastAsiaTheme="minorEastAsia"/>
          <w:lang w:eastAsia="zh-CN"/>
        </w:rPr>
        <w:t>length</w:t>
      </w:r>
      <w:r w:rsidRPr="00B719E7">
        <w:rPr>
          <w:rFonts w:eastAsiaTheme="minorEastAsia" w:hint="eastAsia"/>
          <w:lang w:eastAsia="zh-CN"/>
        </w:rPr>
        <w:t xml:space="preserve"> of </w:t>
      </w:r>
      <w:r>
        <w:rPr>
          <w:rFonts w:eastAsiaTheme="minorEastAsia"/>
          <w:lang w:eastAsia="zh-CN"/>
        </w:rPr>
        <w:t xml:space="preserve">the </w:t>
      </w:r>
      <w:r w:rsidRPr="00B719E7">
        <w:rPr>
          <w:rFonts w:eastAsiaTheme="minorEastAsia" w:hint="eastAsia"/>
          <w:lang w:eastAsia="zh-CN"/>
        </w:rPr>
        <w:t xml:space="preserve">SO field in </w:t>
      </w:r>
      <w:r>
        <w:rPr>
          <w:rFonts w:eastAsiaTheme="minorEastAsia"/>
          <w:lang w:eastAsia="zh-CN"/>
        </w:rPr>
        <w:t xml:space="preserve">an </w:t>
      </w:r>
      <w:r w:rsidRPr="00B719E7">
        <w:rPr>
          <w:rFonts w:eastAsiaTheme="minorEastAsia" w:hint="eastAsia"/>
          <w:lang w:eastAsia="zh-CN"/>
        </w:rPr>
        <w:t>RLC PDU</w:t>
      </w:r>
      <w:r>
        <w:rPr>
          <w:rFonts w:eastAsiaTheme="minorEastAsia"/>
          <w:lang w:eastAsia="zh-CN"/>
        </w:rPr>
        <w:t>:</w:t>
      </w:r>
      <w:r w:rsidRPr="00B719E7">
        <w:rPr>
          <w:rFonts w:eastAsiaTheme="minorEastAsia" w:hint="eastAsia"/>
          <w:lang w:eastAsia="zh-CN"/>
        </w:rPr>
        <w:t xml:space="preserve"> 16 bits</w:t>
      </w:r>
      <w:r>
        <w:rPr>
          <w:rFonts w:eastAsiaTheme="minorEastAsia" w:hint="eastAsia"/>
          <w:lang w:eastAsia="zh-CN"/>
        </w:rPr>
        <w:t>.</w:t>
      </w:r>
    </w:p>
    <w:p w:rsidR="00851AEE" w:rsidRDefault="00851AEE" w:rsidP="00851AEE">
      <w:pPr>
        <w:pStyle w:val="BodyText"/>
        <w:rPr>
          <w:rFonts w:eastAsiaTheme="minorEastAsia"/>
          <w:b/>
          <w:lang w:eastAsia="zh-CN"/>
        </w:rPr>
      </w:pPr>
      <w:r w:rsidRPr="000D1D07">
        <w:rPr>
          <w:rFonts w:eastAsiaTheme="minorEastAsia"/>
          <w:b/>
          <w:lang w:eastAsia="zh-CN"/>
        </w:rPr>
        <w:t>Option 1: one MAC sub-header including LCID field corresponding to one MAC SDU</w:t>
      </w:r>
    </w:p>
    <w:p w:rsidR="00851AEE" w:rsidRDefault="00851AEE" w:rsidP="00851AEE">
      <w:pPr>
        <w:pStyle w:val="BodyText"/>
        <w:rPr>
          <w:rFonts w:eastAsiaTheme="minorEastAsia"/>
          <w:lang w:eastAsia="zh-CN"/>
        </w:rPr>
      </w:pPr>
      <w:r w:rsidRPr="00B719E7">
        <w:rPr>
          <w:rFonts w:eastAsiaTheme="minorEastAsia" w:hint="eastAsia"/>
          <w:lang w:eastAsia="zh-CN"/>
        </w:rPr>
        <w:t>A MAC SDU sub-header consist</w:t>
      </w:r>
      <w:r>
        <w:rPr>
          <w:rFonts w:eastAsiaTheme="minorEastAsia" w:hint="eastAsia"/>
          <w:lang w:eastAsia="zh-CN"/>
        </w:rPr>
        <w:t>s</w:t>
      </w:r>
      <w:r w:rsidRPr="00B719E7">
        <w:rPr>
          <w:rFonts w:eastAsiaTheme="minorEastAsia" w:hint="eastAsia"/>
          <w:lang w:eastAsia="zh-CN"/>
        </w:rPr>
        <w:t xml:space="preserve"> of the fields </w:t>
      </w:r>
      <w:r w:rsidRPr="000D1D07">
        <w:rPr>
          <w:rFonts w:eastAsiaTheme="minorEastAsia"/>
          <w:lang w:eastAsia="zh-CN"/>
        </w:rPr>
        <w:t>R/F/</w:t>
      </w:r>
      <w:r>
        <w:rPr>
          <w:rFonts w:eastAsiaTheme="minorEastAsia" w:hint="eastAsia"/>
          <w:lang w:eastAsia="zh-CN"/>
        </w:rPr>
        <w:t>E</w:t>
      </w:r>
      <w:r w:rsidRPr="000D1D07">
        <w:rPr>
          <w:rFonts w:eastAsiaTheme="minorEastAsia"/>
          <w:lang w:eastAsia="zh-CN"/>
        </w:rPr>
        <w:t>/LCID/</w:t>
      </w:r>
      <w:r w:rsidRPr="00B719E7">
        <w:rPr>
          <w:rFonts w:eastAsiaTheme="minorEastAsia" w:hint="eastAsia"/>
          <w:lang w:eastAsia="zh-CN"/>
        </w:rPr>
        <w:t>(</w:t>
      </w:r>
      <w:r w:rsidRPr="000D1D07">
        <w:rPr>
          <w:rFonts w:eastAsiaTheme="minorEastAsia"/>
          <w:lang w:eastAsia="zh-CN"/>
        </w:rPr>
        <w:t>L</w:t>
      </w:r>
      <w:r w:rsidRPr="00B719E7">
        <w:rPr>
          <w:rFonts w:eastAsiaTheme="minorEastAsia" w:hint="eastAsia"/>
          <w:lang w:eastAsia="zh-CN"/>
        </w:rPr>
        <w:t xml:space="preserve">) </w:t>
      </w:r>
      <w:r>
        <w:rPr>
          <w:rFonts w:eastAsiaTheme="minorEastAsia" w:hint="eastAsia"/>
          <w:lang w:eastAsia="zh-CN"/>
        </w:rPr>
        <w:t xml:space="preserve">similar </w:t>
      </w:r>
      <w:r>
        <w:rPr>
          <w:rFonts w:eastAsiaTheme="minorEastAsia"/>
          <w:lang w:eastAsia="zh-CN"/>
        </w:rPr>
        <w:t>to</w:t>
      </w:r>
      <w:r w:rsidRPr="00B719E7">
        <w:rPr>
          <w:rFonts w:eastAsiaTheme="minorEastAsia" w:hint="eastAsia"/>
          <w:lang w:eastAsia="zh-CN"/>
        </w:rPr>
        <w:t xml:space="preserve"> LTE</w:t>
      </w:r>
      <w:r>
        <w:rPr>
          <w:rFonts w:eastAsiaTheme="minorEastAsia" w:hint="eastAsia"/>
          <w:lang w:eastAsia="zh-CN"/>
        </w:rPr>
        <w:t xml:space="preserve">. </w:t>
      </w:r>
      <w:r>
        <w:rPr>
          <w:rFonts w:eastAsiaTheme="minorEastAsia"/>
          <w:lang w:eastAsia="zh-CN"/>
        </w:rPr>
        <w:t>The last MAC SDU at the end of a MAC PDU does not need a corresponding L field, since it can be derived from the length of transport channel block, known by the receiver and the other SDUs, MAC CEs and padding lengths.</w:t>
      </w:r>
    </w:p>
    <w:p w:rsidR="00851AEE" w:rsidRDefault="00851AEE" w:rsidP="00851AEE">
      <w:pPr>
        <w:pStyle w:val="BodyText"/>
        <w:numPr>
          <w:ilvl w:val="0"/>
          <w:numId w:val="28"/>
        </w:numPr>
        <w:rPr>
          <w:rFonts w:eastAsiaTheme="minorEastAsia"/>
          <w:noProof/>
          <w:lang w:eastAsia="zh-CN"/>
        </w:rPr>
      </w:pPr>
      <w:r>
        <w:rPr>
          <w:rFonts w:eastAsiaTheme="minorEastAsia"/>
          <w:noProof/>
          <w:lang w:eastAsia="zh-CN"/>
        </w:rPr>
        <w:t>E: The E field indicates if the L field exists.</w:t>
      </w:r>
    </w:p>
    <w:p w:rsidR="00851AEE" w:rsidRDefault="00851AEE" w:rsidP="00851AEE">
      <w:pPr>
        <w:pStyle w:val="BodyText"/>
        <w:numPr>
          <w:ilvl w:val="0"/>
          <w:numId w:val="28"/>
        </w:numPr>
        <w:rPr>
          <w:rFonts w:eastAsiaTheme="minorEastAsia"/>
          <w:noProof/>
          <w:lang w:eastAsia="zh-CN"/>
        </w:rPr>
      </w:pPr>
      <w:r>
        <w:rPr>
          <w:rFonts w:eastAsiaTheme="minorEastAsia"/>
          <w:noProof/>
          <w:lang w:eastAsia="zh-CN"/>
        </w:rPr>
        <w:t>F: The F field indicates the size of L is 8 or 16 bits.</w:t>
      </w:r>
    </w:p>
    <w:p w:rsidR="00851AEE" w:rsidRDefault="00851AEE" w:rsidP="00851AEE">
      <w:pPr>
        <w:pStyle w:val="BodyText"/>
        <w:rPr>
          <w:rFonts w:eastAsiaTheme="minorEastAsia"/>
          <w:lang w:eastAsia="zh-CN"/>
        </w:rPr>
      </w:pPr>
      <w:r w:rsidRPr="00B719E7">
        <w:rPr>
          <w:rFonts w:eastAsiaTheme="minorEastAsia" w:hint="eastAsia"/>
          <w:lang w:eastAsia="zh-CN"/>
        </w:rPr>
        <w:t xml:space="preserve">The MAC SDU sub-headers are shown in </w:t>
      </w:r>
      <w:fldSimple w:instr=" REF _Ref477885671 \h  \* MERGEFORMAT ">
        <w:r w:rsidRPr="000D1D07">
          <w:rPr>
            <w:rFonts w:eastAsiaTheme="minorEastAsia"/>
            <w:lang w:eastAsia="zh-CN"/>
          </w:rPr>
          <w:t>Figure 1</w:t>
        </w:r>
      </w:fldSimple>
      <w:r w:rsidR="002A2CE5" w:rsidRPr="000D1D07">
        <w:rPr>
          <w:rFonts w:eastAsiaTheme="minorEastAsia"/>
          <w:lang w:eastAsia="zh-CN"/>
        </w:rPr>
        <w:fldChar w:fldCharType="begin"/>
      </w:r>
      <w:r w:rsidRPr="000D1D07">
        <w:rPr>
          <w:rFonts w:eastAsiaTheme="minorEastAsia"/>
          <w:lang w:eastAsia="zh-CN"/>
        </w:rPr>
        <w:instrText xml:space="preserve"> REF _Ref477885675 \h  \* MERGEFORMAT </w:instrText>
      </w:r>
      <w:r w:rsidR="002A2CE5" w:rsidRPr="000D1D07">
        <w:rPr>
          <w:rFonts w:eastAsiaTheme="minorEastAsia"/>
          <w:lang w:eastAsia="zh-CN"/>
        </w:rPr>
      </w:r>
      <w:r w:rsidR="002A2CE5" w:rsidRPr="000D1D07">
        <w:rPr>
          <w:rFonts w:eastAsiaTheme="minorEastAsia"/>
          <w:lang w:eastAsia="zh-CN"/>
        </w:rPr>
        <w:fldChar w:fldCharType="end"/>
      </w:r>
      <w:r w:rsidRPr="00B719E7">
        <w:rPr>
          <w:rFonts w:eastAsiaTheme="minorEastAsia" w:hint="eastAsia"/>
          <w:lang w:eastAsia="zh-CN"/>
        </w:rPr>
        <w:t xml:space="preserve"> and </w:t>
      </w:r>
      <w:fldSimple w:instr=" REF _Ref477885677 \h  \* MERGEFORMAT ">
        <w:r w:rsidRPr="000D1D07">
          <w:rPr>
            <w:rFonts w:eastAsiaTheme="minorEastAsia"/>
            <w:lang w:eastAsia="zh-CN"/>
          </w:rPr>
          <w:t>Figure 2</w:t>
        </w:r>
      </w:fldSimple>
      <w:r w:rsidRPr="00B719E7">
        <w:rPr>
          <w:rFonts w:eastAsiaTheme="minorEastAsia" w:hint="eastAsia"/>
          <w:lang w:eastAsia="zh-CN"/>
        </w:rPr>
        <w:t>. An example of MAC PDU consisting of consecutive MAC SDUs and their sub-headers belong</w:t>
      </w:r>
      <w:r>
        <w:rPr>
          <w:rFonts w:eastAsiaTheme="minorEastAsia"/>
          <w:lang w:eastAsia="zh-CN"/>
        </w:rPr>
        <w:t>ing</w:t>
      </w:r>
      <w:r w:rsidRPr="00B719E7">
        <w:rPr>
          <w:rFonts w:eastAsiaTheme="minorEastAsia" w:hint="eastAsia"/>
          <w:lang w:eastAsia="zh-CN"/>
        </w:rPr>
        <w:t xml:space="preserve"> to </w:t>
      </w:r>
      <w:r>
        <w:rPr>
          <w:rFonts w:eastAsiaTheme="minorEastAsia"/>
          <w:lang w:eastAsia="zh-CN"/>
        </w:rPr>
        <w:t>the</w:t>
      </w:r>
      <w:r w:rsidRPr="00B719E7">
        <w:rPr>
          <w:rFonts w:eastAsiaTheme="minorEastAsia" w:hint="eastAsia"/>
          <w:lang w:eastAsia="zh-CN"/>
        </w:rPr>
        <w:t xml:space="preserve"> logical channel </w:t>
      </w:r>
      <w:r>
        <w:rPr>
          <w:rFonts w:eastAsiaTheme="minorEastAsia"/>
          <w:lang w:eastAsia="zh-CN"/>
        </w:rPr>
        <w:t xml:space="preserve">terminating the MAC PDU </w:t>
      </w:r>
      <w:r w:rsidRPr="00B719E7">
        <w:rPr>
          <w:rFonts w:eastAsiaTheme="minorEastAsia" w:hint="eastAsia"/>
          <w:lang w:eastAsia="zh-CN"/>
        </w:rPr>
        <w:t xml:space="preserve">is shown in </w:t>
      </w:r>
      <w:fldSimple w:instr=" REF _Ref477898382 \h  \* MERGEFORMAT ">
        <w:r w:rsidRPr="000D1D07">
          <w:rPr>
            <w:rFonts w:eastAsiaTheme="minorEastAsia"/>
            <w:lang w:eastAsia="zh-CN"/>
          </w:rPr>
          <w:t>Figure 3</w:t>
        </w:r>
      </w:fldSimple>
      <w:r w:rsidRPr="00B719E7">
        <w:rPr>
          <w:rFonts w:eastAsiaTheme="minorEastAsia" w:hint="eastAsia"/>
          <w:lang w:eastAsia="zh-CN"/>
        </w:rPr>
        <w:t>.</w:t>
      </w:r>
    </w:p>
    <w:p w:rsidR="00851AEE" w:rsidRPr="00B719E7" w:rsidRDefault="00851AEE" w:rsidP="00851AEE">
      <w:pPr>
        <w:rPr>
          <w:rFonts w:eastAsiaTheme="minorEastAsia"/>
          <w:noProof/>
          <w:lang w:eastAsia="zh-CN"/>
        </w:rPr>
      </w:pPr>
    </w:p>
    <w:p w:rsidR="00851AEE" w:rsidRPr="00B719E7" w:rsidRDefault="00851AEE" w:rsidP="00851AEE">
      <w:pPr>
        <w:pStyle w:val="BodyText"/>
        <w:jc w:val="center"/>
        <w:rPr>
          <w:rFonts w:eastAsiaTheme="minorEastAsia"/>
          <w:lang w:eastAsia="zh-CN"/>
        </w:rPr>
      </w:pPr>
      <w:r w:rsidRPr="00B719E7">
        <w:rPr>
          <w:rFonts w:eastAsiaTheme="minorEastAsia"/>
          <w:lang w:eastAsia="zh-CN"/>
        </w:rPr>
        <w:object w:dxaOrig="7113" w:dyaOrig="2142">
          <v:shape id="_x0000_i1026" type="#_x0000_t75" style="width:356.25pt;height:107.6pt" o:ole="">
            <v:imagedata r:id="rId10" o:title=""/>
          </v:shape>
          <o:OLEObject Type="Embed" ProgID="Visio.Drawing.11" ShapeID="_x0000_i1026" DrawAspect="Content" ObjectID="_1551882104" r:id="rId11"/>
        </w:object>
      </w:r>
    </w:p>
    <w:p w:rsidR="00851AEE" w:rsidRPr="0001541C" w:rsidRDefault="00851AEE" w:rsidP="00851AEE">
      <w:pPr>
        <w:pStyle w:val="Caption"/>
        <w:jc w:val="center"/>
        <w:rPr>
          <w:rFonts w:eastAsiaTheme="minorEastAsia"/>
          <w:b/>
          <w:lang w:eastAsia="zh-CN"/>
        </w:rPr>
      </w:pPr>
      <w:bookmarkStart w:id="10" w:name="_Ref477885671"/>
      <w:r w:rsidRPr="000D1D07">
        <w:rPr>
          <w:b/>
        </w:rPr>
        <w:t xml:space="preserve">Figure </w:t>
      </w:r>
      <w:r w:rsidR="002A2CE5" w:rsidRPr="000D1D07">
        <w:rPr>
          <w:b/>
        </w:rPr>
        <w:fldChar w:fldCharType="begin"/>
      </w:r>
      <w:r w:rsidRPr="000D1D07">
        <w:rPr>
          <w:b/>
        </w:rPr>
        <w:instrText xml:space="preserve"> SEQ Figure \* ARABIC </w:instrText>
      </w:r>
      <w:r w:rsidR="002A2CE5" w:rsidRPr="000D1D07">
        <w:rPr>
          <w:b/>
        </w:rPr>
        <w:fldChar w:fldCharType="separate"/>
      </w:r>
      <w:r w:rsidRPr="000D1D07">
        <w:rPr>
          <w:b/>
          <w:noProof/>
        </w:rPr>
        <w:t>1</w:t>
      </w:r>
      <w:r w:rsidR="002A2CE5" w:rsidRPr="000D1D07">
        <w:rPr>
          <w:b/>
        </w:rPr>
        <w:fldChar w:fldCharType="end"/>
      </w:r>
      <w:bookmarkEnd w:id="10"/>
      <w:r w:rsidRPr="000D1D07">
        <w:rPr>
          <w:b/>
          <w:lang w:eastAsia="zh-CN"/>
        </w:rPr>
        <w:t xml:space="preserve"> </w:t>
      </w:r>
      <w:r w:rsidRPr="000D1D07">
        <w:rPr>
          <w:rFonts w:eastAsiaTheme="minorEastAsia"/>
          <w:b/>
          <w:lang w:eastAsia="zh-CN"/>
        </w:rPr>
        <w:t xml:space="preserve"> R/F/E/LCID/F/L MAC sub-header</w:t>
      </w:r>
    </w:p>
    <w:p w:rsidR="00851AEE" w:rsidRDefault="00851AEE" w:rsidP="00851AEE">
      <w:pPr>
        <w:pStyle w:val="BodyText"/>
        <w:spacing w:before="120"/>
        <w:jc w:val="center"/>
        <w:rPr>
          <w:rFonts w:eastAsiaTheme="minorEastAsia"/>
          <w:lang w:eastAsia="zh-CN"/>
        </w:rPr>
      </w:pPr>
      <w:r w:rsidRPr="007557E1">
        <w:rPr>
          <w:rFonts w:eastAsiaTheme="minorEastAsia"/>
          <w:lang w:eastAsia="zh-CN"/>
        </w:rPr>
        <w:object w:dxaOrig="3513" w:dyaOrig="1415">
          <v:shape id="_x0000_i1027" type="#_x0000_t75" style="width:175.8pt;height:71.15pt" o:ole="">
            <v:imagedata r:id="rId12" o:title=""/>
          </v:shape>
          <o:OLEObject Type="Embed" ProgID="Visio.Drawing.11" ShapeID="_x0000_i1027" DrawAspect="Content" ObjectID="_1551882105" r:id="rId13"/>
        </w:object>
      </w:r>
    </w:p>
    <w:p w:rsidR="00851AEE" w:rsidRPr="0001541C" w:rsidRDefault="00851AEE" w:rsidP="00851AEE">
      <w:pPr>
        <w:pStyle w:val="Caption"/>
        <w:jc w:val="center"/>
        <w:rPr>
          <w:rFonts w:eastAsiaTheme="minorEastAsia"/>
          <w:b/>
          <w:lang w:eastAsia="zh-CN"/>
        </w:rPr>
      </w:pPr>
      <w:bookmarkStart w:id="11" w:name="_Ref477885677"/>
      <w:r w:rsidRPr="000D1D07">
        <w:rPr>
          <w:b/>
        </w:rPr>
        <w:t xml:space="preserve">Figure </w:t>
      </w:r>
      <w:r w:rsidR="002A2CE5" w:rsidRPr="000D1D07">
        <w:rPr>
          <w:b/>
        </w:rPr>
        <w:fldChar w:fldCharType="begin"/>
      </w:r>
      <w:r w:rsidRPr="000D1D07">
        <w:rPr>
          <w:b/>
        </w:rPr>
        <w:instrText xml:space="preserve"> SEQ Figure \* ARABIC </w:instrText>
      </w:r>
      <w:r w:rsidR="002A2CE5" w:rsidRPr="000D1D07">
        <w:rPr>
          <w:b/>
        </w:rPr>
        <w:fldChar w:fldCharType="separate"/>
      </w:r>
      <w:r w:rsidRPr="000D1D07">
        <w:rPr>
          <w:b/>
          <w:noProof/>
        </w:rPr>
        <w:t>2</w:t>
      </w:r>
      <w:r w:rsidR="002A2CE5" w:rsidRPr="000D1D07">
        <w:rPr>
          <w:b/>
        </w:rPr>
        <w:fldChar w:fldCharType="end"/>
      </w:r>
      <w:bookmarkEnd w:id="11"/>
      <w:r w:rsidRPr="000D1D07">
        <w:rPr>
          <w:rFonts w:eastAsiaTheme="minorEastAsia"/>
          <w:b/>
          <w:lang w:eastAsia="zh-CN"/>
        </w:rPr>
        <w:t xml:space="preserve">  R/F2/E/LCID MAC sub-header</w:t>
      </w:r>
    </w:p>
    <w:p w:rsidR="00851AEE" w:rsidRDefault="00851AEE" w:rsidP="00851AEE">
      <w:pPr>
        <w:pStyle w:val="BodyText"/>
        <w:spacing w:before="120"/>
        <w:rPr>
          <w:rFonts w:eastAsiaTheme="minorEastAsia"/>
          <w:lang w:val="en-GB" w:eastAsia="zh-CN"/>
        </w:rPr>
      </w:pPr>
      <w:r w:rsidRPr="00B719E7">
        <w:object w:dxaOrig="8696" w:dyaOrig="1730">
          <v:shape id="_x0000_i1028" type="#_x0000_t75" style="width:434.5pt;height:86.65pt" o:ole="">
            <v:imagedata r:id="rId14" o:title=""/>
          </v:shape>
          <o:OLEObject Type="Embed" ProgID="Visio.Drawing.11" ShapeID="_x0000_i1028" DrawAspect="Content" ObjectID="_1551882106" r:id="rId15"/>
        </w:object>
      </w:r>
    </w:p>
    <w:p w:rsidR="00851AEE" w:rsidRPr="0001541C" w:rsidRDefault="00851AEE" w:rsidP="00851AEE">
      <w:pPr>
        <w:pStyle w:val="BodyText"/>
        <w:jc w:val="center"/>
        <w:rPr>
          <w:rFonts w:eastAsiaTheme="minorEastAsia"/>
          <w:b/>
          <w:lang w:eastAsia="zh-CN"/>
        </w:rPr>
      </w:pPr>
      <w:bookmarkStart w:id="12" w:name="_Ref477898382"/>
      <w:r w:rsidRPr="000D1D07">
        <w:rPr>
          <w:b/>
        </w:rPr>
        <w:t xml:space="preserve">Figure </w:t>
      </w:r>
      <w:r w:rsidR="002A2CE5" w:rsidRPr="000D1D07">
        <w:rPr>
          <w:b/>
        </w:rPr>
        <w:fldChar w:fldCharType="begin"/>
      </w:r>
      <w:r w:rsidRPr="000D1D07">
        <w:rPr>
          <w:b/>
        </w:rPr>
        <w:instrText xml:space="preserve"> SEQ Figure \* ARABIC </w:instrText>
      </w:r>
      <w:r w:rsidR="002A2CE5" w:rsidRPr="000D1D07">
        <w:rPr>
          <w:b/>
        </w:rPr>
        <w:fldChar w:fldCharType="separate"/>
      </w:r>
      <w:r w:rsidRPr="000D1D07">
        <w:rPr>
          <w:b/>
          <w:noProof/>
        </w:rPr>
        <w:t>3</w:t>
      </w:r>
      <w:r w:rsidR="002A2CE5" w:rsidRPr="000D1D07">
        <w:rPr>
          <w:b/>
        </w:rPr>
        <w:fldChar w:fldCharType="end"/>
      </w:r>
      <w:bookmarkEnd w:id="12"/>
      <w:r w:rsidRPr="000D1D07">
        <w:rPr>
          <w:rFonts w:eastAsiaTheme="minorEastAsia"/>
          <w:b/>
          <w:lang w:eastAsia="zh-CN"/>
        </w:rPr>
        <w:t xml:space="preserve">  </w:t>
      </w:r>
      <w:r w:rsidRPr="000D1D07">
        <w:rPr>
          <w:rFonts w:eastAsiaTheme="minorEastAsia"/>
          <w:b/>
          <w:noProof/>
          <w:lang w:eastAsia="zh-CN"/>
        </w:rPr>
        <w:t>An example of MAC PDU consisting of consecutive MAC SDUs and their sub-headers which belong to one logical channel (option 1)</w:t>
      </w:r>
    </w:p>
    <w:p w:rsidR="00851AEE" w:rsidRPr="00B719E7" w:rsidRDefault="00851AEE" w:rsidP="00851AEE">
      <w:pPr>
        <w:pStyle w:val="BodyText"/>
        <w:rPr>
          <w:rFonts w:eastAsiaTheme="minorEastAsia"/>
          <w:lang w:eastAsia="zh-CN"/>
        </w:rPr>
      </w:pPr>
    </w:p>
    <w:p w:rsidR="00851AEE" w:rsidRDefault="00851AEE" w:rsidP="00851AEE">
      <w:pPr>
        <w:pStyle w:val="BodyText"/>
        <w:rPr>
          <w:rFonts w:eastAsiaTheme="minorEastAsia"/>
          <w:b/>
          <w:lang w:eastAsia="zh-CN"/>
        </w:rPr>
      </w:pPr>
      <w:r w:rsidRPr="000D1D07">
        <w:rPr>
          <w:rFonts w:eastAsiaTheme="minorEastAsia"/>
          <w:b/>
          <w:lang w:eastAsia="zh-CN"/>
        </w:rPr>
        <w:t>Option 2: one MAC sub-header before each MAC SDU and only the first MAC sub-header includ</w:t>
      </w:r>
      <w:r>
        <w:rPr>
          <w:rFonts w:eastAsiaTheme="minorEastAsia"/>
          <w:b/>
          <w:lang w:eastAsia="zh-CN"/>
        </w:rPr>
        <w:t>es</w:t>
      </w:r>
      <w:r w:rsidRPr="000D1D07">
        <w:rPr>
          <w:rFonts w:eastAsiaTheme="minorEastAsia"/>
          <w:b/>
          <w:lang w:eastAsia="zh-CN"/>
        </w:rPr>
        <w:t xml:space="preserve"> </w:t>
      </w:r>
      <w:r>
        <w:rPr>
          <w:rFonts w:eastAsiaTheme="minorEastAsia"/>
          <w:b/>
          <w:lang w:eastAsia="zh-CN"/>
        </w:rPr>
        <w:t xml:space="preserve">an </w:t>
      </w:r>
      <w:r w:rsidRPr="000D1D07">
        <w:rPr>
          <w:rFonts w:eastAsiaTheme="minorEastAsia"/>
          <w:b/>
          <w:lang w:eastAsia="zh-CN"/>
        </w:rPr>
        <w:t>LCID field</w:t>
      </w:r>
    </w:p>
    <w:p w:rsidR="00851AEE" w:rsidRDefault="00851AEE" w:rsidP="00851AEE">
      <w:pPr>
        <w:pStyle w:val="BodyText"/>
        <w:rPr>
          <w:lang w:val="en-GB" w:eastAsia="zh-CN"/>
        </w:rPr>
      </w:pPr>
      <w:r w:rsidRPr="00B719E7">
        <w:rPr>
          <w:rFonts w:eastAsiaTheme="minorEastAsia" w:hint="eastAsia"/>
          <w:lang w:eastAsia="zh-CN"/>
        </w:rPr>
        <w:t xml:space="preserve">In option </w:t>
      </w:r>
      <w:r>
        <w:rPr>
          <w:rFonts w:eastAsiaTheme="minorEastAsia" w:hint="eastAsia"/>
          <w:lang w:eastAsia="zh-CN"/>
        </w:rPr>
        <w:t>2</w:t>
      </w:r>
      <w:r w:rsidRPr="00B719E7">
        <w:rPr>
          <w:rFonts w:eastAsiaTheme="minorEastAsia" w:hint="eastAsia"/>
          <w:lang w:eastAsia="zh-CN"/>
        </w:rPr>
        <w:t>, there is a set of MAC sub-headers for the consecutive MAC SDUs belonging to the same LCID: the first sub-header includes LCID field and the others don</w:t>
      </w:r>
      <w:r w:rsidRPr="00B719E7">
        <w:rPr>
          <w:rFonts w:eastAsiaTheme="minorEastAsia"/>
          <w:lang w:eastAsia="zh-CN"/>
        </w:rPr>
        <w:t>’</w:t>
      </w:r>
      <w:r w:rsidRPr="00B719E7">
        <w:rPr>
          <w:rFonts w:eastAsiaTheme="minorEastAsia" w:hint="eastAsia"/>
          <w:lang w:eastAsia="zh-CN"/>
        </w:rPr>
        <w:t xml:space="preserve">t. </w:t>
      </w:r>
      <w:r w:rsidRPr="00C503B3">
        <w:rPr>
          <w:lang w:val="en-GB" w:eastAsia="zh-CN"/>
        </w:rPr>
        <w:t xml:space="preserve">It is very </w:t>
      </w:r>
      <w:r>
        <w:rPr>
          <w:lang w:val="en-GB" w:eastAsia="zh-CN"/>
        </w:rPr>
        <w:t>similar to option 1</w:t>
      </w:r>
      <w:r w:rsidRPr="005565A6">
        <w:rPr>
          <w:lang w:val="en-GB" w:eastAsia="zh-CN"/>
        </w:rPr>
        <w:t xml:space="preserve"> except the LCID field is pushed only once per logical channel</w:t>
      </w:r>
      <w:r w:rsidRPr="00C503B3">
        <w:rPr>
          <w:lang w:val="en-GB" w:eastAsia="zh-CN"/>
        </w:rPr>
        <w:t xml:space="preserve">. This provides the benefit of reducing the overhead </w:t>
      </w:r>
      <w:r>
        <w:rPr>
          <w:lang w:val="en-GB" w:eastAsia="zh-CN"/>
        </w:rPr>
        <w:t>as it prevents from</w:t>
      </w:r>
      <w:r w:rsidRPr="00C503B3">
        <w:rPr>
          <w:lang w:val="en-GB" w:eastAsia="zh-CN"/>
        </w:rPr>
        <w:t xml:space="preserve"> duplicating this field on each </w:t>
      </w:r>
      <w:r>
        <w:rPr>
          <w:lang w:val="en-GB" w:eastAsia="zh-CN"/>
        </w:rPr>
        <w:t>MAC SDU</w:t>
      </w:r>
      <w:r w:rsidRPr="00C503B3">
        <w:rPr>
          <w:lang w:val="en-GB" w:eastAsia="zh-CN"/>
        </w:rPr>
        <w:t xml:space="preserve"> of the same logical channel. This field is only </w:t>
      </w:r>
      <w:r>
        <w:rPr>
          <w:rFonts w:eastAsiaTheme="minorEastAsia" w:hint="eastAsia"/>
          <w:lang w:val="en-GB" w:eastAsia="zh-CN"/>
        </w:rPr>
        <w:t>5</w:t>
      </w:r>
      <w:r w:rsidRPr="00C503B3">
        <w:rPr>
          <w:lang w:val="en-GB" w:eastAsia="zh-CN"/>
        </w:rPr>
        <w:t xml:space="preserve"> bits in LTE, however </w:t>
      </w:r>
      <w:r w:rsidRPr="00C503B3">
        <w:rPr>
          <w:lang w:val="en-GB" w:eastAsia="zh-CN"/>
        </w:rPr>
        <w:lastRenderedPageBreak/>
        <w:t>depe</w:t>
      </w:r>
      <w:r>
        <w:rPr>
          <w:lang w:val="en-GB" w:eastAsia="zh-CN"/>
        </w:rPr>
        <w:t xml:space="preserve">nding on the QoS design, a </w:t>
      </w:r>
      <w:r w:rsidRPr="00C503B3">
        <w:rPr>
          <w:lang w:val="en-GB" w:eastAsia="zh-CN"/>
        </w:rPr>
        <w:t xml:space="preserve">larger number of DRBs might be provisioned in NR. Therefore this saving can be significant. </w:t>
      </w:r>
      <w:r>
        <w:rPr>
          <w:lang w:val="en-GB" w:eastAsia="zh-CN"/>
        </w:rPr>
        <w:t>As shown in the below figures for two examples, the first sub-header including the LCID is a 3-byte sub-header where the first byte provides the LCID and the following 2 bytes, the length field. The following SDU sub-headers of the same logical channel only carry the last 2 bytes. Therefore, SDU MAC sub-headers can be pre-constructed with only 2-bytes length field sub-header and a</w:t>
      </w:r>
      <w:r w:rsidRPr="005565A6">
        <w:rPr>
          <w:lang w:val="en-GB" w:eastAsia="zh-CN"/>
        </w:rPr>
        <w:t>fter constructing a MAC PDU, th</w:t>
      </w:r>
      <w:r>
        <w:rPr>
          <w:lang w:val="en-GB" w:eastAsia="zh-CN"/>
        </w:rPr>
        <w:t xml:space="preserve">e first byte including the LCID </w:t>
      </w:r>
      <w:r w:rsidRPr="005565A6">
        <w:rPr>
          <w:lang w:val="en-GB" w:eastAsia="zh-CN"/>
        </w:rPr>
        <w:t xml:space="preserve">is appended to the next </w:t>
      </w:r>
      <w:r>
        <w:rPr>
          <w:lang w:val="en-GB" w:eastAsia="zh-CN"/>
        </w:rPr>
        <w:t>MAC</w:t>
      </w:r>
      <w:r w:rsidRPr="005565A6">
        <w:rPr>
          <w:lang w:val="en-GB" w:eastAsia="zh-CN"/>
        </w:rPr>
        <w:t xml:space="preserve"> </w:t>
      </w:r>
      <w:r>
        <w:rPr>
          <w:lang w:val="en-GB" w:eastAsia="zh-CN"/>
        </w:rPr>
        <w:t>SDU</w:t>
      </w:r>
      <w:r w:rsidRPr="005565A6">
        <w:rPr>
          <w:lang w:val="en-GB" w:eastAsia="zh-CN"/>
        </w:rPr>
        <w:t xml:space="preserve"> or segment in the transmission queue</w:t>
      </w:r>
      <w:r>
        <w:rPr>
          <w:lang w:val="en-GB" w:eastAsia="zh-CN"/>
        </w:rPr>
        <w:t>.</w:t>
      </w:r>
      <w:r w:rsidRPr="005565A6">
        <w:rPr>
          <w:lang w:val="en-GB" w:eastAsia="zh-CN"/>
        </w:rPr>
        <w:t xml:space="preserve"> </w:t>
      </w:r>
      <w:r>
        <w:rPr>
          <w:lang w:val="en-GB" w:eastAsia="zh-CN"/>
        </w:rPr>
        <w:t xml:space="preserve">Thus both sub-header types </w:t>
      </w:r>
      <w:r w:rsidRPr="005565A6">
        <w:rPr>
          <w:lang w:val="en-GB" w:eastAsia="zh-CN"/>
        </w:rPr>
        <w:t xml:space="preserve">can be pre-constructed </w:t>
      </w:r>
      <w:r w:rsidRPr="00C503B3">
        <w:rPr>
          <w:lang w:val="en-GB" w:eastAsia="zh-CN"/>
        </w:rPr>
        <w:t>before the next grant is issued for this logical channel</w:t>
      </w:r>
      <w:r>
        <w:rPr>
          <w:lang w:val="en-GB" w:eastAsia="zh-CN"/>
        </w:rPr>
        <w:t>. Therefore, it is not contradictory with the underlying principles used so far to enable accelerating MAC PDU construction and early forwarding to PHY.</w:t>
      </w:r>
    </w:p>
    <w:p w:rsidR="00851AEE" w:rsidRDefault="00851AEE" w:rsidP="00851AEE">
      <w:pPr>
        <w:pStyle w:val="BodyText"/>
        <w:rPr>
          <w:lang w:val="en-GB" w:eastAsia="zh-CN"/>
        </w:rPr>
      </w:pPr>
      <w:r>
        <w:rPr>
          <w:lang w:val="en-GB" w:eastAsia="zh-CN"/>
        </w:rPr>
        <w:t xml:space="preserve">In order for the receiver to know when to expect either of the two sub-header types, some fields (see details below) in each sub-header indicate which sub-header type to expect with the next SDU. For example the shorter sub-header carrying only the L field includes a bit to indicates if this SDU is the last SDU of the logical channel. </w:t>
      </w:r>
    </w:p>
    <w:p w:rsidR="00851AEE" w:rsidRDefault="00851AEE" w:rsidP="00851AEE">
      <w:pPr>
        <w:pStyle w:val="BodyText"/>
        <w:rPr>
          <w:rFonts w:eastAsiaTheme="minorEastAsia"/>
          <w:noProof/>
          <w:lang w:eastAsia="zh-CN"/>
        </w:rPr>
      </w:pPr>
      <w:r w:rsidRPr="00B719E7">
        <w:rPr>
          <w:rFonts w:eastAsiaTheme="minorEastAsia"/>
          <w:noProof/>
          <w:lang w:eastAsia="zh-CN"/>
        </w:rPr>
        <w:t>T</w:t>
      </w:r>
      <w:r w:rsidRPr="00B719E7">
        <w:rPr>
          <w:rFonts w:eastAsiaTheme="minorEastAsia" w:hint="eastAsia"/>
          <w:noProof/>
          <w:lang w:eastAsia="zh-CN"/>
        </w:rPr>
        <w:t xml:space="preserve">wo examples are shown in </w:t>
      </w:r>
      <w:fldSimple w:instr=" REF _Ref477903439 \h  \* MERGEFORMAT ">
        <w:r w:rsidRPr="00B719E7">
          <w:t xml:space="preserve">Figure </w:t>
        </w:r>
        <w:r>
          <w:rPr>
            <w:noProof/>
          </w:rPr>
          <w:t>4</w:t>
        </w:r>
      </w:fldSimple>
      <w:r w:rsidRPr="00B719E7">
        <w:rPr>
          <w:rFonts w:eastAsiaTheme="minorEastAsia" w:hint="eastAsia"/>
          <w:noProof/>
          <w:lang w:eastAsia="zh-CN"/>
        </w:rPr>
        <w:t xml:space="preserve"> and </w:t>
      </w:r>
      <w:fldSimple w:instr=" REF _Ref477903441 \h  \* MERGEFORMAT ">
        <w:r w:rsidRPr="00B719E7">
          <w:t xml:space="preserve">Figure </w:t>
        </w:r>
        <w:r>
          <w:rPr>
            <w:noProof/>
          </w:rPr>
          <w:t>5</w:t>
        </w:r>
      </w:fldSimple>
      <w:r w:rsidRPr="00B719E7">
        <w:rPr>
          <w:rFonts w:eastAsiaTheme="minorEastAsia" w:hint="eastAsia"/>
          <w:noProof/>
          <w:lang w:eastAsia="zh-CN"/>
        </w:rPr>
        <w:t>.</w:t>
      </w:r>
      <w:r>
        <w:rPr>
          <w:rFonts w:eastAsiaTheme="minorEastAsia"/>
          <w:noProof/>
          <w:lang w:eastAsia="zh-CN"/>
        </w:rPr>
        <w:t xml:space="preserve"> T</w:t>
      </w:r>
      <w:r>
        <w:rPr>
          <w:rFonts w:eastAsiaTheme="minorEastAsia" w:hint="eastAsia"/>
          <w:noProof/>
          <w:lang w:eastAsia="zh-CN"/>
        </w:rPr>
        <w:t>he examples show that option 2 can work well for one or multiple MAC SDUs and the size of L field can be 16 bits or less. The details of MAC sub-header format can be discussed further.</w:t>
      </w:r>
    </w:p>
    <w:p w:rsidR="00851AEE" w:rsidRDefault="00851AEE" w:rsidP="00851AEE">
      <w:pPr>
        <w:pStyle w:val="BodyText"/>
        <w:rPr>
          <w:rFonts w:eastAsiaTheme="minorEastAsia"/>
          <w:noProof/>
          <w:lang w:eastAsia="zh-CN"/>
        </w:rPr>
      </w:pPr>
      <w:r>
        <w:rPr>
          <w:rFonts w:eastAsiaTheme="minorEastAsia"/>
          <w:noProof/>
          <w:lang w:eastAsia="zh-CN"/>
        </w:rPr>
        <w:t xml:space="preserve">For example 1 in </w:t>
      </w:r>
      <w:fldSimple w:instr=" REF _Ref477903439 \h  \* MERGEFORMAT ">
        <w:r w:rsidRPr="00B719E7">
          <w:t xml:space="preserve">Figure </w:t>
        </w:r>
        <w:r>
          <w:rPr>
            <w:noProof/>
          </w:rPr>
          <w:t>4</w:t>
        </w:r>
      </w:fldSimple>
      <w:r>
        <w:t>,</w:t>
      </w:r>
    </w:p>
    <w:p w:rsidR="00851AEE" w:rsidRPr="00BA5415" w:rsidRDefault="00851AEE" w:rsidP="00851AEE">
      <w:pPr>
        <w:pStyle w:val="ListParagraph"/>
        <w:numPr>
          <w:ilvl w:val="0"/>
          <w:numId w:val="28"/>
        </w:numPr>
        <w:rPr>
          <w:rFonts w:eastAsiaTheme="minorEastAsia"/>
          <w:noProof/>
          <w:lang w:eastAsia="zh-CN"/>
        </w:rPr>
      </w:pPr>
      <w:r>
        <w:rPr>
          <w:rFonts w:eastAsiaTheme="minorEastAsia"/>
          <w:noProof/>
          <w:lang w:val="en-US" w:eastAsia="zh-CN"/>
        </w:rPr>
        <w:t>E: The E field indicates if the L field exists in this sub-header (same as option 1).</w:t>
      </w:r>
    </w:p>
    <w:p w:rsidR="00851AEE" w:rsidRDefault="00851AEE" w:rsidP="00851AEE">
      <w:pPr>
        <w:pStyle w:val="BodyText"/>
        <w:numPr>
          <w:ilvl w:val="0"/>
          <w:numId w:val="28"/>
        </w:numPr>
        <w:rPr>
          <w:rFonts w:eastAsiaTheme="minorEastAsia"/>
          <w:noProof/>
          <w:lang w:eastAsia="zh-CN"/>
        </w:rPr>
      </w:pPr>
      <w:r>
        <w:rPr>
          <w:rFonts w:eastAsiaTheme="minorEastAsia"/>
          <w:noProof/>
          <w:lang w:eastAsia="zh-CN"/>
        </w:rPr>
        <w:t>F:</w:t>
      </w:r>
      <w:r w:rsidRPr="00695497">
        <w:rPr>
          <w:rFonts w:eastAsiaTheme="minorEastAsia"/>
          <w:noProof/>
          <w:lang w:eastAsia="zh-CN"/>
        </w:rPr>
        <w:t xml:space="preserve"> </w:t>
      </w:r>
      <w:r>
        <w:rPr>
          <w:rFonts w:eastAsiaTheme="minorEastAsia"/>
          <w:noProof/>
          <w:lang w:eastAsia="zh-CN"/>
        </w:rPr>
        <w:t>The F field indicates if the E0/F0 fields exist. If there is no E0/F0 fields, the size of L field is 16bit and there is no MAC sub-header without LCID follwing the MAC SDU corresponding to this MAC sub-header.</w:t>
      </w:r>
    </w:p>
    <w:p w:rsidR="00851AEE" w:rsidRDefault="00851AEE" w:rsidP="00851AEE">
      <w:pPr>
        <w:pStyle w:val="BodyText"/>
        <w:numPr>
          <w:ilvl w:val="0"/>
          <w:numId w:val="28"/>
        </w:numPr>
        <w:rPr>
          <w:rFonts w:eastAsiaTheme="minorEastAsia"/>
          <w:noProof/>
          <w:lang w:eastAsia="zh-CN"/>
        </w:rPr>
      </w:pPr>
      <w:r>
        <w:rPr>
          <w:rFonts w:eastAsiaTheme="minorEastAsia"/>
          <w:noProof/>
          <w:lang w:eastAsia="zh-CN"/>
        </w:rPr>
        <w:t xml:space="preserve">E0: The E0 field indicates </w:t>
      </w:r>
      <w:r w:rsidRPr="00B719E7">
        <w:rPr>
          <w:rFonts w:eastAsiaTheme="minorEastAsia" w:hint="eastAsia"/>
          <w:noProof/>
          <w:lang w:eastAsia="zh-CN"/>
        </w:rPr>
        <w:t xml:space="preserve">if </w:t>
      </w:r>
      <w:r>
        <w:rPr>
          <w:rFonts w:eastAsiaTheme="minorEastAsia"/>
          <w:noProof/>
          <w:lang w:eastAsia="zh-CN"/>
        </w:rPr>
        <w:t>this SDU is the last SDU of that logical channel, in which case the expected next sub-header is either a 3-byte SDU sub-header, a MAC CE sub-header or a padding sub-header.</w:t>
      </w:r>
    </w:p>
    <w:p w:rsidR="00851AEE" w:rsidRDefault="00851AEE" w:rsidP="00851AEE">
      <w:pPr>
        <w:pStyle w:val="BodyText"/>
        <w:numPr>
          <w:ilvl w:val="0"/>
          <w:numId w:val="28"/>
        </w:numPr>
        <w:rPr>
          <w:rFonts w:eastAsiaTheme="minorEastAsia"/>
          <w:noProof/>
          <w:lang w:eastAsia="zh-CN"/>
        </w:rPr>
      </w:pPr>
      <w:r>
        <w:rPr>
          <w:rFonts w:eastAsiaTheme="minorEastAsia"/>
          <w:noProof/>
          <w:lang w:eastAsia="zh-CN"/>
        </w:rPr>
        <w:t>F0: If exists, the F0 field indicated the size of L field is 6 or 14 bits.</w:t>
      </w:r>
    </w:p>
    <w:p w:rsidR="00851AEE" w:rsidRDefault="00851AEE" w:rsidP="00851AEE">
      <w:pPr>
        <w:pStyle w:val="BodyText"/>
        <w:rPr>
          <w:rFonts w:eastAsiaTheme="minorEastAsia"/>
          <w:noProof/>
          <w:lang w:eastAsia="zh-CN"/>
        </w:rPr>
      </w:pPr>
      <w:r>
        <w:rPr>
          <w:rFonts w:eastAsiaTheme="minorEastAsia"/>
          <w:noProof/>
          <w:lang w:eastAsia="zh-CN"/>
        </w:rPr>
        <w:t xml:space="preserve">For example 2 in </w:t>
      </w:r>
      <w:fldSimple w:instr=" REF _Ref477903441 \h  \* MERGEFORMAT ">
        <w:r w:rsidRPr="00B719E7">
          <w:t xml:space="preserve">Figure </w:t>
        </w:r>
        <w:r>
          <w:rPr>
            <w:noProof/>
          </w:rPr>
          <w:t>5</w:t>
        </w:r>
      </w:fldSimple>
      <w:r w:rsidRPr="00B719E7">
        <w:rPr>
          <w:rFonts w:eastAsiaTheme="minorEastAsia" w:hint="eastAsia"/>
          <w:noProof/>
          <w:lang w:eastAsia="zh-CN"/>
        </w:rPr>
        <w:t xml:space="preserve">, </w:t>
      </w:r>
      <w:r>
        <w:rPr>
          <w:rFonts w:eastAsiaTheme="minorEastAsia"/>
          <w:noProof/>
          <w:lang w:eastAsia="zh-CN"/>
        </w:rPr>
        <w:t xml:space="preserve">there is </w:t>
      </w:r>
      <w:r w:rsidRPr="00B719E7">
        <w:rPr>
          <w:rFonts w:eastAsiaTheme="minorEastAsia" w:hint="eastAsia"/>
          <w:noProof/>
          <w:lang w:eastAsia="zh-CN"/>
        </w:rPr>
        <w:t>a</w:t>
      </w:r>
      <w:r>
        <w:rPr>
          <w:rFonts w:eastAsiaTheme="minorEastAsia"/>
          <w:noProof/>
          <w:lang w:eastAsia="zh-CN"/>
        </w:rPr>
        <w:t xml:space="preserve">n additional </w:t>
      </w:r>
      <w:r w:rsidRPr="00B719E7">
        <w:rPr>
          <w:rFonts w:eastAsiaTheme="minorEastAsia" w:hint="eastAsia"/>
          <w:noProof/>
          <w:lang w:eastAsia="zh-CN"/>
        </w:rPr>
        <w:t>fie</w:t>
      </w:r>
      <w:r>
        <w:rPr>
          <w:rFonts w:eastAsiaTheme="minorEastAsia"/>
          <w:noProof/>
          <w:lang w:eastAsia="zh-CN"/>
        </w:rPr>
        <w:t>l</w:t>
      </w:r>
      <w:r w:rsidRPr="00B719E7">
        <w:rPr>
          <w:rFonts w:eastAsiaTheme="minorEastAsia" w:hint="eastAsia"/>
          <w:noProof/>
          <w:lang w:eastAsia="zh-CN"/>
        </w:rPr>
        <w:t xml:space="preserve">d </w:t>
      </w:r>
      <w:r w:rsidRPr="00B719E7">
        <w:rPr>
          <w:rFonts w:eastAsiaTheme="minorEastAsia"/>
          <w:noProof/>
          <w:lang w:eastAsia="zh-CN"/>
        </w:rPr>
        <w:t>“</w:t>
      </w:r>
      <w:r w:rsidRPr="00B719E7">
        <w:rPr>
          <w:rFonts w:eastAsiaTheme="minorEastAsia" w:hint="eastAsia"/>
          <w:noProof/>
          <w:lang w:eastAsia="zh-CN"/>
        </w:rPr>
        <w:t>LF</w:t>
      </w:r>
      <w:r w:rsidRPr="00B719E7">
        <w:rPr>
          <w:rFonts w:eastAsiaTheme="minorEastAsia"/>
          <w:noProof/>
          <w:lang w:eastAsia="zh-CN"/>
        </w:rPr>
        <w:t>”</w:t>
      </w:r>
      <w:r>
        <w:rPr>
          <w:rFonts w:eastAsiaTheme="minorEastAsia"/>
          <w:noProof/>
          <w:lang w:eastAsia="zh-CN"/>
        </w:rPr>
        <w:t>,</w:t>
      </w:r>
    </w:p>
    <w:p w:rsidR="00851AEE" w:rsidRDefault="00851AEE" w:rsidP="00851AEE">
      <w:pPr>
        <w:pStyle w:val="BodyText"/>
        <w:numPr>
          <w:ilvl w:val="0"/>
          <w:numId w:val="28"/>
        </w:numPr>
        <w:rPr>
          <w:rFonts w:eastAsiaTheme="minorEastAsia"/>
          <w:noProof/>
          <w:lang w:eastAsia="zh-CN"/>
        </w:rPr>
      </w:pPr>
      <w:r w:rsidRPr="00BF1AC3">
        <w:rPr>
          <w:rFonts w:eastAsiaTheme="minorEastAsia"/>
          <w:noProof/>
          <w:lang w:eastAsia="zh-CN"/>
        </w:rPr>
        <w:t xml:space="preserve">LF: The </w:t>
      </w:r>
      <w:r w:rsidRPr="00BF1AC3">
        <w:rPr>
          <w:rFonts w:eastAsiaTheme="minorEastAsia" w:hint="eastAsia"/>
          <w:noProof/>
          <w:lang w:eastAsia="zh-CN"/>
        </w:rPr>
        <w:t>LF field indicat</w:t>
      </w:r>
      <w:r>
        <w:rPr>
          <w:rFonts w:eastAsiaTheme="minorEastAsia"/>
          <w:noProof/>
          <w:lang w:eastAsia="zh-CN"/>
        </w:rPr>
        <w:t>e</w:t>
      </w:r>
      <w:r w:rsidRPr="00BF1AC3">
        <w:rPr>
          <w:rFonts w:eastAsiaTheme="minorEastAsia" w:hint="eastAsia"/>
          <w:noProof/>
          <w:lang w:eastAsia="zh-CN"/>
        </w:rPr>
        <w:t xml:space="preserve">s </w:t>
      </w:r>
      <w:r w:rsidRPr="00BF1AC3">
        <w:rPr>
          <w:rFonts w:eastAsiaTheme="minorEastAsia"/>
          <w:noProof/>
          <w:lang w:eastAsia="zh-CN"/>
        </w:rPr>
        <w:t>t</w:t>
      </w:r>
      <w:r w:rsidRPr="00BF1AC3">
        <w:rPr>
          <w:rFonts w:eastAsiaTheme="minorEastAsia" w:hint="eastAsia"/>
          <w:noProof/>
          <w:lang w:eastAsia="zh-CN"/>
        </w:rPr>
        <w:t>h</w:t>
      </w:r>
      <w:r>
        <w:rPr>
          <w:rFonts w:eastAsiaTheme="minorEastAsia"/>
          <w:noProof/>
          <w:lang w:eastAsia="zh-CN"/>
        </w:rPr>
        <w:t xml:space="preserve">is is the </w:t>
      </w:r>
      <w:r w:rsidRPr="00BF1AC3">
        <w:rPr>
          <w:rFonts w:eastAsiaTheme="minorEastAsia" w:hint="eastAsia"/>
          <w:noProof/>
          <w:lang w:eastAsia="zh-CN"/>
        </w:rPr>
        <w:t xml:space="preserve">last </w:t>
      </w:r>
      <w:r>
        <w:rPr>
          <w:rFonts w:eastAsiaTheme="minorEastAsia"/>
          <w:noProof/>
          <w:lang w:eastAsia="zh-CN"/>
        </w:rPr>
        <w:t xml:space="preserve">logical channel in this MAC PDU. In this case, the E0 field indicates that the next </w:t>
      </w:r>
      <w:r w:rsidRPr="00BF1AC3">
        <w:rPr>
          <w:rFonts w:eastAsiaTheme="minorEastAsia" w:hint="eastAsia"/>
          <w:noProof/>
          <w:lang w:eastAsia="zh-CN"/>
        </w:rPr>
        <w:t xml:space="preserve">MAC SDU </w:t>
      </w:r>
      <w:r>
        <w:rPr>
          <w:rFonts w:eastAsiaTheme="minorEastAsia"/>
          <w:noProof/>
          <w:lang w:eastAsia="zh-CN"/>
        </w:rPr>
        <w:t xml:space="preserve">is the last SDU of this logical channel and comes without sub-header, since its length can be derived </w:t>
      </w:r>
      <w:r>
        <w:rPr>
          <w:rFonts w:eastAsiaTheme="minorEastAsia"/>
          <w:lang w:eastAsia="zh-CN"/>
        </w:rPr>
        <w:t>from the length of the transport channel block, known by the receiver, and the other SDUs, MAC CEs and padding lengths</w:t>
      </w:r>
      <w:r>
        <w:rPr>
          <w:rFonts w:eastAsiaTheme="minorEastAsia"/>
          <w:noProof/>
          <w:lang w:eastAsia="zh-CN"/>
        </w:rPr>
        <w:t xml:space="preserve">. Note LF field is not redundant with E field since E field is still useful </w:t>
      </w:r>
      <w:r>
        <w:rPr>
          <w:rFonts w:eastAsiaTheme="minorEastAsia" w:hint="eastAsia"/>
          <w:noProof/>
          <w:lang w:eastAsia="zh-CN"/>
        </w:rPr>
        <w:t>when the MAC sub-header corresponds to one MAC SDU which is at the end of the MAC PDU</w:t>
      </w:r>
      <w:r>
        <w:rPr>
          <w:rFonts w:eastAsiaTheme="minorEastAsia"/>
          <w:noProof/>
          <w:lang w:eastAsia="zh-CN"/>
        </w:rPr>
        <w:t>. In which case, there is only one byte MAC sub-header, signalled by E.</w:t>
      </w:r>
      <w:r w:rsidRPr="00BF1AC3" w:rsidDel="005B6A91">
        <w:rPr>
          <w:rFonts w:eastAsiaTheme="minorEastAsia" w:hint="eastAsia"/>
          <w:noProof/>
          <w:lang w:eastAsia="zh-CN"/>
        </w:rPr>
        <w:t xml:space="preserve"> </w:t>
      </w:r>
    </w:p>
    <w:p w:rsidR="00851AEE" w:rsidRPr="00B719E7" w:rsidRDefault="00851AEE" w:rsidP="00851AEE">
      <w:pPr>
        <w:pStyle w:val="BodyText"/>
        <w:rPr>
          <w:rFonts w:eastAsiaTheme="minorEastAsia"/>
          <w:noProof/>
          <w:lang w:eastAsia="zh-CN"/>
        </w:rPr>
      </w:pPr>
      <w:r w:rsidRPr="00B719E7">
        <w:rPr>
          <w:rFonts w:eastAsiaTheme="minorEastAsia" w:hint="eastAsia"/>
          <w:noProof/>
          <w:lang w:eastAsia="zh-CN"/>
        </w:rPr>
        <w:t xml:space="preserve">An example of MAC PDU consisting of a MAC sub-header set in </w:t>
      </w:r>
      <w:fldSimple w:instr=" REF _Ref477903441 \h  \* MERGEFORMAT ">
        <w:r w:rsidRPr="00B719E7">
          <w:t xml:space="preserve">Figure </w:t>
        </w:r>
        <w:r>
          <w:rPr>
            <w:noProof/>
          </w:rPr>
          <w:t>5</w:t>
        </w:r>
      </w:fldSimple>
      <w:r w:rsidRPr="00B719E7">
        <w:rPr>
          <w:rFonts w:eastAsiaTheme="minorEastAsia" w:hint="eastAsia"/>
          <w:noProof/>
          <w:lang w:eastAsia="zh-CN"/>
        </w:rPr>
        <w:t xml:space="preserve"> and consecutive MAC SDUs belonging to the </w:t>
      </w:r>
      <w:r>
        <w:rPr>
          <w:rFonts w:eastAsiaTheme="minorEastAsia"/>
          <w:noProof/>
          <w:lang w:eastAsia="zh-CN"/>
        </w:rPr>
        <w:t xml:space="preserve">last </w:t>
      </w:r>
      <w:r w:rsidRPr="00B719E7">
        <w:rPr>
          <w:rFonts w:eastAsiaTheme="minorEastAsia" w:hint="eastAsia"/>
          <w:noProof/>
          <w:lang w:eastAsia="zh-CN"/>
        </w:rPr>
        <w:t xml:space="preserve">logical channel is shown in </w:t>
      </w:r>
      <w:fldSimple w:instr=" REF _Ref477903827 \h  \* MERGEFORMAT ">
        <w:r w:rsidRPr="00B719E7">
          <w:t xml:space="preserve">Figure </w:t>
        </w:r>
        <w:r>
          <w:rPr>
            <w:noProof/>
          </w:rPr>
          <w:t>6</w:t>
        </w:r>
      </w:fldSimple>
      <w:r w:rsidRPr="00B719E7">
        <w:rPr>
          <w:rFonts w:eastAsiaTheme="minorEastAsia" w:hint="eastAsia"/>
          <w:noProof/>
          <w:lang w:eastAsia="zh-CN"/>
        </w:rPr>
        <w:t xml:space="preserve">. </w:t>
      </w:r>
      <w:r>
        <w:rPr>
          <w:rFonts w:eastAsiaTheme="minorEastAsia" w:hint="eastAsia"/>
          <w:noProof/>
          <w:lang w:eastAsia="zh-CN"/>
        </w:rPr>
        <w:t>LF=1 in the first MAC sub-header, E0=0 in the third MAC sub-header, so t</w:t>
      </w:r>
      <w:r w:rsidRPr="00B719E7">
        <w:rPr>
          <w:rFonts w:eastAsiaTheme="minorEastAsia" w:hint="eastAsia"/>
          <w:noProof/>
          <w:lang w:eastAsia="zh-CN"/>
        </w:rPr>
        <w:t>he</w:t>
      </w:r>
      <w:r>
        <w:rPr>
          <w:rFonts w:eastAsiaTheme="minorEastAsia" w:hint="eastAsia"/>
          <w:noProof/>
          <w:lang w:eastAsia="zh-CN"/>
        </w:rPr>
        <w:t xml:space="preserve">re is no MAC sub-header corresponding to the </w:t>
      </w:r>
      <w:r w:rsidRPr="00B719E7">
        <w:rPr>
          <w:rFonts w:eastAsiaTheme="minorEastAsia" w:hint="eastAsia"/>
          <w:noProof/>
          <w:lang w:eastAsia="zh-CN"/>
        </w:rPr>
        <w:t>last MAC SDU</w:t>
      </w:r>
      <w:r>
        <w:rPr>
          <w:rFonts w:eastAsiaTheme="minorEastAsia" w:hint="eastAsia"/>
          <w:noProof/>
          <w:lang w:eastAsia="zh-CN"/>
        </w:rPr>
        <w:t xml:space="preserve"> (MAC SDU4)</w:t>
      </w:r>
      <w:r w:rsidRPr="00B719E7">
        <w:rPr>
          <w:rFonts w:eastAsiaTheme="minorEastAsia" w:hint="eastAsia"/>
          <w:noProof/>
          <w:lang w:eastAsia="zh-CN"/>
        </w:rPr>
        <w:t>.</w:t>
      </w:r>
    </w:p>
    <w:p w:rsidR="00851AEE" w:rsidRPr="00B719E7" w:rsidRDefault="00851AEE" w:rsidP="00851AEE">
      <w:pPr>
        <w:pStyle w:val="BodyText"/>
        <w:rPr>
          <w:rFonts w:eastAsiaTheme="minorEastAsia"/>
          <w:lang w:eastAsia="zh-CN"/>
        </w:rPr>
      </w:pPr>
    </w:p>
    <w:p w:rsidR="00851AEE" w:rsidRPr="00B719E7" w:rsidRDefault="00851AEE" w:rsidP="00851AEE">
      <w:pPr>
        <w:pStyle w:val="BodyText"/>
        <w:rPr>
          <w:rFonts w:eastAsiaTheme="minorEastAsia"/>
          <w:lang w:eastAsia="zh-CN"/>
        </w:rPr>
      </w:pPr>
      <w:r w:rsidRPr="00B719E7">
        <w:object w:dxaOrig="9046" w:dyaOrig="1876">
          <v:shape id="_x0000_i1029" type="#_x0000_t75" style="width:437pt;height:91.25pt" o:ole="">
            <v:imagedata r:id="rId16" o:title=""/>
          </v:shape>
          <o:OLEObject Type="Embed" ProgID="Visio.Drawing.11" ShapeID="_x0000_i1029" DrawAspect="Content" ObjectID="_1551882107" r:id="rId17"/>
        </w:object>
      </w:r>
    </w:p>
    <w:p w:rsidR="00851AEE" w:rsidRDefault="00851AEE" w:rsidP="00851AEE">
      <w:pPr>
        <w:pStyle w:val="BodyText"/>
        <w:spacing w:after="240"/>
        <w:jc w:val="center"/>
        <w:rPr>
          <w:rFonts w:eastAsiaTheme="minorEastAsia"/>
          <w:b/>
          <w:lang w:eastAsia="zh-CN"/>
        </w:rPr>
      </w:pPr>
      <w:bookmarkStart w:id="13" w:name="_Ref477903439"/>
      <w:r w:rsidRPr="000D1D07">
        <w:rPr>
          <w:b/>
        </w:rPr>
        <w:t xml:space="preserve">Figure </w:t>
      </w:r>
      <w:r w:rsidR="002A2CE5" w:rsidRPr="000D1D07">
        <w:rPr>
          <w:b/>
        </w:rPr>
        <w:fldChar w:fldCharType="begin"/>
      </w:r>
      <w:r w:rsidRPr="000D1D07">
        <w:rPr>
          <w:b/>
        </w:rPr>
        <w:instrText xml:space="preserve"> SEQ Figure \* ARABIC </w:instrText>
      </w:r>
      <w:r w:rsidR="002A2CE5" w:rsidRPr="000D1D07">
        <w:rPr>
          <w:b/>
        </w:rPr>
        <w:fldChar w:fldCharType="separate"/>
      </w:r>
      <w:r w:rsidRPr="000D1D07">
        <w:rPr>
          <w:b/>
          <w:noProof/>
        </w:rPr>
        <w:t>4</w:t>
      </w:r>
      <w:r w:rsidR="002A2CE5" w:rsidRPr="000D1D07">
        <w:rPr>
          <w:b/>
        </w:rPr>
        <w:fldChar w:fldCharType="end"/>
      </w:r>
      <w:bookmarkEnd w:id="13"/>
      <w:r w:rsidRPr="000D1D07">
        <w:rPr>
          <w:rFonts w:eastAsiaTheme="minorEastAsia"/>
          <w:b/>
          <w:lang w:eastAsia="zh-CN"/>
        </w:rPr>
        <w:t xml:space="preserve">  MAC sub-header set (example 1)</w:t>
      </w:r>
    </w:p>
    <w:p w:rsidR="00851AEE" w:rsidRDefault="00851AEE" w:rsidP="00851AEE">
      <w:pPr>
        <w:pStyle w:val="BodyText"/>
        <w:spacing w:before="120"/>
        <w:rPr>
          <w:rFonts w:eastAsiaTheme="minorEastAsia"/>
          <w:lang w:eastAsia="zh-CN"/>
        </w:rPr>
      </w:pPr>
      <w:r w:rsidRPr="00B719E7">
        <w:object w:dxaOrig="9046" w:dyaOrig="1876">
          <v:shape id="_x0000_i1030" type="#_x0000_t75" style="width:437pt;height:91.25pt" o:ole="">
            <v:imagedata r:id="rId18" o:title=""/>
          </v:shape>
          <o:OLEObject Type="Embed" ProgID="Visio.Drawing.11" ShapeID="_x0000_i1030" DrawAspect="Content" ObjectID="_1551882108" r:id="rId19"/>
        </w:object>
      </w:r>
    </w:p>
    <w:p w:rsidR="00851AEE" w:rsidRPr="00D7041D" w:rsidRDefault="00851AEE" w:rsidP="00851AEE">
      <w:pPr>
        <w:pStyle w:val="BodyText"/>
        <w:jc w:val="center"/>
        <w:rPr>
          <w:rFonts w:eastAsiaTheme="minorEastAsia"/>
          <w:b/>
          <w:lang w:eastAsia="zh-CN"/>
        </w:rPr>
      </w:pPr>
      <w:bookmarkStart w:id="14" w:name="_Ref477903441"/>
      <w:r w:rsidRPr="000D1D07">
        <w:rPr>
          <w:b/>
        </w:rPr>
        <w:t xml:space="preserve">Figure </w:t>
      </w:r>
      <w:r w:rsidR="002A2CE5" w:rsidRPr="000D1D07">
        <w:rPr>
          <w:b/>
        </w:rPr>
        <w:fldChar w:fldCharType="begin"/>
      </w:r>
      <w:r w:rsidRPr="000D1D07">
        <w:rPr>
          <w:b/>
        </w:rPr>
        <w:instrText xml:space="preserve"> SEQ Figure \* ARABIC </w:instrText>
      </w:r>
      <w:r w:rsidR="002A2CE5" w:rsidRPr="000D1D07">
        <w:rPr>
          <w:b/>
        </w:rPr>
        <w:fldChar w:fldCharType="separate"/>
      </w:r>
      <w:r w:rsidRPr="000D1D07">
        <w:rPr>
          <w:b/>
          <w:noProof/>
        </w:rPr>
        <w:t>5</w:t>
      </w:r>
      <w:r w:rsidR="002A2CE5" w:rsidRPr="000D1D07">
        <w:rPr>
          <w:b/>
        </w:rPr>
        <w:fldChar w:fldCharType="end"/>
      </w:r>
      <w:bookmarkEnd w:id="14"/>
      <w:r w:rsidRPr="000D1D07">
        <w:rPr>
          <w:rFonts w:eastAsiaTheme="minorEastAsia"/>
          <w:b/>
          <w:lang w:eastAsia="zh-CN"/>
        </w:rPr>
        <w:t xml:space="preserve">  MAC sub-header set (example 2)</w:t>
      </w:r>
    </w:p>
    <w:p w:rsidR="00851AEE" w:rsidRPr="00B719E7" w:rsidRDefault="00851AEE" w:rsidP="00851AEE">
      <w:pPr>
        <w:pStyle w:val="BodyText"/>
        <w:jc w:val="center"/>
        <w:rPr>
          <w:rFonts w:eastAsiaTheme="minorEastAsia"/>
          <w:lang w:eastAsia="zh-CN"/>
        </w:rPr>
      </w:pPr>
      <w:r w:rsidRPr="00B719E7">
        <w:object w:dxaOrig="7085" w:dyaOrig="1822">
          <v:shape id="_x0000_i1031" type="#_x0000_t75" style="width:354.15pt;height:91.25pt" o:ole="">
            <v:imagedata r:id="rId20" o:title=""/>
          </v:shape>
          <o:OLEObject Type="Embed" ProgID="Visio.Drawing.11" ShapeID="_x0000_i1031" DrawAspect="Content" ObjectID="_1551882109" r:id="rId21"/>
        </w:object>
      </w:r>
    </w:p>
    <w:p w:rsidR="00851AEE" w:rsidRPr="00E44F7C" w:rsidRDefault="00851AEE" w:rsidP="00851AEE">
      <w:pPr>
        <w:pStyle w:val="BodyText"/>
        <w:jc w:val="center"/>
        <w:rPr>
          <w:rFonts w:eastAsiaTheme="minorEastAsia"/>
          <w:b/>
          <w:lang w:eastAsia="zh-CN"/>
        </w:rPr>
      </w:pPr>
      <w:bookmarkStart w:id="15" w:name="_Ref477903827"/>
      <w:r w:rsidRPr="000D1D07">
        <w:rPr>
          <w:b/>
        </w:rPr>
        <w:t xml:space="preserve">Figure </w:t>
      </w:r>
      <w:r w:rsidR="002A2CE5" w:rsidRPr="000D1D07">
        <w:rPr>
          <w:b/>
        </w:rPr>
        <w:fldChar w:fldCharType="begin"/>
      </w:r>
      <w:r w:rsidRPr="000D1D07">
        <w:rPr>
          <w:b/>
        </w:rPr>
        <w:instrText xml:space="preserve"> SEQ Figure \* ARABIC </w:instrText>
      </w:r>
      <w:r w:rsidR="002A2CE5" w:rsidRPr="000D1D07">
        <w:rPr>
          <w:b/>
        </w:rPr>
        <w:fldChar w:fldCharType="separate"/>
      </w:r>
      <w:r w:rsidRPr="000D1D07">
        <w:rPr>
          <w:b/>
          <w:noProof/>
        </w:rPr>
        <w:t>6</w:t>
      </w:r>
      <w:r w:rsidR="002A2CE5" w:rsidRPr="000D1D07">
        <w:rPr>
          <w:b/>
        </w:rPr>
        <w:fldChar w:fldCharType="end"/>
      </w:r>
      <w:bookmarkEnd w:id="15"/>
      <w:r w:rsidRPr="000D1D07">
        <w:rPr>
          <w:rFonts w:eastAsiaTheme="minorEastAsia"/>
          <w:b/>
          <w:lang w:eastAsia="zh-CN"/>
        </w:rPr>
        <w:t xml:space="preserve">  </w:t>
      </w:r>
      <w:r w:rsidRPr="000D1D07">
        <w:rPr>
          <w:rFonts w:eastAsiaTheme="minorEastAsia"/>
          <w:b/>
          <w:noProof/>
          <w:lang w:eastAsia="zh-CN"/>
        </w:rPr>
        <w:t>An example of MAC PDU consisting of a MAC sub-header set and consecutive MAC SDUs belonging to the same logical channel (option 2)</w:t>
      </w:r>
    </w:p>
    <w:p w:rsidR="00851AEE" w:rsidRPr="00B719E7" w:rsidRDefault="00851AEE" w:rsidP="00851AEE">
      <w:pPr>
        <w:pStyle w:val="BodyText"/>
        <w:rPr>
          <w:rFonts w:eastAsiaTheme="minorEastAsia"/>
          <w:lang w:eastAsia="zh-CN"/>
        </w:rPr>
      </w:pPr>
    </w:p>
    <w:p w:rsidR="00851AEE" w:rsidRDefault="00851AEE" w:rsidP="00851AEE">
      <w:pPr>
        <w:pStyle w:val="BodyText"/>
        <w:rPr>
          <w:rFonts w:eastAsiaTheme="minorEastAsia"/>
          <w:noProof/>
          <w:lang w:eastAsia="zh-CN"/>
        </w:rPr>
      </w:pPr>
      <w:r>
        <w:rPr>
          <w:rFonts w:eastAsiaTheme="minorEastAsia"/>
          <w:lang w:eastAsia="zh-CN"/>
        </w:rPr>
        <w:t xml:space="preserve">One common aspect of both options 1 and 2 is that, </w:t>
      </w:r>
      <w:r>
        <w:rPr>
          <w:rFonts w:eastAsiaTheme="minorEastAsia"/>
          <w:noProof/>
          <w:lang w:eastAsia="zh-CN"/>
        </w:rPr>
        <w:t>similar to LTE, the presence of the F field in every sub-header allows for adusting the L field dynamically for each SDU.</w:t>
      </w:r>
    </w:p>
    <w:p w:rsidR="00851AEE" w:rsidRPr="00B719E7" w:rsidRDefault="00851AEE" w:rsidP="00851AEE">
      <w:pPr>
        <w:pStyle w:val="BodyText"/>
        <w:rPr>
          <w:rFonts w:eastAsiaTheme="minorEastAsia"/>
          <w:b/>
          <w:lang w:eastAsia="zh-CN"/>
        </w:rPr>
      </w:pPr>
      <w:r w:rsidRPr="00B719E7">
        <w:rPr>
          <w:rFonts w:eastAsiaTheme="minorEastAsia"/>
          <w:b/>
          <w:lang w:eastAsia="zh-CN"/>
        </w:rPr>
        <w:t>P</w:t>
      </w:r>
      <w:r w:rsidRPr="00B719E7">
        <w:rPr>
          <w:rFonts w:eastAsiaTheme="minorEastAsia" w:hint="eastAsia"/>
          <w:b/>
          <w:lang w:eastAsia="zh-CN"/>
        </w:rPr>
        <w:t>roposal 1:</w:t>
      </w:r>
      <w:r w:rsidRPr="00B719E7">
        <w:rPr>
          <w:rFonts w:eastAsiaTheme="minorEastAsia"/>
          <w:b/>
          <w:lang w:eastAsia="zh-CN"/>
        </w:rPr>
        <w:t xml:space="preserve"> </w:t>
      </w:r>
      <w:r>
        <w:rPr>
          <w:rFonts w:eastAsiaTheme="minorEastAsia"/>
          <w:b/>
          <w:lang w:eastAsia="zh-CN"/>
        </w:rPr>
        <w:t>The size of length field L can be adjusted independently for each MAC sub-header to match the MAC SDU size</w:t>
      </w:r>
      <w:r w:rsidRPr="00B719E7">
        <w:rPr>
          <w:rFonts w:eastAsiaTheme="minorEastAsia"/>
          <w:b/>
          <w:lang w:eastAsia="zh-CN"/>
        </w:rPr>
        <w:t>.</w:t>
      </w:r>
      <w:r w:rsidRPr="00B719E7">
        <w:rPr>
          <w:rFonts w:eastAsiaTheme="minorEastAsia" w:hint="eastAsia"/>
          <w:b/>
          <w:lang w:eastAsia="zh-CN"/>
        </w:rPr>
        <w:t xml:space="preserve"> </w:t>
      </w:r>
    </w:p>
    <w:p w:rsidR="00851AEE" w:rsidRPr="00B719E7" w:rsidRDefault="00851AEE" w:rsidP="00851AEE">
      <w:pPr>
        <w:pStyle w:val="BodyText"/>
        <w:rPr>
          <w:rFonts w:eastAsiaTheme="minorEastAsia"/>
          <w:lang w:eastAsia="zh-CN"/>
        </w:rPr>
      </w:pPr>
      <w:r w:rsidRPr="00B719E7">
        <w:rPr>
          <w:rFonts w:eastAsiaTheme="minorEastAsia" w:hint="eastAsia"/>
          <w:lang w:eastAsia="zh-CN"/>
        </w:rPr>
        <w:t>Comparing above options,</w:t>
      </w:r>
      <w:r>
        <w:rPr>
          <w:rFonts w:eastAsiaTheme="minorEastAsia" w:hint="eastAsia"/>
          <w:lang w:eastAsia="zh-CN"/>
        </w:rPr>
        <w:t xml:space="preserve"> </w:t>
      </w:r>
      <w:r w:rsidRPr="00B719E7">
        <w:rPr>
          <w:rFonts w:eastAsiaTheme="minorEastAsia" w:hint="eastAsia"/>
          <w:lang w:eastAsia="zh-CN"/>
        </w:rPr>
        <w:t xml:space="preserve">option </w:t>
      </w:r>
      <w:r>
        <w:rPr>
          <w:rFonts w:eastAsiaTheme="minorEastAsia" w:hint="eastAsia"/>
          <w:lang w:eastAsia="zh-CN"/>
        </w:rPr>
        <w:t>2</w:t>
      </w:r>
      <w:r w:rsidRPr="00B719E7">
        <w:rPr>
          <w:rFonts w:eastAsiaTheme="minorEastAsia" w:hint="eastAsia"/>
          <w:lang w:eastAsia="zh-CN"/>
        </w:rPr>
        <w:t xml:space="preserve"> benefit</w:t>
      </w:r>
      <w:r>
        <w:rPr>
          <w:rFonts w:eastAsiaTheme="minorEastAsia"/>
          <w:lang w:eastAsia="zh-CN"/>
        </w:rPr>
        <w:t>s</w:t>
      </w:r>
      <w:r w:rsidRPr="00B719E7">
        <w:rPr>
          <w:rFonts w:eastAsiaTheme="minorEastAsia" w:hint="eastAsia"/>
          <w:lang w:eastAsia="zh-CN"/>
        </w:rPr>
        <w:t xml:space="preserve"> to both transmitting </w:t>
      </w:r>
      <w:r w:rsidRPr="00B719E7">
        <w:rPr>
          <w:rFonts w:eastAsiaTheme="minorEastAsia"/>
          <w:lang w:eastAsia="zh-CN"/>
        </w:rPr>
        <w:t>acceleration</w:t>
      </w:r>
      <w:r w:rsidRPr="00B719E7">
        <w:rPr>
          <w:rFonts w:eastAsiaTheme="minorEastAsia" w:hint="eastAsia"/>
          <w:lang w:eastAsia="zh-CN"/>
        </w:rPr>
        <w:t xml:space="preserve"> and reducing the overhead of MAC sub-headers</w:t>
      </w:r>
      <w:r w:rsidRPr="00B719E7">
        <w:rPr>
          <w:rFonts w:eastAsiaTheme="minorEastAsia"/>
          <w:lang w:eastAsia="zh-CN"/>
        </w:rPr>
        <w:t xml:space="preserve">. Then option </w:t>
      </w:r>
      <w:r>
        <w:rPr>
          <w:rFonts w:eastAsiaTheme="minorEastAsia" w:hint="eastAsia"/>
          <w:lang w:eastAsia="zh-CN"/>
        </w:rPr>
        <w:t>2</w:t>
      </w:r>
      <w:r w:rsidRPr="00B719E7">
        <w:rPr>
          <w:rFonts w:eastAsiaTheme="minorEastAsia"/>
          <w:lang w:eastAsia="zh-CN"/>
        </w:rPr>
        <w:t xml:space="preserve"> could be taken as the method </w:t>
      </w:r>
      <w:r>
        <w:rPr>
          <w:rFonts w:eastAsiaTheme="minorEastAsia"/>
          <w:lang w:eastAsia="zh-CN"/>
        </w:rPr>
        <w:t>for designing the</w:t>
      </w:r>
      <w:r w:rsidRPr="00B719E7">
        <w:rPr>
          <w:rFonts w:eastAsiaTheme="minorEastAsia"/>
          <w:lang w:eastAsia="zh-CN"/>
        </w:rPr>
        <w:t xml:space="preserve"> MAC SDU sub-header. The detail fields in MAC SDU sub-header could be discussed further and the fields in </w:t>
      </w:r>
      <w:fldSimple w:instr=" REF _Ref477903439 \h  \* MERGEFORMAT ">
        <w:r w:rsidRPr="00B719E7">
          <w:t xml:space="preserve">Figure </w:t>
        </w:r>
        <w:r>
          <w:rPr>
            <w:noProof/>
          </w:rPr>
          <w:t>4</w:t>
        </w:r>
      </w:fldSimple>
      <w:r w:rsidRPr="00B719E7">
        <w:rPr>
          <w:rFonts w:eastAsiaTheme="minorEastAsia" w:hint="eastAsia"/>
          <w:noProof/>
          <w:lang w:eastAsia="zh-CN"/>
        </w:rPr>
        <w:t xml:space="preserve"> and </w:t>
      </w:r>
      <w:fldSimple w:instr=" REF _Ref477903441 \h  \* MERGEFORMAT ">
        <w:r w:rsidRPr="00B719E7">
          <w:t xml:space="preserve">Figure </w:t>
        </w:r>
        <w:r>
          <w:rPr>
            <w:noProof/>
          </w:rPr>
          <w:t>5</w:t>
        </w:r>
      </w:fldSimple>
      <w:r w:rsidRPr="00B719E7">
        <w:rPr>
          <w:rFonts w:eastAsiaTheme="minorEastAsia"/>
          <w:noProof/>
          <w:lang w:eastAsia="zh-CN"/>
        </w:rPr>
        <w:t xml:space="preserve"> should be considered.</w:t>
      </w:r>
    </w:p>
    <w:p w:rsidR="00851AEE" w:rsidRPr="00B719E7" w:rsidRDefault="00851AEE" w:rsidP="00851AEE">
      <w:pPr>
        <w:pStyle w:val="BodyText"/>
        <w:rPr>
          <w:rFonts w:eastAsiaTheme="minorEastAsia"/>
          <w:b/>
          <w:lang w:eastAsia="zh-CN"/>
        </w:rPr>
      </w:pPr>
      <w:r w:rsidRPr="00B719E7">
        <w:rPr>
          <w:rFonts w:eastAsiaTheme="minorEastAsia"/>
          <w:b/>
          <w:lang w:eastAsia="zh-CN"/>
        </w:rPr>
        <w:t>P</w:t>
      </w:r>
      <w:r w:rsidRPr="00B719E7">
        <w:rPr>
          <w:rFonts w:eastAsiaTheme="minorEastAsia" w:hint="eastAsia"/>
          <w:b/>
          <w:lang w:eastAsia="zh-CN"/>
        </w:rPr>
        <w:t xml:space="preserve">roposal </w:t>
      </w:r>
      <w:r>
        <w:rPr>
          <w:rFonts w:eastAsiaTheme="minorEastAsia"/>
          <w:b/>
          <w:lang w:eastAsia="zh-CN"/>
        </w:rPr>
        <w:t>2</w:t>
      </w:r>
      <w:r w:rsidRPr="00B719E7">
        <w:rPr>
          <w:rFonts w:eastAsiaTheme="minorEastAsia" w:hint="eastAsia"/>
          <w:b/>
          <w:lang w:eastAsia="zh-CN"/>
        </w:rPr>
        <w:t>:</w:t>
      </w:r>
      <w:r w:rsidRPr="00B719E7">
        <w:rPr>
          <w:rFonts w:eastAsiaTheme="minorEastAsia"/>
          <w:b/>
          <w:lang w:eastAsia="zh-CN"/>
        </w:rPr>
        <w:t xml:space="preserve"> Only one LCID field is needed</w:t>
      </w:r>
      <w:r w:rsidRPr="00B719E7">
        <w:rPr>
          <w:rFonts w:eastAsiaTheme="minorEastAsia" w:hint="eastAsia"/>
          <w:b/>
          <w:lang w:eastAsia="zh-CN"/>
        </w:rPr>
        <w:t xml:space="preserve"> </w:t>
      </w:r>
      <w:r w:rsidRPr="00B719E7">
        <w:rPr>
          <w:rFonts w:eastAsiaTheme="minorEastAsia"/>
          <w:b/>
          <w:lang w:eastAsia="zh-CN"/>
        </w:rPr>
        <w:t>in the MAC sub-header(s) for the consecutive MAC SDUs belong</w:t>
      </w:r>
      <w:r>
        <w:rPr>
          <w:rFonts w:eastAsiaTheme="minorEastAsia"/>
          <w:b/>
          <w:lang w:eastAsia="zh-CN"/>
        </w:rPr>
        <w:t>ing</w:t>
      </w:r>
      <w:r w:rsidRPr="00B719E7">
        <w:rPr>
          <w:rFonts w:eastAsiaTheme="minorEastAsia"/>
          <w:b/>
          <w:lang w:eastAsia="zh-CN"/>
        </w:rPr>
        <w:t xml:space="preserve"> to same logical channel.</w:t>
      </w:r>
      <w:r w:rsidRPr="00B719E7">
        <w:rPr>
          <w:rFonts w:eastAsiaTheme="minorEastAsia" w:hint="eastAsia"/>
          <w:b/>
          <w:lang w:eastAsia="zh-CN"/>
        </w:rPr>
        <w:t xml:space="preserve"> </w:t>
      </w:r>
    </w:p>
    <w:p w:rsidR="00851AEE" w:rsidRPr="00B719E7" w:rsidRDefault="00851AEE" w:rsidP="00851AEE">
      <w:pPr>
        <w:pStyle w:val="BodyText"/>
        <w:rPr>
          <w:rFonts w:eastAsiaTheme="minorEastAsia"/>
          <w:b/>
          <w:lang w:eastAsia="zh-CN"/>
        </w:rPr>
      </w:pPr>
      <w:r w:rsidRPr="00B719E7">
        <w:rPr>
          <w:rFonts w:eastAsiaTheme="minorEastAsia"/>
          <w:b/>
          <w:lang w:eastAsia="zh-CN"/>
        </w:rPr>
        <w:t xml:space="preserve">Proposal </w:t>
      </w:r>
      <w:r>
        <w:rPr>
          <w:rFonts w:eastAsiaTheme="minorEastAsia"/>
          <w:b/>
          <w:lang w:eastAsia="zh-CN"/>
        </w:rPr>
        <w:t>3</w:t>
      </w:r>
      <w:r w:rsidRPr="00B719E7">
        <w:rPr>
          <w:rFonts w:eastAsiaTheme="minorEastAsia"/>
          <w:b/>
          <w:lang w:eastAsia="zh-CN"/>
        </w:rPr>
        <w:t>: A</w:t>
      </w:r>
      <w:r w:rsidRPr="00B719E7">
        <w:rPr>
          <w:rFonts w:eastAsiaTheme="minorEastAsia" w:hint="eastAsia"/>
          <w:b/>
          <w:lang w:eastAsia="zh-CN"/>
        </w:rPr>
        <w:t xml:space="preserve"> set of MAC sub-headers </w:t>
      </w:r>
      <w:r w:rsidRPr="00B719E7">
        <w:rPr>
          <w:rFonts w:eastAsiaTheme="minorEastAsia"/>
          <w:b/>
          <w:lang w:eastAsia="zh-CN"/>
        </w:rPr>
        <w:t>could</w:t>
      </w:r>
      <w:r w:rsidRPr="00B719E7">
        <w:rPr>
          <w:rFonts w:eastAsiaTheme="minorEastAsia" w:hint="eastAsia"/>
          <w:b/>
          <w:lang w:eastAsia="zh-CN"/>
        </w:rPr>
        <w:t xml:space="preserve"> be used</w:t>
      </w:r>
      <w:r w:rsidRPr="00B719E7">
        <w:rPr>
          <w:rFonts w:eastAsiaTheme="minorEastAsia"/>
          <w:b/>
          <w:lang w:eastAsia="zh-CN"/>
        </w:rPr>
        <w:t xml:space="preserve"> for the consecutive MAC SDUs belong</w:t>
      </w:r>
      <w:r>
        <w:rPr>
          <w:rFonts w:eastAsiaTheme="minorEastAsia"/>
          <w:b/>
          <w:lang w:eastAsia="zh-CN"/>
        </w:rPr>
        <w:t>ing</w:t>
      </w:r>
      <w:r w:rsidRPr="00B719E7">
        <w:rPr>
          <w:rFonts w:eastAsiaTheme="minorEastAsia"/>
          <w:b/>
          <w:lang w:eastAsia="zh-CN"/>
        </w:rPr>
        <w:t xml:space="preserve"> to same logical channel</w:t>
      </w:r>
      <w:r w:rsidRPr="00B719E7">
        <w:rPr>
          <w:rFonts w:eastAsiaTheme="minorEastAsia" w:hint="eastAsia"/>
          <w:b/>
          <w:lang w:eastAsia="zh-CN"/>
        </w:rPr>
        <w:t xml:space="preserve"> </w:t>
      </w:r>
      <w:r>
        <w:rPr>
          <w:rFonts w:eastAsiaTheme="minorEastAsia"/>
          <w:b/>
          <w:lang w:eastAsia="zh-CN"/>
        </w:rPr>
        <w:t>where o</w:t>
      </w:r>
      <w:r w:rsidRPr="00B719E7">
        <w:rPr>
          <w:rFonts w:eastAsiaTheme="minorEastAsia" w:hint="eastAsia"/>
          <w:b/>
          <w:lang w:eastAsia="zh-CN"/>
        </w:rPr>
        <w:t xml:space="preserve">nly the first MAC sub-header </w:t>
      </w:r>
      <w:r w:rsidRPr="00B719E7">
        <w:rPr>
          <w:rFonts w:eastAsiaTheme="minorEastAsia"/>
          <w:b/>
          <w:lang w:eastAsia="zh-CN"/>
        </w:rPr>
        <w:t xml:space="preserve">in the set </w:t>
      </w:r>
      <w:r w:rsidRPr="00B719E7">
        <w:rPr>
          <w:rFonts w:eastAsiaTheme="minorEastAsia" w:hint="eastAsia"/>
          <w:b/>
          <w:lang w:eastAsia="zh-CN"/>
        </w:rPr>
        <w:t xml:space="preserve">includes </w:t>
      </w:r>
      <w:r>
        <w:rPr>
          <w:rFonts w:eastAsiaTheme="minorEastAsia"/>
          <w:b/>
          <w:lang w:eastAsia="zh-CN"/>
        </w:rPr>
        <w:t xml:space="preserve">the </w:t>
      </w:r>
      <w:r w:rsidRPr="00B719E7">
        <w:rPr>
          <w:rFonts w:eastAsiaTheme="minorEastAsia" w:hint="eastAsia"/>
          <w:b/>
          <w:lang w:eastAsia="zh-CN"/>
        </w:rPr>
        <w:t>LCID field.</w:t>
      </w:r>
    </w:p>
    <w:p w:rsidR="00851AEE" w:rsidRDefault="00851AEE" w:rsidP="00851AEE">
      <w:pPr>
        <w:pStyle w:val="Heading2"/>
        <w:tabs>
          <w:tab w:val="clear" w:pos="-806"/>
          <w:tab w:val="num" w:pos="567"/>
        </w:tabs>
        <w:ind w:firstLine="806"/>
        <w:rPr>
          <w:rFonts w:eastAsiaTheme="minorEastAsia"/>
        </w:rPr>
      </w:pPr>
      <w:r>
        <w:rPr>
          <w:rFonts w:eastAsiaTheme="minorEastAsia" w:hint="eastAsia"/>
        </w:rPr>
        <w:t>Padding and padding BSR</w:t>
      </w:r>
    </w:p>
    <w:p w:rsidR="00851AEE" w:rsidRDefault="00851AEE" w:rsidP="00851AEE">
      <w:pPr>
        <w:pStyle w:val="BodyText"/>
        <w:rPr>
          <w:rFonts w:eastAsiaTheme="minorEastAsia"/>
          <w:lang w:eastAsia="zh-CN"/>
        </w:rPr>
      </w:pPr>
      <w:r w:rsidRPr="00CE0829">
        <w:rPr>
          <w:rFonts w:eastAsiaTheme="minorEastAsia"/>
          <w:lang w:eastAsia="zh-CN"/>
        </w:rPr>
        <w:t>I</w:t>
      </w:r>
      <w:r w:rsidRPr="00CE0829">
        <w:rPr>
          <w:rFonts w:eastAsiaTheme="minorEastAsia" w:hint="eastAsia"/>
          <w:lang w:eastAsia="zh-CN"/>
        </w:rPr>
        <w:t xml:space="preserve">n LTE, </w:t>
      </w:r>
      <w:r>
        <w:rPr>
          <w:rFonts w:eastAsiaTheme="minorEastAsia" w:hint="eastAsia"/>
          <w:lang w:eastAsia="zh-CN"/>
        </w:rPr>
        <w:t xml:space="preserve">we had discussed how to place padding considering different </w:t>
      </w:r>
      <w:r>
        <w:rPr>
          <w:rFonts w:eastAsiaTheme="minorEastAsia"/>
          <w:lang w:eastAsia="zh-CN"/>
        </w:rPr>
        <w:t>padding</w:t>
      </w:r>
      <w:r>
        <w:rPr>
          <w:rFonts w:eastAsiaTheme="minorEastAsia" w:hint="eastAsia"/>
          <w:lang w:eastAsia="zh-CN"/>
        </w:rPr>
        <w:t xml:space="preserve"> sizes for a long time. In NR, we have the agreement that </w:t>
      </w:r>
      <w:r>
        <w:t>MAC sub-headers are interleaved with MAC SDUs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same method could be applied for padding. </w:t>
      </w:r>
      <w:r>
        <w:rPr>
          <w:rFonts w:eastAsiaTheme="minorEastAsia"/>
          <w:lang w:eastAsia="zh-CN"/>
        </w:rPr>
        <w:t>Padding</w:t>
      </w:r>
      <w:r>
        <w:rPr>
          <w:rFonts w:eastAsiaTheme="minorEastAsia" w:hint="eastAsia"/>
          <w:lang w:eastAsia="zh-CN"/>
        </w:rPr>
        <w:t xml:space="preserve"> and its MAC sub-header should be placed at the end of the MAC PDU always if exist</w:t>
      </w:r>
      <w:r>
        <w:rPr>
          <w:rFonts w:eastAsiaTheme="minorEastAsia"/>
          <w:lang w:eastAsia="zh-CN"/>
        </w:rPr>
        <w:t>s</w:t>
      </w:r>
      <w:r>
        <w:rPr>
          <w:rFonts w:eastAsiaTheme="minorEastAsia" w:hint="eastAsia"/>
          <w:lang w:eastAsia="zh-CN"/>
        </w:rPr>
        <w:t xml:space="preserve">. </w:t>
      </w:r>
      <w:r>
        <w:rPr>
          <w:rFonts w:eastAsiaTheme="minorEastAsia"/>
          <w:lang w:eastAsia="zh-CN"/>
        </w:rPr>
        <w:t>I</w:t>
      </w:r>
      <w:r>
        <w:rPr>
          <w:rFonts w:eastAsiaTheme="minorEastAsia" w:hint="eastAsia"/>
          <w:lang w:eastAsia="zh-CN"/>
        </w:rPr>
        <w:t>f padding BSR is needed, it should be placed after other MAC CEs and MAC SDUs but before padding (if exists).</w:t>
      </w:r>
    </w:p>
    <w:p w:rsidR="00851AEE" w:rsidRDefault="00851AEE" w:rsidP="00851AEE">
      <w:pPr>
        <w:pStyle w:val="BodyText"/>
        <w:rPr>
          <w:rFonts w:eastAsiaTheme="minorEastAsia"/>
          <w:lang w:eastAsia="zh-CN"/>
        </w:rPr>
      </w:pPr>
      <w:r>
        <w:rPr>
          <w:rFonts w:eastAsiaTheme="minorEastAsia"/>
          <w:lang w:eastAsia="zh-CN"/>
        </w:rPr>
        <w:t xml:space="preserve">The MAC sub-header for padding BSR and padding should </w:t>
      </w:r>
      <w:r>
        <w:rPr>
          <w:rFonts w:eastAsiaTheme="minorEastAsia" w:hint="eastAsia"/>
          <w:lang w:eastAsia="zh-CN"/>
        </w:rPr>
        <w:t xml:space="preserve">be </w:t>
      </w:r>
      <w:r>
        <w:rPr>
          <w:rFonts w:eastAsiaTheme="minorEastAsia"/>
          <w:lang w:eastAsia="zh-CN"/>
        </w:rPr>
        <w:t>consistent</w:t>
      </w:r>
      <w:r>
        <w:rPr>
          <w:rFonts w:eastAsiaTheme="minorEastAsia" w:hint="eastAsia"/>
          <w:lang w:eastAsia="zh-CN"/>
        </w:rPr>
        <w:t xml:space="preserve"> with MAC SDU sub</w:t>
      </w:r>
      <w:r>
        <w:rPr>
          <w:rFonts w:eastAsiaTheme="minorEastAsia"/>
          <w:lang w:eastAsia="zh-CN"/>
        </w:rPr>
        <w:t>-</w:t>
      </w:r>
      <w:r>
        <w:rPr>
          <w:rFonts w:eastAsiaTheme="minorEastAsia" w:hint="eastAsia"/>
          <w:lang w:eastAsia="zh-CN"/>
        </w:rPr>
        <w:t>header without L field.</w:t>
      </w:r>
    </w:p>
    <w:p w:rsidR="00851AEE" w:rsidRPr="001A709C" w:rsidRDefault="00851AEE" w:rsidP="00851AEE">
      <w:pPr>
        <w:pStyle w:val="BodyText"/>
        <w:jc w:val="center"/>
        <w:rPr>
          <w:rFonts w:eastAsiaTheme="minorEastAsia"/>
          <w:lang w:eastAsia="zh-CN"/>
        </w:rPr>
      </w:pPr>
      <w:r w:rsidRPr="001A709C">
        <w:rPr>
          <w:rFonts w:eastAsiaTheme="minorEastAsia"/>
          <w:lang w:eastAsia="zh-CN"/>
        </w:rPr>
        <w:object w:dxaOrig="3513" w:dyaOrig="1415">
          <v:shape id="_x0000_i1032" type="#_x0000_t75" style="width:175.8pt;height:71.15pt" o:ole="">
            <v:imagedata r:id="rId22" o:title=""/>
          </v:shape>
          <o:OLEObject Type="Embed" ProgID="Visio.Drawing.11" ShapeID="_x0000_i1032" DrawAspect="Content" ObjectID="_1551882110" r:id="rId23"/>
        </w:object>
      </w:r>
    </w:p>
    <w:p w:rsidR="00851AEE" w:rsidRPr="008120BE" w:rsidRDefault="00851AEE" w:rsidP="00851AEE">
      <w:pPr>
        <w:pStyle w:val="Caption"/>
        <w:jc w:val="center"/>
        <w:rPr>
          <w:rFonts w:eastAsiaTheme="minorEastAsia"/>
          <w:b/>
          <w:lang w:eastAsia="zh-CN"/>
        </w:rPr>
      </w:pPr>
      <w:bookmarkStart w:id="16" w:name="_Ref477936052"/>
      <w:r w:rsidRPr="000D1D07">
        <w:rPr>
          <w:b/>
        </w:rPr>
        <w:t xml:space="preserve">Figure </w:t>
      </w:r>
      <w:r w:rsidR="002A2CE5" w:rsidRPr="000D1D07">
        <w:rPr>
          <w:b/>
        </w:rPr>
        <w:fldChar w:fldCharType="begin"/>
      </w:r>
      <w:r w:rsidRPr="000D1D07">
        <w:rPr>
          <w:b/>
        </w:rPr>
        <w:instrText xml:space="preserve"> SEQ Figure \* ARABIC </w:instrText>
      </w:r>
      <w:r w:rsidR="002A2CE5" w:rsidRPr="000D1D07">
        <w:rPr>
          <w:b/>
        </w:rPr>
        <w:fldChar w:fldCharType="separate"/>
      </w:r>
      <w:r w:rsidRPr="000D1D07">
        <w:rPr>
          <w:b/>
          <w:noProof/>
        </w:rPr>
        <w:t>7</w:t>
      </w:r>
      <w:r w:rsidR="002A2CE5" w:rsidRPr="000D1D07">
        <w:rPr>
          <w:b/>
        </w:rPr>
        <w:fldChar w:fldCharType="end"/>
      </w:r>
      <w:bookmarkEnd w:id="16"/>
      <w:r w:rsidRPr="000D1D07">
        <w:rPr>
          <w:rFonts w:eastAsiaTheme="minorEastAsia"/>
          <w:b/>
          <w:lang w:eastAsia="zh-CN"/>
        </w:rPr>
        <w:t xml:space="preserve">  MAC sub-header for padding BSR and padding</w:t>
      </w:r>
    </w:p>
    <w:p w:rsidR="00851AEE" w:rsidRPr="00734160" w:rsidRDefault="00851AEE" w:rsidP="00851AEE">
      <w:pPr>
        <w:pStyle w:val="BodyText"/>
        <w:rPr>
          <w:rFonts w:eastAsiaTheme="minorEastAsia"/>
          <w:b/>
          <w:lang w:eastAsia="zh-CN"/>
        </w:rPr>
      </w:pPr>
      <w:r>
        <w:rPr>
          <w:rFonts w:eastAsiaTheme="minorEastAsia" w:hint="eastAsia"/>
          <w:b/>
          <w:lang w:eastAsia="zh-CN"/>
        </w:rPr>
        <w:t xml:space="preserve">Proposal </w:t>
      </w:r>
      <w:r>
        <w:rPr>
          <w:rFonts w:eastAsiaTheme="minorEastAsia"/>
          <w:b/>
          <w:lang w:eastAsia="zh-CN"/>
        </w:rPr>
        <w:t>4</w:t>
      </w:r>
      <w:r w:rsidRPr="00734160">
        <w:rPr>
          <w:rFonts w:eastAsiaTheme="minorEastAsia" w:hint="eastAsia"/>
          <w:b/>
          <w:lang w:eastAsia="zh-CN"/>
        </w:rPr>
        <w:t xml:space="preserve">: </w:t>
      </w:r>
      <w:r w:rsidRPr="00734160">
        <w:rPr>
          <w:rFonts w:eastAsiaTheme="minorEastAsia"/>
          <w:b/>
          <w:lang w:eastAsia="zh-CN"/>
        </w:rPr>
        <w:t>Padding</w:t>
      </w:r>
      <w:r w:rsidRPr="00734160">
        <w:rPr>
          <w:rFonts w:eastAsiaTheme="minorEastAsia" w:hint="eastAsia"/>
          <w:b/>
          <w:lang w:eastAsia="zh-CN"/>
        </w:rPr>
        <w:t xml:space="preserve"> and its MAC </w:t>
      </w:r>
      <w:r>
        <w:rPr>
          <w:rFonts w:eastAsiaTheme="minorEastAsia" w:hint="eastAsia"/>
          <w:b/>
          <w:lang w:eastAsia="zh-CN"/>
        </w:rPr>
        <w:t>sub-header</w:t>
      </w:r>
      <w:r w:rsidRPr="00734160">
        <w:rPr>
          <w:rFonts w:eastAsiaTheme="minorEastAsia" w:hint="eastAsia"/>
          <w:b/>
          <w:lang w:eastAsia="zh-CN"/>
        </w:rPr>
        <w:t xml:space="preserve"> should be placed at the end of the MAC PDU.</w:t>
      </w:r>
    </w:p>
    <w:p w:rsidR="00851AEE" w:rsidRDefault="00851AEE" w:rsidP="00851AEE">
      <w:pPr>
        <w:pStyle w:val="BodyText"/>
        <w:rPr>
          <w:rFonts w:eastAsiaTheme="minorEastAsia"/>
          <w:b/>
          <w:lang w:eastAsia="zh-CN"/>
        </w:rPr>
      </w:pPr>
      <w:r w:rsidRPr="00415E22">
        <w:rPr>
          <w:rFonts w:eastAsiaTheme="minorEastAsia" w:hint="eastAsia"/>
          <w:b/>
          <w:lang w:eastAsia="zh-CN"/>
        </w:rPr>
        <w:t xml:space="preserve">Proposal </w:t>
      </w:r>
      <w:r>
        <w:rPr>
          <w:rFonts w:eastAsiaTheme="minorEastAsia"/>
          <w:b/>
          <w:lang w:eastAsia="zh-CN"/>
        </w:rPr>
        <w:t>5</w:t>
      </w:r>
      <w:r w:rsidRPr="00415E22">
        <w:rPr>
          <w:rFonts w:eastAsiaTheme="minorEastAsia" w:hint="eastAsia"/>
          <w:b/>
          <w:lang w:eastAsia="zh-CN"/>
        </w:rPr>
        <w:t xml:space="preserve">: </w:t>
      </w:r>
      <w:r>
        <w:rPr>
          <w:rFonts w:eastAsiaTheme="minorEastAsia" w:hint="eastAsia"/>
          <w:b/>
          <w:lang w:eastAsia="zh-CN"/>
        </w:rPr>
        <w:t>P</w:t>
      </w:r>
      <w:r w:rsidRPr="00415E22">
        <w:rPr>
          <w:rFonts w:eastAsiaTheme="minorEastAsia" w:hint="eastAsia"/>
          <w:b/>
          <w:lang w:eastAsia="zh-CN"/>
        </w:rPr>
        <w:t xml:space="preserve">adding BSR should be placed after </w:t>
      </w:r>
      <w:r>
        <w:rPr>
          <w:rFonts w:eastAsiaTheme="minorEastAsia" w:hint="eastAsia"/>
          <w:b/>
          <w:lang w:eastAsia="zh-CN"/>
        </w:rPr>
        <w:t>other</w:t>
      </w:r>
      <w:r w:rsidRPr="00415E22">
        <w:rPr>
          <w:rFonts w:eastAsiaTheme="minorEastAsia" w:hint="eastAsia"/>
          <w:b/>
          <w:lang w:eastAsia="zh-CN"/>
        </w:rPr>
        <w:t xml:space="preserve"> MAC CEs and MAC SDUs but before padding (if exists).</w:t>
      </w:r>
    </w:p>
    <w:p w:rsidR="00851AEE" w:rsidRPr="00415E22" w:rsidRDefault="00851AEE" w:rsidP="00851AEE">
      <w:pPr>
        <w:pStyle w:val="BodyText"/>
        <w:rPr>
          <w:rFonts w:eastAsiaTheme="minorEastAsia"/>
          <w:b/>
          <w:lang w:eastAsia="zh-CN"/>
        </w:rPr>
      </w:pPr>
      <w:r>
        <w:rPr>
          <w:rFonts w:eastAsiaTheme="minorEastAsia"/>
          <w:b/>
          <w:lang w:eastAsia="zh-CN"/>
        </w:rPr>
        <w:t xml:space="preserve">Proposal 6: MAC sub-header for padding and padding BSR </w:t>
      </w:r>
      <w:r>
        <w:rPr>
          <w:rFonts w:eastAsiaTheme="minorEastAsia" w:hint="eastAsia"/>
          <w:b/>
          <w:lang w:eastAsia="zh-CN"/>
        </w:rPr>
        <w:t xml:space="preserve">should </w:t>
      </w:r>
      <w:r w:rsidRPr="000D1D07">
        <w:rPr>
          <w:rFonts w:eastAsiaTheme="minorEastAsia"/>
          <w:b/>
          <w:lang w:eastAsia="zh-CN"/>
        </w:rPr>
        <w:t>be consistent with MAC SDU subheader without L field</w:t>
      </w:r>
      <w:r>
        <w:rPr>
          <w:rFonts w:eastAsiaTheme="minorEastAsia" w:hint="eastAsia"/>
          <w:b/>
          <w:lang w:eastAsia="zh-CN"/>
        </w:rPr>
        <w:t>.</w:t>
      </w:r>
    </w:p>
    <w:p w:rsidR="00851AEE" w:rsidRDefault="00851AEE" w:rsidP="00851AEE">
      <w:pPr>
        <w:pStyle w:val="Heading2"/>
        <w:tabs>
          <w:tab w:val="clear" w:pos="-806"/>
          <w:tab w:val="num" w:pos="567"/>
        </w:tabs>
        <w:ind w:firstLine="806"/>
        <w:rPr>
          <w:rFonts w:eastAsiaTheme="minorEastAsia"/>
        </w:rPr>
      </w:pPr>
      <w:r>
        <w:rPr>
          <w:rFonts w:eastAsiaTheme="minorEastAsia" w:hint="eastAsia"/>
        </w:rPr>
        <w:t>MAC CEs</w:t>
      </w:r>
    </w:p>
    <w:p w:rsidR="00851AEE" w:rsidRPr="00CD4B3A" w:rsidRDefault="00851AEE" w:rsidP="00851AEE">
      <w:pPr>
        <w:pStyle w:val="Heading3"/>
        <w:ind w:left="0" w:hanging="4253"/>
        <w:rPr>
          <w:sz w:val="20"/>
          <w:szCs w:val="20"/>
        </w:rPr>
      </w:pPr>
      <w:r w:rsidRPr="00CD4B3A">
        <w:rPr>
          <w:rFonts w:eastAsiaTheme="minorEastAsia" w:hint="eastAsia"/>
          <w:sz w:val="20"/>
          <w:szCs w:val="20"/>
          <w:lang w:eastAsia="zh-CN"/>
        </w:rPr>
        <w:t xml:space="preserve">2.3.1 </w:t>
      </w:r>
      <w:r>
        <w:rPr>
          <w:rFonts w:eastAsiaTheme="minorEastAsia" w:hint="eastAsia"/>
          <w:sz w:val="20"/>
          <w:szCs w:val="20"/>
          <w:lang w:eastAsia="zh-CN"/>
        </w:rPr>
        <w:t xml:space="preserve">DL </w:t>
      </w:r>
      <w:r w:rsidRPr="00CD4B3A">
        <w:rPr>
          <w:rFonts w:hint="eastAsia"/>
          <w:sz w:val="20"/>
          <w:szCs w:val="20"/>
        </w:rPr>
        <w:t>MAC CE</w:t>
      </w:r>
      <w:r>
        <w:rPr>
          <w:rFonts w:eastAsiaTheme="minorEastAsia" w:hint="eastAsia"/>
          <w:sz w:val="20"/>
          <w:szCs w:val="20"/>
          <w:lang w:eastAsia="zh-CN"/>
        </w:rPr>
        <w:t>s</w:t>
      </w:r>
    </w:p>
    <w:p w:rsidR="00851AEE" w:rsidRDefault="00851AEE" w:rsidP="00851AEE">
      <w:pPr>
        <w:pStyle w:val="BodyText"/>
        <w:rPr>
          <w:rFonts w:eastAsiaTheme="minorEastAsia"/>
          <w:lang w:eastAsia="zh-CN"/>
        </w:rPr>
      </w:pPr>
      <w:r>
        <w:rPr>
          <w:rFonts w:eastAsiaTheme="minorEastAsia"/>
          <w:lang w:eastAsia="zh-CN"/>
        </w:rPr>
        <w:t xml:space="preserve">In NR SI, the location of </w:t>
      </w:r>
      <w:r w:rsidRPr="00576290">
        <w:rPr>
          <w:rFonts w:eastAsiaTheme="minorEastAsia"/>
          <w:lang w:eastAsia="zh-CN"/>
        </w:rPr>
        <w:t>MAC</w:t>
      </w:r>
      <w:r>
        <w:rPr>
          <w:rFonts w:eastAsiaTheme="minorEastAsia"/>
          <w:lang w:eastAsia="zh-CN"/>
        </w:rPr>
        <w:t xml:space="preserve"> CEs had been discussed in some contributions. We think it should be analyzed case by case. We discuss the suitable position of DL MAC CEs in </w:t>
      </w:r>
      <w:r w:rsidR="002A2CE5">
        <w:rPr>
          <w:rFonts w:eastAsiaTheme="minorEastAsia"/>
          <w:lang w:eastAsia="zh-CN"/>
        </w:rPr>
        <w:fldChar w:fldCharType="begin"/>
      </w:r>
      <w:r>
        <w:rPr>
          <w:rFonts w:eastAsiaTheme="minorEastAsia"/>
          <w:lang w:eastAsia="zh-CN"/>
        </w:rPr>
        <w:instrText xml:space="preserve"> REF _Ref477937071 \h </w:instrText>
      </w:r>
      <w:r w:rsidR="002A2CE5">
        <w:rPr>
          <w:rFonts w:eastAsiaTheme="minorEastAsia"/>
          <w:lang w:eastAsia="zh-CN"/>
        </w:rPr>
      </w:r>
      <w:r w:rsidR="002A2CE5">
        <w:rPr>
          <w:rFonts w:eastAsiaTheme="minorEastAsia"/>
          <w:lang w:eastAsia="zh-CN"/>
        </w:rPr>
        <w:fldChar w:fldCharType="separate"/>
      </w:r>
      <w:r>
        <w:t xml:space="preserve">Table </w:t>
      </w:r>
      <w:r>
        <w:rPr>
          <w:noProof/>
        </w:rPr>
        <w:t>1</w:t>
      </w:r>
      <w:r w:rsidR="002A2CE5">
        <w:rPr>
          <w:rFonts w:eastAsiaTheme="minorEastAsia"/>
          <w:lang w:eastAsia="zh-CN"/>
        </w:rPr>
        <w:fldChar w:fldCharType="end"/>
      </w:r>
      <w:r>
        <w:rPr>
          <w:rFonts w:eastAsiaTheme="minorEastAsia"/>
          <w:lang w:eastAsia="zh-CN"/>
        </w:rPr>
        <w:t xml:space="preserve"> based on LTE MAC CEs except MAC RAR which is independent in Msg2.</w:t>
      </w:r>
    </w:p>
    <w:p w:rsidR="00851AEE" w:rsidRDefault="00851AEE" w:rsidP="00851AEE">
      <w:pPr>
        <w:pStyle w:val="Caption"/>
        <w:keepNext/>
        <w:keepLines/>
        <w:jc w:val="center"/>
        <w:rPr>
          <w:rFonts w:eastAsiaTheme="minorEastAsia"/>
          <w:b/>
          <w:lang w:eastAsia="zh-CN"/>
        </w:rPr>
      </w:pPr>
      <w:bookmarkStart w:id="17" w:name="_Ref477937071"/>
      <w:r w:rsidRPr="000D1D07">
        <w:rPr>
          <w:b/>
        </w:rPr>
        <w:lastRenderedPageBreak/>
        <w:t xml:space="preserve">Table </w:t>
      </w:r>
      <w:r w:rsidR="002A2CE5" w:rsidRPr="000D1D07">
        <w:rPr>
          <w:b/>
        </w:rPr>
        <w:fldChar w:fldCharType="begin"/>
      </w:r>
      <w:r w:rsidRPr="000D1D07">
        <w:rPr>
          <w:b/>
        </w:rPr>
        <w:instrText xml:space="preserve"> SEQ Table \* ARABIC </w:instrText>
      </w:r>
      <w:r w:rsidR="002A2CE5" w:rsidRPr="000D1D07">
        <w:rPr>
          <w:b/>
        </w:rPr>
        <w:fldChar w:fldCharType="separate"/>
      </w:r>
      <w:r w:rsidRPr="000D1D07">
        <w:rPr>
          <w:b/>
          <w:noProof/>
        </w:rPr>
        <w:t>1</w:t>
      </w:r>
      <w:r w:rsidR="002A2CE5" w:rsidRPr="000D1D07">
        <w:rPr>
          <w:b/>
        </w:rPr>
        <w:fldChar w:fldCharType="end"/>
      </w:r>
      <w:bookmarkEnd w:id="17"/>
      <w:r w:rsidRPr="000D1D07">
        <w:rPr>
          <w:b/>
        </w:rPr>
        <w:t xml:space="preserve"> Analysis of DL MAC CE position</w:t>
      </w:r>
    </w:p>
    <w:tbl>
      <w:tblPr>
        <w:tblStyle w:val="TableGrid"/>
        <w:tblW w:w="0" w:type="auto"/>
        <w:tblLook w:val="04A0"/>
      </w:tblPr>
      <w:tblGrid>
        <w:gridCol w:w="2772"/>
        <w:gridCol w:w="1662"/>
        <w:gridCol w:w="4854"/>
      </w:tblGrid>
      <w:tr w:rsidR="00851AEE" w:rsidTr="00AF384D">
        <w:tc>
          <w:tcPr>
            <w:tcW w:w="0" w:type="auto"/>
          </w:tcPr>
          <w:p w:rsidR="00851AEE" w:rsidRDefault="00851AEE" w:rsidP="00AF384D">
            <w:pPr>
              <w:pStyle w:val="BodyText"/>
              <w:keepNext/>
              <w:keepLines/>
              <w:jc w:val="center"/>
              <w:rPr>
                <w:rFonts w:eastAsiaTheme="minorEastAsia"/>
                <w:lang w:eastAsia="zh-CN"/>
              </w:rPr>
            </w:pPr>
            <w:r>
              <w:rPr>
                <w:rFonts w:eastAsiaTheme="minorEastAsia"/>
                <w:lang w:eastAsia="zh-CN"/>
              </w:rPr>
              <w:t>DL MAC CE</w:t>
            </w:r>
          </w:p>
        </w:tc>
        <w:tc>
          <w:tcPr>
            <w:tcW w:w="0" w:type="auto"/>
          </w:tcPr>
          <w:p w:rsidR="00851AEE" w:rsidRDefault="00851AEE" w:rsidP="00AF384D">
            <w:pPr>
              <w:pStyle w:val="BodyText"/>
              <w:keepNext/>
              <w:keepLines/>
              <w:jc w:val="center"/>
              <w:rPr>
                <w:rFonts w:eastAsiaTheme="minorEastAsia"/>
                <w:lang w:eastAsia="zh-CN"/>
              </w:rPr>
            </w:pPr>
            <w:r>
              <w:rPr>
                <w:rFonts w:eastAsiaTheme="minorEastAsia"/>
                <w:lang w:eastAsia="zh-CN"/>
              </w:rPr>
              <w:t>Position</w:t>
            </w:r>
          </w:p>
        </w:tc>
        <w:tc>
          <w:tcPr>
            <w:tcW w:w="0" w:type="auto"/>
          </w:tcPr>
          <w:p w:rsidR="00851AEE" w:rsidRDefault="00851AEE" w:rsidP="00AF384D">
            <w:pPr>
              <w:pStyle w:val="BodyText"/>
              <w:keepNext/>
              <w:keepLines/>
              <w:jc w:val="center"/>
              <w:rPr>
                <w:rFonts w:eastAsiaTheme="minorEastAsia"/>
                <w:lang w:eastAsia="zh-CN"/>
              </w:rPr>
            </w:pPr>
            <w:r>
              <w:rPr>
                <w:rFonts w:eastAsiaTheme="minorEastAsia"/>
                <w:lang w:eastAsia="zh-CN"/>
              </w:rPr>
              <w:t>Reason</w:t>
            </w:r>
          </w:p>
        </w:tc>
      </w:tr>
      <w:tr w:rsidR="00851AEE" w:rsidTr="00AF384D">
        <w:tc>
          <w:tcPr>
            <w:tcW w:w="0" w:type="auto"/>
          </w:tcPr>
          <w:p w:rsidR="00851AEE" w:rsidRDefault="00851AEE" w:rsidP="00AF384D">
            <w:pPr>
              <w:pStyle w:val="BodyText"/>
              <w:keepNext/>
              <w:keepLines/>
              <w:rPr>
                <w:rFonts w:eastAsiaTheme="minorEastAsia"/>
                <w:lang w:eastAsia="zh-CN"/>
              </w:rPr>
            </w:pPr>
            <w:r w:rsidRPr="00295C0E">
              <w:rPr>
                <w:rFonts w:eastAsiaTheme="minorEastAsia"/>
                <w:lang w:val="en-GB" w:eastAsia="zh-CN"/>
              </w:rPr>
              <w:t>DRX Command MAC CE</w:t>
            </w:r>
          </w:p>
        </w:tc>
        <w:tc>
          <w:tcPr>
            <w:tcW w:w="0" w:type="auto"/>
          </w:tcPr>
          <w:p w:rsidR="00851AEE" w:rsidRDefault="00851AEE" w:rsidP="00AF384D">
            <w:pPr>
              <w:pStyle w:val="BodyText"/>
              <w:keepNext/>
              <w:keepLines/>
              <w:rPr>
                <w:rFonts w:eastAsiaTheme="minorEastAsia"/>
                <w:lang w:eastAsia="zh-CN"/>
              </w:rPr>
            </w:pPr>
            <w:r>
              <w:rPr>
                <w:rFonts w:eastAsiaTheme="minorEastAsia"/>
                <w:lang w:eastAsia="zh-CN"/>
              </w:rPr>
              <w:t>Any position</w:t>
            </w:r>
          </w:p>
        </w:tc>
        <w:tc>
          <w:tcPr>
            <w:tcW w:w="0" w:type="auto"/>
          </w:tcPr>
          <w:p w:rsidR="00851AEE" w:rsidRDefault="00851AEE" w:rsidP="00AF384D">
            <w:pPr>
              <w:pStyle w:val="BodyText"/>
              <w:keepNext/>
              <w:keepLines/>
              <w:rPr>
                <w:rFonts w:eastAsiaTheme="minorEastAsia"/>
                <w:lang w:eastAsia="zh-CN"/>
              </w:rPr>
            </w:pPr>
            <w:r>
              <w:rPr>
                <w:rFonts w:eastAsiaTheme="minorEastAsia" w:hint="eastAsia"/>
                <w:lang w:eastAsia="zh-CN"/>
              </w:rPr>
              <w:t>UE</w:t>
            </w:r>
            <w:r>
              <w:rPr>
                <w:rFonts w:eastAsiaTheme="minorEastAsia"/>
                <w:lang w:eastAsia="zh-CN"/>
              </w:rPr>
              <w:t xml:space="preserve"> action is not urgent.</w:t>
            </w:r>
          </w:p>
        </w:tc>
      </w:tr>
      <w:tr w:rsidR="00851AEE" w:rsidTr="00AF384D">
        <w:tc>
          <w:tcPr>
            <w:tcW w:w="0" w:type="auto"/>
          </w:tcPr>
          <w:p w:rsidR="00851AEE" w:rsidRDefault="00851AEE" w:rsidP="00AF384D">
            <w:pPr>
              <w:pStyle w:val="BodyText"/>
              <w:keepNext/>
              <w:keepLines/>
              <w:rPr>
                <w:rFonts w:eastAsiaTheme="minorEastAsia"/>
                <w:lang w:val="en-GB" w:eastAsia="zh-CN"/>
              </w:rPr>
            </w:pPr>
            <w:r w:rsidRPr="00295C0E">
              <w:rPr>
                <w:rFonts w:eastAsiaTheme="minorEastAsia"/>
                <w:lang w:val="en-GB" w:eastAsia="zh-CN"/>
              </w:rPr>
              <w:t>Long DRX Command MAC CE</w:t>
            </w:r>
          </w:p>
        </w:tc>
        <w:tc>
          <w:tcPr>
            <w:tcW w:w="0" w:type="auto"/>
          </w:tcPr>
          <w:p w:rsidR="00851AEE" w:rsidRDefault="00851AEE" w:rsidP="00AF384D">
            <w:pPr>
              <w:pStyle w:val="BodyText"/>
              <w:keepNext/>
              <w:keepLines/>
              <w:rPr>
                <w:rFonts w:eastAsiaTheme="minorEastAsia"/>
                <w:lang w:eastAsia="zh-CN"/>
              </w:rPr>
            </w:pPr>
            <w:r>
              <w:rPr>
                <w:rFonts w:eastAsiaTheme="minorEastAsia"/>
                <w:lang w:eastAsia="zh-CN"/>
              </w:rPr>
              <w:t>Any position</w:t>
            </w:r>
          </w:p>
        </w:tc>
        <w:tc>
          <w:tcPr>
            <w:tcW w:w="0" w:type="auto"/>
          </w:tcPr>
          <w:p w:rsidR="00851AEE" w:rsidRDefault="00851AEE" w:rsidP="00AF384D">
            <w:pPr>
              <w:pStyle w:val="BodyText"/>
              <w:keepNext/>
              <w:keepLines/>
              <w:rPr>
                <w:rFonts w:eastAsiaTheme="minorEastAsia"/>
                <w:lang w:eastAsia="zh-CN"/>
              </w:rPr>
            </w:pPr>
            <w:r>
              <w:rPr>
                <w:rFonts w:eastAsiaTheme="minorEastAsia" w:hint="eastAsia"/>
                <w:lang w:eastAsia="zh-CN"/>
              </w:rPr>
              <w:t>UE</w:t>
            </w:r>
            <w:r>
              <w:rPr>
                <w:rFonts w:eastAsiaTheme="minorEastAsia"/>
                <w:lang w:eastAsia="zh-CN"/>
              </w:rPr>
              <w:t xml:space="preserve"> action is not urgent.</w:t>
            </w:r>
          </w:p>
        </w:tc>
      </w:tr>
      <w:tr w:rsidR="00851AEE" w:rsidTr="00AF384D">
        <w:tc>
          <w:tcPr>
            <w:tcW w:w="0" w:type="auto"/>
          </w:tcPr>
          <w:p w:rsidR="00851AEE" w:rsidRDefault="00851AEE" w:rsidP="00AF384D">
            <w:pPr>
              <w:pStyle w:val="BodyText"/>
              <w:keepNext/>
              <w:keepLines/>
              <w:rPr>
                <w:rFonts w:eastAsiaTheme="minorEastAsia"/>
                <w:lang w:eastAsia="zh-CN"/>
              </w:rPr>
            </w:pPr>
            <w:r w:rsidRPr="00295C0E">
              <w:rPr>
                <w:rFonts w:eastAsiaTheme="minorEastAsia"/>
                <w:lang w:val="en-GB" w:eastAsia="zh-CN"/>
              </w:rPr>
              <w:t>UE Contention Resolution Identity MAC CE</w:t>
            </w:r>
          </w:p>
        </w:tc>
        <w:tc>
          <w:tcPr>
            <w:tcW w:w="0" w:type="auto"/>
          </w:tcPr>
          <w:p w:rsidR="00851AEE" w:rsidRDefault="00851AEE" w:rsidP="00AF384D">
            <w:pPr>
              <w:pStyle w:val="BodyText"/>
              <w:keepNext/>
              <w:keepLines/>
              <w:rPr>
                <w:rFonts w:eastAsiaTheme="minorEastAsia"/>
                <w:lang w:eastAsia="zh-CN"/>
              </w:rPr>
            </w:pPr>
            <w:r>
              <w:rPr>
                <w:rFonts w:eastAsiaTheme="minorEastAsia"/>
                <w:lang w:eastAsia="zh-CN"/>
              </w:rPr>
              <w:t>At the beginning of MAC PDU</w:t>
            </w:r>
          </w:p>
        </w:tc>
        <w:tc>
          <w:tcPr>
            <w:tcW w:w="0" w:type="auto"/>
          </w:tcPr>
          <w:p w:rsidR="00851AEE" w:rsidRDefault="00851AEE" w:rsidP="00AF384D">
            <w:pPr>
              <w:pStyle w:val="BodyText"/>
              <w:keepNext/>
              <w:keepLines/>
              <w:numPr>
                <w:ilvl w:val="0"/>
                <w:numId w:val="28"/>
              </w:numPr>
              <w:rPr>
                <w:rFonts w:eastAsiaTheme="minorEastAsia"/>
                <w:lang w:eastAsia="zh-CN"/>
              </w:rPr>
            </w:pPr>
            <w:r>
              <w:rPr>
                <w:rFonts w:eastAsiaTheme="minorEastAsia"/>
                <w:lang w:eastAsia="zh-CN"/>
              </w:rPr>
              <w:t>UE resolves contention quickly.</w:t>
            </w:r>
          </w:p>
          <w:p w:rsidR="00851AEE" w:rsidRDefault="00851AEE" w:rsidP="00AF384D">
            <w:pPr>
              <w:pStyle w:val="BodyText"/>
              <w:keepNext/>
              <w:keepLines/>
              <w:numPr>
                <w:ilvl w:val="0"/>
                <w:numId w:val="28"/>
              </w:numPr>
              <w:rPr>
                <w:rFonts w:eastAsiaTheme="minorEastAsia"/>
                <w:lang w:eastAsia="zh-CN"/>
              </w:rPr>
            </w:pPr>
            <w:bookmarkStart w:id="18" w:name="OLE_LINK7"/>
            <w:bookmarkStart w:id="19" w:name="OLE_LINK8"/>
            <w:r>
              <w:rPr>
                <w:rFonts w:eastAsiaTheme="minorEastAsia"/>
                <w:lang w:eastAsia="zh-CN"/>
              </w:rPr>
              <w:t>UE doesn’t need to deal with following data while contention failure.</w:t>
            </w:r>
            <w:bookmarkEnd w:id="18"/>
            <w:bookmarkEnd w:id="19"/>
          </w:p>
          <w:p w:rsidR="00851AEE" w:rsidRDefault="00851AEE" w:rsidP="00AF384D">
            <w:pPr>
              <w:pStyle w:val="BodyText"/>
              <w:keepNext/>
              <w:keepLines/>
              <w:numPr>
                <w:ilvl w:val="0"/>
                <w:numId w:val="28"/>
              </w:numPr>
              <w:rPr>
                <w:rFonts w:eastAsiaTheme="minorEastAsia"/>
                <w:lang w:eastAsia="zh-CN"/>
              </w:rPr>
            </w:pPr>
            <w:r>
              <w:rPr>
                <w:rFonts w:eastAsiaTheme="minorEastAsia"/>
                <w:lang w:eastAsia="zh-CN"/>
              </w:rPr>
              <w:t>UE could retry RACH procedure immediately especially for URLLC UE.</w:t>
            </w:r>
          </w:p>
        </w:tc>
      </w:tr>
      <w:tr w:rsidR="00851AEE" w:rsidTr="00AF384D">
        <w:tc>
          <w:tcPr>
            <w:tcW w:w="0" w:type="auto"/>
          </w:tcPr>
          <w:p w:rsidR="00851AEE" w:rsidRDefault="00851AEE" w:rsidP="00AF384D">
            <w:pPr>
              <w:pStyle w:val="BodyText"/>
              <w:keepNext/>
              <w:keepLines/>
              <w:rPr>
                <w:rFonts w:eastAsiaTheme="minorEastAsia"/>
                <w:lang w:eastAsia="zh-CN"/>
              </w:rPr>
            </w:pPr>
            <w:r w:rsidRPr="00295C0E">
              <w:rPr>
                <w:rFonts w:eastAsiaTheme="minorEastAsia"/>
                <w:lang w:val="en-GB" w:eastAsia="zh-CN"/>
              </w:rPr>
              <w:t>TAC MAC CE</w:t>
            </w:r>
          </w:p>
        </w:tc>
        <w:tc>
          <w:tcPr>
            <w:tcW w:w="0" w:type="auto"/>
          </w:tcPr>
          <w:p w:rsidR="00851AEE" w:rsidRDefault="00851AEE" w:rsidP="00AF384D">
            <w:pPr>
              <w:pStyle w:val="BodyText"/>
              <w:keepNext/>
              <w:keepLines/>
              <w:rPr>
                <w:rFonts w:eastAsiaTheme="minorEastAsia"/>
                <w:lang w:eastAsia="zh-CN"/>
              </w:rPr>
            </w:pPr>
            <w:r>
              <w:rPr>
                <w:rFonts w:eastAsiaTheme="minorEastAsia"/>
                <w:lang w:eastAsia="zh-CN"/>
              </w:rPr>
              <w:t>At the beginning of MAC PDU</w:t>
            </w:r>
          </w:p>
        </w:tc>
        <w:tc>
          <w:tcPr>
            <w:tcW w:w="0" w:type="auto"/>
          </w:tcPr>
          <w:p w:rsidR="00851AEE" w:rsidRDefault="00851AEE" w:rsidP="00AF384D">
            <w:pPr>
              <w:pStyle w:val="BodyText"/>
              <w:keepNext/>
              <w:keepLines/>
              <w:rPr>
                <w:rFonts w:eastAsiaTheme="minorEastAsia"/>
                <w:lang w:eastAsia="zh-CN"/>
              </w:rPr>
            </w:pPr>
            <w:r>
              <w:rPr>
                <w:rFonts w:eastAsiaTheme="minorEastAsia"/>
                <w:lang w:eastAsia="zh-CN"/>
              </w:rPr>
              <w:t>UE can adjust the time alignment at the earliest time. It is more important to short TTIs due to faster UL transmission after UL grant.</w:t>
            </w:r>
          </w:p>
        </w:tc>
      </w:tr>
      <w:tr w:rsidR="00851AEE" w:rsidTr="00AF384D">
        <w:tc>
          <w:tcPr>
            <w:tcW w:w="0" w:type="auto"/>
          </w:tcPr>
          <w:p w:rsidR="00851AEE" w:rsidRDefault="00851AEE" w:rsidP="00AF384D">
            <w:pPr>
              <w:pStyle w:val="BodyText"/>
              <w:keepNext/>
              <w:keepLines/>
              <w:rPr>
                <w:rFonts w:eastAsiaTheme="minorEastAsia"/>
                <w:lang w:eastAsia="zh-CN"/>
              </w:rPr>
            </w:pPr>
            <w:r w:rsidRPr="00295C0E">
              <w:rPr>
                <w:rFonts w:eastAsiaTheme="minorEastAsia"/>
                <w:lang w:val="en-GB" w:eastAsia="zh-CN"/>
              </w:rPr>
              <w:t>Activation/Deactivation MAC CE</w:t>
            </w:r>
          </w:p>
        </w:tc>
        <w:tc>
          <w:tcPr>
            <w:tcW w:w="0" w:type="auto"/>
          </w:tcPr>
          <w:p w:rsidR="00851AEE" w:rsidRDefault="00851AEE" w:rsidP="00AF384D">
            <w:pPr>
              <w:pStyle w:val="BodyText"/>
              <w:keepNext/>
              <w:keepLines/>
              <w:rPr>
                <w:rFonts w:eastAsiaTheme="minorEastAsia"/>
                <w:lang w:eastAsia="zh-CN"/>
              </w:rPr>
            </w:pPr>
            <w:r>
              <w:rPr>
                <w:rFonts w:eastAsiaTheme="minorEastAsia"/>
                <w:lang w:eastAsia="zh-CN"/>
              </w:rPr>
              <w:t>Any position</w:t>
            </w:r>
          </w:p>
        </w:tc>
        <w:tc>
          <w:tcPr>
            <w:tcW w:w="0" w:type="auto"/>
          </w:tcPr>
          <w:p w:rsidR="00851AEE" w:rsidRDefault="00851AEE" w:rsidP="00AF384D">
            <w:pPr>
              <w:pStyle w:val="BodyText"/>
              <w:keepNext/>
              <w:keepLines/>
              <w:rPr>
                <w:rFonts w:eastAsiaTheme="minorEastAsia"/>
                <w:lang w:eastAsia="zh-CN"/>
              </w:rPr>
            </w:pPr>
            <w:r>
              <w:rPr>
                <w:rFonts w:eastAsiaTheme="minorEastAsia" w:hint="eastAsia"/>
                <w:lang w:eastAsia="zh-CN"/>
              </w:rPr>
              <w:t>UE</w:t>
            </w:r>
            <w:r>
              <w:rPr>
                <w:rFonts w:eastAsiaTheme="minorEastAsia"/>
                <w:lang w:eastAsia="zh-CN"/>
              </w:rPr>
              <w:t xml:space="preserve"> action is not urgent.</w:t>
            </w:r>
          </w:p>
        </w:tc>
      </w:tr>
    </w:tbl>
    <w:p w:rsidR="00851AEE" w:rsidRDefault="00851AEE" w:rsidP="00851AEE">
      <w:pPr>
        <w:pStyle w:val="BodyText"/>
        <w:rPr>
          <w:rFonts w:eastAsiaTheme="minorEastAsia"/>
          <w:lang w:eastAsia="zh-CN"/>
        </w:rPr>
      </w:pPr>
    </w:p>
    <w:p w:rsidR="00851AEE" w:rsidRDefault="00851AEE" w:rsidP="00851AEE">
      <w:pPr>
        <w:pStyle w:val="BodyText"/>
        <w:rPr>
          <w:rFonts w:eastAsiaTheme="minorEastAsia"/>
          <w:lang w:eastAsia="zh-CN"/>
        </w:rPr>
      </w:pPr>
      <w:r>
        <w:rPr>
          <w:rFonts w:eastAsiaTheme="minorEastAsia"/>
          <w:lang w:eastAsia="zh-CN"/>
        </w:rPr>
        <w:t xml:space="preserve">Based on the analysis and referring to LTE design, DL MAC CEs could be placed at the beginning of the MAC PDU. </w:t>
      </w:r>
    </w:p>
    <w:p w:rsidR="00851AEE" w:rsidRPr="00CF4559" w:rsidRDefault="00851AEE" w:rsidP="00851AEE">
      <w:pPr>
        <w:pStyle w:val="BodyText"/>
        <w:rPr>
          <w:rFonts w:eastAsiaTheme="minorEastAsia"/>
          <w:b/>
          <w:lang w:eastAsia="zh-CN"/>
        </w:rPr>
      </w:pPr>
      <w:r w:rsidRPr="00CF4559">
        <w:rPr>
          <w:rFonts w:eastAsiaTheme="minorEastAsia"/>
          <w:b/>
          <w:lang w:eastAsia="zh-CN"/>
        </w:rPr>
        <w:t xml:space="preserve">Proposal </w:t>
      </w:r>
      <w:r>
        <w:rPr>
          <w:rFonts w:eastAsiaTheme="minorEastAsia"/>
          <w:b/>
          <w:lang w:eastAsia="zh-CN"/>
        </w:rPr>
        <w:t>7</w:t>
      </w:r>
      <w:r w:rsidRPr="00CF4559">
        <w:rPr>
          <w:rFonts w:eastAsiaTheme="minorEastAsia"/>
          <w:b/>
          <w:lang w:eastAsia="zh-CN"/>
        </w:rPr>
        <w:t xml:space="preserve">: DL MAC CEs </w:t>
      </w:r>
      <w:r>
        <w:rPr>
          <w:rFonts w:eastAsiaTheme="minorEastAsia"/>
          <w:b/>
          <w:lang w:eastAsia="zh-CN"/>
        </w:rPr>
        <w:t>sho</w:t>
      </w:r>
      <w:r w:rsidRPr="00CF4559">
        <w:rPr>
          <w:rFonts w:eastAsiaTheme="minorEastAsia"/>
          <w:b/>
          <w:lang w:eastAsia="zh-CN"/>
        </w:rPr>
        <w:t xml:space="preserve">uld be placed at the beginning of </w:t>
      </w:r>
      <w:r>
        <w:rPr>
          <w:rFonts w:eastAsiaTheme="minorEastAsia"/>
          <w:b/>
          <w:lang w:eastAsia="zh-CN"/>
        </w:rPr>
        <w:t xml:space="preserve">the </w:t>
      </w:r>
      <w:r w:rsidRPr="00CF4559">
        <w:rPr>
          <w:rFonts w:eastAsiaTheme="minorEastAsia"/>
          <w:b/>
          <w:lang w:eastAsia="zh-CN"/>
        </w:rPr>
        <w:t>MAC PDU.</w:t>
      </w:r>
    </w:p>
    <w:p w:rsidR="00851AEE" w:rsidRPr="00CD4B3A" w:rsidRDefault="00851AEE" w:rsidP="00851AEE">
      <w:pPr>
        <w:pStyle w:val="Heading3"/>
        <w:ind w:left="0" w:hanging="4253"/>
        <w:rPr>
          <w:sz w:val="20"/>
          <w:szCs w:val="20"/>
        </w:rPr>
      </w:pPr>
      <w:r w:rsidRPr="00CD4B3A">
        <w:rPr>
          <w:rFonts w:eastAsiaTheme="minorEastAsia" w:hint="eastAsia"/>
          <w:sz w:val="20"/>
          <w:szCs w:val="20"/>
          <w:lang w:eastAsia="zh-CN"/>
        </w:rPr>
        <w:t>2.3.</w:t>
      </w:r>
      <w:r>
        <w:rPr>
          <w:rFonts w:eastAsiaTheme="minorEastAsia" w:hint="eastAsia"/>
          <w:sz w:val="20"/>
          <w:szCs w:val="20"/>
          <w:lang w:eastAsia="zh-CN"/>
        </w:rPr>
        <w:t>2</w:t>
      </w:r>
      <w:r w:rsidRPr="00CD4B3A">
        <w:rPr>
          <w:rFonts w:eastAsiaTheme="minorEastAsia" w:hint="eastAsia"/>
          <w:sz w:val="20"/>
          <w:szCs w:val="20"/>
          <w:lang w:eastAsia="zh-CN"/>
        </w:rPr>
        <w:t xml:space="preserve"> </w:t>
      </w:r>
      <w:r>
        <w:rPr>
          <w:rFonts w:eastAsiaTheme="minorEastAsia" w:hint="eastAsia"/>
          <w:sz w:val="20"/>
          <w:szCs w:val="20"/>
          <w:lang w:eastAsia="zh-CN"/>
        </w:rPr>
        <w:t xml:space="preserve">UL </w:t>
      </w:r>
      <w:r w:rsidRPr="00CD4B3A">
        <w:rPr>
          <w:rFonts w:hint="eastAsia"/>
          <w:sz w:val="20"/>
          <w:szCs w:val="20"/>
        </w:rPr>
        <w:t>MAC CE</w:t>
      </w:r>
      <w:r>
        <w:rPr>
          <w:rFonts w:eastAsiaTheme="minorEastAsia" w:hint="eastAsia"/>
          <w:sz w:val="20"/>
          <w:szCs w:val="20"/>
          <w:lang w:eastAsia="zh-CN"/>
        </w:rPr>
        <w:t>s</w:t>
      </w:r>
    </w:p>
    <w:p w:rsidR="00851AEE" w:rsidRDefault="00851AEE" w:rsidP="00851AEE">
      <w:pPr>
        <w:pStyle w:val="BodyText"/>
        <w:rPr>
          <w:rFonts w:eastAsiaTheme="minorEastAsia"/>
          <w:lang w:eastAsia="zh-CN"/>
        </w:rPr>
      </w:pPr>
      <w:r>
        <w:rPr>
          <w:rFonts w:eastAsiaTheme="minorEastAsia"/>
          <w:lang w:eastAsia="zh-CN"/>
        </w:rPr>
        <w:t xml:space="preserve">We analyze the suitable position of UL MAC CEs in </w:t>
      </w:r>
      <w:r w:rsidR="002A2CE5">
        <w:rPr>
          <w:rFonts w:eastAsiaTheme="minorEastAsia"/>
          <w:lang w:eastAsia="zh-CN"/>
        </w:rPr>
        <w:fldChar w:fldCharType="begin"/>
      </w:r>
      <w:r>
        <w:rPr>
          <w:rFonts w:eastAsiaTheme="minorEastAsia"/>
          <w:lang w:eastAsia="zh-CN"/>
        </w:rPr>
        <w:instrText xml:space="preserve"> REF _Ref477940982 \h </w:instrText>
      </w:r>
      <w:r w:rsidR="002A2CE5">
        <w:rPr>
          <w:rFonts w:eastAsiaTheme="minorEastAsia"/>
          <w:lang w:eastAsia="zh-CN"/>
        </w:rPr>
      </w:r>
      <w:r w:rsidR="002A2CE5">
        <w:rPr>
          <w:rFonts w:eastAsiaTheme="minorEastAsia"/>
          <w:lang w:eastAsia="zh-CN"/>
        </w:rPr>
        <w:fldChar w:fldCharType="separate"/>
      </w:r>
      <w:r>
        <w:t xml:space="preserve">Table </w:t>
      </w:r>
      <w:r>
        <w:rPr>
          <w:noProof/>
        </w:rPr>
        <w:t>2</w:t>
      </w:r>
      <w:r w:rsidR="002A2CE5">
        <w:rPr>
          <w:rFonts w:eastAsiaTheme="minorEastAsia"/>
          <w:lang w:eastAsia="zh-CN"/>
        </w:rPr>
        <w:fldChar w:fldCharType="end"/>
      </w:r>
      <w:r>
        <w:rPr>
          <w:rFonts w:eastAsiaTheme="minorEastAsia"/>
          <w:lang w:eastAsia="zh-CN"/>
        </w:rPr>
        <w:t xml:space="preserve"> based on LTE MAC CEs. The different opinions focus on BSR MAC CE.</w:t>
      </w:r>
    </w:p>
    <w:p w:rsidR="00851AEE" w:rsidRDefault="00851AEE" w:rsidP="00851AEE">
      <w:pPr>
        <w:pStyle w:val="Caption"/>
        <w:jc w:val="center"/>
        <w:rPr>
          <w:rFonts w:eastAsiaTheme="minorEastAsia"/>
          <w:lang w:eastAsia="zh-CN"/>
        </w:rPr>
      </w:pPr>
      <w:bookmarkStart w:id="20" w:name="_Ref477940982"/>
      <w:r>
        <w:t xml:space="preserve">Table </w:t>
      </w:r>
      <w:r w:rsidR="002A2CE5">
        <w:fldChar w:fldCharType="begin"/>
      </w:r>
      <w:r>
        <w:instrText xml:space="preserve"> SEQ Table \* ARABIC </w:instrText>
      </w:r>
      <w:r w:rsidR="002A2CE5">
        <w:fldChar w:fldCharType="separate"/>
      </w:r>
      <w:r>
        <w:rPr>
          <w:noProof/>
        </w:rPr>
        <w:t>2</w:t>
      </w:r>
      <w:r w:rsidR="002A2CE5">
        <w:fldChar w:fldCharType="end"/>
      </w:r>
      <w:bookmarkEnd w:id="20"/>
      <w:r>
        <w:t xml:space="preserve"> Analysis of UL MAC CE position</w:t>
      </w:r>
    </w:p>
    <w:tbl>
      <w:tblPr>
        <w:tblStyle w:val="TableGrid"/>
        <w:tblW w:w="0" w:type="auto"/>
        <w:tblLook w:val="04A0"/>
      </w:tblPr>
      <w:tblGrid>
        <w:gridCol w:w="1808"/>
        <w:gridCol w:w="1882"/>
        <w:gridCol w:w="5598"/>
      </w:tblGrid>
      <w:tr w:rsidR="00851AEE" w:rsidTr="00AF384D">
        <w:tc>
          <w:tcPr>
            <w:tcW w:w="0" w:type="auto"/>
          </w:tcPr>
          <w:p w:rsidR="00851AEE" w:rsidRDefault="00851AEE" w:rsidP="00AF384D">
            <w:pPr>
              <w:pStyle w:val="BodyText"/>
              <w:jc w:val="center"/>
              <w:rPr>
                <w:rFonts w:eastAsiaTheme="minorEastAsia"/>
                <w:lang w:eastAsia="zh-CN"/>
              </w:rPr>
            </w:pPr>
            <w:r>
              <w:rPr>
                <w:rFonts w:eastAsiaTheme="minorEastAsia"/>
                <w:lang w:eastAsia="zh-CN"/>
              </w:rPr>
              <w:t>UL MAC CE</w:t>
            </w:r>
          </w:p>
        </w:tc>
        <w:tc>
          <w:tcPr>
            <w:tcW w:w="0" w:type="auto"/>
          </w:tcPr>
          <w:p w:rsidR="00851AEE" w:rsidRDefault="00851AEE" w:rsidP="00AF384D">
            <w:pPr>
              <w:pStyle w:val="BodyText"/>
              <w:jc w:val="center"/>
              <w:rPr>
                <w:rFonts w:eastAsiaTheme="minorEastAsia"/>
                <w:lang w:eastAsia="zh-CN"/>
              </w:rPr>
            </w:pPr>
            <w:r>
              <w:rPr>
                <w:rFonts w:eastAsiaTheme="minorEastAsia"/>
                <w:lang w:eastAsia="zh-CN"/>
              </w:rPr>
              <w:t>Position</w:t>
            </w:r>
          </w:p>
        </w:tc>
        <w:tc>
          <w:tcPr>
            <w:tcW w:w="0" w:type="auto"/>
          </w:tcPr>
          <w:p w:rsidR="00851AEE" w:rsidRDefault="00851AEE" w:rsidP="00AF384D">
            <w:pPr>
              <w:pStyle w:val="BodyText"/>
              <w:jc w:val="center"/>
              <w:rPr>
                <w:rFonts w:eastAsiaTheme="minorEastAsia"/>
                <w:lang w:eastAsia="zh-CN"/>
              </w:rPr>
            </w:pPr>
            <w:r>
              <w:rPr>
                <w:rFonts w:eastAsiaTheme="minorEastAsia"/>
                <w:lang w:eastAsia="zh-CN"/>
              </w:rPr>
              <w:t>Reason</w:t>
            </w:r>
          </w:p>
        </w:tc>
      </w:tr>
      <w:tr w:rsidR="00851AEE" w:rsidTr="00AF384D">
        <w:tc>
          <w:tcPr>
            <w:tcW w:w="0" w:type="auto"/>
            <w:vMerge w:val="restart"/>
          </w:tcPr>
          <w:p w:rsidR="00851AEE" w:rsidRDefault="00851AEE" w:rsidP="00AF384D">
            <w:pPr>
              <w:pStyle w:val="BodyText"/>
              <w:rPr>
                <w:rFonts w:eastAsiaTheme="minorEastAsia"/>
                <w:lang w:eastAsia="zh-CN"/>
              </w:rPr>
            </w:pPr>
            <w:r w:rsidRPr="00567ED8">
              <w:rPr>
                <w:rFonts w:eastAsiaTheme="minorEastAsia"/>
                <w:lang w:eastAsia="zh-CN"/>
              </w:rPr>
              <w:t>BSR MAC CE</w:t>
            </w:r>
          </w:p>
        </w:tc>
        <w:tc>
          <w:tcPr>
            <w:tcW w:w="0" w:type="auto"/>
          </w:tcPr>
          <w:p w:rsidR="00851AEE" w:rsidRDefault="00851AEE" w:rsidP="00AF384D">
            <w:pPr>
              <w:pStyle w:val="BodyText"/>
              <w:rPr>
                <w:rFonts w:eastAsiaTheme="minorEastAsia"/>
                <w:lang w:eastAsia="zh-CN"/>
              </w:rPr>
            </w:pPr>
            <w:r>
              <w:rPr>
                <w:rFonts w:eastAsiaTheme="minorEastAsia"/>
                <w:lang w:eastAsia="zh-CN"/>
              </w:rPr>
              <w:t>Option 1: At the beginning of MAC PDU</w:t>
            </w:r>
          </w:p>
        </w:tc>
        <w:tc>
          <w:tcPr>
            <w:tcW w:w="0" w:type="auto"/>
          </w:tcPr>
          <w:p w:rsidR="00851AEE" w:rsidRDefault="00851AEE" w:rsidP="00AF384D">
            <w:pPr>
              <w:pStyle w:val="BodyText"/>
              <w:numPr>
                <w:ilvl w:val="0"/>
                <w:numId w:val="28"/>
              </w:numPr>
              <w:rPr>
                <w:rFonts w:eastAsiaTheme="minorEastAsia"/>
                <w:lang w:eastAsia="zh-CN"/>
              </w:rPr>
            </w:pPr>
            <w:r w:rsidRPr="00EA0144">
              <w:rPr>
                <w:rFonts w:eastAsiaTheme="minorEastAsia"/>
                <w:lang w:eastAsia="zh-CN"/>
              </w:rPr>
              <w:t xml:space="preserve">BSR </w:t>
            </w:r>
            <w:r>
              <w:rPr>
                <w:rFonts w:eastAsiaTheme="minorEastAsia"/>
                <w:lang w:eastAsia="zh-CN"/>
              </w:rPr>
              <w:t xml:space="preserve">is </w:t>
            </w:r>
            <w:r w:rsidRPr="00EA0144">
              <w:rPr>
                <w:rFonts w:eastAsiaTheme="minorEastAsia"/>
                <w:lang w:eastAsia="zh-CN"/>
              </w:rPr>
              <w:t>calculated based on output of LCP</w:t>
            </w:r>
            <w:r>
              <w:rPr>
                <w:rFonts w:eastAsiaTheme="minorEastAsia"/>
                <w:lang w:eastAsia="zh-CN"/>
              </w:rPr>
              <w:t xml:space="preserve"> and </w:t>
            </w:r>
            <w:r w:rsidRPr="00EA0144">
              <w:rPr>
                <w:rFonts w:eastAsiaTheme="minorEastAsia"/>
                <w:lang w:eastAsia="zh-CN"/>
              </w:rPr>
              <w:t xml:space="preserve">BSR </w:t>
            </w:r>
            <w:r>
              <w:rPr>
                <w:rFonts w:eastAsiaTheme="minorEastAsia"/>
                <w:lang w:eastAsia="zh-CN"/>
              </w:rPr>
              <w:t xml:space="preserve">calculation </w:t>
            </w:r>
            <w:r w:rsidRPr="00EA0144">
              <w:rPr>
                <w:rFonts w:eastAsiaTheme="minorEastAsia"/>
                <w:lang w:eastAsia="zh-CN"/>
              </w:rPr>
              <w:t xml:space="preserve">in current TTI is </w:t>
            </w:r>
            <w:r>
              <w:rPr>
                <w:rFonts w:eastAsiaTheme="minorEastAsia"/>
                <w:lang w:eastAsia="zh-CN"/>
              </w:rPr>
              <w:t xml:space="preserve">the </w:t>
            </w:r>
            <w:r w:rsidRPr="00EA0144">
              <w:rPr>
                <w:rFonts w:eastAsiaTheme="minorEastAsia"/>
                <w:lang w:eastAsia="zh-CN"/>
              </w:rPr>
              <w:t>BS left after the current grant is applied.</w:t>
            </w:r>
          </w:p>
          <w:p w:rsidR="00851AEE" w:rsidRDefault="00851AEE" w:rsidP="00AF384D">
            <w:pPr>
              <w:pStyle w:val="BodyText"/>
              <w:numPr>
                <w:ilvl w:val="0"/>
                <w:numId w:val="28"/>
              </w:numPr>
              <w:rPr>
                <w:rFonts w:eastAsiaTheme="minorEastAsia"/>
                <w:lang w:eastAsia="zh-CN"/>
              </w:rPr>
            </w:pPr>
            <w:r>
              <w:rPr>
                <w:rFonts w:eastAsiaTheme="minorEastAsia"/>
                <w:lang w:eastAsia="zh-CN"/>
              </w:rPr>
              <w:t>BSR MAC CE has higher priority than MAC SDUs.</w:t>
            </w:r>
          </w:p>
          <w:p w:rsidR="00851AEE" w:rsidRPr="00EA0144" w:rsidRDefault="00851AEE" w:rsidP="00AF384D">
            <w:pPr>
              <w:pStyle w:val="BodyText"/>
              <w:numPr>
                <w:ilvl w:val="0"/>
                <w:numId w:val="28"/>
              </w:numPr>
              <w:rPr>
                <w:rFonts w:eastAsiaTheme="minorEastAsia"/>
                <w:lang w:eastAsia="zh-CN"/>
              </w:rPr>
            </w:pPr>
            <w:r>
              <w:rPr>
                <w:rFonts w:eastAsiaTheme="minorEastAsia"/>
                <w:lang w:eastAsia="zh-CN"/>
              </w:rPr>
              <w:t xml:space="preserve">If BSR MAC CE is at the end, it should be placed before padding anyway. It contradicts the agreement that </w:t>
            </w:r>
            <w:r w:rsidRPr="00E177F6">
              <w:rPr>
                <w:lang w:eastAsia="ja-JP"/>
              </w:rPr>
              <w:t>MAC CEs are not placed in the middle of the MAC PDU</w:t>
            </w:r>
          </w:p>
          <w:p w:rsidR="00851AEE" w:rsidRPr="00F97401" w:rsidRDefault="00851AEE" w:rsidP="00AF384D">
            <w:pPr>
              <w:pStyle w:val="BodyText"/>
              <w:numPr>
                <w:ilvl w:val="0"/>
                <w:numId w:val="28"/>
              </w:numPr>
              <w:rPr>
                <w:rFonts w:eastAsiaTheme="minorEastAsia"/>
                <w:lang w:eastAsia="zh-CN"/>
              </w:rPr>
            </w:pPr>
            <w:r>
              <w:rPr>
                <w:rFonts w:eastAsiaTheme="minorEastAsia"/>
                <w:lang w:eastAsia="zh-CN"/>
              </w:rPr>
              <w:t>Common design with DL MAC CE position.</w:t>
            </w:r>
          </w:p>
        </w:tc>
      </w:tr>
      <w:tr w:rsidR="00851AEE" w:rsidTr="00AF384D">
        <w:tc>
          <w:tcPr>
            <w:tcW w:w="0" w:type="auto"/>
            <w:vMerge/>
          </w:tcPr>
          <w:p w:rsidR="00851AEE" w:rsidRPr="00567ED8" w:rsidRDefault="00851AEE" w:rsidP="00AF384D">
            <w:pPr>
              <w:pStyle w:val="BodyText"/>
              <w:rPr>
                <w:rFonts w:eastAsiaTheme="minorEastAsia"/>
                <w:lang w:eastAsia="zh-CN"/>
              </w:rPr>
            </w:pPr>
          </w:p>
        </w:tc>
        <w:tc>
          <w:tcPr>
            <w:tcW w:w="0" w:type="auto"/>
          </w:tcPr>
          <w:p w:rsidR="00851AEE" w:rsidRDefault="00851AEE" w:rsidP="00AF384D">
            <w:pPr>
              <w:pStyle w:val="BodyText"/>
              <w:rPr>
                <w:rFonts w:eastAsiaTheme="minorEastAsia"/>
                <w:lang w:eastAsia="zh-CN"/>
              </w:rPr>
            </w:pPr>
            <w:r>
              <w:rPr>
                <w:rFonts w:eastAsiaTheme="minorEastAsia"/>
                <w:lang w:eastAsia="zh-CN"/>
              </w:rPr>
              <w:t>Option 2: At the end of MAC PDU</w:t>
            </w:r>
          </w:p>
        </w:tc>
        <w:tc>
          <w:tcPr>
            <w:tcW w:w="0" w:type="auto"/>
          </w:tcPr>
          <w:p w:rsidR="00851AEE" w:rsidRPr="00187F70" w:rsidRDefault="00851AEE" w:rsidP="00AF384D">
            <w:pPr>
              <w:pStyle w:val="ListParagraph"/>
              <w:numPr>
                <w:ilvl w:val="0"/>
                <w:numId w:val="28"/>
              </w:numPr>
              <w:rPr>
                <w:rFonts w:eastAsiaTheme="minorEastAsia"/>
                <w:lang w:eastAsia="zh-CN"/>
              </w:rPr>
            </w:pPr>
            <w:r w:rsidRPr="00187F70">
              <w:rPr>
                <w:rFonts w:eastAsiaTheme="minorEastAsia"/>
                <w:lang w:eastAsia="zh-CN"/>
              </w:rPr>
              <w:t xml:space="preserve">It accelerates UE transmission </w:t>
            </w:r>
            <w:r>
              <w:rPr>
                <w:rFonts w:eastAsiaTheme="minorEastAsia"/>
                <w:lang w:eastAsia="zh-CN"/>
              </w:rPr>
              <w:t>by allowing pipelined processing of LCP and MAC PDU construction.</w:t>
            </w:r>
          </w:p>
          <w:p w:rsidR="00851AEE" w:rsidRDefault="00851AEE" w:rsidP="00AF384D">
            <w:pPr>
              <w:pStyle w:val="ListParagraph"/>
              <w:numPr>
                <w:ilvl w:val="0"/>
                <w:numId w:val="28"/>
              </w:numPr>
              <w:rPr>
                <w:rFonts w:eastAsiaTheme="minorEastAsia"/>
                <w:lang w:eastAsia="zh-CN"/>
              </w:rPr>
            </w:pPr>
            <w:r>
              <w:rPr>
                <w:rFonts w:eastAsiaTheme="minorEastAsia"/>
                <w:lang w:eastAsia="zh-CN"/>
              </w:rPr>
              <w:t>I</w:t>
            </w:r>
            <w:r w:rsidRPr="006C465F">
              <w:rPr>
                <w:rFonts w:eastAsiaTheme="minorEastAsia"/>
                <w:lang w:eastAsia="zh-CN"/>
              </w:rPr>
              <w:t>t is</w:t>
            </w:r>
            <w:r>
              <w:rPr>
                <w:rFonts w:eastAsiaTheme="minorEastAsia"/>
                <w:lang w:eastAsia="zh-CN"/>
              </w:rPr>
              <w:t xml:space="preserve"> not</w:t>
            </w:r>
            <w:r w:rsidRPr="006C465F">
              <w:rPr>
                <w:rFonts w:eastAsiaTheme="minorEastAsia"/>
                <w:lang w:eastAsia="zh-CN"/>
              </w:rPr>
              <w:t xml:space="preserve"> a big burden for the gNB to quickly access the MAC CEs at the tail.</w:t>
            </w:r>
          </w:p>
        </w:tc>
      </w:tr>
      <w:tr w:rsidR="00851AEE" w:rsidTr="00AF384D">
        <w:tc>
          <w:tcPr>
            <w:tcW w:w="0" w:type="auto"/>
          </w:tcPr>
          <w:p w:rsidR="00851AEE" w:rsidRPr="00295C0E" w:rsidRDefault="00851AEE" w:rsidP="00AF384D">
            <w:pPr>
              <w:pStyle w:val="BodyText"/>
              <w:rPr>
                <w:rFonts w:eastAsiaTheme="minorEastAsia"/>
                <w:lang w:val="en-GB" w:eastAsia="zh-CN"/>
              </w:rPr>
            </w:pPr>
            <w:r w:rsidRPr="00567ED8">
              <w:rPr>
                <w:rFonts w:eastAsiaTheme="minorEastAsia"/>
                <w:lang w:eastAsia="zh-CN"/>
              </w:rPr>
              <w:t>C-RNTI MAC CE</w:t>
            </w:r>
          </w:p>
        </w:tc>
        <w:tc>
          <w:tcPr>
            <w:tcW w:w="0" w:type="auto"/>
          </w:tcPr>
          <w:p w:rsidR="00851AEE" w:rsidRDefault="00851AEE" w:rsidP="00AF384D">
            <w:pPr>
              <w:pStyle w:val="BodyText"/>
              <w:rPr>
                <w:rFonts w:eastAsiaTheme="minorEastAsia"/>
                <w:lang w:eastAsia="zh-CN"/>
              </w:rPr>
            </w:pPr>
            <w:r>
              <w:rPr>
                <w:rFonts w:eastAsiaTheme="minorEastAsia"/>
                <w:lang w:eastAsia="zh-CN"/>
              </w:rPr>
              <w:t>At the beginning of MAC PDU</w:t>
            </w:r>
          </w:p>
        </w:tc>
        <w:tc>
          <w:tcPr>
            <w:tcW w:w="0" w:type="auto"/>
          </w:tcPr>
          <w:p w:rsidR="00851AEE" w:rsidRPr="00621EEC" w:rsidRDefault="00851AEE" w:rsidP="00AF384D">
            <w:pPr>
              <w:pStyle w:val="BodyText"/>
              <w:rPr>
                <w:rFonts w:eastAsiaTheme="minorEastAsia"/>
                <w:lang w:eastAsia="zh-CN"/>
              </w:rPr>
            </w:pPr>
            <w:r>
              <w:rPr>
                <w:rFonts w:eastAsiaTheme="minorEastAsia"/>
                <w:lang w:eastAsia="zh-CN"/>
              </w:rPr>
              <w:t>GNB can identify UE and prepare to response earlier.</w:t>
            </w:r>
          </w:p>
        </w:tc>
      </w:tr>
      <w:tr w:rsidR="00851AEE" w:rsidTr="00AF384D">
        <w:tc>
          <w:tcPr>
            <w:tcW w:w="0" w:type="auto"/>
          </w:tcPr>
          <w:p w:rsidR="00851AEE" w:rsidRDefault="00851AEE" w:rsidP="00AF384D">
            <w:pPr>
              <w:pStyle w:val="BodyText"/>
              <w:rPr>
                <w:rFonts w:eastAsiaTheme="minorEastAsia"/>
                <w:lang w:eastAsia="zh-CN"/>
              </w:rPr>
            </w:pPr>
            <w:r w:rsidRPr="00567ED8">
              <w:rPr>
                <w:rFonts w:eastAsiaTheme="minorEastAsia"/>
                <w:lang w:eastAsia="zh-CN"/>
              </w:rPr>
              <w:t>PHR MAC CE</w:t>
            </w:r>
          </w:p>
        </w:tc>
        <w:tc>
          <w:tcPr>
            <w:tcW w:w="0" w:type="auto"/>
          </w:tcPr>
          <w:p w:rsidR="00851AEE" w:rsidRDefault="00851AEE" w:rsidP="00AF384D">
            <w:pPr>
              <w:pStyle w:val="BodyText"/>
              <w:rPr>
                <w:rFonts w:eastAsiaTheme="minorEastAsia"/>
                <w:lang w:eastAsia="zh-CN"/>
              </w:rPr>
            </w:pPr>
            <w:r>
              <w:rPr>
                <w:rFonts w:eastAsiaTheme="minorEastAsia"/>
                <w:lang w:eastAsia="zh-CN"/>
              </w:rPr>
              <w:t>Any position</w:t>
            </w:r>
          </w:p>
        </w:tc>
        <w:tc>
          <w:tcPr>
            <w:tcW w:w="0" w:type="auto"/>
          </w:tcPr>
          <w:p w:rsidR="00851AEE" w:rsidRDefault="00851AEE" w:rsidP="00AF384D">
            <w:pPr>
              <w:pStyle w:val="BodyText"/>
              <w:rPr>
                <w:rFonts w:eastAsiaTheme="minorEastAsia"/>
                <w:lang w:eastAsia="zh-CN"/>
              </w:rPr>
            </w:pPr>
            <w:r>
              <w:rPr>
                <w:rFonts w:eastAsiaTheme="minorEastAsia"/>
                <w:lang w:eastAsia="zh-CN"/>
              </w:rPr>
              <w:t>GNB action is not urgent.</w:t>
            </w:r>
          </w:p>
        </w:tc>
      </w:tr>
      <w:tr w:rsidR="00851AEE" w:rsidTr="00AF384D">
        <w:tc>
          <w:tcPr>
            <w:tcW w:w="0" w:type="auto"/>
          </w:tcPr>
          <w:p w:rsidR="00851AEE" w:rsidRDefault="00851AEE" w:rsidP="00AF384D">
            <w:pPr>
              <w:pStyle w:val="BodyText"/>
              <w:rPr>
                <w:rFonts w:eastAsiaTheme="minorEastAsia"/>
                <w:lang w:eastAsia="zh-CN"/>
              </w:rPr>
            </w:pPr>
            <w:r w:rsidRPr="00567ED8">
              <w:rPr>
                <w:rFonts w:eastAsiaTheme="minorEastAsia"/>
                <w:lang w:val="en-GB" w:eastAsia="zh-CN"/>
              </w:rPr>
              <w:t>Data Volume</w:t>
            </w:r>
            <w:r w:rsidRPr="00567ED8">
              <w:rPr>
                <w:rFonts w:eastAsiaTheme="minorEastAsia"/>
                <w:lang w:eastAsia="zh-CN"/>
              </w:rPr>
              <w:t xml:space="preserve"> and PHR MAC CE</w:t>
            </w:r>
          </w:p>
        </w:tc>
        <w:tc>
          <w:tcPr>
            <w:tcW w:w="0" w:type="auto"/>
          </w:tcPr>
          <w:p w:rsidR="00851AEE" w:rsidRDefault="00851AEE" w:rsidP="00AF384D">
            <w:pPr>
              <w:pStyle w:val="BodyText"/>
              <w:rPr>
                <w:rFonts w:eastAsiaTheme="minorEastAsia"/>
                <w:lang w:eastAsia="zh-CN"/>
              </w:rPr>
            </w:pPr>
            <w:r>
              <w:rPr>
                <w:rFonts w:eastAsiaTheme="minorEastAsia"/>
                <w:lang w:eastAsia="zh-CN"/>
              </w:rPr>
              <w:t>Any position</w:t>
            </w:r>
          </w:p>
        </w:tc>
        <w:tc>
          <w:tcPr>
            <w:tcW w:w="0" w:type="auto"/>
          </w:tcPr>
          <w:p w:rsidR="00851AEE" w:rsidRDefault="00851AEE" w:rsidP="00AF384D">
            <w:pPr>
              <w:pStyle w:val="BodyText"/>
              <w:rPr>
                <w:rFonts w:eastAsiaTheme="minorEastAsia"/>
                <w:lang w:eastAsia="zh-CN"/>
              </w:rPr>
            </w:pPr>
            <w:r>
              <w:rPr>
                <w:rFonts w:eastAsiaTheme="minorEastAsia"/>
                <w:lang w:eastAsia="zh-CN"/>
              </w:rPr>
              <w:t>GNB action is not urgent.</w:t>
            </w:r>
          </w:p>
        </w:tc>
      </w:tr>
      <w:tr w:rsidR="00851AEE" w:rsidTr="00AF384D">
        <w:tc>
          <w:tcPr>
            <w:tcW w:w="0" w:type="auto"/>
          </w:tcPr>
          <w:p w:rsidR="00851AEE" w:rsidRDefault="00851AEE" w:rsidP="00AF384D">
            <w:pPr>
              <w:pStyle w:val="BodyText"/>
              <w:rPr>
                <w:rFonts w:eastAsiaTheme="minorEastAsia"/>
                <w:lang w:eastAsia="zh-CN"/>
              </w:rPr>
            </w:pPr>
            <w:r w:rsidRPr="00567ED8">
              <w:rPr>
                <w:rFonts w:eastAsiaTheme="minorEastAsia"/>
                <w:lang w:val="en-GB" w:eastAsia="zh-CN"/>
              </w:rPr>
              <w:t>SPS confirmation MAC CE</w:t>
            </w:r>
          </w:p>
        </w:tc>
        <w:tc>
          <w:tcPr>
            <w:tcW w:w="0" w:type="auto"/>
          </w:tcPr>
          <w:p w:rsidR="00851AEE" w:rsidRDefault="00851AEE" w:rsidP="00AF384D">
            <w:pPr>
              <w:pStyle w:val="BodyText"/>
              <w:rPr>
                <w:rFonts w:eastAsiaTheme="minorEastAsia"/>
                <w:lang w:eastAsia="zh-CN"/>
              </w:rPr>
            </w:pPr>
            <w:r>
              <w:rPr>
                <w:rFonts w:eastAsiaTheme="minorEastAsia"/>
                <w:lang w:eastAsia="zh-CN"/>
              </w:rPr>
              <w:t>Any position</w:t>
            </w:r>
          </w:p>
        </w:tc>
        <w:tc>
          <w:tcPr>
            <w:tcW w:w="0" w:type="auto"/>
          </w:tcPr>
          <w:p w:rsidR="00851AEE" w:rsidRDefault="00851AEE" w:rsidP="00AF384D">
            <w:pPr>
              <w:pStyle w:val="BodyText"/>
              <w:rPr>
                <w:rFonts w:eastAsiaTheme="minorEastAsia"/>
                <w:lang w:eastAsia="zh-CN"/>
              </w:rPr>
            </w:pPr>
            <w:r>
              <w:rPr>
                <w:rFonts w:eastAsiaTheme="minorEastAsia"/>
                <w:lang w:eastAsia="zh-CN"/>
              </w:rPr>
              <w:t>GNB action is not urgent.</w:t>
            </w:r>
          </w:p>
        </w:tc>
      </w:tr>
    </w:tbl>
    <w:p w:rsidR="00851AEE" w:rsidRDefault="00851AEE" w:rsidP="00851AEE">
      <w:pPr>
        <w:pStyle w:val="BodyText"/>
        <w:rPr>
          <w:rFonts w:eastAsiaTheme="minorEastAsia"/>
          <w:lang w:eastAsia="zh-CN"/>
        </w:rPr>
      </w:pPr>
    </w:p>
    <w:p w:rsidR="00851AEE" w:rsidRPr="00A161D4" w:rsidRDefault="00851AEE" w:rsidP="00851AEE">
      <w:pPr>
        <w:pStyle w:val="BodyText"/>
        <w:rPr>
          <w:rFonts w:eastAsiaTheme="minorEastAsia"/>
          <w:lang w:eastAsia="zh-CN"/>
        </w:rPr>
      </w:pPr>
      <w:r>
        <w:rPr>
          <w:rFonts w:eastAsiaTheme="minorEastAsia"/>
          <w:lang w:eastAsia="zh-CN"/>
        </w:rPr>
        <w:t>Based on the analysis, there are two different options on BSR MAC CE. Since there is no crucial reason for each option, we slightly prefer to place UL MAC CEs at the beginning of MAC PDU for common UL and DL designs.</w:t>
      </w:r>
    </w:p>
    <w:p w:rsidR="00851AEE" w:rsidRPr="00CF4559" w:rsidRDefault="00851AEE" w:rsidP="00851AEE">
      <w:pPr>
        <w:pStyle w:val="BodyText"/>
        <w:rPr>
          <w:rFonts w:eastAsiaTheme="minorEastAsia"/>
          <w:b/>
          <w:lang w:eastAsia="zh-CN"/>
        </w:rPr>
      </w:pPr>
      <w:r>
        <w:rPr>
          <w:rFonts w:eastAsiaTheme="minorEastAsia"/>
          <w:b/>
          <w:lang w:eastAsia="zh-CN"/>
        </w:rPr>
        <w:lastRenderedPageBreak/>
        <w:t>Proposal 8</w:t>
      </w:r>
      <w:r w:rsidRPr="00CF4559">
        <w:rPr>
          <w:rFonts w:eastAsiaTheme="minorEastAsia"/>
          <w:b/>
          <w:lang w:eastAsia="zh-CN"/>
        </w:rPr>
        <w:t xml:space="preserve">: </w:t>
      </w:r>
      <w:r>
        <w:rPr>
          <w:rFonts w:eastAsiaTheme="minorEastAsia"/>
          <w:b/>
          <w:lang w:eastAsia="zh-CN"/>
        </w:rPr>
        <w:t>It is slightly preferred that U</w:t>
      </w:r>
      <w:r w:rsidRPr="00CF4559">
        <w:rPr>
          <w:rFonts w:eastAsiaTheme="minorEastAsia"/>
          <w:b/>
          <w:lang w:eastAsia="zh-CN"/>
        </w:rPr>
        <w:t xml:space="preserve">L MAC CEs </w:t>
      </w:r>
      <w:r>
        <w:rPr>
          <w:rFonts w:eastAsiaTheme="minorEastAsia"/>
          <w:b/>
          <w:lang w:eastAsia="zh-CN"/>
        </w:rPr>
        <w:t>sho</w:t>
      </w:r>
      <w:r w:rsidRPr="00CF4559">
        <w:rPr>
          <w:rFonts w:eastAsiaTheme="minorEastAsia"/>
          <w:b/>
          <w:lang w:eastAsia="zh-CN"/>
        </w:rPr>
        <w:t>uld be placed at the beginning of MAC PDU.</w:t>
      </w:r>
    </w:p>
    <w:p w:rsidR="00851AEE" w:rsidRPr="00CD4B3A" w:rsidRDefault="00851AEE" w:rsidP="00851AEE">
      <w:pPr>
        <w:pStyle w:val="Heading3"/>
        <w:ind w:left="0" w:hanging="4253"/>
        <w:rPr>
          <w:sz w:val="20"/>
          <w:szCs w:val="20"/>
        </w:rPr>
      </w:pPr>
      <w:r w:rsidRPr="00CD4B3A">
        <w:rPr>
          <w:rFonts w:eastAsiaTheme="minorEastAsia" w:hint="eastAsia"/>
          <w:sz w:val="20"/>
          <w:szCs w:val="20"/>
          <w:lang w:eastAsia="zh-CN"/>
        </w:rPr>
        <w:t>2.3.</w:t>
      </w:r>
      <w:r>
        <w:rPr>
          <w:rFonts w:eastAsiaTheme="minorEastAsia"/>
          <w:sz w:val="20"/>
          <w:szCs w:val="20"/>
          <w:lang w:eastAsia="zh-CN"/>
        </w:rPr>
        <w:t>3</w:t>
      </w:r>
      <w:r w:rsidRPr="00CD4B3A">
        <w:rPr>
          <w:rFonts w:eastAsiaTheme="minorEastAsia" w:hint="eastAsia"/>
          <w:sz w:val="20"/>
          <w:szCs w:val="20"/>
          <w:lang w:eastAsia="zh-CN"/>
        </w:rPr>
        <w:t xml:space="preserve"> </w:t>
      </w:r>
      <w:r>
        <w:rPr>
          <w:rFonts w:eastAsiaTheme="minorEastAsia"/>
          <w:sz w:val="20"/>
          <w:szCs w:val="20"/>
          <w:lang w:eastAsia="zh-CN"/>
        </w:rPr>
        <w:t xml:space="preserve">The construction of </w:t>
      </w:r>
      <w:bookmarkStart w:id="21" w:name="OLE_LINK9"/>
      <w:bookmarkStart w:id="22" w:name="OLE_LINK10"/>
      <w:r>
        <w:rPr>
          <w:rFonts w:eastAsiaTheme="minorEastAsia"/>
          <w:sz w:val="20"/>
          <w:szCs w:val="20"/>
          <w:lang w:eastAsia="zh-CN"/>
        </w:rPr>
        <w:t>MAC CEs and their sub-headers</w:t>
      </w:r>
      <w:bookmarkEnd w:id="21"/>
      <w:bookmarkEnd w:id="22"/>
    </w:p>
    <w:p w:rsidR="00851AEE" w:rsidRDefault="00851AEE" w:rsidP="00851AEE">
      <w:pPr>
        <w:pStyle w:val="BodyText"/>
        <w:rPr>
          <w:rFonts w:eastAsiaTheme="minorEastAsia"/>
          <w:szCs w:val="20"/>
          <w:lang w:eastAsia="zh-CN"/>
        </w:rPr>
      </w:pPr>
      <w:r>
        <w:rPr>
          <w:rFonts w:eastAsiaTheme="minorEastAsia"/>
          <w:lang w:eastAsia="zh-CN"/>
        </w:rPr>
        <w:t xml:space="preserve">When MAC CEs are placed at the beginning of MAC PDU, there are two options for the construction of </w:t>
      </w:r>
      <w:r>
        <w:rPr>
          <w:rFonts w:eastAsiaTheme="minorEastAsia"/>
          <w:szCs w:val="20"/>
          <w:lang w:eastAsia="zh-CN"/>
        </w:rPr>
        <w:t>MAC CEs and their sub-headers.</w:t>
      </w:r>
    </w:p>
    <w:p w:rsidR="00851AEE" w:rsidRDefault="00851AEE" w:rsidP="00851AEE">
      <w:pPr>
        <w:pStyle w:val="BodyText"/>
        <w:rPr>
          <w:rFonts w:eastAsiaTheme="minorEastAsia"/>
          <w:szCs w:val="20"/>
          <w:lang w:eastAsia="zh-CN"/>
        </w:rPr>
      </w:pPr>
      <w:r>
        <w:rPr>
          <w:rFonts w:eastAsiaTheme="minorEastAsia"/>
          <w:szCs w:val="20"/>
          <w:lang w:eastAsia="zh-CN"/>
        </w:rPr>
        <w:t>Option 1: MAC sub-header before its corresponding MAC CE</w:t>
      </w:r>
    </w:p>
    <w:p w:rsidR="00851AEE" w:rsidRDefault="00851AEE" w:rsidP="00851AEE">
      <w:pPr>
        <w:pStyle w:val="BodyText"/>
        <w:rPr>
          <w:rFonts w:eastAsiaTheme="minorEastAsia"/>
          <w:szCs w:val="20"/>
          <w:lang w:eastAsia="zh-CN"/>
        </w:rPr>
      </w:pPr>
      <w:r>
        <w:rPr>
          <w:rFonts w:eastAsiaTheme="minorEastAsia"/>
          <w:szCs w:val="20"/>
          <w:lang w:eastAsia="zh-CN"/>
        </w:rPr>
        <w:t>Option 1 is the same construction as NR MAC SDUs.</w:t>
      </w:r>
    </w:p>
    <w:p w:rsidR="00851AEE" w:rsidRDefault="00851AEE" w:rsidP="00851AEE">
      <w:pPr>
        <w:pStyle w:val="BodyText"/>
        <w:rPr>
          <w:rFonts w:eastAsiaTheme="minorEastAsia"/>
          <w:szCs w:val="20"/>
          <w:lang w:eastAsia="zh-CN"/>
        </w:rPr>
      </w:pPr>
      <w:r>
        <w:object w:dxaOrig="10145" w:dyaOrig="969">
          <v:shape id="_x0000_i1033" type="#_x0000_t75" style="width:453.35pt;height:43.1pt" o:ole="">
            <v:imagedata r:id="rId24" o:title=""/>
          </v:shape>
          <o:OLEObject Type="Embed" ProgID="Visio.Drawing.11" ShapeID="_x0000_i1033" DrawAspect="Content" ObjectID="_1551882111" r:id="rId25"/>
        </w:object>
      </w:r>
    </w:p>
    <w:p w:rsidR="00851AEE" w:rsidRDefault="00851AEE" w:rsidP="00851AEE">
      <w:pPr>
        <w:pStyle w:val="BodyText"/>
      </w:pPr>
    </w:p>
    <w:p w:rsidR="00851AEE" w:rsidRPr="00934575" w:rsidRDefault="00851AEE" w:rsidP="00851AEE">
      <w:pPr>
        <w:pStyle w:val="Caption"/>
        <w:jc w:val="center"/>
        <w:rPr>
          <w:rFonts w:eastAsiaTheme="minorEastAsia"/>
          <w:b/>
          <w:lang w:eastAsia="zh-CN"/>
        </w:rPr>
      </w:pPr>
      <w:bookmarkStart w:id="23" w:name="_Ref477950287"/>
      <w:r w:rsidRPr="000D1D07">
        <w:rPr>
          <w:b/>
        </w:rPr>
        <w:t xml:space="preserve">Figure </w:t>
      </w:r>
      <w:r w:rsidR="002A2CE5" w:rsidRPr="000D1D07">
        <w:rPr>
          <w:b/>
        </w:rPr>
        <w:fldChar w:fldCharType="begin"/>
      </w:r>
      <w:r w:rsidRPr="000D1D07">
        <w:rPr>
          <w:b/>
        </w:rPr>
        <w:instrText xml:space="preserve"> SEQ Figure \* ARABIC </w:instrText>
      </w:r>
      <w:r w:rsidR="002A2CE5" w:rsidRPr="000D1D07">
        <w:rPr>
          <w:b/>
        </w:rPr>
        <w:fldChar w:fldCharType="separate"/>
      </w:r>
      <w:r w:rsidRPr="000D1D07">
        <w:rPr>
          <w:b/>
          <w:noProof/>
        </w:rPr>
        <w:t>8</w:t>
      </w:r>
      <w:r w:rsidR="002A2CE5" w:rsidRPr="000D1D07">
        <w:rPr>
          <w:b/>
        </w:rPr>
        <w:fldChar w:fldCharType="end"/>
      </w:r>
      <w:bookmarkEnd w:id="23"/>
      <w:r w:rsidRPr="000D1D07">
        <w:rPr>
          <w:b/>
        </w:rPr>
        <w:t xml:space="preserve"> </w:t>
      </w:r>
      <w:bookmarkStart w:id="24" w:name="OLE_LINK11"/>
      <w:bookmarkStart w:id="25" w:name="OLE_LINK12"/>
      <w:r w:rsidRPr="000D1D07">
        <w:rPr>
          <w:rFonts w:eastAsiaTheme="minorEastAsia"/>
          <w:b/>
          <w:lang w:eastAsia="zh-CN"/>
        </w:rPr>
        <w:t>The construction of MAC CEs and their sub-headers (option 1)</w:t>
      </w:r>
      <w:bookmarkEnd w:id="24"/>
      <w:bookmarkEnd w:id="25"/>
    </w:p>
    <w:p w:rsidR="00851AEE" w:rsidRDefault="00851AEE" w:rsidP="00851AEE">
      <w:pPr>
        <w:pStyle w:val="BodyText"/>
        <w:rPr>
          <w:rFonts w:eastAsiaTheme="minorEastAsia"/>
          <w:szCs w:val="20"/>
          <w:lang w:eastAsia="zh-CN"/>
        </w:rPr>
      </w:pPr>
      <w:r>
        <w:rPr>
          <w:rFonts w:eastAsiaTheme="minorEastAsia"/>
          <w:szCs w:val="20"/>
          <w:lang w:eastAsia="zh-CN"/>
        </w:rPr>
        <w:t>Option 2: MAC sub-header are placed together and before MAC CEs</w:t>
      </w:r>
    </w:p>
    <w:p w:rsidR="00851AEE" w:rsidRDefault="00851AEE" w:rsidP="00851AEE">
      <w:pPr>
        <w:pStyle w:val="BodyText"/>
        <w:rPr>
          <w:rFonts w:eastAsiaTheme="minorEastAsia"/>
          <w:szCs w:val="20"/>
          <w:lang w:eastAsia="zh-CN"/>
        </w:rPr>
      </w:pPr>
      <w:r>
        <w:rPr>
          <w:rFonts w:eastAsiaTheme="minorEastAsia"/>
          <w:szCs w:val="20"/>
          <w:lang w:eastAsia="zh-CN"/>
        </w:rPr>
        <w:t>Option 1 is similar to MAC PDU format in LTE.</w:t>
      </w:r>
    </w:p>
    <w:p w:rsidR="00851AEE" w:rsidRDefault="00851AEE" w:rsidP="00851AEE">
      <w:pPr>
        <w:pStyle w:val="BodyText"/>
        <w:rPr>
          <w:rFonts w:eastAsiaTheme="minorEastAsia"/>
          <w:lang w:eastAsia="zh-CN"/>
        </w:rPr>
      </w:pPr>
      <w:r>
        <w:object w:dxaOrig="10141" w:dyaOrig="968">
          <v:shape id="_x0000_i1034" type="#_x0000_t75" style="width:453.35pt;height:43.1pt" o:ole="">
            <v:imagedata r:id="rId26" o:title=""/>
          </v:shape>
          <o:OLEObject Type="Embed" ProgID="Visio.Drawing.11" ShapeID="_x0000_i1034" DrawAspect="Content" ObjectID="_1551882112" r:id="rId27"/>
        </w:object>
      </w:r>
    </w:p>
    <w:p w:rsidR="00851AEE" w:rsidRPr="00202F92" w:rsidRDefault="00851AEE" w:rsidP="00851AEE">
      <w:pPr>
        <w:pStyle w:val="Caption"/>
        <w:jc w:val="center"/>
        <w:rPr>
          <w:rFonts w:eastAsiaTheme="minorEastAsia"/>
          <w:b/>
          <w:lang w:eastAsia="zh-CN"/>
        </w:rPr>
      </w:pPr>
      <w:bookmarkStart w:id="26" w:name="_Ref477950269"/>
      <w:r w:rsidRPr="00202F92">
        <w:rPr>
          <w:b/>
        </w:rPr>
        <w:t xml:space="preserve">Figure </w:t>
      </w:r>
      <w:r w:rsidR="002A2CE5" w:rsidRPr="00202F92">
        <w:rPr>
          <w:b/>
        </w:rPr>
        <w:fldChar w:fldCharType="begin"/>
      </w:r>
      <w:r w:rsidRPr="00202F92">
        <w:rPr>
          <w:b/>
        </w:rPr>
        <w:instrText xml:space="preserve"> SEQ Figure \* ARABIC </w:instrText>
      </w:r>
      <w:r w:rsidR="002A2CE5" w:rsidRPr="00202F92">
        <w:rPr>
          <w:b/>
        </w:rPr>
        <w:fldChar w:fldCharType="separate"/>
      </w:r>
      <w:r w:rsidRPr="00202F92">
        <w:rPr>
          <w:b/>
          <w:noProof/>
        </w:rPr>
        <w:t>9</w:t>
      </w:r>
      <w:r w:rsidR="002A2CE5" w:rsidRPr="00202F92">
        <w:rPr>
          <w:b/>
        </w:rPr>
        <w:fldChar w:fldCharType="end"/>
      </w:r>
      <w:bookmarkEnd w:id="26"/>
      <w:r w:rsidRPr="00202F92">
        <w:rPr>
          <w:b/>
        </w:rPr>
        <w:t xml:space="preserve"> </w:t>
      </w:r>
      <w:r>
        <w:rPr>
          <w:rFonts w:eastAsiaTheme="minorEastAsia"/>
          <w:b/>
          <w:lang w:eastAsia="zh-CN"/>
        </w:rPr>
        <w:t>C</w:t>
      </w:r>
      <w:r w:rsidRPr="00202F92">
        <w:rPr>
          <w:rFonts w:eastAsiaTheme="minorEastAsia"/>
          <w:b/>
          <w:lang w:eastAsia="zh-CN"/>
        </w:rPr>
        <w:t>onstruction of MAC CEs and their sub-headers (option 2)</w:t>
      </w:r>
    </w:p>
    <w:p w:rsidR="00851AEE" w:rsidRDefault="00851AEE" w:rsidP="00851AEE">
      <w:pPr>
        <w:pStyle w:val="BodyText"/>
        <w:rPr>
          <w:rFonts w:eastAsiaTheme="minorEastAsia"/>
          <w:lang w:eastAsia="zh-CN"/>
        </w:rPr>
      </w:pPr>
      <w:r>
        <w:rPr>
          <w:rFonts w:eastAsiaTheme="minorEastAsia"/>
          <w:lang w:eastAsia="zh-CN"/>
        </w:rPr>
        <w:t>Option 2</w:t>
      </w:r>
      <w:r w:rsidRPr="001D70DE">
        <w:rPr>
          <w:rFonts w:eastAsiaTheme="minorEastAsia"/>
          <w:lang w:eastAsia="zh-CN"/>
        </w:rPr>
        <w:t xml:space="preserve"> is different to </w:t>
      </w:r>
      <w:r>
        <w:rPr>
          <w:rFonts w:eastAsiaTheme="minorEastAsia"/>
          <w:lang w:eastAsia="zh-CN"/>
        </w:rPr>
        <w:t xml:space="preserve">the construction of MAC SDU and its sub-header. However, </w:t>
      </w:r>
      <w:r w:rsidRPr="001D70DE">
        <w:rPr>
          <w:rFonts w:eastAsiaTheme="minorEastAsia"/>
          <w:lang w:eastAsia="zh-CN"/>
        </w:rPr>
        <w:t>if multiple MAC CEs are included in the MAC PDU, UE should get the start point of MAC SDUs and then deliver MAC SDUs to higher layer after parse</w:t>
      </w:r>
      <w:r>
        <w:rPr>
          <w:rFonts w:eastAsiaTheme="minorEastAsia"/>
          <w:lang w:eastAsia="zh-CN"/>
        </w:rPr>
        <w:t>s</w:t>
      </w:r>
      <w:r w:rsidRPr="001D70DE">
        <w:rPr>
          <w:rFonts w:eastAsiaTheme="minorEastAsia"/>
          <w:lang w:eastAsia="zh-CN"/>
        </w:rPr>
        <w:t xml:space="preserve"> MAC CE sub</w:t>
      </w:r>
      <w:r>
        <w:rPr>
          <w:rFonts w:eastAsiaTheme="minorEastAsia"/>
          <w:lang w:eastAsia="zh-CN"/>
        </w:rPr>
        <w:t>-</w:t>
      </w:r>
      <w:r w:rsidRPr="001D70DE">
        <w:rPr>
          <w:rFonts w:eastAsiaTheme="minorEastAsia"/>
          <w:lang w:eastAsia="zh-CN"/>
        </w:rPr>
        <w:t>header in T</w:t>
      </w:r>
      <w:r>
        <w:rPr>
          <w:rFonts w:eastAsiaTheme="minorEastAsia"/>
          <w:lang w:eastAsia="zh-CN"/>
        </w:rPr>
        <w:t>2</w:t>
      </w:r>
      <w:r w:rsidRPr="001D70DE">
        <w:rPr>
          <w:rFonts w:eastAsiaTheme="minorEastAsia"/>
          <w:lang w:eastAsia="zh-CN"/>
        </w:rPr>
        <w:t xml:space="preserve"> in</w:t>
      </w:r>
      <w:r>
        <w:rPr>
          <w:rFonts w:eastAsiaTheme="minorEastAsia"/>
          <w:lang w:eastAsia="zh-CN"/>
        </w:rPr>
        <w:t xml:space="preserve"> </w:t>
      </w:r>
      <w:r w:rsidR="002A2CE5">
        <w:rPr>
          <w:rFonts w:eastAsiaTheme="minorEastAsia"/>
          <w:lang w:eastAsia="zh-CN"/>
        </w:rPr>
        <w:fldChar w:fldCharType="begin"/>
      </w:r>
      <w:r>
        <w:rPr>
          <w:rFonts w:eastAsiaTheme="minorEastAsia"/>
          <w:lang w:eastAsia="zh-CN"/>
        </w:rPr>
        <w:instrText xml:space="preserve"> REF _Ref477950269 \h </w:instrText>
      </w:r>
      <w:r w:rsidR="002A2CE5">
        <w:rPr>
          <w:rFonts w:eastAsiaTheme="minorEastAsia"/>
          <w:lang w:eastAsia="zh-CN"/>
        </w:rPr>
      </w:r>
      <w:r w:rsidR="002A2CE5">
        <w:rPr>
          <w:rFonts w:eastAsiaTheme="minorEastAsia"/>
          <w:lang w:eastAsia="zh-CN"/>
        </w:rPr>
        <w:fldChar w:fldCharType="separate"/>
      </w:r>
      <w:r>
        <w:t xml:space="preserve">Figure </w:t>
      </w:r>
      <w:r>
        <w:rPr>
          <w:noProof/>
        </w:rPr>
        <w:t>9</w:t>
      </w:r>
      <w:r w:rsidR="002A2CE5">
        <w:rPr>
          <w:rFonts w:eastAsiaTheme="minorEastAsia"/>
          <w:lang w:eastAsia="zh-CN"/>
        </w:rPr>
        <w:fldChar w:fldCharType="end"/>
      </w:r>
      <w:r w:rsidRPr="001D70DE">
        <w:rPr>
          <w:rFonts w:eastAsiaTheme="minorEastAsia"/>
          <w:lang w:eastAsia="zh-CN"/>
        </w:rPr>
        <w:t>, and parse</w:t>
      </w:r>
      <w:r>
        <w:rPr>
          <w:rFonts w:eastAsiaTheme="minorEastAsia"/>
          <w:lang w:eastAsia="zh-CN"/>
        </w:rPr>
        <w:t>s the last MAC CE sub-header in T1</w:t>
      </w:r>
      <w:r w:rsidRPr="001D70DE">
        <w:rPr>
          <w:rFonts w:eastAsiaTheme="minorEastAsia"/>
          <w:lang w:eastAsia="zh-CN"/>
        </w:rPr>
        <w:t xml:space="preserve"> in</w:t>
      </w:r>
      <w:r>
        <w:rPr>
          <w:rFonts w:eastAsiaTheme="minorEastAsia"/>
          <w:lang w:eastAsia="zh-CN"/>
        </w:rPr>
        <w:t xml:space="preserve"> </w:t>
      </w:r>
      <w:r w:rsidR="002A2CE5">
        <w:rPr>
          <w:rFonts w:eastAsiaTheme="minorEastAsia"/>
          <w:lang w:eastAsia="zh-CN"/>
        </w:rPr>
        <w:fldChar w:fldCharType="begin"/>
      </w:r>
      <w:r>
        <w:rPr>
          <w:rFonts w:eastAsiaTheme="minorEastAsia"/>
          <w:lang w:eastAsia="zh-CN"/>
        </w:rPr>
        <w:instrText xml:space="preserve"> REF _Ref477950287 \h </w:instrText>
      </w:r>
      <w:r w:rsidR="002A2CE5">
        <w:rPr>
          <w:rFonts w:eastAsiaTheme="minorEastAsia"/>
          <w:lang w:eastAsia="zh-CN"/>
        </w:rPr>
      </w:r>
      <w:r w:rsidR="002A2CE5">
        <w:rPr>
          <w:rFonts w:eastAsiaTheme="minorEastAsia"/>
          <w:lang w:eastAsia="zh-CN"/>
        </w:rPr>
        <w:fldChar w:fldCharType="separate"/>
      </w:r>
      <w:r>
        <w:t xml:space="preserve">Figure </w:t>
      </w:r>
      <w:r>
        <w:rPr>
          <w:noProof/>
        </w:rPr>
        <w:t>8</w:t>
      </w:r>
      <w:r w:rsidR="002A2CE5">
        <w:rPr>
          <w:rFonts w:eastAsiaTheme="minorEastAsia"/>
          <w:lang w:eastAsia="zh-CN"/>
        </w:rPr>
        <w:fldChar w:fldCharType="end"/>
      </w:r>
      <w:r w:rsidRPr="001D70DE">
        <w:rPr>
          <w:rFonts w:eastAsiaTheme="minorEastAsia"/>
          <w:lang w:eastAsia="zh-CN"/>
        </w:rPr>
        <w:t xml:space="preserve">. </w:t>
      </w:r>
      <w:r>
        <w:rPr>
          <w:rFonts w:eastAsiaTheme="minorEastAsia"/>
          <w:lang w:eastAsia="zh-CN"/>
        </w:rPr>
        <w:t>If</w:t>
      </w:r>
      <w:r w:rsidRPr="001D70DE">
        <w:rPr>
          <w:rFonts w:eastAsiaTheme="minorEastAsia"/>
          <w:lang w:eastAsia="zh-CN"/>
        </w:rPr>
        <w:t xml:space="preserve"> we take the UE processing capability as bottleneck, the </w:t>
      </w:r>
      <w:r>
        <w:rPr>
          <w:rFonts w:eastAsiaTheme="minorEastAsia"/>
          <w:lang w:eastAsia="zh-CN"/>
        </w:rPr>
        <w:t xml:space="preserve">time </w:t>
      </w:r>
      <w:r w:rsidRPr="001D70DE">
        <w:rPr>
          <w:rFonts w:eastAsiaTheme="minorEastAsia"/>
          <w:lang w:eastAsia="zh-CN"/>
        </w:rPr>
        <w:t>difference between T1 and T2 may need to be considered.</w:t>
      </w:r>
      <w:r>
        <w:rPr>
          <w:rFonts w:eastAsiaTheme="minorEastAsia"/>
          <w:lang w:eastAsia="zh-CN"/>
        </w:rPr>
        <w:t xml:space="preserve"> However, considering the number of </w:t>
      </w:r>
      <w:r w:rsidRPr="008C3A2B">
        <w:rPr>
          <w:rFonts w:eastAsiaTheme="minorEastAsia"/>
          <w:lang w:eastAsia="zh-CN"/>
        </w:rPr>
        <w:t>MAC CE</w:t>
      </w:r>
      <w:r>
        <w:rPr>
          <w:rFonts w:eastAsiaTheme="minorEastAsia"/>
          <w:lang w:eastAsia="zh-CN"/>
        </w:rPr>
        <w:t>s in one PDU</w:t>
      </w:r>
      <w:r w:rsidRPr="008C3A2B">
        <w:rPr>
          <w:rFonts w:eastAsiaTheme="minorEastAsia"/>
          <w:lang w:eastAsia="zh-CN"/>
        </w:rPr>
        <w:t xml:space="preserve"> </w:t>
      </w:r>
      <w:r>
        <w:rPr>
          <w:rFonts w:eastAsiaTheme="minorEastAsia"/>
          <w:lang w:eastAsia="zh-CN"/>
        </w:rPr>
        <w:t>should not be too many, option 1 is acceptable.</w:t>
      </w:r>
    </w:p>
    <w:p w:rsidR="00851AEE" w:rsidRPr="000E4459" w:rsidRDefault="00851AEE" w:rsidP="00851AEE">
      <w:pPr>
        <w:pStyle w:val="BodyText"/>
        <w:rPr>
          <w:rFonts w:eastAsiaTheme="minorEastAsia"/>
          <w:lang w:eastAsia="zh-CN"/>
        </w:rPr>
      </w:pPr>
      <w:r>
        <w:rPr>
          <w:rFonts w:eastAsiaTheme="minorEastAsia"/>
          <w:lang w:eastAsia="zh-CN"/>
        </w:rPr>
        <w:t>MAC sub-header for fixed sized MA</w:t>
      </w:r>
      <w:r w:rsidRPr="00C11D07">
        <w:rPr>
          <w:rFonts w:eastAsiaTheme="minorEastAsia"/>
          <w:lang w:eastAsia="zh-CN"/>
        </w:rPr>
        <w:t xml:space="preserve">C CE </w:t>
      </w:r>
      <w:r w:rsidRPr="000D1D07">
        <w:rPr>
          <w:rFonts w:eastAsiaTheme="minorEastAsia"/>
          <w:szCs w:val="20"/>
          <w:lang w:eastAsia="zh-CN"/>
        </w:rPr>
        <w:t>should be same as MAC sub-header for padding and padding</w:t>
      </w:r>
      <w:r>
        <w:rPr>
          <w:rFonts w:eastAsiaTheme="minorEastAsia" w:hint="eastAsia"/>
          <w:szCs w:val="20"/>
          <w:lang w:eastAsia="zh-CN"/>
        </w:rPr>
        <w:t xml:space="preserve"> BSR.</w:t>
      </w:r>
      <w:r w:rsidRPr="000D1D07">
        <w:rPr>
          <w:rFonts w:eastAsiaTheme="minorEastAsia"/>
          <w:lang w:eastAsia="zh-CN"/>
        </w:rPr>
        <w:t xml:space="preserve"> And </w:t>
      </w:r>
      <w:r w:rsidRPr="000D1D07">
        <w:rPr>
          <w:rFonts w:eastAsiaTheme="minorEastAsia"/>
          <w:szCs w:val="20"/>
          <w:lang w:eastAsia="zh-CN"/>
        </w:rPr>
        <w:t>MAC sub-header for variable sized MAC CE should be same as the MAC SDU sub-header with LCID fields</w:t>
      </w:r>
    </w:p>
    <w:p w:rsidR="00851AEE" w:rsidRDefault="00851AEE" w:rsidP="00851AEE">
      <w:pPr>
        <w:pStyle w:val="BodyText"/>
        <w:rPr>
          <w:rFonts w:eastAsiaTheme="minorEastAsia"/>
          <w:b/>
          <w:lang w:eastAsia="zh-CN"/>
        </w:rPr>
      </w:pPr>
      <w:r w:rsidRPr="0093142F">
        <w:rPr>
          <w:rFonts w:eastAsiaTheme="minorEastAsia"/>
          <w:b/>
          <w:lang w:eastAsia="zh-CN"/>
        </w:rPr>
        <w:t xml:space="preserve">Proposal </w:t>
      </w:r>
      <w:r>
        <w:rPr>
          <w:rFonts w:eastAsiaTheme="minorEastAsia"/>
          <w:b/>
          <w:lang w:eastAsia="zh-CN"/>
        </w:rPr>
        <w:t>9</w:t>
      </w:r>
      <w:r w:rsidRPr="0093142F">
        <w:rPr>
          <w:rFonts w:eastAsiaTheme="minorEastAsia"/>
          <w:b/>
          <w:lang w:eastAsia="zh-CN"/>
        </w:rPr>
        <w:t xml:space="preserve">: </w:t>
      </w:r>
      <w:r w:rsidRPr="0093142F">
        <w:rPr>
          <w:rFonts w:eastAsiaTheme="minorEastAsia"/>
          <w:b/>
          <w:szCs w:val="20"/>
          <w:lang w:eastAsia="zh-CN"/>
        </w:rPr>
        <w:t xml:space="preserve">MAC </w:t>
      </w:r>
      <w:r>
        <w:rPr>
          <w:rFonts w:eastAsiaTheme="minorEastAsia"/>
          <w:b/>
          <w:szCs w:val="20"/>
          <w:lang w:eastAsia="zh-CN"/>
        </w:rPr>
        <w:t xml:space="preserve">CE sub-header is placed </w:t>
      </w:r>
      <w:r w:rsidRPr="0093142F">
        <w:rPr>
          <w:rFonts w:eastAsiaTheme="minorEastAsia"/>
          <w:b/>
          <w:szCs w:val="20"/>
          <w:lang w:eastAsia="zh-CN"/>
        </w:rPr>
        <w:t>before its corresponding MAC CE</w:t>
      </w:r>
      <w:r w:rsidRPr="0093142F">
        <w:rPr>
          <w:rFonts w:eastAsiaTheme="minorEastAsia"/>
          <w:b/>
          <w:lang w:eastAsia="zh-CN"/>
        </w:rPr>
        <w:t>.</w:t>
      </w:r>
    </w:p>
    <w:p w:rsidR="00851AEE" w:rsidRDefault="00851AEE" w:rsidP="00851AEE">
      <w:pPr>
        <w:pStyle w:val="BodyText"/>
        <w:rPr>
          <w:rFonts w:eastAsiaTheme="minorEastAsia"/>
          <w:b/>
          <w:lang w:eastAsia="zh-CN"/>
        </w:rPr>
      </w:pPr>
      <w:r w:rsidRPr="0093142F">
        <w:rPr>
          <w:rFonts w:eastAsiaTheme="minorEastAsia"/>
          <w:b/>
          <w:lang w:eastAsia="zh-CN"/>
        </w:rPr>
        <w:t xml:space="preserve">Proposal </w:t>
      </w:r>
      <w:r>
        <w:rPr>
          <w:rFonts w:eastAsiaTheme="minorEastAsia"/>
          <w:b/>
          <w:lang w:eastAsia="zh-CN"/>
        </w:rPr>
        <w:t>10</w:t>
      </w:r>
      <w:r w:rsidRPr="0093142F">
        <w:rPr>
          <w:rFonts w:eastAsiaTheme="minorEastAsia"/>
          <w:b/>
          <w:lang w:eastAsia="zh-CN"/>
        </w:rPr>
        <w:t xml:space="preserve">: </w:t>
      </w:r>
      <w:r w:rsidRPr="0093142F">
        <w:rPr>
          <w:rFonts w:eastAsiaTheme="minorEastAsia"/>
          <w:b/>
          <w:szCs w:val="20"/>
          <w:lang w:eastAsia="zh-CN"/>
        </w:rPr>
        <w:t xml:space="preserve">MAC </w:t>
      </w:r>
      <w:r>
        <w:rPr>
          <w:rFonts w:eastAsiaTheme="minorEastAsia"/>
          <w:b/>
          <w:szCs w:val="20"/>
          <w:lang w:eastAsia="zh-CN"/>
        </w:rPr>
        <w:t>sub-header for fixed sized MAC CE</w:t>
      </w:r>
      <w:r>
        <w:rPr>
          <w:rFonts w:eastAsiaTheme="minorEastAsia" w:hint="eastAsia"/>
          <w:b/>
          <w:szCs w:val="20"/>
          <w:lang w:eastAsia="zh-CN"/>
        </w:rPr>
        <w:t xml:space="preserve"> should be </w:t>
      </w:r>
      <w:r>
        <w:rPr>
          <w:rFonts w:eastAsiaTheme="minorEastAsia"/>
          <w:b/>
          <w:szCs w:val="20"/>
          <w:lang w:eastAsia="zh-CN"/>
        </w:rPr>
        <w:t xml:space="preserve">the </w:t>
      </w:r>
      <w:r>
        <w:rPr>
          <w:rFonts w:eastAsiaTheme="minorEastAsia" w:hint="eastAsia"/>
          <w:b/>
          <w:szCs w:val="20"/>
          <w:lang w:eastAsia="zh-CN"/>
        </w:rPr>
        <w:t>same as MAC sub-header for padding and padding BSR</w:t>
      </w:r>
      <w:r>
        <w:rPr>
          <w:rFonts w:eastAsiaTheme="minorEastAsia"/>
          <w:b/>
          <w:lang w:eastAsia="zh-CN"/>
        </w:rPr>
        <w:t xml:space="preserve">. And </w:t>
      </w:r>
      <w:r w:rsidRPr="0093142F">
        <w:rPr>
          <w:rFonts w:eastAsiaTheme="minorEastAsia"/>
          <w:b/>
          <w:szCs w:val="20"/>
          <w:lang w:eastAsia="zh-CN"/>
        </w:rPr>
        <w:t xml:space="preserve">MAC </w:t>
      </w:r>
      <w:r>
        <w:rPr>
          <w:rFonts w:eastAsiaTheme="minorEastAsia"/>
          <w:b/>
          <w:szCs w:val="20"/>
          <w:lang w:eastAsia="zh-CN"/>
        </w:rPr>
        <w:t>sub-header for variable sized MAC CE should be the same as the MAC SDU sub-header with LCID fields.</w:t>
      </w:r>
    </w:p>
    <w:p w:rsidR="00851AEE" w:rsidRDefault="00851AEE" w:rsidP="00851AEE">
      <w:pPr>
        <w:pStyle w:val="Heading2"/>
        <w:tabs>
          <w:tab w:val="clear" w:pos="-806"/>
          <w:tab w:val="num" w:pos="567"/>
        </w:tabs>
        <w:ind w:firstLine="806"/>
        <w:rPr>
          <w:rFonts w:eastAsiaTheme="minorEastAsia"/>
        </w:rPr>
      </w:pPr>
      <w:r>
        <w:rPr>
          <w:rFonts w:eastAsiaTheme="minorEastAsia" w:hint="eastAsia"/>
        </w:rPr>
        <w:t xml:space="preserve">MAC </w:t>
      </w:r>
      <w:r>
        <w:rPr>
          <w:rFonts w:eastAsiaTheme="minorEastAsia"/>
        </w:rPr>
        <w:t>PDU format</w:t>
      </w:r>
    </w:p>
    <w:p w:rsidR="00851AEE" w:rsidRDefault="00851AEE" w:rsidP="00851AEE">
      <w:pPr>
        <w:pStyle w:val="BodyText"/>
        <w:rPr>
          <w:rFonts w:eastAsiaTheme="minorEastAsia"/>
          <w:lang w:eastAsia="zh-CN"/>
        </w:rPr>
      </w:pPr>
      <w:r w:rsidRPr="00144DE2">
        <w:rPr>
          <w:rFonts w:eastAsiaTheme="minorEastAsia"/>
          <w:lang w:eastAsia="zh-CN"/>
        </w:rPr>
        <w:t>From above discussion</w:t>
      </w:r>
      <w:r>
        <w:rPr>
          <w:rFonts w:eastAsiaTheme="minorEastAsia"/>
          <w:lang w:eastAsia="zh-CN"/>
        </w:rPr>
        <w:t xml:space="preserve"> and proposals</w:t>
      </w:r>
      <w:r w:rsidRPr="00144DE2">
        <w:rPr>
          <w:rFonts w:eastAsiaTheme="minorEastAsia"/>
          <w:lang w:eastAsia="zh-CN"/>
        </w:rPr>
        <w:t xml:space="preserve">, </w:t>
      </w:r>
      <w:r>
        <w:rPr>
          <w:rFonts w:eastAsiaTheme="minorEastAsia"/>
          <w:lang w:eastAsia="zh-CN"/>
        </w:rPr>
        <w:t>if there are MAC CEs, MAC SDUs in two logical channels, padding BSR and padding in one MAC PDU, we get below example of MAC PDU format.</w:t>
      </w:r>
    </w:p>
    <w:p w:rsidR="00851AEE" w:rsidRDefault="00851AEE" w:rsidP="00851AEE">
      <w:pPr>
        <w:pStyle w:val="BodyText"/>
      </w:pPr>
      <w:r>
        <w:object w:dxaOrig="12891" w:dyaOrig="1822">
          <v:shape id="_x0000_i1035" type="#_x0000_t75" style="width:452.95pt;height:64.45pt" o:ole="">
            <v:imagedata r:id="rId28" o:title=""/>
          </v:shape>
          <o:OLEObject Type="Embed" ProgID="Visio.Drawing.11" ShapeID="_x0000_i1035" DrawAspect="Content" ObjectID="_1551882113" r:id="rId29"/>
        </w:object>
      </w:r>
    </w:p>
    <w:p w:rsidR="00851AEE" w:rsidRPr="00934575" w:rsidRDefault="00851AEE" w:rsidP="00851AEE">
      <w:pPr>
        <w:pStyle w:val="BodyText"/>
        <w:jc w:val="center"/>
        <w:rPr>
          <w:rFonts w:eastAsiaTheme="minorEastAsia"/>
          <w:b/>
          <w:lang w:eastAsia="zh-CN"/>
        </w:rPr>
      </w:pPr>
      <w:r w:rsidRPr="000D1D07">
        <w:rPr>
          <w:b/>
        </w:rPr>
        <w:t xml:space="preserve">Figure </w:t>
      </w:r>
      <w:r w:rsidR="002A2CE5" w:rsidRPr="000D1D07">
        <w:rPr>
          <w:b/>
        </w:rPr>
        <w:fldChar w:fldCharType="begin"/>
      </w:r>
      <w:r w:rsidRPr="000D1D07">
        <w:rPr>
          <w:b/>
        </w:rPr>
        <w:instrText xml:space="preserve"> SEQ Figure \* ARABIC </w:instrText>
      </w:r>
      <w:r w:rsidR="002A2CE5" w:rsidRPr="000D1D07">
        <w:rPr>
          <w:b/>
        </w:rPr>
        <w:fldChar w:fldCharType="separate"/>
      </w:r>
      <w:r w:rsidRPr="000D1D07">
        <w:rPr>
          <w:b/>
          <w:noProof/>
        </w:rPr>
        <w:t>10</w:t>
      </w:r>
      <w:r w:rsidR="002A2CE5" w:rsidRPr="000D1D07">
        <w:rPr>
          <w:b/>
        </w:rPr>
        <w:fldChar w:fldCharType="end"/>
      </w:r>
      <w:r w:rsidRPr="000D1D07">
        <w:rPr>
          <w:b/>
        </w:rPr>
        <w:t xml:space="preserve"> </w:t>
      </w:r>
      <w:r w:rsidRPr="000D1D07">
        <w:rPr>
          <w:rFonts w:eastAsiaTheme="minorEastAsia"/>
          <w:b/>
          <w:szCs w:val="20"/>
          <w:lang w:eastAsia="zh-CN"/>
        </w:rPr>
        <w:t>An example of MAC PDU format</w:t>
      </w:r>
    </w:p>
    <w:p w:rsidR="00851AEE" w:rsidRPr="009D24D2" w:rsidRDefault="00851AEE" w:rsidP="00851AEE">
      <w:pPr>
        <w:pStyle w:val="BodyText"/>
        <w:rPr>
          <w:rFonts w:eastAsiaTheme="minorEastAsia"/>
          <w:lang w:eastAsia="zh-CN"/>
        </w:rPr>
      </w:pPr>
    </w:p>
    <w:p w:rsidR="00851AEE" w:rsidRDefault="00851AEE" w:rsidP="00851AEE">
      <w:pPr>
        <w:pStyle w:val="Heading1"/>
        <w:jc w:val="both"/>
      </w:pPr>
      <w:r>
        <w:t>Conclusion</w:t>
      </w:r>
    </w:p>
    <w:p w:rsidR="00851AEE" w:rsidRDefault="00851AEE" w:rsidP="00851AEE">
      <w:pPr>
        <w:pStyle w:val="BodyText"/>
        <w:rPr>
          <w:rFonts w:eastAsia="宋体"/>
          <w:lang w:val="en-GB" w:eastAsia="zh-CN"/>
        </w:rPr>
      </w:pPr>
      <w:r>
        <w:rPr>
          <w:rFonts w:eastAsia="宋体"/>
          <w:lang w:val="en-GB" w:eastAsia="zh-CN"/>
        </w:rPr>
        <w:t>In this contribution, we discuss the MAC PDU format in detail and get below proposals.</w:t>
      </w:r>
    </w:p>
    <w:p w:rsidR="00851AEE" w:rsidRPr="00B719E7" w:rsidRDefault="00851AEE" w:rsidP="00851AEE">
      <w:pPr>
        <w:pStyle w:val="BodyText"/>
        <w:rPr>
          <w:rFonts w:eastAsiaTheme="minorEastAsia"/>
          <w:b/>
          <w:lang w:eastAsia="zh-CN"/>
        </w:rPr>
      </w:pPr>
      <w:r w:rsidRPr="00B719E7">
        <w:rPr>
          <w:rFonts w:eastAsiaTheme="minorEastAsia"/>
          <w:b/>
          <w:lang w:eastAsia="zh-CN"/>
        </w:rPr>
        <w:t>P</w:t>
      </w:r>
      <w:r w:rsidRPr="00B719E7">
        <w:rPr>
          <w:rFonts w:eastAsiaTheme="minorEastAsia" w:hint="eastAsia"/>
          <w:b/>
          <w:lang w:eastAsia="zh-CN"/>
        </w:rPr>
        <w:t>roposal 1:</w:t>
      </w:r>
      <w:r w:rsidRPr="00B719E7">
        <w:rPr>
          <w:rFonts w:eastAsiaTheme="minorEastAsia"/>
          <w:b/>
          <w:lang w:eastAsia="zh-CN"/>
        </w:rPr>
        <w:t xml:space="preserve"> </w:t>
      </w:r>
      <w:r>
        <w:rPr>
          <w:rFonts w:eastAsiaTheme="minorEastAsia"/>
          <w:b/>
          <w:lang w:eastAsia="zh-CN"/>
        </w:rPr>
        <w:t>The size of length field L can be adjusted independently for each MAC sub-header to match the MAC SDU size</w:t>
      </w:r>
      <w:r w:rsidRPr="00B719E7">
        <w:rPr>
          <w:rFonts w:eastAsiaTheme="minorEastAsia"/>
          <w:b/>
          <w:lang w:eastAsia="zh-CN"/>
        </w:rPr>
        <w:t>.</w:t>
      </w:r>
      <w:r w:rsidRPr="00B719E7">
        <w:rPr>
          <w:rFonts w:eastAsiaTheme="minorEastAsia" w:hint="eastAsia"/>
          <w:b/>
          <w:lang w:eastAsia="zh-CN"/>
        </w:rPr>
        <w:t xml:space="preserve"> </w:t>
      </w:r>
    </w:p>
    <w:p w:rsidR="00851AEE" w:rsidRPr="00B719E7" w:rsidRDefault="00851AEE" w:rsidP="00851AEE">
      <w:pPr>
        <w:pStyle w:val="BodyText"/>
        <w:rPr>
          <w:rFonts w:eastAsiaTheme="minorEastAsia"/>
          <w:b/>
          <w:lang w:eastAsia="zh-CN"/>
        </w:rPr>
      </w:pPr>
      <w:r w:rsidRPr="00B719E7">
        <w:rPr>
          <w:rFonts w:eastAsiaTheme="minorEastAsia"/>
          <w:b/>
          <w:lang w:eastAsia="zh-CN"/>
        </w:rPr>
        <w:lastRenderedPageBreak/>
        <w:t>P</w:t>
      </w:r>
      <w:r w:rsidRPr="00B719E7">
        <w:rPr>
          <w:rFonts w:eastAsiaTheme="minorEastAsia" w:hint="eastAsia"/>
          <w:b/>
          <w:lang w:eastAsia="zh-CN"/>
        </w:rPr>
        <w:t xml:space="preserve">roposal </w:t>
      </w:r>
      <w:r>
        <w:rPr>
          <w:rFonts w:eastAsiaTheme="minorEastAsia"/>
          <w:b/>
          <w:lang w:eastAsia="zh-CN"/>
        </w:rPr>
        <w:t>2</w:t>
      </w:r>
      <w:r w:rsidRPr="00B719E7">
        <w:rPr>
          <w:rFonts w:eastAsiaTheme="minorEastAsia" w:hint="eastAsia"/>
          <w:b/>
          <w:lang w:eastAsia="zh-CN"/>
        </w:rPr>
        <w:t>:</w:t>
      </w:r>
      <w:r w:rsidRPr="00B719E7">
        <w:rPr>
          <w:rFonts w:eastAsiaTheme="minorEastAsia"/>
          <w:b/>
          <w:lang w:eastAsia="zh-CN"/>
        </w:rPr>
        <w:t xml:space="preserve"> Only one LCID field is needed</w:t>
      </w:r>
      <w:r w:rsidRPr="00B719E7">
        <w:rPr>
          <w:rFonts w:eastAsiaTheme="minorEastAsia" w:hint="eastAsia"/>
          <w:b/>
          <w:lang w:eastAsia="zh-CN"/>
        </w:rPr>
        <w:t xml:space="preserve"> </w:t>
      </w:r>
      <w:r w:rsidRPr="00B719E7">
        <w:rPr>
          <w:rFonts w:eastAsiaTheme="minorEastAsia"/>
          <w:b/>
          <w:lang w:eastAsia="zh-CN"/>
        </w:rPr>
        <w:t>in the MAC sub-header(s) for the consecutive MAC SDUs belong</w:t>
      </w:r>
      <w:r>
        <w:rPr>
          <w:rFonts w:eastAsiaTheme="minorEastAsia"/>
          <w:b/>
          <w:lang w:eastAsia="zh-CN"/>
        </w:rPr>
        <w:t>ing</w:t>
      </w:r>
      <w:r w:rsidRPr="00B719E7">
        <w:rPr>
          <w:rFonts w:eastAsiaTheme="minorEastAsia"/>
          <w:b/>
          <w:lang w:eastAsia="zh-CN"/>
        </w:rPr>
        <w:t xml:space="preserve"> to same logical channel.</w:t>
      </w:r>
      <w:r w:rsidRPr="00B719E7">
        <w:rPr>
          <w:rFonts w:eastAsiaTheme="minorEastAsia" w:hint="eastAsia"/>
          <w:b/>
          <w:lang w:eastAsia="zh-CN"/>
        </w:rPr>
        <w:t xml:space="preserve"> </w:t>
      </w:r>
    </w:p>
    <w:p w:rsidR="00851AEE" w:rsidRPr="00B719E7" w:rsidRDefault="00851AEE" w:rsidP="00851AEE">
      <w:pPr>
        <w:pStyle w:val="BodyText"/>
        <w:rPr>
          <w:rFonts w:eastAsiaTheme="minorEastAsia"/>
          <w:b/>
          <w:lang w:eastAsia="zh-CN"/>
        </w:rPr>
      </w:pPr>
      <w:r w:rsidRPr="00B719E7">
        <w:rPr>
          <w:rFonts w:eastAsiaTheme="minorEastAsia"/>
          <w:b/>
          <w:lang w:eastAsia="zh-CN"/>
        </w:rPr>
        <w:t xml:space="preserve">Proposal </w:t>
      </w:r>
      <w:r>
        <w:rPr>
          <w:rFonts w:eastAsiaTheme="minorEastAsia"/>
          <w:b/>
          <w:lang w:eastAsia="zh-CN"/>
        </w:rPr>
        <w:t>3</w:t>
      </w:r>
      <w:r w:rsidRPr="00B719E7">
        <w:rPr>
          <w:rFonts w:eastAsiaTheme="minorEastAsia"/>
          <w:b/>
          <w:lang w:eastAsia="zh-CN"/>
        </w:rPr>
        <w:t>: A</w:t>
      </w:r>
      <w:r w:rsidRPr="00B719E7">
        <w:rPr>
          <w:rFonts w:eastAsiaTheme="minorEastAsia" w:hint="eastAsia"/>
          <w:b/>
          <w:lang w:eastAsia="zh-CN"/>
        </w:rPr>
        <w:t xml:space="preserve"> set of MAC sub-headers </w:t>
      </w:r>
      <w:r w:rsidRPr="00B719E7">
        <w:rPr>
          <w:rFonts w:eastAsiaTheme="minorEastAsia"/>
          <w:b/>
          <w:lang w:eastAsia="zh-CN"/>
        </w:rPr>
        <w:t>could</w:t>
      </w:r>
      <w:r w:rsidRPr="00B719E7">
        <w:rPr>
          <w:rFonts w:eastAsiaTheme="minorEastAsia" w:hint="eastAsia"/>
          <w:b/>
          <w:lang w:eastAsia="zh-CN"/>
        </w:rPr>
        <w:t xml:space="preserve"> be used</w:t>
      </w:r>
      <w:r w:rsidRPr="00B719E7">
        <w:rPr>
          <w:rFonts w:eastAsiaTheme="minorEastAsia"/>
          <w:b/>
          <w:lang w:eastAsia="zh-CN"/>
        </w:rPr>
        <w:t xml:space="preserve"> for the consecutive MAC SDUs belong</w:t>
      </w:r>
      <w:r>
        <w:rPr>
          <w:rFonts w:eastAsiaTheme="minorEastAsia"/>
          <w:b/>
          <w:lang w:eastAsia="zh-CN"/>
        </w:rPr>
        <w:t>ing</w:t>
      </w:r>
      <w:r w:rsidRPr="00B719E7">
        <w:rPr>
          <w:rFonts w:eastAsiaTheme="minorEastAsia"/>
          <w:b/>
          <w:lang w:eastAsia="zh-CN"/>
        </w:rPr>
        <w:t xml:space="preserve"> to same logical channel</w:t>
      </w:r>
      <w:r w:rsidRPr="00B719E7">
        <w:rPr>
          <w:rFonts w:eastAsiaTheme="minorEastAsia" w:hint="eastAsia"/>
          <w:b/>
          <w:lang w:eastAsia="zh-CN"/>
        </w:rPr>
        <w:t xml:space="preserve"> </w:t>
      </w:r>
      <w:r>
        <w:rPr>
          <w:rFonts w:eastAsiaTheme="minorEastAsia"/>
          <w:b/>
          <w:lang w:eastAsia="zh-CN"/>
        </w:rPr>
        <w:t>where o</w:t>
      </w:r>
      <w:r w:rsidRPr="00B719E7">
        <w:rPr>
          <w:rFonts w:eastAsiaTheme="minorEastAsia" w:hint="eastAsia"/>
          <w:b/>
          <w:lang w:eastAsia="zh-CN"/>
        </w:rPr>
        <w:t xml:space="preserve">nly the first MAC sub-header </w:t>
      </w:r>
      <w:r w:rsidRPr="00B719E7">
        <w:rPr>
          <w:rFonts w:eastAsiaTheme="minorEastAsia"/>
          <w:b/>
          <w:lang w:eastAsia="zh-CN"/>
        </w:rPr>
        <w:t xml:space="preserve">in the set </w:t>
      </w:r>
      <w:r w:rsidRPr="00B719E7">
        <w:rPr>
          <w:rFonts w:eastAsiaTheme="minorEastAsia" w:hint="eastAsia"/>
          <w:b/>
          <w:lang w:eastAsia="zh-CN"/>
        </w:rPr>
        <w:t xml:space="preserve">includes </w:t>
      </w:r>
      <w:r>
        <w:rPr>
          <w:rFonts w:eastAsiaTheme="minorEastAsia"/>
          <w:b/>
          <w:lang w:eastAsia="zh-CN"/>
        </w:rPr>
        <w:t xml:space="preserve">the </w:t>
      </w:r>
      <w:r w:rsidRPr="00B719E7">
        <w:rPr>
          <w:rFonts w:eastAsiaTheme="minorEastAsia" w:hint="eastAsia"/>
          <w:b/>
          <w:lang w:eastAsia="zh-CN"/>
        </w:rPr>
        <w:t>LCID field.</w:t>
      </w:r>
    </w:p>
    <w:p w:rsidR="00851AEE" w:rsidRPr="00734160" w:rsidRDefault="00851AEE" w:rsidP="00851AEE">
      <w:pPr>
        <w:pStyle w:val="BodyText"/>
        <w:rPr>
          <w:rFonts w:eastAsiaTheme="minorEastAsia"/>
          <w:b/>
          <w:lang w:eastAsia="zh-CN"/>
        </w:rPr>
      </w:pPr>
      <w:r>
        <w:rPr>
          <w:rFonts w:eastAsiaTheme="minorEastAsia" w:hint="eastAsia"/>
          <w:b/>
          <w:lang w:eastAsia="zh-CN"/>
        </w:rPr>
        <w:t xml:space="preserve">Proposal </w:t>
      </w:r>
      <w:r>
        <w:rPr>
          <w:rFonts w:eastAsiaTheme="minorEastAsia"/>
          <w:b/>
          <w:lang w:eastAsia="zh-CN"/>
        </w:rPr>
        <w:t>4</w:t>
      </w:r>
      <w:r w:rsidRPr="00734160">
        <w:rPr>
          <w:rFonts w:eastAsiaTheme="minorEastAsia" w:hint="eastAsia"/>
          <w:b/>
          <w:lang w:eastAsia="zh-CN"/>
        </w:rPr>
        <w:t xml:space="preserve">: </w:t>
      </w:r>
      <w:r w:rsidRPr="00734160">
        <w:rPr>
          <w:rFonts w:eastAsiaTheme="minorEastAsia"/>
          <w:b/>
          <w:lang w:eastAsia="zh-CN"/>
        </w:rPr>
        <w:t>Padding</w:t>
      </w:r>
      <w:r w:rsidRPr="00734160">
        <w:rPr>
          <w:rFonts w:eastAsiaTheme="minorEastAsia" w:hint="eastAsia"/>
          <w:b/>
          <w:lang w:eastAsia="zh-CN"/>
        </w:rPr>
        <w:t xml:space="preserve"> and its MAC </w:t>
      </w:r>
      <w:r>
        <w:rPr>
          <w:rFonts w:eastAsiaTheme="minorEastAsia" w:hint="eastAsia"/>
          <w:b/>
          <w:lang w:eastAsia="zh-CN"/>
        </w:rPr>
        <w:t>sub-header</w:t>
      </w:r>
      <w:r w:rsidRPr="00734160">
        <w:rPr>
          <w:rFonts w:eastAsiaTheme="minorEastAsia" w:hint="eastAsia"/>
          <w:b/>
          <w:lang w:eastAsia="zh-CN"/>
        </w:rPr>
        <w:t xml:space="preserve"> should be placed at the end of the MAC PDU.</w:t>
      </w:r>
    </w:p>
    <w:p w:rsidR="00851AEE" w:rsidRDefault="00851AEE" w:rsidP="00851AEE">
      <w:pPr>
        <w:pStyle w:val="BodyText"/>
        <w:rPr>
          <w:rFonts w:eastAsiaTheme="minorEastAsia"/>
          <w:b/>
          <w:lang w:eastAsia="zh-CN"/>
        </w:rPr>
      </w:pPr>
      <w:r w:rsidRPr="00415E22">
        <w:rPr>
          <w:rFonts w:eastAsiaTheme="minorEastAsia" w:hint="eastAsia"/>
          <w:b/>
          <w:lang w:eastAsia="zh-CN"/>
        </w:rPr>
        <w:t xml:space="preserve">Proposal </w:t>
      </w:r>
      <w:r>
        <w:rPr>
          <w:rFonts w:eastAsiaTheme="minorEastAsia"/>
          <w:b/>
          <w:lang w:eastAsia="zh-CN"/>
        </w:rPr>
        <w:t>5</w:t>
      </w:r>
      <w:r w:rsidRPr="00415E22">
        <w:rPr>
          <w:rFonts w:eastAsiaTheme="minorEastAsia" w:hint="eastAsia"/>
          <w:b/>
          <w:lang w:eastAsia="zh-CN"/>
        </w:rPr>
        <w:t xml:space="preserve">: </w:t>
      </w:r>
      <w:r>
        <w:rPr>
          <w:rFonts w:eastAsiaTheme="minorEastAsia" w:hint="eastAsia"/>
          <w:b/>
          <w:lang w:eastAsia="zh-CN"/>
        </w:rPr>
        <w:t>P</w:t>
      </w:r>
      <w:r w:rsidRPr="00415E22">
        <w:rPr>
          <w:rFonts w:eastAsiaTheme="minorEastAsia" w:hint="eastAsia"/>
          <w:b/>
          <w:lang w:eastAsia="zh-CN"/>
        </w:rPr>
        <w:t xml:space="preserve">adding BSR should be placed after </w:t>
      </w:r>
      <w:r>
        <w:rPr>
          <w:rFonts w:eastAsiaTheme="minorEastAsia" w:hint="eastAsia"/>
          <w:b/>
          <w:lang w:eastAsia="zh-CN"/>
        </w:rPr>
        <w:t>other</w:t>
      </w:r>
      <w:r w:rsidRPr="00415E22">
        <w:rPr>
          <w:rFonts w:eastAsiaTheme="minorEastAsia" w:hint="eastAsia"/>
          <w:b/>
          <w:lang w:eastAsia="zh-CN"/>
        </w:rPr>
        <w:t xml:space="preserve"> MAC CEs and MAC SDUs but before padding (if exists).</w:t>
      </w:r>
    </w:p>
    <w:p w:rsidR="00851AEE" w:rsidRPr="00415E22" w:rsidRDefault="00851AEE" w:rsidP="00851AEE">
      <w:pPr>
        <w:pStyle w:val="BodyText"/>
        <w:rPr>
          <w:rFonts w:eastAsiaTheme="minorEastAsia"/>
          <w:b/>
          <w:lang w:eastAsia="zh-CN"/>
        </w:rPr>
      </w:pPr>
      <w:r>
        <w:rPr>
          <w:rFonts w:eastAsiaTheme="minorEastAsia"/>
          <w:b/>
          <w:lang w:eastAsia="zh-CN"/>
        </w:rPr>
        <w:t xml:space="preserve">Proposal 6: MAC sub-header for padding and padding BSR </w:t>
      </w:r>
      <w:r>
        <w:rPr>
          <w:rFonts w:eastAsiaTheme="minorEastAsia" w:hint="eastAsia"/>
          <w:b/>
          <w:lang w:eastAsia="zh-CN"/>
        </w:rPr>
        <w:t xml:space="preserve">should </w:t>
      </w:r>
      <w:r w:rsidRPr="000D1D07">
        <w:rPr>
          <w:rFonts w:eastAsiaTheme="minorEastAsia"/>
          <w:b/>
          <w:lang w:eastAsia="zh-CN"/>
        </w:rPr>
        <w:t>be consistent with MAC SDU subheader without L field</w:t>
      </w:r>
      <w:r>
        <w:rPr>
          <w:rFonts w:eastAsiaTheme="minorEastAsia" w:hint="eastAsia"/>
          <w:b/>
          <w:lang w:eastAsia="zh-CN"/>
        </w:rPr>
        <w:t>.</w:t>
      </w:r>
    </w:p>
    <w:p w:rsidR="00851AEE" w:rsidRPr="00CF4559" w:rsidRDefault="00851AEE" w:rsidP="00851AEE">
      <w:pPr>
        <w:pStyle w:val="BodyText"/>
        <w:rPr>
          <w:rFonts w:eastAsiaTheme="minorEastAsia"/>
          <w:b/>
          <w:lang w:eastAsia="zh-CN"/>
        </w:rPr>
      </w:pPr>
      <w:r w:rsidRPr="00CF4559">
        <w:rPr>
          <w:rFonts w:eastAsiaTheme="minorEastAsia"/>
          <w:b/>
          <w:lang w:eastAsia="zh-CN"/>
        </w:rPr>
        <w:t xml:space="preserve">Proposal </w:t>
      </w:r>
      <w:r>
        <w:rPr>
          <w:rFonts w:eastAsiaTheme="minorEastAsia"/>
          <w:b/>
          <w:lang w:eastAsia="zh-CN"/>
        </w:rPr>
        <w:t>7</w:t>
      </w:r>
      <w:r w:rsidRPr="00CF4559">
        <w:rPr>
          <w:rFonts w:eastAsiaTheme="minorEastAsia"/>
          <w:b/>
          <w:lang w:eastAsia="zh-CN"/>
        </w:rPr>
        <w:t xml:space="preserve">: DL MAC CEs </w:t>
      </w:r>
      <w:r>
        <w:rPr>
          <w:rFonts w:eastAsiaTheme="minorEastAsia"/>
          <w:b/>
          <w:lang w:eastAsia="zh-CN"/>
        </w:rPr>
        <w:t>sho</w:t>
      </w:r>
      <w:r w:rsidRPr="00CF4559">
        <w:rPr>
          <w:rFonts w:eastAsiaTheme="minorEastAsia"/>
          <w:b/>
          <w:lang w:eastAsia="zh-CN"/>
        </w:rPr>
        <w:t xml:space="preserve">uld be placed at the beginning of </w:t>
      </w:r>
      <w:r>
        <w:rPr>
          <w:rFonts w:eastAsiaTheme="minorEastAsia"/>
          <w:b/>
          <w:lang w:eastAsia="zh-CN"/>
        </w:rPr>
        <w:t xml:space="preserve">the </w:t>
      </w:r>
      <w:r w:rsidRPr="00CF4559">
        <w:rPr>
          <w:rFonts w:eastAsiaTheme="minorEastAsia"/>
          <w:b/>
          <w:lang w:eastAsia="zh-CN"/>
        </w:rPr>
        <w:t>MAC PDU.</w:t>
      </w:r>
    </w:p>
    <w:p w:rsidR="00851AEE" w:rsidRPr="00CF4559" w:rsidRDefault="00851AEE" w:rsidP="00851AEE">
      <w:pPr>
        <w:pStyle w:val="BodyText"/>
        <w:rPr>
          <w:rFonts w:eastAsiaTheme="minorEastAsia"/>
          <w:b/>
          <w:lang w:eastAsia="zh-CN"/>
        </w:rPr>
      </w:pPr>
      <w:r>
        <w:rPr>
          <w:rFonts w:eastAsiaTheme="minorEastAsia"/>
          <w:b/>
          <w:lang w:eastAsia="zh-CN"/>
        </w:rPr>
        <w:t>Proposal 8</w:t>
      </w:r>
      <w:r w:rsidRPr="00CF4559">
        <w:rPr>
          <w:rFonts w:eastAsiaTheme="minorEastAsia"/>
          <w:b/>
          <w:lang w:eastAsia="zh-CN"/>
        </w:rPr>
        <w:t xml:space="preserve">: </w:t>
      </w:r>
      <w:r>
        <w:rPr>
          <w:rFonts w:eastAsiaTheme="minorEastAsia"/>
          <w:b/>
          <w:lang w:eastAsia="zh-CN"/>
        </w:rPr>
        <w:t>It is slightly preferred that U</w:t>
      </w:r>
      <w:r w:rsidRPr="00CF4559">
        <w:rPr>
          <w:rFonts w:eastAsiaTheme="minorEastAsia"/>
          <w:b/>
          <w:lang w:eastAsia="zh-CN"/>
        </w:rPr>
        <w:t xml:space="preserve">L MAC CEs </w:t>
      </w:r>
      <w:r>
        <w:rPr>
          <w:rFonts w:eastAsiaTheme="minorEastAsia"/>
          <w:b/>
          <w:lang w:eastAsia="zh-CN"/>
        </w:rPr>
        <w:t>sho</w:t>
      </w:r>
      <w:r w:rsidRPr="00CF4559">
        <w:rPr>
          <w:rFonts w:eastAsiaTheme="minorEastAsia"/>
          <w:b/>
          <w:lang w:eastAsia="zh-CN"/>
        </w:rPr>
        <w:t>uld be placed at the beginning of MAC PDU.</w:t>
      </w:r>
    </w:p>
    <w:p w:rsidR="00851AEE" w:rsidRDefault="00851AEE" w:rsidP="00851AEE">
      <w:pPr>
        <w:pStyle w:val="BodyText"/>
        <w:rPr>
          <w:rFonts w:eastAsiaTheme="minorEastAsia"/>
          <w:b/>
          <w:lang w:eastAsia="zh-CN"/>
        </w:rPr>
      </w:pPr>
      <w:r w:rsidRPr="0093142F">
        <w:rPr>
          <w:rFonts w:eastAsiaTheme="minorEastAsia"/>
          <w:b/>
          <w:lang w:eastAsia="zh-CN"/>
        </w:rPr>
        <w:t xml:space="preserve">Proposal </w:t>
      </w:r>
      <w:r>
        <w:rPr>
          <w:rFonts w:eastAsiaTheme="minorEastAsia"/>
          <w:b/>
          <w:lang w:eastAsia="zh-CN"/>
        </w:rPr>
        <w:t>9</w:t>
      </w:r>
      <w:r w:rsidRPr="0093142F">
        <w:rPr>
          <w:rFonts w:eastAsiaTheme="minorEastAsia"/>
          <w:b/>
          <w:lang w:eastAsia="zh-CN"/>
        </w:rPr>
        <w:t xml:space="preserve">: </w:t>
      </w:r>
      <w:r w:rsidRPr="0093142F">
        <w:rPr>
          <w:rFonts w:eastAsiaTheme="minorEastAsia"/>
          <w:b/>
          <w:szCs w:val="20"/>
          <w:lang w:eastAsia="zh-CN"/>
        </w:rPr>
        <w:t xml:space="preserve">MAC </w:t>
      </w:r>
      <w:r>
        <w:rPr>
          <w:rFonts w:eastAsiaTheme="minorEastAsia"/>
          <w:b/>
          <w:szCs w:val="20"/>
          <w:lang w:eastAsia="zh-CN"/>
        </w:rPr>
        <w:t xml:space="preserve">CE sub-header is placed </w:t>
      </w:r>
      <w:r w:rsidRPr="0093142F">
        <w:rPr>
          <w:rFonts w:eastAsiaTheme="minorEastAsia"/>
          <w:b/>
          <w:szCs w:val="20"/>
          <w:lang w:eastAsia="zh-CN"/>
        </w:rPr>
        <w:t>before its corresponding MAC CE</w:t>
      </w:r>
      <w:r w:rsidRPr="0093142F">
        <w:rPr>
          <w:rFonts w:eastAsiaTheme="minorEastAsia"/>
          <w:b/>
          <w:lang w:eastAsia="zh-CN"/>
        </w:rPr>
        <w:t>.</w:t>
      </w:r>
    </w:p>
    <w:p w:rsidR="00851AEE" w:rsidRPr="00BA2B57" w:rsidRDefault="00851AEE" w:rsidP="00851AEE">
      <w:pPr>
        <w:pStyle w:val="BodyText"/>
        <w:rPr>
          <w:rFonts w:eastAsia="宋体"/>
          <w:lang w:eastAsia="zh-CN"/>
        </w:rPr>
      </w:pPr>
      <w:r w:rsidRPr="0093142F">
        <w:rPr>
          <w:rFonts w:eastAsiaTheme="minorEastAsia"/>
          <w:b/>
          <w:lang w:eastAsia="zh-CN"/>
        </w:rPr>
        <w:t xml:space="preserve">Proposal </w:t>
      </w:r>
      <w:r>
        <w:rPr>
          <w:rFonts w:eastAsiaTheme="minorEastAsia"/>
          <w:b/>
          <w:lang w:eastAsia="zh-CN"/>
        </w:rPr>
        <w:t>10</w:t>
      </w:r>
      <w:r w:rsidRPr="0093142F">
        <w:rPr>
          <w:rFonts w:eastAsiaTheme="minorEastAsia"/>
          <w:b/>
          <w:lang w:eastAsia="zh-CN"/>
        </w:rPr>
        <w:t xml:space="preserve">: </w:t>
      </w:r>
      <w:r w:rsidRPr="0093142F">
        <w:rPr>
          <w:rFonts w:eastAsiaTheme="minorEastAsia"/>
          <w:b/>
          <w:szCs w:val="20"/>
          <w:lang w:eastAsia="zh-CN"/>
        </w:rPr>
        <w:t xml:space="preserve">MAC </w:t>
      </w:r>
      <w:r>
        <w:rPr>
          <w:rFonts w:eastAsiaTheme="minorEastAsia"/>
          <w:b/>
          <w:szCs w:val="20"/>
          <w:lang w:eastAsia="zh-CN"/>
        </w:rPr>
        <w:t>sub-header for fixed sized MAC CE</w:t>
      </w:r>
      <w:r>
        <w:rPr>
          <w:rFonts w:eastAsiaTheme="minorEastAsia" w:hint="eastAsia"/>
          <w:b/>
          <w:szCs w:val="20"/>
          <w:lang w:eastAsia="zh-CN"/>
        </w:rPr>
        <w:t xml:space="preserve"> should be </w:t>
      </w:r>
      <w:r>
        <w:rPr>
          <w:rFonts w:eastAsiaTheme="minorEastAsia"/>
          <w:b/>
          <w:szCs w:val="20"/>
          <w:lang w:eastAsia="zh-CN"/>
        </w:rPr>
        <w:t xml:space="preserve">the </w:t>
      </w:r>
      <w:r>
        <w:rPr>
          <w:rFonts w:eastAsiaTheme="minorEastAsia" w:hint="eastAsia"/>
          <w:b/>
          <w:szCs w:val="20"/>
          <w:lang w:eastAsia="zh-CN"/>
        </w:rPr>
        <w:t>same as MAC sub-header for padding and padding BSR</w:t>
      </w:r>
      <w:r>
        <w:rPr>
          <w:rFonts w:eastAsiaTheme="minorEastAsia"/>
          <w:b/>
          <w:lang w:eastAsia="zh-CN"/>
        </w:rPr>
        <w:t xml:space="preserve">. And </w:t>
      </w:r>
      <w:r w:rsidRPr="0093142F">
        <w:rPr>
          <w:rFonts w:eastAsiaTheme="minorEastAsia"/>
          <w:b/>
          <w:szCs w:val="20"/>
          <w:lang w:eastAsia="zh-CN"/>
        </w:rPr>
        <w:t xml:space="preserve">MAC </w:t>
      </w:r>
      <w:r>
        <w:rPr>
          <w:rFonts w:eastAsiaTheme="minorEastAsia"/>
          <w:b/>
          <w:szCs w:val="20"/>
          <w:lang w:eastAsia="zh-CN"/>
        </w:rPr>
        <w:t>sub-header for variable sized MAC CE should be the same as the MAC SDU sub-header with LCID fields.</w:t>
      </w:r>
    </w:p>
    <w:p w:rsidR="00851AEE" w:rsidRDefault="00851AEE" w:rsidP="00851AEE">
      <w:pPr>
        <w:pStyle w:val="Heading1"/>
        <w:jc w:val="both"/>
      </w:pPr>
      <w:r>
        <w:rPr>
          <w:rFonts w:hint="eastAsia"/>
        </w:rPr>
        <w:t>Reference</w:t>
      </w:r>
    </w:p>
    <w:p w:rsidR="00851AEE" w:rsidRPr="00151807" w:rsidRDefault="00851AEE" w:rsidP="00851AEE">
      <w:pPr>
        <w:pStyle w:val="BodyText"/>
        <w:numPr>
          <w:ilvl w:val="0"/>
          <w:numId w:val="27"/>
        </w:numPr>
        <w:rPr>
          <w:rFonts w:eastAsia="宋体"/>
          <w:lang w:val="en-GB" w:eastAsia="zh-CN"/>
        </w:rPr>
      </w:pPr>
      <w:bookmarkStart w:id="27" w:name="_Ref478030261"/>
      <w:r>
        <w:rPr>
          <w:rFonts w:eastAsia="宋体" w:hint="eastAsia"/>
          <w:lang w:val="en-GB" w:eastAsia="zh-CN"/>
        </w:rPr>
        <w:t xml:space="preserve">TR 38.804, </w:t>
      </w:r>
      <w:r w:rsidRPr="00452C2A">
        <w:rPr>
          <w:rFonts w:eastAsia="宋体" w:hint="eastAsia"/>
          <w:lang w:eastAsia="zh-CN"/>
        </w:rPr>
        <w:t>Study on New Radio Access Technology</w:t>
      </w:r>
      <w:r>
        <w:rPr>
          <w:rFonts w:eastAsia="宋体" w:hint="eastAsia"/>
          <w:lang w:eastAsia="zh-CN"/>
        </w:rPr>
        <w:t xml:space="preserve">: </w:t>
      </w:r>
      <w:r w:rsidRPr="00452C2A">
        <w:rPr>
          <w:rFonts w:eastAsia="宋体" w:hint="eastAsia"/>
          <w:lang w:eastAsia="zh-CN"/>
        </w:rPr>
        <w:t xml:space="preserve">Radio </w:t>
      </w:r>
      <w:r>
        <w:rPr>
          <w:rFonts w:eastAsia="宋体" w:hint="eastAsia"/>
          <w:lang w:eastAsia="zh-CN"/>
        </w:rPr>
        <w:t xml:space="preserve">Interface </w:t>
      </w:r>
      <w:r>
        <w:rPr>
          <w:rFonts w:eastAsia="宋体"/>
          <w:lang w:eastAsia="zh-CN"/>
        </w:rPr>
        <w:t>Protocol</w:t>
      </w:r>
      <w:r>
        <w:rPr>
          <w:rFonts w:eastAsia="宋体" w:hint="eastAsia"/>
          <w:lang w:eastAsia="zh-CN"/>
        </w:rPr>
        <w:t xml:space="preserve"> Aspect, </w:t>
      </w:r>
      <w:r w:rsidRPr="00151807">
        <w:rPr>
          <w:rFonts w:eastAsia="宋体"/>
          <w:lang w:val="en-GB" w:eastAsia="zh-CN"/>
        </w:rPr>
        <w:t>V</w:t>
      </w:r>
      <w:r w:rsidRPr="00151807">
        <w:rPr>
          <w:rFonts w:eastAsia="宋体" w:hint="eastAsia"/>
          <w:lang w:val="en-GB" w:eastAsia="zh-CN"/>
        </w:rPr>
        <w:t>1</w:t>
      </w:r>
      <w:r w:rsidRPr="00151807">
        <w:rPr>
          <w:rFonts w:eastAsia="宋体"/>
          <w:lang w:val="en-GB" w:eastAsia="zh-CN"/>
        </w:rPr>
        <w:t>.</w:t>
      </w:r>
      <w:r w:rsidRPr="00151807">
        <w:rPr>
          <w:rFonts w:eastAsia="宋体" w:hint="eastAsia"/>
          <w:lang w:val="en-GB" w:eastAsia="zh-CN"/>
        </w:rPr>
        <w:t>0</w:t>
      </w:r>
      <w:r w:rsidRPr="00151807">
        <w:rPr>
          <w:rFonts w:eastAsia="宋体"/>
          <w:lang w:val="en-GB" w:eastAsia="zh-CN"/>
        </w:rPr>
        <w:t>.</w:t>
      </w:r>
      <w:r w:rsidRPr="00151807">
        <w:rPr>
          <w:rFonts w:eastAsia="宋体" w:hint="eastAsia"/>
          <w:lang w:val="en-GB" w:eastAsia="zh-CN"/>
        </w:rPr>
        <w:t>0</w:t>
      </w:r>
    </w:p>
    <w:p w:rsidR="00B6306D" w:rsidRPr="00851AEE" w:rsidRDefault="00851AEE" w:rsidP="00851AEE">
      <w:pPr>
        <w:pStyle w:val="BodyText"/>
        <w:numPr>
          <w:ilvl w:val="0"/>
          <w:numId w:val="27"/>
        </w:numPr>
        <w:rPr>
          <w:rFonts w:eastAsia="宋体"/>
          <w:lang w:val="en-GB" w:eastAsia="zh-CN"/>
        </w:rPr>
      </w:pPr>
      <w:r w:rsidRPr="00DE6FE1">
        <w:rPr>
          <w:rFonts w:eastAsia="宋体" w:hint="eastAsia"/>
          <w:lang w:val="en-GB" w:eastAsia="zh-CN"/>
        </w:rPr>
        <w:t>R2-1703125</w:t>
      </w:r>
      <w:r w:rsidRPr="00151807">
        <w:rPr>
          <w:rFonts w:eastAsia="宋体" w:hint="eastAsia"/>
          <w:lang w:val="en-GB" w:eastAsia="zh-CN"/>
        </w:rPr>
        <w:t>, NR RLC PDU format, CATT</w:t>
      </w:r>
      <w:bookmarkEnd w:id="27"/>
    </w:p>
    <w:sectPr w:rsidR="00B6306D" w:rsidRPr="00851AEE" w:rsidSect="00E10E01">
      <w:headerReference w:type="default" r:id="rId30"/>
      <w:footerReference w:type="even" r:id="rId31"/>
      <w:footerReference w:type="default" r:id="rId3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1147" w:rsidRDefault="007B1147">
      <w:r>
        <w:separator/>
      </w:r>
    </w:p>
  </w:endnote>
  <w:endnote w:type="continuationSeparator" w:id="0">
    <w:p w:rsidR="007B1147" w:rsidRDefault="007B11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5EB" w:rsidRDefault="002A2CE5" w:rsidP="004F78EE">
    <w:pPr>
      <w:pStyle w:val="Footer"/>
      <w:framePr w:wrap="around" w:vAnchor="text" w:hAnchor="margin" w:xAlign="center" w:y="1"/>
      <w:rPr>
        <w:rStyle w:val="PageNumber"/>
      </w:rPr>
    </w:pPr>
    <w:r>
      <w:rPr>
        <w:rStyle w:val="PageNumber"/>
      </w:rPr>
      <w:fldChar w:fldCharType="begin"/>
    </w:r>
    <w:r w:rsidR="005805EB">
      <w:rPr>
        <w:rStyle w:val="PageNumber"/>
      </w:rPr>
      <w:instrText xml:space="preserve">PAGE  </w:instrText>
    </w:r>
    <w:r>
      <w:rPr>
        <w:rStyle w:val="PageNumber"/>
      </w:rPr>
      <w:fldChar w:fldCharType="end"/>
    </w:r>
  </w:p>
  <w:p w:rsidR="005805EB" w:rsidRDefault="005805E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5EB" w:rsidRDefault="002A2CE5" w:rsidP="004F78EE">
    <w:pPr>
      <w:pStyle w:val="Footer"/>
      <w:framePr w:wrap="around" w:vAnchor="text" w:hAnchor="margin" w:xAlign="center" w:y="1"/>
      <w:rPr>
        <w:rStyle w:val="PageNumber"/>
      </w:rPr>
    </w:pPr>
    <w:r>
      <w:rPr>
        <w:rStyle w:val="PageNumber"/>
      </w:rPr>
      <w:fldChar w:fldCharType="begin"/>
    </w:r>
    <w:r w:rsidR="005805EB">
      <w:rPr>
        <w:rStyle w:val="PageNumber"/>
      </w:rPr>
      <w:instrText xml:space="preserve">PAGE  </w:instrText>
    </w:r>
    <w:r>
      <w:rPr>
        <w:rStyle w:val="PageNumber"/>
      </w:rPr>
      <w:fldChar w:fldCharType="separate"/>
    </w:r>
    <w:r w:rsidR="00C83373">
      <w:rPr>
        <w:rStyle w:val="PageNumber"/>
        <w:noProof/>
      </w:rPr>
      <w:t>1</w:t>
    </w:r>
    <w:r>
      <w:rPr>
        <w:rStyle w:val="PageNumber"/>
      </w:rPr>
      <w:fldChar w:fldCharType="end"/>
    </w:r>
  </w:p>
  <w:p w:rsidR="005805EB" w:rsidRPr="00977F1F" w:rsidRDefault="00840BFB" w:rsidP="00D2528A">
    <w:pPr>
      <w:pStyle w:val="Footer"/>
      <w:tabs>
        <w:tab w:val="left" w:pos="2552"/>
      </w:tabs>
      <w:rPr>
        <w:rFonts w:eastAsia="宋体"/>
        <w:lang w:eastAsia="zh-CN"/>
      </w:rPr>
    </w:pPr>
    <w:r w:rsidRPr="00840BFB">
      <w:rPr>
        <w:rFonts w:eastAsia="宋体" w:hint="eastAsia"/>
        <w:lang w:eastAsia="zh-CN"/>
      </w:rPr>
      <w:t>R2-1703118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1147" w:rsidRDefault="007B1147">
      <w:r>
        <w:separator/>
      </w:r>
    </w:p>
  </w:footnote>
  <w:footnote w:type="continuationSeparator" w:id="0">
    <w:p w:rsidR="007B1147" w:rsidRDefault="007B11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5EB" w:rsidRDefault="005805EB"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7">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0">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4">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15">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6">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7">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35">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33"/>
  </w:num>
  <w:num w:numId="2">
    <w:abstractNumId w:val="28"/>
  </w:num>
  <w:num w:numId="3">
    <w:abstractNumId w:val="21"/>
  </w:num>
  <w:num w:numId="4">
    <w:abstractNumId w:val="34"/>
  </w:num>
  <w:num w:numId="5">
    <w:abstractNumId w:val="33"/>
  </w:num>
  <w:num w:numId="6">
    <w:abstractNumId w:val="33"/>
  </w:num>
  <w:num w:numId="7">
    <w:abstractNumId w:val="23"/>
  </w:num>
  <w:num w:numId="8">
    <w:abstractNumId w:val="10"/>
  </w:num>
  <w:num w:numId="9">
    <w:abstractNumId w:val="18"/>
  </w:num>
  <w:num w:numId="10">
    <w:abstractNumId w:val="2"/>
  </w:num>
  <w:num w:numId="11">
    <w:abstractNumId w:val="5"/>
  </w:num>
  <w:num w:numId="12">
    <w:abstractNumId w:val="4"/>
  </w:num>
  <w:num w:numId="13">
    <w:abstractNumId w:val="26"/>
  </w:num>
  <w:num w:numId="14">
    <w:abstractNumId w:val="25"/>
  </w:num>
  <w:num w:numId="15">
    <w:abstractNumId w:val="13"/>
  </w:num>
  <w:num w:numId="16">
    <w:abstractNumId w:val="35"/>
  </w:num>
  <w:num w:numId="17">
    <w:abstractNumId w:val="30"/>
  </w:num>
  <w:num w:numId="18">
    <w:abstractNumId w:val="20"/>
  </w:num>
  <w:num w:numId="19">
    <w:abstractNumId w:val="27"/>
  </w:num>
  <w:num w:numId="20">
    <w:abstractNumId w:val="32"/>
  </w:num>
  <w:num w:numId="21">
    <w:abstractNumId w:val="29"/>
  </w:num>
  <w:num w:numId="22">
    <w:abstractNumId w:val="8"/>
  </w:num>
  <w:num w:numId="23">
    <w:abstractNumId w:val="15"/>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6"/>
  </w:num>
  <w:num w:numId="27">
    <w:abstractNumId w:val="24"/>
  </w:num>
  <w:num w:numId="28">
    <w:abstractNumId w:val="11"/>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9"/>
  </w:num>
  <w:num w:numId="37">
    <w:abstractNumId w:val="6"/>
  </w:num>
  <w:num w:numId="38">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9"/>
  <w:bordersDoNotSurroundHeader/>
  <w:bordersDoNotSurroundFooter/>
  <w:stylePaneFormatFilter w:val="3F01"/>
  <w:defaultTabStop w:val="720"/>
  <w:characterSpacingControl w:val="doNotCompress"/>
  <w:hdrShapeDefaults>
    <o:shapedefaults v:ext="edit" spidmax="4096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924"/>
    <w:rsid w:val="00002FDB"/>
    <w:rsid w:val="000116A5"/>
    <w:rsid w:val="00011C5A"/>
    <w:rsid w:val="00012F03"/>
    <w:rsid w:val="00013195"/>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57F"/>
    <w:rsid w:val="0004370F"/>
    <w:rsid w:val="00043CA2"/>
    <w:rsid w:val="0004423B"/>
    <w:rsid w:val="000442D1"/>
    <w:rsid w:val="000443DE"/>
    <w:rsid w:val="000443EF"/>
    <w:rsid w:val="00044D48"/>
    <w:rsid w:val="00045FEF"/>
    <w:rsid w:val="000466C6"/>
    <w:rsid w:val="0004674A"/>
    <w:rsid w:val="00050783"/>
    <w:rsid w:val="00051D7D"/>
    <w:rsid w:val="00051E89"/>
    <w:rsid w:val="00051F59"/>
    <w:rsid w:val="00054356"/>
    <w:rsid w:val="00055E49"/>
    <w:rsid w:val="000574EB"/>
    <w:rsid w:val="000575A9"/>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4E3"/>
    <w:rsid w:val="00082731"/>
    <w:rsid w:val="00082787"/>
    <w:rsid w:val="00083725"/>
    <w:rsid w:val="00083BC8"/>
    <w:rsid w:val="000840AF"/>
    <w:rsid w:val="00084510"/>
    <w:rsid w:val="00084AC2"/>
    <w:rsid w:val="00086209"/>
    <w:rsid w:val="0008685F"/>
    <w:rsid w:val="00086EB4"/>
    <w:rsid w:val="00086FFA"/>
    <w:rsid w:val="00090158"/>
    <w:rsid w:val="000902A2"/>
    <w:rsid w:val="000909F5"/>
    <w:rsid w:val="000927C7"/>
    <w:rsid w:val="00092E7F"/>
    <w:rsid w:val="000931F4"/>
    <w:rsid w:val="00093840"/>
    <w:rsid w:val="00093E9F"/>
    <w:rsid w:val="00095BF3"/>
    <w:rsid w:val="000A101B"/>
    <w:rsid w:val="000A2552"/>
    <w:rsid w:val="000A37F0"/>
    <w:rsid w:val="000A380C"/>
    <w:rsid w:val="000A4621"/>
    <w:rsid w:val="000A4D61"/>
    <w:rsid w:val="000A5653"/>
    <w:rsid w:val="000A56D6"/>
    <w:rsid w:val="000A6D56"/>
    <w:rsid w:val="000B0C8C"/>
    <w:rsid w:val="000B0CF9"/>
    <w:rsid w:val="000B3216"/>
    <w:rsid w:val="000B4933"/>
    <w:rsid w:val="000B66A6"/>
    <w:rsid w:val="000B76F6"/>
    <w:rsid w:val="000C0433"/>
    <w:rsid w:val="000C06A6"/>
    <w:rsid w:val="000C06E1"/>
    <w:rsid w:val="000C1A6B"/>
    <w:rsid w:val="000C1BF2"/>
    <w:rsid w:val="000C2C4E"/>
    <w:rsid w:val="000C4369"/>
    <w:rsid w:val="000C4C55"/>
    <w:rsid w:val="000C4EBE"/>
    <w:rsid w:val="000C53A4"/>
    <w:rsid w:val="000D0C7D"/>
    <w:rsid w:val="000D2630"/>
    <w:rsid w:val="000D2BDA"/>
    <w:rsid w:val="000D3C43"/>
    <w:rsid w:val="000D5C4A"/>
    <w:rsid w:val="000D7290"/>
    <w:rsid w:val="000D746F"/>
    <w:rsid w:val="000E1317"/>
    <w:rsid w:val="000E1F8B"/>
    <w:rsid w:val="000E3AE2"/>
    <w:rsid w:val="000E4096"/>
    <w:rsid w:val="000E4459"/>
    <w:rsid w:val="000E557C"/>
    <w:rsid w:val="000E568B"/>
    <w:rsid w:val="000E71C6"/>
    <w:rsid w:val="000F0383"/>
    <w:rsid w:val="000F0607"/>
    <w:rsid w:val="000F1939"/>
    <w:rsid w:val="000F1C0F"/>
    <w:rsid w:val="000F1CB0"/>
    <w:rsid w:val="000F21D8"/>
    <w:rsid w:val="000F2438"/>
    <w:rsid w:val="000F26CF"/>
    <w:rsid w:val="000F3789"/>
    <w:rsid w:val="000F3987"/>
    <w:rsid w:val="000F3D9B"/>
    <w:rsid w:val="000F5484"/>
    <w:rsid w:val="000F54CB"/>
    <w:rsid w:val="000F68BE"/>
    <w:rsid w:val="000F6B0D"/>
    <w:rsid w:val="000F6FF6"/>
    <w:rsid w:val="000F7737"/>
    <w:rsid w:val="000F7EEC"/>
    <w:rsid w:val="000F7F6B"/>
    <w:rsid w:val="00100319"/>
    <w:rsid w:val="001013CF"/>
    <w:rsid w:val="001022DB"/>
    <w:rsid w:val="001034FB"/>
    <w:rsid w:val="0010479A"/>
    <w:rsid w:val="00105570"/>
    <w:rsid w:val="0010727F"/>
    <w:rsid w:val="0010757E"/>
    <w:rsid w:val="00107F1D"/>
    <w:rsid w:val="001102F6"/>
    <w:rsid w:val="001104E0"/>
    <w:rsid w:val="00111A44"/>
    <w:rsid w:val="00111E60"/>
    <w:rsid w:val="001129BC"/>
    <w:rsid w:val="00113076"/>
    <w:rsid w:val="00114951"/>
    <w:rsid w:val="00115673"/>
    <w:rsid w:val="00115CE3"/>
    <w:rsid w:val="00116625"/>
    <w:rsid w:val="00122220"/>
    <w:rsid w:val="00122B8C"/>
    <w:rsid w:val="001245FD"/>
    <w:rsid w:val="00124DA1"/>
    <w:rsid w:val="001267F9"/>
    <w:rsid w:val="001300EB"/>
    <w:rsid w:val="00130569"/>
    <w:rsid w:val="001318F6"/>
    <w:rsid w:val="0013363D"/>
    <w:rsid w:val="0013375A"/>
    <w:rsid w:val="00134024"/>
    <w:rsid w:val="001340C3"/>
    <w:rsid w:val="001350DE"/>
    <w:rsid w:val="00136678"/>
    <w:rsid w:val="00137806"/>
    <w:rsid w:val="001378A7"/>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32A1"/>
    <w:rsid w:val="00164894"/>
    <w:rsid w:val="00165B2B"/>
    <w:rsid w:val="001676A5"/>
    <w:rsid w:val="00167C1D"/>
    <w:rsid w:val="0017068B"/>
    <w:rsid w:val="00170EF2"/>
    <w:rsid w:val="00171E5B"/>
    <w:rsid w:val="00172CA2"/>
    <w:rsid w:val="001740A2"/>
    <w:rsid w:val="00174C5A"/>
    <w:rsid w:val="0017538F"/>
    <w:rsid w:val="00180986"/>
    <w:rsid w:val="00180E39"/>
    <w:rsid w:val="001824D3"/>
    <w:rsid w:val="0018252A"/>
    <w:rsid w:val="001826BA"/>
    <w:rsid w:val="001829DF"/>
    <w:rsid w:val="001831ED"/>
    <w:rsid w:val="00186AD4"/>
    <w:rsid w:val="0018753B"/>
    <w:rsid w:val="0018773A"/>
    <w:rsid w:val="00187D1A"/>
    <w:rsid w:val="00187F70"/>
    <w:rsid w:val="001916B2"/>
    <w:rsid w:val="00193206"/>
    <w:rsid w:val="00195925"/>
    <w:rsid w:val="00195CEC"/>
    <w:rsid w:val="001969C4"/>
    <w:rsid w:val="001A08B0"/>
    <w:rsid w:val="001A1092"/>
    <w:rsid w:val="001A1C64"/>
    <w:rsid w:val="001A22CE"/>
    <w:rsid w:val="001A2543"/>
    <w:rsid w:val="001A3F69"/>
    <w:rsid w:val="001A6223"/>
    <w:rsid w:val="001A6E39"/>
    <w:rsid w:val="001A709C"/>
    <w:rsid w:val="001A7CF7"/>
    <w:rsid w:val="001B220B"/>
    <w:rsid w:val="001B25F4"/>
    <w:rsid w:val="001B3C20"/>
    <w:rsid w:val="001B4475"/>
    <w:rsid w:val="001B5223"/>
    <w:rsid w:val="001B5996"/>
    <w:rsid w:val="001B689A"/>
    <w:rsid w:val="001B7232"/>
    <w:rsid w:val="001C102E"/>
    <w:rsid w:val="001C187F"/>
    <w:rsid w:val="001C2710"/>
    <w:rsid w:val="001C29A5"/>
    <w:rsid w:val="001C2CA0"/>
    <w:rsid w:val="001C3652"/>
    <w:rsid w:val="001C3669"/>
    <w:rsid w:val="001C5D4D"/>
    <w:rsid w:val="001C73A7"/>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DF6"/>
    <w:rsid w:val="001E44AD"/>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75E1"/>
    <w:rsid w:val="0020799E"/>
    <w:rsid w:val="00207B3E"/>
    <w:rsid w:val="00212B7F"/>
    <w:rsid w:val="00214050"/>
    <w:rsid w:val="002165E9"/>
    <w:rsid w:val="00216822"/>
    <w:rsid w:val="00216854"/>
    <w:rsid w:val="00220678"/>
    <w:rsid w:val="00222211"/>
    <w:rsid w:val="00223E82"/>
    <w:rsid w:val="0022409D"/>
    <w:rsid w:val="00231D39"/>
    <w:rsid w:val="00231E3A"/>
    <w:rsid w:val="00232A82"/>
    <w:rsid w:val="00233084"/>
    <w:rsid w:val="00234DB0"/>
    <w:rsid w:val="002350B0"/>
    <w:rsid w:val="002362AC"/>
    <w:rsid w:val="0023711A"/>
    <w:rsid w:val="00237DC5"/>
    <w:rsid w:val="00240299"/>
    <w:rsid w:val="002413D5"/>
    <w:rsid w:val="0024144A"/>
    <w:rsid w:val="00241C61"/>
    <w:rsid w:val="00242895"/>
    <w:rsid w:val="00242C64"/>
    <w:rsid w:val="00243CBC"/>
    <w:rsid w:val="0024432B"/>
    <w:rsid w:val="00245C97"/>
    <w:rsid w:val="00247BC4"/>
    <w:rsid w:val="00247D86"/>
    <w:rsid w:val="00250C11"/>
    <w:rsid w:val="00250E0E"/>
    <w:rsid w:val="00251771"/>
    <w:rsid w:val="002522BE"/>
    <w:rsid w:val="00252939"/>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4537"/>
    <w:rsid w:val="00275303"/>
    <w:rsid w:val="00275F29"/>
    <w:rsid w:val="002767E1"/>
    <w:rsid w:val="00277374"/>
    <w:rsid w:val="00277A2C"/>
    <w:rsid w:val="0028148B"/>
    <w:rsid w:val="002838FA"/>
    <w:rsid w:val="0028477F"/>
    <w:rsid w:val="00290DE1"/>
    <w:rsid w:val="002911A8"/>
    <w:rsid w:val="002935D4"/>
    <w:rsid w:val="00295AA0"/>
    <w:rsid w:val="00295C0E"/>
    <w:rsid w:val="002960EB"/>
    <w:rsid w:val="00297960"/>
    <w:rsid w:val="002A1CAD"/>
    <w:rsid w:val="002A2381"/>
    <w:rsid w:val="002A2CE5"/>
    <w:rsid w:val="002A3CA2"/>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63AB"/>
    <w:rsid w:val="002B72C2"/>
    <w:rsid w:val="002B785C"/>
    <w:rsid w:val="002C133C"/>
    <w:rsid w:val="002C1B2F"/>
    <w:rsid w:val="002C1F7D"/>
    <w:rsid w:val="002C47F0"/>
    <w:rsid w:val="002C5799"/>
    <w:rsid w:val="002C6318"/>
    <w:rsid w:val="002D0613"/>
    <w:rsid w:val="002D0E6A"/>
    <w:rsid w:val="002D3153"/>
    <w:rsid w:val="002D3B2E"/>
    <w:rsid w:val="002D4C07"/>
    <w:rsid w:val="002E0148"/>
    <w:rsid w:val="002E21D0"/>
    <w:rsid w:val="002E3191"/>
    <w:rsid w:val="002E345A"/>
    <w:rsid w:val="002E406B"/>
    <w:rsid w:val="002E4B90"/>
    <w:rsid w:val="002E6178"/>
    <w:rsid w:val="002E68E9"/>
    <w:rsid w:val="002E7146"/>
    <w:rsid w:val="002F2907"/>
    <w:rsid w:val="002F3D46"/>
    <w:rsid w:val="002F4476"/>
    <w:rsid w:val="002F5587"/>
    <w:rsid w:val="002F7F01"/>
    <w:rsid w:val="00300156"/>
    <w:rsid w:val="003004BB"/>
    <w:rsid w:val="00302017"/>
    <w:rsid w:val="00302E8E"/>
    <w:rsid w:val="003040C4"/>
    <w:rsid w:val="00304280"/>
    <w:rsid w:val="0030542F"/>
    <w:rsid w:val="00305A96"/>
    <w:rsid w:val="003076C6"/>
    <w:rsid w:val="003101AA"/>
    <w:rsid w:val="0031147B"/>
    <w:rsid w:val="00312265"/>
    <w:rsid w:val="003154C2"/>
    <w:rsid w:val="003161D3"/>
    <w:rsid w:val="003175DE"/>
    <w:rsid w:val="00317847"/>
    <w:rsid w:val="003202BE"/>
    <w:rsid w:val="003225BC"/>
    <w:rsid w:val="003227E6"/>
    <w:rsid w:val="00324ECE"/>
    <w:rsid w:val="00325078"/>
    <w:rsid w:val="0032556F"/>
    <w:rsid w:val="00326687"/>
    <w:rsid w:val="00327935"/>
    <w:rsid w:val="00331CF1"/>
    <w:rsid w:val="00331FE5"/>
    <w:rsid w:val="0033249E"/>
    <w:rsid w:val="0033289C"/>
    <w:rsid w:val="00332E55"/>
    <w:rsid w:val="00334ECA"/>
    <w:rsid w:val="0034012F"/>
    <w:rsid w:val="0034093D"/>
    <w:rsid w:val="00340A2F"/>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74D6"/>
    <w:rsid w:val="00367558"/>
    <w:rsid w:val="00371338"/>
    <w:rsid w:val="00371A4B"/>
    <w:rsid w:val="00371BAF"/>
    <w:rsid w:val="00371BCB"/>
    <w:rsid w:val="003727A3"/>
    <w:rsid w:val="00372958"/>
    <w:rsid w:val="0037362E"/>
    <w:rsid w:val="00376BAC"/>
    <w:rsid w:val="003805BD"/>
    <w:rsid w:val="0038181C"/>
    <w:rsid w:val="00381ACD"/>
    <w:rsid w:val="00382D5F"/>
    <w:rsid w:val="0038372C"/>
    <w:rsid w:val="003838FE"/>
    <w:rsid w:val="00384284"/>
    <w:rsid w:val="003870EF"/>
    <w:rsid w:val="00387AEB"/>
    <w:rsid w:val="00387B28"/>
    <w:rsid w:val="00390DDD"/>
    <w:rsid w:val="00391617"/>
    <w:rsid w:val="003917C2"/>
    <w:rsid w:val="00391A86"/>
    <w:rsid w:val="00393474"/>
    <w:rsid w:val="00393B83"/>
    <w:rsid w:val="00394579"/>
    <w:rsid w:val="003949ED"/>
    <w:rsid w:val="00395271"/>
    <w:rsid w:val="003958D2"/>
    <w:rsid w:val="00396448"/>
    <w:rsid w:val="00397836"/>
    <w:rsid w:val="003A00B7"/>
    <w:rsid w:val="003A0CB9"/>
    <w:rsid w:val="003A136E"/>
    <w:rsid w:val="003A1B34"/>
    <w:rsid w:val="003A23A1"/>
    <w:rsid w:val="003A38D6"/>
    <w:rsid w:val="003A6A56"/>
    <w:rsid w:val="003A7426"/>
    <w:rsid w:val="003A77AA"/>
    <w:rsid w:val="003A787B"/>
    <w:rsid w:val="003B093A"/>
    <w:rsid w:val="003B4341"/>
    <w:rsid w:val="003B4583"/>
    <w:rsid w:val="003B467B"/>
    <w:rsid w:val="003B4813"/>
    <w:rsid w:val="003B4943"/>
    <w:rsid w:val="003B4E14"/>
    <w:rsid w:val="003B56E7"/>
    <w:rsid w:val="003B69F8"/>
    <w:rsid w:val="003B6A29"/>
    <w:rsid w:val="003B6D8C"/>
    <w:rsid w:val="003C2DDB"/>
    <w:rsid w:val="003C370B"/>
    <w:rsid w:val="003C481C"/>
    <w:rsid w:val="003C5191"/>
    <w:rsid w:val="003C5336"/>
    <w:rsid w:val="003C5A80"/>
    <w:rsid w:val="003C5ECB"/>
    <w:rsid w:val="003C6215"/>
    <w:rsid w:val="003C7D60"/>
    <w:rsid w:val="003C7EE9"/>
    <w:rsid w:val="003D0795"/>
    <w:rsid w:val="003D382B"/>
    <w:rsid w:val="003D387B"/>
    <w:rsid w:val="003D4443"/>
    <w:rsid w:val="003E09F3"/>
    <w:rsid w:val="003E13D6"/>
    <w:rsid w:val="003E1D66"/>
    <w:rsid w:val="003E3623"/>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7E4C"/>
    <w:rsid w:val="0040012E"/>
    <w:rsid w:val="00400787"/>
    <w:rsid w:val="004012A3"/>
    <w:rsid w:val="00401E56"/>
    <w:rsid w:val="00401F39"/>
    <w:rsid w:val="00402FB1"/>
    <w:rsid w:val="0040325B"/>
    <w:rsid w:val="00403688"/>
    <w:rsid w:val="00403E26"/>
    <w:rsid w:val="00404CB4"/>
    <w:rsid w:val="00405149"/>
    <w:rsid w:val="00406A07"/>
    <w:rsid w:val="0040749D"/>
    <w:rsid w:val="004074AB"/>
    <w:rsid w:val="0040775A"/>
    <w:rsid w:val="00410872"/>
    <w:rsid w:val="00410AFA"/>
    <w:rsid w:val="00410F20"/>
    <w:rsid w:val="00411FDB"/>
    <w:rsid w:val="0041295E"/>
    <w:rsid w:val="00412C02"/>
    <w:rsid w:val="00412E0F"/>
    <w:rsid w:val="004133B2"/>
    <w:rsid w:val="004144A7"/>
    <w:rsid w:val="00414A8B"/>
    <w:rsid w:val="00415E22"/>
    <w:rsid w:val="0041681C"/>
    <w:rsid w:val="00416D95"/>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6E91"/>
    <w:rsid w:val="0043736E"/>
    <w:rsid w:val="00440677"/>
    <w:rsid w:val="00440ADA"/>
    <w:rsid w:val="00440EBF"/>
    <w:rsid w:val="0044364A"/>
    <w:rsid w:val="00443BF0"/>
    <w:rsid w:val="00444035"/>
    <w:rsid w:val="0044447F"/>
    <w:rsid w:val="00444833"/>
    <w:rsid w:val="00444918"/>
    <w:rsid w:val="004459DC"/>
    <w:rsid w:val="004461AE"/>
    <w:rsid w:val="00446FC2"/>
    <w:rsid w:val="004508C9"/>
    <w:rsid w:val="0045149D"/>
    <w:rsid w:val="00451660"/>
    <w:rsid w:val="004524D4"/>
    <w:rsid w:val="00453F03"/>
    <w:rsid w:val="00455E65"/>
    <w:rsid w:val="0046051F"/>
    <w:rsid w:val="004618ED"/>
    <w:rsid w:val="00462591"/>
    <w:rsid w:val="00463998"/>
    <w:rsid w:val="00464F96"/>
    <w:rsid w:val="004651AA"/>
    <w:rsid w:val="00470486"/>
    <w:rsid w:val="00471FDF"/>
    <w:rsid w:val="00472079"/>
    <w:rsid w:val="00472C24"/>
    <w:rsid w:val="004738E9"/>
    <w:rsid w:val="00473DED"/>
    <w:rsid w:val="0047670A"/>
    <w:rsid w:val="0047727E"/>
    <w:rsid w:val="00481AD6"/>
    <w:rsid w:val="00482185"/>
    <w:rsid w:val="0048233D"/>
    <w:rsid w:val="00486C47"/>
    <w:rsid w:val="0048743A"/>
    <w:rsid w:val="004901FA"/>
    <w:rsid w:val="004902FD"/>
    <w:rsid w:val="004905E6"/>
    <w:rsid w:val="00491267"/>
    <w:rsid w:val="004914F5"/>
    <w:rsid w:val="004921F3"/>
    <w:rsid w:val="00494422"/>
    <w:rsid w:val="004945EE"/>
    <w:rsid w:val="004946CF"/>
    <w:rsid w:val="00495FF6"/>
    <w:rsid w:val="00497DBD"/>
    <w:rsid w:val="004A0793"/>
    <w:rsid w:val="004A0C95"/>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7F5"/>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337"/>
    <w:rsid w:val="004D2495"/>
    <w:rsid w:val="004D25F9"/>
    <w:rsid w:val="004D505C"/>
    <w:rsid w:val="004D7EBA"/>
    <w:rsid w:val="004E179E"/>
    <w:rsid w:val="004E186D"/>
    <w:rsid w:val="004E222E"/>
    <w:rsid w:val="004E2ED8"/>
    <w:rsid w:val="004E378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5B26"/>
    <w:rsid w:val="00505B3E"/>
    <w:rsid w:val="00505F66"/>
    <w:rsid w:val="0050709A"/>
    <w:rsid w:val="00510329"/>
    <w:rsid w:val="005115BB"/>
    <w:rsid w:val="005135F6"/>
    <w:rsid w:val="00514E40"/>
    <w:rsid w:val="00517EB6"/>
    <w:rsid w:val="00520372"/>
    <w:rsid w:val="00521459"/>
    <w:rsid w:val="005221D4"/>
    <w:rsid w:val="00524141"/>
    <w:rsid w:val="00524B13"/>
    <w:rsid w:val="00526493"/>
    <w:rsid w:val="00532885"/>
    <w:rsid w:val="00534774"/>
    <w:rsid w:val="00534824"/>
    <w:rsid w:val="00534B9E"/>
    <w:rsid w:val="00535AC2"/>
    <w:rsid w:val="00535FC6"/>
    <w:rsid w:val="00536D8A"/>
    <w:rsid w:val="0053735B"/>
    <w:rsid w:val="00540F5E"/>
    <w:rsid w:val="00542657"/>
    <w:rsid w:val="00543873"/>
    <w:rsid w:val="00543B14"/>
    <w:rsid w:val="005446BF"/>
    <w:rsid w:val="005461F4"/>
    <w:rsid w:val="005462CB"/>
    <w:rsid w:val="005466C8"/>
    <w:rsid w:val="00546EE4"/>
    <w:rsid w:val="00547E0E"/>
    <w:rsid w:val="00550CD6"/>
    <w:rsid w:val="00551747"/>
    <w:rsid w:val="00552560"/>
    <w:rsid w:val="00552D8C"/>
    <w:rsid w:val="00553340"/>
    <w:rsid w:val="00553A35"/>
    <w:rsid w:val="00553C36"/>
    <w:rsid w:val="00554275"/>
    <w:rsid w:val="005549A4"/>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5598"/>
    <w:rsid w:val="005860CF"/>
    <w:rsid w:val="00590057"/>
    <w:rsid w:val="0059019D"/>
    <w:rsid w:val="00590EDD"/>
    <w:rsid w:val="005925D3"/>
    <w:rsid w:val="0059582F"/>
    <w:rsid w:val="005964AE"/>
    <w:rsid w:val="00596C40"/>
    <w:rsid w:val="00597FF4"/>
    <w:rsid w:val="005A0C19"/>
    <w:rsid w:val="005A14A5"/>
    <w:rsid w:val="005A3032"/>
    <w:rsid w:val="005A48F8"/>
    <w:rsid w:val="005A4A90"/>
    <w:rsid w:val="005A4E8D"/>
    <w:rsid w:val="005A5E82"/>
    <w:rsid w:val="005A6872"/>
    <w:rsid w:val="005A7AE9"/>
    <w:rsid w:val="005B0D21"/>
    <w:rsid w:val="005B3590"/>
    <w:rsid w:val="005B4296"/>
    <w:rsid w:val="005B4F3F"/>
    <w:rsid w:val="005B5FB0"/>
    <w:rsid w:val="005B740F"/>
    <w:rsid w:val="005C0F59"/>
    <w:rsid w:val="005C1D15"/>
    <w:rsid w:val="005C212D"/>
    <w:rsid w:val="005C3825"/>
    <w:rsid w:val="005C49C1"/>
    <w:rsid w:val="005C4EEF"/>
    <w:rsid w:val="005C50EF"/>
    <w:rsid w:val="005C5ACE"/>
    <w:rsid w:val="005C6358"/>
    <w:rsid w:val="005C760C"/>
    <w:rsid w:val="005D1364"/>
    <w:rsid w:val="005D23A1"/>
    <w:rsid w:val="005D2DC0"/>
    <w:rsid w:val="005D6DBE"/>
    <w:rsid w:val="005E0C9D"/>
    <w:rsid w:val="005E0CFA"/>
    <w:rsid w:val="005E1975"/>
    <w:rsid w:val="005E3192"/>
    <w:rsid w:val="005E3209"/>
    <w:rsid w:val="005E37D7"/>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EA8"/>
    <w:rsid w:val="006206E5"/>
    <w:rsid w:val="00620899"/>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19FD"/>
    <w:rsid w:val="00641CF9"/>
    <w:rsid w:val="00641EC1"/>
    <w:rsid w:val="006446B7"/>
    <w:rsid w:val="006452DA"/>
    <w:rsid w:val="006459DF"/>
    <w:rsid w:val="00647E3E"/>
    <w:rsid w:val="006501AC"/>
    <w:rsid w:val="00650B48"/>
    <w:rsid w:val="00651633"/>
    <w:rsid w:val="006520DA"/>
    <w:rsid w:val="00653578"/>
    <w:rsid w:val="0065390E"/>
    <w:rsid w:val="00653B73"/>
    <w:rsid w:val="006543C7"/>
    <w:rsid w:val="0065546F"/>
    <w:rsid w:val="006571E7"/>
    <w:rsid w:val="00660709"/>
    <w:rsid w:val="006611C8"/>
    <w:rsid w:val="00662C19"/>
    <w:rsid w:val="00664748"/>
    <w:rsid w:val="006649BD"/>
    <w:rsid w:val="0066536F"/>
    <w:rsid w:val="006709B2"/>
    <w:rsid w:val="0067185C"/>
    <w:rsid w:val="00672002"/>
    <w:rsid w:val="00674D55"/>
    <w:rsid w:val="00674F5B"/>
    <w:rsid w:val="00675144"/>
    <w:rsid w:val="00675153"/>
    <w:rsid w:val="00675C2D"/>
    <w:rsid w:val="00677326"/>
    <w:rsid w:val="0068036B"/>
    <w:rsid w:val="00680431"/>
    <w:rsid w:val="00680AE7"/>
    <w:rsid w:val="00681EAE"/>
    <w:rsid w:val="006829E5"/>
    <w:rsid w:val="00682EC8"/>
    <w:rsid w:val="00683C68"/>
    <w:rsid w:val="006843CB"/>
    <w:rsid w:val="00684712"/>
    <w:rsid w:val="0068658F"/>
    <w:rsid w:val="0068718C"/>
    <w:rsid w:val="00690577"/>
    <w:rsid w:val="00690626"/>
    <w:rsid w:val="006917AF"/>
    <w:rsid w:val="00691801"/>
    <w:rsid w:val="00692378"/>
    <w:rsid w:val="00695497"/>
    <w:rsid w:val="00695607"/>
    <w:rsid w:val="006970B3"/>
    <w:rsid w:val="006A0487"/>
    <w:rsid w:val="006A0A68"/>
    <w:rsid w:val="006A0DD9"/>
    <w:rsid w:val="006A1411"/>
    <w:rsid w:val="006A1E35"/>
    <w:rsid w:val="006A2D29"/>
    <w:rsid w:val="006A2E51"/>
    <w:rsid w:val="006A2FE3"/>
    <w:rsid w:val="006A6262"/>
    <w:rsid w:val="006A771A"/>
    <w:rsid w:val="006B13E9"/>
    <w:rsid w:val="006B19C2"/>
    <w:rsid w:val="006B256B"/>
    <w:rsid w:val="006B37EF"/>
    <w:rsid w:val="006B38C3"/>
    <w:rsid w:val="006B3F4D"/>
    <w:rsid w:val="006B4C95"/>
    <w:rsid w:val="006B4FA3"/>
    <w:rsid w:val="006B5981"/>
    <w:rsid w:val="006B6DDB"/>
    <w:rsid w:val="006B7A88"/>
    <w:rsid w:val="006C03C4"/>
    <w:rsid w:val="006C095A"/>
    <w:rsid w:val="006C0F17"/>
    <w:rsid w:val="006C22C0"/>
    <w:rsid w:val="006C2BB4"/>
    <w:rsid w:val="006C3BC5"/>
    <w:rsid w:val="006C3BD2"/>
    <w:rsid w:val="006C3DFB"/>
    <w:rsid w:val="006C465F"/>
    <w:rsid w:val="006C537C"/>
    <w:rsid w:val="006C5A93"/>
    <w:rsid w:val="006C5C4E"/>
    <w:rsid w:val="006D0C5F"/>
    <w:rsid w:val="006D19A8"/>
    <w:rsid w:val="006D1D7B"/>
    <w:rsid w:val="006D20E6"/>
    <w:rsid w:val="006D44B4"/>
    <w:rsid w:val="006D45BE"/>
    <w:rsid w:val="006D5C30"/>
    <w:rsid w:val="006D5DAC"/>
    <w:rsid w:val="006D7B37"/>
    <w:rsid w:val="006E2534"/>
    <w:rsid w:val="006E2A00"/>
    <w:rsid w:val="006E3B63"/>
    <w:rsid w:val="006E594E"/>
    <w:rsid w:val="006E654E"/>
    <w:rsid w:val="006F0220"/>
    <w:rsid w:val="006F02FC"/>
    <w:rsid w:val="006F1E59"/>
    <w:rsid w:val="006F209C"/>
    <w:rsid w:val="006F2969"/>
    <w:rsid w:val="006F3D44"/>
    <w:rsid w:val="006F713D"/>
    <w:rsid w:val="006F7517"/>
    <w:rsid w:val="0070036F"/>
    <w:rsid w:val="007003D9"/>
    <w:rsid w:val="00700F99"/>
    <w:rsid w:val="007035C9"/>
    <w:rsid w:val="00703FA0"/>
    <w:rsid w:val="007046B4"/>
    <w:rsid w:val="00704FBA"/>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301CF"/>
    <w:rsid w:val="00730802"/>
    <w:rsid w:val="00730B33"/>
    <w:rsid w:val="00734160"/>
    <w:rsid w:val="007347AA"/>
    <w:rsid w:val="007370F9"/>
    <w:rsid w:val="00741537"/>
    <w:rsid w:val="00742363"/>
    <w:rsid w:val="00743F46"/>
    <w:rsid w:val="007465AA"/>
    <w:rsid w:val="00746B34"/>
    <w:rsid w:val="00747365"/>
    <w:rsid w:val="00747790"/>
    <w:rsid w:val="007478C4"/>
    <w:rsid w:val="00747D25"/>
    <w:rsid w:val="00750282"/>
    <w:rsid w:val="007526A1"/>
    <w:rsid w:val="007527DB"/>
    <w:rsid w:val="007530C0"/>
    <w:rsid w:val="007557E1"/>
    <w:rsid w:val="007561AA"/>
    <w:rsid w:val="007561BD"/>
    <w:rsid w:val="007563FA"/>
    <w:rsid w:val="00756513"/>
    <w:rsid w:val="0075696C"/>
    <w:rsid w:val="00761C36"/>
    <w:rsid w:val="00762C14"/>
    <w:rsid w:val="00763FC4"/>
    <w:rsid w:val="00764C45"/>
    <w:rsid w:val="00764EA3"/>
    <w:rsid w:val="0076733A"/>
    <w:rsid w:val="00770475"/>
    <w:rsid w:val="00770D72"/>
    <w:rsid w:val="007719F4"/>
    <w:rsid w:val="00771AA0"/>
    <w:rsid w:val="007761F6"/>
    <w:rsid w:val="00776D50"/>
    <w:rsid w:val="00777365"/>
    <w:rsid w:val="00780DC4"/>
    <w:rsid w:val="00782844"/>
    <w:rsid w:val="00783F79"/>
    <w:rsid w:val="007848FD"/>
    <w:rsid w:val="0079081A"/>
    <w:rsid w:val="00790909"/>
    <w:rsid w:val="00790A12"/>
    <w:rsid w:val="007913A1"/>
    <w:rsid w:val="00791D8A"/>
    <w:rsid w:val="00792B7F"/>
    <w:rsid w:val="00794CBE"/>
    <w:rsid w:val="00796385"/>
    <w:rsid w:val="00796E0C"/>
    <w:rsid w:val="007A12BA"/>
    <w:rsid w:val="007A5379"/>
    <w:rsid w:val="007A57D4"/>
    <w:rsid w:val="007A6698"/>
    <w:rsid w:val="007B1147"/>
    <w:rsid w:val="007B2003"/>
    <w:rsid w:val="007B23BC"/>
    <w:rsid w:val="007B3356"/>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BCA"/>
    <w:rsid w:val="007C683D"/>
    <w:rsid w:val="007C6A49"/>
    <w:rsid w:val="007D0621"/>
    <w:rsid w:val="007D147D"/>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F0576"/>
    <w:rsid w:val="007F05FD"/>
    <w:rsid w:val="007F1149"/>
    <w:rsid w:val="007F17C6"/>
    <w:rsid w:val="007F187F"/>
    <w:rsid w:val="007F1A19"/>
    <w:rsid w:val="007F27E9"/>
    <w:rsid w:val="007F285B"/>
    <w:rsid w:val="007F4473"/>
    <w:rsid w:val="007F495D"/>
    <w:rsid w:val="007F5A71"/>
    <w:rsid w:val="007F7523"/>
    <w:rsid w:val="008014C5"/>
    <w:rsid w:val="00801971"/>
    <w:rsid w:val="0080512D"/>
    <w:rsid w:val="00805C19"/>
    <w:rsid w:val="008062F2"/>
    <w:rsid w:val="00806686"/>
    <w:rsid w:val="00807723"/>
    <w:rsid w:val="0081014C"/>
    <w:rsid w:val="00810156"/>
    <w:rsid w:val="00810461"/>
    <w:rsid w:val="0081058A"/>
    <w:rsid w:val="00810632"/>
    <w:rsid w:val="00812597"/>
    <w:rsid w:val="00813ED0"/>
    <w:rsid w:val="008144FD"/>
    <w:rsid w:val="00820C67"/>
    <w:rsid w:val="008213F3"/>
    <w:rsid w:val="00821D94"/>
    <w:rsid w:val="00822F2F"/>
    <w:rsid w:val="008246D5"/>
    <w:rsid w:val="008269F9"/>
    <w:rsid w:val="00827118"/>
    <w:rsid w:val="0082740F"/>
    <w:rsid w:val="00827B7A"/>
    <w:rsid w:val="00827EDA"/>
    <w:rsid w:val="00827FC0"/>
    <w:rsid w:val="00830439"/>
    <w:rsid w:val="00831168"/>
    <w:rsid w:val="008312D1"/>
    <w:rsid w:val="0083361F"/>
    <w:rsid w:val="00833813"/>
    <w:rsid w:val="00837DC0"/>
    <w:rsid w:val="008400AE"/>
    <w:rsid w:val="00840BF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1AEE"/>
    <w:rsid w:val="00854307"/>
    <w:rsid w:val="00854B85"/>
    <w:rsid w:val="00855790"/>
    <w:rsid w:val="0085600D"/>
    <w:rsid w:val="008611CD"/>
    <w:rsid w:val="00862D67"/>
    <w:rsid w:val="00862D87"/>
    <w:rsid w:val="0086330D"/>
    <w:rsid w:val="008649F3"/>
    <w:rsid w:val="0086798E"/>
    <w:rsid w:val="00871117"/>
    <w:rsid w:val="008715A4"/>
    <w:rsid w:val="0087630E"/>
    <w:rsid w:val="008767E4"/>
    <w:rsid w:val="00876F32"/>
    <w:rsid w:val="00877083"/>
    <w:rsid w:val="00877FD9"/>
    <w:rsid w:val="0088309F"/>
    <w:rsid w:val="008843E6"/>
    <w:rsid w:val="00884CCF"/>
    <w:rsid w:val="00890C6A"/>
    <w:rsid w:val="00891487"/>
    <w:rsid w:val="00892319"/>
    <w:rsid w:val="00897287"/>
    <w:rsid w:val="008A2A7C"/>
    <w:rsid w:val="008A6A99"/>
    <w:rsid w:val="008A724B"/>
    <w:rsid w:val="008A7A1D"/>
    <w:rsid w:val="008B003F"/>
    <w:rsid w:val="008B18DC"/>
    <w:rsid w:val="008B193B"/>
    <w:rsid w:val="008B2B6B"/>
    <w:rsid w:val="008B2DBD"/>
    <w:rsid w:val="008B3EC4"/>
    <w:rsid w:val="008B5F42"/>
    <w:rsid w:val="008B6744"/>
    <w:rsid w:val="008B688B"/>
    <w:rsid w:val="008C072F"/>
    <w:rsid w:val="008C1807"/>
    <w:rsid w:val="008C319E"/>
    <w:rsid w:val="008C3225"/>
    <w:rsid w:val="008C3932"/>
    <w:rsid w:val="008C3A2B"/>
    <w:rsid w:val="008C5D1B"/>
    <w:rsid w:val="008C7F4D"/>
    <w:rsid w:val="008D2FCA"/>
    <w:rsid w:val="008D35A3"/>
    <w:rsid w:val="008D442C"/>
    <w:rsid w:val="008D5AFF"/>
    <w:rsid w:val="008D5B41"/>
    <w:rsid w:val="008D749C"/>
    <w:rsid w:val="008E074A"/>
    <w:rsid w:val="008E19AA"/>
    <w:rsid w:val="008E21D7"/>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90010E"/>
    <w:rsid w:val="00901770"/>
    <w:rsid w:val="00901D60"/>
    <w:rsid w:val="009048B6"/>
    <w:rsid w:val="009076A9"/>
    <w:rsid w:val="00907A93"/>
    <w:rsid w:val="009101FE"/>
    <w:rsid w:val="00910BFF"/>
    <w:rsid w:val="00911F23"/>
    <w:rsid w:val="00913143"/>
    <w:rsid w:val="00913CD2"/>
    <w:rsid w:val="00916DF2"/>
    <w:rsid w:val="00917B6F"/>
    <w:rsid w:val="0092105F"/>
    <w:rsid w:val="00921B64"/>
    <w:rsid w:val="00921D17"/>
    <w:rsid w:val="00922618"/>
    <w:rsid w:val="00922C6B"/>
    <w:rsid w:val="00922EE9"/>
    <w:rsid w:val="00923C74"/>
    <w:rsid w:val="00925077"/>
    <w:rsid w:val="0092624B"/>
    <w:rsid w:val="009311A0"/>
    <w:rsid w:val="00931370"/>
    <w:rsid w:val="0093142F"/>
    <w:rsid w:val="00932917"/>
    <w:rsid w:val="009348D6"/>
    <w:rsid w:val="0093654D"/>
    <w:rsid w:val="009372CC"/>
    <w:rsid w:val="00937DDC"/>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39CC"/>
    <w:rsid w:val="009653EA"/>
    <w:rsid w:val="00967112"/>
    <w:rsid w:val="00970C3B"/>
    <w:rsid w:val="00970C9D"/>
    <w:rsid w:val="0097478D"/>
    <w:rsid w:val="00975487"/>
    <w:rsid w:val="009759B0"/>
    <w:rsid w:val="00977856"/>
    <w:rsid w:val="00977F1F"/>
    <w:rsid w:val="00980809"/>
    <w:rsid w:val="00980B10"/>
    <w:rsid w:val="00981DDE"/>
    <w:rsid w:val="00981FA8"/>
    <w:rsid w:val="00982095"/>
    <w:rsid w:val="009822BA"/>
    <w:rsid w:val="00982E3D"/>
    <w:rsid w:val="00982FF4"/>
    <w:rsid w:val="00984F54"/>
    <w:rsid w:val="009876B8"/>
    <w:rsid w:val="00990052"/>
    <w:rsid w:val="0099150C"/>
    <w:rsid w:val="00992EBB"/>
    <w:rsid w:val="00992F8C"/>
    <w:rsid w:val="009939D2"/>
    <w:rsid w:val="00995415"/>
    <w:rsid w:val="009A0411"/>
    <w:rsid w:val="009A0ED7"/>
    <w:rsid w:val="009A38D8"/>
    <w:rsid w:val="009A3DC1"/>
    <w:rsid w:val="009A4F7F"/>
    <w:rsid w:val="009A59A0"/>
    <w:rsid w:val="009A6537"/>
    <w:rsid w:val="009A7B32"/>
    <w:rsid w:val="009B38CB"/>
    <w:rsid w:val="009B4AF0"/>
    <w:rsid w:val="009B6574"/>
    <w:rsid w:val="009B751A"/>
    <w:rsid w:val="009C00A1"/>
    <w:rsid w:val="009C024D"/>
    <w:rsid w:val="009C0442"/>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28C5"/>
    <w:rsid w:val="009E2CD4"/>
    <w:rsid w:val="009E38AE"/>
    <w:rsid w:val="009E39C0"/>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34CD"/>
    <w:rsid w:val="00A03C29"/>
    <w:rsid w:val="00A046BB"/>
    <w:rsid w:val="00A07C4B"/>
    <w:rsid w:val="00A07F5E"/>
    <w:rsid w:val="00A101EF"/>
    <w:rsid w:val="00A101FF"/>
    <w:rsid w:val="00A10378"/>
    <w:rsid w:val="00A111BD"/>
    <w:rsid w:val="00A11E57"/>
    <w:rsid w:val="00A128DA"/>
    <w:rsid w:val="00A12B1C"/>
    <w:rsid w:val="00A134DF"/>
    <w:rsid w:val="00A13B13"/>
    <w:rsid w:val="00A1551F"/>
    <w:rsid w:val="00A161D4"/>
    <w:rsid w:val="00A1687D"/>
    <w:rsid w:val="00A178B7"/>
    <w:rsid w:val="00A17E75"/>
    <w:rsid w:val="00A2090C"/>
    <w:rsid w:val="00A20AB5"/>
    <w:rsid w:val="00A20B92"/>
    <w:rsid w:val="00A22544"/>
    <w:rsid w:val="00A23773"/>
    <w:rsid w:val="00A2443E"/>
    <w:rsid w:val="00A25D63"/>
    <w:rsid w:val="00A26409"/>
    <w:rsid w:val="00A31376"/>
    <w:rsid w:val="00A3138B"/>
    <w:rsid w:val="00A31649"/>
    <w:rsid w:val="00A31B8E"/>
    <w:rsid w:val="00A32504"/>
    <w:rsid w:val="00A32E0C"/>
    <w:rsid w:val="00A33608"/>
    <w:rsid w:val="00A33757"/>
    <w:rsid w:val="00A339FE"/>
    <w:rsid w:val="00A34CD2"/>
    <w:rsid w:val="00A35984"/>
    <w:rsid w:val="00A4161C"/>
    <w:rsid w:val="00A4203C"/>
    <w:rsid w:val="00A44156"/>
    <w:rsid w:val="00A44726"/>
    <w:rsid w:val="00A50EF9"/>
    <w:rsid w:val="00A529DB"/>
    <w:rsid w:val="00A53957"/>
    <w:rsid w:val="00A53A90"/>
    <w:rsid w:val="00A5477A"/>
    <w:rsid w:val="00A5706D"/>
    <w:rsid w:val="00A5749E"/>
    <w:rsid w:val="00A57AD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A09EF"/>
    <w:rsid w:val="00AA2936"/>
    <w:rsid w:val="00AA3124"/>
    <w:rsid w:val="00AA52AE"/>
    <w:rsid w:val="00AA53A0"/>
    <w:rsid w:val="00AA54B6"/>
    <w:rsid w:val="00AA5F02"/>
    <w:rsid w:val="00AA6AF0"/>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4F53"/>
    <w:rsid w:val="00AD5324"/>
    <w:rsid w:val="00AD574C"/>
    <w:rsid w:val="00AD6C57"/>
    <w:rsid w:val="00AE0042"/>
    <w:rsid w:val="00AE04BC"/>
    <w:rsid w:val="00AE1209"/>
    <w:rsid w:val="00AE2781"/>
    <w:rsid w:val="00AE4039"/>
    <w:rsid w:val="00AE4FDA"/>
    <w:rsid w:val="00AE5E91"/>
    <w:rsid w:val="00AE663C"/>
    <w:rsid w:val="00AF2A81"/>
    <w:rsid w:val="00AF3EA2"/>
    <w:rsid w:val="00AF4399"/>
    <w:rsid w:val="00AF5F93"/>
    <w:rsid w:val="00AF6605"/>
    <w:rsid w:val="00AF72EA"/>
    <w:rsid w:val="00AF764A"/>
    <w:rsid w:val="00B022FC"/>
    <w:rsid w:val="00B0646A"/>
    <w:rsid w:val="00B0726A"/>
    <w:rsid w:val="00B07552"/>
    <w:rsid w:val="00B113DD"/>
    <w:rsid w:val="00B12436"/>
    <w:rsid w:val="00B124D9"/>
    <w:rsid w:val="00B12BF7"/>
    <w:rsid w:val="00B1412A"/>
    <w:rsid w:val="00B14855"/>
    <w:rsid w:val="00B1521D"/>
    <w:rsid w:val="00B15A5B"/>
    <w:rsid w:val="00B16B1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5720"/>
    <w:rsid w:val="00B55794"/>
    <w:rsid w:val="00B566DF"/>
    <w:rsid w:val="00B61815"/>
    <w:rsid w:val="00B6306D"/>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742D"/>
    <w:rsid w:val="00B776E7"/>
    <w:rsid w:val="00B81521"/>
    <w:rsid w:val="00B81B31"/>
    <w:rsid w:val="00B826F8"/>
    <w:rsid w:val="00B83693"/>
    <w:rsid w:val="00B83B86"/>
    <w:rsid w:val="00B83E9D"/>
    <w:rsid w:val="00B85DCC"/>
    <w:rsid w:val="00B87C66"/>
    <w:rsid w:val="00B87FBC"/>
    <w:rsid w:val="00B93470"/>
    <w:rsid w:val="00B95505"/>
    <w:rsid w:val="00B96B53"/>
    <w:rsid w:val="00BA0BA4"/>
    <w:rsid w:val="00BA1144"/>
    <w:rsid w:val="00BA2574"/>
    <w:rsid w:val="00BA25F4"/>
    <w:rsid w:val="00BA2B57"/>
    <w:rsid w:val="00BA313E"/>
    <w:rsid w:val="00BA3649"/>
    <w:rsid w:val="00BA5415"/>
    <w:rsid w:val="00BA597B"/>
    <w:rsid w:val="00BA59C3"/>
    <w:rsid w:val="00BA660F"/>
    <w:rsid w:val="00BA724E"/>
    <w:rsid w:val="00BA74E8"/>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3366"/>
    <w:rsid w:val="00BC36C1"/>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E0308"/>
    <w:rsid w:val="00BE09E3"/>
    <w:rsid w:val="00BE1007"/>
    <w:rsid w:val="00BE2698"/>
    <w:rsid w:val="00BE3068"/>
    <w:rsid w:val="00BE38BD"/>
    <w:rsid w:val="00BE4E2A"/>
    <w:rsid w:val="00BE6B8F"/>
    <w:rsid w:val="00BF136D"/>
    <w:rsid w:val="00BF1AC3"/>
    <w:rsid w:val="00BF1FF6"/>
    <w:rsid w:val="00BF2847"/>
    <w:rsid w:val="00BF3683"/>
    <w:rsid w:val="00BF6897"/>
    <w:rsid w:val="00BF7DD0"/>
    <w:rsid w:val="00C00CD4"/>
    <w:rsid w:val="00C02174"/>
    <w:rsid w:val="00C05407"/>
    <w:rsid w:val="00C05EC5"/>
    <w:rsid w:val="00C079F7"/>
    <w:rsid w:val="00C1051B"/>
    <w:rsid w:val="00C10A25"/>
    <w:rsid w:val="00C11D07"/>
    <w:rsid w:val="00C12BE8"/>
    <w:rsid w:val="00C134E1"/>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230"/>
    <w:rsid w:val="00C342A3"/>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365E"/>
    <w:rsid w:val="00C539D5"/>
    <w:rsid w:val="00C53DD8"/>
    <w:rsid w:val="00C5592D"/>
    <w:rsid w:val="00C57F0C"/>
    <w:rsid w:val="00C60A5E"/>
    <w:rsid w:val="00C60DA9"/>
    <w:rsid w:val="00C6101E"/>
    <w:rsid w:val="00C64490"/>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373"/>
    <w:rsid w:val="00C86E6C"/>
    <w:rsid w:val="00C87894"/>
    <w:rsid w:val="00C91DA3"/>
    <w:rsid w:val="00C92D2C"/>
    <w:rsid w:val="00C941DA"/>
    <w:rsid w:val="00C94564"/>
    <w:rsid w:val="00C94F21"/>
    <w:rsid w:val="00C968CA"/>
    <w:rsid w:val="00C97699"/>
    <w:rsid w:val="00C97E62"/>
    <w:rsid w:val="00CA043A"/>
    <w:rsid w:val="00CA09FB"/>
    <w:rsid w:val="00CA136A"/>
    <w:rsid w:val="00CA2042"/>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704D"/>
    <w:rsid w:val="00CD088F"/>
    <w:rsid w:val="00CD3627"/>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5AA0"/>
    <w:rsid w:val="00D26275"/>
    <w:rsid w:val="00D2674D"/>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25E5"/>
    <w:rsid w:val="00D628E8"/>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181"/>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FD0"/>
    <w:rsid w:val="00DB7960"/>
    <w:rsid w:val="00DB7E51"/>
    <w:rsid w:val="00DB7FD0"/>
    <w:rsid w:val="00DC0D89"/>
    <w:rsid w:val="00DC10B2"/>
    <w:rsid w:val="00DC114C"/>
    <w:rsid w:val="00DC2BA0"/>
    <w:rsid w:val="00DC3AE1"/>
    <w:rsid w:val="00DC3BAE"/>
    <w:rsid w:val="00DC4021"/>
    <w:rsid w:val="00DC4831"/>
    <w:rsid w:val="00DC48D0"/>
    <w:rsid w:val="00DC4E47"/>
    <w:rsid w:val="00DC5216"/>
    <w:rsid w:val="00DC6C57"/>
    <w:rsid w:val="00DC6D3F"/>
    <w:rsid w:val="00DC6FE7"/>
    <w:rsid w:val="00DD0DC4"/>
    <w:rsid w:val="00DD26FA"/>
    <w:rsid w:val="00DD4D28"/>
    <w:rsid w:val="00DD697C"/>
    <w:rsid w:val="00DD76B9"/>
    <w:rsid w:val="00DD7FC7"/>
    <w:rsid w:val="00DE2F51"/>
    <w:rsid w:val="00DE4735"/>
    <w:rsid w:val="00DE5F01"/>
    <w:rsid w:val="00DE6A4A"/>
    <w:rsid w:val="00DE6DAC"/>
    <w:rsid w:val="00DE6EC4"/>
    <w:rsid w:val="00DE6FE1"/>
    <w:rsid w:val="00DF0E19"/>
    <w:rsid w:val="00DF1F8C"/>
    <w:rsid w:val="00DF2324"/>
    <w:rsid w:val="00DF26B4"/>
    <w:rsid w:val="00DF5618"/>
    <w:rsid w:val="00DF628C"/>
    <w:rsid w:val="00DF7F82"/>
    <w:rsid w:val="00E00386"/>
    <w:rsid w:val="00E01191"/>
    <w:rsid w:val="00E01BF8"/>
    <w:rsid w:val="00E02D34"/>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EF2"/>
    <w:rsid w:val="00E210EF"/>
    <w:rsid w:val="00E21212"/>
    <w:rsid w:val="00E229FA"/>
    <w:rsid w:val="00E23D7C"/>
    <w:rsid w:val="00E248DB"/>
    <w:rsid w:val="00E2494C"/>
    <w:rsid w:val="00E25ACC"/>
    <w:rsid w:val="00E25CBE"/>
    <w:rsid w:val="00E3061D"/>
    <w:rsid w:val="00E31729"/>
    <w:rsid w:val="00E320A7"/>
    <w:rsid w:val="00E3317C"/>
    <w:rsid w:val="00E33388"/>
    <w:rsid w:val="00E335C2"/>
    <w:rsid w:val="00E363E8"/>
    <w:rsid w:val="00E36734"/>
    <w:rsid w:val="00E3798B"/>
    <w:rsid w:val="00E37C58"/>
    <w:rsid w:val="00E4081C"/>
    <w:rsid w:val="00E44B6A"/>
    <w:rsid w:val="00E45070"/>
    <w:rsid w:val="00E45901"/>
    <w:rsid w:val="00E45FB9"/>
    <w:rsid w:val="00E45FE8"/>
    <w:rsid w:val="00E46758"/>
    <w:rsid w:val="00E47144"/>
    <w:rsid w:val="00E50C8B"/>
    <w:rsid w:val="00E52F7D"/>
    <w:rsid w:val="00E530F2"/>
    <w:rsid w:val="00E5321F"/>
    <w:rsid w:val="00E5351D"/>
    <w:rsid w:val="00E542F2"/>
    <w:rsid w:val="00E5430E"/>
    <w:rsid w:val="00E54AA8"/>
    <w:rsid w:val="00E54B7C"/>
    <w:rsid w:val="00E54C9B"/>
    <w:rsid w:val="00E55026"/>
    <w:rsid w:val="00E55AEC"/>
    <w:rsid w:val="00E55E1F"/>
    <w:rsid w:val="00E55E30"/>
    <w:rsid w:val="00E606DC"/>
    <w:rsid w:val="00E6080E"/>
    <w:rsid w:val="00E62296"/>
    <w:rsid w:val="00E62D38"/>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7766"/>
    <w:rsid w:val="00E818C9"/>
    <w:rsid w:val="00E81B80"/>
    <w:rsid w:val="00E838D8"/>
    <w:rsid w:val="00E8487B"/>
    <w:rsid w:val="00E87A99"/>
    <w:rsid w:val="00E90294"/>
    <w:rsid w:val="00E903B3"/>
    <w:rsid w:val="00E91637"/>
    <w:rsid w:val="00E91C9D"/>
    <w:rsid w:val="00E91CBE"/>
    <w:rsid w:val="00E91FAB"/>
    <w:rsid w:val="00E92D12"/>
    <w:rsid w:val="00E938EE"/>
    <w:rsid w:val="00E94464"/>
    <w:rsid w:val="00E94B18"/>
    <w:rsid w:val="00E9501E"/>
    <w:rsid w:val="00E97321"/>
    <w:rsid w:val="00EA0144"/>
    <w:rsid w:val="00EA05B4"/>
    <w:rsid w:val="00EA0959"/>
    <w:rsid w:val="00EA1A62"/>
    <w:rsid w:val="00EA1D33"/>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629"/>
    <w:rsid w:val="00EC6586"/>
    <w:rsid w:val="00EC7499"/>
    <w:rsid w:val="00ED0667"/>
    <w:rsid w:val="00ED0DBA"/>
    <w:rsid w:val="00ED1997"/>
    <w:rsid w:val="00ED2864"/>
    <w:rsid w:val="00ED2D90"/>
    <w:rsid w:val="00ED4699"/>
    <w:rsid w:val="00ED6769"/>
    <w:rsid w:val="00EE09B8"/>
    <w:rsid w:val="00EE0DD3"/>
    <w:rsid w:val="00EE2586"/>
    <w:rsid w:val="00EE52C9"/>
    <w:rsid w:val="00EE5DE2"/>
    <w:rsid w:val="00EE708E"/>
    <w:rsid w:val="00EF0270"/>
    <w:rsid w:val="00EF0E5A"/>
    <w:rsid w:val="00EF1AEB"/>
    <w:rsid w:val="00EF1F39"/>
    <w:rsid w:val="00EF26F1"/>
    <w:rsid w:val="00EF3817"/>
    <w:rsid w:val="00EF39D0"/>
    <w:rsid w:val="00EF4BF1"/>
    <w:rsid w:val="00EF4C19"/>
    <w:rsid w:val="00EF6B97"/>
    <w:rsid w:val="00EF7982"/>
    <w:rsid w:val="00F022FE"/>
    <w:rsid w:val="00F027F1"/>
    <w:rsid w:val="00F04C1C"/>
    <w:rsid w:val="00F04EBC"/>
    <w:rsid w:val="00F066C8"/>
    <w:rsid w:val="00F06995"/>
    <w:rsid w:val="00F105A2"/>
    <w:rsid w:val="00F113B2"/>
    <w:rsid w:val="00F1203E"/>
    <w:rsid w:val="00F1248B"/>
    <w:rsid w:val="00F13ED7"/>
    <w:rsid w:val="00F15DEF"/>
    <w:rsid w:val="00F17602"/>
    <w:rsid w:val="00F2379F"/>
    <w:rsid w:val="00F2403B"/>
    <w:rsid w:val="00F25C4B"/>
    <w:rsid w:val="00F26480"/>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FF6"/>
    <w:rsid w:val="00F52021"/>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AE"/>
    <w:rsid w:val="00F706B1"/>
    <w:rsid w:val="00F70CFC"/>
    <w:rsid w:val="00F70E74"/>
    <w:rsid w:val="00F71370"/>
    <w:rsid w:val="00F720B9"/>
    <w:rsid w:val="00F723D9"/>
    <w:rsid w:val="00F73B1C"/>
    <w:rsid w:val="00F749B9"/>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43BE"/>
    <w:rsid w:val="00FA4FC9"/>
    <w:rsid w:val="00FA5164"/>
    <w:rsid w:val="00FA566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119B"/>
    <w:rsid w:val="00FF3812"/>
    <w:rsid w:val="00FF3B9A"/>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footer" Target="foot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208FE-722F-4889-B030-5BFA5606E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2288</Words>
  <Characters>13045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2017-03-24T16:25:00Z</dcterms:created>
  <dcterms:modified xsi:type="dcterms:W3CDTF">2017-03-24T16:25:00Z</dcterms:modified>
</cp:coreProperties>
</file>