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ko-KR"/>
        </w:rPr>
      </w:pPr>
      <w:r>
        <w:rPr>
          <w:b/>
          <w:noProof/>
          <w:sz w:val="24"/>
        </w:rPr>
        <w:t>3GPP TSG-</w:t>
      </w:r>
      <w:r w:rsidR="00191560">
        <w:rPr>
          <w:b/>
          <w:noProof/>
          <w:sz w:val="24"/>
        </w:rPr>
        <w:t>RAN2</w:t>
      </w:r>
      <w:r>
        <w:rPr>
          <w:b/>
          <w:noProof/>
          <w:sz w:val="24"/>
        </w:rPr>
        <w:t xml:space="preserve"> Meeting #</w:t>
      </w:r>
      <w:r w:rsidR="000D65D8">
        <w:rPr>
          <w:rFonts w:hint="eastAsia"/>
          <w:b/>
          <w:noProof/>
          <w:sz w:val="24"/>
          <w:lang w:eastAsia="ko-KR"/>
        </w:rPr>
        <w:t>81</w:t>
      </w:r>
      <w:r w:rsidR="00B85271">
        <w:rPr>
          <w:rFonts w:hint="eastAsia"/>
          <w:b/>
          <w:noProof/>
          <w:sz w:val="24"/>
          <w:lang w:eastAsia="ko-KR"/>
        </w:rPr>
        <w:t>bis</w:t>
      </w:r>
      <w:r>
        <w:rPr>
          <w:b/>
          <w:i/>
          <w:noProof/>
          <w:sz w:val="28"/>
        </w:rPr>
        <w:tab/>
      </w:r>
      <w:r w:rsidR="00423D0D">
        <w:rPr>
          <w:b/>
          <w:i/>
          <w:noProof/>
          <w:sz w:val="28"/>
        </w:rPr>
        <w:t>R2-</w:t>
      </w:r>
      <w:r w:rsidR="00417F2C" w:rsidRPr="00417F2C">
        <w:rPr>
          <w:b/>
          <w:i/>
          <w:noProof/>
          <w:sz w:val="28"/>
        </w:rPr>
        <w:t>13</w:t>
      </w:r>
      <w:r w:rsidR="00891513">
        <w:rPr>
          <w:rFonts w:hint="eastAsia"/>
          <w:b/>
          <w:i/>
          <w:noProof/>
          <w:sz w:val="28"/>
          <w:lang w:eastAsia="ko-KR"/>
        </w:rPr>
        <w:t>1191</w:t>
      </w:r>
    </w:p>
    <w:p w:rsidR="002F079E" w:rsidRDefault="00B85271" w:rsidP="00F52DED">
      <w:pPr>
        <w:pStyle w:val="CRCoverPage"/>
        <w:outlineLvl w:val="0"/>
        <w:rPr>
          <w:b/>
          <w:noProof/>
          <w:sz w:val="24"/>
          <w:lang w:eastAsia="ko-KR"/>
        </w:rPr>
      </w:pPr>
      <w:r w:rsidRPr="00B85271">
        <w:rPr>
          <w:b/>
          <w:noProof/>
          <w:sz w:val="24"/>
          <w:lang w:eastAsia="ko-KR"/>
        </w:rPr>
        <w:t>Chicago, IL, USA, 15-19 April 2013</w:t>
      </w:r>
    </w:p>
    <w:p w:rsidR="00F52DED" w:rsidRPr="00305BD8" w:rsidRDefault="00F52DED" w:rsidP="00F52DED">
      <w:pPr>
        <w:pStyle w:val="CRCoverPage"/>
        <w:outlineLvl w:val="0"/>
        <w:rPr>
          <w:rFonts w:cs="Arial"/>
          <w:b/>
          <w:noProof/>
          <w:lang w:eastAsia="ko-KR"/>
        </w:rPr>
      </w:pP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Source:</w:t>
      </w:r>
      <w:r w:rsidRPr="00305BD8">
        <w:rPr>
          <w:rFonts w:cs="Arial"/>
          <w:b/>
          <w:noProof/>
          <w:lang w:eastAsia="ko-KR"/>
        </w:rPr>
        <w:tab/>
        <w:t>Samsung</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Title:</w:t>
      </w:r>
      <w:r w:rsidRPr="00305BD8">
        <w:rPr>
          <w:rFonts w:cs="Arial"/>
          <w:b/>
          <w:noProof/>
          <w:lang w:eastAsia="ko-KR"/>
        </w:rPr>
        <w:tab/>
      </w:r>
      <w:r w:rsidR="00315B44">
        <w:rPr>
          <w:rFonts w:cs="Arial" w:hint="eastAsia"/>
          <w:b/>
          <w:noProof/>
          <w:lang w:eastAsia="ko-KR"/>
        </w:rPr>
        <w:t>A</w:t>
      </w:r>
      <w:r w:rsidR="00315B44" w:rsidRPr="00315B44">
        <w:rPr>
          <w:rFonts w:cs="Arial"/>
          <w:b/>
          <w:noProof/>
          <w:lang w:eastAsia="ko-KR"/>
        </w:rPr>
        <w:t xml:space="preserve">ccuracy of </w:t>
      </w:r>
      <w:r w:rsidR="00F577FF">
        <w:rPr>
          <w:rFonts w:cs="Arial" w:hint="eastAsia"/>
          <w:b/>
          <w:noProof/>
          <w:lang w:eastAsia="ko-KR"/>
        </w:rPr>
        <w:t xml:space="preserve">the </w:t>
      </w:r>
      <w:r w:rsidR="00315B44" w:rsidRPr="00315B44">
        <w:rPr>
          <w:rFonts w:cs="Arial"/>
          <w:b/>
          <w:noProof/>
          <w:lang w:eastAsia="ko-KR"/>
        </w:rPr>
        <w:t xml:space="preserve">timeInfoUTC in </w:t>
      </w:r>
      <w:r w:rsidR="00315B44">
        <w:rPr>
          <w:rFonts w:cs="Arial" w:hint="eastAsia"/>
          <w:b/>
          <w:noProof/>
          <w:lang w:eastAsia="ko-KR"/>
        </w:rPr>
        <w:t>SIB</w:t>
      </w:r>
      <w:r w:rsidR="00315B44" w:rsidRPr="00315B44">
        <w:rPr>
          <w:rFonts w:cs="Arial"/>
          <w:b/>
          <w:noProof/>
          <w:lang w:eastAsia="ko-KR"/>
        </w:rPr>
        <w:t>16</w:t>
      </w:r>
    </w:p>
    <w:p w:rsidR="00F52DED" w:rsidRPr="00305BD8" w:rsidRDefault="00F52DED" w:rsidP="00F52DED">
      <w:pPr>
        <w:pStyle w:val="CRCoverPage"/>
        <w:tabs>
          <w:tab w:val="left" w:pos="1701"/>
        </w:tabs>
        <w:outlineLvl w:val="0"/>
        <w:rPr>
          <w:rFonts w:cs="Arial"/>
          <w:b/>
          <w:noProof/>
          <w:lang w:eastAsia="ko-KR"/>
        </w:rPr>
      </w:pPr>
      <w:r w:rsidRPr="00305BD8">
        <w:rPr>
          <w:rFonts w:cs="Arial"/>
          <w:b/>
          <w:noProof/>
          <w:lang w:eastAsia="ko-KR"/>
        </w:rPr>
        <w:t>Agenda item:</w:t>
      </w:r>
      <w:r w:rsidRPr="00305BD8">
        <w:rPr>
          <w:rFonts w:cs="Arial"/>
          <w:b/>
          <w:noProof/>
          <w:lang w:eastAsia="ko-KR"/>
        </w:rPr>
        <w:tab/>
      </w:r>
      <w:r w:rsidR="00DA324A" w:rsidRPr="00DA324A">
        <w:rPr>
          <w:rFonts w:cs="Arial"/>
          <w:b/>
          <w:noProof/>
          <w:lang w:eastAsia="ko-KR"/>
        </w:rPr>
        <w:t>6.10.1</w:t>
      </w:r>
    </w:p>
    <w:p w:rsidR="00F52DED" w:rsidRDefault="00F52DED" w:rsidP="005228BA">
      <w:pPr>
        <w:pStyle w:val="CRCoverPage"/>
        <w:tabs>
          <w:tab w:val="left" w:pos="1701"/>
        </w:tabs>
        <w:outlineLvl w:val="0"/>
        <w:rPr>
          <w:rFonts w:cs="Arial"/>
          <w:b/>
          <w:noProof/>
          <w:lang w:eastAsia="ko-KR"/>
        </w:rPr>
      </w:pPr>
      <w:r w:rsidRPr="00305BD8">
        <w:rPr>
          <w:rFonts w:cs="Arial"/>
          <w:b/>
          <w:noProof/>
          <w:lang w:eastAsia="ko-KR"/>
        </w:rPr>
        <w:t>Document for:</w:t>
      </w:r>
      <w:r w:rsidRPr="00305BD8">
        <w:rPr>
          <w:rFonts w:cs="Arial"/>
          <w:b/>
          <w:noProof/>
          <w:lang w:eastAsia="ko-KR"/>
        </w:rPr>
        <w:tab/>
        <w:t>Discussion and Agreement</w:t>
      </w:r>
    </w:p>
    <w:p w:rsidR="00305BD8" w:rsidRPr="00305BD8" w:rsidRDefault="00305BD8" w:rsidP="005228BA">
      <w:pPr>
        <w:pStyle w:val="CRCoverPage"/>
        <w:pBdr>
          <w:bottom w:val="single" w:sz="12" w:space="1" w:color="auto"/>
        </w:pBdr>
        <w:outlineLvl w:val="0"/>
        <w:rPr>
          <w:rFonts w:cs="Arial"/>
          <w:b/>
          <w:noProof/>
          <w:lang w:eastAsia="ko-KR"/>
        </w:rPr>
      </w:pPr>
    </w:p>
    <w:p w:rsidR="00F52DED" w:rsidRDefault="00F52DED" w:rsidP="00F52DED">
      <w:pPr>
        <w:pStyle w:val="Heading1"/>
        <w:rPr>
          <w:noProof/>
          <w:lang w:eastAsia="ko-KR"/>
        </w:rPr>
      </w:pPr>
      <w:bookmarkStart w:id="0" w:name="_Ref349588338"/>
      <w:r>
        <w:rPr>
          <w:rFonts w:hint="eastAsia"/>
          <w:noProof/>
          <w:lang w:eastAsia="ko-KR"/>
        </w:rPr>
        <w:t xml:space="preserve">1. </w:t>
      </w:r>
      <w:r w:rsidRPr="00F52DED">
        <w:rPr>
          <w:noProof/>
          <w:lang w:eastAsia="ko-KR"/>
        </w:rPr>
        <w:t>Introduction</w:t>
      </w:r>
      <w:bookmarkEnd w:id="0"/>
    </w:p>
    <w:p w:rsidR="009F2389" w:rsidRDefault="00491D29" w:rsidP="00F62651">
      <w:pPr>
        <w:rPr>
          <w:lang w:eastAsia="ko-KR"/>
        </w:rPr>
      </w:pPr>
      <w:r>
        <w:rPr>
          <w:rFonts w:hint="eastAsia"/>
          <w:lang w:eastAsia="ko-KR"/>
        </w:rPr>
        <w:t xml:space="preserve">In the </w:t>
      </w:r>
      <w:r w:rsidR="00A62049">
        <w:rPr>
          <w:rFonts w:hint="eastAsia"/>
          <w:lang w:eastAsia="ko-KR"/>
        </w:rPr>
        <w:t>RAN2</w:t>
      </w:r>
      <w:r w:rsidR="009F2389">
        <w:rPr>
          <w:rFonts w:hint="eastAsia"/>
          <w:lang w:eastAsia="ko-KR"/>
        </w:rPr>
        <w:t>#80</w:t>
      </w:r>
      <w:r w:rsidR="00A62049">
        <w:rPr>
          <w:rFonts w:hint="eastAsia"/>
          <w:lang w:eastAsia="ko-KR"/>
        </w:rPr>
        <w:t xml:space="preserve"> meeting, </w:t>
      </w:r>
      <w:r w:rsidR="009F2389">
        <w:rPr>
          <w:rFonts w:hint="eastAsia"/>
          <w:lang w:eastAsia="ko-KR"/>
        </w:rPr>
        <w:t>it is proposed to c</w:t>
      </w:r>
      <w:r w:rsidR="009F2389" w:rsidRPr="009F2389">
        <w:rPr>
          <w:lang w:eastAsia="ko-KR"/>
        </w:rPr>
        <w:t xml:space="preserve">reate a new </w:t>
      </w:r>
      <w:r w:rsidR="009F2389">
        <w:rPr>
          <w:rFonts w:hint="eastAsia"/>
          <w:lang w:eastAsia="ko-KR"/>
        </w:rPr>
        <w:t xml:space="preserve">system information block i.e. SIB16 in order </w:t>
      </w:r>
      <w:r w:rsidR="009F2389" w:rsidRPr="009F2389">
        <w:rPr>
          <w:lang w:eastAsia="ko-KR"/>
        </w:rPr>
        <w:t>to include optional system time, leap seconds, local time offset, and day light saving indicator</w:t>
      </w:r>
      <w:r w:rsidR="009F2389">
        <w:rPr>
          <w:rFonts w:hint="eastAsia"/>
          <w:lang w:eastAsia="ko-KR"/>
        </w:rPr>
        <w:t xml:space="preserve"> </w:t>
      </w:r>
      <w:r w:rsidR="00747229">
        <w:rPr>
          <w:lang w:eastAsia="ko-KR"/>
        </w:rPr>
        <w:fldChar w:fldCharType="begin"/>
      </w:r>
      <w:r w:rsidR="009F2389">
        <w:rPr>
          <w:lang w:eastAsia="ko-KR"/>
        </w:rPr>
        <w:instrText xml:space="preserve"> REF _Ref352015368 \r \h </w:instrText>
      </w:r>
      <w:r w:rsidR="00747229">
        <w:rPr>
          <w:lang w:eastAsia="ko-KR"/>
        </w:rPr>
      </w:r>
      <w:r w:rsidR="00747229">
        <w:rPr>
          <w:lang w:eastAsia="ko-KR"/>
        </w:rPr>
        <w:fldChar w:fldCharType="separate"/>
      </w:r>
      <w:r w:rsidR="001A3006">
        <w:rPr>
          <w:lang w:eastAsia="ko-KR"/>
        </w:rPr>
        <w:t>[1]</w:t>
      </w:r>
      <w:r w:rsidR="00747229">
        <w:rPr>
          <w:lang w:eastAsia="ko-KR"/>
        </w:rPr>
        <w:fldChar w:fldCharType="end"/>
      </w:r>
      <w:r w:rsidR="009F2389">
        <w:rPr>
          <w:rFonts w:hint="eastAsia"/>
          <w:lang w:eastAsia="ko-KR"/>
        </w:rPr>
        <w:t>, and agreed to adopt SIB16 in RAN2 as follows</w:t>
      </w:r>
      <w:r w:rsidR="007E32CB">
        <w:rPr>
          <w:rFonts w:hint="eastAsia"/>
          <w:lang w:eastAsia="ko-KR"/>
        </w:rPr>
        <w:t xml:space="preserve"> </w:t>
      </w:r>
      <w:r w:rsidR="00747229">
        <w:rPr>
          <w:lang w:eastAsia="ko-KR"/>
        </w:rPr>
        <w:fldChar w:fldCharType="begin"/>
      </w:r>
      <w:r w:rsidR="007E32CB">
        <w:rPr>
          <w:lang w:eastAsia="ko-KR"/>
        </w:rPr>
        <w:instrText xml:space="preserve"> </w:instrText>
      </w:r>
      <w:r w:rsidR="007E32CB">
        <w:rPr>
          <w:rFonts w:hint="eastAsia"/>
          <w:lang w:eastAsia="ko-KR"/>
        </w:rPr>
        <w:instrText>REF _Ref352015806 \r \h</w:instrText>
      </w:r>
      <w:r w:rsidR="007E32CB">
        <w:rPr>
          <w:lang w:eastAsia="ko-KR"/>
        </w:rPr>
        <w:instrText xml:space="preserve"> </w:instrText>
      </w:r>
      <w:r w:rsidR="00747229">
        <w:rPr>
          <w:lang w:eastAsia="ko-KR"/>
        </w:rPr>
      </w:r>
      <w:r w:rsidR="00747229">
        <w:rPr>
          <w:lang w:eastAsia="ko-KR"/>
        </w:rPr>
        <w:fldChar w:fldCharType="separate"/>
      </w:r>
      <w:r w:rsidR="001A3006">
        <w:rPr>
          <w:lang w:eastAsia="ko-KR"/>
        </w:rPr>
        <w:t>[2]</w:t>
      </w:r>
      <w:r w:rsidR="00747229">
        <w:rPr>
          <w:lang w:eastAsia="ko-KR"/>
        </w:rPr>
        <w:fldChar w:fldCharType="end"/>
      </w:r>
      <w:r w:rsidR="009F2389">
        <w:rPr>
          <w:rFonts w:hint="eastAsia"/>
          <w:lang w:eastAsia="ko-KR"/>
        </w:rPr>
        <w:t>.</w:t>
      </w:r>
    </w:p>
    <w:tbl>
      <w:tblPr>
        <w:tblStyle w:val="TableGrid"/>
        <w:tblW w:w="0" w:type="auto"/>
        <w:tblLook w:val="04A0"/>
      </w:tblPr>
      <w:tblGrid>
        <w:gridCol w:w="9855"/>
      </w:tblGrid>
      <w:tr w:rsidR="009F2389" w:rsidTr="009F2389">
        <w:tc>
          <w:tcPr>
            <w:tcW w:w="9855" w:type="dxa"/>
          </w:tcPr>
          <w:p w:rsidR="009F2389" w:rsidRPr="00D05729" w:rsidRDefault="009F2389" w:rsidP="009F2389">
            <w:pPr>
              <w:pStyle w:val="Heading4"/>
              <w:rPr>
                <w:rFonts w:eastAsia="MS Mincho"/>
                <w:i/>
                <w:noProof/>
              </w:rPr>
            </w:pPr>
            <w:bookmarkStart w:id="1" w:name="_Toc350859727"/>
            <w:r w:rsidRPr="00D05729">
              <w:rPr>
                <w:rFonts w:eastAsia="맑은 고딕"/>
              </w:rPr>
              <w:t>–</w:t>
            </w:r>
            <w:r w:rsidRPr="00D05729">
              <w:rPr>
                <w:rFonts w:eastAsia="맑은 고딕"/>
              </w:rPr>
              <w:tab/>
            </w:r>
            <w:r w:rsidRPr="00D05729">
              <w:rPr>
                <w:rFonts w:eastAsia="맑은 고딕"/>
                <w:i/>
                <w:noProof/>
              </w:rPr>
              <w:t>SystemInformationBlockType</w:t>
            </w:r>
            <w:r w:rsidRPr="00D05729">
              <w:rPr>
                <w:rFonts w:eastAsia="MS Mincho"/>
                <w:i/>
                <w:noProof/>
              </w:rPr>
              <w:t>16</w:t>
            </w:r>
            <w:bookmarkEnd w:id="1"/>
          </w:p>
          <w:p w:rsidR="009F2389" w:rsidRPr="00D05729" w:rsidRDefault="009F2389" w:rsidP="009F2389">
            <w:pPr>
              <w:rPr>
                <w:rFonts w:eastAsia="MS Mincho"/>
              </w:rPr>
            </w:pPr>
            <w:r w:rsidRPr="00D05729">
              <w:rPr>
                <w:rFonts w:eastAsia="맑은 고딕"/>
              </w:rPr>
              <w:t xml:space="preserve">The IE </w:t>
            </w:r>
            <w:r w:rsidRPr="00D05729">
              <w:rPr>
                <w:rFonts w:eastAsia="맑은 고딕"/>
                <w:i/>
                <w:noProof/>
              </w:rPr>
              <w:t>SystemInformationBlockType</w:t>
            </w:r>
            <w:r w:rsidRPr="00D05729">
              <w:rPr>
                <w:rFonts w:eastAsia="MS Mincho"/>
                <w:i/>
                <w:noProof/>
              </w:rPr>
              <w:t>16</w:t>
            </w:r>
            <w:r w:rsidRPr="00D05729">
              <w:rPr>
                <w:rFonts w:eastAsia="맑은 고딕"/>
              </w:rPr>
              <w:t xml:space="preserve"> contains</w:t>
            </w:r>
            <w:r w:rsidRPr="00D05729">
              <w:rPr>
                <w:rFonts w:eastAsia="MS Mincho"/>
                <w:noProof/>
              </w:rPr>
              <w:t xml:space="preserve"> information related to GPS time and Coordinated Universal Time (UTC). The UE may use the parameters provided in this system information block to obtain the UTC, the GPS and the local time.</w:t>
            </w:r>
          </w:p>
          <w:p w:rsidR="009F2389" w:rsidRPr="00D05729" w:rsidRDefault="009F2389" w:rsidP="009F2389">
            <w:pPr>
              <w:pStyle w:val="NO"/>
              <w:rPr>
                <w:rFonts w:eastAsia="MS Mincho"/>
              </w:rPr>
            </w:pPr>
            <w:r w:rsidRPr="00D05729">
              <w:rPr>
                <w:rFonts w:eastAsia="MS Mincho"/>
                <w:noProof/>
              </w:rPr>
              <w:t>NOTE:</w:t>
            </w:r>
            <w:r w:rsidRPr="00D05729">
              <w:rPr>
                <w:rFonts w:eastAsia="MS Mincho"/>
                <w:noProof/>
              </w:rPr>
              <w:tab/>
              <w:t xml:space="preserve">The UE may use the time information for numerous purposes, possibly involving upper layers e.g. </w:t>
            </w:r>
            <w:r w:rsidRPr="009F2389">
              <w:rPr>
                <w:rFonts w:eastAsia="MS Mincho"/>
                <w:noProof/>
                <w:highlight w:val="yellow"/>
              </w:rPr>
              <w:t>to assist GPS initialisation</w:t>
            </w:r>
            <w:r w:rsidRPr="00D05729">
              <w:rPr>
                <w:rFonts w:eastAsia="MS Mincho"/>
                <w:noProof/>
              </w:rPr>
              <w:t>, to synchronise the UE clock (a.o. to determine MBMS session start/ stop).</w:t>
            </w:r>
          </w:p>
          <w:p w:rsidR="009F2389" w:rsidRPr="00D05729" w:rsidRDefault="009F2389" w:rsidP="009F2389">
            <w:pPr>
              <w:pStyle w:val="TH"/>
              <w:rPr>
                <w:rFonts w:eastAsia="맑은 고딕"/>
                <w:i/>
                <w:iCs/>
              </w:rPr>
            </w:pPr>
            <w:r w:rsidRPr="00D05729">
              <w:rPr>
                <w:rFonts w:eastAsia="맑은 고딕"/>
                <w:i/>
                <w:noProof/>
              </w:rPr>
              <w:t>SystemInformationBlockType</w:t>
            </w:r>
            <w:r w:rsidRPr="00D05729">
              <w:rPr>
                <w:rFonts w:eastAsia="MS Mincho"/>
                <w:i/>
                <w:noProof/>
              </w:rPr>
              <w:t>16</w:t>
            </w:r>
            <w:r w:rsidRPr="00D05729">
              <w:rPr>
                <w:rFonts w:eastAsia="맑은 고딕"/>
                <w:i/>
                <w:noProof/>
              </w:rPr>
              <w:t xml:space="preserve"> </w:t>
            </w:r>
            <w:smartTag w:uri="urn:schemas-microsoft-com:office:smarttags" w:element="PersonName">
              <w:r w:rsidRPr="00D05729">
                <w:rPr>
                  <w:rFonts w:eastAsia="맑은 고딕"/>
                  <w:i/>
                  <w:iCs/>
                  <w:noProof/>
                </w:rPr>
                <w:t>info</w:t>
              </w:r>
            </w:smartTag>
            <w:r w:rsidRPr="00D05729">
              <w:rPr>
                <w:rFonts w:eastAsia="맑은 고딕"/>
                <w:i/>
                <w:iCs/>
                <w:noProof/>
              </w:rPr>
              <w:t>rmation element</w:t>
            </w:r>
          </w:p>
          <w:p w:rsidR="009F2389" w:rsidRPr="00D05729" w:rsidRDefault="009F2389" w:rsidP="009F2389">
            <w:pPr>
              <w:pStyle w:val="PL"/>
              <w:shd w:val="clear" w:color="auto" w:fill="E6E6E6"/>
              <w:rPr>
                <w:rFonts w:eastAsia="맑은 고딕"/>
              </w:rPr>
            </w:pPr>
            <w:r w:rsidRPr="00D05729">
              <w:rPr>
                <w:rFonts w:eastAsia="맑은 고딕"/>
              </w:rPr>
              <w:t>-- ASN1STA</w:t>
            </w:r>
            <w:smartTag w:uri="urn:schemas-microsoft-com:office:smarttags" w:element="PersonName">
              <w:r w:rsidRPr="00D05729">
                <w:rPr>
                  <w:rFonts w:eastAsia="맑은 고딕"/>
                </w:rPr>
                <w:t>RT</w:t>
              </w:r>
            </w:smartTag>
          </w:p>
          <w:p w:rsidR="009F2389" w:rsidRPr="00D05729" w:rsidRDefault="009F2389" w:rsidP="009F2389">
            <w:pPr>
              <w:pStyle w:val="PL"/>
              <w:shd w:val="clear" w:color="auto" w:fill="E6E6E6"/>
              <w:rPr>
                <w:rFonts w:eastAsia="맑은 고딕"/>
              </w:rPr>
            </w:pPr>
          </w:p>
          <w:p w:rsidR="009F2389" w:rsidRPr="00D05729" w:rsidRDefault="009F2389" w:rsidP="009F2389">
            <w:pPr>
              <w:pStyle w:val="PL"/>
              <w:shd w:val="clear" w:color="auto" w:fill="E6E6E6"/>
              <w:rPr>
                <w:rFonts w:eastAsia="맑은 고딕"/>
              </w:rPr>
            </w:pPr>
            <w:r w:rsidRPr="00D05729">
              <w:rPr>
                <w:rFonts w:eastAsia="맑은 고딕"/>
              </w:rPr>
              <w:t>SystemInformationBlockType</w:t>
            </w:r>
            <w:r w:rsidRPr="00D05729">
              <w:rPr>
                <w:rFonts w:eastAsia="MS Mincho"/>
              </w:rPr>
              <w:t>16-r11</w:t>
            </w:r>
            <w:r w:rsidRPr="00D05729">
              <w:rPr>
                <w:rFonts w:eastAsia="맑은 고딕"/>
              </w:rPr>
              <w:t xml:space="preserve"> ::=</w:t>
            </w:r>
            <w:r w:rsidRPr="00D05729">
              <w:rPr>
                <w:rFonts w:eastAsia="맑은 고딕"/>
              </w:rPr>
              <w:tab/>
            </w:r>
            <w:r w:rsidRPr="00D05729">
              <w:rPr>
                <w:rFonts w:eastAsia="맑은 고딕"/>
              </w:rPr>
              <w:tab/>
              <w:t>SEQUENCE {</w:t>
            </w:r>
          </w:p>
          <w:p w:rsidR="009F2389" w:rsidRPr="00D05729" w:rsidRDefault="009F2389" w:rsidP="009F2389">
            <w:pPr>
              <w:pStyle w:val="PL"/>
              <w:shd w:val="clear" w:color="auto" w:fill="E6E6E6"/>
              <w:rPr>
                <w:rFonts w:eastAsia="맑은 고딕"/>
              </w:rPr>
            </w:pPr>
            <w:r w:rsidRPr="00D05729">
              <w:rPr>
                <w:rFonts w:eastAsia="맑은 고딕"/>
              </w:rPr>
              <w:tab/>
              <w:t>time</w:t>
            </w:r>
            <w:r w:rsidRPr="00D05729">
              <w:rPr>
                <w:rFonts w:eastAsia="MS Mincho"/>
              </w:rPr>
              <w:t>Info</w:t>
            </w:r>
            <w:r w:rsidRPr="00D05729">
              <w:rPr>
                <w:rFonts w:eastAsia="맑은 고딕"/>
              </w:rPr>
              <w:t>-r11</w:t>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t>SEQUENCE {</w:t>
            </w:r>
          </w:p>
          <w:p w:rsidR="009F2389" w:rsidRPr="00D05729" w:rsidRDefault="009F2389" w:rsidP="009F2389">
            <w:pPr>
              <w:pStyle w:val="PL"/>
              <w:shd w:val="clear" w:color="auto" w:fill="E6E6E6"/>
              <w:rPr>
                <w:rFonts w:eastAsia="MS Mincho"/>
              </w:rPr>
            </w:pPr>
            <w:r w:rsidRPr="00D05729">
              <w:rPr>
                <w:rFonts w:eastAsia="맑은 고딕"/>
              </w:rPr>
              <w:tab/>
            </w:r>
            <w:r w:rsidRPr="00D05729">
              <w:rPr>
                <w:rFonts w:eastAsia="MS Mincho"/>
              </w:rPr>
              <w:tab/>
            </w:r>
            <w:r w:rsidRPr="00D05729">
              <w:rPr>
                <w:rFonts w:eastAsia="맑은 고딕"/>
              </w:rPr>
              <w:t>timeInfo</w:t>
            </w:r>
            <w:r w:rsidRPr="00D05729">
              <w:rPr>
                <w:rFonts w:eastAsia="MS Mincho"/>
              </w:rPr>
              <w:t>UTC-r11</w:t>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t>INTEGER (0..549755813887),</w:t>
            </w:r>
          </w:p>
          <w:p w:rsidR="009F2389" w:rsidRPr="00D05729" w:rsidRDefault="009F2389" w:rsidP="009F2389">
            <w:pPr>
              <w:pStyle w:val="PL"/>
              <w:shd w:val="clear" w:color="auto" w:fill="E6E6E6"/>
              <w:rPr>
                <w:rFonts w:eastAsia="MS Mincho"/>
              </w:rPr>
            </w:pPr>
            <w:r w:rsidRPr="00D05729">
              <w:rPr>
                <w:rFonts w:eastAsia="맑은 고딕"/>
              </w:rPr>
              <w:tab/>
            </w:r>
            <w:r w:rsidRPr="00D05729">
              <w:rPr>
                <w:rFonts w:eastAsia="맑은 고딕"/>
              </w:rPr>
              <w:tab/>
              <w:t>dayLightSavingTime-r11</w:t>
            </w:r>
            <w:r w:rsidRPr="00D05729">
              <w:rPr>
                <w:rFonts w:eastAsia="MS Mincho"/>
              </w:rPr>
              <w:tab/>
            </w:r>
            <w:r w:rsidRPr="00D05729">
              <w:rPr>
                <w:rFonts w:eastAsia="MS Mincho"/>
              </w:rPr>
              <w:tab/>
            </w:r>
            <w:r w:rsidRPr="00D05729">
              <w:rPr>
                <w:rFonts w:eastAsia="MS Mincho"/>
              </w:rPr>
              <w:tab/>
            </w:r>
            <w:r w:rsidRPr="00D05729">
              <w:rPr>
                <w:rFonts w:eastAsia="MS Mincho"/>
              </w:rPr>
              <w:tab/>
            </w:r>
            <w:r w:rsidRPr="00D05729">
              <w:rPr>
                <w:rFonts w:eastAsia="맑은 고딕"/>
              </w:rPr>
              <w:t>BIT STRING (SIZE (2))</w:t>
            </w:r>
            <w:r w:rsidRPr="00D05729">
              <w:rPr>
                <w:rFonts w:eastAsia="MS Mincho"/>
              </w:rPr>
              <w:tab/>
            </w:r>
            <w:r w:rsidRPr="00D05729">
              <w:rPr>
                <w:rFonts w:eastAsia="MS Mincho"/>
              </w:rPr>
              <w:tab/>
            </w:r>
            <w:r w:rsidRPr="00D05729">
              <w:rPr>
                <w:rFonts w:eastAsia="맑은 고딕"/>
              </w:rPr>
              <w:t>OPTIONAL,</w:t>
            </w:r>
            <w:r w:rsidRPr="00D05729">
              <w:rPr>
                <w:rFonts w:eastAsia="MS Mincho"/>
              </w:rPr>
              <w:tab/>
            </w:r>
            <w:r w:rsidRPr="00D05729">
              <w:rPr>
                <w:rFonts w:eastAsia="맑은 고딕"/>
              </w:rPr>
              <w:t>-- Need O</w:t>
            </w:r>
            <w:r w:rsidRPr="00D05729">
              <w:rPr>
                <w:rFonts w:eastAsia="MS Mincho"/>
              </w:rPr>
              <w:t>R</w:t>
            </w:r>
          </w:p>
          <w:p w:rsidR="009F2389" w:rsidRPr="00D05729" w:rsidRDefault="009F2389" w:rsidP="009F2389">
            <w:pPr>
              <w:pStyle w:val="PL"/>
              <w:shd w:val="clear" w:color="auto" w:fill="E6E6E6"/>
              <w:rPr>
                <w:rFonts w:eastAsia="MS Mincho"/>
              </w:rPr>
            </w:pPr>
            <w:r w:rsidRPr="00D05729">
              <w:rPr>
                <w:rFonts w:eastAsia="맑은 고딕"/>
              </w:rPr>
              <w:tab/>
            </w:r>
            <w:r w:rsidRPr="00D05729">
              <w:rPr>
                <w:rFonts w:eastAsia="맑은 고딕"/>
              </w:rPr>
              <w:tab/>
              <w:t>leapSeconds-r11</w:t>
            </w:r>
            <w:r w:rsidRPr="00D05729">
              <w:rPr>
                <w:rFonts w:eastAsia="MS Mincho"/>
              </w:rPr>
              <w:tab/>
            </w:r>
            <w:r w:rsidRPr="00D05729">
              <w:rPr>
                <w:rFonts w:eastAsia="MS Mincho"/>
              </w:rPr>
              <w:tab/>
            </w:r>
            <w:r w:rsidRPr="00D05729">
              <w:rPr>
                <w:rFonts w:eastAsia="MS Mincho"/>
              </w:rPr>
              <w:tab/>
            </w:r>
            <w:r w:rsidRPr="00D05729">
              <w:rPr>
                <w:rFonts w:eastAsia="MS Mincho"/>
              </w:rPr>
              <w:tab/>
            </w:r>
            <w:r w:rsidRPr="00D05729">
              <w:rPr>
                <w:rFonts w:eastAsia="MS Mincho"/>
              </w:rPr>
              <w:tab/>
            </w:r>
            <w:r w:rsidRPr="00D05729">
              <w:rPr>
                <w:rFonts w:eastAsia="MS Mincho"/>
              </w:rPr>
              <w:tab/>
            </w:r>
            <w:r w:rsidRPr="00D05729">
              <w:rPr>
                <w:rFonts w:eastAsia="맑은 고딕"/>
              </w:rPr>
              <w:t>INTEGER (-127..128)</w:t>
            </w:r>
            <w:r w:rsidRPr="00D05729">
              <w:rPr>
                <w:rFonts w:eastAsia="MS Mincho"/>
              </w:rPr>
              <w:tab/>
            </w:r>
            <w:r w:rsidRPr="00D05729">
              <w:rPr>
                <w:rFonts w:eastAsia="MS Mincho"/>
              </w:rPr>
              <w:tab/>
            </w:r>
            <w:r w:rsidRPr="00D05729">
              <w:rPr>
                <w:rFonts w:eastAsia="MS Mincho"/>
              </w:rPr>
              <w:tab/>
            </w:r>
            <w:r w:rsidRPr="00D05729">
              <w:rPr>
                <w:rFonts w:eastAsia="맑은 고딕"/>
              </w:rPr>
              <w:t>OPTIONAL,</w:t>
            </w:r>
            <w:r w:rsidRPr="00D05729">
              <w:rPr>
                <w:rFonts w:eastAsia="MS Mincho"/>
              </w:rPr>
              <w:tab/>
            </w:r>
            <w:r w:rsidRPr="00D05729">
              <w:rPr>
                <w:rFonts w:eastAsia="맑은 고딕"/>
              </w:rPr>
              <w:t>-- Need O</w:t>
            </w:r>
            <w:r w:rsidRPr="00D05729">
              <w:rPr>
                <w:rFonts w:eastAsia="MS Mincho"/>
              </w:rPr>
              <w:t>R</w:t>
            </w:r>
          </w:p>
          <w:p w:rsidR="009F2389" w:rsidRPr="00D05729" w:rsidRDefault="009F2389" w:rsidP="009F2389">
            <w:pPr>
              <w:pStyle w:val="PL"/>
              <w:shd w:val="clear" w:color="auto" w:fill="E6E6E6"/>
              <w:rPr>
                <w:rFonts w:eastAsia="MS Mincho"/>
              </w:rPr>
            </w:pPr>
            <w:r w:rsidRPr="00D05729">
              <w:rPr>
                <w:rFonts w:eastAsia="맑은 고딕"/>
              </w:rPr>
              <w:tab/>
            </w:r>
            <w:r w:rsidRPr="00D05729">
              <w:rPr>
                <w:rFonts w:eastAsia="맑은 고딕"/>
              </w:rPr>
              <w:tab/>
              <w:t>localTimeOffset-r11</w:t>
            </w:r>
            <w:r w:rsidRPr="00D05729">
              <w:rPr>
                <w:rFonts w:eastAsia="MS Mincho"/>
              </w:rPr>
              <w:tab/>
            </w:r>
            <w:r w:rsidRPr="00D05729">
              <w:rPr>
                <w:rFonts w:eastAsia="MS Mincho"/>
              </w:rPr>
              <w:tab/>
            </w:r>
            <w:r w:rsidRPr="00D05729">
              <w:rPr>
                <w:rFonts w:eastAsia="MS Mincho"/>
              </w:rPr>
              <w:tab/>
            </w:r>
            <w:r w:rsidRPr="00D05729">
              <w:rPr>
                <w:rFonts w:eastAsia="MS Mincho"/>
              </w:rPr>
              <w:tab/>
            </w:r>
            <w:r w:rsidRPr="00D05729">
              <w:rPr>
                <w:rFonts w:eastAsia="MS Mincho"/>
              </w:rPr>
              <w:tab/>
            </w:r>
            <w:r w:rsidRPr="00D05729">
              <w:rPr>
                <w:rFonts w:eastAsia="맑은 고딕"/>
              </w:rPr>
              <w:t>INTEGER (-6</w:t>
            </w:r>
            <w:r w:rsidRPr="00D05729">
              <w:rPr>
                <w:rFonts w:eastAsia="MS Mincho"/>
              </w:rPr>
              <w:t>3</w:t>
            </w:r>
            <w:r w:rsidRPr="00D05729">
              <w:rPr>
                <w:rFonts w:eastAsia="맑은 고딕"/>
              </w:rPr>
              <w:t>..64)</w:t>
            </w:r>
            <w:r w:rsidRPr="00D05729">
              <w:rPr>
                <w:rFonts w:eastAsia="MS Mincho"/>
              </w:rPr>
              <w:tab/>
            </w:r>
            <w:r w:rsidRPr="00D05729">
              <w:rPr>
                <w:rFonts w:eastAsia="MS Mincho"/>
              </w:rPr>
              <w:tab/>
            </w:r>
            <w:r w:rsidRPr="00D05729">
              <w:rPr>
                <w:rFonts w:eastAsia="MS Mincho"/>
              </w:rPr>
              <w:tab/>
            </w:r>
            <w:r w:rsidRPr="00D05729">
              <w:rPr>
                <w:rFonts w:eastAsia="맑은 고딕"/>
              </w:rPr>
              <w:t>OPTIONAL</w:t>
            </w:r>
            <w:r w:rsidRPr="00D05729">
              <w:rPr>
                <w:rFonts w:eastAsia="MS Mincho"/>
              </w:rPr>
              <w:tab/>
            </w:r>
            <w:r w:rsidRPr="00D05729">
              <w:rPr>
                <w:rFonts w:eastAsia="맑은 고딕"/>
              </w:rPr>
              <w:t>-- Need O</w:t>
            </w:r>
            <w:r w:rsidRPr="00D05729">
              <w:rPr>
                <w:rFonts w:eastAsia="MS Mincho"/>
              </w:rPr>
              <w:t>R</w:t>
            </w:r>
          </w:p>
          <w:p w:rsidR="009F2389" w:rsidRPr="00D05729" w:rsidRDefault="009F2389" w:rsidP="009F2389">
            <w:pPr>
              <w:pStyle w:val="PL"/>
              <w:shd w:val="clear" w:color="auto" w:fill="E6E6E6"/>
              <w:rPr>
                <w:rFonts w:eastAsia="MS Mincho"/>
              </w:rPr>
            </w:pPr>
            <w:r w:rsidRPr="00D05729">
              <w:rPr>
                <w:rFonts w:eastAsia="MS Mincho"/>
              </w:rPr>
              <w:tab/>
              <w:t>}</w:t>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r>
            <w:r w:rsidRPr="00D05729">
              <w:rPr>
                <w:rFonts w:eastAsia="맑은 고딕"/>
              </w:rPr>
              <w:tab/>
              <w:t>OPTIONAL,</w:t>
            </w:r>
            <w:r w:rsidRPr="00D05729">
              <w:rPr>
                <w:rFonts w:eastAsia="맑은 고딕"/>
              </w:rPr>
              <w:tab/>
              <w:t>-- Need OR</w:t>
            </w:r>
          </w:p>
          <w:p w:rsidR="009F2389" w:rsidRPr="00D05729" w:rsidRDefault="009F2389" w:rsidP="009F2389">
            <w:pPr>
              <w:pStyle w:val="PL"/>
              <w:shd w:val="clear" w:color="auto" w:fill="E6E6E6"/>
              <w:rPr>
                <w:rFonts w:eastAsia="맑은 고딕"/>
              </w:rPr>
            </w:pPr>
            <w:r w:rsidRPr="00D05729">
              <w:rPr>
                <w:rFonts w:eastAsia="맑은 고딕"/>
              </w:rPr>
              <w:tab/>
              <w:t>lateNonCriticalExtension</w:t>
            </w:r>
            <w:r w:rsidRPr="00D05729">
              <w:rPr>
                <w:rFonts w:eastAsia="맑은 고딕"/>
              </w:rPr>
              <w:tab/>
            </w:r>
            <w:r w:rsidRPr="00D05729">
              <w:rPr>
                <w:rFonts w:eastAsia="맑은 고딕"/>
              </w:rPr>
              <w:tab/>
            </w:r>
            <w:r w:rsidRPr="00D05729">
              <w:rPr>
                <w:rFonts w:eastAsia="맑은 고딕"/>
              </w:rPr>
              <w:tab/>
              <w:t>OCTET STRING</w:t>
            </w:r>
            <w:r w:rsidRPr="00D05729">
              <w:rPr>
                <w:rFonts w:eastAsia="맑은 고딕"/>
              </w:rPr>
              <w:tab/>
            </w:r>
            <w:r w:rsidRPr="00D05729">
              <w:rPr>
                <w:rFonts w:eastAsia="맑은 고딕"/>
              </w:rPr>
              <w:tab/>
            </w:r>
            <w:r w:rsidRPr="00D05729">
              <w:rPr>
                <w:rFonts w:eastAsia="맑은 고딕"/>
              </w:rPr>
              <w:tab/>
            </w:r>
            <w:r w:rsidRPr="00D05729">
              <w:rPr>
                <w:rFonts w:eastAsia="맑은 고딕"/>
              </w:rPr>
              <w:tab/>
              <w:t>OPTIONAL,</w:t>
            </w:r>
            <w:r w:rsidRPr="00D05729">
              <w:rPr>
                <w:rFonts w:eastAsia="맑은 고딕"/>
              </w:rPr>
              <w:tab/>
              <w:t>-- Need OP</w:t>
            </w:r>
          </w:p>
          <w:p w:rsidR="009F2389" w:rsidRPr="00D05729" w:rsidRDefault="009F2389" w:rsidP="009F2389">
            <w:pPr>
              <w:pStyle w:val="PL"/>
              <w:shd w:val="clear" w:color="auto" w:fill="E6E6E6"/>
              <w:rPr>
                <w:rFonts w:eastAsia="맑은 고딕"/>
              </w:rPr>
            </w:pPr>
            <w:r w:rsidRPr="00D05729">
              <w:rPr>
                <w:rFonts w:eastAsia="맑은 고딕"/>
              </w:rPr>
              <w:tab/>
              <w:t>...</w:t>
            </w:r>
          </w:p>
          <w:p w:rsidR="009F2389" w:rsidRPr="00D05729" w:rsidRDefault="009F2389" w:rsidP="009F2389">
            <w:pPr>
              <w:pStyle w:val="PL"/>
              <w:shd w:val="clear" w:color="auto" w:fill="E6E6E6"/>
              <w:rPr>
                <w:rFonts w:eastAsia="MS Mincho"/>
              </w:rPr>
            </w:pPr>
            <w:r w:rsidRPr="00D05729">
              <w:rPr>
                <w:rFonts w:eastAsia="MS Mincho"/>
              </w:rPr>
              <w:t>}</w:t>
            </w:r>
          </w:p>
          <w:p w:rsidR="009F2389" w:rsidRPr="00D05729" w:rsidRDefault="009F2389" w:rsidP="009F2389">
            <w:pPr>
              <w:pStyle w:val="PL"/>
              <w:shd w:val="clear" w:color="auto" w:fill="E6E6E6"/>
              <w:rPr>
                <w:rFonts w:eastAsia="MS Mincho"/>
              </w:rPr>
            </w:pPr>
          </w:p>
          <w:p w:rsidR="009F2389" w:rsidRPr="00D05729" w:rsidRDefault="009F2389" w:rsidP="009F2389">
            <w:pPr>
              <w:pStyle w:val="PL"/>
              <w:shd w:val="clear" w:color="auto" w:fill="E6E6E6"/>
              <w:rPr>
                <w:rFonts w:eastAsia="맑은 고딕"/>
              </w:rPr>
            </w:pPr>
            <w:r w:rsidRPr="00D05729">
              <w:rPr>
                <w:rFonts w:eastAsia="맑은 고딕"/>
              </w:rPr>
              <w:t>-- ASN1STOP</w:t>
            </w:r>
          </w:p>
          <w:p w:rsidR="009F2389" w:rsidRDefault="006A76F3" w:rsidP="00F62651">
            <w:pPr>
              <w:rPr>
                <w:lang w:eastAsia="ko-KR"/>
              </w:rPr>
            </w:pPr>
            <w:r>
              <w:rPr>
                <w:lang w:eastAsia="ko-KR"/>
              </w:rPr>
              <w:t>…</w:t>
            </w:r>
          </w:p>
        </w:tc>
      </w:tr>
    </w:tbl>
    <w:p w:rsidR="009F2389" w:rsidRDefault="009F2389" w:rsidP="00F62651">
      <w:pPr>
        <w:rPr>
          <w:lang w:eastAsia="ko-KR"/>
        </w:rPr>
      </w:pPr>
    </w:p>
    <w:p w:rsidR="004F0629" w:rsidRDefault="007E32CB" w:rsidP="00F62651">
      <w:pPr>
        <w:rPr>
          <w:lang w:eastAsia="ko-KR"/>
        </w:rPr>
      </w:pPr>
      <w:r>
        <w:rPr>
          <w:rFonts w:hint="eastAsia"/>
          <w:lang w:eastAsia="ko-KR"/>
        </w:rPr>
        <w:t xml:space="preserve">As shown above </w:t>
      </w:r>
      <w:r w:rsidR="006A76F3">
        <w:rPr>
          <w:rFonts w:hint="eastAsia"/>
          <w:lang w:eastAsia="ko-KR"/>
        </w:rPr>
        <w:t xml:space="preserve">in </w:t>
      </w:r>
      <w:r>
        <w:rPr>
          <w:rFonts w:hint="eastAsia"/>
          <w:lang w:eastAsia="ko-KR"/>
        </w:rPr>
        <w:t>yellow</w:t>
      </w:r>
      <w:r w:rsidR="006A76F3">
        <w:rPr>
          <w:rFonts w:hint="eastAsia"/>
          <w:lang w:eastAsia="ko-KR"/>
        </w:rPr>
        <w:t xml:space="preserve"> </w:t>
      </w:r>
      <w:r>
        <w:rPr>
          <w:rFonts w:hint="eastAsia"/>
          <w:lang w:eastAsia="ko-KR"/>
        </w:rPr>
        <w:t xml:space="preserve">highlight, one purpose of SIB16 is to </w:t>
      </w:r>
      <w:r w:rsidRPr="007E32CB">
        <w:rPr>
          <w:lang w:eastAsia="ko-KR"/>
        </w:rPr>
        <w:t>assist GPS initialisation</w:t>
      </w:r>
      <w:r w:rsidR="004F0629">
        <w:rPr>
          <w:rFonts w:hint="eastAsia"/>
          <w:lang w:eastAsia="ko-KR"/>
        </w:rPr>
        <w:t xml:space="preserve"> by using the time information</w:t>
      </w:r>
      <w:r>
        <w:rPr>
          <w:rFonts w:hint="eastAsia"/>
          <w:lang w:eastAsia="ko-KR"/>
        </w:rPr>
        <w:t>.</w:t>
      </w:r>
      <w:r w:rsidR="00920175">
        <w:rPr>
          <w:rFonts w:hint="eastAsia"/>
          <w:lang w:eastAsia="ko-KR"/>
        </w:rPr>
        <w:t xml:space="preserve"> </w:t>
      </w:r>
      <w:r w:rsidR="004F0629">
        <w:rPr>
          <w:rFonts w:hint="eastAsia"/>
          <w:lang w:eastAsia="ko-KR"/>
        </w:rPr>
        <w:t xml:space="preserve">In the 3GPP, several </w:t>
      </w:r>
      <w:r w:rsidR="004F0629">
        <w:rPr>
          <w:lang w:eastAsia="ko-KR"/>
        </w:rPr>
        <w:t>requirements</w:t>
      </w:r>
      <w:r w:rsidR="004F0629">
        <w:rPr>
          <w:rFonts w:hint="eastAsia"/>
          <w:lang w:eastAsia="ko-KR"/>
        </w:rPr>
        <w:t xml:space="preserve"> for support of </w:t>
      </w:r>
      <w:r w:rsidR="006A76F3" w:rsidRPr="006A76F3">
        <w:rPr>
          <w:lang w:eastAsia="ko-KR"/>
        </w:rPr>
        <w:t>Assisted Global Navigation Satellite System</w:t>
      </w:r>
      <w:r w:rsidR="006A76F3">
        <w:rPr>
          <w:rFonts w:hint="eastAsia"/>
          <w:lang w:eastAsia="ko-KR"/>
        </w:rPr>
        <w:t xml:space="preserve"> (</w:t>
      </w:r>
      <w:r w:rsidR="004F0629">
        <w:rPr>
          <w:rFonts w:hint="eastAsia"/>
          <w:lang w:eastAsia="ko-KR"/>
        </w:rPr>
        <w:t>A-GNSS</w:t>
      </w:r>
      <w:r w:rsidR="006A76F3">
        <w:rPr>
          <w:rFonts w:hint="eastAsia"/>
          <w:lang w:eastAsia="ko-KR"/>
        </w:rPr>
        <w:t>)</w:t>
      </w:r>
      <w:r w:rsidR="004F0629">
        <w:rPr>
          <w:rFonts w:hint="eastAsia"/>
          <w:lang w:eastAsia="ko-KR"/>
        </w:rPr>
        <w:t xml:space="preserve"> </w:t>
      </w:r>
      <w:r w:rsidR="006A76F3">
        <w:rPr>
          <w:lang w:eastAsia="ko-KR"/>
        </w:rPr>
        <w:t>are</w:t>
      </w:r>
      <w:r w:rsidR="004F0629">
        <w:rPr>
          <w:rFonts w:hint="eastAsia"/>
          <w:lang w:eastAsia="ko-KR"/>
        </w:rPr>
        <w:t xml:space="preserve"> defined in TS 36.171</w:t>
      </w:r>
      <w:r w:rsidR="001A3006">
        <w:rPr>
          <w:rFonts w:hint="eastAsia"/>
          <w:lang w:eastAsia="ko-KR"/>
        </w:rPr>
        <w:t xml:space="preserve"> </w:t>
      </w:r>
      <w:r w:rsidR="00747229">
        <w:rPr>
          <w:lang w:eastAsia="ko-KR"/>
        </w:rPr>
        <w:fldChar w:fldCharType="begin"/>
      </w:r>
      <w:r w:rsidR="001A3006">
        <w:rPr>
          <w:lang w:eastAsia="ko-KR"/>
        </w:rPr>
        <w:instrText xml:space="preserve"> </w:instrText>
      </w:r>
      <w:r w:rsidR="001A3006">
        <w:rPr>
          <w:rFonts w:hint="eastAsia"/>
          <w:lang w:eastAsia="ko-KR"/>
        </w:rPr>
        <w:instrText>REF _Ref352060785 \r \h</w:instrText>
      </w:r>
      <w:r w:rsidR="001A3006">
        <w:rPr>
          <w:lang w:eastAsia="ko-KR"/>
        </w:rPr>
        <w:instrText xml:space="preserve"> </w:instrText>
      </w:r>
      <w:r w:rsidR="00747229">
        <w:rPr>
          <w:lang w:eastAsia="ko-KR"/>
        </w:rPr>
      </w:r>
      <w:r w:rsidR="00747229">
        <w:rPr>
          <w:lang w:eastAsia="ko-KR"/>
        </w:rPr>
        <w:fldChar w:fldCharType="separate"/>
      </w:r>
      <w:r w:rsidR="001A3006">
        <w:rPr>
          <w:lang w:eastAsia="ko-KR"/>
        </w:rPr>
        <w:t>[3]</w:t>
      </w:r>
      <w:r w:rsidR="00747229">
        <w:rPr>
          <w:lang w:eastAsia="ko-KR"/>
        </w:rPr>
        <w:fldChar w:fldCharType="end"/>
      </w:r>
      <w:r w:rsidR="004F0629">
        <w:rPr>
          <w:rFonts w:hint="eastAsia"/>
          <w:lang w:eastAsia="ko-KR"/>
        </w:rPr>
        <w:t>, and</w:t>
      </w:r>
      <w:r w:rsidR="006A76F3">
        <w:rPr>
          <w:rFonts w:hint="eastAsia"/>
          <w:lang w:eastAsia="ko-KR"/>
        </w:rPr>
        <w:t xml:space="preserve"> two levels of GNSS time assistance are defined:</w:t>
      </w:r>
    </w:p>
    <w:p w:rsidR="0072305E" w:rsidRDefault="006A76F3" w:rsidP="006A76F3">
      <w:pPr>
        <w:pStyle w:val="ListParagraph"/>
        <w:numPr>
          <w:ilvl w:val="0"/>
          <w:numId w:val="13"/>
        </w:numPr>
        <w:rPr>
          <w:lang w:eastAsia="ko-KR"/>
        </w:rPr>
      </w:pPr>
      <w:r w:rsidRPr="006A76F3">
        <w:rPr>
          <w:lang w:eastAsia="ko-KR"/>
        </w:rPr>
        <w:t>Coarse time assistance</w:t>
      </w:r>
    </w:p>
    <w:p w:rsidR="006A76F3" w:rsidRDefault="0072305E" w:rsidP="0072305E">
      <w:pPr>
        <w:pStyle w:val="ListParagraph"/>
        <w:numPr>
          <w:ilvl w:val="1"/>
          <w:numId w:val="13"/>
        </w:numPr>
        <w:rPr>
          <w:lang w:eastAsia="ko-KR"/>
        </w:rPr>
      </w:pPr>
      <w:r>
        <w:rPr>
          <w:rFonts w:hint="eastAsia"/>
          <w:lang w:eastAsia="ko-KR"/>
        </w:rPr>
        <w:t>R</w:t>
      </w:r>
      <w:r w:rsidR="006A76F3">
        <w:rPr>
          <w:rFonts w:hint="eastAsia"/>
          <w:lang w:eastAsia="ko-KR"/>
        </w:rPr>
        <w:t xml:space="preserve">equires error range of  </w:t>
      </w:r>
      <w:r w:rsidR="006A76F3">
        <w:rPr>
          <w:lang w:eastAsia="ko-KR"/>
        </w:rPr>
        <w:t>±</w:t>
      </w:r>
      <w:r w:rsidR="006A76F3" w:rsidRPr="006A76F3">
        <w:rPr>
          <w:lang w:eastAsia="ko-KR"/>
        </w:rPr>
        <w:t>2</w:t>
      </w:r>
      <w:r w:rsidR="006A76F3">
        <w:rPr>
          <w:rFonts w:hint="eastAsia"/>
          <w:lang w:eastAsia="ko-KR"/>
        </w:rPr>
        <w:t xml:space="preserve"> seconds</w:t>
      </w:r>
    </w:p>
    <w:p w:rsidR="0072305E" w:rsidRDefault="006A76F3" w:rsidP="006A76F3">
      <w:pPr>
        <w:pStyle w:val="ListParagraph"/>
        <w:numPr>
          <w:ilvl w:val="0"/>
          <w:numId w:val="13"/>
        </w:numPr>
        <w:rPr>
          <w:lang w:eastAsia="ko-KR"/>
        </w:rPr>
      </w:pPr>
      <w:r w:rsidRPr="006A76F3">
        <w:rPr>
          <w:lang w:eastAsia="ko-KR"/>
        </w:rPr>
        <w:t>Fine time assistance</w:t>
      </w:r>
    </w:p>
    <w:p w:rsidR="006A76F3" w:rsidRDefault="0072305E" w:rsidP="0072305E">
      <w:pPr>
        <w:pStyle w:val="ListParagraph"/>
        <w:numPr>
          <w:ilvl w:val="1"/>
          <w:numId w:val="13"/>
        </w:numPr>
        <w:rPr>
          <w:lang w:eastAsia="ko-KR"/>
        </w:rPr>
      </w:pPr>
      <w:r>
        <w:rPr>
          <w:rFonts w:hint="eastAsia"/>
          <w:lang w:eastAsia="ko-KR"/>
        </w:rPr>
        <w:t>R</w:t>
      </w:r>
      <w:r w:rsidR="006A76F3">
        <w:rPr>
          <w:rFonts w:hint="eastAsia"/>
          <w:lang w:eastAsia="ko-KR"/>
        </w:rPr>
        <w:t xml:space="preserve">equires error range of </w:t>
      </w:r>
      <w:r w:rsidR="006A76F3" w:rsidRPr="006A76F3">
        <w:rPr>
          <w:lang w:eastAsia="ko-KR"/>
        </w:rPr>
        <w:t>±</w:t>
      </w:r>
      <w:r w:rsidR="006A76F3">
        <w:rPr>
          <w:rFonts w:hint="eastAsia"/>
          <w:lang w:eastAsia="ko-KR"/>
        </w:rPr>
        <w:t>10</w:t>
      </w:r>
      <w:r w:rsidR="006A76F3" w:rsidRPr="006A76F3">
        <w:rPr>
          <w:lang w:eastAsia="ko-KR"/>
        </w:rPr>
        <w:t xml:space="preserve"> </w:t>
      </w:r>
      <w:r w:rsidR="006A76F3">
        <w:rPr>
          <w:rFonts w:hint="eastAsia"/>
          <w:lang w:eastAsia="ko-KR"/>
        </w:rPr>
        <w:t>microseconds (</w:t>
      </w:r>
      <w:proofErr w:type="spellStart"/>
      <w:r w:rsidR="006A76F3">
        <w:rPr>
          <w:lang w:eastAsia="ko-KR"/>
        </w:rPr>
        <w:t>μ</w:t>
      </w:r>
      <w:r w:rsidR="006A76F3">
        <w:rPr>
          <w:rFonts w:hint="eastAsia"/>
          <w:lang w:eastAsia="ko-KR"/>
        </w:rPr>
        <w:t>s</w:t>
      </w:r>
      <w:proofErr w:type="spellEnd"/>
      <w:r w:rsidR="006A76F3">
        <w:rPr>
          <w:rFonts w:hint="eastAsia"/>
          <w:lang w:eastAsia="ko-KR"/>
        </w:rPr>
        <w:t>)</w:t>
      </w:r>
    </w:p>
    <w:p w:rsidR="00F72295" w:rsidRDefault="007E32CB" w:rsidP="006A76F3">
      <w:pPr>
        <w:rPr>
          <w:lang w:eastAsia="ko-KR"/>
        </w:rPr>
      </w:pPr>
      <w:r>
        <w:rPr>
          <w:rFonts w:hint="eastAsia"/>
          <w:lang w:eastAsia="ko-KR"/>
        </w:rPr>
        <w:t>In the RAN2#81 meeting, there was a discussion on the accuracy of the time information in SIB16 while discussing on</w:t>
      </w:r>
      <w:r w:rsidR="0067426D">
        <w:rPr>
          <w:rFonts w:hint="eastAsia"/>
          <w:lang w:eastAsia="ko-KR"/>
        </w:rPr>
        <w:t xml:space="preserve"> the discussion paper</w:t>
      </w:r>
      <w:r>
        <w:rPr>
          <w:rFonts w:hint="eastAsia"/>
          <w:lang w:eastAsia="ko-KR"/>
        </w:rPr>
        <w:t xml:space="preserve"> </w:t>
      </w:r>
      <w:r w:rsidR="00747229">
        <w:rPr>
          <w:lang w:eastAsia="ko-KR"/>
        </w:rPr>
        <w:fldChar w:fldCharType="begin"/>
      </w:r>
      <w:r>
        <w:rPr>
          <w:lang w:eastAsia="ko-KR"/>
        </w:rPr>
        <w:instrText xml:space="preserve"> </w:instrText>
      </w:r>
      <w:r>
        <w:rPr>
          <w:rFonts w:hint="eastAsia"/>
          <w:lang w:eastAsia="ko-KR"/>
        </w:rPr>
        <w:instrText>REF _Ref352016172 \r \h</w:instrText>
      </w:r>
      <w:r>
        <w:rPr>
          <w:lang w:eastAsia="ko-KR"/>
        </w:rPr>
        <w:instrText xml:space="preserve"> </w:instrText>
      </w:r>
      <w:r w:rsidR="00747229">
        <w:rPr>
          <w:lang w:eastAsia="ko-KR"/>
        </w:rPr>
      </w:r>
      <w:r w:rsidR="00747229">
        <w:rPr>
          <w:lang w:eastAsia="ko-KR"/>
        </w:rPr>
        <w:fldChar w:fldCharType="separate"/>
      </w:r>
      <w:r w:rsidR="001A3006">
        <w:rPr>
          <w:lang w:eastAsia="ko-KR"/>
        </w:rPr>
        <w:t>[5]</w:t>
      </w:r>
      <w:r w:rsidR="00747229">
        <w:rPr>
          <w:lang w:eastAsia="ko-KR"/>
        </w:rPr>
        <w:fldChar w:fldCharType="end"/>
      </w:r>
      <w:r>
        <w:rPr>
          <w:rFonts w:hint="eastAsia"/>
          <w:lang w:eastAsia="ko-KR"/>
        </w:rPr>
        <w:t xml:space="preserve">. And, it is pointed out by ALU that </w:t>
      </w:r>
      <w:r w:rsidRPr="007E32CB">
        <w:rPr>
          <w:lang w:eastAsia="ko-KR"/>
        </w:rPr>
        <w:t>in CDMA2000 there was a requirement that the NW synchronizes the SFN boundaries to the boundaries of the 10ms-steps</w:t>
      </w:r>
      <w:r>
        <w:rPr>
          <w:rFonts w:hint="eastAsia"/>
          <w:lang w:eastAsia="ko-KR"/>
        </w:rPr>
        <w:t xml:space="preserve">, but </w:t>
      </w:r>
      <w:r w:rsidR="00F72295">
        <w:rPr>
          <w:rFonts w:hint="eastAsia"/>
          <w:lang w:eastAsia="ko-KR"/>
        </w:rPr>
        <w:t xml:space="preserve">LTE networks </w:t>
      </w:r>
      <w:r w:rsidRPr="007E32CB">
        <w:rPr>
          <w:lang w:eastAsia="ko-KR"/>
        </w:rPr>
        <w:t>do</w:t>
      </w:r>
      <w:r w:rsidR="00F72295">
        <w:rPr>
          <w:rFonts w:hint="eastAsia"/>
          <w:lang w:eastAsia="ko-KR"/>
        </w:rPr>
        <w:t xml:space="preserve"> </w:t>
      </w:r>
      <w:r w:rsidRPr="007E32CB">
        <w:rPr>
          <w:lang w:eastAsia="ko-KR"/>
        </w:rPr>
        <w:t>n</w:t>
      </w:r>
      <w:r w:rsidR="00F72295">
        <w:rPr>
          <w:rFonts w:hint="eastAsia"/>
          <w:lang w:eastAsia="ko-KR"/>
        </w:rPr>
        <w:t>o</w:t>
      </w:r>
      <w:r w:rsidRPr="007E32CB">
        <w:rPr>
          <w:lang w:eastAsia="ko-KR"/>
        </w:rPr>
        <w:t>t have such a general requirement</w:t>
      </w:r>
      <w:r w:rsidR="001A3006">
        <w:rPr>
          <w:rFonts w:hint="eastAsia"/>
          <w:lang w:eastAsia="ko-KR"/>
        </w:rPr>
        <w:t xml:space="preserve"> </w:t>
      </w:r>
      <w:r w:rsidR="00747229">
        <w:rPr>
          <w:lang w:eastAsia="ko-KR"/>
        </w:rPr>
        <w:fldChar w:fldCharType="begin"/>
      </w:r>
      <w:r w:rsidR="001A3006">
        <w:rPr>
          <w:lang w:eastAsia="ko-KR"/>
        </w:rPr>
        <w:instrText xml:space="preserve"> </w:instrText>
      </w:r>
      <w:r w:rsidR="001A3006">
        <w:rPr>
          <w:rFonts w:hint="eastAsia"/>
          <w:lang w:eastAsia="ko-KR"/>
        </w:rPr>
        <w:instrText>REF _Ref352016061 \r \h</w:instrText>
      </w:r>
      <w:r w:rsidR="001A3006">
        <w:rPr>
          <w:lang w:eastAsia="ko-KR"/>
        </w:rPr>
        <w:instrText xml:space="preserve"> </w:instrText>
      </w:r>
      <w:r w:rsidR="00747229">
        <w:rPr>
          <w:lang w:eastAsia="ko-KR"/>
        </w:rPr>
      </w:r>
      <w:r w:rsidR="00747229">
        <w:rPr>
          <w:lang w:eastAsia="ko-KR"/>
        </w:rPr>
        <w:fldChar w:fldCharType="separate"/>
      </w:r>
      <w:r w:rsidR="001A3006">
        <w:rPr>
          <w:lang w:eastAsia="ko-KR"/>
        </w:rPr>
        <w:t>[4]</w:t>
      </w:r>
      <w:r w:rsidR="00747229">
        <w:rPr>
          <w:lang w:eastAsia="ko-KR"/>
        </w:rPr>
        <w:fldChar w:fldCharType="end"/>
      </w:r>
      <w:r w:rsidR="00F72295">
        <w:rPr>
          <w:rFonts w:hint="eastAsia"/>
          <w:lang w:eastAsia="ko-KR"/>
        </w:rPr>
        <w:t xml:space="preserve">. </w:t>
      </w:r>
      <w:r w:rsidR="0067426D">
        <w:rPr>
          <w:rFonts w:hint="eastAsia"/>
          <w:lang w:eastAsia="ko-KR"/>
        </w:rPr>
        <w:t xml:space="preserve">Hence, depending on the accuracy of SIB16, UE may </w:t>
      </w:r>
      <w:r w:rsidR="006A76F3">
        <w:rPr>
          <w:rFonts w:hint="eastAsia"/>
          <w:lang w:eastAsia="ko-KR"/>
        </w:rPr>
        <w:t xml:space="preserve">or may not utilize the time information in SIB16 as GNSS time assistance for the GPS initialization. That is, if network provides accurate enough time information, an UE can </w:t>
      </w:r>
      <w:r w:rsidR="006A76F3">
        <w:rPr>
          <w:lang w:eastAsia="ko-KR"/>
        </w:rPr>
        <w:t>use</w:t>
      </w:r>
      <w:r w:rsidR="006A76F3">
        <w:rPr>
          <w:rFonts w:hint="eastAsia"/>
          <w:lang w:eastAsia="ko-KR"/>
        </w:rPr>
        <w:t xml:space="preserve"> it as coarse/fine time assistance, but if not, the UE cannot use it for </w:t>
      </w:r>
      <w:r w:rsidR="0067426D">
        <w:rPr>
          <w:rFonts w:hint="eastAsia"/>
          <w:lang w:eastAsia="ko-KR"/>
        </w:rPr>
        <w:t>the GPS initialization.</w:t>
      </w:r>
    </w:p>
    <w:p w:rsidR="00982142" w:rsidRDefault="00F72295" w:rsidP="00EB3951">
      <w:pPr>
        <w:rPr>
          <w:lang w:eastAsia="ko-KR"/>
        </w:rPr>
      </w:pPr>
      <w:r>
        <w:rPr>
          <w:rFonts w:hint="eastAsia"/>
          <w:lang w:eastAsia="ko-KR"/>
        </w:rPr>
        <w:t xml:space="preserve">In this paper, we discuss on </w:t>
      </w:r>
      <w:r w:rsidR="00AB2F34">
        <w:rPr>
          <w:rFonts w:hint="eastAsia"/>
          <w:lang w:eastAsia="ko-KR"/>
        </w:rPr>
        <w:t xml:space="preserve">whether </w:t>
      </w:r>
      <w:r>
        <w:rPr>
          <w:rFonts w:hint="eastAsia"/>
          <w:lang w:eastAsia="ko-KR"/>
        </w:rPr>
        <w:t xml:space="preserve">the </w:t>
      </w:r>
      <w:r w:rsidR="00897527">
        <w:rPr>
          <w:rFonts w:hint="eastAsia"/>
          <w:lang w:eastAsia="ko-KR"/>
        </w:rPr>
        <w:t xml:space="preserve">LTE networks </w:t>
      </w:r>
      <w:r w:rsidR="00AB2F34">
        <w:rPr>
          <w:rFonts w:hint="eastAsia"/>
          <w:lang w:eastAsia="ko-KR"/>
        </w:rPr>
        <w:t xml:space="preserve">can </w:t>
      </w:r>
      <w:r w:rsidR="00AB2F34">
        <w:rPr>
          <w:lang w:eastAsia="ko-KR"/>
        </w:rPr>
        <w:t>provide</w:t>
      </w:r>
      <w:r w:rsidR="00AB2F34">
        <w:rPr>
          <w:rFonts w:hint="eastAsia"/>
          <w:lang w:eastAsia="ko-KR"/>
        </w:rPr>
        <w:t xml:space="preserve"> the accurate time information, and </w:t>
      </w:r>
      <w:r w:rsidR="00920175">
        <w:rPr>
          <w:lang w:eastAsia="ko-KR"/>
        </w:rPr>
        <w:t>provide</w:t>
      </w:r>
      <w:r w:rsidR="00AB2F34">
        <w:rPr>
          <w:rFonts w:hint="eastAsia"/>
          <w:lang w:eastAsia="ko-KR"/>
        </w:rPr>
        <w:t xml:space="preserve"> possible approaches </w:t>
      </w:r>
      <w:r w:rsidR="006A76F3">
        <w:rPr>
          <w:rFonts w:hint="eastAsia"/>
          <w:lang w:eastAsia="ko-KR"/>
        </w:rPr>
        <w:t>if the network cannot provide the accurate time information</w:t>
      </w:r>
      <w:r w:rsidR="00AB2F34">
        <w:rPr>
          <w:rFonts w:hint="eastAsia"/>
          <w:lang w:eastAsia="ko-KR"/>
        </w:rPr>
        <w:t xml:space="preserve">. </w:t>
      </w:r>
    </w:p>
    <w:p w:rsidR="000A29A7" w:rsidRDefault="000A29A7" w:rsidP="00EB3951">
      <w:pPr>
        <w:rPr>
          <w:lang w:eastAsia="ko-KR"/>
        </w:rPr>
      </w:pPr>
    </w:p>
    <w:p w:rsidR="001B0BD5" w:rsidRDefault="001B0BD5" w:rsidP="001B0BD5">
      <w:pPr>
        <w:pStyle w:val="Heading1"/>
        <w:rPr>
          <w:lang w:eastAsia="ko-KR"/>
        </w:rPr>
      </w:pPr>
      <w:r w:rsidRPr="001B0BD5">
        <w:rPr>
          <w:lang w:eastAsia="ko-KR"/>
        </w:rPr>
        <w:t xml:space="preserve">2. </w:t>
      </w:r>
      <w:r w:rsidR="00CE4B7E" w:rsidRPr="00CE4B7E">
        <w:rPr>
          <w:lang w:eastAsia="ko-KR"/>
        </w:rPr>
        <w:t>Discussion</w:t>
      </w:r>
    </w:p>
    <w:p w:rsidR="000A29A7" w:rsidRDefault="00D63E51" w:rsidP="00D63E51">
      <w:pPr>
        <w:pStyle w:val="Heading2"/>
        <w:rPr>
          <w:lang w:eastAsia="ko-KR"/>
        </w:rPr>
      </w:pPr>
      <w:bookmarkStart w:id="2" w:name="_Ref345579754"/>
      <w:r>
        <w:rPr>
          <w:rFonts w:hint="eastAsia"/>
          <w:lang w:eastAsia="ko-KR"/>
        </w:rPr>
        <w:t xml:space="preserve">2.1 </w:t>
      </w:r>
      <w:bookmarkEnd w:id="2"/>
      <w:r w:rsidR="009D2089">
        <w:rPr>
          <w:rFonts w:hint="eastAsia"/>
          <w:lang w:eastAsia="ko-KR"/>
        </w:rPr>
        <w:t>Time source in LTE networks</w:t>
      </w:r>
    </w:p>
    <w:p w:rsidR="00C354D1" w:rsidRDefault="00C67CDE" w:rsidP="0001664E">
      <w:pPr>
        <w:rPr>
          <w:lang w:eastAsia="ko-KR"/>
        </w:rPr>
      </w:pPr>
      <w:r>
        <w:rPr>
          <w:rFonts w:hint="eastAsia"/>
          <w:lang w:eastAsia="ko-KR"/>
        </w:rPr>
        <w:t xml:space="preserve">In LTE networks, even though LTE does not have a general requirement for the </w:t>
      </w:r>
      <w:r>
        <w:rPr>
          <w:lang w:eastAsia="ko-KR"/>
        </w:rPr>
        <w:t>synchronization</w:t>
      </w:r>
      <w:r>
        <w:rPr>
          <w:rFonts w:hint="eastAsia"/>
          <w:lang w:eastAsia="ko-KR"/>
        </w:rPr>
        <w:t xml:space="preserve"> among </w:t>
      </w:r>
      <w:proofErr w:type="spellStart"/>
      <w:r>
        <w:rPr>
          <w:rFonts w:hint="eastAsia"/>
          <w:lang w:eastAsia="ko-KR"/>
        </w:rPr>
        <w:t>eNBs</w:t>
      </w:r>
      <w:proofErr w:type="spellEnd"/>
      <w:r>
        <w:rPr>
          <w:rFonts w:hint="eastAsia"/>
          <w:lang w:eastAsia="ko-KR"/>
        </w:rPr>
        <w:t xml:space="preserve">, </w:t>
      </w:r>
      <w:r w:rsidR="0021439E">
        <w:rPr>
          <w:rFonts w:hint="eastAsia"/>
          <w:lang w:eastAsia="ko-KR"/>
        </w:rPr>
        <w:t xml:space="preserve">an </w:t>
      </w:r>
      <w:r>
        <w:rPr>
          <w:rFonts w:hint="eastAsia"/>
          <w:lang w:eastAsia="ko-KR"/>
        </w:rPr>
        <w:t xml:space="preserve">eNB itself </w:t>
      </w:r>
      <w:r w:rsidR="00A11D06">
        <w:rPr>
          <w:rFonts w:hint="eastAsia"/>
          <w:lang w:eastAsia="ko-KR"/>
        </w:rPr>
        <w:t xml:space="preserve">may </w:t>
      </w:r>
      <w:r>
        <w:rPr>
          <w:rFonts w:hint="eastAsia"/>
          <w:lang w:eastAsia="ko-KR"/>
        </w:rPr>
        <w:t xml:space="preserve">have the time source for its own clock timing </w:t>
      </w:r>
      <w:r w:rsidRPr="00C67CDE">
        <w:rPr>
          <w:lang w:eastAsia="ko-KR"/>
        </w:rPr>
        <w:t>(e.g. for system frame number, SFN)</w:t>
      </w:r>
      <w:r>
        <w:rPr>
          <w:rFonts w:hint="eastAsia"/>
          <w:lang w:eastAsia="ko-KR"/>
        </w:rPr>
        <w:t xml:space="preserve">. </w:t>
      </w:r>
      <w:r w:rsidR="00A11D06">
        <w:rPr>
          <w:rFonts w:hint="eastAsia"/>
          <w:lang w:eastAsia="ko-KR"/>
        </w:rPr>
        <w:t>S</w:t>
      </w:r>
      <w:r w:rsidRPr="00C67CDE">
        <w:rPr>
          <w:lang w:eastAsia="ko-KR"/>
        </w:rPr>
        <w:t xml:space="preserve">everal </w:t>
      </w:r>
      <w:r>
        <w:rPr>
          <w:lang w:eastAsia="ko-KR"/>
        </w:rPr>
        <w:t>methods</w:t>
      </w:r>
      <w:r>
        <w:rPr>
          <w:rFonts w:hint="eastAsia"/>
          <w:lang w:eastAsia="ko-KR"/>
        </w:rPr>
        <w:t xml:space="preserve"> </w:t>
      </w:r>
      <w:r w:rsidR="00595C17">
        <w:rPr>
          <w:rFonts w:hint="eastAsia"/>
          <w:lang w:eastAsia="ko-KR"/>
        </w:rPr>
        <w:t xml:space="preserve">may </w:t>
      </w:r>
      <w:r w:rsidR="00435689">
        <w:rPr>
          <w:rFonts w:hint="eastAsia"/>
          <w:lang w:eastAsia="ko-KR"/>
        </w:rPr>
        <w:t>be</w:t>
      </w:r>
      <w:r w:rsidRPr="00C67CDE">
        <w:rPr>
          <w:lang w:eastAsia="ko-KR"/>
        </w:rPr>
        <w:t xml:space="preserve"> u</w:t>
      </w:r>
      <w:r>
        <w:rPr>
          <w:lang w:eastAsia="ko-KR"/>
        </w:rPr>
        <w:t xml:space="preserve">sed for </w:t>
      </w:r>
      <w:r w:rsidR="00A11D06">
        <w:rPr>
          <w:rFonts w:hint="eastAsia"/>
          <w:lang w:eastAsia="ko-KR"/>
        </w:rPr>
        <w:t xml:space="preserve">the </w:t>
      </w:r>
      <w:r>
        <w:rPr>
          <w:lang w:eastAsia="ko-KR"/>
        </w:rPr>
        <w:t xml:space="preserve">time acquisition in </w:t>
      </w:r>
      <w:r w:rsidR="00595C17">
        <w:rPr>
          <w:rFonts w:hint="eastAsia"/>
          <w:lang w:eastAsia="ko-KR"/>
        </w:rPr>
        <w:t>the</w:t>
      </w:r>
      <w:r w:rsidR="0021439E">
        <w:rPr>
          <w:rFonts w:hint="eastAsia"/>
          <w:lang w:eastAsia="ko-KR"/>
        </w:rPr>
        <w:t xml:space="preserve"> </w:t>
      </w:r>
      <w:r>
        <w:rPr>
          <w:lang w:eastAsia="ko-KR"/>
        </w:rPr>
        <w:t>eNB</w:t>
      </w:r>
      <w:r w:rsidR="00595C17">
        <w:rPr>
          <w:rFonts w:hint="eastAsia"/>
          <w:lang w:eastAsia="ko-KR"/>
        </w:rPr>
        <w:t xml:space="preserve">, such as </w:t>
      </w:r>
      <w:r w:rsidR="00595C17" w:rsidRPr="00595C17">
        <w:rPr>
          <w:lang w:eastAsia="ko-KR"/>
        </w:rPr>
        <w:t>GPS, IEEE1588v1/v2, Synchronous Ethernet (</w:t>
      </w:r>
      <w:proofErr w:type="spellStart"/>
      <w:r w:rsidR="00595C17" w:rsidRPr="00595C17">
        <w:rPr>
          <w:lang w:eastAsia="ko-KR"/>
        </w:rPr>
        <w:t>SyncE</w:t>
      </w:r>
      <w:proofErr w:type="spellEnd"/>
      <w:r w:rsidR="00595C17" w:rsidRPr="00595C17">
        <w:rPr>
          <w:lang w:eastAsia="ko-KR"/>
        </w:rPr>
        <w:t>), Network Time Protocol</w:t>
      </w:r>
      <w:r w:rsidR="00595C17">
        <w:rPr>
          <w:rFonts w:hint="eastAsia"/>
          <w:lang w:eastAsia="ko-KR"/>
        </w:rPr>
        <w:t xml:space="preserve"> (</w:t>
      </w:r>
      <w:r w:rsidR="00595C17" w:rsidRPr="00595C17">
        <w:rPr>
          <w:lang w:eastAsia="ko-KR"/>
        </w:rPr>
        <w:t>NTP</w:t>
      </w:r>
      <w:r w:rsidR="00595C17">
        <w:rPr>
          <w:rFonts w:hint="eastAsia"/>
          <w:lang w:eastAsia="ko-KR"/>
        </w:rPr>
        <w:t>), etc.</w:t>
      </w:r>
    </w:p>
    <w:p w:rsidR="00595C17" w:rsidRDefault="00435689" w:rsidP="0001664E">
      <w:pPr>
        <w:rPr>
          <w:lang w:eastAsia="ko-KR"/>
        </w:rPr>
      </w:pPr>
      <w:r>
        <w:rPr>
          <w:rFonts w:hint="eastAsia"/>
          <w:lang w:eastAsia="ko-KR"/>
        </w:rPr>
        <w:t xml:space="preserve">In a high level, </w:t>
      </w:r>
      <w:r w:rsidR="0021439E">
        <w:rPr>
          <w:rFonts w:hint="eastAsia"/>
          <w:lang w:eastAsia="ko-KR"/>
        </w:rPr>
        <w:t xml:space="preserve">we can </w:t>
      </w:r>
      <w:r w:rsidR="0072305E">
        <w:rPr>
          <w:rFonts w:hint="eastAsia"/>
          <w:lang w:eastAsia="ko-KR"/>
        </w:rPr>
        <w:t xml:space="preserve">summarize in </w:t>
      </w:r>
      <w:r w:rsidR="0021439E">
        <w:rPr>
          <w:rFonts w:hint="eastAsia"/>
          <w:lang w:eastAsia="ko-KR"/>
        </w:rPr>
        <w:t>two cases:</w:t>
      </w:r>
    </w:p>
    <w:p w:rsidR="00595C17" w:rsidRDefault="00595C17" w:rsidP="00595C17">
      <w:pPr>
        <w:pStyle w:val="ListParagraph"/>
        <w:numPr>
          <w:ilvl w:val="0"/>
          <w:numId w:val="16"/>
        </w:numPr>
        <w:rPr>
          <w:lang w:eastAsia="ko-KR"/>
        </w:rPr>
      </w:pPr>
      <w:r>
        <w:rPr>
          <w:rFonts w:hint="eastAsia"/>
          <w:lang w:eastAsia="ko-KR"/>
        </w:rPr>
        <w:t>A</w:t>
      </w:r>
      <w:r w:rsidR="0021439E">
        <w:rPr>
          <w:rFonts w:hint="eastAsia"/>
          <w:lang w:eastAsia="ko-KR"/>
        </w:rPr>
        <w:t>n eNB has</w:t>
      </w:r>
      <w:r w:rsidR="00C84683">
        <w:rPr>
          <w:rFonts w:hint="eastAsia"/>
          <w:lang w:eastAsia="ko-KR"/>
        </w:rPr>
        <w:t xml:space="preserve"> </w:t>
      </w:r>
      <w:r w:rsidR="00C84683">
        <w:rPr>
          <w:lang w:eastAsia="ko-KR"/>
        </w:rPr>
        <w:t>accurate</w:t>
      </w:r>
      <w:r w:rsidR="00C84683">
        <w:rPr>
          <w:rFonts w:hint="eastAsia"/>
          <w:lang w:eastAsia="ko-KR"/>
        </w:rPr>
        <w:t xml:space="preserve"> enough </w:t>
      </w:r>
      <w:r w:rsidR="0021439E">
        <w:rPr>
          <w:rFonts w:hint="eastAsia"/>
          <w:lang w:eastAsia="ko-KR"/>
        </w:rPr>
        <w:t xml:space="preserve">time source </w:t>
      </w:r>
      <w:r w:rsidR="00C84683">
        <w:rPr>
          <w:rFonts w:hint="eastAsia"/>
          <w:lang w:eastAsia="ko-KR"/>
        </w:rPr>
        <w:t>(e.g. GPS)</w:t>
      </w:r>
      <w:r w:rsidR="0021439E">
        <w:rPr>
          <w:rFonts w:hint="eastAsia"/>
          <w:lang w:eastAsia="ko-KR"/>
        </w:rPr>
        <w:t xml:space="preserve">. </w:t>
      </w:r>
    </w:p>
    <w:p w:rsidR="00595C17" w:rsidRDefault="00595C17" w:rsidP="00595C17">
      <w:pPr>
        <w:pStyle w:val="ListParagraph"/>
        <w:numPr>
          <w:ilvl w:val="0"/>
          <w:numId w:val="16"/>
        </w:numPr>
        <w:rPr>
          <w:lang w:eastAsia="ko-KR"/>
        </w:rPr>
      </w:pPr>
      <w:r>
        <w:rPr>
          <w:rFonts w:hint="eastAsia"/>
          <w:lang w:eastAsia="ko-KR"/>
        </w:rPr>
        <w:t xml:space="preserve">An eNB does not </w:t>
      </w:r>
      <w:r w:rsidR="0072305E">
        <w:rPr>
          <w:rFonts w:hint="eastAsia"/>
          <w:lang w:eastAsia="ko-KR"/>
        </w:rPr>
        <w:t xml:space="preserve">have </w:t>
      </w:r>
      <w:r>
        <w:rPr>
          <w:rFonts w:hint="eastAsia"/>
          <w:lang w:eastAsia="ko-KR"/>
        </w:rPr>
        <w:t>accurate time source</w:t>
      </w:r>
      <w:r w:rsidR="0072305E">
        <w:rPr>
          <w:rFonts w:hint="eastAsia"/>
          <w:lang w:eastAsia="ko-KR"/>
        </w:rPr>
        <w:t xml:space="preserve"> (e.g. using network time protocols)</w:t>
      </w:r>
    </w:p>
    <w:p w:rsidR="0072305E" w:rsidRDefault="0072305E" w:rsidP="0072305E">
      <w:pPr>
        <w:pStyle w:val="ListParagraph"/>
        <w:numPr>
          <w:ilvl w:val="1"/>
          <w:numId w:val="16"/>
        </w:numPr>
        <w:rPr>
          <w:lang w:eastAsia="ko-KR"/>
        </w:rPr>
      </w:pPr>
      <w:r w:rsidRPr="0072305E">
        <w:rPr>
          <w:lang w:eastAsia="ko-KR"/>
        </w:rPr>
        <w:t xml:space="preserve">In </w:t>
      </w:r>
      <w:r>
        <w:rPr>
          <w:rFonts w:hint="eastAsia"/>
          <w:lang w:eastAsia="ko-KR"/>
        </w:rPr>
        <w:t>practice</w:t>
      </w:r>
      <w:r w:rsidRPr="0072305E">
        <w:rPr>
          <w:lang w:eastAsia="ko-KR"/>
        </w:rPr>
        <w:t xml:space="preserve">, network timing protocols (e.g. IEEE1588v1/v2, </w:t>
      </w:r>
      <w:proofErr w:type="spellStart"/>
      <w:r w:rsidRPr="0072305E">
        <w:rPr>
          <w:lang w:eastAsia="ko-KR"/>
        </w:rPr>
        <w:t>SyncE</w:t>
      </w:r>
      <w:proofErr w:type="spellEnd"/>
      <w:r w:rsidRPr="0072305E">
        <w:rPr>
          <w:lang w:eastAsia="ko-KR"/>
        </w:rPr>
        <w:t xml:space="preserve">, NTP, etc) </w:t>
      </w:r>
      <w:r>
        <w:rPr>
          <w:rFonts w:hint="eastAsia"/>
          <w:lang w:eastAsia="ko-KR"/>
        </w:rPr>
        <w:t xml:space="preserve">is difficult to </w:t>
      </w:r>
      <w:r w:rsidRPr="0072305E">
        <w:rPr>
          <w:lang w:eastAsia="ko-KR"/>
        </w:rPr>
        <w:t>meet the requirement for fine time assistance of the GPS initialization</w:t>
      </w:r>
      <w:r>
        <w:rPr>
          <w:rFonts w:hint="eastAsia"/>
          <w:lang w:eastAsia="ko-KR"/>
        </w:rPr>
        <w:t xml:space="preserve"> (i.e. error range of </w:t>
      </w:r>
      <w:r>
        <w:rPr>
          <w:lang w:eastAsia="ko-KR"/>
        </w:rPr>
        <w:t>±</w:t>
      </w:r>
      <w:r>
        <w:rPr>
          <w:rFonts w:hint="eastAsia"/>
          <w:lang w:eastAsia="ko-KR"/>
        </w:rPr>
        <w:t xml:space="preserve">10 </w:t>
      </w:r>
      <w:proofErr w:type="spellStart"/>
      <w:r>
        <w:rPr>
          <w:lang w:eastAsia="ko-KR"/>
        </w:rPr>
        <w:t>μ</w:t>
      </w:r>
      <w:r>
        <w:rPr>
          <w:rFonts w:hint="eastAsia"/>
          <w:lang w:eastAsia="ko-KR"/>
        </w:rPr>
        <w:t>s</w:t>
      </w:r>
      <w:proofErr w:type="spellEnd"/>
      <w:r>
        <w:rPr>
          <w:rFonts w:hint="eastAsia"/>
          <w:lang w:eastAsia="ko-KR"/>
        </w:rPr>
        <w:t>)</w:t>
      </w:r>
      <w:r w:rsidRPr="0072305E">
        <w:rPr>
          <w:lang w:eastAsia="ko-KR"/>
        </w:rPr>
        <w:t>, as there would be some delay during processing network timing protocols using software in eNB.</w:t>
      </w:r>
    </w:p>
    <w:p w:rsidR="001B2AE0" w:rsidRDefault="0072305E" w:rsidP="0001664E">
      <w:pPr>
        <w:rPr>
          <w:lang w:eastAsia="ko-KR"/>
        </w:rPr>
      </w:pPr>
      <w:r>
        <w:rPr>
          <w:rFonts w:hint="eastAsia"/>
          <w:lang w:eastAsia="ko-KR"/>
        </w:rPr>
        <w:t>For the second case</w:t>
      </w:r>
      <w:r w:rsidR="0021439E">
        <w:rPr>
          <w:rFonts w:hint="eastAsia"/>
          <w:lang w:eastAsia="ko-KR"/>
        </w:rPr>
        <w:t xml:space="preserve">, </w:t>
      </w:r>
      <w:r>
        <w:rPr>
          <w:rFonts w:hint="eastAsia"/>
          <w:lang w:eastAsia="ko-KR"/>
        </w:rPr>
        <w:t xml:space="preserve">eNB </w:t>
      </w:r>
      <w:r w:rsidR="00E23251">
        <w:rPr>
          <w:rFonts w:hint="eastAsia"/>
          <w:lang w:eastAsia="ko-KR"/>
        </w:rPr>
        <w:t>may not able to</w:t>
      </w:r>
      <w:r>
        <w:rPr>
          <w:rFonts w:hint="eastAsia"/>
          <w:lang w:eastAsia="ko-KR"/>
        </w:rPr>
        <w:t xml:space="preserve"> </w:t>
      </w:r>
      <w:r w:rsidR="009B1920">
        <w:rPr>
          <w:rFonts w:hint="eastAsia"/>
          <w:lang w:eastAsia="ko-KR"/>
        </w:rPr>
        <w:t xml:space="preserve">provide </w:t>
      </w:r>
      <w:r w:rsidR="0021439E">
        <w:rPr>
          <w:rFonts w:hint="eastAsia"/>
          <w:lang w:eastAsia="ko-KR"/>
        </w:rPr>
        <w:t xml:space="preserve">accurate enough time for the GPS </w:t>
      </w:r>
      <w:r w:rsidR="0021439E">
        <w:rPr>
          <w:lang w:eastAsia="ko-KR"/>
        </w:rPr>
        <w:t>initialization</w:t>
      </w:r>
      <w:r w:rsidR="0021439E">
        <w:rPr>
          <w:rFonts w:hint="eastAsia"/>
          <w:lang w:eastAsia="ko-KR"/>
        </w:rPr>
        <w:t>.</w:t>
      </w:r>
      <w:r w:rsidR="00C84683">
        <w:rPr>
          <w:rFonts w:hint="eastAsia"/>
          <w:lang w:eastAsia="ko-KR"/>
        </w:rPr>
        <w:t xml:space="preserve"> If eNB provides SIB16 with inaccurate time information, an UE</w:t>
      </w:r>
      <w:r>
        <w:rPr>
          <w:rFonts w:hint="eastAsia"/>
          <w:lang w:eastAsia="ko-KR"/>
        </w:rPr>
        <w:t xml:space="preserve">, </w:t>
      </w:r>
      <w:r w:rsidR="00C84683">
        <w:rPr>
          <w:rFonts w:hint="eastAsia"/>
          <w:lang w:eastAsia="ko-KR"/>
        </w:rPr>
        <w:t xml:space="preserve">which tries to utilize this information as </w:t>
      </w:r>
      <w:r w:rsidR="009B1920">
        <w:rPr>
          <w:rFonts w:hint="eastAsia"/>
          <w:lang w:eastAsia="ko-KR"/>
        </w:rPr>
        <w:t>(</w:t>
      </w:r>
      <w:r>
        <w:rPr>
          <w:rFonts w:hint="eastAsia"/>
          <w:lang w:eastAsia="ko-KR"/>
        </w:rPr>
        <w:t xml:space="preserve">either </w:t>
      </w:r>
      <w:r w:rsidR="00A11D06">
        <w:rPr>
          <w:rFonts w:hint="eastAsia"/>
          <w:lang w:eastAsia="ko-KR"/>
        </w:rPr>
        <w:t>coarse</w:t>
      </w:r>
      <w:r>
        <w:rPr>
          <w:rFonts w:hint="eastAsia"/>
          <w:lang w:eastAsia="ko-KR"/>
        </w:rPr>
        <w:t xml:space="preserve"> or </w:t>
      </w:r>
      <w:r w:rsidR="00C84683">
        <w:rPr>
          <w:rFonts w:hint="eastAsia"/>
          <w:lang w:eastAsia="ko-KR"/>
        </w:rPr>
        <w:t>fine</w:t>
      </w:r>
      <w:r w:rsidR="009B1920">
        <w:rPr>
          <w:rFonts w:hint="eastAsia"/>
          <w:lang w:eastAsia="ko-KR"/>
        </w:rPr>
        <w:t>)</w:t>
      </w:r>
      <w:r w:rsidR="00C84683">
        <w:rPr>
          <w:rFonts w:hint="eastAsia"/>
          <w:lang w:eastAsia="ko-KR"/>
        </w:rPr>
        <w:t xml:space="preserve"> time assistance information</w:t>
      </w:r>
      <w:r>
        <w:rPr>
          <w:rFonts w:hint="eastAsia"/>
          <w:lang w:eastAsia="ko-KR"/>
        </w:rPr>
        <w:t>,</w:t>
      </w:r>
      <w:r w:rsidR="00C84683">
        <w:rPr>
          <w:rFonts w:hint="eastAsia"/>
          <w:lang w:eastAsia="ko-KR"/>
        </w:rPr>
        <w:t xml:space="preserve"> will fail to </w:t>
      </w:r>
      <w:r>
        <w:rPr>
          <w:rFonts w:hint="eastAsia"/>
          <w:lang w:eastAsia="ko-KR"/>
        </w:rPr>
        <w:t xml:space="preserve">initialize </w:t>
      </w:r>
      <w:r w:rsidR="009B1920">
        <w:rPr>
          <w:rFonts w:hint="eastAsia"/>
          <w:lang w:eastAsia="ko-KR"/>
        </w:rPr>
        <w:t>with GPS</w:t>
      </w:r>
      <w:r w:rsidR="00C84683">
        <w:rPr>
          <w:rFonts w:hint="eastAsia"/>
          <w:lang w:eastAsia="ko-KR"/>
        </w:rPr>
        <w:t>, an</w:t>
      </w:r>
      <w:r w:rsidR="009B1920">
        <w:rPr>
          <w:rFonts w:hint="eastAsia"/>
          <w:lang w:eastAsia="ko-KR"/>
        </w:rPr>
        <w:t>d</w:t>
      </w:r>
      <w:r w:rsidR="00C84683">
        <w:rPr>
          <w:rFonts w:hint="eastAsia"/>
          <w:lang w:eastAsia="ko-KR"/>
        </w:rPr>
        <w:t xml:space="preserve"> waste time and power for the </w:t>
      </w:r>
      <w:r w:rsidR="009B1920">
        <w:rPr>
          <w:rFonts w:hint="eastAsia"/>
          <w:lang w:eastAsia="ko-KR"/>
        </w:rPr>
        <w:t xml:space="preserve">useless </w:t>
      </w:r>
      <w:r w:rsidR="00C84683">
        <w:rPr>
          <w:rFonts w:hint="eastAsia"/>
          <w:lang w:eastAsia="ko-KR"/>
        </w:rPr>
        <w:t>operation.</w:t>
      </w:r>
    </w:p>
    <w:p w:rsidR="009D2089" w:rsidRDefault="001B2AE0" w:rsidP="0001664E">
      <w:pPr>
        <w:rPr>
          <w:lang w:eastAsia="ko-KR"/>
        </w:rPr>
      </w:pPr>
      <w:r>
        <w:rPr>
          <w:rFonts w:hint="eastAsia"/>
          <w:lang w:eastAsia="ko-KR"/>
        </w:rPr>
        <w:t xml:space="preserve">To solve the problem above, we may consider </w:t>
      </w:r>
      <w:r w:rsidR="00D32026">
        <w:rPr>
          <w:lang w:eastAsia="ko-KR"/>
        </w:rPr>
        <w:t>introducing</w:t>
      </w:r>
      <w:r>
        <w:rPr>
          <w:rFonts w:hint="eastAsia"/>
          <w:lang w:eastAsia="ko-KR"/>
        </w:rPr>
        <w:t xml:space="preserve"> a new </w:t>
      </w:r>
      <w:r>
        <w:rPr>
          <w:lang w:eastAsia="ko-KR"/>
        </w:rPr>
        <w:t>indicator</w:t>
      </w:r>
      <w:r>
        <w:rPr>
          <w:rFonts w:hint="eastAsia"/>
          <w:lang w:eastAsia="ko-KR"/>
        </w:rPr>
        <w:t xml:space="preserve"> in SIB16 which indicates whether the </w:t>
      </w:r>
      <w:r w:rsidRPr="001B2AE0">
        <w:rPr>
          <w:lang w:eastAsia="ko-KR"/>
        </w:rPr>
        <w:t>time</w:t>
      </w:r>
      <w:r w:rsidR="00D32026">
        <w:rPr>
          <w:rFonts w:hint="eastAsia"/>
          <w:lang w:eastAsia="ko-KR"/>
        </w:rPr>
        <w:t xml:space="preserve"> information (i.e. </w:t>
      </w:r>
      <w:proofErr w:type="spellStart"/>
      <w:r w:rsidR="00D32026" w:rsidRPr="00D32026">
        <w:rPr>
          <w:lang w:eastAsia="ko-KR"/>
        </w:rPr>
        <w:t>timeInfoUTC</w:t>
      </w:r>
      <w:proofErr w:type="spellEnd"/>
      <w:r w:rsidR="00D32026">
        <w:rPr>
          <w:rFonts w:hint="eastAsia"/>
          <w:lang w:eastAsia="ko-KR"/>
        </w:rPr>
        <w:t xml:space="preserve">) provides </w:t>
      </w:r>
      <w:r>
        <w:rPr>
          <w:rFonts w:hint="eastAsia"/>
          <w:lang w:eastAsia="ko-KR"/>
        </w:rPr>
        <w:t xml:space="preserve">accurate enough </w:t>
      </w:r>
      <w:r w:rsidR="00D32026">
        <w:rPr>
          <w:rFonts w:hint="eastAsia"/>
          <w:lang w:eastAsia="ko-KR"/>
        </w:rPr>
        <w:t xml:space="preserve">time information, and can be used for </w:t>
      </w:r>
      <w:r w:rsidR="00D32026">
        <w:rPr>
          <w:lang w:eastAsia="ko-KR"/>
        </w:rPr>
        <w:t>coarse</w:t>
      </w:r>
      <w:r w:rsidR="00D32026">
        <w:rPr>
          <w:rFonts w:hint="eastAsia"/>
          <w:lang w:eastAsia="ko-KR"/>
        </w:rPr>
        <w:t xml:space="preserve">/fine time assistance of GPS initialization. However this approach </w:t>
      </w:r>
      <w:r w:rsidR="00D32026" w:rsidRPr="00D32026">
        <w:rPr>
          <w:lang w:eastAsia="ko-KR"/>
        </w:rPr>
        <w:t>may not be desirable</w:t>
      </w:r>
      <w:r w:rsidR="001D3140">
        <w:rPr>
          <w:rFonts w:hint="eastAsia"/>
          <w:lang w:eastAsia="ko-KR"/>
        </w:rPr>
        <w:t>,</w:t>
      </w:r>
      <w:r w:rsidR="00D32026">
        <w:rPr>
          <w:rFonts w:hint="eastAsia"/>
          <w:lang w:eastAsia="ko-KR"/>
        </w:rPr>
        <w:t xml:space="preserve"> as it requires changes of ASN.1 code. </w:t>
      </w:r>
      <w:r w:rsidR="009B1920">
        <w:rPr>
          <w:rFonts w:hint="eastAsia"/>
          <w:lang w:eastAsia="ko-KR"/>
        </w:rPr>
        <w:t xml:space="preserve">Hence, </w:t>
      </w:r>
      <w:r w:rsidR="00D32026">
        <w:rPr>
          <w:rFonts w:hint="eastAsia"/>
          <w:lang w:eastAsia="ko-KR"/>
        </w:rPr>
        <w:t xml:space="preserve">to be simple, </w:t>
      </w:r>
      <w:r w:rsidR="009B1920">
        <w:rPr>
          <w:rFonts w:hint="eastAsia"/>
          <w:lang w:eastAsia="ko-KR"/>
        </w:rPr>
        <w:t xml:space="preserve">it is suggested that eNB provides SIB16 only if it can provide accurate enough </w:t>
      </w:r>
      <w:r w:rsidR="002C0229">
        <w:rPr>
          <w:rFonts w:hint="eastAsia"/>
          <w:lang w:eastAsia="ko-KR"/>
        </w:rPr>
        <w:t>time information.</w:t>
      </w:r>
    </w:p>
    <w:p w:rsidR="00C84683" w:rsidRPr="00C84683" w:rsidRDefault="00C84683" w:rsidP="0001664E">
      <w:pPr>
        <w:rPr>
          <w:b/>
          <w:lang w:eastAsia="ko-KR"/>
        </w:rPr>
      </w:pPr>
      <w:r w:rsidRPr="00C84683">
        <w:rPr>
          <w:rFonts w:hint="eastAsia"/>
          <w:b/>
          <w:lang w:eastAsia="ko-KR"/>
        </w:rPr>
        <w:t xml:space="preserve">Proposal 1: </w:t>
      </w:r>
      <w:r w:rsidR="002C0229">
        <w:rPr>
          <w:rFonts w:hint="eastAsia"/>
          <w:b/>
          <w:lang w:eastAsia="ko-KR"/>
        </w:rPr>
        <w:t xml:space="preserve">It is </w:t>
      </w:r>
      <w:r w:rsidR="00686918">
        <w:rPr>
          <w:rFonts w:hint="eastAsia"/>
          <w:b/>
          <w:lang w:eastAsia="ko-KR"/>
        </w:rPr>
        <w:t xml:space="preserve">proposed </w:t>
      </w:r>
      <w:r w:rsidR="002C0229">
        <w:rPr>
          <w:rFonts w:hint="eastAsia"/>
          <w:b/>
          <w:lang w:eastAsia="ko-KR"/>
        </w:rPr>
        <w:t>that eNB should not send SIB16 i</w:t>
      </w:r>
      <w:r w:rsidRPr="00C84683">
        <w:rPr>
          <w:rFonts w:hint="eastAsia"/>
          <w:b/>
          <w:lang w:eastAsia="ko-KR"/>
        </w:rPr>
        <w:t xml:space="preserve">f </w:t>
      </w:r>
      <w:r w:rsidR="002C0229">
        <w:rPr>
          <w:rFonts w:hint="eastAsia"/>
          <w:b/>
          <w:lang w:eastAsia="ko-KR"/>
        </w:rPr>
        <w:t xml:space="preserve">it </w:t>
      </w:r>
      <w:r w:rsidR="00686918">
        <w:rPr>
          <w:rFonts w:hint="eastAsia"/>
          <w:b/>
          <w:lang w:eastAsia="ko-KR"/>
        </w:rPr>
        <w:t xml:space="preserve">cannot provide </w:t>
      </w:r>
      <w:r w:rsidRPr="00C84683">
        <w:rPr>
          <w:rFonts w:hint="eastAsia"/>
          <w:b/>
          <w:lang w:eastAsia="ko-KR"/>
        </w:rPr>
        <w:t xml:space="preserve">accurate enough time </w:t>
      </w:r>
      <w:r w:rsidR="00686918">
        <w:rPr>
          <w:rFonts w:hint="eastAsia"/>
          <w:b/>
          <w:lang w:eastAsia="ko-KR"/>
        </w:rPr>
        <w:t xml:space="preserve">information </w:t>
      </w:r>
      <w:r w:rsidRPr="00C84683">
        <w:rPr>
          <w:rFonts w:hint="eastAsia"/>
          <w:b/>
          <w:lang w:eastAsia="ko-KR"/>
        </w:rPr>
        <w:t xml:space="preserve">(e.g. </w:t>
      </w:r>
      <w:r w:rsidR="00686918">
        <w:rPr>
          <w:b/>
          <w:lang w:eastAsia="ko-KR"/>
        </w:rPr>
        <w:t>±</w:t>
      </w:r>
      <w:r w:rsidR="00686918">
        <w:rPr>
          <w:rFonts w:hint="eastAsia"/>
          <w:b/>
          <w:lang w:eastAsia="ko-KR"/>
        </w:rPr>
        <w:t>2 seconds</w:t>
      </w:r>
      <w:r w:rsidR="00D60782">
        <w:rPr>
          <w:rFonts w:hint="eastAsia"/>
          <w:b/>
          <w:lang w:eastAsia="ko-KR"/>
        </w:rPr>
        <w:t xml:space="preserve"> at least</w:t>
      </w:r>
      <w:r w:rsidR="00686918">
        <w:rPr>
          <w:rFonts w:hint="eastAsia"/>
          <w:b/>
          <w:lang w:eastAsia="ko-KR"/>
        </w:rPr>
        <w:t xml:space="preserve"> for coarse time assistance</w:t>
      </w:r>
      <w:r w:rsidRPr="00C84683">
        <w:rPr>
          <w:rFonts w:hint="eastAsia"/>
          <w:b/>
          <w:lang w:eastAsia="ko-KR"/>
        </w:rPr>
        <w:t>).</w:t>
      </w:r>
    </w:p>
    <w:p w:rsidR="00686918" w:rsidRDefault="00686918" w:rsidP="0001664E">
      <w:pPr>
        <w:rPr>
          <w:lang w:eastAsia="ko-KR"/>
        </w:rPr>
      </w:pPr>
    </w:p>
    <w:p w:rsidR="00D63E51" w:rsidRDefault="00D63E51" w:rsidP="00D63E51">
      <w:pPr>
        <w:pStyle w:val="Heading2"/>
        <w:rPr>
          <w:lang w:eastAsia="ko-KR"/>
        </w:rPr>
      </w:pPr>
      <w:bookmarkStart w:id="3" w:name="_Ref345579747"/>
      <w:r w:rsidRPr="00D63E51">
        <w:rPr>
          <w:lang w:eastAsia="ko-KR"/>
        </w:rPr>
        <w:t>2.</w:t>
      </w:r>
      <w:r>
        <w:rPr>
          <w:rFonts w:hint="eastAsia"/>
          <w:lang w:eastAsia="ko-KR"/>
        </w:rPr>
        <w:t>2</w:t>
      </w:r>
      <w:r w:rsidRPr="00D63E51">
        <w:rPr>
          <w:lang w:eastAsia="ko-KR"/>
        </w:rPr>
        <w:t xml:space="preserve"> </w:t>
      </w:r>
      <w:bookmarkEnd w:id="3"/>
      <w:r w:rsidR="00D3160F">
        <w:rPr>
          <w:rFonts w:hint="eastAsia"/>
          <w:lang w:eastAsia="ko-KR"/>
        </w:rPr>
        <w:t xml:space="preserve">Coarse vs. Fine time assistance </w:t>
      </w:r>
      <w:r w:rsidR="004E03A2">
        <w:rPr>
          <w:rFonts w:hint="eastAsia"/>
          <w:lang w:eastAsia="ko-KR"/>
        </w:rPr>
        <w:t xml:space="preserve">for the GPS </w:t>
      </w:r>
      <w:r w:rsidR="004E03A2" w:rsidRPr="004E03A2">
        <w:rPr>
          <w:lang w:eastAsia="ko-KR"/>
        </w:rPr>
        <w:t>initialization</w:t>
      </w:r>
    </w:p>
    <w:p w:rsidR="00E23251" w:rsidRDefault="00D3160F" w:rsidP="009D2089">
      <w:pPr>
        <w:rPr>
          <w:lang w:eastAsia="ko-KR"/>
        </w:rPr>
      </w:pPr>
      <w:r>
        <w:rPr>
          <w:rFonts w:hint="eastAsia"/>
          <w:lang w:eastAsia="ko-KR"/>
        </w:rPr>
        <w:t xml:space="preserve">Even if eNB </w:t>
      </w:r>
      <w:r w:rsidR="00E23251">
        <w:rPr>
          <w:rFonts w:hint="eastAsia"/>
          <w:lang w:eastAsia="ko-KR"/>
        </w:rPr>
        <w:t xml:space="preserve">has accurate time source, and </w:t>
      </w:r>
      <w:r>
        <w:rPr>
          <w:rFonts w:hint="eastAsia"/>
          <w:lang w:eastAsia="ko-KR"/>
        </w:rPr>
        <w:t xml:space="preserve">can provide accurate time information, UE cannot know </w:t>
      </w:r>
      <w:r w:rsidR="00D60782">
        <w:rPr>
          <w:rFonts w:hint="eastAsia"/>
          <w:lang w:eastAsia="ko-KR"/>
        </w:rPr>
        <w:t xml:space="preserve">how accurate the time </w:t>
      </w:r>
      <w:r w:rsidR="00D60782">
        <w:rPr>
          <w:lang w:eastAsia="ko-KR"/>
        </w:rPr>
        <w:t>information</w:t>
      </w:r>
      <w:r w:rsidR="00D60782">
        <w:rPr>
          <w:rFonts w:hint="eastAsia"/>
          <w:lang w:eastAsia="ko-KR"/>
        </w:rPr>
        <w:t xml:space="preserve"> is, i.e. </w:t>
      </w:r>
      <w:r>
        <w:rPr>
          <w:lang w:eastAsia="ko-KR"/>
        </w:rPr>
        <w:t>whether</w:t>
      </w:r>
      <w:r>
        <w:rPr>
          <w:rFonts w:hint="eastAsia"/>
          <w:lang w:eastAsia="ko-KR"/>
        </w:rPr>
        <w:t xml:space="preserve"> the time </w:t>
      </w:r>
      <w:r w:rsidR="00D60782">
        <w:rPr>
          <w:lang w:eastAsia="ko-KR"/>
        </w:rPr>
        <w:t>information can</w:t>
      </w:r>
      <w:r w:rsidR="00C524F0">
        <w:rPr>
          <w:rFonts w:hint="eastAsia"/>
          <w:lang w:eastAsia="ko-KR"/>
        </w:rPr>
        <w:t xml:space="preserve"> be used </w:t>
      </w:r>
      <w:r w:rsidR="00D60782">
        <w:rPr>
          <w:rFonts w:hint="eastAsia"/>
          <w:lang w:eastAsia="ko-KR"/>
        </w:rPr>
        <w:t xml:space="preserve">as coarse time assistance or fine time </w:t>
      </w:r>
      <w:r w:rsidR="004F770D">
        <w:rPr>
          <w:lang w:eastAsia="ko-KR"/>
        </w:rPr>
        <w:t>assistance</w:t>
      </w:r>
      <w:r w:rsidR="00D60782">
        <w:rPr>
          <w:rFonts w:hint="eastAsia"/>
          <w:lang w:eastAsia="ko-KR"/>
        </w:rPr>
        <w:t xml:space="preserve"> information.</w:t>
      </w:r>
    </w:p>
    <w:p w:rsidR="00F01569" w:rsidRDefault="004E03A2" w:rsidP="009D2089">
      <w:pPr>
        <w:rPr>
          <w:lang w:eastAsia="ko-KR"/>
        </w:rPr>
      </w:pPr>
      <w:r>
        <w:rPr>
          <w:rFonts w:hint="eastAsia"/>
          <w:lang w:eastAsia="ko-KR"/>
        </w:rPr>
        <w:t xml:space="preserve">To solve the problem, </w:t>
      </w:r>
      <w:r w:rsidR="001B09C4">
        <w:rPr>
          <w:rFonts w:hint="eastAsia"/>
          <w:lang w:eastAsia="ko-KR"/>
        </w:rPr>
        <w:t xml:space="preserve">we may </w:t>
      </w:r>
      <w:r w:rsidR="001B09C4">
        <w:rPr>
          <w:lang w:eastAsia="ko-KR"/>
        </w:rPr>
        <w:t>consider</w:t>
      </w:r>
      <w:r w:rsidR="001B09C4">
        <w:rPr>
          <w:rFonts w:hint="eastAsia"/>
          <w:lang w:eastAsia="ko-KR"/>
        </w:rPr>
        <w:t xml:space="preserve"> two possible approaches.</w:t>
      </w:r>
    </w:p>
    <w:p w:rsidR="001B09C4" w:rsidRDefault="00116EB7" w:rsidP="001B09C4">
      <w:pPr>
        <w:pStyle w:val="ListParagraph"/>
        <w:numPr>
          <w:ilvl w:val="0"/>
          <w:numId w:val="15"/>
        </w:numPr>
        <w:rPr>
          <w:lang w:eastAsia="ko-KR"/>
        </w:rPr>
      </w:pPr>
      <w:r>
        <w:rPr>
          <w:rFonts w:hint="eastAsia"/>
          <w:lang w:eastAsia="ko-KR"/>
        </w:rPr>
        <w:t>[</w:t>
      </w:r>
      <w:proofErr w:type="spellStart"/>
      <w:r>
        <w:rPr>
          <w:rFonts w:hint="eastAsia"/>
          <w:lang w:eastAsia="ko-KR"/>
        </w:rPr>
        <w:t>Appraoch</w:t>
      </w:r>
      <w:proofErr w:type="spellEnd"/>
      <w:r>
        <w:rPr>
          <w:rFonts w:hint="eastAsia"/>
          <w:lang w:eastAsia="ko-KR"/>
        </w:rPr>
        <w:t xml:space="preserve"> 1] </w:t>
      </w:r>
      <w:r w:rsidR="001B09C4">
        <w:rPr>
          <w:rFonts w:hint="eastAsia"/>
          <w:lang w:eastAsia="ko-KR"/>
        </w:rPr>
        <w:t xml:space="preserve">eNB provides </w:t>
      </w:r>
      <w:r w:rsidR="001B09C4" w:rsidRPr="001B09C4">
        <w:rPr>
          <w:lang w:eastAsia="ko-KR"/>
        </w:rPr>
        <w:t xml:space="preserve">a new indicator in SIB16 which </w:t>
      </w:r>
      <w:r w:rsidR="002A0A1B">
        <w:rPr>
          <w:rFonts w:hint="eastAsia"/>
          <w:lang w:eastAsia="ko-KR"/>
        </w:rPr>
        <w:t xml:space="preserve">shows </w:t>
      </w:r>
      <w:r w:rsidR="001B09C4">
        <w:rPr>
          <w:rFonts w:hint="eastAsia"/>
          <w:lang w:eastAsia="ko-KR"/>
        </w:rPr>
        <w:t xml:space="preserve">degree of accuracy, i.e. </w:t>
      </w:r>
      <w:r w:rsidR="00D44511">
        <w:rPr>
          <w:rFonts w:hint="eastAsia"/>
          <w:lang w:eastAsia="ko-KR"/>
        </w:rPr>
        <w:t>whet</w:t>
      </w:r>
      <w:r w:rsidR="00753D3D">
        <w:rPr>
          <w:rFonts w:hint="eastAsia"/>
          <w:lang w:eastAsia="ko-KR"/>
        </w:rPr>
        <w:t>h</w:t>
      </w:r>
      <w:r w:rsidR="00D44511">
        <w:rPr>
          <w:rFonts w:hint="eastAsia"/>
          <w:lang w:eastAsia="ko-KR"/>
        </w:rPr>
        <w:t xml:space="preserve">er </w:t>
      </w:r>
      <w:r w:rsidR="00E23251">
        <w:rPr>
          <w:rFonts w:hint="eastAsia"/>
          <w:lang w:eastAsia="ko-KR"/>
        </w:rPr>
        <w:t xml:space="preserve">the time information can </w:t>
      </w:r>
      <w:r w:rsidR="002A0A1B">
        <w:rPr>
          <w:rFonts w:hint="eastAsia"/>
          <w:lang w:eastAsia="ko-KR"/>
        </w:rPr>
        <w:t xml:space="preserve">be used </w:t>
      </w:r>
      <w:r w:rsidR="00D44511">
        <w:rPr>
          <w:rFonts w:hint="eastAsia"/>
          <w:lang w:eastAsia="ko-KR"/>
        </w:rPr>
        <w:t xml:space="preserve">it </w:t>
      </w:r>
      <w:r w:rsidR="002A0A1B">
        <w:rPr>
          <w:rFonts w:hint="eastAsia"/>
          <w:lang w:eastAsia="ko-KR"/>
        </w:rPr>
        <w:t xml:space="preserve">as </w:t>
      </w:r>
      <w:r w:rsidR="00D44511">
        <w:rPr>
          <w:rFonts w:hint="eastAsia"/>
          <w:lang w:eastAsia="ko-KR"/>
        </w:rPr>
        <w:t xml:space="preserve">either </w:t>
      </w:r>
      <w:r w:rsidR="00FA6C8A">
        <w:rPr>
          <w:rFonts w:hint="eastAsia"/>
          <w:lang w:eastAsia="ko-KR"/>
        </w:rPr>
        <w:t>coarse or fine time assistance.</w:t>
      </w:r>
    </w:p>
    <w:p w:rsidR="007A08AE" w:rsidRDefault="00116EB7" w:rsidP="007A08AE">
      <w:pPr>
        <w:pStyle w:val="ListParagraph"/>
        <w:numPr>
          <w:ilvl w:val="0"/>
          <w:numId w:val="15"/>
        </w:numPr>
        <w:rPr>
          <w:lang w:eastAsia="ko-KR"/>
        </w:rPr>
      </w:pPr>
      <w:r>
        <w:rPr>
          <w:rFonts w:hint="eastAsia"/>
          <w:lang w:eastAsia="ko-KR"/>
        </w:rPr>
        <w:t>[Approach 2]</w:t>
      </w:r>
      <w:r w:rsidR="00A522EE">
        <w:rPr>
          <w:rFonts w:hint="eastAsia"/>
          <w:lang w:eastAsia="ko-KR"/>
        </w:rPr>
        <w:t xml:space="preserve">eNB does not provide any </w:t>
      </w:r>
      <w:r w:rsidR="00E23251">
        <w:rPr>
          <w:rFonts w:hint="eastAsia"/>
          <w:lang w:eastAsia="ko-KR"/>
        </w:rPr>
        <w:t xml:space="preserve">additional </w:t>
      </w:r>
      <w:r w:rsidR="00A522EE">
        <w:rPr>
          <w:rFonts w:hint="eastAsia"/>
          <w:lang w:eastAsia="ko-KR"/>
        </w:rPr>
        <w:t xml:space="preserve">information about the </w:t>
      </w:r>
      <w:r w:rsidR="00A522EE">
        <w:rPr>
          <w:lang w:eastAsia="ko-KR"/>
        </w:rPr>
        <w:t>accuracy</w:t>
      </w:r>
      <w:r w:rsidR="00A522EE">
        <w:rPr>
          <w:rFonts w:hint="eastAsia"/>
          <w:lang w:eastAsia="ko-KR"/>
        </w:rPr>
        <w:t xml:space="preserve"> of the time </w:t>
      </w:r>
      <w:r w:rsidR="00A522EE">
        <w:rPr>
          <w:lang w:eastAsia="ko-KR"/>
        </w:rPr>
        <w:t>information</w:t>
      </w:r>
      <w:r w:rsidR="00A522EE">
        <w:rPr>
          <w:rFonts w:hint="eastAsia"/>
          <w:lang w:eastAsia="ko-KR"/>
        </w:rPr>
        <w:t xml:space="preserve"> in SIB16</w:t>
      </w:r>
    </w:p>
    <w:p w:rsidR="007A08AE" w:rsidRDefault="00116EB7" w:rsidP="007A08AE">
      <w:pPr>
        <w:pStyle w:val="ListParagraph"/>
        <w:numPr>
          <w:ilvl w:val="1"/>
          <w:numId w:val="15"/>
        </w:numPr>
        <w:rPr>
          <w:lang w:eastAsia="ko-KR"/>
        </w:rPr>
      </w:pPr>
      <w:r>
        <w:rPr>
          <w:rFonts w:hint="eastAsia"/>
          <w:lang w:eastAsia="ko-KR"/>
        </w:rPr>
        <w:t xml:space="preserve">[2-1] </w:t>
      </w:r>
      <w:r w:rsidR="00A522EE">
        <w:rPr>
          <w:rFonts w:hint="eastAsia"/>
          <w:lang w:eastAsia="ko-KR"/>
        </w:rPr>
        <w:t>UE just tries to use it as fine time assistance information</w:t>
      </w:r>
      <w:r w:rsidR="00E23251">
        <w:rPr>
          <w:rFonts w:hint="eastAsia"/>
          <w:lang w:eastAsia="ko-KR"/>
        </w:rPr>
        <w:t xml:space="preserve">, which means that </w:t>
      </w:r>
      <w:r>
        <w:rPr>
          <w:rFonts w:hint="eastAsia"/>
          <w:lang w:eastAsia="ko-KR"/>
        </w:rPr>
        <w:t xml:space="preserve">the UE </w:t>
      </w:r>
      <w:r w:rsidR="00E23251">
        <w:rPr>
          <w:rFonts w:hint="eastAsia"/>
          <w:lang w:eastAsia="ko-KR"/>
        </w:rPr>
        <w:t xml:space="preserve">tries to search </w:t>
      </w:r>
      <w:r>
        <w:rPr>
          <w:rFonts w:hint="eastAsia"/>
          <w:lang w:eastAsia="ko-KR"/>
        </w:rPr>
        <w:t xml:space="preserve">GPS </w:t>
      </w:r>
      <w:r w:rsidR="00E23251">
        <w:rPr>
          <w:rFonts w:hint="eastAsia"/>
          <w:lang w:eastAsia="ko-KR"/>
        </w:rPr>
        <w:t xml:space="preserve">code within </w:t>
      </w:r>
      <w:r w:rsidR="00E23251">
        <w:rPr>
          <w:lang w:eastAsia="ko-KR"/>
        </w:rPr>
        <w:t>±</w:t>
      </w:r>
      <w:r w:rsidR="00E23251">
        <w:rPr>
          <w:rFonts w:hint="eastAsia"/>
          <w:lang w:eastAsia="ko-KR"/>
        </w:rPr>
        <w:t xml:space="preserve">10 </w:t>
      </w:r>
      <w:proofErr w:type="spellStart"/>
      <w:r w:rsidR="00E23251">
        <w:rPr>
          <w:lang w:eastAsia="ko-KR"/>
        </w:rPr>
        <w:t>μ</w:t>
      </w:r>
      <w:r w:rsidR="00E23251">
        <w:rPr>
          <w:rFonts w:hint="eastAsia"/>
          <w:lang w:eastAsia="ko-KR"/>
        </w:rPr>
        <w:t>s</w:t>
      </w:r>
      <w:proofErr w:type="spellEnd"/>
      <w:r w:rsidR="00E23251">
        <w:rPr>
          <w:rFonts w:hint="eastAsia"/>
          <w:lang w:eastAsia="ko-KR"/>
        </w:rPr>
        <w:t xml:space="preserve"> </w:t>
      </w:r>
      <w:r>
        <w:rPr>
          <w:rFonts w:hint="eastAsia"/>
          <w:lang w:eastAsia="ko-KR"/>
        </w:rPr>
        <w:t xml:space="preserve">from </w:t>
      </w:r>
      <w:r w:rsidRPr="00116EB7">
        <w:rPr>
          <w:lang w:eastAsia="ko-KR"/>
        </w:rPr>
        <w:t>the time in SIB16</w:t>
      </w:r>
      <w:r>
        <w:rPr>
          <w:rFonts w:hint="eastAsia"/>
          <w:lang w:eastAsia="ko-KR"/>
        </w:rPr>
        <w:t>,</w:t>
      </w:r>
      <w:r w:rsidRPr="00116EB7">
        <w:rPr>
          <w:lang w:eastAsia="ko-KR"/>
        </w:rPr>
        <w:t xml:space="preserve"> </w:t>
      </w:r>
      <w:r w:rsidR="00E23251">
        <w:rPr>
          <w:rFonts w:hint="eastAsia"/>
          <w:lang w:eastAsia="ko-KR"/>
        </w:rPr>
        <w:t>first</w:t>
      </w:r>
      <w:r w:rsidR="00D44511">
        <w:rPr>
          <w:rFonts w:hint="eastAsia"/>
          <w:lang w:eastAsia="ko-KR"/>
        </w:rPr>
        <w:t>;</w:t>
      </w:r>
    </w:p>
    <w:p w:rsidR="00FA6C8A" w:rsidRDefault="00116EB7" w:rsidP="007A08AE">
      <w:pPr>
        <w:pStyle w:val="ListParagraph"/>
        <w:numPr>
          <w:ilvl w:val="1"/>
          <w:numId w:val="15"/>
        </w:numPr>
        <w:rPr>
          <w:lang w:eastAsia="ko-KR"/>
        </w:rPr>
      </w:pPr>
      <w:r>
        <w:rPr>
          <w:rFonts w:hint="eastAsia"/>
          <w:lang w:eastAsia="ko-KR"/>
        </w:rPr>
        <w:t xml:space="preserve">[2-2] </w:t>
      </w:r>
      <w:proofErr w:type="gramStart"/>
      <w:r w:rsidR="00A522EE">
        <w:rPr>
          <w:rFonts w:hint="eastAsia"/>
          <w:lang w:eastAsia="ko-KR"/>
        </w:rPr>
        <w:t>If</w:t>
      </w:r>
      <w:proofErr w:type="gramEnd"/>
      <w:r w:rsidR="00A522EE">
        <w:rPr>
          <w:rFonts w:hint="eastAsia"/>
          <w:lang w:eastAsia="ko-KR"/>
        </w:rPr>
        <w:t xml:space="preserve"> </w:t>
      </w:r>
      <w:r w:rsidR="007A08AE">
        <w:rPr>
          <w:rFonts w:hint="eastAsia"/>
          <w:lang w:eastAsia="ko-KR"/>
        </w:rPr>
        <w:t xml:space="preserve">fails to </w:t>
      </w:r>
      <w:r w:rsidR="007A08AE">
        <w:rPr>
          <w:lang w:eastAsia="ko-KR"/>
        </w:rPr>
        <w:t>synchronize</w:t>
      </w:r>
      <w:r w:rsidR="007A08AE">
        <w:rPr>
          <w:rFonts w:hint="eastAsia"/>
          <w:lang w:eastAsia="ko-KR"/>
        </w:rPr>
        <w:t xml:space="preserve"> with GPS</w:t>
      </w:r>
      <w:r w:rsidR="00A522EE">
        <w:rPr>
          <w:rFonts w:hint="eastAsia"/>
          <w:lang w:eastAsia="ko-KR"/>
        </w:rPr>
        <w:t xml:space="preserve">, </w:t>
      </w:r>
      <w:r w:rsidR="00D44511">
        <w:rPr>
          <w:rFonts w:hint="eastAsia"/>
          <w:lang w:eastAsia="ko-KR"/>
        </w:rPr>
        <w:t>UE re</w:t>
      </w:r>
      <w:r>
        <w:rPr>
          <w:rFonts w:hint="eastAsia"/>
          <w:lang w:eastAsia="ko-KR"/>
        </w:rPr>
        <w:t>-</w:t>
      </w:r>
      <w:r w:rsidR="00D44511">
        <w:rPr>
          <w:rFonts w:hint="eastAsia"/>
          <w:lang w:eastAsia="ko-KR"/>
        </w:rPr>
        <w:t>tr</w:t>
      </w:r>
      <w:r w:rsidR="00E23251">
        <w:rPr>
          <w:rFonts w:hint="eastAsia"/>
          <w:lang w:eastAsia="ko-KR"/>
        </w:rPr>
        <w:t>ies</w:t>
      </w:r>
      <w:r w:rsidR="00D44511">
        <w:rPr>
          <w:rFonts w:hint="eastAsia"/>
          <w:lang w:eastAsia="ko-KR"/>
        </w:rPr>
        <w:t xml:space="preserve"> to use it as coarse time assistance information</w:t>
      </w:r>
      <w:r w:rsidR="00E23251">
        <w:rPr>
          <w:rFonts w:hint="eastAsia"/>
          <w:lang w:eastAsia="ko-KR"/>
        </w:rPr>
        <w:t xml:space="preserve">, which means </w:t>
      </w:r>
      <w:r>
        <w:rPr>
          <w:rFonts w:hint="eastAsia"/>
          <w:lang w:eastAsia="ko-KR"/>
        </w:rPr>
        <w:t xml:space="preserve">that it </w:t>
      </w:r>
      <w:r w:rsidR="00E23251">
        <w:rPr>
          <w:rFonts w:hint="eastAsia"/>
          <w:lang w:eastAsia="ko-KR"/>
        </w:rPr>
        <w:t>extend</w:t>
      </w:r>
      <w:r>
        <w:rPr>
          <w:rFonts w:hint="eastAsia"/>
          <w:lang w:eastAsia="ko-KR"/>
        </w:rPr>
        <w:t>s</w:t>
      </w:r>
      <w:r w:rsidR="00E23251">
        <w:rPr>
          <w:rFonts w:hint="eastAsia"/>
          <w:lang w:eastAsia="ko-KR"/>
        </w:rPr>
        <w:t xml:space="preserve"> the search space from </w:t>
      </w:r>
      <w:r w:rsidR="00E23251">
        <w:rPr>
          <w:lang w:eastAsia="ko-KR"/>
        </w:rPr>
        <w:t>±</w:t>
      </w:r>
      <w:r w:rsidR="00E23251">
        <w:rPr>
          <w:rFonts w:hint="eastAsia"/>
          <w:lang w:eastAsia="ko-KR"/>
        </w:rPr>
        <w:t xml:space="preserve">10 </w:t>
      </w:r>
      <w:proofErr w:type="spellStart"/>
      <w:r w:rsidR="00E23251">
        <w:rPr>
          <w:lang w:eastAsia="ko-KR"/>
        </w:rPr>
        <w:t>μ</w:t>
      </w:r>
      <w:r w:rsidR="00E23251">
        <w:rPr>
          <w:rFonts w:hint="eastAsia"/>
          <w:lang w:eastAsia="ko-KR"/>
        </w:rPr>
        <w:t>s</w:t>
      </w:r>
      <w:proofErr w:type="spellEnd"/>
      <w:r w:rsidR="00E23251">
        <w:rPr>
          <w:rFonts w:hint="eastAsia"/>
          <w:lang w:eastAsia="ko-KR"/>
        </w:rPr>
        <w:t xml:space="preserve"> to </w:t>
      </w:r>
      <w:r w:rsidR="00E23251">
        <w:rPr>
          <w:lang w:eastAsia="ko-KR"/>
        </w:rPr>
        <w:t>±</w:t>
      </w:r>
      <w:r w:rsidR="00E23251">
        <w:rPr>
          <w:rFonts w:hint="eastAsia"/>
          <w:lang w:eastAsia="ko-KR"/>
        </w:rPr>
        <w:t xml:space="preserve">2 </w:t>
      </w:r>
      <w:r w:rsidR="00E23251">
        <w:rPr>
          <w:lang w:eastAsia="ko-KR"/>
        </w:rPr>
        <w:t>seconds</w:t>
      </w:r>
      <w:r w:rsidR="00E23251">
        <w:rPr>
          <w:rFonts w:hint="eastAsia"/>
          <w:lang w:eastAsia="ko-KR"/>
        </w:rPr>
        <w:t>.</w:t>
      </w:r>
    </w:p>
    <w:p w:rsidR="00B22FC2" w:rsidRDefault="003A0D98" w:rsidP="009D2089">
      <w:pPr>
        <w:rPr>
          <w:lang w:eastAsia="ko-KR"/>
        </w:rPr>
      </w:pPr>
      <w:r>
        <w:rPr>
          <w:rFonts w:hint="eastAsia"/>
          <w:lang w:eastAsia="ko-KR"/>
        </w:rPr>
        <w:t xml:space="preserve">Again, the </w:t>
      </w:r>
      <w:r w:rsidR="001D5F68">
        <w:rPr>
          <w:rFonts w:hint="eastAsia"/>
          <w:lang w:eastAsia="ko-KR"/>
        </w:rPr>
        <w:t xml:space="preserve">first </w:t>
      </w:r>
      <w:r>
        <w:rPr>
          <w:rFonts w:hint="eastAsia"/>
          <w:lang w:eastAsia="ko-KR"/>
        </w:rPr>
        <w:t xml:space="preserve">approach </w:t>
      </w:r>
      <w:r w:rsidR="00753D3D">
        <w:rPr>
          <w:rFonts w:hint="eastAsia"/>
          <w:lang w:eastAsia="ko-KR"/>
        </w:rPr>
        <w:t xml:space="preserve">may </w:t>
      </w:r>
      <w:r w:rsidR="00753D3D" w:rsidRPr="00753D3D">
        <w:rPr>
          <w:lang w:eastAsia="ko-KR"/>
        </w:rPr>
        <w:t xml:space="preserve">not be desirable, as it </w:t>
      </w:r>
      <w:r w:rsidR="008C78FB">
        <w:rPr>
          <w:rFonts w:hint="eastAsia"/>
          <w:lang w:eastAsia="ko-KR"/>
        </w:rPr>
        <w:t xml:space="preserve">has </w:t>
      </w:r>
      <w:r w:rsidR="00753D3D" w:rsidRPr="00753D3D">
        <w:rPr>
          <w:lang w:eastAsia="ko-KR"/>
        </w:rPr>
        <w:t xml:space="preserve">ASN.1 </w:t>
      </w:r>
      <w:r w:rsidR="008C78FB">
        <w:rPr>
          <w:rFonts w:hint="eastAsia"/>
          <w:lang w:eastAsia="ko-KR"/>
        </w:rPr>
        <w:t>impact</w:t>
      </w:r>
      <w:r w:rsidR="00753D3D">
        <w:rPr>
          <w:rFonts w:hint="eastAsia"/>
          <w:lang w:eastAsia="ko-KR"/>
        </w:rPr>
        <w:t>.</w:t>
      </w:r>
      <w:r w:rsidR="009600BA">
        <w:rPr>
          <w:rFonts w:hint="eastAsia"/>
          <w:lang w:eastAsia="ko-KR"/>
        </w:rPr>
        <w:t xml:space="preserve"> And, for the </w:t>
      </w:r>
      <w:r w:rsidR="001D5F68">
        <w:rPr>
          <w:rFonts w:hint="eastAsia"/>
          <w:lang w:eastAsia="ko-KR"/>
        </w:rPr>
        <w:t xml:space="preserve">second </w:t>
      </w:r>
      <w:r w:rsidR="009600BA">
        <w:rPr>
          <w:rFonts w:hint="eastAsia"/>
          <w:lang w:eastAsia="ko-KR"/>
        </w:rPr>
        <w:t xml:space="preserve">approach, UE may </w:t>
      </w:r>
      <w:r w:rsidR="001D5F68">
        <w:rPr>
          <w:rFonts w:hint="eastAsia"/>
          <w:lang w:eastAsia="ko-KR"/>
        </w:rPr>
        <w:t xml:space="preserve">suffer from unnecessary delay if UE tries to </w:t>
      </w:r>
      <w:r w:rsidR="009A0F3F">
        <w:rPr>
          <w:rFonts w:hint="eastAsia"/>
          <w:lang w:eastAsia="ko-KR"/>
        </w:rPr>
        <w:t xml:space="preserve">utilize </w:t>
      </w:r>
      <w:r w:rsidR="001D5F68">
        <w:rPr>
          <w:rFonts w:hint="eastAsia"/>
          <w:lang w:eastAsia="ko-KR"/>
        </w:rPr>
        <w:t>the time information in SIB16 as fine time assistance information, while eNB provide</w:t>
      </w:r>
      <w:r w:rsidR="00A6282B">
        <w:rPr>
          <w:rFonts w:hint="eastAsia"/>
          <w:lang w:eastAsia="ko-KR"/>
        </w:rPr>
        <w:t>s</w:t>
      </w:r>
      <w:r w:rsidR="001D5F68">
        <w:rPr>
          <w:rFonts w:hint="eastAsia"/>
          <w:lang w:eastAsia="ko-KR"/>
        </w:rPr>
        <w:t xml:space="preserve"> the time information which can </w:t>
      </w:r>
      <w:r w:rsidR="009A0F3F">
        <w:rPr>
          <w:rFonts w:hint="eastAsia"/>
          <w:lang w:eastAsia="ko-KR"/>
        </w:rPr>
        <w:t xml:space="preserve">only </w:t>
      </w:r>
      <w:r w:rsidR="001D5F68">
        <w:rPr>
          <w:rFonts w:hint="eastAsia"/>
          <w:lang w:eastAsia="ko-KR"/>
        </w:rPr>
        <w:t>be used in coarse time assistance.</w:t>
      </w:r>
      <w:r w:rsidR="004A56BB">
        <w:rPr>
          <w:rFonts w:hint="eastAsia"/>
          <w:lang w:eastAsia="ko-KR"/>
        </w:rPr>
        <w:t xml:space="preserve"> Thus, to consider the second a</w:t>
      </w:r>
      <w:r w:rsidR="004A56BB">
        <w:rPr>
          <w:lang w:eastAsia="ko-KR"/>
        </w:rPr>
        <w:t>pproach</w:t>
      </w:r>
      <w:r w:rsidR="003C3D07">
        <w:rPr>
          <w:rFonts w:hint="eastAsia"/>
          <w:lang w:eastAsia="ko-KR"/>
        </w:rPr>
        <w:t xml:space="preserve"> as a possible solution</w:t>
      </w:r>
      <w:r w:rsidR="004A56BB">
        <w:rPr>
          <w:rFonts w:hint="eastAsia"/>
          <w:lang w:eastAsia="ko-KR"/>
        </w:rPr>
        <w:t xml:space="preserve">, </w:t>
      </w:r>
      <w:r w:rsidR="003C3D07">
        <w:rPr>
          <w:rFonts w:hint="eastAsia"/>
          <w:lang w:eastAsia="ko-KR"/>
        </w:rPr>
        <w:t xml:space="preserve">we need to investigate </w:t>
      </w:r>
      <w:r w:rsidR="004A56BB">
        <w:rPr>
          <w:rFonts w:hint="eastAsia"/>
          <w:lang w:eastAsia="ko-KR"/>
        </w:rPr>
        <w:t xml:space="preserve">the </w:t>
      </w:r>
      <w:r w:rsidR="003C3D07">
        <w:rPr>
          <w:lang w:eastAsia="ko-KR"/>
        </w:rPr>
        <w:t>synchronization</w:t>
      </w:r>
      <w:r w:rsidR="003C3D07">
        <w:rPr>
          <w:rFonts w:hint="eastAsia"/>
          <w:lang w:eastAsia="ko-KR"/>
        </w:rPr>
        <w:t xml:space="preserve"> </w:t>
      </w:r>
      <w:r w:rsidR="004A56BB">
        <w:rPr>
          <w:rFonts w:hint="eastAsia"/>
          <w:lang w:eastAsia="ko-KR"/>
        </w:rPr>
        <w:t xml:space="preserve">delay </w:t>
      </w:r>
      <w:r w:rsidR="003C3D07">
        <w:rPr>
          <w:rFonts w:hint="eastAsia"/>
          <w:lang w:eastAsia="ko-KR"/>
        </w:rPr>
        <w:t>when UE tries to use it as fine time assistance information</w:t>
      </w:r>
      <w:r w:rsidR="00116EB7">
        <w:rPr>
          <w:rFonts w:hint="eastAsia"/>
          <w:lang w:eastAsia="ko-KR"/>
        </w:rPr>
        <w:t xml:space="preserve"> (i.e. [2-1] above)</w:t>
      </w:r>
      <w:r w:rsidR="003C3D07">
        <w:rPr>
          <w:rFonts w:hint="eastAsia"/>
          <w:lang w:eastAsia="ko-KR"/>
        </w:rPr>
        <w:t>.</w:t>
      </w:r>
    </w:p>
    <w:p w:rsidR="00E86DEE" w:rsidRDefault="006413ED" w:rsidP="009D2089">
      <w:pPr>
        <w:rPr>
          <w:lang w:eastAsia="ko-KR"/>
        </w:rPr>
      </w:pPr>
      <w:r>
        <w:rPr>
          <w:rFonts w:hint="eastAsia"/>
          <w:lang w:eastAsia="ko-KR"/>
        </w:rPr>
        <w:t xml:space="preserve">In </w:t>
      </w:r>
      <w:r w:rsidR="00747229">
        <w:rPr>
          <w:lang w:eastAsia="ko-KR"/>
        </w:rPr>
        <w:fldChar w:fldCharType="begin"/>
      </w:r>
      <w:r>
        <w:rPr>
          <w:lang w:eastAsia="ko-KR"/>
        </w:rPr>
        <w:instrText xml:space="preserve"> </w:instrText>
      </w:r>
      <w:r>
        <w:rPr>
          <w:rFonts w:hint="eastAsia"/>
          <w:lang w:eastAsia="ko-KR"/>
        </w:rPr>
        <w:instrText>REF _Ref352084048 \r \h</w:instrText>
      </w:r>
      <w:r>
        <w:rPr>
          <w:lang w:eastAsia="ko-KR"/>
        </w:rPr>
        <w:instrText xml:space="preserve"> </w:instrText>
      </w:r>
      <w:r w:rsidR="00747229">
        <w:rPr>
          <w:lang w:eastAsia="ko-KR"/>
        </w:rPr>
      </w:r>
      <w:r w:rsidR="00747229">
        <w:rPr>
          <w:lang w:eastAsia="ko-KR"/>
        </w:rPr>
        <w:fldChar w:fldCharType="separate"/>
      </w:r>
      <w:r>
        <w:rPr>
          <w:lang w:eastAsia="ko-KR"/>
        </w:rPr>
        <w:t>[6]</w:t>
      </w:r>
      <w:r w:rsidR="00747229">
        <w:rPr>
          <w:lang w:eastAsia="ko-KR"/>
        </w:rPr>
        <w:fldChar w:fldCharType="end"/>
      </w:r>
      <w:r>
        <w:rPr>
          <w:rFonts w:hint="eastAsia"/>
          <w:lang w:eastAsia="ko-KR"/>
        </w:rPr>
        <w:t xml:space="preserve">, </w:t>
      </w:r>
      <w:r w:rsidR="00D91645">
        <w:rPr>
          <w:rFonts w:hint="eastAsia"/>
          <w:lang w:eastAsia="ko-KR"/>
        </w:rPr>
        <w:t xml:space="preserve">we can find the search delay with </w:t>
      </w:r>
      <w:r w:rsidR="00D91645">
        <w:rPr>
          <w:lang w:eastAsia="ko-KR"/>
        </w:rPr>
        <w:t>assistance</w:t>
      </w:r>
      <w:r w:rsidR="00D91645">
        <w:rPr>
          <w:rFonts w:hint="eastAsia"/>
          <w:lang w:eastAsia="ko-KR"/>
        </w:rPr>
        <w:t xml:space="preserve"> time information. That is, </w:t>
      </w:r>
      <w:r>
        <w:rPr>
          <w:rFonts w:hint="eastAsia"/>
          <w:lang w:eastAsia="ko-KR"/>
        </w:rPr>
        <w:t xml:space="preserve">when </w:t>
      </w:r>
      <w:r w:rsidR="00B22FC2">
        <w:rPr>
          <w:rFonts w:hint="eastAsia"/>
          <w:lang w:eastAsia="ko-KR"/>
        </w:rPr>
        <w:t xml:space="preserve">we have fine time assistance information i.e. </w:t>
      </w:r>
      <w:r>
        <w:rPr>
          <w:rFonts w:hint="eastAsia"/>
          <w:lang w:eastAsia="ko-KR"/>
        </w:rPr>
        <w:t xml:space="preserve">the assistance time has error range of </w:t>
      </w:r>
      <w:r>
        <w:rPr>
          <w:lang w:eastAsia="ko-KR"/>
        </w:rPr>
        <w:t>±</w:t>
      </w:r>
      <w:r>
        <w:rPr>
          <w:rFonts w:hint="eastAsia"/>
          <w:lang w:eastAsia="ko-KR"/>
        </w:rPr>
        <w:t xml:space="preserve">10 </w:t>
      </w:r>
      <w:proofErr w:type="spellStart"/>
      <w:r>
        <w:rPr>
          <w:lang w:eastAsia="ko-KR"/>
        </w:rPr>
        <w:t>μ</w:t>
      </w:r>
      <w:r>
        <w:rPr>
          <w:rFonts w:hint="eastAsia"/>
          <w:lang w:eastAsia="ko-KR"/>
        </w:rPr>
        <w:t>s</w:t>
      </w:r>
      <w:proofErr w:type="spellEnd"/>
      <w:r>
        <w:rPr>
          <w:rFonts w:hint="eastAsia"/>
          <w:lang w:eastAsia="ko-KR"/>
        </w:rPr>
        <w:t xml:space="preserve">, </w:t>
      </w:r>
      <w:r w:rsidR="00B22FC2">
        <w:rPr>
          <w:rFonts w:hint="eastAsia"/>
          <w:lang w:eastAsia="ko-KR"/>
        </w:rPr>
        <w:t>the code-delay search will take, at most, 22</w:t>
      </w:r>
      <w:r w:rsidR="00E86DEE">
        <w:rPr>
          <w:rFonts w:hint="eastAsia"/>
          <w:lang w:eastAsia="ko-KR"/>
        </w:rPr>
        <w:t xml:space="preserve"> </w:t>
      </w:r>
      <w:proofErr w:type="spellStart"/>
      <w:proofErr w:type="gramStart"/>
      <w:r w:rsidR="00B22FC2">
        <w:rPr>
          <w:rFonts w:hint="eastAsia"/>
          <w:lang w:eastAsia="ko-KR"/>
        </w:rPr>
        <w:t>ms</w:t>
      </w:r>
      <w:proofErr w:type="gramEnd"/>
      <w:r w:rsidR="00B22FC2">
        <w:rPr>
          <w:rFonts w:hint="eastAsia"/>
          <w:lang w:eastAsia="ko-KR"/>
        </w:rPr>
        <w:t>.</w:t>
      </w:r>
      <w:proofErr w:type="spellEnd"/>
      <w:r w:rsidR="00B22FC2">
        <w:rPr>
          <w:rFonts w:hint="eastAsia"/>
          <w:lang w:eastAsia="ko-KR"/>
        </w:rPr>
        <w:t xml:space="preserve"> Also, when we have coarse time assistance information, </w:t>
      </w:r>
      <w:r w:rsidR="00B22FC2" w:rsidRPr="00B22FC2">
        <w:rPr>
          <w:lang w:eastAsia="ko-KR"/>
        </w:rPr>
        <w:t>i.e. the assistance time has error range of ±</w:t>
      </w:r>
      <w:r w:rsidR="00B22FC2">
        <w:rPr>
          <w:rFonts w:hint="eastAsia"/>
          <w:lang w:eastAsia="ko-KR"/>
        </w:rPr>
        <w:t>2</w:t>
      </w:r>
      <w:r w:rsidR="00B22FC2" w:rsidRPr="00B22FC2">
        <w:rPr>
          <w:lang w:eastAsia="ko-KR"/>
        </w:rPr>
        <w:t xml:space="preserve"> </w:t>
      </w:r>
      <w:r w:rsidR="00D91645" w:rsidRPr="00B22FC2">
        <w:rPr>
          <w:lang w:eastAsia="ko-KR"/>
        </w:rPr>
        <w:t>s</w:t>
      </w:r>
      <w:r w:rsidR="00D91645">
        <w:rPr>
          <w:lang w:eastAsia="ko-KR"/>
        </w:rPr>
        <w:t>econds;</w:t>
      </w:r>
      <w:r w:rsidR="00B22FC2">
        <w:rPr>
          <w:rFonts w:hint="eastAsia"/>
          <w:lang w:eastAsia="ko-KR"/>
        </w:rPr>
        <w:t xml:space="preserve"> it would take about 1 second to search all possible code delays.</w:t>
      </w:r>
    </w:p>
    <w:p w:rsidR="006413ED" w:rsidRDefault="00E86DEE" w:rsidP="009D2089">
      <w:pPr>
        <w:rPr>
          <w:lang w:eastAsia="ko-KR"/>
        </w:rPr>
      </w:pPr>
      <w:r>
        <w:rPr>
          <w:rFonts w:hint="eastAsia"/>
          <w:lang w:eastAsia="ko-KR"/>
        </w:rPr>
        <w:t xml:space="preserve">From above, UE may suffer from at most 22 ms additional delay due to lack of accuracy </w:t>
      </w:r>
      <w:r w:rsidRPr="00E86DEE">
        <w:rPr>
          <w:lang w:eastAsia="ko-KR"/>
        </w:rPr>
        <w:t>information</w:t>
      </w:r>
      <w:r>
        <w:rPr>
          <w:rFonts w:hint="eastAsia"/>
          <w:lang w:eastAsia="ko-KR"/>
        </w:rPr>
        <w:t xml:space="preserve">, but it seems affordable to the UE. </w:t>
      </w:r>
      <w:r w:rsidR="002301FB">
        <w:rPr>
          <w:rFonts w:hint="eastAsia"/>
          <w:lang w:eastAsia="ko-KR"/>
        </w:rPr>
        <w:t xml:space="preserve">Hence, </w:t>
      </w:r>
      <w:r>
        <w:rPr>
          <w:rFonts w:hint="eastAsia"/>
          <w:lang w:eastAsia="ko-KR"/>
        </w:rPr>
        <w:t xml:space="preserve">it is proposed </w:t>
      </w:r>
      <w:r w:rsidR="00270F7F">
        <w:rPr>
          <w:rFonts w:hint="eastAsia"/>
          <w:lang w:eastAsia="ko-KR"/>
        </w:rPr>
        <w:t>to go with the second approach.</w:t>
      </w:r>
    </w:p>
    <w:p w:rsidR="00874221" w:rsidRPr="00874221" w:rsidRDefault="00874221" w:rsidP="009D2089">
      <w:pPr>
        <w:rPr>
          <w:b/>
          <w:lang w:eastAsia="ko-KR"/>
        </w:rPr>
      </w:pPr>
      <w:r w:rsidRPr="00874221">
        <w:rPr>
          <w:rFonts w:hint="eastAsia"/>
          <w:b/>
          <w:lang w:eastAsia="ko-KR"/>
        </w:rPr>
        <w:lastRenderedPageBreak/>
        <w:t xml:space="preserve">Proposal 2: It is </w:t>
      </w:r>
      <w:proofErr w:type="spellStart"/>
      <w:r w:rsidRPr="00874221">
        <w:rPr>
          <w:rFonts w:hint="eastAsia"/>
          <w:b/>
          <w:lang w:eastAsia="ko-KR"/>
        </w:rPr>
        <w:t>prposed</w:t>
      </w:r>
      <w:proofErr w:type="spellEnd"/>
      <w:r w:rsidRPr="00874221">
        <w:rPr>
          <w:rFonts w:hint="eastAsia"/>
          <w:b/>
          <w:lang w:eastAsia="ko-KR"/>
        </w:rPr>
        <w:t xml:space="preserve"> that eNB </w:t>
      </w:r>
      <w:r w:rsidRPr="00874221">
        <w:rPr>
          <w:b/>
          <w:lang w:eastAsia="ko-KR"/>
        </w:rPr>
        <w:t>does not provide any information about the accuracy of the time information in SIB16</w:t>
      </w:r>
      <w:r w:rsidRPr="00874221">
        <w:rPr>
          <w:rFonts w:hint="eastAsia"/>
          <w:b/>
          <w:lang w:eastAsia="ko-KR"/>
        </w:rPr>
        <w:t>, and UE may utilize the time information as fine time assistance information.</w:t>
      </w:r>
    </w:p>
    <w:p w:rsidR="001D5F68" w:rsidRDefault="00874221" w:rsidP="009D2089">
      <w:pPr>
        <w:rPr>
          <w:lang w:eastAsia="ko-KR"/>
        </w:rPr>
      </w:pPr>
      <w:r>
        <w:rPr>
          <w:rFonts w:hint="eastAsia"/>
          <w:lang w:eastAsia="ko-KR"/>
        </w:rPr>
        <w:t xml:space="preserve">Based on the above proposals, we also provide corresponding CR in </w:t>
      </w:r>
      <w:r w:rsidR="00747229">
        <w:rPr>
          <w:lang w:eastAsia="ko-KR"/>
        </w:rPr>
        <w:fldChar w:fldCharType="begin"/>
      </w:r>
      <w:r>
        <w:rPr>
          <w:lang w:eastAsia="ko-KR"/>
        </w:rPr>
        <w:instrText xml:space="preserve"> </w:instrText>
      </w:r>
      <w:r>
        <w:rPr>
          <w:rFonts w:hint="eastAsia"/>
          <w:lang w:eastAsia="ko-KR"/>
        </w:rPr>
        <w:instrText>REF _Ref352083652 \r \h</w:instrText>
      </w:r>
      <w:r>
        <w:rPr>
          <w:lang w:eastAsia="ko-KR"/>
        </w:rPr>
        <w:instrText xml:space="preserve"> </w:instrText>
      </w:r>
      <w:r w:rsidR="00747229">
        <w:rPr>
          <w:lang w:eastAsia="ko-KR"/>
        </w:rPr>
      </w:r>
      <w:r w:rsidR="00747229">
        <w:rPr>
          <w:lang w:eastAsia="ko-KR"/>
        </w:rPr>
        <w:fldChar w:fldCharType="separate"/>
      </w:r>
      <w:r>
        <w:rPr>
          <w:lang w:eastAsia="ko-KR"/>
        </w:rPr>
        <w:t>[7]</w:t>
      </w:r>
      <w:r w:rsidR="00747229">
        <w:rPr>
          <w:lang w:eastAsia="ko-KR"/>
        </w:rPr>
        <w:fldChar w:fldCharType="end"/>
      </w:r>
      <w:r>
        <w:rPr>
          <w:rFonts w:hint="eastAsia"/>
          <w:lang w:eastAsia="ko-KR"/>
        </w:rPr>
        <w:t>.</w:t>
      </w:r>
    </w:p>
    <w:p w:rsidR="001B5B9A" w:rsidRPr="00F01569" w:rsidRDefault="001B5B9A" w:rsidP="009D2089">
      <w:pPr>
        <w:rPr>
          <w:lang w:eastAsia="ko-KR"/>
        </w:rPr>
      </w:pPr>
      <w:r>
        <w:rPr>
          <w:rFonts w:hint="eastAsia"/>
          <w:b/>
          <w:lang w:eastAsia="ko-KR"/>
        </w:rPr>
        <w:t xml:space="preserve">Proposal 3: Adopt the proposed text in </w:t>
      </w:r>
      <w:r w:rsidR="00747229">
        <w:rPr>
          <w:b/>
          <w:lang w:eastAsia="ko-KR"/>
        </w:rPr>
        <w:fldChar w:fldCharType="begin"/>
      </w:r>
      <w:r>
        <w:rPr>
          <w:b/>
          <w:lang w:eastAsia="ko-KR"/>
        </w:rPr>
        <w:instrText xml:space="preserve"> </w:instrText>
      </w:r>
      <w:r>
        <w:rPr>
          <w:rFonts w:hint="eastAsia"/>
          <w:b/>
          <w:lang w:eastAsia="ko-KR"/>
        </w:rPr>
        <w:instrText>REF _Ref352083652 \r \h</w:instrText>
      </w:r>
      <w:r>
        <w:rPr>
          <w:b/>
          <w:lang w:eastAsia="ko-KR"/>
        </w:rPr>
        <w:instrText xml:space="preserve"> </w:instrText>
      </w:r>
      <w:r w:rsidR="00747229">
        <w:rPr>
          <w:b/>
          <w:lang w:eastAsia="ko-KR"/>
        </w:rPr>
      </w:r>
      <w:r w:rsidR="00747229">
        <w:rPr>
          <w:b/>
          <w:lang w:eastAsia="ko-KR"/>
        </w:rPr>
        <w:fldChar w:fldCharType="separate"/>
      </w:r>
      <w:r>
        <w:rPr>
          <w:b/>
          <w:lang w:eastAsia="ko-KR"/>
        </w:rPr>
        <w:t>[7]</w:t>
      </w:r>
      <w:r w:rsidR="00747229">
        <w:rPr>
          <w:b/>
          <w:lang w:eastAsia="ko-KR"/>
        </w:rPr>
        <w:fldChar w:fldCharType="end"/>
      </w:r>
      <w:r>
        <w:rPr>
          <w:rFonts w:hint="eastAsia"/>
          <w:b/>
          <w:lang w:eastAsia="ko-KR"/>
        </w:rPr>
        <w:t>.</w:t>
      </w:r>
    </w:p>
    <w:p w:rsidR="001B0BD5" w:rsidRDefault="001B0BD5" w:rsidP="001B0BD5">
      <w:pPr>
        <w:pStyle w:val="Heading1"/>
        <w:rPr>
          <w:lang w:eastAsia="ko-KR"/>
        </w:rPr>
      </w:pPr>
      <w:r>
        <w:rPr>
          <w:rFonts w:hint="eastAsia"/>
          <w:lang w:eastAsia="ko-KR"/>
        </w:rPr>
        <w:t>3. Conclusion</w:t>
      </w:r>
    </w:p>
    <w:p w:rsidR="00BD10D3" w:rsidRDefault="00D32026" w:rsidP="00BD10D3">
      <w:pPr>
        <w:rPr>
          <w:b/>
          <w:lang w:eastAsia="ko-KR"/>
        </w:rPr>
      </w:pPr>
      <w:r w:rsidRPr="00D32026">
        <w:rPr>
          <w:b/>
          <w:lang w:eastAsia="ko-KR"/>
        </w:rPr>
        <w:t>Proposal 1: It is proposed that eNB should not send SIB16 if it cannot provide accurate enough time information (e.g. ±2 seconds for coarse time assistance).</w:t>
      </w:r>
    </w:p>
    <w:p w:rsidR="00F815CD" w:rsidRDefault="00874221" w:rsidP="00BD10D3">
      <w:pPr>
        <w:rPr>
          <w:b/>
          <w:lang w:eastAsia="ko-KR"/>
        </w:rPr>
      </w:pPr>
      <w:r w:rsidRPr="00874221">
        <w:rPr>
          <w:b/>
          <w:lang w:eastAsia="ko-KR"/>
        </w:rPr>
        <w:t xml:space="preserve">Proposal 2: It is </w:t>
      </w:r>
      <w:proofErr w:type="spellStart"/>
      <w:r w:rsidRPr="00874221">
        <w:rPr>
          <w:b/>
          <w:lang w:eastAsia="ko-KR"/>
        </w:rPr>
        <w:t>prposed</w:t>
      </w:r>
      <w:proofErr w:type="spellEnd"/>
      <w:r w:rsidRPr="00874221">
        <w:rPr>
          <w:b/>
          <w:lang w:eastAsia="ko-KR"/>
        </w:rPr>
        <w:t xml:space="preserve"> that eNB does not provide any information about the accuracy of the time information in SIB16, and UE may utilize the time information as fine time assistance information.</w:t>
      </w:r>
    </w:p>
    <w:p w:rsidR="00F815CD" w:rsidRDefault="00F815CD" w:rsidP="00BD10D3">
      <w:pPr>
        <w:rPr>
          <w:b/>
          <w:lang w:eastAsia="ko-KR"/>
        </w:rPr>
      </w:pPr>
      <w:r>
        <w:rPr>
          <w:rFonts w:hint="eastAsia"/>
          <w:b/>
          <w:lang w:eastAsia="ko-KR"/>
        </w:rPr>
        <w:t xml:space="preserve">Proposal 3: Adopt the proposed text in </w:t>
      </w:r>
      <w:r w:rsidR="00747229">
        <w:rPr>
          <w:b/>
          <w:lang w:eastAsia="ko-KR"/>
        </w:rPr>
        <w:fldChar w:fldCharType="begin"/>
      </w:r>
      <w:r>
        <w:rPr>
          <w:b/>
          <w:lang w:eastAsia="ko-KR"/>
        </w:rPr>
        <w:instrText xml:space="preserve"> </w:instrText>
      </w:r>
      <w:r>
        <w:rPr>
          <w:rFonts w:hint="eastAsia"/>
          <w:b/>
          <w:lang w:eastAsia="ko-KR"/>
        </w:rPr>
        <w:instrText>REF _Ref352083652 \r \h</w:instrText>
      </w:r>
      <w:r>
        <w:rPr>
          <w:b/>
          <w:lang w:eastAsia="ko-KR"/>
        </w:rPr>
        <w:instrText xml:space="preserve"> </w:instrText>
      </w:r>
      <w:r w:rsidR="00747229">
        <w:rPr>
          <w:b/>
          <w:lang w:eastAsia="ko-KR"/>
        </w:rPr>
      </w:r>
      <w:r w:rsidR="00747229">
        <w:rPr>
          <w:b/>
          <w:lang w:eastAsia="ko-KR"/>
        </w:rPr>
        <w:fldChar w:fldCharType="separate"/>
      </w:r>
      <w:r>
        <w:rPr>
          <w:b/>
          <w:lang w:eastAsia="ko-KR"/>
        </w:rPr>
        <w:t>[7]</w:t>
      </w:r>
      <w:r w:rsidR="00747229">
        <w:rPr>
          <w:b/>
          <w:lang w:eastAsia="ko-KR"/>
        </w:rPr>
        <w:fldChar w:fldCharType="end"/>
      </w:r>
      <w:r>
        <w:rPr>
          <w:rFonts w:hint="eastAsia"/>
          <w:b/>
          <w:lang w:eastAsia="ko-KR"/>
        </w:rPr>
        <w:t>.</w:t>
      </w:r>
    </w:p>
    <w:p w:rsidR="00F01569" w:rsidRPr="00F01569" w:rsidRDefault="00F01569" w:rsidP="00E7753F">
      <w:pPr>
        <w:rPr>
          <w:lang w:eastAsia="ko-KR"/>
        </w:rPr>
      </w:pPr>
    </w:p>
    <w:p w:rsidR="001B0BD5" w:rsidRDefault="001B0BD5" w:rsidP="001B0BD5">
      <w:pPr>
        <w:pStyle w:val="Heading1"/>
        <w:rPr>
          <w:lang w:eastAsia="ko-KR"/>
        </w:rPr>
      </w:pPr>
      <w:r>
        <w:rPr>
          <w:rFonts w:hint="eastAsia"/>
          <w:lang w:eastAsia="ko-KR"/>
        </w:rPr>
        <w:t>4. References</w:t>
      </w:r>
    </w:p>
    <w:p w:rsidR="00A62049" w:rsidRDefault="00A62049" w:rsidP="000A29A7">
      <w:pPr>
        <w:pStyle w:val="ListParagraph"/>
        <w:numPr>
          <w:ilvl w:val="0"/>
          <w:numId w:val="2"/>
        </w:numPr>
        <w:jc w:val="left"/>
        <w:rPr>
          <w:lang w:eastAsia="ko-KR"/>
        </w:rPr>
      </w:pPr>
      <w:bookmarkStart w:id="4" w:name="_Ref352015368"/>
      <w:bookmarkStart w:id="5" w:name="_Ref349565490"/>
      <w:r w:rsidRPr="00A62049">
        <w:rPr>
          <w:lang w:eastAsia="ko-KR"/>
        </w:rPr>
        <w:t>R2-125769</w:t>
      </w:r>
      <w:r w:rsidR="00493DD8">
        <w:rPr>
          <w:rFonts w:hint="eastAsia"/>
          <w:lang w:eastAsia="ko-KR"/>
        </w:rPr>
        <w:t>:</w:t>
      </w:r>
      <w:r w:rsidR="00920175">
        <w:rPr>
          <w:rFonts w:hint="eastAsia"/>
          <w:lang w:eastAsia="ko-KR"/>
        </w:rPr>
        <w:t xml:space="preserve"> </w:t>
      </w:r>
      <w:r w:rsidRPr="00A62049">
        <w:rPr>
          <w:lang w:eastAsia="ko-KR"/>
        </w:rPr>
        <w:t xml:space="preserve">Broadcast of System Time; Verizon Wireless, China Telecom, Sprint, </w:t>
      </w:r>
      <w:proofErr w:type="spellStart"/>
      <w:r w:rsidRPr="00A62049">
        <w:rPr>
          <w:lang w:eastAsia="ko-KR"/>
        </w:rPr>
        <w:t>Clearwire</w:t>
      </w:r>
      <w:proofErr w:type="spellEnd"/>
      <w:r w:rsidRPr="00A62049">
        <w:rPr>
          <w:lang w:eastAsia="ko-KR"/>
        </w:rPr>
        <w:t xml:space="preserve">, Qualcomm, Alcatel-Lucent, Motorola Mobility, Broadcom, </w:t>
      </w:r>
      <w:proofErr w:type="spellStart"/>
      <w:r w:rsidRPr="00A62049">
        <w:rPr>
          <w:lang w:eastAsia="ko-KR"/>
        </w:rPr>
        <w:t>MediaTek</w:t>
      </w:r>
      <w:proofErr w:type="spellEnd"/>
      <w:r w:rsidRPr="00A62049">
        <w:rPr>
          <w:lang w:eastAsia="ko-KR"/>
        </w:rPr>
        <w:t>, Dish Network, LG Electronics Inc.; Disc; REL-11; LTE-L23, TEI11;</w:t>
      </w:r>
      <w:r>
        <w:rPr>
          <w:rFonts w:hint="eastAsia"/>
          <w:lang w:eastAsia="ko-KR"/>
        </w:rPr>
        <w:t xml:space="preserve"> November 2012</w:t>
      </w:r>
      <w:bookmarkEnd w:id="4"/>
    </w:p>
    <w:p w:rsidR="009F2389" w:rsidRDefault="009F2389" w:rsidP="000A29A7">
      <w:pPr>
        <w:pStyle w:val="ListParagraph"/>
        <w:numPr>
          <w:ilvl w:val="0"/>
          <w:numId w:val="2"/>
        </w:numPr>
        <w:jc w:val="left"/>
        <w:rPr>
          <w:lang w:eastAsia="ko-KR"/>
        </w:rPr>
      </w:pPr>
      <w:bookmarkStart w:id="6" w:name="_Ref352015806"/>
      <w:r w:rsidRPr="009F2389">
        <w:rPr>
          <w:lang w:eastAsia="ko-KR"/>
        </w:rPr>
        <w:t xml:space="preserve">3GPP TS </w:t>
      </w:r>
      <w:r>
        <w:rPr>
          <w:rFonts w:hint="eastAsia"/>
          <w:lang w:eastAsia="ko-KR"/>
        </w:rPr>
        <w:t>36</w:t>
      </w:r>
      <w:r w:rsidRPr="009F2389">
        <w:rPr>
          <w:lang w:eastAsia="ko-KR"/>
        </w:rPr>
        <w:t>.</w:t>
      </w:r>
      <w:r>
        <w:rPr>
          <w:rFonts w:hint="eastAsia"/>
          <w:lang w:eastAsia="ko-KR"/>
        </w:rPr>
        <w:t>331</w:t>
      </w:r>
      <w:r w:rsidRPr="009F2389">
        <w:rPr>
          <w:lang w:eastAsia="ko-KR"/>
        </w:rPr>
        <w:t xml:space="preserve"> V11.</w:t>
      </w:r>
      <w:r>
        <w:rPr>
          <w:rFonts w:hint="eastAsia"/>
          <w:lang w:eastAsia="ko-KR"/>
        </w:rPr>
        <w:t>3</w:t>
      </w:r>
      <w:r w:rsidRPr="009F2389">
        <w:rPr>
          <w:lang w:eastAsia="ko-KR"/>
        </w:rPr>
        <w:t xml:space="preserve">.0: </w:t>
      </w:r>
      <w:r w:rsidR="007E32CB" w:rsidRPr="007E32CB">
        <w:rPr>
          <w:lang w:eastAsia="ko-KR"/>
        </w:rPr>
        <w:t>Evolved Universal Terrestrial Radio Access (E-UTRA)</w:t>
      </w:r>
      <w:r w:rsidR="007E32CB">
        <w:rPr>
          <w:rFonts w:hint="eastAsia"/>
          <w:lang w:eastAsia="ko-KR"/>
        </w:rPr>
        <w:t xml:space="preserve"> </w:t>
      </w:r>
      <w:r w:rsidRPr="009F2389">
        <w:rPr>
          <w:lang w:eastAsia="ko-KR"/>
        </w:rPr>
        <w:t>Radio Resource Control</w:t>
      </w:r>
      <w:r w:rsidR="007E32CB">
        <w:rPr>
          <w:rFonts w:hint="eastAsia"/>
          <w:lang w:eastAsia="ko-KR"/>
        </w:rPr>
        <w:t xml:space="preserve"> </w:t>
      </w:r>
      <w:r w:rsidR="007E32CB" w:rsidRPr="007E32CB">
        <w:rPr>
          <w:lang w:eastAsia="ko-KR"/>
        </w:rPr>
        <w:t>(RRC)</w:t>
      </w:r>
      <w:r w:rsidR="007E32CB">
        <w:rPr>
          <w:rFonts w:hint="eastAsia"/>
          <w:lang w:eastAsia="ko-KR"/>
        </w:rPr>
        <w:t xml:space="preserve"> </w:t>
      </w:r>
      <w:r w:rsidRPr="009F2389">
        <w:rPr>
          <w:lang w:eastAsia="ko-KR"/>
        </w:rPr>
        <w:t xml:space="preserve">Protocol specification, </w:t>
      </w:r>
      <w:r>
        <w:rPr>
          <w:rFonts w:hint="eastAsia"/>
          <w:lang w:eastAsia="ko-KR"/>
        </w:rPr>
        <w:t xml:space="preserve">March </w:t>
      </w:r>
      <w:r w:rsidRPr="009F2389">
        <w:rPr>
          <w:lang w:eastAsia="ko-KR"/>
        </w:rPr>
        <w:t>201</w:t>
      </w:r>
      <w:r>
        <w:rPr>
          <w:rFonts w:hint="eastAsia"/>
          <w:lang w:eastAsia="ko-KR"/>
        </w:rPr>
        <w:t>3</w:t>
      </w:r>
      <w:bookmarkEnd w:id="6"/>
    </w:p>
    <w:p w:rsidR="004F0629" w:rsidRDefault="004F0629" w:rsidP="000A29A7">
      <w:pPr>
        <w:pStyle w:val="ListParagraph"/>
        <w:numPr>
          <w:ilvl w:val="0"/>
          <w:numId w:val="2"/>
        </w:numPr>
        <w:jc w:val="left"/>
        <w:rPr>
          <w:lang w:eastAsia="ko-KR"/>
        </w:rPr>
      </w:pPr>
      <w:bookmarkStart w:id="7" w:name="_Ref352060785"/>
      <w:r>
        <w:rPr>
          <w:rFonts w:hint="eastAsia"/>
          <w:lang w:eastAsia="ko-KR"/>
        </w:rPr>
        <w:t xml:space="preserve">3GPP TS 36.171 V11.0.0: </w:t>
      </w:r>
      <w:r w:rsidRPr="004F0629">
        <w:rPr>
          <w:lang w:eastAsia="ko-KR"/>
        </w:rPr>
        <w:t>Evolved Universal Terrestrial Radio Access (E-UTRA)</w:t>
      </w:r>
      <w:r>
        <w:rPr>
          <w:rFonts w:hint="eastAsia"/>
          <w:lang w:eastAsia="ko-KR"/>
        </w:rPr>
        <w:t xml:space="preserve"> </w:t>
      </w:r>
      <w:r w:rsidRPr="004F0629">
        <w:rPr>
          <w:lang w:eastAsia="ko-KR"/>
        </w:rPr>
        <w:t>Requirements for Support of Assisted Global Navigation</w:t>
      </w:r>
      <w:r>
        <w:rPr>
          <w:rFonts w:hint="eastAsia"/>
          <w:lang w:eastAsia="ko-KR"/>
        </w:rPr>
        <w:t xml:space="preserve"> </w:t>
      </w:r>
      <w:r w:rsidRPr="004F0629">
        <w:rPr>
          <w:lang w:eastAsia="ko-KR"/>
        </w:rPr>
        <w:t>Satellite System (A-GNSS)</w:t>
      </w:r>
      <w:r>
        <w:rPr>
          <w:rFonts w:hint="eastAsia"/>
          <w:lang w:eastAsia="ko-KR"/>
        </w:rPr>
        <w:t>, September 2012</w:t>
      </w:r>
      <w:bookmarkEnd w:id="7"/>
    </w:p>
    <w:p w:rsidR="00BC615A" w:rsidRDefault="00202C4A" w:rsidP="000A29A7">
      <w:pPr>
        <w:pStyle w:val="ListParagraph"/>
        <w:numPr>
          <w:ilvl w:val="0"/>
          <w:numId w:val="2"/>
        </w:numPr>
        <w:jc w:val="left"/>
        <w:rPr>
          <w:lang w:eastAsia="ko-KR"/>
        </w:rPr>
      </w:pPr>
      <w:bookmarkStart w:id="8" w:name="_Ref352016061"/>
      <w:r w:rsidRPr="00202C4A">
        <w:rPr>
          <w:lang w:eastAsia="ko-KR"/>
        </w:rPr>
        <w:t>RAN2 Chairman (Ericsson)</w:t>
      </w:r>
      <w:r>
        <w:rPr>
          <w:rFonts w:hint="eastAsia"/>
          <w:lang w:eastAsia="ko-KR"/>
        </w:rPr>
        <w:t xml:space="preserve">, </w:t>
      </w:r>
      <w:r w:rsidRPr="00202C4A">
        <w:rPr>
          <w:lang w:eastAsia="ko-KR"/>
        </w:rPr>
        <w:t>RAN2-81 Chairman Notes 2013-02-01 1700</w:t>
      </w:r>
      <w:r>
        <w:rPr>
          <w:rFonts w:hint="eastAsia"/>
          <w:lang w:eastAsia="ko-KR"/>
        </w:rPr>
        <w:t xml:space="preserve">, </w:t>
      </w:r>
      <w:r>
        <w:rPr>
          <w:lang w:eastAsia="ko-KR"/>
        </w:rPr>
        <w:t>February</w:t>
      </w:r>
      <w:r>
        <w:rPr>
          <w:rFonts w:hint="eastAsia"/>
          <w:lang w:eastAsia="ko-KR"/>
        </w:rPr>
        <w:t xml:space="preserve"> 201</w:t>
      </w:r>
      <w:bookmarkEnd w:id="5"/>
      <w:r w:rsidR="00A62049">
        <w:rPr>
          <w:rFonts w:hint="eastAsia"/>
          <w:lang w:eastAsia="ko-KR"/>
        </w:rPr>
        <w:t>3</w:t>
      </w:r>
      <w:bookmarkEnd w:id="8"/>
    </w:p>
    <w:p w:rsidR="006D5F8C" w:rsidRDefault="00A62049" w:rsidP="0037380F">
      <w:pPr>
        <w:pStyle w:val="ListParagraph"/>
        <w:numPr>
          <w:ilvl w:val="0"/>
          <w:numId w:val="2"/>
        </w:numPr>
        <w:jc w:val="left"/>
        <w:rPr>
          <w:lang w:eastAsia="ko-KR"/>
        </w:rPr>
      </w:pPr>
      <w:bookmarkStart w:id="9" w:name="_Ref352016172"/>
      <w:r w:rsidRPr="00A62049">
        <w:rPr>
          <w:lang w:eastAsia="ko-KR"/>
        </w:rPr>
        <w:t>R2-130145</w:t>
      </w:r>
      <w:r w:rsidR="00493DD8">
        <w:rPr>
          <w:rFonts w:hint="eastAsia"/>
          <w:lang w:eastAsia="ko-KR"/>
        </w:rPr>
        <w:t>:</w:t>
      </w:r>
      <w:r>
        <w:rPr>
          <w:rFonts w:hint="eastAsia"/>
          <w:lang w:eastAsia="ko-KR"/>
        </w:rPr>
        <w:t xml:space="preserve"> </w:t>
      </w:r>
      <w:r w:rsidRPr="00A62049">
        <w:rPr>
          <w:lang w:eastAsia="ko-KR"/>
        </w:rPr>
        <w:t>Clarifications on Time Information; Qualcomm Incorporated; Disc;</w:t>
      </w:r>
      <w:r>
        <w:rPr>
          <w:rFonts w:hint="eastAsia"/>
          <w:lang w:eastAsia="ko-KR"/>
        </w:rPr>
        <w:t xml:space="preserve"> January 2013</w:t>
      </w:r>
      <w:bookmarkEnd w:id="9"/>
    </w:p>
    <w:p w:rsidR="009600BA" w:rsidRDefault="009600BA" w:rsidP="0037380F">
      <w:pPr>
        <w:pStyle w:val="ListParagraph"/>
        <w:numPr>
          <w:ilvl w:val="0"/>
          <w:numId w:val="2"/>
        </w:numPr>
        <w:jc w:val="left"/>
        <w:rPr>
          <w:lang w:eastAsia="ko-KR"/>
        </w:rPr>
      </w:pPr>
      <w:bookmarkStart w:id="10" w:name="_Ref352084048"/>
      <w:r w:rsidRPr="009600BA">
        <w:rPr>
          <w:lang w:eastAsia="ko-KR"/>
        </w:rPr>
        <w:t xml:space="preserve">Frank van </w:t>
      </w:r>
      <w:proofErr w:type="spellStart"/>
      <w:r w:rsidRPr="009600BA">
        <w:rPr>
          <w:lang w:eastAsia="ko-KR"/>
        </w:rPr>
        <w:t>Diggelen</w:t>
      </w:r>
      <w:proofErr w:type="spellEnd"/>
      <w:r w:rsidRPr="009600BA">
        <w:rPr>
          <w:lang w:eastAsia="ko-KR"/>
        </w:rPr>
        <w:t xml:space="preserve">, </w:t>
      </w:r>
      <w:r w:rsidRPr="009600BA">
        <w:rPr>
          <w:i/>
          <w:lang w:eastAsia="ko-KR"/>
        </w:rPr>
        <w:t>A-GPS: Assisted GPS, GNSS, and SBAS</w:t>
      </w:r>
      <w:r w:rsidRPr="009600BA">
        <w:rPr>
          <w:lang w:eastAsia="ko-KR"/>
        </w:rPr>
        <w:t xml:space="preserve">, </w:t>
      </w:r>
      <w:proofErr w:type="spellStart"/>
      <w:r w:rsidR="001419E1" w:rsidRPr="001419E1">
        <w:rPr>
          <w:lang w:eastAsia="ko-KR"/>
        </w:rPr>
        <w:t>Artech</w:t>
      </w:r>
      <w:proofErr w:type="spellEnd"/>
      <w:r w:rsidR="001419E1" w:rsidRPr="001419E1">
        <w:rPr>
          <w:lang w:eastAsia="ko-KR"/>
        </w:rPr>
        <w:t xml:space="preserve"> House</w:t>
      </w:r>
      <w:r w:rsidR="001419E1">
        <w:rPr>
          <w:rFonts w:hint="eastAsia"/>
          <w:lang w:eastAsia="ko-KR"/>
        </w:rPr>
        <w:t xml:space="preserve">, </w:t>
      </w:r>
      <w:r w:rsidRPr="009600BA">
        <w:rPr>
          <w:lang w:eastAsia="ko-KR"/>
        </w:rPr>
        <w:t>March 2009</w:t>
      </w:r>
      <w:bookmarkEnd w:id="10"/>
    </w:p>
    <w:p w:rsidR="00F577FF" w:rsidRDefault="00493DD8" w:rsidP="0037380F">
      <w:pPr>
        <w:pStyle w:val="ListParagraph"/>
        <w:numPr>
          <w:ilvl w:val="0"/>
          <w:numId w:val="2"/>
        </w:numPr>
        <w:jc w:val="left"/>
        <w:rPr>
          <w:lang w:eastAsia="ko-KR"/>
        </w:rPr>
      </w:pPr>
      <w:bookmarkStart w:id="11" w:name="_Ref352083652"/>
      <w:r w:rsidRPr="00493DD8">
        <w:rPr>
          <w:lang w:eastAsia="ko-KR"/>
        </w:rPr>
        <w:t>R2-131193</w:t>
      </w:r>
      <w:r>
        <w:rPr>
          <w:rFonts w:hint="eastAsia"/>
          <w:lang w:eastAsia="ko-KR"/>
        </w:rPr>
        <w:t>:</w:t>
      </w:r>
      <w:r w:rsidR="00F577FF">
        <w:rPr>
          <w:rFonts w:hint="eastAsia"/>
          <w:lang w:eastAsia="ko-KR"/>
        </w:rPr>
        <w:t xml:space="preserve"> </w:t>
      </w:r>
      <w:r w:rsidR="00F577FF" w:rsidRPr="00F577FF">
        <w:rPr>
          <w:lang w:eastAsia="ko-KR"/>
        </w:rPr>
        <w:t xml:space="preserve">Accuracy of the </w:t>
      </w:r>
      <w:proofErr w:type="spellStart"/>
      <w:r w:rsidR="00F577FF" w:rsidRPr="00F577FF">
        <w:rPr>
          <w:lang w:eastAsia="ko-KR"/>
        </w:rPr>
        <w:t>timeInfoUTC</w:t>
      </w:r>
      <w:proofErr w:type="spellEnd"/>
      <w:r w:rsidR="00F577FF" w:rsidRPr="00F577FF">
        <w:rPr>
          <w:lang w:eastAsia="ko-KR"/>
        </w:rPr>
        <w:t xml:space="preserve"> in SIB16</w:t>
      </w:r>
      <w:r w:rsidR="00F577FF">
        <w:rPr>
          <w:rFonts w:hint="eastAsia"/>
          <w:lang w:eastAsia="ko-KR"/>
        </w:rPr>
        <w:t>; Samsung; CR; REL-11; TEI11; April 2013</w:t>
      </w:r>
      <w:bookmarkEnd w:id="11"/>
    </w:p>
    <w:sectPr w:rsidR="00F577FF" w:rsidSect="000B455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0F1" w:rsidRDefault="006A30F1">
      <w:r>
        <w:separator/>
      </w:r>
    </w:p>
  </w:endnote>
  <w:endnote w:type="continuationSeparator" w:id="0">
    <w:p w:rsidR="006A30F1" w:rsidRDefault="006A30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0F1" w:rsidRDefault="006A30F1">
      <w:r>
        <w:separator/>
      </w:r>
    </w:p>
  </w:footnote>
  <w:footnote w:type="continuationSeparator" w:id="0">
    <w:p w:rsidR="006A30F1" w:rsidRDefault="006A30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39A6"/>
    <w:multiLevelType w:val="hybridMultilevel"/>
    <w:tmpl w:val="C49E6AE8"/>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
    <w:nsid w:val="0991301F"/>
    <w:multiLevelType w:val="hybridMultilevel"/>
    <w:tmpl w:val="95902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B05598"/>
    <w:multiLevelType w:val="hybridMultilevel"/>
    <w:tmpl w:val="AE44E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68338C"/>
    <w:multiLevelType w:val="hybridMultilevel"/>
    <w:tmpl w:val="6E1E1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ED084C"/>
    <w:multiLevelType w:val="hybridMultilevel"/>
    <w:tmpl w:val="F028B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D75655"/>
    <w:multiLevelType w:val="hybridMultilevel"/>
    <w:tmpl w:val="C23E54BE"/>
    <w:lvl w:ilvl="0" w:tplc="B62EABFE">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D655E93"/>
    <w:multiLevelType w:val="hybridMultilevel"/>
    <w:tmpl w:val="00868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3F74BF"/>
    <w:multiLevelType w:val="hybridMultilevel"/>
    <w:tmpl w:val="909A118A"/>
    <w:lvl w:ilvl="0" w:tplc="BE486314">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C752ED"/>
    <w:multiLevelType w:val="hybridMultilevel"/>
    <w:tmpl w:val="1278EC1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58B7166"/>
    <w:multiLevelType w:val="hybridMultilevel"/>
    <w:tmpl w:val="63703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B4296C"/>
    <w:multiLevelType w:val="hybridMultilevel"/>
    <w:tmpl w:val="AC360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C023D7"/>
    <w:multiLevelType w:val="hybridMultilevel"/>
    <w:tmpl w:val="64626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A96423"/>
    <w:multiLevelType w:val="hybridMultilevel"/>
    <w:tmpl w:val="BE36A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B367E8"/>
    <w:multiLevelType w:val="hybridMultilevel"/>
    <w:tmpl w:val="8AAA2364"/>
    <w:lvl w:ilvl="0" w:tplc="45E8550E">
      <w:start w:val="1"/>
      <w:numFmt w:val="decimal"/>
      <w:lvlText w:val="%1)"/>
      <w:lvlJc w:val="left"/>
      <w:pPr>
        <w:ind w:left="645" w:hanging="360"/>
      </w:pPr>
      <w:rPr>
        <w:rFonts w:hint="default"/>
      </w:rPr>
    </w:lvl>
    <w:lvl w:ilvl="1" w:tplc="04090001">
      <w:start w:val="1"/>
      <w:numFmt w:val="bullet"/>
      <w:lvlText w:val=""/>
      <w:lvlJc w:val="left"/>
      <w:pPr>
        <w:ind w:left="1365" w:hanging="360"/>
      </w:pPr>
      <w:rPr>
        <w:rFonts w:ascii="Symbol" w:hAnsi="Symbol" w:hint="default"/>
      </w:r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nsid w:val="74C915EF"/>
    <w:multiLevelType w:val="hybridMultilevel"/>
    <w:tmpl w:val="53D8E962"/>
    <w:lvl w:ilvl="0" w:tplc="F78086F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0E132B"/>
    <w:multiLevelType w:val="hybridMultilevel"/>
    <w:tmpl w:val="0316C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7"/>
  </w:num>
  <w:num w:numId="4">
    <w:abstractNumId w:val="6"/>
  </w:num>
  <w:num w:numId="5">
    <w:abstractNumId w:val="5"/>
  </w:num>
  <w:num w:numId="6">
    <w:abstractNumId w:val="2"/>
  </w:num>
  <w:num w:numId="7">
    <w:abstractNumId w:val="9"/>
  </w:num>
  <w:num w:numId="8">
    <w:abstractNumId w:val="13"/>
  </w:num>
  <w:num w:numId="9">
    <w:abstractNumId w:val="11"/>
  </w:num>
  <w:num w:numId="10">
    <w:abstractNumId w:val="15"/>
  </w:num>
  <w:num w:numId="11">
    <w:abstractNumId w:val="10"/>
  </w:num>
  <w:num w:numId="12">
    <w:abstractNumId w:val="1"/>
  </w:num>
  <w:num w:numId="13">
    <w:abstractNumId w:val="3"/>
  </w:num>
  <w:num w:numId="14">
    <w:abstractNumId w:val="4"/>
  </w:num>
  <w:num w:numId="15">
    <w:abstractNumId w:val="12"/>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4386"/>
  </w:hdrShapeDefaults>
  <w:footnotePr>
    <w:numRestart w:val="eachSect"/>
    <w:footnote w:id="-1"/>
    <w:footnote w:id="0"/>
  </w:footnotePr>
  <w:endnotePr>
    <w:endnote w:id="-1"/>
    <w:endnote w:id="0"/>
  </w:endnotePr>
  <w:compat>
    <w:useFELayout/>
  </w:compat>
  <w:rsids>
    <w:rsidRoot w:val="00022E4A"/>
    <w:rsid w:val="00001BD4"/>
    <w:rsid w:val="00005EF0"/>
    <w:rsid w:val="000133ED"/>
    <w:rsid w:val="0001664E"/>
    <w:rsid w:val="0002070C"/>
    <w:rsid w:val="00022E4A"/>
    <w:rsid w:val="00024EA7"/>
    <w:rsid w:val="00025C30"/>
    <w:rsid w:val="0002630C"/>
    <w:rsid w:val="0002714F"/>
    <w:rsid w:val="00030C81"/>
    <w:rsid w:val="00032F89"/>
    <w:rsid w:val="00045758"/>
    <w:rsid w:val="00053569"/>
    <w:rsid w:val="00056FEA"/>
    <w:rsid w:val="0005760A"/>
    <w:rsid w:val="000607A9"/>
    <w:rsid w:val="000617F8"/>
    <w:rsid w:val="00064B6C"/>
    <w:rsid w:val="00066455"/>
    <w:rsid w:val="00073FBF"/>
    <w:rsid w:val="00086967"/>
    <w:rsid w:val="000A29A7"/>
    <w:rsid w:val="000A340C"/>
    <w:rsid w:val="000A6394"/>
    <w:rsid w:val="000B455F"/>
    <w:rsid w:val="000B6828"/>
    <w:rsid w:val="000C038A"/>
    <w:rsid w:val="000C3F3D"/>
    <w:rsid w:val="000C6269"/>
    <w:rsid w:val="000C6598"/>
    <w:rsid w:val="000D486C"/>
    <w:rsid w:val="000D5F35"/>
    <w:rsid w:val="000D65D8"/>
    <w:rsid w:val="000E1FCE"/>
    <w:rsid w:val="000E6598"/>
    <w:rsid w:val="000F1D84"/>
    <w:rsid w:val="000F3C1D"/>
    <w:rsid w:val="00105D5A"/>
    <w:rsid w:val="00106EF1"/>
    <w:rsid w:val="001110A4"/>
    <w:rsid w:val="00113E7D"/>
    <w:rsid w:val="00116EB7"/>
    <w:rsid w:val="00125CD3"/>
    <w:rsid w:val="00134668"/>
    <w:rsid w:val="00140CFF"/>
    <w:rsid w:val="001419E1"/>
    <w:rsid w:val="00143DF3"/>
    <w:rsid w:val="00145D43"/>
    <w:rsid w:val="00147840"/>
    <w:rsid w:val="0015137E"/>
    <w:rsid w:val="00152210"/>
    <w:rsid w:val="001575C5"/>
    <w:rsid w:val="00162CE0"/>
    <w:rsid w:val="00163FA6"/>
    <w:rsid w:val="001703F9"/>
    <w:rsid w:val="0018697C"/>
    <w:rsid w:val="00191560"/>
    <w:rsid w:val="00192FB4"/>
    <w:rsid w:val="00193B00"/>
    <w:rsid w:val="001A072D"/>
    <w:rsid w:val="001A07EA"/>
    <w:rsid w:val="001A1569"/>
    <w:rsid w:val="001A3006"/>
    <w:rsid w:val="001A40C7"/>
    <w:rsid w:val="001A56B1"/>
    <w:rsid w:val="001A5917"/>
    <w:rsid w:val="001B0476"/>
    <w:rsid w:val="001B09C4"/>
    <w:rsid w:val="001B0BD5"/>
    <w:rsid w:val="001B2AE0"/>
    <w:rsid w:val="001B35E8"/>
    <w:rsid w:val="001B5B9A"/>
    <w:rsid w:val="001C4406"/>
    <w:rsid w:val="001D3140"/>
    <w:rsid w:val="001D35F2"/>
    <w:rsid w:val="001D49FF"/>
    <w:rsid w:val="001D5F68"/>
    <w:rsid w:val="001E41F3"/>
    <w:rsid w:val="001E5FEE"/>
    <w:rsid w:val="001F042D"/>
    <w:rsid w:val="001F49CA"/>
    <w:rsid w:val="001F5304"/>
    <w:rsid w:val="001F78B3"/>
    <w:rsid w:val="00202C4A"/>
    <w:rsid w:val="00202EE0"/>
    <w:rsid w:val="0021439E"/>
    <w:rsid w:val="00214982"/>
    <w:rsid w:val="00215940"/>
    <w:rsid w:val="00224BC0"/>
    <w:rsid w:val="00227B4B"/>
    <w:rsid w:val="002301FB"/>
    <w:rsid w:val="002375DA"/>
    <w:rsid w:val="002442A9"/>
    <w:rsid w:val="00245DA8"/>
    <w:rsid w:val="00256296"/>
    <w:rsid w:val="00257BD6"/>
    <w:rsid w:val="00261B0D"/>
    <w:rsid w:val="00262492"/>
    <w:rsid w:val="00264B2F"/>
    <w:rsid w:val="002674AD"/>
    <w:rsid w:val="002701F4"/>
    <w:rsid w:val="00270B6B"/>
    <w:rsid w:val="00270F7F"/>
    <w:rsid w:val="00275D12"/>
    <w:rsid w:val="00280A19"/>
    <w:rsid w:val="0028173F"/>
    <w:rsid w:val="00281FFE"/>
    <w:rsid w:val="0028285E"/>
    <w:rsid w:val="00284B4F"/>
    <w:rsid w:val="00285D53"/>
    <w:rsid w:val="00290660"/>
    <w:rsid w:val="0029678E"/>
    <w:rsid w:val="002A0A1B"/>
    <w:rsid w:val="002A45C7"/>
    <w:rsid w:val="002B0855"/>
    <w:rsid w:val="002B1E98"/>
    <w:rsid w:val="002B3064"/>
    <w:rsid w:val="002B3BBF"/>
    <w:rsid w:val="002B76F6"/>
    <w:rsid w:val="002C0229"/>
    <w:rsid w:val="002C179E"/>
    <w:rsid w:val="002C2040"/>
    <w:rsid w:val="002C4A9E"/>
    <w:rsid w:val="002D376D"/>
    <w:rsid w:val="002D451F"/>
    <w:rsid w:val="002D5024"/>
    <w:rsid w:val="002D6003"/>
    <w:rsid w:val="002E31E1"/>
    <w:rsid w:val="002E43A5"/>
    <w:rsid w:val="002E7155"/>
    <w:rsid w:val="002F079E"/>
    <w:rsid w:val="003007BD"/>
    <w:rsid w:val="003043A4"/>
    <w:rsid w:val="00305BD8"/>
    <w:rsid w:val="003110C1"/>
    <w:rsid w:val="00315B44"/>
    <w:rsid w:val="003161E1"/>
    <w:rsid w:val="00317416"/>
    <w:rsid w:val="00342E25"/>
    <w:rsid w:val="00344589"/>
    <w:rsid w:val="00344E61"/>
    <w:rsid w:val="0035079C"/>
    <w:rsid w:val="00361605"/>
    <w:rsid w:val="00362B5D"/>
    <w:rsid w:val="00364916"/>
    <w:rsid w:val="003664E7"/>
    <w:rsid w:val="0037380F"/>
    <w:rsid w:val="00376E02"/>
    <w:rsid w:val="00377EB7"/>
    <w:rsid w:val="003A0D98"/>
    <w:rsid w:val="003A4499"/>
    <w:rsid w:val="003A73CD"/>
    <w:rsid w:val="003B2A96"/>
    <w:rsid w:val="003C18BE"/>
    <w:rsid w:val="003C2CF7"/>
    <w:rsid w:val="003C2D3F"/>
    <w:rsid w:val="003C3D07"/>
    <w:rsid w:val="003D68A8"/>
    <w:rsid w:val="003E0A13"/>
    <w:rsid w:val="003E1A36"/>
    <w:rsid w:val="003F511B"/>
    <w:rsid w:val="00400AFA"/>
    <w:rsid w:val="00402786"/>
    <w:rsid w:val="004037D9"/>
    <w:rsid w:val="004108F9"/>
    <w:rsid w:val="004125F6"/>
    <w:rsid w:val="00416856"/>
    <w:rsid w:val="0041778D"/>
    <w:rsid w:val="00417B70"/>
    <w:rsid w:val="00417CC7"/>
    <w:rsid w:val="00417E12"/>
    <w:rsid w:val="00417F2C"/>
    <w:rsid w:val="00423D0D"/>
    <w:rsid w:val="004253CE"/>
    <w:rsid w:val="00427353"/>
    <w:rsid w:val="004278FC"/>
    <w:rsid w:val="00427E56"/>
    <w:rsid w:val="00435689"/>
    <w:rsid w:val="004363FB"/>
    <w:rsid w:val="00437FCA"/>
    <w:rsid w:val="00440FB2"/>
    <w:rsid w:val="004443B8"/>
    <w:rsid w:val="00451476"/>
    <w:rsid w:val="00453929"/>
    <w:rsid w:val="0045439F"/>
    <w:rsid w:val="004574DB"/>
    <w:rsid w:val="00461B85"/>
    <w:rsid w:val="004654D5"/>
    <w:rsid w:val="00470637"/>
    <w:rsid w:val="00475923"/>
    <w:rsid w:val="00483309"/>
    <w:rsid w:val="00491D29"/>
    <w:rsid w:val="00493DD8"/>
    <w:rsid w:val="00496044"/>
    <w:rsid w:val="004A05F3"/>
    <w:rsid w:val="004A56BB"/>
    <w:rsid w:val="004B1EE3"/>
    <w:rsid w:val="004B3A40"/>
    <w:rsid w:val="004B4661"/>
    <w:rsid w:val="004B75B7"/>
    <w:rsid w:val="004C3DE0"/>
    <w:rsid w:val="004D084B"/>
    <w:rsid w:val="004D73D4"/>
    <w:rsid w:val="004E0362"/>
    <w:rsid w:val="004E03A2"/>
    <w:rsid w:val="004E3F8D"/>
    <w:rsid w:val="004E769A"/>
    <w:rsid w:val="004F0629"/>
    <w:rsid w:val="004F17EF"/>
    <w:rsid w:val="004F770D"/>
    <w:rsid w:val="00505B80"/>
    <w:rsid w:val="00507340"/>
    <w:rsid w:val="005228BA"/>
    <w:rsid w:val="00526434"/>
    <w:rsid w:val="00531E79"/>
    <w:rsid w:val="00533B40"/>
    <w:rsid w:val="005448A5"/>
    <w:rsid w:val="005548CE"/>
    <w:rsid w:val="005652CD"/>
    <w:rsid w:val="0056595B"/>
    <w:rsid w:val="00567E0C"/>
    <w:rsid w:val="00583363"/>
    <w:rsid w:val="00586AB2"/>
    <w:rsid w:val="00586F16"/>
    <w:rsid w:val="00592D74"/>
    <w:rsid w:val="005940D2"/>
    <w:rsid w:val="00595C17"/>
    <w:rsid w:val="005974A1"/>
    <w:rsid w:val="005A5196"/>
    <w:rsid w:val="005A7F01"/>
    <w:rsid w:val="005B3EA0"/>
    <w:rsid w:val="005C4B87"/>
    <w:rsid w:val="005D0A7C"/>
    <w:rsid w:val="005E2C44"/>
    <w:rsid w:val="005E7AB9"/>
    <w:rsid w:val="005F54DC"/>
    <w:rsid w:val="005F76AB"/>
    <w:rsid w:val="006017CD"/>
    <w:rsid w:val="00602472"/>
    <w:rsid w:val="00602DEA"/>
    <w:rsid w:val="006031AB"/>
    <w:rsid w:val="00603E47"/>
    <w:rsid w:val="006159E7"/>
    <w:rsid w:val="006206B0"/>
    <w:rsid w:val="006210DD"/>
    <w:rsid w:val="00623CEB"/>
    <w:rsid w:val="006350FF"/>
    <w:rsid w:val="006413ED"/>
    <w:rsid w:val="006425A7"/>
    <w:rsid w:val="00650C2C"/>
    <w:rsid w:val="00655D38"/>
    <w:rsid w:val="006658A2"/>
    <w:rsid w:val="006734A9"/>
    <w:rsid w:val="0067426D"/>
    <w:rsid w:val="0067776A"/>
    <w:rsid w:val="006807F7"/>
    <w:rsid w:val="0068202B"/>
    <w:rsid w:val="00683CEC"/>
    <w:rsid w:val="00686918"/>
    <w:rsid w:val="006870BD"/>
    <w:rsid w:val="00693817"/>
    <w:rsid w:val="006A30F1"/>
    <w:rsid w:val="006A31DA"/>
    <w:rsid w:val="006A51C2"/>
    <w:rsid w:val="006A6B3F"/>
    <w:rsid w:val="006A76F3"/>
    <w:rsid w:val="006B53A5"/>
    <w:rsid w:val="006C10C9"/>
    <w:rsid w:val="006C1912"/>
    <w:rsid w:val="006D3B20"/>
    <w:rsid w:val="006D5F8C"/>
    <w:rsid w:val="006E21FB"/>
    <w:rsid w:val="006E7B1B"/>
    <w:rsid w:val="00702D80"/>
    <w:rsid w:val="00705341"/>
    <w:rsid w:val="0070617A"/>
    <w:rsid w:val="00712A08"/>
    <w:rsid w:val="00715EA1"/>
    <w:rsid w:val="0072305E"/>
    <w:rsid w:val="0072354E"/>
    <w:rsid w:val="00723BFC"/>
    <w:rsid w:val="0072499F"/>
    <w:rsid w:val="00733F55"/>
    <w:rsid w:val="00747229"/>
    <w:rsid w:val="00753D3D"/>
    <w:rsid w:val="007631A9"/>
    <w:rsid w:val="00766BD2"/>
    <w:rsid w:val="0077111D"/>
    <w:rsid w:val="00780ED2"/>
    <w:rsid w:val="00784791"/>
    <w:rsid w:val="00784F9E"/>
    <w:rsid w:val="007906E1"/>
    <w:rsid w:val="0079120A"/>
    <w:rsid w:val="00792342"/>
    <w:rsid w:val="007A08AE"/>
    <w:rsid w:val="007A7EF8"/>
    <w:rsid w:val="007B17BE"/>
    <w:rsid w:val="007B3128"/>
    <w:rsid w:val="007B512A"/>
    <w:rsid w:val="007B57DA"/>
    <w:rsid w:val="007B5E5B"/>
    <w:rsid w:val="007C04BD"/>
    <w:rsid w:val="007C2097"/>
    <w:rsid w:val="007C39C2"/>
    <w:rsid w:val="007C63AB"/>
    <w:rsid w:val="007D6A07"/>
    <w:rsid w:val="007E0E5B"/>
    <w:rsid w:val="007E1583"/>
    <w:rsid w:val="007E32CB"/>
    <w:rsid w:val="007E4918"/>
    <w:rsid w:val="007E6473"/>
    <w:rsid w:val="007F00FD"/>
    <w:rsid w:val="007F1264"/>
    <w:rsid w:val="007F2585"/>
    <w:rsid w:val="007F4B45"/>
    <w:rsid w:val="007F61D1"/>
    <w:rsid w:val="00803BCB"/>
    <w:rsid w:val="00805334"/>
    <w:rsid w:val="00806855"/>
    <w:rsid w:val="00815B6B"/>
    <w:rsid w:val="00821365"/>
    <w:rsid w:val="00825902"/>
    <w:rsid w:val="00834A81"/>
    <w:rsid w:val="0083525B"/>
    <w:rsid w:val="008412D1"/>
    <w:rsid w:val="0084155A"/>
    <w:rsid w:val="00841BEF"/>
    <w:rsid w:val="008457B6"/>
    <w:rsid w:val="008508D4"/>
    <w:rsid w:val="008626E7"/>
    <w:rsid w:val="00862D89"/>
    <w:rsid w:val="00865027"/>
    <w:rsid w:val="008708A0"/>
    <w:rsid w:val="00870EE7"/>
    <w:rsid w:val="00871941"/>
    <w:rsid w:val="0087273F"/>
    <w:rsid w:val="008730E4"/>
    <w:rsid w:val="0087325F"/>
    <w:rsid w:val="00874221"/>
    <w:rsid w:val="008802F8"/>
    <w:rsid w:val="00891513"/>
    <w:rsid w:val="00892AC6"/>
    <w:rsid w:val="00895D6F"/>
    <w:rsid w:val="00897527"/>
    <w:rsid w:val="00897A8F"/>
    <w:rsid w:val="008A0A00"/>
    <w:rsid w:val="008B7E9E"/>
    <w:rsid w:val="008C46A1"/>
    <w:rsid w:val="008C78FB"/>
    <w:rsid w:val="008D2100"/>
    <w:rsid w:val="008E0400"/>
    <w:rsid w:val="008E4585"/>
    <w:rsid w:val="008E5762"/>
    <w:rsid w:val="008F0274"/>
    <w:rsid w:val="008F4170"/>
    <w:rsid w:val="008F686C"/>
    <w:rsid w:val="00903A9D"/>
    <w:rsid w:val="00903D1D"/>
    <w:rsid w:val="00906937"/>
    <w:rsid w:val="00911C4A"/>
    <w:rsid w:val="00912D27"/>
    <w:rsid w:val="009156C2"/>
    <w:rsid w:val="009167EF"/>
    <w:rsid w:val="00920175"/>
    <w:rsid w:val="0092410C"/>
    <w:rsid w:val="009248E2"/>
    <w:rsid w:val="00936EE0"/>
    <w:rsid w:val="00944F0D"/>
    <w:rsid w:val="00946DCF"/>
    <w:rsid w:val="00951384"/>
    <w:rsid w:val="00951E18"/>
    <w:rsid w:val="00953C59"/>
    <w:rsid w:val="009600BA"/>
    <w:rsid w:val="009615D7"/>
    <w:rsid w:val="00974DE3"/>
    <w:rsid w:val="00976457"/>
    <w:rsid w:val="009777D9"/>
    <w:rsid w:val="00980C2C"/>
    <w:rsid w:val="00982142"/>
    <w:rsid w:val="00982C1C"/>
    <w:rsid w:val="00982DA4"/>
    <w:rsid w:val="00986C26"/>
    <w:rsid w:val="009879A3"/>
    <w:rsid w:val="00991B88"/>
    <w:rsid w:val="009A0F3F"/>
    <w:rsid w:val="009A58F2"/>
    <w:rsid w:val="009B0A6D"/>
    <w:rsid w:val="009B1920"/>
    <w:rsid w:val="009B6827"/>
    <w:rsid w:val="009B7B69"/>
    <w:rsid w:val="009C4F71"/>
    <w:rsid w:val="009C6332"/>
    <w:rsid w:val="009D2089"/>
    <w:rsid w:val="009E0D81"/>
    <w:rsid w:val="009E3297"/>
    <w:rsid w:val="009E555E"/>
    <w:rsid w:val="009F2389"/>
    <w:rsid w:val="009F57BC"/>
    <w:rsid w:val="00A020EB"/>
    <w:rsid w:val="00A0290C"/>
    <w:rsid w:val="00A03A3F"/>
    <w:rsid w:val="00A112FD"/>
    <w:rsid w:val="00A11D06"/>
    <w:rsid w:val="00A17D54"/>
    <w:rsid w:val="00A26237"/>
    <w:rsid w:val="00A34410"/>
    <w:rsid w:val="00A47E70"/>
    <w:rsid w:val="00A522EE"/>
    <w:rsid w:val="00A536E0"/>
    <w:rsid w:val="00A62049"/>
    <w:rsid w:val="00A6282B"/>
    <w:rsid w:val="00A64196"/>
    <w:rsid w:val="00A758E5"/>
    <w:rsid w:val="00A76C2A"/>
    <w:rsid w:val="00A871DC"/>
    <w:rsid w:val="00AB2F34"/>
    <w:rsid w:val="00AB76A4"/>
    <w:rsid w:val="00AC4FDC"/>
    <w:rsid w:val="00AC5694"/>
    <w:rsid w:val="00AD2B2F"/>
    <w:rsid w:val="00AE2477"/>
    <w:rsid w:val="00AE422E"/>
    <w:rsid w:val="00AE74C6"/>
    <w:rsid w:val="00AF4168"/>
    <w:rsid w:val="00B22FC2"/>
    <w:rsid w:val="00B23E78"/>
    <w:rsid w:val="00B258BB"/>
    <w:rsid w:val="00B3681D"/>
    <w:rsid w:val="00B378E2"/>
    <w:rsid w:val="00B42334"/>
    <w:rsid w:val="00B51559"/>
    <w:rsid w:val="00B5204F"/>
    <w:rsid w:val="00B56972"/>
    <w:rsid w:val="00B57E71"/>
    <w:rsid w:val="00B6218F"/>
    <w:rsid w:val="00B63AC3"/>
    <w:rsid w:val="00B64B08"/>
    <w:rsid w:val="00B65982"/>
    <w:rsid w:val="00B670B1"/>
    <w:rsid w:val="00B707C4"/>
    <w:rsid w:val="00B72AFD"/>
    <w:rsid w:val="00B72E7F"/>
    <w:rsid w:val="00B75315"/>
    <w:rsid w:val="00B759E5"/>
    <w:rsid w:val="00B81C43"/>
    <w:rsid w:val="00B84228"/>
    <w:rsid w:val="00B85271"/>
    <w:rsid w:val="00B906F7"/>
    <w:rsid w:val="00B9339F"/>
    <w:rsid w:val="00B94539"/>
    <w:rsid w:val="00B94CC8"/>
    <w:rsid w:val="00B96841"/>
    <w:rsid w:val="00B968C8"/>
    <w:rsid w:val="00BA11D4"/>
    <w:rsid w:val="00BA1624"/>
    <w:rsid w:val="00BA3DDF"/>
    <w:rsid w:val="00BA4304"/>
    <w:rsid w:val="00BA5BAC"/>
    <w:rsid w:val="00BB5DFC"/>
    <w:rsid w:val="00BB66C5"/>
    <w:rsid w:val="00BC0A28"/>
    <w:rsid w:val="00BC615A"/>
    <w:rsid w:val="00BD1077"/>
    <w:rsid w:val="00BD10D3"/>
    <w:rsid w:val="00BD279D"/>
    <w:rsid w:val="00BD372D"/>
    <w:rsid w:val="00BD52EE"/>
    <w:rsid w:val="00BE19CF"/>
    <w:rsid w:val="00BF05F0"/>
    <w:rsid w:val="00BF0C8B"/>
    <w:rsid w:val="00BF77BC"/>
    <w:rsid w:val="00C10D01"/>
    <w:rsid w:val="00C16175"/>
    <w:rsid w:val="00C20019"/>
    <w:rsid w:val="00C21022"/>
    <w:rsid w:val="00C21737"/>
    <w:rsid w:val="00C26BF3"/>
    <w:rsid w:val="00C34029"/>
    <w:rsid w:val="00C354D1"/>
    <w:rsid w:val="00C364AF"/>
    <w:rsid w:val="00C43E9B"/>
    <w:rsid w:val="00C46BBB"/>
    <w:rsid w:val="00C50F05"/>
    <w:rsid w:val="00C524F0"/>
    <w:rsid w:val="00C550D4"/>
    <w:rsid w:val="00C663A6"/>
    <w:rsid w:val="00C67CDE"/>
    <w:rsid w:val="00C8186C"/>
    <w:rsid w:val="00C81A76"/>
    <w:rsid w:val="00C84683"/>
    <w:rsid w:val="00C902DA"/>
    <w:rsid w:val="00C94DD2"/>
    <w:rsid w:val="00C95985"/>
    <w:rsid w:val="00C9649D"/>
    <w:rsid w:val="00C9697C"/>
    <w:rsid w:val="00C9756A"/>
    <w:rsid w:val="00CB46DD"/>
    <w:rsid w:val="00CC1A14"/>
    <w:rsid w:val="00CC2C67"/>
    <w:rsid w:val="00CC5026"/>
    <w:rsid w:val="00CC693B"/>
    <w:rsid w:val="00CD21C8"/>
    <w:rsid w:val="00CD51AA"/>
    <w:rsid w:val="00CE4B7E"/>
    <w:rsid w:val="00CF6AA3"/>
    <w:rsid w:val="00D02962"/>
    <w:rsid w:val="00D05369"/>
    <w:rsid w:val="00D07AA0"/>
    <w:rsid w:val="00D1660B"/>
    <w:rsid w:val="00D207E5"/>
    <w:rsid w:val="00D207FB"/>
    <w:rsid w:val="00D21191"/>
    <w:rsid w:val="00D21E4E"/>
    <w:rsid w:val="00D23904"/>
    <w:rsid w:val="00D313ED"/>
    <w:rsid w:val="00D3160F"/>
    <w:rsid w:val="00D31A3C"/>
    <w:rsid w:val="00D32026"/>
    <w:rsid w:val="00D44511"/>
    <w:rsid w:val="00D60782"/>
    <w:rsid w:val="00D63E51"/>
    <w:rsid w:val="00D77AC6"/>
    <w:rsid w:val="00D82C70"/>
    <w:rsid w:val="00D83B4A"/>
    <w:rsid w:val="00D84976"/>
    <w:rsid w:val="00D91645"/>
    <w:rsid w:val="00D94899"/>
    <w:rsid w:val="00D96C5A"/>
    <w:rsid w:val="00D97B3A"/>
    <w:rsid w:val="00DA0836"/>
    <w:rsid w:val="00DA324A"/>
    <w:rsid w:val="00DC41E3"/>
    <w:rsid w:val="00DC6D71"/>
    <w:rsid w:val="00DD1B23"/>
    <w:rsid w:val="00DD210D"/>
    <w:rsid w:val="00DE0A1A"/>
    <w:rsid w:val="00DE208E"/>
    <w:rsid w:val="00DF0555"/>
    <w:rsid w:val="00DF3506"/>
    <w:rsid w:val="00DF42A2"/>
    <w:rsid w:val="00DF510F"/>
    <w:rsid w:val="00E00558"/>
    <w:rsid w:val="00E11D73"/>
    <w:rsid w:val="00E179A0"/>
    <w:rsid w:val="00E21E46"/>
    <w:rsid w:val="00E23251"/>
    <w:rsid w:val="00E26CB0"/>
    <w:rsid w:val="00E305B9"/>
    <w:rsid w:val="00E51668"/>
    <w:rsid w:val="00E76CF1"/>
    <w:rsid w:val="00E7753F"/>
    <w:rsid w:val="00E84322"/>
    <w:rsid w:val="00E86DD3"/>
    <w:rsid w:val="00E86DEE"/>
    <w:rsid w:val="00E95984"/>
    <w:rsid w:val="00E97454"/>
    <w:rsid w:val="00EB3951"/>
    <w:rsid w:val="00EB3981"/>
    <w:rsid w:val="00EC205E"/>
    <w:rsid w:val="00EC30D0"/>
    <w:rsid w:val="00EC449C"/>
    <w:rsid w:val="00EC4851"/>
    <w:rsid w:val="00ED025C"/>
    <w:rsid w:val="00EE1275"/>
    <w:rsid w:val="00EE2EFE"/>
    <w:rsid w:val="00EE3B8A"/>
    <w:rsid w:val="00EE57E6"/>
    <w:rsid w:val="00EE5DDF"/>
    <w:rsid w:val="00EE7D7C"/>
    <w:rsid w:val="00F01569"/>
    <w:rsid w:val="00F11400"/>
    <w:rsid w:val="00F127D8"/>
    <w:rsid w:val="00F165A0"/>
    <w:rsid w:val="00F25D98"/>
    <w:rsid w:val="00F300FB"/>
    <w:rsid w:val="00F326F4"/>
    <w:rsid w:val="00F34405"/>
    <w:rsid w:val="00F35C28"/>
    <w:rsid w:val="00F41570"/>
    <w:rsid w:val="00F44983"/>
    <w:rsid w:val="00F473C0"/>
    <w:rsid w:val="00F525AE"/>
    <w:rsid w:val="00F52DED"/>
    <w:rsid w:val="00F54672"/>
    <w:rsid w:val="00F56DEA"/>
    <w:rsid w:val="00F577FF"/>
    <w:rsid w:val="00F578D6"/>
    <w:rsid w:val="00F62651"/>
    <w:rsid w:val="00F65D9D"/>
    <w:rsid w:val="00F66C39"/>
    <w:rsid w:val="00F72295"/>
    <w:rsid w:val="00F72E1B"/>
    <w:rsid w:val="00F73F7F"/>
    <w:rsid w:val="00F815CD"/>
    <w:rsid w:val="00F90CCD"/>
    <w:rsid w:val="00FA273F"/>
    <w:rsid w:val="00FA6C8A"/>
    <w:rsid w:val="00FB1A42"/>
    <w:rsid w:val="00FB5148"/>
    <w:rsid w:val="00FB6386"/>
    <w:rsid w:val="00FB6B44"/>
    <w:rsid w:val="00FD0963"/>
    <w:rsid w:val="00FD46C1"/>
    <w:rsid w:val="00FE7501"/>
    <w:rsid w:val="00FF2F0B"/>
    <w:rsid w:val="00FF3D84"/>
    <w:rsid w:val="00FF57F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val="en-GB" w:eastAsia="en-US"/>
    </w:rPr>
  </w:style>
  <w:style w:type="character" w:styleId="FootnoteReference">
    <w:name w:val="footnote reference"/>
    <w:basedOn w:val="DefaultParagraphFont"/>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0B455F"/>
    <w:rPr>
      <w:color w:val="0000FF"/>
      <w:u w:val="single"/>
    </w:rPr>
  </w:style>
  <w:style w:type="character" w:styleId="CommentReference">
    <w:name w:val="annotation reference"/>
    <w:basedOn w:val="DefaultParagraphFont"/>
    <w:semiHidden/>
    <w:rsid w:val="000B455F"/>
    <w:rPr>
      <w:sz w:val="16"/>
    </w:rPr>
  </w:style>
  <w:style w:type="paragraph" w:styleId="CommentText">
    <w:name w:val="annotation text"/>
    <w:basedOn w:val="Normal"/>
    <w:semiHidden/>
    <w:rsid w:val="000B455F"/>
  </w:style>
  <w:style w:type="character" w:styleId="FollowedHyperlink">
    <w:name w:val="FollowedHyperlink"/>
    <w:basedOn w:val="DefaultParagraphFont"/>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0A340C"/>
    <w:rPr>
      <w:rFonts w:ascii="Times New Roman" w:hAnsi="Times New Roman"/>
      <w:lang w:eastAsia="en-US"/>
    </w:rPr>
  </w:style>
  <w:style w:type="character" w:customStyle="1" w:styleId="PLChar">
    <w:name w:val="PL Char"/>
    <w:basedOn w:val="DefaultParagraphFont"/>
    <w:link w:val="PL"/>
    <w:rsid w:val="000A340C"/>
    <w:rPr>
      <w:rFonts w:ascii="Courier New" w:hAnsi="Courier New"/>
      <w:noProof/>
      <w:sz w:val="16"/>
      <w:lang w:val="en-GB" w:eastAsia="en-US" w:bidi="ar-SA"/>
    </w:rPr>
  </w:style>
  <w:style w:type="character" w:customStyle="1" w:styleId="TALCar">
    <w:name w:val="TAL Car"/>
    <w:basedOn w:val="DefaultParagraphFont"/>
    <w:link w:val="TAL"/>
    <w:rsid w:val="000A340C"/>
    <w:rPr>
      <w:rFonts w:ascii="Arial" w:hAnsi="Arial"/>
      <w:sz w:val="18"/>
      <w:lang w:eastAsia="en-US"/>
    </w:rPr>
  </w:style>
  <w:style w:type="character" w:customStyle="1" w:styleId="THChar">
    <w:name w:val="TH Char"/>
    <w:basedOn w:val="DefaultParagraphFont"/>
    <w:link w:val="TH"/>
    <w:rsid w:val="000A340C"/>
    <w:rPr>
      <w:rFonts w:ascii="Arial" w:hAnsi="Arial"/>
      <w:b/>
      <w:lang w:eastAsia="en-US"/>
    </w:rPr>
  </w:style>
  <w:style w:type="character" w:customStyle="1" w:styleId="B1Char1">
    <w:name w:val="B1 Char1"/>
    <w:basedOn w:val="DefaultParagraphFont"/>
    <w:link w:val="B1"/>
    <w:rsid w:val="007B5E5B"/>
    <w:rPr>
      <w:rFonts w:ascii="Times New Roman" w:hAnsi="Times New Roman"/>
      <w:lang w:eastAsia="en-US"/>
    </w:rPr>
  </w:style>
  <w:style w:type="character" w:customStyle="1" w:styleId="B2Char">
    <w:name w:val="B2 Char"/>
    <w:basedOn w:val="DefaultParagraphFont"/>
    <w:link w:val="B2"/>
    <w:rsid w:val="007B5E5B"/>
    <w:rPr>
      <w:rFonts w:ascii="Times New Roman" w:hAnsi="Times New Roman"/>
      <w:lang w:eastAsia="en-US"/>
    </w:rPr>
  </w:style>
  <w:style w:type="character" w:customStyle="1" w:styleId="B3Char2">
    <w:name w:val="B3 Char2"/>
    <w:basedOn w:val="DefaultParagraphFont"/>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themeColor="text1"/>
    </w:rPr>
  </w:style>
  <w:style w:type="character" w:customStyle="1" w:styleId="QuoteChar">
    <w:name w:val="Quote Char"/>
    <w:basedOn w:val="DefaultParagraphFont"/>
    <w:link w:val="Quote"/>
    <w:uiPriority w:val="29"/>
    <w:rsid w:val="00CE4B7E"/>
    <w:rPr>
      <w:rFonts w:ascii="Times New Roman" w:hAnsi="Times New Roman"/>
      <w:i/>
      <w:iCs/>
      <w:color w:val="000000" w:themeColor="text1"/>
      <w:lang w:val="en-GB" w:eastAsia="en-US"/>
    </w:rPr>
  </w:style>
  <w:style w:type="paragraph" w:styleId="Caption">
    <w:name w:val="caption"/>
    <w:basedOn w:val="Normal"/>
    <w:next w:val="Normal"/>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basedOn w:val="DefaultParagraphFont"/>
    <w:link w:val="EndnoteText"/>
    <w:rsid w:val="006E7B1B"/>
    <w:rPr>
      <w:rFonts w:ascii="Times New Roman" w:hAnsi="Times New Roman"/>
      <w:lang w:val="en-GB" w:eastAsia="en-US"/>
    </w:rPr>
  </w:style>
  <w:style w:type="character" w:styleId="EndnoteReference">
    <w:name w:val="endnote reference"/>
    <w:basedOn w:val="DefaultParagraphFont"/>
    <w:rsid w:val="006E7B1B"/>
    <w:rPr>
      <w:vertAlign w:val="superscript"/>
    </w:rPr>
  </w:style>
  <w:style w:type="table" w:styleId="TableGrid">
    <w:name w:val="Table Grid"/>
    <w:basedOn w:val="TableNormal"/>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basedOn w:val="DefaultParagraphFont"/>
    <w:link w:val="BodyText"/>
    <w:rsid w:val="00920175"/>
    <w:rPr>
      <w:rFonts w:ascii="Times" w:eastAsia="MS Mincho" w:hAnsi="Times"/>
      <w:szCs w:val="24"/>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372B0-6A06-4507-A80B-4AD5CC6EF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3</Pages>
  <Words>1281</Words>
  <Characters>7304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8568</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Himke</dc:creator>
  <cp:lastModifiedBy>Jaehyuk Jang</cp:lastModifiedBy>
  <cp:revision>57</cp:revision>
  <cp:lastPrinted>2012-02-15T23:57:00Z</cp:lastPrinted>
  <dcterms:created xsi:type="dcterms:W3CDTF">2013-02-27T01:55:00Z</dcterms:created>
  <dcterms:modified xsi:type="dcterms:W3CDTF">2013-04-05T06:05:00Z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