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CB8DF" w14:textId="2D548E43" w:rsidR="00087EA3" w:rsidRPr="00087EA3" w:rsidRDefault="00087EA3" w:rsidP="00087EA3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45670493"/>
      <w:bookmarkStart w:id="1" w:name="DocumentFor"/>
      <w:bookmarkStart w:id="2" w:name="Title"/>
      <w:bookmarkEnd w:id="1"/>
      <w:bookmarkEnd w:id="2"/>
      <w:r w:rsidRPr="00087EA3">
        <w:rPr>
          <w:rFonts w:ascii="Arial" w:eastAsia="DengXian" w:hAnsi="Arial"/>
          <w:b/>
          <w:noProof/>
          <w:sz w:val="24"/>
        </w:rPr>
        <w:t>3GPP TSG RAN WG2#129</w:t>
      </w:r>
      <w:r w:rsidRPr="00087EA3">
        <w:rPr>
          <w:rFonts w:ascii="Arial" w:eastAsia="DengXian" w:hAnsi="Arial"/>
          <w:b/>
          <w:noProof/>
          <w:sz w:val="24"/>
        </w:rPr>
        <w:tab/>
        <w:t>R2-250000</w:t>
      </w:r>
      <w:r>
        <w:rPr>
          <w:rFonts w:ascii="Arial" w:eastAsia="DengXian" w:hAnsi="Arial"/>
          <w:b/>
          <w:noProof/>
          <w:sz w:val="24"/>
        </w:rPr>
        <w:t>9</w:t>
      </w:r>
    </w:p>
    <w:p w14:paraId="100CFC69" w14:textId="77777777" w:rsidR="00087EA3" w:rsidRPr="00087EA3" w:rsidRDefault="00087EA3" w:rsidP="00087EA3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087EA3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5D3C00DD" w14:textId="77777777" w:rsidR="00087EA3" w:rsidRPr="00087EA3" w:rsidRDefault="00087EA3" w:rsidP="00087EA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1FA0B61" w14:textId="77777777" w:rsidR="00087EA3" w:rsidRPr="00087EA3" w:rsidRDefault="00087EA3" w:rsidP="00087EA3">
      <w:pPr>
        <w:spacing w:after="0"/>
        <w:rPr>
          <w:rFonts w:ascii="Arial" w:hAnsi="Arial" w:cs="Arial"/>
        </w:rPr>
      </w:pPr>
    </w:p>
    <w:p w14:paraId="4648C36C" w14:textId="194AC460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17603B" w:rsidRPr="0017603B">
        <w:rPr>
          <w:rFonts w:ascii="Arial" w:eastAsia="Batang" w:hAnsi="Arial" w:cs="Arial"/>
          <w:b/>
          <w:bCs/>
          <w:sz w:val="28"/>
          <w:szCs w:val="24"/>
        </w:rPr>
        <w:t>2410836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32914CD3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EEB">
        <w:rPr>
          <w:rFonts w:ascii="Arial" w:hAnsi="Arial" w:cs="Arial"/>
          <w:bCs/>
        </w:rPr>
        <w:t>LS on Precoder Indication for 8-Port CG-PUSCH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3AE208DD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C44EEB" w:rsidRPr="00C44EEB">
        <w:rPr>
          <w:rFonts w:ascii="Arial" w:hAnsi="Arial" w:cs="Arial"/>
        </w:rPr>
        <w:t>NR_MIMO_evo_DL_UL</w:t>
      </w:r>
      <w:proofErr w:type="spellEnd"/>
      <w:r w:rsidR="00C44EEB" w:rsidRPr="00C44EEB">
        <w:rPr>
          <w:rFonts w:ascii="Arial" w:hAnsi="Arial" w:cs="Arial"/>
        </w:rPr>
        <w:t>-Core</w:t>
      </w:r>
    </w:p>
    <w:p w14:paraId="5D3F59E4" w14:textId="50D06E30" w:rsidR="009F5DFD" w:rsidRPr="00087EA3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 w:rsidRPr="00087EA3">
        <w:rPr>
          <w:rFonts w:ascii="Arial" w:hAnsi="Arial" w:cs="Arial"/>
          <w:b/>
        </w:rPr>
        <w:t>Source:</w:t>
      </w:r>
      <w:r w:rsidRPr="00087EA3">
        <w:rPr>
          <w:rFonts w:ascii="Arial" w:hAnsi="Arial" w:cs="Arial"/>
          <w:bCs/>
        </w:rPr>
        <w:tab/>
      </w:r>
      <w:r w:rsidRPr="00087EA3">
        <w:rPr>
          <w:rFonts w:ascii="Arial" w:hAnsi="Arial" w:cs="Arial"/>
        </w:rPr>
        <w:t>RAN</w:t>
      </w:r>
      <w:r w:rsidR="001C5285" w:rsidRPr="00087EA3">
        <w:rPr>
          <w:rFonts w:ascii="Arial" w:hAnsi="Arial" w:cs="Arial"/>
        </w:rPr>
        <w:t>1</w:t>
      </w:r>
    </w:p>
    <w:p w14:paraId="62687889" w14:textId="615998C5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C44EEB">
        <w:rPr>
          <w:rFonts w:ascii="Arial" w:hAnsi="Arial" w:cs="Arial"/>
        </w:rPr>
        <w:t>2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1FA38AD6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39625B">
        <w:rPr>
          <w:rFonts w:ascii="Arial" w:eastAsiaTheme="minorEastAsia" w:hAnsi="Arial" w:cs="Arial"/>
          <w:b/>
        </w:rPr>
        <w:t>Yushu Zhang</w:t>
      </w:r>
    </w:p>
    <w:p w14:paraId="3153EC55" w14:textId="3B38B643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9625B">
        <w:rPr>
          <w:rFonts w:ascii="Arial" w:eastAsiaTheme="minorEastAsia" w:hAnsi="Arial" w:cs="Arial"/>
          <w:b/>
        </w:rPr>
        <w:t>yushuzhang@google.com</w:t>
      </w:r>
    </w:p>
    <w:p w14:paraId="7B9E39C4" w14:textId="4AAA7418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4028" w14:textId="4EAB79DB" w:rsidR="0039625B" w:rsidRDefault="0039625B" w:rsidP="0039625B">
      <w:pPr>
        <w:spacing w:before="120" w:after="120"/>
        <w:jc w:val="both"/>
        <w:rPr>
          <w:rFonts w:ascii="Arial" w:hAnsi="Arial" w:cs="Arial"/>
        </w:rPr>
      </w:pPr>
      <w:r w:rsidRPr="0039625B">
        <w:rPr>
          <w:rFonts w:ascii="Arial" w:hAnsi="Arial" w:cs="Arial"/>
        </w:rPr>
        <w:t xml:space="preserve">RAN1 would like to </w:t>
      </w:r>
      <w:r w:rsidR="00C44EEB">
        <w:rPr>
          <w:rFonts w:ascii="Arial" w:hAnsi="Arial" w:cs="Arial"/>
        </w:rPr>
        <w:t>respectfully ask RAN2 to reflect the following RRC parameters for 8Tx CG-PUSCH.</w:t>
      </w:r>
    </w:p>
    <w:p w14:paraId="0A7D04BA" w14:textId="77777777" w:rsidR="00C44EEB" w:rsidRDefault="00C44EEB" w:rsidP="00C44EEB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ascii="Arial" w:hAnsi="Arial" w:cs="Arial"/>
          <w:lang w:val="en-US" w:eastAsia="zh-CN"/>
        </w:rPr>
      </w:pPr>
      <w:r w:rsidRPr="00C44EEB">
        <w:rPr>
          <w:rFonts w:ascii="Arial" w:hAnsi="Arial" w:cs="Arial"/>
          <w:i/>
          <w:iCs/>
          <w:lang w:val="en-US" w:eastAsia="zh-CN"/>
        </w:rPr>
        <w:t xml:space="preserve">precodingAndNumberOfLayers-r18 </w:t>
      </w:r>
      <w:r w:rsidRPr="00C44EEB">
        <w:rPr>
          <w:rFonts w:ascii="Arial" w:hAnsi="Arial" w:cs="Arial"/>
          <w:lang w:val="en-US" w:eastAsia="zh-CN"/>
        </w:rPr>
        <w:t>for precoder and number of layers indication for CG-PUSCH based on 8 antenna ports for codebook based transmission, and the range of its value is from 0 to 1023.</w:t>
      </w:r>
    </w:p>
    <w:p w14:paraId="67EF595C" w14:textId="6C4E14B3" w:rsidR="00C44EEB" w:rsidRPr="00C44EEB" w:rsidRDefault="00C44EEB" w:rsidP="00C44EEB">
      <w:pPr>
        <w:pStyle w:val="0Maintext"/>
        <w:numPr>
          <w:ilvl w:val="0"/>
          <w:numId w:val="5"/>
        </w:numPr>
        <w:spacing w:after="120" w:afterAutospacing="0" w:line="240" w:lineRule="auto"/>
        <w:rPr>
          <w:rFonts w:ascii="Arial" w:hAnsi="Arial" w:cs="Arial"/>
          <w:lang w:val="en-US" w:eastAsia="zh-CN"/>
        </w:rPr>
      </w:pPr>
      <w:r w:rsidRPr="00C44EEB">
        <w:rPr>
          <w:rFonts w:ascii="Arial" w:hAnsi="Arial" w:cs="Arial"/>
          <w:i/>
          <w:iCs/>
          <w:lang w:val="en-US" w:eastAsia="zh-CN"/>
        </w:rPr>
        <w:t xml:space="preserve">srs-ResourceIndicator-r18 </w:t>
      </w:r>
      <w:r w:rsidRPr="00C44EEB">
        <w:rPr>
          <w:rFonts w:ascii="Arial" w:hAnsi="Arial" w:cs="Arial"/>
          <w:lang w:val="en-US" w:eastAsia="zh-CN"/>
        </w:rPr>
        <w:t>for SRI indication for CG-PUSCH based on 8 antenna ports for non-codebook based transmission, and the range of its value is from 0 to 255</w:t>
      </w:r>
    </w:p>
    <w:p w14:paraId="776E717E" w14:textId="792B1AF9" w:rsidR="009F5DFD" w:rsidRDefault="009F5DFD">
      <w:pPr>
        <w:rPr>
          <w:rFonts w:ascii="Arial" w:hAnsi="Arial" w:cs="Arial"/>
          <w:lang w:eastAsia="zh-CN"/>
        </w:rPr>
      </w:pP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54AE8D73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C44EE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BA20D59" w14:textId="6CB6A287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C44EEB"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39625B">
        <w:rPr>
          <w:rFonts w:ascii="Arial" w:hAnsi="Arial" w:cs="Arial"/>
          <w:lang w:eastAsia="zh-CN"/>
        </w:rPr>
        <w:t xml:space="preserve">take into the </w:t>
      </w:r>
      <w:r w:rsidR="00C44EEB">
        <w:rPr>
          <w:rFonts w:ascii="Arial" w:hAnsi="Arial" w:cs="Arial"/>
          <w:lang w:eastAsia="zh-CN"/>
        </w:rPr>
        <w:t>information</w:t>
      </w:r>
      <w:r w:rsidR="0039625B">
        <w:rPr>
          <w:rFonts w:ascii="Arial" w:hAnsi="Arial" w:cs="Arial"/>
          <w:lang w:eastAsia="zh-CN"/>
        </w:rPr>
        <w:t xml:space="preserve"> above for further work</w:t>
      </w:r>
      <w:r>
        <w:rPr>
          <w:rFonts w:ascii="Arial" w:hAnsi="Arial" w:cs="Arial"/>
        </w:rPr>
        <w:t>.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33C63588" w:rsidR="009F5DFD" w:rsidRDefault="00B2149A" w:rsidP="00087EA3">
      <w:pPr>
        <w:tabs>
          <w:tab w:val="left" w:pos="2835"/>
          <w:tab w:val="left" w:pos="6521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56008336" w:rsidR="00C44EEB" w:rsidRDefault="00C44EEB" w:rsidP="00087EA3">
      <w:pPr>
        <w:tabs>
          <w:tab w:val="left" w:pos="2835"/>
          <w:tab w:val="left" w:pos="6521"/>
        </w:tabs>
      </w:pPr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AC8C" w14:textId="77777777" w:rsidR="001716FA" w:rsidRDefault="001716FA">
      <w:pPr>
        <w:spacing w:after="0"/>
      </w:pPr>
      <w:r>
        <w:separator/>
      </w:r>
    </w:p>
  </w:endnote>
  <w:endnote w:type="continuationSeparator" w:id="0">
    <w:p w14:paraId="637FFE36" w14:textId="77777777" w:rsidR="001716FA" w:rsidRDefault="00171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3BDF8" w14:textId="77777777" w:rsidR="001716FA" w:rsidRDefault="001716FA">
      <w:pPr>
        <w:spacing w:after="0"/>
      </w:pPr>
      <w:r>
        <w:separator/>
      </w:r>
    </w:p>
  </w:footnote>
  <w:footnote w:type="continuationSeparator" w:id="0">
    <w:p w14:paraId="4D45CDA0" w14:textId="77777777" w:rsidR="001716FA" w:rsidRDefault="001716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3"/>
  </w:num>
  <w:num w:numId="2" w16cid:durableId="1796673404">
    <w:abstractNumId w:val="4"/>
  </w:num>
  <w:num w:numId="3" w16cid:durableId="643655962">
    <w:abstractNumId w:val="2"/>
  </w:num>
  <w:num w:numId="4" w16cid:durableId="672684979">
    <w:abstractNumId w:val="0"/>
  </w:num>
  <w:num w:numId="5" w16cid:durableId="102401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87EA3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3C1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6FA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03B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09C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2B1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2C8E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13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181</Words>
  <Characters>1033</Characters>
  <Application>Microsoft Office Word</Application>
  <DocSecurity>0</DocSecurity>
  <Lines>8</Lines>
  <Paragraphs>2</Paragraphs>
  <ScaleCrop>false</ScaleCrop>
  <Company>3GPP Support Team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Draft_v2</cp:lastModifiedBy>
  <cp:revision>4</cp:revision>
  <cp:lastPrinted>1900-01-01T05:00:00Z</cp:lastPrinted>
  <dcterms:created xsi:type="dcterms:W3CDTF">2025-01-20T21:40:00Z</dcterms:created>
  <dcterms:modified xsi:type="dcterms:W3CDTF">2025-01-20T21:43:00Z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