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9298D" w14:textId="15A37F5B" w:rsidR="007D0137" w:rsidRPr="00CE1EDC" w:rsidRDefault="007D0137" w:rsidP="007D013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703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</w:p>
    <w:p w14:paraId="485BBFC4" w14:textId="77777777" w:rsidR="007D0137" w:rsidRPr="00CE1EDC" w:rsidRDefault="007D0137" w:rsidP="007D013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02D8AF3A" w14:textId="77777777" w:rsidR="007D0137" w:rsidRPr="00CE1EDC" w:rsidRDefault="007D0137" w:rsidP="007D013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4DC7028F" w14:textId="77777777" w:rsidR="007D0137" w:rsidRPr="00CE1EDC" w:rsidRDefault="007D0137" w:rsidP="007D0137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2B32534E" w14:textId="2F85C0FE" w:rsidR="0044758D" w:rsidRPr="00457697" w:rsidRDefault="0044758D" w:rsidP="0044758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20</w:t>
      </w:r>
      <w:r w:rsidRPr="00C226A3">
        <w:rPr>
          <w:b/>
          <w:noProof/>
          <w:sz w:val="24"/>
        </w:rPr>
        <w:tab/>
      </w:r>
      <w:r w:rsidR="00A0793B" w:rsidRPr="00A0793B">
        <w:rPr>
          <w:b/>
          <w:i/>
          <w:noProof/>
          <w:sz w:val="28"/>
        </w:rPr>
        <w:t>R3-233474</w:t>
      </w:r>
    </w:p>
    <w:p w14:paraId="44B2AF14" w14:textId="77777777" w:rsidR="0044758D" w:rsidRPr="003F69D2" w:rsidRDefault="0044758D" w:rsidP="0044758D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  <w:r w:rsidRPr="00622B5E">
        <w:rPr>
          <w:rFonts w:eastAsia="MS Mincho"/>
          <w:i w:val="0"/>
          <w:sz w:val="24"/>
        </w:rPr>
        <w:t>Incheon, Republic of Korea, 22</w:t>
      </w:r>
      <w:r w:rsidRPr="00622B5E">
        <w:rPr>
          <w:rFonts w:eastAsia="MS Mincho"/>
          <w:i w:val="0"/>
          <w:sz w:val="24"/>
          <w:vertAlign w:val="superscript"/>
        </w:rPr>
        <w:t>nd</w:t>
      </w:r>
      <w:r w:rsidRPr="00622B5E">
        <w:rPr>
          <w:rFonts w:eastAsia="MS Mincho"/>
          <w:i w:val="0"/>
          <w:sz w:val="24"/>
        </w:rPr>
        <w:t xml:space="preserve"> – 26</w:t>
      </w:r>
      <w:r w:rsidRPr="00622B5E">
        <w:rPr>
          <w:rFonts w:eastAsia="MS Mincho"/>
          <w:i w:val="0"/>
          <w:sz w:val="24"/>
          <w:vertAlign w:val="superscript"/>
        </w:rPr>
        <w:t>th</w:t>
      </w:r>
      <w:r w:rsidRPr="00622B5E">
        <w:rPr>
          <w:rFonts w:eastAsia="MS Mincho"/>
          <w:i w:val="0"/>
          <w:sz w:val="24"/>
        </w:rPr>
        <w:t xml:space="preserve"> May 2023</w:t>
      </w:r>
    </w:p>
    <w:p w14:paraId="03944FE6" w14:textId="77777777" w:rsidR="00B97703" w:rsidRPr="0044758D" w:rsidRDefault="00B97703">
      <w:pPr>
        <w:rPr>
          <w:rFonts w:ascii="Arial" w:hAnsi="Arial" w:cs="Arial"/>
          <w:lang w:val="en-US"/>
        </w:rPr>
      </w:pPr>
    </w:p>
    <w:p w14:paraId="6BC9D1BD" w14:textId="733B2D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36209" w:rsidRPr="006362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C011C">
        <w:rPr>
          <w:rFonts w:ascii="Arial" w:hAnsi="Arial" w:cs="Arial"/>
          <w:b/>
          <w:sz w:val="22"/>
          <w:szCs w:val="22"/>
        </w:rPr>
        <w:t xml:space="preserve"> SRS Configuration Request</w:t>
      </w:r>
    </w:p>
    <w:p w14:paraId="38803FCA" w14:textId="48EEA582" w:rsidR="00B97703" w:rsidRPr="0030769B" w:rsidRDefault="00B97703">
      <w:pPr>
        <w:spacing w:after="60"/>
        <w:ind w:left="1985" w:hanging="1985"/>
        <w:rPr>
          <w:rFonts w:ascii="Arial" w:eastAsia="SimSun" w:hAnsi="Arial" w:cs="Arial"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69B">
        <w:rPr>
          <w:rFonts w:ascii="Arial" w:eastAsia="SimSun" w:hAnsi="Arial" w:cs="Arial"/>
          <w:bCs/>
        </w:rPr>
        <w:t>LS</w:t>
      </w:r>
      <w:r w:rsidR="001C011C" w:rsidRPr="0030769B">
        <w:rPr>
          <w:rFonts w:ascii="Arial" w:eastAsia="SimSun" w:hAnsi="Arial" w:cs="Arial"/>
          <w:bCs/>
        </w:rPr>
        <w:t xml:space="preserve"> </w:t>
      </w:r>
      <w:r w:rsidR="0030769B">
        <w:rPr>
          <w:rFonts w:ascii="Arial" w:eastAsia="SimSun" w:hAnsi="Arial" w:cs="Arial"/>
          <w:bCs/>
        </w:rPr>
        <w:t>R2</w:t>
      </w:r>
      <w:r w:rsidR="001C011C" w:rsidRPr="0030769B">
        <w:rPr>
          <w:rFonts w:ascii="Arial" w:eastAsia="SimSun" w:hAnsi="Arial" w:cs="Arial"/>
          <w:bCs/>
        </w:rPr>
        <w:t>-2302278</w:t>
      </w:r>
      <w:r w:rsidR="00602D8A">
        <w:rPr>
          <w:rFonts w:ascii="Arial" w:eastAsia="SimSun" w:hAnsi="Arial" w:cs="Arial"/>
          <w:bCs/>
        </w:rPr>
        <w:t>/R3-231116</w:t>
      </w:r>
      <w:r w:rsidRPr="0030769B">
        <w:rPr>
          <w:rFonts w:ascii="Arial" w:eastAsia="SimSun" w:hAnsi="Arial" w:cs="Arial"/>
          <w:bCs/>
        </w:rPr>
        <w:t xml:space="preserve"> on </w:t>
      </w:r>
      <w:r w:rsidR="001C011C" w:rsidRPr="0030769B">
        <w:rPr>
          <w:rFonts w:ascii="Arial" w:eastAsia="SimSun" w:hAnsi="Arial" w:cs="Arial"/>
          <w:bCs/>
        </w:rPr>
        <w:t>SRS Configuration Request</w:t>
      </w:r>
      <w:r w:rsidRPr="0030769B">
        <w:rPr>
          <w:rFonts w:ascii="Arial" w:eastAsia="SimSun" w:hAnsi="Arial" w:cs="Arial"/>
          <w:bCs/>
        </w:rPr>
        <w:t xml:space="preserve"> </w:t>
      </w:r>
      <w:r w:rsidR="00602D8A">
        <w:rPr>
          <w:rFonts w:ascii="Arial" w:eastAsia="SimSun" w:hAnsi="Arial" w:cs="Arial"/>
          <w:bCs/>
        </w:rPr>
        <w:t>(</w:t>
      </w:r>
      <w:r w:rsidRPr="0030769B">
        <w:rPr>
          <w:rFonts w:ascii="Arial" w:eastAsia="SimSun" w:hAnsi="Arial" w:cs="Arial"/>
          <w:bCs/>
        </w:rPr>
        <w:t>from</w:t>
      </w:r>
      <w:r w:rsidR="001C011C" w:rsidRPr="0030769B">
        <w:rPr>
          <w:rFonts w:ascii="Arial" w:eastAsia="SimSun" w:hAnsi="Arial" w:cs="Arial"/>
          <w:bCs/>
        </w:rPr>
        <w:t xml:space="preserve"> RAN2</w:t>
      </w:r>
      <w:r w:rsidR="00602D8A">
        <w:rPr>
          <w:rFonts w:ascii="Arial" w:eastAsia="SimSun" w:hAnsi="Arial" w:cs="Arial"/>
          <w:bCs/>
        </w:rPr>
        <w:t>)</w:t>
      </w:r>
    </w:p>
    <w:p w14:paraId="2B1BF33D" w14:textId="043948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Rel-1</w:t>
      </w:r>
      <w:r w:rsidR="002F2F57">
        <w:rPr>
          <w:rFonts w:ascii="Arial" w:eastAsia="SimSun" w:hAnsi="Arial" w:cs="Arial"/>
          <w:bCs/>
        </w:rPr>
        <w:t>8</w:t>
      </w:r>
    </w:p>
    <w:bookmarkEnd w:id="5"/>
    <w:bookmarkEnd w:id="6"/>
    <w:bookmarkEnd w:id="7"/>
    <w:p w14:paraId="6A4F303E" w14:textId="516416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4029C84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625CF">
        <w:rPr>
          <w:sz w:val="22"/>
          <w:szCs w:val="22"/>
        </w:rPr>
        <w:t>RAN3</w:t>
      </w:r>
    </w:p>
    <w:p w14:paraId="250ECC70" w14:textId="70308B75" w:rsidR="00B97703" w:rsidRPr="006529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111AF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5299E">
        <w:rPr>
          <w:rFonts w:ascii="Arial" w:hAnsi="Arial" w:cs="Arial"/>
          <w:b/>
          <w:sz w:val="22"/>
          <w:szCs w:val="22"/>
        </w:rPr>
        <w:t>Cc:</w:t>
      </w:r>
      <w:r w:rsidRPr="0065299E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RAN1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0B577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C64">
        <w:rPr>
          <w:rFonts w:ascii="Arial" w:hAnsi="Arial" w:cs="Arial"/>
          <w:bCs/>
          <w:sz w:val="22"/>
          <w:szCs w:val="22"/>
        </w:rPr>
        <w:t>philippe.reininger</w:t>
      </w:r>
      <w:r w:rsidR="00071EE3">
        <w:rPr>
          <w:rFonts w:ascii="Arial" w:hAnsi="Arial" w:cs="Arial"/>
          <w:bCs/>
          <w:sz w:val="22"/>
          <w:szCs w:val="22"/>
        </w:rPr>
        <w:t>@</w:t>
      </w:r>
      <w:r w:rsidR="00766C64">
        <w:rPr>
          <w:rFonts w:ascii="Arial" w:hAnsi="Arial" w:cs="Arial"/>
          <w:bCs/>
          <w:sz w:val="22"/>
          <w:szCs w:val="22"/>
        </w:rPr>
        <w:t>h</w:t>
      </w:r>
      <w:r w:rsidR="00766C64" w:rsidRPr="00766C64">
        <w:rPr>
          <w:rFonts w:ascii="Arial" w:hAnsi="Arial" w:cs="Arial"/>
          <w:bCs/>
          <w:sz w:val="22"/>
          <w:szCs w:val="22"/>
        </w:rPr>
        <w:t>uawei</w:t>
      </w:r>
      <w:r w:rsidR="00766C64">
        <w:rPr>
          <w:rFonts w:ascii="Arial" w:hAnsi="Arial" w:cs="Arial"/>
          <w:bCs/>
          <w:sz w:val="22"/>
          <w:szCs w:val="22"/>
        </w:rPr>
        <w:t>.</w:t>
      </w:r>
      <w:r w:rsidR="00766C64" w:rsidRPr="00766C64">
        <w:rPr>
          <w:rFonts w:ascii="Arial" w:hAnsi="Arial" w:cs="Arial"/>
          <w:bCs/>
          <w:sz w:val="22"/>
          <w:szCs w:val="22"/>
        </w:rPr>
        <w:t>com</w:t>
      </w:r>
    </w:p>
    <w:p w14:paraId="53395ACB" w14:textId="585AF464" w:rsidR="00B97703" w:rsidRPr="004E3939" w:rsidRDefault="00B97703" w:rsidP="006362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5E390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0AE7" w:rsidRPr="00680AE7">
        <w:rPr>
          <w:rFonts w:ascii="Arial" w:eastAsia="SimSun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1B51F6" w14:textId="5694D44C" w:rsidR="007210DE" w:rsidRDefault="002F17F9" w:rsidP="00882A9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thanks RAN2 </w:t>
      </w:r>
      <w:r w:rsidR="00E45DF4">
        <w:rPr>
          <w:rFonts w:ascii="Arial" w:hAnsi="Arial" w:cs="Arial"/>
          <w:color w:val="000000"/>
          <w:lang w:eastAsia="zh-CN"/>
        </w:rPr>
        <w:t xml:space="preserve">for the </w:t>
      </w:r>
      <w:r w:rsidR="00190FF5">
        <w:rPr>
          <w:rFonts w:ascii="Arial" w:hAnsi="Arial" w:cs="Arial"/>
          <w:color w:val="000000"/>
          <w:lang w:eastAsia="zh-CN"/>
        </w:rPr>
        <w:t>LS</w:t>
      </w:r>
      <w:r>
        <w:rPr>
          <w:rFonts w:ascii="Arial" w:hAnsi="Arial" w:cs="Arial"/>
          <w:color w:val="000000"/>
          <w:lang w:eastAsia="zh-CN"/>
        </w:rPr>
        <w:t xml:space="preserve"> on </w:t>
      </w:r>
      <w:r w:rsidR="00DD0173">
        <w:rPr>
          <w:rFonts w:ascii="Arial" w:hAnsi="Arial" w:cs="Arial"/>
          <w:color w:val="000000"/>
          <w:lang w:eastAsia="zh-CN"/>
        </w:rPr>
        <w:t>SRS Configuration Request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190FF5">
        <w:rPr>
          <w:rFonts w:ascii="Arial" w:hAnsi="Arial" w:cs="Arial"/>
          <w:color w:val="000000"/>
          <w:lang w:eastAsia="zh-CN"/>
        </w:rPr>
        <w:t>including the following information:</w:t>
      </w:r>
    </w:p>
    <w:p w14:paraId="1CBC0027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735E8A5E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RAN2 assume when the UE reselects out of the positioning validity area during SRS transmission, the UE may send an RRC message to the network for SRS configuration request.</w:t>
      </w:r>
    </w:p>
    <w:p w14:paraId="3A879F71" w14:textId="77777777" w:rsidR="00A531D3" w:rsidRDefault="00A531D3" w:rsidP="000F6242">
      <w:pPr>
        <w:rPr>
          <w:rFonts w:ascii="Arial" w:hAnsi="Arial" w:cs="Arial"/>
          <w:color w:val="000000"/>
        </w:rPr>
      </w:pPr>
    </w:p>
    <w:p w14:paraId="7FFC8212" w14:textId="51ED0175" w:rsidR="00A531D3" w:rsidRDefault="003D62C2" w:rsidP="000F6242">
      <w:pPr>
        <w:rPr>
          <w:rFonts w:ascii="Arial" w:hAnsi="Arial" w:cs="Arial"/>
          <w:color w:val="000000"/>
        </w:rPr>
      </w:pPr>
      <w:r w:rsidRPr="003D62C2">
        <w:rPr>
          <w:rFonts w:ascii="Arial" w:hAnsi="Arial" w:cs="Arial"/>
          <w:color w:val="000000"/>
        </w:rPr>
        <w:t xml:space="preserve">RAN3 </w:t>
      </w:r>
      <w:r w:rsidR="005D7D7D">
        <w:rPr>
          <w:rFonts w:ascii="Arial" w:hAnsi="Arial" w:cs="Arial"/>
          <w:color w:val="000000"/>
        </w:rPr>
        <w:t>note</w:t>
      </w:r>
      <w:r w:rsidRPr="003D62C2">
        <w:rPr>
          <w:rFonts w:ascii="Arial" w:hAnsi="Arial" w:cs="Arial"/>
          <w:color w:val="000000"/>
        </w:rPr>
        <w:t xml:space="preserve"> the abo</w:t>
      </w:r>
      <w:r>
        <w:rPr>
          <w:rFonts w:ascii="Arial" w:hAnsi="Arial" w:cs="Arial"/>
          <w:color w:val="000000"/>
        </w:rPr>
        <w:t xml:space="preserve">ve </w:t>
      </w:r>
      <w:r w:rsidR="00DD0173">
        <w:rPr>
          <w:rFonts w:ascii="Arial" w:hAnsi="Arial" w:cs="Arial"/>
          <w:color w:val="000000"/>
        </w:rPr>
        <w:t xml:space="preserve">RAN2 </w:t>
      </w:r>
      <w:r>
        <w:rPr>
          <w:rFonts w:ascii="Arial" w:hAnsi="Arial" w:cs="Arial"/>
          <w:color w:val="000000"/>
        </w:rPr>
        <w:t>agreement,</w:t>
      </w:r>
      <w:r w:rsidR="005D7D7D">
        <w:rPr>
          <w:rFonts w:ascii="Arial" w:hAnsi="Arial" w:cs="Arial"/>
          <w:color w:val="000000"/>
        </w:rPr>
        <w:t xml:space="preserve"> and will work on it </w:t>
      </w:r>
      <w:r w:rsidR="006D2B13">
        <w:rPr>
          <w:rFonts w:ascii="Arial" w:hAnsi="Arial" w:cs="Arial"/>
          <w:color w:val="000000"/>
        </w:rPr>
        <w:t xml:space="preserve">as </w:t>
      </w:r>
      <w:r w:rsidR="005D7D7D">
        <w:rPr>
          <w:rFonts w:ascii="Arial" w:hAnsi="Arial" w:cs="Arial"/>
          <w:color w:val="000000"/>
        </w:rPr>
        <w:t>basis</w:t>
      </w:r>
      <w:r w:rsidRPr="003D62C2">
        <w:rPr>
          <w:rFonts w:ascii="Arial" w:hAnsi="Arial" w:cs="Arial"/>
          <w:color w:val="000000"/>
        </w:rPr>
        <w:t xml:space="preserve"> </w:t>
      </w:r>
      <w:r w:rsidR="00896D48">
        <w:rPr>
          <w:rFonts w:ascii="Arial" w:hAnsi="Arial" w:cs="Arial"/>
          <w:color w:val="000000"/>
        </w:rPr>
        <w:t>when</w:t>
      </w:r>
      <w:r w:rsidR="00DD0173">
        <w:rPr>
          <w:rFonts w:ascii="Arial" w:hAnsi="Arial" w:cs="Arial"/>
          <w:color w:val="000000"/>
        </w:rPr>
        <w:t xml:space="preserve"> </w:t>
      </w:r>
      <w:r w:rsidR="00896D48">
        <w:rPr>
          <w:rFonts w:ascii="Arial" w:hAnsi="Arial" w:cs="Arial"/>
          <w:color w:val="000000"/>
        </w:rPr>
        <w:t xml:space="preserve">RAN3 </w:t>
      </w:r>
      <w:r w:rsidRPr="003D62C2">
        <w:rPr>
          <w:rFonts w:ascii="Arial" w:hAnsi="Arial" w:cs="Arial"/>
          <w:color w:val="000000"/>
        </w:rPr>
        <w:t>discuss</w:t>
      </w:r>
      <w:r w:rsidR="00896D48">
        <w:rPr>
          <w:rFonts w:ascii="Arial" w:hAnsi="Arial" w:cs="Arial"/>
          <w:color w:val="000000"/>
        </w:rPr>
        <w:t>es</w:t>
      </w:r>
      <w:r w:rsidR="006F3D88">
        <w:rPr>
          <w:rFonts w:ascii="Arial" w:hAnsi="Arial" w:cs="Arial"/>
          <w:color w:val="000000"/>
        </w:rPr>
        <w:t xml:space="preserve"> </w:t>
      </w:r>
      <w:r w:rsidR="006D2B13">
        <w:rPr>
          <w:rFonts w:ascii="Arial" w:hAnsi="Arial" w:cs="Arial"/>
          <w:color w:val="000000"/>
        </w:rPr>
        <w:t xml:space="preserve">the detailed SRS </w:t>
      </w:r>
      <w:r w:rsidR="00646D9D">
        <w:rPr>
          <w:rFonts w:ascii="Arial" w:hAnsi="Arial" w:cs="Arial"/>
          <w:color w:val="000000"/>
          <w:lang/>
        </w:rPr>
        <w:t xml:space="preserve">validity area </w:t>
      </w:r>
      <w:r w:rsidR="006D2B13">
        <w:rPr>
          <w:rFonts w:ascii="Arial" w:hAnsi="Arial" w:cs="Arial"/>
          <w:color w:val="000000"/>
        </w:rPr>
        <w:t>update procedure</w:t>
      </w:r>
      <w:r w:rsidRPr="003D62C2">
        <w:rPr>
          <w:rFonts w:ascii="Arial" w:hAnsi="Arial" w:cs="Arial"/>
          <w:color w:val="000000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1AE0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51A1" w:rsidRPr="00E151A1">
        <w:rPr>
          <w:rFonts w:ascii="Arial" w:hAnsi="Arial" w:cs="Arial"/>
          <w:b/>
        </w:rPr>
        <w:t>RAN2</w:t>
      </w:r>
    </w:p>
    <w:p w14:paraId="630FB529" w14:textId="4E98ED64" w:rsidR="00B97703" w:rsidRDefault="00B97703">
      <w:pPr>
        <w:spacing w:after="120"/>
        <w:ind w:left="993" w:hanging="993"/>
        <w:rPr>
          <w:rFonts w:ascii="Arial" w:hAnsi="Arial" w:cs="Arial"/>
        </w:rPr>
      </w:pPr>
      <w:r w:rsidRPr="00854362">
        <w:rPr>
          <w:rFonts w:ascii="Arial" w:hAnsi="Arial" w:cs="Arial"/>
          <w:b/>
        </w:rPr>
        <w:t xml:space="preserve">ACTION: </w:t>
      </w:r>
      <w:r w:rsidRPr="00854362">
        <w:rPr>
          <w:rFonts w:ascii="Arial" w:hAnsi="Arial" w:cs="Arial"/>
          <w:b/>
        </w:rPr>
        <w:tab/>
      </w:r>
      <w:r w:rsidR="000A5623" w:rsidRPr="00854362">
        <w:rPr>
          <w:rFonts w:ascii="Arial" w:hAnsi="Arial" w:cs="Arial"/>
        </w:rPr>
        <w:t xml:space="preserve">RAN3 respectively asks RAN2 to take the above into account </w:t>
      </w:r>
      <w:r w:rsidR="00A531D3" w:rsidRPr="00854362">
        <w:rPr>
          <w:rFonts w:ascii="Arial" w:hAnsi="Arial" w:cs="Arial"/>
        </w:rPr>
        <w:t xml:space="preserve">and provide more details, when </w:t>
      </w:r>
      <w:r w:rsidR="00A531D3">
        <w:rPr>
          <w:rFonts w:ascii="Arial" w:hAnsi="Arial" w:cs="Arial"/>
          <w:color w:val="000000"/>
        </w:rPr>
        <w:t>possible</w:t>
      </w:r>
      <w:r w:rsidR="000A5623" w:rsidRPr="000A5623">
        <w:rPr>
          <w:rFonts w:ascii="Arial" w:hAnsi="Arial" w:cs="Arial"/>
          <w:color w:val="000000"/>
        </w:rPr>
        <w:t>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6C4686F7" w:rsidR="002B4367" w:rsidRDefault="00197894" w:rsidP="00854362">
      <w:pPr>
        <w:tabs>
          <w:tab w:val="left" w:pos="2552"/>
          <w:tab w:val="left" w:pos="5245"/>
        </w:tabs>
      </w:pPr>
      <w:r w:rsidRPr="00197894">
        <w:t>RAN3#121</w:t>
      </w:r>
      <w:r>
        <w:tab/>
      </w:r>
      <w:r w:rsidRPr="00197894">
        <w:t>2023-0</w:t>
      </w:r>
      <w:r>
        <w:t>8</w:t>
      </w:r>
      <w:r w:rsidRPr="00197894">
        <w:t>-2</w:t>
      </w:r>
      <w:r>
        <w:t>1</w:t>
      </w:r>
      <w:r w:rsidRPr="00197894">
        <w:t xml:space="preserve"> - 2023-0</w:t>
      </w:r>
      <w:r>
        <w:t>8</w:t>
      </w:r>
      <w:r w:rsidRPr="00197894">
        <w:t>-2</w:t>
      </w:r>
      <w:r>
        <w:t>5</w:t>
      </w:r>
      <w:r>
        <w:tab/>
      </w:r>
      <w:r w:rsidRPr="00197894">
        <w:t>Toulouse, FR</w:t>
      </w:r>
    </w:p>
    <w:p w14:paraId="41A16A72" w14:textId="054968CF" w:rsidR="00630FBA" w:rsidRDefault="00630FBA" w:rsidP="00854362">
      <w:pPr>
        <w:tabs>
          <w:tab w:val="left" w:pos="2552"/>
          <w:tab w:val="left" w:pos="5245"/>
        </w:tabs>
      </w:pPr>
      <w:r w:rsidRPr="00630FBA">
        <w:t>RAN3 Meeting #121-bis</w:t>
      </w:r>
      <w:r w:rsidRPr="00630FBA">
        <w:tab/>
        <w:t>9-13 October 2023</w:t>
      </w:r>
      <w:r w:rsidRPr="00630FBA">
        <w:tab/>
        <w:t>Xiamen, CN</w:t>
      </w:r>
    </w:p>
    <w:sectPr w:rsidR="00630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47204" w14:textId="77777777" w:rsidR="000342EB" w:rsidRDefault="000342EB">
      <w:pPr>
        <w:spacing w:after="0"/>
      </w:pPr>
      <w:r>
        <w:separator/>
      </w:r>
    </w:p>
  </w:endnote>
  <w:endnote w:type="continuationSeparator" w:id="0">
    <w:p w14:paraId="63B716AE" w14:textId="77777777" w:rsidR="000342EB" w:rsidRDefault="000342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C4FA8" w14:textId="77777777" w:rsidR="000342EB" w:rsidRDefault="000342EB">
      <w:pPr>
        <w:spacing w:after="0"/>
      </w:pPr>
      <w:r>
        <w:separator/>
      </w:r>
    </w:p>
  </w:footnote>
  <w:footnote w:type="continuationSeparator" w:id="0">
    <w:p w14:paraId="08E0284E" w14:textId="77777777" w:rsidR="000342EB" w:rsidRDefault="000342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999695">
    <w:abstractNumId w:val="3"/>
  </w:num>
  <w:num w:numId="2" w16cid:durableId="348263514">
    <w:abstractNumId w:val="2"/>
  </w:num>
  <w:num w:numId="3" w16cid:durableId="1723939051">
    <w:abstractNumId w:val="1"/>
  </w:num>
  <w:num w:numId="4" w16cid:durableId="13291678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2EB"/>
    <w:rsid w:val="0005552B"/>
    <w:rsid w:val="00071EE3"/>
    <w:rsid w:val="00073C55"/>
    <w:rsid w:val="00084A21"/>
    <w:rsid w:val="000A5623"/>
    <w:rsid w:val="000E2E97"/>
    <w:rsid w:val="000F6242"/>
    <w:rsid w:val="00132F0F"/>
    <w:rsid w:val="00152935"/>
    <w:rsid w:val="001552C7"/>
    <w:rsid w:val="00170CFA"/>
    <w:rsid w:val="00190FF5"/>
    <w:rsid w:val="00196ED9"/>
    <w:rsid w:val="00197894"/>
    <w:rsid w:val="001C011C"/>
    <w:rsid w:val="001C7E7A"/>
    <w:rsid w:val="001D2A72"/>
    <w:rsid w:val="001E27A0"/>
    <w:rsid w:val="00201AD6"/>
    <w:rsid w:val="00205C17"/>
    <w:rsid w:val="0025736D"/>
    <w:rsid w:val="002909D9"/>
    <w:rsid w:val="002B4367"/>
    <w:rsid w:val="002F17F9"/>
    <w:rsid w:val="002F1940"/>
    <w:rsid w:val="002F2F57"/>
    <w:rsid w:val="002F37FC"/>
    <w:rsid w:val="002F699F"/>
    <w:rsid w:val="00306ED5"/>
    <w:rsid w:val="0030769B"/>
    <w:rsid w:val="003107CC"/>
    <w:rsid w:val="0034198A"/>
    <w:rsid w:val="00343608"/>
    <w:rsid w:val="00357591"/>
    <w:rsid w:val="00367913"/>
    <w:rsid w:val="00383545"/>
    <w:rsid w:val="00395470"/>
    <w:rsid w:val="003C2D16"/>
    <w:rsid w:val="003D4E83"/>
    <w:rsid w:val="003D62C2"/>
    <w:rsid w:val="003E6324"/>
    <w:rsid w:val="003F280F"/>
    <w:rsid w:val="00412CCB"/>
    <w:rsid w:val="004243CC"/>
    <w:rsid w:val="00430CC3"/>
    <w:rsid w:val="00433500"/>
    <w:rsid w:val="00433F71"/>
    <w:rsid w:val="00440D43"/>
    <w:rsid w:val="00442E7D"/>
    <w:rsid w:val="00446F1E"/>
    <w:rsid w:val="0044758D"/>
    <w:rsid w:val="00453D4B"/>
    <w:rsid w:val="00456A8A"/>
    <w:rsid w:val="00472F0B"/>
    <w:rsid w:val="00474C03"/>
    <w:rsid w:val="004C6888"/>
    <w:rsid w:val="004E23F4"/>
    <w:rsid w:val="004E3939"/>
    <w:rsid w:val="00507E3C"/>
    <w:rsid w:val="005706DD"/>
    <w:rsid w:val="005B4C15"/>
    <w:rsid w:val="005B66A3"/>
    <w:rsid w:val="005D7D7D"/>
    <w:rsid w:val="0060192A"/>
    <w:rsid w:val="00601A2D"/>
    <w:rsid w:val="00602D8A"/>
    <w:rsid w:val="00630FBA"/>
    <w:rsid w:val="00636209"/>
    <w:rsid w:val="00636B0E"/>
    <w:rsid w:val="00646D9D"/>
    <w:rsid w:val="0065299E"/>
    <w:rsid w:val="006625CF"/>
    <w:rsid w:val="00680AE7"/>
    <w:rsid w:val="00697289"/>
    <w:rsid w:val="006A3E31"/>
    <w:rsid w:val="006D2B13"/>
    <w:rsid w:val="006F08B5"/>
    <w:rsid w:val="006F3D88"/>
    <w:rsid w:val="007054F3"/>
    <w:rsid w:val="007210DE"/>
    <w:rsid w:val="007444CC"/>
    <w:rsid w:val="00766C64"/>
    <w:rsid w:val="007D0137"/>
    <w:rsid w:val="007D3E50"/>
    <w:rsid w:val="007D70F2"/>
    <w:rsid w:val="007F4F92"/>
    <w:rsid w:val="00854362"/>
    <w:rsid w:val="00870BE4"/>
    <w:rsid w:val="00882A95"/>
    <w:rsid w:val="00896D48"/>
    <w:rsid w:val="008D2D82"/>
    <w:rsid w:val="008D772F"/>
    <w:rsid w:val="008F5C4A"/>
    <w:rsid w:val="009366B7"/>
    <w:rsid w:val="0099642F"/>
    <w:rsid w:val="0099764C"/>
    <w:rsid w:val="009C27AF"/>
    <w:rsid w:val="009C368D"/>
    <w:rsid w:val="009F2442"/>
    <w:rsid w:val="00A0793B"/>
    <w:rsid w:val="00A218CE"/>
    <w:rsid w:val="00A511E0"/>
    <w:rsid w:val="00A529A9"/>
    <w:rsid w:val="00A531D3"/>
    <w:rsid w:val="00A6336D"/>
    <w:rsid w:val="00A7665F"/>
    <w:rsid w:val="00AF0668"/>
    <w:rsid w:val="00AF14EA"/>
    <w:rsid w:val="00B01093"/>
    <w:rsid w:val="00B07FAE"/>
    <w:rsid w:val="00B237C5"/>
    <w:rsid w:val="00B86EAB"/>
    <w:rsid w:val="00B97703"/>
    <w:rsid w:val="00BA3BC5"/>
    <w:rsid w:val="00BC55C9"/>
    <w:rsid w:val="00C04AB6"/>
    <w:rsid w:val="00C13507"/>
    <w:rsid w:val="00C264FC"/>
    <w:rsid w:val="00C27EBD"/>
    <w:rsid w:val="00C75CF2"/>
    <w:rsid w:val="00CE5A1A"/>
    <w:rsid w:val="00CF1C9F"/>
    <w:rsid w:val="00CF6087"/>
    <w:rsid w:val="00D0059A"/>
    <w:rsid w:val="00D2536B"/>
    <w:rsid w:val="00D411E1"/>
    <w:rsid w:val="00D4717A"/>
    <w:rsid w:val="00D63F70"/>
    <w:rsid w:val="00D978D5"/>
    <w:rsid w:val="00DD0173"/>
    <w:rsid w:val="00E008CF"/>
    <w:rsid w:val="00E066D7"/>
    <w:rsid w:val="00E100DF"/>
    <w:rsid w:val="00E151A1"/>
    <w:rsid w:val="00E17F80"/>
    <w:rsid w:val="00E24166"/>
    <w:rsid w:val="00E45DF4"/>
    <w:rsid w:val="00E70B94"/>
    <w:rsid w:val="00E8205E"/>
    <w:rsid w:val="00E84DD8"/>
    <w:rsid w:val="00ED7A99"/>
    <w:rsid w:val="00F159F8"/>
    <w:rsid w:val="00F2183F"/>
    <w:rsid w:val="00F50197"/>
    <w:rsid w:val="00F86B58"/>
    <w:rsid w:val="00F97472"/>
    <w:rsid w:val="00FB4CE3"/>
    <w:rsid w:val="00FD3695"/>
    <w:rsid w:val="00FE2086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docId w15:val="{E04FC2DB-9A8E-4AB1-8554-5B0D2DE5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1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7D0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D0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01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01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01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0137"/>
    <w:pPr>
      <w:outlineLvl w:val="5"/>
    </w:pPr>
  </w:style>
  <w:style w:type="paragraph" w:styleId="Heading7">
    <w:name w:val="heading 7"/>
    <w:basedOn w:val="H6"/>
    <w:next w:val="Normal"/>
    <w:qFormat/>
    <w:rsid w:val="007D0137"/>
    <w:pPr>
      <w:outlineLvl w:val="6"/>
    </w:pPr>
  </w:style>
  <w:style w:type="paragraph" w:styleId="Heading8">
    <w:name w:val="heading 8"/>
    <w:basedOn w:val="Heading1"/>
    <w:next w:val="Normal"/>
    <w:qFormat/>
    <w:rsid w:val="007D01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0137"/>
    <w:pPr>
      <w:outlineLvl w:val="8"/>
    </w:pPr>
  </w:style>
  <w:style w:type="character" w:default="1" w:styleId="DefaultParagraphFont">
    <w:name w:val="Default Paragraph Font"/>
    <w:semiHidden/>
    <w:rsid w:val="007D01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0137"/>
  </w:style>
  <w:style w:type="paragraph" w:styleId="Header">
    <w:name w:val="header"/>
    <w:link w:val="HeaderChar"/>
    <w:rsid w:val="007D0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rsid w:val="007D013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01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D0137"/>
    <w:pPr>
      <w:spacing w:before="180"/>
      <w:ind w:left="2693" w:hanging="2693"/>
    </w:pPr>
    <w:rPr>
      <w:b/>
    </w:rPr>
  </w:style>
  <w:style w:type="paragraph" w:styleId="TOC1">
    <w:name w:val="toc 1"/>
    <w:semiHidden/>
    <w:rsid w:val="007D0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D0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D0137"/>
    <w:pPr>
      <w:ind w:left="1701" w:hanging="1701"/>
    </w:pPr>
  </w:style>
  <w:style w:type="paragraph" w:styleId="TOC4">
    <w:name w:val="toc 4"/>
    <w:basedOn w:val="TOC3"/>
    <w:semiHidden/>
    <w:rsid w:val="007D0137"/>
    <w:pPr>
      <w:ind w:left="1418" w:hanging="1418"/>
    </w:pPr>
  </w:style>
  <w:style w:type="paragraph" w:styleId="TOC3">
    <w:name w:val="toc 3"/>
    <w:basedOn w:val="TOC2"/>
    <w:semiHidden/>
    <w:rsid w:val="007D0137"/>
    <w:pPr>
      <w:ind w:left="1134" w:hanging="1134"/>
    </w:pPr>
  </w:style>
  <w:style w:type="paragraph" w:styleId="TOC2">
    <w:name w:val="toc 2"/>
    <w:basedOn w:val="TOC1"/>
    <w:semiHidden/>
    <w:rsid w:val="007D01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0137"/>
    <w:pPr>
      <w:ind w:left="284"/>
    </w:pPr>
  </w:style>
  <w:style w:type="paragraph" w:styleId="Index1">
    <w:name w:val="index 1"/>
    <w:basedOn w:val="Normal"/>
    <w:semiHidden/>
    <w:rsid w:val="007D0137"/>
    <w:pPr>
      <w:keepLines/>
      <w:spacing w:after="0"/>
    </w:pPr>
  </w:style>
  <w:style w:type="paragraph" w:customStyle="1" w:styleId="ZH">
    <w:name w:val="ZH"/>
    <w:rsid w:val="007D0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D0137"/>
    <w:pPr>
      <w:outlineLvl w:val="9"/>
    </w:pPr>
  </w:style>
  <w:style w:type="paragraph" w:styleId="ListNumber2">
    <w:name w:val="List Number 2"/>
    <w:basedOn w:val="ListNumber"/>
    <w:semiHidden/>
    <w:rsid w:val="007D0137"/>
    <w:pPr>
      <w:ind w:left="851"/>
    </w:pPr>
  </w:style>
  <w:style w:type="character" w:styleId="FootnoteReference">
    <w:name w:val="footnote reference"/>
    <w:basedOn w:val="DefaultParagraphFont"/>
    <w:semiHidden/>
    <w:rsid w:val="007D01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01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7D0137"/>
    <w:rPr>
      <w:b/>
    </w:rPr>
  </w:style>
  <w:style w:type="paragraph" w:customStyle="1" w:styleId="TAC">
    <w:name w:val="TAC"/>
    <w:basedOn w:val="TAL"/>
    <w:rsid w:val="007D0137"/>
    <w:pPr>
      <w:jc w:val="center"/>
    </w:pPr>
  </w:style>
  <w:style w:type="paragraph" w:customStyle="1" w:styleId="TF">
    <w:name w:val="TF"/>
    <w:basedOn w:val="TH"/>
    <w:rsid w:val="007D0137"/>
    <w:pPr>
      <w:keepNext w:val="0"/>
      <w:spacing w:before="0" w:after="240"/>
    </w:pPr>
  </w:style>
  <w:style w:type="paragraph" w:customStyle="1" w:styleId="NO">
    <w:name w:val="NO"/>
    <w:basedOn w:val="Normal"/>
    <w:rsid w:val="007D0137"/>
    <w:pPr>
      <w:keepLines/>
      <w:ind w:left="1135" w:hanging="851"/>
    </w:pPr>
  </w:style>
  <w:style w:type="paragraph" w:styleId="TOC9">
    <w:name w:val="toc 9"/>
    <w:basedOn w:val="TOC8"/>
    <w:semiHidden/>
    <w:rsid w:val="007D0137"/>
    <w:pPr>
      <w:ind w:left="1418" w:hanging="1418"/>
    </w:pPr>
  </w:style>
  <w:style w:type="paragraph" w:customStyle="1" w:styleId="EX">
    <w:name w:val="EX"/>
    <w:basedOn w:val="Normal"/>
    <w:rsid w:val="007D0137"/>
    <w:pPr>
      <w:keepLines/>
      <w:ind w:left="1702" w:hanging="1418"/>
    </w:pPr>
  </w:style>
  <w:style w:type="paragraph" w:customStyle="1" w:styleId="FP">
    <w:name w:val="FP"/>
    <w:basedOn w:val="Normal"/>
    <w:rsid w:val="007D0137"/>
    <w:pPr>
      <w:spacing w:after="0"/>
    </w:pPr>
  </w:style>
  <w:style w:type="paragraph" w:customStyle="1" w:styleId="LD">
    <w:name w:val="LD"/>
    <w:rsid w:val="007D0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D0137"/>
    <w:pPr>
      <w:spacing w:after="0"/>
    </w:pPr>
  </w:style>
  <w:style w:type="paragraph" w:customStyle="1" w:styleId="EW">
    <w:name w:val="EW"/>
    <w:basedOn w:val="EX"/>
    <w:rsid w:val="007D0137"/>
    <w:pPr>
      <w:spacing w:after="0"/>
    </w:pPr>
  </w:style>
  <w:style w:type="paragraph" w:styleId="TOC6">
    <w:name w:val="toc 6"/>
    <w:basedOn w:val="TOC5"/>
    <w:next w:val="Normal"/>
    <w:semiHidden/>
    <w:rsid w:val="007D0137"/>
    <w:pPr>
      <w:ind w:left="1985" w:hanging="1985"/>
    </w:pPr>
  </w:style>
  <w:style w:type="paragraph" w:styleId="TOC7">
    <w:name w:val="toc 7"/>
    <w:basedOn w:val="TOC6"/>
    <w:next w:val="Normal"/>
    <w:semiHidden/>
    <w:rsid w:val="007D0137"/>
    <w:pPr>
      <w:ind w:left="2268" w:hanging="2268"/>
    </w:pPr>
  </w:style>
  <w:style w:type="paragraph" w:styleId="ListBullet2">
    <w:name w:val="List Bullet 2"/>
    <w:basedOn w:val="ListBullet"/>
    <w:semiHidden/>
    <w:rsid w:val="007D0137"/>
    <w:pPr>
      <w:ind w:left="851"/>
    </w:pPr>
  </w:style>
  <w:style w:type="paragraph" w:styleId="ListBullet3">
    <w:name w:val="List Bullet 3"/>
    <w:basedOn w:val="ListBullet2"/>
    <w:semiHidden/>
    <w:rsid w:val="007D0137"/>
    <w:pPr>
      <w:ind w:left="1135"/>
    </w:pPr>
  </w:style>
  <w:style w:type="paragraph" w:styleId="ListNumber">
    <w:name w:val="List Number"/>
    <w:basedOn w:val="List"/>
    <w:semiHidden/>
    <w:rsid w:val="007D0137"/>
  </w:style>
  <w:style w:type="paragraph" w:customStyle="1" w:styleId="EQ">
    <w:name w:val="EQ"/>
    <w:basedOn w:val="Normal"/>
    <w:next w:val="Normal"/>
    <w:rsid w:val="007D01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01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1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D0137"/>
    <w:pPr>
      <w:jc w:val="right"/>
    </w:pPr>
  </w:style>
  <w:style w:type="paragraph" w:customStyle="1" w:styleId="H6">
    <w:name w:val="H6"/>
    <w:basedOn w:val="Heading5"/>
    <w:next w:val="Normal"/>
    <w:rsid w:val="007D01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0137"/>
    <w:pPr>
      <w:ind w:left="851" w:hanging="851"/>
    </w:pPr>
  </w:style>
  <w:style w:type="paragraph" w:customStyle="1" w:styleId="TAL">
    <w:name w:val="TAL"/>
    <w:basedOn w:val="Normal"/>
    <w:rsid w:val="007D01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D0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D0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D0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D0137"/>
    <w:pPr>
      <w:framePr w:wrap="notBeside" w:y="16161"/>
    </w:pPr>
  </w:style>
  <w:style w:type="character" w:customStyle="1" w:styleId="ZGSM">
    <w:name w:val="ZGSM"/>
    <w:rsid w:val="007D0137"/>
  </w:style>
  <w:style w:type="paragraph" w:styleId="List2">
    <w:name w:val="List 2"/>
    <w:basedOn w:val="List"/>
    <w:semiHidden/>
    <w:rsid w:val="007D0137"/>
    <w:pPr>
      <w:ind w:left="851"/>
    </w:pPr>
  </w:style>
  <w:style w:type="paragraph" w:customStyle="1" w:styleId="ZG">
    <w:name w:val="ZG"/>
    <w:rsid w:val="007D0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7D0137"/>
    <w:pPr>
      <w:ind w:left="1135"/>
    </w:pPr>
  </w:style>
  <w:style w:type="paragraph" w:styleId="List4">
    <w:name w:val="List 4"/>
    <w:basedOn w:val="List3"/>
    <w:semiHidden/>
    <w:rsid w:val="007D0137"/>
    <w:pPr>
      <w:ind w:left="1418"/>
    </w:pPr>
  </w:style>
  <w:style w:type="paragraph" w:styleId="List5">
    <w:name w:val="List 5"/>
    <w:basedOn w:val="List4"/>
    <w:semiHidden/>
    <w:rsid w:val="007D0137"/>
    <w:pPr>
      <w:ind w:left="1702"/>
    </w:pPr>
  </w:style>
  <w:style w:type="paragraph" w:customStyle="1" w:styleId="EditorsNote">
    <w:name w:val="Editor's Note"/>
    <w:basedOn w:val="NO"/>
    <w:rsid w:val="007D0137"/>
    <w:rPr>
      <w:color w:val="FF0000"/>
    </w:rPr>
  </w:style>
  <w:style w:type="paragraph" w:styleId="List">
    <w:name w:val="List"/>
    <w:basedOn w:val="Normal"/>
    <w:semiHidden/>
    <w:rsid w:val="007D0137"/>
    <w:pPr>
      <w:ind w:left="568" w:hanging="284"/>
    </w:pPr>
  </w:style>
  <w:style w:type="paragraph" w:styleId="ListBullet">
    <w:name w:val="List Bullet"/>
    <w:basedOn w:val="List"/>
    <w:semiHidden/>
    <w:rsid w:val="007D0137"/>
  </w:style>
  <w:style w:type="paragraph" w:styleId="ListBullet4">
    <w:name w:val="List Bullet 4"/>
    <w:basedOn w:val="ListBullet3"/>
    <w:semiHidden/>
    <w:rsid w:val="007D0137"/>
    <w:pPr>
      <w:ind w:left="1418"/>
    </w:pPr>
  </w:style>
  <w:style w:type="paragraph" w:styleId="ListBullet5">
    <w:name w:val="List Bullet 5"/>
    <w:basedOn w:val="ListBullet4"/>
    <w:semiHidden/>
    <w:rsid w:val="007D0137"/>
    <w:pPr>
      <w:ind w:left="1702"/>
    </w:pPr>
  </w:style>
  <w:style w:type="paragraph" w:customStyle="1" w:styleId="B2">
    <w:name w:val="B2"/>
    <w:basedOn w:val="List2"/>
    <w:rsid w:val="007D0137"/>
  </w:style>
  <w:style w:type="paragraph" w:customStyle="1" w:styleId="B3">
    <w:name w:val="B3"/>
    <w:basedOn w:val="List3"/>
    <w:rsid w:val="007D0137"/>
  </w:style>
  <w:style w:type="paragraph" w:customStyle="1" w:styleId="B4">
    <w:name w:val="B4"/>
    <w:basedOn w:val="List4"/>
    <w:rsid w:val="007D0137"/>
  </w:style>
  <w:style w:type="paragraph" w:customStyle="1" w:styleId="B5">
    <w:name w:val="B5"/>
    <w:basedOn w:val="List5"/>
    <w:rsid w:val="007D0137"/>
  </w:style>
  <w:style w:type="paragraph" w:customStyle="1" w:styleId="ZTD">
    <w:name w:val="ZTD"/>
    <w:basedOn w:val="ZB"/>
    <w:rsid w:val="007D01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table" w:styleId="TableGrid">
    <w:name w:val="Table Grid"/>
    <w:basedOn w:val="TableNormal"/>
    <w:uiPriority w:val="59"/>
    <w:rsid w:val="00882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2A95"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82A9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9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9F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E23F4"/>
    <w:rPr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4758D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link w:val="CRCoverPageZchn"/>
    <w:qFormat/>
    <w:rsid w:val="0044758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4758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2023-08-01T12:59:00Z</dcterms:created>
  <dcterms:modified xsi:type="dcterms:W3CDTF">2023-08-01T13:00:00Z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(3)cxAWaMl7Zr/KBT0hIH1CKAr8Di3bu9M6DdFdRPyJwHoDcV3y6kfjaOMZJD/VbDazoAu9dQoE
jlJVEZYkwx9XXfxoXU9ATj6qpIWAwKDVcW+8d95G0HQmueQnUHAS9kJ91kmPsoYVrINmDlVC
ASbevTCs2oNHl/exak2HcEGYFAaLrf+iBcscLmMRbsqEHJfNXxmgXsKTEkFnNCy11fZoXu3g
aS+J1hE93LVx2rUljn</vt:lpwstr>
  </property>
  <property fmtid="{D5CDD505-2E9C-101B-9397-08002B2CF9AE}" pid="3" name="_2015_ms_pID_7253431">
    <vt:lpwstr>Ou4bOihQfgPAHcqbXEzxo38n7KZtwZjdZWMN+FGS+TAZcpKPrNgX4w
03eQiBr7DdRm6AuQcEVzbaWxsHRsoKsTF/DByNQ7Su8SeqXlLeGRwJRMXmdFXHLn0i1ZqIAp
dWXky+yDUug02pFm+t+T3P54sMR4EaLfW4fCVgA4RI4d4Ozdq08JYCv4Rixj3FWEj0/Wh9Rm
ikZ7KC97iV+lUlbeQesxIvtiZUwIuy2ab/M3</vt:lpwstr>
  </property>
  <property fmtid="{D5CDD505-2E9C-101B-9397-08002B2CF9AE}" pid="4" name="_2015_ms_pID_7253432">
    <vt:lpwstr>QsFzr0dRATDenj1YrNPkxVs=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1678773912</vt:lpwstr>
  </property>
</Properties>
</file>