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5639" w14:textId="6F8AF79C" w:rsidR="0014287B" w:rsidRPr="00CB722C" w:rsidRDefault="0014287B" w:rsidP="0014287B">
      <w:pPr>
        <w:tabs>
          <w:tab w:val="right" w:pos="9498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B722C">
        <w:rPr>
          <w:rFonts w:ascii="Arial" w:hAnsi="Arial"/>
          <w:b/>
          <w:noProof/>
          <w:sz w:val="24"/>
        </w:rPr>
        <w:t>3GPP TSG RAN WG2#121</w:t>
      </w:r>
      <w:r w:rsidRPr="00CB722C">
        <w:rPr>
          <w:rFonts w:ascii="Arial" w:hAnsi="Arial"/>
          <w:b/>
          <w:noProof/>
          <w:sz w:val="24"/>
        </w:rPr>
        <w:tab/>
        <w:t>R2-23000</w:t>
      </w:r>
      <w:r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2</w:t>
      </w:r>
    </w:p>
    <w:p w14:paraId="763189F7" w14:textId="77777777" w:rsidR="0014287B" w:rsidRPr="00CB722C" w:rsidRDefault="0014287B" w:rsidP="0014287B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CB722C">
        <w:rPr>
          <w:rFonts w:ascii="Arial" w:hAnsi="Arial"/>
          <w:b/>
          <w:noProof/>
          <w:sz w:val="24"/>
        </w:rPr>
        <w:t>Athens, Greece, 27th February - 3rd March, 2023</w:t>
      </w:r>
    </w:p>
    <w:p w14:paraId="6586D0F3" w14:textId="77777777" w:rsidR="0014287B" w:rsidRPr="00CB722C" w:rsidRDefault="0014287B" w:rsidP="0014287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000ADCD0" w14:textId="77777777" w:rsidR="0014287B" w:rsidRPr="00CB722C" w:rsidRDefault="0014287B" w:rsidP="0014287B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488C90B0" w14:textId="6AB10E6A" w:rsidR="00B97703" w:rsidRPr="001C5CF7" w:rsidRDefault="004E3939" w:rsidP="00B45A99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3"/>
      <w:bookmarkEnd w:id="4"/>
      <w:bookmarkEnd w:id="5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  <w:t>S1-</w:t>
      </w:r>
      <w:r w:rsidR="00A01757" w:rsidRPr="00355746">
        <w:rPr>
          <w:rFonts w:cs="Arial"/>
          <w:noProof w:val="0"/>
          <w:sz w:val="22"/>
          <w:szCs w:val="22"/>
        </w:rPr>
        <w:t>223</w:t>
      </w:r>
      <w:r w:rsidR="00162DFD">
        <w:rPr>
          <w:rFonts w:cs="Arial"/>
          <w:noProof w:val="0"/>
          <w:sz w:val="22"/>
          <w:szCs w:val="22"/>
        </w:rPr>
        <w:t>539</w:t>
      </w:r>
    </w:p>
    <w:p w14:paraId="53979311" w14:textId="3B402BA6" w:rsidR="004E3939" w:rsidRPr="00DA53A0" w:rsidRDefault="00AF427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8BE68B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F370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025DE" w:rsidRPr="00B025DE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57C23DB4" w14:textId="32A710C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R2-2211044</w:t>
      </w:r>
      <w:r w:rsidR="00EF370A">
        <w:rPr>
          <w:rFonts w:ascii="Arial" w:hAnsi="Arial" w:cs="Arial"/>
          <w:b/>
          <w:bCs/>
          <w:sz w:val="22"/>
          <w:szCs w:val="22"/>
        </w:rPr>
        <w:t>/S1-22</w:t>
      </w:r>
      <w:r w:rsidR="00530E19" w:rsidRPr="00530E19">
        <w:rPr>
          <w:rFonts w:ascii="Arial" w:hAnsi="Arial" w:cs="Arial"/>
          <w:b/>
          <w:bCs/>
          <w:sz w:val="22"/>
          <w:szCs w:val="22"/>
        </w:rPr>
        <w:t>3261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Latency impact for NTN verified UE location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123320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Release 18</w:t>
      </w:r>
    </w:p>
    <w:bookmarkEnd w:id="8"/>
    <w:bookmarkEnd w:id="9"/>
    <w:bookmarkEnd w:id="10"/>
    <w:p w14:paraId="35E85865" w14:textId="127A20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NR-NTN-</w:t>
      </w:r>
      <w:proofErr w:type="spellStart"/>
      <w:r w:rsidR="00B025DE" w:rsidRPr="00B025DE">
        <w:rPr>
          <w:rFonts w:ascii="Arial" w:hAnsi="Arial" w:cs="Arial"/>
          <w:b/>
          <w:bCs/>
          <w:sz w:val="22"/>
          <w:szCs w:val="22"/>
        </w:rPr>
        <w:t>enh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ABA2E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  <w:r w:rsidR="008E095D">
        <w:rPr>
          <w:rFonts w:ascii="Arial" w:hAnsi="Arial" w:cs="Arial"/>
          <w:b/>
          <w:bCs/>
          <w:sz w:val="22"/>
          <w:szCs w:val="22"/>
        </w:rPr>
        <w:t>,</w:t>
      </w:r>
      <w:r w:rsidR="008E095D" w:rsidRPr="008E095D">
        <w:rPr>
          <w:rFonts w:ascii="Arial" w:hAnsi="Arial" w:cs="Arial"/>
          <w:b/>
          <w:bCs/>
          <w:sz w:val="22"/>
          <w:szCs w:val="22"/>
        </w:rPr>
        <w:t xml:space="preserve"> </w:t>
      </w:r>
      <w:r w:rsidR="008E095D" w:rsidRPr="00B025D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03BE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11"/>
    <w:bookmarkEnd w:id="1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4894FF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Chunhui Zhu</w:t>
      </w:r>
    </w:p>
    <w:p w14:paraId="5E7274A5" w14:textId="514D7EC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zhuchunhui@xiaomi.com</w:t>
      </w:r>
    </w:p>
    <w:p w14:paraId="67F1D706" w14:textId="250536D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3B87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25DE">
        <w:rPr>
          <w:rFonts w:ascii="Arial" w:hAnsi="Arial" w:cs="Arial"/>
          <w:lang w:eastAsia="en-US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F9F07" w14:textId="64F7A5BC" w:rsidR="008E095D" w:rsidRDefault="00EF370A" w:rsidP="00EF370A">
      <w:r>
        <w:t>SA1 thanks RAN2</w:t>
      </w:r>
      <w:r w:rsidRPr="00F52087">
        <w:t xml:space="preserve"> for </w:t>
      </w:r>
      <w:r>
        <w:t xml:space="preserve">the </w:t>
      </w:r>
      <w:r w:rsidR="008E095D">
        <w:t>information</w:t>
      </w:r>
      <w:r>
        <w:t xml:space="preserve"> and question</w:t>
      </w:r>
      <w:r w:rsidR="008E095D">
        <w:t>s</w:t>
      </w:r>
      <w:r>
        <w:t xml:space="preserve"> highlighted in S1-22</w:t>
      </w:r>
      <w:r w:rsidR="00A148A5" w:rsidRPr="00A148A5">
        <w:t>3261</w:t>
      </w:r>
      <w:r>
        <w:t>/</w:t>
      </w:r>
      <w:r w:rsidRPr="00EF370A">
        <w:t>R2-2211044</w:t>
      </w:r>
      <w:r w:rsidRPr="00F52087">
        <w:t xml:space="preserve"> LS on </w:t>
      </w:r>
      <w:r w:rsidRPr="00EF370A">
        <w:t>Latency impact for NTN verified UE location</w:t>
      </w:r>
      <w:r w:rsidRPr="00F52087">
        <w:t>.</w:t>
      </w:r>
      <w:r>
        <w:t xml:space="preserve"> </w:t>
      </w:r>
    </w:p>
    <w:p w14:paraId="49D07E88" w14:textId="77777777" w:rsidR="008E095D" w:rsidRDefault="008E095D" w:rsidP="00EF370A"/>
    <w:p w14:paraId="3D44551C" w14:textId="1164D8B9" w:rsidR="00EF370A" w:rsidRDefault="00EF370A" w:rsidP="00EF370A">
      <w:r>
        <w:t>SA1 would like to provide the following answer</w:t>
      </w:r>
      <w:r w:rsidR="003F7D1B">
        <w:t>s</w:t>
      </w:r>
      <w:r>
        <w:t xml:space="preserve"> to the questions:</w:t>
      </w:r>
    </w:p>
    <w:p w14:paraId="0CAAF867" w14:textId="77777777" w:rsidR="00EF370A" w:rsidRDefault="00EF370A" w:rsidP="00EF370A"/>
    <w:p w14:paraId="449B8167" w14:textId="7131214B" w:rsidR="00EF370A" w:rsidRPr="006D7B43" w:rsidRDefault="00EF370A" w:rsidP="00EF370A">
      <w:pPr>
        <w:rPr>
          <w:b/>
          <w:i/>
          <w:iCs/>
          <w:lang w:val="en-US"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1:</w:t>
      </w:r>
      <w:r w:rsidRPr="006D7B43">
        <w:rPr>
          <w:b/>
          <w:i/>
          <w:iCs/>
          <w:lang w:val="en-US"/>
        </w:rPr>
        <w:tab/>
        <w:t>Is there any constraint on the latency (from trigger to result) of the verification procedure?</w:t>
      </w:r>
    </w:p>
    <w:p w14:paraId="0AB6D4EB" w14:textId="15F1D127" w:rsidR="00617119" w:rsidRPr="00617119" w:rsidRDefault="00EF370A" w:rsidP="00A01757">
      <w:pPr>
        <w:rPr>
          <w:i/>
          <w:noProof/>
        </w:rPr>
      </w:pPr>
      <w:r w:rsidRPr="00C16533">
        <w:rPr>
          <w:b/>
          <w:bCs/>
        </w:rPr>
        <w:t xml:space="preserve">Answer from SA1: </w:t>
      </w:r>
      <w:r w:rsidR="006D7B43" w:rsidRPr="004D4F97">
        <w:rPr>
          <w:bCs/>
        </w:rPr>
        <w:t xml:space="preserve">There are </w:t>
      </w:r>
      <w:r w:rsidR="00A01757">
        <w:rPr>
          <w:bCs/>
        </w:rPr>
        <w:t>no</w:t>
      </w:r>
      <w:r w:rsidR="00A01757" w:rsidRPr="004D4F97">
        <w:rPr>
          <w:bCs/>
        </w:rPr>
        <w:t xml:space="preserve"> </w:t>
      </w:r>
      <w:r w:rsidRPr="004D4F97">
        <w:rPr>
          <w:bCs/>
        </w:rPr>
        <w:t xml:space="preserve">related </w:t>
      </w:r>
      <w:r w:rsidR="008E095D" w:rsidRPr="004D4F97">
        <w:rPr>
          <w:bCs/>
        </w:rPr>
        <w:t xml:space="preserve">3GPP SA1 </w:t>
      </w:r>
      <w:r w:rsidRPr="004D4F97">
        <w:rPr>
          <w:bCs/>
        </w:rPr>
        <w:t>requirements</w:t>
      </w:r>
      <w:r w:rsidR="00A01757">
        <w:rPr>
          <w:bCs/>
        </w:rPr>
        <w:t>.</w:t>
      </w:r>
    </w:p>
    <w:p w14:paraId="796219F8" w14:textId="77777777" w:rsidR="004D4F97" w:rsidRDefault="004D4F97" w:rsidP="00EF370A">
      <w:pPr>
        <w:rPr>
          <w:b/>
          <w:bCs/>
        </w:rPr>
      </w:pPr>
    </w:p>
    <w:p w14:paraId="0181F808" w14:textId="03ABD659" w:rsidR="00EF370A" w:rsidRPr="006D7B43" w:rsidRDefault="00EF370A" w:rsidP="00EF370A">
      <w:pPr>
        <w:rPr>
          <w:b/>
          <w:i/>
          <w:iCs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2:</w:t>
      </w:r>
      <w:r w:rsidRPr="006D7B43">
        <w:rPr>
          <w:b/>
          <w:i/>
          <w:iCs/>
          <w:lang w:val="en-US"/>
        </w:rPr>
        <w:tab/>
        <w:t>Can the verification procedure be run independently from the targeted services (e.g. in parallel to prevent any set-up delay)? If not, what is the estimate of set-up delay?</w:t>
      </w:r>
    </w:p>
    <w:p w14:paraId="37AC7DB7" w14:textId="7E2A0BDF" w:rsidR="00E85A61" w:rsidRPr="00617119" w:rsidRDefault="00EF370A" w:rsidP="00A01757">
      <w:pPr>
        <w:rPr>
          <w:bCs/>
        </w:rPr>
      </w:pPr>
      <w:r w:rsidRPr="00C16533">
        <w:rPr>
          <w:b/>
          <w:bCs/>
        </w:rPr>
        <w:t xml:space="preserve">Answer from SA1: </w:t>
      </w:r>
      <w:r w:rsidR="00A01757">
        <w:rPr>
          <w:bCs/>
        </w:rPr>
        <w:t>Yes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5407E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F370A">
        <w:rPr>
          <w:rFonts w:ascii="Arial" w:hAnsi="Arial" w:cs="Arial"/>
          <w:b/>
        </w:rPr>
        <w:t>RAN2</w:t>
      </w:r>
      <w:r w:rsidR="008F15C8">
        <w:rPr>
          <w:rFonts w:ascii="Arial" w:hAnsi="Arial" w:cs="Arial"/>
          <w:b/>
        </w:rPr>
        <w:t xml:space="preserve">, </w:t>
      </w:r>
      <w:r w:rsidR="00854231">
        <w:rPr>
          <w:rFonts w:ascii="Arial" w:hAnsi="Arial" w:cs="Arial"/>
          <w:b/>
        </w:rPr>
        <w:t>SA2</w:t>
      </w:r>
    </w:p>
    <w:p w14:paraId="3869F05F" w14:textId="52B0C1DB" w:rsidR="00B97703" w:rsidRPr="00B45A99" w:rsidRDefault="00EF370A" w:rsidP="00EF370A">
      <w:pPr>
        <w:spacing w:after="120"/>
        <w:ind w:left="993" w:hanging="993"/>
        <w:rPr>
          <w:i/>
          <w:iCs/>
        </w:rPr>
      </w:pPr>
      <w:r w:rsidRPr="00B45A99">
        <w:t>SA1 asks RAN2</w:t>
      </w:r>
      <w:r w:rsidR="008F15C8" w:rsidRPr="00B45A99">
        <w:t xml:space="preserve"> and </w:t>
      </w:r>
      <w:r w:rsidR="00854231" w:rsidRPr="00B45A99">
        <w:t>SA2</w:t>
      </w:r>
      <w:r w:rsidRPr="00B45A99">
        <w:t xml:space="preserve">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2A222B99" w:rsidR="00135E78" w:rsidRPr="00C56A1A" w:rsidRDefault="00135E78" w:rsidP="00B45A99">
      <w:pPr>
        <w:tabs>
          <w:tab w:val="left" w:pos="1560"/>
          <w:tab w:val="left" w:pos="4395"/>
        </w:tabs>
      </w:pPr>
      <w:bookmarkStart w:id="13" w:name="OLE_LINK55"/>
      <w:bookmarkStart w:id="14" w:name="OLE_LINK56"/>
      <w:bookmarkStart w:id="15" w:name="OLE_LINK53"/>
      <w:bookmarkStart w:id="16" w:name="OLE_LINK54"/>
      <w:r w:rsidRPr="00C56A1A">
        <w:t>SA1#101</w:t>
      </w:r>
      <w:r w:rsidRPr="00C56A1A">
        <w:tab/>
      </w:r>
      <w:bookmarkEnd w:id="13"/>
      <w:bookmarkEnd w:id="14"/>
      <w:r w:rsidRPr="00C56A1A">
        <w:t>13-17 Feb 2023</w:t>
      </w:r>
      <w:r w:rsidRPr="00C56A1A">
        <w:tab/>
      </w:r>
      <w:r w:rsidR="00861424">
        <w:t>TBD (Europe)</w:t>
      </w:r>
    </w:p>
    <w:p w14:paraId="534795F3" w14:textId="24F4EB90" w:rsidR="00AF4274" w:rsidRPr="00C56A1A" w:rsidRDefault="00AF4274" w:rsidP="00B45A99">
      <w:pPr>
        <w:tabs>
          <w:tab w:val="left" w:pos="1560"/>
          <w:tab w:val="left" w:pos="4395"/>
        </w:tabs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  <w:t>TBD</w:t>
      </w:r>
      <w:r w:rsidR="00861424">
        <w:rPr>
          <w:lang w:val="fr-FR"/>
        </w:rPr>
        <w:t xml:space="preserve"> </w:t>
      </w:r>
      <w:r w:rsidR="00861424">
        <w:t>(Europe)</w:t>
      </w:r>
    </w:p>
    <w:bookmarkEnd w:id="15"/>
    <w:bookmarkEnd w:id="16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196D" w14:textId="77777777" w:rsidR="00266907" w:rsidRDefault="00266907">
      <w:pPr>
        <w:spacing w:after="0"/>
      </w:pPr>
      <w:r>
        <w:separator/>
      </w:r>
    </w:p>
  </w:endnote>
  <w:endnote w:type="continuationSeparator" w:id="0">
    <w:p w14:paraId="3A89D442" w14:textId="77777777" w:rsidR="00266907" w:rsidRDefault="002669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AF86C" w14:textId="77777777" w:rsidR="00266907" w:rsidRDefault="00266907">
      <w:pPr>
        <w:spacing w:after="0"/>
      </w:pPr>
      <w:r>
        <w:separator/>
      </w:r>
    </w:p>
  </w:footnote>
  <w:footnote w:type="continuationSeparator" w:id="0">
    <w:p w14:paraId="78E55C1F" w14:textId="77777777" w:rsidR="00266907" w:rsidRDefault="002669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3937936">
    <w:abstractNumId w:val="3"/>
  </w:num>
  <w:num w:numId="2" w16cid:durableId="1537541158">
    <w:abstractNumId w:val="2"/>
  </w:num>
  <w:num w:numId="3" w16cid:durableId="1467819980">
    <w:abstractNumId w:val="1"/>
  </w:num>
  <w:num w:numId="4" w16cid:durableId="6366408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1B48"/>
    <w:rsid w:val="000F6242"/>
    <w:rsid w:val="00135E78"/>
    <w:rsid w:val="0014287B"/>
    <w:rsid w:val="00153FE2"/>
    <w:rsid w:val="00162DFD"/>
    <w:rsid w:val="00184B90"/>
    <w:rsid w:val="0019251F"/>
    <w:rsid w:val="001C5CF7"/>
    <w:rsid w:val="001D50E9"/>
    <w:rsid w:val="00203508"/>
    <w:rsid w:val="00266907"/>
    <w:rsid w:val="002B5EB7"/>
    <w:rsid w:val="002F1940"/>
    <w:rsid w:val="00304DEF"/>
    <w:rsid w:val="00344989"/>
    <w:rsid w:val="00355746"/>
    <w:rsid w:val="0037373B"/>
    <w:rsid w:val="00383545"/>
    <w:rsid w:val="003B5AB4"/>
    <w:rsid w:val="003F7D1B"/>
    <w:rsid w:val="00413A6F"/>
    <w:rsid w:val="00433500"/>
    <w:rsid w:val="00433F71"/>
    <w:rsid w:val="00437B6A"/>
    <w:rsid w:val="00440D43"/>
    <w:rsid w:val="004D1BB5"/>
    <w:rsid w:val="004D243B"/>
    <w:rsid w:val="004D4F97"/>
    <w:rsid w:val="004E3939"/>
    <w:rsid w:val="00530E19"/>
    <w:rsid w:val="00572763"/>
    <w:rsid w:val="00617119"/>
    <w:rsid w:val="006D7B43"/>
    <w:rsid w:val="00740106"/>
    <w:rsid w:val="007F4F92"/>
    <w:rsid w:val="0084734A"/>
    <w:rsid w:val="00854231"/>
    <w:rsid w:val="00861424"/>
    <w:rsid w:val="00890B8D"/>
    <w:rsid w:val="008D772F"/>
    <w:rsid w:val="008E095D"/>
    <w:rsid w:val="008E6C21"/>
    <w:rsid w:val="008F15C8"/>
    <w:rsid w:val="00954D85"/>
    <w:rsid w:val="00987DE8"/>
    <w:rsid w:val="0099764C"/>
    <w:rsid w:val="00A01757"/>
    <w:rsid w:val="00A148A5"/>
    <w:rsid w:val="00A36D82"/>
    <w:rsid w:val="00A51EF5"/>
    <w:rsid w:val="00A53463"/>
    <w:rsid w:val="00A67014"/>
    <w:rsid w:val="00AF4274"/>
    <w:rsid w:val="00B025DE"/>
    <w:rsid w:val="00B02CA6"/>
    <w:rsid w:val="00B05C72"/>
    <w:rsid w:val="00B11FD4"/>
    <w:rsid w:val="00B45A99"/>
    <w:rsid w:val="00B514F8"/>
    <w:rsid w:val="00B97703"/>
    <w:rsid w:val="00C37814"/>
    <w:rsid w:val="00C56A1A"/>
    <w:rsid w:val="00CF6087"/>
    <w:rsid w:val="00D01282"/>
    <w:rsid w:val="00DE70F6"/>
    <w:rsid w:val="00DF31E0"/>
    <w:rsid w:val="00E1224D"/>
    <w:rsid w:val="00E13239"/>
    <w:rsid w:val="00E85A61"/>
    <w:rsid w:val="00EF370A"/>
    <w:rsid w:val="00EF5C74"/>
    <w:rsid w:val="00F0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8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1428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1428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28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28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28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287B"/>
    <w:pPr>
      <w:outlineLvl w:val="5"/>
    </w:pPr>
  </w:style>
  <w:style w:type="paragraph" w:styleId="Heading7">
    <w:name w:val="heading 7"/>
    <w:basedOn w:val="H6"/>
    <w:next w:val="Normal"/>
    <w:qFormat/>
    <w:rsid w:val="0014287B"/>
    <w:pPr>
      <w:outlineLvl w:val="6"/>
    </w:pPr>
  </w:style>
  <w:style w:type="paragraph" w:styleId="Heading8">
    <w:name w:val="heading 8"/>
    <w:basedOn w:val="Heading1"/>
    <w:next w:val="Normal"/>
    <w:qFormat/>
    <w:rsid w:val="001428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287B"/>
    <w:pPr>
      <w:outlineLvl w:val="8"/>
    </w:pPr>
  </w:style>
  <w:style w:type="character" w:default="1" w:styleId="DefaultParagraphFont">
    <w:name w:val="Default Paragraph Font"/>
    <w:semiHidden/>
    <w:rsid w:val="001428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287B"/>
  </w:style>
  <w:style w:type="paragraph" w:styleId="Header">
    <w:name w:val="header"/>
    <w:link w:val="HeaderChar"/>
    <w:rsid w:val="001428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14287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28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4287B"/>
    <w:pPr>
      <w:spacing w:before="180"/>
      <w:ind w:left="2693" w:hanging="2693"/>
    </w:pPr>
    <w:rPr>
      <w:b/>
    </w:rPr>
  </w:style>
  <w:style w:type="paragraph" w:styleId="TOC1">
    <w:name w:val="toc 1"/>
    <w:semiHidden/>
    <w:rsid w:val="001428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1428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14287B"/>
    <w:pPr>
      <w:ind w:left="1701" w:hanging="1701"/>
    </w:pPr>
  </w:style>
  <w:style w:type="paragraph" w:styleId="TOC4">
    <w:name w:val="toc 4"/>
    <w:basedOn w:val="TOC3"/>
    <w:semiHidden/>
    <w:rsid w:val="0014287B"/>
    <w:pPr>
      <w:ind w:left="1418" w:hanging="1418"/>
    </w:pPr>
  </w:style>
  <w:style w:type="paragraph" w:styleId="TOC3">
    <w:name w:val="toc 3"/>
    <w:basedOn w:val="TOC2"/>
    <w:semiHidden/>
    <w:rsid w:val="0014287B"/>
    <w:pPr>
      <w:ind w:left="1134" w:hanging="1134"/>
    </w:pPr>
  </w:style>
  <w:style w:type="paragraph" w:styleId="TOC2">
    <w:name w:val="toc 2"/>
    <w:basedOn w:val="TOC1"/>
    <w:semiHidden/>
    <w:rsid w:val="001428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287B"/>
    <w:pPr>
      <w:ind w:left="284"/>
    </w:pPr>
  </w:style>
  <w:style w:type="paragraph" w:styleId="Index1">
    <w:name w:val="index 1"/>
    <w:basedOn w:val="Normal"/>
    <w:semiHidden/>
    <w:rsid w:val="0014287B"/>
    <w:pPr>
      <w:keepLines/>
      <w:spacing w:after="0"/>
    </w:pPr>
  </w:style>
  <w:style w:type="paragraph" w:customStyle="1" w:styleId="ZH">
    <w:name w:val="ZH"/>
    <w:rsid w:val="001428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14287B"/>
    <w:pPr>
      <w:outlineLvl w:val="9"/>
    </w:pPr>
  </w:style>
  <w:style w:type="paragraph" w:styleId="ListNumber2">
    <w:name w:val="List Number 2"/>
    <w:basedOn w:val="ListNumber"/>
    <w:semiHidden/>
    <w:rsid w:val="0014287B"/>
    <w:pPr>
      <w:ind w:left="851"/>
    </w:pPr>
  </w:style>
  <w:style w:type="character" w:styleId="FootnoteReference">
    <w:name w:val="footnote reference"/>
    <w:basedOn w:val="DefaultParagraphFont"/>
    <w:semiHidden/>
    <w:rsid w:val="001428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28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14287B"/>
    <w:rPr>
      <w:b/>
    </w:rPr>
  </w:style>
  <w:style w:type="paragraph" w:customStyle="1" w:styleId="TAC">
    <w:name w:val="TAC"/>
    <w:basedOn w:val="TAL"/>
    <w:rsid w:val="0014287B"/>
    <w:pPr>
      <w:jc w:val="center"/>
    </w:pPr>
  </w:style>
  <w:style w:type="paragraph" w:customStyle="1" w:styleId="TF">
    <w:name w:val="TF"/>
    <w:basedOn w:val="TH"/>
    <w:rsid w:val="0014287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4287B"/>
    <w:pPr>
      <w:keepLines/>
      <w:ind w:left="1135" w:hanging="851"/>
    </w:pPr>
  </w:style>
  <w:style w:type="paragraph" w:styleId="TOC9">
    <w:name w:val="toc 9"/>
    <w:basedOn w:val="TOC8"/>
    <w:semiHidden/>
    <w:rsid w:val="0014287B"/>
    <w:pPr>
      <w:ind w:left="1418" w:hanging="1418"/>
    </w:pPr>
  </w:style>
  <w:style w:type="paragraph" w:customStyle="1" w:styleId="EX">
    <w:name w:val="EX"/>
    <w:basedOn w:val="Normal"/>
    <w:rsid w:val="0014287B"/>
    <w:pPr>
      <w:keepLines/>
      <w:ind w:left="1702" w:hanging="1418"/>
    </w:pPr>
  </w:style>
  <w:style w:type="paragraph" w:customStyle="1" w:styleId="FP">
    <w:name w:val="FP"/>
    <w:basedOn w:val="Normal"/>
    <w:rsid w:val="0014287B"/>
    <w:pPr>
      <w:spacing w:after="0"/>
    </w:pPr>
  </w:style>
  <w:style w:type="paragraph" w:customStyle="1" w:styleId="LD">
    <w:name w:val="LD"/>
    <w:rsid w:val="001428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14287B"/>
    <w:pPr>
      <w:spacing w:after="0"/>
    </w:pPr>
  </w:style>
  <w:style w:type="paragraph" w:customStyle="1" w:styleId="EW">
    <w:name w:val="EW"/>
    <w:basedOn w:val="EX"/>
    <w:rsid w:val="0014287B"/>
    <w:pPr>
      <w:spacing w:after="0"/>
    </w:pPr>
  </w:style>
  <w:style w:type="paragraph" w:styleId="TOC6">
    <w:name w:val="toc 6"/>
    <w:basedOn w:val="TOC5"/>
    <w:next w:val="Normal"/>
    <w:semiHidden/>
    <w:rsid w:val="0014287B"/>
    <w:pPr>
      <w:ind w:left="1985" w:hanging="1985"/>
    </w:pPr>
  </w:style>
  <w:style w:type="paragraph" w:styleId="TOC7">
    <w:name w:val="toc 7"/>
    <w:basedOn w:val="TOC6"/>
    <w:next w:val="Normal"/>
    <w:semiHidden/>
    <w:rsid w:val="0014287B"/>
    <w:pPr>
      <w:ind w:left="2268" w:hanging="2268"/>
    </w:pPr>
  </w:style>
  <w:style w:type="paragraph" w:styleId="ListBullet2">
    <w:name w:val="List Bullet 2"/>
    <w:basedOn w:val="ListBullet"/>
    <w:semiHidden/>
    <w:rsid w:val="0014287B"/>
    <w:pPr>
      <w:ind w:left="851"/>
    </w:pPr>
  </w:style>
  <w:style w:type="paragraph" w:styleId="ListBullet3">
    <w:name w:val="List Bullet 3"/>
    <w:basedOn w:val="ListBullet2"/>
    <w:semiHidden/>
    <w:rsid w:val="0014287B"/>
    <w:pPr>
      <w:ind w:left="1135"/>
    </w:pPr>
  </w:style>
  <w:style w:type="paragraph" w:styleId="ListNumber">
    <w:name w:val="List Number"/>
    <w:basedOn w:val="List"/>
    <w:semiHidden/>
    <w:rsid w:val="0014287B"/>
  </w:style>
  <w:style w:type="paragraph" w:customStyle="1" w:styleId="EQ">
    <w:name w:val="EQ"/>
    <w:basedOn w:val="Normal"/>
    <w:next w:val="Normal"/>
    <w:rsid w:val="001428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28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28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28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14287B"/>
    <w:pPr>
      <w:jc w:val="right"/>
    </w:pPr>
  </w:style>
  <w:style w:type="paragraph" w:customStyle="1" w:styleId="H6">
    <w:name w:val="H6"/>
    <w:basedOn w:val="Heading5"/>
    <w:next w:val="Normal"/>
    <w:rsid w:val="001428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287B"/>
    <w:pPr>
      <w:ind w:left="851" w:hanging="851"/>
    </w:pPr>
  </w:style>
  <w:style w:type="paragraph" w:customStyle="1" w:styleId="TAL">
    <w:name w:val="TAL"/>
    <w:basedOn w:val="Normal"/>
    <w:rsid w:val="001428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28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428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1428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1428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14287B"/>
    <w:pPr>
      <w:framePr w:wrap="notBeside" w:y="16161"/>
    </w:pPr>
  </w:style>
  <w:style w:type="character" w:customStyle="1" w:styleId="ZGSM">
    <w:name w:val="ZGSM"/>
    <w:rsid w:val="0014287B"/>
  </w:style>
  <w:style w:type="paragraph" w:styleId="List2">
    <w:name w:val="List 2"/>
    <w:basedOn w:val="List"/>
    <w:semiHidden/>
    <w:rsid w:val="0014287B"/>
    <w:pPr>
      <w:ind w:left="851"/>
    </w:pPr>
  </w:style>
  <w:style w:type="paragraph" w:customStyle="1" w:styleId="ZG">
    <w:name w:val="ZG"/>
    <w:rsid w:val="001428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14287B"/>
    <w:pPr>
      <w:ind w:left="1135"/>
    </w:pPr>
  </w:style>
  <w:style w:type="paragraph" w:styleId="List4">
    <w:name w:val="List 4"/>
    <w:basedOn w:val="List3"/>
    <w:semiHidden/>
    <w:rsid w:val="0014287B"/>
    <w:pPr>
      <w:ind w:left="1418"/>
    </w:pPr>
  </w:style>
  <w:style w:type="paragraph" w:styleId="List5">
    <w:name w:val="List 5"/>
    <w:basedOn w:val="List4"/>
    <w:semiHidden/>
    <w:rsid w:val="0014287B"/>
    <w:pPr>
      <w:ind w:left="1702"/>
    </w:pPr>
  </w:style>
  <w:style w:type="paragraph" w:customStyle="1" w:styleId="EditorsNote">
    <w:name w:val="Editor's Note"/>
    <w:basedOn w:val="NO"/>
    <w:rsid w:val="0014287B"/>
    <w:rPr>
      <w:color w:val="FF0000"/>
    </w:rPr>
  </w:style>
  <w:style w:type="paragraph" w:styleId="List">
    <w:name w:val="List"/>
    <w:basedOn w:val="Normal"/>
    <w:semiHidden/>
    <w:rsid w:val="0014287B"/>
    <w:pPr>
      <w:ind w:left="568" w:hanging="284"/>
    </w:pPr>
  </w:style>
  <w:style w:type="paragraph" w:styleId="ListBullet">
    <w:name w:val="List Bullet"/>
    <w:basedOn w:val="List"/>
    <w:semiHidden/>
    <w:rsid w:val="0014287B"/>
  </w:style>
  <w:style w:type="paragraph" w:styleId="ListBullet4">
    <w:name w:val="List Bullet 4"/>
    <w:basedOn w:val="ListBullet3"/>
    <w:semiHidden/>
    <w:rsid w:val="0014287B"/>
    <w:pPr>
      <w:ind w:left="1418"/>
    </w:pPr>
  </w:style>
  <w:style w:type="paragraph" w:styleId="ListBullet5">
    <w:name w:val="List Bullet 5"/>
    <w:basedOn w:val="ListBullet4"/>
    <w:semiHidden/>
    <w:rsid w:val="0014287B"/>
    <w:pPr>
      <w:ind w:left="1702"/>
    </w:pPr>
  </w:style>
  <w:style w:type="paragraph" w:customStyle="1" w:styleId="B2">
    <w:name w:val="B2"/>
    <w:basedOn w:val="List2"/>
    <w:rsid w:val="0014287B"/>
  </w:style>
  <w:style w:type="paragraph" w:customStyle="1" w:styleId="B3">
    <w:name w:val="B3"/>
    <w:basedOn w:val="List3"/>
    <w:rsid w:val="0014287B"/>
  </w:style>
  <w:style w:type="paragraph" w:customStyle="1" w:styleId="B4">
    <w:name w:val="B4"/>
    <w:basedOn w:val="List4"/>
    <w:rsid w:val="0014287B"/>
  </w:style>
  <w:style w:type="paragraph" w:customStyle="1" w:styleId="B5">
    <w:name w:val="B5"/>
    <w:basedOn w:val="List5"/>
    <w:rsid w:val="0014287B"/>
  </w:style>
  <w:style w:type="paragraph" w:customStyle="1" w:styleId="ZTD">
    <w:name w:val="ZTD"/>
    <w:basedOn w:val="ZB"/>
    <w:rsid w:val="001428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D7B4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2023-02-08T17:01:00Z</dcterms:created>
  <dcterms:modified xsi:type="dcterms:W3CDTF">2023-02-08T17:06:00Z</dcterms:modified>
</cp:coreProperties>
</file>