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 </w:t>
      </w:r>
      <w:proofErr w:type="spellStart"/>
      <w:r>
        <w:rPr>
          <w:rFonts w:cs="黑体"/>
          <w:b/>
          <w:sz w:val="24"/>
          <w:szCs w:val="24"/>
        </w:rPr>
        <w:t>WG2</w:t>
      </w:r>
      <w:proofErr w:type="spellEnd"/>
      <w:r>
        <w:rPr>
          <w:rFonts w:cs="黑体"/>
          <w:b/>
          <w:sz w:val="24"/>
          <w:szCs w:val="24"/>
        </w:rPr>
        <w:t xml:space="preserve"> Meeting</w:t>
      </w:r>
      <w:bookmarkEnd w:id="2"/>
      <w:bookmarkEnd w:id="3"/>
      <w:r>
        <w:rPr>
          <w:rFonts w:cs="黑体"/>
          <w:b/>
          <w:sz w:val="24"/>
          <w:szCs w:val="24"/>
        </w:rPr>
        <w:t xml:space="preserve"> </w:t>
      </w:r>
      <w:r w:rsidRPr="00E94B97">
        <w:rPr>
          <w:rFonts w:cs="黑体"/>
          <w:b/>
          <w:sz w:val="24"/>
          <w:szCs w:val="24"/>
        </w:rPr>
        <w:t>#</w:t>
      </w:r>
      <w:r w:rsidR="00A50A18">
        <w:rPr>
          <w:rFonts w:cs="黑体"/>
          <w:b/>
          <w:sz w:val="24"/>
          <w:szCs w:val="24"/>
        </w:rPr>
        <w:t>11</w:t>
      </w:r>
      <w:r w:rsidR="00F07E08">
        <w:rPr>
          <w:rFonts w:cs="黑体"/>
          <w:b/>
          <w:sz w:val="24"/>
          <w:szCs w:val="24"/>
        </w:rPr>
        <w:t>9</w:t>
      </w:r>
      <w:r w:rsidRPr="00D24D6D">
        <w:t xml:space="preserve"> </w:t>
      </w:r>
      <w:r w:rsidRPr="00D24D6D">
        <w:rPr>
          <w:rFonts w:cs="黑体"/>
          <w:b/>
          <w:sz w:val="24"/>
          <w:szCs w:val="24"/>
        </w:rPr>
        <w:t>electronic</w:t>
      </w:r>
      <w:r>
        <w:rPr>
          <w:b/>
          <w:noProof/>
          <w:sz w:val="24"/>
        </w:rPr>
        <w:t xml:space="preserve">          </w:t>
      </w:r>
      <w:r>
        <w:rPr>
          <w:b/>
          <w:noProof/>
          <w:sz w:val="24"/>
        </w:rPr>
        <w:tab/>
        <w:t xml:space="preserve">          </w:t>
      </w:r>
      <w:proofErr w:type="spellStart"/>
      <w:r w:rsidR="00CD1CF3" w:rsidRPr="00CD1CF3">
        <w:rPr>
          <w:rFonts w:eastAsia="Malgun Gothic"/>
          <w:b/>
          <w:bCs/>
          <w:sz w:val="24"/>
          <w:szCs w:val="24"/>
          <w:lang w:eastAsia="zh-CN"/>
        </w:rPr>
        <w:t>R2-220</w:t>
      </w:r>
      <w:r w:rsidR="00D96677">
        <w:rPr>
          <w:rFonts w:eastAsia="Malgun Gothic"/>
          <w:b/>
          <w:bCs/>
          <w:sz w:val="24"/>
          <w:szCs w:val="24"/>
          <w:lang w:eastAsia="zh-CN"/>
        </w:rPr>
        <w:t>xxxx</w:t>
      </w:r>
      <w:proofErr w:type="spellEnd"/>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宋体" w:hAnsi="Arial" w:cs="Arial"/>
          <w:sz w:val="22"/>
          <w:lang w:eastAsia="zh-CN"/>
        </w:rPr>
        <w:t>6.21.1</w:t>
      </w:r>
    </w:p>
    <w:p w14:paraId="0E3DCAD6" w14:textId="4C1D70B7" w:rsidR="00675C27" w:rsidRPr="00D96677" w:rsidRDefault="00675C27" w:rsidP="00675C27">
      <w:pPr>
        <w:tabs>
          <w:tab w:val="left" w:pos="1985"/>
        </w:tabs>
        <w:jc w:val="both"/>
        <w:rPr>
          <w:rFonts w:ascii="Arial" w:eastAsia="宋体"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 xml:space="preserve">Huawei, </w:t>
      </w:r>
      <w:proofErr w:type="spellStart"/>
      <w:r w:rsidR="00D96677" w:rsidRPr="00D96677">
        <w:rPr>
          <w:rFonts w:ascii="Arial" w:hAnsi="Arial" w:cs="Arial"/>
          <w:sz w:val="22"/>
        </w:rPr>
        <w:t>HiSilicon</w:t>
      </w:r>
      <w:proofErr w:type="spellEnd"/>
    </w:p>
    <w:p w14:paraId="739B3454" w14:textId="0B23FF07"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w:t>
      </w:r>
      <w:proofErr w:type="spellStart"/>
      <w:r w:rsidR="00D96677" w:rsidRPr="00D96677">
        <w:rPr>
          <w:rFonts w:ascii="Arial" w:hAnsi="Arial" w:cs="Arial"/>
          <w:sz w:val="22"/>
        </w:rPr>
        <w:t>AT119</w:t>
      </w:r>
      <w:proofErr w:type="spellEnd"/>
      <w:r w:rsidR="00D96677" w:rsidRPr="00D96677">
        <w:rPr>
          <w:rFonts w:ascii="Arial" w:hAnsi="Arial" w:cs="Arial"/>
          <w:sz w:val="22"/>
        </w:rPr>
        <w:t>-e</w:t>
      </w:r>
      <w:proofErr w:type="gramStart"/>
      <w:r w:rsidR="00D96677" w:rsidRPr="00D96677">
        <w:rPr>
          <w:rFonts w:ascii="Arial" w:hAnsi="Arial" w:cs="Arial"/>
          <w:sz w:val="22"/>
        </w:rPr>
        <w:t>][</w:t>
      </w:r>
      <w:proofErr w:type="gramEnd"/>
      <w:r w:rsidR="00D96677" w:rsidRPr="00D96677">
        <w:rPr>
          <w:rFonts w:ascii="Arial" w:hAnsi="Arial" w:cs="Arial"/>
          <w:sz w:val="22"/>
        </w:rPr>
        <w:t>037][</w:t>
      </w:r>
      <w:proofErr w:type="spellStart"/>
      <w:r w:rsidR="00D96677" w:rsidRPr="00D96677">
        <w:rPr>
          <w:rFonts w:ascii="Arial" w:hAnsi="Arial" w:cs="Arial"/>
          <w:sz w:val="22"/>
        </w:rPr>
        <w:t>NRTEI17</w:t>
      </w:r>
      <w:proofErr w:type="spellEnd"/>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638512C8" w14:textId="77777777" w:rsidR="00BB7889" w:rsidRDefault="00BB7889" w:rsidP="00C23B88">
      <w:pPr>
        <w:pStyle w:val="1"/>
        <w:rPr>
          <w:rFonts w:eastAsia="宋体"/>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w:t>
      </w:r>
      <w:proofErr w:type="spellStart"/>
      <w:r>
        <w:t>AT119</w:t>
      </w:r>
      <w:proofErr w:type="spellEnd"/>
      <w:r>
        <w:t>-e][037][</w:t>
      </w:r>
      <w:proofErr w:type="spellStart"/>
      <w:r>
        <w:t>NRTEI17</w:t>
      </w:r>
      <w:proofErr w:type="spellEnd"/>
      <w:r>
        <w:t>] Emergency Service Enhancement (Huawei)</w:t>
      </w:r>
    </w:p>
    <w:p w14:paraId="03DF1930" w14:textId="77777777" w:rsidR="00D96677" w:rsidRDefault="00D96677" w:rsidP="00D96677">
      <w:pPr>
        <w:pStyle w:val="EmailDiscussion2"/>
      </w:pPr>
      <w:r>
        <w:tab/>
        <w:t xml:space="preserve">Scope: Continue discussion on </w:t>
      </w:r>
      <w:proofErr w:type="spellStart"/>
      <w:r>
        <w:t>R2</w:t>
      </w:r>
      <w:proofErr w:type="spellEnd"/>
      <w:r>
        <w:t>-2208617,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宋体"/>
          <w:lang w:eastAsia="zh-CN"/>
        </w:rPr>
      </w:pPr>
    </w:p>
    <w:p w14:paraId="56C26DF9" w14:textId="7E0AD2FB" w:rsidR="002C498A" w:rsidRDefault="002C498A" w:rsidP="00E8380A">
      <w:pPr>
        <w:pStyle w:val="1"/>
        <w:pBdr>
          <w:top w:val="single" w:sz="12" w:space="2" w:color="auto"/>
        </w:pBdr>
        <w:jc w:val="both"/>
        <w:rPr>
          <w:rFonts w:eastAsia="宋体"/>
          <w:lang w:eastAsia="zh-CN"/>
        </w:rPr>
      </w:pPr>
      <w:r>
        <w:rPr>
          <w:rFonts w:eastAsia="宋体"/>
          <w:lang w:eastAsia="zh-CN"/>
        </w:rPr>
        <w:t>Contact information</w:t>
      </w:r>
    </w:p>
    <w:tbl>
      <w:tblPr>
        <w:tblStyle w:val="af8"/>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2A35D31D"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6BC7789C" w14:textId="02CA6949" w:rsidR="002C498A" w:rsidRDefault="002C498A">
            <w:pPr>
              <w:pStyle w:val="TAC"/>
              <w:spacing w:after="240"/>
            </w:pP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47D68E55"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51593B97" w14:textId="6DF0BED9" w:rsidR="002C498A" w:rsidRDefault="002C498A">
            <w:pPr>
              <w:pStyle w:val="TAC"/>
              <w:spacing w:after="240"/>
              <w:rPr>
                <w:lang w:val="en-US"/>
              </w:rPr>
            </w:pP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7EC16EFF"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6669B971" w14:textId="0D1F2454" w:rsidR="002C498A" w:rsidRDefault="002C498A">
            <w:pPr>
              <w:pStyle w:val="TAC"/>
              <w:spacing w:after="240"/>
              <w:rPr>
                <w:lang w:val="en-US"/>
              </w:rPr>
            </w:pP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7CFDC48E"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5135AAD0" w14:textId="5DCC2D96" w:rsidR="002C498A" w:rsidRDefault="002C498A">
            <w:pPr>
              <w:pStyle w:val="TAC"/>
              <w:spacing w:after="240"/>
            </w:pP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宋体"/>
                <w:lang w:val="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rPr>
            </w:pPr>
          </w:p>
        </w:tc>
      </w:tr>
    </w:tbl>
    <w:p w14:paraId="1BA933C2" w14:textId="77777777" w:rsidR="002C498A" w:rsidRDefault="002C498A" w:rsidP="002C498A">
      <w:pPr>
        <w:rPr>
          <w:rFonts w:eastAsia="宋体"/>
        </w:rPr>
      </w:pPr>
    </w:p>
    <w:p w14:paraId="24332FDC" w14:textId="35137AE5" w:rsidR="00E8380A" w:rsidRDefault="00764ECF" w:rsidP="00E8380A">
      <w:pPr>
        <w:pStyle w:val="1"/>
        <w:pBdr>
          <w:top w:val="single" w:sz="12" w:space="2" w:color="auto"/>
        </w:pBdr>
        <w:jc w:val="both"/>
        <w:rPr>
          <w:rFonts w:eastAsia="宋体"/>
          <w:lang w:eastAsia="zh-CN"/>
        </w:rPr>
      </w:pPr>
      <w:r>
        <w:rPr>
          <w:rFonts w:eastAsia="宋体" w:hint="eastAsia"/>
          <w:lang w:eastAsia="zh-CN"/>
        </w:rPr>
        <w:lastRenderedPageBreak/>
        <w:t>Discussion</w:t>
      </w:r>
    </w:p>
    <w:p w14:paraId="5A22AB78" w14:textId="042A4FC7" w:rsidR="00E8380A" w:rsidRDefault="00E8380A" w:rsidP="00E8380A">
      <w:r>
        <w:t xml:space="preserve">There are two proposals in </w:t>
      </w:r>
      <w:proofErr w:type="spellStart"/>
      <w:r>
        <w:t>R2</w:t>
      </w:r>
      <w:proofErr w:type="spellEnd"/>
      <w:r>
        <w:t xml:space="preserve">-2208617 </w:t>
      </w:r>
      <w:r w:rsidR="00961628">
        <w:t xml:space="preserve">targeting at two different </w:t>
      </w:r>
      <w:proofErr w:type="spellStart"/>
      <w:r w:rsidR="00961628">
        <w:t>fallback</w:t>
      </w:r>
      <w:proofErr w:type="spellEnd"/>
      <w:r w:rsidR="00961628">
        <w:t xml:space="preserve"> procedures:</w:t>
      </w:r>
    </w:p>
    <w:p w14:paraId="3EC42425" w14:textId="4E026285" w:rsidR="00E8380A" w:rsidRDefault="00961628" w:rsidP="00E8380A">
      <w:pPr>
        <w:snapToGrid w:val="0"/>
        <w:jc w:val="both"/>
        <w:rPr>
          <w:rFonts w:eastAsia="宋体"/>
          <w:b/>
          <w:kern w:val="2"/>
          <w:lang w:eastAsia="zh-CN"/>
        </w:rPr>
      </w:pPr>
      <w:r>
        <w:rPr>
          <w:rFonts w:eastAsia="宋体"/>
          <w:b/>
          <w:kern w:val="2"/>
          <w:lang w:eastAsia="zh-CN"/>
        </w:rPr>
        <w:t xml:space="preserve">For EPS </w:t>
      </w:r>
      <w:proofErr w:type="spellStart"/>
      <w:r>
        <w:rPr>
          <w:rFonts w:eastAsia="宋体"/>
          <w:b/>
          <w:kern w:val="2"/>
          <w:lang w:eastAsia="zh-CN"/>
        </w:rPr>
        <w:t>fallback</w:t>
      </w:r>
      <w:proofErr w:type="spellEnd"/>
      <w:r>
        <w:rPr>
          <w:rFonts w:eastAsia="宋体"/>
          <w:b/>
          <w:kern w:val="2"/>
          <w:lang w:eastAsia="zh-CN"/>
        </w:rPr>
        <w:t xml:space="preserve"> used for emergency service: </w:t>
      </w:r>
      <w:r w:rsidR="00E8380A">
        <w:rPr>
          <w:rFonts w:eastAsia="宋体"/>
          <w:b/>
          <w:kern w:val="2"/>
          <w:lang w:eastAsia="zh-CN"/>
        </w:rPr>
        <w:t xml:space="preserve">Proposal 1: A </w:t>
      </w:r>
      <w:proofErr w:type="spellStart"/>
      <w:r w:rsidR="00E8380A">
        <w:rPr>
          <w:rFonts w:eastAsia="宋体"/>
          <w:b/>
          <w:kern w:val="2"/>
          <w:lang w:eastAsia="zh-CN"/>
        </w:rPr>
        <w:t>UE</w:t>
      </w:r>
      <w:proofErr w:type="spellEnd"/>
      <w:r w:rsidR="00E8380A">
        <w:rPr>
          <w:rFonts w:eastAsia="宋体"/>
          <w:b/>
          <w:kern w:val="2"/>
          <w:lang w:eastAsia="zh-CN"/>
        </w:rPr>
        <w:t xml:space="preserve"> is allowed to search for an acceptable E-</w:t>
      </w:r>
      <w:proofErr w:type="spellStart"/>
      <w:r w:rsidR="00E8380A">
        <w:rPr>
          <w:rFonts w:eastAsia="宋体"/>
          <w:b/>
          <w:kern w:val="2"/>
          <w:lang w:eastAsia="zh-CN"/>
        </w:rPr>
        <w:t>UTRA</w:t>
      </w:r>
      <w:proofErr w:type="spellEnd"/>
      <w:r w:rsidR="00E8380A">
        <w:rPr>
          <w:rFonts w:eastAsia="宋体"/>
          <w:b/>
          <w:kern w:val="2"/>
          <w:lang w:eastAsia="zh-CN"/>
        </w:rPr>
        <w:t xml:space="preserve"> cell (not only suitable cell) after </w:t>
      </w:r>
      <w:proofErr w:type="spellStart"/>
      <w:r w:rsidR="00E8380A">
        <w:rPr>
          <w:rFonts w:eastAsia="宋体"/>
          <w:b/>
          <w:kern w:val="2"/>
          <w:lang w:eastAsia="zh-CN"/>
        </w:rPr>
        <w:t>HO</w:t>
      </w:r>
      <w:proofErr w:type="spellEnd"/>
      <w:r w:rsidR="00E8380A">
        <w:rPr>
          <w:rFonts w:eastAsia="宋体"/>
          <w:b/>
          <w:kern w:val="2"/>
          <w:lang w:eastAsia="zh-CN"/>
        </w:rPr>
        <w:t xml:space="preserve"> failure if the </w:t>
      </w:r>
      <w:proofErr w:type="spellStart"/>
      <w:r w:rsidR="00E8380A">
        <w:rPr>
          <w:rFonts w:eastAsia="宋体"/>
          <w:b/>
          <w:kern w:val="2"/>
          <w:lang w:eastAsia="zh-CN"/>
        </w:rPr>
        <w:t>HO</w:t>
      </w:r>
      <w:proofErr w:type="spellEnd"/>
      <w:r w:rsidR="00E8380A">
        <w:rPr>
          <w:rFonts w:eastAsia="宋体"/>
          <w:b/>
          <w:kern w:val="2"/>
          <w:lang w:eastAsia="zh-CN"/>
        </w:rPr>
        <w:t xml:space="preserve"> is triggered by EPS </w:t>
      </w:r>
      <w:proofErr w:type="spellStart"/>
      <w:r w:rsidR="00E8380A">
        <w:rPr>
          <w:rFonts w:eastAsia="宋体"/>
          <w:b/>
          <w:kern w:val="2"/>
          <w:lang w:eastAsia="zh-CN"/>
        </w:rPr>
        <w:t>fallback</w:t>
      </w:r>
      <w:proofErr w:type="spellEnd"/>
      <w:r w:rsidR="00E8380A">
        <w:rPr>
          <w:rFonts w:eastAsia="宋体"/>
          <w:b/>
          <w:kern w:val="2"/>
          <w:lang w:eastAsia="zh-CN"/>
        </w:rPr>
        <w:t xml:space="preserve"> for emergency services.</w:t>
      </w:r>
    </w:p>
    <w:p w14:paraId="05AB7696" w14:textId="398BCE63" w:rsidR="00E8380A" w:rsidRDefault="00961628" w:rsidP="00E8380A">
      <w:pPr>
        <w:snapToGrid w:val="0"/>
        <w:jc w:val="both"/>
        <w:rPr>
          <w:rFonts w:eastAsia="宋体"/>
          <w:lang w:eastAsia="zh-CN"/>
        </w:rPr>
      </w:pPr>
      <w:r>
        <w:rPr>
          <w:rFonts w:eastAsia="宋体" w:cstheme="minorBidi"/>
          <w:b/>
          <w:kern w:val="2"/>
          <w:lang w:val="en-US" w:eastAsia="zh-CN"/>
        </w:rPr>
        <w:t xml:space="preserve">For Emergency service fallback: </w:t>
      </w:r>
      <w:r w:rsidR="00E8380A" w:rsidRPr="00A55341">
        <w:rPr>
          <w:rFonts w:eastAsia="宋体" w:cstheme="minorBidi"/>
          <w:b/>
          <w:kern w:val="2"/>
          <w:lang w:val="en-US" w:eastAsia="zh-CN"/>
        </w:rPr>
        <w:t xml:space="preserve">Proposal </w:t>
      </w:r>
      <w:r w:rsidR="00E8380A">
        <w:rPr>
          <w:rFonts w:eastAsia="宋体" w:cstheme="minorBidi"/>
          <w:b/>
          <w:kern w:val="2"/>
          <w:lang w:val="en-US" w:eastAsia="zh-CN"/>
        </w:rPr>
        <w:t>2</w:t>
      </w:r>
      <w:r w:rsidR="00E8380A" w:rsidRPr="00A55341">
        <w:rPr>
          <w:rFonts w:eastAsia="宋体" w:cstheme="minorBidi"/>
          <w:b/>
          <w:kern w:val="2"/>
          <w:lang w:val="en-US" w:eastAsia="zh-CN"/>
        </w:rPr>
        <w:t>:</w:t>
      </w:r>
      <w:r w:rsidR="00E8380A">
        <w:rPr>
          <w:rFonts w:eastAsia="宋体" w:cstheme="minorBidi"/>
          <w:b/>
          <w:kern w:val="2"/>
          <w:lang w:val="en-US" w:eastAsia="zh-CN"/>
        </w:rPr>
        <w:t xml:space="preserve"> For emergency services fallback from NR to LTE, upon HO failure the </w:t>
      </w:r>
      <w:proofErr w:type="spellStart"/>
      <w:r w:rsidR="00E8380A">
        <w:rPr>
          <w:rFonts w:eastAsia="宋体" w:cstheme="minorBidi"/>
          <w:b/>
          <w:kern w:val="2"/>
          <w:lang w:val="en-US" w:eastAsia="zh-CN"/>
        </w:rPr>
        <w:t>UE</w:t>
      </w:r>
      <w:proofErr w:type="spellEnd"/>
      <w:r w:rsidR="00E8380A">
        <w:rPr>
          <w:rFonts w:eastAsia="宋体" w:cstheme="minorBidi"/>
          <w:b/>
          <w:kern w:val="2"/>
          <w:lang w:val="en-US" w:eastAsia="zh-CN"/>
        </w:rPr>
        <w:t xml:space="preserve"> is allowed to search for acceptable or suitable E-</w:t>
      </w:r>
      <w:proofErr w:type="spellStart"/>
      <w:r w:rsidR="00E8380A">
        <w:rPr>
          <w:rFonts w:eastAsia="宋体" w:cstheme="minorBidi"/>
          <w:b/>
          <w:kern w:val="2"/>
          <w:lang w:val="en-US" w:eastAsia="zh-CN"/>
        </w:rPr>
        <w:t>UTRA</w:t>
      </w:r>
      <w:proofErr w:type="spellEnd"/>
      <w:r w:rsidR="00E8380A">
        <w:rPr>
          <w:rFonts w:eastAsia="宋体" w:cstheme="minorBidi"/>
          <w:b/>
          <w:kern w:val="2"/>
          <w:lang w:val="en-US" w:eastAsia="zh-CN"/>
        </w:rPr>
        <w:t xml:space="preserve"> cells.</w:t>
      </w:r>
    </w:p>
    <w:p w14:paraId="639AEC0D" w14:textId="7588C3CB" w:rsidR="00E8380A" w:rsidRPr="00E8380A" w:rsidRDefault="00961628" w:rsidP="00E8380A">
      <w:pPr>
        <w:rPr>
          <w:rFonts w:eastAsia="宋体"/>
          <w:lang w:eastAsia="zh-CN"/>
        </w:rPr>
      </w:pPr>
      <w:r>
        <w:t xml:space="preserve">In this offline, we discuss the two </w:t>
      </w:r>
      <w:proofErr w:type="spellStart"/>
      <w:r>
        <w:t>fallback</w:t>
      </w:r>
      <w:proofErr w:type="spellEnd"/>
      <w:r>
        <w:t xml:space="preserve">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2"/>
        <w:spacing w:after="240"/>
      </w:pPr>
      <w:r>
        <w:t xml:space="preserve">EPS </w:t>
      </w:r>
      <w:proofErr w:type="spellStart"/>
      <w:r>
        <w:t>fallback</w:t>
      </w:r>
      <w:proofErr w:type="spellEnd"/>
      <w:r>
        <w:t xml:space="preserve"> triggered for emergency service</w:t>
      </w:r>
    </w:p>
    <w:p w14:paraId="7C8273CE" w14:textId="6A7CC3B5" w:rsidR="00E8380A" w:rsidRDefault="00E8380A" w:rsidP="00C614EF">
      <w:pPr>
        <w:jc w:val="both"/>
        <w:rPr>
          <w:rFonts w:eastAsia="宋体"/>
          <w:lang w:eastAsia="zh-CN"/>
        </w:rPr>
      </w:pPr>
      <w:r w:rsidRPr="00E8380A">
        <w:rPr>
          <w:rFonts w:eastAsia="宋体"/>
          <w:lang w:eastAsia="zh-CN"/>
        </w:rPr>
        <w:t xml:space="preserve">In </w:t>
      </w:r>
      <w:proofErr w:type="spellStart"/>
      <w:r w:rsidRPr="00E8380A">
        <w:rPr>
          <w:rFonts w:eastAsia="宋体"/>
          <w:lang w:eastAsia="zh-CN"/>
        </w:rPr>
        <w:t>Rel</w:t>
      </w:r>
      <w:proofErr w:type="spellEnd"/>
      <w:r w:rsidRPr="00E8380A">
        <w:rPr>
          <w:rFonts w:eastAsia="宋体"/>
          <w:lang w:eastAsia="zh-CN"/>
        </w:rPr>
        <w:t>-16</w:t>
      </w:r>
      <w:r>
        <w:rPr>
          <w:rFonts w:eastAsia="宋体"/>
          <w:lang w:eastAsia="zh-CN"/>
        </w:rPr>
        <w:t>,</w:t>
      </w:r>
      <w:r w:rsidRPr="00E8380A">
        <w:rPr>
          <w:rFonts w:eastAsia="宋体"/>
          <w:lang w:eastAsia="zh-CN"/>
        </w:rPr>
        <w:t xml:space="preserve"> the </w:t>
      </w:r>
      <w:proofErr w:type="spellStart"/>
      <w:r w:rsidRPr="00E8380A">
        <w:rPr>
          <w:rFonts w:eastAsia="宋体"/>
          <w:i/>
          <w:lang w:eastAsia="zh-CN"/>
        </w:rPr>
        <w:t>voiceFallbackIndication</w:t>
      </w:r>
      <w:proofErr w:type="spellEnd"/>
      <w:r w:rsidRPr="00E8380A">
        <w:rPr>
          <w:rFonts w:eastAsia="宋体"/>
          <w:lang w:eastAsia="zh-CN"/>
        </w:rPr>
        <w:t xml:space="preserve"> was introduced to reduce the latency of failure recovery for EPS </w:t>
      </w:r>
      <w:proofErr w:type="spellStart"/>
      <w:r w:rsidRPr="00E8380A">
        <w:rPr>
          <w:rFonts w:eastAsia="宋体"/>
          <w:lang w:eastAsia="zh-CN"/>
        </w:rPr>
        <w:t>fallback</w:t>
      </w:r>
      <w:proofErr w:type="spellEnd"/>
      <w:r w:rsidRPr="00E8380A">
        <w:rPr>
          <w:rFonts w:eastAsia="宋体"/>
          <w:lang w:eastAsia="zh-CN"/>
        </w:rPr>
        <w:t xml:space="preserve"> triggered </w:t>
      </w:r>
      <w:proofErr w:type="spellStart"/>
      <w:r w:rsidRPr="00E8380A">
        <w:rPr>
          <w:rFonts w:eastAsia="宋体"/>
          <w:lang w:eastAsia="zh-CN"/>
        </w:rPr>
        <w:t>HO</w:t>
      </w:r>
      <w:proofErr w:type="spellEnd"/>
      <w:r w:rsidRPr="00E8380A">
        <w:rPr>
          <w:rFonts w:eastAsia="宋体"/>
          <w:lang w:eastAsia="zh-CN"/>
        </w:rPr>
        <w:t xml:space="preserve">, by allowing the </w:t>
      </w:r>
      <w:proofErr w:type="spellStart"/>
      <w:r w:rsidRPr="00E8380A">
        <w:rPr>
          <w:rFonts w:eastAsia="宋体"/>
          <w:lang w:eastAsia="zh-CN"/>
        </w:rPr>
        <w:t>UE</w:t>
      </w:r>
      <w:proofErr w:type="spellEnd"/>
      <w:r w:rsidRPr="00E8380A">
        <w:rPr>
          <w:rFonts w:eastAsia="宋体"/>
          <w:lang w:eastAsia="zh-CN"/>
        </w:rPr>
        <w:t xml:space="preserve"> to search/select a suitable E-</w:t>
      </w:r>
      <w:proofErr w:type="spellStart"/>
      <w:r w:rsidRPr="00E8380A">
        <w:rPr>
          <w:rFonts w:eastAsia="宋体"/>
          <w:lang w:eastAsia="zh-CN"/>
        </w:rPr>
        <w:t>UTRA</w:t>
      </w:r>
      <w:proofErr w:type="spellEnd"/>
      <w:r w:rsidRPr="00E8380A">
        <w:rPr>
          <w:rFonts w:eastAsia="宋体"/>
          <w:lang w:eastAsia="zh-CN"/>
        </w:rPr>
        <w:t xml:space="preserve"> cell first instead of initiating NR </w:t>
      </w:r>
      <w:proofErr w:type="spellStart"/>
      <w:r w:rsidRPr="00E8380A">
        <w:rPr>
          <w:rFonts w:eastAsia="宋体"/>
          <w:lang w:eastAsia="zh-CN"/>
        </w:rPr>
        <w:t>RRC</w:t>
      </w:r>
      <w:proofErr w:type="spellEnd"/>
      <w:r w:rsidRPr="00E8380A">
        <w:rPr>
          <w:rFonts w:eastAsia="宋体"/>
          <w:lang w:eastAsia="zh-CN"/>
        </w:rPr>
        <w:t xml:space="preserve"> r</w:t>
      </w:r>
      <w:r>
        <w:rPr>
          <w:rFonts w:eastAsia="宋体"/>
          <w:lang w:eastAsia="zh-CN"/>
        </w:rPr>
        <w:t xml:space="preserve">e-establishment upon </w:t>
      </w:r>
      <w:proofErr w:type="spellStart"/>
      <w:r>
        <w:rPr>
          <w:rFonts w:eastAsia="宋体"/>
          <w:lang w:eastAsia="zh-CN"/>
        </w:rPr>
        <w:t>HO</w:t>
      </w:r>
      <w:proofErr w:type="spellEnd"/>
      <w:r>
        <w:rPr>
          <w:rFonts w:eastAsia="宋体"/>
          <w:lang w:eastAsia="zh-CN"/>
        </w:rPr>
        <w:t xml:space="preserve"> failure, as highlighted in </w:t>
      </w:r>
      <w:r w:rsidRPr="00E8380A">
        <w:rPr>
          <w:rFonts w:eastAsia="宋体"/>
          <w:highlight w:val="green"/>
          <w:lang w:eastAsia="zh-CN"/>
        </w:rPr>
        <w:t>green</w:t>
      </w:r>
      <w:r>
        <w:rPr>
          <w:rFonts w:eastAsia="宋体"/>
          <w:lang w:eastAsia="zh-CN"/>
        </w:rPr>
        <w:t>.</w:t>
      </w:r>
    </w:p>
    <w:tbl>
      <w:tblPr>
        <w:tblStyle w:val="af8"/>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宋体"/>
                <w:lang w:eastAsia="zh-CN"/>
              </w:rPr>
            </w:pPr>
            <w:r w:rsidRPr="00D858D5">
              <w:rPr>
                <w:rFonts w:eastAsia="宋体"/>
                <w:lang w:eastAsia="zh-CN"/>
              </w:rPr>
              <w:t xml:space="preserve">Excerpt from </w:t>
            </w:r>
            <w:proofErr w:type="spellStart"/>
            <w:r w:rsidRPr="00D858D5">
              <w:rPr>
                <w:rFonts w:eastAsia="宋体"/>
                <w:lang w:eastAsia="zh-CN"/>
              </w:rPr>
              <w:t>TS</w:t>
            </w:r>
            <w:proofErr w:type="spellEnd"/>
            <w:r w:rsidRPr="00D858D5">
              <w:rPr>
                <w:rFonts w:eastAsia="宋体"/>
                <w:lang w:eastAsia="zh-CN"/>
              </w:rPr>
              <w:t xml:space="preserve"> </w:t>
            </w:r>
            <w:r>
              <w:rPr>
                <w:rFonts w:eastAsia="宋体"/>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 xml:space="preserve">The </w:t>
            </w:r>
            <w:proofErr w:type="spellStart"/>
            <w:r w:rsidRPr="00E8380A">
              <w:rPr>
                <w:lang w:eastAsia="ja-JP"/>
              </w:rPr>
              <w:t>UE</w:t>
            </w:r>
            <w:proofErr w:type="spellEnd"/>
            <w:r w:rsidRPr="00E8380A">
              <w:rPr>
                <w:lang w:eastAsia="ja-JP"/>
              </w:rPr>
              <w:t xml:space="preserv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 xml:space="preserve">if the </w:t>
            </w:r>
            <w:proofErr w:type="spellStart"/>
            <w:r w:rsidRPr="00E8380A">
              <w:rPr>
                <w:lang w:eastAsia="ja-JP"/>
              </w:rPr>
              <w:t>UE</w:t>
            </w:r>
            <w:proofErr w:type="spellEnd"/>
            <w:r w:rsidRPr="00E8380A">
              <w:rPr>
                <w:lang w:eastAsia="ja-JP"/>
              </w:rPr>
              <w:t xml:space="preserv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proofErr w:type="spellStart"/>
            <w:r w:rsidRPr="00E8380A">
              <w:rPr>
                <w:i/>
                <w:lang w:eastAsia="ja-JP"/>
              </w:rPr>
              <w:t>targetRAT</w:t>
            </w:r>
            <w:proofErr w:type="spellEnd"/>
            <w:r w:rsidRPr="00E8380A">
              <w:rPr>
                <w:i/>
                <w:lang w:eastAsia="ja-JP"/>
              </w:rPr>
              <w:t>-Type</w:t>
            </w:r>
            <w:r w:rsidRPr="00E8380A">
              <w:rPr>
                <w:lang w:eastAsia="ja-JP"/>
              </w:rPr>
              <w:t xml:space="preserve"> in the received </w:t>
            </w:r>
            <w:proofErr w:type="spellStart"/>
            <w:r w:rsidRPr="00E8380A">
              <w:rPr>
                <w:i/>
                <w:lang w:eastAsia="ja-JP"/>
              </w:rPr>
              <w:t>MobilityFromNRCommand</w:t>
            </w:r>
            <w:proofErr w:type="spellEnd"/>
            <w:r w:rsidRPr="00E8380A">
              <w:rPr>
                <w:lang w:eastAsia="ja-JP"/>
              </w:rPr>
              <w:t xml:space="preserve"> is set to </w:t>
            </w:r>
            <w:proofErr w:type="spellStart"/>
            <w:r w:rsidRPr="00E8380A">
              <w:rPr>
                <w:i/>
                <w:lang w:eastAsia="ja-JP"/>
              </w:rPr>
              <w:t>eutra</w:t>
            </w:r>
            <w:proofErr w:type="spellEnd"/>
            <w:r w:rsidRPr="00E8380A">
              <w:rPr>
                <w:lang w:eastAsia="ja-JP"/>
              </w:rPr>
              <w:t xml:space="preserve"> and the </w:t>
            </w:r>
            <w:proofErr w:type="spellStart"/>
            <w:r w:rsidRPr="00E8380A">
              <w:rPr>
                <w:lang w:eastAsia="ja-JP"/>
              </w:rPr>
              <w:t>UE</w:t>
            </w:r>
            <w:proofErr w:type="spellEnd"/>
            <w:r w:rsidRPr="00E8380A">
              <w:rPr>
                <w:lang w:eastAsia="ja-JP"/>
              </w:rPr>
              <w:t xml:space="preserve"> supports Radio Link Failure Report for Inter-RAT MRO </w:t>
            </w:r>
            <w:proofErr w:type="spellStart"/>
            <w:r w:rsidRPr="00E8380A">
              <w:rPr>
                <w:lang w:eastAsia="ja-JP"/>
              </w:rPr>
              <w:t>EUTRA</w:t>
            </w:r>
            <w:proofErr w:type="spellEnd"/>
            <w:r w:rsidRPr="00E8380A">
              <w:rPr>
                <w:lang w:eastAsia="ja-JP"/>
              </w:rPr>
              <w:t>:</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proofErr w:type="spellStart"/>
            <w:r w:rsidRPr="00E8380A">
              <w:rPr>
                <w:i/>
                <w:lang w:eastAsia="ja-JP"/>
              </w:rPr>
              <w:t>VarRLF</w:t>
            </w:r>
            <w:proofErr w:type="spellEnd"/>
            <w:r w:rsidRPr="00E8380A">
              <w:rPr>
                <w:i/>
                <w:lang w:eastAsia="ja-JP"/>
              </w:rPr>
              <w:t>-Report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proofErr w:type="spellStart"/>
            <w:r w:rsidRPr="00E8380A">
              <w:rPr>
                <w:i/>
                <w:highlight w:val="green"/>
                <w:lang w:eastAsia="ja-JP"/>
              </w:rPr>
              <w:t>voiceFallbackIndication</w:t>
            </w:r>
            <w:proofErr w:type="spellEnd"/>
            <w:r w:rsidRPr="00E8380A">
              <w:rPr>
                <w:highlight w:val="green"/>
                <w:lang w:eastAsia="ja-JP"/>
              </w:rPr>
              <w:t xml:space="preserve"> is included in the </w:t>
            </w:r>
            <w:proofErr w:type="spellStart"/>
            <w:r w:rsidRPr="00E8380A">
              <w:rPr>
                <w:i/>
                <w:highlight w:val="green"/>
                <w:lang w:eastAsia="ja-JP"/>
              </w:rPr>
              <w:t>MobilityFromNRCommand</w:t>
            </w:r>
            <w:proofErr w:type="spellEnd"/>
            <w:r w:rsidRPr="00E8380A">
              <w:rPr>
                <w:i/>
                <w:highlight w:val="green"/>
                <w:lang w:eastAsia="ja-JP"/>
              </w:rPr>
              <w:t xml:space="preserve">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w:t>
            </w:r>
            <w:proofErr w:type="spellStart"/>
            <w:r w:rsidRPr="00E8380A">
              <w:rPr>
                <w:highlight w:val="green"/>
                <w:lang w:eastAsia="ja-JP"/>
              </w:rPr>
              <w:t>UTRA</w:t>
            </w:r>
            <w:proofErr w:type="spellEnd"/>
            <w:r w:rsidRPr="00E8380A">
              <w:rPr>
                <w:highlight w:val="green"/>
                <w:lang w:eastAsia="ja-JP"/>
              </w:rPr>
              <w:t xml:space="preserve">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w:t>
            </w:r>
            <w:proofErr w:type="spellStart"/>
            <w:r w:rsidRPr="00E8380A">
              <w:rPr>
                <w:highlight w:val="green"/>
                <w:lang w:eastAsia="ja-JP"/>
              </w:rPr>
              <w:t>UTRA</w:t>
            </w:r>
            <w:proofErr w:type="spellEnd"/>
            <w:r w:rsidRPr="00E8380A">
              <w:rPr>
                <w:highlight w:val="green"/>
                <w:lang w:eastAsia="ja-JP"/>
              </w:rPr>
              <w:t xml:space="preserve">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 xml:space="preserve">perform the actions upon going to </w:t>
            </w:r>
            <w:proofErr w:type="spellStart"/>
            <w:r w:rsidRPr="00E8380A">
              <w:rPr>
                <w:lang w:eastAsia="ja-JP"/>
              </w:rPr>
              <w:t>RRC_IDLE</w:t>
            </w:r>
            <w:proofErr w:type="spellEnd"/>
            <w:r w:rsidRPr="00E8380A">
              <w:rPr>
                <w:lang w:eastAsia="ja-JP"/>
              </w:rPr>
              <w:t xml:space="preserve"> as specified in 5.3.11, with release cause '</w:t>
            </w:r>
            <w:proofErr w:type="spellStart"/>
            <w:r w:rsidRPr="00E8380A">
              <w:rPr>
                <w:lang w:eastAsia="ja-JP"/>
              </w:rPr>
              <w:t>RRC</w:t>
            </w:r>
            <w:proofErr w:type="spellEnd"/>
            <w:r w:rsidRPr="00E8380A">
              <w:rPr>
                <w:lang w:eastAsia="ja-JP"/>
              </w:rPr>
              <w:t xml:space="preserve">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宋体"/>
          <w:lang w:eastAsia="zh-CN"/>
        </w:rPr>
      </w:pPr>
    </w:p>
    <w:p w14:paraId="76E82F0C" w14:textId="6BF5F587" w:rsidR="00B63A6D" w:rsidRDefault="00E8380A" w:rsidP="00C614EF">
      <w:pPr>
        <w:jc w:val="both"/>
        <w:rPr>
          <w:rFonts w:eastAsia="宋体"/>
          <w:lang w:eastAsia="zh-CN"/>
        </w:rPr>
      </w:pPr>
      <w:r>
        <w:rPr>
          <w:rFonts w:eastAsia="宋体"/>
          <w:lang w:eastAsia="zh-CN"/>
        </w:rPr>
        <w:t xml:space="preserve">It is clearly captured in </w:t>
      </w:r>
      <w:proofErr w:type="spellStart"/>
      <w:r>
        <w:rPr>
          <w:rFonts w:eastAsia="宋体"/>
          <w:lang w:eastAsia="zh-CN"/>
        </w:rPr>
        <w:t>TS</w:t>
      </w:r>
      <w:proofErr w:type="spellEnd"/>
      <w:r>
        <w:rPr>
          <w:rFonts w:eastAsia="宋体"/>
          <w:lang w:eastAsia="zh-CN"/>
        </w:rPr>
        <w:t xml:space="preserve"> 23.502 that </w:t>
      </w:r>
      <w:r w:rsidR="00B63A6D">
        <w:rPr>
          <w:rFonts w:eastAsia="宋体"/>
          <w:lang w:eastAsia="zh-CN"/>
        </w:rPr>
        <w:t xml:space="preserve">the </w:t>
      </w:r>
      <w:proofErr w:type="spellStart"/>
      <w:r w:rsidR="00B63A6D" w:rsidRPr="00B63A6D">
        <w:rPr>
          <w:rFonts w:eastAsia="宋体"/>
          <w:lang w:eastAsia="zh-CN"/>
        </w:rPr>
        <w:t>QoS</w:t>
      </w:r>
      <w:proofErr w:type="spellEnd"/>
      <w:r w:rsidR="00B63A6D" w:rsidRPr="00B63A6D">
        <w:rPr>
          <w:rFonts w:eastAsia="宋体"/>
          <w:lang w:eastAsia="zh-CN"/>
        </w:rPr>
        <w:t xml:space="preserve"> Flow establishment request for Emergency Services</w:t>
      </w:r>
      <w:r w:rsidR="00B63A6D">
        <w:rPr>
          <w:rFonts w:eastAsia="宋体"/>
          <w:lang w:eastAsia="zh-CN"/>
        </w:rPr>
        <w:t xml:space="preserve"> </w:t>
      </w:r>
      <w:r>
        <w:rPr>
          <w:rFonts w:eastAsia="宋体"/>
          <w:lang w:eastAsia="zh-CN"/>
        </w:rPr>
        <w:t>emergency se</w:t>
      </w:r>
      <w:r w:rsidR="00B63A6D">
        <w:rPr>
          <w:rFonts w:eastAsia="宋体"/>
          <w:lang w:eastAsia="zh-CN"/>
        </w:rPr>
        <w:t>rvice may trigger</w:t>
      </w:r>
      <w:r>
        <w:rPr>
          <w:rFonts w:eastAsia="宋体"/>
          <w:lang w:eastAsia="zh-CN"/>
        </w:rPr>
        <w:t xml:space="preserve"> EPS </w:t>
      </w:r>
      <w:proofErr w:type="spellStart"/>
      <w:r>
        <w:rPr>
          <w:rFonts w:eastAsia="宋体"/>
          <w:lang w:eastAsia="zh-CN"/>
        </w:rPr>
        <w:t>fallback</w:t>
      </w:r>
      <w:proofErr w:type="spellEnd"/>
      <w:r>
        <w:rPr>
          <w:rFonts w:eastAsia="宋体"/>
          <w:lang w:eastAsia="zh-CN"/>
        </w:rPr>
        <w:t xml:space="preserve"> procedure</w:t>
      </w:r>
      <w:r w:rsidR="00D858D5">
        <w:rPr>
          <w:rFonts w:eastAsia="宋体"/>
          <w:lang w:eastAsia="zh-CN"/>
        </w:rPr>
        <w:t xml:space="preserve"> as highlighted in </w:t>
      </w:r>
      <w:r w:rsidR="00D858D5" w:rsidRPr="00D858D5">
        <w:rPr>
          <w:rFonts w:eastAsia="宋体"/>
          <w:highlight w:val="green"/>
          <w:lang w:eastAsia="zh-CN"/>
        </w:rPr>
        <w:t>green</w:t>
      </w:r>
      <w:r w:rsidR="00D858D5">
        <w:rPr>
          <w:rFonts w:eastAsia="宋体"/>
          <w:lang w:eastAsia="zh-CN"/>
        </w:rPr>
        <w:t xml:space="preserve">, </w:t>
      </w:r>
      <w:r>
        <w:rPr>
          <w:rFonts w:eastAsia="宋体"/>
          <w:lang w:eastAsia="zh-CN"/>
        </w:rPr>
        <w:t xml:space="preserve">which also confirmed in previous </w:t>
      </w:r>
      <w:proofErr w:type="spellStart"/>
      <w:r>
        <w:rPr>
          <w:rFonts w:eastAsia="宋体"/>
          <w:lang w:eastAsia="zh-CN"/>
        </w:rPr>
        <w:t>RAN2</w:t>
      </w:r>
      <w:proofErr w:type="spellEnd"/>
      <w:r>
        <w:rPr>
          <w:rFonts w:eastAsia="宋体"/>
          <w:lang w:eastAsia="zh-CN"/>
        </w:rPr>
        <w:t xml:space="preserve"> discussion.</w:t>
      </w:r>
      <w:r w:rsidR="00B63A6D">
        <w:rPr>
          <w:rFonts w:eastAsia="宋体"/>
          <w:lang w:eastAsia="zh-CN"/>
        </w:rPr>
        <w:t xml:space="preserve"> </w:t>
      </w:r>
    </w:p>
    <w:tbl>
      <w:tblPr>
        <w:tblStyle w:val="af8"/>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宋体"/>
                <w:lang w:eastAsia="zh-CN"/>
              </w:rPr>
              <w:lastRenderedPageBreak/>
              <w:t xml:space="preserve">Excerpt from </w:t>
            </w:r>
            <w:proofErr w:type="spellStart"/>
            <w:r w:rsidRPr="00D858D5">
              <w:rPr>
                <w:rFonts w:eastAsia="宋体"/>
                <w:lang w:eastAsia="zh-CN"/>
              </w:rPr>
              <w:t>TS</w:t>
            </w:r>
            <w:proofErr w:type="spellEnd"/>
            <w:r w:rsidRPr="00D858D5">
              <w:rPr>
                <w:rFonts w:eastAsia="宋体"/>
                <w:lang w:eastAsia="zh-CN"/>
              </w:rPr>
              <w:t xml:space="preserve">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 xml:space="preserve">If the </w:t>
            </w:r>
            <w:proofErr w:type="spellStart"/>
            <w:r w:rsidRPr="00D858D5">
              <w:t>5GC</w:t>
            </w:r>
            <w:proofErr w:type="spellEnd"/>
            <w:r w:rsidRPr="00D858D5">
              <w:t xml:space="preserve"> has indicated Emergency Services </w:t>
            </w:r>
            <w:proofErr w:type="spellStart"/>
            <w:r w:rsidRPr="00D858D5">
              <w:t>Fallback</w:t>
            </w:r>
            <w:proofErr w:type="spellEnd"/>
            <w:r w:rsidRPr="00D858D5">
              <w:t xml:space="preserve"> support for the TA and RAT where the </w:t>
            </w:r>
            <w:proofErr w:type="spellStart"/>
            <w:r w:rsidRPr="00D858D5">
              <w:t>UE</w:t>
            </w:r>
            <w:proofErr w:type="spellEnd"/>
            <w:r w:rsidRPr="00D858D5">
              <w:t xml:space="preserve"> is currently camping and if the </w:t>
            </w:r>
            <w:proofErr w:type="spellStart"/>
            <w:r w:rsidRPr="00D858D5">
              <w:t>UE</w:t>
            </w:r>
            <w:proofErr w:type="spellEnd"/>
            <w:r w:rsidRPr="00D858D5">
              <w:t xml:space="preserve"> supports emergency services </w:t>
            </w:r>
            <w:proofErr w:type="spellStart"/>
            <w:r w:rsidRPr="00D858D5">
              <w:t>fallback</w:t>
            </w:r>
            <w:proofErr w:type="spellEnd"/>
            <w:r w:rsidRPr="00D858D5">
              <w:t xml:space="preserve">, the </w:t>
            </w:r>
            <w:proofErr w:type="spellStart"/>
            <w:r w:rsidRPr="00D858D5">
              <w:t>UE</w:t>
            </w:r>
            <w:proofErr w:type="spellEnd"/>
            <w:r w:rsidRPr="00D858D5">
              <w:t xml:space="preserve"> shall initiate the Emergency Services </w:t>
            </w:r>
            <w:proofErr w:type="spellStart"/>
            <w:r w:rsidRPr="00D858D5">
              <w:t>Fallback</w:t>
            </w:r>
            <w:proofErr w:type="spellEnd"/>
            <w:r w:rsidRPr="00D858D5">
              <w:t xml:space="preserve"> procedure described in clause 4.13.4.2.</w:t>
            </w:r>
          </w:p>
          <w:p w14:paraId="232E555B" w14:textId="531E4A8B" w:rsidR="00D858D5" w:rsidRDefault="00D858D5" w:rsidP="00D858D5">
            <w:pPr>
              <w:overflowPunct/>
              <w:autoSpaceDE/>
              <w:autoSpaceDN/>
              <w:adjustRightInd/>
              <w:textAlignment w:val="auto"/>
              <w:rPr>
                <w:rFonts w:eastAsia="宋体"/>
                <w:lang w:eastAsia="zh-CN"/>
              </w:rPr>
            </w:pPr>
            <w:r w:rsidRPr="00D858D5">
              <w:t xml:space="preserve">At </w:t>
            </w:r>
            <w:proofErr w:type="spellStart"/>
            <w:r w:rsidRPr="00D858D5">
              <w:t>QoS</w:t>
            </w:r>
            <w:proofErr w:type="spellEnd"/>
            <w:r w:rsidRPr="00D858D5">
              <w:t xml:space="preserve"> Flow establishment request for Emergency Services, the procedure described in clause 4.13.6.2 Inter RAT </w:t>
            </w:r>
            <w:proofErr w:type="spellStart"/>
            <w:r w:rsidRPr="00D858D5">
              <w:t>Fallback</w:t>
            </w:r>
            <w:proofErr w:type="spellEnd"/>
            <w:r w:rsidRPr="00D858D5">
              <w:t xml:space="preserve"> in </w:t>
            </w:r>
            <w:proofErr w:type="spellStart"/>
            <w:r w:rsidRPr="00D858D5">
              <w:t>5GC</w:t>
            </w:r>
            <w:proofErr w:type="spellEnd"/>
            <w:r w:rsidRPr="00D858D5">
              <w:t xml:space="preserve"> for IMS voice or the procedure described in clause </w:t>
            </w:r>
            <w:r w:rsidRPr="00D858D5">
              <w:rPr>
                <w:highlight w:val="green"/>
              </w:rPr>
              <w:t xml:space="preserve">4.13.6.1 EPS </w:t>
            </w:r>
            <w:proofErr w:type="spellStart"/>
            <w:r w:rsidRPr="00D858D5">
              <w:rPr>
                <w:highlight w:val="green"/>
              </w:rPr>
              <w:t>fallback</w:t>
            </w:r>
            <w:proofErr w:type="spellEnd"/>
            <w:r w:rsidRPr="00D858D5">
              <w:rPr>
                <w:highlight w:val="green"/>
              </w:rPr>
              <w:t xml:space="preserve"> for IMS voice</w:t>
            </w:r>
            <w:r w:rsidRPr="00D858D5">
              <w:t xml:space="preserve"> may be triggered by the network, when configured.</w:t>
            </w:r>
          </w:p>
        </w:tc>
      </w:tr>
    </w:tbl>
    <w:p w14:paraId="797443DD" w14:textId="77777777" w:rsidR="00B63A6D" w:rsidRDefault="00B63A6D" w:rsidP="00C614EF">
      <w:pPr>
        <w:jc w:val="both"/>
        <w:rPr>
          <w:rFonts w:eastAsia="宋体"/>
          <w:lang w:eastAsia="zh-CN"/>
        </w:rPr>
      </w:pPr>
    </w:p>
    <w:p w14:paraId="55D9252B" w14:textId="095A4D4C" w:rsidR="00D858D5" w:rsidRDefault="00D858D5" w:rsidP="00C614EF">
      <w:pPr>
        <w:jc w:val="both"/>
        <w:rPr>
          <w:rFonts w:eastAsia="宋体"/>
          <w:lang w:eastAsia="zh-CN"/>
        </w:rPr>
      </w:pPr>
      <w:r>
        <w:rPr>
          <w:rFonts w:eastAsia="宋体"/>
          <w:lang w:eastAsia="zh-CN"/>
        </w:rPr>
        <w:t xml:space="preserve">Following current </w:t>
      </w:r>
      <w:proofErr w:type="spellStart"/>
      <w:r>
        <w:rPr>
          <w:rFonts w:eastAsia="宋体"/>
          <w:lang w:eastAsia="zh-CN"/>
        </w:rPr>
        <w:t>SA2</w:t>
      </w:r>
      <w:proofErr w:type="spellEnd"/>
      <w:r>
        <w:rPr>
          <w:rFonts w:eastAsia="宋体"/>
          <w:lang w:eastAsia="zh-CN"/>
        </w:rPr>
        <w:t>/</w:t>
      </w:r>
      <w:proofErr w:type="spellStart"/>
      <w:r>
        <w:rPr>
          <w:rFonts w:eastAsia="宋体"/>
          <w:lang w:eastAsia="zh-CN"/>
        </w:rPr>
        <w:t>C</w:t>
      </w:r>
      <w:r w:rsidR="005639E6">
        <w:rPr>
          <w:rFonts w:eastAsia="宋体"/>
          <w:lang w:eastAsia="zh-CN"/>
        </w:rPr>
        <w:t>T1</w:t>
      </w:r>
      <w:proofErr w:type="spellEnd"/>
      <w:r w:rsidR="005639E6">
        <w:rPr>
          <w:rFonts w:eastAsia="宋体"/>
          <w:lang w:eastAsia="zh-CN"/>
        </w:rPr>
        <w:t>/</w:t>
      </w:r>
      <w:proofErr w:type="spellStart"/>
      <w:r w:rsidR="005639E6">
        <w:rPr>
          <w:rFonts w:eastAsia="宋体"/>
          <w:lang w:eastAsia="zh-CN"/>
        </w:rPr>
        <w:t>RAN2</w:t>
      </w:r>
      <w:proofErr w:type="spellEnd"/>
      <w:r w:rsidR="005639E6">
        <w:rPr>
          <w:rFonts w:eastAsia="宋体"/>
          <w:lang w:eastAsia="zh-CN"/>
        </w:rPr>
        <w:t xml:space="preserve"> specifications, a </w:t>
      </w:r>
      <w:proofErr w:type="spellStart"/>
      <w:r w:rsidR="005639E6">
        <w:rPr>
          <w:rFonts w:eastAsia="宋体"/>
          <w:lang w:eastAsia="zh-CN"/>
        </w:rPr>
        <w:t>UE</w:t>
      </w:r>
      <w:proofErr w:type="spellEnd"/>
      <w:r w:rsidR="005639E6">
        <w:rPr>
          <w:rFonts w:eastAsia="宋体"/>
          <w:lang w:eastAsia="zh-CN"/>
        </w:rPr>
        <w:t xml:space="preserve"> supporting voice call </w:t>
      </w:r>
      <w:r w:rsidR="005639E6" w:rsidRPr="00767D34">
        <w:rPr>
          <w:rFonts w:eastAsia="宋体"/>
          <w:highlight w:val="yellow"/>
          <w:lang w:eastAsia="zh-CN"/>
        </w:rPr>
        <w:t xml:space="preserve">can </w:t>
      </w:r>
      <w:r w:rsidR="00647739" w:rsidRPr="00767D34">
        <w:rPr>
          <w:rFonts w:eastAsia="宋体"/>
          <w:highlight w:val="yellow"/>
          <w:lang w:eastAsia="zh-CN"/>
        </w:rPr>
        <w:t>initiate</w:t>
      </w:r>
      <w:r w:rsidR="005639E6" w:rsidRPr="00767D34">
        <w:rPr>
          <w:rFonts w:eastAsia="宋体"/>
          <w:highlight w:val="yellow"/>
          <w:lang w:eastAsia="zh-CN"/>
        </w:rPr>
        <w:t xml:space="preserve"> emergency call in</w:t>
      </w:r>
      <w:r w:rsidR="005639E6">
        <w:rPr>
          <w:rFonts w:eastAsia="宋体"/>
          <w:lang w:eastAsia="zh-CN"/>
        </w:rPr>
        <w:t xml:space="preserve"> </w:t>
      </w:r>
      <w:r w:rsidR="005639E6" w:rsidRPr="00647739">
        <w:rPr>
          <w:rFonts w:eastAsia="宋体"/>
          <w:highlight w:val="yellow"/>
          <w:lang w:eastAsia="zh-CN"/>
        </w:rPr>
        <w:t>an acceptable cell</w:t>
      </w:r>
      <w:r w:rsidR="005639E6">
        <w:rPr>
          <w:rFonts w:eastAsia="宋体"/>
          <w:lang w:eastAsia="zh-CN"/>
        </w:rPr>
        <w:t xml:space="preserve"> when this cell indicating </w:t>
      </w:r>
      <w:proofErr w:type="spellStart"/>
      <w:r w:rsidR="005639E6" w:rsidRPr="005639E6">
        <w:rPr>
          <w:rFonts w:eastAsia="宋体"/>
          <w:i/>
          <w:lang w:eastAsia="zh-CN"/>
        </w:rPr>
        <w:t>ims-EmergencySupport</w:t>
      </w:r>
      <w:proofErr w:type="spellEnd"/>
      <w:r w:rsidR="005639E6">
        <w:rPr>
          <w:rFonts w:eastAsia="宋体"/>
          <w:lang w:eastAsia="zh-CN"/>
        </w:rPr>
        <w:t xml:space="preserve"> in </w:t>
      </w:r>
      <w:proofErr w:type="spellStart"/>
      <w:r w:rsidR="005639E6">
        <w:rPr>
          <w:rFonts w:eastAsia="宋体"/>
          <w:lang w:eastAsia="zh-CN"/>
        </w:rPr>
        <w:t>SIB1</w:t>
      </w:r>
      <w:proofErr w:type="spellEnd"/>
      <w:r w:rsidR="00647739">
        <w:rPr>
          <w:rFonts w:eastAsia="宋体"/>
          <w:lang w:eastAsia="zh-CN"/>
        </w:rPr>
        <w:t xml:space="preserve"> if no suitable found, highlighted in </w:t>
      </w:r>
      <w:r w:rsidR="00647739" w:rsidRPr="00647739">
        <w:rPr>
          <w:rFonts w:eastAsia="宋体"/>
          <w:highlight w:val="yellow"/>
          <w:lang w:eastAsia="zh-CN"/>
        </w:rPr>
        <w:t>yellow</w:t>
      </w:r>
      <w:r w:rsidR="005639E6">
        <w:rPr>
          <w:rFonts w:eastAsia="宋体"/>
          <w:lang w:eastAsia="zh-CN"/>
        </w:rPr>
        <w:t>.</w:t>
      </w:r>
      <w:r w:rsidR="00647739">
        <w:rPr>
          <w:rFonts w:eastAsia="宋体"/>
          <w:lang w:eastAsia="zh-CN"/>
        </w:rPr>
        <w:t xml:space="preserve"> </w:t>
      </w:r>
    </w:p>
    <w:tbl>
      <w:tblPr>
        <w:tblStyle w:val="af8"/>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w:t>
            </w:r>
            <w:proofErr w:type="spellStart"/>
            <w:r w:rsidRPr="00D858D5">
              <w:rPr>
                <w:rFonts w:eastAsia="宋体"/>
                <w:lang w:eastAsia="zh-CN"/>
              </w:rPr>
              <w:t>TS</w:t>
            </w:r>
            <w:proofErr w:type="spellEnd"/>
            <w:r w:rsidRPr="00D858D5">
              <w:rPr>
                <w:rFonts w:eastAsia="宋体"/>
                <w:lang w:eastAsia="zh-CN"/>
              </w:rPr>
              <w:t xml:space="preserve"> </w:t>
            </w:r>
            <w:r>
              <w:rPr>
                <w:rFonts w:eastAsia="宋体"/>
                <w:lang w:eastAsia="zh-CN"/>
              </w:rPr>
              <w:t>38.304</w:t>
            </w:r>
          </w:p>
          <w:p w14:paraId="152A880B" w14:textId="77777777" w:rsidR="00647739" w:rsidRPr="00D96000" w:rsidRDefault="00647739" w:rsidP="00647739">
            <w:pPr>
              <w:pStyle w:val="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xml:space="preserve">" is a cell on which the </w:t>
            </w:r>
            <w:proofErr w:type="spellStart"/>
            <w:r w:rsidRPr="00D96000">
              <w:t>UE</w:t>
            </w:r>
            <w:proofErr w:type="spellEnd"/>
            <w:r w:rsidRPr="00D96000">
              <w:t xml:space="preserve"> may camp to obtain limited service (</w:t>
            </w:r>
            <w:r w:rsidRPr="00767D34">
              <w:rPr>
                <w:highlight w:val="yellow"/>
              </w:rPr>
              <w:t>originate emergency calls</w:t>
            </w:r>
            <w:r w:rsidRPr="00D96000">
              <w:t xml:space="preserve"> and receive </w:t>
            </w:r>
            <w:proofErr w:type="spellStart"/>
            <w:r w:rsidRPr="00D96000">
              <w:t>ETWS</w:t>
            </w:r>
            <w:proofErr w:type="spellEnd"/>
            <w:r w:rsidRPr="00D96000">
              <w:t xml:space="preserve"> and CMAS notifications). Such a cell shall fulfil the following requirements, which is the minimum set of requirements to </w:t>
            </w:r>
            <w:r w:rsidRPr="00767D34">
              <w:t>initiate an emergency call and</w:t>
            </w:r>
            <w:r w:rsidRPr="00D96000">
              <w:t xml:space="preserve"> to receive </w:t>
            </w:r>
            <w:proofErr w:type="spellStart"/>
            <w:r w:rsidRPr="00D96000">
              <w:t>ETWS</w:t>
            </w:r>
            <w:proofErr w:type="spellEnd"/>
            <w:r w:rsidRPr="00D96000">
              <w:t xml:space="preserve">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 xml:space="preserve">This state is only applicable for </w:t>
            </w:r>
            <w:proofErr w:type="spellStart"/>
            <w:r w:rsidRPr="00647739">
              <w:rPr>
                <w:lang w:eastAsia="ja-JP"/>
              </w:rPr>
              <w:t>RRC_IDLE</w:t>
            </w:r>
            <w:proofErr w:type="spellEnd"/>
            <w:r w:rsidRPr="00647739">
              <w:rPr>
                <w:lang w:eastAsia="ja-JP"/>
              </w:rPr>
              <w:t xml:space="preserve"> state. In this state, the </w:t>
            </w:r>
            <w:proofErr w:type="spellStart"/>
            <w:r w:rsidRPr="00647739">
              <w:rPr>
                <w:lang w:eastAsia="ja-JP"/>
              </w:rPr>
              <w:t>UE</w:t>
            </w:r>
            <w:proofErr w:type="spellEnd"/>
            <w:r w:rsidRPr="00647739">
              <w:rPr>
                <w:lang w:eastAsia="ja-JP"/>
              </w:rPr>
              <w:t xml:space="preserv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 xml:space="preserve">if the </w:t>
            </w:r>
            <w:proofErr w:type="spellStart"/>
            <w:r w:rsidRPr="00647739">
              <w:rPr>
                <w:highlight w:val="yellow"/>
                <w:lang w:eastAsia="ja-JP"/>
              </w:rPr>
              <w:t>UE</w:t>
            </w:r>
            <w:proofErr w:type="spellEnd"/>
            <w:r w:rsidRPr="00647739">
              <w:rPr>
                <w:highlight w:val="yellow"/>
                <w:lang w:eastAsia="ja-JP"/>
              </w:rPr>
              <w:t xml:space="preserve"> supports voice services</w:t>
            </w:r>
            <w:r w:rsidRPr="00647739">
              <w:rPr>
                <w:lang w:eastAsia="ja-JP"/>
              </w:rPr>
              <w:t xml:space="preserve">, the </w:t>
            </w:r>
            <w:proofErr w:type="spellStart"/>
            <w:r w:rsidRPr="00647739">
              <w:rPr>
                <w:lang w:eastAsia="ja-JP"/>
              </w:rPr>
              <w:t>UE</w:t>
            </w:r>
            <w:proofErr w:type="spellEnd"/>
            <w:r w:rsidRPr="00647739">
              <w:rPr>
                <w:lang w:eastAsia="ja-JP"/>
              </w:rPr>
              <w:t xml:space="preserve"> is not in </w:t>
            </w:r>
            <w:proofErr w:type="spellStart"/>
            <w:r w:rsidRPr="00647739">
              <w:rPr>
                <w:lang w:eastAsia="ja-JP"/>
              </w:rPr>
              <w:t>SNPN</w:t>
            </w:r>
            <w:proofErr w:type="spellEnd"/>
            <w:r w:rsidRPr="00647739">
              <w:rPr>
                <w:lang w:eastAsia="ja-JP"/>
              </w:rPr>
              <w:t xml:space="preserve">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w:t>
            </w:r>
            <w:proofErr w:type="spellStart"/>
            <w:r w:rsidRPr="00647739">
              <w:rPr>
                <w:i/>
                <w:lang w:eastAsia="ja-JP"/>
              </w:rPr>
              <w:t>ims-EmergencySupport</w:t>
            </w:r>
            <w:proofErr w:type="spellEnd"/>
            <w:r w:rsidRPr="00647739">
              <w:rPr>
                <w:lang w:eastAsia="ja-JP"/>
              </w:rPr>
              <w:t xml:space="preserve"> in </w:t>
            </w:r>
            <w:proofErr w:type="spellStart"/>
            <w:r w:rsidRPr="00647739">
              <w:rPr>
                <w:lang w:eastAsia="zh-CN"/>
              </w:rPr>
              <w:t>SIB1</w:t>
            </w:r>
            <w:proofErr w:type="spellEnd"/>
            <w:r w:rsidRPr="00647739">
              <w:rPr>
                <w:lang w:eastAsia="ja-JP"/>
              </w:rPr>
              <w:t xml:space="preserve"> as specified in </w:t>
            </w:r>
            <w:proofErr w:type="spellStart"/>
            <w:r w:rsidRPr="00647739">
              <w:rPr>
                <w:lang w:eastAsia="ja-JP"/>
              </w:rPr>
              <w:t>TS</w:t>
            </w:r>
            <w:proofErr w:type="spellEnd"/>
            <w:r w:rsidRPr="00647739">
              <w:rPr>
                <w:lang w:eastAsia="ja-JP"/>
              </w:rPr>
              <w:t xml:space="preserve"> 38.331 [3], the </w:t>
            </w:r>
            <w:proofErr w:type="spellStart"/>
            <w:r w:rsidRPr="00647739">
              <w:rPr>
                <w:lang w:eastAsia="ja-JP"/>
              </w:rPr>
              <w:t>UE</w:t>
            </w:r>
            <w:proofErr w:type="spellEnd"/>
            <w:r w:rsidRPr="00647739">
              <w:rPr>
                <w:lang w:eastAsia="ja-JP"/>
              </w:rPr>
              <w:t xml:space="preserv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宋体"/>
          <w:lang w:eastAsia="zh-CN"/>
        </w:rPr>
      </w:pPr>
    </w:p>
    <w:p w14:paraId="282D4C0F" w14:textId="38289BB2" w:rsidR="00767D34" w:rsidRDefault="00767D34" w:rsidP="00C614EF">
      <w:pPr>
        <w:jc w:val="both"/>
        <w:rPr>
          <w:rFonts w:eastAsia="宋体"/>
          <w:lang w:eastAsia="zh-CN"/>
        </w:rPr>
      </w:pPr>
      <w:r>
        <w:rPr>
          <w:rFonts w:eastAsia="宋体"/>
          <w:lang w:eastAsia="zh-CN"/>
        </w:rPr>
        <w:t xml:space="preserve">However, the current description in 5.4.3.5 </w:t>
      </w:r>
      <w:r w:rsidRPr="00767D34">
        <w:rPr>
          <w:rFonts w:eastAsia="宋体"/>
          <w:lang w:eastAsia="zh-CN"/>
        </w:rPr>
        <w:t>Mobility from NR failure</w:t>
      </w:r>
      <w:r>
        <w:rPr>
          <w:rFonts w:eastAsia="宋体"/>
          <w:lang w:eastAsia="zh-CN"/>
        </w:rPr>
        <w:t xml:space="preserve"> seems preclude </w:t>
      </w:r>
      <w:proofErr w:type="spellStart"/>
      <w:r>
        <w:rPr>
          <w:rFonts w:eastAsia="宋体"/>
          <w:lang w:eastAsia="zh-CN"/>
        </w:rPr>
        <w:t>UE</w:t>
      </w:r>
      <w:proofErr w:type="spellEnd"/>
      <w:r>
        <w:rPr>
          <w:rFonts w:eastAsia="宋体"/>
          <w:lang w:eastAsia="zh-CN"/>
        </w:rPr>
        <w:t xml:space="preserve"> from initiating emergency call in acceptable cell, as only suitable cell can be selected, which may have serious impact on the support of emergency call</w:t>
      </w:r>
      <w:r w:rsidR="009C7539">
        <w:rPr>
          <w:rFonts w:eastAsia="宋体"/>
          <w:lang w:eastAsia="zh-CN"/>
        </w:rPr>
        <w:t xml:space="preserve">. During the online quite a few companies understand this is </w:t>
      </w:r>
      <w:r w:rsidR="00FF4D4E">
        <w:rPr>
          <w:rFonts w:eastAsia="宋体"/>
          <w:lang w:eastAsia="zh-CN"/>
        </w:rPr>
        <w:t xml:space="preserve">a bug </w:t>
      </w:r>
      <w:r w:rsidR="009C7539">
        <w:rPr>
          <w:rFonts w:eastAsia="宋体"/>
          <w:lang w:eastAsia="zh-CN"/>
        </w:rPr>
        <w:t>and can be corrected</w:t>
      </w:r>
      <w:r>
        <w:rPr>
          <w:rFonts w:eastAsia="宋体"/>
          <w:lang w:eastAsia="zh-CN"/>
        </w:rPr>
        <w:t>. Thus</w:t>
      </w:r>
      <w:r w:rsidR="00FF4D4E">
        <w:rPr>
          <w:rFonts w:eastAsia="宋体"/>
          <w:lang w:eastAsia="zh-CN"/>
        </w:rPr>
        <w:t xml:space="preserve"> we think it should be reasonable to allow </w:t>
      </w:r>
      <w:proofErr w:type="spellStart"/>
      <w:r w:rsidR="00FF4D4E">
        <w:rPr>
          <w:rFonts w:eastAsia="宋体"/>
          <w:lang w:eastAsia="zh-CN"/>
        </w:rPr>
        <w:t>UE</w:t>
      </w:r>
      <w:proofErr w:type="spellEnd"/>
      <w:r w:rsidR="00FF4D4E">
        <w:rPr>
          <w:rFonts w:eastAsia="宋体"/>
          <w:lang w:eastAsia="zh-CN"/>
        </w:rPr>
        <w:t xml:space="preserve"> initiating the emergency call in acceptable cell at least when there is no suitable cell upon </w:t>
      </w:r>
      <w:proofErr w:type="spellStart"/>
      <w:r w:rsidR="00FF4D4E">
        <w:rPr>
          <w:rFonts w:eastAsia="宋体"/>
          <w:lang w:eastAsia="zh-CN"/>
        </w:rPr>
        <w:t>HO</w:t>
      </w:r>
      <w:proofErr w:type="spellEnd"/>
      <w:r w:rsidR="00FF4D4E">
        <w:rPr>
          <w:rFonts w:eastAsia="宋体"/>
          <w:lang w:eastAsia="zh-CN"/>
        </w:rPr>
        <w:t xml:space="preserve"> failure during EPS </w:t>
      </w:r>
      <w:proofErr w:type="spellStart"/>
      <w:r w:rsidR="00FF4D4E">
        <w:rPr>
          <w:rFonts w:eastAsia="宋体"/>
          <w:lang w:eastAsia="zh-CN"/>
        </w:rPr>
        <w:t>fallback</w:t>
      </w:r>
      <w:proofErr w:type="spellEnd"/>
      <w:r w:rsidR="00FF4D4E">
        <w:rPr>
          <w:rFonts w:eastAsia="宋体"/>
          <w:lang w:eastAsia="zh-CN"/>
        </w:rPr>
        <w:t>.</w:t>
      </w:r>
      <w:r>
        <w:rPr>
          <w:rFonts w:eastAsia="宋体"/>
          <w:lang w:eastAsia="zh-CN"/>
        </w:rPr>
        <w:t xml:space="preserve"> </w:t>
      </w:r>
    </w:p>
    <w:p w14:paraId="7BDBC26B" w14:textId="4BE67F6A" w:rsidR="00FF4D4E" w:rsidRDefault="00FF4D4E" w:rsidP="00FF4D4E">
      <w:pPr>
        <w:outlineLvl w:val="1"/>
        <w:rPr>
          <w:rStyle w:val="aff1"/>
          <w:rFonts w:eastAsia="Arial" w:cs="Tahoma"/>
        </w:rPr>
      </w:pPr>
      <w:proofErr w:type="spellStart"/>
      <w:r>
        <w:rPr>
          <w:rStyle w:val="aff1"/>
          <w:rFonts w:eastAsia="Arial" w:cs="Tahoma"/>
        </w:rPr>
        <w:t>Q1</w:t>
      </w:r>
      <w:proofErr w:type="spellEnd"/>
      <w:r>
        <w:rPr>
          <w:rStyle w:val="aff1"/>
          <w:rFonts w:eastAsia="Arial" w:cs="Tahoma"/>
        </w:rPr>
        <w:t xml:space="preserve">: Do companies agree that </w:t>
      </w:r>
      <w:proofErr w:type="spellStart"/>
      <w:r>
        <w:rPr>
          <w:rStyle w:val="aff1"/>
          <w:rFonts w:eastAsia="Arial" w:cs="Tahoma"/>
        </w:rPr>
        <w:t>UE</w:t>
      </w:r>
      <w:proofErr w:type="spellEnd"/>
      <w:r w:rsidR="00961628">
        <w:rPr>
          <w:rStyle w:val="aff1"/>
          <w:rFonts w:eastAsia="Arial" w:cs="Tahoma"/>
        </w:rPr>
        <w:t xml:space="preserve"> should be</w:t>
      </w:r>
      <w:r>
        <w:rPr>
          <w:rStyle w:val="aff1"/>
          <w:rFonts w:eastAsia="Arial" w:cs="Tahoma"/>
        </w:rPr>
        <w:t xml:space="preserve"> allowed to select an acceptable cell (at least when there is no suitable cell) for emergency call upon </w:t>
      </w:r>
      <w:proofErr w:type="spellStart"/>
      <w:r>
        <w:rPr>
          <w:rStyle w:val="aff1"/>
          <w:rFonts w:eastAsia="Arial" w:cs="Tahoma"/>
        </w:rPr>
        <w:t>HO</w:t>
      </w:r>
      <w:proofErr w:type="spellEnd"/>
      <w:r>
        <w:rPr>
          <w:rStyle w:val="aff1"/>
          <w:rFonts w:eastAsia="Arial" w:cs="Tahoma"/>
        </w:rPr>
        <w:t xml:space="preserve"> failure during EPS </w:t>
      </w:r>
      <w:proofErr w:type="spellStart"/>
      <w:r>
        <w:rPr>
          <w:rStyle w:val="aff1"/>
          <w:rFonts w:eastAsia="Arial" w:cs="Tahoma"/>
        </w:rPr>
        <w:t>fallback</w:t>
      </w:r>
      <w:proofErr w:type="spellEnd"/>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宋体"/>
                <w:b/>
              </w:rPr>
            </w:pPr>
            <w:r>
              <w:rPr>
                <w:rFonts w:eastAsia="宋体"/>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宋体"/>
                <w:lang w:eastAsia="zh-CN"/>
              </w:rPr>
            </w:pPr>
            <w:r>
              <w:rPr>
                <w:rFonts w:eastAsia="宋体"/>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宋体"/>
                <w:lang w:eastAsia="zh-CN"/>
              </w:rPr>
              <w:t xml:space="preserve"> It has also to be noted that in LTE (36.331) the field: </w:t>
            </w:r>
            <w:proofErr w:type="spellStart"/>
            <w:r w:rsidR="009B662D">
              <w:rPr>
                <w:rFonts w:eastAsia="宋体"/>
                <w:lang w:eastAsia="zh-CN"/>
              </w:rPr>
              <w:t>i</w:t>
            </w:r>
            <w:r w:rsidR="009B662D">
              <w:t>ms-EmergencySupport</w:t>
            </w:r>
            <w:proofErr w:type="spellEnd"/>
            <w:r w:rsidR="009B662D">
              <w:t xml:space="preserve">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D413E86"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4AB0A8" w14:textId="14C1E37F"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宋体"/>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1241F7D6"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45FFB6A" w14:textId="7B088E24"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13CD491" w14:textId="77777777" w:rsidR="00FF4D4E" w:rsidRDefault="00FF4D4E">
            <w:pPr>
              <w:keepNext/>
              <w:keepLines/>
              <w:spacing w:before="20" w:after="20" w:line="256" w:lineRule="auto"/>
              <w:ind w:left="57" w:right="57"/>
              <w:rPr>
                <w:rFonts w:eastAsia="宋体"/>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743AD94D"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FFCDE70" w14:textId="07CD90D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宋体"/>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502E2834" w:rsidR="00FF4D4E" w:rsidRDefault="00FF4D4E">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C3F36E4" w14:textId="33B209C9" w:rsidR="00FF4D4E" w:rsidRDefault="00FF4D4E">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宋体"/>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63750034" w:rsidR="00FF4D4E" w:rsidRDefault="00FF4D4E">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F597800" w14:textId="15C937F9" w:rsidR="00FF4D4E" w:rsidRDefault="00FF4D4E">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宋体"/>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宋体"/>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宋体"/>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宋体"/>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宋体"/>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宋体"/>
          <w:lang w:eastAsia="zh-CN"/>
        </w:rPr>
      </w:pPr>
      <w:r>
        <w:rPr>
          <w:rFonts w:eastAsia="宋体"/>
          <w:lang w:eastAsia="zh-CN"/>
        </w:rPr>
        <w:t>The original propos</w:t>
      </w:r>
      <w:r w:rsidR="009C7539">
        <w:rPr>
          <w:rFonts w:eastAsia="宋体"/>
          <w:lang w:eastAsia="zh-CN"/>
        </w:rPr>
        <w:t>al</w:t>
      </w:r>
      <w:r>
        <w:rPr>
          <w:rFonts w:eastAsia="宋体"/>
          <w:lang w:eastAsia="zh-CN"/>
        </w:rPr>
        <w:t xml:space="preserve"> is to allow </w:t>
      </w:r>
      <w:proofErr w:type="spellStart"/>
      <w:r>
        <w:rPr>
          <w:rFonts w:eastAsia="宋体"/>
          <w:lang w:eastAsia="zh-CN"/>
        </w:rPr>
        <w:t>UE</w:t>
      </w:r>
      <w:proofErr w:type="spellEnd"/>
      <w:r>
        <w:rPr>
          <w:rFonts w:eastAsia="宋体"/>
          <w:lang w:eastAsia="zh-CN"/>
        </w:rPr>
        <w:t xml:space="preserve"> simultaneously perform suitable cell selection and acceptable selection. If an acceptable cell can be found first, </w:t>
      </w:r>
      <w:proofErr w:type="spellStart"/>
      <w:r>
        <w:rPr>
          <w:rFonts w:eastAsia="宋体"/>
          <w:lang w:eastAsia="zh-CN"/>
        </w:rPr>
        <w:t>UE</w:t>
      </w:r>
      <w:proofErr w:type="spellEnd"/>
      <w:r>
        <w:rPr>
          <w:rFonts w:eastAsia="宋体"/>
          <w:lang w:eastAsia="zh-CN"/>
        </w:rPr>
        <w:t xml:space="preserve"> can camp on the cell to initiate emergency call. The motivation is for emergency call fast</w:t>
      </w:r>
      <w:r w:rsidR="001B5B4A">
        <w:rPr>
          <w:rFonts w:eastAsia="宋体"/>
          <w:lang w:eastAsia="zh-CN"/>
        </w:rPr>
        <w:t xml:space="preserve"> and</w:t>
      </w:r>
      <w:r>
        <w:rPr>
          <w:rFonts w:eastAsia="宋体"/>
          <w:lang w:eastAsia="zh-CN"/>
        </w:rPr>
        <w:t xml:space="preserve"> </w:t>
      </w:r>
      <w:r w:rsidR="00767D34">
        <w:rPr>
          <w:rFonts w:eastAsia="宋体"/>
          <w:lang w:eastAsia="zh-CN"/>
        </w:rPr>
        <w:t xml:space="preserve">successful call setup is more critical than normal call. </w:t>
      </w:r>
      <w:r w:rsidR="001B5B4A">
        <w:rPr>
          <w:rFonts w:eastAsia="宋体"/>
          <w:lang w:eastAsia="zh-CN"/>
        </w:rPr>
        <w:t xml:space="preserve">And as specified in </w:t>
      </w:r>
      <w:proofErr w:type="spellStart"/>
      <w:r w:rsidR="001B5B4A">
        <w:rPr>
          <w:rFonts w:eastAsia="宋体"/>
          <w:lang w:eastAsia="zh-CN"/>
        </w:rPr>
        <w:t>TS</w:t>
      </w:r>
      <w:proofErr w:type="spellEnd"/>
      <w:r w:rsidR="001B5B4A">
        <w:rPr>
          <w:rFonts w:eastAsia="宋体"/>
          <w:lang w:eastAsia="zh-CN"/>
        </w:rPr>
        <w:t xml:space="preserve"> 38.304, the </w:t>
      </w:r>
      <w:proofErr w:type="spellStart"/>
      <w:r w:rsidR="001B5B4A">
        <w:rPr>
          <w:rFonts w:eastAsia="宋体"/>
          <w:lang w:eastAsia="zh-CN"/>
        </w:rPr>
        <w:t>UE</w:t>
      </w:r>
      <w:proofErr w:type="spellEnd"/>
      <w:r w:rsidR="001B5B4A">
        <w:rPr>
          <w:rFonts w:eastAsia="宋体"/>
          <w:lang w:eastAsia="zh-CN"/>
        </w:rPr>
        <w:t xml:space="preserve"> shall perform </w:t>
      </w:r>
      <w:r w:rsidR="001B5B4A" w:rsidRPr="001B5B4A">
        <w:rPr>
          <w:rFonts w:eastAsia="宋体"/>
          <w:highlight w:val="cyan"/>
          <w:lang w:eastAsia="zh-CN"/>
        </w:rPr>
        <w:t>cell reselection to suitable cell regularly</w:t>
      </w:r>
      <w:r w:rsidR="001B5B4A">
        <w:rPr>
          <w:rFonts w:eastAsia="宋体"/>
          <w:lang w:eastAsia="zh-CN"/>
        </w:rPr>
        <w:t xml:space="preserve">, as highlighted in </w:t>
      </w:r>
      <w:r w:rsidR="001B5B4A" w:rsidRPr="00647739">
        <w:rPr>
          <w:rFonts w:eastAsia="宋体"/>
          <w:highlight w:val="cyan"/>
          <w:lang w:eastAsia="zh-CN"/>
        </w:rPr>
        <w:t>blue</w:t>
      </w:r>
      <w:r w:rsidR="001B5B4A">
        <w:rPr>
          <w:rFonts w:eastAsia="宋体"/>
          <w:lang w:eastAsia="zh-CN"/>
        </w:rPr>
        <w:t xml:space="preserve">. This can ensure </w:t>
      </w:r>
      <w:proofErr w:type="spellStart"/>
      <w:r w:rsidR="001B5B4A">
        <w:rPr>
          <w:rFonts w:eastAsia="宋体"/>
          <w:lang w:eastAsia="zh-CN"/>
        </w:rPr>
        <w:t>UE</w:t>
      </w:r>
      <w:proofErr w:type="spellEnd"/>
      <w:r w:rsidR="001B5B4A">
        <w:rPr>
          <w:rFonts w:eastAsia="宋体"/>
          <w:lang w:eastAsia="zh-CN"/>
        </w:rPr>
        <w:t xml:space="preserve"> will be back to normal service provided by </w:t>
      </w:r>
      <w:proofErr w:type="spellStart"/>
      <w:r w:rsidR="001B5B4A">
        <w:rPr>
          <w:rFonts w:eastAsia="宋体"/>
          <w:lang w:eastAsia="zh-CN"/>
        </w:rPr>
        <w:t>HPLMN</w:t>
      </w:r>
      <w:proofErr w:type="spellEnd"/>
      <w:r w:rsidR="001B5B4A">
        <w:rPr>
          <w:rFonts w:eastAsia="宋体"/>
          <w:lang w:eastAsia="zh-CN"/>
        </w:rPr>
        <w:t xml:space="preserve"> after emergency call is finished. </w:t>
      </w:r>
    </w:p>
    <w:tbl>
      <w:tblPr>
        <w:tblStyle w:val="af8"/>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宋体"/>
                <w:lang w:eastAsia="zh-CN"/>
              </w:rPr>
            </w:pPr>
            <w:r w:rsidRPr="00D858D5">
              <w:rPr>
                <w:rFonts w:eastAsia="宋体"/>
                <w:lang w:eastAsia="zh-CN"/>
              </w:rPr>
              <w:t xml:space="preserve">Excerpt from </w:t>
            </w:r>
            <w:proofErr w:type="spellStart"/>
            <w:r w:rsidRPr="00D858D5">
              <w:rPr>
                <w:rFonts w:eastAsia="宋体"/>
                <w:lang w:eastAsia="zh-CN"/>
              </w:rPr>
              <w:t>TS</w:t>
            </w:r>
            <w:proofErr w:type="spellEnd"/>
            <w:r w:rsidRPr="00D858D5">
              <w:rPr>
                <w:rFonts w:eastAsia="宋体"/>
                <w:lang w:eastAsia="zh-CN"/>
              </w:rPr>
              <w:t xml:space="preserve"> </w:t>
            </w:r>
            <w:r>
              <w:rPr>
                <w:rFonts w:eastAsia="宋体"/>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 xml:space="preserve">This state is only applicable for </w:t>
            </w:r>
            <w:proofErr w:type="spellStart"/>
            <w:r w:rsidRPr="00647739">
              <w:rPr>
                <w:lang w:eastAsia="ja-JP"/>
              </w:rPr>
              <w:t>RRC_IDLE</w:t>
            </w:r>
            <w:proofErr w:type="spellEnd"/>
            <w:r w:rsidRPr="00647739">
              <w:rPr>
                <w:lang w:eastAsia="ja-JP"/>
              </w:rPr>
              <w:t xml:space="preserve"> state. In this state, the </w:t>
            </w:r>
            <w:proofErr w:type="spellStart"/>
            <w:r w:rsidRPr="00647739">
              <w:rPr>
                <w:lang w:eastAsia="ja-JP"/>
              </w:rPr>
              <w:t>UE</w:t>
            </w:r>
            <w:proofErr w:type="spellEnd"/>
            <w:r w:rsidRPr="00647739">
              <w:rPr>
                <w:lang w:eastAsia="ja-JP"/>
              </w:rPr>
              <w:t xml:space="preserv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proofErr w:type="gramStart"/>
            <w:r w:rsidRPr="00647739">
              <w:rPr>
                <w:highlight w:val="cyan"/>
                <w:lang w:eastAsia="ja-JP"/>
              </w:rPr>
              <w:t>regularly</w:t>
            </w:r>
            <w:proofErr w:type="gramEnd"/>
            <w:r w:rsidRPr="00647739">
              <w:rPr>
                <w:highlight w:val="cyan"/>
                <w:lang w:eastAsia="ja-JP"/>
              </w:rPr>
              <w:t xml:space="preserve"> attempt to find a suitable cell</w:t>
            </w:r>
            <w:r w:rsidRPr="00647739">
              <w:rPr>
                <w:lang w:eastAsia="ja-JP"/>
              </w:rPr>
              <w:t xml:space="preserve"> trying all frequencies of all </w:t>
            </w:r>
            <w:proofErr w:type="spellStart"/>
            <w:r w:rsidRPr="00647739">
              <w:rPr>
                <w:lang w:eastAsia="ja-JP"/>
              </w:rPr>
              <w:t>RATs</w:t>
            </w:r>
            <w:proofErr w:type="spellEnd"/>
            <w:r w:rsidRPr="00647739">
              <w:rPr>
                <w:lang w:eastAsia="ja-JP"/>
              </w:rPr>
              <w:t xml:space="preserve"> that are supported by the </w:t>
            </w:r>
            <w:proofErr w:type="spellStart"/>
            <w:r w:rsidRPr="00647739">
              <w:rPr>
                <w:lang w:eastAsia="ja-JP"/>
              </w:rPr>
              <w:t>UE</w:t>
            </w:r>
            <w:proofErr w:type="spellEnd"/>
            <w:r w:rsidRPr="00647739">
              <w:rPr>
                <w:lang w:eastAsia="ja-JP"/>
              </w:rPr>
              <w:t xml:space="preserve">. If a suitable cell is found, </w:t>
            </w:r>
            <w:proofErr w:type="spellStart"/>
            <w:r w:rsidRPr="00647739">
              <w:rPr>
                <w:lang w:eastAsia="ja-JP"/>
              </w:rPr>
              <w:t>UE</w:t>
            </w:r>
            <w:proofErr w:type="spellEnd"/>
            <w:r w:rsidRPr="00647739">
              <w:rPr>
                <w:lang w:eastAsia="ja-JP"/>
              </w:rPr>
              <w:t xml:space="preserv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 xml:space="preserve">if the </w:t>
            </w:r>
            <w:proofErr w:type="spellStart"/>
            <w:r w:rsidRPr="00647739">
              <w:rPr>
                <w:highlight w:val="yellow"/>
                <w:lang w:eastAsia="ja-JP"/>
              </w:rPr>
              <w:t>UE</w:t>
            </w:r>
            <w:proofErr w:type="spellEnd"/>
            <w:r w:rsidRPr="00647739">
              <w:rPr>
                <w:highlight w:val="yellow"/>
                <w:lang w:eastAsia="ja-JP"/>
              </w:rPr>
              <w:t xml:space="preserve"> supports voice services</w:t>
            </w:r>
            <w:r w:rsidRPr="00647739">
              <w:rPr>
                <w:lang w:eastAsia="ja-JP"/>
              </w:rPr>
              <w:t xml:space="preserve">, the </w:t>
            </w:r>
            <w:proofErr w:type="spellStart"/>
            <w:r w:rsidRPr="00647739">
              <w:rPr>
                <w:lang w:eastAsia="ja-JP"/>
              </w:rPr>
              <w:t>UE</w:t>
            </w:r>
            <w:proofErr w:type="spellEnd"/>
            <w:r w:rsidRPr="00647739">
              <w:rPr>
                <w:lang w:eastAsia="ja-JP"/>
              </w:rPr>
              <w:t xml:space="preserve"> is not in </w:t>
            </w:r>
            <w:proofErr w:type="spellStart"/>
            <w:r w:rsidRPr="00647739">
              <w:rPr>
                <w:lang w:eastAsia="ja-JP"/>
              </w:rPr>
              <w:t>SNPN</w:t>
            </w:r>
            <w:proofErr w:type="spellEnd"/>
            <w:r w:rsidRPr="00647739">
              <w:rPr>
                <w:lang w:eastAsia="ja-JP"/>
              </w:rPr>
              <w:t xml:space="preserve">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w:t>
            </w:r>
            <w:proofErr w:type="spellStart"/>
            <w:r w:rsidRPr="00647739">
              <w:rPr>
                <w:i/>
                <w:lang w:eastAsia="ja-JP"/>
              </w:rPr>
              <w:t>ims-EmergencySupport</w:t>
            </w:r>
            <w:proofErr w:type="spellEnd"/>
            <w:r w:rsidRPr="00647739">
              <w:rPr>
                <w:lang w:eastAsia="ja-JP"/>
              </w:rPr>
              <w:t xml:space="preserve"> in </w:t>
            </w:r>
            <w:proofErr w:type="spellStart"/>
            <w:r w:rsidRPr="00647739">
              <w:rPr>
                <w:lang w:eastAsia="zh-CN"/>
              </w:rPr>
              <w:t>SIB1</w:t>
            </w:r>
            <w:proofErr w:type="spellEnd"/>
            <w:r w:rsidRPr="00647739">
              <w:rPr>
                <w:lang w:eastAsia="ja-JP"/>
              </w:rPr>
              <w:t xml:space="preserve"> as specified in </w:t>
            </w:r>
            <w:proofErr w:type="spellStart"/>
            <w:r w:rsidRPr="00647739">
              <w:rPr>
                <w:lang w:eastAsia="ja-JP"/>
              </w:rPr>
              <w:t>TS</w:t>
            </w:r>
            <w:proofErr w:type="spellEnd"/>
            <w:r w:rsidRPr="00647739">
              <w:rPr>
                <w:lang w:eastAsia="ja-JP"/>
              </w:rPr>
              <w:t xml:space="preserve"> 38.331 [3], the </w:t>
            </w:r>
            <w:proofErr w:type="spellStart"/>
            <w:r w:rsidRPr="00647739">
              <w:rPr>
                <w:lang w:eastAsia="ja-JP"/>
              </w:rPr>
              <w:t>UE</w:t>
            </w:r>
            <w:proofErr w:type="spellEnd"/>
            <w:r w:rsidRPr="00647739">
              <w:rPr>
                <w:lang w:eastAsia="ja-JP"/>
              </w:rPr>
              <w:t xml:space="preserv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宋体"/>
          <w:lang w:eastAsia="zh-CN"/>
        </w:rPr>
      </w:pPr>
    </w:p>
    <w:p w14:paraId="48DAB1BB" w14:textId="71AC01C9" w:rsidR="00767D34" w:rsidRDefault="001B5B4A" w:rsidP="00C614EF">
      <w:pPr>
        <w:jc w:val="both"/>
        <w:rPr>
          <w:rFonts w:eastAsia="宋体"/>
          <w:lang w:eastAsia="zh-CN"/>
        </w:rPr>
      </w:pPr>
      <w:r>
        <w:rPr>
          <w:rFonts w:eastAsia="宋体"/>
          <w:lang w:eastAsia="zh-CN"/>
        </w:rPr>
        <w:t xml:space="preserve">But during the online discussion, companies </w:t>
      </w:r>
      <w:r w:rsidR="009C7539">
        <w:rPr>
          <w:rFonts w:eastAsia="宋体"/>
          <w:lang w:eastAsia="zh-CN"/>
        </w:rPr>
        <w:t>raised</w:t>
      </w:r>
      <w:r>
        <w:rPr>
          <w:rFonts w:eastAsia="宋体"/>
          <w:lang w:eastAsia="zh-CN"/>
        </w:rPr>
        <w:t xml:space="preserve"> concern</w:t>
      </w:r>
      <w:r w:rsidR="009C7539">
        <w:rPr>
          <w:rFonts w:eastAsia="宋体"/>
          <w:lang w:eastAsia="zh-CN"/>
        </w:rPr>
        <w:t>s</w:t>
      </w:r>
      <w:r>
        <w:rPr>
          <w:rFonts w:eastAsia="宋体"/>
          <w:lang w:eastAsia="zh-CN"/>
        </w:rPr>
        <w:t xml:space="preserve"> on the order and would like to </w:t>
      </w:r>
      <w:r w:rsidR="009C7539">
        <w:rPr>
          <w:rFonts w:eastAsia="宋体"/>
          <w:lang w:eastAsia="zh-CN"/>
        </w:rPr>
        <w:t xml:space="preserve">keep the </w:t>
      </w:r>
      <w:proofErr w:type="spellStart"/>
      <w:r w:rsidR="009C7539">
        <w:rPr>
          <w:rFonts w:eastAsia="宋体"/>
          <w:lang w:eastAsia="zh-CN"/>
        </w:rPr>
        <w:t>UE</w:t>
      </w:r>
      <w:proofErr w:type="spellEnd"/>
      <w:r w:rsidR="009C7539">
        <w:rPr>
          <w:rFonts w:eastAsia="宋体"/>
          <w:lang w:eastAsia="zh-CN"/>
        </w:rPr>
        <w:t xml:space="preserve"> </w:t>
      </w:r>
      <w:proofErr w:type="spellStart"/>
      <w:r w:rsidR="009C7539">
        <w:rPr>
          <w:rFonts w:eastAsia="宋体"/>
          <w:lang w:eastAsia="zh-CN"/>
        </w:rPr>
        <w:t>behaviour</w:t>
      </w:r>
      <w:r>
        <w:rPr>
          <w:rFonts w:eastAsia="宋体"/>
          <w:lang w:eastAsia="zh-CN"/>
        </w:rPr>
        <w:t>as</w:t>
      </w:r>
      <w:proofErr w:type="spellEnd"/>
      <w:r>
        <w:rPr>
          <w:rFonts w:eastAsia="宋体"/>
          <w:lang w:eastAsia="zh-CN"/>
        </w:rPr>
        <w:t xml:space="preserve"> </w:t>
      </w:r>
      <w:r w:rsidR="009C7539">
        <w:rPr>
          <w:rFonts w:eastAsia="宋体"/>
          <w:lang w:eastAsia="zh-CN"/>
        </w:rPr>
        <w:t xml:space="preserve">current </w:t>
      </w:r>
      <w:r>
        <w:rPr>
          <w:rFonts w:eastAsia="宋体"/>
          <w:lang w:eastAsia="zh-CN"/>
        </w:rPr>
        <w:t>idle cell selection, i.e. suitable cell first and then acceptable cell. Therefore we would like to further check companies’ view.</w:t>
      </w:r>
    </w:p>
    <w:p w14:paraId="5B76FE9D" w14:textId="50AF64C6" w:rsidR="009C7539" w:rsidRPr="009C7539" w:rsidRDefault="009C7539" w:rsidP="00C614EF">
      <w:pPr>
        <w:jc w:val="both"/>
        <w:rPr>
          <w:rFonts w:eastAsia="宋体"/>
          <w:lang w:eastAsia="zh-CN"/>
        </w:rPr>
      </w:pPr>
      <w:r>
        <w:rPr>
          <w:rFonts w:eastAsia="宋体"/>
          <w:lang w:eastAsia="zh-CN"/>
        </w:rPr>
        <w:t xml:space="preserve">The </w:t>
      </w:r>
      <w:proofErr w:type="spellStart"/>
      <w:r>
        <w:rPr>
          <w:rFonts w:eastAsia="宋体"/>
          <w:lang w:eastAsia="zh-CN"/>
        </w:rPr>
        <w:t>TP</w:t>
      </w:r>
      <w:proofErr w:type="spellEnd"/>
      <w:r>
        <w:rPr>
          <w:rFonts w:eastAsia="宋体"/>
          <w:lang w:eastAsia="zh-CN"/>
        </w:rPr>
        <w:t xml:space="preserve"> </w:t>
      </w:r>
      <w:r w:rsidR="00F11C37">
        <w:rPr>
          <w:rFonts w:eastAsia="宋体"/>
          <w:lang w:eastAsia="zh-CN"/>
        </w:rPr>
        <w:t xml:space="preserve">in Annex </w:t>
      </w:r>
      <w:r>
        <w:rPr>
          <w:rFonts w:eastAsia="宋体"/>
          <w:lang w:eastAsia="zh-CN"/>
        </w:rPr>
        <w:t xml:space="preserve">gives the examples of </w:t>
      </w:r>
      <w:proofErr w:type="spellStart"/>
      <w:r>
        <w:rPr>
          <w:rFonts w:eastAsia="宋体"/>
          <w:lang w:eastAsia="zh-CN"/>
        </w:rPr>
        <w:t>option1</w:t>
      </w:r>
      <w:proofErr w:type="spellEnd"/>
      <w:r>
        <w:rPr>
          <w:rFonts w:eastAsia="宋体"/>
          <w:lang w:eastAsia="zh-CN"/>
        </w:rPr>
        <w:t xml:space="preserve"> and </w:t>
      </w:r>
      <w:proofErr w:type="spellStart"/>
      <w:r>
        <w:rPr>
          <w:rFonts w:eastAsia="宋体"/>
          <w:lang w:eastAsia="zh-CN"/>
        </w:rPr>
        <w:t>option2</w:t>
      </w:r>
      <w:proofErr w:type="spellEnd"/>
      <w:r>
        <w:rPr>
          <w:rFonts w:eastAsia="宋体"/>
          <w:lang w:eastAsia="zh-CN"/>
        </w:rPr>
        <w:t xml:space="preserve"> below. </w:t>
      </w:r>
    </w:p>
    <w:p w14:paraId="37093B6E" w14:textId="486F2647" w:rsidR="001B5B4A" w:rsidRDefault="001B5B4A" w:rsidP="001B5B4A">
      <w:pPr>
        <w:outlineLvl w:val="1"/>
        <w:rPr>
          <w:rStyle w:val="aff1"/>
          <w:rFonts w:eastAsia="Arial" w:cs="Tahoma"/>
        </w:rPr>
      </w:pPr>
      <w:proofErr w:type="spellStart"/>
      <w:r>
        <w:rPr>
          <w:rStyle w:val="aff1"/>
          <w:rFonts w:eastAsia="Arial" w:cs="Tahoma"/>
        </w:rPr>
        <w:t>Q</w:t>
      </w:r>
      <w:r w:rsidR="008D6D55">
        <w:rPr>
          <w:rStyle w:val="aff1"/>
          <w:rFonts w:eastAsia="Arial" w:cs="Tahoma"/>
        </w:rPr>
        <w:t>2</w:t>
      </w:r>
      <w:proofErr w:type="spellEnd"/>
      <w:r>
        <w:rPr>
          <w:rStyle w:val="aff1"/>
          <w:rFonts w:eastAsia="Arial" w:cs="Tahoma"/>
        </w:rPr>
        <w:t>: Which option do you prefer?</w:t>
      </w:r>
    </w:p>
    <w:p w14:paraId="7D0EBB5F" w14:textId="4F2ADF7F" w:rsidR="001B5B4A" w:rsidRPr="001B5B4A" w:rsidRDefault="001B5B4A" w:rsidP="001B5B4A">
      <w:pPr>
        <w:pStyle w:val="afc"/>
        <w:numPr>
          <w:ilvl w:val="0"/>
          <w:numId w:val="30"/>
        </w:numPr>
        <w:ind w:firstLineChars="0"/>
        <w:outlineLvl w:val="1"/>
        <w:rPr>
          <w:rStyle w:val="aff1"/>
          <w:rFonts w:eastAsia="Arial" w:cs="Tahoma"/>
        </w:rPr>
      </w:pPr>
      <w:proofErr w:type="spellStart"/>
      <w:r w:rsidRPr="001B5B4A">
        <w:rPr>
          <w:rStyle w:val="aff1"/>
          <w:rFonts w:eastAsia="Arial" w:cs="Tahoma"/>
        </w:rPr>
        <w:t>Option1</w:t>
      </w:r>
      <w:proofErr w:type="spellEnd"/>
      <w:r w:rsidRPr="001B5B4A">
        <w:rPr>
          <w:rStyle w:val="aff1"/>
          <w:rFonts w:eastAsia="Arial" w:cs="Tahoma"/>
        </w:rPr>
        <w:t xml:space="preserve">: </w:t>
      </w:r>
      <w:proofErr w:type="spellStart"/>
      <w:r w:rsidRPr="001B5B4A">
        <w:rPr>
          <w:rStyle w:val="aff1"/>
          <w:rFonts w:eastAsia="Arial" w:cs="Tahoma"/>
        </w:rPr>
        <w:t>UE</w:t>
      </w:r>
      <w:proofErr w:type="spellEnd"/>
      <w:r w:rsidRPr="001B5B4A">
        <w:rPr>
          <w:rStyle w:val="aff1"/>
          <w:rFonts w:eastAsia="Arial" w:cs="Tahoma"/>
        </w:rPr>
        <w:t xml:space="preserve"> is allowed to perform suitable cell search and acceptable cell search simultaneously, and select either one which is found first.</w:t>
      </w:r>
    </w:p>
    <w:p w14:paraId="21BEE20A" w14:textId="07CAE134" w:rsidR="001B5B4A" w:rsidRPr="001B5B4A" w:rsidRDefault="001B5B4A" w:rsidP="001B5B4A">
      <w:pPr>
        <w:pStyle w:val="afc"/>
        <w:numPr>
          <w:ilvl w:val="0"/>
          <w:numId w:val="30"/>
        </w:numPr>
        <w:ind w:firstLineChars="0"/>
        <w:outlineLvl w:val="1"/>
        <w:rPr>
          <w:rStyle w:val="aff1"/>
          <w:rFonts w:eastAsia="Arial" w:cs="Tahoma"/>
        </w:rPr>
      </w:pPr>
      <w:proofErr w:type="spellStart"/>
      <w:r w:rsidRPr="001B5B4A">
        <w:rPr>
          <w:rStyle w:val="aff1"/>
          <w:rFonts w:eastAsia="Arial" w:cs="Tahoma"/>
        </w:rPr>
        <w:t>Option2</w:t>
      </w:r>
      <w:proofErr w:type="spellEnd"/>
      <w:r w:rsidRPr="001B5B4A">
        <w:rPr>
          <w:rStyle w:val="aff1"/>
          <w:rFonts w:eastAsia="Arial" w:cs="Tahoma"/>
        </w:rPr>
        <w:t xml:space="preserve">: </w:t>
      </w:r>
      <w:proofErr w:type="spellStart"/>
      <w:r w:rsidRPr="001B5B4A">
        <w:rPr>
          <w:rStyle w:val="aff1"/>
          <w:rFonts w:eastAsia="Arial" w:cs="Tahoma"/>
        </w:rPr>
        <w:t>UE</w:t>
      </w:r>
      <w:proofErr w:type="spellEnd"/>
      <w:r w:rsidRPr="001B5B4A">
        <w:rPr>
          <w:rStyle w:val="aff1"/>
          <w:rFonts w:eastAsia="Arial" w:cs="Tahoma"/>
        </w:rPr>
        <w:t xml:space="preserv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宋体"/>
                <w:b/>
              </w:rPr>
            </w:pPr>
            <w:proofErr w:type="spellStart"/>
            <w:r>
              <w:rPr>
                <w:rFonts w:eastAsia="宋体"/>
                <w:b/>
              </w:rPr>
              <w:t>Option1</w:t>
            </w:r>
            <w:proofErr w:type="spellEnd"/>
            <w:r>
              <w:rPr>
                <w:rFonts w:eastAsia="宋体"/>
                <w:b/>
              </w:rPr>
              <w:t>/</w:t>
            </w:r>
            <w:proofErr w:type="spellStart"/>
            <w:r>
              <w:rPr>
                <w:rFonts w:eastAsia="宋体"/>
                <w:b/>
              </w:rPr>
              <w:t>Option2</w:t>
            </w:r>
            <w:proofErr w:type="spellEnd"/>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宋体"/>
                <w:b/>
              </w:rPr>
            </w:pPr>
            <w:r>
              <w:rPr>
                <w:rFonts w:eastAsia="宋体"/>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宋体"/>
                <w:lang w:eastAsia="zh-CN"/>
              </w:rPr>
            </w:pPr>
            <w:r>
              <w:rPr>
                <w:rFonts w:eastAsia="宋体"/>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宋体"/>
                <w:lang w:eastAsia="zh-CN"/>
              </w:rPr>
            </w:pPr>
            <w:r>
              <w:rPr>
                <w:rFonts w:eastAsia="宋体"/>
                <w:lang w:eastAsia="zh-CN"/>
              </w:rPr>
              <w:t xml:space="preserve">As commented before, we believe, that normally suitable cells should be searched first and only if there are </w:t>
            </w:r>
            <w:r w:rsidR="009B662D">
              <w:rPr>
                <w:rFonts w:eastAsia="宋体"/>
                <w:lang w:eastAsia="zh-CN"/>
              </w:rPr>
              <w:t>none of</w:t>
            </w:r>
            <w:r>
              <w:rPr>
                <w:rFonts w:eastAsia="宋体"/>
                <w:lang w:eastAsia="zh-CN"/>
              </w:rPr>
              <w:t xml:space="preserve"> them, the </w:t>
            </w:r>
            <w:proofErr w:type="spellStart"/>
            <w:r>
              <w:rPr>
                <w:rFonts w:eastAsia="宋体"/>
                <w:lang w:eastAsia="zh-CN"/>
              </w:rPr>
              <w:t>UE</w:t>
            </w:r>
            <w:proofErr w:type="spellEnd"/>
            <w:r>
              <w:rPr>
                <w:rFonts w:eastAsia="宋体"/>
                <w:lang w:eastAsia="zh-CN"/>
              </w:rPr>
              <w:t xml:space="preserv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AE1EBD1"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0A489" w14:textId="77777777" w:rsidR="001B5B4A" w:rsidRDefault="001B5B4A" w:rsidP="004D0BA2">
            <w:pPr>
              <w:keepNext/>
              <w:keepLines/>
              <w:spacing w:before="20" w:after="20" w:line="256" w:lineRule="auto"/>
              <w:ind w:left="57" w:right="57"/>
              <w:rPr>
                <w:rFonts w:eastAsia="宋体"/>
                <w:lang w:eastAsia="zh-CN"/>
              </w:rPr>
            </w:pP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79A20F2"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宋体"/>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F96C18"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CB4A138" w14:textId="77777777" w:rsidR="001B5B4A" w:rsidRDefault="001B5B4A" w:rsidP="004D0BA2">
            <w:pPr>
              <w:keepNext/>
              <w:keepLines/>
              <w:spacing w:before="20" w:after="20" w:line="256" w:lineRule="auto"/>
              <w:ind w:left="57" w:right="57"/>
              <w:rPr>
                <w:rFonts w:eastAsia="宋体"/>
                <w:lang w:eastAsia="zh-CN"/>
              </w:rPr>
            </w:pPr>
          </w:p>
        </w:tc>
      </w:tr>
      <w:tr w:rsidR="001B5B4A"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7777777" w:rsidR="001B5B4A" w:rsidRDefault="001B5B4A" w:rsidP="004D0BA2">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1984C" w14:textId="77777777" w:rsidR="001B5B4A" w:rsidRDefault="001B5B4A" w:rsidP="004D0BA2">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1B5B4A" w:rsidRDefault="001B5B4A" w:rsidP="004D0BA2">
            <w:pPr>
              <w:keepNext/>
              <w:keepLines/>
              <w:spacing w:before="20" w:after="20" w:line="256" w:lineRule="auto"/>
              <w:ind w:left="57" w:right="57"/>
              <w:rPr>
                <w:rFonts w:eastAsia="宋体"/>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77777777" w:rsidR="001B5B4A" w:rsidRDefault="001B5B4A" w:rsidP="004D0BA2">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D8C3F9" w14:textId="77777777" w:rsidR="001B5B4A" w:rsidRDefault="001B5B4A" w:rsidP="004D0BA2">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8E2EEDD" w14:textId="77777777" w:rsidR="001B5B4A" w:rsidRDefault="001B5B4A" w:rsidP="004D0BA2">
            <w:pPr>
              <w:keepNext/>
              <w:keepLines/>
              <w:spacing w:before="20" w:after="20" w:line="256" w:lineRule="auto"/>
              <w:ind w:left="57" w:right="57"/>
              <w:rPr>
                <w:rFonts w:eastAsia="宋体"/>
                <w:lang w:eastAsia="zh-CN"/>
              </w:rPr>
            </w:pP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宋体"/>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宋体"/>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宋体"/>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宋体"/>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2"/>
        <w:numPr>
          <w:ilvl w:val="0"/>
          <w:numId w:val="0"/>
        </w:numPr>
        <w:spacing w:after="240"/>
      </w:pPr>
      <w:r>
        <w:t xml:space="preserve">3.2 </w:t>
      </w:r>
      <w:r w:rsidR="000E5F1C">
        <w:t xml:space="preserve">Emergency service </w:t>
      </w:r>
      <w:proofErr w:type="spellStart"/>
      <w:r w:rsidR="000E5F1C">
        <w:t>fallback</w:t>
      </w:r>
      <w:proofErr w:type="spellEnd"/>
    </w:p>
    <w:p w14:paraId="7F47761C" w14:textId="6E6DEAB2" w:rsidR="000E5F1C" w:rsidRDefault="000E5F1C" w:rsidP="001B5B4A">
      <w:pPr>
        <w:jc w:val="both"/>
        <w:rPr>
          <w:rFonts w:eastAsia="宋体"/>
          <w:lang w:eastAsia="zh-CN"/>
        </w:rPr>
      </w:pPr>
      <w:r>
        <w:rPr>
          <w:rFonts w:eastAsia="宋体"/>
          <w:lang w:eastAsia="zh-CN"/>
        </w:rPr>
        <w:t xml:space="preserve">To support emergency service, emergency service </w:t>
      </w:r>
      <w:proofErr w:type="spellStart"/>
      <w:r>
        <w:rPr>
          <w:rFonts w:eastAsia="宋体"/>
          <w:lang w:eastAsia="zh-CN"/>
        </w:rPr>
        <w:t>fallback</w:t>
      </w:r>
      <w:proofErr w:type="spellEnd"/>
      <w:r>
        <w:rPr>
          <w:rFonts w:eastAsia="宋体"/>
          <w:lang w:eastAsia="zh-CN"/>
        </w:rPr>
        <w:t xml:space="preserve"> is specified in addition to EPS </w:t>
      </w:r>
      <w:proofErr w:type="spellStart"/>
      <w:r>
        <w:rPr>
          <w:rFonts w:eastAsia="宋体"/>
          <w:lang w:eastAsia="zh-CN"/>
        </w:rPr>
        <w:t>fallback</w:t>
      </w:r>
      <w:proofErr w:type="spellEnd"/>
      <w:r>
        <w:rPr>
          <w:rFonts w:eastAsia="宋体"/>
          <w:lang w:eastAsia="zh-CN"/>
        </w:rPr>
        <w:t xml:space="preserve">. During emergency </w:t>
      </w:r>
      <w:proofErr w:type="spellStart"/>
      <w:r>
        <w:rPr>
          <w:rFonts w:eastAsia="宋体"/>
          <w:lang w:eastAsia="zh-CN"/>
        </w:rPr>
        <w:t>fallback</w:t>
      </w:r>
      <w:proofErr w:type="spellEnd"/>
      <w:r>
        <w:rPr>
          <w:rFonts w:eastAsia="宋体"/>
          <w:lang w:eastAsia="zh-CN"/>
        </w:rPr>
        <w:t xml:space="preserve">, it is </w:t>
      </w:r>
      <w:proofErr w:type="spellStart"/>
      <w:r>
        <w:rPr>
          <w:rFonts w:eastAsia="宋体"/>
          <w:lang w:eastAsia="zh-CN"/>
        </w:rPr>
        <w:t>UE</w:t>
      </w:r>
      <w:proofErr w:type="spellEnd"/>
      <w:r>
        <w:rPr>
          <w:rFonts w:eastAsia="宋体"/>
          <w:lang w:eastAsia="zh-CN"/>
        </w:rPr>
        <w:t xml:space="preserve"> to send NAS request to AMF to request a </w:t>
      </w:r>
      <w:proofErr w:type="spellStart"/>
      <w:r>
        <w:rPr>
          <w:rFonts w:eastAsia="宋体"/>
          <w:lang w:eastAsia="zh-CN"/>
        </w:rPr>
        <w:t>fallback</w:t>
      </w:r>
      <w:proofErr w:type="spellEnd"/>
      <w:r>
        <w:rPr>
          <w:rFonts w:eastAsia="宋体"/>
          <w:lang w:eastAsia="zh-CN"/>
        </w:rPr>
        <w:t xml:space="preserve"> to E-</w:t>
      </w:r>
      <w:proofErr w:type="spellStart"/>
      <w:r>
        <w:rPr>
          <w:rFonts w:eastAsia="宋体"/>
          <w:lang w:eastAsia="zh-CN"/>
        </w:rPr>
        <w:t>UTRA</w:t>
      </w:r>
      <w:proofErr w:type="spellEnd"/>
      <w:r>
        <w:rPr>
          <w:rFonts w:eastAsia="宋体"/>
          <w:lang w:eastAsia="zh-CN"/>
        </w:rPr>
        <w:t xml:space="preserve"> for emergency call, and AMF will inform </w:t>
      </w:r>
      <w:proofErr w:type="spellStart"/>
      <w:r w:rsidRPr="000E5F1C">
        <w:rPr>
          <w:rFonts w:eastAsia="宋体"/>
          <w:shd w:val="clear" w:color="auto" w:fill="F7CAAC" w:themeFill="accent2" w:themeFillTint="66"/>
          <w:lang w:eastAsia="zh-CN"/>
        </w:rPr>
        <w:t>gNB</w:t>
      </w:r>
      <w:proofErr w:type="spellEnd"/>
      <w:r w:rsidRPr="000E5F1C">
        <w:rPr>
          <w:rFonts w:eastAsia="宋体"/>
          <w:shd w:val="clear" w:color="auto" w:fill="F7CAAC" w:themeFill="accent2" w:themeFillTint="66"/>
          <w:lang w:eastAsia="zh-CN"/>
        </w:rPr>
        <w:t xml:space="preserve"> to perform </w:t>
      </w:r>
      <w:proofErr w:type="spellStart"/>
      <w:r w:rsidRPr="000E5F1C">
        <w:rPr>
          <w:rFonts w:eastAsia="宋体"/>
          <w:shd w:val="clear" w:color="auto" w:fill="F7CAAC" w:themeFill="accent2" w:themeFillTint="66"/>
          <w:lang w:eastAsia="zh-CN"/>
        </w:rPr>
        <w:t>HO</w:t>
      </w:r>
      <w:proofErr w:type="spellEnd"/>
      <w:r w:rsidRPr="000E5F1C">
        <w:rPr>
          <w:rFonts w:eastAsia="宋体"/>
          <w:shd w:val="clear" w:color="auto" w:fill="F7CAAC" w:themeFill="accent2" w:themeFillTint="66"/>
          <w:lang w:eastAsia="zh-CN"/>
        </w:rPr>
        <w:t xml:space="preserve"> to E-</w:t>
      </w:r>
      <w:proofErr w:type="spellStart"/>
      <w:r w:rsidRPr="000E5F1C">
        <w:rPr>
          <w:rFonts w:eastAsia="宋体"/>
          <w:shd w:val="clear" w:color="auto" w:fill="F7CAAC" w:themeFill="accent2" w:themeFillTint="66"/>
          <w:lang w:eastAsia="zh-CN"/>
        </w:rPr>
        <w:t>UTRA</w:t>
      </w:r>
      <w:proofErr w:type="spellEnd"/>
      <w:r>
        <w:rPr>
          <w:rFonts w:eastAsia="宋体"/>
          <w:lang w:eastAsia="zh-CN"/>
        </w:rPr>
        <w:t xml:space="preserve">, highlighted in </w:t>
      </w:r>
      <w:r w:rsidRPr="000E5F1C">
        <w:rPr>
          <w:rFonts w:eastAsia="宋体"/>
          <w:shd w:val="clear" w:color="auto" w:fill="F7CAAC" w:themeFill="accent2" w:themeFillTint="66"/>
          <w:lang w:eastAsia="zh-CN"/>
        </w:rPr>
        <w:t>orange</w:t>
      </w:r>
      <w:r>
        <w:rPr>
          <w:rFonts w:eastAsia="宋体"/>
          <w:lang w:eastAsia="zh-CN"/>
        </w:rPr>
        <w:t xml:space="preserve">. The AS procedure is the same as normal </w:t>
      </w:r>
      <w:proofErr w:type="spellStart"/>
      <w:r>
        <w:rPr>
          <w:rFonts w:eastAsia="宋体"/>
          <w:lang w:eastAsia="zh-CN"/>
        </w:rPr>
        <w:t>HO</w:t>
      </w:r>
      <w:proofErr w:type="spellEnd"/>
      <w:r>
        <w:rPr>
          <w:rFonts w:eastAsia="宋体"/>
          <w:lang w:eastAsia="zh-CN"/>
        </w:rPr>
        <w:t xml:space="preserve"> (e.g. triggered by EPS </w:t>
      </w:r>
      <w:proofErr w:type="spellStart"/>
      <w:r>
        <w:rPr>
          <w:rFonts w:eastAsia="宋体"/>
          <w:lang w:eastAsia="zh-CN"/>
        </w:rPr>
        <w:t>fallback</w:t>
      </w:r>
      <w:proofErr w:type="spellEnd"/>
      <w:r>
        <w:rPr>
          <w:rFonts w:eastAsia="宋体"/>
          <w:lang w:eastAsia="zh-CN"/>
        </w:rPr>
        <w:t xml:space="preserve">). </w:t>
      </w:r>
    </w:p>
    <w:p w14:paraId="65A2F49A" w14:textId="77777777" w:rsidR="000E5F1C" w:rsidRDefault="000E5F1C" w:rsidP="001B5B4A">
      <w:pPr>
        <w:jc w:val="both"/>
        <w:rPr>
          <w:rFonts w:eastAsia="宋体"/>
          <w:lang w:eastAsia="zh-CN"/>
        </w:rPr>
      </w:pPr>
    </w:p>
    <w:tbl>
      <w:tblPr>
        <w:tblStyle w:val="af8"/>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28" w:name="_Toc20204169"/>
            <w:bookmarkStart w:id="29" w:name="_Toc27894857"/>
            <w:bookmarkStart w:id="30" w:name="_Toc36191932"/>
            <w:bookmarkStart w:id="31" w:name="_Toc45193022"/>
            <w:bookmarkStart w:id="32" w:name="_Toc47592654"/>
            <w:bookmarkStart w:id="33" w:name="_Toc51834741"/>
            <w:bookmarkStart w:id="34" w:name="_Toc106193629"/>
            <w:r w:rsidRPr="00D858D5">
              <w:rPr>
                <w:rFonts w:eastAsia="宋体"/>
                <w:lang w:eastAsia="zh-CN"/>
              </w:rPr>
              <w:lastRenderedPageBreak/>
              <w:t xml:space="preserve">Excerpt from </w:t>
            </w:r>
            <w:proofErr w:type="spellStart"/>
            <w:r w:rsidRPr="00D858D5">
              <w:rPr>
                <w:rFonts w:eastAsia="宋体"/>
                <w:lang w:eastAsia="zh-CN"/>
              </w:rPr>
              <w:t>TS</w:t>
            </w:r>
            <w:proofErr w:type="spellEnd"/>
            <w:r w:rsidRPr="00D858D5">
              <w:rPr>
                <w:rFonts w:eastAsia="宋体"/>
                <w:lang w:eastAsia="zh-CN"/>
              </w:rPr>
              <w:t xml:space="preserve">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 xml:space="preserve">Emergency Services </w:t>
            </w:r>
            <w:proofErr w:type="spellStart"/>
            <w:r w:rsidRPr="000E5F1C">
              <w:rPr>
                <w:rFonts w:ascii="Arial" w:hAnsi="Arial"/>
                <w:sz w:val="24"/>
              </w:rPr>
              <w:t>Fallback</w:t>
            </w:r>
            <w:bookmarkEnd w:id="28"/>
            <w:bookmarkEnd w:id="29"/>
            <w:bookmarkEnd w:id="30"/>
            <w:bookmarkEnd w:id="31"/>
            <w:bookmarkEnd w:id="32"/>
            <w:bookmarkEnd w:id="33"/>
            <w:bookmarkEnd w:id="34"/>
            <w:proofErr w:type="spellEnd"/>
          </w:p>
          <w:p w14:paraId="4F3C6D94" w14:textId="77777777" w:rsidR="000E5F1C" w:rsidRPr="000E5F1C" w:rsidRDefault="000E5F1C" w:rsidP="000E5F1C">
            <w:pPr>
              <w:overflowPunct/>
              <w:autoSpaceDE/>
              <w:autoSpaceDN/>
              <w:adjustRightInd/>
              <w:textAlignment w:val="auto"/>
            </w:pPr>
            <w:r w:rsidRPr="000E5F1C">
              <w:t xml:space="preserve">The call flow in Figure 4.13.4.2-1 describes the procedure for emergency services </w:t>
            </w:r>
            <w:proofErr w:type="spellStart"/>
            <w:r w:rsidRPr="000E5F1C">
              <w:t>fallback</w:t>
            </w:r>
            <w:proofErr w:type="spellEnd"/>
            <w:r w:rsidRPr="000E5F1C">
              <w:t>.</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28pt" o:ole="">
                  <v:imagedata r:id="rId8" o:title="" cropleft="1767f" cropright="1767f"/>
                </v:shape>
                <o:OLEObject Type="Embed" ProgID="Visio.Drawing.11" ShapeID="_x0000_i1025" DrawAspect="Content" ObjectID="_1722953861"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 xml:space="preserve">Figure 4.13.4.2-1: Emergency Services </w:t>
            </w:r>
            <w:proofErr w:type="spellStart"/>
            <w:r w:rsidRPr="000E5F1C">
              <w:rPr>
                <w:rFonts w:ascii="Arial" w:hAnsi="Arial"/>
                <w:b/>
              </w:rPr>
              <w:t>Fallback</w:t>
            </w:r>
            <w:proofErr w:type="spellEnd"/>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r>
            <w:proofErr w:type="spellStart"/>
            <w:r w:rsidRPr="000E5F1C">
              <w:t>UE</w:t>
            </w:r>
            <w:proofErr w:type="spellEnd"/>
            <w:r w:rsidRPr="000E5F1C">
              <w:t xml:space="preserve"> camps on E-</w:t>
            </w:r>
            <w:proofErr w:type="spellStart"/>
            <w:r w:rsidRPr="000E5F1C">
              <w:t>UTRA</w:t>
            </w:r>
            <w:proofErr w:type="spellEnd"/>
            <w:r w:rsidRPr="000E5F1C">
              <w:t xml:space="preserve"> or NR cell in the </w:t>
            </w:r>
            <w:proofErr w:type="spellStart"/>
            <w:r w:rsidRPr="000E5F1C">
              <w:t>5GS</w:t>
            </w:r>
            <w:proofErr w:type="spellEnd"/>
            <w:r w:rsidRPr="000E5F1C">
              <w:t xml:space="preserve"> (in either </w:t>
            </w:r>
            <w:proofErr w:type="spellStart"/>
            <w:r w:rsidRPr="000E5F1C">
              <w:t>CM_IDLE</w:t>
            </w:r>
            <w:proofErr w:type="spellEnd"/>
            <w:r w:rsidRPr="000E5F1C">
              <w:t xml:space="preserve"> or </w:t>
            </w:r>
            <w:proofErr w:type="spellStart"/>
            <w:r w:rsidRPr="000E5F1C">
              <w:t>CM_CONNECTED</w:t>
            </w:r>
            <w:proofErr w:type="spellEnd"/>
            <w:r w:rsidRPr="000E5F1C">
              <w:t xml:space="preserve">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r>
            <w:proofErr w:type="spellStart"/>
            <w:r w:rsidRPr="000E5F1C">
              <w:t>UE</w:t>
            </w:r>
            <w:proofErr w:type="spellEnd"/>
            <w:r w:rsidRPr="000E5F1C">
              <w:t xml:space="preserve"> has a pending IMS emergency session request (e.g.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r>
            <w:proofErr w:type="spellStart"/>
            <w:r w:rsidRPr="000E5F1C">
              <w:t>5GC</w:t>
            </w:r>
            <w:proofErr w:type="spellEnd"/>
            <w:r w:rsidRPr="000E5F1C">
              <w:t xml:space="preserve"> triggers a request for Emergency Services </w:t>
            </w:r>
            <w:proofErr w:type="spellStart"/>
            <w:r w:rsidRPr="000E5F1C">
              <w:t>Fallback</w:t>
            </w:r>
            <w:proofErr w:type="spellEnd"/>
            <w:r w:rsidRPr="000E5F1C">
              <w:t xml:space="preserve"> by executing an NG-AP procedure in which it indicates to NG-RAN that this is a </w:t>
            </w:r>
            <w:proofErr w:type="spellStart"/>
            <w:r w:rsidRPr="000E5F1C">
              <w:t>fallback</w:t>
            </w:r>
            <w:proofErr w:type="spellEnd"/>
            <w:r w:rsidRPr="000E5F1C">
              <w:t xml:space="preserve">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proofErr w:type="spellStart"/>
            <w:r w:rsidRPr="000E5F1C">
              <w:t>5b</w:t>
            </w:r>
            <w:proofErr w:type="spellEnd"/>
            <w:r w:rsidRPr="000E5F1C">
              <w:t xml:space="preserve">. </w:t>
            </w:r>
            <w:r w:rsidRPr="000E5F1C">
              <w:rPr>
                <w:shd w:val="clear" w:color="auto" w:fill="F7CAAC" w:themeFill="accent2" w:themeFillTint="66"/>
              </w:rPr>
              <w:t xml:space="preserve">NG-RAN </w:t>
            </w:r>
            <w:proofErr w:type="gramStart"/>
            <w:r w:rsidRPr="000E5F1C">
              <w:rPr>
                <w:shd w:val="clear" w:color="auto" w:fill="F7CAAC" w:themeFill="accent2" w:themeFillTint="66"/>
              </w:rPr>
              <w:t>initiates</w:t>
            </w:r>
            <w:proofErr w:type="gramEnd"/>
            <w:r w:rsidRPr="000E5F1C">
              <w:rPr>
                <w:shd w:val="clear" w:color="auto" w:fill="F7CAAC" w:themeFill="accent2" w:themeFillTint="66"/>
              </w:rPr>
              <w:t xml:space="preserve"> handover</w:t>
            </w:r>
            <w:r w:rsidRPr="000E5F1C">
              <w:t xml:space="preserve"> (see clause 4.11.1.2.1) or redirection </w:t>
            </w:r>
            <w:r w:rsidRPr="000E5F1C">
              <w:rPr>
                <w:shd w:val="clear" w:color="auto" w:fill="F7CAAC" w:themeFill="accent2" w:themeFillTint="66"/>
              </w:rPr>
              <w:t>to E-</w:t>
            </w:r>
            <w:proofErr w:type="spellStart"/>
            <w:r w:rsidRPr="000E5F1C">
              <w:rPr>
                <w:shd w:val="clear" w:color="auto" w:fill="F7CAAC" w:themeFill="accent2" w:themeFillTint="66"/>
              </w:rPr>
              <w:t>UTRAN</w:t>
            </w:r>
            <w:proofErr w:type="spellEnd"/>
            <w:r w:rsidRPr="000E5F1C">
              <w:rPr>
                <w:shd w:val="clear" w:color="auto" w:fill="F7CAAC" w:themeFill="accent2" w:themeFillTint="66"/>
              </w:rPr>
              <w:t xml:space="preserve">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宋体"/>
          <w:lang w:eastAsia="zh-CN"/>
        </w:rPr>
      </w:pPr>
      <w:r>
        <w:rPr>
          <w:rFonts w:eastAsia="宋体"/>
          <w:lang w:eastAsia="zh-CN"/>
        </w:rPr>
        <w:t xml:space="preserve">As commented by other companies in online session, the emergency </w:t>
      </w:r>
      <w:proofErr w:type="spellStart"/>
      <w:r>
        <w:rPr>
          <w:rFonts w:eastAsia="宋体"/>
          <w:lang w:eastAsia="zh-CN"/>
        </w:rPr>
        <w:t>fallback</w:t>
      </w:r>
      <w:proofErr w:type="spellEnd"/>
      <w:r>
        <w:rPr>
          <w:rFonts w:eastAsia="宋体"/>
          <w:lang w:eastAsia="zh-CN"/>
        </w:rPr>
        <w:t xml:space="preserve"> is initiated by </w:t>
      </w:r>
      <w:proofErr w:type="spellStart"/>
      <w:r>
        <w:rPr>
          <w:rFonts w:eastAsia="宋体"/>
          <w:lang w:eastAsia="zh-CN"/>
        </w:rPr>
        <w:t>UE</w:t>
      </w:r>
      <w:proofErr w:type="spellEnd"/>
      <w:r>
        <w:rPr>
          <w:rFonts w:eastAsia="宋体"/>
          <w:lang w:eastAsia="zh-CN"/>
        </w:rPr>
        <w:t xml:space="preserve">, the </w:t>
      </w:r>
      <w:proofErr w:type="spellStart"/>
      <w:r>
        <w:rPr>
          <w:rFonts w:eastAsia="宋体"/>
          <w:lang w:eastAsia="zh-CN"/>
        </w:rPr>
        <w:t>UE</w:t>
      </w:r>
      <w:proofErr w:type="spellEnd"/>
      <w:r>
        <w:rPr>
          <w:rFonts w:eastAsia="宋体"/>
          <w:lang w:eastAsia="zh-CN"/>
        </w:rPr>
        <w:t xml:space="preserve"> is able to be</w:t>
      </w:r>
      <w:r w:rsidR="009C7539">
        <w:rPr>
          <w:rFonts w:eastAsia="宋体"/>
          <w:lang w:eastAsia="zh-CN"/>
        </w:rPr>
        <w:t xml:space="preserve"> a</w:t>
      </w:r>
      <w:r>
        <w:rPr>
          <w:rFonts w:eastAsia="宋体"/>
          <w:lang w:eastAsia="zh-CN"/>
        </w:rPr>
        <w:t>ware</w:t>
      </w:r>
      <w:r w:rsidR="009C7539">
        <w:rPr>
          <w:rFonts w:eastAsia="宋体"/>
          <w:lang w:eastAsia="zh-CN"/>
        </w:rPr>
        <w:t xml:space="preserve"> that</w:t>
      </w:r>
      <w:r>
        <w:rPr>
          <w:rFonts w:eastAsia="宋体"/>
          <w:lang w:eastAsia="zh-CN"/>
        </w:rPr>
        <w:t xml:space="preserve"> the </w:t>
      </w:r>
      <w:proofErr w:type="spellStart"/>
      <w:r>
        <w:rPr>
          <w:rFonts w:eastAsia="宋体"/>
          <w:lang w:eastAsia="zh-CN"/>
        </w:rPr>
        <w:t>HO</w:t>
      </w:r>
      <w:proofErr w:type="spellEnd"/>
      <w:r>
        <w:rPr>
          <w:rFonts w:eastAsia="宋体"/>
          <w:lang w:eastAsia="zh-CN"/>
        </w:rPr>
        <w:t xml:space="preserve"> is for emergency </w:t>
      </w:r>
      <w:proofErr w:type="spellStart"/>
      <w:r>
        <w:rPr>
          <w:rFonts w:eastAsia="宋体"/>
          <w:lang w:eastAsia="zh-CN"/>
        </w:rPr>
        <w:t>fallback</w:t>
      </w:r>
      <w:proofErr w:type="spellEnd"/>
      <w:r>
        <w:rPr>
          <w:rFonts w:eastAsia="宋体"/>
          <w:lang w:eastAsia="zh-CN"/>
        </w:rPr>
        <w:t xml:space="preserve">, thus </w:t>
      </w:r>
      <w:r w:rsidR="009C7539">
        <w:rPr>
          <w:rFonts w:eastAsia="宋体"/>
          <w:lang w:eastAsia="zh-CN"/>
        </w:rPr>
        <w:t xml:space="preserve">it could be up to </w:t>
      </w:r>
      <w:proofErr w:type="spellStart"/>
      <w:r w:rsidR="009C7539">
        <w:rPr>
          <w:rFonts w:eastAsia="宋体"/>
          <w:lang w:eastAsia="zh-CN"/>
        </w:rPr>
        <w:t>UE</w:t>
      </w:r>
      <w:proofErr w:type="spellEnd"/>
      <w:r w:rsidR="009C7539">
        <w:rPr>
          <w:rFonts w:eastAsia="宋体"/>
          <w:lang w:eastAsia="zh-CN"/>
        </w:rPr>
        <w:t xml:space="preserve"> implementation</w:t>
      </w:r>
      <w:r>
        <w:rPr>
          <w:rFonts w:eastAsia="宋体"/>
          <w:lang w:eastAsia="zh-CN"/>
        </w:rPr>
        <w:t xml:space="preserve">. </w:t>
      </w:r>
    </w:p>
    <w:p w14:paraId="39E5FA47" w14:textId="216EF6EC" w:rsidR="000E5F1C" w:rsidRDefault="00961628" w:rsidP="001B5B4A">
      <w:pPr>
        <w:jc w:val="both"/>
        <w:rPr>
          <w:rFonts w:eastAsia="宋体"/>
          <w:lang w:eastAsia="zh-CN"/>
        </w:rPr>
      </w:pPr>
      <w:r>
        <w:rPr>
          <w:rFonts w:eastAsia="宋体"/>
          <w:lang w:eastAsia="zh-CN"/>
        </w:rPr>
        <w:t xml:space="preserve">However, according </w:t>
      </w:r>
      <w:r w:rsidR="000E5F1C">
        <w:rPr>
          <w:rFonts w:eastAsia="宋体"/>
          <w:lang w:eastAsia="zh-CN"/>
        </w:rPr>
        <w:t>to the current specification,</w:t>
      </w:r>
      <w:r w:rsidR="009C7539">
        <w:rPr>
          <w:rFonts w:eastAsia="宋体"/>
          <w:lang w:eastAsia="zh-CN"/>
        </w:rPr>
        <w:t xml:space="preserve"> once step </w:t>
      </w:r>
      <w:proofErr w:type="spellStart"/>
      <w:r w:rsidR="009C7539">
        <w:rPr>
          <w:rFonts w:eastAsia="宋体"/>
          <w:lang w:eastAsia="zh-CN"/>
        </w:rPr>
        <w:t>5b</w:t>
      </w:r>
      <w:proofErr w:type="spellEnd"/>
      <w:r w:rsidR="009C7539">
        <w:rPr>
          <w:rFonts w:eastAsia="宋体"/>
          <w:lang w:eastAsia="zh-CN"/>
        </w:rPr>
        <w:t xml:space="preserve"> cited from 23.502 above is initiated, the </w:t>
      </w:r>
      <w:proofErr w:type="spellStart"/>
      <w:r w:rsidR="009C7539">
        <w:rPr>
          <w:rFonts w:eastAsia="宋体"/>
          <w:lang w:eastAsia="zh-CN"/>
        </w:rPr>
        <w:t>UE</w:t>
      </w:r>
      <w:proofErr w:type="spellEnd"/>
      <w:r w:rsidR="009C7539">
        <w:rPr>
          <w:rFonts w:eastAsia="宋体"/>
          <w:lang w:eastAsia="zh-CN"/>
        </w:rPr>
        <w:t xml:space="preserve"> would execute the </w:t>
      </w:r>
      <w:proofErr w:type="spellStart"/>
      <w:r w:rsidR="009C7539">
        <w:rPr>
          <w:rFonts w:eastAsia="宋体"/>
          <w:lang w:eastAsia="zh-CN"/>
        </w:rPr>
        <w:t>HO</w:t>
      </w:r>
      <w:proofErr w:type="spellEnd"/>
      <w:r w:rsidR="009C7539">
        <w:rPr>
          <w:rFonts w:eastAsia="宋体"/>
          <w:lang w:eastAsia="zh-CN"/>
        </w:rPr>
        <w:t xml:space="preserve"> procedures specified in 38.331. In case of handover failure as specified in 5.4.3.5,</w:t>
      </w:r>
      <w:r w:rsidR="000E5F1C">
        <w:rPr>
          <w:rFonts w:eastAsia="宋体"/>
          <w:lang w:eastAsia="zh-CN"/>
        </w:rPr>
        <w:t xml:space="preserve"> the </w:t>
      </w:r>
      <w:proofErr w:type="spellStart"/>
      <w:r w:rsidR="000E5F1C">
        <w:rPr>
          <w:rFonts w:eastAsia="宋体"/>
          <w:lang w:eastAsia="zh-CN"/>
        </w:rPr>
        <w:t>UE</w:t>
      </w:r>
      <w:proofErr w:type="spellEnd"/>
      <w:r w:rsidR="000E5F1C">
        <w:rPr>
          <w:rFonts w:eastAsia="宋体"/>
          <w:lang w:eastAsia="zh-CN"/>
        </w:rPr>
        <w:t xml:space="preserve"> can select to </w:t>
      </w:r>
      <w:r w:rsidR="009C7539">
        <w:rPr>
          <w:rFonts w:eastAsia="宋体"/>
          <w:lang w:eastAsia="zh-CN"/>
        </w:rPr>
        <w:t xml:space="preserve">an </w:t>
      </w:r>
      <w:r w:rsidR="000E5F1C">
        <w:rPr>
          <w:rFonts w:eastAsia="宋体"/>
          <w:lang w:eastAsia="zh-CN"/>
        </w:rPr>
        <w:t>E-</w:t>
      </w:r>
      <w:proofErr w:type="spellStart"/>
      <w:r w:rsidR="000E5F1C">
        <w:rPr>
          <w:rFonts w:eastAsia="宋体"/>
          <w:lang w:eastAsia="zh-CN"/>
        </w:rPr>
        <w:t>UTRA</w:t>
      </w:r>
      <w:proofErr w:type="spellEnd"/>
      <w:r w:rsidR="000E5F1C">
        <w:rPr>
          <w:rFonts w:eastAsia="宋体"/>
          <w:lang w:eastAsia="zh-CN"/>
        </w:rPr>
        <w:t xml:space="preserve"> cell only when the </w:t>
      </w:r>
      <w:proofErr w:type="spellStart"/>
      <w:r w:rsidR="008D6D55" w:rsidRPr="004D0BA2">
        <w:rPr>
          <w:rFonts w:eastAsia="宋体"/>
          <w:i/>
          <w:lang w:eastAsia="zh-CN"/>
        </w:rPr>
        <w:t>voiceFallbackIndication</w:t>
      </w:r>
      <w:proofErr w:type="spellEnd"/>
      <w:r w:rsidR="000E5F1C">
        <w:rPr>
          <w:rFonts w:eastAsia="宋体"/>
          <w:lang w:eastAsia="zh-CN"/>
        </w:rPr>
        <w:t xml:space="preserve"> is provided</w:t>
      </w:r>
      <w:r w:rsidR="004D0BA2">
        <w:rPr>
          <w:rFonts w:eastAsia="宋体"/>
          <w:lang w:eastAsia="zh-CN"/>
        </w:rPr>
        <w:t xml:space="preserve"> </w:t>
      </w:r>
      <w:r>
        <w:rPr>
          <w:rFonts w:eastAsia="宋体"/>
          <w:lang w:eastAsia="zh-CN"/>
        </w:rPr>
        <w:t xml:space="preserve">in </w:t>
      </w:r>
      <w:proofErr w:type="spellStart"/>
      <w:r>
        <w:rPr>
          <w:rFonts w:eastAsia="宋体"/>
          <w:lang w:eastAsia="zh-CN"/>
        </w:rPr>
        <w:t>HO</w:t>
      </w:r>
      <w:proofErr w:type="spellEnd"/>
      <w:r>
        <w:rPr>
          <w:rFonts w:eastAsia="宋体"/>
          <w:lang w:eastAsia="zh-CN"/>
        </w:rPr>
        <w:t xml:space="preserve"> command </w:t>
      </w:r>
      <w:r w:rsidR="004D0BA2">
        <w:rPr>
          <w:rFonts w:eastAsia="宋体"/>
          <w:lang w:eastAsia="zh-CN"/>
        </w:rPr>
        <w:t xml:space="preserve">as highlighted </w:t>
      </w:r>
      <w:r w:rsidR="004D0BA2" w:rsidRPr="004D0BA2">
        <w:rPr>
          <w:rFonts w:eastAsia="宋体"/>
          <w:highlight w:val="green"/>
          <w:lang w:eastAsia="zh-CN"/>
        </w:rPr>
        <w:t>in green</w:t>
      </w:r>
      <w:r w:rsidR="000E5F1C">
        <w:rPr>
          <w:rFonts w:eastAsia="宋体"/>
          <w:lang w:eastAsia="zh-CN"/>
        </w:rPr>
        <w:t xml:space="preserve">, </w:t>
      </w:r>
      <w:r w:rsidR="004D0BA2">
        <w:rPr>
          <w:rFonts w:eastAsia="宋体"/>
          <w:lang w:eastAsia="zh-CN"/>
        </w:rPr>
        <w:t xml:space="preserve">otherwise it </w:t>
      </w:r>
      <w:r w:rsidR="009C7539">
        <w:rPr>
          <w:rFonts w:eastAsia="宋体"/>
          <w:lang w:eastAsia="zh-CN"/>
        </w:rPr>
        <w:t xml:space="preserve">has to </w:t>
      </w:r>
      <w:r w:rsidR="004D0BA2">
        <w:rPr>
          <w:rFonts w:eastAsia="宋体"/>
          <w:lang w:eastAsia="zh-CN"/>
        </w:rPr>
        <w:t xml:space="preserve">revert to NR configuration and perform </w:t>
      </w:r>
      <w:proofErr w:type="spellStart"/>
      <w:r w:rsidR="004D0BA2" w:rsidRPr="004D0BA2">
        <w:rPr>
          <w:rFonts w:eastAsia="宋体"/>
          <w:shd w:val="clear" w:color="auto" w:fill="A5A5A5" w:themeFill="accent3"/>
          <w:lang w:eastAsia="zh-CN"/>
        </w:rPr>
        <w:t>RRC</w:t>
      </w:r>
      <w:proofErr w:type="spellEnd"/>
      <w:r w:rsidR="004D0BA2" w:rsidRPr="004D0BA2">
        <w:rPr>
          <w:rFonts w:eastAsia="宋体"/>
          <w:shd w:val="clear" w:color="auto" w:fill="A5A5A5" w:themeFill="accent3"/>
          <w:lang w:eastAsia="zh-CN"/>
        </w:rPr>
        <w:t xml:space="preserve"> reestablishment</w:t>
      </w:r>
      <w:r w:rsidR="004D0BA2">
        <w:rPr>
          <w:rFonts w:eastAsia="宋体"/>
          <w:lang w:eastAsia="zh-CN"/>
        </w:rPr>
        <w:t xml:space="preserve"> marked in </w:t>
      </w:r>
      <w:r w:rsidR="004D0BA2" w:rsidRPr="004D0BA2">
        <w:rPr>
          <w:rFonts w:eastAsia="宋体"/>
          <w:shd w:val="clear" w:color="auto" w:fill="A5A5A5" w:themeFill="accent3"/>
          <w:lang w:eastAsia="zh-CN"/>
        </w:rPr>
        <w:t>grey</w:t>
      </w:r>
      <w:r w:rsidR="004D0BA2">
        <w:rPr>
          <w:rFonts w:eastAsia="宋体"/>
          <w:lang w:eastAsia="zh-CN"/>
        </w:rPr>
        <w:t xml:space="preserve">. </w:t>
      </w:r>
      <w:r>
        <w:rPr>
          <w:rFonts w:eastAsia="宋体"/>
          <w:lang w:eastAsia="zh-CN"/>
        </w:rPr>
        <w:t xml:space="preserve">There is no </w:t>
      </w:r>
      <w:r w:rsidR="009C7539">
        <w:rPr>
          <w:rFonts w:eastAsia="宋体"/>
          <w:lang w:eastAsia="zh-CN"/>
        </w:rPr>
        <w:t xml:space="preserve">room left to </w:t>
      </w:r>
      <w:proofErr w:type="spellStart"/>
      <w:r w:rsidR="009C7539">
        <w:rPr>
          <w:rFonts w:eastAsia="宋体"/>
          <w:lang w:eastAsia="zh-CN"/>
        </w:rPr>
        <w:t>UE</w:t>
      </w:r>
      <w:proofErr w:type="spellEnd"/>
      <w:r w:rsidR="009C7539">
        <w:rPr>
          <w:rFonts w:eastAsia="宋体"/>
          <w:lang w:eastAsia="zh-CN"/>
        </w:rPr>
        <w:t xml:space="preserve"> implementation </w:t>
      </w:r>
      <w:r>
        <w:rPr>
          <w:rFonts w:eastAsia="宋体"/>
          <w:lang w:eastAsia="zh-CN"/>
        </w:rPr>
        <w:t xml:space="preserve">to select </w:t>
      </w:r>
      <w:r w:rsidR="009C7539">
        <w:rPr>
          <w:rFonts w:eastAsia="宋体"/>
          <w:lang w:eastAsia="zh-CN"/>
        </w:rPr>
        <w:t xml:space="preserve">an </w:t>
      </w:r>
      <w:r>
        <w:rPr>
          <w:rFonts w:eastAsia="宋体"/>
          <w:lang w:eastAsia="zh-CN"/>
        </w:rPr>
        <w:t>E-</w:t>
      </w:r>
      <w:proofErr w:type="spellStart"/>
      <w:r>
        <w:rPr>
          <w:rFonts w:eastAsia="宋体"/>
          <w:lang w:eastAsia="zh-CN"/>
        </w:rPr>
        <w:t>UTRA</w:t>
      </w:r>
      <w:proofErr w:type="spellEnd"/>
      <w:r>
        <w:rPr>
          <w:rFonts w:eastAsia="宋体"/>
          <w:lang w:eastAsia="zh-CN"/>
        </w:rPr>
        <w:t xml:space="preserve"> cell in case of </w:t>
      </w:r>
      <w:r w:rsidR="009C7539">
        <w:rPr>
          <w:rFonts w:eastAsia="宋体"/>
          <w:lang w:eastAsia="zh-CN"/>
        </w:rPr>
        <w:t xml:space="preserve">an </w:t>
      </w:r>
      <w:r>
        <w:rPr>
          <w:rFonts w:eastAsia="宋体"/>
          <w:lang w:eastAsia="zh-CN"/>
        </w:rPr>
        <w:t>emergency call</w:t>
      </w:r>
      <w:r w:rsidR="009C7539">
        <w:rPr>
          <w:rFonts w:eastAsia="宋体"/>
          <w:lang w:eastAsia="zh-CN"/>
        </w:rPr>
        <w:t>.</w:t>
      </w:r>
      <w:r w:rsidR="008D6D55">
        <w:rPr>
          <w:rFonts w:eastAsia="宋体"/>
          <w:lang w:eastAsia="zh-CN"/>
        </w:rPr>
        <w:t xml:space="preserve"> .</w:t>
      </w:r>
    </w:p>
    <w:tbl>
      <w:tblPr>
        <w:tblStyle w:val="af8"/>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宋体"/>
                <w:lang w:eastAsia="zh-CN"/>
              </w:rPr>
            </w:pPr>
            <w:r w:rsidRPr="00D858D5">
              <w:rPr>
                <w:rFonts w:eastAsia="宋体"/>
                <w:lang w:eastAsia="zh-CN"/>
              </w:rPr>
              <w:lastRenderedPageBreak/>
              <w:t xml:space="preserve">Excerpt from </w:t>
            </w:r>
            <w:proofErr w:type="spellStart"/>
            <w:r w:rsidRPr="00D858D5">
              <w:rPr>
                <w:rFonts w:eastAsia="宋体"/>
                <w:lang w:eastAsia="zh-CN"/>
              </w:rPr>
              <w:t>TS</w:t>
            </w:r>
            <w:proofErr w:type="spellEnd"/>
            <w:r w:rsidRPr="00D858D5">
              <w:rPr>
                <w:rFonts w:eastAsia="宋体"/>
                <w:lang w:eastAsia="zh-CN"/>
              </w:rPr>
              <w:t xml:space="preserve"> </w:t>
            </w:r>
            <w:r>
              <w:rPr>
                <w:rFonts w:eastAsia="宋体"/>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 xml:space="preserve">The </w:t>
            </w:r>
            <w:proofErr w:type="spellStart"/>
            <w:r w:rsidRPr="00E8380A">
              <w:rPr>
                <w:lang w:eastAsia="ja-JP"/>
              </w:rPr>
              <w:t>UE</w:t>
            </w:r>
            <w:proofErr w:type="spellEnd"/>
            <w:r w:rsidRPr="00E8380A">
              <w:rPr>
                <w:lang w:eastAsia="ja-JP"/>
              </w:rPr>
              <w:t xml:space="preserv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 xml:space="preserve">if the </w:t>
            </w:r>
            <w:proofErr w:type="spellStart"/>
            <w:r w:rsidRPr="00E8380A">
              <w:rPr>
                <w:lang w:eastAsia="ja-JP"/>
              </w:rPr>
              <w:t>UE</w:t>
            </w:r>
            <w:proofErr w:type="spellEnd"/>
            <w:r w:rsidRPr="00E8380A">
              <w:rPr>
                <w:lang w:eastAsia="ja-JP"/>
              </w:rPr>
              <w:t xml:space="preserv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proofErr w:type="spellStart"/>
            <w:r w:rsidRPr="00E8380A">
              <w:rPr>
                <w:i/>
                <w:lang w:eastAsia="ja-JP"/>
              </w:rPr>
              <w:t>targetRAT</w:t>
            </w:r>
            <w:proofErr w:type="spellEnd"/>
            <w:r w:rsidRPr="00E8380A">
              <w:rPr>
                <w:i/>
                <w:lang w:eastAsia="ja-JP"/>
              </w:rPr>
              <w:t>-Type</w:t>
            </w:r>
            <w:r w:rsidRPr="00E8380A">
              <w:rPr>
                <w:lang w:eastAsia="ja-JP"/>
              </w:rPr>
              <w:t xml:space="preserve"> in the received </w:t>
            </w:r>
            <w:proofErr w:type="spellStart"/>
            <w:r w:rsidRPr="00E8380A">
              <w:rPr>
                <w:i/>
                <w:lang w:eastAsia="ja-JP"/>
              </w:rPr>
              <w:t>MobilityFromNRCommand</w:t>
            </w:r>
            <w:proofErr w:type="spellEnd"/>
            <w:r w:rsidRPr="00E8380A">
              <w:rPr>
                <w:lang w:eastAsia="ja-JP"/>
              </w:rPr>
              <w:t xml:space="preserve"> is set to </w:t>
            </w:r>
            <w:proofErr w:type="spellStart"/>
            <w:r w:rsidRPr="00E8380A">
              <w:rPr>
                <w:i/>
                <w:lang w:eastAsia="ja-JP"/>
              </w:rPr>
              <w:t>eutra</w:t>
            </w:r>
            <w:proofErr w:type="spellEnd"/>
            <w:r w:rsidRPr="00E8380A">
              <w:rPr>
                <w:lang w:eastAsia="ja-JP"/>
              </w:rPr>
              <w:t xml:space="preserve"> and the </w:t>
            </w:r>
            <w:proofErr w:type="spellStart"/>
            <w:r w:rsidRPr="00E8380A">
              <w:rPr>
                <w:lang w:eastAsia="ja-JP"/>
              </w:rPr>
              <w:t>UE</w:t>
            </w:r>
            <w:proofErr w:type="spellEnd"/>
            <w:r w:rsidRPr="00E8380A">
              <w:rPr>
                <w:lang w:eastAsia="ja-JP"/>
              </w:rPr>
              <w:t xml:space="preserve"> supports Radio Link Failure Report for Inter-RAT MRO </w:t>
            </w:r>
            <w:proofErr w:type="spellStart"/>
            <w:r w:rsidRPr="00E8380A">
              <w:rPr>
                <w:lang w:eastAsia="ja-JP"/>
              </w:rPr>
              <w:t>EUTRA</w:t>
            </w:r>
            <w:proofErr w:type="spellEnd"/>
            <w:r w:rsidRPr="00E8380A">
              <w:rPr>
                <w:lang w:eastAsia="ja-JP"/>
              </w:rPr>
              <w:t>:</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proofErr w:type="spellStart"/>
            <w:r w:rsidRPr="00E8380A">
              <w:rPr>
                <w:i/>
                <w:lang w:eastAsia="ja-JP"/>
              </w:rPr>
              <w:t>VarRLF</w:t>
            </w:r>
            <w:proofErr w:type="spellEnd"/>
            <w:r w:rsidRPr="00E8380A">
              <w:rPr>
                <w:i/>
                <w:lang w:eastAsia="ja-JP"/>
              </w:rPr>
              <w:t>-Report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proofErr w:type="spellStart"/>
            <w:r w:rsidRPr="00E8380A">
              <w:rPr>
                <w:i/>
                <w:highlight w:val="green"/>
                <w:lang w:eastAsia="ja-JP"/>
              </w:rPr>
              <w:t>voiceFallbackIndication</w:t>
            </w:r>
            <w:proofErr w:type="spellEnd"/>
            <w:r w:rsidRPr="00E8380A">
              <w:rPr>
                <w:highlight w:val="green"/>
                <w:lang w:eastAsia="ja-JP"/>
              </w:rPr>
              <w:t xml:space="preserve"> is included in the </w:t>
            </w:r>
            <w:proofErr w:type="spellStart"/>
            <w:r w:rsidRPr="00E8380A">
              <w:rPr>
                <w:i/>
                <w:highlight w:val="green"/>
                <w:lang w:eastAsia="ja-JP"/>
              </w:rPr>
              <w:t>MobilityFromNRCommand</w:t>
            </w:r>
            <w:proofErr w:type="spellEnd"/>
            <w:r w:rsidRPr="00E8380A">
              <w:rPr>
                <w:i/>
                <w:highlight w:val="green"/>
                <w:lang w:eastAsia="ja-JP"/>
              </w:rPr>
              <w:t xml:space="preserve">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w:t>
            </w:r>
            <w:proofErr w:type="spellStart"/>
            <w:r w:rsidRPr="00E8380A">
              <w:rPr>
                <w:highlight w:val="green"/>
                <w:lang w:eastAsia="ja-JP"/>
              </w:rPr>
              <w:t>UTRA</w:t>
            </w:r>
            <w:proofErr w:type="spellEnd"/>
            <w:r w:rsidRPr="00E8380A">
              <w:rPr>
                <w:highlight w:val="green"/>
                <w:lang w:eastAsia="ja-JP"/>
              </w:rPr>
              <w:t xml:space="preserve">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w:t>
            </w:r>
            <w:proofErr w:type="spellStart"/>
            <w:r w:rsidRPr="00E8380A">
              <w:rPr>
                <w:highlight w:val="green"/>
                <w:lang w:eastAsia="ja-JP"/>
              </w:rPr>
              <w:t>UTRA</w:t>
            </w:r>
            <w:proofErr w:type="spellEnd"/>
            <w:r w:rsidRPr="00E8380A">
              <w:rPr>
                <w:highlight w:val="green"/>
                <w:lang w:eastAsia="ja-JP"/>
              </w:rPr>
              <w:t xml:space="preserve">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 xml:space="preserve">perform the actions upon going to </w:t>
            </w:r>
            <w:proofErr w:type="spellStart"/>
            <w:r w:rsidRPr="00E8380A">
              <w:rPr>
                <w:lang w:eastAsia="ja-JP"/>
              </w:rPr>
              <w:t>RRC_IDLE</w:t>
            </w:r>
            <w:proofErr w:type="spellEnd"/>
            <w:r w:rsidRPr="00E8380A">
              <w:rPr>
                <w:lang w:eastAsia="ja-JP"/>
              </w:rPr>
              <w:t xml:space="preserve"> as specified in 5.3.11, with release cause '</w:t>
            </w:r>
            <w:proofErr w:type="spellStart"/>
            <w:r w:rsidRPr="00E8380A">
              <w:rPr>
                <w:lang w:eastAsia="ja-JP"/>
              </w:rPr>
              <w:t>RRC</w:t>
            </w:r>
            <w:proofErr w:type="spellEnd"/>
            <w:r w:rsidRPr="00E8380A">
              <w:rPr>
                <w:lang w:eastAsia="ja-JP"/>
              </w:rPr>
              <w:t xml:space="preserve">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revert back to the configuration used in the source </w:t>
            </w:r>
            <w:proofErr w:type="spellStart"/>
            <w:r w:rsidRPr="00E8380A">
              <w:rPr>
                <w:lang w:eastAsia="ja-JP"/>
              </w:rPr>
              <w:t>PCell</w:t>
            </w:r>
            <w:proofErr w:type="spellEnd"/>
            <w:r w:rsidRPr="00E8380A">
              <w:rPr>
                <w:lang w:eastAsia="ja-JP"/>
              </w:rPr>
              <w:t>;</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宋体"/>
          <w:lang w:eastAsia="zh-CN"/>
        </w:rPr>
      </w:pPr>
    </w:p>
    <w:p w14:paraId="731E6BAA" w14:textId="4702376F" w:rsidR="008D6D55" w:rsidRDefault="008D6D55" w:rsidP="008D6D55">
      <w:pPr>
        <w:outlineLvl w:val="1"/>
        <w:rPr>
          <w:rStyle w:val="aff1"/>
          <w:rFonts w:eastAsia="Arial" w:cs="Tahoma"/>
        </w:rPr>
      </w:pPr>
      <w:proofErr w:type="spellStart"/>
      <w:r>
        <w:rPr>
          <w:rStyle w:val="aff1"/>
          <w:rFonts w:eastAsia="Arial" w:cs="Tahoma"/>
        </w:rPr>
        <w:t>Q</w:t>
      </w:r>
      <w:r w:rsidR="00F11C37">
        <w:rPr>
          <w:rStyle w:val="aff1"/>
          <w:rFonts w:eastAsia="Arial" w:cs="Tahoma"/>
        </w:rPr>
        <w:t>3</w:t>
      </w:r>
      <w:proofErr w:type="spellEnd"/>
      <w:r>
        <w:rPr>
          <w:rStyle w:val="aff1"/>
          <w:rFonts w:eastAsia="Arial" w:cs="Tahoma"/>
        </w:rPr>
        <w:t xml:space="preserve">: Do companies agree </w:t>
      </w:r>
      <w:r w:rsidRPr="008D6D55">
        <w:rPr>
          <w:rStyle w:val="aff1"/>
          <w:rFonts w:eastAsia="Arial" w:cs="Tahoma"/>
        </w:rPr>
        <w:t xml:space="preserve">to the </w:t>
      </w:r>
      <w:proofErr w:type="spellStart"/>
      <w:r w:rsidRPr="008D6D55">
        <w:rPr>
          <w:rStyle w:val="aff1"/>
          <w:rFonts w:eastAsia="Arial" w:cs="Tahoma"/>
        </w:rPr>
        <w:t>UE</w:t>
      </w:r>
      <w:proofErr w:type="spellEnd"/>
      <w:r w:rsidRPr="008D6D55">
        <w:rPr>
          <w:rStyle w:val="aff1"/>
          <w:rFonts w:eastAsia="Arial" w:cs="Tahoma"/>
        </w:rPr>
        <w:t xml:space="preserve"> </w:t>
      </w:r>
      <w:r w:rsidR="009C7539">
        <w:rPr>
          <w:rStyle w:val="aff1"/>
          <w:rFonts w:eastAsia="Arial" w:cs="Tahoma"/>
        </w:rPr>
        <w:t>should be allowed to select a suitable</w:t>
      </w:r>
      <w:r w:rsidRPr="008D6D55">
        <w:rPr>
          <w:rStyle w:val="aff1"/>
          <w:rFonts w:eastAsia="Arial" w:cs="Tahoma"/>
        </w:rPr>
        <w:t xml:space="preserve"> E-</w:t>
      </w:r>
      <w:proofErr w:type="spellStart"/>
      <w:r w:rsidRPr="008D6D55">
        <w:rPr>
          <w:rStyle w:val="aff1"/>
          <w:rFonts w:eastAsia="Arial" w:cs="Tahoma"/>
        </w:rPr>
        <w:t>UTRA</w:t>
      </w:r>
      <w:proofErr w:type="spellEnd"/>
      <w:r w:rsidRPr="008D6D55">
        <w:rPr>
          <w:rStyle w:val="aff1"/>
          <w:rFonts w:eastAsia="Arial" w:cs="Tahoma"/>
        </w:rPr>
        <w:t xml:space="preserve"> cell</w:t>
      </w:r>
      <w:r>
        <w:rPr>
          <w:rStyle w:val="aff1"/>
          <w:rFonts w:eastAsia="Arial" w:cs="Tahoma"/>
        </w:rPr>
        <w:t xml:space="preserve"> </w:t>
      </w:r>
      <w:r w:rsidRPr="008D6D55">
        <w:rPr>
          <w:rStyle w:val="aff1"/>
          <w:rFonts w:eastAsia="Arial" w:cs="Tahoma"/>
        </w:rPr>
        <w:t xml:space="preserve">upon </w:t>
      </w:r>
      <w:proofErr w:type="spellStart"/>
      <w:r w:rsidRPr="008D6D55">
        <w:rPr>
          <w:rStyle w:val="aff1"/>
          <w:rFonts w:eastAsia="Arial" w:cs="Tahoma"/>
        </w:rPr>
        <w:t>HO</w:t>
      </w:r>
      <w:proofErr w:type="spellEnd"/>
      <w:r w:rsidRPr="008D6D55">
        <w:rPr>
          <w:rStyle w:val="aff1"/>
          <w:rFonts w:eastAsia="Arial" w:cs="Tahoma"/>
        </w:rPr>
        <w:t xml:space="preserve"> failure du</w:t>
      </w:r>
      <w:r w:rsidR="00F11C37">
        <w:rPr>
          <w:rStyle w:val="aff1"/>
          <w:rFonts w:eastAsia="Arial" w:cs="Tahoma"/>
        </w:rPr>
        <w:t xml:space="preserve">ring Emergency service </w:t>
      </w:r>
      <w:proofErr w:type="spellStart"/>
      <w:r w:rsidR="00F11C37">
        <w:rPr>
          <w:rStyle w:val="aff1"/>
          <w:rFonts w:eastAsia="Arial" w:cs="Tahoma"/>
        </w:rPr>
        <w:t>fallback</w:t>
      </w:r>
      <w:proofErr w:type="spellEnd"/>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宋体"/>
                <w:lang w:eastAsia="zh-CN"/>
              </w:rPr>
            </w:pPr>
            <w:r w:rsidRPr="001052A4">
              <w:rPr>
                <w:rFonts w:eastAsia="宋体"/>
                <w:lang w:eastAsia="zh-CN"/>
              </w:rPr>
              <w:t>Is there a difference in terms of selection</w:t>
            </w:r>
            <w:r>
              <w:rPr>
                <w:rFonts w:eastAsia="宋体"/>
                <w:lang w:eastAsia="zh-CN"/>
              </w:rPr>
              <w:t xml:space="preserve"> process</w:t>
            </w:r>
            <w:r w:rsidRPr="001052A4">
              <w:rPr>
                <w:rFonts w:eastAsia="宋体"/>
                <w:lang w:eastAsia="zh-CN"/>
              </w:rPr>
              <w:t xml:space="preserve"> between Emergency Services </w:t>
            </w:r>
            <w:proofErr w:type="spellStart"/>
            <w:r w:rsidRPr="001052A4">
              <w:rPr>
                <w:rFonts w:eastAsia="宋体"/>
                <w:lang w:eastAsia="zh-CN"/>
              </w:rPr>
              <w:t>Fallback</w:t>
            </w:r>
            <w:proofErr w:type="spellEnd"/>
            <w:r w:rsidRPr="001052A4">
              <w:rPr>
                <w:rFonts w:eastAsia="宋体"/>
                <w:lang w:eastAsia="zh-CN"/>
              </w:rPr>
              <w:t xml:space="preserve"> and EPS </w:t>
            </w:r>
            <w:proofErr w:type="spellStart"/>
            <w:r w:rsidRPr="001052A4">
              <w:rPr>
                <w:rFonts w:eastAsia="宋体"/>
                <w:lang w:eastAsia="zh-CN"/>
              </w:rPr>
              <w:t>fallback</w:t>
            </w:r>
            <w:proofErr w:type="spellEnd"/>
            <w:r w:rsidRPr="001052A4">
              <w:rPr>
                <w:rFonts w:eastAsia="宋体"/>
                <w:lang w:eastAsia="zh-CN"/>
              </w:rPr>
              <w:t xml:space="preserve"> triggered for emergency </w:t>
            </w:r>
            <w:proofErr w:type="gramStart"/>
            <w:r w:rsidRPr="001052A4">
              <w:rPr>
                <w:rFonts w:eastAsia="宋体"/>
                <w:lang w:eastAsia="zh-CN"/>
              </w:rPr>
              <w:t>service</w:t>
            </w:r>
            <w:r>
              <w:rPr>
                <w:rFonts w:eastAsia="宋体"/>
                <w:lang w:eastAsia="zh-CN"/>
              </w:rPr>
              <w:t>.</w:t>
            </w:r>
            <w:proofErr w:type="gramEnd"/>
            <w:r>
              <w:rPr>
                <w:rFonts w:eastAsia="宋体"/>
                <w:lang w:eastAsia="zh-CN"/>
              </w:rPr>
              <w:t xml:space="preserve"> Please clarify, otherwise see my comments above.</w:t>
            </w:r>
          </w:p>
          <w:p w14:paraId="569EBAAE" w14:textId="03FCEF29" w:rsidR="004E6BD7" w:rsidRDefault="004E6BD7" w:rsidP="004E6BD7">
            <w:pPr>
              <w:keepNext/>
              <w:keepLines/>
              <w:spacing w:before="20" w:after="20" w:line="256" w:lineRule="auto"/>
              <w:ind w:left="57" w:right="57"/>
              <w:rPr>
                <w:rFonts w:eastAsia="宋体"/>
                <w:lang w:eastAsia="zh-CN"/>
              </w:rPr>
            </w:pPr>
            <w:r>
              <w:rPr>
                <w:rFonts w:eastAsia="宋体" w:hint="eastAsia"/>
                <w:lang w:eastAsia="zh-CN"/>
              </w:rPr>
              <w:t>[</w:t>
            </w:r>
            <w:r>
              <w:rPr>
                <w:rFonts w:eastAsia="宋体"/>
                <w:lang w:eastAsia="zh-CN"/>
              </w:rPr>
              <w:t>Moderator]</w:t>
            </w:r>
          </w:p>
          <w:p w14:paraId="38C89695" w14:textId="5FD3A148" w:rsidR="004E6BD7" w:rsidRDefault="004E6BD7" w:rsidP="004E6BD7">
            <w:pPr>
              <w:keepNext/>
              <w:keepLines/>
              <w:spacing w:before="20" w:after="20" w:line="256" w:lineRule="auto"/>
              <w:ind w:left="57" w:right="57"/>
              <w:rPr>
                <w:rFonts w:eastAsia="宋体"/>
                <w:lang w:eastAsia="zh-CN"/>
              </w:rPr>
            </w:pPr>
            <w:r>
              <w:rPr>
                <w:rFonts w:eastAsia="宋体"/>
                <w:lang w:eastAsia="zh-CN"/>
              </w:rPr>
              <w:t xml:space="preserve">In </w:t>
            </w:r>
            <w:proofErr w:type="spellStart"/>
            <w:r>
              <w:rPr>
                <w:rFonts w:eastAsia="宋体"/>
                <w:lang w:eastAsia="zh-CN"/>
              </w:rPr>
              <w:t>Rel</w:t>
            </w:r>
            <w:proofErr w:type="spellEnd"/>
            <w:r>
              <w:rPr>
                <w:rFonts w:eastAsia="宋体"/>
                <w:lang w:eastAsia="zh-CN"/>
              </w:rPr>
              <w:t xml:space="preserve">-15, after </w:t>
            </w:r>
            <w:proofErr w:type="spellStart"/>
            <w:r>
              <w:rPr>
                <w:rFonts w:eastAsia="宋体"/>
                <w:lang w:eastAsia="zh-CN"/>
              </w:rPr>
              <w:t>HO</w:t>
            </w:r>
            <w:proofErr w:type="spellEnd"/>
            <w:r>
              <w:rPr>
                <w:rFonts w:eastAsia="宋体"/>
                <w:lang w:eastAsia="zh-CN"/>
              </w:rPr>
              <w:t xml:space="preserve"> failure for both EPS </w:t>
            </w:r>
            <w:proofErr w:type="spellStart"/>
            <w:r>
              <w:rPr>
                <w:rFonts w:eastAsia="宋体"/>
                <w:lang w:eastAsia="zh-CN"/>
              </w:rPr>
              <w:t>fallback</w:t>
            </w:r>
            <w:proofErr w:type="spellEnd"/>
            <w:r>
              <w:rPr>
                <w:rFonts w:eastAsia="宋体"/>
                <w:lang w:eastAsia="zh-CN"/>
              </w:rPr>
              <w:t xml:space="preserve"> and emergency service </w:t>
            </w:r>
            <w:proofErr w:type="spellStart"/>
            <w:r>
              <w:rPr>
                <w:rFonts w:eastAsia="宋体"/>
                <w:lang w:eastAsia="zh-CN"/>
              </w:rPr>
              <w:t>fallback</w:t>
            </w:r>
            <w:proofErr w:type="spellEnd"/>
            <w:r>
              <w:rPr>
                <w:rFonts w:eastAsia="宋体"/>
                <w:lang w:eastAsia="zh-CN"/>
              </w:rPr>
              <w:t xml:space="preserve">, </w:t>
            </w:r>
            <w:proofErr w:type="spellStart"/>
            <w:r>
              <w:rPr>
                <w:rFonts w:eastAsia="宋体"/>
                <w:lang w:eastAsia="zh-CN"/>
              </w:rPr>
              <w:t>UE</w:t>
            </w:r>
            <w:proofErr w:type="spellEnd"/>
            <w:r>
              <w:rPr>
                <w:rFonts w:eastAsia="宋体"/>
                <w:lang w:eastAsia="zh-CN"/>
              </w:rPr>
              <w:t xml:space="preserve"> behaviour is the same, i.e. </w:t>
            </w:r>
            <w:proofErr w:type="spellStart"/>
            <w:r>
              <w:rPr>
                <w:rFonts w:eastAsia="宋体"/>
                <w:lang w:eastAsia="zh-CN"/>
              </w:rPr>
              <w:t>RRC</w:t>
            </w:r>
            <w:proofErr w:type="spellEnd"/>
            <w:r>
              <w:rPr>
                <w:rFonts w:eastAsia="宋体"/>
                <w:lang w:eastAsia="zh-CN"/>
              </w:rPr>
              <w:t xml:space="preserve"> reestablishment in NR. </w:t>
            </w:r>
          </w:p>
          <w:p w14:paraId="6131096D" w14:textId="67585A44" w:rsidR="008D6D55" w:rsidRDefault="004E6BD7" w:rsidP="004E6BD7">
            <w:pPr>
              <w:keepNext/>
              <w:keepLines/>
              <w:spacing w:before="20" w:after="20" w:line="256" w:lineRule="auto"/>
              <w:ind w:left="57" w:right="57"/>
              <w:rPr>
                <w:rFonts w:eastAsia="宋体"/>
                <w:lang w:eastAsia="zh-CN"/>
              </w:rPr>
            </w:pPr>
            <w:r>
              <w:rPr>
                <w:rFonts w:eastAsia="宋体"/>
                <w:lang w:eastAsia="zh-CN"/>
              </w:rPr>
              <w:t xml:space="preserve">But in </w:t>
            </w:r>
            <w:proofErr w:type="spellStart"/>
            <w:r>
              <w:rPr>
                <w:rFonts w:eastAsia="宋体"/>
                <w:lang w:eastAsia="zh-CN"/>
              </w:rPr>
              <w:t>Rel</w:t>
            </w:r>
            <w:proofErr w:type="spellEnd"/>
            <w:r>
              <w:rPr>
                <w:rFonts w:eastAsia="宋体"/>
                <w:lang w:eastAsia="zh-CN"/>
              </w:rPr>
              <w:t xml:space="preserve">-16 after introducing </w:t>
            </w:r>
            <w:proofErr w:type="spellStart"/>
            <w:r>
              <w:rPr>
                <w:rFonts w:eastAsia="宋体"/>
                <w:lang w:eastAsia="zh-CN"/>
              </w:rPr>
              <w:t>voiceFallbackIndication</w:t>
            </w:r>
            <w:proofErr w:type="spellEnd"/>
            <w:r>
              <w:rPr>
                <w:rFonts w:eastAsia="宋体"/>
                <w:lang w:eastAsia="zh-CN"/>
              </w:rPr>
              <w:t xml:space="preserve"> for EPS </w:t>
            </w:r>
            <w:proofErr w:type="spellStart"/>
            <w:r>
              <w:rPr>
                <w:rFonts w:eastAsia="宋体"/>
                <w:lang w:eastAsia="zh-CN"/>
              </w:rPr>
              <w:t>fallback</w:t>
            </w:r>
            <w:proofErr w:type="spellEnd"/>
            <w:r>
              <w:rPr>
                <w:rFonts w:eastAsia="宋体"/>
                <w:lang w:eastAsia="zh-CN"/>
              </w:rPr>
              <w:t xml:space="preserve">, when network indicate EPS </w:t>
            </w:r>
            <w:proofErr w:type="spellStart"/>
            <w:r>
              <w:rPr>
                <w:rFonts w:eastAsia="宋体"/>
                <w:lang w:eastAsia="zh-CN"/>
              </w:rPr>
              <w:t>fallback</w:t>
            </w:r>
            <w:proofErr w:type="spellEnd"/>
            <w:r>
              <w:rPr>
                <w:rFonts w:eastAsia="宋体"/>
                <w:lang w:eastAsia="zh-CN"/>
              </w:rPr>
              <w:t xml:space="preserve"> in </w:t>
            </w:r>
            <w:proofErr w:type="spellStart"/>
            <w:r>
              <w:rPr>
                <w:rFonts w:eastAsia="宋体"/>
                <w:lang w:eastAsia="zh-CN"/>
              </w:rPr>
              <w:t>HO</w:t>
            </w:r>
            <w:proofErr w:type="spellEnd"/>
            <w:r>
              <w:rPr>
                <w:rFonts w:eastAsia="宋体"/>
                <w:lang w:eastAsia="zh-CN"/>
              </w:rPr>
              <w:t xml:space="preserve"> command[marked in </w:t>
            </w:r>
            <w:r w:rsidRPr="004E6BD7">
              <w:rPr>
                <w:rFonts w:eastAsia="宋体"/>
                <w:highlight w:val="green"/>
                <w:lang w:eastAsia="zh-CN"/>
              </w:rPr>
              <w:t>green</w:t>
            </w:r>
            <w:r>
              <w:rPr>
                <w:rFonts w:eastAsia="宋体"/>
                <w:lang w:eastAsia="zh-CN"/>
              </w:rPr>
              <w:t xml:space="preserve"> in cited </w:t>
            </w:r>
            <w:proofErr w:type="spellStart"/>
            <w:r>
              <w:rPr>
                <w:rFonts w:eastAsia="宋体"/>
                <w:lang w:eastAsia="zh-CN"/>
              </w:rPr>
              <w:t>RRC</w:t>
            </w:r>
            <w:proofErr w:type="spellEnd"/>
            <w:r>
              <w:rPr>
                <w:rFonts w:eastAsia="宋体"/>
                <w:lang w:eastAsia="zh-CN"/>
              </w:rPr>
              <w:t xml:space="preserve"> text above], upon </w:t>
            </w:r>
            <w:proofErr w:type="spellStart"/>
            <w:r>
              <w:rPr>
                <w:rFonts w:eastAsia="宋体"/>
                <w:lang w:eastAsia="zh-CN"/>
              </w:rPr>
              <w:t>HO</w:t>
            </w:r>
            <w:proofErr w:type="spellEnd"/>
            <w:r>
              <w:rPr>
                <w:rFonts w:eastAsia="宋体"/>
                <w:lang w:eastAsia="zh-CN"/>
              </w:rPr>
              <w:t xml:space="preserve"> failure the </w:t>
            </w:r>
            <w:proofErr w:type="spellStart"/>
            <w:r>
              <w:rPr>
                <w:rFonts w:eastAsia="宋体"/>
                <w:lang w:eastAsia="zh-CN"/>
              </w:rPr>
              <w:t>UE</w:t>
            </w:r>
            <w:proofErr w:type="spellEnd"/>
            <w:r>
              <w:rPr>
                <w:rFonts w:eastAsia="宋体"/>
                <w:lang w:eastAsia="zh-CN"/>
              </w:rPr>
              <w:t xml:space="preserve"> is required to select E-</w:t>
            </w:r>
            <w:proofErr w:type="spellStart"/>
            <w:r>
              <w:rPr>
                <w:rFonts w:eastAsia="宋体"/>
                <w:lang w:eastAsia="zh-CN"/>
              </w:rPr>
              <w:t>UTRA</w:t>
            </w:r>
            <w:proofErr w:type="spellEnd"/>
            <w:r>
              <w:rPr>
                <w:rFonts w:eastAsia="宋体"/>
                <w:lang w:eastAsia="zh-CN"/>
              </w:rPr>
              <w:t xml:space="preserve"> cell first. However for emergency </w:t>
            </w:r>
            <w:proofErr w:type="spellStart"/>
            <w:r>
              <w:rPr>
                <w:rFonts w:eastAsia="宋体"/>
                <w:lang w:eastAsia="zh-CN"/>
              </w:rPr>
              <w:t>fallback</w:t>
            </w:r>
            <w:proofErr w:type="spellEnd"/>
            <w:r>
              <w:rPr>
                <w:rFonts w:eastAsia="宋体"/>
                <w:lang w:eastAsia="zh-CN"/>
              </w:rPr>
              <w:t xml:space="preserve">, this enhancement cannot be used, thus </w:t>
            </w:r>
            <w:proofErr w:type="spellStart"/>
            <w:r>
              <w:rPr>
                <w:rFonts w:eastAsia="宋体"/>
                <w:lang w:eastAsia="zh-CN"/>
              </w:rPr>
              <w:t>UE</w:t>
            </w:r>
            <w:proofErr w:type="spellEnd"/>
            <w:r>
              <w:rPr>
                <w:rFonts w:eastAsia="宋体"/>
                <w:lang w:eastAsia="zh-CN"/>
              </w:rPr>
              <w:t xml:space="preserve"> should initiate </w:t>
            </w:r>
            <w:proofErr w:type="spellStart"/>
            <w:r>
              <w:rPr>
                <w:rFonts w:eastAsia="宋体"/>
                <w:lang w:eastAsia="zh-CN"/>
              </w:rPr>
              <w:t>RRC</w:t>
            </w:r>
            <w:proofErr w:type="spellEnd"/>
            <w:r>
              <w:rPr>
                <w:rFonts w:eastAsia="宋体"/>
                <w:lang w:eastAsia="zh-CN"/>
              </w:rPr>
              <w:t xml:space="preserve"> </w:t>
            </w:r>
            <w:bookmarkStart w:id="35" w:name="_GoBack"/>
            <w:bookmarkEnd w:id="35"/>
            <w:r w:rsidR="006300B6">
              <w:rPr>
                <w:rFonts w:eastAsia="宋体"/>
                <w:lang w:eastAsia="zh-CN"/>
              </w:rPr>
              <w:t>reestablishment [</w:t>
            </w:r>
            <w:r>
              <w:rPr>
                <w:rFonts w:eastAsia="宋体"/>
                <w:lang w:eastAsia="zh-CN"/>
              </w:rPr>
              <w:t xml:space="preserve">marked in </w:t>
            </w:r>
            <w:r w:rsidRPr="004D0BA2">
              <w:rPr>
                <w:rFonts w:eastAsia="宋体"/>
                <w:shd w:val="clear" w:color="auto" w:fill="A5A5A5" w:themeFill="accent3"/>
                <w:lang w:eastAsia="zh-CN"/>
              </w:rPr>
              <w:t>grey</w:t>
            </w:r>
            <w:r>
              <w:rPr>
                <w:rFonts w:eastAsia="宋体"/>
                <w:lang w:eastAsia="zh-CN"/>
              </w:rPr>
              <w:t xml:space="preserve"> in cited </w:t>
            </w:r>
            <w:proofErr w:type="spellStart"/>
            <w:r>
              <w:rPr>
                <w:rFonts w:eastAsia="宋体"/>
                <w:lang w:eastAsia="zh-CN"/>
              </w:rPr>
              <w:t>RRC</w:t>
            </w:r>
            <w:proofErr w:type="spellEnd"/>
            <w:r>
              <w:rPr>
                <w:rFonts w:eastAsia="宋体"/>
                <w:lang w:eastAsia="zh-CN"/>
              </w:rPr>
              <w:t xml:space="preserve"> text above]</w:t>
            </w:r>
            <w:r>
              <w:rPr>
                <w:rFonts w:eastAsia="宋体"/>
                <w:lang w:eastAsia="zh-CN"/>
              </w:rPr>
              <w:t xml:space="preserve">. </w:t>
            </w: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CBCA41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BEF45EC" w14:textId="77777777" w:rsidR="008D6D55" w:rsidRDefault="008D6D55" w:rsidP="003D11D4">
            <w:pPr>
              <w:keepNext/>
              <w:keepLines/>
              <w:spacing w:before="20" w:after="20" w:line="256" w:lineRule="auto"/>
              <w:ind w:left="57" w:right="57"/>
              <w:rPr>
                <w:rFonts w:eastAsia="宋体"/>
                <w:lang w:eastAsia="zh-CN"/>
              </w:rPr>
            </w:pP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3709B3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宋体"/>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BFADD93"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宋体"/>
                <w:lang w:eastAsia="zh-CN"/>
              </w:rPr>
            </w:pPr>
          </w:p>
        </w:tc>
      </w:tr>
      <w:tr w:rsidR="008D6D55"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7B3CA"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8D6D55" w:rsidRDefault="008D6D55" w:rsidP="003D11D4">
            <w:pPr>
              <w:keepNext/>
              <w:keepLines/>
              <w:spacing w:before="20" w:after="20" w:line="256" w:lineRule="auto"/>
              <w:ind w:left="57" w:right="57"/>
              <w:rPr>
                <w:rFonts w:eastAsia="宋体"/>
                <w:lang w:val="en-US" w:eastAsia="zh-CN"/>
              </w:rPr>
            </w:pPr>
          </w:p>
        </w:tc>
      </w:tr>
      <w:tr w:rsidR="008D6D55"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D26A654"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8D6D55" w:rsidRDefault="008D6D55" w:rsidP="003D11D4">
            <w:pPr>
              <w:keepNext/>
              <w:keepLines/>
              <w:spacing w:before="20" w:after="20" w:line="256" w:lineRule="auto"/>
              <w:ind w:left="57" w:right="57"/>
              <w:rPr>
                <w:rFonts w:eastAsia="宋体"/>
                <w:lang w:eastAsia="zh-CN"/>
              </w:rPr>
            </w:pPr>
          </w:p>
        </w:tc>
      </w:tr>
      <w:tr w:rsidR="008D6D55"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8D6D55" w:rsidRDefault="008D6D55" w:rsidP="003D11D4">
            <w:pPr>
              <w:keepNext/>
              <w:keepLines/>
              <w:spacing w:before="20" w:after="20" w:line="256" w:lineRule="auto"/>
              <w:ind w:right="57"/>
              <w:rPr>
                <w:rFonts w:eastAsia="宋体"/>
                <w:lang w:eastAsia="zh-CN"/>
              </w:rPr>
            </w:pPr>
          </w:p>
        </w:tc>
      </w:tr>
      <w:tr w:rsidR="008D6D55"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8D6D55" w:rsidRDefault="008D6D55" w:rsidP="003D11D4">
            <w:pPr>
              <w:keepNext/>
              <w:keepLines/>
              <w:spacing w:before="20" w:after="20" w:line="256" w:lineRule="auto"/>
              <w:ind w:left="57" w:right="57"/>
              <w:rPr>
                <w:rFonts w:eastAsia="宋体"/>
                <w:lang w:eastAsia="zh-CN"/>
              </w:rPr>
            </w:pPr>
          </w:p>
        </w:tc>
      </w:tr>
      <w:tr w:rsidR="008D6D55"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8D6D55" w:rsidRDefault="008D6D55" w:rsidP="003D11D4">
            <w:pPr>
              <w:keepNext/>
              <w:keepLines/>
              <w:spacing w:before="20" w:after="20" w:line="256" w:lineRule="auto"/>
              <w:ind w:left="57" w:right="57"/>
              <w:rPr>
                <w:rFonts w:eastAsia="宋体"/>
                <w:lang w:eastAsia="zh-CN"/>
              </w:rPr>
            </w:pPr>
          </w:p>
        </w:tc>
      </w:tr>
      <w:tr w:rsidR="008D6D55"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8D6D55" w:rsidRDefault="008D6D55" w:rsidP="003D11D4">
            <w:pPr>
              <w:keepNext/>
              <w:keepLines/>
              <w:spacing w:before="20" w:after="20" w:line="256" w:lineRule="auto"/>
              <w:ind w:left="57" w:right="57"/>
              <w:rPr>
                <w:rFonts w:eastAsia="宋体"/>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宋体"/>
          <w:lang w:eastAsia="zh-CN"/>
        </w:rPr>
      </w:pPr>
      <w:r>
        <w:rPr>
          <w:rFonts w:eastAsia="宋体"/>
          <w:lang w:eastAsia="zh-CN"/>
        </w:rPr>
        <w:lastRenderedPageBreak/>
        <w:t xml:space="preserve">Similar like the discussion for EPS </w:t>
      </w:r>
      <w:proofErr w:type="spellStart"/>
      <w:r>
        <w:rPr>
          <w:rFonts w:eastAsia="宋体"/>
          <w:lang w:eastAsia="zh-CN"/>
        </w:rPr>
        <w:t>fallback</w:t>
      </w:r>
      <w:proofErr w:type="spellEnd"/>
      <w:r>
        <w:rPr>
          <w:rFonts w:eastAsia="宋体"/>
          <w:lang w:eastAsia="zh-CN"/>
        </w:rPr>
        <w:t xml:space="preserve">, it is </w:t>
      </w:r>
      <w:r w:rsidR="009C7539">
        <w:rPr>
          <w:rFonts w:eastAsia="宋体"/>
          <w:lang w:eastAsia="zh-CN"/>
        </w:rPr>
        <w:t xml:space="preserve">seen helpful </w:t>
      </w:r>
      <w:r>
        <w:rPr>
          <w:rFonts w:eastAsia="宋体"/>
          <w:lang w:eastAsia="zh-CN"/>
        </w:rPr>
        <w:t xml:space="preserve">to allow </w:t>
      </w:r>
      <w:proofErr w:type="spellStart"/>
      <w:r>
        <w:rPr>
          <w:rFonts w:eastAsia="宋体"/>
          <w:lang w:eastAsia="zh-CN"/>
        </w:rPr>
        <w:t>UE</w:t>
      </w:r>
      <w:proofErr w:type="spellEnd"/>
      <w:r>
        <w:rPr>
          <w:rFonts w:eastAsia="宋体"/>
          <w:lang w:eastAsia="zh-CN"/>
        </w:rPr>
        <w:t xml:space="preserve"> select an acceptable cell at least when there is no suitable cell.</w:t>
      </w:r>
    </w:p>
    <w:p w14:paraId="0140500B" w14:textId="07E08D60" w:rsidR="008D6D55" w:rsidRDefault="008D6D55" w:rsidP="008D6D55">
      <w:pPr>
        <w:outlineLvl w:val="1"/>
        <w:rPr>
          <w:rStyle w:val="aff1"/>
          <w:rFonts w:eastAsia="Arial" w:cs="Tahoma"/>
        </w:rPr>
      </w:pPr>
      <w:proofErr w:type="spellStart"/>
      <w:r>
        <w:rPr>
          <w:rStyle w:val="aff1"/>
          <w:rFonts w:eastAsia="Arial" w:cs="Tahoma"/>
        </w:rPr>
        <w:t>Q</w:t>
      </w:r>
      <w:r w:rsidR="00F11C37">
        <w:rPr>
          <w:rStyle w:val="aff1"/>
          <w:rFonts w:eastAsia="Arial" w:cs="Tahoma"/>
        </w:rPr>
        <w:t>4</w:t>
      </w:r>
      <w:proofErr w:type="spellEnd"/>
      <w:r>
        <w:rPr>
          <w:rStyle w:val="aff1"/>
          <w:rFonts w:eastAsia="Arial" w:cs="Tahoma"/>
        </w:rPr>
        <w:t xml:space="preserve">: Do companies agree that </w:t>
      </w:r>
      <w:proofErr w:type="spellStart"/>
      <w:r>
        <w:rPr>
          <w:rStyle w:val="aff1"/>
          <w:rFonts w:eastAsia="Arial" w:cs="Tahoma"/>
        </w:rPr>
        <w:t>UE</w:t>
      </w:r>
      <w:proofErr w:type="spellEnd"/>
      <w:r>
        <w:rPr>
          <w:rStyle w:val="aff1"/>
          <w:rFonts w:eastAsia="Arial" w:cs="Tahoma"/>
        </w:rPr>
        <w:t xml:space="preserve"> should be allowed to select an acceptable cell (at least when there is no suitable cell) for emergency call upon </w:t>
      </w:r>
      <w:proofErr w:type="spellStart"/>
      <w:r>
        <w:rPr>
          <w:rStyle w:val="aff1"/>
          <w:rFonts w:eastAsia="Arial" w:cs="Tahoma"/>
        </w:rPr>
        <w:t>HO</w:t>
      </w:r>
      <w:proofErr w:type="spellEnd"/>
      <w:r>
        <w:rPr>
          <w:rStyle w:val="aff1"/>
          <w:rFonts w:eastAsia="Arial" w:cs="Tahoma"/>
        </w:rPr>
        <w:t xml:space="preserve"> failure during EPS </w:t>
      </w:r>
      <w:proofErr w:type="spellStart"/>
      <w:r>
        <w:rPr>
          <w:rStyle w:val="aff1"/>
          <w:rFonts w:eastAsia="Arial" w:cs="Tahoma"/>
        </w:rPr>
        <w:t>fallback</w:t>
      </w:r>
      <w:proofErr w:type="spellEnd"/>
      <w:r>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3D11D4">
            <w:pPr>
              <w:keepNext/>
              <w:keepLines/>
              <w:spacing w:before="20" w:after="20" w:line="256" w:lineRule="auto"/>
              <w:ind w:right="57"/>
              <w:rPr>
                <w:rFonts w:eastAsia="宋体"/>
                <w:lang w:eastAsia="zh-CN"/>
              </w:rPr>
            </w:pPr>
            <w:r>
              <w:rPr>
                <w:rFonts w:eastAsia="宋体"/>
                <w:lang w:eastAsia="zh-CN"/>
              </w:rPr>
              <w:t xml:space="preserve">Please see my answers on </w:t>
            </w:r>
            <w:proofErr w:type="spellStart"/>
            <w:r>
              <w:rPr>
                <w:rFonts w:eastAsia="宋体"/>
                <w:lang w:eastAsia="zh-CN"/>
              </w:rPr>
              <w:t>Q1</w:t>
            </w:r>
            <w:proofErr w:type="spellEnd"/>
            <w:r>
              <w:rPr>
                <w:rFonts w:eastAsia="宋体"/>
                <w:lang w:eastAsia="zh-CN"/>
              </w:rPr>
              <w:t xml:space="preserve"> and </w:t>
            </w:r>
            <w:proofErr w:type="spellStart"/>
            <w:r>
              <w:rPr>
                <w:rFonts w:eastAsia="宋体"/>
                <w:lang w:eastAsia="zh-CN"/>
              </w:rPr>
              <w:t>Q2</w:t>
            </w:r>
            <w:proofErr w:type="spellEnd"/>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CFDB51A"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C1989CE" w14:textId="77777777" w:rsidR="008D6D55" w:rsidRDefault="008D6D55" w:rsidP="003D11D4">
            <w:pPr>
              <w:keepNext/>
              <w:keepLines/>
              <w:spacing w:before="20" w:after="20" w:line="256" w:lineRule="auto"/>
              <w:ind w:left="57" w:right="57"/>
              <w:rPr>
                <w:rFonts w:eastAsia="宋体"/>
                <w:lang w:eastAsia="zh-CN"/>
              </w:rPr>
            </w:pP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9EC8EC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宋体"/>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756002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宋体"/>
                <w:lang w:eastAsia="zh-CN"/>
              </w:rPr>
            </w:pPr>
          </w:p>
        </w:tc>
      </w:tr>
      <w:tr w:rsidR="008D6D55"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A27E730"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8D6D55" w:rsidRDefault="008D6D55" w:rsidP="003D11D4">
            <w:pPr>
              <w:keepNext/>
              <w:keepLines/>
              <w:spacing w:before="20" w:after="20" w:line="256" w:lineRule="auto"/>
              <w:ind w:left="57" w:right="57"/>
              <w:rPr>
                <w:rFonts w:eastAsia="宋体"/>
                <w:lang w:val="en-US" w:eastAsia="zh-CN"/>
              </w:rPr>
            </w:pPr>
          </w:p>
        </w:tc>
      </w:tr>
      <w:tr w:rsidR="008D6D55"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654B6C0"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8D6D55" w:rsidRDefault="008D6D55" w:rsidP="003D11D4">
            <w:pPr>
              <w:keepNext/>
              <w:keepLines/>
              <w:spacing w:before="20" w:after="20" w:line="256" w:lineRule="auto"/>
              <w:ind w:left="57" w:right="57"/>
              <w:rPr>
                <w:rFonts w:eastAsia="宋体"/>
                <w:lang w:eastAsia="zh-CN"/>
              </w:rPr>
            </w:pPr>
          </w:p>
        </w:tc>
      </w:tr>
      <w:tr w:rsidR="008D6D55"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8D6D55" w:rsidRDefault="008D6D55" w:rsidP="003D11D4">
            <w:pPr>
              <w:keepNext/>
              <w:keepLines/>
              <w:spacing w:before="20" w:after="20" w:line="256" w:lineRule="auto"/>
              <w:ind w:right="57"/>
              <w:rPr>
                <w:rFonts w:eastAsia="宋体"/>
                <w:lang w:eastAsia="zh-CN"/>
              </w:rPr>
            </w:pPr>
          </w:p>
        </w:tc>
      </w:tr>
      <w:tr w:rsidR="008D6D55"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8D6D55" w:rsidRDefault="008D6D55" w:rsidP="003D11D4">
            <w:pPr>
              <w:keepNext/>
              <w:keepLines/>
              <w:spacing w:before="20" w:after="20" w:line="256" w:lineRule="auto"/>
              <w:ind w:left="57" w:right="57"/>
              <w:rPr>
                <w:rFonts w:eastAsia="宋体"/>
                <w:lang w:eastAsia="zh-CN"/>
              </w:rPr>
            </w:pPr>
          </w:p>
        </w:tc>
      </w:tr>
      <w:tr w:rsidR="008D6D55"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8D6D55" w:rsidRDefault="008D6D55" w:rsidP="003D11D4">
            <w:pPr>
              <w:keepNext/>
              <w:keepLines/>
              <w:spacing w:before="20" w:after="20" w:line="256" w:lineRule="auto"/>
              <w:ind w:left="57" w:right="57"/>
              <w:rPr>
                <w:rFonts w:eastAsia="宋体"/>
                <w:lang w:eastAsia="zh-CN"/>
              </w:rPr>
            </w:pPr>
          </w:p>
        </w:tc>
      </w:tr>
      <w:tr w:rsidR="008D6D55"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8D6D55" w:rsidRDefault="008D6D55" w:rsidP="003D11D4">
            <w:pPr>
              <w:keepNext/>
              <w:keepLines/>
              <w:spacing w:before="20" w:after="20" w:line="256" w:lineRule="auto"/>
              <w:ind w:left="57" w:right="57"/>
              <w:rPr>
                <w:rFonts w:eastAsia="宋体"/>
                <w:lang w:eastAsia="zh-CN"/>
              </w:rPr>
            </w:pPr>
          </w:p>
        </w:tc>
      </w:tr>
    </w:tbl>
    <w:p w14:paraId="6FB4AC3B" w14:textId="77777777" w:rsidR="008D6D55" w:rsidRDefault="008D6D55" w:rsidP="001B5B4A">
      <w:pPr>
        <w:jc w:val="both"/>
        <w:rPr>
          <w:rFonts w:eastAsia="宋体"/>
          <w:lang w:eastAsia="zh-CN"/>
        </w:rPr>
      </w:pPr>
    </w:p>
    <w:p w14:paraId="775DEAB1" w14:textId="38F05D05" w:rsidR="008D6D55" w:rsidRDefault="008D6D55" w:rsidP="001B5B4A">
      <w:pPr>
        <w:jc w:val="both"/>
        <w:rPr>
          <w:rFonts w:eastAsia="宋体"/>
          <w:lang w:eastAsia="zh-CN"/>
        </w:rPr>
      </w:pPr>
      <w:r>
        <w:rPr>
          <w:rFonts w:eastAsia="宋体"/>
          <w:lang w:eastAsia="zh-CN"/>
        </w:rPr>
        <w:t xml:space="preserve">If it can be agreed that both EPS </w:t>
      </w:r>
      <w:proofErr w:type="spellStart"/>
      <w:r>
        <w:rPr>
          <w:rFonts w:eastAsia="宋体"/>
          <w:lang w:eastAsia="zh-CN"/>
        </w:rPr>
        <w:t>fallback</w:t>
      </w:r>
      <w:proofErr w:type="spellEnd"/>
      <w:r>
        <w:rPr>
          <w:rFonts w:eastAsia="宋体"/>
          <w:lang w:eastAsia="zh-CN"/>
        </w:rPr>
        <w:t xml:space="preserve">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aff1"/>
          <w:rFonts w:eastAsia="Arial" w:cs="Tahoma"/>
        </w:rPr>
      </w:pPr>
      <w:proofErr w:type="spellStart"/>
      <w:r>
        <w:rPr>
          <w:rStyle w:val="aff1"/>
          <w:rFonts w:eastAsia="Arial" w:cs="Tahoma"/>
        </w:rPr>
        <w:t>Q</w:t>
      </w:r>
      <w:r w:rsidR="00F11C37">
        <w:rPr>
          <w:rStyle w:val="aff1"/>
          <w:rFonts w:eastAsia="Arial" w:cs="Tahoma"/>
        </w:rPr>
        <w:t>5</w:t>
      </w:r>
      <w:proofErr w:type="spellEnd"/>
      <w:r>
        <w:rPr>
          <w:rStyle w:val="aff1"/>
          <w:rFonts w:eastAsia="Arial" w:cs="Tahoma"/>
        </w:rPr>
        <w:t xml:space="preserve">: Do companies agree the same </w:t>
      </w:r>
      <w:r w:rsidR="009C7539">
        <w:rPr>
          <w:rStyle w:val="aff1"/>
          <w:rFonts w:eastAsia="Arial" w:cs="Tahoma"/>
        </w:rPr>
        <w:t>option</w:t>
      </w:r>
      <w:r w:rsidRPr="008D6D55">
        <w:rPr>
          <w:rStyle w:val="aff1"/>
          <w:rFonts w:eastAsia="Arial" w:cs="Tahoma"/>
        </w:rPr>
        <w:t xml:space="preserve"> </w:t>
      </w:r>
      <w:r w:rsidR="00336382">
        <w:rPr>
          <w:rStyle w:val="aff1"/>
          <w:rFonts w:eastAsia="Arial" w:cs="Tahoma"/>
        </w:rPr>
        <w:t xml:space="preserve">adopted for EPS </w:t>
      </w:r>
      <w:proofErr w:type="spellStart"/>
      <w:r w:rsidR="00336382">
        <w:rPr>
          <w:rStyle w:val="aff1"/>
          <w:rFonts w:eastAsia="Arial" w:cs="Tahoma"/>
        </w:rPr>
        <w:t>fallback</w:t>
      </w:r>
      <w:proofErr w:type="spellEnd"/>
      <w:r w:rsidR="00336382">
        <w:rPr>
          <w:rStyle w:val="aff1"/>
          <w:rFonts w:eastAsia="Arial" w:cs="Tahoma"/>
        </w:rPr>
        <w:t xml:space="preserve"> (in </w:t>
      </w:r>
      <w:proofErr w:type="spellStart"/>
      <w:r w:rsidR="00336382">
        <w:rPr>
          <w:rStyle w:val="aff1"/>
          <w:rFonts w:eastAsia="Arial" w:cs="Tahoma"/>
        </w:rPr>
        <w:t>Q2</w:t>
      </w:r>
      <w:proofErr w:type="spellEnd"/>
      <w:r w:rsidR="00336382">
        <w:rPr>
          <w:rStyle w:val="aff1"/>
          <w:rFonts w:eastAsia="Arial" w:cs="Tahoma"/>
        </w:rPr>
        <w:t xml:space="preserve">) should apply to emergency service </w:t>
      </w:r>
      <w:proofErr w:type="spellStart"/>
      <w:r w:rsidR="00336382">
        <w:rPr>
          <w:rStyle w:val="aff1"/>
          <w:rFonts w:eastAsia="Arial" w:cs="Tahoma"/>
        </w:rPr>
        <w:t>fallback</w:t>
      </w:r>
      <w:proofErr w:type="spellEnd"/>
      <w:r w:rsidR="00336382">
        <w:rPr>
          <w:rStyle w:val="aff1"/>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宋体"/>
              </w:rPr>
            </w:pPr>
            <w:r>
              <w:rPr>
                <w:rFonts w:eastAsia="宋体"/>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宋体"/>
                <w:b/>
              </w:rPr>
            </w:pPr>
            <w:r>
              <w:rPr>
                <w:rFonts w:eastAsia="宋体"/>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3D11D4">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3D11D4">
            <w:pPr>
              <w:keepNext/>
              <w:keepLines/>
              <w:spacing w:before="20" w:after="20" w:line="256" w:lineRule="auto"/>
              <w:ind w:left="57" w:right="57"/>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3D11D4">
            <w:pPr>
              <w:keepNext/>
              <w:keepLines/>
              <w:spacing w:before="20" w:after="20" w:line="256" w:lineRule="auto"/>
              <w:ind w:right="57"/>
              <w:rPr>
                <w:rFonts w:eastAsia="宋体"/>
                <w:lang w:eastAsia="zh-CN"/>
              </w:rPr>
            </w:pPr>
            <w:r>
              <w:rPr>
                <w:rFonts w:eastAsia="宋体"/>
                <w:lang w:eastAsia="zh-CN"/>
              </w:rPr>
              <w:t>I do not currently see a difference in selection procedure. What is the justification to have different behaviours</w:t>
            </w: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032387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1ACE940" w14:textId="77777777" w:rsidR="008D6D55" w:rsidRDefault="008D6D55" w:rsidP="003D11D4">
            <w:pPr>
              <w:keepNext/>
              <w:keepLines/>
              <w:spacing w:before="20" w:after="20" w:line="256" w:lineRule="auto"/>
              <w:ind w:left="57" w:right="57"/>
              <w:rPr>
                <w:rFonts w:eastAsia="宋体"/>
                <w:lang w:eastAsia="zh-CN"/>
              </w:rPr>
            </w:pP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96DA56C"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宋体"/>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908F29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宋体"/>
                <w:lang w:eastAsia="zh-CN"/>
              </w:rPr>
            </w:pPr>
          </w:p>
        </w:tc>
      </w:tr>
      <w:tr w:rsidR="008D6D55"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77777777" w:rsidR="008D6D55" w:rsidRDefault="008D6D55" w:rsidP="003D11D4">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D2E779F" w14:textId="77777777" w:rsidR="008D6D55" w:rsidRDefault="008D6D55" w:rsidP="003D11D4">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8D6D55" w:rsidRDefault="008D6D55" w:rsidP="003D11D4">
            <w:pPr>
              <w:keepNext/>
              <w:keepLines/>
              <w:spacing w:before="20" w:after="20" w:line="256" w:lineRule="auto"/>
              <w:ind w:left="57" w:right="57"/>
              <w:rPr>
                <w:rFonts w:eastAsia="宋体"/>
                <w:lang w:val="en-US" w:eastAsia="zh-CN"/>
              </w:rPr>
            </w:pPr>
          </w:p>
        </w:tc>
      </w:tr>
      <w:tr w:rsidR="008D6D55"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05D3F7F"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8D6D55" w:rsidRDefault="008D6D55" w:rsidP="003D11D4">
            <w:pPr>
              <w:keepNext/>
              <w:keepLines/>
              <w:spacing w:before="20" w:after="20" w:line="256" w:lineRule="auto"/>
              <w:ind w:left="57" w:right="57"/>
              <w:rPr>
                <w:rFonts w:eastAsia="宋体"/>
                <w:lang w:eastAsia="zh-CN"/>
              </w:rPr>
            </w:pPr>
          </w:p>
        </w:tc>
      </w:tr>
      <w:tr w:rsidR="008D6D55"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8D6D55" w:rsidRDefault="008D6D55" w:rsidP="003D11D4">
            <w:pPr>
              <w:keepNext/>
              <w:keepLines/>
              <w:spacing w:before="20" w:after="20" w:line="256" w:lineRule="auto"/>
              <w:ind w:right="57"/>
              <w:rPr>
                <w:rFonts w:eastAsia="宋体"/>
                <w:lang w:eastAsia="zh-CN"/>
              </w:rPr>
            </w:pPr>
          </w:p>
        </w:tc>
      </w:tr>
      <w:tr w:rsidR="008D6D55"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8D6D55" w:rsidRDefault="008D6D55" w:rsidP="003D11D4">
            <w:pPr>
              <w:keepNext/>
              <w:keepLines/>
              <w:spacing w:before="20" w:after="20" w:line="256" w:lineRule="auto"/>
              <w:ind w:left="57" w:right="57"/>
              <w:rPr>
                <w:rFonts w:eastAsia="宋体"/>
                <w:lang w:eastAsia="zh-CN"/>
              </w:rPr>
            </w:pPr>
          </w:p>
        </w:tc>
      </w:tr>
      <w:tr w:rsidR="008D6D55"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8D6D55" w:rsidRDefault="008D6D55" w:rsidP="003D11D4">
            <w:pPr>
              <w:keepNext/>
              <w:keepLines/>
              <w:spacing w:before="20" w:after="20" w:line="256" w:lineRule="auto"/>
              <w:ind w:left="57" w:right="57"/>
              <w:rPr>
                <w:rFonts w:eastAsia="宋体"/>
                <w:lang w:eastAsia="zh-CN"/>
              </w:rPr>
            </w:pPr>
          </w:p>
        </w:tc>
      </w:tr>
      <w:tr w:rsidR="008D6D55"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8D6D55" w:rsidRDefault="008D6D55" w:rsidP="003D11D4">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8D6D55" w:rsidRDefault="008D6D55" w:rsidP="003D11D4">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8D6D55" w:rsidRDefault="008D6D55" w:rsidP="003D11D4">
            <w:pPr>
              <w:keepNext/>
              <w:keepLines/>
              <w:spacing w:before="20" w:after="20" w:line="256" w:lineRule="auto"/>
              <w:ind w:left="57" w:right="57"/>
              <w:rPr>
                <w:rFonts w:eastAsia="宋体"/>
                <w:lang w:eastAsia="zh-CN"/>
              </w:rPr>
            </w:pPr>
          </w:p>
        </w:tc>
      </w:tr>
    </w:tbl>
    <w:p w14:paraId="1C056038" w14:textId="77777777" w:rsidR="008D6D55" w:rsidRDefault="008D6D55" w:rsidP="008D6D55">
      <w:pPr>
        <w:jc w:val="both"/>
        <w:rPr>
          <w:rFonts w:eastAsia="宋体"/>
          <w:lang w:eastAsia="zh-CN"/>
        </w:rPr>
      </w:pPr>
    </w:p>
    <w:p w14:paraId="0753608E" w14:textId="53CF521A" w:rsidR="009C7539" w:rsidRDefault="009C7539" w:rsidP="009C7539">
      <w:pPr>
        <w:outlineLvl w:val="1"/>
        <w:rPr>
          <w:rStyle w:val="aff1"/>
          <w:rFonts w:eastAsia="Arial" w:cs="Tahoma"/>
        </w:rPr>
      </w:pPr>
      <w:proofErr w:type="spellStart"/>
      <w:r>
        <w:rPr>
          <w:rStyle w:val="aff1"/>
          <w:rFonts w:eastAsia="Arial" w:cs="Tahoma"/>
        </w:rPr>
        <w:t>Q</w:t>
      </w:r>
      <w:r w:rsidR="00F11C37">
        <w:rPr>
          <w:rStyle w:val="aff1"/>
          <w:rFonts w:eastAsia="Arial" w:cs="Tahoma"/>
        </w:rPr>
        <w:t>6</w:t>
      </w:r>
      <w:proofErr w:type="spellEnd"/>
      <w:r>
        <w:rPr>
          <w:rStyle w:val="aff1"/>
          <w:rFonts w:eastAsia="Arial" w:cs="Tahoma"/>
        </w:rPr>
        <w:t xml:space="preserve">: Do companies agree that the specification needs to be updated to allow the </w:t>
      </w:r>
      <w:proofErr w:type="spellStart"/>
      <w:r>
        <w:rPr>
          <w:rStyle w:val="aff1"/>
          <w:rFonts w:eastAsia="Arial" w:cs="Tahoma"/>
        </w:rPr>
        <w:t>UE</w:t>
      </w:r>
      <w:proofErr w:type="spellEnd"/>
      <w:r>
        <w:rPr>
          <w:rStyle w:val="aff1"/>
          <w:rFonts w:eastAsia="Arial" w:cs="Tahoma"/>
        </w:rPr>
        <w:t xml:space="preserve"> to select to a suitable or an acceptable cell for emergency service </w:t>
      </w:r>
      <w:proofErr w:type="spellStart"/>
      <w:r>
        <w:rPr>
          <w:rStyle w:val="aff1"/>
          <w:rFonts w:eastAsia="Arial" w:cs="Tahoma"/>
        </w:rPr>
        <w:t>fallback</w:t>
      </w:r>
      <w:proofErr w:type="spellEnd"/>
      <w:r>
        <w:rPr>
          <w:rStyle w:val="aff1"/>
          <w:rFonts w:eastAsia="Arial" w:cs="Tahoma"/>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宋体"/>
              </w:rPr>
            </w:pPr>
            <w:r>
              <w:rPr>
                <w:rFonts w:eastAsia="宋体"/>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宋体"/>
                <w:b/>
              </w:rPr>
            </w:pPr>
            <w:r>
              <w:rPr>
                <w:rFonts w:eastAsia="宋体"/>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宋体"/>
                <w:b/>
              </w:rPr>
            </w:pPr>
            <w:r>
              <w:rPr>
                <w:rFonts w:eastAsia="宋体"/>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1B28E5">
            <w:pPr>
              <w:keepNext/>
              <w:keepLines/>
              <w:spacing w:before="20" w:after="20" w:line="256" w:lineRule="auto"/>
              <w:ind w:left="57" w:right="57"/>
              <w:rPr>
                <w:rFonts w:eastAsia="宋体"/>
                <w:lang w:eastAsia="zh-CN"/>
              </w:rPr>
            </w:pPr>
            <w:r>
              <w:rPr>
                <w:rFonts w:eastAsia="宋体"/>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1B28E5">
            <w:pPr>
              <w:keepNext/>
              <w:keepLines/>
              <w:spacing w:before="20" w:after="20" w:line="256" w:lineRule="auto"/>
              <w:ind w:right="57"/>
              <w:rPr>
                <w:rFonts w:eastAsia="宋体"/>
                <w:lang w:eastAsia="zh-CN"/>
              </w:rPr>
            </w:pPr>
            <w:r>
              <w:rPr>
                <w:rFonts w:eastAsia="宋体"/>
                <w:lang w:eastAsia="zh-CN"/>
              </w:rPr>
              <w:t>We are not against it as long the search is done in order of “suitable cells first”, “acceptable cells if no suitable cells are found”</w:t>
            </w:r>
          </w:p>
        </w:tc>
      </w:tr>
      <w:tr w:rsidR="009C7539"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2A64EEE6"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7D2DAA18" w14:textId="77777777" w:rsidR="009C7539" w:rsidRDefault="009C7539" w:rsidP="001B28E5">
            <w:pPr>
              <w:keepNext/>
              <w:keepLines/>
              <w:spacing w:before="20" w:after="20" w:line="256" w:lineRule="auto"/>
              <w:ind w:left="57" w:right="57"/>
              <w:rPr>
                <w:rFonts w:eastAsia="宋体"/>
                <w:lang w:eastAsia="zh-CN"/>
              </w:rPr>
            </w:pPr>
          </w:p>
        </w:tc>
      </w:tr>
      <w:tr w:rsidR="009C7539"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68C692A"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9C7539" w:rsidRDefault="009C7539" w:rsidP="001B28E5">
            <w:pPr>
              <w:keepNext/>
              <w:keepLines/>
              <w:spacing w:before="20" w:after="20" w:line="256" w:lineRule="auto"/>
              <w:ind w:left="57" w:right="57"/>
              <w:rPr>
                <w:rFonts w:eastAsia="宋体"/>
                <w:lang w:eastAsia="zh-CN"/>
              </w:rPr>
            </w:pPr>
          </w:p>
        </w:tc>
      </w:tr>
      <w:tr w:rsidR="009C7539"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22ED9BD"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1A640805" w14:textId="77777777" w:rsidR="009C7539" w:rsidRDefault="009C7539" w:rsidP="001B28E5">
            <w:pPr>
              <w:keepNext/>
              <w:keepLines/>
              <w:spacing w:before="20" w:after="20" w:line="256" w:lineRule="auto"/>
              <w:ind w:left="57" w:right="57"/>
              <w:rPr>
                <w:rFonts w:eastAsia="宋体"/>
                <w:lang w:eastAsia="zh-CN"/>
              </w:rPr>
            </w:pPr>
          </w:p>
        </w:tc>
      </w:tr>
      <w:tr w:rsidR="009C7539"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77777777" w:rsidR="009C7539" w:rsidRDefault="009C7539" w:rsidP="001B28E5">
            <w:pPr>
              <w:keepNext/>
              <w:keepLines/>
              <w:spacing w:before="20" w:after="20" w:line="256" w:lineRule="auto"/>
              <w:ind w:left="57" w:right="57"/>
              <w:rPr>
                <w:rFonts w:eastAsia="宋体"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6BC84BD" w14:textId="77777777" w:rsidR="009C7539" w:rsidRDefault="009C7539" w:rsidP="001B28E5">
            <w:pPr>
              <w:keepNext/>
              <w:keepLines/>
              <w:spacing w:before="20" w:after="20" w:line="256" w:lineRule="auto"/>
              <w:ind w:left="57" w:right="57"/>
              <w:rPr>
                <w:rFonts w:eastAsia="宋体"/>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9C7539" w:rsidRDefault="009C7539" w:rsidP="001B28E5">
            <w:pPr>
              <w:keepNext/>
              <w:keepLines/>
              <w:spacing w:before="20" w:after="20" w:line="256" w:lineRule="auto"/>
              <w:ind w:left="57" w:right="57"/>
              <w:rPr>
                <w:rFonts w:eastAsia="宋体"/>
                <w:lang w:val="en-US" w:eastAsia="zh-CN"/>
              </w:rPr>
            </w:pPr>
          </w:p>
        </w:tc>
      </w:tr>
      <w:tr w:rsidR="009C7539"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77777777" w:rsidR="009C7539" w:rsidRDefault="009C7539" w:rsidP="001B28E5">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263AE16C" w14:textId="77777777" w:rsidR="009C7539" w:rsidRDefault="009C7539" w:rsidP="001B28E5">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9C7539" w:rsidRDefault="009C7539" w:rsidP="001B28E5">
            <w:pPr>
              <w:keepNext/>
              <w:keepLines/>
              <w:spacing w:before="20" w:after="20" w:line="256" w:lineRule="auto"/>
              <w:ind w:left="57" w:right="57"/>
              <w:rPr>
                <w:rFonts w:eastAsia="宋体"/>
                <w:lang w:eastAsia="zh-CN"/>
              </w:rPr>
            </w:pPr>
          </w:p>
        </w:tc>
      </w:tr>
      <w:tr w:rsidR="009C7539"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9C7539" w:rsidRDefault="009C7539" w:rsidP="001B28E5">
            <w:pPr>
              <w:keepNext/>
              <w:keepLines/>
              <w:spacing w:before="20" w:after="20" w:line="256" w:lineRule="auto"/>
              <w:ind w:right="57"/>
              <w:rPr>
                <w:rFonts w:eastAsia="宋体"/>
                <w:lang w:eastAsia="zh-CN"/>
              </w:rPr>
            </w:pPr>
          </w:p>
        </w:tc>
      </w:tr>
      <w:tr w:rsidR="009C7539"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9C7539" w:rsidRDefault="009C7539" w:rsidP="001B28E5">
            <w:pPr>
              <w:keepNext/>
              <w:keepLines/>
              <w:spacing w:before="20" w:after="20" w:line="256" w:lineRule="auto"/>
              <w:ind w:left="57" w:right="57"/>
              <w:rPr>
                <w:rFonts w:eastAsia="宋体"/>
                <w:lang w:eastAsia="zh-CN"/>
              </w:rPr>
            </w:pPr>
          </w:p>
        </w:tc>
      </w:tr>
      <w:tr w:rsidR="009C7539"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9C7539" w:rsidRDefault="009C7539" w:rsidP="001B28E5">
            <w:pPr>
              <w:keepNext/>
              <w:keepLines/>
              <w:spacing w:before="20" w:after="20" w:line="256" w:lineRule="auto"/>
              <w:ind w:left="57" w:right="57"/>
              <w:rPr>
                <w:rFonts w:eastAsia="宋体"/>
                <w:lang w:eastAsia="zh-CN"/>
              </w:rPr>
            </w:pPr>
          </w:p>
        </w:tc>
      </w:tr>
      <w:tr w:rsidR="009C7539"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9C7539" w:rsidRDefault="009C7539" w:rsidP="001B28E5">
            <w:pPr>
              <w:keepNext/>
              <w:keepLines/>
              <w:spacing w:before="20" w:after="20" w:line="256" w:lineRule="auto"/>
              <w:ind w:left="57" w:right="57"/>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9C7539" w:rsidRDefault="009C7539" w:rsidP="001B28E5">
            <w:pPr>
              <w:keepNext/>
              <w:keepLines/>
              <w:spacing w:before="20" w:after="20" w:line="256" w:lineRule="auto"/>
              <w:ind w:left="57" w:right="57"/>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9C7539" w:rsidRDefault="009C7539" w:rsidP="001B28E5">
            <w:pPr>
              <w:keepNext/>
              <w:keepLines/>
              <w:spacing w:before="20" w:after="20" w:line="256" w:lineRule="auto"/>
              <w:ind w:left="57" w:right="57"/>
              <w:rPr>
                <w:rFonts w:eastAsia="宋体"/>
                <w:lang w:eastAsia="zh-CN"/>
              </w:rPr>
            </w:pPr>
          </w:p>
        </w:tc>
      </w:tr>
    </w:tbl>
    <w:p w14:paraId="32F8A15E" w14:textId="77777777" w:rsidR="009C7539" w:rsidRDefault="009C7539" w:rsidP="008D6D55">
      <w:pPr>
        <w:jc w:val="both"/>
        <w:rPr>
          <w:rFonts w:eastAsia="宋体"/>
          <w:lang w:eastAsia="zh-CN"/>
        </w:rPr>
      </w:pPr>
    </w:p>
    <w:p w14:paraId="6FCD3901" w14:textId="77777777" w:rsidR="008D6D55" w:rsidRDefault="008D6D55" w:rsidP="001B5B4A">
      <w:pPr>
        <w:jc w:val="both"/>
        <w:rPr>
          <w:rFonts w:eastAsia="宋体"/>
          <w:lang w:eastAsia="zh-CN"/>
        </w:rPr>
      </w:pPr>
    </w:p>
    <w:p w14:paraId="1F88E8CB" w14:textId="77777777" w:rsidR="00877A98" w:rsidRDefault="00877A98" w:rsidP="009D4BC9">
      <w:pPr>
        <w:pStyle w:val="1"/>
        <w:rPr>
          <w:rFonts w:eastAsia="宋体"/>
          <w:sz w:val="32"/>
          <w:lang w:eastAsia="zh-CN"/>
        </w:rPr>
      </w:pPr>
      <w:r w:rsidRPr="007D435F">
        <w:rPr>
          <w:rFonts w:eastAsia="宋体"/>
          <w:sz w:val="32"/>
          <w:lang w:eastAsia="zh-CN"/>
        </w:rPr>
        <w:t>Conclusion</w:t>
      </w:r>
    </w:p>
    <w:p w14:paraId="0A432777" w14:textId="77777777" w:rsidR="00336382" w:rsidRPr="001B0CDD" w:rsidRDefault="00336382" w:rsidP="001B0CDD"/>
    <w:p w14:paraId="5B69307C" w14:textId="579905A9" w:rsidR="007A62BE" w:rsidRPr="007A62BE" w:rsidRDefault="00F11C37" w:rsidP="007A62BE">
      <w:pPr>
        <w:pStyle w:val="1"/>
      </w:pPr>
      <w:r>
        <w:t xml:space="preserve">Annex: </w:t>
      </w:r>
      <w:r w:rsidR="00057B47">
        <w:t xml:space="preserve">Text proposal for </w:t>
      </w:r>
      <w:proofErr w:type="spellStart"/>
      <w:r w:rsidR="00057B47">
        <w:t>TS</w:t>
      </w:r>
      <w:proofErr w:type="spellEnd"/>
      <w:r w:rsidR="00057B47">
        <w:t xml:space="preserve"> 38.331 </w:t>
      </w:r>
      <w:proofErr w:type="spellStart"/>
      <w:r w:rsidR="00057B47">
        <w:t>v17.1.0</w:t>
      </w:r>
      <w:proofErr w:type="spellEnd"/>
    </w:p>
    <w:p w14:paraId="23445700" w14:textId="51FEC1A5" w:rsidR="00863E33" w:rsidRPr="00863E33" w:rsidRDefault="00336382" w:rsidP="00863E33">
      <w:pPr>
        <w:keepNext/>
        <w:keepLines/>
        <w:spacing w:before="120"/>
        <w:outlineLvl w:val="2"/>
        <w:rPr>
          <w:rFonts w:ascii="Arial" w:eastAsia="等线" w:hAnsi="Arial"/>
          <w:sz w:val="28"/>
          <w:lang w:eastAsia="zh-CN"/>
        </w:rPr>
      </w:pPr>
      <w:proofErr w:type="spellStart"/>
      <w:r>
        <w:rPr>
          <w:rFonts w:ascii="Arial" w:eastAsia="MS Mincho" w:hAnsi="Arial"/>
          <w:sz w:val="32"/>
          <w:lang w:eastAsia="ja-JP"/>
        </w:rPr>
        <w:t>Option1</w:t>
      </w:r>
      <w:proofErr w:type="spellEnd"/>
      <w:r>
        <w:rPr>
          <w:rFonts w:ascii="Arial" w:eastAsia="MS Mincho" w:hAnsi="Arial"/>
          <w:sz w:val="32"/>
          <w:lang w:eastAsia="ja-JP"/>
        </w:rPr>
        <w:t xml:space="preserve"> </w:t>
      </w:r>
    </w:p>
    <w:p w14:paraId="54C20F6E" w14:textId="4B0CF29D" w:rsidR="00E133E8" w:rsidRPr="00E133E8" w:rsidRDefault="00E133E8" w:rsidP="00E133E8">
      <w:pPr>
        <w:keepNext/>
        <w:keepLines/>
        <w:spacing w:before="120"/>
        <w:outlineLvl w:val="3"/>
        <w:rPr>
          <w:rFonts w:ascii="Arial" w:hAnsi="Arial"/>
          <w:sz w:val="24"/>
          <w:lang w:eastAsia="ja-JP"/>
        </w:rPr>
      </w:pPr>
      <w:bookmarkStart w:id="36" w:name="_Toc60776864"/>
      <w:bookmarkStart w:id="37"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36"/>
      <w:bookmarkEnd w:id="37"/>
    </w:p>
    <w:p w14:paraId="33D6C8CD" w14:textId="77777777" w:rsidR="00E133E8" w:rsidRPr="00E133E8" w:rsidRDefault="00E133E8" w:rsidP="00E133E8">
      <w:pPr>
        <w:rPr>
          <w:lang w:eastAsia="ja-JP"/>
        </w:rPr>
      </w:pPr>
      <w:r w:rsidRPr="00E133E8">
        <w:rPr>
          <w:lang w:eastAsia="ja-JP"/>
        </w:rPr>
        <w:t xml:space="preserve">The </w:t>
      </w:r>
      <w:proofErr w:type="spellStart"/>
      <w:r w:rsidRPr="00E133E8">
        <w:rPr>
          <w:lang w:eastAsia="ja-JP"/>
        </w:rPr>
        <w:t>UE</w:t>
      </w:r>
      <w:proofErr w:type="spellEnd"/>
      <w:r w:rsidRPr="00E133E8">
        <w:rPr>
          <w:lang w:eastAsia="ja-JP"/>
        </w:rPr>
        <w:t xml:space="preserv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if the </w:t>
      </w:r>
      <w:proofErr w:type="spellStart"/>
      <w:r w:rsidRPr="00E133E8">
        <w:rPr>
          <w:lang w:eastAsia="ja-JP"/>
        </w:rPr>
        <w:t>UE</w:t>
      </w:r>
      <w:proofErr w:type="spellEnd"/>
      <w:r w:rsidRPr="00E133E8">
        <w:rPr>
          <w:lang w:eastAsia="ja-JP"/>
        </w:rPr>
        <w:t xml:space="preserv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proofErr w:type="spellStart"/>
      <w:r w:rsidRPr="00E133E8">
        <w:rPr>
          <w:i/>
          <w:lang w:eastAsia="ja-JP"/>
        </w:rPr>
        <w:t>targetRAT</w:t>
      </w:r>
      <w:proofErr w:type="spellEnd"/>
      <w:r w:rsidRPr="00E133E8">
        <w:rPr>
          <w:i/>
          <w:lang w:eastAsia="ja-JP"/>
        </w:rPr>
        <w:t>-Type</w:t>
      </w:r>
      <w:r w:rsidRPr="00E133E8">
        <w:rPr>
          <w:lang w:eastAsia="ja-JP"/>
        </w:rPr>
        <w:t xml:space="preserve"> in the received </w:t>
      </w:r>
      <w:proofErr w:type="spellStart"/>
      <w:r w:rsidRPr="00E133E8">
        <w:rPr>
          <w:i/>
          <w:lang w:eastAsia="ja-JP"/>
        </w:rPr>
        <w:t>MobilityFromNRCommand</w:t>
      </w:r>
      <w:proofErr w:type="spellEnd"/>
      <w:r w:rsidRPr="00E133E8">
        <w:rPr>
          <w:lang w:eastAsia="ja-JP"/>
        </w:rPr>
        <w:t xml:space="preserve"> is set to </w:t>
      </w:r>
      <w:proofErr w:type="spellStart"/>
      <w:r w:rsidRPr="00E133E8">
        <w:rPr>
          <w:i/>
          <w:lang w:eastAsia="ja-JP"/>
        </w:rPr>
        <w:t>eutra</w:t>
      </w:r>
      <w:proofErr w:type="spellEnd"/>
      <w:r w:rsidRPr="00E133E8">
        <w:rPr>
          <w:lang w:eastAsia="ja-JP"/>
        </w:rPr>
        <w:t xml:space="preserve"> and the </w:t>
      </w:r>
      <w:proofErr w:type="spellStart"/>
      <w:r w:rsidRPr="00E133E8">
        <w:rPr>
          <w:lang w:eastAsia="ja-JP"/>
        </w:rPr>
        <w:t>UE</w:t>
      </w:r>
      <w:proofErr w:type="spellEnd"/>
      <w:r w:rsidRPr="00E133E8">
        <w:rPr>
          <w:lang w:eastAsia="ja-JP"/>
        </w:rPr>
        <w:t xml:space="preserve"> supports Radio Link Failure Report for Inter-RAT MRO </w:t>
      </w:r>
      <w:proofErr w:type="spellStart"/>
      <w:r w:rsidRPr="00E133E8">
        <w:rPr>
          <w:lang w:eastAsia="ja-JP"/>
        </w:rPr>
        <w:t>EUTRA</w:t>
      </w:r>
      <w:proofErr w:type="spellEnd"/>
      <w:r w:rsidRPr="00E133E8">
        <w:rPr>
          <w:lang w:eastAsia="ja-JP"/>
        </w:rPr>
        <w:t>:</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proofErr w:type="spellStart"/>
      <w:r w:rsidRPr="00E133E8">
        <w:rPr>
          <w:i/>
          <w:lang w:eastAsia="ja-JP"/>
        </w:rPr>
        <w:t>VarRLF</w:t>
      </w:r>
      <w:proofErr w:type="spellEnd"/>
      <w:r w:rsidRPr="00E133E8">
        <w:rPr>
          <w:i/>
          <w:lang w:eastAsia="ja-JP"/>
        </w:rPr>
        <w:t>-Report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w:t>
      </w:r>
      <w:proofErr w:type="spellStart"/>
      <w:r w:rsidRPr="00365A3A">
        <w:rPr>
          <w:lang w:eastAsia="ja-JP"/>
        </w:rPr>
        <w:t>UTRA</w:t>
      </w:r>
      <w:proofErr w:type="spellEnd"/>
      <w:r w:rsidRPr="00365A3A">
        <w:rPr>
          <w:lang w:eastAsia="ja-JP"/>
        </w:rPr>
        <w:t xml:space="preserve"> cell:</w:t>
      </w:r>
    </w:p>
    <w:p w14:paraId="097EEE10" w14:textId="1A17A902" w:rsidR="004D29ED" w:rsidRDefault="004D29ED" w:rsidP="004D29ED">
      <w:pPr>
        <w:widowControl w:val="0"/>
        <w:ind w:left="1418" w:hanging="284"/>
        <w:rPr>
          <w:ins w:id="38"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w:t>
      </w:r>
      <w:proofErr w:type="spellStart"/>
      <w:r w:rsidRPr="00365A3A">
        <w:rPr>
          <w:lang w:eastAsia="ja-JP"/>
        </w:rPr>
        <w:t>UTRA</w:t>
      </w:r>
      <w:proofErr w:type="spellEnd"/>
      <w:r w:rsidRPr="00365A3A">
        <w:rPr>
          <w:lang w:eastAsia="ja-JP"/>
        </w:rPr>
        <w:t xml:space="preserve"> cell is selected</w:t>
      </w:r>
      <w:del w:id="39" w:author="Huawei, HiSilicon" w:date="2022-08-03T14:09:00Z">
        <w:r w:rsidRPr="00365A3A" w:rsidDel="00C31B0B">
          <w:rPr>
            <w:lang w:eastAsia="ja-JP"/>
          </w:rPr>
          <w:delText>:</w:delText>
        </w:r>
      </w:del>
      <w:ins w:id="40"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41"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w:t>
        </w:r>
        <w:proofErr w:type="spellStart"/>
        <w:r>
          <w:rPr>
            <w:lang w:eastAsia="ja-JP"/>
          </w:rPr>
          <w:t>UTRA</w:t>
        </w:r>
        <w:proofErr w:type="spellEnd"/>
        <w:r>
          <w:rPr>
            <w:lang w:eastAsia="ja-JP"/>
          </w:rPr>
          <w:t xml:space="preserve">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 xml:space="preserve">perform the actions upon going to </w:t>
      </w:r>
      <w:proofErr w:type="spellStart"/>
      <w:r w:rsidRPr="00365A3A">
        <w:rPr>
          <w:lang w:eastAsia="ja-JP"/>
        </w:rPr>
        <w:t>RRC_IDLE</w:t>
      </w:r>
      <w:proofErr w:type="spellEnd"/>
      <w:r w:rsidRPr="00365A3A">
        <w:rPr>
          <w:lang w:eastAsia="ja-JP"/>
        </w:rPr>
        <w:t xml:space="preserve"> as specified in 5.3.11, with release cause '</w:t>
      </w:r>
      <w:proofErr w:type="spellStart"/>
      <w:r w:rsidRPr="00365A3A">
        <w:rPr>
          <w:lang w:eastAsia="ja-JP"/>
        </w:rPr>
        <w:t>RRC</w:t>
      </w:r>
      <w:proofErr w:type="spellEnd"/>
      <w:r w:rsidRPr="00365A3A">
        <w:rPr>
          <w:lang w:eastAsia="ja-JP"/>
        </w:rPr>
        <w:t xml:space="preserve">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450E3DEB" w14:textId="77777777" w:rsidR="00E133E8" w:rsidRPr="00E133E8" w:rsidRDefault="00E133E8" w:rsidP="00E133E8">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42"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43" w:author="Huawei, HiSilicon" w:date="2022-07-30T16:59:00Z"/>
          <w:lang w:eastAsia="ja-JP"/>
        </w:rPr>
      </w:pPr>
      <w:ins w:id="44" w:author="Huawei, HiSilicon" w:date="2022-07-30T16:59:00Z">
        <w:r w:rsidRPr="00365A3A">
          <w:rPr>
            <w:lang w:eastAsia="ja-JP"/>
          </w:rPr>
          <w:t>3&gt;</w:t>
        </w:r>
        <w:r w:rsidRPr="00365A3A">
          <w:rPr>
            <w:lang w:eastAsia="ja-JP"/>
          </w:rPr>
          <w:tab/>
        </w:r>
      </w:ins>
      <w:ins w:id="45" w:author="Huawei, HiSilicon" w:date="2022-07-30T17:00:00Z">
        <w:r>
          <w:t xml:space="preserve">if </w:t>
        </w:r>
      </w:ins>
      <w:ins w:id="46" w:author="Huawei, HiSilicon" w:date="2022-08-01T19:58:00Z">
        <w:r>
          <w:t>the mobility</w:t>
        </w:r>
      </w:ins>
      <w:ins w:id="47" w:author="Huawei, HiSilicon" w:date="2022-08-01T19:59:00Z">
        <w:r>
          <w:t xml:space="preserve"> from NR procedure</w:t>
        </w:r>
      </w:ins>
      <w:ins w:id="48" w:author="Huawei, HiSilicon" w:date="2022-08-01T19:58:00Z">
        <w:r>
          <w:t xml:space="preserve"> is for</w:t>
        </w:r>
      </w:ins>
      <w:ins w:id="49" w:author="Huawei, HiSilicon" w:date="2022-08-01T19:59:00Z">
        <w:r>
          <w:t xml:space="preserve"> </w:t>
        </w:r>
      </w:ins>
      <w:ins w:id="50" w:author="Huawei, HiSilicon" w:date="2022-07-30T17:00:00Z">
        <w:r>
          <w:t>emergency service</w:t>
        </w:r>
      </w:ins>
      <w:ins w:id="51" w:author="Huawei, HiSilicon" w:date="2022-08-01T19:59:00Z">
        <w:r>
          <w:t>s</w:t>
        </w:r>
      </w:ins>
      <w:ins w:id="52" w:author="Huawei, HiSilicon" w:date="2022-07-30T17:07:00Z">
        <w:r>
          <w:t xml:space="preserve"> </w:t>
        </w:r>
      </w:ins>
      <w:proofErr w:type="spellStart"/>
      <w:ins w:id="53" w:author="Huawei, HiSilicon" w:date="2022-08-01T12:10:00Z">
        <w:r>
          <w:t>fallback</w:t>
        </w:r>
      </w:ins>
      <w:proofErr w:type="spellEnd"/>
      <w:ins w:id="54" w:author="Huawei, HiSilicon" w:date="2022-08-03T15:17:00Z">
        <w:r w:rsidR="00BE5AA7">
          <w:t xml:space="preserve"> as specified in </w:t>
        </w:r>
        <w:proofErr w:type="spellStart"/>
        <w:r w:rsidR="00BE5AA7">
          <w:t>TS</w:t>
        </w:r>
        <w:proofErr w:type="spellEnd"/>
        <w:r w:rsidR="00BE5AA7">
          <w:t xml:space="preserve"> 23.502 [43]</w:t>
        </w:r>
      </w:ins>
      <w:ins w:id="55" w:author="Huawei, HiSilicon" w:date="2022-07-30T17:00:00Z">
        <w:r>
          <w:t>:</w:t>
        </w:r>
      </w:ins>
    </w:p>
    <w:p w14:paraId="526E4281" w14:textId="77777777" w:rsidR="00BB19A4" w:rsidRPr="00A2510C" w:rsidRDefault="00BB19A4" w:rsidP="00BB19A4">
      <w:pPr>
        <w:ind w:left="1418" w:hanging="284"/>
        <w:rPr>
          <w:ins w:id="56" w:author="Huawei, HiSilicon" w:date="2022-07-30T17:00:00Z"/>
          <w:rFonts w:eastAsiaTheme="minorEastAsia"/>
          <w:lang w:eastAsia="zh-CN"/>
        </w:rPr>
      </w:pPr>
      <w:ins w:id="57"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w:t>
        </w:r>
        <w:proofErr w:type="spellStart"/>
        <w:r>
          <w:rPr>
            <w:rFonts w:eastAsiaTheme="minorEastAsia"/>
            <w:lang w:eastAsia="zh-CN"/>
          </w:rPr>
          <w:t>UTRA</w:t>
        </w:r>
        <w:proofErr w:type="spellEnd"/>
        <w:r w:rsidRPr="00A2510C">
          <w:rPr>
            <w:rFonts w:eastAsiaTheme="minorEastAsia"/>
            <w:lang w:eastAsia="zh-CN"/>
          </w:rPr>
          <w:t xml:space="preserve"> cell:</w:t>
        </w:r>
      </w:ins>
    </w:p>
    <w:p w14:paraId="6AFA4300" w14:textId="77777777" w:rsidR="00BB19A4" w:rsidRPr="00A2510C" w:rsidRDefault="00BB19A4" w:rsidP="00BB19A4">
      <w:pPr>
        <w:ind w:left="1702" w:hanging="284"/>
        <w:rPr>
          <w:ins w:id="58" w:author="Huawei, HiSilicon" w:date="2022-07-30T17:00:00Z"/>
          <w:rFonts w:eastAsiaTheme="minorEastAsia"/>
          <w:lang w:eastAsia="zh-CN"/>
        </w:rPr>
      </w:pPr>
      <w:ins w:id="59" w:author="Huawei, HiSilicon" w:date="2022-07-30T17:00:00Z">
        <w:r w:rsidRPr="00A2510C">
          <w:rPr>
            <w:rFonts w:eastAsiaTheme="minorEastAsia"/>
            <w:lang w:eastAsia="zh-CN"/>
          </w:rPr>
          <w:t xml:space="preserve">5&gt; if </w:t>
        </w:r>
      </w:ins>
      <w:ins w:id="60" w:author="Huawei, HiSilicon" w:date="2022-08-01T20:00:00Z">
        <w:r>
          <w:rPr>
            <w:rFonts w:eastAsiaTheme="minorEastAsia"/>
            <w:lang w:eastAsia="zh-CN"/>
          </w:rPr>
          <w:t>a suitable or acceptable E-</w:t>
        </w:r>
        <w:proofErr w:type="spellStart"/>
        <w:r>
          <w:rPr>
            <w:rFonts w:eastAsiaTheme="minorEastAsia"/>
            <w:lang w:eastAsia="zh-CN"/>
          </w:rPr>
          <w:t>UTRA</w:t>
        </w:r>
        <w:proofErr w:type="spellEnd"/>
        <w:r>
          <w:rPr>
            <w:rFonts w:eastAsiaTheme="minorEastAsia"/>
            <w:lang w:eastAsia="zh-CN"/>
          </w:rPr>
          <w:t xml:space="preserve"> cell which supports emergency </w:t>
        </w:r>
      </w:ins>
      <w:ins w:id="61" w:author="Huawei, HiSilicon" w:date="2022-08-01T20:12:00Z">
        <w:r>
          <w:rPr>
            <w:rFonts w:eastAsiaTheme="minorEastAsia"/>
            <w:lang w:eastAsia="zh-CN"/>
          </w:rPr>
          <w:t>services</w:t>
        </w:r>
      </w:ins>
      <w:ins w:id="62" w:author="Huawei, HiSilicon" w:date="2022-08-01T20:00:00Z">
        <w:r>
          <w:rPr>
            <w:rFonts w:eastAsiaTheme="minorEastAsia"/>
            <w:lang w:eastAsia="zh-CN"/>
          </w:rPr>
          <w:t xml:space="preserve"> is selected</w:t>
        </w:r>
      </w:ins>
      <w:ins w:id="63"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64" w:author="Huawei, HiSilicon" w:date="2022-07-30T17:00:00Z"/>
          <w:lang w:eastAsia="ja-JP"/>
        </w:rPr>
      </w:pPr>
      <w:ins w:id="65" w:author="Huawei, HiSilicon" w:date="2022-07-30T17:00:00Z">
        <w:r w:rsidRPr="00A2510C">
          <w:rPr>
            <w:rFonts w:eastAsiaTheme="minorEastAsia" w:hint="eastAsia"/>
            <w:lang w:eastAsia="zh-CN"/>
          </w:rPr>
          <w:lastRenderedPageBreak/>
          <w:t>6</w:t>
        </w:r>
        <w:r w:rsidRPr="00A2510C">
          <w:rPr>
            <w:rFonts w:eastAsiaTheme="minorEastAsia"/>
            <w:lang w:eastAsia="zh-CN"/>
          </w:rPr>
          <w:t xml:space="preserve">&gt; </w:t>
        </w:r>
        <w:r w:rsidRPr="00A2510C">
          <w:rPr>
            <w:lang w:eastAsia="ja-JP"/>
          </w:rPr>
          <w:t xml:space="preserve">perform the actions upon going to </w:t>
        </w:r>
        <w:proofErr w:type="spellStart"/>
        <w:r w:rsidRPr="00A2510C">
          <w:rPr>
            <w:lang w:eastAsia="ja-JP"/>
          </w:rPr>
          <w:t>RRC_IDLE</w:t>
        </w:r>
        <w:proofErr w:type="spellEnd"/>
        <w:r w:rsidRPr="00A2510C">
          <w:rPr>
            <w:lang w:eastAsia="ja-JP"/>
          </w:rPr>
          <w:t xml:space="preserve"> as specified in 5.3.11, with release cause '</w:t>
        </w:r>
        <w:proofErr w:type="spellStart"/>
        <w:r w:rsidRPr="00A2510C">
          <w:rPr>
            <w:lang w:eastAsia="ja-JP"/>
          </w:rPr>
          <w:t>RRC</w:t>
        </w:r>
        <w:proofErr w:type="spellEnd"/>
        <w:r w:rsidRPr="00A2510C">
          <w:rPr>
            <w:lang w:eastAsia="ja-JP"/>
          </w:rPr>
          <w:t xml:space="preserve"> connection failure';</w:t>
        </w:r>
      </w:ins>
    </w:p>
    <w:p w14:paraId="192295E7" w14:textId="77777777" w:rsidR="00BB19A4" w:rsidRPr="00A2510C" w:rsidRDefault="00BB19A4" w:rsidP="00BB19A4">
      <w:pPr>
        <w:ind w:left="1702" w:hanging="284"/>
        <w:rPr>
          <w:ins w:id="66" w:author="Huawei, HiSilicon" w:date="2022-07-30T17:00:00Z"/>
          <w:rFonts w:eastAsiaTheme="minorEastAsia"/>
          <w:lang w:eastAsia="zh-CN"/>
        </w:rPr>
      </w:pPr>
      <w:ins w:id="67"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68" w:author="Huawei, HiSilicon" w:date="2022-07-30T17:00:00Z"/>
          <w:lang w:eastAsia="ja-JP"/>
        </w:rPr>
      </w:pPr>
      <w:ins w:id="69" w:author="Huawei, HiSilicon" w:date="2022-07-30T17:00:00Z">
        <w:r w:rsidRPr="00A2510C">
          <w:rPr>
            <w:lang w:eastAsia="ja-JP"/>
          </w:rPr>
          <w:t>6&gt;</w:t>
        </w:r>
        <w:r w:rsidRPr="00A2510C">
          <w:rPr>
            <w:lang w:eastAsia="ja-JP"/>
          </w:rPr>
          <w:tab/>
          <w:t xml:space="preserve">revert back to the configuration used in the source </w:t>
        </w:r>
        <w:proofErr w:type="spellStart"/>
        <w:r w:rsidRPr="00A2510C">
          <w:rPr>
            <w:lang w:eastAsia="ja-JP"/>
          </w:rPr>
          <w:t>PCell</w:t>
        </w:r>
        <w:proofErr w:type="spellEnd"/>
        <w:r w:rsidRPr="00A2510C">
          <w:rPr>
            <w:lang w:eastAsia="ja-JP"/>
          </w:rPr>
          <w:t>;</w:t>
        </w:r>
      </w:ins>
    </w:p>
    <w:p w14:paraId="723DAA0E" w14:textId="77777777" w:rsidR="00BB19A4" w:rsidRPr="00A2510C" w:rsidRDefault="00BB19A4" w:rsidP="00BB19A4">
      <w:pPr>
        <w:ind w:leftChars="800" w:left="1884" w:hanging="284"/>
        <w:rPr>
          <w:lang w:eastAsia="ja-JP"/>
        </w:rPr>
      </w:pPr>
      <w:ins w:id="70"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71" w:author="Huawei, HiSilicon" w:date="2022-07-30T17:01:00Z"/>
          <w:lang w:eastAsia="ja-JP"/>
        </w:rPr>
      </w:pPr>
      <w:ins w:id="72" w:author="Huawei, HiSilicon" w:date="2022-07-30T17:01:00Z">
        <w:r w:rsidRPr="00365A3A">
          <w:rPr>
            <w:lang w:eastAsia="ja-JP"/>
          </w:rPr>
          <w:t>3&gt;</w:t>
        </w:r>
        <w:r w:rsidRPr="00365A3A">
          <w:rPr>
            <w:lang w:eastAsia="ja-JP"/>
          </w:rPr>
          <w:tab/>
        </w:r>
      </w:ins>
      <w:ins w:id="73" w:author="Huawei, HiSilicon" w:date="2022-07-30T17:02:00Z">
        <w:r>
          <w:t>else:</w:t>
        </w:r>
      </w:ins>
    </w:p>
    <w:p w14:paraId="3CEB8F8F" w14:textId="77777777" w:rsidR="00BB19A4" w:rsidRPr="00365A3A" w:rsidRDefault="00BB19A4" w:rsidP="00BB19A4">
      <w:pPr>
        <w:ind w:left="1418" w:hanging="284"/>
        <w:rPr>
          <w:lang w:eastAsia="ja-JP"/>
        </w:rPr>
      </w:pPr>
      <w:del w:id="74" w:author="Huawei, HiSilicon" w:date="2022-07-30T17:02:00Z">
        <w:r w:rsidRPr="00365A3A" w:rsidDel="00E952D8">
          <w:rPr>
            <w:lang w:eastAsia="ja-JP"/>
          </w:rPr>
          <w:delText>3</w:delText>
        </w:r>
      </w:del>
      <w:ins w:id="75" w:author="Huawei, HiSilicon" w:date="2022-07-30T17:02:00Z">
        <w:r>
          <w:rPr>
            <w:lang w:eastAsia="ja-JP"/>
          </w:rPr>
          <w:t>4</w:t>
        </w:r>
      </w:ins>
      <w:r w:rsidRPr="00365A3A">
        <w:rPr>
          <w:lang w:eastAsia="ja-JP"/>
        </w:rPr>
        <w:t>&gt;</w:t>
      </w:r>
      <w:r w:rsidRPr="00365A3A">
        <w:rPr>
          <w:lang w:eastAsia="ja-JP"/>
        </w:rPr>
        <w:tab/>
        <w:t xml:space="preserve">revert back to the configuration used in the source </w:t>
      </w:r>
      <w:proofErr w:type="spellStart"/>
      <w:r w:rsidRPr="00365A3A">
        <w:rPr>
          <w:lang w:eastAsia="ja-JP"/>
        </w:rPr>
        <w:t>PCell</w:t>
      </w:r>
      <w:proofErr w:type="spellEnd"/>
      <w:r w:rsidRPr="00365A3A">
        <w:rPr>
          <w:lang w:eastAsia="ja-JP"/>
        </w:rPr>
        <w:t>;</w:t>
      </w:r>
    </w:p>
    <w:p w14:paraId="33EF2AD4" w14:textId="77777777" w:rsidR="00BB19A4" w:rsidRPr="00365A3A" w:rsidRDefault="00BB19A4" w:rsidP="00BB19A4">
      <w:pPr>
        <w:ind w:left="1418" w:hanging="284"/>
        <w:rPr>
          <w:lang w:eastAsia="ja-JP"/>
        </w:rPr>
      </w:pPr>
      <w:del w:id="76" w:author="Huawei, HiSilicon" w:date="2022-07-30T17:02:00Z">
        <w:r w:rsidRPr="00365A3A" w:rsidDel="00E952D8">
          <w:rPr>
            <w:lang w:eastAsia="ja-JP"/>
          </w:rPr>
          <w:delText>3</w:delText>
        </w:r>
      </w:del>
      <w:ins w:id="77"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w:t>
      </w:r>
      <w:proofErr w:type="spellStart"/>
      <w:r w:rsidRPr="00E133E8">
        <w:rPr>
          <w:lang w:eastAsia="ja-JP"/>
        </w:rPr>
        <w:t>UE</w:t>
      </w:r>
      <w:proofErr w:type="spellEnd"/>
      <w:r w:rsidRPr="00E133E8">
        <w:rPr>
          <w:lang w:eastAsia="ja-JP"/>
        </w:rPr>
        <w:t xml:space="preserve"> is unable to comply with any part of the configuration included in the </w:t>
      </w:r>
      <w:proofErr w:type="spellStart"/>
      <w:r w:rsidRPr="00E133E8">
        <w:rPr>
          <w:i/>
          <w:lang w:eastAsia="ja-JP"/>
        </w:rPr>
        <w:t>MobilityFromNRCommand</w:t>
      </w:r>
      <w:proofErr w:type="spellEnd"/>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proofErr w:type="spellStart"/>
      <w:r w:rsidRPr="00E133E8">
        <w:rPr>
          <w:i/>
          <w:lang w:eastAsia="ja-JP"/>
        </w:rPr>
        <w:t>MobilityFromNRCommand</w:t>
      </w:r>
      <w:proofErr w:type="spellEnd"/>
      <w:r w:rsidRPr="00E133E8">
        <w:rPr>
          <w:lang w:eastAsia="ja-JP"/>
        </w:rPr>
        <w:t xml:space="preserve"> message, causing the </w:t>
      </w:r>
      <w:proofErr w:type="spellStart"/>
      <w:r w:rsidRPr="00E133E8">
        <w:rPr>
          <w:lang w:eastAsia="ja-JP"/>
        </w:rPr>
        <w:t>UE</w:t>
      </w:r>
      <w:proofErr w:type="spellEnd"/>
      <w:r w:rsidRPr="00E133E8">
        <w:rPr>
          <w:lang w:eastAsia="ja-JP"/>
        </w:rPr>
        <w:t xml:space="preserv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proofErr w:type="spellStart"/>
      <w:r w:rsidRPr="00E133E8">
        <w:rPr>
          <w:rFonts w:eastAsia="Malgun Gothic"/>
          <w:i/>
          <w:lang w:eastAsia="ko-KR"/>
        </w:rPr>
        <w:t>targetRAT</w:t>
      </w:r>
      <w:proofErr w:type="spellEnd"/>
      <w:r w:rsidRPr="00E133E8">
        <w:rPr>
          <w:rFonts w:eastAsia="Malgun Gothic"/>
          <w:i/>
          <w:lang w:eastAsia="ko-KR"/>
        </w:rPr>
        <w:t>-Type</w:t>
      </w:r>
      <w:r w:rsidRPr="00E133E8">
        <w:rPr>
          <w:rFonts w:eastAsia="Malgun Gothic"/>
          <w:lang w:eastAsia="ko-KR"/>
        </w:rPr>
        <w:t xml:space="preserve"> in the received </w:t>
      </w:r>
      <w:proofErr w:type="spellStart"/>
      <w:r w:rsidRPr="00E133E8">
        <w:rPr>
          <w:rFonts w:eastAsia="Malgun Gothic"/>
          <w:i/>
          <w:lang w:eastAsia="ko-KR"/>
        </w:rPr>
        <w:t>MobilityFromNRCommand</w:t>
      </w:r>
      <w:proofErr w:type="spellEnd"/>
      <w:r w:rsidRPr="00E133E8">
        <w:rPr>
          <w:rFonts w:eastAsia="Malgun Gothic"/>
          <w:lang w:eastAsia="ko-KR"/>
        </w:rPr>
        <w:t xml:space="preserve"> is set to </w:t>
      </w:r>
      <w:proofErr w:type="spellStart"/>
      <w:r w:rsidRPr="00E133E8">
        <w:rPr>
          <w:rFonts w:eastAsia="Malgun Gothic"/>
          <w:i/>
          <w:lang w:eastAsia="ko-KR"/>
        </w:rPr>
        <w:t>eutra</w:t>
      </w:r>
      <w:proofErr w:type="spellEnd"/>
      <w:r w:rsidRPr="00E133E8">
        <w:rPr>
          <w:rFonts w:eastAsia="Malgun Gothic"/>
          <w:lang w:eastAsia="ko-KR"/>
        </w:rPr>
        <w:t xml:space="preserve"> and the </w:t>
      </w:r>
      <w:proofErr w:type="spellStart"/>
      <w:r w:rsidRPr="00E133E8">
        <w:rPr>
          <w:rFonts w:eastAsia="Malgun Gothic"/>
          <w:lang w:eastAsia="ko-KR"/>
        </w:rPr>
        <w:t>UE</w:t>
      </w:r>
      <w:proofErr w:type="spellEnd"/>
      <w:r w:rsidRPr="00E133E8">
        <w:rPr>
          <w:rFonts w:eastAsia="Malgun Gothic"/>
          <w:lang w:eastAsia="ko-KR"/>
        </w:rPr>
        <w:t xml:space="preserve"> supports Radio Link Failure Report for Inter-RAT MRO </w:t>
      </w:r>
      <w:proofErr w:type="spellStart"/>
      <w:r w:rsidRPr="00E133E8">
        <w:rPr>
          <w:rFonts w:eastAsia="Malgun Gothic"/>
          <w:lang w:eastAsia="ko-KR"/>
        </w:rPr>
        <w:t>EUTRA</w:t>
      </w:r>
      <w:proofErr w:type="spellEnd"/>
      <w:r w:rsidRPr="00E133E8">
        <w:rPr>
          <w:rFonts w:eastAsia="Malgun Gothic"/>
          <w:lang w:eastAsia="ko-KR"/>
        </w:rPr>
        <w:t>:</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proofErr w:type="spellStart"/>
      <w:r w:rsidRPr="00E133E8">
        <w:rPr>
          <w:rFonts w:eastAsia="Malgun Gothic"/>
          <w:i/>
          <w:lang w:eastAsia="ko-KR"/>
        </w:rPr>
        <w:t>VarRLF</w:t>
      </w:r>
      <w:proofErr w:type="spellEnd"/>
      <w:r w:rsidRPr="00E133E8">
        <w:rPr>
          <w:rFonts w:eastAsia="Malgun Gothic"/>
          <w:i/>
          <w:lang w:eastAsia="ko-KR"/>
        </w:rPr>
        <w:t>-Report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等线" w:hAnsi="Arial"/>
          <w:sz w:val="28"/>
          <w:lang w:eastAsia="zh-CN"/>
        </w:rPr>
      </w:pPr>
      <w:proofErr w:type="spellStart"/>
      <w:r>
        <w:rPr>
          <w:rFonts w:ascii="Arial" w:eastAsia="MS Mincho" w:hAnsi="Arial"/>
          <w:sz w:val="32"/>
          <w:lang w:eastAsia="ja-JP"/>
        </w:rPr>
        <w:t>Option2</w:t>
      </w:r>
      <w:proofErr w:type="spellEnd"/>
      <w:r>
        <w:rPr>
          <w:rFonts w:ascii="Arial" w:eastAsia="MS Mincho" w:hAnsi="Arial"/>
          <w:sz w:val="32"/>
          <w:lang w:eastAsia="ja-JP"/>
        </w:rPr>
        <w:t xml:space="preserve">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 xml:space="preserve">The </w:t>
      </w:r>
      <w:proofErr w:type="spellStart"/>
      <w:r w:rsidRPr="00E133E8">
        <w:rPr>
          <w:lang w:eastAsia="ja-JP"/>
        </w:rPr>
        <w:t>UE</w:t>
      </w:r>
      <w:proofErr w:type="spellEnd"/>
      <w:r w:rsidRPr="00E133E8">
        <w:rPr>
          <w:lang w:eastAsia="ja-JP"/>
        </w:rPr>
        <w:t xml:space="preserv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 </w:t>
      </w:r>
      <w:proofErr w:type="spellStart"/>
      <w:r w:rsidRPr="00E133E8">
        <w:rPr>
          <w:lang w:eastAsia="ja-JP"/>
        </w:rPr>
        <w:t>UE</w:t>
      </w:r>
      <w:proofErr w:type="spellEnd"/>
      <w:r w:rsidRPr="00E133E8">
        <w:rPr>
          <w:lang w:eastAsia="ja-JP"/>
        </w:rPr>
        <w:t xml:space="preserv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proofErr w:type="spellStart"/>
      <w:r w:rsidRPr="00E133E8">
        <w:rPr>
          <w:i/>
          <w:lang w:eastAsia="ja-JP"/>
        </w:rPr>
        <w:t>targetRAT</w:t>
      </w:r>
      <w:proofErr w:type="spellEnd"/>
      <w:r w:rsidRPr="00E133E8">
        <w:rPr>
          <w:i/>
          <w:lang w:eastAsia="ja-JP"/>
        </w:rPr>
        <w:t>-Type</w:t>
      </w:r>
      <w:r w:rsidRPr="00E133E8">
        <w:rPr>
          <w:lang w:eastAsia="ja-JP"/>
        </w:rPr>
        <w:t xml:space="preserve"> in the received </w:t>
      </w:r>
      <w:proofErr w:type="spellStart"/>
      <w:r w:rsidRPr="00E133E8">
        <w:rPr>
          <w:i/>
          <w:lang w:eastAsia="ja-JP"/>
        </w:rPr>
        <w:t>MobilityFromNRCommand</w:t>
      </w:r>
      <w:proofErr w:type="spellEnd"/>
      <w:r w:rsidRPr="00E133E8">
        <w:rPr>
          <w:lang w:eastAsia="ja-JP"/>
        </w:rPr>
        <w:t xml:space="preserve"> is set to </w:t>
      </w:r>
      <w:proofErr w:type="spellStart"/>
      <w:r w:rsidRPr="00E133E8">
        <w:rPr>
          <w:i/>
          <w:lang w:eastAsia="ja-JP"/>
        </w:rPr>
        <w:t>eutra</w:t>
      </w:r>
      <w:proofErr w:type="spellEnd"/>
      <w:r w:rsidRPr="00E133E8">
        <w:rPr>
          <w:lang w:eastAsia="ja-JP"/>
        </w:rPr>
        <w:t xml:space="preserve"> and the </w:t>
      </w:r>
      <w:proofErr w:type="spellStart"/>
      <w:r w:rsidRPr="00E133E8">
        <w:rPr>
          <w:lang w:eastAsia="ja-JP"/>
        </w:rPr>
        <w:t>UE</w:t>
      </w:r>
      <w:proofErr w:type="spellEnd"/>
      <w:r w:rsidRPr="00E133E8">
        <w:rPr>
          <w:lang w:eastAsia="ja-JP"/>
        </w:rPr>
        <w:t xml:space="preserve"> supports Radio Link Failure Report for Inter-RAT MRO </w:t>
      </w:r>
      <w:proofErr w:type="spellStart"/>
      <w:r w:rsidRPr="00E133E8">
        <w:rPr>
          <w:lang w:eastAsia="ja-JP"/>
        </w:rPr>
        <w:t>EUTRA</w:t>
      </w:r>
      <w:proofErr w:type="spellEnd"/>
      <w:r w:rsidRPr="00E133E8">
        <w:rPr>
          <w:lang w:eastAsia="ja-JP"/>
        </w:rPr>
        <w:t>:</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proofErr w:type="spellStart"/>
      <w:r w:rsidRPr="00E133E8">
        <w:rPr>
          <w:i/>
          <w:lang w:eastAsia="ja-JP"/>
        </w:rPr>
        <w:t>VarRLF</w:t>
      </w:r>
      <w:proofErr w:type="spellEnd"/>
      <w:r w:rsidRPr="00E133E8">
        <w:rPr>
          <w:i/>
          <w:lang w:eastAsia="ja-JP"/>
        </w:rPr>
        <w:t>-Report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proofErr w:type="spellStart"/>
      <w:r w:rsidRPr="00E133E8">
        <w:rPr>
          <w:i/>
          <w:lang w:eastAsia="ja-JP"/>
        </w:rPr>
        <w:t>voiceFallbackIndication</w:t>
      </w:r>
      <w:proofErr w:type="spellEnd"/>
      <w:r w:rsidRPr="00E133E8">
        <w:rPr>
          <w:lang w:eastAsia="ja-JP"/>
        </w:rPr>
        <w:t xml:space="preserve"> is included in the </w:t>
      </w:r>
      <w:proofErr w:type="spellStart"/>
      <w:r w:rsidRPr="00E133E8">
        <w:rPr>
          <w:i/>
          <w:lang w:eastAsia="ja-JP"/>
        </w:rPr>
        <w:t>MobilityFromNRCommand</w:t>
      </w:r>
      <w:proofErr w:type="spellEnd"/>
      <w:r w:rsidRPr="00E133E8">
        <w:rPr>
          <w:i/>
          <w:lang w:eastAsia="ja-JP"/>
        </w:rPr>
        <w:t xml:space="preserve">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w:t>
      </w:r>
      <w:proofErr w:type="spellStart"/>
      <w:r w:rsidRPr="00365A3A">
        <w:rPr>
          <w:lang w:eastAsia="ja-JP"/>
        </w:rPr>
        <w:t>UTRA</w:t>
      </w:r>
      <w:proofErr w:type="spellEnd"/>
      <w:r w:rsidRPr="00365A3A">
        <w:rPr>
          <w:lang w:eastAsia="ja-JP"/>
        </w:rPr>
        <w:t xml:space="preserve"> cell:</w:t>
      </w:r>
    </w:p>
    <w:p w14:paraId="7D9AAB0F" w14:textId="31B58C89" w:rsidR="00336382" w:rsidRDefault="00336382" w:rsidP="00336382">
      <w:pPr>
        <w:widowControl w:val="0"/>
        <w:ind w:left="1418" w:hanging="284"/>
        <w:rPr>
          <w:ins w:id="78"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w:t>
      </w:r>
      <w:proofErr w:type="spellStart"/>
      <w:r w:rsidRPr="00365A3A">
        <w:rPr>
          <w:lang w:eastAsia="ja-JP"/>
        </w:rPr>
        <w:t>UTRA</w:t>
      </w:r>
      <w:proofErr w:type="spellEnd"/>
      <w:r w:rsidRPr="00365A3A">
        <w:rPr>
          <w:lang w:eastAsia="ja-JP"/>
        </w:rPr>
        <w:t xml:space="preserve">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 xml:space="preserve">perform the actions upon going to </w:t>
      </w:r>
      <w:proofErr w:type="spellStart"/>
      <w:r w:rsidRPr="00365A3A">
        <w:rPr>
          <w:lang w:eastAsia="ja-JP"/>
        </w:rPr>
        <w:t>RRC_IDLE</w:t>
      </w:r>
      <w:proofErr w:type="spellEnd"/>
      <w:r w:rsidRPr="00365A3A">
        <w:rPr>
          <w:lang w:eastAsia="ja-JP"/>
        </w:rPr>
        <w:t xml:space="preserve"> as specified in 5.3.11, with release cause '</w:t>
      </w:r>
      <w:proofErr w:type="spellStart"/>
      <w:r w:rsidRPr="00365A3A">
        <w:rPr>
          <w:lang w:eastAsia="ja-JP"/>
        </w:rPr>
        <w:t>RRC</w:t>
      </w:r>
      <w:proofErr w:type="spellEnd"/>
      <w:r w:rsidRPr="00365A3A">
        <w:rPr>
          <w:lang w:eastAsia="ja-JP"/>
        </w:rPr>
        <w:t xml:space="preserve"> connection failure';</w:t>
      </w:r>
    </w:p>
    <w:p w14:paraId="45B14A74" w14:textId="09698F92" w:rsidR="00336382" w:rsidRDefault="00336382" w:rsidP="00336382">
      <w:pPr>
        <w:widowControl w:val="0"/>
        <w:ind w:left="1418" w:hanging="284"/>
        <w:rPr>
          <w:ins w:id="79" w:author="Huawei, HiSilicon" w:date="2022-08-24T23:06:00Z"/>
          <w:lang w:eastAsia="ja-JP"/>
        </w:rPr>
      </w:pPr>
      <w:ins w:id="80"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w:t>
        </w:r>
        <w:proofErr w:type="spellStart"/>
        <w:r>
          <w:rPr>
            <w:lang w:eastAsia="ja-JP"/>
          </w:rPr>
          <w:t>UTRA</w:t>
        </w:r>
        <w:proofErr w:type="spellEnd"/>
        <w:r>
          <w:rPr>
            <w:lang w:eastAsia="ja-JP"/>
          </w:rPr>
          <w:t xml:space="preserve"> cell which supports emergency calls is selected:</w:t>
        </w:r>
      </w:ins>
    </w:p>
    <w:p w14:paraId="5F5CFEC3" w14:textId="77777777" w:rsidR="00336382" w:rsidRPr="00365A3A" w:rsidRDefault="00336382" w:rsidP="00336382">
      <w:pPr>
        <w:widowControl w:val="0"/>
        <w:ind w:left="1702" w:hanging="284"/>
        <w:rPr>
          <w:ins w:id="81" w:author="Huawei, HiSilicon" w:date="2022-08-24T23:06:00Z"/>
          <w:rFonts w:eastAsia="Batang"/>
          <w:lang w:eastAsia="ja-JP"/>
        </w:rPr>
      </w:pPr>
      <w:ins w:id="82" w:author="Huawei, HiSilicon" w:date="2022-08-24T23:06:00Z">
        <w:r w:rsidRPr="00365A3A">
          <w:rPr>
            <w:lang w:eastAsia="ja-JP"/>
          </w:rPr>
          <w:t>5&gt;</w:t>
        </w:r>
        <w:r w:rsidRPr="00365A3A">
          <w:rPr>
            <w:lang w:eastAsia="ja-JP"/>
          </w:rPr>
          <w:tab/>
          <w:t xml:space="preserve">perform the actions upon going to </w:t>
        </w:r>
        <w:proofErr w:type="spellStart"/>
        <w:r w:rsidRPr="00365A3A">
          <w:rPr>
            <w:lang w:eastAsia="ja-JP"/>
          </w:rPr>
          <w:t>RRC_IDLE</w:t>
        </w:r>
        <w:proofErr w:type="spellEnd"/>
        <w:r w:rsidRPr="00365A3A">
          <w:rPr>
            <w:lang w:eastAsia="ja-JP"/>
          </w:rPr>
          <w:t xml:space="preserve"> as specified in 5.3.11, with release cause '</w:t>
        </w:r>
        <w:proofErr w:type="spellStart"/>
        <w:r w:rsidRPr="00365A3A">
          <w:rPr>
            <w:lang w:eastAsia="ja-JP"/>
          </w:rPr>
          <w:t>RRC</w:t>
        </w:r>
        <w:proofErr w:type="spellEnd"/>
        <w:r w:rsidRPr="00365A3A">
          <w:rPr>
            <w:lang w:eastAsia="ja-JP"/>
          </w:rPr>
          <w:t xml:space="preserve"> connection failure';</w:t>
        </w:r>
      </w:ins>
    </w:p>
    <w:p w14:paraId="0306ABC0" w14:textId="6368C743" w:rsidR="00336382" w:rsidRPr="00E133E8" w:rsidRDefault="00336382" w:rsidP="00336382">
      <w:pPr>
        <w:ind w:left="1418" w:hanging="284"/>
        <w:rPr>
          <w:lang w:eastAsia="ja-JP"/>
        </w:rPr>
      </w:pPr>
      <w:r w:rsidRPr="00E133E8">
        <w:rPr>
          <w:lang w:eastAsia="ja-JP"/>
        </w:rPr>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83"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84" w:author="Huawei, HiSilicon" w:date="2022-07-30T16:59:00Z"/>
          <w:lang w:eastAsia="ja-JP"/>
        </w:rPr>
      </w:pPr>
      <w:ins w:id="85" w:author="Huawei, HiSilicon" w:date="2022-07-30T16:59:00Z">
        <w:r w:rsidRPr="00365A3A">
          <w:rPr>
            <w:lang w:eastAsia="ja-JP"/>
          </w:rPr>
          <w:t>3&gt;</w:t>
        </w:r>
        <w:r w:rsidRPr="00365A3A">
          <w:rPr>
            <w:lang w:eastAsia="ja-JP"/>
          </w:rPr>
          <w:tab/>
        </w:r>
      </w:ins>
      <w:ins w:id="86" w:author="Huawei, HiSilicon" w:date="2022-07-30T17:00:00Z">
        <w:r>
          <w:t xml:space="preserve">if </w:t>
        </w:r>
      </w:ins>
      <w:ins w:id="87" w:author="Huawei, HiSilicon" w:date="2022-08-01T19:58:00Z">
        <w:r>
          <w:t>the mobility</w:t>
        </w:r>
      </w:ins>
      <w:ins w:id="88" w:author="Huawei, HiSilicon" w:date="2022-08-01T19:59:00Z">
        <w:r>
          <w:t xml:space="preserve"> from NR procedure</w:t>
        </w:r>
      </w:ins>
      <w:ins w:id="89" w:author="Huawei, HiSilicon" w:date="2022-08-01T19:58:00Z">
        <w:r>
          <w:t xml:space="preserve"> is for</w:t>
        </w:r>
      </w:ins>
      <w:ins w:id="90" w:author="Huawei, HiSilicon" w:date="2022-08-01T19:59:00Z">
        <w:r>
          <w:t xml:space="preserve"> </w:t>
        </w:r>
      </w:ins>
      <w:ins w:id="91" w:author="Huawei, HiSilicon" w:date="2022-07-30T17:00:00Z">
        <w:r>
          <w:t>emergency service</w:t>
        </w:r>
      </w:ins>
      <w:ins w:id="92" w:author="Huawei, HiSilicon" w:date="2022-08-01T19:59:00Z">
        <w:r>
          <w:t>s</w:t>
        </w:r>
      </w:ins>
      <w:ins w:id="93" w:author="Huawei, HiSilicon" w:date="2022-07-30T17:07:00Z">
        <w:r>
          <w:t xml:space="preserve"> </w:t>
        </w:r>
      </w:ins>
      <w:proofErr w:type="spellStart"/>
      <w:ins w:id="94" w:author="Huawei, HiSilicon" w:date="2022-08-01T12:10:00Z">
        <w:r>
          <w:t>fallback</w:t>
        </w:r>
      </w:ins>
      <w:proofErr w:type="spellEnd"/>
      <w:ins w:id="95" w:author="Huawei, HiSilicon" w:date="2022-08-03T15:17:00Z">
        <w:r>
          <w:t xml:space="preserve"> as specified in </w:t>
        </w:r>
        <w:proofErr w:type="spellStart"/>
        <w:r>
          <w:t>TS</w:t>
        </w:r>
        <w:proofErr w:type="spellEnd"/>
        <w:r>
          <w:t xml:space="preserve"> 23.502 [43]</w:t>
        </w:r>
      </w:ins>
      <w:ins w:id="96" w:author="Huawei, HiSilicon" w:date="2022-07-30T17:00:00Z">
        <w:r>
          <w:t>:</w:t>
        </w:r>
      </w:ins>
    </w:p>
    <w:p w14:paraId="33C150F7" w14:textId="77777777" w:rsidR="00336382" w:rsidRPr="00A2510C" w:rsidRDefault="00336382" w:rsidP="00336382">
      <w:pPr>
        <w:ind w:left="1418" w:hanging="284"/>
        <w:rPr>
          <w:ins w:id="97" w:author="Huawei, HiSilicon" w:date="2022-07-30T17:00:00Z"/>
          <w:rFonts w:eastAsiaTheme="minorEastAsia"/>
          <w:lang w:eastAsia="zh-CN"/>
        </w:rPr>
      </w:pPr>
      <w:ins w:id="98" w:author="Huawei, HiSilicon" w:date="2022-07-30T17:00:00Z">
        <w:r w:rsidRPr="00A2510C">
          <w:rPr>
            <w:rFonts w:eastAsiaTheme="minorEastAsia" w:hint="eastAsia"/>
            <w:lang w:eastAsia="zh-CN"/>
          </w:rPr>
          <w:lastRenderedPageBreak/>
          <w:t>4</w:t>
        </w:r>
        <w:r w:rsidRPr="00A2510C">
          <w:rPr>
            <w:rFonts w:eastAsiaTheme="minorEastAsia"/>
            <w:lang w:eastAsia="zh-CN"/>
          </w:rPr>
          <w:t xml:space="preserve">&gt; attempt to select an </w:t>
        </w:r>
        <w:r>
          <w:rPr>
            <w:rFonts w:eastAsiaTheme="minorEastAsia"/>
            <w:lang w:eastAsia="zh-CN"/>
          </w:rPr>
          <w:t>E-</w:t>
        </w:r>
        <w:proofErr w:type="spellStart"/>
        <w:r>
          <w:rPr>
            <w:rFonts w:eastAsiaTheme="minorEastAsia"/>
            <w:lang w:eastAsia="zh-CN"/>
          </w:rPr>
          <w:t>UTRA</w:t>
        </w:r>
        <w:proofErr w:type="spellEnd"/>
        <w:r w:rsidRPr="00A2510C">
          <w:rPr>
            <w:rFonts w:eastAsiaTheme="minorEastAsia"/>
            <w:lang w:eastAsia="zh-CN"/>
          </w:rPr>
          <w:t xml:space="preserve"> cell:</w:t>
        </w:r>
      </w:ins>
    </w:p>
    <w:p w14:paraId="1A4BD48C" w14:textId="3BDA76D3" w:rsidR="00336382" w:rsidRPr="00A2510C" w:rsidRDefault="00336382" w:rsidP="00336382">
      <w:pPr>
        <w:ind w:left="1702" w:hanging="284"/>
        <w:rPr>
          <w:ins w:id="99" w:author="Huawei, HiSilicon" w:date="2022-07-30T17:00:00Z"/>
          <w:rFonts w:eastAsiaTheme="minorEastAsia"/>
          <w:lang w:eastAsia="zh-CN"/>
        </w:rPr>
      </w:pPr>
      <w:ins w:id="100" w:author="Huawei, HiSilicon" w:date="2022-07-30T17:00:00Z">
        <w:r w:rsidRPr="00A2510C">
          <w:rPr>
            <w:rFonts w:eastAsiaTheme="minorEastAsia"/>
            <w:lang w:eastAsia="zh-CN"/>
          </w:rPr>
          <w:t xml:space="preserve">5&gt; if </w:t>
        </w:r>
      </w:ins>
      <w:ins w:id="101" w:author="Huawei, HiSilicon" w:date="2022-08-01T20:00:00Z">
        <w:r>
          <w:rPr>
            <w:rFonts w:eastAsiaTheme="minorEastAsia"/>
            <w:lang w:eastAsia="zh-CN"/>
          </w:rPr>
          <w:t>a suitable E-</w:t>
        </w:r>
        <w:proofErr w:type="spellStart"/>
        <w:r>
          <w:rPr>
            <w:rFonts w:eastAsiaTheme="minorEastAsia"/>
            <w:lang w:eastAsia="zh-CN"/>
          </w:rPr>
          <w:t>UTRA</w:t>
        </w:r>
        <w:proofErr w:type="spellEnd"/>
        <w:r>
          <w:rPr>
            <w:rFonts w:eastAsiaTheme="minorEastAsia"/>
            <w:lang w:eastAsia="zh-CN"/>
          </w:rPr>
          <w:t xml:space="preserve"> cell is selected</w:t>
        </w:r>
      </w:ins>
      <w:ins w:id="102"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03" w:author="Huawei, HiSilicon" w:date="2022-07-30T17:00:00Z"/>
          <w:lang w:eastAsia="ja-JP"/>
        </w:rPr>
      </w:pPr>
      <w:ins w:id="104"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 xml:space="preserve">perform the actions upon going to </w:t>
        </w:r>
        <w:proofErr w:type="spellStart"/>
        <w:r w:rsidRPr="00A2510C">
          <w:rPr>
            <w:lang w:eastAsia="ja-JP"/>
          </w:rPr>
          <w:t>RRC_IDLE</w:t>
        </w:r>
        <w:proofErr w:type="spellEnd"/>
        <w:r w:rsidRPr="00A2510C">
          <w:rPr>
            <w:lang w:eastAsia="ja-JP"/>
          </w:rPr>
          <w:t xml:space="preserve"> as specified in 5.3.11, with release cause '</w:t>
        </w:r>
        <w:proofErr w:type="spellStart"/>
        <w:r w:rsidRPr="00A2510C">
          <w:rPr>
            <w:lang w:eastAsia="ja-JP"/>
          </w:rPr>
          <w:t>RRC</w:t>
        </w:r>
        <w:proofErr w:type="spellEnd"/>
        <w:r w:rsidRPr="00A2510C">
          <w:rPr>
            <w:lang w:eastAsia="ja-JP"/>
          </w:rPr>
          <w:t xml:space="preserve"> connection failure';</w:t>
        </w:r>
      </w:ins>
    </w:p>
    <w:p w14:paraId="40F13860" w14:textId="5539C52F" w:rsidR="00336382" w:rsidRPr="00336382" w:rsidRDefault="00336382" w:rsidP="00336382">
      <w:pPr>
        <w:ind w:left="1702" w:hanging="284"/>
        <w:rPr>
          <w:ins w:id="105" w:author="Huawei, HiSilicon" w:date="2022-08-24T23:07:00Z"/>
          <w:rFonts w:eastAsiaTheme="minorEastAsia"/>
          <w:lang w:eastAsia="zh-CN"/>
        </w:rPr>
      </w:pPr>
      <w:ins w:id="106" w:author="Huawei, HiSilicon" w:date="2022-08-24T23:08:00Z">
        <w:r w:rsidRPr="00336382">
          <w:rPr>
            <w:rFonts w:eastAsiaTheme="minorEastAsia"/>
            <w:lang w:eastAsia="zh-CN"/>
          </w:rPr>
          <w:t>5</w:t>
        </w:r>
      </w:ins>
      <w:ins w:id="107" w:author="Huawei, HiSilicon" w:date="2022-08-24T23:07:00Z">
        <w:r w:rsidRPr="00336382">
          <w:rPr>
            <w:rFonts w:eastAsiaTheme="minorEastAsia"/>
            <w:lang w:eastAsia="zh-CN"/>
          </w:rPr>
          <w:t>&gt; else if an acceptable E-</w:t>
        </w:r>
        <w:proofErr w:type="spellStart"/>
        <w:r w:rsidRPr="00336382">
          <w:rPr>
            <w:rFonts w:eastAsiaTheme="minorEastAsia"/>
            <w:lang w:eastAsia="zh-CN"/>
          </w:rPr>
          <w:t>UTRA</w:t>
        </w:r>
        <w:proofErr w:type="spellEnd"/>
        <w:r w:rsidRPr="00336382">
          <w:rPr>
            <w:rFonts w:eastAsiaTheme="minorEastAsia"/>
            <w:lang w:eastAsia="zh-CN"/>
          </w:rPr>
          <w:t xml:space="preserve"> cell which supports emergency calls is selected:</w:t>
        </w:r>
      </w:ins>
    </w:p>
    <w:p w14:paraId="010C994A" w14:textId="70732AA9" w:rsidR="00336382" w:rsidRPr="00336382" w:rsidRDefault="00336382" w:rsidP="00336382">
      <w:pPr>
        <w:ind w:leftChars="800" w:left="1884" w:hanging="284"/>
        <w:rPr>
          <w:ins w:id="108" w:author="Huawei, HiSilicon" w:date="2022-08-24T23:07:00Z"/>
          <w:rFonts w:eastAsiaTheme="minorEastAsia"/>
          <w:lang w:eastAsia="zh-CN"/>
        </w:rPr>
      </w:pPr>
      <w:ins w:id="109" w:author="Huawei, HiSilicon" w:date="2022-08-24T23:08:00Z">
        <w:r w:rsidRPr="00336382">
          <w:rPr>
            <w:rFonts w:eastAsiaTheme="minorEastAsia"/>
            <w:lang w:eastAsia="zh-CN"/>
          </w:rPr>
          <w:t>6</w:t>
        </w:r>
      </w:ins>
      <w:ins w:id="110" w:author="Huawei, HiSilicon" w:date="2022-08-24T23:07:00Z">
        <w:r w:rsidRPr="00336382">
          <w:rPr>
            <w:rFonts w:eastAsiaTheme="minorEastAsia"/>
            <w:lang w:eastAsia="zh-CN"/>
          </w:rPr>
          <w:t>&gt;</w:t>
        </w:r>
        <w:r w:rsidRPr="00336382">
          <w:rPr>
            <w:rFonts w:eastAsiaTheme="minorEastAsia"/>
            <w:lang w:eastAsia="zh-CN"/>
          </w:rPr>
          <w:tab/>
          <w:t xml:space="preserve">perform the actions upon going to </w:t>
        </w:r>
        <w:proofErr w:type="spellStart"/>
        <w:r w:rsidRPr="00336382">
          <w:rPr>
            <w:rFonts w:eastAsiaTheme="minorEastAsia"/>
            <w:lang w:eastAsia="zh-CN"/>
          </w:rPr>
          <w:t>RRC_IDLE</w:t>
        </w:r>
        <w:proofErr w:type="spellEnd"/>
        <w:r w:rsidRPr="00336382">
          <w:rPr>
            <w:rFonts w:eastAsiaTheme="minorEastAsia"/>
            <w:lang w:eastAsia="zh-CN"/>
          </w:rPr>
          <w:t xml:space="preserve"> as specified in 5.3.11, with release cause '</w:t>
        </w:r>
        <w:proofErr w:type="spellStart"/>
        <w:r w:rsidRPr="00336382">
          <w:rPr>
            <w:rFonts w:eastAsiaTheme="minorEastAsia"/>
            <w:lang w:eastAsia="zh-CN"/>
          </w:rPr>
          <w:t>RRC</w:t>
        </w:r>
        <w:proofErr w:type="spellEnd"/>
        <w:r w:rsidRPr="00336382">
          <w:rPr>
            <w:rFonts w:eastAsiaTheme="minorEastAsia"/>
            <w:lang w:eastAsia="zh-CN"/>
          </w:rPr>
          <w:t xml:space="preserve"> connection failure';</w:t>
        </w:r>
      </w:ins>
    </w:p>
    <w:p w14:paraId="43E6B706" w14:textId="77777777" w:rsidR="00336382" w:rsidRPr="00A2510C" w:rsidRDefault="00336382" w:rsidP="00336382">
      <w:pPr>
        <w:ind w:left="1702" w:hanging="284"/>
        <w:rPr>
          <w:ins w:id="111" w:author="Huawei, HiSilicon" w:date="2022-07-30T17:00:00Z"/>
          <w:rFonts w:eastAsiaTheme="minorEastAsia"/>
          <w:lang w:eastAsia="zh-CN"/>
        </w:rPr>
      </w:pPr>
      <w:ins w:id="112"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13" w:author="Huawei, HiSilicon" w:date="2022-07-30T17:00:00Z"/>
          <w:lang w:eastAsia="ja-JP"/>
        </w:rPr>
      </w:pPr>
      <w:ins w:id="114" w:author="Huawei, HiSilicon" w:date="2022-07-30T17:00:00Z">
        <w:r w:rsidRPr="00A2510C">
          <w:rPr>
            <w:lang w:eastAsia="ja-JP"/>
          </w:rPr>
          <w:t>6&gt;</w:t>
        </w:r>
        <w:r w:rsidRPr="00A2510C">
          <w:rPr>
            <w:lang w:eastAsia="ja-JP"/>
          </w:rPr>
          <w:tab/>
          <w:t xml:space="preserve">revert back to the configuration used in the source </w:t>
        </w:r>
        <w:proofErr w:type="spellStart"/>
        <w:r w:rsidRPr="00A2510C">
          <w:rPr>
            <w:lang w:eastAsia="ja-JP"/>
          </w:rPr>
          <w:t>PCell</w:t>
        </w:r>
        <w:proofErr w:type="spellEnd"/>
        <w:r w:rsidRPr="00A2510C">
          <w:rPr>
            <w:lang w:eastAsia="ja-JP"/>
          </w:rPr>
          <w:t>;</w:t>
        </w:r>
      </w:ins>
    </w:p>
    <w:p w14:paraId="2A4E03A6" w14:textId="77777777" w:rsidR="00336382" w:rsidRPr="00A2510C" w:rsidRDefault="00336382" w:rsidP="00336382">
      <w:pPr>
        <w:ind w:leftChars="800" w:left="1884" w:hanging="284"/>
        <w:rPr>
          <w:lang w:eastAsia="ja-JP"/>
        </w:rPr>
      </w:pPr>
      <w:ins w:id="115"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116" w:author="Huawei, HiSilicon" w:date="2022-07-30T17:01:00Z"/>
          <w:lang w:eastAsia="ja-JP"/>
        </w:rPr>
      </w:pPr>
      <w:ins w:id="117" w:author="Huawei, HiSilicon" w:date="2022-07-30T17:01:00Z">
        <w:r w:rsidRPr="00365A3A">
          <w:rPr>
            <w:lang w:eastAsia="ja-JP"/>
          </w:rPr>
          <w:t>3&gt;</w:t>
        </w:r>
        <w:r w:rsidRPr="00365A3A">
          <w:rPr>
            <w:lang w:eastAsia="ja-JP"/>
          </w:rPr>
          <w:tab/>
        </w:r>
      </w:ins>
      <w:ins w:id="118" w:author="Huawei, HiSilicon" w:date="2022-07-30T17:02:00Z">
        <w:r>
          <w:t>else:</w:t>
        </w:r>
      </w:ins>
    </w:p>
    <w:p w14:paraId="1E0B27EB" w14:textId="77777777" w:rsidR="00336382" w:rsidRPr="00365A3A" w:rsidRDefault="00336382" w:rsidP="00336382">
      <w:pPr>
        <w:ind w:left="1418" w:hanging="284"/>
        <w:rPr>
          <w:lang w:eastAsia="ja-JP"/>
        </w:rPr>
      </w:pPr>
      <w:del w:id="119" w:author="Huawei, HiSilicon" w:date="2022-07-30T17:02:00Z">
        <w:r w:rsidRPr="00365A3A" w:rsidDel="00E952D8">
          <w:rPr>
            <w:lang w:eastAsia="ja-JP"/>
          </w:rPr>
          <w:delText>3</w:delText>
        </w:r>
      </w:del>
      <w:ins w:id="120" w:author="Huawei, HiSilicon" w:date="2022-07-30T17:02:00Z">
        <w:r>
          <w:rPr>
            <w:lang w:eastAsia="ja-JP"/>
          </w:rPr>
          <w:t>4</w:t>
        </w:r>
      </w:ins>
      <w:r w:rsidRPr="00365A3A">
        <w:rPr>
          <w:lang w:eastAsia="ja-JP"/>
        </w:rPr>
        <w:t>&gt;</w:t>
      </w:r>
      <w:r w:rsidRPr="00365A3A">
        <w:rPr>
          <w:lang w:eastAsia="ja-JP"/>
        </w:rPr>
        <w:tab/>
        <w:t xml:space="preserve">revert back to the configuration used in the source </w:t>
      </w:r>
      <w:proofErr w:type="spellStart"/>
      <w:r w:rsidRPr="00365A3A">
        <w:rPr>
          <w:lang w:eastAsia="ja-JP"/>
        </w:rPr>
        <w:t>PCell</w:t>
      </w:r>
      <w:proofErr w:type="spellEnd"/>
      <w:r w:rsidRPr="00365A3A">
        <w:rPr>
          <w:lang w:eastAsia="ja-JP"/>
        </w:rPr>
        <w:t>;</w:t>
      </w:r>
    </w:p>
    <w:p w14:paraId="2D071C11" w14:textId="77777777" w:rsidR="00336382" w:rsidRPr="00365A3A" w:rsidRDefault="00336382" w:rsidP="00336382">
      <w:pPr>
        <w:ind w:left="1418" w:hanging="284"/>
        <w:rPr>
          <w:lang w:eastAsia="ja-JP"/>
        </w:rPr>
      </w:pPr>
      <w:del w:id="121" w:author="Huawei, HiSilicon" w:date="2022-07-30T17:02:00Z">
        <w:r w:rsidRPr="00365A3A" w:rsidDel="00E952D8">
          <w:rPr>
            <w:lang w:eastAsia="ja-JP"/>
          </w:rPr>
          <w:delText>3</w:delText>
        </w:r>
      </w:del>
      <w:ins w:id="122"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else if the </w:t>
      </w:r>
      <w:proofErr w:type="spellStart"/>
      <w:r w:rsidRPr="00E133E8">
        <w:rPr>
          <w:lang w:eastAsia="ja-JP"/>
        </w:rPr>
        <w:t>UE</w:t>
      </w:r>
      <w:proofErr w:type="spellEnd"/>
      <w:r w:rsidRPr="00E133E8">
        <w:rPr>
          <w:lang w:eastAsia="ja-JP"/>
        </w:rPr>
        <w:t xml:space="preserve"> is unable to comply with any part of the configuration included in the </w:t>
      </w:r>
      <w:proofErr w:type="spellStart"/>
      <w:r w:rsidRPr="00E133E8">
        <w:rPr>
          <w:i/>
          <w:lang w:eastAsia="ja-JP"/>
        </w:rPr>
        <w:t>MobilityFromNRCommand</w:t>
      </w:r>
      <w:proofErr w:type="spellEnd"/>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proofErr w:type="spellStart"/>
      <w:r w:rsidRPr="00E133E8">
        <w:rPr>
          <w:i/>
          <w:lang w:eastAsia="ja-JP"/>
        </w:rPr>
        <w:t>MobilityFromNRCommand</w:t>
      </w:r>
      <w:proofErr w:type="spellEnd"/>
      <w:r w:rsidRPr="00E133E8">
        <w:rPr>
          <w:lang w:eastAsia="ja-JP"/>
        </w:rPr>
        <w:t xml:space="preserve"> message, causing the </w:t>
      </w:r>
      <w:proofErr w:type="spellStart"/>
      <w:r w:rsidRPr="00E133E8">
        <w:rPr>
          <w:lang w:eastAsia="ja-JP"/>
        </w:rPr>
        <w:t>UE</w:t>
      </w:r>
      <w:proofErr w:type="spellEnd"/>
      <w:r w:rsidRPr="00E133E8">
        <w:rPr>
          <w:lang w:eastAsia="ja-JP"/>
        </w:rPr>
        <w:t xml:space="preserv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proofErr w:type="spellStart"/>
      <w:r w:rsidRPr="00E133E8">
        <w:rPr>
          <w:rFonts w:eastAsia="Malgun Gothic"/>
          <w:i/>
          <w:lang w:eastAsia="ko-KR"/>
        </w:rPr>
        <w:t>targetRAT</w:t>
      </w:r>
      <w:proofErr w:type="spellEnd"/>
      <w:r w:rsidRPr="00E133E8">
        <w:rPr>
          <w:rFonts w:eastAsia="Malgun Gothic"/>
          <w:i/>
          <w:lang w:eastAsia="ko-KR"/>
        </w:rPr>
        <w:t>-Type</w:t>
      </w:r>
      <w:r w:rsidRPr="00E133E8">
        <w:rPr>
          <w:rFonts w:eastAsia="Malgun Gothic"/>
          <w:lang w:eastAsia="ko-KR"/>
        </w:rPr>
        <w:t xml:space="preserve"> in the received </w:t>
      </w:r>
      <w:proofErr w:type="spellStart"/>
      <w:r w:rsidRPr="00E133E8">
        <w:rPr>
          <w:rFonts w:eastAsia="Malgun Gothic"/>
          <w:i/>
          <w:lang w:eastAsia="ko-KR"/>
        </w:rPr>
        <w:t>MobilityFromNRCommand</w:t>
      </w:r>
      <w:proofErr w:type="spellEnd"/>
      <w:r w:rsidRPr="00E133E8">
        <w:rPr>
          <w:rFonts w:eastAsia="Malgun Gothic"/>
          <w:lang w:eastAsia="ko-KR"/>
        </w:rPr>
        <w:t xml:space="preserve"> is set to </w:t>
      </w:r>
      <w:proofErr w:type="spellStart"/>
      <w:r w:rsidRPr="00E133E8">
        <w:rPr>
          <w:rFonts w:eastAsia="Malgun Gothic"/>
          <w:i/>
          <w:lang w:eastAsia="ko-KR"/>
        </w:rPr>
        <w:t>eutra</w:t>
      </w:r>
      <w:proofErr w:type="spellEnd"/>
      <w:r w:rsidRPr="00E133E8">
        <w:rPr>
          <w:rFonts w:eastAsia="Malgun Gothic"/>
          <w:lang w:eastAsia="ko-KR"/>
        </w:rPr>
        <w:t xml:space="preserve"> and the </w:t>
      </w:r>
      <w:proofErr w:type="spellStart"/>
      <w:r w:rsidRPr="00E133E8">
        <w:rPr>
          <w:rFonts w:eastAsia="Malgun Gothic"/>
          <w:lang w:eastAsia="ko-KR"/>
        </w:rPr>
        <w:t>UE</w:t>
      </w:r>
      <w:proofErr w:type="spellEnd"/>
      <w:r w:rsidRPr="00E133E8">
        <w:rPr>
          <w:rFonts w:eastAsia="Malgun Gothic"/>
          <w:lang w:eastAsia="ko-KR"/>
        </w:rPr>
        <w:t xml:space="preserve"> supports Radio Link Failure Report for Inter-RAT MRO </w:t>
      </w:r>
      <w:proofErr w:type="spellStart"/>
      <w:r w:rsidRPr="00E133E8">
        <w:rPr>
          <w:rFonts w:eastAsia="Malgun Gothic"/>
          <w:lang w:eastAsia="ko-KR"/>
        </w:rPr>
        <w:t>EUTRA</w:t>
      </w:r>
      <w:proofErr w:type="spellEnd"/>
      <w:r w:rsidRPr="00E133E8">
        <w:rPr>
          <w:rFonts w:eastAsia="Malgun Gothic"/>
          <w:lang w:eastAsia="ko-KR"/>
        </w:rPr>
        <w:t>:</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proofErr w:type="spellStart"/>
      <w:r w:rsidRPr="00E133E8">
        <w:rPr>
          <w:rFonts w:eastAsia="Malgun Gothic"/>
          <w:i/>
          <w:lang w:eastAsia="ko-KR"/>
        </w:rPr>
        <w:t>VarRLF</w:t>
      </w:r>
      <w:proofErr w:type="spellEnd"/>
      <w:r w:rsidRPr="00E133E8">
        <w:rPr>
          <w:rFonts w:eastAsia="Malgun Gothic"/>
          <w:i/>
          <w:lang w:eastAsia="ko-KR"/>
        </w:rPr>
        <w:t>-Report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revert back to the configuration used in the source </w:t>
      </w:r>
      <w:proofErr w:type="spellStart"/>
      <w:r w:rsidRPr="00E133E8">
        <w:rPr>
          <w:lang w:eastAsia="ja-JP"/>
        </w:rPr>
        <w:t>PCell</w:t>
      </w:r>
      <w:proofErr w:type="spellEnd"/>
      <w:r w:rsidRPr="00E133E8">
        <w:rPr>
          <w:lang w:eastAsia="ja-JP"/>
        </w:rPr>
        <w:t>;</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footerReference w:type="default" r:id="rId10"/>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D94AD" w14:textId="77777777" w:rsidR="00793E9E" w:rsidRDefault="00793E9E">
      <w:r>
        <w:separator/>
      </w:r>
    </w:p>
  </w:endnote>
  <w:endnote w:type="continuationSeparator" w:id="0">
    <w:p w14:paraId="7D8EFFBF" w14:textId="77777777" w:rsidR="00793E9E" w:rsidRDefault="0079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61853488" w:rsidR="004D0BA2" w:rsidRDefault="009B662D">
    <w:pPr>
      <w:pStyle w:val="a6"/>
    </w:pPr>
    <w:r>
      <w:rPr>
        <w:lang w:val="en-US" w:eastAsia="zh-CN"/>
      </w:rP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9B662D" w:rsidRPr="009B662D" w:rsidRDefault="009B662D" w:rsidP="009B662D">
                          <w:pPr>
                            <w:spacing w:after="0"/>
                            <w:rPr>
                              <w:rFonts w:ascii="Calibri" w:hAnsi="Calibri" w:cs="Calibri"/>
                              <w:color w:val="000000"/>
                              <w:sz w:val="14"/>
                            </w:rPr>
                          </w:pPr>
                          <w:proofErr w:type="spellStart"/>
                          <w:r w:rsidRPr="009B662D">
                            <w:rPr>
                              <w:rFonts w:ascii="Calibri" w:hAnsi="Calibri" w:cs="Calibri"/>
                              <w:color w:val="000000"/>
                              <w:sz w:val="14"/>
                            </w:rPr>
                            <w:t>C2</w:t>
                          </w:r>
                          <w:proofErr w:type="spellEnd"/>
                          <w:r w:rsidRPr="009B662D">
                            <w:rPr>
                              <w:rFonts w:ascii="Calibri" w:hAnsi="Calibri" w:cs="Calibri"/>
                              <w:color w:val="000000"/>
                              <w:sz w:val="14"/>
                            </w:rPr>
                            <w:t xml:space="preserve">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doAzkb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rsidR="004D0BA2">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EA5FD" w14:textId="77777777" w:rsidR="00793E9E" w:rsidRDefault="00793E9E">
      <w:r>
        <w:separator/>
      </w:r>
    </w:p>
  </w:footnote>
  <w:footnote w:type="continuationSeparator" w:id="0">
    <w:p w14:paraId="60AEE8B0" w14:textId="77777777" w:rsidR="00793E9E" w:rsidRDefault="00793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
  </w:num>
  <w:num w:numId="2">
    <w:abstractNumId w:val="11"/>
  </w:num>
  <w:num w:numId="3">
    <w:abstractNumId w:val="16"/>
  </w:num>
  <w:num w:numId="4">
    <w:abstractNumId w:val="7"/>
  </w:num>
  <w:num w:numId="5">
    <w:abstractNumId w:val="12"/>
  </w:num>
  <w:num w:numId="6">
    <w:abstractNumId w:val="24"/>
  </w:num>
  <w:num w:numId="7">
    <w:abstractNumId w:val="21"/>
  </w:num>
  <w:num w:numId="8">
    <w:abstractNumId w:val="19"/>
  </w:num>
  <w:num w:numId="9">
    <w:abstractNumId w:val="23"/>
  </w:num>
  <w:num w:numId="10">
    <w:abstractNumId w:val="13"/>
  </w:num>
  <w:num w:numId="11">
    <w:abstractNumId w:val="14"/>
  </w:num>
  <w:num w:numId="12">
    <w:abstractNumId w:val="28"/>
  </w:num>
  <w:num w:numId="13">
    <w:abstractNumId w:val="5"/>
  </w:num>
  <w:num w:numId="14">
    <w:abstractNumId w:val="15"/>
  </w:num>
  <w:num w:numId="15">
    <w:abstractNumId w:val="27"/>
  </w:num>
  <w:num w:numId="16">
    <w:abstractNumId w:val="22"/>
  </w:num>
  <w:num w:numId="17">
    <w:abstractNumId w:val="10"/>
  </w:num>
  <w:num w:numId="18">
    <w:abstractNumId w:val="3"/>
  </w:num>
  <w:num w:numId="19">
    <w:abstractNumId w:val="25"/>
  </w:num>
  <w:num w:numId="20">
    <w:abstractNumId w:val="0"/>
  </w:num>
  <w:num w:numId="21">
    <w:abstractNumId w:val="9"/>
  </w:num>
  <w:num w:numId="22">
    <w:abstractNumId w:val="8"/>
  </w:num>
  <w:num w:numId="23">
    <w:abstractNumId w:val="26"/>
  </w:num>
  <w:num w:numId="24">
    <w:abstractNumId w:val="17"/>
  </w:num>
  <w:num w:numId="25">
    <w:abstractNumId w:val="1"/>
  </w:num>
  <w:num w:numId="26">
    <w:abstractNumId w:val="20"/>
  </w:num>
  <w:num w:numId="27">
    <w:abstractNumId w:val="18"/>
  </w:num>
  <w:num w:numId="28">
    <w:abstractNumId w:val="21"/>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BD7"/>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0B6"/>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3E9E"/>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2F79"/>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8B1"/>
    <w:rsid w:val="00D92944"/>
    <w:rsid w:val="00D9296E"/>
    <w:rsid w:val="00D92AE1"/>
    <w:rsid w:val="00D9303A"/>
    <w:rsid w:val="00D9344D"/>
    <w:rsid w:val="00D9370A"/>
    <w:rsid w:val="00D93B32"/>
    <w:rsid w:val="00D942F5"/>
    <w:rsid w:val="00D944A3"/>
    <w:rsid w:val="00D94526"/>
    <w:rsid w:val="00D94754"/>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rsid w:val="004A4093"/>
    <w:rPr>
      <w:color w:val="0000FF"/>
      <w:u w:val="single"/>
    </w:rPr>
  </w:style>
  <w:style w:type="character" w:styleId="af">
    <w:name w:val="FollowedHyperlink"/>
    <w:semiHidden/>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qFormat/>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1"/>
    <w:link w:val="Char6"/>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6">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c"/>
    <w:uiPriority w:val="34"/>
    <w:qFormat/>
    <w:locked/>
    <w:rsid w:val="004D3A15"/>
    <w:rPr>
      <w:rFonts w:eastAsia="Times New Roman"/>
      <w:lang w:val="en-GB" w:eastAsia="en-US"/>
    </w:rPr>
  </w:style>
  <w:style w:type="paragraph" w:styleId="afe">
    <w:name w:val="Title"/>
    <w:basedOn w:val="a1"/>
    <w:next w:val="a1"/>
    <w:link w:val="Char7"/>
    <w:qFormat/>
    <w:rsid w:val="001B7E7E"/>
    <w:pPr>
      <w:spacing w:before="240" w:after="60"/>
      <w:jc w:val="center"/>
      <w:outlineLvl w:val="0"/>
    </w:pPr>
    <w:rPr>
      <w:rFonts w:ascii="Calibri Light" w:eastAsia="宋体" w:hAnsi="Calibri Light"/>
      <w:b/>
      <w:bCs/>
      <w:sz w:val="32"/>
      <w:szCs w:val="32"/>
    </w:rPr>
  </w:style>
  <w:style w:type="character" w:customStyle="1" w:styleId="Char7">
    <w:name w:val="标题 Char"/>
    <w:link w:val="afe"/>
    <w:rsid w:val="001B7E7E"/>
    <w:rPr>
      <w:rFonts w:ascii="Calibri Light" w:eastAsia="宋体" w:hAnsi="Calibri Light" w:cs="Times New Roman"/>
      <w:b/>
      <w:bCs/>
      <w:sz w:val="32"/>
      <w:szCs w:val="32"/>
      <w:lang w:val="en-GB" w:eastAsia="en-US"/>
    </w:rPr>
  </w:style>
  <w:style w:type="paragraph" w:styleId="aff">
    <w:name w:val="Normal (Web)"/>
    <w:basedOn w:val="a1"/>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1"/>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1"/>
    <w:rsid w:val="003B25E5"/>
    <w:pPr>
      <w:numPr>
        <w:numId w:val="5"/>
      </w:numPr>
      <w:overflowPunct/>
      <w:adjustRightInd/>
      <w:snapToGrid w:val="0"/>
      <w:spacing w:after="60"/>
      <w:jc w:val="both"/>
      <w:textAlignment w:val="auto"/>
    </w:pPr>
    <w:rPr>
      <w:rFonts w:eastAsia="宋体"/>
      <w:szCs w:val="16"/>
      <w:lang w:val="en-US"/>
    </w:rPr>
  </w:style>
  <w:style w:type="table" w:customStyle="1" w:styleId="12">
    <w:name w:val="网格型1"/>
    <w:basedOn w:val="a3"/>
    <w:next w:val="af8"/>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8"/>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Char3">
    <w:name w:val="批注文字 Char"/>
    <w:link w:val="af5"/>
    <w:uiPriority w:val="99"/>
    <w:qFormat/>
    <w:rsid w:val="000B4E11"/>
    <w:rPr>
      <w:rFonts w:ascii="Arial" w:eastAsia="–¾’©" w:hAnsi="Arial"/>
      <w:sz w:val="18"/>
      <w:lang w:val="en-GB" w:eastAsia="en-US"/>
    </w:rPr>
  </w:style>
  <w:style w:type="character" w:styleId="aff0">
    <w:name w:val="Placeholder Text"/>
    <w:basedOn w:val="a2"/>
    <w:uiPriority w:val="99"/>
    <w:semiHidden/>
    <w:rsid w:val="00F1114C"/>
    <w:rPr>
      <w:color w:val="808080"/>
    </w:rPr>
  </w:style>
  <w:style w:type="table" w:styleId="2-5">
    <w:name w:val="Grid Table 2 Accent 5"/>
    <w:basedOn w:val="a3"/>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3"/>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0">
    <w:name w:val="List Table 6 Colorful Accent 5"/>
    <w:basedOn w:val="a3"/>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0">
    <w:name w:val="List Table 2 Accent 5"/>
    <w:basedOn w:val="a3"/>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3"/>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a3"/>
    <w:next w:val="5-1"/>
    <w:uiPriority w:val="50"/>
    <w:rsid w:val="005D5123"/>
    <w:rPr>
      <w:rFonts w:eastAsia="宋体"/>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1">
    <w:name w:val="Grid Table 5 Dark Accent 1"/>
    <w:basedOn w:val="a3"/>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3-1">
    <w:name w:val="List Table 3 Accent 1"/>
    <w:basedOn w:val="a3"/>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ff1">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B815-607E-4621-944B-10295891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12</TotalTime>
  <Pages>11</Pages>
  <Words>2795</Words>
  <Characters>15934</Characters>
  <Application>Microsoft Office Word</Application>
  <DocSecurity>0</DocSecurity>
  <Lines>132</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Huawei_Rui</cp:lastModifiedBy>
  <cp:revision>3</cp:revision>
  <cp:lastPrinted>2010-01-06T08:23:00Z</cp:lastPrinted>
  <dcterms:created xsi:type="dcterms:W3CDTF">2022-08-25T09:20:00Z</dcterms:created>
  <dcterms:modified xsi:type="dcterms:W3CDTF">2022-08-25T09:31:00Z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