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3807E" w14:textId="0A9AF68B" w:rsidR="003D641E" w:rsidRDefault="003D641E" w:rsidP="003D641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R2-220443</w:t>
      </w:r>
      <w:r>
        <w:rPr>
          <w:b/>
          <w:noProof/>
          <w:sz w:val="24"/>
          <w:szCs w:val="24"/>
        </w:rPr>
        <w:t>4</w:t>
      </w:r>
    </w:p>
    <w:p w14:paraId="2DC52C8E" w14:textId="77777777" w:rsidR="003D641E" w:rsidRDefault="003D641E" w:rsidP="003D641E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04B01B5" w14:textId="77777777" w:rsidR="003D641E" w:rsidRDefault="003D641E" w:rsidP="003D641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588D201E" w14:textId="77777777" w:rsidR="003D641E" w:rsidRDefault="003D641E" w:rsidP="003D641E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678F48BD" w14:textId="77777777" w:rsidR="00CF3201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</w:r>
      <w:r w:rsidR="00CF3201" w:rsidRPr="00CF3201">
        <w:rPr>
          <w:rFonts w:ascii="Arial" w:hAnsi="Arial" w:cs="Arial"/>
          <w:b/>
          <w:bCs/>
          <w:szCs w:val="22"/>
        </w:rPr>
        <w:t>R1-2202691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0CE02C62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Reply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</w:t>
      </w:r>
    </w:p>
    <w:p w14:paraId="057183FC" w14:textId="7186AF98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</w:rPr>
        <w:t>2</w:t>
      </w:r>
      <w:r w:rsidR="003012E3">
        <w:rPr>
          <w:rFonts w:ascii="Arial" w:hAnsi="Arial" w:cs="Arial"/>
          <w:sz w:val="20"/>
          <w:szCs w:val="20"/>
        </w:rPr>
        <w:t>2008</w:t>
      </w:r>
      <w:r w:rsidR="005C7FC5">
        <w:rPr>
          <w:rFonts w:ascii="Arial" w:hAnsi="Arial" w:cs="Arial"/>
          <w:sz w:val="20"/>
          <w:szCs w:val="20"/>
        </w:rPr>
        <w:t>72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R4-2120652</w:t>
      </w:r>
    </w:p>
    <w:p w14:paraId="6EE0FBAA" w14:textId="6917671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5C7FC5">
        <w:rPr>
          <w:rFonts w:ascii="Arial" w:hAnsi="Arial" w:cs="Arial"/>
          <w:bCs/>
          <w:sz w:val="20"/>
          <w:szCs w:val="20"/>
        </w:rPr>
        <w:t>6</w:t>
      </w:r>
    </w:p>
    <w:p w14:paraId="48238D89" w14:textId="41DB91C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B4EBD">
        <w:rPr>
          <w:rFonts w:ascii="Arial" w:hAnsi="Arial" w:cs="Arial"/>
          <w:bCs/>
          <w:sz w:val="20"/>
          <w:szCs w:val="20"/>
          <w:lang w:val="en-GB"/>
        </w:rPr>
        <w:t>NR_eMIMO-Core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213FAC9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RAN1</w:t>
      </w:r>
    </w:p>
    <w:p w14:paraId="1CCD7816" w14:textId="198F03E2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C7FC5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1184A0B1" w14:textId="3910B22A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>RAN2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ED15423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 Sun</w:t>
      </w:r>
    </w:p>
    <w:p w14:paraId="5550E84D" w14:textId="4F54538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haitong_sun</w:t>
      </w:r>
      <w:r>
        <w:rPr>
          <w:rFonts w:ascii="Arial" w:hAnsi="Arial" w:cs="Arial"/>
          <w:sz w:val="20"/>
          <w:szCs w:val="20"/>
        </w:rPr>
        <w:t>@apple.com</w:t>
      </w:r>
    </w:p>
    <w:p w14:paraId="1BECBAE0" w14:textId="1C474CC6" w:rsidR="00AE22E3" w:rsidRDefault="00AE22E3" w:rsidP="00AE22E3"/>
    <w:p w14:paraId="4F35D081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bookmarkStart w:id="3" w:name="_Hlk63164491"/>
      <w:r w:rsidRPr="00125624">
        <w:rPr>
          <w:rFonts w:ascii="Arial" w:hAnsi="Arial" w:cs="Arial"/>
          <w:b/>
          <w:sz w:val="20"/>
          <w:szCs w:val="20"/>
        </w:rPr>
        <w:t>Send any reply LS to:</w:t>
      </w:r>
      <w:r w:rsidRPr="00125624">
        <w:rPr>
          <w:rFonts w:ascii="Arial" w:hAnsi="Arial" w:cs="Arial"/>
          <w:bCs/>
          <w:sz w:val="20"/>
          <w:szCs w:val="20"/>
        </w:rPr>
        <w:tab/>
        <w:t xml:space="preserve">3GPP Liaisons Coordinator, </w:t>
      </w:r>
      <w:hyperlink r:id="rId7" w:history="1">
        <w:r w:rsidRPr="00125624">
          <w:rPr>
            <w:rStyle w:val="Hyperlink"/>
            <w:rFonts w:ascii="Arial" w:hAnsi="Arial" w:cs="Arial"/>
            <w:bCs/>
            <w:sz w:val="20"/>
            <w:szCs w:val="20"/>
          </w:rPr>
          <w:t>mailto:3GPPLiaison@etsi.org</w:t>
        </w:r>
      </w:hyperlink>
    </w:p>
    <w:bookmarkEnd w:id="3"/>
    <w:p w14:paraId="5E8CC080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8C1CDF5" w14:textId="77777777" w:rsidR="00125624" w:rsidRPr="00125624" w:rsidRDefault="00125624" w:rsidP="0012562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125624">
        <w:rPr>
          <w:rFonts w:ascii="Arial" w:hAnsi="Arial" w:cs="Arial"/>
          <w:b/>
          <w:sz w:val="20"/>
          <w:szCs w:val="20"/>
        </w:rPr>
        <w:t>Attachments:</w:t>
      </w:r>
      <w:r w:rsidRPr="00125624">
        <w:rPr>
          <w:rFonts w:ascii="Arial" w:hAnsi="Arial" w:cs="Arial"/>
          <w:bCs/>
          <w:sz w:val="20"/>
          <w:szCs w:val="20"/>
        </w:rPr>
        <w:tab/>
        <w:t>None</w:t>
      </w:r>
    </w:p>
    <w:p w14:paraId="7658FED9" w14:textId="77777777" w:rsidR="00125624" w:rsidRPr="00265DAD" w:rsidRDefault="00125624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490E9AD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5C7FC5">
        <w:rPr>
          <w:rFonts w:ascii="Arial" w:eastAsia="DengXian" w:hAnsi="Arial" w:cs="Arial"/>
          <w:sz w:val="20"/>
          <w:szCs w:val="20"/>
          <w:lang w:eastAsia="zh-CN"/>
        </w:rPr>
        <w:t>4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 operation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5F307AB1" w:rsid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RAN4 requests RAN1 to clarify if explicit signaling of </w:t>
      </w:r>
      <w:r w:rsidR="005C7FC5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 or the UE capability of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supportFDM-SchemeA-r16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or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singleDCI-SDM-scheme-r16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is sufficient.</w:t>
      </w:r>
    </w:p>
    <w:p w14:paraId="15883559" w14:textId="763593B9" w:rsidR="00F7219F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F7219F"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In a CC/band, if a UE supports any of </w:t>
      </w:r>
    </w:p>
    <w:p w14:paraId="36EFF8F4" w14:textId="331832C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SDM,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singleDCI-SDM-scheme-r16</w:t>
      </w:r>
    </w:p>
    <w:p w14:paraId="02EF9FA4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i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supportFDM-SchemeA-r16</w:t>
      </w:r>
    </w:p>
    <w:p w14:paraId="2997CC92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fdmSchemeB,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supportFDM-SchemeB-r16</w:t>
      </w:r>
    </w:p>
    <w:p w14:paraId="5BFD17E5" w14:textId="3DEC341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tdmSchemeA,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supportTDM-SchemeA-r16</w:t>
      </w:r>
    </w:p>
    <w:p w14:paraId="16711753" w14:textId="4BB44E66" w:rsidR="00F536DB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>It is RAN1’s understanding that</w:t>
      </w:r>
    </w:p>
    <w:p w14:paraId="7A44199C" w14:textId="77777777" w:rsidR="001F73B2" w:rsidRPr="00DD5BE8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>The UE is required to support at least 2 active TCI states in the corresponding CC/band</w:t>
      </w:r>
    </w:p>
    <w:p w14:paraId="76293E4E" w14:textId="32A7F886" w:rsidR="00302283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The UE is not required to explicitly signal </w:t>
      </w:r>
      <w:r w:rsidRPr="00DD5BE8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 greater than n1 in the corresponding band</w:t>
      </w:r>
    </w:p>
    <w:p w14:paraId="70F5F5F5" w14:textId="77777777" w:rsidR="00251327" w:rsidRPr="00DD5BE8" w:rsidRDefault="00251327" w:rsidP="00251327">
      <w:pPr>
        <w:pStyle w:val="ListParagraph"/>
        <w:overflowPunct w:val="0"/>
        <w:adjustRightInd w:val="0"/>
        <w:spacing w:after="180"/>
        <w:ind w:leftChars="0" w:left="72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EC5CDAE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327F7E">
        <w:rPr>
          <w:rFonts w:ascii="Arial" w:eastAsia="SimSun" w:hAnsi="Arial" w:cs="Arial"/>
          <w:b/>
          <w:bCs/>
          <w:sz w:val="20"/>
          <w:szCs w:val="20"/>
          <w:lang w:eastAsia="zh-CN"/>
        </w:rPr>
        <w:t>4</w:t>
      </w:r>
    </w:p>
    <w:p w14:paraId="73A25F96" w14:textId="6D074A25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</w:p>
    <w:p w14:paraId="536707ED" w14:textId="77777777" w:rsidR="00251327" w:rsidRDefault="00251327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2B3A1D09" w14:textId="2B9ACF16" w:rsidR="00302283" w:rsidRPr="002235A0" w:rsidRDefault="00AE22E3" w:rsidP="00BF7CA8">
      <w:pPr>
        <w:tabs>
          <w:tab w:val="left" w:pos="4111"/>
          <w:tab w:val="left" w:pos="6946"/>
        </w:tabs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-e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, 2021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0B24C43C" w14:textId="77777777" w:rsidR="00AE22E3" w:rsidRDefault="00AE22E3"/>
    <w:sectPr w:rsidR="00AE22E3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57A24" w14:textId="77777777" w:rsidR="00306380" w:rsidRDefault="00306380">
      <w:r>
        <w:separator/>
      </w:r>
    </w:p>
  </w:endnote>
  <w:endnote w:type="continuationSeparator" w:id="0">
    <w:p w14:paraId="39C9B01F" w14:textId="77777777" w:rsidR="00306380" w:rsidRDefault="0030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1C5F8" w14:textId="77777777" w:rsidR="00306380" w:rsidRDefault="00306380">
      <w:r>
        <w:separator/>
      </w:r>
    </w:p>
  </w:footnote>
  <w:footnote w:type="continuationSeparator" w:id="0">
    <w:p w14:paraId="037E9C9A" w14:textId="77777777" w:rsidR="00306380" w:rsidRDefault="00306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9873D6"/>
    <w:multiLevelType w:val="hybridMultilevel"/>
    <w:tmpl w:val="4688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F5AE3"/>
    <w:multiLevelType w:val="hybridMultilevel"/>
    <w:tmpl w:val="E600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01605F"/>
    <w:rsid w:val="00125624"/>
    <w:rsid w:val="00126142"/>
    <w:rsid w:val="00182404"/>
    <w:rsid w:val="0018314A"/>
    <w:rsid w:val="001F73B2"/>
    <w:rsid w:val="00251327"/>
    <w:rsid w:val="003012E3"/>
    <w:rsid w:val="00302283"/>
    <w:rsid w:val="0030499B"/>
    <w:rsid w:val="00306380"/>
    <w:rsid w:val="00327F7E"/>
    <w:rsid w:val="003955DB"/>
    <w:rsid w:val="003D641E"/>
    <w:rsid w:val="003F2EB3"/>
    <w:rsid w:val="004617D4"/>
    <w:rsid w:val="00525235"/>
    <w:rsid w:val="00532F6C"/>
    <w:rsid w:val="00533DF5"/>
    <w:rsid w:val="00555F54"/>
    <w:rsid w:val="005738DD"/>
    <w:rsid w:val="0057622D"/>
    <w:rsid w:val="0058260A"/>
    <w:rsid w:val="005C7FC5"/>
    <w:rsid w:val="005F0EF0"/>
    <w:rsid w:val="006300F7"/>
    <w:rsid w:val="00640371"/>
    <w:rsid w:val="006560F9"/>
    <w:rsid w:val="00762A25"/>
    <w:rsid w:val="007A7790"/>
    <w:rsid w:val="007D2BDC"/>
    <w:rsid w:val="007F0E75"/>
    <w:rsid w:val="00822836"/>
    <w:rsid w:val="00876B4E"/>
    <w:rsid w:val="00894C6A"/>
    <w:rsid w:val="009834EC"/>
    <w:rsid w:val="00993C46"/>
    <w:rsid w:val="009A28DA"/>
    <w:rsid w:val="009B14BB"/>
    <w:rsid w:val="00A10B93"/>
    <w:rsid w:val="00A172F1"/>
    <w:rsid w:val="00AE22E3"/>
    <w:rsid w:val="00AE630F"/>
    <w:rsid w:val="00BF4CD8"/>
    <w:rsid w:val="00BF7CA8"/>
    <w:rsid w:val="00C20151"/>
    <w:rsid w:val="00C35F5A"/>
    <w:rsid w:val="00C911C4"/>
    <w:rsid w:val="00CD69B2"/>
    <w:rsid w:val="00CF3201"/>
    <w:rsid w:val="00D00501"/>
    <w:rsid w:val="00DD5BE8"/>
    <w:rsid w:val="00DE3834"/>
    <w:rsid w:val="00EC4335"/>
    <w:rsid w:val="00EF351B"/>
    <w:rsid w:val="00F12460"/>
    <w:rsid w:val="00F536DB"/>
    <w:rsid w:val="00F7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  <w:style w:type="character" w:styleId="Hyperlink">
    <w:name w:val="Hyperlink"/>
    <w:uiPriority w:val="99"/>
    <w:unhideWhenUsed/>
    <w:rsid w:val="00125624"/>
    <w:rPr>
      <w:color w:val="0000FF"/>
      <w:u w:val="single"/>
    </w:rPr>
  </w:style>
  <w:style w:type="character" w:customStyle="1" w:styleId="CRCoverPageChar">
    <w:name w:val="CR Cover Page Char"/>
    <w:locked/>
    <w:rsid w:val="00DE3834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Draft v2</cp:lastModifiedBy>
  <cp:revision>2</cp:revision>
  <dcterms:created xsi:type="dcterms:W3CDTF">2022-04-20T15:20:00Z</dcterms:created>
  <dcterms:modified xsi:type="dcterms:W3CDTF">2022-04-20T15:20:00Z</dcterms:modified>
</cp:coreProperties>
</file>