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7D8AB" w14:textId="1B63B1E2" w:rsidR="00AB69B5" w:rsidRDefault="00AB69B5" w:rsidP="00AB69B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R2-220395</w:t>
      </w:r>
      <w:r>
        <w:rPr>
          <w:b/>
          <w:noProof/>
          <w:sz w:val="24"/>
          <w:szCs w:val="24"/>
        </w:rPr>
        <w:t>6</w:t>
      </w:r>
    </w:p>
    <w:p w14:paraId="383FEF30" w14:textId="77777777" w:rsidR="00AB69B5" w:rsidRDefault="00AB69B5" w:rsidP="00AB69B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7C7E0D4" w14:textId="77777777" w:rsidR="00AB69B5" w:rsidRDefault="00AB69B5" w:rsidP="00AB69B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A08D712" w14:textId="77777777" w:rsidR="00AB69B5" w:rsidRDefault="00AB69B5" w:rsidP="00AB69B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01DC9BB" w14:textId="3DA98FC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-2</w:t>
      </w:r>
      <w:r w:rsidR="00A1280F" w:rsidRPr="007B5EBE">
        <w:rPr>
          <w:rFonts w:cs="Arial"/>
          <w:bCs/>
          <w:sz w:val="22"/>
          <w:szCs w:val="22"/>
        </w:rPr>
        <w:t>2</w:t>
      </w:r>
      <w:r w:rsidR="008467BC" w:rsidRPr="007B5EBE">
        <w:rPr>
          <w:rFonts w:cs="Arial"/>
          <w:bCs/>
          <w:sz w:val="22"/>
          <w:szCs w:val="22"/>
        </w:rPr>
        <w:t>0</w:t>
      </w:r>
      <w:r w:rsidR="00471969">
        <w:rPr>
          <w:rFonts w:cs="Arial"/>
          <w:bCs/>
          <w:sz w:val="22"/>
          <w:szCs w:val="22"/>
        </w:rPr>
        <w:t>1539</w:t>
      </w:r>
    </w:p>
    <w:p w14:paraId="11DA802A" w14:textId="0AD2C376" w:rsidR="00B97703" w:rsidRDefault="00A1280F" w:rsidP="00B14D07">
      <w:pPr>
        <w:spacing w:after="120"/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2CFDEC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1804C9AD" w14:textId="1D9F9B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 w:rsidRPr="000D0428">
        <w:rPr>
          <w:rFonts w:ascii="Arial" w:hAnsi="Arial" w:cs="Arial"/>
          <w:b/>
          <w:bCs/>
          <w:sz w:val="22"/>
          <w:szCs w:val="22"/>
        </w:rPr>
        <w:t xml:space="preserve">Reply LS on UE Location Aspects in NTN 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from RAN3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R3-216067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127C4">
        <w:rPr>
          <w:rFonts w:ascii="Arial" w:hAnsi="Arial" w:cs="Arial"/>
          <w:b/>
          <w:bCs/>
          <w:sz w:val="22"/>
          <w:szCs w:val="22"/>
        </w:rPr>
        <w:t>210</w:t>
      </w:r>
      <w:r w:rsidR="00D127C4" w:rsidRPr="00D127C4">
        <w:rPr>
          <w:rFonts w:ascii="Arial" w:hAnsi="Arial" w:cs="Arial"/>
          <w:b/>
          <w:bCs/>
          <w:sz w:val="22"/>
          <w:szCs w:val="22"/>
        </w:rPr>
        <w:t>0022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8"/>
    <w:bookmarkEnd w:id="9"/>
    <w:bookmarkEnd w:id="10"/>
    <w:p w14:paraId="10F024E0" w14:textId="685F14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0428" w:rsidRPr="000D0428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2C83832A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11"/>
    <w:bookmarkEnd w:id="12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99BBB1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</w:t>
      </w:r>
      <w:proofErr w:type="spellStart"/>
      <w:r w:rsidR="00276909">
        <w:rPr>
          <w:rFonts w:ascii="Arial" w:hAnsi="Arial" w:cs="Arial"/>
          <w:b/>
          <w:sz w:val="22"/>
          <w:szCs w:val="22"/>
        </w:rPr>
        <w:t>Rommer</w:t>
      </w:r>
      <w:proofErr w:type="spellEnd"/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B14D07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14D07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B14D07">
        <w:rPr>
          <w:rFonts w:ascii="Arial" w:hAnsi="Arial" w:cs="Arial"/>
          <w:b/>
          <w:bCs/>
          <w:sz w:val="22"/>
          <w:szCs w:val="22"/>
        </w:rPr>
        <w:tab/>
      </w:r>
      <w:r w:rsidR="00AE1BC5" w:rsidRPr="00B14D07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7D2A8955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>Reply LS on UE Location Aspects in NTN</w:t>
      </w:r>
      <w:r>
        <w:rPr>
          <w:rFonts w:ascii="Arial" w:hAnsi="Arial" w:cs="Arial"/>
        </w:rPr>
        <w:t>.</w:t>
      </w:r>
    </w:p>
    <w:p w14:paraId="63E38A9F" w14:textId="68255CAB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</w:t>
      </w:r>
      <w:r w:rsidRPr="00C6580A">
        <w:rPr>
          <w:rFonts w:ascii="Arial" w:hAnsi="Arial" w:cs="Arial"/>
        </w:rPr>
        <w:t xml:space="preserve"> reporting of TAC in the ULI</w:t>
      </w:r>
      <w:r>
        <w:rPr>
          <w:rFonts w:ascii="Arial" w:hAnsi="Arial" w:cs="Arial"/>
        </w:rPr>
        <w:t xml:space="preserve"> SA2 would like to refer to </w:t>
      </w:r>
      <w:r w:rsidR="008E05E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previously sent LS where the conclusions are </w:t>
      </w:r>
      <w:r w:rsidR="008E05E9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(</w:t>
      </w:r>
      <w:r w:rsidR="008E05E9" w:rsidRPr="008E05E9">
        <w:rPr>
          <w:rFonts w:ascii="Arial" w:hAnsi="Arial" w:cs="Arial"/>
        </w:rPr>
        <w:t>S2-2109337</w:t>
      </w:r>
      <w:r>
        <w:rPr>
          <w:rFonts w:ascii="Arial" w:hAnsi="Arial" w:cs="Arial"/>
        </w:rPr>
        <w:t>).</w:t>
      </w:r>
    </w:p>
    <w:p w14:paraId="40517DAA" w14:textId="110417A2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“</w:t>
      </w:r>
      <w:r w:rsidRPr="00C6580A">
        <w:rPr>
          <w:rFonts w:ascii="Arial" w:hAnsi="Arial" w:cs="Arial"/>
        </w:rPr>
        <w:t>RAN3 kindly asks SA2 to clarify whether uncertainty/reliability information for the reported NR CGI for the UE, is required in the AMF</w:t>
      </w:r>
      <w:r>
        <w:rPr>
          <w:rFonts w:ascii="Arial" w:hAnsi="Arial" w:cs="Arial"/>
        </w:rPr>
        <w:t xml:space="preserve">”, SA2 would like to </w:t>
      </w:r>
      <w:r w:rsidR="009B436C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that no such information is required in AMF. SA2 has not identified any functionality in AMF or other entities under SA2 control </w:t>
      </w:r>
      <w:r w:rsidR="009B436C">
        <w:rPr>
          <w:rFonts w:ascii="Arial" w:hAnsi="Arial" w:cs="Arial"/>
        </w:rPr>
        <w:t>dependent on</w:t>
      </w:r>
      <w:r>
        <w:rPr>
          <w:rFonts w:ascii="Arial" w:hAnsi="Arial" w:cs="Arial"/>
        </w:rPr>
        <w:t xml:space="preserve"> ad</w:t>
      </w:r>
      <w:r w:rsidRPr="00C6580A">
        <w:rPr>
          <w:rFonts w:ascii="Arial" w:hAnsi="Arial" w:cs="Arial"/>
        </w:rPr>
        <w:t>ditional information concerning uncertainty/reliability of the reported NR CGI</w:t>
      </w:r>
      <w:r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64B90351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April 6 – 12,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13D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4CD50" w14:textId="77777777" w:rsidR="00C404B2" w:rsidRDefault="00C404B2">
      <w:pPr>
        <w:spacing w:after="0"/>
      </w:pPr>
      <w:r>
        <w:separator/>
      </w:r>
    </w:p>
  </w:endnote>
  <w:endnote w:type="continuationSeparator" w:id="0">
    <w:p w14:paraId="60D3C657" w14:textId="77777777" w:rsidR="00C404B2" w:rsidRDefault="00C40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EBCA" w14:textId="77777777" w:rsidR="00C404B2" w:rsidRDefault="00C404B2">
      <w:pPr>
        <w:spacing w:after="0"/>
      </w:pPr>
      <w:r>
        <w:separator/>
      </w:r>
    </w:p>
  </w:footnote>
  <w:footnote w:type="continuationSeparator" w:id="0">
    <w:p w14:paraId="17A55522" w14:textId="77777777" w:rsidR="00C404B2" w:rsidRDefault="00C40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6065BF"/>
    <w:rsid w:val="00607E6B"/>
    <w:rsid w:val="006510D0"/>
    <w:rsid w:val="00654695"/>
    <w:rsid w:val="00667D64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755CE"/>
    <w:rsid w:val="00985ACE"/>
    <w:rsid w:val="0099764C"/>
    <w:rsid w:val="009A6B1E"/>
    <w:rsid w:val="009B436C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69B5"/>
    <w:rsid w:val="00AB703E"/>
    <w:rsid w:val="00AD0D2A"/>
    <w:rsid w:val="00AE1BC5"/>
    <w:rsid w:val="00AE4F54"/>
    <w:rsid w:val="00B14D07"/>
    <w:rsid w:val="00B211A9"/>
    <w:rsid w:val="00B2597B"/>
    <w:rsid w:val="00B415C0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404B2"/>
    <w:rsid w:val="00C52962"/>
    <w:rsid w:val="00C63735"/>
    <w:rsid w:val="00C76812"/>
    <w:rsid w:val="00C865C1"/>
    <w:rsid w:val="00C975EA"/>
    <w:rsid w:val="00CA091F"/>
    <w:rsid w:val="00CD11A6"/>
    <w:rsid w:val="00CF6087"/>
    <w:rsid w:val="00D01B94"/>
    <w:rsid w:val="00D127C4"/>
    <w:rsid w:val="00D2367A"/>
    <w:rsid w:val="00D46FEA"/>
    <w:rsid w:val="00D87030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9B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AB69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B69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69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69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69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69B5"/>
    <w:pPr>
      <w:outlineLvl w:val="5"/>
    </w:pPr>
  </w:style>
  <w:style w:type="paragraph" w:styleId="Heading7">
    <w:name w:val="heading 7"/>
    <w:basedOn w:val="H6"/>
    <w:next w:val="Normal"/>
    <w:qFormat/>
    <w:rsid w:val="00AB69B5"/>
    <w:pPr>
      <w:outlineLvl w:val="6"/>
    </w:pPr>
  </w:style>
  <w:style w:type="paragraph" w:styleId="Heading8">
    <w:name w:val="heading 8"/>
    <w:basedOn w:val="Heading1"/>
    <w:next w:val="Normal"/>
    <w:qFormat/>
    <w:rsid w:val="00AB69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69B5"/>
    <w:pPr>
      <w:outlineLvl w:val="8"/>
    </w:pPr>
  </w:style>
  <w:style w:type="character" w:default="1" w:styleId="DefaultParagraphFont">
    <w:name w:val="Default Paragraph Font"/>
    <w:semiHidden/>
    <w:rsid w:val="00AB69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69B5"/>
  </w:style>
  <w:style w:type="paragraph" w:styleId="Header">
    <w:name w:val="header"/>
    <w:link w:val="HeaderChar"/>
    <w:rsid w:val="00AB69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B69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69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B69B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69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B69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AB69B5"/>
    <w:pPr>
      <w:ind w:left="1701" w:hanging="1701"/>
    </w:pPr>
  </w:style>
  <w:style w:type="paragraph" w:styleId="TOC4">
    <w:name w:val="toc 4"/>
    <w:basedOn w:val="TOC3"/>
    <w:semiHidden/>
    <w:rsid w:val="00AB69B5"/>
    <w:pPr>
      <w:ind w:left="1418" w:hanging="1418"/>
    </w:pPr>
  </w:style>
  <w:style w:type="paragraph" w:styleId="TOC3">
    <w:name w:val="toc 3"/>
    <w:basedOn w:val="TOC2"/>
    <w:semiHidden/>
    <w:rsid w:val="00AB69B5"/>
    <w:pPr>
      <w:ind w:left="1134" w:hanging="1134"/>
    </w:pPr>
  </w:style>
  <w:style w:type="paragraph" w:styleId="TOC2">
    <w:name w:val="toc 2"/>
    <w:basedOn w:val="TOC1"/>
    <w:semiHidden/>
    <w:rsid w:val="00AB69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69B5"/>
    <w:pPr>
      <w:ind w:left="284"/>
    </w:pPr>
  </w:style>
  <w:style w:type="paragraph" w:styleId="Index1">
    <w:name w:val="index 1"/>
    <w:basedOn w:val="Normal"/>
    <w:semiHidden/>
    <w:rsid w:val="00AB69B5"/>
    <w:pPr>
      <w:keepLines/>
      <w:spacing w:after="0"/>
    </w:pPr>
  </w:style>
  <w:style w:type="paragraph" w:customStyle="1" w:styleId="ZH">
    <w:name w:val="ZH"/>
    <w:rsid w:val="00AB69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AB69B5"/>
    <w:pPr>
      <w:outlineLvl w:val="9"/>
    </w:pPr>
  </w:style>
  <w:style w:type="paragraph" w:styleId="ListNumber2">
    <w:name w:val="List Number 2"/>
    <w:basedOn w:val="ListNumber"/>
    <w:semiHidden/>
    <w:rsid w:val="00AB69B5"/>
    <w:pPr>
      <w:ind w:left="851"/>
    </w:pPr>
  </w:style>
  <w:style w:type="character" w:styleId="FootnoteReference">
    <w:name w:val="footnote reference"/>
    <w:basedOn w:val="DefaultParagraphFont"/>
    <w:semiHidden/>
    <w:rsid w:val="00AB69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69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AB69B5"/>
    <w:rPr>
      <w:b/>
    </w:rPr>
  </w:style>
  <w:style w:type="paragraph" w:customStyle="1" w:styleId="TAC">
    <w:name w:val="TAC"/>
    <w:basedOn w:val="TAL"/>
    <w:rsid w:val="00AB69B5"/>
    <w:pPr>
      <w:jc w:val="center"/>
    </w:pPr>
  </w:style>
  <w:style w:type="paragraph" w:customStyle="1" w:styleId="TF">
    <w:name w:val="TF"/>
    <w:basedOn w:val="TH"/>
    <w:rsid w:val="00AB69B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B69B5"/>
    <w:pPr>
      <w:keepLines/>
      <w:ind w:left="1135" w:hanging="851"/>
    </w:pPr>
  </w:style>
  <w:style w:type="paragraph" w:styleId="TOC9">
    <w:name w:val="toc 9"/>
    <w:basedOn w:val="TOC8"/>
    <w:semiHidden/>
    <w:rsid w:val="00AB69B5"/>
    <w:pPr>
      <w:ind w:left="1418" w:hanging="1418"/>
    </w:pPr>
  </w:style>
  <w:style w:type="paragraph" w:customStyle="1" w:styleId="EX">
    <w:name w:val="EX"/>
    <w:basedOn w:val="Normal"/>
    <w:rsid w:val="00AB69B5"/>
    <w:pPr>
      <w:keepLines/>
      <w:ind w:left="1702" w:hanging="1418"/>
    </w:pPr>
  </w:style>
  <w:style w:type="paragraph" w:customStyle="1" w:styleId="FP">
    <w:name w:val="FP"/>
    <w:basedOn w:val="Normal"/>
    <w:rsid w:val="00AB69B5"/>
    <w:pPr>
      <w:spacing w:after="0"/>
    </w:pPr>
  </w:style>
  <w:style w:type="paragraph" w:customStyle="1" w:styleId="LD">
    <w:name w:val="LD"/>
    <w:rsid w:val="00AB69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B69B5"/>
    <w:pPr>
      <w:spacing w:after="0"/>
    </w:pPr>
  </w:style>
  <w:style w:type="paragraph" w:customStyle="1" w:styleId="EW">
    <w:name w:val="EW"/>
    <w:basedOn w:val="EX"/>
    <w:rsid w:val="00AB69B5"/>
    <w:pPr>
      <w:spacing w:after="0"/>
    </w:pPr>
  </w:style>
  <w:style w:type="paragraph" w:styleId="TOC6">
    <w:name w:val="toc 6"/>
    <w:basedOn w:val="TOC5"/>
    <w:next w:val="Normal"/>
    <w:semiHidden/>
    <w:rsid w:val="00AB69B5"/>
    <w:pPr>
      <w:ind w:left="1985" w:hanging="1985"/>
    </w:pPr>
  </w:style>
  <w:style w:type="paragraph" w:styleId="TOC7">
    <w:name w:val="toc 7"/>
    <w:basedOn w:val="TOC6"/>
    <w:next w:val="Normal"/>
    <w:semiHidden/>
    <w:rsid w:val="00AB69B5"/>
    <w:pPr>
      <w:ind w:left="2268" w:hanging="2268"/>
    </w:pPr>
  </w:style>
  <w:style w:type="paragraph" w:styleId="ListBullet2">
    <w:name w:val="List Bullet 2"/>
    <w:basedOn w:val="ListBullet"/>
    <w:semiHidden/>
    <w:rsid w:val="00AB69B5"/>
    <w:pPr>
      <w:ind w:left="851"/>
    </w:pPr>
  </w:style>
  <w:style w:type="paragraph" w:styleId="ListBullet3">
    <w:name w:val="List Bullet 3"/>
    <w:basedOn w:val="ListBullet2"/>
    <w:semiHidden/>
    <w:rsid w:val="00AB69B5"/>
    <w:pPr>
      <w:ind w:left="1135"/>
    </w:pPr>
  </w:style>
  <w:style w:type="paragraph" w:styleId="ListNumber">
    <w:name w:val="List Number"/>
    <w:basedOn w:val="List"/>
    <w:semiHidden/>
    <w:rsid w:val="00AB69B5"/>
  </w:style>
  <w:style w:type="paragraph" w:customStyle="1" w:styleId="EQ">
    <w:name w:val="EQ"/>
    <w:basedOn w:val="Normal"/>
    <w:next w:val="Normal"/>
    <w:rsid w:val="00AB69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69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69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69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B69B5"/>
    <w:pPr>
      <w:jc w:val="right"/>
    </w:pPr>
  </w:style>
  <w:style w:type="paragraph" w:customStyle="1" w:styleId="H6">
    <w:name w:val="H6"/>
    <w:basedOn w:val="Heading5"/>
    <w:next w:val="Normal"/>
    <w:rsid w:val="00AB69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69B5"/>
    <w:pPr>
      <w:ind w:left="851" w:hanging="851"/>
    </w:pPr>
  </w:style>
  <w:style w:type="paragraph" w:customStyle="1" w:styleId="TAL">
    <w:name w:val="TAL"/>
    <w:basedOn w:val="Normal"/>
    <w:rsid w:val="00AB69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69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B69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B69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B69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B69B5"/>
    <w:pPr>
      <w:framePr w:wrap="notBeside" w:y="16161"/>
    </w:pPr>
  </w:style>
  <w:style w:type="character" w:customStyle="1" w:styleId="ZGSM">
    <w:name w:val="ZGSM"/>
    <w:rsid w:val="00AB69B5"/>
  </w:style>
  <w:style w:type="paragraph" w:styleId="List2">
    <w:name w:val="List 2"/>
    <w:basedOn w:val="List"/>
    <w:semiHidden/>
    <w:rsid w:val="00AB69B5"/>
    <w:pPr>
      <w:ind w:left="851"/>
    </w:pPr>
  </w:style>
  <w:style w:type="paragraph" w:customStyle="1" w:styleId="ZG">
    <w:name w:val="ZG"/>
    <w:rsid w:val="00AB69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AB69B5"/>
    <w:pPr>
      <w:ind w:left="1135"/>
    </w:pPr>
  </w:style>
  <w:style w:type="paragraph" w:styleId="List4">
    <w:name w:val="List 4"/>
    <w:basedOn w:val="List3"/>
    <w:semiHidden/>
    <w:rsid w:val="00AB69B5"/>
    <w:pPr>
      <w:ind w:left="1418"/>
    </w:pPr>
  </w:style>
  <w:style w:type="paragraph" w:styleId="List5">
    <w:name w:val="List 5"/>
    <w:basedOn w:val="List4"/>
    <w:semiHidden/>
    <w:rsid w:val="00AB69B5"/>
    <w:pPr>
      <w:ind w:left="1702"/>
    </w:pPr>
  </w:style>
  <w:style w:type="paragraph" w:customStyle="1" w:styleId="EditorsNote">
    <w:name w:val="Editor's Note"/>
    <w:basedOn w:val="NO"/>
    <w:rsid w:val="00AB69B5"/>
    <w:rPr>
      <w:color w:val="FF0000"/>
    </w:rPr>
  </w:style>
  <w:style w:type="paragraph" w:styleId="List">
    <w:name w:val="List"/>
    <w:basedOn w:val="Normal"/>
    <w:semiHidden/>
    <w:rsid w:val="00AB69B5"/>
    <w:pPr>
      <w:ind w:left="568" w:hanging="284"/>
    </w:pPr>
  </w:style>
  <w:style w:type="paragraph" w:styleId="ListBullet">
    <w:name w:val="List Bullet"/>
    <w:basedOn w:val="List"/>
    <w:semiHidden/>
    <w:rsid w:val="00AB69B5"/>
  </w:style>
  <w:style w:type="paragraph" w:styleId="ListBullet4">
    <w:name w:val="List Bullet 4"/>
    <w:basedOn w:val="ListBullet3"/>
    <w:semiHidden/>
    <w:rsid w:val="00AB69B5"/>
    <w:pPr>
      <w:ind w:left="1418"/>
    </w:pPr>
  </w:style>
  <w:style w:type="paragraph" w:styleId="ListBullet5">
    <w:name w:val="List Bullet 5"/>
    <w:basedOn w:val="ListBullet4"/>
    <w:semiHidden/>
    <w:rsid w:val="00AB69B5"/>
    <w:pPr>
      <w:ind w:left="1702"/>
    </w:pPr>
  </w:style>
  <w:style w:type="paragraph" w:customStyle="1" w:styleId="B2">
    <w:name w:val="B2"/>
    <w:basedOn w:val="List2"/>
    <w:rsid w:val="00AB69B5"/>
  </w:style>
  <w:style w:type="paragraph" w:customStyle="1" w:styleId="B3">
    <w:name w:val="B3"/>
    <w:basedOn w:val="List3"/>
    <w:rsid w:val="00AB69B5"/>
  </w:style>
  <w:style w:type="paragraph" w:customStyle="1" w:styleId="B4">
    <w:name w:val="B4"/>
    <w:basedOn w:val="List4"/>
    <w:rsid w:val="00AB69B5"/>
  </w:style>
  <w:style w:type="paragraph" w:customStyle="1" w:styleId="B5">
    <w:name w:val="B5"/>
    <w:basedOn w:val="List5"/>
    <w:rsid w:val="00AB69B5"/>
  </w:style>
  <w:style w:type="paragraph" w:customStyle="1" w:styleId="ZTD">
    <w:name w:val="ZTD"/>
    <w:basedOn w:val="ZB"/>
    <w:rsid w:val="00AB69B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AB69B5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sid w:val="00AB69B5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2002-04-23T07:10:00Z</cp:lastPrinted>
  <dcterms:created xsi:type="dcterms:W3CDTF">2022-02-28T18:39:00Z</dcterms:created>
  <dcterms:modified xsi:type="dcterms:W3CDTF">2022-02-28T18:40:00Z</dcterms:modified>
</cp:coreProperties>
</file>