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3BC4B" w14:textId="09336969" w:rsidR="002A0625" w:rsidRDefault="002A0625" w:rsidP="002A062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R2-220389</w:t>
      </w:r>
      <w:r>
        <w:rPr>
          <w:b/>
          <w:noProof/>
          <w:sz w:val="24"/>
          <w:szCs w:val="24"/>
        </w:rPr>
        <w:t>4</w:t>
      </w:r>
    </w:p>
    <w:p w14:paraId="792B7DAE" w14:textId="77777777" w:rsidR="002A0625" w:rsidRDefault="002A0625" w:rsidP="002A062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48186E8" w14:textId="77777777" w:rsidR="002A0625" w:rsidRDefault="002A0625" w:rsidP="002A062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8212E26" w14:textId="77777777" w:rsidR="002A0625" w:rsidRDefault="002A0625" w:rsidP="002A062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83EAFE9" w14:textId="1A1C7EB6" w:rsidR="00DE31D5" w:rsidRPr="00DE31D5" w:rsidRDefault="00DE31D5" w:rsidP="00DE31D5">
      <w:pPr>
        <w:tabs>
          <w:tab w:val="right" w:pos="9356"/>
          <w:tab w:val="right" w:pos="9639"/>
        </w:tabs>
        <w:ind w:right="2"/>
        <w:rPr>
          <w:rFonts w:eastAsia="MS Mincho" w:cs="Arial"/>
          <w:b/>
          <w:bCs/>
          <w:sz w:val="22"/>
          <w:lang w:eastAsia="ja-JP"/>
        </w:rPr>
      </w:pPr>
      <w:r w:rsidRPr="00DE31D5">
        <w:rPr>
          <w:rFonts w:eastAsia="MS Mincho" w:cs="Arial"/>
          <w:b/>
          <w:bCs/>
          <w:sz w:val="22"/>
          <w:lang w:eastAsia="ja-JP"/>
        </w:rPr>
        <w:t>3GPP TSG RAN WG1 #10</w:t>
      </w:r>
      <w:r w:rsidR="00A709CB">
        <w:rPr>
          <w:rFonts w:eastAsia="MS Mincho" w:cs="Arial"/>
          <w:b/>
          <w:bCs/>
          <w:sz w:val="22"/>
          <w:lang w:eastAsia="ja-JP"/>
        </w:rPr>
        <w:t>8</w:t>
      </w:r>
      <w:r w:rsidR="00301F5E">
        <w:rPr>
          <w:rFonts w:eastAsia="MS Mincho" w:cs="Arial"/>
          <w:b/>
          <w:bCs/>
          <w:sz w:val="22"/>
          <w:lang w:eastAsia="ja-JP"/>
        </w:rPr>
        <w:t>-e</w:t>
      </w:r>
      <w:r w:rsidRPr="00DE31D5">
        <w:rPr>
          <w:rFonts w:eastAsia="MS Mincho" w:cs="Arial"/>
          <w:b/>
          <w:bCs/>
          <w:sz w:val="22"/>
          <w:lang w:eastAsia="ja-JP"/>
        </w:rPr>
        <w:tab/>
      </w:r>
      <w:r w:rsidRPr="00E97AD8">
        <w:rPr>
          <w:rFonts w:eastAsia="MS Mincho" w:cs="Arial"/>
          <w:b/>
          <w:bCs/>
          <w:sz w:val="22"/>
          <w:lang w:eastAsia="ja-JP"/>
        </w:rPr>
        <w:t>R1-</w:t>
      </w:r>
      <w:r w:rsidR="00A07032" w:rsidRPr="00A07032">
        <w:rPr>
          <w:rFonts w:eastAsia="MS Mincho" w:cs="Arial"/>
          <w:b/>
          <w:bCs/>
          <w:sz w:val="22"/>
          <w:lang w:eastAsia="ja-JP"/>
        </w:rPr>
        <w:t>2202725</w:t>
      </w:r>
    </w:p>
    <w:p w14:paraId="17EF7FF3" w14:textId="1F21870D" w:rsidR="00DE31D5" w:rsidRPr="00DE31D5" w:rsidRDefault="00DE31D5" w:rsidP="00DE31D5">
      <w:pPr>
        <w:tabs>
          <w:tab w:val="center" w:pos="4536"/>
          <w:tab w:val="right" w:pos="9072"/>
        </w:tabs>
        <w:rPr>
          <w:rFonts w:eastAsia="MS Mincho" w:cs="Arial"/>
          <w:b/>
          <w:bCs/>
          <w:sz w:val="22"/>
          <w:lang w:eastAsia="ja-JP"/>
        </w:rPr>
      </w:pPr>
      <w:r w:rsidRPr="00DE31D5">
        <w:rPr>
          <w:rFonts w:eastAsia="MS Mincho" w:cs="Arial"/>
          <w:b/>
          <w:bCs/>
          <w:sz w:val="22"/>
          <w:lang w:eastAsia="ja-JP"/>
        </w:rPr>
        <w:t xml:space="preserve">e-Meeting, </w:t>
      </w:r>
      <w:r w:rsidR="00A709CB">
        <w:rPr>
          <w:rFonts w:eastAsia="MS Mincho" w:cs="Arial"/>
          <w:b/>
          <w:bCs/>
          <w:sz w:val="22"/>
          <w:lang w:eastAsia="ja-JP"/>
        </w:rPr>
        <w:t>February</w:t>
      </w:r>
      <w:r w:rsidRPr="00DE31D5">
        <w:rPr>
          <w:rFonts w:eastAsia="MS Mincho" w:cs="Arial"/>
          <w:b/>
          <w:bCs/>
          <w:sz w:val="22"/>
          <w:lang w:eastAsia="ja-JP"/>
        </w:rPr>
        <w:t xml:space="preserve"> </w:t>
      </w:r>
      <w:r w:rsidR="00A709CB">
        <w:rPr>
          <w:rFonts w:eastAsia="MS Mincho" w:cs="Arial"/>
          <w:b/>
          <w:bCs/>
          <w:sz w:val="22"/>
          <w:lang w:eastAsia="ja-JP"/>
        </w:rPr>
        <w:t>2</w:t>
      </w:r>
      <w:r w:rsidR="00B9306E">
        <w:rPr>
          <w:rFonts w:eastAsia="MS Mincho" w:cs="Arial"/>
          <w:b/>
          <w:bCs/>
          <w:sz w:val="22"/>
          <w:lang w:eastAsia="ja-JP"/>
        </w:rPr>
        <w:t>1</w:t>
      </w:r>
      <w:r w:rsidRPr="000F3A44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DE31D5">
        <w:rPr>
          <w:rFonts w:eastAsia="MS Mincho" w:cs="Arial"/>
          <w:b/>
          <w:bCs/>
          <w:sz w:val="22"/>
          <w:lang w:eastAsia="ja-JP"/>
        </w:rPr>
        <w:t xml:space="preserve"> – </w:t>
      </w:r>
      <w:r w:rsidR="00A709CB">
        <w:rPr>
          <w:rFonts w:eastAsia="MS Mincho" w:cs="Arial"/>
          <w:b/>
          <w:bCs/>
          <w:sz w:val="22"/>
          <w:lang w:eastAsia="ja-JP"/>
        </w:rPr>
        <w:t xml:space="preserve">March </w:t>
      </w:r>
      <w:r w:rsidR="00115880">
        <w:rPr>
          <w:rFonts w:eastAsia="MS Mincho" w:cs="Arial"/>
          <w:b/>
          <w:bCs/>
          <w:sz w:val="22"/>
          <w:lang w:eastAsia="ja-JP"/>
        </w:rPr>
        <w:t>3</w:t>
      </w:r>
      <w:r w:rsidR="00115880">
        <w:rPr>
          <w:rFonts w:eastAsia="MS Mincho" w:cs="Arial"/>
          <w:b/>
          <w:bCs/>
          <w:sz w:val="22"/>
          <w:vertAlign w:val="superscript"/>
          <w:lang w:eastAsia="ja-JP"/>
        </w:rPr>
        <w:t>rd</w:t>
      </w:r>
      <w:r w:rsidRPr="00DE31D5">
        <w:rPr>
          <w:rFonts w:eastAsia="MS Mincho" w:cs="Arial"/>
          <w:b/>
          <w:bCs/>
          <w:sz w:val="22"/>
          <w:lang w:eastAsia="ja-JP"/>
        </w:rPr>
        <w:t>, 202</w:t>
      </w:r>
      <w:r w:rsidR="00A709CB">
        <w:rPr>
          <w:rFonts w:eastAsia="MS Mincho" w:cs="Arial"/>
          <w:b/>
          <w:bCs/>
          <w:sz w:val="22"/>
          <w:lang w:eastAsia="ja-JP"/>
        </w:rPr>
        <w:t>2</w:t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06D8F9E" w14:textId="65C5A0ED" w:rsidR="004F2E2A" w:rsidRPr="004F2E2A" w:rsidRDefault="004F2E2A" w:rsidP="004F2E2A">
      <w:pPr>
        <w:spacing w:after="60"/>
        <w:ind w:left="1985" w:hanging="1985"/>
        <w:rPr>
          <w:rFonts w:eastAsiaTheme="minorEastAsia" w:cs="Arial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9306E" w:rsidRPr="00783C41">
        <w:rPr>
          <w:rFonts w:cs="Arial"/>
        </w:rPr>
        <w:t xml:space="preserve">LS on </w:t>
      </w:r>
      <w:r w:rsidR="004D5ABE">
        <w:rPr>
          <w:rFonts w:cs="Arial"/>
        </w:rPr>
        <w:t>RRC parameters update for I</w:t>
      </w:r>
      <w:r w:rsidR="00654551">
        <w:rPr>
          <w:rFonts w:cs="Arial"/>
        </w:rPr>
        <w:t>E</w:t>
      </w:r>
      <w:r w:rsidR="003075DD">
        <w:rPr>
          <w:rFonts w:cs="Arial"/>
        </w:rPr>
        <w:t xml:space="preserve"> </w:t>
      </w:r>
      <w:r w:rsidR="00654551" w:rsidRPr="00141E0D">
        <w:rPr>
          <w:lang w:val="en-US"/>
        </w:rPr>
        <w:t>SSB-MTCAdditionalPCI-r17</w:t>
      </w:r>
    </w:p>
    <w:p w14:paraId="36B9B0EE" w14:textId="52CC6E8F" w:rsidR="006F3C64" w:rsidRPr="006F3C64" w:rsidRDefault="004F2E2A" w:rsidP="006F3C64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Response to:</w:t>
      </w:r>
    </w:p>
    <w:p w14:paraId="441B8E21" w14:textId="32F5E717" w:rsidR="004F2E2A" w:rsidRDefault="004F2E2A" w:rsidP="004F2E2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Pr="00AB1D53">
        <w:rPr>
          <w:rFonts w:cs="Arial"/>
          <w:sz w:val="22"/>
          <w:szCs w:val="22"/>
        </w:rPr>
        <w:t>Rel-</w:t>
      </w:r>
      <w:r w:rsidRPr="00AB1D53">
        <w:rPr>
          <w:rFonts w:cs="Arial" w:hint="eastAsia"/>
          <w:sz w:val="22"/>
          <w:szCs w:val="22"/>
        </w:rPr>
        <w:t>1</w:t>
      </w:r>
      <w:r w:rsidR="00E70B34">
        <w:rPr>
          <w:rFonts w:cs="Arial"/>
          <w:sz w:val="22"/>
          <w:szCs w:val="22"/>
        </w:rPr>
        <w:t>7</w:t>
      </w:r>
    </w:p>
    <w:p w14:paraId="02E5A917" w14:textId="1DD054B2" w:rsidR="00562493" w:rsidRDefault="004F2E2A" w:rsidP="00562493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937C46" w:rsidRPr="00CB4EBD">
        <w:rPr>
          <w:rFonts w:cs="Arial"/>
          <w:bCs/>
        </w:rPr>
        <w:t>NR_</w:t>
      </w:r>
      <w:r w:rsidR="00E70B34">
        <w:rPr>
          <w:rFonts w:cs="Arial"/>
          <w:bCs/>
        </w:rPr>
        <w:t>f</w:t>
      </w:r>
      <w:r w:rsidR="00937C46" w:rsidRPr="00CB4EBD">
        <w:rPr>
          <w:rFonts w:cs="Arial"/>
          <w:bCs/>
        </w:rPr>
        <w:t>eMIMO</w:t>
      </w:r>
      <w:proofErr w:type="spellEnd"/>
      <w:r w:rsidR="00E70B34">
        <w:rPr>
          <w:rFonts w:cs="Arial"/>
          <w:bCs/>
        </w:rPr>
        <w:t>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09215B54" w:rsidR="00562493" w:rsidRPr="004F2E2A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F2E2A" w:rsidRPr="009317A0">
        <w:rPr>
          <w:rFonts w:cs="Arial"/>
        </w:rPr>
        <w:t>RAN1</w:t>
      </w:r>
    </w:p>
    <w:p w14:paraId="5B9E1FC5" w14:textId="63C33627" w:rsidR="00562493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4F2E2A" w:rsidRPr="00E62DE3">
        <w:rPr>
          <w:rFonts w:eastAsiaTheme="minorEastAsia" w:cs="Arial" w:hint="eastAsia"/>
          <w:bCs/>
          <w:lang w:val="en-US"/>
        </w:rPr>
        <w:t>RAN</w:t>
      </w:r>
      <w:r w:rsidR="003075DD">
        <w:rPr>
          <w:rFonts w:eastAsiaTheme="minorEastAsia" w:cs="Arial"/>
          <w:bCs/>
          <w:lang w:val="en-US"/>
        </w:rPr>
        <w:t>2</w:t>
      </w:r>
    </w:p>
    <w:p w14:paraId="0A9EDA95" w14:textId="671CC82E" w:rsidR="00E62DE3" w:rsidRPr="002A0625" w:rsidRDefault="00E62DE3" w:rsidP="00E62DE3">
      <w:pPr>
        <w:spacing w:after="60"/>
        <w:ind w:left="1985" w:hanging="1985"/>
        <w:rPr>
          <w:rFonts w:cs="Arial"/>
          <w:bCs/>
        </w:rPr>
      </w:pPr>
      <w:r w:rsidRPr="002B57D4">
        <w:rPr>
          <w:rFonts w:cs="Arial" w:hint="eastAsia"/>
          <w:b/>
        </w:rPr>
        <w:t>CC:</w:t>
      </w:r>
      <w:r w:rsidRPr="002B57D4">
        <w:rPr>
          <w:rFonts w:cs="Arial" w:hint="eastAsia"/>
          <w:bCs/>
        </w:rPr>
        <w:t xml:space="preserve"> </w:t>
      </w:r>
      <w:r>
        <w:rPr>
          <w:rFonts w:cs="Arial" w:hint="eastAsia"/>
          <w:bCs/>
        </w:rPr>
        <w:tab/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567B49D6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="005D1FAE">
        <w:rPr>
          <w:rFonts w:eastAsia="SimSun" w:cs="Arial"/>
          <w:b/>
          <w:lang w:val="es-ES"/>
        </w:rPr>
        <w:t xml:space="preserve"> </w:t>
      </w:r>
      <w:r w:rsidR="00A81519">
        <w:rPr>
          <w:rFonts w:eastAsia="SimSun" w:cs="Arial"/>
          <w:b/>
          <w:lang w:val="es-ES"/>
        </w:rPr>
        <w:t xml:space="preserve">Rakesh </w:t>
      </w:r>
      <w:proofErr w:type="spellStart"/>
      <w:r w:rsidR="00A81519">
        <w:rPr>
          <w:rFonts w:eastAsia="SimSun" w:cs="Arial"/>
          <w:b/>
          <w:lang w:val="es-ES"/>
        </w:rPr>
        <w:t>Tamrakar</w:t>
      </w:r>
      <w:proofErr w:type="spellEnd"/>
    </w:p>
    <w:p w14:paraId="4E8A9DF0" w14:textId="4AA877A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="005D1FAE">
        <w:rPr>
          <w:rFonts w:eastAsia="SimSun" w:cs="Arial"/>
          <w:b/>
          <w:lang w:val="es-ES"/>
        </w:rPr>
        <w:t xml:space="preserve"> </w:t>
      </w:r>
      <w:r w:rsidR="00A81519">
        <w:rPr>
          <w:rFonts w:eastAsia="SimSun" w:cs="Arial"/>
          <w:b/>
          <w:lang w:val="es-ES"/>
        </w:rPr>
        <w:t>rakesh@vivo.com</w:t>
      </w: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5D5A53A9" w14:textId="61DB4381" w:rsidR="00B12B8A" w:rsidRDefault="00F45823" w:rsidP="006A112E">
      <w:pPr>
        <w:rPr>
          <w:rFonts w:cs="Arial"/>
          <w:lang w:val="en-US"/>
        </w:rPr>
      </w:pPr>
      <w:r w:rsidRPr="006A112E">
        <w:rPr>
          <w:rFonts w:cs="Arial"/>
        </w:rPr>
        <w:t xml:space="preserve">RAN1 </w:t>
      </w:r>
      <w:r w:rsidR="003075DD">
        <w:rPr>
          <w:rFonts w:cs="Arial"/>
        </w:rPr>
        <w:t>made following agreement</w:t>
      </w:r>
      <w:r w:rsidR="004D5ABE">
        <w:rPr>
          <w:rFonts w:cs="Arial"/>
        </w:rPr>
        <w:t xml:space="preserve"> in RAN1#108-e:</w:t>
      </w:r>
    </w:p>
    <w:p w14:paraId="7DE660AC" w14:textId="77777777" w:rsidR="004D5ABE" w:rsidRDefault="004D5ABE" w:rsidP="006A112E">
      <w:pPr>
        <w:rPr>
          <w:rFonts w:cs="Arial"/>
        </w:rPr>
      </w:pPr>
    </w:p>
    <w:p w14:paraId="7B7771C0" w14:textId="77777777" w:rsidR="004D5ABE" w:rsidRDefault="004D5ABE" w:rsidP="004D5ABE">
      <w:pPr>
        <w:rPr>
          <w:rFonts w:cs="Arial"/>
          <w:lang w:val="en-US"/>
        </w:rPr>
      </w:pPr>
      <w:r>
        <w:rPr>
          <w:rFonts w:cs="Arial"/>
          <w:highlight w:val="green"/>
        </w:rPr>
        <w:t>Agreement</w:t>
      </w:r>
    </w:p>
    <w:p w14:paraId="3053D055" w14:textId="77777777" w:rsidR="004D5ABE" w:rsidRDefault="004D5ABE" w:rsidP="004D5ABE">
      <w:pPr>
        <w:spacing w:line="252" w:lineRule="auto"/>
        <w:rPr>
          <w:rFonts w:cs="Arial"/>
        </w:rPr>
      </w:pPr>
      <w:r>
        <w:rPr>
          <w:rFonts w:cs="Arial"/>
        </w:rPr>
        <w:t>Proposal 2.1: following revisions on RRC are agreed. Send LS to RAN2</w:t>
      </w:r>
    </w:p>
    <w:p w14:paraId="1A6C10D7" w14:textId="77777777" w:rsidR="004D5ABE" w:rsidRDefault="00C91B7B" w:rsidP="004D5ABE">
      <w:pPr>
        <w:numPr>
          <w:ilvl w:val="0"/>
          <w:numId w:val="32"/>
        </w:numPr>
        <w:overflowPunct/>
        <w:autoSpaceDE/>
        <w:autoSpaceDN/>
        <w:adjustRightInd/>
        <w:spacing w:line="252" w:lineRule="auto"/>
        <w:textAlignment w:val="auto"/>
        <w:rPr>
          <w:rFonts w:cs="Arial"/>
        </w:rPr>
      </w:pPr>
      <w:hyperlink w:anchor="_Toc95761913" w:history="1">
        <w:r w:rsidR="004D5ABE" w:rsidRPr="004D5ABE">
          <w:t>The value maxNrofAddionalPCI-r17 is 7.</w:t>
        </w:r>
      </w:hyperlink>
    </w:p>
    <w:p w14:paraId="3ECED847" w14:textId="77777777" w:rsidR="004D5ABE" w:rsidRDefault="00C91B7B" w:rsidP="004D5ABE">
      <w:pPr>
        <w:numPr>
          <w:ilvl w:val="0"/>
          <w:numId w:val="32"/>
        </w:numPr>
        <w:overflowPunct/>
        <w:autoSpaceDE/>
        <w:autoSpaceDN/>
        <w:adjustRightInd/>
        <w:spacing w:line="252" w:lineRule="auto"/>
        <w:textAlignment w:val="auto"/>
        <w:rPr>
          <w:rFonts w:cs="Arial"/>
        </w:rPr>
      </w:pPr>
      <w:hyperlink w:anchor="_Toc95761914" w:history="1">
        <w:r w:rsidR="004D5ABE" w:rsidRPr="004D5ABE">
          <w:t xml:space="preserve">Change the field name </w:t>
        </w:r>
        <w:proofErr w:type="spellStart"/>
        <w:r w:rsidR="004D5ABE" w:rsidRPr="004D5ABE">
          <w:t>ssb-ToMeasure</w:t>
        </w:r>
        <w:proofErr w:type="spellEnd"/>
        <w:r w:rsidR="004D5ABE" w:rsidRPr="004D5ABE">
          <w:t xml:space="preserve"> to </w:t>
        </w:r>
        <w:proofErr w:type="spellStart"/>
        <w:r w:rsidR="004D5ABE" w:rsidRPr="004D5ABE">
          <w:t>ssb-PositionInBurst</w:t>
        </w:r>
        <w:proofErr w:type="spellEnd"/>
        <w:r w:rsidR="004D5ABE" w:rsidRPr="004D5ABE">
          <w:t xml:space="preserve"> in SSB-MTCAdditionalPCI-r17.</w:t>
        </w:r>
      </w:hyperlink>
    </w:p>
    <w:p w14:paraId="204C0345" w14:textId="77777777" w:rsidR="004D5ABE" w:rsidRDefault="004D5ABE" w:rsidP="004D5ABE">
      <w:pPr>
        <w:numPr>
          <w:ilvl w:val="0"/>
          <w:numId w:val="32"/>
        </w:numPr>
        <w:overflowPunct/>
        <w:autoSpaceDE/>
        <w:autoSpaceDN/>
        <w:adjustRightInd/>
        <w:spacing w:line="252" w:lineRule="auto"/>
        <w:textAlignment w:val="auto"/>
        <w:rPr>
          <w:rFonts w:cs="Arial"/>
        </w:rPr>
      </w:pPr>
      <w:r>
        <w:rPr>
          <w:rFonts w:cs="Arial"/>
        </w:rPr>
        <w:t>Add the SSB transmission power to SSB-MTCAdditionalPCI-r17</w:t>
      </w:r>
    </w:p>
    <w:p w14:paraId="16B81731" w14:textId="60FC2D66" w:rsidR="006508F3" w:rsidRDefault="006508F3" w:rsidP="006508F3">
      <w:pPr>
        <w:pStyle w:val="Header"/>
        <w:spacing w:after="120"/>
        <w:rPr>
          <w:b w:val="0"/>
        </w:rPr>
      </w:pPr>
    </w:p>
    <w:p w14:paraId="5B5405F3" w14:textId="77777777" w:rsidR="00960F20" w:rsidRDefault="00960F20" w:rsidP="00EF260D">
      <w:pPr>
        <w:pStyle w:val="NoSpacing"/>
        <w:rPr>
          <w:lang w:val="en-US"/>
        </w:rPr>
      </w:pPr>
    </w:p>
    <w:p w14:paraId="3C48B422" w14:textId="27A7617F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419D95D7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3075DD">
        <w:rPr>
          <w:b/>
        </w:rPr>
        <w:t>2</w:t>
      </w:r>
    </w:p>
    <w:p w14:paraId="38C63E21" w14:textId="2A36DE6C" w:rsidR="00042DB5" w:rsidRDefault="003F0DCA" w:rsidP="00042DB5">
      <w:pPr>
        <w:rPr>
          <w:lang w:val="en-US"/>
        </w:rPr>
      </w:pPr>
      <w:r>
        <w:rPr>
          <w:b/>
        </w:rPr>
        <w:t>ACTION:</w:t>
      </w:r>
    </w:p>
    <w:p w14:paraId="46CE0416" w14:textId="7491B300" w:rsidR="00153799" w:rsidRPr="00CF27AD" w:rsidRDefault="00153799" w:rsidP="00CF27AD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bCs/>
        </w:rPr>
      </w:pPr>
      <w:r w:rsidRPr="00CF27AD">
        <w:rPr>
          <w:bCs/>
        </w:rPr>
        <w:t>RAN</w:t>
      </w:r>
      <w:r w:rsidR="009242D5" w:rsidRPr="00CF27AD">
        <w:rPr>
          <w:rFonts w:hint="eastAsia"/>
          <w:bCs/>
        </w:rPr>
        <w:t>1</w:t>
      </w:r>
      <w:r w:rsidRPr="00CF27AD">
        <w:rPr>
          <w:bCs/>
        </w:rPr>
        <w:t xml:space="preserve"> would like to respectfully request RAN</w:t>
      </w:r>
      <w:r w:rsidR="003075DD">
        <w:rPr>
          <w:bCs/>
        </w:rPr>
        <w:t>2</w:t>
      </w:r>
      <w:r w:rsidRPr="00CF27AD">
        <w:rPr>
          <w:bCs/>
        </w:rPr>
        <w:t xml:space="preserve"> to take the above </w:t>
      </w:r>
      <w:r w:rsidR="004D5ABE">
        <w:rPr>
          <w:bCs/>
        </w:rPr>
        <w:t xml:space="preserve">agreements </w:t>
      </w:r>
      <w:r w:rsidRPr="00CF27AD">
        <w:rPr>
          <w:bCs/>
        </w:rPr>
        <w:t>into account</w:t>
      </w:r>
      <w:r w:rsidR="00FC794E" w:rsidRPr="00CF27AD">
        <w:rPr>
          <w:bCs/>
        </w:rPr>
        <w:t>.</w:t>
      </w:r>
    </w:p>
    <w:p w14:paraId="5C4EC46A" w14:textId="740C30C3" w:rsidR="00922DBE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4C7D1F1D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626213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104CF84" w14:textId="5DAAB0E6" w:rsidR="00301F5E" w:rsidRDefault="00301F5E" w:rsidP="002A0625">
      <w:pPr>
        <w:tabs>
          <w:tab w:val="left" w:pos="3402"/>
          <w:tab w:val="left" w:pos="6804"/>
        </w:tabs>
        <w:rPr>
          <w:bCs/>
        </w:rPr>
      </w:pPr>
      <w:r w:rsidRPr="00FB22D5">
        <w:rPr>
          <w:bCs/>
        </w:rPr>
        <w:t>TSG-RAN WG1 Meeting #10</w:t>
      </w:r>
      <w:r w:rsidR="0030369B">
        <w:rPr>
          <w:bCs/>
        </w:rPr>
        <w:t>9</w:t>
      </w:r>
      <w:r>
        <w:rPr>
          <w:bCs/>
        </w:rPr>
        <w:t>-e</w:t>
      </w:r>
      <w:r w:rsidR="002A0625">
        <w:rPr>
          <w:bCs/>
        </w:rPr>
        <w:tab/>
      </w:r>
      <w:r>
        <w:rPr>
          <w:bCs/>
        </w:rPr>
        <w:t>1</w:t>
      </w:r>
      <w:r w:rsidR="000C4F71">
        <w:rPr>
          <w:bCs/>
        </w:rPr>
        <w:t>6</w:t>
      </w:r>
      <w:r w:rsidRPr="00B5459D">
        <w:rPr>
          <w:bCs/>
          <w:vertAlign w:val="superscript"/>
        </w:rPr>
        <w:t>th</w:t>
      </w:r>
      <w:r w:rsidRPr="00FB22D5">
        <w:rPr>
          <w:bCs/>
        </w:rPr>
        <w:t xml:space="preserve"> </w:t>
      </w:r>
      <w:r>
        <w:rPr>
          <w:bCs/>
        </w:rPr>
        <w:t xml:space="preserve">– </w:t>
      </w:r>
      <w:r w:rsidR="000C4F71">
        <w:rPr>
          <w:bCs/>
        </w:rPr>
        <w:t>27</w:t>
      </w:r>
      <w:r w:rsidRPr="00B5459D">
        <w:rPr>
          <w:bCs/>
          <w:vertAlign w:val="superscript"/>
        </w:rPr>
        <w:t>th</w:t>
      </w:r>
      <w:r>
        <w:rPr>
          <w:bCs/>
        </w:rPr>
        <w:t xml:space="preserve"> </w:t>
      </w:r>
      <w:r w:rsidR="00C26286">
        <w:rPr>
          <w:bCs/>
        </w:rPr>
        <w:t>May</w:t>
      </w:r>
      <w:r>
        <w:rPr>
          <w:bCs/>
        </w:rPr>
        <w:t>.</w:t>
      </w:r>
      <w:r w:rsidRPr="00FB22D5">
        <w:rPr>
          <w:rFonts w:hint="eastAsia"/>
          <w:bCs/>
        </w:rPr>
        <w:t xml:space="preserve"> 202</w:t>
      </w:r>
      <w:r w:rsidR="00C26286">
        <w:rPr>
          <w:bCs/>
        </w:rPr>
        <w:t>2</w:t>
      </w:r>
      <w:r w:rsidR="002A0625">
        <w:rPr>
          <w:bCs/>
        </w:rPr>
        <w:tab/>
      </w:r>
      <w:proofErr w:type="spellStart"/>
      <w:r>
        <w:rPr>
          <w:bCs/>
        </w:rPr>
        <w:t>emeeting</w:t>
      </w:r>
      <w:proofErr w:type="spellEnd"/>
    </w:p>
    <w:p w14:paraId="0B30C0C2" w14:textId="6166046E" w:rsidR="00B9306E" w:rsidRPr="00FB22D5" w:rsidRDefault="00B9306E" w:rsidP="002A0625">
      <w:pPr>
        <w:tabs>
          <w:tab w:val="left" w:pos="3402"/>
          <w:tab w:val="left" w:pos="6804"/>
        </w:tabs>
        <w:rPr>
          <w:bCs/>
        </w:rPr>
      </w:pPr>
      <w:r w:rsidRPr="006C6C59">
        <w:rPr>
          <w:bCs/>
        </w:rPr>
        <w:t>TSG-RAN WG1 Meeting #1</w:t>
      </w:r>
      <w:r w:rsidR="005E232B">
        <w:rPr>
          <w:bCs/>
        </w:rPr>
        <w:t>10</w:t>
      </w:r>
      <w:r w:rsidR="002A0625">
        <w:rPr>
          <w:bCs/>
        </w:rPr>
        <w:tab/>
      </w:r>
      <w:r w:rsidR="004E3A78">
        <w:rPr>
          <w:bCs/>
        </w:rPr>
        <w:t>22</w:t>
      </w:r>
      <w:r>
        <w:rPr>
          <w:bCs/>
          <w:vertAlign w:val="superscript"/>
        </w:rPr>
        <w:t>th</w:t>
      </w:r>
      <w:r>
        <w:rPr>
          <w:bCs/>
        </w:rPr>
        <w:t xml:space="preserve"> –</w:t>
      </w:r>
      <w:r w:rsidRPr="006C6C59">
        <w:rPr>
          <w:bCs/>
        </w:rPr>
        <w:t xml:space="preserve"> </w:t>
      </w:r>
      <w:r>
        <w:rPr>
          <w:bCs/>
        </w:rPr>
        <w:t>2</w:t>
      </w:r>
      <w:r w:rsidR="004E3A78">
        <w:rPr>
          <w:bCs/>
        </w:rPr>
        <w:t>6</w:t>
      </w:r>
      <w:r w:rsidRPr="00B5459D">
        <w:rPr>
          <w:bCs/>
          <w:vertAlign w:val="superscript"/>
        </w:rPr>
        <w:t>th</w:t>
      </w:r>
      <w:r>
        <w:rPr>
          <w:bCs/>
        </w:rPr>
        <w:t xml:space="preserve"> </w:t>
      </w:r>
      <w:r w:rsidR="0096236A">
        <w:rPr>
          <w:bCs/>
        </w:rPr>
        <w:t>August</w:t>
      </w:r>
      <w:r>
        <w:rPr>
          <w:bCs/>
        </w:rPr>
        <w:t>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="002A0625">
        <w:rPr>
          <w:bCs/>
        </w:rPr>
        <w:tab/>
      </w:r>
      <w:r w:rsidR="005E232B">
        <w:rPr>
          <w:rFonts w:cs="Arial"/>
          <w:color w:val="312E25"/>
          <w:sz w:val="18"/>
          <w:szCs w:val="18"/>
          <w:shd w:val="clear" w:color="auto" w:fill="FFFFFF"/>
        </w:rPr>
        <w:t>Toulouse , FR</w:t>
      </w: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48452" w14:textId="77777777" w:rsidR="00C91B7B" w:rsidRDefault="00C91B7B">
      <w:r>
        <w:separator/>
      </w:r>
    </w:p>
  </w:endnote>
  <w:endnote w:type="continuationSeparator" w:id="0">
    <w:p w14:paraId="29773973" w14:textId="77777777" w:rsidR="00C91B7B" w:rsidRDefault="00C9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A0FB7" w14:textId="6FBCC15B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260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260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C27B4" w14:textId="77777777" w:rsidR="00C91B7B" w:rsidRDefault="00C91B7B">
      <w:r>
        <w:separator/>
      </w:r>
    </w:p>
  </w:footnote>
  <w:footnote w:type="continuationSeparator" w:id="0">
    <w:p w14:paraId="29C23498" w14:textId="77777777" w:rsidR="00C91B7B" w:rsidRDefault="00C91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327F6D"/>
    <w:multiLevelType w:val="multilevel"/>
    <w:tmpl w:val="4B327F6D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28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7"/>
  </w:num>
  <w:num w:numId="5">
    <w:abstractNumId w:val="10"/>
  </w:num>
  <w:num w:numId="6">
    <w:abstractNumId w:val="19"/>
  </w:num>
  <w:num w:numId="7">
    <w:abstractNumId w:val="25"/>
  </w:num>
  <w:num w:numId="8">
    <w:abstractNumId w:val="12"/>
  </w:num>
  <w:num w:numId="9">
    <w:abstractNumId w:val="24"/>
  </w:num>
  <w:num w:numId="10">
    <w:abstractNumId w:val="7"/>
  </w:num>
  <w:num w:numId="11">
    <w:abstractNumId w:val="27"/>
  </w:num>
  <w:num w:numId="12">
    <w:abstractNumId w:val="28"/>
  </w:num>
  <w:num w:numId="13">
    <w:abstractNumId w:val="15"/>
  </w:num>
  <w:num w:numId="14">
    <w:abstractNumId w:val="5"/>
  </w:num>
  <w:num w:numId="15">
    <w:abstractNumId w:val="11"/>
  </w:num>
  <w:num w:numId="16">
    <w:abstractNumId w:val="6"/>
  </w:num>
  <w:num w:numId="17">
    <w:abstractNumId w:val="23"/>
  </w:num>
  <w:num w:numId="18">
    <w:abstractNumId w:val="29"/>
  </w:num>
  <w:num w:numId="19">
    <w:abstractNumId w:val="18"/>
  </w:num>
  <w:num w:numId="20">
    <w:abstractNumId w:val="26"/>
  </w:num>
  <w:num w:numId="21">
    <w:abstractNumId w:val="14"/>
  </w:num>
  <w:num w:numId="22">
    <w:abstractNumId w:val="30"/>
  </w:num>
  <w:num w:numId="23">
    <w:abstractNumId w:val="9"/>
  </w:num>
  <w:num w:numId="24">
    <w:abstractNumId w:val="2"/>
  </w:num>
  <w:num w:numId="25">
    <w:abstractNumId w:val="1"/>
  </w:num>
  <w:num w:numId="26">
    <w:abstractNumId w:val="0"/>
  </w:num>
  <w:num w:numId="27">
    <w:abstractNumId w:val="4"/>
  </w:num>
  <w:num w:numId="28">
    <w:abstractNumId w:val="13"/>
  </w:num>
  <w:num w:numId="29">
    <w:abstractNumId w:val="8"/>
  </w:num>
  <w:num w:numId="30">
    <w:abstractNumId w:val="31"/>
  </w:num>
  <w:num w:numId="31">
    <w:abstractNumId w:val="20"/>
  </w:num>
  <w:num w:numId="32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226"/>
    <w:rsid w:val="00015523"/>
    <w:rsid w:val="00015D15"/>
    <w:rsid w:val="00021309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C4F71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5880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0D6B"/>
    <w:rsid w:val="00172793"/>
    <w:rsid w:val="00173A8E"/>
    <w:rsid w:val="00177795"/>
    <w:rsid w:val="0018143F"/>
    <w:rsid w:val="001855EE"/>
    <w:rsid w:val="00185990"/>
    <w:rsid w:val="00190AC1"/>
    <w:rsid w:val="0019341A"/>
    <w:rsid w:val="001947B3"/>
    <w:rsid w:val="0019499B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3411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21F2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001C"/>
    <w:rsid w:val="0027144F"/>
    <w:rsid w:val="00271812"/>
    <w:rsid w:val="00271F3A"/>
    <w:rsid w:val="00273278"/>
    <w:rsid w:val="002737F4"/>
    <w:rsid w:val="00273E85"/>
    <w:rsid w:val="002805F5"/>
    <w:rsid w:val="00280751"/>
    <w:rsid w:val="00282139"/>
    <w:rsid w:val="0028280A"/>
    <w:rsid w:val="00285CF4"/>
    <w:rsid w:val="0028635F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0625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369B"/>
    <w:rsid w:val="00304207"/>
    <w:rsid w:val="0030501F"/>
    <w:rsid w:val="003075DD"/>
    <w:rsid w:val="00307BA1"/>
    <w:rsid w:val="00310DAD"/>
    <w:rsid w:val="00310E2E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18EB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2EE5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7BE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332"/>
    <w:rsid w:val="004C0805"/>
    <w:rsid w:val="004C3898"/>
    <w:rsid w:val="004C76A9"/>
    <w:rsid w:val="004D07C2"/>
    <w:rsid w:val="004D36B1"/>
    <w:rsid w:val="004D3D48"/>
    <w:rsid w:val="004D5ABE"/>
    <w:rsid w:val="004D7EBD"/>
    <w:rsid w:val="004E2680"/>
    <w:rsid w:val="004E28F9"/>
    <w:rsid w:val="004E3695"/>
    <w:rsid w:val="004E3A78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338D0"/>
    <w:rsid w:val="00534B59"/>
    <w:rsid w:val="00536759"/>
    <w:rsid w:val="0053723E"/>
    <w:rsid w:val="00537C62"/>
    <w:rsid w:val="00541021"/>
    <w:rsid w:val="00542D94"/>
    <w:rsid w:val="00546970"/>
    <w:rsid w:val="005501B7"/>
    <w:rsid w:val="00550AAF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1A7C"/>
    <w:rsid w:val="00572505"/>
    <w:rsid w:val="00573D00"/>
    <w:rsid w:val="00574C27"/>
    <w:rsid w:val="00575D57"/>
    <w:rsid w:val="00580202"/>
    <w:rsid w:val="005822A1"/>
    <w:rsid w:val="005823A3"/>
    <w:rsid w:val="00582809"/>
    <w:rsid w:val="0058798C"/>
    <w:rsid w:val="005900FA"/>
    <w:rsid w:val="00591AC1"/>
    <w:rsid w:val="005935A4"/>
    <w:rsid w:val="005948C2"/>
    <w:rsid w:val="00595DCA"/>
    <w:rsid w:val="0059779B"/>
    <w:rsid w:val="005A030C"/>
    <w:rsid w:val="005A0CB5"/>
    <w:rsid w:val="005A1123"/>
    <w:rsid w:val="005A209A"/>
    <w:rsid w:val="005A662D"/>
    <w:rsid w:val="005B1711"/>
    <w:rsid w:val="005B1E08"/>
    <w:rsid w:val="005B35D7"/>
    <w:rsid w:val="005B392A"/>
    <w:rsid w:val="005B3AA3"/>
    <w:rsid w:val="005B6F83"/>
    <w:rsid w:val="005C0B30"/>
    <w:rsid w:val="005C3964"/>
    <w:rsid w:val="005C6E65"/>
    <w:rsid w:val="005C74DD"/>
    <w:rsid w:val="005C74FB"/>
    <w:rsid w:val="005C78A1"/>
    <w:rsid w:val="005D09E2"/>
    <w:rsid w:val="005D1602"/>
    <w:rsid w:val="005D1FAE"/>
    <w:rsid w:val="005E0338"/>
    <w:rsid w:val="005E153E"/>
    <w:rsid w:val="005E1C6D"/>
    <w:rsid w:val="005E232B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4551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87C03"/>
    <w:rsid w:val="006911D6"/>
    <w:rsid w:val="00692D82"/>
    <w:rsid w:val="006941DF"/>
    <w:rsid w:val="00694B56"/>
    <w:rsid w:val="00695FC2"/>
    <w:rsid w:val="00696949"/>
    <w:rsid w:val="00697052"/>
    <w:rsid w:val="006973D0"/>
    <w:rsid w:val="006A1009"/>
    <w:rsid w:val="006A112E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EDB"/>
    <w:rsid w:val="007051D7"/>
    <w:rsid w:val="0070537F"/>
    <w:rsid w:val="00706101"/>
    <w:rsid w:val="00706856"/>
    <w:rsid w:val="00707072"/>
    <w:rsid w:val="00707621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575B3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3C41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6FEA"/>
    <w:rsid w:val="007D7526"/>
    <w:rsid w:val="007E0957"/>
    <w:rsid w:val="007E2CE6"/>
    <w:rsid w:val="007E4610"/>
    <w:rsid w:val="007E4715"/>
    <w:rsid w:val="007E4DFF"/>
    <w:rsid w:val="007E505B"/>
    <w:rsid w:val="007E7091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2692"/>
    <w:rsid w:val="00832929"/>
    <w:rsid w:val="00833167"/>
    <w:rsid w:val="008356A5"/>
    <w:rsid w:val="008376AC"/>
    <w:rsid w:val="00840981"/>
    <w:rsid w:val="00840D58"/>
    <w:rsid w:val="00841AC5"/>
    <w:rsid w:val="008421C7"/>
    <w:rsid w:val="00842F9A"/>
    <w:rsid w:val="00843BD4"/>
    <w:rsid w:val="008444E8"/>
    <w:rsid w:val="00844E80"/>
    <w:rsid w:val="008451F0"/>
    <w:rsid w:val="00846C49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1D3A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85D21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4EDE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144C"/>
    <w:rsid w:val="00922010"/>
    <w:rsid w:val="00922DBE"/>
    <w:rsid w:val="009242D5"/>
    <w:rsid w:val="00925720"/>
    <w:rsid w:val="0092697B"/>
    <w:rsid w:val="00931BD9"/>
    <w:rsid w:val="00932CFB"/>
    <w:rsid w:val="00934250"/>
    <w:rsid w:val="00935B84"/>
    <w:rsid w:val="009368F3"/>
    <w:rsid w:val="00937C46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236A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5316"/>
    <w:rsid w:val="00995AB1"/>
    <w:rsid w:val="00995F33"/>
    <w:rsid w:val="009960EC"/>
    <w:rsid w:val="009970DD"/>
    <w:rsid w:val="00997370"/>
    <w:rsid w:val="009A0FBA"/>
    <w:rsid w:val="009A1601"/>
    <w:rsid w:val="009A2249"/>
    <w:rsid w:val="009A2538"/>
    <w:rsid w:val="009A462D"/>
    <w:rsid w:val="009A5CBA"/>
    <w:rsid w:val="009A7277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E87"/>
    <w:rsid w:val="009C403E"/>
    <w:rsid w:val="009C456E"/>
    <w:rsid w:val="009D10AB"/>
    <w:rsid w:val="009D261C"/>
    <w:rsid w:val="009D29C6"/>
    <w:rsid w:val="009D3D5D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9F3E83"/>
    <w:rsid w:val="00A048A8"/>
    <w:rsid w:val="00A04F49"/>
    <w:rsid w:val="00A07032"/>
    <w:rsid w:val="00A105F9"/>
    <w:rsid w:val="00A10FDA"/>
    <w:rsid w:val="00A13E54"/>
    <w:rsid w:val="00A146A9"/>
    <w:rsid w:val="00A149BC"/>
    <w:rsid w:val="00A14C32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4F51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61499"/>
    <w:rsid w:val="00A62A77"/>
    <w:rsid w:val="00A63483"/>
    <w:rsid w:val="00A64528"/>
    <w:rsid w:val="00A657D7"/>
    <w:rsid w:val="00A660AC"/>
    <w:rsid w:val="00A67518"/>
    <w:rsid w:val="00A67E6C"/>
    <w:rsid w:val="00A709CB"/>
    <w:rsid w:val="00A71B99"/>
    <w:rsid w:val="00A739D0"/>
    <w:rsid w:val="00A761D4"/>
    <w:rsid w:val="00A76B1D"/>
    <w:rsid w:val="00A77EC4"/>
    <w:rsid w:val="00A81519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1EBA"/>
    <w:rsid w:val="00B02AA9"/>
    <w:rsid w:val="00B02FA3"/>
    <w:rsid w:val="00B05084"/>
    <w:rsid w:val="00B05E84"/>
    <w:rsid w:val="00B0649B"/>
    <w:rsid w:val="00B105B4"/>
    <w:rsid w:val="00B12B8A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3F2"/>
    <w:rsid w:val="00B62AAA"/>
    <w:rsid w:val="00B653A7"/>
    <w:rsid w:val="00B664C7"/>
    <w:rsid w:val="00B6692F"/>
    <w:rsid w:val="00B66969"/>
    <w:rsid w:val="00B66CF5"/>
    <w:rsid w:val="00B739F6"/>
    <w:rsid w:val="00B73D1F"/>
    <w:rsid w:val="00B752BD"/>
    <w:rsid w:val="00B75342"/>
    <w:rsid w:val="00B768CE"/>
    <w:rsid w:val="00B77B2D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06E"/>
    <w:rsid w:val="00B93B59"/>
    <w:rsid w:val="00B9406A"/>
    <w:rsid w:val="00BA16C7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507E"/>
    <w:rsid w:val="00BB51E9"/>
    <w:rsid w:val="00BB5215"/>
    <w:rsid w:val="00BB7F37"/>
    <w:rsid w:val="00BC0FDC"/>
    <w:rsid w:val="00BC3053"/>
    <w:rsid w:val="00BC4D2E"/>
    <w:rsid w:val="00BC5252"/>
    <w:rsid w:val="00BC5C75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1F7B"/>
    <w:rsid w:val="00C12107"/>
    <w:rsid w:val="00C14D4B"/>
    <w:rsid w:val="00C154BB"/>
    <w:rsid w:val="00C17077"/>
    <w:rsid w:val="00C2081B"/>
    <w:rsid w:val="00C21DA5"/>
    <w:rsid w:val="00C22AF0"/>
    <w:rsid w:val="00C235AA"/>
    <w:rsid w:val="00C26286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1C1E"/>
    <w:rsid w:val="00C82DAC"/>
    <w:rsid w:val="00C862AF"/>
    <w:rsid w:val="00C9027A"/>
    <w:rsid w:val="00C90520"/>
    <w:rsid w:val="00C9068E"/>
    <w:rsid w:val="00C91B7B"/>
    <w:rsid w:val="00C93C4B"/>
    <w:rsid w:val="00C944AB"/>
    <w:rsid w:val="00C9473E"/>
    <w:rsid w:val="00C95B40"/>
    <w:rsid w:val="00C96A80"/>
    <w:rsid w:val="00C97A9F"/>
    <w:rsid w:val="00C97F7E"/>
    <w:rsid w:val="00CA1ED8"/>
    <w:rsid w:val="00CB1F63"/>
    <w:rsid w:val="00CB32A6"/>
    <w:rsid w:val="00CB65B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27AD"/>
    <w:rsid w:val="00CF30C9"/>
    <w:rsid w:val="00CF382E"/>
    <w:rsid w:val="00CF3B1F"/>
    <w:rsid w:val="00CF3BF6"/>
    <w:rsid w:val="00CF625B"/>
    <w:rsid w:val="00CF687E"/>
    <w:rsid w:val="00D00576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4557"/>
    <w:rsid w:val="00D1665F"/>
    <w:rsid w:val="00D2195D"/>
    <w:rsid w:val="00D23769"/>
    <w:rsid w:val="00D239A7"/>
    <w:rsid w:val="00D23D9E"/>
    <w:rsid w:val="00D23E12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97C1C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D008C"/>
    <w:rsid w:val="00DD2AF0"/>
    <w:rsid w:val="00DD424F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4F0F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517D"/>
    <w:rsid w:val="00E46886"/>
    <w:rsid w:val="00E47AEF"/>
    <w:rsid w:val="00E53B75"/>
    <w:rsid w:val="00E54E3B"/>
    <w:rsid w:val="00E55034"/>
    <w:rsid w:val="00E55C5C"/>
    <w:rsid w:val="00E57565"/>
    <w:rsid w:val="00E600C5"/>
    <w:rsid w:val="00E610AA"/>
    <w:rsid w:val="00E61AB2"/>
    <w:rsid w:val="00E62DE3"/>
    <w:rsid w:val="00E63838"/>
    <w:rsid w:val="00E64434"/>
    <w:rsid w:val="00E663E0"/>
    <w:rsid w:val="00E67C51"/>
    <w:rsid w:val="00E700C0"/>
    <w:rsid w:val="00E70B34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3839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1006"/>
    <w:rsid w:val="00ED129B"/>
    <w:rsid w:val="00ED1811"/>
    <w:rsid w:val="00ED20CF"/>
    <w:rsid w:val="00ED4771"/>
    <w:rsid w:val="00EE0BE6"/>
    <w:rsid w:val="00EE2A73"/>
    <w:rsid w:val="00EE74F6"/>
    <w:rsid w:val="00EE7C8E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3AF6"/>
    <w:rsid w:val="00F0528D"/>
    <w:rsid w:val="00F06C67"/>
    <w:rsid w:val="00F06DFD"/>
    <w:rsid w:val="00F071D1"/>
    <w:rsid w:val="00F07533"/>
    <w:rsid w:val="00F10629"/>
    <w:rsid w:val="00F123F8"/>
    <w:rsid w:val="00F158C6"/>
    <w:rsid w:val="00F15C87"/>
    <w:rsid w:val="00F15DBB"/>
    <w:rsid w:val="00F15FA5"/>
    <w:rsid w:val="00F17722"/>
    <w:rsid w:val="00F209B7"/>
    <w:rsid w:val="00F219D2"/>
    <w:rsid w:val="00F2248D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1C9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22D5"/>
    <w:rsid w:val="00FB4C80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335546B7-46FE-4490-971F-9D50198B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表段落11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qFormat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6217D-B0DB-46B8-BAE9-09DFFA37D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vivo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vivo</dc:title>
  <dc:creator>vivo</dc:creator>
  <cp:lastModifiedBy>MCC new tdocs</cp:lastModifiedBy>
  <cp:revision>2</cp:revision>
  <cp:lastPrinted>2008-01-31T06:09:00Z</cp:lastPrinted>
  <dcterms:created xsi:type="dcterms:W3CDTF">2022-02-27T22:57:00Z</dcterms:created>
  <dcterms:modified xsi:type="dcterms:W3CDTF">2022-02-27T22:57:00Z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