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AF6F5" w14:textId="04ACB3AB" w:rsidR="000B4032" w:rsidRDefault="000B4032" w:rsidP="000B403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4</w:t>
      </w:r>
    </w:p>
    <w:p w14:paraId="0490FB5C" w14:textId="77777777" w:rsidR="000B4032" w:rsidRDefault="000B4032" w:rsidP="000B403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4907B08B" w14:textId="77777777" w:rsidR="000B4032" w:rsidRDefault="000B4032" w:rsidP="000B403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70CA035" w14:textId="77777777" w:rsidR="000B4032" w:rsidRDefault="000B4032" w:rsidP="000B403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F32A4C7" w14:textId="59862FAF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777380">
        <w:rPr>
          <w:rFonts w:cs="Arial"/>
          <w:b/>
          <w:noProof/>
          <w:sz w:val="24"/>
        </w:rPr>
        <w:t>9303</w:t>
      </w:r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41500B5A" w:rsidR="006D5452" w:rsidRDefault="00DD7E07" w:rsidP="00675AC0">
      <w:pPr>
        <w:ind w:left="1418" w:hanging="1418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bookmarkStart w:id="3" w:name="OLE_LINK57"/>
      <w:bookmarkStart w:id="4" w:name="OLE_LINK58"/>
      <w:r>
        <w:rPr>
          <w:b/>
          <w:sz w:val="22"/>
          <w:szCs w:val="22"/>
        </w:rPr>
        <w:t xml:space="preserve">LS </w:t>
      </w:r>
      <w:r w:rsidR="00545928" w:rsidRPr="00545928">
        <w:rPr>
          <w:b/>
          <w:sz w:val="22"/>
          <w:szCs w:val="22"/>
        </w:rPr>
        <w:t xml:space="preserve">on </w:t>
      </w:r>
      <w:r w:rsidR="00485041" w:rsidRPr="00485041">
        <w:rPr>
          <w:b/>
          <w:sz w:val="22"/>
          <w:szCs w:val="22"/>
        </w:rPr>
        <w:t>Paging Cause Indication for Voice Service Supported in RRC Inactive assistan</w:t>
      </w:r>
      <w:r w:rsidR="002D044F">
        <w:rPr>
          <w:b/>
          <w:sz w:val="22"/>
          <w:szCs w:val="22"/>
        </w:rPr>
        <w:t>c</w:t>
      </w:r>
      <w:r w:rsidR="00485041" w:rsidRPr="00485041">
        <w:rPr>
          <w:b/>
          <w:sz w:val="22"/>
          <w:szCs w:val="22"/>
        </w:rPr>
        <w:t>e information</w:t>
      </w:r>
    </w:p>
    <w:p w14:paraId="3AEDF49C" w14:textId="7C7481E8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5"/>
    <w:bookmarkEnd w:id="6"/>
    <w:bookmarkEnd w:id="7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8" w:name="OLE_LINK45"/>
      <w:bookmarkStart w:id="9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8"/>
    <w:bookmarkEnd w:id="9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proofErr w:type="spellStart"/>
      <w:r>
        <w:rPr>
          <w:b/>
          <w:bCs/>
          <w:sz w:val="22"/>
          <w:szCs w:val="22"/>
        </w:rPr>
        <w:t>sony</w:t>
      </w:r>
      <w:proofErr w:type="spellEnd"/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36D04A98" w:rsidR="006D5452" w:rsidRDefault="006D5452">
      <w:pPr>
        <w:rPr>
          <w:b/>
        </w:rPr>
      </w:pP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6A97B194" w:rsidR="006D5452" w:rsidRDefault="00DD7E07" w:rsidP="00711A78">
      <w:pPr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395FE8" w:rsidRPr="00395FE8">
        <w:t xml:space="preserve">TS </w:t>
      </w:r>
      <w:r w:rsidR="00395FE8" w:rsidRPr="00711A78">
        <w:t>23.501 CR</w:t>
      </w:r>
      <w:r w:rsidR="00395FE8">
        <w:t>#</w:t>
      </w:r>
      <w:r w:rsidR="00395FE8" w:rsidRPr="00711A78">
        <w:t>3430, TS 23.502 CR</w:t>
      </w:r>
      <w:r w:rsidR="00395FE8">
        <w:t>#</w:t>
      </w:r>
      <w:r w:rsidR="00395FE8" w:rsidRPr="00711A78">
        <w:t>3288</w:t>
      </w:r>
      <w:r w:rsidR="00395FE8">
        <w:rPr>
          <w:sz w:val="16"/>
          <w:szCs w:val="16"/>
        </w:rPr>
        <w:t>.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C96DBDB" w14:textId="222DC8CC" w:rsidR="00887733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485041">
        <w:rPr>
          <w:lang w:eastAsia="ko-KR"/>
        </w:rPr>
        <w:t>have discussed</w:t>
      </w:r>
      <w:r w:rsidR="002D044F">
        <w:rPr>
          <w:lang w:eastAsia="ko-KR"/>
        </w:rPr>
        <w:t xml:space="preserve"> whether to add the “</w:t>
      </w:r>
      <w:r w:rsidR="002D044F" w:rsidRPr="002D044F">
        <w:rPr>
          <w:lang w:eastAsia="ko-KR"/>
        </w:rPr>
        <w:t>Paging Cause Indication for Voice Service Supported</w:t>
      </w:r>
      <w:r w:rsidR="002D044F">
        <w:rPr>
          <w:lang w:eastAsia="ko-KR"/>
        </w:rPr>
        <w:t>”</w:t>
      </w:r>
      <w:r w:rsidR="002D044F" w:rsidRPr="002D044F">
        <w:rPr>
          <w:lang w:eastAsia="ko-KR"/>
        </w:rPr>
        <w:t xml:space="preserve"> in RRC Inactive assistan</w:t>
      </w:r>
      <w:r w:rsidR="002D044F">
        <w:rPr>
          <w:lang w:eastAsia="ko-KR"/>
        </w:rPr>
        <w:t>c</w:t>
      </w:r>
      <w:r w:rsidR="002D044F" w:rsidRPr="002D044F">
        <w:rPr>
          <w:lang w:eastAsia="ko-KR"/>
        </w:rPr>
        <w:t>e information</w:t>
      </w:r>
      <w:r w:rsidR="001F66CE">
        <w:rPr>
          <w:lang w:eastAsia="ko-KR"/>
        </w:rPr>
        <w:t xml:space="preserve"> and agreed to </w:t>
      </w:r>
      <w:r w:rsidR="001F0283">
        <w:rPr>
          <w:lang w:eastAsia="ko-KR"/>
        </w:rPr>
        <w:t>add this information element</w:t>
      </w:r>
      <w:r w:rsidR="002D044F" w:rsidRPr="002D044F">
        <w:rPr>
          <w:lang w:eastAsia="ko-KR"/>
        </w:rPr>
        <w:t xml:space="preserve"> </w:t>
      </w:r>
      <w:r w:rsidR="001F0283">
        <w:rPr>
          <w:lang w:eastAsia="ko-KR"/>
        </w:rPr>
        <w:t>as it is important for NG RAN to perform RAN based paging</w:t>
      </w:r>
      <w:r w:rsidR="00DD3981">
        <w:rPr>
          <w:lang w:eastAsia="ko-KR"/>
        </w:rPr>
        <w:t>, instead of providing the indication in the N2 message that carried to Registration Accept</w:t>
      </w:r>
      <w:r w:rsidR="00887733">
        <w:rPr>
          <w:lang w:eastAsia="ko-KR"/>
        </w:rPr>
        <w:t>.</w:t>
      </w:r>
    </w:p>
    <w:p w14:paraId="43118910" w14:textId="081FA6D6" w:rsidR="00887733" w:rsidRDefault="00887733">
      <w:pPr>
        <w:rPr>
          <w:lang w:eastAsia="ko-KR"/>
        </w:rPr>
      </w:pPr>
      <w:r w:rsidRPr="00887733">
        <w:rPr>
          <w:lang w:eastAsia="ko-KR"/>
        </w:rPr>
        <w:t>SA2 kindly ask RAN</w:t>
      </w:r>
      <w:r w:rsidR="003C6EDE">
        <w:rPr>
          <w:lang w:eastAsia="ko-KR"/>
        </w:rPr>
        <w:t>3</w:t>
      </w:r>
      <w:r w:rsidRPr="00887733">
        <w:rPr>
          <w:lang w:eastAsia="ko-KR"/>
        </w:rPr>
        <w:t xml:space="preserve"> to take </w:t>
      </w:r>
      <w:r w:rsidR="00986AC1">
        <w:rPr>
          <w:lang w:eastAsia="ko-KR"/>
        </w:rPr>
        <w:t xml:space="preserve">the </w:t>
      </w:r>
      <w:r w:rsidRPr="00887733">
        <w:rPr>
          <w:lang w:eastAsia="ko-KR"/>
        </w:rPr>
        <w:t>SA</w:t>
      </w:r>
      <w:r w:rsidR="00986AC1">
        <w:rPr>
          <w:lang w:eastAsia="ko-KR"/>
        </w:rPr>
        <w:t>2</w:t>
      </w:r>
      <w:r w:rsidRPr="00887733">
        <w:rPr>
          <w:lang w:eastAsia="ko-KR"/>
        </w:rPr>
        <w:t xml:space="preserve"> agreements into consideration</w:t>
      </w:r>
      <w:r w:rsidR="00986AC1" w:rsidRPr="00986AC1">
        <w:t xml:space="preserve"> </w:t>
      </w:r>
      <w:r w:rsidR="00986AC1">
        <w:t>and to provide feedback if needed</w:t>
      </w:r>
      <w:r w:rsidR="00E76F05">
        <w:rPr>
          <w:lang w:eastAsia="ko-KR"/>
        </w:rPr>
        <w:t>.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543EBAD3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take </w:t>
      </w:r>
      <w:r w:rsidR="00986AC1">
        <w:t xml:space="preserve">the </w:t>
      </w:r>
      <w:r w:rsidR="00E76F05" w:rsidRPr="00E76F05">
        <w:t>SA</w:t>
      </w:r>
      <w:r w:rsidR="00986AC1">
        <w:t>2</w:t>
      </w:r>
      <w:r w:rsidR="00E76F05" w:rsidRPr="00E76F05">
        <w:t xml:space="preserve"> agreements into consideration</w:t>
      </w:r>
      <w:r w:rsidR="00986AC1">
        <w:t xml:space="preserve"> and to provide feedback if needed</w:t>
      </w:r>
      <w:r w:rsidR="00E76F05" w:rsidRPr="00E76F05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 w:rsidP="00675AC0">
      <w:pPr>
        <w:tabs>
          <w:tab w:val="left" w:pos="2268"/>
          <w:tab w:val="left" w:pos="5103"/>
        </w:tabs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675AC0">
      <w:pPr>
        <w:tabs>
          <w:tab w:val="left" w:pos="2268"/>
          <w:tab w:val="left" w:pos="5103"/>
        </w:tabs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sectPr w:rsidR="00E820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9D0A2" w14:textId="77777777" w:rsidR="001D394D" w:rsidRDefault="001D394D">
      <w:r>
        <w:separator/>
      </w:r>
    </w:p>
  </w:endnote>
  <w:endnote w:type="continuationSeparator" w:id="0">
    <w:p w14:paraId="53C283FB" w14:textId="77777777" w:rsidR="001D394D" w:rsidRDefault="001D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CB13E" w14:textId="77777777" w:rsidR="001D394D" w:rsidRDefault="001D394D">
      <w:r>
        <w:separator/>
      </w:r>
    </w:p>
  </w:footnote>
  <w:footnote w:type="continuationSeparator" w:id="0">
    <w:p w14:paraId="00FE9352" w14:textId="77777777" w:rsidR="001D394D" w:rsidRDefault="001D3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AE1"/>
    <w:rsid w:val="00042BD9"/>
    <w:rsid w:val="00074A8D"/>
    <w:rsid w:val="00077FD5"/>
    <w:rsid w:val="000B0A26"/>
    <w:rsid w:val="000B4032"/>
    <w:rsid w:val="001D394D"/>
    <w:rsid w:val="001F0283"/>
    <w:rsid w:val="001F1882"/>
    <w:rsid w:val="001F66CE"/>
    <w:rsid w:val="00256C3B"/>
    <w:rsid w:val="002D044F"/>
    <w:rsid w:val="002E26B2"/>
    <w:rsid w:val="003108B0"/>
    <w:rsid w:val="00335ED7"/>
    <w:rsid w:val="00395FE8"/>
    <w:rsid w:val="003C6EDE"/>
    <w:rsid w:val="00440F10"/>
    <w:rsid w:val="0048248D"/>
    <w:rsid w:val="00485041"/>
    <w:rsid w:val="00487E62"/>
    <w:rsid w:val="0050318E"/>
    <w:rsid w:val="00533C21"/>
    <w:rsid w:val="00545928"/>
    <w:rsid w:val="005957C9"/>
    <w:rsid w:val="005A4053"/>
    <w:rsid w:val="00634F9F"/>
    <w:rsid w:val="0063733B"/>
    <w:rsid w:val="00675AC0"/>
    <w:rsid w:val="006813F0"/>
    <w:rsid w:val="00686DDA"/>
    <w:rsid w:val="00690452"/>
    <w:rsid w:val="006D5452"/>
    <w:rsid w:val="00711A78"/>
    <w:rsid w:val="0072690C"/>
    <w:rsid w:val="00777380"/>
    <w:rsid w:val="00882CDE"/>
    <w:rsid w:val="00887733"/>
    <w:rsid w:val="008D0F4B"/>
    <w:rsid w:val="00983F28"/>
    <w:rsid w:val="00986AC1"/>
    <w:rsid w:val="009B4745"/>
    <w:rsid w:val="00A34A4E"/>
    <w:rsid w:val="00A47C8B"/>
    <w:rsid w:val="00AD2E32"/>
    <w:rsid w:val="00AE134B"/>
    <w:rsid w:val="00AE4184"/>
    <w:rsid w:val="00B16AFE"/>
    <w:rsid w:val="00B772C5"/>
    <w:rsid w:val="00C17930"/>
    <w:rsid w:val="00CF43F1"/>
    <w:rsid w:val="00D07CA6"/>
    <w:rsid w:val="00D223AD"/>
    <w:rsid w:val="00D46904"/>
    <w:rsid w:val="00D62266"/>
    <w:rsid w:val="00D77AB9"/>
    <w:rsid w:val="00DB6C62"/>
    <w:rsid w:val="00DC61E3"/>
    <w:rsid w:val="00DD3981"/>
    <w:rsid w:val="00DD7E07"/>
    <w:rsid w:val="00E02356"/>
    <w:rsid w:val="00E077C4"/>
    <w:rsid w:val="00E07A0B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0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B40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B40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40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40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40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4032"/>
    <w:pPr>
      <w:outlineLvl w:val="5"/>
    </w:pPr>
  </w:style>
  <w:style w:type="paragraph" w:styleId="Heading7">
    <w:name w:val="heading 7"/>
    <w:basedOn w:val="H6"/>
    <w:next w:val="Normal"/>
    <w:qFormat/>
    <w:rsid w:val="000B4032"/>
    <w:pPr>
      <w:outlineLvl w:val="6"/>
    </w:pPr>
  </w:style>
  <w:style w:type="paragraph" w:styleId="Heading8">
    <w:name w:val="heading 8"/>
    <w:basedOn w:val="Heading1"/>
    <w:next w:val="Normal"/>
    <w:qFormat/>
    <w:rsid w:val="000B40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032"/>
    <w:pPr>
      <w:outlineLvl w:val="8"/>
    </w:pPr>
  </w:style>
  <w:style w:type="character" w:default="1" w:styleId="DefaultParagraphFont">
    <w:name w:val="Default Paragraph Font"/>
    <w:semiHidden/>
    <w:rsid w:val="000B40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032"/>
  </w:style>
  <w:style w:type="paragraph" w:styleId="Header">
    <w:name w:val="header"/>
    <w:link w:val="HeaderChar"/>
    <w:rsid w:val="000B40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0B403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B4032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B403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0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B40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B4032"/>
    <w:pPr>
      <w:ind w:left="1701" w:hanging="1701"/>
    </w:pPr>
  </w:style>
  <w:style w:type="paragraph" w:styleId="TOC4">
    <w:name w:val="toc 4"/>
    <w:basedOn w:val="TOC3"/>
    <w:semiHidden/>
    <w:rsid w:val="000B4032"/>
    <w:pPr>
      <w:ind w:left="1418" w:hanging="1418"/>
    </w:pPr>
  </w:style>
  <w:style w:type="paragraph" w:styleId="TOC3">
    <w:name w:val="toc 3"/>
    <w:basedOn w:val="TOC2"/>
    <w:semiHidden/>
    <w:rsid w:val="000B4032"/>
    <w:pPr>
      <w:ind w:left="1134" w:hanging="1134"/>
    </w:pPr>
  </w:style>
  <w:style w:type="paragraph" w:styleId="TOC2">
    <w:name w:val="toc 2"/>
    <w:basedOn w:val="TOC1"/>
    <w:semiHidden/>
    <w:rsid w:val="000B40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032"/>
    <w:pPr>
      <w:ind w:left="284"/>
    </w:pPr>
  </w:style>
  <w:style w:type="paragraph" w:styleId="Index1">
    <w:name w:val="index 1"/>
    <w:basedOn w:val="Normal"/>
    <w:semiHidden/>
    <w:rsid w:val="000B4032"/>
    <w:pPr>
      <w:keepLines/>
      <w:spacing w:after="0"/>
    </w:pPr>
  </w:style>
  <w:style w:type="paragraph" w:customStyle="1" w:styleId="ZH">
    <w:name w:val="ZH"/>
    <w:rsid w:val="000B40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B4032"/>
    <w:pPr>
      <w:outlineLvl w:val="9"/>
    </w:pPr>
  </w:style>
  <w:style w:type="paragraph" w:styleId="ListNumber2">
    <w:name w:val="List Number 2"/>
    <w:basedOn w:val="ListNumber"/>
    <w:rsid w:val="000B4032"/>
    <w:pPr>
      <w:ind w:left="851"/>
    </w:pPr>
  </w:style>
  <w:style w:type="character" w:styleId="FootnoteReference">
    <w:name w:val="footnote reference"/>
    <w:basedOn w:val="DefaultParagraphFont"/>
    <w:semiHidden/>
    <w:rsid w:val="000B40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0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B4032"/>
    <w:rPr>
      <w:b/>
    </w:rPr>
  </w:style>
  <w:style w:type="paragraph" w:customStyle="1" w:styleId="TAC">
    <w:name w:val="TAC"/>
    <w:basedOn w:val="TAL"/>
    <w:rsid w:val="000B4032"/>
    <w:pPr>
      <w:jc w:val="center"/>
    </w:pPr>
  </w:style>
  <w:style w:type="paragraph" w:customStyle="1" w:styleId="TF">
    <w:name w:val="TF"/>
    <w:basedOn w:val="TH"/>
    <w:rsid w:val="000B4032"/>
    <w:pPr>
      <w:keepNext w:val="0"/>
      <w:spacing w:before="0" w:after="240"/>
    </w:pPr>
  </w:style>
  <w:style w:type="paragraph" w:customStyle="1" w:styleId="NO">
    <w:name w:val="NO"/>
    <w:basedOn w:val="Normal"/>
    <w:rsid w:val="000B4032"/>
    <w:pPr>
      <w:keepLines/>
      <w:ind w:left="1135" w:hanging="851"/>
    </w:pPr>
  </w:style>
  <w:style w:type="paragraph" w:styleId="TOC9">
    <w:name w:val="toc 9"/>
    <w:basedOn w:val="TOC8"/>
    <w:semiHidden/>
    <w:rsid w:val="000B4032"/>
    <w:pPr>
      <w:ind w:left="1418" w:hanging="1418"/>
    </w:pPr>
  </w:style>
  <w:style w:type="paragraph" w:customStyle="1" w:styleId="EX">
    <w:name w:val="EX"/>
    <w:basedOn w:val="Normal"/>
    <w:rsid w:val="000B4032"/>
    <w:pPr>
      <w:keepLines/>
      <w:ind w:left="1702" w:hanging="1418"/>
    </w:pPr>
  </w:style>
  <w:style w:type="paragraph" w:customStyle="1" w:styleId="FP">
    <w:name w:val="FP"/>
    <w:basedOn w:val="Normal"/>
    <w:rsid w:val="000B4032"/>
    <w:pPr>
      <w:spacing w:after="0"/>
    </w:pPr>
  </w:style>
  <w:style w:type="paragraph" w:customStyle="1" w:styleId="LD">
    <w:name w:val="LD"/>
    <w:rsid w:val="000B40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B4032"/>
    <w:pPr>
      <w:spacing w:after="0"/>
    </w:pPr>
  </w:style>
  <w:style w:type="paragraph" w:customStyle="1" w:styleId="EW">
    <w:name w:val="EW"/>
    <w:basedOn w:val="EX"/>
    <w:rsid w:val="000B4032"/>
    <w:pPr>
      <w:spacing w:after="0"/>
    </w:pPr>
  </w:style>
  <w:style w:type="paragraph" w:styleId="TOC6">
    <w:name w:val="toc 6"/>
    <w:basedOn w:val="TOC5"/>
    <w:next w:val="Normal"/>
    <w:semiHidden/>
    <w:rsid w:val="000B4032"/>
    <w:pPr>
      <w:ind w:left="1985" w:hanging="1985"/>
    </w:pPr>
  </w:style>
  <w:style w:type="paragraph" w:styleId="TOC7">
    <w:name w:val="toc 7"/>
    <w:basedOn w:val="TOC6"/>
    <w:next w:val="Normal"/>
    <w:semiHidden/>
    <w:rsid w:val="000B4032"/>
    <w:pPr>
      <w:ind w:left="2268" w:hanging="2268"/>
    </w:pPr>
  </w:style>
  <w:style w:type="paragraph" w:styleId="ListBullet2">
    <w:name w:val="List Bullet 2"/>
    <w:basedOn w:val="ListBullet"/>
    <w:rsid w:val="000B4032"/>
    <w:pPr>
      <w:ind w:left="851"/>
    </w:pPr>
  </w:style>
  <w:style w:type="paragraph" w:styleId="ListBullet3">
    <w:name w:val="List Bullet 3"/>
    <w:basedOn w:val="ListBullet2"/>
    <w:rsid w:val="000B4032"/>
    <w:pPr>
      <w:ind w:left="1135"/>
    </w:pPr>
  </w:style>
  <w:style w:type="paragraph" w:styleId="ListNumber">
    <w:name w:val="List Number"/>
    <w:basedOn w:val="List"/>
    <w:rsid w:val="000B4032"/>
  </w:style>
  <w:style w:type="paragraph" w:customStyle="1" w:styleId="EQ">
    <w:name w:val="EQ"/>
    <w:basedOn w:val="Normal"/>
    <w:next w:val="Normal"/>
    <w:rsid w:val="000B40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0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0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0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B4032"/>
    <w:pPr>
      <w:jc w:val="right"/>
    </w:pPr>
  </w:style>
  <w:style w:type="paragraph" w:customStyle="1" w:styleId="H6">
    <w:name w:val="H6"/>
    <w:basedOn w:val="Heading5"/>
    <w:next w:val="Normal"/>
    <w:rsid w:val="000B40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032"/>
    <w:pPr>
      <w:ind w:left="851" w:hanging="851"/>
    </w:pPr>
  </w:style>
  <w:style w:type="paragraph" w:customStyle="1" w:styleId="TAL">
    <w:name w:val="TAL"/>
    <w:basedOn w:val="Normal"/>
    <w:rsid w:val="000B40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0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B40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B40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B40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B4032"/>
    <w:pPr>
      <w:framePr w:wrap="notBeside" w:y="16161"/>
    </w:pPr>
  </w:style>
  <w:style w:type="character" w:customStyle="1" w:styleId="ZGSM">
    <w:name w:val="ZGSM"/>
    <w:rsid w:val="000B4032"/>
  </w:style>
  <w:style w:type="paragraph" w:styleId="List2">
    <w:name w:val="List 2"/>
    <w:basedOn w:val="List"/>
    <w:rsid w:val="000B4032"/>
    <w:pPr>
      <w:ind w:left="851"/>
    </w:pPr>
  </w:style>
  <w:style w:type="paragraph" w:customStyle="1" w:styleId="ZG">
    <w:name w:val="ZG"/>
    <w:rsid w:val="000B40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B4032"/>
    <w:pPr>
      <w:ind w:left="1135"/>
    </w:pPr>
  </w:style>
  <w:style w:type="paragraph" w:styleId="List4">
    <w:name w:val="List 4"/>
    <w:basedOn w:val="List3"/>
    <w:rsid w:val="000B4032"/>
    <w:pPr>
      <w:ind w:left="1418"/>
    </w:pPr>
  </w:style>
  <w:style w:type="paragraph" w:styleId="List5">
    <w:name w:val="List 5"/>
    <w:basedOn w:val="List4"/>
    <w:rsid w:val="000B4032"/>
    <w:pPr>
      <w:ind w:left="1702"/>
    </w:pPr>
  </w:style>
  <w:style w:type="paragraph" w:customStyle="1" w:styleId="EditorsNote">
    <w:name w:val="Editor's Note"/>
    <w:basedOn w:val="NO"/>
    <w:link w:val="EditorsNoteChar"/>
    <w:rsid w:val="000B4032"/>
    <w:rPr>
      <w:color w:val="FF0000"/>
    </w:rPr>
  </w:style>
  <w:style w:type="paragraph" w:styleId="List">
    <w:name w:val="List"/>
    <w:basedOn w:val="Normal"/>
    <w:rsid w:val="000B4032"/>
    <w:pPr>
      <w:ind w:left="568" w:hanging="284"/>
    </w:pPr>
  </w:style>
  <w:style w:type="paragraph" w:styleId="ListBullet">
    <w:name w:val="List Bullet"/>
    <w:basedOn w:val="List"/>
    <w:rsid w:val="000B4032"/>
  </w:style>
  <w:style w:type="paragraph" w:styleId="ListBullet4">
    <w:name w:val="List Bullet 4"/>
    <w:basedOn w:val="ListBullet3"/>
    <w:rsid w:val="000B4032"/>
    <w:pPr>
      <w:ind w:left="1418"/>
    </w:pPr>
  </w:style>
  <w:style w:type="paragraph" w:styleId="ListBullet5">
    <w:name w:val="List Bullet 5"/>
    <w:basedOn w:val="ListBullet4"/>
    <w:rsid w:val="000B4032"/>
    <w:pPr>
      <w:ind w:left="1702"/>
    </w:pPr>
  </w:style>
  <w:style w:type="paragraph" w:customStyle="1" w:styleId="B2">
    <w:name w:val="B2"/>
    <w:basedOn w:val="List2"/>
    <w:rsid w:val="000B4032"/>
  </w:style>
  <w:style w:type="paragraph" w:customStyle="1" w:styleId="B3">
    <w:name w:val="B3"/>
    <w:basedOn w:val="List3"/>
    <w:rsid w:val="000B4032"/>
  </w:style>
  <w:style w:type="paragraph" w:customStyle="1" w:styleId="B4">
    <w:name w:val="B4"/>
    <w:basedOn w:val="List4"/>
    <w:rsid w:val="000B4032"/>
  </w:style>
  <w:style w:type="paragraph" w:customStyle="1" w:styleId="B5">
    <w:name w:val="B5"/>
    <w:basedOn w:val="List5"/>
    <w:rsid w:val="000B4032"/>
  </w:style>
  <w:style w:type="paragraph" w:customStyle="1" w:styleId="ZTD">
    <w:name w:val="ZTD"/>
    <w:basedOn w:val="ZB"/>
    <w:rsid w:val="000B40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Pr>
      <w:rFonts w:eastAsia="Times New Roman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Char">
    <w:name w:val="CR Cover Page Char"/>
    <w:link w:val="CRCoverPage"/>
    <w:locked/>
    <w:rsid w:val="000B40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8234</cp:lastModifiedBy>
  <cp:revision>3</cp:revision>
  <cp:lastPrinted>2002-04-23T08:10:00Z</cp:lastPrinted>
  <dcterms:created xsi:type="dcterms:W3CDTF">2022-01-04T09:17:00Z</dcterms:created>
  <dcterms:modified xsi:type="dcterms:W3CDTF">2022-01-04T09:18:00Z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