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6342C" w14:textId="23D70EE1" w:rsidR="00D11D74" w:rsidRDefault="00D11D74" w:rsidP="00D11D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#115-e</w:t>
      </w:r>
      <w:r>
        <w:rPr>
          <w:b/>
          <w:i/>
          <w:noProof/>
          <w:sz w:val="28"/>
        </w:rPr>
        <w:tab/>
        <w:t>R2-210</w:t>
      </w:r>
      <w:r w:rsidR="0015552C">
        <w:rPr>
          <w:b/>
          <w:i/>
          <w:noProof/>
          <w:sz w:val="28"/>
        </w:rPr>
        <w:t>8456</w:t>
      </w:r>
    </w:p>
    <w:p w14:paraId="5073B16D" w14:textId="6CDC365A" w:rsidR="00025340" w:rsidRDefault="00D11D74" w:rsidP="00D11D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16 – 27 August 2021  </w:t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sz w:val="11"/>
          <w:szCs w:val="11"/>
          <w:lang w:eastAsia="ko-KR"/>
        </w:rPr>
        <w:t xml:space="preserve"> </w:t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lang w:eastAsia="ko-KR"/>
        </w:rPr>
        <w:tab/>
      </w:r>
      <w:r w:rsidR="00025340">
        <w:rPr>
          <w:i/>
          <w:sz w:val="11"/>
          <w:szCs w:val="11"/>
          <w:lang w:eastAsia="ko-KR"/>
        </w:rPr>
        <w:t xml:space="preserve"> </w:t>
      </w:r>
    </w:p>
    <w:p w14:paraId="0AC2AF89" w14:textId="1127B1F1" w:rsidR="006961AD" w:rsidRPr="00732C6F" w:rsidRDefault="006D06DD" w:rsidP="003B20A8">
      <w:pPr>
        <w:pStyle w:val="CRCoverPage"/>
        <w:outlineLvl w:val="0"/>
        <w:rPr>
          <w:b/>
          <w:noProof/>
          <w:sz w:val="24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69D4D6C9" w14:textId="0934C5A7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60746C" w:rsidRPr="00510EAE">
        <w:rPr>
          <w:rFonts w:eastAsia="SimSun" w:cs="Arial"/>
          <w:b/>
          <w:bCs/>
          <w:sz w:val="24"/>
          <w:lang w:val="en-US"/>
        </w:rPr>
        <w:t>8.</w:t>
      </w:r>
      <w:r w:rsidR="004D7712" w:rsidRPr="00510EAE">
        <w:rPr>
          <w:rFonts w:eastAsia="SimSun" w:cs="Arial"/>
          <w:b/>
          <w:bCs/>
          <w:sz w:val="24"/>
          <w:lang w:val="en-US"/>
        </w:rPr>
        <w:t>1.</w:t>
      </w:r>
      <w:r w:rsidR="000176AD" w:rsidRPr="00510EAE">
        <w:rPr>
          <w:rFonts w:eastAsia="SimSun" w:cs="Arial"/>
          <w:b/>
          <w:bCs/>
          <w:sz w:val="24"/>
          <w:lang w:val="en-US"/>
        </w:rPr>
        <w:t>3</w:t>
      </w:r>
      <w:r w:rsidR="00510EAE" w:rsidRPr="00510EAE">
        <w:rPr>
          <w:rFonts w:eastAsia="SimSun" w:cs="Arial"/>
          <w:b/>
          <w:bCs/>
          <w:sz w:val="24"/>
          <w:lang w:val="en-US"/>
        </w:rPr>
        <w:t>.3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2E16D446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10EAE" w:rsidRPr="00510EAE">
        <w:rPr>
          <w:rFonts w:ascii="Arial" w:hAnsi="Arial" w:cs="Arial"/>
          <w:b/>
          <w:bCs/>
          <w:sz w:val="24"/>
        </w:rPr>
        <w:t>Details for MCCH design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452342FC" w:rsidR="00617E2C" w:rsidRDefault="00A87298" w:rsidP="00617E2C">
      <w:pPr>
        <w:rPr>
          <w:lang w:eastAsia="zh-CN"/>
        </w:rPr>
      </w:pPr>
      <w:r>
        <w:rPr>
          <w:lang w:eastAsia="zh-CN"/>
        </w:rPr>
        <w:t>In RAN2#11</w:t>
      </w:r>
      <w:r w:rsidR="002F213C">
        <w:rPr>
          <w:lang w:eastAsia="zh-CN"/>
        </w:rPr>
        <w:t>4</w:t>
      </w:r>
      <w:r>
        <w:rPr>
          <w:lang w:eastAsia="zh-CN"/>
        </w:rPr>
        <w:t>-e meeting, following was agreed:</w:t>
      </w:r>
    </w:p>
    <w:p w14:paraId="2CC0247A" w14:textId="77777777" w:rsidR="005214DB" w:rsidRDefault="005214DB" w:rsidP="005214DB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14DB" w:rsidRPr="00D84D83" w14:paraId="4AE9199C" w14:textId="77777777" w:rsidTr="005666C8">
        <w:tc>
          <w:tcPr>
            <w:tcW w:w="9497" w:type="dxa"/>
            <w:shd w:val="clear" w:color="auto" w:fill="auto"/>
          </w:tcPr>
          <w:p w14:paraId="461E14DF" w14:textId="105BA166" w:rsidR="00F93799" w:rsidRDefault="0075324B" w:rsidP="00F93799">
            <w:pPr>
              <w:rPr>
                <w:lang w:eastAsia="zh-CN"/>
              </w:rPr>
            </w:pPr>
            <w:r w:rsidRPr="00CD4417">
              <w:rPr>
                <w:rFonts w:ascii="Cambria Math" w:hAnsi="Cambria Math" w:cs="Cambria Math"/>
                <w:lang w:eastAsia="zh-CN"/>
              </w:rPr>
              <w:t>⇒</w:t>
            </w:r>
            <w:r w:rsidRPr="00DE44AC">
              <w:rPr>
                <w:lang w:eastAsia="zh-CN"/>
              </w:rPr>
              <w:t xml:space="preserve"> </w:t>
            </w:r>
            <w:r w:rsidR="00F93799">
              <w:rPr>
                <w:lang w:eastAsia="zh-CN"/>
              </w:rPr>
              <w:t>MBS specific SIB is defined to carry MCCH configuration.</w:t>
            </w:r>
          </w:p>
          <w:p w14:paraId="0B138D5A" w14:textId="1B6A37E6" w:rsidR="00F93799" w:rsidRDefault="00F93799" w:rsidP="00F93799">
            <w:pPr>
              <w:rPr>
                <w:lang w:eastAsia="zh-CN"/>
              </w:rPr>
            </w:pPr>
            <w:r w:rsidRPr="00CD4417">
              <w:rPr>
                <w:rFonts w:ascii="Cambria Math" w:hAnsi="Cambria Math" w:cs="Cambria Math"/>
                <w:lang w:eastAsia="zh-CN"/>
              </w:rPr>
              <w:t>⇒</w:t>
            </w:r>
            <w:r w:rsidRPr="00DE44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MCCH contents should include information about broadcast sessions such as G-RNTI, MBS session ID as well as scheduling information for MTCH (e.g. search space, DRX). L1 parameters that need to be included in MCCH are pending further RAN1 progress and input.</w:t>
            </w:r>
          </w:p>
          <w:p w14:paraId="08225D1D" w14:textId="5A536E0A" w:rsidR="00F93799" w:rsidRDefault="00F93799" w:rsidP="00F93799">
            <w:pPr>
              <w:rPr>
                <w:lang w:eastAsia="zh-CN"/>
              </w:rPr>
            </w:pPr>
            <w:r w:rsidRPr="00CD4417">
              <w:rPr>
                <w:rFonts w:ascii="Cambria Math" w:hAnsi="Cambria Math" w:cs="Cambria Math"/>
                <w:lang w:eastAsia="zh-CN"/>
              </w:rPr>
              <w:t>⇒</w:t>
            </w:r>
            <w:r w:rsidRPr="00DE44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Postpone the discussion on whether dedicated MCCH configuration is required until RAN1 makes progress on BWP/CFR for MCCH.</w:t>
            </w:r>
          </w:p>
          <w:p w14:paraId="4DB157A1" w14:textId="691AD9B4" w:rsidR="00F93799" w:rsidRDefault="00F93799" w:rsidP="00F93799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  <w:r w:rsidRPr="0075324B">
              <w:rPr>
                <w:lang w:eastAsia="zh-CN"/>
              </w:rPr>
              <w:t xml:space="preserve"> </w:t>
            </w:r>
          </w:p>
          <w:p w14:paraId="01DB08B1" w14:textId="59ABE5B1" w:rsidR="00824556" w:rsidRPr="002D01D4" w:rsidRDefault="00F93799" w:rsidP="002D01D4">
            <w:pPr>
              <w:rPr>
                <w:lang w:eastAsia="zh-CN"/>
              </w:rPr>
            </w:pPr>
            <w:r w:rsidRPr="00CD4417">
              <w:rPr>
                <w:rFonts w:ascii="Cambria Math" w:hAnsi="Cambria Math" w:cs="Cambria Math"/>
                <w:lang w:eastAsia="zh-CN"/>
              </w:rPr>
              <w:t>⇒</w:t>
            </w:r>
            <w:r w:rsidRPr="00DE44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We support single MCCH (in this release)</w:t>
            </w:r>
          </w:p>
        </w:tc>
      </w:tr>
    </w:tbl>
    <w:p w14:paraId="65959270" w14:textId="77777777" w:rsidR="00F04645" w:rsidRDefault="00F04645" w:rsidP="00F74973">
      <w:pPr>
        <w:rPr>
          <w:lang w:eastAsia="zh-CN"/>
        </w:rPr>
      </w:pPr>
    </w:p>
    <w:p w14:paraId="37EA726B" w14:textId="567F4424" w:rsidR="008E35E0" w:rsidRPr="006A32E7" w:rsidRDefault="00617E2C" w:rsidP="00F74973">
      <w:pPr>
        <w:rPr>
          <w:lang w:eastAsia="zh-CN"/>
        </w:rPr>
      </w:pPr>
      <w:r w:rsidRPr="006A32E7">
        <w:rPr>
          <w:rFonts w:hint="eastAsia"/>
          <w:lang w:eastAsia="zh-CN"/>
        </w:rPr>
        <w:t>I</w:t>
      </w:r>
      <w:r w:rsidRPr="006A32E7">
        <w:rPr>
          <w:lang w:eastAsia="zh-CN"/>
        </w:rPr>
        <w:t xml:space="preserve">n this contribution, </w:t>
      </w:r>
      <w:r w:rsidR="00EE4F36" w:rsidRPr="006A32E7">
        <w:rPr>
          <w:rFonts w:eastAsia="Malgun Gothic"/>
          <w:lang w:eastAsia="ko-KR"/>
        </w:rPr>
        <w:t xml:space="preserve">we discuss </w:t>
      </w:r>
      <w:r w:rsidR="003B3BE0">
        <w:rPr>
          <w:lang w:eastAsia="zh-CN"/>
        </w:rPr>
        <w:t>open issues for MCCH design</w:t>
      </w:r>
      <w:r w:rsidR="009F09AF" w:rsidRPr="006A32E7">
        <w:rPr>
          <w:lang w:eastAsia="zh-CN"/>
        </w:rPr>
        <w:t>.</w:t>
      </w:r>
    </w:p>
    <w:p w14:paraId="38343DCD" w14:textId="262D6459" w:rsidR="00AB79E9" w:rsidRDefault="00AB79E9" w:rsidP="00AB79E9">
      <w:pPr>
        <w:pStyle w:val="Heading1"/>
        <w:rPr>
          <w:rFonts w:eastAsia="SimSun"/>
          <w:lang w:val="en-US" w:eastAsia="zh-CN"/>
        </w:rPr>
      </w:pPr>
      <w:r w:rsidRPr="6557AADA">
        <w:rPr>
          <w:rFonts w:eastAsia="SimSun"/>
          <w:lang w:val="en-US" w:eastAsia="zh-CN"/>
        </w:rPr>
        <w:t>Discussion</w:t>
      </w:r>
    </w:p>
    <w:p w14:paraId="44747E20" w14:textId="13920313" w:rsidR="0041010E" w:rsidRDefault="00855178" w:rsidP="00C76251">
      <w:pPr>
        <w:rPr>
          <w:lang w:eastAsia="zh-CN"/>
        </w:rPr>
      </w:pPr>
      <w:r w:rsidRPr="00AF6FFD">
        <w:rPr>
          <w:lang w:eastAsia="zh-CN"/>
        </w:rPr>
        <w:t>T</w:t>
      </w:r>
      <w:r w:rsidR="00A81114" w:rsidRPr="00AF6FFD">
        <w:rPr>
          <w:lang w:eastAsia="zh-CN"/>
        </w:rPr>
        <w:t xml:space="preserve">here are several open issues </w:t>
      </w:r>
      <w:r w:rsidR="00CF1204" w:rsidRPr="00AF6FFD">
        <w:rPr>
          <w:lang w:eastAsia="zh-CN"/>
        </w:rPr>
        <w:t>regarding MCCH design.</w:t>
      </w:r>
      <w:r w:rsidR="007F4AB7">
        <w:rPr>
          <w:lang w:eastAsia="zh-CN"/>
        </w:rPr>
        <w:t xml:space="preserve"> </w:t>
      </w:r>
    </w:p>
    <w:p w14:paraId="4F508F26" w14:textId="37D6AD89" w:rsidR="0041010E" w:rsidRPr="0041010E" w:rsidRDefault="0041010E" w:rsidP="00C76251">
      <w:pPr>
        <w:rPr>
          <w:u w:val="single"/>
          <w:lang w:eastAsia="zh-CN"/>
        </w:rPr>
      </w:pPr>
      <w:r w:rsidRPr="0041010E">
        <w:rPr>
          <w:u w:val="single"/>
          <w:lang w:eastAsia="zh-CN"/>
        </w:rPr>
        <w:t>Area specific MCCH</w:t>
      </w:r>
    </w:p>
    <w:p w14:paraId="424247FD" w14:textId="29139438" w:rsidR="00F41C87" w:rsidRDefault="004C1D1B" w:rsidP="00C76251">
      <w:pPr>
        <w:rPr>
          <w:lang w:eastAsia="zh-CN"/>
        </w:rPr>
      </w:pPr>
      <w:r w:rsidRPr="458AD057">
        <w:rPr>
          <w:lang w:eastAsia="zh-CN"/>
        </w:rPr>
        <w:t xml:space="preserve">One issue is whether MCCH can be area specific, </w:t>
      </w:r>
      <w:proofErr w:type="gramStart"/>
      <w:r w:rsidRPr="458AD057">
        <w:rPr>
          <w:lang w:eastAsia="zh-CN"/>
        </w:rPr>
        <w:t>similar to</w:t>
      </w:r>
      <w:proofErr w:type="gramEnd"/>
      <w:r w:rsidRPr="458AD057">
        <w:rPr>
          <w:lang w:eastAsia="zh-CN"/>
        </w:rPr>
        <w:t xml:space="preserve"> area specific SIB introduced in Rel-15. </w:t>
      </w:r>
      <w:r w:rsidR="00356624" w:rsidRPr="458AD057">
        <w:rPr>
          <w:lang w:eastAsia="zh-CN"/>
        </w:rPr>
        <w:t xml:space="preserve">In typical cases, MCCH </w:t>
      </w:r>
      <w:r w:rsidR="00360734" w:rsidRPr="458AD057">
        <w:rPr>
          <w:lang w:eastAsia="zh-CN"/>
        </w:rPr>
        <w:t>is</w:t>
      </w:r>
      <w:r w:rsidR="00356624" w:rsidRPr="458AD057">
        <w:rPr>
          <w:lang w:eastAsia="zh-CN"/>
        </w:rPr>
        <w:t xml:space="preserve"> cell specific regarding ongoing MBS sessions</w:t>
      </w:r>
      <w:r w:rsidR="00E46CA4" w:rsidRPr="458AD057">
        <w:rPr>
          <w:lang w:eastAsia="zh-CN"/>
        </w:rPr>
        <w:t xml:space="preserve">, therefore it is unlikely that neighboring cells </w:t>
      </w:r>
      <w:r w:rsidR="00235F3F" w:rsidRPr="458AD057">
        <w:rPr>
          <w:lang w:eastAsia="zh-CN"/>
        </w:rPr>
        <w:t>share the same MCCH content</w:t>
      </w:r>
      <w:r w:rsidR="00356624" w:rsidRPr="458AD057">
        <w:rPr>
          <w:lang w:eastAsia="zh-CN"/>
        </w:rPr>
        <w:t xml:space="preserve">. </w:t>
      </w:r>
      <w:r w:rsidR="00FE6009" w:rsidRPr="458AD057">
        <w:rPr>
          <w:lang w:eastAsia="zh-CN"/>
        </w:rPr>
        <w:t xml:space="preserve">Introduction of area specific MCCH </w:t>
      </w:r>
      <w:r w:rsidR="00A55460" w:rsidRPr="458AD057">
        <w:rPr>
          <w:lang w:eastAsia="zh-CN"/>
        </w:rPr>
        <w:t xml:space="preserve">requires </w:t>
      </w:r>
      <w:r w:rsidR="00235F3F" w:rsidRPr="458AD057">
        <w:rPr>
          <w:lang w:eastAsia="zh-CN"/>
        </w:rPr>
        <w:t xml:space="preserve">that </w:t>
      </w:r>
      <w:r w:rsidR="00B10B19" w:rsidRPr="458AD057">
        <w:rPr>
          <w:lang w:eastAsia="zh-CN"/>
        </w:rPr>
        <w:t xml:space="preserve">the version </w:t>
      </w:r>
      <w:r w:rsidR="009E60C3" w:rsidRPr="458AD057">
        <w:rPr>
          <w:lang w:eastAsia="zh-CN"/>
        </w:rPr>
        <w:t>of the MCCH</w:t>
      </w:r>
      <w:r w:rsidR="00C0629D" w:rsidRPr="458AD057">
        <w:rPr>
          <w:lang w:eastAsia="zh-CN"/>
        </w:rPr>
        <w:t xml:space="preserve"> </w:t>
      </w:r>
      <w:r w:rsidR="009B3999" w:rsidRPr="458AD057">
        <w:rPr>
          <w:lang w:eastAsia="zh-CN"/>
        </w:rPr>
        <w:t>(</w:t>
      </w:r>
      <w:proofErr w:type="gramStart"/>
      <w:r w:rsidR="009B3999" w:rsidRPr="458AD057">
        <w:rPr>
          <w:lang w:eastAsia="zh-CN"/>
        </w:rPr>
        <w:t>similar to</w:t>
      </w:r>
      <w:proofErr w:type="gramEnd"/>
      <w:r w:rsidR="009B3999" w:rsidRPr="458AD057">
        <w:rPr>
          <w:lang w:eastAsia="zh-CN"/>
        </w:rPr>
        <w:t xml:space="preserve"> </w:t>
      </w:r>
      <w:proofErr w:type="spellStart"/>
      <w:r w:rsidR="00F876FB" w:rsidRPr="458AD057">
        <w:rPr>
          <w:i/>
          <w:iCs/>
          <w:lang w:eastAsia="zh-CN"/>
        </w:rPr>
        <w:t>va</w:t>
      </w:r>
      <w:r w:rsidR="00096DBA">
        <w:rPr>
          <w:i/>
          <w:iCs/>
          <w:lang w:eastAsia="zh-CN"/>
        </w:rPr>
        <w:t>l</w:t>
      </w:r>
      <w:r w:rsidR="00F876FB" w:rsidRPr="458AD057">
        <w:rPr>
          <w:i/>
          <w:iCs/>
          <w:lang w:eastAsia="zh-CN"/>
        </w:rPr>
        <w:t>ueTag</w:t>
      </w:r>
      <w:proofErr w:type="spellEnd"/>
      <w:r w:rsidR="00B10DA1" w:rsidRPr="458AD057">
        <w:rPr>
          <w:lang w:eastAsia="zh-CN"/>
        </w:rPr>
        <w:t xml:space="preserve">) </w:t>
      </w:r>
      <w:r w:rsidR="00C0629D" w:rsidRPr="458AD057">
        <w:rPr>
          <w:lang w:eastAsia="zh-CN"/>
        </w:rPr>
        <w:t xml:space="preserve">as well as </w:t>
      </w:r>
      <w:r w:rsidR="009B3999" w:rsidRPr="458AD057">
        <w:rPr>
          <w:lang w:eastAsia="zh-CN"/>
        </w:rPr>
        <w:t>area ID (</w:t>
      </w:r>
      <w:r w:rsidR="00F876FB" w:rsidRPr="458AD057">
        <w:rPr>
          <w:lang w:eastAsia="zh-CN"/>
        </w:rPr>
        <w:t xml:space="preserve">similar to </w:t>
      </w:r>
      <w:proofErr w:type="spellStart"/>
      <w:r w:rsidR="00F876FB" w:rsidRPr="458AD057">
        <w:rPr>
          <w:i/>
          <w:iCs/>
          <w:lang w:eastAsia="zh-CN"/>
        </w:rPr>
        <w:t>systemInformationAreaID</w:t>
      </w:r>
      <w:proofErr w:type="spellEnd"/>
      <w:r w:rsidR="00F876FB" w:rsidRPr="458AD057">
        <w:rPr>
          <w:lang w:eastAsia="zh-CN"/>
        </w:rPr>
        <w:t>)</w:t>
      </w:r>
      <w:r w:rsidR="00235F3F" w:rsidRPr="458AD057">
        <w:rPr>
          <w:lang w:eastAsia="zh-CN"/>
        </w:rPr>
        <w:t xml:space="preserve"> are signaled in MBS SIB</w:t>
      </w:r>
      <w:r w:rsidR="00D24370" w:rsidRPr="458AD057">
        <w:rPr>
          <w:lang w:eastAsia="zh-CN"/>
        </w:rPr>
        <w:t xml:space="preserve">. </w:t>
      </w:r>
      <w:r w:rsidR="005B5E9A" w:rsidRPr="458AD057">
        <w:rPr>
          <w:lang w:eastAsia="zh-CN"/>
        </w:rPr>
        <w:t xml:space="preserve">The reason not to reuse </w:t>
      </w:r>
      <w:proofErr w:type="spellStart"/>
      <w:r w:rsidR="005B5E9A" w:rsidRPr="458AD057">
        <w:rPr>
          <w:i/>
          <w:iCs/>
          <w:lang w:eastAsia="zh-CN"/>
        </w:rPr>
        <w:t>systemInformationAreaID</w:t>
      </w:r>
      <w:proofErr w:type="spellEnd"/>
      <w:r w:rsidR="005B5E9A" w:rsidRPr="458AD057">
        <w:rPr>
          <w:lang w:eastAsia="zh-CN"/>
        </w:rPr>
        <w:t xml:space="preserve"> in SIB1 </w:t>
      </w:r>
      <w:r w:rsidR="00CB5A3A" w:rsidRPr="458AD057">
        <w:rPr>
          <w:lang w:eastAsia="zh-CN"/>
        </w:rPr>
        <w:t>is that</w:t>
      </w:r>
      <w:r w:rsidR="00020EAE" w:rsidRPr="458AD057">
        <w:rPr>
          <w:lang w:eastAsia="zh-CN"/>
        </w:rPr>
        <w:t xml:space="preserve"> the area for SIB and MCCH can be different</w:t>
      </w:r>
      <w:r w:rsidR="00F876FB" w:rsidRPr="458AD057">
        <w:rPr>
          <w:lang w:eastAsia="zh-CN"/>
        </w:rPr>
        <w:t xml:space="preserve">. </w:t>
      </w:r>
      <w:r w:rsidR="00FB5DA2" w:rsidRPr="458AD057">
        <w:rPr>
          <w:lang w:eastAsia="zh-CN"/>
        </w:rPr>
        <w:t xml:space="preserve">Given that version of MCCH is </w:t>
      </w:r>
      <w:proofErr w:type="spellStart"/>
      <w:r w:rsidR="00FB5DA2" w:rsidRPr="458AD057">
        <w:rPr>
          <w:lang w:eastAsia="zh-CN"/>
        </w:rPr>
        <w:t>signalled</w:t>
      </w:r>
      <w:proofErr w:type="spellEnd"/>
      <w:r w:rsidR="00FB5DA2" w:rsidRPr="458AD057">
        <w:rPr>
          <w:lang w:eastAsia="zh-CN"/>
        </w:rPr>
        <w:t xml:space="preserve"> in MBS SIB, the </w:t>
      </w:r>
      <w:r w:rsidR="0048315F" w:rsidRPr="458AD057">
        <w:rPr>
          <w:lang w:eastAsia="zh-CN"/>
        </w:rPr>
        <w:t xml:space="preserve">MBS SIB should be updated </w:t>
      </w:r>
      <w:r w:rsidR="00E679FC">
        <w:rPr>
          <w:lang w:eastAsia="zh-CN"/>
        </w:rPr>
        <w:t xml:space="preserve">with the new MCCH version information </w:t>
      </w:r>
      <w:r w:rsidR="0048315F" w:rsidRPr="458AD057">
        <w:rPr>
          <w:lang w:eastAsia="zh-CN"/>
        </w:rPr>
        <w:t xml:space="preserve">whenever MCCH content changes. </w:t>
      </w:r>
      <w:r w:rsidR="00955A97" w:rsidRPr="458AD057">
        <w:rPr>
          <w:lang w:eastAsia="zh-CN"/>
        </w:rPr>
        <w:t xml:space="preserve">This </w:t>
      </w:r>
      <w:r w:rsidR="001E26C8" w:rsidRPr="458AD057">
        <w:rPr>
          <w:lang w:eastAsia="zh-CN"/>
        </w:rPr>
        <w:t>makes two-step MBS configuration approach not useful at all.</w:t>
      </w:r>
      <w:r w:rsidR="004728A0" w:rsidRPr="458AD057">
        <w:rPr>
          <w:lang w:eastAsia="zh-CN"/>
        </w:rPr>
        <w:t xml:space="preserve"> </w:t>
      </w:r>
      <w:r w:rsidR="00955A97" w:rsidRPr="458AD057">
        <w:rPr>
          <w:lang w:eastAsia="zh-CN"/>
        </w:rPr>
        <w:t xml:space="preserve">In addition, this approach cannot work if MCCH </w:t>
      </w:r>
      <w:r w:rsidR="004F4451" w:rsidRPr="458AD057">
        <w:rPr>
          <w:lang w:eastAsia="zh-CN"/>
        </w:rPr>
        <w:t xml:space="preserve">should be changed faster than 640 </w:t>
      </w:r>
      <w:proofErr w:type="spellStart"/>
      <w:r w:rsidR="004F4451" w:rsidRPr="458AD057">
        <w:rPr>
          <w:lang w:eastAsia="zh-CN"/>
        </w:rPr>
        <w:t>ms</w:t>
      </w:r>
      <w:proofErr w:type="spellEnd"/>
      <w:r w:rsidR="004F4451" w:rsidRPr="458AD057">
        <w:rPr>
          <w:lang w:eastAsia="zh-CN"/>
        </w:rPr>
        <w:t xml:space="preserve"> (minimum BCCH modification period)</w:t>
      </w:r>
      <w:r w:rsidR="004728A0" w:rsidRPr="458AD057">
        <w:rPr>
          <w:lang w:eastAsia="zh-CN"/>
        </w:rPr>
        <w:t xml:space="preserve">. </w:t>
      </w:r>
      <w:r w:rsidR="00360734" w:rsidRPr="458AD057">
        <w:rPr>
          <w:lang w:eastAsia="zh-CN"/>
        </w:rPr>
        <w:t>Given the increased overhead</w:t>
      </w:r>
      <w:r w:rsidR="00552ED9" w:rsidRPr="458AD057">
        <w:rPr>
          <w:lang w:eastAsia="zh-CN"/>
        </w:rPr>
        <w:t>,</w:t>
      </w:r>
      <w:r w:rsidR="00360734" w:rsidRPr="458AD057">
        <w:rPr>
          <w:lang w:eastAsia="zh-CN"/>
        </w:rPr>
        <w:t xml:space="preserve"> unclear benefit</w:t>
      </w:r>
      <w:r w:rsidR="00552ED9" w:rsidRPr="458AD057">
        <w:rPr>
          <w:lang w:eastAsia="zh-CN"/>
        </w:rPr>
        <w:t>, and potential issues discussed above</w:t>
      </w:r>
      <w:r w:rsidR="00360734" w:rsidRPr="458AD057">
        <w:rPr>
          <w:lang w:eastAsia="zh-CN"/>
        </w:rPr>
        <w:t xml:space="preserve">, </w:t>
      </w:r>
      <w:r w:rsidR="003119EB" w:rsidRPr="458AD057">
        <w:rPr>
          <w:lang w:eastAsia="zh-CN"/>
        </w:rPr>
        <w:t>it is proposed to not consider</w:t>
      </w:r>
      <w:r w:rsidR="00356624" w:rsidRPr="458AD057">
        <w:rPr>
          <w:lang w:eastAsia="zh-CN"/>
        </w:rPr>
        <w:t xml:space="preserve"> area specific </w:t>
      </w:r>
      <w:r w:rsidR="003119EB" w:rsidRPr="458AD057">
        <w:rPr>
          <w:lang w:eastAsia="zh-CN"/>
        </w:rPr>
        <w:t>MCCH</w:t>
      </w:r>
      <w:r w:rsidR="00356624" w:rsidRPr="458AD057">
        <w:rPr>
          <w:lang w:eastAsia="zh-CN"/>
        </w:rPr>
        <w:t>.</w:t>
      </w:r>
    </w:p>
    <w:p w14:paraId="0BA9EDC1" w14:textId="3D6CB823" w:rsidR="003119EB" w:rsidRDefault="003119EB" w:rsidP="003119EB">
      <w:pPr>
        <w:rPr>
          <w:lang w:eastAsia="ko-KR"/>
        </w:rPr>
      </w:pPr>
      <w:bookmarkStart w:id="0" w:name="Proposal_Area_MCCH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E399B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Area specific MCCH is not supported.</w:t>
      </w:r>
      <w:bookmarkEnd w:id="0"/>
    </w:p>
    <w:p w14:paraId="500E8594" w14:textId="7C45FB4C" w:rsidR="0041010E" w:rsidRPr="0041010E" w:rsidRDefault="0041010E" w:rsidP="00C76251">
      <w:pPr>
        <w:rPr>
          <w:u w:val="single"/>
        </w:rPr>
      </w:pPr>
      <w:r w:rsidRPr="0041010E">
        <w:rPr>
          <w:u w:val="single"/>
        </w:rPr>
        <w:t>On-demand MCCH</w:t>
      </w:r>
    </w:p>
    <w:p w14:paraId="6144136C" w14:textId="0F16F954" w:rsidR="003119EB" w:rsidRDefault="00476F29" w:rsidP="00C76251">
      <w:r>
        <w:t xml:space="preserve">There were proposals regarding on-demand </w:t>
      </w:r>
      <w:r w:rsidR="00BF679A">
        <w:t xml:space="preserve">MCCH to minimize the overhead of MCCH. </w:t>
      </w:r>
      <w:r w:rsidR="00292FD1" w:rsidRPr="00292FD1">
        <w:t xml:space="preserve">On-demand MCCH increases latency especially in consideration of service continuity. </w:t>
      </w:r>
      <w:r w:rsidR="008A5C63">
        <w:t>D</w:t>
      </w:r>
      <w:r w:rsidR="00E23DFC">
        <w:t xml:space="preserve">elivery mode 2 is </w:t>
      </w:r>
      <w:proofErr w:type="gramStart"/>
      <w:r w:rsidR="00E23DFC">
        <w:t>similar to</w:t>
      </w:r>
      <w:proofErr w:type="gramEnd"/>
      <w:r w:rsidR="00E23DFC">
        <w:t xml:space="preserve"> LTE SC-PTM, which </w:t>
      </w:r>
      <w:r w:rsidR="000D189E">
        <w:t xml:space="preserve">supports MCCH modification period as short as 20 </w:t>
      </w:r>
      <w:proofErr w:type="spellStart"/>
      <w:r w:rsidR="000D189E">
        <w:t>ms</w:t>
      </w:r>
      <w:r w:rsidR="00262290">
        <w:t>.</w:t>
      </w:r>
      <w:proofErr w:type="spellEnd"/>
      <w:r w:rsidR="00262290">
        <w:t xml:space="preserve"> </w:t>
      </w:r>
      <w:r w:rsidR="00D07D33">
        <w:t>Although delivery mode 2 is for “low” QoS services,</w:t>
      </w:r>
      <w:r w:rsidR="008F2F17">
        <w:t xml:space="preserve"> it is expected that delivery mode 2 can support MCCH modification period in a similar value range as that </w:t>
      </w:r>
      <w:r w:rsidR="00820D4A">
        <w:t xml:space="preserve">in LTE SC-PTM. </w:t>
      </w:r>
      <w:proofErr w:type="gramStart"/>
      <w:r w:rsidR="00820D4A">
        <w:t>Therefore</w:t>
      </w:r>
      <w:proofErr w:type="gramEnd"/>
      <w:r w:rsidR="00820D4A">
        <w:t xml:space="preserve"> the </w:t>
      </w:r>
      <w:r w:rsidR="001370A7">
        <w:t>additional delay due to on-demand MCCH can be significant in some cases.</w:t>
      </w:r>
    </w:p>
    <w:p w14:paraId="7F67BAB8" w14:textId="2F315C2E" w:rsidR="00294F5E" w:rsidRDefault="00294F5E" w:rsidP="00C76251">
      <w:bookmarkStart w:id="1" w:name="Proposal_Ondemand_MCCH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E399B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On-demand MCCH is not supported.</w:t>
      </w:r>
      <w:bookmarkEnd w:id="1"/>
    </w:p>
    <w:p w14:paraId="52C66FA6" w14:textId="0FCF0F3C" w:rsidR="005358C6" w:rsidRPr="0041010E" w:rsidRDefault="00AC6C1D" w:rsidP="005358C6">
      <w:pPr>
        <w:rPr>
          <w:u w:val="single"/>
        </w:rPr>
      </w:pPr>
      <w:r>
        <w:rPr>
          <w:u w:val="single"/>
        </w:rPr>
        <w:t xml:space="preserve">Single </w:t>
      </w:r>
      <w:r w:rsidR="005358C6" w:rsidRPr="0041010E">
        <w:rPr>
          <w:u w:val="single"/>
        </w:rPr>
        <w:t>MCCH</w:t>
      </w:r>
      <w:r w:rsidR="00F41077">
        <w:rPr>
          <w:u w:val="single"/>
        </w:rPr>
        <w:t xml:space="preserve"> </w:t>
      </w:r>
      <w:r w:rsidR="00C9415C" w:rsidRPr="00C9415C">
        <w:rPr>
          <w:u w:val="single"/>
        </w:rPr>
        <w:t>with multiple modification/repetition</w:t>
      </w:r>
    </w:p>
    <w:p w14:paraId="15E753BC" w14:textId="067186CE" w:rsidR="00A2207D" w:rsidRDefault="00F41077" w:rsidP="00C76251">
      <w:r>
        <w:t xml:space="preserve">RAN2#114-e meeting agreed on single MCCH design. </w:t>
      </w:r>
      <w:r w:rsidR="00EC780F">
        <w:t xml:space="preserve">There were proposals of </w:t>
      </w:r>
      <w:r w:rsidR="00DE103C">
        <w:t>s</w:t>
      </w:r>
      <w:r w:rsidR="00DE103C" w:rsidRPr="00DE103C">
        <w:t>ingle MCCH channel with multiple modification/repetition</w:t>
      </w:r>
      <w:r w:rsidR="00B9113A">
        <w:t xml:space="preserve"> </w:t>
      </w:r>
      <w:r w:rsidR="00B9113A">
        <w:fldChar w:fldCharType="begin"/>
      </w:r>
      <w:r w:rsidR="00B9113A">
        <w:instrText xml:space="preserve"> REF Ref_ZTE \h </w:instrText>
      </w:r>
      <w:r w:rsidR="00B9113A">
        <w:fldChar w:fldCharType="separate"/>
      </w:r>
      <w:r w:rsidR="00DE399B" w:rsidRPr="0022688A">
        <w:rPr>
          <w:lang w:eastAsia="zh-CN"/>
        </w:rPr>
        <w:t>[</w:t>
      </w:r>
      <w:r w:rsidR="00DE399B">
        <w:rPr>
          <w:noProof/>
          <w:lang w:eastAsia="zh-CN"/>
        </w:rPr>
        <w:t>2</w:t>
      </w:r>
      <w:r w:rsidR="00DE399B" w:rsidRPr="0022688A">
        <w:rPr>
          <w:lang w:eastAsia="zh-CN"/>
        </w:rPr>
        <w:t>]</w:t>
      </w:r>
      <w:r w:rsidR="00B9113A">
        <w:fldChar w:fldCharType="end"/>
      </w:r>
      <w:r w:rsidR="00B9113A">
        <w:fldChar w:fldCharType="begin"/>
      </w:r>
      <w:r w:rsidR="00B9113A">
        <w:instrText xml:space="preserve"> REF Ref_TCL \h </w:instrText>
      </w:r>
      <w:r w:rsidR="00B9113A">
        <w:fldChar w:fldCharType="separate"/>
      </w:r>
      <w:r w:rsidR="00DE399B" w:rsidRPr="0022688A">
        <w:rPr>
          <w:lang w:eastAsia="zh-CN"/>
        </w:rPr>
        <w:t>[</w:t>
      </w:r>
      <w:r w:rsidR="00DE399B">
        <w:rPr>
          <w:noProof/>
          <w:lang w:eastAsia="zh-CN"/>
        </w:rPr>
        <w:t>3</w:t>
      </w:r>
      <w:r w:rsidR="00DE399B" w:rsidRPr="0022688A">
        <w:rPr>
          <w:lang w:eastAsia="zh-CN"/>
        </w:rPr>
        <w:t>]</w:t>
      </w:r>
      <w:r w:rsidR="00B9113A">
        <w:fldChar w:fldCharType="end"/>
      </w:r>
      <w:r w:rsidR="00A56044">
        <w:t>.</w:t>
      </w:r>
      <w:r w:rsidR="00F63474">
        <w:t xml:space="preserve"> </w:t>
      </w:r>
      <w:r w:rsidR="003A78CF">
        <w:t>In</w:t>
      </w:r>
      <w:r w:rsidR="00F63474" w:rsidRPr="00F63474">
        <w:t xml:space="preserve"> </w:t>
      </w:r>
      <w:r w:rsidR="00F63474">
        <w:t>this approach</w:t>
      </w:r>
      <w:r w:rsidR="003A78CF">
        <w:t xml:space="preserve">, </w:t>
      </w:r>
      <w:r w:rsidR="00F63474" w:rsidRPr="00F63474">
        <w:t>the mapping between MBS session and related modification/repetition should be signaled in SIB. Addition of MBS session requires the update of SIB. There are two issues: 1) Latency for MBS session start</w:t>
      </w:r>
      <w:r w:rsidR="00264D28">
        <w:t xml:space="preserve"> is large</w:t>
      </w:r>
      <w:r w:rsidR="00F63474" w:rsidRPr="00F63474">
        <w:t xml:space="preserve"> since paging is needed to update SIB and the minimum BCCH modification period is 640 </w:t>
      </w:r>
      <w:proofErr w:type="spellStart"/>
      <w:r w:rsidR="00F63474" w:rsidRPr="00F63474">
        <w:t>ms.</w:t>
      </w:r>
      <w:proofErr w:type="spellEnd"/>
      <w:r w:rsidR="00F63474" w:rsidRPr="00F63474">
        <w:t xml:space="preserve"> 2) </w:t>
      </w:r>
      <w:r w:rsidR="00F63474">
        <w:t xml:space="preserve">Impacts to power saving of UEs not receiving MBS service. System information change notification is transmitted via paging. </w:t>
      </w:r>
      <w:proofErr w:type="gramStart"/>
      <w:r w:rsidR="00F63474">
        <w:t>As</w:t>
      </w:r>
      <w:r w:rsidR="00F63474" w:rsidRPr="00F07E50">
        <w:t xml:space="preserve"> long as</w:t>
      </w:r>
      <w:proofErr w:type="gramEnd"/>
      <w:r w:rsidR="00F63474" w:rsidRPr="00F07E50">
        <w:t xml:space="preserve"> there is </w:t>
      </w:r>
      <w:r w:rsidR="00F63474">
        <w:t xml:space="preserve">any </w:t>
      </w:r>
      <w:r w:rsidR="00F63474" w:rsidRPr="00F07E50">
        <w:t>MBS configuration change, paging is used to indicate the change</w:t>
      </w:r>
      <w:r w:rsidR="00F63474">
        <w:t>. Consequently,</w:t>
      </w:r>
      <w:r w:rsidR="00F63474" w:rsidRPr="00F07E50">
        <w:t xml:space="preserve"> all UEs need to at least acquire SIB1 if there is any MBS configuration change.</w:t>
      </w:r>
      <w:r w:rsidR="00F63474">
        <w:rPr>
          <w:lang w:eastAsia="zh-CN"/>
        </w:rPr>
        <w:t xml:space="preserve"> </w:t>
      </w:r>
      <w:proofErr w:type="gramStart"/>
      <w:r w:rsidR="009D02AF">
        <w:rPr>
          <w:lang w:eastAsia="zh-CN"/>
        </w:rPr>
        <w:t xml:space="preserve">Considering above issues, </w:t>
      </w:r>
      <w:r w:rsidR="004727C5">
        <w:rPr>
          <w:lang w:eastAsia="zh-CN"/>
        </w:rPr>
        <w:t>it</w:t>
      </w:r>
      <w:proofErr w:type="gramEnd"/>
      <w:r w:rsidR="004727C5">
        <w:rPr>
          <w:lang w:eastAsia="zh-CN"/>
        </w:rPr>
        <w:t xml:space="preserve"> is proposed that </w:t>
      </w:r>
      <w:r w:rsidR="004727C5">
        <w:t>s</w:t>
      </w:r>
      <w:r w:rsidR="004727C5" w:rsidRPr="00DE103C">
        <w:t>ingle MCCH channel with multiple modification/repetition</w:t>
      </w:r>
      <w:r w:rsidR="004727C5">
        <w:t xml:space="preserve"> is not supported</w:t>
      </w:r>
      <w:r w:rsidR="00281569">
        <w:t xml:space="preserve">, i.e. there is a single </w:t>
      </w:r>
      <w:r w:rsidR="00AB6A3F">
        <w:t xml:space="preserve">configuration of </w:t>
      </w:r>
      <w:r w:rsidR="00281569">
        <w:t>modification/repetition</w:t>
      </w:r>
      <w:r w:rsidR="004727C5">
        <w:t xml:space="preserve"> </w:t>
      </w:r>
      <w:r w:rsidR="00AB6A3F">
        <w:t>for MCCH.</w:t>
      </w:r>
      <w:r w:rsidR="00F63474" w:rsidRPr="00A67DC3">
        <w:t xml:space="preserve"> </w:t>
      </w:r>
      <w:r w:rsidR="0030406D" w:rsidRPr="00A67DC3">
        <w:t>This is aligned with the latest draft</w:t>
      </w:r>
      <w:r w:rsidR="00553D9B">
        <w:t xml:space="preserve"> RRC running CR</w:t>
      </w:r>
      <w:r w:rsidR="0030406D" w:rsidRPr="00A67DC3">
        <w:t xml:space="preserve"> in email discussion “</w:t>
      </w:r>
      <w:r w:rsidR="00A67DC3" w:rsidRPr="00A67DC3">
        <w:t>[Post114-e][</w:t>
      </w:r>
      <w:proofErr w:type="gramStart"/>
      <w:r w:rsidR="00A67DC3" w:rsidRPr="00A67DC3">
        <w:t>074][</w:t>
      </w:r>
      <w:proofErr w:type="gramEnd"/>
      <w:r w:rsidR="00A67DC3" w:rsidRPr="00A67DC3">
        <w:t>MBS] RRC running CR</w:t>
      </w:r>
      <w:r w:rsidR="0030406D" w:rsidRPr="00A67DC3">
        <w:t>”.</w:t>
      </w:r>
    </w:p>
    <w:p w14:paraId="4FD24045" w14:textId="4A447343" w:rsidR="00550200" w:rsidRDefault="00550200" w:rsidP="00C76251">
      <w:pPr>
        <w:rPr>
          <w:lang w:eastAsia="ko-KR"/>
        </w:rPr>
      </w:pPr>
      <w:bookmarkStart w:id="2" w:name="Proposal_Single_MCCH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E399B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0406D">
        <w:t>S</w:t>
      </w:r>
      <w:r w:rsidR="0030406D" w:rsidRPr="00DE103C">
        <w:t>ingle MCCH channel with multiple modification/repetition</w:t>
      </w:r>
      <w:r w:rsidR="0030406D">
        <w:t xml:space="preserve"> is not supported, i.e. there is a single configuration of modification/repetition</w:t>
      </w:r>
      <w:r w:rsidR="0030406D">
        <w:rPr>
          <w:lang w:eastAsia="zh-CN"/>
        </w:rPr>
        <w:t xml:space="preserve"> for MCCH.</w:t>
      </w:r>
      <w:bookmarkEnd w:id="2"/>
    </w:p>
    <w:p w14:paraId="71C49480" w14:textId="1D258679" w:rsidR="00597C31" w:rsidRPr="0075525F" w:rsidRDefault="00597C31" w:rsidP="00C76251">
      <w:pPr>
        <w:rPr>
          <w:u w:val="single"/>
          <w:lang w:eastAsia="ko-KR"/>
        </w:rPr>
      </w:pPr>
      <w:r w:rsidRPr="0075525F">
        <w:rPr>
          <w:u w:val="single"/>
          <w:lang w:eastAsia="ko-KR"/>
        </w:rPr>
        <w:t>Dedicated MCCH</w:t>
      </w:r>
      <w:r w:rsidR="007476A1">
        <w:rPr>
          <w:u w:val="single"/>
          <w:lang w:eastAsia="ko-KR"/>
        </w:rPr>
        <w:t xml:space="preserve"> configuration</w:t>
      </w:r>
    </w:p>
    <w:p w14:paraId="5AFE601D" w14:textId="3669471A" w:rsidR="006B4F18" w:rsidRDefault="006B4F18" w:rsidP="00C76251">
      <w:pPr>
        <w:rPr>
          <w:lang w:eastAsia="zh-CN"/>
        </w:rPr>
      </w:pPr>
      <w:r>
        <w:rPr>
          <w:lang w:eastAsia="ko-KR"/>
        </w:rPr>
        <w:t>RAN2#114-e meeting has the following decision: “</w:t>
      </w:r>
      <w:r>
        <w:rPr>
          <w:lang w:eastAsia="zh-CN"/>
        </w:rPr>
        <w:t>Postpone the discussion on whether dedicated MCCH configuration is required until RAN1 makes progress on BWP/CFR for MCCH.</w:t>
      </w:r>
      <w:r>
        <w:rPr>
          <w:lang w:eastAsia="ko-KR"/>
        </w:rPr>
        <w:t>”</w:t>
      </w:r>
      <w:r w:rsidR="004A2D91">
        <w:rPr>
          <w:lang w:eastAsia="ko-KR"/>
        </w:rPr>
        <w:t xml:space="preserve"> The motivation of dedicated MCCH configuration, as in </w:t>
      </w:r>
      <w:r w:rsidR="00ED4911">
        <w:rPr>
          <w:lang w:val="en-GB" w:eastAsia="zh-CN"/>
        </w:rPr>
        <w:t>email discussion “</w:t>
      </w:r>
      <w:r w:rsidR="00ED4911" w:rsidRPr="00F06B68">
        <w:rPr>
          <w:lang w:val="en-GB" w:eastAsia="zh-CN"/>
        </w:rPr>
        <w:t>[AT114-e][039][MBS] MCCH and MCCH change notification</w:t>
      </w:r>
      <w:r w:rsidR="00ED4911">
        <w:rPr>
          <w:lang w:val="en-GB" w:eastAsia="zh-CN"/>
        </w:rPr>
        <w:t xml:space="preserve">” </w:t>
      </w:r>
      <w:r w:rsidR="00ED4911">
        <w:rPr>
          <w:lang w:val="en-GB" w:eastAsia="zh-CN"/>
        </w:rPr>
        <w:fldChar w:fldCharType="begin"/>
      </w:r>
      <w:r w:rsidR="00ED4911">
        <w:rPr>
          <w:lang w:val="en-GB" w:eastAsia="zh-CN"/>
        </w:rPr>
        <w:instrText xml:space="preserve"> REF Ref_Report_MCCH \h </w:instrText>
      </w:r>
      <w:r w:rsidR="00ED4911">
        <w:rPr>
          <w:lang w:val="en-GB" w:eastAsia="zh-CN"/>
        </w:rPr>
      </w:r>
      <w:r w:rsidR="00ED4911">
        <w:rPr>
          <w:lang w:val="en-GB" w:eastAsia="zh-CN"/>
        </w:rPr>
        <w:fldChar w:fldCharType="separate"/>
      </w:r>
      <w:r w:rsidR="00DE399B">
        <w:rPr>
          <w:lang w:eastAsia="zh-CN"/>
        </w:rPr>
        <w:t>[</w:t>
      </w:r>
      <w:r w:rsidR="00DE399B">
        <w:rPr>
          <w:noProof/>
        </w:rPr>
        <w:t>1</w:t>
      </w:r>
      <w:r w:rsidR="00DE399B">
        <w:rPr>
          <w:lang w:eastAsia="zh-CN"/>
        </w:rPr>
        <w:t>]</w:t>
      </w:r>
      <w:r w:rsidR="00ED4911">
        <w:rPr>
          <w:lang w:val="en-GB" w:eastAsia="zh-CN"/>
        </w:rPr>
        <w:fldChar w:fldCharType="end"/>
      </w:r>
      <w:r w:rsidR="00ED4911">
        <w:rPr>
          <w:lang w:val="en-GB" w:eastAsia="zh-CN"/>
        </w:rPr>
        <w:t xml:space="preserve"> is </w:t>
      </w:r>
      <w:r w:rsidR="00B5495F">
        <w:rPr>
          <w:lang w:val="en-GB" w:eastAsia="zh-CN"/>
        </w:rPr>
        <w:t xml:space="preserve">that </w:t>
      </w:r>
      <w:r w:rsidR="00B5495F" w:rsidRPr="00B5495F">
        <w:rPr>
          <w:lang w:val="en-GB" w:eastAsia="zh-CN"/>
        </w:rPr>
        <w:t>the UE might be configured with a dedicated BWP not overlapping with MCCH while the UE is in RRC CONNECTED state.</w:t>
      </w:r>
    </w:p>
    <w:p w14:paraId="73C05CD6" w14:textId="6F8BA323" w:rsidR="00597C31" w:rsidRDefault="00597C31" w:rsidP="00C76251">
      <w:pPr>
        <w:rPr>
          <w:lang w:eastAsia="ko-KR"/>
        </w:rPr>
      </w:pPr>
      <w:r>
        <w:rPr>
          <w:lang w:eastAsia="ko-KR"/>
        </w:rPr>
        <w:t>In RAN1#105-e meeting, following was agreed: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36D9C" w14:paraId="484E987D" w14:textId="77777777" w:rsidTr="002817DB">
        <w:tc>
          <w:tcPr>
            <w:tcW w:w="9214" w:type="dxa"/>
            <w:shd w:val="clear" w:color="auto" w:fill="auto"/>
          </w:tcPr>
          <w:p w14:paraId="16CFBC76" w14:textId="77777777" w:rsidR="00332599" w:rsidRPr="002817DB" w:rsidRDefault="00332599" w:rsidP="002817DB">
            <w:pPr>
              <w:spacing w:after="0"/>
              <w:rPr>
                <w:rFonts w:ascii="Times" w:hAnsi="Times"/>
              </w:rPr>
            </w:pPr>
            <w:r w:rsidRPr="002817DB">
              <w:rPr>
                <w:rFonts w:ascii="Times" w:hAnsi="Times"/>
                <w:highlight w:val="green"/>
              </w:rPr>
              <w:t>Agreement:</w:t>
            </w:r>
          </w:p>
          <w:p w14:paraId="3A7DB7A2" w14:textId="77777777" w:rsidR="00332599" w:rsidRPr="002817DB" w:rsidRDefault="00332599" w:rsidP="002817DB">
            <w:pPr>
              <w:spacing w:after="0"/>
              <w:rPr>
                <w:rFonts w:ascii="Times" w:hAnsi="Times"/>
                <w:lang w:eastAsia="zh-CN"/>
              </w:rPr>
            </w:pPr>
            <w:r w:rsidRPr="002817DB">
              <w:rPr>
                <w:rFonts w:ascii="Times" w:hAnsi="Times"/>
              </w:rPr>
              <w:t>For broadcast reception, RRC_IDLE/RRC_INACTIVE UEs can use a configured/defined CFR with the same size as the initial BWP, where the initial BWP has the same frequency resources as CORESET0 (i.e., Case A), to receive GC-PDCCH/PDSCH carrying MCCH.</w:t>
            </w:r>
          </w:p>
          <w:p w14:paraId="03FAA79C" w14:textId="77777777" w:rsidR="00332599" w:rsidRPr="002817DB" w:rsidRDefault="00332599" w:rsidP="002817DB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 w:line="256" w:lineRule="auto"/>
              <w:ind w:left="720"/>
              <w:textAlignment w:val="auto"/>
              <w:rPr>
                <w:rFonts w:ascii="Times" w:eastAsia="Batang" w:hAnsi="Times"/>
                <w:b/>
                <w:bCs/>
              </w:rPr>
            </w:pPr>
            <w:r w:rsidRPr="002817DB">
              <w:rPr>
                <w:rFonts w:ascii="Times" w:hAnsi="Times"/>
              </w:rPr>
              <w:t>Note: GC-PDCCH/PDSCH transmission within a narrower portion of the Initial BWP (where the initial BWP has the same frequency resources as CORESET0) is possible by implementation via appropriate scheduling.</w:t>
            </w:r>
          </w:p>
          <w:p w14:paraId="41FCB269" w14:textId="77777777" w:rsidR="00332599" w:rsidRPr="002817DB" w:rsidRDefault="00332599" w:rsidP="002817DB">
            <w:pPr>
              <w:spacing w:after="0"/>
              <w:rPr>
                <w:rFonts w:ascii="Times" w:eastAsia="Batang" w:hAnsi="Times"/>
                <w:b/>
                <w:bCs/>
                <w:szCs w:val="24"/>
                <w:highlight w:val="yellow"/>
              </w:rPr>
            </w:pPr>
          </w:p>
          <w:p w14:paraId="16553C77" w14:textId="77777777" w:rsidR="00332599" w:rsidRPr="002817DB" w:rsidRDefault="00332599" w:rsidP="002817DB">
            <w:pPr>
              <w:spacing w:after="0"/>
              <w:rPr>
                <w:rFonts w:ascii="Times" w:hAnsi="Times"/>
                <w:szCs w:val="22"/>
              </w:rPr>
            </w:pPr>
            <w:r w:rsidRPr="002817DB">
              <w:rPr>
                <w:rFonts w:ascii="Times" w:hAnsi="Times"/>
                <w:highlight w:val="green"/>
              </w:rPr>
              <w:t>Agreement:</w:t>
            </w:r>
          </w:p>
          <w:p w14:paraId="5EFD5E4C" w14:textId="77777777" w:rsidR="00332599" w:rsidRPr="002817DB" w:rsidRDefault="00332599" w:rsidP="002817DB">
            <w:pPr>
              <w:spacing w:line="252" w:lineRule="auto"/>
              <w:rPr>
                <w:rFonts w:ascii="Times" w:hAnsi="Times"/>
                <w:lang w:eastAsia="zh-CN"/>
              </w:rPr>
            </w:pPr>
            <w:r w:rsidRPr="002817DB">
              <w:rPr>
                <w:rFonts w:ascii="Times" w:hAnsi="Times"/>
              </w:rPr>
              <w:t>For broadcast reception, RRC_IDLE/RRC_INACTIVE UEs can use a configured/defined CFR with the same size as the initial BWP, where the initial BWP has the same frequency resources as CORESET0 (i.e., Case A), to receive GC-PDCCH/PDSCH carrying MTCH.</w:t>
            </w:r>
          </w:p>
          <w:p w14:paraId="74AA676C" w14:textId="22938DCA" w:rsidR="00D36D9C" w:rsidRPr="002817DB" w:rsidRDefault="00332599" w:rsidP="002817DB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Times" w:hAnsi="Times"/>
              </w:rPr>
            </w:pPr>
            <w:r w:rsidRPr="002817DB">
              <w:rPr>
                <w:rFonts w:ascii="Times" w:hAnsi="Times"/>
              </w:rPr>
              <w:t>Note: GC-PDCCH/PDSCH transmission within a narrower portion of the Initial BWP (where the initial BWP has the same frequency resources as CORESET0) is possible by implementation via appropriate scheduling.</w:t>
            </w:r>
          </w:p>
        </w:tc>
      </w:tr>
    </w:tbl>
    <w:p w14:paraId="53F86B83" w14:textId="25C320FF" w:rsidR="005C4631" w:rsidRDefault="005C4631" w:rsidP="00492826">
      <w:pPr>
        <w:rPr>
          <w:highlight w:val="cyan"/>
          <w:lang w:val="en-GB"/>
        </w:rPr>
      </w:pPr>
    </w:p>
    <w:p w14:paraId="49D5A550" w14:textId="4D15B805" w:rsidR="008B3895" w:rsidRDefault="008B3895" w:rsidP="00492826">
      <w:pPr>
        <w:rPr>
          <w:lang w:eastAsia="ko-KR"/>
        </w:rPr>
      </w:pPr>
      <w:r w:rsidRPr="008B3895">
        <w:rPr>
          <w:lang w:eastAsia="ko-KR"/>
        </w:rPr>
        <w:t xml:space="preserve">From above agreements, </w:t>
      </w:r>
      <w:proofErr w:type="gramStart"/>
      <w:r w:rsidRPr="008B3895">
        <w:rPr>
          <w:lang w:eastAsia="ko-KR"/>
        </w:rPr>
        <w:t xml:space="preserve">it can be seen that </w:t>
      </w:r>
      <w:r w:rsidR="00590C99" w:rsidRPr="00590C99">
        <w:rPr>
          <w:lang w:eastAsia="ko-KR"/>
        </w:rPr>
        <w:t>RAN1</w:t>
      </w:r>
      <w:proofErr w:type="gramEnd"/>
      <w:r w:rsidR="00590C99" w:rsidRPr="00590C99">
        <w:rPr>
          <w:lang w:eastAsia="ko-KR"/>
        </w:rPr>
        <w:t xml:space="preserve"> assumes </w:t>
      </w:r>
      <w:r w:rsidR="005A3DF5">
        <w:rPr>
          <w:lang w:eastAsia="ko-KR"/>
        </w:rPr>
        <w:t xml:space="preserve">that </w:t>
      </w:r>
      <w:r w:rsidR="00590C99" w:rsidRPr="00590C99">
        <w:rPr>
          <w:lang w:eastAsia="ko-KR"/>
        </w:rPr>
        <w:t>both MCCH and MTCH are in the initial BWP.</w:t>
      </w:r>
      <w:r w:rsidR="000E5397">
        <w:rPr>
          <w:lang w:eastAsia="ko-KR"/>
        </w:rPr>
        <w:t xml:space="preserve"> Therefore there is no</w:t>
      </w:r>
      <w:r w:rsidR="007616C5">
        <w:rPr>
          <w:lang w:eastAsia="ko-KR"/>
        </w:rPr>
        <w:t xml:space="preserve"> motivation to configure a UE receiving MBS </w:t>
      </w:r>
      <w:r w:rsidR="004A09FF">
        <w:rPr>
          <w:lang w:eastAsia="ko-KR"/>
        </w:rPr>
        <w:t>a dedicated BWP not overlapping with MCCH</w:t>
      </w:r>
      <w:r w:rsidR="00EB72A3">
        <w:rPr>
          <w:lang w:eastAsia="ko-KR"/>
        </w:rPr>
        <w:t>, since the UE cannot receive MTCH (</w:t>
      </w:r>
      <w:r w:rsidR="00504F36">
        <w:rPr>
          <w:lang w:eastAsia="ko-KR"/>
        </w:rPr>
        <w:t xml:space="preserve">which </w:t>
      </w:r>
      <w:r w:rsidR="001A66F9">
        <w:rPr>
          <w:lang w:eastAsia="ko-KR"/>
        </w:rPr>
        <w:t>is</w:t>
      </w:r>
      <w:r w:rsidR="00504F36">
        <w:rPr>
          <w:lang w:eastAsia="ko-KR"/>
        </w:rPr>
        <w:t xml:space="preserve"> also in initial BWP </w:t>
      </w:r>
      <w:r w:rsidR="001A66F9">
        <w:rPr>
          <w:lang w:eastAsia="ko-KR"/>
        </w:rPr>
        <w:t xml:space="preserve">similar </w:t>
      </w:r>
      <w:r w:rsidR="00504F36">
        <w:rPr>
          <w:lang w:eastAsia="ko-KR"/>
        </w:rPr>
        <w:t xml:space="preserve">as MCCH) even if it is </w:t>
      </w:r>
      <w:r w:rsidR="0033350A">
        <w:rPr>
          <w:lang w:eastAsia="ko-KR"/>
        </w:rPr>
        <w:t xml:space="preserve">provided with MCCH configuration in dedicated RRC </w:t>
      </w:r>
      <w:proofErr w:type="spellStart"/>
      <w:r w:rsidR="0033350A">
        <w:rPr>
          <w:lang w:eastAsia="ko-KR"/>
        </w:rPr>
        <w:t>signalling</w:t>
      </w:r>
      <w:proofErr w:type="spellEnd"/>
      <w:r w:rsidR="0033350A">
        <w:rPr>
          <w:lang w:eastAsia="ko-KR"/>
        </w:rPr>
        <w:t>.</w:t>
      </w:r>
    </w:p>
    <w:p w14:paraId="51C7FCA8" w14:textId="53BB30CF" w:rsidR="009D7CB3" w:rsidRDefault="009D7CB3" w:rsidP="009D7CB3">
      <w:pPr>
        <w:rPr>
          <w:lang w:eastAsia="ko-KR"/>
        </w:rPr>
      </w:pPr>
      <w:bookmarkStart w:id="3" w:name="Proposal_MCCH_Config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E399B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t xml:space="preserve">MCCH configuration provisioning via dedicated RRC </w:t>
      </w:r>
      <w:proofErr w:type="spellStart"/>
      <w:r>
        <w:t>signalling</w:t>
      </w:r>
      <w:proofErr w:type="spellEnd"/>
      <w:r>
        <w:t xml:space="preserve"> is not supported</w:t>
      </w:r>
      <w:r>
        <w:rPr>
          <w:lang w:eastAsia="zh-CN"/>
        </w:rPr>
        <w:t>.</w:t>
      </w:r>
      <w:bookmarkEnd w:id="3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2F2DEEF9" w14:textId="543A5377" w:rsidR="009861C3" w:rsidRDefault="00254CB6" w:rsidP="009861C3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741490" w:rsidRPr="006A32E7">
        <w:rPr>
          <w:rFonts w:eastAsia="Malgun Gothic"/>
          <w:lang w:eastAsia="ko-KR"/>
        </w:rPr>
        <w:t xml:space="preserve">we discuss </w:t>
      </w:r>
      <w:r w:rsidR="00741490">
        <w:rPr>
          <w:lang w:eastAsia="zh-CN"/>
        </w:rPr>
        <w:t xml:space="preserve">open issues for MCCH design, and </w:t>
      </w:r>
      <w:r w:rsidR="009861C3">
        <w:rPr>
          <w:lang w:eastAsia="ko-KR"/>
        </w:rPr>
        <w:t>propose the following:</w:t>
      </w:r>
    </w:p>
    <w:p w14:paraId="041B3251" w14:textId="6E3B44E7" w:rsidR="00FF499F" w:rsidRDefault="00FF499F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Proposal_Area_MCCH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399B" w:rsidRPr="00077A03">
        <w:rPr>
          <w:b/>
          <w:lang w:eastAsia="ko-KR"/>
        </w:rPr>
        <w:t xml:space="preserve">Proposal </w:t>
      </w:r>
      <w:r w:rsidR="00DE399B">
        <w:rPr>
          <w:b/>
          <w:noProof/>
          <w:lang w:eastAsia="ko-KR"/>
        </w:rPr>
        <w:t>1</w:t>
      </w:r>
      <w:r w:rsidR="00DE399B" w:rsidRPr="00077A03">
        <w:rPr>
          <w:lang w:eastAsia="ko-KR"/>
        </w:rPr>
        <w:t>:</w:t>
      </w:r>
      <w:r w:rsidR="00DE399B">
        <w:rPr>
          <w:lang w:eastAsia="ko-KR"/>
        </w:rPr>
        <w:t xml:space="preserve"> Area specific MCCH is not supported.</w:t>
      </w:r>
      <w:r>
        <w:rPr>
          <w:lang w:eastAsia="ko-KR"/>
        </w:rPr>
        <w:fldChar w:fldCharType="end"/>
      </w:r>
    </w:p>
    <w:p w14:paraId="3EE9E7D5" w14:textId="38453067" w:rsidR="00FF499F" w:rsidRDefault="00FF499F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Proposal_Ondemand_MCCH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399B" w:rsidRPr="00077A03">
        <w:rPr>
          <w:b/>
          <w:lang w:eastAsia="ko-KR"/>
        </w:rPr>
        <w:t xml:space="preserve">Proposal </w:t>
      </w:r>
      <w:r w:rsidR="00DE399B">
        <w:rPr>
          <w:b/>
          <w:noProof/>
          <w:lang w:eastAsia="ko-KR"/>
        </w:rPr>
        <w:t>2</w:t>
      </w:r>
      <w:r w:rsidR="00DE399B" w:rsidRPr="00077A03">
        <w:rPr>
          <w:lang w:eastAsia="ko-KR"/>
        </w:rPr>
        <w:t>:</w:t>
      </w:r>
      <w:r w:rsidR="00DE399B">
        <w:rPr>
          <w:lang w:eastAsia="ko-KR"/>
        </w:rPr>
        <w:t xml:space="preserve"> On-demand MCCH is not supported.</w:t>
      </w:r>
      <w:r>
        <w:rPr>
          <w:lang w:eastAsia="ko-KR"/>
        </w:rPr>
        <w:fldChar w:fldCharType="end"/>
      </w:r>
    </w:p>
    <w:p w14:paraId="7F65D32F" w14:textId="46F8B50D" w:rsidR="009D7CB3" w:rsidRDefault="009D7CB3" w:rsidP="00300BCC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Proposal_Single_MCCH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399B" w:rsidRPr="00077A03">
        <w:rPr>
          <w:b/>
          <w:lang w:eastAsia="ko-KR"/>
        </w:rPr>
        <w:t xml:space="preserve">Proposal </w:t>
      </w:r>
      <w:r w:rsidR="00DE399B">
        <w:rPr>
          <w:b/>
          <w:noProof/>
          <w:lang w:eastAsia="ko-KR"/>
        </w:rPr>
        <w:t>3</w:t>
      </w:r>
      <w:r w:rsidR="00DE399B" w:rsidRPr="00077A03">
        <w:rPr>
          <w:lang w:eastAsia="ko-KR"/>
        </w:rPr>
        <w:t>:</w:t>
      </w:r>
      <w:r w:rsidR="00DE399B">
        <w:rPr>
          <w:lang w:eastAsia="ko-KR"/>
        </w:rPr>
        <w:t xml:space="preserve"> </w:t>
      </w:r>
      <w:r w:rsidR="00DE399B">
        <w:t>S</w:t>
      </w:r>
      <w:r w:rsidR="00DE399B" w:rsidRPr="00DE103C">
        <w:t>ingle MCCH channel with multiple modification/repetition</w:t>
      </w:r>
      <w:r w:rsidR="00DE399B">
        <w:t xml:space="preserve"> is not supported, i.e. there is a single configuration of modification/repetition</w:t>
      </w:r>
      <w:r w:rsidR="00DE399B">
        <w:rPr>
          <w:lang w:eastAsia="zh-CN"/>
        </w:rPr>
        <w:t xml:space="preserve"> for MCCH.</w:t>
      </w:r>
      <w:r>
        <w:rPr>
          <w:lang w:eastAsia="ko-KR"/>
        </w:rPr>
        <w:fldChar w:fldCharType="end"/>
      </w:r>
    </w:p>
    <w:p w14:paraId="3EEA979D" w14:textId="3400C5DA" w:rsidR="009D7CB3" w:rsidRDefault="009D7CB3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Proposal_MCCH_Config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399B" w:rsidRPr="00077A03">
        <w:rPr>
          <w:b/>
          <w:lang w:eastAsia="ko-KR"/>
        </w:rPr>
        <w:t xml:space="preserve">Proposal </w:t>
      </w:r>
      <w:r w:rsidR="00DE399B">
        <w:rPr>
          <w:b/>
          <w:noProof/>
          <w:lang w:eastAsia="ko-KR"/>
        </w:rPr>
        <w:t>4</w:t>
      </w:r>
      <w:r w:rsidR="00DE399B" w:rsidRPr="00077A03">
        <w:rPr>
          <w:lang w:eastAsia="ko-KR"/>
        </w:rPr>
        <w:t>:</w:t>
      </w:r>
      <w:r w:rsidR="00DE399B">
        <w:rPr>
          <w:lang w:eastAsia="ko-KR"/>
        </w:rPr>
        <w:t xml:space="preserve"> </w:t>
      </w:r>
      <w:r w:rsidR="00DE399B">
        <w:t xml:space="preserve">MCCH configuration provisioning via dedicated RRC </w:t>
      </w:r>
      <w:proofErr w:type="spellStart"/>
      <w:r w:rsidR="00DE399B">
        <w:t>signalling</w:t>
      </w:r>
      <w:proofErr w:type="spellEnd"/>
      <w:r w:rsidR="00DE399B">
        <w:t xml:space="preserve"> is not supported</w:t>
      </w:r>
      <w:r w:rsidR="00DE399B">
        <w:rPr>
          <w:lang w:eastAsia="zh-CN"/>
        </w:rPr>
        <w:t>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99E7806" w14:textId="7C6F0610" w:rsidR="005D1180" w:rsidRDefault="005D1180" w:rsidP="005D1180">
      <w:bookmarkStart w:id="4" w:name="Ref_Report_MCCH"/>
      <w:r>
        <w:rPr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DE399B">
        <w:rPr>
          <w:noProof/>
        </w:rPr>
        <w:t>1</w:t>
      </w:r>
      <w:r>
        <w:rPr>
          <w:noProof/>
        </w:rPr>
        <w:fldChar w:fldCharType="end"/>
      </w:r>
      <w:r>
        <w:rPr>
          <w:lang w:eastAsia="zh-CN"/>
        </w:rPr>
        <w:t>]</w:t>
      </w:r>
      <w:bookmarkEnd w:id="4"/>
      <w:r>
        <w:rPr>
          <w:lang w:eastAsia="zh-CN"/>
        </w:rPr>
        <w:t xml:space="preserve"> </w:t>
      </w:r>
      <w:r>
        <w:t xml:space="preserve">R2-2106730, </w:t>
      </w:r>
      <w:r w:rsidRPr="00657343">
        <w:t xml:space="preserve">Huawei </w:t>
      </w:r>
      <w:r w:rsidRPr="00657343">
        <w:rPr>
          <w:i/>
          <w:iCs/>
        </w:rPr>
        <w:t>et al</w:t>
      </w:r>
      <w:r w:rsidRPr="00657343">
        <w:t>, "</w:t>
      </w:r>
      <w:r w:rsidRPr="008F789C">
        <w:t>Report of offline discussion: [AT114-e][039][MBS] MCCH and MCCH change notification (Huawei)</w:t>
      </w:r>
      <w:r w:rsidRPr="00657343">
        <w:t>"</w:t>
      </w:r>
    </w:p>
    <w:p w14:paraId="0EE5EC69" w14:textId="1C2B07C9" w:rsidR="002B287E" w:rsidRPr="0022688A" w:rsidRDefault="002B287E" w:rsidP="005D1180">
      <w:pPr>
        <w:rPr>
          <w:lang w:eastAsia="zh-CN"/>
        </w:rPr>
      </w:pPr>
      <w:bookmarkStart w:id="5" w:name="Ref_ZTE"/>
      <w:r w:rsidRPr="0022688A">
        <w:rPr>
          <w:lang w:eastAsia="zh-CN"/>
        </w:rPr>
        <w:t>[</w:t>
      </w:r>
      <w:r w:rsidRPr="0022688A">
        <w:rPr>
          <w:lang w:eastAsia="zh-CN"/>
        </w:rPr>
        <w:fldChar w:fldCharType="begin"/>
      </w:r>
      <w:r w:rsidRPr="0022688A">
        <w:rPr>
          <w:lang w:eastAsia="zh-CN"/>
        </w:rPr>
        <w:instrText xml:space="preserve"> SEQ Ref \* MERGEFORMAT </w:instrText>
      </w:r>
      <w:r w:rsidRPr="0022688A">
        <w:rPr>
          <w:lang w:eastAsia="zh-CN"/>
        </w:rPr>
        <w:fldChar w:fldCharType="separate"/>
      </w:r>
      <w:r w:rsidR="00DE399B">
        <w:rPr>
          <w:noProof/>
          <w:lang w:eastAsia="zh-CN"/>
        </w:rPr>
        <w:t>2</w:t>
      </w:r>
      <w:r w:rsidRPr="0022688A">
        <w:rPr>
          <w:lang w:eastAsia="zh-CN"/>
        </w:rPr>
        <w:fldChar w:fldCharType="end"/>
      </w:r>
      <w:r w:rsidRPr="0022688A">
        <w:rPr>
          <w:lang w:eastAsia="zh-CN"/>
        </w:rPr>
        <w:t>]</w:t>
      </w:r>
      <w:bookmarkEnd w:id="5"/>
      <w:r w:rsidRPr="0022688A">
        <w:rPr>
          <w:lang w:eastAsia="zh-CN"/>
        </w:rPr>
        <w:t xml:space="preserve"> R2-2104825, ZTE et al, "Idle and Inactive mode UEs support of NR MBS"</w:t>
      </w:r>
    </w:p>
    <w:p w14:paraId="35379BB7" w14:textId="2304734C" w:rsidR="00523686" w:rsidRPr="00FE7EBB" w:rsidRDefault="002B287E" w:rsidP="00FE7EBB">
      <w:pPr>
        <w:pStyle w:val="ListParagraph"/>
        <w:overflowPunct w:val="0"/>
        <w:autoSpaceDE w:val="0"/>
        <w:autoSpaceDN w:val="0"/>
        <w:adjustRightInd w:val="0"/>
        <w:spacing w:after="240" w:line="259" w:lineRule="auto"/>
        <w:ind w:left="0"/>
        <w:jc w:val="both"/>
        <w:textAlignment w:val="baseline"/>
        <w:rPr>
          <w:rFonts w:ascii="Times New Roman" w:eastAsia="SimSun" w:hAnsi="Times New Roman"/>
          <w:sz w:val="20"/>
          <w:szCs w:val="20"/>
          <w:lang w:eastAsia="zh-CN"/>
        </w:rPr>
      </w:pPr>
      <w:bookmarkStart w:id="6" w:name="Ref_TCL"/>
      <w:r w:rsidRPr="0022688A">
        <w:rPr>
          <w:rFonts w:ascii="Times New Roman" w:eastAsia="SimSun" w:hAnsi="Times New Roman"/>
          <w:sz w:val="20"/>
          <w:szCs w:val="20"/>
          <w:lang w:eastAsia="zh-CN"/>
        </w:rPr>
        <w:t>[</w:t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fldChar w:fldCharType="begin"/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instrText xml:space="preserve"> SEQ Ref \* MERGEFORMAT </w:instrText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fldChar w:fldCharType="separate"/>
      </w:r>
      <w:r w:rsidR="00DE399B">
        <w:rPr>
          <w:rFonts w:ascii="Times New Roman" w:eastAsia="SimSun" w:hAnsi="Times New Roman"/>
          <w:noProof/>
          <w:sz w:val="20"/>
          <w:szCs w:val="20"/>
          <w:lang w:eastAsia="zh-CN"/>
        </w:rPr>
        <w:t>3</w:t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fldChar w:fldCharType="end"/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t>]</w:t>
      </w:r>
      <w:bookmarkEnd w:id="6"/>
      <w:r w:rsidRPr="0022688A">
        <w:rPr>
          <w:rFonts w:ascii="Times New Roman" w:eastAsia="SimSun" w:hAnsi="Times New Roman"/>
          <w:sz w:val="20"/>
          <w:szCs w:val="20"/>
          <w:lang w:eastAsia="zh-CN"/>
        </w:rPr>
        <w:t xml:space="preserve"> R2-2105439</w:t>
      </w:r>
      <w:r w:rsidR="0022688A" w:rsidRPr="0022688A">
        <w:rPr>
          <w:rFonts w:ascii="Times New Roman" w:eastAsia="SimSun" w:hAnsi="Times New Roman"/>
          <w:sz w:val="20"/>
          <w:szCs w:val="20"/>
          <w:lang w:eastAsia="zh-CN"/>
        </w:rPr>
        <w:t>, TCL, "</w:t>
      </w:r>
      <w:r w:rsidRPr="0022688A">
        <w:rPr>
          <w:rFonts w:ascii="Times New Roman" w:eastAsia="SimSun" w:hAnsi="Times New Roman"/>
          <w:sz w:val="20"/>
          <w:szCs w:val="20"/>
          <w:lang w:eastAsia="zh-CN"/>
        </w:rPr>
        <w:t>Discussion on Multicast Control Channel Scheduling Configurations for Delivery Mode 2</w:t>
      </w:r>
      <w:r w:rsidR="0022688A" w:rsidRPr="0022688A">
        <w:rPr>
          <w:rFonts w:ascii="Times New Roman" w:eastAsia="SimSun" w:hAnsi="Times New Roman"/>
          <w:sz w:val="20"/>
          <w:szCs w:val="20"/>
          <w:lang w:eastAsia="zh-CN"/>
        </w:rPr>
        <w:t>"</w:t>
      </w:r>
    </w:p>
    <w:sectPr w:rsidR="00523686" w:rsidRPr="00FE7EBB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9B86E" w14:textId="77777777" w:rsidR="002817DB" w:rsidRDefault="002817DB">
      <w:r>
        <w:separator/>
      </w:r>
    </w:p>
  </w:endnote>
  <w:endnote w:type="continuationSeparator" w:id="0">
    <w:p w14:paraId="616BF6DB" w14:textId="77777777" w:rsidR="002817DB" w:rsidRDefault="002817DB">
      <w:r>
        <w:continuationSeparator/>
      </w:r>
    </w:p>
  </w:endnote>
  <w:endnote w:type="continuationNotice" w:id="1">
    <w:p w14:paraId="02F80BDF" w14:textId="77777777" w:rsidR="002817DB" w:rsidRDefault="002817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584F8" w14:textId="77777777" w:rsidR="002817DB" w:rsidRDefault="002817DB">
      <w:r>
        <w:separator/>
      </w:r>
    </w:p>
  </w:footnote>
  <w:footnote w:type="continuationSeparator" w:id="0">
    <w:p w14:paraId="62DC3831" w14:textId="77777777" w:rsidR="002817DB" w:rsidRDefault="002817DB">
      <w:r>
        <w:continuationSeparator/>
      </w:r>
    </w:p>
  </w:footnote>
  <w:footnote w:type="continuationNotice" w:id="1">
    <w:p w14:paraId="705CA394" w14:textId="77777777" w:rsidR="002817DB" w:rsidRDefault="002817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30D95"/>
    <w:multiLevelType w:val="multilevel"/>
    <w:tmpl w:val="03730D95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275103"/>
    <w:multiLevelType w:val="hybridMultilevel"/>
    <w:tmpl w:val="FB5ECC8E"/>
    <w:lvl w:ilvl="0" w:tplc="4678C7FE">
      <w:start w:val="1"/>
      <w:numFmt w:val="bullet"/>
      <w:lvlText w:val=""/>
      <w:lvlJc w:val="left"/>
      <w:pPr>
        <w:ind w:left="-993" w:firstLine="15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2"/>
        </w:tabs>
        <w:ind w:left="-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52"/>
        </w:tabs>
        <w:ind w:left="-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"/>
        </w:tabs>
        <w:ind w:left="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88"/>
        </w:tabs>
        <w:ind w:left="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08"/>
        </w:tabs>
        <w:ind w:left="1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8"/>
        </w:tabs>
        <w:ind w:left="2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8"/>
        </w:tabs>
        <w:ind w:left="3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8"/>
        </w:tabs>
        <w:ind w:left="3868" w:hanging="360"/>
      </w:pPr>
      <w:rPr>
        <w:rFonts w:ascii="Wingdings" w:hAnsi="Wingdings" w:hint="default"/>
      </w:rPr>
    </w:lvl>
  </w:abstractNum>
  <w:abstractNum w:abstractNumId="4" w15:restartNumberingAfterBreak="0">
    <w:nsid w:val="11970DE2"/>
    <w:multiLevelType w:val="hybridMultilevel"/>
    <w:tmpl w:val="84867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351C7"/>
    <w:multiLevelType w:val="hybridMultilevel"/>
    <w:tmpl w:val="019CFE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341911"/>
    <w:multiLevelType w:val="hybridMultilevel"/>
    <w:tmpl w:val="8D6CEDC4"/>
    <w:lvl w:ilvl="0" w:tplc="6BB0BC02">
      <w:start w:val="1"/>
      <w:numFmt w:val="bullet"/>
      <w:pStyle w:val="Agreement"/>
      <w:lvlText w:val=""/>
      <w:lvlJc w:val="left"/>
      <w:pPr>
        <w:ind w:left="-993" w:firstLine="1277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2"/>
        </w:tabs>
        <w:ind w:left="-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52"/>
        </w:tabs>
        <w:ind w:left="-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"/>
        </w:tabs>
        <w:ind w:left="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88"/>
        </w:tabs>
        <w:ind w:left="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08"/>
        </w:tabs>
        <w:ind w:left="1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8"/>
        </w:tabs>
        <w:ind w:left="2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8"/>
        </w:tabs>
        <w:ind w:left="3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8"/>
        </w:tabs>
        <w:ind w:left="3868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83E6896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7A60F72"/>
    <w:multiLevelType w:val="hybridMultilevel"/>
    <w:tmpl w:val="70F4C180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B5FEA"/>
    <w:multiLevelType w:val="hybridMultilevel"/>
    <w:tmpl w:val="C7583896"/>
    <w:lvl w:ilvl="0" w:tplc="F90AA0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hybridMultilevel"/>
    <w:tmpl w:val="5DA6FC16"/>
    <w:lvl w:ilvl="0" w:tplc="AA88D64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28CC7C4">
      <w:numFmt w:val="decimal"/>
      <w:lvlText w:val=""/>
      <w:lvlJc w:val="left"/>
    </w:lvl>
    <w:lvl w:ilvl="2" w:tplc="57CC8F6E">
      <w:numFmt w:val="decimal"/>
      <w:lvlText w:val=""/>
      <w:lvlJc w:val="left"/>
    </w:lvl>
    <w:lvl w:ilvl="3" w:tplc="E9B2F5E0">
      <w:numFmt w:val="decimal"/>
      <w:lvlText w:val=""/>
      <w:lvlJc w:val="left"/>
    </w:lvl>
    <w:lvl w:ilvl="4" w:tplc="33440382">
      <w:numFmt w:val="decimal"/>
      <w:lvlText w:val=""/>
      <w:lvlJc w:val="left"/>
    </w:lvl>
    <w:lvl w:ilvl="5" w:tplc="DB1C73F4">
      <w:numFmt w:val="decimal"/>
      <w:lvlText w:val=""/>
      <w:lvlJc w:val="left"/>
    </w:lvl>
    <w:lvl w:ilvl="6" w:tplc="F866EEEC">
      <w:numFmt w:val="decimal"/>
      <w:lvlText w:val=""/>
      <w:lvlJc w:val="left"/>
    </w:lvl>
    <w:lvl w:ilvl="7" w:tplc="849CCF66">
      <w:numFmt w:val="decimal"/>
      <w:lvlText w:val=""/>
      <w:lvlJc w:val="left"/>
    </w:lvl>
    <w:lvl w:ilvl="8" w:tplc="02F0F300">
      <w:numFmt w:val="decimal"/>
      <w:lvlText w:val=""/>
      <w:lvlJc w:val="left"/>
    </w:lvl>
  </w:abstractNum>
  <w:abstractNum w:abstractNumId="11" w15:restartNumberingAfterBreak="0">
    <w:nsid w:val="3DCC0296"/>
    <w:multiLevelType w:val="hybridMultilevel"/>
    <w:tmpl w:val="A6AA7226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661E3B"/>
    <w:multiLevelType w:val="hybridMultilevel"/>
    <w:tmpl w:val="0E58A312"/>
    <w:lvl w:ilvl="0" w:tplc="00587800">
      <w:start w:val="2"/>
      <w:numFmt w:val="bullet"/>
      <w:lvlText w:val=""/>
      <w:lvlJc w:val="left"/>
      <w:pPr>
        <w:ind w:left="644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C93388"/>
    <w:multiLevelType w:val="hybridMultilevel"/>
    <w:tmpl w:val="660C4C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026C9"/>
    <w:multiLevelType w:val="hybridMultilevel"/>
    <w:tmpl w:val="A824EFB8"/>
    <w:lvl w:ilvl="0" w:tplc="713C8618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51856"/>
    <w:multiLevelType w:val="hybridMultilevel"/>
    <w:tmpl w:val="3D9CE538"/>
    <w:lvl w:ilvl="0" w:tplc="86947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5EC5"/>
    <w:multiLevelType w:val="hybridMultilevel"/>
    <w:tmpl w:val="12129ABE"/>
    <w:lvl w:ilvl="0" w:tplc="D9B0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1445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4606D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37AB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C5A6F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03F65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D61E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C9820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15AB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11DF6"/>
    <w:multiLevelType w:val="hybridMultilevel"/>
    <w:tmpl w:val="E2AC9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hybridMultilevel"/>
    <w:tmpl w:val="D83040E2"/>
    <w:lvl w:ilvl="0" w:tplc="7B36231C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5B5A02A6">
      <w:numFmt w:val="decimal"/>
      <w:lvlText w:val=""/>
      <w:lvlJc w:val="left"/>
    </w:lvl>
    <w:lvl w:ilvl="2" w:tplc="F6C2FDDE">
      <w:numFmt w:val="decimal"/>
      <w:lvlText w:val=""/>
      <w:lvlJc w:val="left"/>
    </w:lvl>
    <w:lvl w:ilvl="3" w:tplc="E916AC66">
      <w:numFmt w:val="decimal"/>
      <w:lvlText w:val=""/>
      <w:lvlJc w:val="left"/>
    </w:lvl>
    <w:lvl w:ilvl="4" w:tplc="723CFFCE">
      <w:numFmt w:val="decimal"/>
      <w:lvlText w:val=""/>
      <w:lvlJc w:val="left"/>
    </w:lvl>
    <w:lvl w:ilvl="5" w:tplc="1AE2A02E">
      <w:numFmt w:val="decimal"/>
      <w:lvlText w:val=""/>
      <w:lvlJc w:val="left"/>
    </w:lvl>
    <w:lvl w:ilvl="6" w:tplc="B1929E34">
      <w:numFmt w:val="decimal"/>
      <w:lvlText w:val=""/>
      <w:lvlJc w:val="left"/>
    </w:lvl>
    <w:lvl w:ilvl="7" w:tplc="A66C06DC">
      <w:numFmt w:val="decimal"/>
      <w:lvlText w:val=""/>
      <w:lvlJc w:val="left"/>
    </w:lvl>
    <w:lvl w:ilvl="8" w:tplc="829AEDD6">
      <w:numFmt w:val="decimal"/>
      <w:lvlText w:val=""/>
      <w:lvlJc w:val="left"/>
    </w:lvl>
  </w:abstractNum>
  <w:abstractNum w:abstractNumId="23" w15:restartNumberingAfterBreak="0">
    <w:nsid w:val="53162D2F"/>
    <w:multiLevelType w:val="multilevel"/>
    <w:tmpl w:val="30EE936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7E5DFA"/>
    <w:multiLevelType w:val="hybridMultilevel"/>
    <w:tmpl w:val="AD646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BC0AD3"/>
    <w:multiLevelType w:val="hybridMultilevel"/>
    <w:tmpl w:val="78A033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0146DC0"/>
    <w:multiLevelType w:val="hybridMultilevel"/>
    <w:tmpl w:val="F89C051A"/>
    <w:lvl w:ilvl="0" w:tplc="FAE6D886">
      <w:start w:val="1"/>
      <w:numFmt w:val="bullet"/>
      <w:lvlText w:val=""/>
      <w:lvlJc w:val="left"/>
      <w:pPr>
        <w:ind w:left="-99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2"/>
        </w:tabs>
        <w:ind w:left="-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52"/>
        </w:tabs>
        <w:ind w:left="-4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8"/>
        </w:tabs>
        <w:ind w:left="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88"/>
        </w:tabs>
        <w:ind w:left="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08"/>
        </w:tabs>
        <w:ind w:left="1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8"/>
        </w:tabs>
        <w:ind w:left="2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8"/>
        </w:tabs>
        <w:ind w:left="3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8"/>
        </w:tabs>
        <w:ind w:left="3868" w:hanging="360"/>
      </w:pPr>
      <w:rPr>
        <w:rFonts w:ascii="Wingdings" w:hAnsi="Wingdings" w:hint="default"/>
      </w:rPr>
    </w:lvl>
  </w:abstractNum>
  <w:abstractNum w:abstractNumId="29" w15:restartNumberingAfterBreak="0">
    <w:nsid w:val="728D579D"/>
    <w:multiLevelType w:val="multilevel"/>
    <w:tmpl w:val="728D579D"/>
    <w:lvl w:ilvl="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3"/>
  </w:num>
  <w:num w:numId="4">
    <w:abstractNumId w:val="21"/>
  </w:num>
  <w:num w:numId="5">
    <w:abstractNumId w:val="0"/>
  </w:num>
  <w:num w:numId="6">
    <w:abstractNumId w:val="1"/>
  </w:num>
  <w:num w:numId="7">
    <w:abstractNumId w:val="10"/>
  </w:num>
  <w:num w:numId="8">
    <w:abstractNumId w:val="19"/>
  </w:num>
  <w:num w:numId="9">
    <w:abstractNumId w:val="16"/>
  </w:num>
  <w:num w:numId="10">
    <w:abstractNumId w:val="26"/>
  </w:num>
  <w:num w:numId="11">
    <w:abstractNumId w:val="24"/>
  </w:num>
  <w:num w:numId="12">
    <w:abstractNumId w:val="20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28"/>
    <w:lvlOverride w:ilvl="0">
      <w:startOverride w:val="1"/>
    </w:lvlOverride>
  </w:num>
  <w:num w:numId="16">
    <w:abstractNumId w:val="28"/>
  </w:num>
  <w:num w:numId="17">
    <w:abstractNumId w:val="11"/>
  </w:num>
  <w:num w:numId="18">
    <w:abstractNumId w:val="28"/>
  </w:num>
  <w:num w:numId="19">
    <w:abstractNumId w:val="8"/>
  </w:num>
  <w:num w:numId="20">
    <w:abstractNumId w:val="7"/>
  </w:num>
  <w:num w:numId="21">
    <w:abstractNumId w:val="14"/>
  </w:num>
  <w:num w:numId="22">
    <w:abstractNumId w:val="25"/>
  </w:num>
  <w:num w:numId="23">
    <w:abstractNumId w:val="9"/>
  </w:num>
  <w:num w:numId="24">
    <w:abstractNumId w:val="18"/>
  </w:num>
  <w:num w:numId="25">
    <w:abstractNumId w:val="12"/>
  </w:num>
  <w:num w:numId="26">
    <w:abstractNumId w:val="30"/>
  </w:num>
  <w:num w:numId="27">
    <w:abstractNumId w:val="15"/>
  </w:num>
  <w:num w:numId="28">
    <w:abstractNumId w:val="17"/>
  </w:num>
  <w:num w:numId="29">
    <w:abstractNumId w:val="7"/>
  </w:num>
  <w:num w:numId="30">
    <w:abstractNumId w:val="3"/>
  </w:num>
  <w:num w:numId="31">
    <w:abstractNumId w:val="6"/>
  </w:num>
  <w:num w:numId="32">
    <w:abstractNumId w:val="6"/>
  </w:num>
  <w:num w:numId="33">
    <w:abstractNumId w:val="13"/>
  </w:num>
  <w:num w:numId="34">
    <w:abstractNumId w:val="5"/>
  </w:num>
  <w:num w:numId="35">
    <w:abstractNumId w:val="4"/>
  </w:num>
  <w:num w:numId="36">
    <w:abstractNumId w:val="29"/>
  </w:num>
  <w:num w:numId="3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D3F"/>
    <w:rsid w:val="00001E00"/>
    <w:rsid w:val="00001E7C"/>
    <w:rsid w:val="0000208B"/>
    <w:rsid w:val="000020EA"/>
    <w:rsid w:val="000021DC"/>
    <w:rsid w:val="00002586"/>
    <w:rsid w:val="00002701"/>
    <w:rsid w:val="0000274F"/>
    <w:rsid w:val="0000290C"/>
    <w:rsid w:val="00002A21"/>
    <w:rsid w:val="00002A2A"/>
    <w:rsid w:val="00002DAE"/>
    <w:rsid w:val="00002DBB"/>
    <w:rsid w:val="000031DA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D0C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9A3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33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2F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6AD"/>
    <w:rsid w:val="0001790C"/>
    <w:rsid w:val="00017A89"/>
    <w:rsid w:val="00017C73"/>
    <w:rsid w:val="00017D7D"/>
    <w:rsid w:val="00017EDA"/>
    <w:rsid w:val="000202B1"/>
    <w:rsid w:val="000202FC"/>
    <w:rsid w:val="000204C7"/>
    <w:rsid w:val="0002058E"/>
    <w:rsid w:val="000205E7"/>
    <w:rsid w:val="00020BC7"/>
    <w:rsid w:val="00020CAC"/>
    <w:rsid w:val="00020EAE"/>
    <w:rsid w:val="000212DB"/>
    <w:rsid w:val="0002185F"/>
    <w:rsid w:val="00021C9D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48C"/>
    <w:rsid w:val="00023A7D"/>
    <w:rsid w:val="00023B0F"/>
    <w:rsid w:val="00023B53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340"/>
    <w:rsid w:val="000257EE"/>
    <w:rsid w:val="000258D5"/>
    <w:rsid w:val="00025B6B"/>
    <w:rsid w:val="00025B93"/>
    <w:rsid w:val="00025EB0"/>
    <w:rsid w:val="00025F60"/>
    <w:rsid w:val="0002607D"/>
    <w:rsid w:val="00026200"/>
    <w:rsid w:val="00026491"/>
    <w:rsid w:val="000265BA"/>
    <w:rsid w:val="00026646"/>
    <w:rsid w:val="000266F8"/>
    <w:rsid w:val="000267D1"/>
    <w:rsid w:val="00026940"/>
    <w:rsid w:val="00027174"/>
    <w:rsid w:val="0002720C"/>
    <w:rsid w:val="000272F2"/>
    <w:rsid w:val="0002759E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2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2CB7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81E"/>
    <w:rsid w:val="00034A35"/>
    <w:rsid w:val="00034ADB"/>
    <w:rsid w:val="00034B1E"/>
    <w:rsid w:val="00034C3A"/>
    <w:rsid w:val="00034C5C"/>
    <w:rsid w:val="00034D1B"/>
    <w:rsid w:val="00034D88"/>
    <w:rsid w:val="00034E19"/>
    <w:rsid w:val="00034E41"/>
    <w:rsid w:val="00035017"/>
    <w:rsid w:val="000351A5"/>
    <w:rsid w:val="00035CA3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6FBD"/>
    <w:rsid w:val="0003716C"/>
    <w:rsid w:val="00037A4C"/>
    <w:rsid w:val="00037AA4"/>
    <w:rsid w:val="00037BDC"/>
    <w:rsid w:val="00037E41"/>
    <w:rsid w:val="00037EE8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2D"/>
    <w:rsid w:val="000425D8"/>
    <w:rsid w:val="00042F89"/>
    <w:rsid w:val="00043047"/>
    <w:rsid w:val="000431E6"/>
    <w:rsid w:val="00043368"/>
    <w:rsid w:val="000434EE"/>
    <w:rsid w:val="000437E5"/>
    <w:rsid w:val="00043817"/>
    <w:rsid w:val="00043958"/>
    <w:rsid w:val="00043C89"/>
    <w:rsid w:val="00043DA7"/>
    <w:rsid w:val="00043E6C"/>
    <w:rsid w:val="00043FCB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DC5"/>
    <w:rsid w:val="00045E39"/>
    <w:rsid w:val="00045F36"/>
    <w:rsid w:val="00045FAA"/>
    <w:rsid w:val="0004608A"/>
    <w:rsid w:val="000468CC"/>
    <w:rsid w:val="00046922"/>
    <w:rsid w:val="00046A92"/>
    <w:rsid w:val="00046AA7"/>
    <w:rsid w:val="00046C25"/>
    <w:rsid w:val="00046C45"/>
    <w:rsid w:val="00046E6B"/>
    <w:rsid w:val="00046F44"/>
    <w:rsid w:val="0004708A"/>
    <w:rsid w:val="00047350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6A"/>
    <w:rsid w:val="00054AA0"/>
    <w:rsid w:val="00054B0B"/>
    <w:rsid w:val="00054B60"/>
    <w:rsid w:val="00054BC1"/>
    <w:rsid w:val="00054C08"/>
    <w:rsid w:val="00054D2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C53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1D0"/>
    <w:rsid w:val="00060290"/>
    <w:rsid w:val="000602D2"/>
    <w:rsid w:val="00060314"/>
    <w:rsid w:val="000603AC"/>
    <w:rsid w:val="000603AE"/>
    <w:rsid w:val="000603E0"/>
    <w:rsid w:val="00060403"/>
    <w:rsid w:val="00060489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D96"/>
    <w:rsid w:val="00066EF8"/>
    <w:rsid w:val="00066FB2"/>
    <w:rsid w:val="00067100"/>
    <w:rsid w:val="0006721A"/>
    <w:rsid w:val="00067514"/>
    <w:rsid w:val="000675CB"/>
    <w:rsid w:val="000675CD"/>
    <w:rsid w:val="00067933"/>
    <w:rsid w:val="00067CB7"/>
    <w:rsid w:val="00067CD1"/>
    <w:rsid w:val="00067D3A"/>
    <w:rsid w:val="00067DD6"/>
    <w:rsid w:val="00070368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4D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985"/>
    <w:rsid w:val="00076BFE"/>
    <w:rsid w:val="00076CFA"/>
    <w:rsid w:val="00076D4E"/>
    <w:rsid w:val="00076D89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38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E2C"/>
    <w:rsid w:val="00086311"/>
    <w:rsid w:val="00086A26"/>
    <w:rsid w:val="00086D6A"/>
    <w:rsid w:val="0008757D"/>
    <w:rsid w:val="0008765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29D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294"/>
    <w:rsid w:val="00092329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3F45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8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DBA"/>
    <w:rsid w:val="00096E25"/>
    <w:rsid w:val="00096E42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30F"/>
    <w:rsid w:val="000A1B9C"/>
    <w:rsid w:val="000A1C9C"/>
    <w:rsid w:val="000A1D0B"/>
    <w:rsid w:val="000A1E78"/>
    <w:rsid w:val="000A2006"/>
    <w:rsid w:val="000A20BA"/>
    <w:rsid w:val="000A251F"/>
    <w:rsid w:val="000A27CF"/>
    <w:rsid w:val="000A2846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B7C"/>
    <w:rsid w:val="000A5C79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665"/>
    <w:rsid w:val="000B185E"/>
    <w:rsid w:val="000B1930"/>
    <w:rsid w:val="000B19E6"/>
    <w:rsid w:val="000B1A9E"/>
    <w:rsid w:val="000B1D61"/>
    <w:rsid w:val="000B21E1"/>
    <w:rsid w:val="000B22A8"/>
    <w:rsid w:val="000B23D4"/>
    <w:rsid w:val="000B28AF"/>
    <w:rsid w:val="000B28DE"/>
    <w:rsid w:val="000B2A62"/>
    <w:rsid w:val="000B2F65"/>
    <w:rsid w:val="000B2FB9"/>
    <w:rsid w:val="000B305C"/>
    <w:rsid w:val="000B3063"/>
    <w:rsid w:val="000B33F2"/>
    <w:rsid w:val="000B367D"/>
    <w:rsid w:val="000B36F1"/>
    <w:rsid w:val="000B3C55"/>
    <w:rsid w:val="000B3C8F"/>
    <w:rsid w:val="000B3F78"/>
    <w:rsid w:val="000B4063"/>
    <w:rsid w:val="000B46AF"/>
    <w:rsid w:val="000B4878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0D77"/>
    <w:rsid w:val="000C0EBF"/>
    <w:rsid w:val="000C102A"/>
    <w:rsid w:val="000C1060"/>
    <w:rsid w:val="000C1488"/>
    <w:rsid w:val="000C15AD"/>
    <w:rsid w:val="000C15C7"/>
    <w:rsid w:val="000C15EF"/>
    <w:rsid w:val="000C16BD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9EC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1B2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89E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D7E"/>
    <w:rsid w:val="000D6F38"/>
    <w:rsid w:val="000D735F"/>
    <w:rsid w:val="000D738E"/>
    <w:rsid w:val="000D74ED"/>
    <w:rsid w:val="000D779E"/>
    <w:rsid w:val="000D7AAE"/>
    <w:rsid w:val="000D7B99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2B"/>
    <w:rsid w:val="000E3AB9"/>
    <w:rsid w:val="000E3D0F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397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CDC"/>
    <w:rsid w:val="000F0DDC"/>
    <w:rsid w:val="000F0F58"/>
    <w:rsid w:val="000F104F"/>
    <w:rsid w:val="000F1279"/>
    <w:rsid w:val="000F13FA"/>
    <w:rsid w:val="000F154F"/>
    <w:rsid w:val="000F1701"/>
    <w:rsid w:val="000F1719"/>
    <w:rsid w:val="000F18E8"/>
    <w:rsid w:val="000F197D"/>
    <w:rsid w:val="000F1A20"/>
    <w:rsid w:val="000F1D2B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1B"/>
    <w:rsid w:val="000F363A"/>
    <w:rsid w:val="000F3816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9D1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2DB"/>
    <w:rsid w:val="000F734B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03"/>
    <w:rsid w:val="001032ED"/>
    <w:rsid w:val="00103349"/>
    <w:rsid w:val="00103704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4E2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ACC"/>
    <w:rsid w:val="00110BDE"/>
    <w:rsid w:val="00110E45"/>
    <w:rsid w:val="00110EBA"/>
    <w:rsid w:val="00111479"/>
    <w:rsid w:val="00111562"/>
    <w:rsid w:val="001115D3"/>
    <w:rsid w:val="00111E27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879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1F38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2F9"/>
    <w:rsid w:val="001264B9"/>
    <w:rsid w:val="001264C6"/>
    <w:rsid w:val="00126638"/>
    <w:rsid w:val="00126669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C5C"/>
    <w:rsid w:val="0013415F"/>
    <w:rsid w:val="00134183"/>
    <w:rsid w:val="00134753"/>
    <w:rsid w:val="0013477F"/>
    <w:rsid w:val="001349C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B39"/>
    <w:rsid w:val="00136C3F"/>
    <w:rsid w:val="00136CFF"/>
    <w:rsid w:val="00136D11"/>
    <w:rsid w:val="00136DF8"/>
    <w:rsid w:val="00136E58"/>
    <w:rsid w:val="001370A7"/>
    <w:rsid w:val="001372D5"/>
    <w:rsid w:val="001374A3"/>
    <w:rsid w:val="0013782D"/>
    <w:rsid w:val="00137D78"/>
    <w:rsid w:val="00140534"/>
    <w:rsid w:val="001408A0"/>
    <w:rsid w:val="00140AA9"/>
    <w:rsid w:val="00140BD7"/>
    <w:rsid w:val="00140FD9"/>
    <w:rsid w:val="00141019"/>
    <w:rsid w:val="001411E2"/>
    <w:rsid w:val="0014184F"/>
    <w:rsid w:val="00141B93"/>
    <w:rsid w:val="00141C93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8B3"/>
    <w:rsid w:val="00144977"/>
    <w:rsid w:val="00144997"/>
    <w:rsid w:val="00144CC1"/>
    <w:rsid w:val="00144E00"/>
    <w:rsid w:val="0014566D"/>
    <w:rsid w:val="001457AE"/>
    <w:rsid w:val="0014588F"/>
    <w:rsid w:val="00145BA4"/>
    <w:rsid w:val="00145C51"/>
    <w:rsid w:val="001461A0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2CF"/>
    <w:rsid w:val="00151360"/>
    <w:rsid w:val="001515C0"/>
    <w:rsid w:val="001516F1"/>
    <w:rsid w:val="00151722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68"/>
    <w:rsid w:val="00153C9D"/>
    <w:rsid w:val="00153E3D"/>
    <w:rsid w:val="00154032"/>
    <w:rsid w:val="00154217"/>
    <w:rsid w:val="0015429F"/>
    <w:rsid w:val="001544E3"/>
    <w:rsid w:val="001545A4"/>
    <w:rsid w:val="00154833"/>
    <w:rsid w:val="001549E8"/>
    <w:rsid w:val="00154AD7"/>
    <w:rsid w:val="00154BD4"/>
    <w:rsid w:val="00154C2E"/>
    <w:rsid w:val="00154DAB"/>
    <w:rsid w:val="00155092"/>
    <w:rsid w:val="00155116"/>
    <w:rsid w:val="0015548B"/>
    <w:rsid w:val="0015552C"/>
    <w:rsid w:val="001559D7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368"/>
    <w:rsid w:val="0016072F"/>
    <w:rsid w:val="001608A8"/>
    <w:rsid w:val="001608E0"/>
    <w:rsid w:val="001608E1"/>
    <w:rsid w:val="0016093D"/>
    <w:rsid w:val="00160B84"/>
    <w:rsid w:val="00160B9C"/>
    <w:rsid w:val="00160BAD"/>
    <w:rsid w:val="00160BC1"/>
    <w:rsid w:val="00160C10"/>
    <w:rsid w:val="00160D6F"/>
    <w:rsid w:val="00160E23"/>
    <w:rsid w:val="00160F4F"/>
    <w:rsid w:val="0016145E"/>
    <w:rsid w:val="0016149B"/>
    <w:rsid w:val="00161503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1D5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2C1"/>
    <w:rsid w:val="0016732E"/>
    <w:rsid w:val="001674A0"/>
    <w:rsid w:val="0016750B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38"/>
    <w:rsid w:val="00171345"/>
    <w:rsid w:val="00171881"/>
    <w:rsid w:val="00171AB7"/>
    <w:rsid w:val="00171AF1"/>
    <w:rsid w:val="00172187"/>
    <w:rsid w:val="001724CE"/>
    <w:rsid w:val="00172748"/>
    <w:rsid w:val="001727C3"/>
    <w:rsid w:val="001728F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8F0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77F61"/>
    <w:rsid w:val="001801E6"/>
    <w:rsid w:val="00180300"/>
    <w:rsid w:val="001804E1"/>
    <w:rsid w:val="0018064D"/>
    <w:rsid w:val="00180AD0"/>
    <w:rsid w:val="00180AE9"/>
    <w:rsid w:val="00180B35"/>
    <w:rsid w:val="00180EF4"/>
    <w:rsid w:val="00180F4C"/>
    <w:rsid w:val="00181272"/>
    <w:rsid w:val="001812B9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AED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39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21"/>
    <w:rsid w:val="00185444"/>
    <w:rsid w:val="00185460"/>
    <w:rsid w:val="00185547"/>
    <w:rsid w:val="0018557E"/>
    <w:rsid w:val="0018574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0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E81"/>
    <w:rsid w:val="00190E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3E30"/>
    <w:rsid w:val="00194036"/>
    <w:rsid w:val="00194152"/>
    <w:rsid w:val="0019431F"/>
    <w:rsid w:val="001943C9"/>
    <w:rsid w:val="001943DF"/>
    <w:rsid w:val="001944E8"/>
    <w:rsid w:val="00194751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ECA"/>
    <w:rsid w:val="001A11C6"/>
    <w:rsid w:val="001A12A6"/>
    <w:rsid w:val="001A1455"/>
    <w:rsid w:val="001A1682"/>
    <w:rsid w:val="001A1DB1"/>
    <w:rsid w:val="001A21A1"/>
    <w:rsid w:val="001A23F6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59F"/>
    <w:rsid w:val="001A4687"/>
    <w:rsid w:val="001A4843"/>
    <w:rsid w:val="001A48AB"/>
    <w:rsid w:val="001A4A00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6F9"/>
    <w:rsid w:val="001A69F0"/>
    <w:rsid w:val="001A6A09"/>
    <w:rsid w:val="001A6AD0"/>
    <w:rsid w:val="001A6B0E"/>
    <w:rsid w:val="001A6BE4"/>
    <w:rsid w:val="001A6CCC"/>
    <w:rsid w:val="001A6D6F"/>
    <w:rsid w:val="001A6FAD"/>
    <w:rsid w:val="001A70ED"/>
    <w:rsid w:val="001A7118"/>
    <w:rsid w:val="001A722D"/>
    <w:rsid w:val="001A73C3"/>
    <w:rsid w:val="001A74B0"/>
    <w:rsid w:val="001A7511"/>
    <w:rsid w:val="001A7512"/>
    <w:rsid w:val="001A75D3"/>
    <w:rsid w:val="001A7AC9"/>
    <w:rsid w:val="001A7CB8"/>
    <w:rsid w:val="001B0083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0B"/>
    <w:rsid w:val="001B252A"/>
    <w:rsid w:val="001B25DA"/>
    <w:rsid w:val="001B2694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98"/>
    <w:rsid w:val="001B46E6"/>
    <w:rsid w:val="001B46F5"/>
    <w:rsid w:val="001B4B84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48D"/>
    <w:rsid w:val="001B7548"/>
    <w:rsid w:val="001B7619"/>
    <w:rsid w:val="001B7BE1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0E2F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2F10"/>
    <w:rsid w:val="001C30FB"/>
    <w:rsid w:val="001C3170"/>
    <w:rsid w:val="001C361D"/>
    <w:rsid w:val="001C394B"/>
    <w:rsid w:val="001C3A65"/>
    <w:rsid w:val="001C3C14"/>
    <w:rsid w:val="001C3C2F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A65"/>
    <w:rsid w:val="001C5F4C"/>
    <w:rsid w:val="001C6084"/>
    <w:rsid w:val="001C608D"/>
    <w:rsid w:val="001C61A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0F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8CC"/>
    <w:rsid w:val="001D2A2C"/>
    <w:rsid w:val="001D2AA0"/>
    <w:rsid w:val="001D30D6"/>
    <w:rsid w:val="001D33BB"/>
    <w:rsid w:val="001D3E66"/>
    <w:rsid w:val="001D43AC"/>
    <w:rsid w:val="001D4534"/>
    <w:rsid w:val="001D4601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4C5"/>
    <w:rsid w:val="001E16C9"/>
    <w:rsid w:val="001E17D6"/>
    <w:rsid w:val="001E18DB"/>
    <w:rsid w:val="001E1945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6C8"/>
    <w:rsid w:val="001E2784"/>
    <w:rsid w:val="001E279A"/>
    <w:rsid w:val="001E28FD"/>
    <w:rsid w:val="001E2B8B"/>
    <w:rsid w:val="001E2C61"/>
    <w:rsid w:val="001E30CE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0D2"/>
    <w:rsid w:val="001E61CB"/>
    <w:rsid w:val="001E6215"/>
    <w:rsid w:val="001E63A6"/>
    <w:rsid w:val="001E6469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8D7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3DA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06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3CC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7E1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0D2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961"/>
    <w:rsid w:val="00206B02"/>
    <w:rsid w:val="00206DE0"/>
    <w:rsid w:val="00206F76"/>
    <w:rsid w:val="00207105"/>
    <w:rsid w:val="0020731A"/>
    <w:rsid w:val="00207407"/>
    <w:rsid w:val="0020744A"/>
    <w:rsid w:val="002075B7"/>
    <w:rsid w:val="002075D3"/>
    <w:rsid w:val="00207D2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8EB"/>
    <w:rsid w:val="00211952"/>
    <w:rsid w:val="00211E84"/>
    <w:rsid w:val="00211FA0"/>
    <w:rsid w:val="002123EE"/>
    <w:rsid w:val="0021243D"/>
    <w:rsid w:val="002125DB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8C5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60CE"/>
    <w:rsid w:val="002161CC"/>
    <w:rsid w:val="00216318"/>
    <w:rsid w:val="002163B6"/>
    <w:rsid w:val="00216557"/>
    <w:rsid w:val="00216650"/>
    <w:rsid w:val="002168CE"/>
    <w:rsid w:val="00216A1E"/>
    <w:rsid w:val="00216CEE"/>
    <w:rsid w:val="00216E20"/>
    <w:rsid w:val="0021728B"/>
    <w:rsid w:val="0021786D"/>
    <w:rsid w:val="002206DA"/>
    <w:rsid w:val="00220702"/>
    <w:rsid w:val="00220785"/>
    <w:rsid w:val="00221224"/>
    <w:rsid w:val="002212F9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0D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469"/>
    <w:rsid w:val="002248C2"/>
    <w:rsid w:val="00224A2C"/>
    <w:rsid w:val="00224BD0"/>
    <w:rsid w:val="00224D66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BE4"/>
    <w:rsid w:val="00225C32"/>
    <w:rsid w:val="00225FCE"/>
    <w:rsid w:val="00226535"/>
    <w:rsid w:val="00226537"/>
    <w:rsid w:val="0022688A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4F"/>
    <w:rsid w:val="002303BE"/>
    <w:rsid w:val="0023048D"/>
    <w:rsid w:val="0023074C"/>
    <w:rsid w:val="00230847"/>
    <w:rsid w:val="00230ACE"/>
    <w:rsid w:val="00230DBC"/>
    <w:rsid w:val="00230F90"/>
    <w:rsid w:val="002310C0"/>
    <w:rsid w:val="002312F4"/>
    <w:rsid w:val="00231C61"/>
    <w:rsid w:val="00231CAF"/>
    <w:rsid w:val="00231D09"/>
    <w:rsid w:val="00231D12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BAC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5F3F"/>
    <w:rsid w:val="00236040"/>
    <w:rsid w:val="0023617B"/>
    <w:rsid w:val="00236273"/>
    <w:rsid w:val="00236815"/>
    <w:rsid w:val="00236825"/>
    <w:rsid w:val="002369ED"/>
    <w:rsid w:val="00236E1D"/>
    <w:rsid w:val="0023701C"/>
    <w:rsid w:val="00237057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1FB5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FA"/>
    <w:rsid w:val="00243B73"/>
    <w:rsid w:val="00243BAC"/>
    <w:rsid w:val="00243C5B"/>
    <w:rsid w:val="00243D91"/>
    <w:rsid w:val="00243FF4"/>
    <w:rsid w:val="00244046"/>
    <w:rsid w:val="0024450A"/>
    <w:rsid w:val="0024458B"/>
    <w:rsid w:val="0024474E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E63"/>
    <w:rsid w:val="00251F47"/>
    <w:rsid w:val="002522D2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57F3B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8B9"/>
    <w:rsid w:val="00261C7E"/>
    <w:rsid w:val="00261E49"/>
    <w:rsid w:val="00262290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D28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29B"/>
    <w:rsid w:val="00271344"/>
    <w:rsid w:val="00271456"/>
    <w:rsid w:val="00271608"/>
    <w:rsid w:val="0027172A"/>
    <w:rsid w:val="00271918"/>
    <w:rsid w:val="00271B67"/>
    <w:rsid w:val="00271BF2"/>
    <w:rsid w:val="00271CC7"/>
    <w:rsid w:val="00271D12"/>
    <w:rsid w:val="00271E37"/>
    <w:rsid w:val="002721ED"/>
    <w:rsid w:val="00272634"/>
    <w:rsid w:val="00272D4E"/>
    <w:rsid w:val="00272F38"/>
    <w:rsid w:val="00272FDB"/>
    <w:rsid w:val="002734E7"/>
    <w:rsid w:val="00273893"/>
    <w:rsid w:val="00273925"/>
    <w:rsid w:val="00274047"/>
    <w:rsid w:val="00274119"/>
    <w:rsid w:val="0027413A"/>
    <w:rsid w:val="002744EE"/>
    <w:rsid w:val="00274539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B6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46B"/>
    <w:rsid w:val="002805FF"/>
    <w:rsid w:val="0028066E"/>
    <w:rsid w:val="00280B78"/>
    <w:rsid w:val="00280D13"/>
    <w:rsid w:val="002810B5"/>
    <w:rsid w:val="00281215"/>
    <w:rsid w:val="00281220"/>
    <w:rsid w:val="00281569"/>
    <w:rsid w:val="0028159A"/>
    <w:rsid w:val="002817DB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5E4A"/>
    <w:rsid w:val="00286420"/>
    <w:rsid w:val="00286AC3"/>
    <w:rsid w:val="00286AE0"/>
    <w:rsid w:val="00286B75"/>
    <w:rsid w:val="00286BBC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763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1F24"/>
    <w:rsid w:val="00292028"/>
    <w:rsid w:val="002920AD"/>
    <w:rsid w:val="002922BB"/>
    <w:rsid w:val="0029232F"/>
    <w:rsid w:val="00292331"/>
    <w:rsid w:val="00292357"/>
    <w:rsid w:val="00292422"/>
    <w:rsid w:val="00292673"/>
    <w:rsid w:val="0029278E"/>
    <w:rsid w:val="00292A82"/>
    <w:rsid w:val="00292A88"/>
    <w:rsid w:val="00292A99"/>
    <w:rsid w:val="00292CF0"/>
    <w:rsid w:val="00292EED"/>
    <w:rsid w:val="00292FD1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3B6"/>
    <w:rsid w:val="00294533"/>
    <w:rsid w:val="00294804"/>
    <w:rsid w:val="0029480F"/>
    <w:rsid w:val="00294D3A"/>
    <w:rsid w:val="00294D4E"/>
    <w:rsid w:val="00294E46"/>
    <w:rsid w:val="00294ED3"/>
    <w:rsid w:val="00294F5E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5DD6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B69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99"/>
    <w:rsid w:val="002A07EE"/>
    <w:rsid w:val="002A0933"/>
    <w:rsid w:val="002A0A23"/>
    <w:rsid w:val="002A0A50"/>
    <w:rsid w:val="002A0B90"/>
    <w:rsid w:val="002A10D0"/>
    <w:rsid w:val="002A1599"/>
    <w:rsid w:val="002A1B2B"/>
    <w:rsid w:val="002A1EE0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EB7"/>
    <w:rsid w:val="002A2F13"/>
    <w:rsid w:val="002A330A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7E7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6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87E"/>
    <w:rsid w:val="002B29F0"/>
    <w:rsid w:val="002B3095"/>
    <w:rsid w:val="002B32C6"/>
    <w:rsid w:val="002B3316"/>
    <w:rsid w:val="002B3365"/>
    <w:rsid w:val="002B3493"/>
    <w:rsid w:val="002B355A"/>
    <w:rsid w:val="002B38D2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D49"/>
    <w:rsid w:val="002B5D80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9E8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2CE0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C3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D28"/>
    <w:rsid w:val="002C74C5"/>
    <w:rsid w:val="002C7721"/>
    <w:rsid w:val="002C7743"/>
    <w:rsid w:val="002C7A22"/>
    <w:rsid w:val="002C7A73"/>
    <w:rsid w:val="002C7BB2"/>
    <w:rsid w:val="002C7ECC"/>
    <w:rsid w:val="002C7F04"/>
    <w:rsid w:val="002C7FA5"/>
    <w:rsid w:val="002D01B9"/>
    <w:rsid w:val="002D01D4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1B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015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887"/>
    <w:rsid w:val="002D69F5"/>
    <w:rsid w:val="002D6E2D"/>
    <w:rsid w:val="002D6ED4"/>
    <w:rsid w:val="002D7117"/>
    <w:rsid w:val="002D72C6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54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264"/>
    <w:rsid w:val="002E34AB"/>
    <w:rsid w:val="002E358D"/>
    <w:rsid w:val="002E3E09"/>
    <w:rsid w:val="002E41A4"/>
    <w:rsid w:val="002E440E"/>
    <w:rsid w:val="002E459D"/>
    <w:rsid w:val="002E4AD4"/>
    <w:rsid w:val="002E4BD7"/>
    <w:rsid w:val="002E4C3A"/>
    <w:rsid w:val="002E4CC3"/>
    <w:rsid w:val="002E4D31"/>
    <w:rsid w:val="002E4DE4"/>
    <w:rsid w:val="002E4E16"/>
    <w:rsid w:val="002E4EFA"/>
    <w:rsid w:val="002E503D"/>
    <w:rsid w:val="002E5121"/>
    <w:rsid w:val="002E527A"/>
    <w:rsid w:val="002E545E"/>
    <w:rsid w:val="002E551E"/>
    <w:rsid w:val="002E5BCC"/>
    <w:rsid w:val="002E5E79"/>
    <w:rsid w:val="002E61DF"/>
    <w:rsid w:val="002E62CC"/>
    <w:rsid w:val="002E6309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E7B84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13C"/>
    <w:rsid w:val="002F26B2"/>
    <w:rsid w:val="002F2761"/>
    <w:rsid w:val="002F29ED"/>
    <w:rsid w:val="002F2AE1"/>
    <w:rsid w:val="002F2B7A"/>
    <w:rsid w:val="002F2C22"/>
    <w:rsid w:val="002F3028"/>
    <w:rsid w:val="002F321F"/>
    <w:rsid w:val="002F327B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93"/>
    <w:rsid w:val="002F48CF"/>
    <w:rsid w:val="002F4A17"/>
    <w:rsid w:val="002F4CFF"/>
    <w:rsid w:val="002F4D42"/>
    <w:rsid w:val="002F4EAA"/>
    <w:rsid w:val="002F5106"/>
    <w:rsid w:val="002F51CA"/>
    <w:rsid w:val="002F53A7"/>
    <w:rsid w:val="002F546E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6F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B9"/>
    <w:rsid w:val="003013E3"/>
    <w:rsid w:val="003015DE"/>
    <w:rsid w:val="003016FB"/>
    <w:rsid w:val="003017B7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802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6D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164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B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015"/>
    <w:rsid w:val="003132F8"/>
    <w:rsid w:val="00313321"/>
    <w:rsid w:val="0031333E"/>
    <w:rsid w:val="00313431"/>
    <w:rsid w:val="003134BE"/>
    <w:rsid w:val="0031361B"/>
    <w:rsid w:val="00313723"/>
    <w:rsid w:val="00313767"/>
    <w:rsid w:val="003137A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30F"/>
    <w:rsid w:val="00315536"/>
    <w:rsid w:val="00315608"/>
    <w:rsid w:val="00315B3B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8F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5CAA"/>
    <w:rsid w:val="00326221"/>
    <w:rsid w:val="003265C2"/>
    <w:rsid w:val="0032665B"/>
    <w:rsid w:val="003266BB"/>
    <w:rsid w:val="0032671E"/>
    <w:rsid w:val="00326A54"/>
    <w:rsid w:val="00326B04"/>
    <w:rsid w:val="00326BB5"/>
    <w:rsid w:val="00326C9D"/>
    <w:rsid w:val="00326D49"/>
    <w:rsid w:val="00326DDD"/>
    <w:rsid w:val="00326E67"/>
    <w:rsid w:val="00327B39"/>
    <w:rsid w:val="00327E01"/>
    <w:rsid w:val="00330335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599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0A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7B5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57A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EEB"/>
    <w:rsid w:val="00342378"/>
    <w:rsid w:val="00342890"/>
    <w:rsid w:val="00342A7C"/>
    <w:rsid w:val="00342B5F"/>
    <w:rsid w:val="00342B8F"/>
    <w:rsid w:val="00342E03"/>
    <w:rsid w:val="00342E9E"/>
    <w:rsid w:val="003432F7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640"/>
    <w:rsid w:val="003447E5"/>
    <w:rsid w:val="00344994"/>
    <w:rsid w:val="00344D02"/>
    <w:rsid w:val="00344D61"/>
    <w:rsid w:val="00345131"/>
    <w:rsid w:val="0034560F"/>
    <w:rsid w:val="00345820"/>
    <w:rsid w:val="0034587B"/>
    <w:rsid w:val="0034594F"/>
    <w:rsid w:val="003459F8"/>
    <w:rsid w:val="00345C5E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B09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4C0"/>
    <w:rsid w:val="00347642"/>
    <w:rsid w:val="00347E93"/>
    <w:rsid w:val="00347F3D"/>
    <w:rsid w:val="00347F99"/>
    <w:rsid w:val="00350100"/>
    <w:rsid w:val="0035056A"/>
    <w:rsid w:val="003509F0"/>
    <w:rsid w:val="00350BAC"/>
    <w:rsid w:val="00350BE5"/>
    <w:rsid w:val="00350C7A"/>
    <w:rsid w:val="00350D68"/>
    <w:rsid w:val="00350E07"/>
    <w:rsid w:val="00350EE3"/>
    <w:rsid w:val="00350FBE"/>
    <w:rsid w:val="00351173"/>
    <w:rsid w:val="003517CB"/>
    <w:rsid w:val="00351A62"/>
    <w:rsid w:val="00351C1D"/>
    <w:rsid w:val="00351EF7"/>
    <w:rsid w:val="00351F80"/>
    <w:rsid w:val="00352109"/>
    <w:rsid w:val="003521D6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0E0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24"/>
    <w:rsid w:val="003566F6"/>
    <w:rsid w:val="0035687A"/>
    <w:rsid w:val="003568C6"/>
    <w:rsid w:val="0035692A"/>
    <w:rsid w:val="0035692C"/>
    <w:rsid w:val="00356BDD"/>
    <w:rsid w:val="00356BFB"/>
    <w:rsid w:val="00356C33"/>
    <w:rsid w:val="00356C7D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734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9B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B41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0B8"/>
    <w:rsid w:val="00365179"/>
    <w:rsid w:val="003658AA"/>
    <w:rsid w:val="0036594A"/>
    <w:rsid w:val="00365ABD"/>
    <w:rsid w:val="00365D36"/>
    <w:rsid w:val="00365D6A"/>
    <w:rsid w:val="00365DF4"/>
    <w:rsid w:val="0036601C"/>
    <w:rsid w:val="00366791"/>
    <w:rsid w:val="003667D7"/>
    <w:rsid w:val="003668C1"/>
    <w:rsid w:val="003669F2"/>
    <w:rsid w:val="00366F63"/>
    <w:rsid w:val="003671FF"/>
    <w:rsid w:val="0036760A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329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D9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2EB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21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97"/>
    <w:rsid w:val="00380EA1"/>
    <w:rsid w:val="00381178"/>
    <w:rsid w:val="00381207"/>
    <w:rsid w:val="003815CF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C24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5B"/>
    <w:rsid w:val="003846D8"/>
    <w:rsid w:val="00384830"/>
    <w:rsid w:val="00384975"/>
    <w:rsid w:val="003849CF"/>
    <w:rsid w:val="00384A17"/>
    <w:rsid w:val="00384B6F"/>
    <w:rsid w:val="00384C73"/>
    <w:rsid w:val="00384F03"/>
    <w:rsid w:val="003850E1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B93"/>
    <w:rsid w:val="00387C88"/>
    <w:rsid w:val="00387CDA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739"/>
    <w:rsid w:val="00393C4B"/>
    <w:rsid w:val="00393D78"/>
    <w:rsid w:val="00393E94"/>
    <w:rsid w:val="003941DE"/>
    <w:rsid w:val="003944AA"/>
    <w:rsid w:val="003946D4"/>
    <w:rsid w:val="00394AE7"/>
    <w:rsid w:val="00394F0E"/>
    <w:rsid w:val="0039568B"/>
    <w:rsid w:val="0039591E"/>
    <w:rsid w:val="00395CCA"/>
    <w:rsid w:val="00395E33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9E3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A1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3E02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5E2"/>
    <w:rsid w:val="003A6668"/>
    <w:rsid w:val="003A66AC"/>
    <w:rsid w:val="003A670B"/>
    <w:rsid w:val="003A6822"/>
    <w:rsid w:val="003A68F3"/>
    <w:rsid w:val="003A6AA9"/>
    <w:rsid w:val="003A6D2E"/>
    <w:rsid w:val="003A6E0F"/>
    <w:rsid w:val="003A6F49"/>
    <w:rsid w:val="003A7224"/>
    <w:rsid w:val="003A733C"/>
    <w:rsid w:val="003A7350"/>
    <w:rsid w:val="003A739A"/>
    <w:rsid w:val="003A74C5"/>
    <w:rsid w:val="003A7669"/>
    <w:rsid w:val="003A76C3"/>
    <w:rsid w:val="003A781F"/>
    <w:rsid w:val="003A7851"/>
    <w:rsid w:val="003A78CF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0A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BE0"/>
    <w:rsid w:val="003B3D81"/>
    <w:rsid w:val="003B3F08"/>
    <w:rsid w:val="003B457B"/>
    <w:rsid w:val="003B4685"/>
    <w:rsid w:val="003B4C74"/>
    <w:rsid w:val="003B4D3A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3F3"/>
    <w:rsid w:val="003C0527"/>
    <w:rsid w:val="003C065E"/>
    <w:rsid w:val="003C0847"/>
    <w:rsid w:val="003C09FF"/>
    <w:rsid w:val="003C0A49"/>
    <w:rsid w:val="003C0AC9"/>
    <w:rsid w:val="003C0AD9"/>
    <w:rsid w:val="003C0CA4"/>
    <w:rsid w:val="003C103F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1A"/>
    <w:rsid w:val="003C38A2"/>
    <w:rsid w:val="003C396F"/>
    <w:rsid w:val="003C3A56"/>
    <w:rsid w:val="003C3C42"/>
    <w:rsid w:val="003C3ECB"/>
    <w:rsid w:val="003C4159"/>
    <w:rsid w:val="003C45BA"/>
    <w:rsid w:val="003C4A26"/>
    <w:rsid w:val="003C4BF9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7E0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4D9A"/>
    <w:rsid w:val="003D500C"/>
    <w:rsid w:val="003D5024"/>
    <w:rsid w:val="003D51AF"/>
    <w:rsid w:val="003D5463"/>
    <w:rsid w:val="003D5601"/>
    <w:rsid w:val="003D58A4"/>
    <w:rsid w:val="003D5A5A"/>
    <w:rsid w:val="003D5A87"/>
    <w:rsid w:val="003D5B55"/>
    <w:rsid w:val="003D5BE6"/>
    <w:rsid w:val="003D5CF3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AF0"/>
    <w:rsid w:val="003D6DB4"/>
    <w:rsid w:val="003D71AF"/>
    <w:rsid w:val="003D71FF"/>
    <w:rsid w:val="003D7237"/>
    <w:rsid w:val="003E00C6"/>
    <w:rsid w:val="003E010A"/>
    <w:rsid w:val="003E0365"/>
    <w:rsid w:val="003E0694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1AB"/>
    <w:rsid w:val="003E15BC"/>
    <w:rsid w:val="003E16B1"/>
    <w:rsid w:val="003E17D3"/>
    <w:rsid w:val="003E1899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8FB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5FC"/>
    <w:rsid w:val="003E47B2"/>
    <w:rsid w:val="003E4810"/>
    <w:rsid w:val="003E48C3"/>
    <w:rsid w:val="003E4A4E"/>
    <w:rsid w:val="003E4BC8"/>
    <w:rsid w:val="003E4CCA"/>
    <w:rsid w:val="003E4D46"/>
    <w:rsid w:val="003E4E9C"/>
    <w:rsid w:val="003E520B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06"/>
    <w:rsid w:val="003E7346"/>
    <w:rsid w:val="003E74D8"/>
    <w:rsid w:val="003E769D"/>
    <w:rsid w:val="003E784D"/>
    <w:rsid w:val="003E78DB"/>
    <w:rsid w:val="003E78EE"/>
    <w:rsid w:val="003E7A1B"/>
    <w:rsid w:val="003E7A28"/>
    <w:rsid w:val="003E7AB7"/>
    <w:rsid w:val="003E7E37"/>
    <w:rsid w:val="003E7E5B"/>
    <w:rsid w:val="003E7EB7"/>
    <w:rsid w:val="003E7F05"/>
    <w:rsid w:val="003E7F79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70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4B8"/>
    <w:rsid w:val="00401511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0DE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07C7A"/>
    <w:rsid w:val="0041010E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75B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448"/>
    <w:rsid w:val="00414678"/>
    <w:rsid w:val="0041493F"/>
    <w:rsid w:val="00414981"/>
    <w:rsid w:val="00414A58"/>
    <w:rsid w:val="00414AA2"/>
    <w:rsid w:val="00414BB7"/>
    <w:rsid w:val="00414C40"/>
    <w:rsid w:val="00414FC2"/>
    <w:rsid w:val="004151EF"/>
    <w:rsid w:val="00415240"/>
    <w:rsid w:val="00415301"/>
    <w:rsid w:val="004153AB"/>
    <w:rsid w:val="004153DF"/>
    <w:rsid w:val="00415826"/>
    <w:rsid w:val="0041589B"/>
    <w:rsid w:val="004158D7"/>
    <w:rsid w:val="004159ED"/>
    <w:rsid w:val="00415A00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E18"/>
    <w:rsid w:val="00416FC1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558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0C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D8A"/>
    <w:rsid w:val="00422F00"/>
    <w:rsid w:val="0042330D"/>
    <w:rsid w:val="0042379A"/>
    <w:rsid w:val="00423920"/>
    <w:rsid w:val="00423C24"/>
    <w:rsid w:val="00423F98"/>
    <w:rsid w:val="00424078"/>
    <w:rsid w:val="00424203"/>
    <w:rsid w:val="00424543"/>
    <w:rsid w:val="004249E5"/>
    <w:rsid w:val="00424B1D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5EE7"/>
    <w:rsid w:val="0042660A"/>
    <w:rsid w:val="004269D1"/>
    <w:rsid w:val="00426BEF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596"/>
    <w:rsid w:val="004326A9"/>
    <w:rsid w:val="00432B37"/>
    <w:rsid w:val="00432B6D"/>
    <w:rsid w:val="00432D92"/>
    <w:rsid w:val="00432E23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31"/>
    <w:rsid w:val="004377F9"/>
    <w:rsid w:val="004379A6"/>
    <w:rsid w:val="00437FB8"/>
    <w:rsid w:val="00440671"/>
    <w:rsid w:val="0044082B"/>
    <w:rsid w:val="00440D34"/>
    <w:rsid w:val="00441555"/>
    <w:rsid w:val="00441872"/>
    <w:rsid w:val="004418CE"/>
    <w:rsid w:val="004419C5"/>
    <w:rsid w:val="00441B28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0D7"/>
    <w:rsid w:val="00444520"/>
    <w:rsid w:val="00444840"/>
    <w:rsid w:val="0044495A"/>
    <w:rsid w:val="004449C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85B"/>
    <w:rsid w:val="00453904"/>
    <w:rsid w:val="004539BB"/>
    <w:rsid w:val="00453E63"/>
    <w:rsid w:val="00454127"/>
    <w:rsid w:val="0045412F"/>
    <w:rsid w:val="00454144"/>
    <w:rsid w:val="004543D1"/>
    <w:rsid w:val="0045477C"/>
    <w:rsid w:val="00454C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4E"/>
    <w:rsid w:val="004573B6"/>
    <w:rsid w:val="0045775B"/>
    <w:rsid w:val="004579AC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36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D4"/>
    <w:rsid w:val="004620E0"/>
    <w:rsid w:val="0046218A"/>
    <w:rsid w:val="0046218C"/>
    <w:rsid w:val="00462228"/>
    <w:rsid w:val="00462522"/>
    <w:rsid w:val="004625FC"/>
    <w:rsid w:val="00462688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C5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93F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4C5"/>
    <w:rsid w:val="004715A0"/>
    <w:rsid w:val="00471748"/>
    <w:rsid w:val="004719FC"/>
    <w:rsid w:val="00471EC2"/>
    <w:rsid w:val="00472370"/>
    <w:rsid w:val="0047243F"/>
    <w:rsid w:val="004727C5"/>
    <w:rsid w:val="004728A0"/>
    <w:rsid w:val="00472C19"/>
    <w:rsid w:val="00472CE0"/>
    <w:rsid w:val="00472F4F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3"/>
    <w:rsid w:val="00473F2E"/>
    <w:rsid w:val="00473FD0"/>
    <w:rsid w:val="00474937"/>
    <w:rsid w:val="0047496E"/>
    <w:rsid w:val="00474D47"/>
    <w:rsid w:val="00474DA9"/>
    <w:rsid w:val="00474EB1"/>
    <w:rsid w:val="00474F41"/>
    <w:rsid w:val="004752AC"/>
    <w:rsid w:val="0047530E"/>
    <w:rsid w:val="00475985"/>
    <w:rsid w:val="00475D2F"/>
    <w:rsid w:val="0047600F"/>
    <w:rsid w:val="004760FA"/>
    <w:rsid w:val="0047626D"/>
    <w:rsid w:val="004768DE"/>
    <w:rsid w:val="00476ACE"/>
    <w:rsid w:val="00476BF9"/>
    <w:rsid w:val="00476D53"/>
    <w:rsid w:val="00476EF0"/>
    <w:rsid w:val="00476F29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1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5EFB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C6"/>
    <w:rsid w:val="0048724E"/>
    <w:rsid w:val="004872E5"/>
    <w:rsid w:val="004872EB"/>
    <w:rsid w:val="00487466"/>
    <w:rsid w:val="004878F3"/>
    <w:rsid w:val="00487903"/>
    <w:rsid w:val="00487AF6"/>
    <w:rsid w:val="00487B7C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183F"/>
    <w:rsid w:val="00492489"/>
    <w:rsid w:val="004925AA"/>
    <w:rsid w:val="00492826"/>
    <w:rsid w:val="0049282D"/>
    <w:rsid w:val="00492C26"/>
    <w:rsid w:val="00493116"/>
    <w:rsid w:val="00493184"/>
    <w:rsid w:val="00493277"/>
    <w:rsid w:val="00493391"/>
    <w:rsid w:val="00493669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0F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A3"/>
    <w:rsid w:val="00495FE8"/>
    <w:rsid w:val="0049634B"/>
    <w:rsid w:val="004965DC"/>
    <w:rsid w:val="00496620"/>
    <w:rsid w:val="004967E5"/>
    <w:rsid w:val="00496A0D"/>
    <w:rsid w:val="0049732E"/>
    <w:rsid w:val="00497516"/>
    <w:rsid w:val="00497623"/>
    <w:rsid w:val="00497AFB"/>
    <w:rsid w:val="00497B60"/>
    <w:rsid w:val="00497B8B"/>
    <w:rsid w:val="004A0554"/>
    <w:rsid w:val="004A0561"/>
    <w:rsid w:val="004A0697"/>
    <w:rsid w:val="004A079E"/>
    <w:rsid w:val="004A08B8"/>
    <w:rsid w:val="004A09FF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D91"/>
    <w:rsid w:val="004A2E56"/>
    <w:rsid w:val="004A2E99"/>
    <w:rsid w:val="004A2F66"/>
    <w:rsid w:val="004A3065"/>
    <w:rsid w:val="004A30E5"/>
    <w:rsid w:val="004A339C"/>
    <w:rsid w:val="004A3526"/>
    <w:rsid w:val="004A363C"/>
    <w:rsid w:val="004A3771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B24"/>
    <w:rsid w:val="004A4DA3"/>
    <w:rsid w:val="004A5262"/>
    <w:rsid w:val="004A53A0"/>
    <w:rsid w:val="004A59CF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676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B0"/>
    <w:rsid w:val="004B46F4"/>
    <w:rsid w:val="004B480F"/>
    <w:rsid w:val="004B4A6B"/>
    <w:rsid w:val="004B4FFE"/>
    <w:rsid w:val="004B501F"/>
    <w:rsid w:val="004B50C4"/>
    <w:rsid w:val="004B548A"/>
    <w:rsid w:val="004B59DB"/>
    <w:rsid w:val="004B5A27"/>
    <w:rsid w:val="004B5AF6"/>
    <w:rsid w:val="004B5B8C"/>
    <w:rsid w:val="004B5CB5"/>
    <w:rsid w:val="004B5CBB"/>
    <w:rsid w:val="004B5F7B"/>
    <w:rsid w:val="004B601D"/>
    <w:rsid w:val="004B638F"/>
    <w:rsid w:val="004B6488"/>
    <w:rsid w:val="004B64EA"/>
    <w:rsid w:val="004B6848"/>
    <w:rsid w:val="004B6C9C"/>
    <w:rsid w:val="004B6E41"/>
    <w:rsid w:val="004B6FE3"/>
    <w:rsid w:val="004B7061"/>
    <w:rsid w:val="004B72E4"/>
    <w:rsid w:val="004B73EE"/>
    <w:rsid w:val="004B74FF"/>
    <w:rsid w:val="004B7530"/>
    <w:rsid w:val="004B7909"/>
    <w:rsid w:val="004B7A3F"/>
    <w:rsid w:val="004B7B0B"/>
    <w:rsid w:val="004B7CAD"/>
    <w:rsid w:val="004C054A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D1B"/>
    <w:rsid w:val="004C1E39"/>
    <w:rsid w:val="004C1EE6"/>
    <w:rsid w:val="004C2046"/>
    <w:rsid w:val="004C224B"/>
    <w:rsid w:val="004C237F"/>
    <w:rsid w:val="004C2705"/>
    <w:rsid w:val="004C2823"/>
    <w:rsid w:val="004C2A35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25"/>
    <w:rsid w:val="004C3852"/>
    <w:rsid w:val="004C3A4E"/>
    <w:rsid w:val="004C3B3C"/>
    <w:rsid w:val="004C3BB0"/>
    <w:rsid w:val="004C3CE2"/>
    <w:rsid w:val="004C3D94"/>
    <w:rsid w:val="004C405B"/>
    <w:rsid w:val="004C4591"/>
    <w:rsid w:val="004C46E8"/>
    <w:rsid w:val="004C49D4"/>
    <w:rsid w:val="004C4BAD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274"/>
    <w:rsid w:val="004C657F"/>
    <w:rsid w:val="004C680C"/>
    <w:rsid w:val="004C6938"/>
    <w:rsid w:val="004C6B07"/>
    <w:rsid w:val="004C6D53"/>
    <w:rsid w:val="004C6EAD"/>
    <w:rsid w:val="004C72B8"/>
    <w:rsid w:val="004C7481"/>
    <w:rsid w:val="004C7719"/>
    <w:rsid w:val="004C795A"/>
    <w:rsid w:val="004C7D10"/>
    <w:rsid w:val="004C7F15"/>
    <w:rsid w:val="004D00AA"/>
    <w:rsid w:val="004D0109"/>
    <w:rsid w:val="004D05F4"/>
    <w:rsid w:val="004D072B"/>
    <w:rsid w:val="004D0839"/>
    <w:rsid w:val="004D0B27"/>
    <w:rsid w:val="004D0BA1"/>
    <w:rsid w:val="004D0CC0"/>
    <w:rsid w:val="004D11E1"/>
    <w:rsid w:val="004D14B7"/>
    <w:rsid w:val="004D18FE"/>
    <w:rsid w:val="004D1945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5ED9"/>
    <w:rsid w:val="004D6012"/>
    <w:rsid w:val="004D625F"/>
    <w:rsid w:val="004D63C8"/>
    <w:rsid w:val="004D6499"/>
    <w:rsid w:val="004D678D"/>
    <w:rsid w:val="004D679E"/>
    <w:rsid w:val="004D67BD"/>
    <w:rsid w:val="004D6C08"/>
    <w:rsid w:val="004D6FA4"/>
    <w:rsid w:val="004D7034"/>
    <w:rsid w:val="004D704D"/>
    <w:rsid w:val="004D72EA"/>
    <w:rsid w:val="004D76F8"/>
    <w:rsid w:val="004D7712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587"/>
    <w:rsid w:val="004E0E01"/>
    <w:rsid w:val="004E10A7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37D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7F"/>
    <w:rsid w:val="004E69AB"/>
    <w:rsid w:val="004E69E1"/>
    <w:rsid w:val="004E6B92"/>
    <w:rsid w:val="004E6C88"/>
    <w:rsid w:val="004E6D00"/>
    <w:rsid w:val="004E704A"/>
    <w:rsid w:val="004E71CC"/>
    <w:rsid w:val="004E7495"/>
    <w:rsid w:val="004E75E3"/>
    <w:rsid w:val="004E76A3"/>
    <w:rsid w:val="004E77BB"/>
    <w:rsid w:val="004E7B2E"/>
    <w:rsid w:val="004E7C6A"/>
    <w:rsid w:val="004E7C7C"/>
    <w:rsid w:val="004E7D4B"/>
    <w:rsid w:val="004E7FF7"/>
    <w:rsid w:val="004F00BD"/>
    <w:rsid w:val="004F00CE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35D"/>
    <w:rsid w:val="004F2410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451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A1"/>
    <w:rsid w:val="004F5D26"/>
    <w:rsid w:val="004F5D9F"/>
    <w:rsid w:val="004F5E38"/>
    <w:rsid w:val="004F6598"/>
    <w:rsid w:val="004F6775"/>
    <w:rsid w:val="004F6A7B"/>
    <w:rsid w:val="004F6AE2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240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36"/>
    <w:rsid w:val="00504F79"/>
    <w:rsid w:val="00505275"/>
    <w:rsid w:val="0050556B"/>
    <w:rsid w:val="0050562D"/>
    <w:rsid w:val="005057AD"/>
    <w:rsid w:val="00505C86"/>
    <w:rsid w:val="005061CD"/>
    <w:rsid w:val="005065E8"/>
    <w:rsid w:val="005065EB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EAE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03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89"/>
    <w:rsid w:val="00516493"/>
    <w:rsid w:val="00516510"/>
    <w:rsid w:val="00516604"/>
    <w:rsid w:val="0051666F"/>
    <w:rsid w:val="0051672E"/>
    <w:rsid w:val="00516BEC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F5"/>
    <w:rsid w:val="00520D97"/>
    <w:rsid w:val="005210CD"/>
    <w:rsid w:val="0052110E"/>
    <w:rsid w:val="00521261"/>
    <w:rsid w:val="005212D9"/>
    <w:rsid w:val="00521460"/>
    <w:rsid w:val="005214DB"/>
    <w:rsid w:val="0052183C"/>
    <w:rsid w:val="00521B35"/>
    <w:rsid w:val="00521D0C"/>
    <w:rsid w:val="00521FAD"/>
    <w:rsid w:val="00521FB3"/>
    <w:rsid w:val="005223DB"/>
    <w:rsid w:val="0052257E"/>
    <w:rsid w:val="005226E6"/>
    <w:rsid w:val="005229D2"/>
    <w:rsid w:val="00522D09"/>
    <w:rsid w:val="00522E34"/>
    <w:rsid w:val="00522F14"/>
    <w:rsid w:val="00523158"/>
    <w:rsid w:val="0052324C"/>
    <w:rsid w:val="00523364"/>
    <w:rsid w:val="0052340C"/>
    <w:rsid w:val="0052346E"/>
    <w:rsid w:val="005235B6"/>
    <w:rsid w:val="0052368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3B"/>
    <w:rsid w:val="00530168"/>
    <w:rsid w:val="005301E1"/>
    <w:rsid w:val="0053022E"/>
    <w:rsid w:val="005302EF"/>
    <w:rsid w:val="00530353"/>
    <w:rsid w:val="00530668"/>
    <w:rsid w:val="00530691"/>
    <w:rsid w:val="005306BF"/>
    <w:rsid w:val="00530732"/>
    <w:rsid w:val="00530775"/>
    <w:rsid w:val="00530844"/>
    <w:rsid w:val="00530A34"/>
    <w:rsid w:val="00530A4E"/>
    <w:rsid w:val="00530E08"/>
    <w:rsid w:val="00530EE1"/>
    <w:rsid w:val="005313C9"/>
    <w:rsid w:val="00531742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D79"/>
    <w:rsid w:val="00533F1E"/>
    <w:rsid w:val="0053458E"/>
    <w:rsid w:val="00534820"/>
    <w:rsid w:val="0053487F"/>
    <w:rsid w:val="005348DA"/>
    <w:rsid w:val="00534AB0"/>
    <w:rsid w:val="00534D62"/>
    <w:rsid w:val="00534EC2"/>
    <w:rsid w:val="00535073"/>
    <w:rsid w:val="00535213"/>
    <w:rsid w:val="0053552F"/>
    <w:rsid w:val="005357F4"/>
    <w:rsid w:val="005358C6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2F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0F9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2C"/>
    <w:rsid w:val="005465D0"/>
    <w:rsid w:val="00546EA1"/>
    <w:rsid w:val="0054751C"/>
    <w:rsid w:val="005476FB"/>
    <w:rsid w:val="00547770"/>
    <w:rsid w:val="00547937"/>
    <w:rsid w:val="00547C08"/>
    <w:rsid w:val="00547E99"/>
    <w:rsid w:val="00547ECC"/>
    <w:rsid w:val="0055017F"/>
    <w:rsid w:val="00550200"/>
    <w:rsid w:val="00550C08"/>
    <w:rsid w:val="0055101D"/>
    <w:rsid w:val="00551186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2ED9"/>
    <w:rsid w:val="005532B7"/>
    <w:rsid w:val="005533E0"/>
    <w:rsid w:val="005536B8"/>
    <w:rsid w:val="0055392A"/>
    <w:rsid w:val="00553A4B"/>
    <w:rsid w:val="00553C34"/>
    <w:rsid w:val="00553D4D"/>
    <w:rsid w:val="00553D57"/>
    <w:rsid w:val="00553D9B"/>
    <w:rsid w:val="0055405B"/>
    <w:rsid w:val="005540C4"/>
    <w:rsid w:val="005544CA"/>
    <w:rsid w:val="005545C5"/>
    <w:rsid w:val="005545CA"/>
    <w:rsid w:val="005546CE"/>
    <w:rsid w:val="0055479D"/>
    <w:rsid w:val="00554878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5E22"/>
    <w:rsid w:val="00556244"/>
    <w:rsid w:val="005565FC"/>
    <w:rsid w:val="0055681D"/>
    <w:rsid w:val="005568B5"/>
    <w:rsid w:val="00556A4E"/>
    <w:rsid w:val="00556BF7"/>
    <w:rsid w:val="0055717D"/>
    <w:rsid w:val="00557222"/>
    <w:rsid w:val="00557673"/>
    <w:rsid w:val="0055767A"/>
    <w:rsid w:val="005576D1"/>
    <w:rsid w:val="005577D4"/>
    <w:rsid w:val="00557831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0A4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5A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82"/>
    <w:rsid w:val="005656AA"/>
    <w:rsid w:val="00565764"/>
    <w:rsid w:val="005659CA"/>
    <w:rsid w:val="00565D3D"/>
    <w:rsid w:val="00565DF7"/>
    <w:rsid w:val="00565F76"/>
    <w:rsid w:val="0056650A"/>
    <w:rsid w:val="005665CE"/>
    <w:rsid w:val="005666C8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2B"/>
    <w:rsid w:val="00567F68"/>
    <w:rsid w:val="00570098"/>
    <w:rsid w:val="005700C6"/>
    <w:rsid w:val="005703F4"/>
    <w:rsid w:val="005708DD"/>
    <w:rsid w:val="00570976"/>
    <w:rsid w:val="00570BB1"/>
    <w:rsid w:val="00570DEE"/>
    <w:rsid w:val="005710EA"/>
    <w:rsid w:val="005712E0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6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664"/>
    <w:rsid w:val="005747DA"/>
    <w:rsid w:val="00574924"/>
    <w:rsid w:val="00574AE1"/>
    <w:rsid w:val="0057542F"/>
    <w:rsid w:val="005758E5"/>
    <w:rsid w:val="00575F5A"/>
    <w:rsid w:val="00575FAC"/>
    <w:rsid w:val="00575FCB"/>
    <w:rsid w:val="00576283"/>
    <w:rsid w:val="005763EF"/>
    <w:rsid w:val="00576689"/>
    <w:rsid w:val="005766EE"/>
    <w:rsid w:val="0057683B"/>
    <w:rsid w:val="00576A28"/>
    <w:rsid w:val="00576AD9"/>
    <w:rsid w:val="00576C9F"/>
    <w:rsid w:val="00576FA9"/>
    <w:rsid w:val="005770D4"/>
    <w:rsid w:val="005771C8"/>
    <w:rsid w:val="005771DA"/>
    <w:rsid w:val="005772D9"/>
    <w:rsid w:val="00577565"/>
    <w:rsid w:val="005778E5"/>
    <w:rsid w:val="005778F7"/>
    <w:rsid w:val="00577991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75D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C99"/>
    <w:rsid w:val="00590EFA"/>
    <w:rsid w:val="00590F02"/>
    <w:rsid w:val="0059128B"/>
    <w:rsid w:val="005912E7"/>
    <w:rsid w:val="005915E8"/>
    <w:rsid w:val="0059162E"/>
    <w:rsid w:val="00592244"/>
    <w:rsid w:val="0059229B"/>
    <w:rsid w:val="005925C5"/>
    <w:rsid w:val="0059265A"/>
    <w:rsid w:val="0059285C"/>
    <w:rsid w:val="00592DB0"/>
    <w:rsid w:val="00592DD2"/>
    <w:rsid w:val="00592DF8"/>
    <w:rsid w:val="00593A30"/>
    <w:rsid w:val="00593AEA"/>
    <w:rsid w:val="00593BFB"/>
    <w:rsid w:val="00593D64"/>
    <w:rsid w:val="00593F2D"/>
    <w:rsid w:val="00594725"/>
    <w:rsid w:val="00594B4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C31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3DF5"/>
    <w:rsid w:val="005A405F"/>
    <w:rsid w:val="005A4348"/>
    <w:rsid w:val="005A4382"/>
    <w:rsid w:val="005A4470"/>
    <w:rsid w:val="005A4475"/>
    <w:rsid w:val="005A47A0"/>
    <w:rsid w:val="005A4879"/>
    <w:rsid w:val="005A4925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D51"/>
    <w:rsid w:val="005A6EB7"/>
    <w:rsid w:val="005A6F47"/>
    <w:rsid w:val="005A7175"/>
    <w:rsid w:val="005A720E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500"/>
    <w:rsid w:val="005B1531"/>
    <w:rsid w:val="005B1BC4"/>
    <w:rsid w:val="005B1C2B"/>
    <w:rsid w:val="005B1C55"/>
    <w:rsid w:val="005B22A0"/>
    <w:rsid w:val="005B264A"/>
    <w:rsid w:val="005B281B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4E4"/>
    <w:rsid w:val="005B4525"/>
    <w:rsid w:val="005B47F0"/>
    <w:rsid w:val="005B4878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5E9A"/>
    <w:rsid w:val="005B60A4"/>
    <w:rsid w:val="005B60D0"/>
    <w:rsid w:val="005B60E3"/>
    <w:rsid w:val="005B62FE"/>
    <w:rsid w:val="005B652D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0D8C"/>
    <w:rsid w:val="005C1215"/>
    <w:rsid w:val="005C1227"/>
    <w:rsid w:val="005C14B7"/>
    <w:rsid w:val="005C14BA"/>
    <w:rsid w:val="005C1965"/>
    <w:rsid w:val="005C1AAD"/>
    <w:rsid w:val="005C1B8E"/>
    <w:rsid w:val="005C1DE6"/>
    <w:rsid w:val="005C1EE4"/>
    <w:rsid w:val="005C2065"/>
    <w:rsid w:val="005C20EC"/>
    <w:rsid w:val="005C23DF"/>
    <w:rsid w:val="005C25EE"/>
    <w:rsid w:val="005C26BE"/>
    <w:rsid w:val="005C277D"/>
    <w:rsid w:val="005C28FB"/>
    <w:rsid w:val="005C2C2F"/>
    <w:rsid w:val="005C2CD3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1F0"/>
    <w:rsid w:val="005C42BC"/>
    <w:rsid w:val="005C4320"/>
    <w:rsid w:val="005C43A2"/>
    <w:rsid w:val="005C4631"/>
    <w:rsid w:val="005C4715"/>
    <w:rsid w:val="005C4A6A"/>
    <w:rsid w:val="005C4B7E"/>
    <w:rsid w:val="005C4D16"/>
    <w:rsid w:val="005C4E43"/>
    <w:rsid w:val="005C4E86"/>
    <w:rsid w:val="005C4E88"/>
    <w:rsid w:val="005C4FBE"/>
    <w:rsid w:val="005C524C"/>
    <w:rsid w:val="005C599D"/>
    <w:rsid w:val="005C5A80"/>
    <w:rsid w:val="005C5AC6"/>
    <w:rsid w:val="005C5B82"/>
    <w:rsid w:val="005C5F5A"/>
    <w:rsid w:val="005C602D"/>
    <w:rsid w:val="005C6055"/>
    <w:rsid w:val="005C60E4"/>
    <w:rsid w:val="005C6361"/>
    <w:rsid w:val="005C6403"/>
    <w:rsid w:val="005C6415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A49"/>
    <w:rsid w:val="005C7BD0"/>
    <w:rsid w:val="005C7DAE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180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8BB"/>
    <w:rsid w:val="005D499E"/>
    <w:rsid w:val="005D4F49"/>
    <w:rsid w:val="005D5092"/>
    <w:rsid w:val="005D537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3D0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17E"/>
    <w:rsid w:val="005E13A4"/>
    <w:rsid w:val="005E167E"/>
    <w:rsid w:val="005E1C90"/>
    <w:rsid w:val="005E1D07"/>
    <w:rsid w:val="005E21D8"/>
    <w:rsid w:val="005E25BD"/>
    <w:rsid w:val="005E2C9A"/>
    <w:rsid w:val="005E31D0"/>
    <w:rsid w:val="005E33CC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793"/>
    <w:rsid w:val="005E5A6D"/>
    <w:rsid w:val="005E5E2F"/>
    <w:rsid w:val="005E5E58"/>
    <w:rsid w:val="005E5EDB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142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21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B19"/>
    <w:rsid w:val="005F7E87"/>
    <w:rsid w:val="005F7F51"/>
    <w:rsid w:val="0060001B"/>
    <w:rsid w:val="006002A4"/>
    <w:rsid w:val="00600C77"/>
    <w:rsid w:val="00600E47"/>
    <w:rsid w:val="0060154B"/>
    <w:rsid w:val="0060172A"/>
    <w:rsid w:val="00601935"/>
    <w:rsid w:val="00601A01"/>
    <w:rsid w:val="00601AD6"/>
    <w:rsid w:val="00601B3B"/>
    <w:rsid w:val="00601B6D"/>
    <w:rsid w:val="00602002"/>
    <w:rsid w:val="006021DC"/>
    <w:rsid w:val="00602405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46C"/>
    <w:rsid w:val="006075DA"/>
    <w:rsid w:val="00607675"/>
    <w:rsid w:val="006077EF"/>
    <w:rsid w:val="00607A2E"/>
    <w:rsid w:val="00607CE7"/>
    <w:rsid w:val="00607D6B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1FBF"/>
    <w:rsid w:val="00612194"/>
    <w:rsid w:val="00612439"/>
    <w:rsid w:val="00612588"/>
    <w:rsid w:val="0061258A"/>
    <w:rsid w:val="00612F3C"/>
    <w:rsid w:val="006130C0"/>
    <w:rsid w:val="00613147"/>
    <w:rsid w:val="006132C6"/>
    <w:rsid w:val="0061336F"/>
    <w:rsid w:val="00613425"/>
    <w:rsid w:val="006135A0"/>
    <w:rsid w:val="00613A36"/>
    <w:rsid w:val="006145A0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42D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380"/>
    <w:rsid w:val="00620462"/>
    <w:rsid w:val="006205A3"/>
    <w:rsid w:val="006206B2"/>
    <w:rsid w:val="00620829"/>
    <w:rsid w:val="00620880"/>
    <w:rsid w:val="00620DB9"/>
    <w:rsid w:val="00620DE6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5F4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68"/>
    <w:rsid w:val="006250B3"/>
    <w:rsid w:val="0062526E"/>
    <w:rsid w:val="0062548C"/>
    <w:rsid w:val="006256A1"/>
    <w:rsid w:val="00625B1E"/>
    <w:rsid w:val="00626013"/>
    <w:rsid w:val="0062606D"/>
    <w:rsid w:val="006261DB"/>
    <w:rsid w:val="0062637B"/>
    <w:rsid w:val="00626608"/>
    <w:rsid w:val="00626698"/>
    <w:rsid w:val="00626714"/>
    <w:rsid w:val="0062671D"/>
    <w:rsid w:val="00626B8E"/>
    <w:rsid w:val="00626C89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008"/>
    <w:rsid w:val="0063149D"/>
    <w:rsid w:val="00631640"/>
    <w:rsid w:val="00631843"/>
    <w:rsid w:val="00631ADB"/>
    <w:rsid w:val="00631B41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0F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5F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22"/>
    <w:rsid w:val="006366B7"/>
    <w:rsid w:val="00636736"/>
    <w:rsid w:val="00636B21"/>
    <w:rsid w:val="00636C2F"/>
    <w:rsid w:val="00636C3B"/>
    <w:rsid w:val="00637057"/>
    <w:rsid w:val="006370C8"/>
    <w:rsid w:val="0063713A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2FD"/>
    <w:rsid w:val="006414D9"/>
    <w:rsid w:val="006414EB"/>
    <w:rsid w:val="00641518"/>
    <w:rsid w:val="006416FA"/>
    <w:rsid w:val="00641793"/>
    <w:rsid w:val="006418B2"/>
    <w:rsid w:val="00641E8A"/>
    <w:rsid w:val="0064219E"/>
    <w:rsid w:val="006421A8"/>
    <w:rsid w:val="006422D2"/>
    <w:rsid w:val="0064252A"/>
    <w:rsid w:val="006428EB"/>
    <w:rsid w:val="006429CC"/>
    <w:rsid w:val="00642A83"/>
    <w:rsid w:val="00642C9B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D5"/>
    <w:rsid w:val="00644D23"/>
    <w:rsid w:val="006452E4"/>
    <w:rsid w:val="00645532"/>
    <w:rsid w:val="00645682"/>
    <w:rsid w:val="006456BC"/>
    <w:rsid w:val="006456F1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69A"/>
    <w:rsid w:val="00650B8B"/>
    <w:rsid w:val="00650C67"/>
    <w:rsid w:val="00650D03"/>
    <w:rsid w:val="00650DDC"/>
    <w:rsid w:val="00651095"/>
    <w:rsid w:val="006511A9"/>
    <w:rsid w:val="0065128C"/>
    <w:rsid w:val="00651455"/>
    <w:rsid w:val="0065157E"/>
    <w:rsid w:val="006516B8"/>
    <w:rsid w:val="006517C5"/>
    <w:rsid w:val="00651802"/>
    <w:rsid w:val="006519A9"/>
    <w:rsid w:val="006519D1"/>
    <w:rsid w:val="00651CCE"/>
    <w:rsid w:val="00651D5F"/>
    <w:rsid w:val="00651D6D"/>
    <w:rsid w:val="00651E30"/>
    <w:rsid w:val="00651FC4"/>
    <w:rsid w:val="00652786"/>
    <w:rsid w:val="00652930"/>
    <w:rsid w:val="00652A96"/>
    <w:rsid w:val="00652AA1"/>
    <w:rsid w:val="00652BA6"/>
    <w:rsid w:val="00652C07"/>
    <w:rsid w:val="00652DA2"/>
    <w:rsid w:val="006530CF"/>
    <w:rsid w:val="0065316C"/>
    <w:rsid w:val="00653296"/>
    <w:rsid w:val="00653438"/>
    <w:rsid w:val="0065344E"/>
    <w:rsid w:val="00653673"/>
    <w:rsid w:val="00653763"/>
    <w:rsid w:val="00653C27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B3F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46C"/>
    <w:rsid w:val="006625E5"/>
    <w:rsid w:val="00662761"/>
    <w:rsid w:val="006629DE"/>
    <w:rsid w:val="00662A23"/>
    <w:rsid w:val="00662DF0"/>
    <w:rsid w:val="00662FDF"/>
    <w:rsid w:val="00663188"/>
    <w:rsid w:val="00663194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5B3"/>
    <w:rsid w:val="0066478E"/>
    <w:rsid w:val="006647E0"/>
    <w:rsid w:val="006648B4"/>
    <w:rsid w:val="006649D0"/>
    <w:rsid w:val="00664A43"/>
    <w:rsid w:val="00664AA6"/>
    <w:rsid w:val="00664ABE"/>
    <w:rsid w:val="00664E2F"/>
    <w:rsid w:val="00664E9F"/>
    <w:rsid w:val="00664FC7"/>
    <w:rsid w:val="00664FFB"/>
    <w:rsid w:val="006650AF"/>
    <w:rsid w:val="006651E1"/>
    <w:rsid w:val="00665252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7B"/>
    <w:rsid w:val="006712F4"/>
    <w:rsid w:val="006713C7"/>
    <w:rsid w:val="006713D5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A84"/>
    <w:rsid w:val="00674BD8"/>
    <w:rsid w:val="00675479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46"/>
    <w:rsid w:val="00676BFC"/>
    <w:rsid w:val="00676D43"/>
    <w:rsid w:val="00676DAD"/>
    <w:rsid w:val="00676DF9"/>
    <w:rsid w:val="00677035"/>
    <w:rsid w:val="00677318"/>
    <w:rsid w:val="00677911"/>
    <w:rsid w:val="00677925"/>
    <w:rsid w:val="00677A42"/>
    <w:rsid w:val="00677CAE"/>
    <w:rsid w:val="00677CDD"/>
    <w:rsid w:val="00677E60"/>
    <w:rsid w:val="006801C3"/>
    <w:rsid w:val="00680286"/>
    <w:rsid w:val="006802B5"/>
    <w:rsid w:val="00680476"/>
    <w:rsid w:val="006804CF"/>
    <w:rsid w:val="006805F0"/>
    <w:rsid w:val="00680936"/>
    <w:rsid w:val="00680B43"/>
    <w:rsid w:val="00680C13"/>
    <w:rsid w:val="00680E1C"/>
    <w:rsid w:val="00681123"/>
    <w:rsid w:val="00681137"/>
    <w:rsid w:val="00681173"/>
    <w:rsid w:val="006812EA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6C5"/>
    <w:rsid w:val="0068292A"/>
    <w:rsid w:val="00682BDF"/>
    <w:rsid w:val="00682C77"/>
    <w:rsid w:val="00682F10"/>
    <w:rsid w:val="006831FA"/>
    <w:rsid w:val="0068325B"/>
    <w:rsid w:val="00683357"/>
    <w:rsid w:val="0068338C"/>
    <w:rsid w:val="006838C5"/>
    <w:rsid w:val="006839BD"/>
    <w:rsid w:val="00683A5B"/>
    <w:rsid w:val="00683EAF"/>
    <w:rsid w:val="00684311"/>
    <w:rsid w:val="00684485"/>
    <w:rsid w:val="0068464A"/>
    <w:rsid w:val="006847A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1EC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0F64"/>
    <w:rsid w:val="00691677"/>
    <w:rsid w:val="0069196D"/>
    <w:rsid w:val="00691A6B"/>
    <w:rsid w:val="00691B17"/>
    <w:rsid w:val="00691B25"/>
    <w:rsid w:val="00691CAB"/>
    <w:rsid w:val="00691D52"/>
    <w:rsid w:val="00691D6C"/>
    <w:rsid w:val="00691D77"/>
    <w:rsid w:val="00691EA1"/>
    <w:rsid w:val="00692153"/>
    <w:rsid w:val="00692638"/>
    <w:rsid w:val="006926ED"/>
    <w:rsid w:val="006926F7"/>
    <w:rsid w:val="00692995"/>
    <w:rsid w:val="00692C74"/>
    <w:rsid w:val="00692C81"/>
    <w:rsid w:val="0069309C"/>
    <w:rsid w:val="0069334F"/>
    <w:rsid w:val="0069386A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BE4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BB0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950"/>
    <w:rsid w:val="006A0A26"/>
    <w:rsid w:val="006A0ACF"/>
    <w:rsid w:val="006A0D83"/>
    <w:rsid w:val="006A103C"/>
    <w:rsid w:val="006A11CE"/>
    <w:rsid w:val="006A126F"/>
    <w:rsid w:val="006A1380"/>
    <w:rsid w:val="006A1456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2E7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F26"/>
    <w:rsid w:val="006A527A"/>
    <w:rsid w:val="006A52E5"/>
    <w:rsid w:val="006A5358"/>
    <w:rsid w:val="006A5467"/>
    <w:rsid w:val="006A54C5"/>
    <w:rsid w:val="006A5A36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211"/>
    <w:rsid w:val="006B0455"/>
    <w:rsid w:val="006B053E"/>
    <w:rsid w:val="006B064A"/>
    <w:rsid w:val="006B0650"/>
    <w:rsid w:val="006B072F"/>
    <w:rsid w:val="006B0B12"/>
    <w:rsid w:val="006B0C50"/>
    <w:rsid w:val="006B0DAF"/>
    <w:rsid w:val="006B0E14"/>
    <w:rsid w:val="006B0E92"/>
    <w:rsid w:val="006B1207"/>
    <w:rsid w:val="006B185D"/>
    <w:rsid w:val="006B19D4"/>
    <w:rsid w:val="006B1BED"/>
    <w:rsid w:val="006B1C61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F5F"/>
    <w:rsid w:val="006B3574"/>
    <w:rsid w:val="006B3582"/>
    <w:rsid w:val="006B35F9"/>
    <w:rsid w:val="006B369E"/>
    <w:rsid w:val="006B3719"/>
    <w:rsid w:val="006B39E0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4F18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DB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1B9"/>
    <w:rsid w:val="006C04A3"/>
    <w:rsid w:val="006C054E"/>
    <w:rsid w:val="006C05C6"/>
    <w:rsid w:val="006C0843"/>
    <w:rsid w:val="006C0871"/>
    <w:rsid w:val="006C0887"/>
    <w:rsid w:val="006C1097"/>
    <w:rsid w:val="006C1355"/>
    <w:rsid w:val="006C16F9"/>
    <w:rsid w:val="006C18A3"/>
    <w:rsid w:val="006C1B68"/>
    <w:rsid w:val="006C1DE5"/>
    <w:rsid w:val="006C1E73"/>
    <w:rsid w:val="006C22EA"/>
    <w:rsid w:val="006C26AA"/>
    <w:rsid w:val="006C2C50"/>
    <w:rsid w:val="006C2E77"/>
    <w:rsid w:val="006C302C"/>
    <w:rsid w:val="006C3112"/>
    <w:rsid w:val="006C3134"/>
    <w:rsid w:val="006C313E"/>
    <w:rsid w:val="006C3373"/>
    <w:rsid w:val="006C3992"/>
    <w:rsid w:val="006C39C8"/>
    <w:rsid w:val="006C3B80"/>
    <w:rsid w:val="006C43D6"/>
    <w:rsid w:val="006C4445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53F"/>
    <w:rsid w:val="006C5659"/>
    <w:rsid w:val="006C5CE7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88A"/>
    <w:rsid w:val="006D1AA8"/>
    <w:rsid w:val="006D1C16"/>
    <w:rsid w:val="006D1FE0"/>
    <w:rsid w:val="006D23D3"/>
    <w:rsid w:val="006D24AB"/>
    <w:rsid w:val="006D2533"/>
    <w:rsid w:val="006D2715"/>
    <w:rsid w:val="006D28D9"/>
    <w:rsid w:val="006D2ACB"/>
    <w:rsid w:val="006D2BBA"/>
    <w:rsid w:val="006D2C35"/>
    <w:rsid w:val="006D2EF6"/>
    <w:rsid w:val="006D2F44"/>
    <w:rsid w:val="006D2FBB"/>
    <w:rsid w:val="006D2FDD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B5F"/>
    <w:rsid w:val="006D4C3C"/>
    <w:rsid w:val="006D4E8A"/>
    <w:rsid w:val="006D5008"/>
    <w:rsid w:val="006D508D"/>
    <w:rsid w:val="006D5417"/>
    <w:rsid w:val="006D5698"/>
    <w:rsid w:val="006D5867"/>
    <w:rsid w:val="006D58D6"/>
    <w:rsid w:val="006D5B6F"/>
    <w:rsid w:val="006D5B83"/>
    <w:rsid w:val="006D5E2C"/>
    <w:rsid w:val="006D5E4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A69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0EE0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BA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30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71C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0EA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71"/>
    <w:rsid w:val="006F35CF"/>
    <w:rsid w:val="006F36D4"/>
    <w:rsid w:val="006F37F5"/>
    <w:rsid w:val="006F3831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B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C77"/>
    <w:rsid w:val="006F6DC2"/>
    <w:rsid w:val="006F6E81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D79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40"/>
    <w:rsid w:val="00703A64"/>
    <w:rsid w:val="00703B87"/>
    <w:rsid w:val="00703BE7"/>
    <w:rsid w:val="00703CA1"/>
    <w:rsid w:val="00703F4C"/>
    <w:rsid w:val="0070403F"/>
    <w:rsid w:val="00704312"/>
    <w:rsid w:val="00704398"/>
    <w:rsid w:val="007045F7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C46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1F9"/>
    <w:rsid w:val="00712269"/>
    <w:rsid w:val="007125B3"/>
    <w:rsid w:val="0071289D"/>
    <w:rsid w:val="00712C5E"/>
    <w:rsid w:val="00712EDA"/>
    <w:rsid w:val="00713343"/>
    <w:rsid w:val="007133D2"/>
    <w:rsid w:val="0071351E"/>
    <w:rsid w:val="00713542"/>
    <w:rsid w:val="007137EE"/>
    <w:rsid w:val="00713814"/>
    <w:rsid w:val="007139B0"/>
    <w:rsid w:val="00713CE5"/>
    <w:rsid w:val="00713E90"/>
    <w:rsid w:val="00714046"/>
    <w:rsid w:val="007141C9"/>
    <w:rsid w:val="007144EF"/>
    <w:rsid w:val="007149AE"/>
    <w:rsid w:val="007149AF"/>
    <w:rsid w:val="00714C26"/>
    <w:rsid w:val="00714DCD"/>
    <w:rsid w:val="0071516E"/>
    <w:rsid w:val="0071556A"/>
    <w:rsid w:val="00715639"/>
    <w:rsid w:val="00715750"/>
    <w:rsid w:val="00715BA8"/>
    <w:rsid w:val="00715DA6"/>
    <w:rsid w:val="007160DF"/>
    <w:rsid w:val="00716438"/>
    <w:rsid w:val="00716478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0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2F28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4FA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35B"/>
    <w:rsid w:val="0072658F"/>
    <w:rsid w:val="007267DA"/>
    <w:rsid w:val="00726824"/>
    <w:rsid w:val="0072705D"/>
    <w:rsid w:val="0072718B"/>
    <w:rsid w:val="007271CD"/>
    <w:rsid w:val="00727210"/>
    <w:rsid w:val="007273AD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1C6"/>
    <w:rsid w:val="0073246C"/>
    <w:rsid w:val="007326F7"/>
    <w:rsid w:val="00732A9E"/>
    <w:rsid w:val="00732C33"/>
    <w:rsid w:val="00732C6F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D1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0FBC"/>
    <w:rsid w:val="0074138F"/>
    <w:rsid w:val="00741467"/>
    <w:rsid w:val="00741490"/>
    <w:rsid w:val="007417DF"/>
    <w:rsid w:val="00741F9C"/>
    <w:rsid w:val="007421D1"/>
    <w:rsid w:val="0074222E"/>
    <w:rsid w:val="00742317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27"/>
    <w:rsid w:val="0074369A"/>
    <w:rsid w:val="00743820"/>
    <w:rsid w:val="007438A9"/>
    <w:rsid w:val="00743BF4"/>
    <w:rsid w:val="00743E19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A2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6A1"/>
    <w:rsid w:val="0074777F"/>
    <w:rsid w:val="0074778E"/>
    <w:rsid w:val="007477E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24"/>
    <w:rsid w:val="007510D4"/>
    <w:rsid w:val="00751147"/>
    <w:rsid w:val="0075151B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553"/>
    <w:rsid w:val="007527D0"/>
    <w:rsid w:val="007527D5"/>
    <w:rsid w:val="00752829"/>
    <w:rsid w:val="00753062"/>
    <w:rsid w:val="0075324B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5F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B4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1C9"/>
    <w:rsid w:val="007602C6"/>
    <w:rsid w:val="0076056F"/>
    <w:rsid w:val="007606E9"/>
    <w:rsid w:val="007607AC"/>
    <w:rsid w:val="007608EE"/>
    <w:rsid w:val="0076093A"/>
    <w:rsid w:val="00760AFC"/>
    <w:rsid w:val="00760B2E"/>
    <w:rsid w:val="00760C68"/>
    <w:rsid w:val="00760E9D"/>
    <w:rsid w:val="00761517"/>
    <w:rsid w:val="007616C5"/>
    <w:rsid w:val="00761BE0"/>
    <w:rsid w:val="00761C29"/>
    <w:rsid w:val="00761F6B"/>
    <w:rsid w:val="007621F4"/>
    <w:rsid w:val="00762265"/>
    <w:rsid w:val="00762335"/>
    <w:rsid w:val="00762465"/>
    <w:rsid w:val="007624F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8E"/>
    <w:rsid w:val="007630BB"/>
    <w:rsid w:val="00763300"/>
    <w:rsid w:val="0076366A"/>
    <w:rsid w:val="00763748"/>
    <w:rsid w:val="007638B4"/>
    <w:rsid w:val="00763B0F"/>
    <w:rsid w:val="00763F11"/>
    <w:rsid w:val="0076453B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6DC"/>
    <w:rsid w:val="0076577F"/>
    <w:rsid w:val="00765D4B"/>
    <w:rsid w:val="00765F82"/>
    <w:rsid w:val="00766302"/>
    <w:rsid w:val="007663D4"/>
    <w:rsid w:val="007664B8"/>
    <w:rsid w:val="0076669A"/>
    <w:rsid w:val="0076692B"/>
    <w:rsid w:val="0076699D"/>
    <w:rsid w:val="00766F4B"/>
    <w:rsid w:val="00766F58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99E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64C"/>
    <w:rsid w:val="007747E4"/>
    <w:rsid w:val="00774824"/>
    <w:rsid w:val="007748E0"/>
    <w:rsid w:val="007749A1"/>
    <w:rsid w:val="00774AEE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6F3"/>
    <w:rsid w:val="0077777B"/>
    <w:rsid w:val="00777797"/>
    <w:rsid w:val="007777F7"/>
    <w:rsid w:val="00777895"/>
    <w:rsid w:val="007778EF"/>
    <w:rsid w:val="00777A8A"/>
    <w:rsid w:val="00777B34"/>
    <w:rsid w:val="00777C67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B8"/>
    <w:rsid w:val="007909E2"/>
    <w:rsid w:val="00790C20"/>
    <w:rsid w:val="00790F87"/>
    <w:rsid w:val="00790F94"/>
    <w:rsid w:val="00790FB1"/>
    <w:rsid w:val="00790FC1"/>
    <w:rsid w:val="00791137"/>
    <w:rsid w:val="00791156"/>
    <w:rsid w:val="00791299"/>
    <w:rsid w:val="007912F8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6E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26"/>
    <w:rsid w:val="00795182"/>
    <w:rsid w:val="0079518B"/>
    <w:rsid w:val="007951ED"/>
    <w:rsid w:val="00795592"/>
    <w:rsid w:val="007955EC"/>
    <w:rsid w:val="007957E6"/>
    <w:rsid w:val="00795810"/>
    <w:rsid w:val="007958A3"/>
    <w:rsid w:val="007958D2"/>
    <w:rsid w:val="007959A1"/>
    <w:rsid w:val="00795E36"/>
    <w:rsid w:val="00795F21"/>
    <w:rsid w:val="007962F6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530"/>
    <w:rsid w:val="007A0626"/>
    <w:rsid w:val="007A0A8B"/>
    <w:rsid w:val="007A0B83"/>
    <w:rsid w:val="007A0E9C"/>
    <w:rsid w:val="007A13C1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97"/>
    <w:rsid w:val="007A32E1"/>
    <w:rsid w:val="007A3317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7D6"/>
    <w:rsid w:val="007A4827"/>
    <w:rsid w:val="007A4A4F"/>
    <w:rsid w:val="007A4C9E"/>
    <w:rsid w:val="007A5685"/>
    <w:rsid w:val="007A56A7"/>
    <w:rsid w:val="007A56D0"/>
    <w:rsid w:val="007A5974"/>
    <w:rsid w:val="007A5B99"/>
    <w:rsid w:val="007A5C25"/>
    <w:rsid w:val="007A5C66"/>
    <w:rsid w:val="007A5C92"/>
    <w:rsid w:val="007A63BF"/>
    <w:rsid w:val="007A650B"/>
    <w:rsid w:val="007A6848"/>
    <w:rsid w:val="007A6A1A"/>
    <w:rsid w:val="007A6A77"/>
    <w:rsid w:val="007A6C6D"/>
    <w:rsid w:val="007A6CF1"/>
    <w:rsid w:val="007A6EC7"/>
    <w:rsid w:val="007A71CD"/>
    <w:rsid w:val="007A7A1F"/>
    <w:rsid w:val="007A7B42"/>
    <w:rsid w:val="007A7C58"/>
    <w:rsid w:val="007A7D65"/>
    <w:rsid w:val="007B01FB"/>
    <w:rsid w:val="007B022E"/>
    <w:rsid w:val="007B03DF"/>
    <w:rsid w:val="007B04EC"/>
    <w:rsid w:val="007B0538"/>
    <w:rsid w:val="007B05C5"/>
    <w:rsid w:val="007B066C"/>
    <w:rsid w:val="007B06E2"/>
    <w:rsid w:val="007B0CB7"/>
    <w:rsid w:val="007B1261"/>
    <w:rsid w:val="007B13B0"/>
    <w:rsid w:val="007B19A2"/>
    <w:rsid w:val="007B1C19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9D3"/>
    <w:rsid w:val="007B5D49"/>
    <w:rsid w:val="007B5D50"/>
    <w:rsid w:val="007B5E02"/>
    <w:rsid w:val="007B5E5C"/>
    <w:rsid w:val="007B5E98"/>
    <w:rsid w:val="007B5FE3"/>
    <w:rsid w:val="007B6181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94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D63"/>
    <w:rsid w:val="007C2E78"/>
    <w:rsid w:val="007C2FAA"/>
    <w:rsid w:val="007C308D"/>
    <w:rsid w:val="007C3696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903"/>
    <w:rsid w:val="007C5BA4"/>
    <w:rsid w:val="007C5F18"/>
    <w:rsid w:val="007C67A5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E3D"/>
    <w:rsid w:val="007D1E6E"/>
    <w:rsid w:val="007D2228"/>
    <w:rsid w:val="007D284C"/>
    <w:rsid w:val="007D29FC"/>
    <w:rsid w:val="007D336C"/>
    <w:rsid w:val="007D34B8"/>
    <w:rsid w:val="007D3886"/>
    <w:rsid w:val="007D399B"/>
    <w:rsid w:val="007D3A15"/>
    <w:rsid w:val="007D3A4C"/>
    <w:rsid w:val="007D3C50"/>
    <w:rsid w:val="007D3CC6"/>
    <w:rsid w:val="007D3D4B"/>
    <w:rsid w:val="007D3DD0"/>
    <w:rsid w:val="007D4000"/>
    <w:rsid w:val="007D40BE"/>
    <w:rsid w:val="007D42B4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832"/>
    <w:rsid w:val="007E0C6A"/>
    <w:rsid w:val="007E0D2E"/>
    <w:rsid w:val="007E0E6E"/>
    <w:rsid w:val="007E0F47"/>
    <w:rsid w:val="007E1449"/>
    <w:rsid w:val="007E198A"/>
    <w:rsid w:val="007E1AB0"/>
    <w:rsid w:val="007E1C29"/>
    <w:rsid w:val="007E1CCD"/>
    <w:rsid w:val="007E2067"/>
    <w:rsid w:val="007E20CB"/>
    <w:rsid w:val="007E20E4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561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53A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D78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AB7"/>
    <w:rsid w:val="007F4BB7"/>
    <w:rsid w:val="007F4E33"/>
    <w:rsid w:val="007F50AE"/>
    <w:rsid w:val="007F51AC"/>
    <w:rsid w:val="007F5467"/>
    <w:rsid w:val="007F54B6"/>
    <w:rsid w:val="007F55DF"/>
    <w:rsid w:val="007F561D"/>
    <w:rsid w:val="007F5716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C3E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3F2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7E5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9E0"/>
    <w:rsid w:val="0080626F"/>
    <w:rsid w:val="00806336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99B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23"/>
    <w:rsid w:val="00812310"/>
    <w:rsid w:val="00812332"/>
    <w:rsid w:val="00812643"/>
    <w:rsid w:val="0081264B"/>
    <w:rsid w:val="0081293A"/>
    <w:rsid w:val="00812B11"/>
    <w:rsid w:val="00812B52"/>
    <w:rsid w:val="00812CC8"/>
    <w:rsid w:val="00812CF0"/>
    <w:rsid w:val="00812D11"/>
    <w:rsid w:val="00812D36"/>
    <w:rsid w:val="00812F2F"/>
    <w:rsid w:val="00812FFA"/>
    <w:rsid w:val="0081318C"/>
    <w:rsid w:val="00813407"/>
    <w:rsid w:val="00813AFA"/>
    <w:rsid w:val="00813C49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3D9"/>
    <w:rsid w:val="00820439"/>
    <w:rsid w:val="0082051B"/>
    <w:rsid w:val="00820BAD"/>
    <w:rsid w:val="00820C98"/>
    <w:rsid w:val="00820D4A"/>
    <w:rsid w:val="00820EBB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39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556"/>
    <w:rsid w:val="00824571"/>
    <w:rsid w:val="008246DC"/>
    <w:rsid w:val="00824937"/>
    <w:rsid w:val="00824C3A"/>
    <w:rsid w:val="00824DFF"/>
    <w:rsid w:val="008250E6"/>
    <w:rsid w:val="00825368"/>
    <w:rsid w:val="008258F4"/>
    <w:rsid w:val="00825933"/>
    <w:rsid w:val="00825955"/>
    <w:rsid w:val="008259B9"/>
    <w:rsid w:val="00825A87"/>
    <w:rsid w:val="00825C1C"/>
    <w:rsid w:val="00825CEE"/>
    <w:rsid w:val="00825D4D"/>
    <w:rsid w:val="00825D56"/>
    <w:rsid w:val="00825E3F"/>
    <w:rsid w:val="00826014"/>
    <w:rsid w:val="00826116"/>
    <w:rsid w:val="008265D4"/>
    <w:rsid w:val="008267AA"/>
    <w:rsid w:val="008268C0"/>
    <w:rsid w:val="008268F5"/>
    <w:rsid w:val="008269D0"/>
    <w:rsid w:val="00826DD9"/>
    <w:rsid w:val="00826EE5"/>
    <w:rsid w:val="0082705D"/>
    <w:rsid w:val="00827391"/>
    <w:rsid w:val="008274F2"/>
    <w:rsid w:val="008275AB"/>
    <w:rsid w:val="008276AB"/>
    <w:rsid w:val="00827889"/>
    <w:rsid w:val="008278B6"/>
    <w:rsid w:val="0082797C"/>
    <w:rsid w:val="00827C4A"/>
    <w:rsid w:val="00827C86"/>
    <w:rsid w:val="0083045E"/>
    <w:rsid w:val="0083055C"/>
    <w:rsid w:val="00830621"/>
    <w:rsid w:val="00830686"/>
    <w:rsid w:val="00830701"/>
    <w:rsid w:val="00830DF8"/>
    <w:rsid w:val="00830E6D"/>
    <w:rsid w:val="00831229"/>
    <w:rsid w:val="00831580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63"/>
    <w:rsid w:val="00837B74"/>
    <w:rsid w:val="008401E1"/>
    <w:rsid w:val="0084067B"/>
    <w:rsid w:val="00840774"/>
    <w:rsid w:val="00840C27"/>
    <w:rsid w:val="00840CAA"/>
    <w:rsid w:val="00840CEC"/>
    <w:rsid w:val="00840D8A"/>
    <w:rsid w:val="008414F4"/>
    <w:rsid w:val="0084196C"/>
    <w:rsid w:val="00841BC2"/>
    <w:rsid w:val="00841ECF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3CF"/>
    <w:rsid w:val="00843633"/>
    <w:rsid w:val="008437F4"/>
    <w:rsid w:val="008438B3"/>
    <w:rsid w:val="008439D4"/>
    <w:rsid w:val="00843AF9"/>
    <w:rsid w:val="00843CB5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3DB"/>
    <w:rsid w:val="008456E3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5A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4EF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36"/>
    <w:rsid w:val="00853CE2"/>
    <w:rsid w:val="00853DBF"/>
    <w:rsid w:val="00854028"/>
    <w:rsid w:val="00854163"/>
    <w:rsid w:val="00854299"/>
    <w:rsid w:val="008543A1"/>
    <w:rsid w:val="008543F5"/>
    <w:rsid w:val="00854C44"/>
    <w:rsid w:val="00854D58"/>
    <w:rsid w:val="00854D6C"/>
    <w:rsid w:val="00854E4E"/>
    <w:rsid w:val="0085504A"/>
    <w:rsid w:val="00855178"/>
    <w:rsid w:val="008553FE"/>
    <w:rsid w:val="008557E0"/>
    <w:rsid w:val="00855C63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783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C20"/>
    <w:rsid w:val="00862D72"/>
    <w:rsid w:val="00863757"/>
    <w:rsid w:val="00863850"/>
    <w:rsid w:val="00863895"/>
    <w:rsid w:val="008639E5"/>
    <w:rsid w:val="00863C83"/>
    <w:rsid w:val="00863E64"/>
    <w:rsid w:val="00863ED6"/>
    <w:rsid w:val="00863F1F"/>
    <w:rsid w:val="00863FC5"/>
    <w:rsid w:val="008640F1"/>
    <w:rsid w:val="00864901"/>
    <w:rsid w:val="00864AD5"/>
    <w:rsid w:val="00864B47"/>
    <w:rsid w:val="00864E32"/>
    <w:rsid w:val="00864E41"/>
    <w:rsid w:val="0086519C"/>
    <w:rsid w:val="00865323"/>
    <w:rsid w:val="00865812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80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AA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47"/>
    <w:rsid w:val="008724DA"/>
    <w:rsid w:val="0087255F"/>
    <w:rsid w:val="00872A1C"/>
    <w:rsid w:val="00872DFC"/>
    <w:rsid w:val="00872E27"/>
    <w:rsid w:val="008730A4"/>
    <w:rsid w:val="008732A0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B5F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CE2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944"/>
    <w:rsid w:val="00886C85"/>
    <w:rsid w:val="0088703D"/>
    <w:rsid w:val="008873C8"/>
    <w:rsid w:val="008874F5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C1B"/>
    <w:rsid w:val="00892D7C"/>
    <w:rsid w:val="00892D95"/>
    <w:rsid w:val="00892FAC"/>
    <w:rsid w:val="00892FDE"/>
    <w:rsid w:val="00893535"/>
    <w:rsid w:val="0089389F"/>
    <w:rsid w:val="008938AA"/>
    <w:rsid w:val="008938CD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652"/>
    <w:rsid w:val="008957D3"/>
    <w:rsid w:val="00895EA2"/>
    <w:rsid w:val="008960F2"/>
    <w:rsid w:val="00896132"/>
    <w:rsid w:val="00896336"/>
    <w:rsid w:val="00896418"/>
    <w:rsid w:val="00896470"/>
    <w:rsid w:val="00896477"/>
    <w:rsid w:val="008964BD"/>
    <w:rsid w:val="008966FC"/>
    <w:rsid w:val="00896885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F2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0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27"/>
    <w:rsid w:val="008A31A7"/>
    <w:rsid w:val="008A36A8"/>
    <w:rsid w:val="008A389F"/>
    <w:rsid w:val="008A3BC4"/>
    <w:rsid w:val="008A3C8F"/>
    <w:rsid w:val="008A3E66"/>
    <w:rsid w:val="008A3F15"/>
    <w:rsid w:val="008A4168"/>
    <w:rsid w:val="008A4763"/>
    <w:rsid w:val="008A4B79"/>
    <w:rsid w:val="008A4E57"/>
    <w:rsid w:val="008A4EE8"/>
    <w:rsid w:val="008A56BF"/>
    <w:rsid w:val="008A57FA"/>
    <w:rsid w:val="008A5B8A"/>
    <w:rsid w:val="008A5BAE"/>
    <w:rsid w:val="008A5C18"/>
    <w:rsid w:val="008A5C63"/>
    <w:rsid w:val="008A5DF1"/>
    <w:rsid w:val="008A5E82"/>
    <w:rsid w:val="008A5FB4"/>
    <w:rsid w:val="008A61A2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084"/>
    <w:rsid w:val="008B3341"/>
    <w:rsid w:val="008B3648"/>
    <w:rsid w:val="008B3810"/>
    <w:rsid w:val="008B3895"/>
    <w:rsid w:val="008B3B11"/>
    <w:rsid w:val="008B3D9E"/>
    <w:rsid w:val="008B3DFE"/>
    <w:rsid w:val="008B4297"/>
    <w:rsid w:val="008B42E1"/>
    <w:rsid w:val="008B42E2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2E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B7DE2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AF"/>
    <w:rsid w:val="008C20F0"/>
    <w:rsid w:val="008C26EE"/>
    <w:rsid w:val="008C30C7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469"/>
    <w:rsid w:val="008C56F4"/>
    <w:rsid w:val="008C5767"/>
    <w:rsid w:val="008C5836"/>
    <w:rsid w:val="008C5A68"/>
    <w:rsid w:val="008C5B42"/>
    <w:rsid w:val="008C5F65"/>
    <w:rsid w:val="008C5F84"/>
    <w:rsid w:val="008C600B"/>
    <w:rsid w:val="008C61DC"/>
    <w:rsid w:val="008C65AF"/>
    <w:rsid w:val="008C691D"/>
    <w:rsid w:val="008C69C0"/>
    <w:rsid w:val="008C6D0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8D5"/>
    <w:rsid w:val="008D1CE6"/>
    <w:rsid w:val="008D1D07"/>
    <w:rsid w:val="008D1D6B"/>
    <w:rsid w:val="008D1F0B"/>
    <w:rsid w:val="008D213B"/>
    <w:rsid w:val="008D23F8"/>
    <w:rsid w:val="008D27AD"/>
    <w:rsid w:val="008D28F2"/>
    <w:rsid w:val="008D2D28"/>
    <w:rsid w:val="008D2DD9"/>
    <w:rsid w:val="008D2FDF"/>
    <w:rsid w:val="008D3276"/>
    <w:rsid w:val="008D3438"/>
    <w:rsid w:val="008D3563"/>
    <w:rsid w:val="008D3687"/>
    <w:rsid w:val="008D3B0D"/>
    <w:rsid w:val="008D3C05"/>
    <w:rsid w:val="008D3C2D"/>
    <w:rsid w:val="008D3EA2"/>
    <w:rsid w:val="008D4254"/>
    <w:rsid w:val="008D43A2"/>
    <w:rsid w:val="008D48BD"/>
    <w:rsid w:val="008D4C1E"/>
    <w:rsid w:val="008D4CB0"/>
    <w:rsid w:val="008D4EDE"/>
    <w:rsid w:val="008D4EEB"/>
    <w:rsid w:val="008D52F2"/>
    <w:rsid w:val="008D56F8"/>
    <w:rsid w:val="008D5840"/>
    <w:rsid w:val="008D589D"/>
    <w:rsid w:val="008D590B"/>
    <w:rsid w:val="008D5A3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7E2"/>
    <w:rsid w:val="008E0811"/>
    <w:rsid w:val="008E089B"/>
    <w:rsid w:val="008E09C2"/>
    <w:rsid w:val="008E0A10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7F6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AC3"/>
    <w:rsid w:val="008F0B52"/>
    <w:rsid w:val="008F0BEE"/>
    <w:rsid w:val="008F0C52"/>
    <w:rsid w:val="008F1090"/>
    <w:rsid w:val="008F124D"/>
    <w:rsid w:val="008F130D"/>
    <w:rsid w:val="008F14E3"/>
    <w:rsid w:val="008F15F8"/>
    <w:rsid w:val="008F167B"/>
    <w:rsid w:val="008F170F"/>
    <w:rsid w:val="008F17D2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F17"/>
    <w:rsid w:val="008F3352"/>
    <w:rsid w:val="008F350A"/>
    <w:rsid w:val="008F37D7"/>
    <w:rsid w:val="008F385E"/>
    <w:rsid w:val="008F3CFB"/>
    <w:rsid w:val="008F3D17"/>
    <w:rsid w:val="008F3D9D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7D9"/>
    <w:rsid w:val="008F6D14"/>
    <w:rsid w:val="008F73C7"/>
    <w:rsid w:val="008F7533"/>
    <w:rsid w:val="008F7672"/>
    <w:rsid w:val="008F7722"/>
    <w:rsid w:val="008F782D"/>
    <w:rsid w:val="008F7E53"/>
    <w:rsid w:val="008F7E83"/>
    <w:rsid w:val="00900122"/>
    <w:rsid w:val="00900584"/>
    <w:rsid w:val="00900AAD"/>
    <w:rsid w:val="00900B64"/>
    <w:rsid w:val="00900D7A"/>
    <w:rsid w:val="00900F4E"/>
    <w:rsid w:val="00901639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43"/>
    <w:rsid w:val="009037F2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77"/>
    <w:rsid w:val="00905DA6"/>
    <w:rsid w:val="0090606F"/>
    <w:rsid w:val="0090608E"/>
    <w:rsid w:val="009061DB"/>
    <w:rsid w:val="00906353"/>
    <w:rsid w:val="00906617"/>
    <w:rsid w:val="009066F2"/>
    <w:rsid w:val="0090691E"/>
    <w:rsid w:val="00906BF0"/>
    <w:rsid w:val="009071C1"/>
    <w:rsid w:val="00907829"/>
    <w:rsid w:val="00907B01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0C7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16F"/>
    <w:rsid w:val="00914249"/>
    <w:rsid w:val="009146E3"/>
    <w:rsid w:val="009146FE"/>
    <w:rsid w:val="00914AA5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02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93D"/>
    <w:rsid w:val="00922A3B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702"/>
    <w:rsid w:val="00924C1A"/>
    <w:rsid w:val="00924D08"/>
    <w:rsid w:val="00925697"/>
    <w:rsid w:val="00925ADC"/>
    <w:rsid w:val="00925C89"/>
    <w:rsid w:val="00925C91"/>
    <w:rsid w:val="00925E91"/>
    <w:rsid w:val="00925EBB"/>
    <w:rsid w:val="00925F43"/>
    <w:rsid w:val="009260FA"/>
    <w:rsid w:val="00926180"/>
    <w:rsid w:val="00926270"/>
    <w:rsid w:val="0092635B"/>
    <w:rsid w:val="0092668A"/>
    <w:rsid w:val="009268D2"/>
    <w:rsid w:val="00926B07"/>
    <w:rsid w:val="00926C41"/>
    <w:rsid w:val="00926EE3"/>
    <w:rsid w:val="0092706C"/>
    <w:rsid w:val="0092728D"/>
    <w:rsid w:val="009275BD"/>
    <w:rsid w:val="009277A0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B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0EF"/>
    <w:rsid w:val="00933281"/>
    <w:rsid w:val="009332F8"/>
    <w:rsid w:val="00933551"/>
    <w:rsid w:val="0093382D"/>
    <w:rsid w:val="009338DF"/>
    <w:rsid w:val="009339A0"/>
    <w:rsid w:val="00933AD4"/>
    <w:rsid w:val="00933E0F"/>
    <w:rsid w:val="00933F16"/>
    <w:rsid w:val="00933FB6"/>
    <w:rsid w:val="00934684"/>
    <w:rsid w:val="00934710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BC5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9A"/>
    <w:rsid w:val="009405A7"/>
    <w:rsid w:val="00940630"/>
    <w:rsid w:val="0094080E"/>
    <w:rsid w:val="009408EA"/>
    <w:rsid w:val="009409DD"/>
    <w:rsid w:val="00940B62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AF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D91"/>
    <w:rsid w:val="00943DD1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46"/>
    <w:rsid w:val="00946EA6"/>
    <w:rsid w:val="009470DF"/>
    <w:rsid w:val="00947366"/>
    <w:rsid w:val="00947492"/>
    <w:rsid w:val="0094753B"/>
    <w:rsid w:val="00947F1F"/>
    <w:rsid w:val="00947FD5"/>
    <w:rsid w:val="009501B8"/>
    <w:rsid w:val="009504F7"/>
    <w:rsid w:val="00950815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AD7"/>
    <w:rsid w:val="00951CCC"/>
    <w:rsid w:val="00951E08"/>
    <w:rsid w:val="00951E7E"/>
    <w:rsid w:val="00951E9A"/>
    <w:rsid w:val="009522E8"/>
    <w:rsid w:val="00952351"/>
    <w:rsid w:val="0095235E"/>
    <w:rsid w:val="009523B9"/>
    <w:rsid w:val="0095248A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CA"/>
    <w:rsid w:val="00954956"/>
    <w:rsid w:val="00954F73"/>
    <w:rsid w:val="009551D4"/>
    <w:rsid w:val="009551E5"/>
    <w:rsid w:val="009551F1"/>
    <w:rsid w:val="009555F3"/>
    <w:rsid w:val="00955A5A"/>
    <w:rsid w:val="00955A97"/>
    <w:rsid w:val="00955CBC"/>
    <w:rsid w:val="0095600A"/>
    <w:rsid w:val="00956175"/>
    <w:rsid w:val="009561BA"/>
    <w:rsid w:val="009561C5"/>
    <w:rsid w:val="00956343"/>
    <w:rsid w:val="009564B9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BB9"/>
    <w:rsid w:val="00963C7D"/>
    <w:rsid w:val="00963F49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3A"/>
    <w:rsid w:val="00965659"/>
    <w:rsid w:val="00965AB7"/>
    <w:rsid w:val="00965C32"/>
    <w:rsid w:val="00965D93"/>
    <w:rsid w:val="00965DCE"/>
    <w:rsid w:val="00965DD2"/>
    <w:rsid w:val="00966050"/>
    <w:rsid w:val="0096611B"/>
    <w:rsid w:val="009665BF"/>
    <w:rsid w:val="009665E0"/>
    <w:rsid w:val="009666C4"/>
    <w:rsid w:val="009666E4"/>
    <w:rsid w:val="009668ED"/>
    <w:rsid w:val="00966908"/>
    <w:rsid w:val="00966A2C"/>
    <w:rsid w:val="00966AC1"/>
    <w:rsid w:val="00966C44"/>
    <w:rsid w:val="00966E1E"/>
    <w:rsid w:val="009671C1"/>
    <w:rsid w:val="00967752"/>
    <w:rsid w:val="00967992"/>
    <w:rsid w:val="00967A97"/>
    <w:rsid w:val="00967CC1"/>
    <w:rsid w:val="0097014B"/>
    <w:rsid w:val="0097035C"/>
    <w:rsid w:val="00970561"/>
    <w:rsid w:val="00970997"/>
    <w:rsid w:val="00970BD9"/>
    <w:rsid w:val="0097118D"/>
    <w:rsid w:val="009715BA"/>
    <w:rsid w:val="009719CA"/>
    <w:rsid w:val="00971B20"/>
    <w:rsid w:val="00971D50"/>
    <w:rsid w:val="009720A9"/>
    <w:rsid w:val="00972586"/>
    <w:rsid w:val="009725A5"/>
    <w:rsid w:val="0097271D"/>
    <w:rsid w:val="00972753"/>
    <w:rsid w:val="009728F1"/>
    <w:rsid w:val="009728FC"/>
    <w:rsid w:val="0097293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434"/>
    <w:rsid w:val="00975482"/>
    <w:rsid w:val="009756A6"/>
    <w:rsid w:val="0097574E"/>
    <w:rsid w:val="009757A2"/>
    <w:rsid w:val="0097597F"/>
    <w:rsid w:val="009759B8"/>
    <w:rsid w:val="00975CBA"/>
    <w:rsid w:val="00975E0F"/>
    <w:rsid w:val="009761EB"/>
    <w:rsid w:val="00976489"/>
    <w:rsid w:val="009764E4"/>
    <w:rsid w:val="00976D75"/>
    <w:rsid w:val="00976DD5"/>
    <w:rsid w:val="00976E19"/>
    <w:rsid w:val="00976E82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0F3B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2E8B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6C5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1C3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75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1DC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B69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A70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95"/>
    <w:rsid w:val="009A09AC"/>
    <w:rsid w:val="009A0C1B"/>
    <w:rsid w:val="009A0D4D"/>
    <w:rsid w:val="009A120C"/>
    <w:rsid w:val="009A1602"/>
    <w:rsid w:val="009A161E"/>
    <w:rsid w:val="009A16F5"/>
    <w:rsid w:val="009A1A5C"/>
    <w:rsid w:val="009A1BA3"/>
    <w:rsid w:val="009A221A"/>
    <w:rsid w:val="009A23CD"/>
    <w:rsid w:val="009A23D0"/>
    <w:rsid w:val="009A2405"/>
    <w:rsid w:val="009A26BE"/>
    <w:rsid w:val="009A2756"/>
    <w:rsid w:val="009A2D3F"/>
    <w:rsid w:val="009A2D5B"/>
    <w:rsid w:val="009A2DE3"/>
    <w:rsid w:val="009A2EA3"/>
    <w:rsid w:val="009A36DA"/>
    <w:rsid w:val="009A3A1D"/>
    <w:rsid w:val="009A3DFA"/>
    <w:rsid w:val="009A3EBA"/>
    <w:rsid w:val="009A41DF"/>
    <w:rsid w:val="009A452A"/>
    <w:rsid w:val="009A45AB"/>
    <w:rsid w:val="009A463A"/>
    <w:rsid w:val="009A4700"/>
    <w:rsid w:val="009A4963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C13"/>
    <w:rsid w:val="009B0D94"/>
    <w:rsid w:val="009B0EA8"/>
    <w:rsid w:val="009B0EE1"/>
    <w:rsid w:val="009B0FFA"/>
    <w:rsid w:val="009B1036"/>
    <w:rsid w:val="009B103F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999"/>
    <w:rsid w:val="009B3FCA"/>
    <w:rsid w:val="009B40DC"/>
    <w:rsid w:val="009B412C"/>
    <w:rsid w:val="009B41B8"/>
    <w:rsid w:val="009B43F6"/>
    <w:rsid w:val="009B4569"/>
    <w:rsid w:val="009B4757"/>
    <w:rsid w:val="009B4C09"/>
    <w:rsid w:val="009B4F67"/>
    <w:rsid w:val="009B53F2"/>
    <w:rsid w:val="009B571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0D9D"/>
    <w:rsid w:val="009C12AB"/>
    <w:rsid w:val="009C1511"/>
    <w:rsid w:val="009C1754"/>
    <w:rsid w:val="009C1AB2"/>
    <w:rsid w:val="009C1B69"/>
    <w:rsid w:val="009C1D1F"/>
    <w:rsid w:val="009C1EC5"/>
    <w:rsid w:val="009C23F0"/>
    <w:rsid w:val="009C28BC"/>
    <w:rsid w:val="009C295B"/>
    <w:rsid w:val="009C2BF4"/>
    <w:rsid w:val="009C2C45"/>
    <w:rsid w:val="009C2DD2"/>
    <w:rsid w:val="009C3270"/>
    <w:rsid w:val="009C34D8"/>
    <w:rsid w:val="009C355A"/>
    <w:rsid w:val="009C36ED"/>
    <w:rsid w:val="009C372C"/>
    <w:rsid w:val="009C3BF2"/>
    <w:rsid w:val="009C3FBE"/>
    <w:rsid w:val="009C4059"/>
    <w:rsid w:val="009C43B8"/>
    <w:rsid w:val="009C464A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2AF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9E8"/>
    <w:rsid w:val="009D1EB4"/>
    <w:rsid w:val="009D241E"/>
    <w:rsid w:val="009D2575"/>
    <w:rsid w:val="009D2690"/>
    <w:rsid w:val="009D290E"/>
    <w:rsid w:val="009D2975"/>
    <w:rsid w:val="009D2B47"/>
    <w:rsid w:val="009D2D67"/>
    <w:rsid w:val="009D3284"/>
    <w:rsid w:val="009D37C3"/>
    <w:rsid w:val="009D390B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7F3"/>
    <w:rsid w:val="009D7CB3"/>
    <w:rsid w:val="009E0015"/>
    <w:rsid w:val="009E0083"/>
    <w:rsid w:val="009E016A"/>
    <w:rsid w:val="009E06B4"/>
    <w:rsid w:val="009E08FE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47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D73"/>
    <w:rsid w:val="009E3F09"/>
    <w:rsid w:val="009E4092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8CB"/>
    <w:rsid w:val="009E5A53"/>
    <w:rsid w:val="009E5AB2"/>
    <w:rsid w:val="009E5AF5"/>
    <w:rsid w:val="009E5B64"/>
    <w:rsid w:val="009E5C94"/>
    <w:rsid w:val="009E60C3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C0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AF"/>
    <w:rsid w:val="009F09F0"/>
    <w:rsid w:val="009F0D41"/>
    <w:rsid w:val="009F0E64"/>
    <w:rsid w:val="009F1041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295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D8"/>
    <w:rsid w:val="009F5C54"/>
    <w:rsid w:val="009F5DF4"/>
    <w:rsid w:val="009F5F84"/>
    <w:rsid w:val="009F6083"/>
    <w:rsid w:val="009F61BB"/>
    <w:rsid w:val="009F62F6"/>
    <w:rsid w:val="009F662D"/>
    <w:rsid w:val="009F6634"/>
    <w:rsid w:val="009F663D"/>
    <w:rsid w:val="009F66C8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18F5"/>
    <w:rsid w:val="00A02161"/>
    <w:rsid w:val="00A026FD"/>
    <w:rsid w:val="00A02A60"/>
    <w:rsid w:val="00A02ED4"/>
    <w:rsid w:val="00A02FA6"/>
    <w:rsid w:val="00A03024"/>
    <w:rsid w:val="00A03037"/>
    <w:rsid w:val="00A0303F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2E0"/>
    <w:rsid w:val="00A073B7"/>
    <w:rsid w:val="00A073CE"/>
    <w:rsid w:val="00A073FC"/>
    <w:rsid w:val="00A07579"/>
    <w:rsid w:val="00A079C9"/>
    <w:rsid w:val="00A079F9"/>
    <w:rsid w:val="00A07AE2"/>
    <w:rsid w:val="00A07B6A"/>
    <w:rsid w:val="00A07C93"/>
    <w:rsid w:val="00A07E56"/>
    <w:rsid w:val="00A100AB"/>
    <w:rsid w:val="00A1011B"/>
    <w:rsid w:val="00A103EF"/>
    <w:rsid w:val="00A10612"/>
    <w:rsid w:val="00A106B3"/>
    <w:rsid w:val="00A107E0"/>
    <w:rsid w:val="00A10A26"/>
    <w:rsid w:val="00A10D52"/>
    <w:rsid w:val="00A10EDF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165"/>
    <w:rsid w:val="00A1435D"/>
    <w:rsid w:val="00A147FE"/>
    <w:rsid w:val="00A14966"/>
    <w:rsid w:val="00A14DEB"/>
    <w:rsid w:val="00A14EF0"/>
    <w:rsid w:val="00A14F14"/>
    <w:rsid w:val="00A1545C"/>
    <w:rsid w:val="00A155F2"/>
    <w:rsid w:val="00A1562B"/>
    <w:rsid w:val="00A157B7"/>
    <w:rsid w:val="00A1586D"/>
    <w:rsid w:val="00A15876"/>
    <w:rsid w:val="00A1663D"/>
    <w:rsid w:val="00A167B8"/>
    <w:rsid w:val="00A167C0"/>
    <w:rsid w:val="00A16916"/>
    <w:rsid w:val="00A16B6A"/>
    <w:rsid w:val="00A16BEB"/>
    <w:rsid w:val="00A16DAA"/>
    <w:rsid w:val="00A16E0C"/>
    <w:rsid w:val="00A16ED6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85D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0F2F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7D"/>
    <w:rsid w:val="00A220C7"/>
    <w:rsid w:val="00A22336"/>
    <w:rsid w:val="00A2286F"/>
    <w:rsid w:val="00A22EB2"/>
    <w:rsid w:val="00A22FCB"/>
    <w:rsid w:val="00A22FD7"/>
    <w:rsid w:val="00A2301E"/>
    <w:rsid w:val="00A23185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E8"/>
    <w:rsid w:val="00A25F05"/>
    <w:rsid w:val="00A25F4D"/>
    <w:rsid w:val="00A260A2"/>
    <w:rsid w:val="00A2661F"/>
    <w:rsid w:val="00A2683C"/>
    <w:rsid w:val="00A26E08"/>
    <w:rsid w:val="00A2705D"/>
    <w:rsid w:val="00A277DF"/>
    <w:rsid w:val="00A278F5"/>
    <w:rsid w:val="00A27C4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1EF"/>
    <w:rsid w:val="00A32369"/>
    <w:rsid w:val="00A323E1"/>
    <w:rsid w:val="00A324BE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6FC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720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152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5D9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C4B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93"/>
    <w:rsid w:val="00A470B2"/>
    <w:rsid w:val="00A471DA"/>
    <w:rsid w:val="00A47249"/>
    <w:rsid w:val="00A4727F"/>
    <w:rsid w:val="00A472E6"/>
    <w:rsid w:val="00A47389"/>
    <w:rsid w:val="00A4746A"/>
    <w:rsid w:val="00A474C3"/>
    <w:rsid w:val="00A475AE"/>
    <w:rsid w:val="00A478A2"/>
    <w:rsid w:val="00A47CB4"/>
    <w:rsid w:val="00A47F5E"/>
    <w:rsid w:val="00A501B9"/>
    <w:rsid w:val="00A50466"/>
    <w:rsid w:val="00A504A7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AF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460"/>
    <w:rsid w:val="00A555AE"/>
    <w:rsid w:val="00A55771"/>
    <w:rsid w:val="00A557AA"/>
    <w:rsid w:val="00A55AE1"/>
    <w:rsid w:val="00A55B4E"/>
    <w:rsid w:val="00A55BF4"/>
    <w:rsid w:val="00A55C5E"/>
    <w:rsid w:val="00A56044"/>
    <w:rsid w:val="00A565F0"/>
    <w:rsid w:val="00A56630"/>
    <w:rsid w:val="00A567B7"/>
    <w:rsid w:val="00A5682B"/>
    <w:rsid w:val="00A5693D"/>
    <w:rsid w:val="00A569D8"/>
    <w:rsid w:val="00A56D0A"/>
    <w:rsid w:val="00A56EBD"/>
    <w:rsid w:val="00A56FDF"/>
    <w:rsid w:val="00A573B8"/>
    <w:rsid w:val="00A57B4F"/>
    <w:rsid w:val="00A57BDD"/>
    <w:rsid w:val="00A57E21"/>
    <w:rsid w:val="00A57E62"/>
    <w:rsid w:val="00A6005F"/>
    <w:rsid w:val="00A60227"/>
    <w:rsid w:val="00A608BA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79"/>
    <w:rsid w:val="00A62AA1"/>
    <w:rsid w:val="00A62BC2"/>
    <w:rsid w:val="00A62C7A"/>
    <w:rsid w:val="00A630BE"/>
    <w:rsid w:val="00A6364A"/>
    <w:rsid w:val="00A6372E"/>
    <w:rsid w:val="00A6385E"/>
    <w:rsid w:val="00A63A17"/>
    <w:rsid w:val="00A63C94"/>
    <w:rsid w:val="00A63D4C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B17"/>
    <w:rsid w:val="00A64B51"/>
    <w:rsid w:val="00A64EBB"/>
    <w:rsid w:val="00A64FEF"/>
    <w:rsid w:val="00A65134"/>
    <w:rsid w:val="00A6521D"/>
    <w:rsid w:val="00A6566A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6EFE"/>
    <w:rsid w:val="00A67428"/>
    <w:rsid w:val="00A6750D"/>
    <w:rsid w:val="00A675EA"/>
    <w:rsid w:val="00A67765"/>
    <w:rsid w:val="00A67D77"/>
    <w:rsid w:val="00A67DC3"/>
    <w:rsid w:val="00A67E31"/>
    <w:rsid w:val="00A7002F"/>
    <w:rsid w:val="00A7005D"/>
    <w:rsid w:val="00A701A9"/>
    <w:rsid w:val="00A70439"/>
    <w:rsid w:val="00A70448"/>
    <w:rsid w:val="00A7057F"/>
    <w:rsid w:val="00A70BB1"/>
    <w:rsid w:val="00A70C6B"/>
    <w:rsid w:val="00A70D60"/>
    <w:rsid w:val="00A70DF0"/>
    <w:rsid w:val="00A70EDE"/>
    <w:rsid w:val="00A7107B"/>
    <w:rsid w:val="00A71098"/>
    <w:rsid w:val="00A712FD"/>
    <w:rsid w:val="00A71430"/>
    <w:rsid w:val="00A715B7"/>
    <w:rsid w:val="00A717ED"/>
    <w:rsid w:val="00A71920"/>
    <w:rsid w:val="00A7193A"/>
    <w:rsid w:val="00A719B3"/>
    <w:rsid w:val="00A719E1"/>
    <w:rsid w:val="00A71FE2"/>
    <w:rsid w:val="00A7200D"/>
    <w:rsid w:val="00A725DE"/>
    <w:rsid w:val="00A72647"/>
    <w:rsid w:val="00A72898"/>
    <w:rsid w:val="00A728A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694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030"/>
    <w:rsid w:val="00A74206"/>
    <w:rsid w:val="00A742C3"/>
    <w:rsid w:val="00A7432A"/>
    <w:rsid w:val="00A74374"/>
    <w:rsid w:val="00A74E94"/>
    <w:rsid w:val="00A74F00"/>
    <w:rsid w:val="00A7502D"/>
    <w:rsid w:val="00A751DC"/>
    <w:rsid w:val="00A755F0"/>
    <w:rsid w:val="00A75742"/>
    <w:rsid w:val="00A75A46"/>
    <w:rsid w:val="00A75A83"/>
    <w:rsid w:val="00A75F7C"/>
    <w:rsid w:val="00A7608B"/>
    <w:rsid w:val="00A761B8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AFC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14"/>
    <w:rsid w:val="00A81163"/>
    <w:rsid w:val="00A8185F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49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298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050"/>
    <w:rsid w:val="00A90116"/>
    <w:rsid w:val="00A906FC"/>
    <w:rsid w:val="00A90948"/>
    <w:rsid w:val="00A90C35"/>
    <w:rsid w:val="00A90D0C"/>
    <w:rsid w:val="00A90DCF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1F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DA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E43"/>
    <w:rsid w:val="00A96F9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348"/>
    <w:rsid w:val="00AA1651"/>
    <w:rsid w:val="00AA1817"/>
    <w:rsid w:val="00AA1820"/>
    <w:rsid w:val="00AA18C0"/>
    <w:rsid w:val="00AA19AE"/>
    <w:rsid w:val="00AA1BED"/>
    <w:rsid w:val="00AA1C56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6D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DBE"/>
    <w:rsid w:val="00AA5F99"/>
    <w:rsid w:val="00AA601E"/>
    <w:rsid w:val="00AA6026"/>
    <w:rsid w:val="00AA62A3"/>
    <w:rsid w:val="00AA64F2"/>
    <w:rsid w:val="00AA6882"/>
    <w:rsid w:val="00AA6BF8"/>
    <w:rsid w:val="00AA6D10"/>
    <w:rsid w:val="00AA6E3A"/>
    <w:rsid w:val="00AA744E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34"/>
    <w:rsid w:val="00AB1BBA"/>
    <w:rsid w:val="00AB1C37"/>
    <w:rsid w:val="00AB202B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6D5"/>
    <w:rsid w:val="00AB5908"/>
    <w:rsid w:val="00AB5CA5"/>
    <w:rsid w:val="00AB5CEC"/>
    <w:rsid w:val="00AB5DA4"/>
    <w:rsid w:val="00AB6439"/>
    <w:rsid w:val="00AB68B0"/>
    <w:rsid w:val="00AB6949"/>
    <w:rsid w:val="00AB6A3F"/>
    <w:rsid w:val="00AB6AB2"/>
    <w:rsid w:val="00AB6D8E"/>
    <w:rsid w:val="00AB72A8"/>
    <w:rsid w:val="00AB72D4"/>
    <w:rsid w:val="00AB72F1"/>
    <w:rsid w:val="00AB75D1"/>
    <w:rsid w:val="00AB7663"/>
    <w:rsid w:val="00AB7776"/>
    <w:rsid w:val="00AB779B"/>
    <w:rsid w:val="00AB77BD"/>
    <w:rsid w:val="00AB785E"/>
    <w:rsid w:val="00AB79E5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ACE"/>
    <w:rsid w:val="00AC0E58"/>
    <w:rsid w:val="00AC0E93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3FF4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4C3"/>
    <w:rsid w:val="00AC5505"/>
    <w:rsid w:val="00AC5A50"/>
    <w:rsid w:val="00AC5F70"/>
    <w:rsid w:val="00AC6031"/>
    <w:rsid w:val="00AC62B4"/>
    <w:rsid w:val="00AC6866"/>
    <w:rsid w:val="00AC6BE9"/>
    <w:rsid w:val="00AC6C1D"/>
    <w:rsid w:val="00AC6C90"/>
    <w:rsid w:val="00AC6CE3"/>
    <w:rsid w:val="00AC6D19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1E6D"/>
    <w:rsid w:val="00AD2345"/>
    <w:rsid w:val="00AD2674"/>
    <w:rsid w:val="00AD26AA"/>
    <w:rsid w:val="00AD2735"/>
    <w:rsid w:val="00AD281C"/>
    <w:rsid w:val="00AD2A67"/>
    <w:rsid w:val="00AD2C54"/>
    <w:rsid w:val="00AD2DF8"/>
    <w:rsid w:val="00AD2EFE"/>
    <w:rsid w:val="00AD3040"/>
    <w:rsid w:val="00AD317D"/>
    <w:rsid w:val="00AD31AE"/>
    <w:rsid w:val="00AD323A"/>
    <w:rsid w:val="00AD32DF"/>
    <w:rsid w:val="00AD348E"/>
    <w:rsid w:val="00AD3607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099"/>
    <w:rsid w:val="00AD42A2"/>
    <w:rsid w:val="00AD4517"/>
    <w:rsid w:val="00AD4727"/>
    <w:rsid w:val="00AD474F"/>
    <w:rsid w:val="00AD4B10"/>
    <w:rsid w:val="00AD4BC2"/>
    <w:rsid w:val="00AD4DB2"/>
    <w:rsid w:val="00AD4DDC"/>
    <w:rsid w:val="00AD5106"/>
    <w:rsid w:val="00AD51B6"/>
    <w:rsid w:val="00AD53BB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6A31"/>
    <w:rsid w:val="00AD72CA"/>
    <w:rsid w:val="00AD7313"/>
    <w:rsid w:val="00AD76C5"/>
    <w:rsid w:val="00AD76D4"/>
    <w:rsid w:val="00AD7998"/>
    <w:rsid w:val="00AD7EB0"/>
    <w:rsid w:val="00AD7F0E"/>
    <w:rsid w:val="00AE001F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586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9D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7A"/>
    <w:rsid w:val="00AE4D94"/>
    <w:rsid w:val="00AE50FF"/>
    <w:rsid w:val="00AE5277"/>
    <w:rsid w:val="00AE5388"/>
    <w:rsid w:val="00AE544A"/>
    <w:rsid w:val="00AE5679"/>
    <w:rsid w:val="00AE5899"/>
    <w:rsid w:val="00AE592A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1DA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8C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C6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6FFD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61A"/>
    <w:rsid w:val="00B01769"/>
    <w:rsid w:val="00B01A92"/>
    <w:rsid w:val="00B01AF0"/>
    <w:rsid w:val="00B01CDB"/>
    <w:rsid w:val="00B01D24"/>
    <w:rsid w:val="00B02028"/>
    <w:rsid w:val="00B020C1"/>
    <w:rsid w:val="00B02215"/>
    <w:rsid w:val="00B02258"/>
    <w:rsid w:val="00B02379"/>
    <w:rsid w:val="00B026D7"/>
    <w:rsid w:val="00B0288F"/>
    <w:rsid w:val="00B02919"/>
    <w:rsid w:val="00B02A1A"/>
    <w:rsid w:val="00B02F89"/>
    <w:rsid w:val="00B0355D"/>
    <w:rsid w:val="00B03906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53D"/>
    <w:rsid w:val="00B05558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AF4"/>
    <w:rsid w:val="00B07E14"/>
    <w:rsid w:val="00B1013E"/>
    <w:rsid w:val="00B101A3"/>
    <w:rsid w:val="00B10348"/>
    <w:rsid w:val="00B104AE"/>
    <w:rsid w:val="00B109E1"/>
    <w:rsid w:val="00B10B19"/>
    <w:rsid w:val="00B10CF2"/>
    <w:rsid w:val="00B10DA1"/>
    <w:rsid w:val="00B10DA2"/>
    <w:rsid w:val="00B10E2E"/>
    <w:rsid w:val="00B10E89"/>
    <w:rsid w:val="00B10FDC"/>
    <w:rsid w:val="00B1102A"/>
    <w:rsid w:val="00B1120D"/>
    <w:rsid w:val="00B1126C"/>
    <w:rsid w:val="00B1144D"/>
    <w:rsid w:val="00B114E4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25B"/>
    <w:rsid w:val="00B174CA"/>
    <w:rsid w:val="00B17776"/>
    <w:rsid w:val="00B178EB"/>
    <w:rsid w:val="00B17916"/>
    <w:rsid w:val="00B17C27"/>
    <w:rsid w:val="00B17E18"/>
    <w:rsid w:val="00B17FB2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0C2"/>
    <w:rsid w:val="00B222C9"/>
    <w:rsid w:val="00B2282D"/>
    <w:rsid w:val="00B22933"/>
    <w:rsid w:val="00B2295D"/>
    <w:rsid w:val="00B23680"/>
    <w:rsid w:val="00B23692"/>
    <w:rsid w:val="00B237F0"/>
    <w:rsid w:val="00B2381A"/>
    <w:rsid w:val="00B23900"/>
    <w:rsid w:val="00B23A27"/>
    <w:rsid w:val="00B23AFA"/>
    <w:rsid w:val="00B23DF2"/>
    <w:rsid w:val="00B240E4"/>
    <w:rsid w:val="00B2439B"/>
    <w:rsid w:val="00B247AC"/>
    <w:rsid w:val="00B24895"/>
    <w:rsid w:val="00B24A17"/>
    <w:rsid w:val="00B24FB4"/>
    <w:rsid w:val="00B2505F"/>
    <w:rsid w:val="00B25540"/>
    <w:rsid w:val="00B255C2"/>
    <w:rsid w:val="00B25624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CC7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EEC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396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0D1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218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2A"/>
    <w:rsid w:val="00B44533"/>
    <w:rsid w:val="00B449C7"/>
    <w:rsid w:val="00B449CD"/>
    <w:rsid w:val="00B44E45"/>
    <w:rsid w:val="00B44E82"/>
    <w:rsid w:val="00B4514B"/>
    <w:rsid w:val="00B45197"/>
    <w:rsid w:val="00B45289"/>
    <w:rsid w:val="00B45436"/>
    <w:rsid w:val="00B45458"/>
    <w:rsid w:val="00B4549B"/>
    <w:rsid w:val="00B45626"/>
    <w:rsid w:val="00B45846"/>
    <w:rsid w:val="00B45994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CD2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46"/>
    <w:rsid w:val="00B50DBD"/>
    <w:rsid w:val="00B50F01"/>
    <w:rsid w:val="00B50F5D"/>
    <w:rsid w:val="00B510DC"/>
    <w:rsid w:val="00B510F1"/>
    <w:rsid w:val="00B51604"/>
    <w:rsid w:val="00B517F5"/>
    <w:rsid w:val="00B51B52"/>
    <w:rsid w:val="00B51C62"/>
    <w:rsid w:val="00B51D9B"/>
    <w:rsid w:val="00B525C3"/>
    <w:rsid w:val="00B525DA"/>
    <w:rsid w:val="00B52830"/>
    <w:rsid w:val="00B528F3"/>
    <w:rsid w:val="00B52B0A"/>
    <w:rsid w:val="00B52BA6"/>
    <w:rsid w:val="00B5300E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5F"/>
    <w:rsid w:val="00B54978"/>
    <w:rsid w:val="00B54C3F"/>
    <w:rsid w:val="00B54CC2"/>
    <w:rsid w:val="00B550BE"/>
    <w:rsid w:val="00B552FB"/>
    <w:rsid w:val="00B55392"/>
    <w:rsid w:val="00B5540D"/>
    <w:rsid w:val="00B554BC"/>
    <w:rsid w:val="00B55610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309"/>
    <w:rsid w:val="00B605B6"/>
    <w:rsid w:val="00B60754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1F34"/>
    <w:rsid w:val="00B62317"/>
    <w:rsid w:val="00B62439"/>
    <w:rsid w:val="00B6244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9C8"/>
    <w:rsid w:val="00B63A67"/>
    <w:rsid w:val="00B63DF8"/>
    <w:rsid w:val="00B63E1D"/>
    <w:rsid w:val="00B63F84"/>
    <w:rsid w:val="00B63F8B"/>
    <w:rsid w:val="00B640F3"/>
    <w:rsid w:val="00B641CF"/>
    <w:rsid w:val="00B645BA"/>
    <w:rsid w:val="00B645C5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A9D"/>
    <w:rsid w:val="00B65CEF"/>
    <w:rsid w:val="00B65DEC"/>
    <w:rsid w:val="00B65FDC"/>
    <w:rsid w:val="00B65FF9"/>
    <w:rsid w:val="00B6631C"/>
    <w:rsid w:val="00B66422"/>
    <w:rsid w:val="00B668E6"/>
    <w:rsid w:val="00B66B50"/>
    <w:rsid w:val="00B66DE3"/>
    <w:rsid w:val="00B66F9F"/>
    <w:rsid w:val="00B67259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AB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A8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03F"/>
    <w:rsid w:val="00B735D0"/>
    <w:rsid w:val="00B737A6"/>
    <w:rsid w:val="00B737D5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495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CA6"/>
    <w:rsid w:val="00B80CCB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7EE"/>
    <w:rsid w:val="00B90867"/>
    <w:rsid w:val="00B90A60"/>
    <w:rsid w:val="00B90B47"/>
    <w:rsid w:val="00B90E48"/>
    <w:rsid w:val="00B9102E"/>
    <w:rsid w:val="00B9113A"/>
    <w:rsid w:val="00B9133A"/>
    <w:rsid w:val="00B9140D"/>
    <w:rsid w:val="00B91476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2CA9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0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1FA9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21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49D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A8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C2C"/>
    <w:rsid w:val="00BC1D65"/>
    <w:rsid w:val="00BC1FE3"/>
    <w:rsid w:val="00BC2101"/>
    <w:rsid w:val="00BC21FB"/>
    <w:rsid w:val="00BC22DF"/>
    <w:rsid w:val="00BC246E"/>
    <w:rsid w:val="00BC25BF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03C"/>
    <w:rsid w:val="00BC512B"/>
    <w:rsid w:val="00BC56AF"/>
    <w:rsid w:val="00BC57ED"/>
    <w:rsid w:val="00BC5847"/>
    <w:rsid w:val="00BC5BAE"/>
    <w:rsid w:val="00BC5C85"/>
    <w:rsid w:val="00BC5E32"/>
    <w:rsid w:val="00BC5E9B"/>
    <w:rsid w:val="00BC652B"/>
    <w:rsid w:val="00BC6641"/>
    <w:rsid w:val="00BC672A"/>
    <w:rsid w:val="00BC6D11"/>
    <w:rsid w:val="00BC703A"/>
    <w:rsid w:val="00BC7433"/>
    <w:rsid w:val="00BC75D1"/>
    <w:rsid w:val="00BC765A"/>
    <w:rsid w:val="00BC7816"/>
    <w:rsid w:val="00BC7943"/>
    <w:rsid w:val="00BC7B29"/>
    <w:rsid w:val="00BC7BDC"/>
    <w:rsid w:val="00BC7D6D"/>
    <w:rsid w:val="00BC7EC2"/>
    <w:rsid w:val="00BD0080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6F7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2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052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E20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876"/>
    <w:rsid w:val="00BF2C3E"/>
    <w:rsid w:val="00BF2CAC"/>
    <w:rsid w:val="00BF2DCF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79A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5F8"/>
    <w:rsid w:val="00C027CD"/>
    <w:rsid w:val="00C028AA"/>
    <w:rsid w:val="00C02AF4"/>
    <w:rsid w:val="00C030FA"/>
    <w:rsid w:val="00C032F7"/>
    <w:rsid w:val="00C0343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29D"/>
    <w:rsid w:val="00C064CE"/>
    <w:rsid w:val="00C06640"/>
    <w:rsid w:val="00C066FD"/>
    <w:rsid w:val="00C06D80"/>
    <w:rsid w:val="00C06EA9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F5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C5F"/>
    <w:rsid w:val="00C12DB6"/>
    <w:rsid w:val="00C12F78"/>
    <w:rsid w:val="00C130AE"/>
    <w:rsid w:val="00C131DE"/>
    <w:rsid w:val="00C1336C"/>
    <w:rsid w:val="00C13382"/>
    <w:rsid w:val="00C13558"/>
    <w:rsid w:val="00C13714"/>
    <w:rsid w:val="00C13C82"/>
    <w:rsid w:val="00C13D8D"/>
    <w:rsid w:val="00C1406F"/>
    <w:rsid w:val="00C14132"/>
    <w:rsid w:val="00C148E6"/>
    <w:rsid w:val="00C149EA"/>
    <w:rsid w:val="00C14D0D"/>
    <w:rsid w:val="00C14DB7"/>
    <w:rsid w:val="00C14FE2"/>
    <w:rsid w:val="00C15310"/>
    <w:rsid w:val="00C1563A"/>
    <w:rsid w:val="00C15684"/>
    <w:rsid w:val="00C156C4"/>
    <w:rsid w:val="00C1573D"/>
    <w:rsid w:val="00C15863"/>
    <w:rsid w:val="00C15A79"/>
    <w:rsid w:val="00C15A82"/>
    <w:rsid w:val="00C15D4A"/>
    <w:rsid w:val="00C15D77"/>
    <w:rsid w:val="00C15DD5"/>
    <w:rsid w:val="00C167B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B58"/>
    <w:rsid w:val="00C17F22"/>
    <w:rsid w:val="00C2007B"/>
    <w:rsid w:val="00C2017A"/>
    <w:rsid w:val="00C201B5"/>
    <w:rsid w:val="00C20376"/>
    <w:rsid w:val="00C20406"/>
    <w:rsid w:val="00C204A3"/>
    <w:rsid w:val="00C20519"/>
    <w:rsid w:val="00C20547"/>
    <w:rsid w:val="00C20652"/>
    <w:rsid w:val="00C2081C"/>
    <w:rsid w:val="00C209E0"/>
    <w:rsid w:val="00C20B39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1AE"/>
    <w:rsid w:val="00C22306"/>
    <w:rsid w:val="00C22421"/>
    <w:rsid w:val="00C225FC"/>
    <w:rsid w:val="00C22C97"/>
    <w:rsid w:val="00C22F7A"/>
    <w:rsid w:val="00C23139"/>
    <w:rsid w:val="00C23442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570"/>
    <w:rsid w:val="00C25624"/>
    <w:rsid w:val="00C25BAB"/>
    <w:rsid w:val="00C25C73"/>
    <w:rsid w:val="00C25D43"/>
    <w:rsid w:val="00C262D0"/>
    <w:rsid w:val="00C262D1"/>
    <w:rsid w:val="00C264FA"/>
    <w:rsid w:val="00C267AA"/>
    <w:rsid w:val="00C26870"/>
    <w:rsid w:val="00C26913"/>
    <w:rsid w:val="00C26AB6"/>
    <w:rsid w:val="00C26B81"/>
    <w:rsid w:val="00C26E6C"/>
    <w:rsid w:val="00C26F2F"/>
    <w:rsid w:val="00C26F9A"/>
    <w:rsid w:val="00C26FA0"/>
    <w:rsid w:val="00C27049"/>
    <w:rsid w:val="00C271D6"/>
    <w:rsid w:val="00C27563"/>
    <w:rsid w:val="00C275A2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82"/>
    <w:rsid w:val="00C329D7"/>
    <w:rsid w:val="00C32A5B"/>
    <w:rsid w:val="00C32F82"/>
    <w:rsid w:val="00C32FF6"/>
    <w:rsid w:val="00C33584"/>
    <w:rsid w:val="00C33599"/>
    <w:rsid w:val="00C33786"/>
    <w:rsid w:val="00C33A5C"/>
    <w:rsid w:val="00C33C5F"/>
    <w:rsid w:val="00C33E7E"/>
    <w:rsid w:val="00C33EE9"/>
    <w:rsid w:val="00C34227"/>
    <w:rsid w:val="00C34337"/>
    <w:rsid w:val="00C3440F"/>
    <w:rsid w:val="00C34414"/>
    <w:rsid w:val="00C3442A"/>
    <w:rsid w:val="00C3445C"/>
    <w:rsid w:val="00C3458F"/>
    <w:rsid w:val="00C346A4"/>
    <w:rsid w:val="00C34858"/>
    <w:rsid w:val="00C3492D"/>
    <w:rsid w:val="00C34AB3"/>
    <w:rsid w:val="00C34B01"/>
    <w:rsid w:val="00C34C86"/>
    <w:rsid w:val="00C34CBE"/>
    <w:rsid w:val="00C34EFF"/>
    <w:rsid w:val="00C34FFC"/>
    <w:rsid w:val="00C35065"/>
    <w:rsid w:val="00C351B5"/>
    <w:rsid w:val="00C3527F"/>
    <w:rsid w:val="00C3566A"/>
    <w:rsid w:val="00C35673"/>
    <w:rsid w:val="00C358E1"/>
    <w:rsid w:val="00C35A00"/>
    <w:rsid w:val="00C35AD5"/>
    <w:rsid w:val="00C35CF9"/>
    <w:rsid w:val="00C35F89"/>
    <w:rsid w:val="00C3609C"/>
    <w:rsid w:val="00C360C5"/>
    <w:rsid w:val="00C36249"/>
    <w:rsid w:val="00C362A7"/>
    <w:rsid w:val="00C363C5"/>
    <w:rsid w:val="00C364B0"/>
    <w:rsid w:val="00C366CE"/>
    <w:rsid w:val="00C36722"/>
    <w:rsid w:val="00C36743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E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AC1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5F74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B0D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E18"/>
    <w:rsid w:val="00C50FC5"/>
    <w:rsid w:val="00C5118D"/>
    <w:rsid w:val="00C51692"/>
    <w:rsid w:val="00C516D4"/>
    <w:rsid w:val="00C5177D"/>
    <w:rsid w:val="00C517AD"/>
    <w:rsid w:val="00C51847"/>
    <w:rsid w:val="00C51871"/>
    <w:rsid w:val="00C51B9C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9A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03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1F9A"/>
    <w:rsid w:val="00C623F2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9A9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43A"/>
    <w:rsid w:val="00C70509"/>
    <w:rsid w:val="00C705FA"/>
    <w:rsid w:val="00C70C93"/>
    <w:rsid w:val="00C7115B"/>
    <w:rsid w:val="00C71D27"/>
    <w:rsid w:val="00C71E5E"/>
    <w:rsid w:val="00C72308"/>
    <w:rsid w:val="00C72493"/>
    <w:rsid w:val="00C725A5"/>
    <w:rsid w:val="00C725B8"/>
    <w:rsid w:val="00C728B2"/>
    <w:rsid w:val="00C7299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386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51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2D13"/>
    <w:rsid w:val="00C8317D"/>
    <w:rsid w:val="00C83311"/>
    <w:rsid w:val="00C83387"/>
    <w:rsid w:val="00C83429"/>
    <w:rsid w:val="00C839EB"/>
    <w:rsid w:val="00C83CB4"/>
    <w:rsid w:val="00C83E18"/>
    <w:rsid w:val="00C842A7"/>
    <w:rsid w:val="00C84338"/>
    <w:rsid w:val="00C845D8"/>
    <w:rsid w:val="00C84877"/>
    <w:rsid w:val="00C84948"/>
    <w:rsid w:val="00C84A48"/>
    <w:rsid w:val="00C84BAB"/>
    <w:rsid w:val="00C84D3A"/>
    <w:rsid w:val="00C85037"/>
    <w:rsid w:val="00C85291"/>
    <w:rsid w:val="00C852B7"/>
    <w:rsid w:val="00C8551F"/>
    <w:rsid w:val="00C855BF"/>
    <w:rsid w:val="00C855D8"/>
    <w:rsid w:val="00C8564C"/>
    <w:rsid w:val="00C85BED"/>
    <w:rsid w:val="00C85CF9"/>
    <w:rsid w:val="00C861A2"/>
    <w:rsid w:val="00C861AA"/>
    <w:rsid w:val="00C867FA"/>
    <w:rsid w:val="00C86CEF"/>
    <w:rsid w:val="00C86F3D"/>
    <w:rsid w:val="00C8715D"/>
    <w:rsid w:val="00C871F7"/>
    <w:rsid w:val="00C8764F"/>
    <w:rsid w:val="00C876A8"/>
    <w:rsid w:val="00C87D67"/>
    <w:rsid w:val="00C87DE8"/>
    <w:rsid w:val="00C87EF7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70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5C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1FB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3EF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DFE"/>
    <w:rsid w:val="00CA3FF0"/>
    <w:rsid w:val="00CA42B7"/>
    <w:rsid w:val="00CA44F4"/>
    <w:rsid w:val="00CA4A34"/>
    <w:rsid w:val="00CA4D1F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04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0E5F"/>
    <w:rsid w:val="00CB12D2"/>
    <w:rsid w:val="00CB1357"/>
    <w:rsid w:val="00CB1469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11"/>
    <w:rsid w:val="00CB39B9"/>
    <w:rsid w:val="00CB4155"/>
    <w:rsid w:val="00CB428B"/>
    <w:rsid w:val="00CB47C1"/>
    <w:rsid w:val="00CB4917"/>
    <w:rsid w:val="00CB4A67"/>
    <w:rsid w:val="00CB4B1F"/>
    <w:rsid w:val="00CB4B2F"/>
    <w:rsid w:val="00CB4D6E"/>
    <w:rsid w:val="00CB4DD2"/>
    <w:rsid w:val="00CB4E15"/>
    <w:rsid w:val="00CB5009"/>
    <w:rsid w:val="00CB56BD"/>
    <w:rsid w:val="00CB56DD"/>
    <w:rsid w:val="00CB57FF"/>
    <w:rsid w:val="00CB58D8"/>
    <w:rsid w:val="00CB5A3A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91D"/>
    <w:rsid w:val="00CC0A0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62"/>
    <w:rsid w:val="00CC2136"/>
    <w:rsid w:val="00CC267C"/>
    <w:rsid w:val="00CC2AEA"/>
    <w:rsid w:val="00CC2BF4"/>
    <w:rsid w:val="00CC2EF7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6B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171"/>
    <w:rsid w:val="00CC68F4"/>
    <w:rsid w:val="00CC699C"/>
    <w:rsid w:val="00CC6AB6"/>
    <w:rsid w:val="00CC6B0B"/>
    <w:rsid w:val="00CC6B13"/>
    <w:rsid w:val="00CC6B95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C7FAD"/>
    <w:rsid w:val="00CC7FDE"/>
    <w:rsid w:val="00CD034F"/>
    <w:rsid w:val="00CD0939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417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5DB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51E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872"/>
    <w:rsid w:val="00CE2CAF"/>
    <w:rsid w:val="00CE2E41"/>
    <w:rsid w:val="00CE30AC"/>
    <w:rsid w:val="00CE31C5"/>
    <w:rsid w:val="00CE34C5"/>
    <w:rsid w:val="00CE38F4"/>
    <w:rsid w:val="00CE3A35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2F3"/>
    <w:rsid w:val="00CE53C3"/>
    <w:rsid w:val="00CE5542"/>
    <w:rsid w:val="00CE557B"/>
    <w:rsid w:val="00CE56BF"/>
    <w:rsid w:val="00CE5801"/>
    <w:rsid w:val="00CE5865"/>
    <w:rsid w:val="00CE5A25"/>
    <w:rsid w:val="00CE5BE2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204"/>
    <w:rsid w:val="00CF130B"/>
    <w:rsid w:val="00CF131F"/>
    <w:rsid w:val="00CF1899"/>
    <w:rsid w:val="00CF18F9"/>
    <w:rsid w:val="00CF1AC5"/>
    <w:rsid w:val="00CF1D1F"/>
    <w:rsid w:val="00CF2146"/>
    <w:rsid w:val="00CF2658"/>
    <w:rsid w:val="00CF29A7"/>
    <w:rsid w:val="00CF29C5"/>
    <w:rsid w:val="00CF29CE"/>
    <w:rsid w:val="00CF2BDA"/>
    <w:rsid w:val="00CF2C4D"/>
    <w:rsid w:val="00CF2D8E"/>
    <w:rsid w:val="00CF2DE8"/>
    <w:rsid w:val="00CF2F39"/>
    <w:rsid w:val="00CF319A"/>
    <w:rsid w:val="00CF3415"/>
    <w:rsid w:val="00CF3662"/>
    <w:rsid w:val="00CF3836"/>
    <w:rsid w:val="00CF3934"/>
    <w:rsid w:val="00CF39C0"/>
    <w:rsid w:val="00CF3B84"/>
    <w:rsid w:val="00CF3BEB"/>
    <w:rsid w:val="00CF4115"/>
    <w:rsid w:val="00CF4462"/>
    <w:rsid w:val="00CF482A"/>
    <w:rsid w:val="00CF4B79"/>
    <w:rsid w:val="00CF4C36"/>
    <w:rsid w:val="00CF4E37"/>
    <w:rsid w:val="00CF4EB4"/>
    <w:rsid w:val="00CF4FC7"/>
    <w:rsid w:val="00CF5117"/>
    <w:rsid w:val="00CF51F7"/>
    <w:rsid w:val="00CF5316"/>
    <w:rsid w:val="00CF53F8"/>
    <w:rsid w:val="00CF5679"/>
    <w:rsid w:val="00CF5716"/>
    <w:rsid w:val="00CF57FC"/>
    <w:rsid w:val="00CF5B2A"/>
    <w:rsid w:val="00CF5E3E"/>
    <w:rsid w:val="00CF5E5A"/>
    <w:rsid w:val="00CF5E84"/>
    <w:rsid w:val="00CF5EE8"/>
    <w:rsid w:val="00CF5F9C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C7B"/>
    <w:rsid w:val="00CF7DA7"/>
    <w:rsid w:val="00D000C4"/>
    <w:rsid w:val="00D0022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D82"/>
    <w:rsid w:val="00D0212C"/>
    <w:rsid w:val="00D027A2"/>
    <w:rsid w:val="00D02AD1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3C29"/>
    <w:rsid w:val="00D04070"/>
    <w:rsid w:val="00D040A8"/>
    <w:rsid w:val="00D0426D"/>
    <w:rsid w:val="00D042C4"/>
    <w:rsid w:val="00D04418"/>
    <w:rsid w:val="00D04437"/>
    <w:rsid w:val="00D044C7"/>
    <w:rsid w:val="00D04620"/>
    <w:rsid w:val="00D048D2"/>
    <w:rsid w:val="00D04CF4"/>
    <w:rsid w:val="00D04EFB"/>
    <w:rsid w:val="00D05046"/>
    <w:rsid w:val="00D05394"/>
    <w:rsid w:val="00D05701"/>
    <w:rsid w:val="00D0597D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5E"/>
    <w:rsid w:val="00D065DB"/>
    <w:rsid w:val="00D06717"/>
    <w:rsid w:val="00D06764"/>
    <w:rsid w:val="00D06983"/>
    <w:rsid w:val="00D06A2E"/>
    <w:rsid w:val="00D06D07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33"/>
    <w:rsid w:val="00D07DD8"/>
    <w:rsid w:val="00D07E6B"/>
    <w:rsid w:val="00D07F42"/>
    <w:rsid w:val="00D10384"/>
    <w:rsid w:val="00D1042F"/>
    <w:rsid w:val="00D11037"/>
    <w:rsid w:val="00D11074"/>
    <w:rsid w:val="00D111B8"/>
    <w:rsid w:val="00D11B49"/>
    <w:rsid w:val="00D11D74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B85"/>
    <w:rsid w:val="00D14CF7"/>
    <w:rsid w:val="00D14D3A"/>
    <w:rsid w:val="00D14DDE"/>
    <w:rsid w:val="00D14FA8"/>
    <w:rsid w:val="00D1500B"/>
    <w:rsid w:val="00D15041"/>
    <w:rsid w:val="00D151CC"/>
    <w:rsid w:val="00D15308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073"/>
    <w:rsid w:val="00D21322"/>
    <w:rsid w:val="00D21617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370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41B"/>
    <w:rsid w:val="00D26983"/>
    <w:rsid w:val="00D26B43"/>
    <w:rsid w:val="00D26B61"/>
    <w:rsid w:val="00D27070"/>
    <w:rsid w:val="00D2713C"/>
    <w:rsid w:val="00D272F7"/>
    <w:rsid w:val="00D2759F"/>
    <w:rsid w:val="00D275E3"/>
    <w:rsid w:val="00D2793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1D8"/>
    <w:rsid w:val="00D31337"/>
    <w:rsid w:val="00D3143E"/>
    <w:rsid w:val="00D317F0"/>
    <w:rsid w:val="00D3194F"/>
    <w:rsid w:val="00D31A9A"/>
    <w:rsid w:val="00D31BCB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D9C"/>
    <w:rsid w:val="00D36F3C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DE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2D1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1E"/>
    <w:rsid w:val="00D51123"/>
    <w:rsid w:val="00D51361"/>
    <w:rsid w:val="00D51395"/>
    <w:rsid w:val="00D513D7"/>
    <w:rsid w:val="00D51406"/>
    <w:rsid w:val="00D514C8"/>
    <w:rsid w:val="00D51713"/>
    <w:rsid w:val="00D51775"/>
    <w:rsid w:val="00D51C9D"/>
    <w:rsid w:val="00D51D96"/>
    <w:rsid w:val="00D5223C"/>
    <w:rsid w:val="00D52323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1B"/>
    <w:rsid w:val="00D563CD"/>
    <w:rsid w:val="00D56473"/>
    <w:rsid w:val="00D56644"/>
    <w:rsid w:val="00D56668"/>
    <w:rsid w:val="00D569B6"/>
    <w:rsid w:val="00D56ACD"/>
    <w:rsid w:val="00D56C8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7D6"/>
    <w:rsid w:val="00D619DE"/>
    <w:rsid w:val="00D619E8"/>
    <w:rsid w:val="00D61A52"/>
    <w:rsid w:val="00D61A96"/>
    <w:rsid w:val="00D61ADE"/>
    <w:rsid w:val="00D622B7"/>
    <w:rsid w:val="00D6253B"/>
    <w:rsid w:val="00D6276D"/>
    <w:rsid w:val="00D627F4"/>
    <w:rsid w:val="00D628CC"/>
    <w:rsid w:val="00D62B84"/>
    <w:rsid w:val="00D62CD1"/>
    <w:rsid w:val="00D62D1F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033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1F0F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B7B"/>
    <w:rsid w:val="00D74FC5"/>
    <w:rsid w:val="00D750D5"/>
    <w:rsid w:val="00D75502"/>
    <w:rsid w:val="00D75564"/>
    <w:rsid w:val="00D75806"/>
    <w:rsid w:val="00D75E3B"/>
    <w:rsid w:val="00D76000"/>
    <w:rsid w:val="00D7616F"/>
    <w:rsid w:val="00D7697D"/>
    <w:rsid w:val="00D769A4"/>
    <w:rsid w:val="00D76E7A"/>
    <w:rsid w:val="00D7742E"/>
    <w:rsid w:val="00D77442"/>
    <w:rsid w:val="00D77913"/>
    <w:rsid w:val="00D779EE"/>
    <w:rsid w:val="00D77AE4"/>
    <w:rsid w:val="00D77CD1"/>
    <w:rsid w:val="00D8001C"/>
    <w:rsid w:val="00D800BA"/>
    <w:rsid w:val="00D80590"/>
    <w:rsid w:val="00D80741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A2"/>
    <w:rsid w:val="00D833E9"/>
    <w:rsid w:val="00D8347B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695"/>
    <w:rsid w:val="00D84D8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06"/>
    <w:rsid w:val="00D91EB0"/>
    <w:rsid w:val="00D91EF8"/>
    <w:rsid w:val="00D91F10"/>
    <w:rsid w:val="00D92215"/>
    <w:rsid w:val="00D9232E"/>
    <w:rsid w:val="00D925D4"/>
    <w:rsid w:val="00D9262A"/>
    <w:rsid w:val="00D92744"/>
    <w:rsid w:val="00D92800"/>
    <w:rsid w:val="00D9288D"/>
    <w:rsid w:val="00D92A5E"/>
    <w:rsid w:val="00D92B38"/>
    <w:rsid w:val="00D92DE5"/>
    <w:rsid w:val="00D92EB1"/>
    <w:rsid w:val="00D930AD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D7"/>
    <w:rsid w:val="00D960FB"/>
    <w:rsid w:val="00D96351"/>
    <w:rsid w:val="00D964FD"/>
    <w:rsid w:val="00D9658A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29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0E"/>
    <w:rsid w:val="00DA2830"/>
    <w:rsid w:val="00DA2ACB"/>
    <w:rsid w:val="00DA2E2F"/>
    <w:rsid w:val="00DA30EC"/>
    <w:rsid w:val="00DA3155"/>
    <w:rsid w:val="00DA3185"/>
    <w:rsid w:val="00DA325D"/>
    <w:rsid w:val="00DA34DF"/>
    <w:rsid w:val="00DA35F7"/>
    <w:rsid w:val="00DA368C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201"/>
    <w:rsid w:val="00DA5702"/>
    <w:rsid w:val="00DA5721"/>
    <w:rsid w:val="00DA575B"/>
    <w:rsid w:val="00DA59FB"/>
    <w:rsid w:val="00DA5A0D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D7"/>
    <w:rsid w:val="00DB23EC"/>
    <w:rsid w:val="00DB24EC"/>
    <w:rsid w:val="00DB28C2"/>
    <w:rsid w:val="00DB29EC"/>
    <w:rsid w:val="00DB2F9F"/>
    <w:rsid w:val="00DB3126"/>
    <w:rsid w:val="00DB3247"/>
    <w:rsid w:val="00DB3671"/>
    <w:rsid w:val="00DB3C5C"/>
    <w:rsid w:val="00DB3D54"/>
    <w:rsid w:val="00DB4822"/>
    <w:rsid w:val="00DB48D4"/>
    <w:rsid w:val="00DB48F4"/>
    <w:rsid w:val="00DB49DF"/>
    <w:rsid w:val="00DB4B49"/>
    <w:rsid w:val="00DB4FF2"/>
    <w:rsid w:val="00DB5401"/>
    <w:rsid w:val="00DB568C"/>
    <w:rsid w:val="00DB5744"/>
    <w:rsid w:val="00DB5B1A"/>
    <w:rsid w:val="00DB5C9F"/>
    <w:rsid w:val="00DB61A3"/>
    <w:rsid w:val="00DB6231"/>
    <w:rsid w:val="00DB6402"/>
    <w:rsid w:val="00DB6461"/>
    <w:rsid w:val="00DB6508"/>
    <w:rsid w:val="00DB67AE"/>
    <w:rsid w:val="00DB688B"/>
    <w:rsid w:val="00DB68BD"/>
    <w:rsid w:val="00DB694C"/>
    <w:rsid w:val="00DB6954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09A"/>
    <w:rsid w:val="00DC0609"/>
    <w:rsid w:val="00DC0A3F"/>
    <w:rsid w:val="00DC0B6E"/>
    <w:rsid w:val="00DC0F0F"/>
    <w:rsid w:val="00DC1243"/>
    <w:rsid w:val="00DC12A5"/>
    <w:rsid w:val="00DC15E5"/>
    <w:rsid w:val="00DC1ADB"/>
    <w:rsid w:val="00DC1C0E"/>
    <w:rsid w:val="00DC1D2D"/>
    <w:rsid w:val="00DC1EA1"/>
    <w:rsid w:val="00DC1F19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289"/>
    <w:rsid w:val="00DC446A"/>
    <w:rsid w:val="00DC468A"/>
    <w:rsid w:val="00DC46C1"/>
    <w:rsid w:val="00DC475B"/>
    <w:rsid w:val="00DC491C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BD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9D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33B"/>
    <w:rsid w:val="00DD2571"/>
    <w:rsid w:val="00DD258C"/>
    <w:rsid w:val="00DD25B3"/>
    <w:rsid w:val="00DD26FC"/>
    <w:rsid w:val="00DD298D"/>
    <w:rsid w:val="00DD2B74"/>
    <w:rsid w:val="00DD2B9F"/>
    <w:rsid w:val="00DD31F1"/>
    <w:rsid w:val="00DD3440"/>
    <w:rsid w:val="00DD34CB"/>
    <w:rsid w:val="00DD3798"/>
    <w:rsid w:val="00DD3909"/>
    <w:rsid w:val="00DD3CBB"/>
    <w:rsid w:val="00DD414B"/>
    <w:rsid w:val="00DD43D9"/>
    <w:rsid w:val="00DD4450"/>
    <w:rsid w:val="00DD445A"/>
    <w:rsid w:val="00DD45DA"/>
    <w:rsid w:val="00DD467E"/>
    <w:rsid w:val="00DD4A87"/>
    <w:rsid w:val="00DD4B0B"/>
    <w:rsid w:val="00DD4E42"/>
    <w:rsid w:val="00DD4F33"/>
    <w:rsid w:val="00DD50C9"/>
    <w:rsid w:val="00DD520D"/>
    <w:rsid w:val="00DD5549"/>
    <w:rsid w:val="00DD55E0"/>
    <w:rsid w:val="00DD5777"/>
    <w:rsid w:val="00DD57AC"/>
    <w:rsid w:val="00DD5918"/>
    <w:rsid w:val="00DD5B46"/>
    <w:rsid w:val="00DD5C1D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CE8"/>
    <w:rsid w:val="00DE0E0F"/>
    <w:rsid w:val="00DE103C"/>
    <w:rsid w:val="00DE1212"/>
    <w:rsid w:val="00DE154D"/>
    <w:rsid w:val="00DE1A64"/>
    <w:rsid w:val="00DE1C50"/>
    <w:rsid w:val="00DE1D4C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99B"/>
    <w:rsid w:val="00DE3DBB"/>
    <w:rsid w:val="00DE3FC8"/>
    <w:rsid w:val="00DE4335"/>
    <w:rsid w:val="00DE44AC"/>
    <w:rsid w:val="00DE4563"/>
    <w:rsid w:val="00DE45FB"/>
    <w:rsid w:val="00DE4A29"/>
    <w:rsid w:val="00DE4B0E"/>
    <w:rsid w:val="00DE4D78"/>
    <w:rsid w:val="00DE4E9A"/>
    <w:rsid w:val="00DE50F1"/>
    <w:rsid w:val="00DE52D2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2EC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2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675"/>
    <w:rsid w:val="00DF37DF"/>
    <w:rsid w:val="00DF3855"/>
    <w:rsid w:val="00DF3EDA"/>
    <w:rsid w:val="00DF3F73"/>
    <w:rsid w:val="00DF41C8"/>
    <w:rsid w:val="00DF41E3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7"/>
    <w:rsid w:val="00DF6C18"/>
    <w:rsid w:val="00DF6F29"/>
    <w:rsid w:val="00DF6F4C"/>
    <w:rsid w:val="00DF7479"/>
    <w:rsid w:val="00DF77B0"/>
    <w:rsid w:val="00DF78EA"/>
    <w:rsid w:val="00DF7B7F"/>
    <w:rsid w:val="00DF7BF0"/>
    <w:rsid w:val="00E00126"/>
    <w:rsid w:val="00E00306"/>
    <w:rsid w:val="00E00325"/>
    <w:rsid w:val="00E004F7"/>
    <w:rsid w:val="00E0050E"/>
    <w:rsid w:val="00E0097C"/>
    <w:rsid w:val="00E00A75"/>
    <w:rsid w:val="00E00B3B"/>
    <w:rsid w:val="00E00C2F"/>
    <w:rsid w:val="00E00E0F"/>
    <w:rsid w:val="00E01198"/>
    <w:rsid w:val="00E015AA"/>
    <w:rsid w:val="00E016A6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36"/>
    <w:rsid w:val="00E033AE"/>
    <w:rsid w:val="00E03560"/>
    <w:rsid w:val="00E036F2"/>
    <w:rsid w:val="00E0374C"/>
    <w:rsid w:val="00E03845"/>
    <w:rsid w:val="00E03864"/>
    <w:rsid w:val="00E03881"/>
    <w:rsid w:val="00E03A25"/>
    <w:rsid w:val="00E03DFC"/>
    <w:rsid w:val="00E03EFE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77C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476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14D"/>
    <w:rsid w:val="00E1533E"/>
    <w:rsid w:val="00E15343"/>
    <w:rsid w:val="00E153F8"/>
    <w:rsid w:val="00E1571F"/>
    <w:rsid w:val="00E15D26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8FE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567"/>
    <w:rsid w:val="00E23767"/>
    <w:rsid w:val="00E23D41"/>
    <w:rsid w:val="00E23DFC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3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295"/>
    <w:rsid w:val="00E302B4"/>
    <w:rsid w:val="00E30602"/>
    <w:rsid w:val="00E3079C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9B"/>
    <w:rsid w:val="00E349F7"/>
    <w:rsid w:val="00E34AB8"/>
    <w:rsid w:val="00E353D4"/>
    <w:rsid w:val="00E35B10"/>
    <w:rsid w:val="00E360D0"/>
    <w:rsid w:val="00E36111"/>
    <w:rsid w:val="00E3622C"/>
    <w:rsid w:val="00E36263"/>
    <w:rsid w:val="00E3631F"/>
    <w:rsid w:val="00E36386"/>
    <w:rsid w:val="00E364D4"/>
    <w:rsid w:val="00E36858"/>
    <w:rsid w:val="00E36899"/>
    <w:rsid w:val="00E36905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233"/>
    <w:rsid w:val="00E4083D"/>
    <w:rsid w:val="00E4083E"/>
    <w:rsid w:val="00E40B6A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AF"/>
    <w:rsid w:val="00E432B5"/>
    <w:rsid w:val="00E43341"/>
    <w:rsid w:val="00E4384C"/>
    <w:rsid w:val="00E43ACD"/>
    <w:rsid w:val="00E43CAC"/>
    <w:rsid w:val="00E4403B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A4"/>
    <w:rsid w:val="00E46CC6"/>
    <w:rsid w:val="00E46FC9"/>
    <w:rsid w:val="00E4731A"/>
    <w:rsid w:val="00E47398"/>
    <w:rsid w:val="00E47422"/>
    <w:rsid w:val="00E4742A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CAA"/>
    <w:rsid w:val="00E50D0E"/>
    <w:rsid w:val="00E51043"/>
    <w:rsid w:val="00E510B0"/>
    <w:rsid w:val="00E51110"/>
    <w:rsid w:val="00E51497"/>
    <w:rsid w:val="00E51882"/>
    <w:rsid w:val="00E51BD4"/>
    <w:rsid w:val="00E51DBC"/>
    <w:rsid w:val="00E5228B"/>
    <w:rsid w:val="00E524AA"/>
    <w:rsid w:val="00E524BA"/>
    <w:rsid w:val="00E527F9"/>
    <w:rsid w:val="00E52B04"/>
    <w:rsid w:val="00E52BD6"/>
    <w:rsid w:val="00E52D08"/>
    <w:rsid w:val="00E52F60"/>
    <w:rsid w:val="00E530A0"/>
    <w:rsid w:val="00E532B6"/>
    <w:rsid w:val="00E533CE"/>
    <w:rsid w:val="00E53592"/>
    <w:rsid w:val="00E5363B"/>
    <w:rsid w:val="00E53713"/>
    <w:rsid w:val="00E5375F"/>
    <w:rsid w:val="00E5377B"/>
    <w:rsid w:val="00E539C0"/>
    <w:rsid w:val="00E539C8"/>
    <w:rsid w:val="00E53D8C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114"/>
    <w:rsid w:val="00E55171"/>
    <w:rsid w:val="00E5549C"/>
    <w:rsid w:val="00E55688"/>
    <w:rsid w:val="00E55834"/>
    <w:rsid w:val="00E5590C"/>
    <w:rsid w:val="00E55989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0E3"/>
    <w:rsid w:val="00E57876"/>
    <w:rsid w:val="00E57BBD"/>
    <w:rsid w:val="00E57D6B"/>
    <w:rsid w:val="00E60029"/>
    <w:rsid w:val="00E60047"/>
    <w:rsid w:val="00E60060"/>
    <w:rsid w:val="00E60134"/>
    <w:rsid w:val="00E6021F"/>
    <w:rsid w:val="00E602AE"/>
    <w:rsid w:val="00E60547"/>
    <w:rsid w:val="00E605B0"/>
    <w:rsid w:val="00E6060C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21"/>
    <w:rsid w:val="00E62AD8"/>
    <w:rsid w:val="00E62CE7"/>
    <w:rsid w:val="00E62D6E"/>
    <w:rsid w:val="00E62DE0"/>
    <w:rsid w:val="00E62EE5"/>
    <w:rsid w:val="00E62EEC"/>
    <w:rsid w:val="00E62FA0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3E6A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BF2"/>
    <w:rsid w:val="00E65DE9"/>
    <w:rsid w:val="00E65E0F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9FC"/>
    <w:rsid w:val="00E67A4F"/>
    <w:rsid w:val="00E67BA0"/>
    <w:rsid w:val="00E67C75"/>
    <w:rsid w:val="00E67CC2"/>
    <w:rsid w:val="00E67D68"/>
    <w:rsid w:val="00E67FA5"/>
    <w:rsid w:val="00E702B0"/>
    <w:rsid w:val="00E704CE"/>
    <w:rsid w:val="00E705E5"/>
    <w:rsid w:val="00E7061A"/>
    <w:rsid w:val="00E70791"/>
    <w:rsid w:val="00E708CB"/>
    <w:rsid w:val="00E70A42"/>
    <w:rsid w:val="00E70D53"/>
    <w:rsid w:val="00E70EB1"/>
    <w:rsid w:val="00E7113C"/>
    <w:rsid w:val="00E71A1B"/>
    <w:rsid w:val="00E71F1D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1C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7E"/>
    <w:rsid w:val="00E7779B"/>
    <w:rsid w:val="00E77B24"/>
    <w:rsid w:val="00E77F9F"/>
    <w:rsid w:val="00E80100"/>
    <w:rsid w:val="00E80157"/>
    <w:rsid w:val="00E8024D"/>
    <w:rsid w:val="00E802BD"/>
    <w:rsid w:val="00E803CF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3D9"/>
    <w:rsid w:val="00E82584"/>
    <w:rsid w:val="00E825AA"/>
    <w:rsid w:val="00E82681"/>
    <w:rsid w:val="00E827A1"/>
    <w:rsid w:val="00E827B6"/>
    <w:rsid w:val="00E82975"/>
    <w:rsid w:val="00E82D61"/>
    <w:rsid w:val="00E830BB"/>
    <w:rsid w:val="00E835EA"/>
    <w:rsid w:val="00E837DA"/>
    <w:rsid w:val="00E83828"/>
    <w:rsid w:val="00E83833"/>
    <w:rsid w:val="00E83953"/>
    <w:rsid w:val="00E83AD0"/>
    <w:rsid w:val="00E83CEB"/>
    <w:rsid w:val="00E83E78"/>
    <w:rsid w:val="00E83F11"/>
    <w:rsid w:val="00E83FBF"/>
    <w:rsid w:val="00E83FFC"/>
    <w:rsid w:val="00E84141"/>
    <w:rsid w:val="00E841E1"/>
    <w:rsid w:val="00E841ED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08"/>
    <w:rsid w:val="00E86276"/>
    <w:rsid w:val="00E86392"/>
    <w:rsid w:val="00E866B3"/>
    <w:rsid w:val="00E86719"/>
    <w:rsid w:val="00E86742"/>
    <w:rsid w:val="00E86AF4"/>
    <w:rsid w:val="00E86BDA"/>
    <w:rsid w:val="00E86F5A"/>
    <w:rsid w:val="00E86FE5"/>
    <w:rsid w:val="00E86FF3"/>
    <w:rsid w:val="00E87014"/>
    <w:rsid w:val="00E871B1"/>
    <w:rsid w:val="00E87235"/>
    <w:rsid w:val="00E87359"/>
    <w:rsid w:val="00E874E5"/>
    <w:rsid w:val="00E87708"/>
    <w:rsid w:val="00E87769"/>
    <w:rsid w:val="00E87787"/>
    <w:rsid w:val="00E8781B"/>
    <w:rsid w:val="00E87BDE"/>
    <w:rsid w:val="00E87C70"/>
    <w:rsid w:val="00E87CB4"/>
    <w:rsid w:val="00E900B7"/>
    <w:rsid w:val="00E9013F"/>
    <w:rsid w:val="00E90220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1F24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4FF"/>
    <w:rsid w:val="00EA37A8"/>
    <w:rsid w:val="00EA37FA"/>
    <w:rsid w:val="00EA3838"/>
    <w:rsid w:val="00EA3BD5"/>
    <w:rsid w:val="00EA3DFD"/>
    <w:rsid w:val="00EA3E8F"/>
    <w:rsid w:val="00EA3EF0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3ED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81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0E14"/>
    <w:rsid w:val="00EB1035"/>
    <w:rsid w:val="00EB121A"/>
    <w:rsid w:val="00EB144D"/>
    <w:rsid w:val="00EB1519"/>
    <w:rsid w:val="00EB1A30"/>
    <w:rsid w:val="00EB1A3E"/>
    <w:rsid w:val="00EB1AAA"/>
    <w:rsid w:val="00EB1C22"/>
    <w:rsid w:val="00EB246A"/>
    <w:rsid w:val="00EB24F3"/>
    <w:rsid w:val="00EB2765"/>
    <w:rsid w:val="00EB282F"/>
    <w:rsid w:val="00EB2902"/>
    <w:rsid w:val="00EB2AE4"/>
    <w:rsid w:val="00EB2CE8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01A"/>
    <w:rsid w:val="00EB51E2"/>
    <w:rsid w:val="00EB53A6"/>
    <w:rsid w:val="00EB540F"/>
    <w:rsid w:val="00EB5558"/>
    <w:rsid w:val="00EB55A0"/>
    <w:rsid w:val="00EB56C1"/>
    <w:rsid w:val="00EB5723"/>
    <w:rsid w:val="00EB579B"/>
    <w:rsid w:val="00EB59C1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EC5"/>
    <w:rsid w:val="00EB70B9"/>
    <w:rsid w:val="00EB7146"/>
    <w:rsid w:val="00EB72A3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1E27"/>
    <w:rsid w:val="00EC2076"/>
    <w:rsid w:val="00EC2107"/>
    <w:rsid w:val="00EC23A3"/>
    <w:rsid w:val="00EC2868"/>
    <w:rsid w:val="00EC29B7"/>
    <w:rsid w:val="00EC29C7"/>
    <w:rsid w:val="00EC2AC0"/>
    <w:rsid w:val="00EC2AF8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346"/>
    <w:rsid w:val="00EC6409"/>
    <w:rsid w:val="00EC6693"/>
    <w:rsid w:val="00EC674C"/>
    <w:rsid w:val="00EC6855"/>
    <w:rsid w:val="00EC691D"/>
    <w:rsid w:val="00EC6987"/>
    <w:rsid w:val="00EC6990"/>
    <w:rsid w:val="00EC6AB9"/>
    <w:rsid w:val="00EC6E7B"/>
    <w:rsid w:val="00EC7031"/>
    <w:rsid w:val="00EC707A"/>
    <w:rsid w:val="00EC720F"/>
    <w:rsid w:val="00EC74CA"/>
    <w:rsid w:val="00EC75C7"/>
    <w:rsid w:val="00EC7733"/>
    <w:rsid w:val="00EC77AF"/>
    <w:rsid w:val="00EC780F"/>
    <w:rsid w:val="00EC7891"/>
    <w:rsid w:val="00EC79BE"/>
    <w:rsid w:val="00EC7BD8"/>
    <w:rsid w:val="00EC7CA6"/>
    <w:rsid w:val="00ED00C4"/>
    <w:rsid w:val="00ED02A2"/>
    <w:rsid w:val="00ED02B0"/>
    <w:rsid w:val="00ED0300"/>
    <w:rsid w:val="00ED0422"/>
    <w:rsid w:val="00ED04C1"/>
    <w:rsid w:val="00ED06AD"/>
    <w:rsid w:val="00ED0AE9"/>
    <w:rsid w:val="00ED0B31"/>
    <w:rsid w:val="00ED0C98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2D92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911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03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6DD"/>
    <w:rsid w:val="00EE39DF"/>
    <w:rsid w:val="00EE39FA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8C1"/>
    <w:rsid w:val="00EE599A"/>
    <w:rsid w:val="00EE5CC9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D7F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2F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CF4"/>
    <w:rsid w:val="00EF3D78"/>
    <w:rsid w:val="00EF3DF4"/>
    <w:rsid w:val="00EF3F81"/>
    <w:rsid w:val="00EF3FA1"/>
    <w:rsid w:val="00EF40C9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068"/>
    <w:rsid w:val="00EF74AB"/>
    <w:rsid w:val="00EF753C"/>
    <w:rsid w:val="00EF7560"/>
    <w:rsid w:val="00EF7960"/>
    <w:rsid w:val="00EF7C93"/>
    <w:rsid w:val="00EF7D3D"/>
    <w:rsid w:val="00F00098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AE9"/>
    <w:rsid w:val="00F01BC6"/>
    <w:rsid w:val="00F01DEE"/>
    <w:rsid w:val="00F01E5F"/>
    <w:rsid w:val="00F01EC8"/>
    <w:rsid w:val="00F01ECA"/>
    <w:rsid w:val="00F0211D"/>
    <w:rsid w:val="00F02124"/>
    <w:rsid w:val="00F02973"/>
    <w:rsid w:val="00F02B58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45"/>
    <w:rsid w:val="00F04674"/>
    <w:rsid w:val="00F04865"/>
    <w:rsid w:val="00F049BB"/>
    <w:rsid w:val="00F04DD8"/>
    <w:rsid w:val="00F0547D"/>
    <w:rsid w:val="00F054E2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B3B"/>
    <w:rsid w:val="00F06D9F"/>
    <w:rsid w:val="00F07252"/>
    <w:rsid w:val="00F075C6"/>
    <w:rsid w:val="00F077C4"/>
    <w:rsid w:val="00F0795E"/>
    <w:rsid w:val="00F07D59"/>
    <w:rsid w:val="00F07E50"/>
    <w:rsid w:val="00F10117"/>
    <w:rsid w:val="00F101A8"/>
    <w:rsid w:val="00F10308"/>
    <w:rsid w:val="00F10428"/>
    <w:rsid w:val="00F1070A"/>
    <w:rsid w:val="00F1071E"/>
    <w:rsid w:val="00F107F7"/>
    <w:rsid w:val="00F10897"/>
    <w:rsid w:val="00F10898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61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C4E"/>
    <w:rsid w:val="00F16F2F"/>
    <w:rsid w:val="00F1716D"/>
    <w:rsid w:val="00F173EF"/>
    <w:rsid w:val="00F173F3"/>
    <w:rsid w:val="00F1753A"/>
    <w:rsid w:val="00F17680"/>
    <w:rsid w:val="00F176EC"/>
    <w:rsid w:val="00F17735"/>
    <w:rsid w:val="00F178FF"/>
    <w:rsid w:val="00F2003A"/>
    <w:rsid w:val="00F20527"/>
    <w:rsid w:val="00F20A72"/>
    <w:rsid w:val="00F20AF2"/>
    <w:rsid w:val="00F20BF0"/>
    <w:rsid w:val="00F20E3A"/>
    <w:rsid w:val="00F21087"/>
    <w:rsid w:val="00F210AF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44E"/>
    <w:rsid w:val="00F235A4"/>
    <w:rsid w:val="00F235CF"/>
    <w:rsid w:val="00F23906"/>
    <w:rsid w:val="00F2396A"/>
    <w:rsid w:val="00F23E7E"/>
    <w:rsid w:val="00F23ECC"/>
    <w:rsid w:val="00F23EE6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8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7E9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4"/>
    <w:rsid w:val="00F303BD"/>
    <w:rsid w:val="00F3043D"/>
    <w:rsid w:val="00F30579"/>
    <w:rsid w:val="00F306C2"/>
    <w:rsid w:val="00F306F7"/>
    <w:rsid w:val="00F3087D"/>
    <w:rsid w:val="00F30B16"/>
    <w:rsid w:val="00F312A4"/>
    <w:rsid w:val="00F31470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2FA1"/>
    <w:rsid w:val="00F3329B"/>
    <w:rsid w:val="00F332E0"/>
    <w:rsid w:val="00F3351C"/>
    <w:rsid w:val="00F3384D"/>
    <w:rsid w:val="00F339A6"/>
    <w:rsid w:val="00F339D3"/>
    <w:rsid w:val="00F33B67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BAA"/>
    <w:rsid w:val="00F34DA9"/>
    <w:rsid w:val="00F34E7E"/>
    <w:rsid w:val="00F34F81"/>
    <w:rsid w:val="00F35481"/>
    <w:rsid w:val="00F356A6"/>
    <w:rsid w:val="00F35907"/>
    <w:rsid w:val="00F35CB4"/>
    <w:rsid w:val="00F35F07"/>
    <w:rsid w:val="00F36137"/>
    <w:rsid w:val="00F3617C"/>
    <w:rsid w:val="00F363C1"/>
    <w:rsid w:val="00F36459"/>
    <w:rsid w:val="00F3667F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308"/>
    <w:rsid w:val="00F40589"/>
    <w:rsid w:val="00F405E1"/>
    <w:rsid w:val="00F4077F"/>
    <w:rsid w:val="00F40AB1"/>
    <w:rsid w:val="00F40AF0"/>
    <w:rsid w:val="00F40BBC"/>
    <w:rsid w:val="00F40E25"/>
    <w:rsid w:val="00F40E48"/>
    <w:rsid w:val="00F41077"/>
    <w:rsid w:val="00F410B0"/>
    <w:rsid w:val="00F4112B"/>
    <w:rsid w:val="00F41182"/>
    <w:rsid w:val="00F411A8"/>
    <w:rsid w:val="00F4133E"/>
    <w:rsid w:val="00F41371"/>
    <w:rsid w:val="00F413D9"/>
    <w:rsid w:val="00F4155E"/>
    <w:rsid w:val="00F41630"/>
    <w:rsid w:val="00F41C87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47"/>
    <w:rsid w:val="00F435DF"/>
    <w:rsid w:val="00F43853"/>
    <w:rsid w:val="00F43A1C"/>
    <w:rsid w:val="00F43EB8"/>
    <w:rsid w:val="00F44002"/>
    <w:rsid w:val="00F44538"/>
    <w:rsid w:val="00F447B5"/>
    <w:rsid w:val="00F44878"/>
    <w:rsid w:val="00F448A3"/>
    <w:rsid w:val="00F448C0"/>
    <w:rsid w:val="00F449D8"/>
    <w:rsid w:val="00F44AFF"/>
    <w:rsid w:val="00F44BB2"/>
    <w:rsid w:val="00F44CAB"/>
    <w:rsid w:val="00F44EFC"/>
    <w:rsid w:val="00F44F84"/>
    <w:rsid w:val="00F4522C"/>
    <w:rsid w:val="00F4532A"/>
    <w:rsid w:val="00F454EE"/>
    <w:rsid w:val="00F4551E"/>
    <w:rsid w:val="00F457E3"/>
    <w:rsid w:val="00F45807"/>
    <w:rsid w:val="00F458AF"/>
    <w:rsid w:val="00F45CA1"/>
    <w:rsid w:val="00F45E53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3E1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BA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CA"/>
    <w:rsid w:val="00F53F14"/>
    <w:rsid w:val="00F54188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219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51"/>
    <w:rsid w:val="00F607E9"/>
    <w:rsid w:val="00F60866"/>
    <w:rsid w:val="00F608C4"/>
    <w:rsid w:val="00F60C69"/>
    <w:rsid w:val="00F60D6A"/>
    <w:rsid w:val="00F6106C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2DB0"/>
    <w:rsid w:val="00F6305B"/>
    <w:rsid w:val="00F631FC"/>
    <w:rsid w:val="00F63251"/>
    <w:rsid w:val="00F63339"/>
    <w:rsid w:val="00F63474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25F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0D7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F6A"/>
    <w:rsid w:val="00F73000"/>
    <w:rsid w:val="00F73530"/>
    <w:rsid w:val="00F73549"/>
    <w:rsid w:val="00F7356F"/>
    <w:rsid w:val="00F736EA"/>
    <w:rsid w:val="00F73FDF"/>
    <w:rsid w:val="00F741FC"/>
    <w:rsid w:val="00F7458A"/>
    <w:rsid w:val="00F745F4"/>
    <w:rsid w:val="00F746E8"/>
    <w:rsid w:val="00F74973"/>
    <w:rsid w:val="00F749CB"/>
    <w:rsid w:val="00F74AA6"/>
    <w:rsid w:val="00F74C0F"/>
    <w:rsid w:val="00F751DA"/>
    <w:rsid w:val="00F751EA"/>
    <w:rsid w:val="00F7524D"/>
    <w:rsid w:val="00F75324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428"/>
    <w:rsid w:val="00F76700"/>
    <w:rsid w:val="00F767EF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AFB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68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29A"/>
    <w:rsid w:val="00F85815"/>
    <w:rsid w:val="00F85849"/>
    <w:rsid w:val="00F85950"/>
    <w:rsid w:val="00F85A14"/>
    <w:rsid w:val="00F85BBD"/>
    <w:rsid w:val="00F85E7F"/>
    <w:rsid w:val="00F85EE6"/>
    <w:rsid w:val="00F862E0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6FB"/>
    <w:rsid w:val="00F8788B"/>
    <w:rsid w:val="00F87AB6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799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531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BE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2A"/>
    <w:rsid w:val="00F973F6"/>
    <w:rsid w:val="00F97447"/>
    <w:rsid w:val="00F97756"/>
    <w:rsid w:val="00F97971"/>
    <w:rsid w:val="00F97991"/>
    <w:rsid w:val="00F97CB0"/>
    <w:rsid w:val="00F97D6E"/>
    <w:rsid w:val="00F97D96"/>
    <w:rsid w:val="00F97DA3"/>
    <w:rsid w:val="00F97E0C"/>
    <w:rsid w:val="00F97F38"/>
    <w:rsid w:val="00FA0263"/>
    <w:rsid w:val="00FA05A6"/>
    <w:rsid w:val="00FA05CF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0C"/>
    <w:rsid w:val="00FA22C1"/>
    <w:rsid w:val="00FA23CC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AC0"/>
    <w:rsid w:val="00FA3BCA"/>
    <w:rsid w:val="00FA3E9A"/>
    <w:rsid w:val="00FA415C"/>
    <w:rsid w:val="00FA4219"/>
    <w:rsid w:val="00FA451A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7BE"/>
    <w:rsid w:val="00FA78E1"/>
    <w:rsid w:val="00FA7E37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1F9"/>
    <w:rsid w:val="00FB322A"/>
    <w:rsid w:val="00FB3277"/>
    <w:rsid w:val="00FB34CE"/>
    <w:rsid w:val="00FB35EA"/>
    <w:rsid w:val="00FB36AD"/>
    <w:rsid w:val="00FB372F"/>
    <w:rsid w:val="00FB385A"/>
    <w:rsid w:val="00FB39BE"/>
    <w:rsid w:val="00FB3A61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5DA2"/>
    <w:rsid w:val="00FB5ED5"/>
    <w:rsid w:val="00FB617E"/>
    <w:rsid w:val="00FB636C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38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43"/>
    <w:rsid w:val="00FC3221"/>
    <w:rsid w:val="00FC38AE"/>
    <w:rsid w:val="00FC3967"/>
    <w:rsid w:val="00FC3AEE"/>
    <w:rsid w:val="00FC3B87"/>
    <w:rsid w:val="00FC4252"/>
    <w:rsid w:val="00FC4265"/>
    <w:rsid w:val="00FC46AD"/>
    <w:rsid w:val="00FC4855"/>
    <w:rsid w:val="00FC486F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E2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9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835"/>
    <w:rsid w:val="00FD39F7"/>
    <w:rsid w:val="00FD3A1B"/>
    <w:rsid w:val="00FD3A23"/>
    <w:rsid w:val="00FD3B6F"/>
    <w:rsid w:val="00FD3BD2"/>
    <w:rsid w:val="00FD3C2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4D1"/>
    <w:rsid w:val="00FD7504"/>
    <w:rsid w:val="00FD7C01"/>
    <w:rsid w:val="00FD7DF8"/>
    <w:rsid w:val="00FD7F10"/>
    <w:rsid w:val="00FD7FC1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977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09"/>
    <w:rsid w:val="00FE60C5"/>
    <w:rsid w:val="00FE62E2"/>
    <w:rsid w:val="00FE6949"/>
    <w:rsid w:val="00FE6A15"/>
    <w:rsid w:val="00FE730D"/>
    <w:rsid w:val="00FE736C"/>
    <w:rsid w:val="00FE7871"/>
    <w:rsid w:val="00FE7C08"/>
    <w:rsid w:val="00FE7C63"/>
    <w:rsid w:val="00FE7D67"/>
    <w:rsid w:val="00FE7E45"/>
    <w:rsid w:val="00FE7EBB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18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23A"/>
    <w:rsid w:val="00FF44E2"/>
    <w:rsid w:val="00FF48FA"/>
    <w:rsid w:val="00FF499F"/>
    <w:rsid w:val="00FF4A37"/>
    <w:rsid w:val="00FF4DF3"/>
    <w:rsid w:val="00FF4F86"/>
    <w:rsid w:val="00FF5493"/>
    <w:rsid w:val="00FF5498"/>
    <w:rsid w:val="00FF562B"/>
    <w:rsid w:val="00FF58F9"/>
    <w:rsid w:val="00FF5A93"/>
    <w:rsid w:val="00FF5AA1"/>
    <w:rsid w:val="00FF5C50"/>
    <w:rsid w:val="00FF5D01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DC0"/>
    <w:rsid w:val="02FEDCC6"/>
    <w:rsid w:val="086CCD4E"/>
    <w:rsid w:val="0AB4F42C"/>
    <w:rsid w:val="0D99087B"/>
    <w:rsid w:val="14C12ABE"/>
    <w:rsid w:val="1992B92C"/>
    <w:rsid w:val="2C650185"/>
    <w:rsid w:val="38C3A21F"/>
    <w:rsid w:val="3B023CA0"/>
    <w:rsid w:val="3EBBAA1A"/>
    <w:rsid w:val="40B3B5F7"/>
    <w:rsid w:val="42F9B61F"/>
    <w:rsid w:val="458AD057"/>
    <w:rsid w:val="5B2D1D53"/>
    <w:rsid w:val="6557AADA"/>
    <w:rsid w:val="6ED84D12"/>
    <w:rsid w:val="7C1D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C0119665-EE5E-49AD-A60C-FB1B68141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NOZchn">
    <w:name w:val="NO Zchn"/>
    <w:rsid w:val="008A389F"/>
    <w:rPr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21C9D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F503E1"/>
    <w:rPr>
      <w:color w:val="605E5C"/>
      <w:shd w:val="clear" w:color="auto" w:fill="E1DFDD"/>
    </w:rPr>
  </w:style>
  <w:style w:type="paragraph" w:customStyle="1" w:styleId="Proposal">
    <w:name w:val="Proposal"/>
    <w:basedOn w:val="ListParagraph"/>
    <w:link w:val="ProposalChar"/>
    <w:qFormat/>
    <w:rsid w:val="001D4601"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rFonts w:ascii="Times New Roman" w:eastAsia="Times New Roman" w:hAnsi="Times New Roman"/>
      <w:b/>
      <w:sz w:val="20"/>
      <w:szCs w:val="20"/>
      <w:lang w:val="en-GB"/>
    </w:rPr>
  </w:style>
  <w:style w:type="character" w:customStyle="1" w:styleId="ProposalChar">
    <w:name w:val="Proposal Char"/>
    <w:link w:val="Proposal"/>
    <w:rsid w:val="001D4601"/>
    <w:rPr>
      <w:rFonts w:ascii="Times New Roman" w:eastAsia="Times New Roman" w:hAnsi="Times New Roman"/>
      <w:b/>
      <w:lang w:val="en-GB" w:eastAsia="en-US"/>
    </w:rPr>
  </w:style>
  <w:style w:type="paragraph" w:customStyle="1" w:styleId="b10">
    <w:name w:val="b1"/>
    <w:basedOn w:val="Normal"/>
    <w:rsid w:val="001D46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b20">
    <w:name w:val="b2"/>
    <w:basedOn w:val="Normal"/>
    <w:rsid w:val="001D46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customStyle="1" w:styleId="b30">
    <w:name w:val="b3"/>
    <w:basedOn w:val="Normal"/>
    <w:rsid w:val="001D46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4B7A3F"/>
  </w:style>
  <w:style w:type="character" w:styleId="Mention">
    <w:name w:val="Mention"/>
    <w:uiPriority w:val="99"/>
    <w:unhideWhenUsed/>
    <w:rsid w:val="00346B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8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0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Palat, Sudeep K</DisplayName>
        <AccountId>6</AccountId>
        <AccountType/>
      </UserInfo>
      <UserInfo>
        <DisplayName>Heo, Youn Hyoung</DisplayName>
        <AccountId>10</AccountId>
        <AccountType/>
      </UserInfo>
      <UserInfo>
        <DisplayName>Li, Ziyi</DisplayName>
        <AccountId>59</AccountId>
        <AccountType/>
      </UserInfo>
      <UserInfo>
        <DisplayName>Lee, Tony</DisplayName>
        <AccountId>17</AccountId>
        <AccountType/>
      </UserInfo>
      <UserInfo>
        <DisplayName>Sengupta, Avik</DisplayName>
        <AccountId>72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AD14DB-1052-4AB8-9963-A953C29B1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4D4D16-E629-44D9-9E73-C4A10CFFA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348</TotalTime>
  <Pages>3</Pages>
  <Words>1032</Words>
  <Characters>5883</Characters>
  <Application>Microsoft Office Word</Application>
  <DocSecurity>0</DocSecurity>
  <Lines>49</Lines>
  <Paragraphs>13</Paragraphs>
  <ScaleCrop>false</ScaleCrop>
  <Company>Nokia &amp; NSN</Company>
  <LinksUpToDate>false</LinksUpToDate>
  <CharactersWithSpaces>6902</CharactersWithSpaces>
  <SharedDoc>false</SharedDoc>
  <HLinks>
    <vt:vector size="12" baseType="variant">
      <vt:variant>
        <vt:i4>3473516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https://www.3gpp.org/ftp/tsg_sa/WG2_Arch/TSGS2_143e_Electronic/Docs/S2-2102077.zip</vt:lpwstr>
      </vt:variant>
      <vt:variant>
        <vt:lpwstr/>
      </vt:variant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 - Yujian Zhang</cp:lastModifiedBy>
  <cp:revision>1892</cp:revision>
  <cp:lastPrinted>2004-04-15T15:17:00Z</cp:lastPrinted>
  <dcterms:created xsi:type="dcterms:W3CDTF">2018-03-02T22:41:00Z</dcterms:created>
  <dcterms:modified xsi:type="dcterms:W3CDTF">2021-08-06T03:39:00Z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ReportDescription">
    <vt:lpwstr/>
  </property>
  <property fmtid="{D5CDD505-2E9C-101B-9397-08002B2CF9AE}" pid="9" name="display_urn:schemas-microsoft-com:office:office#ReportOwner">
    <vt:lpwstr>Zhang, Yujian</vt:lpwstr>
  </property>
  <property fmtid="{D5CDD505-2E9C-101B-9397-08002B2CF9AE}" pid="10" name="ReportOwner">
    <vt:lpwstr>88</vt:lpwstr>
  </property>
  <property fmtid="{D5CDD505-2E9C-101B-9397-08002B2CF9AE}" pid="11" name="ParentId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TitusGUID">
    <vt:lpwstr>97c15aac-4706-41a9-8fa4-e5d7e8740c81</vt:lpwstr>
  </property>
  <property fmtid="{D5CDD505-2E9C-101B-9397-08002B2CF9AE}" pid="14" name="CTP_TimeStamp">
    <vt:lpwstr>2020-08-06 23:01:29Z</vt:lpwstr>
  </property>
  <property fmtid="{D5CDD505-2E9C-101B-9397-08002B2CF9AE}" pid="15" name="CTPClassification">
    <vt:lpwstr>CTP_NT</vt:lpwstr>
  </property>
</Properties>
</file>