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E1D2DA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653181">
        <w:rPr>
          <w:rFonts w:hint="eastAsia"/>
          <w:b/>
          <w:noProof/>
          <w:sz w:val="24"/>
          <w:lang w:eastAsia="zh-CN"/>
        </w:rPr>
        <w:t>bis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CB5D3E">
        <w:fldChar w:fldCharType="begin"/>
      </w:r>
      <w:r w:rsidR="00CB5D3E">
        <w:instrText xml:space="preserve"> DOCPROPERTY  Tdoc#  \* MERGEFORMAT </w:instrText>
      </w:r>
      <w:r w:rsidR="00CB5D3E">
        <w:fldChar w:fldCharType="separate"/>
      </w:r>
      <w:r w:rsidR="00FF4575">
        <w:rPr>
          <w:rFonts w:hint="eastAsia"/>
          <w:b/>
          <w:i/>
          <w:noProof/>
          <w:sz w:val="28"/>
          <w:lang w:eastAsia="zh-CN"/>
        </w:rPr>
        <w:t>R</w:t>
      </w:r>
      <w:r w:rsidR="00AD551C">
        <w:rPr>
          <w:b/>
          <w:i/>
          <w:noProof/>
          <w:sz w:val="28"/>
          <w:lang w:eastAsia="zh-CN"/>
        </w:rPr>
        <w:t>2</w:t>
      </w:r>
      <w:r w:rsidR="00FF4575">
        <w:rPr>
          <w:rFonts w:hint="eastAsia"/>
          <w:b/>
          <w:i/>
          <w:noProof/>
          <w:sz w:val="28"/>
          <w:lang w:eastAsia="zh-CN"/>
        </w:rPr>
        <w:t>-</w:t>
      </w:r>
      <w:r w:rsidR="00772670" w:rsidRPr="00772670">
        <w:rPr>
          <w:b/>
          <w:i/>
          <w:noProof/>
          <w:sz w:val="28"/>
          <w:lang w:eastAsia="zh-CN"/>
        </w:rPr>
        <w:t>210</w:t>
      </w:r>
      <w:r w:rsidR="00EA1882" w:rsidRPr="00EA1882">
        <w:rPr>
          <w:b/>
          <w:i/>
          <w:noProof/>
          <w:sz w:val="28"/>
          <w:lang w:eastAsia="zh-CN"/>
        </w:rPr>
        <w:t>4519</w:t>
      </w:r>
      <w:r w:rsidR="00C15E6D" w:rsidRPr="00C15E6D" w:rsidDel="00C15E6D">
        <w:rPr>
          <w:b/>
          <w:i/>
          <w:noProof/>
          <w:sz w:val="28"/>
          <w:lang w:eastAsia="zh-CN"/>
        </w:rPr>
        <w:t xml:space="preserve"> </w:t>
      </w:r>
      <w:r w:rsidR="00CB5D3E">
        <w:rPr>
          <w:b/>
          <w:i/>
          <w:noProof/>
          <w:sz w:val="28"/>
          <w:lang w:eastAsia="zh-CN"/>
        </w:rPr>
        <w:fldChar w:fldCharType="end"/>
      </w:r>
    </w:p>
    <w:p w14:paraId="7CB45193" w14:textId="38C09B1D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653181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653181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653181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0B511" w:rsidR="001E41F3" w:rsidRPr="00410371" w:rsidRDefault="007034F6" w:rsidP="00F370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F370C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3145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840E9" w:rsidR="001E41F3" w:rsidRPr="00410371" w:rsidRDefault="00CB5D3E" w:rsidP="00772670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2670" w:rsidRPr="00772670">
              <w:rPr>
                <w:b/>
                <w:noProof/>
                <w:sz w:val="28"/>
                <w:lang w:eastAsia="zh-CN"/>
              </w:rPr>
              <w:t>4612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CE50F" w:rsidR="001E41F3" w:rsidRPr="00410371" w:rsidRDefault="00F370CE" w:rsidP="00F370CE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4C5C1" w:rsidR="001E41F3" w:rsidRPr="00410371" w:rsidRDefault="007034F6" w:rsidP="0077267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77267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77267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33A3D" w:rsidR="001E41F3" w:rsidRDefault="000A0427" w:rsidP="00760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</w:t>
            </w:r>
            <w:r w:rsidR="00C2145D">
              <w:rPr>
                <w:rFonts w:hint="eastAsia"/>
                <w:lang w:eastAsia="zh-CN"/>
              </w:rPr>
              <w:t>a</w:t>
            </w:r>
            <w:r w:rsidR="00C2145D" w:rsidRPr="00015D79">
              <w:t xml:space="preserve">cquisition of a </w:t>
            </w:r>
            <w:proofErr w:type="spellStart"/>
            <w:r w:rsidR="00760A21">
              <w:rPr>
                <w:rFonts w:hint="eastAsia"/>
                <w:lang w:eastAsia="zh-CN"/>
              </w:rPr>
              <w:t>pos</w:t>
            </w:r>
            <w:r w:rsidR="00C2145D" w:rsidRPr="00015D79">
              <w:t>SI</w:t>
            </w:r>
            <w:proofErr w:type="spellEnd"/>
            <w:r w:rsidR="00C2145D" w:rsidRPr="00015D79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1F024" w:rsidR="001E41F3" w:rsidRDefault="00C2145D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168">
              <w:rPr>
                <w:noProof/>
              </w:rPr>
              <w:t>LCS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LTE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693B8" w:rsidR="001E41F3" w:rsidRDefault="00714BA4" w:rsidP="000E4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</w:t>
            </w:r>
            <w:r w:rsidR="000E4A5C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0E4A5C">
              <w:rPr>
                <w:rFonts w:hint="eastAsia"/>
                <w:lang w:val="en-US"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895C7" w:rsidR="001E41F3" w:rsidRDefault="0077267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99907" w:rsidR="001E41F3" w:rsidRDefault="00714BA4" w:rsidP="00772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77267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B9360" w14:textId="77777777" w:rsidR="002F6B62" w:rsidRDefault="002F6B62" w:rsidP="002F6B6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hint="eastAsia"/>
                <w:lang w:eastAsia="zh-CN"/>
              </w:rPr>
            </w:pPr>
            <w:r w:rsidRPr="005B6F49">
              <w:rPr>
                <w:lang w:eastAsia="zh-CN"/>
              </w:rPr>
              <w:t xml:space="preserve">Acquisition of an SI message for </w:t>
            </w:r>
            <w:proofErr w:type="spellStart"/>
            <w:r w:rsidRPr="005B6F49">
              <w:rPr>
                <w:lang w:eastAsia="zh-CN"/>
              </w:rPr>
              <w:t>posSI</w:t>
            </w:r>
            <w:proofErr w:type="spellEnd"/>
            <w:r w:rsidRPr="005B6F49">
              <w:rPr>
                <w:lang w:eastAsia="zh-CN"/>
              </w:rPr>
              <w:t xml:space="preserve"> is missing in 5.2.3</w:t>
            </w:r>
            <w:r>
              <w:rPr>
                <w:lang w:eastAsia="zh-CN"/>
              </w:rPr>
              <w:t xml:space="preserve"> “Acquisition of an SI message”</w:t>
            </w:r>
            <w:r>
              <w:rPr>
                <w:rFonts w:hint="eastAsia"/>
                <w:lang w:eastAsia="zh-CN"/>
              </w:rPr>
              <w:t>, i.e., 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D17127">
              <w:rPr>
                <w:i/>
                <w:iCs/>
              </w:rPr>
              <w:t>posSI</w:t>
            </w:r>
            <w:proofErr w:type="spellEnd"/>
            <w:r w:rsidRPr="00D17127">
              <w:rPr>
                <w:i/>
                <w:iCs/>
              </w:rPr>
              <w:t xml:space="preserve">-Periodicity </w:t>
            </w:r>
            <w:r w:rsidRPr="00D17127">
              <w:t xml:space="preserve">of the concerned </w:t>
            </w:r>
            <w:proofErr w:type="spellStart"/>
            <w:r w:rsidRPr="00D17127">
              <w:rPr>
                <w:rFonts w:eastAsia="宋体" w:hint="eastAsia"/>
                <w:lang w:eastAsia="zh-CN"/>
              </w:rPr>
              <w:t>pos</w:t>
            </w:r>
            <w:r w:rsidRPr="00D17127">
              <w:t>SI</w:t>
            </w:r>
            <w:proofErr w:type="spellEnd"/>
            <w:r w:rsidRPr="00D17127">
              <w:t xml:space="preserve"> message</w:t>
            </w:r>
            <w:r>
              <w:rPr>
                <w:lang w:eastAsia="zh-CN"/>
              </w:rPr>
              <w:t xml:space="preserve"> is missing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1D5BEEDB" w14:textId="77777777" w:rsidR="002F6B62" w:rsidRDefault="002F6B62" w:rsidP="002F6B62">
            <w:pPr>
              <w:pStyle w:val="CRCoverPage"/>
              <w:spacing w:after="0"/>
              <w:ind w:left="462"/>
              <w:rPr>
                <w:rFonts w:hint="eastAsia"/>
                <w:lang w:eastAsia="zh-CN"/>
              </w:rPr>
            </w:pPr>
          </w:p>
          <w:p w14:paraId="708AA7DE" w14:textId="0FCBED51" w:rsidR="00974F0F" w:rsidRPr="002F6B62" w:rsidRDefault="002F6B62" w:rsidP="002F6B62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AA0C81">
              <w:rPr>
                <w:rFonts w:hint="eastAsia"/>
                <w:iCs/>
                <w:lang w:eastAsia="zh-CN"/>
              </w:rPr>
              <w:t>is a</w:t>
            </w:r>
            <w:r>
              <w:rPr>
                <w:rFonts w:hint="eastAsia"/>
                <w:iCs/>
                <w:lang w:eastAsia="zh-CN"/>
              </w:rPr>
              <w:t xml:space="preserve"> typo in </w:t>
            </w:r>
            <w:r>
              <w:rPr>
                <w:rFonts w:hint="eastAsia"/>
                <w:lang w:eastAsia="zh-CN"/>
              </w:rPr>
              <w:t xml:space="preserve">5.2.3 </w:t>
            </w:r>
            <w:r>
              <w:rPr>
                <w:lang w:eastAsia="zh-CN"/>
              </w:rPr>
              <w:t>“</w:t>
            </w:r>
            <w:r w:rsidRPr="00015D79">
              <w:t>Acquisition of an SI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5.2.3a </w:t>
            </w:r>
            <w:r>
              <w:rPr>
                <w:lang w:eastAsia="zh-CN"/>
              </w:rPr>
              <w:t>“</w:t>
            </w:r>
            <w:r w:rsidRPr="001166EE">
              <w:t>Acquisition of an SI message by BL UE or UE in CE or a NB-</w:t>
            </w:r>
            <w:proofErr w:type="spellStart"/>
            <w:r w:rsidRPr="001166EE">
              <w:t>IoT</w:t>
            </w:r>
            <w:proofErr w:type="spellEnd"/>
            <w:r w:rsidRPr="001166EE">
              <w:t xml:space="preserve"> UE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77310" w14:textId="77777777" w:rsidR="002F6B62" w:rsidRDefault="002F6B62" w:rsidP="002F6B62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hint="eastAsia"/>
                <w:lang w:eastAsia="zh-CN"/>
              </w:rPr>
            </w:pPr>
            <w:r w:rsidRPr="005B6F49">
              <w:rPr>
                <w:lang w:eastAsia="zh-CN"/>
              </w:rPr>
              <w:t xml:space="preserve">Acquisition of an SI message for </w:t>
            </w:r>
            <w:proofErr w:type="spellStart"/>
            <w:r w:rsidRPr="005B6F49">
              <w:rPr>
                <w:lang w:eastAsia="zh-CN"/>
              </w:rPr>
              <w:t>posSI</w:t>
            </w:r>
            <w:proofErr w:type="spellEnd"/>
            <w:r w:rsidRPr="005B6F49">
              <w:rPr>
                <w:lang w:eastAsia="zh-CN"/>
              </w:rPr>
              <w:t xml:space="preserve"> is updated in 5.2.3 “A</w:t>
            </w:r>
            <w:r>
              <w:rPr>
                <w:lang w:eastAsia="zh-CN"/>
              </w:rPr>
              <w:t>cquisition of an SI message”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3BE5F3D8" w14:textId="77777777" w:rsidR="002F6B62" w:rsidRDefault="002F6B62" w:rsidP="002F6B62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F76834">
              <w:rPr>
                <w:i/>
                <w:lang w:eastAsia="zh-CN"/>
              </w:rPr>
              <w:t>posSI</w:t>
            </w:r>
            <w:proofErr w:type="spellEnd"/>
            <w:r w:rsidRPr="00F76834">
              <w:rPr>
                <w:i/>
                <w:lang w:eastAsia="zh-CN"/>
              </w:rPr>
              <w:t>-Periodicity</w:t>
            </w:r>
            <w:r w:rsidRPr="00F768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 w:rsidRPr="00F76834">
              <w:rPr>
                <w:lang w:eastAsia="zh-CN"/>
              </w:rPr>
              <w:t xml:space="preserve">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>
              <w:rPr>
                <w:rFonts w:hint="eastAsia"/>
                <w:lang w:eastAsia="zh-CN"/>
              </w:rPr>
              <w:t xml:space="preserve"> in LTE.</w:t>
            </w:r>
          </w:p>
          <w:p w14:paraId="7FC886CC" w14:textId="77777777" w:rsidR="002F6B62" w:rsidRDefault="002F6B62" w:rsidP="002F6B62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4AE83E70" w14:textId="77777777" w:rsidR="002F6B62" w:rsidRPr="001166EE" w:rsidRDefault="002F6B62" w:rsidP="002F6B6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 w:rsidRPr="00385B33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in </w:t>
            </w:r>
            <w:r w:rsidRPr="00385B33">
              <w:rPr>
                <w:rFonts w:hint="eastAsia"/>
                <w:iCs/>
                <w:lang w:eastAsia="zh-CN"/>
              </w:rPr>
              <w:t>is updated as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385B33">
              <w:rPr>
                <w:i/>
                <w:iCs/>
                <w:lang w:eastAsia="zh-CN"/>
              </w:rPr>
              <w:t>posSI</w:t>
            </w:r>
            <w:proofErr w:type="spellEnd"/>
            <w:r w:rsidRPr="00385B33">
              <w:rPr>
                <w:i/>
                <w:iCs/>
                <w:lang w:eastAsia="zh-CN"/>
              </w:rPr>
              <w:t>-Periodicity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5.2.3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015D79">
              <w:t>Acquisition of an SI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5.2.3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rPr>
                <w:lang w:eastAsia="zh-CN"/>
              </w:rPr>
              <w:t>“</w:t>
            </w:r>
            <w:r w:rsidRPr="001166EE">
              <w:t>Acquisition of an SI message by BL UE or UE in CE or a NB-</w:t>
            </w:r>
            <w:proofErr w:type="spellStart"/>
            <w:r w:rsidRPr="001166EE">
              <w:t>IoT</w:t>
            </w:r>
            <w:proofErr w:type="spellEnd"/>
            <w:r w:rsidRPr="001166EE">
              <w:t xml:space="preserve"> UE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  <w:p w14:paraId="782FFC58" w14:textId="6479C46B" w:rsidR="00027E53" w:rsidRPr="00134E8C" w:rsidRDefault="002F6B62" w:rsidP="008B30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3B33D096" w:rsidR="00714BA4" w:rsidRDefault="00D4169A" w:rsidP="00D416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proofErr w:type="spellStart"/>
            <w:r w:rsidR="00B2236E"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</w:t>
            </w:r>
            <w:r w:rsidR="00B2236E">
              <w:rPr>
                <w:rFonts w:hint="eastAsia"/>
                <w:lang w:eastAsia="zh-CN"/>
              </w:rPr>
              <w:t>itiong</w:t>
            </w:r>
            <w:proofErr w:type="spellEnd"/>
            <w:r w:rsidR="00B223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SI</w:t>
            </w:r>
            <w:r w:rsidR="00B2236E">
              <w:rPr>
                <w:rFonts w:hint="eastAsia"/>
                <w:lang w:eastAsia="zh-CN"/>
              </w:rPr>
              <w:t xml:space="preserve"> message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A0E793D" w14:textId="16F7382B" w:rsidR="00D4169A" w:rsidRDefault="00D4169A" w:rsidP="00D4169A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1" w:name="OLE_LINK9"/>
            <w:bookmarkStart w:id="2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>there i</w:t>
            </w:r>
            <w:r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>
              <w:rPr>
                <w:rFonts w:ascii="Arial" w:hAnsi="Arial" w:hint="eastAsia"/>
                <w:lang w:eastAsia="zh-CN"/>
              </w:rPr>
              <w:t xml:space="preserve"> issue </w:t>
            </w:r>
            <w:proofErr w:type="spellStart"/>
            <w:r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31C656EC" w14:textId="3F3CB0B8" w:rsidR="00887D82" w:rsidRPr="00D4169A" w:rsidRDefault="00D4169A" w:rsidP="003B0C85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3B0C85"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 w:rsidR="003B0C85"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 w:rsidR="003B0C85"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>
              <w:rPr>
                <w:rFonts w:ascii="Arial" w:hAnsi="Arial"/>
                <w:lang w:eastAsia="zh-CN"/>
              </w:rPr>
              <w:t>.</w:t>
            </w:r>
            <w:bookmarkEnd w:id="1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48AA4" w:rsidR="001E41F3" w:rsidRPr="00021CA5" w:rsidRDefault="00380B86" w:rsidP="00380B8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 xml:space="preserve">he </w:t>
            </w:r>
            <w:r w:rsidRPr="00257B00">
              <w:rPr>
                <w:lang w:eastAsia="ja-JP"/>
              </w:rPr>
              <w:t>SI-window</w:t>
            </w:r>
            <w:r>
              <w:rPr>
                <w:rFonts w:hint="eastAsia"/>
                <w:lang w:eastAsia="zh-CN"/>
              </w:rPr>
              <w:t xml:space="preserve"> calculated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is wrong.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16AC5" w:rsidR="001E41F3" w:rsidRDefault="007C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5.2.3</w:t>
            </w:r>
            <w:r w:rsidR="002F6B62">
              <w:rPr>
                <w:rFonts w:hint="eastAsia"/>
                <w:lang w:val="en-US" w:eastAsia="zh-CN"/>
              </w:rPr>
              <w:t>, 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99DC64" w:rsidR="008863B9" w:rsidRDefault="00EA1882" w:rsidP="00701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1882">
              <w:rPr>
                <w:noProof/>
              </w:rPr>
              <w:t>R</w:t>
            </w:r>
            <w:r w:rsidRPr="00EA1882">
              <w:rPr>
                <w:rFonts w:hint="eastAsia"/>
                <w:noProof/>
              </w:rPr>
              <w:t>evis</w:t>
            </w:r>
            <w:r>
              <w:rPr>
                <w:rFonts w:hint="eastAsia"/>
                <w:noProof/>
                <w:lang w:eastAsia="zh-CN"/>
              </w:rPr>
              <w:t>ion</w:t>
            </w:r>
            <w:r w:rsidRPr="00EA1882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EA1882">
              <w:rPr>
                <w:rFonts w:hint="eastAsia"/>
                <w:noProof/>
              </w:rPr>
              <w:t xml:space="preserve"> </w:t>
            </w:r>
            <w:r w:rsidRPr="00EA1882">
              <w:rPr>
                <w:noProof/>
              </w:rPr>
              <w:t>R2-210</w:t>
            </w:r>
            <w:r w:rsidRPr="00EA1882">
              <w:rPr>
                <w:rFonts w:hint="eastAsia"/>
                <w:noProof/>
              </w:rPr>
              <w:t>291</w:t>
            </w:r>
            <w:r w:rsidR="00701E3A">
              <w:rPr>
                <w:rFonts w:hint="eastAsia"/>
                <w:noProof/>
                <w:lang w:eastAsia="zh-CN"/>
              </w:rPr>
              <w:t>8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8A0B8D9" w14:textId="77777777" w:rsidR="0023242A" w:rsidRPr="00257B00" w:rsidRDefault="0023242A" w:rsidP="0023242A">
      <w:pPr>
        <w:pStyle w:val="3"/>
      </w:pPr>
      <w:bookmarkStart w:id="4" w:name="_Toc20486751"/>
      <w:bookmarkStart w:id="5" w:name="_Toc29342043"/>
      <w:bookmarkStart w:id="6" w:name="_Toc29343182"/>
      <w:bookmarkStart w:id="7" w:name="_Toc36546806"/>
      <w:bookmarkStart w:id="8" w:name="_Toc36548198"/>
      <w:bookmarkStart w:id="9" w:name="_Toc46447035"/>
      <w:bookmarkStart w:id="10" w:name="_Toc52789863"/>
      <w:bookmarkStart w:id="11" w:name="_Toc60855733"/>
      <w:bookmarkStart w:id="12" w:name="_Toc27765139"/>
      <w:bookmarkStart w:id="13" w:name="_Toc37680796"/>
      <w:bookmarkStart w:id="14" w:name="_Toc46486366"/>
      <w:bookmarkStart w:id="15" w:name="_Toc52546711"/>
      <w:bookmarkStart w:id="16" w:name="_Toc52547241"/>
      <w:bookmarkStart w:id="17" w:name="_Toc52547771"/>
      <w:bookmarkStart w:id="18" w:name="_Toc52548301"/>
      <w:bookmarkStart w:id="19" w:name="_Toc27765143"/>
      <w:bookmarkStart w:id="20" w:name="_Toc37680800"/>
      <w:bookmarkStart w:id="21" w:name="_Toc46486370"/>
      <w:bookmarkStart w:id="22" w:name="_Toc52546715"/>
      <w:bookmarkStart w:id="23" w:name="_Toc52547245"/>
      <w:bookmarkStart w:id="24" w:name="_Toc52547775"/>
      <w:bookmarkStart w:id="25" w:name="_Toc52548305"/>
      <w:r w:rsidRPr="00257B00">
        <w:t>5.2.3</w:t>
      </w:r>
      <w:r w:rsidRPr="00257B00">
        <w:tab/>
        <w:t>Acquisition of an SI message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DDC003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772670">
        <w:rPr>
          <w:rFonts w:eastAsia="Times New Roman"/>
          <w:lang w:eastAsia="ja-JP"/>
        </w:rPr>
        <w:t>When acquiring an SI message, the UE shall:</w:t>
      </w:r>
    </w:p>
    <w:p w14:paraId="231C0F07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1&gt;</w:t>
      </w:r>
      <w:r w:rsidRPr="00772670">
        <w:rPr>
          <w:rFonts w:eastAsia="Times New Roman"/>
          <w:lang w:val="fr-FR" w:eastAsia="fr-FR"/>
        </w:rPr>
        <w:tab/>
        <w:t>determine the start of the SI-window for the concerned SI message as follows:</w:t>
      </w:r>
    </w:p>
    <w:p w14:paraId="0679548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 xml:space="preserve">if the concerned SI message is configured in the </w:t>
      </w:r>
      <w:r w:rsidRPr="00772670">
        <w:rPr>
          <w:rFonts w:eastAsia="Times New Roman"/>
          <w:i/>
          <w:lang w:val="fr-FR" w:eastAsia="fr-FR"/>
        </w:rPr>
        <w:t>schedulingInfoList</w:t>
      </w:r>
      <w:r w:rsidRPr="00772670">
        <w:rPr>
          <w:rFonts w:eastAsia="Times New Roman"/>
          <w:lang w:val="fr-FR" w:eastAsia="fr-FR"/>
        </w:rPr>
        <w:t xml:space="preserve">, </w:t>
      </w:r>
      <w:r w:rsidRPr="00772670">
        <w:rPr>
          <w:rFonts w:eastAsia="Times New Roman"/>
          <w:i/>
          <w:lang w:val="fr-FR" w:eastAsia="fr-FR"/>
        </w:rPr>
        <w:t>schedulingInfoListExt</w:t>
      </w:r>
      <w:r w:rsidRPr="00772670">
        <w:rPr>
          <w:rFonts w:eastAsia="Times New Roman"/>
          <w:lang w:val="fr-FR" w:eastAsia="fr-FR"/>
        </w:rPr>
        <w:t xml:space="preserve"> (if present) or if the concerned SI message is configured in the </w:t>
      </w:r>
      <w:r w:rsidRPr="00772670">
        <w:rPr>
          <w:rFonts w:eastAsia="Times New Roman"/>
          <w:i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lang w:val="fr-FR" w:eastAsia="fr-FR"/>
        </w:rPr>
        <w:t>si-posOffset</w:t>
      </w:r>
      <w:r w:rsidRPr="00772670">
        <w:rPr>
          <w:rFonts w:eastAsia="Times New Roman"/>
          <w:lang w:val="fr-FR" w:eastAsia="fr-FR"/>
        </w:rPr>
        <w:t xml:space="preserve"> is not configured;</w:t>
      </w:r>
    </w:p>
    <w:p w14:paraId="77ABFEAD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which corresponds to the order of entry in the concatenated list of SI messages configured by </w:t>
      </w:r>
      <w:r w:rsidRPr="00772670">
        <w:rPr>
          <w:rFonts w:eastAsia="Times New Roman"/>
          <w:i/>
          <w:iCs/>
          <w:lang w:val="fr-FR" w:eastAsia="fr-FR"/>
        </w:rPr>
        <w:t>schedulingInfoList</w:t>
      </w:r>
      <w:r w:rsidRPr="00772670">
        <w:rPr>
          <w:rFonts w:eastAsia="Times New Roman"/>
          <w:iCs/>
          <w:lang w:val="fr-FR" w:eastAsia="fr-FR"/>
        </w:rPr>
        <w:t xml:space="preserve">, </w:t>
      </w:r>
      <w:r w:rsidRPr="00772670">
        <w:rPr>
          <w:rFonts w:eastAsia="Times New Roman"/>
          <w:i/>
          <w:iCs/>
          <w:lang w:val="fr-FR" w:eastAsia="fr-FR"/>
        </w:rPr>
        <w:t xml:space="preserve">schedulingInfoListExt </w:t>
      </w:r>
      <w:r w:rsidRPr="00772670">
        <w:rPr>
          <w:rFonts w:eastAsia="Times New Roman"/>
          <w:iCs/>
          <w:lang w:val="fr-FR" w:eastAsia="fr-FR"/>
        </w:rPr>
        <w:t>(if present)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1C5631EE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integer value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= (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– 1)*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 is the </w:t>
      </w:r>
      <w:r w:rsidRPr="00772670">
        <w:rPr>
          <w:rFonts w:eastAsia="Times New Roman"/>
          <w:i/>
          <w:iCs/>
          <w:lang w:val="fr-FR" w:eastAsia="fr-FR"/>
        </w:rPr>
        <w:t>si-WindowLength</w:t>
      </w:r>
      <w:r w:rsidRPr="00772670">
        <w:rPr>
          <w:rFonts w:eastAsia="Times New Roman"/>
          <w:lang w:val="fr-FR" w:eastAsia="fr-FR"/>
        </w:rPr>
        <w:t>;</w:t>
      </w:r>
    </w:p>
    <w:p w14:paraId="31C62D56" w14:textId="2471ECC8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>the SI-window starts at the subframe #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mod 10, in the radio frame for which SFN mod </w:t>
      </w:r>
      <w:r w:rsidRPr="00772670">
        <w:rPr>
          <w:rFonts w:eastAsia="Times New Roman"/>
          <w:i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= FLOOR(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/10), where </w:t>
      </w:r>
      <w:r w:rsidRPr="00772670">
        <w:rPr>
          <w:rFonts w:eastAsia="Times New Roman"/>
          <w:i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is the </w:t>
      </w:r>
      <w:r w:rsidRPr="00772670">
        <w:rPr>
          <w:rFonts w:eastAsia="Times New Roman"/>
          <w:i/>
          <w:iCs/>
          <w:lang w:val="fr-FR" w:eastAsia="fr-FR"/>
        </w:rPr>
        <w:t>si-Periodicity</w:t>
      </w:r>
      <w:r w:rsidRPr="00772670">
        <w:rPr>
          <w:rFonts w:eastAsia="Times New Roman"/>
          <w:lang w:val="fr-FR" w:eastAsia="fr-FR"/>
        </w:rPr>
        <w:t xml:space="preserve"> </w:t>
      </w:r>
      <w:ins w:id="26" w:author="CATT" w:date="2021-04-15T14:44:00Z">
        <w:r w:rsidR="000E4A5C">
          <w:rPr>
            <w:rFonts w:hint="eastAsia"/>
            <w:lang w:val="fr-FR" w:eastAsia="zh-CN"/>
          </w:rPr>
          <w:t xml:space="preserve">or </w:t>
        </w:r>
        <w:r w:rsidR="000E4A5C" w:rsidRPr="00D17127">
          <w:t xml:space="preserve">the </w:t>
        </w:r>
        <w:proofErr w:type="spellStart"/>
        <w:r w:rsidR="000E4A5C" w:rsidRPr="00D17127">
          <w:rPr>
            <w:i/>
            <w:iCs/>
          </w:rPr>
          <w:t>posSI</w:t>
        </w:r>
        <w:proofErr w:type="spellEnd"/>
        <w:r w:rsidR="000E4A5C" w:rsidRPr="00D17127">
          <w:rPr>
            <w:i/>
            <w:iCs/>
          </w:rPr>
          <w:t>-Periodicity</w:t>
        </w:r>
        <w:r w:rsidR="000E4A5C" w:rsidRPr="00772670">
          <w:rPr>
            <w:rFonts w:eastAsia="Times New Roman"/>
            <w:lang w:val="fr-FR" w:eastAsia="fr-FR"/>
          </w:rPr>
          <w:t xml:space="preserve"> </w:t>
        </w:r>
      </w:ins>
      <w:r w:rsidRPr="00772670">
        <w:rPr>
          <w:rFonts w:eastAsia="Times New Roman"/>
          <w:lang w:val="fr-FR" w:eastAsia="fr-FR"/>
        </w:rPr>
        <w:t>of the concerned SI message;</w:t>
      </w:r>
    </w:p>
    <w:p w14:paraId="1AC606B9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 xml:space="preserve">else if the concerned SI message is configured by the </w:t>
      </w:r>
      <w:r w:rsidRPr="00772670">
        <w:rPr>
          <w:rFonts w:eastAsia="Times New Roman"/>
          <w:i/>
          <w:iCs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iCs/>
          <w:lang w:val="fr-FR" w:eastAsia="fr-FR"/>
        </w:rPr>
        <w:t>si-posOffset</w:t>
      </w:r>
      <w:r w:rsidRPr="00772670">
        <w:rPr>
          <w:rFonts w:eastAsia="Times New Roman"/>
          <w:lang w:val="fr-FR" w:eastAsia="fr-FR"/>
        </w:rPr>
        <w:t xml:space="preserve"> is configured determine the start of the SI-window for the concerned SI message as follows:</w:t>
      </w:r>
    </w:p>
    <w:p w14:paraId="39FCAFD0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number </w:t>
      </w:r>
      <w:r w:rsidRPr="00772670">
        <w:rPr>
          <w:rFonts w:eastAsia="Times New Roman"/>
          <w:i/>
          <w:iCs/>
          <w:lang w:val="fr-FR" w:eastAsia="fr-FR"/>
        </w:rPr>
        <w:t>m</w:t>
      </w:r>
      <w:r w:rsidRPr="00772670">
        <w:rPr>
          <w:rFonts w:eastAsia="Times New Roman"/>
          <w:lang w:val="fr-FR" w:eastAsia="fr-FR"/>
        </w:rPr>
        <w:t xml:space="preserve"> which corresponds to the number of SI messages with an associated </w:t>
      </w:r>
      <w:r w:rsidRPr="00772670">
        <w:rPr>
          <w:rFonts w:eastAsia="Times New Roman"/>
          <w:i/>
          <w:lang w:val="fr-FR" w:eastAsia="fr-FR"/>
        </w:rPr>
        <w:t>si-Periodicity</w:t>
      </w:r>
      <w:r w:rsidRPr="00772670">
        <w:rPr>
          <w:rFonts w:eastAsia="Times New Roman"/>
          <w:lang w:val="fr-FR" w:eastAsia="fr-FR"/>
        </w:rPr>
        <w:t xml:space="preserve"> of 8 radio frames (80 ms), configured by </w:t>
      </w:r>
      <w:r w:rsidRPr="00772670">
        <w:rPr>
          <w:rFonts w:eastAsia="Times New Roman"/>
          <w:i/>
          <w:iCs/>
          <w:lang w:val="fr-FR" w:eastAsia="fr-FR"/>
        </w:rPr>
        <w:t>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iCs/>
          <w:lang w:val="fr-FR" w:eastAsia="fr-FR"/>
        </w:rPr>
        <w:t xml:space="preserve">schedulingInfoListExt </w:t>
      </w:r>
      <w:r w:rsidRPr="00772670">
        <w:rPr>
          <w:rFonts w:eastAsia="Times New Roman"/>
          <w:iCs/>
          <w:lang w:val="fr-FR" w:eastAsia="fr-FR"/>
        </w:rPr>
        <w:t xml:space="preserve">(if present) </w:t>
      </w:r>
      <w:r w:rsidRPr="00772670">
        <w:rPr>
          <w:rFonts w:eastAsia="Times New Roman"/>
          <w:lang w:val="fr-FR" w:eastAsia="fr-FR"/>
        </w:rPr>
        <w:t xml:space="preserve">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2DF198C7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which corresponds to the order of entry in the list of SI messages configured by </w:t>
      </w:r>
      <w:r w:rsidRPr="00772670">
        <w:rPr>
          <w:rFonts w:eastAsia="Times New Roman"/>
          <w:i/>
          <w:iCs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287ED872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integer value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m</w:t>
      </w:r>
      <w:r w:rsidRPr="00772670">
        <w:rPr>
          <w:rFonts w:eastAsia="Times New Roman"/>
          <w:lang w:val="fr-FR" w:eastAsia="fr-FR"/>
        </w:rPr>
        <w:t>*</w:t>
      </w:r>
      <w:r w:rsidRPr="00772670">
        <w:rPr>
          <w:rFonts w:eastAsia="Times New Roman"/>
          <w:i/>
          <w:iCs/>
          <w:lang w:val="fr-FR" w:eastAsia="fr-FR"/>
        </w:rPr>
        <w:t xml:space="preserve">w + </w:t>
      </w:r>
      <w:r w:rsidRPr="00772670">
        <w:rPr>
          <w:rFonts w:eastAsia="Times New Roman"/>
          <w:lang w:val="fr-FR" w:eastAsia="fr-FR"/>
        </w:rPr>
        <w:t>(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– 1)*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 xml:space="preserve">w </w:t>
      </w:r>
      <w:r w:rsidRPr="00772670">
        <w:rPr>
          <w:rFonts w:eastAsia="Times New Roman"/>
          <w:lang w:val="fr-FR" w:eastAsia="fr-FR"/>
        </w:rPr>
        <w:t xml:space="preserve">is the </w:t>
      </w:r>
      <w:r w:rsidRPr="00772670">
        <w:rPr>
          <w:rFonts w:eastAsia="Times New Roman"/>
          <w:i/>
          <w:iCs/>
          <w:lang w:val="fr-FR" w:eastAsia="fr-FR"/>
        </w:rPr>
        <w:t>si-WindowLength</w:t>
      </w:r>
    </w:p>
    <w:p w14:paraId="25425233" w14:textId="7D59809D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>the SI-window starts at the subframe #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mod 10, in the radio frame for which SFN mod </w:t>
      </w:r>
      <w:r w:rsidRPr="00772670">
        <w:rPr>
          <w:rFonts w:eastAsia="Times New Roman"/>
          <w:i/>
          <w:iCs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= FLOOR(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/10) + 8, where </w:t>
      </w:r>
      <w:r w:rsidRPr="00772670">
        <w:rPr>
          <w:rFonts w:eastAsia="Times New Roman"/>
          <w:i/>
          <w:iCs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is the </w:t>
      </w:r>
      <w:bookmarkStart w:id="27" w:name="OLE_LINK14"/>
      <w:bookmarkStart w:id="28" w:name="OLE_LINK15"/>
      <w:proofErr w:type="spellStart"/>
      <w:ins w:id="29" w:author="CATT" w:date="2021-04-02T10:59:00Z"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>-Periodicity</w:t>
        </w:r>
      </w:ins>
      <w:bookmarkEnd w:id="27"/>
      <w:bookmarkEnd w:id="28"/>
      <w:del w:id="30" w:author="CATT" w:date="2021-04-02T10:59:00Z">
        <w:r w:rsidRPr="00772670" w:rsidDel="00772670">
          <w:rPr>
            <w:rFonts w:eastAsia="Times New Roman"/>
            <w:i/>
            <w:iCs/>
            <w:lang w:val="fr-FR" w:eastAsia="fr-FR"/>
          </w:rPr>
          <w:delText>si-posPeriodicity</w:delText>
        </w:r>
      </w:del>
      <w:r w:rsidRPr="00772670">
        <w:rPr>
          <w:rFonts w:eastAsia="Times New Roman"/>
          <w:lang w:val="fr-FR" w:eastAsia="fr-FR"/>
        </w:rPr>
        <w:t xml:space="preserve"> of the concerned SI message;</w:t>
      </w:r>
    </w:p>
    <w:p w14:paraId="7C583E9F" w14:textId="77777777" w:rsidR="00772670" w:rsidRPr="00772670" w:rsidRDefault="00772670" w:rsidP="0077267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NOTE:</w:t>
      </w:r>
      <w:r w:rsidRPr="00772670">
        <w:rPr>
          <w:rFonts w:eastAsia="Times New Roman"/>
          <w:lang w:val="fr-FR" w:eastAsia="fr-FR"/>
        </w:rPr>
        <w:tab/>
        <w:t>E-UTRAN should configure an SI-window of 1 ms only if all SIs are scheduled before subframe #5 in radio frames for which SFN mod 2 = 0.</w:t>
      </w:r>
    </w:p>
    <w:p w14:paraId="606760A2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1&gt;</w:t>
      </w:r>
      <w:r w:rsidRPr="00772670">
        <w:rPr>
          <w:rFonts w:eastAsia="Times New Roman"/>
          <w:lang w:val="fr-FR" w:eastAsia="fr-FR"/>
        </w:rPr>
        <w:tab/>
        <w:t xml:space="preserve">receive DL-SCH using the SI-RNTI from the start of the SI-window and continue until the end of the SI-window whose absolute length in time is given by </w:t>
      </w:r>
      <w:r w:rsidRPr="00772670">
        <w:rPr>
          <w:rFonts w:eastAsia="Times New Roman"/>
          <w:i/>
          <w:iCs/>
          <w:lang w:val="fr-FR" w:eastAsia="fr-FR"/>
        </w:rPr>
        <w:t>si-WindowLength</w:t>
      </w:r>
      <w:r w:rsidRPr="00772670">
        <w:rPr>
          <w:rFonts w:eastAsia="Times New Roman"/>
          <w:lang w:val="fr-FR" w:eastAsia="fr-FR"/>
        </w:rPr>
        <w:t>, or until the SI message was received, excluding the following subframes:</w:t>
      </w:r>
    </w:p>
    <w:p w14:paraId="78F2FEE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subframe #5 in radio frames for which SFN mod 2 = 0;</w:t>
      </w:r>
    </w:p>
    <w:p w14:paraId="1D295B1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any MBSFN subframes;</w:t>
      </w:r>
    </w:p>
    <w:p w14:paraId="5697D778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any uplink subframes in TDD;</w:t>
      </w:r>
    </w:p>
    <w:p w14:paraId="2E4F2D2F" w14:textId="623E9FED" w:rsidR="0023242A" w:rsidRPr="000E4A5C" w:rsidRDefault="00772670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 w:hint="eastAsia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if the SI message was not received by the end of the SI-window, repeat reception at the next SI-window occasion for the concerned SI message;</w:t>
      </w:r>
    </w:p>
    <w:p w14:paraId="6319E5B4" w14:textId="77777777" w:rsidR="000E4A5C" w:rsidRDefault="000E4A5C" w:rsidP="000E4A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DC4D485" w14:textId="77777777" w:rsidR="000E4A5C" w:rsidRDefault="000E4A5C" w:rsidP="00772670">
      <w:pPr>
        <w:rPr>
          <w:rFonts w:hint="eastAsia"/>
          <w:lang w:eastAsia="zh-CN"/>
        </w:rPr>
      </w:pPr>
    </w:p>
    <w:p w14:paraId="686A444D" w14:textId="77777777" w:rsidR="000E4A5C" w:rsidRPr="000E4A5C" w:rsidRDefault="000E4A5C" w:rsidP="000E4A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31" w:name="_Toc67996735"/>
      <w:bookmarkStart w:id="32" w:name="_Toc46482929"/>
      <w:bookmarkStart w:id="33" w:name="_Toc46481695"/>
      <w:bookmarkStart w:id="34" w:name="_Toc46480461"/>
      <w:bookmarkStart w:id="35" w:name="_Toc37081836"/>
      <w:bookmarkStart w:id="36" w:name="_Toc36938857"/>
      <w:bookmarkStart w:id="37" w:name="_Toc36846204"/>
      <w:bookmarkStart w:id="38" w:name="_Toc36809840"/>
      <w:bookmarkStart w:id="39" w:name="_Toc36566431"/>
      <w:bookmarkStart w:id="40" w:name="_Toc29343183"/>
      <w:bookmarkStart w:id="41" w:name="_Toc29342044"/>
      <w:bookmarkStart w:id="42" w:name="_Toc20486752"/>
      <w:r w:rsidRPr="000E4A5C">
        <w:rPr>
          <w:rFonts w:ascii="Arial" w:eastAsia="Times New Roman" w:hAnsi="Arial"/>
          <w:sz w:val="28"/>
          <w:lang w:eastAsia="ja-JP"/>
        </w:rPr>
        <w:t>5.2.3a</w:t>
      </w:r>
      <w:r w:rsidRPr="000E4A5C">
        <w:rPr>
          <w:rFonts w:ascii="Arial" w:eastAsia="Times New Roman" w:hAnsi="Arial"/>
          <w:sz w:val="28"/>
          <w:lang w:eastAsia="ja-JP"/>
        </w:rPr>
        <w:tab/>
        <w:t>Acquisition of an SI message by BL UE or UE in CE or a NB-</w:t>
      </w:r>
      <w:proofErr w:type="spellStart"/>
      <w:r w:rsidRPr="000E4A5C">
        <w:rPr>
          <w:rFonts w:ascii="Arial" w:eastAsia="Times New Roman" w:hAnsi="Arial"/>
          <w:sz w:val="28"/>
          <w:lang w:eastAsia="ja-JP"/>
        </w:rPr>
        <w:t>IoT</w:t>
      </w:r>
      <w:proofErr w:type="spellEnd"/>
      <w:r w:rsidRPr="000E4A5C">
        <w:rPr>
          <w:rFonts w:ascii="Arial" w:eastAsia="Times New Roman" w:hAnsi="Arial"/>
          <w:sz w:val="28"/>
          <w:lang w:eastAsia="ja-JP"/>
        </w:rPr>
        <w:t xml:space="preserve"> UE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FCB1A0F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E4A5C">
        <w:rPr>
          <w:rFonts w:eastAsia="Times New Roman"/>
          <w:lang w:eastAsia="ja-JP"/>
        </w:rPr>
        <w:t>When acquiring an SI message, the BL UE or UE in CE or NB-</w:t>
      </w:r>
      <w:proofErr w:type="spellStart"/>
      <w:r w:rsidRPr="000E4A5C">
        <w:rPr>
          <w:rFonts w:eastAsia="Times New Roman"/>
          <w:lang w:eastAsia="ja-JP"/>
        </w:rPr>
        <w:t>IoT</w:t>
      </w:r>
      <w:proofErr w:type="spellEnd"/>
      <w:r w:rsidRPr="000E4A5C">
        <w:rPr>
          <w:rFonts w:eastAsia="Times New Roman"/>
          <w:lang w:eastAsia="ja-JP"/>
        </w:rPr>
        <w:t xml:space="preserve"> UE shall:</w:t>
      </w:r>
    </w:p>
    <w:p w14:paraId="3DB3945B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determine the start of the SI-window for the concerned SI message as follows:</w:t>
      </w:r>
    </w:p>
    <w:p w14:paraId="2D4F37E8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 xml:space="preserve">if the concerned SI message is configured in the </w:t>
      </w:r>
      <w:r w:rsidRPr="000E4A5C">
        <w:rPr>
          <w:rFonts w:eastAsia="Times New Roman"/>
          <w:i/>
          <w:iCs/>
          <w:lang w:val="fr-FR" w:eastAsia="fr-FR"/>
        </w:rPr>
        <w:t>schedulingInfoList</w:t>
      </w:r>
      <w:r w:rsidRPr="000E4A5C">
        <w:rPr>
          <w:rFonts w:eastAsia="Times New Roman"/>
          <w:lang w:val="fr-FR" w:eastAsia="fr-FR"/>
        </w:rPr>
        <w:t xml:space="preserve">, </w:t>
      </w:r>
      <w:r w:rsidRPr="000E4A5C">
        <w:rPr>
          <w:rFonts w:eastAsia="Times New Roman"/>
          <w:i/>
          <w:lang w:val="fr-FR" w:eastAsia="fr-FR"/>
        </w:rPr>
        <w:t>schedulingInfoListExt</w:t>
      </w:r>
      <w:r w:rsidRPr="000E4A5C">
        <w:rPr>
          <w:rFonts w:eastAsia="Times New Roman"/>
          <w:lang w:val="fr-FR" w:eastAsia="fr-FR"/>
        </w:rPr>
        <w:t xml:space="preserve"> (if present) or if the concerned SI message is configured in the </w:t>
      </w:r>
      <w:r w:rsidRPr="000E4A5C">
        <w:rPr>
          <w:rFonts w:eastAsia="Times New Roman"/>
          <w:i/>
          <w:lang w:val="fr-FR" w:eastAsia="fr-FR"/>
        </w:rPr>
        <w:t>posSchedulingInfoList</w:t>
      </w:r>
      <w:r w:rsidRPr="000E4A5C">
        <w:rPr>
          <w:rFonts w:eastAsia="Times New Roman"/>
          <w:lang w:val="fr-FR" w:eastAsia="fr-FR"/>
        </w:rPr>
        <w:t xml:space="preserve"> and </w:t>
      </w:r>
      <w:r w:rsidRPr="000E4A5C">
        <w:rPr>
          <w:rFonts w:eastAsia="Times New Roman"/>
          <w:i/>
          <w:iCs/>
          <w:lang w:val="fr-FR" w:eastAsia="fr-FR"/>
        </w:rPr>
        <w:t>si-posOffset</w:t>
      </w:r>
      <w:r w:rsidRPr="000E4A5C">
        <w:rPr>
          <w:rFonts w:eastAsia="Times New Roman"/>
          <w:lang w:val="fr-FR" w:eastAsia="fr-FR"/>
        </w:rPr>
        <w:t xml:space="preserve"> is not configured;</w:t>
      </w:r>
    </w:p>
    <w:p w14:paraId="532098BF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0E4A5C">
        <w:rPr>
          <w:rFonts w:eastAsia="Times New Roman"/>
          <w:i/>
          <w:iCs/>
          <w:lang w:val="fr-FR" w:eastAsia="fr-FR"/>
        </w:rPr>
        <w:t>n</w:t>
      </w:r>
      <w:r w:rsidRPr="000E4A5C">
        <w:rPr>
          <w:rFonts w:eastAsia="Times New Roman"/>
          <w:lang w:val="fr-FR" w:eastAsia="fr-FR"/>
        </w:rPr>
        <w:t xml:space="preserve"> which corresponds to the order of entry in the concatenated list of SI messages configured by </w:t>
      </w:r>
      <w:r w:rsidRPr="000E4A5C">
        <w:rPr>
          <w:rFonts w:eastAsia="Times New Roman"/>
          <w:i/>
          <w:iCs/>
          <w:lang w:val="fr-FR" w:eastAsia="fr-FR"/>
        </w:rPr>
        <w:t>schedulingInfoList</w:t>
      </w:r>
      <w:r w:rsidRPr="000E4A5C">
        <w:rPr>
          <w:rFonts w:eastAsia="Times New Roman"/>
          <w:iCs/>
          <w:lang w:val="fr-FR" w:eastAsia="fr-FR"/>
        </w:rPr>
        <w:t xml:space="preserve">, </w:t>
      </w:r>
      <w:r w:rsidRPr="000E4A5C">
        <w:rPr>
          <w:rFonts w:eastAsia="Times New Roman"/>
          <w:i/>
          <w:iCs/>
          <w:lang w:val="fr-FR" w:eastAsia="fr-FR"/>
        </w:rPr>
        <w:t xml:space="preserve">schedulingInfoListExt </w:t>
      </w:r>
      <w:r w:rsidRPr="000E4A5C">
        <w:rPr>
          <w:rFonts w:eastAsia="Times New Roman"/>
          <w:iCs/>
          <w:lang w:val="fr-FR" w:eastAsia="fr-FR"/>
        </w:rPr>
        <w:t>(if present)</w:t>
      </w:r>
      <w:r w:rsidRPr="000E4A5C">
        <w:rPr>
          <w:rFonts w:eastAsia="Times New Roman"/>
          <w:lang w:val="fr-FR" w:eastAsia="fr-FR"/>
        </w:rPr>
        <w:t xml:space="preserve"> in </w:t>
      </w:r>
      <w:r w:rsidRPr="000E4A5C">
        <w:rPr>
          <w:rFonts w:eastAsia="Times New Roman"/>
          <w:i/>
          <w:iCs/>
          <w:lang w:val="fr-FR" w:eastAsia="fr-FR"/>
        </w:rPr>
        <w:lastRenderedPageBreak/>
        <w:t xml:space="preserve">SystemInformationBlockType1-BR </w:t>
      </w:r>
      <w:r w:rsidRPr="000E4A5C">
        <w:rPr>
          <w:rFonts w:eastAsia="Times New Roman"/>
          <w:lang w:val="fr-FR" w:eastAsia="fr-FR"/>
        </w:rPr>
        <w:t>(or</w:t>
      </w:r>
      <w:r w:rsidRPr="000E4A5C">
        <w:rPr>
          <w:rFonts w:eastAsia="Times New Roman"/>
          <w:i/>
          <w:iCs/>
          <w:lang w:val="fr-FR" w:eastAsia="fr-FR"/>
        </w:rPr>
        <w:t xml:space="preserve"> SystemInformationBlockType1-NB </w:t>
      </w:r>
      <w:r w:rsidRPr="000E4A5C">
        <w:rPr>
          <w:rFonts w:eastAsia="Times New Roman"/>
          <w:iCs/>
          <w:lang w:val="fr-FR" w:eastAsia="fr-FR"/>
        </w:rPr>
        <w:t xml:space="preserve">in NB-IoT) </w:t>
      </w:r>
      <w:r w:rsidRPr="000E4A5C">
        <w:rPr>
          <w:rFonts w:eastAsia="Times New Roman"/>
          <w:lang w:val="fr-FR" w:eastAsia="fr-FR"/>
        </w:rPr>
        <w:t xml:space="preserve">and </w:t>
      </w:r>
      <w:r w:rsidRPr="000E4A5C">
        <w:rPr>
          <w:rFonts w:eastAsia="Times New Roman"/>
          <w:i/>
          <w:lang w:val="fr-FR" w:eastAsia="fr-FR"/>
        </w:rPr>
        <w:t>posSchedulingInfoList</w:t>
      </w:r>
      <w:r w:rsidRPr="000E4A5C">
        <w:rPr>
          <w:rFonts w:eastAsia="Times New Roman"/>
          <w:lang w:val="fr-FR" w:eastAsia="fr-FR"/>
        </w:rPr>
        <w:t xml:space="preserve"> in </w:t>
      </w:r>
      <w:r w:rsidRPr="000E4A5C">
        <w:rPr>
          <w:rFonts w:eastAsia="Times New Roman"/>
          <w:i/>
          <w:iCs/>
          <w:lang w:val="fr-FR" w:eastAsia="fr-FR"/>
        </w:rPr>
        <w:t>SystemInformationBlockType1-BR</w:t>
      </w:r>
      <w:r w:rsidRPr="000E4A5C">
        <w:rPr>
          <w:rFonts w:eastAsia="Times New Roman"/>
          <w:lang w:val="fr-FR" w:eastAsia="fr-FR"/>
        </w:rPr>
        <w:t>;</w:t>
      </w:r>
    </w:p>
    <w:p w14:paraId="2490AC95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determine the integer value 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 = (</w:t>
      </w:r>
      <w:r w:rsidRPr="000E4A5C">
        <w:rPr>
          <w:rFonts w:eastAsia="Times New Roman"/>
          <w:i/>
          <w:iCs/>
          <w:lang w:val="fr-FR" w:eastAsia="fr-FR"/>
        </w:rPr>
        <w:t>n</w:t>
      </w:r>
      <w:r w:rsidRPr="000E4A5C">
        <w:rPr>
          <w:rFonts w:eastAsia="Times New Roman"/>
          <w:lang w:val="fr-FR" w:eastAsia="fr-FR"/>
        </w:rPr>
        <w:t xml:space="preserve"> – 1)*</w:t>
      </w:r>
      <w:r w:rsidRPr="000E4A5C">
        <w:rPr>
          <w:rFonts w:eastAsia="Times New Roman"/>
          <w:i/>
          <w:iCs/>
          <w:lang w:val="fr-FR" w:eastAsia="fr-FR"/>
        </w:rPr>
        <w:t>w</w:t>
      </w:r>
      <w:r w:rsidRPr="000E4A5C">
        <w:rPr>
          <w:rFonts w:eastAsia="Times New Roman"/>
          <w:lang w:val="fr-FR" w:eastAsia="fr-FR"/>
        </w:rPr>
        <w:t xml:space="preserve">, where </w:t>
      </w:r>
      <w:r w:rsidRPr="000E4A5C">
        <w:rPr>
          <w:rFonts w:eastAsia="Times New Roman"/>
          <w:i/>
          <w:iCs/>
          <w:lang w:val="fr-FR" w:eastAsia="fr-FR"/>
        </w:rPr>
        <w:t>w</w:t>
      </w:r>
      <w:r w:rsidRPr="000E4A5C">
        <w:rPr>
          <w:rFonts w:eastAsia="Times New Roman"/>
          <w:lang w:val="fr-FR" w:eastAsia="fr-FR"/>
        </w:rPr>
        <w:t xml:space="preserve"> is the </w:t>
      </w:r>
      <w:r w:rsidRPr="000E4A5C">
        <w:rPr>
          <w:rFonts w:eastAsia="Times New Roman"/>
          <w:i/>
          <w:iCs/>
          <w:lang w:val="fr-FR" w:eastAsia="fr-FR"/>
        </w:rPr>
        <w:t>si-WindowLength-BR</w:t>
      </w:r>
      <w:r w:rsidRPr="000E4A5C">
        <w:rPr>
          <w:rFonts w:eastAsia="Times New Roman"/>
          <w:iCs/>
          <w:lang w:val="fr-FR" w:eastAsia="fr-FR"/>
        </w:rPr>
        <w:t xml:space="preserve"> (or</w:t>
      </w:r>
      <w:r w:rsidRPr="000E4A5C">
        <w:rPr>
          <w:rFonts w:eastAsia="Times New Roman"/>
          <w:i/>
          <w:iCs/>
          <w:lang w:val="fr-FR" w:eastAsia="fr-FR"/>
        </w:rPr>
        <w:t xml:space="preserve"> si-WindowLength</w:t>
      </w:r>
      <w:r w:rsidRPr="000E4A5C">
        <w:rPr>
          <w:rFonts w:eastAsia="Times New Roman"/>
          <w:iCs/>
          <w:lang w:val="fr-FR" w:eastAsia="fr-FR"/>
        </w:rPr>
        <w:t xml:space="preserve"> in NB-IoT)</w:t>
      </w:r>
      <w:r w:rsidRPr="000E4A5C">
        <w:rPr>
          <w:rFonts w:eastAsia="Times New Roman"/>
          <w:lang w:val="fr-FR" w:eastAsia="fr-FR"/>
        </w:rPr>
        <w:t>;</w:t>
      </w:r>
    </w:p>
    <w:p w14:paraId="5D3997C2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 xml:space="preserve">else if the concerned SI message is configured by the </w:t>
      </w:r>
      <w:r w:rsidRPr="000E4A5C">
        <w:rPr>
          <w:rFonts w:eastAsia="Times New Roman"/>
          <w:i/>
          <w:iCs/>
          <w:lang w:val="fr-FR" w:eastAsia="fr-FR"/>
        </w:rPr>
        <w:t>posSchedulingInfoList</w:t>
      </w:r>
      <w:r w:rsidRPr="000E4A5C">
        <w:rPr>
          <w:rFonts w:eastAsia="Times New Roman"/>
          <w:lang w:val="fr-FR" w:eastAsia="fr-FR"/>
        </w:rPr>
        <w:t xml:space="preserve"> and </w:t>
      </w:r>
      <w:r w:rsidRPr="000E4A5C">
        <w:rPr>
          <w:rFonts w:eastAsia="Times New Roman"/>
          <w:i/>
          <w:iCs/>
          <w:lang w:val="fr-FR" w:eastAsia="fr-FR"/>
        </w:rPr>
        <w:t>si-posOffset</w:t>
      </w:r>
      <w:r w:rsidRPr="000E4A5C">
        <w:rPr>
          <w:rFonts w:eastAsia="Times New Roman"/>
          <w:lang w:val="fr-FR" w:eastAsia="fr-FR"/>
        </w:rPr>
        <w:t xml:space="preserve"> is configured determine the start of the SI-window for the concerned SI message as follows:</w:t>
      </w:r>
    </w:p>
    <w:p w14:paraId="057FE032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determine the number </w:t>
      </w:r>
      <w:r w:rsidRPr="000E4A5C">
        <w:rPr>
          <w:rFonts w:eastAsia="Times New Roman"/>
          <w:i/>
          <w:iCs/>
          <w:lang w:val="fr-FR" w:eastAsia="fr-FR"/>
        </w:rPr>
        <w:t>m</w:t>
      </w:r>
      <w:r w:rsidRPr="000E4A5C">
        <w:rPr>
          <w:rFonts w:eastAsia="Times New Roman"/>
          <w:lang w:val="fr-FR" w:eastAsia="fr-FR"/>
        </w:rPr>
        <w:t xml:space="preserve"> which corresponds to the number of SI messages with an associated </w:t>
      </w:r>
      <w:r w:rsidRPr="000E4A5C">
        <w:rPr>
          <w:rFonts w:eastAsia="Times New Roman"/>
          <w:i/>
          <w:lang w:val="fr-FR" w:eastAsia="fr-FR"/>
        </w:rPr>
        <w:t>si-Periodicity</w:t>
      </w:r>
      <w:r w:rsidRPr="000E4A5C">
        <w:rPr>
          <w:rFonts w:eastAsia="Times New Roman"/>
          <w:lang w:val="fr-FR" w:eastAsia="fr-FR"/>
        </w:rPr>
        <w:t xml:space="preserve"> of 8 radio frames (80 ms), configured by </w:t>
      </w:r>
      <w:r w:rsidRPr="000E4A5C">
        <w:rPr>
          <w:rFonts w:eastAsia="Times New Roman"/>
          <w:i/>
          <w:iCs/>
          <w:lang w:val="fr-FR" w:eastAsia="fr-FR"/>
        </w:rPr>
        <w:t>schedulingInfoList</w:t>
      </w:r>
      <w:r w:rsidRPr="000E4A5C">
        <w:rPr>
          <w:rFonts w:eastAsia="Times New Roman"/>
          <w:lang w:val="fr-FR" w:eastAsia="fr-FR"/>
        </w:rPr>
        <w:t xml:space="preserve"> and </w:t>
      </w:r>
      <w:r w:rsidRPr="000E4A5C">
        <w:rPr>
          <w:rFonts w:eastAsia="Times New Roman"/>
          <w:i/>
          <w:iCs/>
          <w:lang w:val="fr-FR" w:eastAsia="fr-FR"/>
        </w:rPr>
        <w:t xml:space="preserve">schedulingInfoListExt </w:t>
      </w:r>
      <w:r w:rsidRPr="000E4A5C">
        <w:rPr>
          <w:rFonts w:eastAsia="Times New Roman"/>
          <w:iCs/>
          <w:lang w:val="fr-FR" w:eastAsia="fr-FR"/>
        </w:rPr>
        <w:t xml:space="preserve">(if present) </w:t>
      </w:r>
      <w:r w:rsidRPr="000E4A5C">
        <w:rPr>
          <w:rFonts w:eastAsia="Times New Roman"/>
          <w:lang w:val="fr-FR" w:eastAsia="fr-FR"/>
        </w:rPr>
        <w:t xml:space="preserve">in </w:t>
      </w:r>
      <w:r w:rsidRPr="000E4A5C">
        <w:rPr>
          <w:rFonts w:eastAsia="Times New Roman"/>
          <w:i/>
          <w:iCs/>
          <w:lang w:val="fr-FR" w:eastAsia="fr-FR"/>
        </w:rPr>
        <w:t>SystemInformationBlockType1-BR</w:t>
      </w:r>
      <w:r w:rsidRPr="000E4A5C">
        <w:rPr>
          <w:rFonts w:eastAsia="Times New Roman"/>
          <w:lang w:val="fr-FR" w:eastAsia="fr-FR"/>
        </w:rPr>
        <w:t>;</w:t>
      </w:r>
    </w:p>
    <w:p w14:paraId="15C8952A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0E4A5C">
        <w:rPr>
          <w:rFonts w:eastAsia="Times New Roman"/>
          <w:i/>
          <w:iCs/>
          <w:lang w:val="fr-FR" w:eastAsia="fr-FR"/>
        </w:rPr>
        <w:t>n</w:t>
      </w:r>
      <w:r w:rsidRPr="000E4A5C">
        <w:rPr>
          <w:rFonts w:eastAsia="Times New Roman"/>
          <w:lang w:val="fr-FR" w:eastAsia="fr-FR"/>
        </w:rPr>
        <w:t xml:space="preserve"> which corresponds to the order of entry in the list of SI messages configured by </w:t>
      </w:r>
      <w:r w:rsidRPr="000E4A5C">
        <w:rPr>
          <w:rFonts w:eastAsia="Times New Roman"/>
          <w:i/>
          <w:iCs/>
          <w:lang w:val="fr-FR" w:eastAsia="fr-FR"/>
        </w:rPr>
        <w:t>posSchedulingInfoList</w:t>
      </w:r>
      <w:r w:rsidRPr="000E4A5C">
        <w:rPr>
          <w:rFonts w:eastAsia="Times New Roman"/>
          <w:lang w:val="fr-FR" w:eastAsia="fr-FR"/>
        </w:rPr>
        <w:t xml:space="preserve"> in </w:t>
      </w:r>
      <w:r w:rsidRPr="000E4A5C">
        <w:rPr>
          <w:rFonts w:eastAsia="Times New Roman"/>
          <w:i/>
          <w:iCs/>
          <w:lang w:val="fr-FR" w:eastAsia="fr-FR"/>
        </w:rPr>
        <w:t>SystemInformationBlockType1-BR</w:t>
      </w:r>
      <w:r w:rsidRPr="000E4A5C">
        <w:rPr>
          <w:rFonts w:eastAsia="Times New Roman"/>
          <w:lang w:val="fr-FR" w:eastAsia="fr-FR"/>
        </w:rPr>
        <w:t>;</w:t>
      </w:r>
    </w:p>
    <w:p w14:paraId="4B0F2C2C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determine the integer value 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 = </w:t>
      </w:r>
      <w:r w:rsidRPr="000E4A5C">
        <w:rPr>
          <w:rFonts w:eastAsia="Times New Roman"/>
          <w:i/>
          <w:iCs/>
          <w:lang w:val="fr-FR" w:eastAsia="fr-FR"/>
        </w:rPr>
        <w:t>m</w:t>
      </w:r>
      <w:r w:rsidRPr="000E4A5C">
        <w:rPr>
          <w:rFonts w:eastAsia="Times New Roman"/>
          <w:lang w:val="fr-FR" w:eastAsia="fr-FR"/>
        </w:rPr>
        <w:t>*</w:t>
      </w:r>
      <w:r w:rsidRPr="000E4A5C">
        <w:rPr>
          <w:rFonts w:eastAsia="Times New Roman"/>
          <w:i/>
          <w:iCs/>
          <w:lang w:val="fr-FR" w:eastAsia="fr-FR"/>
        </w:rPr>
        <w:t xml:space="preserve">w + </w:t>
      </w:r>
      <w:r w:rsidRPr="000E4A5C">
        <w:rPr>
          <w:rFonts w:eastAsia="Times New Roman"/>
          <w:lang w:val="fr-FR" w:eastAsia="fr-FR"/>
        </w:rPr>
        <w:t>(</w:t>
      </w:r>
      <w:r w:rsidRPr="000E4A5C">
        <w:rPr>
          <w:rFonts w:eastAsia="Times New Roman"/>
          <w:i/>
          <w:iCs/>
          <w:lang w:val="fr-FR" w:eastAsia="fr-FR"/>
        </w:rPr>
        <w:t>n</w:t>
      </w:r>
      <w:r w:rsidRPr="000E4A5C">
        <w:rPr>
          <w:rFonts w:eastAsia="Times New Roman"/>
          <w:lang w:val="fr-FR" w:eastAsia="fr-FR"/>
        </w:rPr>
        <w:t xml:space="preserve"> – 1)*</w:t>
      </w:r>
      <w:r w:rsidRPr="000E4A5C">
        <w:rPr>
          <w:rFonts w:eastAsia="Times New Roman"/>
          <w:i/>
          <w:iCs/>
          <w:lang w:val="fr-FR" w:eastAsia="fr-FR"/>
        </w:rPr>
        <w:t>w</w:t>
      </w:r>
      <w:r w:rsidRPr="000E4A5C">
        <w:rPr>
          <w:rFonts w:eastAsia="Times New Roman"/>
          <w:lang w:val="fr-FR" w:eastAsia="fr-FR"/>
        </w:rPr>
        <w:t xml:space="preserve">, where </w:t>
      </w:r>
      <w:r w:rsidRPr="000E4A5C">
        <w:rPr>
          <w:rFonts w:eastAsia="Times New Roman"/>
          <w:i/>
          <w:iCs/>
          <w:lang w:val="fr-FR" w:eastAsia="fr-FR"/>
        </w:rPr>
        <w:t xml:space="preserve">w </w:t>
      </w:r>
      <w:r w:rsidRPr="000E4A5C">
        <w:rPr>
          <w:rFonts w:eastAsia="Times New Roman"/>
          <w:lang w:val="fr-FR" w:eastAsia="fr-FR"/>
        </w:rPr>
        <w:t xml:space="preserve">is the </w:t>
      </w:r>
      <w:r w:rsidRPr="000E4A5C">
        <w:rPr>
          <w:rFonts w:eastAsia="Times New Roman"/>
          <w:i/>
          <w:iCs/>
          <w:lang w:val="fr-FR" w:eastAsia="fr-FR"/>
        </w:rPr>
        <w:t>si-WindowLength-BR</w:t>
      </w:r>
      <w:r w:rsidRPr="000E4A5C">
        <w:rPr>
          <w:rFonts w:eastAsia="Times New Roman"/>
          <w:lang w:val="fr-FR" w:eastAsia="fr-FR"/>
        </w:rPr>
        <w:t>;</w:t>
      </w:r>
    </w:p>
    <w:p w14:paraId="201E6B81" w14:textId="6D0818E1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>the SI-window starts at the subframe #</w:t>
      </w:r>
      <w:r w:rsidRPr="000E4A5C">
        <w:rPr>
          <w:rFonts w:eastAsia="Times New Roman"/>
          <w:i/>
          <w:iCs/>
          <w:lang w:val="fr-FR" w:eastAsia="fr-FR"/>
        </w:rPr>
        <w:t>a</w:t>
      </w:r>
      <w:r w:rsidRPr="000E4A5C">
        <w:rPr>
          <w:rFonts w:eastAsia="Times New Roman"/>
          <w:lang w:val="fr-FR" w:eastAsia="fr-FR"/>
        </w:rPr>
        <w:t xml:space="preserve">, where </w:t>
      </w:r>
      <w:r w:rsidRPr="000E4A5C">
        <w:rPr>
          <w:rFonts w:eastAsia="Times New Roman"/>
          <w:i/>
          <w:iCs/>
          <w:lang w:val="fr-FR" w:eastAsia="fr-FR"/>
        </w:rPr>
        <w:t>a</w:t>
      </w:r>
      <w:r w:rsidRPr="000E4A5C">
        <w:rPr>
          <w:rFonts w:eastAsia="Times New Roman"/>
          <w:lang w:val="fr-FR" w:eastAsia="fr-FR"/>
        </w:rPr>
        <w:t xml:space="preserve"> = 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 mod 10, in the radio frame for which SFN mod </w:t>
      </w:r>
      <w:r w:rsidRPr="000E4A5C">
        <w:rPr>
          <w:rFonts w:eastAsia="Times New Roman"/>
          <w:i/>
          <w:iCs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= FLOOR(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/10) + 8, where </w:t>
      </w:r>
      <w:r w:rsidRPr="000E4A5C">
        <w:rPr>
          <w:rFonts w:eastAsia="Times New Roman"/>
          <w:i/>
          <w:iCs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is the </w:t>
      </w:r>
      <w:proofErr w:type="spellStart"/>
      <w:ins w:id="43" w:author="CATT" w:date="2021-04-15T14:48:00Z">
        <w:r w:rsidR="00701E3A" w:rsidRPr="00D17127">
          <w:rPr>
            <w:i/>
            <w:iCs/>
          </w:rPr>
          <w:t>posSI</w:t>
        </w:r>
        <w:proofErr w:type="spellEnd"/>
        <w:r w:rsidR="00701E3A" w:rsidRPr="00D17127">
          <w:rPr>
            <w:i/>
            <w:iCs/>
          </w:rPr>
          <w:t>-Periodicity</w:t>
        </w:r>
      </w:ins>
      <w:del w:id="44" w:author="CATT" w:date="2021-04-15T14:48:00Z">
        <w:r w:rsidRPr="000E4A5C" w:rsidDel="00701E3A">
          <w:rPr>
            <w:rFonts w:eastAsia="Times New Roman"/>
            <w:i/>
            <w:iCs/>
            <w:lang w:val="fr-FR" w:eastAsia="fr-FR"/>
          </w:rPr>
          <w:delText>si-posPeriodicity</w:delText>
        </w:r>
      </w:del>
      <w:r w:rsidRPr="000E4A5C">
        <w:rPr>
          <w:rFonts w:eastAsia="Times New Roman"/>
          <w:lang w:val="fr-FR" w:eastAsia="fr-FR"/>
        </w:rPr>
        <w:t xml:space="preserve"> of the concerned SI message;</w:t>
      </w:r>
    </w:p>
    <w:p w14:paraId="4A0EED55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>if the UE is a NB-IoT UE:</w:t>
      </w:r>
    </w:p>
    <w:p w14:paraId="39B3BBEF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the SI-window starts at the subframe #0 in the radio frame for which (H-SFN * 1024 + SFN) mod </w:t>
      </w:r>
      <w:r w:rsidRPr="000E4A5C">
        <w:rPr>
          <w:rFonts w:eastAsia="Times New Roman"/>
          <w:i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= FLOOR(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/10) + Offset, where </w:t>
      </w:r>
      <w:r w:rsidRPr="000E4A5C">
        <w:rPr>
          <w:rFonts w:eastAsia="Times New Roman"/>
          <w:i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is the </w:t>
      </w:r>
      <w:r w:rsidRPr="000E4A5C">
        <w:rPr>
          <w:rFonts w:eastAsia="Times New Roman"/>
          <w:i/>
          <w:iCs/>
          <w:lang w:val="fr-FR" w:eastAsia="fr-FR"/>
        </w:rPr>
        <w:t>si-Periodicity</w:t>
      </w:r>
      <w:r w:rsidRPr="000E4A5C">
        <w:rPr>
          <w:rFonts w:eastAsia="Times New Roman"/>
          <w:lang w:val="fr-FR" w:eastAsia="fr-FR"/>
        </w:rPr>
        <w:t xml:space="preserve"> of the concerned SI message and, Offset is the offset of the start of the SI-Window (</w:t>
      </w:r>
      <w:r w:rsidRPr="000E4A5C">
        <w:rPr>
          <w:rFonts w:eastAsia="Times New Roman"/>
          <w:i/>
          <w:lang w:val="fr-FR" w:eastAsia="fr-FR"/>
        </w:rPr>
        <w:t>si-RadioFrameOffset</w:t>
      </w:r>
      <w:r w:rsidRPr="000E4A5C">
        <w:rPr>
          <w:rFonts w:eastAsia="Times New Roman"/>
          <w:lang w:val="fr-FR" w:eastAsia="fr-FR"/>
        </w:rPr>
        <w:t>);</w:t>
      </w:r>
    </w:p>
    <w:p w14:paraId="3F3D8270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>else:</w:t>
      </w:r>
    </w:p>
    <w:p w14:paraId="35C1C886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the SI-window starts at the subframe #0 in the radio frame for which SFN mod </w:t>
      </w:r>
      <w:r w:rsidRPr="000E4A5C">
        <w:rPr>
          <w:rFonts w:eastAsia="Times New Roman"/>
          <w:i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= FLOOR(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/10), where </w:t>
      </w:r>
      <w:r w:rsidRPr="000E4A5C">
        <w:rPr>
          <w:rFonts w:eastAsia="Times New Roman"/>
          <w:i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is the </w:t>
      </w:r>
      <w:r w:rsidRPr="000E4A5C">
        <w:rPr>
          <w:rFonts w:eastAsia="Times New Roman"/>
          <w:i/>
          <w:iCs/>
          <w:lang w:val="fr-FR" w:eastAsia="fr-FR"/>
        </w:rPr>
        <w:t>si-Periodicity</w:t>
      </w:r>
      <w:r w:rsidRPr="000E4A5C">
        <w:rPr>
          <w:rFonts w:eastAsia="Times New Roman"/>
          <w:lang w:val="fr-FR" w:eastAsia="fr-FR"/>
        </w:rPr>
        <w:t xml:space="preserve"> of the concerned SI message;</w:t>
      </w:r>
    </w:p>
    <w:p w14:paraId="66367B3E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if the UE is a NB-IoT UE:</w:t>
      </w:r>
    </w:p>
    <w:p w14:paraId="5322ED10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 xml:space="preserve">receive and accumulate SI message transmissions on DL-SCH from the start of the SI-window and continue until the end of the SI-window whose absolute length in time is given by </w:t>
      </w:r>
      <w:r w:rsidRPr="000E4A5C">
        <w:rPr>
          <w:rFonts w:eastAsia="Times New Roman"/>
          <w:i/>
          <w:iCs/>
          <w:lang w:val="fr-FR" w:eastAsia="fr-FR"/>
        </w:rPr>
        <w:t xml:space="preserve">si-WindowLength, </w:t>
      </w:r>
      <w:r w:rsidRPr="000E4A5C">
        <w:rPr>
          <w:rFonts w:eastAsia="Times New Roman"/>
          <w:iCs/>
          <w:lang w:val="fr-FR" w:eastAsia="fr-FR"/>
        </w:rPr>
        <w:t xml:space="preserve">starting from the radio frames as provided in </w:t>
      </w:r>
      <w:r w:rsidRPr="000E4A5C">
        <w:rPr>
          <w:rFonts w:eastAsia="Times New Roman"/>
          <w:i/>
          <w:lang w:val="fr-FR" w:eastAsia="fr-FR"/>
        </w:rPr>
        <w:t>si-RepetitionPattern</w:t>
      </w:r>
      <w:r w:rsidRPr="000E4A5C">
        <w:rPr>
          <w:rFonts w:eastAsia="Times New Roman"/>
          <w:iCs/>
          <w:lang w:val="fr-FR" w:eastAsia="fr-FR"/>
        </w:rPr>
        <w:t xml:space="preserve"> and in subframes as provided in</w:t>
      </w:r>
      <w:r w:rsidRPr="000E4A5C">
        <w:rPr>
          <w:rFonts w:eastAsia="Times New Roman"/>
          <w:i/>
          <w:lang w:val="fr-FR" w:eastAsia="fr-FR"/>
        </w:rPr>
        <w:t xml:space="preserve"> downlinkBitmap</w:t>
      </w:r>
      <w:r w:rsidRPr="000E4A5C">
        <w:rPr>
          <w:rFonts w:eastAsia="Times New Roman"/>
          <w:lang w:val="fr-FR" w:eastAsia="fr-FR"/>
        </w:rPr>
        <w:t xml:space="preserve">, or until successful decoding of the accumulated SI message transmissions excluding the subframes used for transmission of NPSS, NSSS, </w:t>
      </w:r>
      <w:r w:rsidRPr="000E4A5C">
        <w:rPr>
          <w:rFonts w:eastAsia="Times New Roman"/>
          <w:i/>
          <w:lang w:val="fr-FR" w:eastAsia="fr-FR"/>
        </w:rPr>
        <w:t>MasterInformationBlock-NB/ MasterInformationBlock-TDD-NB</w:t>
      </w:r>
      <w:r w:rsidRPr="000E4A5C">
        <w:rPr>
          <w:rFonts w:eastAsia="Times New Roman"/>
          <w:lang w:val="fr-FR" w:eastAsia="fr-FR"/>
        </w:rPr>
        <w:t xml:space="preserve"> and </w:t>
      </w:r>
      <w:r w:rsidRPr="000E4A5C">
        <w:rPr>
          <w:rFonts w:eastAsia="Times New Roman"/>
          <w:i/>
          <w:lang w:val="fr-FR" w:eastAsia="fr-FR"/>
        </w:rPr>
        <w:t>SystemInformationBlockType1-NB</w:t>
      </w:r>
      <w:r w:rsidRPr="000E4A5C">
        <w:rPr>
          <w:rFonts w:eastAsia="Times New Roman"/>
          <w:lang w:val="fr-FR" w:eastAsia="fr-FR"/>
        </w:rPr>
        <w:t xml:space="preserve">. </w:t>
      </w:r>
      <w:r w:rsidRPr="000E4A5C">
        <w:rPr>
          <w:rFonts w:eastAsia="Times New Roman"/>
          <w:iCs/>
          <w:lang w:val="fr-FR" w:eastAsia="fr-FR"/>
        </w:rPr>
        <w:t xml:space="preserve">If there are not enough subframes for one SI message transmission in the radio frames as provided in </w:t>
      </w:r>
      <w:r w:rsidRPr="000E4A5C">
        <w:rPr>
          <w:rFonts w:eastAsia="Times New Roman"/>
          <w:i/>
          <w:lang w:val="fr-FR" w:eastAsia="fr-FR"/>
        </w:rPr>
        <w:t>si-RepetitionPattern</w:t>
      </w:r>
      <w:r w:rsidRPr="000E4A5C">
        <w:rPr>
          <w:rFonts w:eastAsia="Times New Roman"/>
          <w:iCs/>
          <w:lang w:val="fr-FR" w:eastAsia="fr-FR"/>
        </w:rPr>
        <w:t xml:space="preserve">, the UE shall continue to receive the SI message transmission in the radio frames following the radio frame indicated in </w:t>
      </w:r>
      <w:r w:rsidRPr="000E4A5C">
        <w:rPr>
          <w:rFonts w:eastAsia="Times New Roman"/>
          <w:i/>
          <w:lang w:val="fr-FR" w:eastAsia="fr-FR"/>
        </w:rPr>
        <w:t>si-RepetitionPattern</w:t>
      </w:r>
      <w:r w:rsidRPr="000E4A5C">
        <w:rPr>
          <w:rFonts w:eastAsia="Times New Roman"/>
          <w:iCs/>
          <w:lang w:val="fr-FR" w:eastAsia="fr-FR"/>
        </w:rPr>
        <w:t>;</w:t>
      </w:r>
    </w:p>
    <w:p w14:paraId="7DED5C18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else:</w:t>
      </w:r>
    </w:p>
    <w:p w14:paraId="15F30A65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 xml:space="preserve">receive and accumulate SI message transmissions on DL-SCH on narrowband provided by </w:t>
      </w:r>
      <w:r w:rsidRPr="000E4A5C">
        <w:rPr>
          <w:rFonts w:eastAsia="Times New Roman"/>
          <w:i/>
          <w:lang w:val="fr-FR" w:eastAsia="fr-FR"/>
        </w:rPr>
        <w:t>si-Narrowband</w:t>
      </w:r>
      <w:r w:rsidRPr="000E4A5C">
        <w:rPr>
          <w:rFonts w:eastAsia="Times New Roman"/>
          <w:lang w:val="fr-FR" w:eastAsia="fr-FR"/>
        </w:rPr>
        <w:t xml:space="preserve">, from the start of the SI-window and continue until the end of the SI-window whose absolute length in time is given by </w:t>
      </w:r>
      <w:r w:rsidRPr="000E4A5C">
        <w:rPr>
          <w:rFonts w:eastAsia="Times New Roman"/>
          <w:i/>
          <w:iCs/>
          <w:lang w:val="fr-FR" w:eastAsia="fr-FR"/>
        </w:rPr>
        <w:t xml:space="preserve">si-WindowLength-BR, </w:t>
      </w:r>
      <w:r w:rsidRPr="000E4A5C">
        <w:rPr>
          <w:rFonts w:eastAsia="Times New Roman"/>
          <w:iCs/>
          <w:lang w:val="fr-FR" w:eastAsia="fr-FR"/>
        </w:rPr>
        <w:t xml:space="preserve">only in radio frames as provided in </w:t>
      </w:r>
      <w:r w:rsidRPr="000E4A5C">
        <w:rPr>
          <w:rFonts w:eastAsia="Times New Roman"/>
          <w:i/>
          <w:lang w:val="fr-FR" w:eastAsia="fr-FR"/>
        </w:rPr>
        <w:t>si-RepetitionPattern</w:t>
      </w:r>
      <w:r w:rsidRPr="000E4A5C">
        <w:rPr>
          <w:rFonts w:eastAsia="Times New Roman"/>
          <w:iCs/>
          <w:lang w:val="fr-FR" w:eastAsia="fr-FR"/>
        </w:rPr>
        <w:t xml:space="preserve"> and subframes as provided in</w:t>
      </w:r>
      <w:r w:rsidRPr="000E4A5C">
        <w:rPr>
          <w:rFonts w:eastAsia="Times New Roman"/>
          <w:lang w:val="fr-FR" w:eastAsia="fr-FR"/>
        </w:rPr>
        <w:t xml:space="preserve"> </w:t>
      </w:r>
      <w:r w:rsidRPr="000E4A5C">
        <w:rPr>
          <w:rFonts w:eastAsia="Times New Roman"/>
          <w:i/>
          <w:lang w:val="fr-FR" w:eastAsia="fr-FR"/>
        </w:rPr>
        <w:t>fdd-DownlinkOrTddSubframeBitmapBR</w:t>
      </w:r>
      <w:r w:rsidRPr="000E4A5C">
        <w:rPr>
          <w:rFonts w:eastAsia="Times New Roman"/>
          <w:iCs/>
          <w:lang w:val="fr-FR" w:eastAsia="fr-FR"/>
        </w:rPr>
        <w:t xml:space="preserve"> in </w:t>
      </w:r>
      <w:r w:rsidRPr="000E4A5C">
        <w:rPr>
          <w:rFonts w:eastAsia="Times New Roman"/>
          <w:i/>
          <w:lang w:val="fr-FR" w:eastAsia="fr-FR"/>
        </w:rPr>
        <w:t>bandwidthReducedAccessRelatedInfo</w:t>
      </w:r>
      <w:r w:rsidRPr="000E4A5C">
        <w:rPr>
          <w:rFonts w:eastAsia="Times New Roman"/>
          <w:lang w:val="fr-FR" w:eastAsia="fr-FR"/>
        </w:rPr>
        <w:t>, or until successful decoding of the accumulated SI message transmissions;</w:t>
      </w:r>
    </w:p>
    <w:p w14:paraId="01E78595" w14:textId="27E279F8" w:rsidR="000E4A5C" w:rsidRPr="000E4A5C" w:rsidRDefault="000E4A5C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 w:hint="eastAsia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5E0AF" w14:textId="77777777" w:rsidR="00CB5D3E" w:rsidRDefault="00CB5D3E">
      <w:r>
        <w:separator/>
      </w:r>
    </w:p>
  </w:endnote>
  <w:endnote w:type="continuationSeparator" w:id="0">
    <w:p w14:paraId="2A4FA8C3" w14:textId="77777777" w:rsidR="00CB5D3E" w:rsidRDefault="00CB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A31EB" w14:textId="77777777" w:rsidR="00CB5D3E" w:rsidRDefault="00CB5D3E">
      <w:r>
        <w:separator/>
      </w:r>
    </w:p>
  </w:footnote>
  <w:footnote w:type="continuationSeparator" w:id="0">
    <w:p w14:paraId="076B11F0" w14:textId="77777777" w:rsidR="00CB5D3E" w:rsidRDefault="00CB5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02329"/>
    <w:multiLevelType w:val="hybridMultilevel"/>
    <w:tmpl w:val="52EC8028"/>
    <w:lvl w:ilvl="0" w:tplc="7690F95E">
      <w:start w:val="5"/>
      <w:numFmt w:val="bullet"/>
      <w:lvlText w:val="-"/>
      <w:lvlJc w:val="left"/>
      <w:pPr>
        <w:ind w:left="82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21CA5"/>
    <w:rsid w:val="00022E4A"/>
    <w:rsid w:val="00027E53"/>
    <w:rsid w:val="00031C2C"/>
    <w:rsid w:val="00044C10"/>
    <w:rsid w:val="0004551B"/>
    <w:rsid w:val="00045B31"/>
    <w:rsid w:val="0006200E"/>
    <w:rsid w:val="000862D5"/>
    <w:rsid w:val="00091C0B"/>
    <w:rsid w:val="0009249C"/>
    <w:rsid w:val="000A0427"/>
    <w:rsid w:val="000A6394"/>
    <w:rsid w:val="000A7978"/>
    <w:rsid w:val="000B7FED"/>
    <w:rsid w:val="000C038A"/>
    <w:rsid w:val="000C6598"/>
    <w:rsid w:val="000D44B3"/>
    <w:rsid w:val="000E3EE6"/>
    <w:rsid w:val="000E4457"/>
    <w:rsid w:val="000E4A5C"/>
    <w:rsid w:val="00134E8C"/>
    <w:rsid w:val="00135BC8"/>
    <w:rsid w:val="001402F2"/>
    <w:rsid w:val="00143193"/>
    <w:rsid w:val="00145D43"/>
    <w:rsid w:val="0015315F"/>
    <w:rsid w:val="00155DF0"/>
    <w:rsid w:val="00192C46"/>
    <w:rsid w:val="001A08B3"/>
    <w:rsid w:val="001A7A51"/>
    <w:rsid w:val="001A7B60"/>
    <w:rsid w:val="001B477A"/>
    <w:rsid w:val="001B52F0"/>
    <w:rsid w:val="001B7A65"/>
    <w:rsid w:val="001B7F46"/>
    <w:rsid w:val="001C6C1B"/>
    <w:rsid w:val="001E41F3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0388"/>
    <w:rsid w:val="002B3D04"/>
    <w:rsid w:val="002B5741"/>
    <w:rsid w:val="002D4435"/>
    <w:rsid w:val="002E1790"/>
    <w:rsid w:val="002E472E"/>
    <w:rsid w:val="002F1587"/>
    <w:rsid w:val="002F20C3"/>
    <w:rsid w:val="002F3640"/>
    <w:rsid w:val="002F6B62"/>
    <w:rsid w:val="00305409"/>
    <w:rsid w:val="003057D2"/>
    <w:rsid w:val="00305890"/>
    <w:rsid w:val="00311CF5"/>
    <w:rsid w:val="00327B7F"/>
    <w:rsid w:val="00352C0B"/>
    <w:rsid w:val="003566F4"/>
    <w:rsid w:val="003609EF"/>
    <w:rsid w:val="0036231A"/>
    <w:rsid w:val="003661A3"/>
    <w:rsid w:val="00374DD4"/>
    <w:rsid w:val="00380B86"/>
    <w:rsid w:val="00385B33"/>
    <w:rsid w:val="003B0C85"/>
    <w:rsid w:val="003B2A90"/>
    <w:rsid w:val="003B52FF"/>
    <w:rsid w:val="003D5995"/>
    <w:rsid w:val="003E1A36"/>
    <w:rsid w:val="003E78D1"/>
    <w:rsid w:val="003F1D6E"/>
    <w:rsid w:val="003F74C8"/>
    <w:rsid w:val="00410371"/>
    <w:rsid w:val="00420F56"/>
    <w:rsid w:val="004242F1"/>
    <w:rsid w:val="0042513D"/>
    <w:rsid w:val="00442A2B"/>
    <w:rsid w:val="00484C17"/>
    <w:rsid w:val="00487309"/>
    <w:rsid w:val="00495354"/>
    <w:rsid w:val="00495E10"/>
    <w:rsid w:val="004B75B7"/>
    <w:rsid w:val="004C5BE3"/>
    <w:rsid w:val="004F27CD"/>
    <w:rsid w:val="00501B5D"/>
    <w:rsid w:val="005028B8"/>
    <w:rsid w:val="00514337"/>
    <w:rsid w:val="0051580D"/>
    <w:rsid w:val="00522100"/>
    <w:rsid w:val="00525FC7"/>
    <w:rsid w:val="00547111"/>
    <w:rsid w:val="00551A9A"/>
    <w:rsid w:val="00557132"/>
    <w:rsid w:val="0057175E"/>
    <w:rsid w:val="00592D74"/>
    <w:rsid w:val="005A0F0E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A30"/>
    <w:rsid w:val="00665C47"/>
    <w:rsid w:val="0068564A"/>
    <w:rsid w:val="00694985"/>
    <w:rsid w:val="00695808"/>
    <w:rsid w:val="006B0431"/>
    <w:rsid w:val="006B46FB"/>
    <w:rsid w:val="006C2835"/>
    <w:rsid w:val="006D3E49"/>
    <w:rsid w:val="006E21FB"/>
    <w:rsid w:val="00701E3A"/>
    <w:rsid w:val="007034F6"/>
    <w:rsid w:val="0071178C"/>
    <w:rsid w:val="007130BA"/>
    <w:rsid w:val="00714BA4"/>
    <w:rsid w:val="00727B0E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D2870"/>
    <w:rsid w:val="007D6A07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70EE7"/>
    <w:rsid w:val="00884660"/>
    <w:rsid w:val="008863B9"/>
    <w:rsid w:val="00887D82"/>
    <w:rsid w:val="008937C5"/>
    <w:rsid w:val="008A45A6"/>
    <w:rsid w:val="008B3052"/>
    <w:rsid w:val="008C3DFD"/>
    <w:rsid w:val="008C6EA8"/>
    <w:rsid w:val="008E72A0"/>
    <w:rsid w:val="008F3113"/>
    <w:rsid w:val="008F3789"/>
    <w:rsid w:val="008F686C"/>
    <w:rsid w:val="009148DE"/>
    <w:rsid w:val="00922D8E"/>
    <w:rsid w:val="00941E30"/>
    <w:rsid w:val="00953B75"/>
    <w:rsid w:val="009666BA"/>
    <w:rsid w:val="009701AE"/>
    <w:rsid w:val="00974F0F"/>
    <w:rsid w:val="009777D9"/>
    <w:rsid w:val="0098603E"/>
    <w:rsid w:val="00991B88"/>
    <w:rsid w:val="009A44AD"/>
    <w:rsid w:val="009A5753"/>
    <w:rsid w:val="009A579D"/>
    <w:rsid w:val="009B1EE9"/>
    <w:rsid w:val="009C4294"/>
    <w:rsid w:val="009E1AED"/>
    <w:rsid w:val="009E2BAF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A0C81"/>
    <w:rsid w:val="00AA2CBC"/>
    <w:rsid w:val="00AA5DE6"/>
    <w:rsid w:val="00AC5820"/>
    <w:rsid w:val="00AC7783"/>
    <w:rsid w:val="00AD1CD8"/>
    <w:rsid w:val="00AD551C"/>
    <w:rsid w:val="00AE51FD"/>
    <w:rsid w:val="00AE7F74"/>
    <w:rsid w:val="00B05EAF"/>
    <w:rsid w:val="00B2236E"/>
    <w:rsid w:val="00B258BB"/>
    <w:rsid w:val="00B34D4A"/>
    <w:rsid w:val="00B35712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E5E3B"/>
    <w:rsid w:val="00C00B2B"/>
    <w:rsid w:val="00C15E6D"/>
    <w:rsid w:val="00C204D5"/>
    <w:rsid w:val="00C2145D"/>
    <w:rsid w:val="00C21479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2424"/>
    <w:rsid w:val="00C90DB4"/>
    <w:rsid w:val="00C95985"/>
    <w:rsid w:val="00CB5D3E"/>
    <w:rsid w:val="00CB72A0"/>
    <w:rsid w:val="00CC5026"/>
    <w:rsid w:val="00CC68D0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3F97"/>
    <w:rsid w:val="00D44E6E"/>
    <w:rsid w:val="00D50255"/>
    <w:rsid w:val="00D643A5"/>
    <w:rsid w:val="00D66520"/>
    <w:rsid w:val="00D73D8E"/>
    <w:rsid w:val="00D90895"/>
    <w:rsid w:val="00DD1EB9"/>
    <w:rsid w:val="00DE0D36"/>
    <w:rsid w:val="00DE27E5"/>
    <w:rsid w:val="00DE34CF"/>
    <w:rsid w:val="00DF22BA"/>
    <w:rsid w:val="00E13F3D"/>
    <w:rsid w:val="00E34898"/>
    <w:rsid w:val="00E35480"/>
    <w:rsid w:val="00E42C71"/>
    <w:rsid w:val="00E467FF"/>
    <w:rsid w:val="00E5193D"/>
    <w:rsid w:val="00E66843"/>
    <w:rsid w:val="00E7794B"/>
    <w:rsid w:val="00EA1882"/>
    <w:rsid w:val="00EA7675"/>
    <w:rsid w:val="00EB052A"/>
    <w:rsid w:val="00EB09B7"/>
    <w:rsid w:val="00ED63A1"/>
    <w:rsid w:val="00ED6FBB"/>
    <w:rsid w:val="00EE222C"/>
    <w:rsid w:val="00EE7D7C"/>
    <w:rsid w:val="00EF3372"/>
    <w:rsid w:val="00F06E14"/>
    <w:rsid w:val="00F12B62"/>
    <w:rsid w:val="00F25D98"/>
    <w:rsid w:val="00F300FB"/>
    <w:rsid w:val="00F321E9"/>
    <w:rsid w:val="00F370CE"/>
    <w:rsid w:val="00F46B73"/>
    <w:rsid w:val="00F56F04"/>
    <w:rsid w:val="00F656C8"/>
    <w:rsid w:val="00F76834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2652F-06D1-42DF-B55C-425C9036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1364</Words>
  <Characters>7779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2021-04-15T06:51:00Z</dcterms:created>
  <dcterms:modified xsi:type="dcterms:W3CDTF">2021-04-15T06:51:00Z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