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5DA393FC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C52294" w:rsidRPr="00C52294">
        <w:rPr>
          <w:rFonts w:cs="Arial"/>
        </w:rPr>
        <w:t>8.13.2.1</w:t>
      </w:r>
    </w:p>
    <w:p w14:paraId="636E086F" w14:textId="03F35116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C52294">
        <w:rPr>
          <w:bCs/>
          <w:noProof/>
          <w:lang w:eastAsia="ko-KR"/>
        </w:rPr>
        <w:t>Qualcomm</w:t>
      </w:r>
      <w:r w:rsidR="00C52294">
        <w:rPr>
          <w:bCs/>
          <w:noProof/>
          <w:lang w:eastAsia="ko-KR"/>
        </w:rPr>
        <w:tab/>
      </w:r>
    </w:p>
    <w:p w14:paraId="636E0870" w14:textId="60F171D9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04A72" w:rsidRPr="00604A72">
        <w:rPr>
          <w:bCs/>
          <w:noProof/>
          <w:lang w:eastAsia="ko-KR"/>
        </w:rPr>
        <w:t>The report of</w:t>
      </w:r>
      <w:r w:rsidR="00604A72">
        <w:rPr>
          <w:b/>
          <w:noProof/>
          <w:lang w:eastAsia="ko-KR"/>
        </w:rPr>
        <w:t xml:space="preserve"> </w:t>
      </w:r>
      <w:r w:rsidR="00986273" w:rsidRPr="00986273">
        <w:rPr>
          <w:bCs/>
          <w:noProof/>
          <w:lang w:eastAsia="ko-KR"/>
        </w:rPr>
        <w:t>[Offline-e][886][NRR17 SONMDT]  How to address time information (Qualcomm)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256D86B0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</w:t>
      </w:r>
      <w:r w:rsidR="009F22C6">
        <w:rPr>
          <w:rFonts w:ascii="Arial" w:hAnsi="Arial" w:cs="Arial"/>
          <w:lang w:eastAsia="ko-KR"/>
        </w:rPr>
        <w:t xml:space="preserve">the </w:t>
      </w:r>
      <w:r w:rsidRPr="0009277C">
        <w:rPr>
          <w:rFonts w:ascii="Arial" w:hAnsi="Arial" w:cs="Arial"/>
          <w:lang w:eastAsia="ko-KR"/>
        </w:rPr>
        <w:t>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</w:t>
      </w:r>
      <w:r w:rsidR="00D1465D">
        <w:rPr>
          <w:rFonts w:ascii="Arial" w:hAnsi="Arial" w:cs="Arial"/>
          <w:lang w:eastAsia="ko-KR"/>
        </w:rPr>
        <w:t xml:space="preserve"> [1]</w:t>
      </w:r>
      <w:r w:rsidRPr="0009277C">
        <w:rPr>
          <w:rFonts w:ascii="Arial" w:hAnsi="Arial" w:cs="Arial"/>
          <w:lang w:eastAsia="ko-KR"/>
        </w:rPr>
        <w:t>.</w:t>
      </w:r>
    </w:p>
    <w:p w14:paraId="36C0F6D9" w14:textId="64F2E7E8" w:rsidR="0099508A" w:rsidRPr="0099508A" w:rsidRDefault="0099508A" w:rsidP="005F38C9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99508A">
        <w:rPr>
          <w:rFonts w:ascii="Arial" w:hAnsi="Arial" w:cs="Arial"/>
          <w:sz w:val="20"/>
          <w:szCs w:val="20"/>
        </w:rPr>
        <w:t>[AT113-e][886][NR/R17 SON/MDT]  How to address time information (Qualcomm)</w:t>
      </w:r>
    </w:p>
    <w:p w14:paraId="78ADC807" w14:textId="77777777" w:rsid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2FA452F9" w14:textId="638822D9" w:rsidR="0099508A" w:rsidRPr="005F38C9" w:rsidRDefault="0099508A" w:rsidP="005F38C9">
      <w:pPr>
        <w:pStyle w:val="emaildiscussion20"/>
        <w:numPr>
          <w:ilvl w:val="0"/>
          <w:numId w:val="34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 w:rsidRPr="005F38C9">
        <w:rPr>
          <w:rFonts w:ascii="Arial" w:hAnsi="Arial" w:cs="Arial"/>
          <w:sz w:val="20"/>
          <w:szCs w:val="20"/>
        </w:rPr>
        <w:t>Figure out how to convey this information.</w:t>
      </w:r>
    </w:p>
    <w:p w14:paraId="4E0FEF80" w14:textId="1B275E6A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lastRenderedPageBreak/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Intended outcome: Agreeable WF</w:t>
      </w:r>
    </w:p>
    <w:p w14:paraId="5463E18F" w14:textId="5C517537" w:rsidR="0099508A" w:rsidRPr="0099508A" w:rsidRDefault="0099508A" w:rsidP="005F38C9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508A">
        <w:rPr>
          <w:rFonts w:ascii="Arial" w:hAnsi="Arial" w:cs="Arial"/>
          <w:sz w:val="20"/>
          <w:szCs w:val="20"/>
        </w:rPr>
        <w:t xml:space="preserve">      </w:t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</w:r>
      <w:r w:rsidR="005F38C9">
        <w:rPr>
          <w:rFonts w:ascii="Arial" w:hAnsi="Arial" w:cs="Arial"/>
          <w:sz w:val="20"/>
          <w:szCs w:val="20"/>
        </w:rPr>
        <w:tab/>
        <w:t xml:space="preserve"> </w:t>
      </w:r>
      <w:r w:rsidRPr="0099508A">
        <w:rPr>
          <w:rFonts w:ascii="Arial" w:hAnsi="Arial" w:cs="Arial"/>
          <w:sz w:val="20"/>
          <w:szCs w:val="20"/>
        </w:rPr>
        <w:t>Deadline: Thursday 04/02/2021</w:t>
      </w:r>
    </w:p>
    <w:p w14:paraId="04C49DA1" w14:textId="5979B559" w:rsidR="00341341" w:rsidRPr="004B4CA4" w:rsidRDefault="00341341" w:rsidP="00B2114B">
      <w:pPr>
        <w:spacing w:before="60" w:after="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According to the chair’s guidance, this report </w:t>
      </w:r>
      <w:r w:rsidR="00AC2C85">
        <w:rPr>
          <w:rFonts w:ascii="Arial" w:eastAsia="SimSun" w:hAnsi="Arial"/>
          <w:noProof/>
          <w:szCs w:val="24"/>
          <w:lang w:eastAsia="zh-CN"/>
        </w:rPr>
        <w:t xml:space="preserve">is used to collect companies’ views on the </w:t>
      </w:r>
      <w:r w:rsidR="006E691A">
        <w:rPr>
          <w:rFonts w:ascii="Arial" w:eastAsia="SimSun" w:hAnsi="Arial"/>
          <w:noProof/>
          <w:szCs w:val="24"/>
          <w:lang w:eastAsia="zh-CN"/>
        </w:rPr>
        <w:t>meth</w:t>
      </w:r>
      <w:r w:rsidR="00A403F7">
        <w:rPr>
          <w:rFonts w:ascii="Arial" w:eastAsia="SimSun" w:hAnsi="Arial"/>
          <w:noProof/>
          <w:szCs w:val="24"/>
          <w:lang w:eastAsia="zh-CN"/>
        </w:rPr>
        <w:t>o</w:t>
      </w:r>
      <w:r w:rsidR="006E691A">
        <w:rPr>
          <w:rFonts w:ascii="Arial" w:eastAsia="SimSun" w:hAnsi="Arial"/>
          <w:noProof/>
          <w:szCs w:val="24"/>
          <w:lang w:eastAsia="zh-CN"/>
        </w:rPr>
        <w:t xml:space="preserve">dologies to capture </w:t>
      </w:r>
      <w:r w:rsidR="003E5AE1">
        <w:rPr>
          <w:rFonts w:ascii="Arial" w:eastAsia="SimSun" w:hAnsi="Arial"/>
          <w:noProof/>
          <w:szCs w:val="24"/>
          <w:lang w:eastAsia="zh-CN"/>
        </w:rPr>
        <w:t>the agreed time “</w:t>
      </w:r>
      <w:r w:rsidR="003E5AE1" w:rsidRPr="003E5AE1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3E5AE1">
        <w:rPr>
          <w:rFonts w:ascii="Arial" w:eastAsia="SimSun" w:hAnsi="Arial" w:cs="Arial"/>
        </w:rPr>
        <w:t>”</w:t>
      </w:r>
      <w:r w:rsidR="001B3C4C">
        <w:rPr>
          <w:rFonts w:ascii="Arial" w:eastAsia="SimSun" w:hAnsi="Arial" w:cs="Arial"/>
        </w:rPr>
        <w:t xml:space="preserve"> [</w:t>
      </w:r>
      <w:r w:rsidR="00B2114B">
        <w:rPr>
          <w:rFonts w:ascii="Arial" w:eastAsia="SimSun" w:hAnsi="Arial" w:cs="Arial"/>
        </w:rPr>
        <w:t>1</w:t>
      </w:r>
      <w:r w:rsidR="001B3C4C">
        <w:rPr>
          <w:rFonts w:ascii="Arial" w:eastAsia="SimSun" w:hAnsi="Arial" w:cs="Arial"/>
        </w:rPr>
        <w:t>]</w:t>
      </w:r>
      <w:r w:rsidR="00B2114B">
        <w:rPr>
          <w:rFonts w:ascii="Arial" w:eastAsia="SimSun" w:hAnsi="Arial" w:cs="Arial"/>
        </w:rPr>
        <w:t xml:space="preserve">, </w:t>
      </w:r>
      <w:r w:rsidR="00B2114B">
        <w:rPr>
          <w:rFonts w:ascii="Arial" w:eastAsia="SimSun" w:hAnsi="Arial"/>
          <w:noProof/>
          <w:szCs w:val="24"/>
          <w:lang w:eastAsia="zh-CN"/>
        </w:rPr>
        <w:t xml:space="preserve">and to find an agreeable way forward. </w:t>
      </w:r>
      <w:r w:rsidR="004745A3" w:rsidRPr="004B4CA4">
        <w:rPr>
          <w:rFonts w:ascii="Arial" w:eastAsia="SimSun" w:hAnsi="Arial"/>
          <w:noProof/>
          <w:szCs w:val="24"/>
        </w:rPr>
        <w:t xml:space="preserve">Companies are </w:t>
      </w:r>
      <w:r w:rsidR="00B2114B">
        <w:rPr>
          <w:rFonts w:ascii="Arial" w:eastAsia="SimSun" w:hAnsi="Arial"/>
          <w:noProof/>
          <w:szCs w:val="24"/>
        </w:rPr>
        <w:t>requested</w:t>
      </w:r>
      <w:r w:rsidR="004745A3" w:rsidRPr="004B4CA4">
        <w:rPr>
          <w:rFonts w:ascii="Arial" w:eastAsia="SimSun" w:hAnsi="Arial"/>
          <w:noProof/>
          <w:szCs w:val="24"/>
        </w:rPr>
        <w:t xml:space="preserve"> to provide their opinions </w:t>
      </w:r>
      <w:r w:rsidR="00991FF7">
        <w:rPr>
          <w:rFonts w:ascii="Arial" w:eastAsia="SimSun" w:hAnsi="Arial"/>
          <w:noProof/>
          <w:szCs w:val="24"/>
        </w:rPr>
        <w:t>before the deadline</w:t>
      </w:r>
      <w:r w:rsidR="004745A3" w:rsidRPr="004B4CA4">
        <w:rPr>
          <w:rFonts w:ascii="Arial" w:eastAsia="SimSun" w:hAnsi="Arial"/>
          <w:noProof/>
          <w:szCs w:val="24"/>
        </w:rPr>
        <w:t xml:space="preserve"> 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>Thursday 04/02/2021</w:t>
      </w:r>
      <w:r w:rsidR="004745A3" w:rsidRPr="004B4CA4">
        <w:rPr>
          <w:rFonts w:ascii="Arial" w:eastAsia="SimSun" w:hAnsi="Arial" w:hint="eastAsia"/>
          <w:noProof/>
          <w:szCs w:val="24"/>
          <w:highlight w:val="yellow"/>
        </w:rPr>
        <w:t>,</w:t>
      </w:r>
      <w:r w:rsidR="004745A3" w:rsidRPr="004B4CA4">
        <w:rPr>
          <w:rFonts w:ascii="Arial" w:eastAsia="SimSun" w:hAnsi="Arial"/>
          <w:noProof/>
          <w:szCs w:val="24"/>
          <w:highlight w:val="yellow"/>
        </w:rPr>
        <w:t xml:space="preserve"> UTC 12:00.</w:t>
      </w: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3D92C1FD" w:rsidR="008E06AD" w:rsidRPr="005A1CF6" w:rsidRDefault="00991FF7" w:rsidP="008E06A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D909DDF" w14:textId="36830A8D" w:rsidR="008E06AD" w:rsidRDefault="00991FF7" w:rsidP="008E06A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2CDBD20F" w:rsidR="00577423" w:rsidRDefault="00FD7DC7" w:rsidP="000468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428B3E76" w14:textId="7095CAD8" w:rsidR="00577423" w:rsidRPr="003A45D1" w:rsidRDefault="00FD7DC7" w:rsidP="000468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0468F3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057A4B" w:rsidRPr="004D3578">
        <w:tab/>
      </w:r>
      <w:bookmarkEnd w:id="0"/>
      <w:r w:rsidR="008E06AD">
        <w:t>Discussion</w:t>
      </w:r>
    </w:p>
    <w:bookmarkEnd w:id="1"/>
    <w:p w14:paraId="63CEF8AB" w14:textId="7E930E56" w:rsidR="00976BF5" w:rsidRPr="00E40D94" w:rsidRDefault="00240561" w:rsidP="00FF6515">
      <w:pPr>
        <w:spacing w:before="60" w:after="120"/>
        <w:jc w:val="both"/>
        <w:rPr>
          <w:rFonts w:ascii="Arial" w:eastAsia="SimSun" w:hAnsi="Arial" w:cs="Arial"/>
          <w:noProof/>
          <w:szCs w:val="24"/>
          <w:lang w:eastAsia="zh-CN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During the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2</w:t>
      </w:r>
      <w:r w:rsidRPr="00E40D94">
        <w:rPr>
          <w:rFonts w:ascii="Arial" w:eastAsia="SimSun" w:hAnsi="Arial" w:cs="Arial"/>
          <w:noProof/>
          <w:szCs w:val="24"/>
          <w:lang w:eastAsia="zh-CN"/>
        </w:rPr>
        <w:t xml:space="preserve">], 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1C54AD" w:rsidRPr="00E40D94">
        <w:rPr>
          <w:rFonts w:ascii="Arial" w:eastAsia="SimSun" w:hAnsi="Arial" w:cs="Arial"/>
          <w:noProof/>
          <w:szCs w:val="24"/>
          <w:lang w:eastAsia="zh-CN"/>
        </w:rPr>
        <w:t>], and in the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 </w:t>
      </w:r>
      <w:r w:rsidR="00214590" w:rsidRPr="00E40D94">
        <w:rPr>
          <w:rFonts w:ascii="Arial" w:eastAsia="SimSun" w:hAnsi="Arial" w:cs="Arial"/>
          <w:noProof/>
          <w:szCs w:val="24"/>
          <w:lang w:eastAsia="zh-CN"/>
        </w:rPr>
        <w:t xml:space="preserve">RAN2#113-emeeting </w:t>
      </w:r>
      <w:r w:rsidR="00773669" w:rsidRPr="00E40D94">
        <w:rPr>
          <w:rFonts w:ascii="Arial" w:eastAsia="SimSun" w:hAnsi="Arial" w:cs="Arial"/>
          <w:noProof/>
          <w:szCs w:val="24"/>
          <w:lang w:eastAsia="zh-CN"/>
        </w:rPr>
        <w:t xml:space="preserve">online session, we discussed various aspects of timing information to be added in the RLC report for </w:t>
      </w:r>
      <w:r w:rsidR="00AC37C1" w:rsidRPr="00E40D94">
        <w:rPr>
          <w:rFonts w:ascii="Arial" w:eastAsia="SimSun" w:hAnsi="Arial" w:cs="Arial"/>
          <w:noProof/>
          <w:szCs w:val="24"/>
          <w:lang w:eastAsia="zh-CN"/>
        </w:rPr>
        <w:t xml:space="preserve">conditional HO (CHO). </w:t>
      </w:r>
      <w:r w:rsidR="004F3564" w:rsidRPr="00E40D94">
        <w:rPr>
          <w:rFonts w:ascii="Arial" w:eastAsia="SimSun" w:hAnsi="Arial" w:cs="Arial"/>
          <w:noProof/>
          <w:szCs w:val="24"/>
          <w:lang w:eastAsia="zh-CN"/>
        </w:rPr>
        <w:t>While we agreed to include the “</w:t>
      </w:r>
      <w:r w:rsidR="004F356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4F3564" w:rsidRPr="00E40D94">
        <w:rPr>
          <w:rFonts w:ascii="Arial" w:eastAsia="SimSun" w:hAnsi="Arial" w:cs="Arial"/>
        </w:rPr>
        <w:t>”</w:t>
      </w:r>
      <w:r w:rsidR="006565B2" w:rsidRPr="00E40D94">
        <w:rPr>
          <w:rFonts w:ascii="Arial" w:eastAsia="SimSun" w:hAnsi="Arial" w:cs="Arial"/>
        </w:rPr>
        <w:t xml:space="preserve"> based on the 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offline-email discussion post RAN2#112-emeeting [</w:t>
      </w:r>
      <w:r w:rsidR="00FA17E8">
        <w:rPr>
          <w:rFonts w:ascii="Arial" w:eastAsia="SimSun" w:hAnsi="Arial" w:cs="Arial"/>
          <w:noProof/>
          <w:szCs w:val="24"/>
          <w:lang w:eastAsia="zh-CN"/>
        </w:rPr>
        <w:t>3</w:t>
      </w:r>
      <w:r w:rsidR="006565B2" w:rsidRPr="00E40D94">
        <w:rPr>
          <w:rFonts w:ascii="Arial" w:eastAsia="SimSun" w:hAnsi="Arial" w:cs="Arial"/>
          <w:noProof/>
          <w:szCs w:val="24"/>
          <w:lang w:eastAsia="zh-CN"/>
        </w:rPr>
        <w:t>] and RAN3 LS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 [</w:t>
      </w:r>
      <w:r w:rsidR="00FA17E8">
        <w:rPr>
          <w:rFonts w:ascii="Arial" w:eastAsia="SimSun" w:hAnsi="Arial" w:cs="Arial"/>
          <w:noProof/>
          <w:szCs w:val="24"/>
          <w:lang w:eastAsia="zh-CN"/>
        </w:rPr>
        <w:t>4</w:t>
      </w:r>
      <w:r w:rsidR="00D20632" w:rsidRPr="00E40D94">
        <w:rPr>
          <w:rFonts w:ascii="Arial" w:eastAsia="SimSun" w:hAnsi="Arial" w:cs="Arial"/>
          <w:noProof/>
          <w:szCs w:val="24"/>
          <w:lang w:eastAsia="zh-CN"/>
        </w:rPr>
        <w:t xml:space="preserve">], this meeting is intended to discuss how the aforementioned timing information will be collected. 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>Note that in RAN2#112-emeeting [</w:t>
      </w:r>
      <w:r w:rsidR="00EC29C0">
        <w:rPr>
          <w:rFonts w:ascii="Arial" w:eastAsia="SimSun" w:hAnsi="Arial" w:cs="Arial"/>
          <w:noProof/>
          <w:szCs w:val="24"/>
          <w:lang w:eastAsia="zh-CN"/>
        </w:rPr>
        <w:t>2</w:t>
      </w:r>
      <w:r w:rsidR="00A403F7" w:rsidRPr="00E40D94">
        <w:rPr>
          <w:rFonts w:ascii="Arial" w:eastAsia="SimSun" w:hAnsi="Arial" w:cs="Arial"/>
          <w:noProof/>
          <w:szCs w:val="24"/>
          <w:lang w:eastAsia="zh-CN"/>
        </w:rPr>
        <w:t xml:space="preserve">], we also agreed that we will only introduce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the new fields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in the RLF report </w:t>
      </w:r>
      <w:r w:rsidR="00A057CB" w:rsidRPr="00E40D94">
        <w:rPr>
          <w:rFonts w:ascii="Arial" w:eastAsia="SimSun" w:hAnsi="Arial" w:cs="Arial"/>
          <w:noProof/>
          <w:szCs w:val="24"/>
          <w:lang w:eastAsia="zh-CN"/>
        </w:rPr>
        <w:t xml:space="preserve">if they cannot be obtained using the already existing </w:t>
      </w:r>
      <w:r w:rsidR="00D67319" w:rsidRPr="00E40D94">
        <w:rPr>
          <w:rFonts w:ascii="Arial" w:eastAsia="SimSun" w:hAnsi="Arial" w:cs="Arial"/>
          <w:noProof/>
          <w:szCs w:val="24"/>
          <w:lang w:eastAsia="zh-CN"/>
        </w:rPr>
        <w:t xml:space="preserve">IEs. </w:t>
      </w:r>
    </w:p>
    <w:p w14:paraId="3F6987D5" w14:textId="6A8EAD16" w:rsidR="00EB5FB9" w:rsidRDefault="00976BF5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E40D94">
        <w:rPr>
          <w:rFonts w:ascii="Arial" w:eastAsia="SimSun" w:hAnsi="Arial" w:cs="Arial"/>
          <w:noProof/>
          <w:szCs w:val="24"/>
          <w:lang w:eastAsia="zh-CN"/>
        </w:rPr>
        <w:t>Th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>erefore</w:t>
      </w:r>
      <w:r w:rsidRPr="00E40D94">
        <w:rPr>
          <w:rFonts w:ascii="Arial" w:eastAsia="SimSun" w:hAnsi="Arial" w:cs="Arial"/>
          <w:noProof/>
          <w:szCs w:val="24"/>
          <w:lang w:eastAsia="zh-CN"/>
        </w:rPr>
        <w:t>, our first objective is to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determine that if there is a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n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 IE p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re</w:t>
      </w:r>
      <w:r w:rsidR="000806C8" w:rsidRPr="00E40D94">
        <w:rPr>
          <w:rFonts w:ascii="Arial" w:eastAsia="SimSun" w:hAnsi="Arial" w:cs="Arial"/>
          <w:noProof/>
          <w:szCs w:val="24"/>
          <w:lang w:eastAsia="zh-CN"/>
        </w:rPr>
        <w:t xml:space="preserve">sent in the rel-16 RLF report that can </w:t>
      </w:r>
      <w:r w:rsidR="00147E59" w:rsidRPr="00E40D94">
        <w:rPr>
          <w:rFonts w:ascii="Arial" w:eastAsia="SimSun" w:hAnsi="Arial" w:cs="Arial"/>
          <w:noProof/>
          <w:szCs w:val="24"/>
          <w:lang w:eastAsia="zh-CN"/>
        </w:rPr>
        <w:t>be used to indicate “</w:t>
      </w:r>
      <w:r w:rsidR="00147E59" w:rsidRPr="00E40D94">
        <w:rPr>
          <w:rFonts w:ascii="Arial" w:eastAsia="SimSun" w:hAnsi="Arial" w:cs="Arial"/>
          <w:i/>
          <w:iCs/>
          <w:color w:val="000000" w:themeColor="text1"/>
        </w:rPr>
        <w:t>Time elapsed since CHO execution until connection failure</w:t>
      </w:r>
      <w:r w:rsidR="00147E59" w:rsidRPr="00E40D94">
        <w:rPr>
          <w:rFonts w:ascii="Arial" w:eastAsia="SimSun" w:hAnsi="Arial" w:cs="Arial"/>
        </w:rPr>
        <w:t xml:space="preserve">”. </w:t>
      </w:r>
      <w:r w:rsidR="00D86F0E" w:rsidRPr="00E40D94">
        <w:rPr>
          <w:rFonts w:ascii="Arial" w:eastAsia="SimSun" w:hAnsi="Arial" w:cs="Arial"/>
          <w:noProof/>
          <w:szCs w:val="24"/>
          <w:lang w:eastAsia="zh-CN"/>
        </w:rPr>
        <w:t xml:space="preserve">During the online discussion,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057CB" w:rsidRPr="00E40D94">
        <w:rPr>
          <w:rFonts w:ascii="Arial" w:eastAsia="SimSun" w:hAnsi="Arial" w:cs="Arial"/>
          <w:i/>
          <w:iCs/>
          <w:noProof/>
          <w:color w:val="FF0000"/>
          <w:szCs w:val="24"/>
          <w:lang w:eastAsia="zh-CN"/>
        </w:rPr>
        <w:t xml:space="preserve"> </w:t>
      </w:r>
      <w:r w:rsidR="00567523" w:rsidRPr="00E40D94">
        <w:rPr>
          <w:rFonts w:ascii="Arial" w:eastAsia="SimSun" w:hAnsi="Arial" w:cs="Arial"/>
          <w:noProof/>
          <w:color w:val="000000" w:themeColor="text1"/>
          <w:szCs w:val="24"/>
          <w:lang w:eastAsia="zh-CN"/>
        </w:rPr>
        <w:t xml:space="preserve">was discussed as the one potential solution for reporting the time </w:t>
      </w:r>
      <w:r w:rsidR="00567523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567523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67523" w:rsidRPr="00E40D94">
        <w:rPr>
          <w:rFonts w:ascii="Arial" w:eastAsia="SimSun" w:hAnsi="Arial" w:cs="Arial"/>
        </w:rPr>
        <w:t xml:space="preserve">”. In the TS 38.331, </w:t>
      </w:r>
      <w:r w:rsidR="00567523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0E93" w:rsidRPr="00E40D94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BD0E93" w:rsidRPr="00E40D94">
        <w:rPr>
          <w:rFonts w:ascii="Arial" w:hAnsi="Arial" w:cs="Arial"/>
          <w:color w:val="000000" w:themeColor="text1"/>
          <w:lang w:val="de-DE"/>
        </w:rPr>
        <w:t xml:space="preserve">is defined as </w:t>
      </w:r>
      <w:r w:rsidR="00B45AF4" w:rsidRPr="00E40D94">
        <w:rPr>
          <w:rFonts w:ascii="Arial" w:eastAsia="SimSun" w:hAnsi="Arial" w:cs="Arial"/>
          <w:noProof/>
          <w:szCs w:val="24"/>
          <w:lang w:eastAsia="zh-CN"/>
        </w:rPr>
        <w:t>“</w:t>
      </w:r>
      <w:r w:rsidR="00BD0E93" w:rsidRPr="00E40D94">
        <w:rPr>
          <w:rFonts w:ascii="Arial" w:hAnsi="Arial" w:cs="Arial"/>
          <w:lang w:eastAsia="sv-SE"/>
        </w:rPr>
        <w:t>T</w:t>
      </w:r>
      <w:r w:rsidR="00BD0E93" w:rsidRPr="00E40D94">
        <w:rPr>
          <w:rFonts w:ascii="Arial" w:hAnsi="Arial" w:cs="Arial"/>
          <w:lang w:eastAsia="en-GB"/>
        </w:rPr>
        <w:t>his fie</w:t>
      </w:r>
      <w:r w:rsidR="00BD0E93" w:rsidRPr="00E40D94">
        <w:rPr>
          <w:rFonts w:ascii="Arial" w:hAnsi="Arial" w:cs="Arial"/>
          <w:lang w:eastAsia="sv-SE"/>
        </w:rPr>
        <w:t>l</w:t>
      </w:r>
      <w:r w:rsidR="00BD0E93" w:rsidRPr="00E40D94">
        <w:rPr>
          <w:rFonts w:ascii="Arial" w:hAnsi="Arial" w:cs="Arial"/>
          <w:lang w:eastAsia="en-GB"/>
        </w:rPr>
        <w:t xml:space="preserve">d is used to indicate the </w:t>
      </w:r>
      <w:r w:rsidR="00BD0E93" w:rsidRPr="00E40D94">
        <w:rPr>
          <w:rFonts w:ascii="Arial" w:hAnsi="Arial" w:cs="Arial"/>
          <w:lang w:eastAsia="sv-SE"/>
        </w:rPr>
        <w:t xml:space="preserve">time </w:t>
      </w:r>
      <w:r w:rsidR="00BD0E93" w:rsidRPr="00E40D94">
        <w:rPr>
          <w:rFonts w:ascii="Arial" w:hAnsi="Arial" w:cs="Arial"/>
          <w:lang w:eastAsia="en-GB"/>
        </w:rPr>
        <w:t xml:space="preserve">elapsed since the last HO </w:t>
      </w:r>
      <w:r w:rsidR="00BD0E93" w:rsidRPr="00E40D94">
        <w:rPr>
          <w:rFonts w:ascii="Arial" w:hAnsi="Arial" w:cs="Arial"/>
          <w:lang w:eastAsia="sv-SE"/>
        </w:rPr>
        <w:t>initialization</w:t>
      </w:r>
      <w:r w:rsidR="00BD0E93" w:rsidRPr="00E40D94">
        <w:rPr>
          <w:rFonts w:ascii="Arial" w:hAnsi="Arial" w:cs="Arial"/>
          <w:lang w:eastAsia="en-GB"/>
        </w:rPr>
        <w:t xml:space="preserve"> until connection failure.</w:t>
      </w:r>
      <w:r w:rsidR="00B45AF4" w:rsidRPr="00E40D94">
        <w:rPr>
          <w:rFonts w:ascii="Arial" w:hAnsi="Arial" w:cs="Arial"/>
          <w:lang w:eastAsia="en-GB"/>
        </w:rPr>
        <w:t xml:space="preserve">” While in </w:t>
      </w:r>
      <w:r w:rsidR="005E32B8" w:rsidRPr="00E40D94">
        <w:rPr>
          <w:rFonts w:ascii="Arial" w:hAnsi="Arial" w:cs="Arial"/>
          <w:lang w:eastAsia="en-GB"/>
        </w:rPr>
        <w:t xml:space="preserve">legacy HO, UE executes RRCReconfiguration as soon as it receives from the UE, thus the HO initialization time is </w:t>
      </w:r>
      <w:r w:rsidR="00D86F22" w:rsidRPr="00E40D94">
        <w:rPr>
          <w:rFonts w:ascii="Arial" w:hAnsi="Arial" w:cs="Arial"/>
          <w:lang w:eastAsia="en-GB"/>
        </w:rPr>
        <w:t>computed as the time at which UE receives the RRCReconfiguration message. However, in the CHO, UE does not execute</w:t>
      </w:r>
      <w:r w:rsidR="002E44FE" w:rsidRPr="00E40D94">
        <w:rPr>
          <w:rFonts w:ascii="Arial" w:hAnsi="Arial" w:cs="Arial"/>
          <w:lang w:eastAsia="en-GB"/>
        </w:rPr>
        <w:t xml:space="preserve"> the RRCReconfiguration upon reception but when the execution condition is met. </w:t>
      </w:r>
      <w:r w:rsidR="00864975" w:rsidRPr="00E40D94">
        <w:rPr>
          <w:rFonts w:ascii="Arial" w:hAnsi="Arial" w:cs="Arial"/>
          <w:lang w:eastAsia="en-GB"/>
        </w:rPr>
        <w:t xml:space="preserve">Furthermore, RAN2 in </w:t>
      </w:r>
      <w:r w:rsidR="00BA56B6">
        <w:rPr>
          <w:rFonts w:ascii="Arial" w:hAnsi="Arial" w:cs="Arial"/>
          <w:lang w:eastAsia="en-GB"/>
        </w:rPr>
        <w:t xml:space="preserve">the </w:t>
      </w:r>
      <w:r w:rsidR="00864975" w:rsidRPr="00E40D94">
        <w:rPr>
          <w:rFonts w:ascii="Arial" w:hAnsi="Arial" w:cs="Arial"/>
          <w:lang w:eastAsia="en-GB"/>
        </w:rPr>
        <w:t xml:space="preserve">last meeting </w:t>
      </w:r>
      <w:r w:rsidR="00E40D94" w:rsidRPr="00E40D94">
        <w:rPr>
          <w:rFonts w:ascii="Arial" w:hAnsi="Arial" w:cs="Arial"/>
          <w:lang w:eastAsia="en-GB"/>
        </w:rPr>
        <w:t>[</w:t>
      </w:r>
      <w:r w:rsidR="00EC29C0">
        <w:rPr>
          <w:rFonts w:ascii="Arial" w:hAnsi="Arial" w:cs="Arial"/>
          <w:lang w:eastAsia="en-GB"/>
        </w:rPr>
        <w:t>2</w:t>
      </w:r>
      <w:r w:rsidR="00E40D94" w:rsidRPr="00E40D94">
        <w:rPr>
          <w:rFonts w:ascii="Arial" w:hAnsi="Arial" w:cs="Arial"/>
          <w:lang w:eastAsia="en-GB"/>
        </w:rPr>
        <w:t xml:space="preserve">] </w:t>
      </w:r>
      <w:r w:rsidR="00864975" w:rsidRPr="00E40D94">
        <w:rPr>
          <w:rFonts w:ascii="Arial" w:hAnsi="Arial" w:cs="Arial"/>
          <w:lang w:eastAsia="en-GB"/>
        </w:rPr>
        <w:t>agreed to introduce “</w:t>
      </w:r>
      <w:r w:rsidR="0086497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864975" w:rsidRPr="00E40D94">
        <w:rPr>
          <w:rFonts w:ascii="Arial" w:hAnsi="Arial" w:cs="Arial"/>
          <w:lang w:eastAsia="en-GB"/>
        </w:rPr>
        <w:t>”</w:t>
      </w:r>
      <w:r w:rsidR="00E40D94" w:rsidRPr="00E40D94">
        <w:rPr>
          <w:rFonts w:ascii="Arial" w:hAnsi="Arial" w:cs="Arial"/>
          <w:lang w:eastAsia="en-GB"/>
        </w:rPr>
        <w:t xml:space="preserve">. </w:t>
      </w:r>
      <w:r w:rsidR="00CC5313">
        <w:rPr>
          <w:rFonts w:ascii="Arial" w:hAnsi="Arial" w:cs="Arial"/>
          <w:lang w:eastAsia="en-GB"/>
        </w:rPr>
        <w:t xml:space="preserve">Timestamps of different </w:t>
      </w:r>
      <w:r w:rsidR="00CC5313">
        <w:rPr>
          <w:rFonts w:ascii="Arial" w:hAnsi="Arial" w:cs="Arial"/>
          <w:lang w:eastAsia="en-GB"/>
        </w:rPr>
        <w:lastRenderedPageBreak/>
        <w:t>events and possi</w:t>
      </w:r>
      <w:r w:rsidR="00810392">
        <w:rPr>
          <w:rFonts w:ascii="Arial" w:hAnsi="Arial" w:cs="Arial"/>
          <w:lang w:eastAsia="en-GB"/>
        </w:rPr>
        <w:t>b</w:t>
      </w:r>
      <w:r w:rsidR="00CC5313">
        <w:rPr>
          <w:rFonts w:ascii="Arial" w:hAnsi="Arial" w:cs="Arial"/>
          <w:lang w:eastAsia="en-GB"/>
        </w:rPr>
        <w:t>le choice</w:t>
      </w:r>
      <w:r w:rsidR="00810392">
        <w:rPr>
          <w:rFonts w:ascii="Arial" w:hAnsi="Arial" w:cs="Arial"/>
          <w:lang w:eastAsia="en-GB"/>
        </w:rPr>
        <w:t xml:space="preserve"> for capturing the</w:t>
      </w:r>
      <w:r w:rsidR="00531044">
        <w:rPr>
          <w:rFonts w:ascii="Arial" w:hAnsi="Arial" w:cs="Arial"/>
          <w:lang w:eastAsia="en-GB"/>
        </w:rPr>
        <w:t xml:space="preserve"> timing information “</w:t>
      </w:r>
      <w:r w:rsidR="00531044" w:rsidRPr="00E40D94">
        <w:rPr>
          <w:rFonts w:ascii="Arial" w:eastAsia="SimSun" w:hAnsi="Arial" w:cs="Arial"/>
          <w:i/>
          <w:iCs/>
          <w:color w:val="0070C0"/>
        </w:rPr>
        <w:t>Time elapsed since CHO execution until connection failure</w:t>
      </w:r>
      <w:r w:rsidR="00531044" w:rsidRPr="00E40D94">
        <w:rPr>
          <w:rFonts w:ascii="Arial" w:eastAsia="SimSun" w:hAnsi="Arial" w:cs="Arial"/>
        </w:rPr>
        <w:t>”</w:t>
      </w:r>
      <w:r w:rsidR="00531044">
        <w:rPr>
          <w:rFonts w:ascii="Arial" w:hAnsi="Arial" w:cs="Arial"/>
          <w:lang w:eastAsia="en-GB"/>
        </w:rPr>
        <w:t xml:space="preserve"> </w:t>
      </w:r>
      <w:r w:rsidR="00EB5FB9">
        <w:rPr>
          <w:rFonts w:ascii="Arial" w:hAnsi="Arial" w:cs="Arial"/>
          <w:lang w:eastAsia="en-GB"/>
        </w:rPr>
        <w:t>is presented below.</w:t>
      </w:r>
    </w:p>
    <w:p w14:paraId="0C9834F3" w14:textId="3D5EE408" w:rsidR="00EB5FB9" w:rsidRPr="00992566" w:rsidRDefault="00DF10B5" w:rsidP="00A8597E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46F0" wp14:editId="6DFCFA6D">
                <wp:simplePos x="0" y="0"/>
                <wp:positionH relativeFrom="column">
                  <wp:posOffset>4236084</wp:posOffset>
                </wp:positionH>
                <wp:positionV relativeFrom="paragraph">
                  <wp:posOffset>3810</wp:posOffset>
                </wp:positionV>
                <wp:extent cx="0" cy="1185863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DC4BD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.3pt" to="333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14197" wp14:editId="669E944E">
                <wp:simplePos x="0" y="0"/>
                <wp:positionH relativeFrom="column">
                  <wp:posOffset>2412047</wp:posOffset>
                </wp:positionH>
                <wp:positionV relativeFrom="paragraph">
                  <wp:posOffset>3810</wp:posOffset>
                </wp:positionV>
                <wp:extent cx="0" cy="1119188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1FE48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pt,.3pt" to="189.9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" strokecolor="#4579b8 [3044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B9B2" wp14:editId="7306BFB7">
                <wp:simplePos x="0" y="0"/>
                <wp:positionH relativeFrom="column">
                  <wp:posOffset>961073</wp:posOffset>
                </wp:positionH>
                <wp:positionV relativeFrom="paragraph">
                  <wp:posOffset>8572</wp:posOffset>
                </wp:positionV>
                <wp:extent cx="4762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83A4C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.65pt" to="76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" strokecolor="#4579b8 [3044]" strokeweight="1.5pt"/>
            </w:pict>
          </mc:Fallback>
        </mc:AlternateContent>
      </w:r>
      <w:r w:rsidR="00087BF1">
        <w:rPr>
          <w:rFonts w:ascii="Arial" w:hAnsi="Arial" w:cs="Arial"/>
          <w:lang w:eastAsia="en-GB"/>
        </w:rPr>
        <w:t xml:space="preserve">                     </w:t>
      </w:r>
      <w:r w:rsidR="00A8597E">
        <w:rPr>
          <w:rFonts w:ascii="Arial" w:hAnsi="Arial" w:cs="Arial"/>
          <w:lang w:eastAsia="en-GB"/>
        </w:rPr>
        <w:t xml:space="preserve">                                                </w:t>
      </w:r>
      <w:r w:rsidR="006D2949" w:rsidRPr="00992566">
        <w:rPr>
          <w:rFonts w:ascii="Arial" w:hAnsi="Arial" w:cs="Arial"/>
          <w:sz w:val="16"/>
          <w:szCs w:val="16"/>
          <w:lang w:eastAsia="en-GB"/>
        </w:rPr>
        <w:t>RRCReconfiguration</w:t>
      </w:r>
      <w:r w:rsidR="00990733"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5B39604" w14:textId="7791E649" w:rsidR="00EF7E8C" w:rsidRPr="00992566" w:rsidRDefault="00990733" w:rsidP="00A8597E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1471C" wp14:editId="5661331C">
                <wp:simplePos x="0" y="0"/>
                <wp:positionH relativeFrom="column">
                  <wp:posOffset>967740</wp:posOffset>
                </wp:positionH>
                <wp:positionV relativeFrom="paragraph">
                  <wp:posOffset>81279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F9E3A7" id="Rectangle 6" o:spid="_x0000_s1026" style="position:absolute;margin-left:76.2pt;margin-top:6.4pt;width:256.8pt;height: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" fillcolor="#c0504d [3205]" stroked="f" strokeweight="2pt">
                <v:fill r:id="rId9" o:title="" color2="white [3212]" type="pattern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AE" wp14:editId="6E3C424F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41376" id="Rectangle 4" o:spid="_x0000_s1026" style="position:absolute;margin-left:76.2pt;margin-top:1pt;width:112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" fillcolor="#4f81bd [3204]" stroked="f" strokeweight="2pt">
                <v:fill r:id="rId10" o:title="" color2="white [3212]" type="pattern"/>
              </v:rect>
            </w:pict>
          </mc:Fallback>
        </mc:AlternateContent>
      </w:r>
      <w:r w:rsidR="00E018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88FB" wp14:editId="537D8375">
                <wp:simplePos x="0" y="0"/>
                <wp:positionH relativeFrom="column">
                  <wp:posOffset>775720</wp:posOffset>
                </wp:positionH>
                <wp:positionV relativeFrom="paragraph">
                  <wp:posOffset>171810</wp:posOffset>
                </wp:positionV>
                <wp:extent cx="3895450" cy="21142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703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1.1pt;margin-top:13.55pt;width:306.75pt;height:1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" strokecolor="#4579b8 [3044]" strokeweight="1.5pt">
                <v:stroke endarrow="block"/>
              </v:shape>
            </w:pict>
          </mc:Fallback>
        </mc:AlternateContent>
      </w:r>
      <w:r w:rsidR="00CC5313">
        <w:rPr>
          <w:rFonts w:ascii="Arial" w:hAnsi="Arial" w:cs="Arial"/>
          <w:lang w:eastAsia="en-GB"/>
        </w:rPr>
        <w:t xml:space="preserve"> </w:t>
      </w:r>
      <w:r w:rsidR="00330021">
        <w:rPr>
          <w:rFonts w:ascii="Arial" w:hAnsi="Arial" w:cs="Arial"/>
          <w:lang w:eastAsia="en-GB"/>
        </w:rPr>
        <w:t xml:space="preserve"> </w:t>
      </w:r>
      <w:r w:rsidR="00864975" w:rsidRPr="00E40D94">
        <w:rPr>
          <w:rFonts w:ascii="Arial" w:hAnsi="Arial" w:cs="Arial"/>
          <w:lang w:eastAsia="en-GB"/>
        </w:rPr>
        <w:t xml:space="preserve"> </w:t>
      </w:r>
      <w:r w:rsidR="00D86F22" w:rsidRPr="00E40D94">
        <w:rPr>
          <w:rFonts w:ascii="Arial" w:hAnsi="Arial" w:cs="Arial"/>
          <w:lang w:eastAsia="en-GB"/>
        </w:rPr>
        <w:t xml:space="preserve"> </w:t>
      </w:r>
      <w:r w:rsidR="00A8597E">
        <w:rPr>
          <w:rFonts w:ascii="Arial" w:hAnsi="Arial" w:cs="Arial"/>
          <w:lang w:eastAsia="en-GB"/>
        </w:rPr>
        <w:t xml:space="preserve">                                                                              </w:t>
      </w:r>
    </w:p>
    <w:p w14:paraId="14DAD10A" w14:textId="235595DD" w:rsidR="006D2949" w:rsidRPr="00992566" w:rsidRDefault="001F7CA1" w:rsidP="006D2949">
      <w:pPr>
        <w:spacing w:before="60" w:after="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                            </w:t>
      </w:r>
      <w:r w:rsidRPr="00992566">
        <w:rPr>
          <w:rFonts w:ascii="Arial" w:eastAsia="SimSun" w:hAnsi="Arial"/>
          <w:noProof/>
          <w:sz w:val="16"/>
          <w:szCs w:val="16"/>
          <w:lang w:eastAsia="zh-CN"/>
        </w:rPr>
        <w:t>RRCReconfiguration</w:t>
      </w:r>
      <w:r w:rsidR="00087BF1">
        <w:rPr>
          <w:rFonts w:ascii="Arial" w:eastAsia="SimSun" w:hAnsi="Arial"/>
          <w:noProof/>
          <w:sz w:val="16"/>
          <w:szCs w:val="16"/>
          <w:lang w:eastAsia="zh-CN"/>
        </w:rPr>
        <w:t xml:space="preserve"> recept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>ion                                                                    Connection</w:t>
      </w:r>
      <w:r w:rsidR="009562D0">
        <w:rPr>
          <w:rFonts w:ascii="Arial" w:eastAsia="SimSun" w:hAnsi="Arial"/>
          <w:noProof/>
          <w:sz w:val="16"/>
          <w:szCs w:val="16"/>
          <w:lang w:eastAsia="zh-CN"/>
        </w:rPr>
        <w:t xml:space="preserve"> f</w:t>
      </w:r>
      <w:r w:rsidR="00990733">
        <w:rPr>
          <w:rFonts w:ascii="Arial" w:eastAsia="SimSun" w:hAnsi="Arial"/>
          <w:noProof/>
          <w:sz w:val="16"/>
          <w:szCs w:val="16"/>
          <w:lang w:eastAsia="zh-CN"/>
        </w:rPr>
        <w:t xml:space="preserve">ailure    </w:t>
      </w:r>
    </w:p>
    <w:p w14:paraId="5D4EFC91" w14:textId="1C963E4E" w:rsidR="00EF7E8C" w:rsidRPr="00992566" w:rsidRDefault="00DF10B5" w:rsidP="006D2949">
      <w:pPr>
        <w:spacing w:after="120"/>
        <w:jc w:val="both"/>
        <w:rPr>
          <w:rFonts w:ascii="Arial" w:eastAsia="SimSun" w:hAnsi="Arial"/>
          <w:noProof/>
          <w:sz w:val="16"/>
          <w:szCs w:val="16"/>
          <w:lang w:eastAsia="zh-CN"/>
        </w:rPr>
      </w:pPr>
      <w:r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716EB" wp14:editId="35A11241">
                <wp:simplePos x="0" y="0"/>
                <wp:positionH relativeFrom="column">
                  <wp:posOffset>961073</wp:posOffset>
                </wp:positionH>
                <wp:positionV relativeFrom="paragraph">
                  <wp:posOffset>143828</wp:posOffset>
                </wp:positionV>
                <wp:extent cx="1452562" cy="14287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91450" id="Straight Arrow Connector 9" o:spid="_x0000_s1026" type="#_x0000_t32" style="position:absolute;margin-left:75.7pt;margin-top:11.35pt;width:114.35pt;height: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" strokecolor="#bc4542 [3045]">
                <v:stroke startarrow="block" endarrow="block"/>
              </v:shape>
            </w:pict>
          </mc:Fallback>
        </mc:AlternateContent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</w:r>
      <w:r w:rsidR="006D2949">
        <w:rPr>
          <w:rFonts w:ascii="Arial" w:eastAsia="SimSun" w:hAnsi="Arial"/>
          <w:noProof/>
          <w:szCs w:val="24"/>
          <w:lang w:eastAsia="zh-CN"/>
        </w:rPr>
        <w:tab/>
        <w:t xml:space="preserve">        </w:t>
      </w:r>
    </w:p>
    <w:p w14:paraId="6192BD15" w14:textId="44E6E43D" w:rsidR="00DF10B5" w:rsidRPr="00E7310F" w:rsidRDefault="00B4437E" w:rsidP="006C3467">
      <w:pPr>
        <w:spacing w:before="60" w:after="120"/>
        <w:jc w:val="center"/>
        <w:rPr>
          <w:rFonts w:ascii="Arial" w:eastAsia="SimSun" w:hAnsi="Arial"/>
          <w:noProof/>
          <w:sz w:val="16"/>
          <w:szCs w:val="16"/>
          <w:lang w:eastAsia="zh-CN"/>
        </w:rPr>
      </w:pPr>
      <w:r w:rsidRPr="006C3467"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B1AD5" wp14:editId="1959183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5646" w14:textId="65A96FBF" w:rsidR="00B4437E" w:rsidRPr="00B4437E" w:rsidRDefault="00B4437E" w:rsidP="00B4437E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4437E">
                              <w:rPr>
                                <w:rFonts w:ascii="Arial" w:eastAsia="SimSun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0B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" stroked="f">
                <v:textbox>
                  <w:txbxContent>
                    <w:p w14:paraId="7C4C5646" w14:textId="65A96FBF" w:rsidR="00B4437E" w:rsidRPr="00B4437E" w:rsidRDefault="00B4437E" w:rsidP="00B4437E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B4437E">
                        <w:rPr>
                          <w:rFonts w:ascii="Arial" w:eastAsia="SimSun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3467" w:rsidRPr="006C3467">
        <w:rPr>
          <w:rFonts w:ascii="Arial" w:eastAsia="SimSun" w:hAnsi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CAD406" wp14:editId="003989DA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221" w14:textId="1842481F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Previously agreed time</w:t>
                            </w:r>
                            <w:r w:rsidR="00B4437E"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:</w:t>
                            </w:r>
                          </w:p>
                          <w:p w14:paraId="7A4CBF75" w14:textId="77777777" w:rsid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Time difference of RRCReconfiguration</w:t>
                            </w:r>
                          </w:p>
                          <w:p w14:paraId="6961CA6E" w14:textId="70623991" w:rsidR="006C3467" w:rsidRPr="006C3467" w:rsidRDefault="006C3467" w:rsidP="006C3467">
                            <w:pPr>
                              <w:spacing w:after="0"/>
                              <w:jc w:val="center"/>
                              <w:rPr>
                                <w:rFonts w:ascii="Arial" w:eastAsia="SimSun" w:hAnsi="Arial"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6C3467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AD406" id="_x0000_s1027" type="#_x0000_t202" style="position:absolute;left:0;text-align:left;margin-left:82.4pt;margin-top:.25pt;width:100.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9gIAIAAB0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" stroked="f">
                <v:textbox>
                  <w:txbxContent>
                    <w:p w14:paraId="47434221" w14:textId="1842481F" w:rsid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Previously agreed time</w:t>
                      </w:r>
                      <w:r w:rsidR="00B4437E"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  <w:t>:</w:t>
                      </w:r>
                    </w:p>
                    <w:p w14:paraId="7A4CBF75" w14:textId="77777777" w:rsidR="006C3467" w:rsidRDefault="006C3467" w:rsidP="006C346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Time difference of RRCReconfiguration</w:t>
                      </w:r>
                    </w:p>
                    <w:p w14:paraId="6961CA6E" w14:textId="70623991" w:rsidR="006C3467" w:rsidRPr="006C3467" w:rsidRDefault="006C3467" w:rsidP="006C3467">
                      <w:pPr>
                        <w:spacing w:after="0"/>
                        <w:jc w:val="center"/>
                        <w:rPr>
                          <w:rFonts w:ascii="Arial" w:eastAsia="SimSun" w:hAnsi="Arial"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6C3467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0B5">
        <w:rPr>
          <w:rFonts w:ascii="Arial" w:eastAsia="SimSun" w:hAnsi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8BDF0" wp14:editId="3B69250B">
                <wp:simplePos x="0" y="0"/>
                <wp:positionH relativeFrom="column">
                  <wp:posOffset>2423159</wp:posOffset>
                </wp:positionH>
                <wp:positionV relativeFrom="paragraph">
                  <wp:posOffset>103188</wp:posOffset>
                </wp:positionV>
                <wp:extent cx="1814513" cy="14287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06A4F" id="Straight Arrow Connector 10" o:spid="_x0000_s1026" type="#_x0000_t32" style="position:absolute;margin-left:190.8pt;margin-top:8.15pt;width:142.9pt;height:1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" strokecolor="#bc4542 [3045]">
                <v:stroke startarrow="block" endarrow="block"/>
              </v:shape>
            </w:pict>
          </mc:Fallback>
        </mc:AlternateContent>
      </w:r>
    </w:p>
    <w:p w14:paraId="4975BC7E" w14:textId="614C852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07AFCEF6" w14:textId="2752723B" w:rsidR="00DF10B5" w:rsidRDefault="00DF10B5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1FE6A3E1" w14:textId="77777777" w:rsidR="00BD5052" w:rsidRDefault="00BD5052" w:rsidP="00FF6515">
      <w:pPr>
        <w:spacing w:before="60" w:after="12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20F51C2D" w14:textId="36E0080A" w:rsidR="00204DDF" w:rsidRDefault="00BD5052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  <w:lang w:eastAsia="zh-CN"/>
        </w:rPr>
        <w:t>From the two figure above, we have the following choices to define</w:t>
      </w:r>
      <w:r w:rsidR="00902FBE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902FBE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902FBE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902FBE" w:rsidRPr="00902FBE">
        <w:rPr>
          <w:rFonts w:ascii="Arial" w:hAnsi="Arial" w:cs="Arial"/>
          <w:lang w:val="de-DE"/>
        </w:rPr>
        <w:t>as the following:</w:t>
      </w:r>
    </w:p>
    <w:p w14:paraId="4BA13ED9" w14:textId="16C96ACD" w:rsidR="00902FBE" w:rsidRPr="005672F3" w:rsidRDefault="00D62BEA" w:rsidP="00902FBE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/>
          <w:noProof/>
          <w:szCs w:val="24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8C36FC6" w14:textId="2B30C8A6" w:rsidR="00E524D5" w:rsidRPr="00E524D5" w:rsidRDefault="005672F3" w:rsidP="00E524D5">
      <w:pPr>
        <w:pStyle w:val="ListParagraph"/>
        <w:numPr>
          <w:ilvl w:val="0"/>
          <w:numId w:val="35"/>
        </w:numPr>
        <w:spacing w:before="60" w:after="120"/>
        <w:jc w:val="both"/>
        <w:rPr>
          <w:rFonts w:ascii="Arial" w:eastAsia="SimSun" w:hAnsi="Arial"/>
          <w:noProof/>
          <w:szCs w:val="24"/>
        </w:rPr>
      </w:pPr>
      <w:r>
        <w:rPr>
          <w:rFonts w:ascii="Arial" w:eastAsia="SimSun" w:hAnsi="Arial" w:cs="Arial"/>
        </w:rPr>
        <w:t xml:space="preserve">Define the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D62BEA">
        <w:rPr>
          <w:rFonts w:ascii="Arial" w:hAnsi="Arial" w:cs="Arial"/>
          <w:lang w:val="de-DE"/>
        </w:rPr>
        <w:t>as</w:t>
      </w:r>
      <w:r w:rsidRPr="00D62BEA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rec</w:t>
      </w:r>
      <w:r w:rsidR="006509B6" w:rsidRPr="00AA7DD6">
        <w:rPr>
          <w:rFonts w:ascii="Arial" w:eastAsia="SimSun" w:hAnsi="Arial" w:cs="Arial"/>
          <w:b/>
          <w:bCs/>
          <w:color w:val="0070C0"/>
        </w:rPr>
        <w:t>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</w:p>
    <w:p w14:paraId="098E5E40" w14:textId="4532720A" w:rsidR="00E524D5" w:rsidRDefault="00E524D5" w:rsidP="00E524D5">
      <w:pPr>
        <w:spacing w:before="60" w:after="120"/>
        <w:jc w:val="both"/>
        <w:rPr>
          <w:rFonts w:ascii="Arial" w:eastAsia="SimSun" w:hAnsi="Arial"/>
          <w:noProof/>
          <w:szCs w:val="24"/>
        </w:rPr>
      </w:pPr>
    </w:p>
    <w:p w14:paraId="513A6400" w14:textId="2D7C6971" w:rsidR="006961B9" w:rsidRDefault="00E524D5" w:rsidP="00FF6515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SimSun" w:hAnsi="Arial"/>
          <w:noProof/>
          <w:szCs w:val="24"/>
        </w:rPr>
        <w:t xml:space="preserve">If we agree on option 1 for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Pr="00E524D5">
        <w:rPr>
          <w:rFonts w:ascii="Arial" w:hAnsi="Arial" w:cs="Arial"/>
          <w:lang w:val="de-DE"/>
        </w:rPr>
        <w:t>as the</w:t>
      </w:r>
      <w:r w:rsidRPr="00E524D5">
        <w:rPr>
          <w:rFonts w:ascii="Arial" w:hAnsi="Arial" w:cs="Arial"/>
          <w:i/>
          <w:iCs/>
          <w:lang w:val="de-DE"/>
        </w:rPr>
        <w:t xml:space="preserve">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 w:rsidRPr="00AA7DD6">
        <w:rPr>
          <w:rFonts w:ascii="Arial" w:eastAsia="SimSun" w:hAnsi="Arial" w:cs="Arial"/>
          <w:b/>
          <w:bCs/>
          <w:color w:val="0070C0"/>
        </w:rPr>
        <w:t>execution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, then </w:t>
      </w:r>
      <w:r w:rsidR="005B485D" w:rsidRPr="005672F3">
        <w:rPr>
          <w:rFonts w:ascii="Arial" w:hAnsi="Arial" w:cs="Arial"/>
          <w:lang w:eastAsia="en-GB"/>
        </w:rPr>
        <w:t>“</w:t>
      </w:r>
      <w:r w:rsidR="005B485D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5B485D" w:rsidRPr="005672F3">
        <w:rPr>
          <w:rFonts w:ascii="Arial" w:eastAsia="SimSun" w:hAnsi="Arial" w:cs="Arial"/>
        </w:rPr>
        <w:t>”</w:t>
      </w:r>
      <w:r w:rsidR="005B485D">
        <w:rPr>
          <w:rFonts w:ascii="Arial" w:eastAsia="SimSun" w:hAnsi="Arial" w:cs="Arial"/>
        </w:rPr>
        <w:t xml:space="preserve"> is </w:t>
      </w:r>
      <w:r w:rsidR="005B485D">
        <w:rPr>
          <w:rFonts w:ascii="Arial" w:eastAsia="SimSun" w:hAnsi="Arial" w:cs="Arial"/>
        </w:rPr>
        <w:lastRenderedPageBreak/>
        <w:t xml:space="preserve">captured in </w:t>
      </w:r>
      <w:r w:rsidR="005B485D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5B485D"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="005B485D" w:rsidRPr="005B485D">
        <w:rPr>
          <w:rFonts w:ascii="Arial" w:hAnsi="Arial" w:cs="Arial"/>
          <w:lang w:val="de-DE"/>
        </w:rPr>
        <w:t xml:space="preserve">However, </w:t>
      </w:r>
      <w:r w:rsidR="006961B9">
        <w:rPr>
          <w:rFonts w:ascii="Arial" w:hAnsi="Arial" w:cs="Arial"/>
          <w:lang w:val="de-DE"/>
        </w:rPr>
        <w:t xml:space="preserve">see </w:t>
      </w:r>
      <w:r w:rsidR="00AC79AE">
        <w:rPr>
          <w:rFonts w:ascii="Arial" w:hAnsi="Arial" w:cs="Arial"/>
          <w:lang w:val="de-DE"/>
        </w:rPr>
        <w:t xml:space="preserve">an </w:t>
      </w:r>
      <w:r w:rsidR="006961B9">
        <w:rPr>
          <w:rFonts w:ascii="Arial" w:hAnsi="Arial" w:cs="Arial"/>
          <w:lang w:val="de-DE"/>
        </w:rPr>
        <w:t>issue with this in a scenario</w:t>
      </w:r>
      <w:r w:rsidR="00121FD5">
        <w:rPr>
          <w:rFonts w:ascii="Arial" w:hAnsi="Arial" w:cs="Arial"/>
          <w:lang w:val="de-DE"/>
        </w:rPr>
        <w:t xml:space="preserve"> when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network sends the CHO configuration to the UE but </w:t>
      </w:r>
      <w:r w:rsidR="00AC79AE">
        <w:rPr>
          <w:rFonts w:ascii="Arial" w:hAnsi="Arial" w:cs="Arial"/>
          <w:lang w:val="de-DE"/>
        </w:rPr>
        <w:t xml:space="preserve">the </w:t>
      </w:r>
      <w:r w:rsidR="00121FD5">
        <w:rPr>
          <w:rFonts w:ascii="Arial" w:hAnsi="Arial" w:cs="Arial"/>
          <w:lang w:val="de-DE"/>
        </w:rPr>
        <w:t xml:space="preserve">execution condition </w:t>
      </w:r>
      <w:r w:rsidR="00AC79AE">
        <w:rPr>
          <w:rFonts w:ascii="Arial" w:hAnsi="Arial" w:cs="Arial"/>
          <w:lang w:val="de-DE"/>
        </w:rPr>
        <w:t xml:space="preserve">is </w:t>
      </w:r>
      <w:r w:rsidR="00121FD5">
        <w:rPr>
          <w:rFonts w:ascii="Arial" w:hAnsi="Arial" w:cs="Arial"/>
          <w:lang w:val="de-DE"/>
        </w:rPr>
        <w:t xml:space="preserve">never met. </w:t>
      </w:r>
      <w:r w:rsidR="00121FD5">
        <w:rPr>
          <w:rFonts w:ascii="Arial" w:eastAsia="SimSun" w:hAnsi="Arial" w:cs="Arial"/>
        </w:rPr>
        <w:t xml:space="preserve">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 xml:space="preserve">scenario, </w:t>
      </w:r>
      <w:r w:rsidR="00121FD5" w:rsidRPr="00E40D94">
        <w:rPr>
          <w:rFonts w:ascii="Arial" w:hAnsi="Arial" w:cs="Arial"/>
          <w:lang w:eastAsia="en-GB"/>
        </w:rPr>
        <w:t>“</w:t>
      </w:r>
      <w:r w:rsidR="00121FD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121FD5" w:rsidRPr="00E40D94">
        <w:rPr>
          <w:rFonts w:ascii="Arial" w:hAnsi="Arial" w:cs="Arial"/>
          <w:lang w:eastAsia="en-GB"/>
        </w:rPr>
        <w:t>”</w:t>
      </w:r>
      <w:r w:rsidR="00121FD5">
        <w:rPr>
          <w:rFonts w:ascii="Arial" w:eastAsia="SimSun" w:hAnsi="Arial" w:cs="Arial"/>
        </w:rPr>
        <w:t xml:space="preserve"> is NULL or Zero. Similarly, </w:t>
      </w:r>
      <w:r w:rsidR="00121FD5" w:rsidRPr="005672F3">
        <w:rPr>
          <w:rFonts w:ascii="Arial" w:hAnsi="Arial" w:cs="Arial"/>
          <w:lang w:eastAsia="en-GB"/>
        </w:rPr>
        <w:t>“</w:t>
      </w:r>
      <w:r w:rsidR="00121FD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121FD5" w:rsidRPr="005672F3">
        <w:rPr>
          <w:rFonts w:ascii="Arial" w:eastAsia="SimSun" w:hAnsi="Arial" w:cs="Arial"/>
        </w:rPr>
        <w:t>”</w:t>
      </w:r>
      <w:r w:rsidR="00121FD5">
        <w:rPr>
          <w:rFonts w:ascii="Arial" w:eastAsia="SimSun" w:hAnsi="Arial" w:cs="Arial"/>
        </w:rPr>
        <w:t xml:space="preserve"> is computed as NULL or Zero. In such </w:t>
      </w:r>
      <w:r w:rsidR="00AC79AE">
        <w:rPr>
          <w:rFonts w:ascii="Arial" w:eastAsia="SimSun" w:hAnsi="Arial" w:cs="Arial"/>
        </w:rPr>
        <w:t xml:space="preserve">a </w:t>
      </w:r>
      <w:r w:rsidR="00121FD5">
        <w:rPr>
          <w:rFonts w:ascii="Arial" w:eastAsia="SimSun" w:hAnsi="Arial" w:cs="Arial"/>
        </w:rPr>
        <w:t>scenario, if we agree on option 1 above, then UE will lack the information regarding the RRCReconfiguration reception and connection failure.</w:t>
      </w:r>
    </w:p>
    <w:p w14:paraId="584125AE" w14:textId="77777777" w:rsidR="006961B9" w:rsidRDefault="006961B9" w:rsidP="00FF6515">
      <w:pPr>
        <w:spacing w:before="60" w:after="120"/>
        <w:jc w:val="both"/>
        <w:rPr>
          <w:rFonts w:ascii="Arial" w:hAnsi="Arial" w:cs="Arial"/>
          <w:lang w:val="de-DE"/>
        </w:rPr>
      </w:pPr>
    </w:p>
    <w:p w14:paraId="6E15EC83" w14:textId="38E1A585" w:rsidR="006841B8" w:rsidRDefault="00AD76DC" w:rsidP="006841B8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de-DE"/>
        </w:rPr>
        <w:t xml:space="preserve">On contrary, </w:t>
      </w:r>
      <w:r w:rsidR="005B485D">
        <w:rPr>
          <w:rFonts w:ascii="Arial" w:hAnsi="Arial" w:cs="Arial"/>
          <w:lang w:val="de-DE"/>
        </w:rPr>
        <w:t xml:space="preserve">if we agree on option 2 for </w:t>
      </w:r>
      <w:r w:rsidR="00AA7DD6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AA7DD6">
        <w:rPr>
          <w:rFonts w:ascii="Arial" w:hAnsi="Arial" w:cs="Arial"/>
          <w:i/>
          <w:iCs/>
          <w:color w:val="FF0000"/>
          <w:lang w:val="de-DE"/>
        </w:rPr>
        <w:t xml:space="preserve"> </w:t>
      </w:r>
      <w:r w:rsidR="00AA7DD6" w:rsidRPr="00E524D5">
        <w:rPr>
          <w:rFonts w:ascii="Arial" w:hAnsi="Arial" w:cs="Arial"/>
          <w:lang w:val="de-DE"/>
        </w:rPr>
        <w:t>as the</w:t>
      </w:r>
      <w:r w:rsidR="00AA7DD6" w:rsidRPr="00E524D5">
        <w:rPr>
          <w:rFonts w:ascii="Arial" w:hAnsi="Arial" w:cs="Arial"/>
          <w:i/>
          <w:iCs/>
          <w:lang w:val="de-DE"/>
        </w:rPr>
        <w:t xml:space="preserve"> </w:t>
      </w:r>
      <w:r w:rsidR="00AA7DD6" w:rsidRPr="005672F3">
        <w:rPr>
          <w:rFonts w:ascii="Arial" w:hAnsi="Arial" w:cs="Arial"/>
          <w:lang w:eastAsia="en-GB"/>
        </w:rPr>
        <w:t>“</w:t>
      </w:r>
      <w:r w:rsidR="00AA7DD6" w:rsidRPr="005672F3">
        <w:rPr>
          <w:rFonts w:ascii="Arial" w:eastAsia="SimSun" w:hAnsi="Arial" w:cs="Arial"/>
          <w:color w:val="0070C0"/>
        </w:rPr>
        <w:t xml:space="preserve">Time </w:t>
      </w:r>
      <w:r w:rsidR="00AA7DD6" w:rsidRPr="00AA7DD6">
        <w:rPr>
          <w:rFonts w:ascii="Arial" w:eastAsia="SimSun" w:hAnsi="Arial" w:cs="Arial"/>
          <w:b/>
          <w:bCs/>
          <w:color w:val="0070C0"/>
        </w:rPr>
        <w:t>elapsed</w:t>
      </w:r>
      <w:r w:rsidR="00AA7DD6" w:rsidRPr="005672F3">
        <w:rPr>
          <w:rFonts w:ascii="Arial" w:eastAsia="SimSun" w:hAnsi="Arial" w:cs="Arial"/>
          <w:color w:val="0070C0"/>
        </w:rPr>
        <w:t xml:space="preserve"> since CHO </w:t>
      </w:r>
      <w:r w:rsidR="00AA7DD6">
        <w:rPr>
          <w:rFonts w:ascii="Arial" w:eastAsia="SimSun" w:hAnsi="Arial" w:cs="Arial"/>
          <w:color w:val="0070C0"/>
        </w:rPr>
        <w:t>reception</w:t>
      </w:r>
      <w:r w:rsidR="00AA7DD6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AA7DD6" w:rsidRPr="005672F3">
        <w:rPr>
          <w:rFonts w:ascii="Arial" w:eastAsia="SimSun" w:hAnsi="Arial" w:cs="Arial"/>
        </w:rPr>
        <w:t>”</w:t>
      </w:r>
      <w:r w:rsidR="00AA7DD6">
        <w:rPr>
          <w:rFonts w:ascii="Arial" w:eastAsia="SimSun" w:hAnsi="Arial" w:cs="Arial"/>
        </w:rPr>
        <w:t>, then one of the agreement</w:t>
      </w:r>
      <w:r w:rsidR="00AC79AE">
        <w:rPr>
          <w:rFonts w:ascii="Arial" w:eastAsia="SimSun" w:hAnsi="Arial" w:cs="Arial"/>
        </w:rPr>
        <w:t>s</w:t>
      </w:r>
      <w:r w:rsidR="00AA7DD6">
        <w:rPr>
          <w:rFonts w:ascii="Arial" w:eastAsia="SimSun" w:hAnsi="Arial" w:cs="Arial"/>
        </w:rPr>
        <w:t xml:space="preserve"> made </w:t>
      </w:r>
      <w:r w:rsidR="00BF6BC9">
        <w:rPr>
          <w:rFonts w:ascii="Arial" w:eastAsia="SimSun" w:hAnsi="Arial" w:cs="Arial"/>
        </w:rPr>
        <w:t xml:space="preserve">in RAN2 </w:t>
      </w:r>
      <w:r w:rsidR="00482E53">
        <w:rPr>
          <w:rFonts w:ascii="Arial" w:eastAsia="SimSun" w:hAnsi="Arial" w:cs="Arial"/>
        </w:rPr>
        <w:t>becomes irrelevant,</w:t>
      </w:r>
      <w:r w:rsidR="00251776">
        <w:rPr>
          <w:rFonts w:ascii="Arial" w:eastAsia="SimSun" w:hAnsi="Arial" w:cs="Arial"/>
        </w:rPr>
        <w:t xml:space="preserve"> as</w:t>
      </w:r>
      <w:r w:rsidR="00482E53">
        <w:rPr>
          <w:rFonts w:ascii="Arial" w:eastAsia="SimSun" w:hAnsi="Arial" w:cs="Arial"/>
        </w:rPr>
        <w:t xml:space="preserve">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elapsed since CHO </w:t>
      </w:r>
      <w:r w:rsidR="00482E53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can be simply computed as the difference of </w:t>
      </w:r>
      <w:r w:rsidR="00482E53" w:rsidRPr="005672F3">
        <w:rPr>
          <w:rFonts w:ascii="Arial" w:hAnsi="Arial" w:cs="Arial"/>
          <w:lang w:eastAsia="en-GB"/>
        </w:rPr>
        <w:t>“</w:t>
      </w:r>
      <w:r w:rsidR="00482E53" w:rsidRPr="005672F3">
        <w:rPr>
          <w:rFonts w:ascii="Arial" w:eastAsia="SimSun" w:hAnsi="Arial" w:cs="Arial"/>
          <w:color w:val="0070C0"/>
        </w:rPr>
        <w:t xml:space="preserve">Time </w:t>
      </w:r>
      <w:r w:rsidR="00482E53" w:rsidRPr="00AA7DD6">
        <w:rPr>
          <w:rFonts w:ascii="Arial" w:eastAsia="SimSun" w:hAnsi="Arial" w:cs="Arial"/>
          <w:b/>
          <w:bCs/>
          <w:color w:val="0070C0"/>
        </w:rPr>
        <w:t>elapsed</w:t>
      </w:r>
      <w:r w:rsidR="00482E53" w:rsidRPr="005672F3">
        <w:rPr>
          <w:rFonts w:ascii="Arial" w:eastAsia="SimSun" w:hAnsi="Arial" w:cs="Arial"/>
          <w:color w:val="0070C0"/>
        </w:rPr>
        <w:t xml:space="preserve"> since CHO </w:t>
      </w:r>
      <w:r w:rsidR="00482E53">
        <w:rPr>
          <w:rFonts w:ascii="Arial" w:eastAsia="SimSun" w:hAnsi="Arial" w:cs="Arial"/>
          <w:color w:val="0070C0"/>
        </w:rPr>
        <w:t>reception</w:t>
      </w:r>
      <w:r w:rsidR="00482E53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482E53" w:rsidRPr="005672F3">
        <w:rPr>
          <w:rFonts w:ascii="Arial" w:eastAsia="SimSun" w:hAnsi="Arial" w:cs="Arial"/>
        </w:rPr>
        <w:t>”</w:t>
      </w:r>
      <w:r w:rsidR="00482E53">
        <w:rPr>
          <w:rFonts w:ascii="Arial" w:eastAsia="SimSun" w:hAnsi="Arial" w:cs="Arial"/>
        </w:rPr>
        <w:t xml:space="preserve"> and </w:t>
      </w:r>
      <w:r w:rsidR="00DB148B" w:rsidRPr="00E40D94">
        <w:rPr>
          <w:rFonts w:ascii="Arial" w:hAnsi="Arial" w:cs="Arial"/>
          <w:lang w:eastAsia="en-GB"/>
        </w:rPr>
        <w:t>“</w:t>
      </w:r>
      <w:r w:rsidR="00DB148B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DB148B" w:rsidRPr="00E40D94">
        <w:rPr>
          <w:rFonts w:ascii="Arial" w:hAnsi="Arial" w:cs="Arial"/>
          <w:lang w:eastAsia="en-GB"/>
        </w:rPr>
        <w:t>”</w:t>
      </w:r>
      <w:r w:rsidR="00DB148B">
        <w:rPr>
          <w:rFonts w:ascii="Arial" w:hAnsi="Arial" w:cs="Arial"/>
          <w:lang w:eastAsia="en-GB"/>
        </w:rPr>
        <w:t xml:space="preserve">. In such </w:t>
      </w:r>
      <w:r w:rsidR="00AC79AE">
        <w:rPr>
          <w:rFonts w:ascii="Arial" w:hAnsi="Arial" w:cs="Arial"/>
          <w:lang w:eastAsia="en-GB"/>
        </w:rPr>
        <w:t xml:space="preserve">a </w:t>
      </w:r>
      <w:r w:rsidR="00DB148B">
        <w:rPr>
          <w:rFonts w:ascii="Arial" w:hAnsi="Arial" w:cs="Arial"/>
          <w:lang w:eastAsia="en-GB"/>
        </w:rPr>
        <w:t xml:space="preserve">scenario, the explicit </w:t>
      </w:r>
      <w:r w:rsidR="0051730D">
        <w:rPr>
          <w:rFonts w:ascii="Arial" w:hAnsi="Arial" w:cs="Arial"/>
          <w:lang w:eastAsia="en-GB"/>
        </w:rPr>
        <w:t xml:space="preserve">reporting of </w:t>
      </w:r>
      <w:r w:rsidR="0051730D" w:rsidRPr="005672F3">
        <w:rPr>
          <w:rFonts w:ascii="Arial" w:hAnsi="Arial" w:cs="Arial"/>
          <w:lang w:eastAsia="en-GB"/>
        </w:rPr>
        <w:t>“</w:t>
      </w:r>
      <w:r w:rsidR="0051730D" w:rsidRPr="005672F3">
        <w:rPr>
          <w:rFonts w:ascii="Arial" w:eastAsia="SimSun" w:hAnsi="Arial" w:cs="Arial"/>
          <w:color w:val="0070C0"/>
        </w:rPr>
        <w:t xml:space="preserve">Time elapsed since CHO </w:t>
      </w:r>
      <w:r w:rsidR="0051730D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51730D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51730D" w:rsidRPr="005672F3">
        <w:rPr>
          <w:rFonts w:ascii="Arial" w:eastAsia="SimSun" w:hAnsi="Arial" w:cs="Arial"/>
        </w:rPr>
        <w:t>”</w:t>
      </w:r>
      <w:r w:rsidR="0051730D">
        <w:rPr>
          <w:rFonts w:ascii="Arial" w:eastAsia="SimSun" w:hAnsi="Arial" w:cs="Arial"/>
        </w:rPr>
        <w:t xml:space="preserve"> may not </w:t>
      </w:r>
      <w:r w:rsidR="00251776">
        <w:rPr>
          <w:rFonts w:ascii="Arial" w:eastAsia="SimSun" w:hAnsi="Arial" w:cs="Arial"/>
        </w:rPr>
        <w:t xml:space="preserve">be required and </w:t>
      </w:r>
      <w:r w:rsidR="00AC79AE">
        <w:rPr>
          <w:rFonts w:ascii="Arial" w:eastAsia="SimSun" w:hAnsi="Arial" w:cs="Arial"/>
        </w:rPr>
        <w:t xml:space="preserve">the </w:t>
      </w:r>
      <w:r w:rsidR="006E65B7">
        <w:rPr>
          <w:rFonts w:ascii="Arial" w:eastAsia="SimSun" w:hAnsi="Arial" w:cs="Arial"/>
        </w:rPr>
        <w:t>network</w:t>
      </w:r>
      <w:r w:rsidR="00251776">
        <w:rPr>
          <w:rFonts w:ascii="Arial" w:eastAsia="SimSun" w:hAnsi="Arial" w:cs="Arial"/>
        </w:rPr>
        <w:t xml:space="preserve"> can compute </w:t>
      </w:r>
      <w:r w:rsidR="006E65B7" w:rsidRPr="005672F3">
        <w:rPr>
          <w:rFonts w:ascii="Arial" w:hAnsi="Arial" w:cs="Arial"/>
          <w:lang w:eastAsia="en-GB"/>
        </w:rPr>
        <w:t>“</w:t>
      </w:r>
      <w:r w:rsidR="006E65B7" w:rsidRPr="005672F3">
        <w:rPr>
          <w:rFonts w:ascii="Arial" w:eastAsia="SimSun" w:hAnsi="Arial" w:cs="Arial"/>
          <w:color w:val="0070C0"/>
        </w:rPr>
        <w:t xml:space="preserve">Time elapsed since CHO </w:t>
      </w:r>
      <w:r w:rsidR="006E65B7" w:rsidRPr="00AA7DD6">
        <w:rPr>
          <w:rFonts w:ascii="Arial" w:eastAsia="SimSun" w:hAnsi="Arial" w:cs="Arial"/>
          <w:b/>
          <w:bCs/>
          <w:color w:val="0070C0"/>
        </w:rPr>
        <w:t>execution</w:t>
      </w:r>
      <w:r w:rsidR="006E65B7" w:rsidRPr="005672F3">
        <w:rPr>
          <w:rFonts w:ascii="Arial" w:eastAsia="SimSun" w:hAnsi="Arial" w:cs="Arial"/>
          <w:color w:val="0070C0"/>
        </w:rPr>
        <w:t xml:space="preserve"> until connection failure</w:t>
      </w:r>
      <w:r w:rsidR="006E65B7" w:rsidRPr="005672F3">
        <w:rPr>
          <w:rFonts w:ascii="Arial" w:eastAsia="SimSun" w:hAnsi="Arial" w:cs="Arial"/>
        </w:rPr>
        <w:t>”</w:t>
      </w:r>
      <w:r w:rsidR="006E65B7">
        <w:rPr>
          <w:rFonts w:ascii="Arial" w:eastAsia="SimSun" w:hAnsi="Arial" w:cs="Arial"/>
        </w:rPr>
        <w:t xml:space="preserve"> </w:t>
      </w:r>
      <w:r w:rsidR="009950E8">
        <w:rPr>
          <w:rFonts w:ascii="Arial" w:eastAsia="SimSun" w:hAnsi="Arial" w:cs="Arial"/>
        </w:rPr>
        <w:t>using other provided timing info</w:t>
      </w:r>
      <w:r w:rsidR="00AC655C">
        <w:rPr>
          <w:rFonts w:ascii="Arial" w:eastAsia="SimSun" w:hAnsi="Arial" w:cs="Arial"/>
        </w:rPr>
        <w:t>rmation</w:t>
      </w:r>
      <w:r w:rsidR="0051730D">
        <w:rPr>
          <w:rFonts w:ascii="Arial" w:eastAsia="SimSun" w:hAnsi="Arial" w:cs="Arial"/>
        </w:rPr>
        <w:t xml:space="preserve">. </w:t>
      </w:r>
      <w:r w:rsidR="00421DE8">
        <w:rPr>
          <w:rFonts w:ascii="Arial" w:eastAsia="SimSun" w:hAnsi="Arial" w:cs="Arial"/>
        </w:rPr>
        <w:t>This avoid</w:t>
      </w:r>
      <w:r w:rsidR="00AC79AE">
        <w:rPr>
          <w:rFonts w:ascii="Arial" w:eastAsia="SimSun" w:hAnsi="Arial" w:cs="Arial"/>
        </w:rPr>
        <w:t>s</w:t>
      </w:r>
      <w:r w:rsidR="00421DE8">
        <w:rPr>
          <w:rFonts w:ascii="Arial" w:eastAsia="SimSun" w:hAnsi="Arial" w:cs="Arial"/>
        </w:rPr>
        <w:t xml:space="preserve"> reporting unnecessary timing information while proving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network with </w:t>
      </w:r>
      <w:r w:rsidR="00AC79AE">
        <w:rPr>
          <w:rFonts w:ascii="Arial" w:eastAsia="SimSun" w:hAnsi="Arial" w:cs="Arial"/>
        </w:rPr>
        <w:t xml:space="preserve">the </w:t>
      </w:r>
      <w:r w:rsidR="00421DE8">
        <w:rPr>
          <w:rFonts w:ascii="Arial" w:eastAsia="SimSun" w:hAnsi="Arial" w:cs="Arial"/>
        </w:rPr>
        <w:t xml:space="preserve">required timing information. </w:t>
      </w:r>
    </w:p>
    <w:p w14:paraId="5A1F2E0F" w14:textId="77777777" w:rsidR="006841B8" w:rsidRDefault="006841B8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26AA146F" w14:textId="0EEEE0FB" w:rsidR="00D5638B" w:rsidRDefault="00404FC4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Based on the discussion above</w:t>
      </w:r>
      <w:r w:rsidR="002958F9">
        <w:rPr>
          <w:rFonts w:ascii="Arial" w:eastAsia="SimSun" w:hAnsi="Arial" w:cs="Arial"/>
        </w:rPr>
        <w:t xml:space="preserve">, we have the following </w:t>
      </w:r>
      <w:r>
        <w:rPr>
          <w:rFonts w:ascii="Arial" w:eastAsia="SimSun" w:hAnsi="Arial" w:cs="Arial"/>
        </w:rPr>
        <w:t>choices</w:t>
      </w:r>
      <w:r w:rsidR="002958F9">
        <w:rPr>
          <w:rFonts w:ascii="Arial" w:eastAsia="SimSun" w:hAnsi="Arial" w:cs="Arial"/>
        </w:rPr>
        <w:t xml:space="preserve">: </w:t>
      </w:r>
    </w:p>
    <w:p w14:paraId="6292DD91" w14:textId="4045372A" w:rsidR="002958F9" w:rsidRDefault="005F45EA" w:rsidP="00FF6515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SimSun" w:hAnsi="Arial" w:cs="Arial"/>
        </w:rPr>
        <w:lastRenderedPageBreak/>
        <w:t xml:space="preserve">Option 1: </w:t>
      </w:r>
      <w:r w:rsidR="00E05835">
        <w:rPr>
          <w:rFonts w:ascii="Arial" w:eastAsia="SimSun" w:hAnsi="Arial" w:cs="Arial"/>
        </w:rPr>
        <w:t xml:space="preserve">UE reports the </w:t>
      </w:r>
      <w:r w:rsidR="00480DA5">
        <w:rPr>
          <w:rFonts w:ascii="Arial" w:eastAsia="SimSun" w:hAnsi="Arial" w:cs="Arial"/>
        </w:rPr>
        <w:t xml:space="preserve">previously agreed </w:t>
      </w:r>
      <w:r w:rsidR="00480DA5" w:rsidRPr="00E40D94">
        <w:rPr>
          <w:rFonts w:ascii="Arial" w:hAnsi="Arial" w:cs="Arial"/>
          <w:lang w:eastAsia="en-GB"/>
        </w:rPr>
        <w:t>“</w:t>
      </w:r>
      <w:r w:rsidR="00480DA5"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="00480DA5" w:rsidRPr="00E40D94">
        <w:rPr>
          <w:rFonts w:ascii="Arial" w:hAnsi="Arial" w:cs="Arial"/>
          <w:lang w:eastAsia="en-GB"/>
        </w:rPr>
        <w:t>”</w:t>
      </w:r>
      <w:r w:rsidR="00480DA5">
        <w:rPr>
          <w:rFonts w:ascii="Arial" w:hAnsi="Arial" w:cs="Arial"/>
          <w:lang w:eastAsia="en-GB"/>
        </w:rPr>
        <w:t xml:space="preserve"> and </w:t>
      </w:r>
      <w:r w:rsidR="00480DA5" w:rsidRPr="005672F3">
        <w:rPr>
          <w:rFonts w:ascii="Arial" w:hAnsi="Arial" w:cs="Arial"/>
          <w:lang w:eastAsia="en-GB"/>
        </w:rPr>
        <w:t>“</w:t>
      </w:r>
      <w:r w:rsidR="00480DA5"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="00480DA5" w:rsidRPr="005672F3">
        <w:rPr>
          <w:rFonts w:ascii="Arial" w:eastAsia="SimSun" w:hAnsi="Arial" w:cs="Arial"/>
        </w:rPr>
        <w:t>”</w:t>
      </w:r>
      <w:r w:rsidR="00480DA5">
        <w:rPr>
          <w:rFonts w:ascii="Arial" w:eastAsia="SimSun" w:hAnsi="Arial" w:cs="Arial"/>
        </w:rPr>
        <w:t xml:space="preserve"> </w:t>
      </w:r>
      <w:r w:rsidR="00BD59D8">
        <w:rPr>
          <w:rFonts w:ascii="Arial" w:eastAsia="SimSun" w:hAnsi="Arial" w:cs="Arial"/>
        </w:rPr>
        <w:t xml:space="preserve">as </w:t>
      </w:r>
      <w:r w:rsidR="00BD59D8"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 w:rsidR="00BD59D8">
        <w:rPr>
          <w:rFonts w:ascii="Arial" w:hAnsi="Arial" w:cs="Arial"/>
          <w:i/>
          <w:iCs/>
          <w:color w:val="FF0000"/>
          <w:lang w:val="de-DE"/>
        </w:rPr>
        <w:t xml:space="preserve">. </w:t>
      </w:r>
    </w:p>
    <w:p w14:paraId="3A621D8D" w14:textId="0519430B" w:rsidR="00BD59D8" w:rsidRDefault="00BD59D8" w:rsidP="00FF6515">
      <w:pPr>
        <w:spacing w:before="60" w:after="120"/>
        <w:jc w:val="both"/>
        <w:rPr>
          <w:rFonts w:ascii="Arial" w:hAnsi="Arial" w:cs="Arial"/>
          <w:lang w:eastAsia="en-GB"/>
        </w:rPr>
      </w:pPr>
      <w:r w:rsidRPr="00BD59D8">
        <w:rPr>
          <w:rFonts w:ascii="Arial" w:hAnsi="Arial" w:cs="Arial"/>
          <w:lang w:val="de-DE"/>
        </w:rPr>
        <w:t xml:space="preserve">Option 2: </w:t>
      </w:r>
      <w:r>
        <w:rPr>
          <w:rFonts w:ascii="Arial" w:eastAsia="SimSun" w:hAnsi="Arial" w:cs="Arial"/>
        </w:rPr>
        <w:t xml:space="preserve">UE reports the previously agreed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and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elapsed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</w:t>
      </w:r>
      <w:r w:rsidRPr="00E40D94"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hAnsi="Arial" w:cs="Arial"/>
          <w:i/>
          <w:iCs/>
          <w:color w:val="FF0000"/>
          <w:lang w:val="de-DE"/>
        </w:rPr>
        <w:t xml:space="preserve">. </w:t>
      </w:r>
      <w:r w:rsidRPr="00BD59D8">
        <w:rPr>
          <w:rFonts w:ascii="Arial" w:hAnsi="Arial" w:cs="Arial"/>
          <w:color w:val="FF0000"/>
          <w:lang w:val="de-DE"/>
        </w:rPr>
        <w:t>It</w:t>
      </w:r>
      <w:r>
        <w:rPr>
          <w:rFonts w:ascii="Arial" w:hAnsi="Arial" w:cs="Arial"/>
          <w:color w:val="FF0000"/>
          <w:lang w:val="de-DE"/>
        </w:rPr>
        <w:t xml:space="preserve"> is up</w:t>
      </w:r>
      <w:r w:rsidR="00AC79AE">
        <w:rPr>
          <w:rFonts w:ascii="Arial" w:hAnsi="Arial" w:cs="Arial"/>
          <w:color w:val="FF0000"/>
          <w:lang w:val="de-DE"/>
        </w:rPr>
        <w:t xml:space="preserve"> </w:t>
      </w:r>
      <w:r>
        <w:rPr>
          <w:rFonts w:ascii="Arial" w:hAnsi="Arial" w:cs="Arial"/>
          <w:color w:val="FF0000"/>
          <w:lang w:val="de-DE"/>
        </w:rPr>
        <w:t xml:space="preserve">to the network to compute the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as the difference of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 xml:space="preserve">Time </w:t>
      </w:r>
      <w:r w:rsidRPr="00AA7DD6">
        <w:rPr>
          <w:rFonts w:ascii="Arial" w:eastAsia="SimSun" w:hAnsi="Arial" w:cs="Arial"/>
          <w:b/>
          <w:bCs/>
          <w:color w:val="0070C0"/>
        </w:rPr>
        <w:t>elapsed</w:t>
      </w:r>
      <w:r w:rsidRPr="005672F3">
        <w:rPr>
          <w:rFonts w:ascii="Arial" w:eastAsia="SimSun" w:hAnsi="Arial" w:cs="Arial"/>
          <w:color w:val="0070C0"/>
        </w:rPr>
        <w:t xml:space="preserve"> since CHO </w:t>
      </w:r>
      <w:r>
        <w:rPr>
          <w:rFonts w:ascii="Arial" w:eastAsia="SimSun" w:hAnsi="Arial" w:cs="Arial"/>
          <w:color w:val="0070C0"/>
        </w:rPr>
        <w:t>reception</w:t>
      </w:r>
      <w:r w:rsidRPr="005672F3">
        <w:rPr>
          <w:rFonts w:ascii="Arial" w:eastAsia="SimSun" w:hAnsi="Arial" w:cs="Arial"/>
          <w:color w:val="0070C0"/>
        </w:rPr>
        <w:t xml:space="preserve"> until connection failure</w:t>
      </w:r>
      <w:r w:rsidRPr="005672F3">
        <w:rPr>
          <w:rFonts w:ascii="Arial" w:eastAsia="SimSun" w:hAnsi="Arial" w:cs="Arial"/>
        </w:rPr>
        <w:t>”</w:t>
      </w:r>
      <w:r>
        <w:rPr>
          <w:rFonts w:ascii="Arial" w:eastAsia="SimSun" w:hAnsi="Arial" w:cs="Arial"/>
        </w:rPr>
        <w:t xml:space="preserve"> and </w:t>
      </w:r>
      <w:r w:rsidRPr="00E40D94">
        <w:rPr>
          <w:rFonts w:ascii="Arial" w:hAnsi="Arial" w:cs="Arial"/>
          <w:lang w:eastAsia="en-GB"/>
        </w:rPr>
        <w:t>“</w:t>
      </w:r>
      <w:r w:rsidRPr="00E40D94">
        <w:rPr>
          <w:rFonts w:ascii="Arial" w:hAnsi="Arial" w:cs="Arial"/>
          <w:color w:val="002060"/>
          <w:lang w:eastAsia="en-GB"/>
        </w:rPr>
        <w:t>Time difference of RRCReconfiguration execution and reception</w:t>
      </w:r>
      <w:r w:rsidRPr="00E40D94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>.</w:t>
      </w:r>
    </w:p>
    <w:p w14:paraId="567C399C" w14:textId="1BA0AA33" w:rsidR="00646285" w:rsidRPr="00BD59D8" w:rsidRDefault="00646285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eastAsia="en-GB"/>
        </w:rPr>
        <w:t xml:space="preserve">Option 3: Introduce new IE to capture </w:t>
      </w:r>
      <w:r w:rsidRPr="005672F3">
        <w:rPr>
          <w:rFonts w:ascii="Arial" w:hAnsi="Arial" w:cs="Arial"/>
          <w:lang w:eastAsia="en-GB"/>
        </w:rPr>
        <w:t>“</w:t>
      </w:r>
      <w:r w:rsidRPr="005672F3">
        <w:rPr>
          <w:rFonts w:ascii="Arial" w:eastAsia="SimSun" w:hAnsi="Arial" w:cs="Arial"/>
          <w:color w:val="0070C0"/>
        </w:rPr>
        <w:t>Time elapsed since CHO execution until connection failure</w:t>
      </w:r>
      <w:r w:rsidRPr="005672F3">
        <w:rPr>
          <w:rFonts w:ascii="Arial" w:eastAsia="SimSun" w:hAnsi="Arial" w:cs="Arial"/>
        </w:rPr>
        <w:t>”</w:t>
      </w:r>
    </w:p>
    <w:p w14:paraId="274DFFB8" w14:textId="51F83B94" w:rsidR="00D5638B" w:rsidRDefault="00257379" w:rsidP="00FF6515">
      <w:pPr>
        <w:spacing w:before="60" w:after="120"/>
        <w:jc w:val="both"/>
        <w:rPr>
          <w:rFonts w:ascii="Arial" w:eastAsia="SimSun" w:hAnsi="Arial"/>
          <w:noProof/>
          <w:szCs w:val="24"/>
        </w:rPr>
      </w:pPr>
      <w:ins w:id="4" w:author="Brian" w:date="2021-01-31T20:17:00Z">
        <w:r>
          <w:rPr>
            <w:rFonts w:ascii="Arial" w:eastAsia="SimSun" w:hAnsi="Arial"/>
            <w:noProof/>
            <w:szCs w:val="24"/>
          </w:rPr>
          <w:t xml:space="preserve">Option 4: </w:t>
        </w:r>
      </w:ins>
      <w:ins w:id="5" w:author="Brian" w:date="2021-01-31T20:19:00Z">
        <w:r>
          <w:rPr>
            <w:rFonts w:ascii="Arial" w:hAnsi="Arial" w:cs="Arial"/>
            <w:lang w:eastAsia="en-GB"/>
          </w:rPr>
          <w:t xml:space="preserve">Introduce new IE to capture </w:t>
        </w:r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>Time elapsed since CHO execution until connection failure</w:t>
        </w:r>
        <w:r w:rsidRPr="005672F3">
          <w:rPr>
            <w:rFonts w:ascii="Arial" w:eastAsia="SimSun" w:hAnsi="Arial" w:cs="Arial"/>
          </w:rPr>
          <w:t>”</w:t>
        </w:r>
      </w:ins>
      <w:ins w:id="6" w:author="Brian" w:date="2021-01-31T20:17:00Z">
        <w:r>
          <w:rPr>
            <w:rFonts w:ascii="Arial" w:eastAsia="SimSun" w:hAnsi="Arial" w:cs="Arial"/>
          </w:rPr>
          <w:t xml:space="preserve"> </w:t>
        </w:r>
      </w:ins>
      <w:ins w:id="7" w:author="Brian" w:date="2021-01-31T20:21:00Z">
        <w:r>
          <w:rPr>
            <w:rFonts w:ascii="Arial" w:eastAsia="SimSun" w:hAnsi="Arial" w:cs="Arial"/>
          </w:rPr>
          <w:t xml:space="preserve">as agreed by RAN3, </w:t>
        </w:r>
      </w:ins>
      <w:ins w:id="8" w:author="Brian" w:date="2021-01-31T20:17:00Z">
        <w:r>
          <w:rPr>
            <w:rFonts w:ascii="Arial" w:eastAsia="SimSun" w:hAnsi="Arial" w:cs="Arial"/>
          </w:rPr>
          <w:t xml:space="preserve">and </w:t>
        </w:r>
      </w:ins>
      <w:ins w:id="9" w:author="Brian" w:date="2021-01-31T20:18:00Z">
        <w:r w:rsidRPr="005672F3">
          <w:rPr>
            <w:rFonts w:ascii="Arial" w:hAnsi="Arial" w:cs="Arial"/>
            <w:lang w:eastAsia="en-GB"/>
          </w:rPr>
          <w:t>“</w:t>
        </w:r>
        <w:r w:rsidRPr="005672F3">
          <w:rPr>
            <w:rFonts w:ascii="Arial" w:eastAsia="SimSun" w:hAnsi="Arial" w:cs="Arial"/>
            <w:color w:val="0070C0"/>
          </w:rPr>
          <w:t xml:space="preserve">Time </w:t>
        </w:r>
        <w:r w:rsidRPr="00A36B26">
          <w:rPr>
            <w:rFonts w:ascii="Arial" w:eastAsia="SimSun" w:hAnsi="Arial" w:cs="Arial"/>
            <w:bCs/>
            <w:color w:val="0070C0"/>
          </w:rPr>
          <w:t>elapsed</w:t>
        </w:r>
        <w:r w:rsidRPr="005672F3">
          <w:rPr>
            <w:rFonts w:ascii="Arial" w:eastAsia="SimSun" w:hAnsi="Arial" w:cs="Arial"/>
            <w:color w:val="0070C0"/>
          </w:rPr>
          <w:t xml:space="preserve"> since CHO </w:t>
        </w:r>
        <w:r>
          <w:rPr>
            <w:rFonts w:ascii="Arial" w:eastAsia="SimSun" w:hAnsi="Arial" w:cs="Arial"/>
            <w:color w:val="0070C0"/>
          </w:rPr>
          <w:t>reception</w:t>
        </w:r>
        <w:r w:rsidRPr="005672F3">
          <w:rPr>
            <w:rFonts w:ascii="Arial" w:eastAsia="SimSun" w:hAnsi="Arial" w:cs="Arial"/>
            <w:color w:val="0070C0"/>
          </w:rPr>
          <w:t xml:space="preserve"> until connection failure</w:t>
        </w:r>
        <w:r w:rsidRPr="005672F3">
          <w:rPr>
            <w:rFonts w:ascii="Arial" w:eastAsia="SimSun" w:hAnsi="Arial" w:cs="Arial"/>
          </w:rPr>
          <w:t>”</w:t>
        </w:r>
        <w:r>
          <w:rPr>
            <w:rFonts w:ascii="Arial" w:eastAsia="SimSun" w:hAnsi="Arial" w:cs="Arial"/>
          </w:rPr>
          <w:t xml:space="preserve"> </w:t>
        </w:r>
      </w:ins>
      <w:ins w:id="10" w:author="Brian" w:date="2021-01-31T20:19:00Z">
        <w:r>
          <w:rPr>
            <w:rFonts w:ascii="Arial" w:eastAsia="SimSun" w:hAnsi="Arial" w:cs="Arial"/>
          </w:rPr>
          <w:t xml:space="preserve">is reported </w:t>
        </w:r>
      </w:ins>
      <w:ins w:id="11" w:author="Brian" w:date="2021-01-31T20:18:00Z">
        <w:r>
          <w:rPr>
            <w:rFonts w:ascii="Arial" w:eastAsia="SimSun" w:hAnsi="Arial" w:cs="Arial"/>
          </w:rPr>
          <w:t xml:space="preserve">as </w:t>
        </w:r>
        <w:r w:rsidRPr="00E40D94"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12" w:author="Brian" w:date="2021-01-31T20:30:00Z">
        <w:r w:rsidR="00A36B26"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13" w:author="Brian" w:date="2021-01-31T20:31:00Z">
        <w:r w:rsidR="00A36B26">
          <w:rPr>
            <w:rFonts w:ascii="Arial" w:eastAsia="SimSun" w:hAnsi="Arial" w:cs="Arial"/>
          </w:rPr>
          <w:t>Pr</w:t>
        </w:r>
      </w:ins>
      <w:ins w:id="14" w:author="Brian" w:date="2021-01-31T20:30:00Z">
        <w:r w:rsidR="00A36B26">
          <w:rPr>
            <w:rFonts w:ascii="Arial" w:eastAsia="SimSun" w:hAnsi="Arial" w:cs="Arial"/>
          </w:rPr>
          <w:t xml:space="preserve">eviously agreed </w:t>
        </w:r>
        <w:r w:rsidR="00A36B26" w:rsidRPr="00E40D94">
          <w:rPr>
            <w:rFonts w:ascii="Arial" w:hAnsi="Arial" w:cs="Arial"/>
            <w:lang w:eastAsia="en-GB"/>
          </w:rPr>
          <w:t>“</w:t>
        </w:r>
        <w:r w:rsidR="00A36B26" w:rsidRPr="00E40D94">
          <w:rPr>
            <w:rFonts w:ascii="Arial" w:hAnsi="Arial" w:cs="Arial"/>
            <w:color w:val="002060"/>
            <w:lang w:eastAsia="en-GB"/>
          </w:rPr>
          <w:t>Time difference of RRCReconfiguration execution and reception</w:t>
        </w:r>
        <w:r w:rsidR="00A36B26" w:rsidRPr="00E40D94">
          <w:rPr>
            <w:rFonts w:ascii="Arial" w:hAnsi="Arial" w:cs="Arial"/>
            <w:lang w:eastAsia="en-GB"/>
          </w:rPr>
          <w:t>”</w:t>
        </w:r>
      </w:ins>
      <w:ins w:id="15" w:author="Brian" w:date="2021-01-31T20:31:00Z">
        <w:r w:rsidR="00A36B26">
          <w:rPr>
            <w:rFonts w:ascii="Arial" w:hAnsi="Arial" w:cs="Arial"/>
            <w:lang w:eastAsia="en-GB"/>
          </w:rPr>
          <w:t xml:space="preserve"> is no longer needed.</w:t>
        </w:r>
      </w:ins>
    </w:p>
    <w:p w14:paraId="33A00B9B" w14:textId="15300AD1" w:rsidR="00A6699C" w:rsidRDefault="00A6699C" w:rsidP="00FF6515">
      <w:pPr>
        <w:spacing w:before="6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hint="eastAsia"/>
          <w:noProof/>
          <w:szCs w:val="24"/>
          <w:lang w:eastAsia="zh-CN"/>
        </w:rPr>
        <w:t>N</w:t>
      </w:r>
      <w:r>
        <w:rPr>
          <w:rFonts w:ascii="Arial" w:eastAsia="SimSun" w:hAnsi="Arial"/>
          <w:noProof/>
          <w:szCs w:val="24"/>
          <w:lang w:eastAsia="zh-CN"/>
        </w:rPr>
        <w:t>on</w:t>
      </w:r>
      <w:r w:rsidR="009F22C6">
        <w:rPr>
          <w:rFonts w:ascii="Arial" w:eastAsia="SimSun" w:hAnsi="Arial"/>
          <w:noProof/>
          <w:szCs w:val="24"/>
          <w:lang w:eastAsia="zh-CN"/>
        </w:rPr>
        <w:t>e</w:t>
      </w:r>
      <w:r>
        <w:rPr>
          <w:rFonts w:ascii="Arial" w:eastAsia="SimSun" w:hAnsi="Arial"/>
          <w:noProof/>
          <w:szCs w:val="24"/>
          <w:lang w:eastAsia="zh-CN"/>
        </w:rPr>
        <w:t xml:space="preserve">theless, </w:t>
      </w:r>
      <w:r w:rsidR="00CF7993">
        <w:rPr>
          <w:rFonts w:ascii="Arial" w:eastAsia="SimSun" w:hAnsi="Arial"/>
          <w:noProof/>
          <w:szCs w:val="24"/>
          <w:lang w:eastAsia="zh-CN"/>
        </w:rPr>
        <w:t>based on the arguments above, comp</w:t>
      </w:r>
      <w:r w:rsidR="009F22C6">
        <w:rPr>
          <w:rFonts w:ascii="Arial" w:eastAsia="SimSun" w:hAnsi="Arial"/>
          <w:noProof/>
          <w:szCs w:val="24"/>
          <w:lang w:eastAsia="zh-CN"/>
        </w:rPr>
        <w:t>a</w:t>
      </w:r>
      <w:r w:rsidR="00CF7993">
        <w:rPr>
          <w:rFonts w:ascii="Arial" w:eastAsia="SimSun" w:hAnsi="Arial"/>
          <w:noProof/>
          <w:szCs w:val="24"/>
          <w:lang w:eastAsia="zh-CN"/>
        </w:rPr>
        <w:t>nies are requested to provide thei</w:t>
      </w:r>
      <w:r w:rsidR="00753C8F">
        <w:rPr>
          <w:rFonts w:ascii="Arial" w:eastAsia="SimSun" w:hAnsi="Arial"/>
          <w:noProof/>
          <w:szCs w:val="24"/>
          <w:lang w:eastAsia="zh-CN"/>
        </w:rPr>
        <w:t>r opinion reg</w:t>
      </w:r>
      <w:r w:rsidR="009F22C6">
        <w:rPr>
          <w:rFonts w:ascii="Arial" w:eastAsia="SimSun" w:hAnsi="Arial"/>
          <w:noProof/>
          <w:szCs w:val="24"/>
          <w:lang w:eastAsia="zh-CN"/>
        </w:rPr>
        <w:t>ar</w:t>
      </w:r>
      <w:r w:rsidR="00753C8F">
        <w:rPr>
          <w:rFonts w:ascii="Arial" w:eastAsia="SimSun" w:hAnsi="Arial"/>
          <w:noProof/>
          <w:szCs w:val="24"/>
          <w:lang w:eastAsia="zh-CN"/>
        </w:rPr>
        <w:t>ding the reporting</w:t>
      </w:r>
      <w:r w:rsidR="00A87C25">
        <w:rPr>
          <w:rFonts w:ascii="Arial" w:eastAsia="SimSun" w:hAnsi="Arial"/>
          <w:noProof/>
          <w:szCs w:val="24"/>
          <w:lang w:eastAsia="zh-CN"/>
        </w:rPr>
        <w:t>/computing</w:t>
      </w:r>
      <w:r w:rsidR="00753C8F">
        <w:rPr>
          <w:rFonts w:ascii="Arial" w:eastAsia="SimSun" w:hAnsi="Arial"/>
          <w:noProof/>
          <w:szCs w:val="24"/>
          <w:lang w:eastAsia="zh-CN"/>
        </w:rPr>
        <w:t xml:space="preserve"> of </w:t>
      </w:r>
      <w:r w:rsidR="00753C8F" w:rsidRPr="00753C8F">
        <w:rPr>
          <w:rFonts w:ascii="Arial" w:eastAsia="SimSun" w:hAnsi="Arial" w:cs="Arial"/>
        </w:rPr>
        <w:t>Time elapsed since CHO execution until connection failure</w:t>
      </w:r>
      <w:r w:rsidR="00753C8F">
        <w:rPr>
          <w:rFonts w:ascii="Arial" w:eastAsia="SimSun" w:hAnsi="Arial" w:cs="Arial"/>
        </w:rPr>
        <w:t xml:space="preserve">. </w:t>
      </w:r>
    </w:p>
    <w:p w14:paraId="21C9EED6" w14:textId="5ADC584A" w:rsidR="00725000" w:rsidRDefault="00725000" w:rsidP="00FF6515">
      <w:pPr>
        <w:spacing w:before="60" w:after="120"/>
        <w:jc w:val="both"/>
        <w:rPr>
          <w:rFonts w:ascii="Arial" w:eastAsia="SimSun" w:hAnsi="Arial" w:cs="Arial"/>
        </w:rPr>
      </w:pPr>
    </w:p>
    <w:p w14:paraId="5233F2D6" w14:textId="2356C3C2" w:rsidR="00725000" w:rsidRPr="00725000" w:rsidRDefault="00725000" w:rsidP="00FF6515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eastAsia="SimSun" w:hAnsi="Arial" w:cs="Arial"/>
          <w:b/>
          <w:bCs/>
        </w:rPr>
        <w:t xml:space="preserve">For computing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failure”, we have the following options: </w:t>
      </w:r>
    </w:p>
    <w:p w14:paraId="34C87841" w14:textId="77777777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 w:rsidRPr="00725000">
        <w:rPr>
          <w:rFonts w:ascii="Arial" w:eastAsia="SimSun" w:hAnsi="Arial" w:cs="Arial"/>
          <w:b/>
          <w:bCs/>
        </w:rPr>
        <w:lastRenderedPageBreak/>
        <w:t xml:space="preserve">Option 1: UE reports the previously agreed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09BA2DCF" w14:textId="419F9A18" w:rsidR="00725000" w:rsidRPr="00725000" w:rsidRDefault="00725000" w:rsidP="00725000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 w:rsidRPr="00725000">
        <w:rPr>
          <w:rFonts w:ascii="Arial" w:hAnsi="Arial" w:cs="Arial"/>
          <w:b/>
          <w:bCs/>
          <w:lang w:val="de-DE"/>
        </w:rPr>
        <w:t xml:space="preserve">Option 2: </w:t>
      </w:r>
      <w:r w:rsidRPr="00725000">
        <w:rPr>
          <w:rFonts w:ascii="Arial" w:eastAsia="SimSun" w:hAnsi="Arial" w:cs="Arial"/>
          <w:b/>
          <w:bCs/>
        </w:rPr>
        <w:t xml:space="preserve">UE reports the previously agreed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 and 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as </w:t>
      </w:r>
      <w:r w:rsidRPr="00725000"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 w:rsidRPr="00725000">
        <w:rPr>
          <w:rFonts w:ascii="Arial" w:hAnsi="Arial" w:cs="Arial"/>
          <w:b/>
          <w:bCs/>
          <w:lang w:val="de-DE"/>
        </w:rPr>
        <w:t>It is up</w:t>
      </w:r>
      <w:r w:rsidR="00AC79AE">
        <w:rPr>
          <w:rFonts w:ascii="Arial" w:hAnsi="Arial" w:cs="Arial"/>
          <w:b/>
          <w:bCs/>
          <w:lang w:val="de-DE"/>
        </w:rPr>
        <w:t xml:space="preserve"> </w:t>
      </w:r>
      <w:r w:rsidRPr="00725000">
        <w:rPr>
          <w:rFonts w:ascii="Arial" w:hAnsi="Arial" w:cs="Arial"/>
          <w:b/>
          <w:bCs/>
          <w:lang w:val="de-DE"/>
        </w:rPr>
        <w:t xml:space="preserve">to the network to compute the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execution until connection failure” as the difference of </w:t>
      </w:r>
      <w:r w:rsidRPr="00725000">
        <w:rPr>
          <w:rFonts w:ascii="Arial" w:hAnsi="Arial" w:cs="Arial"/>
          <w:b/>
          <w:bCs/>
          <w:lang w:eastAsia="en-GB"/>
        </w:rPr>
        <w:t>“</w:t>
      </w:r>
      <w:r w:rsidRPr="00725000">
        <w:rPr>
          <w:rFonts w:ascii="Arial" w:eastAsia="SimSun" w:hAnsi="Arial" w:cs="Arial"/>
          <w:b/>
          <w:bCs/>
        </w:rPr>
        <w:t xml:space="preserve">Time elapsed since CHO reception until connection failure” and </w:t>
      </w:r>
      <w:r w:rsidRPr="00725000">
        <w:rPr>
          <w:rFonts w:ascii="Arial" w:hAnsi="Arial" w:cs="Arial"/>
          <w:b/>
          <w:bCs/>
          <w:lang w:eastAsia="en-GB"/>
        </w:rPr>
        <w:t>“Time difference of RRCReconfiguration execution and reception”.</w:t>
      </w:r>
    </w:p>
    <w:p w14:paraId="225EFC01" w14:textId="57E0AEE4" w:rsidR="00CF5AD6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  <w:r w:rsidRPr="00725000">
        <w:rPr>
          <w:rFonts w:ascii="Arial" w:hAnsi="Arial" w:cs="Arial"/>
          <w:b/>
          <w:bCs/>
          <w:lang w:eastAsia="en-GB"/>
        </w:rPr>
        <w:t>Option 3: Introduce new IE to capture “</w:t>
      </w:r>
      <w:r w:rsidRPr="00725000">
        <w:rPr>
          <w:rFonts w:ascii="Arial" w:eastAsia="SimSun" w:hAnsi="Arial" w:cs="Arial"/>
          <w:b/>
          <w:bCs/>
        </w:rPr>
        <w:t>Time elapsed since CHO execution until connection failure”</w:t>
      </w:r>
    </w:p>
    <w:p w14:paraId="61A2362B" w14:textId="77777777" w:rsidR="00725000" w:rsidRPr="00725000" w:rsidRDefault="00725000" w:rsidP="00725000">
      <w:pPr>
        <w:spacing w:before="60" w:after="120"/>
        <w:jc w:val="both"/>
        <w:rPr>
          <w:rFonts w:ascii="Arial" w:eastAsia="SimSu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141B98" w14:paraId="1A002ACE" w14:textId="77777777" w:rsidTr="003A4EF8">
        <w:tc>
          <w:tcPr>
            <w:tcW w:w="1915" w:type="dxa"/>
          </w:tcPr>
          <w:p w14:paraId="63AFE619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6E1B39BA" w14:textId="67FD3BBC" w:rsidR="00141B98" w:rsidRDefault="00A87C25" w:rsidP="00A6326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1/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2/</w:t>
            </w:r>
            <w:r w:rsidR="003A4EF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option3</w:t>
            </w:r>
          </w:p>
        </w:tc>
        <w:tc>
          <w:tcPr>
            <w:tcW w:w="5224" w:type="dxa"/>
          </w:tcPr>
          <w:p w14:paraId="25827CF3" w14:textId="77777777" w:rsidR="00141B98" w:rsidRDefault="00141B98" w:rsidP="00A6326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41B98" w14:paraId="78AED36D" w14:textId="77777777" w:rsidTr="003A4EF8">
        <w:tc>
          <w:tcPr>
            <w:tcW w:w="1915" w:type="dxa"/>
          </w:tcPr>
          <w:p w14:paraId="1376E0FA" w14:textId="549C5BB4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2A19CE1" w14:textId="0FC0947B" w:rsidR="00141B98" w:rsidRDefault="00A87C25" w:rsidP="00A6326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Option</w:t>
            </w:r>
            <w:r w:rsidR="00421DE8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2 </w:t>
            </w:r>
          </w:p>
        </w:tc>
        <w:tc>
          <w:tcPr>
            <w:tcW w:w="5224" w:type="dxa"/>
          </w:tcPr>
          <w:p w14:paraId="1D0C3736" w14:textId="2D4B3BBB" w:rsidR="00141B98" w:rsidRDefault="003A4EF8" w:rsidP="00A6326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</w:t>
            </w:r>
            <w:r w:rsidR="00675B44">
              <w:rPr>
                <w:lang w:eastAsia="ko-KR"/>
              </w:rPr>
              <w:t>Option 2 avoid reporting optimized the</w:t>
            </w:r>
            <w:r w:rsidR="009E4861">
              <w:rPr>
                <w:lang w:eastAsia="ko-KR"/>
              </w:rPr>
              <w:t xml:space="preserve"> RLF report content while providing required timing information. </w:t>
            </w:r>
          </w:p>
        </w:tc>
      </w:tr>
      <w:tr w:rsidR="00141B98" w14:paraId="238D6FFA" w14:textId="77777777" w:rsidTr="003A4EF8">
        <w:tc>
          <w:tcPr>
            <w:tcW w:w="1915" w:type="dxa"/>
          </w:tcPr>
          <w:p w14:paraId="65F2015E" w14:textId="5E1A24D5" w:rsidR="00141B98" w:rsidRDefault="00257379" w:rsidP="00FD7DC7">
            <w:pPr>
              <w:pStyle w:val="TAC"/>
              <w:rPr>
                <w:lang w:eastAsia="ko-KR"/>
              </w:rPr>
            </w:pPr>
            <w:ins w:id="16" w:author="Brian" w:date="2021-01-31T20:19:00Z">
              <w:r>
                <w:rPr>
                  <w:lang w:eastAsia="ko-KR"/>
                </w:rPr>
                <w:t>Huawei, Hi</w:t>
              </w:r>
            </w:ins>
            <w:ins w:id="17" w:author="Brian" w:date="2021-01-31T20:43:00Z">
              <w:r w:rsidR="00FD7DC7">
                <w:rPr>
                  <w:lang w:eastAsia="ko-KR"/>
                </w:rPr>
                <w:t>S</w:t>
              </w:r>
            </w:ins>
            <w:ins w:id="18" w:author="Brian" w:date="2021-01-31T20:19:00Z">
              <w:r>
                <w:rPr>
                  <w:lang w:eastAsia="ko-KR"/>
                </w:rPr>
                <w:t>ilicon</w:t>
              </w:r>
            </w:ins>
          </w:p>
        </w:tc>
        <w:tc>
          <w:tcPr>
            <w:tcW w:w="2490" w:type="dxa"/>
          </w:tcPr>
          <w:p w14:paraId="102B6E42" w14:textId="4F4DAE62" w:rsidR="00141B98" w:rsidRDefault="00257379" w:rsidP="00257379">
            <w:pPr>
              <w:pStyle w:val="TAC"/>
              <w:rPr>
                <w:lang w:eastAsia="ko-KR"/>
              </w:rPr>
            </w:pPr>
            <w:ins w:id="19" w:author="Brian" w:date="2021-01-31T20:19:00Z">
              <w:r>
                <w:rPr>
                  <w:lang w:eastAsia="ko-KR"/>
                </w:rPr>
                <w:t>Option 4</w:t>
              </w:r>
            </w:ins>
            <w:ins w:id="2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2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2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D186941" w14:textId="0A839505" w:rsidR="00141B98" w:rsidRDefault="00257379" w:rsidP="00A6326E">
            <w:pPr>
              <w:pStyle w:val="TAL"/>
              <w:rPr>
                <w:ins w:id="23" w:author="Brian" w:date="2021-01-31T20:24:00Z"/>
                <w:rFonts w:eastAsia="SimSun" w:cs="Arial"/>
              </w:rPr>
            </w:pPr>
            <w:ins w:id="2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25" w:author="Brian" w:date="2021-01-31T20:24:00Z"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or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>.</w:t>
              </w:r>
            </w:ins>
            <w:ins w:id="26" w:author="Brian" w:date="2021-01-31T20:27:00Z">
              <w:r w:rsidR="00A36B26">
                <w:rPr>
                  <w:rFonts w:eastAsia="SimSun" w:cs="Arial"/>
                </w:rPr>
                <w:t xml:space="preserve"> </w:t>
              </w:r>
            </w:ins>
            <w:ins w:id="27" w:author="Brian" w:date="2021-01-31T20:40:00Z">
              <w:r w:rsidR="00831487">
                <w:rPr>
                  <w:rFonts w:eastAsia="SimSun" w:cs="Arial"/>
                </w:rPr>
                <w:t xml:space="preserve">Then we can decide whether we </w:t>
              </w:r>
            </w:ins>
            <w:ins w:id="28" w:author="Brian" w:date="2021-01-31T20:41:00Z">
              <w:r w:rsidR="00831487">
                <w:rPr>
                  <w:rFonts w:eastAsia="SimSun" w:cs="Arial"/>
                </w:rPr>
                <w:t>should</w:t>
              </w:r>
            </w:ins>
            <w:ins w:id="29" w:author="Brian" w:date="2021-01-31T20:40:00Z">
              <w:r w:rsidR="00831487">
                <w:rPr>
                  <w:rFonts w:eastAsia="SimSun" w:cs="Arial"/>
                </w:rPr>
                <w:t xml:space="preserve"> </w:t>
              </w:r>
            </w:ins>
            <w:ins w:id="30" w:author="Brian" w:date="2021-01-31T20:41:00Z">
              <w:r w:rsidR="00831487">
                <w:rPr>
                  <w:rFonts w:eastAsia="SimSun" w:cs="Arial"/>
                </w:rPr>
                <w:t>report the RAN2 agreed timer (option 1) or the RAN3 agreed timer (option 4)</w:t>
              </w:r>
            </w:ins>
            <w:ins w:id="31" w:author="Brian" w:date="2021-01-31T20:42:00Z">
              <w:r w:rsidR="00FD7DC7">
                <w:rPr>
                  <w:rFonts w:eastAsia="SimSun" w:cs="Arial"/>
                </w:rPr>
                <w:t xml:space="preserve"> which to us are the only </w:t>
              </w:r>
            </w:ins>
            <w:ins w:id="32" w:author="Brian" w:date="2021-01-31T20:43:00Z">
              <w:r w:rsidR="00FD7DC7">
                <w:rPr>
                  <w:rFonts w:eastAsia="SimSun" w:cs="Arial"/>
                </w:rPr>
                <w:t xml:space="preserve">2 </w:t>
              </w:r>
            </w:ins>
            <w:ins w:id="33" w:author="Brian" w:date="2021-01-31T20:42:00Z">
              <w:r w:rsidR="00FD7DC7">
                <w:rPr>
                  <w:rFonts w:eastAsia="SimSun" w:cs="Arial"/>
                </w:rPr>
                <w:t>options</w:t>
              </w:r>
            </w:ins>
            <w:ins w:id="34" w:author="Brian" w:date="2021-01-31T20:43:00Z">
              <w:r w:rsidR="00FD7DC7">
                <w:rPr>
                  <w:rFonts w:eastAsia="SimSun" w:cs="Arial"/>
                </w:rPr>
                <w:t xml:space="preserve"> which make sense</w:t>
              </w:r>
            </w:ins>
            <w:ins w:id="35" w:author="Brian" w:date="2021-01-31T20:41:00Z">
              <w:r w:rsidR="00831487">
                <w:rPr>
                  <w:rFonts w:eastAsia="SimSun" w:cs="Arial"/>
                </w:rPr>
                <w:t>.</w:t>
              </w:r>
            </w:ins>
            <w:ins w:id="36" w:author="Brian" w:date="2021-01-31T20:44:00Z">
              <w:r w:rsidR="00FD7DC7">
                <w:rPr>
                  <w:rFonts w:eastAsia="SimSun" w:cs="Arial"/>
                </w:rPr>
                <w:t xml:space="preserve"> </w:t>
              </w:r>
            </w:ins>
            <w:bookmarkStart w:id="37" w:name="_GoBack"/>
            <w:bookmarkEnd w:id="37"/>
          </w:p>
          <w:p w14:paraId="1E6182DD" w14:textId="77777777" w:rsidR="00257379" w:rsidRDefault="00257379" w:rsidP="00A6326E">
            <w:pPr>
              <w:pStyle w:val="TAL"/>
              <w:rPr>
                <w:ins w:id="38" w:author="Brian" w:date="2021-01-31T20:24:00Z"/>
                <w:rFonts w:eastAsia="SimSun" w:cs="Arial"/>
              </w:rPr>
            </w:pPr>
          </w:p>
          <w:p w14:paraId="45029ED7" w14:textId="77777777" w:rsidR="00A36B26" w:rsidRDefault="00257379" w:rsidP="00A36B26">
            <w:pPr>
              <w:pStyle w:val="TAL"/>
              <w:rPr>
                <w:ins w:id="39" w:author="Brian" w:date="2021-01-31T20:28:00Z"/>
                <w:rFonts w:eastAsia="SimSun" w:cs="Arial"/>
              </w:rPr>
            </w:pPr>
            <w:ins w:id="40" w:author="Brian" w:date="2021-01-31T20:24:00Z">
              <w:r>
                <w:rPr>
                  <w:rFonts w:eastAsia="SimSun" w:cs="Arial"/>
                </w:rPr>
                <w:t xml:space="preserve">In legacy, </w:t>
              </w:r>
            </w:ins>
            <w:ins w:id="41" w:author="Brian" w:date="2021-01-31T20:27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42" w:author="Brian" w:date="2021-01-31T20:24:00Z">
              <w:r>
                <w:rPr>
                  <w:rFonts w:eastAsia="SimSun" w:cs="Arial"/>
                </w:rPr>
                <w:t xml:space="preserve">is defined as </w:t>
              </w:r>
              <w:r w:rsidRPr="00D62BEA">
                <w:rPr>
                  <w:rFonts w:cs="Arial"/>
                  <w:lang w:val="de-DE"/>
                </w:rPr>
                <w:t>as</w:t>
              </w:r>
              <w:r w:rsidRPr="00D62BEA">
                <w:rPr>
                  <w:rFonts w:cs="Arial"/>
                  <w:i/>
                  <w:iCs/>
                  <w:lang w:val="de-DE"/>
                </w:rPr>
                <w:t xml:space="preserve">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– however clearly the HO reception and execution are at the same time</w:t>
              </w:r>
            </w:ins>
            <w:ins w:id="43" w:author="Brian" w:date="2021-01-31T20:28:00Z">
              <w:r w:rsidR="00A36B26">
                <w:rPr>
                  <w:rFonts w:eastAsia="SimSun" w:cs="Arial"/>
                </w:rPr>
                <w:t xml:space="preserve"> so really we just need to decide which way to define this for R17</w:t>
              </w:r>
            </w:ins>
            <w:ins w:id="44" w:author="Brian" w:date="2021-01-31T20:24:00Z">
              <w:r>
                <w:rPr>
                  <w:rFonts w:eastAsia="SimSun" w:cs="Arial"/>
                </w:rPr>
                <w:t xml:space="preserve">. </w:t>
              </w:r>
            </w:ins>
          </w:p>
          <w:p w14:paraId="2B516A82" w14:textId="77777777" w:rsidR="00A36B26" w:rsidRDefault="00A36B26" w:rsidP="00A36B26">
            <w:pPr>
              <w:pStyle w:val="TAL"/>
              <w:rPr>
                <w:ins w:id="45" w:author="Brian" w:date="2021-01-31T20:28:00Z"/>
                <w:rFonts w:eastAsia="SimSun" w:cs="Arial"/>
              </w:rPr>
            </w:pPr>
          </w:p>
          <w:p w14:paraId="1AA4E584" w14:textId="2E4D5ACF" w:rsidR="00257379" w:rsidRDefault="00257379" w:rsidP="00A36B26">
            <w:pPr>
              <w:pStyle w:val="TAL"/>
              <w:rPr>
                <w:ins w:id="46" w:author="Brian" w:date="2021-01-31T20:28:00Z"/>
                <w:rFonts w:eastAsia="SimSun" w:cs="Arial"/>
              </w:rPr>
            </w:pPr>
            <w:ins w:id="47" w:author="Brian" w:date="2021-01-31T20:25:00Z">
              <w:r>
                <w:rPr>
                  <w:rFonts w:eastAsia="SimSun" w:cs="Arial"/>
                </w:rPr>
                <w:t xml:space="preserve">If we define </w:t>
              </w:r>
            </w:ins>
            <w:ins w:id="48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49" w:author="Brian" w:date="2021-01-31T20:25:00Z">
              <w:r>
                <w:rPr>
                  <w:rFonts w:eastAsia="SimSun" w:cs="Arial"/>
                </w:rPr>
                <w:t xml:space="preserve">as </w:t>
              </w:r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execution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use the </w:t>
              </w:r>
            </w:ins>
            <w:ins w:id="50" w:author="Brian" w:date="2021-01-31T20:26:00Z">
              <w:r w:rsidR="00A36B26">
                <w:rPr>
                  <w:rFonts w:eastAsia="SimSun" w:cs="Arial"/>
                </w:rPr>
                <w:t>previously</w:t>
              </w:r>
            </w:ins>
            <w:ins w:id="51" w:author="Brian" w:date="2021-01-31T20:25:00Z">
              <w:r>
                <w:rPr>
                  <w:rFonts w:eastAsia="SimSun" w:cs="Arial"/>
                </w:rPr>
                <w:t xml:space="preserve"> agreed </w:t>
              </w:r>
            </w:ins>
            <w:ins w:id="52" w:author="Brian" w:date="2021-01-31T20:26:00Z">
              <w:r w:rsidR="00A36B26">
                <w:rPr>
                  <w:rFonts w:eastAsia="SimSun" w:cs="Arial"/>
                </w:rPr>
                <w:t xml:space="preserve">RAN2 </w:t>
              </w:r>
            </w:ins>
            <w:ins w:id="53" w:author="Brian" w:date="2021-01-31T20:25:00Z">
              <w:r>
                <w:rPr>
                  <w:rFonts w:eastAsia="SimSun" w:cs="Arial"/>
                </w:rPr>
                <w:t xml:space="preserve">timer in conjunction with this. If we define </w:t>
              </w:r>
            </w:ins>
            <w:ins w:id="54" w:author="Brian" w:date="2021-01-31T20:32:00Z">
              <w:r w:rsidR="00A36B26" w:rsidRPr="00E40D94"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  <w:r w:rsidR="00A36B26">
                <w:rPr>
                  <w:rFonts w:cs="Arial"/>
                  <w:i/>
                  <w:iCs/>
                  <w:color w:val="FF0000"/>
                  <w:lang w:val="de-DE"/>
                </w:rPr>
                <w:t xml:space="preserve"> </w:t>
              </w:r>
            </w:ins>
            <w:ins w:id="55" w:author="Brian" w:date="2021-01-31T20:25:00Z">
              <w:r>
                <w:rPr>
                  <w:rFonts w:eastAsia="SimSun" w:cs="Arial"/>
                </w:rPr>
                <w:t xml:space="preserve">as </w:t>
              </w:r>
            </w:ins>
            <w:ins w:id="56" w:author="Brian" w:date="2021-01-31T20:26:00Z">
              <w:r w:rsidRPr="005672F3">
                <w:rPr>
                  <w:rFonts w:cs="Arial"/>
                  <w:lang w:eastAsia="en-GB"/>
                </w:rPr>
                <w:t>“</w:t>
              </w:r>
              <w:r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Pr="005672F3">
                <w:rPr>
                  <w:rFonts w:eastAsia="SimSun" w:cs="Arial"/>
                </w:rPr>
                <w:t>”</w:t>
              </w:r>
              <w:r>
                <w:rPr>
                  <w:rFonts w:eastAsia="SimSun" w:cs="Arial"/>
                </w:rPr>
                <w:t xml:space="preserve"> then it makes sense to disregard the previous RAN2 agreement and introduce the new timer as requested by RAN3. Both ways work fine, but we </w:t>
              </w:r>
            </w:ins>
            <w:ins w:id="57" w:author="Brian" w:date="2021-01-31T20:24:00Z">
              <w:r>
                <w:rPr>
                  <w:rFonts w:eastAsia="SimSun" w:cs="Arial"/>
                </w:rPr>
                <w:t xml:space="preserve">have a preference to define as </w:t>
              </w:r>
            </w:ins>
            <w:ins w:id="58" w:author="Brian" w:date="2021-01-31T20:28:00Z">
              <w:r w:rsidR="00A36B26" w:rsidRPr="005672F3">
                <w:rPr>
                  <w:rFonts w:cs="Arial"/>
                  <w:lang w:eastAsia="en-GB"/>
                </w:rPr>
                <w:t>“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Time elapsed since CHO </w:t>
              </w:r>
              <w:r w:rsidR="00A36B26" w:rsidRPr="00AA7DD6">
                <w:rPr>
                  <w:rFonts w:eastAsia="SimSun" w:cs="Arial"/>
                  <w:b/>
                  <w:bCs/>
                  <w:color w:val="0070C0"/>
                </w:rPr>
                <w:t>reception</w:t>
              </w:r>
              <w:r w:rsidR="00A36B26" w:rsidRPr="005672F3">
                <w:rPr>
                  <w:rFonts w:eastAsia="SimSun" w:cs="Arial"/>
                  <w:color w:val="0070C0"/>
                </w:rPr>
                <w:t xml:space="preserve"> until connection failure</w:t>
              </w:r>
              <w:r w:rsidR="00A36B26" w:rsidRPr="005672F3">
                <w:rPr>
                  <w:rFonts w:eastAsia="SimSun" w:cs="Arial"/>
                </w:rPr>
                <w:t>”</w:t>
              </w:r>
              <w:r w:rsidR="00A36B26">
                <w:rPr>
                  <w:rFonts w:eastAsia="SimSun" w:cs="Arial"/>
                </w:rPr>
                <w:t xml:space="preserve"> </w:t>
              </w:r>
              <w:r w:rsidR="00A36B26">
                <w:rPr>
                  <w:rFonts w:eastAsia="SimSun" w:cs="Arial"/>
                </w:rPr>
                <w:t xml:space="preserve">which is closer to the </w:t>
              </w:r>
            </w:ins>
            <w:ins w:id="59" w:author="Brian" w:date="2021-01-31T20:24:00Z">
              <w:r>
                <w:rPr>
                  <w:rFonts w:eastAsia="SimSun" w:cs="Arial"/>
                </w:rPr>
                <w:t>legacy</w:t>
              </w:r>
            </w:ins>
            <w:ins w:id="60" w:author="Brian" w:date="2021-01-31T20:28:00Z">
              <w:r w:rsidR="00A36B26">
                <w:rPr>
                  <w:rFonts w:eastAsia="SimSun" w:cs="Arial"/>
                </w:rPr>
                <w:t xml:space="preserve"> definition</w:t>
              </w:r>
            </w:ins>
            <w:ins w:id="61" w:author="Brian" w:date="2021-01-31T20:38:00Z">
              <w:r w:rsidR="007C3466">
                <w:rPr>
                  <w:rFonts w:eastAsia="SimSun" w:cs="Arial"/>
                </w:rPr>
                <w:t xml:space="preserve"> (i.e. we don</w:t>
              </w:r>
            </w:ins>
            <w:ins w:id="62" w:author="Brian" w:date="2021-01-31T20:39:00Z">
              <w:r w:rsidR="007C3466">
                <w:rPr>
                  <w:rFonts w:eastAsia="SimSun" w:cs="Arial"/>
                </w:rPr>
                <w:t>’t need to change the definition much, if at all)</w:t>
              </w:r>
            </w:ins>
            <w:ins w:id="63" w:author="Brian" w:date="2021-01-31T20:35:00Z">
              <w:r w:rsidR="00A36B26">
                <w:rPr>
                  <w:rFonts w:eastAsia="SimSun" w:cs="Arial"/>
                </w:rPr>
                <w:t xml:space="preserve">, </w:t>
              </w:r>
            </w:ins>
            <w:ins w:id="64" w:author="Brian" w:date="2021-01-31T20:38:00Z">
              <w:r w:rsidR="007C3466">
                <w:rPr>
                  <w:rFonts w:eastAsia="SimSun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65" w:author="Brian" w:date="2021-01-31T20:28:00Z">
              <w:r w:rsidR="00A36B26">
                <w:rPr>
                  <w:rFonts w:eastAsia="SimSun" w:cs="Arial"/>
                </w:rPr>
                <w:t>.</w:t>
              </w:r>
            </w:ins>
          </w:p>
          <w:p w14:paraId="4B057185" w14:textId="77777777" w:rsidR="00A36B26" w:rsidRDefault="00A36B26" w:rsidP="00A36B26">
            <w:pPr>
              <w:pStyle w:val="TAL"/>
              <w:rPr>
                <w:ins w:id="66" w:author="Brian" w:date="2021-01-31T20:28:00Z"/>
                <w:rFonts w:eastAsia="SimSun" w:cs="Arial"/>
              </w:rPr>
            </w:pPr>
          </w:p>
          <w:p w14:paraId="7BFAE657" w14:textId="68A181AD" w:rsidR="00A36B26" w:rsidRDefault="00A36B26" w:rsidP="00A36B26">
            <w:pPr>
              <w:pStyle w:val="TAL"/>
              <w:rPr>
                <w:ins w:id="67" w:author="Brian" w:date="2021-01-31T20:29:00Z"/>
                <w:rFonts w:eastAsia="SimSun" w:cs="Arial"/>
              </w:rPr>
            </w:pPr>
            <w:ins w:id="68" w:author="Brian" w:date="2021-01-31T20:28:00Z">
              <w:r>
                <w:rPr>
                  <w:rFonts w:eastAsia="SimSun" w:cs="Arial"/>
                </w:rPr>
                <w:t xml:space="preserve">Option 3 is not necessary </w:t>
              </w:r>
            </w:ins>
            <w:ins w:id="69" w:author="Brian" w:date="2021-01-31T20:29:00Z">
              <w:r>
                <w:rPr>
                  <w:rFonts w:eastAsia="SimSun" w:cs="Arial"/>
                </w:rPr>
                <w:t>–</w:t>
              </w:r>
            </w:ins>
            <w:ins w:id="70" w:author="Brian" w:date="2021-01-31T20:28:00Z">
              <w:r>
                <w:rPr>
                  <w:rFonts w:eastAsia="SimSun" w:cs="Arial"/>
                </w:rPr>
                <w:t xml:space="preserve"> we </w:t>
              </w:r>
            </w:ins>
            <w:ins w:id="71" w:author="Brian" w:date="2021-01-31T20:29:00Z">
              <w:r>
                <w:rPr>
                  <w:rFonts w:eastAsia="SimSun" w:cs="Arial"/>
                </w:rPr>
                <w:t>assume this means to introduce 2 new timers (i.e. the RAN2 agreed one and the RAN3 one). We don’t need both, one is sufficient</w:t>
              </w:r>
            </w:ins>
            <w:ins w:id="72" w:author="Brian" w:date="2021-01-31T20:39:00Z">
              <w:r w:rsidR="007C3466">
                <w:rPr>
                  <w:rFonts w:eastAsia="SimSun" w:cs="Arial"/>
                </w:rPr>
                <w:t xml:space="preserve"> and the other can be derived</w:t>
              </w:r>
            </w:ins>
            <w:ins w:id="73" w:author="Brian" w:date="2021-01-31T20:29:00Z">
              <w:r>
                <w:rPr>
                  <w:rFonts w:eastAsia="SimSun" w:cs="Arial"/>
                </w:rPr>
                <w:t>.</w:t>
              </w:r>
            </w:ins>
          </w:p>
          <w:p w14:paraId="7E1CF972" w14:textId="77777777" w:rsidR="00A36B26" w:rsidRDefault="00A36B26" w:rsidP="00A36B26">
            <w:pPr>
              <w:pStyle w:val="TAL"/>
              <w:rPr>
                <w:ins w:id="74" w:author="Brian" w:date="2021-01-31T20:29:00Z"/>
                <w:rFonts w:eastAsia="SimSun" w:cs="Arial"/>
              </w:rPr>
            </w:pPr>
          </w:p>
          <w:p w14:paraId="6D319E29" w14:textId="52DDD3CF" w:rsidR="00A36B26" w:rsidRDefault="00A36B26" w:rsidP="007C3466">
            <w:pPr>
              <w:pStyle w:val="TAL"/>
              <w:rPr>
                <w:lang w:eastAsia="ko-KR"/>
              </w:rPr>
            </w:pPr>
            <w:ins w:id="75" w:author="Brian" w:date="2021-01-31T20:29:00Z">
              <w:r>
                <w:rPr>
                  <w:rFonts w:eastAsia="SimSun" w:cs="Arial"/>
                </w:rPr>
                <w:t xml:space="preserve">Option 2 is not preferable. Since the RAN2 agreed timer is defined as the time between reception of the </w:t>
              </w:r>
              <w:r w:rsidRPr="00A36B26">
                <w:rPr>
                  <w:rFonts w:eastAsia="SimSun" w:cs="Arial"/>
                  <w:b/>
                </w:rPr>
                <w:t>corresponding</w:t>
              </w:r>
              <w:r>
                <w:rPr>
                  <w:rFonts w:eastAsia="SimSun" w:cs="Arial"/>
                </w:rPr>
                <w:t xml:space="preserve"> </w:t>
              </w:r>
            </w:ins>
            <w:ins w:id="76" w:author="Brian" w:date="2021-01-31T20:30:00Z">
              <w:r>
                <w:rPr>
                  <w:rFonts w:eastAsia="SimSun" w:cs="Arial"/>
                </w:rPr>
                <w:t xml:space="preserve">HO configuration </w:t>
              </w:r>
            </w:ins>
            <w:ins w:id="77" w:author="Brian" w:date="2021-01-31T20:31:00Z">
              <w:r>
                <w:rPr>
                  <w:rFonts w:eastAsia="SimSun" w:cs="Arial"/>
                </w:rPr>
                <w:t xml:space="preserve">and the execution, things become more complicated when we have multiple </w:t>
              </w:r>
            </w:ins>
            <w:ins w:id="78" w:author="Brian" w:date="2021-01-31T20:32:00Z">
              <w:r>
                <w:rPr>
                  <w:rFonts w:eastAsia="SimSun" w:cs="Arial"/>
                </w:rPr>
                <w:t>CH</w:t>
              </w:r>
            </w:ins>
            <w:ins w:id="79" w:author="Brian" w:date="2021-01-31T20:34:00Z">
              <w:r>
                <w:rPr>
                  <w:rFonts w:eastAsia="SimSun" w:cs="Arial"/>
                </w:rPr>
                <w:t>O</w:t>
              </w:r>
            </w:ins>
            <w:ins w:id="80" w:author="Brian" w:date="2021-01-31T20:32:00Z">
              <w:r>
                <w:rPr>
                  <w:rFonts w:eastAsia="SimSun" w:cs="Arial"/>
                </w:rPr>
                <w:t xml:space="preserve"> configurations</w:t>
              </w:r>
              <w:r w:rsidR="007C3466">
                <w:rPr>
                  <w:rFonts w:eastAsia="SimSun" w:cs="Arial"/>
                </w:rPr>
                <w:t xml:space="preserve"> and we end up having to derive the most important piece of information from 2 less important timers</w:t>
              </w:r>
              <w:r w:rsidR="00831487">
                <w:rPr>
                  <w:rFonts w:eastAsia="SimSun" w:cs="Arial"/>
                </w:rPr>
                <w:t xml:space="preserve">. </w:t>
              </w:r>
            </w:ins>
          </w:p>
        </w:tc>
      </w:tr>
      <w:tr w:rsidR="00141B98" w14:paraId="0555B1BD" w14:textId="77777777" w:rsidTr="003A4EF8">
        <w:tc>
          <w:tcPr>
            <w:tcW w:w="1915" w:type="dxa"/>
          </w:tcPr>
          <w:p w14:paraId="040D7EA6" w14:textId="63639376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4C05BF5" w14:textId="77777777" w:rsidR="00141B98" w:rsidRPr="00632231" w:rsidRDefault="00141B98" w:rsidP="00A6326E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224" w:type="dxa"/>
          </w:tcPr>
          <w:p w14:paraId="32947B94" w14:textId="77777777" w:rsidR="00141B98" w:rsidRPr="00632231" w:rsidRDefault="00141B98" w:rsidP="00A6326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41B98" w14:paraId="71D01141" w14:textId="77777777" w:rsidTr="003A4EF8">
        <w:tc>
          <w:tcPr>
            <w:tcW w:w="1915" w:type="dxa"/>
          </w:tcPr>
          <w:p w14:paraId="43905263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2B578A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56E3877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1A9874F0" w14:textId="77777777" w:rsidTr="003A4EF8">
        <w:tc>
          <w:tcPr>
            <w:tcW w:w="1915" w:type="dxa"/>
          </w:tcPr>
          <w:p w14:paraId="5632D995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77D2036A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ED9F4FD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0F135365" w14:textId="77777777" w:rsidTr="003A4EF8">
        <w:tc>
          <w:tcPr>
            <w:tcW w:w="1915" w:type="dxa"/>
          </w:tcPr>
          <w:p w14:paraId="65CAEBA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34BF8F62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33EC660A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510EE076" w14:textId="77777777" w:rsidTr="003A4EF8">
        <w:tc>
          <w:tcPr>
            <w:tcW w:w="1915" w:type="dxa"/>
          </w:tcPr>
          <w:p w14:paraId="73730149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1E05452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4B3BD2B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2FC3A09D" w14:textId="77777777" w:rsidTr="003A4EF8">
        <w:tc>
          <w:tcPr>
            <w:tcW w:w="1915" w:type="dxa"/>
          </w:tcPr>
          <w:p w14:paraId="42C5FAFD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403A99D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232DD150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  <w:tr w:rsidR="00141B98" w14:paraId="4972B03B" w14:textId="77777777" w:rsidTr="003A4EF8">
        <w:tc>
          <w:tcPr>
            <w:tcW w:w="1915" w:type="dxa"/>
          </w:tcPr>
          <w:p w14:paraId="7EF56380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2490" w:type="dxa"/>
          </w:tcPr>
          <w:p w14:paraId="26F715BF" w14:textId="77777777" w:rsidR="00141B98" w:rsidRDefault="00141B98" w:rsidP="00A6326E">
            <w:pPr>
              <w:pStyle w:val="TAC"/>
              <w:rPr>
                <w:lang w:eastAsia="ko-KR"/>
              </w:rPr>
            </w:pPr>
          </w:p>
        </w:tc>
        <w:tc>
          <w:tcPr>
            <w:tcW w:w="5224" w:type="dxa"/>
          </w:tcPr>
          <w:p w14:paraId="7009F7C2" w14:textId="77777777" w:rsidR="00141B98" w:rsidRDefault="00141B98" w:rsidP="00A6326E">
            <w:pPr>
              <w:pStyle w:val="TAL"/>
              <w:rPr>
                <w:lang w:eastAsia="ko-KR"/>
              </w:rPr>
            </w:pPr>
          </w:p>
        </w:tc>
      </w:tr>
    </w:tbl>
    <w:p w14:paraId="4FDFB0DB" w14:textId="5A60CD02" w:rsidR="00141B98" w:rsidRDefault="00141B98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4EA5BBE3" w14:textId="4725DE76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12D43D65" w14:textId="79BC0883" w:rsidR="00BF7FAD" w:rsidRPr="00BF7FAD" w:rsidRDefault="00BF7FAD" w:rsidP="00141B98">
      <w:pPr>
        <w:spacing w:after="0"/>
        <w:rPr>
          <w:rFonts w:ascii="Arial" w:eastAsia="SimSun" w:hAnsi="Arial"/>
          <w:b/>
          <w:bCs/>
          <w:noProof/>
          <w:szCs w:val="24"/>
          <w:lang w:eastAsia="zh-CN"/>
        </w:rPr>
      </w:pPr>
      <w:r w:rsidRPr="00BF7FAD">
        <w:rPr>
          <w:rFonts w:ascii="Arial" w:eastAsia="SimSun" w:hAnsi="Arial"/>
          <w:b/>
          <w:bCs/>
          <w:noProof/>
          <w:szCs w:val="24"/>
          <w:highlight w:val="green"/>
          <w:lang w:eastAsia="zh-CN"/>
        </w:rPr>
        <w:t>Conclusion:</w:t>
      </w:r>
    </w:p>
    <w:p w14:paraId="3D9F8526" w14:textId="2BC3CA83" w:rsidR="00BF7FAD" w:rsidRDefault="00BF7FAD" w:rsidP="00141B98">
      <w:pPr>
        <w:spacing w:after="0"/>
        <w:rPr>
          <w:rFonts w:ascii="Arial" w:eastAsia="SimSun" w:hAnsi="Arial"/>
          <w:noProof/>
          <w:szCs w:val="24"/>
          <w:lang w:eastAsia="zh-CN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5F0FFD23" w14:textId="01F42CEC" w:rsidR="006E2CB3" w:rsidRPr="00FF6F74" w:rsidRDefault="008071B9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 w:rsidRPr="008071B9">
        <w:rPr>
          <w:rFonts w:ascii="Arial" w:hAnsi="Arial" w:cs="Arial"/>
          <w:lang w:eastAsia="ko-KR"/>
        </w:rPr>
        <w:t>R2-113-e SONMDT HuNan 2021-01-29-0630 UTC</w:t>
      </w:r>
    </w:p>
    <w:p w14:paraId="72BAE511" w14:textId="5BC47780" w:rsidR="00FF6F74" w:rsidRPr="00346F24" w:rsidRDefault="00AD31A2" w:rsidP="00A844C8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lastRenderedPageBreak/>
        <w:t>RAN2-112-emeeting report</w:t>
      </w:r>
    </w:p>
    <w:p w14:paraId="6CC5F7E4" w14:textId="6ACAD36B" w:rsidR="00104883" w:rsidRDefault="00104883" w:rsidP="00BA641F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104883">
        <w:rPr>
          <w:rFonts w:ascii="Arial" w:hAnsi="Arial" w:cs="Arial"/>
          <w:lang w:eastAsia="ko-KR"/>
        </w:rPr>
        <w:t>R2-2100047</w:t>
      </w:r>
      <w:r>
        <w:rPr>
          <w:rFonts w:ascii="Arial" w:hAnsi="Arial" w:cs="Arial"/>
          <w:lang w:eastAsia="ko-KR"/>
        </w:rPr>
        <w:t>, “</w:t>
      </w:r>
      <w:r w:rsidR="008C3126" w:rsidRPr="008C3126">
        <w:rPr>
          <w:rFonts w:ascii="Arial" w:hAnsi="Arial" w:cs="Arial"/>
          <w:lang w:eastAsia="ko-KR"/>
        </w:rPr>
        <w:t>LS on Mobility Enhancement Optimization</w:t>
      </w:r>
      <w:r>
        <w:rPr>
          <w:rFonts w:ascii="Arial" w:hAnsi="Arial" w:cs="Arial"/>
          <w:lang w:eastAsia="ko-KR"/>
        </w:rPr>
        <w:t>”</w:t>
      </w:r>
    </w:p>
    <w:p w14:paraId="1180A347" w14:textId="57D44E9B" w:rsidR="00346F24" w:rsidRPr="00511D04" w:rsidRDefault="00346F24" w:rsidP="003F1C4C">
      <w:pPr>
        <w:pStyle w:val="ListParagraph"/>
        <w:numPr>
          <w:ilvl w:val="0"/>
          <w:numId w:val="25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 w:rsidRPr="00511D04">
        <w:rPr>
          <w:rFonts w:ascii="Arial" w:hAnsi="Arial" w:cs="Arial"/>
          <w:lang w:eastAsia="ko-KR"/>
        </w:rPr>
        <w:t>R2-</w:t>
      </w:r>
      <w:r w:rsidR="00C47C7D" w:rsidRPr="00511D04">
        <w:rPr>
          <w:rFonts w:ascii="Arial" w:hAnsi="Arial" w:cs="Arial"/>
          <w:lang w:eastAsia="ko-KR"/>
        </w:rPr>
        <w:t>21</w:t>
      </w:r>
      <w:r w:rsidR="00511D04" w:rsidRPr="00511D04">
        <w:rPr>
          <w:rFonts w:ascii="Arial" w:hAnsi="Arial" w:cs="Arial"/>
          <w:lang w:eastAsia="ko-KR"/>
        </w:rPr>
        <w:t>01451, “[Post112-e][853][NR R17 SON/MDT] R17 Information needed in UE report for CHO cases (Ericsson)”</w:t>
      </w:r>
    </w:p>
    <w:sectPr w:rsidR="00346F24" w:rsidRPr="00511D04" w:rsidSect="00C73E76">
      <w:headerReference w:type="default" r:id="rId1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47876" w14:textId="77777777" w:rsidR="00E7014E" w:rsidRDefault="00E7014E">
      <w:r>
        <w:separator/>
      </w:r>
    </w:p>
  </w:endnote>
  <w:endnote w:type="continuationSeparator" w:id="0">
    <w:p w14:paraId="2B401404" w14:textId="77777777" w:rsidR="00E7014E" w:rsidRDefault="00E7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E3B41" w14:textId="77777777" w:rsidR="00E7014E" w:rsidRDefault="00E7014E">
      <w:r>
        <w:separator/>
      </w:r>
    </w:p>
  </w:footnote>
  <w:footnote w:type="continuationSeparator" w:id="0">
    <w:p w14:paraId="52EB42C8" w14:textId="77777777" w:rsidR="00E7014E" w:rsidRDefault="00E7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C51CBE"/>
    <w:multiLevelType w:val="hybridMultilevel"/>
    <w:tmpl w:val="D5A234CE"/>
    <w:lvl w:ilvl="0" w:tplc="21CCE18A">
      <w:start w:val="1"/>
      <w:numFmt w:val="bullet"/>
      <w:lvlText w:val="−"/>
      <w:lvlJc w:val="left"/>
      <w:pPr>
        <w:ind w:left="1212" w:hanging="360"/>
      </w:pPr>
      <w:rPr>
        <w:rFonts w:ascii="Microsoft YaHei" w:eastAsia="Microsoft YaHei" w:hAnsi="Microsoft YaHei" w:hint="eastAsia"/>
        <w:lang w:val="en-GB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9E45DE"/>
    <w:multiLevelType w:val="multilevel"/>
    <w:tmpl w:val="7A9E45DE"/>
    <w:lvl w:ilvl="0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9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51BF4"/>
    <w:multiLevelType w:val="hybridMultilevel"/>
    <w:tmpl w:val="41FA5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11"/>
  </w:num>
  <w:num w:numId="10">
    <w:abstractNumId w:val="18"/>
  </w:num>
  <w:num w:numId="11">
    <w:abstractNumId w:val="21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  <w:num w:numId="17">
    <w:abstractNumId w:val="29"/>
  </w:num>
  <w:num w:numId="18">
    <w:abstractNumId w:val="7"/>
  </w:num>
  <w:num w:numId="19">
    <w:abstractNumId w:val="15"/>
  </w:num>
  <w:num w:numId="20">
    <w:abstractNumId w:val="14"/>
  </w:num>
  <w:num w:numId="21">
    <w:abstractNumId w:val="5"/>
  </w:num>
  <w:num w:numId="22">
    <w:abstractNumId w:val="10"/>
  </w:num>
  <w:num w:numId="23">
    <w:abstractNumId w:val="22"/>
  </w:num>
  <w:num w:numId="24">
    <w:abstractNumId w:val="19"/>
  </w:num>
  <w:num w:numId="25">
    <w:abstractNumId w:val="27"/>
  </w:num>
  <w:num w:numId="26">
    <w:abstractNumId w:val="31"/>
  </w:num>
  <w:num w:numId="27">
    <w:abstractNumId w:val="2"/>
  </w:num>
  <w:num w:numId="28">
    <w:abstractNumId w:val="26"/>
  </w:num>
  <w:num w:numId="29">
    <w:abstractNumId w:val="9"/>
  </w:num>
  <w:num w:numId="30">
    <w:abstractNumId w:val="0"/>
  </w:num>
  <w:num w:numId="31">
    <w:abstractNumId w:val="25"/>
  </w:num>
  <w:num w:numId="32">
    <w:abstractNumId w:val="3"/>
  </w:num>
  <w:num w:numId="33">
    <w:abstractNumId w:val="28"/>
  </w:num>
  <w:num w:numId="34">
    <w:abstractNumId w:val="4"/>
  </w:num>
  <w:num w:numId="35">
    <w:abstractNumId w:val="3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0FAEgKb7M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A56"/>
    <w:rsid w:val="00391145"/>
    <w:rsid w:val="003916F2"/>
    <w:rsid w:val="00392E64"/>
    <w:rsid w:val="00394C67"/>
    <w:rsid w:val="00394C84"/>
    <w:rsid w:val="00395A8D"/>
    <w:rsid w:val="003A0E1E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AB9"/>
    <w:rsid w:val="00E71FBB"/>
    <w:rsid w:val="00E7310F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nclusion">
    <w:name w:val="Conclusion"/>
    <w:basedOn w:val="ListParagraph"/>
    <w:link w:val="Conclusion0"/>
    <w:rsid w:val="00C737D4"/>
    <w:pPr>
      <w:numPr>
        <w:numId w:val="31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C737D4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C737D4"/>
    <w:pPr>
      <w:numPr>
        <w:numId w:val="32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C737D4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rsid w:val="0099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02C-137A-4691-9ADE-F90D71C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Brian</cp:lastModifiedBy>
  <cp:revision>4</cp:revision>
  <cp:lastPrinted>1900-12-31T22:00:00Z</cp:lastPrinted>
  <dcterms:created xsi:type="dcterms:W3CDTF">2021-01-31T20:40:00Z</dcterms:created>
  <dcterms:modified xsi:type="dcterms:W3CDTF">2021-01-31T20:44:00Z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</Properties>
</file>