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9E" w:rsidRPr="00B62621" w:rsidRDefault="008E1F9E" w:rsidP="008E1F9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1433</w:t>
      </w:r>
      <w:r>
        <w:rPr>
          <w:b/>
          <w:noProof/>
          <w:sz w:val="24"/>
          <w:szCs w:val="24"/>
        </w:rPr>
        <w:t>8</w:t>
      </w:r>
    </w:p>
    <w:p w:rsidR="008E1F9E" w:rsidRPr="00B62621" w:rsidRDefault="008E1F9E" w:rsidP="008E1F9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8E1F9E" w:rsidRPr="00B62621" w:rsidRDefault="008E1F9E" w:rsidP="008E1F9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8E1F9E" w:rsidRPr="005213F2" w:rsidRDefault="008E1F9E" w:rsidP="008E1F9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EC5FDD" w:rsidRDefault="00EC5FDD" w:rsidP="00EC5FD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</w:rPr>
        <w:t>3GPP TSG-RAN WG4 Meeting #92bis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R4-1912744</w:t>
      </w:r>
    </w:p>
    <w:p w:rsidR="00EC5FDD" w:rsidRDefault="00EC5FDD" w:rsidP="00EC5F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 Qing, China, 14th - 18th Oct., 2019</w:t>
      </w:r>
    </w:p>
    <w:p w:rsidR="00EC5FDD" w:rsidRDefault="00EC5FDD" w:rsidP="00EC5FDD">
      <w:pPr>
        <w:rPr>
          <w:rFonts w:ascii="Arial" w:hAnsi="Arial" w:cs="Arial"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second SMTC periodicity in idle mode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R2-1911840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6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TEI16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 WG4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</w:p>
    <w:p w:rsidR="00EC5FDD" w:rsidRDefault="00EC5FDD" w:rsidP="00EC5FD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C5FDD" w:rsidRDefault="00EC5FDD" w:rsidP="00EC5FDD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</w:rPr>
      </w:pPr>
      <w:r>
        <w:rPr>
          <w:rFonts w:eastAsia="SimSun" w:cs="Arial"/>
        </w:rPr>
        <w:t>Name:</w:t>
      </w:r>
      <w:r>
        <w:rPr>
          <w:rFonts w:eastAsia="SimSun" w:cs="Arial"/>
        </w:rPr>
        <w:tab/>
      </w:r>
      <w:r>
        <w:rPr>
          <w:rFonts w:eastAsia="SimSun" w:cs="Arial"/>
          <w:b w:val="0"/>
        </w:rPr>
        <w:t>Atoosa Hatefi</w:t>
      </w:r>
      <w:bookmarkStart w:id="0" w:name="_GoBack"/>
      <w:bookmarkEnd w:id="0"/>
    </w:p>
    <w:p w:rsidR="00EC5FDD" w:rsidRDefault="00EC5FDD" w:rsidP="00EC5FD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>
        <w:rPr>
          <w:rFonts w:cs="Arial"/>
          <w:color w:val="auto"/>
          <w:lang w:val="fr-FR"/>
        </w:rPr>
        <w:t>E-mail Address:</w:t>
      </w:r>
      <w:r>
        <w:rPr>
          <w:rFonts w:cs="Arial"/>
          <w:b w:val="0"/>
          <w:bCs/>
          <w:color w:val="auto"/>
          <w:lang w:val="fr-FR"/>
        </w:rPr>
        <w:tab/>
      </w:r>
      <w:r>
        <w:rPr>
          <w:rFonts w:cs="Arial"/>
          <w:b w:val="0"/>
          <w:bCs/>
          <w:color w:val="auto"/>
          <w:lang w:val="fr-FR" w:eastAsia="zh-CN"/>
        </w:rPr>
        <w:t>atoosa.hatefi@orange</w:t>
      </w:r>
      <w:r>
        <w:rPr>
          <w:rFonts w:cs="Arial"/>
          <w:b w:val="0"/>
          <w:bCs/>
          <w:color w:val="auto"/>
          <w:lang w:val="fr-FR"/>
        </w:rPr>
        <w:t>.com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</w:rPr>
        <w:t>None</w:t>
      </w:r>
      <w:r>
        <w:rPr>
          <w:rFonts w:ascii="Arial" w:hAnsi="Arial" w:cs="Arial"/>
          <w:bCs/>
        </w:rPr>
        <w:tab/>
      </w:r>
    </w:p>
    <w:p w:rsidR="00EC5FDD" w:rsidRDefault="00EC5FDD" w:rsidP="00EC5FDD">
      <w:pPr>
        <w:pBdr>
          <w:bottom w:val="single" w:sz="4" w:space="1" w:color="auto"/>
        </w:pBdr>
        <w:rPr>
          <w:rFonts w:ascii="Arial" w:hAnsi="Arial" w:cs="Arial"/>
        </w:rPr>
      </w:pPr>
    </w:p>
    <w:p w:rsidR="00EC5FDD" w:rsidRDefault="00EC5FDD" w:rsidP="00EC5FDD">
      <w:pPr>
        <w:rPr>
          <w:rFonts w:ascii="Arial" w:hAnsi="Arial" w:cs="Arial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C5FDD" w:rsidRDefault="00EC5FDD" w:rsidP="00EC5FD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RAN4 thanks the LS from RAN2 on</w:t>
      </w:r>
      <w:r>
        <w:t xml:space="preserve"> </w:t>
      </w:r>
      <w:r>
        <w:rPr>
          <w:rFonts w:ascii="Arial" w:hAnsi="Arial" w:cs="Arial"/>
        </w:rPr>
        <w:t>second SMTC periodicity in idle mode. RAN4 had discussions on the impact of introducing second SMTC periodicity per frequency carrier on RAN4 core requirements and reached the following conclusion.</w:t>
      </w:r>
    </w:p>
    <w:p w:rsidR="00EC5FDD" w:rsidRDefault="00EC5FDD" w:rsidP="00EC5FDD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eastAsia="ko-KR"/>
        </w:rPr>
        <w:t>Does the introduction of a second SMTC for idle mode measurements have any impact to RAN4 core requirements?</w:t>
      </w:r>
    </w:p>
    <w:p w:rsidR="00EC5FDD" w:rsidRDefault="00EC5FDD" w:rsidP="00EC5FD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[RAN4 reply]: </w:t>
      </w:r>
    </w:p>
    <w:p w:rsidR="00900019" w:rsidRDefault="00F50FC3" w:rsidP="00900019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RAN4 idle mode requirements are already accounting for SMTC periodicities {5,10,20,40,80,160} ms, duration {1, 2, 3, 4, 5} ms, and any offset within the configured periodicity in the UE measurement and performance requirements. Since the second SMTC uses the same set of periodicities, durations and offsets, there is only a minor impact on </w:t>
      </w:r>
      <w:r w:rsidR="00900019">
        <w:rPr>
          <w:rFonts w:ascii="Arial" w:hAnsi="Arial" w:cs="Arial"/>
          <w:lang w:eastAsia="ko-KR"/>
        </w:rPr>
        <w:t xml:space="preserve">RAN4 core requirements that can be decided once RAN2 has concluded on the second SMTC periodicity value. </w:t>
      </w:r>
    </w:p>
    <w:p w:rsidR="00EC5FDD" w:rsidRDefault="00EC5FDD" w:rsidP="00EC5FDD">
      <w:pPr>
        <w:spacing w:after="120"/>
        <w:jc w:val="both"/>
        <w:rPr>
          <w:rFonts w:ascii="Arial" w:hAnsi="Arial" w:cs="Arial"/>
          <w:b/>
          <w:bCs/>
          <w:lang w:val="en-US"/>
        </w:rPr>
      </w:pPr>
    </w:p>
    <w:p w:rsidR="00EC5FDD" w:rsidRDefault="00EC5FDD" w:rsidP="00EC5FDD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eastAsia="ko-KR"/>
        </w:rPr>
        <w:t>Can it be addressed in Rel-16 both for intra and inter-frequency scenarios?</w:t>
      </w:r>
    </w:p>
    <w:p w:rsidR="00F50FC3" w:rsidRDefault="00EC5FDD" w:rsidP="00F50FC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[RAN4 reply]: </w:t>
      </w:r>
      <w:r w:rsidR="00F50FC3">
        <w:rPr>
          <w:rFonts w:ascii="Arial" w:hAnsi="Arial" w:cs="Arial"/>
        </w:rPr>
        <w:t>It can be</w:t>
      </w:r>
      <w:r w:rsidR="00F50FC3">
        <w:rPr>
          <w:rFonts w:ascii="Arial" w:hAnsi="Arial" w:cs="Arial"/>
          <w:lang w:eastAsia="ko-KR"/>
        </w:rPr>
        <w:t xml:space="preserve"> addressed in Rel-16 both for intra and inter-frequency scenarios from RAN4 point of view.</w:t>
      </w:r>
    </w:p>
    <w:p w:rsidR="00EC5FDD" w:rsidRDefault="00EC5FDD" w:rsidP="00F50FC3">
      <w:pPr>
        <w:spacing w:after="120"/>
        <w:jc w:val="both"/>
        <w:rPr>
          <w:rFonts w:ascii="Arial" w:hAnsi="Arial" w:cs="Arial"/>
          <w:lang w:eastAsia="zh-CN"/>
        </w:rPr>
      </w:pPr>
    </w:p>
    <w:p w:rsidR="00EC5FDD" w:rsidRDefault="00EC5FDD" w:rsidP="00EC5FD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Some companies expressed concerns about possible impact on legacy UE idle mode behaviour that should be further analysed.</w:t>
      </w:r>
    </w:p>
    <w:p w:rsidR="00EC5FDD" w:rsidRDefault="00EC5FDD" w:rsidP="00EC5FDD">
      <w:pPr>
        <w:jc w:val="both"/>
        <w:rPr>
          <w:rFonts w:ascii="Arial" w:hAnsi="Arial" w:cs="Arial"/>
          <w:lang w:val="en-US" w:eastAsia="zh-CN"/>
        </w:rPr>
      </w:pPr>
    </w:p>
    <w:p w:rsidR="00EC5FDD" w:rsidRDefault="00EC5FDD" w:rsidP="00EC5FDD">
      <w:pPr>
        <w:jc w:val="both"/>
        <w:rPr>
          <w:rFonts w:ascii="Arial" w:hAnsi="Arial" w:cs="Arial"/>
          <w:lang w:eastAsia="zh-CN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To RAN WG2 group.</w:t>
      </w:r>
    </w:p>
    <w:p w:rsidR="00EC5FDD" w:rsidRDefault="00EC5FDD" w:rsidP="00EC5FDD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</w:t>
      </w:r>
      <w:r>
        <w:rPr>
          <w:rFonts w:ascii="Arial" w:hAnsi="Arial" w:cs="Arial"/>
          <w:lang w:eastAsia="zh-CN"/>
        </w:rPr>
        <w:t xml:space="preserve"> take the above agreements into account.</w:t>
      </w:r>
    </w:p>
    <w:p w:rsidR="00EC5FDD" w:rsidRDefault="00EC5FDD" w:rsidP="00EC5FDD">
      <w:pPr>
        <w:spacing w:after="120"/>
        <w:rPr>
          <w:rFonts w:ascii="Arial" w:hAnsi="Arial" w:cs="Arial"/>
          <w:b/>
          <w:lang w:eastAsia="zh-CN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:rsidR="00EC5FDD" w:rsidRDefault="00EC5FDD" w:rsidP="00EC5FD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18 - 22 Nov 2019, Reno, US</w:t>
      </w:r>
    </w:p>
    <w:p w:rsidR="00EC5FDD" w:rsidRDefault="00EC5FDD" w:rsidP="00EC5FD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24 - 28 Feb 2020, Athens, Greece</w:t>
      </w:r>
    </w:p>
    <w:p w:rsidR="001159CF" w:rsidRDefault="001159CF"/>
    <w:sectPr w:rsidR="00115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4C1"/>
    <w:rsid w:val="0000444F"/>
    <w:rsid w:val="00004CBA"/>
    <w:rsid w:val="0000699C"/>
    <w:rsid w:val="00012453"/>
    <w:rsid w:val="000133E0"/>
    <w:rsid w:val="00021E0E"/>
    <w:rsid w:val="0002247D"/>
    <w:rsid w:val="000239FD"/>
    <w:rsid w:val="000253C5"/>
    <w:rsid w:val="00025934"/>
    <w:rsid w:val="0002777E"/>
    <w:rsid w:val="000308C6"/>
    <w:rsid w:val="00033990"/>
    <w:rsid w:val="00035993"/>
    <w:rsid w:val="0003682F"/>
    <w:rsid w:val="0003731E"/>
    <w:rsid w:val="00045F7B"/>
    <w:rsid w:val="0005099E"/>
    <w:rsid w:val="00051C59"/>
    <w:rsid w:val="00051EA9"/>
    <w:rsid w:val="000524A5"/>
    <w:rsid w:val="00052717"/>
    <w:rsid w:val="000546A6"/>
    <w:rsid w:val="00054C03"/>
    <w:rsid w:val="000628D7"/>
    <w:rsid w:val="000630A7"/>
    <w:rsid w:val="00063700"/>
    <w:rsid w:val="00067BCA"/>
    <w:rsid w:val="00071552"/>
    <w:rsid w:val="00071ACD"/>
    <w:rsid w:val="00074A51"/>
    <w:rsid w:val="00077540"/>
    <w:rsid w:val="0008182B"/>
    <w:rsid w:val="00083D7E"/>
    <w:rsid w:val="00084CA6"/>
    <w:rsid w:val="00084F7D"/>
    <w:rsid w:val="000852DB"/>
    <w:rsid w:val="00086AF0"/>
    <w:rsid w:val="00091A5C"/>
    <w:rsid w:val="00092559"/>
    <w:rsid w:val="000936D7"/>
    <w:rsid w:val="000A18C8"/>
    <w:rsid w:val="000A3EA5"/>
    <w:rsid w:val="000A689F"/>
    <w:rsid w:val="000A7967"/>
    <w:rsid w:val="000B239B"/>
    <w:rsid w:val="000B2889"/>
    <w:rsid w:val="000B5D4F"/>
    <w:rsid w:val="000B7748"/>
    <w:rsid w:val="000B7C61"/>
    <w:rsid w:val="000C01C4"/>
    <w:rsid w:val="000C1F0D"/>
    <w:rsid w:val="000C2131"/>
    <w:rsid w:val="000C2B40"/>
    <w:rsid w:val="000C5BD7"/>
    <w:rsid w:val="000C6EAE"/>
    <w:rsid w:val="000C7236"/>
    <w:rsid w:val="000C7ADD"/>
    <w:rsid w:val="000D0C78"/>
    <w:rsid w:val="000D2A8D"/>
    <w:rsid w:val="000D37FE"/>
    <w:rsid w:val="000D3BA3"/>
    <w:rsid w:val="000D5169"/>
    <w:rsid w:val="000D6CB4"/>
    <w:rsid w:val="000D7283"/>
    <w:rsid w:val="000E1357"/>
    <w:rsid w:val="000E1D8A"/>
    <w:rsid w:val="000E27EA"/>
    <w:rsid w:val="000E712A"/>
    <w:rsid w:val="000F05BE"/>
    <w:rsid w:val="000F1534"/>
    <w:rsid w:val="000F27BA"/>
    <w:rsid w:val="000F3C2D"/>
    <w:rsid w:val="000F4B84"/>
    <w:rsid w:val="000F52B4"/>
    <w:rsid w:val="000F6994"/>
    <w:rsid w:val="000F74CC"/>
    <w:rsid w:val="00101AFA"/>
    <w:rsid w:val="00105610"/>
    <w:rsid w:val="00105BC1"/>
    <w:rsid w:val="0010637D"/>
    <w:rsid w:val="00110185"/>
    <w:rsid w:val="001113E3"/>
    <w:rsid w:val="00111405"/>
    <w:rsid w:val="0011141A"/>
    <w:rsid w:val="00111EAA"/>
    <w:rsid w:val="0011418E"/>
    <w:rsid w:val="001159CF"/>
    <w:rsid w:val="00115D27"/>
    <w:rsid w:val="00116158"/>
    <w:rsid w:val="0012477A"/>
    <w:rsid w:val="00126B5A"/>
    <w:rsid w:val="00126D58"/>
    <w:rsid w:val="001311D5"/>
    <w:rsid w:val="00133944"/>
    <w:rsid w:val="001340A0"/>
    <w:rsid w:val="00140B1C"/>
    <w:rsid w:val="00143E8D"/>
    <w:rsid w:val="00146F5C"/>
    <w:rsid w:val="00150EB2"/>
    <w:rsid w:val="00152BB2"/>
    <w:rsid w:val="00154520"/>
    <w:rsid w:val="00160565"/>
    <w:rsid w:val="001615C7"/>
    <w:rsid w:val="00162F84"/>
    <w:rsid w:val="0016413B"/>
    <w:rsid w:val="001705C2"/>
    <w:rsid w:val="00170B41"/>
    <w:rsid w:val="00171517"/>
    <w:rsid w:val="00171645"/>
    <w:rsid w:val="00174010"/>
    <w:rsid w:val="00174C19"/>
    <w:rsid w:val="00181A17"/>
    <w:rsid w:val="0018347C"/>
    <w:rsid w:val="00184402"/>
    <w:rsid w:val="001872DE"/>
    <w:rsid w:val="00190E00"/>
    <w:rsid w:val="00190F03"/>
    <w:rsid w:val="00191845"/>
    <w:rsid w:val="0019396D"/>
    <w:rsid w:val="00196083"/>
    <w:rsid w:val="00196109"/>
    <w:rsid w:val="001977FF"/>
    <w:rsid w:val="001A0280"/>
    <w:rsid w:val="001A37A0"/>
    <w:rsid w:val="001A44D9"/>
    <w:rsid w:val="001B0918"/>
    <w:rsid w:val="001B26C1"/>
    <w:rsid w:val="001B4422"/>
    <w:rsid w:val="001B5F0E"/>
    <w:rsid w:val="001C0C0F"/>
    <w:rsid w:val="001C2284"/>
    <w:rsid w:val="001C2AEC"/>
    <w:rsid w:val="001C477F"/>
    <w:rsid w:val="001C7A34"/>
    <w:rsid w:val="001C7F9C"/>
    <w:rsid w:val="001D22C6"/>
    <w:rsid w:val="001D3D8E"/>
    <w:rsid w:val="001D4C58"/>
    <w:rsid w:val="001D4E88"/>
    <w:rsid w:val="001D6878"/>
    <w:rsid w:val="001D7E91"/>
    <w:rsid w:val="001E08B7"/>
    <w:rsid w:val="001E219C"/>
    <w:rsid w:val="001F10D9"/>
    <w:rsid w:val="001F1D92"/>
    <w:rsid w:val="001F2327"/>
    <w:rsid w:val="001F38DF"/>
    <w:rsid w:val="001F5094"/>
    <w:rsid w:val="001F5DE1"/>
    <w:rsid w:val="001F6483"/>
    <w:rsid w:val="001F7C80"/>
    <w:rsid w:val="001F7F57"/>
    <w:rsid w:val="00201174"/>
    <w:rsid w:val="002016CD"/>
    <w:rsid w:val="00201841"/>
    <w:rsid w:val="00201A49"/>
    <w:rsid w:val="002032AA"/>
    <w:rsid w:val="00205BC7"/>
    <w:rsid w:val="00210F52"/>
    <w:rsid w:val="00215421"/>
    <w:rsid w:val="002166C8"/>
    <w:rsid w:val="002171EB"/>
    <w:rsid w:val="00217244"/>
    <w:rsid w:val="0022351C"/>
    <w:rsid w:val="00225D00"/>
    <w:rsid w:val="002267F2"/>
    <w:rsid w:val="002321C1"/>
    <w:rsid w:val="0023221B"/>
    <w:rsid w:val="00233E4A"/>
    <w:rsid w:val="002359E1"/>
    <w:rsid w:val="002404BA"/>
    <w:rsid w:val="00243C4F"/>
    <w:rsid w:val="00244999"/>
    <w:rsid w:val="0024549E"/>
    <w:rsid w:val="00247110"/>
    <w:rsid w:val="00250029"/>
    <w:rsid w:val="00251872"/>
    <w:rsid w:val="0025272B"/>
    <w:rsid w:val="00256B36"/>
    <w:rsid w:val="00263BF9"/>
    <w:rsid w:val="00264716"/>
    <w:rsid w:val="00264D38"/>
    <w:rsid w:val="00265ABC"/>
    <w:rsid w:val="00266764"/>
    <w:rsid w:val="00272933"/>
    <w:rsid w:val="00275897"/>
    <w:rsid w:val="002771DA"/>
    <w:rsid w:val="00277DBA"/>
    <w:rsid w:val="0028177B"/>
    <w:rsid w:val="002844C2"/>
    <w:rsid w:val="00284513"/>
    <w:rsid w:val="002870C3"/>
    <w:rsid w:val="002875A6"/>
    <w:rsid w:val="00292F82"/>
    <w:rsid w:val="0029358B"/>
    <w:rsid w:val="00293A48"/>
    <w:rsid w:val="00294A1B"/>
    <w:rsid w:val="0029533F"/>
    <w:rsid w:val="00295FF5"/>
    <w:rsid w:val="0029653C"/>
    <w:rsid w:val="0029737A"/>
    <w:rsid w:val="002A2930"/>
    <w:rsid w:val="002A2AA9"/>
    <w:rsid w:val="002A55CD"/>
    <w:rsid w:val="002A5C16"/>
    <w:rsid w:val="002A7695"/>
    <w:rsid w:val="002A7F43"/>
    <w:rsid w:val="002B4554"/>
    <w:rsid w:val="002B5F01"/>
    <w:rsid w:val="002B7AE1"/>
    <w:rsid w:val="002C147B"/>
    <w:rsid w:val="002C15BC"/>
    <w:rsid w:val="002C1AB2"/>
    <w:rsid w:val="002C1DD9"/>
    <w:rsid w:val="002C6466"/>
    <w:rsid w:val="002C6739"/>
    <w:rsid w:val="002D09D4"/>
    <w:rsid w:val="002D1B10"/>
    <w:rsid w:val="002E04D1"/>
    <w:rsid w:val="002E333B"/>
    <w:rsid w:val="002E4A3F"/>
    <w:rsid w:val="002E7722"/>
    <w:rsid w:val="002F14EC"/>
    <w:rsid w:val="002F1940"/>
    <w:rsid w:val="002F248C"/>
    <w:rsid w:val="002F3C3C"/>
    <w:rsid w:val="002F48F7"/>
    <w:rsid w:val="002F4A44"/>
    <w:rsid w:val="002F779B"/>
    <w:rsid w:val="00302C91"/>
    <w:rsid w:val="00304A1B"/>
    <w:rsid w:val="003065D9"/>
    <w:rsid w:val="00306E19"/>
    <w:rsid w:val="00307624"/>
    <w:rsid w:val="003077E8"/>
    <w:rsid w:val="00311D35"/>
    <w:rsid w:val="00312F0A"/>
    <w:rsid w:val="003138E5"/>
    <w:rsid w:val="00314CFF"/>
    <w:rsid w:val="00315833"/>
    <w:rsid w:val="00315977"/>
    <w:rsid w:val="00316DDE"/>
    <w:rsid w:val="00322D9C"/>
    <w:rsid w:val="00323719"/>
    <w:rsid w:val="003239C6"/>
    <w:rsid w:val="00325123"/>
    <w:rsid w:val="0032592F"/>
    <w:rsid w:val="00326462"/>
    <w:rsid w:val="00327D0A"/>
    <w:rsid w:val="00331914"/>
    <w:rsid w:val="003320BF"/>
    <w:rsid w:val="00332344"/>
    <w:rsid w:val="00333307"/>
    <w:rsid w:val="003339ED"/>
    <w:rsid w:val="00334072"/>
    <w:rsid w:val="00335A3D"/>
    <w:rsid w:val="00344AC1"/>
    <w:rsid w:val="003521A1"/>
    <w:rsid w:val="00353C9D"/>
    <w:rsid w:val="00354071"/>
    <w:rsid w:val="00361DC1"/>
    <w:rsid w:val="00362CDB"/>
    <w:rsid w:val="0036302F"/>
    <w:rsid w:val="00363A4C"/>
    <w:rsid w:val="00363F11"/>
    <w:rsid w:val="00365091"/>
    <w:rsid w:val="00365A49"/>
    <w:rsid w:val="0036687C"/>
    <w:rsid w:val="00372146"/>
    <w:rsid w:val="003744BB"/>
    <w:rsid w:val="00377135"/>
    <w:rsid w:val="00384267"/>
    <w:rsid w:val="00384277"/>
    <w:rsid w:val="00384614"/>
    <w:rsid w:val="00386581"/>
    <w:rsid w:val="00386660"/>
    <w:rsid w:val="00387F02"/>
    <w:rsid w:val="003912D2"/>
    <w:rsid w:val="00391F81"/>
    <w:rsid w:val="003930EA"/>
    <w:rsid w:val="003933C5"/>
    <w:rsid w:val="0039410B"/>
    <w:rsid w:val="00394121"/>
    <w:rsid w:val="0039512C"/>
    <w:rsid w:val="00396496"/>
    <w:rsid w:val="00397EE7"/>
    <w:rsid w:val="003A3691"/>
    <w:rsid w:val="003A622E"/>
    <w:rsid w:val="003B204F"/>
    <w:rsid w:val="003B207B"/>
    <w:rsid w:val="003B2305"/>
    <w:rsid w:val="003B3C67"/>
    <w:rsid w:val="003B4904"/>
    <w:rsid w:val="003B7F36"/>
    <w:rsid w:val="003C4A66"/>
    <w:rsid w:val="003C4F82"/>
    <w:rsid w:val="003C55F2"/>
    <w:rsid w:val="003C67B4"/>
    <w:rsid w:val="003D06F1"/>
    <w:rsid w:val="003D0C0D"/>
    <w:rsid w:val="003D24E2"/>
    <w:rsid w:val="003D5376"/>
    <w:rsid w:val="003D6D81"/>
    <w:rsid w:val="003E02C9"/>
    <w:rsid w:val="003E07DC"/>
    <w:rsid w:val="003E1685"/>
    <w:rsid w:val="003E2950"/>
    <w:rsid w:val="003E5F13"/>
    <w:rsid w:val="003E70FC"/>
    <w:rsid w:val="003E7888"/>
    <w:rsid w:val="003F0707"/>
    <w:rsid w:val="003F0BA4"/>
    <w:rsid w:val="003F151E"/>
    <w:rsid w:val="003F1D9F"/>
    <w:rsid w:val="003F4BE8"/>
    <w:rsid w:val="003F626F"/>
    <w:rsid w:val="003F6BE4"/>
    <w:rsid w:val="003F76B7"/>
    <w:rsid w:val="00400869"/>
    <w:rsid w:val="00402F25"/>
    <w:rsid w:val="00405B71"/>
    <w:rsid w:val="00405EC5"/>
    <w:rsid w:val="004064A6"/>
    <w:rsid w:val="00406EDA"/>
    <w:rsid w:val="00406F3D"/>
    <w:rsid w:val="0041139D"/>
    <w:rsid w:val="00414BBA"/>
    <w:rsid w:val="00415E5C"/>
    <w:rsid w:val="004165D7"/>
    <w:rsid w:val="0042069C"/>
    <w:rsid w:val="0042346B"/>
    <w:rsid w:val="0043044A"/>
    <w:rsid w:val="00432A38"/>
    <w:rsid w:val="00435955"/>
    <w:rsid w:val="0043632F"/>
    <w:rsid w:val="0043787F"/>
    <w:rsid w:val="004417E5"/>
    <w:rsid w:val="004451F8"/>
    <w:rsid w:val="004465B7"/>
    <w:rsid w:val="004548E7"/>
    <w:rsid w:val="00456976"/>
    <w:rsid w:val="0046127C"/>
    <w:rsid w:val="004630CE"/>
    <w:rsid w:val="004633BA"/>
    <w:rsid w:val="0046372D"/>
    <w:rsid w:val="00463991"/>
    <w:rsid w:val="00463A7F"/>
    <w:rsid w:val="00465E15"/>
    <w:rsid w:val="00470872"/>
    <w:rsid w:val="004715A9"/>
    <w:rsid w:val="004732BE"/>
    <w:rsid w:val="00475E4F"/>
    <w:rsid w:val="00481363"/>
    <w:rsid w:val="0048164B"/>
    <w:rsid w:val="00484325"/>
    <w:rsid w:val="004848DE"/>
    <w:rsid w:val="0048676C"/>
    <w:rsid w:val="00492CFC"/>
    <w:rsid w:val="00494EC2"/>
    <w:rsid w:val="00494FD7"/>
    <w:rsid w:val="00496988"/>
    <w:rsid w:val="004A0573"/>
    <w:rsid w:val="004A1B03"/>
    <w:rsid w:val="004A41C1"/>
    <w:rsid w:val="004A4C82"/>
    <w:rsid w:val="004B13D5"/>
    <w:rsid w:val="004B153C"/>
    <w:rsid w:val="004B1C42"/>
    <w:rsid w:val="004B3421"/>
    <w:rsid w:val="004B3BBD"/>
    <w:rsid w:val="004B3FC9"/>
    <w:rsid w:val="004B6850"/>
    <w:rsid w:val="004C057F"/>
    <w:rsid w:val="004C4799"/>
    <w:rsid w:val="004C48EA"/>
    <w:rsid w:val="004C4C40"/>
    <w:rsid w:val="004C5156"/>
    <w:rsid w:val="004C60AA"/>
    <w:rsid w:val="004D28C2"/>
    <w:rsid w:val="004D5254"/>
    <w:rsid w:val="004D64D4"/>
    <w:rsid w:val="004D6B1F"/>
    <w:rsid w:val="004D723E"/>
    <w:rsid w:val="004E431A"/>
    <w:rsid w:val="004E4C44"/>
    <w:rsid w:val="004E5627"/>
    <w:rsid w:val="004F0165"/>
    <w:rsid w:val="004F17F4"/>
    <w:rsid w:val="004F1B6B"/>
    <w:rsid w:val="004F29F3"/>
    <w:rsid w:val="004F6183"/>
    <w:rsid w:val="004F69E2"/>
    <w:rsid w:val="00504655"/>
    <w:rsid w:val="00504CA9"/>
    <w:rsid w:val="00505A5E"/>
    <w:rsid w:val="0051018A"/>
    <w:rsid w:val="005107CE"/>
    <w:rsid w:val="005128A8"/>
    <w:rsid w:val="00512F8E"/>
    <w:rsid w:val="00513E75"/>
    <w:rsid w:val="0051667E"/>
    <w:rsid w:val="0052057F"/>
    <w:rsid w:val="00520C84"/>
    <w:rsid w:val="00521A94"/>
    <w:rsid w:val="0052775B"/>
    <w:rsid w:val="00531AC7"/>
    <w:rsid w:val="005357C4"/>
    <w:rsid w:val="00535BE2"/>
    <w:rsid w:val="005401DB"/>
    <w:rsid w:val="0054555B"/>
    <w:rsid w:val="005469B3"/>
    <w:rsid w:val="00546A18"/>
    <w:rsid w:val="005506FF"/>
    <w:rsid w:val="00552499"/>
    <w:rsid w:val="005538D3"/>
    <w:rsid w:val="0055573C"/>
    <w:rsid w:val="0055655A"/>
    <w:rsid w:val="00566265"/>
    <w:rsid w:val="005705F2"/>
    <w:rsid w:val="00571F62"/>
    <w:rsid w:val="00572471"/>
    <w:rsid w:val="005738DC"/>
    <w:rsid w:val="005757EE"/>
    <w:rsid w:val="00576589"/>
    <w:rsid w:val="00577B49"/>
    <w:rsid w:val="00581F51"/>
    <w:rsid w:val="00583E03"/>
    <w:rsid w:val="00584053"/>
    <w:rsid w:val="00584C3D"/>
    <w:rsid w:val="0058739B"/>
    <w:rsid w:val="005928B9"/>
    <w:rsid w:val="0059494D"/>
    <w:rsid w:val="00595553"/>
    <w:rsid w:val="00597011"/>
    <w:rsid w:val="00597EEB"/>
    <w:rsid w:val="005A01A4"/>
    <w:rsid w:val="005A078E"/>
    <w:rsid w:val="005A1D8D"/>
    <w:rsid w:val="005A1DE1"/>
    <w:rsid w:val="005A3D5E"/>
    <w:rsid w:val="005A4DCA"/>
    <w:rsid w:val="005A6B9A"/>
    <w:rsid w:val="005A6E2F"/>
    <w:rsid w:val="005B277D"/>
    <w:rsid w:val="005B3D52"/>
    <w:rsid w:val="005B5A2B"/>
    <w:rsid w:val="005B61A6"/>
    <w:rsid w:val="005C2D67"/>
    <w:rsid w:val="005C2E99"/>
    <w:rsid w:val="005C3935"/>
    <w:rsid w:val="005C5182"/>
    <w:rsid w:val="005C711A"/>
    <w:rsid w:val="005D017F"/>
    <w:rsid w:val="005D09CA"/>
    <w:rsid w:val="005D2A48"/>
    <w:rsid w:val="005D3453"/>
    <w:rsid w:val="005D4121"/>
    <w:rsid w:val="005D57BB"/>
    <w:rsid w:val="005E0C4E"/>
    <w:rsid w:val="005E5850"/>
    <w:rsid w:val="005F0B21"/>
    <w:rsid w:val="005F1489"/>
    <w:rsid w:val="005F33C9"/>
    <w:rsid w:val="00607460"/>
    <w:rsid w:val="00611BAB"/>
    <w:rsid w:val="00616032"/>
    <w:rsid w:val="00616251"/>
    <w:rsid w:val="0062144C"/>
    <w:rsid w:val="00621B88"/>
    <w:rsid w:val="00622C1A"/>
    <w:rsid w:val="00622C53"/>
    <w:rsid w:val="00622DC8"/>
    <w:rsid w:val="00623228"/>
    <w:rsid w:val="006256CF"/>
    <w:rsid w:val="00625DA2"/>
    <w:rsid w:val="00627202"/>
    <w:rsid w:val="00630819"/>
    <w:rsid w:val="00632A4D"/>
    <w:rsid w:val="006332B6"/>
    <w:rsid w:val="006371EF"/>
    <w:rsid w:val="0064005D"/>
    <w:rsid w:val="0064270B"/>
    <w:rsid w:val="00642AC3"/>
    <w:rsid w:val="00642CB6"/>
    <w:rsid w:val="00657CF2"/>
    <w:rsid w:val="0066049B"/>
    <w:rsid w:val="0066158C"/>
    <w:rsid w:val="006619EF"/>
    <w:rsid w:val="00663D49"/>
    <w:rsid w:val="0066484F"/>
    <w:rsid w:val="006707CA"/>
    <w:rsid w:val="00670FBA"/>
    <w:rsid w:val="0067352D"/>
    <w:rsid w:val="0067389E"/>
    <w:rsid w:val="0067610D"/>
    <w:rsid w:val="00676197"/>
    <w:rsid w:val="006778DC"/>
    <w:rsid w:val="006834D0"/>
    <w:rsid w:val="006846C8"/>
    <w:rsid w:val="0068601F"/>
    <w:rsid w:val="006913FE"/>
    <w:rsid w:val="00692F17"/>
    <w:rsid w:val="00693E7D"/>
    <w:rsid w:val="006977B5"/>
    <w:rsid w:val="006A019E"/>
    <w:rsid w:val="006A02E8"/>
    <w:rsid w:val="006A5550"/>
    <w:rsid w:val="006A5C98"/>
    <w:rsid w:val="006B22CE"/>
    <w:rsid w:val="006B72DF"/>
    <w:rsid w:val="006C054A"/>
    <w:rsid w:val="006C0EAC"/>
    <w:rsid w:val="006C0F51"/>
    <w:rsid w:val="006C10C4"/>
    <w:rsid w:val="006C1AF0"/>
    <w:rsid w:val="006C5CD6"/>
    <w:rsid w:val="006C5DF6"/>
    <w:rsid w:val="006D0455"/>
    <w:rsid w:val="006D0B8A"/>
    <w:rsid w:val="006D273D"/>
    <w:rsid w:val="006D2B73"/>
    <w:rsid w:val="006D38A2"/>
    <w:rsid w:val="006D49DD"/>
    <w:rsid w:val="006D526F"/>
    <w:rsid w:val="006D6257"/>
    <w:rsid w:val="006E0074"/>
    <w:rsid w:val="006E5716"/>
    <w:rsid w:val="006E5CA3"/>
    <w:rsid w:val="006E6B94"/>
    <w:rsid w:val="006F5CB1"/>
    <w:rsid w:val="006F6C38"/>
    <w:rsid w:val="006F7EB9"/>
    <w:rsid w:val="00701465"/>
    <w:rsid w:val="00702263"/>
    <w:rsid w:val="00703117"/>
    <w:rsid w:val="007042B7"/>
    <w:rsid w:val="00704B96"/>
    <w:rsid w:val="00705CCD"/>
    <w:rsid w:val="007069FE"/>
    <w:rsid w:val="00707740"/>
    <w:rsid w:val="00710BD6"/>
    <w:rsid w:val="0071498A"/>
    <w:rsid w:val="007203F5"/>
    <w:rsid w:val="007237CE"/>
    <w:rsid w:val="007240D7"/>
    <w:rsid w:val="00727791"/>
    <w:rsid w:val="00727DF6"/>
    <w:rsid w:val="00727E11"/>
    <w:rsid w:val="007301B4"/>
    <w:rsid w:val="007308A5"/>
    <w:rsid w:val="007310C5"/>
    <w:rsid w:val="007322AC"/>
    <w:rsid w:val="007325EA"/>
    <w:rsid w:val="00733B05"/>
    <w:rsid w:val="00735A04"/>
    <w:rsid w:val="00741383"/>
    <w:rsid w:val="007427F0"/>
    <w:rsid w:val="0074390F"/>
    <w:rsid w:val="00745A87"/>
    <w:rsid w:val="0074618D"/>
    <w:rsid w:val="00754D13"/>
    <w:rsid w:val="00755302"/>
    <w:rsid w:val="007606C2"/>
    <w:rsid w:val="00760B48"/>
    <w:rsid w:val="00761BDB"/>
    <w:rsid w:val="00763EF3"/>
    <w:rsid w:val="0076582F"/>
    <w:rsid w:val="007679DF"/>
    <w:rsid w:val="007700FC"/>
    <w:rsid w:val="00770FFC"/>
    <w:rsid w:val="00772BA5"/>
    <w:rsid w:val="00776FE6"/>
    <w:rsid w:val="0077714C"/>
    <w:rsid w:val="007848EC"/>
    <w:rsid w:val="007860FC"/>
    <w:rsid w:val="007911FB"/>
    <w:rsid w:val="00791BAF"/>
    <w:rsid w:val="00793C85"/>
    <w:rsid w:val="0079798F"/>
    <w:rsid w:val="00797BA4"/>
    <w:rsid w:val="007A1792"/>
    <w:rsid w:val="007A19F4"/>
    <w:rsid w:val="007A7464"/>
    <w:rsid w:val="007B18DE"/>
    <w:rsid w:val="007B1CCB"/>
    <w:rsid w:val="007B3790"/>
    <w:rsid w:val="007B5301"/>
    <w:rsid w:val="007C12D9"/>
    <w:rsid w:val="007C28F4"/>
    <w:rsid w:val="007C493C"/>
    <w:rsid w:val="007D10EC"/>
    <w:rsid w:val="007D23C0"/>
    <w:rsid w:val="007D3C3F"/>
    <w:rsid w:val="007D423A"/>
    <w:rsid w:val="007D5321"/>
    <w:rsid w:val="007D73B5"/>
    <w:rsid w:val="007D7888"/>
    <w:rsid w:val="007E0043"/>
    <w:rsid w:val="007E01C5"/>
    <w:rsid w:val="007E431E"/>
    <w:rsid w:val="007E4C73"/>
    <w:rsid w:val="007E5C5A"/>
    <w:rsid w:val="007F190D"/>
    <w:rsid w:val="007F44C1"/>
    <w:rsid w:val="007F4DD1"/>
    <w:rsid w:val="007F7CFC"/>
    <w:rsid w:val="00801684"/>
    <w:rsid w:val="00801BCD"/>
    <w:rsid w:val="00802D33"/>
    <w:rsid w:val="0080598F"/>
    <w:rsid w:val="00807290"/>
    <w:rsid w:val="00807B95"/>
    <w:rsid w:val="00812F94"/>
    <w:rsid w:val="00813A7E"/>
    <w:rsid w:val="0081536A"/>
    <w:rsid w:val="008153DE"/>
    <w:rsid w:val="00815DC3"/>
    <w:rsid w:val="008166F0"/>
    <w:rsid w:val="00817AEB"/>
    <w:rsid w:val="00817EC2"/>
    <w:rsid w:val="0082413A"/>
    <w:rsid w:val="00830218"/>
    <w:rsid w:val="00830B95"/>
    <w:rsid w:val="008310F5"/>
    <w:rsid w:val="00831F34"/>
    <w:rsid w:val="00831FC8"/>
    <w:rsid w:val="0083222D"/>
    <w:rsid w:val="00834E82"/>
    <w:rsid w:val="00836EFE"/>
    <w:rsid w:val="00837B11"/>
    <w:rsid w:val="00837CCD"/>
    <w:rsid w:val="0084019D"/>
    <w:rsid w:val="00840628"/>
    <w:rsid w:val="00841AD9"/>
    <w:rsid w:val="0084357E"/>
    <w:rsid w:val="008448A7"/>
    <w:rsid w:val="00844ABD"/>
    <w:rsid w:val="008471A5"/>
    <w:rsid w:val="008478D9"/>
    <w:rsid w:val="00852343"/>
    <w:rsid w:val="00853460"/>
    <w:rsid w:val="00854055"/>
    <w:rsid w:val="00857AC1"/>
    <w:rsid w:val="00857B5D"/>
    <w:rsid w:val="00860577"/>
    <w:rsid w:val="00861070"/>
    <w:rsid w:val="00861B8B"/>
    <w:rsid w:val="008623DD"/>
    <w:rsid w:val="00865713"/>
    <w:rsid w:val="00865954"/>
    <w:rsid w:val="008678F9"/>
    <w:rsid w:val="00867DCD"/>
    <w:rsid w:val="008702A1"/>
    <w:rsid w:val="00871044"/>
    <w:rsid w:val="00874593"/>
    <w:rsid w:val="00877FCB"/>
    <w:rsid w:val="00881D9C"/>
    <w:rsid w:val="0088366A"/>
    <w:rsid w:val="008844B1"/>
    <w:rsid w:val="00884E39"/>
    <w:rsid w:val="00885115"/>
    <w:rsid w:val="008903DC"/>
    <w:rsid w:val="00890FB7"/>
    <w:rsid w:val="00892CA6"/>
    <w:rsid w:val="008934AA"/>
    <w:rsid w:val="008934CE"/>
    <w:rsid w:val="00894199"/>
    <w:rsid w:val="008A03B0"/>
    <w:rsid w:val="008A65B4"/>
    <w:rsid w:val="008A6B3F"/>
    <w:rsid w:val="008B0DA4"/>
    <w:rsid w:val="008B23CB"/>
    <w:rsid w:val="008B246C"/>
    <w:rsid w:val="008B60D5"/>
    <w:rsid w:val="008C0A3A"/>
    <w:rsid w:val="008C2DEE"/>
    <w:rsid w:val="008C3585"/>
    <w:rsid w:val="008C7648"/>
    <w:rsid w:val="008D1C5F"/>
    <w:rsid w:val="008D384D"/>
    <w:rsid w:val="008D7C00"/>
    <w:rsid w:val="008E1F9E"/>
    <w:rsid w:val="008E257C"/>
    <w:rsid w:val="008E290F"/>
    <w:rsid w:val="008E5B5F"/>
    <w:rsid w:val="008E6999"/>
    <w:rsid w:val="008F31A6"/>
    <w:rsid w:val="008F7046"/>
    <w:rsid w:val="008F7BA9"/>
    <w:rsid w:val="00900019"/>
    <w:rsid w:val="009022F5"/>
    <w:rsid w:val="009023D2"/>
    <w:rsid w:val="00903148"/>
    <w:rsid w:val="009060BB"/>
    <w:rsid w:val="0090631B"/>
    <w:rsid w:val="00910EA7"/>
    <w:rsid w:val="00911C3B"/>
    <w:rsid w:val="00913785"/>
    <w:rsid w:val="00914D08"/>
    <w:rsid w:val="009156E5"/>
    <w:rsid w:val="00915945"/>
    <w:rsid w:val="009165A2"/>
    <w:rsid w:val="00916687"/>
    <w:rsid w:val="00920B35"/>
    <w:rsid w:val="00923648"/>
    <w:rsid w:val="0092433D"/>
    <w:rsid w:val="009256E7"/>
    <w:rsid w:val="00930EF3"/>
    <w:rsid w:val="00931535"/>
    <w:rsid w:val="00932642"/>
    <w:rsid w:val="00932E89"/>
    <w:rsid w:val="00933561"/>
    <w:rsid w:val="00933C16"/>
    <w:rsid w:val="00935553"/>
    <w:rsid w:val="009356A8"/>
    <w:rsid w:val="00935E48"/>
    <w:rsid w:val="00940C8C"/>
    <w:rsid w:val="009425D8"/>
    <w:rsid w:val="0094586C"/>
    <w:rsid w:val="00946FDA"/>
    <w:rsid w:val="00950850"/>
    <w:rsid w:val="00953037"/>
    <w:rsid w:val="00954044"/>
    <w:rsid w:val="0095716B"/>
    <w:rsid w:val="00961528"/>
    <w:rsid w:val="00963FBB"/>
    <w:rsid w:val="009647A6"/>
    <w:rsid w:val="00965958"/>
    <w:rsid w:val="00966460"/>
    <w:rsid w:val="0096697C"/>
    <w:rsid w:val="00966CC5"/>
    <w:rsid w:val="00972757"/>
    <w:rsid w:val="0097344E"/>
    <w:rsid w:val="00974373"/>
    <w:rsid w:val="009801B6"/>
    <w:rsid w:val="00980A0E"/>
    <w:rsid w:val="009828EE"/>
    <w:rsid w:val="00985988"/>
    <w:rsid w:val="00987C53"/>
    <w:rsid w:val="009918ED"/>
    <w:rsid w:val="00994414"/>
    <w:rsid w:val="00997185"/>
    <w:rsid w:val="0099734A"/>
    <w:rsid w:val="009A04AE"/>
    <w:rsid w:val="009A377A"/>
    <w:rsid w:val="009A48C9"/>
    <w:rsid w:val="009A5F37"/>
    <w:rsid w:val="009A6A81"/>
    <w:rsid w:val="009A7944"/>
    <w:rsid w:val="009B2064"/>
    <w:rsid w:val="009B4B2D"/>
    <w:rsid w:val="009B65EC"/>
    <w:rsid w:val="009C0356"/>
    <w:rsid w:val="009C0EAE"/>
    <w:rsid w:val="009C21CA"/>
    <w:rsid w:val="009C2D12"/>
    <w:rsid w:val="009C4BF2"/>
    <w:rsid w:val="009C6CC8"/>
    <w:rsid w:val="009C74D2"/>
    <w:rsid w:val="009E19C5"/>
    <w:rsid w:val="009E1B70"/>
    <w:rsid w:val="009E29EE"/>
    <w:rsid w:val="009E440A"/>
    <w:rsid w:val="009F0A85"/>
    <w:rsid w:val="009F2B09"/>
    <w:rsid w:val="009F5DBB"/>
    <w:rsid w:val="009F600A"/>
    <w:rsid w:val="009F6491"/>
    <w:rsid w:val="009F6745"/>
    <w:rsid w:val="009F7266"/>
    <w:rsid w:val="00A01B11"/>
    <w:rsid w:val="00A0202D"/>
    <w:rsid w:val="00A032F6"/>
    <w:rsid w:val="00A03F48"/>
    <w:rsid w:val="00A0434A"/>
    <w:rsid w:val="00A044EF"/>
    <w:rsid w:val="00A10E9E"/>
    <w:rsid w:val="00A139B4"/>
    <w:rsid w:val="00A1488B"/>
    <w:rsid w:val="00A161BA"/>
    <w:rsid w:val="00A16D45"/>
    <w:rsid w:val="00A17AFE"/>
    <w:rsid w:val="00A17CDC"/>
    <w:rsid w:val="00A2043C"/>
    <w:rsid w:val="00A257DB"/>
    <w:rsid w:val="00A26ED8"/>
    <w:rsid w:val="00A278D2"/>
    <w:rsid w:val="00A33593"/>
    <w:rsid w:val="00A36AE1"/>
    <w:rsid w:val="00A377FC"/>
    <w:rsid w:val="00A37C5D"/>
    <w:rsid w:val="00A37D16"/>
    <w:rsid w:val="00A40045"/>
    <w:rsid w:val="00A43BE9"/>
    <w:rsid w:val="00A4458D"/>
    <w:rsid w:val="00A44EDC"/>
    <w:rsid w:val="00A50754"/>
    <w:rsid w:val="00A52B4F"/>
    <w:rsid w:val="00A53F3D"/>
    <w:rsid w:val="00A54276"/>
    <w:rsid w:val="00A5440A"/>
    <w:rsid w:val="00A606C8"/>
    <w:rsid w:val="00A61BF2"/>
    <w:rsid w:val="00A71A52"/>
    <w:rsid w:val="00A732D2"/>
    <w:rsid w:val="00A7406F"/>
    <w:rsid w:val="00A75387"/>
    <w:rsid w:val="00A7724A"/>
    <w:rsid w:val="00A8029B"/>
    <w:rsid w:val="00A8109C"/>
    <w:rsid w:val="00A831CF"/>
    <w:rsid w:val="00A83720"/>
    <w:rsid w:val="00A8540D"/>
    <w:rsid w:val="00A875B0"/>
    <w:rsid w:val="00A91177"/>
    <w:rsid w:val="00A919E9"/>
    <w:rsid w:val="00A93138"/>
    <w:rsid w:val="00A95DD7"/>
    <w:rsid w:val="00A95EAA"/>
    <w:rsid w:val="00A96CF0"/>
    <w:rsid w:val="00AA261D"/>
    <w:rsid w:val="00AA323C"/>
    <w:rsid w:val="00AA598A"/>
    <w:rsid w:val="00AB2FA0"/>
    <w:rsid w:val="00AB2FF4"/>
    <w:rsid w:val="00AB3246"/>
    <w:rsid w:val="00AB56CC"/>
    <w:rsid w:val="00AB639C"/>
    <w:rsid w:val="00AB72CA"/>
    <w:rsid w:val="00AC0145"/>
    <w:rsid w:val="00AC04C3"/>
    <w:rsid w:val="00AC1003"/>
    <w:rsid w:val="00AC5B31"/>
    <w:rsid w:val="00AC66CF"/>
    <w:rsid w:val="00AC77BB"/>
    <w:rsid w:val="00AD11B6"/>
    <w:rsid w:val="00AD585D"/>
    <w:rsid w:val="00AD6AB7"/>
    <w:rsid w:val="00AD7C78"/>
    <w:rsid w:val="00AE0504"/>
    <w:rsid w:val="00AE2F30"/>
    <w:rsid w:val="00AE3097"/>
    <w:rsid w:val="00AE3B0B"/>
    <w:rsid w:val="00AE3C0C"/>
    <w:rsid w:val="00AE54CD"/>
    <w:rsid w:val="00AE5DA5"/>
    <w:rsid w:val="00AF1194"/>
    <w:rsid w:val="00AF126D"/>
    <w:rsid w:val="00AF1D30"/>
    <w:rsid w:val="00AF26B8"/>
    <w:rsid w:val="00AF2854"/>
    <w:rsid w:val="00AF28EA"/>
    <w:rsid w:val="00B010BC"/>
    <w:rsid w:val="00B01465"/>
    <w:rsid w:val="00B014CF"/>
    <w:rsid w:val="00B02C72"/>
    <w:rsid w:val="00B06A57"/>
    <w:rsid w:val="00B06B2D"/>
    <w:rsid w:val="00B06FE8"/>
    <w:rsid w:val="00B07D82"/>
    <w:rsid w:val="00B130DC"/>
    <w:rsid w:val="00B16D16"/>
    <w:rsid w:val="00B20F43"/>
    <w:rsid w:val="00B222A9"/>
    <w:rsid w:val="00B223C9"/>
    <w:rsid w:val="00B2595F"/>
    <w:rsid w:val="00B2605A"/>
    <w:rsid w:val="00B324FA"/>
    <w:rsid w:val="00B3484B"/>
    <w:rsid w:val="00B357C9"/>
    <w:rsid w:val="00B40A71"/>
    <w:rsid w:val="00B412BF"/>
    <w:rsid w:val="00B450F7"/>
    <w:rsid w:val="00B45247"/>
    <w:rsid w:val="00B520D9"/>
    <w:rsid w:val="00B55E7A"/>
    <w:rsid w:val="00B631A4"/>
    <w:rsid w:val="00B64AB4"/>
    <w:rsid w:val="00B652BF"/>
    <w:rsid w:val="00B71DF7"/>
    <w:rsid w:val="00B72B2D"/>
    <w:rsid w:val="00B80EDD"/>
    <w:rsid w:val="00B82DE1"/>
    <w:rsid w:val="00B82FC9"/>
    <w:rsid w:val="00B8527C"/>
    <w:rsid w:val="00B86573"/>
    <w:rsid w:val="00B867F4"/>
    <w:rsid w:val="00B908D8"/>
    <w:rsid w:val="00B9153F"/>
    <w:rsid w:val="00B91DD9"/>
    <w:rsid w:val="00B92955"/>
    <w:rsid w:val="00B9357A"/>
    <w:rsid w:val="00B93FC8"/>
    <w:rsid w:val="00B95066"/>
    <w:rsid w:val="00B96406"/>
    <w:rsid w:val="00B97F5C"/>
    <w:rsid w:val="00BA2D26"/>
    <w:rsid w:val="00BA56CC"/>
    <w:rsid w:val="00BA6D4C"/>
    <w:rsid w:val="00BB21D3"/>
    <w:rsid w:val="00BB4375"/>
    <w:rsid w:val="00BC013F"/>
    <w:rsid w:val="00BC07AF"/>
    <w:rsid w:val="00BC12A0"/>
    <w:rsid w:val="00BC51E1"/>
    <w:rsid w:val="00BC5A1E"/>
    <w:rsid w:val="00BC5CB2"/>
    <w:rsid w:val="00BD10D4"/>
    <w:rsid w:val="00BD34DD"/>
    <w:rsid w:val="00BD69E6"/>
    <w:rsid w:val="00BD795F"/>
    <w:rsid w:val="00BE43A6"/>
    <w:rsid w:val="00BE675B"/>
    <w:rsid w:val="00BF3785"/>
    <w:rsid w:val="00BF5D35"/>
    <w:rsid w:val="00BF62E1"/>
    <w:rsid w:val="00BF6587"/>
    <w:rsid w:val="00C018D2"/>
    <w:rsid w:val="00C0280E"/>
    <w:rsid w:val="00C03FFF"/>
    <w:rsid w:val="00C041F0"/>
    <w:rsid w:val="00C048D0"/>
    <w:rsid w:val="00C04B89"/>
    <w:rsid w:val="00C06A21"/>
    <w:rsid w:val="00C10DDD"/>
    <w:rsid w:val="00C140CF"/>
    <w:rsid w:val="00C1557D"/>
    <w:rsid w:val="00C15938"/>
    <w:rsid w:val="00C20D6B"/>
    <w:rsid w:val="00C21805"/>
    <w:rsid w:val="00C22984"/>
    <w:rsid w:val="00C26359"/>
    <w:rsid w:val="00C26C71"/>
    <w:rsid w:val="00C33182"/>
    <w:rsid w:val="00C3538C"/>
    <w:rsid w:val="00C362BC"/>
    <w:rsid w:val="00C44923"/>
    <w:rsid w:val="00C5345C"/>
    <w:rsid w:val="00C5458F"/>
    <w:rsid w:val="00C57103"/>
    <w:rsid w:val="00C60539"/>
    <w:rsid w:val="00C630D2"/>
    <w:rsid w:val="00C63928"/>
    <w:rsid w:val="00C74368"/>
    <w:rsid w:val="00C743A8"/>
    <w:rsid w:val="00C75BD1"/>
    <w:rsid w:val="00C812CD"/>
    <w:rsid w:val="00C81D48"/>
    <w:rsid w:val="00C87467"/>
    <w:rsid w:val="00C91050"/>
    <w:rsid w:val="00C930CF"/>
    <w:rsid w:val="00C944C9"/>
    <w:rsid w:val="00C94515"/>
    <w:rsid w:val="00C95E4C"/>
    <w:rsid w:val="00C970AC"/>
    <w:rsid w:val="00C97197"/>
    <w:rsid w:val="00C97DCF"/>
    <w:rsid w:val="00CA1BC9"/>
    <w:rsid w:val="00CA2199"/>
    <w:rsid w:val="00CA22E6"/>
    <w:rsid w:val="00CA2AF5"/>
    <w:rsid w:val="00CA387C"/>
    <w:rsid w:val="00CB1F10"/>
    <w:rsid w:val="00CB2E3A"/>
    <w:rsid w:val="00CB5349"/>
    <w:rsid w:val="00CB6801"/>
    <w:rsid w:val="00CC0604"/>
    <w:rsid w:val="00CC0EB3"/>
    <w:rsid w:val="00CC130F"/>
    <w:rsid w:val="00CC1EB6"/>
    <w:rsid w:val="00CC27C1"/>
    <w:rsid w:val="00CC30EB"/>
    <w:rsid w:val="00CC3FAA"/>
    <w:rsid w:val="00CC453E"/>
    <w:rsid w:val="00CC7309"/>
    <w:rsid w:val="00CD0701"/>
    <w:rsid w:val="00CD1FEB"/>
    <w:rsid w:val="00CD78C1"/>
    <w:rsid w:val="00CE0891"/>
    <w:rsid w:val="00CE11F2"/>
    <w:rsid w:val="00CE3151"/>
    <w:rsid w:val="00CE4957"/>
    <w:rsid w:val="00CE508C"/>
    <w:rsid w:val="00CE63FB"/>
    <w:rsid w:val="00CE6461"/>
    <w:rsid w:val="00CE703C"/>
    <w:rsid w:val="00CE719C"/>
    <w:rsid w:val="00CF1715"/>
    <w:rsid w:val="00CF4556"/>
    <w:rsid w:val="00CF691B"/>
    <w:rsid w:val="00D0043B"/>
    <w:rsid w:val="00D00E7C"/>
    <w:rsid w:val="00D01575"/>
    <w:rsid w:val="00D050DF"/>
    <w:rsid w:val="00D05808"/>
    <w:rsid w:val="00D05858"/>
    <w:rsid w:val="00D06A3D"/>
    <w:rsid w:val="00D12FEC"/>
    <w:rsid w:val="00D14132"/>
    <w:rsid w:val="00D14884"/>
    <w:rsid w:val="00D17508"/>
    <w:rsid w:val="00D208B6"/>
    <w:rsid w:val="00D226D2"/>
    <w:rsid w:val="00D22F81"/>
    <w:rsid w:val="00D24D0B"/>
    <w:rsid w:val="00D26E30"/>
    <w:rsid w:val="00D27E2C"/>
    <w:rsid w:val="00D27ECD"/>
    <w:rsid w:val="00D31BD9"/>
    <w:rsid w:val="00D32355"/>
    <w:rsid w:val="00D354EB"/>
    <w:rsid w:val="00D355AA"/>
    <w:rsid w:val="00D40A92"/>
    <w:rsid w:val="00D45A62"/>
    <w:rsid w:val="00D45AAB"/>
    <w:rsid w:val="00D45FC4"/>
    <w:rsid w:val="00D46DC6"/>
    <w:rsid w:val="00D46F6A"/>
    <w:rsid w:val="00D53A3D"/>
    <w:rsid w:val="00D54CC0"/>
    <w:rsid w:val="00D5628E"/>
    <w:rsid w:val="00D567A6"/>
    <w:rsid w:val="00D57059"/>
    <w:rsid w:val="00D6015A"/>
    <w:rsid w:val="00D60B82"/>
    <w:rsid w:val="00D613D3"/>
    <w:rsid w:val="00D61AC7"/>
    <w:rsid w:val="00D67570"/>
    <w:rsid w:val="00D707B3"/>
    <w:rsid w:val="00D7122A"/>
    <w:rsid w:val="00D712A3"/>
    <w:rsid w:val="00D71A7F"/>
    <w:rsid w:val="00D72CD3"/>
    <w:rsid w:val="00D73879"/>
    <w:rsid w:val="00D7418A"/>
    <w:rsid w:val="00D74382"/>
    <w:rsid w:val="00D74E15"/>
    <w:rsid w:val="00D7535F"/>
    <w:rsid w:val="00D75379"/>
    <w:rsid w:val="00D75F49"/>
    <w:rsid w:val="00D761C4"/>
    <w:rsid w:val="00D76E9D"/>
    <w:rsid w:val="00D8269D"/>
    <w:rsid w:val="00D85A03"/>
    <w:rsid w:val="00D92730"/>
    <w:rsid w:val="00D93026"/>
    <w:rsid w:val="00D936BC"/>
    <w:rsid w:val="00D93B37"/>
    <w:rsid w:val="00D93D83"/>
    <w:rsid w:val="00D948E2"/>
    <w:rsid w:val="00D94F19"/>
    <w:rsid w:val="00DA141D"/>
    <w:rsid w:val="00DA2298"/>
    <w:rsid w:val="00DA2F16"/>
    <w:rsid w:val="00DA2F88"/>
    <w:rsid w:val="00DA7D0E"/>
    <w:rsid w:val="00DB0499"/>
    <w:rsid w:val="00DB1FC8"/>
    <w:rsid w:val="00DB317F"/>
    <w:rsid w:val="00DB3649"/>
    <w:rsid w:val="00DB3FC8"/>
    <w:rsid w:val="00DB4800"/>
    <w:rsid w:val="00DB49DE"/>
    <w:rsid w:val="00DB6E44"/>
    <w:rsid w:val="00DB722A"/>
    <w:rsid w:val="00DC1996"/>
    <w:rsid w:val="00DC4E69"/>
    <w:rsid w:val="00DC567F"/>
    <w:rsid w:val="00DC58CE"/>
    <w:rsid w:val="00DC622D"/>
    <w:rsid w:val="00DD05A2"/>
    <w:rsid w:val="00DD2F08"/>
    <w:rsid w:val="00DD45DE"/>
    <w:rsid w:val="00DD4F3D"/>
    <w:rsid w:val="00DD7DC6"/>
    <w:rsid w:val="00DE00FF"/>
    <w:rsid w:val="00DE2C2B"/>
    <w:rsid w:val="00DE3A64"/>
    <w:rsid w:val="00DE3B6E"/>
    <w:rsid w:val="00DE5860"/>
    <w:rsid w:val="00DE6262"/>
    <w:rsid w:val="00DE628C"/>
    <w:rsid w:val="00DE6D90"/>
    <w:rsid w:val="00DE748E"/>
    <w:rsid w:val="00DF0DB1"/>
    <w:rsid w:val="00DF1131"/>
    <w:rsid w:val="00DF16B4"/>
    <w:rsid w:val="00DF2026"/>
    <w:rsid w:val="00DF2084"/>
    <w:rsid w:val="00DF4F15"/>
    <w:rsid w:val="00DF4F39"/>
    <w:rsid w:val="00DF7475"/>
    <w:rsid w:val="00E0040B"/>
    <w:rsid w:val="00E014EA"/>
    <w:rsid w:val="00E0214C"/>
    <w:rsid w:val="00E0217F"/>
    <w:rsid w:val="00E0386B"/>
    <w:rsid w:val="00E0632E"/>
    <w:rsid w:val="00E0734F"/>
    <w:rsid w:val="00E1046D"/>
    <w:rsid w:val="00E10988"/>
    <w:rsid w:val="00E14644"/>
    <w:rsid w:val="00E17CCE"/>
    <w:rsid w:val="00E24293"/>
    <w:rsid w:val="00E257C7"/>
    <w:rsid w:val="00E2740C"/>
    <w:rsid w:val="00E30CBF"/>
    <w:rsid w:val="00E315A9"/>
    <w:rsid w:val="00E33438"/>
    <w:rsid w:val="00E336E0"/>
    <w:rsid w:val="00E346B9"/>
    <w:rsid w:val="00E36933"/>
    <w:rsid w:val="00E411AC"/>
    <w:rsid w:val="00E41AFD"/>
    <w:rsid w:val="00E46AD0"/>
    <w:rsid w:val="00E46BBC"/>
    <w:rsid w:val="00E46C1F"/>
    <w:rsid w:val="00E517B0"/>
    <w:rsid w:val="00E51E3C"/>
    <w:rsid w:val="00E66906"/>
    <w:rsid w:val="00E72F7B"/>
    <w:rsid w:val="00E737B8"/>
    <w:rsid w:val="00E76112"/>
    <w:rsid w:val="00E774EC"/>
    <w:rsid w:val="00E77718"/>
    <w:rsid w:val="00E81639"/>
    <w:rsid w:val="00E83B3B"/>
    <w:rsid w:val="00E8474A"/>
    <w:rsid w:val="00E91525"/>
    <w:rsid w:val="00E91DF9"/>
    <w:rsid w:val="00E92C2D"/>
    <w:rsid w:val="00E94F5C"/>
    <w:rsid w:val="00E95619"/>
    <w:rsid w:val="00EA12D6"/>
    <w:rsid w:val="00EA19E0"/>
    <w:rsid w:val="00EA1C3F"/>
    <w:rsid w:val="00EA650C"/>
    <w:rsid w:val="00EA67BE"/>
    <w:rsid w:val="00EA6AA2"/>
    <w:rsid w:val="00EA6F4B"/>
    <w:rsid w:val="00EA700D"/>
    <w:rsid w:val="00EA7CC1"/>
    <w:rsid w:val="00EB0578"/>
    <w:rsid w:val="00EB0D06"/>
    <w:rsid w:val="00EB346F"/>
    <w:rsid w:val="00EB6292"/>
    <w:rsid w:val="00EB6AC4"/>
    <w:rsid w:val="00EB6CC3"/>
    <w:rsid w:val="00EB6E86"/>
    <w:rsid w:val="00EB7770"/>
    <w:rsid w:val="00EB7E55"/>
    <w:rsid w:val="00EC39E0"/>
    <w:rsid w:val="00EC5060"/>
    <w:rsid w:val="00EC5FDD"/>
    <w:rsid w:val="00ED2827"/>
    <w:rsid w:val="00ED5154"/>
    <w:rsid w:val="00EE0330"/>
    <w:rsid w:val="00EE1498"/>
    <w:rsid w:val="00EE2DF5"/>
    <w:rsid w:val="00EE2F48"/>
    <w:rsid w:val="00EE7DC7"/>
    <w:rsid w:val="00EF1C22"/>
    <w:rsid w:val="00EF390D"/>
    <w:rsid w:val="00EF397C"/>
    <w:rsid w:val="00EF443D"/>
    <w:rsid w:val="00EF5607"/>
    <w:rsid w:val="00EF58E6"/>
    <w:rsid w:val="00F00E7E"/>
    <w:rsid w:val="00F03626"/>
    <w:rsid w:val="00F03E38"/>
    <w:rsid w:val="00F047FB"/>
    <w:rsid w:val="00F05046"/>
    <w:rsid w:val="00F05593"/>
    <w:rsid w:val="00F07832"/>
    <w:rsid w:val="00F12C6A"/>
    <w:rsid w:val="00F14224"/>
    <w:rsid w:val="00F1569D"/>
    <w:rsid w:val="00F15F10"/>
    <w:rsid w:val="00F164B5"/>
    <w:rsid w:val="00F20B8F"/>
    <w:rsid w:val="00F21C59"/>
    <w:rsid w:val="00F2237E"/>
    <w:rsid w:val="00F2295A"/>
    <w:rsid w:val="00F25A5B"/>
    <w:rsid w:val="00F2631F"/>
    <w:rsid w:val="00F32B36"/>
    <w:rsid w:val="00F33354"/>
    <w:rsid w:val="00F33DD7"/>
    <w:rsid w:val="00F34EA3"/>
    <w:rsid w:val="00F35121"/>
    <w:rsid w:val="00F356C1"/>
    <w:rsid w:val="00F35D5B"/>
    <w:rsid w:val="00F36C8F"/>
    <w:rsid w:val="00F37CEA"/>
    <w:rsid w:val="00F4529A"/>
    <w:rsid w:val="00F45A78"/>
    <w:rsid w:val="00F50935"/>
    <w:rsid w:val="00F50B0F"/>
    <w:rsid w:val="00F50FC3"/>
    <w:rsid w:val="00F550BE"/>
    <w:rsid w:val="00F56C1D"/>
    <w:rsid w:val="00F600AB"/>
    <w:rsid w:val="00F63523"/>
    <w:rsid w:val="00F647BB"/>
    <w:rsid w:val="00F6568B"/>
    <w:rsid w:val="00F65E8F"/>
    <w:rsid w:val="00F703D0"/>
    <w:rsid w:val="00F70867"/>
    <w:rsid w:val="00F72136"/>
    <w:rsid w:val="00F84B1E"/>
    <w:rsid w:val="00F85A40"/>
    <w:rsid w:val="00F8629E"/>
    <w:rsid w:val="00F904EC"/>
    <w:rsid w:val="00F92523"/>
    <w:rsid w:val="00F92EA1"/>
    <w:rsid w:val="00F9387C"/>
    <w:rsid w:val="00F9789B"/>
    <w:rsid w:val="00FA1A77"/>
    <w:rsid w:val="00FA4181"/>
    <w:rsid w:val="00FA46AC"/>
    <w:rsid w:val="00FA6653"/>
    <w:rsid w:val="00FB3C90"/>
    <w:rsid w:val="00FB5A5A"/>
    <w:rsid w:val="00FB664D"/>
    <w:rsid w:val="00FC0B80"/>
    <w:rsid w:val="00FC1D49"/>
    <w:rsid w:val="00FD053F"/>
    <w:rsid w:val="00FD1894"/>
    <w:rsid w:val="00FD343E"/>
    <w:rsid w:val="00FD49AA"/>
    <w:rsid w:val="00FE23AE"/>
    <w:rsid w:val="00FE3AB6"/>
    <w:rsid w:val="00FE402C"/>
    <w:rsid w:val="00FE4195"/>
    <w:rsid w:val="00FE4B62"/>
    <w:rsid w:val="00FE5766"/>
    <w:rsid w:val="00FF0E7A"/>
    <w:rsid w:val="00FF26E9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B7779E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FD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C5FDD"/>
    <w:pPr>
      <w:keepNext/>
      <w:tabs>
        <w:tab w:val="left" w:pos="2694"/>
      </w:tabs>
      <w:ind w:left="708"/>
      <w:outlineLvl w:val="3"/>
    </w:pPr>
    <w:rPr>
      <w:rFonts w:ascii="Arial" w:eastAsia="Times New Roman" w:hAnsi="Arial"/>
      <w:b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C5F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EC5FD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EC5FDD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EC5FDD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EC5FD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1">
    <w:name w:val="En-tête Car1"/>
    <w:basedOn w:val="DefaultParagraphFont"/>
    <w:uiPriority w:val="99"/>
    <w:semiHidden/>
    <w:rsid w:val="00EC5FDD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8E1F9E"/>
    <w:pPr>
      <w:spacing w:after="120" w:line="240" w:lineRule="auto"/>
    </w:pPr>
    <w:rPr>
      <w:rFonts w:ascii="Arial" w:eastAsia="Yu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8E1F9E"/>
    <w:rPr>
      <w:rFonts w:ascii="Arial" w:eastAsia="Yu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272</Words>
  <Characters>1551</Characters>
  <Application>Microsoft Office Word</Application>
  <DocSecurity>0</DocSecurity>
  <Lines>12</Lines>
  <Paragraphs>3</Paragraphs>
  <ScaleCrop>false</ScaleCrop>
  <Company>ORANGE FT Group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HATEFI Atoosa IMT/OLN</dc:creator>
  <cp:keywords/>
  <dc:description/>
  <cp:lastModifiedBy>MCC additions</cp:lastModifiedBy>
  <cp:revision>4</cp:revision>
  <dcterms:created xsi:type="dcterms:W3CDTF">2019-11-05T15:38:00Z</dcterms:created>
  <dcterms:modified xsi:type="dcterms:W3CDTF">2019-11-05T21:27:00Z</dcterms:modified>
</cp:coreProperties>
</file>