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BE22A" w14:textId="2EB57233" w:rsidR="008379F1" w:rsidRDefault="008379F1" w:rsidP="00837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286F3E">
        <w:rPr>
          <w:b/>
          <w:noProof/>
          <w:sz w:val="24"/>
        </w:rPr>
        <w:t>7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</w:t>
      </w:r>
      <w:r w:rsidR="00C03D6C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C03D6C" w:rsidRPr="00C03D6C">
        <w:rPr>
          <w:b/>
          <w:i/>
          <w:noProof/>
          <w:sz w:val="28"/>
        </w:rPr>
        <w:t>454</w:t>
      </w:r>
    </w:p>
    <w:p w14:paraId="29F15173" w14:textId="5FA9A5FD" w:rsidR="00524998" w:rsidRDefault="00524998" w:rsidP="00FC5BD1">
      <w:pPr>
        <w:pStyle w:val="CRCoverPage"/>
        <w:outlineLvl w:val="0"/>
        <w:rPr>
          <w:i/>
          <w:lang w:eastAsia="ko-KR"/>
        </w:rPr>
      </w:pPr>
      <w:r w:rsidRPr="00524998">
        <w:rPr>
          <w:b/>
          <w:noProof/>
          <w:sz w:val="24"/>
        </w:rPr>
        <w:t>Prague, Czech, 26 – 30 August 2019</w:t>
      </w:r>
      <w:r w:rsidR="008379F1" w:rsidRPr="00A13F4F">
        <w:rPr>
          <w:b/>
          <w:noProof/>
          <w:sz w:val="24"/>
        </w:rPr>
        <w:t xml:space="preserve"> </w:t>
      </w:r>
      <w:r w:rsidR="008379F1" w:rsidRPr="00A13F4F">
        <w:rPr>
          <w:b/>
          <w:noProof/>
          <w:sz w:val="24"/>
        </w:rPr>
        <w:tab/>
      </w:r>
      <w:r w:rsidR="008379F1">
        <w:rPr>
          <w:i/>
          <w:lang w:eastAsia="ko-KR"/>
        </w:rPr>
        <w:tab/>
        <w:t xml:space="preserve">                          </w:t>
      </w:r>
      <w:r w:rsidR="00286F3E">
        <w:rPr>
          <w:i/>
          <w:lang w:eastAsia="ko-KR"/>
        </w:rPr>
        <w:t xml:space="preserve">   </w:t>
      </w:r>
      <w:r w:rsidR="008379F1" w:rsidRPr="00CF0598">
        <w:rPr>
          <w:i/>
          <w:lang w:eastAsia="ko-KR"/>
        </w:rPr>
        <w:t>R</w:t>
      </w:r>
      <w:r w:rsidR="008379F1">
        <w:rPr>
          <w:i/>
          <w:lang w:eastAsia="ko-KR"/>
        </w:rPr>
        <w:t>evision</w:t>
      </w:r>
      <w:r w:rsidR="008379F1" w:rsidRPr="00CF0598">
        <w:rPr>
          <w:i/>
          <w:lang w:eastAsia="ko-KR"/>
        </w:rPr>
        <w:t xml:space="preserve"> of R2-1</w:t>
      </w:r>
      <w:r w:rsidR="008379F1">
        <w:rPr>
          <w:i/>
          <w:lang w:eastAsia="ko-KR"/>
        </w:rPr>
        <w:t>90</w:t>
      </w:r>
      <w:r w:rsidR="00286F3E">
        <w:rPr>
          <w:i/>
          <w:lang w:eastAsia="ko-KR"/>
        </w:rPr>
        <w:t>7607</w:t>
      </w:r>
    </w:p>
    <w:p w14:paraId="0A51C0AB" w14:textId="77777777" w:rsidR="00286F3E" w:rsidRPr="00B9091D" w:rsidRDefault="00286F3E" w:rsidP="00FC5BD1">
      <w:pPr>
        <w:pStyle w:val="CRCoverPage"/>
        <w:outlineLvl w:val="0"/>
        <w:rPr>
          <w:bCs/>
          <w:sz w:val="24"/>
          <w:lang w:eastAsia="ja-JP"/>
        </w:rPr>
      </w:pPr>
      <w:bookmarkStart w:id="0" w:name="_GoBack"/>
      <w:bookmarkEnd w:id="0"/>
    </w:p>
    <w:p w14:paraId="513DC40F" w14:textId="77777777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3C4A87">
        <w:rPr>
          <w:rFonts w:eastAsia="宋体" w:cs="Arial"/>
          <w:b/>
          <w:bCs/>
          <w:sz w:val="24"/>
          <w:lang w:val="en-US"/>
        </w:rPr>
        <w:t>11.7</w:t>
      </w:r>
      <w:r w:rsidR="00B10DA2" w:rsidRPr="003C4A87">
        <w:rPr>
          <w:rFonts w:eastAsia="宋体" w:cs="Arial"/>
          <w:b/>
          <w:bCs/>
          <w:sz w:val="24"/>
          <w:lang w:val="en-US"/>
        </w:rPr>
        <w:t>.</w:t>
      </w:r>
      <w:r w:rsidR="003707C5" w:rsidRPr="003C4A87">
        <w:rPr>
          <w:rFonts w:eastAsia="宋体" w:cs="Arial"/>
          <w:b/>
          <w:bCs/>
          <w:sz w:val="24"/>
          <w:lang w:val="en-US"/>
        </w:rPr>
        <w:t>3</w:t>
      </w:r>
    </w:p>
    <w:p w14:paraId="513DC410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13DC411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6E6B2C" w:rsidRPr="00D770D7">
        <w:rPr>
          <w:rFonts w:ascii="Arial" w:hAnsi="Arial" w:cs="Arial" w:hint="eastAsia"/>
          <w:b/>
          <w:bCs/>
          <w:sz w:val="24"/>
          <w:lang w:eastAsia="zh-CN"/>
        </w:rPr>
        <w:t>Intra-</w:t>
      </w:r>
      <w:r w:rsidR="006E6B2C" w:rsidRPr="00D770D7">
        <w:rPr>
          <w:rFonts w:ascii="Arial" w:hAnsi="Arial" w:cs="Arial"/>
          <w:b/>
          <w:bCs/>
          <w:sz w:val="24"/>
          <w:lang w:eastAsia="zh-CN"/>
        </w:rPr>
        <w:t>UE prioritization of UL Data Data</w:t>
      </w:r>
    </w:p>
    <w:p w14:paraId="513DC412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513DC413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513DC414" w14:textId="77777777" w:rsidR="009B51C7" w:rsidRDefault="009B51C7" w:rsidP="009B51C7">
      <w:pPr>
        <w:rPr>
          <w:lang w:eastAsia="zh-CN"/>
        </w:rPr>
      </w:pPr>
      <w:r>
        <w:rPr>
          <w:lang w:eastAsia="zh-CN"/>
        </w:rPr>
        <w:t>NR IIoT WID RP-1</w:t>
      </w:r>
      <w:r w:rsidR="007603E4">
        <w:rPr>
          <w:lang w:eastAsia="zh-CN"/>
        </w:rPr>
        <w:t>9</w:t>
      </w:r>
      <w:r>
        <w:rPr>
          <w:lang w:eastAsia="zh-CN"/>
        </w:rPr>
        <w:t xml:space="preserve">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433CCE" w:rsidRPr="00A018D8">
        <w:rPr>
          <w:rFonts w:hint="eastAsia"/>
          <w:lang w:eastAsia="zh-CN"/>
        </w:rPr>
        <w:t>[</w:t>
      </w:r>
      <w:r w:rsidR="00433CCE">
        <w:rPr>
          <w:noProof/>
        </w:rPr>
        <w:t>2</w:t>
      </w:r>
      <w:r w:rsidR="00433CCE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 w:rsidR="00D770D7">
        <w:rPr>
          <w:lang w:eastAsia="zh-CN"/>
        </w:rPr>
        <w:t xml:space="preserve"> </w:t>
      </w:r>
      <w:r w:rsidR="00D770D7">
        <w:rPr>
          <w:rFonts w:hint="eastAsia"/>
          <w:lang w:eastAsia="zh-CN"/>
        </w:rPr>
        <w:t>de</w:t>
      </w:r>
      <w:r w:rsidR="00D770D7">
        <w:rPr>
          <w:lang w:eastAsia="zh-CN"/>
        </w:rPr>
        <w:t xml:space="preserve">fines following scope related to intra-UE </w:t>
      </w:r>
      <w:r w:rsidR="00AA008D">
        <w:rPr>
          <w:lang w:eastAsia="zh-CN"/>
        </w:rPr>
        <w:t>prioritization of UL data</w:t>
      </w:r>
      <w:r w:rsidR="00242ABF">
        <w:rPr>
          <w:lang w:eastAsia="zh-CN"/>
        </w:rPr>
        <w:t xml:space="preserve"> and</w:t>
      </w:r>
      <w:r w:rsidR="00AA008D">
        <w:rPr>
          <w:lang w:eastAsia="zh-CN"/>
        </w:rPr>
        <w:t xml:space="preserve"> data: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D375AE" w14:paraId="513DC417" w14:textId="77777777" w:rsidTr="00266501">
        <w:tc>
          <w:tcPr>
            <w:tcW w:w="9605" w:type="dxa"/>
            <w:shd w:val="clear" w:color="auto" w:fill="auto"/>
          </w:tcPr>
          <w:p w14:paraId="513DC415" w14:textId="77777777" w:rsidR="00D375AE" w:rsidRDefault="00D375AE" w:rsidP="00465F62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lang w:eastAsia="en-GB"/>
              </w:rPr>
            </w:pPr>
            <w:r>
              <w:t>Specify enhancements to address resource conflicts between dynamic grant (DG) and configured grant (CG) PUSCH and conflicts involving multiple CGs [RAN2, RAN1].</w:t>
            </w:r>
          </w:p>
          <w:p w14:paraId="513DC416" w14:textId="77777777" w:rsidR="00D375AE" w:rsidRDefault="00D375AE" w:rsidP="00465F62">
            <w:pPr>
              <w:numPr>
                <w:ilvl w:val="1"/>
                <w:numId w:val="11"/>
              </w:numPr>
              <w:spacing w:after="0"/>
              <w:jc w:val="both"/>
              <w:textAlignment w:val="auto"/>
            </w:pPr>
            <w:r>
              <w:t>Specify PUSCH grant prioritization based on LCH priorities and LCP restrictions for the cases where MAC prioritizes the grant [RAN2].</w:t>
            </w:r>
          </w:p>
        </w:tc>
      </w:tr>
    </w:tbl>
    <w:p w14:paraId="513DC418" w14:textId="77777777" w:rsidR="00D375AE" w:rsidRDefault="00D375AE" w:rsidP="009B51C7">
      <w:pPr>
        <w:rPr>
          <w:lang w:eastAsia="zh-CN"/>
        </w:rPr>
      </w:pPr>
    </w:p>
    <w:p w14:paraId="59271E77" w14:textId="58505BE1" w:rsidR="002042B2" w:rsidRDefault="002042B2" w:rsidP="009B51C7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RAN2#106 </w:t>
      </w:r>
      <w:r w:rsidR="00CA07DD">
        <w:rPr>
          <w:lang w:eastAsia="zh-CN"/>
        </w:rPr>
        <w:t>meeting</w:t>
      </w:r>
      <w:r>
        <w:rPr>
          <w:lang w:eastAsia="zh-CN"/>
        </w:rPr>
        <w:t>, following was agree</w:t>
      </w:r>
      <w:r w:rsidR="00B017A1">
        <w:rPr>
          <w:lang w:eastAsia="zh-CN"/>
        </w:rPr>
        <w:t xml:space="preserve">d regarding intra-UE prioritization of UL data and data. </w:t>
      </w:r>
    </w:p>
    <w:tbl>
      <w:tblPr>
        <w:tblW w:w="0" w:type="auto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1"/>
      </w:tblGrid>
      <w:tr w:rsidR="00136DEF" w14:paraId="7C4D9B7F" w14:textId="77777777" w:rsidTr="00465F62">
        <w:tc>
          <w:tcPr>
            <w:tcW w:w="9621" w:type="dxa"/>
            <w:shd w:val="clear" w:color="auto" w:fill="auto"/>
          </w:tcPr>
          <w:p w14:paraId="04E84E0A" w14:textId="77777777" w:rsidR="00136DEF" w:rsidRPr="00465F62" w:rsidRDefault="00136DEF" w:rsidP="00136DEF">
            <w:pPr>
              <w:pStyle w:val="Agreement"/>
              <w:rPr>
                <w:rFonts w:ascii="Times New Roman" w:hAnsi="Times New Roman"/>
                <w:b w:val="0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 xml:space="preserve">For de-prioritized PUSCH on dynamic grant, the UE should store the de-prioritized MAC PDU in the HARQ buffer, to allow gNB to schedule re-transmission using the same HARQ process. </w:t>
            </w:r>
          </w:p>
          <w:p w14:paraId="5F067B52" w14:textId="77777777" w:rsidR="00136DEF" w:rsidRPr="00465F62" w:rsidRDefault="00136DEF" w:rsidP="00136DEF">
            <w:pPr>
              <w:pStyle w:val="Agreement"/>
              <w:rPr>
                <w:rFonts w:ascii="Times New Roman" w:hAnsi="Times New Roman"/>
                <w:b w:val="0"/>
                <w:lang w:val="en-US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>For de-prioritized PUSCH on configured grants, a) the UE could store the de-prioritized MAC PDU in the HARQ buffer, to allow gNB to schedule re-transmission. b) FFS if the UE could transmit it using the subsequent radio resources e.g. associated with the same HARQ process</w:t>
            </w:r>
          </w:p>
          <w:p w14:paraId="004BF048" w14:textId="4084C6DA" w:rsidR="00136DEF" w:rsidRPr="00465F62" w:rsidRDefault="00136DEF" w:rsidP="00465F62">
            <w:pPr>
              <w:pStyle w:val="Agreement"/>
              <w:rPr>
                <w:lang w:val="en-US"/>
              </w:rPr>
            </w:pPr>
            <w:r w:rsidRPr="00465F62">
              <w:rPr>
                <w:rFonts w:ascii="Times New Roman" w:hAnsi="Times New Roman"/>
                <w:b w:val="0"/>
                <w:lang w:val="en-US"/>
              </w:rPr>
              <w:t xml:space="preserve">The above agreements are at least applicable for cases when MAC has already generated the de-prioritized MAC PDU </w:t>
            </w:r>
          </w:p>
        </w:tc>
      </w:tr>
    </w:tbl>
    <w:p w14:paraId="05A08664" w14:textId="77777777" w:rsidR="00136DEF" w:rsidRDefault="00136DEF" w:rsidP="009B51C7">
      <w:pPr>
        <w:rPr>
          <w:lang w:eastAsia="zh-CN"/>
        </w:rPr>
      </w:pPr>
    </w:p>
    <w:p w14:paraId="6058B76D" w14:textId="5B64E4D5" w:rsidR="00B017A1" w:rsidRDefault="00B017A1" w:rsidP="009B51C7">
      <w:pPr>
        <w:rPr>
          <w:lang w:eastAsia="zh-CN"/>
        </w:rPr>
      </w:pPr>
      <w:r>
        <w:rPr>
          <w:lang w:eastAsia="zh-CN"/>
        </w:rPr>
        <w:t xml:space="preserve">After RAN2#106 meeting, email discussion </w:t>
      </w:r>
      <w:r w:rsidRPr="00CA07DD">
        <w:rPr>
          <w:i/>
          <w:lang w:eastAsia="zh-CN"/>
        </w:rPr>
        <w:t>[106#53][IIOT] Handling of overlapping PUSCH grant prioritization</w:t>
      </w:r>
      <w:r w:rsidRPr="00B017A1">
        <w:rPr>
          <w:lang w:eastAsia="zh-CN"/>
        </w:rPr>
        <w:t xml:space="preserve"> was held to further discuss</w:t>
      </w:r>
      <w:r w:rsidR="00CA07DD">
        <w:rPr>
          <w:lang w:eastAsia="zh-CN"/>
        </w:rPr>
        <w:t xml:space="preserve"> PUSCH grant periodization.</w:t>
      </w:r>
    </w:p>
    <w:p w14:paraId="513DC419" w14:textId="26D6EB3C" w:rsidR="00AA008D" w:rsidRDefault="00272C40" w:rsidP="009B51C7">
      <w:r>
        <w:rPr>
          <w:lang w:eastAsia="zh-CN"/>
        </w:rPr>
        <w:t xml:space="preserve">In this contribution, we discuss </w:t>
      </w:r>
      <w:r w:rsidR="00347199">
        <w:rPr>
          <w:lang w:eastAsia="zh-CN"/>
        </w:rPr>
        <w:t>whether to apply MAC prioritization</w:t>
      </w:r>
      <w:r>
        <w:rPr>
          <w:lang w:eastAsia="zh-CN"/>
        </w:rPr>
        <w:t xml:space="preserve"> for </w:t>
      </w:r>
      <w:r w:rsidR="00347199">
        <w:rPr>
          <w:lang w:eastAsia="zh-CN"/>
        </w:rPr>
        <w:t>resource c</w:t>
      </w:r>
      <w:r w:rsidR="00075816">
        <w:rPr>
          <w:lang w:eastAsia="zh-CN"/>
        </w:rPr>
        <w:t xml:space="preserve">onflicts </w:t>
      </w:r>
      <w:r w:rsidR="00075816" w:rsidRPr="00BA7299">
        <w:rPr>
          <w:lang w:eastAsia="zh-CN"/>
        </w:rPr>
        <w:t xml:space="preserve">between </w:t>
      </w:r>
      <w:r w:rsidR="00075816" w:rsidRPr="00BA7299">
        <w:t>dyna</w:t>
      </w:r>
      <w:r w:rsidR="00075816">
        <w:t>mic grant and configured grant</w:t>
      </w:r>
      <w:r w:rsidR="00EC4B06">
        <w:t xml:space="preserve"> (CG)</w:t>
      </w:r>
      <w:r w:rsidR="00075816">
        <w:t xml:space="preserve"> </w:t>
      </w:r>
      <w:r w:rsidR="00075816" w:rsidRPr="00BA7299">
        <w:t>PUSCH</w:t>
      </w:r>
      <w:r w:rsidR="006E464E">
        <w:t>,</w:t>
      </w:r>
      <w:r w:rsidR="00075816" w:rsidRPr="00BA7299">
        <w:t xml:space="preserve"> and conflicts involving multiple CGs</w:t>
      </w:r>
      <w:r w:rsidR="00B93194">
        <w:t>.</w:t>
      </w:r>
    </w:p>
    <w:p w14:paraId="513DC41A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513DC42E" w14:textId="0A917D1A" w:rsidR="005E282B" w:rsidRDefault="007A1E07" w:rsidP="007030CC">
      <w:r>
        <w:t xml:space="preserve">When MAC prioritizes a grant, current agreement is that </w:t>
      </w:r>
      <w:r w:rsidR="005A6002">
        <w:t>prioritization is based on LCH priorities and LCP restrictions</w:t>
      </w:r>
      <w:r w:rsidR="00B04332">
        <w:t xml:space="preserve">. When PHY prioritizes a grant, it is mainly based on </w:t>
      </w:r>
      <w:r w:rsidR="00EC4B06">
        <w:t xml:space="preserve">the </w:t>
      </w:r>
      <w:r w:rsidR="00B04332">
        <w:t>priority indicator sent in DC</w:t>
      </w:r>
      <w:r w:rsidR="00B54F3B">
        <w:t>I</w:t>
      </w:r>
      <w:r w:rsidR="00FA6CE8">
        <w:t>. For example,</w:t>
      </w:r>
      <w:r w:rsidR="00B54F3B">
        <w:t xml:space="preserve"> in</w:t>
      </w:r>
      <w:r w:rsidR="00DD5D88">
        <w:t xml:space="preserve"> </w:t>
      </w:r>
      <w:r w:rsidR="00D75D8F">
        <w:fldChar w:fldCharType="begin"/>
      </w:r>
      <w:r w:rsidR="00D75D8F">
        <w:instrText xml:space="preserve"> REF Ref_Indicator \h </w:instrText>
      </w:r>
      <w:r w:rsidR="00D75D8F">
        <w:fldChar w:fldCharType="separate"/>
      </w:r>
      <w:r w:rsidR="00433CCE" w:rsidRPr="00A018D8">
        <w:rPr>
          <w:rFonts w:hint="eastAsia"/>
          <w:lang w:eastAsia="zh-CN"/>
        </w:rPr>
        <w:t>[</w:t>
      </w:r>
      <w:r w:rsidR="00433CCE">
        <w:rPr>
          <w:noProof/>
        </w:rPr>
        <w:t>3</w:t>
      </w:r>
      <w:r w:rsidR="00433CCE" w:rsidRPr="00A018D8">
        <w:rPr>
          <w:rFonts w:hint="eastAsia"/>
          <w:lang w:eastAsia="zh-CN"/>
        </w:rPr>
        <w:t>]</w:t>
      </w:r>
      <w:r w:rsidR="00D75D8F">
        <w:fldChar w:fldCharType="end"/>
      </w:r>
      <w:r w:rsidR="00FA6CE8">
        <w:t xml:space="preserve">, </w:t>
      </w:r>
      <w:r w:rsidR="00436CE6">
        <w:t xml:space="preserve">the prioritization of </w:t>
      </w:r>
      <w:r w:rsidR="007E6FAE">
        <w:t xml:space="preserve">grants </w:t>
      </w:r>
      <w:r w:rsidR="0061120C">
        <w:t>is done by comparison between</w:t>
      </w:r>
      <w:r w:rsidR="007E6FAE">
        <w:t xml:space="preserve"> the priority indicator in DCI vs. the configured priority of the configured grant.</w:t>
      </w:r>
      <w:r w:rsidR="0061120C">
        <w:t xml:space="preserve"> It was argued </w:t>
      </w:r>
      <w:r w:rsidR="00361A99">
        <w:t xml:space="preserve">in </w:t>
      </w:r>
      <w:r w:rsidR="00361A99">
        <w:fldChar w:fldCharType="begin"/>
      </w:r>
      <w:r w:rsidR="00361A99">
        <w:instrText xml:space="preserve"> REF Ref_Indicator \h </w:instrText>
      </w:r>
      <w:r w:rsidR="00361A99">
        <w:fldChar w:fldCharType="separate"/>
      </w:r>
      <w:r w:rsidR="00433CCE" w:rsidRPr="00A018D8">
        <w:rPr>
          <w:rFonts w:hint="eastAsia"/>
          <w:lang w:eastAsia="zh-CN"/>
        </w:rPr>
        <w:t>[</w:t>
      </w:r>
      <w:r w:rsidR="00433CCE">
        <w:rPr>
          <w:noProof/>
        </w:rPr>
        <w:t>3</w:t>
      </w:r>
      <w:r w:rsidR="00433CCE" w:rsidRPr="00A018D8">
        <w:rPr>
          <w:rFonts w:hint="eastAsia"/>
          <w:lang w:eastAsia="zh-CN"/>
        </w:rPr>
        <w:t>]</w:t>
      </w:r>
      <w:r w:rsidR="00361A99">
        <w:fldChar w:fldCharType="end"/>
      </w:r>
      <w:r w:rsidR="00361A99">
        <w:t xml:space="preserve"> </w:t>
      </w:r>
      <w:r w:rsidR="0061120C">
        <w:t xml:space="preserve">that </w:t>
      </w:r>
      <w:r w:rsidR="001C67FC">
        <w:t xml:space="preserve">a </w:t>
      </w:r>
      <w:r w:rsidR="001D41F3">
        <w:t xml:space="preserve">potential </w:t>
      </w:r>
      <w:r w:rsidR="001C67FC">
        <w:t xml:space="preserve">benefit </w:t>
      </w:r>
      <w:r w:rsidR="00AB0020">
        <w:t xml:space="preserve">of PHY prioritization </w:t>
      </w:r>
      <w:r w:rsidR="001D41F3">
        <w:t>is</w:t>
      </w:r>
      <w:r w:rsidR="0061120C">
        <w:t xml:space="preserve"> reduc</w:t>
      </w:r>
      <w:r w:rsidR="008963F2">
        <w:t xml:space="preserve">tion </w:t>
      </w:r>
      <w:r w:rsidR="00EC4B06">
        <w:t xml:space="preserve">in </w:t>
      </w:r>
      <w:r w:rsidR="00AB0020">
        <w:t xml:space="preserve">processing </w:t>
      </w:r>
      <w:r w:rsidR="0061120C">
        <w:t xml:space="preserve">time compared with </w:t>
      </w:r>
      <w:r w:rsidR="00C90E50">
        <w:t>MAC prioritization</w:t>
      </w:r>
      <w:r w:rsidR="0061120C">
        <w:t>.</w:t>
      </w:r>
    </w:p>
    <w:p w14:paraId="513DC42F" w14:textId="797908E0" w:rsidR="00F15835" w:rsidRDefault="00F15835" w:rsidP="00F15835">
      <w:r>
        <w:t>Regarding the benefit of reduced processing time, it should be noted that in MAC prioritization,</w:t>
      </w:r>
      <w:r w:rsidRPr="00F15835">
        <w:t xml:space="preserve"> selection of PUSCH is </w:t>
      </w:r>
      <w:r w:rsidR="00EB52EE">
        <w:t xml:space="preserve">done </w:t>
      </w:r>
      <w:r w:rsidR="00EC4B06">
        <w:t>based on</w:t>
      </w:r>
      <w:r w:rsidR="00EC4B06" w:rsidRPr="00F15835">
        <w:t xml:space="preserve"> </w:t>
      </w:r>
      <w:r w:rsidRPr="00F15835">
        <w:t>the comparison of priority</w:t>
      </w:r>
      <w:r w:rsidR="00AC1679">
        <w:t xml:space="preserve"> of</w:t>
      </w:r>
      <w:r w:rsidRPr="00F15835">
        <w:t xml:space="preserve"> the highest priority LCH in each PUSCH. </w:t>
      </w:r>
      <w:r w:rsidR="00432360">
        <w:t xml:space="preserve">In LCP procedure, determination of highest priority LCH can be </w:t>
      </w:r>
      <w:r w:rsidR="00165C29">
        <w:t>done before finishing other steps like deciding the list of LCHs and the size of each LCH to be carried in the UL grant. Therefore</w:t>
      </w:r>
      <w:r w:rsidR="000F5314">
        <w:t>,</w:t>
      </w:r>
      <w:r w:rsidR="00165C29">
        <w:t xml:space="preserve"> selection of winner PUSCH can be completed much faster compared with running full LCP procedures on the conflicting UL grants</w:t>
      </w:r>
      <w:r w:rsidR="001C67FC">
        <w:t>, which implies a</w:t>
      </w:r>
      <w:r w:rsidR="00165C29">
        <w:t xml:space="preserve"> minimal impact on </w:t>
      </w:r>
      <w:r w:rsidR="00C45AE6">
        <w:t>UL processing time.</w:t>
      </w:r>
    </w:p>
    <w:p w14:paraId="1D66E80B" w14:textId="35ACC747" w:rsidR="00397A30" w:rsidRPr="00F15835" w:rsidRDefault="00814BEA" w:rsidP="00F15835"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Ref_Indicator \h</w:instrText>
      </w:r>
      <w:r>
        <w:instrText xml:space="preserve"> </w:instrText>
      </w:r>
      <w:r>
        <w:fldChar w:fldCharType="separate"/>
      </w:r>
      <w:r w:rsidR="00433CCE" w:rsidRPr="00A018D8">
        <w:rPr>
          <w:rFonts w:hint="eastAsia"/>
          <w:lang w:eastAsia="zh-CN"/>
        </w:rPr>
        <w:t>[</w:t>
      </w:r>
      <w:r w:rsidR="00433CCE">
        <w:rPr>
          <w:noProof/>
        </w:rPr>
        <w:t>3</w:t>
      </w:r>
      <w:r w:rsidR="00433CCE" w:rsidRPr="00A018D8">
        <w:rPr>
          <w:rFonts w:hint="eastAsia"/>
          <w:lang w:eastAsia="zh-CN"/>
        </w:rPr>
        <w:t>]</w:t>
      </w:r>
      <w:r>
        <w:fldChar w:fldCharType="end"/>
      </w:r>
      <w:r>
        <w:rPr>
          <w:rFonts w:hint="eastAsia"/>
          <w:lang w:eastAsia="zh-CN"/>
        </w:rPr>
        <w:t>, one</w:t>
      </w:r>
      <w:r>
        <w:rPr>
          <w:lang w:eastAsia="zh-CN"/>
        </w:rPr>
        <w:t xml:space="preserve"> argument for PHY to prioritize a grant is to avoid the impact </w:t>
      </w:r>
      <w:r w:rsidR="00EC4B06">
        <w:rPr>
          <w:lang w:eastAsia="zh-CN"/>
        </w:rPr>
        <w:t xml:space="preserve">on </w:t>
      </w:r>
      <w:r>
        <w:rPr>
          <w:lang w:eastAsia="zh-CN"/>
        </w:rPr>
        <w:t xml:space="preserve">UE processing time due to UCI multiplexing. </w:t>
      </w:r>
      <w:r>
        <w:t>There are two aspects for discussion. (1) The additional processing time to compare the priority of grants</w:t>
      </w:r>
      <w:r w:rsidR="0027431B">
        <w:t xml:space="preserve"> in MAC prioritization</w:t>
      </w:r>
      <w:r>
        <w:t xml:space="preserve"> is minimal, as discussed above. (2) Whether there is </w:t>
      </w:r>
      <w:r w:rsidR="00397A30">
        <w:t xml:space="preserve">a </w:t>
      </w:r>
      <w:r w:rsidR="00E65918">
        <w:t>significant</w:t>
      </w:r>
      <w:r>
        <w:t xml:space="preserve"> impact on UE processing time</w:t>
      </w:r>
      <w:r w:rsidR="00397A30">
        <w:t xml:space="preserve"> </w:t>
      </w:r>
      <w:r>
        <w:lastRenderedPageBreak/>
        <w:t>depend</w:t>
      </w:r>
      <w:r w:rsidR="004B544F">
        <w:t>s</w:t>
      </w:r>
      <w:r>
        <w:t xml:space="preserve"> on the relative processing time of UCI and TB. For example, in Figure 5 of </w:t>
      </w:r>
      <w:r>
        <w:fldChar w:fldCharType="begin"/>
      </w:r>
      <w:r>
        <w:instrText xml:space="preserve"> REF Ref_Indicator \h </w:instrText>
      </w:r>
      <w:r>
        <w:fldChar w:fldCharType="separate"/>
      </w:r>
      <w:r w:rsidR="00433CCE" w:rsidRPr="00A018D8">
        <w:rPr>
          <w:rFonts w:hint="eastAsia"/>
          <w:lang w:eastAsia="zh-CN"/>
        </w:rPr>
        <w:t>[</w:t>
      </w:r>
      <w:r w:rsidR="00433CCE">
        <w:rPr>
          <w:noProof/>
        </w:rPr>
        <w:t>3</w:t>
      </w:r>
      <w:r w:rsidR="00433CCE" w:rsidRPr="00A018D8">
        <w:rPr>
          <w:rFonts w:hint="eastAsia"/>
          <w:lang w:eastAsia="zh-CN"/>
        </w:rPr>
        <w:t>]</w:t>
      </w:r>
      <w:r>
        <w:fldChar w:fldCharType="end"/>
      </w:r>
      <w:r>
        <w:t>, if UCI preparation time is less than TB processing time, there won’t be much impact on overall processing (without priority indicator) due to MAC prioritization.</w:t>
      </w:r>
    </w:p>
    <w:p w14:paraId="513DC430" w14:textId="6CFDC820" w:rsidR="000546FE" w:rsidRDefault="000546FE" w:rsidP="000546FE">
      <w:pPr>
        <w:rPr>
          <w:lang w:eastAsia="zh-CN"/>
        </w:rPr>
      </w:pPr>
      <w:bookmarkStart w:id="1" w:name="Obs_Processing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433CCE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There is </w:t>
      </w:r>
      <w:r w:rsidR="001D25D9">
        <w:rPr>
          <w:lang w:eastAsia="zh-CN"/>
        </w:rPr>
        <w:t xml:space="preserve">a </w:t>
      </w:r>
      <w:r>
        <w:rPr>
          <w:lang w:eastAsia="zh-CN"/>
        </w:rPr>
        <w:t xml:space="preserve">minimal processing time impact </w:t>
      </w:r>
      <w:r w:rsidR="000E760A">
        <w:rPr>
          <w:lang w:eastAsia="zh-CN"/>
        </w:rPr>
        <w:t xml:space="preserve">when </w:t>
      </w:r>
      <w:r w:rsidR="00E67AFC">
        <w:rPr>
          <w:lang w:eastAsia="zh-CN"/>
        </w:rPr>
        <w:t>MAC priorit</w:t>
      </w:r>
      <w:r w:rsidR="000E760A">
        <w:rPr>
          <w:lang w:eastAsia="zh-CN"/>
        </w:rPr>
        <w:t>izes a grant.</w:t>
      </w:r>
      <w:bookmarkEnd w:id="1"/>
    </w:p>
    <w:p w14:paraId="513DC431" w14:textId="38D42655" w:rsidR="00F15835" w:rsidRDefault="00643FAF" w:rsidP="00F15835">
      <w:r w:rsidRPr="00643FAF">
        <w:rPr>
          <w:rFonts w:hint="eastAsia"/>
        </w:rPr>
        <w:t>Pr</w:t>
      </w:r>
      <w:r>
        <w:t>iority ind</w:t>
      </w:r>
      <w:r w:rsidR="004D74E1">
        <w:t xml:space="preserve">icator approach </w:t>
      </w:r>
      <w:r w:rsidR="00BE45B0">
        <w:t>prioritizes a</w:t>
      </w:r>
      <w:r w:rsidR="00EB52EE">
        <w:t>n</w:t>
      </w:r>
      <w:r w:rsidR="00BE45B0">
        <w:t xml:space="preserve"> UL grant without checking the priority of the LCHs to be transmitted in the UL grant, which is performed by MAC prioritization. </w:t>
      </w:r>
      <w:r w:rsidR="002C746A">
        <w:t xml:space="preserve">For example, </w:t>
      </w:r>
      <w:r w:rsidR="006C58B9">
        <w:t xml:space="preserve">there could be following issues when priority indicator is used to resolve the </w:t>
      </w:r>
      <w:r w:rsidR="001B1886">
        <w:t xml:space="preserve">resource </w:t>
      </w:r>
      <w:r w:rsidR="006C58B9">
        <w:t xml:space="preserve">conflict between </w:t>
      </w:r>
      <w:r w:rsidR="002C5E31">
        <w:t>dynamic grant and configured grant:</w:t>
      </w:r>
      <w:r w:rsidR="004D74E1">
        <w:t xml:space="preserve"> </w:t>
      </w:r>
    </w:p>
    <w:p w14:paraId="513DC432" w14:textId="77777777" w:rsidR="002C5E31" w:rsidRPr="002C5E31" w:rsidRDefault="004F1CB9" w:rsidP="00465F62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>
        <w:rPr>
          <w:lang w:eastAsia="zh-CN"/>
        </w:rPr>
        <w:t>Configured grant is prioritized</w:t>
      </w:r>
      <w:r w:rsidR="002C5E31" w:rsidRPr="002C5E31">
        <w:rPr>
          <w:lang w:eastAsia="zh-CN"/>
        </w:rPr>
        <w:t xml:space="preserve">, but there is no data to transmit in </w:t>
      </w:r>
      <w:r>
        <w:rPr>
          <w:lang w:eastAsia="zh-CN"/>
        </w:rPr>
        <w:t>the configured grant</w:t>
      </w:r>
      <w:r w:rsidR="002C5E31" w:rsidRPr="002C5E31">
        <w:rPr>
          <w:lang w:eastAsia="zh-CN"/>
        </w:rPr>
        <w:t xml:space="preserve">, or the priority of the LCHs </w:t>
      </w:r>
      <w:r>
        <w:rPr>
          <w:lang w:eastAsia="zh-CN"/>
        </w:rPr>
        <w:t xml:space="preserve">in the configured grant </w:t>
      </w:r>
      <w:r w:rsidR="002C5E31" w:rsidRPr="002C5E31">
        <w:rPr>
          <w:lang w:eastAsia="zh-CN"/>
        </w:rPr>
        <w:t>after LCP restriction is actually lower compared with that for dynamic PUSCH.</w:t>
      </w:r>
    </w:p>
    <w:p w14:paraId="513DC433" w14:textId="77777777" w:rsidR="002C5E31" w:rsidRPr="002C5E31" w:rsidRDefault="002C5E31" w:rsidP="00465F62">
      <w:pPr>
        <w:numPr>
          <w:ilvl w:val="0"/>
          <w:numId w:val="10"/>
        </w:numPr>
        <w:adjustRightInd/>
        <w:ind w:left="249" w:hanging="249"/>
        <w:rPr>
          <w:lang w:eastAsia="zh-CN"/>
        </w:rPr>
      </w:pPr>
      <w:r w:rsidRPr="002C5E31">
        <w:rPr>
          <w:lang w:eastAsia="zh-CN"/>
        </w:rPr>
        <w:t xml:space="preserve">Similarly, dynamic </w:t>
      </w:r>
      <w:r w:rsidR="004F1CB9">
        <w:rPr>
          <w:lang w:eastAsia="zh-CN"/>
        </w:rPr>
        <w:t>grant is prioritized,</w:t>
      </w:r>
      <w:r w:rsidRPr="002C5E31">
        <w:rPr>
          <w:lang w:eastAsia="zh-CN"/>
        </w:rPr>
        <w:t xml:space="preserve"> but the priority of the LCHs</w:t>
      </w:r>
      <w:r w:rsidR="00207BA1">
        <w:rPr>
          <w:lang w:eastAsia="zh-CN"/>
        </w:rPr>
        <w:t xml:space="preserve"> in the dynamic grant</w:t>
      </w:r>
      <w:r w:rsidRPr="002C5E31">
        <w:rPr>
          <w:lang w:eastAsia="zh-CN"/>
        </w:rPr>
        <w:t xml:space="preserve"> after LCP restriction is lower compared with that for </w:t>
      </w:r>
      <w:r w:rsidR="004824AE">
        <w:rPr>
          <w:lang w:eastAsia="zh-CN"/>
        </w:rPr>
        <w:t>dynamic grant</w:t>
      </w:r>
      <w:r w:rsidRPr="002C5E31">
        <w:rPr>
          <w:lang w:eastAsia="zh-CN"/>
        </w:rPr>
        <w:t>.</w:t>
      </w:r>
    </w:p>
    <w:p w14:paraId="513DC434" w14:textId="43AF0E81" w:rsidR="007F5326" w:rsidRDefault="007F5326" w:rsidP="007F5326">
      <w:pPr>
        <w:rPr>
          <w:lang w:eastAsia="zh-CN"/>
        </w:rPr>
      </w:pPr>
      <w:bookmarkStart w:id="2" w:name="Obs_Indicator"/>
      <w:r>
        <w:rPr>
          <w:b/>
          <w:lang w:eastAsia="ko-KR"/>
        </w:rPr>
        <w:t>Observation</w:t>
      </w:r>
      <w:r w:rsidRPr="00077A03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Obs \* MERGEFORMAT  \* MERGEFORMAT </w:instrText>
      </w:r>
      <w:r>
        <w:rPr>
          <w:b/>
          <w:lang w:eastAsia="ko-KR"/>
        </w:rPr>
        <w:fldChar w:fldCharType="separate"/>
      </w:r>
      <w:r w:rsidR="00433CCE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Priority indicator in DCI bypasses MAC priority checking, therefore has the problem that </w:t>
      </w:r>
      <w:r w:rsidRPr="00DB0051">
        <w:rPr>
          <w:lang w:eastAsia="zh-CN"/>
        </w:rPr>
        <w:t>low</w:t>
      </w:r>
      <w:r w:rsidR="001D25D9">
        <w:rPr>
          <w:lang w:eastAsia="zh-CN"/>
        </w:rPr>
        <w:t>er</w:t>
      </w:r>
      <w:r w:rsidRPr="00DB0051">
        <w:rPr>
          <w:lang w:eastAsia="zh-CN"/>
        </w:rPr>
        <w:t xml:space="preserve"> priority data </w:t>
      </w:r>
      <w:r w:rsidR="00D3479E">
        <w:rPr>
          <w:lang w:eastAsia="zh-CN"/>
        </w:rPr>
        <w:t>might be</w:t>
      </w:r>
      <w:r w:rsidR="00D3479E" w:rsidRPr="00DB0051">
        <w:rPr>
          <w:lang w:eastAsia="zh-CN"/>
        </w:rPr>
        <w:t xml:space="preserve"> </w:t>
      </w:r>
      <w:r w:rsidRPr="00DB0051">
        <w:rPr>
          <w:lang w:eastAsia="zh-CN"/>
        </w:rPr>
        <w:t>transmitted instead of high</w:t>
      </w:r>
      <w:r w:rsidR="001D25D9">
        <w:rPr>
          <w:lang w:eastAsia="zh-CN"/>
        </w:rPr>
        <w:t>er</w:t>
      </w:r>
      <w:r w:rsidRPr="00DB0051">
        <w:rPr>
          <w:lang w:eastAsia="zh-CN"/>
        </w:rPr>
        <w:t xml:space="preserve"> priority data.</w:t>
      </w:r>
      <w:bookmarkEnd w:id="2"/>
    </w:p>
    <w:p w14:paraId="513DC435" w14:textId="5AC5CB5F" w:rsidR="005C472B" w:rsidRDefault="005C472B" w:rsidP="007F5326">
      <w:pPr>
        <w:rPr>
          <w:lang w:eastAsia="zh-CN"/>
        </w:rPr>
      </w:pPr>
      <w:r>
        <w:rPr>
          <w:lang w:eastAsia="zh-CN"/>
        </w:rPr>
        <w:t xml:space="preserve">Considering </w:t>
      </w:r>
      <w:r w:rsidR="001D25D9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2ABC">
        <w:rPr>
          <w:lang w:eastAsia="zh-CN"/>
        </w:rPr>
        <w:t>discussion, it is proposed to</w:t>
      </w:r>
      <w:r w:rsidR="008F596E">
        <w:rPr>
          <w:lang w:eastAsia="zh-CN"/>
        </w:rPr>
        <w:t xml:space="preserve"> use MAC prioritization </w:t>
      </w:r>
      <w:r w:rsidR="008F596E" w:rsidRPr="00EC1623">
        <w:t>when there is at most one dynamic grant in the set of conflicting grants.</w:t>
      </w:r>
    </w:p>
    <w:p w14:paraId="513DC436" w14:textId="626C5EE5" w:rsidR="007C0BC4" w:rsidRDefault="007C0BC4" w:rsidP="007C0BC4">
      <w:pPr>
        <w:rPr>
          <w:lang w:eastAsia="ko-KR"/>
        </w:rPr>
      </w:pPr>
      <w:bookmarkStart w:id="3" w:name="Proposal_MAC_Prio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33CCE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 w:rsidR="00D735E0">
        <w:t>,</w:t>
      </w:r>
      <w:r w:rsidRPr="00BA7299">
        <w:t xml:space="preserve"> and conflicts involving multiple CGs</w:t>
      </w:r>
      <w:r w:rsidR="00162ABC">
        <w:t>,</w:t>
      </w:r>
      <w:r>
        <w:rPr>
          <w:lang w:eastAsia="ko-KR"/>
        </w:rPr>
        <w:t xml:space="preserve"> prioritization </w:t>
      </w:r>
      <w:r w:rsidR="00CF7ED6">
        <w:rPr>
          <w:lang w:eastAsia="ko-KR"/>
        </w:rPr>
        <w:t>is performed</w:t>
      </w:r>
      <w:r>
        <w:rPr>
          <w:lang w:eastAsia="ko-KR"/>
        </w:rPr>
        <w:t xml:space="preserve"> in MAC</w:t>
      </w:r>
      <w:r w:rsidR="00D3479E">
        <w:rPr>
          <w:lang w:eastAsia="ko-KR"/>
        </w:rPr>
        <w:t xml:space="preserve">, </w:t>
      </w:r>
      <w:r w:rsidR="00D3479E" w:rsidRPr="00D3479E">
        <w:rPr>
          <w:lang w:eastAsia="ko-KR"/>
        </w:rPr>
        <w:t>instead of using priority indicator in DCI</w:t>
      </w:r>
      <w:r>
        <w:rPr>
          <w:lang w:eastAsia="ko-KR"/>
        </w:rPr>
        <w:t>.</w:t>
      </w:r>
      <w:bookmarkEnd w:id="3"/>
    </w:p>
    <w:p w14:paraId="1ED26ADD" w14:textId="193DD8FF" w:rsidR="00B81C94" w:rsidRDefault="00F42530" w:rsidP="00B81C94">
      <w:r>
        <w:rPr>
          <w:rFonts w:eastAsia="PMingLiU"/>
          <w:lang w:eastAsia="zh-TW"/>
        </w:rPr>
        <w:t xml:space="preserve">The above discussion is for the case that </w:t>
      </w:r>
      <w:r w:rsidR="00396BF7">
        <w:rPr>
          <w:rFonts w:eastAsia="PMingLiU"/>
          <w:lang w:eastAsia="zh-TW"/>
        </w:rPr>
        <w:t>none of the grants have been processed by MAC, i.e. MAC has time to compare the priority of the grants before MAC PDU assembly.</w:t>
      </w:r>
      <w:r w:rsidR="006823EE">
        <w:rPr>
          <w:rFonts w:eastAsia="PMingLiU"/>
          <w:lang w:eastAsia="zh-TW"/>
        </w:rPr>
        <w:t xml:space="preserve"> </w:t>
      </w:r>
      <w:r w:rsidR="008D5DB9">
        <w:rPr>
          <w:rFonts w:eastAsia="PMingLiU"/>
          <w:lang w:eastAsia="zh-TW"/>
        </w:rPr>
        <w:t>If</w:t>
      </w:r>
      <w:r w:rsidR="00B81C94">
        <w:rPr>
          <w:rFonts w:eastAsia="PMingLiU"/>
          <w:lang w:eastAsia="zh-TW"/>
        </w:rPr>
        <w:t xml:space="preserve"> MAC starts to generate a MAC PDU while another conflicting high</w:t>
      </w:r>
      <w:r w:rsidR="001D25D9">
        <w:rPr>
          <w:rFonts w:eastAsia="PMingLiU"/>
          <w:lang w:eastAsia="zh-TW"/>
        </w:rPr>
        <w:t>er</w:t>
      </w:r>
      <w:r w:rsidR="00B81C94">
        <w:rPr>
          <w:rFonts w:eastAsia="PMingLiU"/>
          <w:lang w:eastAsia="zh-TW"/>
        </w:rPr>
        <w:t xml:space="preserve"> priority grant is received (pre-emption case), then both MAC PDUs can be generated and delivered to PHY.</w:t>
      </w:r>
      <w:r w:rsidR="000C4282">
        <w:rPr>
          <w:rFonts w:eastAsia="PMingLiU"/>
          <w:lang w:eastAsia="zh-TW"/>
        </w:rPr>
        <w:t xml:space="preserve"> PHY can decide the priority based on the timing of delivery from MAC, i.e. the latter </w:t>
      </w:r>
      <w:r w:rsidR="00B14593">
        <w:rPr>
          <w:rFonts w:eastAsia="PMingLiU"/>
          <w:lang w:eastAsia="zh-TW"/>
        </w:rPr>
        <w:t xml:space="preserve">MAC </w:t>
      </w:r>
      <w:r w:rsidR="000C4282">
        <w:rPr>
          <w:rFonts w:eastAsia="PMingLiU"/>
          <w:lang w:eastAsia="zh-TW"/>
        </w:rPr>
        <w:t>PDU has the higher priority. There is no need for any additional indication from MAC to PHY regarding priority.</w:t>
      </w:r>
    </w:p>
    <w:p w14:paraId="17CCAB71" w14:textId="2D8F217E" w:rsidR="00C6518A" w:rsidRDefault="00802C71" w:rsidP="006F7F97">
      <w:pPr>
        <w:rPr>
          <w:lang w:eastAsia="ko-KR"/>
        </w:rPr>
      </w:pPr>
      <w:bookmarkStart w:id="4" w:name="Proposal_Both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33CCE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51049C">
        <w:rPr>
          <w:lang w:eastAsia="zh-CN"/>
        </w:rPr>
        <w:t xml:space="preserve">If a </w:t>
      </w:r>
      <w:r w:rsidR="0051049C">
        <w:rPr>
          <w:rFonts w:eastAsia="PMingLiU"/>
          <w:lang w:eastAsia="zh-TW"/>
        </w:rPr>
        <w:t>conflicting PUSCH grant is received</w:t>
      </w:r>
      <w:r w:rsidR="0051049C">
        <w:rPr>
          <w:lang w:eastAsia="zh-CN"/>
        </w:rPr>
        <w:t xml:space="preserve"> after MAC PDU assembly</w:t>
      </w:r>
      <w:r w:rsidR="0051049C">
        <w:rPr>
          <w:rFonts w:eastAsia="PMingLiU"/>
          <w:lang w:eastAsia="zh-TW"/>
        </w:rPr>
        <w:t xml:space="preserve">, both MAC PDUs can be generated and delivered to PHY with the latter PDU </w:t>
      </w:r>
      <w:r w:rsidR="001D25D9">
        <w:rPr>
          <w:rFonts w:eastAsia="PMingLiU"/>
          <w:lang w:eastAsia="zh-TW"/>
        </w:rPr>
        <w:t>having</w:t>
      </w:r>
      <w:r w:rsidR="0051049C">
        <w:rPr>
          <w:rFonts w:eastAsia="PMingLiU"/>
          <w:lang w:eastAsia="zh-TW"/>
        </w:rPr>
        <w:t xml:space="preserve"> higher priority.</w:t>
      </w:r>
      <w:bookmarkEnd w:id="4"/>
    </w:p>
    <w:p w14:paraId="0D1347C8" w14:textId="22B6A6C6" w:rsidR="00802C71" w:rsidRDefault="00C6518A" w:rsidP="006F7F97">
      <w:bookmarkStart w:id="5" w:name="Proposal_MACPH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433CCE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For </w:t>
      </w:r>
      <w:r w:rsidRPr="00BA7299">
        <w:rPr>
          <w:lang w:eastAsia="zh-CN"/>
        </w:rPr>
        <w:t xml:space="preserve">resource conflicts between </w:t>
      </w:r>
      <w:r w:rsidRPr="00BA7299">
        <w:t>dyna</w:t>
      </w:r>
      <w:r>
        <w:t xml:space="preserve">mic grant and configured grant </w:t>
      </w:r>
      <w:r w:rsidRPr="00BA7299">
        <w:t>PUSCH</w:t>
      </w:r>
      <w:r>
        <w:t>,</w:t>
      </w:r>
      <w:r w:rsidRPr="00BA7299">
        <w:t xml:space="preserve"> and conflicts involving multiple CGs</w:t>
      </w:r>
      <w:r>
        <w:rPr>
          <w:rFonts w:eastAsia="PMingLiU"/>
          <w:lang w:eastAsia="zh-TW"/>
        </w:rPr>
        <w:t>, priority indication from MAC to PHY is not needed.</w:t>
      </w:r>
      <w:bookmarkEnd w:id="5"/>
    </w:p>
    <w:p w14:paraId="6F2D2A20" w14:textId="129C3DE9" w:rsidR="006F7F97" w:rsidRDefault="001439C3" w:rsidP="006F7F97">
      <w:r>
        <w:t>MAC prioritization is performed based on</w:t>
      </w:r>
      <w:r w:rsidRPr="00F15835">
        <w:t xml:space="preserve"> the comparison of priority</w:t>
      </w:r>
      <w:r>
        <w:t xml:space="preserve"> </w:t>
      </w:r>
      <w:r w:rsidR="004B544F">
        <w:t>of</w:t>
      </w:r>
      <w:r w:rsidRPr="00F15835">
        <w:t xml:space="preserve"> the highest priority LCH in each PUSCH.</w:t>
      </w:r>
      <w:r w:rsidR="002D3D36">
        <w:t xml:space="preserve"> If the highest priorities of the two grants are the same, one question is whether </w:t>
      </w:r>
      <w:r w:rsidR="00397A30">
        <w:t>an</w:t>
      </w:r>
      <w:r w:rsidR="002D3D36">
        <w:t xml:space="preserve"> additional rule</w:t>
      </w:r>
      <w:r w:rsidR="00397A30">
        <w:t xml:space="preserve"> needs to be defined</w:t>
      </w:r>
      <w:r w:rsidR="002D3D36">
        <w:t xml:space="preserve"> for</w:t>
      </w:r>
      <w:r w:rsidR="00397A30">
        <w:t xml:space="preserve"> this</w:t>
      </w:r>
      <w:r w:rsidR="002D3D36">
        <w:t xml:space="preserve"> tie break or just leave</w:t>
      </w:r>
      <w:r w:rsidR="00397A30">
        <w:t xml:space="preserve"> it</w:t>
      </w:r>
      <w:r w:rsidR="002D3D36">
        <w:t xml:space="preserve"> to UE implementation. Given that there won’t be much differen</w:t>
      </w:r>
      <w:r w:rsidR="0027431B">
        <w:t>ce</w:t>
      </w:r>
      <w:r w:rsidR="002D3D36">
        <w:t xml:space="preserve"> from QoS requirement’s perspective in case of equal priority, </w:t>
      </w:r>
      <w:r w:rsidR="00397A30">
        <w:t>we suggest</w:t>
      </w:r>
      <w:r w:rsidR="002D3D36">
        <w:t xml:space="preserve"> leav</w:t>
      </w:r>
      <w:r w:rsidR="00397A30">
        <w:t>ing</w:t>
      </w:r>
      <w:r w:rsidR="002D3D36">
        <w:t xml:space="preserve"> it to UE implementation when tie break is needed.</w:t>
      </w:r>
    </w:p>
    <w:p w14:paraId="7AC2C3C7" w14:textId="740242A8" w:rsidR="00397A30" w:rsidRPr="006F7F97" w:rsidRDefault="002D3D36" w:rsidP="00397A30">
      <w:pPr>
        <w:rPr>
          <w:lang w:val="en-GB" w:eastAsia="ko-KR"/>
        </w:rPr>
      </w:pPr>
      <w:bookmarkStart w:id="6" w:name="Proposal_Tiebreak"/>
      <w:r w:rsidRPr="00077A03">
        <w:rPr>
          <w:b/>
          <w:lang w:eastAsia="ko-KR"/>
        </w:rPr>
        <w:t xml:space="preserve">Proposal 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separate"/>
      </w:r>
      <w:r w:rsidR="00433CCE">
        <w:rPr>
          <w:b/>
          <w:noProof/>
          <w:lang w:eastAsia="ko-KR"/>
        </w:rPr>
        <w:t>4</w:t>
      </w:r>
      <w:r w:rsidRPr="00077A03">
        <w:rPr>
          <w:rFonts w:ascii="Arial" w:eastAsia="Arial" w:hAnsi="Arial"/>
          <w:b/>
          <w:noProof/>
          <w:sz w:val="36"/>
          <w:lang w:val="en-GB"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If the </w:t>
      </w:r>
      <w:r w:rsidR="00E65918">
        <w:rPr>
          <w:lang w:eastAsia="ko-KR"/>
        </w:rPr>
        <w:t>highest</w:t>
      </w:r>
      <w:r>
        <w:rPr>
          <w:lang w:eastAsia="ko-KR"/>
        </w:rPr>
        <w:t xml:space="preserve"> </w:t>
      </w:r>
      <w:r w:rsidR="00E65918">
        <w:rPr>
          <w:lang w:eastAsia="ko-KR"/>
        </w:rPr>
        <w:t>priorities</w:t>
      </w:r>
      <w:r>
        <w:rPr>
          <w:lang w:eastAsia="ko-KR"/>
        </w:rPr>
        <w:t xml:space="preserve"> of the conflicting grants </w:t>
      </w:r>
      <w:r w:rsidR="004B544F">
        <w:rPr>
          <w:lang w:eastAsia="ko-KR"/>
        </w:rPr>
        <w:t>a</w:t>
      </w:r>
      <w:r>
        <w:rPr>
          <w:lang w:eastAsia="ko-KR"/>
        </w:rPr>
        <w:t xml:space="preserve">re the same, it is up to UE implementation to prioritize one grant </w:t>
      </w:r>
      <w:r w:rsidR="00C6518A">
        <w:rPr>
          <w:lang w:eastAsia="ko-KR"/>
        </w:rPr>
        <w:t>over</w:t>
      </w:r>
      <w:r>
        <w:rPr>
          <w:lang w:eastAsia="ko-KR"/>
        </w:rPr>
        <w:t xml:space="preserve"> </w:t>
      </w:r>
      <w:r w:rsidR="007C2711">
        <w:rPr>
          <w:lang w:eastAsia="ko-KR"/>
        </w:rPr>
        <w:t xml:space="preserve">the </w:t>
      </w:r>
      <w:r>
        <w:rPr>
          <w:lang w:eastAsia="ko-KR"/>
        </w:rPr>
        <w:t>conflicting grants.</w:t>
      </w:r>
      <w:bookmarkEnd w:id="6"/>
    </w:p>
    <w:p w14:paraId="513DC437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513DC438" w14:textId="5B333F66" w:rsidR="00A249E6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</w:t>
      </w:r>
      <w:r w:rsidR="00C71E88">
        <w:rPr>
          <w:lang w:eastAsia="zh-CN"/>
        </w:rPr>
        <w:t xml:space="preserve">discuss </w:t>
      </w:r>
      <w:r w:rsidR="00D85D00">
        <w:rPr>
          <w:lang w:eastAsia="zh-CN"/>
        </w:rPr>
        <w:t xml:space="preserve">whether to apply MAC prioritization for resource conflicts </w:t>
      </w:r>
      <w:r w:rsidR="00D85D00" w:rsidRPr="00BA7299">
        <w:rPr>
          <w:lang w:eastAsia="zh-CN"/>
        </w:rPr>
        <w:t xml:space="preserve">between </w:t>
      </w:r>
      <w:r w:rsidR="00D85D00" w:rsidRPr="00BA7299">
        <w:t>dyna</w:t>
      </w:r>
      <w:r w:rsidR="00D85D00">
        <w:t xml:space="preserve">mic grant and configured grant </w:t>
      </w:r>
      <w:r w:rsidR="00D85D00" w:rsidRPr="00BA7299">
        <w:t>PUSCH</w:t>
      </w:r>
      <w:r w:rsidR="00D735E0">
        <w:t>,</w:t>
      </w:r>
      <w:r w:rsidR="00D85D00" w:rsidRPr="00BA7299">
        <w:t xml:space="preserve"> and conflicts involving multiple CGs</w:t>
      </w:r>
      <w:r w:rsidR="00D85D00">
        <w:t>.</w:t>
      </w:r>
      <w:r w:rsidR="00235A39">
        <w:rPr>
          <w:lang w:eastAsia="ko-KR"/>
        </w:rPr>
        <w:t xml:space="preserve"> </w:t>
      </w:r>
      <w:r w:rsidR="00A249E6" w:rsidRPr="00A238B7">
        <w:rPr>
          <w:rFonts w:hint="eastAsia"/>
          <w:lang w:eastAsia="zh-CN"/>
        </w:rPr>
        <w:t>We have the following observations:</w:t>
      </w:r>
    </w:p>
    <w:p w14:paraId="513DC43A" w14:textId="0FD93836" w:rsidR="00030CE5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Obs_Processing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33CCE">
        <w:rPr>
          <w:b/>
          <w:lang w:eastAsia="ko-KR"/>
        </w:rPr>
        <w:t>Observation</w:t>
      </w:r>
      <w:r w:rsidR="00433CCE" w:rsidRPr="00077A03">
        <w:rPr>
          <w:b/>
          <w:lang w:eastAsia="ko-KR"/>
        </w:rPr>
        <w:t xml:space="preserve"> </w:t>
      </w:r>
      <w:r w:rsidR="00433CCE">
        <w:rPr>
          <w:b/>
          <w:noProof/>
          <w:lang w:eastAsia="ko-KR"/>
        </w:rPr>
        <w:t>1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</w:t>
      </w:r>
      <w:r w:rsidR="00433CCE">
        <w:rPr>
          <w:lang w:eastAsia="zh-CN"/>
        </w:rPr>
        <w:t>There is a minimal processing time impact when MAC prioritizes a grant.</w:t>
      </w:r>
      <w:r>
        <w:rPr>
          <w:lang w:eastAsia="zh-CN"/>
        </w:rPr>
        <w:fldChar w:fldCharType="end"/>
      </w:r>
    </w:p>
    <w:p w14:paraId="513DC43B" w14:textId="77777777" w:rsidR="00030CE5" w:rsidRPr="00A238B7" w:rsidRDefault="00030CE5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Obs_Indicator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433CCE">
        <w:rPr>
          <w:b/>
          <w:lang w:eastAsia="ko-KR"/>
        </w:rPr>
        <w:t>Observation</w:t>
      </w:r>
      <w:r w:rsidR="00433CCE" w:rsidRPr="00077A03">
        <w:rPr>
          <w:b/>
          <w:lang w:eastAsia="ko-KR"/>
        </w:rPr>
        <w:t xml:space="preserve"> </w:t>
      </w:r>
      <w:r w:rsidR="00433CCE">
        <w:rPr>
          <w:b/>
          <w:noProof/>
          <w:lang w:eastAsia="ko-KR"/>
        </w:rPr>
        <w:t>2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</w:t>
      </w:r>
      <w:r w:rsidR="00433CCE">
        <w:rPr>
          <w:lang w:eastAsia="zh-CN"/>
        </w:rPr>
        <w:t xml:space="preserve">Priority indicator in DCI bypasses MAC priority checking, therefore has the problem that </w:t>
      </w:r>
      <w:r w:rsidR="00433CCE" w:rsidRPr="00DB0051">
        <w:rPr>
          <w:lang w:eastAsia="zh-CN"/>
        </w:rPr>
        <w:t>low</w:t>
      </w:r>
      <w:r w:rsidR="00433CCE">
        <w:rPr>
          <w:lang w:eastAsia="zh-CN"/>
        </w:rPr>
        <w:t>er</w:t>
      </w:r>
      <w:r w:rsidR="00433CCE" w:rsidRPr="00DB0051">
        <w:rPr>
          <w:lang w:eastAsia="zh-CN"/>
        </w:rPr>
        <w:t xml:space="preserve"> priority data </w:t>
      </w:r>
      <w:r w:rsidR="00433CCE">
        <w:rPr>
          <w:lang w:eastAsia="zh-CN"/>
        </w:rPr>
        <w:t>might be</w:t>
      </w:r>
      <w:r w:rsidR="00433CCE" w:rsidRPr="00DB0051">
        <w:rPr>
          <w:lang w:eastAsia="zh-CN"/>
        </w:rPr>
        <w:t xml:space="preserve"> transmitted instead of high</w:t>
      </w:r>
      <w:r w:rsidR="00433CCE">
        <w:rPr>
          <w:lang w:eastAsia="zh-CN"/>
        </w:rPr>
        <w:t>er</w:t>
      </w:r>
      <w:r w:rsidR="00433CCE" w:rsidRPr="00DB0051">
        <w:rPr>
          <w:lang w:eastAsia="zh-CN"/>
        </w:rPr>
        <w:t xml:space="preserve"> priority data.</w:t>
      </w:r>
      <w:r>
        <w:rPr>
          <w:lang w:eastAsia="zh-CN"/>
        </w:rPr>
        <w:fldChar w:fldCharType="end"/>
      </w:r>
    </w:p>
    <w:p w14:paraId="513DC43C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513DC43E" w14:textId="21B748C6" w:rsidR="00030CE5" w:rsidRDefault="00030CE5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Proposal_MAC_Prio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33CCE" w:rsidRPr="00077A03">
        <w:rPr>
          <w:b/>
          <w:lang w:eastAsia="ko-KR"/>
        </w:rPr>
        <w:t xml:space="preserve">Proposal </w:t>
      </w:r>
      <w:r w:rsidR="00433CCE">
        <w:rPr>
          <w:b/>
          <w:noProof/>
          <w:lang w:eastAsia="ko-KR"/>
        </w:rPr>
        <w:t>1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For </w:t>
      </w:r>
      <w:r w:rsidR="00433CCE" w:rsidRPr="00BA7299">
        <w:rPr>
          <w:lang w:eastAsia="zh-CN"/>
        </w:rPr>
        <w:t xml:space="preserve">resource conflicts between </w:t>
      </w:r>
      <w:r w:rsidR="00433CCE" w:rsidRPr="00BA7299">
        <w:t>dyna</w:t>
      </w:r>
      <w:r w:rsidR="00433CCE">
        <w:t xml:space="preserve">mic grant and configured grant </w:t>
      </w:r>
      <w:r w:rsidR="00433CCE" w:rsidRPr="00BA7299">
        <w:t>PUSCH</w:t>
      </w:r>
      <w:r w:rsidR="00433CCE">
        <w:t>,</w:t>
      </w:r>
      <w:r w:rsidR="00433CCE" w:rsidRPr="00BA7299">
        <w:t xml:space="preserve"> and conflicts involving multiple CGs</w:t>
      </w:r>
      <w:r w:rsidR="00433CCE">
        <w:t>,</w:t>
      </w:r>
      <w:r w:rsidR="00433CCE">
        <w:rPr>
          <w:lang w:eastAsia="ko-KR"/>
        </w:rPr>
        <w:t xml:space="preserve"> prioritization is performed in MAC, </w:t>
      </w:r>
      <w:r w:rsidR="00433CCE" w:rsidRPr="00D3479E">
        <w:rPr>
          <w:lang w:eastAsia="ko-KR"/>
        </w:rPr>
        <w:t>instead of using priority indicator in DCI</w:t>
      </w:r>
      <w:r w:rsidR="00433CCE">
        <w:rPr>
          <w:lang w:eastAsia="ko-KR"/>
        </w:rPr>
        <w:t>.</w:t>
      </w:r>
      <w:r>
        <w:rPr>
          <w:lang w:eastAsia="ko-KR"/>
        </w:rPr>
        <w:fldChar w:fldCharType="end"/>
      </w:r>
    </w:p>
    <w:p w14:paraId="47E1A270" w14:textId="27A04DA8" w:rsidR="00802C71" w:rsidRDefault="00802C71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Proposal_Both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33CCE" w:rsidRPr="00077A03">
        <w:rPr>
          <w:b/>
          <w:lang w:eastAsia="ko-KR"/>
        </w:rPr>
        <w:t xml:space="preserve">Proposal </w:t>
      </w:r>
      <w:r w:rsidR="00433CCE">
        <w:rPr>
          <w:b/>
          <w:noProof/>
          <w:lang w:eastAsia="ko-KR"/>
        </w:rPr>
        <w:t>2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</w:t>
      </w:r>
      <w:r w:rsidR="00433CCE">
        <w:rPr>
          <w:lang w:eastAsia="zh-CN"/>
        </w:rPr>
        <w:t xml:space="preserve">If a </w:t>
      </w:r>
      <w:r w:rsidR="00433CCE">
        <w:rPr>
          <w:rFonts w:eastAsia="PMingLiU"/>
          <w:lang w:eastAsia="zh-TW"/>
        </w:rPr>
        <w:t>conflicting PUSCH grant is received</w:t>
      </w:r>
      <w:r w:rsidR="00433CCE">
        <w:rPr>
          <w:lang w:eastAsia="zh-CN"/>
        </w:rPr>
        <w:t xml:space="preserve"> after MAC PDU assembly</w:t>
      </w:r>
      <w:r w:rsidR="00433CCE">
        <w:rPr>
          <w:rFonts w:eastAsia="PMingLiU"/>
          <w:lang w:eastAsia="zh-TW"/>
        </w:rPr>
        <w:t>, both MAC PDUs can be generated and delivered to PHY with the latter PDU having higher priority.</w:t>
      </w:r>
      <w:r>
        <w:rPr>
          <w:lang w:eastAsia="ko-KR"/>
        </w:rPr>
        <w:fldChar w:fldCharType="end"/>
      </w:r>
    </w:p>
    <w:p w14:paraId="24147135" w14:textId="5CC7783D" w:rsidR="00C6518A" w:rsidRDefault="00C6518A" w:rsidP="00D22685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>
        <w:rPr>
          <w:lang w:eastAsia="ko-KR"/>
        </w:rPr>
        <w:instrText xml:space="preserve"> REF Proposal_MACPHY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33CCE" w:rsidRPr="00077A03">
        <w:rPr>
          <w:b/>
          <w:lang w:eastAsia="ko-KR"/>
        </w:rPr>
        <w:t xml:space="preserve">Proposal </w:t>
      </w:r>
      <w:r w:rsidR="00433CCE">
        <w:rPr>
          <w:b/>
          <w:noProof/>
          <w:lang w:eastAsia="ko-KR"/>
        </w:rPr>
        <w:t>3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For </w:t>
      </w:r>
      <w:r w:rsidR="00433CCE" w:rsidRPr="00BA7299">
        <w:rPr>
          <w:lang w:eastAsia="zh-CN"/>
        </w:rPr>
        <w:t xml:space="preserve">resource conflicts between </w:t>
      </w:r>
      <w:r w:rsidR="00433CCE" w:rsidRPr="00BA7299">
        <w:t>dyna</w:t>
      </w:r>
      <w:r w:rsidR="00433CCE">
        <w:t xml:space="preserve">mic grant and configured grant </w:t>
      </w:r>
      <w:r w:rsidR="00433CCE" w:rsidRPr="00BA7299">
        <w:t>PUSCH</w:t>
      </w:r>
      <w:r w:rsidR="00433CCE">
        <w:t>,</w:t>
      </w:r>
      <w:r w:rsidR="00433CCE" w:rsidRPr="00BA7299">
        <w:t xml:space="preserve"> and conflicts involving multiple CGs</w:t>
      </w:r>
      <w:r w:rsidR="00433CCE">
        <w:rPr>
          <w:rFonts w:eastAsia="PMingLiU"/>
          <w:lang w:eastAsia="zh-TW"/>
        </w:rPr>
        <w:t>, priority indication from MAC to PHY is not needed.</w:t>
      </w:r>
      <w:r>
        <w:rPr>
          <w:lang w:eastAsia="ko-KR"/>
        </w:rPr>
        <w:fldChar w:fldCharType="end"/>
      </w:r>
    </w:p>
    <w:p w14:paraId="2FCD8609" w14:textId="29624D44" w:rsidR="002D3D36" w:rsidRDefault="002D3D36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Proposal_Tiebreak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433CCE" w:rsidRPr="00077A03">
        <w:rPr>
          <w:b/>
          <w:lang w:eastAsia="ko-KR"/>
        </w:rPr>
        <w:t xml:space="preserve">Proposal </w:t>
      </w:r>
      <w:r w:rsidR="00433CCE">
        <w:rPr>
          <w:b/>
          <w:noProof/>
          <w:lang w:eastAsia="ko-KR"/>
        </w:rPr>
        <w:t>4</w:t>
      </w:r>
      <w:r w:rsidR="00433CCE" w:rsidRPr="00077A03">
        <w:rPr>
          <w:lang w:eastAsia="ko-KR"/>
        </w:rPr>
        <w:t>:</w:t>
      </w:r>
      <w:r w:rsidR="00433CCE">
        <w:rPr>
          <w:lang w:eastAsia="ko-KR"/>
        </w:rPr>
        <w:t xml:space="preserve"> If the highest priorities of the conflicting grants are the same, it is up to UE implementation to prioritize one grant over the conflicting grants.</w:t>
      </w:r>
      <w:r>
        <w:rPr>
          <w:lang w:eastAsia="ko-KR"/>
        </w:rPr>
        <w:fldChar w:fldCharType="end"/>
      </w:r>
    </w:p>
    <w:p w14:paraId="513DC440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513DC441" w14:textId="77777777" w:rsidR="00D429D9" w:rsidRDefault="00D429D9" w:rsidP="00D429D9">
      <w:pPr>
        <w:rPr>
          <w:lang w:eastAsia="zh-CN"/>
        </w:rPr>
      </w:pPr>
      <w:bookmarkStart w:id="7" w:name="Ref_TR38825"/>
      <w:bookmarkStart w:id="8" w:name="Ref_SID"/>
      <w:r w:rsidRPr="006E1CE0">
        <w:rPr>
          <w:rFonts w:hint="eastAsia"/>
          <w:lang w:eastAsia="zh-CN"/>
        </w:rPr>
        <w:t>[</w:t>
      </w:r>
      <w:r w:rsidRPr="006E1CE0">
        <w:rPr>
          <w:noProof/>
        </w:rPr>
        <w:fldChar w:fldCharType="begin"/>
      </w:r>
      <w:r w:rsidRPr="006E1CE0">
        <w:rPr>
          <w:noProof/>
        </w:rPr>
        <w:instrText xml:space="preserve"> SEQ Ref \* MERGEFORMAT </w:instrText>
      </w:r>
      <w:r w:rsidRPr="006E1CE0">
        <w:rPr>
          <w:noProof/>
        </w:rPr>
        <w:fldChar w:fldCharType="separate"/>
      </w:r>
      <w:r w:rsidR="00433CCE">
        <w:rPr>
          <w:noProof/>
        </w:rPr>
        <w:t>1</w:t>
      </w:r>
      <w:r w:rsidRPr="006E1CE0">
        <w:rPr>
          <w:noProof/>
        </w:rPr>
        <w:fldChar w:fldCharType="end"/>
      </w:r>
      <w:r w:rsidRPr="006E1CE0">
        <w:rPr>
          <w:rFonts w:hint="eastAsia"/>
          <w:lang w:eastAsia="zh-CN"/>
        </w:rPr>
        <w:t>]</w:t>
      </w:r>
      <w:bookmarkEnd w:id="7"/>
      <w:r w:rsidRPr="006E1CE0">
        <w:rPr>
          <w:lang w:eastAsia="zh-CN"/>
        </w:rPr>
        <w:tab/>
        <w:t>3GPP TR 38.825: "</w:t>
      </w:r>
      <w:r w:rsidRPr="006E1CE0">
        <w:t>Study on NR Industrial Internet of Things (IoT)</w:t>
      </w:r>
      <w:r w:rsidRPr="006E1CE0">
        <w:rPr>
          <w:lang w:eastAsia="zh-CN"/>
        </w:rPr>
        <w:t>"</w:t>
      </w:r>
    </w:p>
    <w:p w14:paraId="513DC442" w14:textId="77777777" w:rsidR="00D429D9" w:rsidRDefault="00D429D9" w:rsidP="00D429D9">
      <w:pPr>
        <w:rPr>
          <w:lang w:eastAsia="zh-CN"/>
        </w:rPr>
      </w:pPr>
      <w:bookmarkStart w:id="9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433CCE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9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513DC443" w14:textId="727F372F" w:rsidR="001D6D3D" w:rsidRPr="00A018D8" w:rsidRDefault="001D6D3D" w:rsidP="00D429D9">
      <w:pPr>
        <w:rPr>
          <w:lang w:eastAsia="zh-CN"/>
        </w:rPr>
      </w:pPr>
      <w:bookmarkStart w:id="10" w:name="Ref_Indicator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433CCE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0"/>
      <w:r w:rsidRPr="00A018D8">
        <w:rPr>
          <w:lang w:eastAsia="zh-CN"/>
        </w:rPr>
        <w:tab/>
      </w:r>
      <w:r w:rsidR="00C71D9F">
        <w:rPr>
          <w:lang w:eastAsia="zh-CN"/>
        </w:rPr>
        <w:t>R2</w:t>
      </w:r>
      <w:r>
        <w:rPr>
          <w:lang w:eastAsia="zh-CN"/>
        </w:rPr>
        <w:t>-</w:t>
      </w:r>
      <w:r w:rsidR="00C71D9F">
        <w:rPr>
          <w:lang w:eastAsia="zh-CN"/>
        </w:rPr>
        <w:t>1904666</w:t>
      </w:r>
      <w:r>
        <w:rPr>
          <w:lang w:eastAsia="zh-CN"/>
        </w:rPr>
        <w:t>, Qualcomm Incorporated:</w:t>
      </w:r>
      <w:r w:rsidRPr="00A018D8">
        <w:rPr>
          <w:lang w:eastAsia="zh-CN"/>
        </w:rPr>
        <w:t xml:space="preserve"> "</w:t>
      </w:r>
      <w:r w:rsidR="00FA3586" w:rsidRPr="00FA3586">
        <w:rPr>
          <w:lang w:eastAsia="zh-CN"/>
        </w:rPr>
        <w:t>Intra-UE prioritization: Role of PHY in prioritization</w:t>
      </w:r>
      <w:r w:rsidRPr="00A018D8">
        <w:rPr>
          <w:lang w:eastAsia="zh-CN"/>
        </w:rPr>
        <w:t>"</w:t>
      </w:r>
    </w:p>
    <w:bookmarkEnd w:id="8"/>
    <w:p w14:paraId="513DC444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EB746B" w14:textId="77777777" w:rsidR="00E2361E" w:rsidRDefault="00E2361E">
      <w:r>
        <w:separator/>
      </w:r>
    </w:p>
  </w:endnote>
  <w:endnote w:type="continuationSeparator" w:id="0">
    <w:p w14:paraId="3D581E6B" w14:textId="77777777" w:rsidR="00E2361E" w:rsidRDefault="00E2361E">
      <w:r>
        <w:continuationSeparator/>
      </w:r>
    </w:p>
  </w:endnote>
  <w:endnote w:type="continuationNotice" w:id="1">
    <w:p w14:paraId="57C168B6" w14:textId="77777777" w:rsidR="00E2361E" w:rsidRDefault="00E236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DC44B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25A0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13DC44C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E4451" w14:textId="77777777" w:rsidR="00E2361E" w:rsidRDefault="00E2361E">
      <w:r>
        <w:separator/>
      </w:r>
    </w:p>
  </w:footnote>
  <w:footnote w:type="continuationSeparator" w:id="0">
    <w:p w14:paraId="712C1FB9" w14:textId="77777777" w:rsidR="00E2361E" w:rsidRDefault="00E2361E">
      <w:r>
        <w:continuationSeparator/>
      </w:r>
    </w:p>
  </w:footnote>
  <w:footnote w:type="continuationNotice" w:id="1">
    <w:p w14:paraId="13D6BA9E" w14:textId="77777777" w:rsidR="00E2361E" w:rsidRDefault="00E236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9"/>
        </w:tabs>
        <w:ind w:left="7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9"/>
        </w:tabs>
        <w:ind w:left="14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9"/>
        </w:tabs>
        <w:ind w:left="21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9"/>
        </w:tabs>
        <w:ind w:left="29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9"/>
        </w:tabs>
        <w:ind w:left="36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9"/>
        </w:tabs>
        <w:ind w:left="43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9"/>
        </w:tabs>
        <w:ind w:left="50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9"/>
        </w:tabs>
        <w:ind w:left="57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5"/>
  </w:num>
  <w:num w:numId="10">
    <w:abstractNumId w:val="10"/>
  </w:num>
  <w:num w:numId="11">
    <w:abstractNumId w:val="3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71F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172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80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A11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CE5"/>
    <w:rsid w:val="00030E21"/>
    <w:rsid w:val="00030FA8"/>
    <w:rsid w:val="0003104B"/>
    <w:rsid w:val="00031112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531"/>
    <w:rsid w:val="0003753D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6FE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7E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24"/>
    <w:rsid w:val="00066EF8"/>
    <w:rsid w:val="00067100"/>
    <w:rsid w:val="00067514"/>
    <w:rsid w:val="000675CB"/>
    <w:rsid w:val="000675CD"/>
    <w:rsid w:val="00067728"/>
    <w:rsid w:val="00067933"/>
    <w:rsid w:val="00067CB7"/>
    <w:rsid w:val="00067CD1"/>
    <w:rsid w:val="00067D3A"/>
    <w:rsid w:val="00067DD6"/>
    <w:rsid w:val="0007004F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459C"/>
    <w:rsid w:val="00074BDA"/>
    <w:rsid w:val="00074DF4"/>
    <w:rsid w:val="00075024"/>
    <w:rsid w:val="00075422"/>
    <w:rsid w:val="00075816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6FEE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52"/>
    <w:rsid w:val="000812D8"/>
    <w:rsid w:val="000813A2"/>
    <w:rsid w:val="000813B1"/>
    <w:rsid w:val="000813BF"/>
    <w:rsid w:val="000814B1"/>
    <w:rsid w:val="000814F6"/>
    <w:rsid w:val="0008152F"/>
    <w:rsid w:val="0008177B"/>
    <w:rsid w:val="0008177F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090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08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8D"/>
    <w:rsid w:val="00090FC4"/>
    <w:rsid w:val="00091020"/>
    <w:rsid w:val="00091064"/>
    <w:rsid w:val="00091234"/>
    <w:rsid w:val="00091310"/>
    <w:rsid w:val="000915AB"/>
    <w:rsid w:val="00091717"/>
    <w:rsid w:val="00091A1D"/>
    <w:rsid w:val="00091A38"/>
    <w:rsid w:val="00091C01"/>
    <w:rsid w:val="00092026"/>
    <w:rsid w:val="00092263"/>
    <w:rsid w:val="0009227F"/>
    <w:rsid w:val="00092416"/>
    <w:rsid w:val="00092758"/>
    <w:rsid w:val="000928B8"/>
    <w:rsid w:val="00092A1F"/>
    <w:rsid w:val="00092B50"/>
    <w:rsid w:val="00092B74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1D1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382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CD3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391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282"/>
    <w:rsid w:val="000C4305"/>
    <w:rsid w:val="000C4646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12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60A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E96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6AB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314"/>
    <w:rsid w:val="000F560E"/>
    <w:rsid w:val="000F570A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82B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871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E3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1AD0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C65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EF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C3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BEF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ABC"/>
    <w:rsid w:val="00162C64"/>
    <w:rsid w:val="00162D52"/>
    <w:rsid w:val="0016316F"/>
    <w:rsid w:val="001632DE"/>
    <w:rsid w:val="0016372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C29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28F"/>
    <w:rsid w:val="00172748"/>
    <w:rsid w:val="001727C3"/>
    <w:rsid w:val="00172A66"/>
    <w:rsid w:val="00172A8E"/>
    <w:rsid w:val="00172C17"/>
    <w:rsid w:val="00172EC8"/>
    <w:rsid w:val="00173263"/>
    <w:rsid w:val="00173576"/>
    <w:rsid w:val="00173635"/>
    <w:rsid w:val="00173CAC"/>
    <w:rsid w:val="001740FD"/>
    <w:rsid w:val="00174173"/>
    <w:rsid w:val="0017424C"/>
    <w:rsid w:val="001742E5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631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1FC6"/>
    <w:rsid w:val="00182087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8BD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69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8CC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86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46F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7FC"/>
    <w:rsid w:val="001C6D4E"/>
    <w:rsid w:val="001C6D54"/>
    <w:rsid w:val="001C7079"/>
    <w:rsid w:val="001C711A"/>
    <w:rsid w:val="001C71F5"/>
    <w:rsid w:val="001C7321"/>
    <w:rsid w:val="001C74D6"/>
    <w:rsid w:val="001C76A7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5D9"/>
    <w:rsid w:val="001D2A2C"/>
    <w:rsid w:val="001D2AA0"/>
    <w:rsid w:val="001D2EEB"/>
    <w:rsid w:val="001D30D6"/>
    <w:rsid w:val="001D33BB"/>
    <w:rsid w:val="001D3E66"/>
    <w:rsid w:val="001D41F3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D3D"/>
    <w:rsid w:val="001D6EAF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54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79E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1C8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DD3"/>
    <w:rsid w:val="00203F07"/>
    <w:rsid w:val="00203F65"/>
    <w:rsid w:val="00203FAB"/>
    <w:rsid w:val="0020410D"/>
    <w:rsid w:val="002042B2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BA1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B5C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63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1F9F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BFA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BE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ABF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064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29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C40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456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1E4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1D9"/>
    <w:rsid w:val="002652D1"/>
    <w:rsid w:val="0026546D"/>
    <w:rsid w:val="00265475"/>
    <w:rsid w:val="002658D2"/>
    <w:rsid w:val="002659DA"/>
    <w:rsid w:val="00265B6F"/>
    <w:rsid w:val="00266501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943"/>
    <w:rsid w:val="00271B67"/>
    <w:rsid w:val="00271BF2"/>
    <w:rsid w:val="00271CC7"/>
    <w:rsid w:val="00271D12"/>
    <w:rsid w:val="00272068"/>
    <w:rsid w:val="002721ED"/>
    <w:rsid w:val="00272634"/>
    <w:rsid w:val="00272C40"/>
    <w:rsid w:val="00272D4E"/>
    <w:rsid w:val="00272F38"/>
    <w:rsid w:val="00272FDB"/>
    <w:rsid w:val="00273925"/>
    <w:rsid w:val="00274047"/>
    <w:rsid w:val="00274119"/>
    <w:rsid w:val="0027431B"/>
    <w:rsid w:val="002744EE"/>
    <w:rsid w:val="00274590"/>
    <w:rsid w:val="002745BF"/>
    <w:rsid w:val="002747F8"/>
    <w:rsid w:val="00274B13"/>
    <w:rsid w:val="00274C32"/>
    <w:rsid w:val="00274D19"/>
    <w:rsid w:val="002754DC"/>
    <w:rsid w:val="00275934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6F3E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367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ACC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D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7C3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31"/>
    <w:rsid w:val="002C5E52"/>
    <w:rsid w:val="002C5F7B"/>
    <w:rsid w:val="002C639C"/>
    <w:rsid w:val="002C6447"/>
    <w:rsid w:val="002C6462"/>
    <w:rsid w:val="002C6577"/>
    <w:rsid w:val="002C6620"/>
    <w:rsid w:val="002C6944"/>
    <w:rsid w:val="002C6A4C"/>
    <w:rsid w:val="002C6AA5"/>
    <w:rsid w:val="002C6D28"/>
    <w:rsid w:val="002C746A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3D36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D4C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328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6CC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5B"/>
    <w:rsid w:val="003009D8"/>
    <w:rsid w:val="00300C47"/>
    <w:rsid w:val="00300DDA"/>
    <w:rsid w:val="00300F55"/>
    <w:rsid w:val="003011B9"/>
    <w:rsid w:val="003013E3"/>
    <w:rsid w:val="003015DE"/>
    <w:rsid w:val="003016AE"/>
    <w:rsid w:val="003016FB"/>
    <w:rsid w:val="00301BF0"/>
    <w:rsid w:val="00301CE2"/>
    <w:rsid w:val="00301E2F"/>
    <w:rsid w:val="0030269B"/>
    <w:rsid w:val="00302813"/>
    <w:rsid w:val="003029B1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5BB"/>
    <w:rsid w:val="00324AE0"/>
    <w:rsid w:val="00324ED1"/>
    <w:rsid w:val="00325352"/>
    <w:rsid w:val="0032551A"/>
    <w:rsid w:val="0032565E"/>
    <w:rsid w:val="0032569A"/>
    <w:rsid w:val="0032586B"/>
    <w:rsid w:val="0032588D"/>
    <w:rsid w:val="00325A00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199"/>
    <w:rsid w:val="003471A7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6F8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99"/>
    <w:rsid w:val="00361B7B"/>
    <w:rsid w:val="00361BB7"/>
    <w:rsid w:val="00361DDD"/>
    <w:rsid w:val="00361E1B"/>
    <w:rsid w:val="00361FCA"/>
    <w:rsid w:val="003620ED"/>
    <w:rsid w:val="00362497"/>
    <w:rsid w:val="003624C1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7C5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ABC"/>
    <w:rsid w:val="00383D92"/>
    <w:rsid w:val="00383E50"/>
    <w:rsid w:val="00384088"/>
    <w:rsid w:val="003842A3"/>
    <w:rsid w:val="00384490"/>
    <w:rsid w:val="003844EF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27"/>
    <w:rsid w:val="003874EF"/>
    <w:rsid w:val="003875B4"/>
    <w:rsid w:val="003876E2"/>
    <w:rsid w:val="003876FA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BF7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30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141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93B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A87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0ED3"/>
    <w:rsid w:val="003D13F7"/>
    <w:rsid w:val="003D1402"/>
    <w:rsid w:val="003D1404"/>
    <w:rsid w:val="003D14A3"/>
    <w:rsid w:val="003D1FF4"/>
    <w:rsid w:val="003D27EE"/>
    <w:rsid w:val="003D29E7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C73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9BC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0C37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DE4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6A1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DB4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54D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80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360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3CC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CE6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B58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4C6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3EE6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F62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4AE"/>
    <w:rsid w:val="00482586"/>
    <w:rsid w:val="00482734"/>
    <w:rsid w:val="004828EE"/>
    <w:rsid w:val="0048294A"/>
    <w:rsid w:val="00482CB2"/>
    <w:rsid w:val="00482D59"/>
    <w:rsid w:val="0048305F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F32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319"/>
    <w:rsid w:val="00492489"/>
    <w:rsid w:val="004925AA"/>
    <w:rsid w:val="0049282D"/>
    <w:rsid w:val="00492936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4F"/>
    <w:rsid w:val="004B548A"/>
    <w:rsid w:val="004B57A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A25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43A"/>
    <w:rsid w:val="004D74E1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E29"/>
    <w:rsid w:val="004F0FFB"/>
    <w:rsid w:val="004F1562"/>
    <w:rsid w:val="004F180D"/>
    <w:rsid w:val="004F189B"/>
    <w:rsid w:val="004F1979"/>
    <w:rsid w:val="004F19ED"/>
    <w:rsid w:val="004F19F5"/>
    <w:rsid w:val="004F1CB9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7A8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0C7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6C4C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49C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998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9"/>
    <w:rsid w:val="00527AE8"/>
    <w:rsid w:val="00527F5D"/>
    <w:rsid w:val="00530037"/>
    <w:rsid w:val="00530168"/>
    <w:rsid w:val="005301E1"/>
    <w:rsid w:val="0053022E"/>
    <w:rsid w:val="00530294"/>
    <w:rsid w:val="005302EF"/>
    <w:rsid w:val="00530353"/>
    <w:rsid w:val="00530668"/>
    <w:rsid w:val="00530691"/>
    <w:rsid w:val="005306BF"/>
    <w:rsid w:val="00530775"/>
    <w:rsid w:val="00530789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4CCB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3DD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1C6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451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ADD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05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1DB"/>
    <w:rsid w:val="005826FD"/>
    <w:rsid w:val="005828C2"/>
    <w:rsid w:val="005829C8"/>
    <w:rsid w:val="00582B0E"/>
    <w:rsid w:val="00582E7F"/>
    <w:rsid w:val="00582FEE"/>
    <w:rsid w:val="00583727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CA3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48E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3F2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57F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002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214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E41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72B"/>
    <w:rsid w:val="005C4A6A"/>
    <w:rsid w:val="005C4B7E"/>
    <w:rsid w:val="005C4CF1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26F"/>
    <w:rsid w:val="005D14B3"/>
    <w:rsid w:val="005D1525"/>
    <w:rsid w:val="005D16D5"/>
    <w:rsid w:val="005D17E5"/>
    <w:rsid w:val="005D1869"/>
    <w:rsid w:val="005D18DE"/>
    <w:rsid w:val="005D18F5"/>
    <w:rsid w:val="005D19D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282B"/>
    <w:rsid w:val="005E31D0"/>
    <w:rsid w:val="005E37A0"/>
    <w:rsid w:val="005E39BC"/>
    <w:rsid w:val="005E3A14"/>
    <w:rsid w:val="005E3D9A"/>
    <w:rsid w:val="005E403A"/>
    <w:rsid w:val="005E4251"/>
    <w:rsid w:val="005E4411"/>
    <w:rsid w:val="005E449F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5EAD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1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0CA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0C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6DA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09"/>
    <w:rsid w:val="00632F78"/>
    <w:rsid w:val="006330C4"/>
    <w:rsid w:val="006330EE"/>
    <w:rsid w:val="006331EB"/>
    <w:rsid w:val="00633212"/>
    <w:rsid w:val="006332A5"/>
    <w:rsid w:val="00633430"/>
    <w:rsid w:val="0063396A"/>
    <w:rsid w:val="00633A67"/>
    <w:rsid w:val="00633D59"/>
    <w:rsid w:val="00633F40"/>
    <w:rsid w:val="00633F57"/>
    <w:rsid w:val="00633F7A"/>
    <w:rsid w:val="006342D4"/>
    <w:rsid w:val="00634429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D8E"/>
    <w:rsid w:val="00641E8A"/>
    <w:rsid w:val="0064219E"/>
    <w:rsid w:val="006421A8"/>
    <w:rsid w:val="0064252A"/>
    <w:rsid w:val="00642857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3F51"/>
    <w:rsid w:val="00643FAF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5E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B61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7A9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7A8"/>
    <w:rsid w:val="00681A0A"/>
    <w:rsid w:val="00681A39"/>
    <w:rsid w:val="00681B53"/>
    <w:rsid w:val="00681D63"/>
    <w:rsid w:val="00681DEA"/>
    <w:rsid w:val="00681EEE"/>
    <w:rsid w:val="00682052"/>
    <w:rsid w:val="006823EE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7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239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8B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3D"/>
    <w:rsid w:val="006D1FE0"/>
    <w:rsid w:val="006D23D3"/>
    <w:rsid w:val="006D24AB"/>
    <w:rsid w:val="006D2533"/>
    <w:rsid w:val="006D2715"/>
    <w:rsid w:val="006D28D9"/>
    <w:rsid w:val="006D2B34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4CB0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BFF"/>
    <w:rsid w:val="006E1CE0"/>
    <w:rsid w:val="006E1D7B"/>
    <w:rsid w:val="006E1E03"/>
    <w:rsid w:val="006E1F37"/>
    <w:rsid w:val="006E1FB4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64E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2C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BDD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6F7F97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0CC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0B6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190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2F21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EBC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3E4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314"/>
    <w:rsid w:val="00762465"/>
    <w:rsid w:val="00762521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9A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CAF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E07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33B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AE1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BC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11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AE8"/>
    <w:rsid w:val="007C6BE8"/>
    <w:rsid w:val="007C6DCB"/>
    <w:rsid w:val="007C7161"/>
    <w:rsid w:val="007C71C0"/>
    <w:rsid w:val="007C7552"/>
    <w:rsid w:val="007C7637"/>
    <w:rsid w:val="007C77AC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D75"/>
    <w:rsid w:val="007E2067"/>
    <w:rsid w:val="007E20CB"/>
    <w:rsid w:val="007E217C"/>
    <w:rsid w:val="007E2310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6FAE"/>
    <w:rsid w:val="007E70C3"/>
    <w:rsid w:val="007E7174"/>
    <w:rsid w:val="007E74CD"/>
    <w:rsid w:val="007E74E1"/>
    <w:rsid w:val="007E75F7"/>
    <w:rsid w:val="007E7948"/>
    <w:rsid w:val="007E79E0"/>
    <w:rsid w:val="007E7F34"/>
    <w:rsid w:val="007E7F98"/>
    <w:rsid w:val="007F033E"/>
    <w:rsid w:val="007F03E9"/>
    <w:rsid w:val="007F0726"/>
    <w:rsid w:val="007F0961"/>
    <w:rsid w:val="007F0C53"/>
    <w:rsid w:val="007F109F"/>
    <w:rsid w:val="007F10AE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134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326"/>
    <w:rsid w:val="007F5467"/>
    <w:rsid w:val="007F54B6"/>
    <w:rsid w:val="007F55DF"/>
    <w:rsid w:val="007F561D"/>
    <w:rsid w:val="007F5AAC"/>
    <w:rsid w:val="007F5AF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E5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C71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4D9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9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08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BEA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C21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954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73C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9AD"/>
    <w:rsid w:val="00836B0F"/>
    <w:rsid w:val="00836C7B"/>
    <w:rsid w:val="00836CF3"/>
    <w:rsid w:val="00836ECD"/>
    <w:rsid w:val="00837796"/>
    <w:rsid w:val="00837846"/>
    <w:rsid w:val="008379F1"/>
    <w:rsid w:val="00837AA6"/>
    <w:rsid w:val="00837B74"/>
    <w:rsid w:val="00837FED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B4D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BB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B03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57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2E5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6FCE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077"/>
    <w:rsid w:val="00892289"/>
    <w:rsid w:val="00892472"/>
    <w:rsid w:val="008924A6"/>
    <w:rsid w:val="0089261F"/>
    <w:rsid w:val="00892D7C"/>
    <w:rsid w:val="00892D95"/>
    <w:rsid w:val="00892E49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3F2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4D1"/>
    <w:rsid w:val="00897528"/>
    <w:rsid w:val="0089757C"/>
    <w:rsid w:val="008975C1"/>
    <w:rsid w:val="00897604"/>
    <w:rsid w:val="0089760E"/>
    <w:rsid w:val="008979BE"/>
    <w:rsid w:val="008A005C"/>
    <w:rsid w:val="008A0348"/>
    <w:rsid w:val="008A03D2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183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9F3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BF5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D66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5DB9"/>
    <w:rsid w:val="008D5EC9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B20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F7A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96E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E03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5C8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A94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AC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11B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6BB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B13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A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123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99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7014B"/>
    <w:rsid w:val="0097035C"/>
    <w:rsid w:val="00970561"/>
    <w:rsid w:val="00970997"/>
    <w:rsid w:val="00970BD9"/>
    <w:rsid w:val="009712BC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3CC7"/>
    <w:rsid w:val="009741F9"/>
    <w:rsid w:val="0097424E"/>
    <w:rsid w:val="00974322"/>
    <w:rsid w:val="00974470"/>
    <w:rsid w:val="0097467A"/>
    <w:rsid w:val="00974B54"/>
    <w:rsid w:val="00974B9C"/>
    <w:rsid w:val="00974CFF"/>
    <w:rsid w:val="00974F3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2A3"/>
    <w:rsid w:val="00982559"/>
    <w:rsid w:val="009826A9"/>
    <w:rsid w:val="0098272F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723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890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1C7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6F8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7A6"/>
    <w:rsid w:val="009C7B75"/>
    <w:rsid w:val="009C7C13"/>
    <w:rsid w:val="009C7D91"/>
    <w:rsid w:val="009D00B0"/>
    <w:rsid w:val="009D0436"/>
    <w:rsid w:val="009D056A"/>
    <w:rsid w:val="009D07CF"/>
    <w:rsid w:val="009D0A20"/>
    <w:rsid w:val="009D0E8F"/>
    <w:rsid w:val="009D10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45F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8EA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877"/>
    <w:rsid w:val="009F2CF2"/>
    <w:rsid w:val="009F3025"/>
    <w:rsid w:val="009F3450"/>
    <w:rsid w:val="009F345D"/>
    <w:rsid w:val="009F3510"/>
    <w:rsid w:val="009F3978"/>
    <w:rsid w:val="009F39E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2FE0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EB"/>
    <w:rsid w:val="00A3473D"/>
    <w:rsid w:val="00A34A85"/>
    <w:rsid w:val="00A34F40"/>
    <w:rsid w:val="00A35177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9B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05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859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8D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020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5E53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79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BDE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08D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BFD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13"/>
    <w:rsid w:val="00B00B59"/>
    <w:rsid w:val="00B00BB0"/>
    <w:rsid w:val="00B01057"/>
    <w:rsid w:val="00B01194"/>
    <w:rsid w:val="00B012F1"/>
    <w:rsid w:val="00B01391"/>
    <w:rsid w:val="00B01769"/>
    <w:rsid w:val="00B017A1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95"/>
    <w:rsid w:val="00B02F89"/>
    <w:rsid w:val="00B0355D"/>
    <w:rsid w:val="00B03B8E"/>
    <w:rsid w:val="00B03BF0"/>
    <w:rsid w:val="00B03C7D"/>
    <w:rsid w:val="00B03F79"/>
    <w:rsid w:val="00B041CF"/>
    <w:rsid w:val="00B04332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49F"/>
    <w:rsid w:val="00B12549"/>
    <w:rsid w:val="00B1262C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593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9A6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0C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2DC8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4F3B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C2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303"/>
    <w:rsid w:val="00B81790"/>
    <w:rsid w:val="00B81C94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45E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194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486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A2D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99"/>
    <w:rsid w:val="00BA7544"/>
    <w:rsid w:val="00BA7745"/>
    <w:rsid w:val="00BA7746"/>
    <w:rsid w:val="00BA775F"/>
    <w:rsid w:val="00BA797F"/>
    <w:rsid w:val="00BA79F9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6D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2D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6"/>
    <w:rsid w:val="00BC1795"/>
    <w:rsid w:val="00BC18D5"/>
    <w:rsid w:val="00BC1A35"/>
    <w:rsid w:val="00BC1C54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60D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903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64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5B0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17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AD2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363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6C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523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943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0AC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AE6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18A"/>
    <w:rsid w:val="00C652D8"/>
    <w:rsid w:val="00C6543E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0F47"/>
    <w:rsid w:val="00C7115B"/>
    <w:rsid w:val="00C71D27"/>
    <w:rsid w:val="00C71D9F"/>
    <w:rsid w:val="00C71E5E"/>
    <w:rsid w:val="00C71E88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D27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C47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01"/>
    <w:rsid w:val="00C90D3C"/>
    <w:rsid w:val="00C90E15"/>
    <w:rsid w:val="00C90E50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7BA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4FDC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7DD"/>
    <w:rsid w:val="00CA09C0"/>
    <w:rsid w:val="00CA09D3"/>
    <w:rsid w:val="00CA0B17"/>
    <w:rsid w:val="00CA0C30"/>
    <w:rsid w:val="00CA0C35"/>
    <w:rsid w:val="00CA0CA9"/>
    <w:rsid w:val="00CA0D19"/>
    <w:rsid w:val="00CA0EC4"/>
    <w:rsid w:val="00CA0FEE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6D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0E93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3CDB"/>
    <w:rsid w:val="00CB4155"/>
    <w:rsid w:val="00CB428B"/>
    <w:rsid w:val="00CB47C1"/>
    <w:rsid w:val="00CB4917"/>
    <w:rsid w:val="00CB4A67"/>
    <w:rsid w:val="00CB4C52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28D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3E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6F5F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CF7ED6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BEF"/>
    <w:rsid w:val="00D07DD8"/>
    <w:rsid w:val="00D07E6B"/>
    <w:rsid w:val="00D07F42"/>
    <w:rsid w:val="00D1023D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79E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5AE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6BD"/>
    <w:rsid w:val="00D4292D"/>
    <w:rsid w:val="00D429D9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078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AA9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2E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5E0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D8F"/>
    <w:rsid w:val="00D75E3B"/>
    <w:rsid w:val="00D7616F"/>
    <w:rsid w:val="00D7697D"/>
    <w:rsid w:val="00D769A4"/>
    <w:rsid w:val="00D76E7A"/>
    <w:rsid w:val="00D770D7"/>
    <w:rsid w:val="00D7742E"/>
    <w:rsid w:val="00D77AE4"/>
    <w:rsid w:val="00D77CD1"/>
    <w:rsid w:val="00D8001C"/>
    <w:rsid w:val="00D800BA"/>
    <w:rsid w:val="00D801DE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00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F3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2E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051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353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5A6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143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A87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5D88"/>
    <w:rsid w:val="00DD63D7"/>
    <w:rsid w:val="00DD63DF"/>
    <w:rsid w:val="00DD6CB5"/>
    <w:rsid w:val="00DD6EA0"/>
    <w:rsid w:val="00DD6F79"/>
    <w:rsid w:val="00DD730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0E67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E6F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0F3B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B2C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0A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29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5A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61E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6A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151"/>
    <w:rsid w:val="00E3450A"/>
    <w:rsid w:val="00E345A4"/>
    <w:rsid w:val="00E3483C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584"/>
    <w:rsid w:val="00E37C5E"/>
    <w:rsid w:val="00E37CD4"/>
    <w:rsid w:val="00E37D73"/>
    <w:rsid w:val="00E37F5A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78B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18"/>
    <w:rsid w:val="00E659BE"/>
    <w:rsid w:val="00E659D6"/>
    <w:rsid w:val="00E65B02"/>
    <w:rsid w:val="00E65DE9"/>
    <w:rsid w:val="00E65F54"/>
    <w:rsid w:val="00E66032"/>
    <w:rsid w:val="00E660BF"/>
    <w:rsid w:val="00E66379"/>
    <w:rsid w:val="00E664B8"/>
    <w:rsid w:val="00E664E3"/>
    <w:rsid w:val="00E6686B"/>
    <w:rsid w:val="00E66A31"/>
    <w:rsid w:val="00E66B3E"/>
    <w:rsid w:val="00E6715C"/>
    <w:rsid w:val="00E67589"/>
    <w:rsid w:val="00E6774C"/>
    <w:rsid w:val="00E67945"/>
    <w:rsid w:val="00E67A4F"/>
    <w:rsid w:val="00E67AFC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01D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144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0D7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6B5"/>
    <w:rsid w:val="00EB492D"/>
    <w:rsid w:val="00EB4B9D"/>
    <w:rsid w:val="00EB4C11"/>
    <w:rsid w:val="00EB4C5D"/>
    <w:rsid w:val="00EB4CA2"/>
    <w:rsid w:val="00EB4E6F"/>
    <w:rsid w:val="00EB4E98"/>
    <w:rsid w:val="00EB52EE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1985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06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632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95B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D62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7F6"/>
    <w:rsid w:val="00EE492B"/>
    <w:rsid w:val="00EE495C"/>
    <w:rsid w:val="00EE4A48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6A84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64A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AE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3F3F"/>
    <w:rsid w:val="00F140D7"/>
    <w:rsid w:val="00F142E5"/>
    <w:rsid w:val="00F14A18"/>
    <w:rsid w:val="00F14B0F"/>
    <w:rsid w:val="00F14DDC"/>
    <w:rsid w:val="00F150C2"/>
    <w:rsid w:val="00F15776"/>
    <w:rsid w:val="00F15835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5F59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47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37F97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8A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530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5DE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5E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168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BEC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6A6"/>
    <w:rsid w:val="00F85815"/>
    <w:rsid w:val="00F85950"/>
    <w:rsid w:val="00F85A14"/>
    <w:rsid w:val="00F85BBD"/>
    <w:rsid w:val="00F85E7F"/>
    <w:rsid w:val="00F85EE6"/>
    <w:rsid w:val="00F86269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73C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57"/>
    <w:rsid w:val="00F9687B"/>
    <w:rsid w:val="00F96A00"/>
    <w:rsid w:val="00F96A89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E28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586"/>
    <w:rsid w:val="00FA38F6"/>
    <w:rsid w:val="00FA3BCA"/>
    <w:rsid w:val="00FA3E9A"/>
    <w:rsid w:val="00FA415C"/>
    <w:rsid w:val="00FA4219"/>
    <w:rsid w:val="00FA454E"/>
    <w:rsid w:val="00FA49D9"/>
    <w:rsid w:val="00FA4A69"/>
    <w:rsid w:val="00FA4B0A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CE8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31C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BD1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40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31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5BD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AF1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3DC40C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136DEF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A508F2B-F8DB-4284-8810-8BF123608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3</Pages>
  <Words>1323</Words>
  <Characters>6987</Characters>
  <Application>Microsoft Office Word</Application>
  <DocSecurity>0</DocSecurity>
  <Lines>99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7</cp:revision>
  <cp:lastPrinted>2004-04-14T09:17:00Z</cp:lastPrinted>
  <dcterms:created xsi:type="dcterms:W3CDTF">2019-08-16T02:49:00Z</dcterms:created>
  <dcterms:modified xsi:type="dcterms:W3CDTF">2019-08-16T02:54:00Z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03924a49-61a5-48f7-9fd0-7ebc3f0bc435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2019-08-16 02:54:27Z</vt:lpwstr>
  </property>
  <property fmtid="{D5CDD505-2E9C-101B-9397-08002B2CF9AE}" pid="14" name="CTPClassification">
    <vt:lpwstr>CTP_NT</vt:lpwstr>
  </property>
</Properties>
</file>