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8479CF">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BA3CB2">
        <w:rPr>
          <w:rFonts w:eastAsia="宋体" w:hint="eastAsia"/>
          <w:sz w:val="22"/>
          <w:szCs w:val="22"/>
          <w:lang w:val="en-GB" w:eastAsia="zh-CN"/>
        </w:rPr>
        <w:t>8754</w:t>
      </w:r>
    </w:p>
    <w:p w:rsidR="00880E6B" w:rsidRPr="00416469" w:rsidRDefault="00BB494C" w:rsidP="005E4031">
      <w:pPr>
        <w:pStyle w:val="a4"/>
        <w:rPr>
          <w:sz w:val="22"/>
          <w:szCs w:val="22"/>
          <w:lang w:val="en-GB"/>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BA3CB2" w:rsidRPr="00BA3CB2">
        <w:rPr>
          <w:rFonts w:eastAsiaTheme="minorEastAsia" w:hint="eastAsia"/>
          <w:sz w:val="22"/>
          <w:szCs w:val="22"/>
          <w:lang w:val="en-GB" w:eastAsia="zh-CN"/>
        </w:rPr>
        <w:t xml:space="preserve"> </w:t>
      </w:r>
      <w:r w:rsidR="00BA3CB2">
        <w:rPr>
          <w:rFonts w:eastAsiaTheme="minorEastAsia" w:hint="eastAsia"/>
          <w:sz w:val="22"/>
          <w:szCs w:val="22"/>
          <w:lang w:val="en-GB" w:eastAsia="zh-CN"/>
        </w:rPr>
        <w:t>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r w:rsidR="005524AD">
        <w:rPr>
          <w:rFonts w:eastAsiaTheme="minorEastAsia" w:hint="eastAsia"/>
          <w:i/>
          <w:sz w:val="22"/>
          <w:szCs w:val="22"/>
          <w:lang w:val="en-GB" w:eastAsia="zh-CN"/>
        </w:rPr>
        <w:t xml:space="preserve">        Revis</w:t>
      </w:r>
      <w:r w:rsidR="008032BF">
        <w:rPr>
          <w:rFonts w:eastAsiaTheme="minorEastAsia" w:hint="eastAsia"/>
          <w:i/>
          <w:sz w:val="22"/>
          <w:szCs w:val="22"/>
          <w:lang w:val="en-GB" w:eastAsia="zh-CN"/>
        </w:rPr>
        <w:t>ion</w:t>
      </w:r>
      <w:bookmarkStart w:id="4" w:name="_GoBack"/>
      <w:bookmarkEnd w:id="4"/>
      <w:r w:rsidR="005524AD">
        <w:rPr>
          <w:rFonts w:eastAsiaTheme="minorEastAsia" w:hint="eastAsia"/>
          <w:i/>
          <w:sz w:val="22"/>
          <w:szCs w:val="22"/>
          <w:lang w:val="en-GB" w:eastAsia="zh-CN"/>
        </w:rPr>
        <w:t xml:space="preserve"> of R2-1905874</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5524AD">
        <w:rPr>
          <w:rFonts w:eastAsiaTheme="minorEastAsia" w:cs="Arial"/>
          <w:sz w:val="22"/>
          <w:szCs w:val="22"/>
          <w:lang w:eastAsia="zh-CN"/>
        </w:rPr>
        <w:t>Cell Selection and Reselection</w:t>
      </w:r>
      <w:r w:rsidR="005524AD">
        <w:rPr>
          <w:rFonts w:cs="Arial"/>
          <w:sz w:val="22"/>
          <w:szCs w:val="22"/>
        </w:rPr>
        <w:t xml:space="preserve"> Issue </w:t>
      </w:r>
      <w:r w:rsidR="005524AD">
        <w:rPr>
          <w:rFonts w:eastAsiaTheme="minorEastAsia"/>
          <w:sz w:val="22"/>
          <w:szCs w:val="22"/>
          <w:lang w:eastAsia="zh-CN"/>
        </w:rPr>
        <w:t>between NTN and TN System</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464025">
        <w:rPr>
          <w:rFonts w:eastAsiaTheme="minorEastAsia" w:cs="Arial" w:hint="eastAsia"/>
          <w:sz w:val="22"/>
          <w:szCs w:val="22"/>
          <w:lang w:eastAsia="zh-CN"/>
        </w:rPr>
        <w:t>11.6.4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0A6892" w:rsidRDefault="000A6892" w:rsidP="000A6892">
      <w:pPr>
        <w:pStyle w:val="a0"/>
        <w:rPr>
          <w:rFonts w:eastAsiaTheme="minorEastAsia"/>
          <w:lang w:eastAsia="zh-CN"/>
        </w:rPr>
      </w:pPr>
      <w:r>
        <w:rPr>
          <w:rFonts w:eastAsiaTheme="minorEastAsia"/>
          <w:lang w:eastAsia="zh-CN"/>
        </w:rPr>
        <w:t xml:space="preserve">Compared to current TN system, NTN is a new system. But so far, no much discussion is involved to identify the </w:t>
      </w:r>
      <w:bookmarkStart w:id="8" w:name="OLE_LINK4"/>
      <w:bookmarkStart w:id="9" w:name="OLE_LINK3"/>
      <w:r>
        <w:rPr>
          <w:rFonts w:eastAsiaTheme="minorEastAsia"/>
          <w:lang w:eastAsia="zh-CN"/>
        </w:rPr>
        <w:t>mobility issue between NTN and TN System</w:t>
      </w:r>
      <w:bookmarkEnd w:id="8"/>
      <w:bookmarkEnd w:id="9"/>
      <w:r>
        <w:rPr>
          <w:rFonts w:eastAsiaTheme="minorEastAsia"/>
          <w:lang w:eastAsia="zh-CN"/>
        </w:rPr>
        <w:t xml:space="preserve">. </w:t>
      </w:r>
      <w:r>
        <w:rPr>
          <w:szCs w:val="22"/>
          <w:lang w:eastAsia="ko-KR"/>
        </w:rPr>
        <w:t>In this document, we</w:t>
      </w:r>
      <w:r>
        <w:rPr>
          <w:rFonts w:eastAsiaTheme="minorEastAsia"/>
          <w:szCs w:val="22"/>
          <w:lang w:eastAsia="zh-CN"/>
        </w:rPr>
        <w:t xml:space="preserve">’d like to </w:t>
      </w:r>
      <w:r>
        <w:rPr>
          <w:szCs w:val="22"/>
          <w:lang w:eastAsia="ko-KR"/>
        </w:rPr>
        <w:t xml:space="preserve">discuss </w:t>
      </w:r>
      <w:r>
        <w:rPr>
          <w:rFonts w:eastAsiaTheme="minorEastAsia"/>
          <w:szCs w:val="22"/>
          <w:lang w:eastAsia="zh-CN"/>
        </w:rPr>
        <w:t xml:space="preserve">the </w:t>
      </w:r>
      <w:r>
        <w:rPr>
          <w:rFonts w:eastAsiaTheme="minorEastAsia"/>
          <w:lang w:eastAsia="zh-CN"/>
        </w:rPr>
        <w:t>mobility issue between NTN and TN System</w:t>
      </w:r>
      <w:r>
        <w:rPr>
          <w:szCs w:val="22"/>
          <w:lang w:eastAsia="ko-KR"/>
        </w:rPr>
        <w:t>.</w:t>
      </w:r>
    </w:p>
    <w:p w:rsidR="000A6892" w:rsidRDefault="000A6892" w:rsidP="00FE05B8">
      <w:pPr>
        <w:pStyle w:val="1"/>
        <w:numPr>
          <w:ilvl w:val="0"/>
          <w:numId w:val="5"/>
        </w:numPr>
        <w:tabs>
          <w:tab w:val="num" w:pos="1418"/>
        </w:tabs>
        <w:jc w:val="both"/>
        <w:rPr>
          <w:rFonts w:eastAsiaTheme="minorEastAsia"/>
          <w:szCs w:val="28"/>
        </w:rPr>
      </w:pPr>
      <w:r>
        <w:rPr>
          <w:rFonts w:eastAsiaTheme="minorEastAsia"/>
          <w:szCs w:val="28"/>
        </w:rPr>
        <w:t>Discussion</w:t>
      </w:r>
    </w:p>
    <w:p w:rsidR="000A6892" w:rsidRDefault="000A6892" w:rsidP="000A6892">
      <w:pPr>
        <w:pStyle w:val="a0"/>
        <w:rPr>
          <w:rFonts w:eastAsiaTheme="minorEastAsia"/>
          <w:lang w:eastAsia="zh-CN"/>
        </w:rPr>
      </w:pPr>
      <w:r>
        <w:rPr>
          <w:rFonts w:eastAsiaTheme="minorEastAsia"/>
          <w:lang w:eastAsia="zh-CN"/>
        </w:rPr>
        <w:t xml:space="preserve">Both NTN and TN system have its specific benefit. For NTN system, it can cover much more earth area compared to TN system, while TN system has less delay for the service. So if NTN and TN </w:t>
      </w:r>
      <w:bookmarkStart w:id="10" w:name="OLE_LINK6"/>
      <w:bookmarkStart w:id="11" w:name="OLE_LINK5"/>
      <w:r>
        <w:rPr>
          <w:rFonts w:eastAsiaTheme="minorEastAsia"/>
          <w:lang w:eastAsia="zh-CN"/>
        </w:rPr>
        <w:t>co-exist</w:t>
      </w:r>
      <w:bookmarkEnd w:id="10"/>
      <w:bookmarkEnd w:id="11"/>
      <w:r>
        <w:rPr>
          <w:rFonts w:eastAsiaTheme="minorEastAsia"/>
          <w:lang w:eastAsia="zh-CN"/>
        </w:rPr>
        <w:t xml:space="preserve"> in the same area, what’s the UE behavior for mobility? If the UE is on the sea and there is no TN coverage, we think NTN cell is more desirable in this case. But when UE goes back to city, should UE keep stay in NTN cell? I guess UE would prefer to stay in TN cell considering the expense and the service delay. In order to simplify the analysis, </w:t>
      </w:r>
      <w:bookmarkStart w:id="12" w:name="OLE_LINK8"/>
      <w:bookmarkStart w:id="13" w:name="OLE_LINK7"/>
      <w:r>
        <w:rPr>
          <w:rFonts w:eastAsiaTheme="minorEastAsia"/>
          <w:lang w:eastAsia="zh-CN"/>
        </w:rPr>
        <w:t>we divide this issue into two parts</w:t>
      </w:r>
      <w:bookmarkEnd w:id="12"/>
      <w:bookmarkEnd w:id="13"/>
      <w:r>
        <w:rPr>
          <w:rFonts w:eastAsiaTheme="minorEastAsia"/>
          <w:lang w:eastAsia="zh-CN"/>
        </w:rPr>
        <w:t xml:space="preserve">. </w:t>
      </w:r>
    </w:p>
    <w:p w:rsidR="000A6892" w:rsidRDefault="000A6892" w:rsidP="00FE05B8">
      <w:pPr>
        <w:pStyle w:val="20"/>
        <w:numPr>
          <w:ilvl w:val="1"/>
          <w:numId w:val="8"/>
        </w:numPr>
        <w:rPr>
          <w:rFonts w:eastAsiaTheme="minorEastAsia"/>
        </w:rPr>
      </w:pPr>
      <w:r>
        <w:rPr>
          <w:rFonts w:eastAsiaTheme="minorEastAsia"/>
        </w:rPr>
        <w:t xml:space="preserve">Case1: </w:t>
      </w:r>
      <w:r>
        <w:t>NTN and TN share the same PLMN</w:t>
      </w:r>
    </w:p>
    <w:p w:rsidR="000A6892" w:rsidRDefault="000A6892" w:rsidP="000A6892">
      <w:pPr>
        <w:pStyle w:val="a0"/>
        <w:rPr>
          <w:rFonts w:eastAsiaTheme="minorEastAsia"/>
          <w:lang w:eastAsia="zh-CN"/>
        </w:rPr>
      </w:pPr>
      <w:r>
        <w:rPr>
          <w:rFonts w:eastAsiaTheme="minorEastAsia"/>
          <w:lang w:eastAsia="zh-CN"/>
        </w:rPr>
        <w:t xml:space="preserve">In this case, the cell (re)selection background is quite similar to that in the TN system within the same PLMN. Currently, for idle/inactive UEs, mobility is controlled by UE itself based on dedicated frequency priorities or common frequency priorities. But the key issue is that NTN cell is much larger than TN cell, it’s hard for NTN cell to broadcast all the TN cell frequencies info within a NTN cell. More addition, all the satellites apart from GEO have speed </w:t>
      </w:r>
      <w:r>
        <w:rPr>
          <w:rFonts w:eastAsiaTheme="minorEastAsia"/>
          <w:szCs w:val="20"/>
          <w:lang w:eastAsia="zh-CN"/>
        </w:rPr>
        <w:t xml:space="preserve">relative to ground and a </w:t>
      </w:r>
      <w:r>
        <w:rPr>
          <w:rFonts w:eastAsiaTheme="minorEastAsia"/>
          <w:lang w:eastAsia="zh-CN"/>
        </w:rPr>
        <w:t>satellite cell will cover different TN cells by time. So the common frequency priorities broadcast in the NTN cell may be changed frequently. If UEs want to use the common frequency priorities to select a TN cell from NTN cell, some modification is needed for common frequency priorities.</w:t>
      </w:r>
    </w:p>
    <w:p w:rsidR="000A6892" w:rsidRDefault="000A6892" w:rsidP="000A6892">
      <w:pPr>
        <w:pStyle w:val="a0"/>
        <w:rPr>
          <w:rFonts w:eastAsiaTheme="minorEastAsia"/>
          <w:szCs w:val="20"/>
          <w:lang w:eastAsia="zh-CN"/>
        </w:rPr>
      </w:pPr>
      <w:r>
        <w:rPr>
          <w:rFonts w:eastAsiaTheme="minorEastAsia"/>
          <w:szCs w:val="20"/>
          <w:lang w:eastAsia="zh-CN"/>
        </w:rPr>
        <w:t xml:space="preserve">As for dedicated frequency priorities, </w:t>
      </w:r>
      <w:r>
        <w:rPr>
          <w:rFonts w:eastAsiaTheme="minorEastAsia"/>
          <w:lang w:eastAsia="zh-CN"/>
        </w:rPr>
        <w:t xml:space="preserve">some modification is also needed. Too many TN cells are included in a NTN cell. How does the network set the </w:t>
      </w:r>
      <w:r>
        <w:rPr>
          <w:rFonts w:eastAsiaTheme="minorEastAsia"/>
          <w:szCs w:val="20"/>
          <w:lang w:eastAsia="zh-CN"/>
        </w:rPr>
        <w:t xml:space="preserve">dedicated frequency priorities while NTN cell is still moving by time? If the network always has the valid UE location info, maybe the network can set the UE specific frequency priorities based on UE location. But actually, we can’t assume that the network can always have a valid UE location. Even the network has the valid UE location info, the network should know the TN cell group info nearby the UE location in advance. </w:t>
      </w:r>
    </w:p>
    <w:p w:rsidR="00264952" w:rsidRDefault="00264952" w:rsidP="000A6892">
      <w:pPr>
        <w:pStyle w:val="a0"/>
        <w:rPr>
          <w:rFonts w:eastAsiaTheme="minorEastAsia"/>
          <w:szCs w:val="20"/>
          <w:lang w:eastAsia="zh-CN"/>
        </w:rPr>
      </w:pPr>
      <w:r>
        <w:rPr>
          <w:rFonts w:eastAsiaTheme="minorEastAsia" w:hint="eastAsia"/>
          <w:szCs w:val="20"/>
          <w:lang w:eastAsia="zh-CN"/>
        </w:rPr>
        <w:t>When UE is camping normally in TN cell, it</w:t>
      </w:r>
      <w:r>
        <w:rPr>
          <w:rFonts w:eastAsiaTheme="minorEastAsia"/>
          <w:szCs w:val="20"/>
          <w:lang w:eastAsia="zh-CN"/>
        </w:rPr>
        <w:t>’</w:t>
      </w:r>
      <w:r>
        <w:rPr>
          <w:rFonts w:eastAsiaTheme="minorEastAsia" w:hint="eastAsia"/>
          <w:szCs w:val="20"/>
          <w:lang w:eastAsia="zh-CN"/>
        </w:rPr>
        <w:t xml:space="preserve">s not necessary for UE to search for a NTN cell, because NTN </w:t>
      </w:r>
      <w:r>
        <w:rPr>
          <w:rFonts w:eastAsiaTheme="minorEastAsia"/>
          <w:szCs w:val="20"/>
          <w:lang w:eastAsia="zh-CN"/>
        </w:rPr>
        <w:t>cell has</w:t>
      </w:r>
      <w:r>
        <w:rPr>
          <w:rFonts w:eastAsiaTheme="minorEastAsia" w:hint="eastAsia"/>
          <w:szCs w:val="20"/>
          <w:lang w:eastAsia="zh-CN"/>
        </w:rPr>
        <w:t xml:space="preserve"> no significant benefit than TN cell.</w:t>
      </w:r>
    </w:p>
    <w:p w:rsidR="00264952" w:rsidRDefault="00264952" w:rsidP="000A6892">
      <w:pPr>
        <w:pStyle w:val="a0"/>
        <w:rPr>
          <w:rFonts w:eastAsiaTheme="minorEastAsia"/>
          <w:szCs w:val="20"/>
          <w:lang w:eastAsia="zh-CN"/>
        </w:rPr>
      </w:pPr>
      <w:r>
        <w:rPr>
          <w:rFonts w:eastAsiaTheme="minorEastAsia"/>
          <w:b/>
          <w:lang w:eastAsia="zh-CN"/>
        </w:rPr>
        <w:t xml:space="preserve">Proposal </w:t>
      </w:r>
      <w:r>
        <w:rPr>
          <w:rFonts w:eastAsiaTheme="minorEastAsia" w:hint="eastAsia"/>
          <w:b/>
          <w:lang w:eastAsia="zh-CN"/>
        </w:rPr>
        <w:t>1:</w:t>
      </w:r>
      <w:r w:rsidR="00EF6F9D">
        <w:rPr>
          <w:rFonts w:eastAsiaTheme="minorEastAsia" w:hint="eastAsia"/>
          <w:b/>
          <w:lang w:eastAsia="zh-CN"/>
        </w:rPr>
        <w:t xml:space="preserve"> UE shall never search for a NTN cell when camping normally in a TN cell.</w:t>
      </w:r>
    </w:p>
    <w:p w:rsidR="000A6892" w:rsidRDefault="000A6892" w:rsidP="000A6892">
      <w:pPr>
        <w:pStyle w:val="a0"/>
        <w:rPr>
          <w:rFonts w:eastAsiaTheme="minorEastAsia"/>
          <w:lang w:eastAsia="zh-CN"/>
        </w:rPr>
      </w:pPr>
      <w:r>
        <w:rPr>
          <w:rFonts w:eastAsiaTheme="minorEastAsia"/>
          <w:lang w:eastAsia="zh-CN"/>
        </w:rPr>
        <w:t xml:space="preserve">When UE is out of coverage or in </w:t>
      </w:r>
      <w:r w:rsidR="00A224E6">
        <w:rPr>
          <w:rFonts w:eastAsiaTheme="minorEastAsia"/>
          <w:lang w:eastAsia="zh-CN"/>
        </w:rPr>
        <w:t>any cell selection state in NTN</w:t>
      </w:r>
      <w:r w:rsidR="00A224E6">
        <w:rPr>
          <w:rFonts w:eastAsiaTheme="minorEastAsia" w:hint="eastAsia"/>
          <w:lang w:eastAsia="zh-CN"/>
        </w:rPr>
        <w:t>/</w:t>
      </w:r>
      <w:r w:rsidR="00A639D5">
        <w:rPr>
          <w:rFonts w:eastAsiaTheme="minorEastAsia" w:hint="eastAsia"/>
          <w:lang w:eastAsia="zh-CN"/>
        </w:rPr>
        <w:t xml:space="preserve">TN </w:t>
      </w:r>
      <w:r>
        <w:rPr>
          <w:rFonts w:eastAsiaTheme="minorEastAsia"/>
          <w:lang w:eastAsia="zh-CN"/>
        </w:rPr>
        <w:t xml:space="preserve">cell, </w:t>
      </w:r>
      <w:r w:rsidR="00A224E6">
        <w:rPr>
          <w:rFonts w:eastAsiaTheme="minorEastAsia" w:hint="eastAsia"/>
          <w:lang w:eastAsia="zh-CN"/>
        </w:rPr>
        <w:t>UE can try to search a suitable TN/NTN cell to get service.</w:t>
      </w:r>
    </w:p>
    <w:p w:rsidR="00A224E6" w:rsidRPr="00A224E6" w:rsidRDefault="000A6892" w:rsidP="00A224E6">
      <w:pPr>
        <w:pStyle w:val="a0"/>
        <w:rPr>
          <w:rFonts w:eastAsiaTheme="minorEastAsia"/>
          <w:b/>
          <w:lang w:eastAsia="zh-CN"/>
        </w:rPr>
      </w:pPr>
      <w:r>
        <w:rPr>
          <w:rFonts w:eastAsiaTheme="minorEastAsia"/>
          <w:b/>
          <w:lang w:eastAsia="zh-CN"/>
        </w:rPr>
        <w:t xml:space="preserve">Proposal </w:t>
      </w:r>
      <w:r w:rsidR="00264952">
        <w:rPr>
          <w:rFonts w:eastAsiaTheme="minorEastAsia" w:hint="eastAsia"/>
          <w:b/>
          <w:lang w:eastAsia="zh-CN"/>
        </w:rPr>
        <w:t>2</w:t>
      </w:r>
      <w:r>
        <w:rPr>
          <w:rFonts w:eastAsiaTheme="minorEastAsia"/>
          <w:b/>
          <w:lang w:eastAsia="zh-CN"/>
        </w:rPr>
        <w:t xml:space="preserve">: </w:t>
      </w:r>
      <w:r w:rsidR="002B7C34">
        <w:rPr>
          <w:rFonts w:eastAsiaTheme="minorEastAsia" w:hint="eastAsia"/>
          <w:b/>
          <w:lang w:eastAsia="zh-CN"/>
        </w:rPr>
        <w:t>UE can try to find a TN/NTN cell if UE is out of coverage or in any cell selection state in a NTN/TN cell</w:t>
      </w:r>
      <w:r w:rsidR="00A224E6">
        <w:rPr>
          <w:rFonts w:eastAsiaTheme="minorEastAsia" w:hint="eastAsia"/>
          <w:b/>
          <w:lang w:eastAsia="zh-CN"/>
        </w:rPr>
        <w:t>.</w:t>
      </w:r>
    </w:p>
    <w:p w:rsidR="000A6892" w:rsidRDefault="00A224E6" w:rsidP="00A224E6">
      <w:pPr>
        <w:pStyle w:val="a0"/>
        <w:rPr>
          <w:rFonts w:eastAsiaTheme="minorEastAsia"/>
          <w:lang w:eastAsia="zh-CN"/>
        </w:rPr>
      </w:pPr>
      <w:r>
        <w:rPr>
          <w:rFonts w:eastAsiaTheme="minorEastAsia" w:hint="eastAsia"/>
          <w:lang w:eastAsia="zh-CN"/>
        </w:rPr>
        <w:t>When UE is camping normally in NTN cell, it</w:t>
      </w:r>
      <w:r>
        <w:rPr>
          <w:rFonts w:eastAsiaTheme="minorEastAsia"/>
          <w:lang w:eastAsia="zh-CN"/>
        </w:rPr>
        <w:t>’</w:t>
      </w:r>
      <w:r>
        <w:rPr>
          <w:rFonts w:eastAsiaTheme="minorEastAsia" w:hint="eastAsia"/>
          <w:lang w:eastAsia="zh-CN"/>
        </w:rPr>
        <w:t xml:space="preserve">s not </w:t>
      </w:r>
      <w:r w:rsidR="0086097C">
        <w:rPr>
          <w:rFonts w:eastAsiaTheme="minorEastAsia" w:hint="eastAsia"/>
          <w:lang w:eastAsia="zh-CN"/>
        </w:rPr>
        <w:t xml:space="preserve">so </w:t>
      </w:r>
      <w:r>
        <w:rPr>
          <w:rFonts w:eastAsiaTheme="minorEastAsia" w:hint="eastAsia"/>
          <w:lang w:eastAsia="zh-CN"/>
        </w:rPr>
        <w:t xml:space="preserve">urgent for UE to try to find a TN cell to camp even if the TN cell is available nearby, as </w:t>
      </w:r>
      <w:r w:rsidR="0086097C">
        <w:rPr>
          <w:rFonts w:eastAsiaTheme="minorEastAsia" w:hint="eastAsia"/>
          <w:lang w:eastAsia="zh-CN"/>
        </w:rPr>
        <w:t>the network can control the UE to perform measurements on TN frequencies if necessary by dedicated signaling</w:t>
      </w:r>
      <w:r w:rsidR="00264952">
        <w:rPr>
          <w:rFonts w:eastAsiaTheme="minorEastAsia" w:hint="eastAsia"/>
          <w:lang w:eastAsia="zh-CN"/>
        </w:rPr>
        <w:t>. It</w:t>
      </w:r>
      <w:r w:rsidR="00264952">
        <w:rPr>
          <w:rFonts w:eastAsiaTheme="minorEastAsia"/>
          <w:lang w:eastAsia="zh-CN"/>
        </w:rPr>
        <w:t>’</w:t>
      </w:r>
      <w:r w:rsidR="00264952">
        <w:rPr>
          <w:rFonts w:eastAsiaTheme="minorEastAsia" w:hint="eastAsia"/>
          <w:lang w:eastAsia="zh-CN"/>
        </w:rPr>
        <w:t xml:space="preserve">s not </w:t>
      </w:r>
      <w:r w:rsidR="00264952">
        <w:rPr>
          <w:rFonts w:eastAsiaTheme="minorEastAsia"/>
          <w:lang w:eastAsia="zh-CN"/>
        </w:rPr>
        <w:t>necessary</w:t>
      </w:r>
      <w:r w:rsidR="00264952">
        <w:rPr>
          <w:rFonts w:eastAsiaTheme="minorEastAsia" w:hint="eastAsia"/>
          <w:lang w:eastAsia="zh-CN"/>
        </w:rPr>
        <w:t xml:space="preserve"> to force UE to search for a TN cell periodically as the power </w:t>
      </w:r>
      <w:r w:rsidR="00264952">
        <w:rPr>
          <w:rFonts w:eastAsiaTheme="minorEastAsia"/>
          <w:lang w:eastAsia="zh-CN"/>
        </w:rPr>
        <w:t>consumption</w:t>
      </w:r>
      <w:r w:rsidR="00264952">
        <w:rPr>
          <w:rFonts w:eastAsiaTheme="minorEastAsia" w:hint="eastAsia"/>
          <w:lang w:eastAsia="zh-CN"/>
        </w:rPr>
        <w:t xml:space="preserve"> is not </w:t>
      </w:r>
      <w:r w:rsidR="00264952">
        <w:rPr>
          <w:rFonts w:eastAsiaTheme="minorEastAsia"/>
          <w:lang w:eastAsia="zh-CN"/>
        </w:rPr>
        <w:t>desirable</w:t>
      </w:r>
      <w:r w:rsidR="00264952">
        <w:rPr>
          <w:rFonts w:eastAsiaTheme="minorEastAsia" w:hint="eastAsia"/>
          <w:lang w:eastAsia="zh-CN"/>
        </w:rPr>
        <w:t>.</w:t>
      </w:r>
    </w:p>
    <w:p w:rsidR="00264952" w:rsidRDefault="00264952" w:rsidP="00A224E6">
      <w:pPr>
        <w:pStyle w:val="a0"/>
        <w:rPr>
          <w:rFonts w:eastAsiaTheme="minorEastAsia"/>
          <w:b/>
          <w:lang w:eastAsia="zh-CN"/>
        </w:rPr>
      </w:pPr>
      <w:r>
        <w:rPr>
          <w:rFonts w:eastAsiaTheme="minorEastAsia"/>
          <w:b/>
          <w:lang w:eastAsia="zh-CN"/>
        </w:rPr>
        <w:t xml:space="preserve">Proposal </w:t>
      </w:r>
      <w:r w:rsidR="00904B70">
        <w:rPr>
          <w:rFonts w:eastAsiaTheme="minorEastAsia" w:hint="eastAsia"/>
          <w:b/>
          <w:lang w:eastAsia="zh-CN"/>
        </w:rPr>
        <w:t>3</w:t>
      </w:r>
      <w:r>
        <w:rPr>
          <w:rFonts w:eastAsiaTheme="minorEastAsia"/>
          <w:b/>
          <w:lang w:eastAsia="zh-CN"/>
        </w:rPr>
        <w:t>:</w:t>
      </w:r>
      <w:r w:rsidR="00904B70">
        <w:rPr>
          <w:rFonts w:eastAsiaTheme="minorEastAsia" w:hint="eastAsia"/>
          <w:b/>
          <w:lang w:eastAsia="zh-CN"/>
        </w:rPr>
        <w:t xml:space="preserve"> </w:t>
      </w:r>
      <w:r>
        <w:rPr>
          <w:rFonts w:eastAsiaTheme="minorEastAsia" w:hint="eastAsia"/>
          <w:b/>
          <w:lang w:eastAsia="zh-CN"/>
        </w:rPr>
        <w:t xml:space="preserve">UE shall </w:t>
      </w:r>
      <w:r w:rsidR="00904B70">
        <w:rPr>
          <w:rFonts w:eastAsiaTheme="minorEastAsia" w:hint="eastAsia"/>
          <w:b/>
          <w:lang w:eastAsia="zh-CN"/>
        </w:rPr>
        <w:t>not</w:t>
      </w:r>
      <w:r>
        <w:rPr>
          <w:rFonts w:eastAsiaTheme="minorEastAsia" w:hint="eastAsia"/>
          <w:b/>
          <w:lang w:eastAsia="zh-CN"/>
        </w:rPr>
        <w:t xml:space="preserve"> search for </w:t>
      </w:r>
      <w:r w:rsidR="00904B70">
        <w:rPr>
          <w:rFonts w:eastAsiaTheme="minorEastAsia" w:hint="eastAsia"/>
          <w:b/>
          <w:lang w:eastAsia="zh-CN"/>
        </w:rPr>
        <w:t>a TN cell</w:t>
      </w:r>
      <w:r w:rsidR="00904B70" w:rsidRPr="00904B70">
        <w:rPr>
          <w:rFonts w:eastAsiaTheme="minorEastAsia" w:hint="eastAsia"/>
          <w:b/>
          <w:lang w:eastAsia="zh-CN"/>
        </w:rPr>
        <w:t xml:space="preserve"> periodically</w:t>
      </w:r>
      <w:r w:rsidR="00904B70">
        <w:rPr>
          <w:rFonts w:eastAsiaTheme="minorEastAsia" w:hint="eastAsia"/>
          <w:b/>
          <w:lang w:eastAsia="zh-CN"/>
        </w:rPr>
        <w:t xml:space="preserve"> </w:t>
      </w:r>
      <w:r w:rsidR="00DE4E43">
        <w:rPr>
          <w:rFonts w:eastAsiaTheme="minorEastAsia" w:hint="eastAsia"/>
          <w:b/>
          <w:lang w:eastAsia="zh-CN"/>
        </w:rPr>
        <w:t>in a NTN cell</w:t>
      </w:r>
      <w:r w:rsidR="00600875">
        <w:rPr>
          <w:rFonts w:eastAsiaTheme="minorEastAsia" w:hint="eastAsia"/>
          <w:b/>
          <w:lang w:eastAsia="zh-CN"/>
        </w:rPr>
        <w:t xml:space="preserve"> if </w:t>
      </w:r>
      <w:r w:rsidR="00600875" w:rsidRPr="00600875">
        <w:rPr>
          <w:rFonts w:eastAsiaTheme="minorEastAsia"/>
          <w:b/>
          <w:lang w:eastAsia="zh-CN"/>
        </w:rPr>
        <w:t>NTN and TN share the same PLMN</w:t>
      </w:r>
      <w:r w:rsidR="00904B70">
        <w:rPr>
          <w:rFonts w:eastAsiaTheme="minorEastAsia" w:hint="eastAsia"/>
          <w:b/>
          <w:lang w:eastAsia="zh-CN"/>
        </w:rPr>
        <w:t>.</w:t>
      </w:r>
    </w:p>
    <w:p w:rsidR="00904B70" w:rsidRPr="00904B70" w:rsidRDefault="00904B70" w:rsidP="00A224E6">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Pr>
          <w:rFonts w:eastAsiaTheme="minorEastAsia"/>
          <w:b/>
          <w:lang w:eastAsia="zh-CN"/>
        </w:rPr>
        <w:t>:</w:t>
      </w:r>
      <w:r>
        <w:rPr>
          <w:rFonts w:eastAsiaTheme="minorEastAsia" w:hint="eastAsia"/>
          <w:b/>
          <w:lang w:eastAsia="zh-CN"/>
        </w:rPr>
        <w:t xml:space="preserve"> Reuse the measurements </w:t>
      </w:r>
      <w:r>
        <w:rPr>
          <w:rFonts w:eastAsiaTheme="minorEastAsia"/>
          <w:b/>
          <w:lang w:eastAsia="zh-CN"/>
        </w:rPr>
        <w:t>mechanism</w:t>
      </w:r>
      <w:r>
        <w:rPr>
          <w:rFonts w:eastAsiaTheme="minorEastAsia" w:hint="eastAsia"/>
          <w:b/>
          <w:lang w:eastAsia="zh-CN"/>
        </w:rPr>
        <w:t xml:space="preserve"> in TN system, the network can </w:t>
      </w:r>
      <w:r>
        <w:rPr>
          <w:rFonts w:eastAsiaTheme="minorEastAsia"/>
          <w:b/>
          <w:lang w:eastAsia="zh-CN"/>
        </w:rPr>
        <w:t>configure</w:t>
      </w:r>
      <w:r>
        <w:rPr>
          <w:rFonts w:eastAsiaTheme="minorEastAsia" w:hint="eastAsia"/>
          <w:b/>
          <w:lang w:eastAsia="zh-CN"/>
        </w:rPr>
        <w:t xml:space="preserve"> connected mode UE to perform measurements on TN frequencies </w:t>
      </w:r>
      <w:r w:rsidR="00DE4E43">
        <w:rPr>
          <w:rFonts w:eastAsiaTheme="minorEastAsia" w:hint="eastAsia"/>
          <w:b/>
          <w:lang w:eastAsia="zh-CN"/>
        </w:rPr>
        <w:t xml:space="preserve">by dedicated signaling </w:t>
      </w:r>
      <w:r w:rsidR="00065C5C">
        <w:rPr>
          <w:rFonts w:eastAsiaTheme="minorEastAsia" w:hint="eastAsia"/>
          <w:b/>
          <w:lang w:eastAsia="zh-CN"/>
        </w:rPr>
        <w:t>if necessary.</w:t>
      </w:r>
    </w:p>
    <w:p w:rsidR="000A6892" w:rsidRDefault="000A6892" w:rsidP="00FE05B8">
      <w:pPr>
        <w:pStyle w:val="20"/>
        <w:numPr>
          <w:ilvl w:val="1"/>
          <w:numId w:val="7"/>
        </w:numPr>
      </w:pPr>
      <w:r>
        <w:rPr>
          <w:rFonts w:eastAsiaTheme="minorEastAsia"/>
        </w:rPr>
        <w:lastRenderedPageBreak/>
        <w:t xml:space="preserve">Case2: </w:t>
      </w:r>
      <w:r>
        <w:t xml:space="preserve">NTN and TN </w:t>
      </w:r>
      <w:r>
        <w:rPr>
          <w:rFonts w:eastAsiaTheme="minorEastAsia"/>
        </w:rPr>
        <w:t>have separate</w:t>
      </w:r>
      <w:r>
        <w:t xml:space="preserve"> PLMN</w:t>
      </w:r>
    </w:p>
    <w:p w:rsidR="000A6892" w:rsidRDefault="000A6892" w:rsidP="000A6892">
      <w:pPr>
        <w:pStyle w:val="a0"/>
        <w:rPr>
          <w:rFonts w:eastAsiaTheme="minorEastAsia"/>
          <w:lang w:eastAsia="zh-CN"/>
        </w:rPr>
      </w:pPr>
      <w:r>
        <w:rPr>
          <w:rFonts w:eastAsiaTheme="minorEastAsia"/>
          <w:lang w:eastAsia="zh-CN"/>
        </w:rPr>
        <w:t xml:space="preserve">According to the current specification, if the registered PLMN is available among these PLMNs, the MS shall not choose a different PLMN [1]. So if the NTN cell which belongs to registered PLMN is always available, UE will never leave the NTN cell automatically. But from UE perspective, it’s more power saving if UE is camping on the TN cell as UE doesn’t need to do the cell </w:t>
      </w:r>
      <w:bookmarkStart w:id="14" w:name="OLE_LINK2"/>
      <w:bookmarkStart w:id="15" w:name="OLE_LINK1"/>
      <w:r>
        <w:rPr>
          <w:rFonts w:eastAsiaTheme="minorEastAsia"/>
          <w:lang w:eastAsia="zh-CN"/>
        </w:rPr>
        <w:t>(re)selection</w:t>
      </w:r>
      <w:bookmarkEnd w:id="14"/>
      <w:bookmarkEnd w:id="15"/>
      <w:r>
        <w:rPr>
          <w:rFonts w:eastAsiaTheme="minorEastAsia"/>
          <w:lang w:eastAsia="zh-CN"/>
        </w:rPr>
        <w:t xml:space="preserve"> frequently. More addition, UE will experience less time delay in TN cell compared to NTN cell. If UE can get the service either in NTN cell or in TN cell, </w:t>
      </w:r>
      <w:r w:rsidR="00C83EB2">
        <w:rPr>
          <w:rFonts w:eastAsiaTheme="minorEastAsia" w:hint="eastAsia"/>
          <w:lang w:eastAsia="zh-CN"/>
        </w:rPr>
        <w:t>we think TN PLMN has higher priority than NTN PLMN.</w:t>
      </w:r>
      <w:r>
        <w:rPr>
          <w:rFonts w:eastAsiaTheme="minorEastAsia"/>
          <w:lang w:eastAsia="zh-CN"/>
        </w:rPr>
        <w:t xml:space="preserve"> </w:t>
      </w:r>
    </w:p>
    <w:p w:rsidR="000A6892" w:rsidRDefault="000A6892" w:rsidP="000A6892">
      <w:pPr>
        <w:pStyle w:val="a0"/>
        <w:rPr>
          <w:rFonts w:eastAsiaTheme="minorEastAsia"/>
          <w:b/>
          <w:lang w:eastAsia="zh-CN"/>
        </w:rPr>
      </w:pPr>
      <w:r>
        <w:rPr>
          <w:rFonts w:eastAsiaTheme="minorEastAsia"/>
          <w:b/>
          <w:lang w:eastAsia="zh-CN"/>
        </w:rPr>
        <w:t>Observation: According to the current specification, if the registered PLMN is available among these PLMNs, the MS shall not choose a different PLMN.</w:t>
      </w:r>
    </w:p>
    <w:p w:rsidR="000A6892" w:rsidRDefault="000A6892" w:rsidP="00EB0524">
      <w:pPr>
        <w:pStyle w:val="a0"/>
        <w:rPr>
          <w:rFonts w:eastAsiaTheme="minorEastAsia"/>
          <w:b/>
          <w:lang w:eastAsia="zh-CN"/>
        </w:rPr>
      </w:pPr>
      <w:r>
        <w:rPr>
          <w:rFonts w:eastAsiaTheme="minorEastAsia"/>
          <w:b/>
          <w:lang w:eastAsia="zh-CN"/>
        </w:rPr>
        <w:t xml:space="preserve">Proposal </w:t>
      </w:r>
      <w:r w:rsidR="00EB0524">
        <w:rPr>
          <w:rFonts w:eastAsiaTheme="minorEastAsia" w:hint="eastAsia"/>
          <w:b/>
          <w:lang w:eastAsia="zh-CN"/>
        </w:rPr>
        <w:t>5</w:t>
      </w:r>
      <w:r>
        <w:rPr>
          <w:rFonts w:eastAsiaTheme="minorEastAsia"/>
          <w:b/>
          <w:lang w:eastAsia="zh-CN"/>
        </w:rPr>
        <w:t xml:space="preserve">: </w:t>
      </w:r>
      <w:r w:rsidR="00C83EB2">
        <w:rPr>
          <w:rFonts w:eastAsiaTheme="minorEastAsia" w:hint="eastAsia"/>
          <w:b/>
          <w:lang w:eastAsia="zh-CN"/>
        </w:rPr>
        <w:t xml:space="preserve">When </w:t>
      </w:r>
      <w:r w:rsidR="00C83EB2" w:rsidRPr="00C83EB2">
        <w:rPr>
          <w:rFonts w:eastAsiaTheme="minorEastAsia"/>
          <w:b/>
          <w:lang w:eastAsia="zh-CN"/>
        </w:rPr>
        <w:t xml:space="preserve">NTN and TN </w:t>
      </w:r>
      <w:r w:rsidR="00C83EB2">
        <w:rPr>
          <w:rFonts w:eastAsiaTheme="minorEastAsia" w:hint="eastAsia"/>
          <w:b/>
          <w:lang w:eastAsia="zh-CN"/>
        </w:rPr>
        <w:t xml:space="preserve">system </w:t>
      </w:r>
      <w:r w:rsidR="00C83EB2" w:rsidRPr="00C83EB2">
        <w:rPr>
          <w:rFonts w:eastAsiaTheme="minorEastAsia"/>
          <w:b/>
          <w:lang w:eastAsia="zh-CN"/>
        </w:rPr>
        <w:t>have separate PLMN</w:t>
      </w:r>
      <w:r w:rsidR="00C83EB2">
        <w:rPr>
          <w:rFonts w:eastAsiaTheme="minorEastAsia" w:hint="eastAsia"/>
          <w:b/>
          <w:lang w:eastAsia="zh-CN"/>
        </w:rPr>
        <w:t xml:space="preserve">, TN PLMN always has </w:t>
      </w:r>
      <w:r w:rsidR="00C83EB2" w:rsidRPr="00C83EB2">
        <w:rPr>
          <w:rFonts w:eastAsiaTheme="minorEastAsia" w:hint="eastAsia"/>
          <w:b/>
          <w:lang w:eastAsia="zh-CN"/>
        </w:rPr>
        <w:t>higher priority than NTN PLMN</w:t>
      </w:r>
      <w:r w:rsidR="00C83EB2">
        <w:rPr>
          <w:rFonts w:eastAsiaTheme="minorEastAsia" w:hint="eastAsia"/>
          <w:b/>
          <w:lang w:eastAsia="zh-CN"/>
        </w:rPr>
        <w:t xml:space="preserve"> and UE shall search for a TN cell </w:t>
      </w:r>
      <w:r w:rsidR="00C83EB2" w:rsidRPr="00904B70">
        <w:rPr>
          <w:rFonts w:eastAsiaTheme="minorEastAsia" w:hint="eastAsia"/>
          <w:b/>
          <w:lang w:eastAsia="zh-CN"/>
        </w:rPr>
        <w:t>periodically</w:t>
      </w:r>
      <w:r w:rsidR="00C83EB2">
        <w:rPr>
          <w:rFonts w:eastAsiaTheme="minorEastAsia" w:hint="eastAsia"/>
          <w:b/>
          <w:lang w:eastAsia="zh-CN"/>
        </w:rPr>
        <w:t xml:space="preserve"> in a NTN cell.</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EB0524" w:rsidRPr="00EB0524" w:rsidRDefault="00EB0524" w:rsidP="000A6892">
      <w:pPr>
        <w:pStyle w:val="a0"/>
        <w:spacing w:beforeLines="50" w:before="120"/>
        <w:rPr>
          <w:rFonts w:eastAsiaTheme="minorEastAsia"/>
          <w:szCs w:val="22"/>
          <w:lang w:eastAsia="zh-CN"/>
        </w:rPr>
      </w:pPr>
      <w:r>
        <w:rPr>
          <w:rFonts w:eastAsiaTheme="minorEastAsia"/>
          <w:b/>
          <w:lang w:eastAsia="zh-CN"/>
        </w:rPr>
        <w:t>Observation: According to the current specification, if the registered PLMN is available among these PLMNs, the MS shall not choose a different PLMN.</w:t>
      </w:r>
    </w:p>
    <w:p w:rsidR="00EB0524" w:rsidRDefault="00EB0524" w:rsidP="00EB0524">
      <w:pPr>
        <w:pStyle w:val="a0"/>
        <w:rPr>
          <w:rFonts w:eastAsiaTheme="minorEastAsia"/>
          <w:szCs w:val="20"/>
          <w:lang w:eastAsia="zh-CN"/>
        </w:rPr>
      </w:pPr>
      <w:r>
        <w:rPr>
          <w:rFonts w:eastAsiaTheme="minorEastAsia"/>
          <w:b/>
          <w:lang w:eastAsia="zh-CN"/>
        </w:rPr>
        <w:t xml:space="preserve">Proposal </w:t>
      </w:r>
      <w:r>
        <w:rPr>
          <w:rFonts w:eastAsiaTheme="minorEastAsia" w:hint="eastAsia"/>
          <w:b/>
          <w:lang w:eastAsia="zh-CN"/>
        </w:rPr>
        <w:t>1: UE shall never search for a NTN cell when camping normally in a TN cell.</w:t>
      </w:r>
    </w:p>
    <w:p w:rsidR="00EB0524" w:rsidRPr="00A224E6" w:rsidRDefault="00EB0524" w:rsidP="00EB0524">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w:t>
      </w:r>
      <w:r>
        <w:rPr>
          <w:rFonts w:eastAsiaTheme="minorEastAsia" w:hint="eastAsia"/>
          <w:b/>
          <w:lang w:eastAsia="zh-CN"/>
        </w:rPr>
        <w:t>UE can try to find a TN/NTN cell if UE is out of coverage or in any cell selection state in a NTN/TN cell.</w:t>
      </w:r>
    </w:p>
    <w:p w:rsidR="00EB0524" w:rsidRDefault="00EB0524" w:rsidP="00EB0524">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Pr>
          <w:rFonts w:eastAsiaTheme="minorEastAsia"/>
          <w:b/>
          <w:lang w:eastAsia="zh-CN"/>
        </w:rPr>
        <w:t>:</w:t>
      </w:r>
      <w:r>
        <w:rPr>
          <w:rFonts w:eastAsiaTheme="minorEastAsia" w:hint="eastAsia"/>
          <w:b/>
          <w:lang w:eastAsia="zh-CN"/>
        </w:rPr>
        <w:t xml:space="preserve"> UE shall not search for a TN cell</w:t>
      </w:r>
      <w:r w:rsidRPr="00904B70">
        <w:rPr>
          <w:rFonts w:eastAsiaTheme="minorEastAsia" w:hint="eastAsia"/>
          <w:b/>
          <w:lang w:eastAsia="zh-CN"/>
        </w:rPr>
        <w:t xml:space="preserve"> periodically</w:t>
      </w:r>
      <w:r>
        <w:rPr>
          <w:rFonts w:eastAsiaTheme="minorEastAsia" w:hint="eastAsia"/>
          <w:b/>
          <w:lang w:eastAsia="zh-CN"/>
        </w:rPr>
        <w:t xml:space="preserve"> in a NTN cell if </w:t>
      </w:r>
      <w:r w:rsidRPr="00600875">
        <w:rPr>
          <w:rFonts w:eastAsiaTheme="minorEastAsia"/>
          <w:b/>
          <w:lang w:eastAsia="zh-CN"/>
        </w:rPr>
        <w:t>NTN and TN share the same PLMN</w:t>
      </w:r>
      <w:r>
        <w:rPr>
          <w:rFonts w:eastAsiaTheme="minorEastAsia" w:hint="eastAsia"/>
          <w:b/>
          <w:lang w:eastAsia="zh-CN"/>
        </w:rPr>
        <w:t>.</w:t>
      </w:r>
    </w:p>
    <w:p w:rsidR="000A6892" w:rsidRDefault="00EB0524" w:rsidP="00EB0524">
      <w:pPr>
        <w:pStyle w:val="a0"/>
        <w:spacing w:beforeLines="50" w:before="12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Pr>
          <w:rFonts w:eastAsiaTheme="minorEastAsia"/>
          <w:b/>
          <w:lang w:eastAsia="zh-CN"/>
        </w:rPr>
        <w:t>:</w:t>
      </w:r>
      <w:r>
        <w:rPr>
          <w:rFonts w:eastAsiaTheme="minorEastAsia" w:hint="eastAsia"/>
          <w:b/>
          <w:lang w:eastAsia="zh-CN"/>
        </w:rPr>
        <w:t xml:space="preserve"> Reuse the measurements </w:t>
      </w:r>
      <w:r>
        <w:rPr>
          <w:rFonts w:eastAsiaTheme="minorEastAsia"/>
          <w:b/>
          <w:lang w:eastAsia="zh-CN"/>
        </w:rPr>
        <w:t>mechanism</w:t>
      </w:r>
      <w:r>
        <w:rPr>
          <w:rFonts w:eastAsiaTheme="minorEastAsia" w:hint="eastAsia"/>
          <w:b/>
          <w:lang w:eastAsia="zh-CN"/>
        </w:rPr>
        <w:t xml:space="preserve"> in TN system, the network can </w:t>
      </w:r>
      <w:r>
        <w:rPr>
          <w:rFonts w:eastAsiaTheme="minorEastAsia"/>
          <w:b/>
          <w:lang w:eastAsia="zh-CN"/>
        </w:rPr>
        <w:t>configure</w:t>
      </w:r>
      <w:r>
        <w:rPr>
          <w:rFonts w:eastAsiaTheme="minorEastAsia" w:hint="eastAsia"/>
          <w:b/>
          <w:lang w:eastAsia="zh-CN"/>
        </w:rPr>
        <w:t xml:space="preserve"> connected mode UE to perform measurements on TN frequencies by dedicated signaling if necessary.</w:t>
      </w:r>
    </w:p>
    <w:p w:rsidR="00EB0524" w:rsidRDefault="00EB0524" w:rsidP="00EB0524">
      <w:pPr>
        <w:pStyle w:val="a0"/>
        <w:spacing w:beforeLines="50" w:before="120"/>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Pr>
          <w:rFonts w:eastAsiaTheme="minorEastAsia"/>
          <w:b/>
          <w:lang w:eastAsia="zh-CN"/>
        </w:rPr>
        <w:t xml:space="preserve">: </w:t>
      </w:r>
      <w:r>
        <w:rPr>
          <w:rFonts w:eastAsiaTheme="minorEastAsia" w:hint="eastAsia"/>
          <w:b/>
          <w:lang w:eastAsia="zh-CN"/>
        </w:rPr>
        <w:t xml:space="preserve">When </w:t>
      </w:r>
      <w:r w:rsidRPr="00C83EB2">
        <w:rPr>
          <w:rFonts w:eastAsiaTheme="minorEastAsia"/>
          <w:b/>
          <w:lang w:eastAsia="zh-CN"/>
        </w:rPr>
        <w:t xml:space="preserve">NTN and TN </w:t>
      </w:r>
      <w:r>
        <w:rPr>
          <w:rFonts w:eastAsiaTheme="minorEastAsia" w:hint="eastAsia"/>
          <w:b/>
          <w:lang w:eastAsia="zh-CN"/>
        </w:rPr>
        <w:t xml:space="preserve">system </w:t>
      </w:r>
      <w:r w:rsidRPr="00C83EB2">
        <w:rPr>
          <w:rFonts w:eastAsiaTheme="minorEastAsia"/>
          <w:b/>
          <w:lang w:eastAsia="zh-CN"/>
        </w:rPr>
        <w:t>have separate PLMN</w:t>
      </w:r>
      <w:r>
        <w:rPr>
          <w:rFonts w:eastAsiaTheme="minorEastAsia" w:hint="eastAsia"/>
          <w:b/>
          <w:lang w:eastAsia="zh-CN"/>
        </w:rPr>
        <w:t xml:space="preserve">, TN PLMN always has </w:t>
      </w:r>
      <w:r w:rsidRPr="00C83EB2">
        <w:rPr>
          <w:rFonts w:eastAsiaTheme="minorEastAsia" w:hint="eastAsia"/>
          <w:b/>
          <w:lang w:eastAsia="zh-CN"/>
        </w:rPr>
        <w:t>higher priority than NTN PLMN</w:t>
      </w:r>
      <w:r>
        <w:rPr>
          <w:rFonts w:eastAsiaTheme="minorEastAsia" w:hint="eastAsia"/>
          <w:b/>
          <w:lang w:eastAsia="zh-CN"/>
        </w:rPr>
        <w:t xml:space="preserve"> and UE shall search for a TN cell </w:t>
      </w:r>
      <w:r w:rsidRPr="00904B70">
        <w:rPr>
          <w:rFonts w:eastAsiaTheme="minorEastAsia" w:hint="eastAsia"/>
          <w:b/>
          <w:lang w:eastAsia="zh-CN"/>
        </w:rPr>
        <w:t>periodically</w:t>
      </w:r>
      <w:r>
        <w:rPr>
          <w:rFonts w:eastAsiaTheme="minorEastAsia" w:hint="eastAsia"/>
          <w:b/>
          <w:lang w:eastAsia="zh-CN"/>
        </w:rPr>
        <w:t xml:space="preserve"> in a NTN cell.</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0A6892" w:rsidRDefault="000A6892"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3GPP T</w:t>
      </w:r>
      <w:r>
        <w:rPr>
          <w:rFonts w:ascii="Times New Roman" w:eastAsiaTheme="minorEastAsia" w:hAnsi="Times New Roman"/>
          <w:szCs w:val="24"/>
          <w:lang w:eastAsia="zh-CN"/>
        </w:rPr>
        <w:t>S 23.122</w:t>
      </w:r>
    </w:p>
    <w:p w:rsidR="000A6892" w:rsidRDefault="000A6892" w:rsidP="000A6892">
      <w:pPr>
        <w:spacing w:after="180"/>
        <w:rPr>
          <w:rFonts w:eastAsiaTheme="minorEastAsia"/>
          <w:lang w:eastAsia="zh-CN"/>
        </w:rPr>
      </w:pPr>
    </w:p>
    <w:sectPr w:rsidR="000A6892"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4A7" w:rsidRDefault="006B44A7">
      <w:r>
        <w:separator/>
      </w:r>
    </w:p>
  </w:endnote>
  <w:endnote w:type="continuationSeparator" w:id="0">
    <w:p w:rsidR="006B44A7" w:rsidRDefault="006B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032BF">
      <w:rPr>
        <w:rStyle w:val="ae"/>
        <w:noProof/>
      </w:rPr>
      <w:t>1</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90</w:t>
    </w:r>
    <w:r w:rsidR="00BA3CB2">
      <w:rPr>
        <w:rFonts w:eastAsiaTheme="minorEastAsia" w:hint="eastAsia"/>
        <w:lang w:eastAsia="zh-CN"/>
      </w:rPr>
      <w:t>8754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4A7" w:rsidRDefault="006B44A7">
      <w:r>
        <w:separator/>
      </w:r>
    </w:p>
  </w:footnote>
  <w:footnote w:type="continuationSeparator" w:id="0">
    <w:p w:rsidR="006B44A7" w:rsidRDefault="006B4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3"/>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65C5C"/>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952"/>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02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A7"/>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2BF"/>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81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0FF0"/>
    <w:rsid w:val="00A617D2"/>
    <w:rsid w:val="00A62C75"/>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516"/>
    <w:rsid w:val="00AC0C2F"/>
    <w:rsid w:val="00AC10DD"/>
    <w:rsid w:val="00AC1720"/>
    <w:rsid w:val="00AC1DC6"/>
    <w:rsid w:val="00AC2363"/>
    <w:rsid w:val="00AC238C"/>
    <w:rsid w:val="00AC27CF"/>
    <w:rsid w:val="00AC452F"/>
    <w:rsid w:val="00AC525C"/>
    <w:rsid w:val="00AC5E40"/>
    <w:rsid w:val="00AD02BB"/>
    <w:rsid w:val="00AD0DEA"/>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3CB2"/>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9376E-84E7-4D74-9C70-397364365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2850</TotalTime>
  <Pages>2</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1251</cp:revision>
  <cp:lastPrinted>2007-08-29T03:45:00Z</cp:lastPrinted>
  <dcterms:created xsi:type="dcterms:W3CDTF">2019-01-08T02:16:00Z</dcterms:created>
  <dcterms:modified xsi:type="dcterms:W3CDTF">2019-08-15T07:59:00Z</dcterms:modified>
</cp:coreProperties>
</file>