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222" w:rsidRPr="00F40481" w:rsidRDefault="001409AF" w:rsidP="002D3222">
      <w:pPr>
        <w:pStyle w:val="Header"/>
        <w:rPr>
          <w:lang w:val="en-GB"/>
        </w:rPr>
      </w:pPr>
      <w:bookmarkStart w:id="0" w:name="_GoBack"/>
      <w:bookmarkEnd w:id="0"/>
      <w:r w:rsidRPr="00F40481">
        <w:rPr>
          <w:lang w:val="en-GB"/>
        </w:rPr>
        <w:t>3GPP TSG-RAN WG2 Meeting #10</w:t>
      </w:r>
      <w:r w:rsidR="00EF7AAD">
        <w:rPr>
          <w:lang w:val="en-GB"/>
        </w:rPr>
        <w:t>6</w:t>
      </w:r>
      <w:r w:rsidR="002B49A2">
        <w:rPr>
          <w:lang w:val="en-GB"/>
        </w:rPr>
        <w:tab/>
        <w:t>R2-1908106</w:t>
      </w:r>
    </w:p>
    <w:p w:rsidR="002D3222" w:rsidRPr="00F40481" w:rsidRDefault="00C370B8" w:rsidP="002D3222">
      <w:pPr>
        <w:pStyle w:val="Header"/>
        <w:rPr>
          <w:lang w:val="en-GB"/>
        </w:rPr>
      </w:pPr>
      <w:r w:rsidRPr="00F40481">
        <w:rPr>
          <w:lang w:val="en-GB"/>
        </w:rPr>
        <w:t>Reno</w:t>
      </w:r>
      <w:r w:rsidR="003D140B" w:rsidRPr="00F40481">
        <w:rPr>
          <w:lang w:val="en-GB"/>
        </w:rPr>
        <w:t xml:space="preserve">, </w:t>
      </w:r>
      <w:r w:rsidR="00511D46">
        <w:rPr>
          <w:lang w:val="en-GB"/>
        </w:rPr>
        <w:t xml:space="preserve">Nevada, </w:t>
      </w:r>
      <w:r w:rsidRPr="00F40481">
        <w:rPr>
          <w:lang w:val="en-GB"/>
        </w:rPr>
        <w:t>USA,</w:t>
      </w:r>
      <w:r w:rsidR="0096135C">
        <w:rPr>
          <w:lang w:val="en-GB"/>
        </w:rPr>
        <w:t xml:space="preserve"> </w:t>
      </w:r>
      <w:r w:rsidRPr="00F40481">
        <w:rPr>
          <w:lang w:val="en-GB"/>
        </w:rPr>
        <w:t>13</w:t>
      </w:r>
      <w:r w:rsidR="001409AF" w:rsidRPr="00F40481">
        <w:rPr>
          <w:lang w:val="en-GB"/>
        </w:rPr>
        <w:t xml:space="preserve">th - </w:t>
      </w:r>
      <w:r w:rsidRPr="00F40481">
        <w:rPr>
          <w:lang w:val="en-GB"/>
        </w:rPr>
        <w:t>17</w:t>
      </w:r>
      <w:r w:rsidR="00301E25" w:rsidRPr="00F40481">
        <w:rPr>
          <w:lang w:val="en-GB"/>
        </w:rPr>
        <w:t xml:space="preserve">th </w:t>
      </w:r>
      <w:r w:rsidRPr="00F40481">
        <w:rPr>
          <w:lang w:val="en-GB"/>
        </w:rPr>
        <w:t>May</w:t>
      </w:r>
      <w:r w:rsidR="00AC2F53" w:rsidRPr="00F40481">
        <w:rPr>
          <w:lang w:val="en-GB"/>
        </w:rPr>
        <w:t xml:space="preserve"> 2019</w:t>
      </w:r>
    </w:p>
    <w:p w:rsidR="00B84D74" w:rsidRPr="00F40481" w:rsidRDefault="00B84D74" w:rsidP="007756E1">
      <w:pPr>
        <w:pStyle w:val="Header"/>
        <w:rPr>
          <w:lang w:val="en-GB"/>
        </w:rPr>
      </w:pPr>
    </w:p>
    <w:p w:rsidR="006B7DEB" w:rsidRPr="00F40481" w:rsidRDefault="006B7DEB" w:rsidP="0074284E">
      <w:pPr>
        <w:pStyle w:val="Header"/>
        <w:rPr>
          <w:lang w:val="en-GB"/>
        </w:rPr>
      </w:pPr>
      <w:r w:rsidRPr="00F40481">
        <w:rPr>
          <w:lang w:val="en-GB"/>
        </w:rPr>
        <w:t xml:space="preserve">Source: </w:t>
      </w:r>
      <w:r w:rsidRPr="00F40481">
        <w:rPr>
          <w:lang w:val="en-GB"/>
        </w:rPr>
        <w:tab/>
      </w:r>
      <w:r w:rsidR="00511D46">
        <w:rPr>
          <w:lang w:val="en-GB"/>
        </w:rPr>
        <w:t>Session Chair</w:t>
      </w:r>
      <w:r w:rsidR="004C7459" w:rsidRPr="00F40481">
        <w:rPr>
          <w:lang w:val="en-GB"/>
        </w:rPr>
        <w:t xml:space="preserve"> </w:t>
      </w:r>
      <w:r w:rsidR="00475D77" w:rsidRPr="00F40481">
        <w:rPr>
          <w:lang w:val="en-GB"/>
        </w:rPr>
        <w:t>(</w:t>
      </w:r>
      <w:r w:rsidR="00511D46">
        <w:rPr>
          <w:lang w:val="en-GB"/>
        </w:rPr>
        <w:t>MediaTek</w:t>
      </w:r>
      <w:r w:rsidR="00475D77" w:rsidRPr="00F40481">
        <w:rPr>
          <w:lang w:val="en-GB"/>
        </w:rPr>
        <w:t>)</w:t>
      </w:r>
    </w:p>
    <w:p w:rsidR="00E824D5" w:rsidRPr="00F40481" w:rsidRDefault="00836895" w:rsidP="00376900">
      <w:pPr>
        <w:pStyle w:val="Header"/>
        <w:ind w:left="1710" w:hanging="1710"/>
        <w:rPr>
          <w:lang w:val="en-GB"/>
        </w:rPr>
      </w:pPr>
      <w:r w:rsidRPr="00F40481">
        <w:rPr>
          <w:lang w:val="en-GB"/>
        </w:rPr>
        <w:t>Title</w:t>
      </w:r>
      <w:r w:rsidR="006B7DEB" w:rsidRPr="00F40481">
        <w:rPr>
          <w:lang w:val="en-GB"/>
        </w:rPr>
        <w:t>:</w:t>
      </w:r>
      <w:r w:rsidR="006B7DEB" w:rsidRPr="00F40481">
        <w:rPr>
          <w:lang w:val="en-GB"/>
        </w:rPr>
        <w:tab/>
      </w:r>
      <w:bookmarkStart w:id="1" w:name="_Toc198546512"/>
      <w:r w:rsidR="00376900" w:rsidRPr="00376900">
        <w:rPr>
          <w:lang w:val="en-GB"/>
        </w:rPr>
        <w:t>Report from session on Rel-15 LTE Positioning, Rel-15 and 16 NR Positioning</w:t>
      </w:r>
    </w:p>
    <w:p w:rsidR="00B767EF" w:rsidRDefault="00B767EF" w:rsidP="00B767EF">
      <w:pPr>
        <w:pStyle w:val="Doc-text2"/>
      </w:pPr>
      <w:bookmarkStart w:id="2" w:name="_Toc198546600"/>
      <w:bookmarkEnd w:id="1"/>
    </w:p>
    <w:p w:rsidR="00B767EF" w:rsidRDefault="00B767EF" w:rsidP="00B767EF">
      <w:pPr>
        <w:pStyle w:val="Doc-text2"/>
      </w:pPr>
    </w:p>
    <w:p w:rsidR="00850457" w:rsidRPr="00F40481" w:rsidRDefault="00850457" w:rsidP="00850457">
      <w:pPr>
        <w:pStyle w:val="Heading2"/>
      </w:pPr>
      <w:r w:rsidRPr="00F40481">
        <w:t>9.8</w:t>
      </w:r>
      <w:r w:rsidRPr="00F40481">
        <w:tab/>
        <w:t>Positioning Accuracy Enhancements for LTE</w:t>
      </w:r>
    </w:p>
    <w:p w:rsidR="00850457" w:rsidRPr="00F40481" w:rsidRDefault="00850457" w:rsidP="00850457">
      <w:pPr>
        <w:pStyle w:val="Comments"/>
        <w:rPr>
          <w:noProof w:val="0"/>
        </w:rPr>
      </w:pPr>
      <w:r w:rsidRPr="00F40481">
        <w:rPr>
          <w:noProof w:val="0"/>
        </w:rPr>
        <w:t xml:space="preserve">(LCS_LTE_acc_enh-Core; leading WG: RAN2; REL-15; started: Mar. 17; </w:t>
      </w:r>
      <w:r w:rsidR="006B3307" w:rsidRPr="00F40481">
        <w:rPr>
          <w:noProof w:val="0"/>
        </w:rPr>
        <w:t>closed</w:t>
      </w:r>
      <w:r w:rsidRPr="00F40481">
        <w:rPr>
          <w:noProof w:val="0"/>
        </w:rPr>
        <w:t xml:space="preserve">: </w:t>
      </w:r>
      <w:r w:rsidR="00820CAD" w:rsidRPr="00F40481">
        <w:rPr>
          <w:noProof w:val="0"/>
        </w:rPr>
        <w:t>Sep</w:t>
      </w:r>
      <w:r w:rsidRPr="00F40481">
        <w:rPr>
          <w:noProof w:val="0"/>
        </w:rPr>
        <w:t>. 1</w:t>
      </w:r>
      <w:r w:rsidR="003E0BE9" w:rsidRPr="00F40481">
        <w:rPr>
          <w:noProof w:val="0"/>
        </w:rPr>
        <w:t>8</w:t>
      </w:r>
      <w:r w:rsidR="00820CAD" w:rsidRPr="00F40481">
        <w:rPr>
          <w:noProof w:val="0"/>
        </w:rPr>
        <w:t>: WID: RP-18</w:t>
      </w:r>
      <w:r w:rsidR="00DC7E40" w:rsidRPr="00F40481">
        <w:rPr>
          <w:noProof w:val="0"/>
        </w:rPr>
        <w:t>1298</w:t>
      </w:r>
      <w:r w:rsidRPr="00F40481">
        <w:rPr>
          <w:noProof w:val="0"/>
        </w:rPr>
        <w:t>)</w:t>
      </w:r>
    </w:p>
    <w:p w:rsidR="00860C20" w:rsidRPr="00F40481" w:rsidRDefault="00860C20" w:rsidP="00860C20">
      <w:pPr>
        <w:pStyle w:val="Comments-red"/>
      </w:pPr>
      <w:r w:rsidRPr="00F40481">
        <w:t>Documents in this agenda item will be handled in a break out session</w:t>
      </w:r>
    </w:p>
    <w:p w:rsidR="001E56A9" w:rsidRDefault="001E56A9" w:rsidP="00AD0FCE">
      <w:pPr>
        <w:pStyle w:val="Doc-title"/>
      </w:pPr>
    </w:p>
    <w:p w:rsidR="00AD0FCE" w:rsidRDefault="0091522F" w:rsidP="00AD0FCE">
      <w:pPr>
        <w:pStyle w:val="Doc-title"/>
      </w:pPr>
      <w:hyperlink r:id="rId8" w:tooltip="C:Usersmtk16923Documents3GPP Meetings201905 - RAN2_106, RenoExtractsR2-1907052 - CR 36.305 IMU Sensor Support_0.4.docx" w:history="1">
        <w:r w:rsidR="00AD0FCE" w:rsidRPr="006C0A59">
          <w:rPr>
            <w:rStyle w:val="Hyperlink"/>
          </w:rPr>
          <w:t>R2-1907052</w:t>
        </w:r>
      </w:hyperlink>
      <w:r w:rsidR="00AD0FCE">
        <w:tab/>
        <w:t>Minor mirror correction to motions sensor</w:t>
      </w:r>
      <w:r w:rsidR="00AD0FCE">
        <w:tab/>
        <w:t>Sony, Ericsson</w:t>
      </w:r>
      <w:r w:rsidR="00AD0FCE">
        <w:tab/>
        <w:t>CR</w:t>
      </w:r>
      <w:r w:rsidR="00AD0FCE">
        <w:tab/>
        <w:t>Rel-15</w:t>
      </w:r>
      <w:r w:rsidR="00AD0FCE">
        <w:tab/>
        <w:t>36.305</w:t>
      </w:r>
      <w:r w:rsidR="00AD0FCE">
        <w:tab/>
        <w:t>15.3.0</w:t>
      </w:r>
      <w:r w:rsidR="00AD0FCE">
        <w:tab/>
        <w:t>0082</w:t>
      </w:r>
      <w:r w:rsidR="00AD0FCE">
        <w:tab/>
        <w:t>-</w:t>
      </w:r>
      <w:r w:rsidR="00AD0FCE">
        <w:tab/>
        <w:t>F</w:t>
      </w:r>
      <w:r w:rsidR="00AD0FCE">
        <w:tab/>
        <w:t>LCS_LTE_acc_enh-Core</w:t>
      </w:r>
    </w:p>
    <w:p w:rsidR="00C73828" w:rsidRPr="00C73828" w:rsidRDefault="00C73828" w:rsidP="00C73828">
      <w:pPr>
        <w:pStyle w:val="Doc-text2"/>
      </w:pPr>
      <w:r>
        <w:t>=&gt; Revised in R2-1908250</w:t>
      </w:r>
    </w:p>
    <w:p w:rsidR="00A31478" w:rsidRDefault="0091522F" w:rsidP="00A31478">
      <w:pPr>
        <w:pStyle w:val="Doc-title"/>
      </w:pPr>
      <w:hyperlink r:id="rId9" w:tooltip="C:Usersmtk16923Documents3GPP Meetings201905 - RAN2_106, RenoExtractsR2-1908250 - CR 36.305 IMU.docx" w:history="1">
        <w:r w:rsidR="00A31478" w:rsidRPr="00ED2075">
          <w:rPr>
            <w:rStyle w:val="Hyperlink"/>
          </w:rPr>
          <w:t>R2-1908250</w:t>
        </w:r>
      </w:hyperlink>
      <w:r w:rsidR="00A31478">
        <w:tab/>
        <w:t>Minor mirror correction to motions sensor</w:t>
      </w:r>
      <w:r w:rsidR="00A31478">
        <w:tab/>
        <w:t>Sony, Ericsson</w:t>
      </w:r>
      <w:r w:rsidR="00A31478">
        <w:tab/>
        <w:t>CR</w:t>
      </w:r>
      <w:r w:rsidR="00A31478">
        <w:tab/>
        <w:t>Rel-15</w:t>
      </w:r>
      <w:r w:rsidR="00A31478">
        <w:tab/>
        <w:t>36.305</w:t>
      </w:r>
      <w:r w:rsidR="00A31478">
        <w:tab/>
        <w:t>15.3.0</w:t>
      </w:r>
      <w:r w:rsidR="00A31478">
        <w:tab/>
        <w:t>0082</w:t>
      </w:r>
      <w:r w:rsidR="00A31478">
        <w:tab/>
        <w:t>1</w:t>
      </w:r>
      <w:r w:rsidR="00A31478">
        <w:tab/>
        <w:t>F</w:t>
      </w:r>
      <w:r w:rsidR="00A31478">
        <w:tab/>
        <w:t>LCS_LTE_acc_enh-Core</w:t>
      </w:r>
    </w:p>
    <w:p w:rsidR="00244117" w:rsidRPr="00244117" w:rsidRDefault="00244117" w:rsidP="00244117">
      <w:pPr>
        <w:pStyle w:val="Doc-text2"/>
        <w:numPr>
          <w:ilvl w:val="0"/>
          <w:numId w:val="14"/>
        </w:numPr>
      </w:pPr>
      <w:r>
        <w:t>Agreed</w:t>
      </w:r>
    </w:p>
    <w:p w:rsidR="001E56A9" w:rsidRDefault="001E56A9" w:rsidP="00AD0FCE">
      <w:pPr>
        <w:pStyle w:val="Doc-title"/>
      </w:pPr>
    </w:p>
    <w:p w:rsidR="00AD0FCE" w:rsidRDefault="0091522F" w:rsidP="00AD0FCE">
      <w:pPr>
        <w:pStyle w:val="Doc-title"/>
      </w:pPr>
      <w:hyperlink r:id="rId10" w:tooltip="C:Usersmtk16923Documents3GPP Meetings201905 - RAN2_106, RenoExtractsR2-1907369 - CR Periodic .docx" w:history="1">
        <w:r w:rsidR="00AD0FCE" w:rsidRPr="006C0A59">
          <w:rPr>
            <w:rStyle w:val="Hyperlink"/>
          </w:rPr>
          <w:t>R2-1907369</w:t>
        </w:r>
      </w:hyperlink>
      <w:r w:rsidR="00AD0FCE">
        <w:tab/>
        <w:t>Periodic assistance data transfer with cell ID change procedure</w:t>
      </w:r>
      <w:r w:rsidR="00AD0FCE">
        <w:tab/>
        <w:t>Ericsson</w:t>
      </w:r>
      <w:r w:rsidR="00AD0FCE">
        <w:tab/>
        <w:t>CR</w:t>
      </w:r>
      <w:r w:rsidR="00AD0FCE">
        <w:tab/>
        <w:t>Rel-15</w:t>
      </w:r>
      <w:r w:rsidR="00AD0FCE">
        <w:tab/>
        <w:t>36.355</w:t>
      </w:r>
      <w:r w:rsidR="00AD0FCE">
        <w:tab/>
        <w:t>15.3.0</w:t>
      </w:r>
      <w:r w:rsidR="00AD0FCE">
        <w:tab/>
        <w:t>0240</w:t>
      </w:r>
      <w:r w:rsidR="00AD0FCE">
        <w:tab/>
        <w:t>-</w:t>
      </w:r>
      <w:r w:rsidR="00AD0FCE">
        <w:tab/>
        <w:t>F</w:t>
      </w:r>
      <w:r w:rsidR="00AD0FCE">
        <w:tab/>
        <w:t>LCS_LTE_acc_enh-Core</w:t>
      </w:r>
    </w:p>
    <w:p w:rsidR="0053651E" w:rsidRPr="000C02E0" w:rsidRDefault="0053651E" w:rsidP="0053651E">
      <w:pPr>
        <w:pStyle w:val="Doc-text2"/>
      </w:pPr>
      <w:r>
        <w:t>=&gt; Revised in R2-1908116</w:t>
      </w:r>
    </w:p>
    <w:p w:rsidR="0053651E" w:rsidRDefault="0091522F" w:rsidP="0053651E">
      <w:pPr>
        <w:pStyle w:val="Doc-title"/>
      </w:pPr>
      <w:hyperlink r:id="rId11" w:tooltip="C:Usersmtk16923Documents3GPP Meetings201905 - RAN2_106, RenoExtractsR2-1908116.docx" w:history="1">
        <w:r w:rsidR="0053651E" w:rsidRPr="00A31478">
          <w:rPr>
            <w:rStyle w:val="Hyperlink"/>
          </w:rPr>
          <w:t>R2-1908116</w:t>
        </w:r>
      </w:hyperlink>
      <w:r w:rsidR="0053651E">
        <w:tab/>
        <w:t>Periodic assistance data transfer with cell ID change procedure</w:t>
      </w:r>
      <w:r w:rsidR="0053651E">
        <w:tab/>
        <w:t>Ericsson</w:t>
      </w:r>
      <w:r w:rsidR="001853CC">
        <w:t>, Qualcomm Incorporated</w:t>
      </w:r>
      <w:r w:rsidR="0053651E">
        <w:tab/>
        <w:t>CR</w:t>
      </w:r>
      <w:r w:rsidR="0053651E">
        <w:tab/>
        <w:t>Rel-15</w:t>
      </w:r>
      <w:r w:rsidR="0053651E">
        <w:tab/>
        <w:t>36.355</w:t>
      </w:r>
      <w:r w:rsidR="0053651E">
        <w:tab/>
        <w:t>15.3.0</w:t>
      </w:r>
      <w:r w:rsidR="0053651E">
        <w:tab/>
        <w:t>0240</w:t>
      </w:r>
      <w:r w:rsidR="0053651E">
        <w:tab/>
        <w:t>1</w:t>
      </w:r>
      <w:r w:rsidR="0053651E">
        <w:tab/>
        <w:t>F</w:t>
      </w:r>
      <w:r w:rsidR="0053651E">
        <w:tab/>
        <w:t>LCS_LTE_acc_enh-Core</w:t>
      </w:r>
    </w:p>
    <w:p w:rsidR="00957471" w:rsidRPr="000C02E0" w:rsidRDefault="00540E10" w:rsidP="00957471">
      <w:pPr>
        <w:pStyle w:val="Doc-text2"/>
      </w:pPr>
      <w:r>
        <w:t>=&gt; Revised in R2-1908372</w:t>
      </w:r>
    </w:p>
    <w:p w:rsidR="00957471" w:rsidRDefault="0091522F" w:rsidP="00957471">
      <w:pPr>
        <w:pStyle w:val="Doc-title"/>
      </w:pPr>
      <w:hyperlink r:id="rId12" w:tooltip="C:Usersmtk16923Documents3GPP Meetings201905 - RAN2_106, RenoExtractsR2-1908372.docx" w:history="1">
        <w:r w:rsidR="00540E10" w:rsidRPr="00540E10">
          <w:rPr>
            <w:rStyle w:val="Hyperlink"/>
          </w:rPr>
          <w:t>R2-1908372</w:t>
        </w:r>
      </w:hyperlink>
      <w:r w:rsidR="00957471">
        <w:tab/>
        <w:t>Periodic assistance data transfer with cell ID change procedure</w:t>
      </w:r>
      <w:r w:rsidR="00957471">
        <w:tab/>
        <w:t>Ericsson, Qualcomm Incorporated</w:t>
      </w:r>
      <w:r w:rsidR="00957471">
        <w:tab/>
        <w:t>CR</w:t>
      </w:r>
      <w:r w:rsidR="00957471">
        <w:tab/>
        <w:t>Rel-15</w:t>
      </w:r>
      <w:r w:rsidR="00957471">
        <w:tab/>
        <w:t>36.355</w:t>
      </w:r>
      <w:r w:rsidR="00957471">
        <w:tab/>
        <w:t>15.3.0</w:t>
      </w:r>
      <w:r w:rsidR="00957471">
        <w:tab/>
        <w:t>0240</w:t>
      </w:r>
      <w:r w:rsidR="00957471">
        <w:tab/>
        <w:t>2</w:t>
      </w:r>
      <w:r w:rsidR="00957471">
        <w:tab/>
        <w:t>F</w:t>
      </w:r>
      <w:r w:rsidR="00957471">
        <w:tab/>
        <w:t>LCS_LTE_acc_enh-Core</w:t>
      </w:r>
    </w:p>
    <w:p w:rsidR="00244117" w:rsidRDefault="00244117" w:rsidP="00244117">
      <w:pPr>
        <w:pStyle w:val="Doc-text2"/>
      </w:pPr>
      <w:r>
        <w:t>Nokia understand that typically we would have the LPP session established in each cell and they are not sure it persists across cell change.  Ericsson think the session can continue over cell change and it is disruptive if we change it at every cell change.  The proposal only changes the content of the session.</w:t>
      </w:r>
    </w:p>
    <w:p w:rsidR="00244117" w:rsidRDefault="00244117" w:rsidP="00244117">
      <w:pPr>
        <w:pStyle w:val="Doc-text2"/>
      </w:pPr>
      <w:r>
        <w:t>Nokia wonder if additional procedures need to be covered in stage 3.  They also see this more as an enhancement than a correction.  Ericsson consider it a correction since the purpose of the periodic assistance data was to support GNSS RTK to mobile devices, and without the ability to update the cell ID it is not complete.</w:t>
      </w:r>
    </w:p>
    <w:p w:rsidR="00244117" w:rsidRDefault="00244117" w:rsidP="00244117">
      <w:pPr>
        <w:pStyle w:val="Doc-text2"/>
      </w:pPr>
      <w:r>
        <w:t>Huawei also have some doubt if it is a correction, and wonder if there are other ways to address the cell change scenario.</w:t>
      </w:r>
    </w:p>
    <w:p w:rsidR="00244117" w:rsidRDefault="00244117" w:rsidP="00244117">
      <w:pPr>
        <w:pStyle w:val="Doc-text2"/>
      </w:pPr>
      <w:r>
        <w:t>Nokia are concerned about potential additional impacts because we have not previously addressed location continuity at cell change.</w:t>
      </w:r>
    </w:p>
    <w:p w:rsidR="00244117" w:rsidRDefault="00244117" w:rsidP="00244117">
      <w:pPr>
        <w:pStyle w:val="Doc-text2"/>
      </w:pPr>
      <w:r>
        <w:t>Qualcomm agree an LPP session can continue after cell change and this is supported in OTDOA today, as long as the AMF remains the same.  So the question is if there would be an update of assistance data required, and the proposal allows such an update to happen.</w:t>
      </w:r>
    </w:p>
    <w:p w:rsidR="00244117" w:rsidRDefault="00244117" w:rsidP="00244117">
      <w:pPr>
        <w:pStyle w:val="Doc-text2"/>
      </w:pPr>
      <w:r>
        <w:t>Ericsson point out the primary cell ID is mandatory in the ProvideAssistanceData, so they feel this update is quite natural to use.  It would be possible to create a parallel LPP session to request the location information running in parallel, but it would cause additional overhead.  So they consider this the most efficient solution.</w:t>
      </w:r>
    </w:p>
    <w:p w:rsidR="00244117" w:rsidRDefault="00244117" w:rsidP="00446DB6">
      <w:pPr>
        <w:pStyle w:val="Doc-text2"/>
      </w:pPr>
      <w:r>
        <w:t>Huawei would like some time to check.</w:t>
      </w:r>
    </w:p>
    <w:p w:rsidR="00446DB6" w:rsidRPr="00244117" w:rsidRDefault="00446DB6" w:rsidP="00446DB6">
      <w:pPr>
        <w:pStyle w:val="Doc-text2"/>
        <w:numPr>
          <w:ilvl w:val="0"/>
          <w:numId w:val="14"/>
        </w:numPr>
      </w:pPr>
      <w:r>
        <w:t>Revised in R2-1908254</w:t>
      </w:r>
    </w:p>
    <w:p w:rsidR="00446DB6" w:rsidRDefault="0091522F" w:rsidP="00446DB6">
      <w:pPr>
        <w:pStyle w:val="Doc-title"/>
      </w:pPr>
      <w:hyperlink r:id="rId13" w:tooltip="C:Usersmtk16923Documents3GPP Meetings201905 - RAN2_106, RenoExtractsR2-1908254.docx" w:history="1">
        <w:r w:rsidR="00446DB6" w:rsidRPr="007A66A7">
          <w:rPr>
            <w:rStyle w:val="Hyperlink"/>
          </w:rPr>
          <w:t>R2-1908254</w:t>
        </w:r>
      </w:hyperlink>
      <w:r w:rsidR="00446DB6">
        <w:tab/>
        <w:t>Periodic assistance data transfer with cell ID change procedure</w:t>
      </w:r>
      <w:r w:rsidR="00446DB6">
        <w:tab/>
        <w:t>Ericsson, Qualcomm Incorporated</w:t>
      </w:r>
      <w:r w:rsidR="00446DB6">
        <w:tab/>
        <w:t>CR</w:t>
      </w:r>
      <w:r w:rsidR="00446DB6">
        <w:tab/>
        <w:t>Rel-15</w:t>
      </w:r>
      <w:r w:rsidR="00446DB6">
        <w:tab/>
        <w:t>36.355</w:t>
      </w:r>
      <w:r w:rsidR="00446DB6">
        <w:tab/>
        <w:t>15.3.0</w:t>
      </w:r>
      <w:r w:rsidR="00446DB6">
        <w:tab/>
        <w:t>0240</w:t>
      </w:r>
      <w:r w:rsidR="00446DB6">
        <w:tab/>
        <w:t>3</w:t>
      </w:r>
      <w:r w:rsidR="00446DB6">
        <w:tab/>
        <w:t>F</w:t>
      </w:r>
      <w:r w:rsidR="00446DB6">
        <w:tab/>
        <w:t>LCS_LTE_acc_enh-Core</w:t>
      </w:r>
    </w:p>
    <w:p w:rsidR="00423D46" w:rsidRPr="00423D46" w:rsidRDefault="00423D46" w:rsidP="00423D46">
      <w:pPr>
        <w:pStyle w:val="Doc-text2"/>
        <w:numPr>
          <w:ilvl w:val="0"/>
          <w:numId w:val="14"/>
        </w:numPr>
      </w:pPr>
      <w:r>
        <w:t>Agreed</w:t>
      </w:r>
    </w:p>
    <w:p w:rsidR="0089312C" w:rsidRDefault="0089312C" w:rsidP="0089312C">
      <w:pPr>
        <w:pStyle w:val="Doc-title"/>
      </w:pPr>
    </w:p>
    <w:p w:rsidR="0089312C" w:rsidRDefault="0091522F" w:rsidP="0089312C">
      <w:pPr>
        <w:pStyle w:val="Doc-title"/>
      </w:pPr>
      <w:hyperlink r:id="rId14" w:tooltip="C:Usersmtk16923Documents3GPP Meetings201905 - RAN2_106, RenoExtractsR2-1907238 - Clarification of cell ID feedback for GNSS RTK observations.docx" w:history="1">
        <w:r w:rsidR="0089312C" w:rsidRPr="006C0A59">
          <w:rPr>
            <w:rStyle w:val="Hyperlink"/>
          </w:rPr>
          <w:t>R2-1907238</w:t>
        </w:r>
      </w:hyperlink>
      <w:r w:rsidR="0089312C">
        <w:tab/>
        <w:t>Clarification of cell ID feedback for GNSS RTK observations</w:t>
      </w:r>
      <w:r w:rsidR="0089312C">
        <w:tab/>
        <w:t>Ericsson</w:t>
      </w:r>
      <w:r w:rsidR="0089312C">
        <w:tab/>
        <w:t>discussion</w:t>
      </w:r>
    </w:p>
    <w:p w:rsidR="0089312C" w:rsidRDefault="0089312C" w:rsidP="0089312C">
      <w:pPr>
        <w:pStyle w:val="Doc-title"/>
      </w:pPr>
    </w:p>
    <w:p w:rsidR="001E56A9" w:rsidRDefault="001E56A9" w:rsidP="008F70BF">
      <w:pPr>
        <w:pStyle w:val="Doc-text2"/>
      </w:pPr>
    </w:p>
    <w:p w:rsidR="001E56A9" w:rsidRPr="00F40481" w:rsidRDefault="001E56A9" w:rsidP="001E56A9">
      <w:pPr>
        <w:pStyle w:val="Heading2"/>
      </w:pPr>
      <w:r w:rsidRPr="00F40481">
        <w:t>10.2</w:t>
      </w:r>
      <w:r w:rsidRPr="00F40481">
        <w:tab/>
        <w:t>Stage 2 and common UP/CP aspects</w:t>
      </w:r>
    </w:p>
    <w:p w:rsidR="004C0640" w:rsidRPr="00F40481" w:rsidRDefault="00BC17F9" w:rsidP="004C0640">
      <w:pPr>
        <w:pStyle w:val="Heading3"/>
      </w:pPr>
      <w:r w:rsidRPr="00F40481">
        <w:t>10.2.3</w:t>
      </w:r>
      <w:r w:rsidR="004C0640" w:rsidRPr="00F40481">
        <w:tab/>
        <w:t>Positioning</w:t>
      </w:r>
    </w:p>
    <w:p w:rsidR="007E6B08" w:rsidRPr="00F40481" w:rsidRDefault="004C0640" w:rsidP="004C0640">
      <w:pPr>
        <w:pStyle w:val="Comments"/>
        <w:rPr>
          <w:noProof w:val="0"/>
        </w:rPr>
      </w:pPr>
      <w:r w:rsidRPr="00F40481">
        <w:rPr>
          <w:noProof w:val="0"/>
        </w:rPr>
        <w:t>Corrections to both the stage 2 and stage 3 aspects related to positioning.</w:t>
      </w:r>
      <w:r w:rsidR="0076449F">
        <w:rPr>
          <w:noProof w:val="0"/>
        </w:rPr>
        <w:t xml:space="preserve"> Note in principle agreed CRs on positioning should also be submitted to 10.2.0.</w:t>
      </w:r>
    </w:p>
    <w:p w:rsidR="001E56A9" w:rsidRDefault="001E56A9" w:rsidP="009269A3">
      <w:pPr>
        <w:pStyle w:val="Doc-title"/>
      </w:pPr>
    </w:p>
    <w:p w:rsidR="009269A3" w:rsidRDefault="0091522F" w:rsidP="009269A3">
      <w:pPr>
        <w:pStyle w:val="Doc-title"/>
      </w:pPr>
      <w:hyperlink r:id="rId15" w:tooltip="C:Usersmtk16923Documents3GPP Meetings201905 - RAN2_106, RenoExtracts36355_CR0239_(Rel-15)_R2-1905774_NR_corrections.docx" w:history="1">
        <w:r w:rsidR="009269A3" w:rsidRPr="0053372A">
          <w:rPr>
            <w:rStyle w:val="Hyperlink"/>
          </w:rPr>
          <w:t>R2-1905774</w:t>
        </w:r>
      </w:hyperlink>
      <w:r w:rsidR="009269A3">
        <w:tab/>
        <w:t>Minor corrections on NR Support</w:t>
      </w:r>
      <w:r w:rsidR="009269A3">
        <w:tab/>
        <w:t>LG Electronics</w:t>
      </w:r>
      <w:r w:rsidR="009269A3">
        <w:tab/>
        <w:t>CR</w:t>
      </w:r>
      <w:r w:rsidR="009269A3">
        <w:tab/>
        <w:t>Rel-15</w:t>
      </w:r>
      <w:r w:rsidR="009269A3">
        <w:tab/>
        <w:t>36.355</w:t>
      </w:r>
      <w:r w:rsidR="009269A3">
        <w:tab/>
        <w:t>15.3.0</w:t>
      </w:r>
      <w:r w:rsidR="009269A3">
        <w:tab/>
        <w:t>0239</w:t>
      </w:r>
      <w:r w:rsidR="009269A3">
        <w:tab/>
        <w:t>-</w:t>
      </w:r>
      <w:r w:rsidR="009269A3">
        <w:tab/>
        <w:t>F</w:t>
      </w:r>
      <w:r w:rsidR="009269A3">
        <w:tab/>
        <w:t>NR_newRAT-Core</w:t>
      </w:r>
    </w:p>
    <w:p w:rsidR="00244117" w:rsidRDefault="00244117" w:rsidP="00244117">
      <w:pPr>
        <w:pStyle w:val="Doc-text2"/>
      </w:pPr>
      <w:r>
        <w:t>Nokia think the impacted functionality should be “OTDOA positioning in NR”.</w:t>
      </w:r>
    </w:p>
    <w:p w:rsidR="00244117" w:rsidRDefault="00244117" w:rsidP="00244117">
      <w:pPr>
        <w:pStyle w:val="Doc-text2"/>
        <w:numPr>
          <w:ilvl w:val="0"/>
          <w:numId w:val="14"/>
        </w:numPr>
      </w:pPr>
      <w:r>
        <w:t>Change impacted functionality on the coversheet</w:t>
      </w:r>
    </w:p>
    <w:p w:rsidR="00244117" w:rsidRPr="00244117" w:rsidRDefault="00244117" w:rsidP="00244117">
      <w:pPr>
        <w:pStyle w:val="Doc-text2"/>
        <w:numPr>
          <w:ilvl w:val="0"/>
          <w:numId w:val="14"/>
        </w:numPr>
      </w:pPr>
      <w:r>
        <w:t>Agreed as R2-1908252</w:t>
      </w:r>
    </w:p>
    <w:p w:rsidR="006C610C" w:rsidRDefault="006C610C" w:rsidP="006C610C">
      <w:pPr>
        <w:pStyle w:val="Doc-title"/>
        <w:rPr>
          <w:rStyle w:val="Hyperlink"/>
        </w:rPr>
      </w:pPr>
    </w:p>
    <w:p w:rsidR="006C610C" w:rsidRDefault="0091522F" w:rsidP="006C610C">
      <w:pPr>
        <w:pStyle w:val="Doc-title"/>
      </w:pPr>
      <w:hyperlink r:id="rId16" w:tooltip="C:Data3GPPExtractsR2-1906860-OMACR.docx" w:history="1">
        <w:r w:rsidR="006C610C" w:rsidRPr="00DA4C52">
          <w:rPr>
            <w:rStyle w:val="Hyperlink"/>
          </w:rPr>
          <w:t>R2-1906860</w:t>
        </w:r>
      </w:hyperlink>
      <w:r w:rsidR="006C610C">
        <w:tab/>
        <w:t>Update of OMA SUPL information</w:t>
      </w:r>
      <w:r w:rsidR="006C610C">
        <w:tab/>
        <w:t>Ericsson</w:t>
      </w:r>
      <w:r w:rsidR="006C610C">
        <w:tab/>
        <w:t>CR</w:t>
      </w:r>
      <w:r w:rsidR="006C610C">
        <w:tab/>
        <w:t>Rel-15</w:t>
      </w:r>
      <w:r w:rsidR="006C610C">
        <w:tab/>
        <w:t>38.305</w:t>
      </w:r>
      <w:r w:rsidR="006C610C">
        <w:tab/>
        <w:t>15.3.0</w:t>
      </w:r>
      <w:r w:rsidR="006C610C">
        <w:tab/>
        <w:t>0011</w:t>
      </w:r>
      <w:r w:rsidR="006C610C">
        <w:tab/>
        <w:t>2</w:t>
      </w:r>
      <w:r w:rsidR="006C610C">
        <w:tab/>
        <w:t>F</w:t>
      </w:r>
      <w:r w:rsidR="006C610C">
        <w:tab/>
        <w:t>NR_newRAT-Core</w:t>
      </w:r>
      <w:r w:rsidR="006C610C">
        <w:tab/>
      </w:r>
      <w:hyperlink r:id="rId17" w:tooltip="C:Data3GPPExtractsR2-1905313-OMACR.docx" w:history="1">
        <w:r w:rsidR="006C610C" w:rsidRPr="00DA4C52">
          <w:rPr>
            <w:rStyle w:val="Hyperlink"/>
          </w:rPr>
          <w:t>R2-1905313</w:t>
        </w:r>
      </w:hyperlink>
    </w:p>
    <w:p w:rsidR="006C610C" w:rsidRPr="00D27BAB" w:rsidRDefault="006C610C" w:rsidP="006C610C">
      <w:pPr>
        <w:pStyle w:val="Doc-text2"/>
      </w:pPr>
      <w:r>
        <w:t xml:space="preserve">=&gt; Revised in </w:t>
      </w:r>
      <w:hyperlink r:id="rId18" w:tooltip="C:Data3GPPExtractsR2-1908111-OMACRv1.docx" w:history="1">
        <w:r w:rsidRPr="00E3182F">
          <w:rPr>
            <w:rStyle w:val="Hyperlink"/>
          </w:rPr>
          <w:t>R2-1908111</w:t>
        </w:r>
      </w:hyperlink>
    </w:p>
    <w:p w:rsidR="006C610C" w:rsidRDefault="0091522F" w:rsidP="006C610C">
      <w:pPr>
        <w:pStyle w:val="Doc-title"/>
        <w:rPr>
          <w:rStyle w:val="Hyperlink"/>
        </w:rPr>
      </w:pPr>
      <w:hyperlink r:id="rId19" w:tooltip="C:Usersmtk16923Documents3GPP Meetings201905 - RAN2_106, RenoExtractsR2-1908111-OMACRv1.docx" w:history="1">
        <w:r w:rsidR="006C610C" w:rsidRPr="005544EE">
          <w:rPr>
            <w:rStyle w:val="Hyperlink"/>
          </w:rPr>
          <w:t>R2-1908111</w:t>
        </w:r>
      </w:hyperlink>
      <w:r w:rsidR="006C610C">
        <w:tab/>
        <w:t>Update of OMA SUPL information</w:t>
      </w:r>
      <w:r w:rsidR="006C610C">
        <w:tab/>
        <w:t>Ericsson</w:t>
      </w:r>
      <w:r w:rsidR="006C610C">
        <w:tab/>
        <w:t>CR</w:t>
      </w:r>
      <w:r w:rsidR="006C610C">
        <w:tab/>
        <w:t>Rel-15</w:t>
      </w:r>
      <w:r w:rsidR="006C610C">
        <w:tab/>
        <w:t>38.305</w:t>
      </w:r>
      <w:r w:rsidR="006C610C">
        <w:tab/>
        <w:t>15.3.0</w:t>
      </w:r>
      <w:r w:rsidR="006C610C">
        <w:tab/>
        <w:t>0011</w:t>
      </w:r>
      <w:r w:rsidR="006C610C">
        <w:tab/>
        <w:t>3</w:t>
      </w:r>
      <w:r w:rsidR="006C610C">
        <w:tab/>
        <w:t>F</w:t>
      </w:r>
      <w:r w:rsidR="006C610C">
        <w:tab/>
        <w:t>NR_newRAT-Core</w:t>
      </w:r>
      <w:r w:rsidR="006C610C">
        <w:tab/>
      </w:r>
      <w:hyperlink r:id="rId20" w:tooltip="C:Data3GPPExtractsR2-1905313-OMACR.docx" w:history="1">
        <w:r w:rsidR="006C610C" w:rsidRPr="00E3182F">
          <w:rPr>
            <w:rStyle w:val="Hyperlink"/>
          </w:rPr>
          <w:t>R2-1905313</w:t>
        </w:r>
      </w:hyperlink>
    </w:p>
    <w:p w:rsidR="00244117" w:rsidRDefault="00244117" w:rsidP="00244117">
      <w:pPr>
        <w:pStyle w:val="Doc-text2"/>
        <w:rPr>
          <w:lang w:eastAsia="ja-JP"/>
        </w:rPr>
      </w:pPr>
      <w:r>
        <w:t>Polaris think “</w:t>
      </w:r>
      <w:r w:rsidRPr="00401A4D">
        <w:rPr>
          <w:lang w:eastAsia="ja-JP"/>
        </w:rPr>
        <w:t>However, SUPL 2.0 does not currently support NR CID.</w:t>
      </w:r>
      <w:r>
        <w:rPr>
          <w:lang w:eastAsia="ja-JP"/>
        </w:rPr>
        <w:t>” should be removed from the table in Annex A.</w:t>
      </w:r>
    </w:p>
    <w:p w:rsidR="00244117" w:rsidRDefault="00244117" w:rsidP="00244117">
      <w:pPr>
        <w:pStyle w:val="Doc-text2"/>
        <w:numPr>
          <w:ilvl w:val="0"/>
          <w:numId w:val="14"/>
        </w:numPr>
      </w:pPr>
      <w:r>
        <w:rPr>
          <w:lang w:eastAsia="ja-JP"/>
        </w:rPr>
        <w:t>Remove the sentence about NR CID</w:t>
      </w:r>
    </w:p>
    <w:p w:rsidR="00244117" w:rsidRPr="00244117" w:rsidRDefault="00244117" w:rsidP="00244117">
      <w:pPr>
        <w:pStyle w:val="Doc-text2"/>
        <w:numPr>
          <w:ilvl w:val="0"/>
          <w:numId w:val="14"/>
        </w:numPr>
      </w:pPr>
      <w:r>
        <w:rPr>
          <w:lang w:eastAsia="ja-JP"/>
        </w:rPr>
        <w:t>Agreed as R2-1908253</w:t>
      </w:r>
    </w:p>
    <w:p w:rsidR="00FA53B8" w:rsidRDefault="00FA53B8" w:rsidP="00FA53B8">
      <w:pPr>
        <w:pStyle w:val="Doc-title"/>
        <w:rPr>
          <w:rStyle w:val="Hyperlink"/>
        </w:rPr>
      </w:pPr>
    </w:p>
    <w:p w:rsidR="00FA53B8" w:rsidRDefault="0091522F" w:rsidP="00FA53B8">
      <w:pPr>
        <w:pStyle w:val="Doc-title"/>
      </w:pPr>
      <w:hyperlink r:id="rId21" w:tooltip="C:Usersmtk16923Documents3GPP Meetings201905 - RAN2_106, RenoExtractsR2-1906897 - NRPPa_v3.docx" w:history="1">
        <w:r w:rsidR="00FA53B8" w:rsidRPr="00FA53B8">
          <w:rPr>
            <w:rStyle w:val="Hyperlink"/>
          </w:rPr>
          <w:t>R2-1906897</w:t>
        </w:r>
      </w:hyperlink>
      <w:r w:rsidR="00FA53B8">
        <w:tab/>
        <w:t>UE Identifier for routing message between Core Netwrok Nodes and RAN</w:t>
      </w:r>
      <w:r w:rsidR="00FA53B8">
        <w:tab/>
        <w:t>Ericsson</w:t>
      </w:r>
      <w:r w:rsidR="00FA53B8">
        <w:tab/>
        <w:t>CR</w:t>
      </w:r>
      <w:r w:rsidR="00FA53B8">
        <w:tab/>
        <w:t>Rel-15</w:t>
      </w:r>
      <w:r w:rsidR="00FA53B8">
        <w:tab/>
        <w:t>38.305</w:t>
      </w:r>
      <w:r w:rsidR="00FA53B8">
        <w:tab/>
        <w:t>15.3.0</w:t>
      </w:r>
      <w:r w:rsidR="00FA53B8">
        <w:tab/>
        <w:t>0012</w:t>
      </w:r>
      <w:r w:rsidR="00FA53B8">
        <w:tab/>
        <w:t>2</w:t>
      </w:r>
      <w:r w:rsidR="00FA53B8">
        <w:tab/>
        <w:t>F</w:t>
      </w:r>
      <w:r w:rsidR="00FA53B8">
        <w:tab/>
        <w:t>NR_newRAT-Core</w:t>
      </w:r>
      <w:r w:rsidR="00FA53B8">
        <w:tab/>
      </w:r>
      <w:hyperlink r:id="rId22" w:tooltip="C:Data3GPPExtractsR2-1905314 - NRPPa.docx" w:history="1">
        <w:r w:rsidR="00FA53B8" w:rsidRPr="00DA4C52">
          <w:rPr>
            <w:rStyle w:val="Hyperlink"/>
          </w:rPr>
          <w:t>R2-1905314</w:t>
        </w:r>
      </w:hyperlink>
    </w:p>
    <w:p w:rsidR="00FA53B8" w:rsidRPr="00B61C09" w:rsidRDefault="00FA53B8" w:rsidP="00FA53B8">
      <w:pPr>
        <w:pStyle w:val="Doc-text2"/>
      </w:pPr>
      <w:r>
        <w:t xml:space="preserve">=&gt; Revised in </w:t>
      </w:r>
      <w:hyperlink r:id="rId23" w:tooltip="C:Data3GPPExtractsR2-1908090 - NRPPa_v4.docx" w:history="1">
        <w:r w:rsidRPr="00450964">
          <w:rPr>
            <w:rStyle w:val="Hyperlink"/>
          </w:rPr>
          <w:t>R2-1908090</w:t>
        </w:r>
      </w:hyperlink>
    </w:p>
    <w:p w:rsidR="00FA53B8" w:rsidRDefault="0091522F" w:rsidP="00FA53B8">
      <w:pPr>
        <w:pStyle w:val="Doc-title"/>
      </w:pPr>
      <w:hyperlink r:id="rId24" w:tooltip="C:Usersmtk16923Documents3GPP Meetings201905 - RAN2_106, RenoExtractsR2-1908090 - NRPPa_v4.docx" w:history="1">
        <w:r w:rsidR="00FA53B8" w:rsidRPr="00FA53B8">
          <w:rPr>
            <w:rStyle w:val="Hyperlink"/>
          </w:rPr>
          <w:t>R2-1908090</w:t>
        </w:r>
      </w:hyperlink>
      <w:r w:rsidR="00FA53B8">
        <w:tab/>
        <w:t>UE Identifier for routing message between Core Netwrok Nodes and RAN</w:t>
      </w:r>
      <w:r w:rsidR="00FA53B8">
        <w:tab/>
        <w:t>Ericsson</w:t>
      </w:r>
      <w:r w:rsidR="00FA53B8">
        <w:tab/>
        <w:t>CR</w:t>
      </w:r>
      <w:r w:rsidR="00FA53B8">
        <w:tab/>
        <w:t>Rel-15</w:t>
      </w:r>
      <w:r w:rsidR="00FA53B8">
        <w:tab/>
        <w:t>38.305</w:t>
      </w:r>
      <w:r w:rsidR="00FA53B8">
        <w:tab/>
        <w:t>15.3.0</w:t>
      </w:r>
      <w:r w:rsidR="00FA53B8">
        <w:tab/>
        <w:t>0012</w:t>
      </w:r>
      <w:r w:rsidR="00FA53B8">
        <w:tab/>
        <w:t>3</w:t>
      </w:r>
      <w:r w:rsidR="00FA53B8">
        <w:tab/>
        <w:t>F</w:t>
      </w:r>
      <w:r w:rsidR="00FA53B8">
        <w:tab/>
        <w:t>NR_newRAT-Core</w:t>
      </w:r>
    </w:p>
    <w:p w:rsidR="00FA53B8" w:rsidRDefault="00FA53B8" w:rsidP="00FA53B8">
      <w:pPr>
        <w:pStyle w:val="Doc-text2"/>
      </w:pPr>
      <w:r>
        <w:t>-</w:t>
      </w:r>
      <w:r>
        <w:tab/>
        <w:t>Nokia explain this CR is updated compared to last meeting</w:t>
      </w:r>
    </w:p>
    <w:p w:rsidR="00732899" w:rsidRPr="00B61C09" w:rsidRDefault="00732899" w:rsidP="00732899">
      <w:pPr>
        <w:pStyle w:val="Doc-text2"/>
      </w:pPr>
      <w:r>
        <w:t xml:space="preserve">=&gt; Revised in </w:t>
      </w:r>
      <w:hyperlink r:id="rId25" w:tooltip="C:Usersmtk16923Documents3GPP Meetings201905 - RAN2_106, RenoExtractsR2-1908342 - NRPPa_v5.docx" w:history="1">
        <w:r w:rsidRPr="00732899">
          <w:rPr>
            <w:rStyle w:val="Hyperlink"/>
          </w:rPr>
          <w:t>R2-1908342</w:t>
        </w:r>
      </w:hyperlink>
    </w:p>
    <w:p w:rsidR="00F45971" w:rsidRDefault="0091522F" w:rsidP="00F45971">
      <w:pPr>
        <w:pStyle w:val="Doc-title"/>
      </w:pPr>
      <w:hyperlink r:id="rId26" w:tooltip="C:Usersmtk16923Documents3GPP Meetings201905 - RAN2_106, RenoExtractsR2-1908342 - NRPPa_v5.docx" w:history="1">
        <w:r w:rsidR="00F45971" w:rsidRPr="00F45971">
          <w:rPr>
            <w:rStyle w:val="Hyperlink"/>
          </w:rPr>
          <w:t>R2-1908342</w:t>
        </w:r>
      </w:hyperlink>
      <w:r w:rsidR="00F45971">
        <w:tab/>
        <w:t>UE Identifier for routing message between Core Netwrok Nodes and RAN</w:t>
      </w:r>
      <w:r w:rsidR="00F45971">
        <w:tab/>
        <w:t>Ericsson</w:t>
      </w:r>
      <w:r w:rsidR="00F45971">
        <w:tab/>
        <w:t>CR</w:t>
      </w:r>
      <w:r w:rsidR="00F45971">
        <w:tab/>
        <w:t>Rel-15</w:t>
      </w:r>
      <w:r w:rsidR="00F45971">
        <w:tab/>
        <w:t>38.305</w:t>
      </w:r>
      <w:r w:rsidR="00F45971">
        <w:tab/>
        <w:t>15.3.0</w:t>
      </w:r>
      <w:r w:rsidR="00F45971">
        <w:tab/>
        <w:t>0012</w:t>
      </w:r>
      <w:r w:rsidR="00F45971">
        <w:tab/>
      </w:r>
      <w:r w:rsidR="0035521E">
        <w:t>4</w:t>
      </w:r>
      <w:r w:rsidR="00F45971">
        <w:tab/>
        <w:t>F</w:t>
      </w:r>
      <w:r w:rsidR="00F45971">
        <w:tab/>
        <w:t>NR_newRAT-Core</w:t>
      </w:r>
    </w:p>
    <w:p w:rsidR="00244117" w:rsidRPr="00244117" w:rsidRDefault="00244117" w:rsidP="00244117">
      <w:pPr>
        <w:pStyle w:val="Doc-text2"/>
        <w:numPr>
          <w:ilvl w:val="0"/>
          <w:numId w:val="14"/>
        </w:numPr>
      </w:pPr>
      <w:r>
        <w:t>Agreed</w:t>
      </w:r>
    </w:p>
    <w:p w:rsidR="00FA53B8" w:rsidRDefault="00FA53B8" w:rsidP="00FA53B8">
      <w:pPr>
        <w:pStyle w:val="Doc-text2"/>
      </w:pPr>
    </w:p>
    <w:p w:rsidR="001E56A9" w:rsidRDefault="001E56A9" w:rsidP="008F70BF">
      <w:pPr>
        <w:pStyle w:val="Doc-text2"/>
      </w:pPr>
    </w:p>
    <w:p w:rsidR="00D069E7" w:rsidRPr="00F40481" w:rsidRDefault="00D069E7" w:rsidP="00D069E7">
      <w:pPr>
        <w:pStyle w:val="Heading2"/>
      </w:pPr>
      <w:r w:rsidRPr="00F40481">
        <w:t>11.8</w:t>
      </w:r>
      <w:r w:rsidRPr="00F40481">
        <w:tab/>
      </w:r>
      <w:r w:rsidR="00164CCD" w:rsidRPr="00F40481">
        <w:t>NR Positioning Support</w:t>
      </w:r>
    </w:p>
    <w:p w:rsidR="00164CCD" w:rsidRPr="00F40481" w:rsidRDefault="00040CAB" w:rsidP="00164CCD">
      <w:pPr>
        <w:pStyle w:val="Comments"/>
        <w:rPr>
          <w:noProof w:val="0"/>
        </w:rPr>
      </w:pPr>
      <w:r w:rsidRPr="00F40481">
        <w:rPr>
          <w:noProof w:val="0"/>
        </w:rPr>
        <w:t>(</w:t>
      </w:r>
      <w:r w:rsidR="00164CCD" w:rsidRPr="00F40481">
        <w:rPr>
          <w:noProof w:val="0"/>
        </w:rPr>
        <w:t>NR_pos</w:t>
      </w:r>
      <w:r w:rsidRPr="00F40481">
        <w:rPr>
          <w:noProof w:val="0"/>
        </w:rPr>
        <w:t>-Core</w:t>
      </w:r>
      <w:r w:rsidR="00164CCD" w:rsidRPr="00F40481">
        <w:rPr>
          <w:noProof w:val="0"/>
        </w:rPr>
        <w:t xml:space="preserve">; leading WG: RAN1; REL-16; started: </w:t>
      </w:r>
      <w:r w:rsidRPr="00F40481">
        <w:rPr>
          <w:noProof w:val="0"/>
        </w:rPr>
        <w:t>Mar 19</w:t>
      </w:r>
      <w:r w:rsidR="00164CCD" w:rsidRPr="00F40481">
        <w:rPr>
          <w:noProof w:val="0"/>
        </w:rPr>
        <w:t xml:space="preserve">; target; Mar </w:t>
      </w:r>
      <w:r w:rsidR="00741A8B" w:rsidRPr="00F40481">
        <w:rPr>
          <w:noProof w:val="0"/>
        </w:rPr>
        <w:t>20; SID: RP-190752</w:t>
      </w:r>
      <w:r w:rsidR="00164CCD" w:rsidRPr="00F40481">
        <w:rPr>
          <w:noProof w:val="0"/>
        </w:rPr>
        <w:t>)</w:t>
      </w:r>
    </w:p>
    <w:p w:rsidR="00D069E7" w:rsidRPr="00F40481" w:rsidRDefault="00D069E7" w:rsidP="00164CCD">
      <w:pPr>
        <w:pStyle w:val="Comments"/>
        <w:rPr>
          <w:noProof w:val="0"/>
        </w:rPr>
      </w:pPr>
      <w:r w:rsidRPr="00F40481">
        <w:rPr>
          <w:noProof w:val="0"/>
        </w:rPr>
        <w:t xml:space="preserve">Time budget: </w:t>
      </w:r>
      <w:r w:rsidR="00040CAB" w:rsidRPr="00F40481">
        <w:rPr>
          <w:noProof w:val="0"/>
        </w:rPr>
        <w:t>1</w:t>
      </w:r>
      <w:r w:rsidRPr="00F40481">
        <w:rPr>
          <w:noProof w:val="0"/>
        </w:rPr>
        <w:t xml:space="preserve"> TU</w:t>
      </w:r>
    </w:p>
    <w:p w:rsidR="008C18F5" w:rsidRPr="00F40481" w:rsidRDefault="008C18F5" w:rsidP="008C18F5">
      <w:pPr>
        <w:pStyle w:val="Heading3"/>
        <w:rPr>
          <w:rFonts w:eastAsiaTheme="minorHAnsi"/>
        </w:rPr>
      </w:pPr>
      <w:r w:rsidRPr="00F40481">
        <w:t>11.8.1</w:t>
      </w:r>
      <w:r w:rsidRPr="00F40481">
        <w:tab/>
        <w:t>Organisational</w:t>
      </w:r>
    </w:p>
    <w:p w:rsidR="008C18F5" w:rsidRPr="00F40481" w:rsidRDefault="008C18F5" w:rsidP="008C18F5">
      <w:pPr>
        <w:pStyle w:val="Comments"/>
        <w:rPr>
          <w:noProof w:val="0"/>
        </w:rPr>
      </w:pPr>
      <w:r w:rsidRPr="00F40481">
        <w:rPr>
          <w:noProof w:val="0"/>
        </w:rPr>
        <w:t>Including incoming LSs, rapporteur inputs, etc</w:t>
      </w:r>
    </w:p>
    <w:p w:rsidR="00380348" w:rsidRDefault="00380348" w:rsidP="00380348">
      <w:pPr>
        <w:pStyle w:val="Doc-title"/>
      </w:pPr>
    </w:p>
    <w:p w:rsidR="00380348" w:rsidRDefault="0091522F" w:rsidP="00380348">
      <w:pPr>
        <w:pStyle w:val="Doc-title"/>
      </w:pPr>
      <w:hyperlink r:id="rId27" w:tooltip="C:Usersmtk16923Documents3GPP Meetings201905 - RAN2_106, RenoExtractsR2-1908120_S3-191600.docx" w:history="1">
        <w:r w:rsidR="00380348" w:rsidRPr="00380348">
          <w:rPr>
            <w:rStyle w:val="Hyperlink"/>
          </w:rPr>
          <w:t>R2-1908120</w:t>
        </w:r>
      </w:hyperlink>
      <w:r w:rsidR="00380348">
        <w:tab/>
      </w:r>
      <w:r w:rsidR="00380348" w:rsidRPr="00CB4E7D">
        <w:t>Reply LS to broadcast assistance data delivery (S3-191600; contact: Intel)</w:t>
      </w:r>
      <w:r w:rsidR="00380348">
        <w:tab/>
        <w:t>SA3</w:t>
      </w:r>
      <w:r w:rsidR="00380348">
        <w:tab/>
        <w:t>LS in</w:t>
      </w:r>
      <w:r w:rsidR="00380348">
        <w:tab/>
        <w:t>Rel-16</w:t>
      </w:r>
      <w:r w:rsidR="00380348">
        <w:tab/>
        <w:t>NR_pos-Core</w:t>
      </w:r>
      <w:r w:rsidR="00380348">
        <w:tab/>
        <w:t>To:RAN2</w:t>
      </w:r>
      <w:r w:rsidR="00380348">
        <w:tab/>
        <w:t>Cc:SA2, RAN3</w:t>
      </w:r>
    </w:p>
    <w:p w:rsidR="00244117" w:rsidRPr="00244117" w:rsidRDefault="00244117" w:rsidP="00244117">
      <w:pPr>
        <w:pStyle w:val="Doc-text2"/>
        <w:numPr>
          <w:ilvl w:val="0"/>
          <w:numId w:val="14"/>
        </w:numPr>
      </w:pPr>
      <w:r>
        <w:t>Noted</w:t>
      </w:r>
    </w:p>
    <w:p w:rsidR="00380348" w:rsidRDefault="00380348" w:rsidP="00380348">
      <w:pPr>
        <w:pStyle w:val="Doc-title"/>
      </w:pPr>
    </w:p>
    <w:p w:rsidR="00380348" w:rsidRDefault="0091522F" w:rsidP="00380348">
      <w:pPr>
        <w:pStyle w:val="Doc-title"/>
      </w:pPr>
      <w:hyperlink r:id="rId28" w:tooltip="C:Usersmtk16923Documents3GPP Meetings201905 - RAN2_106, RenoExtractsR2-1908125_S3-191750.doc" w:history="1">
        <w:r w:rsidR="00380348" w:rsidRPr="00380348">
          <w:rPr>
            <w:rStyle w:val="Hyperlink"/>
          </w:rPr>
          <w:t>R2-1908125</w:t>
        </w:r>
      </w:hyperlink>
      <w:r w:rsidR="00380348">
        <w:tab/>
      </w:r>
      <w:r w:rsidR="00380348" w:rsidRPr="00CB4E7D">
        <w:t>LS on security and privacy aspects of NR positioning (S3-191750; contact: Ericsson)</w:t>
      </w:r>
      <w:r w:rsidR="00380348">
        <w:tab/>
        <w:t>SA3</w:t>
      </w:r>
      <w:r w:rsidR="00380348">
        <w:tab/>
        <w:t>LS in</w:t>
      </w:r>
      <w:r w:rsidR="00380348">
        <w:tab/>
        <w:t>Rel-16</w:t>
      </w:r>
      <w:r w:rsidR="00380348">
        <w:tab/>
      </w:r>
      <w:r w:rsidR="00380348" w:rsidRPr="00CB4E7D">
        <w:t>FS_eLCS_Sec, NR_pos</w:t>
      </w:r>
      <w:r w:rsidR="00380348">
        <w:t>-Core</w:t>
      </w:r>
      <w:r w:rsidR="00380348">
        <w:tab/>
        <w:t>To:RAN2, RAN3</w:t>
      </w:r>
      <w:r w:rsidR="00380348">
        <w:tab/>
        <w:t>Cc:RAN1, SA2, RAN</w:t>
      </w:r>
    </w:p>
    <w:p w:rsidR="00244117" w:rsidRPr="00244117" w:rsidRDefault="00244117" w:rsidP="00244117">
      <w:pPr>
        <w:pStyle w:val="Doc-text2"/>
        <w:numPr>
          <w:ilvl w:val="0"/>
          <w:numId w:val="14"/>
        </w:numPr>
      </w:pPr>
      <w:r>
        <w:t>Noted</w:t>
      </w:r>
    </w:p>
    <w:p w:rsidR="00244117" w:rsidRPr="00244117" w:rsidRDefault="00244117" w:rsidP="00244117">
      <w:pPr>
        <w:pStyle w:val="Doc-text2"/>
      </w:pPr>
    </w:p>
    <w:p w:rsidR="001E56A9" w:rsidRDefault="008C18F5" w:rsidP="0089312C">
      <w:pPr>
        <w:pStyle w:val="Heading3"/>
      </w:pPr>
      <w:r w:rsidRPr="00F40481">
        <w:t>11.8</w:t>
      </w:r>
      <w:r w:rsidR="00362E24" w:rsidRPr="00F40481">
        <w:t>.2</w:t>
      </w:r>
      <w:r w:rsidR="00362E24" w:rsidRPr="00F40481">
        <w:tab/>
      </w:r>
      <w:r w:rsidRPr="00F40481">
        <w:t>Architecture and protocol aspects</w:t>
      </w:r>
    </w:p>
    <w:p w:rsidR="00093876" w:rsidRDefault="00A25BBB" w:rsidP="00093876">
      <w:pPr>
        <w:pStyle w:val="Heading4"/>
      </w:pPr>
      <w:r w:rsidRPr="00F40481">
        <w:lastRenderedPageBreak/>
        <w:t>11.8.2.1</w:t>
      </w:r>
      <w:r w:rsidRPr="00F40481">
        <w:tab/>
        <w:t>Support of NR RAT-dependent positioning</w:t>
      </w:r>
    </w:p>
    <w:p w:rsidR="00093876" w:rsidRDefault="00093876" w:rsidP="00093876">
      <w:pPr>
        <w:pStyle w:val="Doc-text2"/>
        <w:tabs>
          <w:tab w:val="clear" w:pos="1622"/>
          <w:tab w:val="left" w:pos="1260"/>
        </w:tabs>
        <w:ind w:left="0" w:firstLine="0"/>
        <w:rPr>
          <w:noProof/>
        </w:rPr>
      </w:pPr>
    </w:p>
    <w:p w:rsidR="00093876" w:rsidRPr="00093876" w:rsidRDefault="00093876" w:rsidP="00093876">
      <w:pPr>
        <w:pStyle w:val="Doc-text2"/>
        <w:tabs>
          <w:tab w:val="clear" w:pos="1622"/>
          <w:tab w:val="left" w:pos="1260"/>
        </w:tabs>
        <w:ind w:left="0" w:firstLine="0"/>
        <w:rPr>
          <w:i/>
        </w:rPr>
      </w:pPr>
      <w:r>
        <w:rPr>
          <w:i/>
          <w:noProof/>
        </w:rPr>
        <w:t>General design for positioning methods</w:t>
      </w:r>
    </w:p>
    <w:p w:rsidR="00093876" w:rsidRPr="00093876" w:rsidRDefault="00093876" w:rsidP="00093876">
      <w:pPr>
        <w:pStyle w:val="Doc-text2"/>
      </w:pPr>
    </w:p>
    <w:p w:rsidR="005C3795" w:rsidRDefault="0091522F" w:rsidP="005C3795">
      <w:pPr>
        <w:pStyle w:val="Doc-title"/>
      </w:pPr>
      <w:hyperlink r:id="rId29" w:tooltip="C:Usersmtk16923Documents3GPP Meetings201905 - RAN2_106, RenoExtractsR2-1906360 Architecture, protocol and procedure.doc" w:history="1">
        <w:r w:rsidR="005C3795" w:rsidRPr="006C0A59">
          <w:rPr>
            <w:rStyle w:val="Hyperlink"/>
          </w:rPr>
          <w:t>R2-1906360</w:t>
        </w:r>
      </w:hyperlink>
      <w:r w:rsidR="005C3795">
        <w:tab/>
        <w:t>Architecture and Signaling/procedure on support of NR dependent positioning methods</w:t>
      </w:r>
      <w:r w:rsidR="005C3795">
        <w:tab/>
        <w:t>Intel Corporation</w:t>
      </w:r>
      <w:r w:rsidR="005C3795">
        <w:tab/>
        <w:t>discussion</w:t>
      </w:r>
      <w:r w:rsidR="005C3795">
        <w:tab/>
        <w:t>Rel-16</w:t>
      </w:r>
      <w:r w:rsidR="005C3795">
        <w:tab/>
        <w:t>NR_pos-Core</w:t>
      </w:r>
      <w:r w:rsidR="005C3795">
        <w:tab/>
        <w:t>R2-1903950</w:t>
      </w:r>
    </w:p>
    <w:p w:rsidR="00244117" w:rsidRDefault="00244117" w:rsidP="00244117">
      <w:pPr>
        <w:pStyle w:val="Doc-text2"/>
      </w:pPr>
    </w:p>
    <w:p w:rsidR="005B2EC8" w:rsidRPr="005B2EC8" w:rsidRDefault="005B2EC8" w:rsidP="005B2EC8">
      <w:pPr>
        <w:pStyle w:val="Doc-text2"/>
        <w:rPr>
          <w:lang w:val="en-US"/>
        </w:rPr>
      </w:pPr>
      <w:r w:rsidRPr="005B2EC8">
        <w:t xml:space="preserve"> </w:t>
      </w:r>
      <w:r w:rsidRPr="005B2EC8">
        <w:rPr>
          <w:lang w:val="en-US"/>
        </w:rPr>
        <w:t>Proposal 1.</w:t>
      </w:r>
      <w:r w:rsidRPr="005B2EC8">
        <w:rPr>
          <w:lang w:val="en-US"/>
        </w:rPr>
        <w:tab/>
        <w:t>LMU is introduced to support NR RTT, UL TDOA and UL AoA; FFS on the interface between LMU and LMF;</w:t>
      </w:r>
    </w:p>
    <w:p w:rsidR="005B2EC8" w:rsidRPr="005B2EC8" w:rsidRDefault="005B2EC8" w:rsidP="005B2EC8">
      <w:pPr>
        <w:pStyle w:val="Doc-text2"/>
        <w:rPr>
          <w:lang w:val="en-US"/>
        </w:rPr>
      </w:pPr>
    </w:p>
    <w:p w:rsidR="005B2EC8" w:rsidRPr="005B2EC8" w:rsidRDefault="005B2EC8" w:rsidP="005B2EC8">
      <w:pPr>
        <w:pStyle w:val="Doc-text2"/>
        <w:rPr>
          <w:lang w:val="en-US"/>
        </w:rPr>
      </w:pPr>
      <w:r w:rsidRPr="005B2EC8">
        <w:rPr>
          <w:lang w:val="en-US"/>
        </w:rPr>
        <w:t>Qualcomm think RAN3 have discussed this and preferred the TP/TRP nomenclature.  This node should also be considered to support DL-TDOA.</w:t>
      </w:r>
    </w:p>
    <w:p w:rsidR="005B2EC8" w:rsidRPr="005B2EC8" w:rsidRDefault="005B2EC8" w:rsidP="005B2EC8">
      <w:pPr>
        <w:pStyle w:val="Doc-text2"/>
        <w:rPr>
          <w:lang w:val="en-US"/>
        </w:rPr>
      </w:pPr>
      <w:r w:rsidRPr="005B2EC8">
        <w:rPr>
          <w:lang w:val="en-US"/>
        </w:rPr>
        <w:t>Nokia think it's clear a measurement unit is needed, but with the architecture aspects still open it's not clear if RAN2 can capture this.  Intel think if the measurement unit is a separate node it would need to be captured in the architecture in stage 2.  Regarding DL-TDOA, they were mainly thinking of measurement of uplink signals.</w:t>
      </w:r>
    </w:p>
    <w:p w:rsidR="005B2EC8" w:rsidRPr="005B2EC8" w:rsidRDefault="005B2EC8" w:rsidP="005B2EC8">
      <w:pPr>
        <w:pStyle w:val="Doc-text2"/>
        <w:rPr>
          <w:lang w:val="en-US"/>
        </w:rPr>
      </w:pPr>
      <w:r w:rsidRPr="005B2EC8">
        <w:rPr>
          <w:lang w:val="en-US"/>
        </w:rPr>
        <w:t>Qualcomm think it is clear from the work item that the function covers both transmission and measurement.</w:t>
      </w:r>
    </w:p>
    <w:p w:rsidR="005B2EC8" w:rsidRPr="005B2EC8" w:rsidRDefault="005B2EC8" w:rsidP="005B2EC8">
      <w:pPr>
        <w:pStyle w:val="Doc-text2"/>
        <w:rPr>
          <w:lang w:val="en-US"/>
        </w:rPr>
      </w:pPr>
      <w:r w:rsidRPr="005B2EC8">
        <w:rPr>
          <w:lang w:val="en-US"/>
        </w:rPr>
        <w:t>Nokia think it is too early to agree this.  E.g. we don't know if the TRP is connecting to the CU or DU yet.  Ericsson agree.</w:t>
      </w:r>
    </w:p>
    <w:p w:rsidR="005B2EC8" w:rsidRPr="005B2EC8" w:rsidRDefault="005B2EC8" w:rsidP="005B2EC8">
      <w:pPr>
        <w:pStyle w:val="Doc-text2"/>
        <w:rPr>
          <w:lang w:val="en-US"/>
        </w:rPr>
      </w:pPr>
      <w:r>
        <w:rPr>
          <w:lang w:val="en-US"/>
        </w:rPr>
        <w:t>Proposal n</w:t>
      </w:r>
      <w:r w:rsidRPr="005B2EC8">
        <w:rPr>
          <w:lang w:val="en-US"/>
        </w:rPr>
        <w:t>oted (wait for RAN3)</w:t>
      </w:r>
    </w:p>
    <w:p w:rsidR="005B2EC8" w:rsidRPr="005B2EC8" w:rsidRDefault="005B2EC8" w:rsidP="005B2EC8">
      <w:pPr>
        <w:pStyle w:val="Doc-text2"/>
        <w:rPr>
          <w:lang w:val="en-US"/>
        </w:rPr>
      </w:pPr>
    </w:p>
    <w:p w:rsidR="005B2EC8" w:rsidRPr="005B2EC8" w:rsidRDefault="005B2EC8" w:rsidP="005B2EC8">
      <w:pPr>
        <w:pStyle w:val="Doc-text2"/>
        <w:rPr>
          <w:lang w:val="en-US"/>
        </w:rPr>
      </w:pPr>
      <w:r w:rsidRPr="005B2EC8">
        <w:rPr>
          <w:lang w:val="en-US"/>
        </w:rPr>
        <w:t>Proposal 2.</w:t>
      </w:r>
      <w:r w:rsidRPr="005B2EC8">
        <w:rPr>
          <w:lang w:val="en-US"/>
        </w:rPr>
        <w:tab/>
        <w:t>Ask RAN2 to confirm, following LPP procedures are also applicable for NR dependent positioning methods in Rel-16</w:t>
      </w:r>
    </w:p>
    <w:p w:rsidR="005B2EC8" w:rsidRPr="005B2EC8" w:rsidRDefault="005B2EC8" w:rsidP="005B2EC8">
      <w:pPr>
        <w:pStyle w:val="Doc-text2"/>
        <w:rPr>
          <w:lang w:val="en-US"/>
        </w:rPr>
      </w:pPr>
      <w:r w:rsidRPr="005B2EC8">
        <w:rPr>
          <w:lang w:val="en-US"/>
        </w:rPr>
        <w:t>-</w:t>
      </w:r>
      <w:r w:rsidRPr="005B2EC8">
        <w:rPr>
          <w:lang w:val="en-US"/>
        </w:rPr>
        <w:tab/>
        <w:t>Exchange of positioning capabilities;</w:t>
      </w:r>
    </w:p>
    <w:p w:rsidR="005B2EC8" w:rsidRPr="005B2EC8" w:rsidRDefault="005B2EC8" w:rsidP="005B2EC8">
      <w:pPr>
        <w:pStyle w:val="Doc-text2"/>
        <w:rPr>
          <w:lang w:val="en-US"/>
        </w:rPr>
      </w:pPr>
      <w:r w:rsidRPr="005B2EC8">
        <w:rPr>
          <w:lang w:val="en-US"/>
        </w:rPr>
        <w:t>-</w:t>
      </w:r>
      <w:r w:rsidRPr="005B2EC8">
        <w:rPr>
          <w:lang w:val="en-US"/>
        </w:rPr>
        <w:tab/>
        <w:t>Transfer of assistance data;</w:t>
      </w:r>
    </w:p>
    <w:p w:rsidR="005B2EC8" w:rsidRPr="005B2EC8" w:rsidRDefault="005B2EC8" w:rsidP="005B2EC8">
      <w:pPr>
        <w:pStyle w:val="Doc-text2"/>
        <w:rPr>
          <w:lang w:val="en-US"/>
        </w:rPr>
      </w:pPr>
      <w:r w:rsidRPr="005B2EC8">
        <w:rPr>
          <w:lang w:val="en-US"/>
        </w:rPr>
        <w:t>-</w:t>
      </w:r>
      <w:r w:rsidRPr="005B2EC8">
        <w:rPr>
          <w:lang w:val="en-US"/>
        </w:rPr>
        <w:tab/>
        <w:t>Transfer of location information (positioning measurements and/or position estimate);</w:t>
      </w:r>
    </w:p>
    <w:p w:rsidR="005B2EC8" w:rsidRPr="005B2EC8" w:rsidRDefault="005B2EC8" w:rsidP="005B2EC8">
      <w:pPr>
        <w:pStyle w:val="Doc-text2"/>
        <w:rPr>
          <w:lang w:val="en-US"/>
        </w:rPr>
      </w:pPr>
      <w:r w:rsidRPr="005B2EC8">
        <w:rPr>
          <w:lang w:val="en-US"/>
        </w:rPr>
        <w:t>-</w:t>
      </w:r>
      <w:r w:rsidRPr="005B2EC8">
        <w:rPr>
          <w:lang w:val="en-US"/>
        </w:rPr>
        <w:tab/>
        <w:t>Error handling;</w:t>
      </w:r>
    </w:p>
    <w:p w:rsidR="005B2EC8" w:rsidRPr="005B2EC8" w:rsidRDefault="005B2EC8" w:rsidP="005B2EC8">
      <w:pPr>
        <w:pStyle w:val="Doc-text2"/>
        <w:rPr>
          <w:lang w:val="en-US"/>
        </w:rPr>
      </w:pPr>
      <w:r w:rsidRPr="005B2EC8">
        <w:rPr>
          <w:lang w:val="en-US"/>
        </w:rPr>
        <w:t>-</w:t>
      </w:r>
      <w:r w:rsidRPr="005B2EC8">
        <w:rPr>
          <w:lang w:val="en-US"/>
        </w:rPr>
        <w:tab/>
        <w:t>Abort.</w:t>
      </w:r>
    </w:p>
    <w:p w:rsidR="005B2EC8" w:rsidRPr="005B2EC8" w:rsidRDefault="005B2EC8" w:rsidP="005B2EC8">
      <w:pPr>
        <w:pStyle w:val="Doc-text2"/>
        <w:rPr>
          <w:lang w:val="en-US"/>
        </w:rPr>
      </w:pPr>
    </w:p>
    <w:p w:rsidR="005B2EC8" w:rsidRPr="005B2EC8" w:rsidRDefault="005B2EC8" w:rsidP="005B2EC8">
      <w:pPr>
        <w:pStyle w:val="Doc-text2"/>
        <w:rPr>
          <w:lang w:val="en-US"/>
        </w:rPr>
      </w:pPr>
      <w:r w:rsidRPr="005B2EC8">
        <w:rPr>
          <w:lang w:val="en-US"/>
        </w:rPr>
        <w:t>Qualcomm thought this was clear from the agreement to reuse LPP.  Intel understand that we agreed to reuse the protocol but not the specific procedures.</w:t>
      </w:r>
    </w:p>
    <w:p w:rsidR="005B2EC8" w:rsidRPr="005B2EC8" w:rsidRDefault="005B2EC8" w:rsidP="005B2EC8">
      <w:pPr>
        <w:pStyle w:val="Doc-text2"/>
        <w:rPr>
          <w:lang w:val="en-US"/>
        </w:rPr>
      </w:pPr>
      <w:r w:rsidRPr="005B2EC8">
        <w:rPr>
          <w:lang w:val="en-US"/>
        </w:rPr>
        <w:t>Nokia think this is OK to capture but we need more progress from RAN3 on UL-TDOA.  Qualcomm wonder what we need from RAN3.  Nokia understand that the procedures for providing SRS configuration to the measurement function could be from the LMF or gNB-internal.  Chair thinks this is more an NRPPa issue.  Qualcomm agree and also think the UL-TDOA architecture and procedures can be designed in RAN2 (as they were in LTE).</w:t>
      </w:r>
    </w:p>
    <w:p w:rsidR="005B2EC8" w:rsidRPr="005B2EC8" w:rsidRDefault="005B2EC8" w:rsidP="005B2EC8">
      <w:pPr>
        <w:pStyle w:val="Doc-text2"/>
        <w:rPr>
          <w:lang w:val="en-US"/>
        </w:rPr>
      </w:pPr>
      <w:r w:rsidRPr="005B2EC8">
        <w:rPr>
          <w:lang w:val="en-US"/>
        </w:rPr>
        <w:t>Nokia think if the TRP connects to the DU, we might not have an NRPPa procedure for SRS configuration.  Qualcomm think it cannot be the DU that configures the SRS; it must be from the LMF to the gNB unless there is a change to the architecture.</w:t>
      </w:r>
    </w:p>
    <w:p w:rsidR="005B2EC8" w:rsidRPr="005B2EC8" w:rsidRDefault="005B2EC8" w:rsidP="005B2EC8">
      <w:pPr>
        <w:pStyle w:val="Doc-text2"/>
        <w:rPr>
          <w:lang w:val="en-US"/>
        </w:rPr>
      </w:pPr>
      <w:r w:rsidRPr="005B2EC8">
        <w:rPr>
          <w:lang w:val="en-US"/>
        </w:rPr>
        <w:t>Ericsson think we don't need to decide the SRS details under this proposal.  Huawei agree; we should not discuss method-specific changes as part of the general discussion.</w:t>
      </w:r>
    </w:p>
    <w:p w:rsidR="005B2EC8" w:rsidRDefault="005B2EC8" w:rsidP="00BE520F">
      <w:pPr>
        <w:pStyle w:val="Doc-text2"/>
        <w:rPr>
          <w:lang w:val="en-US"/>
        </w:rPr>
      </w:pPr>
      <w:r w:rsidRPr="005B2EC8">
        <w:rPr>
          <w:lang w:val="en-US"/>
        </w:rPr>
        <w:t>Nokia think we need to keep open the possibility that some methods would require introducing new procedures or changes to architecture.  Intel do not intend to preclude new procedures.</w:t>
      </w:r>
    </w:p>
    <w:p w:rsidR="005B2EC8" w:rsidRPr="005B2EC8" w:rsidRDefault="005B2EC8" w:rsidP="005B2EC8">
      <w:pPr>
        <w:pStyle w:val="Doc-text2"/>
        <w:rPr>
          <w:lang w:val="en-US"/>
        </w:rPr>
      </w:pPr>
    </w:p>
    <w:p w:rsidR="005B2EC8" w:rsidRPr="005B2EC8" w:rsidRDefault="005B2EC8" w:rsidP="005B2EC8">
      <w:pPr>
        <w:pStyle w:val="Doc-text2"/>
        <w:rPr>
          <w:lang w:val="en-US"/>
        </w:rPr>
      </w:pPr>
      <w:r w:rsidRPr="005B2EC8">
        <w:rPr>
          <w:lang w:val="en-US"/>
        </w:rPr>
        <w:t>Proposal 3.</w:t>
      </w:r>
      <w:r w:rsidRPr="005B2EC8">
        <w:rPr>
          <w:lang w:val="en-US"/>
        </w:rPr>
        <w:tab/>
        <w:t>To support NR dependent positioning methods, LPP messages are reused, i.e. extension is done within the message.</w:t>
      </w:r>
    </w:p>
    <w:p w:rsidR="005B2EC8" w:rsidRDefault="005B2EC8" w:rsidP="00BE520F">
      <w:pPr>
        <w:pStyle w:val="Doc-text2"/>
        <w:rPr>
          <w:lang w:val="en-US"/>
        </w:rPr>
      </w:pPr>
      <w:r w:rsidRPr="005B2EC8">
        <w:rPr>
          <w:lang w:val="en-US"/>
        </w:rPr>
        <w:t>Nokia think this is implied by the agreement to reuse LPP.  Huawei also agree and think this does not advance us much.</w:t>
      </w:r>
    </w:p>
    <w:p w:rsidR="005B2EC8" w:rsidRPr="005B2EC8" w:rsidRDefault="005B2EC8" w:rsidP="005B2EC8">
      <w:pPr>
        <w:pStyle w:val="Doc-text2"/>
        <w:rPr>
          <w:lang w:val="en-US"/>
        </w:rPr>
      </w:pPr>
    </w:p>
    <w:p w:rsidR="005B2EC8" w:rsidRPr="005B2EC8" w:rsidRDefault="005B2EC8" w:rsidP="005B2EC8">
      <w:pPr>
        <w:pStyle w:val="Doc-text2"/>
        <w:rPr>
          <w:lang w:val="en-US"/>
        </w:rPr>
      </w:pPr>
      <w:r w:rsidRPr="005B2EC8">
        <w:rPr>
          <w:lang w:val="en-US"/>
        </w:rPr>
        <w:t>Proposal 4.</w:t>
      </w:r>
      <w:r w:rsidRPr="005B2EC8">
        <w:rPr>
          <w:lang w:val="en-US"/>
        </w:rPr>
        <w:tab/>
        <w:t>Introduce asssistance data for DL positioning reference signals in LPP message via extension of - provideAssistanceData;.</w:t>
      </w:r>
    </w:p>
    <w:p w:rsidR="005B2EC8" w:rsidRPr="005B2EC8" w:rsidRDefault="005B2EC8" w:rsidP="005B2EC8">
      <w:pPr>
        <w:pStyle w:val="Doc-text2"/>
        <w:rPr>
          <w:lang w:val="en-US"/>
        </w:rPr>
      </w:pPr>
      <w:r w:rsidRPr="005B2EC8">
        <w:rPr>
          <w:lang w:val="en-US"/>
        </w:rPr>
        <w:t>Intel think this is natural from the understanding on P3 above.</w:t>
      </w:r>
    </w:p>
    <w:p w:rsidR="005B2EC8" w:rsidRPr="005B2EC8" w:rsidRDefault="005B2EC8" w:rsidP="005B2EC8">
      <w:pPr>
        <w:pStyle w:val="Doc-text2"/>
        <w:rPr>
          <w:lang w:val="en-US"/>
        </w:rPr>
      </w:pPr>
      <w:r w:rsidRPr="005B2EC8">
        <w:rPr>
          <w:lang w:val="en-US"/>
        </w:rPr>
        <w:t>Ericsson think we had a case in Rel-14 where we introduced a new message for greater precision and overhead savings in connection with NB-IoT.  So it might be too early to conclude that we extend the existing message in all cases.</w:t>
      </w:r>
    </w:p>
    <w:p w:rsidR="005B2EC8" w:rsidRPr="005B2EC8" w:rsidRDefault="005B2EC8" w:rsidP="005B2EC8">
      <w:pPr>
        <w:pStyle w:val="Doc-text2"/>
        <w:rPr>
          <w:lang w:val="en-US"/>
        </w:rPr>
      </w:pPr>
      <w:r w:rsidRPr="005B2EC8">
        <w:rPr>
          <w:lang w:val="en-US"/>
        </w:rPr>
        <w:t>Intel wonder for DL-TDOA for example if we introduce a new message for the AD, does it mean we would copy the existing message to a new message?  Ericsson think it may be better to let RAN1 progress further before we decide how to structure the messages.</w:t>
      </w:r>
    </w:p>
    <w:p w:rsidR="005B2EC8" w:rsidRDefault="005B2EC8" w:rsidP="005B2EC8">
      <w:pPr>
        <w:pStyle w:val="Doc-text2"/>
        <w:rPr>
          <w:lang w:val="en-US"/>
        </w:rPr>
      </w:pPr>
      <w:r w:rsidRPr="005B2EC8">
        <w:rPr>
          <w:lang w:val="en-US"/>
        </w:rPr>
        <w:t>Nokia think we need to consider specific AD parameters based on what RAN1 conclude.</w:t>
      </w:r>
    </w:p>
    <w:p w:rsidR="005B2EC8" w:rsidRPr="005B2EC8" w:rsidRDefault="005B2EC8" w:rsidP="005B2EC8">
      <w:pPr>
        <w:pStyle w:val="Doc-text2"/>
        <w:rPr>
          <w:lang w:val="en-US"/>
        </w:rPr>
      </w:pPr>
      <w:r>
        <w:rPr>
          <w:lang w:val="en-US"/>
        </w:rPr>
        <w:t>Proposal noted</w:t>
      </w:r>
    </w:p>
    <w:p w:rsidR="005B2EC8" w:rsidRPr="005B2EC8" w:rsidRDefault="005B2EC8" w:rsidP="005B2EC8">
      <w:pPr>
        <w:pStyle w:val="Doc-text2"/>
        <w:rPr>
          <w:lang w:val="en-US"/>
        </w:rPr>
      </w:pPr>
    </w:p>
    <w:p w:rsidR="005B2EC8" w:rsidRPr="005B2EC8" w:rsidRDefault="005B2EC8" w:rsidP="005B2EC8">
      <w:pPr>
        <w:pStyle w:val="Doc-text2"/>
        <w:rPr>
          <w:lang w:val="en-US"/>
        </w:rPr>
      </w:pPr>
      <w:r w:rsidRPr="005B2EC8">
        <w:rPr>
          <w:lang w:val="en-US"/>
        </w:rPr>
        <w:lastRenderedPageBreak/>
        <w:t>Proposal 5.</w:t>
      </w:r>
      <w:r w:rsidRPr="005B2EC8">
        <w:rPr>
          <w:lang w:val="en-US"/>
        </w:rPr>
        <w:tab/>
        <w:t>Reuse RRC signalling to configure UL SRS to the UE, no change is needed;</w:t>
      </w:r>
    </w:p>
    <w:p w:rsidR="005B2EC8" w:rsidRPr="005B2EC8" w:rsidRDefault="005B2EC8" w:rsidP="005B2EC8">
      <w:pPr>
        <w:pStyle w:val="Doc-text2"/>
        <w:rPr>
          <w:lang w:val="en-US"/>
        </w:rPr>
      </w:pPr>
      <w:r w:rsidRPr="005B2EC8">
        <w:rPr>
          <w:lang w:val="en-US"/>
        </w:rPr>
        <w:t>Huawei think it is a little inaccurate to say "reuse" since the Rel-15 signalling may need enhancement.  Intel think this relates to what RAN1 decide on the SRS for positioning.</w:t>
      </w:r>
    </w:p>
    <w:p w:rsidR="005B2EC8" w:rsidRPr="005B2EC8" w:rsidRDefault="005B2EC8" w:rsidP="005B2EC8">
      <w:pPr>
        <w:pStyle w:val="Doc-text2"/>
        <w:rPr>
          <w:lang w:val="en-US"/>
        </w:rPr>
      </w:pPr>
      <w:r w:rsidRPr="005B2EC8">
        <w:rPr>
          <w:lang w:val="en-US"/>
        </w:rPr>
        <w:t>Ericsson think "reuse" should be "use" and it would be OK.</w:t>
      </w:r>
    </w:p>
    <w:p w:rsidR="005B2EC8" w:rsidRPr="005B2EC8" w:rsidRDefault="005B2EC8" w:rsidP="005B2EC8">
      <w:pPr>
        <w:pStyle w:val="Doc-text2"/>
        <w:rPr>
          <w:lang w:val="en-US"/>
        </w:rPr>
      </w:pPr>
      <w:r w:rsidRPr="005B2EC8">
        <w:rPr>
          <w:lang w:val="en-US"/>
        </w:rPr>
        <w:t>Qualcomm think the SRS must be configured by LPP unless we have LMF in RAN.  Intel are not sure why such a procedure would be needed.  Qualcomm understand that there is no suitable RRC procedure today; it needs to be sent as assistance data to the gNBs, so the LMF needs to know.</w:t>
      </w:r>
    </w:p>
    <w:p w:rsidR="005B2EC8" w:rsidRPr="005B2EC8" w:rsidRDefault="005B2EC8" w:rsidP="005B2EC8">
      <w:pPr>
        <w:pStyle w:val="Doc-text2"/>
        <w:rPr>
          <w:lang w:val="en-US"/>
        </w:rPr>
      </w:pPr>
      <w:r w:rsidRPr="005B2EC8">
        <w:rPr>
          <w:lang w:val="en-US"/>
        </w:rPr>
        <w:t>Ericsson think the SRS configuration of the UE is not assistance data but a configuration.</w:t>
      </w:r>
    </w:p>
    <w:p w:rsidR="005B2EC8" w:rsidRPr="005B2EC8" w:rsidRDefault="005B2EC8" w:rsidP="005B2EC8">
      <w:pPr>
        <w:pStyle w:val="Doc-text2"/>
        <w:rPr>
          <w:lang w:val="en-US"/>
        </w:rPr>
      </w:pPr>
      <w:r w:rsidRPr="005B2EC8">
        <w:rPr>
          <w:lang w:val="en-US"/>
        </w:rPr>
        <w:t>Huawei think that for beam alignment for UL-TDOA, the serving gNB does not have the beam information for the neighbouring cell.  But in Rel-15 the SRS configuration is per BWP, and how would the LMF know the applicable BWP configuration?  They understand the issue is also being discussed in RAN1.  However they think the issue mentioned by Qualcomm is valid.</w:t>
      </w:r>
    </w:p>
    <w:p w:rsidR="005B2EC8" w:rsidRPr="005B2EC8" w:rsidRDefault="005B2EC8" w:rsidP="005B2EC8">
      <w:pPr>
        <w:pStyle w:val="Doc-text2"/>
        <w:rPr>
          <w:lang w:val="en-US"/>
        </w:rPr>
      </w:pPr>
      <w:r w:rsidRPr="005B2EC8">
        <w:rPr>
          <w:lang w:val="en-US"/>
        </w:rPr>
        <w:t>Nokia think for UL-TDOA in general, we do not have the exact same solution as in LTE and it needs to be looked at as a whole.  However, they don't understand why the LMF would need to configure the SRS.</w:t>
      </w:r>
    </w:p>
    <w:p w:rsidR="005B2EC8" w:rsidRPr="005B2EC8" w:rsidRDefault="005B2EC8" w:rsidP="005B2EC8">
      <w:pPr>
        <w:pStyle w:val="Doc-text2"/>
        <w:rPr>
          <w:lang w:val="en-US"/>
        </w:rPr>
      </w:pPr>
      <w:r w:rsidRPr="005B2EC8">
        <w:rPr>
          <w:lang w:val="en-US"/>
        </w:rPr>
        <w:t>Qualcomm understand that the gNB would select the appropriate SRS configuration, but the LMF would need to select the involved gNBs.  In LTE, we had legacy requirements that don't exist here.  They understand that the gNB would select the configuration and send it to the LMF, which would distribute it to the UE and gNBs.</w:t>
      </w:r>
    </w:p>
    <w:p w:rsidR="005B2EC8" w:rsidRPr="005B2EC8" w:rsidRDefault="005B2EC8" w:rsidP="005B2EC8">
      <w:pPr>
        <w:pStyle w:val="Doc-text2"/>
        <w:rPr>
          <w:lang w:val="en-US"/>
        </w:rPr>
      </w:pPr>
      <w:r w:rsidRPr="005B2EC8">
        <w:rPr>
          <w:lang w:val="en-US"/>
        </w:rPr>
        <w:t>Intel are not sure how this can work.  The gNB may use SRS for other purposes, and the UE could get conflicting configurations.</w:t>
      </w:r>
    </w:p>
    <w:p w:rsidR="005B2EC8" w:rsidRPr="005B2EC8" w:rsidRDefault="005B2EC8" w:rsidP="005B2EC8">
      <w:pPr>
        <w:pStyle w:val="Doc-text2"/>
        <w:rPr>
          <w:lang w:val="en-US"/>
        </w:rPr>
      </w:pPr>
      <w:r w:rsidRPr="005B2EC8">
        <w:rPr>
          <w:lang w:val="en-US"/>
        </w:rPr>
        <w:t>Ericsson do not see the benefit of Qualcomm's proposed design compared to the gNB configuring the UE directly.</w:t>
      </w:r>
    </w:p>
    <w:p w:rsidR="005B2EC8" w:rsidRPr="005B2EC8" w:rsidRDefault="005B2EC8" w:rsidP="005B2EC8">
      <w:pPr>
        <w:pStyle w:val="Doc-text2"/>
        <w:rPr>
          <w:lang w:val="en-US"/>
        </w:rPr>
      </w:pPr>
      <w:r w:rsidRPr="005B2EC8">
        <w:rPr>
          <w:lang w:val="en-US"/>
        </w:rPr>
        <w:t>Huawei think the only difference in SRS configuration is for the UL-TDOA beam alignment case.  If we want to support beam alignment there needs to be an association between DL PRS and the SRS configuration, but this may not be a critical scenario to support.</w:t>
      </w:r>
    </w:p>
    <w:p w:rsidR="005B2EC8" w:rsidRPr="005B2EC8" w:rsidRDefault="005B2EC8" w:rsidP="005B2EC8">
      <w:pPr>
        <w:pStyle w:val="Doc-text2"/>
        <w:rPr>
          <w:lang w:val="en-US"/>
        </w:rPr>
      </w:pPr>
      <w:r w:rsidRPr="005B2EC8">
        <w:rPr>
          <w:lang w:val="en-US"/>
        </w:rPr>
        <w:t>Qualcomm think the interaction with "DL+UL" methods also needs to be considered, and the SRS cannot be configured independent of the configuration of neighbour gNBs.</w:t>
      </w:r>
    </w:p>
    <w:p w:rsidR="00244117" w:rsidRDefault="005B2EC8" w:rsidP="005B2EC8">
      <w:pPr>
        <w:pStyle w:val="Doc-text2"/>
        <w:rPr>
          <w:lang w:val="en-US"/>
        </w:rPr>
      </w:pPr>
      <w:r w:rsidRPr="005B2EC8">
        <w:rPr>
          <w:lang w:val="en-US"/>
        </w:rPr>
        <w:t>Proposal is noted (more discussion needed).</w:t>
      </w:r>
    </w:p>
    <w:p w:rsidR="005B2EC8" w:rsidRDefault="005B2EC8" w:rsidP="005B2EC8">
      <w:pPr>
        <w:pStyle w:val="Doc-text2"/>
        <w:rPr>
          <w:lang w:val="en-US"/>
        </w:rPr>
      </w:pPr>
    </w:p>
    <w:p w:rsidR="005B2EC8" w:rsidRPr="005B2EC8" w:rsidRDefault="005B2EC8" w:rsidP="005B2EC8">
      <w:pPr>
        <w:pStyle w:val="Doc-text2"/>
      </w:pPr>
      <w:r w:rsidRPr="005B2EC8">
        <w:t>=&gt; Noted</w:t>
      </w:r>
    </w:p>
    <w:p w:rsidR="00244117" w:rsidRPr="005B2EC8" w:rsidRDefault="00244117" w:rsidP="00244117">
      <w:pPr>
        <w:pStyle w:val="Doc-text2"/>
      </w:pPr>
    </w:p>
    <w:p w:rsidR="00244117" w:rsidRPr="005B2EC8" w:rsidRDefault="00244117" w:rsidP="00244117">
      <w:pPr>
        <w:pStyle w:val="Doc-text2"/>
      </w:pPr>
    </w:p>
    <w:p w:rsidR="00244117" w:rsidRPr="005B2EC8" w:rsidRDefault="00244117" w:rsidP="00244117">
      <w:pPr>
        <w:pStyle w:val="Doc-text2"/>
        <w:pBdr>
          <w:top w:val="single" w:sz="4" w:space="1" w:color="auto"/>
          <w:left w:val="single" w:sz="4" w:space="4" w:color="auto"/>
          <w:bottom w:val="single" w:sz="4" w:space="1" w:color="auto"/>
          <w:right w:val="single" w:sz="4" w:space="4" w:color="auto"/>
        </w:pBdr>
      </w:pPr>
      <w:r w:rsidRPr="005B2EC8">
        <w:t>Agreements:</w:t>
      </w:r>
    </w:p>
    <w:p w:rsidR="00244117" w:rsidRDefault="00244117" w:rsidP="00244117">
      <w:pPr>
        <w:pStyle w:val="Doc-text2"/>
        <w:pBdr>
          <w:top w:val="single" w:sz="4" w:space="1" w:color="auto"/>
          <w:left w:val="single" w:sz="4" w:space="4" w:color="auto"/>
          <w:bottom w:val="single" w:sz="4" w:space="1" w:color="auto"/>
          <w:right w:val="single" w:sz="4" w:space="4" w:color="auto"/>
        </w:pBdr>
        <w:rPr>
          <w:lang w:val="en-US"/>
        </w:rPr>
      </w:pPr>
      <w:r w:rsidRPr="005B2EC8">
        <w:rPr>
          <w:lang w:val="en-US"/>
        </w:rPr>
        <w:t>At least the following LPP procedures are also applicable for NR dependent positioning methods in Rel-16:</w:t>
      </w:r>
    </w:p>
    <w:p w:rsidR="00EB5853" w:rsidRDefault="00EB5853" w:rsidP="00244117">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Exchange of positioning capabilities;</w:t>
      </w:r>
    </w:p>
    <w:p w:rsidR="00EB5853" w:rsidRDefault="00EB5853" w:rsidP="00244117">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Transfer of assistance data;</w:t>
      </w:r>
    </w:p>
    <w:p w:rsidR="00EB5853" w:rsidRDefault="00EB5853" w:rsidP="00244117">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Transfer of l</w:t>
      </w:r>
      <w:r w:rsidRPr="00EB5853">
        <w:rPr>
          <w:lang w:val="en-US"/>
        </w:rPr>
        <w:t>ocation information (positioning measurements and/or position estimate);</w:t>
      </w:r>
    </w:p>
    <w:p w:rsidR="00EB5853" w:rsidRDefault="00EB5853" w:rsidP="00244117">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Error handling;</w:t>
      </w:r>
    </w:p>
    <w:p w:rsidR="00EB5853" w:rsidRPr="005B2EC8" w:rsidRDefault="00EB5853" w:rsidP="00244117">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Abort;</w:t>
      </w:r>
    </w:p>
    <w:p w:rsidR="00244117" w:rsidRPr="005B2EC8" w:rsidRDefault="00244117" w:rsidP="00244117">
      <w:pPr>
        <w:pStyle w:val="Doc-text2"/>
        <w:pBdr>
          <w:top w:val="single" w:sz="4" w:space="1" w:color="auto"/>
          <w:left w:val="single" w:sz="4" w:space="4" w:color="auto"/>
          <w:bottom w:val="single" w:sz="4" w:space="1" w:color="auto"/>
          <w:right w:val="single" w:sz="4" w:space="4" w:color="auto"/>
        </w:pBdr>
      </w:pPr>
      <w:r w:rsidRPr="005B2EC8">
        <w:t>Existing LPP messages are reused where possible (this does not preclude adding new messages if deemed necessary).</w:t>
      </w:r>
    </w:p>
    <w:p w:rsidR="00244117" w:rsidRPr="005B2EC8" w:rsidRDefault="00244117" w:rsidP="00244117">
      <w:pPr>
        <w:pStyle w:val="Doc-text2"/>
        <w:ind w:left="0" w:firstLine="0"/>
        <w:rPr>
          <w:lang w:val="en-US"/>
        </w:rPr>
      </w:pPr>
    </w:p>
    <w:p w:rsidR="00244117" w:rsidRPr="00244117" w:rsidRDefault="00244117" w:rsidP="00244117">
      <w:pPr>
        <w:pStyle w:val="Doc-text2"/>
      </w:pPr>
    </w:p>
    <w:p w:rsidR="001E56A9" w:rsidRDefault="001E56A9" w:rsidP="005C3795">
      <w:pPr>
        <w:pStyle w:val="Doc-title"/>
      </w:pPr>
    </w:p>
    <w:p w:rsidR="00D82295" w:rsidRDefault="0091522F" w:rsidP="00D82295">
      <w:pPr>
        <w:pStyle w:val="Doc-title"/>
      </w:pPr>
      <w:hyperlink r:id="rId30" w:tooltip="C:Usersmtk16923Documents3GPP Meetings201905 - RAN2_106, RenoExtractsR2-1907758 Consideration on framework for RAT-dependent positioning method in NR.docx" w:history="1">
        <w:r w:rsidR="00D82295" w:rsidRPr="006C0A59">
          <w:rPr>
            <w:rStyle w:val="Hyperlink"/>
          </w:rPr>
          <w:t>R2-1907758</w:t>
        </w:r>
      </w:hyperlink>
      <w:r w:rsidR="00D82295">
        <w:tab/>
        <w:t>Consideration on framework for RAT-dependent positioning method in NR</w:t>
      </w:r>
      <w:r w:rsidR="00D82295">
        <w:tab/>
        <w:t>Huawei, HiSilicon</w:t>
      </w:r>
      <w:r w:rsidR="00D82295">
        <w:tab/>
        <w:t>discussion</w:t>
      </w:r>
      <w:r w:rsidR="00D82295">
        <w:tab/>
        <w:t>Rel-16</w:t>
      </w:r>
      <w:r w:rsidR="00D82295">
        <w:tab/>
        <w:t>NR_pos-Core</w:t>
      </w:r>
    </w:p>
    <w:p w:rsidR="00244117" w:rsidRDefault="00244117" w:rsidP="00244117">
      <w:pPr>
        <w:pStyle w:val="Doc-text2"/>
      </w:pPr>
    </w:p>
    <w:p w:rsidR="00244117" w:rsidRDefault="00244117" w:rsidP="00244117">
      <w:pPr>
        <w:pStyle w:val="Doc-text2"/>
      </w:pPr>
    </w:p>
    <w:p w:rsidR="00244117" w:rsidRPr="00EB5853" w:rsidRDefault="00244117" w:rsidP="00244117">
      <w:pPr>
        <w:pStyle w:val="Doc-text2"/>
      </w:pPr>
      <w:r w:rsidRPr="00EB5853">
        <w:t>Proposal 1: Define downlink-only positioning method in stage-2 spec to cover DL-TDOA and DL-AoD.</w:t>
      </w:r>
    </w:p>
    <w:p w:rsidR="00EB5853" w:rsidRPr="00EB5853" w:rsidRDefault="00EB5853" w:rsidP="00EB5853">
      <w:pPr>
        <w:pStyle w:val="Doc-text2"/>
      </w:pPr>
      <w:r w:rsidRPr="00EB5853">
        <w:t>Proposal 2: Define uplink-only positioning method in stage-2 spec to cover UL-TDOA and UL-AoA.</w:t>
      </w:r>
    </w:p>
    <w:p w:rsidR="00EB5853" w:rsidRPr="00EB5853" w:rsidRDefault="00EB5853" w:rsidP="00EB5853">
      <w:pPr>
        <w:pStyle w:val="Doc-text2"/>
      </w:pPr>
      <w:r w:rsidRPr="00EB5853">
        <w:t>Proposal 3: Define multi-cell RTT positioning as a separate positioning method in stage-2 spec.</w:t>
      </w:r>
    </w:p>
    <w:p w:rsidR="00EB5853" w:rsidRPr="00EB5853" w:rsidRDefault="00EB5853" w:rsidP="00EB5853">
      <w:pPr>
        <w:pStyle w:val="Doc-text2"/>
      </w:pPr>
      <w:r w:rsidRPr="00EB5853">
        <w:t>Proposal 4: Define E-CID as a separate positioning method in stage-2 spec to cover uplink E-CID and downlink E-CID like in LTE.</w:t>
      </w:r>
    </w:p>
    <w:p w:rsidR="00244117" w:rsidRDefault="00244117" w:rsidP="00244117">
      <w:pPr>
        <w:pStyle w:val="Doc-text2"/>
        <w:rPr>
          <w:b/>
        </w:rPr>
      </w:pPr>
    </w:p>
    <w:p w:rsidR="00244117" w:rsidRDefault="00244117" w:rsidP="00244117">
      <w:pPr>
        <w:pStyle w:val="Doc-text2"/>
      </w:pPr>
      <w:r>
        <w:t>Qualcomm think this requires a bit more thinking as to whether DL-AoD could be a separate method or combined with E-CID.  They think downlink positioning in Rel-15 stage 2 is specific to OTDOA and it could create complications to expand it.</w:t>
      </w:r>
    </w:p>
    <w:p w:rsidR="00244117" w:rsidRDefault="00244117" w:rsidP="00244117">
      <w:pPr>
        <w:pStyle w:val="Doc-text2"/>
      </w:pPr>
      <w:r>
        <w:lastRenderedPageBreak/>
        <w:t>CATT agree with the proposals and think there could be a note to clarify that downlink has different nomenclature in NR and LTE.</w:t>
      </w:r>
    </w:p>
    <w:p w:rsidR="00244117" w:rsidRDefault="00244117" w:rsidP="00244117">
      <w:pPr>
        <w:pStyle w:val="Doc-text2"/>
      </w:pPr>
      <w:r>
        <w:t>Nokia think we should wait for RAN1 progress before classifying methods.  They assume the stage 2 impact would be to capture it in the table of methods.</w:t>
      </w:r>
    </w:p>
    <w:p w:rsidR="00244117" w:rsidRDefault="00244117" w:rsidP="00244117">
      <w:pPr>
        <w:pStyle w:val="Doc-text2"/>
      </w:pPr>
      <w:r>
        <w:t>ZTE tend to agree with Qualcomm about DL-AoD, and have a similar concern about UL-AoA being part of the uplink method.  They also agree with Nokia that RAN1 may need to progress further.</w:t>
      </w:r>
    </w:p>
    <w:p w:rsidR="00244117" w:rsidRDefault="00244117" w:rsidP="00244117">
      <w:pPr>
        <w:pStyle w:val="Doc-text2"/>
      </w:pPr>
      <w:r>
        <w:t>Ericsson also agree that it would be good to wait for RAN1.</w:t>
      </w:r>
    </w:p>
    <w:p w:rsidR="00244117" w:rsidRDefault="00244117" w:rsidP="00244117">
      <w:pPr>
        <w:pStyle w:val="Doc-text2"/>
      </w:pPr>
      <w:r>
        <w:t>Huawei are not sure what we need to wait for from RAN1.  For the positioning methods we should have a clear idea of what kind of reference signals and measurements are needed already and we can classify the methods accordingly.</w:t>
      </w:r>
    </w:p>
    <w:p w:rsidR="00244117" w:rsidRDefault="00244117" w:rsidP="00244117">
      <w:pPr>
        <w:pStyle w:val="Doc-text2"/>
      </w:pPr>
      <w:r>
        <w:t>Intel think before we can decide how to group the techniques we need more information from RAN1.</w:t>
      </w:r>
    </w:p>
    <w:p w:rsidR="00244117" w:rsidRDefault="00244117" w:rsidP="00244117">
      <w:pPr>
        <w:pStyle w:val="Doc-text2"/>
      </w:pPr>
      <w:r>
        <w:t>ZTE think we are definitely not clear on what kind of RS are needed.</w:t>
      </w:r>
    </w:p>
    <w:p w:rsidR="00244117" w:rsidRDefault="00244117" w:rsidP="00244117">
      <w:pPr>
        <w:pStyle w:val="Doc-text2"/>
      </w:pPr>
      <w:r>
        <w:t>Nokia think we can discuss the criteria for classification.  Typically we don’t classify based on the reference signal used but on the method usage or the measurements.</w:t>
      </w:r>
    </w:p>
    <w:p w:rsidR="00244117" w:rsidRDefault="00244117" w:rsidP="00244117">
      <w:pPr>
        <w:pStyle w:val="Doc-text2"/>
      </w:pPr>
      <w:r>
        <w:t>Intel agree that we should group techniques together based on whether using them together can improve accuracy.</w:t>
      </w:r>
    </w:p>
    <w:p w:rsidR="00244117" w:rsidRDefault="00244117" w:rsidP="00244117">
      <w:pPr>
        <w:pStyle w:val="Doc-text2"/>
      </w:pPr>
      <w:r>
        <w:t>Huawei think the classification is more to reduce workload on the specification and avoid repeating specification work across different methods.</w:t>
      </w:r>
    </w:p>
    <w:p w:rsidR="00244117" w:rsidRDefault="00244117" w:rsidP="00244117">
      <w:pPr>
        <w:pStyle w:val="Doc-text2"/>
      </w:pPr>
      <w:r>
        <w:t>CATT think we can agree which methods can work standalone and which can be hybridised together and categorise them accordingly.</w:t>
      </w:r>
    </w:p>
    <w:p w:rsidR="00244117" w:rsidRDefault="00244117" w:rsidP="00244117">
      <w:pPr>
        <w:pStyle w:val="Doc-text2"/>
      </w:pPr>
      <w:r>
        <w:t>Intel think the techniques of measurement and the associated accuracy are the criterion.</w:t>
      </w:r>
    </w:p>
    <w:p w:rsidR="00244117" w:rsidRDefault="00244117" w:rsidP="00244117">
      <w:pPr>
        <w:pStyle w:val="Doc-text2"/>
      </w:pPr>
      <w:r>
        <w:t>CATT think the classification is not related to the RS design and doesn’t need to wait for RAN1.</w:t>
      </w:r>
    </w:p>
    <w:p w:rsidR="00244117" w:rsidRDefault="00244117" w:rsidP="00244117">
      <w:pPr>
        <w:pStyle w:val="Doc-text2"/>
      </w:pPr>
      <w:r>
        <w:t>Qualcomm think the assistance data relates to the method categorisation, and in this sense there is a dependency on RS design.  Also single-cell vs. multi-cell measurements need to be considered.</w:t>
      </w:r>
    </w:p>
    <w:p w:rsidR="00244117" w:rsidRDefault="00244117" w:rsidP="00244117">
      <w:pPr>
        <w:pStyle w:val="Doc-text2"/>
      </w:pPr>
      <w:r>
        <w:t>Nokia think we can try to agree by email on criteria for classification.  Ericsson think we could wait another meeting cycle for RAN1.</w:t>
      </w:r>
    </w:p>
    <w:p w:rsidR="00244117" w:rsidRDefault="00244117" w:rsidP="00244117">
      <w:pPr>
        <w:pStyle w:val="Doc-text2"/>
      </w:pPr>
      <w:r>
        <w:t>Intel tend to agree with Ericsson and think how we describe the methods in stage 2 is not urgent.  They think we could use the techniques described in the WID as a working categorisation.</w:t>
      </w:r>
    </w:p>
    <w:p w:rsidR="00244117" w:rsidRPr="00244117" w:rsidRDefault="00244117" w:rsidP="00244117">
      <w:pPr>
        <w:pStyle w:val="Doc-text2"/>
        <w:rPr>
          <w:b/>
        </w:rPr>
      </w:pPr>
    </w:p>
    <w:p w:rsidR="00244117" w:rsidRPr="00244117" w:rsidRDefault="00244117" w:rsidP="00244117">
      <w:pPr>
        <w:pStyle w:val="Doc-text2"/>
        <w:numPr>
          <w:ilvl w:val="0"/>
          <w:numId w:val="14"/>
        </w:numPr>
      </w:pPr>
      <w:r>
        <w:t>Noted (wait for RAN1 and rely on the categorisation of techniques from the WID for now)</w:t>
      </w:r>
    </w:p>
    <w:p w:rsidR="00D82295" w:rsidRDefault="00D82295" w:rsidP="00D82295">
      <w:pPr>
        <w:pStyle w:val="Doc-title"/>
      </w:pPr>
    </w:p>
    <w:p w:rsidR="0089312C" w:rsidRDefault="0091522F" w:rsidP="0089312C">
      <w:pPr>
        <w:pStyle w:val="Doc-title"/>
      </w:pPr>
      <w:hyperlink r:id="rId31" w:tooltip="C:Usersmtk16923Documents3GPP Meetings201905 - RAN2_106, RenoExtractsR2-1906448.docx" w:history="1">
        <w:r w:rsidR="0089312C" w:rsidRPr="006C0A59">
          <w:rPr>
            <w:rStyle w:val="Hyperlink"/>
          </w:rPr>
          <w:t>R2-1906448</w:t>
        </w:r>
      </w:hyperlink>
      <w:r w:rsidR="0089312C">
        <w:tab/>
        <w:t>Consideration on Categories for NR Positioning Methods</w:t>
      </w:r>
      <w:r w:rsidR="0089312C">
        <w:tab/>
        <w:t>CATT</w:t>
      </w:r>
      <w:r w:rsidR="0089312C">
        <w:tab/>
        <w:t>discussion</w:t>
      </w:r>
      <w:r w:rsidR="0089312C">
        <w:tab/>
        <w:t>Rel-16</w:t>
      </w:r>
      <w:r w:rsidR="0089312C">
        <w:tab/>
        <w:t>NR_pos-Core</w:t>
      </w:r>
    </w:p>
    <w:p w:rsidR="0089312C" w:rsidRDefault="0089312C" w:rsidP="0089312C">
      <w:pPr>
        <w:pStyle w:val="Doc-title"/>
      </w:pPr>
    </w:p>
    <w:p w:rsidR="00093876" w:rsidRDefault="0091522F" w:rsidP="00093876">
      <w:pPr>
        <w:pStyle w:val="Doc-title"/>
      </w:pPr>
      <w:hyperlink r:id="rId32" w:tooltip="C:Usersmtk16923Documents3GPP Meetings201905 - RAN2_106, RenoExtractsR2-1907143 Positioning_protocol_adjustments.docx" w:history="1">
        <w:r w:rsidR="00093876" w:rsidRPr="006C0A59">
          <w:rPr>
            <w:rStyle w:val="Hyperlink"/>
          </w:rPr>
          <w:t>R2-1907143</w:t>
        </w:r>
      </w:hyperlink>
      <w:r w:rsidR="00093876">
        <w:tab/>
        <w:t>Positioning protocol adjustments</w:t>
      </w:r>
      <w:r w:rsidR="00093876">
        <w:tab/>
        <w:t>Fraunhofer IIS, Fraunhofer HHI</w:t>
      </w:r>
      <w:r w:rsidR="00093876">
        <w:tab/>
        <w:t>discussion</w:t>
      </w:r>
      <w:r w:rsidR="00093876">
        <w:tab/>
        <w:t>Rel-16</w:t>
      </w:r>
      <w:r w:rsidR="00093876">
        <w:tab/>
        <w:t>R2-1904402</w:t>
      </w:r>
    </w:p>
    <w:p w:rsidR="00093876" w:rsidRDefault="00093876" w:rsidP="00093876">
      <w:pPr>
        <w:pStyle w:val="Doc-title"/>
      </w:pPr>
    </w:p>
    <w:p w:rsidR="00093876" w:rsidRPr="00093876" w:rsidRDefault="00093876" w:rsidP="00093876">
      <w:pPr>
        <w:pStyle w:val="Doc-text2"/>
        <w:tabs>
          <w:tab w:val="clear" w:pos="1622"/>
          <w:tab w:val="left" w:pos="0"/>
        </w:tabs>
        <w:ind w:left="0" w:firstLine="0"/>
        <w:rPr>
          <w:i/>
        </w:rPr>
      </w:pPr>
      <w:r w:rsidRPr="00093876">
        <w:rPr>
          <w:i/>
        </w:rPr>
        <w:t>DL/UL combination and RTT</w:t>
      </w:r>
    </w:p>
    <w:p w:rsidR="00093876" w:rsidRDefault="00093876" w:rsidP="005C3795">
      <w:pPr>
        <w:pStyle w:val="Doc-title"/>
      </w:pPr>
    </w:p>
    <w:p w:rsidR="00C9247D" w:rsidRDefault="0091522F" w:rsidP="00C9247D">
      <w:pPr>
        <w:pStyle w:val="Doc-title"/>
      </w:pPr>
      <w:hyperlink r:id="rId33" w:tooltip="C:Usersmtk16923Documents3GPP Meetings201905 - RAN2_106, RenoExtractsR2-1907761 Consideration on Multi-RTT positioning in NR.docx" w:history="1">
        <w:r w:rsidR="00C9247D" w:rsidRPr="006C0A59">
          <w:rPr>
            <w:rStyle w:val="Hyperlink"/>
          </w:rPr>
          <w:t>R2-1907761</w:t>
        </w:r>
      </w:hyperlink>
      <w:r w:rsidR="00C9247D">
        <w:tab/>
        <w:t>Consideration on Multi-RTT positioning in NR</w:t>
      </w:r>
      <w:r w:rsidR="00C9247D">
        <w:tab/>
        <w:t>Huawei, HiSilicon</w:t>
      </w:r>
      <w:r w:rsidR="00C9247D">
        <w:tab/>
        <w:t>discussion</w:t>
      </w:r>
      <w:r w:rsidR="00C9247D">
        <w:tab/>
        <w:t>Rel-16</w:t>
      </w:r>
      <w:r w:rsidR="00C9247D">
        <w:tab/>
        <w:t>NR_pos-Core</w:t>
      </w:r>
    </w:p>
    <w:p w:rsidR="00C9247D" w:rsidRDefault="00C9247D" w:rsidP="00C9247D">
      <w:pPr>
        <w:pStyle w:val="Doc-title"/>
      </w:pPr>
    </w:p>
    <w:p w:rsidR="005C3795" w:rsidRDefault="0091522F" w:rsidP="005C3795">
      <w:pPr>
        <w:pStyle w:val="Doc-title"/>
      </w:pPr>
      <w:hyperlink r:id="rId34" w:tooltip="C:Usersmtk16923Documents3GPP Meetings201905 - RAN2_106, RenoExtractsR2-1906779_(Positioning procedures)_v2.docx" w:history="1">
        <w:r w:rsidR="005C3795" w:rsidRPr="006C0A59">
          <w:rPr>
            <w:rStyle w:val="Hyperlink"/>
          </w:rPr>
          <w:t>R2-1906779</w:t>
        </w:r>
      </w:hyperlink>
      <w:r w:rsidR="005C3795">
        <w:tab/>
        <w:t>DL and UL NR Positioning Procedures</w:t>
      </w:r>
      <w:r w:rsidR="005C3795">
        <w:tab/>
        <w:t>Qualcomm Incorporated</w:t>
      </w:r>
      <w:r w:rsidR="005C3795">
        <w:tab/>
        <w:t>discussion</w:t>
      </w:r>
    </w:p>
    <w:p w:rsidR="001E56A9" w:rsidRDefault="001E56A9" w:rsidP="005C3795">
      <w:pPr>
        <w:pStyle w:val="Doc-title"/>
      </w:pPr>
    </w:p>
    <w:p w:rsidR="00093876" w:rsidRDefault="0091522F" w:rsidP="00093876">
      <w:pPr>
        <w:pStyle w:val="Doc-title"/>
      </w:pPr>
      <w:hyperlink r:id="rId35" w:tooltip="C:Usersmtk16923Documents3GPP Meetings201905 - RAN2_106, RenoExtractsR2-1907142 RTT_positioning_procedure.docx" w:history="1">
        <w:r w:rsidR="00093876" w:rsidRPr="006C0A59">
          <w:rPr>
            <w:rStyle w:val="Hyperlink"/>
          </w:rPr>
          <w:t>R2-1907142</w:t>
        </w:r>
      </w:hyperlink>
      <w:r w:rsidR="00093876">
        <w:tab/>
        <w:t>NR DL and UL positioning: RTT procedure</w:t>
      </w:r>
      <w:r w:rsidR="00093876">
        <w:tab/>
        <w:t>Fraunhofer IIS, Fraunhofer HHI</w:t>
      </w:r>
      <w:r w:rsidR="00093876">
        <w:tab/>
        <w:t>discussion</w:t>
      </w:r>
      <w:r w:rsidR="00093876">
        <w:tab/>
        <w:t>Rel-16</w:t>
      </w:r>
      <w:r w:rsidR="00093876">
        <w:tab/>
        <w:t>R2-1904400</w:t>
      </w:r>
    </w:p>
    <w:p w:rsidR="00093876" w:rsidRDefault="00093876" w:rsidP="00093876">
      <w:pPr>
        <w:pStyle w:val="Doc-title"/>
      </w:pPr>
    </w:p>
    <w:p w:rsidR="00093876" w:rsidRDefault="0091522F" w:rsidP="00093876">
      <w:pPr>
        <w:pStyle w:val="Doc-title"/>
      </w:pPr>
      <w:hyperlink r:id="rId36" w:tooltip="C:Usersmtk16923Documents3GPP Meetings201905 - RAN2_106, RenoExtractsR2-1907242 - View on Multi-Cell RTT.docx" w:history="1">
        <w:r w:rsidR="00093876" w:rsidRPr="006C0A59">
          <w:rPr>
            <w:rStyle w:val="Hyperlink"/>
          </w:rPr>
          <w:t>R2-1907242</w:t>
        </w:r>
      </w:hyperlink>
      <w:r w:rsidR="00093876">
        <w:tab/>
        <w:t>View on Multi-Cell RTT</w:t>
      </w:r>
      <w:r w:rsidR="00093876">
        <w:tab/>
        <w:t>Ericsson</w:t>
      </w:r>
      <w:r w:rsidR="00093876">
        <w:tab/>
        <w:t>discussion</w:t>
      </w:r>
    </w:p>
    <w:p w:rsidR="00093876" w:rsidRDefault="00093876" w:rsidP="00093876">
      <w:pPr>
        <w:pStyle w:val="Doc-title"/>
      </w:pPr>
    </w:p>
    <w:p w:rsidR="00093876" w:rsidRPr="00093876" w:rsidRDefault="00093876" w:rsidP="005C3795">
      <w:pPr>
        <w:pStyle w:val="Doc-title"/>
        <w:rPr>
          <w:i/>
        </w:rPr>
      </w:pPr>
      <w:r w:rsidRPr="00093876">
        <w:rPr>
          <w:i/>
        </w:rPr>
        <w:t>DL</w:t>
      </w:r>
      <w:r w:rsidR="00C9247D">
        <w:rPr>
          <w:i/>
        </w:rPr>
        <w:t xml:space="preserve"> positioning</w:t>
      </w:r>
    </w:p>
    <w:p w:rsidR="00093876" w:rsidRPr="00093876" w:rsidRDefault="00093876" w:rsidP="00093876">
      <w:pPr>
        <w:pStyle w:val="Doc-text2"/>
      </w:pPr>
    </w:p>
    <w:p w:rsidR="00C9247D" w:rsidRDefault="0091522F" w:rsidP="00C9247D">
      <w:pPr>
        <w:pStyle w:val="Doc-title"/>
      </w:pPr>
      <w:hyperlink r:id="rId37" w:tooltip="C:Usersmtk16923Documents3GPP Meetings201905 - RAN2_106, RenoExtractsR2-1907759 Consideration on DL positioning method in NR.docx" w:history="1">
        <w:r w:rsidR="00C9247D" w:rsidRPr="006C0A59">
          <w:rPr>
            <w:rStyle w:val="Hyperlink"/>
          </w:rPr>
          <w:t>R2-1907759</w:t>
        </w:r>
      </w:hyperlink>
      <w:r w:rsidR="00C9247D">
        <w:tab/>
        <w:t>Consideration on DL positioning method in NR</w:t>
      </w:r>
      <w:r w:rsidR="00C9247D">
        <w:tab/>
        <w:t>Huawei, HiSilicon</w:t>
      </w:r>
      <w:r w:rsidR="00C9247D">
        <w:tab/>
        <w:t>discussion</w:t>
      </w:r>
      <w:r w:rsidR="00C9247D">
        <w:tab/>
        <w:t>Rel-16</w:t>
      </w:r>
      <w:r w:rsidR="00C9247D">
        <w:tab/>
        <w:t>NR_pos-Core</w:t>
      </w:r>
    </w:p>
    <w:p w:rsidR="00C9247D" w:rsidRDefault="00C9247D" w:rsidP="00C9247D">
      <w:pPr>
        <w:pStyle w:val="Doc-title"/>
      </w:pPr>
    </w:p>
    <w:p w:rsidR="00C9247D" w:rsidRDefault="0091522F" w:rsidP="00C9247D">
      <w:pPr>
        <w:pStyle w:val="Doc-title"/>
      </w:pPr>
      <w:hyperlink r:id="rId38" w:tooltip="C:Usersmtk16923Documents3GPP Meetings201905 - RAN2_106, RenoExtractsR2-1908023 Consideration of beam for NR OTDOA.docx" w:history="1">
        <w:r w:rsidR="00C9247D" w:rsidRPr="006C0A59">
          <w:rPr>
            <w:rStyle w:val="Hyperlink"/>
          </w:rPr>
          <w:t>R2-1908023</w:t>
        </w:r>
      </w:hyperlink>
      <w:r w:rsidR="00C9247D">
        <w:tab/>
        <w:t>Consideration of beam for NR OTDOA</w:t>
      </w:r>
      <w:r w:rsidR="00C9247D">
        <w:tab/>
        <w:t>Samsung R&amp;D Institute UK</w:t>
      </w:r>
      <w:r w:rsidR="00C9247D">
        <w:tab/>
        <w:t>discussion</w:t>
      </w:r>
    </w:p>
    <w:p w:rsidR="00C9247D" w:rsidRPr="00093876" w:rsidRDefault="00C9247D" w:rsidP="00C9247D">
      <w:pPr>
        <w:pStyle w:val="Doc-text2"/>
      </w:pPr>
    </w:p>
    <w:p w:rsidR="005C3795" w:rsidRDefault="0091522F" w:rsidP="005C3795">
      <w:pPr>
        <w:pStyle w:val="Doc-title"/>
      </w:pPr>
      <w:hyperlink r:id="rId39" w:tooltip="C:Usersmtk16923Documents3GPP Meetings201905 - RAN2_106, RenoExtractsR2-1907240 - PRS in shared NR-LTE spectrum.docx" w:history="1">
        <w:r w:rsidR="005C3795" w:rsidRPr="006C0A59">
          <w:rPr>
            <w:rStyle w:val="Hyperlink"/>
          </w:rPr>
          <w:t>R2-1907240</w:t>
        </w:r>
      </w:hyperlink>
      <w:r w:rsidR="005C3795">
        <w:tab/>
        <w:t>PRS in shared NR-LTE spectrum</w:t>
      </w:r>
      <w:r w:rsidR="005C3795">
        <w:tab/>
        <w:t>Ericsson</w:t>
      </w:r>
      <w:r w:rsidR="005C3795">
        <w:tab/>
        <w:t>discussion</w:t>
      </w:r>
    </w:p>
    <w:p w:rsidR="001E56A9" w:rsidRDefault="001E56A9" w:rsidP="005C3795">
      <w:pPr>
        <w:pStyle w:val="Doc-title"/>
      </w:pPr>
    </w:p>
    <w:p w:rsidR="00093876" w:rsidRDefault="0091522F" w:rsidP="00093876">
      <w:pPr>
        <w:pStyle w:val="Doc-title"/>
      </w:pPr>
      <w:hyperlink r:id="rId40" w:tooltip="C:Usersmtk16923Documents3GPP Meetings201905 - RAN2_106, RenoExtractsR2-1907766 Beam management for downlink positioning.docx" w:history="1">
        <w:r w:rsidR="00093876" w:rsidRPr="006C0A59">
          <w:rPr>
            <w:rStyle w:val="Hyperlink"/>
          </w:rPr>
          <w:t>R2-1907766</w:t>
        </w:r>
      </w:hyperlink>
      <w:r w:rsidR="00093876">
        <w:tab/>
        <w:t>Beam management for downlink positioning</w:t>
      </w:r>
      <w:r w:rsidR="00093876">
        <w:tab/>
        <w:t>Huawei, HiSilicon</w:t>
      </w:r>
      <w:r w:rsidR="00093876">
        <w:tab/>
        <w:t>discussion</w:t>
      </w:r>
      <w:r w:rsidR="00093876">
        <w:tab/>
        <w:t>Rel-16</w:t>
      </w:r>
      <w:r w:rsidR="00093876">
        <w:tab/>
        <w:t>NR_pos-Core</w:t>
      </w:r>
    </w:p>
    <w:p w:rsidR="00093876" w:rsidRDefault="00093876" w:rsidP="00093876">
      <w:pPr>
        <w:pStyle w:val="Doc-title"/>
      </w:pPr>
    </w:p>
    <w:p w:rsidR="00093876" w:rsidRDefault="007F2261" w:rsidP="005C3795">
      <w:pPr>
        <w:pStyle w:val="Doc-title"/>
        <w:rPr>
          <w:i/>
        </w:rPr>
      </w:pPr>
      <w:r>
        <w:rPr>
          <w:i/>
        </w:rPr>
        <w:t>UL positioning</w:t>
      </w:r>
    </w:p>
    <w:p w:rsidR="00093876" w:rsidRPr="00093876" w:rsidRDefault="00093876" w:rsidP="00093876">
      <w:pPr>
        <w:pStyle w:val="Doc-text2"/>
      </w:pPr>
    </w:p>
    <w:p w:rsidR="005C3795" w:rsidRDefault="0091522F" w:rsidP="005C3795">
      <w:pPr>
        <w:pStyle w:val="Doc-title"/>
      </w:pPr>
      <w:hyperlink r:id="rId41" w:tooltip="C:Usersmtk16923Documents3GPP Meetings201905 - RAN2_106, RenoExtractsR2-1907659 UL-TDOA Architecture.docx" w:history="1">
        <w:r w:rsidR="005C3795" w:rsidRPr="006C0A59">
          <w:rPr>
            <w:rStyle w:val="Hyperlink"/>
          </w:rPr>
          <w:t>R2-1907659</w:t>
        </w:r>
      </w:hyperlink>
      <w:r w:rsidR="005C3795">
        <w:tab/>
        <w:t>Architecture impacts for UL-TDOA positioning</w:t>
      </w:r>
      <w:r w:rsidR="005C3795">
        <w:tab/>
        <w:t>Nokia, Nokia Shanghai Bell</w:t>
      </w:r>
      <w:r w:rsidR="005C3795">
        <w:tab/>
        <w:t>discussion</w:t>
      </w:r>
      <w:r w:rsidR="005C3795">
        <w:tab/>
        <w:t>Rel-16</w:t>
      </w:r>
      <w:r w:rsidR="005C3795">
        <w:tab/>
        <w:t>NR_pos-Core</w:t>
      </w:r>
      <w:r w:rsidR="005C3795">
        <w:tab/>
        <w:t>R2-1904866</w:t>
      </w:r>
    </w:p>
    <w:p w:rsidR="001E56A9" w:rsidRDefault="001E56A9" w:rsidP="005C3795">
      <w:pPr>
        <w:pStyle w:val="Doc-title"/>
      </w:pPr>
    </w:p>
    <w:p w:rsidR="0091466D" w:rsidRDefault="0091522F" w:rsidP="0091466D">
      <w:pPr>
        <w:pStyle w:val="Doc-title"/>
      </w:pPr>
      <w:hyperlink r:id="rId42" w:tooltip="C:Usersmtk16923Documents3GPP Meetings201905 - RAN2_106, RenoExtractsR2-1907760 Consideration on UL positioning method in NR.docx" w:history="1">
        <w:r w:rsidR="0091466D" w:rsidRPr="006C0A59">
          <w:rPr>
            <w:rStyle w:val="Hyperlink"/>
          </w:rPr>
          <w:t>R2-1907760</w:t>
        </w:r>
      </w:hyperlink>
      <w:r w:rsidR="0091466D">
        <w:tab/>
        <w:t>Consideration on UL positioning method in NR</w:t>
      </w:r>
      <w:r w:rsidR="0091466D">
        <w:tab/>
        <w:t>Huawei, HiSilicon</w:t>
      </w:r>
      <w:r w:rsidR="0091466D">
        <w:tab/>
        <w:t>discussion</w:t>
      </w:r>
      <w:r w:rsidR="0091466D">
        <w:tab/>
        <w:t>Rel-16</w:t>
      </w:r>
      <w:r w:rsidR="0091466D">
        <w:tab/>
        <w:t>NR_pos-Core</w:t>
      </w:r>
    </w:p>
    <w:p w:rsidR="0091466D" w:rsidRDefault="0091466D" w:rsidP="0091466D">
      <w:pPr>
        <w:pStyle w:val="Doc-title"/>
      </w:pPr>
    </w:p>
    <w:p w:rsidR="00093876" w:rsidRDefault="0091522F" w:rsidP="00093876">
      <w:pPr>
        <w:pStyle w:val="Doc-title"/>
      </w:pPr>
      <w:hyperlink r:id="rId43" w:tooltip="C:Usersmtk16923Documents3GPP Meetings201905 - RAN2_106, RenoExtractsR2-1907768 Beam management for uplink positioning.docx" w:history="1">
        <w:r w:rsidR="00093876" w:rsidRPr="006C0A59">
          <w:rPr>
            <w:rStyle w:val="Hyperlink"/>
          </w:rPr>
          <w:t>R2-1907768</w:t>
        </w:r>
      </w:hyperlink>
      <w:r w:rsidR="00093876">
        <w:tab/>
        <w:t>Beam management for uplink positioning</w:t>
      </w:r>
      <w:r w:rsidR="00093876">
        <w:tab/>
        <w:t>Huawei, HiSilicon</w:t>
      </w:r>
      <w:r w:rsidR="00093876">
        <w:tab/>
        <w:t>discussion</w:t>
      </w:r>
      <w:r w:rsidR="00093876">
        <w:tab/>
        <w:t>Rel-16</w:t>
      </w:r>
      <w:r w:rsidR="00093876">
        <w:tab/>
        <w:t>NR_pos-Core</w:t>
      </w:r>
    </w:p>
    <w:p w:rsidR="00093876" w:rsidRDefault="00093876" w:rsidP="00093876">
      <w:pPr>
        <w:pStyle w:val="Doc-title"/>
      </w:pPr>
    </w:p>
    <w:p w:rsidR="00C9247D" w:rsidRPr="00093876" w:rsidRDefault="00C9247D" w:rsidP="00C9247D">
      <w:pPr>
        <w:pStyle w:val="Doc-text2"/>
        <w:ind w:left="0" w:firstLine="0"/>
        <w:rPr>
          <w:i/>
        </w:rPr>
      </w:pPr>
      <w:r w:rsidRPr="00093876">
        <w:rPr>
          <w:i/>
        </w:rPr>
        <w:t>E-CID</w:t>
      </w:r>
    </w:p>
    <w:p w:rsidR="00C9247D" w:rsidRDefault="00C9247D" w:rsidP="00C9247D">
      <w:pPr>
        <w:pStyle w:val="Doc-title"/>
      </w:pPr>
    </w:p>
    <w:p w:rsidR="003A741A" w:rsidRDefault="0091522F" w:rsidP="003A741A">
      <w:pPr>
        <w:pStyle w:val="Doc-title"/>
      </w:pPr>
      <w:hyperlink r:id="rId44" w:tooltip="C:Usersmtk16923Documents3GPP Meetings201905 - RAN2_106, RenoExtractsR2-1907241 - View on Scope of E-CID.docx" w:history="1">
        <w:r w:rsidR="003A741A" w:rsidRPr="006C0A59">
          <w:rPr>
            <w:rStyle w:val="Hyperlink"/>
          </w:rPr>
          <w:t>R2-1907241</w:t>
        </w:r>
      </w:hyperlink>
      <w:r w:rsidR="003A741A">
        <w:tab/>
        <w:t>View on Scope of E-CID</w:t>
      </w:r>
      <w:r w:rsidR="003A741A">
        <w:tab/>
        <w:t>Ericsson</w:t>
      </w:r>
      <w:r w:rsidR="003A741A">
        <w:tab/>
        <w:t>discussion</w:t>
      </w:r>
    </w:p>
    <w:p w:rsidR="003A741A" w:rsidRDefault="003A741A" w:rsidP="003A741A">
      <w:pPr>
        <w:pStyle w:val="Doc-title"/>
      </w:pPr>
    </w:p>
    <w:p w:rsidR="003A741A" w:rsidRDefault="0091522F" w:rsidP="003A741A">
      <w:pPr>
        <w:pStyle w:val="Doc-title"/>
      </w:pPr>
      <w:hyperlink r:id="rId45" w:tooltip="C:Usersmtk16923Documents3GPP Meetings201905 - RAN2_106, RenoExtractsR2-1908022 considerations for NR ECID.docx" w:history="1">
        <w:r w:rsidR="003A741A" w:rsidRPr="006C0A59">
          <w:rPr>
            <w:rStyle w:val="Hyperlink"/>
          </w:rPr>
          <w:t>R2-1908022</w:t>
        </w:r>
      </w:hyperlink>
      <w:r w:rsidR="003A741A">
        <w:tab/>
        <w:t>Considerations for NR E-CID</w:t>
      </w:r>
      <w:r w:rsidR="003A741A">
        <w:tab/>
        <w:t>Samsung R&amp;D Institute UK</w:t>
      </w:r>
      <w:r w:rsidR="003A741A">
        <w:tab/>
        <w:t>discussion</w:t>
      </w:r>
    </w:p>
    <w:p w:rsidR="003A741A" w:rsidRDefault="003A741A" w:rsidP="003A741A">
      <w:pPr>
        <w:pStyle w:val="Doc-title"/>
      </w:pPr>
    </w:p>
    <w:p w:rsidR="00C9247D" w:rsidRDefault="0091522F" w:rsidP="00C9247D">
      <w:pPr>
        <w:pStyle w:val="Doc-title"/>
      </w:pPr>
      <w:hyperlink r:id="rId46" w:tooltip="C:Usersmtk16923Documents3GPP Meetings201905 - RAN2_106, RenoExtractsR2-1907144 RSRP_based_Positioning.docx" w:history="1">
        <w:r w:rsidR="00C9247D" w:rsidRPr="006C0A59">
          <w:rPr>
            <w:rStyle w:val="Hyperlink"/>
          </w:rPr>
          <w:t>R2-1907144</w:t>
        </w:r>
      </w:hyperlink>
      <w:r w:rsidR="00C9247D">
        <w:tab/>
        <w:t>RSRP based Positioning with Assistance Data Exchange</w:t>
      </w:r>
      <w:r w:rsidR="00C9247D">
        <w:tab/>
        <w:t>Fraunhofer IIS, Fraunhofer HHI</w:t>
      </w:r>
      <w:r w:rsidR="00C9247D">
        <w:tab/>
        <w:t>discussion</w:t>
      </w:r>
      <w:r w:rsidR="00C9247D">
        <w:tab/>
        <w:t>Rel-16</w:t>
      </w:r>
    </w:p>
    <w:p w:rsidR="00C9247D" w:rsidRDefault="00C9247D" w:rsidP="00C9247D">
      <w:pPr>
        <w:pStyle w:val="Doc-title"/>
      </w:pPr>
    </w:p>
    <w:p w:rsidR="0091466D" w:rsidRDefault="0091522F" w:rsidP="0091466D">
      <w:pPr>
        <w:pStyle w:val="Doc-title"/>
      </w:pPr>
      <w:hyperlink r:id="rId47" w:tooltip="C:Usersmtk16923Documents3GPP Meetings201905 - RAN2_106, RenoExtractsR2-1907762 Consideration on E-CID postioning in NR.docx" w:history="1">
        <w:r w:rsidR="0091466D" w:rsidRPr="006C0A59">
          <w:rPr>
            <w:rStyle w:val="Hyperlink"/>
          </w:rPr>
          <w:t>R2-1907762</w:t>
        </w:r>
      </w:hyperlink>
      <w:r w:rsidR="0091466D">
        <w:tab/>
        <w:t>Consideration on E-CID postioning in NR</w:t>
      </w:r>
      <w:r w:rsidR="0091466D">
        <w:tab/>
        <w:t>Huawei, HiSilicon</w:t>
      </w:r>
      <w:r w:rsidR="0091466D">
        <w:tab/>
        <w:t>discussion</w:t>
      </w:r>
      <w:r w:rsidR="0091466D">
        <w:tab/>
        <w:t>Rel-16</w:t>
      </w:r>
      <w:r w:rsidR="0091466D">
        <w:tab/>
        <w:t>NR_pos-Core</w:t>
      </w:r>
    </w:p>
    <w:p w:rsidR="0091466D" w:rsidRDefault="0091466D" w:rsidP="0091466D">
      <w:pPr>
        <w:pStyle w:val="Doc-title"/>
      </w:pPr>
    </w:p>
    <w:p w:rsidR="003A741A" w:rsidRDefault="003A741A" w:rsidP="003A741A">
      <w:pPr>
        <w:pStyle w:val="Doc-title"/>
        <w:rPr>
          <w:i/>
        </w:rPr>
      </w:pPr>
      <w:r>
        <w:rPr>
          <w:i/>
        </w:rPr>
        <w:t>On-demand PRS</w:t>
      </w:r>
    </w:p>
    <w:p w:rsidR="003A741A" w:rsidRPr="00093876" w:rsidRDefault="003A741A" w:rsidP="003A741A">
      <w:pPr>
        <w:pStyle w:val="Doc-text2"/>
      </w:pPr>
    </w:p>
    <w:p w:rsidR="003A741A" w:rsidRDefault="0091522F" w:rsidP="003A741A">
      <w:pPr>
        <w:pStyle w:val="Doc-title"/>
      </w:pPr>
      <w:hyperlink r:id="rId48" w:tooltip="C:Usersmtk16923Documents3GPP Meetings201905 - RAN2_106, RenoExtractsR2-1907657 Dynamic PRS configuration for DL-TDOA positioning.docx" w:history="1">
        <w:r w:rsidR="003A741A" w:rsidRPr="006C0A59">
          <w:rPr>
            <w:rStyle w:val="Hyperlink"/>
          </w:rPr>
          <w:t>R2-1907657</w:t>
        </w:r>
      </w:hyperlink>
      <w:r w:rsidR="003A741A">
        <w:tab/>
        <w:t>Dynamic PRS configuration for DL-TDOA positioning</w:t>
      </w:r>
      <w:r w:rsidR="003A741A">
        <w:tab/>
        <w:t>Nokia, Nokia Shanghai Bell</w:t>
      </w:r>
      <w:r w:rsidR="003A741A">
        <w:tab/>
        <w:t>discussion</w:t>
      </w:r>
      <w:r w:rsidR="003A741A">
        <w:tab/>
        <w:t>Rel-16</w:t>
      </w:r>
      <w:r w:rsidR="003A741A">
        <w:tab/>
        <w:t>NR_pos-Core</w:t>
      </w:r>
      <w:r w:rsidR="003A741A">
        <w:tab/>
        <w:t>R2-1904864</w:t>
      </w:r>
    </w:p>
    <w:p w:rsidR="003A741A" w:rsidRDefault="003A741A" w:rsidP="003A741A">
      <w:pPr>
        <w:pStyle w:val="Doc-title"/>
      </w:pPr>
    </w:p>
    <w:p w:rsidR="003A741A" w:rsidRDefault="0091522F" w:rsidP="003A741A">
      <w:pPr>
        <w:pStyle w:val="Doc-title"/>
      </w:pPr>
      <w:hyperlink r:id="rId49" w:tooltip="C:Usersmtk16923Documents3GPP Meetings201905 - RAN2_106, RenoExtractsR2-1907767 On-demand PRS transmission.docx" w:history="1">
        <w:r w:rsidR="003A741A" w:rsidRPr="006C0A59">
          <w:rPr>
            <w:rStyle w:val="Hyperlink"/>
          </w:rPr>
          <w:t>R2-1907767</w:t>
        </w:r>
      </w:hyperlink>
      <w:r w:rsidR="003A741A">
        <w:tab/>
        <w:t>On-demand PRS transmission</w:t>
      </w:r>
      <w:r w:rsidR="003A741A">
        <w:tab/>
        <w:t>Huawei, HiSilicon</w:t>
      </w:r>
      <w:r w:rsidR="003A741A">
        <w:tab/>
        <w:t>discussion</w:t>
      </w:r>
      <w:r w:rsidR="003A741A">
        <w:tab/>
        <w:t>Rel-16</w:t>
      </w:r>
      <w:r w:rsidR="003A741A">
        <w:tab/>
        <w:t>NR_pos-Core</w:t>
      </w:r>
    </w:p>
    <w:p w:rsidR="003A741A" w:rsidRDefault="003A741A" w:rsidP="003A741A">
      <w:pPr>
        <w:pStyle w:val="Doc-title"/>
      </w:pPr>
    </w:p>
    <w:p w:rsidR="00093876" w:rsidRDefault="00093876" w:rsidP="00093876">
      <w:pPr>
        <w:pStyle w:val="Doc-title"/>
        <w:rPr>
          <w:i/>
        </w:rPr>
      </w:pPr>
      <w:r>
        <w:rPr>
          <w:i/>
        </w:rPr>
        <w:t>Location of TMF</w:t>
      </w:r>
    </w:p>
    <w:p w:rsidR="00093876" w:rsidRPr="00093876" w:rsidRDefault="00093876" w:rsidP="00093876">
      <w:pPr>
        <w:pStyle w:val="Doc-text2"/>
      </w:pPr>
    </w:p>
    <w:p w:rsidR="00093876" w:rsidRDefault="0091522F" w:rsidP="00093876">
      <w:pPr>
        <w:pStyle w:val="Doc-title"/>
      </w:pPr>
      <w:hyperlink r:id="rId50" w:tooltip="C:Usersmtk16923Documents3GPP Meetings201905 - RAN2_106, RenoExtractsR2-1906780_(TRP Positioning Architecture)_v2.docx" w:history="1">
        <w:r w:rsidR="00093876" w:rsidRPr="006C0A59">
          <w:rPr>
            <w:rStyle w:val="Hyperlink"/>
          </w:rPr>
          <w:t>R2-1906780</w:t>
        </w:r>
      </w:hyperlink>
      <w:r w:rsidR="00093876">
        <w:tab/>
        <w:t>Transmission Measurement Function for NG-RAN Positioning</w:t>
      </w:r>
      <w:r w:rsidR="00093876">
        <w:tab/>
        <w:t>Qualcomm Incorporated</w:t>
      </w:r>
      <w:r w:rsidR="00093876">
        <w:tab/>
        <w:t>discussion</w:t>
      </w:r>
    </w:p>
    <w:p w:rsidR="00093876" w:rsidRDefault="00093876" w:rsidP="00093876">
      <w:pPr>
        <w:pStyle w:val="Doc-title"/>
      </w:pPr>
    </w:p>
    <w:p w:rsidR="00A25BBB" w:rsidRPr="00F40481" w:rsidRDefault="00A25BBB" w:rsidP="00A25BBB">
      <w:pPr>
        <w:pStyle w:val="Heading4"/>
      </w:pPr>
      <w:r w:rsidRPr="00F40481">
        <w:t>11.8.2.2</w:t>
      </w:r>
      <w:r w:rsidRPr="00F40481">
        <w:tab/>
        <w:t>Support of SSR phase 2 (PPP-RTK)</w:t>
      </w:r>
    </w:p>
    <w:p w:rsidR="001E56A9" w:rsidRDefault="001E56A9" w:rsidP="005C3795">
      <w:pPr>
        <w:pStyle w:val="Doc-title"/>
      </w:pPr>
    </w:p>
    <w:p w:rsidR="005C3795" w:rsidRDefault="0091522F" w:rsidP="005C3795">
      <w:pPr>
        <w:pStyle w:val="Doc-title"/>
      </w:pPr>
      <w:hyperlink r:id="rId51" w:tooltip="C:Usersmtk16923Documents3GPP Meetings201905 - RAN2_106, RenoExtractsR2-1906781_(SSR Assistance Data)_v2.docx" w:history="1">
        <w:r w:rsidR="005C3795" w:rsidRPr="006C0A59">
          <w:rPr>
            <w:rStyle w:val="Hyperlink"/>
          </w:rPr>
          <w:t>R2-1906781</w:t>
        </w:r>
      </w:hyperlink>
      <w:r w:rsidR="005C3795">
        <w:tab/>
        <w:t>GNSS SSR Assistance Data for NG-RAN</w:t>
      </w:r>
      <w:r w:rsidR="005C3795">
        <w:tab/>
        <w:t>Qualcomm Incorporated</w:t>
      </w:r>
      <w:r w:rsidR="005C3795">
        <w:tab/>
        <w:t>discussion</w:t>
      </w:r>
    </w:p>
    <w:p w:rsidR="00423D46" w:rsidRDefault="00423D46" w:rsidP="00423D46">
      <w:pPr>
        <w:pStyle w:val="Doc-text2"/>
      </w:pPr>
    </w:p>
    <w:p w:rsidR="00423D46" w:rsidRDefault="00423D46" w:rsidP="00423D46">
      <w:pPr>
        <w:pStyle w:val="Doc-text2"/>
      </w:pPr>
      <w:r>
        <w:t>Sapcorda are concerned about reusing Compact SSR; in their understanding it has not been shown viable for general use.  They expect to bring an alternative proposal next meeting intended to be more globally adaptable.</w:t>
      </w:r>
    </w:p>
    <w:p w:rsidR="00423D46" w:rsidRDefault="00423D46" w:rsidP="00423D46">
      <w:pPr>
        <w:pStyle w:val="Doc-text2"/>
      </w:pPr>
      <w:r>
        <w:t>Nokia understand that the proposed messages are from the published QZSS interface specification, and they would like to understand what the limitation for general use is.  Sapcorda are concerned about the diversity of the testing regime.  Nokia ask if an RTCM solution is ready for discussion.  Sapcorda explain there is nothing new on SSR/CSSR from RTCM.</w:t>
      </w:r>
    </w:p>
    <w:p w:rsidR="00423D46" w:rsidRDefault="00423D46" w:rsidP="00423D46">
      <w:pPr>
        <w:pStyle w:val="Doc-text2"/>
      </w:pPr>
      <w:r>
        <w:t>Qualcomm think we would have to update the WID and it would need to be discussed at plenary.  They confirm that CSSR is called out in the WID and this aligns with what was discussed in the SI phase.</w:t>
      </w:r>
    </w:p>
    <w:p w:rsidR="00423D46" w:rsidRDefault="00423D46" w:rsidP="00423D46">
      <w:pPr>
        <w:pStyle w:val="Doc-text2"/>
      </w:pPr>
      <w:r>
        <w:lastRenderedPageBreak/>
        <w:t>Intel think that to the extent RTCM has a standard already we should not change it; they understand RTCM has some unfinished work that limits our ability to use their standard as it is.  Sapcorda clarify the 4xxx messages are proprietary.</w:t>
      </w:r>
    </w:p>
    <w:p w:rsidR="00423D46" w:rsidRDefault="00423D46" w:rsidP="00423D46">
      <w:pPr>
        <w:pStyle w:val="Doc-text2"/>
      </w:pPr>
      <w:r>
        <w:t>Swift are not aware of any significant progress on the SSR messages coming from RTCM and understand that Sapcorda’s proposal is independent from RTCM.</w:t>
      </w:r>
    </w:p>
    <w:p w:rsidR="00423D46" w:rsidRDefault="00423D46" w:rsidP="00423D46">
      <w:pPr>
        <w:pStyle w:val="Doc-text2"/>
      </w:pPr>
      <w:r>
        <w:t>u-blox think the underlying messages we have adopted for PPP are from RTCM, and the proposal here is to extend that with the messages from the (published) QZSS ICD.  The 3GPP preference in their view is to use published standards and both RTCM and QZSS are good authorities.</w:t>
      </w:r>
    </w:p>
    <w:p w:rsidR="00423D46" w:rsidRDefault="00423D46" w:rsidP="00423D46">
      <w:pPr>
        <w:pStyle w:val="Doc-text2"/>
      </w:pPr>
      <w:r>
        <w:t>Ericsson think the details of other proposals can be discussed on a contribution basis.</w:t>
      </w:r>
    </w:p>
    <w:p w:rsidR="00423D46" w:rsidRDefault="00423D46" w:rsidP="00423D46">
      <w:pPr>
        <w:pStyle w:val="Doc-text2"/>
      </w:pPr>
      <w:r>
        <w:t>Chair suggests we take P1 as a baseline.  u-blox would be comfortable with this and are generally happy with the Qualcomm proposal.</w:t>
      </w:r>
    </w:p>
    <w:p w:rsidR="00423D46" w:rsidRPr="00423D46" w:rsidRDefault="00423D46" w:rsidP="00423D46">
      <w:pPr>
        <w:pStyle w:val="Doc-text2"/>
      </w:pPr>
      <w:r>
        <w:t>Nokia note the WID will need to be updated to incorporate the LTE support.</w:t>
      </w:r>
    </w:p>
    <w:p w:rsidR="00423D46" w:rsidRDefault="00423D46" w:rsidP="00423D46">
      <w:pPr>
        <w:pStyle w:val="Doc-text2"/>
      </w:pPr>
    </w:p>
    <w:p w:rsidR="00423D46" w:rsidRDefault="00423D46" w:rsidP="00423D46">
      <w:pPr>
        <w:pStyle w:val="Doc-text2"/>
      </w:pPr>
      <w:r>
        <w:t>Proposal 4:</w:t>
      </w:r>
      <w:r>
        <w:tab/>
        <w:t>Use the IE OMA-LPPe-ValidityArea [11] as a starting point for defining a regular grid for which the SSR Gridded Correction data are provided.</w:t>
      </w:r>
    </w:p>
    <w:p w:rsidR="00423D46" w:rsidRDefault="00423D46" w:rsidP="00423D46">
      <w:pPr>
        <w:pStyle w:val="Doc-text2"/>
      </w:pPr>
      <w:r>
        <w:t>Qualcomm think some more time to analyse the proposals would be useful, e.g. by email discussion.  u-blox agree.  Ericsson also agree an email discussion would be useful.</w:t>
      </w:r>
    </w:p>
    <w:p w:rsidR="00423D46" w:rsidRDefault="00423D46" w:rsidP="00423D46">
      <w:pPr>
        <w:pStyle w:val="Doc-text2"/>
      </w:pPr>
    </w:p>
    <w:p w:rsidR="00423D46" w:rsidRDefault="00423D46" w:rsidP="00423D46">
      <w:pPr>
        <w:pStyle w:val="Doc-text2"/>
        <w:pBdr>
          <w:top w:val="single" w:sz="4" w:space="1" w:color="auto"/>
          <w:left w:val="single" w:sz="4" w:space="4" w:color="auto"/>
          <w:bottom w:val="single" w:sz="4" w:space="1" w:color="auto"/>
          <w:right w:val="single" w:sz="4" w:space="4" w:color="auto"/>
        </w:pBdr>
      </w:pPr>
      <w:r>
        <w:t>Agreements:</w:t>
      </w:r>
    </w:p>
    <w:p w:rsidR="00423D46" w:rsidRDefault="00423D46" w:rsidP="00423D46">
      <w:pPr>
        <w:pStyle w:val="Doc-text2"/>
        <w:pBdr>
          <w:top w:val="single" w:sz="4" w:space="1" w:color="auto"/>
          <w:left w:val="single" w:sz="4" w:space="4" w:color="auto"/>
          <w:bottom w:val="single" w:sz="4" w:space="1" w:color="auto"/>
          <w:right w:val="single" w:sz="4" w:space="4" w:color="auto"/>
        </w:pBdr>
      </w:pPr>
      <w:r>
        <w:t>1:</w:t>
      </w:r>
      <w:r>
        <w:tab/>
      </w:r>
      <w:r>
        <w:tab/>
        <w:t>Add the following "compact SSR" messages to the LPP A-GNSS Assistance Data:</w:t>
      </w:r>
    </w:p>
    <w:p w:rsidR="00423D46" w:rsidRDefault="00423D46" w:rsidP="00423D46">
      <w:pPr>
        <w:pStyle w:val="Doc-text2"/>
        <w:pBdr>
          <w:top w:val="single" w:sz="4" w:space="1" w:color="auto"/>
          <w:left w:val="single" w:sz="4" w:space="4" w:color="auto"/>
          <w:bottom w:val="single" w:sz="4" w:space="1" w:color="auto"/>
          <w:right w:val="single" w:sz="4" w:space="4" w:color="auto"/>
        </w:pBdr>
      </w:pPr>
      <w:r>
        <w:tab/>
        <w:t>-</w:t>
      </w:r>
      <w:r>
        <w:tab/>
        <w:t>Compact SSR GNSS Satellite Phase Bias (MT 4073,5);</w:t>
      </w:r>
    </w:p>
    <w:p w:rsidR="00423D46" w:rsidRDefault="00423D46" w:rsidP="00423D46">
      <w:pPr>
        <w:pStyle w:val="Doc-text2"/>
        <w:pBdr>
          <w:top w:val="single" w:sz="4" w:space="1" w:color="auto"/>
          <w:left w:val="single" w:sz="4" w:space="4" w:color="auto"/>
          <w:bottom w:val="single" w:sz="4" w:space="1" w:color="auto"/>
          <w:right w:val="single" w:sz="4" w:space="4" w:color="auto"/>
        </w:pBdr>
      </w:pPr>
      <w:r>
        <w:tab/>
        <w:t>-</w:t>
      </w:r>
      <w:r>
        <w:tab/>
        <w:t>Compact SSR STEC Corrections (MT 4073,8);</w:t>
      </w:r>
    </w:p>
    <w:p w:rsidR="00423D46" w:rsidRDefault="00423D46" w:rsidP="00423D46">
      <w:pPr>
        <w:pStyle w:val="Doc-text2"/>
        <w:pBdr>
          <w:top w:val="single" w:sz="4" w:space="1" w:color="auto"/>
          <w:left w:val="single" w:sz="4" w:space="4" w:color="auto"/>
          <w:bottom w:val="single" w:sz="4" w:space="1" w:color="auto"/>
          <w:right w:val="single" w:sz="4" w:space="4" w:color="auto"/>
        </w:pBdr>
      </w:pPr>
      <w:r>
        <w:tab/>
        <w:t>-</w:t>
      </w:r>
      <w:r>
        <w:tab/>
        <w:t>Compact SSR Gridded Correction (MT 4073,9);</w:t>
      </w:r>
    </w:p>
    <w:p w:rsidR="00423D46" w:rsidRDefault="00423D46" w:rsidP="00423D46">
      <w:pPr>
        <w:pStyle w:val="Doc-text2"/>
        <w:pBdr>
          <w:top w:val="single" w:sz="4" w:space="1" w:color="auto"/>
          <w:left w:val="single" w:sz="4" w:space="4" w:color="auto"/>
          <w:bottom w:val="single" w:sz="4" w:space="1" w:color="auto"/>
          <w:right w:val="single" w:sz="4" w:space="4" w:color="auto"/>
        </w:pBdr>
      </w:pPr>
      <w:r>
        <w:t xml:space="preserve"> </w:t>
      </w:r>
      <w:r>
        <w:tab/>
        <w:t>-</w:t>
      </w:r>
      <w:r>
        <w:tab/>
        <w:t>(Compact) SSR GNSS URA (MT 4073,7).</w:t>
      </w:r>
    </w:p>
    <w:p w:rsidR="00423D46" w:rsidRDefault="00423D46" w:rsidP="00423D46">
      <w:pPr>
        <w:pStyle w:val="Doc-text2"/>
        <w:pBdr>
          <w:top w:val="single" w:sz="4" w:space="1" w:color="auto"/>
          <w:left w:val="single" w:sz="4" w:space="4" w:color="auto"/>
          <w:bottom w:val="single" w:sz="4" w:space="1" w:color="auto"/>
          <w:right w:val="single" w:sz="4" w:space="4" w:color="auto"/>
        </w:pBdr>
      </w:pPr>
      <w:r>
        <w:t>2:</w:t>
      </w:r>
      <w:r>
        <w:tab/>
        <w:t>The additional SSR assistance data shall be applicable to E-UTRAN and NR.</w:t>
      </w:r>
    </w:p>
    <w:p w:rsidR="00423D46" w:rsidRDefault="00423D46" w:rsidP="00423D46">
      <w:pPr>
        <w:pStyle w:val="Doc-text2"/>
        <w:pBdr>
          <w:top w:val="single" w:sz="4" w:space="1" w:color="auto"/>
          <w:left w:val="single" w:sz="4" w:space="4" w:color="auto"/>
          <w:bottom w:val="single" w:sz="4" w:space="1" w:color="auto"/>
          <w:right w:val="single" w:sz="4" w:space="4" w:color="auto"/>
        </w:pBdr>
      </w:pPr>
      <w:r>
        <w:t>3:</w:t>
      </w:r>
      <w:r>
        <w:tab/>
        <w:t>The additional SSR assistance data shall be added to the Positioning System Information message and related scheduling information for E-UTRAN in TS 36.331.</w:t>
      </w:r>
    </w:p>
    <w:p w:rsidR="00423D46" w:rsidRDefault="00423D46" w:rsidP="00423D46">
      <w:pPr>
        <w:pStyle w:val="Doc-text2"/>
        <w:pBdr>
          <w:top w:val="single" w:sz="4" w:space="1" w:color="auto"/>
          <w:left w:val="single" w:sz="4" w:space="4" w:color="auto"/>
          <w:bottom w:val="single" w:sz="4" w:space="1" w:color="auto"/>
          <w:right w:val="single" w:sz="4" w:space="4" w:color="auto"/>
        </w:pBdr>
      </w:pPr>
      <w:r>
        <w:t>The E-UTRAN aspects assume the WID is updated accordingly.</w:t>
      </w:r>
    </w:p>
    <w:p w:rsidR="00423D46" w:rsidRDefault="00423D46" w:rsidP="00423D46">
      <w:pPr>
        <w:pStyle w:val="Doc-text2"/>
      </w:pPr>
    </w:p>
    <w:p w:rsidR="00423D46" w:rsidRDefault="00423D46" w:rsidP="00423D46">
      <w:pPr>
        <w:pStyle w:val="Doc-text2"/>
      </w:pPr>
    </w:p>
    <w:p w:rsidR="00423D46" w:rsidRDefault="00423D46" w:rsidP="00423D46">
      <w:pPr>
        <w:pStyle w:val="EmailDiscussion"/>
      </w:pPr>
      <w:r>
        <w:t>[106#xx][NR/Positioning]  SSR grid definition (u-blox)</w:t>
      </w:r>
    </w:p>
    <w:p w:rsidR="00B75EB4" w:rsidRPr="003C533D" w:rsidRDefault="00B75EB4" w:rsidP="00B75EB4">
      <w:pPr>
        <w:pStyle w:val="EmailDiscussion2"/>
        <w:ind w:left="1619" w:firstLine="0"/>
      </w:pPr>
      <w:r>
        <w:t>Converge on the requirements and solutions for the grid definition.</w:t>
      </w:r>
    </w:p>
    <w:p w:rsidR="00423D46" w:rsidRDefault="00423D46" w:rsidP="00423D46">
      <w:pPr>
        <w:pStyle w:val="EmailDiscussion2"/>
      </w:pPr>
      <w:r>
        <w:tab/>
        <w:t>Intended outcome: Report to next meeting</w:t>
      </w:r>
    </w:p>
    <w:p w:rsidR="00423D46" w:rsidRDefault="00383466" w:rsidP="00423D46">
      <w:pPr>
        <w:pStyle w:val="EmailDiscussion2"/>
      </w:pPr>
      <w:r>
        <w:tab/>
        <w:t>Deadline:  Thursday 2019</w:t>
      </w:r>
      <w:r w:rsidR="00423D46">
        <w:t>-</w:t>
      </w:r>
      <w:r>
        <w:t>08-08</w:t>
      </w:r>
      <w:r w:rsidR="00423D46">
        <w:t xml:space="preserve"> </w:t>
      </w:r>
    </w:p>
    <w:p w:rsidR="00423D46" w:rsidRDefault="00423D46" w:rsidP="00423D46">
      <w:pPr>
        <w:pStyle w:val="EmailDiscussion2"/>
      </w:pPr>
    </w:p>
    <w:p w:rsidR="00423D46" w:rsidRPr="00423D46" w:rsidRDefault="00423D46" w:rsidP="00423D46">
      <w:pPr>
        <w:pStyle w:val="Doc-text2"/>
      </w:pPr>
    </w:p>
    <w:p w:rsidR="001E56A9" w:rsidRDefault="001E56A9" w:rsidP="005C3795">
      <w:pPr>
        <w:pStyle w:val="Doc-title"/>
      </w:pPr>
    </w:p>
    <w:p w:rsidR="00E26E07" w:rsidRDefault="0091522F" w:rsidP="00E26E07">
      <w:pPr>
        <w:pStyle w:val="Doc-title"/>
      </w:pPr>
      <w:hyperlink r:id="rId52" w:tooltip="C:Usersmtk16923Documents3GPP Meetings201905 - RAN2_106, RenoExtractsR2-1907147_SSR-Messages-GridDefinition.docx" w:history="1">
        <w:r w:rsidR="00E26E07" w:rsidRPr="006C0A59">
          <w:rPr>
            <w:rStyle w:val="Hyperlink"/>
          </w:rPr>
          <w:t>R2-1907147</w:t>
        </w:r>
      </w:hyperlink>
      <w:r w:rsidR="00E26E07">
        <w:tab/>
        <w:t>SSR Messages for: Carrier Phase Bias, URA, Atmosphere, Grid Definition</w:t>
      </w:r>
      <w:r w:rsidR="00E26E07">
        <w:tab/>
        <w:t>u-blox AG</w:t>
      </w:r>
      <w:r w:rsidR="00E26E07">
        <w:tab/>
        <w:t>discussion</w:t>
      </w:r>
      <w:r w:rsidR="00E26E07">
        <w:tab/>
        <w:t>Rel-16</w:t>
      </w:r>
    </w:p>
    <w:p w:rsidR="00E26E07" w:rsidRDefault="00E26E07" w:rsidP="00E26E07">
      <w:pPr>
        <w:pStyle w:val="Doc-title"/>
      </w:pPr>
    </w:p>
    <w:p w:rsidR="00B9134F" w:rsidRDefault="0091522F" w:rsidP="00B9134F">
      <w:pPr>
        <w:pStyle w:val="Doc-title"/>
      </w:pPr>
      <w:hyperlink r:id="rId53" w:tooltip="C:Usersmtk16923Documents3GPP Meetings201905 - RAN2_106, RenoExtractsR2-1906782_(Running CR 36355_SSR)_v2.doc" w:history="1">
        <w:r w:rsidR="00B9134F" w:rsidRPr="006C0A59">
          <w:rPr>
            <w:rStyle w:val="Hyperlink"/>
          </w:rPr>
          <w:t>R2-1906782</w:t>
        </w:r>
      </w:hyperlink>
      <w:r w:rsidR="00B9134F">
        <w:tab/>
        <w:t>Running LPP CR for PPP-RTK support (SSR)</w:t>
      </w:r>
      <w:r w:rsidR="00B9134F">
        <w:tab/>
        <w:t>Qualcomm Incorporated</w:t>
      </w:r>
      <w:r w:rsidR="00B9134F">
        <w:tab/>
        <w:t>discussion</w:t>
      </w:r>
    </w:p>
    <w:p w:rsidR="00B9134F" w:rsidRDefault="00B9134F" w:rsidP="00B9134F">
      <w:pPr>
        <w:pStyle w:val="Doc-title"/>
      </w:pPr>
    </w:p>
    <w:p w:rsidR="001E56A9" w:rsidRDefault="005C3795" w:rsidP="006C0A59">
      <w:pPr>
        <w:pStyle w:val="Doc-title"/>
      </w:pPr>
      <w:r w:rsidRPr="006C0A59">
        <w:rPr>
          <w:highlight w:val="yellow"/>
        </w:rPr>
        <w:t>R2-1906806</w:t>
      </w:r>
      <w:r>
        <w:tab/>
        <w:t>Considerations on GNSS SSR assistance data for NR Positioning</w:t>
      </w:r>
      <w:r>
        <w:tab/>
        <w:t>Swift Navigation</w:t>
      </w:r>
      <w:r>
        <w:tab/>
        <w:t>discussion</w:t>
      </w:r>
      <w:r>
        <w:tab/>
        <w:t>Revised</w:t>
      </w:r>
    </w:p>
    <w:p w:rsidR="005C3795" w:rsidRDefault="0091522F" w:rsidP="005C3795">
      <w:pPr>
        <w:pStyle w:val="Doc-title"/>
      </w:pPr>
      <w:hyperlink r:id="rId54" w:tooltip="C:Usersmtk16923Documents3GPP Meetings201905 - RAN2_106, RenoExtractsR2-1906809_Considerations on GNSS SSR assistance data for NR Positioning.docx" w:history="1">
        <w:r w:rsidR="005C3795" w:rsidRPr="006C0A59">
          <w:rPr>
            <w:rStyle w:val="Hyperlink"/>
          </w:rPr>
          <w:t>R2-1906809</w:t>
        </w:r>
      </w:hyperlink>
      <w:r w:rsidR="005C3795">
        <w:tab/>
        <w:t>Considerations on GNSS SSR assistance data for NR Positioning</w:t>
      </w:r>
      <w:r w:rsidR="005C3795">
        <w:tab/>
        <w:t>Swift Navigation</w:t>
      </w:r>
      <w:r w:rsidR="005C3795">
        <w:tab/>
        <w:t>discussion</w:t>
      </w:r>
      <w:r w:rsidR="005C3795">
        <w:tab/>
        <w:t>R2-1906806</w:t>
      </w:r>
    </w:p>
    <w:p w:rsidR="00423D46" w:rsidRDefault="00423D46" w:rsidP="00423D46">
      <w:pPr>
        <w:pStyle w:val="Doc-text2"/>
      </w:pPr>
    </w:p>
    <w:p w:rsidR="00423D46" w:rsidRDefault="00423D46" w:rsidP="00423D46">
      <w:pPr>
        <w:pStyle w:val="Doc-text2"/>
      </w:pPr>
    </w:p>
    <w:p w:rsidR="00423D46" w:rsidRDefault="00423D46" w:rsidP="00423D46">
      <w:pPr>
        <w:pStyle w:val="Doc-text2"/>
      </w:pPr>
    </w:p>
    <w:p w:rsidR="00423D46" w:rsidRDefault="00423D46" w:rsidP="00423D46">
      <w:pPr>
        <w:pStyle w:val="Doc-text2"/>
      </w:pPr>
      <w:r>
        <w:t>Proposal 1:</w:t>
      </w:r>
      <w:r>
        <w:tab/>
        <w:t>Add a per-satellite field to indicate which combinations of the satellite phase biases support integer fixing.</w:t>
      </w:r>
    </w:p>
    <w:p w:rsidR="00423D46" w:rsidRDefault="00423D46" w:rsidP="00423D46">
      <w:pPr>
        <w:pStyle w:val="Doc-text2"/>
      </w:pPr>
      <w:r>
        <w:t>Qualcomm think this could be looked at as an enhancement but we should concentrate on the basic functionality according to the WID first.</w:t>
      </w:r>
    </w:p>
    <w:p w:rsidR="00423D46" w:rsidRDefault="00423D46" w:rsidP="00423D46">
      <w:pPr>
        <w:pStyle w:val="Doc-text2"/>
      </w:pPr>
      <w:r>
        <w:t>Swift understand that this fits within the scope of the CSSR approach and would be within the current WID scope.</w:t>
      </w:r>
    </w:p>
    <w:p w:rsidR="00423D46" w:rsidRDefault="00423D46" w:rsidP="00423D46">
      <w:pPr>
        <w:pStyle w:val="Doc-text2"/>
      </w:pPr>
      <w:r>
        <w:t>Swift clarify that they are supportive of using the CSSR approach and they see this as a minor deviation for a point that is not very clear in the CSSR spec.  They think it is a functional need of extending the QZSS approach to all constellations and additional frequencies.</w:t>
      </w:r>
    </w:p>
    <w:p w:rsidR="00423D46" w:rsidRDefault="00423D46" w:rsidP="00423D46">
      <w:pPr>
        <w:pStyle w:val="Doc-text2"/>
      </w:pPr>
    </w:p>
    <w:p w:rsidR="00423D46" w:rsidRDefault="00423D46" w:rsidP="00423D46">
      <w:pPr>
        <w:pStyle w:val="Doc-text2"/>
      </w:pPr>
      <w:r>
        <w:lastRenderedPageBreak/>
        <w:t>Proposal 2:</w:t>
      </w:r>
      <w:r>
        <w:tab/>
        <w:t>The LPP extensions should fully support multi-GNSS including GPS, SBAS, QZSS, GLONASS, Galileo and BDS.</w:t>
      </w:r>
    </w:p>
    <w:p w:rsidR="00423D46" w:rsidRDefault="00423D46" w:rsidP="00423D46">
      <w:pPr>
        <w:pStyle w:val="Doc-text2"/>
      </w:pPr>
      <w:r>
        <w:t>Qualcomm consider that this is already true for the current state of LPP.</w:t>
      </w:r>
    </w:p>
    <w:p w:rsidR="00423D46" w:rsidRDefault="00423D46" w:rsidP="00423D46">
      <w:pPr>
        <w:pStyle w:val="Doc-text2"/>
      </w:pPr>
      <w:r>
        <w:t>Swift think there is an issue in the wording of how the STEC algorithm is applied.  They will investigate further.</w:t>
      </w:r>
    </w:p>
    <w:p w:rsidR="00423D46" w:rsidRDefault="00423D46" w:rsidP="00423D46">
      <w:pPr>
        <w:pStyle w:val="Doc-text2"/>
      </w:pPr>
    </w:p>
    <w:p w:rsidR="00423D46" w:rsidRDefault="00423D46" w:rsidP="00423D46">
      <w:pPr>
        <w:pStyle w:val="Doc-text2"/>
      </w:pPr>
      <w:r>
        <w:t>Proposal 3:</w:t>
      </w:r>
      <w:r>
        <w:tab/>
        <w:t>Reference LPP SSR messages to GPS time to simplify the global compatibility of SSR.</w:t>
      </w:r>
    </w:p>
    <w:p w:rsidR="00423D46" w:rsidRDefault="00423D46" w:rsidP="00423D46">
      <w:pPr>
        <w:pStyle w:val="Doc-text2"/>
      </w:pPr>
      <w:r>
        <w:t>Qualcomm clarify that LPP supports general GNSS time and this should be addressed.</w:t>
      </w:r>
    </w:p>
    <w:p w:rsidR="00423D46" w:rsidRPr="00423D46" w:rsidRDefault="00423D46" w:rsidP="00423D46">
      <w:pPr>
        <w:pStyle w:val="Doc-text2"/>
        <w:numPr>
          <w:ilvl w:val="0"/>
          <w:numId w:val="14"/>
        </w:numPr>
      </w:pPr>
      <w:r>
        <w:t>Noted</w:t>
      </w:r>
    </w:p>
    <w:p w:rsidR="001E56A9" w:rsidRDefault="001E56A9" w:rsidP="005C3795">
      <w:pPr>
        <w:pStyle w:val="Doc-title"/>
      </w:pPr>
    </w:p>
    <w:p w:rsidR="00423D46" w:rsidRPr="00423D46" w:rsidRDefault="00423D46" w:rsidP="00423D46">
      <w:pPr>
        <w:pStyle w:val="Doc-text2"/>
      </w:pPr>
    </w:p>
    <w:p w:rsidR="005C3795" w:rsidRDefault="0091522F" w:rsidP="005C3795">
      <w:pPr>
        <w:pStyle w:val="Doc-title"/>
      </w:pPr>
      <w:hyperlink r:id="rId55" w:tooltip="C:Usersmtk16923Documents3GPP Meetings201905 - RAN2_106, RenoExtractsR2-1907149_textProposalSSRURA.docx" w:history="1">
        <w:r w:rsidR="005C3795" w:rsidRPr="006C0A59">
          <w:rPr>
            <w:rStyle w:val="Hyperlink"/>
          </w:rPr>
          <w:t>R2-1907149</w:t>
        </w:r>
      </w:hyperlink>
      <w:r w:rsidR="005C3795">
        <w:tab/>
        <w:t>Text Proposal for addition of SSR URA message</w:t>
      </w:r>
      <w:r w:rsidR="005C3795">
        <w:tab/>
        <w:t>u-blox AG</w:t>
      </w:r>
      <w:r w:rsidR="005C3795">
        <w:tab/>
        <w:t>discussion</w:t>
      </w:r>
      <w:r w:rsidR="005C3795">
        <w:tab/>
        <w:t>Rel-16</w:t>
      </w:r>
    </w:p>
    <w:p w:rsidR="001E56A9" w:rsidRDefault="001E56A9" w:rsidP="005C3795">
      <w:pPr>
        <w:pStyle w:val="Doc-title"/>
      </w:pPr>
    </w:p>
    <w:p w:rsidR="005C3795" w:rsidRDefault="0091522F" w:rsidP="005C3795">
      <w:pPr>
        <w:pStyle w:val="Doc-title"/>
      </w:pPr>
      <w:hyperlink r:id="rId56" w:tooltip="C:Usersmtk16923Documents3GPP Meetings201905 - RAN2_106, RenoExtractsR2-1907151_textProposalSSRGridDefinition.docx" w:history="1">
        <w:r w:rsidR="005C3795" w:rsidRPr="006C0A59">
          <w:rPr>
            <w:rStyle w:val="Hyperlink"/>
          </w:rPr>
          <w:t>R2-1907151</w:t>
        </w:r>
      </w:hyperlink>
      <w:r w:rsidR="005C3795">
        <w:tab/>
        <w:t>Text Proposal for addition of SSR Grid Definition message</w:t>
      </w:r>
      <w:r w:rsidR="005C3795">
        <w:tab/>
        <w:t>u-blox AG</w:t>
      </w:r>
      <w:r w:rsidR="005C3795">
        <w:tab/>
        <w:t>discussion</w:t>
      </w:r>
      <w:r w:rsidR="005C3795">
        <w:tab/>
        <w:t>Rel-16</w:t>
      </w:r>
    </w:p>
    <w:p w:rsidR="001E56A9" w:rsidRDefault="001E56A9" w:rsidP="005C3795">
      <w:pPr>
        <w:pStyle w:val="Doc-title"/>
      </w:pPr>
    </w:p>
    <w:p w:rsidR="00093876" w:rsidRDefault="0091522F" w:rsidP="00093876">
      <w:pPr>
        <w:pStyle w:val="Doc-title"/>
      </w:pPr>
      <w:hyperlink r:id="rId57" w:tooltip="C:Usersmtk16923Documents3GPP Meetings201905 - RAN2_106, RenoExtractsR2-1906324_Stage2_DraftCR_SSR assistance data for GNSS PPP-RTK positioning.doc" w:history="1">
        <w:r w:rsidR="00093876" w:rsidRPr="006C0A59">
          <w:rPr>
            <w:rStyle w:val="Hyperlink"/>
          </w:rPr>
          <w:t>R2-1906324</w:t>
        </w:r>
      </w:hyperlink>
      <w:r w:rsidR="00093876">
        <w:tab/>
        <w:t>Draft CR TS 38.305 SSR assistance data for GNSS PPP-RTK service</w:t>
      </w:r>
      <w:r w:rsidR="00093876">
        <w:tab/>
        <w:t>ESA</w:t>
      </w:r>
      <w:r w:rsidR="00093876">
        <w:tab/>
        <w:t>draftCR</w:t>
      </w:r>
      <w:r w:rsidR="00093876">
        <w:tab/>
        <w:t>Rel-16</w:t>
      </w:r>
      <w:r w:rsidR="00093876">
        <w:tab/>
        <w:t>38.305</w:t>
      </w:r>
      <w:r w:rsidR="00093876">
        <w:tab/>
        <w:t>15.3.0</w:t>
      </w:r>
      <w:r w:rsidR="00093876">
        <w:tab/>
        <w:t>B</w:t>
      </w:r>
      <w:r w:rsidR="00093876">
        <w:tab/>
        <w:t>NR_pos</w:t>
      </w:r>
      <w:r w:rsidR="00093876">
        <w:tab/>
        <w:t>Withdrawn</w:t>
      </w:r>
    </w:p>
    <w:p w:rsidR="005C3795" w:rsidRDefault="0091522F" w:rsidP="005C3795">
      <w:pPr>
        <w:pStyle w:val="Doc-title"/>
      </w:pPr>
      <w:hyperlink r:id="rId58" w:tooltip="C:Usersmtk16923Documents3GPP Meetings201905 - RAN2_106, RenoExtractsR2-1907165_Stage2_DraftCR_SSR assistance data for GNSS PPP-RTK positioning.doc" w:history="1">
        <w:r w:rsidR="005C3795" w:rsidRPr="006C0A59">
          <w:rPr>
            <w:rStyle w:val="Hyperlink"/>
          </w:rPr>
          <w:t>R2-1907165</w:t>
        </w:r>
      </w:hyperlink>
      <w:r w:rsidR="005C3795">
        <w:tab/>
        <w:t>Draft CR TS 38.305 SSR assistance data for GNSS PPP-RTK service</w:t>
      </w:r>
      <w:r w:rsidR="005C3795">
        <w:tab/>
        <w:t>ESA, u-blox AG</w:t>
      </w:r>
      <w:r w:rsidR="005C3795">
        <w:tab/>
        <w:t>draftCR</w:t>
      </w:r>
      <w:r w:rsidR="005C3795">
        <w:tab/>
        <w:t>Rel-16</w:t>
      </w:r>
      <w:r w:rsidR="005C3795">
        <w:tab/>
        <w:t>38.305</w:t>
      </w:r>
      <w:r w:rsidR="005C3795">
        <w:tab/>
        <w:t>15.3.0</w:t>
      </w:r>
      <w:r w:rsidR="005C3795">
        <w:tab/>
        <w:t>B</w:t>
      </w:r>
      <w:r w:rsidR="005C3795">
        <w:tab/>
        <w:t>NR_pos</w:t>
      </w:r>
    </w:p>
    <w:p w:rsidR="00423D46" w:rsidRDefault="00423D46" w:rsidP="00423D46">
      <w:pPr>
        <w:pStyle w:val="Doc-text2"/>
      </w:pPr>
      <w:r>
        <w:t>Qualcomm point out we cannot change the section header, and they have a few minor comments on wording.</w:t>
      </w:r>
    </w:p>
    <w:p w:rsidR="00423D46" w:rsidRDefault="00423D46" w:rsidP="00423D46">
      <w:pPr>
        <w:pStyle w:val="Doc-text2"/>
      </w:pPr>
      <w:r>
        <w:t>Nokia wonder what the indicator in section 8.1.2.1.24 is.  Qualcomm clarify this is from the QZSS specification.</w:t>
      </w:r>
    </w:p>
    <w:p w:rsidR="00423D46" w:rsidRDefault="00423D46" w:rsidP="00423D46">
      <w:pPr>
        <w:pStyle w:val="Doc-text2"/>
      </w:pPr>
      <w:r>
        <w:t>Qualcomm think the last sentence in section 8.1.2.1.24 is not necessary.</w:t>
      </w:r>
    </w:p>
    <w:p w:rsidR="00423D46" w:rsidRDefault="00423D46" w:rsidP="00423D46">
      <w:pPr>
        <w:pStyle w:val="Doc-text2"/>
      </w:pPr>
      <w:r>
        <w:t>Nokia think in general we should capture specific details of the messages as we agree on them.</w:t>
      </w:r>
    </w:p>
    <w:p w:rsidR="00423D46" w:rsidRDefault="00423D46" w:rsidP="00423D46">
      <w:pPr>
        <w:pStyle w:val="Doc-text2"/>
      </w:pPr>
      <w:r>
        <w:t>Use this CR as a baseline going forward; we will see further updates.</w:t>
      </w:r>
    </w:p>
    <w:p w:rsidR="00423D46" w:rsidRDefault="00423D46" w:rsidP="00423D46">
      <w:pPr>
        <w:pStyle w:val="Doc-text2"/>
        <w:numPr>
          <w:ilvl w:val="0"/>
          <w:numId w:val="14"/>
        </w:numPr>
      </w:pPr>
      <w:r>
        <w:t>Noted</w:t>
      </w:r>
    </w:p>
    <w:p w:rsidR="00423D46" w:rsidRPr="00423D46" w:rsidRDefault="00423D46" w:rsidP="00423D46">
      <w:pPr>
        <w:pStyle w:val="Doc-text2"/>
      </w:pPr>
    </w:p>
    <w:p w:rsidR="001E56A9" w:rsidRDefault="001E56A9" w:rsidP="005C3795">
      <w:pPr>
        <w:pStyle w:val="Doc-title"/>
      </w:pPr>
    </w:p>
    <w:p w:rsidR="005C3795" w:rsidRDefault="0091522F" w:rsidP="005C3795">
      <w:pPr>
        <w:pStyle w:val="Doc-title"/>
      </w:pPr>
      <w:hyperlink r:id="rId59" w:tooltip="C:Usersmtk16923Documents3GPP Meetings201905 - RAN2_106, RenoExtractsR2-1907765 Consideration on GNSS SSR in NR.docx" w:history="1">
        <w:r w:rsidR="005C3795" w:rsidRPr="006C0A59">
          <w:rPr>
            <w:rStyle w:val="Hyperlink"/>
          </w:rPr>
          <w:t>R2-1907765</w:t>
        </w:r>
      </w:hyperlink>
      <w:r w:rsidR="005C3795">
        <w:tab/>
        <w:t>Consideration on GNSS SSR in NR</w:t>
      </w:r>
      <w:r w:rsidR="005C3795">
        <w:tab/>
        <w:t>Huawei, HiSilicon</w:t>
      </w:r>
      <w:r w:rsidR="005C3795">
        <w:tab/>
        <w:t>discussion</w:t>
      </w:r>
      <w:r w:rsidR="005C3795">
        <w:tab/>
        <w:t>Rel-16</w:t>
      </w:r>
      <w:r w:rsidR="005C3795">
        <w:tab/>
        <w:t>NR_pos-Core</w:t>
      </w:r>
    </w:p>
    <w:p w:rsidR="00ED2075" w:rsidRPr="00ED2075" w:rsidRDefault="00ED2075" w:rsidP="00ED2075">
      <w:pPr>
        <w:pStyle w:val="Doc-text2"/>
      </w:pPr>
    </w:p>
    <w:p w:rsidR="00A25BBB" w:rsidRPr="00F40481" w:rsidRDefault="00522A60" w:rsidP="00A25BBB">
      <w:pPr>
        <w:pStyle w:val="Heading4"/>
      </w:pPr>
      <w:r w:rsidRPr="00F40481">
        <w:t>11.8.2.3</w:t>
      </w:r>
      <w:r w:rsidR="00A25BBB" w:rsidRPr="00F40481">
        <w:tab/>
        <w:t>Broadcast assistance data</w:t>
      </w:r>
    </w:p>
    <w:p w:rsidR="001E56A9" w:rsidRDefault="001E56A9" w:rsidP="005C3795">
      <w:pPr>
        <w:pStyle w:val="Doc-title"/>
      </w:pPr>
    </w:p>
    <w:p w:rsidR="00093876" w:rsidRPr="00093876" w:rsidRDefault="00093876" w:rsidP="005C3795">
      <w:pPr>
        <w:pStyle w:val="Doc-title"/>
        <w:rPr>
          <w:i/>
        </w:rPr>
      </w:pPr>
      <w:r>
        <w:rPr>
          <w:i/>
        </w:rPr>
        <w:t>Procedures and spec impact</w:t>
      </w:r>
    </w:p>
    <w:p w:rsidR="00093876" w:rsidRDefault="0091522F" w:rsidP="00093876">
      <w:pPr>
        <w:pStyle w:val="Doc-title"/>
      </w:pPr>
      <w:hyperlink r:id="rId60" w:tooltip="C:Usersmtk16923Documents3GPP Meetings201905 - RAN2_106, RenoExtractsR2-1907235 - Discussion on positioning assistance data broadcast.docx" w:history="1">
        <w:r w:rsidR="00093876" w:rsidRPr="006C0A59">
          <w:rPr>
            <w:rStyle w:val="Hyperlink"/>
          </w:rPr>
          <w:t>R2-1907235</w:t>
        </w:r>
      </w:hyperlink>
      <w:r w:rsidR="00093876">
        <w:tab/>
        <w:t>Discussion on positioning assistance data broadcast</w:t>
      </w:r>
      <w:r w:rsidR="00093876">
        <w:tab/>
        <w:t>Ericsson</w:t>
      </w:r>
      <w:r w:rsidR="00093876">
        <w:tab/>
        <w:t>discussion</w:t>
      </w:r>
    </w:p>
    <w:p w:rsidR="00244117" w:rsidRDefault="00244117" w:rsidP="00244117">
      <w:pPr>
        <w:pStyle w:val="Doc-text2"/>
      </w:pPr>
    </w:p>
    <w:p w:rsidR="00244117" w:rsidRDefault="00244117" w:rsidP="00244117">
      <w:pPr>
        <w:pStyle w:val="Doc-text2"/>
      </w:pPr>
    </w:p>
    <w:p w:rsidR="00244117" w:rsidRDefault="00244117" w:rsidP="00244117">
      <w:pPr>
        <w:pStyle w:val="Doc-text2"/>
      </w:pPr>
      <w:r>
        <w:t>Proposal 1</w:t>
      </w:r>
      <w:r>
        <w:tab/>
        <w:t>A new SIB should be considered to host the scheduling of positioning SIBs as shown in the [2].</w:t>
      </w:r>
    </w:p>
    <w:p w:rsidR="00244117" w:rsidRDefault="00244117" w:rsidP="00244117">
      <w:pPr>
        <w:pStyle w:val="Doc-text2"/>
      </w:pPr>
      <w:r>
        <w:t>Proposal 2</w:t>
      </w:r>
      <w:r>
        <w:tab/>
        <w:t>RAN2 to analyse and discuss the need and aspects of reducing the number of posSIBs.</w:t>
      </w:r>
    </w:p>
    <w:p w:rsidR="00244117" w:rsidRDefault="00244117" w:rsidP="00244117">
      <w:pPr>
        <w:pStyle w:val="Doc-text2"/>
      </w:pPr>
    </w:p>
    <w:p w:rsidR="00244117" w:rsidRDefault="00244117" w:rsidP="00244117">
      <w:pPr>
        <w:pStyle w:val="Doc-text2"/>
      </w:pPr>
      <w:r>
        <w:t>Qualcomm think this repeats the discussion that we had for LTE, and the decision on what SIBs to broadcast will be made by the operator.  They think which AD elements would be broadcast is not a standards issue.</w:t>
      </w:r>
    </w:p>
    <w:p w:rsidR="00244117" w:rsidRDefault="00244117" w:rsidP="00244117">
      <w:pPr>
        <w:pStyle w:val="Doc-text2"/>
      </w:pPr>
      <w:r>
        <w:t>Qualcomm further think that the number of SIBs as such is not an issue because they can be concatenated in an SI message.  Grouping the AD elements in our specification would reduce this flexibility.  So they think the LTE solution is still well suited.</w:t>
      </w:r>
    </w:p>
    <w:p w:rsidR="00244117" w:rsidRDefault="00244117" w:rsidP="00244117">
      <w:pPr>
        <w:pStyle w:val="Doc-text2"/>
      </w:pPr>
      <w:r>
        <w:t>Intel agree with Qualcomm, and see a benefit in keeping commonality between LTE and NR.</w:t>
      </w:r>
    </w:p>
    <w:p w:rsidR="00244117" w:rsidRDefault="00244117" w:rsidP="00244117">
      <w:pPr>
        <w:pStyle w:val="Doc-text2"/>
      </w:pPr>
      <w:r>
        <w:t>Ericsson are concerned about increasing the size of SIB1 and they think this impact should also be considered in the main session.</w:t>
      </w:r>
    </w:p>
    <w:p w:rsidR="00244117" w:rsidRDefault="00244117" w:rsidP="00244117">
      <w:pPr>
        <w:pStyle w:val="Doc-text2"/>
      </w:pPr>
      <w:r>
        <w:t>Qualcomm agree that the SIB1 discussion is valid but think it is not affected by whether we group the posSIBs into categories.  They think we should first decide what needs to be scheduled, and then look at the impact.</w:t>
      </w:r>
    </w:p>
    <w:p w:rsidR="00244117" w:rsidRDefault="00244117" w:rsidP="00244117">
      <w:pPr>
        <w:pStyle w:val="Doc-text2"/>
      </w:pPr>
      <w:r>
        <w:lastRenderedPageBreak/>
        <w:t>Nokia agree we discussed this in LTE, and think diverging from the LTE solution would be complex to capture in the LPP specification.  So regarding P2 they would prefer to stick with the one-to-one mapping.  But regarding P1 they think this needs to be discussed.</w:t>
      </w:r>
    </w:p>
    <w:p w:rsidR="00244117" w:rsidRDefault="00244117" w:rsidP="00244117">
      <w:pPr>
        <w:pStyle w:val="Doc-text2"/>
      </w:pPr>
      <w:r>
        <w:t>Huawei think introducing a new scheduling SIB comes at a cost.  There is a 2976-bit size limit.  If the UE wants to receive the positioning SIBs, it needs to first request the positioning SIB, then use the scheduling information there to further receive the posSIBs; they are concerned that it will raise latency.</w:t>
      </w:r>
    </w:p>
    <w:p w:rsidR="00244117" w:rsidRDefault="00244117" w:rsidP="00244117">
      <w:pPr>
        <w:pStyle w:val="Doc-text2"/>
      </w:pPr>
      <w:r>
        <w:t>Ericsson think adding bits to SIB1 will increase latency and reduce coverage for all UEs.</w:t>
      </w:r>
    </w:p>
    <w:p w:rsidR="00244117" w:rsidRDefault="00244117" w:rsidP="00244117">
      <w:pPr>
        <w:pStyle w:val="Doc-text2"/>
      </w:pPr>
      <w:r>
        <w:t>Nokia understand Huawei’s comment assumes we would use on-demand SI for the positioning scheduling SIB.  Huawei confirm this.  Nokia understand the on-demand mechanism depends on SIB1 also, and we need to look at this a bit more.</w:t>
      </w:r>
    </w:p>
    <w:p w:rsidR="00244117" w:rsidRDefault="00244117" w:rsidP="00244117">
      <w:pPr>
        <w:pStyle w:val="Doc-text2"/>
      </w:pPr>
      <w:r>
        <w:t>T-Mobile wonder if we can leave the emergency services in SIB1 and break commercial services out into a separate SIB.  Nokia think if we use SIB1 for scheduling for the emergency case, it doesn’t make sense to have a different solution for the non-emergency case.  They would rather choose one best solution.</w:t>
      </w:r>
    </w:p>
    <w:p w:rsidR="00244117" w:rsidRDefault="00244117" w:rsidP="00244117">
      <w:pPr>
        <w:pStyle w:val="Doc-text2"/>
      </w:pPr>
      <w:r>
        <w:t>Ericsson think the broadcast AD is primarily for commercial services.  Polaris agree because emergency sessions are latency-critical.</w:t>
      </w:r>
    </w:p>
    <w:p w:rsidR="00244117" w:rsidRDefault="00244117" w:rsidP="00244117">
      <w:pPr>
        <w:pStyle w:val="Doc-text2"/>
      </w:pPr>
      <w:r>
        <w:t>Qualcomm think broadcast can be helpful also for emergency services to reduce latency.  For example in UE-based OTDOA, having the AD by broadcast would benefit emergency services.</w:t>
      </w:r>
    </w:p>
    <w:p w:rsidR="00244117" w:rsidRDefault="00244117" w:rsidP="00244117">
      <w:pPr>
        <w:pStyle w:val="Doc-text2"/>
      </w:pPr>
      <w:r>
        <w:t>Regarding P2, Ericsson think there is benefit in reducing the size of the scheduling information by reducing the number of posSIBs.  Qualcomm think we can decide this if we find that the scheduling information gets too big, and they see no benefit from having the LTE and NR solutions diverge.  Polaris agree.</w:t>
      </w:r>
    </w:p>
    <w:p w:rsidR="00244117" w:rsidRDefault="00244117" w:rsidP="00244117">
      <w:pPr>
        <w:pStyle w:val="Doc-text2"/>
      </w:pPr>
      <w:r>
        <w:t>Intel think there is no need to take a decision on a separate SIB at this point and we can continue to discuss.</w:t>
      </w:r>
    </w:p>
    <w:p w:rsidR="00244117" w:rsidRDefault="00244117" w:rsidP="00244117">
      <w:pPr>
        <w:pStyle w:val="Doc-text2"/>
      </w:pPr>
      <w:r>
        <w:t>Nokia think since we agreed to reuse LPP, we are locked into the LTE solution and deviating from it would require a new table with the NR-specific mapping of AD elements to posSIBs.</w:t>
      </w:r>
    </w:p>
    <w:p w:rsidR="00244117" w:rsidRPr="00244117" w:rsidRDefault="00244117" w:rsidP="00244117">
      <w:pPr>
        <w:pStyle w:val="Doc-text2"/>
        <w:numPr>
          <w:ilvl w:val="0"/>
          <w:numId w:val="14"/>
        </w:numPr>
      </w:pPr>
      <w:r>
        <w:t>Noted</w:t>
      </w:r>
    </w:p>
    <w:p w:rsidR="00093876" w:rsidRDefault="00093876" w:rsidP="00093876">
      <w:pPr>
        <w:pStyle w:val="Doc-title"/>
      </w:pPr>
    </w:p>
    <w:p w:rsidR="00DE258C" w:rsidRDefault="0091522F" w:rsidP="00DE258C">
      <w:pPr>
        <w:pStyle w:val="Doc-title"/>
      </w:pPr>
      <w:hyperlink r:id="rId61" w:tooltip="C:Usersmtk16923Documents3GPP Meetings201905 - RAN2_106, RenoExtractsR2-1906361 On demand SI for broadcast of assistance data.doc" w:history="1">
        <w:r w:rsidR="00DE258C" w:rsidRPr="006C0A59">
          <w:rPr>
            <w:rStyle w:val="Hyperlink"/>
          </w:rPr>
          <w:t>R2-1906361</w:t>
        </w:r>
      </w:hyperlink>
      <w:r w:rsidR="00DE258C">
        <w:tab/>
        <w:t>Support of On demand SI for broadcast of assistance data</w:t>
      </w:r>
      <w:r w:rsidR="00DE258C">
        <w:tab/>
        <w:t>Intel Corporation</w:t>
      </w:r>
      <w:r w:rsidR="00DE258C">
        <w:tab/>
        <w:t>discussion</w:t>
      </w:r>
      <w:r w:rsidR="00DE258C">
        <w:tab/>
        <w:t>Rel-16</w:t>
      </w:r>
      <w:r w:rsidR="00DE258C">
        <w:tab/>
        <w:t>NR_pos-Core</w:t>
      </w:r>
    </w:p>
    <w:p w:rsidR="00244117" w:rsidRDefault="00244117" w:rsidP="00244117">
      <w:pPr>
        <w:pStyle w:val="Doc-text2"/>
      </w:pPr>
    </w:p>
    <w:p w:rsidR="00244117" w:rsidRDefault="00244117" w:rsidP="00244117">
      <w:pPr>
        <w:pStyle w:val="Doc-text2"/>
      </w:pPr>
      <w:r>
        <w:t>Proposal 4.</w:t>
      </w:r>
      <w:r>
        <w:tab/>
        <w:t xml:space="preserve">On demand SI is applicable for positioning SIB. </w:t>
      </w:r>
    </w:p>
    <w:p w:rsidR="00244117" w:rsidRDefault="00244117" w:rsidP="00244117">
      <w:pPr>
        <w:pStyle w:val="Doc-text2"/>
      </w:pPr>
    </w:p>
    <w:p w:rsidR="00244117" w:rsidRDefault="008D1490" w:rsidP="00244117">
      <w:pPr>
        <w:pStyle w:val="Doc-text2"/>
      </w:pPr>
      <w:r>
        <w:t>Nokia think this is a “nice to have” but it has impact to the on-demand framework, so they wonder if it’s really critical to have in the first release.</w:t>
      </w:r>
    </w:p>
    <w:p w:rsidR="008D1490" w:rsidRDefault="008D1490" w:rsidP="00244117">
      <w:pPr>
        <w:pStyle w:val="Doc-text2"/>
      </w:pPr>
      <w:r>
        <w:t>Qualcomm wonder what the alternative would be.  Does it mean that posSIBs must be broadcast continuously?  They understand that on-demand is generally available for NR SI.</w:t>
      </w:r>
    </w:p>
    <w:p w:rsidR="008D1490" w:rsidRDefault="008D1490" w:rsidP="00244117">
      <w:pPr>
        <w:pStyle w:val="Doc-text2"/>
      </w:pPr>
      <w:r>
        <w:t>Huawei think this is an important feature to have, because the broadcast is only efficient when there are many interested UEs in the cell.</w:t>
      </w:r>
    </w:p>
    <w:p w:rsidR="008D1490" w:rsidRDefault="008D1490" w:rsidP="00244117">
      <w:pPr>
        <w:pStyle w:val="Doc-text2"/>
      </w:pPr>
      <w:r>
        <w:t>Intel think it is critical to have in the first release rather than waiting for a future release, because if Rel-16 UEs cannot support it then the broadcast is always needed and we lose the benefit of on-demand also for future UEs.</w:t>
      </w:r>
    </w:p>
    <w:p w:rsidR="008D1490" w:rsidRDefault="008D1490" w:rsidP="00244117">
      <w:pPr>
        <w:pStyle w:val="Doc-text2"/>
      </w:pPr>
      <w:r>
        <w:t>Huawei think also the support of this request for RRC_IDLE/RRC_INACTIVE UEs has specification implications.  If we want to exclude it we could specify that it is not supported.</w:t>
      </w:r>
    </w:p>
    <w:p w:rsidR="008D1490" w:rsidRDefault="008D1490" w:rsidP="00244117">
      <w:pPr>
        <w:pStyle w:val="Doc-text2"/>
      </w:pPr>
      <w:r>
        <w:t>Intel point out that PPP-RTK supports UE-based positioning and could be used by idle UEs.</w:t>
      </w:r>
    </w:p>
    <w:p w:rsidR="008D1490" w:rsidRDefault="008D1490" w:rsidP="008D1490">
      <w:pPr>
        <w:pStyle w:val="Doc-text2"/>
      </w:pPr>
    </w:p>
    <w:p w:rsidR="008D1490" w:rsidRDefault="008D1490" w:rsidP="008D1490">
      <w:pPr>
        <w:pStyle w:val="Doc-text2"/>
      </w:pPr>
      <w:r>
        <w:t>Proposal 5.</w:t>
      </w:r>
      <w:r>
        <w:tab/>
        <w:t xml:space="preserve">Only MSG3 based on demand SI is applicable for RRC_CONNECTED UE to acquire positioning SIB. </w:t>
      </w:r>
    </w:p>
    <w:p w:rsidR="008D1490" w:rsidRDefault="008D1490" w:rsidP="008D1490">
      <w:pPr>
        <w:pStyle w:val="Doc-text2"/>
      </w:pPr>
    </w:p>
    <w:p w:rsidR="008D1490" w:rsidRDefault="008D1490" w:rsidP="008D1490">
      <w:pPr>
        <w:pStyle w:val="Doc-text2"/>
      </w:pPr>
      <w:r>
        <w:t>Huawei wonder if the same restriction would apply in RRC_IDLE.  They think using Msg1 would require more signalling.  Intel point out RRC_IDLE is not in the WI scope.  Huawei think idle mode SI reception is not excluded.  Intel are not sure why an idle UE would need the AD.</w:t>
      </w:r>
    </w:p>
    <w:p w:rsidR="008D1490" w:rsidRDefault="008D1490" w:rsidP="008D1490">
      <w:pPr>
        <w:pStyle w:val="Doc-text2"/>
      </w:pPr>
      <w:r>
        <w:t>Qualcomm think UE-based positioning with a client in the UE would benefit from receiving the AD in idle.</w:t>
      </w:r>
    </w:p>
    <w:p w:rsidR="008D1490" w:rsidRDefault="008D1490" w:rsidP="008D1490">
      <w:pPr>
        <w:pStyle w:val="Doc-text2"/>
      </w:pPr>
      <w:r>
        <w:t>CATT wonder also about RRC_INACTIVE.  Chair points out it is also not in scope for the WI.</w:t>
      </w:r>
    </w:p>
    <w:p w:rsidR="008D1490" w:rsidRDefault="008D1490" w:rsidP="008D1490">
      <w:pPr>
        <w:pStyle w:val="Doc-text2"/>
      </w:pPr>
      <w:r>
        <w:t>Huawei agree that Msg3-based is more efficient.</w:t>
      </w:r>
    </w:p>
    <w:p w:rsidR="008D1490" w:rsidRDefault="008D1490" w:rsidP="008D1490">
      <w:pPr>
        <w:pStyle w:val="Doc-text2"/>
      </w:pPr>
      <w:r>
        <w:t>Qualcomm think we could support both and don’t see a big difference.</w:t>
      </w:r>
    </w:p>
    <w:p w:rsidR="008D1490" w:rsidRDefault="008D1490" w:rsidP="008D1490">
      <w:pPr>
        <w:pStyle w:val="Doc-text2"/>
      </w:pPr>
      <w:r>
        <w:t>Nokia think it is too early to decide on Msg1/Msg3.</w:t>
      </w:r>
    </w:p>
    <w:p w:rsidR="008D1490" w:rsidRDefault="008D1490" w:rsidP="008D1490">
      <w:pPr>
        <w:pStyle w:val="Doc-text2"/>
      </w:pPr>
      <w:r>
        <w:t>Huawei think supporting Msg1 would require reserving dedicated preambles for each SI message and it would cause RACH overhead.</w:t>
      </w:r>
    </w:p>
    <w:p w:rsidR="008D1490" w:rsidRDefault="008D1490" w:rsidP="008D1490">
      <w:pPr>
        <w:pStyle w:val="Doc-text2"/>
      </w:pPr>
    </w:p>
    <w:p w:rsidR="008D1490" w:rsidRDefault="008D1490" w:rsidP="008D1490">
      <w:pPr>
        <w:pStyle w:val="Doc-text2"/>
        <w:pBdr>
          <w:top w:val="single" w:sz="4" w:space="1" w:color="auto"/>
          <w:left w:val="single" w:sz="4" w:space="4" w:color="auto"/>
          <w:bottom w:val="single" w:sz="4" w:space="1" w:color="auto"/>
          <w:right w:val="single" w:sz="4" w:space="4" w:color="auto"/>
        </w:pBdr>
      </w:pPr>
      <w:r>
        <w:lastRenderedPageBreak/>
        <w:t>Agreements:</w:t>
      </w:r>
    </w:p>
    <w:p w:rsidR="008D1490" w:rsidRDefault="008D1490" w:rsidP="008D1490">
      <w:pPr>
        <w:pStyle w:val="Doc-text2"/>
        <w:pBdr>
          <w:top w:val="single" w:sz="4" w:space="1" w:color="auto"/>
          <w:left w:val="single" w:sz="4" w:space="4" w:color="auto"/>
          <w:bottom w:val="single" w:sz="4" w:space="1" w:color="auto"/>
          <w:right w:val="single" w:sz="4" w:space="4" w:color="auto"/>
        </w:pBdr>
      </w:pPr>
      <w:r>
        <w:t>From positioning perspective, on-demand SI for positioning SIBs is desirable and this implies supporting on-demand SI for RRC_CONNECTED UEs.  This needs to be discussed in the main session.</w:t>
      </w:r>
    </w:p>
    <w:p w:rsidR="008D1490" w:rsidRDefault="008D1490" w:rsidP="008D1490">
      <w:pPr>
        <w:pStyle w:val="Doc-text2"/>
        <w:pBdr>
          <w:top w:val="single" w:sz="4" w:space="1" w:color="auto"/>
          <w:left w:val="single" w:sz="4" w:space="4" w:color="auto"/>
          <w:bottom w:val="single" w:sz="4" w:space="1" w:color="auto"/>
          <w:right w:val="single" w:sz="4" w:space="4" w:color="auto"/>
        </w:pBdr>
      </w:pPr>
      <w:r>
        <w:t>We do not take any measures to make on-demand posSIB requests impossible for idle/inactive UEs.</w:t>
      </w:r>
    </w:p>
    <w:p w:rsidR="008D1490" w:rsidRDefault="008D1490" w:rsidP="008D1490">
      <w:pPr>
        <w:pStyle w:val="Doc-text2"/>
      </w:pPr>
    </w:p>
    <w:p w:rsidR="00244117" w:rsidRDefault="00244117" w:rsidP="00244117">
      <w:pPr>
        <w:pStyle w:val="Doc-text2"/>
      </w:pPr>
    </w:p>
    <w:p w:rsidR="00DE258C" w:rsidRDefault="00DE258C" w:rsidP="00DE258C">
      <w:pPr>
        <w:pStyle w:val="Doc-title"/>
      </w:pPr>
    </w:p>
    <w:p w:rsidR="0024654C" w:rsidRDefault="0091522F" w:rsidP="0024654C">
      <w:pPr>
        <w:pStyle w:val="Doc-title"/>
      </w:pPr>
      <w:hyperlink r:id="rId62" w:tooltip="C:Usersmtk16923Documents3GPP Meetings201905 - RAN2_106, RenoExtractsR2-1906783_(Broadcast of location assistance data)_v2.docx" w:history="1">
        <w:r w:rsidR="0024654C" w:rsidRPr="006C0A59">
          <w:rPr>
            <w:rStyle w:val="Hyperlink"/>
          </w:rPr>
          <w:t>R2-1906783</w:t>
        </w:r>
      </w:hyperlink>
      <w:r w:rsidR="0024654C">
        <w:tab/>
        <w:t>Broadcast of Location Assistance Data by NG-RAN</w:t>
      </w:r>
      <w:r w:rsidR="0024654C">
        <w:tab/>
        <w:t>Qualcomm Incorporated</w:t>
      </w:r>
      <w:r w:rsidR="0024654C">
        <w:tab/>
        <w:t>discussion</w:t>
      </w:r>
    </w:p>
    <w:p w:rsidR="0024654C" w:rsidRDefault="0024654C" w:rsidP="0024654C">
      <w:pPr>
        <w:pStyle w:val="Doc-title"/>
      </w:pPr>
    </w:p>
    <w:p w:rsidR="00DE258C" w:rsidRDefault="0091522F" w:rsidP="00DE258C">
      <w:pPr>
        <w:pStyle w:val="Doc-title"/>
      </w:pPr>
      <w:hyperlink r:id="rId63" w:tooltip="C:Usersmtk16923Documents3GPP Meetings201905 - RAN2_106, RenoExtractsR2-1906449.docx" w:history="1">
        <w:r w:rsidR="00DE258C" w:rsidRPr="006C0A59">
          <w:rPr>
            <w:rStyle w:val="Hyperlink"/>
          </w:rPr>
          <w:t>R2-1906449</w:t>
        </w:r>
      </w:hyperlink>
      <w:r w:rsidR="00DE258C">
        <w:tab/>
        <w:t>On Demand SI for Broadcast Assistance Data</w:t>
      </w:r>
      <w:r w:rsidR="00DE258C">
        <w:tab/>
        <w:t>CATT</w:t>
      </w:r>
      <w:r w:rsidR="00DE258C">
        <w:tab/>
        <w:t>discussion</w:t>
      </w:r>
      <w:r w:rsidR="00DE258C">
        <w:tab/>
        <w:t>Rel-16</w:t>
      </w:r>
      <w:r w:rsidR="00DE258C">
        <w:tab/>
        <w:t>NR_pos-Core</w:t>
      </w:r>
    </w:p>
    <w:p w:rsidR="00DE258C" w:rsidRDefault="00DE258C" w:rsidP="00DE258C">
      <w:pPr>
        <w:pStyle w:val="Doc-title"/>
      </w:pPr>
    </w:p>
    <w:p w:rsidR="00093876" w:rsidRDefault="0091522F" w:rsidP="00093876">
      <w:pPr>
        <w:pStyle w:val="Doc-title"/>
      </w:pPr>
      <w:hyperlink r:id="rId64" w:tooltip="C:Usersmtk16923Documents3GPP Meetings201905 - RAN2_106, RenoExtractsR2-1907370 - CR NewSIB.docx" w:history="1">
        <w:r w:rsidR="00093876" w:rsidRPr="006C0A59">
          <w:rPr>
            <w:rStyle w:val="Hyperlink"/>
          </w:rPr>
          <w:t>R2-1907370</w:t>
        </w:r>
      </w:hyperlink>
      <w:r w:rsidR="00093876">
        <w:tab/>
        <w:t>Draft CR for A new SIB to host posSIB scheduling information</w:t>
      </w:r>
      <w:r w:rsidR="00093876">
        <w:tab/>
        <w:t>Ericsson</w:t>
      </w:r>
      <w:r w:rsidR="00093876">
        <w:tab/>
        <w:t>draftCR</w:t>
      </w:r>
      <w:r w:rsidR="00093876">
        <w:tab/>
        <w:t>Rel-16</w:t>
      </w:r>
      <w:r w:rsidR="00093876">
        <w:tab/>
        <w:t>38.331</w:t>
      </w:r>
      <w:r w:rsidR="00093876">
        <w:tab/>
        <w:t>15.5.1</w:t>
      </w:r>
      <w:r w:rsidR="00093876">
        <w:tab/>
        <w:t>NR_pos-Core</w:t>
      </w:r>
    </w:p>
    <w:p w:rsidR="00093876" w:rsidRDefault="00093876" w:rsidP="00093876">
      <w:pPr>
        <w:pStyle w:val="Doc-title"/>
      </w:pPr>
    </w:p>
    <w:p w:rsidR="00093876" w:rsidRDefault="0091522F" w:rsidP="00093876">
      <w:pPr>
        <w:pStyle w:val="Doc-title"/>
      </w:pPr>
      <w:hyperlink r:id="rId65" w:tooltip="C:Usersmtk16923Documents3GPP Meetings201905 - RAN2_106, RenoExtractsR2-1907763 Consideration on broadcasting of location assistance data.docx" w:history="1">
        <w:r w:rsidR="00093876" w:rsidRPr="006C0A59">
          <w:rPr>
            <w:rStyle w:val="Hyperlink"/>
          </w:rPr>
          <w:t>R2-1907763</w:t>
        </w:r>
      </w:hyperlink>
      <w:r w:rsidR="00093876">
        <w:tab/>
        <w:t>Consideration on broadcasting of location assistance data</w:t>
      </w:r>
      <w:r w:rsidR="00093876">
        <w:tab/>
        <w:t>Huawei, HiSilicon</w:t>
      </w:r>
      <w:r w:rsidR="00093876">
        <w:tab/>
        <w:t>discussion</w:t>
      </w:r>
      <w:r w:rsidR="00093876">
        <w:tab/>
        <w:t>Rel-16</w:t>
      </w:r>
      <w:r w:rsidR="00093876">
        <w:tab/>
        <w:t>NR_pos-Core</w:t>
      </w:r>
    </w:p>
    <w:p w:rsidR="00093876" w:rsidRPr="00093876" w:rsidRDefault="00093876" w:rsidP="00093876">
      <w:pPr>
        <w:pStyle w:val="Doc-text2"/>
      </w:pPr>
    </w:p>
    <w:p w:rsidR="008B5DB0" w:rsidRPr="00093876" w:rsidRDefault="008B5DB0" w:rsidP="008B5DB0">
      <w:pPr>
        <w:pStyle w:val="Doc-title"/>
        <w:rPr>
          <w:i/>
        </w:rPr>
      </w:pPr>
      <w:r>
        <w:rPr>
          <w:i/>
        </w:rPr>
        <w:t>Ciphering key retrieval</w:t>
      </w:r>
    </w:p>
    <w:p w:rsidR="008B5DB0" w:rsidRDefault="0091522F" w:rsidP="008B5DB0">
      <w:pPr>
        <w:pStyle w:val="Doc-title"/>
      </w:pPr>
      <w:hyperlink r:id="rId66" w:tooltip="C:Usersmtk16923Documents3GPP Meetings201905 - RAN2_106, RenoExtractsR2-1907236 - Ciphering Key Provisioning Using MO-LR.docx" w:history="1">
        <w:r w:rsidR="008B5DB0" w:rsidRPr="006C0A59">
          <w:rPr>
            <w:rStyle w:val="Hyperlink"/>
          </w:rPr>
          <w:t>R2-1907236</w:t>
        </w:r>
      </w:hyperlink>
      <w:r w:rsidR="008B5DB0">
        <w:tab/>
        <w:t>Ciphering Key Provisioning Using MO-LR</w:t>
      </w:r>
      <w:r w:rsidR="008B5DB0">
        <w:tab/>
        <w:t>Ericsson</w:t>
      </w:r>
      <w:r w:rsidR="008B5DB0">
        <w:tab/>
        <w:t>discussion</w:t>
      </w:r>
    </w:p>
    <w:p w:rsidR="008B5DB0" w:rsidRDefault="008B5DB0" w:rsidP="008B5DB0">
      <w:pPr>
        <w:pStyle w:val="Doc-title"/>
      </w:pPr>
    </w:p>
    <w:p w:rsidR="008B5DB0" w:rsidRDefault="0091522F" w:rsidP="008B5DB0">
      <w:pPr>
        <w:pStyle w:val="Doc-title"/>
      </w:pPr>
      <w:hyperlink r:id="rId67" w:tooltip="C:Usersmtk16923Documents3GPP Meetings201905 - RAN2_106, RenoExtractsR2-1907234 - [DRAFT] LS on using MO-LR for broadcast Assistance data ciphering key retrieval.docx" w:history="1">
        <w:r w:rsidR="008B5DB0" w:rsidRPr="006C0A59">
          <w:rPr>
            <w:rStyle w:val="Hyperlink"/>
          </w:rPr>
          <w:t>R2-1907234</w:t>
        </w:r>
      </w:hyperlink>
      <w:r w:rsidR="008B5DB0">
        <w:tab/>
        <w:t>[DRAFT] LS on using MO-LR for broadcast Assistance data ciphering key retrieval</w:t>
      </w:r>
      <w:r w:rsidR="008B5DB0">
        <w:tab/>
        <w:t>Ericsson [to be RAN2]</w:t>
      </w:r>
      <w:r w:rsidR="008B5DB0">
        <w:tab/>
        <w:t>LS out</w:t>
      </w:r>
      <w:r w:rsidR="008B5DB0">
        <w:tab/>
        <w:t>Rel-16</w:t>
      </w:r>
      <w:r w:rsidR="008B5DB0">
        <w:tab/>
        <w:t>NR_pos-Core</w:t>
      </w:r>
      <w:r w:rsidR="008B5DB0">
        <w:tab/>
        <w:t>To:SA2</w:t>
      </w:r>
    </w:p>
    <w:p w:rsidR="008B5DB0" w:rsidRDefault="008B5DB0" w:rsidP="008B5DB0">
      <w:pPr>
        <w:pStyle w:val="Doc-title"/>
      </w:pPr>
    </w:p>
    <w:p w:rsidR="00A25BBB" w:rsidRPr="00F40481" w:rsidRDefault="00522A60" w:rsidP="00A25BBB">
      <w:pPr>
        <w:pStyle w:val="Heading4"/>
      </w:pPr>
      <w:r w:rsidRPr="00F40481">
        <w:t>11.8.2.4</w:t>
      </w:r>
      <w:r w:rsidR="00A25BBB" w:rsidRPr="00F40481">
        <w:tab/>
        <w:t>UE-based positi</w:t>
      </w:r>
      <w:r w:rsidR="0054210A" w:rsidRPr="00F40481">
        <w:t>oning study</w:t>
      </w:r>
    </w:p>
    <w:p w:rsidR="001E56A9" w:rsidRDefault="001E56A9" w:rsidP="005C3795">
      <w:pPr>
        <w:pStyle w:val="Doc-title"/>
      </w:pPr>
    </w:p>
    <w:p w:rsidR="003062D8" w:rsidRDefault="0091522F" w:rsidP="003062D8">
      <w:pPr>
        <w:pStyle w:val="Doc-title"/>
      </w:pPr>
      <w:hyperlink r:id="rId68" w:tooltip="C:Usersmtk16923Documents3GPP Meetings201905 - RAN2_106, RenoExtractsR2-1906784_(UE-based)_v2.docx" w:history="1">
        <w:r w:rsidR="003062D8" w:rsidRPr="006C0A59">
          <w:rPr>
            <w:rStyle w:val="Hyperlink"/>
          </w:rPr>
          <w:t>R2-1906784</w:t>
        </w:r>
      </w:hyperlink>
      <w:r w:rsidR="003062D8">
        <w:tab/>
        <w:t>System Level Aspects of UE-Based Positioning</w:t>
      </w:r>
      <w:r w:rsidR="003062D8">
        <w:tab/>
        <w:t>Qualcomm Incorporated, AT&amp;T, Sprint</w:t>
      </w:r>
      <w:r w:rsidR="003062D8">
        <w:tab/>
        <w:t>discussion</w:t>
      </w:r>
    </w:p>
    <w:p w:rsidR="00423D46" w:rsidRDefault="00423D46" w:rsidP="00423D46">
      <w:pPr>
        <w:pStyle w:val="Doc-text2"/>
      </w:pPr>
    </w:p>
    <w:p w:rsidR="00423D46" w:rsidRDefault="00423D46" w:rsidP="00423D46">
      <w:pPr>
        <w:pStyle w:val="Doc-text2"/>
      </w:pPr>
      <w:r w:rsidRPr="00423D46">
        <w:t>Proposal 1:</w:t>
      </w:r>
      <w:r w:rsidRPr="00423D46">
        <w:tab/>
        <w:t>Specify support for DL-only UE based positioning.</w:t>
      </w:r>
    </w:p>
    <w:p w:rsidR="00423D46" w:rsidRDefault="00423D46" w:rsidP="00423D46">
      <w:pPr>
        <w:pStyle w:val="Doc-text2"/>
      </w:pPr>
    </w:p>
    <w:p w:rsidR="00423D46" w:rsidRDefault="00423D46" w:rsidP="00423D46">
      <w:pPr>
        <w:pStyle w:val="Doc-text2"/>
      </w:pPr>
      <w:r>
        <w:t>Huawei wonder if “DL-only” includes DL-AoD as well as DL-TDOA.  Qualcomm point out that the WID only says “DL-only”.</w:t>
      </w:r>
    </w:p>
    <w:p w:rsidR="00423D46" w:rsidRPr="00423D46" w:rsidRDefault="00423D46" w:rsidP="00423D46">
      <w:pPr>
        <w:pStyle w:val="Doc-text2"/>
      </w:pPr>
      <w:r>
        <w:t>Discussed jointly with the next paper</w:t>
      </w:r>
    </w:p>
    <w:p w:rsidR="003062D8" w:rsidRDefault="003062D8" w:rsidP="003062D8">
      <w:pPr>
        <w:pStyle w:val="Doc-title"/>
      </w:pPr>
    </w:p>
    <w:p w:rsidR="003062D8" w:rsidRDefault="0091522F" w:rsidP="003062D8">
      <w:pPr>
        <w:pStyle w:val="Doc-title"/>
      </w:pPr>
      <w:hyperlink r:id="rId69" w:tooltip="C:Usersmtk16923Documents3GPP Meetings201905 - RAN2_106, RenoExtractsR2-1907239 - UE Based Positioning Method.docx" w:history="1">
        <w:r w:rsidR="003062D8" w:rsidRPr="006C0A59">
          <w:rPr>
            <w:rStyle w:val="Hyperlink"/>
          </w:rPr>
          <w:t>R2-1907239</w:t>
        </w:r>
      </w:hyperlink>
      <w:r w:rsidR="003062D8">
        <w:tab/>
        <w:t>UE Based Positioning Method</w:t>
      </w:r>
      <w:r w:rsidR="003062D8">
        <w:tab/>
        <w:t>Ericsson</w:t>
      </w:r>
      <w:r w:rsidR="003062D8">
        <w:tab/>
        <w:t>discussion</w:t>
      </w:r>
    </w:p>
    <w:p w:rsidR="00D0316E" w:rsidRPr="00D0316E" w:rsidRDefault="00D0316E" w:rsidP="00D0316E">
      <w:pPr>
        <w:pStyle w:val="Doc-text2"/>
        <w:numPr>
          <w:ilvl w:val="0"/>
          <w:numId w:val="14"/>
        </w:numPr>
      </w:pPr>
      <w:r>
        <w:t>Revised in R2-1908374</w:t>
      </w:r>
    </w:p>
    <w:p w:rsidR="00D0316E" w:rsidRDefault="0091522F" w:rsidP="00D0316E">
      <w:pPr>
        <w:pStyle w:val="Doc-title"/>
      </w:pPr>
      <w:hyperlink r:id="rId70" w:tooltip="C:Usersmtk16923Documents3GPP Meetings201905 - RAN2_106, RenoExtractsR2-1908374.docx" w:history="1">
        <w:r w:rsidR="00D0316E" w:rsidRPr="008A3D28">
          <w:rPr>
            <w:rStyle w:val="Hyperlink"/>
          </w:rPr>
          <w:t>R2-1908374</w:t>
        </w:r>
      </w:hyperlink>
      <w:r w:rsidR="00D0316E">
        <w:tab/>
        <w:t>UE Based Positioning Method</w:t>
      </w:r>
      <w:r w:rsidR="00D0316E">
        <w:tab/>
        <w:t>Ericsson</w:t>
      </w:r>
      <w:r w:rsidR="00D0316E">
        <w:tab/>
        <w:t>discussion</w:t>
      </w:r>
    </w:p>
    <w:p w:rsidR="00423D46" w:rsidRDefault="00423D46" w:rsidP="00423D46">
      <w:pPr>
        <w:pStyle w:val="Doc-text2"/>
      </w:pPr>
    </w:p>
    <w:p w:rsidR="00423D46" w:rsidRDefault="00423D46" w:rsidP="00423D46">
      <w:pPr>
        <w:pStyle w:val="Doc-text2"/>
      </w:pPr>
      <w:r>
        <w:t>Qualcomm do not understand the relation to MDT and idle mode.  Ericsson clarify that in MDT there is a statement that location information is provided on an availability basis, and they think this should also apply when the UE has a UE-based position.  Qualcomm agree this is a potential benefit of UE-based but think the MDT aspect has no direct impact on this WI.</w:t>
      </w:r>
    </w:p>
    <w:p w:rsidR="00423D46" w:rsidRDefault="00423D46" w:rsidP="00423D46">
      <w:pPr>
        <w:pStyle w:val="Doc-text2"/>
      </w:pPr>
    </w:p>
    <w:p w:rsidR="00423D46" w:rsidRDefault="00423D46" w:rsidP="00423D46">
      <w:pPr>
        <w:pStyle w:val="Doc-text2"/>
      </w:pPr>
      <w:r>
        <w:t>Proposal 1</w:t>
      </w:r>
      <w:r>
        <w:tab/>
        <w:t>In Rel-16 UE-based DL OTDOA is supported via unicast-only.</w:t>
      </w:r>
    </w:p>
    <w:p w:rsidR="005539CA" w:rsidRDefault="005539CA" w:rsidP="005539CA">
      <w:pPr>
        <w:pStyle w:val="Doc-text2"/>
      </w:pPr>
      <w:r>
        <w:t>Proposal 2</w:t>
      </w:r>
      <w:r>
        <w:tab/>
        <w:t>RAN2 to further consult SA2 if any component to solve UE-based DL OTDOA is found missing or needs to be updated.</w:t>
      </w:r>
    </w:p>
    <w:p w:rsidR="005539CA" w:rsidRDefault="005539CA" w:rsidP="005539CA">
      <w:pPr>
        <w:pStyle w:val="Doc-text2"/>
      </w:pPr>
      <w:r>
        <w:t>Proposal 3</w:t>
      </w:r>
      <w:r>
        <w:tab/>
        <w:t>For UE based mode, UE shall report the measurements performed for location estimation to the NW.</w:t>
      </w:r>
    </w:p>
    <w:p w:rsidR="005539CA" w:rsidRDefault="005539CA" w:rsidP="005539CA">
      <w:pPr>
        <w:pStyle w:val="Doc-text2"/>
      </w:pPr>
      <w:r>
        <w:t>Proposal 4</w:t>
      </w:r>
      <w:r>
        <w:tab/>
        <w:t>RAN2 to further study on how to configure and support Measurement reporting for UE based modes especially in RRC Inactive and Idle mode.</w:t>
      </w:r>
    </w:p>
    <w:p w:rsidR="005539CA" w:rsidRDefault="005539CA" w:rsidP="005539CA">
      <w:pPr>
        <w:pStyle w:val="Doc-text2"/>
      </w:pPr>
      <w:r>
        <w:t>Proposal 5</w:t>
      </w:r>
      <w:r>
        <w:tab/>
        <w:t>Condition the support for UE-based NR RAT dependent positioning in Rel 16 on subscription data</w:t>
      </w:r>
    </w:p>
    <w:p w:rsidR="005539CA" w:rsidRDefault="005539CA" w:rsidP="005539CA">
      <w:pPr>
        <w:pStyle w:val="Doc-text2"/>
      </w:pPr>
      <w:r>
        <w:t>Proposal 6</w:t>
      </w:r>
      <w:r>
        <w:tab/>
        <w:t>Condition the support for UE-based NR RAT dependent positioning in Rel 16 on capabilities for positioning features agnostic to UE-based or UE-assisted</w:t>
      </w:r>
    </w:p>
    <w:p w:rsidR="005539CA" w:rsidRDefault="005539CA" w:rsidP="005539CA">
      <w:pPr>
        <w:pStyle w:val="Doc-text2"/>
      </w:pPr>
      <w:r>
        <w:lastRenderedPageBreak/>
        <w:t>Proposal 7</w:t>
      </w:r>
      <w:r>
        <w:tab/>
        <w:t>Condition the support for UE-based NR RAT dependent positioning in Rel 16 on capabilities for positioning features agnostic to UE-based or UE-assisted, where the support for UE-assisted is at least associated to a defined set of causes including network management</w:t>
      </w:r>
    </w:p>
    <w:p w:rsidR="005539CA" w:rsidRDefault="005539CA" w:rsidP="005539CA">
      <w:pPr>
        <w:pStyle w:val="Doc-text2"/>
      </w:pPr>
      <w:r>
        <w:t>Proposal 8</w:t>
      </w:r>
      <w:r>
        <w:tab/>
        <w:t>Condition the support for UE-based NR RAT dependent positioning in Rel 16 on mandatory inclusion of location information in logged and immediate MDT reports</w:t>
      </w:r>
    </w:p>
    <w:p w:rsidR="00423D46" w:rsidRDefault="00423D46" w:rsidP="00423D46">
      <w:pPr>
        <w:pStyle w:val="Doc-text2"/>
      </w:pPr>
    </w:p>
    <w:p w:rsidR="00423D46" w:rsidRDefault="00423D46" w:rsidP="00423D46">
      <w:pPr>
        <w:pStyle w:val="Doc-text2"/>
      </w:pPr>
      <w:r>
        <w:t xml:space="preserve">Qualcomm ask the reason for </w:t>
      </w:r>
      <w:r w:rsidR="005539CA">
        <w:t>p</w:t>
      </w:r>
      <w:r>
        <w:t>roposal</w:t>
      </w:r>
      <w:r w:rsidR="005539CA">
        <w:t xml:space="preserve"> 1</w:t>
      </w:r>
      <w:r>
        <w:t>.  Ericsson think we need to prioritise for this release to have a reasonable chance of finalising.  Qualcomm think the WID scope is reasonable and does not impose this restriction.</w:t>
      </w:r>
    </w:p>
    <w:p w:rsidR="00423D46" w:rsidRDefault="00423D46" w:rsidP="00423D46">
      <w:pPr>
        <w:pStyle w:val="Doc-text2"/>
      </w:pPr>
      <w:r>
        <w:t>T-Mobile are supportive of UE-based but think the scope should be limited to DL-TDOA.</w:t>
      </w:r>
    </w:p>
    <w:p w:rsidR="00423D46" w:rsidRDefault="00423D46" w:rsidP="00423D46">
      <w:pPr>
        <w:pStyle w:val="Doc-text2"/>
      </w:pPr>
      <w:r>
        <w:t>Huawei think RAN2 have space under the WID to discuss the system level impact.  They think we should try to reach a common understanding about what would be in the scope of the UE-based effort.</w:t>
      </w:r>
    </w:p>
    <w:p w:rsidR="00423D46" w:rsidRDefault="00423D46" w:rsidP="00423D46">
      <w:pPr>
        <w:pStyle w:val="Doc-text2"/>
      </w:pPr>
      <w:r>
        <w:t>Ericsson think the broadcast mode is for scalability and unicast is the higher priority.  They see issues with broadcast related to needing to provide security of the broadcast transmission and think SA3 should be involved.</w:t>
      </w:r>
    </w:p>
    <w:p w:rsidR="00423D46" w:rsidRDefault="00423D46" w:rsidP="00423D46">
      <w:pPr>
        <w:pStyle w:val="Doc-text2"/>
      </w:pPr>
      <w:r>
        <w:t>Chair points out SA3 indicated we can reuse the encrypted broadcast from LTE.  Ericsson think the AD in UE-based may be more sensitive and the solution may not apply.</w:t>
      </w:r>
    </w:p>
    <w:p w:rsidR="00423D46" w:rsidRDefault="00423D46" w:rsidP="00423D46">
      <w:pPr>
        <w:pStyle w:val="Doc-text2"/>
      </w:pPr>
      <w:r>
        <w:t>Intel point out the WID specified broadcast of AD including for DL-TDOA, and there seems to be carrier support for this approach.</w:t>
      </w:r>
    </w:p>
    <w:p w:rsidR="00423D46" w:rsidRDefault="00423D46" w:rsidP="00423D46">
      <w:pPr>
        <w:pStyle w:val="Doc-text2"/>
      </w:pPr>
      <w:r>
        <w:t>T-Mobile don’t see a need for the subscription model in Rel-16.</w:t>
      </w:r>
    </w:p>
    <w:p w:rsidR="00423D46" w:rsidRDefault="00423D46" w:rsidP="00423D46">
      <w:pPr>
        <w:pStyle w:val="Doc-text2"/>
      </w:pPr>
      <w:r>
        <w:t>Huawei think the WID only specifies broadcast for the general case but doesn’t specify that it should be used for UE-based.  They agree with Ericsson’s concern about security and in particular wonder if the existing solution can meet the needed level of security.  They also think the transmission of RTD information is a concern since it is dynamic and may require frequent SI updates.</w:t>
      </w:r>
    </w:p>
    <w:p w:rsidR="00423D46" w:rsidRDefault="00423D46" w:rsidP="00423D46">
      <w:pPr>
        <w:pStyle w:val="Doc-text2"/>
      </w:pPr>
      <w:r>
        <w:t>Polaris think broadcast has already been agreed for UE-based in the GNSS case for LTE Rel-15, and they do not see why the concerns are different for NR Rel-16.</w:t>
      </w:r>
    </w:p>
    <w:p w:rsidR="00423D46" w:rsidRDefault="00423D46" w:rsidP="00423D46">
      <w:pPr>
        <w:pStyle w:val="Doc-text2"/>
      </w:pPr>
      <w:r>
        <w:t>LG agree with Polaris and Qualcomm and support using broadcast AD for UE-based.  They wonder if the UE-assisted case can meet the requirements of low-latency cases.</w:t>
      </w:r>
    </w:p>
    <w:p w:rsidR="00423D46" w:rsidRDefault="00423D46" w:rsidP="00423D46">
      <w:pPr>
        <w:pStyle w:val="Doc-text2"/>
      </w:pPr>
      <w:r>
        <w:t>Ericsson think in Rel-15, UE-based positioning was only for the RAT-independent methods, and RAT-dependent was a second priority.  They do not see a reason to change the priority order here.  Qualcomm point out the broadcast mechanism also covers UE-assisted OTDOA.</w:t>
      </w:r>
    </w:p>
    <w:p w:rsidR="00423D46" w:rsidRDefault="00423D46" w:rsidP="00423D46">
      <w:pPr>
        <w:pStyle w:val="Doc-text2"/>
      </w:pPr>
      <w:r>
        <w:t>Huawei think the RTD information is a significant difference.  Qualcomm think this can be ciphered in the same way as any other AD.  Huawei are concerned about the RTD being dynamic.  Qualcomm think the carrier phase drift is more dynamic and we handle that case now.  Huawei think this is also a concern for frequent SI updates.  Qualcomm think this was addressed in Rel-15.</w:t>
      </w:r>
    </w:p>
    <w:p w:rsidR="00423D46" w:rsidRDefault="00423D46" w:rsidP="00423D46">
      <w:pPr>
        <w:pStyle w:val="Doc-text2"/>
      </w:pPr>
      <w:r>
        <w:t>Intel share the concern expressed by LG about low-latency cases.</w:t>
      </w:r>
    </w:p>
    <w:p w:rsidR="00423D46" w:rsidRDefault="00423D46" w:rsidP="00423D46">
      <w:pPr>
        <w:pStyle w:val="Doc-text2"/>
      </w:pPr>
      <w:r>
        <w:t>Acorn agree with Qualcomm.  Regarding the RTD information they think it is needed, but they have done testing without RTD and found good results.  So highly accurate RTD information may not be so critical.</w:t>
      </w:r>
    </w:p>
    <w:p w:rsidR="00423D46" w:rsidRDefault="00423D46" w:rsidP="00423D46">
      <w:pPr>
        <w:pStyle w:val="Doc-text2"/>
      </w:pPr>
      <w:r>
        <w:t>Ericsson think repetition of data under ciphering would create a security risk since e.g. the base station locations will stay the same.</w:t>
      </w:r>
    </w:p>
    <w:p w:rsidR="00423D46" w:rsidRDefault="00423D46" w:rsidP="00423D46">
      <w:pPr>
        <w:pStyle w:val="Doc-text2"/>
      </w:pPr>
      <w:r>
        <w:t>Intel agree with Acorn about the possibility of working without RTD; they think it is done today in implementations that do UE-based OTDOA based on listening (e.g. crowdsourcing).</w:t>
      </w:r>
    </w:p>
    <w:p w:rsidR="00423D46" w:rsidRDefault="00423D46" w:rsidP="00423D46">
      <w:pPr>
        <w:pStyle w:val="Doc-text2"/>
      </w:pPr>
      <w:r>
        <w:t>u-blox are not sure why broadcast is an issue.  They think Ericsson’s point about repeated data under ciphering is an interesting point but SA3 would need to consider it.</w:t>
      </w:r>
    </w:p>
    <w:p w:rsidR="00423D46" w:rsidRDefault="00423D46" w:rsidP="00423D46">
      <w:pPr>
        <w:pStyle w:val="Doc-text2"/>
      </w:pPr>
      <w:r>
        <w:t>Ericsson understand that unicast has to be supported and broadcast is only for scaling.  Adding UE-based broadcast would raise the static overhead.  They also think in the UE-based case, the UE may not be reporting its location to the network, and they understand that the UE should report it to the network on request.</w:t>
      </w:r>
    </w:p>
    <w:p w:rsidR="00423D46" w:rsidRDefault="00423D46" w:rsidP="00423D46">
      <w:pPr>
        <w:pStyle w:val="Doc-text2"/>
      </w:pPr>
      <w:r>
        <w:t>Qualcomm agree logging might be useful but it is not related to the LCS architecture.  This is more of an MDT discussion.  Ericsson see some relation and do not see why the reporting to the network cannot be supported.</w:t>
      </w:r>
    </w:p>
    <w:p w:rsidR="00423D46" w:rsidRDefault="00423D46" w:rsidP="00423D46">
      <w:pPr>
        <w:pStyle w:val="Doc-text2"/>
      </w:pPr>
      <w:r>
        <w:t xml:space="preserve">Qualcomm think UE-based and UE-assisted positioning are well established at least since Rel-9 and do not impact the architecture or reporting mechanism.  Intel agree and do not see the need to send the location history back to the network.  Ericsson think in this case the network will not be able to support UE-based positioning as it would need to send assistance data blindly.  Chair wonders what the difference is in this respect for UE-based and UE-assisted.  Qualcomm have the same question.  Ericsson think in the UE-assisted case the network automatically knows the </w:t>
      </w:r>
      <w:r>
        <w:lastRenderedPageBreak/>
        <w:t>location history since it computed it.  Qualcomm wonder why this does not apply to UE-based GNSS.</w:t>
      </w:r>
    </w:p>
    <w:p w:rsidR="00423D46" w:rsidRDefault="00423D46" w:rsidP="00423D46">
      <w:pPr>
        <w:pStyle w:val="Doc-text2"/>
      </w:pPr>
      <w:r>
        <w:t>Polaris think reporting to the network defeats the purpose of UE-based positioning.  Intel point out UE-based without reporting to the network goes back to GSM.</w:t>
      </w:r>
    </w:p>
    <w:p w:rsidR="00423D46" w:rsidRDefault="00423D46" w:rsidP="00423D46">
      <w:pPr>
        <w:pStyle w:val="Doc-text2"/>
      </w:pPr>
      <w:r>
        <w:t>T-Mobile think if the UE is calculating a position in lat/long, the network needs at most the lat/long.</w:t>
      </w:r>
    </w:p>
    <w:p w:rsidR="00423D46" w:rsidRDefault="00423D46" w:rsidP="00423D46">
      <w:pPr>
        <w:pStyle w:val="Doc-text2"/>
      </w:pPr>
      <w:r>
        <w:t>Ericsson think the UE could be required to report to verify that what it is calculating is correct, and to apply the location to selecting future assistance data.</w:t>
      </w:r>
    </w:p>
    <w:p w:rsidR="00423D46" w:rsidRDefault="00423D46" w:rsidP="00423D46">
      <w:pPr>
        <w:pStyle w:val="Doc-text2"/>
      </w:pPr>
      <w:r>
        <w:t>T-Mobile think it is not up to the network to verify the position; this is a certification issue.</w:t>
      </w:r>
    </w:p>
    <w:p w:rsidR="00423D46" w:rsidRDefault="00423D46" w:rsidP="00423D46">
      <w:pPr>
        <w:pStyle w:val="Doc-text2"/>
      </w:pPr>
      <w:r>
        <w:t>Nokia think the issue may be more about whether the LCS client is supposed to bypass sending information to the server.  They understand that the selection of method including UE-based is a server decision.  Qualcomm think there is no discussion of bypassing the server and the server would still decide what method to use.  Qualcomm also note there is no mandate on the server to support any particular method and UE-assisted would remain available.</w:t>
      </w:r>
    </w:p>
    <w:p w:rsidR="00423D46" w:rsidRDefault="00423D46" w:rsidP="00423D46">
      <w:pPr>
        <w:pStyle w:val="Doc-text2"/>
      </w:pPr>
      <w:r>
        <w:t>Huawei think having appropriate conditions e.g. unicast is important to make the feature implementable.</w:t>
      </w:r>
    </w:p>
    <w:p w:rsidR="00423D46" w:rsidRDefault="00423D46" w:rsidP="00423D46">
      <w:pPr>
        <w:pStyle w:val="Doc-text2"/>
      </w:pPr>
      <w:r>
        <w:t>Acorn think the UE is better equipped than the network to know which cells to make measurements on, so the need for the network to use the UE location to select the cells does not apply.  They think the network can provide a large list and the UE makes its own down-selection.</w:t>
      </w:r>
    </w:p>
    <w:p w:rsidR="00423D46" w:rsidRDefault="00423D46" w:rsidP="00423D46">
      <w:pPr>
        <w:pStyle w:val="Doc-text2"/>
      </w:pPr>
      <w:r>
        <w:t>Ericsson agree with Acorn on this point but think the signalling is a constraint, and if the UE can share its results it helps the network to select the optimum cells for AD.</w:t>
      </w:r>
    </w:p>
    <w:p w:rsidR="00423D46" w:rsidRDefault="00423D46" w:rsidP="00423D46">
      <w:pPr>
        <w:pStyle w:val="Doc-text2"/>
      </w:pPr>
      <w:r>
        <w:t>Ericsson suggest we could agree on unicast as a first step.</w:t>
      </w:r>
    </w:p>
    <w:p w:rsidR="00423D46" w:rsidRDefault="00423D46" w:rsidP="00423D46">
      <w:pPr>
        <w:pStyle w:val="Doc-text2"/>
      </w:pPr>
      <w:r>
        <w:t>Intel point out we agreed at the last meeting to have broadcast of DL-TDOA assistance data, and we can further discuss whether this covers UE-based as well as UE-assisted.</w:t>
      </w:r>
    </w:p>
    <w:p w:rsidR="00423D46" w:rsidRDefault="00423D46" w:rsidP="00423D46">
      <w:pPr>
        <w:pStyle w:val="Doc-text2"/>
      </w:pPr>
      <w:r>
        <w:t>T-Mobile think unicast is only needed for the subscription model, which in their view is not necessary for this release.</w:t>
      </w:r>
    </w:p>
    <w:p w:rsidR="00423D46" w:rsidRDefault="00423D46" w:rsidP="00423D46">
      <w:pPr>
        <w:pStyle w:val="Doc-text2"/>
      </w:pPr>
      <w:r>
        <w:t>Qualcomm think unicast would be supported automatically and the delta to broadcast is small.</w:t>
      </w:r>
    </w:p>
    <w:p w:rsidR="00423D46" w:rsidRDefault="00423D46" w:rsidP="00423D46">
      <w:pPr>
        <w:pStyle w:val="Doc-text2"/>
      </w:pPr>
      <w:r>
        <w:t>Qualcomm wonder why the argument against UE-based broadcast does not also apply to GNSS.  Ericsson think the biggest difference is the ciphering aspect.  Qualcomm point out SA3 indicated we can reuse the LTE solution for ciphering broadcast AD.  Ericsson understand that the static nature of the information is a significant difference.</w:t>
      </w:r>
    </w:p>
    <w:p w:rsidR="00423D46" w:rsidRDefault="00423D46" w:rsidP="00423D46">
      <w:pPr>
        <w:pStyle w:val="Doc-text2"/>
      </w:pPr>
      <w:r>
        <w:t>u-blox think SA3 were clear that they believed we can reuse the mechanism for broadcast correction data.  We may need to ask them about the repeated data.</w:t>
      </w:r>
    </w:p>
    <w:p w:rsidR="005539CA" w:rsidRDefault="005539CA" w:rsidP="00423D46">
      <w:pPr>
        <w:pStyle w:val="Doc-text2"/>
      </w:pPr>
      <w:r>
        <w:t>Qualcomm think the base station location data are no more static than e.g. the GNSS almanac.  They also question whether the location data as a whole are static; the (x,y,z) coordinates are static but the additional data are not.</w:t>
      </w:r>
    </w:p>
    <w:p w:rsidR="005539CA" w:rsidRDefault="005539CA" w:rsidP="00423D46">
      <w:pPr>
        <w:pStyle w:val="Doc-text2"/>
      </w:pPr>
      <w:r>
        <w:t>Qualcomm ask what the use case is for UE-assisted OTDOA broadcast AD.</w:t>
      </w:r>
    </w:p>
    <w:p w:rsidR="005539CA" w:rsidRDefault="005539CA" w:rsidP="00423D46">
      <w:pPr>
        <w:pStyle w:val="Doc-text2"/>
      </w:pPr>
      <w:r>
        <w:t>Ericsson understand that broadcast is for scalability.</w:t>
      </w:r>
    </w:p>
    <w:p w:rsidR="005539CA" w:rsidRDefault="005539CA" w:rsidP="00423D46">
      <w:pPr>
        <w:pStyle w:val="Doc-text2"/>
      </w:pPr>
    </w:p>
    <w:p w:rsidR="005539CA" w:rsidRDefault="005539CA" w:rsidP="00423D46">
      <w:pPr>
        <w:pStyle w:val="Doc-text2"/>
      </w:pPr>
      <w:r>
        <w:t>Huawei ask if UE-based positioning can be supported only on a subscription/authorisation basis.  Qualcomm understand that every network service requires a subscription and this is no different.  Intel point out that in principle you could use this for an emergency call.  Qualcomm think it is more of an SA2 issue.</w:t>
      </w:r>
    </w:p>
    <w:p w:rsidR="005539CA" w:rsidRDefault="005539CA" w:rsidP="00423D46">
      <w:pPr>
        <w:pStyle w:val="Doc-text2"/>
      </w:pPr>
      <w:r>
        <w:t>Huawei think the key subscription may be separate from the UE-based AD subscription.  Qualcomm think this is already supported but is a deployment issue primarily.</w:t>
      </w:r>
    </w:p>
    <w:p w:rsidR="005539CA" w:rsidRDefault="005539CA" w:rsidP="00423D46">
      <w:pPr>
        <w:pStyle w:val="Doc-text2"/>
      </w:pPr>
      <w:r>
        <w:t>Huawei would like to consult SA2 about the subscription issue.  Nokia think it can be discussed directly in SA2.  Huawei think we could describe our proposed solution and say that we wonder whether it is complete from SA2 perspective.</w:t>
      </w:r>
    </w:p>
    <w:p w:rsidR="005539CA" w:rsidRDefault="005539CA" w:rsidP="00423D46">
      <w:pPr>
        <w:pStyle w:val="Doc-text2"/>
      </w:pPr>
      <w:r>
        <w:t>Qualcomm think the architecture already supports UE-based positioning.</w:t>
      </w:r>
    </w:p>
    <w:p w:rsidR="005539CA" w:rsidRDefault="005539CA" w:rsidP="00423D46">
      <w:pPr>
        <w:pStyle w:val="Doc-text2"/>
      </w:pPr>
      <w:r>
        <w:t>Huawei wonder how much core network control is desired.  They would like control of the activation of the feature to be in the CN.  Qualcomm understand that control is at the server in the CN, with subscription checking also in the CN, and this applies also to UE-based methods.</w:t>
      </w:r>
    </w:p>
    <w:p w:rsidR="00423D46" w:rsidRDefault="00423D46" w:rsidP="00423D46">
      <w:pPr>
        <w:pStyle w:val="Doc-text2"/>
      </w:pPr>
    </w:p>
    <w:p w:rsidR="00423D46" w:rsidRDefault="00423D46" w:rsidP="005539CA">
      <w:pPr>
        <w:pStyle w:val="Doc-text2"/>
        <w:pBdr>
          <w:top w:val="single" w:sz="4" w:space="1" w:color="auto"/>
          <w:left w:val="single" w:sz="4" w:space="4" w:color="auto"/>
          <w:bottom w:val="single" w:sz="4" w:space="1" w:color="auto"/>
          <w:right w:val="single" w:sz="4" w:space="4" w:color="auto"/>
        </w:pBdr>
      </w:pPr>
      <w:r>
        <w:t>Agreements:</w:t>
      </w:r>
    </w:p>
    <w:p w:rsidR="00423D46" w:rsidRDefault="00423D46" w:rsidP="005539CA">
      <w:pPr>
        <w:pStyle w:val="Doc-text2"/>
        <w:numPr>
          <w:ilvl w:val="0"/>
          <w:numId w:val="15"/>
        </w:numPr>
        <w:pBdr>
          <w:top w:val="single" w:sz="4" w:space="1" w:color="auto"/>
          <w:left w:val="single" w:sz="4" w:space="4" w:color="auto"/>
          <w:bottom w:val="single" w:sz="4" w:space="1" w:color="auto"/>
          <w:right w:val="single" w:sz="4" w:space="4" w:color="auto"/>
        </w:pBdr>
      </w:pPr>
      <w:r>
        <w:t xml:space="preserve">UE-based DL-only positioning is supported at least for the case of unicast </w:t>
      </w:r>
      <w:r w:rsidR="005539CA">
        <w:t>assistance data.</w:t>
      </w:r>
    </w:p>
    <w:p w:rsidR="005539CA" w:rsidRDefault="005539CA" w:rsidP="005539CA">
      <w:pPr>
        <w:pStyle w:val="Doc-text2"/>
        <w:numPr>
          <w:ilvl w:val="0"/>
          <w:numId w:val="15"/>
        </w:numPr>
        <w:pBdr>
          <w:top w:val="single" w:sz="4" w:space="1" w:color="auto"/>
          <w:left w:val="single" w:sz="4" w:space="4" w:color="auto"/>
          <w:bottom w:val="single" w:sz="4" w:space="1" w:color="auto"/>
          <w:right w:val="single" w:sz="4" w:space="4" w:color="auto"/>
        </w:pBdr>
      </w:pPr>
      <w:r>
        <w:t>Confirm that broadcast AD are supported for DL-only positioning.  FFS if this applies to the UE-based case</w:t>
      </w:r>
    </w:p>
    <w:p w:rsidR="00423D46" w:rsidRDefault="00423D46" w:rsidP="00423D46">
      <w:pPr>
        <w:pStyle w:val="Doc-text2"/>
      </w:pPr>
    </w:p>
    <w:p w:rsidR="005539CA" w:rsidRDefault="005539CA" w:rsidP="005539CA">
      <w:pPr>
        <w:pStyle w:val="Doc-text2"/>
        <w:numPr>
          <w:ilvl w:val="0"/>
          <w:numId w:val="14"/>
        </w:numPr>
      </w:pPr>
      <w:r>
        <w:t>LS to SA3 asking if the LTE mechanism for broadcast AD is secure for the case of UE-based DL-TDOA assistance data considering that the base station positions are static.  Draft in R2-1908255 (Ericsson</w:t>
      </w:r>
      <w:r w:rsidR="008E276B">
        <w:t>, offline discussion #601</w:t>
      </w:r>
      <w:r w:rsidR="008028DB">
        <w:t>).</w:t>
      </w:r>
    </w:p>
    <w:p w:rsidR="005539CA" w:rsidRDefault="005539CA" w:rsidP="005539CA">
      <w:pPr>
        <w:pStyle w:val="Doc-text2"/>
        <w:numPr>
          <w:ilvl w:val="0"/>
          <w:numId w:val="14"/>
        </w:numPr>
      </w:pPr>
      <w:r>
        <w:t>RAN2 understanding is that the CN can control whether the UE has authorisation for UE-based positioning.</w:t>
      </w:r>
    </w:p>
    <w:p w:rsidR="005539CA" w:rsidRDefault="005539CA" w:rsidP="005539CA">
      <w:pPr>
        <w:pStyle w:val="Doc-text2"/>
        <w:numPr>
          <w:ilvl w:val="0"/>
          <w:numId w:val="14"/>
        </w:numPr>
      </w:pPr>
      <w:r>
        <w:lastRenderedPageBreak/>
        <w:t>LS to SA2 indicating that RAN2 have agreed to support UE-based DL-only positioning and asking them to take it account.  Also ask for confirmation on the above point about access to the UE-based method(s).  Draft in R2-1908256 (Huawei</w:t>
      </w:r>
      <w:r w:rsidR="008E276B">
        <w:t>, offline discussion #602</w:t>
      </w:r>
      <w:r w:rsidR="008028DB">
        <w:t>).</w:t>
      </w:r>
    </w:p>
    <w:p w:rsidR="005539CA" w:rsidRDefault="005539CA" w:rsidP="00423D46">
      <w:pPr>
        <w:pStyle w:val="Doc-text2"/>
      </w:pPr>
    </w:p>
    <w:p w:rsidR="008028DB" w:rsidRDefault="008028DB" w:rsidP="008028DB">
      <w:pPr>
        <w:pStyle w:val="Doc-title"/>
      </w:pPr>
      <w:r w:rsidRPr="0037650E">
        <w:rPr>
          <w:rStyle w:val="Hyperlink"/>
          <w:highlight w:val="yellow"/>
        </w:rPr>
        <w:t>R2-1908255</w:t>
      </w:r>
      <w:r>
        <w:tab/>
        <w:t>Draft LS on use of broadcast assistance data for UE-based DL-TDOA</w:t>
      </w:r>
      <w:r>
        <w:tab/>
        <w:t>Ericsson [to be RAN2]</w:t>
      </w:r>
      <w:r>
        <w:tab/>
        <w:t>LS out</w:t>
      </w:r>
      <w:r>
        <w:tab/>
        <w:t>Rel-16</w:t>
      </w:r>
      <w:r>
        <w:tab/>
        <w:t>NR_pos-Core</w:t>
      </w:r>
      <w:r>
        <w:tab/>
        <w:t>To:SA3</w:t>
      </w:r>
    </w:p>
    <w:p w:rsidR="008028DB" w:rsidRPr="002B49A2" w:rsidRDefault="008028DB" w:rsidP="008028DB">
      <w:pPr>
        <w:pStyle w:val="Doc-text2"/>
        <w:numPr>
          <w:ilvl w:val="0"/>
          <w:numId w:val="14"/>
        </w:numPr>
      </w:pPr>
      <w:r>
        <w:t>Revised in R2-1908257</w:t>
      </w:r>
    </w:p>
    <w:p w:rsidR="00D0316E" w:rsidRDefault="00D0316E" w:rsidP="00D0316E">
      <w:pPr>
        <w:pStyle w:val="Doc-title"/>
      </w:pPr>
    </w:p>
    <w:p w:rsidR="003062D8" w:rsidRDefault="0091522F" w:rsidP="003062D8">
      <w:pPr>
        <w:pStyle w:val="Doc-title"/>
      </w:pPr>
      <w:hyperlink r:id="rId71" w:tooltip="C:Usersmtk16923Documents3GPP Meetings201905 - RAN2_106, RenoExtractsR2-1907764 Discussion on DL-only UE-based positioning.docx" w:history="1">
        <w:r w:rsidR="003062D8" w:rsidRPr="006C0A59">
          <w:rPr>
            <w:rStyle w:val="Hyperlink"/>
          </w:rPr>
          <w:t>R2-1907764</w:t>
        </w:r>
      </w:hyperlink>
      <w:r w:rsidR="003062D8">
        <w:tab/>
        <w:t>Discussion on DL-only UE-based positioning</w:t>
      </w:r>
      <w:r w:rsidR="003062D8">
        <w:tab/>
        <w:t>Huawei, HiSilicon</w:t>
      </w:r>
      <w:r w:rsidR="003062D8">
        <w:tab/>
        <w:t>discussion</w:t>
      </w:r>
      <w:r w:rsidR="003062D8">
        <w:tab/>
        <w:t>Rel-16</w:t>
      </w:r>
      <w:r w:rsidR="003062D8">
        <w:tab/>
        <w:t>NR_pos-Core</w:t>
      </w:r>
    </w:p>
    <w:p w:rsidR="008A3D28" w:rsidRPr="008A3D28" w:rsidRDefault="008A3D28" w:rsidP="008A3D28">
      <w:pPr>
        <w:pStyle w:val="Doc-text2"/>
        <w:numPr>
          <w:ilvl w:val="0"/>
          <w:numId w:val="14"/>
        </w:numPr>
      </w:pPr>
      <w:r>
        <w:t>Revised in R2-1908396</w:t>
      </w:r>
    </w:p>
    <w:p w:rsidR="008A3D28" w:rsidRDefault="0091522F" w:rsidP="008A3D28">
      <w:pPr>
        <w:pStyle w:val="Doc-title"/>
      </w:pPr>
      <w:hyperlink r:id="rId72" w:tooltip="C:Usersmtk16923Documents3GPP Meetings201905 - RAN2_106, RenoExtractsR2-1908396 Way forward for UE-based positioning in R16_v2.docx" w:history="1">
        <w:r w:rsidR="008A3D28" w:rsidRPr="00782D1A">
          <w:rPr>
            <w:rStyle w:val="Hyperlink"/>
          </w:rPr>
          <w:t>R2-1908396</w:t>
        </w:r>
      </w:hyperlink>
      <w:r w:rsidR="008A3D28">
        <w:tab/>
      </w:r>
      <w:r w:rsidR="0023009F" w:rsidRPr="0023009F">
        <w:t>Way forward for UE-based positioning in R16</w:t>
      </w:r>
      <w:r w:rsidR="008A3D28">
        <w:tab/>
        <w:t>Huawei, HiSilicon</w:t>
      </w:r>
      <w:r w:rsidR="008A3D28">
        <w:tab/>
        <w:t>discussion</w:t>
      </w:r>
      <w:r w:rsidR="008A3D28">
        <w:tab/>
        <w:t>Rel-16</w:t>
      </w:r>
      <w:r w:rsidR="008A3D28">
        <w:tab/>
        <w:t>NR_pos-Core</w:t>
      </w:r>
    </w:p>
    <w:p w:rsidR="003062D8" w:rsidRPr="003062D8" w:rsidRDefault="003062D8" w:rsidP="003062D8">
      <w:pPr>
        <w:pStyle w:val="Doc-text2"/>
        <w:ind w:left="0" w:firstLine="0"/>
      </w:pPr>
    </w:p>
    <w:p w:rsidR="005C3795" w:rsidRDefault="0091522F" w:rsidP="005C3795">
      <w:pPr>
        <w:pStyle w:val="Doc-title"/>
      </w:pPr>
      <w:hyperlink r:id="rId73" w:tooltip="C:Usersmtk16923Documents3GPP Meetings201905 - RAN2_106, RenoExtractsR2-1905972.docx" w:history="1">
        <w:r w:rsidR="005C3795" w:rsidRPr="006C0A59">
          <w:rPr>
            <w:rStyle w:val="Hyperlink"/>
          </w:rPr>
          <w:t>R2-1905972</w:t>
        </w:r>
      </w:hyperlink>
      <w:r w:rsidR="005C3795">
        <w:tab/>
        <w:t>Introduce UE based Positioning in NR</w:t>
      </w:r>
      <w:r w:rsidR="005C3795">
        <w:tab/>
        <w:t>vivo</w:t>
      </w:r>
      <w:r w:rsidR="005C3795">
        <w:tab/>
        <w:t>discussion</w:t>
      </w:r>
      <w:r w:rsidR="005C3795">
        <w:tab/>
        <w:t>Rel-16</w:t>
      </w:r>
      <w:r w:rsidR="005C3795">
        <w:tab/>
        <w:t>FS_NR_pos</w:t>
      </w:r>
      <w:r w:rsidR="005C3795">
        <w:tab/>
        <w:t>R2-1903439</w:t>
      </w:r>
    </w:p>
    <w:p w:rsidR="001E56A9" w:rsidRDefault="001E56A9" w:rsidP="005C3795">
      <w:pPr>
        <w:pStyle w:val="Doc-title"/>
      </w:pPr>
    </w:p>
    <w:p w:rsidR="005C3795" w:rsidRDefault="0091522F" w:rsidP="005C3795">
      <w:pPr>
        <w:pStyle w:val="Doc-title"/>
      </w:pPr>
      <w:hyperlink r:id="rId74" w:tooltip="C:Usersmtk16923Documents3GPP Meetings201905 - RAN2_106, RenoExtractsR2-1906362 UE based positioning.doc" w:history="1">
        <w:r w:rsidR="005C3795" w:rsidRPr="006C0A59">
          <w:rPr>
            <w:rStyle w:val="Hyperlink"/>
          </w:rPr>
          <w:t>R2-1906362</w:t>
        </w:r>
      </w:hyperlink>
      <w:r w:rsidR="005C3795">
        <w:tab/>
        <w:t>UE based positioning</w:t>
      </w:r>
      <w:r w:rsidR="005C3795">
        <w:tab/>
        <w:t>Intel Corporation</w:t>
      </w:r>
      <w:r w:rsidR="005C3795">
        <w:tab/>
        <w:t>discussion</w:t>
      </w:r>
      <w:r w:rsidR="005C3795">
        <w:tab/>
        <w:t>Rel-16</w:t>
      </w:r>
      <w:r w:rsidR="005C3795">
        <w:tab/>
        <w:t>NR_pos-Core</w:t>
      </w:r>
      <w:r w:rsidR="005C3795">
        <w:tab/>
        <w:t>R2-1903952</w:t>
      </w:r>
    </w:p>
    <w:p w:rsidR="001E56A9" w:rsidRDefault="001E56A9" w:rsidP="005C3795">
      <w:pPr>
        <w:pStyle w:val="Doc-title"/>
      </w:pPr>
    </w:p>
    <w:p w:rsidR="005C3795" w:rsidRDefault="0091522F" w:rsidP="005C3795">
      <w:pPr>
        <w:pStyle w:val="Doc-title"/>
      </w:pPr>
      <w:hyperlink r:id="rId75" w:tooltip="C:Usersmtk16923Documents3GPP Meetings201905 - RAN2_106, RenoExtractsR2-1906803_DL and UL Support for UE positioning in NR.docx" w:history="1">
        <w:r w:rsidR="005C3795" w:rsidRPr="006C0A59">
          <w:rPr>
            <w:rStyle w:val="Hyperlink"/>
          </w:rPr>
          <w:t>R2-1906803</w:t>
        </w:r>
      </w:hyperlink>
      <w:r w:rsidR="005C3795">
        <w:tab/>
        <w:t>DL and UL Support for UE positioning in NR</w:t>
      </w:r>
      <w:r w:rsidR="005C3795">
        <w:tab/>
        <w:t>ITRI</w:t>
      </w:r>
      <w:r w:rsidR="005C3795">
        <w:tab/>
        <w:t>discussion</w:t>
      </w:r>
      <w:r w:rsidR="005C3795">
        <w:tab/>
        <w:t>NR_pos-Core</w:t>
      </w:r>
    </w:p>
    <w:p w:rsidR="001E56A9" w:rsidRDefault="001E56A9" w:rsidP="005C3795">
      <w:pPr>
        <w:pStyle w:val="Doc-title"/>
      </w:pPr>
    </w:p>
    <w:p w:rsidR="005C3795" w:rsidRDefault="0091522F" w:rsidP="005C3795">
      <w:pPr>
        <w:pStyle w:val="Doc-title"/>
      </w:pPr>
      <w:hyperlink r:id="rId76" w:tooltip="C:Usersmtk16923Documents3GPP Meetings201905 - RAN2_106, RenoExtractsR2-1906829_NR_UEbased_Positioning.docx" w:history="1">
        <w:r w:rsidR="005C3795" w:rsidRPr="006C0A59">
          <w:rPr>
            <w:rStyle w:val="Hyperlink"/>
          </w:rPr>
          <w:t>R2-1906829</w:t>
        </w:r>
      </w:hyperlink>
      <w:r w:rsidR="005C3795">
        <w:tab/>
        <w:t>DL-only UE-based Positioning Aspects</w:t>
      </w:r>
      <w:r w:rsidR="005C3795">
        <w:tab/>
        <w:t>LG Electronics</w:t>
      </w:r>
      <w:r w:rsidR="005C3795">
        <w:tab/>
        <w:t>discussion</w:t>
      </w:r>
      <w:r w:rsidR="005C3795">
        <w:tab/>
        <w:t>Rel-16</w:t>
      </w:r>
      <w:r w:rsidR="005C3795">
        <w:tab/>
        <w:t>NR_pos-Core</w:t>
      </w:r>
    </w:p>
    <w:p w:rsidR="001E56A9" w:rsidRDefault="001E56A9" w:rsidP="005C3795">
      <w:pPr>
        <w:pStyle w:val="Doc-title"/>
      </w:pPr>
    </w:p>
    <w:p w:rsidR="008C18F5" w:rsidRPr="00F40481" w:rsidRDefault="00A25BBB" w:rsidP="00A25BBB">
      <w:pPr>
        <w:pStyle w:val="Heading3"/>
      </w:pPr>
      <w:r w:rsidRPr="00F40481">
        <w:t>11.8.3 Other</w:t>
      </w:r>
    </w:p>
    <w:p w:rsidR="001E56A9" w:rsidRDefault="001E56A9" w:rsidP="005C3795">
      <w:pPr>
        <w:pStyle w:val="Doc-title"/>
      </w:pPr>
    </w:p>
    <w:p w:rsidR="005C3795" w:rsidRDefault="0091522F" w:rsidP="005C3795">
      <w:pPr>
        <w:pStyle w:val="Doc-title"/>
      </w:pPr>
      <w:hyperlink r:id="rId77" w:tooltip="C:Usersmtk16923Documents3GPP Meetings201905 - RAN2_106, RenoExtractsR2-1907237 - Idle mode positioning solutions.docx" w:history="1">
        <w:r w:rsidR="005C3795" w:rsidRPr="006C0A59">
          <w:rPr>
            <w:rStyle w:val="Hyperlink"/>
          </w:rPr>
          <w:t>R2-1907237</w:t>
        </w:r>
      </w:hyperlink>
      <w:r w:rsidR="005C3795">
        <w:tab/>
        <w:t>Idle mode positioning solutions</w:t>
      </w:r>
      <w:r w:rsidR="005C3795">
        <w:tab/>
        <w:t>Ericsson</w:t>
      </w:r>
      <w:r w:rsidR="005C3795">
        <w:tab/>
        <w:t>discussion</w:t>
      </w:r>
    </w:p>
    <w:p w:rsidR="00511D46" w:rsidRDefault="00511D46" w:rsidP="00511D46">
      <w:pPr>
        <w:pStyle w:val="Doc-text2"/>
      </w:pPr>
    </w:p>
    <w:p w:rsidR="00511D46" w:rsidRDefault="00511D46" w:rsidP="00511D46">
      <w:pPr>
        <w:pStyle w:val="Doc-text2"/>
      </w:pPr>
    </w:p>
    <w:p w:rsidR="00511D46" w:rsidRDefault="00511D46" w:rsidP="00511D46">
      <w:pPr>
        <w:pStyle w:val="Doc-text2"/>
      </w:pPr>
    </w:p>
    <w:p w:rsidR="00511D46" w:rsidRDefault="00511D46" w:rsidP="00511D46">
      <w:pPr>
        <w:pStyle w:val="Doc-text2"/>
      </w:pPr>
    </w:p>
    <w:p w:rsidR="00511D46" w:rsidRDefault="00511D46" w:rsidP="00511D46">
      <w:pPr>
        <w:pStyle w:val="Heading2"/>
      </w:pPr>
      <w:r>
        <w:t>Summary</w:t>
      </w:r>
    </w:p>
    <w:p w:rsidR="00511D46" w:rsidRDefault="00511D46" w:rsidP="00511D46">
      <w:pPr>
        <w:pStyle w:val="Doc-text2"/>
        <w:ind w:left="0" w:firstLine="0"/>
        <w:rPr>
          <w:noProof/>
        </w:rPr>
      </w:pPr>
    </w:p>
    <w:p w:rsidR="00511D46" w:rsidRPr="00F40481" w:rsidRDefault="00511D46" w:rsidP="00511D46">
      <w:pPr>
        <w:pStyle w:val="Heading3"/>
      </w:pPr>
      <w:r>
        <w:t>Comebacks</w:t>
      </w:r>
    </w:p>
    <w:p w:rsidR="00511D46" w:rsidRDefault="00511D46" w:rsidP="00511D46">
      <w:pPr>
        <w:pStyle w:val="Doc-text2"/>
        <w:ind w:left="0" w:firstLine="0"/>
      </w:pPr>
    </w:p>
    <w:p w:rsidR="0037650E" w:rsidRDefault="0037650E" w:rsidP="00511D46">
      <w:pPr>
        <w:pStyle w:val="Doc-text2"/>
        <w:ind w:left="0" w:firstLine="0"/>
      </w:pPr>
    </w:p>
    <w:p w:rsidR="002B49A2" w:rsidRDefault="002B49A2" w:rsidP="002B49A2">
      <w:pPr>
        <w:pStyle w:val="Doc-title"/>
      </w:pPr>
      <w:r>
        <w:rPr>
          <w:rStyle w:val="Hyperlink"/>
          <w:highlight w:val="yellow"/>
        </w:rPr>
        <w:t>R2-1908257</w:t>
      </w:r>
      <w:r>
        <w:tab/>
      </w:r>
      <w:r w:rsidRPr="002B49A2">
        <w:t>[DRAFT] LS on Robustness of Ciphering solution for broadcast of Static Assistance Data</w:t>
      </w:r>
      <w:r>
        <w:tab/>
        <w:t>Ericsson [to be RAN2]</w:t>
      </w:r>
      <w:r>
        <w:tab/>
        <w:t>LS out</w:t>
      </w:r>
      <w:r>
        <w:tab/>
        <w:t>Rel-16</w:t>
      </w:r>
      <w:r>
        <w:tab/>
        <w:t>NR_pos-Core</w:t>
      </w:r>
      <w:r>
        <w:tab/>
        <w:t>To:SA3</w:t>
      </w:r>
    </w:p>
    <w:p w:rsidR="0037650E" w:rsidRDefault="0037650E" w:rsidP="00511D46">
      <w:pPr>
        <w:pStyle w:val="Doc-text2"/>
        <w:ind w:left="0" w:firstLine="0"/>
      </w:pPr>
    </w:p>
    <w:p w:rsidR="0037650E" w:rsidRDefault="0037650E" w:rsidP="0037650E">
      <w:pPr>
        <w:pStyle w:val="Doc-title"/>
      </w:pPr>
      <w:r w:rsidRPr="0037650E">
        <w:rPr>
          <w:rStyle w:val="Hyperlink"/>
          <w:highlight w:val="yellow"/>
        </w:rPr>
        <w:t>R2-1908256</w:t>
      </w:r>
      <w:r>
        <w:tab/>
        <w:t>Draft LS on support of UE-based DL-only positioning</w:t>
      </w:r>
      <w:r>
        <w:tab/>
        <w:t>Huawei [to be RAN2]</w:t>
      </w:r>
      <w:r>
        <w:tab/>
        <w:t>LS out</w:t>
      </w:r>
      <w:r>
        <w:tab/>
        <w:t>Rel-16</w:t>
      </w:r>
      <w:r>
        <w:tab/>
        <w:t>NR_pos-Core</w:t>
      </w:r>
      <w:r>
        <w:tab/>
        <w:t>To:SA2</w:t>
      </w:r>
    </w:p>
    <w:p w:rsidR="0037650E" w:rsidRDefault="0037650E" w:rsidP="0037650E">
      <w:pPr>
        <w:pStyle w:val="Doc-text2"/>
        <w:ind w:left="0" w:firstLine="0"/>
      </w:pPr>
    </w:p>
    <w:p w:rsidR="00511D46" w:rsidRDefault="00511D46" w:rsidP="00511D46">
      <w:pPr>
        <w:pStyle w:val="Heading3"/>
      </w:pPr>
      <w:r>
        <w:t>Email discussions</w:t>
      </w:r>
    </w:p>
    <w:p w:rsidR="00511D46" w:rsidRPr="00511D46" w:rsidRDefault="00511D46" w:rsidP="00511D46">
      <w:pPr>
        <w:pStyle w:val="Doc-text2"/>
        <w:ind w:left="0" w:firstLine="0"/>
      </w:pPr>
    </w:p>
    <w:bookmarkEnd w:id="2"/>
    <w:p w:rsidR="0037650E" w:rsidRDefault="0037650E" w:rsidP="0037650E">
      <w:pPr>
        <w:pStyle w:val="EmailDiscussion"/>
      </w:pPr>
      <w:r>
        <w:t>[106#xx][NR/Positioning]  SSR grid definition (u-blox)</w:t>
      </w:r>
    </w:p>
    <w:p w:rsidR="003C533D" w:rsidRPr="003C533D" w:rsidRDefault="003C533D" w:rsidP="003C533D">
      <w:pPr>
        <w:pStyle w:val="EmailDiscussion2"/>
        <w:ind w:left="1619" w:firstLine="0"/>
      </w:pPr>
      <w:r>
        <w:t>Converge on the requirements and solutions for the grid definition.</w:t>
      </w:r>
    </w:p>
    <w:p w:rsidR="0037650E" w:rsidRDefault="0037650E" w:rsidP="0037650E">
      <w:pPr>
        <w:pStyle w:val="EmailDiscussion2"/>
      </w:pPr>
      <w:r>
        <w:tab/>
        <w:t>Intended outcome: Report to next meeting</w:t>
      </w:r>
    </w:p>
    <w:p w:rsidR="0037650E" w:rsidRDefault="00383466" w:rsidP="0037650E">
      <w:pPr>
        <w:pStyle w:val="EmailDiscussion2"/>
      </w:pPr>
      <w:r>
        <w:tab/>
        <w:t>Deadline:  Thursday 2019</w:t>
      </w:r>
      <w:r w:rsidR="0037650E">
        <w:t>-</w:t>
      </w:r>
      <w:r>
        <w:t>08-08</w:t>
      </w:r>
      <w:r w:rsidR="0037650E">
        <w:t xml:space="preserve"> </w:t>
      </w:r>
    </w:p>
    <w:p w:rsidR="0037650E" w:rsidRDefault="0037650E" w:rsidP="0037650E">
      <w:pPr>
        <w:pStyle w:val="EmailDiscussion2"/>
      </w:pPr>
    </w:p>
    <w:p w:rsidR="00511D46" w:rsidRPr="00511D46" w:rsidRDefault="00511D46" w:rsidP="00511D46">
      <w:pPr>
        <w:pStyle w:val="Doc-text2"/>
      </w:pPr>
    </w:p>
    <w:sectPr w:rsidR="00511D46" w:rsidRPr="00511D46" w:rsidSect="006D4187">
      <w:footerReference w:type="default" r:id="rId7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22F" w:rsidRDefault="0091522F">
      <w:r>
        <w:separator/>
      </w:r>
    </w:p>
    <w:p w:rsidR="0091522F" w:rsidRDefault="0091522F"/>
  </w:endnote>
  <w:endnote w:type="continuationSeparator" w:id="0">
    <w:p w:rsidR="0091522F" w:rsidRDefault="0091522F">
      <w:r>
        <w:continuationSeparator/>
      </w:r>
    </w:p>
    <w:p w:rsidR="0091522F" w:rsidRDefault="0091522F"/>
  </w:endnote>
  <w:endnote w:type="continuationNotice" w:id="1">
    <w:p w:rsidR="0091522F" w:rsidRDefault="0091522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D46" w:rsidRDefault="00423D46"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500DE3">
      <w:rPr>
        <w:rStyle w:val="PageNumber"/>
        <w:noProof/>
      </w:rPr>
      <w:t>13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00DE3">
      <w:rPr>
        <w:rStyle w:val="PageNumber"/>
        <w:noProof/>
      </w:rPr>
      <w:t>13</w:t>
    </w:r>
    <w:r>
      <w:rPr>
        <w:rStyle w:val="PageNumber"/>
      </w:rPr>
      <w:fldChar w:fldCharType="end"/>
    </w:r>
  </w:p>
  <w:p w:rsidR="00423D46" w:rsidRDefault="00423D4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22F" w:rsidRDefault="0091522F">
      <w:r>
        <w:separator/>
      </w:r>
    </w:p>
    <w:p w:rsidR="0091522F" w:rsidRDefault="0091522F"/>
  </w:footnote>
  <w:footnote w:type="continuationSeparator" w:id="0">
    <w:p w:rsidR="0091522F" w:rsidRDefault="0091522F">
      <w:r>
        <w:continuationSeparator/>
      </w:r>
    </w:p>
    <w:p w:rsidR="0091522F" w:rsidRDefault="0091522F"/>
  </w:footnote>
  <w:footnote w:type="continuationNotice" w:id="1">
    <w:p w:rsidR="0091522F" w:rsidRDefault="0091522F">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E652299"/>
    <w:multiLevelType w:val="hybridMultilevel"/>
    <w:tmpl w:val="0F8E1C80"/>
    <w:lvl w:ilvl="0" w:tplc="C52A6E04">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14"/>
  </w:num>
  <w:num w:numId="5">
    <w:abstractNumId w:val="8"/>
  </w:num>
  <w:num w:numId="6">
    <w:abstractNumId w:val="0"/>
  </w:num>
  <w:num w:numId="7">
    <w:abstractNumId w:val="9"/>
  </w:num>
  <w:num w:numId="8">
    <w:abstractNumId w:val="7"/>
  </w:num>
  <w:num w:numId="9">
    <w:abstractNumId w:val="4"/>
  </w:num>
  <w:num w:numId="10">
    <w:abstractNumId w:val="3"/>
  </w:num>
  <w:num w:numId="11">
    <w:abstractNumId w:val="2"/>
  </w:num>
  <w:num w:numId="12">
    <w:abstractNumId w:val="1"/>
  </w:num>
  <w:num w:numId="13">
    <w:abstractNumId w:val="10"/>
  </w:num>
  <w:num w:numId="14">
    <w:abstractNumId w:val="11"/>
  </w:num>
  <w:num w:numId="1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76"/>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4D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57F"/>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C2"/>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2F"/>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3CC"/>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1E"/>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9"/>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19"/>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B5"/>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39D"/>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09F"/>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7"/>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54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6C"/>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5E4"/>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9A2"/>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18"/>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2D8"/>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3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1E"/>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0E"/>
    <w:rsid w:val="00376517"/>
    <w:rsid w:val="003765F4"/>
    <w:rsid w:val="0037665A"/>
    <w:rsid w:val="00376661"/>
    <w:rsid w:val="00376692"/>
    <w:rsid w:val="00376737"/>
    <w:rsid w:val="0037686D"/>
    <w:rsid w:val="00376900"/>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48"/>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66"/>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41A"/>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3D"/>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B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987"/>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46"/>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6"/>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177"/>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2E9"/>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DE3"/>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46"/>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792"/>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72A"/>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1E"/>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E10"/>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9CA"/>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4EE"/>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9C4"/>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EC8"/>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795"/>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F0A"/>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A92"/>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59"/>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0C"/>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3F"/>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99"/>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1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83"/>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4A3"/>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A7"/>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6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8DB"/>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CF2"/>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2C"/>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28"/>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DB0"/>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90"/>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6B"/>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0BF"/>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6D"/>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2F"/>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9A3"/>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471"/>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C"/>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AD8"/>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54"/>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478"/>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1B"/>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6C7"/>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76"/>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02"/>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11"/>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42"/>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8D7"/>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B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7EF"/>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9"/>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28"/>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4F"/>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0F"/>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001"/>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28"/>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CD4"/>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CE4"/>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7D"/>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6E"/>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7DB"/>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EB9"/>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295"/>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376"/>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AB2"/>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58C"/>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72"/>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1A"/>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07"/>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95"/>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6D"/>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53"/>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75"/>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8CD"/>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D"/>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7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5DB"/>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B8"/>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32"/>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39F"/>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10"/>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244117"/>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Heading7Char">
    <w:name w:val="Heading 7 Char"/>
    <w:basedOn w:val="DefaultParagraphFont"/>
    <w:link w:val="Heading7"/>
    <w:semiHidden/>
    <w:rsid w:val="00244117"/>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tk16923\Documents\3GPP%20Meetings\201905%20-%20RAN2_106,%20Reno\Extracts\R2-1908254.docx" TargetMode="External"/><Relationship Id="rId18" Type="http://schemas.openxmlformats.org/officeDocument/2006/relationships/hyperlink" Target="file:///C:\Data\3GPP\Extracts\R2-1908111-OMACRv1.docx" TargetMode="External"/><Relationship Id="rId26" Type="http://schemas.openxmlformats.org/officeDocument/2006/relationships/hyperlink" Target="file:///C:\Users\mtk16923\Documents\3GPP%20Meetings\201905%20-%20RAN2_106,%20Reno\Extracts\R2-1908342%20-%20NRPPa_v5.docx" TargetMode="External"/><Relationship Id="rId39" Type="http://schemas.openxmlformats.org/officeDocument/2006/relationships/hyperlink" Target="file:///C:\Users\mtk16923\Documents\3GPP%20Meetings\201905%20-%20RAN2_106,%20Reno\Extracts\R2-1907240%20-%20PRS%20in%20shared%20NR-LTE%20spectrum.docx" TargetMode="External"/><Relationship Id="rId21" Type="http://schemas.openxmlformats.org/officeDocument/2006/relationships/hyperlink" Target="file:///C:\Users\mtk16923\Documents\3GPP%20Meetings\201905%20-%20RAN2_106,%20Reno\Extracts\R2-1906897%20-%20NRPPa_v3.docx" TargetMode="External"/><Relationship Id="rId34" Type="http://schemas.openxmlformats.org/officeDocument/2006/relationships/hyperlink" Target="file:///C:\Users\mtk16923\Documents\3GPP%20Meetings\201905%20-%20RAN2_106,%20Reno\Extracts\R2-1906779_(Positioning%20procedures)_v2.docx" TargetMode="External"/><Relationship Id="rId42" Type="http://schemas.openxmlformats.org/officeDocument/2006/relationships/hyperlink" Target="file:///C:\Users\mtk16923\Documents\3GPP%20Meetings\201905%20-%20RAN2_106,%20Reno\Extracts\R2-1907760%20Consideration%20on%20UL%20positioning%20method%20in%20NR.docx" TargetMode="External"/><Relationship Id="rId47" Type="http://schemas.openxmlformats.org/officeDocument/2006/relationships/hyperlink" Target="file:///C:\Users\mtk16923\Documents\3GPP%20Meetings\201905%20-%20RAN2_106,%20Reno\Extracts\R2-1907762%20Consideration%20on%20E-CID%20postioning%20in%20NR.docx" TargetMode="External"/><Relationship Id="rId50" Type="http://schemas.openxmlformats.org/officeDocument/2006/relationships/hyperlink" Target="file:///C:\Users\mtk16923\Documents\3GPP%20Meetings\201905%20-%20RAN2_106,%20Reno\Extracts\R2-1906780_(TRP%20Positioning%20Architecture)_v2.docx" TargetMode="External"/><Relationship Id="rId55" Type="http://schemas.openxmlformats.org/officeDocument/2006/relationships/hyperlink" Target="file:///C:\Users\mtk16923\Documents\3GPP%20Meetings\201905%20-%20RAN2_106,%20Reno\Extracts\R2-1907149_textProposalSSRURA.docx" TargetMode="External"/><Relationship Id="rId63" Type="http://schemas.openxmlformats.org/officeDocument/2006/relationships/hyperlink" Target="file:///C:\Users\mtk16923\Documents\3GPP%20Meetings\201905%20-%20RAN2_106,%20Reno\Extracts\R2-1906449.docx" TargetMode="External"/><Relationship Id="rId68" Type="http://schemas.openxmlformats.org/officeDocument/2006/relationships/hyperlink" Target="file:///C:\Users\mtk16923\Documents\3GPP%20Meetings\201905%20-%20RAN2_106,%20Reno\Extracts\R2-1906784_(UE-based)_v2.docx" TargetMode="External"/><Relationship Id="rId76" Type="http://schemas.openxmlformats.org/officeDocument/2006/relationships/hyperlink" Target="file:///C:\Users\mtk16923\Documents\3GPP%20Meetings\201905%20-%20RAN2_106,%20Reno\Extracts\R2-1906829_NR_UEbased_Positioning.docx" TargetMode="External"/><Relationship Id="rId7" Type="http://schemas.openxmlformats.org/officeDocument/2006/relationships/endnotes" Target="endnotes.xml"/><Relationship Id="rId71" Type="http://schemas.openxmlformats.org/officeDocument/2006/relationships/hyperlink" Target="file:///C:\Users\mtk16923\Documents\3GPP%20Meetings\201905%20-%20RAN2_106,%20Reno\Extracts\R2-1907764%20Discussion%20on%20DL-only%20UE-based%20positioning.docx" TargetMode="External"/><Relationship Id="rId2" Type="http://schemas.openxmlformats.org/officeDocument/2006/relationships/numbering" Target="numbering.xml"/><Relationship Id="rId16" Type="http://schemas.openxmlformats.org/officeDocument/2006/relationships/hyperlink" Target="file:///C:\Data\3GPP\Extracts\R2-1906860-OMACR.docx" TargetMode="External"/><Relationship Id="rId29" Type="http://schemas.openxmlformats.org/officeDocument/2006/relationships/hyperlink" Target="file:///C:\Users\mtk16923\Documents\3GPP%20Meetings\201905%20-%20RAN2_106,%20Reno\Extracts\R2-1906360%20Architecture,%20protocol%20and%20procedure.doc" TargetMode="External"/><Relationship Id="rId11" Type="http://schemas.openxmlformats.org/officeDocument/2006/relationships/hyperlink" Target="file:///C:\Users\mtk16923\Documents\3GPP%20Meetings\201905%20-%20RAN2_106,%20Reno\Extracts\R2-1908116.docx" TargetMode="External"/><Relationship Id="rId24" Type="http://schemas.openxmlformats.org/officeDocument/2006/relationships/hyperlink" Target="file:///C:\Users\mtk16923\Documents\3GPP%20Meetings\201905%20-%20RAN2_106,%20Reno\Extracts\R2-1908090%20-%20NRPPa_v4.docx" TargetMode="External"/><Relationship Id="rId32" Type="http://schemas.openxmlformats.org/officeDocument/2006/relationships/hyperlink" Target="file:///C:\Users\mtk16923\Documents\3GPP%20Meetings\201905%20-%20RAN2_106,%20Reno\Extracts\R2-1907143%20Positioning_protocol_adjustments.docx" TargetMode="External"/><Relationship Id="rId37" Type="http://schemas.openxmlformats.org/officeDocument/2006/relationships/hyperlink" Target="file:///C:\Users\mtk16923\Documents\3GPP%20Meetings\201905%20-%20RAN2_106,%20Reno\Extracts\R2-1907759%20Consideration%20on%20DL%20positioning%20method%20in%20NR.docx" TargetMode="External"/><Relationship Id="rId40" Type="http://schemas.openxmlformats.org/officeDocument/2006/relationships/hyperlink" Target="file:///C:\Users\mtk16923\Documents\3GPP%20Meetings\201905%20-%20RAN2_106,%20Reno\Extracts\R2-1907766%20Beam%20management%20for%20downlink%20positioning.docx" TargetMode="External"/><Relationship Id="rId45" Type="http://schemas.openxmlformats.org/officeDocument/2006/relationships/hyperlink" Target="file:///C:\Users\mtk16923\Documents\3GPP%20Meetings\201905%20-%20RAN2_106,%20Reno\Extracts\R2-1908022%20considerations%20for%20NR%20ECID.docx" TargetMode="External"/><Relationship Id="rId53" Type="http://schemas.openxmlformats.org/officeDocument/2006/relationships/hyperlink" Target="file:///C:\Users\mtk16923\Documents\3GPP%20Meetings\201905%20-%20RAN2_106,%20Reno\Extracts\R2-1906782_(Running%20CR%2036355_SSR)_v2.doc" TargetMode="External"/><Relationship Id="rId58" Type="http://schemas.openxmlformats.org/officeDocument/2006/relationships/hyperlink" Target="file:///C:\Users\mtk16923\Documents\3GPP%20Meetings\201905%20-%20RAN2_106,%20Reno\Extracts\R2-1907165_Stage2_DraftCR_SSR%20assistance%20data%20for%20GNSS%20PPP-RTK%20positioning.doc" TargetMode="External"/><Relationship Id="rId66" Type="http://schemas.openxmlformats.org/officeDocument/2006/relationships/hyperlink" Target="file:///C:\Users\mtk16923\Documents\3GPP%20Meetings\201905%20-%20RAN2_106,%20Reno\Extracts\R2-1907236%20-%20Ciphering%20Key%20Provisioning%20Using%20MO-LR.docx" TargetMode="External"/><Relationship Id="rId74" Type="http://schemas.openxmlformats.org/officeDocument/2006/relationships/hyperlink" Target="file:///C:\Users\mtk16923\Documents\3GPP%20Meetings\201905%20-%20RAN2_106,%20Reno\Extracts\R2-1906362%20UE%20based%20positioning.doc"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file:///C:\Users\mtk16923\Documents\3GPP%20Meetings\201905%20-%20RAN2_106,%20Reno\Extracts\R2-1906361%20On%20demand%20SI%20for%20broadcast%20of%20assistance%20data.doc" TargetMode="External"/><Relationship Id="rId10" Type="http://schemas.openxmlformats.org/officeDocument/2006/relationships/hyperlink" Target="file:///C:\Users\mtk16923\Documents\3GPP%20Meetings\201905%20-%20RAN2_106,%20Reno\Extracts\R2-1907369%20-%20CR%20Periodic%20.docx" TargetMode="External"/><Relationship Id="rId19" Type="http://schemas.openxmlformats.org/officeDocument/2006/relationships/hyperlink" Target="file:///C:\Users\mtk16923\Documents\3GPP%20Meetings\201905%20-%20RAN2_106,%20Reno\Extracts\R2-1908111-OMACRv1.docx" TargetMode="External"/><Relationship Id="rId31" Type="http://schemas.openxmlformats.org/officeDocument/2006/relationships/hyperlink" Target="file:///C:\Users\mtk16923\Documents\3GPP%20Meetings\201905%20-%20RAN2_106,%20Reno\Extracts\R2-1906448.docx" TargetMode="External"/><Relationship Id="rId44" Type="http://schemas.openxmlformats.org/officeDocument/2006/relationships/hyperlink" Target="file:///C:\Users\mtk16923\Documents\3GPP%20Meetings\201905%20-%20RAN2_106,%20Reno\Extracts\R2-1907241%20-%20View%20on%20Scope%20of%20E-CID.docx" TargetMode="External"/><Relationship Id="rId52" Type="http://schemas.openxmlformats.org/officeDocument/2006/relationships/hyperlink" Target="file:///C:\Users\mtk16923\Documents\3GPP%20Meetings\201905%20-%20RAN2_106,%20Reno\Extracts\R2-1907147_SSR-Messages-GridDefinition.docx" TargetMode="External"/><Relationship Id="rId60" Type="http://schemas.openxmlformats.org/officeDocument/2006/relationships/hyperlink" Target="file:///C:\Users\mtk16923\Documents\3GPP%20Meetings\201905%20-%20RAN2_106,%20Reno\Extracts\R2-1907235%20-%20Discussion%20on%20positioning%20assistance%20data%20broadcast.docx" TargetMode="External"/><Relationship Id="rId65" Type="http://schemas.openxmlformats.org/officeDocument/2006/relationships/hyperlink" Target="file:///C:\Users\mtk16923\Documents\3GPP%20Meetings\201905%20-%20RAN2_106,%20Reno\Extracts\R2-1907763%20Consideration%20on%20broadcasting%20of%20location%20assistance%20data.docx" TargetMode="External"/><Relationship Id="rId73" Type="http://schemas.openxmlformats.org/officeDocument/2006/relationships/hyperlink" Target="file:///C:\Users\mtk16923\Documents\3GPP%20Meetings\201905%20-%20RAN2_106,%20Reno\Extracts\R2-1905972.docx" TargetMode="External"/><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mtk16923\Documents\3GPP%20Meetings\201905%20-%20RAN2_106,%20Reno\Extracts\R2-1908250%20-%20CR%2036.305%20IMU.docx" TargetMode="External"/><Relationship Id="rId14" Type="http://schemas.openxmlformats.org/officeDocument/2006/relationships/hyperlink" Target="file:///C:\Users\mtk16923\Documents\3GPP%20Meetings\201905%20-%20RAN2_106,%20Reno\Extracts\R2-1907238%20-%20Clarification%20of%20cell%20ID%20feedback%20for%20GNSS%20RTK%20observations.docx" TargetMode="External"/><Relationship Id="rId22" Type="http://schemas.openxmlformats.org/officeDocument/2006/relationships/hyperlink" Target="file:///C:\Data\3GPP\Extracts\R2-1905314%20-%20NRPPa.docx" TargetMode="External"/><Relationship Id="rId27" Type="http://schemas.openxmlformats.org/officeDocument/2006/relationships/hyperlink" Target="file:///C:\Users\mtk16923\Documents\3GPP%20Meetings\201905%20-%20RAN2_106,%20Reno\Extracts\R2-1908120_S3-191600.docx" TargetMode="External"/><Relationship Id="rId30" Type="http://schemas.openxmlformats.org/officeDocument/2006/relationships/hyperlink" Target="file:///C:\Users\mtk16923\Documents\3GPP%20Meetings\201905%20-%20RAN2_106,%20Reno\Extracts\R2-1907758%20Consideration%20on%20framework%20for%20RAT-dependent%20positioning%20method%20in%20NR.docx" TargetMode="External"/><Relationship Id="rId35" Type="http://schemas.openxmlformats.org/officeDocument/2006/relationships/hyperlink" Target="file:///C:\Users\mtk16923\Documents\3GPP%20Meetings\201905%20-%20RAN2_106,%20Reno\Extracts\R2-1907142%20RTT_positioning_procedure.docx" TargetMode="External"/><Relationship Id="rId43" Type="http://schemas.openxmlformats.org/officeDocument/2006/relationships/hyperlink" Target="file:///C:\Users\mtk16923\Documents\3GPP%20Meetings\201905%20-%20RAN2_106,%20Reno\Extracts\R2-1907768%20Beam%20management%20for%20uplink%20positioning.docx" TargetMode="External"/><Relationship Id="rId48" Type="http://schemas.openxmlformats.org/officeDocument/2006/relationships/hyperlink" Target="file:///C:\Users\mtk16923\Documents\3GPP%20Meetings\201905%20-%20RAN2_106,%20Reno\Extracts\R2-1907657%20Dynamic%20PRS%20configuration%20for%20DL-TDOA%20positioning.docx" TargetMode="External"/><Relationship Id="rId56" Type="http://schemas.openxmlformats.org/officeDocument/2006/relationships/hyperlink" Target="file:///C:\Users\mtk16923\Documents\3GPP%20Meetings\201905%20-%20RAN2_106,%20Reno\Extracts\R2-1907151_textProposalSSRGridDefinition.docx" TargetMode="External"/><Relationship Id="rId64" Type="http://schemas.openxmlformats.org/officeDocument/2006/relationships/hyperlink" Target="file:///C:\Users\mtk16923\Documents\3GPP%20Meetings\201905%20-%20RAN2_106,%20Reno\Extracts\R2-1907370%20-%20CR%20NewSIB.docx" TargetMode="External"/><Relationship Id="rId69" Type="http://schemas.openxmlformats.org/officeDocument/2006/relationships/hyperlink" Target="file:///C:\Users\mtk16923\Documents\3GPP%20Meetings\201905%20-%20RAN2_106,%20Reno\Extracts\R2-1907239%20-%20UE%20Based%20Positioning%20Method.docx" TargetMode="External"/><Relationship Id="rId77" Type="http://schemas.openxmlformats.org/officeDocument/2006/relationships/hyperlink" Target="file:///C:\Users\mtk16923\Documents\3GPP%20Meetings\201905%20-%20RAN2_106,%20Reno\Extracts\R2-1907237%20-%20Idle%20mode%20positioning%20solutions.docx" TargetMode="External"/><Relationship Id="rId8" Type="http://schemas.openxmlformats.org/officeDocument/2006/relationships/hyperlink" Target="file:///C:\Users\mtk16923\Documents\3GPP%20Meetings\201905%20-%20RAN2_106,%20Reno\Extracts\R2-1907052%20-%20CR%2036.305%20IMU%20Sensor%20Support_0.4.docx" TargetMode="External"/><Relationship Id="rId51" Type="http://schemas.openxmlformats.org/officeDocument/2006/relationships/hyperlink" Target="file:///C:\Users\mtk16923\Documents\3GPP%20Meetings\201905%20-%20RAN2_106,%20Reno\Extracts\R2-1906781_(SSR%20Assistance%20Data)_v2.docx" TargetMode="External"/><Relationship Id="rId72" Type="http://schemas.openxmlformats.org/officeDocument/2006/relationships/hyperlink" Target="file:///C:\Users\mtk16923\Documents\3GPP%20Meetings\201905%20-%20RAN2_106,%20Reno\Extracts\R2-1908396%20Way%20forward%20for%20UE-based%20positioning%20in%20R16_v2.docx"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file:///C:\Users\mtk16923\Documents\3GPP%20Meetings\201905%20-%20RAN2_106,%20Reno\Extracts\R2-1908372.docx" TargetMode="External"/><Relationship Id="rId17" Type="http://schemas.openxmlformats.org/officeDocument/2006/relationships/hyperlink" Target="file:///C:\Data\3GPP\Extracts\R2-1905313-OMACR.docx" TargetMode="External"/><Relationship Id="rId25" Type="http://schemas.openxmlformats.org/officeDocument/2006/relationships/hyperlink" Target="file:///C:\Users\mtk16923\Documents\3GPP%20Meetings\201905%20-%20RAN2_106,%20Reno\Extracts\R2-1908342%20-%20NRPPa_v5.docx" TargetMode="External"/><Relationship Id="rId33" Type="http://schemas.openxmlformats.org/officeDocument/2006/relationships/hyperlink" Target="file:///C:\Users\mtk16923\Documents\3GPP%20Meetings\201905%20-%20RAN2_106,%20Reno\Extracts\R2-1907761%20Consideration%20on%20Multi-RTT%20positioning%20in%20NR.docx" TargetMode="External"/><Relationship Id="rId38" Type="http://schemas.openxmlformats.org/officeDocument/2006/relationships/hyperlink" Target="file:///C:\Users\mtk16923\Documents\3GPP%20Meetings\201905%20-%20RAN2_106,%20Reno\Extracts\R2-1908023%20Consideration%20of%20beam%20for%20NR%20OTDOA.docx" TargetMode="External"/><Relationship Id="rId46" Type="http://schemas.openxmlformats.org/officeDocument/2006/relationships/hyperlink" Target="file:///C:\Users\mtk16923\Documents\3GPP%20Meetings\201905%20-%20RAN2_106,%20Reno\Extracts\R2-1907144%20RSRP_based_Positioning.docx" TargetMode="External"/><Relationship Id="rId59" Type="http://schemas.openxmlformats.org/officeDocument/2006/relationships/hyperlink" Target="file:///C:\Users\mtk16923\Documents\3GPP%20Meetings\201905%20-%20RAN2_106,%20Reno\Extracts\R2-1907765%20Consideration%20on%20GNSS%20SSR%20in%20NR.docx" TargetMode="External"/><Relationship Id="rId67" Type="http://schemas.openxmlformats.org/officeDocument/2006/relationships/hyperlink" Target="file:///C:\Users\mtk16923\Documents\3GPP%20Meetings\201905%20-%20RAN2_106,%20Reno\Extracts\R2-1907234%20-%20%5bDRAFT%5d%20LS%20on%20using%20MO-LR%20for%20broadcast%20Assistance%20data%20ciphering%20key%20retrieval.docx" TargetMode="External"/><Relationship Id="rId20" Type="http://schemas.openxmlformats.org/officeDocument/2006/relationships/hyperlink" Target="file:///C:\Data\3GPP\Extracts\R2-1905313-OMACR.docx" TargetMode="External"/><Relationship Id="rId41" Type="http://schemas.openxmlformats.org/officeDocument/2006/relationships/hyperlink" Target="file:///C:\Users\mtk16923\Documents\3GPP%20Meetings\201905%20-%20RAN2_106,%20Reno\Extracts\R2-1907659%20UL-TDOA%20Architecture.docx" TargetMode="External"/><Relationship Id="rId54" Type="http://schemas.openxmlformats.org/officeDocument/2006/relationships/hyperlink" Target="file:///C:\Users\mtk16923\Documents\3GPP%20Meetings\201905%20-%20RAN2_106,%20Reno\Extracts\R2-1906809_Considerations%20on%20GNSS%20SSR%20assistance%20data%20for%20NR%20Positioning.docx" TargetMode="External"/><Relationship Id="rId62" Type="http://schemas.openxmlformats.org/officeDocument/2006/relationships/hyperlink" Target="file:///C:\Users\mtk16923\Documents\3GPP%20Meetings\201905%20-%20RAN2_106,%20Reno\Extracts\R2-1906783_(Broadcast%20of%20location%20assistance%20data)_v2.docx" TargetMode="External"/><Relationship Id="rId70" Type="http://schemas.openxmlformats.org/officeDocument/2006/relationships/hyperlink" Target="file:///C:\Users\mtk16923\Documents\3GPP%20Meetings\201905%20-%20RAN2_106,%20Reno\Extracts\R2-1908374.docx" TargetMode="External"/><Relationship Id="rId75" Type="http://schemas.openxmlformats.org/officeDocument/2006/relationships/hyperlink" Target="file:///C:\Users\mtk16923\Documents\3GPP%20Meetings\201905%20-%20RAN2_106,%20Reno\Extracts\R2-1906803_DL%20and%20UL%20Support%20for%20UE%20positioning%20in%20NR.doc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mtk16923\Documents\3GPP%20Meetings\201905%20-%20RAN2_106,%20Reno\Extracts\36355_CR0239_(Rel-15)_R2-1905774_NR_corrections.docx" TargetMode="External"/><Relationship Id="rId23" Type="http://schemas.openxmlformats.org/officeDocument/2006/relationships/hyperlink" Target="file:///C:\Data\3GPP\Extracts\R2-1908090%20-%20NRPPa_v4.docx" TargetMode="External"/><Relationship Id="rId28" Type="http://schemas.openxmlformats.org/officeDocument/2006/relationships/hyperlink" Target="file:///C:\Users\mtk16923\Documents\3GPP%20Meetings\201905%20-%20RAN2_106,%20Reno\Extracts\R2-1908125_S3-191750.doc" TargetMode="External"/><Relationship Id="rId36" Type="http://schemas.openxmlformats.org/officeDocument/2006/relationships/hyperlink" Target="file:///C:\Users\mtk16923\Documents\3GPP%20Meetings\201905%20-%20RAN2_106,%20Reno\Extracts\R2-1907242%20-%20View%20on%20Multi-Cell%20RTT.docx" TargetMode="External"/><Relationship Id="rId49" Type="http://schemas.openxmlformats.org/officeDocument/2006/relationships/hyperlink" Target="file:///C:\Users\mtk16923\Documents\3GPP%20Meetings\201905%20-%20RAN2_106,%20Reno\Extracts\R2-1907767%20On-demand%20PRS%20transmission.docx" TargetMode="External"/><Relationship Id="rId57" Type="http://schemas.openxmlformats.org/officeDocument/2006/relationships/hyperlink" Target="file:///C:\Users\mtk16923\Documents\3GPP%20Meetings\201905%20-%20RAN2_106,%20Reno\Extracts\R2-1906324_Stage2_DraftCR_SSR%20assistance%20data%20for%20GNSS%20PPP-RTK%20positioning.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54EA0-25E2-44D8-96FC-715EE674F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8929</Words>
  <Characters>50896</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59706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MediaTek (Nathan)</cp:lastModifiedBy>
  <cp:revision>2</cp:revision>
  <cp:lastPrinted>2019-04-30T12:04:00Z</cp:lastPrinted>
  <dcterms:created xsi:type="dcterms:W3CDTF">2019-05-17T15:28:00Z</dcterms:created>
  <dcterms:modified xsi:type="dcterms:W3CDTF">2019-05-17T15:28:00Z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ae35a0a4-27cf-4875-9435-98d6d6419f51</vt:lpwstr>
  </property>
  <property fmtid="{D5CDD505-2E9C-101B-9397-08002B2CF9AE}" pid="3" name="CTP_BU">
    <vt:lpwstr>NA</vt:lpwstr>
  </property>
  <property fmtid="{D5CDD505-2E9C-101B-9397-08002B2CF9AE}" pid="4" name="CTP_TimeStamp">
    <vt:lpwstr>2019-05-03 12:25:28Z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