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CA2A" w14:textId="77777777" w:rsidR="00177958" w:rsidRPr="00621C46" w:rsidRDefault="00177958" w:rsidP="00177958">
      <w:pPr>
        <w:pStyle w:val="a4"/>
        <w:rPr>
          <w:rFonts w:eastAsiaTheme="minorEastAsia" w:cs="Arial"/>
          <w:bCs/>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#105</w:t>
      </w:r>
      <w:r w:rsidR="00FC0309">
        <w:rPr>
          <w:rFonts w:eastAsia="宋体" w:hint="eastAsia"/>
          <w:sz w:val="22"/>
          <w:lang w:eastAsia="zh-CN"/>
        </w:rPr>
        <w:t>bis</w:t>
      </w:r>
      <w:r>
        <w:rPr>
          <w:rFonts w:cs="Arial"/>
          <w:bCs/>
          <w:sz w:val="22"/>
        </w:rPr>
        <w:tab/>
      </w:r>
      <w:r>
        <w:rPr>
          <w:rFonts w:cs="Arial"/>
          <w:bCs/>
          <w:sz w:val="22"/>
        </w:rPr>
        <w:tab/>
        <w:t>R2-1</w:t>
      </w:r>
      <w:r w:rsidRPr="00CE352C">
        <w:rPr>
          <w:rFonts w:cs="Arial" w:hint="eastAsia"/>
          <w:bCs/>
          <w:sz w:val="22"/>
        </w:rPr>
        <w:t>9</w:t>
      </w:r>
      <w:r w:rsidR="00621C46">
        <w:rPr>
          <w:rFonts w:eastAsiaTheme="minorEastAsia" w:cs="Arial" w:hint="eastAsia"/>
          <w:bCs/>
          <w:sz w:val="22"/>
          <w:lang w:eastAsia="zh-CN"/>
        </w:rPr>
        <w:t>03333</w:t>
      </w:r>
    </w:p>
    <w:bookmarkEnd w:id="0"/>
    <w:p w14:paraId="043D8E72" w14:textId="77777777" w:rsidR="00CC4AAF" w:rsidRPr="00B02F3E" w:rsidRDefault="00CC4AAF" w:rsidP="00CC4AAF">
      <w:pPr>
        <w:pStyle w:val="a4"/>
        <w:rPr>
          <w:sz w:val="22"/>
          <w:szCs w:val="22"/>
          <w:lang w:val="en-GB"/>
        </w:rPr>
      </w:pPr>
      <w:r w:rsidRPr="00B02F3E">
        <w:rPr>
          <w:sz w:val="22"/>
          <w:szCs w:val="22"/>
          <w:lang w:val="en-GB"/>
        </w:rPr>
        <w:t>Xi'an, China, 8</w:t>
      </w:r>
      <w:r w:rsidRPr="00B02F3E">
        <w:rPr>
          <w:sz w:val="22"/>
          <w:szCs w:val="22"/>
          <w:vertAlign w:val="superscript"/>
          <w:lang w:val="en-GB"/>
        </w:rPr>
        <w:t>th</w:t>
      </w:r>
      <w:r w:rsidRPr="00B02F3E">
        <w:rPr>
          <w:sz w:val="22"/>
          <w:szCs w:val="22"/>
          <w:lang w:val="en-GB"/>
        </w:rPr>
        <w:t xml:space="preserve"> </w:t>
      </w:r>
      <w:r w:rsidR="00B02F3E" w:rsidRPr="00B02F3E">
        <w:rPr>
          <w:sz w:val="22"/>
          <w:szCs w:val="22"/>
          <w:lang w:val="en-GB"/>
        </w:rPr>
        <w:t>- 12</w:t>
      </w:r>
      <w:r w:rsidR="00B02F3E" w:rsidRPr="00B02F3E">
        <w:rPr>
          <w:sz w:val="22"/>
          <w:szCs w:val="22"/>
          <w:vertAlign w:val="superscript"/>
          <w:lang w:val="en-GB"/>
        </w:rPr>
        <w:t>th</w:t>
      </w:r>
      <w:r w:rsidRPr="00B02F3E">
        <w:rPr>
          <w:sz w:val="22"/>
          <w:szCs w:val="22"/>
          <w:lang w:val="en-GB"/>
        </w:rPr>
        <w:t xml:space="preserve"> April 2019</w:t>
      </w:r>
    </w:p>
    <w:p w14:paraId="488E4F14" w14:textId="77777777" w:rsidR="00EC289F" w:rsidRDefault="00177958" w:rsidP="00177958">
      <w:pPr>
        <w:pStyle w:val="a4"/>
        <w:rPr>
          <w:rFonts w:eastAsia="宋体"/>
          <w:sz w:val="22"/>
          <w:lang w:eastAsia="zh-CN"/>
        </w:rPr>
      </w:pPr>
      <w:r>
        <w:rPr>
          <w:rFonts w:eastAsia="宋体" w:hint="eastAsia"/>
          <w:sz w:val="22"/>
          <w:lang w:eastAsia="zh-CN"/>
        </w:rPr>
        <w:t xml:space="preserve">       </w:t>
      </w:r>
    </w:p>
    <w:p w14:paraId="167C9DCA" w14:textId="77777777" w:rsidR="00177958" w:rsidRPr="009F06C3" w:rsidRDefault="00177958" w:rsidP="00177958">
      <w:pPr>
        <w:pStyle w:val="a4"/>
        <w:rPr>
          <w:rFonts w:eastAsia="宋体" w:cs="Arial"/>
          <w:bCs/>
          <w:sz w:val="22"/>
          <w:szCs w:val="22"/>
          <w:lang w:val="en-GB" w:eastAsia="zh-CN"/>
        </w:rPr>
      </w:pPr>
    </w:p>
    <w:p w14:paraId="45BE1AF6"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291D1B45" w14:textId="77777777"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CE352C" w:rsidRPr="00CE352C">
        <w:rPr>
          <w:rFonts w:eastAsiaTheme="minorEastAsia" w:cs="Arial"/>
          <w:sz w:val="22"/>
          <w:szCs w:val="22"/>
          <w:lang w:eastAsia="zh-CN"/>
        </w:rPr>
        <w:t>Validity of Measurement Result</w:t>
      </w:r>
    </w:p>
    <w:p w14:paraId="5CABFFFB" w14:textId="77777777"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C350BC">
        <w:rPr>
          <w:rFonts w:eastAsiaTheme="minorEastAsia" w:cs="Arial" w:hint="eastAsia"/>
          <w:sz w:val="22"/>
          <w:szCs w:val="22"/>
          <w:lang w:eastAsia="zh-CN"/>
        </w:rPr>
        <w:t>10</w:t>
      </w:r>
      <w:r w:rsidR="009F06C3">
        <w:rPr>
          <w:rFonts w:eastAsiaTheme="minorEastAsia" w:cs="Arial" w:hint="eastAsia"/>
          <w:sz w:val="22"/>
          <w:szCs w:val="22"/>
          <w:lang w:eastAsia="zh-CN"/>
        </w:rPr>
        <w:t>.</w:t>
      </w:r>
      <w:r w:rsidR="002B6344">
        <w:rPr>
          <w:rFonts w:eastAsiaTheme="minorEastAsia" w:cs="Arial" w:hint="eastAsia"/>
          <w:sz w:val="22"/>
          <w:szCs w:val="22"/>
          <w:lang w:eastAsia="zh-CN"/>
        </w:rPr>
        <w:t>3</w:t>
      </w:r>
    </w:p>
    <w:p w14:paraId="4D8818D3"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14:paraId="792D2BEB"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14:paraId="54FACB55" w14:textId="77777777" w:rsidR="00CE352C" w:rsidRPr="00F4122F" w:rsidRDefault="00CE352C" w:rsidP="00CE352C">
      <w:pPr>
        <w:jc w:val="both"/>
        <w:rPr>
          <w:rFonts w:eastAsiaTheme="minorEastAsia"/>
          <w:lang w:eastAsia="zh-CN"/>
        </w:rPr>
      </w:pPr>
      <w:r w:rsidRPr="00914874">
        <w:rPr>
          <w:rFonts w:eastAsiaTheme="minorEastAsia"/>
          <w:lang w:eastAsia="zh-CN"/>
        </w:rPr>
        <w:t xml:space="preserve">In </w:t>
      </w:r>
      <w:r>
        <w:rPr>
          <w:rFonts w:eastAsiaTheme="minorEastAsia" w:hint="eastAsia"/>
          <w:lang w:eastAsia="zh-CN"/>
        </w:rPr>
        <w:t xml:space="preserve">the </w:t>
      </w:r>
      <w:r w:rsidRPr="00914874">
        <w:rPr>
          <w:rFonts w:eastAsiaTheme="minorEastAsia"/>
          <w:lang w:eastAsia="zh-CN"/>
        </w:rPr>
        <w:t>RAN#</w:t>
      </w:r>
      <w:r>
        <w:rPr>
          <w:rFonts w:eastAsiaTheme="minorEastAsia" w:hint="eastAsia"/>
          <w:lang w:eastAsia="zh-CN"/>
        </w:rPr>
        <w:t>81meeting</w:t>
      </w:r>
      <w:r w:rsidRPr="00914874">
        <w:rPr>
          <w:rFonts w:eastAsiaTheme="minorEastAsia"/>
          <w:lang w:eastAsia="zh-CN"/>
        </w:rPr>
        <w:t xml:space="preserve">, </w:t>
      </w:r>
      <w:r>
        <w:rPr>
          <w:rFonts w:eastAsiaTheme="minorEastAsia" w:hint="eastAsia"/>
          <w:lang w:eastAsia="zh-CN"/>
        </w:rPr>
        <w:t xml:space="preserve">the </w:t>
      </w:r>
      <w:r w:rsidRPr="00914874">
        <w:rPr>
          <w:rFonts w:eastAsiaTheme="minorEastAsia"/>
          <w:lang w:eastAsia="zh-CN"/>
        </w:rPr>
        <w:t>WID on Multi-RAT Dual-Connectivity and Carrier Aggregation enhancements</w:t>
      </w:r>
      <w:r>
        <w:rPr>
          <w:rFonts w:eastAsiaTheme="minorEastAsia" w:hint="eastAsia"/>
          <w:lang w:eastAsia="zh-CN"/>
        </w:rPr>
        <w:t xml:space="preserve"> has been </w:t>
      </w:r>
      <w:r>
        <w:rPr>
          <w:rFonts w:eastAsiaTheme="minorEastAsia"/>
          <w:lang w:eastAsia="zh-CN"/>
        </w:rPr>
        <w:t>approved</w:t>
      </w:r>
      <w:r w:rsidRPr="00914874">
        <w:rPr>
          <w:rFonts w:eastAsiaTheme="minor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 One objective is to support e</w:t>
      </w:r>
      <w:r w:rsidRPr="00B01B98">
        <w:rPr>
          <w:rFonts w:eastAsiaTheme="minorEastAsia"/>
          <w:lang w:eastAsia="zh-CN"/>
        </w:rPr>
        <w:t xml:space="preserve">arly </w:t>
      </w:r>
      <w:r>
        <w:rPr>
          <w:rFonts w:eastAsiaTheme="minorEastAsia" w:hint="eastAsia"/>
          <w:lang w:eastAsia="zh-CN"/>
        </w:rPr>
        <w:t>m</w:t>
      </w:r>
      <w:r w:rsidRPr="00B01B98">
        <w:rPr>
          <w:rFonts w:eastAsiaTheme="minorEastAsia"/>
          <w:lang w:eastAsia="zh-CN"/>
        </w:rPr>
        <w:t>easurement reporting</w:t>
      </w:r>
      <w:r w:rsidRPr="00B01B98">
        <w:rPr>
          <w:rFonts w:eastAsiaTheme="minorEastAsia" w:hint="eastAsia"/>
          <w:lang w:eastAsia="zh-CN"/>
        </w:rPr>
        <w:t xml:space="preserve">, which is similar </w:t>
      </w:r>
      <w:r w:rsidRPr="00B01B98">
        <w:rPr>
          <w:rFonts w:eastAsiaTheme="minorEastAsia"/>
          <w:lang w:eastAsia="zh-CN"/>
        </w:rPr>
        <w:t>to IDLE</w:t>
      </w:r>
      <w:r>
        <w:rPr>
          <w:rFonts w:eastAsiaTheme="minorEastAsia" w:hint="eastAsia"/>
          <w:lang w:eastAsia="zh-CN"/>
        </w:rPr>
        <w:t xml:space="preserve"> mode </w:t>
      </w:r>
      <w:r>
        <w:rPr>
          <w:rFonts w:eastAsiaTheme="minorEastAsia"/>
          <w:lang w:eastAsia="zh-CN"/>
        </w:rPr>
        <w:t>measurement</w:t>
      </w:r>
      <w:r w:rsidR="00226591">
        <w:rPr>
          <w:rFonts w:eastAsiaTheme="minorEastAsia" w:hint="eastAsia"/>
          <w:lang w:eastAsia="zh-CN"/>
        </w:rPr>
        <w:t xml:space="preserve"> in LTE </w:t>
      </w:r>
      <w:proofErr w:type="spellStart"/>
      <w:r w:rsidR="00226591">
        <w:rPr>
          <w:rFonts w:eastAsiaTheme="minorEastAsia" w:hint="eastAsia"/>
          <w:lang w:eastAsia="zh-CN"/>
        </w:rPr>
        <w:t>eUCA</w:t>
      </w:r>
      <w:proofErr w:type="spellEnd"/>
      <w:r>
        <w:rPr>
          <w:rFonts w:eastAsiaTheme="minorEastAsia" w:hint="eastAsia"/>
          <w:lang w:eastAsia="zh-CN"/>
        </w:rPr>
        <w:t>:</w:t>
      </w:r>
    </w:p>
    <w:tbl>
      <w:tblPr>
        <w:tblStyle w:val="a7"/>
        <w:tblW w:w="9350" w:type="dxa"/>
        <w:tblLayout w:type="fixed"/>
        <w:tblLook w:val="04A0" w:firstRow="1" w:lastRow="0" w:firstColumn="1" w:lastColumn="0" w:noHBand="0" w:noVBand="1"/>
      </w:tblPr>
      <w:tblGrid>
        <w:gridCol w:w="9350"/>
      </w:tblGrid>
      <w:tr w:rsidR="00CE352C" w14:paraId="0F46186B" w14:textId="77777777" w:rsidTr="00092CBE">
        <w:tc>
          <w:tcPr>
            <w:tcW w:w="9350" w:type="dxa"/>
          </w:tcPr>
          <w:p w14:paraId="34576A8D" w14:textId="77777777" w:rsidR="00CE352C" w:rsidRDefault="00CE352C" w:rsidP="00092CBE">
            <w:pPr>
              <w:numPr>
                <w:ilvl w:val="0"/>
                <w:numId w:val="12"/>
              </w:numPr>
              <w:overflowPunct w:val="0"/>
              <w:autoSpaceDE w:val="0"/>
              <w:autoSpaceDN w:val="0"/>
              <w:adjustRightInd w:val="0"/>
              <w:jc w:val="both"/>
              <w:textAlignment w:val="baseline"/>
              <w:rPr>
                <w:bCs/>
              </w:rPr>
            </w:pPr>
            <w:r>
              <w:rPr>
                <w:b/>
                <w:bCs/>
              </w:rPr>
              <w:t xml:space="preserve">Early </w:t>
            </w:r>
            <w:r w:rsidRPr="004D2E54">
              <w:rPr>
                <w:b/>
                <w:bCs/>
              </w:rPr>
              <w:t xml:space="preserve">Measurement reporting: </w:t>
            </w:r>
            <w:r w:rsidRPr="004D2E54">
              <w:rPr>
                <w:bCs/>
              </w:rPr>
              <w:t>Early and fast reporting of measurements information a</w:t>
            </w:r>
            <w:r>
              <w:rPr>
                <w:bCs/>
              </w:rPr>
              <w:t xml:space="preserve">vailability from neighbor and serving cells to reduce delay setting up </w:t>
            </w:r>
            <w:bookmarkStart w:id="8" w:name="OLE_LINK5"/>
            <w:bookmarkStart w:id="9" w:name="OLE_LINK6"/>
            <w:r>
              <w:rPr>
                <w:bCs/>
              </w:rPr>
              <w:t>MR-DC and/or CA</w:t>
            </w:r>
            <w:bookmarkEnd w:id="8"/>
            <w:bookmarkEnd w:id="9"/>
            <w:r>
              <w:rPr>
                <w:bCs/>
              </w:rPr>
              <w:t>. [RAN2, RAN4]</w:t>
            </w:r>
          </w:p>
          <w:p w14:paraId="189F6191" w14:textId="77777777" w:rsidR="00CE352C" w:rsidRDefault="00CE352C" w:rsidP="00092CBE">
            <w:pPr>
              <w:numPr>
                <w:ilvl w:val="1"/>
                <w:numId w:val="12"/>
              </w:numPr>
              <w:overflowPunct w:val="0"/>
              <w:autoSpaceDE w:val="0"/>
              <w:autoSpaceDN w:val="0"/>
              <w:adjustRightInd w:val="0"/>
              <w:jc w:val="both"/>
              <w:textAlignment w:val="baseline"/>
              <w:rPr>
                <w:bCs/>
              </w:rPr>
            </w:pPr>
            <w:r>
              <w:rPr>
                <w:bCs/>
              </w:rPr>
              <w:t>This objective applies to MR-DC, NR-NR DC and CA</w:t>
            </w:r>
          </w:p>
          <w:p w14:paraId="356EAFF3" w14:textId="77777777" w:rsidR="00CE352C" w:rsidRDefault="00CE352C" w:rsidP="00092CBE">
            <w:pPr>
              <w:numPr>
                <w:ilvl w:val="1"/>
                <w:numId w:val="12"/>
              </w:numPr>
              <w:overflowPunct w:val="0"/>
              <w:autoSpaceDE w:val="0"/>
              <w:autoSpaceDN w:val="0"/>
              <w:adjustRightInd w:val="0"/>
              <w:jc w:val="both"/>
              <w:textAlignment w:val="baseline"/>
              <w:rPr>
                <w:bCs/>
              </w:rPr>
            </w:pPr>
            <w:r>
              <w:rPr>
                <w:bCs/>
              </w:rPr>
              <w:t>The objective should consider measurements in IDLE, INACTIVE mode and CONNECTED mode</w:t>
            </w:r>
          </w:p>
          <w:p w14:paraId="7260C08F" w14:textId="77777777" w:rsidR="00CE352C" w:rsidRPr="00CE352C" w:rsidRDefault="00CE352C" w:rsidP="00092CBE">
            <w:pPr>
              <w:numPr>
                <w:ilvl w:val="1"/>
                <w:numId w:val="12"/>
              </w:numPr>
              <w:overflowPunct w:val="0"/>
              <w:autoSpaceDE w:val="0"/>
              <w:autoSpaceDN w:val="0"/>
              <w:adjustRightInd w:val="0"/>
              <w:jc w:val="both"/>
              <w:textAlignment w:val="baseline"/>
              <w:rPr>
                <w:bCs/>
                <w:highlight w:val="green"/>
              </w:rPr>
            </w:pPr>
            <w:r w:rsidRPr="00CE352C">
              <w:rPr>
                <w:bCs/>
                <w:highlight w:val="green"/>
              </w:rPr>
              <w:t>The impacts on UE power consumption should be minimized</w:t>
            </w:r>
          </w:p>
          <w:p w14:paraId="04C83280" w14:textId="77777777" w:rsidR="00CE352C" w:rsidRDefault="00CE352C" w:rsidP="00092CBE">
            <w:pPr>
              <w:numPr>
                <w:ilvl w:val="1"/>
                <w:numId w:val="12"/>
              </w:numPr>
              <w:overflowPunct w:val="0"/>
              <w:autoSpaceDE w:val="0"/>
              <w:autoSpaceDN w:val="0"/>
              <w:adjustRightInd w:val="0"/>
              <w:jc w:val="both"/>
              <w:textAlignment w:val="baseline"/>
            </w:pPr>
            <w:r w:rsidRPr="00CE352C">
              <w:rPr>
                <w:bCs/>
              </w:rPr>
              <w:t xml:space="preserve">The LTE Rel-15 </w:t>
            </w:r>
            <w:proofErr w:type="spellStart"/>
            <w:r w:rsidRPr="00CE352C">
              <w:rPr>
                <w:bCs/>
              </w:rPr>
              <w:t>euCA</w:t>
            </w:r>
            <w:proofErr w:type="spellEnd"/>
            <w:r w:rsidRPr="00CE352C">
              <w:rPr>
                <w:bCs/>
              </w:rPr>
              <w:t xml:space="preserve"> work should be utilized, when applicable</w:t>
            </w:r>
          </w:p>
        </w:tc>
      </w:tr>
    </w:tbl>
    <w:p w14:paraId="0F237207" w14:textId="7088F1D7" w:rsidR="00CE352C" w:rsidRPr="00CE352C" w:rsidRDefault="00CE352C" w:rsidP="00226591">
      <w:pPr>
        <w:pStyle w:val="a0"/>
        <w:rPr>
          <w:rFonts w:eastAsiaTheme="minorEastAsia"/>
          <w:bCs/>
          <w:lang w:eastAsia="zh-CN"/>
        </w:rPr>
      </w:pPr>
      <w:r>
        <w:rPr>
          <w:rFonts w:eastAsiaTheme="minorEastAsia" w:hint="eastAsia"/>
          <w:bCs/>
          <w:lang w:eastAsia="zh-CN"/>
        </w:rPr>
        <w:t>To minimize the impac</w:t>
      </w:r>
      <w:r w:rsidRPr="00CE352C">
        <w:rPr>
          <w:rFonts w:hint="eastAsia"/>
          <w:bCs/>
        </w:rPr>
        <w:t xml:space="preserve">ts </w:t>
      </w:r>
      <w:r w:rsidRPr="00CE352C">
        <w:rPr>
          <w:bCs/>
        </w:rPr>
        <w:t>on UE power consumption</w:t>
      </w:r>
      <w:r w:rsidRPr="00CE352C">
        <w:rPr>
          <w:rFonts w:hint="eastAsia"/>
          <w:bCs/>
        </w:rPr>
        <w:t xml:space="preserve"> caused by e</w:t>
      </w:r>
      <w:r w:rsidRPr="004D2E54">
        <w:rPr>
          <w:bCs/>
        </w:rPr>
        <w:t>arly measuremen</w:t>
      </w:r>
      <w:r w:rsidR="00226591">
        <w:rPr>
          <w:bCs/>
        </w:rPr>
        <w:t>t</w:t>
      </w:r>
      <w:r w:rsidRPr="00CE352C">
        <w:rPr>
          <w:rFonts w:hint="eastAsia"/>
          <w:bCs/>
        </w:rPr>
        <w:t xml:space="preserve">, </w:t>
      </w:r>
      <w:r w:rsidR="00BF6E64">
        <w:rPr>
          <w:rFonts w:eastAsiaTheme="minorEastAsia" w:hint="eastAsia"/>
          <w:bCs/>
          <w:lang w:eastAsia="zh-CN"/>
        </w:rPr>
        <w:t>one</w:t>
      </w:r>
      <w:r w:rsidRPr="00CE352C">
        <w:rPr>
          <w:rFonts w:hint="eastAsia"/>
          <w:bCs/>
        </w:rPr>
        <w:t xml:space="preserve"> </w:t>
      </w:r>
      <w:r w:rsidR="00BF6E64">
        <w:rPr>
          <w:rFonts w:eastAsiaTheme="minorEastAsia" w:hint="eastAsia"/>
          <w:bCs/>
          <w:lang w:eastAsia="zh-CN"/>
        </w:rPr>
        <w:t xml:space="preserve">UE may perform </w:t>
      </w:r>
      <w:r w:rsidRPr="00CE352C">
        <w:rPr>
          <w:rFonts w:hint="eastAsia"/>
          <w:bCs/>
        </w:rPr>
        <w:t>e</w:t>
      </w:r>
      <w:r w:rsidRPr="004D2E54">
        <w:rPr>
          <w:bCs/>
        </w:rPr>
        <w:t>arly measurement</w:t>
      </w:r>
      <w:r>
        <w:rPr>
          <w:rFonts w:eastAsiaTheme="minorEastAsia" w:hint="eastAsia"/>
          <w:bCs/>
          <w:lang w:eastAsia="zh-CN"/>
        </w:rPr>
        <w:t xml:space="preserve"> only in a short </w:t>
      </w:r>
      <w:r w:rsidR="00226591">
        <w:rPr>
          <w:rFonts w:eastAsiaTheme="minorEastAsia" w:hint="eastAsia"/>
          <w:bCs/>
          <w:lang w:eastAsia="zh-CN"/>
        </w:rPr>
        <w:t xml:space="preserve">time </w:t>
      </w:r>
      <w:r>
        <w:rPr>
          <w:rFonts w:eastAsiaTheme="minorEastAsia" w:hint="eastAsia"/>
          <w:bCs/>
          <w:lang w:eastAsia="zh-CN"/>
        </w:rPr>
        <w:t xml:space="preserve">after </w:t>
      </w:r>
      <w:r w:rsidR="00BF6E64">
        <w:rPr>
          <w:rFonts w:eastAsiaTheme="minorEastAsia" w:hint="eastAsia"/>
          <w:bCs/>
          <w:lang w:eastAsia="zh-CN"/>
        </w:rPr>
        <w:t>it</w:t>
      </w:r>
      <w:r>
        <w:rPr>
          <w:rFonts w:eastAsiaTheme="minorEastAsia" w:hint="eastAsia"/>
          <w:bCs/>
          <w:lang w:eastAsia="zh-CN"/>
        </w:rPr>
        <w:t xml:space="preserve"> leav</w:t>
      </w:r>
      <w:r w:rsidR="00226591">
        <w:rPr>
          <w:rFonts w:eastAsiaTheme="minorEastAsia" w:hint="eastAsia"/>
          <w:bCs/>
          <w:lang w:eastAsia="zh-CN"/>
        </w:rPr>
        <w:t>es</w:t>
      </w:r>
      <w:r>
        <w:rPr>
          <w:rFonts w:eastAsiaTheme="minorEastAsia" w:hint="eastAsia"/>
          <w:bCs/>
          <w:lang w:eastAsia="zh-CN"/>
        </w:rPr>
        <w:t xml:space="preserve"> the </w:t>
      </w:r>
      <w:r>
        <w:rPr>
          <w:bCs/>
        </w:rPr>
        <w:t>CONNECTED mode</w:t>
      </w:r>
      <w:r>
        <w:rPr>
          <w:rFonts w:eastAsiaTheme="minorEastAsia" w:hint="eastAsia"/>
          <w:bCs/>
          <w:lang w:eastAsia="zh-CN"/>
        </w:rPr>
        <w:t xml:space="preserve">. </w:t>
      </w:r>
      <w:r w:rsidR="002D184E">
        <w:rPr>
          <w:rFonts w:eastAsiaTheme="minorEastAsia"/>
          <w:bCs/>
          <w:lang w:eastAsia="zh-CN"/>
        </w:rPr>
        <w:t>If</w:t>
      </w:r>
      <w:r w:rsidR="00226591">
        <w:rPr>
          <w:rFonts w:eastAsiaTheme="minorEastAsia" w:hint="eastAsia"/>
          <w:bCs/>
          <w:lang w:eastAsia="zh-CN"/>
        </w:rPr>
        <w:t xml:space="preserve"> the UE already stop</w:t>
      </w:r>
      <w:r w:rsidR="001573EF">
        <w:rPr>
          <w:rFonts w:eastAsiaTheme="minorEastAsia" w:hint="eastAsia"/>
          <w:bCs/>
          <w:lang w:eastAsia="zh-CN"/>
        </w:rPr>
        <w:t>s</w:t>
      </w:r>
      <w:r w:rsidR="00226591">
        <w:rPr>
          <w:rFonts w:eastAsiaTheme="minorEastAsia" w:hint="eastAsia"/>
          <w:bCs/>
          <w:lang w:eastAsia="zh-CN"/>
        </w:rPr>
        <w:t xml:space="preserve"> early </w:t>
      </w:r>
      <w:r w:rsidR="00226591">
        <w:rPr>
          <w:rFonts w:eastAsiaTheme="minorEastAsia"/>
          <w:bCs/>
          <w:lang w:eastAsia="zh-CN"/>
        </w:rPr>
        <w:t>measurement</w:t>
      </w:r>
      <w:r w:rsidR="00226591">
        <w:rPr>
          <w:rFonts w:eastAsiaTheme="minorEastAsia" w:hint="eastAsia"/>
          <w:bCs/>
          <w:lang w:eastAsia="zh-CN"/>
        </w:rPr>
        <w:t xml:space="preserve"> </w:t>
      </w:r>
      <w:r w:rsidR="001573EF">
        <w:rPr>
          <w:rFonts w:eastAsiaTheme="minorEastAsia" w:hint="eastAsia"/>
          <w:bCs/>
          <w:lang w:eastAsia="zh-CN"/>
        </w:rPr>
        <w:t>before</w:t>
      </w:r>
      <w:r w:rsidR="00226591">
        <w:rPr>
          <w:rFonts w:eastAsiaTheme="minorEastAsia" w:hint="eastAsia"/>
          <w:bCs/>
          <w:lang w:eastAsia="zh-CN"/>
        </w:rPr>
        <w:t xml:space="preserve"> it enters the </w:t>
      </w:r>
      <w:r w:rsidR="00226591">
        <w:rPr>
          <w:bCs/>
        </w:rPr>
        <w:t>CONNECTED</w:t>
      </w:r>
      <w:r w:rsidR="00226591">
        <w:rPr>
          <w:rFonts w:eastAsiaTheme="minorEastAsia" w:hint="eastAsia"/>
          <w:bCs/>
          <w:lang w:eastAsia="zh-CN"/>
        </w:rPr>
        <w:t xml:space="preserve"> state</w:t>
      </w:r>
      <w:r w:rsidR="001573EF">
        <w:rPr>
          <w:rFonts w:eastAsiaTheme="minorEastAsia" w:hint="eastAsia"/>
          <w:bCs/>
          <w:lang w:eastAsia="zh-CN"/>
        </w:rPr>
        <w:t>,</w:t>
      </w:r>
      <w:r w:rsidR="00226591">
        <w:rPr>
          <w:rFonts w:eastAsiaTheme="minorEastAsia" w:hint="eastAsia"/>
          <w:bCs/>
          <w:lang w:eastAsia="zh-CN"/>
        </w:rPr>
        <w:t xml:space="preserve"> </w:t>
      </w:r>
      <w:r w:rsidR="002D184E">
        <w:rPr>
          <w:rFonts w:eastAsiaTheme="minorEastAsia" w:hint="eastAsia"/>
          <w:bCs/>
          <w:lang w:eastAsia="zh-CN"/>
        </w:rPr>
        <w:t xml:space="preserve">in </w:t>
      </w:r>
      <w:r w:rsidR="002D184E">
        <w:rPr>
          <w:rFonts w:eastAsiaTheme="minorEastAsia"/>
          <w:bCs/>
          <w:lang w:eastAsia="zh-CN"/>
        </w:rPr>
        <w:t>such</w:t>
      </w:r>
      <w:r w:rsidR="002D184E">
        <w:rPr>
          <w:rFonts w:eastAsiaTheme="minorEastAsia" w:hint="eastAsia"/>
          <w:bCs/>
          <w:lang w:eastAsia="zh-CN"/>
        </w:rPr>
        <w:t xml:space="preserve"> case</w:t>
      </w:r>
      <w:r w:rsidR="002D184E">
        <w:rPr>
          <w:rFonts w:eastAsiaTheme="minorEastAsia"/>
          <w:bCs/>
          <w:lang w:eastAsia="zh-CN"/>
        </w:rPr>
        <w:t xml:space="preserve"> c</w:t>
      </w:r>
      <w:r w:rsidR="00226591">
        <w:rPr>
          <w:rFonts w:eastAsiaTheme="minorEastAsia" w:hint="eastAsia"/>
          <w:bCs/>
          <w:lang w:eastAsia="zh-CN"/>
        </w:rPr>
        <w:t xml:space="preserve">ould the UE report the stored early measurement </w:t>
      </w:r>
      <w:r w:rsidR="002D184E">
        <w:rPr>
          <w:rFonts w:eastAsiaTheme="minorEastAsia" w:hint="eastAsia"/>
          <w:bCs/>
          <w:lang w:eastAsia="zh-CN"/>
        </w:rPr>
        <w:t xml:space="preserve">result </w:t>
      </w:r>
      <w:r w:rsidR="00226591">
        <w:rPr>
          <w:rFonts w:eastAsiaTheme="minorEastAsia" w:hint="eastAsia"/>
          <w:bCs/>
          <w:lang w:eastAsia="zh-CN"/>
        </w:rPr>
        <w:t xml:space="preserve">to the network?  </w:t>
      </w:r>
      <w:r w:rsidR="00BF6E64">
        <w:rPr>
          <w:rFonts w:eastAsiaTheme="minorEastAsia" w:hint="eastAsia"/>
          <w:bCs/>
          <w:lang w:eastAsia="zh-CN"/>
        </w:rPr>
        <w:t xml:space="preserve">In this paper, we will </w:t>
      </w:r>
      <w:r w:rsidR="00BF6E64" w:rsidRPr="00BF6E64">
        <w:rPr>
          <w:rFonts w:eastAsiaTheme="minorEastAsia"/>
          <w:bCs/>
          <w:lang w:eastAsia="zh-CN"/>
        </w:rPr>
        <w:t>analyze</w:t>
      </w:r>
      <w:r w:rsidR="00BF6E64" w:rsidRPr="00BF6E64">
        <w:rPr>
          <w:rFonts w:eastAsiaTheme="minorEastAsia" w:hint="eastAsia"/>
          <w:bCs/>
          <w:lang w:eastAsia="zh-CN"/>
        </w:rPr>
        <w:t xml:space="preserve"> </w:t>
      </w:r>
      <w:r w:rsidR="00BF6E64">
        <w:rPr>
          <w:rFonts w:eastAsiaTheme="minorEastAsia" w:hint="eastAsia"/>
          <w:bCs/>
          <w:lang w:eastAsia="zh-CN"/>
        </w:rPr>
        <w:t xml:space="preserve">the issue </w:t>
      </w:r>
      <w:r w:rsidR="002D184E">
        <w:rPr>
          <w:rFonts w:eastAsiaTheme="minorEastAsia"/>
          <w:bCs/>
          <w:lang w:eastAsia="zh-CN"/>
        </w:rPr>
        <w:t>with more</w:t>
      </w:r>
      <w:r w:rsidR="002D184E">
        <w:rPr>
          <w:rFonts w:eastAsiaTheme="minorEastAsia" w:hint="eastAsia"/>
          <w:bCs/>
          <w:lang w:eastAsia="zh-CN"/>
        </w:rPr>
        <w:t xml:space="preserve"> </w:t>
      </w:r>
      <w:r w:rsidR="00BF6E64">
        <w:rPr>
          <w:rFonts w:eastAsiaTheme="minorEastAsia" w:hint="eastAsia"/>
          <w:bCs/>
          <w:lang w:eastAsia="zh-CN"/>
        </w:rPr>
        <w:t>details.</w:t>
      </w:r>
    </w:p>
    <w:p w14:paraId="5DDA3003" w14:textId="77777777"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670C925" w14:textId="2705CA5B" w:rsidR="00BF6E64" w:rsidRDefault="00BF6E64" w:rsidP="00226591">
      <w:pPr>
        <w:jc w:val="both"/>
        <w:rPr>
          <w:rFonts w:eastAsiaTheme="minorEastAsia"/>
          <w:lang w:val="fr-FR" w:eastAsia="zh-CN"/>
        </w:rPr>
      </w:pPr>
      <w:bookmarkStart w:id="10" w:name="_Ref536869248"/>
      <w:bookmarkStart w:id="11" w:name="OLE_LINK2"/>
      <w:bookmarkStart w:id="12" w:name="OLE_LINK3"/>
      <w:bookmarkStart w:id="13" w:name="OLE_LINK28"/>
      <w:bookmarkStart w:id="14" w:name="OLE_LINK29"/>
      <w:bookmarkStart w:id="15" w:name="OLE_LINK23"/>
      <w:bookmarkStart w:id="16" w:name="OLE_LINK21"/>
      <w:bookmarkStart w:id="17" w:name="OLE_LINK22"/>
      <w:bookmarkStart w:id="18" w:name="OLE_LINK30"/>
      <w:bookmarkStart w:id="19" w:name="OLE_LINK31"/>
      <w:bookmarkStart w:id="20" w:name="OLE_LINK24"/>
      <w:r>
        <w:rPr>
          <w:rFonts w:eastAsiaTheme="minorEastAsia" w:hint="eastAsia"/>
          <w:lang w:val="fr-FR" w:eastAsia="zh-CN"/>
        </w:rPr>
        <w:t xml:space="preserve">In the eUCA, </w:t>
      </w:r>
      <w:r w:rsidR="00D66E78">
        <w:rPr>
          <w:rFonts w:eastAsiaTheme="minorEastAsia" w:hint="eastAsia"/>
          <w:lang w:val="fr-FR" w:eastAsia="zh-CN"/>
        </w:rPr>
        <w:t>one UE configur</w:t>
      </w:r>
      <w:r w:rsidR="00DD3BEF">
        <w:rPr>
          <w:rFonts w:eastAsiaTheme="minorEastAsia" w:hint="eastAsia"/>
          <w:lang w:val="fr-FR" w:eastAsia="zh-CN"/>
        </w:rPr>
        <w:t>e</w:t>
      </w:r>
      <w:r w:rsidR="00D66E78">
        <w:rPr>
          <w:rFonts w:eastAsiaTheme="minorEastAsia" w:hint="eastAsia"/>
          <w:lang w:val="fr-FR" w:eastAsia="zh-CN"/>
        </w:rPr>
        <w:t xml:space="preserve">d to perform idle measurement result will store the result of  idle measurement in the </w:t>
      </w:r>
      <w:proofErr w:type="spellStart"/>
      <w:r w:rsidR="00D66E78">
        <w:rPr>
          <w:i/>
        </w:rPr>
        <w:t>VarMeasIdleReport</w:t>
      </w:r>
      <w:proofErr w:type="spellEnd"/>
      <w:r w:rsidR="00D66E78">
        <w:rPr>
          <w:rFonts w:eastAsiaTheme="minorEastAsia" w:hint="eastAsia"/>
          <w:i/>
          <w:lang w:eastAsia="zh-CN"/>
        </w:rPr>
        <w:t xml:space="preserve">. </w:t>
      </w:r>
      <w:r>
        <w:rPr>
          <w:rFonts w:eastAsiaTheme="minorEastAsia" w:hint="eastAsia"/>
          <w:lang w:val="fr-FR" w:eastAsia="zh-CN"/>
        </w:rPr>
        <w:t xml:space="preserve">The </w:t>
      </w:r>
      <w:proofErr w:type="spellStart"/>
      <w:r>
        <w:rPr>
          <w:i/>
        </w:rPr>
        <w:t>VarMeasIdleReport</w:t>
      </w:r>
      <w:proofErr w:type="spellEnd"/>
      <w:r w:rsidRPr="00BF6E64">
        <w:rPr>
          <w:rFonts w:eastAsiaTheme="minorEastAsia" w:hint="eastAsia"/>
          <w:lang w:val="fr-FR" w:eastAsia="zh-CN"/>
        </w:rPr>
        <w:t xml:space="preserve"> is only discarded after </w:t>
      </w:r>
      <w:r>
        <w:rPr>
          <w:rFonts w:eastAsiaTheme="minorEastAsia" w:hint="eastAsia"/>
          <w:lang w:val="fr-FR" w:eastAsia="zh-CN"/>
        </w:rPr>
        <w:t xml:space="preserve">the </w:t>
      </w:r>
      <w:r>
        <w:rPr>
          <w:lang w:eastAsia="zh-CN"/>
        </w:rPr>
        <w:t xml:space="preserve">successful </w:t>
      </w:r>
      <w:r>
        <w:t>deliv</w:t>
      </w:r>
      <w:r w:rsidRPr="00BF6E64">
        <w:t>ery</w:t>
      </w:r>
      <w:r w:rsidRPr="00BF6E64">
        <w:rPr>
          <w:lang w:eastAsia="zh-CN"/>
        </w:rPr>
        <w:t xml:space="preserve"> of</w:t>
      </w:r>
      <w:r w:rsidRPr="00BF6E64">
        <w:rPr>
          <w:rFonts w:eastAsiaTheme="minorEastAsia" w:hint="eastAsia"/>
          <w:lang w:eastAsia="zh-CN"/>
        </w:rPr>
        <w:t xml:space="preserve"> the</w:t>
      </w:r>
      <w:r>
        <w:rPr>
          <w:rFonts w:eastAsiaTheme="minorEastAsia" w:hint="eastAsia"/>
          <w:i/>
          <w:lang w:eastAsia="zh-CN"/>
        </w:rPr>
        <w:t xml:space="preserve"> </w:t>
      </w:r>
      <w:proofErr w:type="spellStart"/>
      <w:r>
        <w:rPr>
          <w:i/>
          <w:lang w:eastAsia="zh-CN"/>
        </w:rPr>
        <w:t>UEInformationResponse</w:t>
      </w:r>
      <w:proofErr w:type="spellEnd"/>
      <w:r>
        <w:rPr>
          <w:lang w:eastAsia="zh-CN"/>
        </w:rPr>
        <w:t xml:space="preserve"> message</w:t>
      </w:r>
      <w:r w:rsidR="002D184E">
        <w:rPr>
          <w:lang w:eastAsia="zh-CN"/>
        </w:rPr>
        <w:t>,</w:t>
      </w:r>
      <w:r>
        <w:rPr>
          <w:rFonts w:eastAsiaTheme="minorEastAsia" w:hint="eastAsia"/>
          <w:lang w:eastAsia="zh-CN"/>
        </w:rPr>
        <w:t xml:space="preserve"> </w:t>
      </w:r>
      <w:r w:rsidR="00D66E78">
        <w:rPr>
          <w:rFonts w:eastAsiaTheme="minorEastAsia" w:hint="eastAsia"/>
          <w:lang w:eastAsia="zh-CN"/>
        </w:rPr>
        <w:t xml:space="preserve">which </w:t>
      </w:r>
      <w:r>
        <w:rPr>
          <w:rFonts w:eastAsiaTheme="minorEastAsia"/>
          <w:lang w:eastAsia="zh-CN"/>
        </w:rPr>
        <w:t>includ</w:t>
      </w:r>
      <w:r w:rsidR="00D66E78">
        <w:rPr>
          <w:rFonts w:eastAsiaTheme="minorEastAsia" w:hint="eastAsia"/>
          <w:lang w:eastAsia="zh-CN"/>
        </w:rPr>
        <w:t>es the</w:t>
      </w:r>
      <w:r>
        <w:rPr>
          <w:rFonts w:eastAsiaTheme="minorEastAsia" w:hint="eastAsia"/>
          <w:lang w:eastAsia="zh-CN"/>
        </w:rPr>
        <w:t xml:space="preserve"> </w:t>
      </w:r>
      <w:proofErr w:type="spellStart"/>
      <w:r>
        <w:rPr>
          <w:i/>
        </w:rPr>
        <w:t>VarMeasIdleReport</w:t>
      </w:r>
      <w:proofErr w:type="spellEnd"/>
      <w:r w:rsidR="002D184E">
        <w:rPr>
          <w:rFonts w:eastAsiaTheme="minorEastAsia"/>
          <w:lang w:eastAsia="zh-CN"/>
        </w:rPr>
        <w:t xml:space="preserve">, </w:t>
      </w:r>
      <w:r w:rsidRPr="00BF6E64">
        <w:rPr>
          <w:rFonts w:eastAsiaTheme="minorEastAsia" w:hint="eastAsia"/>
          <w:lang w:eastAsia="zh-CN"/>
        </w:rPr>
        <w:t>is</w:t>
      </w:r>
      <w:r w:rsidRPr="00BF6E64">
        <w:rPr>
          <w:lang w:eastAsia="zh-CN"/>
        </w:rPr>
        <w:t xml:space="preserve"> </w:t>
      </w:r>
      <w:r w:rsidRPr="00BF6E64">
        <w:t>confirm</w:t>
      </w:r>
      <w:r>
        <w:t>ed by lower layers</w:t>
      </w:r>
      <w:r w:rsidR="00D66E78">
        <w:rPr>
          <w:rFonts w:eastAsiaTheme="minorEastAsia" w:hint="eastAsia"/>
          <w:lang w:eastAsia="zh-CN"/>
        </w:rPr>
        <w:t xml:space="preserve">. It means the measurement result in </w:t>
      </w:r>
      <w:proofErr w:type="spellStart"/>
      <w:r w:rsidR="00D66E78">
        <w:rPr>
          <w:i/>
        </w:rPr>
        <w:t>VarMeasIdleReport</w:t>
      </w:r>
      <w:proofErr w:type="spellEnd"/>
      <w:r w:rsidR="00D66E78">
        <w:rPr>
          <w:rFonts w:eastAsiaTheme="minorEastAsia" w:hint="eastAsia"/>
          <w:lang w:val="fr-FR" w:eastAsia="zh-CN"/>
        </w:rPr>
        <w:t xml:space="preserve"> </w:t>
      </w:r>
      <w:r w:rsidR="00226591">
        <w:rPr>
          <w:rFonts w:eastAsiaTheme="minorEastAsia" w:hint="eastAsia"/>
          <w:lang w:val="fr-FR" w:eastAsia="zh-CN"/>
        </w:rPr>
        <w:t>may</w:t>
      </w:r>
      <w:r w:rsidR="00D66E78">
        <w:rPr>
          <w:rFonts w:eastAsiaTheme="minorEastAsia" w:hint="eastAsia"/>
          <w:lang w:val="fr-FR" w:eastAsia="zh-CN"/>
        </w:rPr>
        <w:t xml:space="preserve"> become out-of-date if the UE has no oppotunity to provide it to the network before the idle mode measurement stop</w:t>
      </w:r>
      <w:r w:rsidR="00226591">
        <w:rPr>
          <w:rFonts w:eastAsiaTheme="minorEastAsia" w:hint="eastAsia"/>
          <w:lang w:val="fr-FR" w:eastAsia="zh-CN"/>
        </w:rPr>
        <w:t>s</w:t>
      </w:r>
      <w:r w:rsidR="00D66E78">
        <w:rPr>
          <w:rFonts w:eastAsiaTheme="minorEastAsia" w:hint="eastAsia"/>
          <w:lang w:val="fr-FR" w:eastAsia="zh-CN"/>
        </w:rPr>
        <w:t xml:space="preserve">. </w:t>
      </w:r>
      <w:r w:rsidR="00DD3BEF">
        <w:rPr>
          <w:rFonts w:eastAsiaTheme="minorEastAsia" w:hint="eastAsia"/>
          <w:lang w:val="fr-FR" w:eastAsia="zh-CN"/>
        </w:rPr>
        <w:t>However, the</w:t>
      </w:r>
      <w:r w:rsidR="00D66E78">
        <w:rPr>
          <w:rFonts w:eastAsiaTheme="minorEastAsia" w:hint="eastAsia"/>
          <w:lang w:val="fr-FR" w:eastAsia="zh-CN"/>
        </w:rPr>
        <w:t xml:space="preserve"> UE </w:t>
      </w:r>
      <w:r w:rsidR="00DD3BEF">
        <w:rPr>
          <w:rFonts w:eastAsiaTheme="minorEastAsia" w:hint="eastAsia"/>
          <w:lang w:val="fr-FR" w:eastAsia="zh-CN"/>
        </w:rPr>
        <w:t>will report</w:t>
      </w:r>
      <w:r w:rsidR="00D66E78">
        <w:rPr>
          <w:rFonts w:eastAsiaTheme="minorEastAsia" w:hint="eastAsia"/>
          <w:lang w:val="fr-FR" w:eastAsia="zh-CN"/>
        </w:rPr>
        <w:t xml:space="preserve"> the out-of-date </w:t>
      </w:r>
      <w:r w:rsidR="00D66E78">
        <w:rPr>
          <w:rFonts w:eastAsiaTheme="minorEastAsia" w:hint="eastAsia"/>
          <w:lang w:eastAsia="zh-CN"/>
        </w:rPr>
        <w:t xml:space="preserve">measurement result to the network at the next time UE enter </w:t>
      </w:r>
      <w:r w:rsidR="002D184E">
        <w:rPr>
          <w:rFonts w:eastAsiaTheme="minorEastAsia"/>
          <w:lang w:eastAsia="zh-CN"/>
        </w:rPr>
        <w:t>in to</w:t>
      </w:r>
      <w:r w:rsidR="00D66E78">
        <w:rPr>
          <w:rFonts w:eastAsiaTheme="minorEastAsia" w:hint="eastAsia"/>
          <w:lang w:eastAsia="zh-CN"/>
        </w:rPr>
        <w:t xml:space="preserve"> connected state. </w:t>
      </w:r>
      <w:r w:rsidR="002D184E">
        <w:rPr>
          <w:rFonts w:eastAsiaTheme="minorEastAsia"/>
          <w:lang w:eastAsia="zh-CN"/>
        </w:rPr>
        <w:t xml:space="preserve">If the network uses the measurement result for </w:t>
      </w:r>
      <w:proofErr w:type="spellStart"/>
      <w:r w:rsidR="002D184E">
        <w:rPr>
          <w:rFonts w:eastAsiaTheme="minorEastAsia"/>
          <w:lang w:eastAsia="zh-CN"/>
        </w:rPr>
        <w:t>S</w:t>
      </w:r>
      <w:r w:rsidR="001573EF">
        <w:rPr>
          <w:rFonts w:eastAsiaTheme="minorEastAsia" w:hint="eastAsia"/>
          <w:lang w:eastAsia="zh-CN"/>
        </w:rPr>
        <w:t>C</w:t>
      </w:r>
      <w:r w:rsidR="002D184E">
        <w:rPr>
          <w:rFonts w:eastAsiaTheme="minorEastAsia"/>
          <w:lang w:eastAsia="zh-CN"/>
        </w:rPr>
        <w:t>ell</w:t>
      </w:r>
      <w:proofErr w:type="spellEnd"/>
      <w:r w:rsidR="002D184E">
        <w:rPr>
          <w:rFonts w:eastAsiaTheme="minorEastAsia"/>
          <w:lang w:eastAsia="zh-CN"/>
        </w:rPr>
        <w:t xml:space="preserve"> addition, it</w:t>
      </w:r>
      <w:r w:rsidR="00D66E78">
        <w:rPr>
          <w:rFonts w:eastAsiaTheme="minorEastAsia" w:hint="eastAsia"/>
          <w:lang w:eastAsia="zh-CN"/>
        </w:rPr>
        <w:t xml:space="preserve"> may </w:t>
      </w:r>
      <w:r w:rsidR="002D184E">
        <w:rPr>
          <w:rFonts w:eastAsiaTheme="minorEastAsia"/>
          <w:lang w:eastAsia="zh-CN"/>
        </w:rPr>
        <w:t>result in</w:t>
      </w:r>
      <w:r w:rsidR="002D184E">
        <w:rPr>
          <w:rFonts w:eastAsiaTheme="minorEastAsia" w:hint="eastAsia"/>
          <w:lang w:eastAsia="zh-CN"/>
        </w:rPr>
        <w:t xml:space="preserve"> </w:t>
      </w:r>
      <w:proofErr w:type="spellStart"/>
      <w:r w:rsidR="001573EF">
        <w:rPr>
          <w:rFonts w:eastAsiaTheme="minorEastAsia" w:hint="eastAsia"/>
          <w:lang w:eastAsia="zh-CN"/>
        </w:rPr>
        <w:t>SCell</w:t>
      </w:r>
      <w:proofErr w:type="spellEnd"/>
      <w:r w:rsidR="001573EF">
        <w:rPr>
          <w:rFonts w:eastAsiaTheme="minorEastAsia" w:hint="eastAsia"/>
          <w:lang w:eastAsia="zh-CN"/>
        </w:rPr>
        <w:t xml:space="preserve"> </w:t>
      </w:r>
      <w:r w:rsidR="00D66E78">
        <w:rPr>
          <w:rFonts w:eastAsiaTheme="minorEastAsia"/>
          <w:lang w:eastAsia="zh-CN"/>
        </w:rPr>
        <w:t>addition</w:t>
      </w:r>
      <w:r w:rsidR="002D184E" w:rsidRPr="002D184E">
        <w:rPr>
          <w:rFonts w:eastAsiaTheme="minorEastAsia" w:hint="eastAsia"/>
          <w:lang w:eastAsia="zh-CN"/>
        </w:rPr>
        <w:t xml:space="preserve"> </w:t>
      </w:r>
      <w:r w:rsidR="002D184E">
        <w:rPr>
          <w:rFonts w:eastAsiaTheme="minorEastAsia" w:hint="eastAsia"/>
          <w:lang w:eastAsia="zh-CN"/>
        </w:rPr>
        <w:t>error</w:t>
      </w:r>
      <w:r w:rsidR="00D66E78">
        <w:rPr>
          <w:rFonts w:eastAsiaTheme="minorEastAsia" w:hint="eastAsia"/>
          <w:lang w:eastAsia="zh-CN"/>
        </w:rPr>
        <w:t>.</w:t>
      </w:r>
      <w:r w:rsidR="00DD3BEF">
        <w:rPr>
          <w:rFonts w:eastAsiaTheme="minorEastAsia" w:hint="eastAsia"/>
          <w:lang w:eastAsia="zh-CN"/>
        </w:rPr>
        <w:t xml:space="preserve"> </w:t>
      </w:r>
    </w:p>
    <w:p w14:paraId="7FE1530D" w14:textId="6462F4CB" w:rsidR="00D66E78" w:rsidRPr="00D66E78" w:rsidRDefault="00D66E78" w:rsidP="00226591">
      <w:pPr>
        <w:pStyle w:val="a5"/>
        <w:jc w:val="both"/>
        <w:rPr>
          <w:rFonts w:eastAsiaTheme="minorEastAsia"/>
          <w:b/>
          <w:lang w:val="fr-FR" w:eastAsia="zh-CN"/>
        </w:rPr>
      </w:pPr>
      <w:bookmarkStart w:id="21" w:name="_Ref4532719"/>
      <w:r w:rsidRPr="00D66E78">
        <w:rPr>
          <w:b/>
        </w:rPr>
        <w:t xml:space="preserve">Observation </w:t>
      </w:r>
      <w:r w:rsidRPr="00D66E78">
        <w:rPr>
          <w:b/>
        </w:rPr>
        <w:fldChar w:fldCharType="begin"/>
      </w:r>
      <w:r w:rsidRPr="00D66E78">
        <w:rPr>
          <w:b/>
        </w:rPr>
        <w:instrText xml:space="preserve"> SEQ Observation \* ARABIC </w:instrText>
      </w:r>
      <w:r w:rsidRPr="00D66E78">
        <w:rPr>
          <w:b/>
        </w:rPr>
        <w:fldChar w:fldCharType="separate"/>
      </w:r>
      <w:r w:rsidRPr="00D66E78">
        <w:rPr>
          <w:b/>
          <w:noProof/>
        </w:rPr>
        <w:t>1</w:t>
      </w:r>
      <w:r w:rsidRPr="00D66E78">
        <w:rPr>
          <w:b/>
        </w:rPr>
        <w:fldChar w:fldCharType="end"/>
      </w:r>
      <w:r w:rsidRPr="00D66E78">
        <w:rPr>
          <w:rFonts w:eastAsiaTheme="minorEastAsia" w:hint="eastAsia"/>
          <w:b/>
          <w:lang w:eastAsia="zh-CN"/>
        </w:rPr>
        <w:t xml:space="preserve">: In </w:t>
      </w:r>
      <w:proofErr w:type="spellStart"/>
      <w:r w:rsidRPr="00D66E78">
        <w:rPr>
          <w:rFonts w:eastAsiaTheme="minorEastAsia" w:hint="eastAsia"/>
          <w:b/>
          <w:lang w:eastAsia="zh-CN"/>
        </w:rPr>
        <w:t>eUCA</w:t>
      </w:r>
      <w:proofErr w:type="spellEnd"/>
      <w:r w:rsidRPr="00D66E78">
        <w:rPr>
          <w:rFonts w:eastAsiaTheme="minorEastAsia" w:hint="eastAsia"/>
          <w:b/>
          <w:lang w:eastAsia="zh-CN"/>
        </w:rPr>
        <w:t xml:space="preserve">, UE may report </w:t>
      </w:r>
      <w:r w:rsidRPr="00D66E78">
        <w:rPr>
          <w:rFonts w:eastAsiaTheme="minorEastAsia" w:hint="eastAsia"/>
          <w:b/>
          <w:lang w:val="fr-FR" w:eastAsia="zh-CN"/>
        </w:rPr>
        <w:t xml:space="preserve">out-of-date </w:t>
      </w:r>
      <w:r w:rsidR="00AB0F43">
        <w:rPr>
          <w:rFonts w:eastAsiaTheme="minorEastAsia" w:hint="eastAsia"/>
          <w:b/>
          <w:lang w:val="fr-FR" w:eastAsia="zh-CN"/>
        </w:rPr>
        <w:t xml:space="preserve">IDLE </w:t>
      </w:r>
      <w:r w:rsidRPr="00D66E78">
        <w:rPr>
          <w:rFonts w:eastAsiaTheme="minorEastAsia" w:hint="eastAsia"/>
          <w:b/>
          <w:lang w:eastAsia="zh-CN"/>
        </w:rPr>
        <w:t xml:space="preserve">measurement result to the network </w:t>
      </w:r>
      <w:r w:rsidR="001573EF">
        <w:rPr>
          <w:rFonts w:eastAsiaTheme="minorEastAsia" w:hint="eastAsia"/>
          <w:b/>
          <w:lang w:eastAsia="zh-CN"/>
        </w:rPr>
        <w:t>when</w:t>
      </w:r>
      <w:r w:rsidR="001573EF" w:rsidRPr="00D66E78">
        <w:rPr>
          <w:rFonts w:eastAsiaTheme="minorEastAsia"/>
          <w:b/>
          <w:lang w:eastAsia="zh-CN"/>
        </w:rPr>
        <w:t xml:space="preserve"> </w:t>
      </w:r>
      <w:r w:rsidR="0030672F" w:rsidRPr="00D66E78">
        <w:rPr>
          <w:rFonts w:eastAsiaTheme="minorEastAsia"/>
          <w:b/>
          <w:lang w:eastAsia="zh-CN"/>
        </w:rPr>
        <w:t>enter</w:t>
      </w:r>
      <w:r w:rsidR="0030672F">
        <w:rPr>
          <w:rFonts w:eastAsiaTheme="minorEastAsia"/>
          <w:b/>
          <w:lang w:eastAsia="zh-CN"/>
        </w:rPr>
        <w:t>ing</w:t>
      </w:r>
      <w:r w:rsidR="0030672F" w:rsidRPr="00D66E78">
        <w:rPr>
          <w:rFonts w:eastAsiaTheme="minorEastAsia"/>
          <w:b/>
          <w:lang w:eastAsia="zh-CN"/>
        </w:rPr>
        <w:t xml:space="preserve"> CONNECTED</w:t>
      </w:r>
      <w:r w:rsidR="001573EF" w:rsidRPr="0030672F">
        <w:rPr>
          <w:rFonts w:eastAsiaTheme="minorEastAsia" w:hint="eastAsia"/>
          <w:b/>
          <w:lang w:eastAsia="zh-CN"/>
        </w:rPr>
        <w:t xml:space="preserve"> </w:t>
      </w:r>
      <w:r w:rsidRPr="00D66E78">
        <w:rPr>
          <w:rFonts w:eastAsiaTheme="minorEastAsia" w:hint="eastAsia"/>
          <w:b/>
          <w:lang w:eastAsia="zh-CN"/>
        </w:rPr>
        <w:t xml:space="preserve">state, if </w:t>
      </w:r>
      <w:r w:rsidRPr="00D66E78">
        <w:rPr>
          <w:rFonts w:eastAsiaTheme="minorEastAsia" w:hint="eastAsia"/>
          <w:b/>
          <w:lang w:val="fr-FR" w:eastAsia="zh-CN"/>
        </w:rPr>
        <w:t xml:space="preserve">the UE has </w:t>
      </w:r>
      <w:r w:rsidR="001573EF">
        <w:rPr>
          <w:rFonts w:eastAsiaTheme="minorEastAsia" w:hint="eastAsia"/>
          <w:b/>
          <w:lang w:val="fr-FR" w:eastAsia="zh-CN"/>
        </w:rPr>
        <w:t>already</w:t>
      </w:r>
      <w:r w:rsidR="001573EF" w:rsidRPr="00D66E78">
        <w:rPr>
          <w:rFonts w:eastAsiaTheme="minorEastAsia" w:hint="eastAsia"/>
          <w:b/>
          <w:lang w:val="fr-FR" w:eastAsia="zh-CN"/>
        </w:rPr>
        <w:t xml:space="preserve"> </w:t>
      </w:r>
      <w:r w:rsidR="001573EF">
        <w:rPr>
          <w:rFonts w:eastAsiaTheme="minorEastAsia" w:hint="eastAsia"/>
          <w:b/>
          <w:lang w:val="fr-FR" w:eastAsia="zh-CN"/>
        </w:rPr>
        <w:t xml:space="preserve">stopped </w:t>
      </w:r>
      <w:r w:rsidRPr="00D66E78">
        <w:rPr>
          <w:rFonts w:eastAsiaTheme="minorEastAsia" w:hint="eastAsia"/>
          <w:b/>
          <w:lang w:val="fr-FR" w:eastAsia="zh-CN"/>
        </w:rPr>
        <w:t>the idle mode measurement.</w:t>
      </w:r>
      <w:bookmarkEnd w:id="21"/>
    </w:p>
    <w:p w14:paraId="023C05EC" w14:textId="77777777" w:rsidR="003C12FA" w:rsidRDefault="00D66E78" w:rsidP="00BF6E64">
      <w:pPr>
        <w:jc w:val="both"/>
        <w:rPr>
          <w:rFonts w:eastAsiaTheme="minorEastAsia"/>
          <w:lang w:val="fr-FR" w:eastAsia="zh-CN"/>
        </w:rPr>
      </w:pPr>
      <w:r>
        <w:rPr>
          <w:rFonts w:eastAsiaTheme="minorEastAsia" w:hint="eastAsia"/>
          <w:lang w:val="fr-FR" w:eastAsia="zh-CN"/>
        </w:rPr>
        <w:t>To avoid the above issue in this CA/DC enhancement WI, we think</w:t>
      </w:r>
      <w:r w:rsidR="003C12FA">
        <w:rPr>
          <w:rFonts w:eastAsiaTheme="minorEastAsia" w:hint="eastAsia"/>
          <w:lang w:val="fr-FR" w:eastAsia="zh-CN"/>
        </w:rPr>
        <w:t xml:space="preserve"> UE should only report valid measurement result to the network. </w:t>
      </w:r>
    </w:p>
    <w:p w14:paraId="53BBED4C" w14:textId="77777777" w:rsidR="003C12FA" w:rsidRDefault="003C12FA" w:rsidP="00BF6E64">
      <w:pPr>
        <w:jc w:val="both"/>
        <w:rPr>
          <w:rFonts w:eastAsiaTheme="minorEastAsia"/>
          <w:b/>
          <w:lang w:val="fr-FR" w:eastAsia="zh-CN"/>
        </w:rPr>
      </w:pPr>
      <w:bookmarkStart w:id="22" w:name="_Ref4709591"/>
      <w:r w:rsidRPr="003C12FA">
        <w:rPr>
          <w:rFonts w:eastAsiaTheme="minorEastAsia"/>
          <w:b/>
          <w:lang w:eastAsia="zh-CN"/>
        </w:rPr>
        <w:t xml:space="preserve">Proposal </w:t>
      </w:r>
      <w:r w:rsidRPr="003C12FA">
        <w:rPr>
          <w:rFonts w:eastAsiaTheme="minorEastAsia"/>
          <w:b/>
          <w:lang w:eastAsia="zh-CN"/>
        </w:rPr>
        <w:fldChar w:fldCharType="begin"/>
      </w:r>
      <w:r w:rsidRPr="003C12FA">
        <w:rPr>
          <w:rFonts w:eastAsiaTheme="minorEastAsia"/>
          <w:b/>
          <w:lang w:eastAsia="zh-CN"/>
        </w:rPr>
        <w:instrText xml:space="preserve"> SEQ Proposal \* ARABIC </w:instrText>
      </w:r>
      <w:r w:rsidRPr="003C12FA">
        <w:rPr>
          <w:rFonts w:eastAsiaTheme="minorEastAsia"/>
          <w:b/>
          <w:lang w:eastAsia="zh-CN"/>
        </w:rPr>
        <w:fldChar w:fldCharType="separate"/>
      </w:r>
      <w:r w:rsidRPr="003C12FA">
        <w:rPr>
          <w:rFonts w:eastAsiaTheme="minorEastAsia"/>
          <w:b/>
          <w:noProof/>
          <w:lang w:eastAsia="zh-CN"/>
        </w:rPr>
        <w:t>1</w:t>
      </w:r>
      <w:r w:rsidRPr="003C12FA">
        <w:rPr>
          <w:rFonts w:eastAsiaTheme="minorEastAsia"/>
          <w:b/>
          <w:lang w:eastAsia="zh-CN"/>
        </w:rPr>
        <w:fldChar w:fldCharType="end"/>
      </w:r>
      <w:r w:rsidRPr="003C12FA">
        <w:rPr>
          <w:rFonts w:eastAsiaTheme="minorEastAsia" w:hint="eastAsia"/>
          <w:b/>
          <w:lang w:eastAsia="zh-CN"/>
        </w:rPr>
        <w:t xml:space="preserve">: </w:t>
      </w:r>
      <w:r w:rsidRPr="003C12FA">
        <w:rPr>
          <w:rFonts w:eastAsiaTheme="minorEastAsia" w:hint="eastAsia"/>
          <w:b/>
          <w:lang w:val="fr-FR" w:eastAsia="zh-CN"/>
        </w:rPr>
        <w:t xml:space="preserve">UE should only report valid measurement result </w:t>
      </w:r>
      <w:r>
        <w:rPr>
          <w:rFonts w:eastAsiaTheme="minorEastAsia" w:hint="eastAsia"/>
          <w:b/>
          <w:lang w:val="fr-FR" w:eastAsia="zh-CN"/>
        </w:rPr>
        <w:t xml:space="preserve">obtained in idle/inactive state </w:t>
      </w:r>
      <w:r w:rsidRPr="003C12FA">
        <w:rPr>
          <w:rFonts w:eastAsiaTheme="minorEastAsia" w:hint="eastAsia"/>
          <w:b/>
          <w:lang w:val="fr-FR" w:eastAsia="zh-CN"/>
        </w:rPr>
        <w:t>to the network.</w:t>
      </w:r>
      <w:bookmarkEnd w:id="22"/>
    </w:p>
    <w:p w14:paraId="6B8B7026" w14:textId="77777777" w:rsidR="003C12FA" w:rsidRPr="003C12FA" w:rsidRDefault="003C12FA" w:rsidP="00BF6E64">
      <w:pPr>
        <w:jc w:val="both"/>
        <w:rPr>
          <w:rFonts w:eastAsiaTheme="minorEastAsia"/>
          <w:b/>
          <w:lang w:val="fr-FR" w:eastAsia="zh-CN"/>
        </w:rPr>
      </w:pPr>
    </w:p>
    <w:p w14:paraId="5F5A5618" w14:textId="4BD705CD" w:rsidR="00AB0F43" w:rsidRDefault="009F346B" w:rsidP="00BF6E64">
      <w:pPr>
        <w:jc w:val="both"/>
        <w:rPr>
          <w:rFonts w:eastAsiaTheme="minorEastAsia"/>
          <w:lang w:val="fr-FR" w:eastAsia="zh-CN"/>
        </w:rPr>
      </w:pPr>
      <w:r>
        <w:rPr>
          <w:rFonts w:eastAsiaTheme="minorEastAsia"/>
          <w:lang w:val="fr-FR" w:eastAsia="zh-CN"/>
        </w:rPr>
        <w:t>T</w:t>
      </w:r>
      <w:r w:rsidR="00AB0F43">
        <w:rPr>
          <w:rFonts w:eastAsiaTheme="minorEastAsia" w:hint="eastAsia"/>
          <w:lang w:val="fr-FR" w:eastAsia="zh-CN"/>
        </w:rPr>
        <w:t xml:space="preserve">he following two options </w:t>
      </w:r>
      <w:r>
        <w:rPr>
          <w:rFonts w:eastAsiaTheme="minorEastAsia" w:hint="eastAsia"/>
          <w:lang w:val="fr-FR" w:eastAsia="zh-CN"/>
        </w:rPr>
        <w:t xml:space="preserve">can be considered </w:t>
      </w:r>
      <w:r w:rsidR="003C12FA">
        <w:rPr>
          <w:rFonts w:eastAsiaTheme="minorEastAsia" w:hint="eastAsia"/>
          <w:lang w:val="fr-FR" w:eastAsia="zh-CN"/>
        </w:rPr>
        <w:t>for judging the validity of  measurement result</w:t>
      </w:r>
      <w:r w:rsidR="00AB0F43">
        <w:rPr>
          <w:rFonts w:eastAsiaTheme="minorEastAsia" w:hint="eastAsia"/>
          <w:lang w:val="fr-FR" w:eastAsia="zh-CN"/>
        </w:rPr>
        <w:t>:</w:t>
      </w:r>
    </w:p>
    <w:p w14:paraId="27A5ACF7" w14:textId="467EDAE5" w:rsidR="00D66E78" w:rsidRPr="00AB0F43" w:rsidRDefault="00AB0F43" w:rsidP="00BF6E64">
      <w:pPr>
        <w:jc w:val="both"/>
        <w:rPr>
          <w:rFonts w:eastAsiaTheme="minorEastAsia"/>
          <w:bCs/>
          <w:lang w:eastAsia="zh-CN"/>
        </w:rPr>
      </w:pPr>
      <w:r w:rsidRPr="0030672F">
        <w:rPr>
          <w:rFonts w:eastAsiaTheme="minorEastAsia"/>
          <w:b/>
          <w:bCs/>
          <w:lang w:eastAsia="zh-CN"/>
        </w:rPr>
        <w:t>Option1</w:t>
      </w:r>
      <w:r>
        <w:rPr>
          <w:rFonts w:eastAsiaTheme="minorEastAsia" w:hint="eastAsia"/>
          <w:bCs/>
          <w:lang w:eastAsia="zh-CN"/>
        </w:rPr>
        <w:t>: one</w:t>
      </w:r>
      <w:r w:rsidR="00D66E78">
        <w:rPr>
          <w:rFonts w:eastAsiaTheme="minorEastAsia"/>
          <w:bCs/>
          <w:lang w:eastAsia="zh-CN"/>
        </w:rPr>
        <w:t xml:space="preserve"> UE</w:t>
      </w:r>
      <w:r w:rsidR="00D66E78">
        <w:rPr>
          <w:rFonts w:eastAsiaTheme="minorEastAsia" w:hint="eastAsia"/>
          <w:bCs/>
          <w:lang w:eastAsia="zh-CN"/>
        </w:rPr>
        <w:t xml:space="preserve"> should consider</w:t>
      </w:r>
      <w:r w:rsidRPr="00AB0F43">
        <w:rPr>
          <w:rFonts w:eastAsiaTheme="minorEastAsia" w:hint="eastAsia"/>
          <w:bCs/>
          <w:lang w:eastAsia="zh-CN"/>
        </w:rPr>
        <w:t xml:space="preserve"> measurement result obtained</w:t>
      </w:r>
      <w:r w:rsidR="00D66E78" w:rsidRPr="00AB0F43">
        <w:rPr>
          <w:rFonts w:eastAsiaTheme="minorEastAsia" w:hint="eastAsia"/>
          <w:bCs/>
          <w:lang w:eastAsia="zh-CN"/>
        </w:rPr>
        <w:t xml:space="preserve"> in the idle</w:t>
      </w:r>
      <w:r w:rsidR="00DD3BEF" w:rsidRPr="00AB0F43">
        <w:rPr>
          <w:rFonts w:eastAsiaTheme="minorEastAsia" w:hint="eastAsia"/>
          <w:bCs/>
          <w:lang w:eastAsia="zh-CN"/>
        </w:rPr>
        <w:t>/</w:t>
      </w:r>
      <w:r w:rsidR="00D66E78" w:rsidRPr="00AB0F43">
        <w:rPr>
          <w:rFonts w:eastAsiaTheme="minorEastAsia" w:hint="eastAsia"/>
          <w:bCs/>
          <w:lang w:eastAsia="zh-CN"/>
        </w:rPr>
        <w:t xml:space="preserve">inactive states as valid </w:t>
      </w:r>
      <w:r w:rsidR="00A2290B" w:rsidRPr="0030672F">
        <w:rPr>
          <w:rFonts w:eastAsiaTheme="minorEastAsia"/>
          <w:bCs/>
          <w:lang w:eastAsia="zh-CN"/>
        </w:rPr>
        <w:t>before</w:t>
      </w:r>
      <w:r w:rsidR="00A2290B">
        <w:rPr>
          <w:rFonts w:eastAsiaTheme="minorEastAsia" w:hint="eastAsia"/>
          <w:bCs/>
          <w:lang w:eastAsia="zh-CN"/>
        </w:rPr>
        <w:t xml:space="preserve"> it stops</w:t>
      </w:r>
      <w:r w:rsidR="00A2290B" w:rsidRPr="0030672F">
        <w:rPr>
          <w:rFonts w:eastAsiaTheme="minorEastAsia"/>
          <w:bCs/>
          <w:lang w:eastAsia="zh-CN"/>
        </w:rPr>
        <w:t xml:space="preserve"> the </w:t>
      </w:r>
      <w:r w:rsidR="00A2290B" w:rsidRPr="00AB0F43">
        <w:rPr>
          <w:rFonts w:eastAsiaTheme="minorEastAsia" w:hint="eastAsia"/>
          <w:bCs/>
          <w:lang w:eastAsia="zh-CN"/>
        </w:rPr>
        <w:t>early</w:t>
      </w:r>
      <w:r w:rsidR="00A2290B" w:rsidRPr="0030672F">
        <w:rPr>
          <w:rFonts w:eastAsiaTheme="minorEastAsia"/>
          <w:bCs/>
          <w:lang w:eastAsia="zh-CN"/>
        </w:rPr>
        <w:t xml:space="preserve"> measurement</w:t>
      </w:r>
      <w:r w:rsidR="00A2290B" w:rsidRPr="0030672F">
        <w:rPr>
          <w:rFonts w:eastAsiaTheme="minorEastAsia"/>
          <w:bCs/>
          <w:lang w:eastAsia="zh-CN"/>
        </w:rPr>
        <w:t/>
      </w:r>
      <w:r w:rsidR="00D66E78" w:rsidRPr="00AB0F43">
        <w:rPr>
          <w:rFonts w:eastAsiaTheme="minorEastAsia" w:hint="eastAsia"/>
          <w:bCs/>
          <w:lang w:eastAsia="zh-CN"/>
        </w:rPr>
        <w:t>.</w:t>
      </w:r>
    </w:p>
    <w:p w14:paraId="19E935D5" w14:textId="0FC0478C" w:rsidR="00AB0F43" w:rsidRPr="00AB0F43" w:rsidRDefault="00AB0F43" w:rsidP="00AB0F43">
      <w:pPr>
        <w:jc w:val="both"/>
        <w:rPr>
          <w:rFonts w:eastAsiaTheme="minorEastAsia"/>
          <w:bCs/>
          <w:lang w:eastAsia="zh-CN"/>
        </w:rPr>
      </w:pPr>
      <w:r w:rsidRPr="0030672F">
        <w:rPr>
          <w:rFonts w:eastAsiaTheme="minorEastAsia"/>
          <w:b/>
          <w:bCs/>
          <w:lang w:eastAsia="zh-CN"/>
        </w:rPr>
        <w:t>Option2</w:t>
      </w:r>
      <w:r>
        <w:rPr>
          <w:rFonts w:eastAsiaTheme="minorEastAsia" w:hint="eastAsia"/>
          <w:bCs/>
          <w:lang w:eastAsia="zh-CN"/>
        </w:rPr>
        <w:t xml:space="preserve">: In </w:t>
      </w:r>
      <w:r>
        <w:rPr>
          <w:rFonts w:eastAsiaTheme="minorEastAsia"/>
          <w:bCs/>
          <w:lang w:eastAsia="zh-CN"/>
        </w:rPr>
        <w:t>addition to option1, UE</w:t>
      </w:r>
      <w:r>
        <w:rPr>
          <w:rFonts w:eastAsiaTheme="minorEastAsia" w:hint="eastAsia"/>
          <w:bCs/>
          <w:lang w:eastAsia="zh-CN"/>
        </w:rPr>
        <w:t xml:space="preserve"> also considers</w:t>
      </w:r>
      <w:r w:rsidRPr="00AB0F43">
        <w:rPr>
          <w:rFonts w:eastAsiaTheme="minorEastAsia" w:hint="eastAsia"/>
          <w:bCs/>
          <w:lang w:eastAsia="zh-CN"/>
        </w:rPr>
        <w:t xml:space="preserve"> measurement result obtained in the idle/inactive states as valid in a short time after </w:t>
      </w:r>
      <w:r w:rsidR="00A2290B">
        <w:rPr>
          <w:rFonts w:eastAsiaTheme="minorEastAsia" w:hint="eastAsia"/>
          <w:bCs/>
          <w:lang w:eastAsia="zh-CN"/>
        </w:rPr>
        <w:t xml:space="preserve">it stops </w:t>
      </w:r>
      <w:r w:rsidRPr="00AB0F43">
        <w:rPr>
          <w:rFonts w:eastAsiaTheme="minorEastAsia" w:hint="eastAsia"/>
          <w:bCs/>
          <w:lang w:eastAsia="zh-CN"/>
        </w:rPr>
        <w:t xml:space="preserve">the early </w:t>
      </w:r>
      <w:r w:rsidRPr="00AB0F43">
        <w:rPr>
          <w:rFonts w:eastAsiaTheme="minorEastAsia"/>
          <w:bCs/>
          <w:lang w:eastAsia="zh-CN"/>
        </w:rPr>
        <w:t>measurement</w:t>
      </w:r>
      <w:r w:rsidRPr="00AB0F43">
        <w:rPr>
          <w:rFonts w:eastAsiaTheme="minorEastAsia" w:hint="eastAsia"/>
          <w:bCs/>
          <w:lang w:eastAsia="zh-CN"/>
        </w:rPr>
        <w:t>.</w:t>
      </w:r>
    </w:p>
    <w:p w14:paraId="22C2E567" w14:textId="77777777" w:rsidR="00E46D0E" w:rsidRDefault="00E46D0E" w:rsidP="00DD3BEF">
      <w:pPr>
        <w:jc w:val="both"/>
        <w:rPr>
          <w:rFonts w:eastAsiaTheme="minorEastAsia"/>
          <w:b/>
          <w:lang w:eastAsia="zh-CN"/>
        </w:rPr>
      </w:pPr>
      <w:bookmarkStart w:id="23" w:name="_Ref4517893"/>
      <w:bookmarkStart w:id="24" w:name="_Ref4532716"/>
      <w:r w:rsidRPr="00DD3BEF">
        <w:rPr>
          <w:rFonts w:eastAsiaTheme="minorEastAsia"/>
          <w:b/>
          <w:lang w:eastAsia="zh-CN"/>
        </w:rPr>
        <w:t xml:space="preserve">Proposal </w:t>
      </w:r>
      <w:r w:rsidRPr="00DD3BEF">
        <w:rPr>
          <w:rFonts w:eastAsiaTheme="minorEastAsia"/>
          <w:b/>
          <w:lang w:eastAsia="zh-CN"/>
        </w:rPr>
        <w:fldChar w:fldCharType="begin"/>
      </w:r>
      <w:r w:rsidRPr="00DD3BEF">
        <w:rPr>
          <w:rFonts w:eastAsiaTheme="minorEastAsia"/>
          <w:b/>
          <w:lang w:eastAsia="zh-CN"/>
        </w:rPr>
        <w:instrText xml:space="preserve"> SEQ Proposal \* ARABIC </w:instrText>
      </w:r>
      <w:r w:rsidRPr="00DD3BEF">
        <w:rPr>
          <w:rFonts w:eastAsiaTheme="minorEastAsia"/>
          <w:b/>
          <w:lang w:eastAsia="zh-CN"/>
        </w:rPr>
        <w:fldChar w:fldCharType="separate"/>
      </w:r>
      <w:r w:rsidR="003C12FA">
        <w:rPr>
          <w:rFonts w:eastAsiaTheme="minorEastAsia"/>
          <w:b/>
          <w:noProof/>
          <w:lang w:eastAsia="zh-CN"/>
        </w:rPr>
        <w:t>2</w:t>
      </w:r>
      <w:r w:rsidRPr="00DD3BEF">
        <w:rPr>
          <w:rFonts w:eastAsiaTheme="minorEastAsia"/>
          <w:b/>
          <w:lang w:eastAsia="zh-CN"/>
        </w:rPr>
        <w:fldChar w:fldCharType="end"/>
      </w:r>
      <w:r w:rsidRPr="00DD3BEF">
        <w:rPr>
          <w:rFonts w:eastAsiaTheme="minorEastAsia" w:hint="eastAsia"/>
          <w:b/>
          <w:lang w:eastAsia="zh-CN"/>
        </w:rPr>
        <w:t xml:space="preserve">: </w:t>
      </w:r>
      <w:r w:rsidR="00AB0F43">
        <w:rPr>
          <w:rFonts w:eastAsiaTheme="minorEastAsia" w:hint="eastAsia"/>
          <w:b/>
          <w:lang w:eastAsia="zh-CN"/>
        </w:rPr>
        <w:t xml:space="preserve">RAN2 to discuss </w:t>
      </w:r>
      <w:bookmarkEnd w:id="23"/>
      <w:r w:rsidR="003C12FA">
        <w:rPr>
          <w:rFonts w:eastAsiaTheme="minorEastAsia" w:hint="eastAsia"/>
          <w:b/>
          <w:lang w:eastAsia="zh-CN"/>
        </w:rPr>
        <w:t xml:space="preserve">which option is applied for </w:t>
      </w:r>
      <w:r w:rsidR="003C12FA" w:rsidRPr="003C12FA">
        <w:rPr>
          <w:rFonts w:eastAsiaTheme="minorEastAsia" w:hint="eastAsia"/>
          <w:b/>
          <w:lang w:eastAsia="zh-CN"/>
        </w:rPr>
        <w:t xml:space="preserve">judging the validity </w:t>
      </w:r>
      <w:r w:rsidR="003C12FA" w:rsidRPr="003C12FA">
        <w:rPr>
          <w:rFonts w:eastAsiaTheme="minorEastAsia"/>
          <w:b/>
          <w:lang w:eastAsia="zh-CN"/>
        </w:rPr>
        <w:t>of measurement</w:t>
      </w:r>
      <w:r w:rsidR="003C12FA" w:rsidRPr="003C12FA">
        <w:rPr>
          <w:rFonts w:eastAsiaTheme="minorEastAsia" w:hint="eastAsia"/>
          <w:b/>
          <w:lang w:eastAsia="zh-CN"/>
        </w:rPr>
        <w:t xml:space="preserve"> result</w:t>
      </w:r>
      <w:r w:rsidR="00DD3BEF" w:rsidRPr="00DD3BEF">
        <w:rPr>
          <w:rFonts w:eastAsiaTheme="minorEastAsia" w:hint="eastAsia"/>
          <w:b/>
          <w:lang w:eastAsia="zh-CN"/>
        </w:rPr>
        <w:t>.</w:t>
      </w:r>
      <w:bookmarkEnd w:id="24"/>
    </w:p>
    <w:bookmarkEnd w:id="10"/>
    <w:bookmarkEnd w:id="11"/>
    <w:bookmarkEnd w:id="12"/>
    <w:bookmarkEnd w:id="13"/>
    <w:bookmarkEnd w:id="14"/>
    <w:bookmarkEnd w:id="15"/>
    <w:bookmarkEnd w:id="16"/>
    <w:bookmarkEnd w:id="17"/>
    <w:bookmarkEnd w:id="18"/>
    <w:bookmarkEnd w:id="19"/>
    <w:bookmarkEnd w:id="20"/>
    <w:p w14:paraId="29E75CA9" w14:textId="77777777"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14:paraId="2BDA9ABC" w14:textId="77777777" w:rsidR="00755B26" w:rsidRDefault="002B6344" w:rsidP="00755B26">
      <w:pPr>
        <w:pStyle w:val="a0"/>
        <w:rPr>
          <w:rFonts w:eastAsiaTheme="minorEastAsia"/>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003C12FA">
        <w:rPr>
          <w:rFonts w:eastAsia="宋体" w:hint="eastAsia"/>
          <w:lang w:eastAsia="zh-CN"/>
        </w:rPr>
        <w:t>ed</w:t>
      </w:r>
      <w:r w:rsidRPr="00B224F7">
        <w:rPr>
          <w:rFonts w:eastAsia="宋体" w:hint="eastAsia"/>
          <w:lang w:eastAsia="zh-CN"/>
        </w:rPr>
        <w:t xml:space="preserve"> </w:t>
      </w:r>
      <w:r w:rsidR="00D66E78">
        <w:rPr>
          <w:rFonts w:eastAsia="宋体" w:hint="eastAsia"/>
          <w:lang w:eastAsia="zh-CN"/>
        </w:rPr>
        <w:t>the issue of report</w:t>
      </w:r>
      <w:r w:rsidR="003C12FA">
        <w:rPr>
          <w:rFonts w:eastAsia="宋体" w:hint="eastAsia"/>
          <w:lang w:eastAsia="zh-CN"/>
        </w:rPr>
        <w:t>ing</w:t>
      </w:r>
      <w:r w:rsidR="00D66E78">
        <w:rPr>
          <w:rFonts w:eastAsia="宋体" w:hint="eastAsia"/>
          <w:lang w:eastAsia="zh-CN"/>
        </w:rPr>
        <w:t xml:space="preserve"> out-of-date measurement result</w:t>
      </w:r>
      <w:r w:rsidR="00DD3BEF">
        <w:rPr>
          <w:rFonts w:eastAsia="宋体" w:hint="eastAsia"/>
          <w:lang w:eastAsia="zh-CN"/>
        </w:rPr>
        <w:t xml:space="preserve"> in early measurement </w:t>
      </w:r>
      <w:r w:rsidR="00DD3BEF">
        <w:rPr>
          <w:rFonts w:eastAsia="宋体"/>
          <w:lang w:eastAsia="zh-CN"/>
        </w:rPr>
        <w:t>report</w:t>
      </w:r>
      <w:r w:rsidR="00DD3BEF">
        <w:rPr>
          <w:rFonts w:eastAsia="宋体" w:hint="eastAsia"/>
          <w:lang w:eastAsia="zh-CN"/>
        </w:rPr>
        <w:t xml:space="preserve"> </w:t>
      </w:r>
      <w:r w:rsidR="00DD3BEF">
        <w:rPr>
          <w:rFonts w:eastAsia="宋体"/>
          <w:lang w:eastAsia="zh-CN"/>
        </w:rPr>
        <w:t>procedure</w:t>
      </w:r>
      <w:r w:rsidR="00755B26">
        <w:rPr>
          <w:rFonts w:eastAsiaTheme="minorEastAsia" w:hint="eastAsia"/>
          <w:lang w:eastAsia="zh-CN"/>
        </w:rPr>
        <w:t xml:space="preserve">. The </w:t>
      </w:r>
      <w:r w:rsidR="00DD3BEF">
        <w:rPr>
          <w:rFonts w:eastAsiaTheme="minorEastAsia" w:hint="eastAsia"/>
          <w:lang w:eastAsia="zh-CN"/>
        </w:rPr>
        <w:t xml:space="preserve">observation and </w:t>
      </w:r>
      <w:r w:rsidR="00755B26">
        <w:rPr>
          <w:rFonts w:eastAsiaTheme="minorEastAsia" w:hint="eastAsia"/>
          <w:lang w:eastAsia="zh-CN"/>
        </w:rPr>
        <w:t>proposal</w:t>
      </w:r>
      <w:r w:rsidR="003C12FA">
        <w:rPr>
          <w:rFonts w:eastAsiaTheme="minorEastAsia" w:hint="eastAsia"/>
          <w:lang w:eastAsia="zh-CN"/>
        </w:rPr>
        <w:t>s</w:t>
      </w:r>
      <w:r w:rsidR="00755B26">
        <w:rPr>
          <w:rFonts w:eastAsiaTheme="minorEastAsia" w:hint="eastAsia"/>
          <w:lang w:eastAsia="zh-CN"/>
        </w:rPr>
        <w:t xml:space="preserve"> are following:</w:t>
      </w:r>
    </w:p>
    <w:p w14:paraId="7C6EE1E1" w14:textId="77777777" w:rsidR="00DD3BEF" w:rsidRDefault="00DD3BEF" w:rsidP="00755B2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_Ref4532719 \h </w:instrText>
      </w:r>
      <w:r>
        <w:rPr>
          <w:rFonts w:eastAsiaTheme="minorEastAsia"/>
          <w:lang w:eastAsia="zh-CN"/>
        </w:rPr>
      </w:r>
      <w:r>
        <w:rPr>
          <w:rFonts w:eastAsiaTheme="minorEastAsia"/>
          <w:lang w:eastAsia="zh-CN"/>
        </w:rPr>
        <w:fldChar w:fldCharType="separate"/>
      </w:r>
      <w:r w:rsidR="0030672F" w:rsidRPr="00D66E78">
        <w:rPr>
          <w:b/>
        </w:rPr>
        <w:t xml:space="preserve">Observation </w:t>
      </w:r>
      <w:r w:rsidR="0030672F" w:rsidRPr="00D66E78">
        <w:rPr>
          <w:b/>
          <w:noProof/>
        </w:rPr>
        <w:t>1</w:t>
      </w:r>
      <w:r w:rsidR="0030672F" w:rsidRPr="00D66E78">
        <w:rPr>
          <w:rFonts w:eastAsiaTheme="minorEastAsia" w:hint="eastAsia"/>
          <w:b/>
          <w:lang w:eastAsia="zh-CN"/>
        </w:rPr>
        <w:t xml:space="preserve">: In </w:t>
      </w:r>
      <w:proofErr w:type="spellStart"/>
      <w:r w:rsidR="0030672F" w:rsidRPr="00D66E78">
        <w:rPr>
          <w:rFonts w:eastAsiaTheme="minorEastAsia" w:hint="eastAsia"/>
          <w:b/>
          <w:lang w:eastAsia="zh-CN"/>
        </w:rPr>
        <w:t>eUCA</w:t>
      </w:r>
      <w:proofErr w:type="spellEnd"/>
      <w:r w:rsidR="0030672F" w:rsidRPr="00D66E78">
        <w:rPr>
          <w:rFonts w:eastAsiaTheme="minorEastAsia" w:hint="eastAsia"/>
          <w:b/>
          <w:lang w:eastAsia="zh-CN"/>
        </w:rPr>
        <w:t xml:space="preserve">, UE may report </w:t>
      </w:r>
      <w:r w:rsidR="0030672F" w:rsidRPr="00D66E78">
        <w:rPr>
          <w:rFonts w:eastAsiaTheme="minorEastAsia" w:hint="eastAsia"/>
          <w:b/>
          <w:lang w:val="fr-FR" w:eastAsia="zh-CN"/>
        </w:rPr>
        <w:t xml:space="preserve">out-of-date </w:t>
      </w:r>
      <w:r w:rsidR="0030672F">
        <w:rPr>
          <w:rFonts w:eastAsiaTheme="minorEastAsia" w:hint="eastAsia"/>
          <w:b/>
          <w:lang w:val="fr-FR" w:eastAsia="zh-CN"/>
        </w:rPr>
        <w:t xml:space="preserve">IDLE </w:t>
      </w:r>
      <w:r w:rsidR="0030672F" w:rsidRPr="00D66E78">
        <w:rPr>
          <w:rFonts w:eastAsiaTheme="minorEastAsia" w:hint="eastAsia"/>
          <w:b/>
          <w:lang w:eastAsia="zh-CN"/>
        </w:rPr>
        <w:t xml:space="preserve">measurement result to the network </w:t>
      </w:r>
      <w:r w:rsidR="0030672F">
        <w:rPr>
          <w:rFonts w:eastAsiaTheme="minorEastAsia" w:hint="eastAsia"/>
          <w:b/>
          <w:lang w:eastAsia="zh-CN"/>
        </w:rPr>
        <w:t>when</w:t>
      </w:r>
      <w:r w:rsidR="0030672F" w:rsidRPr="00D66E78">
        <w:rPr>
          <w:rFonts w:eastAsiaTheme="minorEastAsia"/>
          <w:b/>
          <w:lang w:eastAsia="zh-CN"/>
        </w:rPr>
        <w:t xml:space="preserve"> enter</w:t>
      </w:r>
      <w:r w:rsidR="0030672F">
        <w:rPr>
          <w:rFonts w:eastAsiaTheme="minorEastAsia"/>
          <w:b/>
          <w:lang w:eastAsia="zh-CN"/>
        </w:rPr>
        <w:t>ing</w:t>
      </w:r>
      <w:r w:rsidR="0030672F" w:rsidRPr="00D66E78">
        <w:rPr>
          <w:rFonts w:eastAsiaTheme="minorEastAsia"/>
          <w:b/>
          <w:lang w:eastAsia="zh-CN"/>
        </w:rPr>
        <w:t xml:space="preserve"> CONNECTED</w:t>
      </w:r>
      <w:r w:rsidR="0030672F" w:rsidRPr="0030672F">
        <w:rPr>
          <w:rFonts w:eastAsiaTheme="minorEastAsia" w:hint="eastAsia"/>
          <w:b/>
          <w:lang w:eastAsia="zh-CN"/>
        </w:rPr>
        <w:t xml:space="preserve"> </w:t>
      </w:r>
      <w:r w:rsidR="0030672F" w:rsidRPr="00D66E78">
        <w:rPr>
          <w:rFonts w:eastAsiaTheme="minorEastAsia" w:hint="eastAsia"/>
          <w:b/>
          <w:lang w:eastAsia="zh-CN"/>
        </w:rPr>
        <w:t xml:space="preserve">state, if </w:t>
      </w:r>
      <w:r w:rsidR="0030672F" w:rsidRPr="00D66E78">
        <w:rPr>
          <w:rFonts w:eastAsiaTheme="minorEastAsia" w:hint="eastAsia"/>
          <w:b/>
          <w:lang w:val="fr-FR" w:eastAsia="zh-CN"/>
        </w:rPr>
        <w:t xml:space="preserve">the UE has </w:t>
      </w:r>
      <w:r w:rsidR="0030672F">
        <w:rPr>
          <w:rFonts w:eastAsiaTheme="minorEastAsia" w:hint="eastAsia"/>
          <w:b/>
          <w:lang w:val="fr-FR" w:eastAsia="zh-CN"/>
        </w:rPr>
        <w:t>already</w:t>
      </w:r>
      <w:r w:rsidR="0030672F" w:rsidRPr="00D66E78">
        <w:rPr>
          <w:rFonts w:eastAsiaTheme="minorEastAsia" w:hint="eastAsia"/>
          <w:b/>
          <w:lang w:val="fr-FR" w:eastAsia="zh-CN"/>
        </w:rPr>
        <w:t xml:space="preserve"> </w:t>
      </w:r>
      <w:r w:rsidR="0030672F">
        <w:rPr>
          <w:rFonts w:eastAsiaTheme="minorEastAsia" w:hint="eastAsia"/>
          <w:b/>
          <w:lang w:val="fr-FR" w:eastAsia="zh-CN"/>
        </w:rPr>
        <w:t xml:space="preserve">stopped </w:t>
      </w:r>
      <w:r w:rsidR="0030672F" w:rsidRPr="00D66E78">
        <w:rPr>
          <w:rFonts w:eastAsiaTheme="minorEastAsia" w:hint="eastAsia"/>
          <w:b/>
          <w:lang w:val="fr-FR" w:eastAsia="zh-CN"/>
        </w:rPr>
        <w:t>the idle mode measurement.</w:t>
      </w:r>
      <w:r>
        <w:rPr>
          <w:rFonts w:eastAsiaTheme="minorEastAsia"/>
          <w:lang w:eastAsia="zh-CN"/>
        </w:rPr>
        <w:fldChar w:fldCharType="end"/>
      </w:r>
      <w:bookmarkStart w:id="25" w:name="_GoBack"/>
      <w:bookmarkEnd w:id="25"/>
    </w:p>
    <w:p w14:paraId="44DC6ECC" w14:textId="77777777" w:rsidR="003C12FA" w:rsidRDefault="003C12FA" w:rsidP="00755B2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_Ref4709591 \h </w:instrText>
      </w:r>
      <w:r>
        <w:rPr>
          <w:rFonts w:eastAsiaTheme="minorEastAsia"/>
          <w:lang w:eastAsia="zh-CN"/>
        </w:rPr>
      </w:r>
      <w:r>
        <w:rPr>
          <w:rFonts w:eastAsiaTheme="minorEastAsia"/>
          <w:lang w:eastAsia="zh-CN"/>
        </w:rPr>
        <w:fldChar w:fldCharType="separate"/>
      </w:r>
      <w:r w:rsidR="0030672F" w:rsidRPr="003C12FA">
        <w:rPr>
          <w:rFonts w:eastAsiaTheme="minorEastAsia"/>
          <w:b/>
          <w:lang w:eastAsia="zh-CN"/>
        </w:rPr>
        <w:t xml:space="preserve">Proposal </w:t>
      </w:r>
      <w:r w:rsidR="0030672F" w:rsidRPr="003C12FA">
        <w:rPr>
          <w:rFonts w:eastAsiaTheme="minorEastAsia"/>
          <w:b/>
          <w:noProof/>
          <w:lang w:eastAsia="zh-CN"/>
        </w:rPr>
        <w:t>1</w:t>
      </w:r>
      <w:r w:rsidR="0030672F" w:rsidRPr="003C12FA">
        <w:rPr>
          <w:rFonts w:eastAsiaTheme="minorEastAsia" w:hint="eastAsia"/>
          <w:b/>
          <w:lang w:eastAsia="zh-CN"/>
        </w:rPr>
        <w:t xml:space="preserve">: </w:t>
      </w:r>
      <w:r w:rsidR="0030672F" w:rsidRPr="003C12FA">
        <w:rPr>
          <w:rFonts w:eastAsiaTheme="minorEastAsia" w:hint="eastAsia"/>
          <w:b/>
          <w:lang w:val="fr-FR" w:eastAsia="zh-CN"/>
        </w:rPr>
        <w:t xml:space="preserve">UE should only report valid measurement result </w:t>
      </w:r>
      <w:r w:rsidR="0030672F">
        <w:rPr>
          <w:rFonts w:eastAsiaTheme="minorEastAsia" w:hint="eastAsia"/>
          <w:b/>
          <w:lang w:val="fr-FR" w:eastAsia="zh-CN"/>
        </w:rPr>
        <w:t xml:space="preserve">obtained in idle/inactive state </w:t>
      </w:r>
      <w:r w:rsidR="0030672F" w:rsidRPr="003C12FA">
        <w:rPr>
          <w:rFonts w:eastAsiaTheme="minorEastAsia" w:hint="eastAsia"/>
          <w:b/>
          <w:lang w:val="fr-FR" w:eastAsia="zh-CN"/>
        </w:rPr>
        <w:t>to the network.</w:t>
      </w:r>
      <w:r>
        <w:rPr>
          <w:rFonts w:eastAsiaTheme="minorEastAsia"/>
          <w:lang w:eastAsia="zh-CN"/>
        </w:rPr>
        <w:fldChar w:fldCharType="end"/>
      </w:r>
    </w:p>
    <w:p w14:paraId="57935DE7" w14:textId="77777777" w:rsidR="00DD3BEF" w:rsidRDefault="00DD3BEF" w:rsidP="00755B2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_Ref4532716 \h </w:instrText>
      </w:r>
      <w:r>
        <w:rPr>
          <w:rFonts w:eastAsiaTheme="minorEastAsia"/>
          <w:lang w:eastAsia="zh-CN"/>
        </w:rPr>
      </w:r>
      <w:r>
        <w:rPr>
          <w:rFonts w:eastAsiaTheme="minorEastAsia"/>
          <w:lang w:eastAsia="zh-CN"/>
        </w:rPr>
        <w:fldChar w:fldCharType="separate"/>
      </w:r>
      <w:r w:rsidR="0030672F" w:rsidRPr="00DD3BEF">
        <w:rPr>
          <w:rFonts w:eastAsiaTheme="minorEastAsia"/>
          <w:b/>
          <w:lang w:eastAsia="zh-CN"/>
        </w:rPr>
        <w:t xml:space="preserve">Proposal </w:t>
      </w:r>
      <w:r w:rsidR="0030672F">
        <w:rPr>
          <w:rFonts w:eastAsiaTheme="minorEastAsia"/>
          <w:b/>
          <w:noProof/>
          <w:lang w:eastAsia="zh-CN"/>
        </w:rPr>
        <w:t>2</w:t>
      </w:r>
      <w:r w:rsidR="0030672F" w:rsidRPr="00DD3BEF">
        <w:rPr>
          <w:rFonts w:eastAsiaTheme="minorEastAsia" w:hint="eastAsia"/>
          <w:b/>
          <w:lang w:eastAsia="zh-CN"/>
        </w:rPr>
        <w:t xml:space="preserve">: </w:t>
      </w:r>
      <w:r w:rsidR="0030672F">
        <w:rPr>
          <w:rFonts w:eastAsiaTheme="minorEastAsia" w:hint="eastAsia"/>
          <w:b/>
          <w:lang w:eastAsia="zh-CN"/>
        </w:rPr>
        <w:t xml:space="preserve">RAN2 to discuss which option is applied for </w:t>
      </w:r>
      <w:r w:rsidR="0030672F" w:rsidRPr="003C12FA">
        <w:rPr>
          <w:rFonts w:eastAsiaTheme="minorEastAsia" w:hint="eastAsia"/>
          <w:b/>
          <w:lang w:eastAsia="zh-CN"/>
        </w:rPr>
        <w:t xml:space="preserve">judging the validity </w:t>
      </w:r>
      <w:r w:rsidR="0030672F" w:rsidRPr="003C12FA">
        <w:rPr>
          <w:rFonts w:eastAsiaTheme="minorEastAsia"/>
          <w:b/>
          <w:lang w:eastAsia="zh-CN"/>
        </w:rPr>
        <w:t>of measurement</w:t>
      </w:r>
      <w:r w:rsidR="0030672F" w:rsidRPr="003C12FA">
        <w:rPr>
          <w:rFonts w:eastAsiaTheme="minorEastAsia" w:hint="eastAsia"/>
          <w:b/>
          <w:lang w:eastAsia="zh-CN"/>
        </w:rPr>
        <w:t xml:space="preserve"> result</w:t>
      </w:r>
      <w:r w:rsidR="0030672F" w:rsidRPr="00DD3BEF">
        <w:rPr>
          <w:rFonts w:eastAsiaTheme="minorEastAsia" w:hint="eastAsia"/>
          <w:b/>
          <w:lang w:eastAsia="zh-CN"/>
        </w:rPr>
        <w:t>.</w:t>
      </w:r>
      <w:r>
        <w:rPr>
          <w:rFonts w:eastAsiaTheme="minorEastAsia"/>
          <w:lang w:eastAsia="zh-CN"/>
        </w:rPr>
        <w:fldChar w:fldCharType="end"/>
      </w:r>
      <w:r>
        <w:rPr>
          <w:rFonts w:eastAsiaTheme="minorEastAsia"/>
          <w:lang w:eastAsia="zh-CN"/>
        </w:rPr>
        <w:t xml:space="preserve"> </w:t>
      </w:r>
    </w:p>
    <w:bookmarkEnd w:id="6"/>
    <w:bookmarkEnd w:id="7"/>
    <w:p w14:paraId="4B863FEF" w14:textId="77777777"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lastRenderedPageBreak/>
        <w:t>Reference</w:t>
      </w:r>
    </w:p>
    <w:p w14:paraId="784F8591" w14:textId="77777777" w:rsidR="00FB1886" w:rsidRPr="00DD3BEF" w:rsidRDefault="00DD3BEF" w:rsidP="00DD3BEF">
      <w:pPr>
        <w:pStyle w:val="a0"/>
        <w:numPr>
          <w:ilvl w:val="0"/>
          <w:numId w:val="9"/>
        </w:numPr>
        <w:snapToGrid w:val="0"/>
        <w:spacing w:line="268" w:lineRule="auto"/>
        <w:contextualSpacing/>
        <w:rPr>
          <w:rFonts w:eastAsia="Times New Roman"/>
          <w:color w:val="000000"/>
        </w:rPr>
      </w:pPr>
      <w:r w:rsidRPr="00DD3BEF">
        <w:rPr>
          <w:rFonts w:eastAsia="Times New Roman"/>
          <w:color w:val="000000"/>
        </w:rPr>
        <w:t>RP-181469, “WID on Multi-RAT Dual-Connectivity and Carrier Aggregation enhancements (</w:t>
      </w:r>
      <w:proofErr w:type="spellStart"/>
      <w:r w:rsidRPr="00DD3BEF">
        <w:rPr>
          <w:rFonts w:eastAsia="Times New Roman"/>
          <w:color w:val="000000"/>
        </w:rPr>
        <w:t>LTE_NR_DC_CA_enh</w:t>
      </w:r>
      <w:proofErr w:type="spellEnd"/>
      <w:r w:rsidRPr="00DD3BEF">
        <w:rPr>
          <w:rFonts w:eastAsia="Times New Roman"/>
          <w:color w:val="000000"/>
        </w:rPr>
        <w:t>-Core)”, Ericsson, Nokia, Nokia Shanghai Bell, Huawei</w:t>
      </w:r>
    </w:p>
    <w:sectPr w:rsidR="00FB1886" w:rsidRPr="00DD3BEF" w:rsidSect="009435B6">
      <w:headerReference w:type="default" r:id="rId9"/>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57B77C" w15:done="0"/>
  <w15:commentEx w15:paraId="4EABE9F2" w15:done="0"/>
  <w15:commentEx w15:paraId="06029D50" w15:done="0"/>
  <w15:commentEx w15:paraId="2D59B9C4" w15:done="0"/>
  <w15:commentEx w15:paraId="4C06EA5F" w15:paraIdParent="2D59B9C4" w15:done="0"/>
  <w15:commentEx w15:paraId="663854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7B77C" w16cid:durableId="20486244"/>
  <w16cid:commentId w16cid:paraId="4EABE9F2" w16cid:durableId="204862CA"/>
  <w16cid:commentId w16cid:paraId="06029D50" w16cid:durableId="20485D7F"/>
  <w16cid:commentId w16cid:paraId="2D59B9C4" w16cid:durableId="20485D80"/>
  <w16cid:commentId w16cid:paraId="4C06EA5F" w16cid:durableId="2048656E"/>
  <w16cid:commentId w16cid:paraId="6638546A" w16cid:durableId="20485D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3C142" w14:textId="77777777" w:rsidR="00A234EC" w:rsidRDefault="00A234EC">
      <w:r>
        <w:separator/>
      </w:r>
    </w:p>
  </w:endnote>
  <w:endnote w:type="continuationSeparator" w:id="0">
    <w:p w14:paraId="29E78E9E" w14:textId="77777777" w:rsidR="00A234EC" w:rsidRDefault="00A2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B963B" w14:textId="77777777" w:rsidR="00A234EC" w:rsidRDefault="00A234EC">
      <w:r>
        <w:separator/>
      </w:r>
    </w:p>
  </w:footnote>
  <w:footnote w:type="continuationSeparator" w:id="0">
    <w:p w14:paraId="73A71973" w14:textId="77777777" w:rsidR="00A234EC" w:rsidRDefault="00A23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E6E8C" w14:textId="77777777" w:rsidR="004039D7" w:rsidRDefault="004039D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9"/>
  </w:num>
  <w:num w:numId="6">
    <w:abstractNumId w:val="0"/>
  </w:num>
  <w:num w:numId="7">
    <w:abstractNumId w:val="4"/>
  </w:num>
  <w:num w:numId="8">
    <w:abstractNumId w:val="5"/>
  </w:num>
  <w:num w:numId="9">
    <w:abstractNumId w:val="1"/>
  </w:num>
  <w:num w:numId="10">
    <w:abstractNumId w:val="8"/>
  </w:num>
  <w:num w:numId="11">
    <w:abstractNumId w:val="2"/>
  </w:num>
  <w:num w:numId="12">
    <w:abstractNumId w:val="12"/>
  </w:num>
  <w:num w:numId="13">
    <w:abstractNumId w:val="7"/>
  </w:num>
  <w:num w:numId="14">
    <w:abstractNumId w:val="11"/>
  </w:num>
  <w:num w:numId="15">
    <w:abstractNumId w:val="11"/>
  </w:num>
  <w:num w:numId="16">
    <w:abstractNumId w:val="11"/>
  </w:num>
  <w:num w:numId="17">
    <w:abstractNumId w:val="11"/>
  </w:num>
  <w:num w:numId="18">
    <w:abstractNumId w:val="11"/>
  </w:num>
  <w:num w:numId="1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Boubacar)">
    <w15:presenceInfo w15:providerId="None" w15:userId="vivo (Boubaca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44CA"/>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2A9"/>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6FDB"/>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3EF"/>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59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0"/>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184E"/>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72F"/>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12FA"/>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1283"/>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1C46"/>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64"/>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1E4"/>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0A8"/>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46B"/>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290B"/>
    <w:rsid w:val="00A23221"/>
    <w:rsid w:val="00A234EC"/>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43"/>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2E5"/>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64"/>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1EC"/>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352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E78"/>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3BEF"/>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E7A2A"/>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7BD3"/>
    <w:rsid w:val="00E50BAD"/>
    <w:rsid w:val="00E50C8B"/>
    <w:rsid w:val="00E510CE"/>
    <w:rsid w:val="00E51461"/>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2CB"/>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0FA6"/>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60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character" w:customStyle="1" w:styleId="high-light-bg4">
    <w:name w:val="high-light-bg4"/>
    <w:basedOn w:val="a1"/>
    <w:rsid w:val="00AB0F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character" w:customStyle="1" w:styleId="high-light-bg4">
    <w:name w:val="high-light-bg4"/>
    <w:basedOn w:val="a1"/>
    <w:rsid w:val="00AB0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B79A-49D1-4BEF-861A-D1D6E3FE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2</Pages>
  <Words>568</Words>
  <Characters>3239</Characters>
  <Application>Microsoft Office Word</Application>
  <DocSecurity>0</DocSecurity>
  <Lines>26</Lines>
  <Paragraphs>7</Paragraphs>
  <ScaleCrop>false</ScaleCrop>
  <Company>Vivo</Company>
  <LinksUpToDate>false</LinksUpToDate>
  <CharactersWithSpaces>3800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鲍炜</cp:lastModifiedBy>
  <cp:revision>2</cp:revision>
  <cp:lastPrinted>2011-08-03T09:36:00Z</cp:lastPrinted>
  <dcterms:created xsi:type="dcterms:W3CDTF">2019-03-29T05:54:00Z</dcterms:created>
  <dcterms:modified xsi:type="dcterms:W3CDTF">2019-03-29T05:54:00Z</dcterms:modified>
</cp:coreProperties>
</file>