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A36" w:rsidRDefault="004F6A36" w:rsidP="004F6A3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#105</w:t>
      </w:r>
      <w:r w:rsidR="005A694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sidR="005B6808" w:rsidRPr="005B6808">
        <w:rPr>
          <w:sz w:val="22"/>
          <w:szCs w:val="22"/>
          <w:lang w:val="en-GB"/>
        </w:rPr>
        <w:t>R2-1903174</w:t>
      </w:r>
    </w:p>
    <w:p w:rsidR="004F6A36" w:rsidRPr="00471CA0" w:rsidRDefault="0086645C" w:rsidP="004F6A36">
      <w:pPr>
        <w:pStyle w:val="a4"/>
        <w:rPr>
          <w:rFonts w:eastAsiaTheme="minorEastAsia"/>
          <w:lang w:val="en-GB" w:eastAsia="zh-CN"/>
        </w:rPr>
      </w:pPr>
      <w:r>
        <w:rPr>
          <w:rFonts w:eastAsia="宋体" w:hint="eastAsia"/>
          <w:sz w:val="22"/>
          <w:szCs w:val="22"/>
          <w:lang w:val="en-GB" w:eastAsia="zh-CN"/>
        </w:rPr>
        <w:t>Xi</w:t>
      </w:r>
      <w:r w:rsidR="004C49F7">
        <w:rPr>
          <w:rFonts w:eastAsia="宋体"/>
          <w:sz w:val="22"/>
          <w:szCs w:val="22"/>
          <w:lang w:val="en-GB" w:eastAsia="zh-CN"/>
        </w:rPr>
        <w:t>’</w:t>
      </w:r>
      <w:r>
        <w:rPr>
          <w:rFonts w:eastAsia="宋体" w:hint="eastAsia"/>
          <w:sz w:val="22"/>
          <w:szCs w:val="22"/>
          <w:lang w:val="en-GB" w:eastAsia="zh-CN"/>
        </w:rPr>
        <w:t>an</w:t>
      </w:r>
      <w:r w:rsidR="004F6A36">
        <w:rPr>
          <w:sz w:val="22"/>
          <w:szCs w:val="22"/>
          <w:lang w:val="en-GB"/>
        </w:rPr>
        <w:t xml:space="preserve">, </w:t>
      </w:r>
      <w:r w:rsidRPr="0086645C">
        <w:rPr>
          <w:rFonts w:eastAsiaTheme="minorEastAsia" w:hint="eastAsia"/>
          <w:bCs/>
          <w:sz w:val="22"/>
          <w:szCs w:val="22"/>
          <w:lang w:val="en-GB" w:eastAsia="zh-CN"/>
        </w:rPr>
        <w:t>China</w:t>
      </w:r>
      <w:r w:rsidR="004F6A36">
        <w:rPr>
          <w:sz w:val="22"/>
          <w:szCs w:val="22"/>
          <w:lang w:val="en-GB"/>
        </w:rPr>
        <w:t xml:space="preserve">, </w:t>
      </w:r>
      <w:r w:rsidR="00471CA0">
        <w:rPr>
          <w:rFonts w:eastAsia="宋体" w:hint="eastAsia"/>
          <w:sz w:val="22"/>
          <w:szCs w:val="22"/>
          <w:lang w:val="en-GB" w:eastAsia="zh-CN"/>
        </w:rPr>
        <w:t>8</w:t>
      </w:r>
      <w:r w:rsidR="004F6A36">
        <w:rPr>
          <w:sz w:val="22"/>
          <w:szCs w:val="22"/>
          <w:vertAlign w:val="superscript"/>
          <w:lang w:val="en-GB"/>
        </w:rPr>
        <w:t>th</w:t>
      </w:r>
      <w:r w:rsidR="004F6A36">
        <w:rPr>
          <w:rFonts w:eastAsia="宋体"/>
          <w:sz w:val="22"/>
          <w:szCs w:val="22"/>
          <w:lang w:val="en-GB" w:eastAsia="zh-CN"/>
        </w:rPr>
        <w:t xml:space="preserve"> </w:t>
      </w:r>
      <w:r w:rsidR="00981B92">
        <w:rPr>
          <w:rFonts w:eastAsiaTheme="minorEastAsia" w:hint="eastAsia"/>
          <w:sz w:val="22"/>
          <w:szCs w:val="22"/>
          <w:lang w:val="en-GB" w:eastAsia="zh-CN"/>
        </w:rPr>
        <w:t>-</w:t>
      </w:r>
      <w:r w:rsidR="004F6A36">
        <w:rPr>
          <w:sz w:val="22"/>
          <w:szCs w:val="22"/>
          <w:lang w:val="en-GB"/>
        </w:rPr>
        <w:t xml:space="preserve"> </w:t>
      </w:r>
      <w:r w:rsidR="004F6A36">
        <w:rPr>
          <w:rFonts w:eastAsia="宋体"/>
          <w:sz w:val="22"/>
          <w:szCs w:val="22"/>
          <w:lang w:val="en-GB" w:eastAsia="zh-CN"/>
        </w:rPr>
        <w:t>1</w:t>
      </w:r>
      <w:r w:rsidR="00471CA0">
        <w:rPr>
          <w:rFonts w:eastAsia="宋体" w:hint="eastAsia"/>
          <w:sz w:val="22"/>
          <w:szCs w:val="22"/>
          <w:lang w:val="en-GB" w:eastAsia="zh-CN"/>
        </w:rPr>
        <w:t>2</w:t>
      </w:r>
      <w:r w:rsidR="004F6A36">
        <w:rPr>
          <w:rFonts w:eastAsia="宋体"/>
          <w:sz w:val="22"/>
          <w:szCs w:val="22"/>
          <w:vertAlign w:val="superscript"/>
          <w:lang w:val="en-GB" w:eastAsia="zh-CN"/>
        </w:rPr>
        <w:t>t</w:t>
      </w:r>
      <w:r w:rsidR="00471CA0">
        <w:rPr>
          <w:rFonts w:eastAsia="宋体" w:hint="eastAsia"/>
          <w:sz w:val="22"/>
          <w:szCs w:val="22"/>
          <w:vertAlign w:val="superscript"/>
          <w:lang w:val="en-GB" w:eastAsia="zh-CN"/>
        </w:rPr>
        <w:t>h</w:t>
      </w:r>
      <w:r w:rsidR="004F6A36">
        <w:rPr>
          <w:rFonts w:eastAsia="宋体"/>
          <w:sz w:val="22"/>
          <w:szCs w:val="22"/>
          <w:lang w:val="en-GB" w:eastAsia="zh-CN"/>
        </w:rPr>
        <w:t xml:space="preserve"> </w:t>
      </w:r>
      <w:r w:rsidR="00471CA0">
        <w:rPr>
          <w:rFonts w:eastAsia="宋体" w:hint="eastAsia"/>
          <w:sz w:val="22"/>
          <w:szCs w:val="22"/>
          <w:lang w:val="en-GB" w:eastAsia="zh-CN"/>
        </w:rPr>
        <w:t>Apr</w:t>
      </w:r>
      <w:r w:rsidR="004F6A36">
        <w:rPr>
          <w:sz w:val="22"/>
          <w:szCs w:val="22"/>
          <w:lang w:val="en-GB"/>
        </w:rPr>
        <w:t xml:space="preserve"> 201</w:t>
      </w:r>
      <w:r w:rsidR="00471CA0">
        <w:rPr>
          <w:rFonts w:eastAsiaTheme="minorEastAsia" w:hint="eastAsia"/>
          <w:sz w:val="22"/>
          <w:szCs w:val="22"/>
          <w:lang w:val="en-GB" w:eastAsia="zh-CN"/>
        </w:rPr>
        <w:t>9</w:t>
      </w:r>
    </w:p>
    <w:p w:rsidR="004F6A36" w:rsidRDefault="004F6A36" w:rsidP="004F6A36">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81039" w:rsidRPr="00C63D1C" w:rsidRDefault="004F6A36" w:rsidP="004F6A36">
      <w:pPr>
        <w:pStyle w:val="a4"/>
        <w:tabs>
          <w:tab w:val="clear" w:pos="4536"/>
          <w:tab w:val="left" w:pos="1800"/>
        </w:tabs>
        <w:jc w:val="both"/>
        <w:rPr>
          <w:rFonts w:eastAsiaTheme="minorEastAsia" w:cs="Arial"/>
          <w:sz w:val="21"/>
          <w:szCs w:val="21"/>
          <w:lang w:eastAsia="zh-CN"/>
        </w:rPr>
      </w:pPr>
      <w:r>
        <w:rPr>
          <w:rFonts w:cs="Arial"/>
          <w:sz w:val="22"/>
          <w:szCs w:val="22"/>
        </w:rPr>
        <w:t>Title:</w:t>
      </w:r>
      <w:bookmarkStart w:id="0" w:name="Title"/>
      <w:bookmarkEnd w:id="0"/>
      <w:r>
        <w:rPr>
          <w:rFonts w:cs="Arial"/>
          <w:sz w:val="22"/>
          <w:szCs w:val="22"/>
        </w:rPr>
        <w:tab/>
      </w:r>
      <w:r w:rsidR="001E3F12">
        <w:rPr>
          <w:rFonts w:eastAsiaTheme="minorEastAsia" w:cs="Arial" w:hint="eastAsia"/>
          <w:sz w:val="22"/>
          <w:szCs w:val="22"/>
          <w:lang w:eastAsia="zh-CN"/>
        </w:rPr>
        <w:t xml:space="preserve">SLRB </w:t>
      </w:r>
      <w:r w:rsidR="0001467E">
        <w:rPr>
          <w:rFonts w:eastAsiaTheme="minorEastAsia" w:cs="Arial" w:hint="eastAsia"/>
          <w:sz w:val="22"/>
          <w:szCs w:val="22"/>
          <w:lang w:eastAsia="zh-CN"/>
        </w:rPr>
        <w:t>Configuration</w:t>
      </w:r>
      <w:r w:rsidR="009E00C5">
        <w:rPr>
          <w:rFonts w:eastAsiaTheme="minorEastAsia" w:cs="Arial" w:hint="eastAsia"/>
          <w:sz w:val="22"/>
          <w:szCs w:val="22"/>
          <w:lang w:eastAsia="zh-CN"/>
        </w:rPr>
        <w:t xml:space="preserve"> Procedure based on the </w:t>
      </w:r>
      <w:proofErr w:type="spellStart"/>
      <w:r w:rsidR="009E00C5">
        <w:rPr>
          <w:rFonts w:eastAsiaTheme="minorEastAsia" w:cs="Arial" w:hint="eastAsia"/>
          <w:sz w:val="22"/>
          <w:szCs w:val="22"/>
          <w:lang w:eastAsia="zh-CN"/>
        </w:rPr>
        <w:t>QoS</w:t>
      </w:r>
      <w:proofErr w:type="spellEnd"/>
      <w:r w:rsidR="009E00C5">
        <w:rPr>
          <w:rFonts w:eastAsiaTheme="minorEastAsia" w:cs="Arial" w:hint="eastAsia"/>
          <w:sz w:val="22"/>
          <w:szCs w:val="22"/>
          <w:lang w:eastAsia="zh-CN"/>
        </w:rPr>
        <w:t xml:space="preserve"> Framework</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11.</w:t>
      </w:r>
      <w:r w:rsidR="00C82736">
        <w:rPr>
          <w:rFonts w:eastAsia="宋体" w:cs="Arial" w:hint="eastAsia"/>
          <w:sz w:val="22"/>
          <w:szCs w:val="22"/>
          <w:lang w:eastAsia="zh-CN"/>
        </w:rPr>
        <w:t>4.5</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r w:rsidRPr="00D62F40">
        <w:rPr>
          <w:szCs w:val="28"/>
        </w:rPr>
        <w:t>Introduction</w:t>
      </w:r>
    </w:p>
    <w:p w:rsidR="002D5DC6" w:rsidRDefault="00C019E0" w:rsidP="002D5DC6">
      <w:pPr>
        <w:pStyle w:val="a0"/>
        <w:rPr>
          <w:rFonts w:eastAsiaTheme="minorEastAsia"/>
          <w:lang w:eastAsia="zh-CN"/>
        </w:rPr>
      </w:pPr>
      <w:r>
        <w:rPr>
          <w:rFonts w:eastAsiaTheme="minorEastAsia" w:hint="eastAsia"/>
          <w:lang w:eastAsia="zh-CN"/>
        </w:rPr>
        <w:t xml:space="preserve">On the last RAN2 meeting, the </w:t>
      </w:r>
      <w:proofErr w:type="spellStart"/>
      <w:r>
        <w:rPr>
          <w:rFonts w:eastAsiaTheme="minorEastAsia" w:hint="eastAsia"/>
          <w:lang w:eastAsia="zh-CN"/>
        </w:rPr>
        <w:t>QoS</w:t>
      </w:r>
      <w:proofErr w:type="spellEnd"/>
      <w:r>
        <w:rPr>
          <w:rFonts w:eastAsiaTheme="minorEastAsia" w:hint="eastAsia"/>
          <w:lang w:eastAsia="zh-CN"/>
        </w:rPr>
        <w:t xml:space="preserve"> framework for NR V2X was discussed and reached the following agreement</w:t>
      </w:r>
      <w:r w:rsidR="00282E16">
        <w:rPr>
          <w:rFonts w:eastAsiaTheme="minorEastAsia" w:hint="eastAsia"/>
          <w:lang w:eastAsia="zh-CN"/>
        </w:rPr>
        <w:t>s</w:t>
      </w:r>
      <w:r>
        <w:rPr>
          <w:rFonts w:eastAsiaTheme="minorEastAsia" w:hint="eastAsia"/>
          <w:lang w:eastAsia="zh-CN"/>
        </w:rPr>
        <w:t>:</w:t>
      </w:r>
    </w:p>
    <w:p w:rsidR="005A78FC" w:rsidRPr="005F1AFD"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pPr>
      <w:r w:rsidRPr="005F1AFD">
        <w:t>Agreements</w:t>
      </w:r>
      <w:r>
        <w:t xml:space="preserve"> on </w:t>
      </w:r>
      <w:r>
        <w:rPr>
          <w:noProof/>
        </w:rPr>
        <w:t>QoS</w:t>
      </w:r>
      <w:r>
        <w:t>:</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t xml:space="preserve">1: </w:t>
      </w:r>
      <w:r>
        <w:rPr>
          <w:noProof/>
        </w:rPr>
        <w:t>From the AS perspective, data rate requirements need to be further supported for NR SL, besides QoS metrics (i.e. priority, latency and reliability) as well as minimum required communication range concluded by RAN1.</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2: From RAN2 perspective, PQI defined by SA2 for NR SL is feasible. Final decision on whether/how other QoS parameters are defined in addition to PQI is up to SA2.</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3: For NR SL unicast, groupcast and broadcast, specific PC5 QoS parameters (e.g. PQI, etc) of V2X packets need to be instructed by the upper layers to the AS.</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4a</w:t>
      </w:r>
      <w:r w:rsidRPr="00836709">
        <w:rPr>
          <w:noProof/>
        </w:rPr>
        <w:t xml:space="preserve">: For V2X transmission in SL unicast, SLRB configurations are NW configured or pre-configured. </w:t>
      </w:r>
      <w:bookmarkStart w:id="3" w:name="OLE_LINK77"/>
      <w:bookmarkStart w:id="4" w:name="OLE_LINK78"/>
      <w:r w:rsidRPr="00836709">
        <w:rPr>
          <w:noProof/>
        </w:rPr>
        <w:t>The configuration of each SLRB may include transmission related parameters which do not need to be known by the peer UE, plus some parameters that are configured also need to be known by the peer UE</w:t>
      </w:r>
      <w:bookmarkEnd w:id="3"/>
      <w:bookmarkEnd w:id="4"/>
      <w:r w:rsidRPr="00836709">
        <w:rPr>
          <w:noProof/>
        </w:rPr>
        <w:t>.</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4b: From RAN2 perspective, per-flow QoS model is preferred for NR SL unicast.</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4c: The mapping between PC5 QoS flows and SLRBs is at least gNB/ng-eNB configured or pre-configured. RAN2 to further decide in which case(s) gNB/ng-eNB configuration and pre-configuration are applied respectively in WI.</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 xml:space="preserve">4d: Adopt </w:t>
      </w:r>
      <w:bookmarkStart w:id="5" w:name="OLE_LINK73"/>
      <w:bookmarkStart w:id="6" w:name="OLE_LINK74"/>
      <w:r w:rsidRPr="00836709">
        <w:rPr>
          <w:noProof/>
        </w:rPr>
        <w:t>the procedures in Option b and e</w:t>
      </w:r>
      <w:bookmarkEnd w:id="5"/>
      <w:bookmarkEnd w:id="6"/>
      <w:r w:rsidRPr="00836709">
        <w:rPr>
          <w:noProof/>
        </w:rPr>
        <w:t xml:space="preserve"> (corresponding to Option 2 and 5 in Appendix respectively) for NR SL unicast.</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4e: For V2X transmission in SL gouprcast or SL broadcast, SLRB configurations are NW configured or pre-configured. The configuration of each SLRB may include only transmission related parameters which do not need to be known by the peer UEs.</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4f: RAN2 agrees that from RAN2 perspective, per-packet QoS model is preferred for NR SL broadcast. Also RAN2 prefers to apply per-packet QoS based model for SL groupcast.</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4g: For per-packet QoS model, the mapping between PC5 QoS profiles (i.e. specific PC5 QoS parameters) and SLRBs is gNB/ng-eNB configured or pre-configured.</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4h: Adopt the procedures in Option a, c and d (corresponding to Option 1, 3 and 4 in Appendix respectively) for NR SL broadcast. RAN2 to further decide in which case(s) gNB/ng-eNB configuration and pre-configuration are applied respectively in WI.</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5: For NR SL unicast, some SLRB configurations need to be informed by the one UE to the peer UE in SL, including at least SN length, RLC mode (related to also Q9) and PC5 QoS profile associated with each SLRB. Other SLRB related parameters are not excluded.</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6: SDAP layer is needed at least for NR SL unicast, performing PC5 QoS flow to SLRB mapping. SDAP layer is not needed for per-packet QoS model, e.g. broadcast.</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7: RLC AM is supported for NR SL unicast.</w:t>
      </w:r>
    </w:p>
    <w:p w:rsidR="005A78FC" w:rsidRPr="005F1AFD"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pPr>
      <w:r>
        <w:rPr>
          <w:noProof/>
        </w:rPr>
        <w:t>8: Need of admission control in NR SL can be discussed in WI.</w:t>
      </w:r>
    </w:p>
    <w:p w:rsidR="002B514C" w:rsidRDefault="002B514C" w:rsidP="009E00C5">
      <w:pPr>
        <w:pStyle w:val="a0"/>
        <w:spacing w:beforeLines="50" w:before="120"/>
        <w:rPr>
          <w:rFonts w:eastAsiaTheme="minorEastAsia"/>
          <w:lang w:eastAsia="zh-CN"/>
        </w:rPr>
      </w:pPr>
      <w:r>
        <w:rPr>
          <w:rFonts w:eastAsiaTheme="minorEastAsia" w:hint="eastAsia"/>
          <w:lang w:eastAsia="zh-CN"/>
        </w:rPr>
        <w:t xml:space="preserve">But there are still some open issues need to be further discussed. </w:t>
      </w:r>
      <w:r w:rsidR="009E00C5">
        <w:rPr>
          <w:rFonts w:eastAsiaTheme="minorEastAsia" w:hint="eastAsia"/>
          <w:lang w:eastAsia="zh-CN"/>
        </w:rPr>
        <w:t xml:space="preserve">In this </w:t>
      </w:r>
      <w:r w:rsidR="003A209E">
        <w:rPr>
          <w:rFonts w:eastAsiaTheme="minorEastAsia" w:hint="eastAsia"/>
          <w:lang w:eastAsia="zh-CN"/>
        </w:rPr>
        <w:t>contribution, we will</w:t>
      </w:r>
      <w:r>
        <w:rPr>
          <w:rFonts w:eastAsiaTheme="minorEastAsia" w:hint="eastAsia"/>
          <w:lang w:eastAsia="zh-CN"/>
        </w:rPr>
        <w:t xml:space="preserve"> further discuss the following open issues:</w:t>
      </w:r>
    </w:p>
    <w:p w:rsidR="002B514C" w:rsidRDefault="002B514C" w:rsidP="002B514C">
      <w:pPr>
        <w:pStyle w:val="a0"/>
        <w:numPr>
          <w:ilvl w:val="0"/>
          <w:numId w:val="19"/>
        </w:numPr>
        <w:spacing w:beforeLines="50" w:before="120"/>
        <w:jc w:val="left"/>
        <w:rPr>
          <w:rFonts w:eastAsiaTheme="minorEastAsia"/>
          <w:noProof/>
          <w:lang w:eastAsia="zh-CN"/>
        </w:rPr>
      </w:pPr>
      <w:r>
        <w:rPr>
          <w:rFonts w:eastAsiaTheme="minorEastAsia" w:hint="eastAsia"/>
          <w:noProof/>
          <w:lang w:eastAsia="zh-CN"/>
        </w:rPr>
        <w:t>Issue 1:</w:t>
      </w:r>
      <w:r w:rsidRPr="008840F7">
        <w:rPr>
          <w:noProof/>
        </w:rPr>
        <w:t xml:space="preserve"> </w:t>
      </w:r>
      <w:r>
        <w:rPr>
          <w:rFonts w:eastAsiaTheme="minorEastAsia" w:hint="eastAsia"/>
          <w:noProof/>
          <w:lang w:eastAsia="zh-CN"/>
        </w:rPr>
        <w:t xml:space="preserve">For the </w:t>
      </w:r>
      <w:r>
        <w:rPr>
          <w:noProof/>
        </w:rPr>
        <w:t>gNB/ng-eNB configuration</w:t>
      </w:r>
      <w:r>
        <w:rPr>
          <w:rFonts w:eastAsiaTheme="minorEastAsia" w:hint="eastAsia"/>
          <w:noProof/>
          <w:lang w:eastAsia="zh-CN"/>
        </w:rPr>
        <w:t xml:space="preserve"> procedure, whether SLRB configuration request is necessary or not?</w:t>
      </w:r>
    </w:p>
    <w:p w:rsidR="002B514C" w:rsidRDefault="002B514C" w:rsidP="002B514C">
      <w:pPr>
        <w:pStyle w:val="a0"/>
        <w:numPr>
          <w:ilvl w:val="0"/>
          <w:numId w:val="19"/>
        </w:numPr>
        <w:spacing w:beforeLines="50" w:before="120"/>
        <w:jc w:val="left"/>
        <w:rPr>
          <w:rFonts w:eastAsiaTheme="minorEastAsia"/>
          <w:noProof/>
          <w:lang w:eastAsia="zh-CN"/>
        </w:rPr>
      </w:pPr>
      <w:r>
        <w:rPr>
          <w:rFonts w:eastAsiaTheme="minorEastAsia" w:hint="eastAsia"/>
          <w:noProof/>
          <w:lang w:eastAsia="zh-CN"/>
        </w:rPr>
        <w:t xml:space="preserve">Issue 2: How to decide when to use the </w:t>
      </w:r>
      <w:r>
        <w:rPr>
          <w:noProof/>
        </w:rPr>
        <w:t>gNB/ng-eNB configuration</w:t>
      </w:r>
      <w:r>
        <w:rPr>
          <w:rFonts w:eastAsiaTheme="minorEastAsia" w:hint="eastAsia"/>
          <w:noProof/>
          <w:lang w:eastAsia="zh-CN"/>
        </w:rPr>
        <w:t xml:space="preserve"> and when to use the pre-configuration?</w:t>
      </w:r>
    </w:p>
    <w:p w:rsidR="002B514C" w:rsidRDefault="002B514C" w:rsidP="002B514C">
      <w:pPr>
        <w:pStyle w:val="a0"/>
        <w:numPr>
          <w:ilvl w:val="0"/>
          <w:numId w:val="19"/>
        </w:numPr>
        <w:spacing w:beforeLines="50" w:before="120"/>
        <w:jc w:val="left"/>
        <w:rPr>
          <w:rFonts w:eastAsiaTheme="minorEastAsia"/>
          <w:noProof/>
          <w:lang w:eastAsia="zh-CN"/>
        </w:rPr>
      </w:pPr>
      <w:r>
        <w:rPr>
          <w:rFonts w:eastAsiaTheme="minorEastAsia" w:hint="eastAsia"/>
          <w:noProof/>
          <w:lang w:eastAsia="zh-CN"/>
        </w:rPr>
        <w:lastRenderedPageBreak/>
        <w:t>Issue 3: What information should be indicated in the SLRB configuration message</w:t>
      </w:r>
      <w:r w:rsidR="00B74081">
        <w:rPr>
          <w:rFonts w:eastAsiaTheme="minorEastAsia" w:hint="eastAsia"/>
          <w:noProof/>
          <w:lang w:eastAsia="zh-CN"/>
        </w:rPr>
        <w:t xml:space="preserve"> for sidelink unicast and groupcast/broadcast</w:t>
      </w:r>
      <w:r>
        <w:rPr>
          <w:rFonts w:eastAsiaTheme="minorEastAsia" w:hint="eastAsia"/>
          <w:noProof/>
          <w:lang w:eastAsia="zh-CN"/>
        </w:rPr>
        <w:t>?</w:t>
      </w:r>
      <w:r w:rsidR="00B74081">
        <w:rPr>
          <w:rFonts w:eastAsiaTheme="minorEastAsia" w:hint="eastAsia"/>
          <w:noProof/>
          <w:lang w:eastAsia="zh-CN"/>
        </w:rPr>
        <w:t xml:space="preserve"> And which parametes needs to be known by the peer UE in case of unicast?</w:t>
      </w:r>
    </w:p>
    <w:p w:rsidR="008D7B43" w:rsidRPr="008D7B43" w:rsidRDefault="006F3631" w:rsidP="008D7B43">
      <w:pPr>
        <w:pStyle w:val="a0"/>
        <w:numPr>
          <w:ilvl w:val="0"/>
          <w:numId w:val="19"/>
        </w:numPr>
        <w:spacing w:beforeLines="50" w:before="120"/>
        <w:jc w:val="left"/>
        <w:rPr>
          <w:rFonts w:eastAsiaTheme="minorEastAsia"/>
          <w:lang w:eastAsia="zh-CN"/>
        </w:rPr>
      </w:pPr>
      <w:r>
        <w:rPr>
          <w:rFonts w:eastAsiaTheme="minorEastAsia" w:hint="eastAsia"/>
          <w:noProof/>
          <w:lang w:eastAsia="zh-CN"/>
        </w:rPr>
        <w:t xml:space="preserve">Issue 4: </w:t>
      </w:r>
      <w:r w:rsidR="008D7B43">
        <w:rPr>
          <w:rFonts w:eastAsiaTheme="minorEastAsia" w:hint="eastAsia"/>
          <w:noProof/>
          <w:lang w:eastAsia="zh-CN"/>
        </w:rPr>
        <w:t>How to inform the SLRB configurations to the peer UE for sidelink unicast?</w:t>
      </w:r>
    </w:p>
    <w:p w:rsidR="009E00C5" w:rsidRPr="005A78FC" w:rsidRDefault="00902C59" w:rsidP="009E00C5">
      <w:pPr>
        <w:pStyle w:val="a0"/>
        <w:spacing w:beforeLines="50" w:before="120"/>
        <w:rPr>
          <w:rFonts w:eastAsiaTheme="minorEastAsia"/>
          <w:lang w:eastAsia="zh-CN"/>
        </w:rPr>
      </w:pPr>
      <w:r>
        <w:rPr>
          <w:rFonts w:eastAsiaTheme="minorEastAsia" w:hint="eastAsia"/>
          <w:lang w:eastAsia="zh-CN"/>
        </w:rPr>
        <w:t>Based on the analysis, our preference</w:t>
      </w:r>
      <w:r w:rsidR="009B08BF">
        <w:rPr>
          <w:rFonts w:eastAsiaTheme="minorEastAsia" w:hint="eastAsia"/>
          <w:lang w:eastAsia="zh-CN"/>
        </w:rPr>
        <w:t>s</w:t>
      </w:r>
      <w:r>
        <w:rPr>
          <w:rFonts w:eastAsiaTheme="minorEastAsia" w:hint="eastAsia"/>
          <w:lang w:eastAsia="zh-CN"/>
        </w:rPr>
        <w:t xml:space="preserve"> are given.</w:t>
      </w:r>
    </w:p>
    <w:p w:rsidR="00E3725B" w:rsidRDefault="00E3725B" w:rsidP="00E3725B">
      <w:pPr>
        <w:pStyle w:val="1"/>
        <w:jc w:val="both"/>
      </w:pPr>
      <w:r w:rsidRPr="00AA54B6">
        <w:rPr>
          <w:rFonts w:hint="eastAsia"/>
        </w:rPr>
        <w:t>Discussion</w:t>
      </w:r>
    </w:p>
    <w:p w:rsidR="009B08BF" w:rsidRDefault="00F94B1B" w:rsidP="009B08BF">
      <w:pPr>
        <w:pStyle w:val="20"/>
        <w:spacing w:after="120"/>
        <w:ind w:left="562" w:hangingChars="280" w:hanging="562"/>
        <w:jc w:val="both"/>
        <w:rPr>
          <w:rFonts w:eastAsiaTheme="minorEastAsia"/>
          <w:noProof/>
        </w:rPr>
      </w:pPr>
      <w:bookmarkStart w:id="7" w:name="OLE_LINK11"/>
      <w:bookmarkStart w:id="8" w:name="OLE_LINK12"/>
      <w:bookmarkStart w:id="9" w:name="OLE_LINK83"/>
      <w:r>
        <w:rPr>
          <w:rFonts w:eastAsiaTheme="minorEastAsia" w:hint="eastAsia"/>
          <w:noProof/>
        </w:rPr>
        <w:t xml:space="preserve">Necessity of SLRB configuration request in case of </w:t>
      </w:r>
      <w:r w:rsidR="009B08BF" w:rsidRPr="009B08BF">
        <w:rPr>
          <w:rFonts w:eastAsiaTheme="minorEastAsia"/>
          <w:noProof/>
        </w:rPr>
        <w:t>gNB/ng-eNB configuration</w:t>
      </w:r>
    </w:p>
    <w:p w:rsidR="002B0644" w:rsidRDefault="008F1302" w:rsidP="007521CD">
      <w:pPr>
        <w:pStyle w:val="a0"/>
        <w:rPr>
          <w:rFonts w:eastAsiaTheme="minorEastAsia"/>
          <w:noProof/>
          <w:lang w:eastAsia="zh-CN"/>
        </w:rPr>
      </w:pPr>
      <w:r>
        <w:rPr>
          <w:rFonts w:eastAsiaTheme="minorEastAsia" w:hint="eastAsia"/>
          <w:lang w:eastAsia="zh-CN"/>
        </w:rPr>
        <w:t>T</w:t>
      </w:r>
      <w:r w:rsidR="00631EB5">
        <w:rPr>
          <w:rFonts w:eastAsiaTheme="minorEastAsia" w:hint="eastAsia"/>
          <w:noProof/>
          <w:lang w:eastAsia="zh-CN"/>
        </w:rPr>
        <w:t>here are t</w:t>
      </w:r>
      <w:r w:rsidR="00150FD4">
        <w:rPr>
          <w:rFonts w:eastAsiaTheme="minorEastAsia" w:hint="eastAsia"/>
          <w:noProof/>
          <w:lang w:eastAsia="zh-CN"/>
        </w:rPr>
        <w:t>hree</w:t>
      </w:r>
      <w:r w:rsidR="00631EB5">
        <w:rPr>
          <w:rFonts w:eastAsiaTheme="minorEastAsia" w:hint="eastAsia"/>
          <w:noProof/>
          <w:lang w:eastAsia="zh-CN"/>
        </w:rPr>
        <w:t xml:space="preserve"> methods to acquire the SLRB configuration from</w:t>
      </w:r>
      <w:r w:rsidR="00631EB5" w:rsidRPr="00631EB5">
        <w:rPr>
          <w:noProof/>
        </w:rPr>
        <w:t xml:space="preserve"> </w:t>
      </w:r>
      <w:r w:rsidR="00631EB5">
        <w:rPr>
          <w:noProof/>
        </w:rPr>
        <w:t>gNB/ng-eNB</w:t>
      </w:r>
      <w:r w:rsidR="00631EB5">
        <w:rPr>
          <w:rFonts w:eastAsiaTheme="minorEastAsia" w:hint="eastAsia"/>
          <w:noProof/>
          <w:lang w:eastAsia="zh-CN"/>
        </w:rPr>
        <w:t>, as shown in the following Figure-</w:t>
      </w:r>
      <w:r w:rsidR="001165FA">
        <w:rPr>
          <w:rFonts w:eastAsiaTheme="minorEastAsia" w:hint="eastAsia"/>
          <w:noProof/>
          <w:lang w:eastAsia="zh-CN"/>
        </w:rPr>
        <w:t>1</w:t>
      </w:r>
      <w:r w:rsidR="00631EB5">
        <w:rPr>
          <w:rFonts w:eastAsiaTheme="minorEastAsia" w:hint="eastAsia"/>
          <w:noProof/>
          <w:lang w:eastAsia="zh-CN"/>
        </w:rPr>
        <w:t>:</w:t>
      </w:r>
    </w:p>
    <w:p w:rsidR="00631EB5" w:rsidRPr="00631EB5" w:rsidRDefault="002B0B59" w:rsidP="007521CD">
      <w:pPr>
        <w:pStyle w:val="a0"/>
        <w:rPr>
          <w:rFonts w:eastAsiaTheme="minorEastAsia"/>
          <w:noProof/>
          <w:lang w:eastAsia="zh-CN"/>
        </w:rPr>
      </w:pPr>
      <w:r>
        <w:object w:dxaOrig="9112" w:dyaOrig="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pt;height:102.8pt" o:ole="">
            <v:imagedata r:id="rId9" o:title=""/>
          </v:shape>
          <o:OLEObject Type="Embed" ProgID="Visio.Drawing.11" ShapeID="_x0000_i1025" DrawAspect="Content" ObjectID="_1615285771" r:id="rId10"/>
        </w:object>
      </w:r>
    </w:p>
    <w:p w:rsidR="00AD5C94" w:rsidRPr="00A3364B" w:rsidRDefault="00AD5C94" w:rsidP="00AD5C94">
      <w:pPr>
        <w:jc w:val="center"/>
        <w:rPr>
          <w:rFonts w:eastAsiaTheme="minorEastAsia"/>
          <w:b/>
          <w:lang w:eastAsia="zh-CN"/>
        </w:rPr>
      </w:pPr>
      <w:r>
        <w:rPr>
          <w:rFonts w:eastAsia="宋体" w:hint="eastAsia"/>
          <w:b/>
          <w:lang w:eastAsia="zh-CN"/>
        </w:rPr>
        <w:t xml:space="preserve">  Figure</w:t>
      </w:r>
      <w:r w:rsidR="007113BE">
        <w:rPr>
          <w:rFonts w:eastAsia="宋体" w:hint="eastAsia"/>
          <w:b/>
          <w:lang w:eastAsia="zh-CN"/>
        </w:rPr>
        <w:t>-</w:t>
      </w:r>
      <w:r w:rsidR="001165FA">
        <w:rPr>
          <w:rFonts w:eastAsia="宋体" w:hint="eastAsia"/>
          <w:b/>
          <w:lang w:eastAsia="zh-CN"/>
        </w:rPr>
        <w:t>1</w:t>
      </w:r>
      <w:r>
        <w:rPr>
          <w:rFonts w:eastAsia="宋体" w:hint="eastAsia"/>
          <w:b/>
          <w:lang w:eastAsia="zh-CN"/>
        </w:rPr>
        <w:t xml:space="preserve">: </w:t>
      </w:r>
      <w:r w:rsidR="005B538F">
        <w:rPr>
          <w:rFonts w:eastAsia="宋体" w:hint="eastAsia"/>
          <w:b/>
          <w:lang w:eastAsia="zh-CN"/>
        </w:rPr>
        <w:t xml:space="preserve">Details of </w:t>
      </w:r>
      <w:r>
        <w:rPr>
          <w:rFonts w:eastAsia="宋体" w:hint="eastAsia"/>
          <w:b/>
          <w:lang w:eastAsia="zh-CN"/>
        </w:rPr>
        <w:t>SLRB</w:t>
      </w:r>
      <w:r w:rsidR="00606936">
        <w:rPr>
          <w:rFonts w:eastAsia="宋体" w:hint="eastAsia"/>
          <w:b/>
          <w:lang w:eastAsia="zh-CN"/>
        </w:rPr>
        <w:t xml:space="preserve"> configuration</w:t>
      </w:r>
      <w:r w:rsidR="005B538F">
        <w:rPr>
          <w:rFonts w:eastAsia="宋体" w:hint="eastAsia"/>
          <w:b/>
          <w:lang w:eastAsia="zh-CN"/>
        </w:rPr>
        <w:t xml:space="preserve"> procedures</w:t>
      </w:r>
      <w:r w:rsidR="001E4293">
        <w:rPr>
          <w:rFonts w:eastAsia="宋体" w:hint="eastAsia"/>
          <w:b/>
          <w:lang w:eastAsia="zh-CN"/>
        </w:rPr>
        <w:t xml:space="preserve"> in case of</w:t>
      </w:r>
      <w:r w:rsidR="001E4293" w:rsidRPr="00A3364B">
        <w:rPr>
          <w:rFonts w:eastAsia="宋体" w:hint="eastAsia"/>
          <w:b/>
          <w:lang w:eastAsia="zh-CN"/>
        </w:rPr>
        <w:t xml:space="preserve"> </w:t>
      </w:r>
      <w:r w:rsidR="001E4293" w:rsidRPr="00A3364B">
        <w:rPr>
          <w:b/>
          <w:noProof/>
        </w:rPr>
        <w:t>gNB/ng-eNB configuration</w:t>
      </w:r>
    </w:p>
    <w:p w:rsidR="007A27B2" w:rsidRDefault="002B0B59" w:rsidP="008D60A2">
      <w:pPr>
        <w:pStyle w:val="a0"/>
        <w:spacing w:beforeLines="50" w:before="120"/>
        <w:jc w:val="left"/>
        <w:rPr>
          <w:rFonts w:eastAsiaTheme="minorEastAsia"/>
          <w:noProof/>
          <w:lang w:eastAsia="zh-CN"/>
        </w:rPr>
      </w:pPr>
      <w:r>
        <w:rPr>
          <w:rFonts w:eastAsiaTheme="minorEastAsia" w:hint="eastAsia"/>
          <w:noProof/>
          <w:lang w:eastAsia="zh-CN"/>
        </w:rPr>
        <w:t xml:space="preserve">For Alt a and Alt b, the </w:t>
      </w:r>
      <w:r w:rsidRPr="002B0B59">
        <w:rPr>
          <w:rFonts w:eastAsiaTheme="minorEastAsia"/>
          <w:noProof/>
          <w:lang w:eastAsia="zh-CN"/>
        </w:rPr>
        <w:t>gNB/ng-eNB</w:t>
      </w:r>
      <w:r w:rsidRPr="002B0B59">
        <w:rPr>
          <w:rFonts w:eastAsiaTheme="minorEastAsia" w:hint="eastAsia"/>
          <w:noProof/>
          <w:lang w:eastAsia="zh-CN"/>
        </w:rPr>
        <w:t xml:space="preserve"> should </w:t>
      </w:r>
      <w:r w:rsidR="007A27B2">
        <w:rPr>
          <w:rFonts w:eastAsiaTheme="minorEastAsia" w:hint="eastAsia"/>
          <w:noProof/>
          <w:lang w:eastAsia="zh-CN"/>
        </w:rPr>
        <w:t xml:space="preserve">provide the SLRB configurations for all </w:t>
      </w:r>
      <w:r w:rsidR="005B538F">
        <w:rPr>
          <w:rFonts w:eastAsiaTheme="minorEastAsia" w:hint="eastAsia"/>
          <w:noProof/>
          <w:lang w:eastAsia="zh-CN"/>
        </w:rPr>
        <w:t>possible PC5 QoS flows either through SIB or RRC signaling</w:t>
      </w:r>
      <w:r w:rsidR="007A27B2">
        <w:rPr>
          <w:rFonts w:eastAsiaTheme="minorEastAsia" w:hint="eastAsia"/>
          <w:noProof/>
          <w:lang w:eastAsia="zh-CN"/>
        </w:rPr>
        <w:t>. When</w:t>
      </w:r>
      <w:r w:rsidR="005B538F">
        <w:rPr>
          <w:rFonts w:eastAsiaTheme="minorEastAsia" w:hint="eastAsia"/>
          <w:noProof/>
          <w:lang w:eastAsia="zh-CN"/>
        </w:rPr>
        <w:t xml:space="preserve"> the </w:t>
      </w:r>
      <w:r w:rsidR="007A27B2">
        <w:rPr>
          <w:rFonts w:eastAsiaTheme="minorEastAsia" w:hint="eastAsia"/>
          <w:noProof/>
          <w:lang w:eastAsia="zh-CN"/>
        </w:rPr>
        <w:t xml:space="preserve"> </w:t>
      </w:r>
      <w:r w:rsidR="005B538F" w:rsidRPr="002B0B59">
        <w:rPr>
          <w:rFonts w:eastAsiaTheme="minorEastAsia"/>
          <w:noProof/>
          <w:lang w:eastAsia="zh-CN"/>
        </w:rPr>
        <w:t>gNB/ng-eNB</w:t>
      </w:r>
      <w:r w:rsidR="005B538F">
        <w:rPr>
          <w:rFonts w:eastAsiaTheme="minorEastAsia" w:hint="eastAsia"/>
          <w:noProof/>
          <w:lang w:eastAsia="zh-CN"/>
        </w:rPr>
        <w:t xml:space="preserve"> determines the mapping between PC5 QoS flows and SLRB, it has no more information compared with the pre-configuration. Hence,</w:t>
      </w:r>
      <w:r w:rsidR="007A27B2">
        <w:rPr>
          <w:rFonts w:eastAsiaTheme="minorEastAsia" w:hint="eastAsia"/>
          <w:noProof/>
          <w:lang w:eastAsia="zh-CN"/>
        </w:rPr>
        <w:t xml:space="preserve"> from this perspective, Alt a and Alt b has no obvious advantage compared with </w:t>
      </w:r>
      <w:r w:rsidR="006B1237">
        <w:rPr>
          <w:rFonts w:eastAsiaTheme="minorEastAsia" w:hint="eastAsia"/>
          <w:noProof/>
          <w:lang w:eastAsia="zh-CN"/>
        </w:rPr>
        <w:t xml:space="preserve">the </w:t>
      </w:r>
      <w:r w:rsidR="007A27B2">
        <w:rPr>
          <w:rFonts w:eastAsiaTheme="minorEastAsia" w:hint="eastAsia"/>
          <w:noProof/>
          <w:lang w:eastAsia="zh-CN"/>
        </w:rPr>
        <w:t>pre-configuration. In addition,</w:t>
      </w:r>
      <w:r w:rsidR="00F433C6">
        <w:rPr>
          <w:rFonts w:eastAsiaTheme="minorEastAsia" w:hint="eastAsia"/>
          <w:noProof/>
          <w:lang w:eastAsia="zh-CN"/>
        </w:rPr>
        <w:t xml:space="preserve"> Alt a and Alt b will introduce additional </w:t>
      </w:r>
      <w:r w:rsidR="00557B43">
        <w:rPr>
          <w:rFonts w:eastAsiaTheme="minorEastAsia" w:hint="eastAsia"/>
          <w:noProof/>
          <w:lang w:eastAsia="zh-CN"/>
        </w:rPr>
        <w:t>signaling overhead,</w:t>
      </w:r>
      <w:r w:rsidR="00F433C6">
        <w:rPr>
          <w:rFonts w:eastAsiaTheme="minorEastAsia" w:hint="eastAsia"/>
          <w:noProof/>
          <w:lang w:eastAsia="zh-CN"/>
        </w:rPr>
        <w:t xml:space="preserve"> e.g., Alt a</w:t>
      </w:r>
      <w:r w:rsidR="00557B43">
        <w:rPr>
          <w:rFonts w:eastAsiaTheme="minorEastAsia" w:hint="eastAsia"/>
          <w:noProof/>
          <w:lang w:eastAsia="zh-CN"/>
        </w:rPr>
        <w:t xml:space="preserve"> will increase the overhead of V2X-specific SIB  and Alt b will increase the </w:t>
      </w:r>
      <w:r w:rsidR="00F433C6">
        <w:rPr>
          <w:rFonts w:eastAsiaTheme="minorEastAsia" w:hint="eastAsia"/>
          <w:noProof/>
          <w:lang w:eastAsia="zh-CN"/>
        </w:rPr>
        <w:t>RRC signaling</w:t>
      </w:r>
      <w:r w:rsidR="00557B43">
        <w:rPr>
          <w:rFonts w:eastAsiaTheme="minorEastAsia" w:hint="eastAsia"/>
          <w:noProof/>
          <w:lang w:eastAsia="zh-CN"/>
        </w:rPr>
        <w:t xml:space="preserve"> overhead</w:t>
      </w:r>
      <w:r w:rsidR="00F433C6">
        <w:rPr>
          <w:rFonts w:eastAsiaTheme="minorEastAsia" w:hint="eastAsia"/>
          <w:noProof/>
          <w:lang w:eastAsia="zh-CN"/>
        </w:rPr>
        <w:t>.</w:t>
      </w:r>
      <w:r w:rsidR="007A27B2">
        <w:rPr>
          <w:rFonts w:eastAsiaTheme="minorEastAsia" w:hint="eastAsia"/>
          <w:noProof/>
          <w:lang w:eastAsia="zh-CN"/>
        </w:rPr>
        <w:t xml:space="preserve"> </w:t>
      </w:r>
    </w:p>
    <w:p w:rsidR="00E23325" w:rsidRDefault="007A27B2" w:rsidP="008D60A2">
      <w:pPr>
        <w:pStyle w:val="a0"/>
        <w:spacing w:beforeLines="50" w:before="120"/>
        <w:jc w:val="left"/>
        <w:rPr>
          <w:rFonts w:eastAsiaTheme="minorEastAsia"/>
          <w:noProof/>
          <w:lang w:eastAsia="zh-CN"/>
        </w:rPr>
      </w:pPr>
      <w:r>
        <w:rPr>
          <w:rFonts w:eastAsiaTheme="minorEastAsia" w:hint="eastAsia"/>
          <w:noProof/>
          <w:lang w:eastAsia="zh-CN"/>
        </w:rPr>
        <w:t xml:space="preserve">But for Alt c, the </w:t>
      </w:r>
      <w:r w:rsidRPr="002B0B59">
        <w:rPr>
          <w:rFonts w:eastAsiaTheme="minorEastAsia"/>
          <w:noProof/>
          <w:lang w:eastAsia="zh-CN"/>
        </w:rPr>
        <w:t>gNB/ng-eNB</w:t>
      </w:r>
      <w:r>
        <w:rPr>
          <w:rFonts w:eastAsiaTheme="minorEastAsia" w:hint="eastAsia"/>
          <w:noProof/>
          <w:lang w:eastAsia="zh-CN"/>
        </w:rPr>
        <w:t xml:space="preserve"> only needs to provide the SLRB configurations for the requested QoS F</w:t>
      </w:r>
      <w:r>
        <w:rPr>
          <w:rFonts w:eastAsiaTheme="minorEastAsia"/>
          <w:noProof/>
          <w:lang w:eastAsia="zh-CN"/>
        </w:rPr>
        <w:t>l</w:t>
      </w:r>
      <w:r>
        <w:rPr>
          <w:rFonts w:eastAsiaTheme="minorEastAsia" w:hint="eastAsia"/>
          <w:noProof/>
          <w:lang w:eastAsia="zh-CN"/>
        </w:rPr>
        <w:t>ow</w:t>
      </w:r>
      <w:r w:rsidR="00236F45">
        <w:rPr>
          <w:rFonts w:eastAsiaTheme="minorEastAsia" w:hint="eastAsia"/>
          <w:noProof/>
          <w:lang w:eastAsia="zh-CN"/>
        </w:rPr>
        <w:t>(s)</w:t>
      </w:r>
      <w:r w:rsidR="00855F20">
        <w:rPr>
          <w:rFonts w:eastAsiaTheme="minorEastAsia" w:hint="eastAsia"/>
          <w:noProof/>
          <w:lang w:eastAsia="zh-CN"/>
        </w:rPr>
        <w:t xml:space="preserve">. Since the </w:t>
      </w:r>
      <w:r w:rsidR="007A608E" w:rsidRPr="002B0B59">
        <w:rPr>
          <w:rFonts w:eastAsiaTheme="minorEastAsia"/>
          <w:noProof/>
          <w:lang w:eastAsia="zh-CN"/>
        </w:rPr>
        <w:t>gNB/ng-eNB</w:t>
      </w:r>
      <w:r w:rsidR="007A608E">
        <w:rPr>
          <w:rFonts w:eastAsiaTheme="minorEastAsia" w:hint="eastAsia"/>
          <w:noProof/>
          <w:lang w:eastAsia="zh-CN"/>
        </w:rPr>
        <w:t xml:space="preserve"> can </w:t>
      </w:r>
      <w:r w:rsidR="007A608E">
        <w:rPr>
          <w:rFonts w:eastAsiaTheme="minorEastAsia"/>
          <w:noProof/>
          <w:lang w:eastAsia="zh-CN"/>
        </w:rPr>
        <w:t>know</w:t>
      </w:r>
      <w:r w:rsidR="007A608E">
        <w:rPr>
          <w:rFonts w:eastAsiaTheme="minorEastAsia" w:hint="eastAsia"/>
          <w:noProof/>
          <w:lang w:eastAsia="zh-CN"/>
        </w:rPr>
        <w:t xml:space="preserve"> the number of QoS flow</w:t>
      </w:r>
      <w:r w:rsidR="00236F45">
        <w:rPr>
          <w:rFonts w:eastAsiaTheme="minorEastAsia" w:hint="eastAsia"/>
          <w:noProof/>
          <w:lang w:eastAsia="zh-CN"/>
        </w:rPr>
        <w:t>(s)</w:t>
      </w:r>
      <w:r w:rsidR="007A608E">
        <w:rPr>
          <w:rFonts w:eastAsiaTheme="minorEastAsia" w:hint="eastAsia"/>
          <w:noProof/>
          <w:lang w:eastAsia="zh-CN"/>
        </w:rPr>
        <w:t xml:space="preserve"> which request the SLRB configuration</w:t>
      </w:r>
      <w:r w:rsidR="00090ACE">
        <w:rPr>
          <w:rFonts w:eastAsiaTheme="minorEastAsia" w:hint="eastAsia"/>
          <w:noProof/>
          <w:lang w:eastAsia="zh-CN"/>
        </w:rPr>
        <w:t>,</w:t>
      </w:r>
      <w:r w:rsidR="00E23325">
        <w:rPr>
          <w:rFonts w:eastAsiaTheme="minorEastAsia" w:hint="eastAsia"/>
          <w:noProof/>
          <w:lang w:eastAsia="zh-CN"/>
        </w:rPr>
        <w:t xml:space="preserve"> it give the flexiblity for configuring the mapping between QoS flow and SLRB. For example, if the number of QoS flow</w:t>
      </w:r>
      <w:r w:rsidR="00236F45">
        <w:rPr>
          <w:rFonts w:eastAsiaTheme="minorEastAsia" w:hint="eastAsia"/>
          <w:noProof/>
          <w:lang w:eastAsia="zh-CN"/>
        </w:rPr>
        <w:t>(s)</w:t>
      </w:r>
      <w:r w:rsidR="00E23325">
        <w:rPr>
          <w:rFonts w:eastAsiaTheme="minorEastAsia" w:hint="eastAsia"/>
          <w:noProof/>
          <w:lang w:eastAsia="zh-CN"/>
        </w:rPr>
        <w:t xml:space="preserve"> is smaller than the number of available SLRB</w:t>
      </w:r>
      <w:r w:rsidR="00236F45">
        <w:rPr>
          <w:rFonts w:eastAsiaTheme="minorEastAsia" w:hint="eastAsia"/>
          <w:noProof/>
          <w:lang w:eastAsia="zh-CN"/>
        </w:rPr>
        <w:t>(s)</w:t>
      </w:r>
      <w:r w:rsidR="00E23325">
        <w:rPr>
          <w:rFonts w:eastAsiaTheme="minorEastAsia" w:hint="eastAsia"/>
          <w:noProof/>
          <w:lang w:eastAsia="zh-CN"/>
        </w:rPr>
        <w:t>, 1:1 mapping is allowed in order to reach better QoS satisfication.</w:t>
      </w:r>
    </w:p>
    <w:p w:rsidR="004B7537" w:rsidRDefault="004B7537" w:rsidP="008D60A2">
      <w:pPr>
        <w:pStyle w:val="a0"/>
        <w:spacing w:beforeLines="50" w:before="120"/>
        <w:jc w:val="left"/>
        <w:rPr>
          <w:rFonts w:eastAsiaTheme="minorEastAsia"/>
          <w:noProof/>
          <w:lang w:eastAsia="zh-CN"/>
        </w:rPr>
      </w:pPr>
      <w:r>
        <w:rPr>
          <w:rFonts w:eastAsiaTheme="minorEastAsia" w:hint="eastAsia"/>
          <w:noProof/>
          <w:lang w:eastAsia="zh-CN"/>
        </w:rPr>
        <w:t xml:space="preserve">From the above analysis, in our understanding, for the </w:t>
      </w:r>
      <w:r>
        <w:rPr>
          <w:noProof/>
        </w:rPr>
        <w:t>gNB/ng-eNB configuration</w:t>
      </w:r>
      <w:r>
        <w:rPr>
          <w:rFonts w:eastAsiaTheme="minorEastAsia" w:hint="eastAsia"/>
          <w:noProof/>
          <w:lang w:eastAsia="zh-CN"/>
        </w:rPr>
        <w:t xml:space="preserve"> procedure, the SLRB configuration request is necessary.</w:t>
      </w:r>
    </w:p>
    <w:p w:rsidR="001B268E" w:rsidRDefault="004B7537" w:rsidP="004B7537">
      <w:pPr>
        <w:pStyle w:val="a0"/>
        <w:rPr>
          <w:rFonts w:eastAsiaTheme="minorEastAsia"/>
          <w:b/>
          <w:noProof/>
          <w:lang w:eastAsia="zh-CN"/>
        </w:rPr>
      </w:pPr>
      <w:bookmarkStart w:id="10" w:name="_Ref4422776"/>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1</w:t>
      </w:r>
      <w:r w:rsidRPr="007521CD">
        <w:rPr>
          <w:rFonts w:eastAsiaTheme="minorEastAsia"/>
          <w:b/>
          <w:lang w:eastAsia="zh-CN"/>
        </w:rPr>
        <w:fldChar w:fldCharType="end"/>
      </w:r>
      <w:r>
        <w:rPr>
          <w:rFonts w:eastAsiaTheme="minorEastAsia" w:hint="eastAsia"/>
          <w:b/>
          <w:lang w:eastAsia="zh-CN"/>
        </w:rPr>
        <w:t>: For</w:t>
      </w:r>
      <w:r w:rsidRPr="004B7537">
        <w:rPr>
          <w:rFonts w:eastAsiaTheme="minorEastAsia" w:hint="eastAsia"/>
          <w:b/>
          <w:lang w:eastAsia="zh-CN"/>
        </w:rPr>
        <w:t xml:space="preserve"> the </w:t>
      </w:r>
      <w:r w:rsidRPr="004B7537">
        <w:rPr>
          <w:b/>
          <w:noProof/>
        </w:rPr>
        <w:t>gNB/ng-eNB configuration</w:t>
      </w:r>
      <w:r w:rsidRPr="004B7537">
        <w:rPr>
          <w:rFonts w:eastAsiaTheme="minorEastAsia" w:hint="eastAsia"/>
          <w:b/>
          <w:noProof/>
          <w:lang w:eastAsia="zh-CN"/>
        </w:rPr>
        <w:t xml:space="preserve"> procedure</w:t>
      </w:r>
      <w:r w:rsidR="002065F1">
        <w:rPr>
          <w:rFonts w:eastAsiaTheme="minorEastAsia" w:hint="eastAsia"/>
          <w:b/>
          <w:noProof/>
          <w:lang w:eastAsia="zh-CN"/>
        </w:rPr>
        <w:t xml:space="preserve">, </w:t>
      </w:r>
      <w:r w:rsidR="001B268E">
        <w:rPr>
          <w:rFonts w:eastAsiaTheme="minorEastAsia" w:hint="eastAsia"/>
          <w:b/>
          <w:noProof/>
          <w:lang w:eastAsia="zh-CN"/>
        </w:rPr>
        <w:t>SLRB configuration request message is necessary.</w:t>
      </w:r>
      <w:bookmarkEnd w:id="10"/>
    </w:p>
    <w:p w:rsidR="00787B9A" w:rsidRDefault="00A61EBE" w:rsidP="00787B9A">
      <w:pPr>
        <w:pStyle w:val="20"/>
        <w:spacing w:after="120"/>
        <w:ind w:left="562" w:hangingChars="280" w:hanging="562"/>
        <w:jc w:val="both"/>
        <w:rPr>
          <w:rFonts w:eastAsiaTheme="minorEastAsia"/>
          <w:noProof/>
        </w:rPr>
      </w:pPr>
      <w:bookmarkStart w:id="11" w:name="OLE_LINK1"/>
      <w:bookmarkStart w:id="12" w:name="OLE_LINK2"/>
      <w:r>
        <w:rPr>
          <w:rFonts w:eastAsiaTheme="minorEastAsia" w:hint="eastAsia"/>
          <w:noProof/>
        </w:rPr>
        <w:t xml:space="preserve">Selection between </w:t>
      </w:r>
      <w:r w:rsidR="00787B9A" w:rsidRPr="009B08BF">
        <w:rPr>
          <w:rFonts w:eastAsiaTheme="minorEastAsia"/>
          <w:noProof/>
        </w:rPr>
        <w:t>gNB/ng-eNB</w:t>
      </w:r>
      <w:r w:rsidR="00787B9A">
        <w:rPr>
          <w:rFonts w:eastAsiaTheme="minorEastAsia" w:hint="eastAsia"/>
          <w:noProof/>
        </w:rPr>
        <w:t xml:space="preserve"> </w:t>
      </w:r>
      <w:r w:rsidR="00787B9A" w:rsidRPr="009B08BF">
        <w:rPr>
          <w:rFonts w:eastAsiaTheme="minorEastAsia"/>
          <w:noProof/>
        </w:rPr>
        <w:t>configuration</w:t>
      </w:r>
      <w:r>
        <w:rPr>
          <w:rFonts w:eastAsiaTheme="minorEastAsia" w:hint="eastAsia"/>
          <w:noProof/>
        </w:rPr>
        <w:t xml:space="preserve"> and pre-configuration</w:t>
      </w:r>
    </w:p>
    <w:bookmarkEnd w:id="11"/>
    <w:bookmarkEnd w:id="12"/>
    <w:p w:rsidR="004B7537" w:rsidRDefault="005A6749" w:rsidP="008D60A2">
      <w:pPr>
        <w:pStyle w:val="a0"/>
        <w:spacing w:beforeLines="50" w:before="120"/>
        <w:jc w:val="left"/>
        <w:rPr>
          <w:rFonts w:eastAsiaTheme="minorEastAsia"/>
          <w:noProof/>
          <w:lang w:eastAsia="zh-CN"/>
        </w:rPr>
      </w:pPr>
      <w:r>
        <w:rPr>
          <w:rFonts w:eastAsiaTheme="minorEastAsia" w:hint="eastAsia"/>
          <w:noProof/>
          <w:lang w:eastAsia="zh-CN"/>
        </w:rPr>
        <w:t>B</w:t>
      </w:r>
      <w:r w:rsidR="003D7A1F">
        <w:rPr>
          <w:rFonts w:eastAsiaTheme="minorEastAsia" w:hint="eastAsia"/>
          <w:noProof/>
          <w:lang w:eastAsia="zh-CN"/>
        </w:rPr>
        <w:t xml:space="preserve">ased on Proposal 1, sice SLRB  configuration request message is necessary for the </w:t>
      </w:r>
      <w:r w:rsidR="003D7A1F" w:rsidRPr="003D7A1F">
        <w:rPr>
          <w:noProof/>
        </w:rPr>
        <w:t>gNB/ng-eNB configuration</w:t>
      </w:r>
      <w:r w:rsidR="003D7A1F" w:rsidRPr="003D7A1F">
        <w:rPr>
          <w:rFonts w:eastAsiaTheme="minorEastAsia" w:hint="eastAsia"/>
          <w:noProof/>
          <w:lang w:eastAsia="zh-CN"/>
        </w:rPr>
        <w:t xml:space="preserve"> procedure</w:t>
      </w:r>
      <w:r w:rsidR="003D7A1F">
        <w:rPr>
          <w:rFonts w:eastAsiaTheme="minorEastAsia" w:hint="eastAsia"/>
          <w:noProof/>
          <w:lang w:eastAsia="zh-CN"/>
        </w:rPr>
        <w:t>, it can be applicable only for RRC_CONNECTED UE.</w:t>
      </w:r>
      <w:r w:rsidR="000A0135">
        <w:rPr>
          <w:rFonts w:eastAsiaTheme="minorEastAsia" w:hint="eastAsia"/>
          <w:noProof/>
          <w:lang w:eastAsia="zh-CN"/>
        </w:rPr>
        <w:t xml:space="preserve"> </w:t>
      </w:r>
      <w:r w:rsidR="003D7A1F">
        <w:rPr>
          <w:rFonts w:eastAsiaTheme="minorEastAsia" w:hint="eastAsia"/>
          <w:noProof/>
          <w:lang w:eastAsia="zh-CN"/>
        </w:rPr>
        <w:t>For RRC_IDLE/RRC_INNACTIVE/OOC UE, pre-configuration is enough.</w:t>
      </w:r>
      <w:r w:rsidR="000A0135">
        <w:rPr>
          <w:rFonts w:eastAsiaTheme="minorEastAsia" w:hint="eastAsia"/>
          <w:noProof/>
          <w:lang w:eastAsia="zh-CN"/>
        </w:rPr>
        <w:t xml:space="preserve"> </w:t>
      </w:r>
    </w:p>
    <w:p w:rsidR="003D7A1F" w:rsidRDefault="003D7A1F" w:rsidP="003D7A1F">
      <w:pPr>
        <w:pStyle w:val="a0"/>
        <w:rPr>
          <w:rFonts w:eastAsiaTheme="minorEastAsia"/>
          <w:b/>
          <w:noProof/>
          <w:lang w:eastAsia="zh-CN"/>
        </w:rPr>
      </w:pPr>
      <w:bookmarkStart w:id="13" w:name="_Ref4422780"/>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2</w:t>
      </w:r>
      <w:r w:rsidRPr="007521CD">
        <w:rPr>
          <w:rFonts w:eastAsiaTheme="minorEastAsia"/>
          <w:b/>
          <w:lang w:eastAsia="zh-CN"/>
        </w:rPr>
        <w:fldChar w:fldCharType="end"/>
      </w:r>
      <w:r>
        <w:rPr>
          <w:rFonts w:eastAsiaTheme="minorEastAsia" w:hint="eastAsia"/>
          <w:b/>
          <w:lang w:eastAsia="zh-CN"/>
        </w:rPr>
        <w:t xml:space="preserve">: For RRC_CONNECTED UE, the mapping between QoS flow and SLRB can be based on </w:t>
      </w:r>
      <w:r w:rsidRPr="004B7537">
        <w:rPr>
          <w:b/>
          <w:noProof/>
        </w:rPr>
        <w:t>gNB/ng-eNB configuration</w:t>
      </w:r>
      <w:r>
        <w:rPr>
          <w:rFonts w:eastAsiaTheme="minorEastAsia" w:hint="eastAsia"/>
          <w:b/>
          <w:noProof/>
          <w:lang w:eastAsia="zh-CN"/>
        </w:rPr>
        <w:t>.</w:t>
      </w:r>
      <w:bookmarkEnd w:id="13"/>
      <w:r w:rsidR="00DF1C60">
        <w:rPr>
          <w:rFonts w:eastAsiaTheme="minorEastAsia" w:hint="eastAsia"/>
          <w:b/>
          <w:noProof/>
          <w:lang w:eastAsia="zh-CN"/>
        </w:rPr>
        <w:t xml:space="preserve"> </w:t>
      </w:r>
    </w:p>
    <w:p w:rsidR="00DF1C60" w:rsidRDefault="00DF1C60" w:rsidP="00DF1C60">
      <w:pPr>
        <w:pStyle w:val="a0"/>
        <w:rPr>
          <w:rFonts w:eastAsiaTheme="minorEastAsia"/>
          <w:b/>
          <w:noProof/>
          <w:lang w:eastAsia="zh-CN"/>
        </w:rPr>
      </w:pPr>
      <w:bookmarkStart w:id="14" w:name="_Ref4422781"/>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3</w:t>
      </w:r>
      <w:r w:rsidRPr="007521CD">
        <w:rPr>
          <w:rFonts w:eastAsiaTheme="minorEastAsia"/>
          <w:b/>
          <w:lang w:eastAsia="zh-CN"/>
        </w:rPr>
        <w:fldChar w:fldCharType="end"/>
      </w:r>
      <w:r w:rsidRPr="00DF1C60">
        <w:rPr>
          <w:rFonts w:eastAsiaTheme="minorEastAsia" w:hint="eastAsia"/>
          <w:b/>
          <w:lang w:eastAsia="zh-CN"/>
        </w:rPr>
        <w:t xml:space="preserve">: For </w:t>
      </w:r>
      <w:r w:rsidRPr="00DF1C60">
        <w:rPr>
          <w:rFonts w:eastAsiaTheme="minorEastAsia" w:hint="eastAsia"/>
          <w:b/>
          <w:noProof/>
          <w:lang w:eastAsia="zh-CN"/>
        </w:rPr>
        <w:t>RRC_IDLE/RRC_INNACTIVE/OOC UE</w:t>
      </w:r>
      <w:r w:rsidRPr="00DF1C60">
        <w:rPr>
          <w:rFonts w:eastAsiaTheme="minorEastAsia" w:hint="eastAsia"/>
          <w:b/>
          <w:lang w:eastAsia="zh-CN"/>
        </w:rPr>
        <w:t>,</w:t>
      </w:r>
      <w:r>
        <w:rPr>
          <w:rFonts w:eastAsiaTheme="minorEastAsia" w:hint="eastAsia"/>
          <w:b/>
          <w:lang w:eastAsia="zh-CN"/>
        </w:rPr>
        <w:t xml:space="preserve"> the mapping between QoS flow and SLRB can be pre-configured</w:t>
      </w:r>
      <w:r>
        <w:rPr>
          <w:rFonts w:eastAsiaTheme="minorEastAsia" w:hint="eastAsia"/>
          <w:b/>
          <w:noProof/>
          <w:lang w:eastAsia="zh-CN"/>
        </w:rPr>
        <w:t>.</w:t>
      </w:r>
      <w:bookmarkEnd w:id="14"/>
      <w:r>
        <w:rPr>
          <w:rFonts w:eastAsiaTheme="minorEastAsia" w:hint="eastAsia"/>
          <w:b/>
          <w:noProof/>
          <w:lang w:eastAsia="zh-CN"/>
        </w:rPr>
        <w:t xml:space="preserve"> </w:t>
      </w:r>
    </w:p>
    <w:p w:rsidR="000A0135" w:rsidRDefault="00147508" w:rsidP="000A0135">
      <w:pPr>
        <w:pStyle w:val="20"/>
        <w:spacing w:after="120"/>
        <w:ind w:left="562" w:hangingChars="280" w:hanging="562"/>
        <w:jc w:val="both"/>
        <w:rPr>
          <w:rFonts w:eastAsiaTheme="minorEastAsia"/>
          <w:noProof/>
        </w:rPr>
      </w:pPr>
      <w:bookmarkStart w:id="15" w:name="OLE_LINK3"/>
      <w:bookmarkStart w:id="16" w:name="OLE_LINK4"/>
      <w:r>
        <w:rPr>
          <w:rFonts w:eastAsiaTheme="minorEastAsia" w:hint="eastAsia"/>
          <w:noProof/>
        </w:rPr>
        <w:t>SLRB configurations for both unicast and groupcast/broadcast</w:t>
      </w:r>
    </w:p>
    <w:bookmarkEnd w:id="15"/>
    <w:bookmarkEnd w:id="16"/>
    <w:p w:rsidR="00295138" w:rsidRDefault="0081657A" w:rsidP="00F07600">
      <w:pPr>
        <w:pStyle w:val="a0"/>
        <w:spacing w:beforeLines="50" w:before="120"/>
        <w:jc w:val="left"/>
        <w:rPr>
          <w:rFonts w:eastAsiaTheme="minorEastAsia"/>
          <w:noProof/>
          <w:lang w:eastAsia="zh-CN"/>
        </w:rPr>
      </w:pPr>
      <w:r>
        <w:rPr>
          <w:rFonts w:eastAsiaTheme="minorEastAsia" w:hint="eastAsia"/>
          <w:noProof/>
          <w:lang w:eastAsia="zh-CN"/>
        </w:rPr>
        <w:t>W</w:t>
      </w:r>
      <w:r w:rsidR="004915D1">
        <w:rPr>
          <w:rFonts w:eastAsiaTheme="minorEastAsia" w:hint="eastAsia"/>
          <w:noProof/>
          <w:lang w:eastAsia="zh-CN"/>
        </w:rPr>
        <w:t xml:space="preserve">hen the </w:t>
      </w:r>
      <w:r w:rsidR="004915D1" w:rsidRPr="003D7A1F">
        <w:rPr>
          <w:noProof/>
        </w:rPr>
        <w:t>gNB/ng-eNB configuration</w:t>
      </w:r>
      <w:r w:rsidR="004915D1" w:rsidRPr="003D7A1F">
        <w:rPr>
          <w:rFonts w:eastAsiaTheme="minorEastAsia" w:hint="eastAsia"/>
          <w:noProof/>
          <w:lang w:eastAsia="zh-CN"/>
        </w:rPr>
        <w:t xml:space="preserve"> procedure</w:t>
      </w:r>
      <w:r w:rsidR="004915D1">
        <w:rPr>
          <w:rFonts w:eastAsiaTheme="minorEastAsia" w:hint="eastAsia"/>
          <w:noProof/>
          <w:lang w:eastAsia="zh-CN"/>
        </w:rPr>
        <w:t xml:space="preserve"> is used, which information should be included in the </w:t>
      </w:r>
      <w:r w:rsidR="004915D1" w:rsidRPr="003D7A1F">
        <w:rPr>
          <w:noProof/>
        </w:rPr>
        <w:t>gNB/ng-eNB configuration</w:t>
      </w:r>
      <w:r w:rsidR="004915D1" w:rsidRPr="003D7A1F">
        <w:rPr>
          <w:rFonts w:eastAsiaTheme="minorEastAsia" w:hint="eastAsia"/>
          <w:noProof/>
          <w:lang w:eastAsia="zh-CN"/>
        </w:rPr>
        <w:t xml:space="preserve"> procedure</w:t>
      </w:r>
      <w:r w:rsidR="004915D1">
        <w:rPr>
          <w:rFonts w:eastAsiaTheme="minorEastAsia" w:hint="eastAsia"/>
          <w:noProof/>
          <w:lang w:eastAsia="zh-CN"/>
        </w:rPr>
        <w:t xml:space="preserve"> needs to be further discussed.  </w:t>
      </w:r>
    </w:p>
    <w:p w:rsidR="00295138" w:rsidRDefault="00295138" w:rsidP="00F07600">
      <w:pPr>
        <w:pStyle w:val="a0"/>
        <w:spacing w:beforeLines="50" w:before="120"/>
        <w:jc w:val="left"/>
        <w:rPr>
          <w:rFonts w:eastAsiaTheme="minorEastAsia"/>
          <w:noProof/>
          <w:lang w:eastAsia="zh-CN"/>
        </w:rPr>
      </w:pPr>
      <w:r>
        <w:rPr>
          <w:rFonts w:eastAsiaTheme="minorEastAsia" w:hint="eastAsia"/>
          <w:noProof/>
          <w:lang w:eastAsia="zh-CN"/>
        </w:rPr>
        <w:t xml:space="preserve">According to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_Ref4400842 \r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[1]</w:t>
      </w:r>
      <w:r>
        <w:rPr>
          <w:rFonts w:eastAsiaTheme="minorEastAsia"/>
          <w:noProof/>
          <w:lang w:eastAsia="zh-CN"/>
        </w:rPr>
        <w:fldChar w:fldCharType="end"/>
      </w:r>
      <w:r w:rsidR="00204568">
        <w:rPr>
          <w:rFonts w:eastAsiaTheme="minorEastAsia" w:hint="eastAsia"/>
          <w:noProof/>
          <w:lang w:eastAsia="zh-CN"/>
        </w:rPr>
        <w:t>, at least the following parameters should be contained in the SLRB configuraiton message:</w:t>
      </w:r>
    </w:p>
    <w:p w:rsidR="00204568" w:rsidRDefault="00204568" w:rsidP="00204568">
      <w:pPr>
        <w:pStyle w:val="a0"/>
        <w:numPr>
          <w:ilvl w:val="0"/>
          <w:numId w:val="21"/>
        </w:numPr>
        <w:spacing w:beforeLines="50" w:before="120"/>
        <w:jc w:val="left"/>
        <w:rPr>
          <w:rFonts w:eastAsiaTheme="minorEastAsia"/>
          <w:noProof/>
          <w:lang w:eastAsia="zh-CN"/>
        </w:rPr>
      </w:pPr>
      <w:r>
        <w:rPr>
          <w:rFonts w:eastAsiaTheme="minorEastAsia" w:hint="eastAsia"/>
          <w:noProof/>
          <w:lang w:eastAsia="zh-CN"/>
        </w:rPr>
        <w:lastRenderedPageBreak/>
        <w:t>For unicast, it should include the SLRB ID, QoS flow to SLRB mapping, PDCP/RLC/LCH configurations.</w:t>
      </w:r>
    </w:p>
    <w:p w:rsidR="00204568" w:rsidRDefault="00204568" w:rsidP="00204568">
      <w:pPr>
        <w:pStyle w:val="a0"/>
        <w:numPr>
          <w:ilvl w:val="0"/>
          <w:numId w:val="21"/>
        </w:numPr>
        <w:spacing w:beforeLines="50" w:before="120"/>
        <w:jc w:val="left"/>
        <w:rPr>
          <w:rFonts w:eastAsiaTheme="minorEastAsia"/>
          <w:noProof/>
          <w:lang w:eastAsia="zh-CN"/>
        </w:rPr>
      </w:pPr>
      <w:r>
        <w:rPr>
          <w:rFonts w:eastAsiaTheme="minorEastAsia" w:hint="eastAsia"/>
          <w:noProof/>
          <w:lang w:eastAsia="zh-CN"/>
        </w:rPr>
        <w:t>For groupcast/broadcast, it should include the SLRB ID, PC5 QoS profile to SLRB mapping, PDCP/RLC/LCH configurations.</w:t>
      </w:r>
    </w:p>
    <w:p w:rsidR="00133943" w:rsidRDefault="00204568" w:rsidP="00F07600">
      <w:pPr>
        <w:pStyle w:val="a0"/>
        <w:spacing w:beforeLines="50" w:before="120"/>
        <w:jc w:val="left"/>
        <w:rPr>
          <w:rFonts w:eastAsiaTheme="minorEastAsia"/>
          <w:noProof/>
          <w:lang w:eastAsia="zh-CN"/>
        </w:rPr>
      </w:pPr>
      <w:r>
        <w:rPr>
          <w:rFonts w:eastAsiaTheme="minorEastAsia" w:hint="eastAsia"/>
          <w:noProof/>
          <w:lang w:eastAsia="zh-CN"/>
        </w:rPr>
        <w:t>Based on the above, it is obvious that SLRB ID, QoS flow(for unicast)/PC5 QoS profile(for groupcast/broadcast)/QoS flow to SLRB mapping must exist in the SLRB configuration message. What need further to be discussed is that which PDCP/RLC/LCH parameters should be included in the SLRB configuration message? In our understanding, the analysis should be based on NR Uu RB configurations. The detailed analysis is included in the following Table-1:</w:t>
      </w:r>
    </w:p>
    <w:p w:rsidR="00133943" w:rsidRPr="00133943" w:rsidRDefault="00133943" w:rsidP="00F07600">
      <w:pPr>
        <w:pStyle w:val="a0"/>
        <w:spacing w:beforeLines="50" w:before="120"/>
        <w:jc w:val="left"/>
        <w:rPr>
          <w:rFonts w:eastAsiaTheme="minorEastAsia"/>
          <w:b/>
          <w:noProof/>
          <w:lang w:eastAsia="zh-CN"/>
        </w:rPr>
      </w:pPr>
      <w:r>
        <w:rPr>
          <w:rFonts w:eastAsiaTheme="minorEastAsia" w:hint="eastAsia"/>
          <w:noProof/>
          <w:lang w:eastAsia="zh-CN"/>
        </w:rPr>
        <w:t xml:space="preserve">                                                </w:t>
      </w:r>
      <w:r w:rsidRPr="00133943">
        <w:rPr>
          <w:rFonts w:eastAsiaTheme="minorEastAsia" w:hint="eastAsia"/>
          <w:b/>
          <w:noProof/>
          <w:lang w:eastAsia="zh-CN"/>
        </w:rPr>
        <w:t xml:space="preserve"> Table-1:  SLRB configuration parameters</w:t>
      </w:r>
    </w:p>
    <w:tbl>
      <w:tblPr>
        <w:tblStyle w:val="a7"/>
        <w:tblW w:w="8613"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8DB3E2" w:themeFill="text2" w:themeFillTint="66"/>
        <w:tblLayout w:type="fixed"/>
        <w:tblLook w:val="04A0" w:firstRow="1" w:lastRow="0" w:firstColumn="1" w:lastColumn="0" w:noHBand="0" w:noVBand="1"/>
      </w:tblPr>
      <w:tblGrid>
        <w:gridCol w:w="817"/>
        <w:gridCol w:w="2126"/>
        <w:gridCol w:w="1843"/>
        <w:gridCol w:w="2126"/>
        <w:gridCol w:w="1701"/>
      </w:tblGrid>
      <w:tr w:rsidR="00A92C36" w:rsidTr="00A55F4A">
        <w:tc>
          <w:tcPr>
            <w:tcW w:w="817" w:type="dxa"/>
            <w:tcBorders>
              <w:bottom w:val="single" w:sz="12" w:space="0" w:color="FFFFFF" w:themeColor="background1"/>
            </w:tcBorders>
            <w:shd w:val="clear" w:color="auto" w:fill="8DB3E2" w:themeFill="text2" w:themeFillTint="66"/>
          </w:tcPr>
          <w:p w:rsidR="00075EE5" w:rsidRPr="00E943F2" w:rsidRDefault="00075EE5" w:rsidP="00F07600">
            <w:pPr>
              <w:pStyle w:val="a0"/>
              <w:spacing w:beforeLines="50" w:before="120"/>
              <w:jc w:val="left"/>
              <w:rPr>
                <w:rFonts w:eastAsiaTheme="minorEastAsia"/>
                <w:b/>
                <w:noProof/>
                <w:lang w:eastAsia="zh-CN"/>
              </w:rPr>
            </w:pPr>
          </w:p>
        </w:tc>
        <w:tc>
          <w:tcPr>
            <w:tcW w:w="2126" w:type="dxa"/>
            <w:tcBorders>
              <w:bottom w:val="single" w:sz="12" w:space="0" w:color="FFFFFF" w:themeColor="background1"/>
            </w:tcBorders>
            <w:shd w:val="clear" w:color="auto" w:fill="8DB3E2" w:themeFill="text2" w:themeFillTint="66"/>
          </w:tcPr>
          <w:p w:rsidR="00075EE5" w:rsidRPr="00E943F2" w:rsidRDefault="00075EE5" w:rsidP="00F07600">
            <w:pPr>
              <w:pStyle w:val="a0"/>
              <w:spacing w:beforeLines="50" w:before="120"/>
              <w:jc w:val="left"/>
              <w:rPr>
                <w:rFonts w:eastAsiaTheme="minorEastAsia"/>
                <w:b/>
                <w:noProof/>
                <w:lang w:eastAsia="zh-CN"/>
              </w:rPr>
            </w:pPr>
            <w:r w:rsidRPr="00E943F2">
              <w:rPr>
                <w:rFonts w:eastAsiaTheme="minorEastAsia" w:hint="eastAsia"/>
                <w:b/>
                <w:noProof/>
                <w:lang w:eastAsia="zh-CN"/>
              </w:rPr>
              <w:t>Uu RB configuration parameters</w:t>
            </w:r>
          </w:p>
        </w:tc>
        <w:tc>
          <w:tcPr>
            <w:tcW w:w="1843" w:type="dxa"/>
            <w:tcBorders>
              <w:bottom w:val="single" w:sz="12" w:space="0" w:color="FFFFFF" w:themeColor="background1"/>
            </w:tcBorders>
            <w:shd w:val="clear" w:color="auto" w:fill="8DB3E2" w:themeFill="text2" w:themeFillTint="66"/>
          </w:tcPr>
          <w:p w:rsidR="00075EE5" w:rsidRPr="00E943F2" w:rsidRDefault="00075EE5" w:rsidP="006958BF">
            <w:pPr>
              <w:pStyle w:val="a0"/>
              <w:spacing w:beforeLines="50" w:before="120"/>
              <w:jc w:val="left"/>
              <w:rPr>
                <w:rFonts w:eastAsiaTheme="minorEastAsia"/>
                <w:b/>
                <w:noProof/>
                <w:lang w:eastAsia="zh-CN"/>
              </w:rPr>
            </w:pPr>
            <w:r>
              <w:rPr>
                <w:rFonts w:eastAsiaTheme="minorEastAsia" w:hint="eastAsia"/>
                <w:b/>
                <w:noProof/>
                <w:lang w:eastAsia="zh-CN"/>
              </w:rPr>
              <w:t xml:space="preserve">Applicable for SL </w:t>
            </w:r>
            <w:r w:rsidR="006958BF">
              <w:rPr>
                <w:rFonts w:eastAsiaTheme="minorEastAsia" w:hint="eastAsia"/>
                <w:b/>
                <w:noProof/>
                <w:lang w:eastAsia="zh-CN"/>
              </w:rPr>
              <w:t>Tx UE(unicast)</w:t>
            </w:r>
            <w:r>
              <w:rPr>
                <w:rFonts w:eastAsiaTheme="minorEastAsia" w:hint="eastAsia"/>
                <w:b/>
                <w:noProof/>
                <w:lang w:eastAsia="zh-CN"/>
              </w:rPr>
              <w:t>?</w:t>
            </w:r>
          </w:p>
        </w:tc>
        <w:tc>
          <w:tcPr>
            <w:tcW w:w="2126" w:type="dxa"/>
            <w:tcBorders>
              <w:bottom w:val="single" w:sz="12" w:space="0" w:color="FFFFFF" w:themeColor="background1"/>
            </w:tcBorders>
            <w:shd w:val="clear" w:color="auto" w:fill="8DB3E2" w:themeFill="text2" w:themeFillTint="66"/>
          </w:tcPr>
          <w:p w:rsidR="00075EE5" w:rsidRPr="00E943F2" w:rsidRDefault="00075EE5" w:rsidP="006958BF">
            <w:pPr>
              <w:pStyle w:val="a0"/>
              <w:spacing w:beforeLines="50" w:before="120"/>
              <w:jc w:val="left"/>
              <w:rPr>
                <w:rFonts w:eastAsiaTheme="minorEastAsia"/>
                <w:b/>
                <w:noProof/>
                <w:lang w:eastAsia="zh-CN"/>
              </w:rPr>
            </w:pPr>
            <w:r>
              <w:rPr>
                <w:rFonts w:eastAsiaTheme="minorEastAsia" w:hint="eastAsia"/>
                <w:b/>
                <w:noProof/>
                <w:lang w:eastAsia="zh-CN"/>
              </w:rPr>
              <w:t>Applicable for SL</w:t>
            </w:r>
            <w:r w:rsidR="006958BF">
              <w:rPr>
                <w:rFonts w:eastAsiaTheme="minorEastAsia" w:hint="eastAsia"/>
                <w:b/>
                <w:noProof/>
                <w:lang w:eastAsia="zh-CN"/>
              </w:rPr>
              <w:t xml:space="preserve"> Tx UE(</w:t>
            </w:r>
            <w:r>
              <w:rPr>
                <w:rFonts w:eastAsiaTheme="minorEastAsia" w:hint="eastAsia"/>
                <w:b/>
                <w:noProof/>
                <w:lang w:eastAsia="zh-CN"/>
              </w:rPr>
              <w:t>broadcast/groupcast</w:t>
            </w:r>
            <w:r w:rsidR="006958BF">
              <w:rPr>
                <w:rFonts w:eastAsiaTheme="minorEastAsia" w:hint="eastAsia"/>
                <w:b/>
                <w:noProof/>
                <w:lang w:eastAsia="zh-CN"/>
              </w:rPr>
              <w:t>)</w:t>
            </w:r>
            <w:r>
              <w:rPr>
                <w:rFonts w:eastAsiaTheme="minorEastAsia" w:hint="eastAsia"/>
                <w:b/>
                <w:noProof/>
                <w:lang w:eastAsia="zh-CN"/>
              </w:rPr>
              <w:t>?</w:t>
            </w:r>
          </w:p>
        </w:tc>
        <w:tc>
          <w:tcPr>
            <w:tcW w:w="1701" w:type="dxa"/>
            <w:tcBorders>
              <w:bottom w:val="single" w:sz="12" w:space="0" w:color="FFFFFF" w:themeColor="background1"/>
            </w:tcBorders>
            <w:shd w:val="clear" w:color="auto" w:fill="8DB3E2" w:themeFill="text2" w:themeFillTint="66"/>
          </w:tcPr>
          <w:p w:rsidR="00075EE5" w:rsidRPr="00E943F2" w:rsidRDefault="0094512A" w:rsidP="0094512A">
            <w:pPr>
              <w:pStyle w:val="a0"/>
              <w:spacing w:beforeLines="50" w:before="120"/>
              <w:jc w:val="left"/>
              <w:rPr>
                <w:rFonts w:eastAsiaTheme="minorEastAsia"/>
                <w:b/>
                <w:noProof/>
                <w:lang w:eastAsia="zh-CN"/>
              </w:rPr>
            </w:pPr>
            <w:r>
              <w:rPr>
                <w:rFonts w:eastAsiaTheme="minorEastAsia" w:hint="eastAsia"/>
                <w:b/>
                <w:noProof/>
                <w:lang w:eastAsia="zh-CN"/>
              </w:rPr>
              <w:t>Need to be k</w:t>
            </w:r>
            <w:r w:rsidR="00075EE5">
              <w:rPr>
                <w:rFonts w:eastAsiaTheme="minorEastAsia" w:hint="eastAsia"/>
                <w:b/>
                <w:noProof/>
                <w:lang w:eastAsia="zh-CN"/>
              </w:rPr>
              <w:t xml:space="preserve">nown by unicast </w:t>
            </w:r>
            <w:r w:rsidR="000035F2">
              <w:rPr>
                <w:rFonts w:eastAsiaTheme="minorEastAsia" w:hint="eastAsia"/>
                <w:b/>
                <w:noProof/>
                <w:lang w:eastAsia="zh-CN"/>
              </w:rPr>
              <w:t>Rx UE</w:t>
            </w:r>
            <w:r w:rsidR="00075EE5">
              <w:rPr>
                <w:rFonts w:eastAsiaTheme="minorEastAsia" w:hint="eastAsia"/>
                <w:b/>
                <w:noProof/>
                <w:lang w:eastAsia="zh-CN"/>
              </w:rPr>
              <w:t>?</w:t>
            </w:r>
          </w:p>
        </w:tc>
      </w:tr>
      <w:tr w:rsidR="00A92C36" w:rsidTr="00A55F4A">
        <w:tc>
          <w:tcPr>
            <w:tcW w:w="817" w:type="dxa"/>
            <w:vMerge w:val="restart"/>
            <w:shd w:val="clear" w:color="auto" w:fill="DBE5F1" w:themeFill="accent1" w:themeFillTint="33"/>
          </w:tcPr>
          <w:p w:rsidR="00831962" w:rsidRPr="00831962" w:rsidRDefault="00831962" w:rsidP="002D43DF">
            <w:pPr>
              <w:pStyle w:val="a0"/>
              <w:spacing w:beforeLines="50" w:before="120"/>
              <w:jc w:val="left"/>
              <w:rPr>
                <w:rFonts w:eastAsiaTheme="minorEastAsia"/>
                <w:noProof/>
                <w:szCs w:val="20"/>
                <w:lang w:eastAsia="zh-CN"/>
              </w:rPr>
            </w:pPr>
            <w:r>
              <w:rPr>
                <w:rFonts w:eastAsiaTheme="minorEastAsia" w:hint="eastAsia"/>
                <w:noProof/>
                <w:szCs w:val="20"/>
                <w:lang w:eastAsia="zh-CN"/>
              </w:rPr>
              <w:t>SDAP</w:t>
            </w:r>
            <w:r w:rsidR="00AB41E3">
              <w:rPr>
                <w:rFonts w:eastAsiaTheme="minorEastAsia" w:hint="eastAsia"/>
                <w:noProof/>
                <w:szCs w:val="20"/>
                <w:lang w:eastAsia="zh-CN"/>
              </w:rPr>
              <w:t>-</w:t>
            </w:r>
            <w:r>
              <w:rPr>
                <w:rFonts w:eastAsiaTheme="minorEastAsia" w:hint="eastAsia"/>
                <w:noProof/>
                <w:szCs w:val="20"/>
                <w:lang w:eastAsia="zh-CN"/>
              </w:rPr>
              <w:t xml:space="preserve"> </w:t>
            </w:r>
            <w:r w:rsidR="002D43DF">
              <w:rPr>
                <w:rFonts w:eastAsiaTheme="minorEastAsia" w:hint="eastAsia"/>
                <w:noProof/>
                <w:szCs w:val="20"/>
                <w:lang w:eastAsia="zh-CN"/>
              </w:rPr>
              <w:t>C</w:t>
            </w:r>
            <w:r>
              <w:rPr>
                <w:rFonts w:eastAsiaTheme="minorEastAsia" w:hint="eastAsia"/>
                <w:noProof/>
                <w:szCs w:val="20"/>
                <w:lang w:eastAsia="zh-CN"/>
              </w:rPr>
              <w:t>onfig</w:t>
            </w:r>
          </w:p>
        </w:tc>
        <w:tc>
          <w:tcPr>
            <w:tcW w:w="2126" w:type="dxa"/>
            <w:tcBorders>
              <w:bottom w:val="single" w:sz="12" w:space="0" w:color="FFFFFF" w:themeColor="background1"/>
            </w:tcBorders>
            <w:shd w:val="clear" w:color="auto" w:fill="DBE5F1" w:themeFill="accent1" w:themeFillTint="33"/>
          </w:tcPr>
          <w:p w:rsidR="00831962" w:rsidRPr="00831962" w:rsidRDefault="00831962" w:rsidP="00F07600">
            <w:pPr>
              <w:pStyle w:val="a0"/>
              <w:spacing w:beforeLines="50" w:before="120"/>
              <w:jc w:val="left"/>
              <w:rPr>
                <w:rFonts w:eastAsiaTheme="minorEastAsia"/>
                <w:noProof/>
                <w:szCs w:val="20"/>
                <w:lang w:eastAsia="zh-CN"/>
              </w:rPr>
            </w:pPr>
            <w:r w:rsidRPr="00645E3C">
              <w:t>pdu-Session</w:t>
            </w:r>
          </w:p>
        </w:tc>
        <w:tc>
          <w:tcPr>
            <w:tcW w:w="1843" w:type="dxa"/>
            <w:tcBorders>
              <w:bottom w:val="single" w:sz="12" w:space="0" w:color="FFFFFF" w:themeColor="background1"/>
            </w:tcBorders>
            <w:shd w:val="clear" w:color="auto" w:fill="DBE5F1" w:themeFill="accent1" w:themeFillTint="33"/>
          </w:tcPr>
          <w:p w:rsidR="00831962" w:rsidRPr="00831962" w:rsidRDefault="00831962"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 if SDAP entity is established based on UE</w:t>
            </w:r>
          </w:p>
        </w:tc>
        <w:tc>
          <w:tcPr>
            <w:tcW w:w="2126" w:type="dxa"/>
            <w:tcBorders>
              <w:bottom w:val="single" w:sz="12" w:space="0" w:color="FFFFFF" w:themeColor="background1"/>
            </w:tcBorders>
            <w:shd w:val="clear" w:color="auto" w:fill="DBE5F1" w:themeFill="accent1" w:themeFillTint="33"/>
          </w:tcPr>
          <w:p w:rsidR="00831962" w:rsidRPr="00831962" w:rsidRDefault="00831962" w:rsidP="00075EE5">
            <w:pPr>
              <w:pStyle w:val="a0"/>
              <w:spacing w:beforeLines="50" w:before="120"/>
              <w:jc w:val="left"/>
              <w:rPr>
                <w:rFonts w:eastAsiaTheme="minorEastAsia"/>
                <w:noProof/>
                <w:szCs w:val="20"/>
                <w:lang w:eastAsia="zh-CN"/>
              </w:rPr>
            </w:pPr>
          </w:p>
        </w:tc>
        <w:tc>
          <w:tcPr>
            <w:tcW w:w="1701" w:type="dxa"/>
            <w:tcBorders>
              <w:bottom w:val="single" w:sz="12" w:space="0" w:color="FFFFFF" w:themeColor="background1"/>
            </w:tcBorders>
            <w:shd w:val="clear" w:color="auto" w:fill="DBE5F1" w:themeFill="accent1" w:themeFillTint="33"/>
          </w:tcPr>
          <w:p w:rsidR="00831962" w:rsidRPr="00831962" w:rsidRDefault="00831962"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Tr="00A55F4A">
        <w:tc>
          <w:tcPr>
            <w:tcW w:w="817" w:type="dxa"/>
            <w:vMerge/>
            <w:tcBorders>
              <w:bottom w:val="single" w:sz="12" w:space="0" w:color="FFFFFF" w:themeColor="background1"/>
            </w:tcBorders>
            <w:shd w:val="clear" w:color="auto" w:fill="DBE5F1" w:themeFill="accent1" w:themeFillTint="33"/>
          </w:tcPr>
          <w:p w:rsidR="00831962" w:rsidRDefault="00831962" w:rsidP="00F07600">
            <w:pPr>
              <w:pStyle w:val="a0"/>
              <w:spacing w:beforeLines="50" w:before="120"/>
              <w:jc w:val="left"/>
              <w:rPr>
                <w:rFonts w:eastAsiaTheme="minorEastAsia"/>
                <w:noProof/>
                <w:szCs w:val="20"/>
                <w:lang w:eastAsia="zh-CN"/>
              </w:rPr>
            </w:pPr>
          </w:p>
        </w:tc>
        <w:tc>
          <w:tcPr>
            <w:tcW w:w="2126" w:type="dxa"/>
            <w:tcBorders>
              <w:bottom w:val="single" w:sz="12" w:space="0" w:color="FFFFFF" w:themeColor="background1"/>
            </w:tcBorders>
            <w:shd w:val="clear" w:color="auto" w:fill="DBE5F1" w:themeFill="accent1" w:themeFillTint="33"/>
          </w:tcPr>
          <w:p w:rsidR="00831962" w:rsidRPr="00831962" w:rsidRDefault="0004726B"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SDAP header presence</w:t>
            </w:r>
          </w:p>
        </w:tc>
        <w:tc>
          <w:tcPr>
            <w:tcW w:w="1843" w:type="dxa"/>
            <w:tcBorders>
              <w:bottom w:val="single" w:sz="12" w:space="0" w:color="FFFFFF" w:themeColor="background1"/>
            </w:tcBorders>
            <w:shd w:val="clear" w:color="auto" w:fill="DBE5F1" w:themeFill="accent1" w:themeFillTint="33"/>
          </w:tcPr>
          <w:p w:rsidR="00831962" w:rsidRPr="00831962" w:rsidRDefault="0004726B"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c>
          <w:tcPr>
            <w:tcW w:w="2126" w:type="dxa"/>
            <w:tcBorders>
              <w:bottom w:val="single" w:sz="12" w:space="0" w:color="FFFFFF" w:themeColor="background1"/>
            </w:tcBorders>
            <w:shd w:val="clear" w:color="auto" w:fill="DBE5F1" w:themeFill="accent1" w:themeFillTint="33"/>
          </w:tcPr>
          <w:p w:rsidR="00831962" w:rsidRPr="00831962" w:rsidRDefault="00831962" w:rsidP="00075EE5">
            <w:pPr>
              <w:pStyle w:val="a0"/>
              <w:spacing w:beforeLines="50" w:before="120"/>
              <w:jc w:val="left"/>
              <w:rPr>
                <w:rFonts w:eastAsiaTheme="minorEastAsia"/>
                <w:noProof/>
                <w:szCs w:val="20"/>
                <w:lang w:eastAsia="zh-CN"/>
              </w:rPr>
            </w:pPr>
          </w:p>
        </w:tc>
        <w:tc>
          <w:tcPr>
            <w:tcW w:w="1701" w:type="dxa"/>
            <w:tcBorders>
              <w:bottom w:val="single" w:sz="12" w:space="0" w:color="FFFFFF" w:themeColor="background1"/>
            </w:tcBorders>
            <w:shd w:val="clear" w:color="auto" w:fill="DBE5F1" w:themeFill="accent1" w:themeFillTint="33"/>
          </w:tcPr>
          <w:p w:rsidR="00831962" w:rsidRPr="00831962" w:rsidRDefault="0004726B"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val="restart"/>
            <w:shd w:val="clear" w:color="auto" w:fill="DBE5F1" w:themeFill="accent1" w:themeFillTint="33"/>
          </w:tcPr>
          <w:p w:rsidR="00942C45" w:rsidRPr="00BD54A2" w:rsidRDefault="004B0115" w:rsidP="002D43DF">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PDCP</w:t>
            </w:r>
            <w:r w:rsidR="00AB41E3">
              <w:rPr>
                <w:rFonts w:eastAsiaTheme="minorEastAsia" w:hint="eastAsia"/>
                <w:noProof/>
                <w:szCs w:val="20"/>
                <w:lang w:eastAsia="zh-CN"/>
              </w:rPr>
              <w:t>-</w:t>
            </w:r>
            <w:r w:rsidR="002D43DF">
              <w:rPr>
                <w:rFonts w:eastAsiaTheme="minorEastAsia" w:hint="eastAsia"/>
                <w:noProof/>
                <w:szCs w:val="20"/>
                <w:lang w:eastAsia="zh-CN"/>
              </w:rPr>
              <w:t>C</w:t>
            </w:r>
            <w:r w:rsidR="00942C45" w:rsidRPr="00BD54A2">
              <w:rPr>
                <w:rFonts w:eastAsiaTheme="minorEastAsia" w:hint="eastAsia"/>
                <w:noProof/>
                <w:szCs w:val="20"/>
                <w:lang w:eastAsia="zh-CN"/>
              </w:rPr>
              <w:t>onfig</w:t>
            </w: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discardTimer</w:t>
            </w:r>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3D6A7C">
              <w:rPr>
                <w:rFonts w:eastAsiaTheme="minorEastAsia" w:hint="eastAsia"/>
                <w:noProof/>
                <w:szCs w:val="20"/>
                <w:lang w:eastAsia="zh-CN"/>
              </w:rPr>
              <w:t>, already agreed in study item.</w:t>
            </w:r>
          </w:p>
        </w:tc>
        <w:tc>
          <w:tcPr>
            <w:tcW w:w="2126" w:type="dxa"/>
            <w:shd w:val="clear" w:color="auto" w:fill="DBE5F1" w:themeFill="accent1" w:themeFillTint="33"/>
          </w:tcPr>
          <w:p w:rsidR="004B0115" w:rsidRPr="00BD54A2" w:rsidRDefault="003D6A7C"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Pr>
                <w:rFonts w:eastAsiaTheme="minorEastAsia" w:hint="eastAsia"/>
                <w:noProof/>
                <w:szCs w:val="20"/>
                <w:lang w:eastAsia="zh-CN"/>
              </w:rPr>
              <w:t>, already agreed in study item.</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261696">
            <w:pPr>
              <w:pStyle w:val="a0"/>
              <w:spacing w:beforeLines="50" w:before="120"/>
              <w:jc w:val="left"/>
              <w:rPr>
                <w:rFonts w:eastAsiaTheme="minorEastAsia"/>
                <w:noProof/>
                <w:szCs w:val="20"/>
                <w:highlight w:val="yellow"/>
                <w:lang w:eastAsia="zh-CN"/>
              </w:rPr>
            </w:pPr>
            <w:r w:rsidRPr="00BD54A2">
              <w:rPr>
                <w:szCs w:val="20"/>
                <w:highlight w:val="yellow"/>
              </w:rPr>
              <w:t>pdcp-SN-Size</w:t>
            </w:r>
          </w:p>
        </w:tc>
        <w:tc>
          <w:tcPr>
            <w:tcW w:w="1843" w:type="dxa"/>
            <w:shd w:val="clear" w:color="auto" w:fill="DBE5F1" w:themeFill="accent1" w:themeFillTint="33"/>
          </w:tcPr>
          <w:p w:rsidR="004B0115"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c>
          <w:tcPr>
            <w:tcW w:w="2126" w:type="dxa"/>
            <w:shd w:val="clear" w:color="auto" w:fill="DBE5F1" w:themeFill="accent1" w:themeFillTint="33"/>
          </w:tcPr>
          <w:p w:rsidR="004B0115"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c>
          <w:tcPr>
            <w:tcW w:w="1701" w:type="dxa"/>
            <w:shd w:val="clear" w:color="auto" w:fill="DBE5F1" w:themeFill="accent1" w:themeFillTint="33"/>
          </w:tcPr>
          <w:p w:rsidR="004B0115"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4706C0">
            <w:pPr>
              <w:pStyle w:val="a0"/>
              <w:spacing w:beforeLines="50" w:before="120"/>
              <w:jc w:val="left"/>
              <w:rPr>
                <w:rFonts w:eastAsiaTheme="minorEastAsia"/>
                <w:noProof/>
                <w:szCs w:val="20"/>
                <w:lang w:eastAsia="zh-CN"/>
              </w:rPr>
            </w:pPr>
            <w:r w:rsidRPr="00BD54A2">
              <w:rPr>
                <w:szCs w:val="20"/>
              </w:rPr>
              <w:t>maxCID</w:t>
            </w:r>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4B0115" w:rsidRPr="00BD54A2" w:rsidRDefault="00DC1462"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Y</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szCs w:val="20"/>
              </w:rPr>
              <w:t>profiles</w:t>
            </w:r>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4B0115" w:rsidRPr="00BD54A2" w:rsidRDefault="00DC1462"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Y</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szCs w:val="20"/>
              </w:rPr>
              <w:t>integrityProtection</w:t>
            </w:r>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AA776B" w:rsidRDefault="00AA776B" w:rsidP="00F07600">
            <w:pPr>
              <w:pStyle w:val="a0"/>
              <w:spacing w:beforeLines="50" w:before="120"/>
              <w:jc w:val="left"/>
              <w:rPr>
                <w:rFonts w:eastAsiaTheme="minorEastAsia"/>
                <w:szCs w:val="20"/>
                <w:lang w:eastAsia="zh-CN"/>
              </w:rPr>
            </w:pPr>
            <w:r w:rsidRPr="00BD54A2">
              <w:rPr>
                <w:szCs w:val="20"/>
              </w:rPr>
              <w:t>S</w:t>
            </w:r>
            <w:r w:rsidR="004B0115" w:rsidRPr="00BD54A2">
              <w:rPr>
                <w:szCs w:val="20"/>
              </w:rPr>
              <w:t>tatusReportRequired</w:t>
            </w:r>
          </w:p>
        </w:tc>
        <w:tc>
          <w:tcPr>
            <w:tcW w:w="1843" w:type="dxa"/>
            <w:shd w:val="clear" w:color="auto" w:fill="DBE5F1" w:themeFill="accent1" w:themeFillTint="33"/>
          </w:tcPr>
          <w:p w:rsidR="004B0115" w:rsidRPr="00BD54A2" w:rsidRDefault="00AA776B"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 PDCP entity  re-establishment and PDCP data recovery is not needed for SL</w:t>
            </w:r>
          </w:p>
        </w:tc>
        <w:tc>
          <w:tcPr>
            <w:tcW w:w="2126" w:type="dxa"/>
            <w:shd w:val="clear" w:color="auto" w:fill="DBE5F1" w:themeFill="accent1" w:themeFillTint="33"/>
          </w:tcPr>
          <w:p w:rsidR="004B0115" w:rsidRPr="00BD54A2" w:rsidRDefault="00AA776B" w:rsidP="00CF69B5">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c>
          <w:tcPr>
            <w:tcW w:w="1701" w:type="dxa"/>
            <w:shd w:val="clear" w:color="auto" w:fill="DBE5F1" w:themeFill="accent1" w:themeFillTint="33"/>
          </w:tcPr>
          <w:p w:rsidR="004B0115" w:rsidRPr="00BD54A2" w:rsidRDefault="00AA776B" w:rsidP="00CF69B5">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szCs w:val="20"/>
              </w:rPr>
            </w:pPr>
            <w:r w:rsidRPr="00BD54A2">
              <w:rPr>
                <w:szCs w:val="20"/>
              </w:rPr>
              <w:t>outOfOrderDelivery</w:t>
            </w:r>
          </w:p>
        </w:tc>
        <w:tc>
          <w:tcPr>
            <w:tcW w:w="1843" w:type="dxa"/>
            <w:shd w:val="clear" w:color="auto" w:fill="DBE5F1" w:themeFill="accent1" w:themeFillTint="33"/>
          </w:tcPr>
          <w:p w:rsidR="004B0115" w:rsidRPr="00BD54A2" w:rsidRDefault="004B0115" w:rsidP="00133FAD">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133FAD">
              <w:rPr>
                <w:rFonts w:eastAsiaTheme="minorEastAsia" w:hint="eastAsia"/>
                <w:noProof/>
                <w:szCs w:val="20"/>
                <w:lang w:eastAsia="zh-CN"/>
              </w:rPr>
              <w:t xml:space="preserve"> if </w:t>
            </w:r>
            <w:r w:rsidR="00100D55">
              <w:rPr>
                <w:rFonts w:eastAsiaTheme="minorEastAsia" w:hint="eastAsia"/>
                <w:noProof/>
                <w:szCs w:val="20"/>
                <w:lang w:eastAsia="zh-CN"/>
              </w:rPr>
              <w:t xml:space="preserve">Tx UE </w:t>
            </w:r>
            <w:r w:rsidR="00133FAD">
              <w:rPr>
                <w:rFonts w:eastAsiaTheme="minorEastAsia" w:hint="eastAsia"/>
                <w:noProof/>
                <w:szCs w:val="20"/>
                <w:lang w:eastAsia="zh-CN"/>
              </w:rPr>
              <w:t xml:space="preserve">needs to send it to </w:t>
            </w:r>
            <w:r w:rsidR="00100D55">
              <w:rPr>
                <w:rFonts w:eastAsiaTheme="minorEastAsia" w:hint="eastAsia"/>
                <w:noProof/>
                <w:szCs w:val="20"/>
                <w:lang w:eastAsia="zh-CN"/>
              </w:rPr>
              <w:t>its peer UE</w:t>
            </w:r>
            <w:r w:rsidR="001C081E">
              <w:rPr>
                <w:rFonts w:eastAsiaTheme="minorEastAsia" w:hint="eastAsia"/>
                <w:noProof/>
                <w:szCs w:val="20"/>
                <w:lang w:eastAsia="zh-CN"/>
              </w:rPr>
              <w:t>; otherwise, N</w:t>
            </w: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sidR="00133FAD">
              <w:rPr>
                <w:rFonts w:eastAsiaTheme="minorEastAsia" w:hint="eastAsia"/>
                <w:noProof/>
                <w:szCs w:val="20"/>
                <w:lang w:eastAsia="zh-CN"/>
              </w:rPr>
              <w:t>, for groupcast/broacast, whether to use this function should be fixed in the spec.</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szCs w:val="20"/>
              </w:rPr>
            </w:pPr>
            <w:r w:rsidRPr="00BD54A2">
              <w:rPr>
                <w:szCs w:val="20"/>
              </w:rPr>
              <w:t>pdcp-Duplication</w:t>
            </w:r>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CF69B5" w:rsidRPr="00CF69B5"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CF69B5">
              <w:rPr>
                <w:rFonts w:eastAsiaTheme="minorEastAsia" w:hint="eastAsia"/>
                <w:noProof/>
                <w:szCs w:val="20"/>
                <w:lang w:eastAsia="zh-CN"/>
              </w:rPr>
              <w:t>, already agreed in the study item</w:t>
            </w:r>
          </w:p>
        </w:tc>
        <w:tc>
          <w:tcPr>
            <w:tcW w:w="1701" w:type="dxa"/>
            <w:shd w:val="clear" w:color="auto" w:fill="DBE5F1" w:themeFill="accent1" w:themeFillTint="33"/>
          </w:tcPr>
          <w:p w:rsidR="004B0115" w:rsidRPr="00BD54A2" w:rsidRDefault="004B0115" w:rsidP="00100D55">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szCs w:val="20"/>
              </w:rPr>
            </w:pPr>
            <w:r w:rsidRPr="00BD54A2">
              <w:rPr>
                <w:szCs w:val="20"/>
              </w:rPr>
              <w:t>t-Reordering</w:t>
            </w:r>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1C081E">
              <w:rPr>
                <w:rFonts w:eastAsiaTheme="minorEastAsia" w:hint="eastAsia"/>
                <w:noProof/>
                <w:szCs w:val="20"/>
                <w:lang w:eastAsia="zh-CN"/>
              </w:rPr>
              <w:t xml:space="preserve"> if Tx UE needs to send it to its peer UE;otherwise N</w:t>
            </w: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shd w:val="clear" w:color="auto" w:fill="DBE5F1" w:themeFill="accent1" w:themeFillTint="33"/>
          </w:tcPr>
          <w:p w:rsidR="00A92C36" w:rsidRPr="00BD54A2" w:rsidRDefault="00A92C36"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RLC</w:t>
            </w:r>
            <w:r>
              <w:rPr>
                <w:rFonts w:eastAsiaTheme="minorEastAsia" w:hint="eastAsia"/>
                <w:noProof/>
                <w:szCs w:val="20"/>
                <w:lang w:eastAsia="zh-CN"/>
              </w:rPr>
              <w:t>- Bearer Config</w:t>
            </w:r>
          </w:p>
        </w:tc>
        <w:tc>
          <w:tcPr>
            <w:tcW w:w="2126" w:type="dxa"/>
            <w:shd w:val="clear" w:color="auto" w:fill="DBE5F1" w:themeFill="accent1" w:themeFillTint="33"/>
          </w:tcPr>
          <w:p w:rsidR="00A92C36" w:rsidRPr="00BD54A2" w:rsidRDefault="00A92C36" w:rsidP="007B67F8">
            <w:pPr>
              <w:pStyle w:val="a0"/>
              <w:spacing w:beforeLines="50" w:before="120"/>
              <w:jc w:val="left"/>
              <w:rPr>
                <w:rFonts w:eastAsiaTheme="minorEastAsia"/>
                <w:noProof/>
                <w:szCs w:val="20"/>
                <w:highlight w:val="yellow"/>
                <w:lang w:eastAsia="zh-CN"/>
              </w:rPr>
            </w:pPr>
            <w:r w:rsidRPr="00645E3C">
              <w:t>logicalChannelIdentity</w:t>
            </w:r>
          </w:p>
        </w:tc>
        <w:tc>
          <w:tcPr>
            <w:tcW w:w="1843" w:type="dxa"/>
            <w:shd w:val="clear" w:color="auto" w:fill="DBE5F1" w:themeFill="accent1" w:themeFillTint="33"/>
          </w:tcPr>
          <w:p w:rsidR="00A92C36" w:rsidRPr="00BD54A2" w:rsidRDefault="00BA3787" w:rsidP="007B67F8">
            <w:pPr>
              <w:pStyle w:val="a0"/>
              <w:spacing w:beforeLines="50" w:before="120"/>
              <w:jc w:val="left"/>
              <w:rPr>
                <w:rFonts w:eastAsiaTheme="minorEastAsia"/>
                <w:noProof/>
                <w:szCs w:val="20"/>
                <w:highlight w:val="yellow"/>
                <w:lang w:eastAsia="zh-CN"/>
              </w:rPr>
            </w:pPr>
            <w:r w:rsidRPr="00BA3787">
              <w:rPr>
                <w:rFonts w:eastAsiaTheme="minorEastAsia" w:hint="eastAsia"/>
                <w:noProof/>
                <w:szCs w:val="20"/>
                <w:lang w:eastAsia="zh-CN"/>
              </w:rPr>
              <w:t>Y</w:t>
            </w:r>
          </w:p>
        </w:tc>
        <w:tc>
          <w:tcPr>
            <w:tcW w:w="2126" w:type="dxa"/>
            <w:shd w:val="clear" w:color="auto" w:fill="DBE5F1" w:themeFill="accent1" w:themeFillTint="33"/>
          </w:tcPr>
          <w:p w:rsidR="00A92C36" w:rsidRPr="00BD54A2" w:rsidRDefault="00BA3787" w:rsidP="007B67F8">
            <w:pPr>
              <w:pStyle w:val="a0"/>
              <w:spacing w:beforeLines="50" w:before="120"/>
              <w:jc w:val="left"/>
              <w:rPr>
                <w:rFonts w:eastAsiaTheme="minorEastAsia"/>
                <w:noProof/>
                <w:szCs w:val="20"/>
                <w:highlight w:val="yellow"/>
                <w:lang w:eastAsia="zh-CN"/>
              </w:rPr>
            </w:pPr>
            <w:r w:rsidRPr="00BA3787">
              <w:rPr>
                <w:rFonts w:eastAsiaTheme="minorEastAsia" w:hint="eastAsia"/>
                <w:noProof/>
                <w:szCs w:val="20"/>
                <w:lang w:eastAsia="zh-CN"/>
              </w:rPr>
              <w:t>Y</w:t>
            </w:r>
          </w:p>
        </w:tc>
        <w:tc>
          <w:tcPr>
            <w:tcW w:w="1701" w:type="dxa"/>
            <w:shd w:val="clear" w:color="auto" w:fill="DBE5F1" w:themeFill="accent1" w:themeFillTint="33"/>
          </w:tcPr>
          <w:p w:rsidR="00A92C36" w:rsidRPr="00BD54A2" w:rsidRDefault="00BA3787" w:rsidP="007B67F8">
            <w:pPr>
              <w:pStyle w:val="a0"/>
              <w:spacing w:beforeLines="50" w:before="120"/>
              <w:jc w:val="left"/>
              <w:rPr>
                <w:rFonts w:eastAsiaTheme="minorEastAsia"/>
                <w:noProof/>
                <w:szCs w:val="20"/>
                <w:highlight w:val="yellow"/>
                <w:lang w:eastAsia="zh-CN"/>
              </w:rPr>
            </w:pPr>
            <w:r w:rsidRPr="00BA3787">
              <w:rPr>
                <w:rFonts w:eastAsiaTheme="minorEastAsia" w:hint="eastAsia"/>
                <w:noProof/>
                <w:szCs w:val="20"/>
                <w:lang w:eastAsia="zh-CN"/>
              </w:rPr>
              <w:t>Y</w:t>
            </w:r>
          </w:p>
        </w:tc>
      </w:tr>
      <w:tr w:rsidR="00930A39" w:rsidRPr="00180A83" w:rsidTr="00A55F4A">
        <w:tc>
          <w:tcPr>
            <w:tcW w:w="817" w:type="dxa"/>
            <w:vMerge w:val="restart"/>
            <w:shd w:val="clear" w:color="auto" w:fill="DBE5F1" w:themeFill="accent1" w:themeFillTint="33"/>
          </w:tcPr>
          <w:p w:rsidR="00930A39" w:rsidRPr="00BD54A2" w:rsidRDefault="00930A39" w:rsidP="002D43DF">
            <w:pPr>
              <w:pStyle w:val="a0"/>
              <w:spacing w:beforeLines="50" w:before="120"/>
              <w:jc w:val="left"/>
              <w:rPr>
                <w:rFonts w:eastAsiaTheme="minorEastAsia"/>
                <w:noProof/>
                <w:szCs w:val="20"/>
                <w:lang w:eastAsia="zh-CN"/>
              </w:rPr>
            </w:pPr>
            <w:r>
              <w:rPr>
                <w:rFonts w:eastAsiaTheme="minorEastAsia" w:hint="eastAsia"/>
                <w:noProof/>
                <w:szCs w:val="20"/>
                <w:lang w:eastAsia="zh-CN"/>
              </w:rPr>
              <w:t>RLC-</w:t>
            </w:r>
            <w:r w:rsidR="002D43DF">
              <w:rPr>
                <w:rFonts w:eastAsiaTheme="minorEastAsia" w:hint="eastAsia"/>
                <w:noProof/>
                <w:szCs w:val="20"/>
                <w:lang w:eastAsia="zh-CN"/>
              </w:rPr>
              <w:lastRenderedPageBreak/>
              <w:t>C</w:t>
            </w:r>
            <w:r>
              <w:rPr>
                <w:rFonts w:eastAsiaTheme="minorEastAsia" w:hint="eastAsia"/>
                <w:noProof/>
                <w:szCs w:val="20"/>
                <w:lang w:eastAsia="zh-CN"/>
              </w:rPr>
              <w:t xml:space="preserve">onfig of </w:t>
            </w:r>
            <w:r w:rsidRPr="00BD54A2">
              <w:rPr>
                <w:rFonts w:eastAsiaTheme="minorEastAsia" w:hint="eastAsia"/>
                <w:noProof/>
                <w:szCs w:val="20"/>
                <w:lang w:eastAsia="zh-CN"/>
              </w:rPr>
              <w:t>RLC</w:t>
            </w:r>
            <w:r>
              <w:rPr>
                <w:rFonts w:eastAsiaTheme="minorEastAsia" w:hint="eastAsia"/>
                <w:noProof/>
                <w:szCs w:val="20"/>
                <w:lang w:eastAsia="zh-CN"/>
              </w:rPr>
              <w:t>- Bearer Config</w:t>
            </w:r>
          </w:p>
        </w:tc>
        <w:tc>
          <w:tcPr>
            <w:tcW w:w="2126" w:type="dxa"/>
            <w:shd w:val="clear" w:color="auto" w:fill="DBE5F1" w:themeFill="accent1" w:themeFillTint="33"/>
          </w:tcPr>
          <w:p w:rsidR="00930A39" w:rsidRPr="00BD54A2" w:rsidRDefault="00930A39" w:rsidP="007B67F8">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lastRenderedPageBreak/>
              <w:t>RLC mode</w:t>
            </w:r>
          </w:p>
        </w:tc>
        <w:tc>
          <w:tcPr>
            <w:tcW w:w="1843" w:type="dxa"/>
            <w:shd w:val="clear" w:color="auto" w:fill="DBE5F1" w:themeFill="accent1" w:themeFillTint="33"/>
          </w:tcPr>
          <w:p w:rsidR="00930A39" w:rsidRPr="00BD54A2" w:rsidRDefault="00930A39" w:rsidP="007B67F8">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r>
              <w:rPr>
                <w:rFonts w:eastAsiaTheme="minorEastAsia" w:hint="eastAsia"/>
                <w:noProof/>
                <w:szCs w:val="20"/>
                <w:highlight w:val="yellow"/>
                <w:lang w:eastAsia="zh-CN"/>
              </w:rPr>
              <w:t xml:space="preserve">, AM or UM, </w:t>
            </w:r>
            <w:r>
              <w:rPr>
                <w:rFonts w:eastAsiaTheme="minorEastAsia" w:hint="eastAsia"/>
                <w:noProof/>
                <w:szCs w:val="20"/>
                <w:highlight w:val="yellow"/>
                <w:lang w:eastAsia="zh-CN"/>
              </w:rPr>
              <w:lastRenderedPageBreak/>
              <w:t>configurable</w:t>
            </w:r>
          </w:p>
        </w:tc>
        <w:tc>
          <w:tcPr>
            <w:tcW w:w="2126" w:type="dxa"/>
            <w:shd w:val="clear" w:color="auto" w:fill="DBE5F1" w:themeFill="accent1" w:themeFillTint="33"/>
          </w:tcPr>
          <w:p w:rsidR="00930A39" w:rsidRPr="00BD54A2" w:rsidRDefault="00930A39" w:rsidP="007B67F8">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lastRenderedPageBreak/>
              <w:t>N</w:t>
            </w:r>
            <w:r>
              <w:rPr>
                <w:rFonts w:eastAsiaTheme="minorEastAsia" w:hint="eastAsia"/>
                <w:noProof/>
                <w:szCs w:val="20"/>
                <w:highlight w:val="yellow"/>
                <w:lang w:eastAsia="zh-CN"/>
              </w:rPr>
              <w:t>, only RLC UM</w:t>
            </w:r>
          </w:p>
        </w:tc>
        <w:tc>
          <w:tcPr>
            <w:tcW w:w="1701" w:type="dxa"/>
            <w:shd w:val="clear" w:color="auto" w:fill="DBE5F1" w:themeFill="accent1" w:themeFillTint="33"/>
          </w:tcPr>
          <w:p w:rsidR="00930A39" w:rsidRPr="00BD54A2" w:rsidRDefault="00930A39" w:rsidP="007B67F8">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r>
      <w:tr w:rsidR="00A92C36" w:rsidRPr="00180A83" w:rsidTr="00A55F4A">
        <w:tc>
          <w:tcPr>
            <w:tcW w:w="817" w:type="dxa"/>
            <w:vMerge/>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highlight w:val="yellow"/>
                <w:lang w:eastAsia="zh-CN"/>
              </w:rPr>
            </w:pPr>
            <w:r w:rsidRPr="00BD54A2">
              <w:rPr>
                <w:szCs w:val="20"/>
                <w:highlight w:val="yellow"/>
              </w:rPr>
              <w:t>sn-FieldLength</w:t>
            </w:r>
          </w:p>
        </w:tc>
        <w:tc>
          <w:tcPr>
            <w:tcW w:w="1843" w:type="dxa"/>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c>
          <w:tcPr>
            <w:tcW w:w="2126" w:type="dxa"/>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c>
          <w:tcPr>
            <w:tcW w:w="1701" w:type="dxa"/>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Bi-directional/</w:t>
            </w:r>
          </w:p>
          <w:p w:rsidR="004B0115" w:rsidRPr="00BD54A2" w:rsidRDefault="00180A83"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uni-directional</w:t>
            </w:r>
          </w:p>
        </w:tc>
        <w:tc>
          <w:tcPr>
            <w:tcW w:w="1843" w:type="dxa"/>
            <w:shd w:val="clear" w:color="auto" w:fill="DBE5F1" w:themeFill="accent1" w:themeFillTint="33"/>
          </w:tcPr>
          <w:p w:rsidR="00180A83" w:rsidRPr="00BD54A2" w:rsidRDefault="00213766" w:rsidP="00180A83">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c>
          <w:tcPr>
            <w:tcW w:w="2126" w:type="dxa"/>
            <w:shd w:val="clear" w:color="auto" w:fill="DBE5F1" w:themeFill="accent1" w:themeFillTint="33"/>
          </w:tcPr>
          <w:p w:rsidR="004B0115" w:rsidRPr="00BD54A2" w:rsidRDefault="00180A83"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4B0115" w:rsidRPr="00BD54A2" w:rsidRDefault="00DA1F78"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bookmarkStart w:id="17" w:name="OLE_LINK5"/>
            <w:bookmarkStart w:id="18" w:name="OLE_LINK6"/>
            <w:r w:rsidRPr="00BD54A2">
              <w:rPr>
                <w:rFonts w:eastAsiaTheme="minorEastAsia"/>
                <w:noProof/>
                <w:szCs w:val="20"/>
                <w:lang w:eastAsia="zh-CN"/>
              </w:rPr>
              <w:t>t-PollRetransmit</w:t>
            </w:r>
            <w:bookmarkEnd w:id="17"/>
            <w:bookmarkEnd w:id="18"/>
          </w:p>
        </w:tc>
        <w:tc>
          <w:tcPr>
            <w:tcW w:w="1843" w:type="dxa"/>
            <w:shd w:val="clear" w:color="auto" w:fill="DBE5F1" w:themeFill="accent1" w:themeFillTint="33"/>
          </w:tcPr>
          <w:p w:rsidR="00180A83" w:rsidRPr="00BD54A2" w:rsidRDefault="00BD049E" w:rsidP="001C64E9">
            <w:pPr>
              <w:pStyle w:val="a0"/>
              <w:spacing w:beforeLines="50" w:before="120"/>
              <w:jc w:val="left"/>
              <w:rPr>
                <w:rFonts w:eastAsiaTheme="minorEastAsia"/>
                <w:noProof/>
                <w:szCs w:val="20"/>
                <w:lang w:eastAsia="zh-CN"/>
              </w:rPr>
            </w:pPr>
            <w:r>
              <w:rPr>
                <w:rFonts w:eastAsiaTheme="minorEastAsia" w:hint="eastAsia"/>
                <w:noProof/>
                <w:szCs w:val="20"/>
                <w:lang w:eastAsia="zh-CN"/>
              </w:rPr>
              <w:t>Y</w:t>
            </w:r>
          </w:p>
        </w:tc>
        <w:tc>
          <w:tcPr>
            <w:tcW w:w="2126" w:type="dxa"/>
            <w:shd w:val="clear" w:color="auto" w:fill="DBE5F1" w:themeFill="accent1" w:themeFillTint="33"/>
          </w:tcPr>
          <w:p w:rsidR="00180A83" w:rsidRPr="00BD54A2" w:rsidRDefault="00BD049E" w:rsidP="001C64E9">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c>
          <w:tcPr>
            <w:tcW w:w="1701" w:type="dxa"/>
            <w:shd w:val="clear" w:color="auto" w:fill="DBE5F1" w:themeFill="accent1" w:themeFillTint="33"/>
          </w:tcPr>
          <w:p w:rsidR="00180A83" w:rsidRPr="00BD54A2" w:rsidRDefault="00BD049E" w:rsidP="001C64E9">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pollPDU</w:t>
            </w:r>
          </w:p>
        </w:tc>
        <w:tc>
          <w:tcPr>
            <w:tcW w:w="1843"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pollByte</w:t>
            </w:r>
          </w:p>
        </w:tc>
        <w:tc>
          <w:tcPr>
            <w:tcW w:w="1843"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maxRetxThreshold</w:t>
            </w:r>
          </w:p>
        </w:tc>
        <w:tc>
          <w:tcPr>
            <w:tcW w:w="1843"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t-Reassembly</w:t>
            </w:r>
          </w:p>
        </w:tc>
        <w:tc>
          <w:tcPr>
            <w:tcW w:w="1843" w:type="dxa"/>
            <w:shd w:val="clear" w:color="auto" w:fill="DBE5F1" w:themeFill="accent1" w:themeFillTint="33"/>
          </w:tcPr>
          <w:p w:rsidR="00180A83" w:rsidRPr="00BD54A2" w:rsidRDefault="00D00227" w:rsidP="00D00227">
            <w:pPr>
              <w:pStyle w:val="a0"/>
              <w:spacing w:beforeLines="50" w:before="120"/>
              <w:jc w:val="left"/>
              <w:rPr>
                <w:rFonts w:eastAsiaTheme="minorEastAsia"/>
                <w:noProof/>
                <w:szCs w:val="20"/>
                <w:lang w:eastAsia="zh-CN"/>
              </w:rPr>
            </w:pPr>
            <w:r>
              <w:rPr>
                <w:rFonts w:eastAsiaTheme="minorEastAsia"/>
                <w:noProof/>
                <w:szCs w:val="20"/>
                <w:lang w:eastAsia="zh-CN"/>
              </w:rPr>
              <w:t>Y</w:t>
            </w:r>
            <w:r>
              <w:rPr>
                <w:rFonts w:eastAsiaTheme="minorEastAsia" w:hint="eastAsia"/>
                <w:noProof/>
                <w:szCs w:val="20"/>
                <w:lang w:eastAsia="zh-CN"/>
              </w:rPr>
              <w:t xml:space="preserve"> if Tx UE needs to send it to its peer UE;otherwise N</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t-StatusProhibit</w:t>
            </w:r>
          </w:p>
        </w:tc>
        <w:tc>
          <w:tcPr>
            <w:tcW w:w="1843" w:type="dxa"/>
            <w:shd w:val="clear" w:color="auto" w:fill="DBE5F1" w:themeFill="accent1" w:themeFillTint="33"/>
          </w:tcPr>
          <w:p w:rsidR="00180A83" w:rsidRPr="00BD54A2" w:rsidRDefault="0013564D" w:rsidP="001C64E9">
            <w:pPr>
              <w:pStyle w:val="a0"/>
              <w:spacing w:beforeLines="50" w:before="120"/>
              <w:jc w:val="left"/>
              <w:rPr>
                <w:rFonts w:eastAsiaTheme="minorEastAsia"/>
                <w:noProof/>
                <w:szCs w:val="20"/>
                <w:lang w:eastAsia="zh-CN"/>
              </w:rPr>
            </w:pPr>
            <w:r>
              <w:rPr>
                <w:rFonts w:eastAsiaTheme="minorEastAsia"/>
                <w:noProof/>
                <w:szCs w:val="20"/>
                <w:lang w:eastAsia="zh-CN"/>
              </w:rPr>
              <w:t>Y</w:t>
            </w:r>
            <w:r>
              <w:rPr>
                <w:rFonts w:eastAsiaTheme="minorEastAsia" w:hint="eastAsia"/>
                <w:noProof/>
                <w:szCs w:val="20"/>
                <w:lang w:eastAsia="zh-CN"/>
              </w:rPr>
              <w:t xml:space="preserve"> if Tx UE needs to send it to its peer UE;otherwise N</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val="restart"/>
            <w:shd w:val="clear" w:color="auto" w:fill="DBE5F1" w:themeFill="accent1" w:themeFillTint="33"/>
          </w:tcPr>
          <w:p w:rsidR="00942C45" w:rsidRPr="00BD54A2" w:rsidRDefault="00A92C36" w:rsidP="00F07600">
            <w:pPr>
              <w:pStyle w:val="a0"/>
              <w:spacing w:beforeLines="50" w:before="120"/>
              <w:jc w:val="left"/>
              <w:rPr>
                <w:rFonts w:eastAsiaTheme="minorEastAsia"/>
                <w:noProof/>
                <w:szCs w:val="20"/>
                <w:lang w:eastAsia="zh-CN"/>
              </w:rPr>
            </w:pPr>
            <w:r w:rsidRPr="00645E3C">
              <w:t>mac-LogicalChannelConfig</w:t>
            </w:r>
            <w:r>
              <w:rPr>
                <w:rFonts w:eastAsiaTheme="minorEastAsia" w:hint="eastAsia"/>
                <w:lang w:eastAsia="zh-CN"/>
              </w:rPr>
              <w:t xml:space="preserve"> </w:t>
            </w:r>
            <w:r>
              <w:rPr>
                <w:rFonts w:eastAsiaTheme="minorEastAsia" w:hint="eastAsia"/>
                <w:noProof/>
                <w:szCs w:val="20"/>
                <w:lang w:eastAsia="zh-CN"/>
              </w:rPr>
              <w:t xml:space="preserve">of </w:t>
            </w:r>
            <w:r w:rsidRPr="00BD54A2">
              <w:rPr>
                <w:rFonts w:eastAsiaTheme="minorEastAsia" w:hint="eastAsia"/>
                <w:noProof/>
                <w:szCs w:val="20"/>
                <w:lang w:eastAsia="zh-CN"/>
              </w:rPr>
              <w:t>RLC</w:t>
            </w:r>
            <w:r>
              <w:rPr>
                <w:rFonts w:eastAsiaTheme="minorEastAsia" w:hint="eastAsia"/>
                <w:noProof/>
                <w:szCs w:val="20"/>
                <w:lang w:eastAsia="zh-CN"/>
              </w:rPr>
              <w:t>- Bearer Config</w:t>
            </w: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r w:rsidRPr="00BD54A2">
              <w:rPr>
                <w:szCs w:val="20"/>
              </w:rPr>
              <w:t>priority</w:t>
            </w:r>
          </w:p>
        </w:tc>
        <w:tc>
          <w:tcPr>
            <w:tcW w:w="1843"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942C45" w:rsidRPr="00BD54A2" w:rsidRDefault="002F202F"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Y</w:t>
            </w:r>
          </w:p>
        </w:tc>
        <w:tc>
          <w:tcPr>
            <w:tcW w:w="1701" w:type="dxa"/>
            <w:shd w:val="clear" w:color="auto" w:fill="DBE5F1" w:themeFill="accent1" w:themeFillTint="33"/>
          </w:tcPr>
          <w:p w:rsidR="00942C45" w:rsidRPr="00BD54A2" w:rsidRDefault="00CE4772"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r w:rsidRPr="00BD54A2">
              <w:rPr>
                <w:szCs w:val="20"/>
              </w:rPr>
              <w:t>prioritisedBitRate</w:t>
            </w:r>
          </w:p>
        </w:tc>
        <w:tc>
          <w:tcPr>
            <w:tcW w:w="1843" w:type="dxa"/>
            <w:shd w:val="clear" w:color="auto" w:fill="DBE5F1" w:themeFill="accent1" w:themeFillTint="33"/>
          </w:tcPr>
          <w:p w:rsidR="00942C45" w:rsidRPr="00BD54A2" w:rsidRDefault="00942C45" w:rsidP="00F374A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sidR="00F374A0">
              <w:rPr>
                <w:rFonts w:eastAsiaTheme="minorEastAsia" w:hint="eastAsia"/>
                <w:noProof/>
                <w:szCs w:val="20"/>
                <w:lang w:eastAsia="zh-CN"/>
              </w:rPr>
              <w:t>, s</w:t>
            </w:r>
            <w:r w:rsidRPr="00BD54A2">
              <w:rPr>
                <w:rFonts w:eastAsiaTheme="minorEastAsia" w:hint="eastAsia"/>
                <w:noProof/>
                <w:szCs w:val="20"/>
                <w:lang w:eastAsia="zh-CN"/>
              </w:rPr>
              <w:t xml:space="preserve">ee the analysis in </w:t>
            </w:r>
            <w:r w:rsidRPr="00BD54A2">
              <w:rPr>
                <w:rFonts w:eastAsiaTheme="minorEastAsia"/>
                <w:noProof/>
                <w:szCs w:val="20"/>
                <w:lang w:eastAsia="zh-CN"/>
              </w:rPr>
              <w:fldChar w:fldCharType="begin"/>
            </w:r>
            <w:r w:rsidRPr="00BD54A2">
              <w:rPr>
                <w:rFonts w:eastAsiaTheme="minorEastAsia"/>
                <w:noProof/>
                <w:szCs w:val="20"/>
                <w:lang w:eastAsia="zh-CN"/>
              </w:rPr>
              <w:instrText xml:space="preserve"> </w:instrText>
            </w:r>
            <w:r w:rsidRPr="00BD54A2">
              <w:rPr>
                <w:rFonts w:eastAsiaTheme="minorEastAsia" w:hint="eastAsia"/>
                <w:noProof/>
                <w:szCs w:val="20"/>
                <w:lang w:eastAsia="zh-CN"/>
              </w:rPr>
              <w:instrText>REF _Ref4405468 \n \h</w:instrText>
            </w:r>
            <w:r w:rsidRPr="00BD54A2">
              <w:rPr>
                <w:rFonts w:eastAsiaTheme="minorEastAsia"/>
                <w:noProof/>
                <w:szCs w:val="20"/>
                <w:lang w:eastAsia="zh-CN"/>
              </w:rPr>
              <w:instrText xml:space="preserve">  \* MERGEFORMAT </w:instrText>
            </w:r>
            <w:r w:rsidRPr="00BD54A2">
              <w:rPr>
                <w:rFonts w:eastAsiaTheme="minorEastAsia"/>
                <w:noProof/>
                <w:szCs w:val="20"/>
                <w:lang w:eastAsia="zh-CN"/>
              </w:rPr>
            </w:r>
            <w:r w:rsidRPr="00BD54A2">
              <w:rPr>
                <w:rFonts w:eastAsiaTheme="minorEastAsia"/>
                <w:noProof/>
                <w:szCs w:val="20"/>
                <w:lang w:eastAsia="zh-CN"/>
              </w:rPr>
              <w:fldChar w:fldCharType="separate"/>
            </w:r>
            <w:r w:rsidRPr="00BD54A2">
              <w:rPr>
                <w:rFonts w:eastAsiaTheme="minorEastAsia"/>
                <w:noProof/>
                <w:szCs w:val="20"/>
                <w:lang w:eastAsia="zh-CN"/>
              </w:rPr>
              <w:t>[2]</w:t>
            </w:r>
            <w:r w:rsidRPr="00BD54A2">
              <w:rPr>
                <w:rFonts w:eastAsiaTheme="minorEastAsia"/>
                <w:noProof/>
                <w:szCs w:val="20"/>
                <w:lang w:eastAsia="zh-CN"/>
              </w:rPr>
              <w:fldChar w:fldCharType="end"/>
            </w:r>
          </w:p>
        </w:tc>
        <w:tc>
          <w:tcPr>
            <w:tcW w:w="2126" w:type="dxa"/>
            <w:shd w:val="clear" w:color="auto" w:fill="DBE5F1" w:themeFill="accent1" w:themeFillTint="33"/>
          </w:tcPr>
          <w:p w:rsidR="00F374A0" w:rsidRPr="00BD54A2" w:rsidRDefault="00942C45" w:rsidP="00F374A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sidR="00F374A0">
              <w:rPr>
                <w:rFonts w:eastAsiaTheme="minorEastAsia" w:hint="eastAsia"/>
                <w:noProof/>
                <w:szCs w:val="20"/>
                <w:lang w:eastAsia="zh-CN"/>
              </w:rPr>
              <w:t>, s</w:t>
            </w:r>
            <w:r w:rsidR="00F374A0" w:rsidRPr="00BD54A2">
              <w:rPr>
                <w:rFonts w:eastAsiaTheme="minorEastAsia" w:hint="eastAsia"/>
                <w:noProof/>
                <w:szCs w:val="20"/>
                <w:lang w:eastAsia="zh-CN"/>
              </w:rPr>
              <w:t xml:space="preserve">ee the analysis in </w:t>
            </w:r>
            <w:r w:rsidR="00F374A0" w:rsidRPr="00BD54A2">
              <w:rPr>
                <w:rFonts w:eastAsiaTheme="minorEastAsia"/>
                <w:noProof/>
                <w:szCs w:val="20"/>
                <w:lang w:eastAsia="zh-CN"/>
              </w:rPr>
              <w:fldChar w:fldCharType="begin"/>
            </w:r>
            <w:r w:rsidR="00F374A0" w:rsidRPr="00BD54A2">
              <w:rPr>
                <w:rFonts w:eastAsiaTheme="minorEastAsia"/>
                <w:noProof/>
                <w:szCs w:val="20"/>
                <w:lang w:eastAsia="zh-CN"/>
              </w:rPr>
              <w:instrText xml:space="preserve"> </w:instrText>
            </w:r>
            <w:r w:rsidR="00F374A0" w:rsidRPr="00BD54A2">
              <w:rPr>
                <w:rFonts w:eastAsiaTheme="minorEastAsia" w:hint="eastAsia"/>
                <w:noProof/>
                <w:szCs w:val="20"/>
                <w:lang w:eastAsia="zh-CN"/>
              </w:rPr>
              <w:instrText>REF _Ref4405468 \n \h</w:instrText>
            </w:r>
            <w:r w:rsidR="00F374A0" w:rsidRPr="00BD54A2">
              <w:rPr>
                <w:rFonts w:eastAsiaTheme="minorEastAsia"/>
                <w:noProof/>
                <w:szCs w:val="20"/>
                <w:lang w:eastAsia="zh-CN"/>
              </w:rPr>
              <w:instrText xml:space="preserve">  \* MERGEFORMAT </w:instrText>
            </w:r>
            <w:r w:rsidR="00F374A0" w:rsidRPr="00BD54A2">
              <w:rPr>
                <w:rFonts w:eastAsiaTheme="minorEastAsia"/>
                <w:noProof/>
                <w:szCs w:val="20"/>
                <w:lang w:eastAsia="zh-CN"/>
              </w:rPr>
            </w:r>
            <w:r w:rsidR="00F374A0" w:rsidRPr="00BD54A2">
              <w:rPr>
                <w:rFonts w:eastAsiaTheme="minorEastAsia"/>
                <w:noProof/>
                <w:szCs w:val="20"/>
                <w:lang w:eastAsia="zh-CN"/>
              </w:rPr>
              <w:fldChar w:fldCharType="separate"/>
            </w:r>
            <w:r w:rsidR="00F374A0" w:rsidRPr="00BD54A2">
              <w:rPr>
                <w:rFonts w:eastAsiaTheme="minorEastAsia"/>
                <w:noProof/>
                <w:szCs w:val="20"/>
                <w:lang w:eastAsia="zh-CN"/>
              </w:rPr>
              <w:t>[2]</w:t>
            </w:r>
            <w:r w:rsidR="00F374A0" w:rsidRPr="00BD54A2">
              <w:rPr>
                <w:rFonts w:eastAsiaTheme="minorEastAsia"/>
                <w:noProof/>
                <w:szCs w:val="20"/>
                <w:lang w:eastAsia="zh-CN"/>
              </w:rPr>
              <w:fldChar w:fldCharType="end"/>
            </w:r>
          </w:p>
        </w:tc>
        <w:tc>
          <w:tcPr>
            <w:tcW w:w="1701"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r w:rsidRPr="00BD54A2">
              <w:rPr>
                <w:szCs w:val="20"/>
              </w:rPr>
              <w:t>bucketSizeDuration</w:t>
            </w:r>
          </w:p>
        </w:tc>
        <w:tc>
          <w:tcPr>
            <w:tcW w:w="1843" w:type="dxa"/>
            <w:shd w:val="clear" w:color="auto" w:fill="DBE5F1" w:themeFill="accent1" w:themeFillTint="33"/>
          </w:tcPr>
          <w:p w:rsidR="00942C45" w:rsidRPr="00BD54A2" w:rsidRDefault="00F374A0"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Pr>
                <w:rFonts w:eastAsiaTheme="minorEastAsia" w:hint="eastAsia"/>
                <w:noProof/>
                <w:szCs w:val="20"/>
                <w:lang w:eastAsia="zh-CN"/>
              </w:rPr>
              <w:t>, s</w:t>
            </w:r>
            <w:r w:rsidRPr="00BD54A2">
              <w:rPr>
                <w:rFonts w:eastAsiaTheme="minorEastAsia" w:hint="eastAsia"/>
                <w:noProof/>
                <w:szCs w:val="20"/>
                <w:lang w:eastAsia="zh-CN"/>
              </w:rPr>
              <w:t xml:space="preserve">ee the analysis in </w:t>
            </w:r>
            <w:r w:rsidRPr="00BD54A2">
              <w:rPr>
                <w:rFonts w:eastAsiaTheme="minorEastAsia"/>
                <w:noProof/>
                <w:szCs w:val="20"/>
                <w:lang w:eastAsia="zh-CN"/>
              </w:rPr>
              <w:fldChar w:fldCharType="begin"/>
            </w:r>
            <w:r w:rsidRPr="00BD54A2">
              <w:rPr>
                <w:rFonts w:eastAsiaTheme="minorEastAsia"/>
                <w:noProof/>
                <w:szCs w:val="20"/>
                <w:lang w:eastAsia="zh-CN"/>
              </w:rPr>
              <w:instrText xml:space="preserve"> </w:instrText>
            </w:r>
            <w:r w:rsidRPr="00BD54A2">
              <w:rPr>
                <w:rFonts w:eastAsiaTheme="minorEastAsia" w:hint="eastAsia"/>
                <w:noProof/>
                <w:szCs w:val="20"/>
                <w:lang w:eastAsia="zh-CN"/>
              </w:rPr>
              <w:instrText>REF _Ref4405468 \n \h</w:instrText>
            </w:r>
            <w:r w:rsidRPr="00BD54A2">
              <w:rPr>
                <w:rFonts w:eastAsiaTheme="minorEastAsia"/>
                <w:noProof/>
                <w:szCs w:val="20"/>
                <w:lang w:eastAsia="zh-CN"/>
              </w:rPr>
              <w:instrText xml:space="preserve">  \* MERGEFORMAT </w:instrText>
            </w:r>
            <w:r w:rsidRPr="00BD54A2">
              <w:rPr>
                <w:rFonts w:eastAsiaTheme="minorEastAsia"/>
                <w:noProof/>
                <w:szCs w:val="20"/>
                <w:lang w:eastAsia="zh-CN"/>
              </w:rPr>
            </w:r>
            <w:r w:rsidRPr="00BD54A2">
              <w:rPr>
                <w:rFonts w:eastAsiaTheme="minorEastAsia"/>
                <w:noProof/>
                <w:szCs w:val="20"/>
                <w:lang w:eastAsia="zh-CN"/>
              </w:rPr>
              <w:fldChar w:fldCharType="separate"/>
            </w:r>
            <w:r w:rsidRPr="00BD54A2">
              <w:rPr>
                <w:rFonts w:eastAsiaTheme="minorEastAsia"/>
                <w:noProof/>
                <w:szCs w:val="20"/>
                <w:lang w:eastAsia="zh-CN"/>
              </w:rPr>
              <w:t>[2]</w:t>
            </w:r>
            <w:r w:rsidRPr="00BD54A2">
              <w:rPr>
                <w:rFonts w:eastAsiaTheme="minorEastAsia"/>
                <w:noProof/>
                <w:szCs w:val="20"/>
                <w:lang w:eastAsia="zh-CN"/>
              </w:rPr>
              <w:fldChar w:fldCharType="end"/>
            </w:r>
          </w:p>
        </w:tc>
        <w:tc>
          <w:tcPr>
            <w:tcW w:w="2126" w:type="dxa"/>
            <w:shd w:val="clear" w:color="auto" w:fill="DBE5F1" w:themeFill="accent1" w:themeFillTint="33"/>
          </w:tcPr>
          <w:p w:rsidR="00942C45" w:rsidRPr="00BD54A2" w:rsidRDefault="00F374A0"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Pr>
                <w:rFonts w:eastAsiaTheme="minorEastAsia" w:hint="eastAsia"/>
                <w:noProof/>
                <w:szCs w:val="20"/>
                <w:lang w:eastAsia="zh-CN"/>
              </w:rPr>
              <w:t>, s</w:t>
            </w:r>
            <w:r w:rsidRPr="00BD54A2">
              <w:rPr>
                <w:rFonts w:eastAsiaTheme="minorEastAsia" w:hint="eastAsia"/>
                <w:noProof/>
                <w:szCs w:val="20"/>
                <w:lang w:eastAsia="zh-CN"/>
              </w:rPr>
              <w:t xml:space="preserve">ee the analysis in </w:t>
            </w:r>
            <w:r w:rsidRPr="00BD54A2">
              <w:rPr>
                <w:rFonts w:eastAsiaTheme="minorEastAsia"/>
                <w:noProof/>
                <w:szCs w:val="20"/>
                <w:lang w:eastAsia="zh-CN"/>
              </w:rPr>
              <w:fldChar w:fldCharType="begin"/>
            </w:r>
            <w:r w:rsidRPr="00BD54A2">
              <w:rPr>
                <w:rFonts w:eastAsiaTheme="minorEastAsia"/>
                <w:noProof/>
                <w:szCs w:val="20"/>
                <w:lang w:eastAsia="zh-CN"/>
              </w:rPr>
              <w:instrText xml:space="preserve"> </w:instrText>
            </w:r>
            <w:r w:rsidRPr="00BD54A2">
              <w:rPr>
                <w:rFonts w:eastAsiaTheme="minorEastAsia" w:hint="eastAsia"/>
                <w:noProof/>
                <w:szCs w:val="20"/>
                <w:lang w:eastAsia="zh-CN"/>
              </w:rPr>
              <w:instrText>REF _Ref4405468 \n \h</w:instrText>
            </w:r>
            <w:r w:rsidRPr="00BD54A2">
              <w:rPr>
                <w:rFonts w:eastAsiaTheme="minorEastAsia"/>
                <w:noProof/>
                <w:szCs w:val="20"/>
                <w:lang w:eastAsia="zh-CN"/>
              </w:rPr>
              <w:instrText xml:space="preserve">  \* MERGEFORMAT </w:instrText>
            </w:r>
            <w:r w:rsidRPr="00BD54A2">
              <w:rPr>
                <w:rFonts w:eastAsiaTheme="minorEastAsia"/>
                <w:noProof/>
                <w:szCs w:val="20"/>
                <w:lang w:eastAsia="zh-CN"/>
              </w:rPr>
            </w:r>
            <w:r w:rsidRPr="00BD54A2">
              <w:rPr>
                <w:rFonts w:eastAsiaTheme="minorEastAsia"/>
                <w:noProof/>
                <w:szCs w:val="20"/>
                <w:lang w:eastAsia="zh-CN"/>
              </w:rPr>
              <w:fldChar w:fldCharType="separate"/>
            </w:r>
            <w:r w:rsidRPr="00BD54A2">
              <w:rPr>
                <w:rFonts w:eastAsiaTheme="minorEastAsia"/>
                <w:noProof/>
                <w:szCs w:val="20"/>
                <w:lang w:eastAsia="zh-CN"/>
              </w:rPr>
              <w:t>[2]</w:t>
            </w:r>
            <w:r w:rsidRPr="00BD54A2">
              <w:rPr>
                <w:rFonts w:eastAsiaTheme="minorEastAsia"/>
                <w:noProof/>
                <w:szCs w:val="20"/>
                <w:lang w:eastAsia="zh-CN"/>
              </w:rPr>
              <w:fldChar w:fldCharType="end"/>
            </w:r>
          </w:p>
        </w:tc>
        <w:tc>
          <w:tcPr>
            <w:tcW w:w="1701"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C01D44">
            <w:pPr>
              <w:pStyle w:val="a0"/>
              <w:spacing w:beforeLines="50" w:before="120"/>
              <w:jc w:val="left"/>
              <w:rPr>
                <w:rFonts w:eastAsiaTheme="minorEastAsia"/>
                <w:szCs w:val="20"/>
                <w:lang w:eastAsia="zh-CN"/>
              </w:rPr>
            </w:pPr>
            <w:r w:rsidRPr="00BD54A2">
              <w:rPr>
                <w:rFonts w:eastAsiaTheme="minorEastAsia" w:hint="eastAsia"/>
                <w:szCs w:val="20"/>
                <w:lang w:eastAsia="zh-CN"/>
              </w:rPr>
              <w:t>LCH restrictions</w:t>
            </w:r>
          </w:p>
        </w:tc>
        <w:tc>
          <w:tcPr>
            <w:tcW w:w="1843" w:type="dxa"/>
            <w:shd w:val="clear" w:color="auto" w:fill="DBE5F1" w:themeFill="accent1" w:themeFillTint="33"/>
          </w:tcPr>
          <w:p w:rsidR="00942C45" w:rsidRPr="00BD54A2" w:rsidRDefault="00942C45" w:rsidP="00EA4A1F">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EA4A1F">
              <w:rPr>
                <w:rFonts w:eastAsiaTheme="minorEastAsia" w:hint="eastAsia"/>
                <w:noProof/>
                <w:szCs w:val="20"/>
                <w:lang w:eastAsia="zh-CN"/>
              </w:rPr>
              <w:t xml:space="preserve">, details is in </w:t>
            </w:r>
            <w:r w:rsidR="00EA4A1F" w:rsidRPr="00BD54A2">
              <w:rPr>
                <w:rFonts w:eastAsiaTheme="minorEastAsia"/>
                <w:noProof/>
                <w:szCs w:val="20"/>
                <w:lang w:eastAsia="zh-CN"/>
              </w:rPr>
              <w:fldChar w:fldCharType="begin"/>
            </w:r>
            <w:r w:rsidR="00EA4A1F" w:rsidRPr="00BD54A2">
              <w:rPr>
                <w:rFonts w:eastAsiaTheme="minorEastAsia"/>
                <w:noProof/>
                <w:szCs w:val="20"/>
                <w:lang w:eastAsia="zh-CN"/>
              </w:rPr>
              <w:instrText xml:space="preserve"> </w:instrText>
            </w:r>
            <w:r w:rsidR="00EA4A1F" w:rsidRPr="00BD54A2">
              <w:rPr>
                <w:rFonts w:eastAsiaTheme="minorEastAsia" w:hint="eastAsia"/>
                <w:noProof/>
                <w:szCs w:val="20"/>
                <w:lang w:eastAsia="zh-CN"/>
              </w:rPr>
              <w:instrText>REF _Ref4405468 \n \h</w:instrText>
            </w:r>
            <w:r w:rsidR="00EA4A1F" w:rsidRPr="00BD54A2">
              <w:rPr>
                <w:rFonts w:eastAsiaTheme="minorEastAsia"/>
                <w:noProof/>
                <w:szCs w:val="20"/>
                <w:lang w:eastAsia="zh-CN"/>
              </w:rPr>
              <w:instrText xml:space="preserve">  \* MERGEFORMAT </w:instrText>
            </w:r>
            <w:r w:rsidR="00EA4A1F" w:rsidRPr="00BD54A2">
              <w:rPr>
                <w:rFonts w:eastAsiaTheme="minorEastAsia"/>
                <w:noProof/>
                <w:szCs w:val="20"/>
                <w:lang w:eastAsia="zh-CN"/>
              </w:rPr>
            </w:r>
            <w:r w:rsidR="00EA4A1F" w:rsidRPr="00BD54A2">
              <w:rPr>
                <w:rFonts w:eastAsiaTheme="minorEastAsia"/>
                <w:noProof/>
                <w:szCs w:val="20"/>
                <w:lang w:eastAsia="zh-CN"/>
              </w:rPr>
              <w:fldChar w:fldCharType="separate"/>
            </w:r>
            <w:r w:rsidR="00EA4A1F" w:rsidRPr="00BD54A2">
              <w:rPr>
                <w:rFonts w:eastAsiaTheme="minorEastAsia"/>
                <w:noProof/>
                <w:szCs w:val="20"/>
                <w:lang w:eastAsia="zh-CN"/>
              </w:rPr>
              <w:t>[2]</w:t>
            </w:r>
            <w:r w:rsidR="00EA4A1F" w:rsidRPr="00BD54A2">
              <w:rPr>
                <w:rFonts w:eastAsiaTheme="minorEastAsia"/>
                <w:noProof/>
                <w:szCs w:val="20"/>
                <w:lang w:eastAsia="zh-CN"/>
              </w:rPr>
              <w:fldChar w:fldCharType="end"/>
            </w:r>
          </w:p>
        </w:tc>
        <w:tc>
          <w:tcPr>
            <w:tcW w:w="2126" w:type="dxa"/>
            <w:shd w:val="clear" w:color="auto" w:fill="DBE5F1" w:themeFill="accent1" w:themeFillTint="33"/>
          </w:tcPr>
          <w:p w:rsidR="00942C45" w:rsidRPr="00BD54A2" w:rsidRDefault="00EA4A1F"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Pr>
                <w:rFonts w:eastAsiaTheme="minorEastAsia" w:hint="eastAsia"/>
                <w:noProof/>
                <w:szCs w:val="20"/>
                <w:lang w:eastAsia="zh-CN"/>
              </w:rPr>
              <w:t xml:space="preserve">, details is in </w:t>
            </w:r>
            <w:r w:rsidRPr="00BD54A2">
              <w:rPr>
                <w:rFonts w:eastAsiaTheme="minorEastAsia"/>
                <w:noProof/>
                <w:szCs w:val="20"/>
                <w:lang w:eastAsia="zh-CN"/>
              </w:rPr>
              <w:fldChar w:fldCharType="begin"/>
            </w:r>
            <w:r w:rsidRPr="00BD54A2">
              <w:rPr>
                <w:rFonts w:eastAsiaTheme="minorEastAsia"/>
                <w:noProof/>
                <w:szCs w:val="20"/>
                <w:lang w:eastAsia="zh-CN"/>
              </w:rPr>
              <w:instrText xml:space="preserve"> </w:instrText>
            </w:r>
            <w:r w:rsidRPr="00BD54A2">
              <w:rPr>
                <w:rFonts w:eastAsiaTheme="minorEastAsia" w:hint="eastAsia"/>
                <w:noProof/>
                <w:szCs w:val="20"/>
                <w:lang w:eastAsia="zh-CN"/>
              </w:rPr>
              <w:instrText>REF _Ref4405468 \n \h</w:instrText>
            </w:r>
            <w:r w:rsidRPr="00BD54A2">
              <w:rPr>
                <w:rFonts w:eastAsiaTheme="minorEastAsia"/>
                <w:noProof/>
                <w:szCs w:val="20"/>
                <w:lang w:eastAsia="zh-CN"/>
              </w:rPr>
              <w:instrText xml:space="preserve">  \* MERGEFORMAT </w:instrText>
            </w:r>
            <w:r w:rsidRPr="00BD54A2">
              <w:rPr>
                <w:rFonts w:eastAsiaTheme="minorEastAsia"/>
                <w:noProof/>
                <w:szCs w:val="20"/>
                <w:lang w:eastAsia="zh-CN"/>
              </w:rPr>
            </w:r>
            <w:r w:rsidRPr="00BD54A2">
              <w:rPr>
                <w:rFonts w:eastAsiaTheme="minorEastAsia"/>
                <w:noProof/>
                <w:szCs w:val="20"/>
                <w:lang w:eastAsia="zh-CN"/>
              </w:rPr>
              <w:fldChar w:fldCharType="separate"/>
            </w:r>
            <w:r w:rsidRPr="00BD54A2">
              <w:rPr>
                <w:rFonts w:eastAsiaTheme="minorEastAsia"/>
                <w:noProof/>
                <w:szCs w:val="20"/>
                <w:lang w:eastAsia="zh-CN"/>
              </w:rPr>
              <w:t>[2]</w:t>
            </w:r>
            <w:r w:rsidRPr="00BD54A2">
              <w:rPr>
                <w:rFonts w:eastAsiaTheme="minorEastAsia"/>
                <w:noProof/>
                <w:szCs w:val="20"/>
                <w:lang w:eastAsia="zh-CN"/>
              </w:rPr>
              <w:fldChar w:fldCharType="end"/>
            </w:r>
          </w:p>
        </w:tc>
        <w:tc>
          <w:tcPr>
            <w:tcW w:w="1701" w:type="dxa"/>
            <w:shd w:val="clear" w:color="auto" w:fill="DBE5F1" w:themeFill="accent1" w:themeFillTint="33"/>
          </w:tcPr>
          <w:p w:rsidR="00942C45" w:rsidRPr="00BD54A2" w:rsidRDefault="00DB24C1"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r w:rsidRPr="00BD54A2">
              <w:rPr>
                <w:szCs w:val="20"/>
              </w:rPr>
              <w:t>logicalChannelGroup</w:t>
            </w:r>
          </w:p>
        </w:tc>
        <w:tc>
          <w:tcPr>
            <w:tcW w:w="1843"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917386">
              <w:rPr>
                <w:rFonts w:eastAsiaTheme="minorEastAsia" w:hint="eastAsia"/>
                <w:noProof/>
                <w:szCs w:val="20"/>
                <w:lang w:eastAsia="zh-CN"/>
              </w:rPr>
              <w:t>, for BSR reporting</w:t>
            </w:r>
          </w:p>
        </w:tc>
        <w:tc>
          <w:tcPr>
            <w:tcW w:w="2126" w:type="dxa"/>
            <w:shd w:val="clear" w:color="auto" w:fill="DBE5F1" w:themeFill="accent1" w:themeFillTint="33"/>
          </w:tcPr>
          <w:p w:rsidR="00942C45" w:rsidRPr="00BD54A2" w:rsidRDefault="00917386"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Pr>
                <w:rFonts w:eastAsiaTheme="minorEastAsia" w:hint="eastAsia"/>
                <w:noProof/>
                <w:szCs w:val="20"/>
                <w:lang w:eastAsia="zh-CN"/>
              </w:rPr>
              <w:t>, for BSR reporting</w:t>
            </w:r>
          </w:p>
        </w:tc>
        <w:tc>
          <w:tcPr>
            <w:tcW w:w="1701" w:type="dxa"/>
            <w:shd w:val="clear" w:color="auto" w:fill="DBE5F1" w:themeFill="accent1" w:themeFillTint="33"/>
          </w:tcPr>
          <w:p w:rsidR="00942C45" w:rsidRPr="00BD54A2" w:rsidRDefault="00224243"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r w:rsidRPr="00BD54A2">
              <w:rPr>
                <w:szCs w:val="20"/>
              </w:rPr>
              <w:t>schedulingRequestID</w:t>
            </w:r>
          </w:p>
        </w:tc>
        <w:tc>
          <w:tcPr>
            <w:tcW w:w="1843"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A93EB5">
              <w:rPr>
                <w:rFonts w:eastAsiaTheme="minorEastAsia" w:hint="eastAsia"/>
                <w:noProof/>
                <w:szCs w:val="20"/>
                <w:lang w:eastAsia="zh-CN"/>
              </w:rPr>
              <w:t>, since multiple SR resource is introduced</w:t>
            </w:r>
          </w:p>
        </w:tc>
        <w:tc>
          <w:tcPr>
            <w:tcW w:w="2126" w:type="dxa"/>
            <w:shd w:val="clear" w:color="auto" w:fill="DBE5F1" w:themeFill="accent1" w:themeFillTint="33"/>
          </w:tcPr>
          <w:p w:rsidR="00942C45" w:rsidRPr="00BD54A2" w:rsidRDefault="00224243"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Pr>
                <w:rFonts w:eastAsiaTheme="minorEastAsia" w:hint="eastAsia"/>
                <w:noProof/>
                <w:szCs w:val="20"/>
                <w:lang w:eastAsia="zh-CN"/>
              </w:rPr>
              <w:t>, since multiple SR resource is introduced</w:t>
            </w:r>
          </w:p>
        </w:tc>
        <w:tc>
          <w:tcPr>
            <w:tcW w:w="1701"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r w:rsidRPr="00BD54A2">
              <w:rPr>
                <w:szCs w:val="20"/>
              </w:rPr>
              <w:t>logicalChannelSR-Mask</w:t>
            </w:r>
          </w:p>
        </w:tc>
        <w:tc>
          <w:tcPr>
            <w:tcW w:w="1843"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sidR="006E19A9">
              <w:rPr>
                <w:rFonts w:eastAsiaTheme="minorEastAsia" w:hint="eastAsia"/>
                <w:noProof/>
                <w:szCs w:val="20"/>
                <w:lang w:eastAsia="zh-CN"/>
              </w:rPr>
              <w:t>, SR masking is not applicable for SL, same as LTE</w:t>
            </w:r>
          </w:p>
        </w:tc>
        <w:tc>
          <w:tcPr>
            <w:tcW w:w="2126" w:type="dxa"/>
            <w:shd w:val="clear" w:color="auto" w:fill="DBE5F1" w:themeFill="accent1" w:themeFillTint="33"/>
          </w:tcPr>
          <w:p w:rsidR="00942C45" w:rsidRPr="00BD54A2" w:rsidRDefault="006E19A9"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Pr>
                <w:rFonts w:eastAsiaTheme="minorEastAsia" w:hint="eastAsia"/>
                <w:noProof/>
                <w:szCs w:val="20"/>
                <w:lang w:eastAsia="zh-CN"/>
              </w:rPr>
              <w:t>, SR masking is not applicable for SL, same as LTE</w:t>
            </w:r>
          </w:p>
        </w:tc>
        <w:tc>
          <w:tcPr>
            <w:tcW w:w="1701"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BD54A2" w:rsidRPr="00180A83" w:rsidTr="00A92C36">
        <w:tc>
          <w:tcPr>
            <w:tcW w:w="8613" w:type="dxa"/>
            <w:gridSpan w:val="5"/>
            <w:shd w:val="clear" w:color="auto" w:fill="DBE5F1" w:themeFill="accent1" w:themeFillTint="33"/>
          </w:tcPr>
          <w:p w:rsidR="00BD54A2" w:rsidRPr="00FC0D4C" w:rsidRDefault="00BD54A2" w:rsidP="00BD54A2">
            <w:pPr>
              <w:pStyle w:val="a0"/>
              <w:spacing w:beforeLines="50" w:before="120"/>
              <w:jc w:val="left"/>
              <w:rPr>
                <w:rFonts w:eastAsiaTheme="minorEastAsia"/>
                <w:i/>
                <w:noProof/>
                <w:szCs w:val="20"/>
                <w:lang w:eastAsia="zh-CN"/>
              </w:rPr>
            </w:pPr>
            <w:r w:rsidRPr="00DB4500">
              <w:rPr>
                <w:rFonts w:eastAsiaTheme="minorEastAsia" w:hint="eastAsia"/>
                <w:i/>
                <w:noProof/>
                <w:szCs w:val="20"/>
                <w:highlight w:val="yellow"/>
                <w:lang w:eastAsia="zh-CN"/>
              </w:rPr>
              <w:t>Note: the  rows marked with yellow has been agreed on the last meeting.</w:t>
            </w:r>
          </w:p>
        </w:tc>
      </w:tr>
    </w:tbl>
    <w:p w:rsidR="00133943" w:rsidRPr="00180A83" w:rsidRDefault="00133943" w:rsidP="00F07600">
      <w:pPr>
        <w:pStyle w:val="a0"/>
        <w:spacing w:beforeLines="50" w:before="120"/>
        <w:jc w:val="left"/>
        <w:rPr>
          <w:rFonts w:eastAsiaTheme="minorEastAsia"/>
          <w:noProof/>
          <w:sz w:val="16"/>
          <w:szCs w:val="16"/>
          <w:lang w:eastAsia="zh-CN"/>
        </w:rPr>
      </w:pPr>
    </w:p>
    <w:p w:rsidR="00FD09B0" w:rsidRDefault="00FD09B0" w:rsidP="00FD09B0">
      <w:pPr>
        <w:pStyle w:val="a0"/>
        <w:rPr>
          <w:rFonts w:eastAsiaTheme="minorEastAsia"/>
          <w:b/>
          <w:lang w:eastAsia="zh-CN"/>
        </w:rPr>
      </w:pPr>
      <w:bookmarkStart w:id="19" w:name="_Ref4422783"/>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sidR="00E16DED">
        <w:rPr>
          <w:rFonts w:eastAsiaTheme="minorEastAsia"/>
          <w:b/>
          <w:noProof/>
          <w:lang w:eastAsia="zh-CN"/>
        </w:rPr>
        <w:t>4</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For Sidelink unicast, the following parameters should be inc</w:t>
      </w:r>
      <w:r w:rsidR="004420FB">
        <w:rPr>
          <w:rFonts w:eastAsiaTheme="minorEastAsia" w:hint="eastAsia"/>
          <w:b/>
          <w:lang w:eastAsia="zh-CN"/>
        </w:rPr>
        <w:t>luded in the SLRB configuration</w:t>
      </w:r>
      <w:r w:rsidR="004420FB">
        <w:rPr>
          <w:rFonts w:eastAsiaTheme="minorEastAsia" w:hint="eastAsia"/>
          <w:b/>
          <w:lang w:eastAsia="zh-CN"/>
        </w:rPr>
        <w:t>：</w:t>
      </w:r>
      <w:bookmarkEnd w:id="19"/>
    </w:p>
    <w:p w:rsidR="00CB5CBE" w:rsidRDefault="00CB5CBE" w:rsidP="00CB5CBE">
      <w:pPr>
        <w:pStyle w:val="a0"/>
        <w:numPr>
          <w:ilvl w:val="0"/>
          <w:numId w:val="21"/>
        </w:numPr>
        <w:rPr>
          <w:rFonts w:eastAsiaTheme="minorEastAsia"/>
          <w:b/>
          <w:lang w:eastAsia="zh-CN"/>
        </w:rPr>
      </w:pPr>
      <w:r>
        <w:rPr>
          <w:rFonts w:eastAsiaTheme="minorEastAsia" w:hint="eastAsia"/>
          <w:b/>
          <w:lang w:eastAsia="zh-CN"/>
        </w:rPr>
        <w:t>SLRB ID</w:t>
      </w:r>
      <w:r w:rsidR="008B27F5">
        <w:rPr>
          <w:rFonts w:eastAsiaTheme="minorEastAsia" w:hint="eastAsia"/>
          <w:b/>
          <w:lang w:eastAsia="zh-CN"/>
        </w:rPr>
        <w:t>;</w:t>
      </w:r>
    </w:p>
    <w:p w:rsidR="00CB5CBE" w:rsidRDefault="00CB5CBE" w:rsidP="00CB5CBE">
      <w:pPr>
        <w:pStyle w:val="a0"/>
        <w:numPr>
          <w:ilvl w:val="0"/>
          <w:numId w:val="21"/>
        </w:numPr>
        <w:rPr>
          <w:rFonts w:eastAsiaTheme="minorEastAsia"/>
          <w:b/>
          <w:lang w:eastAsia="zh-CN"/>
        </w:rPr>
      </w:pPr>
      <w:r>
        <w:rPr>
          <w:rFonts w:eastAsiaTheme="minorEastAsia" w:hint="eastAsia"/>
          <w:b/>
          <w:lang w:eastAsia="zh-CN"/>
        </w:rPr>
        <w:t>QoS Flow ID</w:t>
      </w:r>
      <w:r w:rsidR="008B27F5">
        <w:rPr>
          <w:rFonts w:eastAsiaTheme="minorEastAsia" w:hint="eastAsia"/>
          <w:b/>
          <w:lang w:eastAsia="zh-CN"/>
        </w:rPr>
        <w:t xml:space="preserve"> list;</w:t>
      </w:r>
    </w:p>
    <w:p w:rsidR="00FD09B0" w:rsidRDefault="00FD09B0" w:rsidP="00FD09B0">
      <w:pPr>
        <w:pStyle w:val="a0"/>
        <w:numPr>
          <w:ilvl w:val="0"/>
          <w:numId w:val="21"/>
        </w:numPr>
        <w:rPr>
          <w:rFonts w:eastAsiaTheme="minorEastAsia"/>
          <w:b/>
          <w:lang w:eastAsia="zh-CN"/>
        </w:rPr>
      </w:pPr>
      <w:r>
        <w:rPr>
          <w:rFonts w:eastAsiaTheme="minorEastAsia" w:hint="eastAsia"/>
          <w:b/>
          <w:lang w:eastAsia="zh-CN"/>
        </w:rPr>
        <w:t>PDCP</w:t>
      </w:r>
      <w:r w:rsidR="002D43DF">
        <w:rPr>
          <w:rFonts w:eastAsiaTheme="minorEastAsia" w:hint="eastAsia"/>
          <w:b/>
          <w:lang w:eastAsia="zh-CN"/>
        </w:rPr>
        <w:t>-config</w:t>
      </w:r>
      <w:r w:rsidR="00BF2D16">
        <w:rPr>
          <w:rFonts w:eastAsiaTheme="minorEastAsia" w:hint="eastAsia"/>
          <w:b/>
          <w:lang w:eastAsia="zh-CN"/>
        </w:rPr>
        <w:t>:</w:t>
      </w:r>
    </w:p>
    <w:p w:rsidR="00FD09B0" w:rsidRDefault="003175AF" w:rsidP="00FD09B0">
      <w:pPr>
        <w:pStyle w:val="a0"/>
        <w:numPr>
          <w:ilvl w:val="1"/>
          <w:numId w:val="21"/>
        </w:numPr>
        <w:rPr>
          <w:rFonts w:eastAsiaTheme="minorEastAsia"/>
          <w:b/>
          <w:lang w:eastAsia="zh-CN"/>
        </w:rPr>
      </w:pPr>
      <w:r>
        <w:rPr>
          <w:rFonts w:eastAsiaTheme="minorEastAsia" w:hint="eastAsia"/>
          <w:b/>
          <w:lang w:eastAsia="zh-CN"/>
        </w:rPr>
        <w:t>Discard timer;</w:t>
      </w:r>
    </w:p>
    <w:p w:rsidR="0042707A" w:rsidRDefault="0042707A" w:rsidP="00FD09B0">
      <w:pPr>
        <w:pStyle w:val="a0"/>
        <w:numPr>
          <w:ilvl w:val="1"/>
          <w:numId w:val="21"/>
        </w:numPr>
        <w:rPr>
          <w:rFonts w:eastAsiaTheme="minorEastAsia"/>
          <w:b/>
          <w:lang w:eastAsia="zh-CN"/>
        </w:rPr>
      </w:pPr>
      <w:r w:rsidRPr="0042707A">
        <w:rPr>
          <w:rFonts w:eastAsiaTheme="minorEastAsia"/>
          <w:b/>
          <w:lang w:eastAsia="zh-CN"/>
        </w:rPr>
        <w:t>pdcp-SN-Size</w:t>
      </w:r>
      <w:r w:rsidRPr="0042707A">
        <w:rPr>
          <w:rFonts w:eastAsiaTheme="minorEastAsia" w:hint="eastAsia"/>
          <w:b/>
          <w:lang w:eastAsia="zh-CN"/>
        </w:rPr>
        <w:t>;</w:t>
      </w:r>
    </w:p>
    <w:p w:rsidR="0042707A" w:rsidRPr="001041A5" w:rsidRDefault="001041A5" w:rsidP="00FD09B0">
      <w:pPr>
        <w:pStyle w:val="a0"/>
        <w:numPr>
          <w:ilvl w:val="1"/>
          <w:numId w:val="21"/>
        </w:numPr>
        <w:rPr>
          <w:rFonts w:eastAsiaTheme="minorEastAsia"/>
          <w:b/>
          <w:lang w:eastAsia="zh-CN"/>
        </w:rPr>
      </w:pPr>
      <w:r w:rsidRPr="001041A5">
        <w:rPr>
          <w:b/>
          <w:szCs w:val="20"/>
        </w:rPr>
        <w:lastRenderedPageBreak/>
        <w:t>maxCID</w:t>
      </w:r>
      <w:r w:rsidRPr="001041A5">
        <w:rPr>
          <w:rFonts w:eastAsiaTheme="minorEastAsia" w:hint="eastAsia"/>
          <w:b/>
          <w:szCs w:val="20"/>
          <w:lang w:eastAsia="zh-CN"/>
        </w:rPr>
        <w:t>;</w:t>
      </w:r>
    </w:p>
    <w:p w:rsidR="001041A5" w:rsidRPr="00BF2D16" w:rsidRDefault="001041A5" w:rsidP="00FD09B0">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BF2D16" w:rsidRPr="00BF2D16" w:rsidRDefault="00BF2D16" w:rsidP="00FD09B0">
      <w:pPr>
        <w:pStyle w:val="a0"/>
        <w:numPr>
          <w:ilvl w:val="1"/>
          <w:numId w:val="21"/>
        </w:numPr>
        <w:rPr>
          <w:b/>
          <w:szCs w:val="20"/>
        </w:rPr>
      </w:pPr>
      <w:r w:rsidRPr="00BF2D16">
        <w:rPr>
          <w:b/>
          <w:szCs w:val="20"/>
        </w:rPr>
        <w:t>pdcp-Duplication</w:t>
      </w:r>
      <w:r w:rsidR="00221FE4">
        <w:rPr>
          <w:rFonts w:eastAsiaTheme="minorEastAsia" w:hint="eastAsia"/>
          <w:b/>
          <w:szCs w:val="20"/>
          <w:lang w:eastAsia="zh-CN"/>
        </w:rPr>
        <w:t>;</w:t>
      </w:r>
    </w:p>
    <w:p w:rsidR="00BF2D16" w:rsidRPr="00BF2D16" w:rsidRDefault="00BF2D16" w:rsidP="00BF2D16">
      <w:pPr>
        <w:pStyle w:val="a0"/>
        <w:numPr>
          <w:ilvl w:val="1"/>
          <w:numId w:val="21"/>
        </w:numPr>
        <w:rPr>
          <w:rFonts w:eastAsiaTheme="minorEastAsia"/>
          <w:b/>
          <w:lang w:eastAsia="zh-CN"/>
        </w:rPr>
      </w:pPr>
      <w:r w:rsidRPr="00BF2D16">
        <w:rPr>
          <w:rFonts w:eastAsiaTheme="minorEastAsia"/>
          <w:b/>
          <w:lang w:eastAsia="zh-CN"/>
        </w:rPr>
        <w:t>outOfOrderDelivery</w:t>
      </w:r>
      <w:r>
        <w:rPr>
          <w:rFonts w:eastAsiaTheme="minorEastAsia" w:hint="eastAsia"/>
          <w:b/>
          <w:lang w:eastAsia="zh-CN"/>
        </w:rPr>
        <w:t xml:space="preserve"> if Tx UE needs to config</w:t>
      </w:r>
      <w:r w:rsidR="00833767">
        <w:rPr>
          <w:rFonts w:eastAsiaTheme="minorEastAsia" w:hint="eastAsia"/>
          <w:b/>
          <w:lang w:eastAsia="zh-CN"/>
        </w:rPr>
        <w:t>ure it to Rx UE through PC5-RRC</w:t>
      </w:r>
      <w:r w:rsidRPr="00BF2D16">
        <w:rPr>
          <w:rFonts w:eastAsiaTheme="minorEastAsia" w:hint="eastAsia"/>
          <w:b/>
          <w:lang w:eastAsia="zh-CN"/>
        </w:rPr>
        <w:t>;</w:t>
      </w:r>
    </w:p>
    <w:p w:rsidR="00BF2D16" w:rsidRPr="001041A5" w:rsidRDefault="00BF2D16" w:rsidP="00FD09B0">
      <w:pPr>
        <w:pStyle w:val="a0"/>
        <w:numPr>
          <w:ilvl w:val="1"/>
          <w:numId w:val="21"/>
        </w:numPr>
        <w:rPr>
          <w:rFonts w:eastAsiaTheme="minorEastAsia"/>
          <w:b/>
          <w:lang w:eastAsia="zh-CN"/>
        </w:rPr>
      </w:pPr>
      <w:r w:rsidRPr="00BF2D16">
        <w:rPr>
          <w:rFonts w:eastAsiaTheme="minorEastAsia"/>
          <w:b/>
          <w:lang w:eastAsia="zh-CN"/>
        </w:rPr>
        <w:t>t-Reordering</w:t>
      </w:r>
      <w:r w:rsidR="00833767">
        <w:rPr>
          <w:rFonts w:eastAsiaTheme="minorEastAsia" w:hint="eastAsia"/>
          <w:b/>
          <w:lang w:eastAsia="zh-CN"/>
        </w:rPr>
        <w:t xml:space="preserve"> </w:t>
      </w:r>
      <w:r>
        <w:rPr>
          <w:rFonts w:eastAsiaTheme="minorEastAsia" w:hint="eastAsia"/>
          <w:b/>
          <w:lang w:eastAsia="zh-CN"/>
        </w:rPr>
        <w:t>if Tx UE needs to config</w:t>
      </w:r>
      <w:r w:rsidR="00833767">
        <w:rPr>
          <w:rFonts w:eastAsiaTheme="minorEastAsia" w:hint="eastAsia"/>
          <w:b/>
          <w:lang w:eastAsia="zh-CN"/>
        </w:rPr>
        <w:t>ure it to Rx UE through PC5-RRC</w:t>
      </w:r>
      <w:r w:rsidR="00606E61">
        <w:rPr>
          <w:rFonts w:eastAsiaTheme="minorEastAsia" w:hint="eastAsia"/>
          <w:b/>
          <w:lang w:eastAsia="zh-CN"/>
        </w:rPr>
        <w:t>.</w:t>
      </w:r>
    </w:p>
    <w:p w:rsidR="002D43DF" w:rsidRPr="00040609" w:rsidRDefault="002D43DF" w:rsidP="00FD09B0">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sidR="00040609">
        <w:rPr>
          <w:rFonts w:eastAsiaTheme="minorEastAsia" w:hint="eastAsia"/>
          <w:b/>
          <w:noProof/>
          <w:szCs w:val="20"/>
          <w:lang w:eastAsia="zh-CN"/>
        </w:rPr>
        <w:t>:</w:t>
      </w:r>
      <w:r w:rsidRPr="00040609">
        <w:rPr>
          <w:rFonts w:eastAsiaTheme="minorEastAsia" w:hint="eastAsia"/>
          <w:b/>
          <w:lang w:eastAsia="zh-CN"/>
        </w:rPr>
        <w:t xml:space="preserve"> </w:t>
      </w:r>
    </w:p>
    <w:p w:rsidR="00C6552A" w:rsidRPr="00C6552A" w:rsidRDefault="00C6552A" w:rsidP="002D43DF">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sidR="00040609">
        <w:rPr>
          <w:rFonts w:eastAsiaTheme="minorEastAsia" w:hint="eastAsia"/>
          <w:b/>
          <w:noProof/>
          <w:szCs w:val="20"/>
          <w:lang w:eastAsia="zh-CN"/>
        </w:rPr>
        <w:t>;</w:t>
      </w:r>
    </w:p>
    <w:p w:rsidR="00FD09B0" w:rsidRDefault="00FD09B0" w:rsidP="002D43DF">
      <w:pPr>
        <w:pStyle w:val="a0"/>
        <w:numPr>
          <w:ilvl w:val="1"/>
          <w:numId w:val="21"/>
        </w:numPr>
        <w:rPr>
          <w:rFonts w:eastAsiaTheme="minorEastAsia"/>
          <w:b/>
          <w:lang w:eastAsia="zh-CN"/>
        </w:rPr>
      </w:pPr>
      <w:r>
        <w:rPr>
          <w:rFonts w:eastAsiaTheme="minorEastAsia" w:hint="eastAsia"/>
          <w:b/>
          <w:lang w:eastAsia="zh-CN"/>
        </w:rPr>
        <w:t>RLC</w:t>
      </w:r>
      <w:r w:rsidR="00411542">
        <w:rPr>
          <w:rFonts w:eastAsiaTheme="minorEastAsia" w:hint="eastAsia"/>
          <w:b/>
          <w:lang w:eastAsia="zh-CN"/>
        </w:rPr>
        <w:t>-Config:</w:t>
      </w:r>
    </w:p>
    <w:p w:rsidR="00FD09B0" w:rsidRPr="00DB6D36" w:rsidRDefault="00862A36" w:rsidP="00554687">
      <w:pPr>
        <w:pStyle w:val="a0"/>
        <w:numPr>
          <w:ilvl w:val="2"/>
          <w:numId w:val="22"/>
        </w:numPr>
        <w:rPr>
          <w:rFonts w:eastAsiaTheme="minorEastAsia"/>
          <w:b/>
          <w:lang w:eastAsia="zh-CN"/>
        </w:rPr>
      </w:pPr>
      <w:r w:rsidRPr="00DB6D36">
        <w:rPr>
          <w:rFonts w:eastAsiaTheme="minorEastAsia" w:hint="eastAsia"/>
          <w:b/>
          <w:lang w:eastAsia="zh-CN"/>
        </w:rPr>
        <w:t>RLC Mode</w:t>
      </w:r>
      <w:r w:rsidR="00213766" w:rsidRPr="00DB6D36">
        <w:rPr>
          <w:rFonts w:eastAsiaTheme="minorEastAsia" w:hint="eastAsia"/>
          <w:b/>
          <w:lang w:eastAsia="zh-CN"/>
        </w:rPr>
        <w:t>;</w:t>
      </w:r>
    </w:p>
    <w:p w:rsidR="00E9211C" w:rsidRPr="00DB6D36" w:rsidRDefault="00E9211C" w:rsidP="00554687">
      <w:pPr>
        <w:pStyle w:val="a0"/>
        <w:numPr>
          <w:ilvl w:val="2"/>
          <w:numId w:val="22"/>
        </w:numPr>
        <w:rPr>
          <w:rFonts w:eastAsiaTheme="minorEastAsia"/>
          <w:b/>
          <w:lang w:eastAsia="zh-CN"/>
        </w:rPr>
      </w:pPr>
      <w:r w:rsidRPr="00DB6D36">
        <w:rPr>
          <w:rFonts w:eastAsiaTheme="minorEastAsia"/>
          <w:b/>
          <w:lang w:eastAsia="zh-CN"/>
        </w:rPr>
        <w:t>sn-FieldLength</w:t>
      </w:r>
      <w:r w:rsidR="00213766" w:rsidRPr="00DB6D36">
        <w:rPr>
          <w:rFonts w:eastAsiaTheme="minorEastAsia" w:hint="eastAsia"/>
          <w:b/>
          <w:lang w:eastAsia="zh-CN"/>
        </w:rPr>
        <w:t>;</w:t>
      </w:r>
    </w:p>
    <w:p w:rsidR="00BD049E" w:rsidRPr="00DB6D36" w:rsidRDefault="00BD049E" w:rsidP="00554687">
      <w:pPr>
        <w:pStyle w:val="a0"/>
        <w:numPr>
          <w:ilvl w:val="2"/>
          <w:numId w:val="22"/>
        </w:numPr>
        <w:rPr>
          <w:rFonts w:eastAsiaTheme="minorEastAsia"/>
          <w:b/>
          <w:lang w:eastAsia="zh-CN"/>
        </w:rPr>
      </w:pPr>
      <w:r w:rsidRPr="00DB6D36">
        <w:rPr>
          <w:rFonts w:eastAsiaTheme="minorEastAsia"/>
          <w:b/>
          <w:noProof/>
          <w:szCs w:val="20"/>
          <w:lang w:eastAsia="zh-CN"/>
        </w:rPr>
        <w:t>t-PollRetransmit</w:t>
      </w:r>
      <w:r w:rsidRPr="00DB6D36">
        <w:rPr>
          <w:rFonts w:eastAsiaTheme="minorEastAsia" w:hint="eastAsia"/>
          <w:b/>
          <w:noProof/>
          <w:szCs w:val="20"/>
          <w:lang w:eastAsia="zh-CN"/>
        </w:rPr>
        <w:t>;</w:t>
      </w:r>
    </w:p>
    <w:p w:rsidR="00432172" w:rsidRPr="00DB6D36" w:rsidRDefault="00432172" w:rsidP="00554687">
      <w:pPr>
        <w:pStyle w:val="a0"/>
        <w:numPr>
          <w:ilvl w:val="2"/>
          <w:numId w:val="22"/>
        </w:numPr>
        <w:rPr>
          <w:rFonts w:eastAsiaTheme="minorEastAsia"/>
          <w:b/>
          <w:lang w:eastAsia="zh-CN"/>
        </w:rPr>
      </w:pPr>
      <w:r w:rsidRPr="00DB6D36">
        <w:rPr>
          <w:rFonts w:eastAsiaTheme="minorEastAsia"/>
          <w:b/>
          <w:noProof/>
          <w:szCs w:val="20"/>
          <w:lang w:eastAsia="zh-CN"/>
        </w:rPr>
        <w:t>pollPDU</w:t>
      </w:r>
    </w:p>
    <w:p w:rsidR="00432172" w:rsidRPr="00DB6D36" w:rsidRDefault="00432172" w:rsidP="00554687">
      <w:pPr>
        <w:pStyle w:val="a0"/>
        <w:numPr>
          <w:ilvl w:val="2"/>
          <w:numId w:val="22"/>
        </w:numPr>
        <w:rPr>
          <w:rFonts w:eastAsiaTheme="minorEastAsia"/>
          <w:b/>
          <w:lang w:eastAsia="zh-CN"/>
        </w:rPr>
      </w:pPr>
      <w:r w:rsidRPr="00DB6D36">
        <w:rPr>
          <w:rFonts w:eastAsiaTheme="minorEastAsia"/>
          <w:b/>
          <w:noProof/>
          <w:szCs w:val="20"/>
          <w:lang w:eastAsia="zh-CN"/>
        </w:rPr>
        <w:t>pollByte</w:t>
      </w:r>
    </w:p>
    <w:p w:rsidR="00D00227" w:rsidRPr="00DB6D36" w:rsidRDefault="00D00227" w:rsidP="00554687">
      <w:pPr>
        <w:pStyle w:val="a0"/>
        <w:numPr>
          <w:ilvl w:val="2"/>
          <w:numId w:val="22"/>
        </w:numPr>
        <w:rPr>
          <w:rFonts w:eastAsiaTheme="minorEastAsia"/>
          <w:b/>
          <w:noProof/>
          <w:szCs w:val="20"/>
          <w:lang w:eastAsia="zh-CN"/>
        </w:rPr>
      </w:pPr>
      <w:r w:rsidRPr="00DB6D36">
        <w:rPr>
          <w:rFonts w:eastAsiaTheme="minorEastAsia"/>
          <w:b/>
          <w:noProof/>
          <w:szCs w:val="20"/>
          <w:lang w:eastAsia="zh-CN"/>
        </w:rPr>
        <w:t>maxRetxThreshold</w:t>
      </w:r>
    </w:p>
    <w:p w:rsidR="00D00227" w:rsidRPr="00DB6D36" w:rsidRDefault="00833767" w:rsidP="00554687">
      <w:pPr>
        <w:pStyle w:val="a0"/>
        <w:numPr>
          <w:ilvl w:val="2"/>
          <w:numId w:val="22"/>
        </w:numPr>
        <w:rPr>
          <w:rFonts w:eastAsiaTheme="minorEastAsia"/>
          <w:b/>
          <w:lang w:eastAsia="zh-CN"/>
        </w:rPr>
      </w:pPr>
      <w:r w:rsidRPr="00DB6D36">
        <w:rPr>
          <w:rFonts w:eastAsiaTheme="minorEastAsia"/>
          <w:b/>
          <w:noProof/>
          <w:szCs w:val="20"/>
          <w:lang w:eastAsia="zh-CN"/>
        </w:rPr>
        <w:t>t-Reassembly</w:t>
      </w:r>
      <w:r w:rsidRPr="00DB6D36">
        <w:rPr>
          <w:rFonts w:eastAsiaTheme="minorEastAsia" w:hint="eastAsia"/>
          <w:b/>
          <w:lang w:eastAsia="zh-CN"/>
        </w:rPr>
        <w:t xml:space="preserve"> if Tx UE needs to configure it to Rx UE through PC5-RRC;</w:t>
      </w:r>
    </w:p>
    <w:p w:rsidR="00833767" w:rsidRPr="00DB6D36" w:rsidRDefault="00833767" w:rsidP="00554687">
      <w:pPr>
        <w:pStyle w:val="a0"/>
        <w:numPr>
          <w:ilvl w:val="2"/>
          <w:numId w:val="22"/>
        </w:numPr>
        <w:rPr>
          <w:rFonts w:eastAsiaTheme="minorEastAsia"/>
          <w:b/>
          <w:noProof/>
          <w:szCs w:val="20"/>
          <w:lang w:eastAsia="zh-CN"/>
        </w:rPr>
      </w:pPr>
      <w:r w:rsidRPr="00DB6D36">
        <w:rPr>
          <w:rFonts w:eastAsiaTheme="minorEastAsia"/>
          <w:b/>
          <w:noProof/>
          <w:szCs w:val="20"/>
          <w:lang w:eastAsia="zh-CN"/>
        </w:rPr>
        <w:t>t-StatusProhibit</w:t>
      </w:r>
      <w:r w:rsidRPr="00DB6D36">
        <w:rPr>
          <w:rFonts w:eastAsiaTheme="minorEastAsia" w:hint="eastAsia"/>
          <w:b/>
          <w:noProof/>
          <w:szCs w:val="20"/>
          <w:lang w:eastAsia="zh-CN"/>
        </w:rPr>
        <w:t xml:space="preserve"> if Tx UE needs to configure it to Rx UE through PC5-RRC.</w:t>
      </w:r>
    </w:p>
    <w:p w:rsidR="002D43DF" w:rsidRDefault="002D43DF" w:rsidP="002D43DF">
      <w:pPr>
        <w:pStyle w:val="a0"/>
        <w:numPr>
          <w:ilvl w:val="1"/>
          <w:numId w:val="21"/>
        </w:numPr>
        <w:rPr>
          <w:rFonts w:eastAsiaTheme="minorEastAsia"/>
          <w:b/>
          <w:lang w:eastAsia="zh-CN"/>
        </w:rPr>
      </w:pPr>
      <w:r w:rsidRPr="002D43DF">
        <w:rPr>
          <w:rFonts w:eastAsiaTheme="minorEastAsia"/>
          <w:b/>
          <w:lang w:eastAsia="zh-CN"/>
        </w:rPr>
        <w:t>mac-LogicalChannelConfig</w:t>
      </w:r>
      <w:r w:rsidR="00411542">
        <w:rPr>
          <w:rFonts w:eastAsiaTheme="minorEastAsia" w:hint="eastAsia"/>
          <w:b/>
          <w:lang w:eastAsia="zh-CN"/>
        </w:rPr>
        <w:t>:</w:t>
      </w:r>
      <w:r>
        <w:rPr>
          <w:rFonts w:eastAsiaTheme="minorEastAsia" w:hint="eastAsia"/>
          <w:b/>
          <w:lang w:eastAsia="zh-CN"/>
        </w:rPr>
        <w:t xml:space="preserve"> </w:t>
      </w:r>
    </w:p>
    <w:p w:rsidR="003C66A5" w:rsidRDefault="003C66A5" w:rsidP="00554687">
      <w:pPr>
        <w:pStyle w:val="a0"/>
        <w:numPr>
          <w:ilvl w:val="2"/>
          <w:numId w:val="22"/>
        </w:numPr>
        <w:rPr>
          <w:rFonts w:eastAsiaTheme="minorEastAsia"/>
          <w:b/>
          <w:lang w:eastAsia="zh-CN"/>
        </w:rPr>
      </w:pPr>
      <w:r>
        <w:rPr>
          <w:rFonts w:eastAsiaTheme="minorEastAsia" w:hint="eastAsia"/>
          <w:b/>
          <w:lang w:eastAsia="zh-CN"/>
        </w:rPr>
        <w:t>Priority;</w:t>
      </w:r>
    </w:p>
    <w:p w:rsidR="003C66A5" w:rsidRDefault="003C66A5" w:rsidP="00554687">
      <w:pPr>
        <w:pStyle w:val="a0"/>
        <w:numPr>
          <w:ilvl w:val="2"/>
          <w:numId w:val="22"/>
        </w:numPr>
        <w:rPr>
          <w:rFonts w:eastAsiaTheme="minorEastAsia"/>
          <w:b/>
          <w:lang w:eastAsia="zh-CN"/>
        </w:rPr>
      </w:pPr>
      <w:r>
        <w:rPr>
          <w:rFonts w:eastAsiaTheme="minorEastAsia" w:hint="eastAsia"/>
          <w:b/>
          <w:lang w:eastAsia="zh-CN"/>
        </w:rPr>
        <w:t>LCH restrictions;</w:t>
      </w:r>
    </w:p>
    <w:p w:rsidR="003C66A5" w:rsidRPr="00C5578C" w:rsidRDefault="003C66A5" w:rsidP="00554687">
      <w:pPr>
        <w:pStyle w:val="a0"/>
        <w:numPr>
          <w:ilvl w:val="2"/>
          <w:numId w:val="22"/>
        </w:numPr>
        <w:rPr>
          <w:rFonts w:eastAsiaTheme="minorEastAsia"/>
          <w:b/>
          <w:lang w:eastAsia="zh-CN"/>
        </w:rPr>
      </w:pPr>
      <w:r w:rsidRPr="00C5578C">
        <w:rPr>
          <w:rFonts w:eastAsiaTheme="minorEastAsia"/>
          <w:b/>
          <w:lang w:eastAsia="zh-CN"/>
        </w:rPr>
        <w:t>logicalChannelGroup</w:t>
      </w:r>
      <w:r>
        <w:rPr>
          <w:rFonts w:eastAsiaTheme="minorEastAsia" w:hint="eastAsia"/>
          <w:b/>
          <w:lang w:eastAsia="zh-CN"/>
        </w:rPr>
        <w:t>;</w:t>
      </w:r>
    </w:p>
    <w:p w:rsidR="003C66A5" w:rsidRPr="001F563B" w:rsidRDefault="003C66A5" w:rsidP="00554687">
      <w:pPr>
        <w:pStyle w:val="a0"/>
        <w:numPr>
          <w:ilvl w:val="2"/>
          <w:numId w:val="22"/>
        </w:numPr>
        <w:rPr>
          <w:rFonts w:eastAsiaTheme="minorEastAsia"/>
          <w:b/>
          <w:lang w:eastAsia="zh-CN"/>
        </w:rPr>
      </w:pPr>
      <w:r w:rsidRPr="001F563B">
        <w:rPr>
          <w:rFonts w:eastAsiaTheme="minorEastAsia"/>
          <w:b/>
          <w:lang w:eastAsia="zh-CN"/>
        </w:rPr>
        <w:t>schedulingRequestID</w:t>
      </w:r>
      <w:r w:rsidRPr="001F563B">
        <w:rPr>
          <w:rFonts w:eastAsiaTheme="minorEastAsia" w:hint="eastAsia"/>
          <w:b/>
          <w:lang w:eastAsia="zh-CN"/>
        </w:rPr>
        <w:t>.</w:t>
      </w:r>
    </w:p>
    <w:p w:rsidR="002573AD" w:rsidRDefault="00E16DED" w:rsidP="002573AD">
      <w:pPr>
        <w:pStyle w:val="a0"/>
        <w:rPr>
          <w:rFonts w:eastAsiaTheme="minorEastAsia"/>
          <w:b/>
          <w:lang w:eastAsia="zh-CN"/>
        </w:rPr>
      </w:pPr>
      <w:bookmarkStart w:id="20" w:name="_Ref4422785"/>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5</w:t>
      </w:r>
      <w:r w:rsidRPr="007521CD">
        <w:rPr>
          <w:rFonts w:eastAsiaTheme="minorEastAsia"/>
          <w:b/>
          <w:lang w:eastAsia="zh-CN"/>
        </w:rPr>
        <w:fldChar w:fldCharType="end"/>
      </w:r>
      <w:r w:rsidRPr="00DF1C60">
        <w:rPr>
          <w:rFonts w:eastAsiaTheme="minorEastAsia" w:hint="eastAsia"/>
          <w:b/>
          <w:lang w:eastAsia="zh-CN"/>
        </w:rPr>
        <w:t>:</w:t>
      </w:r>
      <w:r w:rsidR="002573AD" w:rsidRPr="00DF1C60">
        <w:rPr>
          <w:rFonts w:eastAsiaTheme="minorEastAsia" w:hint="eastAsia"/>
          <w:b/>
          <w:lang w:eastAsia="zh-CN"/>
        </w:rPr>
        <w:t xml:space="preserve"> </w:t>
      </w:r>
      <w:r w:rsidR="002573AD">
        <w:rPr>
          <w:rFonts w:eastAsiaTheme="minorEastAsia" w:hint="eastAsia"/>
          <w:b/>
          <w:lang w:eastAsia="zh-CN"/>
        </w:rPr>
        <w:t xml:space="preserve">For Sidelink </w:t>
      </w:r>
      <w:r w:rsidR="00226723">
        <w:rPr>
          <w:rFonts w:eastAsiaTheme="minorEastAsia" w:hint="eastAsia"/>
          <w:b/>
          <w:lang w:eastAsia="zh-CN"/>
        </w:rPr>
        <w:t>broadcast/groupcast, the follow</w:t>
      </w:r>
      <w:r w:rsidR="002573AD">
        <w:rPr>
          <w:rFonts w:eastAsiaTheme="minorEastAsia" w:hint="eastAsia"/>
          <w:b/>
          <w:lang w:eastAsia="zh-CN"/>
        </w:rPr>
        <w:t>ing parameters should be included in the SLRB configuration</w:t>
      </w:r>
      <w:r w:rsidR="002573AD">
        <w:rPr>
          <w:rFonts w:eastAsiaTheme="minorEastAsia" w:hint="eastAsia"/>
          <w:b/>
          <w:lang w:eastAsia="zh-CN"/>
        </w:rPr>
        <w:t>：</w:t>
      </w:r>
      <w:bookmarkEnd w:id="20"/>
    </w:p>
    <w:p w:rsidR="002573AD" w:rsidRDefault="002573AD" w:rsidP="002573AD">
      <w:pPr>
        <w:pStyle w:val="a0"/>
        <w:numPr>
          <w:ilvl w:val="0"/>
          <w:numId w:val="21"/>
        </w:numPr>
        <w:rPr>
          <w:rFonts w:eastAsiaTheme="minorEastAsia"/>
          <w:b/>
          <w:lang w:eastAsia="zh-CN"/>
        </w:rPr>
      </w:pPr>
      <w:r>
        <w:rPr>
          <w:rFonts w:eastAsiaTheme="minorEastAsia" w:hint="eastAsia"/>
          <w:b/>
          <w:lang w:eastAsia="zh-CN"/>
        </w:rPr>
        <w:t>SLRB ID;</w:t>
      </w:r>
    </w:p>
    <w:p w:rsidR="002573AD" w:rsidRDefault="003464D4" w:rsidP="002573AD">
      <w:pPr>
        <w:pStyle w:val="a0"/>
        <w:numPr>
          <w:ilvl w:val="0"/>
          <w:numId w:val="21"/>
        </w:numPr>
        <w:rPr>
          <w:rFonts w:eastAsiaTheme="minorEastAsia"/>
          <w:b/>
          <w:lang w:eastAsia="zh-CN"/>
        </w:rPr>
      </w:pPr>
      <w:r>
        <w:rPr>
          <w:rFonts w:eastAsiaTheme="minorEastAsia" w:hint="eastAsia"/>
          <w:b/>
          <w:lang w:eastAsia="zh-CN"/>
        </w:rPr>
        <w:t>PC5 QoS profile lists</w:t>
      </w:r>
      <w:r w:rsidR="002573AD">
        <w:rPr>
          <w:rFonts w:eastAsiaTheme="minorEastAsia" w:hint="eastAsia"/>
          <w:b/>
          <w:lang w:eastAsia="zh-CN"/>
        </w:rPr>
        <w:t>;</w:t>
      </w:r>
    </w:p>
    <w:p w:rsidR="002573AD" w:rsidRDefault="002573AD" w:rsidP="002573AD">
      <w:pPr>
        <w:pStyle w:val="a0"/>
        <w:numPr>
          <w:ilvl w:val="0"/>
          <w:numId w:val="21"/>
        </w:numPr>
        <w:rPr>
          <w:rFonts w:eastAsiaTheme="minorEastAsia"/>
          <w:b/>
          <w:lang w:eastAsia="zh-CN"/>
        </w:rPr>
      </w:pPr>
      <w:r>
        <w:rPr>
          <w:rFonts w:eastAsiaTheme="minorEastAsia" w:hint="eastAsia"/>
          <w:b/>
          <w:lang w:eastAsia="zh-CN"/>
        </w:rPr>
        <w:t>PDCP-config:</w:t>
      </w:r>
    </w:p>
    <w:p w:rsidR="002573AD" w:rsidRDefault="002573AD" w:rsidP="002573AD">
      <w:pPr>
        <w:pStyle w:val="a0"/>
        <w:numPr>
          <w:ilvl w:val="1"/>
          <w:numId w:val="21"/>
        </w:numPr>
        <w:rPr>
          <w:rFonts w:eastAsiaTheme="minorEastAsia"/>
          <w:b/>
          <w:lang w:eastAsia="zh-CN"/>
        </w:rPr>
      </w:pPr>
      <w:r>
        <w:rPr>
          <w:rFonts w:eastAsiaTheme="minorEastAsia" w:hint="eastAsia"/>
          <w:b/>
          <w:lang w:eastAsia="zh-CN"/>
        </w:rPr>
        <w:t>Discard timer;</w:t>
      </w:r>
    </w:p>
    <w:p w:rsidR="002573AD" w:rsidRDefault="002573AD" w:rsidP="002573AD">
      <w:pPr>
        <w:pStyle w:val="a0"/>
        <w:numPr>
          <w:ilvl w:val="1"/>
          <w:numId w:val="21"/>
        </w:numPr>
        <w:rPr>
          <w:rFonts w:eastAsiaTheme="minorEastAsia"/>
          <w:b/>
          <w:lang w:eastAsia="zh-CN"/>
        </w:rPr>
      </w:pPr>
      <w:r w:rsidRPr="0042707A">
        <w:rPr>
          <w:rFonts w:eastAsiaTheme="minorEastAsia"/>
          <w:b/>
          <w:lang w:eastAsia="zh-CN"/>
        </w:rPr>
        <w:t>pdcp-SN-Size</w:t>
      </w:r>
      <w:r w:rsidRPr="0042707A">
        <w:rPr>
          <w:rFonts w:eastAsiaTheme="minorEastAsia" w:hint="eastAsia"/>
          <w:b/>
          <w:lang w:eastAsia="zh-CN"/>
        </w:rPr>
        <w:t>;</w:t>
      </w:r>
    </w:p>
    <w:p w:rsidR="002573AD" w:rsidRPr="001041A5" w:rsidRDefault="002573AD" w:rsidP="002573AD">
      <w:pPr>
        <w:pStyle w:val="a0"/>
        <w:numPr>
          <w:ilvl w:val="1"/>
          <w:numId w:val="21"/>
        </w:numPr>
        <w:rPr>
          <w:rFonts w:eastAsiaTheme="minorEastAsia"/>
          <w:b/>
          <w:lang w:eastAsia="zh-CN"/>
        </w:rPr>
      </w:pPr>
      <w:r w:rsidRPr="001041A5">
        <w:rPr>
          <w:b/>
          <w:szCs w:val="20"/>
        </w:rPr>
        <w:t>maxCID</w:t>
      </w:r>
      <w:r w:rsidRPr="001041A5">
        <w:rPr>
          <w:rFonts w:eastAsiaTheme="minorEastAsia" w:hint="eastAsia"/>
          <w:b/>
          <w:szCs w:val="20"/>
          <w:lang w:eastAsia="zh-CN"/>
        </w:rPr>
        <w:t>;</w:t>
      </w:r>
    </w:p>
    <w:p w:rsidR="002573AD" w:rsidRPr="00BF2D16" w:rsidRDefault="002573AD" w:rsidP="002573AD">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2573AD" w:rsidRPr="00BF2D16" w:rsidRDefault="002573AD" w:rsidP="002573AD">
      <w:pPr>
        <w:pStyle w:val="a0"/>
        <w:numPr>
          <w:ilvl w:val="1"/>
          <w:numId w:val="21"/>
        </w:numPr>
        <w:rPr>
          <w:b/>
          <w:szCs w:val="20"/>
        </w:rPr>
      </w:pPr>
      <w:r w:rsidRPr="00BF2D16">
        <w:rPr>
          <w:b/>
          <w:szCs w:val="20"/>
        </w:rPr>
        <w:t>pdcp-Duplication</w:t>
      </w:r>
      <w:r w:rsidR="00232362">
        <w:rPr>
          <w:rFonts w:eastAsiaTheme="minorEastAsia" w:hint="eastAsia"/>
          <w:b/>
          <w:szCs w:val="20"/>
          <w:lang w:eastAsia="zh-CN"/>
        </w:rPr>
        <w:t>.</w:t>
      </w:r>
    </w:p>
    <w:p w:rsidR="002573AD" w:rsidRPr="00040609" w:rsidRDefault="002573AD" w:rsidP="002573AD">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2573AD" w:rsidRPr="00C6552A" w:rsidRDefault="002573AD" w:rsidP="002573AD">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2573AD" w:rsidRDefault="002573AD" w:rsidP="002573AD">
      <w:pPr>
        <w:pStyle w:val="a0"/>
        <w:numPr>
          <w:ilvl w:val="1"/>
          <w:numId w:val="21"/>
        </w:numPr>
        <w:rPr>
          <w:rFonts w:eastAsiaTheme="minorEastAsia"/>
          <w:b/>
          <w:lang w:eastAsia="zh-CN"/>
        </w:rPr>
      </w:pPr>
      <w:r>
        <w:rPr>
          <w:rFonts w:eastAsiaTheme="minorEastAsia" w:hint="eastAsia"/>
          <w:b/>
          <w:lang w:eastAsia="zh-CN"/>
        </w:rPr>
        <w:t>RLC-Config:</w:t>
      </w:r>
    </w:p>
    <w:p w:rsidR="002573AD" w:rsidRPr="00DB6D36" w:rsidRDefault="002573AD" w:rsidP="002573AD">
      <w:pPr>
        <w:pStyle w:val="a0"/>
        <w:numPr>
          <w:ilvl w:val="2"/>
          <w:numId w:val="22"/>
        </w:numPr>
        <w:rPr>
          <w:rFonts w:eastAsiaTheme="minorEastAsia"/>
          <w:b/>
          <w:lang w:eastAsia="zh-CN"/>
        </w:rPr>
      </w:pPr>
      <w:r w:rsidRPr="00DB6D36">
        <w:rPr>
          <w:rFonts w:eastAsiaTheme="minorEastAsia"/>
          <w:b/>
          <w:lang w:eastAsia="zh-CN"/>
        </w:rPr>
        <w:t>sn-FieldLength</w:t>
      </w:r>
      <w:r w:rsidR="00FD43C7">
        <w:rPr>
          <w:rFonts w:eastAsiaTheme="minorEastAsia" w:hint="eastAsia"/>
          <w:b/>
          <w:lang w:eastAsia="zh-CN"/>
        </w:rPr>
        <w:t>.</w:t>
      </w:r>
    </w:p>
    <w:p w:rsidR="002573AD" w:rsidRDefault="002573AD" w:rsidP="002573AD">
      <w:pPr>
        <w:pStyle w:val="a0"/>
        <w:numPr>
          <w:ilvl w:val="1"/>
          <w:numId w:val="21"/>
        </w:numPr>
        <w:rPr>
          <w:rFonts w:eastAsiaTheme="minorEastAsia"/>
          <w:b/>
          <w:lang w:eastAsia="zh-CN"/>
        </w:rPr>
      </w:pPr>
      <w:r w:rsidRPr="002D43DF">
        <w:rPr>
          <w:rFonts w:eastAsiaTheme="minorEastAsia"/>
          <w:b/>
          <w:lang w:eastAsia="zh-CN"/>
        </w:rPr>
        <w:t>mac-LogicalChannelConfig</w:t>
      </w:r>
      <w:r>
        <w:rPr>
          <w:rFonts w:eastAsiaTheme="minorEastAsia" w:hint="eastAsia"/>
          <w:b/>
          <w:lang w:eastAsia="zh-CN"/>
        </w:rPr>
        <w:t xml:space="preserve">: </w:t>
      </w:r>
    </w:p>
    <w:p w:rsidR="002573AD" w:rsidRDefault="002573AD" w:rsidP="002573AD">
      <w:pPr>
        <w:pStyle w:val="a0"/>
        <w:numPr>
          <w:ilvl w:val="2"/>
          <w:numId w:val="22"/>
        </w:numPr>
        <w:rPr>
          <w:rFonts w:eastAsiaTheme="minorEastAsia"/>
          <w:b/>
          <w:lang w:eastAsia="zh-CN"/>
        </w:rPr>
      </w:pPr>
      <w:r>
        <w:rPr>
          <w:rFonts w:eastAsiaTheme="minorEastAsia" w:hint="eastAsia"/>
          <w:b/>
          <w:lang w:eastAsia="zh-CN"/>
        </w:rPr>
        <w:t>Priority;</w:t>
      </w:r>
    </w:p>
    <w:p w:rsidR="002573AD" w:rsidRDefault="002573AD" w:rsidP="002573AD">
      <w:pPr>
        <w:pStyle w:val="a0"/>
        <w:numPr>
          <w:ilvl w:val="2"/>
          <w:numId w:val="22"/>
        </w:numPr>
        <w:rPr>
          <w:rFonts w:eastAsiaTheme="minorEastAsia"/>
          <w:b/>
          <w:lang w:eastAsia="zh-CN"/>
        </w:rPr>
      </w:pPr>
      <w:r>
        <w:rPr>
          <w:rFonts w:eastAsiaTheme="minorEastAsia" w:hint="eastAsia"/>
          <w:b/>
          <w:lang w:eastAsia="zh-CN"/>
        </w:rPr>
        <w:t>LCH restrictions;</w:t>
      </w:r>
    </w:p>
    <w:p w:rsidR="002573AD" w:rsidRPr="00C5578C" w:rsidRDefault="002573AD" w:rsidP="002573AD">
      <w:pPr>
        <w:pStyle w:val="a0"/>
        <w:numPr>
          <w:ilvl w:val="2"/>
          <w:numId w:val="22"/>
        </w:numPr>
        <w:rPr>
          <w:rFonts w:eastAsiaTheme="minorEastAsia"/>
          <w:b/>
          <w:lang w:eastAsia="zh-CN"/>
        </w:rPr>
      </w:pPr>
      <w:r w:rsidRPr="00C5578C">
        <w:rPr>
          <w:rFonts w:eastAsiaTheme="minorEastAsia"/>
          <w:b/>
          <w:lang w:eastAsia="zh-CN"/>
        </w:rPr>
        <w:t>logicalChannelGroup</w:t>
      </w:r>
      <w:r>
        <w:rPr>
          <w:rFonts w:eastAsiaTheme="minorEastAsia" w:hint="eastAsia"/>
          <w:b/>
          <w:lang w:eastAsia="zh-CN"/>
        </w:rPr>
        <w:t>;</w:t>
      </w:r>
    </w:p>
    <w:p w:rsidR="002573AD" w:rsidRPr="001F563B" w:rsidRDefault="002573AD" w:rsidP="002573AD">
      <w:pPr>
        <w:pStyle w:val="a0"/>
        <w:numPr>
          <w:ilvl w:val="2"/>
          <w:numId w:val="22"/>
        </w:numPr>
        <w:rPr>
          <w:rFonts w:eastAsiaTheme="minorEastAsia"/>
          <w:b/>
          <w:lang w:eastAsia="zh-CN"/>
        </w:rPr>
      </w:pPr>
      <w:r w:rsidRPr="001F563B">
        <w:rPr>
          <w:rFonts w:eastAsiaTheme="minorEastAsia"/>
          <w:b/>
          <w:lang w:eastAsia="zh-CN"/>
        </w:rPr>
        <w:t>schedulingRequestID</w:t>
      </w:r>
      <w:r w:rsidRPr="001F563B">
        <w:rPr>
          <w:rFonts w:eastAsiaTheme="minorEastAsia" w:hint="eastAsia"/>
          <w:b/>
          <w:lang w:eastAsia="zh-CN"/>
        </w:rPr>
        <w:t>.</w:t>
      </w:r>
    </w:p>
    <w:p w:rsidR="006F3631" w:rsidRDefault="006F3631" w:rsidP="006F3631">
      <w:pPr>
        <w:pStyle w:val="a0"/>
        <w:rPr>
          <w:rFonts w:eastAsiaTheme="minorEastAsia"/>
          <w:b/>
          <w:lang w:eastAsia="zh-CN"/>
        </w:rPr>
      </w:pPr>
      <w:bookmarkStart w:id="21" w:name="_Ref4422786"/>
      <w:r w:rsidRPr="007521CD">
        <w:rPr>
          <w:rFonts w:eastAsiaTheme="minorEastAsia"/>
          <w:b/>
          <w:lang w:eastAsia="zh-CN"/>
        </w:rPr>
        <w:lastRenderedPageBreak/>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sidR="00E16DED">
        <w:rPr>
          <w:rFonts w:eastAsiaTheme="minorEastAsia"/>
          <w:b/>
          <w:noProof/>
          <w:lang w:eastAsia="zh-CN"/>
        </w:rPr>
        <w:t>6</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 xml:space="preserve">For Sidelink unicast, the following parameters should be </w:t>
      </w:r>
      <w:r>
        <w:rPr>
          <w:rFonts w:eastAsiaTheme="minorEastAsia"/>
          <w:b/>
          <w:lang w:eastAsia="zh-CN"/>
        </w:rPr>
        <w:t>informed</w:t>
      </w:r>
      <w:r>
        <w:rPr>
          <w:rFonts w:eastAsiaTheme="minorEastAsia" w:hint="eastAsia"/>
          <w:b/>
          <w:lang w:eastAsia="zh-CN"/>
        </w:rPr>
        <w:t xml:space="preserve"> to the peer UE:</w:t>
      </w:r>
      <w:bookmarkEnd w:id="21"/>
    </w:p>
    <w:p w:rsidR="00E15A9B" w:rsidRDefault="00E15A9B" w:rsidP="00E15A9B">
      <w:pPr>
        <w:pStyle w:val="a0"/>
        <w:numPr>
          <w:ilvl w:val="0"/>
          <w:numId w:val="21"/>
        </w:numPr>
        <w:rPr>
          <w:rFonts w:eastAsiaTheme="minorEastAsia"/>
          <w:b/>
          <w:lang w:eastAsia="zh-CN"/>
        </w:rPr>
      </w:pPr>
      <w:r>
        <w:rPr>
          <w:rFonts w:eastAsiaTheme="minorEastAsia" w:hint="eastAsia"/>
          <w:b/>
          <w:lang w:eastAsia="zh-CN"/>
        </w:rPr>
        <w:t>SLRB ID;</w:t>
      </w:r>
    </w:p>
    <w:p w:rsidR="00E15A9B" w:rsidRDefault="00E15A9B" w:rsidP="00E15A9B">
      <w:pPr>
        <w:pStyle w:val="a0"/>
        <w:numPr>
          <w:ilvl w:val="0"/>
          <w:numId w:val="21"/>
        </w:numPr>
        <w:rPr>
          <w:rFonts w:eastAsiaTheme="minorEastAsia"/>
          <w:b/>
          <w:lang w:eastAsia="zh-CN"/>
        </w:rPr>
      </w:pPr>
      <w:r>
        <w:rPr>
          <w:rFonts w:eastAsiaTheme="minorEastAsia" w:hint="eastAsia"/>
          <w:b/>
          <w:lang w:eastAsia="zh-CN"/>
        </w:rPr>
        <w:t>QoS Flow ID list;</w:t>
      </w:r>
    </w:p>
    <w:p w:rsidR="00E15A9B" w:rsidRDefault="00E15A9B" w:rsidP="00E15A9B">
      <w:pPr>
        <w:pStyle w:val="a0"/>
        <w:numPr>
          <w:ilvl w:val="0"/>
          <w:numId w:val="21"/>
        </w:numPr>
        <w:rPr>
          <w:rFonts w:eastAsiaTheme="minorEastAsia"/>
          <w:b/>
          <w:lang w:eastAsia="zh-CN"/>
        </w:rPr>
      </w:pPr>
      <w:r>
        <w:rPr>
          <w:rFonts w:eastAsiaTheme="minorEastAsia" w:hint="eastAsia"/>
          <w:b/>
          <w:lang w:eastAsia="zh-CN"/>
        </w:rPr>
        <w:t>PDCP-config:</w:t>
      </w:r>
    </w:p>
    <w:p w:rsidR="00E15A9B" w:rsidRDefault="00E15A9B" w:rsidP="00E15A9B">
      <w:pPr>
        <w:pStyle w:val="a0"/>
        <w:numPr>
          <w:ilvl w:val="1"/>
          <w:numId w:val="21"/>
        </w:numPr>
        <w:rPr>
          <w:rFonts w:eastAsiaTheme="minorEastAsia"/>
          <w:b/>
          <w:lang w:eastAsia="zh-CN"/>
        </w:rPr>
      </w:pPr>
      <w:r w:rsidRPr="0042707A">
        <w:rPr>
          <w:rFonts w:eastAsiaTheme="minorEastAsia"/>
          <w:b/>
          <w:lang w:eastAsia="zh-CN"/>
        </w:rPr>
        <w:t>pdcp-SN-Size</w:t>
      </w:r>
      <w:r w:rsidRPr="0042707A">
        <w:rPr>
          <w:rFonts w:eastAsiaTheme="minorEastAsia" w:hint="eastAsia"/>
          <w:b/>
          <w:lang w:eastAsia="zh-CN"/>
        </w:rPr>
        <w:t>;</w:t>
      </w:r>
    </w:p>
    <w:p w:rsidR="00E15A9B" w:rsidRPr="001041A5" w:rsidRDefault="00E15A9B" w:rsidP="00E15A9B">
      <w:pPr>
        <w:pStyle w:val="a0"/>
        <w:numPr>
          <w:ilvl w:val="1"/>
          <w:numId w:val="21"/>
        </w:numPr>
        <w:rPr>
          <w:rFonts w:eastAsiaTheme="minorEastAsia"/>
          <w:b/>
          <w:lang w:eastAsia="zh-CN"/>
        </w:rPr>
      </w:pPr>
      <w:r w:rsidRPr="001041A5">
        <w:rPr>
          <w:b/>
          <w:szCs w:val="20"/>
        </w:rPr>
        <w:t>maxCID</w:t>
      </w:r>
      <w:r w:rsidRPr="001041A5">
        <w:rPr>
          <w:rFonts w:eastAsiaTheme="minorEastAsia" w:hint="eastAsia"/>
          <w:b/>
          <w:szCs w:val="20"/>
          <w:lang w:eastAsia="zh-CN"/>
        </w:rPr>
        <w:t>;</w:t>
      </w:r>
    </w:p>
    <w:p w:rsidR="00E15A9B" w:rsidRPr="00BF2D16" w:rsidRDefault="00E15A9B" w:rsidP="00E15A9B">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E15A9B" w:rsidRPr="00BF2D16" w:rsidRDefault="00E15A9B" w:rsidP="00E15A9B">
      <w:pPr>
        <w:pStyle w:val="a0"/>
        <w:numPr>
          <w:ilvl w:val="1"/>
          <w:numId w:val="21"/>
        </w:numPr>
        <w:rPr>
          <w:b/>
          <w:szCs w:val="20"/>
        </w:rPr>
      </w:pPr>
      <w:r w:rsidRPr="00BF2D16">
        <w:rPr>
          <w:b/>
          <w:szCs w:val="20"/>
        </w:rPr>
        <w:t>pdcp-Duplication</w:t>
      </w:r>
      <w:r>
        <w:rPr>
          <w:rFonts w:eastAsiaTheme="minorEastAsia" w:hint="eastAsia"/>
          <w:b/>
          <w:szCs w:val="20"/>
          <w:lang w:eastAsia="zh-CN"/>
        </w:rPr>
        <w:t>;</w:t>
      </w:r>
    </w:p>
    <w:p w:rsidR="00E15A9B" w:rsidRPr="00BF2D16" w:rsidRDefault="00E15A9B" w:rsidP="00E15A9B">
      <w:pPr>
        <w:pStyle w:val="a0"/>
        <w:numPr>
          <w:ilvl w:val="1"/>
          <w:numId w:val="21"/>
        </w:numPr>
        <w:rPr>
          <w:rFonts w:eastAsiaTheme="minorEastAsia"/>
          <w:b/>
          <w:lang w:eastAsia="zh-CN"/>
        </w:rPr>
      </w:pPr>
      <w:r w:rsidRPr="00BF2D16">
        <w:rPr>
          <w:rFonts w:eastAsiaTheme="minorEastAsia"/>
          <w:b/>
          <w:lang w:eastAsia="zh-CN"/>
        </w:rPr>
        <w:t>outOfOrderDelivery</w:t>
      </w:r>
      <w:r w:rsidRPr="00BF2D16">
        <w:rPr>
          <w:rFonts w:eastAsiaTheme="minorEastAsia" w:hint="eastAsia"/>
          <w:b/>
          <w:lang w:eastAsia="zh-CN"/>
        </w:rPr>
        <w:t>;</w:t>
      </w:r>
    </w:p>
    <w:p w:rsidR="00E15A9B" w:rsidRPr="001041A5" w:rsidRDefault="00E15A9B" w:rsidP="00E15A9B">
      <w:pPr>
        <w:pStyle w:val="a0"/>
        <w:numPr>
          <w:ilvl w:val="1"/>
          <w:numId w:val="21"/>
        </w:numPr>
        <w:rPr>
          <w:rFonts w:eastAsiaTheme="minorEastAsia"/>
          <w:b/>
          <w:lang w:eastAsia="zh-CN"/>
        </w:rPr>
      </w:pPr>
      <w:r w:rsidRPr="00BF2D16">
        <w:rPr>
          <w:rFonts w:eastAsiaTheme="minorEastAsia"/>
          <w:b/>
          <w:lang w:eastAsia="zh-CN"/>
        </w:rPr>
        <w:t>t-Reordering</w:t>
      </w:r>
      <w:r>
        <w:rPr>
          <w:rFonts w:eastAsiaTheme="minorEastAsia" w:hint="eastAsia"/>
          <w:b/>
          <w:lang w:eastAsia="zh-CN"/>
        </w:rPr>
        <w:t>.</w:t>
      </w:r>
    </w:p>
    <w:p w:rsidR="00E15A9B" w:rsidRPr="00040609" w:rsidRDefault="00E15A9B" w:rsidP="00E15A9B">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E15A9B" w:rsidRPr="00C6552A" w:rsidRDefault="00E15A9B" w:rsidP="00E15A9B">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E15A9B" w:rsidRDefault="00E15A9B" w:rsidP="00E15A9B">
      <w:pPr>
        <w:pStyle w:val="a0"/>
        <w:numPr>
          <w:ilvl w:val="1"/>
          <w:numId w:val="21"/>
        </w:numPr>
        <w:rPr>
          <w:rFonts w:eastAsiaTheme="minorEastAsia"/>
          <w:b/>
          <w:lang w:eastAsia="zh-CN"/>
        </w:rPr>
      </w:pPr>
      <w:r>
        <w:rPr>
          <w:rFonts w:eastAsiaTheme="minorEastAsia" w:hint="eastAsia"/>
          <w:b/>
          <w:lang w:eastAsia="zh-CN"/>
        </w:rPr>
        <w:t>RLC-Config:</w:t>
      </w:r>
    </w:p>
    <w:p w:rsidR="00E15A9B" w:rsidRPr="00DB6D36" w:rsidRDefault="00E15A9B" w:rsidP="00E15A9B">
      <w:pPr>
        <w:pStyle w:val="a0"/>
        <w:numPr>
          <w:ilvl w:val="2"/>
          <w:numId w:val="22"/>
        </w:numPr>
        <w:rPr>
          <w:rFonts w:eastAsiaTheme="minorEastAsia"/>
          <w:b/>
          <w:lang w:eastAsia="zh-CN"/>
        </w:rPr>
      </w:pPr>
      <w:r w:rsidRPr="00DB6D36">
        <w:rPr>
          <w:rFonts w:eastAsiaTheme="minorEastAsia" w:hint="eastAsia"/>
          <w:b/>
          <w:lang w:eastAsia="zh-CN"/>
        </w:rPr>
        <w:t>RLC Mode;</w:t>
      </w:r>
    </w:p>
    <w:p w:rsidR="00E15A9B" w:rsidRPr="00DB6D36" w:rsidRDefault="00E15A9B" w:rsidP="00E15A9B">
      <w:pPr>
        <w:pStyle w:val="a0"/>
        <w:numPr>
          <w:ilvl w:val="2"/>
          <w:numId w:val="22"/>
        </w:numPr>
        <w:rPr>
          <w:rFonts w:eastAsiaTheme="minorEastAsia"/>
          <w:b/>
          <w:lang w:eastAsia="zh-CN"/>
        </w:rPr>
      </w:pPr>
      <w:r w:rsidRPr="00DB6D36">
        <w:rPr>
          <w:rFonts w:eastAsiaTheme="minorEastAsia"/>
          <w:b/>
          <w:lang w:eastAsia="zh-CN"/>
        </w:rPr>
        <w:t>sn-FieldLength</w:t>
      </w:r>
      <w:r w:rsidRPr="00DB6D36">
        <w:rPr>
          <w:rFonts w:eastAsiaTheme="minorEastAsia" w:hint="eastAsia"/>
          <w:b/>
          <w:lang w:eastAsia="zh-CN"/>
        </w:rPr>
        <w:t>;</w:t>
      </w:r>
    </w:p>
    <w:p w:rsidR="00E15A9B" w:rsidRPr="00DB6D36" w:rsidRDefault="00E15A9B" w:rsidP="00E15A9B">
      <w:pPr>
        <w:pStyle w:val="a0"/>
        <w:numPr>
          <w:ilvl w:val="2"/>
          <w:numId w:val="22"/>
        </w:numPr>
        <w:rPr>
          <w:rFonts w:eastAsiaTheme="minorEastAsia"/>
          <w:b/>
          <w:lang w:eastAsia="zh-CN"/>
        </w:rPr>
      </w:pPr>
      <w:r w:rsidRPr="00DB6D36">
        <w:rPr>
          <w:rFonts w:eastAsiaTheme="minorEastAsia"/>
          <w:b/>
          <w:noProof/>
          <w:szCs w:val="20"/>
          <w:lang w:eastAsia="zh-CN"/>
        </w:rPr>
        <w:t>t-Reassembly</w:t>
      </w:r>
      <w:r w:rsidRPr="00DB6D36">
        <w:rPr>
          <w:rFonts w:eastAsiaTheme="minorEastAsia" w:hint="eastAsia"/>
          <w:b/>
          <w:lang w:eastAsia="zh-CN"/>
        </w:rPr>
        <w:t>;</w:t>
      </w:r>
    </w:p>
    <w:p w:rsidR="00E15A9B" w:rsidRPr="00DB6D36" w:rsidRDefault="00E15A9B" w:rsidP="00E15A9B">
      <w:pPr>
        <w:pStyle w:val="a0"/>
        <w:numPr>
          <w:ilvl w:val="2"/>
          <w:numId w:val="22"/>
        </w:numPr>
        <w:rPr>
          <w:rFonts w:eastAsiaTheme="minorEastAsia"/>
          <w:b/>
          <w:noProof/>
          <w:szCs w:val="20"/>
          <w:lang w:eastAsia="zh-CN"/>
        </w:rPr>
      </w:pPr>
      <w:r w:rsidRPr="00DB6D36">
        <w:rPr>
          <w:rFonts w:eastAsiaTheme="minorEastAsia"/>
          <w:b/>
          <w:noProof/>
          <w:szCs w:val="20"/>
          <w:lang w:eastAsia="zh-CN"/>
        </w:rPr>
        <w:t>t-StatusProhibit</w:t>
      </w:r>
      <w:r w:rsidRPr="00DB6D36">
        <w:rPr>
          <w:rFonts w:eastAsiaTheme="minorEastAsia" w:hint="eastAsia"/>
          <w:b/>
          <w:noProof/>
          <w:szCs w:val="20"/>
          <w:lang w:eastAsia="zh-CN"/>
        </w:rPr>
        <w:t>.</w:t>
      </w:r>
    </w:p>
    <w:p w:rsidR="008D7B43" w:rsidRPr="008D7B43" w:rsidRDefault="008D7B43" w:rsidP="008D7B43">
      <w:pPr>
        <w:pStyle w:val="20"/>
        <w:spacing w:after="120"/>
        <w:ind w:left="562" w:hangingChars="280" w:hanging="562"/>
        <w:jc w:val="both"/>
        <w:rPr>
          <w:rFonts w:eastAsiaTheme="minorEastAsia"/>
          <w:noProof/>
        </w:rPr>
      </w:pPr>
      <w:r>
        <w:rPr>
          <w:rFonts w:eastAsiaTheme="minorEastAsia" w:hint="eastAsia"/>
          <w:noProof/>
        </w:rPr>
        <w:t>Procedure for informing the SLRB configuration to the peer UE</w:t>
      </w:r>
    </w:p>
    <w:p w:rsidR="008D7B43" w:rsidRDefault="0099546A" w:rsidP="008D7B43">
      <w:pPr>
        <w:pStyle w:val="a0"/>
        <w:rPr>
          <w:rFonts w:eastAsiaTheme="minorEastAsia"/>
          <w:lang w:eastAsia="zh-CN"/>
        </w:rPr>
      </w:pPr>
      <w:r>
        <w:rPr>
          <w:rFonts w:eastAsiaTheme="minorEastAsia" w:hint="eastAsia"/>
          <w:lang w:eastAsia="zh-CN"/>
        </w:rPr>
        <w:t>There are two methods for informing the SLRB configuration to the peer UE:</w:t>
      </w:r>
    </w:p>
    <w:p w:rsidR="0051488C" w:rsidRDefault="0099546A" w:rsidP="0051488C">
      <w:pPr>
        <w:pStyle w:val="a0"/>
        <w:numPr>
          <w:ilvl w:val="0"/>
          <w:numId w:val="23"/>
        </w:numPr>
        <w:rPr>
          <w:rFonts w:eastAsiaTheme="minorEastAsia"/>
          <w:lang w:eastAsia="zh-CN"/>
        </w:rPr>
      </w:pPr>
      <w:r>
        <w:rPr>
          <w:rFonts w:eastAsiaTheme="minorEastAsia" w:hint="eastAsia"/>
          <w:lang w:eastAsia="zh-CN"/>
        </w:rPr>
        <w:t>Alt</w:t>
      </w:r>
      <w:r w:rsidR="0051488C">
        <w:rPr>
          <w:rFonts w:eastAsiaTheme="minorEastAsia" w:hint="eastAsia"/>
          <w:lang w:eastAsia="zh-CN"/>
        </w:rPr>
        <w:t xml:space="preserve"> </w:t>
      </w:r>
      <w:r>
        <w:rPr>
          <w:rFonts w:eastAsiaTheme="minorEastAsia" w:hint="eastAsia"/>
          <w:lang w:eastAsia="zh-CN"/>
        </w:rPr>
        <w:t>1</w:t>
      </w:r>
      <w:r w:rsidR="003064F5">
        <w:rPr>
          <w:rFonts w:eastAsiaTheme="minorEastAsia" w:hint="eastAsia"/>
          <w:lang w:eastAsia="zh-CN"/>
        </w:rPr>
        <w:t xml:space="preserve">: the </w:t>
      </w:r>
      <w:r w:rsidR="000F29EB" w:rsidRPr="003D7A1F">
        <w:rPr>
          <w:noProof/>
        </w:rPr>
        <w:t>gNB/ng-eNB configuration</w:t>
      </w:r>
      <w:r w:rsidR="000F29EB">
        <w:rPr>
          <w:rFonts w:eastAsiaTheme="minorEastAsia" w:hint="eastAsia"/>
          <w:noProof/>
          <w:lang w:eastAsia="zh-CN"/>
        </w:rPr>
        <w:t xml:space="preserve"> also </w:t>
      </w:r>
      <w:r w:rsidR="0051488C">
        <w:rPr>
          <w:rFonts w:eastAsiaTheme="minorEastAsia" w:hint="eastAsia"/>
          <w:noProof/>
          <w:lang w:eastAsia="zh-CN"/>
        </w:rPr>
        <w:t>configures the SLRB configuration to the peer UE</w:t>
      </w:r>
      <w:r w:rsidR="0051488C">
        <w:rPr>
          <w:rFonts w:eastAsiaTheme="minorEastAsia"/>
          <w:noProof/>
          <w:lang w:eastAsia="zh-CN"/>
        </w:rPr>
        <w:t>;</w:t>
      </w:r>
    </w:p>
    <w:p w:rsidR="0051488C" w:rsidRDefault="0051488C" w:rsidP="0051488C">
      <w:pPr>
        <w:pStyle w:val="a0"/>
        <w:numPr>
          <w:ilvl w:val="0"/>
          <w:numId w:val="23"/>
        </w:numPr>
        <w:rPr>
          <w:rFonts w:eastAsiaTheme="minorEastAsia"/>
          <w:lang w:eastAsia="zh-CN"/>
        </w:rPr>
      </w:pPr>
      <w:r>
        <w:rPr>
          <w:rFonts w:eastAsiaTheme="minorEastAsia" w:hint="eastAsia"/>
          <w:noProof/>
          <w:lang w:eastAsia="zh-CN"/>
        </w:rPr>
        <w:t>Alt 2: the Tx UE send the related SLRB configuration to the peer UE through PC5-RRC.</w:t>
      </w:r>
    </w:p>
    <w:p w:rsidR="00567498" w:rsidRDefault="0051488C" w:rsidP="0051488C">
      <w:pPr>
        <w:pStyle w:val="a0"/>
        <w:rPr>
          <w:rFonts w:eastAsiaTheme="minorEastAsia"/>
          <w:noProof/>
          <w:lang w:eastAsia="zh-CN"/>
        </w:rPr>
      </w:pPr>
      <w:r>
        <w:rPr>
          <w:rFonts w:eastAsiaTheme="minorEastAsia" w:hint="eastAsia"/>
          <w:noProof/>
          <w:lang w:eastAsia="zh-CN"/>
        </w:rPr>
        <w:t>For Alt 1</w:t>
      </w:r>
      <w:r w:rsidR="00567498">
        <w:rPr>
          <w:rFonts w:eastAsiaTheme="minorEastAsia" w:hint="eastAsia"/>
          <w:noProof/>
          <w:lang w:eastAsia="zh-CN"/>
        </w:rPr>
        <w:t>:</w:t>
      </w:r>
    </w:p>
    <w:p w:rsidR="0051488C" w:rsidRPr="00E16DED" w:rsidRDefault="00E16DED" w:rsidP="00E16DED">
      <w:pPr>
        <w:pStyle w:val="a0"/>
        <w:numPr>
          <w:ilvl w:val="0"/>
          <w:numId w:val="24"/>
        </w:numPr>
        <w:rPr>
          <w:rFonts w:eastAsiaTheme="minorEastAsia"/>
          <w:noProof/>
          <w:lang w:eastAsia="zh-CN"/>
        </w:rPr>
      </w:pPr>
      <w:r>
        <w:rPr>
          <w:rFonts w:eastAsiaTheme="minorEastAsia" w:hint="eastAsia"/>
          <w:noProof/>
          <w:lang w:eastAsia="zh-CN"/>
        </w:rPr>
        <w:t>T</w:t>
      </w:r>
      <w:r w:rsidR="0051488C">
        <w:rPr>
          <w:rFonts w:eastAsiaTheme="minorEastAsia" w:hint="eastAsia"/>
          <w:noProof/>
          <w:lang w:eastAsia="zh-CN"/>
        </w:rPr>
        <w:t xml:space="preserve">he </w:t>
      </w:r>
      <w:r w:rsidR="0051488C" w:rsidRPr="009454D8">
        <w:rPr>
          <w:rFonts w:eastAsiaTheme="minorEastAsia"/>
          <w:noProof/>
          <w:lang w:eastAsia="zh-CN"/>
        </w:rPr>
        <w:t>gNB/ng-eNB</w:t>
      </w:r>
      <w:r w:rsidR="0051488C">
        <w:rPr>
          <w:rFonts w:eastAsiaTheme="minorEastAsia" w:hint="eastAsia"/>
          <w:noProof/>
          <w:lang w:eastAsia="zh-CN"/>
        </w:rPr>
        <w:t xml:space="preserve"> should acquire </w:t>
      </w:r>
      <w:r>
        <w:rPr>
          <w:rFonts w:eastAsiaTheme="minorEastAsia" w:hint="eastAsia"/>
          <w:noProof/>
          <w:lang w:eastAsia="zh-CN"/>
        </w:rPr>
        <w:t>Rx UE identifier, e.g., Uu C-RNTI, from the Tx UE in order to send the necessary SLRB configuration to the Rx UE. If the Tx UE and Rx UE are not in the same cell, the Tx UE should acquire the Rx UE</w:t>
      </w:r>
      <w:r>
        <w:rPr>
          <w:rFonts w:eastAsiaTheme="minorEastAsia"/>
          <w:noProof/>
          <w:lang w:eastAsia="zh-CN"/>
        </w:rPr>
        <w:t>’</w:t>
      </w:r>
      <w:r>
        <w:rPr>
          <w:rFonts w:eastAsiaTheme="minorEastAsia" w:hint="eastAsia"/>
          <w:noProof/>
          <w:lang w:eastAsia="zh-CN"/>
        </w:rPr>
        <w:t xml:space="preserve">s serving </w:t>
      </w:r>
      <w:r w:rsidRPr="00E16DED">
        <w:rPr>
          <w:rFonts w:eastAsiaTheme="minorEastAsia"/>
          <w:noProof/>
          <w:lang w:eastAsia="zh-CN"/>
        </w:rPr>
        <w:t>gNB/ng-eNB</w:t>
      </w:r>
      <w:r>
        <w:rPr>
          <w:rFonts w:eastAsiaTheme="minorEastAsia" w:hint="eastAsia"/>
          <w:noProof/>
          <w:lang w:eastAsia="zh-CN"/>
        </w:rPr>
        <w:t xml:space="preserve"> and then inform the serving </w:t>
      </w:r>
      <w:r w:rsidRPr="00E16DED">
        <w:rPr>
          <w:rFonts w:eastAsiaTheme="minorEastAsia"/>
          <w:noProof/>
          <w:lang w:eastAsia="zh-CN"/>
        </w:rPr>
        <w:t>gNB/ng-eNB</w:t>
      </w:r>
      <w:r>
        <w:rPr>
          <w:rFonts w:eastAsiaTheme="minorEastAsia" w:hint="eastAsia"/>
          <w:noProof/>
          <w:lang w:eastAsia="zh-CN"/>
        </w:rPr>
        <w:t>. This will introduce AS signaling.</w:t>
      </w:r>
    </w:p>
    <w:p w:rsidR="00E16DED" w:rsidRDefault="00E16DED" w:rsidP="00E16DED">
      <w:pPr>
        <w:pStyle w:val="a0"/>
        <w:numPr>
          <w:ilvl w:val="0"/>
          <w:numId w:val="24"/>
        </w:numPr>
        <w:rPr>
          <w:rFonts w:eastAsiaTheme="minorEastAsia"/>
          <w:noProof/>
          <w:lang w:eastAsia="zh-CN"/>
        </w:rPr>
      </w:pPr>
      <w:r>
        <w:rPr>
          <w:rFonts w:eastAsiaTheme="minorEastAsia" w:hint="eastAsia"/>
          <w:noProof/>
          <w:lang w:eastAsia="zh-CN"/>
        </w:rPr>
        <w:t>In addition, if the Tx UE and Rx UE are not served by the same gNB/ng-eNB, t</w:t>
      </w:r>
      <w:r w:rsidR="0051488C">
        <w:rPr>
          <w:rFonts w:eastAsiaTheme="minorEastAsia" w:hint="eastAsia"/>
          <w:noProof/>
          <w:lang w:eastAsia="zh-CN"/>
        </w:rPr>
        <w:t xml:space="preserve">he necessary SLRB configuration of the peer UE should be exchanged through the interface between </w:t>
      </w:r>
      <w:r w:rsidR="0051488C" w:rsidRPr="003D7A1F">
        <w:rPr>
          <w:noProof/>
        </w:rPr>
        <w:t>gNB</w:t>
      </w:r>
      <w:r w:rsidR="0051488C">
        <w:rPr>
          <w:rFonts w:eastAsiaTheme="minorEastAsia" w:hint="eastAsia"/>
          <w:noProof/>
          <w:lang w:eastAsia="zh-CN"/>
        </w:rPr>
        <w:t>s</w:t>
      </w:r>
      <w:r w:rsidR="0051488C" w:rsidRPr="003D7A1F">
        <w:rPr>
          <w:noProof/>
        </w:rPr>
        <w:t>/ng-eNB</w:t>
      </w:r>
      <w:r w:rsidR="0051488C">
        <w:rPr>
          <w:rFonts w:eastAsiaTheme="minorEastAsia" w:hint="eastAsia"/>
          <w:noProof/>
          <w:lang w:eastAsia="zh-CN"/>
        </w:rPr>
        <w:t xml:space="preserve">s, which will </w:t>
      </w:r>
      <w:r>
        <w:rPr>
          <w:rFonts w:eastAsiaTheme="minorEastAsia" w:hint="eastAsia"/>
          <w:noProof/>
          <w:lang w:eastAsia="zh-CN"/>
        </w:rPr>
        <w:t xml:space="preserve">also </w:t>
      </w:r>
      <w:r w:rsidR="0051488C">
        <w:rPr>
          <w:rFonts w:eastAsiaTheme="minorEastAsia" w:hint="eastAsia"/>
          <w:noProof/>
          <w:lang w:eastAsia="zh-CN"/>
        </w:rPr>
        <w:t>impact RAN3</w:t>
      </w:r>
      <w:r>
        <w:rPr>
          <w:rFonts w:eastAsiaTheme="minorEastAsia" w:hint="eastAsia"/>
          <w:noProof/>
          <w:lang w:eastAsia="zh-CN"/>
        </w:rPr>
        <w:t>.</w:t>
      </w:r>
    </w:p>
    <w:p w:rsidR="00E16DED" w:rsidRDefault="00E16DED" w:rsidP="00E16DED">
      <w:pPr>
        <w:pStyle w:val="a0"/>
        <w:rPr>
          <w:rFonts w:eastAsiaTheme="minorEastAsia"/>
          <w:noProof/>
          <w:lang w:eastAsia="zh-CN"/>
        </w:rPr>
      </w:pPr>
      <w:r>
        <w:rPr>
          <w:rFonts w:eastAsiaTheme="minorEastAsia" w:hint="eastAsia"/>
          <w:noProof/>
          <w:lang w:eastAsia="zh-CN"/>
        </w:rPr>
        <w:t>For Alt2, only PC5-RRC signaling is enough. Compared with Alt1, Alt2 has less specification effort and lower configuration latency. Hence it is preferred.</w:t>
      </w:r>
    </w:p>
    <w:p w:rsidR="00E16DED" w:rsidRDefault="00E16DED" w:rsidP="00E16DED">
      <w:pPr>
        <w:pStyle w:val="a0"/>
        <w:rPr>
          <w:rFonts w:eastAsiaTheme="minorEastAsia"/>
          <w:b/>
          <w:lang w:eastAsia="zh-CN"/>
        </w:rPr>
      </w:pPr>
      <w:bookmarkStart w:id="22" w:name="_Ref4422787"/>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7</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 xml:space="preserve">The necessary SLRB configuration for </w:t>
      </w:r>
      <w:r w:rsidR="00844A2D">
        <w:rPr>
          <w:rFonts w:eastAsiaTheme="minorEastAsia" w:hint="eastAsia"/>
          <w:b/>
          <w:lang w:eastAsia="zh-CN"/>
        </w:rPr>
        <w:t xml:space="preserve">unicast </w:t>
      </w:r>
      <w:r>
        <w:rPr>
          <w:rFonts w:eastAsiaTheme="minorEastAsia" w:hint="eastAsia"/>
          <w:b/>
          <w:lang w:eastAsia="zh-CN"/>
        </w:rPr>
        <w:t>peer UE should be sent by Tx UE through PC5-RRC signaling.</w:t>
      </w:r>
      <w:bookmarkEnd w:id="22"/>
    </w:p>
    <w:bookmarkEnd w:id="7"/>
    <w:bookmarkEnd w:id="8"/>
    <w:bookmarkEnd w:id="9"/>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E16DED" w:rsidRDefault="00E16DE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_Ref4422776 \h </w:instrText>
      </w:r>
      <w:r>
        <w:rPr>
          <w:rFonts w:eastAsia="宋体"/>
          <w:lang w:val="en-GB" w:eastAsia="zh-CN"/>
        </w:rPr>
      </w:r>
      <w:r>
        <w:rPr>
          <w:rFonts w:eastAsia="宋体"/>
          <w:lang w:val="en-GB" w:eastAsia="zh-CN"/>
        </w:rPr>
        <w:fldChar w:fldCharType="separate"/>
      </w:r>
      <w:r w:rsidRPr="007521CD">
        <w:rPr>
          <w:rFonts w:eastAsiaTheme="minorEastAsia"/>
          <w:b/>
          <w:lang w:eastAsia="zh-CN"/>
        </w:rPr>
        <w:t xml:space="preserve">Proposal </w:t>
      </w:r>
      <w:r>
        <w:rPr>
          <w:rFonts w:eastAsiaTheme="minorEastAsia"/>
          <w:b/>
          <w:noProof/>
          <w:lang w:eastAsia="zh-CN"/>
        </w:rPr>
        <w:t>1</w:t>
      </w:r>
      <w:r>
        <w:rPr>
          <w:rFonts w:eastAsiaTheme="minorEastAsia" w:hint="eastAsia"/>
          <w:b/>
          <w:lang w:eastAsia="zh-CN"/>
        </w:rPr>
        <w:t>: For</w:t>
      </w:r>
      <w:r w:rsidRPr="004B7537">
        <w:rPr>
          <w:rFonts w:eastAsiaTheme="minorEastAsia" w:hint="eastAsia"/>
          <w:b/>
          <w:lang w:eastAsia="zh-CN"/>
        </w:rPr>
        <w:t xml:space="preserve"> the </w:t>
      </w:r>
      <w:r w:rsidRPr="004B7537">
        <w:rPr>
          <w:b/>
          <w:noProof/>
        </w:rPr>
        <w:t>gNB/ng-eNB configuration</w:t>
      </w:r>
      <w:r w:rsidRPr="004B7537">
        <w:rPr>
          <w:rFonts w:eastAsiaTheme="minorEastAsia" w:hint="eastAsia"/>
          <w:b/>
          <w:noProof/>
          <w:lang w:eastAsia="zh-CN"/>
        </w:rPr>
        <w:t xml:space="preserve"> procedure</w:t>
      </w:r>
      <w:r>
        <w:rPr>
          <w:rFonts w:eastAsiaTheme="minorEastAsia" w:hint="eastAsia"/>
          <w:b/>
          <w:noProof/>
          <w:lang w:eastAsia="zh-CN"/>
        </w:rPr>
        <w:t>, SLRB configuration request message is necessary.</w:t>
      </w:r>
      <w:r>
        <w:rPr>
          <w:rFonts w:eastAsia="宋体"/>
          <w:lang w:val="en-GB" w:eastAsia="zh-CN"/>
        </w:rPr>
        <w:fldChar w:fldCharType="end"/>
      </w:r>
    </w:p>
    <w:p w:rsidR="00E16DED" w:rsidRDefault="00E16DE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_Ref4422780 \h </w:instrText>
      </w:r>
      <w:r>
        <w:rPr>
          <w:rFonts w:eastAsia="宋体"/>
          <w:lang w:val="en-GB" w:eastAsia="zh-CN"/>
        </w:rPr>
      </w:r>
      <w:r>
        <w:rPr>
          <w:rFonts w:eastAsia="宋体"/>
          <w:lang w:val="en-GB" w:eastAsia="zh-CN"/>
        </w:rPr>
        <w:fldChar w:fldCharType="separate"/>
      </w:r>
      <w:r w:rsidRPr="007521CD">
        <w:rPr>
          <w:rFonts w:eastAsiaTheme="minorEastAsia"/>
          <w:b/>
          <w:lang w:eastAsia="zh-CN"/>
        </w:rPr>
        <w:t xml:space="preserve">Proposal </w:t>
      </w:r>
      <w:r>
        <w:rPr>
          <w:rFonts w:eastAsiaTheme="minorEastAsia"/>
          <w:b/>
          <w:noProof/>
          <w:lang w:eastAsia="zh-CN"/>
        </w:rPr>
        <w:t>2</w:t>
      </w:r>
      <w:r>
        <w:rPr>
          <w:rFonts w:eastAsiaTheme="minorEastAsia" w:hint="eastAsia"/>
          <w:b/>
          <w:lang w:eastAsia="zh-CN"/>
        </w:rPr>
        <w:t xml:space="preserve">: For RRC_CONNECTED UE, the mapping between </w:t>
      </w:r>
      <w:proofErr w:type="spellStart"/>
      <w:r>
        <w:rPr>
          <w:rFonts w:eastAsiaTheme="minorEastAsia" w:hint="eastAsia"/>
          <w:b/>
          <w:lang w:eastAsia="zh-CN"/>
        </w:rPr>
        <w:t>QoS</w:t>
      </w:r>
      <w:proofErr w:type="spellEnd"/>
      <w:r>
        <w:rPr>
          <w:rFonts w:eastAsiaTheme="minorEastAsia" w:hint="eastAsia"/>
          <w:b/>
          <w:lang w:eastAsia="zh-CN"/>
        </w:rPr>
        <w:t xml:space="preserve"> flow and SLRB can be based on </w:t>
      </w:r>
      <w:r w:rsidRPr="004B7537">
        <w:rPr>
          <w:b/>
          <w:noProof/>
        </w:rPr>
        <w:t>gNB/ng-eNB configuration</w:t>
      </w:r>
      <w:r>
        <w:rPr>
          <w:rFonts w:eastAsiaTheme="minorEastAsia" w:hint="eastAsia"/>
          <w:b/>
          <w:noProof/>
          <w:lang w:eastAsia="zh-CN"/>
        </w:rPr>
        <w:t>.</w:t>
      </w:r>
      <w:r>
        <w:rPr>
          <w:rFonts w:eastAsia="宋体"/>
          <w:lang w:val="en-GB" w:eastAsia="zh-CN"/>
        </w:rPr>
        <w:fldChar w:fldCharType="end"/>
      </w:r>
    </w:p>
    <w:p w:rsidR="00E16DED" w:rsidRDefault="00E16DE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_Ref4422781 \h </w:instrText>
      </w:r>
      <w:r>
        <w:rPr>
          <w:rFonts w:eastAsia="宋体"/>
          <w:lang w:val="en-GB" w:eastAsia="zh-CN"/>
        </w:rPr>
      </w:r>
      <w:r>
        <w:rPr>
          <w:rFonts w:eastAsia="宋体"/>
          <w:lang w:val="en-GB" w:eastAsia="zh-CN"/>
        </w:rPr>
        <w:fldChar w:fldCharType="separate"/>
      </w:r>
      <w:r w:rsidRPr="007521CD">
        <w:rPr>
          <w:rFonts w:eastAsiaTheme="minorEastAsia"/>
          <w:b/>
          <w:lang w:eastAsia="zh-CN"/>
        </w:rPr>
        <w:t xml:space="preserve">Proposal </w:t>
      </w:r>
      <w:r>
        <w:rPr>
          <w:rFonts w:eastAsiaTheme="minorEastAsia"/>
          <w:b/>
          <w:noProof/>
          <w:lang w:eastAsia="zh-CN"/>
        </w:rPr>
        <w:t>3</w:t>
      </w:r>
      <w:r w:rsidRPr="00DF1C60">
        <w:rPr>
          <w:rFonts w:eastAsiaTheme="minorEastAsia" w:hint="eastAsia"/>
          <w:b/>
          <w:lang w:eastAsia="zh-CN"/>
        </w:rPr>
        <w:t xml:space="preserve">: For </w:t>
      </w:r>
      <w:r w:rsidRPr="00DF1C60">
        <w:rPr>
          <w:rFonts w:eastAsiaTheme="minorEastAsia" w:hint="eastAsia"/>
          <w:b/>
          <w:noProof/>
          <w:lang w:eastAsia="zh-CN"/>
        </w:rPr>
        <w:t>RRC_IDLE/RRC_INNACTIVE/OOC UE</w:t>
      </w:r>
      <w:r w:rsidRPr="00DF1C60">
        <w:rPr>
          <w:rFonts w:eastAsiaTheme="minorEastAsia" w:hint="eastAsia"/>
          <w:b/>
          <w:lang w:eastAsia="zh-CN"/>
        </w:rPr>
        <w:t>,</w:t>
      </w:r>
      <w:r>
        <w:rPr>
          <w:rFonts w:eastAsiaTheme="minorEastAsia" w:hint="eastAsia"/>
          <w:b/>
          <w:lang w:eastAsia="zh-CN"/>
        </w:rPr>
        <w:t xml:space="preserve"> the mapping between </w:t>
      </w:r>
      <w:proofErr w:type="spellStart"/>
      <w:r>
        <w:rPr>
          <w:rFonts w:eastAsiaTheme="minorEastAsia" w:hint="eastAsia"/>
          <w:b/>
          <w:lang w:eastAsia="zh-CN"/>
        </w:rPr>
        <w:t>QoS</w:t>
      </w:r>
      <w:proofErr w:type="spellEnd"/>
      <w:r>
        <w:rPr>
          <w:rFonts w:eastAsiaTheme="minorEastAsia" w:hint="eastAsia"/>
          <w:b/>
          <w:lang w:eastAsia="zh-CN"/>
        </w:rPr>
        <w:t xml:space="preserve"> flow and SLRB can be pre-configured</w:t>
      </w:r>
      <w:r>
        <w:rPr>
          <w:rFonts w:eastAsiaTheme="minorEastAsia" w:hint="eastAsia"/>
          <w:b/>
          <w:noProof/>
          <w:lang w:eastAsia="zh-CN"/>
        </w:rPr>
        <w:t>.</w:t>
      </w:r>
      <w:r>
        <w:rPr>
          <w:rFonts w:eastAsia="宋体"/>
          <w:lang w:val="en-GB" w:eastAsia="zh-CN"/>
        </w:rPr>
        <w:fldChar w:fldCharType="end"/>
      </w:r>
    </w:p>
    <w:p w:rsidR="00E16DED" w:rsidRDefault="00E16DED" w:rsidP="00E16DED">
      <w:pPr>
        <w:pStyle w:val="a0"/>
        <w:rPr>
          <w:rFonts w:eastAsiaTheme="minorEastAsia"/>
          <w:b/>
          <w:lang w:eastAsia="zh-CN"/>
        </w:rPr>
      </w:pPr>
      <w:r w:rsidRPr="007521CD">
        <w:rPr>
          <w:rFonts w:eastAsiaTheme="minorEastAsia"/>
          <w:b/>
          <w:lang w:eastAsia="zh-CN"/>
        </w:rPr>
        <w:lastRenderedPageBreak/>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4</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For Sidelink unicast, the following parameters should be included in the SLRB configuration</w:t>
      </w:r>
      <w:r>
        <w:rPr>
          <w:rFonts w:eastAsiaTheme="minorEastAsia" w:hint="eastAsia"/>
          <w:b/>
          <w:lang w:eastAsia="zh-CN"/>
        </w:rPr>
        <w:t>：</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SLRB ID;</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QoS Flow ID list;</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PDCP-config:</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t>Discard timer;</w:t>
      </w:r>
    </w:p>
    <w:p w:rsidR="00E16DED" w:rsidRDefault="00E16DED" w:rsidP="00E16DED">
      <w:pPr>
        <w:pStyle w:val="a0"/>
        <w:numPr>
          <w:ilvl w:val="1"/>
          <w:numId w:val="21"/>
        </w:numPr>
        <w:rPr>
          <w:rFonts w:eastAsiaTheme="minorEastAsia"/>
          <w:b/>
          <w:lang w:eastAsia="zh-CN"/>
        </w:rPr>
      </w:pPr>
      <w:r w:rsidRPr="0042707A">
        <w:rPr>
          <w:rFonts w:eastAsiaTheme="minorEastAsia"/>
          <w:b/>
          <w:lang w:eastAsia="zh-CN"/>
        </w:rPr>
        <w:t>pdcp-SN-Size</w:t>
      </w:r>
      <w:r w:rsidRPr="0042707A">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r w:rsidRPr="001041A5">
        <w:rPr>
          <w:b/>
          <w:szCs w:val="20"/>
        </w:rPr>
        <w:t>maxCID</w:t>
      </w:r>
      <w:r w:rsidRPr="001041A5">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E16DED" w:rsidRPr="00BF2D16" w:rsidRDefault="00E16DED" w:rsidP="00E16DED">
      <w:pPr>
        <w:pStyle w:val="a0"/>
        <w:numPr>
          <w:ilvl w:val="1"/>
          <w:numId w:val="21"/>
        </w:numPr>
        <w:rPr>
          <w:b/>
          <w:szCs w:val="20"/>
        </w:rPr>
      </w:pPr>
      <w:r w:rsidRPr="00BF2D16">
        <w:rPr>
          <w:b/>
          <w:szCs w:val="20"/>
        </w:rPr>
        <w:t>pdcp-Duplication</w:t>
      </w:r>
      <w:r>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r w:rsidRPr="00BF2D16">
        <w:rPr>
          <w:rFonts w:eastAsiaTheme="minorEastAsia"/>
          <w:b/>
          <w:lang w:eastAsia="zh-CN"/>
        </w:rPr>
        <w:t>outOfOrderDelivery</w:t>
      </w:r>
      <w:r>
        <w:rPr>
          <w:rFonts w:eastAsiaTheme="minorEastAsia" w:hint="eastAsia"/>
          <w:b/>
          <w:lang w:eastAsia="zh-CN"/>
        </w:rPr>
        <w:t xml:space="preserve"> if Tx UE needs to configure it to Rx UE through PC5-RRC</w:t>
      </w:r>
      <w:r w:rsidRPr="00BF2D16">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r w:rsidRPr="00BF2D16">
        <w:rPr>
          <w:rFonts w:eastAsiaTheme="minorEastAsia"/>
          <w:b/>
          <w:lang w:eastAsia="zh-CN"/>
        </w:rPr>
        <w:t>t-Reordering</w:t>
      </w:r>
      <w:r>
        <w:rPr>
          <w:rFonts w:eastAsiaTheme="minorEastAsia" w:hint="eastAsia"/>
          <w:b/>
          <w:lang w:eastAsia="zh-CN"/>
        </w:rPr>
        <w:t xml:space="preserve"> if Tx UE needs to configure it to Rx UE through PC5-RRC.</w:t>
      </w:r>
    </w:p>
    <w:p w:rsidR="00E16DED" w:rsidRPr="00040609" w:rsidRDefault="00E16DED" w:rsidP="00E16DED">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E16DED" w:rsidRPr="00C6552A" w:rsidRDefault="00E16DED" w:rsidP="00E16DED">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t>RLC-Config:</w:t>
      </w:r>
    </w:p>
    <w:p w:rsidR="00E16DED" w:rsidRPr="00DB6D36" w:rsidRDefault="00E16DED" w:rsidP="00E16DED">
      <w:pPr>
        <w:pStyle w:val="a0"/>
        <w:numPr>
          <w:ilvl w:val="2"/>
          <w:numId w:val="22"/>
        </w:numPr>
        <w:rPr>
          <w:rFonts w:eastAsiaTheme="minorEastAsia"/>
          <w:b/>
          <w:lang w:eastAsia="zh-CN"/>
        </w:rPr>
      </w:pPr>
      <w:r w:rsidRPr="00DB6D36">
        <w:rPr>
          <w:rFonts w:eastAsiaTheme="minorEastAsia" w:hint="eastAsia"/>
          <w:b/>
          <w:lang w:eastAsia="zh-CN"/>
        </w:rPr>
        <w:t>RLC Mode;</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lang w:eastAsia="zh-CN"/>
        </w:rPr>
        <w:t>sn-FieldLength</w:t>
      </w:r>
      <w:r w:rsidRPr="00DB6D36">
        <w:rPr>
          <w:rFonts w:eastAsiaTheme="minorEastAsia" w:hint="eastAsia"/>
          <w:b/>
          <w:lang w:eastAsia="zh-CN"/>
        </w:rPr>
        <w:t>;</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t-PollRetransmit</w:t>
      </w:r>
      <w:r w:rsidRPr="00DB6D36">
        <w:rPr>
          <w:rFonts w:eastAsiaTheme="minorEastAsia" w:hint="eastAsia"/>
          <w:b/>
          <w:noProof/>
          <w:szCs w:val="20"/>
          <w:lang w:eastAsia="zh-CN"/>
        </w:rPr>
        <w:t>;</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pollPDU</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pollByte</w:t>
      </w:r>
    </w:p>
    <w:p w:rsidR="00E16DED" w:rsidRPr="00DB6D36" w:rsidRDefault="00E16DED" w:rsidP="00E16DED">
      <w:pPr>
        <w:pStyle w:val="a0"/>
        <w:numPr>
          <w:ilvl w:val="2"/>
          <w:numId w:val="22"/>
        </w:numPr>
        <w:rPr>
          <w:rFonts w:eastAsiaTheme="minorEastAsia"/>
          <w:b/>
          <w:noProof/>
          <w:szCs w:val="20"/>
          <w:lang w:eastAsia="zh-CN"/>
        </w:rPr>
      </w:pPr>
      <w:r w:rsidRPr="00DB6D36">
        <w:rPr>
          <w:rFonts w:eastAsiaTheme="minorEastAsia"/>
          <w:b/>
          <w:noProof/>
          <w:szCs w:val="20"/>
          <w:lang w:eastAsia="zh-CN"/>
        </w:rPr>
        <w:t>maxRetxThreshold</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t-Reassembly</w:t>
      </w:r>
      <w:r w:rsidRPr="00DB6D36">
        <w:rPr>
          <w:rFonts w:eastAsiaTheme="minorEastAsia" w:hint="eastAsia"/>
          <w:b/>
          <w:lang w:eastAsia="zh-CN"/>
        </w:rPr>
        <w:t xml:space="preserve"> if Tx UE needs to configure it to Rx UE through PC5-RRC;</w:t>
      </w:r>
    </w:p>
    <w:p w:rsidR="00E16DED" w:rsidRPr="00DB6D36" w:rsidRDefault="00E16DED" w:rsidP="00E16DED">
      <w:pPr>
        <w:pStyle w:val="a0"/>
        <w:numPr>
          <w:ilvl w:val="2"/>
          <w:numId w:val="22"/>
        </w:numPr>
        <w:rPr>
          <w:rFonts w:eastAsiaTheme="minorEastAsia"/>
          <w:b/>
          <w:noProof/>
          <w:szCs w:val="20"/>
          <w:lang w:eastAsia="zh-CN"/>
        </w:rPr>
      </w:pPr>
      <w:r w:rsidRPr="00DB6D36">
        <w:rPr>
          <w:rFonts w:eastAsiaTheme="minorEastAsia"/>
          <w:b/>
          <w:noProof/>
          <w:szCs w:val="20"/>
          <w:lang w:eastAsia="zh-CN"/>
        </w:rPr>
        <w:t>t-StatusProhibit</w:t>
      </w:r>
      <w:r w:rsidRPr="00DB6D36">
        <w:rPr>
          <w:rFonts w:eastAsiaTheme="minorEastAsia" w:hint="eastAsia"/>
          <w:b/>
          <w:noProof/>
          <w:szCs w:val="20"/>
          <w:lang w:eastAsia="zh-CN"/>
        </w:rPr>
        <w:t xml:space="preserve"> if Tx UE needs to configure it to Rx UE through PC5-RRC.</w:t>
      </w:r>
    </w:p>
    <w:p w:rsidR="00E16DED" w:rsidRDefault="00E16DED" w:rsidP="00E16DED">
      <w:pPr>
        <w:pStyle w:val="a0"/>
        <w:numPr>
          <w:ilvl w:val="1"/>
          <w:numId w:val="21"/>
        </w:numPr>
        <w:rPr>
          <w:rFonts w:eastAsiaTheme="minorEastAsia"/>
          <w:b/>
          <w:lang w:eastAsia="zh-CN"/>
        </w:rPr>
      </w:pPr>
      <w:r w:rsidRPr="002D43DF">
        <w:rPr>
          <w:rFonts w:eastAsiaTheme="minorEastAsia"/>
          <w:b/>
          <w:lang w:eastAsia="zh-CN"/>
        </w:rPr>
        <w:t>mac-LogicalChannelConfig</w:t>
      </w:r>
      <w:r>
        <w:rPr>
          <w:rFonts w:eastAsiaTheme="minorEastAsia" w:hint="eastAsia"/>
          <w:b/>
          <w:lang w:eastAsia="zh-CN"/>
        </w:rPr>
        <w:t xml:space="preserve">: </w:t>
      </w:r>
    </w:p>
    <w:p w:rsidR="00E16DED" w:rsidRDefault="00E16DED" w:rsidP="00E16DED">
      <w:pPr>
        <w:pStyle w:val="a0"/>
        <w:numPr>
          <w:ilvl w:val="2"/>
          <w:numId w:val="22"/>
        </w:numPr>
        <w:rPr>
          <w:rFonts w:eastAsiaTheme="minorEastAsia"/>
          <w:b/>
          <w:lang w:eastAsia="zh-CN"/>
        </w:rPr>
      </w:pPr>
      <w:r>
        <w:rPr>
          <w:rFonts w:eastAsiaTheme="minorEastAsia" w:hint="eastAsia"/>
          <w:b/>
          <w:lang w:eastAsia="zh-CN"/>
        </w:rPr>
        <w:t>Priority;</w:t>
      </w:r>
    </w:p>
    <w:p w:rsidR="00E16DED" w:rsidRDefault="00E16DED" w:rsidP="00E16DED">
      <w:pPr>
        <w:pStyle w:val="a0"/>
        <w:numPr>
          <w:ilvl w:val="2"/>
          <w:numId w:val="22"/>
        </w:numPr>
        <w:rPr>
          <w:rFonts w:eastAsiaTheme="minorEastAsia"/>
          <w:b/>
          <w:lang w:eastAsia="zh-CN"/>
        </w:rPr>
      </w:pPr>
      <w:r>
        <w:rPr>
          <w:rFonts w:eastAsiaTheme="minorEastAsia" w:hint="eastAsia"/>
          <w:b/>
          <w:lang w:eastAsia="zh-CN"/>
        </w:rPr>
        <w:t>LCH restrictions;</w:t>
      </w:r>
    </w:p>
    <w:p w:rsidR="00E16DED" w:rsidRPr="00C5578C" w:rsidRDefault="00E16DED" w:rsidP="00E16DED">
      <w:pPr>
        <w:pStyle w:val="a0"/>
        <w:numPr>
          <w:ilvl w:val="2"/>
          <w:numId w:val="22"/>
        </w:numPr>
        <w:rPr>
          <w:rFonts w:eastAsiaTheme="minorEastAsia"/>
          <w:b/>
          <w:lang w:eastAsia="zh-CN"/>
        </w:rPr>
      </w:pPr>
      <w:r w:rsidRPr="00C5578C">
        <w:rPr>
          <w:rFonts w:eastAsiaTheme="minorEastAsia"/>
          <w:b/>
          <w:lang w:eastAsia="zh-CN"/>
        </w:rPr>
        <w:t>logicalChannelGroup</w:t>
      </w:r>
      <w:r>
        <w:rPr>
          <w:rFonts w:eastAsiaTheme="minorEastAsia" w:hint="eastAsia"/>
          <w:b/>
          <w:lang w:eastAsia="zh-CN"/>
        </w:rPr>
        <w:t>;</w:t>
      </w:r>
    </w:p>
    <w:p w:rsidR="00E16DED" w:rsidRPr="001F563B" w:rsidRDefault="00E16DED" w:rsidP="00E16DED">
      <w:pPr>
        <w:pStyle w:val="a0"/>
        <w:numPr>
          <w:ilvl w:val="2"/>
          <w:numId w:val="22"/>
        </w:numPr>
        <w:rPr>
          <w:rFonts w:eastAsiaTheme="minorEastAsia"/>
          <w:b/>
          <w:lang w:eastAsia="zh-CN"/>
        </w:rPr>
      </w:pPr>
      <w:r w:rsidRPr="001F563B">
        <w:rPr>
          <w:rFonts w:eastAsiaTheme="minorEastAsia"/>
          <w:b/>
          <w:lang w:eastAsia="zh-CN"/>
        </w:rPr>
        <w:t>schedulingRequestID</w:t>
      </w:r>
      <w:r w:rsidRPr="001F563B">
        <w:rPr>
          <w:rFonts w:eastAsiaTheme="minorEastAsia" w:hint="eastAsia"/>
          <w:b/>
          <w:lang w:eastAsia="zh-CN"/>
        </w:rPr>
        <w:t>.</w:t>
      </w:r>
    </w:p>
    <w:p w:rsidR="00E16DED" w:rsidRDefault="00E16DED" w:rsidP="00E16DED">
      <w:pPr>
        <w:pStyle w:val="a0"/>
        <w:rPr>
          <w:rFonts w:eastAsiaTheme="minorEastAsia"/>
          <w:b/>
          <w:lang w:eastAsia="zh-CN"/>
        </w:rPr>
      </w:pPr>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5</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For Sidelink broadcast/groupcast, the following parameters should be included in the SLRB configuration</w:t>
      </w:r>
      <w:r>
        <w:rPr>
          <w:rFonts w:eastAsiaTheme="minorEastAsia" w:hint="eastAsia"/>
          <w:b/>
          <w:lang w:eastAsia="zh-CN"/>
        </w:rPr>
        <w:t>：</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SLRB ID;</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PC5 QoS profile lists;</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PDCP-config:</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t>Discard timer;</w:t>
      </w:r>
    </w:p>
    <w:p w:rsidR="00E16DED" w:rsidRDefault="00E16DED" w:rsidP="00E16DED">
      <w:pPr>
        <w:pStyle w:val="a0"/>
        <w:numPr>
          <w:ilvl w:val="1"/>
          <w:numId w:val="21"/>
        </w:numPr>
        <w:rPr>
          <w:rFonts w:eastAsiaTheme="minorEastAsia"/>
          <w:b/>
          <w:lang w:eastAsia="zh-CN"/>
        </w:rPr>
      </w:pPr>
      <w:r w:rsidRPr="0042707A">
        <w:rPr>
          <w:rFonts w:eastAsiaTheme="minorEastAsia"/>
          <w:b/>
          <w:lang w:eastAsia="zh-CN"/>
        </w:rPr>
        <w:t>pdcp-SN-Size</w:t>
      </w:r>
      <w:r w:rsidRPr="0042707A">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r w:rsidRPr="001041A5">
        <w:rPr>
          <w:b/>
          <w:szCs w:val="20"/>
        </w:rPr>
        <w:t>maxCID</w:t>
      </w:r>
      <w:r w:rsidRPr="001041A5">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E16DED" w:rsidRPr="00BF2D16" w:rsidRDefault="00E16DED" w:rsidP="00E16DED">
      <w:pPr>
        <w:pStyle w:val="a0"/>
        <w:numPr>
          <w:ilvl w:val="1"/>
          <w:numId w:val="21"/>
        </w:numPr>
        <w:rPr>
          <w:b/>
          <w:szCs w:val="20"/>
        </w:rPr>
      </w:pPr>
      <w:r w:rsidRPr="00BF2D16">
        <w:rPr>
          <w:b/>
          <w:szCs w:val="20"/>
        </w:rPr>
        <w:t>pdcp-Duplication</w:t>
      </w:r>
      <w:r>
        <w:rPr>
          <w:rFonts w:eastAsiaTheme="minorEastAsia" w:hint="eastAsia"/>
          <w:b/>
          <w:szCs w:val="20"/>
          <w:lang w:eastAsia="zh-CN"/>
        </w:rPr>
        <w:t>.</w:t>
      </w:r>
    </w:p>
    <w:p w:rsidR="00E16DED" w:rsidRPr="00040609" w:rsidRDefault="00E16DED" w:rsidP="00E16DED">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E16DED" w:rsidRPr="00C6552A" w:rsidRDefault="00E16DED" w:rsidP="00E16DED">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lastRenderedPageBreak/>
        <w:t>RLC-Config:</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lang w:eastAsia="zh-CN"/>
        </w:rPr>
        <w:t>sn-FieldLength</w:t>
      </w:r>
      <w:r>
        <w:rPr>
          <w:rFonts w:eastAsiaTheme="minorEastAsia" w:hint="eastAsia"/>
          <w:b/>
          <w:lang w:eastAsia="zh-CN"/>
        </w:rPr>
        <w:t>.</w:t>
      </w:r>
    </w:p>
    <w:p w:rsidR="00E16DED" w:rsidRDefault="00E16DED" w:rsidP="00E16DED">
      <w:pPr>
        <w:pStyle w:val="a0"/>
        <w:numPr>
          <w:ilvl w:val="1"/>
          <w:numId w:val="21"/>
        </w:numPr>
        <w:rPr>
          <w:rFonts w:eastAsiaTheme="minorEastAsia"/>
          <w:b/>
          <w:lang w:eastAsia="zh-CN"/>
        </w:rPr>
      </w:pPr>
      <w:r w:rsidRPr="002D43DF">
        <w:rPr>
          <w:rFonts w:eastAsiaTheme="minorEastAsia"/>
          <w:b/>
          <w:lang w:eastAsia="zh-CN"/>
        </w:rPr>
        <w:t>mac-LogicalChannelConfig</w:t>
      </w:r>
      <w:r>
        <w:rPr>
          <w:rFonts w:eastAsiaTheme="minorEastAsia" w:hint="eastAsia"/>
          <w:b/>
          <w:lang w:eastAsia="zh-CN"/>
        </w:rPr>
        <w:t xml:space="preserve">: </w:t>
      </w:r>
    </w:p>
    <w:p w:rsidR="00E16DED" w:rsidRDefault="00E16DED" w:rsidP="00E16DED">
      <w:pPr>
        <w:pStyle w:val="a0"/>
        <w:numPr>
          <w:ilvl w:val="2"/>
          <w:numId w:val="22"/>
        </w:numPr>
        <w:rPr>
          <w:rFonts w:eastAsiaTheme="minorEastAsia"/>
          <w:b/>
          <w:lang w:eastAsia="zh-CN"/>
        </w:rPr>
      </w:pPr>
      <w:r>
        <w:rPr>
          <w:rFonts w:eastAsiaTheme="minorEastAsia" w:hint="eastAsia"/>
          <w:b/>
          <w:lang w:eastAsia="zh-CN"/>
        </w:rPr>
        <w:t>Priority;</w:t>
      </w:r>
    </w:p>
    <w:p w:rsidR="00E16DED" w:rsidRDefault="00E16DED" w:rsidP="00E16DED">
      <w:pPr>
        <w:pStyle w:val="a0"/>
        <w:numPr>
          <w:ilvl w:val="2"/>
          <w:numId w:val="22"/>
        </w:numPr>
        <w:rPr>
          <w:rFonts w:eastAsiaTheme="minorEastAsia"/>
          <w:b/>
          <w:lang w:eastAsia="zh-CN"/>
        </w:rPr>
      </w:pPr>
      <w:r>
        <w:rPr>
          <w:rFonts w:eastAsiaTheme="minorEastAsia" w:hint="eastAsia"/>
          <w:b/>
          <w:lang w:eastAsia="zh-CN"/>
        </w:rPr>
        <w:t>LCH restrictions;</w:t>
      </w:r>
    </w:p>
    <w:p w:rsidR="00E16DED" w:rsidRPr="00C5578C" w:rsidRDefault="00E16DED" w:rsidP="00E16DED">
      <w:pPr>
        <w:pStyle w:val="a0"/>
        <w:numPr>
          <w:ilvl w:val="2"/>
          <w:numId w:val="22"/>
        </w:numPr>
        <w:rPr>
          <w:rFonts w:eastAsiaTheme="minorEastAsia"/>
          <w:b/>
          <w:lang w:eastAsia="zh-CN"/>
        </w:rPr>
      </w:pPr>
      <w:r w:rsidRPr="00C5578C">
        <w:rPr>
          <w:rFonts w:eastAsiaTheme="minorEastAsia"/>
          <w:b/>
          <w:lang w:eastAsia="zh-CN"/>
        </w:rPr>
        <w:t>logicalChannelGroup</w:t>
      </w:r>
      <w:r>
        <w:rPr>
          <w:rFonts w:eastAsiaTheme="minorEastAsia" w:hint="eastAsia"/>
          <w:b/>
          <w:lang w:eastAsia="zh-CN"/>
        </w:rPr>
        <w:t>;</w:t>
      </w:r>
    </w:p>
    <w:p w:rsidR="00E16DED" w:rsidRPr="001F563B" w:rsidRDefault="00E16DED" w:rsidP="00E16DED">
      <w:pPr>
        <w:pStyle w:val="a0"/>
        <w:numPr>
          <w:ilvl w:val="2"/>
          <w:numId w:val="22"/>
        </w:numPr>
        <w:rPr>
          <w:rFonts w:eastAsiaTheme="minorEastAsia"/>
          <w:b/>
          <w:lang w:eastAsia="zh-CN"/>
        </w:rPr>
      </w:pPr>
      <w:r w:rsidRPr="001F563B">
        <w:rPr>
          <w:rFonts w:eastAsiaTheme="minorEastAsia"/>
          <w:b/>
          <w:lang w:eastAsia="zh-CN"/>
        </w:rPr>
        <w:t>schedulingRequestID</w:t>
      </w:r>
      <w:r w:rsidRPr="001F563B">
        <w:rPr>
          <w:rFonts w:eastAsiaTheme="minorEastAsia" w:hint="eastAsia"/>
          <w:b/>
          <w:lang w:eastAsia="zh-CN"/>
        </w:rPr>
        <w:t>.</w:t>
      </w:r>
    </w:p>
    <w:p w:rsidR="00E16DED" w:rsidRDefault="00E16DED" w:rsidP="00E16DED">
      <w:pPr>
        <w:pStyle w:val="a0"/>
        <w:rPr>
          <w:rFonts w:eastAsiaTheme="minorEastAsia"/>
          <w:b/>
          <w:lang w:eastAsia="zh-CN"/>
        </w:rPr>
      </w:pPr>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6</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 xml:space="preserve">For Sidelink unicast, the following parameters should be </w:t>
      </w:r>
      <w:r>
        <w:rPr>
          <w:rFonts w:eastAsiaTheme="minorEastAsia"/>
          <w:b/>
          <w:lang w:eastAsia="zh-CN"/>
        </w:rPr>
        <w:t>informed</w:t>
      </w:r>
      <w:r>
        <w:rPr>
          <w:rFonts w:eastAsiaTheme="minorEastAsia" w:hint="eastAsia"/>
          <w:b/>
          <w:lang w:eastAsia="zh-CN"/>
        </w:rPr>
        <w:t xml:space="preserve"> to the peer UE:</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SLRB ID;</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QoS Flow ID list;</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PDCP-config:</w:t>
      </w:r>
    </w:p>
    <w:p w:rsidR="00E16DED" w:rsidRDefault="00E16DED" w:rsidP="00E16DED">
      <w:pPr>
        <w:pStyle w:val="a0"/>
        <w:numPr>
          <w:ilvl w:val="1"/>
          <w:numId w:val="21"/>
        </w:numPr>
        <w:rPr>
          <w:rFonts w:eastAsiaTheme="minorEastAsia"/>
          <w:b/>
          <w:lang w:eastAsia="zh-CN"/>
        </w:rPr>
      </w:pPr>
      <w:r w:rsidRPr="0042707A">
        <w:rPr>
          <w:rFonts w:eastAsiaTheme="minorEastAsia"/>
          <w:b/>
          <w:lang w:eastAsia="zh-CN"/>
        </w:rPr>
        <w:t>pdcp-SN-Size</w:t>
      </w:r>
      <w:r w:rsidRPr="0042707A">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r w:rsidRPr="001041A5">
        <w:rPr>
          <w:b/>
          <w:szCs w:val="20"/>
        </w:rPr>
        <w:t>maxCID</w:t>
      </w:r>
      <w:r w:rsidRPr="001041A5">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E16DED" w:rsidRPr="00BF2D16" w:rsidRDefault="00E16DED" w:rsidP="00E16DED">
      <w:pPr>
        <w:pStyle w:val="a0"/>
        <w:numPr>
          <w:ilvl w:val="1"/>
          <w:numId w:val="21"/>
        </w:numPr>
        <w:rPr>
          <w:b/>
          <w:szCs w:val="20"/>
        </w:rPr>
      </w:pPr>
      <w:r w:rsidRPr="00BF2D16">
        <w:rPr>
          <w:b/>
          <w:szCs w:val="20"/>
        </w:rPr>
        <w:t>pdcp-Duplication</w:t>
      </w:r>
      <w:r>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r w:rsidRPr="00BF2D16">
        <w:rPr>
          <w:rFonts w:eastAsiaTheme="minorEastAsia"/>
          <w:b/>
          <w:lang w:eastAsia="zh-CN"/>
        </w:rPr>
        <w:t>outOfOrderDelivery</w:t>
      </w:r>
      <w:r w:rsidRPr="00BF2D16">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r w:rsidRPr="00BF2D16">
        <w:rPr>
          <w:rFonts w:eastAsiaTheme="minorEastAsia"/>
          <w:b/>
          <w:lang w:eastAsia="zh-CN"/>
        </w:rPr>
        <w:t>t-Reordering</w:t>
      </w:r>
      <w:r>
        <w:rPr>
          <w:rFonts w:eastAsiaTheme="minorEastAsia" w:hint="eastAsia"/>
          <w:b/>
          <w:lang w:eastAsia="zh-CN"/>
        </w:rPr>
        <w:t>.</w:t>
      </w:r>
    </w:p>
    <w:p w:rsidR="00E16DED" w:rsidRPr="00040609" w:rsidRDefault="00E16DED" w:rsidP="00E16DED">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E16DED" w:rsidRPr="00C6552A" w:rsidRDefault="00E16DED" w:rsidP="00E16DED">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t>RLC-Config:</w:t>
      </w:r>
    </w:p>
    <w:p w:rsidR="00E16DED" w:rsidRPr="00DB6D36" w:rsidRDefault="00E16DED" w:rsidP="00E16DED">
      <w:pPr>
        <w:pStyle w:val="a0"/>
        <w:numPr>
          <w:ilvl w:val="2"/>
          <w:numId w:val="22"/>
        </w:numPr>
        <w:rPr>
          <w:rFonts w:eastAsiaTheme="minorEastAsia"/>
          <w:b/>
          <w:lang w:eastAsia="zh-CN"/>
        </w:rPr>
      </w:pPr>
      <w:r w:rsidRPr="00DB6D36">
        <w:rPr>
          <w:rFonts w:eastAsiaTheme="minorEastAsia" w:hint="eastAsia"/>
          <w:b/>
          <w:lang w:eastAsia="zh-CN"/>
        </w:rPr>
        <w:t>RLC Mode;</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lang w:eastAsia="zh-CN"/>
        </w:rPr>
        <w:t>sn-FieldLength</w:t>
      </w:r>
      <w:r w:rsidRPr="00DB6D36">
        <w:rPr>
          <w:rFonts w:eastAsiaTheme="minorEastAsia" w:hint="eastAsia"/>
          <w:b/>
          <w:lang w:eastAsia="zh-CN"/>
        </w:rPr>
        <w:t>;</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t-Reassembly</w:t>
      </w:r>
      <w:r w:rsidRPr="00DB6D36">
        <w:rPr>
          <w:rFonts w:eastAsiaTheme="minorEastAsia" w:hint="eastAsia"/>
          <w:b/>
          <w:lang w:eastAsia="zh-CN"/>
        </w:rPr>
        <w:t>;</w:t>
      </w:r>
    </w:p>
    <w:p w:rsidR="00E16DED" w:rsidRPr="00DB6D36" w:rsidRDefault="00E16DED" w:rsidP="00E16DED">
      <w:pPr>
        <w:pStyle w:val="a0"/>
        <w:numPr>
          <w:ilvl w:val="2"/>
          <w:numId w:val="22"/>
        </w:numPr>
        <w:rPr>
          <w:rFonts w:eastAsiaTheme="minorEastAsia"/>
          <w:b/>
          <w:noProof/>
          <w:szCs w:val="20"/>
          <w:lang w:eastAsia="zh-CN"/>
        </w:rPr>
      </w:pPr>
      <w:r w:rsidRPr="00DB6D36">
        <w:rPr>
          <w:rFonts w:eastAsiaTheme="minorEastAsia"/>
          <w:b/>
          <w:noProof/>
          <w:szCs w:val="20"/>
          <w:lang w:eastAsia="zh-CN"/>
        </w:rPr>
        <w:t>t-StatusProhibit</w:t>
      </w:r>
      <w:r w:rsidRPr="00DB6D36">
        <w:rPr>
          <w:rFonts w:eastAsiaTheme="minorEastAsia" w:hint="eastAsia"/>
          <w:b/>
          <w:noProof/>
          <w:szCs w:val="20"/>
          <w:lang w:eastAsia="zh-CN"/>
        </w:rPr>
        <w:t>.</w:t>
      </w:r>
    </w:p>
    <w:p w:rsidR="00E16DED" w:rsidRDefault="00E16DE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_Ref4422787 \h </w:instrText>
      </w:r>
      <w:r>
        <w:rPr>
          <w:rFonts w:eastAsia="宋体"/>
          <w:lang w:val="en-GB" w:eastAsia="zh-CN"/>
        </w:rPr>
      </w:r>
      <w:r>
        <w:rPr>
          <w:rFonts w:eastAsia="宋体"/>
          <w:lang w:val="en-GB" w:eastAsia="zh-CN"/>
        </w:rPr>
        <w:fldChar w:fldCharType="separate"/>
      </w:r>
      <w:r w:rsidRPr="007521CD">
        <w:rPr>
          <w:rFonts w:eastAsiaTheme="minorEastAsia"/>
          <w:b/>
          <w:lang w:eastAsia="zh-CN"/>
        </w:rPr>
        <w:t xml:space="preserve">Proposal </w:t>
      </w:r>
      <w:r>
        <w:rPr>
          <w:rFonts w:eastAsiaTheme="minorEastAsia"/>
          <w:b/>
          <w:noProof/>
          <w:lang w:eastAsia="zh-CN"/>
        </w:rPr>
        <w:t>7</w:t>
      </w:r>
      <w:r w:rsidRPr="00DF1C60">
        <w:rPr>
          <w:rFonts w:eastAsiaTheme="minorEastAsia" w:hint="eastAsia"/>
          <w:b/>
          <w:lang w:eastAsia="zh-CN"/>
        </w:rPr>
        <w:t xml:space="preserve">: </w:t>
      </w:r>
      <w:r>
        <w:rPr>
          <w:rFonts w:eastAsiaTheme="minorEastAsia" w:hint="eastAsia"/>
          <w:b/>
          <w:lang w:eastAsia="zh-CN"/>
        </w:rPr>
        <w:t xml:space="preserve">The necessary SLRB configuration for </w:t>
      </w:r>
      <w:r w:rsidR="00844A2D">
        <w:rPr>
          <w:rFonts w:eastAsiaTheme="minorEastAsia" w:hint="eastAsia"/>
          <w:b/>
          <w:lang w:eastAsia="zh-CN"/>
        </w:rPr>
        <w:t xml:space="preserve">unicast </w:t>
      </w:r>
      <w:r>
        <w:rPr>
          <w:rFonts w:eastAsiaTheme="minorEastAsia" w:hint="eastAsia"/>
          <w:b/>
          <w:lang w:eastAsia="zh-CN"/>
        </w:rPr>
        <w:t xml:space="preserve">peer UE should be sent by </w:t>
      </w:r>
      <w:proofErr w:type="spellStart"/>
      <w:r>
        <w:rPr>
          <w:rFonts w:eastAsiaTheme="minorEastAsia" w:hint="eastAsia"/>
          <w:b/>
          <w:lang w:eastAsia="zh-CN"/>
        </w:rPr>
        <w:t>Tx</w:t>
      </w:r>
      <w:proofErr w:type="spellEnd"/>
      <w:r>
        <w:rPr>
          <w:rFonts w:eastAsiaTheme="minorEastAsia" w:hint="eastAsia"/>
          <w:b/>
          <w:lang w:eastAsia="zh-CN"/>
        </w:rPr>
        <w:t xml:space="preserve"> UE through PC5-RRC signaling.</w:t>
      </w:r>
      <w:r>
        <w:rPr>
          <w:rFonts w:eastAsia="宋体"/>
          <w:lang w:val="en-GB" w:eastAsia="zh-CN"/>
        </w:rPr>
        <w:fldChar w:fldCharType="end"/>
      </w:r>
    </w:p>
    <w:p w:rsidR="0001693C" w:rsidRDefault="0001693C" w:rsidP="0001693C">
      <w:pPr>
        <w:pStyle w:val="1"/>
        <w:jc w:val="both"/>
      </w:pPr>
      <w:r>
        <w:rPr>
          <w:rFonts w:hint="eastAsia"/>
        </w:rPr>
        <w:t>Reference</w:t>
      </w:r>
    </w:p>
    <w:p w:rsidR="0001693C" w:rsidRDefault="005A01D4" w:rsidP="005A01D4">
      <w:pPr>
        <w:pStyle w:val="a0"/>
        <w:numPr>
          <w:ilvl w:val="0"/>
          <w:numId w:val="17"/>
        </w:numPr>
        <w:rPr>
          <w:rFonts w:eastAsiaTheme="minorEastAsia"/>
          <w:lang w:eastAsia="zh-CN"/>
        </w:rPr>
      </w:pPr>
      <w:bookmarkStart w:id="23" w:name="_Ref4400842"/>
      <w:r w:rsidRPr="005A01D4">
        <w:rPr>
          <w:noProof/>
        </w:rPr>
        <w:t>R2-1900370</w:t>
      </w:r>
      <w:r w:rsidRPr="005A01D4">
        <w:rPr>
          <w:noProof/>
        </w:rPr>
        <w:tab/>
      </w:r>
      <w:r>
        <w:rPr>
          <w:rFonts w:eastAsiaTheme="minorEastAsia" w:hint="eastAsia"/>
          <w:noProof/>
          <w:lang w:eastAsia="zh-CN"/>
        </w:rPr>
        <w:t xml:space="preserve">     </w:t>
      </w:r>
      <w:r w:rsidRPr="005A01D4">
        <w:rPr>
          <w:noProof/>
        </w:rPr>
        <w:t>Summary of Email Discussion [104#58][NR V2X] - QoS support for NR V2X</w:t>
      </w:r>
      <w:bookmarkEnd w:id="23"/>
    </w:p>
    <w:p w:rsidR="00C01D44" w:rsidRPr="005A01D4" w:rsidRDefault="00C01D44" w:rsidP="00BB119C">
      <w:pPr>
        <w:pStyle w:val="a0"/>
        <w:numPr>
          <w:ilvl w:val="0"/>
          <w:numId w:val="17"/>
        </w:numPr>
        <w:rPr>
          <w:rFonts w:eastAsiaTheme="minorEastAsia"/>
          <w:lang w:eastAsia="zh-CN"/>
        </w:rPr>
      </w:pPr>
      <w:bookmarkStart w:id="24" w:name="_Ref4405468"/>
      <w:r>
        <w:rPr>
          <w:rFonts w:eastAsiaTheme="minorEastAsia" w:hint="eastAsia"/>
          <w:noProof/>
          <w:lang w:eastAsia="zh-CN"/>
        </w:rPr>
        <w:t>R2-</w:t>
      </w:r>
      <w:r w:rsidR="00BB119C" w:rsidRPr="00BB119C">
        <w:t xml:space="preserve"> </w:t>
      </w:r>
      <w:r w:rsidR="00BB119C" w:rsidRPr="00BB119C">
        <w:rPr>
          <w:rFonts w:eastAsiaTheme="minorEastAsia"/>
          <w:noProof/>
          <w:lang w:eastAsia="zh-CN"/>
        </w:rPr>
        <w:t>1903173</w:t>
      </w:r>
      <w:r>
        <w:rPr>
          <w:rFonts w:eastAsiaTheme="minorEastAsia" w:hint="eastAsia"/>
          <w:noProof/>
          <w:lang w:eastAsia="zh-CN"/>
        </w:rPr>
        <w:t xml:space="preserve">     LCP procedure for NR sidelink</w:t>
      </w:r>
      <w:r w:rsidR="00B3262B">
        <w:rPr>
          <w:rFonts w:eastAsiaTheme="minorEastAsia" w:hint="eastAsia"/>
          <w:noProof/>
          <w:lang w:eastAsia="zh-CN"/>
        </w:rPr>
        <w:t xml:space="preserve">  </w:t>
      </w:r>
      <w:bookmarkStart w:id="25" w:name="_GoBack"/>
      <w:bookmarkEnd w:id="25"/>
      <w:r>
        <w:rPr>
          <w:rFonts w:eastAsiaTheme="minorEastAsia" w:hint="eastAsia"/>
          <w:noProof/>
          <w:lang w:eastAsia="zh-CN"/>
        </w:rPr>
        <w:t xml:space="preserve"> CATT</w:t>
      </w:r>
      <w:bookmarkEnd w:id="24"/>
    </w:p>
    <w:sectPr w:rsidR="00C01D44" w:rsidRPr="005A01D4" w:rsidSect="004706C0">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DBE5F1" w:themeColor="accent1" w:themeTint="33"/>
        <w:left w:val="single" w:sz="4" w:space="24" w:color="DBE5F1" w:themeColor="accent1" w:themeTint="33"/>
        <w:bottom w:val="single" w:sz="4" w:space="24" w:color="DBE5F1" w:themeColor="accent1" w:themeTint="33"/>
        <w:right w:val="single" w:sz="4" w:space="24" w:color="DBE5F1" w:themeColor="accent1" w:themeTint="33"/>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0A5" w:rsidRDefault="003F50A5">
      <w:r>
        <w:separator/>
      </w:r>
    </w:p>
  </w:endnote>
  <w:endnote w:type="continuationSeparator" w:id="0">
    <w:p w:rsidR="003F50A5" w:rsidRDefault="003F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4E9" w:rsidRDefault="001C64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C64E9" w:rsidRDefault="001C64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4E9" w:rsidRDefault="001C64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3262B">
      <w:rPr>
        <w:rStyle w:val="ae"/>
        <w:noProof/>
      </w:rPr>
      <w:t>8</w:t>
    </w:r>
    <w:r>
      <w:rPr>
        <w:rStyle w:val="ae"/>
      </w:rPr>
      <w:fldChar w:fldCharType="end"/>
    </w:r>
  </w:p>
  <w:p w:rsidR="001C64E9" w:rsidRPr="00977F1F" w:rsidRDefault="001C64E9" w:rsidP="00D2528A">
    <w:pPr>
      <w:pStyle w:val="ac"/>
      <w:tabs>
        <w:tab w:val="left" w:pos="2552"/>
      </w:tabs>
      <w:rPr>
        <w:rFonts w:eastAsia="宋体"/>
        <w:lang w:eastAsia="zh-CN"/>
      </w:rPr>
    </w:pPr>
    <w:r w:rsidRPr="00D2528A">
      <w:rPr>
        <w:rFonts w:eastAsia="宋体"/>
        <w:lang w:eastAsia="zh-CN"/>
      </w:rPr>
      <w:t>R2-1</w:t>
    </w:r>
    <w:r w:rsidR="004039E8">
      <w:rPr>
        <w:rFonts w:eastAsia="宋体" w:hint="eastAsia"/>
        <w:lang w:eastAsia="zh-CN"/>
      </w:rPr>
      <w:t>903174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0A5" w:rsidRDefault="003F50A5">
      <w:r>
        <w:separator/>
      </w:r>
    </w:p>
  </w:footnote>
  <w:footnote w:type="continuationSeparator" w:id="0">
    <w:p w:rsidR="003F50A5" w:rsidRDefault="003F5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4E9" w:rsidRDefault="001C64E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5AED"/>
    <w:multiLevelType w:val="hybridMultilevel"/>
    <w:tmpl w:val="196A70C0"/>
    <w:lvl w:ilvl="0" w:tplc="1102EFD4">
      <w:start w:val="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4ED0D6E0">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EC0DF7"/>
    <w:multiLevelType w:val="hybridMultilevel"/>
    <w:tmpl w:val="D72EAAD0"/>
    <w:lvl w:ilvl="0" w:tplc="8ADCBF3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3F344D"/>
    <w:multiLevelType w:val="hybridMultilevel"/>
    <w:tmpl w:val="368E770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D02B6B"/>
    <w:multiLevelType w:val="hybridMultilevel"/>
    <w:tmpl w:val="D00CE5E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842828"/>
    <w:multiLevelType w:val="hybridMultilevel"/>
    <w:tmpl w:val="BACE1C1C"/>
    <w:lvl w:ilvl="0" w:tplc="941A4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F8A55FD"/>
    <w:multiLevelType w:val="hybridMultilevel"/>
    <w:tmpl w:val="19AE8F28"/>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E14E3F"/>
    <w:multiLevelType w:val="hybridMultilevel"/>
    <w:tmpl w:val="FFD42278"/>
    <w:lvl w:ilvl="0" w:tplc="1102EFD4">
      <w:start w:val="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3A8163A"/>
    <w:multiLevelType w:val="hybridMultilevel"/>
    <w:tmpl w:val="ED7C7660"/>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49F2653"/>
    <w:multiLevelType w:val="hybridMultilevel"/>
    <w:tmpl w:val="EFDC59A4"/>
    <w:lvl w:ilvl="0" w:tplc="8ADCBF3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DCF1C65"/>
    <w:multiLevelType w:val="hybridMultilevel"/>
    <w:tmpl w:val="324A9F9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2247ED"/>
    <w:multiLevelType w:val="hybridMultilevel"/>
    <w:tmpl w:val="A1B06DCA"/>
    <w:lvl w:ilvl="0" w:tplc="04090001">
      <w:start w:val="1"/>
      <w:numFmt w:val="bullet"/>
      <w:lvlText w:val=""/>
      <w:lvlJc w:val="left"/>
      <w:pPr>
        <w:ind w:left="961"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8FD4767"/>
    <w:multiLevelType w:val="hybridMultilevel"/>
    <w:tmpl w:val="1ECA7042"/>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8"/>
  </w:num>
  <w:num w:numId="4">
    <w:abstractNumId w:val="6"/>
  </w:num>
  <w:num w:numId="5">
    <w:abstractNumId w:val="20"/>
  </w:num>
  <w:num w:numId="6">
    <w:abstractNumId w:val="14"/>
  </w:num>
  <w:num w:numId="7">
    <w:abstractNumId w:val="18"/>
  </w:num>
  <w:num w:numId="8">
    <w:abstractNumId w:val="15"/>
  </w:num>
  <w:num w:numId="9">
    <w:abstractNumId w:val="4"/>
  </w:num>
  <w:num w:numId="10">
    <w:abstractNumId w:val="12"/>
  </w:num>
  <w:num w:numId="11">
    <w:abstractNumId w:val="5"/>
  </w:num>
  <w:num w:numId="12">
    <w:abstractNumId w:val="3"/>
  </w:num>
  <w:num w:numId="13">
    <w:abstractNumId w:val="13"/>
  </w:num>
  <w:num w:numId="14">
    <w:abstractNumId w:val="2"/>
  </w:num>
  <w:num w:numId="15">
    <w:abstractNumId w:val="19"/>
  </w:num>
  <w:num w:numId="16">
    <w:abstractNumId w:val="19"/>
  </w:num>
  <w:num w:numId="17">
    <w:abstractNumId w:val="10"/>
  </w:num>
  <w:num w:numId="18">
    <w:abstractNumId w:val="7"/>
  </w:num>
  <w:num w:numId="19">
    <w:abstractNumId w:val="17"/>
  </w:num>
  <w:num w:numId="20">
    <w:abstractNumId w:val="19"/>
  </w:num>
  <w:num w:numId="21">
    <w:abstractNumId w:val="9"/>
  </w:num>
  <w:num w:numId="22">
    <w:abstractNumId w:val="0"/>
  </w:num>
  <w:num w:numId="23">
    <w:abstractNumId w:val="1"/>
  </w:num>
  <w:num w:numId="2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5F2"/>
    <w:rsid w:val="00003BD4"/>
    <w:rsid w:val="00003EA4"/>
    <w:rsid w:val="000056F7"/>
    <w:rsid w:val="00006229"/>
    <w:rsid w:val="000062D6"/>
    <w:rsid w:val="00007D3F"/>
    <w:rsid w:val="00010961"/>
    <w:rsid w:val="00010C87"/>
    <w:rsid w:val="000116A5"/>
    <w:rsid w:val="00012F65"/>
    <w:rsid w:val="000135B7"/>
    <w:rsid w:val="00013A2D"/>
    <w:rsid w:val="0001438C"/>
    <w:rsid w:val="0001467E"/>
    <w:rsid w:val="000155D8"/>
    <w:rsid w:val="0001635A"/>
    <w:rsid w:val="0001693C"/>
    <w:rsid w:val="00016AC6"/>
    <w:rsid w:val="00016CFA"/>
    <w:rsid w:val="00016D97"/>
    <w:rsid w:val="00016FE1"/>
    <w:rsid w:val="0001742C"/>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37A10"/>
    <w:rsid w:val="00040609"/>
    <w:rsid w:val="000415CD"/>
    <w:rsid w:val="000417EB"/>
    <w:rsid w:val="00041DD1"/>
    <w:rsid w:val="00043441"/>
    <w:rsid w:val="0004357F"/>
    <w:rsid w:val="00043CA2"/>
    <w:rsid w:val="0004423B"/>
    <w:rsid w:val="000443DE"/>
    <w:rsid w:val="000460EF"/>
    <w:rsid w:val="000466C6"/>
    <w:rsid w:val="00046D4B"/>
    <w:rsid w:val="0004726B"/>
    <w:rsid w:val="000505F0"/>
    <w:rsid w:val="00050783"/>
    <w:rsid w:val="00050AC1"/>
    <w:rsid w:val="0005123C"/>
    <w:rsid w:val="0005137D"/>
    <w:rsid w:val="00051E89"/>
    <w:rsid w:val="00052902"/>
    <w:rsid w:val="00054FB6"/>
    <w:rsid w:val="000555E1"/>
    <w:rsid w:val="00055E49"/>
    <w:rsid w:val="000575A9"/>
    <w:rsid w:val="00057B7E"/>
    <w:rsid w:val="00060DF6"/>
    <w:rsid w:val="00061208"/>
    <w:rsid w:val="00062531"/>
    <w:rsid w:val="0006264B"/>
    <w:rsid w:val="00062933"/>
    <w:rsid w:val="00062FC2"/>
    <w:rsid w:val="00064119"/>
    <w:rsid w:val="00064769"/>
    <w:rsid w:val="00064EA4"/>
    <w:rsid w:val="0006550A"/>
    <w:rsid w:val="00065DF7"/>
    <w:rsid w:val="00066A60"/>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5EE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ACE"/>
    <w:rsid w:val="00090CD1"/>
    <w:rsid w:val="00090D78"/>
    <w:rsid w:val="00091E1D"/>
    <w:rsid w:val="000927C7"/>
    <w:rsid w:val="00092DD7"/>
    <w:rsid w:val="000931F4"/>
    <w:rsid w:val="00093E9F"/>
    <w:rsid w:val="00096BC9"/>
    <w:rsid w:val="00097266"/>
    <w:rsid w:val="000A0135"/>
    <w:rsid w:val="000A078C"/>
    <w:rsid w:val="000A14E3"/>
    <w:rsid w:val="000A1E95"/>
    <w:rsid w:val="000A236A"/>
    <w:rsid w:val="000A33AC"/>
    <w:rsid w:val="000A380C"/>
    <w:rsid w:val="000A488F"/>
    <w:rsid w:val="000A4A9E"/>
    <w:rsid w:val="000A55B8"/>
    <w:rsid w:val="000A5653"/>
    <w:rsid w:val="000A642B"/>
    <w:rsid w:val="000B0C8C"/>
    <w:rsid w:val="000B3216"/>
    <w:rsid w:val="000B3823"/>
    <w:rsid w:val="000B449A"/>
    <w:rsid w:val="000B5638"/>
    <w:rsid w:val="000B66A6"/>
    <w:rsid w:val="000B6914"/>
    <w:rsid w:val="000B7123"/>
    <w:rsid w:val="000C0433"/>
    <w:rsid w:val="000C06E1"/>
    <w:rsid w:val="000C21E2"/>
    <w:rsid w:val="000C2908"/>
    <w:rsid w:val="000C34D6"/>
    <w:rsid w:val="000C4369"/>
    <w:rsid w:val="000C48A7"/>
    <w:rsid w:val="000C4A0A"/>
    <w:rsid w:val="000C4F01"/>
    <w:rsid w:val="000C4FB4"/>
    <w:rsid w:val="000C5063"/>
    <w:rsid w:val="000C52D6"/>
    <w:rsid w:val="000C53A4"/>
    <w:rsid w:val="000C565F"/>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05F5"/>
    <w:rsid w:val="000F0D15"/>
    <w:rsid w:val="000F1710"/>
    <w:rsid w:val="000F1939"/>
    <w:rsid w:val="000F1CB0"/>
    <w:rsid w:val="000F2438"/>
    <w:rsid w:val="000F26CF"/>
    <w:rsid w:val="000F29EB"/>
    <w:rsid w:val="000F326B"/>
    <w:rsid w:val="000F3414"/>
    <w:rsid w:val="000F3789"/>
    <w:rsid w:val="000F3D9B"/>
    <w:rsid w:val="000F4093"/>
    <w:rsid w:val="000F495B"/>
    <w:rsid w:val="000F5299"/>
    <w:rsid w:val="000F5484"/>
    <w:rsid w:val="000F54CB"/>
    <w:rsid w:val="000F68BE"/>
    <w:rsid w:val="000F6B0D"/>
    <w:rsid w:val="000F6FF6"/>
    <w:rsid w:val="000F7378"/>
    <w:rsid w:val="00100319"/>
    <w:rsid w:val="00100607"/>
    <w:rsid w:val="001007AA"/>
    <w:rsid w:val="00100BBD"/>
    <w:rsid w:val="00100D55"/>
    <w:rsid w:val="001013CF"/>
    <w:rsid w:val="001020EC"/>
    <w:rsid w:val="001022DB"/>
    <w:rsid w:val="001032E8"/>
    <w:rsid w:val="001034FB"/>
    <w:rsid w:val="00103918"/>
    <w:rsid w:val="00103DD7"/>
    <w:rsid w:val="001041A5"/>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5CE3"/>
    <w:rsid w:val="001165FA"/>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3943"/>
    <w:rsid w:val="00133FAD"/>
    <w:rsid w:val="0013564D"/>
    <w:rsid w:val="00136678"/>
    <w:rsid w:val="00136D75"/>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508"/>
    <w:rsid w:val="00147738"/>
    <w:rsid w:val="00147923"/>
    <w:rsid w:val="00150571"/>
    <w:rsid w:val="001509C6"/>
    <w:rsid w:val="00150EBC"/>
    <w:rsid w:val="00150FD4"/>
    <w:rsid w:val="00152604"/>
    <w:rsid w:val="00153580"/>
    <w:rsid w:val="00153D16"/>
    <w:rsid w:val="001549F5"/>
    <w:rsid w:val="00156B82"/>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0B4"/>
    <w:rsid w:val="00175355"/>
    <w:rsid w:val="00175F04"/>
    <w:rsid w:val="00176E8E"/>
    <w:rsid w:val="001770AC"/>
    <w:rsid w:val="001770AD"/>
    <w:rsid w:val="00177516"/>
    <w:rsid w:val="001777AA"/>
    <w:rsid w:val="00177D25"/>
    <w:rsid w:val="001802B6"/>
    <w:rsid w:val="00180A83"/>
    <w:rsid w:val="001812E9"/>
    <w:rsid w:val="001820F8"/>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239C"/>
    <w:rsid w:val="001930EF"/>
    <w:rsid w:val="00193206"/>
    <w:rsid w:val="00195B96"/>
    <w:rsid w:val="001966C5"/>
    <w:rsid w:val="001967FD"/>
    <w:rsid w:val="001969C4"/>
    <w:rsid w:val="0019768A"/>
    <w:rsid w:val="00197DD9"/>
    <w:rsid w:val="001A08B0"/>
    <w:rsid w:val="001A15F0"/>
    <w:rsid w:val="001A3832"/>
    <w:rsid w:val="001A3F69"/>
    <w:rsid w:val="001A40E4"/>
    <w:rsid w:val="001A491A"/>
    <w:rsid w:val="001A7CF7"/>
    <w:rsid w:val="001A7DC9"/>
    <w:rsid w:val="001B0F0C"/>
    <w:rsid w:val="001B152D"/>
    <w:rsid w:val="001B220B"/>
    <w:rsid w:val="001B268E"/>
    <w:rsid w:val="001B352F"/>
    <w:rsid w:val="001B3C20"/>
    <w:rsid w:val="001B4A9D"/>
    <w:rsid w:val="001B5E0B"/>
    <w:rsid w:val="001B5EAE"/>
    <w:rsid w:val="001B689A"/>
    <w:rsid w:val="001B6C4A"/>
    <w:rsid w:val="001B7232"/>
    <w:rsid w:val="001C081E"/>
    <w:rsid w:val="001C18D0"/>
    <w:rsid w:val="001C1F49"/>
    <w:rsid w:val="001C229F"/>
    <w:rsid w:val="001C2710"/>
    <w:rsid w:val="001C29A5"/>
    <w:rsid w:val="001C2C3F"/>
    <w:rsid w:val="001C35C1"/>
    <w:rsid w:val="001C3652"/>
    <w:rsid w:val="001C3AFA"/>
    <w:rsid w:val="001C44B9"/>
    <w:rsid w:val="001C5D4D"/>
    <w:rsid w:val="001C64E9"/>
    <w:rsid w:val="001D01DD"/>
    <w:rsid w:val="001D046A"/>
    <w:rsid w:val="001D118A"/>
    <w:rsid w:val="001D20D5"/>
    <w:rsid w:val="001D2120"/>
    <w:rsid w:val="001D39E0"/>
    <w:rsid w:val="001D3C04"/>
    <w:rsid w:val="001D3C3E"/>
    <w:rsid w:val="001D3D93"/>
    <w:rsid w:val="001D3E0F"/>
    <w:rsid w:val="001D50DB"/>
    <w:rsid w:val="001D533D"/>
    <w:rsid w:val="001D7163"/>
    <w:rsid w:val="001D785D"/>
    <w:rsid w:val="001E00B5"/>
    <w:rsid w:val="001E0464"/>
    <w:rsid w:val="001E1D64"/>
    <w:rsid w:val="001E2A0B"/>
    <w:rsid w:val="001E35A7"/>
    <w:rsid w:val="001E3F12"/>
    <w:rsid w:val="001E3F60"/>
    <w:rsid w:val="001E4293"/>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563B"/>
    <w:rsid w:val="001F630F"/>
    <w:rsid w:val="001F66D4"/>
    <w:rsid w:val="001F6E7C"/>
    <w:rsid w:val="001F7F7A"/>
    <w:rsid w:val="00200147"/>
    <w:rsid w:val="00201483"/>
    <w:rsid w:val="002028E3"/>
    <w:rsid w:val="0020399E"/>
    <w:rsid w:val="00204504"/>
    <w:rsid w:val="00204568"/>
    <w:rsid w:val="002046BA"/>
    <w:rsid w:val="002048B9"/>
    <w:rsid w:val="00204A71"/>
    <w:rsid w:val="0020540C"/>
    <w:rsid w:val="002055F4"/>
    <w:rsid w:val="00205686"/>
    <w:rsid w:val="00205844"/>
    <w:rsid w:val="00205C65"/>
    <w:rsid w:val="002065F1"/>
    <w:rsid w:val="002072C1"/>
    <w:rsid w:val="00207309"/>
    <w:rsid w:val="0020799E"/>
    <w:rsid w:val="00207B3E"/>
    <w:rsid w:val="002103D9"/>
    <w:rsid w:val="00210453"/>
    <w:rsid w:val="0021159D"/>
    <w:rsid w:val="002119B7"/>
    <w:rsid w:val="0021259F"/>
    <w:rsid w:val="00212B95"/>
    <w:rsid w:val="00212BB2"/>
    <w:rsid w:val="00213766"/>
    <w:rsid w:val="002151EF"/>
    <w:rsid w:val="00215E17"/>
    <w:rsid w:val="00215E6B"/>
    <w:rsid w:val="002166C0"/>
    <w:rsid w:val="0021690E"/>
    <w:rsid w:val="00216ACF"/>
    <w:rsid w:val="00217092"/>
    <w:rsid w:val="00217B3C"/>
    <w:rsid w:val="00217CB1"/>
    <w:rsid w:val="00217FB1"/>
    <w:rsid w:val="00220678"/>
    <w:rsid w:val="0022175D"/>
    <w:rsid w:val="00221FE4"/>
    <w:rsid w:val="00222B2F"/>
    <w:rsid w:val="00223E82"/>
    <w:rsid w:val="0022409D"/>
    <w:rsid w:val="00224243"/>
    <w:rsid w:val="002242FF"/>
    <w:rsid w:val="002243A8"/>
    <w:rsid w:val="00225162"/>
    <w:rsid w:val="00226723"/>
    <w:rsid w:val="00226F32"/>
    <w:rsid w:val="002270A2"/>
    <w:rsid w:val="00227654"/>
    <w:rsid w:val="00231E3A"/>
    <w:rsid w:val="00232362"/>
    <w:rsid w:val="002328ED"/>
    <w:rsid w:val="00232A82"/>
    <w:rsid w:val="00233084"/>
    <w:rsid w:val="00233C8E"/>
    <w:rsid w:val="00234DB0"/>
    <w:rsid w:val="002350B0"/>
    <w:rsid w:val="00235116"/>
    <w:rsid w:val="00235E21"/>
    <w:rsid w:val="002362AC"/>
    <w:rsid w:val="00236F45"/>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E5B"/>
    <w:rsid w:val="00253F56"/>
    <w:rsid w:val="0025551A"/>
    <w:rsid w:val="002561E9"/>
    <w:rsid w:val="00256744"/>
    <w:rsid w:val="00256805"/>
    <w:rsid w:val="00256FC0"/>
    <w:rsid w:val="002573AD"/>
    <w:rsid w:val="0025763C"/>
    <w:rsid w:val="00257C71"/>
    <w:rsid w:val="00257E49"/>
    <w:rsid w:val="00260345"/>
    <w:rsid w:val="002603FF"/>
    <w:rsid w:val="002605C3"/>
    <w:rsid w:val="002608E1"/>
    <w:rsid w:val="00260DBE"/>
    <w:rsid w:val="00261696"/>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61BF"/>
    <w:rsid w:val="002767E1"/>
    <w:rsid w:val="00277A2C"/>
    <w:rsid w:val="00281791"/>
    <w:rsid w:val="00281BFA"/>
    <w:rsid w:val="00281D5A"/>
    <w:rsid w:val="00282E16"/>
    <w:rsid w:val="002838FA"/>
    <w:rsid w:val="00286574"/>
    <w:rsid w:val="00286FC0"/>
    <w:rsid w:val="0029046C"/>
    <w:rsid w:val="002911A8"/>
    <w:rsid w:val="0029174A"/>
    <w:rsid w:val="00291F06"/>
    <w:rsid w:val="00292717"/>
    <w:rsid w:val="00292FFC"/>
    <w:rsid w:val="002935D4"/>
    <w:rsid w:val="00294086"/>
    <w:rsid w:val="00294534"/>
    <w:rsid w:val="00294948"/>
    <w:rsid w:val="00294CBC"/>
    <w:rsid w:val="00295138"/>
    <w:rsid w:val="00295AA0"/>
    <w:rsid w:val="00295F92"/>
    <w:rsid w:val="00296892"/>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644"/>
    <w:rsid w:val="002B0B59"/>
    <w:rsid w:val="002B0CF7"/>
    <w:rsid w:val="002B13BE"/>
    <w:rsid w:val="002B16FE"/>
    <w:rsid w:val="002B286A"/>
    <w:rsid w:val="002B3272"/>
    <w:rsid w:val="002B3844"/>
    <w:rsid w:val="002B3B6A"/>
    <w:rsid w:val="002B4115"/>
    <w:rsid w:val="002B4653"/>
    <w:rsid w:val="002B4802"/>
    <w:rsid w:val="002B514C"/>
    <w:rsid w:val="002B72C2"/>
    <w:rsid w:val="002B785C"/>
    <w:rsid w:val="002B7BDB"/>
    <w:rsid w:val="002B7D44"/>
    <w:rsid w:val="002B7EBB"/>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3DF"/>
    <w:rsid w:val="002D4C07"/>
    <w:rsid w:val="002D51B1"/>
    <w:rsid w:val="002D5DC6"/>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0094"/>
    <w:rsid w:val="002F202F"/>
    <w:rsid w:val="002F3D46"/>
    <w:rsid w:val="002F4476"/>
    <w:rsid w:val="002F44ED"/>
    <w:rsid w:val="002F6E45"/>
    <w:rsid w:val="002F74ED"/>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D1C"/>
    <w:rsid w:val="00305F3C"/>
    <w:rsid w:val="00305F6F"/>
    <w:rsid w:val="00306265"/>
    <w:rsid w:val="003064F5"/>
    <w:rsid w:val="003075D0"/>
    <w:rsid w:val="003076C6"/>
    <w:rsid w:val="00307B05"/>
    <w:rsid w:val="00307CB0"/>
    <w:rsid w:val="00310773"/>
    <w:rsid w:val="0031147B"/>
    <w:rsid w:val="00311810"/>
    <w:rsid w:val="00312265"/>
    <w:rsid w:val="00312E08"/>
    <w:rsid w:val="00313670"/>
    <w:rsid w:val="00315588"/>
    <w:rsid w:val="003161D3"/>
    <w:rsid w:val="003175AF"/>
    <w:rsid w:val="003175DE"/>
    <w:rsid w:val="00317847"/>
    <w:rsid w:val="00320FA6"/>
    <w:rsid w:val="00321D5B"/>
    <w:rsid w:val="00321FC0"/>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2C65"/>
    <w:rsid w:val="0034301B"/>
    <w:rsid w:val="00343688"/>
    <w:rsid w:val="00344351"/>
    <w:rsid w:val="00344658"/>
    <w:rsid w:val="003460C5"/>
    <w:rsid w:val="003464D4"/>
    <w:rsid w:val="00346C9B"/>
    <w:rsid w:val="00346CFA"/>
    <w:rsid w:val="00346EBE"/>
    <w:rsid w:val="0034741F"/>
    <w:rsid w:val="00350A49"/>
    <w:rsid w:val="003511A0"/>
    <w:rsid w:val="00351D5C"/>
    <w:rsid w:val="0035252F"/>
    <w:rsid w:val="0035338B"/>
    <w:rsid w:val="00354DC0"/>
    <w:rsid w:val="0035692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6B7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4F0C"/>
    <w:rsid w:val="0038665D"/>
    <w:rsid w:val="003870EF"/>
    <w:rsid w:val="003875CF"/>
    <w:rsid w:val="003878AC"/>
    <w:rsid w:val="00391A86"/>
    <w:rsid w:val="00392AB2"/>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09E"/>
    <w:rsid w:val="003A23A1"/>
    <w:rsid w:val="003A28ED"/>
    <w:rsid w:val="003A3454"/>
    <w:rsid w:val="003A435A"/>
    <w:rsid w:val="003A4FD2"/>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66A5"/>
    <w:rsid w:val="003C70A4"/>
    <w:rsid w:val="003C72BA"/>
    <w:rsid w:val="003C75E2"/>
    <w:rsid w:val="003C7A6E"/>
    <w:rsid w:val="003C7EE9"/>
    <w:rsid w:val="003D0795"/>
    <w:rsid w:val="003D0922"/>
    <w:rsid w:val="003D3928"/>
    <w:rsid w:val="003D4443"/>
    <w:rsid w:val="003D57A6"/>
    <w:rsid w:val="003D6A7C"/>
    <w:rsid w:val="003D7A1F"/>
    <w:rsid w:val="003D7DFC"/>
    <w:rsid w:val="003E09F3"/>
    <w:rsid w:val="003E0B7F"/>
    <w:rsid w:val="003E13D6"/>
    <w:rsid w:val="003E1E83"/>
    <w:rsid w:val="003E3623"/>
    <w:rsid w:val="003E3B5E"/>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3E9"/>
    <w:rsid w:val="003F3A87"/>
    <w:rsid w:val="003F4C5F"/>
    <w:rsid w:val="003F4D15"/>
    <w:rsid w:val="003F50A5"/>
    <w:rsid w:val="003F7E4C"/>
    <w:rsid w:val="00400787"/>
    <w:rsid w:val="004012A3"/>
    <w:rsid w:val="00401662"/>
    <w:rsid w:val="004025C0"/>
    <w:rsid w:val="004029A8"/>
    <w:rsid w:val="00402FB1"/>
    <w:rsid w:val="00403129"/>
    <w:rsid w:val="0040390D"/>
    <w:rsid w:val="004039E8"/>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542"/>
    <w:rsid w:val="00411E25"/>
    <w:rsid w:val="0041229C"/>
    <w:rsid w:val="0041295E"/>
    <w:rsid w:val="00412E0F"/>
    <w:rsid w:val="00414186"/>
    <w:rsid w:val="00414A8B"/>
    <w:rsid w:val="00414BFC"/>
    <w:rsid w:val="0041567C"/>
    <w:rsid w:val="004159A8"/>
    <w:rsid w:val="004160B0"/>
    <w:rsid w:val="00416447"/>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7A"/>
    <w:rsid w:val="0042709C"/>
    <w:rsid w:val="00427D37"/>
    <w:rsid w:val="00427EA1"/>
    <w:rsid w:val="004300A5"/>
    <w:rsid w:val="004305A9"/>
    <w:rsid w:val="004305BF"/>
    <w:rsid w:val="004308B3"/>
    <w:rsid w:val="00431C87"/>
    <w:rsid w:val="00432172"/>
    <w:rsid w:val="004322EA"/>
    <w:rsid w:val="004323AB"/>
    <w:rsid w:val="004324CD"/>
    <w:rsid w:val="00432C1E"/>
    <w:rsid w:val="00432F64"/>
    <w:rsid w:val="0043324D"/>
    <w:rsid w:val="00433C12"/>
    <w:rsid w:val="004342C6"/>
    <w:rsid w:val="004344F1"/>
    <w:rsid w:val="00434542"/>
    <w:rsid w:val="004348D1"/>
    <w:rsid w:val="00434D6C"/>
    <w:rsid w:val="00434FED"/>
    <w:rsid w:val="00436627"/>
    <w:rsid w:val="00437C7C"/>
    <w:rsid w:val="00440999"/>
    <w:rsid w:val="004420FB"/>
    <w:rsid w:val="0044364A"/>
    <w:rsid w:val="0044394B"/>
    <w:rsid w:val="00443BF0"/>
    <w:rsid w:val="00444035"/>
    <w:rsid w:val="0044447F"/>
    <w:rsid w:val="004459DC"/>
    <w:rsid w:val="004460D2"/>
    <w:rsid w:val="004461AE"/>
    <w:rsid w:val="00447B33"/>
    <w:rsid w:val="004508C9"/>
    <w:rsid w:val="00451022"/>
    <w:rsid w:val="00451635"/>
    <w:rsid w:val="00453F03"/>
    <w:rsid w:val="00456089"/>
    <w:rsid w:val="00456112"/>
    <w:rsid w:val="004561CE"/>
    <w:rsid w:val="00456897"/>
    <w:rsid w:val="00460F60"/>
    <w:rsid w:val="0046182B"/>
    <w:rsid w:val="00461862"/>
    <w:rsid w:val="0046195E"/>
    <w:rsid w:val="00461F33"/>
    <w:rsid w:val="00462591"/>
    <w:rsid w:val="0046432E"/>
    <w:rsid w:val="004651AA"/>
    <w:rsid w:val="00465C10"/>
    <w:rsid w:val="00466C30"/>
    <w:rsid w:val="004674B3"/>
    <w:rsid w:val="00467A98"/>
    <w:rsid w:val="00470486"/>
    <w:rsid w:val="004706C0"/>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579"/>
    <w:rsid w:val="00475093"/>
    <w:rsid w:val="004760EA"/>
    <w:rsid w:val="0047670A"/>
    <w:rsid w:val="004767F0"/>
    <w:rsid w:val="0047727E"/>
    <w:rsid w:val="00477325"/>
    <w:rsid w:val="0048006F"/>
    <w:rsid w:val="00480436"/>
    <w:rsid w:val="004804E3"/>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5D1"/>
    <w:rsid w:val="004916A8"/>
    <w:rsid w:val="00492781"/>
    <w:rsid w:val="004929CF"/>
    <w:rsid w:val="00493036"/>
    <w:rsid w:val="004936DD"/>
    <w:rsid w:val="00493CA2"/>
    <w:rsid w:val="00494422"/>
    <w:rsid w:val="0049484B"/>
    <w:rsid w:val="004949E9"/>
    <w:rsid w:val="00496607"/>
    <w:rsid w:val="00497229"/>
    <w:rsid w:val="004A0793"/>
    <w:rsid w:val="004A15E0"/>
    <w:rsid w:val="004A19C4"/>
    <w:rsid w:val="004A275D"/>
    <w:rsid w:val="004A2A53"/>
    <w:rsid w:val="004A30DB"/>
    <w:rsid w:val="004A3310"/>
    <w:rsid w:val="004A3748"/>
    <w:rsid w:val="004A3AC1"/>
    <w:rsid w:val="004A3F20"/>
    <w:rsid w:val="004A41A6"/>
    <w:rsid w:val="004A4A2F"/>
    <w:rsid w:val="004A4CAE"/>
    <w:rsid w:val="004A4D10"/>
    <w:rsid w:val="004A51CC"/>
    <w:rsid w:val="004A5274"/>
    <w:rsid w:val="004A5C1B"/>
    <w:rsid w:val="004A5FBB"/>
    <w:rsid w:val="004A60CB"/>
    <w:rsid w:val="004A7EDB"/>
    <w:rsid w:val="004B0115"/>
    <w:rsid w:val="004B08A0"/>
    <w:rsid w:val="004B1F51"/>
    <w:rsid w:val="004B31C0"/>
    <w:rsid w:val="004B3885"/>
    <w:rsid w:val="004B470F"/>
    <w:rsid w:val="004B5344"/>
    <w:rsid w:val="004B571B"/>
    <w:rsid w:val="004B64D6"/>
    <w:rsid w:val="004B65CF"/>
    <w:rsid w:val="004B7537"/>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3AC"/>
    <w:rsid w:val="004C6F5C"/>
    <w:rsid w:val="004C70AB"/>
    <w:rsid w:val="004D1079"/>
    <w:rsid w:val="004D1147"/>
    <w:rsid w:val="004D176A"/>
    <w:rsid w:val="004D1914"/>
    <w:rsid w:val="004D1A53"/>
    <w:rsid w:val="004D2495"/>
    <w:rsid w:val="004D4FB4"/>
    <w:rsid w:val="004D5E49"/>
    <w:rsid w:val="004D6F85"/>
    <w:rsid w:val="004E104F"/>
    <w:rsid w:val="004E186D"/>
    <w:rsid w:val="004E3408"/>
    <w:rsid w:val="004E4139"/>
    <w:rsid w:val="004E5CAD"/>
    <w:rsid w:val="004E6AB1"/>
    <w:rsid w:val="004E7D81"/>
    <w:rsid w:val="004F11C0"/>
    <w:rsid w:val="004F1967"/>
    <w:rsid w:val="004F29AC"/>
    <w:rsid w:val="004F29CE"/>
    <w:rsid w:val="004F2B3E"/>
    <w:rsid w:val="004F3C39"/>
    <w:rsid w:val="004F4B3A"/>
    <w:rsid w:val="004F4D44"/>
    <w:rsid w:val="004F511D"/>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4BD7"/>
    <w:rsid w:val="00505F66"/>
    <w:rsid w:val="00506F12"/>
    <w:rsid w:val="00507DDB"/>
    <w:rsid w:val="00510103"/>
    <w:rsid w:val="0051015F"/>
    <w:rsid w:val="0051085E"/>
    <w:rsid w:val="005115BB"/>
    <w:rsid w:val="00511706"/>
    <w:rsid w:val="005124E9"/>
    <w:rsid w:val="00512DF0"/>
    <w:rsid w:val="00512E1D"/>
    <w:rsid w:val="005135F6"/>
    <w:rsid w:val="00514058"/>
    <w:rsid w:val="0051488C"/>
    <w:rsid w:val="00514E40"/>
    <w:rsid w:val="00515304"/>
    <w:rsid w:val="005166E2"/>
    <w:rsid w:val="0051683D"/>
    <w:rsid w:val="005168B7"/>
    <w:rsid w:val="00517C70"/>
    <w:rsid w:val="00521459"/>
    <w:rsid w:val="00522D32"/>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18F"/>
    <w:rsid w:val="005446BF"/>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687"/>
    <w:rsid w:val="00554FEE"/>
    <w:rsid w:val="005551F9"/>
    <w:rsid w:val="005557A5"/>
    <w:rsid w:val="00555CF3"/>
    <w:rsid w:val="005562C8"/>
    <w:rsid w:val="00556E7F"/>
    <w:rsid w:val="00557B43"/>
    <w:rsid w:val="00557CAE"/>
    <w:rsid w:val="0056084F"/>
    <w:rsid w:val="005611F4"/>
    <w:rsid w:val="00561549"/>
    <w:rsid w:val="00561D0B"/>
    <w:rsid w:val="00563E43"/>
    <w:rsid w:val="005650E7"/>
    <w:rsid w:val="00567498"/>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4708"/>
    <w:rsid w:val="00585598"/>
    <w:rsid w:val="005860CF"/>
    <w:rsid w:val="0058665A"/>
    <w:rsid w:val="00590057"/>
    <w:rsid w:val="0059019D"/>
    <w:rsid w:val="00590A07"/>
    <w:rsid w:val="00590EDD"/>
    <w:rsid w:val="00591416"/>
    <w:rsid w:val="005920F8"/>
    <w:rsid w:val="005925D3"/>
    <w:rsid w:val="005927ED"/>
    <w:rsid w:val="00592C6A"/>
    <w:rsid w:val="005931C9"/>
    <w:rsid w:val="00593BC4"/>
    <w:rsid w:val="00596A82"/>
    <w:rsid w:val="00596AD9"/>
    <w:rsid w:val="00597392"/>
    <w:rsid w:val="005A01D4"/>
    <w:rsid w:val="005A0875"/>
    <w:rsid w:val="005A29EC"/>
    <w:rsid w:val="005A3032"/>
    <w:rsid w:val="005A4036"/>
    <w:rsid w:val="005A48F8"/>
    <w:rsid w:val="005A4E8D"/>
    <w:rsid w:val="005A5A6B"/>
    <w:rsid w:val="005A5E82"/>
    <w:rsid w:val="005A5FF0"/>
    <w:rsid w:val="005A651F"/>
    <w:rsid w:val="005A6749"/>
    <w:rsid w:val="005A6872"/>
    <w:rsid w:val="005A694A"/>
    <w:rsid w:val="005A6AF8"/>
    <w:rsid w:val="005A7656"/>
    <w:rsid w:val="005A78FC"/>
    <w:rsid w:val="005A7A60"/>
    <w:rsid w:val="005A7AE9"/>
    <w:rsid w:val="005B04E3"/>
    <w:rsid w:val="005B0EA8"/>
    <w:rsid w:val="005B22FE"/>
    <w:rsid w:val="005B276E"/>
    <w:rsid w:val="005B3AD9"/>
    <w:rsid w:val="005B3D21"/>
    <w:rsid w:val="005B4296"/>
    <w:rsid w:val="005B4D97"/>
    <w:rsid w:val="005B528E"/>
    <w:rsid w:val="005B538F"/>
    <w:rsid w:val="005B5F10"/>
    <w:rsid w:val="005B63B2"/>
    <w:rsid w:val="005B6808"/>
    <w:rsid w:val="005B740F"/>
    <w:rsid w:val="005B780E"/>
    <w:rsid w:val="005C0332"/>
    <w:rsid w:val="005C0A97"/>
    <w:rsid w:val="005C1007"/>
    <w:rsid w:val="005C1D15"/>
    <w:rsid w:val="005C48DF"/>
    <w:rsid w:val="005C5ACE"/>
    <w:rsid w:val="005C6358"/>
    <w:rsid w:val="005C760C"/>
    <w:rsid w:val="005D0A4A"/>
    <w:rsid w:val="005D0C85"/>
    <w:rsid w:val="005D1364"/>
    <w:rsid w:val="005D1458"/>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A24"/>
    <w:rsid w:val="005F3B55"/>
    <w:rsid w:val="005F4625"/>
    <w:rsid w:val="005F4664"/>
    <w:rsid w:val="005F4AAE"/>
    <w:rsid w:val="005F51EB"/>
    <w:rsid w:val="005F60B5"/>
    <w:rsid w:val="005F6AC2"/>
    <w:rsid w:val="005F6B39"/>
    <w:rsid w:val="005F7A13"/>
    <w:rsid w:val="00600158"/>
    <w:rsid w:val="00600FA8"/>
    <w:rsid w:val="0060188A"/>
    <w:rsid w:val="006019A8"/>
    <w:rsid w:val="00601AA0"/>
    <w:rsid w:val="00602AAA"/>
    <w:rsid w:val="006030BC"/>
    <w:rsid w:val="00603488"/>
    <w:rsid w:val="00604191"/>
    <w:rsid w:val="00604833"/>
    <w:rsid w:val="00604843"/>
    <w:rsid w:val="006049E8"/>
    <w:rsid w:val="0060587B"/>
    <w:rsid w:val="0060602B"/>
    <w:rsid w:val="006062B2"/>
    <w:rsid w:val="00606434"/>
    <w:rsid w:val="006064C5"/>
    <w:rsid w:val="00606936"/>
    <w:rsid w:val="00606E61"/>
    <w:rsid w:val="00607660"/>
    <w:rsid w:val="006105F8"/>
    <w:rsid w:val="00611E82"/>
    <w:rsid w:val="0061440B"/>
    <w:rsid w:val="00615133"/>
    <w:rsid w:val="00615340"/>
    <w:rsid w:val="006157AC"/>
    <w:rsid w:val="00615CF4"/>
    <w:rsid w:val="00615D26"/>
    <w:rsid w:val="00617449"/>
    <w:rsid w:val="00620805"/>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0F6C"/>
    <w:rsid w:val="0063123F"/>
    <w:rsid w:val="00631EB5"/>
    <w:rsid w:val="00632295"/>
    <w:rsid w:val="00633361"/>
    <w:rsid w:val="006341BE"/>
    <w:rsid w:val="0063643E"/>
    <w:rsid w:val="00636A13"/>
    <w:rsid w:val="0064001B"/>
    <w:rsid w:val="006407A2"/>
    <w:rsid w:val="00641959"/>
    <w:rsid w:val="00641B1C"/>
    <w:rsid w:val="00641B44"/>
    <w:rsid w:val="00641CF9"/>
    <w:rsid w:val="00641EC1"/>
    <w:rsid w:val="00642EB8"/>
    <w:rsid w:val="006443EA"/>
    <w:rsid w:val="006446B7"/>
    <w:rsid w:val="006452DA"/>
    <w:rsid w:val="00645ABC"/>
    <w:rsid w:val="00647251"/>
    <w:rsid w:val="006472ED"/>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A51"/>
    <w:rsid w:val="00662C19"/>
    <w:rsid w:val="00662EB9"/>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31ED"/>
    <w:rsid w:val="006843CB"/>
    <w:rsid w:val="00684A09"/>
    <w:rsid w:val="00684AED"/>
    <w:rsid w:val="00684C91"/>
    <w:rsid w:val="006856A0"/>
    <w:rsid w:val="0068571B"/>
    <w:rsid w:val="00686CFF"/>
    <w:rsid w:val="0068718C"/>
    <w:rsid w:val="006875BA"/>
    <w:rsid w:val="00687655"/>
    <w:rsid w:val="006878B4"/>
    <w:rsid w:val="0069047F"/>
    <w:rsid w:val="00691112"/>
    <w:rsid w:val="00691801"/>
    <w:rsid w:val="00692378"/>
    <w:rsid w:val="006923C9"/>
    <w:rsid w:val="00693657"/>
    <w:rsid w:val="00693920"/>
    <w:rsid w:val="0069496B"/>
    <w:rsid w:val="00695607"/>
    <w:rsid w:val="006958BF"/>
    <w:rsid w:val="006959AF"/>
    <w:rsid w:val="00696549"/>
    <w:rsid w:val="006970B3"/>
    <w:rsid w:val="00697424"/>
    <w:rsid w:val="006A00F9"/>
    <w:rsid w:val="006A0A68"/>
    <w:rsid w:val="006A0DD9"/>
    <w:rsid w:val="006A1411"/>
    <w:rsid w:val="006A1F76"/>
    <w:rsid w:val="006A21AA"/>
    <w:rsid w:val="006A260A"/>
    <w:rsid w:val="006A2FE3"/>
    <w:rsid w:val="006A32D5"/>
    <w:rsid w:val="006A3870"/>
    <w:rsid w:val="006A6036"/>
    <w:rsid w:val="006A6262"/>
    <w:rsid w:val="006A6B74"/>
    <w:rsid w:val="006A705D"/>
    <w:rsid w:val="006A771A"/>
    <w:rsid w:val="006A7B89"/>
    <w:rsid w:val="006B0FEC"/>
    <w:rsid w:val="006B1237"/>
    <w:rsid w:val="006B132A"/>
    <w:rsid w:val="006B13E9"/>
    <w:rsid w:val="006B19C2"/>
    <w:rsid w:val="006B2B39"/>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BF7"/>
    <w:rsid w:val="006D2C00"/>
    <w:rsid w:val="006D44B4"/>
    <w:rsid w:val="006D4C13"/>
    <w:rsid w:val="006D5620"/>
    <w:rsid w:val="006D6286"/>
    <w:rsid w:val="006D6865"/>
    <w:rsid w:val="006D7161"/>
    <w:rsid w:val="006D75D1"/>
    <w:rsid w:val="006D7B37"/>
    <w:rsid w:val="006E0DC6"/>
    <w:rsid w:val="006E19A9"/>
    <w:rsid w:val="006E200F"/>
    <w:rsid w:val="006E2888"/>
    <w:rsid w:val="006E2A00"/>
    <w:rsid w:val="006E2B3F"/>
    <w:rsid w:val="006E47D1"/>
    <w:rsid w:val="006E543C"/>
    <w:rsid w:val="006E67EE"/>
    <w:rsid w:val="006E6B91"/>
    <w:rsid w:val="006F0510"/>
    <w:rsid w:val="006F0A81"/>
    <w:rsid w:val="006F12CE"/>
    <w:rsid w:val="006F14EE"/>
    <w:rsid w:val="006F1E59"/>
    <w:rsid w:val="006F209C"/>
    <w:rsid w:val="006F2283"/>
    <w:rsid w:val="006F2969"/>
    <w:rsid w:val="006F3631"/>
    <w:rsid w:val="006F3E04"/>
    <w:rsid w:val="006F4DAB"/>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07E7E"/>
    <w:rsid w:val="00710D24"/>
    <w:rsid w:val="007112CC"/>
    <w:rsid w:val="007113BE"/>
    <w:rsid w:val="00711B0B"/>
    <w:rsid w:val="00711F23"/>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2118B"/>
    <w:rsid w:val="00721B42"/>
    <w:rsid w:val="007224AC"/>
    <w:rsid w:val="00722B58"/>
    <w:rsid w:val="0072304C"/>
    <w:rsid w:val="007235E4"/>
    <w:rsid w:val="0072467C"/>
    <w:rsid w:val="00724B18"/>
    <w:rsid w:val="007264BE"/>
    <w:rsid w:val="00726AF6"/>
    <w:rsid w:val="00727705"/>
    <w:rsid w:val="00730802"/>
    <w:rsid w:val="00730A12"/>
    <w:rsid w:val="00730B33"/>
    <w:rsid w:val="00730BCE"/>
    <w:rsid w:val="00730BFA"/>
    <w:rsid w:val="0073109C"/>
    <w:rsid w:val="0073155B"/>
    <w:rsid w:val="00731EB0"/>
    <w:rsid w:val="007329AF"/>
    <w:rsid w:val="00732C78"/>
    <w:rsid w:val="00734D12"/>
    <w:rsid w:val="007367FE"/>
    <w:rsid w:val="007368C4"/>
    <w:rsid w:val="00736F10"/>
    <w:rsid w:val="00737D7E"/>
    <w:rsid w:val="00737FCD"/>
    <w:rsid w:val="007404B4"/>
    <w:rsid w:val="00740571"/>
    <w:rsid w:val="00741059"/>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319"/>
    <w:rsid w:val="00750D3D"/>
    <w:rsid w:val="0075101B"/>
    <w:rsid w:val="0075157E"/>
    <w:rsid w:val="00751DE0"/>
    <w:rsid w:val="007521CD"/>
    <w:rsid w:val="007526A1"/>
    <w:rsid w:val="00752E46"/>
    <w:rsid w:val="007530C0"/>
    <w:rsid w:val="00753244"/>
    <w:rsid w:val="0075541A"/>
    <w:rsid w:val="00756078"/>
    <w:rsid w:val="007561BD"/>
    <w:rsid w:val="007561C5"/>
    <w:rsid w:val="00756513"/>
    <w:rsid w:val="007565C6"/>
    <w:rsid w:val="0075749D"/>
    <w:rsid w:val="00760702"/>
    <w:rsid w:val="0076077D"/>
    <w:rsid w:val="007608E7"/>
    <w:rsid w:val="00763DED"/>
    <w:rsid w:val="00763F88"/>
    <w:rsid w:val="00763FC4"/>
    <w:rsid w:val="00764AB3"/>
    <w:rsid w:val="00764EA3"/>
    <w:rsid w:val="00765353"/>
    <w:rsid w:val="007657D1"/>
    <w:rsid w:val="00767EFF"/>
    <w:rsid w:val="0077095E"/>
    <w:rsid w:val="00775970"/>
    <w:rsid w:val="007761F6"/>
    <w:rsid w:val="0077663C"/>
    <w:rsid w:val="00776D50"/>
    <w:rsid w:val="00777365"/>
    <w:rsid w:val="00780DC4"/>
    <w:rsid w:val="00782844"/>
    <w:rsid w:val="00782A62"/>
    <w:rsid w:val="00782EBF"/>
    <w:rsid w:val="00782FDA"/>
    <w:rsid w:val="00784B2C"/>
    <w:rsid w:val="007850B2"/>
    <w:rsid w:val="00787810"/>
    <w:rsid w:val="00787B9A"/>
    <w:rsid w:val="00787C58"/>
    <w:rsid w:val="0079081A"/>
    <w:rsid w:val="00790909"/>
    <w:rsid w:val="00790A12"/>
    <w:rsid w:val="0079122A"/>
    <w:rsid w:val="00791D24"/>
    <w:rsid w:val="00791D8A"/>
    <w:rsid w:val="00791DBE"/>
    <w:rsid w:val="007936A9"/>
    <w:rsid w:val="00793CE9"/>
    <w:rsid w:val="007945F0"/>
    <w:rsid w:val="00794661"/>
    <w:rsid w:val="00794C3C"/>
    <w:rsid w:val="007952E1"/>
    <w:rsid w:val="00796E0C"/>
    <w:rsid w:val="007A27B2"/>
    <w:rsid w:val="007A3993"/>
    <w:rsid w:val="007A3AB8"/>
    <w:rsid w:val="007A3E50"/>
    <w:rsid w:val="007A5161"/>
    <w:rsid w:val="007A5379"/>
    <w:rsid w:val="007A55CF"/>
    <w:rsid w:val="007A608E"/>
    <w:rsid w:val="007A63AF"/>
    <w:rsid w:val="007A6698"/>
    <w:rsid w:val="007A70AF"/>
    <w:rsid w:val="007B0188"/>
    <w:rsid w:val="007B13AA"/>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B71"/>
    <w:rsid w:val="007C5798"/>
    <w:rsid w:val="007C5CBF"/>
    <w:rsid w:val="007C5CC1"/>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1F10"/>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3B33"/>
    <w:rsid w:val="007F495D"/>
    <w:rsid w:val="007F5A71"/>
    <w:rsid w:val="007F7410"/>
    <w:rsid w:val="007F7523"/>
    <w:rsid w:val="008008F9"/>
    <w:rsid w:val="00800F84"/>
    <w:rsid w:val="00801845"/>
    <w:rsid w:val="00801861"/>
    <w:rsid w:val="00801971"/>
    <w:rsid w:val="00804382"/>
    <w:rsid w:val="008043AF"/>
    <w:rsid w:val="00804C4C"/>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657A"/>
    <w:rsid w:val="008169FC"/>
    <w:rsid w:val="00816A47"/>
    <w:rsid w:val="00816DB3"/>
    <w:rsid w:val="00817196"/>
    <w:rsid w:val="00820917"/>
    <w:rsid w:val="008210B6"/>
    <w:rsid w:val="00822C9A"/>
    <w:rsid w:val="008236A2"/>
    <w:rsid w:val="00823F52"/>
    <w:rsid w:val="0082512B"/>
    <w:rsid w:val="008258D0"/>
    <w:rsid w:val="008261E5"/>
    <w:rsid w:val="008265BF"/>
    <w:rsid w:val="00826746"/>
    <w:rsid w:val="00827118"/>
    <w:rsid w:val="008272C2"/>
    <w:rsid w:val="00827360"/>
    <w:rsid w:val="0082740F"/>
    <w:rsid w:val="00827B7A"/>
    <w:rsid w:val="00827EDA"/>
    <w:rsid w:val="00827FC0"/>
    <w:rsid w:val="00830A57"/>
    <w:rsid w:val="00831168"/>
    <w:rsid w:val="00831962"/>
    <w:rsid w:val="00832269"/>
    <w:rsid w:val="00832318"/>
    <w:rsid w:val="0083333C"/>
    <w:rsid w:val="00833767"/>
    <w:rsid w:val="00833813"/>
    <w:rsid w:val="00833F28"/>
    <w:rsid w:val="008357C5"/>
    <w:rsid w:val="00835CA8"/>
    <w:rsid w:val="008365D8"/>
    <w:rsid w:val="00836709"/>
    <w:rsid w:val="00837B4B"/>
    <w:rsid w:val="00837EF8"/>
    <w:rsid w:val="00840240"/>
    <w:rsid w:val="008402D0"/>
    <w:rsid w:val="00841C1F"/>
    <w:rsid w:val="00842243"/>
    <w:rsid w:val="00842BB5"/>
    <w:rsid w:val="00842BCC"/>
    <w:rsid w:val="008436DD"/>
    <w:rsid w:val="00843714"/>
    <w:rsid w:val="00843F3F"/>
    <w:rsid w:val="00844251"/>
    <w:rsid w:val="00844860"/>
    <w:rsid w:val="00844A2D"/>
    <w:rsid w:val="0084548C"/>
    <w:rsid w:val="008456A7"/>
    <w:rsid w:val="00845E32"/>
    <w:rsid w:val="00845E4C"/>
    <w:rsid w:val="00846FCE"/>
    <w:rsid w:val="00847487"/>
    <w:rsid w:val="00847A0E"/>
    <w:rsid w:val="00847E56"/>
    <w:rsid w:val="008502DA"/>
    <w:rsid w:val="00850CFB"/>
    <w:rsid w:val="00851962"/>
    <w:rsid w:val="00852BA2"/>
    <w:rsid w:val="00852BD3"/>
    <w:rsid w:val="00854B85"/>
    <w:rsid w:val="00854DDE"/>
    <w:rsid w:val="00855790"/>
    <w:rsid w:val="00855C4D"/>
    <w:rsid w:val="00855F20"/>
    <w:rsid w:val="0085615B"/>
    <w:rsid w:val="008567A5"/>
    <w:rsid w:val="008573CD"/>
    <w:rsid w:val="008603C1"/>
    <w:rsid w:val="008611CD"/>
    <w:rsid w:val="0086198E"/>
    <w:rsid w:val="00862121"/>
    <w:rsid w:val="00862A36"/>
    <w:rsid w:val="00862B88"/>
    <w:rsid w:val="00862D87"/>
    <w:rsid w:val="0086330D"/>
    <w:rsid w:val="00864157"/>
    <w:rsid w:val="008649F3"/>
    <w:rsid w:val="00864F63"/>
    <w:rsid w:val="00865B5D"/>
    <w:rsid w:val="00865CA8"/>
    <w:rsid w:val="00865E40"/>
    <w:rsid w:val="00865EFE"/>
    <w:rsid w:val="00865F4E"/>
    <w:rsid w:val="0086645C"/>
    <w:rsid w:val="0086798E"/>
    <w:rsid w:val="008701E4"/>
    <w:rsid w:val="00870DFB"/>
    <w:rsid w:val="00871117"/>
    <w:rsid w:val="00871242"/>
    <w:rsid w:val="00871DA1"/>
    <w:rsid w:val="00872DB0"/>
    <w:rsid w:val="008734D1"/>
    <w:rsid w:val="00873FEB"/>
    <w:rsid w:val="008743AF"/>
    <w:rsid w:val="00874FD2"/>
    <w:rsid w:val="00876BDC"/>
    <w:rsid w:val="00876F25"/>
    <w:rsid w:val="00877006"/>
    <w:rsid w:val="00877070"/>
    <w:rsid w:val="00877BCD"/>
    <w:rsid w:val="00880FF4"/>
    <w:rsid w:val="0088309F"/>
    <w:rsid w:val="008840F7"/>
    <w:rsid w:val="0088559F"/>
    <w:rsid w:val="00885F6E"/>
    <w:rsid w:val="00886F42"/>
    <w:rsid w:val="00887ABC"/>
    <w:rsid w:val="00891487"/>
    <w:rsid w:val="00891945"/>
    <w:rsid w:val="00891C62"/>
    <w:rsid w:val="00892515"/>
    <w:rsid w:val="00894F70"/>
    <w:rsid w:val="00895974"/>
    <w:rsid w:val="0089611B"/>
    <w:rsid w:val="00896C8A"/>
    <w:rsid w:val="008970E2"/>
    <w:rsid w:val="00897287"/>
    <w:rsid w:val="008A0D12"/>
    <w:rsid w:val="008A16FA"/>
    <w:rsid w:val="008A1855"/>
    <w:rsid w:val="008A1FB7"/>
    <w:rsid w:val="008A278F"/>
    <w:rsid w:val="008A2ACE"/>
    <w:rsid w:val="008A3981"/>
    <w:rsid w:val="008A44FF"/>
    <w:rsid w:val="008A6A99"/>
    <w:rsid w:val="008A7A1D"/>
    <w:rsid w:val="008B03F7"/>
    <w:rsid w:val="008B08FE"/>
    <w:rsid w:val="008B13EC"/>
    <w:rsid w:val="008B18DC"/>
    <w:rsid w:val="008B193B"/>
    <w:rsid w:val="008B1DA7"/>
    <w:rsid w:val="008B2250"/>
    <w:rsid w:val="008B27F5"/>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437"/>
    <w:rsid w:val="008C5D1B"/>
    <w:rsid w:val="008C7F4D"/>
    <w:rsid w:val="008D00D8"/>
    <w:rsid w:val="008D09E2"/>
    <w:rsid w:val="008D0F37"/>
    <w:rsid w:val="008D1D34"/>
    <w:rsid w:val="008D26C0"/>
    <w:rsid w:val="008D2929"/>
    <w:rsid w:val="008D3B08"/>
    <w:rsid w:val="008D5AFF"/>
    <w:rsid w:val="008D5B41"/>
    <w:rsid w:val="008D60A2"/>
    <w:rsid w:val="008D749C"/>
    <w:rsid w:val="008D7B43"/>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1302"/>
    <w:rsid w:val="008F20FA"/>
    <w:rsid w:val="008F2184"/>
    <w:rsid w:val="008F289B"/>
    <w:rsid w:val="008F2E55"/>
    <w:rsid w:val="008F3170"/>
    <w:rsid w:val="008F5459"/>
    <w:rsid w:val="008F5E71"/>
    <w:rsid w:val="008F61C3"/>
    <w:rsid w:val="008F737F"/>
    <w:rsid w:val="008F740F"/>
    <w:rsid w:val="008F799B"/>
    <w:rsid w:val="00900523"/>
    <w:rsid w:val="009014C5"/>
    <w:rsid w:val="009018B0"/>
    <w:rsid w:val="00902068"/>
    <w:rsid w:val="009027F0"/>
    <w:rsid w:val="00902C59"/>
    <w:rsid w:val="009048B6"/>
    <w:rsid w:val="009076A9"/>
    <w:rsid w:val="00907A93"/>
    <w:rsid w:val="009101FE"/>
    <w:rsid w:val="00910727"/>
    <w:rsid w:val="00910B5F"/>
    <w:rsid w:val="00910BFF"/>
    <w:rsid w:val="0091178A"/>
    <w:rsid w:val="00911EC7"/>
    <w:rsid w:val="00912285"/>
    <w:rsid w:val="00914F06"/>
    <w:rsid w:val="009154F1"/>
    <w:rsid w:val="00916300"/>
    <w:rsid w:val="00917386"/>
    <w:rsid w:val="009177B2"/>
    <w:rsid w:val="00920B1A"/>
    <w:rsid w:val="0092105F"/>
    <w:rsid w:val="00921B64"/>
    <w:rsid w:val="00921D17"/>
    <w:rsid w:val="00922978"/>
    <w:rsid w:val="00923C74"/>
    <w:rsid w:val="00925DF3"/>
    <w:rsid w:val="00925F52"/>
    <w:rsid w:val="00927958"/>
    <w:rsid w:val="00927B77"/>
    <w:rsid w:val="00930697"/>
    <w:rsid w:val="00930A39"/>
    <w:rsid w:val="0093183B"/>
    <w:rsid w:val="009318B2"/>
    <w:rsid w:val="00931D28"/>
    <w:rsid w:val="00933D99"/>
    <w:rsid w:val="009348D6"/>
    <w:rsid w:val="009355C9"/>
    <w:rsid w:val="009360FD"/>
    <w:rsid w:val="009361E6"/>
    <w:rsid w:val="0093654D"/>
    <w:rsid w:val="00936CC2"/>
    <w:rsid w:val="009378FD"/>
    <w:rsid w:val="0094167A"/>
    <w:rsid w:val="00941A55"/>
    <w:rsid w:val="00941AAF"/>
    <w:rsid w:val="0094224A"/>
    <w:rsid w:val="009427EC"/>
    <w:rsid w:val="0094285C"/>
    <w:rsid w:val="00942C45"/>
    <w:rsid w:val="00943296"/>
    <w:rsid w:val="00943D59"/>
    <w:rsid w:val="00944D6E"/>
    <w:rsid w:val="0094512A"/>
    <w:rsid w:val="009454D8"/>
    <w:rsid w:val="00945B8E"/>
    <w:rsid w:val="009465CB"/>
    <w:rsid w:val="00946E51"/>
    <w:rsid w:val="00947E69"/>
    <w:rsid w:val="00950B1D"/>
    <w:rsid w:val="00950CCB"/>
    <w:rsid w:val="009515C2"/>
    <w:rsid w:val="00951754"/>
    <w:rsid w:val="00952F61"/>
    <w:rsid w:val="00952FBD"/>
    <w:rsid w:val="009531A4"/>
    <w:rsid w:val="0095395E"/>
    <w:rsid w:val="00953B49"/>
    <w:rsid w:val="009557F5"/>
    <w:rsid w:val="00956679"/>
    <w:rsid w:val="0095759A"/>
    <w:rsid w:val="00957EFB"/>
    <w:rsid w:val="00957FE3"/>
    <w:rsid w:val="00960DED"/>
    <w:rsid w:val="00961062"/>
    <w:rsid w:val="0096140F"/>
    <w:rsid w:val="00961BBF"/>
    <w:rsid w:val="00961E39"/>
    <w:rsid w:val="00962D38"/>
    <w:rsid w:val="00963621"/>
    <w:rsid w:val="0096367F"/>
    <w:rsid w:val="00963FA1"/>
    <w:rsid w:val="009645DD"/>
    <w:rsid w:val="009653EA"/>
    <w:rsid w:val="00966599"/>
    <w:rsid w:val="0097045A"/>
    <w:rsid w:val="00970C77"/>
    <w:rsid w:val="00970C9D"/>
    <w:rsid w:val="00970DCB"/>
    <w:rsid w:val="00970EC8"/>
    <w:rsid w:val="0097153E"/>
    <w:rsid w:val="00972FA1"/>
    <w:rsid w:val="009733D7"/>
    <w:rsid w:val="0097450B"/>
    <w:rsid w:val="0097492D"/>
    <w:rsid w:val="0097516F"/>
    <w:rsid w:val="009759B0"/>
    <w:rsid w:val="00975F50"/>
    <w:rsid w:val="009765A9"/>
    <w:rsid w:val="00976646"/>
    <w:rsid w:val="00976F8B"/>
    <w:rsid w:val="00977856"/>
    <w:rsid w:val="00977F1F"/>
    <w:rsid w:val="00980AC6"/>
    <w:rsid w:val="00981B92"/>
    <w:rsid w:val="00981DDE"/>
    <w:rsid w:val="00982E3D"/>
    <w:rsid w:val="009842E2"/>
    <w:rsid w:val="0098433B"/>
    <w:rsid w:val="00984E31"/>
    <w:rsid w:val="00984F54"/>
    <w:rsid w:val="009858CB"/>
    <w:rsid w:val="00986DBA"/>
    <w:rsid w:val="0099150C"/>
    <w:rsid w:val="009919D5"/>
    <w:rsid w:val="00991CF9"/>
    <w:rsid w:val="00992EBB"/>
    <w:rsid w:val="00992F8C"/>
    <w:rsid w:val="00993995"/>
    <w:rsid w:val="009939D2"/>
    <w:rsid w:val="00994058"/>
    <w:rsid w:val="009950D2"/>
    <w:rsid w:val="0099546A"/>
    <w:rsid w:val="0099571D"/>
    <w:rsid w:val="00995AB9"/>
    <w:rsid w:val="00995E97"/>
    <w:rsid w:val="00996D22"/>
    <w:rsid w:val="009974D7"/>
    <w:rsid w:val="009A0411"/>
    <w:rsid w:val="009A05B6"/>
    <w:rsid w:val="009A144F"/>
    <w:rsid w:val="009A186D"/>
    <w:rsid w:val="009A2A8C"/>
    <w:rsid w:val="009A2B53"/>
    <w:rsid w:val="009A38D8"/>
    <w:rsid w:val="009A3E10"/>
    <w:rsid w:val="009A4448"/>
    <w:rsid w:val="009A4F7F"/>
    <w:rsid w:val="009A59A0"/>
    <w:rsid w:val="009A59A1"/>
    <w:rsid w:val="009A6F50"/>
    <w:rsid w:val="009A7B32"/>
    <w:rsid w:val="009B08BF"/>
    <w:rsid w:val="009B13BC"/>
    <w:rsid w:val="009B13C6"/>
    <w:rsid w:val="009B3742"/>
    <w:rsid w:val="009B38CF"/>
    <w:rsid w:val="009B4AF0"/>
    <w:rsid w:val="009B582A"/>
    <w:rsid w:val="009B751A"/>
    <w:rsid w:val="009B7EC2"/>
    <w:rsid w:val="009B7FD0"/>
    <w:rsid w:val="009C024D"/>
    <w:rsid w:val="009C0469"/>
    <w:rsid w:val="009C04EA"/>
    <w:rsid w:val="009C10F7"/>
    <w:rsid w:val="009C14F2"/>
    <w:rsid w:val="009C180C"/>
    <w:rsid w:val="009C3305"/>
    <w:rsid w:val="009C391F"/>
    <w:rsid w:val="009C4442"/>
    <w:rsid w:val="009C4823"/>
    <w:rsid w:val="009C5127"/>
    <w:rsid w:val="009C7E10"/>
    <w:rsid w:val="009C7E9B"/>
    <w:rsid w:val="009D07B1"/>
    <w:rsid w:val="009D07CB"/>
    <w:rsid w:val="009D0E03"/>
    <w:rsid w:val="009D1A74"/>
    <w:rsid w:val="009D1F99"/>
    <w:rsid w:val="009D2576"/>
    <w:rsid w:val="009D27B2"/>
    <w:rsid w:val="009D28D4"/>
    <w:rsid w:val="009D28DB"/>
    <w:rsid w:val="009D3425"/>
    <w:rsid w:val="009D40B5"/>
    <w:rsid w:val="009D4D16"/>
    <w:rsid w:val="009D6560"/>
    <w:rsid w:val="009D79B9"/>
    <w:rsid w:val="009D7E0C"/>
    <w:rsid w:val="009E00C5"/>
    <w:rsid w:val="009E0CA0"/>
    <w:rsid w:val="009E0D3D"/>
    <w:rsid w:val="009E1118"/>
    <w:rsid w:val="009E116A"/>
    <w:rsid w:val="009E11CA"/>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4F6"/>
    <w:rsid w:val="00A007D2"/>
    <w:rsid w:val="00A01B50"/>
    <w:rsid w:val="00A01E3E"/>
    <w:rsid w:val="00A022FF"/>
    <w:rsid w:val="00A02F7F"/>
    <w:rsid w:val="00A02F9D"/>
    <w:rsid w:val="00A0382B"/>
    <w:rsid w:val="00A04194"/>
    <w:rsid w:val="00A046B1"/>
    <w:rsid w:val="00A046BB"/>
    <w:rsid w:val="00A05987"/>
    <w:rsid w:val="00A07C4B"/>
    <w:rsid w:val="00A101FF"/>
    <w:rsid w:val="00A10378"/>
    <w:rsid w:val="00A106DD"/>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364B"/>
    <w:rsid w:val="00A340DE"/>
    <w:rsid w:val="00A341FA"/>
    <w:rsid w:val="00A34240"/>
    <w:rsid w:val="00A343BB"/>
    <w:rsid w:val="00A345D2"/>
    <w:rsid w:val="00A34C7A"/>
    <w:rsid w:val="00A35984"/>
    <w:rsid w:val="00A36BE3"/>
    <w:rsid w:val="00A4044C"/>
    <w:rsid w:val="00A4048D"/>
    <w:rsid w:val="00A404B0"/>
    <w:rsid w:val="00A40CCA"/>
    <w:rsid w:val="00A4161C"/>
    <w:rsid w:val="00A436C2"/>
    <w:rsid w:val="00A442D7"/>
    <w:rsid w:val="00A44726"/>
    <w:rsid w:val="00A44ABC"/>
    <w:rsid w:val="00A4612E"/>
    <w:rsid w:val="00A47B82"/>
    <w:rsid w:val="00A50EF9"/>
    <w:rsid w:val="00A51038"/>
    <w:rsid w:val="00A52999"/>
    <w:rsid w:val="00A53703"/>
    <w:rsid w:val="00A5399B"/>
    <w:rsid w:val="00A53A90"/>
    <w:rsid w:val="00A5477A"/>
    <w:rsid w:val="00A54A4C"/>
    <w:rsid w:val="00A54C57"/>
    <w:rsid w:val="00A55F4A"/>
    <w:rsid w:val="00A560C6"/>
    <w:rsid w:val="00A56651"/>
    <w:rsid w:val="00A5694F"/>
    <w:rsid w:val="00A5706D"/>
    <w:rsid w:val="00A5749E"/>
    <w:rsid w:val="00A601ED"/>
    <w:rsid w:val="00A605CE"/>
    <w:rsid w:val="00A617D2"/>
    <w:rsid w:val="00A61EBE"/>
    <w:rsid w:val="00A62C75"/>
    <w:rsid w:val="00A62FF0"/>
    <w:rsid w:val="00A63900"/>
    <w:rsid w:val="00A63CCE"/>
    <w:rsid w:val="00A643AE"/>
    <w:rsid w:val="00A648E8"/>
    <w:rsid w:val="00A652DF"/>
    <w:rsid w:val="00A66947"/>
    <w:rsid w:val="00A70F9E"/>
    <w:rsid w:val="00A72B6F"/>
    <w:rsid w:val="00A734E7"/>
    <w:rsid w:val="00A740F8"/>
    <w:rsid w:val="00A74F1B"/>
    <w:rsid w:val="00A74FE5"/>
    <w:rsid w:val="00A75C41"/>
    <w:rsid w:val="00A75E43"/>
    <w:rsid w:val="00A75F2A"/>
    <w:rsid w:val="00A76DB9"/>
    <w:rsid w:val="00A80137"/>
    <w:rsid w:val="00A807EA"/>
    <w:rsid w:val="00A809A6"/>
    <w:rsid w:val="00A80C64"/>
    <w:rsid w:val="00A81039"/>
    <w:rsid w:val="00A81586"/>
    <w:rsid w:val="00A81749"/>
    <w:rsid w:val="00A81D42"/>
    <w:rsid w:val="00A81FD2"/>
    <w:rsid w:val="00A82CF6"/>
    <w:rsid w:val="00A8556F"/>
    <w:rsid w:val="00A858FA"/>
    <w:rsid w:val="00A85E86"/>
    <w:rsid w:val="00A862C3"/>
    <w:rsid w:val="00A8662B"/>
    <w:rsid w:val="00A86D43"/>
    <w:rsid w:val="00A86FDB"/>
    <w:rsid w:val="00A87B56"/>
    <w:rsid w:val="00A90D97"/>
    <w:rsid w:val="00A91557"/>
    <w:rsid w:val="00A91AC9"/>
    <w:rsid w:val="00A9282E"/>
    <w:rsid w:val="00A92C36"/>
    <w:rsid w:val="00A936C6"/>
    <w:rsid w:val="00A93EB5"/>
    <w:rsid w:val="00A94930"/>
    <w:rsid w:val="00A95278"/>
    <w:rsid w:val="00A96357"/>
    <w:rsid w:val="00A96539"/>
    <w:rsid w:val="00A96799"/>
    <w:rsid w:val="00A9688A"/>
    <w:rsid w:val="00A97398"/>
    <w:rsid w:val="00AA0DA8"/>
    <w:rsid w:val="00AA158F"/>
    <w:rsid w:val="00AA1871"/>
    <w:rsid w:val="00AA24F2"/>
    <w:rsid w:val="00AA496B"/>
    <w:rsid w:val="00AA52AE"/>
    <w:rsid w:val="00AA54B6"/>
    <w:rsid w:val="00AA56ED"/>
    <w:rsid w:val="00AA5B13"/>
    <w:rsid w:val="00AA776B"/>
    <w:rsid w:val="00AB04F7"/>
    <w:rsid w:val="00AB2D58"/>
    <w:rsid w:val="00AB3C27"/>
    <w:rsid w:val="00AB41E3"/>
    <w:rsid w:val="00AB4C44"/>
    <w:rsid w:val="00AB5E4A"/>
    <w:rsid w:val="00AB6DF2"/>
    <w:rsid w:val="00AC01D1"/>
    <w:rsid w:val="00AC04D8"/>
    <w:rsid w:val="00AC1BD2"/>
    <w:rsid w:val="00AC1DC6"/>
    <w:rsid w:val="00AC2363"/>
    <w:rsid w:val="00AC238C"/>
    <w:rsid w:val="00AC27CF"/>
    <w:rsid w:val="00AC3054"/>
    <w:rsid w:val="00AC3E13"/>
    <w:rsid w:val="00AC48EA"/>
    <w:rsid w:val="00AC4B29"/>
    <w:rsid w:val="00AC5291"/>
    <w:rsid w:val="00AC587C"/>
    <w:rsid w:val="00AC5A86"/>
    <w:rsid w:val="00AC7592"/>
    <w:rsid w:val="00AC7AEC"/>
    <w:rsid w:val="00AD02BB"/>
    <w:rsid w:val="00AD046D"/>
    <w:rsid w:val="00AD22F8"/>
    <w:rsid w:val="00AD36C5"/>
    <w:rsid w:val="00AD3914"/>
    <w:rsid w:val="00AD3BBA"/>
    <w:rsid w:val="00AD420C"/>
    <w:rsid w:val="00AD47C5"/>
    <w:rsid w:val="00AD4F53"/>
    <w:rsid w:val="00AD5324"/>
    <w:rsid w:val="00AD5C94"/>
    <w:rsid w:val="00AE0042"/>
    <w:rsid w:val="00AE0366"/>
    <w:rsid w:val="00AE03F7"/>
    <w:rsid w:val="00AE09F8"/>
    <w:rsid w:val="00AE0FF3"/>
    <w:rsid w:val="00AE1963"/>
    <w:rsid w:val="00AE1EA3"/>
    <w:rsid w:val="00AE1FF3"/>
    <w:rsid w:val="00AE2781"/>
    <w:rsid w:val="00AE394E"/>
    <w:rsid w:val="00AE3C7C"/>
    <w:rsid w:val="00AE4039"/>
    <w:rsid w:val="00AE4334"/>
    <w:rsid w:val="00AE4AD8"/>
    <w:rsid w:val="00AE532C"/>
    <w:rsid w:val="00AE5C0D"/>
    <w:rsid w:val="00AE5E91"/>
    <w:rsid w:val="00AE64E7"/>
    <w:rsid w:val="00AE663C"/>
    <w:rsid w:val="00AF0869"/>
    <w:rsid w:val="00AF1A50"/>
    <w:rsid w:val="00AF1B5D"/>
    <w:rsid w:val="00AF3ACB"/>
    <w:rsid w:val="00AF4119"/>
    <w:rsid w:val="00AF4399"/>
    <w:rsid w:val="00AF62DA"/>
    <w:rsid w:val="00AF678B"/>
    <w:rsid w:val="00AF764A"/>
    <w:rsid w:val="00B001D0"/>
    <w:rsid w:val="00B009D2"/>
    <w:rsid w:val="00B00DBB"/>
    <w:rsid w:val="00B022FC"/>
    <w:rsid w:val="00B02F4F"/>
    <w:rsid w:val="00B03FCB"/>
    <w:rsid w:val="00B04596"/>
    <w:rsid w:val="00B06444"/>
    <w:rsid w:val="00B0646A"/>
    <w:rsid w:val="00B06571"/>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8EB"/>
    <w:rsid w:val="00B16B1E"/>
    <w:rsid w:val="00B17082"/>
    <w:rsid w:val="00B20174"/>
    <w:rsid w:val="00B218D9"/>
    <w:rsid w:val="00B22256"/>
    <w:rsid w:val="00B23530"/>
    <w:rsid w:val="00B23F02"/>
    <w:rsid w:val="00B25AB0"/>
    <w:rsid w:val="00B26186"/>
    <w:rsid w:val="00B26AA1"/>
    <w:rsid w:val="00B27AA0"/>
    <w:rsid w:val="00B30C47"/>
    <w:rsid w:val="00B314B1"/>
    <w:rsid w:val="00B31977"/>
    <w:rsid w:val="00B31CA8"/>
    <w:rsid w:val="00B3210C"/>
    <w:rsid w:val="00B321B5"/>
    <w:rsid w:val="00B3262B"/>
    <w:rsid w:val="00B32FE1"/>
    <w:rsid w:val="00B33572"/>
    <w:rsid w:val="00B33920"/>
    <w:rsid w:val="00B33A3D"/>
    <w:rsid w:val="00B350F7"/>
    <w:rsid w:val="00B351B6"/>
    <w:rsid w:val="00B36247"/>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3D8"/>
    <w:rsid w:val="00B52465"/>
    <w:rsid w:val="00B5392A"/>
    <w:rsid w:val="00B54B80"/>
    <w:rsid w:val="00B55269"/>
    <w:rsid w:val="00B55766"/>
    <w:rsid w:val="00B56C46"/>
    <w:rsid w:val="00B6120D"/>
    <w:rsid w:val="00B632CA"/>
    <w:rsid w:val="00B639DE"/>
    <w:rsid w:val="00B64B3F"/>
    <w:rsid w:val="00B65417"/>
    <w:rsid w:val="00B6593F"/>
    <w:rsid w:val="00B65FE4"/>
    <w:rsid w:val="00B670F5"/>
    <w:rsid w:val="00B7073D"/>
    <w:rsid w:val="00B70B04"/>
    <w:rsid w:val="00B7192E"/>
    <w:rsid w:val="00B72FFB"/>
    <w:rsid w:val="00B73A73"/>
    <w:rsid w:val="00B73EF4"/>
    <w:rsid w:val="00B74081"/>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E9D"/>
    <w:rsid w:val="00B83EC1"/>
    <w:rsid w:val="00B86160"/>
    <w:rsid w:val="00B861DB"/>
    <w:rsid w:val="00B87FBC"/>
    <w:rsid w:val="00B90338"/>
    <w:rsid w:val="00B91DB7"/>
    <w:rsid w:val="00B93AA1"/>
    <w:rsid w:val="00B94476"/>
    <w:rsid w:val="00B94664"/>
    <w:rsid w:val="00B95292"/>
    <w:rsid w:val="00B95E9C"/>
    <w:rsid w:val="00B96118"/>
    <w:rsid w:val="00B96B53"/>
    <w:rsid w:val="00B9749F"/>
    <w:rsid w:val="00B976F2"/>
    <w:rsid w:val="00B979E0"/>
    <w:rsid w:val="00B97D87"/>
    <w:rsid w:val="00BA15C8"/>
    <w:rsid w:val="00BA245C"/>
    <w:rsid w:val="00BA25F4"/>
    <w:rsid w:val="00BA3649"/>
    <w:rsid w:val="00BA3787"/>
    <w:rsid w:val="00BA3C73"/>
    <w:rsid w:val="00BA603C"/>
    <w:rsid w:val="00BA6267"/>
    <w:rsid w:val="00BA660F"/>
    <w:rsid w:val="00BA694A"/>
    <w:rsid w:val="00BA724E"/>
    <w:rsid w:val="00BA74E8"/>
    <w:rsid w:val="00BA792C"/>
    <w:rsid w:val="00BA7DF1"/>
    <w:rsid w:val="00BB0384"/>
    <w:rsid w:val="00BB119C"/>
    <w:rsid w:val="00BB23F8"/>
    <w:rsid w:val="00BB37CB"/>
    <w:rsid w:val="00BB3B54"/>
    <w:rsid w:val="00BB3E4A"/>
    <w:rsid w:val="00BB47D4"/>
    <w:rsid w:val="00BB4A90"/>
    <w:rsid w:val="00BB4F3D"/>
    <w:rsid w:val="00BB50AC"/>
    <w:rsid w:val="00BB5495"/>
    <w:rsid w:val="00BB5C88"/>
    <w:rsid w:val="00BB5D77"/>
    <w:rsid w:val="00BB6134"/>
    <w:rsid w:val="00BB6403"/>
    <w:rsid w:val="00BB66A9"/>
    <w:rsid w:val="00BB6CA6"/>
    <w:rsid w:val="00BB6E8D"/>
    <w:rsid w:val="00BB72DF"/>
    <w:rsid w:val="00BC0199"/>
    <w:rsid w:val="00BC110F"/>
    <w:rsid w:val="00BC2395"/>
    <w:rsid w:val="00BC3366"/>
    <w:rsid w:val="00BC365F"/>
    <w:rsid w:val="00BC4027"/>
    <w:rsid w:val="00BC464A"/>
    <w:rsid w:val="00BC4895"/>
    <w:rsid w:val="00BC56B4"/>
    <w:rsid w:val="00BC5D4F"/>
    <w:rsid w:val="00BC614D"/>
    <w:rsid w:val="00BC64C2"/>
    <w:rsid w:val="00BC6E4A"/>
    <w:rsid w:val="00BC6E7F"/>
    <w:rsid w:val="00BC72B5"/>
    <w:rsid w:val="00BC7587"/>
    <w:rsid w:val="00BC7EF2"/>
    <w:rsid w:val="00BD0477"/>
    <w:rsid w:val="00BD049E"/>
    <w:rsid w:val="00BD1924"/>
    <w:rsid w:val="00BD234A"/>
    <w:rsid w:val="00BD2417"/>
    <w:rsid w:val="00BD2EC7"/>
    <w:rsid w:val="00BD44B7"/>
    <w:rsid w:val="00BD4C4D"/>
    <w:rsid w:val="00BD54A2"/>
    <w:rsid w:val="00BD62AF"/>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0C6C"/>
    <w:rsid w:val="00BF1096"/>
    <w:rsid w:val="00BF136D"/>
    <w:rsid w:val="00BF1E6B"/>
    <w:rsid w:val="00BF1FF6"/>
    <w:rsid w:val="00BF23E3"/>
    <w:rsid w:val="00BF2847"/>
    <w:rsid w:val="00BF297D"/>
    <w:rsid w:val="00BF2D16"/>
    <w:rsid w:val="00BF3007"/>
    <w:rsid w:val="00BF3683"/>
    <w:rsid w:val="00BF37FD"/>
    <w:rsid w:val="00BF3BAC"/>
    <w:rsid w:val="00BF49AB"/>
    <w:rsid w:val="00BF4B11"/>
    <w:rsid w:val="00BF63FD"/>
    <w:rsid w:val="00BF6906"/>
    <w:rsid w:val="00BF6FE4"/>
    <w:rsid w:val="00BF7398"/>
    <w:rsid w:val="00BF747F"/>
    <w:rsid w:val="00BF7DD0"/>
    <w:rsid w:val="00C00298"/>
    <w:rsid w:val="00C00981"/>
    <w:rsid w:val="00C0141E"/>
    <w:rsid w:val="00C019E0"/>
    <w:rsid w:val="00C01A88"/>
    <w:rsid w:val="00C01C81"/>
    <w:rsid w:val="00C01D44"/>
    <w:rsid w:val="00C02174"/>
    <w:rsid w:val="00C02A96"/>
    <w:rsid w:val="00C03BB3"/>
    <w:rsid w:val="00C066F8"/>
    <w:rsid w:val="00C06987"/>
    <w:rsid w:val="00C075BF"/>
    <w:rsid w:val="00C078FE"/>
    <w:rsid w:val="00C079F7"/>
    <w:rsid w:val="00C07D07"/>
    <w:rsid w:val="00C1082C"/>
    <w:rsid w:val="00C120F5"/>
    <w:rsid w:val="00C122A7"/>
    <w:rsid w:val="00C12F5C"/>
    <w:rsid w:val="00C1326A"/>
    <w:rsid w:val="00C13EDE"/>
    <w:rsid w:val="00C13F98"/>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A68"/>
    <w:rsid w:val="00C31BA9"/>
    <w:rsid w:val="00C33230"/>
    <w:rsid w:val="00C333AE"/>
    <w:rsid w:val="00C342A3"/>
    <w:rsid w:val="00C34596"/>
    <w:rsid w:val="00C34A7F"/>
    <w:rsid w:val="00C35A11"/>
    <w:rsid w:val="00C3639B"/>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1023"/>
    <w:rsid w:val="00C51F25"/>
    <w:rsid w:val="00C53DD8"/>
    <w:rsid w:val="00C5578C"/>
    <w:rsid w:val="00C5592D"/>
    <w:rsid w:val="00C55AD7"/>
    <w:rsid w:val="00C55BB5"/>
    <w:rsid w:val="00C569D4"/>
    <w:rsid w:val="00C573DA"/>
    <w:rsid w:val="00C576C4"/>
    <w:rsid w:val="00C60735"/>
    <w:rsid w:val="00C60A5E"/>
    <w:rsid w:val="00C6101E"/>
    <w:rsid w:val="00C61463"/>
    <w:rsid w:val="00C61C7F"/>
    <w:rsid w:val="00C61E4D"/>
    <w:rsid w:val="00C61FB6"/>
    <w:rsid w:val="00C636F3"/>
    <w:rsid w:val="00C63D1C"/>
    <w:rsid w:val="00C64490"/>
    <w:rsid w:val="00C64A92"/>
    <w:rsid w:val="00C64E91"/>
    <w:rsid w:val="00C64F84"/>
    <w:rsid w:val="00C654A9"/>
    <w:rsid w:val="00C6552A"/>
    <w:rsid w:val="00C65F32"/>
    <w:rsid w:val="00C66231"/>
    <w:rsid w:val="00C70756"/>
    <w:rsid w:val="00C70AA7"/>
    <w:rsid w:val="00C713A3"/>
    <w:rsid w:val="00C7140B"/>
    <w:rsid w:val="00C71432"/>
    <w:rsid w:val="00C7143D"/>
    <w:rsid w:val="00C71749"/>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736"/>
    <w:rsid w:val="00C82D9C"/>
    <w:rsid w:val="00C83CE2"/>
    <w:rsid w:val="00C843E7"/>
    <w:rsid w:val="00C8575C"/>
    <w:rsid w:val="00C85DCA"/>
    <w:rsid w:val="00C86B24"/>
    <w:rsid w:val="00C8701E"/>
    <w:rsid w:val="00C87441"/>
    <w:rsid w:val="00C87E56"/>
    <w:rsid w:val="00C87F6E"/>
    <w:rsid w:val="00C901BF"/>
    <w:rsid w:val="00C90B31"/>
    <w:rsid w:val="00C91634"/>
    <w:rsid w:val="00C91926"/>
    <w:rsid w:val="00C91DA3"/>
    <w:rsid w:val="00C9209E"/>
    <w:rsid w:val="00C92423"/>
    <w:rsid w:val="00C926F6"/>
    <w:rsid w:val="00C9294A"/>
    <w:rsid w:val="00C92F32"/>
    <w:rsid w:val="00C9302D"/>
    <w:rsid w:val="00C94162"/>
    <w:rsid w:val="00C955DC"/>
    <w:rsid w:val="00C95A0C"/>
    <w:rsid w:val="00C95F0E"/>
    <w:rsid w:val="00C9623B"/>
    <w:rsid w:val="00C968CA"/>
    <w:rsid w:val="00C977EA"/>
    <w:rsid w:val="00C97A7E"/>
    <w:rsid w:val="00C97E62"/>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5CBE"/>
    <w:rsid w:val="00CB624B"/>
    <w:rsid w:val="00CB7124"/>
    <w:rsid w:val="00CC091C"/>
    <w:rsid w:val="00CC141E"/>
    <w:rsid w:val="00CC241E"/>
    <w:rsid w:val="00CC36F1"/>
    <w:rsid w:val="00CC3DE1"/>
    <w:rsid w:val="00CC3ED1"/>
    <w:rsid w:val="00CC4131"/>
    <w:rsid w:val="00CC44A4"/>
    <w:rsid w:val="00CC4C3E"/>
    <w:rsid w:val="00CC4F79"/>
    <w:rsid w:val="00CC704D"/>
    <w:rsid w:val="00CD0CFD"/>
    <w:rsid w:val="00CD1F65"/>
    <w:rsid w:val="00CD26FC"/>
    <w:rsid w:val="00CD5C5E"/>
    <w:rsid w:val="00CD70F0"/>
    <w:rsid w:val="00CD7EDC"/>
    <w:rsid w:val="00CE07E2"/>
    <w:rsid w:val="00CE09C9"/>
    <w:rsid w:val="00CE0FD0"/>
    <w:rsid w:val="00CE140B"/>
    <w:rsid w:val="00CE1BA7"/>
    <w:rsid w:val="00CE1D45"/>
    <w:rsid w:val="00CE2136"/>
    <w:rsid w:val="00CE225F"/>
    <w:rsid w:val="00CE2875"/>
    <w:rsid w:val="00CE3240"/>
    <w:rsid w:val="00CE4772"/>
    <w:rsid w:val="00CE4880"/>
    <w:rsid w:val="00CE494E"/>
    <w:rsid w:val="00CE4CFA"/>
    <w:rsid w:val="00CE521F"/>
    <w:rsid w:val="00CE56D5"/>
    <w:rsid w:val="00CE61FE"/>
    <w:rsid w:val="00CE6785"/>
    <w:rsid w:val="00CE7308"/>
    <w:rsid w:val="00CE78A5"/>
    <w:rsid w:val="00CF0008"/>
    <w:rsid w:val="00CF1928"/>
    <w:rsid w:val="00CF1D10"/>
    <w:rsid w:val="00CF27A0"/>
    <w:rsid w:val="00CF2D58"/>
    <w:rsid w:val="00CF2E4C"/>
    <w:rsid w:val="00CF2FEF"/>
    <w:rsid w:val="00CF379A"/>
    <w:rsid w:val="00CF40BC"/>
    <w:rsid w:val="00CF63FB"/>
    <w:rsid w:val="00CF69B5"/>
    <w:rsid w:val="00D0007E"/>
    <w:rsid w:val="00D00120"/>
    <w:rsid w:val="00D00227"/>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15AD"/>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4FF0"/>
    <w:rsid w:val="00D351FF"/>
    <w:rsid w:val="00D35CC0"/>
    <w:rsid w:val="00D36853"/>
    <w:rsid w:val="00D36DE6"/>
    <w:rsid w:val="00D37794"/>
    <w:rsid w:val="00D37BFE"/>
    <w:rsid w:val="00D40A3D"/>
    <w:rsid w:val="00D40F2E"/>
    <w:rsid w:val="00D416F1"/>
    <w:rsid w:val="00D42C76"/>
    <w:rsid w:val="00D433BC"/>
    <w:rsid w:val="00D43DE4"/>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570"/>
    <w:rsid w:val="00D54C2B"/>
    <w:rsid w:val="00D54E12"/>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5B6"/>
    <w:rsid w:val="00D63720"/>
    <w:rsid w:val="00D637D6"/>
    <w:rsid w:val="00D638E9"/>
    <w:rsid w:val="00D64272"/>
    <w:rsid w:val="00D64938"/>
    <w:rsid w:val="00D64FD2"/>
    <w:rsid w:val="00D652A5"/>
    <w:rsid w:val="00D67DB1"/>
    <w:rsid w:val="00D7086A"/>
    <w:rsid w:val="00D7157A"/>
    <w:rsid w:val="00D71ED5"/>
    <w:rsid w:val="00D72143"/>
    <w:rsid w:val="00D724B4"/>
    <w:rsid w:val="00D725F2"/>
    <w:rsid w:val="00D72B31"/>
    <w:rsid w:val="00D72D0D"/>
    <w:rsid w:val="00D731DC"/>
    <w:rsid w:val="00D73E8A"/>
    <w:rsid w:val="00D7478C"/>
    <w:rsid w:val="00D770AA"/>
    <w:rsid w:val="00D81519"/>
    <w:rsid w:val="00D82532"/>
    <w:rsid w:val="00D8298A"/>
    <w:rsid w:val="00D85090"/>
    <w:rsid w:val="00D90735"/>
    <w:rsid w:val="00D907EB"/>
    <w:rsid w:val="00D9197D"/>
    <w:rsid w:val="00D91CBF"/>
    <w:rsid w:val="00D91F03"/>
    <w:rsid w:val="00D923AD"/>
    <w:rsid w:val="00D92C9E"/>
    <w:rsid w:val="00D92CAF"/>
    <w:rsid w:val="00D92D19"/>
    <w:rsid w:val="00D9368F"/>
    <w:rsid w:val="00D9428F"/>
    <w:rsid w:val="00D944E5"/>
    <w:rsid w:val="00D94A62"/>
    <w:rsid w:val="00D954EF"/>
    <w:rsid w:val="00D95529"/>
    <w:rsid w:val="00D9647D"/>
    <w:rsid w:val="00D97312"/>
    <w:rsid w:val="00DA06E0"/>
    <w:rsid w:val="00DA1438"/>
    <w:rsid w:val="00DA14FA"/>
    <w:rsid w:val="00DA1F78"/>
    <w:rsid w:val="00DA30AD"/>
    <w:rsid w:val="00DA3155"/>
    <w:rsid w:val="00DA36F0"/>
    <w:rsid w:val="00DA4A1C"/>
    <w:rsid w:val="00DA4A7A"/>
    <w:rsid w:val="00DA60F2"/>
    <w:rsid w:val="00DA6A89"/>
    <w:rsid w:val="00DA7454"/>
    <w:rsid w:val="00DA7733"/>
    <w:rsid w:val="00DA7DD9"/>
    <w:rsid w:val="00DB040A"/>
    <w:rsid w:val="00DB0AA0"/>
    <w:rsid w:val="00DB1A2C"/>
    <w:rsid w:val="00DB1F34"/>
    <w:rsid w:val="00DB2057"/>
    <w:rsid w:val="00DB2213"/>
    <w:rsid w:val="00DB24C1"/>
    <w:rsid w:val="00DB2773"/>
    <w:rsid w:val="00DB342A"/>
    <w:rsid w:val="00DB393B"/>
    <w:rsid w:val="00DB398E"/>
    <w:rsid w:val="00DB3A5C"/>
    <w:rsid w:val="00DB440A"/>
    <w:rsid w:val="00DB4500"/>
    <w:rsid w:val="00DB4827"/>
    <w:rsid w:val="00DB4A17"/>
    <w:rsid w:val="00DB4A88"/>
    <w:rsid w:val="00DB4ECF"/>
    <w:rsid w:val="00DB557A"/>
    <w:rsid w:val="00DB5F46"/>
    <w:rsid w:val="00DB6D36"/>
    <w:rsid w:val="00DB6FD0"/>
    <w:rsid w:val="00DB73DD"/>
    <w:rsid w:val="00DB7960"/>
    <w:rsid w:val="00DB7E19"/>
    <w:rsid w:val="00DB7E51"/>
    <w:rsid w:val="00DB7FD0"/>
    <w:rsid w:val="00DC03E8"/>
    <w:rsid w:val="00DC0499"/>
    <w:rsid w:val="00DC07DA"/>
    <w:rsid w:val="00DC114C"/>
    <w:rsid w:val="00DC1462"/>
    <w:rsid w:val="00DC170E"/>
    <w:rsid w:val="00DC311E"/>
    <w:rsid w:val="00DC3BAE"/>
    <w:rsid w:val="00DC4E47"/>
    <w:rsid w:val="00DC506A"/>
    <w:rsid w:val="00DC5216"/>
    <w:rsid w:val="00DC538A"/>
    <w:rsid w:val="00DC5F77"/>
    <w:rsid w:val="00DC6C57"/>
    <w:rsid w:val="00DC6FE7"/>
    <w:rsid w:val="00DC7607"/>
    <w:rsid w:val="00DC7823"/>
    <w:rsid w:val="00DD0C49"/>
    <w:rsid w:val="00DD26FA"/>
    <w:rsid w:val="00DD2756"/>
    <w:rsid w:val="00DD2871"/>
    <w:rsid w:val="00DD361E"/>
    <w:rsid w:val="00DD7204"/>
    <w:rsid w:val="00DD76D8"/>
    <w:rsid w:val="00DD7D11"/>
    <w:rsid w:val="00DD7FC7"/>
    <w:rsid w:val="00DE0A44"/>
    <w:rsid w:val="00DE30BF"/>
    <w:rsid w:val="00DE5108"/>
    <w:rsid w:val="00DE57A4"/>
    <w:rsid w:val="00DE5A23"/>
    <w:rsid w:val="00DE6A4A"/>
    <w:rsid w:val="00DE7DA4"/>
    <w:rsid w:val="00DF0AB2"/>
    <w:rsid w:val="00DF1B29"/>
    <w:rsid w:val="00DF1C60"/>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A9B"/>
    <w:rsid w:val="00E15F44"/>
    <w:rsid w:val="00E15FB1"/>
    <w:rsid w:val="00E16DED"/>
    <w:rsid w:val="00E171BD"/>
    <w:rsid w:val="00E17227"/>
    <w:rsid w:val="00E17E31"/>
    <w:rsid w:val="00E201C7"/>
    <w:rsid w:val="00E203E1"/>
    <w:rsid w:val="00E2065A"/>
    <w:rsid w:val="00E20E76"/>
    <w:rsid w:val="00E20EF2"/>
    <w:rsid w:val="00E2100D"/>
    <w:rsid w:val="00E210EF"/>
    <w:rsid w:val="00E21212"/>
    <w:rsid w:val="00E229FA"/>
    <w:rsid w:val="00E22C92"/>
    <w:rsid w:val="00E23325"/>
    <w:rsid w:val="00E23A3B"/>
    <w:rsid w:val="00E23B8B"/>
    <w:rsid w:val="00E248FA"/>
    <w:rsid w:val="00E24C9B"/>
    <w:rsid w:val="00E24E81"/>
    <w:rsid w:val="00E2525C"/>
    <w:rsid w:val="00E25A5D"/>
    <w:rsid w:val="00E25CBE"/>
    <w:rsid w:val="00E2647E"/>
    <w:rsid w:val="00E272AA"/>
    <w:rsid w:val="00E275A7"/>
    <w:rsid w:val="00E2761D"/>
    <w:rsid w:val="00E300DF"/>
    <w:rsid w:val="00E3061D"/>
    <w:rsid w:val="00E30D0A"/>
    <w:rsid w:val="00E31240"/>
    <w:rsid w:val="00E31B0C"/>
    <w:rsid w:val="00E31C07"/>
    <w:rsid w:val="00E31C76"/>
    <w:rsid w:val="00E320A7"/>
    <w:rsid w:val="00E32266"/>
    <w:rsid w:val="00E32321"/>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67B"/>
    <w:rsid w:val="00E62D38"/>
    <w:rsid w:val="00E63308"/>
    <w:rsid w:val="00E63C46"/>
    <w:rsid w:val="00E64410"/>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8018B"/>
    <w:rsid w:val="00E807C9"/>
    <w:rsid w:val="00E813F2"/>
    <w:rsid w:val="00E818C9"/>
    <w:rsid w:val="00E8282A"/>
    <w:rsid w:val="00E82D19"/>
    <w:rsid w:val="00E838D8"/>
    <w:rsid w:val="00E838EA"/>
    <w:rsid w:val="00E83B3A"/>
    <w:rsid w:val="00E83F53"/>
    <w:rsid w:val="00E8486E"/>
    <w:rsid w:val="00E8487B"/>
    <w:rsid w:val="00E8497D"/>
    <w:rsid w:val="00E84E30"/>
    <w:rsid w:val="00E85464"/>
    <w:rsid w:val="00E86333"/>
    <w:rsid w:val="00E86871"/>
    <w:rsid w:val="00E86B7D"/>
    <w:rsid w:val="00E86D8E"/>
    <w:rsid w:val="00E86FD7"/>
    <w:rsid w:val="00E903B3"/>
    <w:rsid w:val="00E910C1"/>
    <w:rsid w:val="00E91398"/>
    <w:rsid w:val="00E91CBE"/>
    <w:rsid w:val="00E9211C"/>
    <w:rsid w:val="00E92A2B"/>
    <w:rsid w:val="00E92D12"/>
    <w:rsid w:val="00E938EE"/>
    <w:rsid w:val="00E943F2"/>
    <w:rsid w:val="00E94B18"/>
    <w:rsid w:val="00E9501E"/>
    <w:rsid w:val="00E95346"/>
    <w:rsid w:val="00E97321"/>
    <w:rsid w:val="00EA0959"/>
    <w:rsid w:val="00EA11BD"/>
    <w:rsid w:val="00EA1A62"/>
    <w:rsid w:val="00EA1D33"/>
    <w:rsid w:val="00EA2D9E"/>
    <w:rsid w:val="00EA3ED8"/>
    <w:rsid w:val="00EA4A1F"/>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387"/>
    <w:rsid w:val="00EB3CB0"/>
    <w:rsid w:val="00EB4042"/>
    <w:rsid w:val="00EB4A95"/>
    <w:rsid w:val="00EB4C61"/>
    <w:rsid w:val="00EB4E49"/>
    <w:rsid w:val="00EB5081"/>
    <w:rsid w:val="00EB5CC2"/>
    <w:rsid w:val="00EB7535"/>
    <w:rsid w:val="00EB7724"/>
    <w:rsid w:val="00EB7905"/>
    <w:rsid w:val="00EB7AAB"/>
    <w:rsid w:val="00EC0F41"/>
    <w:rsid w:val="00EC1588"/>
    <w:rsid w:val="00EC179A"/>
    <w:rsid w:val="00EC1976"/>
    <w:rsid w:val="00EC2062"/>
    <w:rsid w:val="00EC25BB"/>
    <w:rsid w:val="00EC3FCA"/>
    <w:rsid w:val="00EC45D4"/>
    <w:rsid w:val="00EC49B4"/>
    <w:rsid w:val="00EC4C21"/>
    <w:rsid w:val="00EC5629"/>
    <w:rsid w:val="00EC5675"/>
    <w:rsid w:val="00EC6EBE"/>
    <w:rsid w:val="00EC79A8"/>
    <w:rsid w:val="00EC7CD8"/>
    <w:rsid w:val="00EC7D86"/>
    <w:rsid w:val="00ED0667"/>
    <w:rsid w:val="00ED0DBA"/>
    <w:rsid w:val="00ED1FE2"/>
    <w:rsid w:val="00ED40D9"/>
    <w:rsid w:val="00ED4699"/>
    <w:rsid w:val="00ED4794"/>
    <w:rsid w:val="00ED5A14"/>
    <w:rsid w:val="00ED6015"/>
    <w:rsid w:val="00ED7B70"/>
    <w:rsid w:val="00EE09B8"/>
    <w:rsid w:val="00EE0B84"/>
    <w:rsid w:val="00EE0DD3"/>
    <w:rsid w:val="00EE119E"/>
    <w:rsid w:val="00EE16CE"/>
    <w:rsid w:val="00EE2437"/>
    <w:rsid w:val="00EE2586"/>
    <w:rsid w:val="00EE52C9"/>
    <w:rsid w:val="00EE57B5"/>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00"/>
    <w:rsid w:val="00F07638"/>
    <w:rsid w:val="00F07E90"/>
    <w:rsid w:val="00F113B2"/>
    <w:rsid w:val="00F1203E"/>
    <w:rsid w:val="00F12E05"/>
    <w:rsid w:val="00F14C58"/>
    <w:rsid w:val="00F14F57"/>
    <w:rsid w:val="00F1506E"/>
    <w:rsid w:val="00F17368"/>
    <w:rsid w:val="00F17BAF"/>
    <w:rsid w:val="00F2379F"/>
    <w:rsid w:val="00F2392E"/>
    <w:rsid w:val="00F23F86"/>
    <w:rsid w:val="00F2403B"/>
    <w:rsid w:val="00F24FAB"/>
    <w:rsid w:val="00F251F2"/>
    <w:rsid w:val="00F25E02"/>
    <w:rsid w:val="00F260CB"/>
    <w:rsid w:val="00F26A89"/>
    <w:rsid w:val="00F313D8"/>
    <w:rsid w:val="00F321C0"/>
    <w:rsid w:val="00F32B02"/>
    <w:rsid w:val="00F32DD4"/>
    <w:rsid w:val="00F34904"/>
    <w:rsid w:val="00F34BF0"/>
    <w:rsid w:val="00F3533C"/>
    <w:rsid w:val="00F35D23"/>
    <w:rsid w:val="00F35EF5"/>
    <w:rsid w:val="00F35F6C"/>
    <w:rsid w:val="00F371F7"/>
    <w:rsid w:val="00F374A0"/>
    <w:rsid w:val="00F37793"/>
    <w:rsid w:val="00F37A7E"/>
    <w:rsid w:val="00F37B45"/>
    <w:rsid w:val="00F40961"/>
    <w:rsid w:val="00F40C58"/>
    <w:rsid w:val="00F413F5"/>
    <w:rsid w:val="00F414DC"/>
    <w:rsid w:val="00F41C1F"/>
    <w:rsid w:val="00F41F73"/>
    <w:rsid w:val="00F421C0"/>
    <w:rsid w:val="00F425F1"/>
    <w:rsid w:val="00F42C97"/>
    <w:rsid w:val="00F43047"/>
    <w:rsid w:val="00F433C6"/>
    <w:rsid w:val="00F43450"/>
    <w:rsid w:val="00F43F07"/>
    <w:rsid w:val="00F449B5"/>
    <w:rsid w:val="00F44C8C"/>
    <w:rsid w:val="00F455D9"/>
    <w:rsid w:val="00F45CFB"/>
    <w:rsid w:val="00F45DB1"/>
    <w:rsid w:val="00F466F1"/>
    <w:rsid w:val="00F46E2E"/>
    <w:rsid w:val="00F477E4"/>
    <w:rsid w:val="00F51267"/>
    <w:rsid w:val="00F517B4"/>
    <w:rsid w:val="00F526CF"/>
    <w:rsid w:val="00F53242"/>
    <w:rsid w:val="00F53EFB"/>
    <w:rsid w:val="00F5439C"/>
    <w:rsid w:val="00F5455C"/>
    <w:rsid w:val="00F5672A"/>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6140"/>
    <w:rsid w:val="00F8687B"/>
    <w:rsid w:val="00F87492"/>
    <w:rsid w:val="00F87EAF"/>
    <w:rsid w:val="00F90570"/>
    <w:rsid w:val="00F914BB"/>
    <w:rsid w:val="00F91A03"/>
    <w:rsid w:val="00F91D33"/>
    <w:rsid w:val="00F92404"/>
    <w:rsid w:val="00F9261E"/>
    <w:rsid w:val="00F93EF9"/>
    <w:rsid w:val="00F9428C"/>
    <w:rsid w:val="00F94B1B"/>
    <w:rsid w:val="00F9556B"/>
    <w:rsid w:val="00F958F5"/>
    <w:rsid w:val="00F95ECA"/>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AC"/>
    <w:rsid w:val="00FB4BF0"/>
    <w:rsid w:val="00FB5B74"/>
    <w:rsid w:val="00FB5D55"/>
    <w:rsid w:val="00FB5FDF"/>
    <w:rsid w:val="00FB61D4"/>
    <w:rsid w:val="00FB659E"/>
    <w:rsid w:val="00FB7D6C"/>
    <w:rsid w:val="00FC048F"/>
    <w:rsid w:val="00FC0A76"/>
    <w:rsid w:val="00FC0D4C"/>
    <w:rsid w:val="00FC26BF"/>
    <w:rsid w:val="00FC27DB"/>
    <w:rsid w:val="00FC2D0E"/>
    <w:rsid w:val="00FC4450"/>
    <w:rsid w:val="00FC54ED"/>
    <w:rsid w:val="00FC5602"/>
    <w:rsid w:val="00FC5EED"/>
    <w:rsid w:val="00FC679C"/>
    <w:rsid w:val="00FC6C36"/>
    <w:rsid w:val="00FC74C4"/>
    <w:rsid w:val="00FC7836"/>
    <w:rsid w:val="00FC788F"/>
    <w:rsid w:val="00FC7F40"/>
    <w:rsid w:val="00FD09B0"/>
    <w:rsid w:val="00FD191B"/>
    <w:rsid w:val="00FD1B0C"/>
    <w:rsid w:val="00FD1BE0"/>
    <w:rsid w:val="00FD1D7C"/>
    <w:rsid w:val="00FD35F6"/>
    <w:rsid w:val="00FD3880"/>
    <w:rsid w:val="00FD3A61"/>
    <w:rsid w:val="00FD43C7"/>
    <w:rsid w:val="00FD4E9F"/>
    <w:rsid w:val="00FD501D"/>
    <w:rsid w:val="00FD58F8"/>
    <w:rsid w:val="00FD6678"/>
    <w:rsid w:val="00FD67AC"/>
    <w:rsid w:val="00FD72E1"/>
    <w:rsid w:val="00FD7465"/>
    <w:rsid w:val="00FD78A0"/>
    <w:rsid w:val="00FE08B7"/>
    <w:rsid w:val="00FE0C60"/>
    <w:rsid w:val="00FE0D1A"/>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865085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DAA90-AE79-4555-B43A-961821E3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2117</Words>
  <Characters>12072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赵亚利</cp:lastModifiedBy>
  <cp:revision>42</cp:revision>
  <cp:lastPrinted>2007-08-28T14:45:00Z</cp:lastPrinted>
  <dcterms:created xsi:type="dcterms:W3CDTF">2019-03-28T05:29:00Z</dcterms:created>
  <dcterms:modified xsi:type="dcterms:W3CDTF">2019-03-28T05:42:00Z</dcterms:modified>
</cp:coreProperties>
</file>