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A36" w:rsidRDefault="004F6A36" w:rsidP="004F6A36">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#105</w:t>
      </w:r>
      <w:r w:rsidR="005A694A">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sidR="00D93FFD" w:rsidRPr="00D93FFD">
        <w:rPr>
          <w:sz w:val="22"/>
          <w:szCs w:val="22"/>
          <w:lang w:val="en-GB"/>
        </w:rPr>
        <w:t>R2-1903173</w:t>
      </w:r>
    </w:p>
    <w:p w:rsidR="004F6A36" w:rsidRPr="00471CA0" w:rsidRDefault="0086645C" w:rsidP="004F6A36">
      <w:pPr>
        <w:pStyle w:val="a4"/>
        <w:rPr>
          <w:rFonts w:eastAsiaTheme="minorEastAsia"/>
          <w:lang w:val="en-GB" w:eastAsia="zh-CN"/>
        </w:rPr>
      </w:pPr>
      <w:r>
        <w:rPr>
          <w:rFonts w:eastAsia="宋体" w:hint="eastAsia"/>
          <w:sz w:val="22"/>
          <w:szCs w:val="22"/>
          <w:lang w:val="en-GB" w:eastAsia="zh-CN"/>
        </w:rPr>
        <w:t>Xi</w:t>
      </w:r>
      <w:r w:rsidR="004C49F7">
        <w:rPr>
          <w:rFonts w:eastAsia="宋体"/>
          <w:sz w:val="22"/>
          <w:szCs w:val="22"/>
          <w:lang w:val="en-GB" w:eastAsia="zh-CN"/>
        </w:rPr>
        <w:t>’</w:t>
      </w:r>
      <w:r>
        <w:rPr>
          <w:rFonts w:eastAsia="宋体" w:hint="eastAsia"/>
          <w:sz w:val="22"/>
          <w:szCs w:val="22"/>
          <w:lang w:val="en-GB" w:eastAsia="zh-CN"/>
        </w:rPr>
        <w:t>an</w:t>
      </w:r>
      <w:r w:rsidR="004F6A36">
        <w:rPr>
          <w:sz w:val="22"/>
          <w:szCs w:val="22"/>
          <w:lang w:val="en-GB"/>
        </w:rPr>
        <w:t xml:space="preserve">, </w:t>
      </w:r>
      <w:r w:rsidRPr="0086645C">
        <w:rPr>
          <w:rFonts w:eastAsiaTheme="minorEastAsia" w:hint="eastAsia"/>
          <w:bCs/>
          <w:sz w:val="22"/>
          <w:szCs w:val="22"/>
          <w:lang w:val="en-GB" w:eastAsia="zh-CN"/>
        </w:rPr>
        <w:t>China</w:t>
      </w:r>
      <w:r w:rsidR="004F6A36">
        <w:rPr>
          <w:sz w:val="22"/>
          <w:szCs w:val="22"/>
          <w:lang w:val="en-GB"/>
        </w:rPr>
        <w:t xml:space="preserve">, </w:t>
      </w:r>
      <w:r w:rsidR="00471CA0">
        <w:rPr>
          <w:rFonts w:eastAsia="宋体" w:hint="eastAsia"/>
          <w:sz w:val="22"/>
          <w:szCs w:val="22"/>
          <w:lang w:val="en-GB" w:eastAsia="zh-CN"/>
        </w:rPr>
        <w:t>8</w:t>
      </w:r>
      <w:r w:rsidR="004F6A36">
        <w:rPr>
          <w:sz w:val="22"/>
          <w:szCs w:val="22"/>
          <w:vertAlign w:val="superscript"/>
          <w:lang w:val="en-GB"/>
        </w:rPr>
        <w:t>th</w:t>
      </w:r>
      <w:r w:rsidR="004F6A36">
        <w:rPr>
          <w:rFonts w:eastAsia="宋体"/>
          <w:sz w:val="22"/>
          <w:szCs w:val="22"/>
          <w:lang w:val="en-GB" w:eastAsia="zh-CN"/>
        </w:rPr>
        <w:t xml:space="preserve"> </w:t>
      </w:r>
      <w:r w:rsidR="00981B92">
        <w:rPr>
          <w:rFonts w:eastAsiaTheme="minorEastAsia" w:hint="eastAsia"/>
          <w:sz w:val="22"/>
          <w:szCs w:val="22"/>
          <w:lang w:val="en-GB" w:eastAsia="zh-CN"/>
        </w:rPr>
        <w:t>-</w:t>
      </w:r>
      <w:r w:rsidR="004F6A36">
        <w:rPr>
          <w:sz w:val="22"/>
          <w:szCs w:val="22"/>
          <w:lang w:val="en-GB"/>
        </w:rPr>
        <w:t xml:space="preserve"> </w:t>
      </w:r>
      <w:r w:rsidR="004F6A36">
        <w:rPr>
          <w:rFonts w:eastAsia="宋体"/>
          <w:sz w:val="22"/>
          <w:szCs w:val="22"/>
          <w:lang w:val="en-GB" w:eastAsia="zh-CN"/>
        </w:rPr>
        <w:t>1</w:t>
      </w:r>
      <w:r w:rsidR="00471CA0">
        <w:rPr>
          <w:rFonts w:eastAsia="宋体" w:hint="eastAsia"/>
          <w:sz w:val="22"/>
          <w:szCs w:val="22"/>
          <w:lang w:val="en-GB" w:eastAsia="zh-CN"/>
        </w:rPr>
        <w:t>2</w:t>
      </w:r>
      <w:r w:rsidR="004F6A36">
        <w:rPr>
          <w:rFonts w:eastAsia="宋体"/>
          <w:sz w:val="22"/>
          <w:szCs w:val="22"/>
          <w:vertAlign w:val="superscript"/>
          <w:lang w:val="en-GB" w:eastAsia="zh-CN"/>
        </w:rPr>
        <w:t>t</w:t>
      </w:r>
      <w:r w:rsidR="00471CA0">
        <w:rPr>
          <w:rFonts w:eastAsia="宋体" w:hint="eastAsia"/>
          <w:sz w:val="22"/>
          <w:szCs w:val="22"/>
          <w:vertAlign w:val="superscript"/>
          <w:lang w:val="en-GB" w:eastAsia="zh-CN"/>
        </w:rPr>
        <w:t>h</w:t>
      </w:r>
      <w:r w:rsidR="004F6A36">
        <w:rPr>
          <w:rFonts w:eastAsia="宋体"/>
          <w:sz w:val="22"/>
          <w:szCs w:val="22"/>
          <w:lang w:val="en-GB" w:eastAsia="zh-CN"/>
        </w:rPr>
        <w:t xml:space="preserve"> </w:t>
      </w:r>
      <w:r w:rsidR="00471CA0">
        <w:rPr>
          <w:rFonts w:eastAsia="宋体" w:hint="eastAsia"/>
          <w:sz w:val="22"/>
          <w:szCs w:val="22"/>
          <w:lang w:val="en-GB" w:eastAsia="zh-CN"/>
        </w:rPr>
        <w:t>Apr</w:t>
      </w:r>
      <w:r w:rsidR="004F6A36">
        <w:rPr>
          <w:sz w:val="22"/>
          <w:szCs w:val="22"/>
          <w:lang w:val="en-GB"/>
        </w:rPr>
        <w:t xml:space="preserve"> 201</w:t>
      </w:r>
      <w:r w:rsidR="00471CA0">
        <w:rPr>
          <w:rFonts w:eastAsiaTheme="minorEastAsia" w:hint="eastAsia"/>
          <w:sz w:val="22"/>
          <w:szCs w:val="22"/>
          <w:lang w:val="en-GB" w:eastAsia="zh-CN"/>
        </w:rPr>
        <w:t>9</w:t>
      </w:r>
    </w:p>
    <w:p w:rsidR="004F6A36" w:rsidRDefault="004F6A36" w:rsidP="004F6A36">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03013">
        <w:rPr>
          <w:rFonts w:eastAsiaTheme="minorEastAsia" w:cs="Arial" w:hint="eastAsia"/>
          <w:sz w:val="22"/>
          <w:szCs w:val="22"/>
          <w:lang w:eastAsia="zh-CN"/>
        </w:rPr>
        <w:t xml:space="preserve">LCP </w:t>
      </w:r>
      <w:r w:rsidR="00070F73">
        <w:rPr>
          <w:rFonts w:eastAsiaTheme="minorEastAsia" w:cs="Arial" w:hint="eastAsia"/>
          <w:sz w:val="22"/>
          <w:szCs w:val="22"/>
          <w:lang w:eastAsia="zh-CN"/>
        </w:rPr>
        <w:t>Procedure</w:t>
      </w:r>
      <w:r w:rsidR="00B03013">
        <w:rPr>
          <w:rFonts w:eastAsiaTheme="minorEastAsia" w:cs="Arial" w:hint="eastAsia"/>
          <w:sz w:val="22"/>
          <w:szCs w:val="22"/>
          <w:lang w:eastAsia="zh-CN"/>
        </w:rPr>
        <w:t xml:space="preserve"> for </w:t>
      </w:r>
      <w:r w:rsidR="007A0EE0">
        <w:rPr>
          <w:rFonts w:eastAsiaTheme="minorEastAsia" w:cs="Arial" w:hint="eastAsia"/>
          <w:sz w:val="22"/>
          <w:szCs w:val="22"/>
          <w:lang w:eastAsia="zh-CN"/>
        </w:rPr>
        <w:t xml:space="preserve">NR </w:t>
      </w:r>
      <w:proofErr w:type="spellStart"/>
      <w:r w:rsidR="00B03013">
        <w:rPr>
          <w:rFonts w:eastAsiaTheme="minorEastAsia" w:cs="Arial" w:hint="eastAsia"/>
          <w:sz w:val="22"/>
          <w:szCs w:val="22"/>
          <w:lang w:eastAsia="zh-CN"/>
        </w:rPr>
        <w:t>Sidelink</w:t>
      </w:r>
      <w:proofErr w:type="spellEnd"/>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A79CD" w:rsidRPr="00BA79CD">
        <w:rPr>
          <w:rFonts w:eastAsia="宋体" w:cs="Arial"/>
          <w:sz w:val="22"/>
          <w:szCs w:val="22"/>
          <w:lang w:eastAsia="zh-CN"/>
        </w:rPr>
        <w:t>11.4.6a</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070F73" w:rsidRDefault="00070F73" w:rsidP="007E4011">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 xml:space="preserve">In order to perform </w:t>
      </w:r>
      <w:r w:rsidR="00C10E62">
        <w:rPr>
          <w:rFonts w:eastAsiaTheme="minorEastAsia" w:hint="eastAsia"/>
          <w:lang w:eastAsia="zh-CN"/>
        </w:rPr>
        <w:t xml:space="preserve">NR </w:t>
      </w:r>
      <w:proofErr w:type="spellStart"/>
      <w:r>
        <w:rPr>
          <w:rFonts w:eastAsiaTheme="minorEastAsia" w:hint="eastAsia"/>
          <w:lang w:eastAsia="zh-CN"/>
        </w:rPr>
        <w:t>sidelink</w:t>
      </w:r>
      <w:proofErr w:type="spellEnd"/>
      <w:r>
        <w:rPr>
          <w:rFonts w:eastAsiaTheme="minorEastAsia" w:hint="eastAsia"/>
          <w:lang w:eastAsia="zh-CN"/>
        </w:rPr>
        <w:t xml:space="preserve"> transmission, UE needs to assemble the </w:t>
      </w:r>
      <w:proofErr w:type="spellStart"/>
      <w:r>
        <w:rPr>
          <w:rFonts w:eastAsiaTheme="minorEastAsia" w:hint="eastAsia"/>
          <w:lang w:eastAsia="zh-CN"/>
        </w:rPr>
        <w:t>sidelink</w:t>
      </w:r>
      <w:proofErr w:type="spellEnd"/>
      <w:r>
        <w:rPr>
          <w:rFonts w:eastAsiaTheme="minorEastAsia" w:hint="eastAsia"/>
          <w:lang w:eastAsia="zh-CN"/>
        </w:rPr>
        <w:t xml:space="preserve"> MAC PDU according to the </w:t>
      </w:r>
      <w:r w:rsidR="00B92EC4">
        <w:rPr>
          <w:rFonts w:eastAsiaTheme="minorEastAsia" w:hint="eastAsia"/>
          <w:lang w:eastAsia="zh-CN"/>
        </w:rPr>
        <w:t xml:space="preserve">NR </w:t>
      </w:r>
      <w:proofErr w:type="spellStart"/>
      <w:r w:rsidR="00B92EC4">
        <w:rPr>
          <w:rFonts w:eastAsiaTheme="minorEastAsia" w:hint="eastAsia"/>
          <w:lang w:eastAsia="zh-CN"/>
        </w:rPr>
        <w:t>sidelink</w:t>
      </w:r>
      <w:proofErr w:type="spellEnd"/>
      <w:r w:rsidR="00B92EC4">
        <w:rPr>
          <w:rFonts w:eastAsiaTheme="minorEastAsia" w:hint="eastAsia"/>
          <w:lang w:eastAsia="zh-CN"/>
        </w:rPr>
        <w:t xml:space="preserve"> </w:t>
      </w:r>
      <w:r>
        <w:rPr>
          <w:rFonts w:eastAsiaTheme="minorEastAsia" w:hint="eastAsia"/>
          <w:lang w:eastAsia="zh-CN"/>
        </w:rPr>
        <w:t xml:space="preserve">LCP procedure. </w:t>
      </w:r>
      <w:r w:rsidR="009D32F9">
        <w:rPr>
          <w:rFonts w:eastAsiaTheme="minorEastAsia" w:hint="eastAsia"/>
          <w:lang w:eastAsia="zh-CN"/>
        </w:rPr>
        <w:t xml:space="preserve">In this contribution, we will discuss the </w:t>
      </w:r>
      <w:r w:rsidR="00F90F76">
        <w:rPr>
          <w:rFonts w:eastAsiaTheme="minorEastAsia" w:hint="eastAsia"/>
          <w:lang w:eastAsia="zh-CN"/>
        </w:rPr>
        <w:t xml:space="preserve">details of the </w:t>
      </w:r>
      <w:r w:rsidR="00B92EC4">
        <w:rPr>
          <w:rFonts w:eastAsiaTheme="minorEastAsia" w:hint="eastAsia"/>
          <w:lang w:eastAsia="zh-CN"/>
        </w:rPr>
        <w:t xml:space="preserve">NR </w:t>
      </w:r>
      <w:proofErr w:type="spellStart"/>
      <w:r w:rsidR="009D32F9">
        <w:rPr>
          <w:rFonts w:eastAsiaTheme="minorEastAsia" w:hint="eastAsia"/>
          <w:lang w:eastAsia="zh-CN"/>
        </w:rPr>
        <w:t>sidelink</w:t>
      </w:r>
      <w:proofErr w:type="spellEnd"/>
      <w:r w:rsidR="009D32F9">
        <w:rPr>
          <w:rFonts w:eastAsiaTheme="minorEastAsia" w:hint="eastAsia"/>
          <w:lang w:eastAsia="zh-CN"/>
        </w:rPr>
        <w:t xml:space="preserve"> LCP procedure</w:t>
      </w:r>
      <w:r w:rsidR="008F45A3">
        <w:rPr>
          <w:rFonts w:eastAsiaTheme="minorEastAsia" w:hint="eastAsia"/>
          <w:lang w:eastAsia="zh-CN"/>
        </w:rPr>
        <w:t xml:space="preserve"> from the following two aspects:</w:t>
      </w:r>
    </w:p>
    <w:p w:rsidR="00F22071" w:rsidRPr="00F22071" w:rsidRDefault="008F45A3" w:rsidP="000C6EC3">
      <w:pPr>
        <w:pStyle w:val="a0"/>
        <w:numPr>
          <w:ilvl w:val="0"/>
          <w:numId w:val="8"/>
        </w:numPr>
        <w:spacing w:beforeLines="50" w:before="120" w:after="0"/>
        <w:ind w:left="356" w:hangingChars="178" w:hanging="356"/>
        <w:rPr>
          <w:rFonts w:eastAsiaTheme="minorEastAsia"/>
          <w:lang w:eastAsia="zh-CN"/>
        </w:rPr>
      </w:pPr>
      <w:r>
        <w:rPr>
          <w:rFonts w:eastAsiaTheme="minorEastAsia" w:hint="eastAsia"/>
          <w:lang w:eastAsia="zh-CN"/>
        </w:rPr>
        <w:t xml:space="preserve">Whether LCP </w:t>
      </w:r>
      <w:r w:rsidR="00592A28">
        <w:rPr>
          <w:rFonts w:eastAsiaTheme="minorEastAsia" w:hint="eastAsia"/>
          <w:lang w:eastAsia="zh-CN"/>
        </w:rPr>
        <w:t>restriction is</w:t>
      </w:r>
      <w:r>
        <w:rPr>
          <w:rFonts w:eastAsiaTheme="minorEastAsia" w:hint="eastAsia"/>
          <w:lang w:eastAsia="zh-CN"/>
        </w:rPr>
        <w:t xml:space="preserve"> needed for NR </w:t>
      </w:r>
      <w:proofErr w:type="spellStart"/>
      <w:r>
        <w:rPr>
          <w:rFonts w:eastAsiaTheme="minorEastAsia" w:hint="eastAsia"/>
          <w:lang w:eastAsia="zh-CN"/>
        </w:rPr>
        <w:t>sidelink</w:t>
      </w:r>
      <w:proofErr w:type="spellEnd"/>
      <w:r>
        <w:rPr>
          <w:rFonts w:eastAsiaTheme="minorEastAsia" w:hint="eastAsia"/>
          <w:lang w:eastAsia="zh-CN"/>
        </w:rPr>
        <w:t>?</w:t>
      </w:r>
      <w:r w:rsidR="00F22071">
        <w:rPr>
          <w:rFonts w:eastAsiaTheme="minorEastAsia" w:hint="eastAsia"/>
          <w:lang w:eastAsia="zh-CN"/>
        </w:rPr>
        <w:t xml:space="preserve"> </w:t>
      </w:r>
    </w:p>
    <w:p w:rsidR="008F45A3" w:rsidRPr="008F45A3" w:rsidRDefault="008F45A3" w:rsidP="000C6EC3">
      <w:pPr>
        <w:pStyle w:val="a0"/>
        <w:numPr>
          <w:ilvl w:val="0"/>
          <w:numId w:val="8"/>
        </w:numPr>
        <w:ind w:left="356" w:hangingChars="178" w:hanging="356"/>
        <w:rPr>
          <w:rFonts w:eastAsiaTheme="minorEastAsia"/>
          <w:lang w:eastAsia="zh-CN"/>
        </w:rPr>
      </w:pPr>
      <w:r>
        <w:rPr>
          <w:rFonts w:eastAsiaTheme="minorEastAsia" w:hint="eastAsia"/>
          <w:lang w:eastAsia="zh-CN"/>
        </w:rPr>
        <w:t xml:space="preserve">Whether </w:t>
      </w:r>
      <w:r w:rsidR="00826593">
        <w:rPr>
          <w:rFonts w:eastAsiaTheme="minorEastAsia" w:hint="eastAsia"/>
          <w:lang w:eastAsia="zh-CN"/>
        </w:rPr>
        <w:t>starvation</w:t>
      </w:r>
      <w:r w:rsidR="006355E3">
        <w:rPr>
          <w:rFonts w:eastAsiaTheme="minorEastAsia" w:hint="eastAsia"/>
          <w:lang w:eastAsia="zh-CN"/>
        </w:rPr>
        <w:t xml:space="preserve"> </w:t>
      </w:r>
      <w:r w:rsidR="006355E3">
        <w:rPr>
          <w:rFonts w:eastAsiaTheme="minorEastAsia"/>
          <w:lang w:eastAsia="zh-CN"/>
        </w:rPr>
        <w:t>avoidance</w:t>
      </w:r>
      <w:r w:rsidR="006355E3">
        <w:rPr>
          <w:rFonts w:eastAsiaTheme="minorEastAsia" w:hint="eastAsia"/>
          <w:lang w:eastAsia="zh-CN"/>
        </w:rPr>
        <w:t xml:space="preserve"> is needed for NR </w:t>
      </w:r>
      <w:proofErr w:type="spellStart"/>
      <w:r w:rsidR="006355E3">
        <w:rPr>
          <w:rFonts w:eastAsiaTheme="minorEastAsia" w:hint="eastAsia"/>
          <w:lang w:eastAsia="zh-CN"/>
        </w:rPr>
        <w:t>sidelink</w:t>
      </w:r>
      <w:proofErr w:type="spellEnd"/>
      <w:r w:rsidR="006355E3">
        <w:rPr>
          <w:rFonts w:eastAsiaTheme="minorEastAsia" w:hint="eastAsia"/>
          <w:lang w:eastAsia="zh-CN"/>
        </w:rPr>
        <w:t xml:space="preserve"> SLRB?</w:t>
      </w:r>
    </w:p>
    <w:bookmarkEnd w:id="3"/>
    <w:bookmarkEnd w:id="4"/>
    <w:p w:rsidR="00E3725B" w:rsidRDefault="00E3725B" w:rsidP="00E3725B">
      <w:pPr>
        <w:pStyle w:val="1"/>
        <w:jc w:val="both"/>
      </w:pPr>
      <w:r w:rsidRPr="00AA54B6">
        <w:rPr>
          <w:rFonts w:hint="eastAsia"/>
        </w:rPr>
        <w:t>Discussion</w:t>
      </w:r>
    </w:p>
    <w:p w:rsidR="00EB7535" w:rsidRDefault="00AE72BE" w:rsidP="00EB7535">
      <w:pPr>
        <w:pStyle w:val="20"/>
        <w:ind w:left="562" w:hanging="562"/>
        <w:jc w:val="both"/>
        <w:rPr>
          <w:rFonts w:eastAsiaTheme="minorEastAsia"/>
          <w:noProof/>
        </w:rPr>
      </w:pPr>
      <w:bookmarkStart w:id="5" w:name="OLE_LINK11"/>
      <w:bookmarkStart w:id="6" w:name="OLE_LINK12"/>
      <w:bookmarkStart w:id="7" w:name="OLE_LINK83"/>
      <w:r>
        <w:rPr>
          <w:rFonts w:eastAsiaTheme="minorEastAsia" w:hint="eastAsia"/>
          <w:noProof/>
        </w:rPr>
        <w:t>N</w:t>
      </w:r>
      <w:r w:rsidR="00592A28">
        <w:rPr>
          <w:rFonts w:eastAsiaTheme="minorEastAsia" w:hint="eastAsia"/>
          <w:noProof/>
        </w:rPr>
        <w:t>ecessity for LCP restriction</w:t>
      </w:r>
    </w:p>
    <w:p w:rsidR="00A116C1" w:rsidRDefault="007E3269" w:rsidP="00C10E62">
      <w:pPr>
        <w:pStyle w:val="a0"/>
        <w:spacing w:beforeLines="50" w:before="120"/>
        <w:rPr>
          <w:rFonts w:eastAsiaTheme="minorEastAsia"/>
          <w:lang w:eastAsia="zh-CN"/>
        </w:rPr>
      </w:pPr>
      <w:r>
        <w:rPr>
          <w:rFonts w:eastAsiaTheme="minorEastAsia" w:hint="eastAsia"/>
          <w:lang w:eastAsia="zh-CN"/>
        </w:rPr>
        <w:t xml:space="preserve">For </w:t>
      </w:r>
      <w:r w:rsidR="00A116C1">
        <w:rPr>
          <w:rFonts w:eastAsiaTheme="minorEastAsia" w:hint="eastAsia"/>
          <w:lang w:eastAsia="zh-CN"/>
        </w:rPr>
        <w:t xml:space="preserve">NR </w:t>
      </w:r>
      <w:proofErr w:type="spellStart"/>
      <w:r w:rsidR="00A116C1">
        <w:rPr>
          <w:rFonts w:eastAsiaTheme="minorEastAsia" w:hint="eastAsia"/>
          <w:lang w:eastAsia="zh-CN"/>
        </w:rPr>
        <w:t>Uu</w:t>
      </w:r>
      <w:proofErr w:type="spellEnd"/>
      <w:r w:rsidR="00592A28">
        <w:rPr>
          <w:rFonts w:eastAsiaTheme="minorEastAsia" w:hint="eastAsia"/>
          <w:lang w:eastAsia="zh-CN"/>
        </w:rPr>
        <w:t>, LCP restriction is</w:t>
      </w:r>
      <w:r w:rsidR="00A116C1">
        <w:rPr>
          <w:rFonts w:eastAsiaTheme="minorEastAsia" w:hint="eastAsia"/>
          <w:lang w:eastAsia="zh-CN"/>
        </w:rPr>
        <w:t xml:space="preserve"> introduced and UE determine</w:t>
      </w:r>
      <w:r>
        <w:rPr>
          <w:rFonts w:eastAsiaTheme="minorEastAsia" w:hint="eastAsia"/>
          <w:lang w:eastAsia="zh-CN"/>
        </w:rPr>
        <w:t>s</w:t>
      </w:r>
      <w:r w:rsidR="00A116C1">
        <w:rPr>
          <w:rFonts w:eastAsiaTheme="minorEastAsia" w:hint="eastAsia"/>
          <w:lang w:eastAsia="zh-CN"/>
        </w:rPr>
        <w:t xml:space="preserve"> the mapping between logical channel</w:t>
      </w:r>
      <w:r w:rsidR="00592A28">
        <w:rPr>
          <w:rFonts w:eastAsiaTheme="minorEastAsia" w:hint="eastAsia"/>
          <w:lang w:eastAsia="zh-CN"/>
        </w:rPr>
        <w:t>(s)</w:t>
      </w:r>
      <w:r w:rsidR="00A116C1">
        <w:rPr>
          <w:rFonts w:eastAsiaTheme="minorEastAsia" w:hint="eastAsia"/>
          <w:lang w:eastAsia="zh-CN"/>
        </w:rPr>
        <w:t xml:space="preserve"> and UL grant</w:t>
      </w:r>
      <w:r w:rsidR="00592A28">
        <w:rPr>
          <w:rFonts w:eastAsiaTheme="minorEastAsia" w:hint="eastAsia"/>
          <w:lang w:eastAsia="zh-CN"/>
        </w:rPr>
        <w:t>(s)</w:t>
      </w:r>
      <w:r w:rsidR="00A116C1">
        <w:rPr>
          <w:rFonts w:eastAsiaTheme="minorEastAsia" w:hint="eastAsia"/>
          <w:lang w:eastAsia="zh-CN"/>
        </w:rPr>
        <w:t xml:space="preserve"> based on it. The LCP restriction include</w:t>
      </w:r>
      <w:r w:rsidR="00592A28">
        <w:rPr>
          <w:rFonts w:eastAsiaTheme="minorEastAsia" w:hint="eastAsia"/>
          <w:lang w:eastAsia="zh-CN"/>
        </w:rPr>
        <w:t>s</w:t>
      </w:r>
      <w:r w:rsidR="00143A29">
        <w:rPr>
          <w:rFonts w:eastAsiaTheme="minorEastAsia" w:hint="eastAsia"/>
          <w:lang w:eastAsia="zh-CN"/>
        </w:rPr>
        <w:t xml:space="preserve"> the </w:t>
      </w:r>
      <w:r w:rsidR="00E40ADF">
        <w:rPr>
          <w:rFonts w:eastAsiaTheme="minorEastAsia" w:hint="eastAsia"/>
          <w:lang w:eastAsia="zh-CN"/>
        </w:rPr>
        <w:t xml:space="preserve">following </w:t>
      </w:r>
      <w:r w:rsidR="00143A29">
        <w:rPr>
          <w:rFonts w:eastAsiaTheme="minorEastAsia" w:hint="eastAsia"/>
          <w:lang w:eastAsia="zh-CN"/>
        </w:rPr>
        <w:t>parameters listed in Table-1:</w:t>
      </w:r>
    </w:p>
    <w:p w:rsidR="00143A29" w:rsidRDefault="00143A29" w:rsidP="00C10E62">
      <w:pPr>
        <w:pStyle w:val="a0"/>
        <w:spacing w:beforeLines="50" w:before="120"/>
        <w:rPr>
          <w:rFonts w:eastAsiaTheme="minorEastAsia"/>
          <w:b/>
          <w:lang w:eastAsia="zh-CN"/>
        </w:rPr>
      </w:pPr>
      <w:r>
        <w:rPr>
          <w:rFonts w:eastAsiaTheme="minorEastAsia" w:hint="eastAsia"/>
          <w:lang w:eastAsia="zh-CN"/>
        </w:rPr>
        <w:t xml:space="preserve">                              </w:t>
      </w:r>
      <w:r w:rsidR="00287192">
        <w:rPr>
          <w:rFonts w:eastAsiaTheme="minorEastAsia" w:hint="eastAsia"/>
          <w:lang w:eastAsia="zh-CN"/>
        </w:rPr>
        <w:t xml:space="preserve">      </w:t>
      </w:r>
      <w:r>
        <w:rPr>
          <w:rFonts w:eastAsiaTheme="minorEastAsia" w:hint="eastAsia"/>
          <w:lang w:eastAsia="zh-CN"/>
        </w:rPr>
        <w:t xml:space="preserve"> </w:t>
      </w:r>
      <w:r w:rsidRPr="00143A29">
        <w:rPr>
          <w:rFonts w:eastAsiaTheme="minorEastAsia" w:hint="eastAsia"/>
          <w:b/>
          <w:lang w:eastAsia="zh-CN"/>
        </w:rPr>
        <w:t xml:space="preserve"> Table-1: Parameters for NR </w:t>
      </w:r>
      <w:proofErr w:type="spellStart"/>
      <w:r w:rsidRPr="00143A29">
        <w:rPr>
          <w:rFonts w:eastAsiaTheme="minorEastAsia" w:hint="eastAsia"/>
          <w:b/>
          <w:lang w:eastAsia="zh-CN"/>
        </w:rPr>
        <w:t>Uu</w:t>
      </w:r>
      <w:proofErr w:type="spellEnd"/>
      <w:r w:rsidRPr="00143A29">
        <w:rPr>
          <w:rFonts w:eastAsiaTheme="minorEastAsia" w:hint="eastAsia"/>
          <w:b/>
          <w:lang w:eastAsia="zh-CN"/>
        </w:rPr>
        <w:t xml:space="preserve"> LCP restriction</w:t>
      </w:r>
    </w:p>
    <w:tbl>
      <w:tblPr>
        <w:tblStyle w:val="a7"/>
        <w:tblW w:w="4907" w:type="pct"/>
        <w:tblInd w:w="108"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shd w:val="pct10" w:color="auto" w:fill="auto"/>
        <w:tblLayout w:type="fixed"/>
        <w:tblLook w:val="04A0" w:firstRow="1" w:lastRow="0" w:firstColumn="1" w:lastColumn="0" w:noHBand="0" w:noVBand="1"/>
      </w:tblPr>
      <w:tblGrid>
        <w:gridCol w:w="2130"/>
        <w:gridCol w:w="3400"/>
        <w:gridCol w:w="2833"/>
      </w:tblGrid>
      <w:tr w:rsidR="00143A29" w:rsidTr="00B329E1">
        <w:trPr>
          <w:trHeight w:val="350"/>
        </w:trPr>
        <w:tc>
          <w:tcPr>
            <w:tcW w:w="1273" w:type="pct"/>
            <w:tcBorders>
              <w:bottom w:val="double" w:sz="4" w:space="0" w:color="000000" w:themeColor="text1"/>
            </w:tcBorders>
            <w:shd w:val="solid" w:color="C6D9F1" w:themeColor="text2" w:themeTint="33" w:fill="auto"/>
            <w:vAlign w:val="center"/>
          </w:tcPr>
          <w:p w:rsidR="00143A29" w:rsidRPr="004E4139" w:rsidRDefault="00143A29" w:rsidP="00A734B7">
            <w:pPr>
              <w:pStyle w:val="a0"/>
              <w:jc w:val="center"/>
              <w:rPr>
                <w:rFonts w:eastAsiaTheme="minorEastAsia"/>
                <w:b/>
                <w:lang w:eastAsia="zh-CN"/>
              </w:rPr>
            </w:pPr>
            <w:r>
              <w:rPr>
                <w:rFonts w:eastAsiaTheme="minorEastAsia" w:hint="eastAsia"/>
                <w:b/>
                <w:lang w:eastAsia="zh-CN"/>
              </w:rPr>
              <w:t>Parameter</w:t>
            </w:r>
          </w:p>
        </w:tc>
        <w:tc>
          <w:tcPr>
            <w:tcW w:w="2032" w:type="pct"/>
            <w:tcBorders>
              <w:bottom w:val="double" w:sz="4" w:space="0" w:color="000000" w:themeColor="text1"/>
            </w:tcBorders>
            <w:shd w:val="solid" w:color="C6D9F1" w:themeColor="text2" w:themeTint="33" w:fill="auto"/>
            <w:vAlign w:val="center"/>
          </w:tcPr>
          <w:p w:rsidR="00143A29" w:rsidRPr="004E4139" w:rsidRDefault="00143A29" w:rsidP="00A734B7">
            <w:pPr>
              <w:pStyle w:val="a0"/>
              <w:ind w:firstLineChars="250" w:firstLine="502"/>
              <w:rPr>
                <w:rFonts w:eastAsiaTheme="minorEastAsia"/>
                <w:b/>
                <w:lang w:eastAsia="zh-CN"/>
              </w:rPr>
            </w:pPr>
            <w:r>
              <w:rPr>
                <w:rFonts w:eastAsiaTheme="minorEastAsia" w:hint="eastAsia"/>
                <w:b/>
                <w:lang w:eastAsia="zh-CN"/>
              </w:rPr>
              <w:t xml:space="preserve">Usage </w:t>
            </w:r>
          </w:p>
        </w:tc>
        <w:tc>
          <w:tcPr>
            <w:tcW w:w="1694" w:type="pct"/>
            <w:tcBorders>
              <w:bottom w:val="double" w:sz="4" w:space="0" w:color="000000" w:themeColor="text1"/>
            </w:tcBorders>
            <w:shd w:val="solid" w:color="C6D9F1" w:themeColor="text2" w:themeTint="33" w:fill="auto"/>
            <w:vAlign w:val="center"/>
          </w:tcPr>
          <w:p w:rsidR="00143A29" w:rsidRPr="004E4139" w:rsidRDefault="004D101C" w:rsidP="00A734B7">
            <w:pPr>
              <w:pStyle w:val="a0"/>
              <w:jc w:val="center"/>
              <w:rPr>
                <w:rFonts w:eastAsiaTheme="minorEastAsia"/>
                <w:b/>
                <w:lang w:eastAsia="zh-CN"/>
              </w:rPr>
            </w:pPr>
            <w:r>
              <w:rPr>
                <w:rFonts w:eastAsiaTheme="minorEastAsia" w:hint="eastAsia"/>
                <w:b/>
                <w:lang w:eastAsia="zh-CN"/>
              </w:rPr>
              <w:t>Reason</w:t>
            </w:r>
          </w:p>
        </w:tc>
      </w:tr>
      <w:tr w:rsidR="00143A29" w:rsidTr="00B329E1">
        <w:trPr>
          <w:trHeight w:val="350"/>
        </w:trPr>
        <w:tc>
          <w:tcPr>
            <w:tcW w:w="1273"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proofErr w:type="spellStart"/>
            <w:r w:rsidRPr="00143A29">
              <w:rPr>
                <w:rFonts w:eastAsiaTheme="minorEastAsia"/>
                <w:szCs w:val="20"/>
                <w:lang w:eastAsia="zh-CN"/>
              </w:rPr>
              <w:t>allowedSCS</w:t>
            </w:r>
            <w:proofErr w:type="spellEnd"/>
            <w:r w:rsidRPr="00143A29">
              <w:rPr>
                <w:rFonts w:eastAsiaTheme="minorEastAsia"/>
                <w:szCs w:val="20"/>
                <w:lang w:eastAsia="zh-CN"/>
              </w:rPr>
              <w:t>-List</w:t>
            </w:r>
          </w:p>
        </w:tc>
        <w:tc>
          <w:tcPr>
            <w:tcW w:w="2032"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r w:rsidRPr="00143A29">
              <w:rPr>
                <w:rFonts w:eastAsiaTheme="minorEastAsia" w:hint="eastAsia"/>
                <w:szCs w:val="20"/>
                <w:lang w:eastAsia="zh-CN"/>
              </w:rPr>
              <w:t>S</w:t>
            </w:r>
            <w:r w:rsidRPr="00143A29">
              <w:rPr>
                <w:rFonts w:eastAsiaTheme="minorEastAsia"/>
                <w:szCs w:val="20"/>
                <w:lang w:eastAsia="zh-CN"/>
              </w:rPr>
              <w:t>ets the allowed Subcarrier Spacing(s) for transmission</w:t>
            </w:r>
          </w:p>
        </w:tc>
        <w:tc>
          <w:tcPr>
            <w:tcW w:w="1694" w:type="pct"/>
            <w:shd w:val="clear" w:color="C6D9F1" w:themeColor="text2" w:themeTint="33" w:fill="auto"/>
            <w:vAlign w:val="center"/>
          </w:tcPr>
          <w:p w:rsidR="00143A29" w:rsidRPr="00143A29" w:rsidRDefault="004D101C" w:rsidP="004D101C">
            <w:pPr>
              <w:pStyle w:val="a0"/>
              <w:rPr>
                <w:rFonts w:eastAsiaTheme="minorEastAsia"/>
                <w:szCs w:val="20"/>
                <w:lang w:eastAsia="zh-CN"/>
              </w:rPr>
            </w:pPr>
            <w:r>
              <w:rPr>
                <w:rFonts w:eastAsiaTheme="minorEastAsia" w:hint="eastAsia"/>
                <w:szCs w:val="20"/>
                <w:lang w:eastAsia="zh-CN"/>
              </w:rPr>
              <w:t>Support m</w:t>
            </w:r>
            <w:r w:rsidR="00143A29" w:rsidRPr="00143A29">
              <w:rPr>
                <w:rFonts w:eastAsiaTheme="minorEastAsia" w:hint="eastAsia"/>
                <w:szCs w:val="20"/>
                <w:lang w:eastAsia="zh-CN"/>
              </w:rPr>
              <w:t>ultiple numerologies</w:t>
            </w:r>
            <w:r>
              <w:rPr>
                <w:rFonts w:eastAsiaTheme="minorEastAsia" w:hint="eastAsia"/>
                <w:szCs w:val="20"/>
                <w:lang w:eastAsia="zh-CN"/>
              </w:rPr>
              <w:t xml:space="preserve"> </w:t>
            </w:r>
          </w:p>
        </w:tc>
      </w:tr>
      <w:tr w:rsidR="00143A29" w:rsidTr="00B329E1">
        <w:trPr>
          <w:trHeight w:val="350"/>
        </w:trPr>
        <w:tc>
          <w:tcPr>
            <w:tcW w:w="1273"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proofErr w:type="spellStart"/>
            <w:r w:rsidRPr="00143A29">
              <w:rPr>
                <w:rFonts w:eastAsiaTheme="minorEastAsia"/>
                <w:szCs w:val="20"/>
                <w:lang w:eastAsia="zh-CN"/>
              </w:rPr>
              <w:t>maxPUSCH</w:t>
            </w:r>
            <w:proofErr w:type="spellEnd"/>
            <w:r w:rsidRPr="00143A29">
              <w:rPr>
                <w:rFonts w:eastAsiaTheme="minorEastAsia"/>
                <w:szCs w:val="20"/>
                <w:lang w:eastAsia="zh-CN"/>
              </w:rPr>
              <w:t>-Duration</w:t>
            </w:r>
          </w:p>
        </w:tc>
        <w:tc>
          <w:tcPr>
            <w:tcW w:w="2032"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r w:rsidRPr="00143A29">
              <w:rPr>
                <w:rFonts w:eastAsiaTheme="minorEastAsia" w:hint="eastAsia"/>
                <w:szCs w:val="20"/>
                <w:lang w:eastAsia="zh-CN"/>
              </w:rPr>
              <w:t>S</w:t>
            </w:r>
            <w:r w:rsidRPr="00143A29">
              <w:rPr>
                <w:rFonts w:eastAsiaTheme="minorEastAsia"/>
                <w:szCs w:val="20"/>
                <w:lang w:eastAsia="zh-CN"/>
              </w:rPr>
              <w:t>ets the maximum PUSCH duration allowed for transmission</w:t>
            </w:r>
          </w:p>
        </w:tc>
        <w:tc>
          <w:tcPr>
            <w:tcW w:w="1694" w:type="pct"/>
            <w:shd w:val="clear" w:color="C6D9F1" w:themeColor="text2" w:themeTint="33" w:fill="auto"/>
            <w:vAlign w:val="center"/>
          </w:tcPr>
          <w:p w:rsidR="00143A29" w:rsidRPr="00143A29" w:rsidRDefault="004D101C" w:rsidP="00B05901">
            <w:pPr>
              <w:pStyle w:val="a0"/>
              <w:rPr>
                <w:rFonts w:eastAsiaTheme="minorEastAsia"/>
                <w:szCs w:val="20"/>
                <w:lang w:eastAsia="zh-CN"/>
              </w:rPr>
            </w:pPr>
            <w:r>
              <w:rPr>
                <w:rFonts w:eastAsiaTheme="minorEastAsia" w:hint="eastAsia"/>
                <w:szCs w:val="20"/>
                <w:lang w:eastAsia="zh-CN"/>
              </w:rPr>
              <w:t xml:space="preserve">Support </w:t>
            </w:r>
            <w:r w:rsidR="009C3AEF">
              <w:rPr>
                <w:rFonts w:eastAsiaTheme="minorEastAsia" w:hint="eastAsia"/>
                <w:szCs w:val="20"/>
                <w:lang w:eastAsia="zh-CN"/>
              </w:rPr>
              <w:t>flexible</w:t>
            </w:r>
            <w:r w:rsidR="00143A29" w:rsidRPr="00143A29">
              <w:rPr>
                <w:rFonts w:eastAsiaTheme="minorEastAsia" w:hint="eastAsia"/>
                <w:szCs w:val="20"/>
                <w:lang w:eastAsia="zh-CN"/>
              </w:rPr>
              <w:t xml:space="preserve"> </w:t>
            </w:r>
            <w:r w:rsidR="00B05901">
              <w:rPr>
                <w:rFonts w:eastAsiaTheme="minorEastAsia" w:hint="eastAsia"/>
                <w:szCs w:val="20"/>
                <w:lang w:eastAsia="zh-CN"/>
              </w:rPr>
              <w:t>PUSCH duration</w:t>
            </w:r>
          </w:p>
        </w:tc>
      </w:tr>
      <w:tr w:rsidR="00143A29" w:rsidTr="00B329E1">
        <w:trPr>
          <w:trHeight w:val="350"/>
        </w:trPr>
        <w:tc>
          <w:tcPr>
            <w:tcW w:w="1273"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r w:rsidRPr="00143A29">
              <w:rPr>
                <w:rFonts w:eastAsiaTheme="minorEastAsia"/>
                <w:szCs w:val="20"/>
                <w:lang w:eastAsia="zh-CN"/>
              </w:rPr>
              <w:t>configuredGrantType1Allowed</w:t>
            </w:r>
          </w:p>
        </w:tc>
        <w:tc>
          <w:tcPr>
            <w:tcW w:w="2032" w:type="pct"/>
            <w:shd w:val="clear" w:color="C6D9F1" w:themeColor="text2" w:themeTint="33" w:fill="auto"/>
            <w:vAlign w:val="center"/>
          </w:tcPr>
          <w:p w:rsidR="00143A29" w:rsidRPr="00143A29" w:rsidRDefault="00143A29" w:rsidP="00143A29">
            <w:pPr>
              <w:pStyle w:val="a0"/>
              <w:spacing w:beforeLines="50" w:before="120"/>
              <w:rPr>
                <w:rFonts w:eastAsiaTheme="minorEastAsia"/>
                <w:szCs w:val="20"/>
                <w:lang w:eastAsia="zh-CN"/>
              </w:rPr>
            </w:pPr>
            <w:r w:rsidRPr="00143A29">
              <w:rPr>
                <w:rFonts w:eastAsiaTheme="minorEastAsia" w:hint="eastAsia"/>
                <w:szCs w:val="20"/>
                <w:lang w:eastAsia="zh-CN"/>
              </w:rPr>
              <w:t>S</w:t>
            </w:r>
            <w:r w:rsidRPr="00143A29">
              <w:rPr>
                <w:rFonts w:eastAsiaTheme="minorEastAsia"/>
                <w:szCs w:val="20"/>
                <w:lang w:eastAsia="zh-CN"/>
              </w:rPr>
              <w:t>ets whether a configured grant Type 1 can be used for transmission</w:t>
            </w:r>
          </w:p>
        </w:tc>
        <w:tc>
          <w:tcPr>
            <w:tcW w:w="1694" w:type="pct"/>
            <w:shd w:val="clear" w:color="C6D9F1" w:themeColor="text2" w:themeTint="33" w:fill="auto"/>
            <w:vAlign w:val="center"/>
          </w:tcPr>
          <w:p w:rsidR="00143A29" w:rsidRPr="00143A29" w:rsidRDefault="004D101C" w:rsidP="00143A29">
            <w:pPr>
              <w:pStyle w:val="a0"/>
              <w:rPr>
                <w:rFonts w:eastAsiaTheme="minorEastAsia"/>
                <w:szCs w:val="20"/>
                <w:lang w:eastAsia="zh-CN"/>
              </w:rPr>
            </w:pPr>
            <w:r>
              <w:rPr>
                <w:rFonts w:eastAsiaTheme="minorEastAsia" w:hint="eastAsia"/>
                <w:szCs w:val="20"/>
                <w:lang w:eastAsia="zh-CN"/>
              </w:rPr>
              <w:t xml:space="preserve">Support </w:t>
            </w:r>
            <w:r w:rsidR="00143A29" w:rsidRPr="00143A29">
              <w:rPr>
                <w:rFonts w:eastAsiaTheme="minorEastAsia" w:hint="eastAsia"/>
                <w:szCs w:val="20"/>
                <w:lang w:eastAsia="zh-CN"/>
              </w:rPr>
              <w:t>URLLC</w:t>
            </w:r>
          </w:p>
        </w:tc>
      </w:tr>
      <w:tr w:rsidR="00B329E1" w:rsidTr="00B329E1">
        <w:trPr>
          <w:trHeight w:val="350"/>
        </w:trPr>
        <w:tc>
          <w:tcPr>
            <w:tcW w:w="1273"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proofErr w:type="spellStart"/>
            <w:r w:rsidRPr="00143A29">
              <w:rPr>
                <w:rFonts w:eastAsiaTheme="minorEastAsia"/>
                <w:szCs w:val="20"/>
                <w:lang w:eastAsia="zh-CN"/>
              </w:rPr>
              <w:t>allowedServingCells</w:t>
            </w:r>
            <w:proofErr w:type="spellEnd"/>
          </w:p>
        </w:tc>
        <w:tc>
          <w:tcPr>
            <w:tcW w:w="2032" w:type="pct"/>
            <w:shd w:val="clear" w:color="C6D9F1" w:themeColor="text2" w:themeTint="33" w:fill="auto"/>
            <w:vAlign w:val="center"/>
          </w:tcPr>
          <w:p w:rsidR="00143A29" w:rsidRPr="00143A29" w:rsidRDefault="00143A29" w:rsidP="00143A29">
            <w:pPr>
              <w:pStyle w:val="a0"/>
              <w:rPr>
                <w:rFonts w:eastAsiaTheme="minorEastAsia"/>
                <w:szCs w:val="20"/>
                <w:lang w:eastAsia="zh-CN"/>
              </w:rPr>
            </w:pPr>
            <w:r w:rsidRPr="00143A29">
              <w:rPr>
                <w:rFonts w:eastAsiaTheme="minorEastAsia" w:hint="eastAsia"/>
                <w:szCs w:val="20"/>
                <w:lang w:eastAsia="zh-CN"/>
              </w:rPr>
              <w:t>S</w:t>
            </w:r>
            <w:r w:rsidRPr="00143A29">
              <w:rPr>
                <w:rFonts w:eastAsiaTheme="minorEastAsia"/>
                <w:szCs w:val="20"/>
                <w:lang w:eastAsia="zh-CN"/>
              </w:rPr>
              <w:t>ets the allowed cell(s) for transmission</w:t>
            </w:r>
          </w:p>
        </w:tc>
        <w:tc>
          <w:tcPr>
            <w:tcW w:w="1694" w:type="pct"/>
            <w:shd w:val="clear" w:color="C6D9F1" w:themeColor="text2" w:themeTint="33" w:fill="auto"/>
            <w:vAlign w:val="center"/>
          </w:tcPr>
          <w:p w:rsidR="00143A29" w:rsidRPr="00143A29" w:rsidRDefault="004D101C" w:rsidP="00143A29">
            <w:pPr>
              <w:pStyle w:val="a0"/>
              <w:rPr>
                <w:rFonts w:eastAsiaTheme="minorEastAsia"/>
                <w:szCs w:val="20"/>
                <w:lang w:eastAsia="zh-CN"/>
              </w:rPr>
            </w:pPr>
            <w:r>
              <w:rPr>
                <w:rFonts w:eastAsiaTheme="minorEastAsia" w:hint="eastAsia"/>
                <w:szCs w:val="20"/>
                <w:lang w:eastAsia="zh-CN"/>
              </w:rPr>
              <w:t xml:space="preserve">Support </w:t>
            </w:r>
            <w:r w:rsidR="00143A29" w:rsidRPr="00143A29">
              <w:rPr>
                <w:rFonts w:eastAsiaTheme="minorEastAsia" w:hint="eastAsia"/>
                <w:szCs w:val="20"/>
                <w:lang w:eastAsia="zh-CN"/>
              </w:rPr>
              <w:t>PDCP duplication</w:t>
            </w:r>
          </w:p>
        </w:tc>
      </w:tr>
    </w:tbl>
    <w:p w:rsidR="002F46AA" w:rsidRDefault="002F46AA" w:rsidP="00C10E62">
      <w:pPr>
        <w:pStyle w:val="a0"/>
        <w:spacing w:beforeLines="50" w:before="120"/>
        <w:rPr>
          <w:rFonts w:eastAsiaTheme="minorEastAsia" w:hint="eastAsia"/>
          <w:lang w:eastAsia="zh-CN"/>
        </w:rPr>
      </w:pPr>
    </w:p>
    <w:p w:rsidR="00143A29" w:rsidRPr="003D4799" w:rsidRDefault="003D4799" w:rsidP="00C10E62">
      <w:pPr>
        <w:pStyle w:val="a0"/>
        <w:spacing w:beforeLines="50" w:before="120"/>
        <w:rPr>
          <w:rFonts w:eastAsiaTheme="minorEastAsia"/>
          <w:lang w:eastAsia="zh-CN"/>
        </w:rPr>
      </w:pPr>
      <w:r w:rsidRPr="003D4799">
        <w:rPr>
          <w:rFonts w:eastAsiaTheme="minorEastAsia" w:hint="eastAsia"/>
          <w:lang w:eastAsia="zh-CN"/>
        </w:rPr>
        <w:t xml:space="preserve">For NR </w:t>
      </w:r>
      <w:proofErr w:type="spellStart"/>
      <w:r w:rsidRPr="003D4799">
        <w:rPr>
          <w:rFonts w:eastAsiaTheme="minorEastAsia" w:hint="eastAsia"/>
          <w:lang w:eastAsia="zh-CN"/>
        </w:rPr>
        <w:t>sidelink</w:t>
      </w:r>
      <w:proofErr w:type="spellEnd"/>
      <w:r>
        <w:rPr>
          <w:rFonts w:eastAsiaTheme="minorEastAsia" w:hint="eastAsia"/>
          <w:lang w:eastAsia="zh-CN"/>
        </w:rPr>
        <w:t>, whether LCP restriction is needed depends on requirements</w:t>
      </w:r>
      <w:r w:rsidR="00F10613">
        <w:rPr>
          <w:rFonts w:eastAsiaTheme="minorEastAsia" w:hint="eastAsia"/>
          <w:lang w:eastAsia="zh-CN"/>
        </w:rPr>
        <w:t xml:space="preserve">. </w:t>
      </w:r>
      <w:r w:rsidR="00E46F51">
        <w:rPr>
          <w:rFonts w:eastAsiaTheme="minorEastAsia" w:hint="eastAsia"/>
          <w:lang w:eastAsia="zh-CN"/>
        </w:rPr>
        <w:t>Hence t</w:t>
      </w:r>
      <w:r w:rsidR="00F10613">
        <w:rPr>
          <w:rFonts w:eastAsiaTheme="minorEastAsia" w:hint="eastAsia"/>
          <w:lang w:eastAsia="zh-CN"/>
        </w:rPr>
        <w:t>he following analysis will be based on</w:t>
      </w:r>
      <w:r w:rsidR="000F7968">
        <w:rPr>
          <w:rFonts w:eastAsiaTheme="minorEastAsia" w:hint="eastAsia"/>
          <w:lang w:eastAsia="zh-CN"/>
        </w:rPr>
        <w:t xml:space="preserve"> the</w:t>
      </w:r>
      <w:r w:rsidR="00F10613">
        <w:rPr>
          <w:rFonts w:eastAsiaTheme="minorEastAsia" w:hint="eastAsia"/>
          <w:lang w:eastAsia="zh-CN"/>
        </w:rPr>
        <w:t xml:space="preserve"> requirements</w:t>
      </w:r>
      <w:r w:rsidR="000F7968">
        <w:rPr>
          <w:rFonts w:eastAsiaTheme="minorEastAsia" w:hint="eastAsia"/>
          <w:lang w:eastAsia="zh-CN"/>
        </w:rPr>
        <w:t>:</w:t>
      </w:r>
    </w:p>
    <w:p w:rsidR="00143A29" w:rsidRPr="00F10613" w:rsidRDefault="003D2EFF" w:rsidP="009E176D">
      <w:pPr>
        <w:pStyle w:val="a0"/>
        <w:numPr>
          <w:ilvl w:val="0"/>
          <w:numId w:val="12"/>
        </w:numPr>
        <w:spacing w:beforeLines="50" w:before="120"/>
        <w:rPr>
          <w:rFonts w:eastAsiaTheme="minorEastAsia"/>
          <w:b/>
          <w:u w:val="single"/>
          <w:lang w:eastAsia="zh-CN"/>
        </w:rPr>
      </w:pPr>
      <w:r w:rsidRPr="00F10613">
        <w:rPr>
          <w:rFonts w:eastAsiaTheme="minorEastAsia" w:hint="eastAsia"/>
          <w:b/>
          <w:u w:val="single"/>
          <w:lang w:eastAsia="zh-CN"/>
        </w:rPr>
        <w:t>Requirement 1</w:t>
      </w:r>
      <w:r w:rsidRPr="00F10613">
        <w:rPr>
          <w:rFonts w:eastAsiaTheme="minorEastAsia" w:hint="eastAsia"/>
          <w:b/>
          <w:u w:val="single"/>
          <w:lang w:eastAsia="zh-CN"/>
        </w:rPr>
        <w:t>：</w:t>
      </w:r>
      <w:r w:rsidR="00041686">
        <w:rPr>
          <w:rFonts w:eastAsiaTheme="minorEastAsia" w:hint="eastAsia"/>
          <w:b/>
          <w:u w:val="single"/>
          <w:lang w:eastAsia="zh-CN"/>
        </w:rPr>
        <w:t xml:space="preserve">R16 </w:t>
      </w:r>
      <w:r w:rsidR="007A1BEC">
        <w:rPr>
          <w:rFonts w:eastAsiaTheme="minorEastAsia" w:hint="eastAsia"/>
          <w:b/>
          <w:u w:val="single"/>
          <w:lang w:eastAsia="zh-CN"/>
        </w:rPr>
        <w:t xml:space="preserve">NR </w:t>
      </w:r>
      <w:proofErr w:type="spellStart"/>
      <w:r w:rsidR="007A1BEC">
        <w:rPr>
          <w:rFonts w:eastAsiaTheme="minorEastAsia" w:hint="eastAsia"/>
          <w:b/>
          <w:u w:val="single"/>
          <w:lang w:eastAsia="zh-CN"/>
        </w:rPr>
        <w:t>sidelink</w:t>
      </w:r>
      <w:proofErr w:type="spellEnd"/>
      <w:r w:rsidR="007A1BEC">
        <w:rPr>
          <w:rFonts w:eastAsiaTheme="minorEastAsia" w:hint="eastAsia"/>
          <w:b/>
          <w:u w:val="single"/>
          <w:lang w:eastAsia="zh-CN"/>
        </w:rPr>
        <w:t xml:space="preserve"> </w:t>
      </w:r>
      <w:r w:rsidR="000F52D0">
        <w:rPr>
          <w:rFonts w:eastAsiaTheme="minorEastAsia" w:hint="eastAsia"/>
          <w:b/>
          <w:u w:val="single"/>
          <w:lang w:eastAsia="zh-CN"/>
        </w:rPr>
        <w:t xml:space="preserve">only </w:t>
      </w:r>
      <w:r w:rsidR="00900B19">
        <w:rPr>
          <w:rFonts w:eastAsiaTheme="minorEastAsia" w:hint="eastAsia"/>
          <w:b/>
          <w:u w:val="single"/>
          <w:lang w:eastAsia="zh-CN"/>
        </w:rPr>
        <w:t xml:space="preserve">support </w:t>
      </w:r>
      <w:r w:rsidR="000F52D0">
        <w:rPr>
          <w:rFonts w:eastAsiaTheme="minorEastAsia" w:hint="eastAsia"/>
          <w:b/>
          <w:u w:val="single"/>
          <w:lang w:eastAsia="zh-CN"/>
        </w:rPr>
        <w:t xml:space="preserve">one </w:t>
      </w:r>
      <w:proofErr w:type="spellStart"/>
      <w:r w:rsidR="000F52D0">
        <w:rPr>
          <w:rFonts w:eastAsiaTheme="minorEastAsia" w:hint="eastAsia"/>
          <w:b/>
          <w:u w:val="single"/>
          <w:lang w:eastAsia="zh-CN"/>
        </w:rPr>
        <w:t>sidelink</w:t>
      </w:r>
      <w:proofErr w:type="spellEnd"/>
      <w:r w:rsidR="000F52D0">
        <w:rPr>
          <w:rFonts w:eastAsiaTheme="minorEastAsia" w:hint="eastAsia"/>
          <w:b/>
          <w:u w:val="single"/>
          <w:lang w:eastAsia="zh-CN"/>
        </w:rPr>
        <w:t xml:space="preserve"> carrier</w:t>
      </w:r>
    </w:p>
    <w:p w:rsidR="000F52D0" w:rsidRDefault="000F52D0" w:rsidP="000F52D0">
      <w:pPr>
        <w:spacing w:afterLines="50" w:after="120"/>
        <w:ind w:left="403"/>
        <w:jc w:val="both"/>
        <w:rPr>
          <w:rFonts w:eastAsiaTheme="minorEastAsia" w:hint="eastAsia"/>
          <w:lang w:val="fi-FI" w:eastAsia="zh-CN"/>
        </w:rPr>
      </w:pPr>
      <w:r>
        <w:rPr>
          <w:rFonts w:eastAsiaTheme="minorEastAsia" w:hint="eastAsia"/>
          <w:lang w:eastAsia="zh-CN"/>
        </w:rPr>
        <w:t xml:space="preserve">In the NR V2X WID, it mentioned that </w:t>
      </w:r>
      <w:r>
        <w:rPr>
          <w:rFonts w:eastAsiaTheme="minorEastAsia" w:hint="eastAsia"/>
          <w:lang w:val="fi-FI" w:eastAsia="zh-CN"/>
        </w:rPr>
        <w:t>f</w:t>
      </w:r>
      <w:r w:rsidRPr="007720DE">
        <w:rPr>
          <w:lang w:val="fi-FI"/>
        </w:rPr>
        <w:t>or the scenarios of NR sidelink carrier, this work will consider a single carrier for the NR sidelink transmission and reception.</w:t>
      </w:r>
      <w:r>
        <w:rPr>
          <w:rFonts w:eastAsiaTheme="minorEastAsia" w:hint="eastAsia"/>
          <w:lang w:val="fi-FI" w:eastAsia="zh-CN"/>
        </w:rPr>
        <w:t xml:space="preserve"> In addition, RAN1 </w:t>
      </w:r>
      <w:r w:rsidR="006D1FEC">
        <w:rPr>
          <w:rFonts w:eastAsiaTheme="minorEastAsia" w:hint="eastAsia"/>
          <w:lang w:val="fi-FI" w:eastAsia="zh-CN"/>
        </w:rPr>
        <w:t xml:space="preserve">has </w:t>
      </w:r>
      <w:r>
        <w:rPr>
          <w:rFonts w:eastAsiaTheme="minorEastAsia" w:hint="eastAsia"/>
          <w:lang w:val="fi-FI" w:eastAsia="zh-CN"/>
        </w:rPr>
        <w:t>also agreed that:</w:t>
      </w:r>
    </w:p>
    <w:p w:rsidR="000F52D0" w:rsidRPr="000F52D0" w:rsidRDefault="000F52D0" w:rsidP="000F52D0">
      <w:pPr>
        <w:pStyle w:val="af"/>
        <w:numPr>
          <w:ilvl w:val="0"/>
          <w:numId w:val="16"/>
        </w:numPr>
        <w:jc w:val="both"/>
        <w:rPr>
          <w:rFonts w:eastAsiaTheme="minorEastAsia" w:hint="eastAsia"/>
          <w:lang w:val="fi-FI" w:eastAsia="zh-CN"/>
        </w:rPr>
      </w:pPr>
      <w:r>
        <w:rPr>
          <w:rFonts w:eastAsiaTheme="minorEastAsia" w:hint="eastAsia"/>
          <w:lang w:val="fi-FI" w:eastAsia="zh-CN"/>
        </w:rPr>
        <w:t>F</w:t>
      </w:r>
      <w:r w:rsidRPr="000F52D0">
        <w:rPr>
          <w:rFonts w:hint="eastAsia"/>
          <w:lang w:eastAsia="ko-KR"/>
        </w:rPr>
        <w:t>or RRC connected UEs, only one SL BWP is active in a carrier</w:t>
      </w:r>
      <w:r>
        <w:rPr>
          <w:rFonts w:eastAsiaTheme="minorEastAsia" w:hint="eastAsia"/>
          <w:lang w:eastAsia="zh-CN"/>
        </w:rPr>
        <w:t>;</w:t>
      </w:r>
    </w:p>
    <w:p w:rsidR="000F52D0" w:rsidRPr="000F52D0" w:rsidRDefault="000F52D0" w:rsidP="000F52D0">
      <w:pPr>
        <w:pStyle w:val="af"/>
        <w:numPr>
          <w:ilvl w:val="0"/>
          <w:numId w:val="16"/>
        </w:numPr>
        <w:jc w:val="both"/>
        <w:rPr>
          <w:rFonts w:eastAsiaTheme="minorEastAsia" w:hint="eastAsia"/>
          <w:lang w:val="fi-FI" w:eastAsia="zh-CN"/>
        </w:rPr>
      </w:pPr>
      <w:r w:rsidRPr="000F52D0">
        <w:rPr>
          <w:lang w:eastAsia="ko-KR"/>
        </w:rPr>
        <w:t>N</w:t>
      </w:r>
      <w:r w:rsidRPr="000F52D0">
        <w:rPr>
          <w:rFonts w:hint="eastAsia"/>
          <w:lang w:eastAsia="ko-KR"/>
        </w:rPr>
        <w:t xml:space="preserve">umerology </w:t>
      </w:r>
      <w:r w:rsidRPr="000F52D0">
        <w:rPr>
          <w:lang w:eastAsia="ko-KR"/>
        </w:rPr>
        <w:t>is a part of SL BWP configuration.</w:t>
      </w:r>
    </w:p>
    <w:p w:rsidR="00926DC7" w:rsidRDefault="000F52D0" w:rsidP="000F52D0">
      <w:pPr>
        <w:pStyle w:val="a0"/>
        <w:spacing w:beforeLines="50" w:before="120"/>
        <w:ind w:leftChars="200" w:left="400"/>
        <w:rPr>
          <w:rFonts w:eastAsiaTheme="minorEastAsia"/>
          <w:lang w:eastAsia="zh-CN"/>
        </w:rPr>
      </w:pPr>
      <w:r>
        <w:rPr>
          <w:rFonts w:eastAsiaTheme="minorEastAsia" w:hint="eastAsia"/>
          <w:lang w:eastAsia="zh-CN"/>
        </w:rPr>
        <w:t xml:space="preserve">Based on the above, it is obvious for RRC_CONNECTED UE, there is only one SCS in the </w:t>
      </w:r>
      <w:proofErr w:type="spellStart"/>
      <w:r>
        <w:rPr>
          <w:rFonts w:eastAsiaTheme="minorEastAsia" w:hint="eastAsia"/>
          <w:lang w:eastAsia="zh-CN"/>
        </w:rPr>
        <w:t>sidelink</w:t>
      </w:r>
      <w:proofErr w:type="spellEnd"/>
      <w:r>
        <w:rPr>
          <w:rFonts w:eastAsiaTheme="minorEastAsia" w:hint="eastAsia"/>
          <w:lang w:eastAsia="zh-CN"/>
        </w:rPr>
        <w:t xml:space="preserve">, hence the allowed sub-carrier spacing for each </w:t>
      </w:r>
      <w:proofErr w:type="spellStart"/>
      <w:r>
        <w:rPr>
          <w:rFonts w:eastAsiaTheme="minorEastAsia" w:hint="eastAsia"/>
          <w:lang w:eastAsia="zh-CN"/>
        </w:rPr>
        <w:t>sidelink</w:t>
      </w:r>
      <w:proofErr w:type="spellEnd"/>
      <w:r>
        <w:rPr>
          <w:rFonts w:eastAsiaTheme="minorEastAsia" w:hint="eastAsia"/>
          <w:lang w:eastAsia="zh-CN"/>
        </w:rPr>
        <w:t xml:space="preserve"> logical channel does not need to be considered at least in Rel-16 V2X. If multiple sub-carrier </w:t>
      </w:r>
      <w:proofErr w:type="spellStart"/>
      <w:r>
        <w:rPr>
          <w:rFonts w:eastAsiaTheme="minorEastAsia" w:hint="eastAsia"/>
          <w:lang w:eastAsia="zh-CN"/>
        </w:rPr>
        <w:t>spacings</w:t>
      </w:r>
      <w:proofErr w:type="spellEnd"/>
      <w:r>
        <w:rPr>
          <w:rFonts w:eastAsiaTheme="minorEastAsia" w:hint="eastAsia"/>
          <w:lang w:eastAsia="zh-CN"/>
        </w:rPr>
        <w:t xml:space="preserve"> are supported in the further, this LCH restriction can be further considered</w:t>
      </w:r>
      <w:r w:rsidR="00926DC7">
        <w:rPr>
          <w:rFonts w:eastAsiaTheme="minorEastAsia" w:hint="eastAsia"/>
          <w:lang w:eastAsia="zh-CN"/>
        </w:rPr>
        <w:t>.</w:t>
      </w:r>
    </w:p>
    <w:p w:rsidR="009B5A5C" w:rsidRPr="00F10613" w:rsidRDefault="009B5A5C" w:rsidP="009E176D">
      <w:pPr>
        <w:pStyle w:val="a0"/>
        <w:numPr>
          <w:ilvl w:val="0"/>
          <w:numId w:val="12"/>
        </w:numPr>
        <w:spacing w:beforeLines="50" w:before="120"/>
        <w:rPr>
          <w:rFonts w:eastAsiaTheme="minorEastAsia"/>
          <w:b/>
          <w:u w:val="single"/>
          <w:lang w:eastAsia="zh-CN"/>
        </w:rPr>
      </w:pPr>
      <w:r w:rsidRPr="00F10613">
        <w:rPr>
          <w:rFonts w:eastAsiaTheme="minorEastAsia" w:hint="eastAsia"/>
          <w:b/>
          <w:u w:val="single"/>
          <w:lang w:eastAsia="zh-CN"/>
        </w:rPr>
        <w:t xml:space="preserve">Requirement </w:t>
      </w:r>
      <w:r>
        <w:rPr>
          <w:rFonts w:eastAsiaTheme="minorEastAsia" w:hint="eastAsia"/>
          <w:b/>
          <w:u w:val="single"/>
          <w:lang w:eastAsia="zh-CN"/>
        </w:rPr>
        <w:t>2</w:t>
      </w:r>
      <w:r w:rsidRPr="00F10613">
        <w:rPr>
          <w:rFonts w:eastAsiaTheme="minorEastAsia" w:hint="eastAsia"/>
          <w:b/>
          <w:u w:val="single"/>
          <w:lang w:eastAsia="zh-CN"/>
        </w:rPr>
        <w:t>：</w:t>
      </w:r>
      <w:r w:rsidR="007A1BEC">
        <w:rPr>
          <w:rFonts w:eastAsiaTheme="minorEastAsia" w:hint="eastAsia"/>
          <w:b/>
          <w:u w:val="single"/>
          <w:lang w:eastAsia="zh-CN"/>
        </w:rPr>
        <w:t xml:space="preserve">NR </w:t>
      </w:r>
      <w:proofErr w:type="spellStart"/>
      <w:r w:rsidR="007A1BEC">
        <w:rPr>
          <w:rFonts w:eastAsiaTheme="minorEastAsia" w:hint="eastAsia"/>
          <w:b/>
          <w:u w:val="single"/>
          <w:lang w:eastAsia="zh-CN"/>
        </w:rPr>
        <w:t>sidelink</w:t>
      </w:r>
      <w:proofErr w:type="spellEnd"/>
      <w:r w:rsidR="007A1BEC">
        <w:rPr>
          <w:rFonts w:eastAsiaTheme="minorEastAsia" w:hint="eastAsia"/>
          <w:b/>
          <w:u w:val="single"/>
          <w:lang w:eastAsia="zh-CN"/>
        </w:rPr>
        <w:t xml:space="preserve"> should support </w:t>
      </w:r>
      <w:r w:rsidR="009C3AEF">
        <w:rPr>
          <w:rFonts w:eastAsiaTheme="minorEastAsia" w:hint="eastAsia"/>
          <w:b/>
          <w:u w:val="single"/>
          <w:lang w:eastAsia="zh-CN"/>
        </w:rPr>
        <w:t>flexible</w:t>
      </w:r>
      <w:r>
        <w:rPr>
          <w:rFonts w:eastAsiaTheme="minorEastAsia" w:hint="eastAsia"/>
          <w:b/>
          <w:u w:val="single"/>
          <w:lang w:eastAsia="zh-CN"/>
        </w:rPr>
        <w:t xml:space="preserve"> </w:t>
      </w:r>
      <w:r w:rsidR="00D80E92">
        <w:rPr>
          <w:rFonts w:eastAsiaTheme="minorEastAsia" w:hint="eastAsia"/>
          <w:b/>
          <w:u w:val="single"/>
          <w:lang w:eastAsia="zh-CN"/>
        </w:rPr>
        <w:t xml:space="preserve">PSSCH duration </w:t>
      </w:r>
    </w:p>
    <w:p w:rsidR="00742103" w:rsidRDefault="009C3AEF" w:rsidP="00DC3AC7">
      <w:pPr>
        <w:pStyle w:val="a0"/>
        <w:spacing w:beforeLines="50" w:before="120"/>
        <w:ind w:leftChars="200" w:left="400"/>
        <w:rPr>
          <w:rFonts w:eastAsiaTheme="minorEastAsia"/>
          <w:lang w:eastAsia="zh-CN"/>
        </w:rPr>
      </w:pPr>
      <w:r w:rsidRPr="009C3AEF">
        <w:rPr>
          <w:rFonts w:eastAsiaTheme="minorEastAsia" w:hint="eastAsia"/>
          <w:lang w:eastAsia="zh-CN"/>
        </w:rPr>
        <w:lastRenderedPageBreak/>
        <w:t>In</w:t>
      </w:r>
      <w:r>
        <w:rPr>
          <w:rFonts w:eastAsiaTheme="minorEastAsia" w:hint="eastAsia"/>
          <w:lang w:eastAsia="zh-CN"/>
        </w:rPr>
        <w:t xml:space="preserve"> LTE and NR </w:t>
      </w:r>
      <w:proofErr w:type="spellStart"/>
      <w:r>
        <w:rPr>
          <w:rFonts w:eastAsiaTheme="minorEastAsia" w:hint="eastAsia"/>
          <w:lang w:eastAsia="zh-CN"/>
        </w:rPr>
        <w:t>Uu</w:t>
      </w:r>
      <w:proofErr w:type="spellEnd"/>
      <w:r>
        <w:rPr>
          <w:rFonts w:eastAsiaTheme="minorEastAsia" w:hint="eastAsia"/>
          <w:lang w:eastAsia="zh-CN"/>
        </w:rPr>
        <w:t xml:space="preserve">, flexible </w:t>
      </w:r>
      <w:r w:rsidR="00D80E92">
        <w:rPr>
          <w:rFonts w:eastAsiaTheme="minorEastAsia" w:hint="eastAsia"/>
          <w:lang w:eastAsia="zh-CN"/>
        </w:rPr>
        <w:t>PUSCH duration</w:t>
      </w:r>
      <w:r>
        <w:rPr>
          <w:rFonts w:eastAsiaTheme="minorEastAsia" w:hint="eastAsia"/>
          <w:lang w:eastAsia="zh-CN"/>
        </w:rPr>
        <w:t xml:space="preserve"> is supported in order to meet the different latency requirement of </w:t>
      </w:r>
      <w:proofErr w:type="spellStart"/>
      <w:r>
        <w:rPr>
          <w:rFonts w:eastAsiaTheme="minorEastAsia" w:hint="eastAsia"/>
          <w:lang w:eastAsia="zh-CN"/>
        </w:rPr>
        <w:t>Uu</w:t>
      </w:r>
      <w:proofErr w:type="spellEnd"/>
      <w:r>
        <w:rPr>
          <w:rFonts w:eastAsiaTheme="minorEastAsia" w:hint="eastAsia"/>
          <w:lang w:eastAsia="zh-CN"/>
        </w:rPr>
        <w:t xml:space="preserve"> services.</w:t>
      </w:r>
    </w:p>
    <w:p w:rsidR="009C3AEF" w:rsidRPr="009C3AEF" w:rsidRDefault="009C3AEF" w:rsidP="00DC3AC7">
      <w:pPr>
        <w:pStyle w:val="a0"/>
        <w:spacing w:beforeLines="50" w:before="120"/>
        <w:ind w:leftChars="200" w:left="40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sidelink</w:t>
      </w:r>
      <w:proofErr w:type="spellEnd"/>
      <w:r>
        <w:rPr>
          <w:rFonts w:eastAsiaTheme="minorEastAsia" w:hint="eastAsia"/>
          <w:lang w:eastAsia="zh-CN"/>
        </w:rPr>
        <w:t>, SLRB</w:t>
      </w:r>
      <w:r w:rsidR="00483A60">
        <w:rPr>
          <w:rFonts w:eastAsiaTheme="minorEastAsia" w:hint="eastAsia"/>
          <w:lang w:eastAsia="zh-CN"/>
        </w:rPr>
        <w:t>s</w:t>
      </w:r>
      <w:r>
        <w:rPr>
          <w:rFonts w:eastAsiaTheme="minorEastAsia" w:hint="eastAsia"/>
          <w:lang w:eastAsia="zh-CN"/>
        </w:rPr>
        <w:t xml:space="preserve"> also ha</w:t>
      </w:r>
      <w:r w:rsidR="00483A60">
        <w:rPr>
          <w:rFonts w:eastAsiaTheme="minorEastAsia" w:hint="eastAsia"/>
          <w:lang w:eastAsia="zh-CN"/>
        </w:rPr>
        <w:t>ve</w:t>
      </w:r>
      <w:r>
        <w:rPr>
          <w:rFonts w:eastAsiaTheme="minorEastAsia" w:hint="eastAsia"/>
          <w:lang w:eastAsia="zh-CN"/>
        </w:rPr>
        <w:t xml:space="preserve"> different end-to-end latency </w:t>
      </w:r>
      <w:r>
        <w:rPr>
          <w:rFonts w:eastAsiaTheme="minorEastAsia"/>
          <w:lang w:eastAsia="zh-CN"/>
        </w:rPr>
        <w:t>requirement</w:t>
      </w:r>
      <w:r w:rsidR="00483A60">
        <w:rPr>
          <w:rFonts w:eastAsiaTheme="minorEastAsia" w:hint="eastAsia"/>
          <w:lang w:eastAsia="zh-CN"/>
        </w:rPr>
        <w:t>s</w:t>
      </w:r>
      <w:r w:rsidR="005C242F">
        <w:rPr>
          <w:rFonts w:eastAsiaTheme="minorEastAsia" w:hint="eastAsia"/>
          <w:lang w:eastAsia="zh-CN"/>
        </w:rPr>
        <w:t>. H</w:t>
      </w:r>
      <w:r w:rsidR="00483A60">
        <w:rPr>
          <w:rFonts w:eastAsiaTheme="minorEastAsia" w:hint="eastAsia"/>
          <w:lang w:eastAsia="zh-CN"/>
        </w:rPr>
        <w:t xml:space="preserve">ence </w:t>
      </w:r>
      <w:r w:rsidR="005C242F">
        <w:rPr>
          <w:rFonts w:eastAsiaTheme="minorEastAsia" w:hint="eastAsia"/>
          <w:lang w:eastAsia="zh-CN"/>
        </w:rPr>
        <w:t xml:space="preserve">it will be good if flexible PSSCH duration can be supported. Currently RAN1 has no conclusion on it. </w:t>
      </w:r>
      <w:r w:rsidR="00B90657">
        <w:rPr>
          <w:rFonts w:eastAsiaTheme="minorEastAsia" w:hint="eastAsia"/>
          <w:lang w:eastAsia="zh-CN"/>
        </w:rPr>
        <w:t>If</w:t>
      </w:r>
      <w:r w:rsidR="005C242F">
        <w:rPr>
          <w:rFonts w:eastAsiaTheme="minorEastAsia" w:hint="eastAsia"/>
          <w:lang w:eastAsia="zh-CN"/>
        </w:rPr>
        <w:t xml:space="preserve"> RAN1 can support flexible PSCCH duration, w</w:t>
      </w:r>
      <w:r w:rsidR="000848F0">
        <w:rPr>
          <w:rFonts w:eastAsiaTheme="minorEastAsia" w:hint="eastAsia"/>
          <w:lang w:eastAsia="zh-CN"/>
        </w:rPr>
        <w:t xml:space="preserve">hen performing LCP in NR </w:t>
      </w:r>
      <w:proofErr w:type="spellStart"/>
      <w:r w:rsidR="000848F0">
        <w:rPr>
          <w:rFonts w:eastAsiaTheme="minorEastAsia" w:hint="eastAsia"/>
          <w:lang w:eastAsia="zh-CN"/>
        </w:rPr>
        <w:t>sidelink</w:t>
      </w:r>
      <w:proofErr w:type="spellEnd"/>
      <w:r w:rsidR="000848F0">
        <w:rPr>
          <w:rFonts w:eastAsiaTheme="minorEastAsia" w:hint="eastAsia"/>
          <w:lang w:eastAsia="zh-CN"/>
        </w:rPr>
        <w:t xml:space="preserve">, the </w:t>
      </w:r>
      <w:r w:rsidR="00D80E92">
        <w:rPr>
          <w:rFonts w:eastAsiaTheme="minorEastAsia" w:hint="eastAsia"/>
          <w:lang w:eastAsia="zh-CN"/>
        </w:rPr>
        <w:t xml:space="preserve">maximum </w:t>
      </w:r>
      <w:r w:rsidR="000848F0">
        <w:rPr>
          <w:rFonts w:eastAsiaTheme="minorEastAsia" w:hint="eastAsia"/>
          <w:lang w:eastAsia="zh-CN"/>
        </w:rPr>
        <w:t xml:space="preserve">allowed </w:t>
      </w:r>
      <w:r w:rsidR="00D80E92">
        <w:rPr>
          <w:rFonts w:eastAsiaTheme="minorEastAsia" w:hint="eastAsia"/>
          <w:lang w:eastAsia="zh-CN"/>
        </w:rPr>
        <w:t xml:space="preserve">PSSCH duration </w:t>
      </w:r>
      <w:r w:rsidR="000848F0">
        <w:rPr>
          <w:rFonts w:eastAsiaTheme="minorEastAsia" w:hint="eastAsia"/>
          <w:lang w:eastAsia="zh-CN"/>
        </w:rPr>
        <w:t xml:space="preserve">for each </w:t>
      </w:r>
      <w:proofErr w:type="spellStart"/>
      <w:r w:rsidR="000848F0">
        <w:rPr>
          <w:rFonts w:eastAsiaTheme="minorEastAsia" w:hint="eastAsia"/>
          <w:lang w:eastAsia="zh-CN"/>
        </w:rPr>
        <w:t>sidelink</w:t>
      </w:r>
      <w:proofErr w:type="spellEnd"/>
      <w:r w:rsidR="000848F0">
        <w:rPr>
          <w:rFonts w:eastAsiaTheme="minorEastAsia" w:hint="eastAsia"/>
          <w:lang w:eastAsia="zh-CN"/>
        </w:rPr>
        <w:t xml:space="preserve"> logic</w:t>
      </w:r>
      <w:r w:rsidR="005C242F">
        <w:rPr>
          <w:rFonts w:eastAsiaTheme="minorEastAsia" w:hint="eastAsia"/>
          <w:lang w:eastAsia="zh-CN"/>
        </w:rPr>
        <w:t>al channel should be considered.</w:t>
      </w:r>
      <w:r w:rsidR="00B90657">
        <w:rPr>
          <w:rFonts w:eastAsiaTheme="minorEastAsia" w:hint="eastAsia"/>
          <w:lang w:eastAsia="zh-CN"/>
        </w:rPr>
        <w:t xml:space="preserve"> Otherwise, the </w:t>
      </w:r>
      <w:r w:rsidR="00B90657">
        <w:rPr>
          <w:rFonts w:eastAsiaTheme="minorEastAsia"/>
          <w:lang w:eastAsia="zh-CN"/>
        </w:rPr>
        <w:t>maximum</w:t>
      </w:r>
      <w:r w:rsidR="00B90657">
        <w:rPr>
          <w:rFonts w:eastAsiaTheme="minorEastAsia" w:hint="eastAsia"/>
          <w:lang w:eastAsia="zh-CN"/>
        </w:rPr>
        <w:t xml:space="preserve"> allowed PSCCH duration is not needed. </w:t>
      </w:r>
    </w:p>
    <w:p w:rsidR="0095480C" w:rsidRPr="00F10613" w:rsidRDefault="0095480C" w:rsidP="009E176D">
      <w:pPr>
        <w:pStyle w:val="a0"/>
        <w:numPr>
          <w:ilvl w:val="0"/>
          <w:numId w:val="12"/>
        </w:numPr>
        <w:spacing w:beforeLines="50" w:before="120"/>
        <w:rPr>
          <w:rFonts w:eastAsiaTheme="minorEastAsia"/>
          <w:b/>
          <w:u w:val="single"/>
          <w:lang w:eastAsia="zh-CN"/>
        </w:rPr>
      </w:pPr>
      <w:r w:rsidRPr="00F10613">
        <w:rPr>
          <w:rFonts w:eastAsiaTheme="minorEastAsia" w:hint="eastAsia"/>
          <w:b/>
          <w:u w:val="single"/>
          <w:lang w:eastAsia="zh-CN"/>
        </w:rPr>
        <w:t xml:space="preserve">Requirement </w:t>
      </w:r>
      <w:r>
        <w:rPr>
          <w:rFonts w:eastAsiaTheme="minorEastAsia" w:hint="eastAsia"/>
          <w:b/>
          <w:u w:val="single"/>
          <w:lang w:eastAsia="zh-CN"/>
        </w:rPr>
        <w:t>3</w:t>
      </w:r>
      <w:r w:rsidRPr="00F10613">
        <w:rPr>
          <w:rFonts w:eastAsiaTheme="minorEastAsia" w:hint="eastAsia"/>
          <w:b/>
          <w:u w:val="single"/>
          <w:lang w:eastAsia="zh-CN"/>
        </w:rPr>
        <w:t>：</w:t>
      </w:r>
      <w:r w:rsidR="00594DB9">
        <w:rPr>
          <w:rFonts w:eastAsiaTheme="minorEastAsia" w:hint="eastAsia"/>
          <w:b/>
          <w:u w:val="single"/>
          <w:lang w:eastAsia="zh-CN"/>
        </w:rPr>
        <w:t xml:space="preserve">NR </w:t>
      </w:r>
      <w:proofErr w:type="spellStart"/>
      <w:r w:rsidR="00594DB9">
        <w:rPr>
          <w:rFonts w:eastAsiaTheme="minorEastAsia" w:hint="eastAsia"/>
          <w:b/>
          <w:u w:val="single"/>
          <w:lang w:eastAsia="zh-CN"/>
        </w:rPr>
        <w:t>sidelink</w:t>
      </w:r>
      <w:proofErr w:type="spellEnd"/>
      <w:r w:rsidR="00594DB9">
        <w:rPr>
          <w:rFonts w:eastAsiaTheme="minorEastAsia" w:hint="eastAsia"/>
          <w:b/>
          <w:u w:val="single"/>
          <w:lang w:eastAsia="zh-CN"/>
        </w:rPr>
        <w:t xml:space="preserve"> should support multiple c</w:t>
      </w:r>
      <w:r>
        <w:rPr>
          <w:rFonts w:eastAsiaTheme="minorEastAsia" w:hint="eastAsia"/>
          <w:b/>
          <w:u w:val="single"/>
          <w:lang w:eastAsia="zh-CN"/>
        </w:rPr>
        <w:t>onfigured grant</w:t>
      </w:r>
      <w:r w:rsidR="00594DB9">
        <w:rPr>
          <w:rFonts w:eastAsiaTheme="minorEastAsia" w:hint="eastAsia"/>
          <w:b/>
          <w:u w:val="single"/>
          <w:lang w:eastAsia="zh-CN"/>
        </w:rPr>
        <w:t>s</w:t>
      </w:r>
    </w:p>
    <w:p w:rsidR="001C0F10" w:rsidRDefault="00013254" w:rsidP="00665FFD">
      <w:pPr>
        <w:pStyle w:val="a0"/>
        <w:spacing w:beforeLines="50" w:before="120"/>
        <w:ind w:leftChars="200" w:left="400"/>
        <w:rPr>
          <w:rFonts w:eastAsiaTheme="minorEastAsia"/>
          <w:lang w:eastAsia="zh-CN"/>
        </w:rPr>
      </w:pPr>
      <w:r>
        <w:rPr>
          <w:rFonts w:eastAsiaTheme="minorEastAsia" w:hint="eastAsia"/>
          <w:lang w:eastAsia="zh-CN"/>
        </w:rPr>
        <w:t>Same as in LTE, in NR,</w:t>
      </w:r>
      <w:r w:rsidR="003403C8">
        <w:rPr>
          <w:rFonts w:eastAsiaTheme="minorEastAsia" w:hint="eastAsia"/>
          <w:lang w:eastAsia="zh-CN"/>
        </w:rPr>
        <w:t xml:space="preserve"> multiple </w:t>
      </w:r>
      <w:proofErr w:type="spellStart"/>
      <w:r w:rsidR="003403C8">
        <w:rPr>
          <w:rFonts w:eastAsiaTheme="minorEastAsia" w:hint="eastAsia"/>
          <w:lang w:eastAsia="zh-CN"/>
        </w:rPr>
        <w:t>sidelink</w:t>
      </w:r>
      <w:proofErr w:type="spellEnd"/>
      <w:r w:rsidR="003403C8">
        <w:rPr>
          <w:rFonts w:eastAsiaTheme="minorEastAsia" w:hint="eastAsia"/>
          <w:lang w:eastAsia="zh-CN"/>
        </w:rPr>
        <w:t xml:space="preserve"> configured grant</w:t>
      </w:r>
      <w:r w:rsidR="003C7F9C">
        <w:rPr>
          <w:rFonts w:eastAsiaTheme="minorEastAsia" w:hint="eastAsia"/>
          <w:lang w:eastAsia="zh-CN"/>
        </w:rPr>
        <w:t>s</w:t>
      </w:r>
      <w:r w:rsidR="003403C8">
        <w:rPr>
          <w:rFonts w:eastAsiaTheme="minorEastAsia" w:hint="eastAsia"/>
          <w:lang w:eastAsia="zh-CN"/>
        </w:rPr>
        <w:t xml:space="preserve"> should </w:t>
      </w:r>
      <w:r>
        <w:rPr>
          <w:rFonts w:eastAsiaTheme="minorEastAsia" w:hint="eastAsia"/>
          <w:lang w:eastAsia="zh-CN"/>
        </w:rPr>
        <w:t xml:space="preserve">also </w:t>
      </w:r>
      <w:r w:rsidR="003403C8">
        <w:rPr>
          <w:rFonts w:eastAsiaTheme="minorEastAsia" w:hint="eastAsia"/>
          <w:lang w:eastAsia="zh-CN"/>
        </w:rPr>
        <w:t xml:space="preserve">be supported for NR </w:t>
      </w:r>
      <w:proofErr w:type="spellStart"/>
      <w:r w:rsidR="003403C8">
        <w:rPr>
          <w:rFonts w:eastAsiaTheme="minorEastAsia" w:hint="eastAsia"/>
          <w:lang w:eastAsia="zh-CN"/>
        </w:rPr>
        <w:t>sidelink</w:t>
      </w:r>
      <w:proofErr w:type="spellEnd"/>
      <w:r>
        <w:rPr>
          <w:rFonts w:eastAsiaTheme="minorEastAsia" w:hint="eastAsia"/>
          <w:lang w:eastAsia="zh-CN"/>
        </w:rPr>
        <w:t xml:space="preserve">. In order to satisfy the </w:t>
      </w:r>
      <w:proofErr w:type="spellStart"/>
      <w:r>
        <w:rPr>
          <w:rFonts w:eastAsiaTheme="minorEastAsia" w:hint="eastAsia"/>
          <w:lang w:eastAsia="zh-CN"/>
        </w:rPr>
        <w:t>QoS</w:t>
      </w:r>
      <w:proofErr w:type="spellEnd"/>
      <w:r>
        <w:rPr>
          <w:rFonts w:eastAsiaTheme="minorEastAsia" w:hint="eastAsia"/>
          <w:lang w:eastAsia="zh-CN"/>
        </w:rPr>
        <w:t xml:space="preserve"> of SLRBs, it had better made some association</w:t>
      </w:r>
      <w:r w:rsidR="003403C8">
        <w:rPr>
          <w:rFonts w:eastAsiaTheme="minorEastAsia" w:hint="eastAsia"/>
          <w:lang w:eastAsia="zh-CN"/>
        </w:rPr>
        <w:t xml:space="preserve"> between the SLRB(s) and the </w:t>
      </w:r>
      <w:proofErr w:type="spellStart"/>
      <w:r w:rsidR="003403C8">
        <w:rPr>
          <w:rFonts w:eastAsiaTheme="minorEastAsia" w:hint="eastAsia"/>
          <w:lang w:eastAsia="zh-CN"/>
        </w:rPr>
        <w:t>sidelink</w:t>
      </w:r>
      <w:proofErr w:type="spellEnd"/>
      <w:r w:rsidR="003403C8">
        <w:rPr>
          <w:rFonts w:eastAsiaTheme="minorEastAsia" w:hint="eastAsia"/>
          <w:lang w:eastAsia="zh-CN"/>
        </w:rPr>
        <w:t xml:space="preserve"> configured grant(s).</w:t>
      </w:r>
      <w:r w:rsidR="001C0F10">
        <w:rPr>
          <w:rFonts w:eastAsiaTheme="minorEastAsia" w:hint="eastAsia"/>
          <w:lang w:eastAsia="zh-CN"/>
        </w:rPr>
        <w:t xml:space="preserve"> Hence </w:t>
      </w:r>
      <w:r w:rsidR="00665FFD">
        <w:rPr>
          <w:rFonts w:eastAsiaTheme="minorEastAsia" w:hint="eastAsia"/>
          <w:lang w:eastAsia="zh-CN"/>
        </w:rPr>
        <w:t xml:space="preserve">when performing LCP in NR </w:t>
      </w:r>
      <w:proofErr w:type="spellStart"/>
      <w:r w:rsidR="00665FFD">
        <w:rPr>
          <w:rFonts w:eastAsiaTheme="minorEastAsia" w:hint="eastAsia"/>
          <w:lang w:eastAsia="zh-CN"/>
        </w:rPr>
        <w:t>sidelink</w:t>
      </w:r>
      <w:proofErr w:type="spellEnd"/>
      <w:r w:rsidR="00665FFD">
        <w:rPr>
          <w:rFonts w:eastAsiaTheme="minorEastAsia" w:hint="eastAsia"/>
          <w:lang w:eastAsia="zh-CN"/>
        </w:rPr>
        <w:t>, the a</w:t>
      </w:r>
      <w:r w:rsidR="001C0F10">
        <w:rPr>
          <w:rFonts w:eastAsiaTheme="minorEastAsia" w:hint="eastAsia"/>
          <w:lang w:eastAsia="zh-CN"/>
        </w:rPr>
        <w:t xml:space="preserve">llowed </w:t>
      </w:r>
      <w:proofErr w:type="spellStart"/>
      <w:r w:rsidR="001C0F10">
        <w:rPr>
          <w:rFonts w:eastAsiaTheme="minorEastAsia" w:hint="eastAsia"/>
          <w:lang w:eastAsia="zh-CN"/>
        </w:rPr>
        <w:t>sidelink</w:t>
      </w:r>
      <w:proofErr w:type="spellEnd"/>
      <w:r w:rsidR="001C0F10">
        <w:rPr>
          <w:rFonts w:eastAsiaTheme="minorEastAsia" w:hint="eastAsia"/>
          <w:lang w:eastAsia="zh-CN"/>
        </w:rPr>
        <w:t xml:space="preserve"> configured grant index</w:t>
      </w:r>
      <w:r w:rsidR="00665FFD">
        <w:rPr>
          <w:rFonts w:eastAsiaTheme="minorEastAsia" w:hint="eastAsia"/>
          <w:lang w:eastAsia="zh-CN"/>
        </w:rPr>
        <w:t xml:space="preserve"> for each </w:t>
      </w:r>
      <w:proofErr w:type="spellStart"/>
      <w:r w:rsidR="00665FFD">
        <w:rPr>
          <w:rFonts w:eastAsiaTheme="minorEastAsia" w:hint="eastAsia"/>
          <w:lang w:eastAsia="zh-CN"/>
        </w:rPr>
        <w:t>sidelink</w:t>
      </w:r>
      <w:proofErr w:type="spellEnd"/>
      <w:r w:rsidR="00665FFD">
        <w:rPr>
          <w:rFonts w:eastAsiaTheme="minorEastAsia" w:hint="eastAsia"/>
          <w:lang w:eastAsia="zh-CN"/>
        </w:rPr>
        <w:t xml:space="preserve"> logical channel should be considered.</w:t>
      </w:r>
    </w:p>
    <w:p w:rsidR="00DC3AC7" w:rsidRPr="00F10613" w:rsidRDefault="00DC3AC7" w:rsidP="009E176D">
      <w:pPr>
        <w:pStyle w:val="a0"/>
        <w:numPr>
          <w:ilvl w:val="0"/>
          <w:numId w:val="12"/>
        </w:numPr>
        <w:spacing w:beforeLines="50" w:before="120"/>
        <w:rPr>
          <w:rFonts w:eastAsiaTheme="minorEastAsia"/>
          <w:b/>
          <w:u w:val="single"/>
          <w:lang w:eastAsia="zh-CN"/>
        </w:rPr>
      </w:pPr>
      <w:r w:rsidRPr="00F10613">
        <w:rPr>
          <w:rFonts w:eastAsiaTheme="minorEastAsia" w:hint="eastAsia"/>
          <w:b/>
          <w:u w:val="single"/>
          <w:lang w:eastAsia="zh-CN"/>
        </w:rPr>
        <w:t xml:space="preserve">Requirement </w:t>
      </w:r>
      <w:r>
        <w:rPr>
          <w:rFonts w:eastAsiaTheme="minorEastAsia" w:hint="eastAsia"/>
          <w:b/>
          <w:u w:val="single"/>
          <w:lang w:eastAsia="zh-CN"/>
        </w:rPr>
        <w:t>4</w:t>
      </w:r>
      <w:r w:rsidRPr="00F10613">
        <w:rPr>
          <w:rFonts w:eastAsiaTheme="minorEastAsia" w:hint="eastAsia"/>
          <w:b/>
          <w:u w:val="single"/>
          <w:lang w:eastAsia="zh-CN"/>
        </w:rPr>
        <w:t>：</w:t>
      </w:r>
      <w:r>
        <w:rPr>
          <w:rFonts w:eastAsiaTheme="minorEastAsia" w:hint="eastAsia"/>
          <w:b/>
          <w:u w:val="single"/>
          <w:lang w:eastAsia="zh-CN"/>
        </w:rPr>
        <w:t xml:space="preserve">NR </w:t>
      </w:r>
      <w:proofErr w:type="spellStart"/>
      <w:r>
        <w:rPr>
          <w:rFonts w:eastAsiaTheme="minorEastAsia" w:hint="eastAsia"/>
          <w:b/>
          <w:u w:val="single"/>
          <w:lang w:eastAsia="zh-CN"/>
        </w:rPr>
        <w:t>sidelink</w:t>
      </w:r>
      <w:proofErr w:type="spellEnd"/>
      <w:r>
        <w:rPr>
          <w:rFonts w:eastAsiaTheme="minorEastAsia" w:hint="eastAsia"/>
          <w:b/>
          <w:u w:val="single"/>
          <w:lang w:eastAsia="zh-CN"/>
        </w:rPr>
        <w:t xml:space="preserve"> should support </w:t>
      </w:r>
      <w:r w:rsidR="003F3582">
        <w:rPr>
          <w:rFonts w:eastAsiaTheme="minorEastAsia" w:hint="eastAsia"/>
          <w:b/>
          <w:u w:val="single"/>
          <w:lang w:eastAsia="zh-CN"/>
        </w:rPr>
        <w:t>multiple resource allocation mode</w:t>
      </w:r>
      <w:r w:rsidR="00031799">
        <w:rPr>
          <w:rFonts w:eastAsiaTheme="minorEastAsia" w:hint="eastAsia"/>
          <w:b/>
          <w:u w:val="single"/>
          <w:lang w:eastAsia="zh-CN"/>
        </w:rPr>
        <w:t>s</w:t>
      </w:r>
      <w:r w:rsidR="003F3582">
        <w:rPr>
          <w:rFonts w:eastAsiaTheme="minorEastAsia" w:hint="eastAsia"/>
          <w:b/>
          <w:u w:val="single"/>
          <w:lang w:eastAsia="zh-CN"/>
        </w:rPr>
        <w:t xml:space="preserve"> </w:t>
      </w:r>
    </w:p>
    <w:p w:rsidR="00742103" w:rsidRDefault="00031799" w:rsidP="00031799">
      <w:pPr>
        <w:pStyle w:val="a0"/>
        <w:spacing w:beforeLines="50" w:before="120"/>
        <w:ind w:left="420"/>
        <w:rPr>
          <w:rFonts w:eastAsiaTheme="minorEastAsia"/>
          <w:lang w:eastAsia="zh-CN"/>
        </w:rPr>
      </w:pPr>
      <w:r>
        <w:rPr>
          <w:rFonts w:eastAsiaTheme="minorEastAsia" w:hint="eastAsia"/>
          <w:lang w:eastAsia="zh-CN"/>
        </w:rPr>
        <w:t>On RAN2#104 meeting, it was agreed that:</w:t>
      </w:r>
    </w:p>
    <w:p w:rsidR="00031799" w:rsidRDefault="00031799" w:rsidP="00031799">
      <w:pPr>
        <w:pBdr>
          <w:top w:val="single" w:sz="4" w:space="1" w:color="auto"/>
          <w:left w:val="single" w:sz="4" w:space="4" w:color="auto"/>
          <w:bottom w:val="single" w:sz="4" w:space="1" w:color="auto"/>
          <w:right w:val="single" w:sz="4" w:space="4" w:color="auto"/>
        </w:pBdr>
        <w:tabs>
          <w:tab w:val="left" w:pos="1622"/>
        </w:tabs>
        <w:ind w:leftChars="229" w:left="821" w:hanging="363"/>
        <w:rPr>
          <w:rFonts w:eastAsiaTheme="minorEastAsia"/>
          <w:noProof/>
          <w:lang w:eastAsia="zh-CN"/>
        </w:rPr>
      </w:pPr>
      <w:bookmarkStart w:id="8" w:name="OLE_LINK3"/>
      <w:bookmarkStart w:id="9" w:name="OLE_LINK4"/>
      <w:r>
        <w:rPr>
          <w:noProof/>
        </w:rPr>
        <w:t>RAN2 will support the case a UE can be configured to perform both mode-1 and mode-2 at the</w:t>
      </w:r>
    </w:p>
    <w:p w:rsidR="00031799" w:rsidRDefault="00031799" w:rsidP="00031799">
      <w:pPr>
        <w:pBdr>
          <w:top w:val="single" w:sz="4" w:space="1" w:color="auto"/>
          <w:left w:val="single" w:sz="4" w:space="4" w:color="auto"/>
          <w:bottom w:val="single" w:sz="4" w:space="1" w:color="auto"/>
          <w:right w:val="single" w:sz="4" w:space="4" w:color="auto"/>
        </w:pBdr>
        <w:tabs>
          <w:tab w:val="left" w:pos="1622"/>
        </w:tabs>
        <w:ind w:leftChars="229" w:left="821" w:hanging="363"/>
        <w:rPr>
          <w:rFonts w:eastAsiaTheme="minorEastAsia"/>
          <w:noProof/>
          <w:lang w:eastAsia="zh-CN"/>
        </w:rPr>
      </w:pPr>
      <w:r>
        <w:rPr>
          <w:noProof/>
        </w:rPr>
        <w:t xml:space="preserve">same time assuming RAN1 does not have concern on it. FFS on the scenario which it is </w:t>
      </w:r>
    </w:p>
    <w:p w:rsidR="00031799" w:rsidRDefault="00031799" w:rsidP="00031799">
      <w:pPr>
        <w:pBdr>
          <w:top w:val="single" w:sz="4" w:space="1" w:color="auto"/>
          <w:left w:val="single" w:sz="4" w:space="4" w:color="auto"/>
          <w:bottom w:val="single" w:sz="4" w:space="1" w:color="auto"/>
          <w:right w:val="single" w:sz="4" w:space="4" w:color="auto"/>
        </w:pBdr>
        <w:tabs>
          <w:tab w:val="left" w:pos="1622"/>
        </w:tabs>
        <w:ind w:leftChars="229" w:left="821" w:hanging="363"/>
        <w:rPr>
          <w:noProof/>
        </w:rPr>
      </w:pPr>
      <w:r>
        <w:rPr>
          <w:noProof/>
        </w:rPr>
        <w:t>applicable.</w:t>
      </w:r>
    </w:p>
    <w:bookmarkEnd w:id="8"/>
    <w:bookmarkEnd w:id="9"/>
    <w:p w:rsidR="00665FFD" w:rsidRDefault="00031799" w:rsidP="00031799">
      <w:pPr>
        <w:pStyle w:val="a0"/>
        <w:spacing w:beforeLines="50" w:before="120"/>
        <w:ind w:left="420"/>
        <w:rPr>
          <w:rFonts w:eastAsiaTheme="minorEastAsia"/>
          <w:lang w:eastAsia="zh-CN"/>
        </w:rPr>
      </w:pPr>
      <w:r>
        <w:rPr>
          <w:rFonts w:eastAsiaTheme="minorEastAsia" w:hint="eastAsia"/>
          <w:lang w:eastAsia="zh-CN"/>
        </w:rPr>
        <w:t xml:space="preserve">Base on the proposals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_Ref3816158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C7F9C">
        <w:rPr>
          <w:rFonts w:eastAsiaTheme="minorEastAsia"/>
          <w:lang w:eastAsia="zh-CN"/>
        </w:rPr>
        <w:t>[1]</w:t>
      </w:r>
      <w:r>
        <w:rPr>
          <w:rFonts w:eastAsiaTheme="minorEastAsia"/>
          <w:lang w:eastAsia="zh-CN"/>
        </w:rPr>
        <w:fldChar w:fldCharType="end"/>
      </w:r>
      <w:r>
        <w:rPr>
          <w:rFonts w:eastAsiaTheme="minorEastAsia" w:hint="eastAsia"/>
          <w:lang w:eastAsia="zh-CN"/>
        </w:rPr>
        <w:t xml:space="preserve">, one SLRB </w:t>
      </w:r>
      <w:r w:rsidR="00B227E2">
        <w:rPr>
          <w:rFonts w:eastAsiaTheme="minorEastAsia" w:hint="eastAsia"/>
          <w:lang w:eastAsia="zh-CN"/>
        </w:rPr>
        <w:t xml:space="preserve">should </w:t>
      </w:r>
      <w:r>
        <w:rPr>
          <w:rFonts w:eastAsiaTheme="minorEastAsia" w:hint="eastAsia"/>
          <w:lang w:eastAsia="zh-CN"/>
        </w:rPr>
        <w:t xml:space="preserve">be configured with only one resource allocation mode. E.g., if resource allocation mode 2 is configured for </w:t>
      </w:r>
      <w:r w:rsidR="00187682">
        <w:rPr>
          <w:rFonts w:eastAsiaTheme="minorEastAsia" w:hint="eastAsia"/>
          <w:lang w:eastAsia="zh-CN"/>
        </w:rPr>
        <w:t xml:space="preserve">a </w:t>
      </w:r>
      <w:r>
        <w:rPr>
          <w:rFonts w:eastAsiaTheme="minorEastAsia" w:hint="eastAsia"/>
          <w:lang w:eastAsia="zh-CN"/>
        </w:rPr>
        <w:t xml:space="preserve">SLRB, </w:t>
      </w:r>
      <w:r w:rsidR="00187682">
        <w:rPr>
          <w:rFonts w:eastAsiaTheme="minorEastAsia" w:hint="eastAsia"/>
          <w:lang w:eastAsia="zh-CN"/>
        </w:rPr>
        <w:t xml:space="preserve">this SLRB </w:t>
      </w:r>
      <w:r>
        <w:rPr>
          <w:rFonts w:eastAsiaTheme="minorEastAsia" w:hint="eastAsia"/>
          <w:lang w:eastAsia="zh-CN"/>
        </w:rPr>
        <w:t xml:space="preserve">can only use the </w:t>
      </w:r>
      <w:proofErr w:type="spellStart"/>
      <w:r w:rsidR="00013254">
        <w:rPr>
          <w:rFonts w:eastAsiaTheme="minorEastAsia" w:hint="eastAsia"/>
          <w:lang w:eastAsia="zh-CN"/>
        </w:rPr>
        <w:t>sidelink</w:t>
      </w:r>
      <w:proofErr w:type="spellEnd"/>
      <w:r>
        <w:rPr>
          <w:rFonts w:eastAsiaTheme="minorEastAsia" w:hint="eastAsia"/>
          <w:lang w:eastAsia="zh-CN"/>
        </w:rPr>
        <w:t xml:space="preserve"> </w:t>
      </w:r>
      <w:r w:rsidR="008511AB">
        <w:rPr>
          <w:rFonts w:eastAsiaTheme="minorEastAsia" w:hint="eastAsia"/>
          <w:lang w:eastAsia="zh-CN"/>
        </w:rPr>
        <w:t xml:space="preserve">resource(s) </w:t>
      </w:r>
      <w:r w:rsidR="00013254">
        <w:rPr>
          <w:rFonts w:eastAsiaTheme="minorEastAsia" w:hint="eastAsia"/>
          <w:lang w:eastAsia="zh-CN"/>
        </w:rPr>
        <w:t xml:space="preserve">belonging to the </w:t>
      </w:r>
      <w:r>
        <w:rPr>
          <w:rFonts w:eastAsiaTheme="minorEastAsia" w:hint="eastAsia"/>
          <w:lang w:eastAsia="zh-CN"/>
        </w:rPr>
        <w:t>resource</w:t>
      </w:r>
      <w:r w:rsidR="00013254">
        <w:rPr>
          <w:rFonts w:eastAsiaTheme="minorEastAsia" w:hint="eastAsia"/>
          <w:lang w:eastAsia="zh-CN"/>
        </w:rPr>
        <w:t xml:space="preserve"> allocation mode</w:t>
      </w:r>
      <w:r w:rsidR="008511AB">
        <w:rPr>
          <w:rFonts w:eastAsiaTheme="minorEastAsia" w:hint="eastAsia"/>
          <w:lang w:eastAsia="zh-CN"/>
        </w:rPr>
        <w:t xml:space="preserve"> 2</w:t>
      </w:r>
      <w:r>
        <w:rPr>
          <w:rFonts w:eastAsiaTheme="minorEastAsia" w:hint="eastAsia"/>
          <w:lang w:eastAsia="zh-CN"/>
        </w:rPr>
        <w:t>. Hence,</w:t>
      </w:r>
      <w:r w:rsidR="00665FFD">
        <w:rPr>
          <w:rFonts w:eastAsiaTheme="minorEastAsia" w:hint="eastAsia"/>
          <w:lang w:eastAsia="zh-CN"/>
        </w:rPr>
        <w:t xml:space="preserve"> when performing LCP in NR </w:t>
      </w:r>
      <w:proofErr w:type="spellStart"/>
      <w:r w:rsidR="00665FFD">
        <w:rPr>
          <w:rFonts w:eastAsiaTheme="minorEastAsia" w:hint="eastAsia"/>
          <w:lang w:eastAsia="zh-CN"/>
        </w:rPr>
        <w:t>sidelink</w:t>
      </w:r>
      <w:proofErr w:type="spellEnd"/>
      <w:r w:rsidR="00665FFD">
        <w:rPr>
          <w:rFonts w:eastAsiaTheme="minorEastAsia" w:hint="eastAsia"/>
          <w:lang w:eastAsia="zh-CN"/>
        </w:rPr>
        <w:t xml:space="preserve">, the allowed resource allocation mode for each </w:t>
      </w:r>
      <w:proofErr w:type="spellStart"/>
      <w:r w:rsidR="00665FFD">
        <w:rPr>
          <w:rFonts w:eastAsiaTheme="minorEastAsia" w:hint="eastAsia"/>
          <w:lang w:eastAsia="zh-CN"/>
        </w:rPr>
        <w:t>sidelink</w:t>
      </w:r>
      <w:proofErr w:type="spellEnd"/>
      <w:r w:rsidR="00665FFD">
        <w:rPr>
          <w:rFonts w:eastAsiaTheme="minorEastAsia" w:hint="eastAsia"/>
          <w:lang w:eastAsia="zh-CN"/>
        </w:rPr>
        <w:t xml:space="preserve"> logical channel should be considered.</w:t>
      </w:r>
    </w:p>
    <w:p w:rsidR="005D44E9" w:rsidRPr="00F10613" w:rsidRDefault="005D44E9" w:rsidP="009E176D">
      <w:pPr>
        <w:pStyle w:val="a0"/>
        <w:numPr>
          <w:ilvl w:val="0"/>
          <w:numId w:val="12"/>
        </w:numPr>
        <w:spacing w:beforeLines="50" w:before="120"/>
        <w:rPr>
          <w:rFonts w:eastAsiaTheme="minorEastAsia"/>
          <w:b/>
          <w:u w:val="single"/>
          <w:lang w:eastAsia="zh-CN"/>
        </w:rPr>
      </w:pPr>
      <w:r w:rsidRPr="00F10613">
        <w:rPr>
          <w:rFonts w:eastAsiaTheme="minorEastAsia" w:hint="eastAsia"/>
          <w:b/>
          <w:u w:val="single"/>
          <w:lang w:eastAsia="zh-CN"/>
        </w:rPr>
        <w:t xml:space="preserve">Requirement </w:t>
      </w:r>
      <w:r>
        <w:rPr>
          <w:rFonts w:eastAsiaTheme="minorEastAsia" w:hint="eastAsia"/>
          <w:b/>
          <w:u w:val="single"/>
          <w:lang w:eastAsia="zh-CN"/>
        </w:rPr>
        <w:t>5</w:t>
      </w:r>
      <w:r w:rsidRPr="00F10613">
        <w:rPr>
          <w:rFonts w:eastAsiaTheme="minorEastAsia" w:hint="eastAsia"/>
          <w:b/>
          <w:u w:val="single"/>
          <w:lang w:eastAsia="zh-CN"/>
        </w:rPr>
        <w:t>：</w:t>
      </w:r>
      <w:r w:rsidR="00BF2F93">
        <w:rPr>
          <w:rFonts w:eastAsiaTheme="minorEastAsia" w:hint="eastAsia"/>
          <w:b/>
          <w:u w:val="single"/>
          <w:lang w:eastAsia="zh-CN"/>
        </w:rPr>
        <w:t xml:space="preserve">NR supports multiple RATs in </w:t>
      </w:r>
      <w:proofErr w:type="spellStart"/>
      <w:r w:rsidR="00BF2F93">
        <w:rPr>
          <w:rFonts w:eastAsiaTheme="minorEastAsia" w:hint="eastAsia"/>
          <w:b/>
          <w:u w:val="single"/>
          <w:lang w:eastAsia="zh-CN"/>
        </w:rPr>
        <w:t>sidelink</w:t>
      </w:r>
      <w:proofErr w:type="spellEnd"/>
    </w:p>
    <w:p w:rsidR="004D2568" w:rsidRDefault="005176D9" w:rsidP="00031799">
      <w:pPr>
        <w:pStyle w:val="a0"/>
        <w:spacing w:beforeLines="50" w:before="120"/>
        <w:ind w:left="420"/>
        <w:rPr>
          <w:rFonts w:eastAsiaTheme="minorEastAsia"/>
          <w:lang w:eastAsia="zh-CN"/>
        </w:rPr>
      </w:pPr>
      <w:r>
        <w:rPr>
          <w:rFonts w:eastAsiaTheme="minorEastAsia" w:hint="eastAsia"/>
          <w:lang w:eastAsia="zh-CN"/>
        </w:rPr>
        <w:t>According to the SA2 LS</w:t>
      </w:r>
      <w:r w:rsidR="004D2568">
        <w:rPr>
          <w:rFonts w:eastAsiaTheme="minorEastAsia" w:hint="eastAsia"/>
          <w:lang w:eastAsia="zh-CN"/>
        </w:rPr>
        <w:t xml:space="preserve"> </w:t>
      </w:r>
      <w:r w:rsidR="004D2568">
        <w:rPr>
          <w:rFonts w:eastAsiaTheme="minorEastAsia"/>
          <w:lang w:eastAsia="zh-CN"/>
        </w:rPr>
        <w:fldChar w:fldCharType="begin"/>
      </w:r>
      <w:r w:rsidR="004D2568">
        <w:rPr>
          <w:rFonts w:eastAsiaTheme="minorEastAsia"/>
          <w:lang w:eastAsia="zh-CN"/>
        </w:rPr>
        <w:instrText xml:space="preserve"> </w:instrText>
      </w:r>
      <w:r w:rsidR="004D2568">
        <w:rPr>
          <w:rFonts w:eastAsiaTheme="minorEastAsia" w:hint="eastAsia"/>
          <w:lang w:eastAsia="zh-CN"/>
        </w:rPr>
        <w:instrText>REF _Ref3817599 \n \h</w:instrText>
      </w:r>
      <w:r w:rsidR="004D2568">
        <w:rPr>
          <w:rFonts w:eastAsiaTheme="minorEastAsia"/>
          <w:lang w:eastAsia="zh-CN"/>
        </w:rPr>
        <w:instrText xml:space="preserve"> </w:instrText>
      </w:r>
      <w:r w:rsidR="004D2568">
        <w:rPr>
          <w:rFonts w:eastAsiaTheme="minorEastAsia"/>
          <w:lang w:eastAsia="zh-CN"/>
        </w:rPr>
      </w:r>
      <w:r w:rsidR="004D2568">
        <w:rPr>
          <w:rFonts w:eastAsiaTheme="minorEastAsia"/>
          <w:lang w:eastAsia="zh-CN"/>
        </w:rPr>
        <w:fldChar w:fldCharType="separate"/>
      </w:r>
      <w:r w:rsidR="003F32E8">
        <w:rPr>
          <w:rFonts w:eastAsiaTheme="minorEastAsia"/>
          <w:lang w:eastAsia="zh-CN"/>
        </w:rPr>
        <w:t>[2]</w:t>
      </w:r>
      <w:r w:rsidR="004D2568">
        <w:rPr>
          <w:rFonts w:eastAsiaTheme="minorEastAsia"/>
          <w:lang w:eastAsia="zh-CN"/>
        </w:rPr>
        <w:fldChar w:fldCharType="end"/>
      </w:r>
      <w:r w:rsidR="004D2568">
        <w:rPr>
          <w:rFonts w:eastAsiaTheme="minorEastAsia" w:hint="eastAsia"/>
          <w:lang w:eastAsia="zh-CN"/>
        </w:rPr>
        <w:t xml:space="preserve">, RAT selection is performed in V2X layer and it will passes the packets of this V2X service to each AS layer of the selected PC5 RAT(s) with the corresponding </w:t>
      </w:r>
      <w:proofErr w:type="spellStart"/>
      <w:proofErr w:type="gramStart"/>
      <w:r w:rsidR="004D2568">
        <w:rPr>
          <w:rFonts w:eastAsiaTheme="minorEastAsia" w:hint="eastAsia"/>
          <w:lang w:eastAsia="zh-CN"/>
        </w:rPr>
        <w:t>Tx</w:t>
      </w:r>
      <w:proofErr w:type="spellEnd"/>
      <w:proofErr w:type="gramEnd"/>
      <w:r w:rsidR="004D2568">
        <w:rPr>
          <w:rFonts w:eastAsiaTheme="minorEastAsia" w:hint="eastAsia"/>
          <w:lang w:eastAsia="zh-CN"/>
        </w:rPr>
        <w:t xml:space="preserve"> profile. </w:t>
      </w:r>
    </w:p>
    <w:p w:rsidR="002819F6" w:rsidRDefault="004D2568" w:rsidP="00665FFD">
      <w:pPr>
        <w:pStyle w:val="a0"/>
        <w:spacing w:beforeLines="50" w:before="120"/>
        <w:ind w:left="420"/>
        <w:rPr>
          <w:rFonts w:eastAsiaTheme="minorEastAsia"/>
          <w:lang w:eastAsia="zh-CN"/>
        </w:rPr>
      </w:pPr>
      <w:r>
        <w:rPr>
          <w:rFonts w:eastAsiaTheme="minorEastAsia" w:hint="eastAsia"/>
          <w:lang w:eastAsia="zh-CN"/>
        </w:rPr>
        <w:t xml:space="preserve">Base on the above, it is obvious although </w:t>
      </w:r>
      <w:r w:rsidR="002819F6">
        <w:rPr>
          <w:rFonts w:eastAsiaTheme="minorEastAsia" w:hint="eastAsia"/>
          <w:lang w:eastAsia="zh-CN"/>
        </w:rPr>
        <w:t xml:space="preserve">in V2X layer, one V2X services can be mapped to more than one RAT, but </w:t>
      </w:r>
      <w:r>
        <w:rPr>
          <w:rFonts w:eastAsiaTheme="minorEastAsia" w:hint="eastAsia"/>
          <w:lang w:eastAsia="zh-CN"/>
        </w:rPr>
        <w:t xml:space="preserve">in AS layer, one SLRB will be associated with </w:t>
      </w:r>
      <w:r w:rsidR="00D4308F">
        <w:rPr>
          <w:rFonts w:eastAsiaTheme="minorEastAsia" w:hint="eastAsia"/>
          <w:lang w:eastAsia="zh-CN"/>
        </w:rPr>
        <w:t xml:space="preserve">only </w:t>
      </w:r>
      <w:r>
        <w:rPr>
          <w:rFonts w:eastAsiaTheme="minorEastAsia" w:hint="eastAsia"/>
          <w:lang w:eastAsia="zh-CN"/>
        </w:rPr>
        <w:t>one RAT</w:t>
      </w:r>
      <w:r w:rsidR="002819F6">
        <w:rPr>
          <w:rFonts w:eastAsiaTheme="minorEastAsia" w:hint="eastAsia"/>
          <w:lang w:eastAsia="zh-CN"/>
        </w:rPr>
        <w:t xml:space="preserve">. </w:t>
      </w:r>
      <w:r w:rsidR="00665FFD">
        <w:rPr>
          <w:rFonts w:eastAsiaTheme="minorEastAsia" w:hint="eastAsia"/>
          <w:lang w:eastAsia="zh-CN"/>
        </w:rPr>
        <w:t xml:space="preserve">In NR </w:t>
      </w:r>
      <w:proofErr w:type="spellStart"/>
      <w:r w:rsidR="00665FFD">
        <w:rPr>
          <w:rFonts w:eastAsiaTheme="minorEastAsia" w:hint="eastAsia"/>
          <w:lang w:eastAsia="zh-CN"/>
        </w:rPr>
        <w:t>sidelink</w:t>
      </w:r>
      <w:proofErr w:type="spellEnd"/>
      <w:r w:rsidR="00665FFD">
        <w:rPr>
          <w:rFonts w:eastAsiaTheme="minorEastAsia" w:hint="eastAsia"/>
          <w:lang w:eastAsia="zh-CN"/>
        </w:rPr>
        <w:t>, there is no agreement on whether only one or two different MAC entities will be used for different RAT. But in our understanding, it had better use different MAC entities. Hence,</w:t>
      </w:r>
      <w:r w:rsidR="00EF64AA">
        <w:rPr>
          <w:rFonts w:eastAsiaTheme="minorEastAsia" w:hint="eastAsia"/>
          <w:lang w:eastAsia="zh-CN"/>
        </w:rPr>
        <w:t xml:space="preserve"> </w:t>
      </w:r>
      <w:r w:rsidR="00665FFD">
        <w:rPr>
          <w:rFonts w:eastAsiaTheme="minorEastAsia" w:hint="eastAsia"/>
          <w:lang w:eastAsia="zh-CN"/>
        </w:rPr>
        <w:t xml:space="preserve">when performing LCP in NR </w:t>
      </w:r>
      <w:proofErr w:type="spellStart"/>
      <w:r w:rsidR="00665FFD">
        <w:rPr>
          <w:rFonts w:eastAsiaTheme="minorEastAsia" w:hint="eastAsia"/>
          <w:lang w:eastAsia="zh-CN"/>
        </w:rPr>
        <w:t>sidelink</w:t>
      </w:r>
      <w:proofErr w:type="spellEnd"/>
      <w:r w:rsidR="00665FFD">
        <w:rPr>
          <w:rFonts w:eastAsiaTheme="minorEastAsia" w:hint="eastAsia"/>
          <w:lang w:eastAsia="zh-CN"/>
        </w:rPr>
        <w:t xml:space="preserve">, the </w:t>
      </w:r>
      <w:proofErr w:type="spellStart"/>
      <w:r w:rsidR="00EF64AA">
        <w:rPr>
          <w:rFonts w:eastAsiaTheme="minorEastAsia" w:hint="eastAsia"/>
          <w:lang w:eastAsia="zh-CN"/>
        </w:rPr>
        <w:t>sidelink</w:t>
      </w:r>
      <w:proofErr w:type="spellEnd"/>
      <w:r w:rsidR="002819F6">
        <w:rPr>
          <w:rFonts w:eastAsiaTheme="minorEastAsia" w:hint="eastAsia"/>
          <w:lang w:eastAsia="zh-CN"/>
        </w:rPr>
        <w:t xml:space="preserve"> RAT </w:t>
      </w:r>
      <w:r w:rsidR="00665FFD">
        <w:rPr>
          <w:rFonts w:eastAsiaTheme="minorEastAsia" w:hint="eastAsia"/>
          <w:lang w:eastAsia="zh-CN"/>
        </w:rPr>
        <w:t>does not need to be considered.</w:t>
      </w:r>
    </w:p>
    <w:p w:rsidR="00B367FA" w:rsidRPr="00F10613" w:rsidRDefault="00B367FA" w:rsidP="009E176D">
      <w:pPr>
        <w:pStyle w:val="a0"/>
        <w:numPr>
          <w:ilvl w:val="0"/>
          <w:numId w:val="12"/>
        </w:numPr>
        <w:spacing w:beforeLines="50" w:before="120"/>
        <w:rPr>
          <w:rFonts w:eastAsiaTheme="minorEastAsia"/>
          <w:b/>
          <w:u w:val="single"/>
          <w:lang w:eastAsia="zh-CN"/>
        </w:rPr>
      </w:pPr>
      <w:r w:rsidRPr="00F10613">
        <w:rPr>
          <w:rFonts w:eastAsiaTheme="minorEastAsia" w:hint="eastAsia"/>
          <w:b/>
          <w:u w:val="single"/>
          <w:lang w:eastAsia="zh-CN"/>
        </w:rPr>
        <w:t xml:space="preserve">Requirement </w:t>
      </w:r>
      <w:r>
        <w:rPr>
          <w:rFonts w:eastAsiaTheme="minorEastAsia" w:hint="eastAsia"/>
          <w:b/>
          <w:u w:val="single"/>
          <w:lang w:eastAsia="zh-CN"/>
        </w:rPr>
        <w:t>6</w:t>
      </w:r>
      <w:r w:rsidRPr="00F10613">
        <w:rPr>
          <w:rFonts w:eastAsiaTheme="minorEastAsia" w:hint="eastAsia"/>
          <w:b/>
          <w:u w:val="single"/>
          <w:lang w:eastAsia="zh-CN"/>
        </w:rPr>
        <w:t>：</w:t>
      </w:r>
      <w:r>
        <w:rPr>
          <w:rFonts w:eastAsiaTheme="minorEastAsia" w:hint="eastAsia"/>
          <w:b/>
          <w:u w:val="single"/>
          <w:lang w:eastAsia="zh-CN"/>
        </w:rPr>
        <w:t xml:space="preserve">NR </w:t>
      </w:r>
      <w:proofErr w:type="spellStart"/>
      <w:r>
        <w:rPr>
          <w:rFonts w:eastAsiaTheme="minorEastAsia" w:hint="eastAsia"/>
          <w:b/>
          <w:u w:val="single"/>
          <w:lang w:eastAsia="zh-CN"/>
        </w:rPr>
        <w:t>sidelink</w:t>
      </w:r>
      <w:proofErr w:type="spellEnd"/>
      <w:r>
        <w:rPr>
          <w:rFonts w:eastAsiaTheme="minorEastAsia" w:hint="eastAsia"/>
          <w:b/>
          <w:u w:val="single"/>
          <w:lang w:eastAsia="zh-CN"/>
        </w:rPr>
        <w:t xml:space="preserve"> resource may be </w:t>
      </w:r>
      <w:r>
        <w:rPr>
          <w:rFonts w:eastAsiaTheme="minorEastAsia"/>
          <w:b/>
          <w:u w:val="single"/>
          <w:lang w:eastAsia="zh-CN"/>
        </w:rPr>
        <w:t>classified</w:t>
      </w:r>
      <w:r>
        <w:rPr>
          <w:rFonts w:eastAsiaTheme="minorEastAsia" w:hint="eastAsia"/>
          <w:b/>
          <w:u w:val="single"/>
          <w:lang w:eastAsia="zh-CN"/>
        </w:rPr>
        <w:t xml:space="preserve"> based on cast type</w:t>
      </w:r>
    </w:p>
    <w:p w:rsidR="00981BA2" w:rsidRDefault="00EC3A66" w:rsidP="00981BA2">
      <w:pPr>
        <w:pStyle w:val="a0"/>
        <w:spacing w:beforeLines="50" w:before="120"/>
        <w:ind w:left="420"/>
        <w:rPr>
          <w:rFonts w:eastAsiaTheme="minorEastAsia"/>
          <w:noProof/>
          <w:lang w:eastAsia="zh-CN"/>
        </w:rPr>
      </w:pPr>
      <w:r>
        <w:rPr>
          <w:rFonts w:eastAsiaTheme="minorEastAsia" w:hint="eastAsia"/>
          <w:lang w:eastAsia="zh-CN"/>
        </w:rPr>
        <w:t>On the last RAN2 meeting</w:t>
      </w:r>
      <w:r w:rsidR="00981BA2">
        <w:rPr>
          <w:rFonts w:eastAsiaTheme="minorEastAsia" w:hint="eastAsia"/>
          <w:lang w:eastAsia="zh-CN"/>
        </w:rPr>
        <w:t>, whether the resource pool should be separate</w:t>
      </w:r>
      <w:r w:rsidR="00784AEA">
        <w:rPr>
          <w:rFonts w:eastAsiaTheme="minorEastAsia" w:hint="eastAsia"/>
          <w:lang w:eastAsia="zh-CN"/>
        </w:rPr>
        <w:t>d</w:t>
      </w:r>
      <w:r w:rsidR="00981BA2">
        <w:rPr>
          <w:rFonts w:eastAsiaTheme="minorEastAsia" w:hint="eastAsia"/>
          <w:lang w:eastAsia="zh-CN"/>
        </w:rPr>
        <w:t xml:space="preserve"> for different cast type was discussed and RAN2 agreed that </w:t>
      </w:r>
      <w:r>
        <w:rPr>
          <w:noProof/>
        </w:rPr>
        <w:t>RAN2 will not capture whether there are cast specific pool or common pool in the TR. RAN2 will further discuss need for this in WI phase based on RAN1 progress/decision.</w:t>
      </w:r>
    </w:p>
    <w:p w:rsidR="00981BA2" w:rsidRDefault="00981BA2" w:rsidP="00981BA2">
      <w:pPr>
        <w:pStyle w:val="a0"/>
        <w:spacing w:beforeLines="50" w:before="120"/>
        <w:ind w:left="420"/>
        <w:rPr>
          <w:rFonts w:eastAsiaTheme="minorEastAsia"/>
          <w:noProof/>
          <w:lang w:eastAsia="zh-CN"/>
        </w:rPr>
      </w:pPr>
      <w:r>
        <w:rPr>
          <w:rFonts w:eastAsiaTheme="minorEastAsia" w:hint="eastAsia"/>
          <w:noProof/>
          <w:lang w:eastAsia="zh-CN"/>
        </w:rPr>
        <w:t xml:space="preserve">In our </w:t>
      </w:r>
      <w:r w:rsidR="008425D7">
        <w:rPr>
          <w:rFonts w:eastAsiaTheme="minorEastAsia" w:hint="eastAsia"/>
          <w:noProof/>
          <w:lang w:eastAsia="zh-CN"/>
        </w:rPr>
        <w:t>understanding, if RAN1 agreed the resource should be separate</w:t>
      </w:r>
      <w:r w:rsidR="0099000F">
        <w:rPr>
          <w:rFonts w:eastAsiaTheme="minorEastAsia" w:hint="eastAsia"/>
          <w:noProof/>
          <w:lang w:eastAsia="zh-CN"/>
        </w:rPr>
        <w:t>d</w:t>
      </w:r>
      <w:r w:rsidR="008425D7">
        <w:rPr>
          <w:rFonts w:eastAsiaTheme="minorEastAsia" w:hint="eastAsia"/>
          <w:noProof/>
          <w:lang w:eastAsia="zh-CN"/>
        </w:rPr>
        <w:t xml:space="preserve"> for different cast type, it will impact the LCP procedure</w:t>
      </w:r>
      <w:r w:rsidR="008425D7">
        <w:rPr>
          <w:rFonts w:eastAsiaTheme="minorEastAsia"/>
          <w:noProof/>
          <w:lang w:eastAsia="zh-CN"/>
        </w:rPr>
        <w:t>:</w:t>
      </w:r>
    </w:p>
    <w:p w:rsidR="008425D7" w:rsidRDefault="008425D7" w:rsidP="009E176D">
      <w:pPr>
        <w:pStyle w:val="a0"/>
        <w:numPr>
          <w:ilvl w:val="0"/>
          <w:numId w:val="13"/>
        </w:numPr>
        <w:spacing w:beforeLines="50" w:before="120"/>
        <w:rPr>
          <w:rFonts w:eastAsiaTheme="minorEastAsia"/>
          <w:noProof/>
          <w:lang w:eastAsia="zh-CN"/>
        </w:rPr>
      </w:pPr>
      <w:r>
        <w:rPr>
          <w:rFonts w:eastAsiaTheme="minorEastAsia" w:hint="eastAsia"/>
          <w:noProof/>
          <w:lang w:eastAsia="zh-CN"/>
        </w:rPr>
        <w:t>For Mode 1 resource allocation,</w:t>
      </w:r>
      <w:r w:rsidR="0099000F">
        <w:rPr>
          <w:rFonts w:eastAsiaTheme="minorEastAsia" w:hint="eastAsia"/>
          <w:noProof/>
          <w:lang w:eastAsia="zh-CN"/>
        </w:rPr>
        <w:t xml:space="preserve"> </w:t>
      </w:r>
      <w:r w:rsidR="00EC653D">
        <w:rPr>
          <w:rFonts w:eastAsiaTheme="minorEastAsia" w:hint="eastAsia"/>
          <w:noProof/>
          <w:lang w:eastAsia="zh-CN"/>
        </w:rPr>
        <w:t>the network</w:t>
      </w:r>
      <w:r w:rsidR="0099000F">
        <w:rPr>
          <w:rFonts w:eastAsiaTheme="minorEastAsia" w:hint="eastAsia"/>
          <w:noProof/>
          <w:lang w:eastAsia="zh-CN"/>
        </w:rPr>
        <w:t xml:space="preserve"> should indicate </w:t>
      </w:r>
      <w:r w:rsidR="00EC653D">
        <w:rPr>
          <w:rFonts w:eastAsiaTheme="minorEastAsia" w:hint="eastAsia"/>
          <w:noProof/>
          <w:lang w:eastAsia="zh-CN"/>
        </w:rPr>
        <w:t xml:space="preserve">that the mode 1 resource </w:t>
      </w:r>
      <w:r w:rsidR="00935B7F">
        <w:rPr>
          <w:rFonts w:eastAsiaTheme="minorEastAsia" w:hint="eastAsia"/>
          <w:noProof/>
          <w:lang w:eastAsia="zh-CN"/>
        </w:rPr>
        <w:t xml:space="preserve">is </w:t>
      </w:r>
      <w:r w:rsidR="00EC653D">
        <w:rPr>
          <w:rFonts w:eastAsiaTheme="minorEastAsia" w:hint="eastAsia"/>
          <w:noProof/>
          <w:lang w:eastAsia="zh-CN"/>
        </w:rPr>
        <w:t xml:space="preserve">associated with which cast type, i.e., </w:t>
      </w:r>
      <w:r w:rsidR="0099000F">
        <w:rPr>
          <w:rFonts w:eastAsiaTheme="minorEastAsia" w:hint="eastAsia"/>
          <w:noProof/>
          <w:lang w:eastAsia="zh-CN"/>
        </w:rPr>
        <w:t>sidelink unicast, groupcast or broadcast when allocating the mode 1 resource.</w:t>
      </w:r>
    </w:p>
    <w:p w:rsidR="0099000F" w:rsidRDefault="0099000F" w:rsidP="009E176D">
      <w:pPr>
        <w:pStyle w:val="a0"/>
        <w:numPr>
          <w:ilvl w:val="0"/>
          <w:numId w:val="13"/>
        </w:numPr>
        <w:spacing w:beforeLines="50" w:before="120"/>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Mode 2 resource allocation, </w:t>
      </w:r>
      <w:r w:rsidR="00935B7F">
        <w:rPr>
          <w:rFonts w:eastAsiaTheme="minorEastAsia" w:hint="eastAsia"/>
          <w:noProof/>
          <w:lang w:eastAsia="zh-CN"/>
        </w:rPr>
        <w:t>the network</w:t>
      </w:r>
      <w:r>
        <w:rPr>
          <w:rFonts w:eastAsiaTheme="minorEastAsia" w:hint="eastAsia"/>
          <w:noProof/>
          <w:lang w:eastAsia="zh-CN"/>
        </w:rPr>
        <w:t xml:space="preserve"> should indicate </w:t>
      </w:r>
      <w:r w:rsidR="00935B7F">
        <w:rPr>
          <w:rFonts w:eastAsiaTheme="minorEastAsia" w:hint="eastAsia"/>
          <w:noProof/>
          <w:lang w:eastAsia="zh-CN"/>
        </w:rPr>
        <w:t xml:space="preserve">that </w:t>
      </w:r>
      <w:r>
        <w:rPr>
          <w:rFonts w:eastAsiaTheme="minorEastAsia" w:hint="eastAsia"/>
          <w:noProof/>
          <w:lang w:eastAsia="zh-CN"/>
        </w:rPr>
        <w:t xml:space="preserve">each resource pool is associated with </w:t>
      </w:r>
      <w:r w:rsidR="00935B7F">
        <w:rPr>
          <w:rFonts w:eastAsiaTheme="minorEastAsia" w:hint="eastAsia"/>
          <w:noProof/>
          <w:lang w:eastAsia="zh-CN"/>
        </w:rPr>
        <w:t xml:space="preserve">which cast type, i.e., </w:t>
      </w:r>
      <w:r>
        <w:rPr>
          <w:rFonts w:eastAsiaTheme="minorEastAsia" w:hint="eastAsia"/>
          <w:noProof/>
          <w:lang w:eastAsia="zh-CN"/>
        </w:rPr>
        <w:t>sidelink unicast</w:t>
      </w:r>
      <w:r w:rsidR="00935B7F">
        <w:rPr>
          <w:rFonts w:eastAsiaTheme="minorEastAsia" w:hint="eastAsia"/>
          <w:noProof/>
          <w:lang w:eastAsia="zh-CN"/>
        </w:rPr>
        <w:t>,</w:t>
      </w:r>
      <w:r>
        <w:rPr>
          <w:rFonts w:eastAsiaTheme="minorEastAsia" w:hint="eastAsia"/>
          <w:noProof/>
          <w:lang w:eastAsia="zh-CN"/>
        </w:rPr>
        <w:t xml:space="preserve"> groupcast or broacast. </w:t>
      </w:r>
    </w:p>
    <w:p w:rsidR="00665FFD" w:rsidRDefault="00665FFD" w:rsidP="00665FFD">
      <w:pPr>
        <w:pStyle w:val="a0"/>
        <w:spacing w:beforeLines="50" w:before="120"/>
        <w:ind w:left="420"/>
        <w:rPr>
          <w:rFonts w:eastAsiaTheme="minorEastAsia"/>
          <w:noProof/>
          <w:lang w:eastAsia="zh-CN"/>
        </w:rPr>
      </w:pPr>
      <w:r>
        <w:rPr>
          <w:rFonts w:eastAsiaTheme="minorEastAsia" w:hint="eastAsia"/>
          <w:noProof/>
          <w:lang w:eastAsia="zh-CN"/>
        </w:rPr>
        <w:t xml:space="preserve">Hence, when performing the LCP </w:t>
      </w:r>
      <w:r w:rsidR="00D80E92">
        <w:rPr>
          <w:rFonts w:eastAsiaTheme="minorEastAsia" w:hint="eastAsia"/>
          <w:noProof/>
          <w:lang w:eastAsia="zh-CN"/>
        </w:rPr>
        <w:t xml:space="preserve">in NR sidelink, </w:t>
      </w:r>
      <w:r w:rsidR="00E5262C">
        <w:rPr>
          <w:rFonts w:eastAsiaTheme="minorEastAsia" w:hint="eastAsia"/>
          <w:noProof/>
          <w:lang w:eastAsia="zh-CN"/>
        </w:rPr>
        <w:t>the cast type of each logical channel</w:t>
      </w:r>
      <w:r w:rsidR="00D80E92">
        <w:rPr>
          <w:rFonts w:eastAsiaTheme="minorEastAsia" w:hint="eastAsia"/>
          <w:noProof/>
          <w:lang w:eastAsia="zh-CN"/>
        </w:rPr>
        <w:t xml:space="preserve"> should be considered.</w:t>
      </w:r>
    </w:p>
    <w:p w:rsidR="004060A7" w:rsidRDefault="004060A7" w:rsidP="004060A7">
      <w:pPr>
        <w:pStyle w:val="a0"/>
        <w:spacing w:beforeLines="50" w:before="120"/>
        <w:rPr>
          <w:rFonts w:eastAsiaTheme="minorEastAsia"/>
          <w:b/>
          <w:lang w:eastAsia="zh-CN"/>
        </w:rPr>
      </w:pPr>
    </w:p>
    <w:p w:rsidR="004060A7" w:rsidRPr="004060A7" w:rsidRDefault="004060A7" w:rsidP="004060A7">
      <w:pPr>
        <w:pStyle w:val="a0"/>
        <w:spacing w:beforeLines="50" w:before="120"/>
        <w:rPr>
          <w:rFonts w:eastAsiaTheme="minorEastAsia"/>
          <w:lang w:eastAsia="zh-CN"/>
        </w:rPr>
      </w:pPr>
      <w:r w:rsidRPr="004060A7">
        <w:rPr>
          <w:rFonts w:eastAsiaTheme="minorEastAsia" w:hint="eastAsia"/>
          <w:lang w:eastAsia="zh-CN"/>
        </w:rPr>
        <w:t xml:space="preserve">Based on the </w:t>
      </w:r>
      <w:r w:rsidR="00351380">
        <w:rPr>
          <w:rFonts w:eastAsiaTheme="minorEastAsia" w:hint="eastAsia"/>
          <w:lang w:eastAsia="zh-CN"/>
        </w:rPr>
        <w:t xml:space="preserve">above </w:t>
      </w:r>
      <w:r w:rsidRPr="004060A7">
        <w:rPr>
          <w:rFonts w:eastAsiaTheme="minorEastAsia" w:hint="eastAsia"/>
          <w:lang w:eastAsia="zh-CN"/>
        </w:rPr>
        <w:t>analysis on requirements, it is proposed that:</w:t>
      </w:r>
    </w:p>
    <w:p w:rsidR="00FE6789" w:rsidRDefault="00FE6789" w:rsidP="004060A7">
      <w:pPr>
        <w:pStyle w:val="a0"/>
        <w:spacing w:beforeLines="50" w:before="120"/>
        <w:ind w:leftChars="10" w:left="20"/>
        <w:rPr>
          <w:rFonts w:eastAsiaTheme="minorEastAsia"/>
          <w:b/>
          <w:lang w:eastAsia="zh-CN"/>
        </w:rPr>
      </w:pPr>
      <w:bookmarkStart w:id="10" w:name="OLE_LINK9"/>
      <w:bookmarkStart w:id="11" w:name="OLE_LINK10"/>
      <w:r>
        <w:rPr>
          <w:rFonts w:eastAsiaTheme="minorEastAsia" w:hint="eastAsia"/>
          <w:b/>
          <w:lang w:eastAsia="zh-CN"/>
        </w:rPr>
        <w:t>Proposal 1:</w:t>
      </w:r>
      <w:r w:rsidRPr="00AF2AF3">
        <w:rPr>
          <w:rFonts w:eastAsiaTheme="minorEastAsia" w:hint="eastAsia"/>
          <w:b/>
          <w:i/>
          <w:lang w:eastAsia="zh-CN"/>
        </w:rPr>
        <w:t xml:space="preserve"> </w:t>
      </w:r>
      <w:r>
        <w:rPr>
          <w:rFonts w:eastAsiaTheme="minorEastAsia" w:hint="eastAsia"/>
          <w:b/>
          <w:lang w:eastAsia="zh-CN"/>
        </w:rPr>
        <w:t xml:space="preserve">For NR </w:t>
      </w:r>
      <w:proofErr w:type="spellStart"/>
      <w:r>
        <w:rPr>
          <w:rFonts w:eastAsiaTheme="minorEastAsia" w:hint="eastAsia"/>
          <w:b/>
          <w:lang w:eastAsia="zh-CN"/>
        </w:rPr>
        <w:t>sidelink</w:t>
      </w:r>
      <w:proofErr w:type="spellEnd"/>
      <w:r>
        <w:rPr>
          <w:rFonts w:eastAsiaTheme="minorEastAsia" w:hint="eastAsia"/>
          <w:b/>
          <w:lang w:eastAsia="zh-CN"/>
        </w:rPr>
        <w:t>, LCP restriction needs to be considered.</w:t>
      </w:r>
    </w:p>
    <w:p w:rsidR="00FE6789" w:rsidRDefault="00FE6789" w:rsidP="004060A7">
      <w:pPr>
        <w:pStyle w:val="a0"/>
        <w:spacing w:beforeLines="50" w:before="120"/>
        <w:ind w:leftChars="10" w:left="20"/>
        <w:rPr>
          <w:rFonts w:eastAsiaTheme="minorEastAsia"/>
          <w:b/>
          <w:lang w:eastAsia="zh-CN"/>
        </w:rPr>
      </w:pPr>
      <w:r>
        <w:rPr>
          <w:rFonts w:eastAsiaTheme="minorEastAsia" w:hint="eastAsia"/>
          <w:b/>
          <w:lang w:eastAsia="zh-CN"/>
        </w:rPr>
        <w:t xml:space="preserve">Proposal 2: For NR </w:t>
      </w:r>
      <w:proofErr w:type="spellStart"/>
      <w:r>
        <w:rPr>
          <w:rFonts w:eastAsiaTheme="minorEastAsia" w:hint="eastAsia"/>
          <w:b/>
          <w:lang w:eastAsia="zh-CN"/>
        </w:rPr>
        <w:t>sidelink</w:t>
      </w:r>
      <w:proofErr w:type="spellEnd"/>
      <w:r>
        <w:rPr>
          <w:rFonts w:eastAsiaTheme="minorEastAsia" w:hint="eastAsia"/>
          <w:b/>
          <w:lang w:eastAsia="zh-CN"/>
        </w:rPr>
        <w:t xml:space="preserve">, the </w:t>
      </w:r>
      <w:r w:rsidR="005A30B3">
        <w:rPr>
          <w:rFonts w:eastAsiaTheme="minorEastAsia" w:hint="eastAsia"/>
          <w:b/>
          <w:lang w:eastAsia="zh-CN"/>
        </w:rPr>
        <w:t xml:space="preserve">LCP restriction </w:t>
      </w:r>
      <w:r w:rsidR="00E5262C">
        <w:rPr>
          <w:rFonts w:eastAsiaTheme="minorEastAsia" w:hint="eastAsia"/>
          <w:b/>
          <w:lang w:eastAsia="zh-CN"/>
        </w:rPr>
        <w:t xml:space="preserve">for each </w:t>
      </w:r>
      <w:proofErr w:type="spellStart"/>
      <w:r w:rsidR="00E5262C">
        <w:rPr>
          <w:rFonts w:eastAsiaTheme="minorEastAsia" w:hint="eastAsia"/>
          <w:b/>
          <w:lang w:eastAsia="zh-CN"/>
        </w:rPr>
        <w:t>sidelink</w:t>
      </w:r>
      <w:proofErr w:type="spellEnd"/>
      <w:r w:rsidR="00E5262C">
        <w:rPr>
          <w:rFonts w:eastAsiaTheme="minorEastAsia" w:hint="eastAsia"/>
          <w:b/>
          <w:lang w:eastAsia="zh-CN"/>
        </w:rPr>
        <w:t xml:space="preserve"> logical channel </w:t>
      </w:r>
      <w:r w:rsidR="005A3792">
        <w:rPr>
          <w:rFonts w:eastAsiaTheme="minorEastAsia" w:hint="eastAsia"/>
          <w:b/>
          <w:lang w:eastAsia="zh-CN"/>
        </w:rPr>
        <w:t xml:space="preserve">may </w:t>
      </w:r>
      <w:r w:rsidR="002D4C5C">
        <w:rPr>
          <w:rFonts w:eastAsiaTheme="minorEastAsia" w:hint="eastAsia"/>
          <w:b/>
          <w:lang w:eastAsia="zh-CN"/>
        </w:rPr>
        <w:t>include</w:t>
      </w:r>
      <w:r w:rsidR="005A30B3">
        <w:rPr>
          <w:rFonts w:eastAsiaTheme="minorEastAsia" w:hint="eastAsia"/>
          <w:b/>
          <w:lang w:eastAsia="zh-CN"/>
        </w:rPr>
        <w:t>:</w:t>
      </w:r>
    </w:p>
    <w:p w:rsidR="00FE6789" w:rsidRDefault="00FE6789" w:rsidP="009E176D">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lastRenderedPageBreak/>
        <w:t>The maximum allowed PSSCH duration</w:t>
      </w:r>
      <w:r w:rsidR="00EB2299">
        <w:rPr>
          <w:rFonts w:eastAsiaTheme="minorEastAsia" w:hint="eastAsia"/>
          <w:b/>
          <w:lang w:eastAsia="zh-CN"/>
        </w:rPr>
        <w:t xml:space="preserve"> if RAN1 support flexible PSSCH duration</w:t>
      </w:r>
      <w:r>
        <w:rPr>
          <w:rFonts w:eastAsiaTheme="minorEastAsia" w:hint="eastAsia"/>
          <w:b/>
          <w:lang w:eastAsia="zh-CN"/>
        </w:rPr>
        <w:t>;</w:t>
      </w:r>
    </w:p>
    <w:p w:rsidR="00FE6789" w:rsidRDefault="00FE6789" w:rsidP="009E176D">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allowed configured grant index list;</w:t>
      </w:r>
    </w:p>
    <w:p w:rsidR="00FE6789" w:rsidRDefault="00FE6789" w:rsidP="009E176D">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allowed resource allocation mode;</w:t>
      </w:r>
    </w:p>
    <w:p w:rsidR="00FE6789" w:rsidRDefault="00FE6789" w:rsidP="009E176D">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cast ty</w:t>
      </w:r>
      <w:r w:rsidR="004060A7">
        <w:rPr>
          <w:rFonts w:eastAsiaTheme="minorEastAsia" w:hint="eastAsia"/>
          <w:b/>
          <w:lang w:eastAsia="zh-CN"/>
        </w:rPr>
        <w:t>pe</w:t>
      </w:r>
      <w:r w:rsidR="005A3792">
        <w:rPr>
          <w:rFonts w:eastAsiaTheme="minorEastAsia" w:hint="eastAsia"/>
          <w:b/>
          <w:lang w:eastAsia="zh-CN"/>
        </w:rPr>
        <w:t xml:space="preserve"> if different cast type uses different </w:t>
      </w:r>
      <w:proofErr w:type="spellStart"/>
      <w:r w:rsidR="005A3792">
        <w:rPr>
          <w:rFonts w:eastAsiaTheme="minorEastAsia" w:hint="eastAsia"/>
          <w:b/>
          <w:lang w:eastAsia="zh-CN"/>
        </w:rPr>
        <w:t>sidelink</w:t>
      </w:r>
      <w:proofErr w:type="spellEnd"/>
      <w:r w:rsidR="005A3792">
        <w:rPr>
          <w:rFonts w:eastAsiaTheme="minorEastAsia" w:hint="eastAsia"/>
          <w:b/>
          <w:lang w:eastAsia="zh-CN"/>
        </w:rPr>
        <w:t xml:space="preserve"> resource</w:t>
      </w:r>
      <w:r w:rsidR="00E5262C">
        <w:rPr>
          <w:rFonts w:eastAsiaTheme="minorEastAsia" w:hint="eastAsia"/>
          <w:b/>
          <w:lang w:eastAsia="zh-CN"/>
        </w:rPr>
        <w:t>.</w:t>
      </w:r>
    </w:p>
    <w:bookmarkEnd w:id="5"/>
    <w:bookmarkEnd w:id="6"/>
    <w:bookmarkEnd w:id="7"/>
    <w:bookmarkEnd w:id="10"/>
    <w:bookmarkEnd w:id="11"/>
    <w:p w:rsidR="006F65B2" w:rsidRDefault="00AE72BE" w:rsidP="006F65B2">
      <w:pPr>
        <w:pStyle w:val="20"/>
        <w:ind w:left="562" w:hanging="562"/>
        <w:jc w:val="both"/>
        <w:rPr>
          <w:rFonts w:eastAsiaTheme="minorEastAsia"/>
          <w:noProof/>
        </w:rPr>
      </w:pPr>
      <w:r>
        <w:rPr>
          <w:rFonts w:eastAsiaTheme="minorEastAsia" w:hint="eastAsia"/>
          <w:noProof/>
        </w:rPr>
        <w:t xml:space="preserve">Necessity for </w:t>
      </w:r>
      <w:r w:rsidR="00826593">
        <w:rPr>
          <w:rFonts w:eastAsiaTheme="minorEastAsia" w:hint="eastAsia"/>
          <w:noProof/>
        </w:rPr>
        <w:t xml:space="preserve">starvation </w:t>
      </w:r>
      <w:r>
        <w:rPr>
          <w:rFonts w:eastAsiaTheme="minorEastAsia" w:hint="eastAsia"/>
          <w:noProof/>
        </w:rPr>
        <w:t>avoidance</w:t>
      </w:r>
    </w:p>
    <w:p w:rsidR="0086153F" w:rsidRDefault="0086153F" w:rsidP="000E2AF0">
      <w:pPr>
        <w:pStyle w:val="a0"/>
        <w:rPr>
          <w:rFonts w:eastAsia="宋体"/>
          <w:lang w:val="en-GB" w:eastAsia="zh-CN"/>
        </w:rPr>
      </w:pPr>
      <w:r>
        <w:rPr>
          <w:rFonts w:eastAsia="宋体" w:hint="eastAsia"/>
          <w:lang w:val="en-GB" w:eastAsia="zh-CN"/>
        </w:rPr>
        <w:t xml:space="preserve">In LTE </w:t>
      </w:r>
      <w:proofErr w:type="spellStart"/>
      <w:r>
        <w:rPr>
          <w:rFonts w:eastAsia="宋体" w:hint="eastAsia"/>
          <w:lang w:val="en-GB" w:eastAsia="zh-CN"/>
        </w:rPr>
        <w:t>Uu</w:t>
      </w:r>
      <w:proofErr w:type="spellEnd"/>
      <w:r>
        <w:rPr>
          <w:rFonts w:eastAsia="宋体" w:hint="eastAsia"/>
          <w:lang w:val="en-GB" w:eastAsia="zh-CN"/>
        </w:rPr>
        <w:t xml:space="preserve">, the </w:t>
      </w:r>
      <w:r w:rsidR="00D932B9">
        <w:rPr>
          <w:rFonts w:eastAsia="宋体" w:hint="eastAsia"/>
          <w:lang w:val="en-GB" w:eastAsia="zh-CN"/>
        </w:rPr>
        <w:t>PBR and</w:t>
      </w:r>
      <w:r>
        <w:rPr>
          <w:rFonts w:eastAsia="宋体" w:hint="eastAsia"/>
          <w:lang w:val="en-GB" w:eastAsia="zh-CN"/>
        </w:rPr>
        <w:t xml:space="preserve"> BSD are introduced in order to avoid the </w:t>
      </w:r>
      <w:r>
        <w:rPr>
          <w:rFonts w:eastAsia="宋体"/>
          <w:lang w:val="en-GB" w:eastAsia="zh-CN"/>
        </w:rPr>
        <w:t>starvation</w:t>
      </w:r>
      <w:r>
        <w:rPr>
          <w:rFonts w:eastAsia="宋体" w:hint="eastAsia"/>
          <w:lang w:val="en-GB" w:eastAsia="zh-CN"/>
        </w:rPr>
        <w:t xml:space="preserve"> of the low priority logical channel. </w:t>
      </w:r>
    </w:p>
    <w:p w:rsidR="0086153F" w:rsidRDefault="0086153F" w:rsidP="000E2AF0">
      <w:pPr>
        <w:pStyle w:val="a0"/>
        <w:rPr>
          <w:rFonts w:eastAsia="宋体"/>
          <w:lang w:val="en-GB" w:eastAsia="zh-CN"/>
        </w:rPr>
      </w:pPr>
      <w:r>
        <w:rPr>
          <w:rFonts w:eastAsia="宋体" w:hint="eastAsia"/>
          <w:lang w:val="en-GB" w:eastAsia="zh-CN"/>
        </w:rPr>
        <w:t xml:space="preserve">For LTE </w:t>
      </w:r>
      <w:proofErr w:type="spellStart"/>
      <w:r>
        <w:rPr>
          <w:rFonts w:eastAsia="宋体" w:hint="eastAsia"/>
          <w:lang w:val="en-GB" w:eastAsia="zh-CN"/>
        </w:rPr>
        <w:t>sidelink</w:t>
      </w:r>
      <w:proofErr w:type="spellEnd"/>
      <w:r>
        <w:rPr>
          <w:rFonts w:eastAsia="宋体" w:hint="eastAsia"/>
          <w:lang w:val="en-GB" w:eastAsia="zh-CN"/>
        </w:rPr>
        <w:t xml:space="preserve">, </w:t>
      </w:r>
      <w:r w:rsidR="00376D8A">
        <w:rPr>
          <w:rFonts w:eastAsia="宋体" w:hint="eastAsia"/>
          <w:lang w:val="en-GB" w:eastAsia="zh-CN"/>
        </w:rPr>
        <w:t>starvation avoidance is not considered. F</w:t>
      </w:r>
      <w:r>
        <w:rPr>
          <w:rFonts w:eastAsia="宋体" w:hint="eastAsia"/>
          <w:lang w:val="en-GB" w:eastAsia="zh-CN"/>
        </w:rPr>
        <w:t xml:space="preserve">or NR </w:t>
      </w:r>
      <w:proofErr w:type="spellStart"/>
      <w:r>
        <w:rPr>
          <w:rFonts w:eastAsia="宋体" w:hint="eastAsia"/>
          <w:lang w:val="en-GB" w:eastAsia="zh-CN"/>
        </w:rPr>
        <w:t>sidelink</w:t>
      </w:r>
      <w:proofErr w:type="spellEnd"/>
      <w:r>
        <w:rPr>
          <w:rFonts w:eastAsia="宋体" w:hint="eastAsia"/>
          <w:lang w:val="en-GB" w:eastAsia="zh-CN"/>
        </w:rPr>
        <w:t>,</w:t>
      </w:r>
      <w:r w:rsidR="00376D8A">
        <w:rPr>
          <w:rFonts w:eastAsia="宋体" w:hint="eastAsia"/>
          <w:lang w:val="en-GB" w:eastAsia="zh-CN"/>
        </w:rPr>
        <w:t xml:space="preserve"> whether this should be considered need further discussion. I</w:t>
      </w:r>
      <w:r>
        <w:rPr>
          <w:rFonts w:eastAsia="宋体" w:hint="eastAsia"/>
          <w:lang w:val="en-GB" w:eastAsia="zh-CN"/>
        </w:rPr>
        <w:t xml:space="preserve">n order to </w:t>
      </w:r>
      <w:r>
        <w:rPr>
          <w:rFonts w:eastAsia="宋体"/>
          <w:lang w:val="en-GB" w:eastAsia="zh-CN"/>
        </w:rPr>
        <w:t>avoid</w:t>
      </w:r>
      <w:r>
        <w:rPr>
          <w:rFonts w:eastAsia="宋体" w:hint="eastAsia"/>
          <w:lang w:val="en-GB" w:eastAsia="zh-CN"/>
        </w:rPr>
        <w:t xml:space="preserve"> the greedy UE to rob the system resource, it was agreed that the SLRB should be configured by network.</w:t>
      </w:r>
      <w:r w:rsidR="00A021F1">
        <w:rPr>
          <w:rFonts w:eastAsia="宋体" w:hint="eastAsia"/>
          <w:lang w:val="en-GB" w:eastAsia="zh-CN"/>
        </w:rPr>
        <w:t xml:space="preserve"> It gives the possibility for hungry avoidance. But whether it is necessary </w:t>
      </w:r>
      <w:r w:rsidR="00376D8A">
        <w:rPr>
          <w:rFonts w:eastAsia="宋体" w:hint="eastAsia"/>
          <w:lang w:val="en-GB" w:eastAsia="zh-CN"/>
        </w:rPr>
        <w:t xml:space="preserve">needs </w:t>
      </w:r>
      <w:r w:rsidR="00A021F1">
        <w:rPr>
          <w:rFonts w:eastAsia="宋体" w:hint="eastAsia"/>
          <w:lang w:val="en-GB" w:eastAsia="zh-CN"/>
        </w:rPr>
        <w:t>further conside</w:t>
      </w:r>
      <w:r w:rsidR="00376D8A">
        <w:rPr>
          <w:rFonts w:eastAsia="宋体" w:hint="eastAsia"/>
          <w:lang w:val="en-GB" w:eastAsia="zh-CN"/>
        </w:rPr>
        <w:t>ration. I</w:t>
      </w:r>
      <w:r w:rsidR="00A021F1">
        <w:rPr>
          <w:rFonts w:eastAsia="宋体" w:hint="eastAsia"/>
          <w:lang w:val="en-GB" w:eastAsia="zh-CN"/>
        </w:rPr>
        <w:t xml:space="preserve">n our understanding, it may be unnecessary </w:t>
      </w:r>
      <w:r w:rsidR="00376D8A">
        <w:rPr>
          <w:rFonts w:eastAsia="宋体" w:hint="eastAsia"/>
          <w:lang w:val="en-GB" w:eastAsia="zh-CN"/>
        </w:rPr>
        <w:t>due to the following</w:t>
      </w:r>
      <w:r w:rsidR="00A021F1">
        <w:rPr>
          <w:rFonts w:eastAsia="宋体" w:hint="eastAsia"/>
          <w:lang w:val="en-GB" w:eastAsia="zh-CN"/>
        </w:rPr>
        <w:t xml:space="preserve"> reasons:</w:t>
      </w:r>
    </w:p>
    <w:p w:rsidR="00AC081C" w:rsidRDefault="00AC081C" w:rsidP="009E176D">
      <w:pPr>
        <w:pStyle w:val="a0"/>
        <w:numPr>
          <w:ilvl w:val="0"/>
          <w:numId w:val="15"/>
        </w:numPr>
        <w:rPr>
          <w:rFonts w:eastAsia="宋体"/>
          <w:lang w:val="en-GB" w:eastAsia="zh-CN"/>
        </w:rPr>
      </w:pPr>
      <w:r>
        <w:rPr>
          <w:rFonts w:eastAsia="宋体" w:hint="eastAsia"/>
          <w:lang w:val="en-GB" w:eastAsia="zh-CN"/>
        </w:rPr>
        <w:t xml:space="preserve">PBR/BSD cannot solve the starvation issue for logical channels belonging to different </w:t>
      </w:r>
      <w:r>
        <w:rPr>
          <w:rFonts w:eastAsia="宋体"/>
          <w:lang w:val="en-GB" w:eastAsia="zh-CN"/>
        </w:rPr>
        <w:t>destination</w:t>
      </w:r>
      <w:r>
        <w:rPr>
          <w:rFonts w:eastAsia="宋体" w:hint="eastAsia"/>
          <w:lang w:val="en-GB" w:eastAsia="zh-CN"/>
        </w:rPr>
        <w:t>s</w:t>
      </w:r>
    </w:p>
    <w:p w:rsidR="00A021F1" w:rsidRDefault="00A021F1" w:rsidP="00AC081C">
      <w:pPr>
        <w:pStyle w:val="a0"/>
        <w:ind w:left="420"/>
        <w:rPr>
          <w:rFonts w:eastAsia="宋体"/>
          <w:lang w:val="en-GB" w:eastAsia="zh-CN"/>
        </w:rPr>
      </w:pPr>
      <w:r>
        <w:rPr>
          <w:rFonts w:eastAsia="宋体" w:hint="eastAsia"/>
          <w:lang w:val="en-GB" w:eastAsia="zh-CN"/>
        </w:rPr>
        <w:t xml:space="preserve">In NR </w:t>
      </w:r>
      <w:proofErr w:type="spellStart"/>
      <w:r>
        <w:rPr>
          <w:rFonts w:eastAsia="宋体" w:hint="eastAsia"/>
          <w:lang w:val="en-GB" w:eastAsia="zh-CN"/>
        </w:rPr>
        <w:t>sidelink</w:t>
      </w:r>
      <w:proofErr w:type="spellEnd"/>
      <w:r>
        <w:rPr>
          <w:rFonts w:eastAsia="宋体" w:hint="eastAsia"/>
          <w:lang w:val="en-GB" w:eastAsia="zh-CN"/>
        </w:rPr>
        <w:t xml:space="preserve">, for each transmission occasion, only data transmitted to the same destination can be assembled into the MAC PDU. Even if </w:t>
      </w:r>
      <w:r w:rsidR="00C17B81">
        <w:rPr>
          <w:rFonts w:eastAsia="宋体" w:hint="eastAsia"/>
          <w:lang w:val="en-GB" w:eastAsia="zh-CN"/>
        </w:rPr>
        <w:t xml:space="preserve">the token bucket mechanism is </w:t>
      </w:r>
      <w:r>
        <w:rPr>
          <w:rFonts w:eastAsia="宋体" w:hint="eastAsia"/>
          <w:lang w:val="en-GB" w:eastAsia="zh-CN"/>
        </w:rPr>
        <w:t>introduced, it cannot totally solve the starvation issue.</w:t>
      </w:r>
      <w:r w:rsidR="00C17B81">
        <w:rPr>
          <w:rFonts w:eastAsia="宋体" w:hint="eastAsia"/>
          <w:lang w:val="en-GB" w:eastAsia="zh-CN"/>
        </w:rPr>
        <w:t xml:space="preserve"> For example, SLRB 1/SLRB2 is toward destination 1, SLRB3 is towards </w:t>
      </w:r>
      <w:r w:rsidR="00C17B81">
        <w:rPr>
          <w:rFonts w:eastAsia="宋体"/>
          <w:lang w:val="en-GB" w:eastAsia="zh-CN"/>
        </w:rPr>
        <w:t>destination</w:t>
      </w:r>
      <w:r w:rsidR="00C17B81">
        <w:rPr>
          <w:rFonts w:eastAsia="宋体" w:hint="eastAsia"/>
          <w:lang w:val="en-GB" w:eastAsia="zh-CN"/>
        </w:rPr>
        <w:t xml:space="preserve"> 2. The priority amongst SLRB1, SLRB2 and SLRB3 is SLRB1&gt; SLRB</w:t>
      </w:r>
      <w:r w:rsidR="000F03C2">
        <w:rPr>
          <w:rFonts w:eastAsia="宋体" w:hint="eastAsia"/>
          <w:lang w:val="en-GB" w:eastAsia="zh-CN"/>
        </w:rPr>
        <w:t>2</w:t>
      </w:r>
      <w:r w:rsidR="00C17B81">
        <w:rPr>
          <w:rFonts w:eastAsia="宋体" w:hint="eastAsia"/>
          <w:lang w:val="en-GB" w:eastAsia="zh-CN"/>
        </w:rPr>
        <w:t>&gt;SLRB</w:t>
      </w:r>
      <w:r w:rsidR="000F03C2">
        <w:rPr>
          <w:rFonts w:eastAsia="宋体" w:hint="eastAsia"/>
          <w:lang w:val="en-GB" w:eastAsia="zh-CN"/>
        </w:rPr>
        <w:t>3</w:t>
      </w:r>
      <w:r w:rsidR="00C17B81">
        <w:rPr>
          <w:rFonts w:eastAsia="宋体" w:hint="eastAsia"/>
          <w:lang w:val="en-GB" w:eastAsia="zh-CN"/>
        </w:rPr>
        <w:t xml:space="preserve">. If there is </w:t>
      </w:r>
      <w:r w:rsidR="00C17B81">
        <w:rPr>
          <w:rFonts w:eastAsia="宋体"/>
          <w:lang w:val="en-GB" w:eastAsia="zh-CN"/>
        </w:rPr>
        <w:t>always</w:t>
      </w:r>
      <w:r w:rsidR="00C17B81">
        <w:rPr>
          <w:rFonts w:eastAsia="宋体" w:hint="eastAsia"/>
          <w:lang w:val="en-GB" w:eastAsia="zh-CN"/>
        </w:rPr>
        <w:t xml:space="preserve"> data </w:t>
      </w:r>
      <w:r w:rsidR="00C17B81">
        <w:rPr>
          <w:rFonts w:eastAsia="宋体"/>
          <w:lang w:val="en-GB" w:eastAsia="zh-CN"/>
        </w:rPr>
        <w:t>available</w:t>
      </w:r>
      <w:r w:rsidR="00C17B81">
        <w:rPr>
          <w:rFonts w:eastAsia="宋体" w:hint="eastAsia"/>
          <w:lang w:val="en-GB" w:eastAsia="zh-CN"/>
        </w:rPr>
        <w:t xml:space="preserve"> in SLRB1</w:t>
      </w:r>
      <w:r w:rsidR="000F03C2">
        <w:rPr>
          <w:rFonts w:eastAsia="宋体" w:hint="eastAsia"/>
          <w:lang w:val="en-GB" w:eastAsia="zh-CN"/>
        </w:rPr>
        <w:t xml:space="preserve"> or SLRB2, SLBR3</w:t>
      </w:r>
      <w:r w:rsidR="00C17B81">
        <w:rPr>
          <w:rFonts w:eastAsia="宋体" w:hint="eastAsia"/>
          <w:lang w:val="en-GB" w:eastAsia="zh-CN"/>
        </w:rPr>
        <w:t xml:space="preserve"> </w:t>
      </w:r>
      <w:r w:rsidR="00376D8A">
        <w:rPr>
          <w:rFonts w:eastAsia="宋体" w:hint="eastAsia"/>
          <w:lang w:val="en-GB" w:eastAsia="zh-CN"/>
        </w:rPr>
        <w:t>may</w:t>
      </w:r>
      <w:r w:rsidR="00C17B81">
        <w:rPr>
          <w:rFonts w:eastAsia="宋体" w:hint="eastAsia"/>
          <w:lang w:val="en-GB" w:eastAsia="zh-CN"/>
        </w:rPr>
        <w:t xml:space="preserve"> never be served. Starvation of SLRB2 is still possible even if PBR and BSD are introduced.</w:t>
      </w:r>
    </w:p>
    <w:p w:rsidR="00DD47A3" w:rsidRDefault="00DD47A3" w:rsidP="009E176D">
      <w:pPr>
        <w:pStyle w:val="a0"/>
        <w:numPr>
          <w:ilvl w:val="0"/>
          <w:numId w:val="15"/>
        </w:numPr>
        <w:rPr>
          <w:rFonts w:eastAsia="宋体"/>
          <w:lang w:val="en-GB" w:eastAsia="zh-CN"/>
        </w:rPr>
      </w:pPr>
      <w:r>
        <w:rPr>
          <w:rFonts w:eastAsia="宋体" w:hint="eastAsia"/>
          <w:lang w:val="en-GB" w:eastAsia="zh-CN"/>
        </w:rPr>
        <w:t>For logical channels with the same destination, serve the logical channel according to priority is enough</w:t>
      </w:r>
    </w:p>
    <w:p w:rsidR="00A021F1" w:rsidRPr="00A021F1" w:rsidRDefault="00A021F1" w:rsidP="00737FFC">
      <w:pPr>
        <w:pStyle w:val="a0"/>
        <w:ind w:left="420"/>
        <w:rPr>
          <w:rFonts w:eastAsia="宋体"/>
          <w:lang w:val="en-GB" w:eastAsia="zh-CN"/>
        </w:rPr>
      </w:pPr>
      <w:r>
        <w:rPr>
          <w:rFonts w:eastAsia="宋体" w:hint="eastAsia"/>
          <w:lang w:val="en-GB" w:eastAsia="zh-CN"/>
        </w:rPr>
        <w:t xml:space="preserve">In NR </w:t>
      </w:r>
      <w:proofErr w:type="spellStart"/>
      <w:r>
        <w:rPr>
          <w:rFonts w:eastAsia="宋体" w:hint="eastAsia"/>
          <w:lang w:val="en-GB" w:eastAsia="zh-CN"/>
        </w:rPr>
        <w:t>Uu</w:t>
      </w:r>
      <w:proofErr w:type="spellEnd"/>
      <w:r>
        <w:rPr>
          <w:rFonts w:eastAsia="宋体" w:hint="eastAsia"/>
          <w:lang w:val="en-GB" w:eastAsia="zh-CN"/>
        </w:rPr>
        <w:t xml:space="preserve">, </w:t>
      </w:r>
      <w:r w:rsidR="00DD47A3">
        <w:rPr>
          <w:rFonts w:eastAsia="宋体" w:hint="eastAsia"/>
          <w:lang w:val="en-GB" w:eastAsia="zh-CN"/>
        </w:rPr>
        <w:t xml:space="preserve">the </w:t>
      </w:r>
      <w:proofErr w:type="spellStart"/>
      <w:r w:rsidR="00DD47A3">
        <w:rPr>
          <w:rFonts w:eastAsia="宋体" w:hint="eastAsia"/>
          <w:lang w:val="en-GB" w:eastAsia="zh-CN"/>
        </w:rPr>
        <w:t>Uu</w:t>
      </w:r>
      <w:proofErr w:type="spellEnd"/>
      <w:r w:rsidR="00DD47A3">
        <w:rPr>
          <w:rFonts w:eastAsia="宋体" w:hint="eastAsia"/>
          <w:lang w:val="en-GB" w:eastAsia="zh-CN"/>
        </w:rPr>
        <w:t xml:space="preserve"> </w:t>
      </w:r>
      <w:r w:rsidR="00315505">
        <w:rPr>
          <w:rFonts w:eastAsia="宋体" w:hint="eastAsia"/>
          <w:lang w:val="en-GB" w:eastAsia="zh-CN"/>
        </w:rPr>
        <w:t>D</w:t>
      </w:r>
      <w:r w:rsidR="00DD47A3">
        <w:rPr>
          <w:rFonts w:eastAsia="宋体" w:hint="eastAsia"/>
          <w:lang w:val="en-GB" w:eastAsia="zh-CN"/>
        </w:rPr>
        <w:t xml:space="preserve">RB is setup between UE and </w:t>
      </w:r>
      <w:proofErr w:type="spellStart"/>
      <w:r w:rsidR="00DD47A3">
        <w:rPr>
          <w:rFonts w:eastAsia="宋体" w:hint="eastAsia"/>
          <w:lang w:val="en-GB" w:eastAsia="zh-CN"/>
        </w:rPr>
        <w:t>eNB</w:t>
      </w:r>
      <w:proofErr w:type="spellEnd"/>
      <w:r w:rsidR="00DD47A3">
        <w:rPr>
          <w:rFonts w:eastAsia="宋体" w:hint="eastAsia"/>
          <w:lang w:val="en-GB" w:eastAsia="zh-CN"/>
        </w:rPr>
        <w:t xml:space="preserve">, </w:t>
      </w:r>
      <w:r>
        <w:rPr>
          <w:rFonts w:eastAsia="宋体" w:hint="eastAsia"/>
          <w:lang w:val="en-GB" w:eastAsia="zh-CN"/>
        </w:rPr>
        <w:t>different RB</w:t>
      </w:r>
      <w:r w:rsidR="00DD47A3">
        <w:rPr>
          <w:rFonts w:eastAsia="宋体" w:hint="eastAsia"/>
          <w:lang w:val="en-GB" w:eastAsia="zh-CN"/>
        </w:rPr>
        <w:t>s</w:t>
      </w:r>
      <w:r>
        <w:rPr>
          <w:rFonts w:eastAsia="宋体" w:hint="eastAsia"/>
          <w:lang w:val="en-GB" w:eastAsia="zh-CN"/>
        </w:rPr>
        <w:t xml:space="preserve"> may be towards </w:t>
      </w:r>
      <w:r>
        <w:rPr>
          <w:rFonts w:eastAsia="宋体"/>
          <w:lang w:val="en-GB" w:eastAsia="zh-CN"/>
        </w:rPr>
        <w:t>different</w:t>
      </w:r>
      <w:r>
        <w:rPr>
          <w:rFonts w:eastAsia="宋体" w:hint="eastAsia"/>
          <w:lang w:val="en-GB" w:eastAsia="zh-CN"/>
        </w:rPr>
        <w:t xml:space="preserve"> terminal UE. </w:t>
      </w:r>
      <w:r w:rsidR="00315505">
        <w:rPr>
          <w:rFonts w:eastAsia="宋体" w:hint="eastAsia"/>
          <w:lang w:val="en-GB" w:eastAsia="zh-CN"/>
        </w:rPr>
        <w:t>If one DRB</w:t>
      </w:r>
      <w:r>
        <w:rPr>
          <w:rFonts w:eastAsia="宋体" w:hint="eastAsia"/>
          <w:lang w:val="en-GB" w:eastAsia="zh-CN"/>
        </w:rPr>
        <w:t xml:space="preserve"> cannot be served,</w:t>
      </w:r>
      <w:r w:rsidR="00315505">
        <w:rPr>
          <w:rFonts w:eastAsia="宋体" w:hint="eastAsia"/>
          <w:lang w:val="en-GB" w:eastAsia="zh-CN"/>
        </w:rPr>
        <w:t xml:space="preserve"> the communication between the UE and network will be interrupted. It will also cause the </w:t>
      </w:r>
      <w:r>
        <w:rPr>
          <w:rFonts w:eastAsia="宋体" w:hint="eastAsia"/>
          <w:lang w:val="en-GB" w:eastAsia="zh-CN"/>
        </w:rPr>
        <w:t>communication</w:t>
      </w:r>
      <w:r w:rsidR="00315505">
        <w:rPr>
          <w:rFonts w:eastAsia="宋体" w:hint="eastAsia"/>
          <w:lang w:val="en-GB" w:eastAsia="zh-CN"/>
        </w:rPr>
        <w:t xml:space="preserve"> interruption</w:t>
      </w:r>
      <w:r>
        <w:rPr>
          <w:rFonts w:eastAsia="宋体" w:hint="eastAsia"/>
          <w:lang w:val="en-GB" w:eastAsia="zh-CN"/>
        </w:rPr>
        <w:t xml:space="preserve"> between </w:t>
      </w:r>
      <w:r w:rsidR="00315505">
        <w:rPr>
          <w:rFonts w:eastAsia="宋体" w:hint="eastAsia"/>
          <w:lang w:val="en-GB" w:eastAsia="zh-CN"/>
        </w:rPr>
        <w:t xml:space="preserve">the </w:t>
      </w:r>
      <w:r w:rsidR="00C054A2">
        <w:rPr>
          <w:rFonts w:eastAsia="宋体"/>
          <w:lang w:val="en-GB" w:eastAsia="zh-CN"/>
        </w:rPr>
        <w:t>source</w:t>
      </w:r>
      <w:r w:rsidR="00C054A2">
        <w:rPr>
          <w:rFonts w:eastAsia="宋体" w:hint="eastAsia"/>
          <w:lang w:val="en-GB" w:eastAsia="zh-CN"/>
        </w:rPr>
        <w:t xml:space="preserve"> </w:t>
      </w:r>
      <w:r w:rsidR="00BD4E6A">
        <w:rPr>
          <w:rFonts w:eastAsia="宋体" w:hint="eastAsia"/>
          <w:lang w:val="en-GB" w:eastAsia="zh-CN"/>
        </w:rPr>
        <w:t xml:space="preserve">UE and the </w:t>
      </w:r>
      <w:r w:rsidR="00315505">
        <w:rPr>
          <w:rFonts w:eastAsia="宋体" w:hint="eastAsia"/>
          <w:lang w:val="en-GB" w:eastAsia="zh-CN"/>
        </w:rPr>
        <w:t>target UE</w:t>
      </w:r>
      <w:r>
        <w:rPr>
          <w:rFonts w:eastAsia="宋体" w:hint="eastAsia"/>
          <w:lang w:val="en-GB" w:eastAsia="zh-CN"/>
        </w:rPr>
        <w:t xml:space="preserve">. But for NR </w:t>
      </w:r>
      <w:proofErr w:type="spellStart"/>
      <w:r>
        <w:rPr>
          <w:rFonts w:eastAsia="宋体" w:hint="eastAsia"/>
          <w:lang w:val="en-GB" w:eastAsia="zh-CN"/>
        </w:rPr>
        <w:t>sidelink</w:t>
      </w:r>
      <w:proofErr w:type="spellEnd"/>
      <w:r>
        <w:rPr>
          <w:rFonts w:eastAsia="宋体" w:hint="eastAsia"/>
          <w:lang w:val="en-GB" w:eastAsia="zh-CN"/>
        </w:rPr>
        <w:t xml:space="preserve">, at any transmission occasion, only data transmitted to the same destination can be assembled into the MAC PDU, </w:t>
      </w:r>
      <w:r w:rsidR="00737FFC">
        <w:rPr>
          <w:rFonts w:eastAsia="宋体" w:hint="eastAsia"/>
          <w:lang w:val="en-GB" w:eastAsia="zh-CN"/>
        </w:rPr>
        <w:t xml:space="preserve">even if the logical channel is served according to its priority, the communication between the </w:t>
      </w:r>
      <w:proofErr w:type="spellStart"/>
      <w:r w:rsidR="00737FFC">
        <w:rPr>
          <w:rFonts w:eastAsia="宋体" w:hint="eastAsia"/>
          <w:lang w:val="en-GB" w:eastAsia="zh-CN"/>
        </w:rPr>
        <w:t>Tx</w:t>
      </w:r>
      <w:proofErr w:type="spellEnd"/>
      <w:r w:rsidR="00737FFC">
        <w:rPr>
          <w:rFonts w:eastAsia="宋体" w:hint="eastAsia"/>
          <w:lang w:val="en-GB" w:eastAsia="zh-CN"/>
        </w:rPr>
        <w:t xml:space="preserve"> UE and the Rx UE will not be interrupted. In addition, the high priority logical channel is more </w:t>
      </w:r>
      <w:r w:rsidR="00737FFC">
        <w:rPr>
          <w:rFonts w:eastAsia="宋体"/>
          <w:lang w:val="en-GB" w:eastAsia="zh-CN"/>
        </w:rPr>
        <w:t>import</w:t>
      </w:r>
      <w:r w:rsidR="000F03C2">
        <w:rPr>
          <w:rFonts w:eastAsia="宋体" w:hint="eastAsia"/>
          <w:lang w:val="en-GB" w:eastAsia="zh-CN"/>
        </w:rPr>
        <w:t>ant</w:t>
      </w:r>
      <w:r w:rsidR="00737FFC">
        <w:rPr>
          <w:rFonts w:eastAsia="宋体" w:hint="eastAsia"/>
          <w:lang w:val="en-GB" w:eastAsia="zh-CN"/>
        </w:rPr>
        <w:t xml:space="preserve"> than the low priority logical channel. Hence </w:t>
      </w:r>
      <w:r>
        <w:rPr>
          <w:rFonts w:eastAsia="宋体" w:hint="eastAsia"/>
          <w:lang w:val="en-GB" w:eastAsia="zh-CN"/>
        </w:rPr>
        <w:t>it is reas</w:t>
      </w:r>
      <w:r w:rsidR="000F03C2">
        <w:rPr>
          <w:rFonts w:eastAsia="宋体" w:hint="eastAsia"/>
          <w:lang w:val="en-GB" w:eastAsia="zh-CN"/>
        </w:rPr>
        <w:t xml:space="preserve">onable to serve the high priority service first within one </w:t>
      </w:r>
      <w:r w:rsidR="00903834">
        <w:rPr>
          <w:rFonts w:eastAsia="宋体"/>
          <w:lang w:val="en-GB" w:eastAsia="zh-CN"/>
        </w:rPr>
        <w:t>destination</w:t>
      </w:r>
      <w:bookmarkStart w:id="12" w:name="_GoBack"/>
      <w:bookmarkEnd w:id="12"/>
      <w:r w:rsidR="000F03C2">
        <w:rPr>
          <w:rFonts w:eastAsia="宋体" w:hint="eastAsia"/>
          <w:lang w:val="en-GB" w:eastAsia="zh-CN"/>
        </w:rPr>
        <w:t>.</w:t>
      </w:r>
    </w:p>
    <w:p w:rsidR="00826593" w:rsidRDefault="00826593" w:rsidP="00826593">
      <w:pPr>
        <w:pStyle w:val="a0"/>
        <w:spacing w:beforeLines="50" w:before="120"/>
        <w:rPr>
          <w:rFonts w:eastAsiaTheme="minorEastAsia"/>
          <w:b/>
          <w:lang w:eastAsia="zh-CN"/>
        </w:rPr>
      </w:pPr>
      <w:r>
        <w:rPr>
          <w:rFonts w:eastAsiaTheme="minorEastAsia" w:hint="eastAsia"/>
          <w:b/>
          <w:lang w:eastAsia="zh-CN"/>
        </w:rPr>
        <w:t xml:space="preserve">Proposal </w:t>
      </w:r>
      <w:r w:rsidR="004F2DEB">
        <w:rPr>
          <w:rFonts w:eastAsiaTheme="minorEastAsia" w:hint="eastAsia"/>
          <w:b/>
          <w:lang w:eastAsia="zh-CN"/>
        </w:rPr>
        <w:t>3</w:t>
      </w:r>
      <w:r>
        <w:rPr>
          <w:rFonts w:eastAsiaTheme="minorEastAsia" w:hint="eastAsia"/>
          <w:b/>
          <w:lang w:eastAsia="zh-CN"/>
        </w:rPr>
        <w:t>:</w:t>
      </w:r>
      <w:r w:rsidRPr="00AF2AF3">
        <w:rPr>
          <w:rFonts w:eastAsiaTheme="minorEastAsia" w:hint="eastAsia"/>
          <w:b/>
          <w:i/>
          <w:lang w:eastAsia="zh-CN"/>
        </w:rPr>
        <w:t xml:space="preserve"> </w:t>
      </w:r>
      <w:r>
        <w:rPr>
          <w:rFonts w:eastAsiaTheme="minorEastAsia" w:hint="eastAsia"/>
          <w:b/>
          <w:lang w:eastAsia="zh-CN"/>
        </w:rPr>
        <w:t xml:space="preserve">For NR </w:t>
      </w:r>
      <w:proofErr w:type="spellStart"/>
      <w:r>
        <w:rPr>
          <w:rFonts w:eastAsiaTheme="minorEastAsia" w:hint="eastAsia"/>
          <w:b/>
          <w:lang w:eastAsia="zh-CN"/>
        </w:rPr>
        <w:t>sidelink</w:t>
      </w:r>
      <w:proofErr w:type="spellEnd"/>
      <w:r>
        <w:rPr>
          <w:rFonts w:eastAsiaTheme="minorEastAsia" w:hint="eastAsia"/>
          <w:b/>
          <w:lang w:eastAsia="zh-CN"/>
        </w:rPr>
        <w:t>, starvation avoidance does not need to be considered.</w:t>
      </w:r>
    </w:p>
    <w:p w:rsidR="00E3725B" w:rsidRDefault="00E3725B" w:rsidP="00E3725B">
      <w:pPr>
        <w:pStyle w:val="1"/>
        <w:jc w:val="both"/>
      </w:pPr>
      <w:bookmarkStart w:id="13" w:name="OLE_LINK25"/>
      <w:bookmarkStart w:id="14" w:name="OLE_LINK26"/>
      <w:r>
        <w:t>Conclusion</w:t>
      </w:r>
    </w:p>
    <w:bookmarkEnd w:id="13"/>
    <w:bookmarkEnd w:id="14"/>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73530C" w:rsidRDefault="0073530C" w:rsidP="0073530C">
      <w:pPr>
        <w:pStyle w:val="a0"/>
        <w:spacing w:beforeLines="50" w:before="120"/>
        <w:ind w:leftChars="10" w:left="20"/>
        <w:rPr>
          <w:rFonts w:eastAsiaTheme="minorEastAsia"/>
          <w:b/>
          <w:lang w:eastAsia="zh-CN"/>
        </w:rPr>
      </w:pPr>
      <w:r>
        <w:rPr>
          <w:rFonts w:eastAsiaTheme="minorEastAsia" w:hint="eastAsia"/>
          <w:b/>
          <w:lang w:eastAsia="zh-CN"/>
        </w:rPr>
        <w:t>Proposal 1:</w:t>
      </w:r>
      <w:r w:rsidRPr="00AF2AF3">
        <w:rPr>
          <w:rFonts w:eastAsiaTheme="minorEastAsia" w:hint="eastAsia"/>
          <w:b/>
          <w:i/>
          <w:lang w:eastAsia="zh-CN"/>
        </w:rPr>
        <w:t xml:space="preserve"> </w:t>
      </w:r>
      <w:r>
        <w:rPr>
          <w:rFonts w:eastAsiaTheme="minorEastAsia" w:hint="eastAsia"/>
          <w:b/>
          <w:lang w:eastAsia="zh-CN"/>
        </w:rPr>
        <w:t xml:space="preserve">For NR </w:t>
      </w:r>
      <w:proofErr w:type="spellStart"/>
      <w:r>
        <w:rPr>
          <w:rFonts w:eastAsiaTheme="minorEastAsia" w:hint="eastAsia"/>
          <w:b/>
          <w:lang w:eastAsia="zh-CN"/>
        </w:rPr>
        <w:t>sidelink</w:t>
      </w:r>
      <w:proofErr w:type="spellEnd"/>
      <w:r>
        <w:rPr>
          <w:rFonts w:eastAsiaTheme="minorEastAsia" w:hint="eastAsia"/>
          <w:b/>
          <w:lang w:eastAsia="zh-CN"/>
        </w:rPr>
        <w:t>, LCP restriction needs to be considered.</w:t>
      </w:r>
    </w:p>
    <w:p w:rsidR="0073530C" w:rsidRDefault="0073530C" w:rsidP="0073530C">
      <w:pPr>
        <w:pStyle w:val="a0"/>
        <w:spacing w:beforeLines="50" w:before="120"/>
        <w:ind w:leftChars="10" w:left="20"/>
        <w:rPr>
          <w:rFonts w:eastAsiaTheme="minorEastAsia"/>
          <w:b/>
          <w:lang w:eastAsia="zh-CN"/>
        </w:rPr>
      </w:pPr>
      <w:r>
        <w:rPr>
          <w:rFonts w:eastAsiaTheme="minorEastAsia" w:hint="eastAsia"/>
          <w:b/>
          <w:lang w:eastAsia="zh-CN"/>
        </w:rPr>
        <w:t xml:space="preserve">Proposal 2: For NR </w:t>
      </w:r>
      <w:proofErr w:type="spellStart"/>
      <w:r>
        <w:rPr>
          <w:rFonts w:eastAsiaTheme="minorEastAsia" w:hint="eastAsia"/>
          <w:b/>
          <w:lang w:eastAsia="zh-CN"/>
        </w:rPr>
        <w:t>sidelink</w:t>
      </w:r>
      <w:proofErr w:type="spellEnd"/>
      <w:r>
        <w:rPr>
          <w:rFonts w:eastAsiaTheme="minorEastAsia" w:hint="eastAsia"/>
          <w:b/>
          <w:lang w:eastAsia="zh-CN"/>
        </w:rPr>
        <w:t xml:space="preserve">, the LCP restriction for each </w:t>
      </w:r>
      <w:proofErr w:type="spellStart"/>
      <w:r>
        <w:rPr>
          <w:rFonts w:eastAsiaTheme="minorEastAsia" w:hint="eastAsia"/>
          <w:b/>
          <w:lang w:eastAsia="zh-CN"/>
        </w:rPr>
        <w:t>sidelink</w:t>
      </w:r>
      <w:proofErr w:type="spellEnd"/>
      <w:r>
        <w:rPr>
          <w:rFonts w:eastAsiaTheme="minorEastAsia" w:hint="eastAsia"/>
          <w:b/>
          <w:lang w:eastAsia="zh-CN"/>
        </w:rPr>
        <w:t xml:space="preserve"> logical channel may include:</w:t>
      </w:r>
    </w:p>
    <w:p w:rsidR="0073530C" w:rsidRDefault="0073530C" w:rsidP="0073530C">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maximum allowed PSSCH duration if RAN1 support flexible PSSCH duration;</w:t>
      </w:r>
    </w:p>
    <w:p w:rsidR="0073530C" w:rsidRDefault="0073530C" w:rsidP="0073530C">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allowed configured grant index list;</w:t>
      </w:r>
    </w:p>
    <w:p w:rsidR="0073530C" w:rsidRDefault="0073530C" w:rsidP="0073530C">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The allowed resource allocation mode;</w:t>
      </w:r>
    </w:p>
    <w:p w:rsidR="0073530C" w:rsidRDefault="0073530C" w:rsidP="0073530C">
      <w:pPr>
        <w:pStyle w:val="a0"/>
        <w:numPr>
          <w:ilvl w:val="0"/>
          <w:numId w:val="14"/>
        </w:numPr>
        <w:spacing w:beforeLines="50" w:before="120"/>
        <w:ind w:leftChars="10" w:left="440"/>
        <w:rPr>
          <w:rFonts w:eastAsiaTheme="minorEastAsia"/>
          <w:b/>
          <w:lang w:eastAsia="zh-CN"/>
        </w:rPr>
      </w:pPr>
      <w:r>
        <w:rPr>
          <w:rFonts w:eastAsiaTheme="minorEastAsia" w:hint="eastAsia"/>
          <w:b/>
          <w:lang w:eastAsia="zh-CN"/>
        </w:rPr>
        <w:t xml:space="preserve">The cast type if different cast type uses different </w:t>
      </w:r>
      <w:proofErr w:type="spellStart"/>
      <w:r>
        <w:rPr>
          <w:rFonts w:eastAsiaTheme="minorEastAsia" w:hint="eastAsia"/>
          <w:b/>
          <w:lang w:eastAsia="zh-CN"/>
        </w:rPr>
        <w:t>sidelink</w:t>
      </w:r>
      <w:proofErr w:type="spellEnd"/>
      <w:r>
        <w:rPr>
          <w:rFonts w:eastAsiaTheme="minorEastAsia" w:hint="eastAsia"/>
          <w:b/>
          <w:lang w:eastAsia="zh-CN"/>
        </w:rPr>
        <w:t xml:space="preserve"> resource.</w:t>
      </w:r>
    </w:p>
    <w:p w:rsidR="004F2DEB" w:rsidRDefault="004F2DEB" w:rsidP="004F2DEB">
      <w:pPr>
        <w:pStyle w:val="a0"/>
        <w:spacing w:beforeLines="50" w:before="120"/>
        <w:rPr>
          <w:rFonts w:eastAsiaTheme="minorEastAsia"/>
          <w:b/>
          <w:lang w:eastAsia="zh-CN"/>
        </w:rPr>
      </w:pPr>
      <w:r>
        <w:rPr>
          <w:rFonts w:eastAsiaTheme="minorEastAsia" w:hint="eastAsia"/>
          <w:b/>
          <w:lang w:eastAsia="zh-CN"/>
        </w:rPr>
        <w:t>Proposal 3:</w:t>
      </w:r>
      <w:r w:rsidRPr="00AF2AF3">
        <w:rPr>
          <w:rFonts w:eastAsiaTheme="minorEastAsia" w:hint="eastAsia"/>
          <w:b/>
          <w:i/>
          <w:lang w:eastAsia="zh-CN"/>
        </w:rPr>
        <w:t xml:space="preserve"> </w:t>
      </w:r>
      <w:r>
        <w:rPr>
          <w:rFonts w:eastAsiaTheme="minorEastAsia" w:hint="eastAsia"/>
          <w:b/>
          <w:lang w:eastAsia="zh-CN"/>
        </w:rPr>
        <w:t xml:space="preserve">For NR </w:t>
      </w:r>
      <w:proofErr w:type="spellStart"/>
      <w:r>
        <w:rPr>
          <w:rFonts w:eastAsiaTheme="minorEastAsia" w:hint="eastAsia"/>
          <w:b/>
          <w:lang w:eastAsia="zh-CN"/>
        </w:rPr>
        <w:t>sidelink</w:t>
      </w:r>
      <w:proofErr w:type="spellEnd"/>
      <w:r>
        <w:rPr>
          <w:rFonts w:eastAsiaTheme="minorEastAsia" w:hint="eastAsia"/>
          <w:b/>
          <w:lang w:eastAsia="zh-CN"/>
        </w:rPr>
        <w:t>, starvation avoidance does not need to be considered.</w:t>
      </w:r>
    </w:p>
    <w:p w:rsidR="0095480C" w:rsidRDefault="0095480C" w:rsidP="0095480C">
      <w:pPr>
        <w:pStyle w:val="1"/>
        <w:jc w:val="both"/>
      </w:pPr>
      <w:r>
        <w:rPr>
          <w:rFonts w:hint="eastAsia"/>
        </w:rPr>
        <w:t>Reference</w:t>
      </w:r>
    </w:p>
    <w:p w:rsidR="00031799" w:rsidRDefault="00031799" w:rsidP="009E176D">
      <w:pPr>
        <w:pStyle w:val="a0"/>
        <w:numPr>
          <w:ilvl w:val="0"/>
          <w:numId w:val="11"/>
        </w:numPr>
        <w:rPr>
          <w:rFonts w:eastAsiaTheme="minorEastAsia"/>
          <w:lang w:eastAsia="zh-CN"/>
        </w:rPr>
      </w:pPr>
      <w:bookmarkStart w:id="15" w:name="_Ref3816158"/>
      <w:r>
        <w:rPr>
          <w:rFonts w:eastAsiaTheme="minorEastAsia" w:hint="eastAsia"/>
          <w:lang w:eastAsia="zh-CN"/>
        </w:rPr>
        <w:t>R2-19</w:t>
      </w:r>
      <w:r w:rsidR="00EF5196">
        <w:rPr>
          <w:rFonts w:eastAsiaTheme="minorEastAsia" w:hint="eastAsia"/>
          <w:lang w:eastAsia="zh-CN"/>
        </w:rPr>
        <w:t>03165</w:t>
      </w:r>
      <w:r>
        <w:rPr>
          <w:rFonts w:eastAsiaTheme="minorEastAsia" w:hint="eastAsia"/>
          <w:lang w:eastAsia="zh-CN"/>
        </w:rPr>
        <w:t xml:space="preserve">  </w:t>
      </w:r>
      <w:r w:rsidR="00EF5196">
        <w:rPr>
          <w:rFonts w:eastAsiaTheme="minorEastAsia" w:hint="eastAsia"/>
          <w:lang w:eastAsia="zh-CN"/>
        </w:rPr>
        <w:t>R</w:t>
      </w:r>
      <w:r>
        <w:rPr>
          <w:rFonts w:eastAsiaTheme="minorEastAsia" w:hint="eastAsia"/>
          <w:lang w:eastAsia="zh-CN"/>
        </w:rPr>
        <w:t xml:space="preserve">esource allocation </w:t>
      </w:r>
      <w:r w:rsidR="00EF5196">
        <w:rPr>
          <w:rFonts w:eastAsiaTheme="minorEastAsia" w:hint="eastAsia"/>
          <w:lang w:eastAsia="zh-CN"/>
        </w:rPr>
        <w:t xml:space="preserve">mode </w:t>
      </w:r>
      <w:r>
        <w:rPr>
          <w:rFonts w:eastAsiaTheme="minorEastAsia" w:hint="eastAsia"/>
          <w:lang w:eastAsia="zh-CN"/>
        </w:rPr>
        <w:t>configuration   CATT</w:t>
      </w:r>
      <w:bookmarkEnd w:id="15"/>
    </w:p>
    <w:p w:rsidR="004D2568" w:rsidRPr="00B6556A" w:rsidRDefault="004D2568" w:rsidP="009E176D">
      <w:pPr>
        <w:pStyle w:val="a0"/>
        <w:numPr>
          <w:ilvl w:val="0"/>
          <w:numId w:val="11"/>
        </w:numPr>
        <w:rPr>
          <w:rFonts w:eastAsiaTheme="minorEastAsia"/>
          <w:lang w:eastAsia="zh-CN"/>
        </w:rPr>
      </w:pPr>
      <w:bookmarkStart w:id="16" w:name="_Ref3817599"/>
      <w:r>
        <w:rPr>
          <w:rFonts w:eastAsiaTheme="minorEastAsia"/>
          <w:lang w:eastAsia="zh-CN"/>
        </w:rPr>
        <w:t>R</w:t>
      </w:r>
      <w:r>
        <w:rPr>
          <w:rFonts w:eastAsiaTheme="minorEastAsia" w:hint="eastAsia"/>
          <w:lang w:eastAsia="zh-CN"/>
        </w:rPr>
        <w:t xml:space="preserve">2-1900081  </w:t>
      </w:r>
      <w:r w:rsidRPr="00F04F53">
        <w:rPr>
          <w:color w:val="000000"/>
        </w:rPr>
        <w:t>LS (R2-1819082/S2-1900018)</w:t>
      </w:r>
      <w:r>
        <w:rPr>
          <w:color w:val="000000"/>
        </w:rPr>
        <w:t xml:space="preserve"> </w:t>
      </w:r>
      <w:r w:rsidRPr="00F04F53">
        <w:rPr>
          <w:color w:val="000000"/>
        </w:rPr>
        <w:t>on RAT selection for SL from RAN2</w:t>
      </w:r>
      <w:bookmarkEnd w:id="16"/>
    </w:p>
    <w:p w:rsidR="0095480C" w:rsidRDefault="0095480C" w:rsidP="00C95A0C">
      <w:pPr>
        <w:pStyle w:val="a0"/>
        <w:rPr>
          <w:rFonts w:eastAsiaTheme="minorEastAsia"/>
          <w:b/>
          <w:lang w:eastAsia="zh-CN"/>
        </w:rPr>
      </w:pPr>
    </w:p>
    <w:sectPr w:rsidR="0095480C"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85C" w:rsidRDefault="0024485C">
      <w:r>
        <w:separator/>
      </w:r>
    </w:p>
  </w:endnote>
  <w:endnote w:type="continuationSeparator" w:id="0">
    <w:p w:rsidR="0024485C" w:rsidRDefault="0024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03834">
      <w:rPr>
        <w:rStyle w:val="ae"/>
        <w:noProof/>
      </w:rPr>
      <w:t>3</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9B582A">
      <w:rPr>
        <w:rFonts w:eastAsia="宋体" w:hint="eastAsia"/>
        <w:lang w:eastAsia="zh-CN"/>
      </w:rPr>
      <w:t>90</w:t>
    </w:r>
    <w:r w:rsidR="003A21FF">
      <w:rPr>
        <w:rFonts w:eastAsia="宋体" w:hint="eastAsia"/>
        <w:lang w:eastAsia="zh-CN"/>
      </w:rPr>
      <w:t>3173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85C" w:rsidRDefault="0024485C">
      <w:r>
        <w:separator/>
      </w:r>
    </w:p>
  </w:footnote>
  <w:footnote w:type="continuationSeparator" w:id="0">
    <w:p w:rsidR="0024485C" w:rsidRDefault="00244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3A70"/>
    <w:multiLevelType w:val="hybridMultilevel"/>
    <w:tmpl w:val="56CC3A5E"/>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171CF1"/>
    <w:multiLevelType w:val="hybridMultilevel"/>
    <w:tmpl w:val="E87C74A6"/>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4421CA"/>
    <w:multiLevelType w:val="hybridMultilevel"/>
    <w:tmpl w:val="140A0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AB1A21"/>
    <w:multiLevelType w:val="hybridMultilevel"/>
    <w:tmpl w:val="35CAE59A"/>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CB2382"/>
    <w:multiLevelType w:val="hybridMultilevel"/>
    <w:tmpl w:val="936653C2"/>
    <w:lvl w:ilvl="0" w:tplc="AC4ED6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6177C6"/>
    <w:multiLevelType w:val="hybridMultilevel"/>
    <w:tmpl w:val="91781530"/>
    <w:lvl w:ilvl="0" w:tplc="AC4ED62A">
      <w:start w:val="3"/>
      <w:numFmt w:val="bullet"/>
      <w:lvlText w:val="-"/>
      <w:lvlJc w:val="left"/>
      <w:pPr>
        <w:ind w:left="870" w:hanging="420"/>
      </w:pPr>
      <w:rPr>
        <w:rFonts w:ascii="Times New Roman" w:eastAsiaTheme="minorEastAsia"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0">
    <w:nsid w:val="69AC3262"/>
    <w:multiLevelType w:val="hybridMultilevel"/>
    <w:tmpl w:val="089A4DC4"/>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7"/>
  </w:num>
  <w:num w:numId="4">
    <w:abstractNumId w:val="5"/>
  </w:num>
  <w:num w:numId="5">
    <w:abstractNumId w:val="15"/>
  </w:num>
  <w:num w:numId="6">
    <w:abstractNumId w:val="8"/>
  </w:num>
  <w:num w:numId="7">
    <w:abstractNumId w:val="13"/>
  </w:num>
  <w:num w:numId="8">
    <w:abstractNumId w:val="6"/>
  </w:num>
  <w:num w:numId="9">
    <w:abstractNumId w:val="11"/>
  </w:num>
  <w:num w:numId="10">
    <w:abstractNumId w:val="4"/>
  </w:num>
  <w:num w:numId="11">
    <w:abstractNumId w:val="1"/>
  </w:num>
  <w:num w:numId="12">
    <w:abstractNumId w:val="2"/>
  </w:num>
  <w:num w:numId="13">
    <w:abstractNumId w:val="10"/>
  </w:num>
  <w:num w:numId="14">
    <w:abstractNumId w:val="3"/>
  </w:num>
  <w:num w:numId="15">
    <w:abstractNumId w:val="0"/>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066A4"/>
    <w:rsid w:val="00010C87"/>
    <w:rsid w:val="000116A5"/>
    <w:rsid w:val="00012F65"/>
    <w:rsid w:val="00013254"/>
    <w:rsid w:val="000135B7"/>
    <w:rsid w:val="00013A2D"/>
    <w:rsid w:val="0001438C"/>
    <w:rsid w:val="000155D8"/>
    <w:rsid w:val="0001635A"/>
    <w:rsid w:val="00016AC6"/>
    <w:rsid w:val="00016CFA"/>
    <w:rsid w:val="00016D97"/>
    <w:rsid w:val="00016FE1"/>
    <w:rsid w:val="0001742C"/>
    <w:rsid w:val="00020773"/>
    <w:rsid w:val="0002102E"/>
    <w:rsid w:val="0002139B"/>
    <w:rsid w:val="0002195F"/>
    <w:rsid w:val="00022738"/>
    <w:rsid w:val="00022FB2"/>
    <w:rsid w:val="000261DF"/>
    <w:rsid w:val="000264C6"/>
    <w:rsid w:val="0002652B"/>
    <w:rsid w:val="0002665B"/>
    <w:rsid w:val="00026A53"/>
    <w:rsid w:val="000270B4"/>
    <w:rsid w:val="00027281"/>
    <w:rsid w:val="00027C22"/>
    <w:rsid w:val="00027DD5"/>
    <w:rsid w:val="00030588"/>
    <w:rsid w:val="000316E5"/>
    <w:rsid w:val="00031799"/>
    <w:rsid w:val="000325C4"/>
    <w:rsid w:val="00033094"/>
    <w:rsid w:val="00034619"/>
    <w:rsid w:val="00034856"/>
    <w:rsid w:val="00036189"/>
    <w:rsid w:val="00036710"/>
    <w:rsid w:val="00036A14"/>
    <w:rsid w:val="0003738C"/>
    <w:rsid w:val="00037830"/>
    <w:rsid w:val="000415CD"/>
    <w:rsid w:val="00041686"/>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5E1"/>
    <w:rsid w:val="00055862"/>
    <w:rsid w:val="00055E49"/>
    <w:rsid w:val="000575A9"/>
    <w:rsid w:val="00057B7E"/>
    <w:rsid w:val="00060DF6"/>
    <w:rsid w:val="00061208"/>
    <w:rsid w:val="00062531"/>
    <w:rsid w:val="0006264B"/>
    <w:rsid w:val="00062933"/>
    <w:rsid w:val="00062FC2"/>
    <w:rsid w:val="00064119"/>
    <w:rsid w:val="00064769"/>
    <w:rsid w:val="00064EA4"/>
    <w:rsid w:val="0006550A"/>
    <w:rsid w:val="00066A60"/>
    <w:rsid w:val="000673E5"/>
    <w:rsid w:val="000706B4"/>
    <w:rsid w:val="00070F73"/>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8F0"/>
    <w:rsid w:val="0008490A"/>
    <w:rsid w:val="00085047"/>
    <w:rsid w:val="000850FF"/>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3379"/>
    <w:rsid w:val="000B5638"/>
    <w:rsid w:val="000B574A"/>
    <w:rsid w:val="000B66A6"/>
    <w:rsid w:val="000B6914"/>
    <w:rsid w:val="000B7123"/>
    <w:rsid w:val="000C0433"/>
    <w:rsid w:val="000C064E"/>
    <w:rsid w:val="000C06E1"/>
    <w:rsid w:val="000C21E2"/>
    <w:rsid w:val="000C2908"/>
    <w:rsid w:val="000C34D6"/>
    <w:rsid w:val="000C4369"/>
    <w:rsid w:val="000C48A7"/>
    <w:rsid w:val="000C4A0A"/>
    <w:rsid w:val="000C4F01"/>
    <w:rsid w:val="000C4FB4"/>
    <w:rsid w:val="000C52D6"/>
    <w:rsid w:val="000C53A4"/>
    <w:rsid w:val="000C565F"/>
    <w:rsid w:val="000C66EF"/>
    <w:rsid w:val="000C6EC3"/>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E7D07"/>
    <w:rsid w:val="000F03C2"/>
    <w:rsid w:val="000F1710"/>
    <w:rsid w:val="000F1939"/>
    <w:rsid w:val="000F1CB0"/>
    <w:rsid w:val="000F2438"/>
    <w:rsid w:val="000F2585"/>
    <w:rsid w:val="000F26CF"/>
    <w:rsid w:val="000F326B"/>
    <w:rsid w:val="000F3414"/>
    <w:rsid w:val="000F3789"/>
    <w:rsid w:val="000F3D9B"/>
    <w:rsid w:val="000F4093"/>
    <w:rsid w:val="000F495B"/>
    <w:rsid w:val="000F5299"/>
    <w:rsid w:val="000F52D0"/>
    <w:rsid w:val="000F5484"/>
    <w:rsid w:val="000F54CB"/>
    <w:rsid w:val="000F68BE"/>
    <w:rsid w:val="000F6B0D"/>
    <w:rsid w:val="000F6FF6"/>
    <w:rsid w:val="000F7378"/>
    <w:rsid w:val="000F7968"/>
    <w:rsid w:val="00100319"/>
    <w:rsid w:val="00100607"/>
    <w:rsid w:val="001007AA"/>
    <w:rsid w:val="00100BBD"/>
    <w:rsid w:val="001013CF"/>
    <w:rsid w:val="001020EC"/>
    <w:rsid w:val="001022DB"/>
    <w:rsid w:val="001032E8"/>
    <w:rsid w:val="001034FB"/>
    <w:rsid w:val="00103918"/>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5BF"/>
    <w:rsid w:val="001407A4"/>
    <w:rsid w:val="0014082B"/>
    <w:rsid w:val="0014085A"/>
    <w:rsid w:val="001408EF"/>
    <w:rsid w:val="00141C77"/>
    <w:rsid w:val="00141D04"/>
    <w:rsid w:val="00142B70"/>
    <w:rsid w:val="00142FE3"/>
    <w:rsid w:val="00142FFF"/>
    <w:rsid w:val="00143506"/>
    <w:rsid w:val="001435AA"/>
    <w:rsid w:val="00143A29"/>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952"/>
    <w:rsid w:val="0017488C"/>
    <w:rsid w:val="00174982"/>
    <w:rsid w:val="00175355"/>
    <w:rsid w:val="001770AC"/>
    <w:rsid w:val="001770AD"/>
    <w:rsid w:val="00177516"/>
    <w:rsid w:val="001777AA"/>
    <w:rsid w:val="00177D25"/>
    <w:rsid w:val="001802B6"/>
    <w:rsid w:val="001820F8"/>
    <w:rsid w:val="001822DB"/>
    <w:rsid w:val="001824D3"/>
    <w:rsid w:val="0018252A"/>
    <w:rsid w:val="001826BA"/>
    <w:rsid w:val="00182D9E"/>
    <w:rsid w:val="00183B67"/>
    <w:rsid w:val="00184CA0"/>
    <w:rsid w:val="00184E4D"/>
    <w:rsid w:val="00186372"/>
    <w:rsid w:val="00186741"/>
    <w:rsid w:val="0018753B"/>
    <w:rsid w:val="00187565"/>
    <w:rsid w:val="00187682"/>
    <w:rsid w:val="00187689"/>
    <w:rsid w:val="001906FF"/>
    <w:rsid w:val="001930EF"/>
    <w:rsid w:val="00193206"/>
    <w:rsid w:val="00195B96"/>
    <w:rsid w:val="001966C5"/>
    <w:rsid w:val="001967FD"/>
    <w:rsid w:val="001969C4"/>
    <w:rsid w:val="0019768A"/>
    <w:rsid w:val="00197DD9"/>
    <w:rsid w:val="001A08B0"/>
    <w:rsid w:val="001A3832"/>
    <w:rsid w:val="001A3F69"/>
    <w:rsid w:val="001A40E4"/>
    <w:rsid w:val="001A491A"/>
    <w:rsid w:val="001A7CF7"/>
    <w:rsid w:val="001A7DC9"/>
    <w:rsid w:val="001B0B98"/>
    <w:rsid w:val="001B0F0C"/>
    <w:rsid w:val="001B220B"/>
    <w:rsid w:val="001B352F"/>
    <w:rsid w:val="001B3C20"/>
    <w:rsid w:val="001B4318"/>
    <w:rsid w:val="001B4A9D"/>
    <w:rsid w:val="001B5952"/>
    <w:rsid w:val="001B5E0B"/>
    <w:rsid w:val="001B5EAE"/>
    <w:rsid w:val="001B689A"/>
    <w:rsid w:val="001B6C4A"/>
    <w:rsid w:val="001B7232"/>
    <w:rsid w:val="001C0A11"/>
    <w:rsid w:val="001C0F10"/>
    <w:rsid w:val="001C18D0"/>
    <w:rsid w:val="001C1BBE"/>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007"/>
    <w:rsid w:val="002072C1"/>
    <w:rsid w:val="00207309"/>
    <w:rsid w:val="0020799E"/>
    <w:rsid w:val="00207B3E"/>
    <w:rsid w:val="002103D9"/>
    <w:rsid w:val="00210453"/>
    <w:rsid w:val="0021159D"/>
    <w:rsid w:val="002119B7"/>
    <w:rsid w:val="00211F92"/>
    <w:rsid w:val="0021259F"/>
    <w:rsid w:val="002151EF"/>
    <w:rsid w:val="00215E17"/>
    <w:rsid w:val="00215E6B"/>
    <w:rsid w:val="002166C0"/>
    <w:rsid w:val="0021690E"/>
    <w:rsid w:val="00216ACF"/>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485C"/>
    <w:rsid w:val="00245C97"/>
    <w:rsid w:val="00245DCA"/>
    <w:rsid w:val="00245E95"/>
    <w:rsid w:val="0024673E"/>
    <w:rsid w:val="00247BC4"/>
    <w:rsid w:val="00247D86"/>
    <w:rsid w:val="00250C11"/>
    <w:rsid w:val="002511FB"/>
    <w:rsid w:val="002522BE"/>
    <w:rsid w:val="00252939"/>
    <w:rsid w:val="00253F56"/>
    <w:rsid w:val="0025551A"/>
    <w:rsid w:val="00255E91"/>
    <w:rsid w:val="002561E9"/>
    <w:rsid w:val="00256744"/>
    <w:rsid w:val="00256FC0"/>
    <w:rsid w:val="0025763C"/>
    <w:rsid w:val="00257C71"/>
    <w:rsid w:val="00257E49"/>
    <w:rsid w:val="00260345"/>
    <w:rsid w:val="002605C3"/>
    <w:rsid w:val="002608E1"/>
    <w:rsid w:val="00260DBE"/>
    <w:rsid w:val="002630EC"/>
    <w:rsid w:val="002636C1"/>
    <w:rsid w:val="00263B2E"/>
    <w:rsid w:val="002648B0"/>
    <w:rsid w:val="00264D04"/>
    <w:rsid w:val="00266211"/>
    <w:rsid w:val="00266294"/>
    <w:rsid w:val="002662B1"/>
    <w:rsid w:val="00266DF1"/>
    <w:rsid w:val="00267B78"/>
    <w:rsid w:val="00267C59"/>
    <w:rsid w:val="00270AB2"/>
    <w:rsid w:val="00270B58"/>
    <w:rsid w:val="00272477"/>
    <w:rsid w:val="0027326C"/>
    <w:rsid w:val="002736C7"/>
    <w:rsid w:val="002740A8"/>
    <w:rsid w:val="00275303"/>
    <w:rsid w:val="00275805"/>
    <w:rsid w:val="002761BF"/>
    <w:rsid w:val="002767E1"/>
    <w:rsid w:val="00277A2C"/>
    <w:rsid w:val="00281791"/>
    <w:rsid w:val="002819F6"/>
    <w:rsid w:val="00281BFA"/>
    <w:rsid w:val="002838FA"/>
    <w:rsid w:val="00286574"/>
    <w:rsid w:val="00286FC0"/>
    <w:rsid w:val="00287192"/>
    <w:rsid w:val="00290187"/>
    <w:rsid w:val="0029046C"/>
    <w:rsid w:val="002911A8"/>
    <w:rsid w:val="00291F06"/>
    <w:rsid w:val="00292154"/>
    <w:rsid w:val="00292717"/>
    <w:rsid w:val="00292FFC"/>
    <w:rsid w:val="002935D4"/>
    <w:rsid w:val="00294534"/>
    <w:rsid w:val="00294948"/>
    <w:rsid w:val="00294CBC"/>
    <w:rsid w:val="00295424"/>
    <w:rsid w:val="00295AA0"/>
    <w:rsid w:val="00295F92"/>
    <w:rsid w:val="00296892"/>
    <w:rsid w:val="00297960"/>
    <w:rsid w:val="002A02F1"/>
    <w:rsid w:val="002A1CAD"/>
    <w:rsid w:val="002A369D"/>
    <w:rsid w:val="002A50CB"/>
    <w:rsid w:val="002A5580"/>
    <w:rsid w:val="002A5C7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4115"/>
    <w:rsid w:val="002B4653"/>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7008"/>
    <w:rsid w:val="002D0613"/>
    <w:rsid w:val="002D25B2"/>
    <w:rsid w:val="002D30E0"/>
    <w:rsid w:val="002D3153"/>
    <w:rsid w:val="002D3A8E"/>
    <w:rsid w:val="002D3B2E"/>
    <w:rsid w:val="002D435E"/>
    <w:rsid w:val="002D4C07"/>
    <w:rsid w:val="002D4C5C"/>
    <w:rsid w:val="002D51B1"/>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46AA"/>
    <w:rsid w:val="002F6E45"/>
    <w:rsid w:val="002F79C6"/>
    <w:rsid w:val="002F7FC3"/>
    <w:rsid w:val="00300156"/>
    <w:rsid w:val="003004BB"/>
    <w:rsid w:val="00300B56"/>
    <w:rsid w:val="0030147C"/>
    <w:rsid w:val="003018F6"/>
    <w:rsid w:val="00302017"/>
    <w:rsid w:val="003033E3"/>
    <w:rsid w:val="003040C4"/>
    <w:rsid w:val="00304280"/>
    <w:rsid w:val="003046F5"/>
    <w:rsid w:val="0030542F"/>
    <w:rsid w:val="00305A96"/>
    <w:rsid w:val="00305F3C"/>
    <w:rsid w:val="00305F6F"/>
    <w:rsid w:val="003076C6"/>
    <w:rsid w:val="00307B05"/>
    <w:rsid w:val="00310773"/>
    <w:rsid w:val="0031147B"/>
    <w:rsid w:val="00311810"/>
    <w:rsid w:val="00312265"/>
    <w:rsid w:val="00312E08"/>
    <w:rsid w:val="00313670"/>
    <w:rsid w:val="00315505"/>
    <w:rsid w:val="00315588"/>
    <w:rsid w:val="003161D3"/>
    <w:rsid w:val="003175DE"/>
    <w:rsid w:val="00317847"/>
    <w:rsid w:val="00320FA6"/>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69B1"/>
    <w:rsid w:val="00337187"/>
    <w:rsid w:val="003375DE"/>
    <w:rsid w:val="00340115"/>
    <w:rsid w:val="003403C8"/>
    <w:rsid w:val="00342C65"/>
    <w:rsid w:val="0034301B"/>
    <w:rsid w:val="00343688"/>
    <w:rsid w:val="00344351"/>
    <w:rsid w:val="00344658"/>
    <w:rsid w:val="003460C5"/>
    <w:rsid w:val="00346C9B"/>
    <w:rsid w:val="00346CFA"/>
    <w:rsid w:val="00346EBE"/>
    <w:rsid w:val="0034741F"/>
    <w:rsid w:val="00350A49"/>
    <w:rsid w:val="003511A0"/>
    <w:rsid w:val="0035138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5780"/>
    <w:rsid w:val="00376BAC"/>
    <w:rsid w:val="00376D8A"/>
    <w:rsid w:val="0037702A"/>
    <w:rsid w:val="00377DC1"/>
    <w:rsid w:val="00380BE3"/>
    <w:rsid w:val="00381580"/>
    <w:rsid w:val="00381ACD"/>
    <w:rsid w:val="00381FD2"/>
    <w:rsid w:val="003834A0"/>
    <w:rsid w:val="003838FE"/>
    <w:rsid w:val="00383C2E"/>
    <w:rsid w:val="0038665D"/>
    <w:rsid w:val="003870EF"/>
    <w:rsid w:val="003875CF"/>
    <w:rsid w:val="00391A86"/>
    <w:rsid w:val="00393474"/>
    <w:rsid w:val="003938EF"/>
    <w:rsid w:val="00393918"/>
    <w:rsid w:val="00393B83"/>
    <w:rsid w:val="00393F82"/>
    <w:rsid w:val="003943A2"/>
    <w:rsid w:val="003949ED"/>
    <w:rsid w:val="00394ED6"/>
    <w:rsid w:val="00396448"/>
    <w:rsid w:val="00397836"/>
    <w:rsid w:val="003A00B7"/>
    <w:rsid w:val="003A1051"/>
    <w:rsid w:val="003A11DF"/>
    <w:rsid w:val="003A12B3"/>
    <w:rsid w:val="003A1B34"/>
    <w:rsid w:val="003A21FF"/>
    <w:rsid w:val="003A23A1"/>
    <w:rsid w:val="003A28ED"/>
    <w:rsid w:val="003A2FA0"/>
    <w:rsid w:val="003A3454"/>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202C"/>
    <w:rsid w:val="003C2898"/>
    <w:rsid w:val="003C370B"/>
    <w:rsid w:val="003C3B2B"/>
    <w:rsid w:val="003C4E77"/>
    <w:rsid w:val="003C5336"/>
    <w:rsid w:val="003C5C5C"/>
    <w:rsid w:val="003C5ECB"/>
    <w:rsid w:val="003C70A4"/>
    <w:rsid w:val="003C72BA"/>
    <w:rsid w:val="003C75E2"/>
    <w:rsid w:val="003C7A6E"/>
    <w:rsid w:val="003C7EE9"/>
    <w:rsid w:val="003C7F9C"/>
    <w:rsid w:val="003D0795"/>
    <w:rsid w:val="003D0922"/>
    <w:rsid w:val="003D2EFF"/>
    <w:rsid w:val="003D3928"/>
    <w:rsid w:val="003D4443"/>
    <w:rsid w:val="003D4799"/>
    <w:rsid w:val="003D57A6"/>
    <w:rsid w:val="003D7DFC"/>
    <w:rsid w:val="003E09F3"/>
    <w:rsid w:val="003E0B7F"/>
    <w:rsid w:val="003E13D6"/>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2E8"/>
    <w:rsid w:val="003F33E9"/>
    <w:rsid w:val="003F3582"/>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64"/>
    <w:rsid w:val="004060A7"/>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0B0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7B33"/>
    <w:rsid w:val="004508C9"/>
    <w:rsid w:val="00451022"/>
    <w:rsid w:val="00451635"/>
    <w:rsid w:val="00453F03"/>
    <w:rsid w:val="00456089"/>
    <w:rsid w:val="004561CE"/>
    <w:rsid w:val="00456897"/>
    <w:rsid w:val="00456BFA"/>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0E5"/>
    <w:rsid w:val="00474579"/>
    <w:rsid w:val="004760EA"/>
    <w:rsid w:val="0047670A"/>
    <w:rsid w:val="004767F0"/>
    <w:rsid w:val="0047727E"/>
    <w:rsid w:val="00477325"/>
    <w:rsid w:val="0048006F"/>
    <w:rsid w:val="00480436"/>
    <w:rsid w:val="0048072E"/>
    <w:rsid w:val="004822DE"/>
    <w:rsid w:val="00483A60"/>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6607"/>
    <w:rsid w:val="00497229"/>
    <w:rsid w:val="004A0793"/>
    <w:rsid w:val="004A19C4"/>
    <w:rsid w:val="004A275D"/>
    <w:rsid w:val="004A2A53"/>
    <w:rsid w:val="004A30DB"/>
    <w:rsid w:val="004A3310"/>
    <w:rsid w:val="004A3581"/>
    <w:rsid w:val="004A3748"/>
    <w:rsid w:val="004A3AC1"/>
    <w:rsid w:val="004A4185"/>
    <w:rsid w:val="004A41A6"/>
    <w:rsid w:val="004A4A2F"/>
    <w:rsid w:val="004A4CAE"/>
    <w:rsid w:val="004A4D10"/>
    <w:rsid w:val="004A51CC"/>
    <w:rsid w:val="004A5274"/>
    <w:rsid w:val="004A5C1B"/>
    <w:rsid w:val="004A5FBB"/>
    <w:rsid w:val="004A60CB"/>
    <w:rsid w:val="004A70F6"/>
    <w:rsid w:val="004B05A0"/>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1C"/>
    <w:rsid w:val="004D1079"/>
    <w:rsid w:val="004D1147"/>
    <w:rsid w:val="004D176A"/>
    <w:rsid w:val="004D1914"/>
    <w:rsid w:val="004D1A53"/>
    <w:rsid w:val="004D2495"/>
    <w:rsid w:val="004D2568"/>
    <w:rsid w:val="004D5E49"/>
    <w:rsid w:val="004D6F85"/>
    <w:rsid w:val="004E104F"/>
    <w:rsid w:val="004E186D"/>
    <w:rsid w:val="004E3408"/>
    <w:rsid w:val="004E4139"/>
    <w:rsid w:val="004E5CAD"/>
    <w:rsid w:val="004E6AB1"/>
    <w:rsid w:val="004E7D81"/>
    <w:rsid w:val="004F0D6A"/>
    <w:rsid w:val="004F11C0"/>
    <w:rsid w:val="004F1967"/>
    <w:rsid w:val="004F29CE"/>
    <w:rsid w:val="004F2B3E"/>
    <w:rsid w:val="004F2DEB"/>
    <w:rsid w:val="004F4B3A"/>
    <w:rsid w:val="004F4D44"/>
    <w:rsid w:val="004F5BCC"/>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5CE0"/>
    <w:rsid w:val="00505F66"/>
    <w:rsid w:val="00506F12"/>
    <w:rsid w:val="0051015F"/>
    <w:rsid w:val="0051085E"/>
    <w:rsid w:val="005115BB"/>
    <w:rsid w:val="00511706"/>
    <w:rsid w:val="005124E9"/>
    <w:rsid w:val="005135F6"/>
    <w:rsid w:val="00514058"/>
    <w:rsid w:val="00514E40"/>
    <w:rsid w:val="00515304"/>
    <w:rsid w:val="0051683D"/>
    <w:rsid w:val="005168B7"/>
    <w:rsid w:val="005176D9"/>
    <w:rsid w:val="00517C70"/>
    <w:rsid w:val="00521459"/>
    <w:rsid w:val="00522D32"/>
    <w:rsid w:val="005233BA"/>
    <w:rsid w:val="00524141"/>
    <w:rsid w:val="00524890"/>
    <w:rsid w:val="00524B13"/>
    <w:rsid w:val="005258F3"/>
    <w:rsid w:val="00526F67"/>
    <w:rsid w:val="0052781E"/>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76050"/>
    <w:rsid w:val="0058322B"/>
    <w:rsid w:val="00583755"/>
    <w:rsid w:val="00585598"/>
    <w:rsid w:val="005860CF"/>
    <w:rsid w:val="0058665A"/>
    <w:rsid w:val="00590057"/>
    <w:rsid w:val="0059019D"/>
    <w:rsid w:val="00590A07"/>
    <w:rsid w:val="00590EDD"/>
    <w:rsid w:val="00591416"/>
    <w:rsid w:val="00591502"/>
    <w:rsid w:val="005920F8"/>
    <w:rsid w:val="005925D3"/>
    <w:rsid w:val="005927ED"/>
    <w:rsid w:val="00592A28"/>
    <w:rsid w:val="00592C6A"/>
    <w:rsid w:val="005931C9"/>
    <w:rsid w:val="00594DB9"/>
    <w:rsid w:val="00596A82"/>
    <w:rsid w:val="00596AD9"/>
    <w:rsid w:val="00597392"/>
    <w:rsid w:val="005A0875"/>
    <w:rsid w:val="005A13B0"/>
    <w:rsid w:val="005A29EC"/>
    <w:rsid w:val="005A3032"/>
    <w:rsid w:val="005A30B3"/>
    <w:rsid w:val="005A3792"/>
    <w:rsid w:val="005A4036"/>
    <w:rsid w:val="005A48F8"/>
    <w:rsid w:val="005A4E8D"/>
    <w:rsid w:val="005A5A6B"/>
    <w:rsid w:val="005A5E82"/>
    <w:rsid w:val="005A5FF0"/>
    <w:rsid w:val="005A651F"/>
    <w:rsid w:val="005A6872"/>
    <w:rsid w:val="005A694A"/>
    <w:rsid w:val="005A6ADF"/>
    <w:rsid w:val="005A6AF8"/>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242F"/>
    <w:rsid w:val="005C48DF"/>
    <w:rsid w:val="005C5ACE"/>
    <w:rsid w:val="005C6358"/>
    <w:rsid w:val="005C760C"/>
    <w:rsid w:val="005D0A4A"/>
    <w:rsid w:val="005D0C85"/>
    <w:rsid w:val="005D1364"/>
    <w:rsid w:val="005D2DC0"/>
    <w:rsid w:val="005D2E1D"/>
    <w:rsid w:val="005D3B08"/>
    <w:rsid w:val="005D44E9"/>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B1E"/>
    <w:rsid w:val="005F2D82"/>
    <w:rsid w:val="005F3B55"/>
    <w:rsid w:val="005F4625"/>
    <w:rsid w:val="005F4664"/>
    <w:rsid w:val="005F4AAE"/>
    <w:rsid w:val="005F51EB"/>
    <w:rsid w:val="005F60B5"/>
    <w:rsid w:val="005F6AC2"/>
    <w:rsid w:val="005F6B39"/>
    <w:rsid w:val="005F7A13"/>
    <w:rsid w:val="00600FA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0F6C"/>
    <w:rsid w:val="0063123F"/>
    <w:rsid w:val="00632295"/>
    <w:rsid w:val="00633361"/>
    <w:rsid w:val="006341BE"/>
    <w:rsid w:val="006355E3"/>
    <w:rsid w:val="0063643E"/>
    <w:rsid w:val="00636A13"/>
    <w:rsid w:val="0064001B"/>
    <w:rsid w:val="006407A2"/>
    <w:rsid w:val="00641959"/>
    <w:rsid w:val="00641B1C"/>
    <w:rsid w:val="00641CF9"/>
    <w:rsid w:val="00641EC1"/>
    <w:rsid w:val="00642EB8"/>
    <w:rsid w:val="006443EA"/>
    <w:rsid w:val="006446B7"/>
    <w:rsid w:val="006452DA"/>
    <w:rsid w:val="00645ABC"/>
    <w:rsid w:val="00645D7E"/>
    <w:rsid w:val="00647251"/>
    <w:rsid w:val="00647E3E"/>
    <w:rsid w:val="006501A9"/>
    <w:rsid w:val="006501AC"/>
    <w:rsid w:val="0065111C"/>
    <w:rsid w:val="00651633"/>
    <w:rsid w:val="006516D8"/>
    <w:rsid w:val="00651A7D"/>
    <w:rsid w:val="006520DA"/>
    <w:rsid w:val="006524B9"/>
    <w:rsid w:val="00652E5D"/>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06F"/>
    <w:rsid w:val="0066445D"/>
    <w:rsid w:val="006649BD"/>
    <w:rsid w:val="00665FF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6597"/>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96B"/>
    <w:rsid w:val="00695607"/>
    <w:rsid w:val="00696549"/>
    <w:rsid w:val="00696C19"/>
    <w:rsid w:val="006970B3"/>
    <w:rsid w:val="00697424"/>
    <w:rsid w:val="006A00F9"/>
    <w:rsid w:val="006A0A68"/>
    <w:rsid w:val="006A0DD9"/>
    <w:rsid w:val="006A0F71"/>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4DE"/>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1FEC"/>
    <w:rsid w:val="006D20E6"/>
    <w:rsid w:val="006D2C00"/>
    <w:rsid w:val="006D44B4"/>
    <w:rsid w:val="006D4C13"/>
    <w:rsid w:val="006D5620"/>
    <w:rsid w:val="006D6286"/>
    <w:rsid w:val="006D6865"/>
    <w:rsid w:val="006D7161"/>
    <w:rsid w:val="006D75D1"/>
    <w:rsid w:val="006D7B37"/>
    <w:rsid w:val="006D7FE3"/>
    <w:rsid w:val="006E0DC6"/>
    <w:rsid w:val="006E200F"/>
    <w:rsid w:val="006E2A00"/>
    <w:rsid w:val="006E2B3F"/>
    <w:rsid w:val="006E3F36"/>
    <w:rsid w:val="006E47D1"/>
    <w:rsid w:val="006E543C"/>
    <w:rsid w:val="006E67EE"/>
    <w:rsid w:val="006E6B91"/>
    <w:rsid w:val="006F0510"/>
    <w:rsid w:val="006F0A81"/>
    <w:rsid w:val="006F12CE"/>
    <w:rsid w:val="006F1E59"/>
    <w:rsid w:val="006F209C"/>
    <w:rsid w:val="006F2283"/>
    <w:rsid w:val="006F2969"/>
    <w:rsid w:val="006F4DAB"/>
    <w:rsid w:val="006F58B6"/>
    <w:rsid w:val="006F65B2"/>
    <w:rsid w:val="006F6CE0"/>
    <w:rsid w:val="006F6E7E"/>
    <w:rsid w:val="006F713D"/>
    <w:rsid w:val="006F79FB"/>
    <w:rsid w:val="007000FA"/>
    <w:rsid w:val="007003D9"/>
    <w:rsid w:val="007003F2"/>
    <w:rsid w:val="00700587"/>
    <w:rsid w:val="00700F99"/>
    <w:rsid w:val="00703F14"/>
    <w:rsid w:val="007046B4"/>
    <w:rsid w:val="007049FD"/>
    <w:rsid w:val="00705091"/>
    <w:rsid w:val="00706703"/>
    <w:rsid w:val="00707278"/>
    <w:rsid w:val="00710D24"/>
    <w:rsid w:val="007112CC"/>
    <w:rsid w:val="00711B0B"/>
    <w:rsid w:val="00711F27"/>
    <w:rsid w:val="00711F5A"/>
    <w:rsid w:val="00712E53"/>
    <w:rsid w:val="00713E8F"/>
    <w:rsid w:val="007149BC"/>
    <w:rsid w:val="00714F53"/>
    <w:rsid w:val="0071563F"/>
    <w:rsid w:val="0071571C"/>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76"/>
    <w:rsid w:val="00726AF6"/>
    <w:rsid w:val="00727705"/>
    <w:rsid w:val="00730802"/>
    <w:rsid w:val="00730A12"/>
    <w:rsid w:val="00730B33"/>
    <w:rsid w:val="00730BFA"/>
    <w:rsid w:val="0073155B"/>
    <w:rsid w:val="007329AF"/>
    <w:rsid w:val="00732C78"/>
    <w:rsid w:val="00734D12"/>
    <w:rsid w:val="0073530C"/>
    <w:rsid w:val="007368C4"/>
    <w:rsid w:val="00736F10"/>
    <w:rsid w:val="00737BA4"/>
    <w:rsid w:val="00737D7E"/>
    <w:rsid w:val="00737FCD"/>
    <w:rsid w:val="00737FFC"/>
    <w:rsid w:val="007404B4"/>
    <w:rsid w:val="00740571"/>
    <w:rsid w:val="00741059"/>
    <w:rsid w:val="00741D44"/>
    <w:rsid w:val="00742103"/>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3DED"/>
    <w:rsid w:val="00763F88"/>
    <w:rsid w:val="00763FC4"/>
    <w:rsid w:val="00764AB3"/>
    <w:rsid w:val="00764EA3"/>
    <w:rsid w:val="00765353"/>
    <w:rsid w:val="00767EFF"/>
    <w:rsid w:val="00775970"/>
    <w:rsid w:val="007761F6"/>
    <w:rsid w:val="0077663C"/>
    <w:rsid w:val="00776D50"/>
    <w:rsid w:val="00777365"/>
    <w:rsid w:val="00780DC4"/>
    <w:rsid w:val="00782844"/>
    <w:rsid w:val="00782A62"/>
    <w:rsid w:val="00782EBF"/>
    <w:rsid w:val="00782FDA"/>
    <w:rsid w:val="00784AEA"/>
    <w:rsid w:val="00784B2C"/>
    <w:rsid w:val="007850B2"/>
    <w:rsid w:val="00785E61"/>
    <w:rsid w:val="00787810"/>
    <w:rsid w:val="0079081A"/>
    <w:rsid w:val="00790909"/>
    <w:rsid w:val="00790A12"/>
    <w:rsid w:val="0079122A"/>
    <w:rsid w:val="00791D8A"/>
    <w:rsid w:val="00791DBE"/>
    <w:rsid w:val="007936A9"/>
    <w:rsid w:val="007945F0"/>
    <w:rsid w:val="00794661"/>
    <w:rsid w:val="007952E1"/>
    <w:rsid w:val="00796CC8"/>
    <w:rsid w:val="00796E0C"/>
    <w:rsid w:val="007A0EE0"/>
    <w:rsid w:val="007A1BEC"/>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B01"/>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269"/>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7E9"/>
    <w:rsid w:val="007F495D"/>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ED0"/>
    <w:rsid w:val="00814247"/>
    <w:rsid w:val="008149E0"/>
    <w:rsid w:val="00814CC3"/>
    <w:rsid w:val="008169FC"/>
    <w:rsid w:val="00816DB3"/>
    <w:rsid w:val="00817196"/>
    <w:rsid w:val="00820917"/>
    <w:rsid w:val="008210B6"/>
    <w:rsid w:val="00822C9A"/>
    <w:rsid w:val="0082347F"/>
    <w:rsid w:val="008236A2"/>
    <w:rsid w:val="00823A17"/>
    <w:rsid w:val="00824E39"/>
    <w:rsid w:val="0082512B"/>
    <w:rsid w:val="00825DDA"/>
    <w:rsid w:val="008261E5"/>
    <w:rsid w:val="00826593"/>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1C1F"/>
    <w:rsid w:val="00842243"/>
    <w:rsid w:val="008425D7"/>
    <w:rsid w:val="00842BB5"/>
    <w:rsid w:val="00842BCC"/>
    <w:rsid w:val="008436DD"/>
    <w:rsid w:val="00843714"/>
    <w:rsid w:val="00843F3F"/>
    <w:rsid w:val="00844251"/>
    <w:rsid w:val="00844860"/>
    <w:rsid w:val="0084548C"/>
    <w:rsid w:val="008456A7"/>
    <w:rsid w:val="00845E32"/>
    <w:rsid w:val="00846FCE"/>
    <w:rsid w:val="00847487"/>
    <w:rsid w:val="00847767"/>
    <w:rsid w:val="00847A0E"/>
    <w:rsid w:val="00847E56"/>
    <w:rsid w:val="008502DA"/>
    <w:rsid w:val="00850CFB"/>
    <w:rsid w:val="008511AB"/>
    <w:rsid w:val="00851962"/>
    <w:rsid w:val="00852BA2"/>
    <w:rsid w:val="00852BD3"/>
    <w:rsid w:val="00854B85"/>
    <w:rsid w:val="00854DDE"/>
    <w:rsid w:val="00855790"/>
    <w:rsid w:val="00855C4D"/>
    <w:rsid w:val="008573CD"/>
    <w:rsid w:val="008603C1"/>
    <w:rsid w:val="008611CD"/>
    <w:rsid w:val="0086153F"/>
    <w:rsid w:val="0086198E"/>
    <w:rsid w:val="00861D2E"/>
    <w:rsid w:val="00862121"/>
    <w:rsid w:val="00862B88"/>
    <w:rsid w:val="00862D87"/>
    <w:rsid w:val="0086330D"/>
    <w:rsid w:val="00864157"/>
    <w:rsid w:val="008649F3"/>
    <w:rsid w:val="00864F9E"/>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309F"/>
    <w:rsid w:val="0088559F"/>
    <w:rsid w:val="00885F6E"/>
    <w:rsid w:val="00886F42"/>
    <w:rsid w:val="00891487"/>
    <w:rsid w:val="00891945"/>
    <w:rsid w:val="00891C62"/>
    <w:rsid w:val="00892515"/>
    <w:rsid w:val="00894F70"/>
    <w:rsid w:val="00895974"/>
    <w:rsid w:val="00896C8A"/>
    <w:rsid w:val="008970E2"/>
    <w:rsid w:val="00897287"/>
    <w:rsid w:val="008A0D12"/>
    <w:rsid w:val="008A16FA"/>
    <w:rsid w:val="008A1855"/>
    <w:rsid w:val="008A1FB7"/>
    <w:rsid w:val="008A278F"/>
    <w:rsid w:val="008A2ACE"/>
    <w:rsid w:val="008A3981"/>
    <w:rsid w:val="008A6088"/>
    <w:rsid w:val="008A6A99"/>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E73"/>
    <w:rsid w:val="008C5D1B"/>
    <w:rsid w:val="008C7F4D"/>
    <w:rsid w:val="008D00D8"/>
    <w:rsid w:val="008D09E2"/>
    <w:rsid w:val="008D0F37"/>
    <w:rsid w:val="008D26C0"/>
    <w:rsid w:val="008D2929"/>
    <w:rsid w:val="008D5AFF"/>
    <w:rsid w:val="008D5B41"/>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0F5A"/>
    <w:rsid w:val="008F2184"/>
    <w:rsid w:val="008F289B"/>
    <w:rsid w:val="008F2E55"/>
    <w:rsid w:val="008F3170"/>
    <w:rsid w:val="008F45A3"/>
    <w:rsid w:val="008F5459"/>
    <w:rsid w:val="008F5E71"/>
    <w:rsid w:val="008F61C3"/>
    <w:rsid w:val="008F737F"/>
    <w:rsid w:val="008F740F"/>
    <w:rsid w:val="008F799B"/>
    <w:rsid w:val="00900B19"/>
    <w:rsid w:val="009014C5"/>
    <w:rsid w:val="009018B0"/>
    <w:rsid w:val="00902068"/>
    <w:rsid w:val="009027F0"/>
    <w:rsid w:val="00903834"/>
    <w:rsid w:val="009048B6"/>
    <w:rsid w:val="009076A9"/>
    <w:rsid w:val="00907A93"/>
    <w:rsid w:val="009101FE"/>
    <w:rsid w:val="00910727"/>
    <w:rsid w:val="00910B5F"/>
    <w:rsid w:val="00910BFF"/>
    <w:rsid w:val="0091178A"/>
    <w:rsid w:val="00911EC7"/>
    <w:rsid w:val="00914F06"/>
    <w:rsid w:val="009154F1"/>
    <w:rsid w:val="00916300"/>
    <w:rsid w:val="0092105F"/>
    <w:rsid w:val="00921B64"/>
    <w:rsid w:val="00921D17"/>
    <w:rsid w:val="00923C74"/>
    <w:rsid w:val="00925DF3"/>
    <w:rsid w:val="00925F52"/>
    <w:rsid w:val="00926DC7"/>
    <w:rsid w:val="00927958"/>
    <w:rsid w:val="00927B77"/>
    <w:rsid w:val="00930697"/>
    <w:rsid w:val="0093183B"/>
    <w:rsid w:val="009318B2"/>
    <w:rsid w:val="00931D28"/>
    <w:rsid w:val="00933D99"/>
    <w:rsid w:val="009348D6"/>
    <w:rsid w:val="009355C9"/>
    <w:rsid w:val="00935B7F"/>
    <w:rsid w:val="009360FD"/>
    <w:rsid w:val="0093654D"/>
    <w:rsid w:val="00936CC2"/>
    <w:rsid w:val="009378FD"/>
    <w:rsid w:val="0094167A"/>
    <w:rsid w:val="00941A55"/>
    <w:rsid w:val="00941AAF"/>
    <w:rsid w:val="0094224A"/>
    <w:rsid w:val="009427EC"/>
    <w:rsid w:val="0094285C"/>
    <w:rsid w:val="00943D59"/>
    <w:rsid w:val="00944D6E"/>
    <w:rsid w:val="00945B8E"/>
    <w:rsid w:val="009465CB"/>
    <w:rsid w:val="00946E51"/>
    <w:rsid w:val="00947E69"/>
    <w:rsid w:val="00950CCB"/>
    <w:rsid w:val="009515C2"/>
    <w:rsid w:val="00951754"/>
    <w:rsid w:val="00952F61"/>
    <w:rsid w:val="00952FBD"/>
    <w:rsid w:val="009531A4"/>
    <w:rsid w:val="0095395E"/>
    <w:rsid w:val="00953B49"/>
    <w:rsid w:val="0095480C"/>
    <w:rsid w:val="00955455"/>
    <w:rsid w:val="00956679"/>
    <w:rsid w:val="00956DB9"/>
    <w:rsid w:val="0095759A"/>
    <w:rsid w:val="00957EFB"/>
    <w:rsid w:val="00957FE3"/>
    <w:rsid w:val="00960DED"/>
    <w:rsid w:val="00961062"/>
    <w:rsid w:val="00961BBF"/>
    <w:rsid w:val="00961E39"/>
    <w:rsid w:val="00962D38"/>
    <w:rsid w:val="00963621"/>
    <w:rsid w:val="0096367F"/>
    <w:rsid w:val="00963F57"/>
    <w:rsid w:val="00963FA1"/>
    <w:rsid w:val="009645DD"/>
    <w:rsid w:val="009653EA"/>
    <w:rsid w:val="00966599"/>
    <w:rsid w:val="00967461"/>
    <w:rsid w:val="0097045A"/>
    <w:rsid w:val="00970C77"/>
    <w:rsid w:val="00970C9D"/>
    <w:rsid w:val="00970EC8"/>
    <w:rsid w:val="0097153E"/>
    <w:rsid w:val="00972FA1"/>
    <w:rsid w:val="009733D7"/>
    <w:rsid w:val="0097450B"/>
    <w:rsid w:val="0097492D"/>
    <w:rsid w:val="0097516F"/>
    <w:rsid w:val="009759B0"/>
    <w:rsid w:val="009765A9"/>
    <w:rsid w:val="00976646"/>
    <w:rsid w:val="00976F8B"/>
    <w:rsid w:val="00977856"/>
    <w:rsid w:val="00977C27"/>
    <w:rsid w:val="00977F1F"/>
    <w:rsid w:val="00981B92"/>
    <w:rsid w:val="00981BA2"/>
    <w:rsid w:val="00981DDE"/>
    <w:rsid w:val="00981EC9"/>
    <w:rsid w:val="009822B4"/>
    <w:rsid w:val="00982E3D"/>
    <w:rsid w:val="009842E2"/>
    <w:rsid w:val="0098433B"/>
    <w:rsid w:val="00984E31"/>
    <w:rsid w:val="00984F54"/>
    <w:rsid w:val="00986DBA"/>
    <w:rsid w:val="0099000F"/>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2B53"/>
    <w:rsid w:val="009A38D8"/>
    <w:rsid w:val="009A3E10"/>
    <w:rsid w:val="009A4F7F"/>
    <w:rsid w:val="009A59A0"/>
    <w:rsid w:val="009A59A1"/>
    <w:rsid w:val="009A6F50"/>
    <w:rsid w:val="009A7B32"/>
    <w:rsid w:val="009B13BC"/>
    <w:rsid w:val="009B3742"/>
    <w:rsid w:val="009B4AF0"/>
    <w:rsid w:val="009B582A"/>
    <w:rsid w:val="009B5A5C"/>
    <w:rsid w:val="009B751A"/>
    <w:rsid w:val="009B7EC2"/>
    <w:rsid w:val="009B7FD0"/>
    <w:rsid w:val="009C024D"/>
    <w:rsid w:val="009C0469"/>
    <w:rsid w:val="009C04EA"/>
    <w:rsid w:val="009C10F7"/>
    <w:rsid w:val="009C14F2"/>
    <w:rsid w:val="009C180C"/>
    <w:rsid w:val="009C3305"/>
    <w:rsid w:val="009C391F"/>
    <w:rsid w:val="009C3AEF"/>
    <w:rsid w:val="009C4442"/>
    <w:rsid w:val="009C4823"/>
    <w:rsid w:val="009C5127"/>
    <w:rsid w:val="009C7E10"/>
    <w:rsid w:val="009D07B1"/>
    <w:rsid w:val="009D07CB"/>
    <w:rsid w:val="009D0E03"/>
    <w:rsid w:val="009D1A74"/>
    <w:rsid w:val="009D1F99"/>
    <w:rsid w:val="009D2576"/>
    <w:rsid w:val="009D27B2"/>
    <w:rsid w:val="009D28D4"/>
    <w:rsid w:val="009D28DB"/>
    <w:rsid w:val="009D32F9"/>
    <w:rsid w:val="009D3425"/>
    <w:rsid w:val="009D4D16"/>
    <w:rsid w:val="009D6560"/>
    <w:rsid w:val="009D79B9"/>
    <w:rsid w:val="009D7E0C"/>
    <w:rsid w:val="009E0CA0"/>
    <w:rsid w:val="009E0D3D"/>
    <w:rsid w:val="009E1118"/>
    <w:rsid w:val="009E11CA"/>
    <w:rsid w:val="009E176D"/>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4F6"/>
    <w:rsid w:val="00A007D2"/>
    <w:rsid w:val="00A01B50"/>
    <w:rsid w:val="00A01E3E"/>
    <w:rsid w:val="00A021F1"/>
    <w:rsid w:val="00A022FF"/>
    <w:rsid w:val="00A02F7F"/>
    <w:rsid w:val="00A02F9D"/>
    <w:rsid w:val="00A0382B"/>
    <w:rsid w:val="00A04194"/>
    <w:rsid w:val="00A046B1"/>
    <w:rsid w:val="00A046BB"/>
    <w:rsid w:val="00A05987"/>
    <w:rsid w:val="00A07C4B"/>
    <w:rsid w:val="00A101FF"/>
    <w:rsid w:val="00A10378"/>
    <w:rsid w:val="00A106DD"/>
    <w:rsid w:val="00A116C1"/>
    <w:rsid w:val="00A128DA"/>
    <w:rsid w:val="00A12B1C"/>
    <w:rsid w:val="00A14130"/>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4B1"/>
    <w:rsid w:val="00A36931"/>
    <w:rsid w:val="00A36BE3"/>
    <w:rsid w:val="00A4044C"/>
    <w:rsid w:val="00A4048D"/>
    <w:rsid w:val="00A40CCA"/>
    <w:rsid w:val="00A4161C"/>
    <w:rsid w:val="00A420C8"/>
    <w:rsid w:val="00A436C2"/>
    <w:rsid w:val="00A44726"/>
    <w:rsid w:val="00A4612E"/>
    <w:rsid w:val="00A47B82"/>
    <w:rsid w:val="00A50E9A"/>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035"/>
    <w:rsid w:val="00A70F9E"/>
    <w:rsid w:val="00A734E7"/>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133"/>
    <w:rsid w:val="00AA0DA8"/>
    <w:rsid w:val="00AA1871"/>
    <w:rsid w:val="00AA24F2"/>
    <w:rsid w:val="00AA496B"/>
    <w:rsid w:val="00AA52AE"/>
    <w:rsid w:val="00AA54B6"/>
    <w:rsid w:val="00AA56ED"/>
    <w:rsid w:val="00AA5B13"/>
    <w:rsid w:val="00AB04F7"/>
    <w:rsid w:val="00AB074F"/>
    <w:rsid w:val="00AB2D58"/>
    <w:rsid w:val="00AB3C27"/>
    <w:rsid w:val="00AB4C44"/>
    <w:rsid w:val="00AB5E4A"/>
    <w:rsid w:val="00AB6DF2"/>
    <w:rsid w:val="00AB783D"/>
    <w:rsid w:val="00AC04D8"/>
    <w:rsid w:val="00AC081C"/>
    <w:rsid w:val="00AC08DC"/>
    <w:rsid w:val="00AC1BD2"/>
    <w:rsid w:val="00AC1DC6"/>
    <w:rsid w:val="00AC2363"/>
    <w:rsid w:val="00AC238C"/>
    <w:rsid w:val="00AC27CF"/>
    <w:rsid w:val="00AC3054"/>
    <w:rsid w:val="00AC3E13"/>
    <w:rsid w:val="00AC48EA"/>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3F7"/>
    <w:rsid w:val="00AE09F8"/>
    <w:rsid w:val="00AE1963"/>
    <w:rsid w:val="00AE1EA3"/>
    <w:rsid w:val="00AE1FF3"/>
    <w:rsid w:val="00AE2781"/>
    <w:rsid w:val="00AE394E"/>
    <w:rsid w:val="00AE3C7C"/>
    <w:rsid w:val="00AE4039"/>
    <w:rsid w:val="00AE4334"/>
    <w:rsid w:val="00AE4AD8"/>
    <w:rsid w:val="00AE5162"/>
    <w:rsid w:val="00AE532C"/>
    <w:rsid w:val="00AE5C0D"/>
    <w:rsid w:val="00AE5E91"/>
    <w:rsid w:val="00AE663C"/>
    <w:rsid w:val="00AE72BE"/>
    <w:rsid w:val="00AF0869"/>
    <w:rsid w:val="00AF1A50"/>
    <w:rsid w:val="00AF1B5D"/>
    <w:rsid w:val="00AF2AF3"/>
    <w:rsid w:val="00AF3ACB"/>
    <w:rsid w:val="00AF4119"/>
    <w:rsid w:val="00AF4399"/>
    <w:rsid w:val="00AF62DA"/>
    <w:rsid w:val="00AF678B"/>
    <w:rsid w:val="00AF764A"/>
    <w:rsid w:val="00B001D0"/>
    <w:rsid w:val="00B00DBB"/>
    <w:rsid w:val="00B022FC"/>
    <w:rsid w:val="00B02F4F"/>
    <w:rsid w:val="00B03013"/>
    <w:rsid w:val="00B03FCB"/>
    <w:rsid w:val="00B03FD9"/>
    <w:rsid w:val="00B04596"/>
    <w:rsid w:val="00B05901"/>
    <w:rsid w:val="00B06444"/>
    <w:rsid w:val="00B0646A"/>
    <w:rsid w:val="00B06633"/>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27E2"/>
    <w:rsid w:val="00B23530"/>
    <w:rsid w:val="00B23F02"/>
    <w:rsid w:val="00B25AB0"/>
    <w:rsid w:val="00B26186"/>
    <w:rsid w:val="00B26AA1"/>
    <w:rsid w:val="00B27AA0"/>
    <w:rsid w:val="00B314B1"/>
    <w:rsid w:val="00B31977"/>
    <w:rsid w:val="00B31CA8"/>
    <w:rsid w:val="00B3210C"/>
    <w:rsid w:val="00B321B5"/>
    <w:rsid w:val="00B329E1"/>
    <w:rsid w:val="00B32FE1"/>
    <w:rsid w:val="00B33572"/>
    <w:rsid w:val="00B33920"/>
    <w:rsid w:val="00B33A3D"/>
    <w:rsid w:val="00B350F7"/>
    <w:rsid w:val="00B351B6"/>
    <w:rsid w:val="00B36247"/>
    <w:rsid w:val="00B367FA"/>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392A"/>
    <w:rsid w:val="00B54B80"/>
    <w:rsid w:val="00B54CA0"/>
    <w:rsid w:val="00B55269"/>
    <w:rsid w:val="00B55766"/>
    <w:rsid w:val="00B56C46"/>
    <w:rsid w:val="00B6120D"/>
    <w:rsid w:val="00B632CA"/>
    <w:rsid w:val="00B639DE"/>
    <w:rsid w:val="00B64B3F"/>
    <w:rsid w:val="00B65417"/>
    <w:rsid w:val="00B6556A"/>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E9D"/>
    <w:rsid w:val="00B86160"/>
    <w:rsid w:val="00B861DB"/>
    <w:rsid w:val="00B87FBC"/>
    <w:rsid w:val="00B90338"/>
    <w:rsid w:val="00B90657"/>
    <w:rsid w:val="00B91DB7"/>
    <w:rsid w:val="00B92EC4"/>
    <w:rsid w:val="00B93002"/>
    <w:rsid w:val="00B93AA1"/>
    <w:rsid w:val="00B94476"/>
    <w:rsid w:val="00B94664"/>
    <w:rsid w:val="00B95292"/>
    <w:rsid w:val="00B95E9C"/>
    <w:rsid w:val="00B96118"/>
    <w:rsid w:val="00B96B53"/>
    <w:rsid w:val="00B976F2"/>
    <w:rsid w:val="00B979E0"/>
    <w:rsid w:val="00B97D87"/>
    <w:rsid w:val="00BA15C8"/>
    <w:rsid w:val="00BA1EC1"/>
    <w:rsid w:val="00BA245C"/>
    <w:rsid w:val="00BA25F4"/>
    <w:rsid w:val="00BA2DA9"/>
    <w:rsid w:val="00BA3649"/>
    <w:rsid w:val="00BA3C73"/>
    <w:rsid w:val="00BA603C"/>
    <w:rsid w:val="00BA6267"/>
    <w:rsid w:val="00BA660F"/>
    <w:rsid w:val="00BA694A"/>
    <w:rsid w:val="00BA724E"/>
    <w:rsid w:val="00BA74E8"/>
    <w:rsid w:val="00BA792C"/>
    <w:rsid w:val="00BA79CD"/>
    <w:rsid w:val="00BA7DF1"/>
    <w:rsid w:val="00BB2F3E"/>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1924"/>
    <w:rsid w:val="00BD234A"/>
    <w:rsid w:val="00BD2417"/>
    <w:rsid w:val="00BD2EC7"/>
    <w:rsid w:val="00BD44B7"/>
    <w:rsid w:val="00BD452A"/>
    <w:rsid w:val="00BD4C4D"/>
    <w:rsid w:val="00BD4E6A"/>
    <w:rsid w:val="00BD62AF"/>
    <w:rsid w:val="00BD65A5"/>
    <w:rsid w:val="00BD67E5"/>
    <w:rsid w:val="00BD68F0"/>
    <w:rsid w:val="00BD6B0C"/>
    <w:rsid w:val="00BD6C56"/>
    <w:rsid w:val="00BD73EA"/>
    <w:rsid w:val="00BD78AF"/>
    <w:rsid w:val="00BE0F9A"/>
    <w:rsid w:val="00BE38BD"/>
    <w:rsid w:val="00BE3A4F"/>
    <w:rsid w:val="00BE3C4C"/>
    <w:rsid w:val="00BE44DC"/>
    <w:rsid w:val="00BE4798"/>
    <w:rsid w:val="00BE4E2A"/>
    <w:rsid w:val="00BE52AB"/>
    <w:rsid w:val="00BE6B8F"/>
    <w:rsid w:val="00BE7C62"/>
    <w:rsid w:val="00BE7E58"/>
    <w:rsid w:val="00BF08A5"/>
    <w:rsid w:val="00BF136D"/>
    <w:rsid w:val="00BF1E6B"/>
    <w:rsid w:val="00BF1FF6"/>
    <w:rsid w:val="00BF2847"/>
    <w:rsid w:val="00BF297D"/>
    <w:rsid w:val="00BF2F93"/>
    <w:rsid w:val="00BF3683"/>
    <w:rsid w:val="00BF37FD"/>
    <w:rsid w:val="00BF3BAC"/>
    <w:rsid w:val="00BF49AB"/>
    <w:rsid w:val="00BF63FD"/>
    <w:rsid w:val="00BF6906"/>
    <w:rsid w:val="00BF6FE4"/>
    <w:rsid w:val="00BF7398"/>
    <w:rsid w:val="00BF747F"/>
    <w:rsid w:val="00BF7DD0"/>
    <w:rsid w:val="00C00298"/>
    <w:rsid w:val="00C00981"/>
    <w:rsid w:val="00C0141E"/>
    <w:rsid w:val="00C01A88"/>
    <w:rsid w:val="00C01C81"/>
    <w:rsid w:val="00C02174"/>
    <w:rsid w:val="00C02A96"/>
    <w:rsid w:val="00C054A2"/>
    <w:rsid w:val="00C066F8"/>
    <w:rsid w:val="00C06987"/>
    <w:rsid w:val="00C075BF"/>
    <w:rsid w:val="00C078FE"/>
    <w:rsid w:val="00C079F7"/>
    <w:rsid w:val="00C10E62"/>
    <w:rsid w:val="00C120F5"/>
    <w:rsid w:val="00C122A7"/>
    <w:rsid w:val="00C12F5C"/>
    <w:rsid w:val="00C1326A"/>
    <w:rsid w:val="00C13EDE"/>
    <w:rsid w:val="00C146CE"/>
    <w:rsid w:val="00C156B9"/>
    <w:rsid w:val="00C158AE"/>
    <w:rsid w:val="00C16FAB"/>
    <w:rsid w:val="00C16FC8"/>
    <w:rsid w:val="00C17B81"/>
    <w:rsid w:val="00C20428"/>
    <w:rsid w:val="00C20AA5"/>
    <w:rsid w:val="00C21627"/>
    <w:rsid w:val="00C22058"/>
    <w:rsid w:val="00C22348"/>
    <w:rsid w:val="00C223B9"/>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F27"/>
    <w:rsid w:val="00C43218"/>
    <w:rsid w:val="00C45327"/>
    <w:rsid w:val="00C4551B"/>
    <w:rsid w:val="00C51023"/>
    <w:rsid w:val="00C51F25"/>
    <w:rsid w:val="00C53DD8"/>
    <w:rsid w:val="00C5592D"/>
    <w:rsid w:val="00C55A34"/>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3DB"/>
    <w:rsid w:val="00C814C5"/>
    <w:rsid w:val="00C8211F"/>
    <w:rsid w:val="00C82D9C"/>
    <w:rsid w:val="00C83CE2"/>
    <w:rsid w:val="00C843E7"/>
    <w:rsid w:val="00C8575C"/>
    <w:rsid w:val="00C85DCA"/>
    <w:rsid w:val="00C86B24"/>
    <w:rsid w:val="00C8701E"/>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E62"/>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037"/>
    <w:rsid w:val="00CC3DE1"/>
    <w:rsid w:val="00CC3ED1"/>
    <w:rsid w:val="00CC4131"/>
    <w:rsid w:val="00CC44A4"/>
    <w:rsid w:val="00CC4C3E"/>
    <w:rsid w:val="00CC4F79"/>
    <w:rsid w:val="00CC704D"/>
    <w:rsid w:val="00CD0CFD"/>
    <w:rsid w:val="00CD1F65"/>
    <w:rsid w:val="00CD26FC"/>
    <w:rsid w:val="00CD5C5E"/>
    <w:rsid w:val="00CD70F0"/>
    <w:rsid w:val="00CD7EDC"/>
    <w:rsid w:val="00CE07E2"/>
    <w:rsid w:val="00CE09C9"/>
    <w:rsid w:val="00CE0FD0"/>
    <w:rsid w:val="00CE140B"/>
    <w:rsid w:val="00CE1BA7"/>
    <w:rsid w:val="00CE1D45"/>
    <w:rsid w:val="00CE2136"/>
    <w:rsid w:val="00CE225F"/>
    <w:rsid w:val="00CE2875"/>
    <w:rsid w:val="00CE3240"/>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25C"/>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054D"/>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B2"/>
    <w:rsid w:val="00D32706"/>
    <w:rsid w:val="00D32821"/>
    <w:rsid w:val="00D33599"/>
    <w:rsid w:val="00D335AF"/>
    <w:rsid w:val="00D34FF0"/>
    <w:rsid w:val="00D351FF"/>
    <w:rsid w:val="00D35CC0"/>
    <w:rsid w:val="00D36853"/>
    <w:rsid w:val="00D36DE6"/>
    <w:rsid w:val="00D37794"/>
    <w:rsid w:val="00D37BFE"/>
    <w:rsid w:val="00D40F2E"/>
    <w:rsid w:val="00D416F1"/>
    <w:rsid w:val="00D42C76"/>
    <w:rsid w:val="00D4308F"/>
    <w:rsid w:val="00D433BC"/>
    <w:rsid w:val="00D43DE4"/>
    <w:rsid w:val="00D446D5"/>
    <w:rsid w:val="00D45267"/>
    <w:rsid w:val="00D45288"/>
    <w:rsid w:val="00D46658"/>
    <w:rsid w:val="00D4676D"/>
    <w:rsid w:val="00D46E87"/>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4EF"/>
    <w:rsid w:val="00D625E5"/>
    <w:rsid w:val="00D62F40"/>
    <w:rsid w:val="00D6349D"/>
    <w:rsid w:val="00D63720"/>
    <w:rsid w:val="00D637D6"/>
    <w:rsid w:val="00D638E9"/>
    <w:rsid w:val="00D64272"/>
    <w:rsid w:val="00D64938"/>
    <w:rsid w:val="00D64FD2"/>
    <w:rsid w:val="00D652A5"/>
    <w:rsid w:val="00D67DB1"/>
    <w:rsid w:val="00D7086A"/>
    <w:rsid w:val="00D7157A"/>
    <w:rsid w:val="00D71ED5"/>
    <w:rsid w:val="00D72143"/>
    <w:rsid w:val="00D725F2"/>
    <w:rsid w:val="00D72B31"/>
    <w:rsid w:val="00D731DC"/>
    <w:rsid w:val="00D73E8A"/>
    <w:rsid w:val="00D7478C"/>
    <w:rsid w:val="00D770AA"/>
    <w:rsid w:val="00D80E92"/>
    <w:rsid w:val="00D81519"/>
    <w:rsid w:val="00D82532"/>
    <w:rsid w:val="00D8298A"/>
    <w:rsid w:val="00D85090"/>
    <w:rsid w:val="00D90735"/>
    <w:rsid w:val="00D907EB"/>
    <w:rsid w:val="00D9197D"/>
    <w:rsid w:val="00D91CBF"/>
    <w:rsid w:val="00D91F03"/>
    <w:rsid w:val="00D92C9E"/>
    <w:rsid w:val="00D92CAF"/>
    <w:rsid w:val="00D92D19"/>
    <w:rsid w:val="00D92F4B"/>
    <w:rsid w:val="00D932B9"/>
    <w:rsid w:val="00D93FFD"/>
    <w:rsid w:val="00D9428F"/>
    <w:rsid w:val="00D944E5"/>
    <w:rsid w:val="00D954EF"/>
    <w:rsid w:val="00D95529"/>
    <w:rsid w:val="00D9647D"/>
    <w:rsid w:val="00D97312"/>
    <w:rsid w:val="00DA06E0"/>
    <w:rsid w:val="00DA1438"/>
    <w:rsid w:val="00DA14FA"/>
    <w:rsid w:val="00DA30AD"/>
    <w:rsid w:val="00DA3155"/>
    <w:rsid w:val="00DA36F0"/>
    <w:rsid w:val="00DA4A1C"/>
    <w:rsid w:val="00DA4A7A"/>
    <w:rsid w:val="00DA60F2"/>
    <w:rsid w:val="00DA6A89"/>
    <w:rsid w:val="00DA6EB5"/>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AC7"/>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47A3"/>
    <w:rsid w:val="00DD5C7C"/>
    <w:rsid w:val="00DD7204"/>
    <w:rsid w:val="00DD76D8"/>
    <w:rsid w:val="00DD7D11"/>
    <w:rsid w:val="00DD7FC7"/>
    <w:rsid w:val="00DE30BF"/>
    <w:rsid w:val="00DE5108"/>
    <w:rsid w:val="00DE57A4"/>
    <w:rsid w:val="00DE6A4A"/>
    <w:rsid w:val="00DE7DA4"/>
    <w:rsid w:val="00DF0AB2"/>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60C7"/>
    <w:rsid w:val="00E363E8"/>
    <w:rsid w:val="00E36734"/>
    <w:rsid w:val="00E36948"/>
    <w:rsid w:val="00E369F0"/>
    <w:rsid w:val="00E37078"/>
    <w:rsid w:val="00E3719F"/>
    <w:rsid w:val="00E3725B"/>
    <w:rsid w:val="00E375CD"/>
    <w:rsid w:val="00E37C58"/>
    <w:rsid w:val="00E4081C"/>
    <w:rsid w:val="00E40A16"/>
    <w:rsid w:val="00E40ADF"/>
    <w:rsid w:val="00E40F22"/>
    <w:rsid w:val="00E413AA"/>
    <w:rsid w:val="00E41E03"/>
    <w:rsid w:val="00E43213"/>
    <w:rsid w:val="00E4441D"/>
    <w:rsid w:val="00E45901"/>
    <w:rsid w:val="00E45AD0"/>
    <w:rsid w:val="00E46155"/>
    <w:rsid w:val="00E46F51"/>
    <w:rsid w:val="00E47455"/>
    <w:rsid w:val="00E50242"/>
    <w:rsid w:val="00E5075D"/>
    <w:rsid w:val="00E50C8B"/>
    <w:rsid w:val="00E5262C"/>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67B"/>
    <w:rsid w:val="00E62D38"/>
    <w:rsid w:val="00E63308"/>
    <w:rsid w:val="00E63C46"/>
    <w:rsid w:val="00E64ECB"/>
    <w:rsid w:val="00E65190"/>
    <w:rsid w:val="00E654F3"/>
    <w:rsid w:val="00E658D4"/>
    <w:rsid w:val="00E65D3F"/>
    <w:rsid w:val="00E66C54"/>
    <w:rsid w:val="00E67128"/>
    <w:rsid w:val="00E6712E"/>
    <w:rsid w:val="00E67439"/>
    <w:rsid w:val="00E71E20"/>
    <w:rsid w:val="00E72528"/>
    <w:rsid w:val="00E729E7"/>
    <w:rsid w:val="00E73DC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566"/>
    <w:rsid w:val="00E86871"/>
    <w:rsid w:val="00E86B7D"/>
    <w:rsid w:val="00E86D8E"/>
    <w:rsid w:val="00E86FD7"/>
    <w:rsid w:val="00E903B3"/>
    <w:rsid w:val="00E910C1"/>
    <w:rsid w:val="00E91CBE"/>
    <w:rsid w:val="00E92A2B"/>
    <w:rsid w:val="00E92D12"/>
    <w:rsid w:val="00E938EE"/>
    <w:rsid w:val="00E94809"/>
    <w:rsid w:val="00E94B18"/>
    <w:rsid w:val="00E9501E"/>
    <w:rsid w:val="00E95346"/>
    <w:rsid w:val="00E97321"/>
    <w:rsid w:val="00EA0959"/>
    <w:rsid w:val="00EA11BD"/>
    <w:rsid w:val="00EA1A62"/>
    <w:rsid w:val="00EA1D33"/>
    <w:rsid w:val="00EA2D9E"/>
    <w:rsid w:val="00EA3ED8"/>
    <w:rsid w:val="00EA5248"/>
    <w:rsid w:val="00EA525C"/>
    <w:rsid w:val="00EA757B"/>
    <w:rsid w:val="00EA77D9"/>
    <w:rsid w:val="00EA7981"/>
    <w:rsid w:val="00EA7AF6"/>
    <w:rsid w:val="00EA7AFC"/>
    <w:rsid w:val="00EB054A"/>
    <w:rsid w:val="00EB08A4"/>
    <w:rsid w:val="00EB0D96"/>
    <w:rsid w:val="00EB1BA8"/>
    <w:rsid w:val="00EB1D4B"/>
    <w:rsid w:val="00EB2299"/>
    <w:rsid w:val="00EB2305"/>
    <w:rsid w:val="00EB27D5"/>
    <w:rsid w:val="00EB2C0C"/>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A66"/>
    <w:rsid w:val="00EC3FCA"/>
    <w:rsid w:val="00EC45D4"/>
    <w:rsid w:val="00EC5629"/>
    <w:rsid w:val="00EC5675"/>
    <w:rsid w:val="00EC653D"/>
    <w:rsid w:val="00EC6B4E"/>
    <w:rsid w:val="00EC6EBE"/>
    <w:rsid w:val="00EC79A8"/>
    <w:rsid w:val="00EC7D86"/>
    <w:rsid w:val="00ED0667"/>
    <w:rsid w:val="00ED0DBA"/>
    <w:rsid w:val="00ED1FE2"/>
    <w:rsid w:val="00ED40D9"/>
    <w:rsid w:val="00ED4699"/>
    <w:rsid w:val="00ED4794"/>
    <w:rsid w:val="00ED5A14"/>
    <w:rsid w:val="00ED7B70"/>
    <w:rsid w:val="00EE09B8"/>
    <w:rsid w:val="00EE0B84"/>
    <w:rsid w:val="00EE0DD3"/>
    <w:rsid w:val="00EE16CE"/>
    <w:rsid w:val="00EE2437"/>
    <w:rsid w:val="00EE2586"/>
    <w:rsid w:val="00EE2666"/>
    <w:rsid w:val="00EE52C9"/>
    <w:rsid w:val="00EE5A26"/>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196"/>
    <w:rsid w:val="00EF5D59"/>
    <w:rsid w:val="00EF64AA"/>
    <w:rsid w:val="00EF6AC7"/>
    <w:rsid w:val="00EF6B97"/>
    <w:rsid w:val="00EF7409"/>
    <w:rsid w:val="00EF76DF"/>
    <w:rsid w:val="00F002B5"/>
    <w:rsid w:val="00F0087A"/>
    <w:rsid w:val="00F01A3A"/>
    <w:rsid w:val="00F022FE"/>
    <w:rsid w:val="00F027F1"/>
    <w:rsid w:val="00F03FAF"/>
    <w:rsid w:val="00F041F0"/>
    <w:rsid w:val="00F04A90"/>
    <w:rsid w:val="00F04C1C"/>
    <w:rsid w:val="00F057AB"/>
    <w:rsid w:val="00F063B8"/>
    <w:rsid w:val="00F06B66"/>
    <w:rsid w:val="00F07638"/>
    <w:rsid w:val="00F07E90"/>
    <w:rsid w:val="00F10613"/>
    <w:rsid w:val="00F113B2"/>
    <w:rsid w:val="00F1203E"/>
    <w:rsid w:val="00F14A38"/>
    <w:rsid w:val="00F14C58"/>
    <w:rsid w:val="00F14F57"/>
    <w:rsid w:val="00F1506E"/>
    <w:rsid w:val="00F17368"/>
    <w:rsid w:val="00F17BAF"/>
    <w:rsid w:val="00F22071"/>
    <w:rsid w:val="00F2379F"/>
    <w:rsid w:val="00F2392E"/>
    <w:rsid w:val="00F23F86"/>
    <w:rsid w:val="00F2403B"/>
    <w:rsid w:val="00F24FAB"/>
    <w:rsid w:val="00F251F2"/>
    <w:rsid w:val="00F25E02"/>
    <w:rsid w:val="00F260CB"/>
    <w:rsid w:val="00F26A89"/>
    <w:rsid w:val="00F313D8"/>
    <w:rsid w:val="00F321C0"/>
    <w:rsid w:val="00F32DD4"/>
    <w:rsid w:val="00F34904"/>
    <w:rsid w:val="00F34BF0"/>
    <w:rsid w:val="00F3533C"/>
    <w:rsid w:val="00F35D23"/>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5D9"/>
    <w:rsid w:val="00F45CFB"/>
    <w:rsid w:val="00F45DB1"/>
    <w:rsid w:val="00F466F1"/>
    <w:rsid w:val="00F46E2E"/>
    <w:rsid w:val="00F477E4"/>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6140"/>
    <w:rsid w:val="00F8687B"/>
    <w:rsid w:val="00F87492"/>
    <w:rsid w:val="00F87EAF"/>
    <w:rsid w:val="00F90570"/>
    <w:rsid w:val="00F90F76"/>
    <w:rsid w:val="00F914B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D6C"/>
    <w:rsid w:val="00FC048F"/>
    <w:rsid w:val="00FC0A76"/>
    <w:rsid w:val="00FC26BF"/>
    <w:rsid w:val="00FC27DB"/>
    <w:rsid w:val="00FC2D0E"/>
    <w:rsid w:val="00FC4450"/>
    <w:rsid w:val="00FC54ED"/>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789"/>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66D44-3B1B-4B9A-9BAB-047B955ED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赵亚利</cp:lastModifiedBy>
  <cp:revision>142</cp:revision>
  <cp:lastPrinted>2007-08-28T14:45:00Z</cp:lastPrinted>
  <dcterms:created xsi:type="dcterms:W3CDTF">2019-03-28T03:09:00Z</dcterms:created>
  <dcterms:modified xsi:type="dcterms:W3CDTF">2019-03-28T05:22:00Z</dcterms:modified>
</cp:coreProperties>
</file>