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8750E" w:rsidRPr="001D731B" w:rsidRDefault="00A8750E" w:rsidP="00A8750E">
      <w:pPr>
        <w:tabs>
          <w:tab w:val="left" w:pos="1701"/>
          <w:tab w:val="right" w:pos="9923"/>
        </w:tabs>
        <w:spacing w:before="120"/>
        <w:jc w:val="left"/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</w:pPr>
      <w:r w:rsidRPr="00D62E0D">
        <w:rPr>
          <w:rFonts w:eastAsiaTheme="minorEastAsia"/>
          <w:b/>
          <w:color w:val="000000" w:themeColor="text1"/>
          <w:kern w:val="0"/>
          <w:sz w:val="24"/>
          <w:lang w:val="en-GB"/>
        </w:rPr>
        <w:t>3GPP TSG-RAN WG2 Meeting #100</w:t>
      </w:r>
      <w:r w:rsidR="00E00271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 xml:space="preserve">                           </w:t>
      </w:r>
      <w:r w:rsidRPr="00D62E0D">
        <w:rPr>
          <w:rFonts w:eastAsia="MS Mincho"/>
          <w:b/>
          <w:color w:val="000000" w:themeColor="text1"/>
          <w:kern w:val="0"/>
          <w:sz w:val="24"/>
          <w:lang w:val="en-GB"/>
        </w:rPr>
        <w:t>R2-17</w:t>
      </w:r>
      <w:r w:rsidR="001D731B">
        <w:rPr>
          <w:rFonts w:eastAsiaTheme="minorEastAsia" w:hint="eastAsia"/>
          <w:b/>
          <w:color w:val="000000" w:themeColor="text1"/>
          <w:kern w:val="0"/>
          <w:sz w:val="24"/>
          <w:lang w:val="en-GB"/>
        </w:rPr>
        <w:t>12967</w:t>
      </w:r>
    </w:p>
    <w:p w:rsidR="008A5ED1" w:rsidRPr="00D62E0D" w:rsidRDefault="00A8750E" w:rsidP="00A8750E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  <w:r w:rsidRPr="00D62E0D">
        <w:rPr>
          <w:rFonts w:eastAsiaTheme="minorEastAsia"/>
          <w:b/>
          <w:color w:val="000000" w:themeColor="text1"/>
          <w:kern w:val="0"/>
          <w:sz w:val="24"/>
          <w:lang w:val="en-GB"/>
        </w:rPr>
        <w:t>Reno, USA, 27th November – 1st December 2017</w:t>
      </w:r>
    </w:p>
    <w:p w:rsidR="00A8750E" w:rsidRPr="00D62E0D" w:rsidRDefault="00A8750E" w:rsidP="008A5ED1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color w:val="000000" w:themeColor="text1"/>
          <w:kern w:val="0"/>
          <w:sz w:val="24"/>
          <w:lang w:val="en-GB"/>
        </w:rPr>
      </w:pPr>
    </w:p>
    <w:p w:rsidR="008A5ED1" w:rsidRPr="00D62E0D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bookmarkStart w:id="0" w:name="OLE_LINK13"/>
      <w:bookmarkStart w:id="1" w:name="OLE_LINK17"/>
      <w:r w:rsidRPr="00D62E0D">
        <w:rPr>
          <w:color w:val="000000" w:themeColor="text1"/>
          <w:lang w:val="en-US"/>
        </w:rPr>
        <w:t xml:space="preserve">Source: </w:t>
      </w:r>
      <w:r w:rsidRPr="00D62E0D">
        <w:rPr>
          <w:color w:val="000000" w:themeColor="text1"/>
          <w:lang w:val="en-US"/>
        </w:rPr>
        <w:tab/>
      </w:r>
      <w:bookmarkStart w:id="2" w:name="OLE_LINK2"/>
      <w:bookmarkStart w:id="3" w:name="OLE_LINK3"/>
      <w:r w:rsidRPr="00D62E0D">
        <w:rPr>
          <w:color w:val="000000" w:themeColor="text1"/>
          <w:lang w:val="en-US"/>
        </w:rPr>
        <w:t>Potevio</w:t>
      </w:r>
      <w:bookmarkEnd w:id="2"/>
      <w:bookmarkEnd w:id="3"/>
    </w:p>
    <w:p w:rsidR="008A5ED1" w:rsidRPr="00D62E0D" w:rsidRDefault="008A5ED1" w:rsidP="008A5ED1">
      <w:pPr>
        <w:pStyle w:val="3GPPHeader"/>
        <w:spacing w:after="0"/>
        <w:ind w:left="1706" w:hangingChars="708" w:hanging="1706"/>
        <w:rPr>
          <w:color w:val="000000" w:themeColor="text1"/>
        </w:rPr>
      </w:pPr>
      <w:bookmarkStart w:id="4" w:name="OLE_LINK9"/>
      <w:bookmarkStart w:id="5" w:name="OLE_LINK16"/>
      <w:r w:rsidRPr="00D62E0D">
        <w:rPr>
          <w:color w:val="000000" w:themeColor="text1"/>
          <w:lang w:val="en-US"/>
        </w:rPr>
        <w:t xml:space="preserve">Title:  </w:t>
      </w:r>
      <w:r w:rsidRPr="00D62E0D">
        <w:rPr>
          <w:color w:val="000000" w:themeColor="text1"/>
          <w:lang w:val="en-US"/>
        </w:rPr>
        <w:tab/>
      </w:r>
      <w:bookmarkStart w:id="6" w:name="OLE_LINK4"/>
      <w:bookmarkStart w:id="7" w:name="OLE_LINK5"/>
      <w:r w:rsidR="00AB0A28" w:rsidRPr="00D62E0D">
        <w:rPr>
          <w:rFonts w:hint="eastAsia"/>
          <w:color w:val="000000" w:themeColor="text1"/>
        </w:rPr>
        <w:t>D</w:t>
      </w:r>
      <w:r w:rsidR="00AB0A28" w:rsidRPr="00D62E0D">
        <w:rPr>
          <w:color w:val="000000" w:themeColor="text1"/>
        </w:rPr>
        <w:t xml:space="preserve">iscussion on </w:t>
      </w:r>
      <w:r w:rsidR="004C420A">
        <w:rPr>
          <w:rFonts w:hint="eastAsia"/>
          <w:color w:val="000000" w:themeColor="text1"/>
        </w:rPr>
        <w:t xml:space="preserve">radio </w:t>
      </w:r>
      <w:r w:rsidR="00A8750E" w:rsidRPr="00D62E0D">
        <w:rPr>
          <w:rFonts w:hint="eastAsia"/>
          <w:color w:val="000000" w:themeColor="text1"/>
        </w:rPr>
        <w:t>r</w:t>
      </w:r>
      <w:r w:rsidR="00A8750E" w:rsidRPr="00D62E0D">
        <w:rPr>
          <w:color w:val="000000" w:themeColor="text1"/>
        </w:rPr>
        <w:t xml:space="preserve">esource pool sharing </w:t>
      </w:r>
      <w:r w:rsidR="004C420A">
        <w:rPr>
          <w:rFonts w:hint="eastAsia"/>
          <w:color w:val="000000" w:themeColor="text1"/>
        </w:rPr>
        <w:t>in eV2X</w:t>
      </w:r>
    </w:p>
    <w:bookmarkEnd w:id="6"/>
    <w:bookmarkEnd w:id="7"/>
    <w:p w:rsidR="008A5ED1" w:rsidRPr="00D62E0D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color w:val="000000" w:themeColor="text1"/>
          <w:lang w:val="en-US"/>
        </w:rPr>
      </w:pPr>
      <w:r w:rsidRPr="00D62E0D">
        <w:rPr>
          <w:color w:val="000000" w:themeColor="text1"/>
          <w:lang w:val="en-US"/>
        </w:rPr>
        <w:t>Agenda Item:</w:t>
      </w:r>
      <w:r w:rsidRPr="00D62E0D">
        <w:rPr>
          <w:color w:val="000000" w:themeColor="text1"/>
          <w:lang w:val="en-US"/>
        </w:rPr>
        <w:tab/>
      </w:r>
      <w:r w:rsidR="00A8750E" w:rsidRPr="00D62E0D">
        <w:rPr>
          <w:rFonts w:hint="eastAsia"/>
          <w:color w:val="000000" w:themeColor="text1"/>
          <w:lang w:val="en-US"/>
        </w:rPr>
        <w:t>9</w:t>
      </w:r>
      <w:r w:rsidRPr="00D62E0D">
        <w:rPr>
          <w:color w:val="000000" w:themeColor="text1"/>
          <w:lang w:val="en-US"/>
        </w:rPr>
        <w:t>.</w:t>
      </w:r>
      <w:r w:rsidR="00A8750E" w:rsidRPr="00D62E0D">
        <w:rPr>
          <w:rFonts w:hint="eastAsia"/>
          <w:color w:val="000000" w:themeColor="text1"/>
          <w:lang w:val="en-US"/>
        </w:rPr>
        <w:t>10</w:t>
      </w:r>
      <w:r w:rsidRPr="00D62E0D">
        <w:rPr>
          <w:color w:val="000000" w:themeColor="text1"/>
          <w:lang w:val="en-US"/>
        </w:rPr>
        <w:t>.</w:t>
      </w:r>
      <w:r w:rsidR="00A8750E" w:rsidRPr="00D62E0D">
        <w:rPr>
          <w:rFonts w:hint="eastAsia"/>
          <w:color w:val="000000" w:themeColor="text1"/>
          <w:lang w:val="en-US"/>
        </w:rPr>
        <w:t>3</w:t>
      </w:r>
    </w:p>
    <w:bookmarkEnd w:id="4"/>
    <w:bookmarkEnd w:id="5"/>
    <w:p w:rsidR="008A5ED1" w:rsidRPr="00D62E0D" w:rsidRDefault="008A5ED1" w:rsidP="008A5ED1">
      <w:pPr>
        <w:pStyle w:val="3GPPHeader"/>
        <w:spacing w:after="0"/>
        <w:rPr>
          <w:color w:val="000000" w:themeColor="text1"/>
          <w:lang w:val="en-US"/>
        </w:rPr>
      </w:pPr>
      <w:r w:rsidRPr="00D62E0D">
        <w:rPr>
          <w:color w:val="000000" w:themeColor="text1"/>
        </w:rPr>
        <w:t>Document for:</w:t>
      </w:r>
      <w:r w:rsidRPr="00D62E0D">
        <w:rPr>
          <w:color w:val="000000" w:themeColor="text1"/>
        </w:rPr>
        <w:tab/>
        <w:t>Discussion and Decision</w:t>
      </w:r>
    </w:p>
    <w:bookmarkEnd w:id="0"/>
    <w:bookmarkEnd w:id="1"/>
    <w:p w:rsidR="008A5ED1" w:rsidRPr="00D62E0D" w:rsidRDefault="008A5ED1" w:rsidP="008A5ED1">
      <w:pPr>
        <w:pStyle w:val="1"/>
        <w:spacing w:before="480"/>
        <w:ind w:left="0" w:firstLine="0"/>
        <w:jc w:val="both"/>
        <w:rPr>
          <w:rFonts w:ascii="Times New Roman" w:eastAsia="宋体" w:hAnsi="Times New Roman"/>
          <w:color w:val="000000" w:themeColor="text1"/>
          <w:lang w:val="en-US" w:eastAsia="zh-CN"/>
        </w:rPr>
      </w:pPr>
      <w:r w:rsidRPr="00D62E0D">
        <w:rPr>
          <w:rFonts w:ascii="Times New Roman" w:hAnsi="Times New Roman"/>
          <w:color w:val="000000" w:themeColor="text1"/>
          <w:lang w:val="en-US" w:eastAsia="ja-JP"/>
        </w:rPr>
        <w:t>Introduction</w:t>
      </w:r>
      <w:bookmarkStart w:id="8" w:name="_GoBack"/>
      <w:bookmarkEnd w:id="8"/>
    </w:p>
    <w:p w:rsidR="001F06FF" w:rsidRPr="00D62E0D" w:rsidRDefault="00680D3B" w:rsidP="001F06FF">
      <w:pPr>
        <w:rPr>
          <w:color w:val="000000" w:themeColor="text1"/>
        </w:rPr>
      </w:pPr>
      <w:bookmarkStart w:id="9" w:name="OLE_LINK1"/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>n RAN #75 meeting, the n</w:t>
      </w:r>
      <w:r w:rsidRPr="00D62E0D">
        <w:rPr>
          <w:color w:val="000000" w:themeColor="text1"/>
        </w:rPr>
        <w:t>ew WID on 3GPP V2X Phase 2</w:t>
      </w:r>
      <w:r w:rsidRPr="00D62E0D">
        <w:rPr>
          <w:rFonts w:hint="eastAsia"/>
          <w:color w:val="000000" w:themeColor="text1"/>
        </w:rPr>
        <w:t xml:space="preserve"> was approved [1]</w:t>
      </w:r>
      <w:r w:rsidRPr="00D62E0D">
        <w:rPr>
          <w:color w:val="000000" w:themeColor="text1"/>
        </w:rPr>
        <w:t xml:space="preserve"> with the motivation to support advanced V2X services as identified in SA1 TR 22.886</w:t>
      </w:r>
      <w:r w:rsidR="00B047D4" w:rsidRPr="00D62E0D">
        <w:rPr>
          <w:color w:val="000000" w:themeColor="text1"/>
        </w:rPr>
        <w:t>.</w:t>
      </w:r>
      <w:r w:rsidR="00F14967" w:rsidRPr="00D62E0D">
        <w:rPr>
          <w:rFonts w:hint="eastAsia"/>
          <w:color w:val="000000" w:themeColor="text1"/>
        </w:rPr>
        <w:t xml:space="preserve">Some detailed </w:t>
      </w:r>
      <w:r w:rsidR="00F14967" w:rsidRPr="00D62E0D">
        <w:rPr>
          <w:color w:val="000000" w:themeColor="text1"/>
        </w:rPr>
        <w:t>objectives of this work item</w:t>
      </w:r>
      <w:r w:rsidR="005809A8">
        <w:rPr>
          <w:rFonts w:hint="eastAsia"/>
          <w:color w:val="000000" w:themeColor="text1"/>
        </w:rPr>
        <w:t xml:space="preserve"> </w:t>
      </w:r>
      <w:r w:rsidR="001F06FF" w:rsidRPr="00D62E0D">
        <w:rPr>
          <w:rFonts w:hint="eastAsia"/>
          <w:color w:val="000000" w:themeColor="text1"/>
        </w:rPr>
        <w:t>are listed below:</w:t>
      </w:r>
    </w:p>
    <w:p w:rsidR="00680D3B" w:rsidRPr="00D62E0D" w:rsidRDefault="00680D3B" w:rsidP="00680D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>1.</w:t>
      </w: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ab/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:rsidR="00680D3B" w:rsidRPr="00D62E0D" w:rsidRDefault="00680D3B" w:rsidP="00680D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>a)</w:t>
      </w: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ab/>
        <w:t>Carrier aggregation (up to 8 PC5 carriers);</w:t>
      </w:r>
    </w:p>
    <w:p w:rsidR="00680D3B" w:rsidRPr="00D62E0D" w:rsidRDefault="00680D3B" w:rsidP="00680D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>b)</w:t>
      </w: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ab/>
        <w:t>64QAM;</w:t>
      </w:r>
    </w:p>
    <w:p w:rsidR="00680D3B" w:rsidRPr="00D62E0D" w:rsidRDefault="00680D3B" w:rsidP="00680D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>c)</w:t>
      </w: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ab/>
        <w:t>Reduce the maximum time between packet arrival at Layer 1 and resource selected for transmission;</w:t>
      </w:r>
    </w:p>
    <w:p w:rsidR="00680D3B" w:rsidRPr="00D62E0D" w:rsidRDefault="00680D3B" w:rsidP="00680D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color w:val="000000" w:themeColor="text1"/>
          <w:kern w:val="0"/>
          <w:sz w:val="20"/>
          <w:lang w:val="en-GB"/>
        </w:rPr>
      </w:pP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>d)</w:t>
      </w:r>
      <w:r w:rsidRPr="00D62E0D">
        <w:rPr>
          <w:rFonts w:eastAsiaTheme="minorEastAsia"/>
          <w:color w:val="000000" w:themeColor="text1"/>
          <w:kern w:val="0"/>
          <w:sz w:val="20"/>
          <w:lang w:val="en-GB"/>
        </w:rPr>
        <w:tab/>
        <w:t>Radio resource pool sharing between UEs using mode 3 and UEs using mode 4;</w:t>
      </w:r>
    </w:p>
    <w:p w:rsidR="00680D3B" w:rsidRPr="00D62E0D" w:rsidRDefault="00680D3B" w:rsidP="00F14967">
      <w:pPr>
        <w:rPr>
          <w:color w:val="000000" w:themeColor="text1"/>
        </w:rPr>
      </w:pPr>
    </w:p>
    <w:p w:rsidR="00EC0396" w:rsidRPr="00D62E0D" w:rsidRDefault="00EC0396" w:rsidP="00F14967">
      <w:pPr>
        <w:rPr>
          <w:color w:val="000000" w:themeColor="text1"/>
        </w:rPr>
      </w:pPr>
      <w:r w:rsidRPr="00D62E0D">
        <w:rPr>
          <w:color w:val="000000" w:themeColor="text1"/>
        </w:rPr>
        <w:t>In this contribution, we discuss</w:t>
      </w:r>
      <w:r w:rsidR="005809A8">
        <w:rPr>
          <w:rFonts w:hint="eastAsia"/>
          <w:color w:val="000000" w:themeColor="text1"/>
        </w:rPr>
        <w:t xml:space="preserve"> </w:t>
      </w:r>
      <w:r w:rsidR="00F14967" w:rsidRPr="00D62E0D">
        <w:rPr>
          <w:rFonts w:hint="eastAsia"/>
          <w:color w:val="000000" w:themeColor="text1"/>
        </w:rPr>
        <w:t>the</w:t>
      </w:r>
      <w:r w:rsidR="00F14967" w:rsidRPr="00D62E0D">
        <w:rPr>
          <w:color w:val="000000" w:themeColor="text1"/>
        </w:rPr>
        <w:t xml:space="preserve"> resource pool sharing between UEs using</w:t>
      </w:r>
      <w:bookmarkStart w:id="10" w:name="OLE_LINK19"/>
      <w:bookmarkStart w:id="11" w:name="OLE_LINK20"/>
      <w:r w:rsidR="00F14967" w:rsidRPr="00D62E0D">
        <w:rPr>
          <w:color w:val="000000" w:themeColor="text1"/>
        </w:rPr>
        <w:t xml:space="preserve"> mode 3 and mode 4</w:t>
      </w:r>
      <w:bookmarkEnd w:id="10"/>
      <w:bookmarkEnd w:id="11"/>
      <w:r w:rsidRPr="00D62E0D">
        <w:rPr>
          <w:rFonts w:hint="eastAsia"/>
          <w:color w:val="000000" w:themeColor="text1"/>
        </w:rPr>
        <w:t xml:space="preserve">. In addition, </w:t>
      </w:r>
      <w:r w:rsidR="00F14967" w:rsidRPr="00D62E0D">
        <w:rPr>
          <w:rFonts w:hint="eastAsia"/>
          <w:color w:val="000000" w:themeColor="text1"/>
        </w:rPr>
        <w:t>some considerations and potential enhancements</w:t>
      </w:r>
      <w:r w:rsidR="005809A8">
        <w:rPr>
          <w:rFonts w:hint="eastAsia"/>
          <w:color w:val="000000" w:themeColor="text1"/>
        </w:rPr>
        <w:t xml:space="preserve"> </w:t>
      </w:r>
      <w:r w:rsidR="00F14967" w:rsidRPr="00D62E0D">
        <w:rPr>
          <w:rFonts w:hint="eastAsia"/>
          <w:color w:val="000000" w:themeColor="text1"/>
        </w:rPr>
        <w:t>are</w:t>
      </w:r>
      <w:r w:rsidR="00C74372" w:rsidRPr="00D62E0D">
        <w:rPr>
          <w:rFonts w:hint="eastAsia"/>
          <w:color w:val="000000" w:themeColor="text1"/>
        </w:rPr>
        <w:t xml:space="preserve"> also </w:t>
      </w:r>
      <w:r w:rsidR="000E1192" w:rsidRPr="00D62E0D">
        <w:rPr>
          <w:rFonts w:hint="eastAsia"/>
          <w:color w:val="000000" w:themeColor="text1"/>
        </w:rPr>
        <w:t>analyzed</w:t>
      </w:r>
      <w:r w:rsidR="00C74372" w:rsidRPr="00D62E0D">
        <w:rPr>
          <w:rFonts w:hint="eastAsia"/>
          <w:color w:val="000000" w:themeColor="text1"/>
        </w:rPr>
        <w:t>.</w:t>
      </w:r>
    </w:p>
    <w:bookmarkEnd w:id="9"/>
    <w:p w:rsidR="00670FF3" w:rsidRPr="00D62E0D" w:rsidRDefault="008A5ED1" w:rsidP="00670FF3">
      <w:pPr>
        <w:pStyle w:val="1"/>
        <w:rPr>
          <w:rFonts w:ascii="Times New Roman" w:eastAsia="宋体" w:hAnsi="Times New Roman"/>
          <w:color w:val="000000" w:themeColor="text1"/>
          <w:lang w:eastAsia="zh-CN"/>
        </w:rPr>
      </w:pPr>
      <w:r w:rsidRPr="00D62E0D">
        <w:rPr>
          <w:rFonts w:ascii="Times New Roman" w:eastAsia="宋体" w:hAnsi="Times New Roman"/>
          <w:color w:val="000000" w:themeColor="text1"/>
          <w:lang w:eastAsia="zh-CN"/>
        </w:rPr>
        <w:t>Discussion</w:t>
      </w:r>
    </w:p>
    <w:p w:rsidR="000573A2" w:rsidRPr="00D62E0D" w:rsidRDefault="007A068D" w:rsidP="00B047D4">
      <w:pPr>
        <w:rPr>
          <w:color w:val="000000" w:themeColor="text1"/>
        </w:rPr>
      </w:pPr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>n R</w:t>
      </w:r>
      <w:r w:rsidR="009157B7" w:rsidRPr="00D62E0D">
        <w:rPr>
          <w:rFonts w:hint="eastAsia"/>
          <w:color w:val="000000" w:themeColor="text1"/>
        </w:rPr>
        <w:t>el-</w:t>
      </w:r>
      <w:r w:rsidRPr="00D62E0D">
        <w:rPr>
          <w:rFonts w:hint="eastAsia"/>
          <w:color w:val="000000" w:themeColor="text1"/>
        </w:rPr>
        <w:t xml:space="preserve">14 V2X communication, the resource pool of UEs using mode 3 is orthogonal with the </w:t>
      </w:r>
      <w:r w:rsidRPr="00D62E0D">
        <w:rPr>
          <w:color w:val="000000" w:themeColor="text1"/>
        </w:rPr>
        <w:t xml:space="preserve">resource pool of UEs using mode </w:t>
      </w:r>
      <w:r w:rsidRPr="00D62E0D">
        <w:rPr>
          <w:rFonts w:hint="eastAsia"/>
          <w:color w:val="000000" w:themeColor="text1"/>
        </w:rPr>
        <w:t xml:space="preserve">4, hence there is no conflict of resource utilization between </w:t>
      </w:r>
      <w:r w:rsidRPr="00D62E0D">
        <w:rPr>
          <w:color w:val="000000" w:themeColor="text1"/>
        </w:rPr>
        <w:t>mode</w:t>
      </w:r>
      <w:r w:rsidRPr="00D62E0D">
        <w:rPr>
          <w:rFonts w:hint="eastAsia"/>
          <w:color w:val="000000" w:themeColor="text1"/>
        </w:rPr>
        <w:t xml:space="preserve"> 3 UEs and </w:t>
      </w:r>
      <w:r w:rsidRPr="00D62E0D">
        <w:rPr>
          <w:color w:val="000000" w:themeColor="text1"/>
        </w:rPr>
        <w:t>mode</w:t>
      </w:r>
      <w:r w:rsidRPr="00D62E0D">
        <w:rPr>
          <w:rFonts w:hint="eastAsia"/>
          <w:color w:val="000000" w:themeColor="text1"/>
        </w:rPr>
        <w:t xml:space="preserve"> 4</w:t>
      </w:r>
      <w:r w:rsidRPr="00D62E0D">
        <w:rPr>
          <w:color w:val="000000" w:themeColor="text1"/>
        </w:rPr>
        <w:t xml:space="preserve"> UEs</w:t>
      </w:r>
      <w:r w:rsidRPr="00D62E0D">
        <w:rPr>
          <w:rFonts w:hint="eastAsia"/>
          <w:color w:val="000000" w:themeColor="text1"/>
        </w:rPr>
        <w:t xml:space="preserve"> and the performance of R</w:t>
      </w:r>
      <w:r w:rsidR="009157B7" w:rsidRPr="00D62E0D">
        <w:rPr>
          <w:rFonts w:hint="eastAsia"/>
          <w:color w:val="000000" w:themeColor="text1"/>
        </w:rPr>
        <w:t>el-</w:t>
      </w:r>
      <w:r w:rsidRPr="00D62E0D">
        <w:rPr>
          <w:rFonts w:hint="eastAsia"/>
          <w:color w:val="000000" w:themeColor="text1"/>
        </w:rPr>
        <w:t>14 UEs can be guaranteed. Besides, i</w:t>
      </w:r>
      <w:r w:rsidR="00B047D4" w:rsidRPr="00D62E0D">
        <w:rPr>
          <w:rFonts w:hint="eastAsia"/>
          <w:color w:val="000000" w:themeColor="text1"/>
        </w:rPr>
        <w:t xml:space="preserve">n </w:t>
      </w:r>
      <w:r w:rsidR="000573A2" w:rsidRPr="00D62E0D">
        <w:rPr>
          <w:rFonts w:hint="eastAsia"/>
          <w:color w:val="000000" w:themeColor="text1"/>
        </w:rPr>
        <w:t xml:space="preserve">previous </w:t>
      </w:r>
      <w:r w:rsidR="0078215B" w:rsidRPr="00D62E0D">
        <w:rPr>
          <w:rFonts w:hint="eastAsia"/>
          <w:color w:val="000000" w:themeColor="text1"/>
        </w:rPr>
        <w:t xml:space="preserve">RAN2 #99 </w:t>
      </w:r>
      <w:r w:rsidR="005F1C2B" w:rsidRPr="00D62E0D">
        <w:rPr>
          <w:rFonts w:hint="eastAsia"/>
          <w:color w:val="000000" w:themeColor="text1"/>
        </w:rPr>
        <w:t xml:space="preserve">meeting </w:t>
      </w:r>
      <w:r w:rsidR="0078215B" w:rsidRPr="00D62E0D">
        <w:rPr>
          <w:rFonts w:hint="eastAsia"/>
          <w:color w:val="000000" w:themeColor="text1"/>
        </w:rPr>
        <w:t xml:space="preserve">and RAN2 #99bis </w:t>
      </w:r>
      <w:r w:rsidR="00B047D4" w:rsidRPr="00D62E0D">
        <w:rPr>
          <w:rFonts w:hint="eastAsia"/>
          <w:color w:val="000000" w:themeColor="text1"/>
        </w:rPr>
        <w:t xml:space="preserve">meeting, </w:t>
      </w:r>
      <w:r w:rsidR="004D08BF" w:rsidRPr="00D62E0D">
        <w:rPr>
          <w:rFonts w:hint="eastAsia"/>
          <w:color w:val="000000" w:themeColor="text1"/>
        </w:rPr>
        <w:t xml:space="preserve">resource pool sharing </w:t>
      </w:r>
      <w:r w:rsidR="004D08BF" w:rsidRPr="00D62E0D">
        <w:rPr>
          <w:color w:val="000000" w:themeColor="text1"/>
        </w:rPr>
        <w:t>between UEs using mode 3 and mode 4</w:t>
      </w:r>
      <w:r w:rsidR="001D731B">
        <w:rPr>
          <w:rFonts w:hint="eastAsia"/>
          <w:color w:val="000000" w:themeColor="text1"/>
        </w:rPr>
        <w:t xml:space="preserve"> </w:t>
      </w:r>
      <w:r w:rsidR="005F1C2B" w:rsidRPr="00D62E0D">
        <w:rPr>
          <w:rFonts w:hint="eastAsia"/>
          <w:color w:val="000000" w:themeColor="text1"/>
        </w:rPr>
        <w:t xml:space="preserve">was </w:t>
      </w:r>
      <w:bookmarkStart w:id="12" w:name="OLE_LINK21"/>
      <w:bookmarkStart w:id="13" w:name="OLE_LINK22"/>
      <w:r w:rsidR="005F1C2B" w:rsidRPr="00D62E0D">
        <w:rPr>
          <w:rFonts w:hint="eastAsia"/>
          <w:color w:val="000000" w:themeColor="text1"/>
        </w:rPr>
        <w:t>extensively analyzed by</w:t>
      </w:r>
      <w:bookmarkEnd w:id="12"/>
      <w:bookmarkEnd w:id="13"/>
      <w:r w:rsidR="005F1C2B" w:rsidRPr="00D62E0D">
        <w:rPr>
          <w:rFonts w:hint="eastAsia"/>
          <w:color w:val="000000" w:themeColor="text1"/>
        </w:rPr>
        <w:t xml:space="preserve"> most </w:t>
      </w:r>
      <w:r w:rsidR="005E222E" w:rsidRPr="00D62E0D">
        <w:rPr>
          <w:rFonts w:hint="eastAsia"/>
          <w:color w:val="000000" w:themeColor="text1"/>
        </w:rPr>
        <w:t xml:space="preserve">companies. </w:t>
      </w:r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>f r</w:t>
      </w:r>
      <w:r w:rsidRPr="00D62E0D">
        <w:rPr>
          <w:color w:val="000000" w:themeColor="text1"/>
        </w:rPr>
        <w:t xml:space="preserve">adio resource pool sharing </w:t>
      </w:r>
      <w:r w:rsidRPr="00D62E0D">
        <w:rPr>
          <w:rFonts w:hint="eastAsia"/>
          <w:color w:val="000000" w:themeColor="text1"/>
        </w:rPr>
        <w:t xml:space="preserve">is introduced, different resource pools of </w:t>
      </w:r>
      <w:r w:rsidRPr="00D62E0D">
        <w:rPr>
          <w:color w:val="000000" w:themeColor="text1"/>
        </w:rPr>
        <w:t>mode 3 UEs and mode 4 UEs</w:t>
      </w:r>
      <w:r w:rsidRPr="00D62E0D">
        <w:rPr>
          <w:rFonts w:hint="eastAsia"/>
          <w:color w:val="000000" w:themeColor="text1"/>
        </w:rPr>
        <w:t xml:space="preserve"> are overlapped. </w:t>
      </w:r>
    </w:p>
    <w:p w:rsidR="000573A2" w:rsidRPr="00D62E0D" w:rsidRDefault="000573A2" w:rsidP="00B047D4">
      <w:pPr>
        <w:rPr>
          <w:color w:val="000000" w:themeColor="text1"/>
        </w:rPr>
      </w:pPr>
    </w:p>
    <w:p w:rsidR="00B047D4" w:rsidRPr="00D62E0D" w:rsidRDefault="007A068D" w:rsidP="00B047D4">
      <w:pPr>
        <w:rPr>
          <w:color w:val="000000" w:themeColor="text1"/>
        </w:rPr>
      </w:pPr>
      <w:r w:rsidRPr="00D62E0D">
        <w:rPr>
          <w:color w:val="000000" w:themeColor="text1"/>
        </w:rPr>
        <w:t>O</w:t>
      </w:r>
      <w:r w:rsidRPr="00D62E0D">
        <w:rPr>
          <w:rFonts w:hint="eastAsia"/>
          <w:color w:val="000000" w:themeColor="text1"/>
        </w:rPr>
        <w:t xml:space="preserve">n the one hand, resource pool sharing can improve the </w:t>
      </w:r>
      <w:bookmarkStart w:id="14" w:name="OLE_LINK23"/>
      <w:r w:rsidRPr="00D62E0D">
        <w:rPr>
          <w:rFonts w:hint="eastAsia"/>
          <w:color w:val="000000" w:themeColor="text1"/>
        </w:rPr>
        <w:t>resource utilization efficiency</w:t>
      </w:r>
      <w:bookmarkEnd w:id="14"/>
      <w:r w:rsidRPr="00D62E0D">
        <w:rPr>
          <w:rFonts w:hint="eastAsia"/>
          <w:color w:val="000000" w:themeColor="text1"/>
        </w:rPr>
        <w:t xml:space="preserve"> significantly. On the other hand, resource co</w:t>
      </w:r>
      <w:r w:rsidR="00DE04B8" w:rsidRPr="00D62E0D">
        <w:rPr>
          <w:rFonts w:hint="eastAsia"/>
          <w:color w:val="000000" w:themeColor="text1"/>
        </w:rPr>
        <w:t>llisi</w:t>
      </w:r>
      <w:r w:rsidRPr="00D62E0D">
        <w:rPr>
          <w:rFonts w:hint="eastAsia"/>
          <w:color w:val="000000" w:themeColor="text1"/>
        </w:rPr>
        <w:t xml:space="preserve">on is </w:t>
      </w:r>
      <w:r w:rsidRPr="00D62E0D">
        <w:rPr>
          <w:color w:val="000000" w:themeColor="text1"/>
        </w:rPr>
        <w:t>an unavoidable issue</w:t>
      </w:r>
      <w:r w:rsidRPr="00D62E0D">
        <w:rPr>
          <w:rFonts w:hint="eastAsia"/>
          <w:color w:val="000000" w:themeColor="text1"/>
        </w:rPr>
        <w:t xml:space="preserve"> due </w:t>
      </w:r>
      <w:r w:rsidRPr="00D62E0D">
        <w:rPr>
          <w:color w:val="000000" w:themeColor="text1"/>
        </w:rPr>
        <w:t>to the</w:t>
      </w:r>
      <w:r w:rsidRPr="00D62E0D">
        <w:rPr>
          <w:rFonts w:hint="eastAsia"/>
          <w:color w:val="000000" w:themeColor="text1"/>
        </w:rPr>
        <w:t xml:space="preserve"> different resource using </w:t>
      </w:r>
      <w:r w:rsidR="004C420A">
        <w:rPr>
          <w:rFonts w:hint="eastAsia"/>
          <w:color w:val="000000" w:themeColor="text1"/>
        </w:rPr>
        <w:t>manner for</w:t>
      </w:r>
      <w:r w:rsidRPr="00D62E0D">
        <w:rPr>
          <w:rFonts w:hint="eastAsia"/>
          <w:color w:val="000000" w:themeColor="text1"/>
        </w:rPr>
        <w:t xml:space="preserve"> mode 3 </w:t>
      </w:r>
      <w:r w:rsidR="00E23B53" w:rsidRPr="00D62E0D">
        <w:rPr>
          <w:rFonts w:hint="eastAsia"/>
          <w:color w:val="000000" w:themeColor="text1"/>
        </w:rPr>
        <w:t xml:space="preserve">UEs </w:t>
      </w:r>
      <w:r w:rsidRPr="00D62E0D">
        <w:rPr>
          <w:rFonts w:hint="eastAsia"/>
          <w:color w:val="000000" w:themeColor="text1"/>
        </w:rPr>
        <w:t>and mode 4</w:t>
      </w:r>
      <w:r w:rsidR="00E23B53" w:rsidRPr="00D62E0D">
        <w:rPr>
          <w:rFonts w:hint="eastAsia"/>
          <w:color w:val="000000" w:themeColor="text1"/>
        </w:rPr>
        <w:t xml:space="preserve"> UEs</w:t>
      </w:r>
      <w:r w:rsidRPr="00D62E0D">
        <w:rPr>
          <w:rFonts w:hint="eastAsia"/>
          <w:color w:val="000000" w:themeColor="text1"/>
        </w:rPr>
        <w:t>.</w:t>
      </w:r>
      <w:r w:rsidR="005809A8">
        <w:rPr>
          <w:rFonts w:hint="eastAsia"/>
          <w:color w:val="000000" w:themeColor="text1"/>
        </w:rPr>
        <w:t xml:space="preserve"> </w:t>
      </w:r>
      <w:r w:rsidR="00FA71A5" w:rsidRPr="00D62E0D">
        <w:rPr>
          <w:rFonts w:hint="eastAsia"/>
          <w:color w:val="000000" w:themeColor="text1"/>
        </w:rPr>
        <w:t xml:space="preserve">Note </w:t>
      </w:r>
      <w:r w:rsidRPr="00D62E0D">
        <w:rPr>
          <w:rFonts w:hint="eastAsia"/>
          <w:color w:val="000000" w:themeColor="text1"/>
        </w:rPr>
        <w:t>that the resource used by mode 3 UE</w:t>
      </w:r>
      <w:r w:rsidR="00DE04B8" w:rsidRPr="00D62E0D">
        <w:rPr>
          <w:rFonts w:hint="eastAsia"/>
          <w:color w:val="000000" w:themeColor="text1"/>
        </w:rPr>
        <w:t>s</w:t>
      </w:r>
      <w:r w:rsidRPr="00D62E0D">
        <w:rPr>
          <w:rFonts w:hint="eastAsia"/>
          <w:color w:val="000000" w:themeColor="text1"/>
        </w:rPr>
        <w:t xml:space="preserve"> is </w:t>
      </w:r>
      <w:r w:rsidR="0030374C" w:rsidRPr="00D62E0D">
        <w:rPr>
          <w:rFonts w:hint="eastAsia"/>
          <w:color w:val="000000" w:themeColor="text1"/>
        </w:rPr>
        <w:t>scheduled by eNB</w:t>
      </w:r>
      <w:r w:rsidR="005C4DB5">
        <w:rPr>
          <w:rFonts w:hint="eastAsia"/>
          <w:color w:val="000000" w:themeColor="text1"/>
        </w:rPr>
        <w:t xml:space="preserve"> </w:t>
      </w:r>
      <w:r w:rsidR="004C420A">
        <w:rPr>
          <w:rFonts w:hint="eastAsia"/>
          <w:color w:val="000000" w:themeColor="text1"/>
        </w:rPr>
        <w:t>while</w:t>
      </w:r>
      <w:r w:rsidR="0030374C" w:rsidRPr="00D62E0D">
        <w:rPr>
          <w:rFonts w:hint="eastAsia"/>
          <w:color w:val="000000" w:themeColor="text1"/>
        </w:rPr>
        <w:t xml:space="preserve"> the resource of mode 4 UE is selected from available resource by sensing or from the resource pool randomly</w:t>
      </w:r>
      <w:r w:rsidR="0030374C" w:rsidRPr="00D62E0D">
        <w:rPr>
          <w:color w:val="000000" w:themeColor="text1"/>
        </w:rPr>
        <w:t xml:space="preserve">. </w:t>
      </w:r>
      <w:r w:rsidR="00FA71A5" w:rsidRPr="00D62E0D">
        <w:rPr>
          <w:color w:val="000000" w:themeColor="text1"/>
        </w:rPr>
        <w:t>T</w:t>
      </w:r>
      <w:r w:rsidR="00FA71A5" w:rsidRPr="00D62E0D">
        <w:rPr>
          <w:rFonts w:hint="eastAsia"/>
          <w:color w:val="000000" w:themeColor="text1"/>
        </w:rPr>
        <w:t>herefore</w:t>
      </w:r>
      <w:r w:rsidR="00B047D4" w:rsidRPr="00D62E0D">
        <w:rPr>
          <w:rFonts w:hint="eastAsia"/>
          <w:color w:val="000000" w:themeColor="text1"/>
        </w:rPr>
        <w:t xml:space="preserve">, </w:t>
      </w:r>
      <w:r w:rsidR="00FA71A5" w:rsidRPr="00D62E0D">
        <w:rPr>
          <w:rFonts w:hint="eastAsia"/>
          <w:color w:val="000000" w:themeColor="text1"/>
        </w:rPr>
        <w:t xml:space="preserve">if </w:t>
      </w:r>
      <w:r w:rsidR="000D505B" w:rsidRPr="00D62E0D">
        <w:rPr>
          <w:rFonts w:hint="eastAsia"/>
          <w:color w:val="000000" w:themeColor="text1"/>
        </w:rPr>
        <w:t xml:space="preserve">UEs with different modes use the </w:t>
      </w:r>
      <w:r w:rsidR="00DE04B8" w:rsidRPr="00D62E0D">
        <w:rPr>
          <w:rFonts w:hint="eastAsia"/>
          <w:color w:val="000000" w:themeColor="text1"/>
        </w:rPr>
        <w:t xml:space="preserve">shared </w:t>
      </w:r>
      <w:r w:rsidR="000D505B" w:rsidRPr="00D62E0D">
        <w:rPr>
          <w:rFonts w:hint="eastAsia"/>
          <w:color w:val="000000" w:themeColor="text1"/>
        </w:rPr>
        <w:t>resource pool, resource conflict</w:t>
      </w:r>
      <w:r w:rsidR="00DE04B8" w:rsidRPr="00D62E0D">
        <w:rPr>
          <w:rFonts w:hint="eastAsia"/>
          <w:color w:val="000000" w:themeColor="text1"/>
        </w:rPr>
        <w:t>s would occur because mode 3 UE</w:t>
      </w:r>
      <w:r w:rsidR="000D505B" w:rsidRPr="00D62E0D">
        <w:rPr>
          <w:rFonts w:hint="eastAsia"/>
          <w:color w:val="000000" w:themeColor="text1"/>
        </w:rPr>
        <w:t xml:space="preserve"> is unaware of the </w:t>
      </w:r>
      <w:r w:rsidR="000D505B" w:rsidRPr="00D62E0D">
        <w:rPr>
          <w:color w:val="000000" w:themeColor="text1"/>
        </w:rPr>
        <w:t>resource</w:t>
      </w:r>
      <w:r w:rsidR="00C163B8">
        <w:rPr>
          <w:rFonts w:hint="eastAsia"/>
          <w:color w:val="000000" w:themeColor="text1"/>
        </w:rPr>
        <w:t xml:space="preserve"> </w:t>
      </w:r>
      <w:r w:rsidR="000D505B" w:rsidRPr="00D62E0D">
        <w:rPr>
          <w:rFonts w:hint="eastAsia"/>
          <w:color w:val="000000" w:themeColor="text1"/>
        </w:rPr>
        <w:lastRenderedPageBreak/>
        <w:t>usage of mode 4 UEs</w:t>
      </w:r>
      <w:r w:rsidR="000D505B" w:rsidRPr="00D62E0D">
        <w:rPr>
          <w:color w:val="000000" w:themeColor="text1"/>
        </w:rPr>
        <w:t xml:space="preserve"> and vice versa</w:t>
      </w:r>
      <w:r w:rsidR="000D505B" w:rsidRPr="00D62E0D">
        <w:rPr>
          <w:rFonts w:hint="eastAsia"/>
          <w:color w:val="000000" w:themeColor="text1"/>
        </w:rPr>
        <w:t>.</w:t>
      </w:r>
      <w:r w:rsidR="005809A8">
        <w:rPr>
          <w:rFonts w:hint="eastAsia"/>
          <w:color w:val="000000" w:themeColor="text1"/>
        </w:rPr>
        <w:t xml:space="preserve"> </w:t>
      </w:r>
      <w:r w:rsidR="00140DC1" w:rsidRPr="00D62E0D">
        <w:rPr>
          <w:color w:val="000000" w:themeColor="text1"/>
        </w:rPr>
        <w:t>T</w:t>
      </w:r>
      <w:r w:rsidR="00140DC1" w:rsidRPr="00D62E0D">
        <w:rPr>
          <w:rFonts w:hint="eastAsia"/>
          <w:color w:val="000000" w:themeColor="text1"/>
        </w:rPr>
        <w:t xml:space="preserve">he following section </w:t>
      </w:r>
      <w:r w:rsidR="00140DC1" w:rsidRPr="00D62E0D">
        <w:rPr>
          <w:color w:val="000000" w:themeColor="text1"/>
        </w:rPr>
        <w:t>describes</w:t>
      </w:r>
      <w:r w:rsidR="00140DC1" w:rsidRPr="00D62E0D">
        <w:rPr>
          <w:rFonts w:hint="eastAsia"/>
          <w:color w:val="000000" w:themeColor="text1"/>
        </w:rPr>
        <w:t xml:space="preserve"> how to perform the resource pool sharing and some enhancements for </w:t>
      </w:r>
      <w:r w:rsidR="00140DC1" w:rsidRPr="00D62E0D">
        <w:rPr>
          <w:color w:val="000000" w:themeColor="text1"/>
        </w:rPr>
        <w:t>collision avoidance</w:t>
      </w:r>
      <w:r w:rsidR="00140DC1" w:rsidRPr="00D62E0D">
        <w:rPr>
          <w:rFonts w:hint="eastAsia"/>
          <w:color w:val="000000" w:themeColor="text1"/>
        </w:rPr>
        <w:t xml:space="preserve">. </w:t>
      </w:r>
    </w:p>
    <w:p w:rsidR="001F2D97" w:rsidRPr="00D62E0D" w:rsidRDefault="00B047D4" w:rsidP="001F2D97">
      <w:pPr>
        <w:pStyle w:val="2"/>
        <w:tabs>
          <w:tab w:val="num" w:pos="5470"/>
        </w:tabs>
        <w:ind w:left="578" w:right="210" w:hanging="578"/>
        <w:rPr>
          <w:rFonts w:ascii="Times New Roman" w:eastAsiaTheme="minorEastAsia" w:hAnsi="Times New Roman"/>
          <w:color w:val="000000" w:themeColor="text1"/>
          <w:lang w:eastAsia="zh-CN"/>
        </w:rPr>
      </w:pPr>
      <w:r w:rsidRPr="00D62E0D">
        <w:rPr>
          <w:rFonts w:ascii="Times New Roman" w:eastAsiaTheme="minorEastAsia" w:hAnsi="Times New Roman" w:hint="eastAsia"/>
          <w:color w:val="000000" w:themeColor="text1"/>
          <w:lang w:eastAsia="zh-CN"/>
        </w:rPr>
        <w:t>Resource pool sharing</w:t>
      </w:r>
    </w:p>
    <w:p w:rsidR="000D505B" w:rsidRPr="00D62E0D" w:rsidRDefault="000D505B" w:rsidP="006378EB">
      <w:pPr>
        <w:rPr>
          <w:color w:val="000000" w:themeColor="text1"/>
        </w:rPr>
      </w:pPr>
      <w:r w:rsidRPr="00D62E0D">
        <w:rPr>
          <w:color w:val="000000" w:themeColor="text1"/>
        </w:rPr>
        <w:t>S</w:t>
      </w:r>
      <w:r w:rsidRPr="00D62E0D">
        <w:rPr>
          <w:rFonts w:hint="eastAsia"/>
          <w:color w:val="000000" w:themeColor="text1"/>
        </w:rPr>
        <w:t>ome companies proposed the concept of partial resource pool sharing and total resource pool sharing</w:t>
      </w:r>
      <w:r w:rsidR="000345EC" w:rsidRPr="00D62E0D">
        <w:rPr>
          <w:rFonts w:hint="eastAsia"/>
          <w:color w:val="000000" w:themeColor="text1"/>
        </w:rPr>
        <w:t xml:space="preserve"> [2]</w:t>
      </w:r>
      <w:r w:rsidRPr="00D62E0D">
        <w:rPr>
          <w:rFonts w:hint="eastAsia"/>
          <w:color w:val="000000" w:themeColor="text1"/>
        </w:rPr>
        <w:t>.</w:t>
      </w:r>
      <w:r w:rsidR="00140DC1" w:rsidRPr="00D62E0D">
        <w:rPr>
          <w:color w:val="000000" w:themeColor="text1"/>
        </w:rPr>
        <w:t xml:space="preserve"> As the name implies,</w:t>
      </w:r>
      <w:r w:rsidR="00140DC1" w:rsidRPr="00D62E0D">
        <w:rPr>
          <w:rFonts w:hint="eastAsia"/>
          <w:color w:val="000000" w:themeColor="text1"/>
        </w:rPr>
        <w:t xml:space="preserve"> the former </w:t>
      </w:r>
      <w:r w:rsidR="005E06FC" w:rsidRPr="00D62E0D">
        <w:rPr>
          <w:rFonts w:hint="eastAsia"/>
          <w:color w:val="000000" w:themeColor="text1"/>
        </w:rPr>
        <w:t xml:space="preserve">contains </w:t>
      </w:r>
      <w:r w:rsidR="000345EC" w:rsidRPr="00D62E0D">
        <w:rPr>
          <w:rFonts w:hint="eastAsia"/>
          <w:color w:val="000000" w:themeColor="text1"/>
        </w:rPr>
        <w:t>the shared resource pool and the dedicated resource pool, and the latter denotes that the whole resource pool is shared by mode 3 and mode 4</w:t>
      </w:r>
      <w:r w:rsidR="002A17DD">
        <w:rPr>
          <w:rFonts w:hint="eastAsia"/>
          <w:color w:val="000000" w:themeColor="text1"/>
        </w:rPr>
        <w:t xml:space="preserve"> UEs simultaneously</w:t>
      </w:r>
      <w:r w:rsidR="000345EC" w:rsidRPr="00D62E0D">
        <w:rPr>
          <w:rFonts w:hint="eastAsia"/>
          <w:color w:val="000000" w:themeColor="text1"/>
        </w:rPr>
        <w:t xml:space="preserve">. </w:t>
      </w:r>
      <w:r w:rsidR="000345EC" w:rsidRPr="00D62E0D">
        <w:rPr>
          <w:color w:val="000000" w:themeColor="text1"/>
        </w:rPr>
        <w:t>C</w:t>
      </w:r>
      <w:r w:rsidR="000345EC" w:rsidRPr="00D62E0D">
        <w:rPr>
          <w:rFonts w:hint="eastAsia"/>
          <w:color w:val="000000" w:themeColor="text1"/>
        </w:rPr>
        <w:t xml:space="preserve">onsidering the motivation of resource sharing is to improve the resource utilization efficiency, </w:t>
      </w:r>
      <w:r w:rsidR="004F6250" w:rsidRPr="00D62E0D">
        <w:rPr>
          <w:rFonts w:hint="eastAsia"/>
          <w:color w:val="000000" w:themeColor="text1"/>
        </w:rPr>
        <w:t xml:space="preserve">only when the orthogonal resource pools for different-mode UEs cannot meet the system performance, </w:t>
      </w:r>
      <w:r w:rsidR="00A66433" w:rsidRPr="00D62E0D">
        <w:rPr>
          <w:rFonts w:hint="eastAsia"/>
          <w:color w:val="000000" w:themeColor="text1"/>
        </w:rPr>
        <w:t xml:space="preserve">should </w:t>
      </w:r>
      <w:r w:rsidR="004F6250" w:rsidRPr="00D62E0D">
        <w:rPr>
          <w:rFonts w:hint="eastAsia"/>
          <w:color w:val="000000" w:themeColor="text1"/>
        </w:rPr>
        <w:t xml:space="preserve">the </w:t>
      </w:r>
      <w:r w:rsidR="00EE60C7" w:rsidRPr="00D62E0D">
        <w:rPr>
          <w:rFonts w:hint="eastAsia"/>
          <w:color w:val="000000" w:themeColor="text1"/>
        </w:rPr>
        <w:t xml:space="preserve">shared </w:t>
      </w:r>
      <w:r w:rsidR="004F6250" w:rsidRPr="00D62E0D">
        <w:rPr>
          <w:rFonts w:hint="eastAsia"/>
          <w:color w:val="000000" w:themeColor="text1"/>
        </w:rPr>
        <w:t>resource pool be introduced.</w:t>
      </w:r>
    </w:p>
    <w:p w:rsidR="004F6250" w:rsidRPr="00D62E0D" w:rsidRDefault="004F6250" w:rsidP="006378EB">
      <w:pPr>
        <w:rPr>
          <w:color w:val="000000" w:themeColor="text1"/>
        </w:rPr>
      </w:pPr>
    </w:p>
    <w:p w:rsidR="004F6250" w:rsidRPr="00D62E0D" w:rsidRDefault="00EE60C7" w:rsidP="006378EB">
      <w:pPr>
        <w:rPr>
          <w:color w:val="000000" w:themeColor="text1"/>
        </w:rPr>
      </w:pPr>
      <w:r w:rsidRPr="00D62E0D">
        <w:rPr>
          <w:rFonts w:hint="eastAsia"/>
          <w:color w:val="000000" w:themeColor="text1"/>
        </w:rPr>
        <w:t>W</w:t>
      </w:r>
      <w:r w:rsidR="00A66433" w:rsidRPr="00D62E0D">
        <w:rPr>
          <w:rFonts w:hint="eastAsia"/>
          <w:color w:val="000000" w:themeColor="text1"/>
        </w:rPr>
        <w:t xml:space="preserve">hether the partial shared resource pool should be configured for </w:t>
      </w:r>
      <w:r w:rsidR="00A66433" w:rsidRPr="00D62E0D">
        <w:rPr>
          <w:color w:val="000000" w:themeColor="text1"/>
        </w:rPr>
        <w:t>different</w:t>
      </w:r>
      <w:r w:rsidR="00A66433" w:rsidRPr="00D62E0D">
        <w:rPr>
          <w:rFonts w:hint="eastAsia"/>
          <w:color w:val="000000" w:themeColor="text1"/>
        </w:rPr>
        <w:t>-mode UEs</w:t>
      </w:r>
      <w:r w:rsidRPr="00D62E0D">
        <w:rPr>
          <w:rFonts w:hint="eastAsia"/>
          <w:color w:val="000000" w:themeColor="text1"/>
        </w:rPr>
        <w:t xml:space="preserve"> is a</w:t>
      </w:r>
      <w:r w:rsidR="005809A8">
        <w:rPr>
          <w:rFonts w:hint="eastAsia"/>
          <w:color w:val="000000" w:themeColor="text1"/>
        </w:rPr>
        <w:t xml:space="preserve"> </w:t>
      </w:r>
      <w:r w:rsidRPr="00D62E0D">
        <w:rPr>
          <w:color w:val="000000" w:themeColor="text1"/>
        </w:rPr>
        <w:t>question that needs very careful consideration.</w:t>
      </w:r>
      <w:r w:rsidR="004E3613" w:rsidRPr="00D62E0D">
        <w:rPr>
          <w:rFonts w:hint="eastAsia"/>
          <w:color w:val="000000" w:themeColor="text1"/>
        </w:rPr>
        <w:t xml:space="preserve"> In our opinion, </w:t>
      </w:r>
      <w:r w:rsidR="00A34DC9" w:rsidRPr="00D62E0D">
        <w:rPr>
          <w:rFonts w:hint="eastAsia"/>
          <w:color w:val="000000" w:themeColor="text1"/>
        </w:rPr>
        <w:t xml:space="preserve">when the number of </w:t>
      </w:r>
      <w:r w:rsidR="005F25B9" w:rsidRPr="00D62E0D">
        <w:rPr>
          <w:rFonts w:hint="eastAsia"/>
          <w:color w:val="000000" w:themeColor="text1"/>
        </w:rPr>
        <w:t xml:space="preserve">UEs </w:t>
      </w:r>
      <w:r w:rsidR="005F25B9" w:rsidRPr="00D62E0D">
        <w:rPr>
          <w:color w:val="000000" w:themeColor="text1"/>
        </w:rPr>
        <w:t xml:space="preserve">increases to the </w:t>
      </w:r>
      <w:r w:rsidR="006D3BC4" w:rsidRPr="00D62E0D">
        <w:rPr>
          <w:rFonts w:hint="eastAsia"/>
          <w:color w:val="000000" w:themeColor="text1"/>
        </w:rPr>
        <w:t xml:space="preserve">lower </w:t>
      </w:r>
      <w:r w:rsidR="005F25B9" w:rsidRPr="00D62E0D">
        <w:rPr>
          <w:color w:val="000000" w:themeColor="text1"/>
        </w:rPr>
        <w:t xml:space="preserve">threshold level, </w:t>
      </w:r>
      <w:r w:rsidR="005F25B9" w:rsidRPr="00D62E0D">
        <w:rPr>
          <w:rFonts w:hint="eastAsia"/>
          <w:color w:val="000000" w:themeColor="text1"/>
        </w:rPr>
        <w:t>the partial shared resource pool should be configured for UEs.</w:t>
      </w:r>
      <w:r w:rsidR="005F25B9" w:rsidRPr="00D62E0D">
        <w:rPr>
          <w:color w:val="000000" w:themeColor="text1"/>
        </w:rPr>
        <w:t xml:space="preserve"> One thing to be aware of is that</w:t>
      </w:r>
      <w:r w:rsidR="005F25B9" w:rsidRPr="00D62E0D">
        <w:rPr>
          <w:rFonts w:hint="eastAsia"/>
          <w:color w:val="000000" w:themeColor="text1"/>
        </w:rPr>
        <w:t xml:space="preserve"> there exist both the</w:t>
      </w:r>
      <w:r w:rsidR="005F25B9" w:rsidRPr="00D62E0D">
        <w:rPr>
          <w:color w:val="000000" w:themeColor="text1"/>
        </w:rPr>
        <w:t xml:space="preserve"> shared resource pool</w:t>
      </w:r>
      <w:r w:rsidR="005F25B9" w:rsidRPr="00D62E0D">
        <w:rPr>
          <w:rFonts w:hint="eastAsia"/>
          <w:color w:val="000000" w:themeColor="text1"/>
        </w:rPr>
        <w:t xml:space="preserve"> and the dedicated resource pool for different-mode UEs. </w:t>
      </w:r>
      <w:r w:rsidR="005F25B9" w:rsidRPr="00D62E0D">
        <w:rPr>
          <w:color w:val="000000" w:themeColor="text1"/>
        </w:rPr>
        <w:t>T</w:t>
      </w:r>
      <w:r w:rsidR="005F25B9" w:rsidRPr="00D62E0D">
        <w:rPr>
          <w:rFonts w:hint="eastAsia"/>
          <w:color w:val="000000" w:themeColor="text1"/>
        </w:rPr>
        <w:t xml:space="preserve">hus, how to select </w:t>
      </w:r>
      <w:r w:rsidR="004E5BB5" w:rsidRPr="00D62E0D">
        <w:rPr>
          <w:rFonts w:hint="eastAsia"/>
          <w:color w:val="000000" w:themeColor="text1"/>
        </w:rPr>
        <w:t xml:space="preserve">an </w:t>
      </w:r>
      <w:r w:rsidR="005F25B9" w:rsidRPr="00D62E0D">
        <w:rPr>
          <w:color w:val="000000" w:themeColor="text1"/>
        </w:rPr>
        <w:t>appropriate</w:t>
      </w:r>
      <w:r w:rsidR="004E5BB5" w:rsidRPr="00D62E0D">
        <w:rPr>
          <w:rFonts w:hint="eastAsia"/>
          <w:color w:val="000000" w:themeColor="text1"/>
        </w:rPr>
        <w:t xml:space="preserve"> resource pool should be considered.</w:t>
      </w:r>
      <w:r w:rsidR="004E5BB5" w:rsidRPr="00D62E0D">
        <w:rPr>
          <w:color w:val="000000" w:themeColor="text1"/>
        </w:rPr>
        <w:t xml:space="preserve"> For example,</w:t>
      </w:r>
      <w:r w:rsidR="004E5BB5" w:rsidRPr="00D62E0D">
        <w:rPr>
          <w:rFonts w:hint="eastAsia"/>
          <w:color w:val="000000" w:themeColor="text1"/>
        </w:rPr>
        <w:t xml:space="preserve"> the eNB would </w:t>
      </w:r>
      <w:r w:rsidR="004E5BB5" w:rsidRPr="00D62E0D">
        <w:rPr>
          <w:color w:val="000000" w:themeColor="text1"/>
        </w:rPr>
        <w:t>preferentially</w:t>
      </w:r>
      <w:r w:rsidR="004E5BB5" w:rsidRPr="00D62E0D">
        <w:rPr>
          <w:rFonts w:hint="eastAsia"/>
          <w:color w:val="000000" w:themeColor="text1"/>
        </w:rPr>
        <w:t xml:space="preserve"> schedule the mode 3</w:t>
      </w:r>
      <w:r w:rsidR="00B10A65">
        <w:rPr>
          <w:rFonts w:hint="eastAsia"/>
          <w:color w:val="000000" w:themeColor="text1"/>
        </w:rPr>
        <w:t xml:space="preserve"> </w:t>
      </w:r>
      <w:r w:rsidR="004E5BB5" w:rsidRPr="00D62E0D">
        <w:rPr>
          <w:rFonts w:hint="eastAsia"/>
          <w:color w:val="000000" w:themeColor="text1"/>
        </w:rPr>
        <w:t>UE in the dedicated pool to ensure the performance of mode 3</w:t>
      </w:r>
      <w:r w:rsidR="00B10A65">
        <w:rPr>
          <w:rFonts w:hint="eastAsia"/>
          <w:color w:val="000000" w:themeColor="text1"/>
        </w:rPr>
        <w:t xml:space="preserve"> </w:t>
      </w:r>
      <w:r w:rsidR="00521372" w:rsidRPr="00D62E0D">
        <w:rPr>
          <w:rFonts w:hint="eastAsia"/>
          <w:color w:val="000000" w:themeColor="text1"/>
        </w:rPr>
        <w:t>UE</w:t>
      </w:r>
      <w:r w:rsidR="004E5BB5" w:rsidRPr="00D62E0D">
        <w:rPr>
          <w:rFonts w:hint="eastAsia"/>
          <w:color w:val="000000" w:themeColor="text1"/>
        </w:rPr>
        <w:t xml:space="preserve"> an</w:t>
      </w:r>
      <w:r w:rsidR="00521372" w:rsidRPr="00D62E0D">
        <w:rPr>
          <w:rFonts w:hint="eastAsia"/>
          <w:color w:val="000000" w:themeColor="text1"/>
        </w:rPr>
        <w:t xml:space="preserve">d </w:t>
      </w:r>
      <w:r w:rsidR="00D566EB">
        <w:rPr>
          <w:rFonts w:hint="eastAsia"/>
          <w:color w:val="000000" w:themeColor="text1"/>
        </w:rPr>
        <w:t>meanwhile</w:t>
      </w:r>
      <w:r w:rsidR="00521372" w:rsidRPr="00D62E0D">
        <w:rPr>
          <w:rFonts w:hint="eastAsia"/>
          <w:color w:val="000000" w:themeColor="text1"/>
        </w:rPr>
        <w:t xml:space="preserve"> </w:t>
      </w:r>
      <w:r w:rsidR="00B10A65">
        <w:rPr>
          <w:rFonts w:hint="eastAsia"/>
          <w:color w:val="000000" w:themeColor="text1"/>
        </w:rPr>
        <w:t xml:space="preserve">the </w:t>
      </w:r>
      <w:r w:rsidR="00521372" w:rsidRPr="00D62E0D">
        <w:rPr>
          <w:rFonts w:hint="eastAsia"/>
          <w:color w:val="000000" w:themeColor="text1"/>
        </w:rPr>
        <w:t>mode 4 UE</w:t>
      </w:r>
      <w:r w:rsidR="004E5BB5" w:rsidRPr="00D62E0D">
        <w:rPr>
          <w:rFonts w:hint="eastAsia"/>
          <w:color w:val="000000" w:themeColor="text1"/>
        </w:rPr>
        <w:t xml:space="preserve"> would select resource from both its shared pool and the dedicated pool randomly.</w:t>
      </w:r>
      <w:r w:rsidR="005809A8">
        <w:rPr>
          <w:rFonts w:hint="eastAsia"/>
          <w:color w:val="000000" w:themeColor="text1"/>
        </w:rPr>
        <w:t xml:space="preserve"> </w:t>
      </w:r>
      <w:r w:rsidR="00AC2AA6" w:rsidRPr="00D62E0D">
        <w:rPr>
          <w:color w:val="000000" w:themeColor="text1"/>
        </w:rPr>
        <w:t>I</w:t>
      </w:r>
      <w:r w:rsidR="00AC2AA6" w:rsidRPr="00D62E0D">
        <w:rPr>
          <w:rFonts w:hint="eastAsia"/>
          <w:color w:val="000000" w:themeColor="text1"/>
        </w:rPr>
        <w:t xml:space="preserve">n addition, the CBR should be measured for each resource pool to </w:t>
      </w:r>
      <w:r w:rsidR="00AC2AA6" w:rsidRPr="00D62E0D">
        <w:rPr>
          <w:color w:val="000000" w:themeColor="text1"/>
        </w:rPr>
        <w:t xml:space="preserve">achieve congestion avoidance while keeping high </w:t>
      </w:r>
      <w:r w:rsidR="00AC2AA6" w:rsidRPr="00D62E0D">
        <w:rPr>
          <w:rFonts w:hint="eastAsia"/>
          <w:color w:val="000000" w:themeColor="text1"/>
        </w:rPr>
        <w:t xml:space="preserve">resource </w:t>
      </w:r>
      <w:r w:rsidR="00AC2AA6" w:rsidRPr="00D62E0D">
        <w:rPr>
          <w:color w:val="000000" w:themeColor="text1"/>
        </w:rPr>
        <w:t>utilization.</w:t>
      </w:r>
    </w:p>
    <w:p w:rsidR="000D505B" w:rsidRPr="00D62E0D" w:rsidRDefault="000D505B" w:rsidP="006378EB">
      <w:pPr>
        <w:rPr>
          <w:color w:val="000000" w:themeColor="text1"/>
        </w:rPr>
      </w:pPr>
    </w:p>
    <w:p w:rsidR="005B7708" w:rsidRPr="00D62E0D" w:rsidRDefault="00AC2AA6" w:rsidP="006378EB">
      <w:pPr>
        <w:rPr>
          <w:color w:val="000000" w:themeColor="text1"/>
        </w:rPr>
      </w:pPr>
      <w:r w:rsidRPr="00D62E0D">
        <w:rPr>
          <w:color w:val="000000" w:themeColor="text1"/>
        </w:rPr>
        <w:t>F</w:t>
      </w:r>
      <w:r w:rsidRPr="00D62E0D">
        <w:rPr>
          <w:rFonts w:hint="eastAsia"/>
          <w:color w:val="000000" w:themeColor="text1"/>
        </w:rPr>
        <w:t xml:space="preserve">urthermore, </w:t>
      </w:r>
      <w:r w:rsidRPr="00D62E0D">
        <w:rPr>
          <w:color w:val="000000" w:themeColor="text1"/>
        </w:rPr>
        <w:t xml:space="preserve">whether </w:t>
      </w:r>
      <w:r w:rsidRPr="00D62E0D">
        <w:rPr>
          <w:rFonts w:hint="eastAsia"/>
          <w:color w:val="000000" w:themeColor="text1"/>
        </w:rPr>
        <w:t>the total shared resource pool</w:t>
      </w:r>
      <w:bookmarkStart w:id="15" w:name="OLE_LINK6"/>
      <w:bookmarkStart w:id="16" w:name="OLE_LINK7"/>
      <w:r w:rsidR="005809A8">
        <w:rPr>
          <w:rFonts w:hint="eastAsia"/>
          <w:color w:val="000000" w:themeColor="text1"/>
        </w:rPr>
        <w:t xml:space="preserve"> </w:t>
      </w:r>
      <w:r w:rsidR="006D3BC4" w:rsidRPr="00D62E0D">
        <w:rPr>
          <w:rFonts w:hint="eastAsia"/>
          <w:color w:val="000000" w:themeColor="text1"/>
        </w:rPr>
        <w:t>should be configured</w:t>
      </w:r>
      <w:r w:rsidR="005809A8">
        <w:rPr>
          <w:rFonts w:hint="eastAsia"/>
          <w:color w:val="000000" w:themeColor="text1"/>
        </w:rPr>
        <w:t xml:space="preserve"> </w:t>
      </w:r>
      <w:r w:rsidRPr="00D62E0D">
        <w:rPr>
          <w:rFonts w:hint="eastAsia"/>
          <w:color w:val="000000" w:themeColor="text1"/>
        </w:rPr>
        <w:t xml:space="preserve">or not is also an important </w:t>
      </w:r>
      <w:r w:rsidR="00863C22">
        <w:rPr>
          <w:rFonts w:hint="eastAsia"/>
          <w:color w:val="000000" w:themeColor="text1"/>
        </w:rPr>
        <w:t>issue</w:t>
      </w:r>
      <w:r w:rsidRPr="00D62E0D">
        <w:rPr>
          <w:rFonts w:hint="eastAsia"/>
          <w:color w:val="000000" w:themeColor="text1"/>
        </w:rPr>
        <w:t xml:space="preserve">. </w:t>
      </w:r>
      <w:r w:rsidR="006D3BC4" w:rsidRPr="00D62E0D">
        <w:rPr>
          <w:color w:val="000000" w:themeColor="text1"/>
        </w:rPr>
        <w:t>F</w:t>
      </w:r>
      <w:r w:rsidR="006D3BC4" w:rsidRPr="00D62E0D">
        <w:rPr>
          <w:rFonts w:hint="eastAsia"/>
          <w:color w:val="000000" w:themeColor="text1"/>
        </w:rPr>
        <w:t xml:space="preserve">or example, when </w:t>
      </w:r>
      <w:r w:rsidR="006D3BC4" w:rsidRPr="00D62E0D">
        <w:rPr>
          <w:color w:val="000000" w:themeColor="text1"/>
        </w:rPr>
        <w:t xml:space="preserve">the number of UEs </w:t>
      </w:r>
      <w:r w:rsidR="006D3BC4" w:rsidRPr="00D62E0D">
        <w:rPr>
          <w:rFonts w:hint="eastAsia"/>
          <w:color w:val="000000" w:themeColor="text1"/>
        </w:rPr>
        <w:t xml:space="preserve">exceeds </w:t>
      </w:r>
      <w:r w:rsidR="006D3BC4" w:rsidRPr="00D62E0D">
        <w:rPr>
          <w:color w:val="000000" w:themeColor="text1"/>
        </w:rPr>
        <w:t xml:space="preserve">the </w:t>
      </w:r>
      <w:r w:rsidR="006D3BC4" w:rsidRPr="00D62E0D">
        <w:rPr>
          <w:rFonts w:hint="eastAsia"/>
          <w:color w:val="000000" w:themeColor="text1"/>
        </w:rPr>
        <w:t>high</w:t>
      </w:r>
      <w:r w:rsidR="006D3BC4" w:rsidRPr="00D62E0D">
        <w:rPr>
          <w:color w:val="000000" w:themeColor="text1"/>
        </w:rPr>
        <w:t>er threshold level,</w:t>
      </w:r>
      <w:r w:rsidR="006D3BC4" w:rsidRPr="00D62E0D">
        <w:rPr>
          <w:rFonts w:hint="eastAsia"/>
          <w:color w:val="000000" w:themeColor="text1"/>
        </w:rPr>
        <w:t xml:space="preserve"> the system performance would not be satisfied if the UEs are configured</w:t>
      </w:r>
      <w:r w:rsidR="00516BCA" w:rsidRPr="00D62E0D">
        <w:rPr>
          <w:rFonts w:hint="eastAsia"/>
          <w:color w:val="000000" w:themeColor="text1"/>
        </w:rPr>
        <w:t xml:space="preserve"> with the </w:t>
      </w:r>
      <w:r w:rsidR="00516BCA" w:rsidRPr="00D62E0D">
        <w:rPr>
          <w:color w:val="000000" w:themeColor="text1"/>
        </w:rPr>
        <w:t>partial shared resource pool</w:t>
      </w:r>
      <w:r w:rsidR="006D3BC4" w:rsidRPr="00D62E0D">
        <w:rPr>
          <w:rFonts w:hint="eastAsia"/>
          <w:color w:val="000000" w:themeColor="text1"/>
        </w:rPr>
        <w:t xml:space="preserve">. </w:t>
      </w:r>
      <w:r w:rsidR="00516BCA" w:rsidRPr="00D62E0D">
        <w:rPr>
          <w:color w:val="000000" w:themeColor="text1"/>
        </w:rPr>
        <w:t>I</w:t>
      </w:r>
      <w:r w:rsidR="00516BCA" w:rsidRPr="00D62E0D">
        <w:rPr>
          <w:rFonts w:hint="eastAsia"/>
          <w:color w:val="000000" w:themeColor="text1"/>
        </w:rPr>
        <w:t xml:space="preserve">t seems that the </w:t>
      </w:r>
      <w:r w:rsidR="00516BCA" w:rsidRPr="00D62E0D">
        <w:rPr>
          <w:color w:val="000000" w:themeColor="text1"/>
        </w:rPr>
        <w:t xml:space="preserve">total shared resource pool </w:t>
      </w:r>
      <w:r w:rsidR="00516BCA" w:rsidRPr="00D62E0D">
        <w:rPr>
          <w:rFonts w:hint="eastAsia"/>
          <w:color w:val="000000" w:themeColor="text1"/>
        </w:rPr>
        <w:t>should be configured for UEs, however</w:t>
      </w:r>
      <w:r w:rsidR="006D3BC4" w:rsidRPr="00D62E0D">
        <w:rPr>
          <w:rFonts w:hint="eastAsia"/>
          <w:color w:val="000000" w:themeColor="text1"/>
        </w:rPr>
        <w:t xml:space="preserve">, without the dedicated resource pool, the performance of some particular situations would not be guaranteed. </w:t>
      </w:r>
    </w:p>
    <w:bookmarkEnd w:id="15"/>
    <w:bookmarkEnd w:id="16"/>
    <w:p w:rsidR="00A34DC9" w:rsidRPr="00D62E0D" w:rsidRDefault="00A34DC9" w:rsidP="006378EB">
      <w:pPr>
        <w:rPr>
          <w:color w:val="000000" w:themeColor="text1"/>
        </w:rPr>
      </w:pPr>
    </w:p>
    <w:p w:rsidR="00516BCA" w:rsidRPr="00D62E0D" w:rsidRDefault="00516BCA" w:rsidP="00516BCA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1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>T</w:t>
      </w:r>
      <w:r w:rsidRPr="00D62E0D">
        <w:rPr>
          <w:b/>
          <w:color w:val="000000" w:themeColor="text1"/>
          <w:lang w:val="en-GB"/>
        </w:rPr>
        <w:t>he partial shared resource pool should be configured for different-mode UEs</w:t>
      </w:r>
      <w:r w:rsidRPr="00D62E0D">
        <w:rPr>
          <w:rFonts w:hint="eastAsia"/>
          <w:b/>
          <w:color w:val="000000" w:themeColor="text1"/>
          <w:lang w:val="en-GB"/>
        </w:rPr>
        <w:t>.</w:t>
      </w:r>
    </w:p>
    <w:p w:rsidR="00A41C33" w:rsidRPr="00D62E0D" w:rsidRDefault="00A41C33" w:rsidP="00A41C33">
      <w:pPr>
        <w:rPr>
          <w:b/>
          <w:color w:val="000000" w:themeColor="text1"/>
          <w:lang w:val="en-GB"/>
        </w:rPr>
      </w:pPr>
    </w:p>
    <w:p w:rsidR="00947DCA" w:rsidRPr="00D62E0D" w:rsidRDefault="00630306" w:rsidP="006378EB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="00516BCA" w:rsidRPr="00D62E0D">
        <w:rPr>
          <w:rFonts w:hint="eastAsia"/>
          <w:b/>
          <w:color w:val="000000" w:themeColor="text1"/>
          <w:lang w:val="en-GB"/>
        </w:rPr>
        <w:t>2</w:t>
      </w:r>
      <w:r w:rsidRPr="00D62E0D">
        <w:rPr>
          <w:b/>
          <w:color w:val="000000" w:themeColor="text1"/>
          <w:lang w:val="en-GB"/>
        </w:rPr>
        <w:t xml:space="preserve">: </w:t>
      </w:r>
      <w:r w:rsidR="00516BCA" w:rsidRPr="00D62E0D">
        <w:rPr>
          <w:rFonts w:hint="eastAsia"/>
          <w:b/>
          <w:color w:val="000000" w:themeColor="text1"/>
          <w:lang w:val="en-GB"/>
        </w:rPr>
        <w:t>W</w:t>
      </w:r>
      <w:r w:rsidR="00516BCA" w:rsidRPr="00D62E0D">
        <w:rPr>
          <w:b/>
          <w:color w:val="000000" w:themeColor="text1"/>
          <w:lang w:val="en-GB"/>
        </w:rPr>
        <w:t>hether the total shared resource pool should be configured</w:t>
      </w:r>
      <w:r w:rsidR="004D17AA" w:rsidRPr="00D62E0D">
        <w:rPr>
          <w:rFonts w:hint="eastAsia"/>
          <w:b/>
          <w:color w:val="000000" w:themeColor="text1"/>
          <w:lang w:val="en-GB"/>
        </w:rPr>
        <w:t xml:space="preserve"> for UEs </w:t>
      </w:r>
      <w:r w:rsidR="004D17AA" w:rsidRPr="00D62E0D">
        <w:rPr>
          <w:b/>
          <w:color w:val="000000" w:themeColor="text1"/>
          <w:lang w:val="en-GB"/>
        </w:rPr>
        <w:t>needs to further consideration</w:t>
      </w:r>
      <w:r w:rsidR="00471DEA" w:rsidRPr="00D62E0D">
        <w:rPr>
          <w:rFonts w:hint="eastAsia"/>
          <w:b/>
          <w:color w:val="000000" w:themeColor="text1"/>
          <w:lang w:val="en-GB"/>
        </w:rPr>
        <w:t>.</w:t>
      </w:r>
    </w:p>
    <w:p w:rsidR="00AB264A" w:rsidRPr="00D62E0D" w:rsidRDefault="00B047D4" w:rsidP="00AB264A">
      <w:pPr>
        <w:pStyle w:val="2"/>
        <w:tabs>
          <w:tab w:val="num" w:pos="5470"/>
        </w:tabs>
        <w:ind w:left="578" w:right="210" w:hanging="578"/>
        <w:rPr>
          <w:rFonts w:ascii="Times New Roman" w:eastAsiaTheme="minorEastAsia" w:hAnsi="Times New Roman"/>
          <w:color w:val="000000" w:themeColor="text1"/>
          <w:lang w:eastAsia="zh-CN"/>
        </w:rPr>
      </w:pPr>
      <w:r w:rsidRPr="00D62E0D">
        <w:rPr>
          <w:rFonts w:ascii="Times New Roman" w:eastAsiaTheme="minorEastAsia" w:hAnsi="Times New Roman" w:hint="eastAsia"/>
          <w:color w:val="000000" w:themeColor="text1"/>
          <w:lang w:eastAsia="zh-CN"/>
        </w:rPr>
        <w:t>C</w:t>
      </w:r>
      <w:r w:rsidRPr="00D62E0D">
        <w:rPr>
          <w:rFonts w:ascii="Times New Roman" w:eastAsiaTheme="minorEastAsia" w:hAnsi="Times New Roman"/>
          <w:color w:val="000000" w:themeColor="text1"/>
          <w:lang w:eastAsia="zh-CN"/>
        </w:rPr>
        <w:t>ollision resolution</w:t>
      </w:r>
      <w:r w:rsidRPr="00D62E0D">
        <w:rPr>
          <w:rFonts w:ascii="Times New Roman" w:eastAsiaTheme="minorEastAsia" w:hAnsi="Times New Roman" w:hint="eastAsia"/>
          <w:color w:val="000000" w:themeColor="text1"/>
          <w:lang w:eastAsia="zh-CN"/>
        </w:rPr>
        <w:t>-related issues</w:t>
      </w:r>
    </w:p>
    <w:p w:rsidR="00E56C41" w:rsidRPr="00D62E0D" w:rsidRDefault="00E56C41" w:rsidP="003A341F">
      <w:pPr>
        <w:rPr>
          <w:color w:val="000000" w:themeColor="text1"/>
        </w:rPr>
      </w:pPr>
      <w:r w:rsidRPr="00D62E0D">
        <w:rPr>
          <w:color w:val="000000" w:themeColor="text1"/>
        </w:rPr>
        <w:t xml:space="preserve">In order to avoid </w:t>
      </w:r>
      <w:r w:rsidRPr="00D62E0D">
        <w:rPr>
          <w:rFonts w:hint="eastAsia"/>
          <w:color w:val="000000" w:themeColor="text1"/>
        </w:rPr>
        <w:t xml:space="preserve">resource </w:t>
      </w:r>
      <w:r w:rsidRPr="00D62E0D">
        <w:rPr>
          <w:color w:val="000000" w:themeColor="text1"/>
        </w:rPr>
        <w:t>co</w:t>
      </w:r>
      <w:r w:rsidR="00521372" w:rsidRPr="00D62E0D">
        <w:rPr>
          <w:rFonts w:hint="eastAsia"/>
          <w:color w:val="000000" w:themeColor="text1"/>
        </w:rPr>
        <w:t>llision</w:t>
      </w:r>
      <w:r w:rsidRPr="00D62E0D">
        <w:rPr>
          <w:rFonts w:hint="eastAsia"/>
          <w:color w:val="000000" w:themeColor="text1"/>
        </w:rPr>
        <w:t xml:space="preserve"> caused by resource pool sharing between </w:t>
      </w:r>
      <w:r w:rsidRPr="00D62E0D">
        <w:rPr>
          <w:color w:val="000000" w:themeColor="text1"/>
        </w:rPr>
        <w:t>UEs using mode 3 and UEs using mode 4</w:t>
      </w:r>
      <w:r w:rsidRPr="00D62E0D">
        <w:rPr>
          <w:rFonts w:hint="eastAsia"/>
          <w:color w:val="000000" w:themeColor="text1"/>
        </w:rPr>
        <w:t xml:space="preserve">, </w:t>
      </w:r>
      <w:r w:rsidR="00763425" w:rsidRPr="00D62E0D">
        <w:rPr>
          <w:rFonts w:hint="eastAsia"/>
          <w:color w:val="000000" w:themeColor="text1"/>
        </w:rPr>
        <w:t>several</w:t>
      </w:r>
      <w:r w:rsidRPr="00D62E0D">
        <w:rPr>
          <w:rFonts w:hint="eastAsia"/>
          <w:color w:val="000000" w:themeColor="text1"/>
        </w:rPr>
        <w:t xml:space="preserve"> enhancements were </w:t>
      </w:r>
      <w:r w:rsidR="00A56C87">
        <w:rPr>
          <w:rFonts w:hint="eastAsia"/>
          <w:color w:val="000000" w:themeColor="text1"/>
        </w:rPr>
        <w:t xml:space="preserve">provided </w:t>
      </w:r>
      <w:r w:rsidRPr="00D62E0D">
        <w:rPr>
          <w:rFonts w:hint="eastAsia"/>
          <w:color w:val="000000" w:themeColor="text1"/>
        </w:rPr>
        <w:t>in last two meetings</w:t>
      </w:r>
      <w:r w:rsidR="00763425" w:rsidRPr="00D62E0D">
        <w:rPr>
          <w:rFonts w:hint="eastAsia"/>
          <w:color w:val="000000" w:themeColor="text1"/>
        </w:rPr>
        <w:t>, which</w:t>
      </w:r>
      <w:r w:rsidR="005E6DFF">
        <w:rPr>
          <w:rFonts w:hint="eastAsia"/>
          <w:color w:val="000000" w:themeColor="text1"/>
        </w:rPr>
        <w:t xml:space="preserve"> </w:t>
      </w:r>
      <w:r w:rsidR="008A0F78" w:rsidRPr="00D62E0D">
        <w:rPr>
          <w:color w:val="000000" w:themeColor="text1"/>
        </w:rPr>
        <w:t xml:space="preserve">are </w:t>
      </w:r>
      <w:r w:rsidR="00763425" w:rsidRPr="00D62E0D">
        <w:rPr>
          <w:rFonts w:hint="eastAsia"/>
          <w:color w:val="000000" w:themeColor="text1"/>
        </w:rPr>
        <w:t xml:space="preserve">analyzed </w:t>
      </w:r>
      <w:r w:rsidR="008A0F78" w:rsidRPr="00D62E0D">
        <w:rPr>
          <w:color w:val="000000" w:themeColor="text1"/>
        </w:rPr>
        <w:t>below.</w:t>
      </w:r>
    </w:p>
    <w:p w:rsidR="00E56C41" w:rsidRPr="00D62E0D" w:rsidRDefault="004403ED" w:rsidP="004403ED">
      <w:pPr>
        <w:pStyle w:val="a7"/>
        <w:numPr>
          <w:ilvl w:val="0"/>
          <w:numId w:val="35"/>
        </w:numPr>
        <w:rPr>
          <w:color w:val="000000" w:themeColor="text1"/>
          <w:sz w:val="21"/>
          <w:szCs w:val="21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Enhancements of UEs using mode 3 </w:t>
      </w:r>
    </w:p>
    <w:p w:rsidR="00A47275" w:rsidRPr="00D62E0D" w:rsidRDefault="00993A80" w:rsidP="003A341F">
      <w:pPr>
        <w:rPr>
          <w:color w:val="000000" w:themeColor="text1"/>
        </w:rPr>
      </w:pPr>
      <w:r w:rsidRPr="00D62E0D">
        <w:rPr>
          <w:color w:val="000000" w:themeColor="text1"/>
        </w:rPr>
        <w:t>Concerning this point,</w:t>
      </w:r>
      <w:r w:rsidRPr="00D62E0D">
        <w:rPr>
          <w:rFonts w:hint="eastAsia"/>
          <w:color w:val="000000" w:themeColor="text1"/>
        </w:rPr>
        <w:t xml:space="preserve"> t</w:t>
      </w:r>
      <w:r w:rsidRPr="00D62E0D">
        <w:rPr>
          <w:color w:val="000000" w:themeColor="text1"/>
        </w:rPr>
        <w:t>here are three representative opinions</w:t>
      </w:r>
      <w:r w:rsidRPr="00D62E0D">
        <w:rPr>
          <w:rFonts w:hint="eastAsia"/>
          <w:color w:val="000000" w:themeColor="text1"/>
        </w:rPr>
        <w:t xml:space="preserve"> as follows.</w:t>
      </w:r>
    </w:p>
    <w:p w:rsidR="00993A80" w:rsidRPr="00D62E0D" w:rsidRDefault="00993A80" w:rsidP="005D2C77">
      <w:pPr>
        <w:pStyle w:val="a7"/>
        <w:numPr>
          <w:ilvl w:val="0"/>
          <w:numId w:val="36"/>
        </w:numPr>
        <w:rPr>
          <w:color w:val="000000" w:themeColor="text1"/>
          <w:sz w:val="21"/>
          <w:szCs w:val="21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Option1: </w:t>
      </w:r>
      <w:r w:rsidR="005D2C77" w:rsidRPr="00D62E0D">
        <w:rPr>
          <w:color w:val="000000" w:themeColor="text1"/>
          <w:sz w:val="21"/>
          <w:szCs w:val="21"/>
          <w:lang w:eastAsia="zh-CN"/>
        </w:rPr>
        <w:t>Mode 3 UE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perform</w:t>
      </w:r>
      <w:r w:rsidR="00C23895" w:rsidRPr="00D62E0D">
        <w:rPr>
          <w:rFonts w:hint="eastAsia"/>
          <w:color w:val="000000" w:themeColor="text1"/>
          <w:sz w:val="21"/>
          <w:szCs w:val="21"/>
          <w:lang w:eastAsia="zh-CN"/>
        </w:rPr>
        <w:t>s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a</w:t>
      </w:r>
      <w:r w:rsidRPr="00D62E0D">
        <w:rPr>
          <w:color w:val="000000" w:themeColor="text1"/>
          <w:sz w:val="21"/>
          <w:szCs w:val="21"/>
          <w:lang w:eastAsia="zh-CN"/>
        </w:rPr>
        <w:t xml:space="preserve">dditional measurement 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and</w:t>
      </w:r>
      <w:r w:rsidRPr="00D62E0D">
        <w:rPr>
          <w:color w:val="000000" w:themeColor="text1"/>
          <w:sz w:val="21"/>
          <w:szCs w:val="21"/>
          <w:lang w:eastAsia="zh-CN"/>
        </w:rPr>
        <w:t xml:space="preserve"> reporting</w:t>
      </w:r>
    </w:p>
    <w:p w:rsidR="00E470FA" w:rsidRPr="00D62E0D" w:rsidRDefault="00645C67" w:rsidP="00582633">
      <w:pPr>
        <w:pStyle w:val="a7"/>
        <w:ind w:left="839"/>
        <w:jc w:val="both"/>
        <w:rPr>
          <w:color w:val="000000" w:themeColor="text1"/>
          <w:sz w:val="21"/>
          <w:szCs w:val="21"/>
          <w:lang w:eastAsia="zh-CN"/>
        </w:rPr>
      </w:pPr>
      <w:r w:rsidRPr="00D62E0D">
        <w:rPr>
          <w:color w:val="000000" w:themeColor="text1"/>
          <w:sz w:val="21"/>
          <w:szCs w:val="21"/>
          <w:lang w:eastAsia="zh-CN"/>
        </w:rPr>
        <w:lastRenderedPageBreak/>
        <w:t>S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ince the eNB is unaware of the resource utilization situation of mode 4 UEs, i</w:t>
      </w:r>
      <w:r w:rsidRPr="00D62E0D">
        <w:rPr>
          <w:color w:val="000000" w:themeColor="text1"/>
          <w:sz w:val="21"/>
          <w:szCs w:val="21"/>
          <w:lang w:eastAsia="zh-CN"/>
        </w:rPr>
        <w:t>t would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Pr="00D62E0D">
        <w:rPr>
          <w:color w:val="000000" w:themeColor="text1"/>
          <w:sz w:val="21"/>
          <w:szCs w:val="21"/>
          <w:lang w:eastAsia="zh-CN"/>
        </w:rPr>
        <w:t>be necessary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for mode 3 UE to </w:t>
      </w:r>
      <w:r w:rsidR="00642FD0" w:rsidRPr="00D62E0D">
        <w:rPr>
          <w:rFonts w:hint="eastAsia"/>
          <w:color w:val="000000" w:themeColor="text1"/>
          <w:sz w:val="21"/>
          <w:szCs w:val="21"/>
          <w:lang w:eastAsia="zh-CN"/>
        </w:rPr>
        <w:t>perform measurement reporting</w:t>
      </w:r>
      <w:r w:rsidR="00521372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over shared resource pool</w:t>
      </w:r>
      <w:r w:rsidR="00642FD0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to help eNB scheduling available resource for mode 3 UEs.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DC1F38" w:rsidRPr="00D62E0D">
        <w:rPr>
          <w:color w:val="000000" w:themeColor="text1"/>
          <w:sz w:val="21"/>
          <w:szCs w:val="21"/>
          <w:lang w:eastAsia="zh-CN"/>
        </w:rPr>
        <w:t>H</w:t>
      </w:r>
      <w:r w:rsidR="00DC1F38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owever, </w:t>
      </w:r>
      <w:r w:rsidR="00582633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this mechanism would cause very high signalling overhead </w:t>
      </w:r>
      <w:r w:rsidR="007A5075" w:rsidRPr="00D62E0D">
        <w:rPr>
          <w:rFonts w:hint="eastAsia"/>
          <w:color w:val="000000" w:themeColor="text1"/>
          <w:sz w:val="21"/>
          <w:szCs w:val="21"/>
          <w:lang w:eastAsia="zh-CN"/>
        </w:rPr>
        <w:t>by</w:t>
      </w:r>
      <w:r w:rsidR="00582633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frequent report</w:t>
      </w:r>
      <w:r w:rsidR="00763425" w:rsidRPr="00D62E0D">
        <w:rPr>
          <w:rFonts w:hint="eastAsia"/>
          <w:color w:val="000000" w:themeColor="text1"/>
          <w:sz w:val="21"/>
          <w:szCs w:val="21"/>
          <w:lang w:eastAsia="zh-CN"/>
        </w:rPr>
        <w:t>ing</w:t>
      </w:r>
      <w:r w:rsidR="00582633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or </w:t>
      </w:r>
      <w:r w:rsidR="00AF7A9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larger delay between </w:t>
      </w:r>
      <w:r w:rsidR="00763425" w:rsidRPr="00D62E0D">
        <w:rPr>
          <w:color w:val="000000" w:themeColor="text1"/>
          <w:sz w:val="21"/>
          <w:szCs w:val="21"/>
          <w:lang w:eastAsia="zh-CN"/>
        </w:rPr>
        <w:t>measurement reporting</w:t>
      </w:r>
      <w:r w:rsidR="001A7435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and eNB scheduling.</w:t>
      </w:r>
    </w:p>
    <w:p w:rsidR="00E470FA" w:rsidRPr="00D62E0D" w:rsidRDefault="005D2C77" w:rsidP="00E470FA">
      <w:pPr>
        <w:pStyle w:val="a7"/>
        <w:numPr>
          <w:ilvl w:val="0"/>
          <w:numId w:val="36"/>
        </w:numPr>
        <w:rPr>
          <w:color w:val="000000" w:themeColor="text1"/>
          <w:sz w:val="21"/>
          <w:szCs w:val="21"/>
        </w:rPr>
      </w:pPr>
      <w:r w:rsidRPr="00D62E0D">
        <w:rPr>
          <w:color w:val="000000" w:themeColor="text1"/>
          <w:sz w:val="21"/>
          <w:szCs w:val="21"/>
        </w:rPr>
        <w:t>Option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2</w:t>
      </w:r>
      <w:r w:rsidRPr="00D62E0D">
        <w:rPr>
          <w:color w:val="000000" w:themeColor="text1"/>
          <w:sz w:val="21"/>
          <w:szCs w:val="21"/>
        </w:rPr>
        <w:t>: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>S</w:t>
      </w:r>
      <w:r w:rsidR="005F7122" w:rsidRPr="00D62E0D">
        <w:rPr>
          <w:color w:val="000000" w:themeColor="text1"/>
          <w:sz w:val="21"/>
          <w:szCs w:val="21"/>
          <w:lang w:eastAsia="zh-CN"/>
        </w:rPr>
        <w:t>et</w:t>
      </w:r>
      <w:r w:rsidRPr="00D62E0D">
        <w:rPr>
          <w:color w:val="000000" w:themeColor="text1"/>
          <w:sz w:val="21"/>
          <w:szCs w:val="21"/>
          <w:lang w:eastAsia="zh-CN"/>
        </w:rPr>
        <w:t xml:space="preserve"> the 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r</w:t>
      </w:r>
      <w:r w:rsidRPr="00D62E0D">
        <w:rPr>
          <w:color w:val="000000" w:themeColor="text1"/>
          <w:sz w:val="21"/>
          <w:szCs w:val="21"/>
          <w:lang w:eastAsia="zh-CN"/>
        </w:rPr>
        <w:t>esource reservation field of SCI format 1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>for m</w:t>
      </w:r>
      <w:r w:rsidR="005F7122" w:rsidRPr="00D62E0D">
        <w:rPr>
          <w:color w:val="000000" w:themeColor="text1"/>
          <w:sz w:val="21"/>
          <w:szCs w:val="21"/>
          <w:lang w:eastAsia="zh-CN"/>
        </w:rPr>
        <w:t>ode 3 UE</w:t>
      </w:r>
    </w:p>
    <w:p w:rsidR="00E470FA" w:rsidRPr="00D62E0D" w:rsidRDefault="0058658A" w:rsidP="002A07AB">
      <w:pPr>
        <w:pStyle w:val="a7"/>
        <w:ind w:left="839"/>
        <w:jc w:val="both"/>
        <w:rPr>
          <w:color w:val="000000" w:themeColor="text1"/>
          <w:sz w:val="21"/>
          <w:szCs w:val="21"/>
          <w:lang w:eastAsia="zh-CN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>F</w:t>
      </w:r>
      <w:r w:rsidRPr="00D62E0D">
        <w:rPr>
          <w:color w:val="000000" w:themeColor="text1"/>
          <w:sz w:val="21"/>
          <w:szCs w:val="21"/>
        </w:rPr>
        <w:t>or Rel-14 UEs,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80405B" w:rsidRPr="00D62E0D">
        <w:rPr>
          <w:color w:val="000000" w:themeColor="text1"/>
          <w:sz w:val="21"/>
          <w:szCs w:val="21"/>
          <w:lang w:eastAsia="zh-CN"/>
        </w:rPr>
        <w:t>the resource reservation field in SCI format 1 is always set to zero</w:t>
      </w:r>
      <w:r w:rsidR="0080405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for mode 3 UEs.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2A07AB" w:rsidRPr="00D62E0D">
        <w:rPr>
          <w:color w:val="000000" w:themeColor="text1"/>
          <w:sz w:val="21"/>
          <w:szCs w:val="21"/>
          <w:lang w:eastAsia="zh-CN"/>
        </w:rPr>
        <w:t>T</w:t>
      </w:r>
      <w:r w:rsidR="002A07A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hus, the </w:t>
      </w:r>
      <w:r w:rsidR="002A07AB" w:rsidRPr="00D62E0D">
        <w:rPr>
          <w:color w:val="000000" w:themeColor="text1"/>
          <w:sz w:val="21"/>
          <w:szCs w:val="21"/>
          <w:lang w:eastAsia="zh-CN"/>
        </w:rPr>
        <w:t>mode 4 UEs w</w:t>
      </w:r>
      <w:r w:rsidR="006E1C19" w:rsidRPr="00D62E0D">
        <w:rPr>
          <w:rFonts w:hint="eastAsia"/>
          <w:color w:val="000000" w:themeColor="text1"/>
          <w:sz w:val="21"/>
          <w:szCs w:val="21"/>
          <w:lang w:eastAsia="zh-CN"/>
        </w:rPr>
        <w:t>ould</w:t>
      </w:r>
      <w:r w:rsidR="002A07AB" w:rsidRPr="00D62E0D">
        <w:rPr>
          <w:color w:val="000000" w:themeColor="text1"/>
          <w:sz w:val="21"/>
          <w:szCs w:val="21"/>
          <w:lang w:eastAsia="zh-CN"/>
        </w:rPr>
        <w:t xml:space="preserve"> be unaware</w:t>
      </w:r>
      <w:r w:rsidR="002A07A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of the</w:t>
      </w:r>
      <w:r w:rsidR="002A07AB" w:rsidRPr="00D62E0D">
        <w:rPr>
          <w:color w:val="000000" w:themeColor="text1"/>
          <w:sz w:val="21"/>
          <w:szCs w:val="21"/>
          <w:lang w:eastAsia="zh-CN"/>
        </w:rPr>
        <w:t xml:space="preserve"> intention of resource utilization </w:t>
      </w:r>
      <w:r w:rsidR="002A07A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of </w:t>
      </w:r>
      <w:r w:rsidR="002A07AB" w:rsidRPr="00D62E0D">
        <w:rPr>
          <w:color w:val="000000" w:themeColor="text1"/>
          <w:sz w:val="21"/>
          <w:szCs w:val="21"/>
          <w:lang w:eastAsia="zh-CN"/>
        </w:rPr>
        <w:t>mode 3 UEs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2A07AB" w:rsidRPr="00D62E0D">
        <w:rPr>
          <w:color w:val="000000" w:themeColor="text1"/>
          <w:sz w:val="21"/>
          <w:szCs w:val="21"/>
          <w:lang w:eastAsia="zh-CN"/>
        </w:rPr>
        <w:t>i</w:t>
      </w:r>
      <w:r w:rsidR="002A07AB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n the </w:t>
      </w:r>
      <w:r w:rsidR="002A07AB" w:rsidRPr="00D62E0D">
        <w:rPr>
          <w:color w:val="000000" w:themeColor="text1"/>
          <w:sz w:val="21"/>
          <w:szCs w:val="21"/>
          <w:lang w:eastAsia="zh-CN"/>
        </w:rPr>
        <w:t>share</w:t>
      </w:r>
      <w:r w:rsidR="002A07AB" w:rsidRPr="00D62E0D">
        <w:rPr>
          <w:rFonts w:hint="eastAsia"/>
          <w:color w:val="000000" w:themeColor="text1"/>
          <w:sz w:val="21"/>
          <w:szCs w:val="21"/>
          <w:lang w:eastAsia="zh-CN"/>
        </w:rPr>
        <w:t>d</w:t>
      </w:r>
      <w:r w:rsidR="002A07AB" w:rsidRPr="00D62E0D">
        <w:rPr>
          <w:color w:val="000000" w:themeColor="text1"/>
          <w:sz w:val="21"/>
          <w:szCs w:val="21"/>
          <w:lang w:eastAsia="zh-CN"/>
        </w:rPr>
        <w:t xml:space="preserve"> resource pool.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6E1C19" w:rsidRPr="00D62E0D">
        <w:rPr>
          <w:color w:val="000000" w:themeColor="text1"/>
          <w:sz w:val="21"/>
          <w:szCs w:val="21"/>
          <w:lang w:eastAsia="zh-CN"/>
        </w:rPr>
        <w:t>I</w:t>
      </w:r>
      <w:r w:rsidR="006E1C19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f </w:t>
      </w:r>
      <w:r w:rsidR="006E1C19" w:rsidRPr="00D62E0D">
        <w:rPr>
          <w:color w:val="000000" w:themeColor="text1"/>
          <w:sz w:val="21"/>
          <w:szCs w:val="21"/>
          <w:lang w:eastAsia="zh-CN"/>
        </w:rPr>
        <w:t>mode 3 UE is scheduled with SPS,</w:t>
      </w:r>
      <w:bookmarkStart w:id="17" w:name="OLE_LINK8"/>
      <w:bookmarkStart w:id="18" w:name="OLE_LINK10"/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6E1C19" w:rsidRPr="00D62E0D">
        <w:rPr>
          <w:rFonts w:hint="eastAsia"/>
          <w:color w:val="000000" w:themeColor="text1"/>
          <w:sz w:val="21"/>
          <w:szCs w:val="21"/>
          <w:lang w:eastAsia="zh-CN"/>
        </w:rPr>
        <w:t>the r</w:t>
      </w:r>
      <w:r w:rsidR="006E1C19" w:rsidRPr="00D62E0D">
        <w:rPr>
          <w:color w:val="000000" w:themeColor="text1"/>
          <w:sz w:val="21"/>
          <w:szCs w:val="21"/>
          <w:lang w:eastAsia="zh-CN"/>
        </w:rPr>
        <w:t>esource reservation field</w:t>
      </w:r>
      <w:bookmarkEnd w:id="17"/>
      <w:bookmarkEnd w:id="18"/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6E1C19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of mode 3 UE </w:t>
      </w:r>
      <w:r w:rsidR="006E1C19" w:rsidRPr="00D62E0D">
        <w:rPr>
          <w:color w:val="000000" w:themeColor="text1"/>
          <w:sz w:val="21"/>
          <w:szCs w:val="21"/>
          <w:lang w:eastAsia="zh-CN"/>
        </w:rPr>
        <w:t xml:space="preserve">in SCI format 1 </w:t>
      </w:r>
      <w:r w:rsidR="006E1C19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should be set </w:t>
      </w:r>
      <w:r w:rsidR="006E1C19" w:rsidRPr="00D62E0D">
        <w:rPr>
          <w:color w:val="000000" w:themeColor="text1"/>
          <w:sz w:val="21"/>
          <w:szCs w:val="21"/>
          <w:lang w:eastAsia="zh-CN"/>
        </w:rPr>
        <w:t>according to the actual SPS configuration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so that the mode 4 UEs avoid the reserved resource of mode 3 UEs. </w:t>
      </w:r>
      <w:r w:rsidR="005F7122" w:rsidRPr="00D62E0D">
        <w:rPr>
          <w:color w:val="000000" w:themeColor="text1"/>
          <w:sz w:val="21"/>
          <w:szCs w:val="21"/>
          <w:lang w:eastAsia="zh-CN"/>
        </w:rPr>
        <w:t>H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owever, this enhancement cannot solve the resource collision </w:t>
      </w:r>
      <w:r w:rsidR="00DB41AD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problem 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>for mode 3 UEs</w:t>
      </w:r>
      <w:r w:rsidR="00DB41AD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with one-shot transmission</w:t>
      </w:r>
      <w:r w:rsidR="005F7122" w:rsidRPr="00D62E0D">
        <w:rPr>
          <w:rFonts w:hint="eastAsia"/>
          <w:color w:val="000000" w:themeColor="text1"/>
          <w:sz w:val="21"/>
          <w:szCs w:val="21"/>
          <w:lang w:eastAsia="zh-CN"/>
        </w:rPr>
        <w:t>.</w:t>
      </w:r>
    </w:p>
    <w:p w:rsidR="005D2C77" w:rsidRPr="00D62E0D" w:rsidRDefault="005D2C77" w:rsidP="005D2C77">
      <w:pPr>
        <w:pStyle w:val="a7"/>
        <w:numPr>
          <w:ilvl w:val="0"/>
          <w:numId w:val="36"/>
        </w:numPr>
        <w:rPr>
          <w:color w:val="000000" w:themeColor="text1"/>
          <w:sz w:val="21"/>
          <w:szCs w:val="21"/>
          <w:lang w:eastAsia="zh-CN"/>
        </w:rPr>
      </w:pPr>
      <w:r w:rsidRPr="00D62E0D">
        <w:rPr>
          <w:color w:val="000000" w:themeColor="text1"/>
          <w:sz w:val="21"/>
          <w:szCs w:val="21"/>
          <w:lang w:eastAsia="zh-CN"/>
        </w:rPr>
        <w:t>Option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3</w:t>
      </w:r>
      <w:r w:rsidRPr="00D62E0D">
        <w:rPr>
          <w:color w:val="000000" w:themeColor="text1"/>
          <w:sz w:val="21"/>
          <w:szCs w:val="21"/>
          <w:lang w:eastAsia="zh-CN"/>
        </w:rPr>
        <w:t>:Mode 3 UE us</w:t>
      </w:r>
      <w:r w:rsidRPr="00D62E0D">
        <w:rPr>
          <w:rFonts w:hint="eastAsia"/>
          <w:color w:val="000000" w:themeColor="text1"/>
          <w:sz w:val="21"/>
          <w:szCs w:val="21"/>
          <w:lang w:eastAsia="zh-CN"/>
        </w:rPr>
        <w:t>es</w:t>
      </w:r>
      <w:r w:rsidRPr="00D62E0D">
        <w:rPr>
          <w:color w:val="000000" w:themeColor="text1"/>
          <w:sz w:val="21"/>
          <w:szCs w:val="21"/>
          <w:lang w:eastAsia="zh-CN"/>
        </w:rPr>
        <w:t xml:space="preserve"> the reserved bits in SCI format 1</w:t>
      </w:r>
    </w:p>
    <w:p w:rsidR="00E470FA" w:rsidRPr="00D62E0D" w:rsidRDefault="002B37FD" w:rsidP="007E78C7">
      <w:pPr>
        <w:pStyle w:val="a7"/>
        <w:ind w:left="839"/>
        <w:jc w:val="both"/>
        <w:rPr>
          <w:color w:val="000000" w:themeColor="text1"/>
          <w:sz w:val="21"/>
          <w:szCs w:val="21"/>
          <w:lang w:eastAsia="zh-CN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>F</w:t>
      </w:r>
      <w:r w:rsidRPr="00D62E0D">
        <w:rPr>
          <w:color w:val="000000" w:themeColor="text1"/>
          <w:sz w:val="21"/>
          <w:szCs w:val="21"/>
          <w:lang w:eastAsia="zh-CN"/>
        </w:rPr>
        <w:t xml:space="preserve">or Rel-14 UEs, </w:t>
      </w:r>
      <w:r w:rsidR="007E78C7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all </w:t>
      </w:r>
      <w:r w:rsidRPr="00D62E0D">
        <w:rPr>
          <w:color w:val="000000" w:themeColor="text1"/>
          <w:sz w:val="21"/>
          <w:szCs w:val="21"/>
          <w:lang w:eastAsia="zh-CN"/>
        </w:rPr>
        <w:t>the reserved bits are set to zero</w:t>
      </w:r>
      <w:r w:rsidR="007E78C7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. </w:t>
      </w:r>
      <w:r w:rsidR="007E78C7" w:rsidRPr="00D62E0D">
        <w:rPr>
          <w:color w:val="000000" w:themeColor="text1"/>
          <w:sz w:val="21"/>
          <w:szCs w:val="21"/>
          <w:lang w:eastAsia="zh-CN"/>
        </w:rPr>
        <w:t>Nevertheless,</w:t>
      </w:r>
      <w:r w:rsidR="007E78C7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most </w:t>
      </w:r>
      <w:r w:rsidR="007E78C7" w:rsidRPr="00D62E0D">
        <w:rPr>
          <w:color w:val="000000" w:themeColor="text1"/>
          <w:sz w:val="21"/>
          <w:szCs w:val="21"/>
          <w:lang w:eastAsia="zh-CN"/>
        </w:rPr>
        <w:t>companies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7E78C7" w:rsidRPr="00D62E0D">
        <w:rPr>
          <w:color w:val="000000" w:themeColor="text1"/>
          <w:sz w:val="21"/>
          <w:szCs w:val="21"/>
          <w:lang w:eastAsia="zh-CN"/>
        </w:rPr>
        <w:t xml:space="preserve">hold the same </w:t>
      </w:r>
      <w:r w:rsidR="0036511D" w:rsidRPr="00D62E0D">
        <w:rPr>
          <w:rFonts w:hint="eastAsia"/>
          <w:color w:val="000000" w:themeColor="text1"/>
          <w:sz w:val="21"/>
          <w:szCs w:val="21"/>
          <w:lang w:eastAsia="zh-CN"/>
        </w:rPr>
        <w:t>view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7E78C7" w:rsidRPr="00D62E0D">
        <w:rPr>
          <w:color w:val="000000" w:themeColor="text1"/>
          <w:sz w:val="21"/>
          <w:szCs w:val="21"/>
          <w:lang w:eastAsia="zh-CN"/>
        </w:rPr>
        <w:t>t</w:t>
      </w:r>
      <w:r w:rsidR="005B64A0" w:rsidRPr="00D62E0D">
        <w:rPr>
          <w:color w:val="000000" w:themeColor="text1"/>
          <w:sz w:val="21"/>
          <w:szCs w:val="21"/>
          <w:lang w:eastAsia="zh-CN"/>
        </w:rPr>
        <w:t>ha</w:t>
      </w:r>
      <w:r w:rsidR="006E0D98" w:rsidRPr="00D62E0D">
        <w:rPr>
          <w:color w:val="000000" w:themeColor="text1"/>
          <w:sz w:val="21"/>
          <w:szCs w:val="21"/>
          <w:lang w:eastAsia="zh-CN"/>
        </w:rPr>
        <w:t>t</w:t>
      </w:r>
      <w:r w:rsidR="007E78C7" w:rsidRPr="00D62E0D">
        <w:rPr>
          <w:color w:val="000000" w:themeColor="text1"/>
          <w:sz w:val="21"/>
          <w:szCs w:val="21"/>
          <w:lang w:eastAsia="zh-CN"/>
        </w:rPr>
        <w:t xml:space="preserve"> some of these reserved bits can be set to non-zero in order to </w:t>
      </w:r>
      <w:r w:rsidR="00DB41AD" w:rsidRPr="00D62E0D">
        <w:rPr>
          <w:rFonts w:hint="eastAsia"/>
          <w:color w:val="000000" w:themeColor="text1"/>
          <w:sz w:val="21"/>
          <w:szCs w:val="21"/>
          <w:lang w:eastAsia="zh-CN"/>
        </w:rPr>
        <w:t>indicate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933396" w:rsidRPr="00D62E0D">
        <w:rPr>
          <w:rFonts w:hint="eastAsia"/>
          <w:color w:val="000000" w:themeColor="text1"/>
          <w:sz w:val="21"/>
          <w:szCs w:val="21"/>
          <w:lang w:eastAsia="zh-CN"/>
        </w:rPr>
        <w:t>the mode</w:t>
      </w:r>
      <w:r w:rsidR="00933396" w:rsidRPr="00D62E0D">
        <w:rPr>
          <w:color w:val="000000" w:themeColor="text1"/>
          <w:sz w:val="21"/>
          <w:szCs w:val="21"/>
          <w:lang w:eastAsia="zh-CN"/>
        </w:rPr>
        <w:t xml:space="preserve"> (mode</w:t>
      </w:r>
      <w:r w:rsidR="00613E42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933396" w:rsidRPr="00D62E0D">
        <w:rPr>
          <w:color w:val="000000" w:themeColor="text1"/>
          <w:sz w:val="21"/>
          <w:szCs w:val="21"/>
          <w:lang w:eastAsia="zh-CN"/>
        </w:rPr>
        <w:t>3 or mode</w:t>
      </w:r>
      <w:r w:rsidR="00613E42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933396" w:rsidRPr="00D62E0D">
        <w:rPr>
          <w:color w:val="000000" w:themeColor="text1"/>
          <w:sz w:val="21"/>
          <w:szCs w:val="21"/>
          <w:lang w:eastAsia="zh-CN"/>
        </w:rPr>
        <w:t>4)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DB41AD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information </w:t>
      </w:r>
      <w:r w:rsidR="00933396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of </w:t>
      </w:r>
      <w:r w:rsidR="007E78C7" w:rsidRPr="00D62E0D">
        <w:rPr>
          <w:color w:val="000000" w:themeColor="text1"/>
          <w:sz w:val="21"/>
          <w:szCs w:val="21"/>
          <w:lang w:eastAsia="zh-CN"/>
        </w:rPr>
        <w:t>Rel-15 UEs</w:t>
      </w:r>
      <w:r w:rsidR="00933396" w:rsidRPr="00D62E0D">
        <w:rPr>
          <w:color w:val="000000" w:themeColor="text1"/>
          <w:sz w:val="21"/>
          <w:szCs w:val="21"/>
          <w:lang w:eastAsia="zh-CN"/>
        </w:rPr>
        <w:t>.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DB41AD" w:rsidRPr="00D62E0D">
        <w:rPr>
          <w:rFonts w:hint="eastAsia"/>
          <w:color w:val="000000" w:themeColor="text1"/>
          <w:sz w:val="21"/>
          <w:szCs w:val="21"/>
          <w:lang w:eastAsia="zh-CN"/>
        </w:rPr>
        <w:t>Thus</w:t>
      </w:r>
      <w:r w:rsidR="00521372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, </w:t>
      </w:r>
      <w:r w:rsidR="006B36B7" w:rsidRPr="00D62E0D">
        <w:rPr>
          <w:rFonts w:hint="eastAsia"/>
          <w:color w:val="000000" w:themeColor="text1"/>
          <w:sz w:val="21"/>
          <w:szCs w:val="21"/>
          <w:lang w:eastAsia="zh-CN"/>
        </w:rPr>
        <w:t>the m</w:t>
      </w:r>
      <w:r w:rsidR="006B36B7" w:rsidRPr="00D62E0D">
        <w:rPr>
          <w:color w:val="000000" w:themeColor="text1"/>
          <w:sz w:val="21"/>
          <w:szCs w:val="21"/>
          <w:lang w:eastAsia="zh-CN"/>
        </w:rPr>
        <w:t xml:space="preserve">ode 4 UE can exclude </w:t>
      </w:r>
      <w:r w:rsidR="006B36B7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the </w:t>
      </w:r>
      <w:r w:rsidR="006B36B7" w:rsidRPr="00D62E0D">
        <w:rPr>
          <w:color w:val="000000" w:themeColor="text1"/>
          <w:sz w:val="21"/>
          <w:szCs w:val="21"/>
          <w:lang w:eastAsia="zh-CN"/>
        </w:rPr>
        <w:t xml:space="preserve">resource occupied by </w:t>
      </w:r>
      <w:r w:rsidR="009157B7" w:rsidRPr="00D62E0D">
        <w:rPr>
          <w:rFonts w:hint="eastAsia"/>
          <w:color w:val="000000" w:themeColor="text1"/>
          <w:sz w:val="21"/>
          <w:szCs w:val="21"/>
          <w:lang w:eastAsia="zh-CN"/>
        </w:rPr>
        <w:t>m</w:t>
      </w:r>
      <w:r w:rsidR="006B36B7" w:rsidRPr="00D62E0D">
        <w:rPr>
          <w:color w:val="000000" w:themeColor="text1"/>
          <w:sz w:val="21"/>
          <w:szCs w:val="21"/>
          <w:lang w:eastAsia="zh-CN"/>
        </w:rPr>
        <w:t>ode 3 UE</w:t>
      </w:r>
      <w:r w:rsidR="006B36B7" w:rsidRPr="00D62E0D">
        <w:rPr>
          <w:rFonts w:hint="eastAsia"/>
          <w:color w:val="000000" w:themeColor="text1"/>
          <w:sz w:val="21"/>
          <w:szCs w:val="21"/>
          <w:lang w:eastAsia="zh-CN"/>
        </w:rPr>
        <w:t>.</w:t>
      </w:r>
      <w:r w:rsidR="005809A8">
        <w:rPr>
          <w:rFonts w:hint="eastAsia"/>
          <w:color w:val="000000" w:themeColor="text1"/>
          <w:sz w:val="21"/>
          <w:szCs w:val="21"/>
          <w:lang w:eastAsia="zh-CN"/>
        </w:rPr>
        <w:t xml:space="preserve"> </w:t>
      </w:r>
      <w:r w:rsidR="009157B7" w:rsidRPr="00D62E0D">
        <w:rPr>
          <w:rFonts w:hint="eastAsia"/>
          <w:color w:val="000000" w:themeColor="text1"/>
          <w:sz w:val="21"/>
          <w:szCs w:val="21"/>
          <w:lang w:eastAsia="zh-CN"/>
        </w:rPr>
        <w:t>However</w:t>
      </w:r>
      <w:r w:rsidR="007D3476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, the </w:t>
      </w:r>
      <w:r w:rsidR="007D3476" w:rsidRPr="00D62E0D">
        <w:rPr>
          <w:color w:val="000000" w:themeColor="text1"/>
          <w:sz w:val="21"/>
          <w:szCs w:val="21"/>
          <w:lang w:eastAsia="zh-CN"/>
        </w:rPr>
        <w:t>Rel-15 UE</w:t>
      </w:r>
      <w:r w:rsidR="007D3476"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 would be unaware of </w:t>
      </w:r>
      <w:r w:rsidR="007D3476" w:rsidRPr="00D62E0D">
        <w:rPr>
          <w:color w:val="000000" w:themeColor="text1"/>
          <w:sz w:val="21"/>
          <w:szCs w:val="21"/>
          <w:lang w:eastAsia="zh-CN"/>
        </w:rPr>
        <w:t>the mode information of Rel-14 UE</w:t>
      </w:r>
      <w:r w:rsidR="007D3476" w:rsidRPr="00D62E0D">
        <w:rPr>
          <w:rFonts w:hint="eastAsia"/>
          <w:color w:val="000000" w:themeColor="text1"/>
          <w:sz w:val="21"/>
          <w:szCs w:val="21"/>
          <w:lang w:eastAsia="zh-CN"/>
        </w:rPr>
        <w:t>.</w:t>
      </w:r>
    </w:p>
    <w:p w:rsidR="0053085D" w:rsidRPr="00D62E0D" w:rsidRDefault="0053085D" w:rsidP="0053085D">
      <w:pPr>
        <w:rPr>
          <w:color w:val="000000" w:themeColor="text1"/>
        </w:rPr>
      </w:pPr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 xml:space="preserve">n </w:t>
      </w:r>
      <w:r w:rsidR="00A56C87">
        <w:rPr>
          <w:rFonts w:hint="eastAsia"/>
          <w:color w:val="000000" w:themeColor="text1"/>
        </w:rPr>
        <w:t>summary</w:t>
      </w:r>
      <w:r w:rsidRPr="00D62E0D">
        <w:rPr>
          <w:rFonts w:hint="eastAsia"/>
          <w:color w:val="000000" w:themeColor="text1"/>
        </w:rPr>
        <w:t>, each</w:t>
      </w:r>
      <w:bookmarkStart w:id="19" w:name="OLE_LINK11"/>
      <w:bookmarkStart w:id="20" w:name="OLE_LINK12"/>
      <w:r w:rsidR="005809A8">
        <w:rPr>
          <w:rFonts w:hint="eastAsia"/>
          <w:color w:val="000000" w:themeColor="text1"/>
        </w:rPr>
        <w:t xml:space="preserve"> </w:t>
      </w:r>
      <w:r w:rsidR="007D3476" w:rsidRPr="00D62E0D">
        <w:rPr>
          <w:rFonts w:hint="eastAsia"/>
          <w:color w:val="000000" w:themeColor="text1"/>
        </w:rPr>
        <w:t>enhance</w:t>
      </w:r>
      <w:r w:rsidR="00EF200F">
        <w:rPr>
          <w:rFonts w:hint="eastAsia"/>
          <w:color w:val="000000" w:themeColor="text1"/>
        </w:rPr>
        <w:t>d solution</w:t>
      </w:r>
      <w:bookmarkEnd w:id="19"/>
      <w:bookmarkEnd w:id="20"/>
      <w:r w:rsidR="005809A8">
        <w:rPr>
          <w:rFonts w:hint="eastAsia"/>
          <w:color w:val="000000" w:themeColor="text1"/>
        </w:rPr>
        <w:t xml:space="preserve"> </w:t>
      </w:r>
      <w:r w:rsidR="007D3476" w:rsidRPr="00D62E0D">
        <w:rPr>
          <w:color w:val="000000" w:themeColor="text1"/>
        </w:rPr>
        <w:t>for mode 3 UE</w:t>
      </w:r>
      <w:r w:rsidR="005809A8">
        <w:rPr>
          <w:rFonts w:hint="eastAsia"/>
          <w:color w:val="000000" w:themeColor="text1"/>
        </w:rPr>
        <w:t xml:space="preserve"> </w:t>
      </w:r>
      <w:r w:rsidRPr="00D62E0D">
        <w:rPr>
          <w:color w:val="000000" w:themeColor="text1"/>
        </w:rPr>
        <w:t>has its own advantages and disadvantages</w:t>
      </w:r>
      <w:r w:rsidR="007D3476" w:rsidRPr="00D62E0D">
        <w:rPr>
          <w:rFonts w:hint="eastAsia"/>
          <w:color w:val="000000" w:themeColor="text1"/>
        </w:rPr>
        <w:t xml:space="preserve">. </w:t>
      </w:r>
      <w:r w:rsidR="008353AB" w:rsidRPr="00D62E0D">
        <w:rPr>
          <w:color w:val="000000" w:themeColor="text1"/>
        </w:rPr>
        <w:t>I</w:t>
      </w:r>
      <w:r w:rsidR="008353AB" w:rsidRPr="00D62E0D">
        <w:rPr>
          <w:rFonts w:hint="eastAsia"/>
          <w:color w:val="000000" w:themeColor="text1"/>
        </w:rPr>
        <w:t xml:space="preserve">n our opinion, </w:t>
      </w:r>
      <w:r w:rsidR="00563938" w:rsidRPr="00D62E0D">
        <w:rPr>
          <w:rFonts w:hint="eastAsia"/>
          <w:color w:val="000000" w:themeColor="text1"/>
        </w:rPr>
        <w:t>the</w:t>
      </w:r>
      <w:r w:rsidR="00563938" w:rsidRPr="00D62E0D">
        <w:rPr>
          <w:color w:val="000000" w:themeColor="text1"/>
        </w:rPr>
        <w:t xml:space="preserve"> combination enhancement met</w:t>
      </w:r>
      <w:r w:rsidR="00A14A98" w:rsidRPr="00D62E0D">
        <w:rPr>
          <w:color w:val="000000" w:themeColor="text1"/>
        </w:rPr>
        <w:t>hod that is gained by combining</w:t>
      </w:r>
      <w:r w:rsidR="00A14A98" w:rsidRPr="00D62E0D">
        <w:rPr>
          <w:rFonts w:hint="eastAsia"/>
          <w:color w:val="000000" w:themeColor="text1"/>
        </w:rPr>
        <w:t xml:space="preserve"> all these</w:t>
      </w:r>
      <w:r w:rsidR="00563938" w:rsidRPr="00D62E0D">
        <w:rPr>
          <w:color w:val="000000" w:themeColor="text1"/>
        </w:rPr>
        <w:t xml:space="preserve"> enhancement</w:t>
      </w:r>
      <w:r w:rsidR="009157B7" w:rsidRPr="00D62E0D">
        <w:rPr>
          <w:rFonts w:hint="eastAsia"/>
          <w:color w:val="000000" w:themeColor="text1"/>
        </w:rPr>
        <w:t>s</w:t>
      </w:r>
      <w:r w:rsidR="00A14A98" w:rsidRPr="00D62E0D">
        <w:rPr>
          <w:rFonts w:hint="eastAsia"/>
          <w:color w:val="000000" w:themeColor="text1"/>
        </w:rPr>
        <w:t xml:space="preserve"> abovementioned should be considered </w:t>
      </w:r>
      <w:r w:rsidR="00A14A98" w:rsidRPr="00D62E0D">
        <w:rPr>
          <w:color w:val="000000" w:themeColor="text1"/>
        </w:rPr>
        <w:t>to minimize</w:t>
      </w:r>
      <w:r w:rsidR="00A14A98" w:rsidRPr="00D62E0D">
        <w:rPr>
          <w:rFonts w:hint="eastAsia"/>
          <w:color w:val="000000" w:themeColor="text1"/>
        </w:rPr>
        <w:t xml:space="preserve"> the resource collision between UEs with different modes. </w:t>
      </w:r>
      <w:r w:rsidR="00A14A98" w:rsidRPr="00D62E0D">
        <w:rPr>
          <w:color w:val="000000" w:themeColor="text1"/>
        </w:rPr>
        <w:t>F</w:t>
      </w:r>
      <w:r w:rsidR="00A14A98" w:rsidRPr="00D62E0D">
        <w:rPr>
          <w:rFonts w:hint="eastAsia"/>
          <w:color w:val="000000" w:themeColor="text1"/>
        </w:rPr>
        <w:t>or example,</w:t>
      </w:r>
      <w:r w:rsidR="00AF0E6B" w:rsidRPr="00D62E0D">
        <w:rPr>
          <w:rFonts w:hint="eastAsia"/>
          <w:color w:val="000000" w:themeColor="text1"/>
        </w:rPr>
        <w:t xml:space="preserve"> i</w:t>
      </w:r>
      <w:r w:rsidR="00AF0E6B" w:rsidRPr="00D62E0D">
        <w:rPr>
          <w:color w:val="000000" w:themeColor="text1"/>
        </w:rPr>
        <w:t xml:space="preserve">nitially, </w:t>
      </w:r>
      <w:r w:rsidR="00AF0E6B" w:rsidRPr="00D62E0D">
        <w:rPr>
          <w:rFonts w:hint="eastAsia"/>
          <w:color w:val="000000" w:themeColor="text1"/>
        </w:rPr>
        <w:t>the mode 3 UE perform</w:t>
      </w:r>
      <w:r w:rsidR="00716B98" w:rsidRPr="00D62E0D">
        <w:rPr>
          <w:rFonts w:hint="eastAsia"/>
          <w:color w:val="000000" w:themeColor="text1"/>
        </w:rPr>
        <w:t>s</w:t>
      </w:r>
      <w:r w:rsidR="00AF0E6B" w:rsidRPr="00D62E0D">
        <w:rPr>
          <w:rFonts w:hint="eastAsia"/>
          <w:color w:val="000000" w:themeColor="text1"/>
        </w:rPr>
        <w:t xml:space="preserve"> the measurement reporting </w:t>
      </w:r>
      <w:r w:rsidR="00716B98" w:rsidRPr="00D62E0D">
        <w:rPr>
          <w:rFonts w:hint="eastAsia"/>
          <w:color w:val="000000" w:themeColor="text1"/>
        </w:rPr>
        <w:t xml:space="preserve">to acquire the available resource then if this </w:t>
      </w:r>
      <w:r w:rsidR="00716B98" w:rsidRPr="00D62E0D">
        <w:rPr>
          <w:color w:val="000000" w:themeColor="text1"/>
        </w:rPr>
        <w:t>UE is scheduled with SPS, the resource reservation field</w:t>
      </w:r>
      <w:r w:rsidR="00716B98" w:rsidRPr="00D62E0D">
        <w:rPr>
          <w:rFonts w:hint="eastAsia"/>
          <w:color w:val="000000" w:themeColor="text1"/>
        </w:rPr>
        <w:t xml:space="preserve"> with SPS period would be used.</w:t>
      </w:r>
    </w:p>
    <w:p w:rsidR="00716B98" w:rsidRPr="00D62E0D" w:rsidRDefault="00716B98" w:rsidP="003A341F">
      <w:pPr>
        <w:rPr>
          <w:b/>
          <w:color w:val="000000" w:themeColor="text1"/>
          <w:lang w:val="en-GB"/>
        </w:rPr>
      </w:pPr>
    </w:p>
    <w:p w:rsidR="00993A80" w:rsidRPr="00D62E0D" w:rsidRDefault="00426C78" w:rsidP="003A341F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3</w:t>
      </w:r>
      <w:r w:rsidRPr="00D62E0D">
        <w:rPr>
          <w:b/>
          <w:color w:val="000000" w:themeColor="text1"/>
          <w:lang w:val="en-GB"/>
        </w:rPr>
        <w:t xml:space="preserve">: </w:t>
      </w:r>
      <w:r w:rsidR="00A14A98" w:rsidRPr="00D62E0D">
        <w:rPr>
          <w:b/>
          <w:color w:val="000000" w:themeColor="text1"/>
          <w:lang w:val="en-GB"/>
        </w:rPr>
        <w:t>From the perspective of enhancing mode 3</w:t>
      </w:r>
      <w:r w:rsidR="009157B7" w:rsidRPr="00D62E0D">
        <w:rPr>
          <w:rFonts w:hint="eastAsia"/>
          <w:b/>
          <w:color w:val="000000" w:themeColor="text1"/>
          <w:lang w:val="en-GB"/>
        </w:rPr>
        <w:t xml:space="preserve"> UEs, the combined enhancement</w:t>
      </w:r>
      <w:r w:rsidR="005809A8">
        <w:rPr>
          <w:rFonts w:hint="eastAsia"/>
          <w:b/>
          <w:color w:val="000000" w:themeColor="text1"/>
          <w:lang w:val="en-GB"/>
        </w:rPr>
        <w:t xml:space="preserve"> </w:t>
      </w:r>
      <w:r w:rsidR="000D6D12" w:rsidRPr="00D62E0D">
        <w:rPr>
          <w:rFonts w:hint="eastAsia"/>
          <w:b/>
          <w:color w:val="000000" w:themeColor="text1"/>
          <w:lang w:val="en-GB"/>
        </w:rPr>
        <w:t>of the above options should be considered</w:t>
      </w:r>
      <w:r w:rsidRPr="00D62E0D">
        <w:rPr>
          <w:rFonts w:hint="eastAsia"/>
          <w:b/>
          <w:color w:val="000000" w:themeColor="text1"/>
          <w:lang w:val="en-GB"/>
        </w:rPr>
        <w:t>.</w:t>
      </w:r>
    </w:p>
    <w:p w:rsidR="00426C78" w:rsidRPr="00D62E0D" w:rsidRDefault="00426C78" w:rsidP="003A341F">
      <w:pPr>
        <w:rPr>
          <w:color w:val="000000" w:themeColor="text1"/>
        </w:rPr>
      </w:pPr>
    </w:p>
    <w:p w:rsidR="004403ED" w:rsidRPr="00D62E0D" w:rsidRDefault="004403ED" w:rsidP="004403ED">
      <w:pPr>
        <w:pStyle w:val="a7"/>
        <w:numPr>
          <w:ilvl w:val="0"/>
          <w:numId w:val="35"/>
        </w:numPr>
        <w:rPr>
          <w:color w:val="000000" w:themeColor="text1"/>
          <w:sz w:val="21"/>
          <w:szCs w:val="21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Enhancements of UEs using mode 4 </w:t>
      </w:r>
    </w:p>
    <w:p w:rsidR="000D6D12" w:rsidRPr="00D62E0D" w:rsidRDefault="008F3EAF" w:rsidP="008F3EAF">
      <w:pPr>
        <w:rPr>
          <w:color w:val="000000" w:themeColor="text1"/>
        </w:rPr>
      </w:pPr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>n addition to the enhancement of mode 3 UE</w:t>
      </w:r>
      <w:r w:rsidRPr="00D62E0D">
        <w:rPr>
          <w:rFonts w:hint="eastAsia"/>
          <w:color w:val="000000" w:themeColor="text1"/>
        </w:rPr>
        <w:t>，</w:t>
      </w:r>
      <w:r w:rsidRPr="00D62E0D">
        <w:rPr>
          <w:rFonts w:hint="eastAsia"/>
          <w:color w:val="000000" w:themeColor="text1"/>
        </w:rPr>
        <w:t>m</w:t>
      </w:r>
      <w:r w:rsidR="000D6D12" w:rsidRPr="00D62E0D">
        <w:rPr>
          <w:color w:val="000000" w:themeColor="text1"/>
        </w:rPr>
        <w:t xml:space="preserve">ode </w:t>
      </w:r>
      <w:r w:rsidRPr="00D62E0D">
        <w:rPr>
          <w:rFonts w:hint="eastAsia"/>
          <w:color w:val="000000" w:themeColor="text1"/>
        </w:rPr>
        <w:t>4</w:t>
      </w:r>
      <w:r w:rsidR="000D6D12" w:rsidRPr="00D62E0D">
        <w:rPr>
          <w:color w:val="000000" w:themeColor="text1"/>
        </w:rPr>
        <w:t xml:space="preserve"> UE</w:t>
      </w:r>
      <w:r w:rsidR="000D6D12" w:rsidRPr="00D62E0D">
        <w:rPr>
          <w:rFonts w:hint="eastAsia"/>
          <w:color w:val="000000" w:themeColor="text1"/>
        </w:rPr>
        <w:t xml:space="preserve"> perform</w:t>
      </w:r>
      <w:r w:rsidR="009157B7" w:rsidRPr="00D62E0D">
        <w:rPr>
          <w:rFonts w:hint="eastAsia"/>
          <w:color w:val="000000" w:themeColor="text1"/>
        </w:rPr>
        <w:t>s</w:t>
      </w:r>
      <w:r w:rsidR="005809A8">
        <w:rPr>
          <w:rFonts w:hint="eastAsia"/>
          <w:color w:val="000000" w:themeColor="text1"/>
        </w:rPr>
        <w:t xml:space="preserve"> </w:t>
      </w:r>
      <w:r w:rsidRPr="00D62E0D">
        <w:rPr>
          <w:rFonts w:hint="eastAsia"/>
          <w:color w:val="000000" w:themeColor="text1"/>
        </w:rPr>
        <w:t>sensing</w:t>
      </w:r>
      <w:r w:rsidR="005809A8">
        <w:rPr>
          <w:rFonts w:hint="eastAsia"/>
          <w:color w:val="000000" w:themeColor="text1"/>
        </w:rPr>
        <w:t xml:space="preserve"> </w:t>
      </w:r>
      <w:r w:rsidR="000D6D12" w:rsidRPr="00D62E0D">
        <w:rPr>
          <w:rFonts w:hint="eastAsia"/>
          <w:color w:val="000000" w:themeColor="text1"/>
        </w:rPr>
        <w:t>and</w:t>
      </w:r>
      <w:r w:rsidR="000D6D12" w:rsidRPr="00D62E0D">
        <w:rPr>
          <w:color w:val="000000" w:themeColor="text1"/>
        </w:rPr>
        <w:t xml:space="preserve"> reporting</w:t>
      </w:r>
      <w:r w:rsidR="0037278A" w:rsidRPr="00D62E0D">
        <w:rPr>
          <w:rFonts w:hint="eastAsia"/>
          <w:color w:val="000000" w:themeColor="text1"/>
        </w:rPr>
        <w:t xml:space="preserve"> is another </w:t>
      </w:r>
      <w:r w:rsidR="00A018CE">
        <w:rPr>
          <w:rFonts w:hint="eastAsia"/>
          <w:color w:val="000000" w:themeColor="text1"/>
        </w:rPr>
        <w:t>possible alternative</w:t>
      </w:r>
      <w:r w:rsidR="0037278A" w:rsidRPr="00D62E0D">
        <w:rPr>
          <w:rFonts w:hint="eastAsia"/>
          <w:color w:val="000000" w:themeColor="text1"/>
        </w:rPr>
        <w:t xml:space="preserve">. </w:t>
      </w:r>
      <w:r w:rsidR="0037278A" w:rsidRPr="00D62E0D">
        <w:rPr>
          <w:color w:val="000000" w:themeColor="text1"/>
        </w:rPr>
        <w:t>H</w:t>
      </w:r>
      <w:r w:rsidR="0037278A" w:rsidRPr="00D62E0D">
        <w:rPr>
          <w:rFonts w:hint="eastAsia"/>
          <w:color w:val="000000" w:themeColor="text1"/>
        </w:rPr>
        <w:t xml:space="preserve">owever, </w:t>
      </w:r>
      <w:r w:rsidR="0037278A" w:rsidRPr="00D62E0D">
        <w:rPr>
          <w:color w:val="000000" w:themeColor="text1"/>
        </w:rPr>
        <w:t>t</w:t>
      </w:r>
      <w:r w:rsidR="0037278A" w:rsidRPr="00D62E0D">
        <w:rPr>
          <w:rFonts w:hint="eastAsia"/>
          <w:color w:val="000000" w:themeColor="text1"/>
        </w:rPr>
        <w:t>his would lead to</w:t>
      </w:r>
      <w:r w:rsidR="0037278A" w:rsidRPr="00D62E0D">
        <w:rPr>
          <w:color w:val="000000" w:themeColor="text1"/>
        </w:rPr>
        <w:t xml:space="preserve"> a lot of unnecessary reporting signaling </w:t>
      </w:r>
      <w:r w:rsidR="0037278A" w:rsidRPr="00D62E0D">
        <w:rPr>
          <w:rFonts w:hint="eastAsia"/>
          <w:color w:val="000000" w:themeColor="text1"/>
        </w:rPr>
        <w:t xml:space="preserve">especially when the </w:t>
      </w:r>
      <w:r w:rsidR="0037278A" w:rsidRPr="00D62E0D">
        <w:rPr>
          <w:color w:val="000000" w:themeColor="text1"/>
        </w:rPr>
        <w:t xml:space="preserve">mode 4 UE </w:t>
      </w:r>
      <w:r w:rsidR="0037278A" w:rsidRPr="00D62E0D">
        <w:rPr>
          <w:rFonts w:hint="eastAsia"/>
          <w:color w:val="000000" w:themeColor="text1"/>
        </w:rPr>
        <w:t>is</w:t>
      </w:r>
      <w:r w:rsidR="0037278A" w:rsidRPr="00D62E0D">
        <w:rPr>
          <w:color w:val="000000" w:themeColor="text1"/>
        </w:rPr>
        <w:t xml:space="preserve"> far away from the </w:t>
      </w:r>
      <w:r w:rsidR="00A951A5" w:rsidRPr="00D62E0D">
        <w:rPr>
          <w:rFonts w:hint="eastAsia"/>
          <w:color w:val="000000" w:themeColor="text1"/>
        </w:rPr>
        <w:t xml:space="preserve">scheduled </w:t>
      </w:r>
      <w:r w:rsidR="0037278A" w:rsidRPr="00D62E0D">
        <w:rPr>
          <w:color w:val="000000" w:themeColor="text1"/>
        </w:rPr>
        <w:t xml:space="preserve">mode 3 UE. To resolve this problem, </w:t>
      </w:r>
      <w:r w:rsidR="0037278A" w:rsidRPr="00D62E0D">
        <w:rPr>
          <w:rFonts w:hint="eastAsia"/>
          <w:color w:val="000000" w:themeColor="text1"/>
        </w:rPr>
        <w:t>only the mode 4 UEs near the mode 3 UE</w:t>
      </w:r>
      <w:r w:rsidR="0037278A" w:rsidRPr="00D62E0D">
        <w:rPr>
          <w:color w:val="000000" w:themeColor="text1"/>
        </w:rPr>
        <w:t>’</w:t>
      </w:r>
      <w:r w:rsidR="0037278A" w:rsidRPr="00D62E0D">
        <w:rPr>
          <w:rFonts w:hint="eastAsia"/>
          <w:color w:val="000000" w:themeColor="text1"/>
        </w:rPr>
        <w:t>s location should report</w:t>
      </w:r>
      <w:r w:rsidR="00A951A5" w:rsidRPr="00D62E0D">
        <w:rPr>
          <w:rFonts w:hint="eastAsia"/>
          <w:color w:val="000000" w:themeColor="text1"/>
        </w:rPr>
        <w:t xml:space="preserve"> the sensing results </w:t>
      </w:r>
      <w:r w:rsidR="0037278A" w:rsidRPr="00D62E0D">
        <w:rPr>
          <w:color w:val="000000" w:themeColor="text1"/>
        </w:rPr>
        <w:t>when the eNB schedule mode 3 UE.</w:t>
      </w:r>
    </w:p>
    <w:p w:rsidR="00A47275" w:rsidRPr="00D62E0D" w:rsidRDefault="00A47275" w:rsidP="003A341F">
      <w:pPr>
        <w:rPr>
          <w:color w:val="000000" w:themeColor="text1"/>
          <w:lang w:val="en-GB"/>
        </w:rPr>
      </w:pPr>
    </w:p>
    <w:p w:rsidR="0037278A" w:rsidRPr="00D62E0D" w:rsidRDefault="0037278A" w:rsidP="0037278A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4</w:t>
      </w:r>
      <w:r w:rsidRPr="00D62E0D">
        <w:rPr>
          <w:b/>
          <w:color w:val="000000" w:themeColor="text1"/>
          <w:lang w:val="en-GB"/>
        </w:rPr>
        <w:t xml:space="preserve">: From the perspective of enhancing mode </w:t>
      </w:r>
      <w:r w:rsidRPr="00D62E0D">
        <w:rPr>
          <w:rFonts w:hint="eastAsia"/>
          <w:b/>
          <w:color w:val="000000" w:themeColor="text1"/>
          <w:lang w:val="en-GB"/>
        </w:rPr>
        <w:t xml:space="preserve">4 UEs, </w:t>
      </w:r>
      <w:r w:rsidR="00A951A5" w:rsidRPr="00D62E0D">
        <w:rPr>
          <w:rFonts w:hint="eastAsia"/>
          <w:b/>
          <w:color w:val="000000" w:themeColor="text1"/>
          <w:lang w:val="en-GB"/>
        </w:rPr>
        <w:t>only the mode 4 UEs nearby the scheduled mode 3 UE should perform the sensing and reporting</w:t>
      </w:r>
      <w:r w:rsidRPr="00D62E0D">
        <w:rPr>
          <w:rFonts w:hint="eastAsia"/>
          <w:b/>
          <w:color w:val="000000" w:themeColor="text1"/>
          <w:lang w:val="en-GB"/>
        </w:rPr>
        <w:t>.</w:t>
      </w:r>
    </w:p>
    <w:p w:rsidR="00A951A5" w:rsidRPr="00D62E0D" w:rsidRDefault="00A951A5" w:rsidP="0037278A">
      <w:pPr>
        <w:rPr>
          <w:color w:val="000000" w:themeColor="text1"/>
        </w:rPr>
      </w:pPr>
    </w:p>
    <w:p w:rsidR="0037278A" w:rsidRPr="00D62E0D" w:rsidRDefault="00A951A5" w:rsidP="003A341F">
      <w:pPr>
        <w:rPr>
          <w:color w:val="000000" w:themeColor="text1"/>
        </w:rPr>
      </w:pPr>
      <w:r w:rsidRPr="00D62E0D">
        <w:rPr>
          <w:color w:val="000000" w:themeColor="text1"/>
        </w:rPr>
        <w:t>I</w:t>
      </w:r>
      <w:r w:rsidRPr="00D62E0D">
        <w:rPr>
          <w:rFonts w:hint="eastAsia"/>
          <w:color w:val="000000" w:themeColor="text1"/>
        </w:rPr>
        <w:t xml:space="preserve">t is noteworthy that whether the mode 3 UE or the mode 4 UE should be enhanced to solve the resource collision problem in the shared pool </w:t>
      </w:r>
      <w:r w:rsidR="002F0FB4" w:rsidRPr="00D62E0D">
        <w:rPr>
          <w:rFonts w:hint="eastAsia"/>
          <w:color w:val="000000" w:themeColor="text1"/>
        </w:rPr>
        <w:t>is another issue</w:t>
      </w:r>
      <w:r w:rsidR="002F0FB4" w:rsidRPr="00D62E0D">
        <w:rPr>
          <w:color w:val="000000" w:themeColor="text1"/>
        </w:rPr>
        <w:t xml:space="preserve"> we need to </w:t>
      </w:r>
      <w:r w:rsidR="002F0FB4" w:rsidRPr="00D62E0D">
        <w:rPr>
          <w:rFonts w:hint="eastAsia"/>
          <w:color w:val="000000" w:themeColor="text1"/>
        </w:rPr>
        <w:t xml:space="preserve">solve. </w:t>
      </w:r>
      <w:r w:rsidR="002F0FB4" w:rsidRPr="00D62E0D">
        <w:rPr>
          <w:color w:val="000000" w:themeColor="text1"/>
        </w:rPr>
        <w:t>F</w:t>
      </w:r>
      <w:r w:rsidR="002F0FB4" w:rsidRPr="00D62E0D">
        <w:rPr>
          <w:rFonts w:hint="eastAsia"/>
          <w:color w:val="000000" w:themeColor="text1"/>
        </w:rPr>
        <w:t xml:space="preserve">rom our point of view, </w:t>
      </w:r>
      <w:r w:rsidR="00553EAB" w:rsidRPr="00D62E0D">
        <w:rPr>
          <w:rFonts w:hint="eastAsia"/>
          <w:color w:val="000000" w:themeColor="text1"/>
        </w:rPr>
        <w:t xml:space="preserve">both the enhancements of mode 3 UEs and mode 4 UEs should be considered to protect both mode 3 UEs and mode 4 UEs from </w:t>
      </w:r>
      <w:r w:rsidR="00460DED" w:rsidRPr="00D62E0D">
        <w:rPr>
          <w:rFonts w:hint="eastAsia"/>
          <w:color w:val="000000" w:themeColor="text1"/>
        </w:rPr>
        <w:t>resource collision</w:t>
      </w:r>
      <w:r w:rsidR="00553EAB" w:rsidRPr="00D62E0D">
        <w:rPr>
          <w:rFonts w:hint="eastAsia"/>
          <w:color w:val="000000" w:themeColor="text1"/>
        </w:rPr>
        <w:t>.</w:t>
      </w:r>
    </w:p>
    <w:p w:rsidR="00B83A03" w:rsidRPr="00D62E0D" w:rsidRDefault="00B83A03" w:rsidP="003A341F">
      <w:pPr>
        <w:rPr>
          <w:color w:val="000000" w:themeColor="text1"/>
        </w:rPr>
      </w:pPr>
    </w:p>
    <w:p w:rsidR="00B83A03" w:rsidRPr="00D62E0D" w:rsidRDefault="00B83A03" w:rsidP="00B83A03">
      <w:pPr>
        <w:rPr>
          <w:b/>
          <w:color w:val="000000" w:themeColor="text1"/>
          <w:lang w:val="en-GB"/>
        </w:rPr>
      </w:pPr>
      <w:bookmarkStart w:id="21" w:name="OLE_LINK14"/>
      <w:bookmarkStart w:id="22" w:name="OLE_LINK15"/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5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 xml:space="preserve">Both the enhancements of mode 3 UEs and mode 4 UEs should be considered in order to </w:t>
      </w:r>
      <w:r w:rsidRPr="00D62E0D">
        <w:rPr>
          <w:b/>
          <w:color w:val="000000" w:themeColor="text1"/>
          <w:lang w:val="en-GB"/>
        </w:rPr>
        <w:t>avoid</w:t>
      </w:r>
      <w:r w:rsidRPr="00D62E0D">
        <w:rPr>
          <w:rFonts w:hint="eastAsia"/>
          <w:b/>
          <w:color w:val="000000" w:themeColor="text1"/>
          <w:lang w:val="en-GB"/>
        </w:rPr>
        <w:t xml:space="preserve"> resource collision.</w:t>
      </w:r>
    </w:p>
    <w:bookmarkEnd w:id="21"/>
    <w:bookmarkEnd w:id="22"/>
    <w:p w:rsidR="00A951A5" w:rsidRPr="00D62E0D" w:rsidRDefault="00A951A5" w:rsidP="003A341F">
      <w:pPr>
        <w:rPr>
          <w:color w:val="000000" w:themeColor="text1"/>
          <w:lang w:val="en-GB"/>
        </w:rPr>
      </w:pPr>
    </w:p>
    <w:p w:rsidR="004403ED" w:rsidRPr="00D62E0D" w:rsidRDefault="004403ED" w:rsidP="004403ED">
      <w:pPr>
        <w:pStyle w:val="a7"/>
        <w:numPr>
          <w:ilvl w:val="0"/>
          <w:numId w:val="35"/>
        </w:numPr>
        <w:rPr>
          <w:color w:val="000000" w:themeColor="text1"/>
          <w:sz w:val="21"/>
          <w:szCs w:val="21"/>
        </w:rPr>
      </w:pPr>
      <w:r w:rsidRPr="00D62E0D">
        <w:rPr>
          <w:rFonts w:hint="eastAsia"/>
          <w:color w:val="000000" w:themeColor="text1"/>
          <w:sz w:val="21"/>
          <w:szCs w:val="21"/>
          <w:lang w:eastAsia="zh-CN"/>
        </w:rPr>
        <w:t xml:space="preserve">Enhancements by some </w:t>
      </w:r>
      <w:r w:rsidR="009157B7" w:rsidRPr="00D62E0D">
        <w:rPr>
          <w:rFonts w:hint="eastAsia"/>
          <w:color w:val="000000" w:themeColor="text1"/>
          <w:sz w:val="21"/>
          <w:szCs w:val="21"/>
          <w:lang w:eastAsia="zh-CN"/>
        </w:rPr>
        <w:t>other factors</w:t>
      </w:r>
    </w:p>
    <w:p w:rsidR="00E07B94" w:rsidRPr="00D62E0D" w:rsidRDefault="00A018CE" w:rsidP="003A341F">
      <w:pPr>
        <w:rPr>
          <w:color w:val="000000" w:themeColor="text1"/>
          <w:lang w:val="en-GB"/>
        </w:rPr>
      </w:pPr>
      <w:r>
        <w:rPr>
          <w:rFonts w:hint="eastAsia"/>
          <w:color w:val="000000" w:themeColor="text1"/>
          <w:lang w:val="en-GB"/>
        </w:rPr>
        <w:t xml:space="preserve">Besides </w:t>
      </w:r>
      <w:r w:rsidR="00B83A03" w:rsidRPr="00D62E0D">
        <w:rPr>
          <w:rFonts w:hint="eastAsia"/>
          <w:color w:val="000000" w:themeColor="text1"/>
          <w:lang w:val="en-GB"/>
        </w:rPr>
        <w:t xml:space="preserve">the enhancements of </w:t>
      </w:r>
      <w:r w:rsidR="00B83A03" w:rsidRPr="00D62E0D">
        <w:rPr>
          <w:color w:val="000000" w:themeColor="text1"/>
          <w:lang w:val="en-GB"/>
        </w:rPr>
        <w:t xml:space="preserve">UEs using mode 3 </w:t>
      </w:r>
      <w:r w:rsidR="00B83A03" w:rsidRPr="00D62E0D">
        <w:rPr>
          <w:rFonts w:hint="eastAsia"/>
          <w:color w:val="000000" w:themeColor="text1"/>
          <w:lang w:val="en-GB"/>
        </w:rPr>
        <w:t>or</w:t>
      </w:r>
      <w:r w:rsidR="00B83A03" w:rsidRPr="00D62E0D">
        <w:rPr>
          <w:color w:val="000000" w:themeColor="text1"/>
          <w:lang w:val="en-GB"/>
        </w:rPr>
        <w:t xml:space="preserve"> mode 4</w:t>
      </w:r>
      <w:r w:rsidR="00B83A03" w:rsidRPr="00D62E0D">
        <w:rPr>
          <w:rFonts w:hint="eastAsia"/>
          <w:color w:val="000000" w:themeColor="text1"/>
          <w:lang w:val="en-GB"/>
        </w:rPr>
        <w:t>, some</w:t>
      </w:r>
      <w:r w:rsidR="00B83A03" w:rsidRPr="00D62E0D">
        <w:rPr>
          <w:color w:val="000000" w:themeColor="text1"/>
          <w:lang w:val="en-GB"/>
        </w:rPr>
        <w:t xml:space="preserve"> other factors</w:t>
      </w:r>
      <w:r w:rsidR="00B83A03" w:rsidRPr="00D62E0D">
        <w:rPr>
          <w:rFonts w:hint="eastAsia"/>
          <w:color w:val="000000" w:themeColor="text1"/>
          <w:lang w:val="en-GB"/>
        </w:rPr>
        <w:t xml:space="preserve"> should be considered </w:t>
      </w:r>
      <w:r w:rsidR="00473F8B" w:rsidRPr="00D62E0D">
        <w:rPr>
          <w:rFonts w:hint="eastAsia"/>
          <w:color w:val="000000" w:themeColor="text1"/>
          <w:lang w:val="en-GB"/>
        </w:rPr>
        <w:t xml:space="preserve">to minimize the resource </w:t>
      </w:r>
      <w:r w:rsidR="00B83A03" w:rsidRPr="00D62E0D">
        <w:rPr>
          <w:rFonts w:hint="eastAsia"/>
          <w:color w:val="000000" w:themeColor="text1"/>
          <w:lang w:val="en-GB"/>
        </w:rPr>
        <w:t>collision.</w:t>
      </w:r>
      <w:r w:rsidR="005809A8">
        <w:rPr>
          <w:rFonts w:hint="eastAsia"/>
          <w:color w:val="000000" w:themeColor="text1"/>
          <w:lang w:val="en-GB"/>
        </w:rPr>
        <w:t xml:space="preserve"> </w:t>
      </w:r>
      <w:r w:rsidR="00473F8B" w:rsidRPr="00D62E0D">
        <w:rPr>
          <w:color w:val="000000" w:themeColor="text1"/>
          <w:lang w:val="en-GB"/>
        </w:rPr>
        <w:t>F</w:t>
      </w:r>
      <w:r w:rsidR="00473F8B" w:rsidRPr="00D62E0D">
        <w:rPr>
          <w:rFonts w:hint="eastAsia"/>
          <w:color w:val="000000" w:themeColor="text1"/>
          <w:lang w:val="en-GB"/>
        </w:rPr>
        <w:t xml:space="preserve">or example, </w:t>
      </w:r>
      <w:r w:rsidR="00E07B94" w:rsidRPr="00D62E0D">
        <w:rPr>
          <w:rFonts w:hint="eastAsia"/>
          <w:color w:val="000000" w:themeColor="text1"/>
          <w:lang w:val="en-GB"/>
        </w:rPr>
        <w:t>some measurements (e.g. CBR) and PPPP should be taken into consideration in resource pool sharing.</w:t>
      </w:r>
      <w:r w:rsidR="00DC68F1" w:rsidRPr="00D62E0D">
        <w:rPr>
          <w:rFonts w:hint="eastAsia"/>
          <w:color w:val="000000" w:themeColor="text1"/>
          <w:lang w:val="en-GB"/>
        </w:rPr>
        <w:t xml:space="preserve"> In order to decrease resource collision, the </w:t>
      </w:r>
      <w:r w:rsidR="00DC68F1" w:rsidRPr="00D62E0D">
        <w:rPr>
          <w:color w:val="000000" w:themeColor="text1"/>
          <w:lang w:val="en-GB"/>
        </w:rPr>
        <w:t xml:space="preserve">congestion </w:t>
      </w:r>
      <w:r w:rsidR="00DC68F1" w:rsidRPr="00D62E0D">
        <w:rPr>
          <w:rFonts w:hint="eastAsia"/>
          <w:color w:val="000000" w:themeColor="text1"/>
          <w:lang w:val="en-GB"/>
        </w:rPr>
        <w:t xml:space="preserve">should be reduced and the service with high priority should be guaranteed. </w:t>
      </w:r>
    </w:p>
    <w:p w:rsidR="00DC68F1" w:rsidRPr="00D62E0D" w:rsidRDefault="00DC68F1" w:rsidP="003A341F">
      <w:pPr>
        <w:rPr>
          <w:b/>
          <w:color w:val="000000" w:themeColor="text1"/>
          <w:lang w:val="en-GB"/>
        </w:rPr>
      </w:pPr>
    </w:p>
    <w:p w:rsidR="00FB7D03" w:rsidRPr="00D62E0D" w:rsidRDefault="0042529F" w:rsidP="003A341F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="00B83A03" w:rsidRPr="00D62E0D">
        <w:rPr>
          <w:rFonts w:hint="eastAsia"/>
          <w:b/>
          <w:color w:val="000000" w:themeColor="text1"/>
          <w:lang w:val="en-GB"/>
        </w:rPr>
        <w:t>6</w:t>
      </w:r>
      <w:r w:rsidRPr="00D62E0D">
        <w:rPr>
          <w:b/>
          <w:color w:val="000000" w:themeColor="text1"/>
          <w:lang w:val="en-GB"/>
        </w:rPr>
        <w:t xml:space="preserve">: </w:t>
      </w:r>
      <w:r w:rsidR="00E36077" w:rsidRPr="00D62E0D">
        <w:rPr>
          <w:rFonts w:hint="eastAsia"/>
          <w:b/>
          <w:color w:val="000000" w:themeColor="text1"/>
          <w:lang w:val="en-GB"/>
        </w:rPr>
        <w:t>S</w:t>
      </w:r>
      <w:r w:rsidR="00E36077" w:rsidRPr="00D62E0D">
        <w:rPr>
          <w:b/>
          <w:color w:val="000000" w:themeColor="text1"/>
          <w:lang w:val="en-GB"/>
        </w:rPr>
        <w:t xml:space="preserve">ome other factors </w:t>
      </w:r>
      <w:r w:rsidR="00036824" w:rsidRPr="00D62E0D">
        <w:rPr>
          <w:rFonts w:hint="eastAsia"/>
          <w:b/>
          <w:color w:val="000000" w:themeColor="text1"/>
          <w:lang w:val="en-GB"/>
        </w:rPr>
        <w:t xml:space="preserve">(e.g. </w:t>
      </w:r>
      <w:r w:rsidR="00E36077" w:rsidRPr="00D62E0D">
        <w:rPr>
          <w:rFonts w:hint="eastAsia"/>
          <w:b/>
          <w:color w:val="000000" w:themeColor="text1"/>
          <w:lang w:val="en-GB"/>
        </w:rPr>
        <w:t xml:space="preserve">CBR, PPPP etc.) </w:t>
      </w:r>
      <w:r w:rsidR="00E36077" w:rsidRPr="00D62E0D">
        <w:rPr>
          <w:b/>
          <w:color w:val="000000" w:themeColor="text1"/>
          <w:lang w:val="en-GB"/>
        </w:rPr>
        <w:t xml:space="preserve">should be considered to </w:t>
      </w:r>
      <w:r w:rsidR="00A92299" w:rsidRPr="00D62E0D">
        <w:rPr>
          <w:rFonts w:hint="eastAsia"/>
          <w:b/>
          <w:color w:val="000000" w:themeColor="text1"/>
          <w:lang w:val="en-GB"/>
        </w:rPr>
        <w:t xml:space="preserve">further </w:t>
      </w:r>
      <w:r w:rsidR="00E36077" w:rsidRPr="00D62E0D">
        <w:rPr>
          <w:b/>
          <w:color w:val="000000" w:themeColor="text1"/>
          <w:lang w:val="en-GB"/>
        </w:rPr>
        <w:t>minimize the resource collision</w:t>
      </w:r>
      <w:r w:rsidR="002A2329" w:rsidRPr="00D62E0D">
        <w:rPr>
          <w:rFonts w:hint="eastAsia"/>
          <w:b/>
          <w:color w:val="000000" w:themeColor="text1"/>
          <w:lang w:val="en-GB"/>
        </w:rPr>
        <w:t>.</w:t>
      </w:r>
    </w:p>
    <w:p w:rsidR="008A5ED1" w:rsidRPr="00D62E0D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D62E0D">
        <w:rPr>
          <w:rFonts w:ascii="Times New Roman" w:hAnsi="Times New Roman"/>
          <w:color w:val="000000" w:themeColor="text1"/>
        </w:rPr>
        <w:t>Conclusions</w:t>
      </w:r>
    </w:p>
    <w:p w:rsidR="008A5ED1" w:rsidRPr="00D62E0D" w:rsidRDefault="008A5ED1" w:rsidP="008A5ED1">
      <w:pPr>
        <w:pStyle w:val="HTML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62E0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In this document, we discuss </w:t>
      </w:r>
      <w:r w:rsidR="00A966D5" w:rsidRPr="00D62E0D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questions</w:t>
      </w:r>
      <w:r w:rsidR="003152EB" w:rsidRPr="00D62E0D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 regarding to </w:t>
      </w:r>
      <w:r w:rsidR="00DD23D7" w:rsidRPr="00D62E0D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resource pool sharing between UEs using different modes</w:t>
      </w:r>
      <w:r w:rsidRPr="00D62E0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  <w:r w:rsidR="00707863" w:rsidRPr="00D62E0D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proposals are listed as follows</w:t>
      </w:r>
      <w:r w:rsidRPr="00D62E0D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p w:rsidR="00E56C41" w:rsidRPr="00D62E0D" w:rsidRDefault="00E56C41" w:rsidP="00E56C41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1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>T</w:t>
      </w:r>
      <w:r w:rsidRPr="00D62E0D">
        <w:rPr>
          <w:b/>
          <w:color w:val="000000" w:themeColor="text1"/>
          <w:lang w:val="en-GB"/>
        </w:rPr>
        <w:t>he partial shared resource pool should be configured for different-mode UEs</w:t>
      </w:r>
      <w:r w:rsidRPr="00D62E0D">
        <w:rPr>
          <w:rFonts w:hint="eastAsia"/>
          <w:b/>
          <w:color w:val="000000" w:themeColor="text1"/>
          <w:lang w:val="en-GB"/>
        </w:rPr>
        <w:t>.</w:t>
      </w:r>
    </w:p>
    <w:p w:rsidR="00E56C41" w:rsidRPr="00D62E0D" w:rsidRDefault="00E56C41" w:rsidP="00E56C41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2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>W</w:t>
      </w:r>
      <w:r w:rsidRPr="00D62E0D">
        <w:rPr>
          <w:b/>
          <w:color w:val="000000" w:themeColor="text1"/>
          <w:lang w:val="en-GB"/>
        </w:rPr>
        <w:t>hether the total shared resource pool should be configured</w:t>
      </w:r>
      <w:r w:rsidRPr="00D62E0D">
        <w:rPr>
          <w:rFonts w:hint="eastAsia"/>
          <w:b/>
          <w:color w:val="000000" w:themeColor="text1"/>
          <w:lang w:val="en-GB"/>
        </w:rPr>
        <w:t xml:space="preserve"> for UEs </w:t>
      </w:r>
      <w:r w:rsidRPr="00D62E0D">
        <w:rPr>
          <w:b/>
          <w:color w:val="000000" w:themeColor="text1"/>
          <w:lang w:val="en-GB"/>
        </w:rPr>
        <w:t>needs to further consideration</w:t>
      </w:r>
      <w:r w:rsidRPr="00D62E0D">
        <w:rPr>
          <w:rFonts w:hint="eastAsia"/>
          <w:b/>
          <w:color w:val="000000" w:themeColor="text1"/>
          <w:lang w:val="en-GB"/>
        </w:rPr>
        <w:t>.</w:t>
      </w:r>
    </w:p>
    <w:p w:rsidR="002F0FB4" w:rsidRPr="00D62E0D" w:rsidRDefault="002F0FB4" w:rsidP="002F0FB4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3</w:t>
      </w:r>
      <w:r w:rsidRPr="00D62E0D">
        <w:rPr>
          <w:b/>
          <w:color w:val="000000" w:themeColor="text1"/>
          <w:lang w:val="en-GB"/>
        </w:rPr>
        <w:t>: From the perspective of enhancing mode 3</w:t>
      </w:r>
      <w:r w:rsidR="009157B7" w:rsidRPr="00D62E0D">
        <w:rPr>
          <w:rFonts w:hint="eastAsia"/>
          <w:b/>
          <w:color w:val="000000" w:themeColor="text1"/>
          <w:lang w:val="en-GB"/>
        </w:rPr>
        <w:t xml:space="preserve"> UEs, the combined enhancement</w:t>
      </w:r>
      <w:r w:rsidRPr="00D62E0D">
        <w:rPr>
          <w:rFonts w:hint="eastAsia"/>
          <w:b/>
          <w:color w:val="000000" w:themeColor="text1"/>
          <w:lang w:val="en-GB"/>
        </w:rPr>
        <w:t xml:space="preserve"> of the above options should be considered.</w:t>
      </w:r>
    </w:p>
    <w:p w:rsidR="00DC3AEC" w:rsidRPr="00D62E0D" w:rsidRDefault="002F0FB4" w:rsidP="009F5120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4</w:t>
      </w:r>
      <w:r w:rsidRPr="00D62E0D">
        <w:rPr>
          <w:b/>
          <w:color w:val="000000" w:themeColor="text1"/>
          <w:lang w:val="en-GB"/>
        </w:rPr>
        <w:t xml:space="preserve">: From the perspective of enhancing mode </w:t>
      </w:r>
      <w:r w:rsidRPr="00D62E0D">
        <w:rPr>
          <w:rFonts w:hint="eastAsia"/>
          <w:b/>
          <w:color w:val="000000" w:themeColor="text1"/>
          <w:lang w:val="en-GB"/>
        </w:rPr>
        <w:t>4 UEs, only the mode 4 UEs nearby the scheduled mode 3 UE should perform the sensing and reporting.</w:t>
      </w:r>
    </w:p>
    <w:p w:rsidR="00B83A03" w:rsidRPr="00D62E0D" w:rsidRDefault="00B83A03" w:rsidP="00B83A03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5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 xml:space="preserve">Both the enhancements of mode 3 UEs and mode 4 UEs should be considered in order to </w:t>
      </w:r>
      <w:r w:rsidRPr="00D62E0D">
        <w:rPr>
          <w:b/>
          <w:color w:val="000000" w:themeColor="text1"/>
          <w:lang w:val="en-GB"/>
        </w:rPr>
        <w:t>avoid</w:t>
      </w:r>
      <w:r w:rsidRPr="00D62E0D">
        <w:rPr>
          <w:rFonts w:hint="eastAsia"/>
          <w:b/>
          <w:color w:val="000000" w:themeColor="text1"/>
          <w:lang w:val="en-GB"/>
        </w:rPr>
        <w:t xml:space="preserve"> resource collision.</w:t>
      </w:r>
    </w:p>
    <w:p w:rsidR="00E36077" w:rsidRPr="00D62E0D" w:rsidRDefault="00E36077" w:rsidP="00E36077">
      <w:pPr>
        <w:rPr>
          <w:b/>
          <w:color w:val="000000" w:themeColor="text1"/>
          <w:lang w:val="en-GB"/>
        </w:rPr>
      </w:pPr>
      <w:r w:rsidRPr="00D62E0D">
        <w:rPr>
          <w:b/>
          <w:color w:val="000000" w:themeColor="text1"/>
          <w:lang w:val="en-GB"/>
        </w:rPr>
        <w:t xml:space="preserve">Proposal </w:t>
      </w:r>
      <w:r w:rsidRPr="00D62E0D">
        <w:rPr>
          <w:rFonts w:hint="eastAsia"/>
          <w:b/>
          <w:color w:val="000000" w:themeColor="text1"/>
          <w:lang w:val="en-GB"/>
        </w:rPr>
        <w:t>6</w:t>
      </w:r>
      <w:r w:rsidRPr="00D62E0D">
        <w:rPr>
          <w:b/>
          <w:color w:val="000000" w:themeColor="text1"/>
          <w:lang w:val="en-GB"/>
        </w:rPr>
        <w:t xml:space="preserve">: </w:t>
      </w:r>
      <w:r w:rsidRPr="00D62E0D">
        <w:rPr>
          <w:rFonts w:hint="eastAsia"/>
          <w:b/>
          <w:color w:val="000000" w:themeColor="text1"/>
          <w:lang w:val="en-GB"/>
        </w:rPr>
        <w:t>S</w:t>
      </w:r>
      <w:r w:rsidRPr="00D62E0D">
        <w:rPr>
          <w:b/>
          <w:color w:val="000000" w:themeColor="text1"/>
          <w:lang w:val="en-GB"/>
        </w:rPr>
        <w:t xml:space="preserve">ome other factors </w:t>
      </w:r>
      <w:r w:rsidRPr="00D62E0D">
        <w:rPr>
          <w:rFonts w:hint="eastAsia"/>
          <w:b/>
          <w:color w:val="000000" w:themeColor="text1"/>
          <w:lang w:val="en-GB"/>
        </w:rPr>
        <w:t xml:space="preserve">(e.g. CBR, PPPP etc.) </w:t>
      </w:r>
      <w:r w:rsidRPr="00D62E0D">
        <w:rPr>
          <w:b/>
          <w:color w:val="000000" w:themeColor="text1"/>
          <w:lang w:val="en-GB"/>
        </w:rPr>
        <w:t xml:space="preserve">should be considered to </w:t>
      </w:r>
      <w:r w:rsidR="00A92299" w:rsidRPr="00D62E0D">
        <w:rPr>
          <w:rFonts w:hint="eastAsia"/>
          <w:b/>
          <w:color w:val="000000" w:themeColor="text1"/>
          <w:lang w:val="en-GB"/>
        </w:rPr>
        <w:t xml:space="preserve">further </w:t>
      </w:r>
      <w:r w:rsidRPr="00D62E0D">
        <w:rPr>
          <w:b/>
          <w:color w:val="000000" w:themeColor="text1"/>
          <w:lang w:val="en-GB"/>
        </w:rPr>
        <w:t>minimize the resource collision</w:t>
      </w:r>
      <w:r w:rsidR="00A92299" w:rsidRPr="00D62E0D">
        <w:rPr>
          <w:b/>
          <w:color w:val="000000" w:themeColor="text1"/>
          <w:lang w:val="en-GB"/>
        </w:rPr>
        <w:t>.</w:t>
      </w:r>
    </w:p>
    <w:p w:rsidR="008A5ED1" w:rsidRPr="00D62E0D" w:rsidRDefault="008A5ED1" w:rsidP="008A5ED1">
      <w:pPr>
        <w:pStyle w:val="1"/>
        <w:spacing w:before="480"/>
        <w:jc w:val="both"/>
        <w:rPr>
          <w:rFonts w:ascii="Times New Roman" w:hAnsi="Times New Roman"/>
          <w:color w:val="000000" w:themeColor="text1"/>
        </w:rPr>
      </w:pPr>
      <w:r w:rsidRPr="00D62E0D">
        <w:rPr>
          <w:rFonts w:ascii="Times New Roman" w:eastAsia="宋体" w:hAnsi="Times New Roman"/>
          <w:color w:val="000000" w:themeColor="text1"/>
          <w:lang w:eastAsia="zh-CN"/>
        </w:rPr>
        <w:t>References</w:t>
      </w:r>
    </w:p>
    <w:p w:rsidR="009D3D2B" w:rsidRPr="00D62E0D" w:rsidRDefault="000E1192" w:rsidP="000E1192">
      <w:pPr>
        <w:numPr>
          <w:ilvl w:val="0"/>
          <w:numId w:val="2"/>
        </w:numPr>
        <w:rPr>
          <w:color w:val="000000" w:themeColor="text1"/>
        </w:rPr>
      </w:pPr>
      <w:r w:rsidRPr="00D62E0D">
        <w:rPr>
          <w:color w:val="000000" w:themeColor="text1"/>
        </w:rPr>
        <w:t>RP-171069, Revision of WI: V2X phase 2 based on LTE, Huawei, CATT, LG Electronics, HiSilicon, China Unicom.</w:t>
      </w:r>
      <w:r w:rsidR="009D3D2B" w:rsidRPr="00D62E0D">
        <w:rPr>
          <w:rFonts w:hint="eastAsia"/>
          <w:color w:val="000000" w:themeColor="text1"/>
        </w:rPr>
        <w:t>RAN2 #99</w:t>
      </w:r>
      <w:r w:rsidR="009D3D2B" w:rsidRPr="00D62E0D">
        <w:rPr>
          <w:color w:val="000000" w:themeColor="text1"/>
        </w:rPr>
        <w:t xml:space="preserve"> Chairman’s Notes.</w:t>
      </w:r>
    </w:p>
    <w:p w:rsidR="000345EC" w:rsidRPr="00D62E0D" w:rsidRDefault="000345EC" w:rsidP="000345EC">
      <w:pPr>
        <w:pStyle w:val="a7"/>
        <w:numPr>
          <w:ilvl w:val="0"/>
          <w:numId w:val="2"/>
        </w:numPr>
        <w:rPr>
          <w:color w:val="000000" w:themeColor="text1"/>
          <w:kern w:val="2"/>
          <w:sz w:val="21"/>
          <w:szCs w:val="24"/>
          <w:lang w:val="en-US" w:eastAsia="zh-CN"/>
        </w:rPr>
      </w:pPr>
      <w:r w:rsidRPr="00D62E0D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 xml:space="preserve">R2-1710652, </w:t>
      </w:r>
      <w:r w:rsidRPr="00D62E0D">
        <w:rPr>
          <w:color w:val="000000" w:themeColor="text1"/>
          <w:kern w:val="2"/>
          <w:sz w:val="21"/>
          <w:szCs w:val="24"/>
          <w:lang w:val="en-US" w:eastAsia="zh-CN"/>
        </w:rPr>
        <w:t>“Resource pool sharing between mode 3 and 4</w:t>
      </w:r>
      <w:r w:rsidRPr="00D62E0D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,</w:t>
      </w:r>
      <w:r w:rsidRPr="00D62E0D">
        <w:rPr>
          <w:color w:val="000000" w:themeColor="text1"/>
          <w:kern w:val="2"/>
          <w:sz w:val="21"/>
          <w:szCs w:val="24"/>
          <w:lang w:val="en-US" w:eastAsia="zh-CN"/>
        </w:rPr>
        <w:t>”Intel Corporation</w:t>
      </w:r>
      <w:r w:rsidR="00C437C9" w:rsidRPr="00D62E0D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.</w:t>
      </w:r>
    </w:p>
    <w:sectPr w:rsidR="000345EC" w:rsidRPr="00D62E0D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CAF" w:rsidRDefault="00CC2CAF" w:rsidP="008A5ED1">
      <w:r>
        <w:separator/>
      </w:r>
    </w:p>
  </w:endnote>
  <w:endnote w:type="continuationSeparator" w:id="1">
    <w:p w:rsidR="00CC2CAF" w:rsidRDefault="00CC2CAF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CAF" w:rsidRDefault="00CC2CAF" w:rsidP="008A5ED1">
      <w:r>
        <w:separator/>
      </w:r>
    </w:p>
  </w:footnote>
  <w:footnote w:type="continuationSeparator" w:id="1">
    <w:p w:rsidR="00CC2CAF" w:rsidRDefault="00CC2CAF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6358BA5E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520705"/>
    <w:multiLevelType w:val="hybridMultilevel"/>
    <w:tmpl w:val="E126F6C6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146274"/>
    <w:multiLevelType w:val="multilevel"/>
    <w:tmpl w:val="000077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5">
    <w:nsid w:val="344905FA"/>
    <w:multiLevelType w:val="hybridMultilevel"/>
    <w:tmpl w:val="10025D08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C096487"/>
    <w:multiLevelType w:val="hybridMultilevel"/>
    <w:tmpl w:val="707477DA"/>
    <w:lvl w:ilvl="0" w:tplc="EE4EE096">
      <w:numFmt w:val="bullet"/>
      <w:lvlText w:val=""/>
      <w:lvlJc w:val="left"/>
      <w:pPr>
        <w:ind w:left="1619" w:hanging="360"/>
      </w:pPr>
      <w:rPr>
        <w:rFonts w:ascii="Wingdings" w:eastAsiaTheme="minorEastAsia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7">
    <w:nsid w:val="40B072F8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8">
    <w:nsid w:val="53A94EDF"/>
    <w:multiLevelType w:val="hybridMultilevel"/>
    <w:tmpl w:val="1CB496BC"/>
    <w:lvl w:ilvl="0" w:tplc="9746FE3C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03313C"/>
    <w:multiLevelType w:val="multilevel"/>
    <w:tmpl w:val="C21065B0"/>
    <w:numStyleLink w:val="3GPPListofBullets"/>
  </w:abstractNum>
  <w:abstractNum w:abstractNumId="12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33DBE"/>
    <w:multiLevelType w:val="hybridMultilevel"/>
    <w:tmpl w:val="DBC24066"/>
    <w:lvl w:ilvl="0" w:tplc="821E5EFC">
      <w:start w:val="1"/>
      <w:numFmt w:val="bullet"/>
      <w:lvlText w:val=""/>
      <w:lvlJc w:val="left"/>
      <w:pPr>
        <w:ind w:left="1679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5">
    <w:nsid w:val="7E096E40"/>
    <w:multiLevelType w:val="hybridMultilevel"/>
    <w:tmpl w:val="84DA48C6"/>
    <w:lvl w:ilvl="0" w:tplc="5F84E75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4" w:hanging="420"/>
      </w:pPr>
    </w:lvl>
    <w:lvl w:ilvl="2" w:tplc="0409001B" w:tentative="1">
      <w:start w:val="1"/>
      <w:numFmt w:val="lowerRoman"/>
      <w:lvlText w:val="%3."/>
      <w:lvlJc w:val="righ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9" w:tentative="1">
      <w:start w:val="1"/>
      <w:numFmt w:val="lowerLetter"/>
      <w:lvlText w:val="%5)"/>
      <w:lvlJc w:val="left"/>
      <w:pPr>
        <w:ind w:left="2304" w:hanging="420"/>
      </w:pPr>
    </w:lvl>
    <w:lvl w:ilvl="5" w:tplc="0409001B" w:tentative="1">
      <w:start w:val="1"/>
      <w:numFmt w:val="lowerRoman"/>
      <w:lvlText w:val="%6."/>
      <w:lvlJc w:val="righ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9" w:tentative="1">
      <w:start w:val="1"/>
      <w:numFmt w:val="lowerLetter"/>
      <w:lvlText w:val="%8)"/>
      <w:lvlJc w:val="left"/>
      <w:pPr>
        <w:ind w:left="3564" w:hanging="420"/>
      </w:pPr>
    </w:lvl>
    <w:lvl w:ilvl="8" w:tplc="0409001B" w:tentative="1">
      <w:start w:val="1"/>
      <w:numFmt w:val="lowerRoman"/>
      <w:lvlText w:val="%9."/>
      <w:lvlJc w:val="right"/>
      <w:pPr>
        <w:ind w:left="3984" w:hanging="42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13"/>
  </w:num>
  <w:num w:numId="9">
    <w:abstractNumId w:val="14"/>
  </w:num>
  <w:num w:numId="10">
    <w:abstractNumId w:val="6"/>
  </w:num>
  <w:num w:numId="11">
    <w:abstractNumId w:val="8"/>
  </w:num>
  <w:num w:numId="12">
    <w:abstractNumId w:val="2"/>
  </w:num>
  <w:num w:numId="13">
    <w:abstractNumId w:val="9"/>
  </w:num>
  <w:num w:numId="14">
    <w:abstractNumId w:val="4"/>
  </w:num>
  <w:num w:numId="15">
    <w:abstractNumId w:val="11"/>
  </w:num>
  <w:num w:numId="16">
    <w:abstractNumId w:val="7"/>
  </w:num>
  <w:num w:numId="17">
    <w:abstractNumId w:val="3"/>
  </w:num>
  <w:num w:numId="18">
    <w:abstractNumId w:val="3"/>
  </w:num>
  <w:num w:numId="19">
    <w:abstractNumId w:val="5"/>
  </w:num>
  <w:num w:numId="20">
    <w:abstractNumId w:val="12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"/>
  </w:num>
  <w:num w:numId="34">
    <w:abstractNumId w:val="10"/>
  </w:num>
  <w:num w:numId="35">
    <w:abstractNumId w:val="15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>
      <o:colormru v:ext="edit" colors="#c7e8cf"/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008C9"/>
    <w:rsid w:val="00002764"/>
    <w:rsid w:val="00006D2B"/>
    <w:rsid w:val="00010DE6"/>
    <w:rsid w:val="00011AE7"/>
    <w:rsid w:val="0001287F"/>
    <w:rsid w:val="000156DE"/>
    <w:rsid w:val="000179B3"/>
    <w:rsid w:val="00020559"/>
    <w:rsid w:val="0002226B"/>
    <w:rsid w:val="00023039"/>
    <w:rsid w:val="00023B1E"/>
    <w:rsid w:val="000251C9"/>
    <w:rsid w:val="000345EC"/>
    <w:rsid w:val="00036824"/>
    <w:rsid w:val="00043E45"/>
    <w:rsid w:val="000445BB"/>
    <w:rsid w:val="00044A3C"/>
    <w:rsid w:val="00045693"/>
    <w:rsid w:val="00054348"/>
    <w:rsid w:val="00054C82"/>
    <w:rsid w:val="00056BFF"/>
    <w:rsid w:val="0005700B"/>
    <w:rsid w:val="000573A2"/>
    <w:rsid w:val="00060131"/>
    <w:rsid w:val="00061CB3"/>
    <w:rsid w:val="00064EAD"/>
    <w:rsid w:val="0007140A"/>
    <w:rsid w:val="0007551A"/>
    <w:rsid w:val="00077F82"/>
    <w:rsid w:val="00082B99"/>
    <w:rsid w:val="000861B7"/>
    <w:rsid w:val="000A1818"/>
    <w:rsid w:val="000A2D3A"/>
    <w:rsid w:val="000B4E7F"/>
    <w:rsid w:val="000B4F65"/>
    <w:rsid w:val="000B63B6"/>
    <w:rsid w:val="000B6ABC"/>
    <w:rsid w:val="000B7CFF"/>
    <w:rsid w:val="000B7FF1"/>
    <w:rsid w:val="000C32F6"/>
    <w:rsid w:val="000D04C4"/>
    <w:rsid w:val="000D281B"/>
    <w:rsid w:val="000D38A0"/>
    <w:rsid w:val="000D3C7C"/>
    <w:rsid w:val="000D4152"/>
    <w:rsid w:val="000D505B"/>
    <w:rsid w:val="000D55F9"/>
    <w:rsid w:val="000D6450"/>
    <w:rsid w:val="000D6D12"/>
    <w:rsid w:val="000D76A8"/>
    <w:rsid w:val="000E1192"/>
    <w:rsid w:val="000E11D0"/>
    <w:rsid w:val="000E13CF"/>
    <w:rsid w:val="000E6500"/>
    <w:rsid w:val="000F5A19"/>
    <w:rsid w:val="000F77FB"/>
    <w:rsid w:val="001006C8"/>
    <w:rsid w:val="0010438B"/>
    <w:rsid w:val="00106F98"/>
    <w:rsid w:val="0011138C"/>
    <w:rsid w:val="00111416"/>
    <w:rsid w:val="00111D72"/>
    <w:rsid w:val="00115B20"/>
    <w:rsid w:val="0012016E"/>
    <w:rsid w:val="00124EC7"/>
    <w:rsid w:val="001254B0"/>
    <w:rsid w:val="0012579F"/>
    <w:rsid w:val="00126ECD"/>
    <w:rsid w:val="0013336B"/>
    <w:rsid w:val="00134280"/>
    <w:rsid w:val="001356EC"/>
    <w:rsid w:val="00135FE0"/>
    <w:rsid w:val="0013753D"/>
    <w:rsid w:val="00140DC1"/>
    <w:rsid w:val="00141449"/>
    <w:rsid w:val="00147068"/>
    <w:rsid w:val="0015455C"/>
    <w:rsid w:val="00155D45"/>
    <w:rsid w:val="00163B91"/>
    <w:rsid w:val="00166647"/>
    <w:rsid w:val="00167901"/>
    <w:rsid w:val="00174D88"/>
    <w:rsid w:val="00177A25"/>
    <w:rsid w:val="00184680"/>
    <w:rsid w:val="00186809"/>
    <w:rsid w:val="00187D92"/>
    <w:rsid w:val="00197BE4"/>
    <w:rsid w:val="001A587A"/>
    <w:rsid w:val="001A7435"/>
    <w:rsid w:val="001A78A0"/>
    <w:rsid w:val="001A7A11"/>
    <w:rsid w:val="001A7B98"/>
    <w:rsid w:val="001B216A"/>
    <w:rsid w:val="001B6B43"/>
    <w:rsid w:val="001C0963"/>
    <w:rsid w:val="001C35BE"/>
    <w:rsid w:val="001C3FA0"/>
    <w:rsid w:val="001D2C8B"/>
    <w:rsid w:val="001D2E57"/>
    <w:rsid w:val="001D731B"/>
    <w:rsid w:val="001E40F9"/>
    <w:rsid w:val="001F06FF"/>
    <w:rsid w:val="001F0C6B"/>
    <w:rsid w:val="001F2D97"/>
    <w:rsid w:val="001F4800"/>
    <w:rsid w:val="001F4FDA"/>
    <w:rsid w:val="00200265"/>
    <w:rsid w:val="002011FB"/>
    <w:rsid w:val="0020517A"/>
    <w:rsid w:val="0020712D"/>
    <w:rsid w:val="00213D06"/>
    <w:rsid w:val="0021674C"/>
    <w:rsid w:val="00216BB5"/>
    <w:rsid w:val="00220AF3"/>
    <w:rsid w:val="00222BD3"/>
    <w:rsid w:val="002240AA"/>
    <w:rsid w:val="00224284"/>
    <w:rsid w:val="00224697"/>
    <w:rsid w:val="00226AAC"/>
    <w:rsid w:val="00230B29"/>
    <w:rsid w:val="002320F1"/>
    <w:rsid w:val="00235340"/>
    <w:rsid w:val="002367DD"/>
    <w:rsid w:val="002405D0"/>
    <w:rsid w:val="00246664"/>
    <w:rsid w:val="00260A7C"/>
    <w:rsid w:val="00263801"/>
    <w:rsid w:val="002651C1"/>
    <w:rsid w:val="002660A7"/>
    <w:rsid w:val="00271B70"/>
    <w:rsid w:val="0027382C"/>
    <w:rsid w:val="00274969"/>
    <w:rsid w:val="00276E27"/>
    <w:rsid w:val="002771C7"/>
    <w:rsid w:val="00285F1F"/>
    <w:rsid w:val="0029153A"/>
    <w:rsid w:val="00291731"/>
    <w:rsid w:val="002925F3"/>
    <w:rsid w:val="002937E1"/>
    <w:rsid w:val="00293DB3"/>
    <w:rsid w:val="0029630D"/>
    <w:rsid w:val="002A07AB"/>
    <w:rsid w:val="002A17DD"/>
    <w:rsid w:val="002A2329"/>
    <w:rsid w:val="002A2551"/>
    <w:rsid w:val="002A5587"/>
    <w:rsid w:val="002A6F30"/>
    <w:rsid w:val="002A78B5"/>
    <w:rsid w:val="002B37FD"/>
    <w:rsid w:val="002B3E43"/>
    <w:rsid w:val="002C0265"/>
    <w:rsid w:val="002C0D67"/>
    <w:rsid w:val="002C5680"/>
    <w:rsid w:val="002C7D3D"/>
    <w:rsid w:val="002C7F35"/>
    <w:rsid w:val="002D24C1"/>
    <w:rsid w:val="002D3718"/>
    <w:rsid w:val="002D3806"/>
    <w:rsid w:val="002E7779"/>
    <w:rsid w:val="002F0981"/>
    <w:rsid w:val="002F0C92"/>
    <w:rsid w:val="002F0FB4"/>
    <w:rsid w:val="002F21B1"/>
    <w:rsid w:val="002F50F1"/>
    <w:rsid w:val="003012BA"/>
    <w:rsid w:val="0030374C"/>
    <w:rsid w:val="00305470"/>
    <w:rsid w:val="00306618"/>
    <w:rsid w:val="00306F54"/>
    <w:rsid w:val="003152EB"/>
    <w:rsid w:val="00321B35"/>
    <w:rsid w:val="0032328A"/>
    <w:rsid w:val="00327789"/>
    <w:rsid w:val="00330FB2"/>
    <w:rsid w:val="00343BA1"/>
    <w:rsid w:val="003505ED"/>
    <w:rsid w:val="003519CA"/>
    <w:rsid w:val="00353BF1"/>
    <w:rsid w:val="003564AB"/>
    <w:rsid w:val="00356B9C"/>
    <w:rsid w:val="00361459"/>
    <w:rsid w:val="0036511D"/>
    <w:rsid w:val="003657D5"/>
    <w:rsid w:val="00365EE8"/>
    <w:rsid w:val="00366BBE"/>
    <w:rsid w:val="003718AB"/>
    <w:rsid w:val="0037278A"/>
    <w:rsid w:val="00377C30"/>
    <w:rsid w:val="00381F48"/>
    <w:rsid w:val="00382D9E"/>
    <w:rsid w:val="00385248"/>
    <w:rsid w:val="0038568A"/>
    <w:rsid w:val="0038736C"/>
    <w:rsid w:val="0038790C"/>
    <w:rsid w:val="00390EED"/>
    <w:rsid w:val="00393E4F"/>
    <w:rsid w:val="003A341F"/>
    <w:rsid w:val="003A362E"/>
    <w:rsid w:val="003A4732"/>
    <w:rsid w:val="003B0482"/>
    <w:rsid w:val="003B169F"/>
    <w:rsid w:val="003B4A57"/>
    <w:rsid w:val="003C071B"/>
    <w:rsid w:val="003C249D"/>
    <w:rsid w:val="003C3CA1"/>
    <w:rsid w:val="003C5509"/>
    <w:rsid w:val="003D0BFF"/>
    <w:rsid w:val="003D31D1"/>
    <w:rsid w:val="003D5DCF"/>
    <w:rsid w:val="003D6FDC"/>
    <w:rsid w:val="003D7139"/>
    <w:rsid w:val="003D7A85"/>
    <w:rsid w:val="003E2451"/>
    <w:rsid w:val="003E2EF9"/>
    <w:rsid w:val="003E39CF"/>
    <w:rsid w:val="003E6ADF"/>
    <w:rsid w:val="003F3872"/>
    <w:rsid w:val="003F5F56"/>
    <w:rsid w:val="003F6D51"/>
    <w:rsid w:val="0040246C"/>
    <w:rsid w:val="00403D48"/>
    <w:rsid w:val="00404B83"/>
    <w:rsid w:val="00422B44"/>
    <w:rsid w:val="00422F8F"/>
    <w:rsid w:val="0042529F"/>
    <w:rsid w:val="00426C78"/>
    <w:rsid w:val="00436FF1"/>
    <w:rsid w:val="00437261"/>
    <w:rsid w:val="004403ED"/>
    <w:rsid w:val="004412FF"/>
    <w:rsid w:val="00442A41"/>
    <w:rsid w:val="00445A46"/>
    <w:rsid w:val="00450449"/>
    <w:rsid w:val="004534A4"/>
    <w:rsid w:val="00456770"/>
    <w:rsid w:val="00460810"/>
    <w:rsid w:val="00460DED"/>
    <w:rsid w:val="004617A4"/>
    <w:rsid w:val="00462366"/>
    <w:rsid w:val="00463A3E"/>
    <w:rsid w:val="00465B11"/>
    <w:rsid w:val="00471DEA"/>
    <w:rsid w:val="0047248C"/>
    <w:rsid w:val="00473F8B"/>
    <w:rsid w:val="0047457C"/>
    <w:rsid w:val="00475352"/>
    <w:rsid w:val="00475729"/>
    <w:rsid w:val="00477C58"/>
    <w:rsid w:val="00480944"/>
    <w:rsid w:val="00481041"/>
    <w:rsid w:val="0048398D"/>
    <w:rsid w:val="00483A71"/>
    <w:rsid w:val="00484978"/>
    <w:rsid w:val="00484B29"/>
    <w:rsid w:val="004942DD"/>
    <w:rsid w:val="00497544"/>
    <w:rsid w:val="004A1E04"/>
    <w:rsid w:val="004A7A1F"/>
    <w:rsid w:val="004B5D0D"/>
    <w:rsid w:val="004B72C2"/>
    <w:rsid w:val="004C27D1"/>
    <w:rsid w:val="004C2CF6"/>
    <w:rsid w:val="004C420A"/>
    <w:rsid w:val="004C441B"/>
    <w:rsid w:val="004C4E44"/>
    <w:rsid w:val="004C7DE8"/>
    <w:rsid w:val="004D06DD"/>
    <w:rsid w:val="004D08BF"/>
    <w:rsid w:val="004D1507"/>
    <w:rsid w:val="004D17AA"/>
    <w:rsid w:val="004E242D"/>
    <w:rsid w:val="004E3613"/>
    <w:rsid w:val="004E4B1B"/>
    <w:rsid w:val="004E4FA9"/>
    <w:rsid w:val="004E5BB5"/>
    <w:rsid w:val="004E7539"/>
    <w:rsid w:val="004F6250"/>
    <w:rsid w:val="0050386C"/>
    <w:rsid w:val="005132CF"/>
    <w:rsid w:val="0051647A"/>
    <w:rsid w:val="00516BCA"/>
    <w:rsid w:val="00517BD5"/>
    <w:rsid w:val="00521372"/>
    <w:rsid w:val="0052157A"/>
    <w:rsid w:val="00523EBD"/>
    <w:rsid w:val="00526F70"/>
    <w:rsid w:val="0053085D"/>
    <w:rsid w:val="00530A30"/>
    <w:rsid w:val="00531487"/>
    <w:rsid w:val="005315BB"/>
    <w:rsid w:val="00533DC9"/>
    <w:rsid w:val="005355F3"/>
    <w:rsid w:val="00550549"/>
    <w:rsid w:val="00553EAB"/>
    <w:rsid w:val="00556533"/>
    <w:rsid w:val="005614B1"/>
    <w:rsid w:val="00563938"/>
    <w:rsid w:val="00563F8A"/>
    <w:rsid w:val="005659E5"/>
    <w:rsid w:val="005702D7"/>
    <w:rsid w:val="005717E8"/>
    <w:rsid w:val="0057484A"/>
    <w:rsid w:val="00575ED2"/>
    <w:rsid w:val="00577CFC"/>
    <w:rsid w:val="005809A8"/>
    <w:rsid w:val="00580ED4"/>
    <w:rsid w:val="00581864"/>
    <w:rsid w:val="00582633"/>
    <w:rsid w:val="00583A83"/>
    <w:rsid w:val="0058658A"/>
    <w:rsid w:val="00586D09"/>
    <w:rsid w:val="005945F9"/>
    <w:rsid w:val="0059468B"/>
    <w:rsid w:val="00596ED2"/>
    <w:rsid w:val="00597539"/>
    <w:rsid w:val="005A396D"/>
    <w:rsid w:val="005A67F7"/>
    <w:rsid w:val="005B17F4"/>
    <w:rsid w:val="005B51E4"/>
    <w:rsid w:val="005B64A0"/>
    <w:rsid w:val="005B7708"/>
    <w:rsid w:val="005C1FC3"/>
    <w:rsid w:val="005C3E2A"/>
    <w:rsid w:val="005C425E"/>
    <w:rsid w:val="005C4DB5"/>
    <w:rsid w:val="005C6402"/>
    <w:rsid w:val="005C7102"/>
    <w:rsid w:val="005D2C77"/>
    <w:rsid w:val="005D68FF"/>
    <w:rsid w:val="005E06FC"/>
    <w:rsid w:val="005E222E"/>
    <w:rsid w:val="005E55C1"/>
    <w:rsid w:val="005E6DFF"/>
    <w:rsid w:val="005F0087"/>
    <w:rsid w:val="005F1C2B"/>
    <w:rsid w:val="005F1CF6"/>
    <w:rsid w:val="005F25B9"/>
    <w:rsid w:val="005F663D"/>
    <w:rsid w:val="005F7122"/>
    <w:rsid w:val="005F71FC"/>
    <w:rsid w:val="006053B9"/>
    <w:rsid w:val="006055CE"/>
    <w:rsid w:val="00606449"/>
    <w:rsid w:val="00607B54"/>
    <w:rsid w:val="00607F34"/>
    <w:rsid w:val="00613E42"/>
    <w:rsid w:val="00614CD1"/>
    <w:rsid w:val="006152E0"/>
    <w:rsid w:val="006164A6"/>
    <w:rsid w:val="00617B87"/>
    <w:rsid w:val="00620A5E"/>
    <w:rsid w:val="00621E8A"/>
    <w:rsid w:val="00627526"/>
    <w:rsid w:val="0062789A"/>
    <w:rsid w:val="00630306"/>
    <w:rsid w:val="006305DE"/>
    <w:rsid w:val="00631690"/>
    <w:rsid w:val="00632722"/>
    <w:rsid w:val="00633094"/>
    <w:rsid w:val="00636362"/>
    <w:rsid w:val="0063737B"/>
    <w:rsid w:val="00637691"/>
    <w:rsid w:val="006378EB"/>
    <w:rsid w:val="00642C34"/>
    <w:rsid w:val="00642FD0"/>
    <w:rsid w:val="00645C67"/>
    <w:rsid w:val="0065032F"/>
    <w:rsid w:val="00651803"/>
    <w:rsid w:val="0065197E"/>
    <w:rsid w:val="00654282"/>
    <w:rsid w:val="0065621A"/>
    <w:rsid w:val="00657A15"/>
    <w:rsid w:val="006617C7"/>
    <w:rsid w:val="00662D5C"/>
    <w:rsid w:val="00666626"/>
    <w:rsid w:val="00670FF3"/>
    <w:rsid w:val="0067140A"/>
    <w:rsid w:val="00672F11"/>
    <w:rsid w:val="006730D2"/>
    <w:rsid w:val="00680D3B"/>
    <w:rsid w:val="00683E4A"/>
    <w:rsid w:val="00683EA4"/>
    <w:rsid w:val="00693053"/>
    <w:rsid w:val="00694780"/>
    <w:rsid w:val="00695702"/>
    <w:rsid w:val="00696D05"/>
    <w:rsid w:val="00696F80"/>
    <w:rsid w:val="006A00AD"/>
    <w:rsid w:val="006A1DD4"/>
    <w:rsid w:val="006A2541"/>
    <w:rsid w:val="006A5D65"/>
    <w:rsid w:val="006B2156"/>
    <w:rsid w:val="006B36B7"/>
    <w:rsid w:val="006B7E61"/>
    <w:rsid w:val="006C0274"/>
    <w:rsid w:val="006C6FB4"/>
    <w:rsid w:val="006D043A"/>
    <w:rsid w:val="006D3BC4"/>
    <w:rsid w:val="006D6E91"/>
    <w:rsid w:val="006E0D98"/>
    <w:rsid w:val="006E1C19"/>
    <w:rsid w:val="006E244B"/>
    <w:rsid w:val="006E474A"/>
    <w:rsid w:val="006E48A4"/>
    <w:rsid w:val="006F5D57"/>
    <w:rsid w:val="0070213F"/>
    <w:rsid w:val="007026EF"/>
    <w:rsid w:val="00702961"/>
    <w:rsid w:val="00702E11"/>
    <w:rsid w:val="00707620"/>
    <w:rsid w:val="00707863"/>
    <w:rsid w:val="00707ED1"/>
    <w:rsid w:val="00712FE3"/>
    <w:rsid w:val="00713D8C"/>
    <w:rsid w:val="00715035"/>
    <w:rsid w:val="007150E9"/>
    <w:rsid w:val="00716B98"/>
    <w:rsid w:val="0072154B"/>
    <w:rsid w:val="007249BD"/>
    <w:rsid w:val="00727B6C"/>
    <w:rsid w:val="00727CF9"/>
    <w:rsid w:val="00730F5B"/>
    <w:rsid w:val="007338A8"/>
    <w:rsid w:val="00737011"/>
    <w:rsid w:val="00737F75"/>
    <w:rsid w:val="00741FA8"/>
    <w:rsid w:val="0074440C"/>
    <w:rsid w:val="00745B1E"/>
    <w:rsid w:val="00747CD6"/>
    <w:rsid w:val="00753BCD"/>
    <w:rsid w:val="007560A6"/>
    <w:rsid w:val="00763425"/>
    <w:rsid w:val="007641D2"/>
    <w:rsid w:val="00772A9E"/>
    <w:rsid w:val="00772C26"/>
    <w:rsid w:val="007740E1"/>
    <w:rsid w:val="00774179"/>
    <w:rsid w:val="0078215B"/>
    <w:rsid w:val="007863BD"/>
    <w:rsid w:val="007A068D"/>
    <w:rsid w:val="007A4574"/>
    <w:rsid w:val="007A5075"/>
    <w:rsid w:val="007A514B"/>
    <w:rsid w:val="007A54B5"/>
    <w:rsid w:val="007A5C5D"/>
    <w:rsid w:val="007B3734"/>
    <w:rsid w:val="007C03B1"/>
    <w:rsid w:val="007C2B32"/>
    <w:rsid w:val="007D1050"/>
    <w:rsid w:val="007D2DF1"/>
    <w:rsid w:val="007D3476"/>
    <w:rsid w:val="007D57F7"/>
    <w:rsid w:val="007E438E"/>
    <w:rsid w:val="007E5284"/>
    <w:rsid w:val="007E78C7"/>
    <w:rsid w:val="007F1778"/>
    <w:rsid w:val="007F1862"/>
    <w:rsid w:val="007F50EA"/>
    <w:rsid w:val="007F567C"/>
    <w:rsid w:val="0080405B"/>
    <w:rsid w:val="00807E0C"/>
    <w:rsid w:val="00810DDD"/>
    <w:rsid w:val="00821FF0"/>
    <w:rsid w:val="00826122"/>
    <w:rsid w:val="0083000C"/>
    <w:rsid w:val="00831CC5"/>
    <w:rsid w:val="008353AB"/>
    <w:rsid w:val="00836980"/>
    <w:rsid w:val="008371A5"/>
    <w:rsid w:val="00842D3D"/>
    <w:rsid w:val="0084640E"/>
    <w:rsid w:val="00846F06"/>
    <w:rsid w:val="008472E7"/>
    <w:rsid w:val="00855010"/>
    <w:rsid w:val="00861256"/>
    <w:rsid w:val="00863C22"/>
    <w:rsid w:val="00873F4E"/>
    <w:rsid w:val="00874F3A"/>
    <w:rsid w:val="0087646A"/>
    <w:rsid w:val="00884B55"/>
    <w:rsid w:val="00885436"/>
    <w:rsid w:val="0089594D"/>
    <w:rsid w:val="00895D9D"/>
    <w:rsid w:val="00896B78"/>
    <w:rsid w:val="008976D1"/>
    <w:rsid w:val="00897D33"/>
    <w:rsid w:val="00897F3E"/>
    <w:rsid w:val="008A0F78"/>
    <w:rsid w:val="008A39DA"/>
    <w:rsid w:val="008A3E3C"/>
    <w:rsid w:val="008A5ED1"/>
    <w:rsid w:val="008A6AF2"/>
    <w:rsid w:val="008B0771"/>
    <w:rsid w:val="008B2CA6"/>
    <w:rsid w:val="008B609D"/>
    <w:rsid w:val="008B66FE"/>
    <w:rsid w:val="008B68F2"/>
    <w:rsid w:val="008C0FDB"/>
    <w:rsid w:val="008C3FD8"/>
    <w:rsid w:val="008C3FDD"/>
    <w:rsid w:val="008C4638"/>
    <w:rsid w:val="008C60B7"/>
    <w:rsid w:val="008C6647"/>
    <w:rsid w:val="008C6F3E"/>
    <w:rsid w:val="008C7CB8"/>
    <w:rsid w:val="008D18BE"/>
    <w:rsid w:val="008D34BD"/>
    <w:rsid w:val="008D3D0D"/>
    <w:rsid w:val="008D499C"/>
    <w:rsid w:val="008D5592"/>
    <w:rsid w:val="008D71BB"/>
    <w:rsid w:val="008E3513"/>
    <w:rsid w:val="008F20C6"/>
    <w:rsid w:val="008F35EA"/>
    <w:rsid w:val="008F3EAF"/>
    <w:rsid w:val="008F5911"/>
    <w:rsid w:val="008F612D"/>
    <w:rsid w:val="00900255"/>
    <w:rsid w:val="00910C90"/>
    <w:rsid w:val="00915441"/>
    <w:rsid w:val="009157B7"/>
    <w:rsid w:val="00916D0E"/>
    <w:rsid w:val="0092081D"/>
    <w:rsid w:val="00924A01"/>
    <w:rsid w:val="009257D0"/>
    <w:rsid w:val="00926C90"/>
    <w:rsid w:val="00931761"/>
    <w:rsid w:val="00933396"/>
    <w:rsid w:val="00935082"/>
    <w:rsid w:val="00937FFE"/>
    <w:rsid w:val="00940233"/>
    <w:rsid w:val="009410A2"/>
    <w:rsid w:val="00941AAF"/>
    <w:rsid w:val="00942F4F"/>
    <w:rsid w:val="009443D3"/>
    <w:rsid w:val="0094678E"/>
    <w:rsid w:val="0094773A"/>
    <w:rsid w:val="00947DCA"/>
    <w:rsid w:val="0095743C"/>
    <w:rsid w:val="00957469"/>
    <w:rsid w:val="00961984"/>
    <w:rsid w:val="00964FC2"/>
    <w:rsid w:val="009668A3"/>
    <w:rsid w:val="00971756"/>
    <w:rsid w:val="00972A80"/>
    <w:rsid w:val="00974836"/>
    <w:rsid w:val="00977ADD"/>
    <w:rsid w:val="0098753B"/>
    <w:rsid w:val="00993A80"/>
    <w:rsid w:val="009961DA"/>
    <w:rsid w:val="009A0638"/>
    <w:rsid w:val="009A1D02"/>
    <w:rsid w:val="009B128C"/>
    <w:rsid w:val="009B1A98"/>
    <w:rsid w:val="009B20A8"/>
    <w:rsid w:val="009B3844"/>
    <w:rsid w:val="009B405A"/>
    <w:rsid w:val="009C3D39"/>
    <w:rsid w:val="009C4054"/>
    <w:rsid w:val="009C6AE0"/>
    <w:rsid w:val="009D3D2B"/>
    <w:rsid w:val="009D4393"/>
    <w:rsid w:val="009E659C"/>
    <w:rsid w:val="009F0358"/>
    <w:rsid w:val="009F356C"/>
    <w:rsid w:val="009F5120"/>
    <w:rsid w:val="009F7046"/>
    <w:rsid w:val="009F7830"/>
    <w:rsid w:val="00A008D9"/>
    <w:rsid w:val="00A018CE"/>
    <w:rsid w:val="00A02682"/>
    <w:rsid w:val="00A02DB0"/>
    <w:rsid w:val="00A033F6"/>
    <w:rsid w:val="00A136C9"/>
    <w:rsid w:val="00A14A98"/>
    <w:rsid w:val="00A15DBC"/>
    <w:rsid w:val="00A16EEC"/>
    <w:rsid w:val="00A22963"/>
    <w:rsid w:val="00A23D66"/>
    <w:rsid w:val="00A33E40"/>
    <w:rsid w:val="00A34DC9"/>
    <w:rsid w:val="00A41C33"/>
    <w:rsid w:val="00A43126"/>
    <w:rsid w:val="00A449AF"/>
    <w:rsid w:val="00A46FE7"/>
    <w:rsid w:val="00A47275"/>
    <w:rsid w:val="00A5063B"/>
    <w:rsid w:val="00A51632"/>
    <w:rsid w:val="00A53E9D"/>
    <w:rsid w:val="00A554DF"/>
    <w:rsid w:val="00A55E22"/>
    <w:rsid w:val="00A56C87"/>
    <w:rsid w:val="00A61138"/>
    <w:rsid w:val="00A66433"/>
    <w:rsid w:val="00A6786D"/>
    <w:rsid w:val="00A72AB5"/>
    <w:rsid w:val="00A74C90"/>
    <w:rsid w:val="00A7512F"/>
    <w:rsid w:val="00A825DE"/>
    <w:rsid w:val="00A85153"/>
    <w:rsid w:val="00A8679F"/>
    <w:rsid w:val="00A8750E"/>
    <w:rsid w:val="00A92299"/>
    <w:rsid w:val="00A951A5"/>
    <w:rsid w:val="00A966D5"/>
    <w:rsid w:val="00AB0A28"/>
    <w:rsid w:val="00AB0DF2"/>
    <w:rsid w:val="00AB264A"/>
    <w:rsid w:val="00AB7398"/>
    <w:rsid w:val="00AB7CD0"/>
    <w:rsid w:val="00AC1C57"/>
    <w:rsid w:val="00AC2AA6"/>
    <w:rsid w:val="00AD2A6C"/>
    <w:rsid w:val="00AD5E16"/>
    <w:rsid w:val="00AD5E8B"/>
    <w:rsid w:val="00AE1886"/>
    <w:rsid w:val="00AE1C36"/>
    <w:rsid w:val="00AE43F6"/>
    <w:rsid w:val="00AE7386"/>
    <w:rsid w:val="00AE7632"/>
    <w:rsid w:val="00AE795A"/>
    <w:rsid w:val="00AF0E6B"/>
    <w:rsid w:val="00AF221A"/>
    <w:rsid w:val="00AF5755"/>
    <w:rsid w:val="00AF5E0C"/>
    <w:rsid w:val="00AF7A9B"/>
    <w:rsid w:val="00AF7ABB"/>
    <w:rsid w:val="00B01254"/>
    <w:rsid w:val="00B047D4"/>
    <w:rsid w:val="00B10A65"/>
    <w:rsid w:val="00B13D46"/>
    <w:rsid w:val="00B15348"/>
    <w:rsid w:val="00B17D2C"/>
    <w:rsid w:val="00B22F9F"/>
    <w:rsid w:val="00B23170"/>
    <w:rsid w:val="00B3217A"/>
    <w:rsid w:val="00B33931"/>
    <w:rsid w:val="00B36C2A"/>
    <w:rsid w:val="00B410C2"/>
    <w:rsid w:val="00B43C2E"/>
    <w:rsid w:val="00B4490E"/>
    <w:rsid w:val="00B449E8"/>
    <w:rsid w:val="00B45C21"/>
    <w:rsid w:val="00B515CB"/>
    <w:rsid w:val="00B54269"/>
    <w:rsid w:val="00B54CB8"/>
    <w:rsid w:val="00B5503D"/>
    <w:rsid w:val="00B5624B"/>
    <w:rsid w:val="00B627E5"/>
    <w:rsid w:val="00B62F6C"/>
    <w:rsid w:val="00B64DE6"/>
    <w:rsid w:val="00B66CF6"/>
    <w:rsid w:val="00B70201"/>
    <w:rsid w:val="00B71A05"/>
    <w:rsid w:val="00B7244F"/>
    <w:rsid w:val="00B75629"/>
    <w:rsid w:val="00B76B6B"/>
    <w:rsid w:val="00B76F1B"/>
    <w:rsid w:val="00B8278A"/>
    <w:rsid w:val="00B83A03"/>
    <w:rsid w:val="00B93C91"/>
    <w:rsid w:val="00BA0129"/>
    <w:rsid w:val="00BA2A51"/>
    <w:rsid w:val="00BA2E39"/>
    <w:rsid w:val="00BA4D91"/>
    <w:rsid w:val="00BA52A5"/>
    <w:rsid w:val="00BB5048"/>
    <w:rsid w:val="00BC2B70"/>
    <w:rsid w:val="00BC727A"/>
    <w:rsid w:val="00BE00F4"/>
    <w:rsid w:val="00BE4C19"/>
    <w:rsid w:val="00BE699E"/>
    <w:rsid w:val="00BE7D58"/>
    <w:rsid w:val="00BF33AD"/>
    <w:rsid w:val="00BF5E7E"/>
    <w:rsid w:val="00C00350"/>
    <w:rsid w:val="00C163B8"/>
    <w:rsid w:val="00C23580"/>
    <w:rsid w:val="00C23895"/>
    <w:rsid w:val="00C23982"/>
    <w:rsid w:val="00C30ECC"/>
    <w:rsid w:val="00C32A29"/>
    <w:rsid w:val="00C34B36"/>
    <w:rsid w:val="00C40ADB"/>
    <w:rsid w:val="00C423F9"/>
    <w:rsid w:val="00C437C9"/>
    <w:rsid w:val="00C45186"/>
    <w:rsid w:val="00C4580C"/>
    <w:rsid w:val="00C46E9E"/>
    <w:rsid w:val="00C46F52"/>
    <w:rsid w:val="00C54592"/>
    <w:rsid w:val="00C547B5"/>
    <w:rsid w:val="00C54837"/>
    <w:rsid w:val="00C6018C"/>
    <w:rsid w:val="00C6491F"/>
    <w:rsid w:val="00C65564"/>
    <w:rsid w:val="00C700C9"/>
    <w:rsid w:val="00C72A46"/>
    <w:rsid w:val="00C73189"/>
    <w:rsid w:val="00C73CB0"/>
    <w:rsid w:val="00C74372"/>
    <w:rsid w:val="00C76845"/>
    <w:rsid w:val="00C77435"/>
    <w:rsid w:val="00C775D3"/>
    <w:rsid w:val="00C835EE"/>
    <w:rsid w:val="00C83A64"/>
    <w:rsid w:val="00C84094"/>
    <w:rsid w:val="00C842C0"/>
    <w:rsid w:val="00C872AA"/>
    <w:rsid w:val="00C91968"/>
    <w:rsid w:val="00C91A79"/>
    <w:rsid w:val="00C920AB"/>
    <w:rsid w:val="00C977AD"/>
    <w:rsid w:val="00CA1857"/>
    <w:rsid w:val="00CA232D"/>
    <w:rsid w:val="00CA2CD1"/>
    <w:rsid w:val="00CA532E"/>
    <w:rsid w:val="00CA6AA6"/>
    <w:rsid w:val="00CA72F7"/>
    <w:rsid w:val="00CA7917"/>
    <w:rsid w:val="00CB0DCF"/>
    <w:rsid w:val="00CB19AD"/>
    <w:rsid w:val="00CB1D03"/>
    <w:rsid w:val="00CB4277"/>
    <w:rsid w:val="00CB5918"/>
    <w:rsid w:val="00CB5AA8"/>
    <w:rsid w:val="00CC0A53"/>
    <w:rsid w:val="00CC2CAF"/>
    <w:rsid w:val="00CC31F1"/>
    <w:rsid w:val="00CC3702"/>
    <w:rsid w:val="00CD58C2"/>
    <w:rsid w:val="00CD5C81"/>
    <w:rsid w:val="00CD65A5"/>
    <w:rsid w:val="00CE3568"/>
    <w:rsid w:val="00CF1EBE"/>
    <w:rsid w:val="00CF71B7"/>
    <w:rsid w:val="00D05781"/>
    <w:rsid w:val="00D14B39"/>
    <w:rsid w:val="00D14CAF"/>
    <w:rsid w:val="00D14EFF"/>
    <w:rsid w:val="00D15378"/>
    <w:rsid w:val="00D175C1"/>
    <w:rsid w:val="00D2040F"/>
    <w:rsid w:val="00D21050"/>
    <w:rsid w:val="00D233BB"/>
    <w:rsid w:val="00D235B1"/>
    <w:rsid w:val="00D24B0C"/>
    <w:rsid w:val="00D2672F"/>
    <w:rsid w:val="00D27C6A"/>
    <w:rsid w:val="00D32392"/>
    <w:rsid w:val="00D36621"/>
    <w:rsid w:val="00D419C3"/>
    <w:rsid w:val="00D41E76"/>
    <w:rsid w:val="00D444F5"/>
    <w:rsid w:val="00D4616F"/>
    <w:rsid w:val="00D478D4"/>
    <w:rsid w:val="00D5276D"/>
    <w:rsid w:val="00D535A4"/>
    <w:rsid w:val="00D54367"/>
    <w:rsid w:val="00D5589A"/>
    <w:rsid w:val="00D566EB"/>
    <w:rsid w:val="00D57209"/>
    <w:rsid w:val="00D62E0D"/>
    <w:rsid w:val="00D62EEE"/>
    <w:rsid w:val="00D63DE0"/>
    <w:rsid w:val="00D67E9C"/>
    <w:rsid w:val="00D7073C"/>
    <w:rsid w:val="00D7113A"/>
    <w:rsid w:val="00D72E00"/>
    <w:rsid w:val="00D759A0"/>
    <w:rsid w:val="00D763A0"/>
    <w:rsid w:val="00D84331"/>
    <w:rsid w:val="00D852E8"/>
    <w:rsid w:val="00D903E5"/>
    <w:rsid w:val="00D93414"/>
    <w:rsid w:val="00D96975"/>
    <w:rsid w:val="00DA1127"/>
    <w:rsid w:val="00DA7D3B"/>
    <w:rsid w:val="00DB41AD"/>
    <w:rsid w:val="00DB44D9"/>
    <w:rsid w:val="00DB5C73"/>
    <w:rsid w:val="00DC1854"/>
    <w:rsid w:val="00DC1F38"/>
    <w:rsid w:val="00DC210B"/>
    <w:rsid w:val="00DC26C5"/>
    <w:rsid w:val="00DC2E1A"/>
    <w:rsid w:val="00DC3AEC"/>
    <w:rsid w:val="00DC40AC"/>
    <w:rsid w:val="00DC5531"/>
    <w:rsid w:val="00DC673F"/>
    <w:rsid w:val="00DC68F1"/>
    <w:rsid w:val="00DC6DC8"/>
    <w:rsid w:val="00DC7DEC"/>
    <w:rsid w:val="00DD0647"/>
    <w:rsid w:val="00DD1D9E"/>
    <w:rsid w:val="00DD23D7"/>
    <w:rsid w:val="00DD6016"/>
    <w:rsid w:val="00DD78C6"/>
    <w:rsid w:val="00DE04B8"/>
    <w:rsid w:val="00DE6040"/>
    <w:rsid w:val="00DF2354"/>
    <w:rsid w:val="00E00271"/>
    <w:rsid w:val="00E028ED"/>
    <w:rsid w:val="00E050A1"/>
    <w:rsid w:val="00E06F88"/>
    <w:rsid w:val="00E07B94"/>
    <w:rsid w:val="00E07E0A"/>
    <w:rsid w:val="00E123C2"/>
    <w:rsid w:val="00E13862"/>
    <w:rsid w:val="00E173C6"/>
    <w:rsid w:val="00E23B53"/>
    <w:rsid w:val="00E27B74"/>
    <w:rsid w:val="00E27FDB"/>
    <w:rsid w:val="00E30222"/>
    <w:rsid w:val="00E313C7"/>
    <w:rsid w:val="00E36077"/>
    <w:rsid w:val="00E4675E"/>
    <w:rsid w:val="00E470FA"/>
    <w:rsid w:val="00E502F7"/>
    <w:rsid w:val="00E52826"/>
    <w:rsid w:val="00E553AB"/>
    <w:rsid w:val="00E56C41"/>
    <w:rsid w:val="00E6677B"/>
    <w:rsid w:val="00E671DF"/>
    <w:rsid w:val="00E77CD6"/>
    <w:rsid w:val="00E81FB2"/>
    <w:rsid w:val="00E83A00"/>
    <w:rsid w:val="00E9048C"/>
    <w:rsid w:val="00EA228B"/>
    <w:rsid w:val="00EA6A07"/>
    <w:rsid w:val="00EB2510"/>
    <w:rsid w:val="00EB7458"/>
    <w:rsid w:val="00EC0396"/>
    <w:rsid w:val="00EC0DEF"/>
    <w:rsid w:val="00EC42FA"/>
    <w:rsid w:val="00EC766B"/>
    <w:rsid w:val="00ED0689"/>
    <w:rsid w:val="00ED62DE"/>
    <w:rsid w:val="00ED6EAB"/>
    <w:rsid w:val="00EE5E76"/>
    <w:rsid w:val="00EE60C7"/>
    <w:rsid w:val="00EE64DF"/>
    <w:rsid w:val="00EE7CBB"/>
    <w:rsid w:val="00EF1E49"/>
    <w:rsid w:val="00EF200F"/>
    <w:rsid w:val="00EF7BFD"/>
    <w:rsid w:val="00F14967"/>
    <w:rsid w:val="00F15471"/>
    <w:rsid w:val="00F16531"/>
    <w:rsid w:val="00F21E8A"/>
    <w:rsid w:val="00F311F1"/>
    <w:rsid w:val="00F33A6A"/>
    <w:rsid w:val="00F34C0B"/>
    <w:rsid w:val="00F364E4"/>
    <w:rsid w:val="00F367D3"/>
    <w:rsid w:val="00F36CBE"/>
    <w:rsid w:val="00F3713A"/>
    <w:rsid w:val="00F373B1"/>
    <w:rsid w:val="00F42C8A"/>
    <w:rsid w:val="00F42EA9"/>
    <w:rsid w:val="00F449EB"/>
    <w:rsid w:val="00F45D20"/>
    <w:rsid w:val="00F469F5"/>
    <w:rsid w:val="00F476F9"/>
    <w:rsid w:val="00F51CA9"/>
    <w:rsid w:val="00F54C51"/>
    <w:rsid w:val="00F552CF"/>
    <w:rsid w:val="00F60854"/>
    <w:rsid w:val="00F6165C"/>
    <w:rsid w:val="00F6573F"/>
    <w:rsid w:val="00F66F70"/>
    <w:rsid w:val="00F701A0"/>
    <w:rsid w:val="00F757DA"/>
    <w:rsid w:val="00F76711"/>
    <w:rsid w:val="00F9269A"/>
    <w:rsid w:val="00F93E8F"/>
    <w:rsid w:val="00F952A0"/>
    <w:rsid w:val="00F955B9"/>
    <w:rsid w:val="00FA4A9A"/>
    <w:rsid w:val="00FA71A5"/>
    <w:rsid w:val="00FB01A6"/>
    <w:rsid w:val="00FB1781"/>
    <w:rsid w:val="00FB711F"/>
    <w:rsid w:val="00FB7D03"/>
    <w:rsid w:val="00FC2828"/>
    <w:rsid w:val="00FC3CA8"/>
    <w:rsid w:val="00FC4617"/>
    <w:rsid w:val="00FC48F6"/>
    <w:rsid w:val="00FC576E"/>
    <w:rsid w:val="00FC6BE7"/>
    <w:rsid w:val="00FE45AF"/>
    <w:rsid w:val="00FF5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c7e8cf"/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F95D-BB38-4507-94AE-2828D783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1459</Words>
  <Characters>8322</Characters>
  <Application>Microsoft Office Word</Application>
  <DocSecurity>0</DocSecurity>
  <Lines>69</Lines>
  <Paragraphs>19</Paragraphs>
  <ScaleCrop>false</ScaleCrop>
  <Company>Lenovo</Company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hallewell</dc:creator>
  <cp:lastModifiedBy>銈࢈ﳨᄆ</cp:lastModifiedBy>
  <cp:revision>29</cp:revision>
  <dcterms:created xsi:type="dcterms:W3CDTF">2017-11-16T09:32:00Z</dcterms:created>
  <dcterms:modified xsi:type="dcterms:W3CDTF">2017-11-17T01:43:00Z</dcterms:modified>
</cp:coreProperties>
</file>