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C4" w:rsidRPr="007C1254" w:rsidRDefault="000F308D" w:rsidP="007C125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41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C11C4" w:rsidRPr="007C1254">
        <w:rPr>
          <w:rFonts w:eastAsia="SimSun"/>
          <w:b/>
          <w:kern w:val="2"/>
          <w:lang w:eastAsia="zh-CN"/>
        </w:rPr>
        <w:t xml:space="preserve">3GPP TSG RAN WG1 </w:t>
      </w:r>
      <w:r w:rsidR="00BC11C4" w:rsidRPr="007C1254">
        <w:rPr>
          <w:rFonts w:hint="eastAsia"/>
          <w:b/>
          <w:kern w:val="2"/>
          <w:lang w:eastAsia="zh-CN"/>
        </w:rPr>
        <w:t>NB-IoT Ad</w:t>
      </w:r>
      <w:r w:rsidR="00CC40FA" w:rsidRPr="007C1254">
        <w:rPr>
          <w:b/>
          <w:kern w:val="2"/>
          <w:lang w:eastAsia="zh-CN"/>
        </w:rPr>
        <w:t>-H</w:t>
      </w:r>
      <w:r w:rsidR="00BC11C4" w:rsidRPr="007C1254">
        <w:rPr>
          <w:rFonts w:hint="eastAsia"/>
          <w:b/>
          <w:kern w:val="2"/>
          <w:lang w:eastAsia="zh-CN"/>
        </w:rPr>
        <w:t>oc</w:t>
      </w:r>
      <w:r w:rsidR="00DA163B" w:rsidRPr="007C1254">
        <w:rPr>
          <w:rFonts w:hint="eastAsia"/>
          <w:b/>
          <w:kern w:val="2"/>
          <w:lang w:eastAsia="zh-CN"/>
        </w:rPr>
        <w:t xml:space="preserve"> Meeting</w:t>
      </w:r>
      <w:r w:rsidR="00515BC9" w:rsidRPr="007C1254">
        <w:rPr>
          <w:rFonts w:hint="eastAsia"/>
          <w:b/>
          <w:kern w:val="2"/>
          <w:lang w:eastAsia="zh-CN"/>
        </w:rPr>
        <w:t xml:space="preserve"> #2</w:t>
      </w:r>
      <w:r w:rsidR="00BC11C4" w:rsidRPr="007C1254">
        <w:rPr>
          <w:rFonts w:eastAsia="SimSun"/>
          <w:b/>
          <w:kern w:val="2"/>
          <w:lang w:eastAsia="zh-CN"/>
        </w:rPr>
        <w:tab/>
        <w:t>R1-1</w:t>
      </w:r>
      <w:r w:rsidR="00BC11C4" w:rsidRPr="007C1254">
        <w:rPr>
          <w:rFonts w:eastAsia="SimSun" w:hint="eastAsia"/>
          <w:b/>
          <w:kern w:val="2"/>
          <w:lang w:eastAsia="zh-CN"/>
        </w:rPr>
        <w:t>6</w:t>
      </w:r>
      <w:r w:rsidR="00D06352" w:rsidRPr="007C1254">
        <w:rPr>
          <w:rFonts w:hint="eastAsia"/>
          <w:b/>
          <w:kern w:val="2"/>
          <w:lang w:eastAsia="zh-CN"/>
        </w:rPr>
        <w:t>1957</w:t>
      </w:r>
    </w:p>
    <w:p w:rsidR="00BC11C4" w:rsidRPr="007C1254" w:rsidRDefault="00BC11C4" w:rsidP="007C1254">
      <w:pPr>
        <w:jc w:val="left"/>
        <w:rPr>
          <w:rFonts w:eastAsia="SimSun"/>
          <w:b/>
          <w:lang w:eastAsia="zh-CN"/>
        </w:rPr>
      </w:pPr>
      <w:r w:rsidRPr="007C1254">
        <w:rPr>
          <w:rFonts w:hint="eastAsia"/>
          <w:b/>
          <w:lang w:eastAsia="zh-CN"/>
        </w:rPr>
        <w:t>Sophia</w:t>
      </w:r>
      <w:r w:rsidR="000C4898" w:rsidRPr="007C1254">
        <w:rPr>
          <w:b/>
          <w:lang w:eastAsia="zh-CN"/>
        </w:rPr>
        <w:t>-</w:t>
      </w:r>
      <w:r w:rsidRPr="007C1254">
        <w:rPr>
          <w:rFonts w:hint="eastAsia"/>
          <w:b/>
          <w:lang w:eastAsia="zh-CN"/>
        </w:rPr>
        <w:t>Antipolis</w:t>
      </w:r>
      <w:r w:rsidRPr="007C1254">
        <w:rPr>
          <w:rFonts w:eastAsia="SimSun"/>
          <w:b/>
          <w:lang w:eastAsia="zh-CN"/>
        </w:rPr>
        <w:t xml:space="preserve">, </w:t>
      </w:r>
      <w:r w:rsidR="00DA163B" w:rsidRPr="007C1254">
        <w:rPr>
          <w:rFonts w:hint="eastAsia"/>
          <w:b/>
          <w:lang w:eastAsia="zh-CN"/>
        </w:rPr>
        <w:t xml:space="preserve">France, </w:t>
      </w:r>
      <w:r w:rsidRPr="007C1254">
        <w:rPr>
          <w:rFonts w:hint="eastAsia"/>
          <w:b/>
          <w:lang w:eastAsia="zh-CN"/>
        </w:rPr>
        <w:t>March</w:t>
      </w:r>
      <w:r w:rsidR="00DA163B" w:rsidRPr="007C1254">
        <w:rPr>
          <w:rFonts w:hint="eastAsia"/>
          <w:b/>
          <w:lang w:eastAsia="zh-CN"/>
        </w:rPr>
        <w:t xml:space="preserve"> 22-24,</w:t>
      </w:r>
      <w:r w:rsidRPr="007C1254">
        <w:rPr>
          <w:rFonts w:eastAsia="SimSun"/>
          <w:b/>
          <w:lang w:eastAsia="zh-CN"/>
        </w:rPr>
        <w:t xml:space="preserve"> 201</w:t>
      </w:r>
      <w:r w:rsidRPr="007C1254">
        <w:rPr>
          <w:rFonts w:eastAsia="SimSun" w:hint="eastAsia"/>
          <w:b/>
          <w:lang w:eastAsia="zh-CN"/>
        </w:rPr>
        <w:t>6</w:t>
      </w:r>
    </w:p>
    <w:p w:rsidR="009C0564" w:rsidRPr="007C1254" w:rsidRDefault="009C0564" w:rsidP="007C1254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7C1254" w:rsidRDefault="009C0564" w:rsidP="007C125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C1254">
        <w:rPr>
          <w:b/>
          <w:kern w:val="2"/>
          <w:lang w:eastAsia="zh-CN"/>
        </w:rPr>
        <w:t>Agenda Item:</w:t>
      </w:r>
      <w:r w:rsidR="00F31B49" w:rsidRPr="007C1254">
        <w:rPr>
          <w:b/>
          <w:kern w:val="2"/>
          <w:lang w:eastAsia="zh-CN"/>
        </w:rPr>
        <w:tab/>
      </w:r>
      <w:r w:rsidR="00BC11C4" w:rsidRPr="007C1254">
        <w:rPr>
          <w:rFonts w:hint="eastAsia"/>
          <w:b/>
          <w:kern w:val="2"/>
          <w:lang w:eastAsia="zh-CN"/>
        </w:rPr>
        <w:t>2</w:t>
      </w:r>
      <w:r w:rsidR="00FC59C3" w:rsidRPr="007C1254">
        <w:rPr>
          <w:rFonts w:hint="eastAsia"/>
          <w:b/>
          <w:kern w:val="2"/>
          <w:lang w:eastAsia="zh-CN"/>
        </w:rPr>
        <w:t>.</w:t>
      </w:r>
      <w:r w:rsidR="00155217" w:rsidRPr="007C1254">
        <w:rPr>
          <w:rFonts w:hint="eastAsia"/>
          <w:b/>
          <w:kern w:val="2"/>
          <w:lang w:eastAsia="zh-CN"/>
        </w:rPr>
        <w:t>2</w:t>
      </w:r>
      <w:r w:rsidR="00FC59C3" w:rsidRPr="007C1254">
        <w:rPr>
          <w:rFonts w:hint="eastAsia"/>
          <w:b/>
          <w:kern w:val="2"/>
          <w:lang w:eastAsia="zh-CN"/>
        </w:rPr>
        <w:t>.</w:t>
      </w:r>
      <w:r w:rsidR="00BC11C4" w:rsidRPr="007C1254">
        <w:rPr>
          <w:rFonts w:hint="eastAsia"/>
          <w:b/>
          <w:kern w:val="2"/>
          <w:lang w:eastAsia="zh-CN"/>
        </w:rPr>
        <w:t>5</w:t>
      </w:r>
    </w:p>
    <w:p w:rsidR="00BC1C3C" w:rsidRPr="007C1254" w:rsidRDefault="00305FF9" w:rsidP="007C1254">
      <w:pPr>
        <w:spacing w:after="60"/>
        <w:ind w:left="1555" w:hanging="1555"/>
        <w:jc w:val="left"/>
        <w:rPr>
          <w:b/>
          <w:lang w:eastAsia="zh-CN"/>
        </w:rPr>
      </w:pPr>
      <w:r w:rsidRPr="007C1254">
        <w:rPr>
          <w:b/>
          <w:lang w:eastAsia="zh-CN"/>
        </w:rPr>
        <w:t>Source:</w:t>
      </w:r>
      <w:r w:rsidRPr="007C1254">
        <w:rPr>
          <w:b/>
          <w:lang w:eastAsia="zh-CN"/>
        </w:rPr>
        <w:tab/>
      </w:r>
      <w:r w:rsidR="009C0564" w:rsidRPr="007C1254">
        <w:rPr>
          <w:b/>
          <w:lang w:eastAsia="zh-CN"/>
        </w:rPr>
        <w:t>Huawei</w:t>
      </w:r>
      <w:r w:rsidR="00880133" w:rsidRPr="007C1254">
        <w:rPr>
          <w:b/>
          <w:lang w:eastAsia="zh-CN"/>
        </w:rPr>
        <w:t>,</w:t>
      </w:r>
      <w:r w:rsidR="001E2815" w:rsidRPr="007C1254">
        <w:rPr>
          <w:b/>
          <w:lang w:eastAsia="zh-CN"/>
        </w:rPr>
        <w:t xml:space="preserve"> </w:t>
      </w:r>
      <w:r w:rsidR="00880133" w:rsidRPr="007C1254">
        <w:rPr>
          <w:b/>
          <w:lang w:eastAsia="zh-CN"/>
        </w:rPr>
        <w:t>HiSilicon</w:t>
      </w:r>
    </w:p>
    <w:p w:rsidR="0026538C" w:rsidRPr="007C1254" w:rsidRDefault="009C0564" w:rsidP="007C125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C1254">
        <w:rPr>
          <w:b/>
          <w:kern w:val="2"/>
          <w:lang w:eastAsia="zh-CN"/>
        </w:rPr>
        <w:t>Title:</w:t>
      </w:r>
      <w:r w:rsidRPr="007C1254">
        <w:rPr>
          <w:b/>
          <w:kern w:val="2"/>
          <w:lang w:eastAsia="zh-CN"/>
        </w:rPr>
        <w:tab/>
      </w:r>
      <w:r w:rsidR="00BC11C4" w:rsidRPr="007C1254">
        <w:rPr>
          <w:rFonts w:hint="eastAsia"/>
          <w:b/>
          <w:kern w:val="2"/>
          <w:lang w:eastAsia="zh-CN"/>
        </w:rPr>
        <w:t>NB-PSS</w:t>
      </w:r>
      <w:r w:rsidR="00D06352" w:rsidRPr="007C1254">
        <w:rPr>
          <w:rFonts w:hint="eastAsia"/>
          <w:b/>
          <w:kern w:val="2"/>
          <w:lang w:eastAsia="zh-CN"/>
        </w:rPr>
        <w:t xml:space="preserve"> Signal</w:t>
      </w:r>
      <w:r w:rsidR="00FC59C3" w:rsidRPr="007C1254">
        <w:rPr>
          <w:b/>
          <w:kern w:val="2"/>
          <w:lang w:eastAsia="zh-CN"/>
        </w:rPr>
        <w:t xml:space="preserve"> </w:t>
      </w:r>
      <w:r w:rsidR="0049041F" w:rsidRPr="007C1254">
        <w:rPr>
          <w:rFonts w:hint="eastAsia"/>
          <w:b/>
          <w:kern w:val="2"/>
          <w:lang w:eastAsia="zh-CN"/>
        </w:rPr>
        <w:t>D</w:t>
      </w:r>
      <w:r w:rsidR="00FC59C3" w:rsidRPr="007C1254">
        <w:rPr>
          <w:b/>
          <w:kern w:val="2"/>
          <w:lang w:eastAsia="zh-CN"/>
        </w:rPr>
        <w:t>esign</w:t>
      </w:r>
    </w:p>
    <w:p w:rsidR="009C0564" w:rsidRPr="007C1254" w:rsidRDefault="009C0564" w:rsidP="007C125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C1254">
        <w:rPr>
          <w:b/>
          <w:kern w:val="2"/>
          <w:lang w:eastAsia="zh-CN"/>
        </w:rPr>
        <w:t>Document for:</w:t>
      </w:r>
      <w:r w:rsidRPr="007C1254">
        <w:rPr>
          <w:b/>
          <w:kern w:val="2"/>
          <w:lang w:eastAsia="zh-CN"/>
        </w:rPr>
        <w:tab/>
      </w:r>
      <w:r w:rsidR="001F7121" w:rsidRPr="007C1254">
        <w:rPr>
          <w:b/>
          <w:kern w:val="2"/>
          <w:lang w:eastAsia="zh-CN"/>
        </w:rPr>
        <w:t>Discussion and decision</w:t>
      </w:r>
    </w:p>
    <w:p w:rsidR="009C0564" w:rsidRPr="007C1254" w:rsidRDefault="009C0564" w:rsidP="007C125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7C1254" w:rsidRDefault="009C0564">
      <w:pPr>
        <w:pStyle w:val="Heading1"/>
      </w:pPr>
      <w:bookmarkStart w:id="0" w:name="_Ref124589705"/>
      <w:bookmarkStart w:id="1" w:name="_Ref129681862"/>
      <w:r w:rsidRPr="007C1254">
        <w:t>Introduction</w:t>
      </w:r>
      <w:bookmarkEnd w:id="0"/>
      <w:bookmarkEnd w:id="1"/>
    </w:p>
    <w:p w:rsidR="00F530B4" w:rsidRPr="007C1254" w:rsidRDefault="002727FC" w:rsidP="007D1C41">
      <w:pPr>
        <w:rPr>
          <w:kern w:val="2"/>
          <w:lang w:eastAsia="zh-CN"/>
        </w:rPr>
      </w:pPr>
      <w:r w:rsidRPr="007C1254">
        <w:rPr>
          <w:rFonts w:hint="eastAsia"/>
          <w:kern w:val="2"/>
          <w:lang w:eastAsia="zh-CN"/>
        </w:rPr>
        <w:t>At RAN</w:t>
      </w:r>
      <w:r w:rsidR="00A967F2" w:rsidRPr="007C1254">
        <w:rPr>
          <w:rFonts w:hint="eastAsia"/>
          <w:kern w:val="2"/>
          <w:lang w:eastAsia="zh-CN"/>
        </w:rPr>
        <w:t>1</w:t>
      </w:r>
      <w:r w:rsidR="00202AF8" w:rsidRPr="007C1254">
        <w:rPr>
          <w:rFonts w:hint="eastAsia"/>
          <w:kern w:val="2"/>
          <w:lang w:eastAsia="zh-CN"/>
        </w:rPr>
        <w:t xml:space="preserve"> NB-IoT </w:t>
      </w:r>
      <w:r w:rsidR="00BD0BBF">
        <w:rPr>
          <w:kern w:val="2"/>
          <w:lang w:eastAsia="zh-CN"/>
        </w:rPr>
        <w:t>a</w:t>
      </w:r>
      <w:r w:rsidR="00202AF8" w:rsidRPr="007C1254">
        <w:rPr>
          <w:rFonts w:hint="eastAsia"/>
          <w:kern w:val="2"/>
          <w:lang w:eastAsia="zh-CN"/>
        </w:rPr>
        <w:t>d</w:t>
      </w:r>
      <w:r w:rsidR="001B5019">
        <w:rPr>
          <w:kern w:val="2"/>
          <w:lang w:eastAsia="zh-CN"/>
        </w:rPr>
        <w:t>-</w:t>
      </w:r>
      <w:r w:rsidR="00202AF8" w:rsidRPr="007C1254">
        <w:rPr>
          <w:rFonts w:hint="eastAsia"/>
          <w:kern w:val="2"/>
          <w:lang w:eastAsia="zh-CN"/>
        </w:rPr>
        <w:t>hoc</w:t>
      </w:r>
      <w:r w:rsidRPr="007C1254">
        <w:rPr>
          <w:rFonts w:hint="eastAsia"/>
          <w:kern w:val="2"/>
          <w:lang w:eastAsia="zh-CN"/>
        </w:rPr>
        <w:t xml:space="preserve">, </w:t>
      </w:r>
      <w:r w:rsidR="00671E4F" w:rsidRPr="007C1254">
        <w:rPr>
          <w:rFonts w:hint="eastAsia"/>
          <w:kern w:val="2"/>
          <w:lang w:eastAsia="zh-CN"/>
        </w:rPr>
        <w:t>a number of agreements were reached on the</w:t>
      </w:r>
      <w:r w:rsidR="00202AF8" w:rsidRPr="007C1254">
        <w:rPr>
          <w:rFonts w:hint="eastAsia"/>
          <w:kern w:val="2"/>
          <w:lang w:eastAsia="zh-CN"/>
        </w:rPr>
        <w:t xml:space="preserve"> synchronization signal design</w:t>
      </w:r>
      <w:r w:rsidR="00674212" w:rsidRPr="007C1254">
        <w:rPr>
          <w:rFonts w:hint="eastAsia"/>
          <w:kern w:val="2"/>
          <w:lang w:eastAsia="zh-CN"/>
        </w:rPr>
        <w:t xml:space="preserve"> </w:t>
      </w:r>
      <w:r w:rsidR="00671E4F" w:rsidRPr="007C1254">
        <w:rPr>
          <w:rFonts w:hint="eastAsia"/>
          <w:kern w:val="2"/>
          <w:lang w:eastAsia="zh-CN"/>
        </w:rPr>
        <w:t>as following.</w:t>
      </w:r>
    </w:p>
    <w:p w:rsidR="003D5074" w:rsidRPr="007C1254" w:rsidRDefault="003D5074" w:rsidP="003D5074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highlight w:val="green"/>
          <w:lang w:eastAsia="ja-JP"/>
        </w:rPr>
      </w:pPr>
      <w:r w:rsidRPr="007C1254">
        <w:rPr>
          <w:rFonts w:ascii="Times" w:eastAsia="MS Mincho" w:hAnsi="Times"/>
          <w:i/>
          <w:szCs w:val="24"/>
          <w:highlight w:val="green"/>
          <w:lang w:eastAsia="ja-JP"/>
        </w:rPr>
        <w:t xml:space="preserve">Agreement: </w:t>
      </w:r>
    </w:p>
    <w:p w:rsidR="003D5074" w:rsidRPr="007C1254" w:rsidRDefault="003D5074" w:rsidP="003D507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The periodicity of NB-PSS transmission is 10ms.</w:t>
      </w:r>
    </w:p>
    <w:p w:rsidR="003D5074" w:rsidRPr="007C1254" w:rsidRDefault="003D5074" w:rsidP="003D5074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The sequence for NB-PSS is generated at each OFDM symbol</w:t>
      </w:r>
    </w:p>
    <w:p w:rsidR="003D5074" w:rsidRPr="007C1254" w:rsidRDefault="003D5074" w:rsidP="003D5074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Length-11 Zadoff-Chu Sequence in frequency domain is used for sequence generation for each OFDM symbol and 11 REs are used per OFDM symbol.</w:t>
      </w:r>
    </w:p>
    <w:p w:rsidR="003D5074" w:rsidRPr="007C1254" w:rsidRDefault="003D5074" w:rsidP="003D5074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 xml:space="preserve">The 11 root sequence indices are FFS. </w:t>
      </w:r>
    </w:p>
    <w:p w:rsidR="003D5074" w:rsidRPr="007C1254" w:rsidRDefault="003D5074" w:rsidP="003D5074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highlight w:val="green"/>
          <w:lang w:eastAsia="ja-JP"/>
        </w:rPr>
      </w:pPr>
      <w:r w:rsidRPr="007C1254">
        <w:rPr>
          <w:rFonts w:ascii="Times" w:eastAsia="MS Mincho" w:hAnsi="Times"/>
          <w:i/>
          <w:szCs w:val="24"/>
          <w:highlight w:val="green"/>
          <w:lang w:eastAsia="ja-JP"/>
        </w:rPr>
        <w:t>Agreements:</w:t>
      </w:r>
    </w:p>
    <w:p w:rsidR="003D5074" w:rsidRPr="007C1254" w:rsidRDefault="003D5074" w:rsidP="003D5074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NB-PSS is transmitted in subframe 5</w:t>
      </w:r>
    </w:p>
    <w:p w:rsidR="003D5074" w:rsidRPr="007C1254" w:rsidRDefault="003D5074" w:rsidP="003D5074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 xml:space="preserve">NB-SSS is transmitted in subframe 9 </w:t>
      </w:r>
    </w:p>
    <w:p w:rsidR="003D5074" w:rsidRPr="007C1254" w:rsidRDefault="003D5074" w:rsidP="003D5074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Number of symbols for NB-SSS: 11</w:t>
      </w:r>
    </w:p>
    <w:p w:rsidR="003D5074" w:rsidRPr="007C1254" w:rsidRDefault="003D5074" w:rsidP="003D5074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NB-SSS base sequence is constructed from one or more ZC sequences</w:t>
      </w:r>
    </w:p>
    <w:p w:rsidR="003D5074" w:rsidRPr="007C1254" w:rsidRDefault="003D5074" w:rsidP="003D5074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Length FFS</w:t>
      </w:r>
    </w:p>
    <w:p w:rsidR="003D5074" w:rsidRPr="007C1254" w:rsidRDefault="003D5074" w:rsidP="007D1C41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Cs w:val="24"/>
          <w:lang w:eastAsia="ja-JP"/>
        </w:rPr>
      </w:pPr>
      <w:r w:rsidRPr="007C1254">
        <w:rPr>
          <w:rFonts w:ascii="Times" w:eastAsia="MS Mincho" w:hAnsi="Times"/>
          <w:i/>
          <w:szCs w:val="24"/>
          <w:lang w:eastAsia="ja-JP"/>
        </w:rPr>
        <w:t>FFS whether multiple root sequences are used or a binary scrambling code</w:t>
      </w:r>
    </w:p>
    <w:p w:rsidR="003D5074" w:rsidRPr="007C1254" w:rsidRDefault="00FF5AC0" w:rsidP="003D5074">
      <w:pPr>
        <w:spacing w:before="120"/>
        <w:rPr>
          <w:kern w:val="2"/>
          <w:lang w:eastAsia="zh-CN"/>
        </w:rPr>
      </w:pPr>
      <w:r w:rsidRPr="007C1254">
        <w:rPr>
          <w:rFonts w:hint="eastAsia"/>
          <w:kern w:val="2"/>
          <w:lang w:eastAsia="zh-CN"/>
        </w:rPr>
        <w:t>A</w:t>
      </w:r>
      <w:r w:rsidR="003D5074" w:rsidRPr="007C1254">
        <w:rPr>
          <w:rFonts w:hint="eastAsia"/>
          <w:kern w:val="2"/>
          <w:lang w:eastAsia="zh-CN"/>
        </w:rPr>
        <w:t xml:space="preserve"> number of companies raised concerns on th</w:t>
      </w:r>
      <w:r w:rsidRPr="007C1254">
        <w:rPr>
          <w:rFonts w:hint="eastAsia"/>
          <w:kern w:val="2"/>
          <w:lang w:eastAsia="zh-CN"/>
        </w:rPr>
        <w:t>e</w:t>
      </w:r>
      <w:r w:rsidR="003D5074" w:rsidRPr="007C1254">
        <w:rPr>
          <w:rFonts w:hint="eastAsia"/>
          <w:kern w:val="2"/>
          <w:lang w:eastAsia="zh-CN"/>
        </w:rPr>
        <w:t xml:space="preserve"> short sequence based NB-PSS design due to the lack of thorough evaluations or extensive peer-review, especially compared to the long sequence based design. As a result, in the end RAN1 agreed to revisit this agreement if significant issues are identified.</w:t>
      </w:r>
      <w:r w:rsidRPr="007C1254">
        <w:rPr>
          <w:rFonts w:hint="eastAsia"/>
          <w:kern w:val="2"/>
          <w:lang w:eastAsia="zh-CN"/>
        </w:rPr>
        <w:t xml:space="preserve"> As an alternative </w:t>
      </w:r>
      <w:r w:rsidR="00015685" w:rsidRPr="007C1254">
        <w:rPr>
          <w:kern w:val="2"/>
          <w:lang w:eastAsia="zh-CN"/>
        </w:rPr>
        <w:t>to</w:t>
      </w:r>
      <w:r w:rsidRPr="007C1254">
        <w:rPr>
          <w:rFonts w:hint="eastAsia"/>
          <w:kern w:val="2"/>
          <w:lang w:eastAsia="zh-CN"/>
        </w:rPr>
        <w:t xml:space="preserve"> the short sequence based NB-PSS designs, a long sequence b</w:t>
      </w:r>
      <w:r w:rsidR="001E2345" w:rsidRPr="007C1254">
        <w:rPr>
          <w:rFonts w:hint="eastAsia"/>
          <w:kern w:val="2"/>
          <w:lang w:eastAsia="zh-CN"/>
        </w:rPr>
        <w:t xml:space="preserve">ased design was proposed in </w:t>
      </w:r>
      <w:r w:rsidR="001459DF" w:rsidRPr="007C1254">
        <w:rPr>
          <w:kern w:val="2"/>
          <w:lang w:eastAsia="zh-CN"/>
        </w:rPr>
        <w:fldChar w:fldCharType="begin"/>
      </w:r>
      <w:r w:rsidR="001E2345" w:rsidRPr="007C1254">
        <w:rPr>
          <w:kern w:val="2"/>
          <w:lang w:eastAsia="zh-CN"/>
        </w:rPr>
        <w:instrText xml:space="preserve"> </w:instrText>
      </w:r>
      <w:r w:rsidR="001E2345" w:rsidRPr="007C1254">
        <w:rPr>
          <w:rFonts w:hint="eastAsia"/>
          <w:kern w:val="2"/>
          <w:lang w:eastAsia="zh-CN"/>
        </w:rPr>
        <w:instrText>REF _Ref433117068 \n \h</w:instrText>
      </w:r>
      <w:r w:rsidR="001E2345" w:rsidRPr="007C1254">
        <w:rPr>
          <w:kern w:val="2"/>
          <w:lang w:eastAsia="zh-CN"/>
        </w:rPr>
        <w:instrText xml:space="preserve"> </w:instrText>
      </w:r>
      <w:r w:rsidR="001459DF" w:rsidRPr="007C1254">
        <w:rPr>
          <w:kern w:val="2"/>
          <w:lang w:eastAsia="zh-CN"/>
        </w:rPr>
      </w:r>
      <w:r w:rsidR="001459DF" w:rsidRPr="007C1254">
        <w:rPr>
          <w:kern w:val="2"/>
          <w:lang w:eastAsia="zh-CN"/>
        </w:rPr>
        <w:fldChar w:fldCharType="separate"/>
      </w:r>
      <w:r w:rsidR="00A12063" w:rsidRPr="007C1254">
        <w:rPr>
          <w:kern w:val="2"/>
          <w:lang w:eastAsia="zh-CN"/>
        </w:rPr>
        <w:t>[1]</w:t>
      </w:r>
      <w:r w:rsidR="001459DF" w:rsidRPr="007C1254">
        <w:rPr>
          <w:kern w:val="2"/>
          <w:lang w:eastAsia="zh-CN"/>
        </w:rPr>
        <w:fldChar w:fldCharType="end"/>
      </w:r>
      <w:r w:rsidRPr="007C1254">
        <w:rPr>
          <w:rFonts w:hint="eastAsia"/>
          <w:kern w:val="2"/>
          <w:lang w:eastAsia="zh-CN"/>
        </w:rPr>
        <w:t xml:space="preserve">. A few companies felt unclear regarding the </w:t>
      </w:r>
      <w:r w:rsidR="001E2345" w:rsidRPr="007C1254">
        <w:rPr>
          <w:rFonts w:hint="eastAsia"/>
          <w:kern w:val="2"/>
          <w:lang w:eastAsia="zh-CN"/>
        </w:rPr>
        <w:t xml:space="preserve">signal generation of the </w:t>
      </w:r>
      <w:r w:rsidRPr="007C1254">
        <w:rPr>
          <w:rFonts w:hint="eastAsia"/>
          <w:kern w:val="2"/>
          <w:lang w:eastAsia="zh-CN"/>
        </w:rPr>
        <w:t xml:space="preserve">long </w:t>
      </w:r>
      <w:r w:rsidR="001E2345" w:rsidRPr="007C1254">
        <w:rPr>
          <w:rFonts w:hint="eastAsia"/>
          <w:kern w:val="2"/>
          <w:lang w:eastAsia="zh-CN"/>
        </w:rPr>
        <w:t>sequence based NB-PSS</w:t>
      </w:r>
      <w:r w:rsidRPr="007C1254">
        <w:rPr>
          <w:rFonts w:hint="eastAsia"/>
          <w:kern w:val="2"/>
          <w:lang w:eastAsia="zh-CN"/>
        </w:rPr>
        <w:t xml:space="preserve"> during the meeting. In this contribution, the long NB-PSS generation procedure is elaborated.</w:t>
      </w:r>
    </w:p>
    <w:p w:rsidR="003D5074" w:rsidRPr="007C1254" w:rsidRDefault="00FF5AC0" w:rsidP="003D5074">
      <w:pPr>
        <w:spacing w:before="120"/>
        <w:rPr>
          <w:kern w:val="2"/>
          <w:lang w:eastAsia="zh-CN"/>
        </w:rPr>
      </w:pPr>
      <w:r w:rsidRPr="007C1254">
        <w:rPr>
          <w:rFonts w:hint="eastAsia"/>
          <w:kern w:val="2"/>
          <w:lang w:eastAsia="zh-CN"/>
        </w:rPr>
        <w:t>In our companion</w:t>
      </w:r>
      <w:r w:rsidR="003D5074" w:rsidRPr="007C1254">
        <w:rPr>
          <w:rFonts w:hint="eastAsia"/>
          <w:kern w:val="2"/>
          <w:lang w:eastAsia="zh-CN"/>
        </w:rPr>
        <w:t xml:space="preserve"> contribution</w:t>
      </w:r>
      <w:r w:rsidRPr="007C1254">
        <w:rPr>
          <w:rFonts w:hint="eastAsia"/>
          <w:kern w:val="2"/>
          <w:lang w:eastAsia="zh-CN"/>
        </w:rPr>
        <w:t xml:space="preserve"> </w:t>
      </w:r>
      <w:r w:rsidR="001459DF" w:rsidRPr="007C1254">
        <w:rPr>
          <w:kern w:val="2"/>
          <w:lang w:eastAsia="zh-CN"/>
        </w:rPr>
        <w:fldChar w:fldCharType="begin"/>
      </w:r>
      <w:r w:rsidR="001E2345" w:rsidRPr="007C1254">
        <w:rPr>
          <w:kern w:val="2"/>
          <w:lang w:eastAsia="zh-CN"/>
        </w:rPr>
        <w:instrText xml:space="preserve"> </w:instrText>
      </w:r>
      <w:r w:rsidR="001E2345" w:rsidRPr="007C1254">
        <w:rPr>
          <w:rFonts w:hint="eastAsia"/>
          <w:kern w:val="2"/>
          <w:lang w:eastAsia="zh-CN"/>
        </w:rPr>
        <w:instrText>REF _Ref439323508 \n \h</w:instrText>
      </w:r>
      <w:r w:rsidR="001E2345" w:rsidRPr="007C1254">
        <w:rPr>
          <w:kern w:val="2"/>
          <w:lang w:eastAsia="zh-CN"/>
        </w:rPr>
        <w:instrText xml:space="preserve"> </w:instrText>
      </w:r>
      <w:r w:rsidR="001459DF" w:rsidRPr="007C1254">
        <w:rPr>
          <w:kern w:val="2"/>
          <w:lang w:eastAsia="zh-CN"/>
        </w:rPr>
      </w:r>
      <w:r w:rsidR="001459DF" w:rsidRPr="007C1254">
        <w:rPr>
          <w:kern w:val="2"/>
          <w:lang w:eastAsia="zh-CN"/>
        </w:rPr>
        <w:fldChar w:fldCharType="separate"/>
      </w:r>
      <w:r w:rsidR="00A12063" w:rsidRPr="007C1254">
        <w:rPr>
          <w:kern w:val="2"/>
          <w:lang w:eastAsia="zh-CN"/>
        </w:rPr>
        <w:t>[2]</w:t>
      </w:r>
      <w:r w:rsidR="001459DF" w:rsidRPr="007C1254">
        <w:rPr>
          <w:kern w:val="2"/>
          <w:lang w:eastAsia="zh-CN"/>
        </w:rPr>
        <w:fldChar w:fldCharType="end"/>
      </w:r>
      <w:r w:rsidR="003D5074" w:rsidRPr="007C1254">
        <w:rPr>
          <w:rFonts w:hint="eastAsia"/>
          <w:kern w:val="2"/>
          <w:lang w:eastAsia="zh-CN"/>
        </w:rPr>
        <w:t xml:space="preserve">, </w:t>
      </w:r>
      <w:r w:rsidRPr="007C1254">
        <w:rPr>
          <w:rFonts w:hint="eastAsia"/>
          <w:kern w:val="2"/>
          <w:lang w:eastAsia="zh-CN"/>
        </w:rPr>
        <w:t xml:space="preserve">the </w:t>
      </w:r>
      <w:r w:rsidR="003D5074" w:rsidRPr="007C1254">
        <w:rPr>
          <w:rFonts w:hint="eastAsia"/>
          <w:kern w:val="2"/>
          <w:lang w:eastAsia="zh-CN"/>
        </w:rPr>
        <w:t>evaluation</w:t>
      </w:r>
      <w:r w:rsidR="001E2345" w:rsidRPr="007C1254">
        <w:rPr>
          <w:rFonts w:hint="eastAsia"/>
          <w:kern w:val="2"/>
          <w:lang w:eastAsia="zh-CN"/>
        </w:rPr>
        <w:t xml:space="preserve"> results show that all</w:t>
      </w:r>
      <w:r w:rsidRPr="007C1254">
        <w:rPr>
          <w:rFonts w:hint="eastAsia"/>
          <w:kern w:val="2"/>
          <w:lang w:eastAsia="zh-CN"/>
        </w:rPr>
        <w:t xml:space="preserve"> the short</w:t>
      </w:r>
      <w:r w:rsidR="001E2345" w:rsidRPr="007C1254">
        <w:rPr>
          <w:rFonts w:hint="eastAsia"/>
          <w:kern w:val="2"/>
          <w:lang w:eastAsia="zh-CN"/>
        </w:rPr>
        <w:t xml:space="preserve"> sequence based NB-PSS design</w:t>
      </w:r>
      <w:r w:rsidR="00F154CB">
        <w:rPr>
          <w:kern w:val="2"/>
          <w:lang w:eastAsia="zh-CN"/>
        </w:rPr>
        <w:t>s</w:t>
      </w:r>
      <w:r w:rsidR="001E2345" w:rsidRPr="007C1254">
        <w:rPr>
          <w:rFonts w:hint="eastAsia"/>
          <w:kern w:val="2"/>
          <w:lang w:eastAsia="zh-CN"/>
        </w:rPr>
        <w:t xml:space="preserve"> </w:t>
      </w:r>
      <w:r w:rsidR="00F154CB">
        <w:rPr>
          <w:kern w:val="2"/>
          <w:lang w:eastAsia="zh-CN"/>
        </w:rPr>
        <w:t>en</w:t>
      </w:r>
      <w:r w:rsidRPr="007C1254">
        <w:rPr>
          <w:rFonts w:hint="eastAsia"/>
          <w:kern w:val="2"/>
          <w:lang w:eastAsia="zh-CN"/>
        </w:rPr>
        <w:t xml:space="preserve">counter significant issues </w:t>
      </w:r>
      <w:r w:rsidR="004E00E3">
        <w:rPr>
          <w:kern w:val="2"/>
          <w:lang w:eastAsia="zh-CN"/>
        </w:rPr>
        <w:t xml:space="preserve">such as </w:t>
      </w:r>
      <w:r w:rsidR="00015685" w:rsidRPr="007C1254">
        <w:rPr>
          <w:kern w:val="2"/>
          <w:lang w:eastAsia="zh-CN"/>
        </w:rPr>
        <w:t>very high</w:t>
      </w:r>
      <w:r w:rsidR="00015685" w:rsidRPr="007C1254">
        <w:rPr>
          <w:rFonts w:hint="eastAsia"/>
          <w:kern w:val="2"/>
          <w:lang w:eastAsia="zh-CN"/>
        </w:rPr>
        <w:t xml:space="preserve"> </w:t>
      </w:r>
      <w:r w:rsidR="001E2345" w:rsidRPr="007C1254">
        <w:rPr>
          <w:rFonts w:hint="eastAsia"/>
          <w:kern w:val="2"/>
          <w:lang w:eastAsia="zh-CN"/>
        </w:rPr>
        <w:t xml:space="preserve">UE complexity or </w:t>
      </w:r>
      <w:r w:rsidR="004E00E3">
        <w:rPr>
          <w:kern w:val="2"/>
          <w:lang w:eastAsia="zh-CN"/>
        </w:rPr>
        <w:t>substantial</w:t>
      </w:r>
      <w:r w:rsidR="004E00E3" w:rsidRPr="007C1254">
        <w:rPr>
          <w:rFonts w:hint="eastAsia"/>
          <w:kern w:val="2"/>
          <w:lang w:eastAsia="zh-CN"/>
        </w:rPr>
        <w:t xml:space="preserve"> </w:t>
      </w:r>
      <w:r w:rsidRPr="007C1254">
        <w:rPr>
          <w:rFonts w:hint="eastAsia"/>
          <w:kern w:val="2"/>
          <w:lang w:eastAsia="zh-CN"/>
        </w:rPr>
        <w:t xml:space="preserve">performance degradation </w:t>
      </w:r>
      <w:r w:rsidR="001E2345" w:rsidRPr="007C1254">
        <w:rPr>
          <w:rFonts w:hint="eastAsia"/>
          <w:kern w:val="2"/>
          <w:lang w:eastAsia="zh-CN"/>
        </w:rPr>
        <w:t>compared to the long sequence based design</w:t>
      </w:r>
      <w:r w:rsidR="003D5074" w:rsidRPr="007C1254">
        <w:rPr>
          <w:rFonts w:hint="eastAsia"/>
          <w:kern w:val="2"/>
          <w:lang w:eastAsia="zh-CN"/>
        </w:rPr>
        <w:t xml:space="preserve">. </w:t>
      </w:r>
      <w:r w:rsidRPr="007C1254">
        <w:rPr>
          <w:rFonts w:hint="eastAsia"/>
          <w:kern w:val="2"/>
          <w:lang w:eastAsia="zh-CN"/>
        </w:rPr>
        <w:t xml:space="preserve">In order to ensure the whole system performance, </w:t>
      </w:r>
      <w:r w:rsidR="00956084" w:rsidRPr="007C1254">
        <w:rPr>
          <w:rFonts w:hint="eastAsia"/>
          <w:kern w:val="2"/>
          <w:lang w:eastAsia="zh-CN"/>
        </w:rPr>
        <w:t xml:space="preserve">it </w:t>
      </w:r>
      <w:r w:rsidR="00015685" w:rsidRPr="007C1254">
        <w:rPr>
          <w:kern w:val="2"/>
          <w:lang w:eastAsia="zh-CN"/>
        </w:rPr>
        <w:t>is</w:t>
      </w:r>
      <w:r w:rsidR="00956084" w:rsidRPr="007C1254">
        <w:rPr>
          <w:rFonts w:hint="eastAsia"/>
          <w:kern w:val="2"/>
          <w:lang w:eastAsia="zh-CN"/>
        </w:rPr>
        <w:t xml:space="preserve"> worthwhile to </w:t>
      </w:r>
      <w:r w:rsidRPr="007C1254">
        <w:rPr>
          <w:rFonts w:hint="eastAsia"/>
          <w:kern w:val="2"/>
          <w:lang w:eastAsia="zh-CN"/>
        </w:rPr>
        <w:t xml:space="preserve">consider </w:t>
      </w:r>
      <w:r w:rsidR="00015685" w:rsidRPr="007C1254">
        <w:rPr>
          <w:kern w:val="2"/>
          <w:lang w:eastAsia="zh-CN"/>
        </w:rPr>
        <w:t xml:space="preserve">again </w:t>
      </w:r>
      <w:r w:rsidRPr="007C1254">
        <w:rPr>
          <w:rFonts w:hint="eastAsia"/>
          <w:kern w:val="2"/>
          <w:lang w:eastAsia="zh-CN"/>
        </w:rPr>
        <w:t>the</w:t>
      </w:r>
      <w:r w:rsidR="00956084" w:rsidRPr="007C1254">
        <w:rPr>
          <w:rFonts w:hint="eastAsia"/>
          <w:kern w:val="2"/>
          <w:lang w:eastAsia="zh-CN"/>
        </w:rPr>
        <w:t xml:space="preserve"> alternative of the </w:t>
      </w:r>
      <w:r w:rsidR="00015685" w:rsidRPr="007C1254">
        <w:rPr>
          <w:kern w:val="2"/>
          <w:lang w:eastAsia="zh-CN"/>
        </w:rPr>
        <w:t>long</w:t>
      </w:r>
      <w:r w:rsidR="00015685" w:rsidRPr="007C1254">
        <w:rPr>
          <w:rFonts w:hint="eastAsia"/>
          <w:kern w:val="2"/>
          <w:lang w:eastAsia="zh-CN"/>
        </w:rPr>
        <w:t xml:space="preserve"> </w:t>
      </w:r>
      <w:r w:rsidR="00956084" w:rsidRPr="007C1254">
        <w:rPr>
          <w:rFonts w:hint="eastAsia"/>
          <w:kern w:val="2"/>
          <w:lang w:eastAsia="zh-CN"/>
        </w:rPr>
        <w:t>sequence based NB-PSS design</w:t>
      </w:r>
      <w:r w:rsidR="003D5074" w:rsidRPr="007C1254">
        <w:rPr>
          <w:rFonts w:hint="eastAsia"/>
          <w:kern w:val="2"/>
          <w:lang w:eastAsia="zh-CN"/>
        </w:rPr>
        <w:t>.</w:t>
      </w:r>
    </w:p>
    <w:p w:rsidR="00F95FE5" w:rsidRPr="007C1254" w:rsidRDefault="003D5074" w:rsidP="00F95FE5">
      <w:pPr>
        <w:pStyle w:val="Heading1"/>
        <w:rPr>
          <w:iCs/>
          <w:szCs w:val="20"/>
          <w:lang w:eastAsia="zh-CN"/>
        </w:rPr>
      </w:pPr>
      <w:r w:rsidRPr="007C1254">
        <w:rPr>
          <w:rFonts w:hint="eastAsia"/>
          <w:iCs/>
          <w:szCs w:val="20"/>
          <w:lang w:eastAsia="zh-CN"/>
        </w:rPr>
        <w:t>NB-PSS</w:t>
      </w:r>
      <w:r w:rsidR="00F95FE5" w:rsidRPr="007C1254">
        <w:rPr>
          <w:rFonts w:hint="eastAsia"/>
          <w:iCs/>
          <w:szCs w:val="20"/>
          <w:lang w:eastAsia="zh-CN"/>
        </w:rPr>
        <w:t xml:space="preserve"> signal </w:t>
      </w:r>
      <w:r w:rsidR="00B83836" w:rsidRPr="007C1254">
        <w:rPr>
          <w:rFonts w:hint="eastAsia"/>
          <w:iCs/>
          <w:szCs w:val="20"/>
          <w:lang w:eastAsia="zh-CN"/>
        </w:rPr>
        <w:t>generation</w:t>
      </w:r>
    </w:p>
    <w:p w:rsidR="00F95FE5" w:rsidRPr="007C1254" w:rsidRDefault="00F95FE5" w:rsidP="00F95FE5">
      <w:pPr>
        <w:spacing w:after="180"/>
        <w:rPr>
          <w:rFonts w:eastAsia="Times New Roman"/>
          <w:sz w:val="20"/>
          <w:szCs w:val="20"/>
          <w:lang w:eastAsia="zh-CN"/>
        </w:rPr>
      </w:pPr>
      <w:r w:rsidRPr="007C1254">
        <w:t xml:space="preserve">The </w:t>
      </w:r>
      <w:r w:rsidR="001754D3" w:rsidRPr="007C1254">
        <w:rPr>
          <w:rFonts w:hint="eastAsia"/>
          <w:lang w:eastAsia="zh-CN"/>
        </w:rPr>
        <w:t xml:space="preserve">long sequence based </w:t>
      </w:r>
      <w:r w:rsidRPr="007C1254">
        <w:rPr>
          <w:rFonts w:hint="eastAsia"/>
          <w:lang w:eastAsia="zh-CN"/>
        </w:rPr>
        <w:t>NB-</w:t>
      </w:r>
      <w:r w:rsidRPr="007C1254">
        <w:t>PSS signal consists of two Zadoff-Chu (ZC) sequences</w:t>
      </w:r>
      <w:r w:rsidRPr="007C1254">
        <w:rPr>
          <w:rFonts w:hint="eastAsia"/>
          <w:lang w:eastAsia="zh-CN"/>
        </w:rPr>
        <w:t xml:space="preserve"> NB-</w:t>
      </w:r>
      <w:r w:rsidRPr="007C1254">
        <w:t>PSS</w:t>
      </w:r>
      <w:r w:rsidRPr="007C1254">
        <w:rPr>
          <w:rFonts w:hint="eastAsia"/>
          <w:vertAlign w:val="subscript"/>
          <w:lang w:eastAsia="zh-CN"/>
        </w:rPr>
        <w:t>1</w:t>
      </w:r>
      <w:r w:rsidRPr="007C1254">
        <w:rPr>
          <w:vertAlign w:val="subscript"/>
        </w:rPr>
        <w:t xml:space="preserve"> </w:t>
      </w:r>
      <w:r w:rsidRPr="007C1254">
        <w:t xml:space="preserve">and </w:t>
      </w:r>
      <w:r w:rsidRPr="007C1254">
        <w:rPr>
          <w:rFonts w:hint="eastAsia"/>
          <w:lang w:eastAsia="zh-CN"/>
        </w:rPr>
        <w:t>NB-</w:t>
      </w:r>
      <w:r w:rsidRPr="007C1254">
        <w:t>PSS</w:t>
      </w:r>
      <w:r w:rsidRPr="007C1254">
        <w:rPr>
          <w:rFonts w:hint="eastAsia"/>
          <w:vertAlign w:val="subscript"/>
          <w:lang w:eastAsia="zh-CN"/>
        </w:rPr>
        <w:t>2</w:t>
      </w:r>
      <w:r w:rsidRPr="007C1254">
        <w:t xml:space="preserve">. </w:t>
      </w:r>
      <w:r w:rsidRPr="007C1254">
        <w:rPr>
          <w:rFonts w:hint="eastAsia"/>
          <w:lang w:eastAsia="zh-CN"/>
        </w:rPr>
        <w:t>NB-</w:t>
      </w:r>
      <w:r w:rsidRPr="007C1254">
        <w:t>PSS</w:t>
      </w:r>
      <w:r w:rsidRPr="007C1254">
        <w:rPr>
          <w:rFonts w:hint="eastAsia"/>
          <w:vertAlign w:val="subscript"/>
          <w:lang w:eastAsia="zh-CN"/>
        </w:rPr>
        <w:t>1</w:t>
      </w:r>
      <w:r w:rsidRPr="007C1254">
        <w:t xml:space="preserve"> is generated based on</w:t>
      </w:r>
      <w:r w:rsidRPr="007C1254">
        <w:rPr>
          <w:rFonts w:eastAsia="Times New Roman"/>
          <w:sz w:val="20"/>
          <w:szCs w:val="20"/>
        </w:rPr>
        <w:t xml:space="preserve"> </w:t>
      </w:r>
      <w:r w:rsidRPr="007C1254">
        <w:t xml:space="preserve">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</m:oMath>
      <w:r w:rsidRPr="007C1254">
        <w:t xml:space="preserve">-length ZC sequence with root index 1, while </w:t>
      </w:r>
      <w:r w:rsidRPr="007C1254">
        <w:rPr>
          <w:rFonts w:hint="eastAsia"/>
          <w:lang w:eastAsia="zh-CN"/>
        </w:rPr>
        <w:t>NB-</w:t>
      </w:r>
      <w:r w:rsidRPr="007C1254">
        <w:t>PSS</w:t>
      </w:r>
      <w:r w:rsidRPr="007C1254">
        <w:rPr>
          <w:rFonts w:hint="eastAsia"/>
          <w:vertAlign w:val="subscript"/>
          <w:lang w:eastAsia="zh-CN"/>
        </w:rPr>
        <w:t>2</w:t>
      </w:r>
      <w:r w:rsidRPr="007C1254">
        <w:t xml:space="preserve"> is based on</w:t>
      </w:r>
      <w:r w:rsidRPr="007C1254">
        <w:rPr>
          <w:rFonts w:eastAsia="Times New Roman"/>
        </w:rPr>
        <w:t xml:space="preserve"> </w:t>
      </w:r>
      <w:r w:rsidRPr="007C1254">
        <w:t xml:space="preserve">the complex conjugate of </w:t>
      </w:r>
      <w:r w:rsidRPr="007C1254">
        <w:rPr>
          <w:rFonts w:hint="eastAsia"/>
          <w:lang w:eastAsia="zh-CN"/>
        </w:rPr>
        <w:t>NB-</w:t>
      </w:r>
      <w:r w:rsidRPr="007C1254">
        <w:t>PSS</w:t>
      </w:r>
      <w:r w:rsidRPr="007C1254">
        <w:rPr>
          <w:rFonts w:hint="eastAsia"/>
          <w:vertAlign w:val="subscript"/>
          <w:lang w:eastAsia="zh-CN"/>
        </w:rPr>
        <w:t>1</w:t>
      </w:r>
    </w:p>
    <w:p w:rsidR="00F95FE5" w:rsidRPr="007C1254" w:rsidRDefault="000F308D" w:rsidP="00F95FE5">
      <w:pPr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7C1254">
        <w:rPr>
          <w:rFonts w:hint="eastAsia"/>
          <w:sz w:val="20"/>
          <w:szCs w:val="20"/>
          <w:lang w:eastAsia="zh-CN"/>
        </w:rPr>
        <w:t xml:space="preserve">                                      (1)</w:t>
      </w:r>
    </w:p>
    <w:p w:rsidR="00F95FE5" w:rsidRPr="007C1254" w:rsidRDefault="000F308D" w:rsidP="00F95FE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7C1254">
        <w:rPr>
          <w:rFonts w:hint="eastAsia"/>
          <w:sz w:val="20"/>
          <w:szCs w:val="20"/>
          <w:lang w:eastAsia="zh-CN"/>
        </w:rPr>
        <w:t xml:space="preserve">                                       (2)</w:t>
      </w:r>
    </w:p>
    <w:p w:rsidR="001754D3" w:rsidRPr="007C1254" w:rsidRDefault="001754D3" w:rsidP="001754D3">
      <w:pPr>
        <w:rPr>
          <w:lang w:eastAsia="zh-CN"/>
        </w:rPr>
      </w:pPr>
      <w:r w:rsidRPr="007C1254">
        <w:rPr>
          <w:rFonts w:hint="eastAsia"/>
          <w:lang w:eastAsia="zh-CN"/>
        </w:rPr>
        <w:t>where the</w:t>
      </w:r>
      <w:r w:rsidR="00F95FE5" w:rsidRPr="007C1254">
        <w:rPr>
          <w:rFonts w:hint="eastAsia"/>
        </w:rPr>
        <w:t xml:space="preserve"> Z</w:t>
      </w:r>
      <w:r w:rsidR="00F95FE5" w:rsidRPr="007C1254">
        <w:rPr>
          <w:rFonts w:hint="eastAsia"/>
          <w:lang w:eastAsia="zh-CN"/>
        </w:rPr>
        <w:t xml:space="preserve">C sequence length of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 w:rsidR="00F95FE5" w:rsidRPr="007C1254">
        <w:t>i</w:t>
      </w:r>
      <w:r w:rsidRPr="007C1254">
        <w:rPr>
          <w:rFonts w:hint="eastAsia"/>
          <w:lang w:eastAsia="zh-CN"/>
        </w:rPr>
        <w:t>s 139 by our design.</w:t>
      </w:r>
      <w:r w:rsidR="00D52A9E" w:rsidRPr="007C1254">
        <w:rPr>
          <w:rFonts w:hint="eastAsia"/>
          <w:lang w:eastAsia="zh-CN"/>
        </w:rPr>
        <w:t xml:space="preserve"> </w:t>
      </w:r>
      <w:r w:rsidRPr="007C1254">
        <w:rPr>
          <w:rFonts w:hint="eastAsia"/>
          <w:lang w:eastAsia="zh-CN"/>
        </w:rPr>
        <w:t>The sequence of NB-PSS is then oversampled</w:t>
      </w:r>
      <w:r w:rsidR="00101BD0" w:rsidRPr="007C1254">
        <w:rPr>
          <w:rFonts w:hint="eastAsia"/>
          <w:lang w:eastAsia="zh-CN"/>
        </w:rPr>
        <w:t xml:space="preserve">, grouped, CP sample punctured, transformed by DFT/IFFT and CP appended to </w:t>
      </w:r>
      <w:r w:rsidRPr="007C1254">
        <w:rPr>
          <w:rFonts w:hint="eastAsia"/>
          <w:lang w:eastAsia="zh-CN"/>
        </w:rPr>
        <w:t xml:space="preserve">generate the </w:t>
      </w:r>
      <w:r w:rsidR="00544CB6" w:rsidRPr="007C1254">
        <w:rPr>
          <w:rFonts w:hint="eastAsia"/>
          <w:lang w:eastAsia="zh-CN"/>
        </w:rPr>
        <w:t xml:space="preserve">time-domain </w:t>
      </w:r>
      <w:r w:rsidRPr="007C1254">
        <w:rPr>
          <w:rFonts w:hint="eastAsia"/>
          <w:lang w:eastAsia="zh-CN"/>
        </w:rPr>
        <w:t>final</w:t>
      </w:r>
      <w:r w:rsidR="00101BD0" w:rsidRPr="007C1254">
        <w:rPr>
          <w:rFonts w:hint="eastAsia"/>
          <w:lang w:eastAsia="zh-CN"/>
        </w:rPr>
        <w:t xml:space="preserve"> baseband</w:t>
      </w:r>
      <w:r w:rsidRPr="007C1254">
        <w:rPr>
          <w:rFonts w:hint="eastAsia"/>
          <w:lang w:eastAsia="zh-CN"/>
        </w:rPr>
        <w:t xml:space="preserve"> </w:t>
      </w:r>
      <w:r w:rsidRPr="007C1254">
        <w:rPr>
          <w:lang w:eastAsia="zh-CN"/>
        </w:rPr>
        <w:t>signals</w:t>
      </w:r>
      <w:r w:rsidRPr="007C1254">
        <w:rPr>
          <w:rFonts w:hint="eastAsia"/>
          <w:lang w:eastAsia="zh-CN"/>
        </w:rPr>
        <w:t xml:space="preserve">. The signal </w:t>
      </w:r>
      <w:r w:rsidRPr="007C1254">
        <w:t>generation</w:t>
      </w:r>
      <w:r w:rsidRPr="007C1254">
        <w:rPr>
          <w:rFonts w:hint="eastAsia"/>
          <w:lang w:eastAsia="zh-CN"/>
        </w:rPr>
        <w:t xml:space="preserve"> </w:t>
      </w:r>
      <w:r w:rsidR="00101BD0" w:rsidRPr="007C1254">
        <w:rPr>
          <w:rFonts w:hint="eastAsia"/>
          <w:lang w:eastAsia="zh-CN"/>
        </w:rPr>
        <w:t xml:space="preserve">procedure is </w:t>
      </w:r>
      <w:r w:rsidR="00015685" w:rsidRPr="007C1254">
        <w:rPr>
          <w:lang w:eastAsia="zh-CN"/>
        </w:rPr>
        <w:t>detailed</w:t>
      </w:r>
      <w:r w:rsidR="00015685" w:rsidRPr="007C1254">
        <w:rPr>
          <w:rFonts w:hint="eastAsia"/>
          <w:lang w:eastAsia="zh-CN"/>
        </w:rPr>
        <w:t xml:space="preserve"> </w:t>
      </w:r>
      <w:r w:rsidR="00101BD0" w:rsidRPr="007C1254">
        <w:rPr>
          <w:rFonts w:hint="eastAsia"/>
          <w:lang w:eastAsia="zh-CN"/>
        </w:rPr>
        <w:t>in the following.</w:t>
      </w:r>
    </w:p>
    <w:p w:rsidR="00863708" w:rsidRPr="007C1254" w:rsidRDefault="00863708" w:rsidP="00863708">
      <w:pPr>
        <w:rPr>
          <w:lang w:eastAsia="zh-CN"/>
        </w:rPr>
      </w:pPr>
      <w:r w:rsidRPr="007C1254">
        <w:rPr>
          <w:b/>
          <w:u w:val="single"/>
          <w:lang w:eastAsia="zh-CN"/>
        </w:rPr>
        <w:t>Step</w:t>
      </w:r>
      <w:r w:rsidR="00145E86" w:rsidRPr="007C1254">
        <w:rPr>
          <w:rFonts w:hint="eastAsia"/>
          <w:b/>
          <w:u w:val="single"/>
          <w:lang w:eastAsia="zh-CN"/>
        </w:rPr>
        <w:t xml:space="preserve"> </w:t>
      </w:r>
      <w:r w:rsidRPr="007C1254">
        <w:rPr>
          <w:b/>
          <w:u w:val="single"/>
          <w:lang w:eastAsia="zh-CN"/>
        </w:rPr>
        <w:t>1</w:t>
      </w:r>
      <w:r w:rsidRPr="007C1254">
        <w:rPr>
          <w:lang w:eastAsia="zh-CN"/>
        </w:rPr>
        <w:t xml:space="preserve">: </w:t>
      </w:r>
      <w:r w:rsidR="008A4AB5" w:rsidRPr="007C1254">
        <w:rPr>
          <w:rFonts w:hint="eastAsia"/>
          <w:lang w:eastAsia="zh-CN"/>
        </w:rPr>
        <w:t xml:space="preserve">Let </w:t>
      </w:r>
      <m:oMath>
        <m:r>
          <w:rPr>
            <w:rFonts w:ascii="Cambria Math" w:hAnsi="Cambria Math"/>
            <w:sz w:val="20"/>
            <w:szCs w:val="20"/>
            <w:lang w:eastAsia="zh-CN"/>
          </w:rPr>
          <m:t>X</m:t>
        </m:r>
      </m:oMath>
      <w:r w:rsidR="00741BE2" w:rsidRPr="007C1254">
        <w:rPr>
          <w:rFonts w:hint="eastAsia"/>
          <w:lang w:eastAsia="zh-CN"/>
        </w:rPr>
        <w:t xml:space="preserve"> </w:t>
      </w:r>
      <w:r w:rsidR="008A4AB5" w:rsidRPr="007C1254">
        <w:rPr>
          <w:rFonts w:hint="eastAsia"/>
          <w:lang w:eastAsia="zh-CN"/>
        </w:rPr>
        <w:t>denote the 139-length NB-PSS</w:t>
      </w:r>
      <w:r w:rsidR="008A4AB5" w:rsidRPr="007C1254">
        <w:rPr>
          <w:rFonts w:hint="eastAsia"/>
          <w:vertAlign w:val="subscript"/>
          <w:lang w:eastAsia="zh-CN"/>
        </w:rPr>
        <w:t>1</w:t>
      </w:r>
      <w:r w:rsidR="008A4AB5" w:rsidRPr="007C1254">
        <w:rPr>
          <w:rFonts w:hint="eastAsia"/>
          <w:lang w:eastAsia="zh-CN"/>
        </w:rPr>
        <w:t xml:space="preserve"> or NB-PSS</w:t>
      </w:r>
      <w:r w:rsidR="008A4AB5" w:rsidRPr="007C1254">
        <w:rPr>
          <w:rFonts w:hint="eastAsia"/>
          <w:vertAlign w:val="subscript"/>
          <w:lang w:eastAsia="zh-CN"/>
        </w:rPr>
        <w:t>2</w:t>
      </w:r>
      <w:r w:rsidR="008A4AB5" w:rsidRPr="007C1254">
        <w:rPr>
          <w:rFonts w:hint="eastAsia"/>
          <w:lang w:eastAsia="zh-CN"/>
        </w:rPr>
        <w:t xml:space="preserve"> ZC sequence</w:t>
      </w:r>
      <w:r w:rsidR="00741BE2" w:rsidRPr="007C1254">
        <w:rPr>
          <w:rFonts w:hint="eastAsia"/>
          <w:lang w:eastAsia="zh-CN"/>
        </w:rPr>
        <w:t>. Sequence</w:t>
      </w:r>
      <w:r w:rsidR="008A4AB5" w:rsidRPr="007C1254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eastAsia="zh-CN"/>
          </w:rPr>
          <m:t>X</m:t>
        </m:r>
      </m:oMath>
      <w:r w:rsidR="00741BE2" w:rsidRPr="007C1254">
        <w:rPr>
          <w:rFonts w:hint="eastAsia"/>
          <w:lang w:eastAsia="zh-CN"/>
        </w:rPr>
        <w:t xml:space="preserve"> </w:t>
      </w:r>
      <w:r w:rsidR="008A4AB5" w:rsidRPr="007C1254">
        <w:rPr>
          <w:rFonts w:hint="eastAsia"/>
          <w:lang w:eastAsia="zh-CN"/>
        </w:rPr>
        <w:t>is o</w:t>
      </w:r>
      <w:r w:rsidRPr="007C1254">
        <w:rPr>
          <w:lang w:eastAsia="zh-CN"/>
        </w:rPr>
        <w:t>versampl</w:t>
      </w:r>
      <w:r w:rsidR="008A4AB5" w:rsidRPr="007C1254">
        <w:rPr>
          <w:rFonts w:hint="eastAsia"/>
          <w:lang w:eastAsia="zh-CN"/>
        </w:rPr>
        <w:t>ed</w:t>
      </w:r>
      <w:r w:rsidR="00EE5217" w:rsidRPr="007C1254">
        <w:rPr>
          <w:rFonts w:hint="eastAsia"/>
          <w:lang w:eastAsia="zh-CN"/>
        </w:rPr>
        <w:t xml:space="preserve"> to obtain </w:t>
      </w:r>
      <w:r w:rsidR="008A4AB5" w:rsidRPr="007C1254">
        <w:rPr>
          <w:rFonts w:hint="eastAsia"/>
          <w:lang w:eastAsia="zh-CN"/>
        </w:rPr>
        <w:t xml:space="preserve">a sequence </w:t>
      </w:r>
      <m:oMath>
        <m:r>
          <w:rPr>
            <w:rFonts w:ascii="Cambria Math" w:hAnsi="Cambria Math"/>
            <w:sz w:val="20"/>
            <w:lang w:eastAsia="zh-CN"/>
          </w:rPr>
          <m:t>W</m:t>
        </m:r>
      </m:oMath>
      <w:r w:rsidR="008F4031" w:rsidRPr="007C1254">
        <w:rPr>
          <w:rFonts w:hint="eastAsia"/>
          <w:lang w:eastAsia="zh-CN"/>
        </w:rPr>
        <w:t xml:space="preserve"> </w:t>
      </w:r>
      <w:r w:rsidR="008A4AB5" w:rsidRPr="007C1254">
        <w:rPr>
          <w:rFonts w:hint="eastAsia"/>
          <w:lang w:eastAsia="zh-CN"/>
        </w:rPr>
        <w:t xml:space="preserve">of </w:t>
      </w:r>
      <w:r w:rsidR="00EE5217" w:rsidRPr="007C1254">
        <w:rPr>
          <w:rFonts w:hint="eastAsia"/>
          <w:lang w:eastAsia="zh-CN"/>
        </w:rPr>
        <w:t>1508 samples.</w:t>
      </w:r>
      <w:r w:rsidR="00741BE2" w:rsidRPr="007C1254">
        <w:rPr>
          <w:rFonts w:hint="eastAsia"/>
          <w:lang w:eastAsia="zh-CN"/>
        </w:rPr>
        <w:t xml:space="preserve"> The oversampling is performed as follows.</w:t>
      </w:r>
    </w:p>
    <w:p w:rsidR="00B45599" w:rsidRPr="007C1254" w:rsidRDefault="00741BE2" w:rsidP="00EE5217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lang w:eastAsia="zh-CN"/>
        </w:rPr>
        <w:lastRenderedPageBreak/>
        <w:t>139</w:t>
      </w:r>
      <w:r w:rsidRPr="007C1254">
        <w:rPr>
          <w:rFonts w:hint="eastAsia"/>
          <w:lang w:eastAsia="zh-CN"/>
        </w:rPr>
        <w:t>-</w:t>
      </w:r>
      <w:r w:rsidR="002C45A1" w:rsidRPr="007C1254">
        <w:rPr>
          <w:lang w:eastAsia="zh-CN"/>
        </w:rPr>
        <w:t>point</w:t>
      </w:r>
      <w:r w:rsidRPr="007C1254">
        <w:rPr>
          <w:rFonts w:hint="eastAsia"/>
          <w:lang w:eastAsia="zh-CN"/>
        </w:rPr>
        <w:t xml:space="preserve"> </w:t>
      </w:r>
      <w:r w:rsidR="002C45A1" w:rsidRPr="007C1254">
        <w:rPr>
          <w:lang w:eastAsia="zh-CN"/>
        </w:rPr>
        <w:t xml:space="preserve">DFT </w:t>
      </w:r>
      <w:r w:rsidR="00EE5217" w:rsidRPr="007C1254">
        <w:rPr>
          <w:rFonts w:hint="eastAsia"/>
          <w:lang w:eastAsia="zh-CN"/>
        </w:rPr>
        <w:t xml:space="preserve">is </w:t>
      </w:r>
      <w:r w:rsidRPr="007C1254">
        <w:rPr>
          <w:rFonts w:hint="eastAsia"/>
          <w:lang w:eastAsia="zh-CN"/>
        </w:rPr>
        <w:t xml:space="preserve">firstly </w:t>
      </w:r>
      <w:r w:rsidR="00EE5217" w:rsidRPr="007C1254">
        <w:rPr>
          <w:rFonts w:hint="eastAsia"/>
          <w:lang w:eastAsia="zh-CN"/>
        </w:rPr>
        <w:t xml:space="preserve">applied to </w:t>
      </w:r>
      <m:oMath>
        <m:r>
          <w:rPr>
            <w:rFonts w:ascii="Cambria Math" w:hAnsi="Cambria Math"/>
            <w:sz w:val="20"/>
            <w:szCs w:val="20"/>
            <w:lang w:eastAsia="zh-CN"/>
          </w:rPr>
          <m:t>X</m:t>
        </m:r>
      </m:oMath>
      <w:r w:rsidRPr="007C1254">
        <w:rPr>
          <w:rFonts w:hint="eastAsia"/>
          <w:lang w:eastAsia="zh-CN"/>
        </w:rPr>
        <w:t xml:space="preserve"> to get sequence</w:t>
      </w:r>
      <w:r w:rsidR="008F4031" w:rsidRPr="007C1254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Y</m:t>
        </m:r>
      </m:oMath>
      <w:r w:rsidR="008A4AB5" w:rsidRPr="007C1254">
        <w:rPr>
          <w:rFonts w:hint="eastAsia"/>
          <w:lang w:eastAsia="zh-CN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eastAsia="zh-CN"/>
          </w:rPr>
          <m:t>Y=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DFT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X</m:t>
            </m:r>
          </m:e>
        </m:d>
        <m:r>
          <w:rPr>
            <w:rFonts w:ascii="Cambria Math" w:hAnsi="Cambria Math"/>
            <w:sz w:val="20"/>
            <w:szCs w:val="20"/>
            <w:lang w:eastAsia="zh-CN"/>
          </w:rPr>
          <m:t>./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sqrt</m:t>
        </m:r>
        <m:r>
          <w:rPr>
            <w:rFonts w:ascii="Cambria Math" w:hAnsi="Cambria Math"/>
            <w:sz w:val="20"/>
            <w:szCs w:val="20"/>
            <w:lang w:eastAsia="zh-CN"/>
          </w:rPr>
          <m:t>(139)</m:t>
        </m:r>
      </m:oMath>
      <w:r w:rsidR="008F4031" w:rsidRPr="007C1254">
        <w:rPr>
          <w:rFonts w:hint="eastAsia"/>
          <w:sz w:val="20"/>
          <w:szCs w:val="20"/>
          <w:lang w:eastAsia="zh-CN"/>
        </w:rPr>
        <w:t>.</w:t>
      </w:r>
    </w:p>
    <w:p w:rsidR="00B45599" w:rsidRPr="007C1254" w:rsidRDefault="008F4031" w:rsidP="00EE5217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rFonts w:hint="eastAsia"/>
          <w:lang w:eastAsia="zh-CN"/>
        </w:rPr>
        <w:t xml:space="preserve">Zeros are added to </w:t>
      </w:r>
      <m:oMath>
        <m:r>
          <w:rPr>
            <w:rFonts w:ascii="Cambria Math" w:hAnsi="Cambria Math"/>
            <w:sz w:val="20"/>
            <w:szCs w:val="20"/>
          </w:rPr>
          <m:t>Y</m:t>
        </m:r>
      </m:oMath>
      <w:r w:rsidRPr="007C1254">
        <w:rPr>
          <w:lang w:eastAsia="zh-CN"/>
        </w:rPr>
        <w:t xml:space="preserve"> </w:t>
      </w:r>
      <w:r w:rsidR="00015685" w:rsidRPr="007C1254">
        <w:rPr>
          <w:lang w:eastAsia="zh-CN"/>
        </w:rPr>
        <w:t>to produce</w:t>
      </w:r>
      <w:r w:rsidRPr="007C1254">
        <w:rPr>
          <w:rFonts w:hint="eastAsia"/>
          <w:lang w:eastAsia="zh-CN"/>
        </w:rPr>
        <w:t xml:space="preserve"> a </w:t>
      </w:r>
      <w:r w:rsidR="002C45A1" w:rsidRPr="007C1254">
        <w:rPr>
          <w:lang w:eastAsia="zh-CN"/>
        </w:rPr>
        <w:t>1508-length sequence</w:t>
      </w:r>
      <m:oMath>
        <m:r>
          <w:rPr>
            <w:rFonts w:ascii="Cambria Math" w:hAnsi="Cambria Math"/>
            <w:sz w:val="20"/>
            <w:lang w:eastAsia="zh-CN"/>
          </w:rPr>
          <m:t>Z</m:t>
        </m:r>
      </m:oMath>
      <w:r w:rsidRPr="007C1254">
        <w:rPr>
          <w:rFonts w:hint="eastAsia"/>
          <w:sz w:val="20"/>
          <w:lang w:eastAsia="zh-CN"/>
        </w:rPr>
        <w:t xml:space="preserve">, </w:t>
      </w:r>
      <w:r w:rsidRPr="007C1254">
        <w:rPr>
          <w:rFonts w:hint="eastAsia"/>
          <w:lang w:eastAsia="zh-CN"/>
        </w:rPr>
        <w:t>where</w:t>
      </w:r>
      <w:r w:rsidR="00015685" w:rsidRPr="007C1254">
        <w:rPr>
          <w:lang w:eastAsia="zh-CN"/>
        </w:rPr>
        <w:br w:type="textWrapping" w:clear="all"/>
      </w:r>
      <m:oMath>
        <m:r>
          <w:rPr>
            <w:rFonts w:ascii="Cambria Math" w:hAnsi="Cambria Math"/>
            <w:sz w:val="20"/>
            <w:szCs w:val="20"/>
            <w:lang w:eastAsia="zh-CN"/>
          </w:rPr>
          <m:t>Z=[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zeros</m:t>
        </m:r>
        <m:r>
          <w:rPr>
            <w:rFonts w:ascii="Cambria Math" w:hAnsi="Cambria Math"/>
            <w:sz w:val="20"/>
            <w:szCs w:val="20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1, 684</m:t>
            </m:r>
          </m:e>
        </m:d>
        <m:r>
          <w:rPr>
            <w:rFonts w:ascii="Cambria Math" w:hAnsi="Cambria Math"/>
            <w:sz w:val="20"/>
            <w:szCs w:val="20"/>
            <w:lang w:eastAsia="zh-CN"/>
          </w:rPr>
          <m:t>,Y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0</m:t>
            </m:r>
          </m:e>
        </m:d>
        <m:r>
          <w:rPr>
            <w:rFonts w:ascii="Cambria Math" w:hAnsi="Cambria Math"/>
            <w:sz w:val="20"/>
            <w:szCs w:val="20"/>
            <w:lang w:eastAsia="zh-CN"/>
          </w:rPr>
          <m:t>,…,Y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138</m:t>
            </m:r>
          </m:e>
        </m:d>
        <m:r>
          <w:rPr>
            <w:rFonts w:ascii="Cambria Math" w:hAnsi="Cambria Math"/>
            <w:sz w:val="20"/>
            <w:szCs w:val="20"/>
            <w:lang w:eastAsia="zh-CN"/>
          </w:rPr>
          <m:t>,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 xml:space="preserve"> zeros</m:t>
        </m:r>
        <m:r>
          <w:rPr>
            <w:rFonts w:ascii="Cambria Math" w:hAnsi="Cambria Math"/>
            <w:sz w:val="20"/>
            <w:szCs w:val="20"/>
            <w:lang w:eastAsia="zh-CN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1, 685</m:t>
            </m:r>
          </m:e>
        </m:d>
        <m:r>
          <w:rPr>
            <w:rFonts w:ascii="Cambria Math" w:hAnsi="Cambria Math"/>
            <w:sz w:val="20"/>
            <w:szCs w:val="20"/>
            <w:lang w:eastAsia="zh-CN"/>
          </w:rPr>
          <m:t>]</m:t>
        </m:r>
      </m:oMath>
      <w:r w:rsidRPr="007C1254">
        <w:rPr>
          <w:rFonts w:hint="eastAsia"/>
          <w:sz w:val="20"/>
          <w:szCs w:val="20"/>
          <w:lang w:eastAsia="zh-CN"/>
        </w:rPr>
        <w:t>.</w:t>
      </w:r>
    </w:p>
    <w:p w:rsidR="00B45599" w:rsidRPr="007C1254" w:rsidRDefault="008F4031" w:rsidP="00EE5217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lang w:eastAsia="zh-CN"/>
        </w:rPr>
        <w:t>1508</w:t>
      </w:r>
      <w:r w:rsidRPr="007C1254">
        <w:rPr>
          <w:rFonts w:hint="eastAsia"/>
          <w:lang w:eastAsia="zh-CN"/>
        </w:rPr>
        <w:t>-</w:t>
      </w:r>
      <w:r w:rsidR="002C45A1" w:rsidRPr="007C1254">
        <w:rPr>
          <w:lang w:eastAsia="zh-CN"/>
        </w:rPr>
        <w:t>point</w:t>
      </w:r>
      <w:r w:rsidRPr="007C1254">
        <w:rPr>
          <w:rFonts w:hint="eastAsia"/>
          <w:lang w:eastAsia="zh-CN"/>
        </w:rPr>
        <w:t xml:space="preserve"> </w:t>
      </w:r>
      <w:r w:rsidR="002C45A1" w:rsidRPr="007C1254">
        <w:rPr>
          <w:lang w:eastAsia="zh-CN"/>
        </w:rPr>
        <w:t>IDFT</w:t>
      </w:r>
      <w:r w:rsidRPr="007C1254">
        <w:rPr>
          <w:rFonts w:hint="eastAsia"/>
          <w:lang w:eastAsia="zh-CN"/>
        </w:rPr>
        <w:t xml:space="preserve"> is applied to </w:t>
      </w:r>
      <m:oMath>
        <m:r>
          <w:rPr>
            <w:rFonts w:ascii="Cambria Math" w:hAnsi="Cambria Math"/>
            <w:sz w:val="20"/>
            <w:szCs w:val="20"/>
          </w:rPr>
          <m:t>Y</m:t>
        </m:r>
      </m:oMath>
      <w:r w:rsidR="002C45A1" w:rsidRPr="007C1254">
        <w:rPr>
          <w:lang w:eastAsia="zh-CN"/>
        </w:rPr>
        <w:t xml:space="preserve"> </w:t>
      </w:r>
      <w:r w:rsidRPr="007C1254">
        <w:rPr>
          <w:rFonts w:hint="eastAsia"/>
          <w:lang w:eastAsia="zh-CN"/>
        </w:rPr>
        <w:t xml:space="preserve">to obtain the sequence </w:t>
      </w:r>
      <m:oMath>
        <m:r>
          <w:rPr>
            <w:rFonts w:ascii="Cambria Math" w:hAnsi="Cambria Math"/>
            <w:sz w:val="20"/>
            <w:lang w:eastAsia="zh-CN"/>
          </w:rPr>
          <m:t>W</m:t>
        </m:r>
      </m:oMath>
      <w:r w:rsidRPr="007C1254">
        <w:rPr>
          <w:rFonts w:hint="eastAsia"/>
          <w:lang w:eastAsia="zh-CN"/>
        </w:rPr>
        <w:t>, where</w:t>
      </w:r>
      <w:r w:rsidR="00272B6B" w:rsidRPr="007C1254">
        <w:rPr>
          <w:lang w:eastAsia="zh-CN"/>
        </w:rPr>
        <w:br w:type="textWrapping" w:clear="all"/>
      </w:r>
      <w:r w:rsidR="00F95432" w:rsidRPr="007C1254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eastAsia="zh-CN"/>
          </w:rPr>
          <m:t>W=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IDFT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Y</m:t>
            </m:r>
          </m:e>
        </m:d>
        <m: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sqrt</m:t>
        </m:r>
        <m:r>
          <w:rPr>
            <w:rFonts w:ascii="Cambria Math" w:hAnsi="Cambria Math"/>
            <w:sz w:val="20"/>
            <w:szCs w:val="20"/>
            <w:lang w:eastAsia="zh-CN"/>
          </w:rPr>
          <m:t>(1508)</m:t>
        </m:r>
      </m:oMath>
      <w:r w:rsidR="00F95432" w:rsidRPr="007C1254">
        <w:rPr>
          <w:rFonts w:hint="eastAsia"/>
          <w:sz w:val="20"/>
          <w:szCs w:val="20"/>
          <w:lang w:eastAsia="zh-CN"/>
        </w:rPr>
        <w:t>.</w:t>
      </w:r>
    </w:p>
    <w:p w:rsidR="00863708" w:rsidRPr="007C1254" w:rsidRDefault="00863708" w:rsidP="002B300D">
      <w:pPr>
        <w:ind w:leftChars="200" w:left="440"/>
        <w:rPr>
          <w:lang w:eastAsia="zh-CN"/>
        </w:rPr>
      </w:pPr>
      <w:r w:rsidRPr="007C1254">
        <w:rPr>
          <w:lang w:eastAsia="zh-CN"/>
        </w:rPr>
        <w:t>Note</w:t>
      </w:r>
      <w:r w:rsidR="00272B6B" w:rsidRPr="007C1254">
        <w:rPr>
          <w:lang w:eastAsia="zh-CN"/>
        </w:rPr>
        <w:t xml:space="preserve"> </w:t>
      </w:r>
      <w:r w:rsidRPr="007C1254">
        <w:rPr>
          <w:lang w:eastAsia="zh-CN"/>
        </w:rPr>
        <w:t xml:space="preserve">1: </w:t>
      </w:r>
      <w:r w:rsidR="00272B6B" w:rsidRPr="007C1254">
        <w:rPr>
          <w:lang w:eastAsia="zh-CN"/>
        </w:rPr>
        <w:t>N</w:t>
      </w:r>
      <w:r w:rsidRPr="007C1254">
        <w:rPr>
          <w:lang w:eastAsia="zh-CN"/>
        </w:rPr>
        <w:t xml:space="preserve">ormalized operation </w:t>
      </w:r>
      <w:r w:rsidR="00F95432" w:rsidRPr="007C1254">
        <w:rPr>
          <w:lang w:eastAsia="zh-CN"/>
        </w:rPr>
        <w:t>is needed for signal after the</w:t>
      </w:r>
      <w:r w:rsidR="00F95432" w:rsidRPr="007C1254">
        <w:rPr>
          <w:rFonts w:hint="eastAsia"/>
          <w:lang w:eastAsia="zh-CN"/>
        </w:rPr>
        <w:t xml:space="preserve"> DFT</w:t>
      </w:r>
      <w:r w:rsidRPr="007C1254">
        <w:rPr>
          <w:lang w:eastAsia="zh-CN"/>
        </w:rPr>
        <w:t>/I</w:t>
      </w:r>
      <w:r w:rsidR="00F95432" w:rsidRPr="007C1254">
        <w:rPr>
          <w:rFonts w:hint="eastAsia"/>
          <w:lang w:eastAsia="zh-CN"/>
        </w:rPr>
        <w:t>DFT</w:t>
      </w:r>
      <w:r w:rsidRPr="007C1254">
        <w:rPr>
          <w:lang w:eastAsia="zh-CN"/>
        </w:rPr>
        <w:t xml:space="preserve"> function of MATLAB</w:t>
      </w:r>
      <w:r w:rsidR="00272B6B" w:rsidRPr="007C1254">
        <w:rPr>
          <w:lang w:eastAsia="zh-CN"/>
        </w:rPr>
        <w:t>.</w:t>
      </w:r>
    </w:p>
    <w:p w:rsidR="00863708" w:rsidRPr="007C1254" w:rsidRDefault="00863708" w:rsidP="002B300D">
      <w:pPr>
        <w:ind w:leftChars="200" w:left="440"/>
        <w:rPr>
          <w:lang w:eastAsia="zh-CN"/>
        </w:rPr>
      </w:pPr>
      <w:r w:rsidRPr="007C1254">
        <w:rPr>
          <w:lang w:eastAsia="zh-CN"/>
        </w:rPr>
        <w:t>Note</w:t>
      </w:r>
      <w:r w:rsidR="00272B6B" w:rsidRPr="007C1254">
        <w:rPr>
          <w:lang w:eastAsia="zh-CN"/>
        </w:rPr>
        <w:t xml:space="preserve"> </w:t>
      </w:r>
      <w:r w:rsidRPr="007C1254">
        <w:rPr>
          <w:lang w:eastAsia="zh-CN"/>
        </w:rPr>
        <w:t xml:space="preserve">2: </w:t>
      </w:r>
      <w:r w:rsidR="00272B6B" w:rsidRPr="007C1254">
        <w:rPr>
          <w:lang w:eastAsia="zh-CN"/>
        </w:rPr>
        <w:t xml:space="preserve">The </w:t>
      </w:r>
      <w:r w:rsidRPr="007C1254">
        <w:rPr>
          <w:lang w:eastAsia="zh-CN"/>
        </w:rPr>
        <w:t>signal needs to be reversed before use by I</w:t>
      </w:r>
      <w:r w:rsidR="00F95432" w:rsidRPr="007C1254">
        <w:rPr>
          <w:rFonts w:hint="eastAsia"/>
          <w:lang w:eastAsia="zh-CN"/>
        </w:rPr>
        <w:t>DFT</w:t>
      </w:r>
      <w:r w:rsidRPr="007C1254">
        <w:rPr>
          <w:lang w:eastAsia="zh-CN"/>
        </w:rPr>
        <w:t xml:space="preserve"> function of MATLAB</w:t>
      </w:r>
      <w:r w:rsidR="00272B6B" w:rsidRPr="007C1254">
        <w:rPr>
          <w:lang w:eastAsia="zh-CN"/>
        </w:rPr>
        <w:t>.</w:t>
      </w:r>
    </w:p>
    <w:p w:rsidR="004E5086" w:rsidRPr="007C1254" w:rsidRDefault="004E5086" w:rsidP="004E5086">
      <w:pPr>
        <w:rPr>
          <w:lang w:eastAsia="zh-CN"/>
        </w:rPr>
      </w:pPr>
      <w:r w:rsidRPr="007C1254">
        <w:rPr>
          <w:rFonts w:hint="eastAsia"/>
          <w:lang w:eastAsia="zh-CN"/>
        </w:rPr>
        <w:t xml:space="preserve">The oversampling process is shown in </w:t>
      </w:r>
      <w:r w:rsidR="00AC1775" w:rsidRPr="007C1254">
        <w:fldChar w:fldCharType="begin"/>
      </w:r>
      <w:r w:rsidR="00AC1775" w:rsidRPr="007C1254">
        <w:instrText xml:space="preserve"> REF _Ref444869650 \h  \* MERGEFORMAT </w:instrText>
      </w:r>
      <w:r w:rsidR="00AC1775" w:rsidRPr="007C1254">
        <w:fldChar w:fldCharType="separate"/>
      </w:r>
      <w:r w:rsidR="00A12063" w:rsidRPr="007C1254">
        <w:rPr>
          <w:lang w:eastAsia="zh-CN"/>
        </w:rPr>
        <w:t>Figure 1</w:t>
      </w:r>
      <w:r w:rsidR="00AC1775" w:rsidRPr="007C1254">
        <w:fldChar w:fldCharType="end"/>
      </w:r>
      <w:r w:rsidRPr="007C1254">
        <w:rPr>
          <w:rFonts w:hint="eastAsia"/>
          <w:lang w:eastAsia="zh-CN"/>
        </w:rPr>
        <w:t>.</w:t>
      </w:r>
    </w:p>
    <w:p w:rsidR="00863708" w:rsidRPr="007C1254" w:rsidRDefault="00212E43" w:rsidP="00863708">
      <w:pPr>
        <w:jc w:val="center"/>
        <w:rPr>
          <w:lang w:eastAsia="zh-CN"/>
        </w:rPr>
      </w:pPr>
      <w:r w:rsidRPr="00212E43">
        <w:drawing>
          <wp:inline distT="0" distB="0" distL="0" distR="0">
            <wp:extent cx="2543175" cy="24472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00D" w:rsidRPr="007C1254" w:rsidRDefault="002B300D" w:rsidP="002B300D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2" w:name="_Ref444869650"/>
      <w:r w:rsidRPr="007C1254">
        <w:rPr>
          <w:b w:val="0"/>
          <w:bCs w:val="0"/>
          <w:sz w:val="22"/>
          <w:szCs w:val="22"/>
          <w:lang w:eastAsia="zh-CN"/>
        </w:rPr>
        <w:t xml:space="preserve">Figure 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begin"/>
      </w:r>
      <w:r w:rsidRPr="007C1254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separate"/>
      </w:r>
      <w:r w:rsidR="00A12063" w:rsidRPr="007C1254">
        <w:rPr>
          <w:b w:val="0"/>
          <w:bCs w:val="0"/>
          <w:sz w:val="22"/>
          <w:szCs w:val="22"/>
          <w:lang w:eastAsia="zh-CN"/>
        </w:rPr>
        <w:t>1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end"/>
      </w:r>
      <w:bookmarkEnd w:id="2"/>
      <w:r w:rsidRPr="007C1254">
        <w:rPr>
          <w:rFonts w:hint="eastAsia"/>
          <w:b w:val="0"/>
          <w:bCs w:val="0"/>
          <w:sz w:val="22"/>
          <w:szCs w:val="22"/>
          <w:lang w:eastAsia="zh-CN"/>
        </w:rPr>
        <w:t>. Oversampling proce</w:t>
      </w:r>
      <w:r w:rsidR="004E5086" w:rsidRPr="007C1254">
        <w:rPr>
          <w:rFonts w:hint="eastAsia"/>
          <w:b w:val="0"/>
          <w:bCs w:val="0"/>
          <w:sz w:val="22"/>
          <w:szCs w:val="22"/>
          <w:lang w:eastAsia="zh-CN"/>
        </w:rPr>
        <w:t>ss</w:t>
      </w:r>
    </w:p>
    <w:p w:rsidR="00863708" w:rsidRPr="007C1254" w:rsidRDefault="00863708" w:rsidP="00863708">
      <w:pPr>
        <w:rPr>
          <w:lang w:eastAsia="zh-CN"/>
        </w:rPr>
      </w:pPr>
      <w:r w:rsidRPr="007C1254">
        <w:rPr>
          <w:b/>
          <w:u w:val="single"/>
          <w:lang w:eastAsia="zh-CN"/>
        </w:rPr>
        <w:t>Step</w:t>
      </w:r>
      <w:r w:rsidR="00145E86" w:rsidRPr="007C1254">
        <w:rPr>
          <w:rFonts w:hint="eastAsia"/>
          <w:b/>
          <w:u w:val="single"/>
          <w:lang w:eastAsia="zh-CN"/>
        </w:rPr>
        <w:t xml:space="preserve"> </w:t>
      </w:r>
      <w:r w:rsidRPr="007C1254">
        <w:rPr>
          <w:b/>
          <w:u w:val="single"/>
          <w:lang w:eastAsia="zh-CN"/>
        </w:rPr>
        <w:t>2</w:t>
      </w:r>
      <w:r w:rsidRPr="007C1254">
        <w:rPr>
          <w:lang w:eastAsia="zh-CN"/>
        </w:rPr>
        <w:t xml:space="preserve">: </w:t>
      </w:r>
      <w:r w:rsidR="00094C12" w:rsidRPr="007C1254">
        <w:rPr>
          <w:rFonts w:hint="eastAsia"/>
          <w:lang w:eastAsia="zh-CN"/>
        </w:rPr>
        <w:t xml:space="preserve">The output sequence </w:t>
      </w:r>
      <m:oMath>
        <m:r>
          <w:rPr>
            <w:rFonts w:ascii="Cambria Math" w:hAnsi="Cambria Math"/>
            <w:sz w:val="20"/>
            <w:lang w:eastAsia="zh-CN"/>
          </w:rPr>
          <m:t>W</m:t>
        </m:r>
      </m:oMath>
      <w:r w:rsidR="00094C12" w:rsidRPr="007C1254">
        <w:rPr>
          <w:lang w:eastAsia="zh-CN"/>
        </w:rPr>
        <w:t xml:space="preserve"> </w:t>
      </w:r>
      <w:r w:rsidR="00094C12" w:rsidRPr="007C1254">
        <w:rPr>
          <w:rFonts w:hint="eastAsia"/>
          <w:lang w:eastAsia="zh-CN"/>
        </w:rPr>
        <w:t>is then grouped and punctured to get 11 sub</w:t>
      </w:r>
      <w:r w:rsidR="00272B6B" w:rsidRPr="007C1254">
        <w:rPr>
          <w:lang w:eastAsia="zh-CN"/>
        </w:rPr>
        <w:t>-</w:t>
      </w:r>
      <w:r w:rsidR="00094C12" w:rsidRPr="007C1254">
        <w:rPr>
          <w:rFonts w:hint="eastAsia"/>
          <w:lang w:eastAsia="zh-CN"/>
        </w:rPr>
        <w:t>sequences</w:t>
      </w:r>
      <w:r w:rsidR="00272B6B" w:rsidRPr="007C1254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0</m:t>
            </m:r>
          </m:sub>
        </m:sSub>
        <m:r>
          <w:rPr>
            <w:rFonts w:ascii="Cambria Math" w:hAnsi="Cambria Math"/>
            <w:sz w:val="2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0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eastAsia="zh-CN"/>
          </w:rPr>
          <m:t>}</m:t>
        </m:r>
      </m:oMath>
      <w:r w:rsidR="00094C12" w:rsidRPr="007C1254">
        <w:rPr>
          <w:lang w:eastAsia="zh-CN"/>
        </w:rPr>
        <w:t xml:space="preserve"> </w:t>
      </w:r>
      <w:r w:rsidR="00094C12" w:rsidRPr="007C1254">
        <w:rPr>
          <w:rFonts w:hint="eastAsia"/>
          <w:lang w:eastAsia="zh-CN"/>
        </w:rPr>
        <w:t>.</w:t>
      </w:r>
    </w:p>
    <w:p w:rsidR="00B45599" w:rsidRPr="007C1254" w:rsidRDefault="00094C12" w:rsidP="00094C12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rFonts w:hint="eastAsia"/>
          <w:lang w:eastAsia="zh-CN"/>
        </w:rPr>
        <w:t xml:space="preserve">Sequence </w:t>
      </w:r>
      <m:oMath>
        <m:r>
          <w:rPr>
            <w:rFonts w:ascii="Cambria Math" w:hAnsi="Cambria Math"/>
            <w:sz w:val="20"/>
            <w:lang w:eastAsia="zh-CN"/>
          </w:rPr>
          <m:t>W</m:t>
        </m:r>
      </m:oMath>
      <w:r w:rsidRPr="007C1254">
        <w:rPr>
          <w:rFonts w:hint="eastAsia"/>
          <w:lang w:eastAsia="zh-CN"/>
        </w:rPr>
        <w:t xml:space="preserve"> is divided into 11 groups each of which consists of a certain number of contiguous samples </w:t>
      </w:r>
      <w:r w:rsidR="00272B6B" w:rsidRPr="007C1254">
        <w:rPr>
          <w:lang w:eastAsia="zh-CN"/>
        </w:rPr>
        <w:t>of</w:t>
      </w:r>
      <w:r w:rsidRPr="007C1254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sz w:val="20"/>
            <w:lang w:eastAsia="zh-CN"/>
          </w:rPr>
          <m:t>W</m:t>
        </m:r>
      </m:oMath>
      <w:r w:rsidRPr="007C1254">
        <w:rPr>
          <w:rFonts w:hint="eastAsia"/>
          <w:lang w:eastAsia="zh-CN"/>
        </w:rPr>
        <w:t>.  The numbers of samples for the 11 groups are 137, 137, 137, 137, 138, 137, 137, 137, 137, 1</w:t>
      </w:r>
      <w:r w:rsidR="00062403" w:rsidRPr="007C1254">
        <w:rPr>
          <w:rFonts w:hint="eastAsia"/>
          <w:lang w:eastAsia="zh-CN"/>
        </w:rPr>
        <w:t xml:space="preserve">37 and </w:t>
      </w:r>
      <w:r w:rsidRPr="007C1254">
        <w:rPr>
          <w:rFonts w:hint="eastAsia"/>
          <w:lang w:eastAsia="zh-CN"/>
        </w:rPr>
        <w:t>137.</w:t>
      </w:r>
    </w:p>
    <w:p w:rsidR="00B45599" w:rsidRPr="007C1254" w:rsidRDefault="00062403" w:rsidP="00094C12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rFonts w:hint="eastAsia"/>
          <w:lang w:eastAsia="zh-CN"/>
        </w:rPr>
        <w:t>The first 10 sample</w:t>
      </w:r>
      <w:r w:rsidR="002C62B3" w:rsidRPr="007C1254">
        <w:rPr>
          <w:rFonts w:hint="eastAsia"/>
          <w:lang w:eastAsia="zh-CN"/>
        </w:rPr>
        <w:t>s</w:t>
      </w:r>
      <w:r w:rsidRPr="007C1254">
        <w:rPr>
          <w:rFonts w:hint="eastAsia"/>
          <w:lang w:eastAsia="zh-CN"/>
        </w:rPr>
        <w:t xml:space="preserve"> in the 5</w:t>
      </w:r>
      <w:r w:rsidRPr="007C1254">
        <w:rPr>
          <w:rFonts w:hint="eastAsia"/>
          <w:vertAlign w:val="superscript"/>
          <w:lang w:eastAsia="zh-CN"/>
        </w:rPr>
        <w:t>th</w:t>
      </w:r>
      <w:r w:rsidRPr="007C1254">
        <w:rPr>
          <w:rFonts w:hint="eastAsia"/>
          <w:lang w:eastAsia="zh-CN"/>
        </w:rPr>
        <w:t xml:space="preserve"> group (</w:t>
      </w: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4</m:t>
            </m:r>
          </m:sub>
        </m:sSub>
      </m:oMath>
      <w:r w:rsidRPr="007C1254">
        <w:rPr>
          <w:rFonts w:hint="eastAsia"/>
          <w:sz w:val="20"/>
          <w:lang w:eastAsia="zh-CN"/>
        </w:rPr>
        <w:t xml:space="preserve">) </w:t>
      </w:r>
      <w:r w:rsidRPr="007C1254">
        <w:rPr>
          <w:rFonts w:hint="eastAsia"/>
          <w:lang w:eastAsia="zh-CN"/>
        </w:rPr>
        <w:t>are removed while the first 9 samples are removed for each of the other 10 groups. The reason is the CP length of the 1</w:t>
      </w:r>
      <w:r w:rsidRPr="007C1254">
        <w:rPr>
          <w:rFonts w:hint="eastAsia"/>
          <w:vertAlign w:val="superscript"/>
          <w:lang w:eastAsia="zh-CN"/>
        </w:rPr>
        <w:t>st</w:t>
      </w:r>
      <w:r w:rsidRPr="007C1254">
        <w:rPr>
          <w:rFonts w:hint="eastAsia"/>
          <w:lang w:eastAsia="zh-CN"/>
        </w:rPr>
        <w:t xml:space="preserve"> OFDM symbol in each slot in LTE is 1 sample longer than the other symbols at 1.92</w:t>
      </w:r>
      <w:r w:rsidR="00272B6B" w:rsidRPr="007C1254">
        <w:rPr>
          <w:lang w:eastAsia="zh-CN"/>
        </w:rPr>
        <w:t xml:space="preserve"> </w:t>
      </w:r>
      <w:r w:rsidRPr="007C1254">
        <w:rPr>
          <w:rFonts w:hint="eastAsia"/>
          <w:lang w:eastAsia="zh-CN"/>
        </w:rPr>
        <w:t>MHz sampling rate. After the sample removal, 11 sub</w:t>
      </w:r>
      <w:r w:rsidR="00272B6B" w:rsidRPr="007C1254">
        <w:rPr>
          <w:lang w:eastAsia="zh-CN"/>
        </w:rPr>
        <w:t>-</w:t>
      </w:r>
      <w:r w:rsidRPr="007C1254">
        <w:rPr>
          <w:rFonts w:hint="eastAsia"/>
          <w:lang w:eastAsia="zh-CN"/>
        </w:rPr>
        <w:t xml:space="preserve">sequences 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0</m:t>
            </m:r>
          </m:sub>
        </m:sSub>
        <m:r>
          <w:rPr>
            <w:rFonts w:ascii="Cambria Math" w:hAnsi="Cambria Math"/>
            <w:sz w:val="2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0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eastAsia="zh-CN"/>
          </w:rPr>
          <m:t>}</m:t>
        </m:r>
      </m:oMath>
      <w:r w:rsidRPr="007C1254">
        <w:rPr>
          <w:lang w:eastAsia="zh-CN"/>
        </w:rPr>
        <w:t xml:space="preserve"> </w:t>
      </w:r>
      <w:r w:rsidRPr="007C1254">
        <w:rPr>
          <w:rFonts w:hint="eastAsia"/>
          <w:lang w:eastAsia="zh-CN"/>
        </w:rPr>
        <w:t xml:space="preserve"> are obtained </w:t>
      </w:r>
      <w:r w:rsidR="00272B6B" w:rsidRPr="007C1254">
        <w:rPr>
          <w:lang w:eastAsia="zh-CN"/>
        </w:rPr>
        <w:t xml:space="preserve">each </w:t>
      </w:r>
      <w:r w:rsidRPr="007C1254">
        <w:rPr>
          <w:rFonts w:hint="eastAsia"/>
          <w:lang w:eastAsia="zh-CN"/>
        </w:rPr>
        <w:t>with length of 128 samples.</w:t>
      </w:r>
    </w:p>
    <w:p w:rsidR="00863708" w:rsidRPr="007C1254" w:rsidRDefault="00062403" w:rsidP="00F95FE5">
      <w:pPr>
        <w:rPr>
          <w:lang w:eastAsia="zh-CN"/>
        </w:rPr>
      </w:pPr>
      <w:r w:rsidRPr="007C1254">
        <w:rPr>
          <w:rFonts w:hint="eastAsia"/>
          <w:lang w:eastAsia="zh-CN"/>
        </w:rPr>
        <w:t xml:space="preserve">An illustration of the subsequence generation is shown in </w:t>
      </w:r>
      <w:r w:rsidR="00AC1775" w:rsidRPr="007C1254">
        <w:fldChar w:fldCharType="begin"/>
      </w:r>
      <w:r w:rsidR="00AC1775" w:rsidRPr="007C1254">
        <w:instrText xml:space="preserve"> REF _Ref444871268 \h  \* MERGEFORMAT </w:instrText>
      </w:r>
      <w:r w:rsidR="00AC1775" w:rsidRPr="007C1254">
        <w:fldChar w:fldCharType="separate"/>
      </w:r>
      <w:r w:rsidR="00A12063" w:rsidRPr="007C1254">
        <w:rPr>
          <w:lang w:eastAsia="zh-CN"/>
        </w:rPr>
        <w:t>Figure 2</w:t>
      </w:r>
      <w:r w:rsidR="00AC1775" w:rsidRPr="007C1254">
        <w:fldChar w:fldCharType="end"/>
      </w:r>
      <w:r w:rsidRPr="007C1254">
        <w:rPr>
          <w:rFonts w:hint="eastAsia"/>
          <w:lang w:eastAsia="zh-CN"/>
        </w:rPr>
        <w:t xml:space="preserve">. </w:t>
      </w:r>
    </w:p>
    <w:p w:rsidR="00863708" w:rsidRPr="007C1254" w:rsidRDefault="00212E43" w:rsidP="008B3268">
      <w:pPr>
        <w:jc w:val="center"/>
        <w:rPr>
          <w:lang w:eastAsia="zh-CN"/>
        </w:rPr>
      </w:pPr>
      <w:r w:rsidRPr="00212E43">
        <w:lastRenderedPageBreak/>
        <w:drawing>
          <wp:inline distT="0" distB="0" distL="0" distR="0">
            <wp:extent cx="5916295" cy="276656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76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403" w:rsidRPr="007C1254" w:rsidRDefault="00062403" w:rsidP="00062403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3" w:name="_Ref444871268"/>
      <w:r w:rsidRPr="007C1254">
        <w:rPr>
          <w:b w:val="0"/>
          <w:bCs w:val="0"/>
          <w:sz w:val="22"/>
          <w:szCs w:val="22"/>
          <w:lang w:eastAsia="zh-CN"/>
        </w:rPr>
        <w:t xml:space="preserve">Figure 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begin"/>
      </w:r>
      <w:r w:rsidRPr="007C1254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separate"/>
      </w:r>
      <w:r w:rsidR="00A12063" w:rsidRPr="007C1254">
        <w:rPr>
          <w:b w:val="0"/>
          <w:bCs w:val="0"/>
          <w:sz w:val="22"/>
          <w:szCs w:val="22"/>
          <w:lang w:eastAsia="zh-CN"/>
        </w:rPr>
        <w:t>2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end"/>
      </w:r>
      <w:bookmarkEnd w:id="3"/>
      <w:r w:rsidRPr="007C1254">
        <w:rPr>
          <w:rFonts w:hint="eastAsia"/>
          <w:b w:val="0"/>
          <w:bCs w:val="0"/>
          <w:sz w:val="22"/>
          <w:szCs w:val="22"/>
          <w:lang w:eastAsia="zh-CN"/>
        </w:rPr>
        <w:t xml:space="preserve">. </w:t>
      </w:r>
      <w:r w:rsidR="00272B6B" w:rsidRPr="007C1254">
        <w:rPr>
          <w:b w:val="0"/>
          <w:bCs w:val="0"/>
          <w:sz w:val="22"/>
          <w:szCs w:val="22"/>
          <w:lang w:eastAsia="zh-CN"/>
        </w:rPr>
        <w:t>S</w:t>
      </w:r>
      <w:r w:rsidRPr="007C1254">
        <w:rPr>
          <w:rFonts w:hint="eastAsia"/>
          <w:b w:val="0"/>
          <w:bCs w:val="0"/>
          <w:sz w:val="22"/>
          <w:szCs w:val="22"/>
          <w:lang w:eastAsia="zh-CN"/>
        </w:rPr>
        <w:t>ub</w:t>
      </w:r>
      <w:r w:rsidR="00272B6B" w:rsidRPr="007C1254">
        <w:rPr>
          <w:b w:val="0"/>
          <w:bCs w:val="0"/>
          <w:sz w:val="22"/>
          <w:szCs w:val="22"/>
          <w:lang w:eastAsia="zh-CN"/>
        </w:rPr>
        <w:t>-</w:t>
      </w:r>
      <w:r w:rsidRPr="007C1254">
        <w:rPr>
          <w:rFonts w:hint="eastAsia"/>
          <w:b w:val="0"/>
          <w:bCs w:val="0"/>
          <w:sz w:val="22"/>
          <w:szCs w:val="22"/>
          <w:lang w:eastAsia="zh-CN"/>
        </w:rPr>
        <w:t>sequence generation</w:t>
      </w:r>
    </w:p>
    <w:p w:rsidR="007F6B8B" w:rsidRPr="007C1254" w:rsidRDefault="007F6B8B" w:rsidP="00F95FE5">
      <w:pPr>
        <w:rPr>
          <w:lang w:eastAsia="zh-CN"/>
        </w:rPr>
      </w:pPr>
    </w:p>
    <w:p w:rsidR="00863708" w:rsidRPr="007C1254" w:rsidRDefault="00863708" w:rsidP="00863708">
      <w:pPr>
        <w:rPr>
          <w:lang w:eastAsia="zh-CN"/>
        </w:rPr>
      </w:pPr>
      <w:r w:rsidRPr="007C1254">
        <w:rPr>
          <w:b/>
          <w:u w:val="single"/>
          <w:lang w:eastAsia="zh-CN"/>
        </w:rPr>
        <w:t>Step</w:t>
      </w:r>
      <w:r w:rsidR="00145E86" w:rsidRPr="007C1254">
        <w:rPr>
          <w:rFonts w:hint="eastAsia"/>
          <w:b/>
          <w:u w:val="single"/>
          <w:lang w:eastAsia="zh-CN"/>
        </w:rPr>
        <w:t xml:space="preserve"> </w:t>
      </w:r>
      <w:r w:rsidRPr="007C1254">
        <w:rPr>
          <w:b/>
          <w:u w:val="single"/>
          <w:lang w:eastAsia="zh-CN"/>
        </w:rPr>
        <w:t>3</w:t>
      </w:r>
      <w:r w:rsidRPr="007C1254">
        <w:rPr>
          <w:lang w:eastAsia="zh-CN"/>
        </w:rPr>
        <w:t xml:space="preserve">: </w:t>
      </w:r>
      <w:r w:rsidR="00272B6B" w:rsidRPr="007C1254">
        <w:rPr>
          <w:lang w:eastAsia="zh-CN"/>
        </w:rPr>
        <w:t>E</w:t>
      </w:r>
      <w:r w:rsidR="00456460" w:rsidRPr="007C1254">
        <w:rPr>
          <w:rFonts w:hint="eastAsia"/>
          <w:lang w:eastAsia="zh-CN"/>
        </w:rPr>
        <w:t>ach of the 11 sub</w:t>
      </w:r>
      <w:r w:rsidR="00272B6B" w:rsidRPr="007C1254">
        <w:rPr>
          <w:lang w:eastAsia="zh-CN"/>
        </w:rPr>
        <w:t>-</w:t>
      </w:r>
      <w:r w:rsidR="00456460" w:rsidRPr="007C1254">
        <w:rPr>
          <w:rFonts w:hint="eastAsia"/>
          <w:lang w:eastAsia="zh-CN"/>
        </w:rPr>
        <w:t>sequences</w:t>
      </w:r>
      <w:r w:rsidR="00272B6B" w:rsidRPr="007C1254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0</m:t>
            </m:r>
          </m:sub>
        </m:sSub>
        <m:r>
          <w:rPr>
            <w:rFonts w:ascii="Cambria Math" w:hAnsi="Cambria Math"/>
            <w:sz w:val="20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0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eastAsia="zh-CN"/>
          </w:rPr>
          <m:t>}</m:t>
        </m:r>
      </m:oMath>
      <w:r w:rsidR="00456460" w:rsidRPr="007C1254">
        <w:rPr>
          <w:rFonts w:hint="eastAsia"/>
          <w:sz w:val="20"/>
          <w:lang w:eastAsia="zh-CN"/>
        </w:rPr>
        <w:t xml:space="preserve"> </w:t>
      </w:r>
      <w:r w:rsidR="00456460" w:rsidRPr="007C1254">
        <w:rPr>
          <w:rFonts w:hint="eastAsia"/>
          <w:lang w:eastAsia="zh-CN"/>
        </w:rPr>
        <w:t xml:space="preserve">is </w:t>
      </w:r>
      <w:r w:rsidR="00456460" w:rsidRPr="007C1254">
        <w:rPr>
          <w:lang w:eastAsia="zh-CN"/>
        </w:rPr>
        <w:t>transformed</w:t>
      </w:r>
      <w:r w:rsidR="00456460" w:rsidRPr="007C1254">
        <w:rPr>
          <w:rFonts w:hint="eastAsia"/>
          <w:lang w:eastAsia="zh-CN"/>
        </w:rPr>
        <w:t xml:space="preserve"> by FFT then m</w:t>
      </w:r>
      <w:r w:rsidRPr="007C1254">
        <w:rPr>
          <w:lang w:eastAsia="zh-CN"/>
        </w:rPr>
        <w:t>app</w:t>
      </w:r>
      <w:r w:rsidR="00456460" w:rsidRPr="007C1254">
        <w:rPr>
          <w:rFonts w:hint="eastAsia"/>
          <w:lang w:eastAsia="zh-CN"/>
        </w:rPr>
        <w:t>ed</w:t>
      </w:r>
      <w:r w:rsidRPr="007C1254">
        <w:rPr>
          <w:lang w:eastAsia="zh-CN"/>
        </w:rPr>
        <w:t xml:space="preserve"> to </w:t>
      </w:r>
      <w:r w:rsidR="00456460" w:rsidRPr="007C1254">
        <w:rPr>
          <w:lang w:eastAsia="zh-CN"/>
        </w:rPr>
        <w:t xml:space="preserve">the </w:t>
      </w:r>
      <w:r w:rsidR="00456460" w:rsidRPr="007C1254">
        <w:rPr>
          <w:rFonts w:hint="eastAsia"/>
          <w:lang w:eastAsia="zh-CN"/>
        </w:rPr>
        <w:t>available</w:t>
      </w:r>
      <w:r w:rsidRPr="007C1254">
        <w:rPr>
          <w:lang w:eastAsia="zh-CN"/>
        </w:rPr>
        <w:t xml:space="preserve"> subcarriers</w:t>
      </w:r>
      <w:r w:rsidR="00456460" w:rsidRPr="007C1254">
        <w:rPr>
          <w:rFonts w:hint="eastAsia"/>
          <w:lang w:eastAsia="zh-CN"/>
        </w:rPr>
        <w:t xml:space="preserve"> corresponding to the OFDM symbol.</w:t>
      </w:r>
    </w:p>
    <w:p w:rsidR="00F11772" w:rsidRPr="007C1254" w:rsidRDefault="00456460" w:rsidP="00456460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rFonts w:hint="eastAsia"/>
          <w:lang w:eastAsia="zh-CN"/>
        </w:rPr>
        <w:t>128</w:t>
      </w:r>
      <w:r w:rsidR="002C62B3" w:rsidRPr="007C1254">
        <w:rPr>
          <w:rFonts w:hint="eastAsia"/>
          <w:lang w:eastAsia="zh-CN"/>
        </w:rPr>
        <w:t>-</w:t>
      </w:r>
      <w:r w:rsidRPr="007C1254">
        <w:rPr>
          <w:rFonts w:hint="eastAsia"/>
          <w:lang w:eastAsia="zh-CN"/>
        </w:rPr>
        <w:t>point FFT is applied to each of the 11 sub</w:t>
      </w:r>
      <w:r w:rsidR="00272B6B" w:rsidRPr="007C1254">
        <w:rPr>
          <w:lang w:eastAsia="zh-CN"/>
        </w:rPr>
        <w:t>-</w:t>
      </w:r>
      <w:r w:rsidRPr="007C1254">
        <w:rPr>
          <w:rFonts w:hint="eastAsia"/>
          <w:lang w:eastAsia="zh-CN"/>
        </w:rPr>
        <w:t xml:space="preserve">sequences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 w:rsidRPr="007C1254">
        <w:rPr>
          <w:rFonts w:hint="eastAsia"/>
          <w:lang w:eastAsia="zh-CN"/>
        </w:rPr>
        <w:t xml:space="preserve">  then 11 128-length sequences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 w:rsidRPr="007C1254">
        <w:rPr>
          <w:rFonts w:hint="eastAsia"/>
          <w:lang w:eastAsia="zh-CN"/>
        </w:rPr>
        <w:t xml:space="preserve">  are obtained. The center</w:t>
      </w:r>
      <w:r w:rsidR="00F11772" w:rsidRPr="007C1254">
        <w:rPr>
          <w:rFonts w:hint="eastAsia"/>
          <w:lang w:eastAsia="zh-CN"/>
        </w:rPr>
        <w:t xml:space="preserve"> 12</w:t>
      </w:r>
      <w:r w:rsidRPr="007C1254">
        <w:rPr>
          <w:rFonts w:hint="eastAsia"/>
          <w:lang w:eastAsia="zh-CN"/>
        </w:rPr>
        <w:t xml:space="preserve"> elements of each of the 128-length sequences 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 w:rsidRPr="007C1254">
        <w:rPr>
          <w:rFonts w:hint="eastAsia"/>
          <w:lang w:eastAsia="zh-CN"/>
        </w:rPr>
        <w:t xml:space="preserve"> are </w:t>
      </w:r>
      <w:r w:rsidR="00F11772" w:rsidRPr="007C1254">
        <w:rPr>
          <w:rFonts w:hint="eastAsia"/>
          <w:lang w:eastAsia="zh-CN"/>
        </w:rPr>
        <w:t>kept and mapped to the 12 subcarriers at each OFDM symbol in a descending order.</w:t>
      </w:r>
    </w:p>
    <w:p w:rsidR="00456460" w:rsidRPr="007C1254" w:rsidRDefault="00F11772" w:rsidP="00456460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rFonts w:hint="eastAsia"/>
          <w:lang w:eastAsia="zh-CN"/>
        </w:rPr>
        <w:t>For the in-band operation mode, the REs corresponding to LTE CRS are punctured.</w:t>
      </w:r>
    </w:p>
    <w:p w:rsidR="00741CFE" w:rsidRPr="007C1254" w:rsidRDefault="00741CFE" w:rsidP="00456460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rFonts w:hint="eastAsia"/>
          <w:lang w:eastAsia="zh-CN"/>
        </w:rPr>
        <w:t>Basedband signal is generated following the same way as LTE downlink.</w:t>
      </w:r>
    </w:p>
    <w:p w:rsidR="00F11772" w:rsidRPr="007C1254" w:rsidRDefault="00F11772" w:rsidP="00F11772">
      <w:r w:rsidRPr="007C1254">
        <w:rPr>
          <w:b/>
          <w:bCs/>
        </w:rPr>
        <w:t xml:space="preserve">Note1: </w:t>
      </w:r>
      <w:r w:rsidR="00272B6B" w:rsidRPr="007C1254">
        <w:t>N</w:t>
      </w:r>
      <w:r w:rsidRPr="007C1254">
        <w:t>ormalized operation is needed for signal after the FFT/IFFT function of MATLAB</w:t>
      </w:r>
      <w:r w:rsidR="00272B6B" w:rsidRPr="007C1254">
        <w:t>.</w:t>
      </w:r>
      <w:r w:rsidRPr="007C1254">
        <w:rPr>
          <w:b/>
          <w:bCs/>
        </w:rPr>
        <w:t xml:space="preserve"> </w:t>
      </w:r>
    </w:p>
    <w:p w:rsidR="00863708" w:rsidRPr="007C1254" w:rsidRDefault="00D13A0E" w:rsidP="00F95FE5">
      <w:pPr>
        <w:rPr>
          <w:lang w:eastAsia="zh-CN"/>
        </w:rPr>
      </w:pPr>
      <w:r w:rsidRPr="007C1254">
        <w:rPr>
          <w:rFonts w:hint="eastAsia"/>
          <w:lang w:eastAsia="zh-CN"/>
        </w:rPr>
        <w:t xml:space="preserve">An illustration of the </w:t>
      </w:r>
      <w:r w:rsidR="00741CFE" w:rsidRPr="007C1254">
        <w:rPr>
          <w:rFonts w:hint="eastAsia"/>
          <w:lang w:eastAsia="zh-CN"/>
        </w:rPr>
        <w:t xml:space="preserve">resource mapping </w:t>
      </w:r>
      <w:r w:rsidRPr="007C1254">
        <w:rPr>
          <w:rFonts w:hint="eastAsia"/>
          <w:lang w:eastAsia="zh-CN"/>
        </w:rPr>
        <w:t>is shown in</w:t>
      </w:r>
      <w:r w:rsidR="00741CFE" w:rsidRPr="007C1254">
        <w:rPr>
          <w:rFonts w:hint="eastAsia"/>
          <w:lang w:eastAsia="zh-CN"/>
        </w:rPr>
        <w:t xml:space="preserve"> </w:t>
      </w:r>
      <w:r w:rsidR="00AC1775" w:rsidRPr="007C1254">
        <w:fldChar w:fldCharType="begin"/>
      </w:r>
      <w:r w:rsidR="00AC1775" w:rsidRPr="007C1254">
        <w:instrText xml:space="preserve"> REF _Ref445225573 \h  \* MERGEFORMAT </w:instrText>
      </w:r>
      <w:r w:rsidR="00AC1775" w:rsidRPr="007C1254">
        <w:fldChar w:fldCharType="separate"/>
      </w:r>
      <w:r w:rsidR="00A12063" w:rsidRPr="007C1254">
        <w:rPr>
          <w:lang w:eastAsia="zh-CN"/>
        </w:rPr>
        <w:t>Figure 3</w:t>
      </w:r>
      <w:r w:rsidR="00AC1775" w:rsidRPr="007C1254">
        <w:fldChar w:fldCharType="end"/>
      </w:r>
      <w:r w:rsidRPr="007C1254">
        <w:rPr>
          <w:rFonts w:hint="eastAsia"/>
          <w:lang w:eastAsia="zh-CN"/>
        </w:rPr>
        <w:t xml:space="preserve">. </w:t>
      </w:r>
    </w:p>
    <w:p w:rsidR="00863708" w:rsidRPr="007C1254" w:rsidRDefault="00212E43" w:rsidP="00FB358F">
      <w:pPr>
        <w:jc w:val="center"/>
        <w:rPr>
          <w:lang w:eastAsia="zh-CN"/>
        </w:rPr>
      </w:pPr>
      <w:r w:rsidRPr="00212E43">
        <w:drawing>
          <wp:inline distT="0" distB="0" distL="0" distR="0">
            <wp:extent cx="4189095" cy="27692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095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708" w:rsidRPr="007C1254" w:rsidRDefault="00D13A0E" w:rsidP="00D13A0E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4" w:name="_Ref445225573"/>
      <w:r w:rsidRPr="007C1254">
        <w:rPr>
          <w:b w:val="0"/>
          <w:bCs w:val="0"/>
          <w:sz w:val="22"/>
          <w:szCs w:val="22"/>
          <w:lang w:eastAsia="zh-CN"/>
        </w:rPr>
        <w:t xml:space="preserve">Figure 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begin"/>
      </w:r>
      <w:r w:rsidRPr="007C1254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separate"/>
      </w:r>
      <w:r w:rsidR="00A12063" w:rsidRPr="007C1254">
        <w:rPr>
          <w:b w:val="0"/>
          <w:bCs w:val="0"/>
          <w:sz w:val="22"/>
          <w:szCs w:val="22"/>
          <w:lang w:eastAsia="zh-CN"/>
        </w:rPr>
        <w:t>3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end"/>
      </w:r>
      <w:bookmarkEnd w:id="4"/>
      <w:r w:rsidRPr="007C1254">
        <w:rPr>
          <w:rFonts w:hint="eastAsia"/>
          <w:b w:val="0"/>
          <w:bCs w:val="0"/>
          <w:sz w:val="22"/>
          <w:szCs w:val="22"/>
          <w:lang w:eastAsia="zh-CN"/>
        </w:rPr>
        <w:t xml:space="preserve">. </w:t>
      </w:r>
      <w:r w:rsidR="00272B6B" w:rsidRPr="007C1254">
        <w:rPr>
          <w:b w:val="0"/>
          <w:bCs w:val="0"/>
          <w:sz w:val="22"/>
          <w:szCs w:val="22"/>
          <w:lang w:eastAsia="zh-CN"/>
        </w:rPr>
        <w:t>R</w:t>
      </w:r>
      <w:r w:rsidR="00741CFE" w:rsidRPr="007C1254">
        <w:rPr>
          <w:rFonts w:hint="eastAsia"/>
          <w:b w:val="0"/>
          <w:bCs w:val="0"/>
          <w:sz w:val="22"/>
          <w:szCs w:val="22"/>
          <w:lang w:eastAsia="zh-CN"/>
        </w:rPr>
        <w:t>esource mapping</w:t>
      </w:r>
    </w:p>
    <w:p w:rsidR="00863708" w:rsidRPr="007C1254" w:rsidRDefault="00863708" w:rsidP="00863708">
      <w:pPr>
        <w:rPr>
          <w:lang w:eastAsia="zh-CN"/>
        </w:rPr>
      </w:pPr>
      <w:r w:rsidRPr="007C1254">
        <w:rPr>
          <w:b/>
          <w:u w:val="single"/>
          <w:lang w:eastAsia="zh-CN"/>
        </w:rPr>
        <w:t>Step</w:t>
      </w:r>
      <w:r w:rsidR="00FB358F" w:rsidRPr="007C1254">
        <w:rPr>
          <w:rFonts w:hint="eastAsia"/>
          <w:b/>
          <w:u w:val="single"/>
          <w:lang w:eastAsia="zh-CN"/>
        </w:rPr>
        <w:t xml:space="preserve"> </w:t>
      </w:r>
      <w:r w:rsidRPr="007C1254">
        <w:rPr>
          <w:b/>
          <w:u w:val="single"/>
          <w:lang w:eastAsia="zh-CN"/>
        </w:rPr>
        <w:t>4</w:t>
      </w:r>
      <w:r w:rsidR="000B51F7" w:rsidRPr="007C1254">
        <w:rPr>
          <w:lang w:eastAsia="zh-CN"/>
        </w:rPr>
        <w:t xml:space="preserve">: </w:t>
      </w:r>
      <w:r w:rsidR="00D13A0E" w:rsidRPr="007C1254">
        <w:rPr>
          <w:lang w:eastAsia="zh-CN"/>
        </w:rPr>
        <w:t xml:space="preserve">CP </w:t>
      </w:r>
      <w:r w:rsidR="00D13A0E" w:rsidRPr="007C1254">
        <w:rPr>
          <w:rFonts w:hint="eastAsia"/>
          <w:lang w:eastAsia="zh-CN"/>
        </w:rPr>
        <w:t>is appended following the same way as LTE downlink</w:t>
      </w:r>
    </w:p>
    <w:p w:rsidR="00B45599" w:rsidRPr="007C1254" w:rsidRDefault="00272B6B" w:rsidP="00D13A0E">
      <w:pPr>
        <w:numPr>
          <w:ilvl w:val="1"/>
          <w:numId w:val="46"/>
        </w:numPr>
        <w:tabs>
          <w:tab w:val="clear" w:pos="1440"/>
          <w:tab w:val="num" w:pos="1000"/>
        </w:tabs>
        <w:ind w:leftChars="291" w:left="1000"/>
        <w:rPr>
          <w:lang w:eastAsia="zh-CN"/>
        </w:rPr>
      </w:pPr>
      <w:r w:rsidRPr="007C1254">
        <w:rPr>
          <w:lang w:eastAsia="zh-CN"/>
        </w:rPr>
        <w:lastRenderedPageBreak/>
        <w:t>A</w:t>
      </w:r>
      <w:r w:rsidRPr="007C1254">
        <w:rPr>
          <w:rFonts w:hint="eastAsia"/>
          <w:lang w:eastAsia="zh-CN"/>
        </w:rPr>
        <w:t xml:space="preserve"> </w:t>
      </w:r>
      <w:r w:rsidR="00D13A0E" w:rsidRPr="007C1254">
        <w:rPr>
          <w:rFonts w:hint="eastAsia"/>
          <w:lang w:eastAsia="zh-CN"/>
        </w:rPr>
        <w:t xml:space="preserve">CP of </w:t>
      </w:r>
      <w:r w:rsidR="002C45A1" w:rsidRPr="007C1254">
        <w:rPr>
          <w:lang w:eastAsia="zh-CN"/>
        </w:rPr>
        <w:t>10 samples</w:t>
      </w:r>
      <w:r w:rsidR="00D13A0E" w:rsidRPr="007C1254">
        <w:rPr>
          <w:rFonts w:hint="eastAsia"/>
          <w:lang w:eastAsia="zh-CN"/>
        </w:rPr>
        <w:t xml:space="preserve"> is appended to the first OFDM symbol in the second slot</w:t>
      </w:r>
      <w:r w:rsidR="002C45A1" w:rsidRPr="007C1254">
        <w:rPr>
          <w:lang w:eastAsia="zh-CN"/>
        </w:rPr>
        <w:t xml:space="preserve">, and </w:t>
      </w:r>
      <w:r w:rsidRPr="007C1254">
        <w:rPr>
          <w:lang w:eastAsia="zh-CN"/>
        </w:rPr>
        <w:t>a</w:t>
      </w:r>
      <w:r w:rsidRPr="007C1254">
        <w:rPr>
          <w:rFonts w:hint="eastAsia"/>
          <w:lang w:eastAsia="zh-CN"/>
        </w:rPr>
        <w:t xml:space="preserve"> </w:t>
      </w:r>
      <w:r w:rsidR="00D13A0E" w:rsidRPr="007C1254">
        <w:rPr>
          <w:rFonts w:hint="eastAsia"/>
          <w:lang w:eastAsia="zh-CN"/>
        </w:rPr>
        <w:t xml:space="preserve">CP of </w:t>
      </w:r>
      <w:r w:rsidR="002C45A1" w:rsidRPr="007C1254">
        <w:rPr>
          <w:lang w:eastAsia="zh-CN"/>
        </w:rPr>
        <w:t xml:space="preserve">9 samples </w:t>
      </w:r>
      <w:r w:rsidR="00D13A0E" w:rsidRPr="007C1254">
        <w:rPr>
          <w:rFonts w:hint="eastAsia"/>
          <w:lang w:eastAsia="zh-CN"/>
        </w:rPr>
        <w:t>is appended to the other OFDM symbols</w:t>
      </w:r>
    </w:p>
    <w:p w:rsidR="00741CFE" w:rsidRPr="007C1254" w:rsidRDefault="00741CFE" w:rsidP="00741CFE">
      <w:pPr>
        <w:rPr>
          <w:lang w:eastAsia="zh-CN"/>
        </w:rPr>
      </w:pPr>
      <w:r w:rsidRPr="007C1254">
        <w:rPr>
          <w:rFonts w:hint="eastAsia"/>
          <w:lang w:eastAsia="zh-CN"/>
        </w:rPr>
        <w:t xml:space="preserve">The CP insertion is shown in </w:t>
      </w:r>
      <w:r w:rsidR="00AC1775" w:rsidRPr="007C1254">
        <w:fldChar w:fldCharType="begin"/>
      </w:r>
      <w:r w:rsidR="00AC1775" w:rsidRPr="007C1254">
        <w:instrText xml:space="preserve"> REF _Ref445225623 \h  \* MERGEFORMAT </w:instrText>
      </w:r>
      <w:r w:rsidR="00AC1775" w:rsidRPr="007C1254">
        <w:fldChar w:fldCharType="separate"/>
      </w:r>
      <w:r w:rsidR="00A12063" w:rsidRPr="007C1254">
        <w:rPr>
          <w:lang w:eastAsia="zh-CN"/>
        </w:rPr>
        <w:t>Figure 4</w:t>
      </w:r>
      <w:r w:rsidR="00AC1775" w:rsidRPr="007C1254">
        <w:fldChar w:fldCharType="end"/>
      </w:r>
      <w:r w:rsidRPr="007C1254">
        <w:rPr>
          <w:rFonts w:hint="eastAsia"/>
          <w:lang w:eastAsia="zh-CN"/>
        </w:rPr>
        <w:t xml:space="preserve">. </w:t>
      </w:r>
    </w:p>
    <w:p w:rsidR="00863708" w:rsidRPr="007C1254" w:rsidRDefault="00212E43" w:rsidP="00741CFE">
      <w:pPr>
        <w:jc w:val="center"/>
        <w:rPr>
          <w:lang w:eastAsia="zh-CN"/>
        </w:rPr>
      </w:pPr>
      <w:r w:rsidRPr="00212E43">
        <w:drawing>
          <wp:inline distT="0" distB="0" distL="0" distR="0">
            <wp:extent cx="5904230" cy="26562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 w:rsidR="00863708" w:rsidRPr="007C1254" w:rsidRDefault="00D13A0E" w:rsidP="00D13A0E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6" w:name="_Ref445225623"/>
      <w:r w:rsidRPr="007C1254">
        <w:rPr>
          <w:b w:val="0"/>
          <w:bCs w:val="0"/>
          <w:sz w:val="22"/>
          <w:szCs w:val="22"/>
          <w:lang w:eastAsia="zh-CN"/>
        </w:rPr>
        <w:t xml:space="preserve">Figure 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begin"/>
      </w:r>
      <w:r w:rsidRPr="007C1254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separate"/>
      </w:r>
      <w:r w:rsidR="00A12063" w:rsidRPr="007C1254">
        <w:rPr>
          <w:b w:val="0"/>
          <w:bCs w:val="0"/>
          <w:sz w:val="22"/>
          <w:szCs w:val="22"/>
          <w:lang w:eastAsia="zh-CN"/>
        </w:rPr>
        <w:t>4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end"/>
      </w:r>
      <w:bookmarkEnd w:id="6"/>
      <w:r w:rsidRPr="007C1254">
        <w:rPr>
          <w:rFonts w:hint="eastAsia"/>
          <w:b w:val="0"/>
          <w:bCs w:val="0"/>
          <w:sz w:val="22"/>
          <w:szCs w:val="22"/>
          <w:lang w:eastAsia="zh-CN"/>
        </w:rPr>
        <w:t xml:space="preserve">. </w:t>
      </w:r>
      <w:r w:rsidR="00741CFE" w:rsidRPr="007C1254">
        <w:rPr>
          <w:rFonts w:hint="eastAsia"/>
          <w:b w:val="0"/>
          <w:bCs w:val="0"/>
          <w:sz w:val="22"/>
          <w:szCs w:val="22"/>
          <w:lang w:eastAsia="zh-CN"/>
        </w:rPr>
        <w:t>CP insertion</w:t>
      </w:r>
    </w:p>
    <w:p w:rsidR="005D6265" w:rsidRPr="007C1254" w:rsidRDefault="00D67750" w:rsidP="00611181">
      <w:pPr>
        <w:rPr>
          <w:lang w:eastAsia="zh-CN"/>
        </w:rPr>
      </w:pPr>
      <w:bookmarkStart w:id="7" w:name="_Ref445285547"/>
      <w:r w:rsidRPr="007C1254">
        <w:rPr>
          <w:rFonts w:hint="eastAsia"/>
          <w:lang w:eastAsia="zh-CN"/>
        </w:rPr>
        <w:t>It worth no</w:t>
      </w:r>
      <w:r w:rsidR="002C62B3" w:rsidRPr="007C1254">
        <w:rPr>
          <w:rFonts w:hint="eastAsia"/>
          <w:lang w:eastAsia="zh-CN"/>
        </w:rPr>
        <w:t>t</w:t>
      </w:r>
      <w:r w:rsidR="00272B6B" w:rsidRPr="007C1254">
        <w:rPr>
          <w:lang w:eastAsia="zh-CN"/>
        </w:rPr>
        <w:t>ing</w:t>
      </w:r>
      <w:r w:rsidR="002C62B3" w:rsidRPr="007C1254">
        <w:rPr>
          <w:rFonts w:hint="eastAsia"/>
          <w:lang w:eastAsia="zh-CN"/>
        </w:rPr>
        <w:t xml:space="preserve"> that the preceding steps may</w:t>
      </w:r>
      <w:r w:rsidRPr="007C1254">
        <w:rPr>
          <w:rFonts w:hint="eastAsia"/>
          <w:lang w:eastAsia="zh-CN"/>
        </w:rPr>
        <w:t xml:space="preserve"> not </w:t>
      </w:r>
      <w:r w:rsidR="002C62B3" w:rsidRPr="007C1254">
        <w:rPr>
          <w:rFonts w:hint="eastAsia"/>
          <w:lang w:eastAsia="zh-CN"/>
        </w:rPr>
        <w:t xml:space="preserve">be </w:t>
      </w:r>
      <w:r w:rsidRPr="007C1254">
        <w:rPr>
          <w:lang w:eastAsia="zh-CN"/>
        </w:rPr>
        <w:t>necessary</w:t>
      </w:r>
      <w:r w:rsidRPr="007C1254">
        <w:rPr>
          <w:rFonts w:hint="eastAsia"/>
          <w:lang w:eastAsia="zh-CN"/>
        </w:rPr>
        <w:t xml:space="preserve"> to </w:t>
      </w:r>
      <w:r w:rsidR="002C62B3" w:rsidRPr="007C1254">
        <w:rPr>
          <w:rFonts w:hint="eastAsia"/>
          <w:lang w:eastAsia="zh-CN"/>
        </w:rPr>
        <w:t xml:space="preserve">perform every time </w:t>
      </w:r>
      <w:r w:rsidR="00272B6B" w:rsidRPr="007C1254">
        <w:rPr>
          <w:lang w:eastAsia="zh-CN"/>
        </w:rPr>
        <w:t>in a real</w:t>
      </w:r>
      <w:r w:rsidR="002C62B3" w:rsidRPr="007C1254">
        <w:rPr>
          <w:rFonts w:hint="eastAsia"/>
          <w:lang w:eastAsia="zh-CN"/>
        </w:rPr>
        <w:t xml:space="preserve"> implementation.</w:t>
      </w:r>
      <w:r w:rsidRPr="007C1254">
        <w:rPr>
          <w:rFonts w:hint="eastAsia"/>
          <w:lang w:eastAsia="zh-CN"/>
        </w:rPr>
        <w:t xml:space="preserve"> </w:t>
      </w:r>
      <w:r w:rsidR="00611181" w:rsidRPr="007C1254">
        <w:rPr>
          <w:rFonts w:hint="eastAsia"/>
          <w:lang w:eastAsia="zh-CN"/>
        </w:rPr>
        <w:t>The sequences</w:t>
      </w:r>
      <w:r w:rsidR="004C726C" w:rsidRPr="007C1254">
        <w:rPr>
          <w:rFonts w:hint="eastAsia"/>
          <w:lang w:eastAsia="zh-CN"/>
        </w:rPr>
        <w:t xml:space="preserve"> in </w:t>
      </w:r>
      <w:r w:rsidR="005C09F8" w:rsidRPr="007C1254">
        <w:rPr>
          <w:lang w:eastAsia="zh-CN"/>
        </w:rPr>
        <w:t xml:space="preserve">the </w:t>
      </w:r>
      <w:r w:rsidR="004C726C" w:rsidRPr="007C1254">
        <w:rPr>
          <w:rFonts w:hint="eastAsia"/>
          <w:lang w:eastAsia="zh-CN"/>
        </w:rPr>
        <w:t>frequency domain</w:t>
      </w:r>
      <w:r w:rsidR="00611181" w:rsidRPr="007C1254">
        <w:rPr>
          <w:rFonts w:hint="eastAsia"/>
          <w:lang w:eastAsia="zh-CN"/>
        </w:rPr>
        <w:t xml:space="preserve"> can be prepared in advance then incorporated into the s</w:t>
      </w:r>
      <w:r w:rsidR="004C726C" w:rsidRPr="007C1254">
        <w:rPr>
          <w:rFonts w:hint="eastAsia"/>
          <w:lang w:eastAsia="zh-CN"/>
        </w:rPr>
        <w:t>ame processing as LTE</w:t>
      </w:r>
      <w:r w:rsidR="00611181" w:rsidRPr="007C1254">
        <w:rPr>
          <w:rFonts w:hint="eastAsia"/>
          <w:lang w:eastAsia="zh-CN"/>
        </w:rPr>
        <w:t xml:space="preserve"> signal</w:t>
      </w:r>
      <w:r w:rsidR="004C726C" w:rsidRPr="007C1254">
        <w:rPr>
          <w:rFonts w:hint="eastAsia"/>
          <w:lang w:eastAsia="zh-CN"/>
        </w:rPr>
        <w:t>s</w:t>
      </w:r>
      <w:r w:rsidR="00611181" w:rsidRPr="007C1254">
        <w:rPr>
          <w:rFonts w:hint="eastAsia"/>
          <w:lang w:eastAsia="zh-CN"/>
        </w:rPr>
        <w:t xml:space="preserve">/channels. For each OFDM symbol, the frequency-domain NB-PSS sequence can be also regarded as </w:t>
      </w:r>
      <w:r w:rsidR="005C09F8" w:rsidRPr="007C1254">
        <w:rPr>
          <w:lang w:eastAsia="zh-CN"/>
        </w:rPr>
        <w:t xml:space="preserve">a </w:t>
      </w:r>
      <w:r w:rsidR="00611181" w:rsidRPr="007C1254">
        <w:rPr>
          <w:rFonts w:hint="eastAsia"/>
          <w:lang w:eastAsia="zh-CN"/>
        </w:rPr>
        <w:t>short sequence although in the time</w:t>
      </w:r>
      <w:r w:rsidR="005C09F8" w:rsidRPr="007C1254">
        <w:rPr>
          <w:lang w:eastAsia="zh-CN"/>
        </w:rPr>
        <w:t>-</w:t>
      </w:r>
      <w:r w:rsidR="00611181" w:rsidRPr="007C1254">
        <w:rPr>
          <w:rFonts w:hint="eastAsia"/>
          <w:lang w:eastAsia="zh-CN"/>
        </w:rPr>
        <w:t xml:space="preserve">domain these sequences form a relatively longer ZC sequence. </w:t>
      </w:r>
      <w:r w:rsidR="00FD3AFA" w:rsidRPr="007C1254">
        <w:rPr>
          <w:rFonts w:hint="eastAsia"/>
          <w:lang w:eastAsia="zh-CN"/>
        </w:rPr>
        <w:t xml:space="preserve">The frequency domain sequences at different OFDM symbols are shown in </w:t>
      </w:r>
      <w:r w:rsidR="00AC1775" w:rsidRPr="007C1254">
        <w:fldChar w:fldCharType="begin"/>
      </w:r>
      <w:r w:rsidR="00AC1775" w:rsidRPr="007C1254">
        <w:instrText xml:space="preserve"> REF _Ref445300407 \h  \* MERGEFORMAT </w:instrText>
      </w:r>
      <w:r w:rsidR="00AC1775" w:rsidRPr="007C1254">
        <w:fldChar w:fldCharType="separate"/>
      </w:r>
      <w:r w:rsidR="00A12063" w:rsidRPr="007C1254">
        <w:rPr>
          <w:lang w:eastAsia="zh-CN"/>
        </w:rPr>
        <w:t>Table 1</w:t>
      </w:r>
      <w:r w:rsidR="00AC1775" w:rsidRPr="007C1254">
        <w:fldChar w:fldCharType="end"/>
      </w:r>
      <w:r w:rsidR="00A12063" w:rsidRPr="007C1254">
        <w:rPr>
          <w:rFonts w:hint="eastAsia"/>
          <w:lang w:eastAsia="zh-CN"/>
        </w:rPr>
        <w:t xml:space="preserve"> and </w:t>
      </w:r>
      <w:r w:rsidR="00AC1775" w:rsidRPr="007C1254">
        <w:fldChar w:fldCharType="begin"/>
      </w:r>
      <w:r w:rsidR="00AC1775" w:rsidRPr="007C1254">
        <w:instrText xml:space="preserve"> REF _Ref445728877 \h  \* MERGEFORMAT </w:instrText>
      </w:r>
      <w:r w:rsidR="00AC1775" w:rsidRPr="007C1254">
        <w:fldChar w:fldCharType="separate"/>
      </w:r>
      <w:r w:rsidR="00A12063" w:rsidRPr="007C1254">
        <w:rPr>
          <w:lang w:eastAsia="zh-CN"/>
        </w:rPr>
        <w:t>Table 2</w:t>
      </w:r>
      <w:r w:rsidR="00AC1775" w:rsidRPr="007C1254">
        <w:fldChar w:fldCharType="end"/>
      </w:r>
      <w:r w:rsidR="00FD3AFA" w:rsidRPr="007C1254">
        <w:rPr>
          <w:rFonts w:hint="eastAsia"/>
          <w:lang w:eastAsia="zh-CN"/>
        </w:rPr>
        <w:t>.</w:t>
      </w:r>
    </w:p>
    <w:p w:rsidR="00096DEB" w:rsidRPr="007C1254" w:rsidRDefault="005D6265" w:rsidP="005D6265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8" w:name="_Ref445300407"/>
      <w:r w:rsidRPr="007C1254">
        <w:rPr>
          <w:b w:val="0"/>
          <w:bCs w:val="0"/>
          <w:sz w:val="22"/>
          <w:szCs w:val="22"/>
          <w:lang w:eastAsia="zh-CN"/>
        </w:rPr>
        <w:t xml:space="preserve">Table 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begin"/>
      </w:r>
      <w:r w:rsidRPr="007C1254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separate"/>
      </w:r>
      <w:r w:rsidR="00A12063" w:rsidRPr="007C1254">
        <w:rPr>
          <w:b w:val="0"/>
          <w:bCs w:val="0"/>
          <w:sz w:val="22"/>
          <w:szCs w:val="22"/>
          <w:lang w:eastAsia="zh-CN"/>
        </w:rPr>
        <w:t>1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end"/>
      </w:r>
      <w:bookmarkEnd w:id="7"/>
      <w:bookmarkEnd w:id="8"/>
      <w:r w:rsidRPr="007C1254">
        <w:rPr>
          <w:rFonts w:hint="eastAsia"/>
          <w:b w:val="0"/>
          <w:bCs w:val="0"/>
          <w:sz w:val="22"/>
          <w:szCs w:val="22"/>
          <w:lang w:eastAsia="zh-CN"/>
        </w:rPr>
        <w:t xml:space="preserve">. </w:t>
      </w:r>
      <w:r w:rsidR="000821D0" w:rsidRPr="007C1254">
        <w:rPr>
          <w:rFonts w:hint="eastAsia"/>
          <w:b w:val="0"/>
          <w:bCs w:val="0"/>
          <w:sz w:val="22"/>
          <w:szCs w:val="22"/>
          <w:lang w:eastAsia="zh-CN"/>
        </w:rPr>
        <w:t>NB-PSS1 f</w:t>
      </w:r>
      <w:r w:rsidRPr="007C1254">
        <w:rPr>
          <w:rFonts w:hint="eastAsia"/>
          <w:b w:val="0"/>
          <w:bCs w:val="0"/>
          <w:sz w:val="22"/>
          <w:szCs w:val="22"/>
          <w:lang w:eastAsia="zh-CN"/>
        </w:rPr>
        <w:t xml:space="preserve">requency-domain sequences 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b w:val="0"/>
                <w:bCs w:val="0"/>
                <w:sz w:val="22"/>
                <w:szCs w:val="22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</m:d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 xml:space="preserve"> , n=0, 1, …,12 and l=0, 1, …, 11</m:t>
        </m:r>
      </m:oMath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7"/>
        <w:gridCol w:w="828"/>
        <w:gridCol w:w="828"/>
        <w:gridCol w:w="828"/>
        <w:gridCol w:w="828"/>
        <w:gridCol w:w="828"/>
        <w:gridCol w:w="828"/>
        <w:gridCol w:w="885"/>
        <w:gridCol w:w="885"/>
        <w:gridCol w:w="885"/>
        <w:gridCol w:w="885"/>
      </w:tblGrid>
      <w:tr w:rsidR="004B647A" w:rsidRPr="007C1254" w:rsidTr="004B647A">
        <w:trPr>
          <w:trHeight w:val="31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13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-0.5673-0.6843i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-0.0497+0.3402i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0.1487-0.1118i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-0.1736+0.0497i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0.1296+0.0659i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-0.0981-0.0429i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0.1411+0.1871i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0.0091-0.3597i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-0.0777+0.457i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-0.3028-0.2315i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0.2373-2.0504i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-0.217+0.1833i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0.0902+0.0122i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-0.0428+0.0154i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-0.0085-0.0014i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-0.0233+0.024i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-0.0107+0.0862i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0.1562+0.054i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-0.0783-0.2898i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0.1197+0.5943i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-1.0731-1.3789i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-1.318+1.6922i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-0.1309+0.1156i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0.081+0.0089i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-0.0436+0.0229i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-0.0144-0.004i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-0.0314+0.0286i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-0.0243+0.1079i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0.2089+0.099i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-0.0534-0.4958i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-0.5147+1.3707i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1.6795+1.8859i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-0.096+0.6922i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-0.1181+0.0867i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0.0845+0.0097i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-0.0486+0.0294i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-0.0218-0.0054i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-0.0467+0.0332i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-0.0543+0.1454i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0.3024+0.2286i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0.5386-1.0392i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0.4652-2.7266i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0.791+0.2472i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-0.0419+0.3647i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-0.1213+0.0729i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0.094+0.0114i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-0.0568+0.0382i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-0.0348-0.0069i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-0.079+0.0367i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-0.1498+0.2157i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0.2459+0.8664i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-0.455+2.945i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-0.3477-0.7493i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0.4292+0.1265i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-0.0375+0.2364i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-0.1328+0.0661i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0.1099+0.0134i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-0.0697+0.0529i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-0.0624-0.0092i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-0.1679+0.0244i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-0.6668+0.1881i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-2.2102-2.2419i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0.4005+0.683i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-0.183-0.3877i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0.2896+0.0949i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-0.0378+0.1656i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-0.1527+0.0637i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0.136+0.0154i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-0.0918+0.0822i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-0.142-0.0194i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-0.4988-0.2626i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1.5813-2.8551i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-0.7168+0.0054i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0.1917+0.3394i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-0.1146-0.2658i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0.2151+0.0787i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-0.0392+0.1176i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-0.1852+0.0656i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0.1831+0.0161i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-0.1411+0.1585i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-0.4979-0.2011i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2.5459-2.1364i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-0.3051-0.5592i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-0.3167-0.016i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0.1169+0.2343i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-0.0804-0.2024i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0.1676+0.068i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-0.0412+0.0789i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-0.2418+0.074i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0.289+0.0114i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-0.3987+0.4519i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1.0445-3.1669i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-0.2423-0.4998i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-0.1083-0.2196i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-0.2014-0.0318i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0.0826+0.1819i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-0.0605-0.162i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0.133+0.0599i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-0.0438+0.0413i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-0.3608+0.0966i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0.6806+0.03i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-3.1693-0.8504i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-0.5305-0.0693i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-0.0862-0.1366i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-0.0517-0.1423i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-0.1461-0.0377i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0.0646+0.1506i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-0.0482-0.1324i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0.104+0.0523i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-0.0466-0.005i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-0.7522+0.1283i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1.8241+2.5673i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0.2609+0.5816i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-0.1289+0.0593i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-0.0389-0.0665i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-0.0334-0.1098i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-0.1118-0.0428i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0.0568+0.1311i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-0.0416-0.1059i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0.0733+0.0427i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-0.0452-0.0849i</w:t>
            </w:r>
          </w:p>
        </w:tc>
      </w:tr>
      <w:tr w:rsidR="004B647A" w:rsidRPr="007C1254" w:rsidTr="004B647A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t>-2.2211-1.81</w:t>
            </w:r>
            <w:r w:rsidRPr="007C1254">
              <w:rPr>
                <w:sz w:val="15"/>
              </w:rPr>
              <w:lastRenderedPageBreak/>
              <w:t>47i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-0.0782-0.87</w:t>
            </w:r>
            <w:r w:rsidRPr="007C1254">
              <w:rPr>
                <w:sz w:val="15"/>
              </w:rPr>
              <w:lastRenderedPageBreak/>
              <w:t>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0.2281+0.07</w:t>
            </w:r>
            <w:r w:rsidRPr="007C1254">
              <w:rPr>
                <w:sz w:val="15"/>
              </w:rPr>
              <w:lastRenderedPageBreak/>
              <w:t>62i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-0.0333+0.05</w:t>
            </w:r>
            <w:r w:rsidRPr="007C1254">
              <w:rPr>
                <w:sz w:val="15"/>
              </w:rPr>
              <w:lastRenderedPageBreak/>
              <w:t>95i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-0.0329-0.02</w:t>
            </w:r>
            <w:r w:rsidRPr="007C1254">
              <w:rPr>
                <w:sz w:val="15"/>
              </w:rPr>
              <w:lastRenderedPageBreak/>
              <w:t>82i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-0.0364-0.09</w:t>
            </w:r>
            <w:r w:rsidRPr="007C1254">
              <w:rPr>
                <w:sz w:val="15"/>
              </w:rPr>
              <w:lastRenderedPageBreak/>
              <w:t>94i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-0.0815-0.05</w:t>
            </w:r>
            <w:r w:rsidRPr="007C1254">
              <w:rPr>
                <w:sz w:val="15"/>
              </w:rPr>
              <w:lastRenderedPageBreak/>
              <w:t>76i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0.066+0.1245</w:t>
            </w:r>
            <w:r w:rsidRPr="007C1254">
              <w:rPr>
                <w:sz w:val="15"/>
              </w:rPr>
              <w:lastRenderedPageBreak/>
              <w:t>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-0.046-0.0665</w:t>
            </w:r>
            <w:r w:rsidRPr="007C1254">
              <w:rPr>
                <w:sz w:val="15"/>
              </w:rPr>
              <w:lastRenderedPageBreak/>
              <w:t>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0.0168+0.016</w:t>
            </w:r>
            <w:r w:rsidRPr="007C1254">
              <w:rPr>
                <w:sz w:val="15"/>
              </w:rPr>
              <w:lastRenderedPageBreak/>
              <w:t>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4B647A" w:rsidRPr="007C1254" w:rsidRDefault="004B647A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15"/>
              </w:rPr>
              <w:lastRenderedPageBreak/>
              <w:t>0.0349-0.310</w:t>
            </w:r>
            <w:r w:rsidRPr="007C1254">
              <w:rPr>
                <w:sz w:val="15"/>
              </w:rPr>
              <w:lastRenderedPageBreak/>
              <w:t>6i</w:t>
            </w:r>
          </w:p>
        </w:tc>
      </w:tr>
    </w:tbl>
    <w:p w:rsidR="00A12063" w:rsidRPr="007C1254" w:rsidRDefault="00A12063" w:rsidP="00741CFE">
      <w:pPr>
        <w:rPr>
          <w:lang w:eastAsia="zh-CN"/>
        </w:rPr>
      </w:pPr>
    </w:p>
    <w:p w:rsidR="00A12063" w:rsidRPr="007C1254" w:rsidRDefault="00A12063" w:rsidP="00A12063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9" w:name="_Ref445728877"/>
      <w:r w:rsidRPr="007C1254">
        <w:rPr>
          <w:b w:val="0"/>
          <w:bCs w:val="0"/>
          <w:sz w:val="22"/>
          <w:szCs w:val="22"/>
          <w:lang w:eastAsia="zh-CN"/>
        </w:rPr>
        <w:t xml:space="preserve">Table 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begin"/>
      </w:r>
      <w:r w:rsidRPr="007C1254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separate"/>
      </w:r>
      <w:r w:rsidRPr="007C1254">
        <w:rPr>
          <w:b w:val="0"/>
          <w:bCs w:val="0"/>
          <w:sz w:val="22"/>
          <w:szCs w:val="22"/>
          <w:lang w:eastAsia="zh-CN"/>
        </w:rPr>
        <w:t>2</w:t>
      </w:r>
      <w:r w:rsidR="001459DF" w:rsidRPr="007C1254">
        <w:rPr>
          <w:b w:val="0"/>
          <w:bCs w:val="0"/>
          <w:sz w:val="22"/>
          <w:szCs w:val="22"/>
          <w:lang w:eastAsia="zh-CN"/>
        </w:rPr>
        <w:fldChar w:fldCharType="end"/>
      </w:r>
      <w:bookmarkEnd w:id="9"/>
      <w:r w:rsidRPr="007C1254">
        <w:rPr>
          <w:rFonts w:hint="eastAsia"/>
          <w:b w:val="0"/>
          <w:bCs w:val="0"/>
          <w:sz w:val="22"/>
          <w:szCs w:val="22"/>
          <w:lang w:eastAsia="zh-CN"/>
        </w:rPr>
        <w:t xml:space="preserve">. </w:t>
      </w:r>
      <w:r w:rsidR="000821D0" w:rsidRPr="007C1254">
        <w:rPr>
          <w:rFonts w:hint="eastAsia"/>
          <w:b w:val="0"/>
          <w:bCs w:val="0"/>
          <w:sz w:val="22"/>
          <w:szCs w:val="22"/>
          <w:lang w:eastAsia="zh-CN"/>
        </w:rPr>
        <w:t>NB-PSS2 f</w:t>
      </w:r>
      <w:r w:rsidRPr="007C1254">
        <w:rPr>
          <w:rFonts w:hint="eastAsia"/>
          <w:b w:val="0"/>
          <w:bCs w:val="0"/>
          <w:sz w:val="22"/>
          <w:szCs w:val="22"/>
          <w:lang w:eastAsia="zh-CN"/>
        </w:rPr>
        <w:t>requency-domain sequences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b w:val="0"/>
                <w:bCs w:val="0"/>
                <w:sz w:val="22"/>
                <w:szCs w:val="22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b w:val="0"/>
                <w:bCs w:val="0"/>
                <w:sz w:val="22"/>
                <w:szCs w:val="22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</m:d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 xml:space="preserve"> , n=0, 1, …,12 and l=0, 1, …, 11</m:t>
        </m:r>
      </m:oMath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7"/>
        <w:gridCol w:w="828"/>
        <w:gridCol w:w="828"/>
        <w:gridCol w:w="828"/>
        <w:gridCol w:w="828"/>
        <w:gridCol w:w="828"/>
        <w:gridCol w:w="828"/>
        <w:gridCol w:w="885"/>
        <w:gridCol w:w="885"/>
        <w:gridCol w:w="885"/>
        <w:gridCol w:w="885"/>
      </w:tblGrid>
      <w:tr w:rsidR="00B3090E" w:rsidRPr="007C1254" w:rsidTr="00B3090E">
        <w:trPr>
          <w:trHeight w:val="31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9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b/>
                <w:bCs/>
                <w:sz w:val="18"/>
                <w:szCs w:val="24"/>
              </w:rPr>
            </w:pPr>
            <w:r w:rsidRPr="007C1254">
              <w:rPr>
                <w:b/>
                <w:bCs/>
                <w:sz w:val="18"/>
              </w:rPr>
              <w:t>OFDM symbol 13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1.1939-1.365i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-0.2592+0.3607i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0.1384-0.0509i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-0.1329-0.0946i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-0.0225+0.1713i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0.1243-0.1186i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-0.115-0.0223i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0.2105+0.1351i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-0.1912-0.2156i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0.0107+0.4045i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0.9789-0.4315i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-1.3395+2.2845i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0.6794+0.945i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-0.0304-0.3782i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-0.1053+0.1073i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0.0319+0.0321i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0.0178-0.0278i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0.0488-0.0443i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0.0556+0.0621i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-0.0858-0.0128i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0.0548+0.0202i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0.0293+0.2231i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-0.7401+0.2371i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-0.7842-2.878i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-0.5705-0.6809i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-0.1337+0.2109i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0.0571+0.046i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0.0306-0.0361i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0.0608-0.0484i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0.065+0.0726i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-0.1051-0.0158i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0.0855+0.031i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-0.0146+0.0527i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-0.3952+0.0818i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0.3554-0.6973i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0.4456+3.122i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0.0556+0.6643i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0.1384+0.0685i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0.057-0.0504i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0.0813-0.0549i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0.0754+0.0896i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-0.1244-0.0221i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0.1049+0.0424i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-0.0072-0.0107i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-0.2746+0.0401i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0.1832-0.337i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-0.466+0.5359i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2.3545-2.2734i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0.549-0.0367i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0.1301-0.0884i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0.1199-0.0643i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0.0892+0.1167i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-0.1491-0.0318i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0.1249+0.0559i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0.0029-0.0486i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-0.2156+0.0171i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0.1209-0.2284i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-0.2019+0.2373i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0.5832+0.2014i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-1.0515-3.1673i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0.4186-0.3608i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0.2138-0.0799i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0.11+0.1647i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-0.1846-0.0473i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0.1497+0.074i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0.0139-0.0801i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-0.1819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0.0931-0.1754i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-0.1204+0.1595i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0.2102+0.0773i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0.4882-0.2504i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-1.6585-2.8957i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0.5902-0.1946i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0.1484+0.271i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-0.242-0.0751i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0.1843+0.1006i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0.0272-0.1132i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-0.1619-0.0155i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0.0784-0.1443i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-0.0842+0.1219i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0.1257+0.0365i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0.1448-0.0498i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0.5399-0.127i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0.6543-3.213i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0.3135+0.635i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-0.3564-0.1356i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0.2389+0.145i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0.0452-0.1551i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-0.1519-0.0328i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0.0705-0.1249i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-0.0635+0.0998i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0.0887+0.0232i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0.0645-0.032i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0.1499+0.0474i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0.4065+0.5275i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3.0528+0.8535i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-0.7272-0.2989i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0.344+0.2339i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0.0727-0.2181i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-0.1528-0.0562i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0.0673-0.1139i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-0.0486+0.086i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0.0666+0.019i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0.0346-0.0272i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0.0656+0.0356i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-0.003+0.2457i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-0.8325+0.2463i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-2.8819+0.9122i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0.6659+0.4683i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0.1223-0.3369i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-0.1764-0.0971i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0.0698-0.1124i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-0.0342+0.0788i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0.0494+0.0201i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0.0175-0.0268i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0.0398+0.0217i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-0.0303+0.1409i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-0.3416-0.1152i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0.8664-0.692i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2.8233+0.0511i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0.2172-0.6777i</w:t>
            </w:r>
          </w:p>
        </w:tc>
      </w:tr>
      <w:tr w:rsidR="00B3090E" w:rsidRPr="007C1254" w:rsidTr="00B3090E">
        <w:trPr>
          <w:trHeight w:val="315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-0.3108-0.1868i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0.0876-0.1406i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-0.0063+0.0838i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0.0259+0.0327i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-0.003-0.0359i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0.0369+0.0014i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-0.0157+0.1056i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-0.2001-0.0858i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0.4352-0.0494i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-1.3444+0.1776i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3090E" w:rsidRPr="007C1254" w:rsidRDefault="00B3090E">
            <w:pPr>
              <w:jc w:val="center"/>
              <w:rPr>
                <w:rFonts w:eastAsia="SimSun"/>
                <w:sz w:val="15"/>
                <w:szCs w:val="15"/>
              </w:rPr>
            </w:pPr>
            <w:r w:rsidRPr="007C1254">
              <w:rPr>
                <w:sz w:val="15"/>
                <w:szCs w:val="15"/>
              </w:rPr>
              <w:t>-0.7302-2.2518i</w:t>
            </w:r>
          </w:p>
        </w:tc>
      </w:tr>
    </w:tbl>
    <w:p w:rsidR="00A12063" w:rsidRPr="007C1254" w:rsidRDefault="00A12063" w:rsidP="00741CFE">
      <w:pPr>
        <w:rPr>
          <w:lang w:eastAsia="zh-CN"/>
        </w:rPr>
      </w:pPr>
    </w:p>
    <w:p w:rsidR="00521DE0" w:rsidRPr="007C1254" w:rsidRDefault="00521DE0" w:rsidP="00741CFE">
      <w:pPr>
        <w:rPr>
          <w:lang w:eastAsia="zh-CN"/>
        </w:rPr>
      </w:pPr>
      <w:r w:rsidRPr="007C1254">
        <w:rPr>
          <w:rFonts w:hint="eastAsia"/>
          <w:lang w:eastAsia="zh-CN"/>
        </w:rPr>
        <w:t>The frequency-domain sequences of NB-PSS</w:t>
      </w:r>
      <w:r w:rsidRPr="007C1254">
        <w:rPr>
          <w:vertAlign w:val="subscript"/>
          <w:lang w:eastAsia="zh-CN"/>
        </w:rPr>
        <w:t>1</w:t>
      </w:r>
      <w:r w:rsidRPr="007C1254">
        <w:rPr>
          <w:rFonts w:hint="eastAsia"/>
          <w:lang w:eastAsia="zh-CN"/>
        </w:rPr>
        <w:t xml:space="preserve"> are mapped to subframe #5 every even radio frame and the sequences of NB-PSS</w:t>
      </w:r>
      <w:r w:rsidRPr="007C1254">
        <w:rPr>
          <w:vertAlign w:val="subscript"/>
          <w:lang w:eastAsia="zh-CN"/>
        </w:rPr>
        <w:t>2</w:t>
      </w:r>
      <w:r w:rsidRPr="007C1254">
        <w:rPr>
          <w:rFonts w:hint="eastAsia"/>
          <w:lang w:eastAsia="zh-CN"/>
        </w:rPr>
        <w:t xml:space="preserve"> are mapped to subframe #5 every odd radio frame. Each sub-sequence</w:t>
      </w:r>
      <w:r w:rsidR="005C60D6" w:rsidRPr="007C1254">
        <w:rPr>
          <w:rFonts w:hint="eastAsia"/>
          <w:lang w:eastAsia="zh-CN"/>
        </w:rPr>
        <w:t xml:space="preserve"> is mapped to the 12 REs at the corresponding OFDM symbol allocated for NB-PSS </w:t>
      </w:r>
      <w:r w:rsidR="005C60D6" w:rsidRPr="007C1254">
        <w:rPr>
          <w:lang w:eastAsia="zh-CN"/>
        </w:rPr>
        <w:t>transmission</w:t>
      </w:r>
      <w:r w:rsidR="005C60D6" w:rsidRPr="007C1254">
        <w:rPr>
          <w:rFonts w:hint="eastAsia"/>
          <w:lang w:eastAsia="zh-CN"/>
        </w:rPr>
        <w:t xml:space="preserve"> in an ascending order</w:t>
      </w:r>
      <w:r w:rsidRPr="007C1254">
        <w:rPr>
          <w:rFonts w:hint="eastAsia"/>
          <w:lang w:eastAsia="zh-CN"/>
        </w:rPr>
        <w:t>.</w:t>
      </w:r>
    </w:p>
    <w:p w:rsidR="00F95FE5" w:rsidRPr="007C1254" w:rsidRDefault="005C09F8" w:rsidP="00741CFE">
      <w:pPr>
        <w:rPr>
          <w:lang w:eastAsia="zh-CN"/>
        </w:rPr>
      </w:pPr>
      <w:r w:rsidRPr="007C1254">
        <w:rPr>
          <w:lang w:eastAsia="zh-CN"/>
        </w:rPr>
        <w:t>Note</w:t>
      </w:r>
      <w:r w:rsidR="00096DEB" w:rsidRPr="007C1254">
        <w:rPr>
          <w:rFonts w:hint="eastAsia"/>
          <w:lang w:eastAsia="zh-CN"/>
        </w:rPr>
        <w:t xml:space="preserve"> that the design can be easily adapted to the mapping of 11 REs per OFDM symbols by changing the ZC sequence length </w:t>
      </w:r>
      <w:r w:rsidR="0099502E" w:rsidRPr="007C1254">
        <w:rPr>
          <w:rFonts w:hint="eastAsia"/>
          <w:lang w:eastAsia="zh-CN"/>
        </w:rPr>
        <w:t xml:space="preserve">from 139 </w:t>
      </w:r>
      <w:r w:rsidR="00096DEB" w:rsidRPr="007C1254">
        <w:rPr>
          <w:rFonts w:hint="eastAsia"/>
          <w:lang w:eastAsia="zh-CN"/>
        </w:rPr>
        <w:t xml:space="preserve">to </w:t>
      </w:r>
      <w:r w:rsidR="00DA75C4" w:rsidRPr="007C1254">
        <w:rPr>
          <w:rFonts w:hint="eastAsia"/>
          <w:lang w:eastAsia="zh-CN"/>
        </w:rPr>
        <w:t>127</w:t>
      </w:r>
      <w:r w:rsidR="00096DEB" w:rsidRPr="007C1254">
        <w:rPr>
          <w:rFonts w:hint="eastAsia"/>
          <w:lang w:eastAsia="zh-CN"/>
        </w:rPr>
        <w:t xml:space="preserve">. The center 11 elements of each sequence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 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 w:rsidR="00096DEB" w:rsidRPr="007C1254">
        <w:rPr>
          <w:rFonts w:hint="eastAsia"/>
          <w:lang w:eastAsia="zh-CN"/>
        </w:rPr>
        <w:t xml:space="preserve"> are mapped to the 11 REs used for NB-PSS per OFDM symbol.</w:t>
      </w:r>
      <w:r w:rsidR="00FD3AFA" w:rsidRPr="007C1254">
        <w:rPr>
          <w:rFonts w:hint="eastAsia"/>
          <w:lang w:eastAsia="zh-CN"/>
        </w:rPr>
        <w:t xml:space="preserve"> </w:t>
      </w:r>
    </w:p>
    <w:p w:rsidR="00096DEB" w:rsidRPr="007C1254" w:rsidRDefault="00096DEB" w:rsidP="00741CFE">
      <w:pPr>
        <w:rPr>
          <w:lang w:eastAsia="zh-CN"/>
        </w:rPr>
      </w:pPr>
      <w:r w:rsidRPr="007C1254">
        <w:rPr>
          <w:rFonts w:hint="eastAsia"/>
          <w:lang w:eastAsia="zh-CN"/>
        </w:rPr>
        <w:t>The possible changes to the specification 36.211 are provided in the Appendix.</w:t>
      </w:r>
      <w:r w:rsidR="00FD3AFA" w:rsidRPr="007C1254">
        <w:rPr>
          <w:rFonts w:hint="eastAsia"/>
          <w:lang w:eastAsia="zh-CN"/>
        </w:rPr>
        <w:t xml:space="preserve"> It can be seen that the NB-PSS signal generation is very simple and only small specification work is needed.</w:t>
      </w:r>
    </w:p>
    <w:p w:rsidR="00157FC3" w:rsidRPr="007C1254" w:rsidRDefault="00747F48" w:rsidP="00E04BC7">
      <w:pPr>
        <w:pStyle w:val="Heading1"/>
        <w:rPr>
          <w:lang w:eastAsia="zh-CN"/>
        </w:rPr>
      </w:pPr>
      <w:bookmarkStart w:id="10" w:name="_Ref129681832"/>
      <w:r w:rsidRPr="007C1254">
        <w:t>Conclusion</w:t>
      </w:r>
      <w:r w:rsidR="006B1FD5" w:rsidRPr="007C1254">
        <w:t>s</w:t>
      </w:r>
    </w:p>
    <w:p w:rsidR="00D902F1" w:rsidRPr="007C1254" w:rsidRDefault="00D902F1" w:rsidP="00D902F1">
      <w:pPr>
        <w:spacing w:after="180"/>
        <w:rPr>
          <w:lang w:eastAsia="zh-CN"/>
        </w:rPr>
      </w:pPr>
      <w:r w:rsidRPr="007C1254">
        <w:t xml:space="preserve">In this contribution, we </w:t>
      </w:r>
      <w:r w:rsidRPr="007C1254">
        <w:rPr>
          <w:rFonts w:hint="eastAsia"/>
          <w:lang w:eastAsia="zh-CN"/>
        </w:rPr>
        <w:t>provide</w:t>
      </w:r>
      <w:r w:rsidR="00974503" w:rsidRPr="007C1254">
        <w:rPr>
          <w:rFonts w:hint="eastAsia"/>
          <w:lang w:eastAsia="zh-CN"/>
        </w:rPr>
        <w:t>d</w:t>
      </w:r>
      <w:r w:rsidRPr="007C1254">
        <w:rPr>
          <w:rFonts w:hint="eastAsia"/>
          <w:lang w:eastAsia="zh-CN"/>
        </w:rPr>
        <w:t xml:space="preserve"> </w:t>
      </w:r>
      <w:r w:rsidR="001766B9" w:rsidRPr="007C1254">
        <w:rPr>
          <w:rFonts w:hint="eastAsia"/>
          <w:lang w:eastAsia="zh-CN"/>
        </w:rPr>
        <w:t>design details of the long sequence based primary</w:t>
      </w:r>
      <w:r w:rsidRPr="007C1254">
        <w:rPr>
          <w:rFonts w:hint="eastAsia"/>
          <w:lang w:eastAsia="zh-CN"/>
        </w:rPr>
        <w:t xml:space="preserve"> s</w:t>
      </w:r>
      <w:r w:rsidRPr="007C1254">
        <w:rPr>
          <w:lang w:eastAsia="zh-CN"/>
        </w:rPr>
        <w:t>ynchronization</w:t>
      </w:r>
      <w:r w:rsidRPr="007C1254">
        <w:rPr>
          <w:rFonts w:hint="eastAsia"/>
          <w:lang w:eastAsia="zh-CN"/>
        </w:rPr>
        <w:t xml:space="preserve"> signal</w:t>
      </w:r>
      <w:r w:rsidR="001766B9" w:rsidRPr="007C1254">
        <w:rPr>
          <w:rFonts w:hint="eastAsia"/>
          <w:lang w:eastAsia="zh-CN"/>
        </w:rPr>
        <w:t xml:space="preserve"> design</w:t>
      </w:r>
      <w:r w:rsidR="003131D6" w:rsidRPr="007C1254">
        <w:rPr>
          <w:rFonts w:hint="eastAsia"/>
          <w:lang w:eastAsia="zh-CN"/>
        </w:rPr>
        <w:t xml:space="preserve"> and propose the following:</w:t>
      </w:r>
    </w:p>
    <w:p w:rsidR="001563C0" w:rsidRPr="007C1254" w:rsidRDefault="001563C0" w:rsidP="00D902F1">
      <w:pPr>
        <w:spacing w:after="180"/>
        <w:rPr>
          <w:i/>
          <w:lang w:eastAsia="zh-CN"/>
        </w:rPr>
      </w:pPr>
      <w:r w:rsidRPr="007C1254">
        <w:rPr>
          <w:rFonts w:hint="eastAsia"/>
          <w:b/>
          <w:i/>
          <w:lang w:eastAsia="zh-CN"/>
        </w:rPr>
        <w:t>Proposal 1</w:t>
      </w:r>
      <w:r w:rsidRPr="007C1254">
        <w:rPr>
          <w:rFonts w:hint="eastAsia"/>
          <w:i/>
          <w:lang w:eastAsia="zh-CN"/>
        </w:rPr>
        <w:t>:</w:t>
      </w:r>
      <w:r w:rsidR="00F642C9" w:rsidRPr="007C1254">
        <w:rPr>
          <w:rFonts w:hint="eastAsia"/>
          <w:i/>
          <w:lang w:eastAsia="zh-CN"/>
        </w:rPr>
        <w:t xml:space="preserve"> NB-PSS consists of two sets of frequency-domain complex sequences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  <m:r>
          <w:rPr>
            <w:rFonts w:ascii="Cambria Math" w:hAnsi="Cambria Math"/>
            <w:lang w:eastAsia="zh-CN"/>
          </w:rPr>
          <m:t xml:space="preserve"> and 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n</m:t>
            </m:r>
          </m:e>
        </m:d>
        <m:r>
          <w:rPr>
            <w:rFonts w:ascii="Cambria Math" w:hAnsi="Cambria Math"/>
            <w:lang w:eastAsia="zh-CN"/>
          </w:rPr>
          <m:t xml:space="preserve"> , n=0, 1, …,12 and l=0, 1, …, 11</m:t>
        </m:r>
      </m:oMath>
      <w:r w:rsidR="00F642C9" w:rsidRPr="007C1254">
        <w:rPr>
          <w:rFonts w:hint="eastAsia"/>
          <w:i/>
          <w:lang w:eastAsia="zh-CN"/>
        </w:rPr>
        <w:t xml:space="preserve">, which are defined according to </w:t>
      </w:r>
      <w:r w:rsidR="00AC1775" w:rsidRPr="007C1254">
        <w:fldChar w:fldCharType="begin"/>
      </w:r>
      <w:r w:rsidR="00AC1775" w:rsidRPr="007C1254">
        <w:instrText xml:space="preserve"> REF _Ref445300407 \h  \* MERGEFORMAT </w:instrText>
      </w:r>
      <w:r w:rsidR="00AC1775" w:rsidRPr="007C1254">
        <w:fldChar w:fldCharType="separate"/>
      </w:r>
      <w:r w:rsidR="00F642C9" w:rsidRPr="007C1254">
        <w:rPr>
          <w:i/>
          <w:lang w:eastAsia="zh-CN"/>
        </w:rPr>
        <w:t>Table 1</w:t>
      </w:r>
      <w:r w:rsidR="00AC1775" w:rsidRPr="007C1254">
        <w:fldChar w:fldCharType="end"/>
      </w:r>
      <w:r w:rsidR="005C09F8" w:rsidRPr="007C1254">
        <w:t xml:space="preserve"> </w:t>
      </w:r>
      <w:r w:rsidR="00F642C9" w:rsidRPr="007C1254">
        <w:rPr>
          <w:rFonts w:hint="eastAsia"/>
          <w:i/>
          <w:lang w:eastAsia="zh-CN"/>
        </w:rPr>
        <w:t xml:space="preserve">and </w:t>
      </w:r>
      <w:r w:rsidR="00AC1775" w:rsidRPr="007C1254">
        <w:fldChar w:fldCharType="begin"/>
      </w:r>
      <w:r w:rsidR="00AC1775" w:rsidRPr="007C1254">
        <w:instrText xml:space="preserve"> REF _Ref445728877 \h  \* MERGEFORMAT </w:instrText>
      </w:r>
      <w:r w:rsidR="00AC1775" w:rsidRPr="007C1254">
        <w:fldChar w:fldCharType="separate"/>
      </w:r>
      <w:r w:rsidR="00F642C9" w:rsidRPr="007C1254">
        <w:rPr>
          <w:i/>
          <w:lang w:eastAsia="zh-CN"/>
        </w:rPr>
        <w:t>Table 2</w:t>
      </w:r>
      <w:r w:rsidR="00AC1775" w:rsidRPr="007C1254">
        <w:fldChar w:fldCharType="end"/>
      </w:r>
      <w:r w:rsidR="00F642C9" w:rsidRPr="007C1254">
        <w:rPr>
          <w:rFonts w:hint="eastAsia"/>
          <w:i/>
          <w:lang w:eastAsia="zh-CN"/>
        </w:rPr>
        <w:t xml:space="preserve"> respectively.</w:t>
      </w:r>
    </w:p>
    <w:p w:rsidR="000212C7" w:rsidRPr="007C1254" w:rsidRDefault="000212C7" w:rsidP="00D902F1">
      <w:pPr>
        <w:spacing w:after="180"/>
        <w:rPr>
          <w:i/>
          <w:lang w:eastAsia="zh-CN"/>
        </w:rPr>
      </w:pPr>
      <w:r w:rsidRPr="007C1254">
        <w:rPr>
          <w:rFonts w:hint="eastAsia"/>
          <w:b/>
          <w:i/>
          <w:lang w:eastAsia="zh-CN"/>
        </w:rPr>
        <w:t>Proposal 2</w:t>
      </w:r>
      <w:r w:rsidRPr="007C1254">
        <w:rPr>
          <w:rFonts w:hint="eastAsia"/>
          <w:i/>
          <w:lang w:eastAsia="zh-CN"/>
        </w:rPr>
        <w:t>:</w:t>
      </w:r>
      <w:r w:rsidR="00F642C9" w:rsidRPr="007C1254">
        <w:rPr>
          <w:rFonts w:hint="eastAsia"/>
          <w:i/>
          <w:lang w:eastAsia="zh-CN"/>
        </w:rPr>
        <w:t xml:space="preserve"> The two sets of frequency-domain complex sequences </w:t>
      </w:r>
      <w:r w:rsidR="005C09F8" w:rsidRPr="007C1254">
        <w:rPr>
          <w:rFonts w:hint="eastAsia"/>
          <w:lang w:eastAsia="zh-CN"/>
        </w:rPr>
        <w:t>NB-PSS</w:t>
      </w:r>
      <w:r w:rsidR="005C09F8" w:rsidRPr="007C1254">
        <w:rPr>
          <w:rFonts w:hint="eastAsia"/>
          <w:vertAlign w:val="subscript"/>
          <w:lang w:eastAsia="zh-CN"/>
        </w:rPr>
        <w:t>1</w:t>
      </w:r>
      <w:r w:rsidR="005C09F8" w:rsidRPr="007C1254">
        <w:rPr>
          <w:rFonts w:hint="eastAsia"/>
          <w:lang w:eastAsia="zh-CN"/>
        </w:rPr>
        <w:t xml:space="preserve"> </w:t>
      </w:r>
      <w:r w:rsidR="005C09F8" w:rsidRPr="007C1254">
        <w:rPr>
          <w:lang w:eastAsia="zh-CN"/>
        </w:rPr>
        <w:t xml:space="preserve">and </w:t>
      </w:r>
      <w:r w:rsidR="005C09F8" w:rsidRPr="007C1254">
        <w:rPr>
          <w:rFonts w:hint="eastAsia"/>
          <w:lang w:eastAsia="zh-CN"/>
        </w:rPr>
        <w:t>NB-PSS</w:t>
      </w:r>
      <w:r w:rsidR="005C09F8" w:rsidRPr="007C1254">
        <w:rPr>
          <w:rFonts w:hint="eastAsia"/>
          <w:vertAlign w:val="subscript"/>
          <w:lang w:eastAsia="zh-CN"/>
        </w:rPr>
        <w:t>2</w:t>
      </w:r>
      <w:r w:rsidR="005C09F8" w:rsidRPr="007C1254">
        <w:rPr>
          <w:rFonts w:hint="eastAsia"/>
          <w:lang w:eastAsia="zh-CN"/>
        </w:rPr>
        <w:t xml:space="preserve"> </w:t>
      </w:r>
      <w:r w:rsidR="00F642C9" w:rsidRPr="007C1254">
        <w:rPr>
          <w:rFonts w:hint="eastAsia"/>
          <w:i/>
          <w:lang w:eastAsia="zh-CN"/>
        </w:rPr>
        <w:t>are mapped to subframe #5 every even radio frame and every odd radio frame respectively. Each sequence is mapped to the 12 REs at the corresponding OFDM symbol in an ascending order.</w:t>
      </w:r>
    </w:p>
    <w:p w:rsidR="00814E04" w:rsidRPr="007C1254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11" w:name="_Ref124589665"/>
      <w:bookmarkStart w:id="12" w:name="_Ref71620620"/>
      <w:bookmarkStart w:id="13" w:name="_Ref124671424"/>
      <w:r w:rsidRPr="007C1254">
        <w:t>References</w:t>
      </w:r>
      <w:bookmarkEnd w:id="10"/>
      <w:bookmarkEnd w:id="11"/>
      <w:bookmarkEnd w:id="12"/>
      <w:bookmarkEnd w:id="13"/>
      <w:r w:rsidR="000F308D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4" w:name="_Ref409101664"/>
      <w:bookmarkStart w:id="15" w:name="_Ref412961601"/>
    </w:p>
    <w:p w:rsidR="006B59EE" w:rsidRPr="007C1254" w:rsidRDefault="00CB32CF" w:rsidP="005C7415">
      <w:pPr>
        <w:pStyle w:val="References"/>
        <w:rPr>
          <w:lang w:eastAsia="zh-CN"/>
        </w:rPr>
      </w:pPr>
      <w:bookmarkStart w:id="16" w:name="_Ref433117068"/>
      <w:bookmarkEnd w:id="14"/>
      <w:bookmarkEnd w:id="15"/>
      <w:r w:rsidRPr="007C1254">
        <w:rPr>
          <w:rFonts w:hint="eastAsia"/>
          <w:lang w:eastAsia="zh-CN"/>
        </w:rPr>
        <w:t>R1-1</w:t>
      </w:r>
      <w:r w:rsidR="004B74CE" w:rsidRPr="007C1254">
        <w:rPr>
          <w:rFonts w:hint="eastAsia"/>
          <w:lang w:eastAsia="zh-CN"/>
        </w:rPr>
        <w:t>60311</w:t>
      </w:r>
      <w:r w:rsidRPr="007C1254">
        <w:rPr>
          <w:rFonts w:hint="eastAsia"/>
          <w:lang w:eastAsia="zh-CN"/>
        </w:rPr>
        <w:t xml:space="preserve">, </w:t>
      </w:r>
      <w:r w:rsidRPr="007C1254">
        <w:rPr>
          <w:lang w:eastAsia="zh-CN"/>
        </w:rPr>
        <w:t>“</w:t>
      </w:r>
      <w:r w:rsidRPr="007C1254">
        <w:rPr>
          <w:rFonts w:hint="eastAsia"/>
          <w:lang w:eastAsia="zh-CN"/>
        </w:rPr>
        <w:t xml:space="preserve">Synchronization Signal </w:t>
      </w:r>
      <w:r w:rsidR="00863A24" w:rsidRPr="007C1254">
        <w:rPr>
          <w:rFonts w:hint="eastAsia"/>
          <w:lang w:eastAsia="zh-CN"/>
        </w:rPr>
        <w:t>Design</w:t>
      </w:r>
      <w:r w:rsidRPr="007C1254">
        <w:rPr>
          <w:lang w:eastAsia="zh-CN"/>
        </w:rPr>
        <w:t>”</w:t>
      </w:r>
      <w:r w:rsidRPr="007C1254">
        <w:rPr>
          <w:rFonts w:hint="eastAsia"/>
          <w:lang w:eastAsia="zh-CN"/>
        </w:rPr>
        <w:t>, Huawei, HiSilicon, RAN1#8</w:t>
      </w:r>
      <w:r w:rsidR="004B74CE" w:rsidRPr="007C1254">
        <w:rPr>
          <w:rFonts w:hint="eastAsia"/>
          <w:lang w:eastAsia="zh-CN"/>
        </w:rPr>
        <w:t>4</w:t>
      </w:r>
      <w:r w:rsidR="008222E5" w:rsidRPr="007C1254">
        <w:rPr>
          <w:lang w:eastAsia="zh-CN"/>
        </w:rPr>
        <w:t>, St Julian’s, Malta, February 2016</w:t>
      </w:r>
      <w:r w:rsidRPr="007C1254">
        <w:rPr>
          <w:rFonts w:hint="eastAsia"/>
          <w:lang w:eastAsia="zh-CN"/>
        </w:rPr>
        <w:t>.</w:t>
      </w:r>
      <w:bookmarkEnd w:id="16"/>
    </w:p>
    <w:p w:rsidR="0063186F" w:rsidRPr="007C1254" w:rsidRDefault="0063186F" w:rsidP="00863A24">
      <w:pPr>
        <w:pStyle w:val="References"/>
        <w:rPr>
          <w:lang w:eastAsia="zh-CN"/>
        </w:rPr>
      </w:pPr>
      <w:bookmarkStart w:id="17" w:name="_Ref439323508"/>
      <w:r w:rsidRPr="007C1254">
        <w:rPr>
          <w:rFonts w:hint="eastAsia"/>
          <w:lang w:eastAsia="zh-CN"/>
        </w:rPr>
        <w:t>R1-16</w:t>
      </w:r>
      <w:r w:rsidR="00885A5B" w:rsidRPr="007C1254">
        <w:rPr>
          <w:rFonts w:hint="eastAsia"/>
          <w:lang w:eastAsia="zh-CN"/>
        </w:rPr>
        <w:t>1958</w:t>
      </w:r>
      <w:r w:rsidRPr="007C1254">
        <w:rPr>
          <w:rFonts w:hint="eastAsia"/>
          <w:lang w:eastAsia="zh-CN"/>
        </w:rPr>
        <w:t xml:space="preserve">, </w:t>
      </w:r>
      <w:r w:rsidRPr="007C1254">
        <w:rPr>
          <w:lang w:eastAsia="zh-CN"/>
        </w:rPr>
        <w:t>“</w:t>
      </w:r>
      <w:r w:rsidR="004B74CE" w:rsidRPr="007C1254">
        <w:rPr>
          <w:rFonts w:hint="eastAsia"/>
          <w:lang w:eastAsia="zh-CN"/>
        </w:rPr>
        <w:t>NB-PSS</w:t>
      </w:r>
      <w:r w:rsidRPr="007C1254">
        <w:rPr>
          <w:lang w:eastAsia="zh-CN"/>
        </w:rPr>
        <w:t xml:space="preserve"> </w:t>
      </w:r>
      <w:r w:rsidR="00863A24" w:rsidRPr="007C1254">
        <w:rPr>
          <w:rFonts w:hint="eastAsia"/>
          <w:lang w:eastAsia="zh-CN"/>
        </w:rPr>
        <w:t>E</w:t>
      </w:r>
      <w:r w:rsidRPr="007C1254">
        <w:rPr>
          <w:lang w:eastAsia="zh-CN"/>
        </w:rPr>
        <w:t>valuation</w:t>
      </w:r>
      <w:r w:rsidR="00863A24" w:rsidRPr="007C1254">
        <w:rPr>
          <w:lang w:eastAsia="zh-CN"/>
        </w:rPr>
        <w:t>”</w:t>
      </w:r>
      <w:r w:rsidR="00863A24" w:rsidRPr="007C1254">
        <w:rPr>
          <w:rFonts w:hint="eastAsia"/>
          <w:lang w:eastAsia="zh-CN"/>
        </w:rPr>
        <w:t>, Huawei, HiSilicon, RAN1</w:t>
      </w:r>
      <w:r w:rsidR="004E6895" w:rsidRPr="007C1254">
        <w:rPr>
          <w:rFonts w:hint="eastAsia"/>
          <w:lang w:eastAsia="zh-CN"/>
        </w:rPr>
        <w:t xml:space="preserve"> </w:t>
      </w:r>
      <w:r w:rsidR="004B74CE" w:rsidRPr="007C1254">
        <w:rPr>
          <w:rFonts w:hint="eastAsia"/>
          <w:lang w:eastAsia="zh-CN"/>
        </w:rPr>
        <w:t>NB-IoT Ad</w:t>
      </w:r>
      <w:r w:rsidR="008222E5" w:rsidRPr="007C1254">
        <w:rPr>
          <w:lang w:eastAsia="zh-CN"/>
        </w:rPr>
        <w:t>-</w:t>
      </w:r>
      <w:r w:rsidR="004B74CE" w:rsidRPr="007C1254">
        <w:rPr>
          <w:rFonts w:hint="eastAsia"/>
          <w:lang w:eastAsia="zh-CN"/>
        </w:rPr>
        <w:t>hoc</w:t>
      </w:r>
      <w:r w:rsidR="00885A5B" w:rsidRPr="007C1254">
        <w:rPr>
          <w:rFonts w:hint="eastAsia"/>
          <w:lang w:eastAsia="zh-CN"/>
        </w:rPr>
        <w:t xml:space="preserve"> #2</w:t>
      </w:r>
      <w:r w:rsidR="00863A24" w:rsidRPr="007C1254">
        <w:rPr>
          <w:rFonts w:hint="eastAsia"/>
          <w:lang w:eastAsia="zh-CN"/>
        </w:rPr>
        <w:t>.</w:t>
      </w:r>
      <w:bookmarkEnd w:id="17"/>
    </w:p>
    <w:p w:rsidR="00096DEB" w:rsidRPr="007C1254" w:rsidRDefault="00096DEB" w:rsidP="00096DEB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7C1254">
        <w:rPr>
          <w:rFonts w:hint="eastAsia"/>
        </w:rPr>
        <w:lastRenderedPageBreak/>
        <w:t>Appendix</w:t>
      </w:r>
    </w:p>
    <w:p w:rsidR="00815AE3" w:rsidRPr="007C1254" w:rsidRDefault="00815AE3" w:rsidP="00815AE3">
      <w:pPr>
        <w:rPr>
          <w:lang w:eastAsia="zh-CN"/>
        </w:rPr>
      </w:pPr>
      <w:r w:rsidRPr="007C1254">
        <w:rPr>
          <w:rFonts w:hint="eastAsia"/>
          <w:lang w:eastAsia="zh-CN"/>
        </w:rPr>
        <w:t>-----------------------------------------------------</w:t>
      </w:r>
      <w:r w:rsidRPr="00F448AF">
        <w:rPr>
          <w:rFonts w:hint="eastAsia"/>
          <w:lang w:eastAsia="zh-CN"/>
        </w:rPr>
        <w:t>Proposed Text</w:t>
      </w:r>
      <w:r w:rsidRPr="007C1254">
        <w:rPr>
          <w:rFonts w:hint="eastAsia"/>
          <w:lang w:eastAsia="zh-CN"/>
        </w:rPr>
        <w:t>--------------------------------------------------------</w:t>
      </w:r>
    </w:p>
    <w:p w:rsidR="000821D0" w:rsidRPr="007C1254" w:rsidRDefault="000821D0" w:rsidP="000821D0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</w:rPr>
      </w:pPr>
      <w:r w:rsidRPr="007C1254">
        <w:rPr>
          <w:rFonts w:ascii="Arial" w:hAnsi="Arial"/>
          <w:sz w:val="24"/>
          <w:szCs w:val="20"/>
        </w:rPr>
        <w:t>10.2.7.1</w:t>
      </w:r>
      <w:r w:rsidRPr="007C1254">
        <w:rPr>
          <w:rFonts w:ascii="Arial" w:hAnsi="Arial"/>
          <w:sz w:val="24"/>
          <w:szCs w:val="20"/>
        </w:rPr>
        <w:tab/>
        <w:t>Narrowband primary synchronization signal (NPSS)</w:t>
      </w:r>
    </w:p>
    <w:p w:rsidR="000821D0" w:rsidRPr="007C1254" w:rsidRDefault="000821D0" w:rsidP="000821D0">
      <w:pPr>
        <w:keepNext/>
        <w:keepLines/>
        <w:autoSpaceDE/>
        <w:autoSpaceDN/>
        <w:adjustRightInd/>
        <w:snapToGrid/>
        <w:spacing w:before="120" w:after="180"/>
        <w:jc w:val="left"/>
        <w:outlineLvl w:val="4"/>
        <w:rPr>
          <w:rFonts w:ascii="Arial" w:hAnsi="Arial"/>
          <w:szCs w:val="20"/>
          <w:lang w:eastAsia="zh-CN"/>
        </w:rPr>
      </w:pPr>
      <w:r w:rsidRPr="007C1254">
        <w:rPr>
          <w:rFonts w:ascii="Arial" w:hAnsi="Arial"/>
          <w:szCs w:val="20"/>
        </w:rPr>
        <w:t>10.2.7.1.1</w:t>
      </w:r>
      <w:r w:rsidRPr="007C1254">
        <w:rPr>
          <w:rFonts w:ascii="Arial" w:hAnsi="Arial"/>
          <w:szCs w:val="20"/>
        </w:rPr>
        <w:tab/>
        <w:t>Sequence generation</w:t>
      </w:r>
    </w:p>
    <w:p w:rsidR="000821D0" w:rsidRPr="007C1254" w:rsidRDefault="000821D0" w:rsidP="000821D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w:r w:rsidRPr="007C1254">
        <w:rPr>
          <w:sz w:val="20"/>
          <w:szCs w:val="20"/>
        </w:rPr>
        <w:t xml:space="preserve">The </w:t>
      </w:r>
      <w:r w:rsidRPr="007C1254">
        <w:rPr>
          <w:rFonts w:hint="eastAsia"/>
          <w:sz w:val="20"/>
          <w:szCs w:val="20"/>
          <w:lang w:eastAsia="zh-CN"/>
        </w:rPr>
        <w:t xml:space="preserve">narrowband primary synchronization signal is generated from two sets of frequency domain complex sequences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and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 xml:space="preserve"> </m:t>
        </m:r>
        <m:r>
          <w:rPr>
            <w:rFonts w:ascii="Cambria Math" w:hAnsi="Cambria Math"/>
            <w:sz w:val="20"/>
            <w:szCs w:val="20"/>
            <w:lang w:eastAsia="zh-CN"/>
          </w:rPr>
          <m:t xml:space="preserve">, n=0, 1, …,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and</m:t>
        </m:r>
        <m:r>
          <w:rPr>
            <w:rFonts w:ascii="Cambria Math" w:hAnsi="Cambria Math"/>
            <w:sz w:val="20"/>
            <w:szCs w:val="20"/>
            <w:lang w:eastAsia="zh-CN"/>
          </w:rPr>
          <m:t xml:space="preserve"> l=0, 1, …,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 xml:space="preserve">, </m:t>
        </m:r>
      </m:oMath>
      <w:r w:rsidRPr="007C1254">
        <w:rPr>
          <w:rFonts w:hint="eastAsia"/>
          <w:sz w:val="20"/>
          <w:szCs w:val="20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 xml:space="preserve">=12 </m:t>
        </m:r>
      </m:oMath>
      <w:r w:rsidRPr="007C1254">
        <w:rPr>
          <w:rFonts w:hint="eastAsia"/>
          <w:sz w:val="20"/>
          <w:szCs w:val="20"/>
          <w:lang w:eastAsia="zh-CN"/>
        </w:rPr>
        <w:t xml:space="preserve">is the number of subcarriers used for NPSS per OFDM symbol and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 xml:space="preserve">=11 </m:t>
        </m:r>
      </m:oMath>
      <w:r w:rsidRPr="007C1254">
        <w:rPr>
          <w:rFonts w:hint="eastAsia"/>
          <w:sz w:val="20"/>
          <w:szCs w:val="20"/>
          <w:lang w:eastAsia="zh-CN"/>
        </w:rPr>
        <w:t>is the number of OFDM symbols used for NPSS1 and NPSS2. The two sets of sequence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are derived according to </w:t>
      </w:r>
      <w:r w:rsidRPr="007C1254">
        <w:rPr>
          <w:sz w:val="20"/>
          <w:szCs w:val="20"/>
          <w:lang w:eastAsia="zh-CN"/>
        </w:rPr>
        <w:t>by Table 10.2.7-1</w:t>
      </w:r>
      <w:r w:rsidRPr="007C1254">
        <w:rPr>
          <w:rFonts w:hint="eastAsia"/>
          <w:sz w:val="20"/>
          <w:szCs w:val="20"/>
          <w:lang w:eastAsia="zh-CN"/>
        </w:rPr>
        <w:t xml:space="preserve"> and </w:t>
      </w:r>
      <w:r w:rsidRPr="007C1254">
        <w:rPr>
          <w:sz w:val="20"/>
          <w:szCs w:val="20"/>
          <w:lang w:eastAsia="zh-CN"/>
        </w:rPr>
        <w:t>Table 10.2.7-</w:t>
      </w:r>
      <w:r w:rsidRPr="007C1254">
        <w:rPr>
          <w:rFonts w:hint="eastAsia"/>
          <w:sz w:val="20"/>
          <w:szCs w:val="20"/>
          <w:lang w:eastAsia="zh-CN"/>
        </w:rPr>
        <w:t>2 respectively</w:t>
      </w:r>
      <w:r w:rsidRPr="007C1254">
        <w:rPr>
          <w:sz w:val="20"/>
          <w:szCs w:val="20"/>
          <w:lang w:eastAsia="zh-CN"/>
        </w:rPr>
        <w:t>.</w:t>
      </w:r>
    </w:p>
    <w:p w:rsidR="000821D0" w:rsidRPr="007C1254" w:rsidRDefault="000821D0" w:rsidP="000821D0">
      <w:pPr>
        <w:autoSpaceDE/>
        <w:autoSpaceDN/>
        <w:adjustRightInd/>
        <w:snapToGrid/>
        <w:spacing w:after="180"/>
        <w:ind w:left="100" w:hangingChars="50" w:hanging="100"/>
        <w:jc w:val="center"/>
        <w:rPr>
          <w:rFonts w:ascii="Arial" w:hAnsi="Arial"/>
          <w:b/>
          <w:sz w:val="20"/>
          <w:szCs w:val="20"/>
        </w:rPr>
      </w:pPr>
      <w:r w:rsidRPr="007C1254">
        <w:rPr>
          <w:rFonts w:ascii="Arial" w:hAnsi="Arial"/>
          <w:b/>
          <w:sz w:val="20"/>
          <w:szCs w:val="20"/>
        </w:rPr>
        <w:t>Table 10.2.7-1.</w:t>
      </w:r>
      <w:r w:rsidRPr="007C1254">
        <w:rPr>
          <w:rFonts w:ascii="Arial" w:hAnsi="Arial" w:hint="eastAsia"/>
          <w:b/>
          <w:sz w:val="20"/>
          <w:szCs w:val="20"/>
        </w:rPr>
        <w:t xml:space="preserve"> NPSS</w:t>
      </w:r>
      <w:r w:rsidRPr="007C1254">
        <w:rPr>
          <w:rFonts w:ascii="Arial" w:hAnsi="Arial" w:hint="eastAsia"/>
          <w:b/>
          <w:sz w:val="20"/>
          <w:szCs w:val="20"/>
          <w:lang w:eastAsia="zh-CN"/>
        </w:rPr>
        <w:t>1</w:t>
      </w:r>
      <w:r w:rsidRPr="007C1254">
        <w:rPr>
          <w:rFonts w:ascii="Arial" w:hAnsi="Arial" w:hint="eastAsia"/>
          <w:b/>
          <w:sz w:val="20"/>
          <w:szCs w:val="20"/>
        </w:rPr>
        <w:t xml:space="preserve"> sequences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7229"/>
      </w:tblGrid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rPr>
                <w:i/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b/>
                <w:sz w:val="20"/>
                <w:szCs w:val="20"/>
                <w:lang w:eastAsia="zh-CN"/>
              </w:rPr>
              <w:t>OFDM symbol index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l</m:t>
              </m:r>
            </m:oMath>
          </w:p>
        </w:tc>
        <w:tc>
          <w:tcPr>
            <w:tcW w:w="7229" w:type="dxa"/>
          </w:tcPr>
          <w:p w:rsidR="000821D0" w:rsidRPr="007C1254" w:rsidRDefault="000821D0" w:rsidP="00272B6B">
            <w:pPr>
              <w:jc w:val="center"/>
              <w:rPr>
                <w:i/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b/>
                <w:sz w:val="20"/>
                <w:szCs w:val="20"/>
                <w:lang w:eastAsia="zh-CN"/>
              </w:rPr>
              <w:t>NPSS sequence</w:t>
            </w:r>
            <w:r w:rsidRPr="007C1254">
              <w:rPr>
                <w:rFonts w:hint="eastAsia"/>
                <w:i/>
                <w:sz w:val="2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, n=0, 1, …,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NPSS</m:t>
                  </m:r>
                </m:sup>
              </m:sSubSup>
            </m:oMath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rFonts w:eastAsia="SimSun"/>
                <w:sz w:val="15"/>
                <w:szCs w:val="24"/>
              </w:rPr>
            </w:pPr>
            <w:r w:rsidRPr="007C1254">
              <w:rPr>
                <w:sz w:val="20"/>
                <w:szCs w:val="20"/>
                <w:lang w:eastAsia="zh-CN"/>
              </w:rPr>
              <w:t>-0.5673-0.6843i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-0.217+0.1833i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-0.1309+0.1156i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-0.1181+0.0867i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-0.1213+0.0729i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-0.1328+0.0661i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0.1527+0.0637i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-0.1852+0.0656i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-0.2418+0.074i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-0.3608+0.0966i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-0.7522+0.1283i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-2.2211-1.8147i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-0.0497+0.3402i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0.0902+0.0122i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0.081+0.0089i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0.0845+0.0097i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0.094+0.0114i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0.1099+0.0134i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0.136+0.0154i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0.1831+0.0161i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0.289+0.0114i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0.6806+0.03i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1.8241+2.5673i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-0.0782-0.878i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0.1487-0.1118i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-0.0428+0.0154i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-0.0436+0.0229i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-0.0486+0.0294i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-0.0568+0.0382i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-0.0697+0.0529i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-0.0918+0.0822i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-0.1411+0.1585i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-0.3987+0.4519i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-3.1693-0.8504i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0.2609+0.5816i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0.2281+0.0762i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-0.1736+0.0497i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-0.0085-0.0014i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-0.0144-0.004i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-0.0218-0.0054i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-0.0348-0.0069i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-0.0624-0.0092i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-0.142-0.0194i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-0.4979-0.2011i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1.0445-3.1669i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-0.5305-0.0693i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-0.1289+0.0593i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-0.0333+0.0595i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0.1296+0.0659i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-0.0233+0.024i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-0.0314+0.0286i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-0.0467+0.0332i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-0.079+0.0367i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-0.1679+0.0244i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-0.4988-0.2626i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2.5459-2.1364i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-0.2423-0.4998i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-0.0862-0.1366i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-0.0389-0.0665i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-0.0329-0.0282i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-0.0981-0.0429i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-0.0107+0.0862i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-0.0243+0.1079i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-0.0543+0.1454i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-0.1498+0.2157i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-0.6668+0.1881i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1.5813-2.8551i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-0.3051-0.5592i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-0.1083-0.2196i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-0.0517-0.1423i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-0.0334-0.1098i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-0.0364-0.0994i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0.1411+0.1871i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0.1562+0.054i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0.2089+0.099i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0.3024+0.2286i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0.2459+0.8664i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-2.2102-2.2419i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-0.7168+0.0054i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-0.3167-0.016i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-0.2014-0.0318i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-0.1461-0.0377i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-0.1118-0.0428i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-0.0815-0.0576i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0.0091-0.3597i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-0.0783-0.2898i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-0.0534-0.4958i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0.5386-1.0392i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-0.455+2.945i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0.4005+0.683i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0.1917+0.3394i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0.1169+0.2343i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0.0826+0.1819i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0.0646+0.1506i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0.0568+0.1311i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0.066+0.1245i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-0.0777+0.457i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0.1197+0.5943i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-0.5147+1.3707i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0.4652-2.7266i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-0.3477-0.7493i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-0.183-0.3877i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-0.1146-0.2658i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-0.0804-0.2024i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-0.0605-0.162i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-0.0482-0.1324i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-0.0416-0.1059i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-0.046-0.0665i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-0.3028-0.2315i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-1.0731-1.3789i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1.6795+1.8859i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0.791+0.2472i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0.4292+0.1265i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0.2896+0.0949i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0.2151+0.0787i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0.1676+0.068i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0.133+0.0599i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0.104+0.0523i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0.0733+0.0427i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0.0168+0.0164i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0.2373-2.0504i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-1.318+1.6922i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-0.096+0.6922i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-0.0419+0.3647i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-0.0375+0.2364i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-0.0378+0.1656i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-0.0392+0.1176i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-0.0412+0.0789i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-0.0438+0.0413i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-0.0466-0.005i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-0.0452-0.0849i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0.0349-0.3106i</w:t>
            </w:r>
          </w:p>
        </w:tc>
      </w:tr>
    </w:tbl>
    <w:p w:rsidR="000821D0" w:rsidRPr="007C1254" w:rsidRDefault="000821D0" w:rsidP="000821D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p w:rsidR="000821D0" w:rsidRPr="007C1254" w:rsidRDefault="000821D0" w:rsidP="000821D0">
      <w:pPr>
        <w:autoSpaceDE/>
        <w:autoSpaceDN/>
        <w:adjustRightInd/>
        <w:snapToGrid/>
        <w:spacing w:after="180"/>
        <w:ind w:left="100" w:hangingChars="50" w:hanging="100"/>
        <w:jc w:val="center"/>
        <w:rPr>
          <w:rFonts w:ascii="Arial" w:hAnsi="Arial"/>
          <w:b/>
          <w:sz w:val="20"/>
          <w:szCs w:val="20"/>
        </w:rPr>
      </w:pPr>
      <w:r w:rsidRPr="007C1254">
        <w:rPr>
          <w:rFonts w:ascii="Arial" w:hAnsi="Arial"/>
          <w:b/>
          <w:sz w:val="20"/>
          <w:szCs w:val="20"/>
        </w:rPr>
        <w:t>Table 10.2.7-</w:t>
      </w:r>
      <w:r w:rsidRPr="007C1254">
        <w:rPr>
          <w:rFonts w:ascii="Arial" w:hAnsi="Arial" w:hint="eastAsia"/>
          <w:b/>
          <w:sz w:val="20"/>
          <w:szCs w:val="20"/>
          <w:lang w:eastAsia="zh-CN"/>
        </w:rPr>
        <w:t>2</w:t>
      </w:r>
      <w:r w:rsidRPr="007C1254">
        <w:rPr>
          <w:rFonts w:ascii="Arial" w:hAnsi="Arial"/>
          <w:b/>
          <w:sz w:val="20"/>
          <w:szCs w:val="20"/>
        </w:rPr>
        <w:t>.</w:t>
      </w:r>
      <w:r w:rsidRPr="007C1254">
        <w:rPr>
          <w:rFonts w:ascii="Arial" w:hAnsi="Arial" w:hint="eastAsia"/>
          <w:b/>
          <w:sz w:val="20"/>
          <w:szCs w:val="20"/>
        </w:rPr>
        <w:t xml:space="preserve"> NPSS</w:t>
      </w:r>
      <w:r w:rsidRPr="007C1254">
        <w:rPr>
          <w:rFonts w:ascii="Arial" w:hAnsi="Arial" w:hint="eastAsia"/>
          <w:b/>
          <w:sz w:val="20"/>
          <w:szCs w:val="20"/>
          <w:lang w:eastAsia="zh-CN"/>
        </w:rPr>
        <w:t>2</w:t>
      </w:r>
      <w:r w:rsidRPr="007C1254">
        <w:rPr>
          <w:rFonts w:ascii="Arial" w:hAnsi="Arial" w:hint="eastAsia"/>
          <w:b/>
          <w:sz w:val="20"/>
          <w:szCs w:val="20"/>
        </w:rPr>
        <w:t xml:space="preserve"> sequences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7229"/>
      </w:tblGrid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rPr>
                <w:i/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b/>
                <w:sz w:val="20"/>
                <w:szCs w:val="20"/>
                <w:lang w:eastAsia="zh-CN"/>
              </w:rPr>
              <w:t>OFDM symbol index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l</m:t>
              </m:r>
            </m:oMath>
          </w:p>
        </w:tc>
        <w:tc>
          <w:tcPr>
            <w:tcW w:w="7229" w:type="dxa"/>
          </w:tcPr>
          <w:p w:rsidR="000821D0" w:rsidRPr="007C1254" w:rsidRDefault="000821D0" w:rsidP="00272B6B">
            <w:pPr>
              <w:jc w:val="center"/>
              <w:rPr>
                <w:i/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b/>
                <w:sz w:val="20"/>
                <w:szCs w:val="20"/>
                <w:lang w:eastAsia="zh-CN"/>
              </w:rPr>
              <w:t>NPSS sequence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, n=0, 1, …,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NPSS</m:t>
                  </m:r>
                </m:sup>
              </m:sSubSup>
            </m:oMath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lastRenderedPageBreak/>
              <w:t>3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1.1939-1.365i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-1.3395+2.2845i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-0.7401+0.2371i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-0.3952+0.0818i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-0.2746+0.0401i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-0.2156+0.0171i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-0.1819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-0.1619-0.0155i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-0.1519-0.0328i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-0.1528-0.0562i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-0.1764-0.0971i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-0.3108-0.1868i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-0.2592+0.3607i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0.6794+0.945i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-0.7842-2.878i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0.3554-0.6973i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0.1832-0.337i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0.1209-0.2284i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0.0931-0.1754i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0.0784-0.1443i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0.0705-0.1249i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0.0673-0.1139i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0.0698-0.1124i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0.0876-0.1406i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0.1384-0.0509i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-0.0304-0.3782i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-0.5705-0.6809i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0.4456+3.122i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-0.466+0.5359i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-0.2019+0.2373i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-0.1204+0.1595i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-0.0842+0.1219i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-0.0635+0.0998i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-0.0486+0.086i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-0.0342+0.0788i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-0.0063+0.0838i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-0.1329-0.0946i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-0.1053+0.1073i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-0.1337+0.2109i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0.0556+0.6643i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2.3545-2.2734i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0.5832+0.2014i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0.2102+0.0773i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0.1257+0.0365i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0.0887+0.0232i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0.0666+0.019i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0.0494+0.0201i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0.0259+0.0327i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-0.0225+0.1713i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0.0319+0.0321i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0.0571+0.046i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0.1384+0.0685i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0.549-0.0367i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-1.0515-3.1673i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0.4882-0.2504i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0.1448-0.0498i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0.0645-0.032i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0.0346-0.0272i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0.0175-0.0268i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-0.003-0.0359i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0.1243-0.1186i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0.0178-0.0278i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0.0306-0.0361i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0.057-0.0504i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0.1301-0.0884i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0.4186-0.3608i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-1.6585-2.8957i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0.5399-0.127i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0.1499+0.0474i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0.0656+0.0356i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0.0398+0.0217i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0.0369+0.0014i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-0.115-0.0223i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0.0488-0.0443i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0.0608-0.0484i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0.0813-0.0549i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0.1199-0.0643i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0.2138-0.0799i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0.5902-0.1946i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0.6543-3.213i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0.4065+0.5275i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-0.003+0.2457i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-0.0303+0.1409i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-0.0157+0.1056i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0.2105+0.1351i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0.0556+0.0621i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0.065+0.0726i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0.0754+0.0896i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0.0892+0.1167i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0.11+0.1647i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0.1484+0.271i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0.3135+0.635i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3.0528+0.8535i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-0.8325+0.2463i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-0.3416-0.1152i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-0.2001-0.0858i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-0.1912-0.2156i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-0.0858-0.0128i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-0.1051-0.0158i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-0.1244-0.0221i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-0.1491-0.0318i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-0.1846-0.0473i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-0.242-0.0751i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-0.3564-0.1356i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-0.7272-0.2989i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-2.8819+0.9122i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0.8664-0.692i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0.4352-0.0494i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0.0107+0.4045i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0.0548+0.0202i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0.0855+0.031i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0.1049+0.0424i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0.1249+0.0559i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0.1497+0.074i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0.1843+0.1006i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0.2389+0.145i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0.344+0.2339i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0.6659+0.4683i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2.8233+0.0511i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-1.3444+0.1776i</w:t>
            </w:r>
          </w:p>
        </w:tc>
      </w:tr>
      <w:tr w:rsidR="000821D0" w:rsidRPr="007C1254" w:rsidTr="00272B6B">
        <w:trPr>
          <w:jc w:val="center"/>
        </w:trPr>
        <w:tc>
          <w:tcPr>
            <w:tcW w:w="2127" w:type="dxa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rFonts w:hint="eastAsia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229" w:type="dxa"/>
            <w:vAlign w:val="center"/>
          </w:tcPr>
          <w:p w:rsidR="000821D0" w:rsidRPr="007C1254" w:rsidRDefault="000821D0" w:rsidP="00272B6B">
            <w:pPr>
              <w:jc w:val="center"/>
              <w:rPr>
                <w:sz w:val="20"/>
                <w:szCs w:val="20"/>
                <w:lang w:eastAsia="zh-CN"/>
              </w:rPr>
            </w:pPr>
            <w:r w:rsidRPr="007C1254">
              <w:rPr>
                <w:sz w:val="20"/>
                <w:szCs w:val="20"/>
                <w:lang w:eastAsia="zh-CN"/>
              </w:rPr>
              <w:t>0.9789-0.4315i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0.0293+0.2231i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-0.0146+0.0527i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-0.0072-0.0107i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0.0029-0.0486i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0.0139-0.0801i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0.0272-0.1132i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0.0452-0.1551i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0.0727-0.2181i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0.1223-0.3369i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0.2172-0.6777i</w:t>
            </w:r>
            <w:r w:rsidRPr="007C1254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7C1254">
              <w:rPr>
                <w:sz w:val="20"/>
                <w:szCs w:val="20"/>
                <w:lang w:eastAsia="zh-CN"/>
              </w:rPr>
              <w:t>-0.7302-2.2518i</w:t>
            </w:r>
          </w:p>
        </w:tc>
      </w:tr>
    </w:tbl>
    <w:p w:rsidR="000821D0" w:rsidRPr="007C1254" w:rsidRDefault="000821D0" w:rsidP="000821D0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</w:p>
    <w:p w:rsidR="000821D0" w:rsidRPr="007C1254" w:rsidRDefault="000821D0" w:rsidP="000821D0">
      <w:pPr>
        <w:keepNext/>
        <w:keepLines/>
        <w:autoSpaceDE/>
        <w:autoSpaceDN/>
        <w:adjustRightInd/>
        <w:snapToGrid/>
        <w:spacing w:before="120" w:after="180"/>
        <w:jc w:val="left"/>
        <w:outlineLvl w:val="4"/>
        <w:rPr>
          <w:rFonts w:ascii="Arial" w:hAnsi="Arial"/>
          <w:szCs w:val="20"/>
        </w:rPr>
      </w:pPr>
      <w:r w:rsidRPr="007C1254">
        <w:rPr>
          <w:rFonts w:ascii="Arial" w:hAnsi="Arial"/>
          <w:szCs w:val="20"/>
        </w:rPr>
        <w:t>10.2.7.1.2</w:t>
      </w:r>
      <w:r w:rsidRPr="007C1254">
        <w:rPr>
          <w:rFonts w:ascii="Arial" w:hAnsi="Arial"/>
          <w:szCs w:val="20"/>
        </w:rPr>
        <w:tab/>
        <w:t>Mapping to resource elements</w:t>
      </w:r>
    </w:p>
    <w:p w:rsidR="000821D0" w:rsidRPr="007C1254" w:rsidRDefault="000821D0" w:rsidP="000821D0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F448AF">
        <w:rPr>
          <w:rFonts w:hint="eastAsia"/>
          <w:sz w:val="20"/>
          <w:szCs w:val="20"/>
          <w:lang w:eastAsia="zh-CN"/>
        </w:rPr>
        <w:t>[Omitted]</w:t>
      </w:r>
    </w:p>
    <w:p w:rsidR="00ED7A61" w:rsidRPr="007C1254" w:rsidRDefault="00ED7A61" w:rsidP="00DD3D6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p w:rsidR="00FC72DC" w:rsidRPr="007C1254" w:rsidRDefault="00A56E33" w:rsidP="00DD3D6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>The following is an alternative implementation of the long-sequence design in TS36.211.</w:t>
      </w:r>
    </w:p>
    <w:p w:rsidR="00D47B2E" w:rsidRPr="007C1254" w:rsidRDefault="00D47B2E" w:rsidP="00D47B2E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</w:rPr>
      </w:pPr>
      <w:r w:rsidRPr="007C1254">
        <w:rPr>
          <w:rFonts w:ascii="Arial" w:hAnsi="Arial"/>
          <w:sz w:val="24"/>
          <w:szCs w:val="20"/>
        </w:rPr>
        <w:t>10.2.7.1</w:t>
      </w:r>
      <w:r w:rsidRPr="007C1254">
        <w:rPr>
          <w:rFonts w:ascii="Arial" w:hAnsi="Arial"/>
          <w:sz w:val="24"/>
          <w:szCs w:val="20"/>
        </w:rPr>
        <w:tab/>
        <w:t>Narrowband primary synchronization signal (NPSS)</w:t>
      </w:r>
    </w:p>
    <w:p w:rsidR="00D47B2E" w:rsidRPr="007C1254" w:rsidRDefault="00D47B2E" w:rsidP="00D47B2E">
      <w:pPr>
        <w:keepNext/>
        <w:keepLines/>
        <w:autoSpaceDE/>
        <w:autoSpaceDN/>
        <w:adjustRightInd/>
        <w:snapToGrid/>
        <w:spacing w:before="120" w:after="180"/>
        <w:jc w:val="left"/>
        <w:outlineLvl w:val="4"/>
        <w:rPr>
          <w:rFonts w:ascii="Arial" w:hAnsi="Arial"/>
          <w:szCs w:val="20"/>
          <w:lang w:eastAsia="zh-CN"/>
        </w:rPr>
      </w:pPr>
      <w:r w:rsidRPr="007C1254">
        <w:rPr>
          <w:rFonts w:ascii="Arial" w:hAnsi="Arial"/>
          <w:szCs w:val="20"/>
        </w:rPr>
        <w:t>10.2.7.1.1</w:t>
      </w:r>
      <w:r w:rsidRPr="007C1254">
        <w:rPr>
          <w:rFonts w:ascii="Arial" w:hAnsi="Arial"/>
          <w:szCs w:val="20"/>
        </w:rPr>
        <w:tab/>
        <w:t>Sequence generation</w:t>
      </w:r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w:r w:rsidRPr="007C1254">
        <w:rPr>
          <w:sz w:val="20"/>
          <w:szCs w:val="20"/>
        </w:rPr>
        <w:t xml:space="preserve">The </w:t>
      </w:r>
      <w:r w:rsidRPr="007C1254">
        <w:rPr>
          <w:rFonts w:hint="eastAsia"/>
          <w:sz w:val="20"/>
          <w:szCs w:val="20"/>
          <w:lang w:eastAsia="zh-CN"/>
        </w:rPr>
        <w:t>narrowband primary synchronization signal is generated from two root-1, length-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ZC</m:t>
            </m:r>
          </m:sub>
        </m:sSub>
      </m:oMath>
      <w:r w:rsidRPr="007C1254">
        <w:rPr>
          <w:rFonts w:hint="eastAsia"/>
          <w:sz w:val="20"/>
          <w:szCs w:val="20"/>
          <w:lang w:eastAsia="zh-CN"/>
        </w:rPr>
        <w:t xml:space="preserve"> Zadoff-Chu (ZC) sequences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which are complex conjugate of each other,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ZC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=139</m:t>
        </m:r>
      </m:oMath>
      <w:r w:rsidRPr="007C1254">
        <w:rPr>
          <w:rFonts w:hint="eastAsia"/>
          <w:sz w:val="20"/>
          <w:szCs w:val="20"/>
          <w:lang w:eastAsia="zh-CN"/>
        </w:rPr>
        <w:t xml:space="preserve"> .</w:t>
      </w:r>
    </w:p>
    <w:p w:rsidR="00D47B2E" w:rsidRPr="007C1254" w:rsidRDefault="000F308D" w:rsidP="00D47B2E">
      <w:pPr>
        <w:spacing w:after="180"/>
        <w:jc w:val="center"/>
        <w:rPr>
          <w:sz w:val="20"/>
          <w:szCs w:val="20"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z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jπn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  <w:sz w:val="20"/>
              <w:szCs w:val="20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ZC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D47B2E" w:rsidRPr="007C1254" w:rsidRDefault="000F308D" w:rsidP="00D47B2E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z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jπn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  <w:sz w:val="20"/>
              <w:szCs w:val="20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ZC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w:r w:rsidRPr="007C1254">
        <w:rPr>
          <w:sz w:val="20"/>
          <w:szCs w:val="20"/>
          <w:lang w:eastAsia="zh-CN"/>
        </w:rPr>
        <w:lastRenderedPageBreak/>
        <w:t>T</w:t>
      </w:r>
      <w:r w:rsidRPr="007C1254">
        <w:rPr>
          <w:rFonts w:hint="eastAsia"/>
          <w:sz w:val="20"/>
          <w:szCs w:val="20"/>
          <w:lang w:eastAsia="zh-CN"/>
        </w:rPr>
        <w:t>wo length-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ZC</m:t>
            </m:r>
          </m:sub>
        </m:sSub>
      </m:oMath>
      <w:r w:rsidRPr="007C1254">
        <w:rPr>
          <w:rFonts w:hint="eastAsia"/>
          <w:sz w:val="20"/>
          <w:szCs w:val="20"/>
          <w:lang w:eastAsia="zh-CN"/>
        </w:rPr>
        <w:t xml:space="preserve"> sequences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are derived based on the transformation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respectively according to </w:t>
      </w:r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n=0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ZC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ZC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kn</m:t>
                  </m:r>
                </m:sup>
              </m:sSup>
            </m:e>
          </m:nary>
          <m:r>
            <w:rPr>
              <w:rFonts w:ascii="Cambria Math" w:hAnsi="Cambria Math"/>
              <w:sz w:val="20"/>
              <w:szCs w:val="20"/>
            </w:rPr>
            <m:t xml:space="preserve">,                 k=0,1,…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ZC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-1  </m:t>
          </m:r>
        </m:oMath>
      </m:oMathPara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n=0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ZC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ZC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kn</m:t>
                  </m:r>
                </m:sup>
              </m:sSup>
            </m:e>
          </m:nary>
          <m:r>
            <w:rPr>
              <w:rFonts w:ascii="Cambria Math" w:hAnsi="Cambria Math"/>
              <w:sz w:val="20"/>
              <w:szCs w:val="20"/>
            </w:rPr>
            <m:t xml:space="preserve">,                 k=0,1,…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ZC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-1  </m:t>
          </m:r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 xml:space="preserve">Zeros are appended to the two ends of each sequence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to get two length-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sample</m:t>
            </m:r>
          </m:sub>
        </m:sSub>
      </m:oMath>
      <w:r w:rsidRPr="007C1254">
        <w:rPr>
          <w:rFonts w:hint="eastAsia"/>
          <w:sz w:val="20"/>
          <w:szCs w:val="20"/>
          <w:lang w:eastAsia="zh-CN"/>
        </w:rPr>
        <w:t xml:space="preserve"> sequences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respectively according to </w:t>
      </w:r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10" w:hangingChars="50" w:hanging="110"/>
        <w:jc w:val="left"/>
        <w:rPr>
          <w:lang w:eastAsia="zh-CN"/>
        </w:rPr>
      </w:pPr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10" w:hangingChars="50" w:hanging="110"/>
        <w:jc w:val="left"/>
        <w:rPr>
          <w:lang w:eastAsia="zh-CN"/>
        </w:rPr>
      </w:pPr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 w:val="20"/>
                  <w:szCs w:val="20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m-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sample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ZC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,  if 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sample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ZC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≤m&lt;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sample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ZC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=0, otherwise</m:t>
                  </m:r>
                </m:e>
              </m:eqArr>
            </m:e>
          </m:d>
          <m:r>
            <w:rPr>
              <w:rFonts w:ascii="Cambria Math" w:hAnsi="Cambria Math"/>
              <w:sz w:val="20"/>
              <w:szCs w:val="20"/>
            </w:rPr>
            <m:t xml:space="preserve">  ,  m=0,1,…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sample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 w:val="20"/>
                  <w:szCs w:val="20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m-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sample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ZC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,  if 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sample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ZC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≤m&lt;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sample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ZC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=0, otherwise</m:t>
                  </m:r>
                </m:e>
              </m:eqArr>
            </m:e>
          </m:d>
          <m:r>
            <w:rPr>
              <w:rFonts w:ascii="Cambria Math" w:hAnsi="Cambria Math"/>
              <w:sz w:val="20"/>
              <w:szCs w:val="20"/>
            </w:rPr>
            <m:t xml:space="preserve">  ,  m=0,1,…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sample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sample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zh-CN"/>
              </w:rPr>
              <m:t>1508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zh-CN"/>
              </w:rPr>
              <m:t>1920000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s</m:t>
                </m:r>
              </m:sub>
            </m:sSub>
          </m:den>
        </m:f>
      </m:oMath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 xml:space="preserve">The frequency domain sequences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are transformed back to time domain then two length-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sample</m:t>
            </m:r>
          </m:sub>
        </m:sSub>
      </m:oMath>
      <w:r w:rsidRPr="007C1254">
        <w:rPr>
          <w:rFonts w:hint="eastAsia"/>
          <w:sz w:val="20"/>
          <w:szCs w:val="20"/>
          <w:lang w:eastAsia="zh-CN"/>
        </w:rPr>
        <w:t xml:space="preserve"> sequences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</m:oMath>
      <w:r w:rsidRPr="007C1254">
        <w:rPr>
          <w:rFonts w:hint="eastAsia"/>
          <w:sz w:val="20"/>
          <w:szCs w:val="20"/>
          <w:lang w:eastAsia="zh-CN"/>
        </w:rPr>
        <w:t xml:space="preserve"> are obtained according to </w:t>
      </w:r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sample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m=0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sample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mn</m:t>
                  </m:r>
                </m:sup>
              </m:sSup>
            </m:e>
          </m:nary>
          <m:r>
            <w:rPr>
              <w:rFonts w:ascii="Cambria Math" w:hAnsi="Cambria Math"/>
              <w:sz w:val="20"/>
              <w:szCs w:val="20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sample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-1  </m:t>
          </m:r>
        </m:oMath>
      </m:oMathPara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sample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m=0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sample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mn</m:t>
                  </m:r>
                </m:sup>
              </m:sSup>
            </m:e>
          </m:nary>
          <m:r>
            <w:rPr>
              <w:rFonts w:ascii="Cambria Math" w:hAnsi="Cambria Math"/>
              <w:sz w:val="20"/>
              <w:szCs w:val="20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sample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-1  </m:t>
          </m:r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 xml:space="preserve">Grouping and CP sample removal are performed subsequently to get two sets of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</m:oMath>
      <w:r w:rsidRPr="007C1254">
        <w:rPr>
          <w:rFonts w:hint="eastAsia"/>
          <w:sz w:val="20"/>
          <w:szCs w:val="20"/>
          <w:lang w:eastAsia="zh-CN"/>
        </w:rPr>
        <w:t xml:space="preserve"> sub-sequences according to </w:t>
      </w:r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l∙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symb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NPSS</m:t>
                          </m:r>
                        </m:sup>
                      </m:sSubSup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+m+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∙9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128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 w:val="20"/>
              <w:szCs w:val="20"/>
            </w:rPr>
            <m:t xml:space="preserve">,                 l=0,1,2, 3,  m=0, 1, …, 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sample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p>
          </m:sSubSup>
        </m:oMath>
      </m:oMathPara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l∙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symb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NPSS</m:t>
                          </m:r>
                        </m:sup>
                      </m:sSubSup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+m+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∙9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128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+1</m:t>
              </m:r>
            </m:e>
          </m:d>
          <m:r>
            <w:rPr>
              <w:rFonts w:ascii="Cambria Math" w:hAnsi="Cambria Math"/>
              <w:sz w:val="20"/>
              <w:szCs w:val="20"/>
            </w:rPr>
            <m:t xml:space="preserve">,                 l=4… 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 xml:space="preserve">-1,  m=0, 1, …, 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sample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 xml:space="preserve"> </m:t>
          </m:r>
        </m:oMath>
      </m:oMathPara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l∙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symb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NPSS</m:t>
                          </m:r>
                        </m:sup>
                      </m:sSubSup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+m+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∙9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128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 w:val="20"/>
              <w:szCs w:val="20"/>
            </w:rPr>
            <m:t xml:space="preserve">,                 l=0,1,2, 3,  m=0, 1, …, 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sample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p>
          </m:sSubSup>
        </m:oMath>
      </m:oMathPara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w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l∙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symb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NPSS</m:t>
                          </m:r>
                        </m:sup>
                      </m:sSubSup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+m+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sample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∙9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128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+1</m:t>
              </m:r>
            </m:e>
          </m:d>
          <m:r>
            <w:rPr>
              <w:rFonts w:ascii="Cambria Math" w:hAnsi="Cambria Math"/>
              <w:sz w:val="20"/>
              <w:szCs w:val="20"/>
            </w:rPr>
            <m:t xml:space="preserve">,                 l=4… 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 xml:space="preserve">-1,  m=0, 1, …, 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sample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p>
          </m:sSubSup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lastRenderedPageBreak/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symb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 xml:space="preserve">=11 </m:t>
        </m:r>
      </m:oMath>
      <w:r w:rsidRPr="007C1254">
        <w:rPr>
          <w:rFonts w:hint="eastAsia"/>
          <w:sz w:val="20"/>
          <w:szCs w:val="20"/>
          <w:lang w:eastAsia="zh-CN"/>
        </w:rPr>
        <w:t>is the number of OFDM symbols per subframe used for narrowband primary synchronization signal and</w:t>
      </w:r>
      <w:r w:rsidRPr="007C1254">
        <w:rPr>
          <w:rFonts w:hint="eastAsia"/>
          <w:i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sample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symb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sample</m:t>
                    </m:r>
                  </m:sub>
                </m:sSub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symb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NPSS</m:t>
                    </m:r>
                  </m:sup>
                </m:sSubSup>
              </m:den>
            </m:f>
          </m:e>
        </m:d>
        <m:r>
          <w:rPr>
            <w:rFonts w:ascii="Cambria Math" w:hAnsi="Cambria Math"/>
            <w:sz w:val="20"/>
            <w:szCs w:val="20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sample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∙9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128</m:t>
                </m:r>
              </m:den>
            </m:f>
          </m:e>
        </m:d>
      </m:oMath>
      <w:r w:rsidRPr="007C1254">
        <w:rPr>
          <w:rFonts w:hint="eastAsia"/>
          <w:i/>
          <w:sz w:val="20"/>
          <w:szCs w:val="20"/>
          <w:lang w:eastAsia="zh-CN"/>
        </w:rPr>
        <w:t>.</w:t>
      </w:r>
    </w:p>
    <w:p w:rsidR="00D47B2E" w:rsidRPr="007C1254" w:rsidRDefault="00D47B2E" w:rsidP="00D47B2E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 xml:space="preserve">The time-domain sub-sequences are transformed to frequency domain then get the corresponding two sets of frequency-domain sub-sequences according to </w:t>
      </w:r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m=0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sample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symb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ZC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km</m:t>
                  </m:r>
                </m:sup>
              </m:sSup>
            </m:e>
          </m:nary>
          <m:r>
            <w:rPr>
              <w:rFonts w:ascii="Cambria Math" w:hAnsi="Cambria Math"/>
              <w:sz w:val="20"/>
              <w:szCs w:val="20"/>
            </w:rPr>
            <m:t xml:space="preserve">,                 k=0,1,… 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sample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 xml:space="preserve"> -1,  l=0, 1,… 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 xml:space="preserve">-1 </m:t>
          </m:r>
        </m:oMath>
      </m:oMathPara>
    </w:p>
    <w:p w:rsidR="00D47B2E" w:rsidRPr="007C1254" w:rsidRDefault="000F308D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k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m=0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sample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symb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-j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ZC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</w:rPr>
                    <m:t>km</m:t>
                  </m:r>
                </m:sup>
              </m:sSup>
            </m:e>
          </m:nary>
          <m:r>
            <w:rPr>
              <w:rFonts w:ascii="Cambria Math" w:hAnsi="Cambria Math"/>
              <w:sz w:val="20"/>
              <w:szCs w:val="20"/>
            </w:rPr>
            <m:t xml:space="preserve">,                 k=0,1,… 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sample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 xml:space="preserve"> -1,  l=0, 1,… 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</w:rPr>
            <m:t xml:space="preserve">-1   </m:t>
          </m:r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 xml:space="preserve">The centre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</m:oMath>
      <w:r w:rsidRPr="007C1254">
        <w:rPr>
          <w:rFonts w:hint="eastAsia"/>
          <w:sz w:val="20"/>
          <w:szCs w:val="20"/>
          <w:lang w:eastAsia="zh-CN"/>
        </w:rPr>
        <w:t xml:space="preserve"> elements of each sub-sequence are took out to form the frequency domain sequences that are mapped to the resource elements at each OFDM symbols according to </w:t>
      </w:r>
    </w:p>
    <w:p w:rsidR="00D47B2E" w:rsidRPr="007C1254" w:rsidRDefault="000F308D" w:rsidP="00D47B2E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sample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symb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NPSS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 w:val="20"/>
              <w:szCs w:val="20"/>
            </w:rPr>
            <m:t xml:space="preserve"> </m:t>
          </m:r>
          <m:r>
            <w:rPr>
              <w:rFonts w:ascii="Cambria Math" w:hAnsi="Cambria Math"/>
              <w:sz w:val="20"/>
              <w:szCs w:val="20"/>
              <w:lang w:eastAsia="zh-CN"/>
            </w:rPr>
            <m:t xml:space="preserve">, n=0, 1, …,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SC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  <w:lang w:eastAsia="zh-CN"/>
            </w:rPr>
            <m:t xml:space="preserve">,  l=0, 1, …,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  <w:lang w:eastAsia="zh-CN"/>
            </w:rPr>
            <m:t>,</m:t>
          </m:r>
        </m:oMath>
      </m:oMathPara>
    </w:p>
    <w:p w:rsidR="00D47B2E" w:rsidRPr="007C1254" w:rsidRDefault="000F308D" w:rsidP="00D47B2E">
      <w:pPr>
        <w:autoSpaceDE/>
        <w:autoSpaceDN/>
        <w:adjustRightInd/>
        <w:snapToGrid/>
        <w:spacing w:after="180"/>
        <w:jc w:val="left"/>
        <w:rPr>
          <w:sz w:val="20"/>
          <w:szCs w:val="20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</w:rPr>
                <m:t>f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sample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symb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NPSS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 w:val="20"/>
              <w:szCs w:val="20"/>
            </w:rPr>
            <m:t xml:space="preserve"> </m:t>
          </m:r>
          <m:r>
            <w:rPr>
              <w:rFonts w:ascii="Cambria Math" w:hAnsi="Cambria Math"/>
              <w:sz w:val="20"/>
              <w:szCs w:val="20"/>
              <w:lang w:eastAsia="zh-CN"/>
            </w:rPr>
            <m:t xml:space="preserve">, n=0, 1, …,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SC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  <w:lang w:eastAsia="zh-CN"/>
            </w:rPr>
            <m:t xml:space="preserve">,  l=0, 1, …, </m:t>
          </m:r>
          <m:sSubSup>
            <m:sSub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symb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NPSS</m:t>
              </m:r>
            </m:sup>
          </m:sSubSup>
          <m:r>
            <w:rPr>
              <w:rFonts w:ascii="Cambria Math" w:hAnsi="Cambria Math"/>
              <w:sz w:val="20"/>
              <w:szCs w:val="20"/>
              <w:lang w:eastAsia="zh-CN"/>
            </w:rPr>
            <m:t>,</m:t>
          </m:r>
        </m:oMath>
      </m:oMathPara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  <w:r w:rsidRPr="007C1254">
        <w:rPr>
          <w:rFonts w:hint="eastAsia"/>
          <w:sz w:val="20"/>
          <w:szCs w:val="20"/>
          <w:lang w:eastAsia="zh-CN"/>
        </w:rPr>
        <w:t>where</w:t>
      </w:r>
      <m:oMath>
        <m:r>
          <w:rPr>
            <w:rFonts w:ascii="Cambria Math" w:hAnsi="Cambria Math"/>
            <w:sz w:val="20"/>
            <w:szCs w:val="20"/>
            <w:lang w:eastAsia="zh-CN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NPSS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 xml:space="preserve">=12 </m:t>
        </m:r>
      </m:oMath>
      <w:r w:rsidRPr="007C1254">
        <w:rPr>
          <w:rFonts w:hint="eastAsia"/>
          <w:sz w:val="20"/>
          <w:szCs w:val="20"/>
          <w:lang w:eastAsia="zh-CN"/>
        </w:rPr>
        <w:t>is the number of subcarriers used for NPSS per OFDM symbol.</w:t>
      </w:r>
    </w:p>
    <w:p w:rsidR="00D47B2E" w:rsidRPr="007C1254" w:rsidRDefault="00D47B2E" w:rsidP="00D47B2E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p w:rsidR="00D47B2E" w:rsidRPr="007C1254" w:rsidRDefault="00D47B2E" w:rsidP="00D47B2E">
      <w:pPr>
        <w:keepNext/>
        <w:keepLines/>
        <w:autoSpaceDE/>
        <w:autoSpaceDN/>
        <w:adjustRightInd/>
        <w:snapToGrid/>
        <w:spacing w:before="120" w:after="180"/>
        <w:jc w:val="left"/>
        <w:outlineLvl w:val="4"/>
        <w:rPr>
          <w:rFonts w:ascii="Arial" w:hAnsi="Arial"/>
          <w:szCs w:val="20"/>
        </w:rPr>
      </w:pPr>
      <w:r w:rsidRPr="007C1254">
        <w:rPr>
          <w:rFonts w:ascii="Arial" w:hAnsi="Arial"/>
          <w:szCs w:val="20"/>
        </w:rPr>
        <w:t>10.2.7.1.2</w:t>
      </w:r>
      <w:r w:rsidRPr="007C1254">
        <w:rPr>
          <w:rFonts w:ascii="Arial" w:hAnsi="Arial"/>
          <w:szCs w:val="20"/>
        </w:rPr>
        <w:tab/>
        <w:t>Mapping to resource elements</w:t>
      </w:r>
    </w:p>
    <w:p w:rsidR="00D47B2E" w:rsidRPr="007C1254" w:rsidRDefault="00D47B2E" w:rsidP="00D47B2E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F448AF">
        <w:rPr>
          <w:rFonts w:hint="eastAsia"/>
          <w:sz w:val="20"/>
          <w:szCs w:val="20"/>
          <w:lang w:eastAsia="zh-CN"/>
        </w:rPr>
        <w:t>[Omitted]</w:t>
      </w:r>
    </w:p>
    <w:p w:rsidR="00CC5AB1" w:rsidRPr="007C1254" w:rsidRDefault="00CC5AB1" w:rsidP="00DD3D6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p w:rsidR="00D47B2E" w:rsidRPr="007C1254" w:rsidRDefault="00D47B2E" w:rsidP="00DD3D6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p w:rsidR="00D47B2E" w:rsidRPr="007C1254" w:rsidRDefault="00D47B2E" w:rsidP="00DD3D6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p w:rsidR="00116766" w:rsidRPr="007C1254" w:rsidRDefault="00116766" w:rsidP="00DD3D60">
      <w:pPr>
        <w:autoSpaceDE/>
        <w:autoSpaceDN/>
        <w:adjustRightInd/>
        <w:snapToGrid/>
        <w:spacing w:after="180"/>
        <w:ind w:left="100" w:hangingChars="50" w:hanging="100"/>
        <w:jc w:val="left"/>
        <w:rPr>
          <w:sz w:val="20"/>
          <w:szCs w:val="20"/>
          <w:lang w:eastAsia="zh-CN"/>
        </w:rPr>
      </w:pPr>
    </w:p>
    <w:sectPr w:rsidR="00116766" w:rsidRPr="007C125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08D" w:rsidRDefault="000F308D">
      <w:r>
        <w:separator/>
      </w:r>
    </w:p>
  </w:endnote>
  <w:endnote w:type="continuationSeparator" w:id="0">
    <w:p w:rsidR="000F308D" w:rsidRDefault="000F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08D" w:rsidRDefault="000F308D">
      <w:r>
        <w:separator/>
      </w:r>
    </w:p>
  </w:footnote>
  <w:footnote w:type="continuationSeparator" w:id="0">
    <w:p w:rsidR="000F308D" w:rsidRDefault="000F3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6B3658"/>
    <w:multiLevelType w:val="hybridMultilevel"/>
    <w:tmpl w:val="242039F6"/>
    <w:lvl w:ilvl="0" w:tplc="102CE7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08242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A0C3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B0BD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EB6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5C9F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090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E66B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468B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FF34AD"/>
    <w:multiLevelType w:val="hybridMultilevel"/>
    <w:tmpl w:val="FBC6678E"/>
    <w:lvl w:ilvl="0" w:tplc="048CD8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B085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eastAsia="SimSun" w:hAnsi="SimSun" w:hint="eastAsia"/>
      </w:rPr>
    </w:lvl>
    <w:lvl w:ilvl="2" w:tplc="8C5A004C">
      <w:start w:val="1477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78D0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627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223B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64F1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7CA6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C627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AA7691"/>
    <w:multiLevelType w:val="hybridMultilevel"/>
    <w:tmpl w:val="C4EE6F22"/>
    <w:lvl w:ilvl="0" w:tplc="048CD8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123C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5A004C">
      <w:start w:val="1477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78D0F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627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223B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64F18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7CA6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C627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070C2"/>
    <w:multiLevelType w:val="hybridMultilevel"/>
    <w:tmpl w:val="FEF2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2" w15:restartNumberingAfterBreak="0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F0957"/>
    <w:multiLevelType w:val="hybridMultilevel"/>
    <w:tmpl w:val="09DA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752E6"/>
    <w:multiLevelType w:val="hybridMultilevel"/>
    <w:tmpl w:val="1D3E1300"/>
    <w:lvl w:ilvl="0" w:tplc="6A6C11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76D43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F65142">
      <w:start w:val="125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F8E9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A2EE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F265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3685C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584F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1AB7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7310D76"/>
    <w:multiLevelType w:val="hybridMultilevel"/>
    <w:tmpl w:val="4F806F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411EB2"/>
    <w:multiLevelType w:val="hybridMultilevel"/>
    <w:tmpl w:val="A97C83CE"/>
    <w:lvl w:ilvl="0" w:tplc="06FA09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AC419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42B68">
      <w:start w:val="1254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CA30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ABA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C5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F8A2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E0DD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E4B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D229E9"/>
    <w:multiLevelType w:val="hybridMultilevel"/>
    <w:tmpl w:val="201426C6"/>
    <w:lvl w:ilvl="0" w:tplc="FDFE97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AA9180">
      <w:start w:val="125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E4DD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B2AA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66D47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9CD8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8E7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6EE9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26D6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A87237"/>
    <w:multiLevelType w:val="hybridMultilevel"/>
    <w:tmpl w:val="E8B85F64"/>
    <w:lvl w:ilvl="0" w:tplc="009499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18491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061B6">
      <w:start w:val="125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16553E">
      <w:start w:val="1253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5AE0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A418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A4F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D454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564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04FAA"/>
    <w:multiLevelType w:val="hybridMultilevel"/>
    <w:tmpl w:val="FAEE340C"/>
    <w:lvl w:ilvl="0" w:tplc="40DC85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4603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72CFA0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630F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34B4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6AE3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9644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B02BD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8C470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5"/>
  </w:num>
  <w:num w:numId="4">
    <w:abstractNumId w:val="21"/>
  </w:num>
  <w:num w:numId="5">
    <w:abstractNumId w:val="1"/>
  </w:num>
  <w:num w:numId="6">
    <w:abstractNumId w:val="2"/>
  </w:num>
  <w:num w:numId="7">
    <w:abstractNumId w:val="9"/>
  </w:num>
  <w:num w:numId="8">
    <w:abstractNumId w:val="23"/>
  </w:num>
  <w:num w:numId="9">
    <w:abstractNumId w:val="18"/>
  </w:num>
  <w:num w:numId="10">
    <w:abstractNumId w:val="33"/>
  </w:num>
  <w:num w:numId="11">
    <w:abstractNumId w:val="1"/>
  </w:num>
  <w:num w:numId="12">
    <w:abstractNumId w:val="1"/>
  </w:num>
  <w:num w:numId="13">
    <w:abstractNumId w:val="1"/>
  </w:num>
  <w:num w:numId="1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"/>
  </w:num>
  <w:num w:numId="17">
    <w:abstractNumId w:val="40"/>
  </w:num>
  <w:num w:numId="18">
    <w:abstractNumId w:val="34"/>
  </w:num>
  <w:num w:numId="19">
    <w:abstractNumId w:val="6"/>
  </w:num>
  <w:num w:numId="20">
    <w:abstractNumId w:val="30"/>
  </w:num>
  <w:num w:numId="21">
    <w:abstractNumId w:val="1"/>
  </w:num>
  <w:num w:numId="22">
    <w:abstractNumId w:val="16"/>
  </w:num>
  <w:num w:numId="23">
    <w:abstractNumId w:val="14"/>
  </w:num>
  <w:num w:numId="24">
    <w:abstractNumId w:val="32"/>
  </w:num>
  <w:num w:numId="25">
    <w:abstractNumId w:val="27"/>
  </w:num>
  <w:num w:numId="26">
    <w:abstractNumId w:val="15"/>
  </w:num>
  <w:num w:numId="27">
    <w:abstractNumId w:val="10"/>
  </w:num>
  <w:num w:numId="28">
    <w:abstractNumId w:val="17"/>
  </w:num>
  <w:num w:numId="29">
    <w:abstractNumId w:val="22"/>
  </w:num>
  <w:num w:numId="30">
    <w:abstractNumId w:val="8"/>
  </w:num>
  <w:num w:numId="31">
    <w:abstractNumId w:val="31"/>
  </w:num>
  <w:num w:numId="32">
    <w:abstractNumId w:val="2"/>
  </w:num>
  <w:num w:numId="33">
    <w:abstractNumId w:val="4"/>
  </w:num>
  <w:num w:numId="34">
    <w:abstractNumId w:val="28"/>
  </w:num>
  <w:num w:numId="35">
    <w:abstractNumId w:val="13"/>
  </w:num>
  <w:num w:numId="36">
    <w:abstractNumId w:val="24"/>
  </w:num>
  <w:num w:numId="37">
    <w:abstractNumId w:val="19"/>
  </w:num>
  <w:num w:numId="38">
    <w:abstractNumId w:val="25"/>
  </w:num>
  <w:num w:numId="39">
    <w:abstractNumId w:val="36"/>
  </w:num>
  <w:num w:numId="40">
    <w:abstractNumId w:val="12"/>
  </w:num>
  <w:num w:numId="41">
    <w:abstractNumId w:val="29"/>
  </w:num>
  <w:num w:numId="42">
    <w:abstractNumId w:val="26"/>
  </w:num>
  <w:num w:numId="43">
    <w:abstractNumId w:val="38"/>
  </w:num>
  <w:num w:numId="44">
    <w:abstractNumId w:val="39"/>
  </w:num>
  <w:num w:numId="45">
    <w:abstractNumId w:val="3"/>
  </w:num>
  <w:num w:numId="46">
    <w:abstractNumId w:val="7"/>
  </w:num>
  <w:num w:numId="47">
    <w:abstractNumId w:val="1"/>
  </w:num>
  <w:num w:numId="48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21C"/>
    <w:rsid w:val="00000922"/>
    <w:rsid w:val="0000095F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57"/>
    <w:rsid w:val="000138F4"/>
    <w:rsid w:val="00014AA3"/>
    <w:rsid w:val="00015685"/>
    <w:rsid w:val="000158ED"/>
    <w:rsid w:val="00015EFB"/>
    <w:rsid w:val="000165E2"/>
    <w:rsid w:val="000172BE"/>
    <w:rsid w:val="00017CDF"/>
    <w:rsid w:val="00017D8A"/>
    <w:rsid w:val="00020A9F"/>
    <w:rsid w:val="000212C7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3F37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1FB4"/>
    <w:rsid w:val="00052386"/>
    <w:rsid w:val="00052AD2"/>
    <w:rsid w:val="000530DF"/>
    <w:rsid w:val="00053541"/>
    <w:rsid w:val="00053A3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403"/>
    <w:rsid w:val="00062A4F"/>
    <w:rsid w:val="00063F01"/>
    <w:rsid w:val="00063F42"/>
    <w:rsid w:val="00063F5E"/>
    <w:rsid w:val="000649F3"/>
    <w:rsid w:val="00065D38"/>
    <w:rsid w:val="000661FA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1D0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12"/>
    <w:rsid w:val="00094C5A"/>
    <w:rsid w:val="00094DE4"/>
    <w:rsid w:val="00094DE6"/>
    <w:rsid w:val="00096348"/>
    <w:rsid w:val="00096356"/>
    <w:rsid w:val="000965E5"/>
    <w:rsid w:val="00096753"/>
    <w:rsid w:val="00096DEB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EC4"/>
    <w:rsid w:val="000B3F4E"/>
    <w:rsid w:val="000B439F"/>
    <w:rsid w:val="000B5016"/>
    <w:rsid w:val="000B51F7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933"/>
    <w:rsid w:val="000C2F06"/>
    <w:rsid w:val="000C2F81"/>
    <w:rsid w:val="000C2FBD"/>
    <w:rsid w:val="000C3B0C"/>
    <w:rsid w:val="000C422D"/>
    <w:rsid w:val="000C4898"/>
    <w:rsid w:val="000C5974"/>
    <w:rsid w:val="000C5F91"/>
    <w:rsid w:val="000C6025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CB4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08D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BD0"/>
    <w:rsid w:val="00101C5E"/>
    <w:rsid w:val="001026CA"/>
    <w:rsid w:val="00102D51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766"/>
    <w:rsid w:val="00116806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5FBC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9DF"/>
    <w:rsid w:val="00145C74"/>
    <w:rsid w:val="00145E06"/>
    <w:rsid w:val="00145E8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2E58"/>
    <w:rsid w:val="00153C31"/>
    <w:rsid w:val="00154A18"/>
    <w:rsid w:val="00155217"/>
    <w:rsid w:val="00155927"/>
    <w:rsid w:val="001559FA"/>
    <w:rsid w:val="00156374"/>
    <w:rsid w:val="001563C0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4D3"/>
    <w:rsid w:val="00175C30"/>
    <w:rsid w:val="00175DA1"/>
    <w:rsid w:val="001766B9"/>
    <w:rsid w:val="00176BD6"/>
    <w:rsid w:val="00177069"/>
    <w:rsid w:val="00177FC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000A"/>
    <w:rsid w:val="00191C91"/>
    <w:rsid w:val="0019245F"/>
    <w:rsid w:val="00192742"/>
    <w:rsid w:val="00192D6B"/>
    <w:rsid w:val="00192DD9"/>
    <w:rsid w:val="00192F66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4F"/>
    <w:rsid w:val="001A23CE"/>
    <w:rsid w:val="001A29C3"/>
    <w:rsid w:val="001A2C89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019"/>
    <w:rsid w:val="001B52EC"/>
    <w:rsid w:val="001B554A"/>
    <w:rsid w:val="001B5B29"/>
    <w:rsid w:val="001B5D16"/>
    <w:rsid w:val="001B6564"/>
    <w:rsid w:val="001B691A"/>
    <w:rsid w:val="001B6BB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4E1B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3F8"/>
    <w:rsid w:val="001E1D43"/>
    <w:rsid w:val="001E2345"/>
    <w:rsid w:val="001E252C"/>
    <w:rsid w:val="001E2815"/>
    <w:rsid w:val="001E2DEE"/>
    <w:rsid w:val="001E304C"/>
    <w:rsid w:val="001E36E4"/>
    <w:rsid w:val="001E379D"/>
    <w:rsid w:val="001E3A3C"/>
    <w:rsid w:val="001E40CC"/>
    <w:rsid w:val="001E4C6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AF8"/>
    <w:rsid w:val="00202B61"/>
    <w:rsid w:val="002032BC"/>
    <w:rsid w:val="0020349A"/>
    <w:rsid w:val="002034B4"/>
    <w:rsid w:val="00203A7E"/>
    <w:rsid w:val="00203B8B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1C52"/>
    <w:rsid w:val="00212109"/>
    <w:rsid w:val="00212648"/>
    <w:rsid w:val="00212686"/>
    <w:rsid w:val="00212CB6"/>
    <w:rsid w:val="00212E37"/>
    <w:rsid w:val="00212E43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001"/>
    <w:rsid w:val="002241D5"/>
    <w:rsid w:val="00224380"/>
    <w:rsid w:val="00224952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201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2B6B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6DAE"/>
    <w:rsid w:val="00287243"/>
    <w:rsid w:val="00287917"/>
    <w:rsid w:val="00287D70"/>
    <w:rsid w:val="00290647"/>
    <w:rsid w:val="00290996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4FE3"/>
    <w:rsid w:val="002A5292"/>
    <w:rsid w:val="002A59F0"/>
    <w:rsid w:val="002A5C48"/>
    <w:rsid w:val="002A6432"/>
    <w:rsid w:val="002A655D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0D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358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5A1"/>
    <w:rsid w:val="002C4717"/>
    <w:rsid w:val="002C493E"/>
    <w:rsid w:val="002C4EB5"/>
    <w:rsid w:val="002C547B"/>
    <w:rsid w:val="002C5AFA"/>
    <w:rsid w:val="002C61B0"/>
    <w:rsid w:val="002C62B3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985"/>
    <w:rsid w:val="002F0A57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63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1D6"/>
    <w:rsid w:val="003132B7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2793C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91D"/>
    <w:rsid w:val="00382A43"/>
    <w:rsid w:val="00382B2B"/>
    <w:rsid w:val="00382D60"/>
    <w:rsid w:val="00382F29"/>
    <w:rsid w:val="00383AD4"/>
    <w:rsid w:val="00383C8D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40CE"/>
    <w:rsid w:val="003942FE"/>
    <w:rsid w:val="00395C7A"/>
    <w:rsid w:val="00396949"/>
    <w:rsid w:val="003971B8"/>
    <w:rsid w:val="00397A6B"/>
    <w:rsid w:val="00397C1D"/>
    <w:rsid w:val="003A0E69"/>
    <w:rsid w:val="003A180F"/>
    <w:rsid w:val="003A18DD"/>
    <w:rsid w:val="003A20C8"/>
    <w:rsid w:val="003A227E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0F4B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074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025"/>
    <w:rsid w:val="003E0488"/>
    <w:rsid w:val="003E0768"/>
    <w:rsid w:val="003E07AE"/>
    <w:rsid w:val="003E0C2D"/>
    <w:rsid w:val="003E14FC"/>
    <w:rsid w:val="003E19C7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17D1"/>
    <w:rsid w:val="003F324F"/>
    <w:rsid w:val="003F33BC"/>
    <w:rsid w:val="003F3D4E"/>
    <w:rsid w:val="003F3FEB"/>
    <w:rsid w:val="003F477E"/>
    <w:rsid w:val="003F4F2E"/>
    <w:rsid w:val="003F5041"/>
    <w:rsid w:val="003F6CD2"/>
    <w:rsid w:val="003F7323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8F5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1A0D"/>
    <w:rsid w:val="00441AB1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460"/>
    <w:rsid w:val="004567FC"/>
    <w:rsid w:val="00456AE9"/>
    <w:rsid w:val="00456B13"/>
    <w:rsid w:val="00456D5F"/>
    <w:rsid w:val="00456DAB"/>
    <w:rsid w:val="00457171"/>
    <w:rsid w:val="004575F5"/>
    <w:rsid w:val="004578F3"/>
    <w:rsid w:val="00460C5E"/>
    <w:rsid w:val="00460CC3"/>
    <w:rsid w:val="00460DDC"/>
    <w:rsid w:val="00460E86"/>
    <w:rsid w:val="0046149A"/>
    <w:rsid w:val="004617E6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77F61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15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041F"/>
    <w:rsid w:val="00490BE4"/>
    <w:rsid w:val="00491CD4"/>
    <w:rsid w:val="00492613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177"/>
    <w:rsid w:val="004B05D1"/>
    <w:rsid w:val="004B0B03"/>
    <w:rsid w:val="004B0E6F"/>
    <w:rsid w:val="004B111A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647A"/>
    <w:rsid w:val="004B74CE"/>
    <w:rsid w:val="004B77E5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3B1F"/>
    <w:rsid w:val="004C4BC1"/>
    <w:rsid w:val="004C4DDC"/>
    <w:rsid w:val="004C5319"/>
    <w:rsid w:val="004C621F"/>
    <w:rsid w:val="004C66D6"/>
    <w:rsid w:val="004C726C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852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0E3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086"/>
    <w:rsid w:val="004E5EFC"/>
    <w:rsid w:val="004E6895"/>
    <w:rsid w:val="004E726B"/>
    <w:rsid w:val="004E74C1"/>
    <w:rsid w:val="004F0235"/>
    <w:rsid w:val="004F0325"/>
    <w:rsid w:val="004F072C"/>
    <w:rsid w:val="004F0A2E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318C"/>
    <w:rsid w:val="005133AB"/>
    <w:rsid w:val="005142CD"/>
    <w:rsid w:val="005143C9"/>
    <w:rsid w:val="00514B2D"/>
    <w:rsid w:val="005157A9"/>
    <w:rsid w:val="00515BC9"/>
    <w:rsid w:val="00515DD8"/>
    <w:rsid w:val="005168FF"/>
    <w:rsid w:val="005173A7"/>
    <w:rsid w:val="00517616"/>
    <w:rsid w:val="005177E1"/>
    <w:rsid w:val="00517A2E"/>
    <w:rsid w:val="00517B68"/>
    <w:rsid w:val="00520142"/>
    <w:rsid w:val="00520A33"/>
    <w:rsid w:val="00520C0A"/>
    <w:rsid w:val="00521043"/>
    <w:rsid w:val="005218B6"/>
    <w:rsid w:val="00521DE0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A72"/>
    <w:rsid w:val="00536C1E"/>
    <w:rsid w:val="005374E2"/>
    <w:rsid w:val="00537D76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4CB6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1B69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ED7"/>
    <w:rsid w:val="00580F0A"/>
    <w:rsid w:val="00581246"/>
    <w:rsid w:val="00581735"/>
    <w:rsid w:val="0058287C"/>
    <w:rsid w:val="00582C3A"/>
    <w:rsid w:val="00582E1A"/>
    <w:rsid w:val="00583147"/>
    <w:rsid w:val="005832D6"/>
    <w:rsid w:val="00583836"/>
    <w:rsid w:val="00584120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D87"/>
    <w:rsid w:val="005B7674"/>
    <w:rsid w:val="005B7DD1"/>
    <w:rsid w:val="005B7E74"/>
    <w:rsid w:val="005C00A0"/>
    <w:rsid w:val="005C09F8"/>
    <w:rsid w:val="005C0ADF"/>
    <w:rsid w:val="005C1182"/>
    <w:rsid w:val="005C14AB"/>
    <w:rsid w:val="005C1B22"/>
    <w:rsid w:val="005C23EB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60D6"/>
    <w:rsid w:val="005C671C"/>
    <w:rsid w:val="005C712D"/>
    <w:rsid w:val="005C72BE"/>
    <w:rsid w:val="005C7415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AD6"/>
    <w:rsid w:val="005D3B60"/>
    <w:rsid w:val="005D3D76"/>
    <w:rsid w:val="005D3F19"/>
    <w:rsid w:val="005D44C4"/>
    <w:rsid w:val="005D4578"/>
    <w:rsid w:val="005D4EFA"/>
    <w:rsid w:val="005D55BA"/>
    <w:rsid w:val="005D5ADB"/>
    <w:rsid w:val="005D61A5"/>
    <w:rsid w:val="005D626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216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BE7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181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47F5C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3C1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3FAE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1CB8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905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6F791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1FE5"/>
    <w:rsid w:val="00712A5F"/>
    <w:rsid w:val="00712C42"/>
    <w:rsid w:val="00713C98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798"/>
    <w:rsid w:val="00730D37"/>
    <w:rsid w:val="00731367"/>
    <w:rsid w:val="007316F0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12"/>
    <w:rsid w:val="00734EBE"/>
    <w:rsid w:val="00735522"/>
    <w:rsid w:val="00735BD8"/>
    <w:rsid w:val="00735DAD"/>
    <w:rsid w:val="007367F2"/>
    <w:rsid w:val="00736DD8"/>
    <w:rsid w:val="00737F9B"/>
    <w:rsid w:val="0074076A"/>
    <w:rsid w:val="00741658"/>
    <w:rsid w:val="00741AF4"/>
    <w:rsid w:val="00741BE2"/>
    <w:rsid w:val="00741CFE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6E3"/>
    <w:rsid w:val="00750C4D"/>
    <w:rsid w:val="00751091"/>
    <w:rsid w:val="00751B83"/>
    <w:rsid w:val="007520C2"/>
    <w:rsid w:val="00752A63"/>
    <w:rsid w:val="007533AD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2A3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AEA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510"/>
    <w:rsid w:val="0078483B"/>
    <w:rsid w:val="00784EED"/>
    <w:rsid w:val="00785900"/>
    <w:rsid w:val="00785F06"/>
    <w:rsid w:val="007861DF"/>
    <w:rsid w:val="00786958"/>
    <w:rsid w:val="00786C49"/>
    <w:rsid w:val="00786E71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0821"/>
    <w:rsid w:val="007B142F"/>
    <w:rsid w:val="007B1543"/>
    <w:rsid w:val="007B1A77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1254"/>
    <w:rsid w:val="007C13B9"/>
    <w:rsid w:val="007C19AD"/>
    <w:rsid w:val="007C2683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2D9"/>
    <w:rsid w:val="007C6508"/>
    <w:rsid w:val="007C68DA"/>
    <w:rsid w:val="007C6928"/>
    <w:rsid w:val="007C778F"/>
    <w:rsid w:val="007C7893"/>
    <w:rsid w:val="007D0B95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414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6B8B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0767D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AE3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2E5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1C8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4DE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708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A5B"/>
    <w:rsid w:val="00885CA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1CBC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4AB5"/>
    <w:rsid w:val="008A5940"/>
    <w:rsid w:val="008A6AC3"/>
    <w:rsid w:val="008A724C"/>
    <w:rsid w:val="008A73B2"/>
    <w:rsid w:val="008A7E98"/>
    <w:rsid w:val="008B043F"/>
    <w:rsid w:val="008B0808"/>
    <w:rsid w:val="008B0AEC"/>
    <w:rsid w:val="008B1E53"/>
    <w:rsid w:val="008B1E5B"/>
    <w:rsid w:val="008B2066"/>
    <w:rsid w:val="008B2483"/>
    <w:rsid w:val="008B3268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03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171C2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728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84D"/>
    <w:rsid w:val="00943C70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1F19"/>
    <w:rsid w:val="0095364F"/>
    <w:rsid w:val="0095380C"/>
    <w:rsid w:val="00953D92"/>
    <w:rsid w:val="00954293"/>
    <w:rsid w:val="00954353"/>
    <w:rsid w:val="009557EC"/>
    <w:rsid w:val="00955C0A"/>
    <w:rsid w:val="00955C4F"/>
    <w:rsid w:val="00956084"/>
    <w:rsid w:val="00956322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E7"/>
    <w:rsid w:val="0097719A"/>
    <w:rsid w:val="00977BA7"/>
    <w:rsid w:val="009808C3"/>
    <w:rsid w:val="009813ED"/>
    <w:rsid w:val="0098194F"/>
    <w:rsid w:val="00981FD8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02E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3B7F"/>
    <w:rsid w:val="009A45E5"/>
    <w:rsid w:val="009A483C"/>
    <w:rsid w:val="009A4869"/>
    <w:rsid w:val="009A4C1D"/>
    <w:rsid w:val="009A6A6B"/>
    <w:rsid w:val="009A6F53"/>
    <w:rsid w:val="009A791C"/>
    <w:rsid w:val="009B1506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77F"/>
    <w:rsid w:val="009C488B"/>
    <w:rsid w:val="009C4BC2"/>
    <w:rsid w:val="009C4D22"/>
    <w:rsid w:val="009C59E1"/>
    <w:rsid w:val="009C6A6B"/>
    <w:rsid w:val="009C6B91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0F1"/>
    <w:rsid w:val="009D55B6"/>
    <w:rsid w:val="009D576D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09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2063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2458"/>
    <w:rsid w:val="00A425AE"/>
    <w:rsid w:val="00A42912"/>
    <w:rsid w:val="00A43221"/>
    <w:rsid w:val="00A43588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666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6E33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D5E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1775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676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878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261F"/>
    <w:rsid w:val="00AF3DBB"/>
    <w:rsid w:val="00AF4205"/>
    <w:rsid w:val="00AF4A9A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90E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603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79"/>
    <w:rsid w:val="00B44C95"/>
    <w:rsid w:val="00B44F6F"/>
    <w:rsid w:val="00B44F99"/>
    <w:rsid w:val="00B45039"/>
    <w:rsid w:val="00B45081"/>
    <w:rsid w:val="00B45599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41F"/>
    <w:rsid w:val="00B86476"/>
    <w:rsid w:val="00B86A3D"/>
    <w:rsid w:val="00B875C7"/>
    <w:rsid w:val="00B87F6F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1C4"/>
    <w:rsid w:val="00BC12FB"/>
    <w:rsid w:val="00BC1C3C"/>
    <w:rsid w:val="00BC208C"/>
    <w:rsid w:val="00BC2614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46EF"/>
    <w:rsid w:val="00BC480B"/>
    <w:rsid w:val="00BC4BBF"/>
    <w:rsid w:val="00BC6164"/>
    <w:rsid w:val="00BC6FD6"/>
    <w:rsid w:val="00BC7198"/>
    <w:rsid w:val="00BC7F62"/>
    <w:rsid w:val="00BD008E"/>
    <w:rsid w:val="00BD0BBF"/>
    <w:rsid w:val="00BD1846"/>
    <w:rsid w:val="00BD23D2"/>
    <w:rsid w:val="00BD2F3B"/>
    <w:rsid w:val="00BD2F7D"/>
    <w:rsid w:val="00BD319F"/>
    <w:rsid w:val="00BD337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95B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19F"/>
    <w:rsid w:val="00BE44D4"/>
    <w:rsid w:val="00BE4850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709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4B4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1CF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68D"/>
    <w:rsid w:val="00C74296"/>
    <w:rsid w:val="00C744EC"/>
    <w:rsid w:val="00C75580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3C2F"/>
    <w:rsid w:val="00C845DD"/>
    <w:rsid w:val="00C85424"/>
    <w:rsid w:val="00C8646D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541B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0FA"/>
    <w:rsid w:val="00CC4E13"/>
    <w:rsid w:val="00CC4F80"/>
    <w:rsid w:val="00CC5AB1"/>
    <w:rsid w:val="00CC5C5B"/>
    <w:rsid w:val="00CC6BBE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E3D"/>
    <w:rsid w:val="00CD71AB"/>
    <w:rsid w:val="00CD7E99"/>
    <w:rsid w:val="00CE0109"/>
    <w:rsid w:val="00CE0989"/>
    <w:rsid w:val="00CE1CFE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3D3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352"/>
    <w:rsid w:val="00D0681C"/>
    <w:rsid w:val="00D070B8"/>
    <w:rsid w:val="00D071F8"/>
    <w:rsid w:val="00D07252"/>
    <w:rsid w:val="00D072D5"/>
    <w:rsid w:val="00D074F4"/>
    <w:rsid w:val="00D07615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3A0E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CB4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3F5"/>
    <w:rsid w:val="00D24858"/>
    <w:rsid w:val="00D24929"/>
    <w:rsid w:val="00D24D92"/>
    <w:rsid w:val="00D2545F"/>
    <w:rsid w:val="00D256F8"/>
    <w:rsid w:val="00D2604D"/>
    <w:rsid w:val="00D2605B"/>
    <w:rsid w:val="00D262E2"/>
    <w:rsid w:val="00D2685C"/>
    <w:rsid w:val="00D26A3B"/>
    <w:rsid w:val="00D277AC"/>
    <w:rsid w:val="00D27B14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662F"/>
    <w:rsid w:val="00D47B2E"/>
    <w:rsid w:val="00D47DD0"/>
    <w:rsid w:val="00D50183"/>
    <w:rsid w:val="00D50579"/>
    <w:rsid w:val="00D50748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750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70"/>
    <w:rsid w:val="00D761AA"/>
    <w:rsid w:val="00D76CAA"/>
    <w:rsid w:val="00D76EBC"/>
    <w:rsid w:val="00D76FAE"/>
    <w:rsid w:val="00D77629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30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63B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5C4"/>
    <w:rsid w:val="00DA79F9"/>
    <w:rsid w:val="00DA7B8E"/>
    <w:rsid w:val="00DA7F8A"/>
    <w:rsid w:val="00DB0176"/>
    <w:rsid w:val="00DB0181"/>
    <w:rsid w:val="00DB0404"/>
    <w:rsid w:val="00DB0A49"/>
    <w:rsid w:val="00DB11F8"/>
    <w:rsid w:val="00DB15B7"/>
    <w:rsid w:val="00DB1604"/>
    <w:rsid w:val="00DB18F8"/>
    <w:rsid w:val="00DB1CC3"/>
    <w:rsid w:val="00DB1F2A"/>
    <w:rsid w:val="00DB2193"/>
    <w:rsid w:val="00DB25C0"/>
    <w:rsid w:val="00DB297F"/>
    <w:rsid w:val="00DB3153"/>
    <w:rsid w:val="00DB317A"/>
    <w:rsid w:val="00DB383E"/>
    <w:rsid w:val="00DB3B82"/>
    <w:rsid w:val="00DB485D"/>
    <w:rsid w:val="00DB4D78"/>
    <w:rsid w:val="00DB500D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3D05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D60"/>
    <w:rsid w:val="00DD3EF5"/>
    <w:rsid w:val="00DD458A"/>
    <w:rsid w:val="00DD4D65"/>
    <w:rsid w:val="00DD53FA"/>
    <w:rsid w:val="00DD5F42"/>
    <w:rsid w:val="00DD617B"/>
    <w:rsid w:val="00DD6B09"/>
    <w:rsid w:val="00DD6D1A"/>
    <w:rsid w:val="00DE0E59"/>
    <w:rsid w:val="00DE0F6C"/>
    <w:rsid w:val="00DE1D4D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AC5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BB7"/>
    <w:rsid w:val="00DF4E8F"/>
    <w:rsid w:val="00DF5508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07B1C"/>
    <w:rsid w:val="00E121EC"/>
    <w:rsid w:val="00E14946"/>
    <w:rsid w:val="00E14A42"/>
    <w:rsid w:val="00E14A7E"/>
    <w:rsid w:val="00E151E1"/>
    <w:rsid w:val="00E153F3"/>
    <w:rsid w:val="00E163A5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079"/>
    <w:rsid w:val="00E43B05"/>
    <w:rsid w:val="00E43F37"/>
    <w:rsid w:val="00E44185"/>
    <w:rsid w:val="00E44C06"/>
    <w:rsid w:val="00E450ED"/>
    <w:rsid w:val="00E45A10"/>
    <w:rsid w:val="00E45C6B"/>
    <w:rsid w:val="00E45ECB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4FD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D62"/>
    <w:rsid w:val="00EA2ED3"/>
    <w:rsid w:val="00EA2FF5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2F31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D7A5A"/>
    <w:rsid w:val="00ED7A61"/>
    <w:rsid w:val="00EE0476"/>
    <w:rsid w:val="00EE04C4"/>
    <w:rsid w:val="00EE16FA"/>
    <w:rsid w:val="00EE225F"/>
    <w:rsid w:val="00EE2390"/>
    <w:rsid w:val="00EE32DC"/>
    <w:rsid w:val="00EE3C42"/>
    <w:rsid w:val="00EE3D4F"/>
    <w:rsid w:val="00EE3E62"/>
    <w:rsid w:val="00EE51D3"/>
    <w:rsid w:val="00EE5217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772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4CB"/>
    <w:rsid w:val="00F155CE"/>
    <w:rsid w:val="00F156C0"/>
    <w:rsid w:val="00F159C8"/>
    <w:rsid w:val="00F15E65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076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8AF"/>
    <w:rsid w:val="00F44B2F"/>
    <w:rsid w:val="00F44EC5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BE"/>
    <w:rsid w:val="00F62DBF"/>
    <w:rsid w:val="00F641FC"/>
    <w:rsid w:val="00F6424A"/>
    <w:rsid w:val="00F642C9"/>
    <w:rsid w:val="00F647F7"/>
    <w:rsid w:val="00F64E28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679D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4C7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6F3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432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BF2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537"/>
    <w:rsid w:val="00FB33DC"/>
    <w:rsid w:val="00FB358F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26C"/>
    <w:rsid w:val="00FC53DB"/>
    <w:rsid w:val="00FC59C3"/>
    <w:rsid w:val="00FC5FC2"/>
    <w:rsid w:val="00FC6177"/>
    <w:rsid w:val="00FC63D1"/>
    <w:rsid w:val="00FC6690"/>
    <w:rsid w:val="00FC72DC"/>
    <w:rsid w:val="00FC7528"/>
    <w:rsid w:val="00FC789D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AFA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5AC0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E717D6-A2C2-47E3-AE02-90E36CD1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CharChar3CharCharCharCharCharChar">
    <w:name w:val="Char Char3 Char Char Char Char Char Char"/>
    <w:semiHidden/>
    <w:rsid w:val="00784510"/>
    <w:pPr>
      <w:keepNext/>
      <w:numPr>
        <w:numId w:val="4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3CharCharCharCharCharChar0">
    <w:name w:val="Char Char3 Char Char Char Char Char Char"/>
    <w:semiHidden/>
    <w:rsid w:val="00ED7A6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4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42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68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8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3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15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63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9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9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4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48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01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5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1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94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2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38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6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830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345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92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300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78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399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3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9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20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EC7FB-4527-4175-BC86-CF75391F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3318</Words>
  <Characters>18915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5</cp:revision>
  <cp:lastPrinted>2015-07-25T10:06:00Z</cp:lastPrinted>
  <dcterms:created xsi:type="dcterms:W3CDTF">2016-03-16T17:19:00Z</dcterms:created>
  <dcterms:modified xsi:type="dcterms:W3CDTF">2016-03-16T17:59:00Z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(3)WcUCMYM3v2Sx1yktl8dHNBDspZ5zc6w0zdjR5tNhnZnshLzQpAIG8fLj5/Cqk/1tbwY0eDUk
UBZlWT+ECKG18yZHlN7VgCNGEOPM4I+kYcI6W31q0bpdvkJp2R/x6hW08T9c2TDuwTbkBaYI
VG4RH58hMRSArFmglN7zxU4bcrewRJOJFnpCgbBA4hlcFm2QwMuTOV1G9m7G+dRp8+Dc1XY0
PpgwHi6zy7dz1tcRJC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FmPHTBrjZmZAedNXAzKfvZHfvBKUzQX5oBtq3sgBiR6Rpm9rVery0G
lyuGUP2uy64w5uI9+1A5Kpf1q+Kwy3mfMrLgl+WqFxjoopQoO8QKmXFKKnlMwCvPkAswKbRc
I9XTIOqZEFxcrWgNCpcVaFzWPHw1HclxO7bKLCSmhP/nsgtHgCd/bJp10ihfHYw0sQAeo8Gd
Jwhan6mtOhd59AJZuL7I6Je9JICGSwhpdVcd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lyz/xAmQ/XUJDqmaeEfvE+ORKoNX+A3+Pt78
oSMq1PbCrpLzXkTRhWVmzYpL5f0VrawJFY3kYGP92cDXhY+PaROcjy6XKY2Qhvq9fgyX+dkU
9LlLObHLHhA3E9QZdOKJb88leiBaOi3zOidEGC62VzjJoehzBpWhhcXTFc/VWL+meLLYPA0S
NdqZsHTQfXjimS3vEdD5TLmV+EgVYSclFrs=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P/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(3)fsobJQA8HvN9qevTQNdqPi7qIS+Jf1uB2Y6pSHwuzLgzzgeMnzuGvDVLPqnFdm5rQ0H1bizY
GKAw6dN2j6rHluosu0ZzTSw35HwJe9YL5gdBEqYXEzCFS3bgNAdCaso8KMqX7s7PJ7n5T82w
xgsi/MiZKPbtEToVbz7c28jxRU18JFNWJfka8J4FrCZU4MDYcOlLop6llEkII4s6AICEW4Xg
vXSGOKdRPVAom2AnJx</vt:lpwstr>
  </property>
  <property fmtid="{D5CDD505-2E9C-101B-9397-08002B2CF9AE}" pid="27" name="_2015_ms_pID_7253431">
    <vt:lpwstr>9HTe93cEpyfmisiSKIHG6rghz3IL537JxymdXEOxxTc0RCzpB4YcXw
IXBF18GA3CeDz1ndPcDFXkJMhX+65r7IIGQ6/qXp6u3i/mH5QDaZwQ0Hn9Ik0758Yg3vch2d
/fs+UNeer6L+Am0vLz4GdXVMEcLqM3aHv4oT/SdRB1C1VjHXtc4Mx3cgW73cbUfLPYIuPCd7
VfOqrgpic0E02vrhTKLr5WCRaCscqRFiTTrX</vt:lpwstr>
  </property>
  <property fmtid="{D5CDD505-2E9C-101B-9397-08002B2CF9AE}" pid="28" name="_2015_ms_pID_7253432">
    <vt:lpwstr>Er+X2+e1gIBPzGuwCD9ZJJdkEnAzkGRvFHyB
X/PuGnW+gJ/8LGhjB7XgY79yYJIwSUfk8IdjR0ECbKatmOGQbTIIT9m1Z0SXnSS7Xivk5Ifp
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1458151163</vt:lpwstr>
  </property>
</Properties>
</file>