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76557C" w14:textId="5B22E03F" w:rsidR="001165E5" w:rsidRPr="00633642" w:rsidRDefault="00557BA4" w:rsidP="001165E5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OLE_LINK124"/>
      <w:bookmarkStart w:id="1" w:name="OLE_LINK125"/>
      <w:r>
        <w:rPr>
          <w:b/>
          <w:kern w:val="2"/>
          <w:lang w:eastAsia="zh-CN"/>
        </w:rPr>
        <w:pict w14:anchorId="00B34D85"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42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1;visibility:hidden">
            <w10:anchorlock/>
          </v:shape>
        </w:pict>
      </w:r>
      <w:r w:rsidR="001165E5" w:rsidRPr="00633642">
        <w:rPr>
          <w:b/>
          <w:kern w:val="2"/>
          <w:lang w:eastAsia="zh-CN"/>
        </w:rPr>
        <w:t>3GPP TSG RAN WG1 Meeting #</w:t>
      </w:r>
      <w:r w:rsidR="001165E5">
        <w:rPr>
          <w:rFonts w:hint="eastAsia"/>
          <w:b/>
          <w:kern w:val="2"/>
          <w:lang w:eastAsia="zh-CN"/>
        </w:rPr>
        <w:t>91</w:t>
      </w:r>
      <w:r w:rsidR="001165E5" w:rsidRPr="00633642">
        <w:rPr>
          <w:b/>
          <w:kern w:val="2"/>
          <w:lang w:eastAsia="zh-CN"/>
        </w:rPr>
        <w:tab/>
      </w:r>
      <w:bookmarkStart w:id="2" w:name="OLE_LINK3"/>
      <w:r w:rsidR="00CA578A" w:rsidRPr="00CA578A">
        <w:rPr>
          <w:b/>
          <w:kern w:val="2"/>
          <w:lang w:eastAsia="zh-CN"/>
        </w:rPr>
        <w:t>R1-1719508</w:t>
      </w:r>
      <w:bookmarkEnd w:id="2"/>
    </w:p>
    <w:p w14:paraId="13BA55F5" w14:textId="77777777" w:rsidR="001165E5" w:rsidRPr="00B807DD" w:rsidRDefault="001165E5" w:rsidP="001165E5">
      <w:pPr>
        <w:jc w:val="left"/>
        <w:rPr>
          <w:b/>
          <w:kern w:val="2"/>
          <w:lang w:eastAsia="zh-CN"/>
        </w:rPr>
      </w:pPr>
      <w:r w:rsidRPr="001A2AB7">
        <w:rPr>
          <w:b/>
          <w:kern w:val="2"/>
          <w:lang w:eastAsia="zh-CN"/>
        </w:rPr>
        <w:t>Reno, USA, November 27th – December 1st, 2017</w:t>
      </w:r>
    </w:p>
    <w:bookmarkEnd w:id="0"/>
    <w:bookmarkEnd w:id="1"/>
    <w:p w14:paraId="6E805EA9" w14:textId="77777777" w:rsidR="009C0564" w:rsidRPr="00E04225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DBC5E3F" w14:textId="77777777" w:rsidR="009C0564" w:rsidRPr="00E0422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Agenda Item:</w:t>
      </w:r>
      <w:r w:rsidR="00F31B49" w:rsidRPr="00E04225">
        <w:rPr>
          <w:b/>
          <w:kern w:val="2"/>
          <w:lang w:eastAsia="zh-CN"/>
        </w:rPr>
        <w:tab/>
      </w:r>
      <w:r w:rsidR="00E04225" w:rsidRPr="001165E5">
        <w:rPr>
          <w:b/>
          <w:kern w:val="2"/>
          <w:lang w:eastAsia="zh-CN"/>
        </w:rPr>
        <w:t>6</w:t>
      </w:r>
      <w:r w:rsidR="00E53E53" w:rsidRPr="001165E5">
        <w:rPr>
          <w:b/>
          <w:kern w:val="2"/>
          <w:lang w:eastAsia="zh-CN"/>
        </w:rPr>
        <w:t>.2.3.</w:t>
      </w:r>
      <w:r w:rsidR="00143F4C" w:rsidRPr="001165E5">
        <w:rPr>
          <w:b/>
          <w:kern w:val="2"/>
          <w:lang w:eastAsia="zh-CN"/>
        </w:rPr>
        <w:t>2</w:t>
      </w:r>
    </w:p>
    <w:p w14:paraId="4E78839B" w14:textId="77777777" w:rsidR="00BC1C3C" w:rsidRPr="00E04225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Source:</w:t>
      </w:r>
      <w:r w:rsidRPr="00E04225">
        <w:rPr>
          <w:b/>
          <w:kern w:val="2"/>
          <w:lang w:eastAsia="zh-CN"/>
        </w:rPr>
        <w:tab/>
      </w:r>
      <w:r w:rsidR="00BA3325" w:rsidRPr="00E04225">
        <w:rPr>
          <w:b/>
        </w:rPr>
        <w:t>Huawei, HiSilicon</w:t>
      </w:r>
    </w:p>
    <w:p w14:paraId="005DC0A8" w14:textId="77777777" w:rsidR="0026538C" w:rsidRPr="00E0422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Title:</w:t>
      </w:r>
      <w:r w:rsidRPr="00E04225">
        <w:rPr>
          <w:b/>
          <w:kern w:val="2"/>
          <w:lang w:eastAsia="zh-CN"/>
        </w:rPr>
        <w:tab/>
      </w:r>
      <w:bookmarkStart w:id="3" w:name="OLE_LINK14"/>
      <w:r w:rsidR="009711B2" w:rsidRPr="009711B2">
        <w:rPr>
          <w:b/>
          <w:kern w:val="2"/>
          <w:lang w:eastAsia="zh-CN"/>
        </w:rPr>
        <w:t>Remaining details of 64-QAM support for eV2X</w:t>
      </w:r>
      <w:r w:rsidR="00A3390E" w:rsidRPr="00E04225" w:rsidDel="00A3390E">
        <w:rPr>
          <w:b/>
          <w:kern w:val="2"/>
          <w:lang w:eastAsia="zh-CN"/>
        </w:rPr>
        <w:t xml:space="preserve"> </w:t>
      </w:r>
      <w:bookmarkEnd w:id="3"/>
    </w:p>
    <w:p w14:paraId="27B49D5D" w14:textId="77777777" w:rsidR="009C0564" w:rsidRPr="00D44E96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Document for:</w:t>
      </w:r>
      <w:r w:rsidRPr="00E04225">
        <w:rPr>
          <w:b/>
          <w:kern w:val="2"/>
          <w:lang w:eastAsia="zh-CN"/>
        </w:rPr>
        <w:tab/>
      </w:r>
      <w:r w:rsidR="001F7121" w:rsidRPr="00E04225">
        <w:rPr>
          <w:b/>
          <w:kern w:val="2"/>
          <w:lang w:eastAsia="zh-CN"/>
        </w:rPr>
        <w:t>Discussion and decision</w:t>
      </w:r>
    </w:p>
    <w:p w14:paraId="5705B255" w14:textId="77777777" w:rsidR="009C0564" w:rsidRPr="00D44E96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0973BED" w14:textId="77777777" w:rsidR="009C0564" w:rsidRPr="00D44E96" w:rsidRDefault="009C0564">
      <w:pPr>
        <w:pStyle w:val="Heading1"/>
      </w:pPr>
      <w:bookmarkStart w:id="4" w:name="_Ref124589705"/>
      <w:bookmarkStart w:id="5" w:name="_Ref129681862"/>
      <w:r w:rsidRPr="00D44E96">
        <w:t>Introduction</w:t>
      </w:r>
      <w:bookmarkEnd w:id="4"/>
      <w:bookmarkEnd w:id="5"/>
    </w:p>
    <w:p w14:paraId="14E2ACCC" w14:textId="77777777" w:rsidR="00A16665" w:rsidRPr="00857313" w:rsidRDefault="00A16665" w:rsidP="00A16665">
      <w:pPr>
        <w:rPr>
          <w:lang w:eastAsia="zh-CN"/>
        </w:rPr>
      </w:pPr>
      <w:bookmarkStart w:id="6" w:name="OLE_LINK4"/>
      <w:r w:rsidRPr="00857313">
        <w:rPr>
          <w:lang w:eastAsia="zh-CN"/>
        </w:rPr>
        <w:t>At the RAN</w:t>
      </w:r>
      <w:r w:rsidRPr="00857313">
        <w:rPr>
          <w:rFonts w:hint="eastAsia"/>
          <w:lang w:eastAsia="zh-CN"/>
        </w:rPr>
        <w:t>1</w:t>
      </w:r>
      <w:r w:rsidRPr="00857313">
        <w:rPr>
          <w:lang w:eastAsia="zh-CN"/>
        </w:rPr>
        <w:t xml:space="preserve"> #</w:t>
      </w:r>
      <w:r w:rsidR="002B56D6">
        <w:rPr>
          <w:lang w:eastAsia="zh-CN"/>
        </w:rPr>
        <w:t>90</w:t>
      </w:r>
      <w:r w:rsidR="00F746B0">
        <w:rPr>
          <w:lang w:eastAsia="zh-CN"/>
        </w:rPr>
        <w:t>bis</w:t>
      </w:r>
      <w:r w:rsidRPr="00857313">
        <w:rPr>
          <w:lang w:eastAsia="zh-CN"/>
        </w:rPr>
        <w:t xml:space="preserve"> meeting,</w:t>
      </w:r>
      <w:r w:rsidRPr="00857313">
        <w:rPr>
          <w:rFonts w:hint="eastAsia"/>
          <w:lang w:eastAsia="zh-CN"/>
        </w:rPr>
        <w:t xml:space="preserve"> the following agreement [1] </w:t>
      </w:r>
      <w:r w:rsidR="00257300">
        <w:rPr>
          <w:lang w:eastAsia="zh-CN"/>
        </w:rPr>
        <w:t>for supporting 64-QAM</w:t>
      </w:r>
      <w:r w:rsidR="00974490">
        <w:rPr>
          <w:lang w:eastAsia="zh-CN"/>
        </w:rPr>
        <w:t xml:space="preserve"> </w:t>
      </w:r>
      <w:r w:rsidRPr="00857313">
        <w:rPr>
          <w:lang w:eastAsia="zh-CN"/>
        </w:rPr>
        <w:t>was reached:</w:t>
      </w:r>
    </w:p>
    <w:p w14:paraId="570BBC57" w14:textId="77777777" w:rsidR="0029546B" w:rsidRPr="0029546B" w:rsidRDefault="0029546B" w:rsidP="0029546B">
      <w:pPr>
        <w:numPr>
          <w:ilvl w:val="0"/>
          <w:numId w:val="50"/>
        </w:numPr>
        <w:autoSpaceDE/>
        <w:autoSpaceDN/>
        <w:adjustRightInd/>
        <w:snapToGrid/>
        <w:spacing w:after="0"/>
        <w:jc w:val="left"/>
        <w:rPr>
          <w:i/>
          <w:lang w:eastAsia="ja-JP"/>
        </w:rPr>
      </w:pPr>
      <w:r w:rsidRPr="0029546B">
        <w:rPr>
          <w:i/>
          <w:lang w:eastAsia="ja-JP"/>
        </w:rPr>
        <w:t>Introduce a modified MCS table, with TBS scaling applied</w:t>
      </w:r>
    </w:p>
    <w:p w14:paraId="78453237" w14:textId="77777777" w:rsidR="0029546B" w:rsidRPr="0029546B" w:rsidRDefault="0029546B" w:rsidP="0029546B">
      <w:pPr>
        <w:numPr>
          <w:ilvl w:val="1"/>
          <w:numId w:val="50"/>
        </w:numPr>
        <w:autoSpaceDE/>
        <w:autoSpaceDN/>
        <w:adjustRightInd/>
        <w:snapToGrid/>
        <w:spacing w:after="0"/>
        <w:jc w:val="left"/>
        <w:rPr>
          <w:i/>
          <w:lang w:eastAsia="ja-JP"/>
        </w:rPr>
      </w:pPr>
      <w:r w:rsidRPr="0029546B">
        <w:rPr>
          <w:i/>
          <w:lang w:eastAsia="ja-JP"/>
        </w:rPr>
        <w:t>A value of 1 is not precluded for TBS scaling</w:t>
      </w:r>
    </w:p>
    <w:p w14:paraId="11A4554E" w14:textId="77777777" w:rsidR="0029546B" w:rsidRPr="0029546B" w:rsidRDefault="0029546B" w:rsidP="0029546B">
      <w:pPr>
        <w:numPr>
          <w:ilvl w:val="1"/>
          <w:numId w:val="50"/>
        </w:numPr>
        <w:autoSpaceDE/>
        <w:autoSpaceDN/>
        <w:adjustRightInd/>
        <w:snapToGrid/>
        <w:spacing w:after="0"/>
        <w:jc w:val="left"/>
        <w:rPr>
          <w:i/>
          <w:lang w:eastAsia="ja-JP"/>
        </w:rPr>
      </w:pPr>
      <w:r w:rsidRPr="0029546B">
        <w:rPr>
          <w:i/>
          <w:lang w:eastAsia="ja-JP"/>
        </w:rPr>
        <w:t>FFS scaling factor value, and if coding rates &gt;0.932 are allowed</w:t>
      </w:r>
    </w:p>
    <w:p w14:paraId="68694569" w14:textId="77777777" w:rsidR="0029546B" w:rsidRPr="0029546B" w:rsidRDefault="0029546B" w:rsidP="0029546B">
      <w:pPr>
        <w:numPr>
          <w:ilvl w:val="1"/>
          <w:numId w:val="50"/>
        </w:numPr>
        <w:autoSpaceDE/>
        <w:autoSpaceDN/>
        <w:adjustRightInd/>
        <w:snapToGrid/>
        <w:spacing w:after="0"/>
        <w:jc w:val="left"/>
        <w:rPr>
          <w:i/>
          <w:lang w:eastAsia="ja-JP"/>
        </w:rPr>
      </w:pPr>
      <w:r w:rsidRPr="0029546B">
        <w:rPr>
          <w:i/>
          <w:lang w:eastAsia="ja-JP"/>
        </w:rPr>
        <w:t>WA: One scaling factor is applied to all MCS values</w:t>
      </w:r>
    </w:p>
    <w:bookmarkEnd w:id="6"/>
    <w:p w14:paraId="2998B034" w14:textId="77777777" w:rsidR="008F72CC" w:rsidRDefault="000B5905" w:rsidP="00C12BC1">
      <w:pPr>
        <w:rPr>
          <w:rFonts w:eastAsia="MS Mincho"/>
          <w:lang w:eastAsia="ja-JP"/>
        </w:rPr>
      </w:pPr>
      <w:r w:rsidRPr="00D44E96">
        <w:rPr>
          <w:rFonts w:eastAsia="MS Mincho"/>
          <w:lang w:eastAsia="ja-JP"/>
        </w:rPr>
        <w:t>In this contribution</w:t>
      </w:r>
      <w:r w:rsidR="00406FE2" w:rsidRPr="00D44E96">
        <w:rPr>
          <w:rFonts w:eastAsia="MS Mincho"/>
          <w:lang w:eastAsia="ja-JP"/>
        </w:rPr>
        <w:t>,</w:t>
      </w:r>
      <w:r w:rsidR="008F72CC" w:rsidRPr="00D44E96">
        <w:rPr>
          <w:rFonts w:eastAsia="MS Mincho"/>
          <w:lang w:eastAsia="ja-JP"/>
        </w:rPr>
        <w:t xml:space="preserve"> we </w:t>
      </w:r>
      <w:r w:rsidR="006E2930" w:rsidRPr="00D44E96">
        <w:rPr>
          <w:rFonts w:eastAsia="MS Mincho"/>
          <w:lang w:eastAsia="ja-JP"/>
        </w:rPr>
        <w:t xml:space="preserve">discuss </w:t>
      </w:r>
      <w:r w:rsidR="0029546B">
        <w:rPr>
          <w:rFonts w:eastAsia="MS Mincho"/>
          <w:lang w:eastAsia="ja-JP"/>
        </w:rPr>
        <w:t>detailed design</w:t>
      </w:r>
      <w:r w:rsidR="00FB65AB" w:rsidRPr="00FB65AB">
        <w:rPr>
          <w:rFonts w:eastAsia="MS Mincho"/>
          <w:lang w:eastAsia="ja-JP"/>
        </w:rPr>
        <w:t xml:space="preserve"> </w:t>
      </w:r>
      <w:r w:rsidR="00FB65AB">
        <w:rPr>
          <w:rFonts w:eastAsia="MS Mincho"/>
          <w:lang w:eastAsia="ja-JP"/>
        </w:rPr>
        <w:t xml:space="preserve">of </w:t>
      </w:r>
      <w:r w:rsidR="0029546B">
        <w:rPr>
          <w:rFonts w:eastAsia="MS Mincho"/>
          <w:lang w:eastAsia="ja-JP"/>
        </w:rPr>
        <w:t xml:space="preserve">MCS table and </w:t>
      </w:r>
      <w:r w:rsidR="008E04F9">
        <w:rPr>
          <w:rFonts w:eastAsia="MS Mincho"/>
          <w:lang w:eastAsia="ja-JP"/>
        </w:rPr>
        <w:t>discuss whether</w:t>
      </w:r>
      <w:r w:rsidR="0029546B">
        <w:rPr>
          <w:rFonts w:eastAsia="MS Mincho"/>
          <w:lang w:eastAsia="ja-JP"/>
        </w:rPr>
        <w:t xml:space="preserve"> </w:t>
      </w:r>
      <w:r w:rsidR="001F2521">
        <w:rPr>
          <w:rFonts w:eastAsia="MS Mincho"/>
          <w:lang w:eastAsia="ja-JP"/>
        </w:rPr>
        <w:t xml:space="preserve">the use of a </w:t>
      </w:r>
      <w:r w:rsidR="0029546B">
        <w:rPr>
          <w:rFonts w:eastAsia="MS Mincho"/>
          <w:lang w:eastAsia="ja-JP"/>
        </w:rPr>
        <w:t>scaling factor is need</w:t>
      </w:r>
      <w:r w:rsidR="001F2521">
        <w:rPr>
          <w:rFonts w:eastAsia="MS Mincho"/>
          <w:lang w:eastAsia="ja-JP"/>
        </w:rPr>
        <w:t>ed</w:t>
      </w:r>
      <w:r w:rsidR="00EE4EC9">
        <w:rPr>
          <w:lang w:eastAsia="zh-CN"/>
        </w:rPr>
        <w:t>.</w:t>
      </w:r>
      <w:r w:rsidR="00C4082D" w:rsidRPr="00D44E96">
        <w:rPr>
          <w:rFonts w:eastAsia="MS Mincho"/>
          <w:lang w:eastAsia="ja-JP"/>
        </w:rPr>
        <w:t xml:space="preserve"> </w:t>
      </w:r>
    </w:p>
    <w:p w14:paraId="61AC734F" w14:textId="77777777" w:rsidR="008863EA" w:rsidRDefault="00483BE2" w:rsidP="008863EA">
      <w:pPr>
        <w:pStyle w:val="Heading1"/>
        <w:tabs>
          <w:tab w:val="num" w:pos="432"/>
        </w:tabs>
      </w:pPr>
      <w:bookmarkStart w:id="7" w:name="_Ref129681832"/>
      <w:r>
        <w:t>Discussion</w:t>
      </w:r>
    </w:p>
    <w:p w14:paraId="2FD09549" w14:textId="77777777" w:rsidR="008863EA" w:rsidRPr="00857313" w:rsidRDefault="00E703C2" w:rsidP="00D3627C">
      <w:pPr>
        <w:pStyle w:val="Heading2"/>
        <w:rPr>
          <w:lang w:eastAsia="zh-CN"/>
        </w:rPr>
      </w:pPr>
      <w:r>
        <w:rPr>
          <w:lang w:eastAsia="zh-CN"/>
        </w:rPr>
        <w:t>Detailed MCS table design</w:t>
      </w:r>
    </w:p>
    <w:p w14:paraId="6FFBE776" w14:textId="5309B392" w:rsidR="00E703C2" w:rsidRDefault="00E703C2" w:rsidP="00D10790">
      <w:pPr>
        <w:rPr>
          <w:lang w:eastAsia="zh-CN"/>
        </w:rPr>
      </w:pPr>
      <w:r>
        <w:rPr>
          <w:lang w:eastAsia="zh-CN"/>
        </w:rPr>
        <w:t>It was agreed at RAN1#90bis to introduce a modified MCS table for Rel-15 V2X PSSCH</w:t>
      </w:r>
      <w:r w:rsidR="001F2521">
        <w:rPr>
          <w:lang w:eastAsia="zh-CN"/>
        </w:rPr>
        <w:t>.</w:t>
      </w:r>
      <w:r>
        <w:rPr>
          <w:lang w:eastAsia="zh-CN"/>
        </w:rPr>
        <w:t xml:space="preserve"> </w:t>
      </w:r>
      <w:r w:rsidR="001F2521">
        <w:rPr>
          <w:lang w:eastAsia="zh-CN"/>
        </w:rPr>
        <w:t>The main goal is to limit or eliminate</w:t>
      </w:r>
      <w:r>
        <w:rPr>
          <w:lang w:eastAsia="zh-CN"/>
        </w:rPr>
        <w:t xml:space="preserve"> code rate </w:t>
      </w:r>
      <w:r w:rsidR="001F2521">
        <w:rPr>
          <w:lang w:eastAsia="zh-CN"/>
        </w:rPr>
        <w:t xml:space="preserve">values </w:t>
      </w:r>
      <w:r>
        <w:rPr>
          <w:lang w:eastAsia="zh-CN"/>
        </w:rPr>
        <w:t>higher than 0.931.</w:t>
      </w:r>
    </w:p>
    <w:p w14:paraId="2DEB80D2" w14:textId="07E49E23" w:rsidR="00CD67A8" w:rsidRDefault="001F2521" w:rsidP="00D10790">
      <w:pPr>
        <w:rPr>
          <w:lang w:eastAsia="zh-CN"/>
        </w:rPr>
      </w:pPr>
      <w:r>
        <w:rPr>
          <w:lang w:eastAsia="zh-CN"/>
        </w:rPr>
        <w:t>With the</w:t>
      </w:r>
      <w:r w:rsidR="003D5410">
        <w:rPr>
          <w:lang w:eastAsia="zh-CN"/>
        </w:rPr>
        <w:t xml:space="preserve"> Rel-14 MCS table, </w:t>
      </w:r>
      <w:r w:rsidR="00CD67A8">
        <w:rPr>
          <w:lang w:eastAsia="zh-CN"/>
        </w:rPr>
        <w:t>the MCSs having</w:t>
      </w:r>
      <w:r w:rsidR="003D5410">
        <w:rPr>
          <w:lang w:eastAsia="zh-CN"/>
        </w:rPr>
        <w:t xml:space="preserve"> </w:t>
      </w:r>
      <w:r w:rsidR="00FE7E8F">
        <w:rPr>
          <w:lang w:eastAsia="zh-CN"/>
        </w:rPr>
        <w:t xml:space="preserve">MCS/TBS </w:t>
      </w:r>
      <w:r w:rsidR="003D5410">
        <w:rPr>
          <w:lang w:eastAsia="zh-CN"/>
        </w:rPr>
        <w:t xml:space="preserve">configurations </w:t>
      </w:r>
      <w:r w:rsidR="00CD67A8">
        <w:rPr>
          <w:lang w:eastAsia="zh-CN"/>
        </w:rPr>
        <w:t>with code rate higher than 0.931</w:t>
      </w:r>
      <w:r>
        <w:rPr>
          <w:lang w:eastAsia="zh-CN"/>
        </w:rPr>
        <w:t xml:space="preserve"> are the following</w:t>
      </w:r>
      <w:r w:rsidR="00CD67A8">
        <w:rPr>
          <w:lang w:eastAsia="zh-CN"/>
        </w:rPr>
        <w:t>:</w:t>
      </w:r>
    </w:p>
    <w:p w14:paraId="3EB9C1F2" w14:textId="002EB10E" w:rsidR="00CD67A8" w:rsidRDefault="003D5410" w:rsidP="00E874DF">
      <w:pPr>
        <w:numPr>
          <w:ilvl w:val="0"/>
          <w:numId w:val="51"/>
        </w:numPr>
        <w:rPr>
          <w:lang w:eastAsia="zh-CN"/>
        </w:rPr>
      </w:pPr>
      <w:r>
        <w:rPr>
          <w:lang w:eastAsia="zh-CN"/>
        </w:rPr>
        <w:t xml:space="preserve">MCS10 </w:t>
      </w:r>
      <w:r w:rsidR="00CD67A8">
        <w:rPr>
          <w:lang w:eastAsia="zh-CN"/>
        </w:rPr>
        <w:t>(</w:t>
      </w:r>
      <w:r>
        <w:rPr>
          <w:lang w:eastAsia="zh-CN"/>
        </w:rPr>
        <w:t xml:space="preserve">e.g. (MCS10, 32PRBs, 5736bits, QPSK), (MCS10, 64PRBs, 11448bits, </w:t>
      </w:r>
      <w:r w:rsidRPr="00E874DF">
        <w:rPr>
          <w:lang w:eastAsia="zh-CN"/>
        </w:rPr>
        <w:t>QPSK)</w:t>
      </w:r>
      <w:r w:rsidR="00FE7E8F" w:rsidRPr="00E874DF">
        <w:rPr>
          <w:lang w:eastAsia="zh-CN"/>
        </w:rPr>
        <w:t xml:space="preserve">, </w:t>
      </w:r>
      <w:r w:rsidR="00AB7A67" w:rsidRPr="00E874DF">
        <w:rPr>
          <w:lang w:eastAsia="zh-CN"/>
        </w:rPr>
        <w:t>etc.</w:t>
      </w:r>
      <w:r w:rsidR="00CD67A8" w:rsidRPr="00E874DF">
        <w:rPr>
          <w:lang w:eastAsia="zh-CN"/>
        </w:rPr>
        <w:t>),</w:t>
      </w:r>
      <w:r w:rsidR="00FE7E8F">
        <w:rPr>
          <w:lang w:eastAsia="zh-CN"/>
        </w:rPr>
        <w:t xml:space="preserve"> </w:t>
      </w:r>
    </w:p>
    <w:p w14:paraId="77522997" w14:textId="4B99B815" w:rsidR="00CD67A8" w:rsidRDefault="00FE7E8F" w:rsidP="00E874DF">
      <w:pPr>
        <w:numPr>
          <w:ilvl w:val="0"/>
          <w:numId w:val="51"/>
        </w:numPr>
        <w:rPr>
          <w:lang w:eastAsia="zh-CN"/>
        </w:rPr>
      </w:pPr>
      <w:r>
        <w:rPr>
          <w:lang w:eastAsia="zh-CN"/>
        </w:rPr>
        <w:t xml:space="preserve">MCS18 </w:t>
      </w:r>
      <w:r w:rsidR="00CD67A8">
        <w:rPr>
          <w:lang w:eastAsia="zh-CN"/>
        </w:rPr>
        <w:t>(</w:t>
      </w:r>
      <w:r>
        <w:rPr>
          <w:lang w:eastAsia="zh-CN"/>
        </w:rPr>
        <w:t xml:space="preserve">e.g. (MCS18, 25PRBs, 9144bits, 16QAM), (MCS18, 32PRBs, 11448bits, 16QAM), </w:t>
      </w:r>
      <w:r w:rsidR="00AB7A67">
        <w:rPr>
          <w:lang w:eastAsia="zh-CN"/>
        </w:rPr>
        <w:t>etc.</w:t>
      </w:r>
      <w:r w:rsidR="00CD67A8">
        <w:rPr>
          <w:lang w:eastAsia="zh-CN"/>
        </w:rPr>
        <w:t>),</w:t>
      </w:r>
    </w:p>
    <w:p w14:paraId="26128D67" w14:textId="7361ED02" w:rsidR="00CD67A8" w:rsidRDefault="00FE7E8F" w:rsidP="00E874DF">
      <w:pPr>
        <w:numPr>
          <w:ilvl w:val="0"/>
          <w:numId w:val="51"/>
        </w:numPr>
        <w:rPr>
          <w:lang w:eastAsia="zh-CN"/>
        </w:rPr>
      </w:pPr>
      <w:r>
        <w:rPr>
          <w:lang w:eastAsia="zh-CN"/>
        </w:rPr>
        <w:t>MCS19 and MCS20</w:t>
      </w:r>
      <w:r w:rsidR="00CD67A8">
        <w:rPr>
          <w:lang w:eastAsia="zh-CN"/>
        </w:rPr>
        <w:t xml:space="preserve"> (all MCS/TBS configurations),</w:t>
      </w:r>
    </w:p>
    <w:p w14:paraId="30C77286" w14:textId="44722E19" w:rsidR="00CD67A8" w:rsidRDefault="00FF0085" w:rsidP="00E874DF">
      <w:pPr>
        <w:numPr>
          <w:ilvl w:val="0"/>
          <w:numId w:val="51"/>
        </w:numPr>
        <w:rPr>
          <w:lang w:eastAsia="zh-CN"/>
        </w:rPr>
      </w:pPr>
      <w:r>
        <w:rPr>
          <w:lang w:eastAsia="zh-CN"/>
        </w:rPr>
        <w:t>MCS</w:t>
      </w:r>
      <w:r w:rsidR="00EB262F">
        <w:rPr>
          <w:lang w:eastAsia="zh-CN"/>
        </w:rPr>
        <w:t xml:space="preserve">24 </w:t>
      </w:r>
      <w:r w:rsidR="00CD67A8">
        <w:rPr>
          <w:lang w:eastAsia="zh-CN"/>
        </w:rPr>
        <w:t>(</w:t>
      </w:r>
      <w:r w:rsidR="00EB262F">
        <w:rPr>
          <w:lang w:eastAsia="zh-CN"/>
        </w:rPr>
        <w:t xml:space="preserve">e.g. (MCS24, </w:t>
      </w:r>
      <w:r w:rsidR="00356DE3">
        <w:rPr>
          <w:lang w:eastAsia="zh-CN"/>
        </w:rPr>
        <w:t>4PRBs, 2152bits, 64QAM</w:t>
      </w:r>
      <w:r w:rsidR="00EB262F">
        <w:rPr>
          <w:lang w:eastAsia="zh-CN"/>
        </w:rPr>
        <w:t>)</w:t>
      </w:r>
      <w:r w:rsidR="00356DE3">
        <w:rPr>
          <w:lang w:eastAsia="zh-CN"/>
        </w:rPr>
        <w:t xml:space="preserve">, (MCS24, 10PRBs, 5352bits, 64QAM), </w:t>
      </w:r>
      <w:r w:rsidR="00AB7A67">
        <w:rPr>
          <w:lang w:eastAsia="zh-CN"/>
        </w:rPr>
        <w:t>etc.</w:t>
      </w:r>
      <w:r w:rsidR="00CD67A8">
        <w:rPr>
          <w:lang w:eastAsia="zh-CN"/>
        </w:rPr>
        <w:t>),</w:t>
      </w:r>
      <w:r w:rsidR="00356DE3">
        <w:rPr>
          <w:lang w:eastAsia="zh-CN"/>
        </w:rPr>
        <w:t xml:space="preserve"> </w:t>
      </w:r>
    </w:p>
    <w:p w14:paraId="6E814ACE" w14:textId="4118F447" w:rsidR="00CD67A8" w:rsidRDefault="00356DE3" w:rsidP="00E874DF">
      <w:pPr>
        <w:numPr>
          <w:ilvl w:val="0"/>
          <w:numId w:val="51"/>
        </w:numPr>
        <w:rPr>
          <w:lang w:eastAsia="zh-CN"/>
        </w:rPr>
      </w:pPr>
      <w:r>
        <w:rPr>
          <w:lang w:eastAsia="zh-CN"/>
        </w:rPr>
        <w:t xml:space="preserve">MCS25 to MCS28 </w:t>
      </w:r>
      <w:r w:rsidR="00CD67A8">
        <w:rPr>
          <w:lang w:eastAsia="zh-CN"/>
        </w:rPr>
        <w:t>(all MCS/TBS configurations)</w:t>
      </w:r>
      <w:r>
        <w:rPr>
          <w:lang w:eastAsia="zh-CN"/>
        </w:rPr>
        <w:t>.</w:t>
      </w:r>
    </w:p>
    <w:p w14:paraId="67A28C62" w14:textId="51A5CDA8" w:rsidR="001F2521" w:rsidRDefault="001F2521" w:rsidP="001F2521">
      <w:pPr>
        <w:rPr>
          <w:lang w:eastAsia="zh-CN"/>
        </w:rPr>
      </w:pPr>
      <w:r>
        <w:rPr>
          <w:lang w:eastAsia="zh-CN"/>
        </w:rPr>
        <w:t>Using</w:t>
      </w:r>
      <w:r w:rsidR="00F2122B">
        <w:rPr>
          <w:lang w:eastAsia="zh-CN"/>
        </w:rPr>
        <w:t xml:space="preserve"> Table </w:t>
      </w:r>
      <w:r w:rsidR="00642F1B">
        <w:rPr>
          <w:lang w:eastAsia="zh-CN"/>
        </w:rPr>
        <w:t xml:space="preserve">1 </w:t>
      </w:r>
      <w:r w:rsidR="00F2122B">
        <w:rPr>
          <w:lang w:eastAsia="zh-CN"/>
        </w:rPr>
        <w:t>as the modified MCS table</w:t>
      </w:r>
      <w:r>
        <w:rPr>
          <w:lang w:eastAsia="zh-CN"/>
        </w:rPr>
        <w:t>,</w:t>
      </w:r>
      <w:r w:rsidR="00F2122B">
        <w:rPr>
          <w:lang w:eastAsia="zh-CN"/>
        </w:rPr>
        <w:t xml:space="preserve"> all MCS/TBS configurations for MCS0 to MCS23 have code rates lower than 0.931</w:t>
      </w:r>
      <w:r w:rsidR="00642F1B">
        <w:rPr>
          <w:lang w:eastAsia="zh-CN"/>
        </w:rPr>
        <w:t xml:space="preserve"> and can be supported for both </w:t>
      </w:r>
      <w:bookmarkStart w:id="8" w:name="OLE_LINK2"/>
      <w:r w:rsidR="00642F1B">
        <w:rPr>
          <w:lang w:eastAsia="zh-CN"/>
        </w:rPr>
        <w:t>single transmissions and 2 transmission</w:t>
      </w:r>
      <w:r w:rsidR="00DC661A">
        <w:rPr>
          <w:lang w:eastAsia="zh-CN"/>
        </w:rPr>
        <w:t>s</w:t>
      </w:r>
      <w:bookmarkEnd w:id="8"/>
      <w:r>
        <w:rPr>
          <w:lang w:eastAsia="zh-CN"/>
        </w:rPr>
        <w:t xml:space="preserve">, thus there is no problem up to MCS23. </w:t>
      </w:r>
      <w:r w:rsidR="00642F1B">
        <w:rPr>
          <w:lang w:eastAsia="zh-CN"/>
        </w:rPr>
        <w:t xml:space="preserve"> </w:t>
      </w:r>
      <w:r>
        <w:rPr>
          <w:lang w:eastAsia="zh-CN"/>
        </w:rPr>
        <w:t>For</w:t>
      </w:r>
      <w:r w:rsidR="00642F1B">
        <w:rPr>
          <w:lang w:eastAsia="zh-CN"/>
        </w:rPr>
        <w:t xml:space="preserve"> MCS24 to MCS28</w:t>
      </w:r>
      <w:r>
        <w:rPr>
          <w:lang w:eastAsia="zh-CN"/>
        </w:rPr>
        <w:t>,</w:t>
      </w:r>
      <w:r w:rsidR="00642F1B">
        <w:rPr>
          <w:lang w:eastAsia="zh-CN"/>
        </w:rPr>
        <w:t xml:space="preserve"> code rates lower than 0.931 </w:t>
      </w:r>
      <w:r>
        <w:rPr>
          <w:lang w:eastAsia="zh-CN"/>
        </w:rPr>
        <w:t>are present. Thus, we suggest to use these MCSs for two</w:t>
      </w:r>
      <w:r w:rsidR="00642F1B">
        <w:rPr>
          <w:lang w:eastAsia="zh-CN"/>
        </w:rPr>
        <w:t xml:space="preserve"> transmissions</w:t>
      </w:r>
      <w:r>
        <w:rPr>
          <w:lang w:eastAsia="zh-CN"/>
        </w:rPr>
        <w:t xml:space="preserve"> only</w:t>
      </w:r>
      <w:r w:rsidR="00642F1B">
        <w:rPr>
          <w:lang w:eastAsia="zh-CN"/>
        </w:rPr>
        <w:t xml:space="preserve">. </w:t>
      </w:r>
    </w:p>
    <w:p w14:paraId="61F06909" w14:textId="74A8C24F" w:rsidR="006806A2" w:rsidRDefault="00DC661A">
      <w:pPr>
        <w:rPr>
          <w:lang w:eastAsia="zh-CN"/>
        </w:rPr>
      </w:pPr>
      <w:r>
        <w:rPr>
          <w:lang w:eastAsia="zh-CN"/>
        </w:rPr>
        <w:t xml:space="preserve">The MCSs </w:t>
      </w:r>
      <w:r w:rsidRPr="00DC661A">
        <w:rPr>
          <w:lang w:eastAsia="zh-CN"/>
        </w:rPr>
        <w:t>available</w:t>
      </w:r>
      <w:r>
        <w:rPr>
          <w:lang w:eastAsia="zh-CN"/>
        </w:rPr>
        <w:t xml:space="preserve"> for single transmissions </w:t>
      </w:r>
      <w:r w:rsidR="001F2521">
        <w:rPr>
          <w:lang w:eastAsia="zh-CN"/>
        </w:rPr>
        <w:t>are all contiguous</w:t>
      </w:r>
      <w:r>
        <w:rPr>
          <w:lang w:eastAsia="zh-CN"/>
        </w:rPr>
        <w:t xml:space="preserve">, </w:t>
      </w:r>
      <w:r w:rsidR="001F2521">
        <w:rPr>
          <w:lang w:eastAsia="zh-CN"/>
        </w:rPr>
        <w:t>thus allowing easy scheduler operation</w:t>
      </w:r>
      <w:r w:rsidR="006806A2">
        <w:rPr>
          <w:lang w:eastAsia="zh-CN"/>
        </w:rPr>
        <w:t>.</w:t>
      </w:r>
    </w:p>
    <w:p w14:paraId="5EFA6B83" w14:textId="77777777" w:rsidR="006806A2" w:rsidRDefault="006806A2" w:rsidP="006806A2">
      <w:pPr>
        <w:rPr>
          <w:b/>
          <w:i/>
          <w:lang w:eastAsia="zh-CN"/>
        </w:rPr>
      </w:pPr>
      <w:bookmarkStart w:id="9" w:name="OLE_LINK5"/>
      <w:r w:rsidRPr="00D44E96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1: Introduce Table 1 as the modified MCS table for </w:t>
      </w:r>
      <w:r w:rsidRPr="007D747D">
        <w:rPr>
          <w:b/>
          <w:i/>
          <w:lang w:eastAsia="zh-CN"/>
        </w:rPr>
        <w:t xml:space="preserve">Rel-15 V2X </w:t>
      </w:r>
      <w:r>
        <w:rPr>
          <w:b/>
          <w:i/>
          <w:lang w:eastAsia="zh-CN"/>
        </w:rPr>
        <w:t>PSSCH.</w:t>
      </w:r>
    </w:p>
    <w:p w14:paraId="47FB7A59" w14:textId="77777777" w:rsidR="006806A2" w:rsidRDefault="006806A2" w:rsidP="006806A2">
      <w:pPr>
        <w:numPr>
          <w:ilvl w:val="0"/>
          <w:numId w:val="35"/>
        </w:numPr>
        <w:rPr>
          <w:b/>
          <w:i/>
          <w:lang w:eastAsia="zh-CN"/>
        </w:rPr>
      </w:pPr>
      <w:bookmarkStart w:id="10" w:name="OLE_LINK10"/>
      <w:r>
        <w:rPr>
          <w:b/>
          <w:i/>
        </w:rPr>
        <w:t>Support</w:t>
      </w:r>
      <w:r w:rsidR="002D21A7">
        <w:rPr>
          <w:b/>
          <w:i/>
        </w:rPr>
        <w:t xml:space="preserve"> MCS24</w:t>
      </w:r>
      <w:r w:rsidRPr="00DC1E9C">
        <w:rPr>
          <w:b/>
          <w:i/>
        </w:rPr>
        <w:t xml:space="preserve"> to 28 </w:t>
      </w:r>
      <w:r>
        <w:rPr>
          <w:b/>
          <w:i/>
        </w:rPr>
        <w:t>for two transmissions only</w:t>
      </w:r>
      <w:bookmarkEnd w:id="10"/>
      <w:r>
        <w:rPr>
          <w:b/>
          <w:i/>
        </w:rPr>
        <w:t>.</w:t>
      </w:r>
    </w:p>
    <w:p w14:paraId="1591888B" w14:textId="77777777" w:rsidR="00CD67A8" w:rsidRDefault="00CD67A8" w:rsidP="00E874DF">
      <w:pPr>
        <w:pStyle w:val="Caption"/>
        <w:keepNext/>
      </w:pPr>
      <w:bookmarkStart w:id="11" w:name="OLE_LINK7"/>
      <w:bookmarkEnd w:id="9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</w:t>
      </w:r>
      <w:r w:rsidRPr="00D44E96">
        <w:t>Modified MCS table for V2X.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7"/>
        <w:gridCol w:w="1716"/>
        <w:gridCol w:w="1097"/>
      </w:tblGrid>
      <w:tr w:rsidR="00CD67A8" w:rsidRPr="00D44E96" w14:paraId="7666CAFB" w14:textId="77777777" w:rsidTr="007C0B5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0B2FF8AB" w14:textId="77777777" w:rsidR="00CD67A8" w:rsidRPr="00D44E96" w:rsidRDefault="00CD67A8" w:rsidP="007C0B5D">
            <w:pPr>
              <w:pStyle w:val="TAH"/>
              <w:rPr>
                <w:bCs/>
                <w:lang w:val="en-US"/>
              </w:rPr>
            </w:pPr>
            <w:r w:rsidRPr="00D44E96">
              <w:rPr>
                <w:bCs/>
                <w:lang w:val="en-US"/>
              </w:rPr>
              <w:t>MCS Index</w:t>
            </w:r>
            <w:r w:rsidRPr="00D44E96">
              <w:rPr>
                <w:bCs/>
                <w:lang w:val="en-US"/>
              </w:rPr>
              <w:br/>
            </w:r>
            <w:r w:rsidR="00557BA4">
              <w:rPr>
                <w:position w:val="-10"/>
              </w:rPr>
              <w:pict w14:anchorId="79B1A7E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2pt;height:17.4pt">
                  <v:imagedata r:id="rId8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4A636620" w14:textId="77777777" w:rsidR="00CD67A8" w:rsidRPr="00D44E96" w:rsidRDefault="00CD67A8" w:rsidP="007C0B5D">
            <w:pPr>
              <w:pStyle w:val="TAH"/>
              <w:rPr>
                <w:bCs/>
                <w:lang w:val="en-US"/>
              </w:rPr>
            </w:pPr>
            <w:r w:rsidRPr="00D44E96">
              <w:rPr>
                <w:bCs/>
                <w:lang w:val="en-US"/>
              </w:rPr>
              <w:t>Modulation Order</w:t>
            </w:r>
            <w:r w:rsidRPr="00D44E96">
              <w:rPr>
                <w:bCs/>
                <w:lang w:val="en-US"/>
              </w:rPr>
              <w:br/>
            </w:r>
            <w:r w:rsidR="00557BA4">
              <w:rPr>
                <w:bCs/>
                <w:position w:val="-10"/>
                <w:lang w:val="pt-BR"/>
              </w:rPr>
              <w:pict w14:anchorId="2F8338CA">
                <v:shape id="_x0000_i1026" type="#_x0000_t75" style="width:16.2pt;height:17.4pt">
                  <v:imagedata r:id="rId9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51C7B1" w14:textId="77777777" w:rsidR="00CD67A8" w:rsidRPr="00D44E96" w:rsidRDefault="00CD67A8" w:rsidP="007C0B5D">
            <w:pPr>
              <w:pStyle w:val="TAH"/>
              <w:rPr>
                <w:bCs/>
                <w:lang w:val="en-US"/>
              </w:rPr>
            </w:pPr>
            <w:r w:rsidRPr="00D44E96">
              <w:rPr>
                <w:bCs/>
                <w:lang w:val="en-US"/>
              </w:rPr>
              <w:t>TBS Index</w:t>
            </w:r>
            <w:r w:rsidRPr="00D44E96">
              <w:rPr>
                <w:bCs/>
                <w:lang w:val="en-US"/>
              </w:rPr>
              <w:br/>
            </w:r>
            <w:r w:rsidR="00557BA4">
              <w:rPr>
                <w:position w:val="-10"/>
              </w:rPr>
              <w:pict w14:anchorId="582663BD">
                <v:shape id="_x0000_i1027" type="#_x0000_t75" style="width:19.8pt;height:17.4pt">
                  <v:imagedata r:id="rId10" o:title=""/>
                </v:shape>
              </w:pict>
            </w:r>
          </w:p>
        </w:tc>
      </w:tr>
      <w:tr w:rsidR="00CD67A8" w:rsidRPr="00D44E96" w14:paraId="5ECD78CD" w14:textId="77777777" w:rsidTr="007C0B5D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6085FEC9" w14:textId="77777777" w:rsidR="00CD67A8" w:rsidRPr="00D44E96" w:rsidRDefault="00CD67A8" w:rsidP="007C0B5D">
            <w:pPr>
              <w:pStyle w:val="TAC"/>
            </w:pPr>
            <w:r w:rsidRPr="00D44E96">
              <w:t>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0F8C4BC0" w14:textId="77777777" w:rsidR="00CD67A8" w:rsidRPr="00D44E96" w:rsidRDefault="00CD67A8" w:rsidP="007C0B5D">
            <w:pPr>
              <w:pStyle w:val="TAC"/>
            </w:pPr>
            <w:r w:rsidRPr="00D44E96">
              <w:t>2</w:t>
            </w:r>
          </w:p>
        </w:tc>
        <w:tc>
          <w:tcPr>
            <w:tcW w:w="0" w:type="auto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1442B95A" w14:textId="77777777" w:rsidR="00CD67A8" w:rsidRPr="00D44E96" w:rsidRDefault="00CD67A8" w:rsidP="007C0B5D">
            <w:pPr>
              <w:pStyle w:val="TAC"/>
            </w:pPr>
            <w:r w:rsidRPr="00D44E96">
              <w:t>0</w:t>
            </w:r>
          </w:p>
        </w:tc>
      </w:tr>
      <w:tr w:rsidR="00CD67A8" w:rsidRPr="00D44E96" w14:paraId="4DD5064C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0BA038C7" w14:textId="77777777" w:rsidR="00CD67A8" w:rsidRPr="00D44E96" w:rsidRDefault="00CD67A8" w:rsidP="007C0B5D">
            <w:pPr>
              <w:pStyle w:val="TAC"/>
            </w:pPr>
            <w:r w:rsidRPr="00D44E96">
              <w:t>1</w:t>
            </w:r>
          </w:p>
        </w:tc>
        <w:tc>
          <w:tcPr>
            <w:tcW w:w="0" w:type="auto"/>
            <w:vAlign w:val="center"/>
          </w:tcPr>
          <w:p w14:paraId="1CAED7C7" w14:textId="77777777" w:rsidR="00CD67A8" w:rsidRPr="00D44E96" w:rsidRDefault="00CD67A8" w:rsidP="007C0B5D">
            <w:pPr>
              <w:pStyle w:val="TAC"/>
            </w:pPr>
            <w:r w:rsidRPr="00D44E96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7A98AA95" w14:textId="77777777" w:rsidR="00CD67A8" w:rsidRPr="00D44E96" w:rsidRDefault="00CD67A8" w:rsidP="007C0B5D">
            <w:pPr>
              <w:pStyle w:val="TAC"/>
            </w:pPr>
            <w:r w:rsidRPr="00D44E96">
              <w:t>1</w:t>
            </w:r>
          </w:p>
        </w:tc>
      </w:tr>
      <w:tr w:rsidR="00CD67A8" w:rsidRPr="00D44E96" w14:paraId="4D4012B7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005F684E" w14:textId="77777777" w:rsidR="00CD67A8" w:rsidRPr="00D44E96" w:rsidRDefault="00CD67A8" w:rsidP="007C0B5D">
            <w:pPr>
              <w:pStyle w:val="TAC"/>
            </w:pPr>
            <w:r w:rsidRPr="00D44E96">
              <w:t>2</w:t>
            </w:r>
          </w:p>
        </w:tc>
        <w:tc>
          <w:tcPr>
            <w:tcW w:w="0" w:type="auto"/>
            <w:vAlign w:val="center"/>
          </w:tcPr>
          <w:p w14:paraId="673131E1" w14:textId="77777777" w:rsidR="00CD67A8" w:rsidRPr="00D44E96" w:rsidRDefault="00CD67A8" w:rsidP="007C0B5D">
            <w:pPr>
              <w:pStyle w:val="TAC"/>
            </w:pPr>
            <w:r w:rsidRPr="00D44E96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655371C2" w14:textId="77777777" w:rsidR="00CD67A8" w:rsidRPr="00D44E96" w:rsidRDefault="00CD67A8" w:rsidP="007C0B5D">
            <w:pPr>
              <w:pStyle w:val="TAC"/>
            </w:pPr>
            <w:r w:rsidRPr="00D44E96">
              <w:t>2</w:t>
            </w:r>
          </w:p>
        </w:tc>
      </w:tr>
      <w:tr w:rsidR="00CD67A8" w:rsidRPr="00D44E96" w14:paraId="207BA2EB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2E1ADE42" w14:textId="77777777" w:rsidR="00CD67A8" w:rsidRPr="00D44E96" w:rsidRDefault="00CD67A8" w:rsidP="007C0B5D">
            <w:pPr>
              <w:pStyle w:val="TAC"/>
            </w:pPr>
            <w:r w:rsidRPr="00D44E96">
              <w:t>3</w:t>
            </w:r>
          </w:p>
        </w:tc>
        <w:tc>
          <w:tcPr>
            <w:tcW w:w="0" w:type="auto"/>
            <w:vAlign w:val="center"/>
          </w:tcPr>
          <w:p w14:paraId="57CD5368" w14:textId="77777777" w:rsidR="00CD67A8" w:rsidRPr="00D44E96" w:rsidRDefault="00CD67A8" w:rsidP="007C0B5D">
            <w:pPr>
              <w:pStyle w:val="TAC"/>
            </w:pPr>
            <w:r w:rsidRPr="00D44E96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7B0596EB" w14:textId="77777777" w:rsidR="00CD67A8" w:rsidRPr="00D44E96" w:rsidRDefault="00CD67A8" w:rsidP="007C0B5D">
            <w:pPr>
              <w:pStyle w:val="TAC"/>
            </w:pPr>
            <w:r w:rsidRPr="00D44E96">
              <w:t>3</w:t>
            </w:r>
          </w:p>
        </w:tc>
      </w:tr>
      <w:tr w:rsidR="00CD67A8" w:rsidRPr="00D44E96" w14:paraId="4368D63C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4225DA6D" w14:textId="77777777" w:rsidR="00CD67A8" w:rsidRPr="00D44E96" w:rsidRDefault="00CD67A8" w:rsidP="007C0B5D">
            <w:pPr>
              <w:pStyle w:val="TAC"/>
            </w:pPr>
            <w:r w:rsidRPr="00D44E96">
              <w:t>4</w:t>
            </w:r>
          </w:p>
        </w:tc>
        <w:tc>
          <w:tcPr>
            <w:tcW w:w="0" w:type="auto"/>
            <w:vAlign w:val="center"/>
          </w:tcPr>
          <w:p w14:paraId="41396542" w14:textId="77777777" w:rsidR="00CD67A8" w:rsidRPr="00D44E96" w:rsidRDefault="00CD67A8" w:rsidP="007C0B5D">
            <w:pPr>
              <w:pStyle w:val="TAC"/>
            </w:pPr>
            <w:r w:rsidRPr="00D44E96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1EE70C3" w14:textId="77777777" w:rsidR="00CD67A8" w:rsidRPr="00D44E96" w:rsidRDefault="00CD67A8" w:rsidP="007C0B5D">
            <w:pPr>
              <w:pStyle w:val="TAC"/>
            </w:pPr>
            <w:r w:rsidRPr="00D44E96">
              <w:t>4</w:t>
            </w:r>
          </w:p>
        </w:tc>
      </w:tr>
      <w:tr w:rsidR="00CD67A8" w:rsidRPr="00D44E96" w14:paraId="0DEAD410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27EF9D21" w14:textId="77777777" w:rsidR="00CD67A8" w:rsidRPr="00D44E96" w:rsidRDefault="00CD67A8" w:rsidP="007C0B5D">
            <w:pPr>
              <w:pStyle w:val="TAC"/>
            </w:pPr>
            <w:r w:rsidRPr="00D44E96">
              <w:t>5</w:t>
            </w:r>
          </w:p>
        </w:tc>
        <w:tc>
          <w:tcPr>
            <w:tcW w:w="0" w:type="auto"/>
            <w:vAlign w:val="center"/>
          </w:tcPr>
          <w:p w14:paraId="2E6BD2F5" w14:textId="77777777" w:rsidR="00CD67A8" w:rsidRPr="00D44E96" w:rsidRDefault="00CD67A8" w:rsidP="007C0B5D">
            <w:pPr>
              <w:pStyle w:val="TAC"/>
            </w:pPr>
            <w:r w:rsidRPr="00D44E96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7988BDEB" w14:textId="77777777" w:rsidR="00CD67A8" w:rsidRPr="00D44E96" w:rsidRDefault="00CD67A8" w:rsidP="007C0B5D">
            <w:pPr>
              <w:pStyle w:val="TAC"/>
            </w:pPr>
            <w:r w:rsidRPr="00D44E96">
              <w:t>5</w:t>
            </w:r>
          </w:p>
        </w:tc>
      </w:tr>
      <w:tr w:rsidR="00CD67A8" w:rsidRPr="00D44E96" w14:paraId="4E644D16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04D62EAD" w14:textId="77777777" w:rsidR="00CD67A8" w:rsidRPr="00D44E96" w:rsidRDefault="00CD67A8" w:rsidP="007C0B5D">
            <w:pPr>
              <w:pStyle w:val="TAC"/>
            </w:pPr>
            <w:r w:rsidRPr="00D44E96">
              <w:t>6</w:t>
            </w:r>
          </w:p>
        </w:tc>
        <w:tc>
          <w:tcPr>
            <w:tcW w:w="0" w:type="auto"/>
            <w:vAlign w:val="center"/>
          </w:tcPr>
          <w:p w14:paraId="27C9538E" w14:textId="77777777" w:rsidR="00CD67A8" w:rsidRPr="00D44E96" w:rsidRDefault="00CD67A8" w:rsidP="007C0B5D">
            <w:pPr>
              <w:pStyle w:val="TAC"/>
            </w:pPr>
            <w:r w:rsidRPr="00D44E96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7197249B" w14:textId="77777777" w:rsidR="00CD67A8" w:rsidRPr="00D44E96" w:rsidRDefault="00CD67A8" w:rsidP="007C0B5D">
            <w:pPr>
              <w:pStyle w:val="TAC"/>
            </w:pPr>
            <w:r w:rsidRPr="00D44E96">
              <w:t>6</w:t>
            </w:r>
          </w:p>
        </w:tc>
      </w:tr>
      <w:tr w:rsidR="00CD67A8" w:rsidRPr="00D44E96" w14:paraId="57C4E060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78EE2BB7" w14:textId="77777777" w:rsidR="00CD67A8" w:rsidRPr="00D44E96" w:rsidRDefault="00CD67A8" w:rsidP="007C0B5D">
            <w:pPr>
              <w:pStyle w:val="TAC"/>
            </w:pPr>
            <w:r w:rsidRPr="00D44E96">
              <w:t>7</w:t>
            </w:r>
          </w:p>
        </w:tc>
        <w:tc>
          <w:tcPr>
            <w:tcW w:w="0" w:type="auto"/>
            <w:vAlign w:val="center"/>
          </w:tcPr>
          <w:p w14:paraId="64100CCE" w14:textId="77777777" w:rsidR="00CD67A8" w:rsidRPr="00D44E96" w:rsidRDefault="00CD67A8" w:rsidP="007C0B5D">
            <w:pPr>
              <w:pStyle w:val="TAC"/>
            </w:pPr>
            <w:r w:rsidRPr="00D44E96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6C82874" w14:textId="77777777" w:rsidR="00CD67A8" w:rsidRPr="00D44E96" w:rsidRDefault="00CD67A8" w:rsidP="007C0B5D">
            <w:pPr>
              <w:pStyle w:val="TAC"/>
            </w:pPr>
            <w:r w:rsidRPr="00D44E96">
              <w:t>7</w:t>
            </w:r>
          </w:p>
        </w:tc>
      </w:tr>
      <w:tr w:rsidR="00CD67A8" w:rsidRPr="00D44E96" w14:paraId="47D12477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36E0B4D8" w14:textId="77777777" w:rsidR="00CD67A8" w:rsidRPr="00D44E96" w:rsidRDefault="00CD67A8" w:rsidP="007C0B5D">
            <w:pPr>
              <w:pStyle w:val="TAC"/>
            </w:pPr>
            <w:r w:rsidRPr="00D44E96">
              <w:t>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5868082" w14:textId="77777777" w:rsidR="00CD67A8" w:rsidRPr="00D44E96" w:rsidRDefault="00CD67A8" w:rsidP="007C0B5D">
            <w:pPr>
              <w:pStyle w:val="TAC"/>
            </w:pPr>
            <w:r w:rsidRPr="00D44E96">
              <w:t>2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3FCE459" w14:textId="77777777" w:rsidR="00CD67A8" w:rsidRPr="00D44E96" w:rsidRDefault="00CD67A8" w:rsidP="007C0B5D">
            <w:pPr>
              <w:pStyle w:val="TAC"/>
            </w:pPr>
            <w:r w:rsidRPr="00D44E96">
              <w:t>8</w:t>
            </w:r>
          </w:p>
        </w:tc>
      </w:tr>
      <w:tr w:rsidR="00CD67A8" w:rsidRPr="00D44E96" w14:paraId="4589A310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3D70C611" w14:textId="77777777" w:rsidR="00CD67A8" w:rsidRPr="00D44E96" w:rsidRDefault="00CD67A8" w:rsidP="007C0B5D">
            <w:pPr>
              <w:pStyle w:val="TAC"/>
            </w:pPr>
            <w:r w:rsidRPr="00D44E96">
              <w:t>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A6B560A" w14:textId="77777777" w:rsidR="00CD67A8" w:rsidRPr="00D44E96" w:rsidRDefault="00CD67A8" w:rsidP="007C0B5D">
            <w:pPr>
              <w:pStyle w:val="TAC"/>
            </w:pPr>
            <w:r w:rsidRPr="00D44E96">
              <w:t>2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2D08BA1" w14:textId="77777777" w:rsidR="00CD67A8" w:rsidRPr="00D44E96" w:rsidRDefault="00CD67A8" w:rsidP="007C0B5D">
            <w:pPr>
              <w:pStyle w:val="TAC"/>
            </w:pPr>
            <w:r w:rsidRPr="00D44E96">
              <w:t>9</w:t>
            </w:r>
          </w:p>
        </w:tc>
      </w:tr>
      <w:tr w:rsidR="00CD67A8" w:rsidRPr="00D44E96" w14:paraId="55D5C0CE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4C417527" w14:textId="77777777" w:rsidR="00CD67A8" w:rsidRPr="00D44E96" w:rsidRDefault="00CD67A8" w:rsidP="007C0B5D">
            <w:pPr>
              <w:pStyle w:val="TAC"/>
            </w:pPr>
            <w:r w:rsidRPr="00D44E96">
              <w:t>10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63838EE" w14:textId="77777777" w:rsidR="00CD67A8" w:rsidRPr="00D44E96" w:rsidRDefault="00CD67A8" w:rsidP="007C0B5D">
            <w:pPr>
              <w:pStyle w:val="TAC"/>
              <w:rPr>
                <w:strike/>
              </w:rPr>
            </w:pPr>
            <w:r w:rsidRPr="00D44E96">
              <w:rPr>
                <w:strike/>
              </w:rPr>
              <w:t xml:space="preserve"> 2 </w:t>
            </w:r>
            <w:r w:rsidRPr="00D44E96">
              <w:t xml:space="preserve"> 4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5ECBB2F" w14:textId="77777777" w:rsidR="00CD67A8" w:rsidRPr="00D44E96" w:rsidRDefault="00CD67A8" w:rsidP="007C0B5D">
            <w:pPr>
              <w:pStyle w:val="TAC"/>
              <w:rPr>
                <w:strike/>
              </w:rPr>
            </w:pPr>
            <w:r w:rsidRPr="00D44E96">
              <w:rPr>
                <w:strike/>
              </w:rPr>
              <w:t xml:space="preserve"> 10 </w:t>
            </w:r>
            <w:r w:rsidRPr="00D44E96">
              <w:t xml:space="preserve"> 9</w:t>
            </w:r>
          </w:p>
        </w:tc>
      </w:tr>
      <w:tr w:rsidR="00CD67A8" w:rsidRPr="00D44E96" w14:paraId="0432EFB9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04528AA9" w14:textId="77777777" w:rsidR="00CD67A8" w:rsidRPr="00D44E96" w:rsidRDefault="00CD67A8" w:rsidP="007C0B5D">
            <w:pPr>
              <w:pStyle w:val="TAC"/>
            </w:pPr>
            <w:r w:rsidRPr="00D44E96">
              <w:t>11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D9E377B" w14:textId="77777777" w:rsidR="00CD67A8" w:rsidRPr="00D44E96" w:rsidRDefault="00CD67A8" w:rsidP="007C0B5D">
            <w:pPr>
              <w:pStyle w:val="TAC"/>
            </w:pPr>
            <w:r w:rsidRPr="00D44E96">
              <w:t>4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9C34B76" w14:textId="77777777" w:rsidR="00CD67A8" w:rsidRPr="00D44E96" w:rsidRDefault="00CD67A8" w:rsidP="007C0B5D">
            <w:pPr>
              <w:pStyle w:val="TAC"/>
            </w:pPr>
            <w:r w:rsidRPr="00D44E96">
              <w:t>10</w:t>
            </w:r>
          </w:p>
        </w:tc>
      </w:tr>
      <w:tr w:rsidR="00CD67A8" w:rsidRPr="00D44E96" w14:paraId="18C46B84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3123375E" w14:textId="77777777" w:rsidR="00CD67A8" w:rsidRPr="00D44E96" w:rsidRDefault="00CD67A8" w:rsidP="007C0B5D">
            <w:pPr>
              <w:pStyle w:val="TAC"/>
            </w:pPr>
            <w:r w:rsidRPr="00D44E96">
              <w:t>12</w:t>
            </w:r>
          </w:p>
        </w:tc>
        <w:tc>
          <w:tcPr>
            <w:tcW w:w="0" w:type="auto"/>
            <w:vAlign w:val="center"/>
          </w:tcPr>
          <w:p w14:paraId="2F0FDC9A" w14:textId="77777777" w:rsidR="00CD67A8" w:rsidRPr="00D44E96" w:rsidRDefault="00CD67A8" w:rsidP="007C0B5D">
            <w:pPr>
              <w:pStyle w:val="TAC"/>
            </w:pPr>
            <w:r w:rsidRPr="00D44E96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E8ED66A" w14:textId="77777777" w:rsidR="00CD67A8" w:rsidRPr="00D44E96" w:rsidRDefault="00CD67A8" w:rsidP="007C0B5D">
            <w:pPr>
              <w:pStyle w:val="TAC"/>
            </w:pPr>
            <w:r w:rsidRPr="00D44E96">
              <w:t>11</w:t>
            </w:r>
          </w:p>
        </w:tc>
      </w:tr>
      <w:tr w:rsidR="00CD67A8" w:rsidRPr="00D44E96" w14:paraId="152F6D4D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425D539C" w14:textId="77777777" w:rsidR="00CD67A8" w:rsidRPr="00D44E96" w:rsidRDefault="00CD67A8" w:rsidP="007C0B5D">
            <w:pPr>
              <w:pStyle w:val="TAC"/>
            </w:pPr>
            <w:r w:rsidRPr="00D44E96">
              <w:t>13</w:t>
            </w:r>
          </w:p>
        </w:tc>
        <w:tc>
          <w:tcPr>
            <w:tcW w:w="0" w:type="auto"/>
            <w:vAlign w:val="center"/>
          </w:tcPr>
          <w:p w14:paraId="115D6B68" w14:textId="77777777" w:rsidR="00CD67A8" w:rsidRPr="00D44E96" w:rsidRDefault="00CD67A8" w:rsidP="007C0B5D">
            <w:pPr>
              <w:pStyle w:val="TAC"/>
            </w:pPr>
            <w:r w:rsidRPr="00D44E96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47EE1F31" w14:textId="77777777" w:rsidR="00CD67A8" w:rsidRPr="00D44E96" w:rsidRDefault="00CD67A8" w:rsidP="007C0B5D">
            <w:pPr>
              <w:pStyle w:val="TAC"/>
            </w:pPr>
            <w:r w:rsidRPr="00D44E96">
              <w:t>12</w:t>
            </w:r>
          </w:p>
        </w:tc>
      </w:tr>
      <w:tr w:rsidR="00CD67A8" w:rsidRPr="00D44E96" w14:paraId="40EE126D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5780D5EC" w14:textId="77777777" w:rsidR="00CD67A8" w:rsidRPr="00D44E96" w:rsidRDefault="00CD67A8" w:rsidP="007C0B5D">
            <w:pPr>
              <w:pStyle w:val="TAC"/>
            </w:pPr>
            <w:r w:rsidRPr="00D44E96">
              <w:t>14</w:t>
            </w:r>
          </w:p>
        </w:tc>
        <w:tc>
          <w:tcPr>
            <w:tcW w:w="0" w:type="auto"/>
            <w:vAlign w:val="center"/>
          </w:tcPr>
          <w:p w14:paraId="049BAC5C" w14:textId="77777777" w:rsidR="00CD67A8" w:rsidRPr="00D44E96" w:rsidRDefault="00CD67A8" w:rsidP="007C0B5D">
            <w:pPr>
              <w:pStyle w:val="TAC"/>
            </w:pPr>
            <w:r w:rsidRPr="00D44E96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632FEEEE" w14:textId="77777777" w:rsidR="00CD67A8" w:rsidRPr="00D44E96" w:rsidRDefault="00CD67A8" w:rsidP="007C0B5D">
            <w:pPr>
              <w:pStyle w:val="TAC"/>
            </w:pPr>
            <w:r w:rsidRPr="00D44E96">
              <w:t>13</w:t>
            </w:r>
          </w:p>
        </w:tc>
      </w:tr>
      <w:tr w:rsidR="00CD67A8" w:rsidRPr="00D44E96" w14:paraId="60C18787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0845C401" w14:textId="77777777" w:rsidR="00CD67A8" w:rsidRPr="00D44E96" w:rsidRDefault="00CD67A8" w:rsidP="007C0B5D">
            <w:pPr>
              <w:pStyle w:val="TAC"/>
            </w:pPr>
            <w:r w:rsidRPr="00D44E96">
              <w:t>15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77D1D1F" w14:textId="77777777" w:rsidR="00CD67A8" w:rsidRPr="00D44E96" w:rsidRDefault="00CD67A8" w:rsidP="007C0B5D">
            <w:pPr>
              <w:pStyle w:val="TAC"/>
            </w:pPr>
            <w:r w:rsidRPr="00D44E96">
              <w:t>4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5D32866" w14:textId="77777777" w:rsidR="00CD67A8" w:rsidRPr="00D44E96" w:rsidRDefault="00CD67A8" w:rsidP="007C0B5D">
            <w:pPr>
              <w:pStyle w:val="TAC"/>
            </w:pPr>
            <w:r w:rsidRPr="00D44E96">
              <w:t>14</w:t>
            </w:r>
          </w:p>
        </w:tc>
      </w:tr>
      <w:tr w:rsidR="00CD67A8" w:rsidRPr="00D44E96" w14:paraId="18C8C070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7B7921E7" w14:textId="77777777" w:rsidR="00CD67A8" w:rsidRPr="00D44E96" w:rsidRDefault="00CD67A8" w:rsidP="007C0B5D">
            <w:pPr>
              <w:pStyle w:val="TAC"/>
            </w:pPr>
            <w:r w:rsidRPr="00D44E96">
              <w:t>16</w:t>
            </w:r>
          </w:p>
        </w:tc>
        <w:tc>
          <w:tcPr>
            <w:tcW w:w="0" w:type="auto"/>
            <w:vAlign w:val="center"/>
          </w:tcPr>
          <w:p w14:paraId="71168F47" w14:textId="77777777" w:rsidR="00CD67A8" w:rsidRPr="00D44E96" w:rsidRDefault="00CD67A8" w:rsidP="007C0B5D">
            <w:pPr>
              <w:pStyle w:val="TAC"/>
            </w:pPr>
            <w:r w:rsidRPr="00D44E96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9839A72" w14:textId="77777777" w:rsidR="00CD67A8" w:rsidRPr="00D44E96" w:rsidRDefault="00CD67A8" w:rsidP="007C0B5D">
            <w:pPr>
              <w:pStyle w:val="TAC"/>
            </w:pPr>
            <w:r w:rsidRPr="00D44E96">
              <w:t>15</w:t>
            </w:r>
          </w:p>
        </w:tc>
      </w:tr>
      <w:tr w:rsidR="00CD67A8" w:rsidRPr="00D44E96" w14:paraId="3864E025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688B44ED" w14:textId="77777777" w:rsidR="00CD67A8" w:rsidRPr="00D44E96" w:rsidRDefault="00CD67A8" w:rsidP="007C0B5D">
            <w:pPr>
              <w:pStyle w:val="TAC"/>
            </w:pPr>
            <w:r w:rsidRPr="00D44E96">
              <w:t>17</w:t>
            </w:r>
          </w:p>
        </w:tc>
        <w:tc>
          <w:tcPr>
            <w:tcW w:w="0" w:type="auto"/>
            <w:vAlign w:val="center"/>
          </w:tcPr>
          <w:p w14:paraId="41E039CC" w14:textId="77777777" w:rsidR="00CD67A8" w:rsidRPr="00D44E96" w:rsidRDefault="00CD67A8" w:rsidP="007C0B5D">
            <w:pPr>
              <w:pStyle w:val="TAC"/>
            </w:pPr>
            <w:r w:rsidRPr="00D44E96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216310F" w14:textId="77777777" w:rsidR="00CD67A8" w:rsidRPr="00D44E96" w:rsidRDefault="00CD67A8" w:rsidP="007C0B5D">
            <w:pPr>
              <w:pStyle w:val="TAC"/>
            </w:pPr>
            <w:r w:rsidRPr="00D44E96">
              <w:t>16</w:t>
            </w:r>
          </w:p>
        </w:tc>
      </w:tr>
      <w:tr w:rsidR="00CD67A8" w:rsidRPr="00D44E96" w14:paraId="02171ADC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10F7C12A" w14:textId="77777777" w:rsidR="00CD67A8" w:rsidRPr="00D44E96" w:rsidRDefault="00CD67A8" w:rsidP="007C0B5D">
            <w:pPr>
              <w:pStyle w:val="TAC"/>
            </w:pPr>
            <w:r w:rsidRPr="00D44E96">
              <w:t>18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BBA13F2" w14:textId="77777777" w:rsidR="00CD67A8" w:rsidRPr="00D44E96" w:rsidRDefault="00CD67A8" w:rsidP="007C0B5D">
            <w:pPr>
              <w:pStyle w:val="TAC"/>
            </w:pPr>
            <w:r w:rsidRPr="00D44E96">
              <w:rPr>
                <w:strike/>
              </w:rPr>
              <w:t xml:space="preserve"> 4 </w:t>
            </w:r>
            <w:r w:rsidRPr="00D44E96">
              <w:t xml:space="preserve"> 6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C9BDA6A" w14:textId="77777777" w:rsidR="00CD67A8" w:rsidRPr="00D44E96" w:rsidRDefault="00CD67A8" w:rsidP="007C0B5D">
            <w:pPr>
              <w:pStyle w:val="TAC"/>
            </w:pPr>
            <w:r w:rsidRPr="00D44E96">
              <w:rPr>
                <w:strike/>
              </w:rPr>
              <w:t xml:space="preserve"> 17 </w:t>
            </w:r>
            <w:r w:rsidRPr="00D44E96">
              <w:t xml:space="preserve"> 16</w:t>
            </w:r>
          </w:p>
        </w:tc>
      </w:tr>
      <w:tr w:rsidR="00CD67A8" w:rsidRPr="00D44E96" w14:paraId="4685360B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4B6E1142" w14:textId="77777777" w:rsidR="00CD67A8" w:rsidRPr="00D44E96" w:rsidRDefault="00CD67A8" w:rsidP="007C0B5D">
            <w:pPr>
              <w:pStyle w:val="TAC"/>
            </w:pPr>
            <w:r w:rsidRPr="00D44E96">
              <w:t>19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898F8AE" w14:textId="77777777" w:rsidR="00CD67A8" w:rsidRPr="00D44E96" w:rsidRDefault="00CD67A8" w:rsidP="007C0B5D">
            <w:pPr>
              <w:pStyle w:val="TAC"/>
            </w:pPr>
            <w:r w:rsidRPr="00D44E96">
              <w:rPr>
                <w:strike/>
              </w:rPr>
              <w:t xml:space="preserve"> 4 </w:t>
            </w:r>
            <w:r w:rsidRPr="00D44E96">
              <w:t xml:space="preserve"> 6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F8904AC" w14:textId="77777777" w:rsidR="00CD67A8" w:rsidRPr="00D44E96" w:rsidRDefault="00CD67A8" w:rsidP="007C0B5D">
            <w:pPr>
              <w:pStyle w:val="TAC"/>
            </w:pPr>
            <w:r w:rsidRPr="00D44E96">
              <w:rPr>
                <w:strike/>
              </w:rPr>
              <w:t xml:space="preserve"> 18 </w:t>
            </w:r>
            <w:r w:rsidRPr="00D44E96">
              <w:t xml:space="preserve"> 17</w:t>
            </w:r>
          </w:p>
        </w:tc>
      </w:tr>
      <w:tr w:rsidR="00CD67A8" w:rsidRPr="00D44E96" w14:paraId="640E2FB5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7F770BB3" w14:textId="77777777" w:rsidR="00CD67A8" w:rsidRPr="00D44E96" w:rsidRDefault="00CD67A8" w:rsidP="007C0B5D">
            <w:pPr>
              <w:pStyle w:val="TAC"/>
            </w:pPr>
            <w:r w:rsidRPr="00D44E96">
              <w:t>20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1508CBB7" w14:textId="77777777" w:rsidR="00CD67A8" w:rsidRPr="00D44E96" w:rsidRDefault="00CD67A8" w:rsidP="007C0B5D">
            <w:pPr>
              <w:pStyle w:val="TAC"/>
            </w:pPr>
            <w:r w:rsidRPr="00D44E96">
              <w:rPr>
                <w:strike/>
              </w:rPr>
              <w:t xml:space="preserve"> 4 </w:t>
            </w:r>
            <w:r w:rsidRPr="00D44E96">
              <w:t xml:space="preserve"> 6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D7BDE5C" w14:textId="77777777" w:rsidR="00CD67A8" w:rsidRPr="00D44E96" w:rsidRDefault="00CD67A8" w:rsidP="007C0B5D">
            <w:pPr>
              <w:pStyle w:val="TAC"/>
            </w:pPr>
            <w:r w:rsidRPr="00D44E96">
              <w:rPr>
                <w:strike/>
              </w:rPr>
              <w:t xml:space="preserve"> 19 </w:t>
            </w:r>
            <w:r w:rsidRPr="00D44E96">
              <w:t xml:space="preserve"> 18</w:t>
            </w:r>
          </w:p>
        </w:tc>
      </w:tr>
      <w:tr w:rsidR="00CD67A8" w:rsidRPr="00D44E96" w14:paraId="4D193292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0F492D1D" w14:textId="77777777" w:rsidR="00CD67A8" w:rsidRPr="00D44E96" w:rsidRDefault="00CD67A8" w:rsidP="007C0B5D">
            <w:pPr>
              <w:pStyle w:val="TAC"/>
            </w:pPr>
            <w:r w:rsidRPr="00D44E96">
              <w:t>21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5547CC4" w14:textId="77777777" w:rsidR="00CD67A8" w:rsidRPr="00D44E96" w:rsidRDefault="00CD67A8" w:rsidP="007C0B5D">
            <w:pPr>
              <w:pStyle w:val="TAC"/>
            </w:pPr>
            <w:r w:rsidRPr="00D44E96">
              <w:t>6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5432CC5" w14:textId="77777777" w:rsidR="00CD67A8" w:rsidRPr="00D44E96" w:rsidRDefault="00CD67A8" w:rsidP="007C0B5D">
            <w:pPr>
              <w:pStyle w:val="TAC"/>
            </w:pPr>
            <w:r w:rsidRPr="00D44E96">
              <w:t>19</w:t>
            </w:r>
          </w:p>
        </w:tc>
      </w:tr>
      <w:tr w:rsidR="00CD67A8" w:rsidRPr="00D44E96" w14:paraId="0A644681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5AB5DCEF" w14:textId="77777777" w:rsidR="00CD67A8" w:rsidRPr="00D44E96" w:rsidRDefault="00CD67A8" w:rsidP="007C0B5D">
            <w:pPr>
              <w:pStyle w:val="TAC"/>
            </w:pPr>
            <w:r w:rsidRPr="00D44E96">
              <w:t>22</w:t>
            </w:r>
          </w:p>
        </w:tc>
        <w:tc>
          <w:tcPr>
            <w:tcW w:w="0" w:type="auto"/>
            <w:vAlign w:val="center"/>
          </w:tcPr>
          <w:p w14:paraId="0DE9AB1F" w14:textId="77777777" w:rsidR="00CD67A8" w:rsidRPr="00D44E96" w:rsidRDefault="00CD67A8" w:rsidP="007C0B5D">
            <w:pPr>
              <w:pStyle w:val="TAC"/>
            </w:pPr>
            <w:r w:rsidRPr="00D44E96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856861F" w14:textId="77777777" w:rsidR="00CD67A8" w:rsidRPr="00D44E96" w:rsidRDefault="00CD67A8" w:rsidP="007C0B5D">
            <w:pPr>
              <w:pStyle w:val="TAC"/>
            </w:pPr>
            <w:r w:rsidRPr="00D44E96">
              <w:t>20</w:t>
            </w:r>
          </w:p>
        </w:tc>
      </w:tr>
      <w:tr w:rsidR="00CD67A8" w:rsidRPr="00D44E96" w14:paraId="517FC903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43F18447" w14:textId="77777777" w:rsidR="00CD67A8" w:rsidRPr="00D44E96" w:rsidRDefault="00CD67A8" w:rsidP="007C0B5D">
            <w:pPr>
              <w:pStyle w:val="TAC"/>
            </w:pPr>
            <w:r w:rsidRPr="00D44E96">
              <w:t>23</w:t>
            </w:r>
          </w:p>
        </w:tc>
        <w:tc>
          <w:tcPr>
            <w:tcW w:w="0" w:type="auto"/>
            <w:vAlign w:val="center"/>
          </w:tcPr>
          <w:p w14:paraId="236C613A" w14:textId="77777777" w:rsidR="00CD67A8" w:rsidRPr="00D44E96" w:rsidRDefault="00CD67A8" w:rsidP="007C0B5D">
            <w:pPr>
              <w:pStyle w:val="TAC"/>
            </w:pPr>
            <w:r w:rsidRPr="00D44E96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FDAA1D9" w14:textId="77777777" w:rsidR="00CD67A8" w:rsidRPr="00D44E96" w:rsidRDefault="00CD67A8" w:rsidP="007C0B5D">
            <w:pPr>
              <w:pStyle w:val="TAC"/>
            </w:pPr>
            <w:r w:rsidRPr="00D44E96">
              <w:t>21</w:t>
            </w:r>
          </w:p>
        </w:tc>
      </w:tr>
      <w:tr w:rsidR="00CD67A8" w:rsidRPr="00D44E96" w14:paraId="14275F3E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2E4F675C" w14:textId="77777777" w:rsidR="00CD67A8" w:rsidRPr="00D44E96" w:rsidRDefault="00CD67A8" w:rsidP="007C0B5D">
            <w:pPr>
              <w:pStyle w:val="TAC"/>
            </w:pPr>
            <w:r w:rsidRPr="00D44E96">
              <w:t>24</w:t>
            </w:r>
          </w:p>
        </w:tc>
        <w:tc>
          <w:tcPr>
            <w:tcW w:w="0" w:type="auto"/>
            <w:vAlign w:val="center"/>
          </w:tcPr>
          <w:p w14:paraId="373D0425" w14:textId="77777777" w:rsidR="00CD67A8" w:rsidRPr="00D44E96" w:rsidRDefault="00CD67A8" w:rsidP="007C0B5D">
            <w:pPr>
              <w:pStyle w:val="TAC"/>
            </w:pPr>
            <w:r w:rsidRPr="00D44E96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3AD4E379" w14:textId="77777777" w:rsidR="00CD67A8" w:rsidRPr="00D44E96" w:rsidRDefault="00CD67A8" w:rsidP="007C0B5D">
            <w:pPr>
              <w:pStyle w:val="TAC"/>
            </w:pPr>
            <w:r w:rsidRPr="00D44E96">
              <w:t>22</w:t>
            </w:r>
          </w:p>
        </w:tc>
      </w:tr>
      <w:tr w:rsidR="00CD67A8" w:rsidRPr="00D44E96" w14:paraId="113D8804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457D8F89" w14:textId="77777777" w:rsidR="00CD67A8" w:rsidRPr="0050566B" w:rsidRDefault="00CD67A8" w:rsidP="007C0B5D">
            <w:pPr>
              <w:pStyle w:val="TAC"/>
            </w:pPr>
            <w:r w:rsidRPr="0050566B">
              <w:t xml:space="preserve">25   </w:t>
            </w:r>
          </w:p>
        </w:tc>
        <w:tc>
          <w:tcPr>
            <w:tcW w:w="0" w:type="auto"/>
            <w:vAlign w:val="center"/>
          </w:tcPr>
          <w:p w14:paraId="7CF85594" w14:textId="77777777" w:rsidR="00CD67A8" w:rsidRPr="0050566B" w:rsidRDefault="00CD67A8" w:rsidP="007C0B5D">
            <w:pPr>
              <w:pStyle w:val="TAC"/>
            </w:pPr>
            <w:r w:rsidRPr="0050566B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DF814A9" w14:textId="77777777" w:rsidR="00CD67A8" w:rsidRPr="0050566B" w:rsidRDefault="00CD67A8" w:rsidP="007C0B5D">
            <w:pPr>
              <w:pStyle w:val="TAC"/>
            </w:pPr>
            <w:r w:rsidRPr="0050566B">
              <w:t>23</w:t>
            </w:r>
          </w:p>
        </w:tc>
      </w:tr>
      <w:tr w:rsidR="00CD67A8" w:rsidRPr="00D44E96" w14:paraId="308CB052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0097B528" w14:textId="77777777" w:rsidR="00CD67A8" w:rsidRPr="0050566B" w:rsidRDefault="00CD67A8" w:rsidP="007C0B5D">
            <w:pPr>
              <w:pStyle w:val="TAC"/>
            </w:pPr>
            <w:r w:rsidRPr="0050566B">
              <w:t>26</w:t>
            </w:r>
          </w:p>
        </w:tc>
        <w:tc>
          <w:tcPr>
            <w:tcW w:w="0" w:type="auto"/>
            <w:vAlign w:val="center"/>
          </w:tcPr>
          <w:p w14:paraId="570D7FBE" w14:textId="77777777" w:rsidR="00CD67A8" w:rsidRPr="0050566B" w:rsidRDefault="00CD67A8" w:rsidP="007C0B5D">
            <w:pPr>
              <w:pStyle w:val="TAC"/>
            </w:pPr>
            <w:r w:rsidRPr="0050566B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3BEA8F6A" w14:textId="77777777" w:rsidR="00CD67A8" w:rsidRPr="0050566B" w:rsidRDefault="00CD67A8" w:rsidP="007C0B5D">
            <w:pPr>
              <w:pStyle w:val="TAC"/>
            </w:pPr>
            <w:r w:rsidRPr="0050566B">
              <w:t>24</w:t>
            </w:r>
          </w:p>
        </w:tc>
      </w:tr>
      <w:tr w:rsidR="00CD67A8" w:rsidRPr="00D44E96" w14:paraId="2387353B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20551953" w14:textId="77777777" w:rsidR="00CD67A8" w:rsidRPr="0050566B" w:rsidRDefault="00CD67A8" w:rsidP="007C0B5D">
            <w:pPr>
              <w:pStyle w:val="TAC"/>
            </w:pPr>
            <w:r w:rsidRPr="0050566B">
              <w:t>27</w:t>
            </w:r>
          </w:p>
        </w:tc>
        <w:tc>
          <w:tcPr>
            <w:tcW w:w="0" w:type="auto"/>
            <w:vAlign w:val="center"/>
          </w:tcPr>
          <w:p w14:paraId="7BB94F54" w14:textId="77777777" w:rsidR="00CD67A8" w:rsidRPr="0050566B" w:rsidRDefault="00CD67A8" w:rsidP="007C0B5D">
            <w:pPr>
              <w:pStyle w:val="TAC"/>
            </w:pPr>
            <w:r w:rsidRPr="0050566B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F2542FA" w14:textId="77777777" w:rsidR="00CD67A8" w:rsidRPr="0050566B" w:rsidRDefault="00CD67A8" w:rsidP="007C0B5D">
            <w:pPr>
              <w:pStyle w:val="TAC"/>
            </w:pPr>
            <w:r w:rsidRPr="0050566B">
              <w:t>25</w:t>
            </w:r>
          </w:p>
        </w:tc>
      </w:tr>
      <w:tr w:rsidR="00CD67A8" w:rsidRPr="00D44E96" w14:paraId="2AC1A64A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1511EC0E" w14:textId="77777777" w:rsidR="00CD67A8" w:rsidRPr="0050566B" w:rsidRDefault="00CD67A8" w:rsidP="007C0B5D">
            <w:pPr>
              <w:pStyle w:val="TAC"/>
            </w:pPr>
            <w:r w:rsidRPr="0050566B">
              <w:t>28</w:t>
            </w:r>
          </w:p>
        </w:tc>
        <w:tc>
          <w:tcPr>
            <w:tcW w:w="0" w:type="auto"/>
            <w:vAlign w:val="center"/>
          </w:tcPr>
          <w:p w14:paraId="6B99A3D5" w14:textId="77777777" w:rsidR="00CD67A8" w:rsidRPr="0050566B" w:rsidRDefault="00CD67A8" w:rsidP="007C0B5D">
            <w:pPr>
              <w:pStyle w:val="TAC"/>
            </w:pPr>
            <w:r w:rsidRPr="0050566B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02F1EEA" w14:textId="77777777" w:rsidR="00CD67A8" w:rsidRPr="0050566B" w:rsidRDefault="00CD67A8" w:rsidP="007C0B5D">
            <w:pPr>
              <w:pStyle w:val="TAC"/>
            </w:pPr>
            <w:r w:rsidRPr="0050566B">
              <w:t>26</w:t>
            </w:r>
          </w:p>
        </w:tc>
      </w:tr>
    </w:tbl>
    <w:bookmarkEnd w:id="11"/>
    <w:p w14:paraId="61DDD8BE" w14:textId="77777777" w:rsidR="00834E53" w:rsidRPr="00D44E96" w:rsidRDefault="00834E53" w:rsidP="00E874DF">
      <w:pPr>
        <w:pStyle w:val="Heading2"/>
        <w:numPr>
          <w:ilvl w:val="0"/>
          <w:numId w:val="0"/>
        </w:numPr>
        <w:rPr>
          <w:lang w:eastAsia="zh-CN"/>
        </w:rPr>
      </w:pPr>
      <w:r>
        <w:t xml:space="preserve">Discussion on </w:t>
      </w:r>
      <w:r w:rsidR="00256201">
        <w:t xml:space="preserve">TBS </w:t>
      </w:r>
      <w:r>
        <w:rPr>
          <w:lang w:eastAsia="zh-CN"/>
        </w:rPr>
        <w:t>scaling factor</w:t>
      </w:r>
    </w:p>
    <w:p w14:paraId="16D0CBD7" w14:textId="67DA3B94" w:rsidR="00CD67A8" w:rsidRDefault="005342FC" w:rsidP="00E12624">
      <w:pPr>
        <w:rPr>
          <w:lang w:eastAsia="zh-CN"/>
        </w:rPr>
      </w:pPr>
      <w:r>
        <w:rPr>
          <w:lang w:eastAsia="zh-CN"/>
        </w:rPr>
        <w:t xml:space="preserve">One outstanding aspect of the RAN1#90b agreement is the TBS scaling factor. </w:t>
      </w:r>
      <w:r w:rsidR="00CD67A8">
        <w:rPr>
          <w:lang w:eastAsia="zh-CN"/>
        </w:rPr>
        <w:t xml:space="preserve">From our </w:t>
      </w:r>
      <w:r>
        <w:rPr>
          <w:lang w:eastAsia="zh-CN"/>
        </w:rPr>
        <w:t>perspective</w:t>
      </w:r>
      <w:r w:rsidR="00CD67A8">
        <w:rPr>
          <w:lang w:eastAsia="zh-CN"/>
        </w:rPr>
        <w:t xml:space="preserve">, </w:t>
      </w:r>
      <w:r>
        <w:rPr>
          <w:lang w:eastAsia="zh-CN"/>
        </w:rPr>
        <w:t xml:space="preserve">the </w:t>
      </w:r>
      <w:r w:rsidR="00CD67A8">
        <w:rPr>
          <w:lang w:eastAsia="zh-CN"/>
        </w:rPr>
        <w:t xml:space="preserve">TBS scaling factor </w:t>
      </w:r>
      <w:r>
        <w:rPr>
          <w:lang w:eastAsia="zh-CN"/>
        </w:rPr>
        <w:t>should</w:t>
      </w:r>
      <w:r w:rsidR="00CD67A8">
        <w:rPr>
          <w:lang w:eastAsia="zh-CN"/>
        </w:rPr>
        <w:t xml:space="preserve"> be 1</w:t>
      </w:r>
      <w:r w:rsidR="002D53BD">
        <w:rPr>
          <w:lang w:eastAsia="zh-CN"/>
        </w:rPr>
        <w:t>:</w:t>
      </w:r>
    </w:p>
    <w:p w14:paraId="6328B046" w14:textId="3E9A348C" w:rsidR="008D64FD" w:rsidRDefault="002D21A7" w:rsidP="00E874DF">
      <w:pPr>
        <w:numPr>
          <w:ilvl w:val="0"/>
          <w:numId w:val="52"/>
        </w:numPr>
        <w:rPr>
          <w:lang w:eastAsia="zh-CN"/>
        </w:rPr>
      </w:pPr>
      <w:r>
        <w:rPr>
          <w:lang w:eastAsia="zh-CN"/>
        </w:rPr>
        <w:t>With the modified MCS table</w:t>
      </w:r>
      <w:r w:rsidR="00256201">
        <w:rPr>
          <w:lang w:eastAsia="zh-CN"/>
        </w:rPr>
        <w:t xml:space="preserve"> and support</w:t>
      </w:r>
      <w:r w:rsidR="004652BE">
        <w:rPr>
          <w:lang w:eastAsia="zh-CN"/>
        </w:rPr>
        <w:t>ing</w:t>
      </w:r>
      <w:r w:rsidR="00256201">
        <w:rPr>
          <w:lang w:eastAsia="zh-CN"/>
        </w:rPr>
        <w:t xml:space="preserve"> MCS24 to MCS28 for two transmission only</w:t>
      </w:r>
      <w:r>
        <w:rPr>
          <w:lang w:eastAsia="zh-CN"/>
        </w:rPr>
        <w:t xml:space="preserve">, the code rate higher than 0.931 issue </w:t>
      </w:r>
      <w:r w:rsidR="005342FC">
        <w:rPr>
          <w:lang w:eastAsia="zh-CN"/>
        </w:rPr>
        <w:t>is</w:t>
      </w:r>
      <w:r>
        <w:rPr>
          <w:lang w:eastAsia="zh-CN"/>
        </w:rPr>
        <w:t xml:space="preserve"> solved</w:t>
      </w:r>
      <w:r w:rsidR="00256201">
        <w:rPr>
          <w:lang w:eastAsia="zh-CN"/>
        </w:rPr>
        <w:t xml:space="preserve">. </w:t>
      </w:r>
      <w:r w:rsidR="008D64FD">
        <w:rPr>
          <w:lang w:eastAsia="zh-CN"/>
        </w:rPr>
        <w:t>Introducing</w:t>
      </w:r>
      <w:r w:rsidR="00256201">
        <w:rPr>
          <w:lang w:eastAsia="zh-CN"/>
        </w:rPr>
        <w:t xml:space="preserve"> an extra TBS scaling factor with value other than 1 is </w:t>
      </w:r>
      <w:r w:rsidR="00256201" w:rsidRPr="00256201">
        <w:rPr>
          <w:lang w:eastAsia="zh-CN"/>
        </w:rPr>
        <w:t>unnecessary</w:t>
      </w:r>
      <w:r w:rsidR="00256201">
        <w:rPr>
          <w:lang w:eastAsia="zh-CN"/>
        </w:rPr>
        <w:t xml:space="preserve">. </w:t>
      </w:r>
      <w:r w:rsidR="005342FC">
        <w:rPr>
          <w:lang w:eastAsia="zh-CN"/>
        </w:rPr>
        <w:t>Performance benefits of adding a TBS scaling factor are unclear at this point</w:t>
      </w:r>
    </w:p>
    <w:p w14:paraId="21C4EC8E" w14:textId="0809AD8E" w:rsidR="00834E53" w:rsidRPr="00E362A0" w:rsidRDefault="008D64FD" w:rsidP="00E874DF">
      <w:pPr>
        <w:numPr>
          <w:ilvl w:val="0"/>
          <w:numId w:val="52"/>
        </w:numPr>
        <w:rPr>
          <w:lang w:val="en-GB" w:eastAsia="zh-CN"/>
        </w:rPr>
      </w:pPr>
      <w:r>
        <w:rPr>
          <w:lang w:eastAsia="zh-CN"/>
        </w:rPr>
        <w:t xml:space="preserve">Introducing an extra TBS scaling factor with value other than 1 will lead to </w:t>
      </w:r>
      <w:bookmarkStart w:id="12" w:name="OLE_LINK11"/>
      <w:r>
        <w:rPr>
          <w:lang w:eastAsia="zh-CN"/>
        </w:rPr>
        <w:t xml:space="preserve">more </w:t>
      </w:r>
      <w:r w:rsidRPr="00E362A0">
        <w:rPr>
          <w:kern w:val="2"/>
          <w:lang w:val="en-GB" w:eastAsia="zh-CN"/>
        </w:rPr>
        <w:t>standardization work</w:t>
      </w:r>
      <w:bookmarkEnd w:id="12"/>
      <w:r w:rsidR="00E362A0">
        <w:rPr>
          <w:lang w:eastAsia="zh-CN"/>
        </w:rPr>
        <w:t xml:space="preserve"> for an unclear performance benefit.</w:t>
      </w:r>
      <w:r w:rsidR="00E874DF">
        <w:rPr>
          <w:lang w:eastAsia="zh-CN"/>
        </w:rPr>
        <w:t xml:space="preserve"> </w:t>
      </w:r>
      <w:r w:rsidR="00256201">
        <w:rPr>
          <w:lang w:eastAsia="zh-CN"/>
        </w:rPr>
        <w:t xml:space="preserve">TBS scaling factor with value other than 1 will change the TB size of a </w:t>
      </w:r>
      <w:r>
        <w:rPr>
          <w:lang w:eastAsia="zh-CN"/>
        </w:rPr>
        <w:t xml:space="preserve">TBS/MCS </w:t>
      </w:r>
      <w:r w:rsidR="00256201">
        <w:rPr>
          <w:lang w:eastAsia="zh-CN"/>
        </w:rPr>
        <w:t xml:space="preserve">configuration, thus </w:t>
      </w:r>
      <w:r w:rsidR="00E362A0">
        <w:rPr>
          <w:lang w:eastAsia="zh-CN"/>
        </w:rPr>
        <w:t xml:space="preserve">modifies </w:t>
      </w:r>
      <w:r>
        <w:rPr>
          <w:lang w:eastAsia="zh-CN"/>
        </w:rPr>
        <w:t xml:space="preserve">the code rate. </w:t>
      </w:r>
      <w:r w:rsidR="00A27595">
        <w:rPr>
          <w:lang w:eastAsia="zh-CN"/>
        </w:rPr>
        <w:t>Only t</w:t>
      </w:r>
      <w:r>
        <w:rPr>
          <w:lang w:eastAsia="zh-CN"/>
        </w:rPr>
        <w:t>he MCS</w:t>
      </w:r>
      <w:r w:rsidR="00E874DF">
        <w:rPr>
          <w:lang w:eastAsia="zh-CN"/>
        </w:rPr>
        <w:t>s</w:t>
      </w:r>
      <w:r>
        <w:rPr>
          <w:lang w:eastAsia="zh-CN"/>
        </w:rPr>
        <w:t xml:space="preserve"> with higher than 0.931 code rate configurations </w:t>
      </w:r>
      <w:r w:rsidR="00E362A0">
        <w:rPr>
          <w:lang w:eastAsia="zh-CN"/>
        </w:rPr>
        <w:t>need</w:t>
      </w:r>
      <w:r>
        <w:rPr>
          <w:lang w:eastAsia="zh-CN"/>
        </w:rPr>
        <w:t xml:space="preserve"> a higher modulation order in the modified MCS table.</w:t>
      </w:r>
      <w:r w:rsidR="00A27595">
        <w:rPr>
          <w:lang w:eastAsia="zh-CN"/>
        </w:rPr>
        <w:t xml:space="preserve"> </w:t>
      </w:r>
      <w:r w:rsidR="00E362A0">
        <w:rPr>
          <w:lang w:eastAsia="zh-CN"/>
        </w:rPr>
        <w:t>Thus</w:t>
      </w:r>
      <w:r w:rsidR="00A27595">
        <w:rPr>
          <w:lang w:eastAsia="zh-CN"/>
        </w:rPr>
        <w:t xml:space="preserve">, </w:t>
      </w:r>
      <w:r w:rsidR="00E362A0">
        <w:rPr>
          <w:lang w:eastAsia="zh-CN"/>
        </w:rPr>
        <w:t xml:space="preserve">the </w:t>
      </w:r>
      <w:r w:rsidR="00A27595">
        <w:rPr>
          <w:lang w:eastAsia="zh-CN"/>
        </w:rPr>
        <w:t>TBS scaling factor will impact the selection of modulation switching point of the modified MCS table.</w:t>
      </w:r>
      <w:r w:rsidR="00607C03">
        <w:rPr>
          <w:lang w:eastAsia="zh-CN"/>
        </w:rPr>
        <w:t xml:space="preserve"> To find the best scaling factor, different modified MCS table</w:t>
      </w:r>
      <w:r w:rsidR="00E362A0">
        <w:rPr>
          <w:lang w:eastAsia="zh-CN"/>
        </w:rPr>
        <w:t>s</w:t>
      </w:r>
      <w:r w:rsidR="00607C03">
        <w:rPr>
          <w:lang w:eastAsia="zh-CN"/>
        </w:rPr>
        <w:t xml:space="preserve"> need to be designed for different potential scaling factor</w:t>
      </w:r>
      <w:r w:rsidR="00E362A0">
        <w:rPr>
          <w:lang w:eastAsia="zh-CN"/>
        </w:rPr>
        <w:t>s</w:t>
      </w:r>
      <w:r w:rsidR="00607C03">
        <w:rPr>
          <w:lang w:eastAsia="zh-CN"/>
        </w:rPr>
        <w:t xml:space="preserve">. </w:t>
      </w:r>
      <w:r w:rsidR="00A27595">
        <w:rPr>
          <w:lang w:eastAsia="zh-CN"/>
        </w:rPr>
        <w:t xml:space="preserve">Introducing an extra TBS scaling factor with value other than 1 will lead to more </w:t>
      </w:r>
      <w:r w:rsidR="00607C03">
        <w:rPr>
          <w:lang w:eastAsia="zh-CN"/>
        </w:rPr>
        <w:t xml:space="preserve">evaluation and </w:t>
      </w:r>
      <w:r w:rsidR="00A27595" w:rsidRPr="00E362A0">
        <w:rPr>
          <w:kern w:val="2"/>
          <w:lang w:val="en-GB" w:eastAsia="zh-CN"/>
        </w:rPr>
        <w:t>standardization work</w:t>
      </w:r>
      <w:r w:rsidR="00E362A0">
        <w:rPr>
          <w:kern w:val="2"/>
          <w:lang w:val="en-GB" w:eastAsia="zh-CN"/>
        </w:rPr>
        <w:t xml:space="preserve"> for an unclear performance benefit</w:t>
      </w:r>
    </w:p>
    <w:p w14:paraId="7E097562" w14:textId="746210FC" w:rsidR="00A27595" w:rsidRPr="00A27595" w:rsidRDefault="00A27595" w:rsidP="00E12624">
      <w:pPr>
        <w:rPr>
          <w:b/>
          <w:i/>
          <w:lang w:eastAsia="zh-CN"/>
        </w:rPr>
      </w:pPr>
      <w:bookmarkStart w:id="13" w:name="OLE_LINK6"/>
      <w:r w:rsidRPr="00D44E96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2: </w:t>
      </w:r>
      <w:r w:rsidR="00E362A0">
        <w:rPr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 xml:space="preserve">TBS scaling factor </w:t>
      </w:r>
      <w:r w:rsidR="00E362A0">
        <w:rPr>
          <w:b/>
          <w:i/>
          <w:lang w:eastAsia="zh-CN"/>
        </w:rPr>
        <w:t>is set to 1</w:t>
      </w:r>
      <w:r>
        <w:rPr>
          <w:b/>
          <w:i/>
          <w:lang w:eastAsia="zh-CN"/>
        </w:rPr>
        <w:t>.</w:t>
      </w:r>
    </w:p>
    <w:bookmarkEnd w:id="13"/>
    <w:p w14:paraId="210658DE" w14:textId="77777777" w:rsidR="00772F93" w:rsidRPr="00CF195E" w:rsidRDefault="00772F93" w:rsidP="00772F93">
      <w:pPr>
        <w:pStyle w:val="Heading1"/>
      </w:pPr>
      <w:r w:rsidRPr="00CF195E">
        <w:t>Conclusions</w:t>
      </w:r>
    </w:p>
    <w:p w14:paraId="0B8BF8E5" w14:textId="77777777" w:rsidR="00772F93" w:rsidRDefault="00A277B8" w:rsidP="00772F93">
      <w:pPr>
        <w:rPr>
          <w:kern w:val="2"/>
          <w:lang w:val="en-GB" w:eastAsia="zh-CN"/>
        </w:rPr>
      </w:pPr>
      <w:r w:rsidRPr="00A277B8">
        <w:rPr>
          <w:kern w:val="2"/>
          <w:lang w:val="en-GB" w:eastAsia="zh-CN"/>
        </w:rPr>
        <w:t>In this contribution, we discuss detailed design of MCS table and discuss</w:t>
      </w:r>
      <w:r>
        <w:rPr>
          <w:kern w:val="2"/>
          <w:lang w:val="en-GB" w:eastAsia="zh-CN"/>
        </w:rPr>
        <w:t xml:space="preserve"> whether scaling factor is need</w:t>
      </w:r>
      <w:r w:rsidR="00B25329">
        <w:rPr>
          <w:kern w:val="2"/>
          <w:lang w:val="en-GB" w:eastAsia="zh-CN"/>
        </w:rPr>
        <w:t>. We propose the following:</w:t>
      </w:r>
      <w:bookmarkStart w:id="14" w:name="_GoBack"/>
      <w:bookmarkEnd w:id="14"/>
    </w:p>
    <w:p w14:paraId="13D81E2B" w14:textId="77777777" w:rsidR="00A277B8" w:rsidRDefault="00A277B8" w:rsidP="00A277B8">
      <w:pPr>
        <w:rPr>
          <w:b/>
          <w:i/>
          <w:lang w:eastAsia="zh-CN"/>
        </w:rPr>
      </w:pPr>
      <w:r w:rsidRPr="00D44E96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1: Introduce Table 1 as the modified MCS table for </w:t>
      </w:r>
      <w:r w:rsidRPr="007D747D">
        <w:rPr>
          <w:b/>
          <w:i/>
          <w:lang w:eastAsia="zh-CN"/>
        </w:rPr>
        <w:t xml:space="preserve">Rel-15 V2X </w:t>
      </w:r>
      <w:r>
        <w:rPr>
          <w:b/>
          <w:i/>
          <w:lang w:eastAsia="zh-CN"/>
        </w:rPr>
        <w:t>PSSCH.</w:t>
      </w:r>
    </w:p>
    <w:p w14:paraId="650A1B34" w14:textId="77777777" w:rsidR="00A277B8" w:rsidRDefault="00A277B8" w:rsidP="00A277B8">
      <w:pPr>
        <w:numPr>
          <w:ilvl w:val="0"/>
          <w:numId w:val="35"/>
        </w:numPr>
        <w:rPr>
          <w:b/>
          <w:i/>
          <w:lang w:eastAsia="zh-CN"/>
        </w:rPr>
      </w:pPr>
      <w:r>
        <w:rPr>
          <w:b/>
          <w:i/>
        </w:rPr>
        <w:lastRenderedPageBreak/>
        <w:t>Support MCS24</w:t>
      </w:r>
      <w:r w:rsidRPr="00DC1E9C">
        <w:rPr>
          <w:b/>
          <w:i/>
        </w:rPr>
        <w:t xml:space="preserve"> to 28 </w:t>
      </w:r>
      <w:r>
        <w:rPr>
          <w:b/>
          <w:i/>
        </w:rPr>
        <w:t>for two transmissions only.</w:t>
      </w:r>
    </w:p>
    <w:p w14:paraId="70ECC99B" w14:textId="77777777" w:rsidR="008E3334" w:rsidRPr="00A27595" w:rsidRDefault="008E3334" w:rsidP="008E3334">
      <w:pPr>
        <w:rPr>
          <w:b/>
          <w:i/>
          <w:lang w:eastAsia="zh-CN"/>
        </w:rPr>
      </w:pPr>
      <w:r w:rsidRPr="00D44E96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2: the TBS scaling factor is set to 1.</w:t>
      </w:r>
    </w:p>
    <w:p w14:paraId="283A37CE" w14:textId="77777777" w:rsidR="00E362A0" w:rsidRDefault="00E362A0" w:rsidP="00E362A0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</w:t>
      </w:r>
      <w:r w:rsidRPr="00D44E96">
        <w:t>Modified MCS table for V2X.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7"/>
        <w:gridCol w:w="1716"/>
        <w:gridCol w:w="1097"/>
      </w:tblGrid>
      <w:tr w:rsidR="00E362A0" w:rsidRPr="00D44E96" w14:paraId="30DDE9FB" w14:textId="77777777" w:rsidTr="00C8713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5C7BA36A" w14:textId="77777777" w:rsidR="00E362A0" w:rsidRPr="00D44E96" w:rsidRDefault="00E362A0" w:rsidP="00C8713D">
            <w:pPr>
              <w:pStyle w:val="TAH"/>
              <w:rPr>
                <w:bCs/>
                <w:lang w:val="en-US"/>
              </w:rPr>
            </w:pPr>
            <w:r w:rsidRPr="00D44E96">
              <w:rPr>
                <w:bCs/>
                <w:lang w:val="en-US"/>
              </w:rPr>
              <w:t>MCS Index</w:t>
            </w:r>
            <w:r w:rsidRPr="00D44E96">
              <w:rPr>
                <w:bCs/>
                <w:lang w:val="en-US"/>
              </w:rPr>
              <w:br/>
            </w:r>
            <w:r w:rsidR="00557BA4">
              <w:rPr>
                <w:position w:val="-10"/>
              </w:rPr>
              <w:pict w14:anchorId="1AB80BFF">
                <v:shape id="_x0000_i1028" type="#_x0000_t75" style="width:22.2pt;height:17.4pt">
                  <v:imagedata r:id="rId8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0E390196" w14:textId="77777777" w:rsidR="00E362A0" w:rsidRPr="00D44E96" w:rsidRDefault="00E362A0" w:rsidP="00C8713D">
            <w:pPr>
              <w:pStyle w:val="TAH"/>
              <w:rPr>
                <w:bCs/>
                <w:lang w:val="en-US"/>
              </w:rPr>
            </w:pPr>
            <w:r w:rsidRPr="00D44E96">
              <w:rPr>
                <w:bCs/>
                <w:lang w:val="en-US"/>
              </w:rPr>
              <w:t>Modulation Order</w:t>
            </w:r>
            <w:r w:rsidRPr="00D44E96">
              <w:rPr>
                <w:bCs/>
                <w:lang w:val="en-US"/>
              </w:rPr>
              <w:br/>
            </w:r>
            <w:r w:rsidR="00557BA4">
              <w:rPr>
                <w:bCs/>
                <w:position w:val="-10"/>
                <w:lang w:val="pt-BR"/>
              </w:rPr>
              <w:pict w14:anchorId="21B0EFDC">
                <v:shape id="_x0000_i1029" type="#_x0000_t75" style="width:16.2pt;height:17.4pt">
                  <v:imagedata r:id="rId9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FE966F" w14:textId="77777777" w:rsidR="00E362A0" w:rsidRPr="00D44E96" w:rsidRDefault="00E362A0" w:rsidP="00C8713D">
            <w:pPr>
              <w:pStyle w:val="TAH"/>
              <w:rPr>
                <w:bCs/>
                <w:lang w:val="en-US"/>
              </w:rPr>
            </w:pPr>
            <w:r w:rsidRPr="00D44E96">
              <w:rPr>
                <w:bCs/>
                <w:lang w:val="en-US"/>
              </w:rPr>
              <w:t>TBS Index</w:t>
            </w:r>
            <w:r w:rsidRPr="00D44E96">
              <w:rPr>
                <w:bCs/>
                <w:lang w:val="en-US"/>
              </w:rPr>
              <w:br/>
            </w:r>
            <w:r w:rsidR="00557BA4">
              <w:rPr>
                <w:position w:val="-10"/>
              </w:rPr>
              <w:pict w14:anchorId="1BEE8392">
                <v:shape id="_x0000_i1030" type="#_x0000_t75" style="width:19.8pt;height:17.4pt">
                  <v:imagedata r:id="rId10" o:title=""/>
                </v:shape>
              </w:pict>
            </w:r>
          </w:p>
        </w:tc>
      </w:tr>
      <w:tr w:rsidR="00E362A0" w:rsidRPr="00D44E96" w14:paraId="07BEB94A" w14:textId="77777777" w:rsidTr="00C8713D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4C660ADD" w14:textId="77777777" w:rsidR="00E362A0" w:rsidRPr="00D44E96" w:rsidRDefault="00E362A0" w:rsidP="00C8713D">
            <w:pPr>
              <w:pStyle w:val="TAC"/>
            </w:pPr>
            <w:r w:rsidRPr="00D44E96">
              <w:t>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01BBA179" w14:textId="77777777" w:rsidR="00E362A0" w:rsidRPr="00D44E96" w:rsidRDefault="00E362A0" w:rsidP="00C8713D">
            <w:pPr>
              <w:pStyle w:val="TAC"/>
            </w:pPr>
            <w:r w:rsidRPr="00D44E96">
              <w:t>2</w:t>
            </w:r>
          </w:p>
        </w:tc>
        <w:tc>
          <w:tcPr>
            <w:tcW w:w="0" w:type="auto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162E42A0" w14:textId="77777777" w:rsidR="00E362A0" w:rsidRPr="00D44E96" w:rsidRDefault="00E362A0" w:rsidP="00C8713D">
            <w:pPr>
              <w:pStyle w:val="TAC"/>
            </w:pPr>
            <w:r w:rsidRPr="00D44E96">
              <w:t>0</w:t>
            </w:r>
          </w:p>
        </w:tc>
      </w:tr>
      <w:tr w:rsidR="00E362A0" w:rsidRPr="00D44E96" w14:paraId="6974D2C1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3AD7091A" w14:textId="77777777" w:rsidR="00E362A0" w:rsidRPr="00D44E96" w:rsidRDefault="00E362A0" w:rsidP="00C8713D">
            <w:pPr>
              <w:pStyle w:val="TAC"/>
            </w:pPr>
            <w:r w:rsidRPr="00D44E96">
              <w:t>1</w:t>
            </w:r>
          </w:p>
        </w:tc>
        <w:tc>
          <w:tcPr>
            <w:tcW w:w="0" w:type="auto"/>
            <w:vAlign w:val="center"/>
          </w:tcPr>
          <w:p w14:paraId="6684ED48" w14:textId="77777777" w:rsidR="00E362A0" w:rsidRPr="00D44E96" w:rsidRDefault="00E362A0" w:rsidP="00C8713D">
            <w:pPr>
              <w:pStyle w:val="TAC"/>
            </w:pPr>
            <w:r w:rsidRPr="00D44E96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148FBDE6" w14:textId="77777777" w:rsidR="00E362A0" w:rsidRPr="00D44E96" w:rsidRDefault="00E362A0" w:rsidP="00C8713D">
            <w:pPr>
              <w:pStyle w:val="TAC"/>
            </w:pPr>
            <w:r w:rsidRPr="00D44E96">
              <w:t>1</w:t>
            </w:r>
          </w:p>
        </w:tc>
      </w:tr>
      <w:tr w:rsidR="00E362A0" w:rsidRPr="00D44E96" w14:paraId="0E5653F6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41C62AC7" w14:textId="77777777" w:rsidR="00E362A0" w:rsidRPr="00D44E96" w:rsidRDefault="00E362A0" w:rsidP="00C8713D">
            <w:pPr>
              <w:pStyle w:val="TAC"/>
            </w:pPr>
            <w:r w:rsidRPr="00D44E96">
              <w:t>2</w:t>
            </w:r>
          </w:p>
        </w:tc>
        <w:tc>
          <w:tcPr>
            <w:tcW w:w="0" w:type="auto"/>
            <w:vAlign w:val="center"/>
          </w:tcPr>
          <w:p w14:paraId="6A63E703" w14:textId="77777777" w:rsidR="00E362A0" w:rsidRPr="00D44E96" w:rsidRDefault="00E362A0" w:rsidP="00C8713D">
            <w:pPr>
              <w:pStyle w:val="TAC"/>
            </w:pPr>
            <w:r w:rsidRPr="00D44E96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15A24C50" w14:textId="77777777" w:rsidR="00E362A0" w:rsidRPr="00D44E96" w:rsidRDefault="00E362A0" w:rsidP="00C8713D">
            <w:pPr>
              <w:pStyle w:val="TAC"/>
            </w:pPr>
            <w:r w:rsidRPr="00D44E96">
              <w:t>2</w:t>
            </w:r>
          </w:p>
        </w:tc>
      </w:tr>
      <w:tr w:rsidR="00E362A0" w:rsidRPr="00D44E96" w14:paraId="64079AE4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20DFAF01" w14:textId="77777777" w:rsidR="00E362A0" w:rsidRPr="00D44E96" w:rsidRDefault="00E362A0" w:rsidP="00C8713D">
            <w:pPr>
              <w:pStyle w:val="TAC"/>
            </w:pPr>
            <w:r w:rsidRPr="00D44E96">
              <w:t>3</w:t>
            </w:r>
          </w:p>
        </w:tc>
        <w:tc>
          <w:tcPr>
            <w:tcW w:w="0" w:type="auto"/>
            <w:vAlign w:val="center"/>
          </w:tcPr>
          <w:p w14:paraId="40497A67" w14:textId="77777777" w:rsidR="00E362A0" w:rsidRPr="00D44E96" w:rsidRDefault="00E362A0" w:rsidP="00C8713D">
            <w:pPr>
              <w:pStyle w:val="TAC"/>
            </w:pPr>
            <w:r w:rsidRPr="00D44E96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DE98E5E" w14:textId="77777777" w:rsidR="00E362A0" w:rsidRPr="00D44E96" w:rsidRDefault="00E362A0" w:rsidP="00C8713D">
            <w:pPr>
              <w:pStyle w:val="TAC"/>
            </w:pPr>
            <w:r w:rsidRPr="00D44E96">
              <w:t>3</w:t>
            </w:r>
          </w:p>
        </w:tc>
      </w:tr>
      <w:tr w:rsidR="00E362A0" w:rsidRPr="00D44E96" w14:paraId="00CC3534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12CE0881" w14:textId="77777777" w:rsidR="00E362A0" w:rsidRPr="00D44E96" w:rsidRDefault="00E362A0" w:rsidP="00C8713D">
            <w:pPr>
              <w:pStyle w:val="TAC"/>
            </w:pPr>
            <w:r w:rsidRPr="00D44E96">
              <w:t>4</w:t>
            </w:r>
          </w:p>
        </w:tc>
        <w:tc>
          <w:tcPr>
            <w:tcW w:w="0" w:type="auto"/>
            <w:vAlign w:val="center"/>
          </w:tcPr>
          <w:p w14:paraId="0528F104" w14:textId="77777777" w:rsidR="00E362A0" w:rsidRPr="00D44E96" w:rsidRDefault="00E362A0" w:rsidP="00C8713D">
            <w:pPr>
              <w:pStyle w:val="TAC"/>
            </w:pPr>
            <w:r w:rsidRPr="00D44E96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EB2EA1E" w14:textId="77777777" w:rsidR="00E362A0" w:rsidRPr="00D44E96" w:rsidRDefault="00E362A0" w:rsidP="00C8713D">
            <w:pPr>
              <w:pStyle w:val="TAC"/>
            </w:pPr>
            <w:r w:rsidRPr="00D44E96">
              <w:t>4</w:t>
            </w:r>
          </w:p>
        </w:tc>
      </w:tr>
      <w:tr w:rsidR="00E362A0" w:rsidRPr="00D44E96" w14:paraId="76C02E51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3521B720" w14:textId="77777777" w:rsidR="00E362A0" w:rsidRPr="00D44E96" w:rsidRDefault="00E362A0" w:rsidP="00C8713D">
            <w:pPr>
              <w:pStyle w:val="TAC"/>
            </w:pPr>
            <w:r w:rsidRPr="00D44E96">
              <w:t>5</w:t>
            </w:r>
          </w:p>
        </w:tc>
        <w:tc>
          <w:tcPr>
            <w:tcW w:w="0" w:type="auto"/>
            <w:vAlign w:val="center"/>
          </w:tcPr>
          <w:p w14:paraId="697B190C" w14:textId="77777777" w:rsidR="00E362A0" w:rsidRPr="00D44E96" w:rsidRDefault="00E362A0" w:rsidP="00C8713D">
            <w:pPr>
              <w:pStyle w:val="TAC"/>
            </w:pPr>
            <w:r w:rsidRPr="00D44E96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327CBF35" w14:textId="77777777" w:rsidR="00E362A0" w:rsidRPr="00D44E96" w:rsidRDefault="00E362A0" w:rsidP="00C8713D">
            <w:pPr>
              <w:pStyle w:val="TAC"/>
            </w:pPr>
            <w:r w:rsidRPr="00D44E96">
              <w:t>5</w:t>
            </w:r>
          </w:p>
        </w:tc>
      </w:tr>
      <w:tr w:rsidR="00E362A0" w:rsidRPr="00D44E96" w14:paraId="76EE8849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45BDC001" w14:textId="77777777" w:rsidR="00E362A0" w:rsidRPr="00D44E96" w:rsidRDefault="00E362A0" w:rsidP="00C8713D">
            <w:pPr>
              <w:pStyle w:val="TAC"/>
            </w:pPr>
            <w:r w:rsidRPr="00D44E96">
              <w:t>6</w:t>
            </w:r>
          </w:p>
        </w:tc>
        <w:tc>
          <w:tcPr>
            <w:tcW w:w="0" w:type="auto"/>
            <w:vAlign w:val="center"/>
          </w:tcPr>
          <w:p w14:paraId="1B7BB378" w14:textId="77777777" w:rsidR="00E362A0" w:rsidRPr="00D44E96" w:rsidRDefault="00E362A0" w:rsidP="00C8713D">
            <w:pPr>
              <w:pStyle w:val="TAC"/>
            </w:pPr>
            <w:r w:rsidRPr="00D44E96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73A0B28C" w14:textId="77777777" w:rsidR="00E362A0" w:rsidRPr="00D44E96" w:rsidRDefault="00E362A0" w:rsidP="00C8713D">
            <w:pPr>
              <w:pStyle w:val="TAC"/>
            </w:pPr>
            <w:r w:rsidRPr="00D44E96">
              <w:t>6</w:t>
            </w:r>
          </w:p>
        </w:tc>
      </w:tr>
      <w:tr w:rsidR="00E362A0" w:rsidRPr="00D44E96" w14:paraId="67E22D4F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37EF5A39" w14:textId="77777777" w:rsidR="00E362A0" w:rsidRPr="00D44E96" w:rsidRDefault="00E362A0" w:rsidP="00C8713D">
            <w:pPr>
              <w:pStyle w:val="TAC"/>
            </w:pPr>
            <w:r w:rsidRPr="00D44E96">
              <w:t>7</w:t>
            </w:r>
          </w:p>
        </w:tc>
        <w:tc>
          <w:tcPr>
            <w:tcW w:w="0" w:type="auto"/>
            <w:vAlign w:val="center"/>
          </w:tcPr>
          <w:p w14:paraId="7465005D" w14:textId="77777777" w:rsidR="00E362A0" w:rsidRPr="00D44E96" w:rsidRDefault="00E362A0" w:rsidP="00C8713D">
            <w:pPr>
              <w:pStyle w:val="TAC"/>
            </w:pPr>
            <w:r w:rsidRPr="00D44E96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61CBF0CF" w14:textId="77777777" w:rsidR="00E362A0" w:rsidRPr="00D44E96" w:rsidRDefault="00E362A0" w:rsidP="00C8713D">
            <w:pPr>
              <w:pStyle w:val="TAC"/>
            </w:pPr>
            <w:r w:rsidRPr="00D44E96">
              <w:t>7</w:t>
            </w:r>
          </w:p>
        </w:tc>
      </w:tr>
      <w:tr w:rsidR="00E362A0" w:rsidRPr="00D44E96" w14:paraId="30065CCF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6AF1100E" w14:textId="77777777" w:rsidR="00E362A0" w:rsidRPr="00D44E96" w:rsidRDefault="00E362A0" w:rsidP="00C8713D">
            <w:pPr>
              <w:pStyle w:val="TAC"/>
            </w:pPr>
            <w:r w:rsidRPr="00D44E96">
              <w:t>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D01D98E" w14:textId="77777777" w:rsidR="00E362A0" w:rsidRPr="00D44E96" w:rsidRDefault="00E362A0" w:rsidP="00C8713D">
            <w:pPr>
              <w:pStyle w:val="TAC"/>
            </w:pPr>
            <w:r w:rsidRPr="00D44E96">
              <w:t>2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B03E8CB" w14:textId="77777777" w:rsidR="00E362A0" w:rsidRPr="00D44E96" w:rsidRDefault="00E362A0" w:rsidP="00C8713D">
            <w:pPr>
              <w:pStyle w:val="TAC"/>
            </w:pPr>
            <w:r w:rsidRPr="00D44E96">
              <w:t>8</w:t>
            </w:r>
          </w:p>
        </w:tc>
      </w:tr>
      <w:tr w:rsidR="00E362A0" w:rsidRPr="00D44E96" w14:paraId="2B6752AF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7F23395A" w14:textId="77777777" w:rsidR="00E362A0" w:rsidRPr="00D44E96" w:rsidRDefault="00E362A0" w:rsidP="00C8713D">
            <w:pPr>
              <w:pStyle w:val="TAC"/>
            </w:pPr>
            <w:r w:rsidRPr="00D44E96">
              <w:t>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55C2ED4" w14:textId="77777777" w:rsidR="00E362A0" w:rsidRPr="00D44E96" w:rsidRDefault="00E362A0" w:rsidP="00C8713D">
            <w:pPr>
              <w:pStyle w:val="TAC"/>
            </w:pPr>
            <w:r w:rsidRPr="00D44E96">
              <w:t>2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C7D3BAE" w14:textId="77777777" w:rsidR="00E362A0" w:rsidRPr="00D44E96" w:rsidRDefault="00E362A0" w:rsidP="00C8713D">
            <w:pPr>
              <w:pStyle w:val="TAC"/>
            </w:pPr>
            <w:r w:rsidRPr="00D44E96">
              <w:t>9</w:t>
            </w:r>
          </w:p>
        </w:tc>
      </w:tr>
      <w:tr w:rsidR="00E362A0" w:rsidRPr="00D44E96" w14:paraId="29568730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35DBE090" w14:textId="77777777" w:rsidR="00E362A0" w:rsidRPr="00D44E96" w:rsidRDefault="00E362A0" w:rsidP="00C8713D">
            <w:pPr>
              <w:pStyle w:val="TAC"/>
            </w:pPr>
            <w:r w:rsidRPr="00D44E96">
              <w:t>10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F42B7BF" w14:textId="77777777" w:rsidR="00E362A0" w:rsidRPr="00D44E96" w:rsidRDefault="00E362A0" w:rsidP="00C8713D">
            <w:pPr>
              <w:pStyle w:val="TAC"/>
              <w:rPr>
                <w:strike/>
              </w:rPr>
            </w:pPr>
            <w:r w:rsidRPr="00D44E96">
              <w:rPr>
                <w:strike/>
              </w:rPr>
              <w:t xml:space="preserve"> 2 </w:t>
            </w:r>
            <w:r w:rsidRPr="00D44E96">
              <w:t xml:space="preserve"> 4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D900682" w14:textId="77777777" w:rsidR="00E362A0" w:rsidRPr="00D44E96" w:rsidRDefault="00E362A0" w:rsidP="00C8713D">
            <w:pPr>
              <w:pStyle w:val="TAC"/>
              <w:rPr>
                <w:strike/>
              </w:rPr>
            </w:pPr>
            <w:r w:rsidRPr="00D44E96">
              <w:rPr>
                <w:strike/>
              </w:rPr>
              <w:t xml:space="preserve"> 10 </w:t>
            </w:r>
            <w:r w:rsidRPr="00D44E96">
              <w:t xml:space="preserve"> 9</w:t>
            </w:r>
          </w:p>
        </w:tc>
      </w:tr>
      <w:tr w:rsidR="00E362A0" w:rsidRPr="00D44E96" w14:paraId="1DDF6BF3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778D0DBB" w14:textId="77777777" w:rsidR="00E362A0" w:rsidRPr="00D44E96" w:rsidRDefault="00E362A0" w:rsidP="00C8713D">
            <w:pPr>
              <w:pStyle w:val="TAC"/>
            </w:pPr>
            <w:r w:rsidRPr="00D44E96">
              <w:t>11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954C234" w14:textId="77777777" w:rsidR="00E362A0" w:rsidRPr="00D44E96" w:rsidRDefault="00E362A0" w:rsidP="00C8713D">
            <w:pPr>
              <w:pStyle w:val="TAC"/>
            </w:pPr>
            <w:r w:rsidRPr="00D44E96">
              <w:t>4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3AB4E16" w14:textId="77777777" w:rsidR="00E362A0" w:rsidRPr="00D44E96" w:rsidRDefault="00E362A0" w:rsidP="00C8713D">
            <w:pPr>
              <w:pStyle w:val="TAC"/>
            </w:pPr>
            <w:r w:rsidRPr="00D44E96">
              <w:t>10</w:t>
            </w:r>
          </w:p>
        </w:tc>
      </w:tr>
      <w:tr w:rsidR="00E362A0" w:rsidRPr="00D44E96" w14:paraId="4E88C05E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1F3D0778" w14:textId="77777777" w:rsidR="00E362A0" w:rsidRPr="00D44E96" w:rsidRDefault="00E362A0" w:rsidP="00C8713D">
            <w:pPr>
              <w:pStyle w:val="TAC"/>
            </w:pPr>
            <w:r w:rsidRPr="00D44E96">
              <w:t>12</w:t>
            </w:r>
          </w:p>
        </w:tc>
        <w:tc>
          <w:tcPr>
            <w:tcW w:w="0" w:type="auto"/>
            <w:vAlign w:val="center"/>
          </w:tcPr>
          <w:p w14:paraId="0354574C" w14:textId="77777777" w:rsidR="00E362A0" w:rsidRPr="00D44E96" w:rsidRDefault="00E362A0" w:rsidP="00C8713D">
            <w:pPr>
              <w:pStyle w:val="TAC"/>
            </w:pPr>
            <w:r w:rsidRPr="00D44E96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5A5A3C6" w14:textId="77777777" w:rsidR="00E362A0" w:rsidRPr="00D44E96" w:rsidRDefault="00E362A0" w:rsidP="00C8713D">
            <w:pPr>
              <w:pStyle w:val="TAC"/>
            </w:pPr>
            <w:r w:rsidRPr="00D44E96">
              <w:t>11</w:t>
            </w:r>
          </w:p>
        </w:tc>
      </w:tr>
      <w:tr w:rsidR="00E362A0" w:rsidRPr="00D44E96" w14:paraId="67B63E7D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6F48B408" w14:textId="77777777" w:rsidR="00E362A0" w:rsidRPr="00D44E96" w:rsidRDefault="00E362A0" w:rsidP="00C8713D">
            <w:pPr>
              <w:pStyle w:val="TAC"/>
            </w:pPr>
            <w:r w:rsidRPr="00D44E96">
              <w:t>13</w:t>
            </w:r>
          </w:p>
        </w:tc>
        <w:tc>
          <w:tcPr>
            <w:tcW w:w="0" w:type="auto"/>
            <w:vAlign w:val="center"/>
          </w:tcPr>
          <w:p w14:paraId="532F8799" w14:textId="77777777" w:rsidR="00E362A0" w:rsidRPr="00D44E96" w:rsidRDefault="00E362A0" w:rsidP="00C8713D">
            <w:pPr>
              <w:pStyle w:val="TAC"/>
            </w:pPr>
            <w:r w:rsidRPr="00D44E96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6171D99D" w14:textId="77777777" w:rsidR="00E362A0" w:rsidRPr="00D44E96" w:rsidRDefault="00E362A0" w:rsidP="00C8713D">
            <w:pPr>
              <w:pStyle w:val="TAC"/>
            </w:pPr>
            <w:r w:rsidRPr="00D44E96">
              <w:t>12</w:t>
            </w:r>
          </w:p>
        </w:tc>
      </w:tr>
      <w:tr w:rsidR="00E362A0" w:rsidRPr="00D44E96" w14:paraId="42042A02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5588352C" w14:textId="77777777" w:rsidR="00E362A0" w:rsidRPr="00D44E96" w:rsidRDefault="00E362A0" w:rsidP="00C8713D">
            <w:pPr>
              <w:pStyle w:val="TAC"/>
            </w:pPr>
            <w:r w:rsidRPr="00D44E96">
              <w:t>14</w:t>
            </w:r>
          </w:p>
        </w:tc>
        <w:tc>
          <w:tcPr>
            <w:tcW w:w="0" w:type="auto"/>
            <w:vAlign w:val="center"/>
          </w:tcPr>
          <w:p w14:paraId="656CCB2C" w14:textId="77777777" w:rsidR="00E362A0" w:rsidRPr="00D44E96" w:rsidRDefault="00E362A0" w:rsidP="00C8713D">
            <w:pPr>
              <w:pStyle w:val="TAC"/>
            </w:pPr>
            <w:r w:rsidRPr="00D44E96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19BB504C" w14:textId="77777777" w:rsidR="00E362A0" w:rsidRPr="00D44E96" w:rsidRDefault="00E362A0" w:rsidP="00C8713D">
            <w:pPr>
              <w:pStyle w:val="TAC"/>
            </w:pPr>
            <w:r w:rsidRPr="00D44E96">
              <w:t>13</w:t>
            </w:r>
          </w:p>
        </w:tc>
      </w:tr>
      <w:tr w:rsidR="00E362A0" w:rsidRPr="00D44E96" w14:paraId="31B2E10D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34CC639F" w14:textId="77777777" w:rsidR="00E362A0" w:rsidRPr="00D44E96" w:rsidRDefault="00E362A0" w:rsidP="00C8713D">
            <w:pPr>
              <w:pStyle w:val="TAC"/>
            </w:pPr>
            <w:r w:rsidRPr="00D44E96">
              <w:t>15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0169CE3" w14:textId="77777777" w:rsidR="00E362A0" w:rsidRPr="00D44E96" w:rsidRDefault="00E362A0" w:rsidP="00C8713D">
            <w:pPr>
              <w:pStyle w:val="TAC"/>
            </w:pPr>
            <w:r w:rsidRPr="00D44E96">
              <w:t>4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E8D66F1" w14:textId="77777777" w:rsidR="00E362A0" w:rsidRPr="00D44E96" w:rsidRDefault="00E362A0" w:rsidP="00C8713D">
            <w:pPr>
              <w:pStyle w:val="TAC"/>
            </w:pPr>
            <w:r w:rsidRPr="00D44E96">
              <w:t>14</w:t>
            </w:r>
          </w:p>
        </w:tc>
      </w:tr>
      <w:tr w:rsidR="00E362A0" w:rsidRPr="00D44E96" w14:paraId="6A6EEB60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36707DB9" w14:textId="77777777" w:rsidR="00E362A0" w:rsidRPr="00D44E96" w:rsidRDefault="00E362A0" w:rsidP="00C8713D">
            <w:pPr>
              <w:pStyle w:val="TAC"/>
            </w:pPr>
            <w:r w:rsidRPr="00D44E96">
              <w:t>16</w:t>
            </w:r>
          </w:p>
        </w:tc>
        <w:tc>
          <w:tcPr>
            <w:tcW w:w="0" w:type="auto"/>
            <w:vAlign w:val="center"/>
          </w:tcPr>
          <w:p w14:paraId="1493FF6C" w14:textId="77777777" w:rsidR="00E362A0" w:rsidRPr="00D44E96" w:rsidRDefault="00E362A0" w:rsidP="00C8713D">
            <w:pPr>
              <w:pStyle w:val="TAC"/>
            </w:pPr>
            <w:r w:rsidRPr="00D44E96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CBA8437" w14:textId="77777777" w:rsidR="00E362A0" w:rsidRPr="00D44E96" w:rsidRDefault="00E362A0" w:rsidP="00C8713D">
            <w:pPr>
              <w:pStyle w:val="TAC"/>
            </w:pPr>
            <w:r w:rsidRPr="00D44E96">
              <w:t>15</w:t>
            </w:r>
          </w:p>
        </w:tc>
      </w:tr>
      <w:tr w:rsidR="00E362A0" w:rsidRPr="00D44E96" w14:paraId="0FF22C5F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3C48A0F6" w14:textId="77777777" w:rsidR="00E362A0" w:rsidRPr="00D44E96" w:rsidRDefault="00E362A0" w:rsidP="00C8713D">
            <w:pPr>
              <w:pStyle w:val="TAC"/>
            </w:pPr>
            <w:r w:rsidRPr="00D44E96">
              <w:t>17</w:t>
            </w:r>
          </w:p>
        </w:tc>
        <w:tc>
          <w:tcPr>
            <w:tcW w:w="0" w:type="auto"/>
            <w:vAlign w:val="center"/>
          </w:tcPr>
          <w:p w14:paraId="4953C419" w14:textId="77777777" w:rsidR="00E362A0" w:rsidRPr="00D44E96" w:rsidRDefault="00E362A0" w:rsidP="00C8713D">
            <w:pPr>
              <w:pStyle w:val="TAC"/>
            </w:pPr>
            <w:r w:rsidRPr="00D44E96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D96DEE8" w14:textId="77777777" w:rsidR="00E362A0" w:rsidRPr="00D44E96" w:rsidRDefault="00E362A0" w:rsidP="00C8713D">
            <w:pPr>
              <w:pStyle w:val="TAC"/>
            </w:pPr>
            <w:r w:rsidRPr="00D44E96">
              <w:t>16</w:t>
            </w:r>
          </w:p>
        </w:tc>
      </w:tr>
      <w:tr w:rsidR="00E362A0" w:rsidRPr="00D44E96" w14:paraId="64BBB508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589CF3EE" w14:textId="77777777" w:rsidR="00E362A0" w:rsidRPr="00D44E96" w:rsidRDefault="00E362A0" w:rsidP="00C8713D">
            <w:pPr>
              <w:pStyle w:val="TAC"/>
            </w:pPr>
            <w:r w:rsidRPr="00D44E96">
              <w:t>18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1846CCE0" w14:textId="77777777" w:rsidR="00E362A0" w:rsidRPr="00D44E96" w:rsidRDefault="00E362A0" w:rsidP="00C8713D">
            <w:pPr>
              <w:pStyle w:val="TAC"/>
            </w:pPr>
            <w:r w:rsidRPr="00D44E96">
              <w:rPr>
                <w:strike/>
              </w:rPr>
              <w:t xml:space="preserve"> 4 </w:t>
            </w:r>
            <w:r w:rsidRPr="00D44E96">
              <w:t xml:space="preserve"> 6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F2E77ED" w14:textId="77777777" w:rsidR="00E362A0" w:rsidRPr="00D44E96" w:rsidRDefault="00E362A0" w:rsidP="00C8713D">
            <w:pPr>
              <w:pStyle w:val="TAC"/>
            </w:pPr>
            <w:r w:rsidRPr="00D44E96">
              <w:rPr>
                <w:strike/>
              </w:rPr>
              <w:t xml:space="preserve"> 17 </w:t>
            </w:r>
            <w:r w:rsidRPr="00D44E96">
              <w:t xml:space="preserve"> 16</w:t>
            </w:r>
          </w:p>
        </w:tc>
      </w:tr>
      <w:tr w:rsidR="00E362A0" w:rsidRPr="00D44E96" w14:paraId="2A38D66A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101CF084" w14:textId="77777777" w:rsidR="00E362A0" w:rsidRPr="00D44E96" w:rsidRDefault="00E362A0" w:rsidP="00C8713D">
            <w:pPr>
              <w:pStyle w:val="TAC"/>
            </w:pPr>
            <w:r w:rsidRPr="00D44E96">
              <w:t>19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143AE0D" w14:textId="77777777" w:rsidR="00E362A0" w:rsidRPr="00D44E96" w:rsidRDefault="00E362A0" w:rsidP="00C8713D">
            <w:pPr>
              <w:pStyle w:val="TAC"/>
            </w:pPr>
            <w:r w:rsidRPr="00D44E96">
              <w:rPr>
                <w:strike/>
              </w:rPr>
              <w:t xml:space="preserve"> 4 </w:t>
            </w:r>
            <w:r w:rsidRPr="00D44E96">
              <w:t xml:space="preserve"> 6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C79081B" w14:textId="77777777" w:rsidR="00E362A0" w:rsidRPr="00D44E96" w:rsidRDefault="00E362A0" w:rsidP="00C8713D">
            <w:pPr>
              <w:pStyle w:val="TAC"/>
            </w:pPr>
            <w:r w:rsidRPr="00D44E96">
              <w:rPr>
                <w:strike/>
              </w:rPr>
              <w:t xml:space="preserve"> 18 </w:t>
            </w:r>
            <w:r w:rsidRPr="00D44E96">
              <w:t xml:space="preserve"> 17</w:t>
            </w:r>
          </w:p>
        </w:tc>
      </w:tr>
      <w:tr w:rsidR="00E362A0" w:rsidRPr="00D44E96" w14:paraId="12B46B79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61867BD8" w14:textId="77777777" w:rsidR="00E362A0" w:rsidRPr="00D44E96" w:rsidRDefault="00E362A0" w:rsidP="00C8713D">
            <w:pPr>
              <w:pStyle w:val="TAC"/>
            </w:pPr>
            <w:r w:rsidRPr="00D44E96">
              <w:t>20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F49F76A" w14:textId="77777777" w:rsidR="00E362A0" w:rsidRPr="00D44E96" w:rsidRDefault="00E362A0" w:rsidP="00C8713D">
            <w:pPr>
              <w:pStyle w:val="TAC"/>
            </w:pPr>
            <w:r w:rsidRPr="00D44E96">
              <w:rPr>
                <w:strike/>
              </w:rPr>
              <w:t xml:space="preserve"> 4 </w:t>
            </w:r>
            <w:r w:rsidRPr="00D44E96">
              <w:t xml:space="preserve"> 6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A59791" w14:textId="77777777" w:rsidR="00E362A0" w:rsidRPr="00D44E96" w:rsidRDefault="00E362A0" w:rsidP="00C8713D">
            <w:pPr>
              <w:pStyle w:val="TAC"/>
            </w:pPr>
            <w:r w:rsidRPr="00D44E96">
              <w:rPr>
                <w:strike/>
              </w:rPr>
              <w:t xml:space="preserve"> 19 </w:t>
            </w:r>
            <w:r w:rsidRPr="00D44E96">
              <w:t xml:space="preserve"> 18</w:t>
            </w:r>
          </w:p>
        </w:tc>
      </w:tr>
      <w:tr w:rsidR="00E362A0" w:rsidRPr="00D44E96" w14:paraId="2B14078A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2E8BB39C" w14:textId="77777777" w:rsidR="00E362A0" w:rsidRPr="00D44E96" w:rsidRDefault="00E362A0" w:rsidP="00C8713D">
            <w:pPr>
              <w:pStyle w:val="TAC"/>
            </w:pPr>
            <w:r w:rsidRPr="00D44E96">
              <w:t>21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076396B" w14:textId="77777777" w:rsidR="00E362A0" w:rsidRPr="00D44E96" w:rsidRDefault="00E362A0" w:rsidP="00C8713D">
            <w:pPr>
              <w:pStyle w:val="TAC"/>
            </w:pPr>
            <w:r w:rsidRPr="00D44E96">
              <w:t>6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859E3B" w14:textId="77777777" w:rsidR="00E362A0" w:rsidRPr="00D44E96" w:rsidRDefault="00E362A0" w:rsidP="00C8713D">
            <w:pPr>
              <w:pStyle w:val="TAC"/>
            </w:pPr>
            <w:r w:rsidRPr="00D44E96">
              <w:t>19</w:t>
            </w:r>
          </w:p>
        </w:tc>
      </w:tr>
      <w:tr w:rsidR="00E362A0" w:rsidRPr="00D44E96" w14:paraId="0CE7CD5C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3A720543" w14:textId="77777777" w:rsidR="00E362A0" w:rsidRPr="00D44E96" w:rsidRDefault="00E362A0" w:rsidP="00C8713D">
            <w:pPr>
              <w:pStyle w:val="TAC"/>
            </w:pPr>
            <w:r w:rsidRPr="00D44E96">
              <w:t>22</w:t>
            </w:r>
          </w:p>
        </w:tc>
        <w:tc>
          <w:tcPr>
            <w:tcW w:w="0" w:type="auto"/>
            <w:vAlign w:val="center"/>
          </w:tcPr>
          <w:p w14:paraId="4340A3CC" w14:textId="77777777" w:rsidR="00E362A0" w:rsidRPr="00D44E96" w:rsidRDefault="00E362A0" w:rsidP="00C8713D">
            <w:pPr>
              <w:pStyle w:val="TAC"/>
            </w:pPr>
            <w:r w:rsidRPr="00D44E96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1D89563" w14:textId="77777777" w:rsidR="00E362A0" w:rsidRPr="00D44E96" w:rsidRDefault="00E362A0" w:rsidP="00C8713D">
            <w:pPr>
              <w:pStyle w:val="TAC"/>
            </w:pPr>
            <w:r w:rsidRPr="00D44E96">
              <w:t>20</w:t>
            </w:r>
          </w:p>
        </w:tc>
      </w:tr>
      <w:tr w:rsidR="00E362A0" w:rsidRPr="00D44E96" w14:paraId="0E71F5E8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33BE0675" w14:textId="77777777" w:rsidR="00E362A0" w:rsidRPr="00D44E96" w:rsidRDefault="00E362A0" w:rsidP="00C8713D">
            <w:pPr>
              <w:pStyle w:val="TAC"/>
            </w:pPr>
            <w:r w:rsidRPr="00D44E96">
              <w:t>23</w:t>
            </w:r>
          </w:p>
        </w:tc>
        <w:tc>
          <w:tcPr>
            <w:tcW w:w="0" w:type="auto"/>
            <w:vAlign w:val="center"/>
          </w:tcPr>
          <w:p w14:paraId="1C0A8DA6" w14:textId="77777777" w:rsidR="00E362A0" w:rsidRPr="00D44E96" w:rsidRDefault="00E362A0" w:rsidP="00C8713D">
            <w:pPr>
              <w:pStyle w:val="TAC"/>
            </w:pPr>
            <w:r w:rsidRPr="00D44E96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BE8D64C" w14:textId="77777777" w:rsidR="00E362A0" w:rsidRPr="00D44E96" w:rsidRDefault="00E362A0" w:rsidP="00C8713D">
            <w:pPr>
              <w:pStyle w:val="TAC"/>
            </w:pPr>
            <w:r w:rsidRPr="00D44E96">
              <w:t>21</w:t>
            </w:r>
          </w:p>
        </w:tc>
      </w:tr>
      <w:tr w:rsidR="00E362A0" w:rsidRPr="00D44E96" w14:paraId="4CEF9B47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44F38605" w14:textId="77777777" w:rsidR="00E362A0" w:rsidRPr="00D44E96" w:rsidRDefault="00E362A0" w:rsidP="00C8713D">
            <w:pPr>
              <w:pStyle w:val="TAC"/>
            </w:pPr>
            <w:r w:rsidRPr="00D44E96">
              <w:t>24</w:t>
            </w:r>
          </w:p>
        </w:tc>
        <w:tc>
          <w:tcPr>
            <w:tcW w:w="0" w:type="auto"/>
            <w:vAlign w:val="center"/>
          </w:tcPr>
          <w:p w14:paraId="4D694542" w14:textId="77777777" w:rsidR="00E362A0" w:rsidRPr="00D44E96" w:rsidRDefault="00E362A0" w:rsidP="00C8713D">
            <w:pPr>
              <w:pStyle w:val="TAC"/>
            </w:pPr>
            <w:r w:rsidRPr="00D44E96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A92CDD7" w14:textId="77777777" w:rsidR="00E362A0" w:rsidRPr="00D44E96" w:rsidRDefault="00E362A0" w:rsidP="00C8713D">
            <w:pPr>
              <w:pStyle w:val="TAC"/>
            </w:pPr>
            <w:r w:rsidRPr="00D44E96">
              <w:t>22</w:t>
            </w:r>
          </w:p>
        </w:tc>
      </w:tr>
      <w:tr w:rsidR="00E362A0" w:rsidRPr="00D44E96" w14:paraId="7D0382B5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1F24DB65" w14:textId="77777777" w:rsidR="00E362A0" w:rsidRPr="0050566B" w:rsidRDefault="00E362A0" w:rsidP="00C8713D">
            <w:pPr>
              <w:pStyle w:val="TAC"/>
            </w:pPr>
            <w:r w:rsidRPr="0050566B">
              <w:t xml:space="preserve">25   </w:t>
            </w:r>
          </w:p>
        </w:tc>
        <w:tc>
          <w:tcPr>
            <w:tcW w:w="0" w:type="auto"/>
            <w:vAlign w:val="center"/>
          </w:tcPr>
          <w:p w14:paraId="64017B0B" w14:textId="77777777" w:rsidR="00E362A0" w:rsidRPr="0050566B" w:rsidRDefault="00E362A0" w:rsidP="00C8713D">
            <w:pPr>
              <w:pStyle w:val="TAC"/>
            </w:pPr>
            <w:r w:rsidRPr="0050566B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7DA4E88" w14:textId="77777777" w:rsidR="00E362A0" w:rsidRPr="0050566B" w:rsidRDefault="00E362A0" w:rsidP="00C8713D">
            <w:pPr>
              <w:pStyle w:val="TAC"/>
            </w:pPr>
            <w:r w:rsidRPr="0050566B">
              <w:t>23</w:t>
            </w:r>
          </w:p>
        </w:tc>
      </w:tr>
      <w:tr w:rsidR="00E362A0" w:rsidRPr="00D44E96" w14:paraId="492B068C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0ABA48A7" w14:textId="77777777" w:rsidR="00E362A0" w:rsidRPr="0050566B" w:rsidRDefault="00E362A0" w:rsidP="00C8713D">
            <w:pPr>
              <w:pStyle w:val="TAC"/>
            </w:pPr>
            <w:r w:rsidRPr="0050566B">
              <w:t>26</w:t>
            </w:r>
          </w:p>
        </w:tc>
        <w:tc>
          <w:tcPr>
            <w:tcW w:w="0" w:type="auto"/>
            <w:vAlign w:val="center"/>
          </w:tcPr>
          <w:p w14:paraId="2781DB8D" w14:textId="77777777" w:rsidR="00E362A0" w:rsidRPr="0050566B" w:rsidRDefault="00E362A0" w:rsidP="00C8713D">
            <w:pPr>
              <w:pStyle w:val="TAC"/>
            </w:pPr>
            <w:r w:rsidRPr="0050566B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3BD0827F" w14:textId="77777777" w:rsidR="00E362A0" w:rsidRPr="0050566B" w:rsidRDefault="00E362A0" w:rsidP="00C8713D">
            <w:pPr>
              <w:pStyle w:val="TAC"/>
            </w:pPr>
            <w:r w:rsidRPr="0050566B">
              <w:t>24</w:t>
            </w:r>
          </w:p>
        </w:tc>
      </w:tr>
      <w:tr w:rsidR="00E362A0" w:rsidRPr="00D44E96" w14:paraId="39572044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12A6FC7C" w14:textId="77777777" w:rsidR="00E362A0" w:rsidRPr="0050566B" w:rsidRDefault="00E362A0" w:rsidP="00C8713D">
            <w:pPr>
              <w:pStyle w:val="TAC"/>
            </w:pPr>
            <w:r w:rsidRPr="0050566B">
              <w:t>27</w:t>
            </w:r>
          </w:p>
        </w:tc>
        <w:tc>
          <w:tcPr>
            <w:tcW w:w="0" w:type="auto"/>
            <w:vAlign w:val="center"/>
          </w:tcPr>
          <w:p w14:paraId="2B30C96F" w14:textId="77777777" w:rsidR="00E362A0" w:rsidRPr="0050566B" w:rsidRDefault="00E362A0" w:rsidP="00C8713D">
            <w:pPr>
              <w:pStyle w:val="TAC"/>
            </w:pPr>
            <w:r w:rsidRPr="0050566B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9AC7D7F" w14:textId="77777777" w:rsidR="00E362A0" w:rsidRPr="0050566B" w:rsidRDefault="00E362A0" w:rsidP="00C8713D">
            <w:pPr>
              <w:pStyle w:val="TAC"/>
            </w:pPr>
            <w:r w:rsidRPr="0050566B">
              <w:t>25</w:t>
            </w:r>
          </w:p>
        </w:tc>
      </w:tr>
      <w:tr w:rsidR="00E362A0" w:rsidRPr="00D44E96" w14:paraId="19E39279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5E7DB435" w14:textId="77777777" w:rsidR="00E362A0" w:rsidRPr="0050566B" w:rsidRDefault="00E362A0" w:rsidP="00C8713D">
            <w:pPr>
              <w:pStyle w:val="TAC"/>
            </w:pPr>
            <w:r w:rsidRPr="0050566B">
              <w:t>28</w:t>
            </w:r>
          </w:p>
        </w:tc>
        <w:tc>
          <w:tcPr>
            <w:tcW w:w="0" w:type="auto"/>
            <w:vAlign w:val="center"/>
          </w:tcPr>
          <w:p w14:paraId="1777377D" w14:textId="77777777" w:rsidR="00E362A0" w:rsidRPr="0050566B" w:rsidRDefault="00E362A0" w:rsidP="00C8713D">
            <w:pPr>
              <w:pStyle w:val="TAC"/>
            </w:pPr>
            <w:r w:rsidRPr="0050566B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3986EE8" w14:textId="77777777" w:rsidR="00E362A0" w:rsidRPr="0050566B" w:rsidRDefault="00E362A0" w:rsidP="00C8713D">
            <w:pPr>
              <w:pStyle w:val="TAC"/>
            </w:pPr>
            <w:r w:rsidRPr="0050566B">
              <w:t>26</w:t>
            </w:r>
          </w:p>
        </w:tc>
      </w:tr>
    </w:tbl>
    <w:p w14:paraId="47142858" w14:textId="77777777" w:rsidR="00E362A0" w:rsidRPr="00A27595" w:rsidRDefault="00E362A0" w:rsidP="00A277B8">
      <w:pPr>
        <w:rPr>
          <w:b/>
          <w:i/>
          <w:lang w:eastAsia="zh-CN"/>
        </w:rPr>
      </w:pPr>
    </w:p>
    <w:p w14:paraId="76B2A6FE" w14:textId="77777777" w:rsidR="001D780E" w:rsidRPr="00D44E96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15" w:name="_Ref124589665"/>
      <w:bookmarkStart w:id="16" w:name="_Ref71620620"/>
      <w:bookmarkStart w:id="17" w:name="_Ref124671424"/>
      <w:r w:rsidRPr="00D44E96">
        <w:t>References</w:t>
      </w:r>
    </w:p>
    <w:p w14:paraId="3EBD56AF" w14:textId="77777777" w:rsidR="002B56D6" w:rsidRPr="00E41A78" w:rsidRDefault="002B56D6" w:rsidP="00A277B8">
      <w:pPr>
        <w:pStyle w:val="References"/>
      </w:pPr>
      <w:bookmarkStart w:id="18" w:name="_Ref457822362"/>
      <w:bookmarkStart w:id="19" w:name="_Ref490135878"/>
      <w:bookmarkStart w:id="20" w:name="_Ref167612671"/>
      <w:bookmarkStart w:id="21" w:name="_Ref421870298"/>
      <w:bookmarkEnd w:id="15"/>
      <w:bookmarkEnd w:id="16"/>
      <w:bookmarkEnd w:id="17"/>
      <w:r w:rsidRPr="00E41A78">
        <w:rPr>
          <w:rFonts w:hint="eastAsia"/>
        </w:rPr>
        <w:t>RAN1 Chairman</w:t>
      </w:r>
      <w:r w:rsidRPr="00E41A78">
        <w:t>’</w:t>
      </w:r>
      <w:r w:rsidRPr="00E41A78">
        <w:rPr>
          <w:rFonts w:hint="eastAsia"/>
        </w:rPr>
        <w:t xml:space="preserve">s notes, </w:t>
      </w:r>
      <w:r w:rsidRPr="00E41A78">
        <w:t>3GPP RAN1 #</w:t>
      </w:r>
      <w:r>
        <w:t>90</w:t>
      </w:r>
      <w:r w:rsidR="00A277B8">
        <w:t>bis</w:t>
      </w:r>
      <w:r w:rsidRPr="00E41A78">
        <w:t xml:space="preserve">, </w:t>
      </w:r>
      <w:r w:rsidR="00A277B8" w:rsidRPr="00A277B8">
        <w:t>October 9-13</w:t>
      </w:r>
      <w:r w:rsidRPr="00E41A78">
        <w:t>, 2017.</w:t>
      </w:r>
      <w:bookmarkEnd w:id="7"/>
      <w:bookmarkEnd w:id="18"/>
      <w:bookmarkEnd w:id="19"/>
      <w:bookmarkEnd w:id="20"/>
      <w:bookmarkEnd w:id="21"/>
    </w:p>
    <w:sectPr w:rsidR="002B56D6" w:rsidRPr="00E41A7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A95C66" w14:textId="77777777" w:rsidR="00557BA4" w:rsidRDefault="00557BA4">
      <w:r>
        <w:separator/>
      </w:r>
    </w:p>
  </w:endnote>
  <w:endnote w:type="continuationSeparator" w:id="0">
    <w:p w14:paraId="4891883D" w14:textId="77777777" w:rsidR="00557BA4" w:rsidRDefault="00557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5264BA" w14:textId="77777777" w:rsidR="00557BA4" w:rsidRDefault="00557BA4">
      <w:r>
        <w:separator/>
      </w:r>
    </w:p>
  </w:footnote>
  <w:footnote w:type="continuationSeparator" w:id="0">
    <w:p w14:paraId="63000A95" w14:textId="77777777" w:rsidR="00557BA4" w:rsidRDefault="00557B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B072BF1"/>
    <w:multiLevelType w:val="hybridMultilevel"/>
    <w:tmpl w:val="F5648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1534CF"/>
    <w:multiLevelType w:val="hybridMultilevel"/>
    <w:tmpl w:val="A934CAC2"/>
    <w:lvl w:ilvl="0" w:tplc="EC0C3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5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6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 w15:restartNumberingAfterBreak="0">
    <w:nsid w:val="254F0872"/>
    <w:multiLevelType w:val="hybridMultilevel"/>
    <w:tmpl w:val="67F25010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79F2A00"/>
    <w:multiLevelType w:val="hybridMultilevel"/>
    <w:tmpl w:val="CED2DE7E"/>
    <w:lvl w:ilvl="0" w:tplc="1E16A4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44EC4F7B"/>
    <w:multiLevelType w:val="hybridMultilevel"/>
    <w:tmpl w:val="F94ED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454A72"/>
    <w:multiLevelType w:val="hybridMultilevel"/>
    <w:tmpl w:val="69CE6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29181A"/>
    <w:multiLevelType w:val="hybridMultilevel"/>
    <w:tmpl w:val="88E8C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CA2C7C"/>
    <w:multiLevelType w:val="hybridMultilevel"/>
    <w:tmpl w:val="89864266"/>
    <w:lvl w:ilvl="0" w:tplc="8F6213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D7EF3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C34ECF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BA01CF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AC499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EF01C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326A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EF8C3B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C801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01629CD"/>
    <w:multiLevelType w:val="hybridMultilevel"/>
    <w:tmpl w:val="A378D3BC"/>
    <w:lvl w:ilvl="0" w:tplc="C53AE6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3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4" w15:restartNumberingAfterBreak="0">
    <w:nsid w:val="559C1816"/>
    <w:multiLevelType w:val="hybridMultilevel"/>
    <w:tmpl w:val="A934CAC2"/>
    <w:lvl w:ilvl="0" w:tplc="EC0C3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A843435"/>
    <w:multiLevelType w:val="hybridMultilevel"/>
    <w:tmpl w:val="248A250C"/>
    <w:lvl w:ilvl="0" w:tplc="040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6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5E8E39FD"/>
    <w:multiLevelType w:val="hybridMultilevel"/>
    <w:tmpl w:val="AF32AB58"/>
    <w:lvl w:ilvl="0" w:tplc="C2FCEFB0">
      <w:numFmt w:val="bullet"/>
      <w:lvlText w:val="-"/>
      <w:lvlJc w:val="left"/>
      <w:pPr>
        <w:ind w:left="78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8" w15:restartNumberingAfterBreak="0">
    <w:nsid w:val="61704D66"/>
    <w:multiLevelType w:val="hybridMultilevel"/>
    <w:tmpl w:val="CF38481E"/>
    <w:lvl w:ilvl="0" w:tplc="A6E29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C666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861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D26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3C4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CC97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2C66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34A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5C18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6D786D59"/>
    <w:multiLevelType w:val="hybridMultilevel"/>
    <w:tmpl w:val="26BA3008"/>
    <w:lvl w:ilvl="0" w:tplc="C74EAA0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97" w:hanging="420"/>
      </w:pPr>
    </w:lvl>
    <w:lvl w:ilvl="2" w:tplc="0409001B" w:tentative="1">
      <w:start w:val="1"/>
      <w:numFmt w:val="lowerRoman"/>
      <w:lvlText w:val="%3."/>
      <w:lvlJc w:val="right"/>
      <w:pPr>
        <w:ind w:left="1617" w:hanging="420"/>
      </w:pPr>
    </w:lvl>
    <w:lvl w:ilvl="3" w:tplc="0409000F" w:tentative="1">
      <w:start w:val="1"/>
      <w:numFmt w:val="decimal"/>
      <w:lvlText w:val="%4."/>
      <w:lvlJc w:val="left"/>
      <w:pPr>
        <w:ind w:left="2037" w:hanging="420"/>
      </w:pPr>
    </w:lvl>
    <w:lvl w:ilvl="4" w:tplc="04090019" w:tentative="1">
      <w:start w:val="1"/>
      <w:numFmt w:val="lowerLetter"/>
      <w:lvlText w:val="%5)"/>
      <w:lvlJc w:val="left"/>
      <w:pPr>
        <w:ind w:left="2457" w:hanging="420"/>
      </w:pPr>
    </w:lvl>
    <w:lvl w:ilvl="5" w:tplc="0409001B" w:tentative="1">
      <w:start w:val="1"/>
      <w:numFmt w:val="lowerRoman"/>
      <w:lvlText w:val="%6."/>
      <w:lvlJc w:val="right"/>
      <w:pPr>
        <w:ind w:left="2877" w:hanging="420"/>
      </w:pPr>
    </w:lvl>
    <w:lvl w:ilvl="6" w:tplc="0409000F" w:tentative="1">
      <w:start w:val="1"/>
      <w:numFmt w:val="decimal"/>
      <w:lvlText w:val="%7."/>
      <w:lvlJc w:val="left"/>
      <w:pPr>
        <w:ind w:left="3297" w:hanging="420"/>
      </w:pPr>
    </w:lvl>
    <w:lvl w:ilvl="7" w:tplc="04090019" w:tentative="1">
      <w:start w:val="1"/>
      <w:numFmt w:val="lowerLetter"/>
      <w:lvlText w:val="%8)"/>
      <w:lvlJc w:val="left"/>
      <w:pPr>
        <w:ind w:left="3717" w:hanging="420"/>
      </w:pPr>
    </w:lvl>
    <w:lvl w:ilvl="8" w:tplc="0409001B" w:tentative="1">
      <w:start w:val="1"/>
      <w:numFmt w:val="lowerRoman"/>
      <w:lvlText w:val="%9."/>
      <w:lvlJc w:val="right"/>
      <w:pPr>
        <w:ind w:left="4137" w:hanging="420"/>
      </w:pPr>
    </w:lvl>
  </w:abstractNum>
  <w:abstractNum w:abstractNumId="43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030B16"/>
    <w:multiLevelType w:val="hybridMultilevel"/>
    <w:tmpl w:val="EFBC9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E56F14"/>
    <w:multiLevelType w:val="hybridMultilevel"/>
    <w:tmpl w:val="D66A3F00"/>
    <w:lvl w:ilvl="0" w:tplc="93DC0AB8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162974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6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267F9C"/>
    <w:multiLevelType w:val="hybridMultilevel"/>
    <w:tmpl w:val="9D8C8332"/>
    <w:lvl w:ilvl="0" w:tplc="7C88CF0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DF5B09"/>
    <w:multiLevelType w:val="hybridMultilevel"/>
    <w:tmpl w:val="4CEA2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6"/>
  </w:num>
  <w:num w:numId="2">
    <w:abstractNumId w:val="22"/>
  </w:num>
  <w:num w:numId="3">
    <w:abstractNumId w:val="21"/>
  </w:num>
  <w:num w:numId="4">
    <w:abstractNumId w:val="19"/>
  </w:num>
  <w:num w:numId="5">
    <w:abstractNumId w:val="11"/>
  </w:num>
  <w:num w:numId="6">
    <w:abstractNumId w:val="43"/>
  </w:num>
  <w:num w:numId="7">
    <w:abstractNumId w:val="20"/>
  </w:num>
  <w:num w:numId="8">
    <w:abstractNumId w:val="30"/>
  </w:num>
  <w:num w:numId="9">
    <w:abstractNumId w:val="39"/>
  </w:num>
  <w:num w:numId="10">
    <w:abstractNumId w:val="41"/>
  </w:num>
  <w:num w:numId="11">
    <w:abstractNumId w:val="47"/>
  </w:num>
  <w:num w:numId="12">
    <w:abstractNumId w:val="16"/>
  </w:num>
  <w:num w:numId="13">
    <w:abstractNumId w:val="33"/>
  </w:num>
  <w:num w:numId="14">
    <w:abstractNumId w:val="32"/>
  </w:num>
  <w:num w:numId="15">
    <w:abstractNumId w:val="24"/>
  </w:num>
  <w:num w:numId="16">
    <w:abstractNumId w:val="14"/>
  </w:num>
  <w:num w:numId="17">
    <w:abstractNumId w:val="23"/>
  </w:num>
  <w:num w:numId="18">
    <w:abstractNumId w:val="15"/>
  </w:num>
  <w:num w:numId="19">
    <w:abstractNumId w:val="13"/>
  </w:num>
  <w:num w:numId="20">
    <w:abstractNumId w:val="36"/>
  </w:num>
  <w:num w:numId="21">
    <w:abstractNumId w:val="27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40"/>
  </w:num>
  <w:num w:numId="32">
    <w:abstractNumId w:val="26"/>
  </w:num>
  <w:num w:numId="33">
    <w:abstractNumId w:val="38"/>
  </w:num>
  <w:num w:numId="34">
    <w:abstractNumId w:val="31"/>
  </w:num>
  <w:num w:numId="35">
    <w:abstractNumId w:val="35"/>
  </w:num>
  <w:num w:numId="36">
    <w:abstractNumId w:val="37"/>
  </w:num>
  <w:num w:numId="37">
    <w:abstractNumId w:val="29"/>
  </w:num>
  <w:num w:numId="38">
    <w:abstractNumId w:val="21"/>
  </w:num>
  <w:num w:numId="39">
    <w:abstractNumId w:val="42"/>
  </w:num>
  <w:num w:numId="40">
    <w:abstractNumId w:val="44"/>
  </w:num>
  <w:num w:numId="41">
    <w:abstractNumId w:val="45"/>
  </w:num>
  <w:num w:numId="42">
    <w:abstractNumId w:val="48"/>
  </w:num>
  <w:num w:numId="43">
    <w:abstractNumId w:val="10"/>
  </w:num>
  <w:num w:numId="44">
    <w:abstractNumId w:val="50"/>
  </w:num>
  <w:num w:numId="45">
    <w:abstractNumId w:val="17"/>
  </w:num>
  <w:num w:numId="46">
    <w:abstractNumId w:val="18"/>
  </w:num>
  <w:num w:numId="47">
    <w:abstractNumId w:val="34"/>
  </w:num>
  <w:num w:numId="48">
    <w:abstractNumId w:val="12"/>
  </w:num>
  <w:num w:numId="49">
    <w:abstractNumId w:val="49"/>
  </w:num>
  <w:num w:numId="50">
    <w:abstractNumId w:val="28"/>
  </w:num>
  <w:num w:numId="51">
    <w:abstractNumId w:val="9"/>
  </w:num>
  <w:num w:numId="52">
    <w:abstractNumId w:val="2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5263"/>
    <w:rsid w:val="00000110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44C"/>
    <w:rsid w:val="000116F9"/>
    <w:rsid w:val="00011F67"/>
    <w:rsid w:val="00012862"/>
    <w:rsid w:val="000128E6"/>
    <w:rsid w:val="00013A0F"/>
    <w:rsid w:val="00013AF2"/>
    <w:rsid w:val="00015EFB"/>
    <w:rsid w:val="000165E2"/>
    <w:rsid w:val="000172BE"/>
    <w:rsid w:val="00017D8A"/>
    <w:rsid w:val="00023388"/>
    <w:rsid w:val="00023425"/>
    <w:rsid w:val="000241BE"/>
    <w:rsid w:val="000242F2"/>
    <w:rsid w:val="00024F57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3918"/>
    <w:rsid w:val="00065D38"/>
    <w:rsid w:val="00067DD1"/>
    <w:rsid w:val="00070447"/>
    <w:rsid w:val="000706E7"/>
    <w:rsid w:val="00070EF8"/>
    <w:rsid w:val="00071192"/>
    <w:rsid w:val="000713A7"/>
    <w:rsid w:val="000714AE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32"/>
    <w:rsid w:val="000776EB"/>
    <w:rsid w:val="0007779B"/>
    <w:rsid w:val="000823B0"/>
    <w:rsid w:val="0008335B"/>
    <w:rsid w:val="00083379"/>
    <w:rsid w:val="00083587"/>
    <w:rsid w:val="00083838"/>
    <w:rsid w:val="00083B6A"/>
    <w:rsid w:val="00085E04"/>
    <w:rsid w:val="00086800"/>
    <w:rsid w:val="00086F34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6942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A7EE8"/>
    <w:rsid w:val="000B0343"/>
    <w:rsid w:val="000B0ECD"/>
    <w:rsid w:val="000B2985"/>
    <w:rsid w:val="000B2C88"/>
    <w:rsid w:val="000B3342"/>
    <w:rsid w:val="000B3AE9"/>
    <w:rsid w:val="000B51FA"/>
    <w:rsid w:val="000B5905"/>
    <w:rsid w:val="000B5975"/>
    <w:rsid w:val="000B6E2C"/>
    <w:rsid w:val="000B76C5"/>
    <w:rsid w:val="000B7A10"/>
    <w:rsid w:val="000B7AC6"/>
    <w:rsid w:val="000C115D"/>
    <w:rsid w:val="000C1535"/>
    <w:rsid w:val="000C252B"/>
    <w:rsid w:val="000C2FBD"/>
    <w:rsid w:val="000C3B0C"/>
    <w:rsid w:val="000C422D"/>
    <w:rsid w:val="000C54BE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4FE"/>
    <w:rsid w:val="000E59A0"/>
    <w:rsid w:val="000E5B6F"/>
    <w:rsid w:val="000E5C38"/>
    <w:rsid w:val="000E7A84"/>
    <w:rsid w:val="000F0547"/>
    <w:rsid w:val="000F0F1D"/>
    <w:rsid w:val="000F15BC"/>
    <w:rsid w:val="000F180A"/>
    <w:rsid w:val="000F1C92"/>
    <w:rsid w:val="000F2EEE"/>
    <w:rsid w:val="000F3697"/>
    <w:rsid w:val="000F630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557B"/>
    <w:rsid w:val="001165E5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452"/>
    <w:rsid w:val="0014063E"/>
    <w:rsid w:val="0014087D"/>
    <w:rsid w:val="00140F74"/>
    <w:rsid w:val="00141191"/>
    <w:rsid w:val="0014159C"/>
    <w:rsid w:val="001422F2"/>
    <w:rsid w:val="00142665"/>
    <w:rsid w:val="0014384A"/>
    <w:rsid w:val="00143F4C"/>
    <w:rsid w:val="0014450F"/>
    <w:rsid w:val="00144D8F"/>
    <w:rsid w:val="00145C74"/>
    <w:rsid w:val="001462E9"/>
    <w:rsid w:val="00146E32"/>
    <w:rsid w:val="001472F0"/>
    <w:rsid w:val="00151619"/>
    <w:rsid w:val="00152835"/>
    <w:rsid w:val="0015322F"/>
    <w:rsid w:val="001559FA"/>
    <w:rsid w:val="00156374"/>
    <w:rsid w:val="001577D8"/>
    <w:rsid w:val="00157FC3"/>
    <w:rsid w:val="00160739"/>
    <w:rsid w:val="0016271E"/>
    <w:rsid w:val="00162C82"/>
    <w:rsid w:val="00162D7A"/>
    <w:rsid w:val="0016495B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074A"/>
    <w:rsid w:val="001815A2"/>
    <w:rsid w:val="00181FC1"/>
    <w:rsid w:val="00182B3D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0F56"/>
    <w:rsid w:val="001A180D"/>
    <w:rsid w:val="001A1BAC"/>
    <w:rsid w:val="001A23CE"/>
    <w:rsid w:val="001A2C89"/>
    <w:rsid w:val="001A4223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43F0"/>
    <w:rsid w:val="001D5033"/>
    <w:rsid w:val="001D5C88"/>
    <w:rsid w:val="001D6567"/>
    <w:rsid w:val="001D695C"/>
    <w:rsid w:val="001D6FD9"/>
    <w:rsid w:val="001D780E"/>
    <w:rsid w:val="001E05C3"/>
    <w:rsid w:val="001E0653"/>
    <w:rsid w:val="001E0AD3"/>
    <w:rsid w:val="001E36E4"/>
    <w:rsid w:val="001E379D"/>
    <w:rsid w:val="001E389F"/>
    <w:rsid w:val="001E3A3C"/>
    <w:rsid w:val="001E5C23"/>
    <w:rsid w:val="001E7504"/>
    <w:rsid w:val="001E76DF"/>
    <w:rsid w:val="001F1308"/>
    <w:rsid w:val="001F1525"/>
    <w:rsid w:val="001F1E87"/>
    <w:rsid w:val="001F1EB6"/>
    <w:rsid w:val="001F2521"/>
    <w:rsid w:val="001F2DBD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1F7C6D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786D"/>
    <w:rsid w:val="00210860"/>
    <w:rsid w:val="00210B6A"/>
    <w:rsid w:val="00210C62"/>
    <w:rsid w:val="00212CB6"/>
    <w:rsid w:val="00212E37"/>
    <w:rsid w:val="00212EF7"/>
    <w:rsid w:val="002140FF"/>
    <w:rsid w:val="0022072B"/>
    <w:rsid w:val="00220894"/>
    <w:rsid w:val="0022238C"/>
    <w:rsid w:val="00224029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4CED"/>
    <w:rsid w:val="002451C5"/>
    <w:rsid w:val="00245F1F"/>
    <w:rsid w:val="0024663B"/>
    <w:rsid w:val="00247103"/>
    <w:rsid w:val="00250067"/>
    <w:rsid w:val="002516DE"/>
    <w:rsid w:val="00251F81"/>
    <w:rsid w:val="00252442"/>
    <w:rsid w:val="00252BE0"/>
    <w:rsid w:val="00253588"/>
    <w:rsid w:val="002546F4"/>
    <w:rsid w:val="002551D0"/>
    <w:rsid w:val="00255374"/>
    <w:rsid w:val="00256201"/>
    <w:rsid w:val="00257300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6FB8"/>
    <w:rsid w:val="00277453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6D6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B4"/>
    <w:rsid w:val="002D0439"/>
    <w:rsid w:val="002D11B7"/>
    <w:rsid w:val="002D21A7"/>
    <w:rsid w:val="002D3BBC"/>
    <w:rsid w:val="002D438A"/>
    <w:rsid w:val="002D53BD"/>
    <w:rsid w:val="002D5738"/>
    <w:rsid w:val="002D5E53"/>
    <w:rsid w:val="002D7A6D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E14"/>
    <w:rsid w:val="002F5FEA"/>
    <w:rsid w:val="002F63E7"/>
    <w:rsid w:val="002F7BE3"/>
    <w:rsid w:val="002F7E6A"/>
    <w:rsid w:val="00300165"/>
    <w:rsid w:val="0030043D"/>
    <w:rsid w:val="003010CF"/>
    <w:rsid w:val="00302B52"/>
    <w:rsid w:val="00303440"/>
    <w:rsid w:val="00304D9B"/>
    <w:rsid w:val="00305FF9"/>
    <w:rsid w:val="00306E6B"/>
    <w:rsid w:val="0030701B"/>
    <w:rsid w:val="0030776E"/>
    <w:rsid w:val="003100C8"/>
    <w:rsid w:val="00311161"/>
    <w:rsid w:val="00311927"/>
    <w:rsid w:val="00312400"/>
    <w:rsid w:val="00312739"/>
    <w:rsid w:val="00312D10"/>
    <w:rsid w:val="00315F45"/>
    <w:rsid w:val="003164C0"/>
    <w:rsid w:val="0031729C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0757"/>
    <w:rsid w:val="00331426"/>
    <w:rsid w:val="0033171D"/>
    <w:rsid w:val="00331FC3"/>
    <w:rsid w:val="003336B3"/>
    <w:rsid w:val="00335B75"/>
    <w:rsid w:val="00335D8C"/>
    <w:rsid w:val="00336072"/>
    <w:rsid w:val="003363A1"/>
    <w:rsid w:val="00336EB1"/>
    <w:rsid w:val="0034226D"/>
    <w:rsid w:val="00342972"/>
    <w:rsid w:val="00342FDD"/>
    <w:rsid w:val="0034429B"/>
    <w:rsid w:val="00344866"/>
    <w:rsid w:val="0034638C"/>
    <w:rsid w:val="00346F7F"/>
    <w:rsid w:val="00350108"/>
    <w:rsid w:val="00350545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6DE3"/>
    <w:rsid w:val="00360232"/>
    <w:rsid w:val="003602E0"/>
    <w:rsid w:val="003609AB"/>
    <w:rsid w:val="00360D01"/>
    <w:rsid w:val="00362569"/>
    <w:rsid w:val="003636CD"/>
    <w:rsid w:val="0036487C"/>
    <w:rsid w:val="00365073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0FC"/>
    <w:rsid w:val="003901A3"/>
    <w:rsid w:val="0039061E"/>
    <w:rsid w:val="0039072F"/>
    <w:rsid w:val="003940CE"/>
    <w:rsid w:val="0039727A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577C"/>
    <w:rsid w:val="003A5B0A"/>
    <w:rsid w:val="003A7834"/>
    <w:rsid w:val="003B0B5B"/>
    <w:rsid w:val="003B0E79"/>
    <w:rsid w:val="003B2D7E"/>
    <w:rsid w:val="003B3575"/>
    <w:rsid w:val="003B50BC"/>
    <w:rsid w:val="003B5D97"/>
    <w:rsid w:val="003B63A4"/>
    <w:rsid w:val="003B68FE"/>
    <w:rsid w:val="003B6D7D"/>
    <w:rsid w:val="003B7337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410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634"/>
    <w:rsid w:val="003F3D4E"/>
    <w:rsid w:val="003F477E"/>
    <w:rsid w:val="003F6CD2"/>
    <w:rsid w:val="003F788D"/>
    <w:rsid w:val="003F7FE3"/>
    <w:rsid w:val="004008DF"/>
    <w:rsid w:val="0040126E"/>
    <w:rsid w:val="004020D4"/>
    <w:rsid w:val="004021B6"/>
    <w:rsid w:val="004047C4"/>
    <w:rsid w:val="0040570B"/>
    <w:rsid w:val="00405EDB"/>
    <w:rsid w:val="00405FB1"/>
    <w:rsid w:val="00406460"/>
    <w:rsid w:val="00406FE2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27C29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0C96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52BE"/>
    <w:rsid w:val="00466532"/>
    <w:rsid w:val="0046676B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59C"/>
    <w:rsid w:val="00482BBE"/>
    <w:rsid w:val="00483A12"/>
    <w:rsid w:val="00483B15"/>
    <w:rsid w:val="00483BE2"/>
    <w:rsid w:val="00484A77"/>
    <w:rsid w:val="0048540F"/>
    <w:rsid w:val="00485970"/>
    <w:rsid w:val="00485C0D"/>
    <w:rsid w:val="00486575"/>
    <w:rsid w:val="004866D0"/>
    <w:rsid w:val="00494242"/>
    <w:rsid w:val="00494E8E"/>
    <w:rsid w:val="00494EDB"/>
    <w:rsid w:val="004955BC"/>
    <w:rsid w:val="00495D63"/>
    <w:rsid w:val="0049648F"/>
    <w:rsid w:val="00496606"/>
    <w:rsid w:val="00496F05"/>
    <w:rsid w:val="00497370"/>
    <w:rsid w:val="004978E0"/>
    <w:rsid w:val="004A084E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CCD"/>
    <w:rsid w:val="004B4D69"/>
    <w:rsid w:val="004C01A8"/>
    <w:rsid w:val="004C1840"/>
    <w:rsid w:val="004C2022"/>
    <w:rsid w:val="004C24C9"/>
    <w:rsid w:val="004C31B6"/>
    <w:rsid w:val="004C41C4"/>
    <w:rsid w:val="004C5319"/>
    <w:rsid w:val="004C54BB"/>
    <w:rsid w:val="004C58DE"/>
    <w:rsid w:val="004C621F"/>
    <w:rsid w:val="004C65D3"/>
    <w:rsid w:val="004C7948"/>
    <w:rsid w:val="004C7BB8"/>
    <w:rsid w:val="004C7C60"/>
    <w:rsid w:val="004D0DFE"/>
    <w:rsid w:val="004D1D91"/>
    <w:rsid w:val="004D22C3"/>
    <w:rsid w:val="004D41BC"/>
    <w:rsid w:val="004D6F4D"/>
    <w:rsid w:val="004D6F95"/>
    <w:rsid w:val="004D72FE"/>
    <w:rsid w:val="004D7E91"/>
    <w:rsid w:val="004E003A"/>
    <w:rsid w:val="004E0768"/>
    <w:rsid w:val="004E1A31"/>
    <w:rsid w:val="004E1C9E"/>
    <w:rsid w:val="004E2DE0"/>
    <w:rsid w:val="004E4060"/>
    <w:rsid w:val="004E409A"/>
    <w:rsid w:val="004E4425"/>
    <w:rsid w:val="004E4616"/>
    <w:rsid w:val="004F0FB9"/>
    <w:rsid w:val="004F2F7E"/>
    <w:rsid w:val="004F32B5"/>
    <w:rsid w:val="004F407E"/>
    <w:rsid w:val="004F47F3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5A1"/>
    <w:rsid w:val="00504BC1"/>
    <w:rsid w:val="00505134"/>
    <w:rsid w:val="00505C04"/>
    <w:rsid w:val="00511F15"/>
    <w:rsid w:val="0051318C"/>
    <w:rsid w:val="005142CD"/>
    <w:rsid w:val="005143C9"/>
    <w:rsid w:val="005157A9"/>
    <w:rsid w:val="005170FF"/>
    <w:rsid w:val="005173A7"/>
    <w:rsid w:val="005177E1"/>
    <w:rsid w:val="00520383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42FC"/>
    <w:rsid w:val="005350EF"/>
    <w:rsid w:val="00535B79"/>
    <w:rsid w:val="00535D7C"/>
    <w:rsid w:val="00536579"/>
    <w:rsid w:val="00536C1E"/>
    <w:rsid w:val="005430D3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57BA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C49"/>
    <w:rsid w:val="0058283E"/>
    <w:rsid w:val="00582C3A"/>
    <w:rsid w:val="00582E1A"/>
    <w:rsid w:val="00583147"/>
    <w:rsid w:val="00584416"/>
    <w:rsid w:val="00584B39"/>
    <w:rsid w:val="00585028"/>
    <w:rsid w:val="005854D1"/>
    <w:rsid w:val="005857AE"/>
    <w:rsid w:val="00585F5B"/>
    <w:rsid w:val="0058620A"/>
    <w:rsid w:val="00587FC0"/>
    <w:rsid w:val="005906AD"/>
    <w:rsid w:val="00590DA6"/>
    <w:rsid w:val="00591A5F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24F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76C"/>
    <w:rsid w:val="005D4EFA"/>
    <w:rsid w:val="005D55BA"/>
    <w:rsid w:val="005D5ADB"/>
    <w:rsid w:val="005D648A"/>
    <w:rsid w:val="005D7E0D"/>
    <w:rsid w:val="005D7E62"/>
    <w:rsid w:val="005E234A"/>
    <w:rsid w:val="005E35CC"/>
    <w:rsid w:val="005E371E"/>
    <w:rsid w:val="005E53F9"/>
    <w:rsid w:val="005E775D"/>
    <w:rsid w:val="005F0A43"/>
    <w:rsid w:val="005F105F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59E3"/>
    <w:rsid w:val="00606970"/>
    <w:rsid w:val="00606A20"/>
    <w:rsid w:val="006072C6"/>
    <w:rsid w:val="00607A2E"/>
    <w:rsid w:val="00607C03"/>
    <w:rsid w:val="0061008F"/>
    <w:rsid w:val="006130F7"/>
    <w:rsid w:val="00613AF8"/>
    <w:rsid w:val="00613B79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6D14"/>
    <w:rsid w:val="006304BC"/>
    <w:rsid w:val="00630DCE"/>
    <w:rsid w:val="0063120A"/>
    <w:rsid w:val="0063150B"/>
    <w:rsid w:val="00631585"/>
    <w:rsid w:val="0063362F"/>
    <w:rsid w:val="00634ACF"/>
    <w:rsid w:val="00635035"/>
    <w:rsid w:val="0063580D"/>
    <w:rsid w:val="00635CAE"/>
    <w:rsid w:val="00636344"/>
    <w:rsid w:val="00637240"/>
    <w:rsid w:val="00642F1B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6282"/>
    <w:rsid w:val="006571F6"/>
    <w:rsid w:val="00660BD2"/>
    <w:rsid w:val="006618CC"/>
    <w:rsid w:val="00662111"/>
    <w:rsid w:val="00662118"/>
    <w:rsid w:val="006638AD"/>
    <w:rsid w:val="00664960"/>
    <w:rsid w:val="0066732C"/>
    <w:rsid w:val="006679F5"/>
    <w:rsid w:val="00667B77"/>
    <w:rsid w:val="006707F2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2"/>
    <w:rsid w:val="006806A3"/>
    <w:rsid w:val="006806A6"/>
    <w:rsid w:val="00681211"/>
    <w:rsid w:val="00681B36"/>
    <w:rsid w:val="00682E14"/>
    <w:rsid w:val="0068436C"/>
    <w:rsid w:val="00684543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07D"/>
    <w:rsid w:val="00695887"/>
    <w:rsid w:val="00697733"/>
    <w:rsid w:val="006A254E"/>
    <w:rsid w:val="006A2C30"/>
    <w:rsid w:val="006A301C"/>
    <w:rsid w:val="006A3E2B"/>
    <w:rsid w:val="006A5314"/>
    <w:rsid w:val="006A6E17"/>
    <w:rsid w:val="006B120D"/>
    <w:rsid w:val="006B17E7"/>
    <w:rsid w:val="006B19E8"/>
    <w:rsid w:val="006B1A8A"/>
    <w:rsid w:val="006B1FD5"/>
    <w:rsid w:val="006B4655"/>
    <w:rsid w:val="006B555A"/>
    <w:rsid w:val="006B600A"/>
    <w:rsid w:val="006B6635"/>
    <w:rsid w:val="006B7D22"/>
    <w:rsid w:val="006B7D2C"/>
    <w:rsid w:val="006C05F3"/>
    <w:rsid w:val="006C1019"/>
    <w:rsid w:val="006C1A2C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86D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2930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430D"/>
    <w:rsid w:val="006F52E5"/>
    <w:rsid w:val="006F6066"/>
    <w:rsid w:val="006F6850"/>
    <w:rsid w:val="006F707E"/>
    <w:rsid w:val="007001DC"/>
    <w:rsid w:val="0070162E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B34"/>
    <w:rsid w:val="00712C42"/>
    <w:rsid w:val="00713DE4"/>
    <w:rsid w:val="0071408D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343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4DEB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2F93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1A96"/>
    <w:rsid w:val="007934EA"/>
    <w:rsid w:val="00793CB4"/>
    <w:rsid w:val="00794924"/>
    <w:rsid w:val="007A0BC2"/>
    <w:rsid w:val="007A1F44"/>
    <w:rsid w:val="007A23FF"/>
    <w:rsid w:val="007A295B"/>
    <w:rsid w:val="007A2AA9"/>
    <w:rsid w:val="007A3424"/>
    <w:rsid w:val="007A35EF"/>
    <w:rsid w:val="007A4357"/>
    <w:rsid w:val="007A43A2"/>
    <w:rsid w:val="007A4D04"/>
    <w:rsid w:val="007A7A96"/>
    <w:rsid w:val="007B03AF"/>
    <w:rsid w:val="007B1543"/>
    <w:rsid w:val="007B1AC0"/>
    <w:rsid w:val="007B1BF4"/>
    <w:rsid w:val="007B270A"/>
    <w:rsid w:val="007B2D3B"/>
    <w:rsid w:val="007B52CD"/>
    <w:rsid w:val="007B763A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4178"/>
    <w:rsid w:val="007D4D33"/>
    <w:rsid w:val="007D7175"/>
    <w:rsid w:val="007D747D"/>
    <w:rsid w:val="007E1369"/>
    <w:rsid w:val="007E1A1B"/>
    <w:rsid w:val="007E1A88"/>
    <w:rsid w:val="007E4C88"/>
    <w:rsid w:val="007E585E"/>
    <w:rsid w:val="007E695C"/>
    <w:rsid w:val="007E7DDF"/>
    <w:rsid w:val="007F11C8"/>
    <w:rsid w:val="007F1CFB"/>
    <w:rsid w:val="007F220B"/>
    <w:rsid w:val="007F27DD"/>
    <w:rsid w:val="007F2E21"/>
    <w:rsid w:val="007F5BF6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B01"/>
    <w:rsid w:val="00810D8D"/>
    <w:rsid w:val="00811835"/>
    <w:rsid w:val="0081581D"/>
    <w:rsid w:val="008172BE"/>
    <w:rsid w:val="00817B71"/>
    <w:rsid w:val="00820244"/>
    <w:rsid w:val="008221B3"/>
    <w:rsid w:val="0082239C"/>
    <w:rsid w:val="0082248E"/>
    <w:rsid w:val="00822E41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3F08"/>
    <w:rsid w:val="00834E53"/>
    <w:rsid w:val="008359E0"/>
    <w:rsid w:val="00836775"/>
    <w:rsid w:val="008376F6"/>
    <w:rsid w:val="00837D5B"/>
    <w:rsid w:val="00840607"/>
    <w:rsid w:val="00841CD2"/>
    <w:rsid w:val="00841D73"/>
    <w:rsid w:val="00842B77"/>
    <w:rsid w:val="00842E07"/>
    <w:rsid w:val="0084309F"/>
    <w:rsid w:val="00845C12"/>
    <w:rsid w:val="008469D9"/>
    <w:rsid w:val="00846DC0"/>
    <w:rsid w:val="008474A7"/>
    <w:rsid w:val="008506B6"/>
    <w:rsid w:val="00850AE0"/>
    <w:rsid w:val="00851860"/>
    <w:rsid w:val="008518C7"/>
    <w:rsid w:val="008524D2"/>
    <w:rsid w:val="00852E19"/>
    <w:rsid w:val="00852F73"/>
    <w:rsid w:val="00856833"/>
    <w:rsid w:val="00856840"/>
    <w:rsid w:val="0086087C"/>
    <w:rsid w:val="00860D8E"/>
    <w:rsid w:val="0086275E"/>
    <w:rsid w:val="00863EF3"/>
    <w:rsid w:val="00864440"/>
    <w:rsid w:val="00864D76"/>
    <w:rsid w:val="008650FC"/>
    <w:rsid w:val="00866EB3"/>
    <w:rsid w:val="0086701A"/>
    <w:rsid w:val="00867BD2"/>
    <w:rsid w:val="0087030F"/>
    <w:rsid w:val="008712FD"/>
    <w:rsid w:val="008716A1"/>
    <w:rsid w:val="00871E16"/>
    <w:rsid w:val="00872D3F"/>
    <w:rsid w:val="008733E4"/>
    <w:rsid w:val="00873F15"/>
    <w:rsid w:val="00874096"/>
    <w:rsid w:val="008756A4"/>
    <w:rsid w:val="00875F73"/>
    <w:rsid w:val="00880F30"/>
    <w:rsid w:val="008833E8"/>
    <w:rsid w:val="00885731"/>
    <w:rsid w:val="008863EA"/>
    <w:rsid w:val="00887B48"/>
    <w:rsid w:val="0089176E"/>
    <w:rsid w:val="008917E0"/>
    <w:rsid w:val="008922D1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1653"/>
    <w:rsid w:val="008D1CF4"/>
    <w:rsid w:val="008D2BC6"/>
    <w:rsid w:val="008D32DF"/>
    <w:rsid w:val="008D35E9"/>
    <w:rsid w:val="008D3959"/>
    <w:rsid w:val="008D3966"/>
    <w:rsid w:val="008D4352"/>
    <w:rsid w:val="008D60BC"/>
    <w:rsid w:val="008D64FD"/>
    <w:rsid w:val="008D6D7B"/>
    <w:rsid w:val="008D7EB7"/>
    <w:rsid w:val="008E04F9"/>
    <w:rsid w:val="008E0EB8"/>
    <w:rsid w:val="008E10A6"/>
    <w:rsid w:val="008E1271"/>
    <w:rsid w:val="008E2251"/>
    <w:rsid w:val="008E24B3"/>
    <w:rsid w:val="008E24CA"/>
    <w:rsid w:val="008E2C1C"/>
    <w:rsid w:val="008E2F6E"/>
    <w:rsid w:val="008E3334"/>
    <w:rsid w:val="008E38AD"/>
    <w:rsid w:val="008E3EEC"/>
    <w:rsid w:val="008E5340"/>
    <w:rsid w:val="008E5BF2"/>
    <w:rsid w:val="008E5C81"/>
    <w:rsid w:val="008E6A30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8F7E5A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16588"/>
    <w:rsid w:val="009204C5"/>
    <w:rsid w:val="0092180D"/>
    <w:rsid w:val="009232C9"/>
    <w:rsid w:val="0092342F"/>
    <w:rsid w:val="00923608"/>
    <w:rsid w:val="009238E5"/>
    <w:rsid w:val="00923989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15C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13D3"/>
    <w:rsid w:val="009657F1"/>
    <w:rsid w:val="0096625D"/>
    <w:rsid w:val="009669CB"/>
    <w:rsid w:val="009709F8"/>
    <w:rsid w:val="009711B2"/>
    <w:rsid w:val="00972929"/>
    <w:rsid w:val="00972F91"/>
    <w:rsid w:val="00973827"/>
    <w:rsid w:val="009742D3"/>
    <w:rsid w:val="00974490"/>
    <w:rsid w:val="00977BA7"/>
    <w:rsid w:val="0098194F"/>
    <w:rsid w:val="009826C8"/>
    <w:rsid w:val="009836E4"/>
    <w:rsid w:val="00983FE4"/>
    <w:rsid w:val="0098412F"/>
    <w:rsid w:val="00985F28"/>
    <w:rsid w:val="00986149"/>
    <w:rsid w:val="00986176"/>
    <w:rsid w:val="00986E7F"/>
    <w:rsid w:val="00987536"/>
    <w:rsid w:val="00990BD5"/>
    <w:rsid w:val="00990E2C"/>
    <w:rsid w:val="0099196F"/>
    <w:rsid w:val="00992B98"/>
    <w:rsid w:val="0099359F"/>
    <w:rsid w:val="009942E1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2E5"/>
    <w:rsid w:val="009A3A86"/>
    <w:rsid w:val="009A4869"/>
    <w:rsid w:val="009A6A6B"/>
    <w:rsid w:val="009B1EF9"/>
    <w:rsid w:val="009B268D"/>
    <w:rsid w:val="009B26AC"/>
    <w:rsid w:val="009B37E2"/>
    <w:rsid w:val="009B4519"/>
    <w:rsid w:val="009B506B"/>
    <w:rsid w:val="009B57EF"/>
    <w:rsid w:val="009B5B85"/>
    <w:rsid w:val="009B709C"/>
    <w:rsid w:val="009B7204"/>
    <w:rsid w:val="009C0074"/>
    <w:rsid w:val="009C0564"/>
    <w:rsid w:val="009C2685"/>
    <w:rsid w:val="009C39BC"/>
    <w:rsid w:val="009C4BC2"/>
    <w:rsid w:val="009C4D22"/>
    <w:rsid w:val="009C60F1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169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0FE9"/>
    <w:rsid w:val="00A01F17"/>
    <w:rsid w:val="00A022A5"/>
    <w:rsid w:val="00A026AA"/>
    <w:rsid w:val="00A03A22"/>
    <w:rsid w:val="00A04634"/>
    <w:rsid w:val="00A04AB9"/>
    <w:rsid w:val="00A06119"/>
    <w:rsid w:val="00A07A16"/>
    <w:rsid w:val="00A07A48"/>
    <w:rsid w:val="00A07FCA"/>
    <w:rsid w:val="00A108EE"/>
    <w:rsid w:val="00A10BB8"/>
    <w:rsid w:val="00A11CC3"/>
    <w:rsid w:val="00A1200D"/>
    <w:rsid w:val="00A137E4"/>
    <w:rsid w:val="00A14813"/>
    <w:rsid w:val="00A15249"/>
    <w:rsid w:val="00A1566A"/>
    <w:rsid w:val="00A165BF"/>
    <w:rsid w:val="00A16665"/>
    <w:rsid w:val="00A172E8"/>
    <w:rsid w:val="00A179FF"/>
    <w:rsid w:val="00A21A36"/>
    <w:rsid w:val="00A23321"/>
    <w:rsid w:val="00A25294"/>
    <w:rsid w:val="00A254EE"/>
    <w:rsid w:val="00A25BE7"/>
    <w:rsid w:val="00A2687A"/>
    <w:rsid w:val="00A27008"/>
    <w:rsid w:val="00A27595"/>
    <w:rsid w:val="00A277B8"/>
    <w:rsid w:val="00A27CDF"/>
    <w:rsid w:val="00A309C6"/>
    <w:rsid w:val="00A30D13"/>
    <w:rsid w:val="00A314F9"/>
    <w:rsid w:val="00A319D0"/>
    <w:rsid w:val="00A32316"/>
    <w:rsid w:val="00A33172"/>
    <w:rsid w:val="00A3390E"/>
    <w:rsid w:val="00A3432B"/>
    <w:rsid w:val="00A346BA"/>
    <w:rsid w:val="00A34C67"/>
    <w:rsid w:val="00A34D62"/>
    <w:rsid w:val="00A3539D"/>
    <w:rsid w:val="00A3611D"/>
    <w:rsid w:val="00A36339"/>
    <w:rsid w:val="00A366E4"/>
    <w:rsid w:val="00A36949"/>
    <w:rsid w:val="00A42420"/>
    <w:rsid w:val="00A4376F"/>
    <w:rsid w:val="00A4549F"/>
    <w:rsid w:val="00A45B9B"/>
    <w:rsid w:val="00A462FE"/>
    <w:rsid w:val="00A46D88"/>
    <w:rsid w:val="00A501C9"/>
    <w:rsid w:val="00A50506"/>
    <w:rsid w:val="00A53F55"/>
    <w:rsid w:val="00A5417B"/>
    <w:rsid w:val="00A54599"/>
    <w:rsid w:val="00A54954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6C4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64C"/>
    <w:rsid w:val="00A8399D"/>
    <w:rsid w:val="00A83E3D"/>
    <w:rsid w:val="00A8443A"/>
    <w:rsid w:val="00A8479C"/>
    <w:rsid w:val="00A8557B"/>
    <w:rsid w:val="00A85A05"/>
    <w:rsid w:val="00A86D63"/>
    <w:rsid w:val="00A87797"/>
    <w:rsid w:val="00A90266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B7A67"/>
    <w:rsid w:val="00AC0705"/>
    <w:rsid w:val="00AC109B"/>
    <w:rsid w:val="00AC37D9"/>
    <w:rsid w:val="00AC74DA"/>
    <w:rsid w:val="00AC7A2B"/>
    <w:rsid w:val="00AC7C25"/>
    <w:rsid w:val="00AD027A"/>
    <w:rsid w:val="00AD0A51"/>
    <w:rsid w:val="00AD0B37"/>
    <w:rsid w:val="00AD11F7"/>
    <w:rsid w:val="00AD1DB7"/>
    <w:rsid w:val="00AD2852"/>
    <w:rsid w:val="00AD3976"/>
    <w:rsid w:val="00AD4D2A"/>
    <w:rsid w:val="00AD542F"/>
    <w:rsid w:val="00AD6C2C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3E1F"/>
    <w:rsid w:val="00AF5194"/>
    <w:rsid w:val="00AF53EF"/>
    <w:rsid w:val="00AF73C3"/>
    <w:rsid w:val="00AF795C"/>
    <w:rsid w:val="00AF7D8B"/>
    <w:rsid w:val="00B00752"/>
    <w:rsid w:val="00B013C2"/>
    <w:rsid w:val="00B026C1"/>
    <w:rsid w:val="00B02B9C"/>
    <w:rsid w:val="00B0303A"/>
    <w:rsid w:val="00B0353B"/>
    <w:rsid w:val="00B040B2"/>
    <w:rsid w:val="00B0589D"/>
    <w:rsid w:val="00B10558"/>
    <w:rsid w:val="00B107E6"/>
    <w:rsid w:val="00B156A9"/>
    <w:rsid w:val="00B15F83"/>
    <w:rsid w:val="00B160FF"/>
    <w:rsid w:val="00B16322"/>
    <w:rsid w:val="00B1662E"/>
    <w:rsid w:val="00B16A6F"/>
    <w:rsid w:val="00B210A3"/>
    <w:rsid w:val="00B22C0D"/>
    <w:rsid w:val="00B23AF4"/>
    <w:rsid w:val="00B23C15"/>
    <w:rsid w:val="00B25329"/>
    <w:rsid w:val="00B25762"/>
    <w:rsid w:val="00B25B40"/>
    <w:rsid w:val="00B25FDE"/>
    <w:rsid w:val="00B26AB0"/>
    <w:rsid w:val="00B26AD2"/>
    <w:rsid w:val="00B26CA2"/>
    <w:rsid w:val="00B308E9"/>
    <w:rsid w:val="00B30B4E"/>
    <w:rsid w:val="00B31246"/>
    <w:rsid w:val="00B326FF"/>
    <w:rsid w:val="00B340AA"/>
    <w:rsid w:val="00B3481E"/>
    <w:rsid w:val="00B34A9F"/>
    <w:rsid w:val="00B34B80"/>
    <w:rsid w:val="00B35CDA"/>
    <w:rsid w:val="00B36054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5AED"/>
    <w:rsid w:val="00B560C9"/>
    <w:rsid w:val="00B56533"/>
    <w:rsid w:val="00B56CFC"/>
    <w:rsid w:val="00B57777"/>
    <w:rsid w:val="00B577C8"/>
    <w:rsid w:val="00B57A17"/>
    <w:rsid w:val="00B61BE2"/>
    <w:rsid w:val="00B6266F"/>
    <w:rsid w:val="00B62E0B"/>
    <w:rsid w:val="00B63C32"/>
    <w:rsid w:val="00B64434"/>
    <w:rsid w:val="00B711CE"/>
    <w:rsid w:val="00B7197F"/>
    <w:rsid w:val="00B71DC8"/>
    <w:rsid w:val="00B746C6"/>
    <w:rsid w:val="00B74777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59CD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4C3"/>
    <w:rsid w:val="00B97A69"/>
    <w:rsid w:val="00BA002C"/>
    <w:rsid w:val="00BA0632"/>
    <w:rsid w:val="00BA0AAA"/>
    <w:rsid w:val="00BA0DFB"/>
    <w:rsid w:val="00BA2FEF"/>
    <w:rsid w:val="00BA3325"/>
    <w:rsid w:val="00BA4D8F"/>
    <w:rsid w:val="00BA5B17"/>
    <w:rsid w:val="00BB1548"/>
    <w:rsid w:val="00BB1CE7"/>
    <w:rsid w:val="00BB2FD3"/>
    <w:rsid w:val="00BB2FDF"/>
    <w:rsid w:val="00BB2FFF"/>
    <w:rsid w:val="00BB5FCB"/>
    <w:rsid w:val="00BB604B"/>
    <w:rsid w:val="00BB6264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1B10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6CAD"/>
    <w:rsid w:val="00BF73F2"/>
    <w:rsid w:val="00C01671"/>
    <w:rsid w:val="00C02419"/>
    <w:rsid w:val="00C02766"/>
    <w:rsid w:val="00C02FA1"/>
    <w:rsid w:val="00C03EE8"/>
    <w:rsid w:val="00C04B90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5A57"/>
    <w:rsid w:val="00C16C30"/>
    <w:rsid w:val="00C20A00"/>
    <w:rsid w:val="00C21673"/>
    <w:rsid w:val="00C21C7A"/>
    <w:rsid w:val="00C23130"/>
    <w:rsid w:val="00C23B0C"/>
    <w:rsid w:val="00C23B55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563"/>
    <w:rsid w:val="00C52744"/>
    <w:rsid w:val="00C5304C"/>
    <w:rsid w:val="00C53EB3"/>
    <w:rsid w:val="00C542D4"/>
    <w:rsid w:val="00C54D5F"/>
    <w:rsid w:val="00C54D71"/>
    <w:rsid w:val="00C563F5"/>
    <w:rsid w:val="00C570F7"/>
    <w:rsid w:val="00C600B2"/>
    <w:rsid w:val="00C62CD5"/>
    <w:rsid w:val="00C633C8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1142"/>
    <w:rsid w:val="00C81DBB"/>
    <w:rsid w:val="00C832DC"/>
    <w:rsid w:val="00C8377F"/>
    <w:rsid w:val="00C85047"/>
    <w:rsid w:val="00C853C1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78A"/>
    <w:rsid w:val="00CA59DD"/>
    <w:rsid w:val="00CB008E"/>
    <w:rsid w:val="00CB01FA"/>
    <w:rsid w:val="00CB0737"/>
    <w:rsid w:val="00CB097A"/>
    <w:rsid w:val="00CB26EC"/>
    <w:rsid w:val="00CB2D2A"/>
    <w:rsid w:val="00CB4C86"/>
    <w:rsid w:val="00CB5B1E"/>
    <w:rsid w:val="00CB787A"/>
    <w:rsid w:val="00CC0C4A"/>
    <w:rsid w:val="00CC17F0"/>
    <w:rsid w:val="00CC1853"/>
    <w:rsid w:val="00CC1FAE"/>
    <w:rsid w:val="00CC3A23"/>
    <w:rsid w:val="00CC59C3"/>
    <w:rsid w:val="00CC737C"/>
    <w:rsid w:val="00CD087D"/>
    <w:rsid w:val="00CD0B11"/>
    <w:rsid w:val="00CD0F5D"/>
    <w:rsid w:val="00CD1C0B"/>
    <w:rsid w:val="00CD239A"/>
    <w:rsid w:val="00CD5512"/>
    <w:rsid w:val="00CD67A8"/>
    <w:rsid w:val="00CD6E3D"/>
    <w:rsid w:val="00CD71AB"/>
    <w:rsid w:val="00CE0109"/>
    <w:rsid w:val="00CE1FC5"/>
    <w:rsid w:val="00CE46E5"/>
    <w:rsid w:val="00CE485A"/>
    <w:rsid w:val="00CE5279"/>
    <w:rsid w:val="00CE5A78"/>
    <w:rsid w:val="00CE5FD5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90"/>
    <w:rsid w:val="00D107CF"/>
    <w:rsid w:val="00D11B0B"/>
    <w:rsid w:val="00D12293"/>
    <w:rsid w:val="00D14236"/>
    <w:rsid w:val="00D14553"/>
    <w:rsid w:val="00D14DB1"/>
    <w:rsid w:val="00D15B6A"/>
    <w:rsid w:val="00D15F43"/>
    <w:rsid w:val="00D16E87"/>
    <w:rsid w:val="00D202D1"/>
    <w:rsid w:val="00D209BE"/>
    <w:rsid w:val="00D20B8B"/>
    <w:rsid w:val="00D2162C"/>
    <w:rsid w:val="00D21A3C"/>
    <w:rsid w:val="00D233F1"/>
    <w:rsid w:val="00D2519B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27C"/>
    <w:rsid w:val="00D36371"/>
    <w:rsid w:val="00D42FB6"/>
    <w:rsid w:val="00D437D8"/>
    <w:rsid w:val="00D44994"/>
    <w:rsid w:val="00D44E96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B50"/>
    <w:rsid w:val="00D66E18"/>
    <w:rsid w:val="00D6734D"/>
    <w:rsid w:val="00D679CF"/>
    <w:rsid w:val="00D679D3"/>
    <w:rsid w:val="00D7065A"/>
    <w:rsid w:val="00D7356F"/>
    <w:rsid w:val="00D73587"/>
    <w:rsid w:val="00D73616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319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113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4FA8"/>
    <w:rsid w:val="00DC5672"/>
    <w:rsid w:val="00DC60A2"/>
    <w:rsid w:val="00DC6600"/>
    <w:rsid w:val="00DC661A"/>
    <w:rsid w:val="00DC67BD"/>
    <w:rsid w:val="00DC6924"/>
    <w:rsid w:val="00DC71F2"/>
    <w:rsid w:val="00DD1C6B"/>
    <w:rsid w:val="00DD2025"/>
    <w:rsid w:val="00DD22EA"/>
    <w:rsid w:val="00DD23A0"/>
    <w:rsid w:val="00DD3EF5"/>
    <w:rsid w:val="00DD53FA"/>
    <w:rsid w:val="00DD5F42"/>
    <w:rsid w:val="00DD617B"/>
    <w:rsid w:val="00DD6933"/>
    <w:rsid w:val="00DE0127"/>
    <w:rsid w:val="00DE0E59"/>
    <w:rsid w:val="00DE0F6C"/>
    <w:rsid w:val="00DE219B"/>
    <w:rsid w:val="00DE23D7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DF7B92"/>
    <w:rsid w:val="00E002F1"/>
    <w:rsid w:val="00E0082C"/>
    <w:rsid w:val="00E01DAA"/>
    <w:rsid w:val="00E023E5"/>
    <w:rsid w:val="00E02432"/>
    <w:rsid w:val="00E04022"/>
    <w:rsid w:val="00E04225"/>
    <w:rsid w:val="00E0728F"/>
    <w:rsid w:val="00E0755C"/>
    <w:rsid w:val="00E12624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D0D"/>
    <w:rsid w:val="00E25F89"/>
    <w:rsid w:val="00E32D62"/>
    <w:rsid w:val="00E339DC"/>
    <w:rsid w:val="00E33E15"/>
    <w:rsid w:val="00E35ECD"/>
    <w:rsid w:val="00E361B8"/>
    <w:rsid w:val="00E362A0"/>
    <w:rsid w:val="00E365FD"/>
    <w:rsid w:val="00E36A1B"/>
    <w:rsid w:val="00E429ED"/>
    <w:rsid w:val="00E43F37"/>
    <w:rsid w:val="00E450ED"/>
    <w:rsid w:val="00E47747"/>
    <w:rsid w:val="00E4791B"/>
    <w:rsid w:val="00E47E31"/>
    <w:rsid w:val="00E506D3"/>
    <w:rsid w:val="00E50AC6"/>
    <w:rsid w:val="00E51DDD"/>
    <w:rsid w:val="00E51FDD"/>
    <w:rsid w:val="00E52435"/>
    <w:rsid w:val="00E53122"/>
    <w:rsid w:val="00E5351B"/>
    <w:rsid w:val="00E53E53"/>
    <w:rsid w:val="00E53FA9"/>
    <w:rsid w:val="00E5414C"/>
    <w:rsid w:val="00E547B3"/>
    <w:rsid w:val="00E571DF"/>
    <w:rsid w:val="00E5733D"/>
    <w:rsid w:val="00E61CC0"/>
    <w:rsid w:val="00E6277B"/>
    <w:rsid w:val="00E62DAB"/>
    <w:rsid w:val="00E64424"/>
    <w:rsid w:val="00E64C99"/>
    <w:rsid w:val="00E64CD3"/>
    <w:rsid w:val="00E671C9"/>
    <w:rsid w:val="00E6743F"/>
    <w:rsid w:val="00E6758E"/>
    <w:rsid w:val="00E67E23"/>
    <w:rsid w:val="00E70016"/>
    <w:rsid w:val="00E703C2"/>
    <w:rsid w:val="00E70BC7"/>
    <w:rsid w:val="00E70FBC"/>
    <w:rsid w:val="00E72C01"/>
    <w:rsid w:val="00E741AC"/>
    <w:rsid w:val="00E74795"/>
    <w:rsid w:val="00E75174"/>
    <w:rsid w:val="00E75EBA"/>
    <w:rsid w:val="00E763B4"/>
    <w:rsid w:val="00E77848"/>
    <w:rsid w:val="00E77ED5"/>
    <w:rsid w:val="00E80514"/>
    <w:rsid w:val="00E80E5B"/>
    <w:rsid w:val="00E816C5"/>
    <w:rsid w:val="00E81CE0"/>
    <w:rsid w:val="00E81E7C"/>
    <w:rsid w:val="00E8224D"/>
    <w:rsid w:val="00E8385E"/>
    <w:rsid w:val="00E84513"/>
    <w:rsid w:val="00E8519F"/>
    <w:rsid w:val="00E85CC3"/>
    <w:rsid w:val="00E8644A"/>
    <w:rsid w:val="00E874DF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B60"/>
    <w:rsid w:val="00EA4FD1"/>
    <w:rsid w:val="00EA53C2"/>
    <w:rsid w:val="00EA5695"/>
    <w:rsid w:val="00EA5B0A"/>
    <w:rsid w:val="00EA65AD"/>
    <w:rsid w:val="00EA7FCF"/>
    <w:rsid w:val="00EB0523"/>
    <w:rsid w:val="00EB0CA3"/>
    <w:rsid w:val="00EB104F"/>
    <w:rsid w:val="00EB1407"/>
    <w:rsid w:val="00EB1B27"/>
    <w:rsid w:val="00EB1DA8"/>
    <w:rsid w:val="00EB262F"/>
    <w:rsid w:val="00EB4CF0"/>
    <w:rsid w:val="00EB4CFF"/>
    <w:rsid w:val="00EB5476"/>
    <w:rsid w:val="00EB5D89"/>
    <w:rsid w:val="00EB6E61"/>
    <w:rsid w:val="00EB70B0"/>
    <w:rsid w:val="00EB7633"/>
    <w:rsid w:val="00EB7736"/>
    <w:rsid w:val="00EC2E2D"/>
    <w:rsid w:val="00EC462B"/>
    <w:rsid w:val="00EC4723"/>
    <w:rsid w:val="00EC4F36"/>
    <w:rsid w:val="00EC56E0"/>
    <w:rsid w:val="00EC5ABC"/>
    <w:rsid w:val="00EC5F61"/>
    <w:rsid w:val="00EC6057"/>
    <w:rsid w:val="00EC6847"/>
    <w:rsid w:val="00EC7DB6"/>
    <w:rsid w:val="00ED06AA"/>
    <w:rsid w:val="00ED162F"/>
    <w:rsid w:val="00ED2E52"/>
    <w:rsid w:val="00ED3024"/>
    <w:rsid w:val="00ED5FE4"/>
    <w:rsid w:val="00ED71C5"/>
    <w:rsid w:val="00EE16FA"/>
    <w:rsid w:val="00EE3587"/>
    <w:rsid w:val="00EE3C42"/>
    <w:rsid w:val="00EE3D4F"/>
    <w:rsid w:val="00EE4EC9"/>
    <w:rsid w:val="00EE534D"/>
    <w:rsid w:val="00EE5560"/>
    <w:rsid w:val="00EE6F1E"/>
    <w:rsid w:val="00EF0348"/>
    <w:rsid w:val="00EF1F9C"/>
    <w:rsid w:val="00EF3C26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17DC"/>
    <w:rsid w:val="00F133A1"/>
    <w:rsid w:val="00F13ECD"/>
    <w:rsid w:val="00F1417C"/>
    <w:rsid w:val="00F155CE"/>
    <w:rsid w:val="00F17EAE"/>
    <w:rsid w:val="00F2122B"/>
    <w:rsid w:val="00F218D4"/>
    <w:rsid w:val="00F2250A"/>
    <w:rsid w:val="00F23B97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A8"/>
    <w:rsid w:val="00F366A5"/>
    <w:rsid w:val="00F36C5F"/>
    <w:rsid w:val="00F37259"/>
    <w:rsid w:val="00F405A4"/>
    <w:rsid w:val="00F41F05"/>
    <w:rsid w:val="00F42ABC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013"/>
    <w:rsid w:val="00F60BE9"/>
    <w:rsid w:val="00F61FD8"/>
    <w:rsid w:val="00F62DBF"/>
    <w:rsid w:val="00F63051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6B0"/>
    <w:rsid w:val="00F7586B"/>
    <w:rsid w:val="00F75F2F"/>
    <w:rsid w:val="00F76445"/>
    <w:rsid w:val="00F76ECC"/>
    <w:rsid w:val="00F76F72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55EA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E61"/>
    <w:rsid w:val="00F950B5"/>
    <w:rsid w:val="00F9513F"/>
    <w:rsid w:val="00F97908"/>
    <w:rsid w:val="00F97B43"/>
    <w:rsid w:val="00FA07F8"/>
    <w:rsid w:val="00FA0A0E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B65AB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28C4"/>
    <w:rsid w:val="00FE3465"/>
    <w:rsid w:val="00FE67CF"/>
    <w:rsid w:val="00FE6D20"/>
    <w:rsid w:val="00FE6FB9"/>
    <w:rsid w:val="00FE7549"/>
    <w:rsid w:val="00FE7BCC"/>
    <w:rsid w:val="00FE7E8F"/>
    <w:rsid w:val="00FF0085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0202A5"/>
  <w15:chartTrackingRefBased/>
  <w15:docId w15:val="{C092D5BD-5F82-45FE-B476-2870EE7F0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uiPriority="35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B0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link w:val="BodyText"/>
    <w:rsid w:val="00CF195E"/>
    <w:rPr>
      <w:kern w:val="2"/>
      <w:lang w:val="en-GB" w:eastAsia="zh-CN" w:bidi="ar-SA"/>
    </w:rPr>
  </w:style>
  <w:style w:type="character" w:styleId="Hyperlink">
    <w:name w:val="Hyperlink"/>
    <w:uiPriority w:val="99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uiPriority w:val="99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uiPriority w:val="99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ablecell0">
    <w:name w:val="Tablecell"/>
    <w:basedOn w:val="Normal"/>
    <w:qFormat/>
    <w:rsid w:val="00E35ECD"/>
    <w:pPr>
      <w:widowControl w:val="0"/>
      <w:spacing w:before="40" w:after="40"/>
      <w:jc w:val="left"/>
    </w:pPr>
    <w:rPr>
      <w:sz w:val="20"/>
    </w:rPr>
  </w:style>
  <w:style w:type="paragraph" w:customStyle="1" w:styleId="Char">
    <w:name w:val="Char"/>
    <w:semiHidden/>
    <w:rsid w:val="00C853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rsid w:val="00CE5FD5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uiPriority w:val="99"/>
    <w:rsid w:val="00CE5FD5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CE5FD5"/>
    <w:rPr>
      <w:kern w:val="2"/>
      <w:lang w:val="en-GB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sid w:val="00CE5FD5"/>
    <w:rPr>
      <w:b/>
      <w:bCs/>
      <w:kern w:val="2"/>
      <w:lang w:val="en-GB" w:eastAsia="zh-CN"/>
    </w:rPr>
  </w:style>
  <w:style w:type="character" w:customStyle="1" w:styleId="CommentSubjectChar">
    <w:name w:val="Comment Subject Char"/>
    <w:link w:val="CommentSubject"/>
    <w:rsid w:val="00CE5FD5"/>
    <w:rPr>
      <w:b/>
      <w:bCs/>
      <w:kern w:val="2"/>
      <w:lang w:val="en-GB" w:eastAsia="zh-CN" w:bidi="ar-SA"/>
    </w:rPr>
  </w:style>
  <w:style w:type="paragraph" w:customStyle="1" w:styleId="TAH">
    <w:name w:val="TAH"/>
    <w:basedOn w:val="Normal"/>
    <w:link w:val="TAHCar"/>
    <w:rsid w:val="00D7361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character" w:customStyle="1" w:styleId="TAHCar">
    <w:name w:val="TAH Car"/>
    <w:link w:val="TAH"/>
    <w:rsid w:val="00D73616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Normal"/>
    <w:link w:val="TACChar"/>
    <w:rsid w:val="00D7361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D73616"/>
    <w:rPr>
      <w:rFonts w:ascii="Arial" w:eastAsia="Times New Roman" w:hAnsi="Arial"/>
      <w:sz w:val="18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83BE2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character" w:customStyle="1" w:styleId="ListParagraphChar">
    <w:name w:val="List Paragraph Char"/>
    <w:link w:val="ListParagraph"/>
    <w:uiPriority w:val="34"/>
    <w:rsid w:val="00483BE2"/>
    <w:rPr>
      <w:rFonts w:cs="Calibri"/>
      <w:sz w:val="22"/>
      <w:szCs w:val="22"/>
    </w:rPr>
  </w:style>
  <w:style w:type="numbering" w:customStyle="1" w:styleId="1">
    <w:name w:val="无列表1"/>
    <w:next w:val="NoList"/>
    <w:uiPriority w:val="99"/>
    <w:semiHidden/>
    <w:unhideWhenUsed/>
    <w:rsid w:val="006C1A2C"/>
  </w:style>
  <w:style w:type="character" w:customStyle="1" w:styleId="Heading2Char">
    <w:name w:val="Heading 2 Char"/>
    <w:link w:val="Heading2"/>
    <w:rsid w:val="006C1A2C"/>
    <w:rPr>
      <w:b/>
      <w:bCs/>
      <w:sz w:val="24"/>
      <w:szCs w:val="22"/>
      <w:lang w:eastAsia="en-US"/>
    </w:rPr>
  </w:style>
  <w:style w:type="paragraph" w:customStyle="1" w:styleId="EX">
    <w:name w:val="EX"/>
    <w:basedOn w:val="Normal"/>
    <w:rsid w:val="006C1A2C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table" w:customStyle="1" w:styleId="10">
    <w:name w:val="网格型1"/>
    <w:basedOn w:val="TableNormal"/>
    <w:next w:val="TableGrid"/>
    <w:rsid w:val="006C1A2C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"/>
    <w:next w:val="Normal"/>
    <w:semiHidden/>
    <w:rsid w:val="006C1A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EQ">
    <w:name w:val="EQ"/>
    <w:basedOn w:val="Normal"/>
    <w:next w:val="Normal"/>
    <w:rsid w:val="006C1A2C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6C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6C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6C1A2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link w:val="DocumentMapChar"/>
    <w:rsid w:val="006C1A2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6C1A2C"/>
    <w:rPr>
      <w:rFonts w:ascii="Tahoma" w:hAnsi="Tahoma" w:cs="Tahoma"/>
      <w:kern w:val="2"/>
      <w:sz w:val="16"/>
      <w:szCs w:val="16"/>
      <w:lang w:val="en-GB" w:eastAsia="en-US" w:bidi="ar-SA"/>
    </w:rPr>
  </w:style>
  <w:style w:type="paragraph" w:styleId="Revision">
    <w:name w:val="Revision"/>
    <w:hidden/>
    <w:uiPriority w:val="99"/>
    <w:semiHidden/>
    <w:rsid w:val="006C1A2C"/>
    <w:rPr>
      <w:sz w:val="22"/>
      <w:szCs w:val="22"/>
      <w:lang w:val="en-GB"/>
    </w:rPr>
  </w:style>
  <w:style w:type="paragraph" w:styleId="Title">
    <w:name w:val="Title"/>
    <w:basedOn w:val="Normal"/>
    <w:next w:val="Normal"/>
    <w:link w:val="TitleChar"/>
    <w:qFormat/>
    <w:rsid w:val="006C1A2C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link w:val="Title"/>
    <w:rsid w:val="006C1A2C"/>
    <w:rPr>
      <w:rFonts w:ascii="Cambria" w:hAnsi="Cambria"/>
      <w:b/>
      <w:bCs/>
      <w:kern w:val="2"/>
      <w:sz w:val="32"/>
      <w:szCs w:val="32"/>
      <w:lang w:val="en-GB" w:eastAsia="en-US" w:bidi="ar-SA"/>
    </w:rPr>
  </w:style>
  <w:style w:type="paragraph" w:customStyle="1" w:styleId="TAL">
    <w:name w:val="TAL"/>
    <w:basedOn w:val="Normal"/>
    <w:link w:val="TALCar"/>
    <w:rsid w:val="006C1A2C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link w:val="TAL"/>
    <w:rsid w:val="006C1A2C"/>
    <w:rPr>
      <w:rFonts w:ascii="Arial" w:eastAsia="Times New Roman" w:hAnsi="Arial" w:cs="Arial"/>
      <w:sz w:val="18"/>
      <w:szCs w:val="18"/>
      <w:lang w:val="en-GB" w:eastAsia="ja-JP"/>
    </w:rPr>
  </w:style>
  <w:style w:type="character" w:styleId="Strong">
    <w:name w:val="Strong"/>
    <w:qFormat/>
    <w:rsid w:val="006C1A2C"/>
    <w:rPr>
      <w:b/>
      <w:bCs/>
      <w:kern w:val="2"/>
      <w:lang w:val="en-GB" w:eastAsia="zh-CN" w:bidi="ar-SA"/>
    </w:rPr>
  </w:style>
  <w:style w:type="paragraph" w:styleId="NormalWeb">
    <w:name w:val="Normal (Web)"/>
    <w:basedOn w:val="Normal"/>
    <w:uiPriority w:val="99"/>
    <w:unhideWhenUsed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0">
    <w:name w:val="figure"/>
    <w:basedOn w:val="Normal"/>
    <w:qFormat/>
    <w:rsid w:val="006C1A2C"/>
    <w:pPr>
      <w:keepNext/>
      <w:jc w:val="center"/>
    </w:pPr>
  </w:style>
  <w:style w:type="paragraph" w:customStyle="1" w:styleId="TdocHeader2">
    <w:name w:val="Tdoc_Header_2"/>
    <w:basedOn w:val="Normal"/>
    <w:rsid w:val="006C1A2C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link w:val="ReferenceChar"/>
    <w:qFormat/>
    <w:rsid w:val="006C1A2C"/>
    <w:pPr>
      <w:numPr>
        <w:numId w:val="41"/>
      </w:numPr>
      <w:tabs>
        <w:tab w:val="clear" w:pos="420"/>
        <w:tab w:val="left" w:pos="360"/>
      </w:tabs>
      <w:overflowPunct w:val="0"/>
      <w:snapToGrid/>
      <w:spacing w:after="60"/>
      <w:ind w:left="360" w:hanging="360"/>
      <w:jc w:val="left"/>
      <w:textAlignment w:val="baseline"/>
    </w:pPr>
    <w:rPr>
      <w:rFonts w:eastAsia="MS Mincho"/>
      <w:sz w:val="20"/>
      <w:szCs w:val="20"/>
    </w:rPr>
  </w:style>
  <w:style w:type="character" w:customStyle="1" w:styleId="ReferenceChar">
    <w:name w:val="Reference Char"/>
    <w:link w:val="Reference"/>
    <w:rsid w:val="006C1A2C"/>
    <w:rPr>
      <w:rFonts w:eastAsia="MS Mincho"/>
      <w:lang w:eastAsia="en-US"/>
    </w:rPr>
  </w:style>
  <w:style w:type="paragraph" w:styleId="Index1">
    <w:name w:val="index 1"/>
    <w:basedOn w:val="Normal"/>
    <w:rsid w:val="006C1A2C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rsid w:val="006C1A2C"/>
  </w:style>
  <w:style w:type="paragraph" w:customStyle="1" w:styleId="MotorolaResponse1">
    <w:name w:val="Motorola Response1"/>
    <w:next w:val="Normal"/>
    <w:semiHidden/>
    <w:rsid w:val="006C1A2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 w:eastAsia="zh-CN"/>
    </w:rPr>
  </w:style>
  <w:style w:type="paragraph" w:customStyle="1" w:styleId="B1">
    <w:name w:val="B1"/>
    <w:basedOn w:val="List"/>
    <w:link w:val="B1Char"/>
    <w:rsid w:val="006C1A2C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6C1A2C"/>
    <w:rPr>
      <w:lang w:val="en-GB" w:eastAsia="en-US"/>
    </w:rPr>
  </w:style>
  <w:style w:type="paragraph" w:customStyle="1" w:styleId="PL">
    <w:name w:val="PL"/>
    <w:link w:val="PLChar"/>
    <w:rsid w:val="006C1A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rsid w:val="006C1A2C"/>
    <w:rPr>
      <w:rFonts w:ascii="Courier New" w:hAnsi="Courier New"/>
      <w:noProof/>
      <w:sz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C1A2C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6C1A2C"/>
    <w:rPr>
      <w:rFonts w:ascii="Arial" w:eastAsia="Times New Roman" w:hAnsi="Arial"/>
      <w:szCs w:val="24"/>
      <w:lang w:val="en-GB" w:eastAsia="en-GB"/>
    </w:rPr>
  </w:style>
  <w:style w:type="paragraph" w:customStyle="1" w:styleId="StatementBody">
    <w:name w:val="Statement Body"/>
    <w:basedOn w:val="Normal"/>
    <w:rsid w:val="006C1A2C"/>
    <w:pPr>
      <w:numPr>
        <w:numId w:val="42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  <w:style w:type="paragraph" w:customStyle="1" w:styleId="B2">
    <w:name w:val="B2"/>
    <w:basedOn w:val="List2"/>
    <w:link w:val="B2Char"/>
    <w:rsid w:val="006C1A2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styleId="List2">
    <w:name w:val="List 2"/>
    <w:basedOn w:val="Normal"/>
    <w:rsid w:val="006C1A2C"/>
    <w:pPr>
      <w:ind w:leftChars="200" w:left="100" w:hangingChars="200" w:hanging="200"/>
      <w:contextualSpacing/>
    </w:pPr>
  </w:style>
  <w:style w:type="character" w:customStyle="1" w:styleId="B2Char">
    <w:name w:val="B2 Char"/>
    <w:link w:val="B2"/>
    <w:rsid w:val="006C1A2C"/>
    <w:rPr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6C1A2C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6C1A2C"/>
    <w:rPr>
      <w:rFonts w:ascii="Calibri" w:hAnsi="Courier New" w:cs="Courier New"/>
      <w:kern w:val="2"/>
      <w:sz w:val="21"/>
      <w:szCs w:val="21"/>
      <w:lang w:val="en-GB" w:eastAsia="zh-CN" w:bidi="ar-SA"/>
    </w:rPr>
  </w:style>
  <w:style w:type="paragraph" w:customStyle="1" w:styleId="ECCBulletsLv1">
    <w:name w:val="ECC Bullets Lv1"/>
    <w:basedOn w:val="Normal"/>
    <w:qFormat/>
    <w:rsid w:val="006C1A2C"/>
    <w:pPr>
      <w:numPr>
        <w:numId w:val="43"/>
      </w:numPr>
      <w:tabs>
        <w:tab w:val="left" w:pos="340"/>
      </w:tabs>
      <w:autoSpaceDE/>
      <w:autoSpaceDN/>
      <w:adjustRightInd/>
      <w:snapToGrid/>
      <w:spacing w:before="60" w:after="0"/>
      <w:ind w:left="340" w:hanging="340"/>
    </w:pPr>
    <w:rPr>
      <w:rFonts w:ascii="Arial" w:eastAsia="Calibri" w:hAnsi="Arial"/>
      <w:sz w:val="20"/>
      <w:lang w:val="en-GB"/>
    </w:rPr>
  </w:style>
  <w:style w:type="character" w:styleId="PlaceholderText">
    <w:name w:val="Placeholder Text"/>
    <w:uiPriority w:val="99"/>
    <w:semiHidden/>
    <w:rsid w:val="006C1A2C"/>
    <w:rPr>
      <w:color w:val="808080"/>
      <w:kern w:val="2"/>
      <w:lang w:val="en-GB" w:eastAsia="zh-CN" w:bidi="ar-SA"/>
    </w:rPr>
  </w:style>
  <w:style w:type="paragraph" w:customStyle="1" w:styleId="IvDbodytext">
    <w:name w:val="IvD bodytext"/>
    <w:basedOn w:val="BodyText"/>
    <w:link w:val="IvDbodytextChar"/>
    <w:qFormat/>
    <w:rsid w:val="006C1A2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6C1A2C"/>
    <w:rPr>
      <w:rFonts w:ascii="Arial" w:eastAsia="Times New Roman" w:hAnsi="Arial"/>
      <w:spacing w:val="2"/>
      <w:lang w:eastAsia="en-US"/>
    </w:rPr>
  </w:style>
  <w:style w:type="character" w:customStyle="1" w:styleId="B1Char1">
    <w:name w:val="B1 Char1"/>
    <w:rsid w:val="006C1A2C"/>
    <w:rPr>
      <w:rFonts w:eastAsia="Times New Roman"/>
      <w:lang w:val="en-GB"/>
    </w:rPr>
  </w:style>
  <w:style w:type="paragraph" w:customStyle="1" w:styleId="ZT">
    <w:name w:val="ZT"/>
    <w:rsid w:val="006C1A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textintend2">
    <w:name w:val="text intend 2"/>
    <w:basedOn w:val="Normal"/>
    <w:rsid w:val="006C1A2C"/>
    <w:pPr>
      <w:numPr>
        <w:numId w:val="44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im-content1">
    <w:name w:val="im-content1"/>
    <w:rsid w:val="006C1A2C"/>
    <w:rPr>
      <w:color w:val="333333"/>
      <w:kern w:val="2"/>
      <w:lang w:val="en-GB" w:eastAsia="zh-CN" w:bidi="ar-SA"/>
    </w:rPr>
  </w:style>
  <w:style w:type="paragraph" w:customStyle="1" w:styleId="font5">
    <w:name w:val="font5"/>
    <w:basedOn w:val="Normal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Normal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font7">
    <w:name w:val="font7"/>
    <w:basedOn w:val="Normal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i/>
      <w:iCs/>
      <w:color w:val="000000"/>
      <w:sz w:val="20"/>
      <w:szCs w:val="20"/>
    </w:rPr>
  </w:style>
  <w:style w:type="paragraph" w:customStyle="1" w:styleId="font8">
    <w:name w:val="font8"/>
    <w:basedOn w:val="Normal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Normal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7">
    <w:name w:val="xl67"/>
    <w:basedOn w:val="Normal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Normal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00B0F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Normal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Normal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00B0F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Normal"/>
    <w:rsid w:val="006C1A2C"/>
    <w:pPr>
      <w:pBdr>
        <w:bottom w:val="double" w:sz="6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2">
    <w:name w:val="xl72"/>
    <w:basedOn w:val="Normal"/>
    <w:rsid w:val="006C1A2C"/>
    <w:pPr>
      <w:pBdr>
        <w:bottom w:val="double" w:sz="6" w:space="0" w:color="auto"/>
        <w:right w:val="single" w:sz="8" w:space="0" w:color="auto"/>
      </w:pBdr>
      <w:shd w:val="clear" w:color="000000" w:fill="92D05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4">
    <w:name w:val="xl74"/>
    <w:basedOn w:val="Normal"/>
    <w:rsid w:val="006C1A2C"/>
    <w:pPr>
      <w:pBdr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5">
    <w:name w:val="xl75"/>
    <w:basedOn w:val="Normal"/>
    <w:rsid w:val="006C1A2C"/>
    <w:pPr>
      <w:pBdr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6">
    <w:name w:val="xl76"/>
    <w:basedOn w:val="Normal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/>
      <w:sz w:val="16"/>
      <w:szCs w:val="16"/>
    </w:rPr>
  </w:style>
  <w:style w:type="paragraph" w:customStyle="1" w:styleId="xl77">
    <w:name w:val="xl77"/>
    <w:basedOn w:val="Normal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6C1A2C"/>
    <w:pPr>
      <w:pBdr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9">
    <w:name w:val="xl79"/>
    <w:basedOn w:val="Normal"/>
    <w:rsid w:val="006C1A2C"/>
    <w:pPr>
      <w:pBdr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Normal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1">
    <w:name w:val="xl81"/>
    <w:basedOn w:val="Normal"/>
    <w:rsid w:val="006C1A2C"/>
    <w:pPr>
      <w:pBdr>
        <w:bottom w:val="double" w:sz="6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"/>
    <w:rsid w:val="006C1A2C"/>
    <w:pPr>
      <w:pBdr>
        <w:bottom w:val="double" w:sz="6" w:space="0" w:color="auto"/>
        <w:right w:val="single" w:sz="8" w:space="0" w:color="auto"/>
      </w:pBdr>
      <w:shd w:val="clear" w:color="000000" w:fill="92D05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Normal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xl85">
    <w:name w:val="xl85"/>
    <w:basedOn w:val="Normal"/>
    <w:rsid w:val="006C1A2C"/>
    <w:pPr>
      <w:pBdr>
        <w:top w:val="single" w:sz="8" w:space="0" w:color="auto"/>
        <w:left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xl86">
    <w:name w:val="xl86"/>
    <w:basedOn w:val="Normal"/>
    <w:rsid w:val="006C1A2C"/>
    <w:pPr>
      <w:pBdr>
        <w:top w:val="single" w:sz="8" w:space="0" w:color="auto"/>
        <w:left w:val="double" w:sz="6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Normal"/>
    <w:rsid w:val="006C1A2C"/>
    <w:pPr>
      <w:pBdr>
        <w:top w:val="single" w:sz="8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Normal"/>
    <w:rsid w:val="006C1A2C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06C563-40A2-4BDF-B66F-9D35922A9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cp:lastModifiedBy>philippe sartori</cp:lastModifiedBy>
  <cp:revision>2</cp:revision>
  <cp:lastPrinted>2007-06-18T22:08:00Z</cp:lastPrinted>
  <dcterms:created xsi:type="dcterms:W3CDTF">2017-11-16T16:38:00Z</dcterms:created>
  <dcterms:modified xsi:type="dcterms:W3CDTF">2017-11-16T16:38:00Z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(3)fsK34je8wfsL8+JoI0t5L4juKgdxW5M2TsK0kjrRypB2kaNsQB2C1r/TVJJ1/P9kEaCANzKs
p1fQt8+5Z7YOZfnDC17VCIeBCDKtIag2hWhZTaBN8WJtv1tSR4aqGKaEsLyMPi1Yaodck5HO
ncc93KdGDZWE4qv6t5YKIKEyBa8zBC1x+1vfIfRNPtijm3gOwYlFDkKnkcLeFbyURlhuyKov
mIKzXNwriupScw02MF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J60oirxK60SWP2Vlcysa6R1XzNZERJSKHAhRLsKxLnQhDJsacvsVEC
TSKGS1CyobNoMn+ulj843NA7OccwO9XvTdM7tb0GLbjq9EmZogMx9S2YIY8ADSjDAF/Blrbo
sgeL9ptBkGqeQNRmLYLN3CmBWzWyJPz4J9oMxZmQwLkuPic1BrVaS3JTcl70qa3zP2MPW0yC
aFvIMWDvkfAO8lsqp3mzmAlhUlc4+j4+vbtR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EWPAwBxiYR44fliDhbWv75jKfYy/JmRhfnYP
7fp7ISMneArUjME8B0J+IPGSAZt6ig==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1510538617</vt:lpwstr>
  </property>
</Properties>
</file>