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10" w:rsidRPr="00DF18DA" w:rsidRDefault="009324C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66B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4561E" w:rsidRPr="00DF18DA">
        <w:rPr>
          <w:b/>
          <w:kern w:val="2"/>
          <w:lang w:eastAsia="zh-CN"/>
        </w:rPr>
        <w:t>3GPP TSG RAN WG1 Meeting</w:t>
      </w:r>
      <w:r w:rsidR="000A3AEF" w:rsidRPr="00DF18DA">
        <w:rPr>
          <w:rFonts w:hint="eastAsia"/>
          <w:b/>
          <w:kern w:val="2"/>
          <w:lang w:eastAsia="zh-CN"/>
        </w:rPr>
        <w:t xml:space="preserve"> #90</w:t>
      </w:r>
      <w:r w:rsidR="00D4561E" w:rsidRPr="00DF18DA">
        <w:rPr>
          <w:b/>
          <w:kern w:val="2"/>
          <w:lang w:eastAsia="zh-CN"/>
        </w:rPr>
        <w:tab/>
      </w:r>
      <w:bookmarkStart w:id="0" w:name="_GoBack"/>
      <w:r w:rsidR="00CA6323" w:rsidRPr="00DF18DA">
        <w:rPr>
          <w:b/>
          <w:kern w:val="2"/>
          <w:lang w:eastAsia="zh-CN"/>
        </w:rPr>
        <w:t>R1-17</w:t>
      </w:r>
      <w:r w:rsidR="00497C80">
        <w:rPr>
          <w:b/>
          <w:kern w:val="2"/>
          <w:lang w:eastAsia="zh-CN"/>
        </w:rPr>
        <w:t>1</w:t>
      </w:r>
      <w:r w:rsidR="00497C80">
        <w:rPr>
          <w:rFonts w:hint="eastAsia"/>
          <w:b/>
          <w:kern w:val="2"/>
          <w:lang w:eastAsia="zh-CN"/>
        </w:rPr>
        <w:t>50</w:t>
      </w:r>
      <w:r w:rsidR="00497C80">
        <w:rPr>
          <w:b/>
          <w:kern w:val="2"/>
          <w:lang w:eastAsia="zh-CN"/>
        </w:rPr>
        <w:t>13</w:t>
      </w:r>
      <w:bookmarkEnd w:id="0"/>
    </w:p>
    <w:p w:rsidR="00DC0710" w:rsidRPr="00DF18DA" w:rsidRDefault="00D4561E">
      <w:pPr>
        <w:jc w:val="left"/>
        <w:rPr>
          <w:b/>
          <w:kern w:val="2"/>
          <w:lang w:eastAsia="zh-CN"/>
        </w:rPr>
      </w:pPr>
      <w:r w:rsidRPr="00DF18DA">
        <w:rPr>
          <w:rFonts w:hint="eastAsia"/>
          <w:b/>
          <w:kern w:val="2"/>
          <w:lang w:eastAsia="zh-CN"/>
        </w:rPr>
        <w:t xml:space="preserve"> </w:t>
      </w:r>
      <w:r w:rsidR="000A3AEF" w:rsidRPr="00DF18DA">
        <w:rPr>
          <w:rFonts w:hint="eastAsia"/>
          <w:b/>
          <w:kern w:val="2"/>
          <w:lang w:eastAsia="zh-CN"/>
        </w:rPr>
        <w:t>Prague,</w:t>
      </w:r>
      <w:r w:rsidR="000A3AEF" w:rsidRPr="00DF18DA">
        <w:rPr>
          <w:b/>
          <w:kern w:val="2"/>
          <w:lang w:eastAsia="zh-CN"/>
        </w:rPr>
        <w:t xml:space="preserve"> </w:t>
      </w:r>
      <w:r w:rsidR="000A3AEF" w:rsidRPr="00DF18DA">
        <w:rPr>
          <w:rFonts w:hint="eastAsia"/>
          <w:b/>
          <w:kern w:val="2"/>
          <w:lang w:eastAsia="zh-CN"/>
        </w:rPr>
        <w:t>Czech Republic</w:t>
      </w:r>
      <w:r w:rsidR="000A3AEF" w:rsidRPr="00DF18DA">
        <w:rPr>
          <w:b/>
          <w:kern w:val="2"/>
          <w:lang w:eastAsia="zh-CN"/>
        </w:rPr>
        <w:t xml:space="preserve">, </w:t>
      </w:r>
      <w:r w:rsidR="000A3AEF" w:rsidRPr="00DF18DA">
        <w:rPr>
          <w:rFonts w:hint="eastAsia"/>
          <w:b/>
          <w:kern w:val="2"/>
          <w:lang w:eastAsia="zh-CN"/>
        </w:rPr>
        <w:t>21-25 August</w:t>
      </w:r>
      <w:r w:rsidR="000A3AEF" w:rsidRPr="00DF18DA">
        <w:rPr>
          <w:b/>
          <w:kern w:val="2"/>
          <w:lang w:eastAsia="zh-CN"/>
        </w:rPr>
        <w:t xml:space="preserve"> 201</w:t>
      </w:r>
      <w:r w:rsidR="000A3AEF" w:rsidRPr="00DF18DA">
        <w:rPr>
          <w:rFonts w:hint="eastAsia"/>
          <w:b/>
          <w:kern w:val="2"/>
          <w:lang w:eastAsia="zh-CN"/>
        </w:rPr>
        <w:t>7</w:t>
      </w:r>
    </w:p>
    <w:p w:rsidR="00DC0710" w:rsidRPr="00DF18DA" w:rsidRDefault="00DC071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C0710" w:rsidRPr="00DF18DA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18DA">
        <w:rPr>
          <w:b/>
          <w:kern w:val="2"/>
          <w:lang w:eastAsia="zh-CN"/>
        </w:rPr>
        <w:t>Agenda Item:</w:t>
      </w:r>
      <w:r w:rsidRPr="00DF18DA">
        <w:rPr>
          <w:b/>
          <w:kern w:val="2"/>
          <w:lang w:eastAsia="zh-CN"/>
        </w:rPr>
        <w:tab/>
      </w:r>
      <w:r w:rsidR="000A3AEF" w:rsidRPr="00DF18DA">
        <w:rPr>
          <w:rFonts w:hint="eastAsia"/>
          <w:b/>
          <w:kern w:val="2"/>
          <w:lang w:eastAsia="zh-CN"/>
        </w:rPr>
        <w:t>6</w:t>
      </w:r>
      <w:r w:rsidR="000A3AEF" w:rsidRPr="00DF18DA">
        <w:rPr>
          <w:b/>
          <w:kern w:val="2"/>
          <w:lang w:eastAsia="zh-CN"/>
        </w:rPr>
        <w:t>.1.2.</w:t>
      </w:r>
      <w:r w:rsidR="000A3AEF" w:rsidRPr="00DF18DA">
        <w:rPr>
          <w:rFonts w:hint="eastAsia"/>
          <w:b/>
          <w:kern w:val="2"/>
          <w:lang w:eastAsia="zh-CN"/>
        </w:rPr>
        <w:t>3</w:t>
      </w:r>
      <w:r w:rsidRPr="00DF18DA">
        <w:rPr>
          <w:b/>
          <w:kern w:val="2"/>
          <w:lang w:eastAsia="zh-CN"/>
        </w:rPr>
        <w:t>.2</w:t>
      </w:r>
    </w:p>
    <w:p w:rsidR="00DC0710" w:rsidRPr="00DF18DA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18DA">
        <w:rPr>
          <w:b/>
          <w:kern w:val="2"/>
          <w:lang w:eastAsia="zh-CN"/>
        </w:rPr>
        <w:t>Source:</w:t>
      </w:r>
      <w:r w:rsidRPr="00DF18DA">
        <w:rPr>
          <w:b/>
          <w:kern w:val="2"/>
          <w:lang w:eastAsia="zh-CN"/>
        </w:rPr>
        <w:tab/>
        <w:t>Huawei</w:t>
      </w:r>
      <w:r w:rsidRPr="00DF18DA">
        <w:rPr>
          <w:rFonts w:hint="eastAsia"/>
          <w:b/>
          <w:kern w:val="2"/>
          <w:lang w:eastAsia="zh-CN"/>
        </w:rPr>
        <w:t>,</w:t>
      </w:r>
      <w:r w:rsidRPr="00DF18DA">
        <w:t xml:space="preserve"> </w:t>
      </w:r>
      <w:r w:rsidRPr="00DF18DA">
        <w:rPr>
          <w:b/>
          <w:kern w:val="2"/>
          <w:lang w:eastAsia="zh-CN"/>
        </w:rPr>
        <w:t>HiSilicon</w:t>
      </w:r>
    </w:p>
    <w:p w:rsidR="00DC0710" w:rsidRPr="00DF18DA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18DA">
        <w:rPr>
          <w:b/>
          <w:kern w:val="2"/>
          <w:lang w:eastAsia="zh-CN"/>
        </w:rPr>
        <w:t>Title:</w:t>
      </w:r>
      <w:r w:rsidRPr="00DF18DA">
        <w:rPr>
          <w:b/>
          <w:kern w:val="2"/>
          <w:lang w:eastAsia="zh-CN"/>
        </w:rPr>
        <w:tab/>
      </w:r>
      <w:r w:rsidRPr="00DF18DA">
        <w:rPr>
          <w:rFonts w:hint="eastAsia"/>
          <w:b/>
          <w:kern w:val="2"/>
          <w:lang w:eastAsia="zh-CN"/>
        </w:rPr>
        <w:t>Summary of views</w:t>
      </w:r>
      <w:r w:rsidRPr="00DF18DA">
        <w:rPr>
          <w:b/>
          <w:kern w:val="2"/>
          <w:lang w:eastAsia="zh-CN"/>
        </w:rPr>
        <w:t xml:space="preserve"> on</w:t>
      </w:r>
      <w:r w:rsidRPr="00DF18DA">
        <w:rPr>
          <w:rFonts w:hint="eastAsia"/>
          <w:b/>
          <w:kern w:val="2"/>
          <w:lang w:eastAsia="zh-CN"/>
        </w:rPr>
        <w:t xml:space="preserve"> NR</w:t>
      </w:r>
      <w:r w:rsidRPr="00DF18DA">
        <w:rPr>
          <w:b/>
          <w:kern w:val="2"/>
          <w:lang w:eastAsia="zh-CN"/>
        </w:rPr>
        <w:t xml:space="preserve"> CSI-RS</w:t>
      </w:r>
    </w:p>
    <w:p w:rsidR="00DC0710" w:rsidRPr="00DF18DA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18DA">
        <w:rPr>
          <w:b/>
          <w:kern w:val="2"/>
          <w:lang w:eastAsia="zh-CN"/>
        </w:rPr>
        <w:t>Document for:</w:t>
      </w:r>
      <w:r w:rsidRPr="00DF18DA">
        <w:rPr>
          <w:b/>
          <w:kern w:val="2"/>
          <w:lang w:eastAsia="zh-CN"/>
        </w:rPr>
        <w:tab/>
        <w:t xml:space="preserve">Discussion and decision </w:t>
      </w:r>
    </w:p>
    <w:p w:rsidR="00DC0710" w:rsidRPr="00DF18DA" w:rsidRDefault="00DC071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C0710" w:rsidRPr="00DF18DA" w:rsidRDefault="00D4561E">
      <w:pPr>
        <w:pStyle w:val="1"/>
      </w:pPr>
      <w:bookmarkStart w:id="1" w:name="_Ref124589705"/>
      <w:bookmarkStart w:id="2" w:name="_Ref129681862"/>
      <w:r w:rsidRPr="00DF18DA">
        <w:t>Introduction</w:t>
      </w:r>
      <w:bookmarkEnd w:id="1"/>
      <w:bookmarkEnd w:id="2"/>
    </w:p>
    <w:p w:rsidR="00DC0710" w:rsidRPr="00DF18DA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bookmarkStart w:id="3" w:name="_Ref129681832"/>
      <w:bookmarkStart w:id="4" w:name="_Ref124589665"/>
      <w:bookmarkStart w:id="5" w:name="_Ref71620620"/>
      <w:bookmarkStart w:id="6" w:name="_Ref124671424"/>
      <w:r w:rsidRPr="00DF18DA">
        <w:rPr>
          <w:rFonts w:eastAsia="宋体" w:hint="eastAsia"/>
          <w:sz w:val="22"/>
          <w:szCs w:val="22"/>
          <w:lang w:eastAsia="zh-CN"/>
        </w:rPr>
        <w:t xml:space="preserve">CSI-RS </w:t>
      </w:r>
      <w:r w:rsidRPr="00DF18DA">
        <w:rPr>
          <w:rFonts w:eastAsia="宋体"/>
          <w:sz w:val="22"/>
          <w:szCs w:val="22"/>
          <w:lang w:eastAsia="zh-CN"/>
        </w:rPr>
        <w:t xml:space="preserve">have been discussed for various purposes such as CSI acquisition, beam management, mobility support, as captured by </w:t>
      </w:r>
      <w:r w:rsidR="00906A38" w:rsidRPr="00DF18DA">
        <w:fldChar w:fldCharType="begin"/>
      </w:r>
      <w:r w:rsidR="00906A38" w:rsidRPr="00DF18DA">
        <w:instrText xml:space="preserve"> REF _Ref479787911 \r \h  \* MERGEFORMAT </w:instrText>
      </w:r>
      <w:r w:rsidR="00906A38" w:rsidRPr="00DF18DA">
        <w:fldChar w:fldCharType="separate"/>
      </w:r>
      <w:r w:rsidRPr="00DF18DA">
        <w:rPr>
          <w:rFonts w:eastAsia="宋体"/>
          <w:sz w:val="22"/>
          <w:szCs w:val="22"/>
          <w:lang w:eastAsia="zh-CN"/>
        </w:rPr>
        <w:t>[1]</w:t>
      </w:r>
      <w:r w:rsidR="00906A38" w:rsidRPr="00DF18DA">
        <w:fldChar w:fldCharType="end"/>
      </w:r>
      <w:r w:rsidRPr="00DF18DA">
        <w:rPr>
          <w:rFonts w:eastAsia="宋体"/>
          <w:sz w:val="22"/>
          <w:szCs w:val="22"/>
          <w:lang w:eastAsia="zh-CN"/>
        </w:rPr>
        <w:t xml:space="preserve">. </w:t>
      </w:r>
      <w:r w:rsidRPr="00DF18DA">
        <w:rPr>
          <w:rFonts w:eastAsia="宋体" w:hint="eastAsia"/>
          <w:sz w:val="22"/>
          <w:szCs w:val="22"/>
          <w:lang w:eastAsia="zh-CN"/>
        </w:rPr>
        <w:t>According to the agreements from RAN1#85 to RAN1#</w:t>
      </w:r>
      <w:r w:rsidR="009411EC" w:rsidRPr="00DF18DA">
        <w:rPr>
          <w:rFonts w:eastAsia="宋体" w:hint="eastAsia"/>
          <w:sz w:val="22"/>
          <w:szCs w:val="22"/>
          <w:lang w:eastAsia="zh-CN"/>
        </w:rPr>
        <w:t>AH2</w:t>
      </w:r>
      <w:r w:rsidRPr="00DF18DA">
        <w:rPr>
          <w:rFonts w:eastAsia="宋体"/>
          <w:sz w:val="22"/>
          <w:szCs w:val="22"/>
          <w:lang w:eastAsia="zh-CN"/>
        </w:rPr>
        <w:t xml:space="preserve"> in </w:t>
      </w:r>
      <w:r w:rsidR="00906A38" w:rsidRPr="00DF18DA">
        <w:fldChar w:fldCharType="begin"/>
      </w:r>
      <w:r w:rsidR="00906A38" w:rsidRPr="00DF18DA">
        <w:instrText xml:space="preserve"> REF _Ref479788178 \h  \* MERGEFORMAT </w:instrText>
      </w:r>
      <w:r w:rsidR="00906A38" w:rsidRPr="00DF18DA">
        <w:fldChar w:fldCharType="separate"/>
      </w:r>
      <w:r w:rsidRPr="00DF18DA">
        <w:rPr>
          <w:rFonts w:eastAsia="宋体" w:hint="eastAsia"/>
          <w:sz w:val="22"/>
          <w:szCs w:val="22"/>
          <w:lang w:eastAsia="zh-CN"/>
        </w:rPr>
        <w:t>Appendix</w:t>
      </w:r>
      <w:r w:rsidR="00906A38" w:rsidRPr="00DF18DA">
        <w:fldChar w:fldCharType="end"/>
      </w:r>
      <w:r w:rsidR="009411EC" w:rsidRPr="00DF18DA">
        <w:rPr>
          <w:rFonts w:eastAsiaTheme="minorEastAsia" w:hint="eastAsia"/>
          <w:lang w:eastAsia="zh-CN"/>
        </w:rPr>
        <w:t xml:space="preserve"> </w:t>
      </w:r>
      <w:r w:rsidR="009702E6" w:rsidRPr="00DF18DA">
        <w:rPr>
          <w:rFonts w:eastAsiaTheme="minorEastAsia"/>
          <w:lang w:eastAsia="zh-CN"/>
        </w:rPr>
        <w:fldChar w:fldCharType="begin"/>
      </w:r>
      <w:r w:rsidR="009411EC" w:rsidRPr="00DF18DA">
        <w:rPr>
          <w:rFonts w:eastAsiaTheme="minorEastAsia"/>
          <w:lang w:eastAsia="zh-CN"/>
        </w:rPr>
        <w:instrText xml:space="preserve"> </w:instrText>
      </w:r>
      <w:r w:rsidR="009411EC" w:rsidRPr="00DF18DA">
        <w:rPr>
          <w:rFonts w:eastAsiaTheme="minorEastAsia" w:hint="eastAsia"/>
          <w:lang w:eastAsia="zh-CN"/>
        </w:rPr>
        <w:instrText>REF _Ref490814757 \r \h</w:instrText>
      </w:r>
      <w:r w:rsidR="009411EC" w:rsidRPr="00DF18DA">
        <w:rPr>
          <w:rFonts w:eastAsiaTheme="minorEastAsia"/>
          <w:lang w:eastAsia="zh-CN"/>
        </w:rPr>
        <w:instrText xml:space="preserve"> </w:instrText>
      </w:r>
      <w:r w:rsidR="0015522E" w:rsidRPr="00DF18DA">
        <w:rPr>
          <w:rFonts w:eastAsiaTheme="minorEastAsia"/>
          <w:lang w:eastAsia="zh-CN"/>
        </w:rPr>
        <w:instrText xml:space="preserve"> \* MERGEFORMAT </w:instrText>
      </w:r>
      <w:r w:rsidR="009702E6" w:rsidRPr="00DF18DA">
        <w:rPr>
          <w:rFonts w:eastAsiaTheme="minorEastAsia"/>
          <w:lang w:eastAsia="zh-CN"/>
        </w:rPr>
      </w:r>
      <w:r w:rsidR="009702E6" w:rsidRPr="00DF18DA">
        <w:rPr>
          <w:rFonts w:eastAsiaTheme="minorEastAsia"/>
          <w:lang w:eastAsia="zh-CN"/>
        </w:rPr>
        <w:fldChar w:fldCharType="separate"/>
      </w:r>
      <w:r w:rsidR="009411EC" w:rsidRPr="00DF18DA">
        <w:rPr>
          <w:rFonts w:eastAsiaTheme="minorEastAsia"/>
          <w:lang w:eastAsia="zh-CN"/>
        </w:rPr>
        <w:t>[2]</w:t>
      </w:r>
      <w:r w:rsidR="009702E6" w:rsidRPr="00DF18DA">
        <w:rPr>
          <w:rFonts w:eastAsiaTheme="minorEastAsia"/>
          <w:lang w:eastAsia="zh-CN"/>
        </w:rPr>
        <w:fldChar w:fldCharType="end"/>
      </w:r>
      <w:r w:rsidR="009411EC" w:rsidRPr="00DF18DA">
        <w:rPr>
          <w:rFonts w:eastAsiaTheme="minorEastAsia" w:hint="eastAsia"/>
          <w:lang w:eastAsia="zh-CN"/>
        </w:rPr>
        <w:t>-</w:t>
      </w:r>
      <w:r w:rsidR="009702E6" w:rsidRPr="00DF18DA">
        <w:rPr>
          <w:rFonts w:eastAsiaTheme="minorEastAsia"/>
          <w:lang w:eastAsia="zh-CN"/>
        </w:rPr>
        <w:fldChar w:fldCharType="begin"/>
      </w:r>
      <w:r w:rsidR="009411EC" w:rsidRPr="00DF18DA">
        <w:rPr>
          <w:rFonts w:eastAsiaTheme="minorEastAsia"/>
          <w:lang w:eastAsia="zh-CN"/>
        </w:rPr>
        <w:instrText xml:space="preserve"> </w:instrText>
      </w:r>
      <w:r w:rsidR="009411EC" w:rsidRPr="00DF18DA">
        <w:rPr>
          <w:rFonts w:eastAsiaTheme="minorEastAsia" w:hint="eastAsia"/>
          <w:lang w:eastAsia="zh-CN"/>
        </w:rPr>
        <w:instrText>REF _Ref490814770 \r \h</w:instrText>
      </w:r>
      <w:r w:rsidR="009411EC" w:rsidRPr="00DF18DA">
        <w:rPr>
          <w:rFonts w:eastAsiaTheme="minorEastAsia"/>
          <w:lang w:eastAsia="zh-CN"/>
        </w:rPr>
        <w:instrText xml:space="preserve"> </w:instrText>
      </w:r>
      <w:r w:rsidR="0015522E" w:rsidRPr="00DF18DA">
        <w:rPr>
          <w:rFonts w:eastAsiaTheme="minorEastAsia"/>
          <w:lang w:eastAsia="zh-CN"/>
        </w:rPr>
        <w:instrText xml:space="preserve"> \* MERGEFORMAT </w:instrText>
      </w:r>
      <w:r w:rsidR="009702E6" w:rsidRPr="00DF18DA">
        <w:rPr>
          <w:rFonts w:eastAsiaTheme="minorEastAsia"/>
          <w:lang w:eastAsia="zh-CN"/>
        </w:rPr>
      </w:r>
      <w:r w:rsidR="009702E6" w:rsidRPr="00DF18DA">
        <w:rPr>
          <w:rFonts w:eastAsiaTheme="minorEastAsia"/>
          <w:lang w:eastAsia="zh-CN"/>
        </w:rPr>
        <w:fldChar w:fldCharType="separate"/>
      </w:r>
      <w:r w:rsidR="009411EC" w:rsidRPr="00DF18DA">
        <w:rPr>
          <w:rFonts w:eastAsiaTheme="minorEastAsia"/>
          <w:lang w:eastAsia="zh-CN"/>
        </w:rPr>
        <w:t>[10]</w:t>
      </w:r>
      <w:r w:rsidR="009702E6" w:rsidRPr="00DF18DA">
        <w:rPr>
          <w:rFonts w:eastAsiaTheme="minorEastAsia"/>
          <w:lang w:eastAsia="zh-CN"/>
        </w:rPr>
        <w:fldChar w:fldCharType="end"/>
      </w:r>
      <w:r w:rsidRPr="00DF18DA">
        <w:rPr>
          <w:rFonts w:eastAsia="宋体"/>
          <w:sz w:val="22"/>
          <w:szCs w:val="22"/>
          <w:lang w:eastAsia="zh-CN"/>
        </w:rPr>
        <w:t xml:space="preserve">, potential </w:t>
      </w:r>
      <w:r w:rsidRPr="00DF18DA">
        <w:rPr>
          <w:rFonts w:eastAsia="宋体" w:hint="eastAsia"/>
          <w:sz w:val="22"/>
          <w:szCs w:val="22"/>
          <w:lang w:eastAsia="zh-CN"/>
        </w:rPr>
        <w:t>functionalities</w:t>
      </w:r>
      <w:r w:rsidRPr="00DF18DA">
        <w:rPr>
          <w:rFonts w:eastAsia="宋体"/>
          <w:sz w:val="22"/>
          <w:szCs w:val="22"/>
          <w:lang w:eastAsia="zh-CN"/>
        </w:rPr>
        <w:t xml:space="preserve"> of CSI-RS can be summarized as follows:</w:t>
      </w:r>
    </w:p>
    <w:p w:rsidR="00DC0710" w:rsidRPr="00DF18DA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 w:hint="eastAsia"/>
          <w:sz w:val="22"/>
          <w:szCs w:val="22"/>
          <w:lang w:eastAsia="zh-CN"/>
        </w:rPr>
        <w:t>CSI acquisition</w:t>
      </w:r>
    </w:p>
    <w:p w:rsidR="00DC0710" w:rsidRPr="00DF18DA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>Beam management</w:t>
      </w:r>
    </w:p>
    <w:p w:rsidR="00DC0710" w:rsidRPr="00DF18DA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>L3 CONNECTED mode mobility support</w:t>
      </w:r>
    </w:p>
    <w:p w:rsidR="00DC0710" w:rsidRPr="00DF18DA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>Others, e.g., f</w:t>
      </w:r>
      <w:r w:rsidRPr="00DF18DA">
        <w:rPr>
          <w:rFonts w:eastAsia="宋体" w:hint="eastAsia"/>
          <w:sz w:val="22"/>
          <w:szCs w:val="22"/>
          <w:lang w:eastAsia="zh-CN"/>
        </w:rPr>
        <w:t>ine time/frequency tracking</w:t>
      </w:r>
      <w:r w:rsidRPr="00DF18DA">
        <w:rPr>
          <w:rFonts w:eastAsia="宋体"/>
          <w:sz w:val="22"/>
          <w:szCs w:val="22"/>
          <w:lang w:eastAsia="zh-CN"/>
        </w:rPr>
        <w:t>, beam failure monitoring, power control, etc.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 w:hint="eastAsia"/>
          <w:sz w:val="22"/>
          <w:szCs w:val="22"/>
          <w:lang w:eastAsia="zh-CN"/>
        </w:rPr>
        <w:t>As the CSI-RS related issues for L3 CONNECTED mode mobility are being discussed in another agenda item, t</w:t>
      </w:r>
      <w:r w:rsidRPr="00DF18DA">
        <w:rPr>
          <w:rFonts w:eastAsia="宋体"/>
          <w:sz w:val="22"/>
          <w:szCs w:val="22"/>
          <w:lang w:eastAsia="zh-CN"/>
        </w:rPr>
        <w:t xml:space="preserve">his contribution </w:t>
      </w:r>
      <w:r w:rsidRPr="00DF18DA">
        <w:rPr>
          <w:rFonts w:eastAsia="宋体" w:hint="eastAsia"/>
          <w:sz w:val="22"/>
          <w:szCs w:val="22"/>
          <w:lang w:eastAsia="zh-CN"/>
        </w:rPr>
        <w:t>focuses on summarizing views from companies</w:t>
      </w:r>
      <w:r w:rsidRPr="00DF18DA">
        <w:rPr>
          <w:rFonts w:eastAsiaTheme="minorEastAsia"/>
          <w:sz w:val="22"/>
          <w:szCs w:val="22"/>
          <w:lang w:eastAsia="zh-CN"/>
        </w:rPr>
        <w:t>’</w:t>
      </w:r>
      <w:r w:rsidRPr="00DF18DA">
        <w:rPr>
          <w:rFonts w:eastAsia="宋体" w:hint="eastAsia"/>
          <w:sz w:val="22"/>
          <w:szCs w:val="22"/>
          <w:lang w:eastAsia="zh-CN"/>
        </w:rPr>
        <w:t xml:space="preserve"> contributions</w:t>
      </w:r>
      <w:r w:rsidR="009E732E" w:rsidRPr="00DF18DA">
        <w:rPr>
          <w:rFonts w:eastAsia="宋体" w:hint="eastAsia"/>
          <w:sz w:val="22"/>
          <w:szCs w:val="22"/>
          <w:lang w:eastAsia="zh-CN"/>
        </w:rPr>
        <w:t xml:space="preserve"> </w:t>
      </w:r>
      <w:r w:rsidR="009702E6" w:rsidRPr="00DF18DA">
        <w:rPr>
          <w:rFonts w:eastAsia="宋体"/>
          <w:sz w:val="22"/>
          <w:szCs w:val="22"/>
          <w:lang w:eastAsia="zh-CN"/>
        </w:rPr>
        <w:fldChar w:fldCharType="begin"/>
      </w:r>
      <w:r w:rsidR="009E732E" w:rsidRPr="00DF18DA">
        <w:rPr>
          <w:rFonts w:eastAsia="宋体"/>
          <w:sz w:val="22"/>
          <w:szCs w:val="22"/>
          <w:lang w:eastAsia="zh-CN"/>
        </w:rPr>
        <w:instrText xml:space="preserve"> </w:instrText>
      </w:r>
      <w:r w:rsidR="009E732E" w:rsidRPr="00DF18DA">
        <w:rPr>
          <w:rFonts w:eastAsia="宋体" w:hint="eastAsia"/>
          <w:sz w:val="22"/>
          <w:szCs w:val="22"/>
          <w:lang w:eastAsia="zh-CN"/>
        </w:rPr>
        <w:instrText>REF _Ref490819523 \r \h</w:instrText>
      </w:r>
      <w:r w:rsidR="009E732E" w:rsidRPr="00DF18DA">
        <w:rPr>
          <w:rFonts w:eastAsia="宋体"/>
          <w:sz w:val="22"/>
          <w:szCs w:val="22"/>
          <w:lang w:eastAsia="zh-CN"/>
        </w:rPr>
        <w:instrText xml:space="preserve"> </w:instrText>
      </w:r>
      <w:r w:rsidR="0015522E" w:rsidRPr="00DF18DA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9702E6" w:rsidRPr="00DF18DA">
        <w:rPr>
          <w:rFonts w:eastAsia="宋体"/>
          <w:sz w:val="22"/>
          <w:szCs w:val="22"/>
          <w:lang w:eastAsia="zh-CN"/>
        </w:rPr>
      </w:r>
      <w:r w:rsidR="009702E6" w:rsidRPr="00DF18DA">
        <w:rPr>
          <w:rFonts w:eastAsia="宋体"/>
          <w:sz w:val="22"/>
          <w:szCs w:val="22"/>
          <w:lang w:eastAsia="zh-CN"/>
        </w:rPr>
        <w:fldChar w:fldCharType="separate"/>
      </w:r>
      <w:r w:rsidR="009E732E" w:rsidRPr="00DF18DA">
        <w:rPr>
          <w:rFonts w:eastAsia="宋体"/>
          <w:sz w:val="22"/>
          <w:szCs w:val="22"/>
          <w:lang w:eastAsia="zh-CN"/>
        </w:rPr>
        <w:t>[11]</w:t>
      </w:r>
      <w:r w:rsidR="009702E6" w:rsidRPr="00DF18DA">
        <w:rPr>
          <w:rFonts w:eastAsia="宋体"/>
          <w:sz w:val="22"/>
          <w:szCs w:val="22"/>
          <w:lang w:eastAsia="zh-CN"/>
        </w:rPr>
        <w:fldChar w:fldCharType="end"/>
      </w:r>
      <w:r w:rsidR="009E732E" w:rsidRPr="00DF18DA">
        <w:rPr>
          <w:rFonts w:eastAsia="宋体" w:hint="eastAsia"/>
          <w:sz w:val="22"/>
          <w:szCs w:val="22"/>
          <w:lang w:eastAsia="zh-CN"/>
        </w:rPr>
        <w:t>-</w:t>
      </w:r>
      <w:r w:rsidR="009702E6" w:rsidRPr="00DF18DA">
        <w:rPr>
          <w:rFonts w:eastAsia="宋体"/>
          <w:sz w:val="22"/>
          <w:szCs w:val="22"/>
          <w:lang w:eastAsia="zh-CN"/>
        </w:rPr>
        <w:fldChar w:fldCharType="begin"/>
      </w:r>
      <w:r w:rsidR="009E732E" w:rsidRPr="00DF18DA">
        <w:rPr>
          <w:rFonts w:eastAsia="宋体"/>
          <w:sz w:val="22"/>
          <w:szCs w:val="22"/>
          <w:lang w:eastAsia="zh-CN"/>
        </w:rPr>
        <w:instrText xml:space="preserve"> </w:instrText>
      </w:r>
      <w:r w:rsidR="009E732E" w:rsidRPr="00DF18DA">
        <w:rPr>
          <w:rFonts w:eastAsia="宋体" w:hint="eastAsia"/>
          <w:sz w:val="22"/>
          <w:szCs w:val="22"/>
          <w:lang w:eastAsia="zh-CN"/>
        </w:rPr>
        <w:instrText>REF _Ref490819533 \r \h</w:instrText>
      </w:r>
      <w:r w:rsidR="009E732E" w:rsidRPr="00DF18DA">
        <w:rPr>
          <w:rFonts w:eastAsia="宋体"/>
          <w:sz w:val="22"/>
          <w:szCs w:val="22"/>
          <w:lang w:eastAsia="zh-CN"/>
        </w:rPr>
        <w:instrText xml:space="preserve"> </w:instrText>
      </w:r>
      <w:r w:rsidR="0015522E" w:rsidRPr="00DF18DA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9702E6" w:rsidRPr="00DF18DA">
        <w:rPr>
          <w:rFonts w:eastAsia="宋体"/>
          <w:sz w:val="22"/>
          <w:szCs w:val="22"/>
          <w:lang w:eastAsia="zh-CN"/>
        </w:rPr>
      </w:r>
      <w:r w:rsidR="009702E6" w:rsidRPr="00DF18DA">
        <w:rPr>
          <w:rFonts w:eastAsia="宋体"/>
          <w:sz w:val="22"/>
          <w:szCs w:val="22"/>
          <w:lang w:eastAsia="zh-CN"/>
        </w:rPr>
        <w:fldChar w:fldCharType="separate"/>
      </w:r>
      <w:r w:rsidR="009E732E" w:rsidRPr="00DF18DA">
        <w:rPr>
          <w:rFonts w:eastAsia="宋体"/>
          <w:sz w:val="22"/>
          <w:szCs w:val="22"/>
          <w:lang w:eastAsia="zh-CN"/>
        </w:rPr>
        <w:t>[33]</w:t>
      </w:r>
      <w:r w:rsidR="009702E6" w:rsidRPr="00DF18DA">
        <w:rPr>
          <w:rFonts w:eastAsia="宋体"/>
          <w:sz w:val="22"/>
          <w:szCs w:val="22"/>
          <w:lang w:eastAsia="zh-CN"/>
        </w:rPr>
        <w:fldChar w:fldCharType="end"/>
      </w:r>
      <w:r w:rsidRPr="00DF18DA">
        <w:rPr>
          <w:rFonts w:eastAsia="宋体" w:hint="eastAsia"/>
          <w:sz w:val="22"/>
          <w:szCs w:val="22"/>
          <w:lang w:eastAsia="zh-CN"/>
        </w:rPr>
        <w:t xml:space="preserve"> on CSI-RS 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mainly </w:t>
      </w:r>
      <w:r w:rsidRPr="00DF18DA">
        <w:rPr>
          <w:rFonts w:eastAsia="宋体" w:hint="eastAsia"/>
          <w:sz w:val="22"/>
          <w:szCs w:val="22"/>
          <w:lang w:eastAsia="zh-CN"/>
        </w:rPr>
        <w:t>for CSI acquisition and beam management.</w:t>
      </w:r>
    </w:p>
    <w:p w:rsidR="00DC0710" w:rsidRPr="00DF18DA" w:rsidRDefault="00D4561E">
      <w:pPr>
        <w:pStyle w:val="1"/>
        <w:rPr>
          <w:lang w:eastAsia="zh-CN"/>
        </w:rPr>
      </w:pPr>
      <w:r w:rsidRPr="00DF18DA">
        <w:rPr>
          <w:rFonts w:hint="eastAsia"/>
          <w:lang w:eastAsia="zh-CN"/>
        </w:rPr>
        <w:t>CSI-RS for CSI Acquisition</w:t>
      </w:r>
    </w:p>
    <w:p w:rsidR="00DC0710" w:rsidRPr="00DF18DA" w:rsidRDefault="00D4561E">
      <w:pPr>
        <w:pStyle w:val="2"/>
        <w:rPr>
          <w:rFonts w:eastAsia="Malgun Gothic"/>
        </w:rPr>
      </w:pPr>
      <w:r w:rsidRPr="00DF18DA">
        <w:rPr>
          <w:rFonts w:hint="eastAsia"/>
          <w:lang w:eastAsia="zh-CN"/>
        </w:rPr>
        <w:t>CSI-RS RE pattern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 w:rsidRPr="00DF18DA">
        <w:rPr>
          <w:rFonts w:eastAsia="宋体"/>
          <w:i/>
          <w:sz w:val="22"/>
          <w:szCs w:val="22"/>
          <w:lang w:eastAsia="zh-CN"/>
        </w:rPr>
        <w:t xml:space="preserve"> </w:t>
      </w:r>
      <w:r w:rsidR="006C5512" w:rsidRPr="00DF18DA">
        <w:rPr>
          <w:rFonts w:eastAsia="宋体" w:hint="eastAsia"/>
          <w:bCs/>
          <w:sz w:val="22"/>
          <w:szCs w:val="22"/>
          <w:lang w:val="en-US" w:eastAsia="zh-CN"/>
        </w:rPr>
        <w:t xml:space="preserve">More component </w:t>
      </w:r>
      <w:r w:rsidRPr="00DF18DA">
        <w:rPr>
          <w:rFonts w:eastAsia="宋体"/>
          <w:sz w:val="22"/>
          <w:szCs w:val="22"/>
          <w:lang w:eastAsia="zh-CN"/>
        </w:rPr>
        <w:t xml:space="preserve">CSI-RS RE patterns </w:t>
      </w:r>
      <w:r w:rsidR="008113D6" w:rsidRPr="00DF18DA">
        <w:rPr>
          <w:rFonts w:eastAsia="宋体" w:hint="eastAsia"/>
          <w:sz w:val="22"/>
          <w:szCs w:val="22"/>
          <w:lang w:eastAsia="zh-CN"/>
        </w:rPr>
        <w:t>and CDM types</w:t>
      </w:r>
      <w:r w:rsidR="0030041E" w:rsidRPr="00DF18DA">
        <w:rPr>
          <w:rFonts w:eastAsia="宋体" w:hint="eastAsia"/>
          <w:sz w:val="22"/>
          <w:szCs w:val="22"/>
          <w:lang w:eastAsia="zh-CN"/>
        </w:rPr>
        <w:t xml:space="preserve"> besides the agreed RE patterns in </w:t>
      </w:r>
      <w:r w:rsidR="00906A38" w:rsidRPr="00DF18DA">
        <w:fldChar w:fldCharType="begin"/>
      </w:r>
      <w:r w:rsidR="00906A38" w:rsidRPr="00DF18DA">
        <w:instrText xml:space="preserve"> REF _Ref490814770 \r \h  \* MERGEFORMAT </w:instrText>
      </w:r>
      <w:r w:rsidR="00906A38" w:rsidRPr="00DF18DA">
        <w:fldChar w:fldCharType="separate"/>
      </w:r>
      <w:r w:rsidR="0030041E" w:rsidRPr="00DF18DA">
        <w:rPr>
          <w:rFonts w:eastAsia="宋体"/>
          <w:sz w:val="22"/>
          <w:szCs w:val="22"/>
          <w:lang w:eastAsia="zh-CN"/>
        </w:rPr>
        <w:t>[10]</w:t>
      </w:r>
      <w:r w:rsidR="00906A38" w:rsidRPr="00DF18DA">
        <w:fldChar w:fldCharType="end"/>
      </w:r>
      <w:r w:rsidRPr="00DF18DA">
        <w:rPr>
          <w:rFonts w:eastAsia="宋体"/>
          <w:sz w:val="22"/>
          <w:szCs w:val="22"/>
          <w:lang w:eastAsia="zh-CN"/>
        </w:rPr>
        <w:t>.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Pr="00DF18DA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 w:cs="Times New Roman"/>
          <w:sz w:val="22"/>
          <w:szCs w:val="22"/>
          <w:lang w:eastAsia="zh-CN"/>
        </w:rPr>
      </w:pPr>
      <w:r w:rsidRPr="00DF18DA">
        <w:rPr>
          <w:rFonts w:eastAsia="宋体" w:cs="Times New Roman"/>
          <w:sz w:val="22"/>
          <w:szCs w:val="22"/>
          <w:lang w:eastAsia="zh-CN"/>
        </w:rPr>
        <w:t>T</w:t>
      </w:r>
      <w:r w:rsidRPr="00DF18DA">
        <w:rPr>
          <w:rFonts w:eastAsia="宋体" w:cs="Times New Roman"/>
          <w:sz w:val="22"/>
          <w:szCs w:val="22"/>
          <w:lang w:val="en-US" w:eastAsia="zh-CN"/>
        </w:rPr>
        <w:t xml:space="preserve">he </w:t>
      </w:r>
      <w:r w:rsidRPr="00DF18DA">
        <w:rPr>
          <w:rFonts w:cs="Times New Roman"/>
          <w:sz w:val="22"/>
          <w:szCs w:val="22"/>
          <w:lang w:val="en-US"/>
        </w:rPr>
        <w:t>views</w:t>
      </w:r>
      <w:r w:rsidRPr="00DF18DA">
        <w:rPr>
          <w:rFonts w:eastAsia="宋体" w:cs="Times New Roman"/>
          <w:sz w:val="22"/>
          <w:szCs w:val="22"/>
          <w:lang w:val="en-US" w:eastAsia="zh-CN"/>
        </w:rPr>
        <w:t xml:space="preserve"> of the above issue</w:t>
      </w:r>
      <w:r w:rsidRPr="00DF18DA">
        <w:rPr>
          <w:rFonts w:cs="Times New Roman"/>
          <w:sz w:val="22"/>
          <w:szCs w:val="22"/>
          <w:lang w:val="en-US"/>
        </w:rPr>
        <w:t xml:space="preserve"> along with their supporters can be summarized as follows</w:t>
      </w:r>
      <w:r w:rsidRPr="00DF18DA">
        <w:rPr>
          <w:rFonts w:cs="Times New Roman"/>
          <w:sz w:val="22"/>
          <w:szCs w:val="22"/>
        </w:rPr>
        <w:t>.</w:t>
      </w:r>
    </w:p>
    <w:p w:rsidR="00207CB2" w:rsidRPr="00DF18DA" w:rsidRDefault="00207CB2" w:rsidP="00207CB2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The RE mapping pattern of one X-port CSI-RS resourc</w:t>
      </w:r>
      <w:r w:rsidR="0030041E" w:rsidRPr="00DF18DA">
        <w:rPr>
          <w:rFonts w:eastAsiaTheme="minorEastAsia"/>
          <w:sz w:val="22"/>
          <w:szCs w:val="22"/>
          <w:lang w:val="en-US" w:eastAsia="zh-CN"/>
        </w:rPr>
        <w:t>e when N=</w:t>
      </w:r>
      <w:r w:rsidR="0030041E" w:rsidRPr="00DF18DA">
        <w:rPr>
          <w:rFonts w:eastAsiaTheme="minorEastAsia" w:hint="eastAsia"/>
          <w:sz w:val="22"/>
          <w:szCs w:val="22"/>
          <w:lang w:val="en-US" w:eastAsia="zh-CN"/>
        </w:rPr>
        <w:t>1</w:t>
      </w:r>
      <w:r w:rsidRPr="00DF18DA">
        <w:rPr>
          <w:rFonts w:eastAsiaTheme="minorEastAsia"/>
          <w:sz w:val="22"/>
          <w:szCs w:val="22"/>
          <w:lang w:val="en-US" w:eastAsia="zh-CN"/>
        </w:rPr>
        <w:t xml:space="preserve"> OFDM symbol </w:t>
      </w:r>
    </w:p>
    <w:p w:rsidR="00207CB2" w:rsidRPr="00DF18DA" w:rsidRDefault="00E14B3A" w:rsidP="00207CB2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The number(s) of X, besides</w:t>
      </w:r>
      <w:r w:rsidR="00207CB2" w:rsidRPr="00DF18DA">
        <w:rPr>
          <w:rFonts w:eastAsiaTheme="minorEastAsia"/>
          <w:sz w:val="22"/>
          <w:szCs w:val="22"/>
          <w:lang w:val="en-US" w:eastAsia="zh-CN"/>
        </w:rPr>
        <w:t xml:space="preserve"> the agreed values</w:t>
      </w:r>
    </w:p>
    <w:p w:rsidR="00207CB2" w:rsidRPr="00DF18DA" w:rsidRDefault="00207CB2" w:rsidP="00207CB2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lastRenderedPageBreak/>
        <w:t>X=</w:t>
      </w:r>
      <w:r w:rsidR="0030041E"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Pr="00DF18DA">
        <w:rPr>
          <w:rFonts w:hint="eastAsia"/>
          <w:sz w:val="22"/>
          <w:szCs w:val="22"/>
          <w:lang w:val="en-US"/>
        </w:rPr>
        <w:t xml:space="preserve">: Supported by </w:t>
      </w:r>
      <w:r w:rsidR="0030041E" w:rsidRPr="00DF18DA">
        <w:rPr>
          <w:rFonts w:eastAsiaTheme="minorEastAsia" w:hint="eastAsia"/>
          <w:sz w:val="22"/>
          <w:szCs w:val="22"/>
          <w:lang w:val="en-US" w:eastAsia="zh-CN"/>
        </w:rPr>
        <w:t xml:space="preserve">Qualcomm, </w:t>
      </w:r>
      <w:r w:rsidR="0030041E" w:rsidRPr="00DF18DA">
        <w:rPr>
          <w:rFonts w:hint="eastAsia"/>
          <w:sz w:val="22"/>
          <w:szCs w:val="22"/>
          <w:lang w:val="en-US"/>
        </w:rPr>
        <w:t>Ericsson</w:t>
      </w:r>
      <w:r w:rsidR="0030041E" w:rsidRPr="00DF18DA">
        <w:rPr>
          <w:rFonts w:eastAsiaTheme="minorEastAsia" w:hint="eastAsia"/>
          <w:sz w:val="22"/>
          <w:szCs w:val="22"/>
          <w:lang w:val="en-US" w:eastAsia="zh-CN"/>
        </w:rPr>
        <w:t xml:space="preserve">, ZTE, </w:t>
      </w:r>
      <w:r w:rsidR="0030041E" w:rsidRPr="00DF18DA">
        <w:rPr>
          <w:rFonts w:eastAsia="MS Gothic"/>
          <w:sz w:val="22"/>
          <w:szCs w:val="22"/>
        </w:rPr>
        <w:t>DOCOMO</w:t>
      </w:r>
      <w:r w:rsidR="0030041E" w:rsidRPr="00DF18DA">
        <w:rPr>
          <w:rFonts w:eastAsiaTheme="minorEastAsia" w:hint="eastAsia"/>
          <w:sz w:val="22"/>
          <w:szCs w:val="22"/>
          <w:lang w:eastAsia="zh-CN"/>
        </w:rPr>
        <w:t>, Nokia</w:t>
      </w:r>
      <w:r w:rsidR="00084A99" w:rsidRPr="00DF18DA">
        <w:rPr>
          <w:rFonts w:hint="eastAsia"/>
          <w:sz w:val="22"/>
          <w:szCs w:val="22"/>
          <w:lang w:val="en-US"/>
        </w:rPr>
        <w:t xml:space="preserve">, </w:t>
      </w:r>
      <w:r w:rsidR="00084A99"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="0030041E" w:rsidRPr="00DF18DA">
        <w:rPr>
          <w:rFonts w:eastAsiaTheme="minorEastAsia" w:hint="eastAsia"/>
          <w:sz w:val="22"/>
          <w:szCs w:val="22"/>
          <w:lang w:eastAsia="zh-CN"/>
        </w:rPr>
        <w:t xml:space="preserve">, LGE, </w:t>
      </w:r>
      <w:r w:rsidR="0030041E" w:rsidRPr="00DF18DA">
        <w:rPr>
          <w:rFonts w:hint="eastAsia"/>
          <w:sz w:val="22"/>
          <w:szCs w:val="22"/>
          <w:lang w:val="en-US"/>
        </w:rPr>
        <w:t>Huawei, HiSilicon</w:t>
      </w:r>
    </w:p>
    <w:p w:rsidR="00207CB2" w:rsidRPr="00DF18DA" w:rsidRDefault="00207CB2" w:rsidP="00207CB2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="0030041E" w:rsidRPr="00DF18DA">
        <w:rPr>
          <w:rFonts w:eastAsiaTheme="minorEastAsia" w:hint="eastAsia"/>
          <w:sz w:val="22"/>
          <w:szCs w:val="22"/>
          <w:lang w:val="en-US" w:eastAsia="zh-CN"/>
        </w:rPr>
        <w:t>8</w:t>
      </w:r>
      <w:r w:rsidRPr="00DF18DA">
        <w:rPr>
          <w:rFonts w:hint="eastAsia"/>
          <w:sz w:val="22"/>
          <w:szCs w:val="22"/>
          <w:lang w:val="en-US"/>
        </w:rPr>
        <w:t xml:space="preserve">: Supported by Huawei, HiSilicon, Ericsson, </w:t>
      </w:r>
      <w:r w:rsidR="00084A99" w:rsidRPr="00DF18DA">
        <w:rPr>
          <w:rFonts w:eastAsiaTheme="minorEastAsia" w:hint="eastAsia"/>
          <w:sz w:val="22"/>
          <w:szCs w:val="22"/>
          <w:lang w:val="en-US" w:eastAsia="zh-CN"/>
        </w:rPr>
        <w:t xml:space="preserve">Qualcomm, </w:t>
      </w:r>
      <w:r w:rsidR="00084A99" w:rsidRPr="00DF18DA">
        <w:rPr>
          <w:rFonts w:eastAsia="MS Gothic"/>
          <w:sz w:val="22"/>
          <w:szCs w:val="22"/>
        </w:rPr>
        <w:t>DOCOMO</w:t>
      </w:r>
      <w:r w:rsidR="00084A99" w:rsidRPr="00DF18DA">
        <w:rPr>
          <w:rFonts w:eastAsiaTheme="minorEastAsia" w:hint="eastAsia"/>
          <w:sz w:val="22"/>
          <w:szCs w:val="22"/>
          <w:lang w:eastAsia="zh-CN"/>
        </w:rPr>
        <w:t>, Nokia</w:t>
      </w:r>
      <w:r w:rsidR="00084A99" w:rsidRPr="00DF18DA">
        <w:rPr>
          <w:rFonts w:hint="eastAsia"/>
          <w:sz w:val="22"/>
          <w:szCs w:val="22"/>
          <w:lang w:val="en-US"/>
        </w:rPr>
        <w:t xml:space="preserve">, </w:t>
      </w:r>
      <w:r w:rsidR="00084A99" w:rsidRPr="00DF18DA">
        <w:rPr>
          <w:rFonts w:eastAsia="宋体"/>
          <w:sz w:val="22"/>
          <w:szCs w:val="22"/>
          <w:lang w:val="en-US" w:eastAsia="zh-CN"/>
        </w:rPr>
        <w:t>Alcatel-Lucent Shanghai Bell</w:t>
      </w:r>
    </w:p>
    <w:p w:rsidR="00207CB2" w:rsidRPr="00DF18DA" w:rsidRDefault="00207CB2" w:rsidP="00207CB2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="0030041E" w:rsidRPr="00DF18DA">
        <w:rPr>
          <w:rFonts w:eastAsiaTheme="minorEastAsia" w:hint="eastAsia"/>
          <w:sz w:val="22"/>
          <w:szCs w:val="22"/>
          <w:lang w:val="en-US" w:eastAsia="zh-CN"/>
        </w:rPr>
        <w:t>12</w:t>
      </w:r>
      <w:r w:rsidRPr="00DF18DA">
        <w:rPr>
          <w:rFonts w:hint="eastAsia"/>
          <w:sz w:val="22"/>
          <w:szCs w:val="22"/>
          <w:lang w:val="en-US"/>
        </w:rPr>
        <w:t xml:space="preserve">: Supported by </w:t>
      </w:r>
      <w:r w:rsidR="00084A99" w:rsidRPr="00DF18DA">
        <w:rPr>
          <w:rFonts w:eastAsiaTheme="minorEastAsia" w:hint="eastAsia"/>
          <w:sz w:val="22"/>
          <w:szCs w:val="22"/>
          <w:lang w:val="en-US" w:eastAsia="zh-CN"/>
        </w:rPr>
        <w:t xml:space="preserve">Qualcomm, </w:t>
      </w:r>
      <w:r w:rsidR="00084A99" w:rsidRPr="00DF18DA">
        <w:rPr>
          <w:rFonts w:hint="eastAsia"/>
          <w:sz w:val="22"/>
          <w:szCs w:val="22"/>
          <w:lang w:val="en-US"/>
        </w:rPr>
        <w:t>Ericsson</w:t>
      </w:r>
      <w:r w:rsidR="00084A99" w:rsidRPr="00DF18DA">
        <w:rPr>
          <w:rFonts w:eastAsiaTheme="minorEastAsia" w:hint="eastAsia"/>
          <w:sz w:val="22"/>
          <w:szCs w:val="22"/>
          <w:lang w:val="en-US" w:eastAsia="zh-CN"/>
        </w:rPr>
        <w:t xml:space="preserve">, ZTE, </w:t>
      </w:r>
      <w:r w:rsidR="00084A99"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="00084A99" w:rsidRPr="00DF18DA">
        <w:rPr>
          <w:rFonts w:hint="eastAsia"/>
          <w:sz w:val="22"/>
          <w:szCs w:val="22"/>
          <w:lang w:val="en-US"/>
        </w:rPr>
        <w:t xml:space="preserve">, </w:t>
      </w:r>
      <w:r w:rsidR="00084A99"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="00084A99" w:rsidRPr="00DF18D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084A99" w:rsidRPr="00DF18DA">
        <w:rPr>
          <w:rFonts w:hint="eastAsia"/>
          <w:sz w:val="22"/>
          <w:szCs w:val="22"/>
          <w:lang w:val="en-US"/>
        </w:rPr>
        <w:t>Huawei, HiSilicon</w:t>
      </w:r>
      <w:r w:rsidR="00084A99" w:rsidRPr="00DF18DA">
        <w:rPr>
          <w:rFonts w:eastAsiaTheme="minorEastAsia" w:hint="eastAsia"/>
          <w:sz w:val="22"/>
          <w:szCs w:val="22"/>
          <w:lang w:val="en-US" w:eastAsia="zh-CN"/>
        </w:rPr>
        <w:t>, Intel</w:t>
      </w:r>
    </w:p>
    <w:p w:rsidR="00304F18" w:rsidRPr="00DF18DA" w:rsidRDefault="00170B71" w:rsidP="00207CB2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A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dditional </w:t>
      </w:r>
      <w:r w:rsidR="006531F5" w:rsidRPr="00DF18DA">
        <w:rPr>
          <w:rFonts w:eastAsiaTheme="minorEastAsia" w:hint="eastAsia"/>
          <w:sz w:val="22"/>
          <w:szCs w:val="22"/>
          <w:lang w:val="en-US" w:eastAsia="zh-CN"/>
        </w:rPr>
        <w:t>c</w:t>
      </w:r>
      <w:r w:rsidR="00304F18" w:rsidRPr="00DF18DA">
        <w:rPr>
          <w:rFonts w:eastAsia="宋体"/>
          <w:sz w:val="22"/>
          <w:szCs w:val="22"/>
          <w:lang w:val="en-US" w:eastAsia="zh-CN"/>
        </w:rPr>
        <w:t>omponent CSI-RS RE pattern(s) (Y,Z) for X ports</w:t>
      </w:r>
      <w:r w:rsidR="00304F18" w:rsidRPr="00DF18D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C37380" w:rsidRPr="00DF18DA" w:rsidRDefault="00397205" w:rsidP="00C37380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="00C37380" w:rsidRPr="00DF18DA">
        <w:rPr>
          <w:rFonts w:hint="eastAsia"/>
          <w:sz w:val="22"/>
          <w:szCs w:val="22"/>
          <w:lang w:val="en-US"/>
        </w:rPr>
        <w:t>X=</w:t>
      </w:r>
      <w:r w:rsidR="006531F5"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="00C37380" w:rsidRPr="00DF18DA">
        <w:rPr>
          <w:rFonts w:hint="eastAsia"/>
          <w:sz w:val="22"/>
          <w:szCs w:val="22"/>
          <w:lang w:val="en-US"/>
        </w:rPr>
        <w:t>:</w:t>
      </w:r>
      <w:r w:rsidR="00C37380" w:rsidRPr="00DF18D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C37380" w:rsidRPr="00DF18DA" w:rsidRDefault="00C37380" w:rsidP="00C37380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(</w:t>
      </w:r>
      <w:r w:rsidR="006531F5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6531F5" w:rsidRPr="00DF18DA">
        <w:rPr>
          <w:rFonts w:eastAsiaTheme="minorEastAsia" w:hint="eastAsia"/>
          <w:sz w:val="22"/>
          <w:szCs w:val="22"/>
          <w:lang w:val="en-US" w:eastAsia="zh-CN"/>
        </w:rPr>
        <w:t>1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):</w:t>
      </w:r>
      <w:r w:rsidR="006531F5" w:rsidRPr="00DF18DA">
        <w:rPr>
          <w:rFonts w:eastAsiaTheme="minorEastAsia" w:hint="eastAsia"/>
          <w:sz w:val="22"/>
          <w:szCs w:val="22"/>
          <w:lang w:val="en-US" w:eastAsia="zh-CN"/>
        </w:rPr>
        <w:t xml:space="preserve"> Supported by Qualcomm, </w:t>
      </w:r>
      <w:r w:rsidR="006531F5" w:rsidRPr="00DF18DA">
        <w:rPr>
          <w:rFonts w:hint="eastAsia"/>
          <w:sz w:val="22"/>
          <w:szCs w:val="22"/>
          <w:lang w:val="en-US"/>
        </w:rPr>
        <w:t>Ericsson</w:t>
      </w:r>
    </w:p>
    <w:p w:rsidR="006531F5" w:rsidRPr="00DF18DA" w:rsidRDefault="006531F5" w:rsidP="00C37380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(4, 1): Supported by ZTE, </w:t>
      </w:r>
      <w:r w:rsidRPr="00DF18DA">
        <w:rPr>
          <w:rFonts w:eastAsia="MS Gothic"/>
          <w:sz w:val="22"/>
          <w:szCs w:val="22"/>
        </w:rPr>
        <w:t>DOCOMO</w:t>
      </w:r>
      <w:r w:rsidRPr="00DF18DA">
        <w:rPr>
          <w:rFonts w:eastAsiaTheme="minorEastAsia" w:hint="eastAsia"/>
          <w:sz w:val="22"/>
          <w:szCs w:val="22"/>
          <w:lang w:eastAsia="zh-CN"/>
        </w:rPr>
        <w:t>, 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DF18DA">
        <w:rPr>
          <w:rFonts w:hint="eastAsia"/>
          <w:sz w:val="22"/>
          <w:szCs w:val="22"/>
          <w:lang w:val="en-US"/>
        </w:rPr>
        <w:t>Huawei, HiSilicon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, LGE</w:t>
      </w:r>
      <w:r w:rsidR="00397205" w:rsidRPr="00DF18DA">
        <w:rPr>
          <w:rFonts w:eastAsiaTheme="minorEastAsia" w:hint="eastAsia"/>
          <w:sz w:val="22"/>
          <w:szCs w:val="22"/>
          <w:lang w:val="en-US" w:eastAsia="zh-CN"/>
        </w:rPr>
        <w:t>, Intel</w:t>
      </w:r>
      <w:r w:rsidR="002C738D" w:rsidRPr="00DF18DA">
        <w:rPr>
          <w:rFonts w:eastAsiaTheme="minorEastAsia" w:hint="eastAsia"/>
          <w:sz w:val="22"/>
          <w:szCs w:val="22"/>
          <w:lang w:val="en-US" w:eastAsia="zh-CN"/>
        </w:rPr>
        <w:t>, Ericsson</w:t>
      </w:r>
    </w:p>
    <w:p w:rsidR="00C37380" w:rsidRPr="00DF18DA" w:rsidRDefault="00397205" w:rsidP="00C37380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="00C37380" w:rsidRPr="00DF18DA">
        <w:rPr>
          <w:rFonts w:hint="eastAsia"/>
          <w:sz w:val="22"/>
          <w:szCs w:val="22"/>
          <w:lang w:val="en-US"/>
        </w:rPr>
        <w:t>X=</w:t>
      </w:r>
      <w:r w:rsidR="00434FDA" w:rsidRPr="00DF18DA">
        <w:rPr>
          <w:rFonts w:eastAsiaTheme="minorEastAsia" w:hint="eastAsia"/>
          <w:sz w:val="22"/>
          <w:szCs w:val="22"/>
          <w:lang w:val="en-US" w:eastAsia="zh-CN"/>
        </w:rPr>
        <w:t>8</w:t>
      </w:r>
      <w:r w:rsidR="00C37380" w:rsidRPr="00DF18DA">
        <w:rPr>
          <w:rFonts w:hint="eastAsia"/>
          <w:sz w:val="22"/>
          <w:szCs w:val="22"/>
          <w:lang w:val="en-US"/>
        </w:rPr>
        <w:t xml:space="preserve">: </w:t>
      </w:r>
    </w:p>
    <w:p w:rsidR="00434FDA" w:rsidRPr="00DF18DA" w:rsidRDefault="00434FDA" w:rsidP="00434FDA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(2, 1): Supported by Qualcomm, Ericsson, </w:t>
      </w:r>
      <w:r w:rsidRPr="00DF18DA">
        <w:rPr>
          <w:rFonts w:eastAsia="MS Gothic"/>
          <w:sz w:val="22"/>
          <w:szCs w:val="22"/>
        </w:rPr>
        <w:t>DOCOMO</w:t>
      </w:r>
    </w:p>
    <w:p w:rsidR="00434FDA" w:rsidRPr="00DF18DA" w:rsidRDefault="00434FDA" w:rsidP="00434FDA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(4, 1): 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DF18DA">
        <w:rPr>
          <w:rFonts w:hint="eastAsia"/>
          <w:sz w:val="22"/>
          <w:szCs w:val="22"/>
          <w:lang w:val="en-US"/>
        </w:rPr>
        <w:t>Huawei, HiSilicon</w:t>
      </w:r>
      <w:r w:rsidR="00397205" w:rsidRPr="00DF18DA">
        <w:rPr>
          <w:rFonts w:eastAsiaTheme="minorEastAsia" w:hint="eastAsia"/>
          <w:sz w:val="22"/>
          <w:szCs w:val="22"/>
          <w:lang w:val="en-US" w:eastAsia="zh-CN"/>
        </w:rPr>
        <w:t>, Intel</w:t>
      </w:r>
    </w:p>
    <w:p w:rsidR="00397205" w:rsidRPr="00DF18DA" w:rsidRDefault="00397205" w:rsidP="0039720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12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397205" w:rsidRPr="00DF18DA" w:rsidRDefault="00397205" w:rsidP="0039720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(2, 1): Supported by Qualcomm, Ericsson, </w:t>
      </w:r>
      <w:r w:rsidRPr="00DF18DA">
        <w:rPr>
          <w:rFonts w:eastAsiaTheme="minorEastAsia" w:hint="eastAsia"/>
          <w:sz w:val="22"/>
          <w:szCs w:val="22"/>
          <w:lang w:eastAsia="zh-CN"/>
        </w:rPr>
        <w:t>Intel</w:t>
      </w:r>
    </w:p>
    <w:p w:rsidR="00397205" w:rsidRPr="00DF18DA" w:rsidRDefault="00397205" w:rsidP="0039720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(4, 1): 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DF18DA">
        <w:rPr>
          <w:rFonts w:hint="eastAsia"/>
          <w:sz w:val="22"/>
          <w:szCs w:val="22"/>
          <w:lang w:val="en-US"/>
        </w:rPr>
        <w:t>Huawei, HiSilicon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, Intel</w:t>
      </w:r>
    </w:p>
    <w:p w:rsidR="00397205" w:rsidRPr="00DF18DA" w:rsidRDefault="00397205" w:rsidP="0039720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(12, 1): Supported by ZTE</w:t>
      </w:r>
    </w:p>
    <w:p w:rsidR="00397205" w:rsidRPr="00DF18DA" w:rsidRDefault="00170B71" w:rsidP="00397205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A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dditional </w:t>
      </w:r>
      <w:r w:rsidR="00397205" w:rsidRPr="00DF18DA">
        <w:rPr>
          <w:rFonts w:eastAsiaTheme="minorEastAsia" w:hint="eastAsia"/>
          <w:sz w:val="22"/>
          <w:szCs w:val="22"/>
          <w:lang w:val="en-US" w:eastAsia="zh-CN"/>
        </w:rPr>
        <w:t>CDM types for c</w:t>
      </w:r>
      <w:r w:rsidR="00397205" w:rsidRPr="00DF18DA">
        <w:rPr>
          <w:rFonts w:eastAsiaTheme="minorEastAsia"/>
          <w:sz w:val="22"/>
          <w:szCs w:val="22"/>
          <w:lang w:val="en-US" w:eastAsia="zh-CN"/>
        </w:rPr>
        <w:t>omponent CSI-RS RE pattern</w:t>
      </w:r>
      <w:r w:rsidR="00397205"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="00397205" w:rsidRPr="00DF18D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397205" w:rsidRPr="00DF18DA" w:rsidRDefault="00397205" w:rsidP="0039720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component pattern (4, 1)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397205" w:rsidRPr="00DF18DA" w:rsidRDefault="00397205" w:rsidP="0039720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FD-CDM2: Supported by ZTE, </w:t>
      </w:r>
      <w:r w:rsidRPr="00DF18DA">
        <w:rPr>
          <w:rFonts w:eastAsia="MS Gothic"/>
          <w:sz w:val="22"/>
          <w:szCs w:val="22"/>
        </w:rPr>
        <w:t>DOCOMO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 for X=4,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 for X=8 and X=12</w:t>
      </w:r>
    </w:p>
    <w:p w:rsidR="00397205" w:rsidRPr="00DF18DA" w:rsidRDefault="00397205" w:rsidP="0039720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FD-CDM4: Supported by </w:t>
      </w:r>
      <w:r w:rsidRPr="00DF18DA">
        <w:rPr>
          <w:rFonts w:eastAsia="MS Gothic"/>
          <w:sz w:val="22"/>
          <w:szCs w:val="22"/>
        </w:rPr>
        <w:t>DOCOMO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="00535E95" w:rsidRPr="00DF18DA">
        <w:rPr>
          <w:rFonts w:eastAsiaTheme="minorEastAsia" w:hint="eastAsia"/>
          <w:sz w:val="22"/>
          <w:szCs w:val="22"/>
          <w:lang w:val="en-US" w:eastAsia="zh-CN"/>
        </w:rPr>
        <w:t xml:space="preserve">, LGE and </w:t>
      </w:r>
      <w:r w:rsidR="00535E95" w:rsidRPr="00DF18DA">
        <w:rPr>
          <w:rFonts w:hint="eastAsia"/>
          <w:sz w:val="22"/>
          <w:szCs w:val="22"/>
          <w:lang w:val="en-US"/>
        </w:rPr>
        <w:t>Huawei, HiSilicon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 for X=4,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Pr="00DF18DA">
        <w:rPr>
          <w:rFonts w:hint="eastAsia"/>
          <w:sz w:val="22"/>
          <w:szCs w:val="22"/>
          <w:lang w:val="en-US"/>
        </w:rPr>
        <w:t xml:space="preserve">, </w:t>
      </w:r>
      <w:r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="00535E95" w:rsidRPr="00DF18DA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35E95" w:rsidRPr="00DF18DA">
        <w:rPr>
          <w:rFonts w:hint="eastAsia"/>
          <w:sz w:val="22"/>
          <w:szCs w:val="22"/>
          <w:lang w:val="en-US"/>
        </w:rPr>
        <w:t>Huawei, HiSilicon</w:t>
      </w:r>
      <w:r w:rsidR="00535E95" w:rsidRPr="00DF18D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DF18DA">
        <w:rPr>
          <w:rFonts w:eastAsiaTheme="minorEastAsia" w:hint="eastAsia"/>
          <w:sz w:val="22"/>
          <w:szCs w:val="22"/>
          <w:lang w:eastAsia="zh-CN"/>
        </w:rPr>
        <w:t>for X=8 and X=12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component pattern (12, 1)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535E95" w:rsidRPr="00DF18DA" w:rsidRDefault="00535E9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FD-CDM4: Supported by ZTE</w:t>
      </w:r>
    </w:p>
    <w:p w:rsidR="00535E95" w:rsidRPr="00DF18DA" w:rsidRDefault="00535E95" w:rsidP="00535E95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lastRenderedPageBreak/>
        <w:t>The RE mapping pattern of one X-port CSI-RS resource when N=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/>
          <w:sz w:val="22"/>
          <w:szCs w:val="22"/>
          <w:lang w:val="en-US" w:eastAsia="zh-CN"/>
        </w:rPr>
        <w:t xml:space="preserve"> OFDM symbol</w:t>
      </w:r>
    </w:p>
    <w:p w:rsidR="00535E95" w:rsidRPr="00DF18DA" w:rsidRDefault="00E14B3A" w:rsidP="00535E95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The number(s) of X, besides</w:t>
      </w:r>
      <w:r w:rsidR="00535E95" w:rsidRPr="00DF18DA">
        <w:rPr>
          <w:rFonts w:eastAsiaTheme="minorEastAsia"/>
          <w:sz w:val="22"/>
          <w:szCs w:val="22"/>
          <w:lang w:val="en-US" w:eastAsia="zh-CN"/>
        </w:rPr>
        <w:t xml:space="preserve"> the agreed values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="004A7E80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hint="eastAsia"/>
          <w:sz w:val="22"/>
          <w:szCs w:val="22"/>
          <w:lang w:val="en-US"/>
        </w:rPr>
        <w:t xml:space="preserve">: 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LGE</w:t>
      </w:r>
    </w:p>
    <w:p w:rsidR="004A7E80" w:rsidRPr="00DF18DA" w:rsidRDefault="004A7E80" w:rsidP="004A7E80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12</w:t>
      </w:r>
      <w:r w:rsidRPr="00DF18DA">
        <w:rPr>
          <w:rFonts w:hint="eastAsia"/>
          <w:sz w:val="22"/>
          <w:szCs w:val="22"/>
          <w:lang w:val="en-US"/>
        </w:rPr>
        <w:t xml:space="preserve">: 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ZTE, Intel, Samsung, DOCOMO, Ericsson</w:t>
      </w:r>
      <w:r w:rsidR="002C738D" w:rsidRPr="00DF18DA">
        <w:rPr>
          <w:rFonts w:eastAsiaTheme="minorEastAsia" w:hint="eastAsia"/>
          <w:sz w:val="22"/>
          <w:szCs w:val="22"/>
          <w:lang w:eastAsia="zh-CN"/>
        </w:rPr>
        <w:t>, Nokia</w:t>
      </w:r>
      <w:r w:rsidR="002C738D" w:rsidRPr="00DF18DA">
        <w:rPr>
          <w:rFonts w:hint="eastAsia"/>
          <w:sz w:val="22"/>
          <w:szCs w:val="22"/>
          <w:lang w:val="en-US"/>
        </w:rPr>
        <w:t xml:space="preserve">, </w:t>
      </w:r>
      <w:r w:rsidR="002C738D" w:rsidRPr="00DF18DA">
        <w:rPr>
          <w:rFonts w:eastAsia="宋体"/>
          <w:sz w:val="22"/>
          <w:szCs w:val="22"/>
          <w:lang w:val="en-US" w:eastAsia="zh-CN"/>
        </w:rPr>
        <w:t>Alcatel-Lucent Shanghai Bell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="004A7E80" w:rsidRPr="00DF18DA">
        <w:rPr>
          <w:rFonts w:eastAsiaTheme="minorEastAsia" w:hint="eastAsia"/>
          <w:sz w:val="22"/>
          <w:szCs w:val="22"/>
          <w:lang w:val="en-US" w:eastAsia="zh-CN"/>
        </w:rPr>
        <w:t>24</w:t>
      </w:r>
      <w:r w:rsidR="00F73951" w:rsidRPr="00DF18DA">
        <w:rPr>
          <w:rFonts w:hint="eastAsia"/>
          <w:sz w:val="22"/>
          <w:szCs w:val="22"/>
          <w:lang w:val="en-US"/>
        </w:rPr>
        <w:t>:</w:t>
      </w:r>
      <w:r w:rsidR="00F73951" w:rsidRPr="00DF18D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DF18DA">
        <w:rPr>
          <w:rFonts w:hint="eastAsia"/>
          <w:sz w:val="22"/>
          <w:szCs w:val="22"/>
          <w:lang w:val="en-US"/>
        </w:rPr>
        <w:t xml:space="preserve">Supported by Ericsson, </w:t>
      </w:r>
      <w:r w:rsidR="00F73951" w:rsidRPr="00DF18DA">
        <w:rPr>
          <w:rFonts w:eastAsiaTheme="minorEastAsia" w:hint="eastAsia"/>
          <w:sz w:val="22"/>
          <w:szCs w:val="22"/>
          <w:lang w:val="en-US" w:eastAsia="zh-CN"/>
        </w:rPr>
        <w:t xml:space="preserve">Samsung, </w:t>
      </w:r>
      <w:r w:rsidRPr="00DF18DA">
        <w:rPr>
          <w:rFonts w:eastAsia="MS Gothic"/>
          <w:sz w:val="22"/>
          <w:szCs w:val="22"/>
        </w:rPr>
        <w:t>DOCOMO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73951" w:rsidRPr="00DF18DA">
        <w:rPr>
          <w:rFonts w:eastAsiaTheme="minorEastAsia" w:hint="eastAsia"/>
          <w:sz w:val="22"/>
          <w:szCs w:val="22"/>
          <w:lang w:eastAsia="zh-CN"/>
        </w:rPr>
        <w:t xml:space="preserve">Ericsson, </w:t>
      </w:r>
      <w:r w:rsidR="00E14B3A" w:rsidRPr="00DF18DA">
        <w:rPr>
          <w:rFonts w:eastAsiaTheme="minorEastAsia" w:hint="eastAsia"/>
          <w:sz w:val="22"/>
          <w:szCs w:val="22"/>
          <w:lang w:eastAsia="zh-CN"/>
        </w:rPr>
        <w:t>ZTE</w:t>
      </w:r>
    </w:p>
    <w:p w:rsidR="00535E95" w:rsidRPr="00DF18DA" w:rsidRDefault="00170B71" w:rsidP="00535E95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A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dditional </w:t>
      </w:r>
      <w:r w:rsidR="00535E95" w:rsidRPr="00DF18DA">
        <w:rPr>
          <w:rFonts w:eastAsiaTheme="minorEastAsia" w:hint="eastAsia"/>
          <w:sz w:val="22"/>
          <w:szCs w:val="22"/>
          <w:lang w:val="en-US" w:eastAsia="zh-CN"/>
        </w:rPr>
        <w:t>c</w:t>
      </w:r>
      <w:r w:rsidR="00535E95" w:rsidRPr="00DF18DA">
        <w:rPr>
          <w:rFonts w:eastAsia="宋体"/>
          <w:sz w:val="22"/>
          <w:szCs w:val="22"/>
          <w:lang w:val="en-US" w:eastAsia="zh-CN"/>
        </w:rPr>
        <w:t>omponent CSI-RS RE pattern(s) (Y,Z) for X ports</w:t>
      </w:r>
      <w:r w:rsidR="00535E95" w:rsidRPr="00DF18D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hint="eastAsia"/>
          <w:sz w:val="22"/>
          <w:szCs w:val="22"/>
          <w:lang w:val="en-US"/>
        </w:rPr>
        <w:t>: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535E95" w:rsidRPr="00DF18DA" w:rsidRDefault="00535E9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(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1, 2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): Supported by 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LGE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12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535E95" w:rsidRPr="00DF18DA" w:rsidRDefault="00535E9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(2, 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): Supported by </w:t>
      </w:r>
      <w:r w:rsidR="008E05A5" w:rsidRPr="00DF18DA">
        <w:rPr>
          <w:rFonts w:eastAsiaTheme="minorEastAsia" w:hint="eastAsia"/>
          <w:sz w:val="22"/>
          <w:szCs w:val="22"/>
          <w:lang w:val="en-US" w:eastAsia="zh-CN"/>
        </w:rPr>
        <w:t>ZTE, Intel, Samsung,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 Ericsson</w:t>
      </w:r>
      <w:r w:rsidR="00B90116" w:rsidRPr="00DF18DA">
        <w:rPr>
          <w:rFonts w:eastAsiaTheme="minorEastAsia" w:hint="eastAsia"/>
          <w:sz w:val="22"/>
          <w:szCs w:val="22"/>
          <w:lang w:val="en-US" w:eastAsia="zh-CN"/>
        </w:rPr>
        <w:t>,</w:t>
      </w:r>
      <w:r w:rsidR="00B90116" w:rsidRPr="00DF18DA">
        <w:rPr>
          <w:rFonts w:eastAsiaTheme="minorEastAsia" w:hint="eastAsia"/>
          <w:sz w:val="22"/>
          <w:szCs w:val="22"/>
          <w:lang w:eastAsia="zh-CN"/>
        </w:rPr>
        <w:t xml:space="preserve"> Nokia</w:t>
      </w:r>
      <w:r w:rsidR="00B90116" w:rsidRPr="00DF18DA">
        <w:rPr>
          <w:rFonts w:hint="eastAsia"/>
          <w:sz w:val="22"/>
          <w:szCs w:val="22"/>
          <w:lang w:val="en-US"/>
        </w:rPr>
        <w:t xml:space="preserve">, </w:t>
      </w:r>
      <w:r w:rsidR="00B90116" w:rsidRPr="00DF18DA">
        <w:rPr>
          <w:rFonts w:eastAsia="宋体"/>
          <w:sz w:val="22"/>
          <w:szCs w:val="22"/>
          <w:lang w:val="en-US" w:eastAsia="zh-CN"/>
        </w:rPr>
        <w:t>Alcatel-Lucent Shanghai Bell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24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535E95" w:rsidRPr="00DF18DA" w:rsidRDefault="00535E9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(2, 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): Supported by </w:t>
      </w:r>
      <w:r w:rsidR="008E05A5" w:rsidRPr="00DF18DA">
        <w:rPr>
          <w:rFonts w:eastAsiaTheme="minorEastAsia" w:hint="eastAsia"/>
          <w:sz w:val="22"/>
          <w:szCs w:val="22"/>
          <w:lang w:val="en-US" w:eastAsia="zh-CN"/>
        </w:rPr>
        <w:t xml:space="preserve">Samsung, DOCOMO,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Ericsson</w:t>
      </w:r>
      <w:r w:rsidR="009324CC">
        <w:rPr>
          <w:rFonts w:hint="eastAsia"/>
          <w:sz w:val="22"/>
          <w:szCs w:val="22"/>
          <w:lang w:val="en-US"/>
        </w:rPr>
        <w:t>, LGE</w:t>
      </w:r>
    </w:p>
    <w:p w:rsidR="00535E95" w:rsidRPr="00DF18DA" w:rsidRDefault="00535E9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(</w:t>
      </w:r>
      <w:r w:rsidR="00170B71" w:rsidRPr="00DF18DA">
        <w:rPr>
          <w:rFonts w:eastAsiaTheme="minorEastAsia" w:hint="eastAsia"/>
          <w:sz w:val="22"/>
          <w:szCs w:val="22"/>
          <w:lang w:val="en-US" w:eastAsia="zh-CN"/>
        </w:rPr>
        <w:t>12, 2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): Supported by </w:t>
      </w:r>
      <w:r w:rsidR="008E05A5" w:rsidRPr="00DF18DA">
        <w:rPr>
          <w:rFonts w:eastAsiaTheme="minorEastAsia" w:hint="eastAsia"/>
          <w:sz w:val="22"/>
          <w:szCs w:val="22"/>
          <w:lang w:eastAsia="zh-CN"/>
        </w:rPr>
        <w:t>ZTE</w:t>
      </w:r>
    </w:p>
    <w:p w:rsidR="00535E95" w:rsidRPr="00DF18DA" w:rsidRDefault="008E05A5" w:rsidP="00535E95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A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dditional </w:t>
      </w:r>
      <w:r w:rsidR="00535E95" w:rsidRPr="00DF18DA">
        <w:rPr>
          <w:rFonts w:eastAsiaTheme="minorEastAsia" w:hint="eastAsia"/>
          <w:sz w:val="22"/>
          <w:szCs w:val="22"/>
          <w:lang w:val="en-US" w:eastAsia="zh-CN"/>
        </w:rPr>
        <w:t>CDM types for c</w:t>
      </w:r>
      <w:r w:rsidR="00535E95" w:rsidRPr="00DF18DA">
        <w:rPr>
          <w:rFonts w:eastAsiaTheme="minorEastAsia"/>
          <w:sz w:val="22"/>
          <w:szCs w:val="22"/>
          <w:lang w:val="en-US" w:eastAsia="zh-CN"/>
        </w:rPr>
        <w:t>omponent CSI-RS RE pattern</w:t>
      </w:r>
      <w:r w:rsidR="00535E95"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="00535E95" w:rsidRPr="00DF18D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component pattern (</w:t>
      </w:r>
      <w:r w:rsidR="008E05A5" w:rsidRPr="00DF18DA">
        <w:rPr>
          <w:rFonts w:eastAsiaTheme="minorEastAsia" w:hint="eastAsia"/>
          <w:sz w:val="22"/>
          <w:szCs w:val="22"/>
          <w:lang w:val="en-US" w:eastAsia="zh-CN"/>
        </w:rPr>
        <w:t>1, 2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535E95" w:rsidRPr="00DF18DA" w:rsidRDefault="008E05A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T</w:t>
      </w:r>
      <w:r w:rsidR="00535E95" w:rsidRPr="00DF18DA">
        <w:rPr>
          <w:rFonts w:eastAsiaTheme="minorEastAsia" w:hint="eastAsia"/>
          <w:sz w:val="22"/>
          <w:szCs w:val="22"/>
          <w:lang w:val="en-US" w:eastAsia="zh-CN"/>
        </w:rPr>
        <w:t xml:space="preserve">D-CDM2: Supported by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LGE</w:t>
      </w:r>
    </w:p>
    <w:p w:rsidR="008E05A5" w:rsidRPr="00DF18DA" w:rsidRDefault="008E05A5" w:rsidP="008E05A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component pattern (</w:t>
      </w:r>
      <w:r w:rsidR="005E408B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, 2)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8E05A5" w:rsidRPr="00DF18DA" w:rsidRDefault="008E05A5" w:rsidP="008E05A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TD-CDM2: Supported by LGE</w:t>
      </w:r>
      <w:r w:rsidR="005E408B" w:rsidRPr="00DF18DA">
        <w:rPr>
          <w:rFonts w:eastAsiaTheme="minorEastAsia" w:hint="eastAsia"/>
          <w:sz w:val="22"/>
          <w:szCs w:val="22"/>
          <w:lang w:val="en-US" w:eastAsia="zh-CN"/>
        </w:rPr>
        <w:t xml:space="preserve"> for X=4, supported by </w:t>
      </w:r>
      <w:r w:rsidR="00317939" w:rsidRPr="00DF18DA">
        <w:rPr>
          <w:rFonts w:eastAsiaTheme="minorEastAsia" w:hint="eastAsia"/>
          <w:sz w:val="22"/>
          <w:szCs w:val="22"/>
          <w:lang w:val="en-US" w:eastAsia="zh-CN"/>
        </w:rPr>
        <w:t>CATT for X=8</w:t>
      </w:r>
    </w:p>
    <w:p w:rsidR="00317939" w:rsidRPr="00DF18DA" w:rsidRDefault="006E1F66" w:rsidP="008E05A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FD-CDM2: Supported by ZTE, Intel, </w:t>
      </w:r>
      <w:r w:rsidR="00E41658" w:rsidRPr="00DF18DA">
        <w:rPr>
          <w:rFonts w:eastAsiaTheme="minorEastAsia" w:hint="eastAsia"/>
          <w:sz w:val="22"/>
          <w:szCs w:val="22"/>
          <w:lang w:val="en-US" w:eastAsia="zh-CN"/>
        </w:rPr>
        <w:t>Samsung, DOCOMO, Ericsson</w:t>
      </w:r>
      <w:r w:rsidR="00B90116" w:rsidRPr="00DF18DA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B90116"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="00B90116" w:rsidRPr="00DF18DA">
        <w:rPr>
          <w:rFonts w:hint="eastAsia"/>
          <w:sz w:val="22"/>
          <w:szCs w:val="22"/>
          <w:lang w:val="en-US"/>
        </w:rPr>
        <w:t xml:space="preserve">, </w:t>
      </w:r>
      <w:r w:rsidR="00B90116"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="00E41658" w:rsidRPr="00DF18DA">
        <w:rPr>
          <w:rFonts w:eastAsiaTheme="minorEastAsia" w:hint="eastAsia"/>
          <w:sz w:val="22"/>
          <w:szCs w:val="22"/>
          <w:lang w:val="en-US" w:eastAsia="zh-CN"/>
        </w:rPr>
        <w:t xml:space="preserve"> for X=12, supported by Samsung,</w:t>
      </w:r>
      <w:r w:rsidR="00E41658" w:rsidRPr="00DF18DA">
        <w:rPr>
          <w:rFonts w:eastAsia="MS Gothic"/>
          <w:sz w:val="22"/>
          <w:szCs w:val="22"/>
        </w:rPr>
        <w:t xml:space="preserve"> </w:t>
      </w:r>
      <w:r w:rsidRPr="00DF18DA">
        <w:rPr>
          <w:rFonts w:eastAsia="MS Gothic"/>
          <w:sz w:val="22"/>
          <w:szCs w:val="22"/>
        </w:rPr>
        <w:t>DOCOMO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 X=</w:t>
      </w:r>
      <w:r w:rsidR="00E41658" w:rsidRPr="00DF18DA">
        <w:rPr>
          <w:rFonts w:eastAsiaTheme="minorEastAsia" w:hint="eastAsia"/>
          <w:sz w:val="22"/>
          <w:szCs w:val="22"/>
          <w:lang w:eastAsia="zh-CN"/>
        </w:rPr>
        <w:t>2</w:t>
      </w:r>
      <w:r w:rsidRPr="00DF18DA">
        <w:rPr>
          <w:rFonts w:eastAsiaTheme="minorEastAsia" w:hint="eastAsia"/>
          <w:sz w:val="22"/>
          <w:szCs w:val="22"/>
          <w:lang w:eastAsia="zh-CN"/>
        </w:rPr>
        <w:t>4,</w:t>
      </w:r>
    </w:p>
    <w:p w:rsidR="006E1F66" w:rsidRPr="00DF18DA" w:rsidRDefault="006E1F66" w:rsidP="008E05A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FD-CDM4</w:t>
      </w:r>
      <w:r w:rsidR="00997A9E" w:rsidRPr="00DF18DA">
        <w:rPr>
          <w:rFonts w:eastAsiaTheme="minorEastAsia" w:hint="eastAsia"/>
          <w:sz w:val="22"/>
          <w:szCs w:val="22"/>
          <w:lang w:val="en-US" w:eastAsia="zh-CN"/>
        </w:rPr>
        <w:t>: Supported by Ericsson</w:t>
      </w:r>
      <w:r w:rsidR="00B90116" w:rsidRPr="00DF18DA">
        <w:rPr>
          <w:rFonts w:eastAsiaTheme="minorEastAsia" w:hint="eastAsia"/>
          <w:sz w:val="22"/>
          <w:szCs w:val="22"/>
          <w:lang w:val="en-US" w:eastAsia="zh-CN"/>
        </w:rPr>
        <w:t>, DOCOMO</w:t>
      </w:r>
      <w:r w:rsidR="00997A9E" w:rsidRPr="00DF18DA">
        <w:rPr>
          <w:rFonts w:eastAsiaTheme="minorEastAsia" w:hint="eastAsia"/>
          <w:sz w:val="22"/>
          <w:szCs w:val="22"/>
          <w:lang w:val="en-US" w:eastAsia="zh-CN"/>
        </w:rPr>
        <w:t xml:space="preserve"> for X=24</w:t>
      </w:r>
    </w:p>
    <w:p w:rsidR="006E1F66" w:rsidRPr="00DF18DA" w:rsidRDefault="006E1F66" w:rsidP="008E05A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TD-CDM2&amp;FD-CDM2</w:t>
      </w:r>
      <w:r w:rsidR="00020946" w:rsidRPr="00DF18DA">
        <w:rPr>
          <w:rFonts w:eastAsiaTheme="minorEastAsia" w:hint="eastAsia"/>
          <w:sz w:val="22"/>
          <w:szCs w:val="22"/>
          <w:lang w:val="en-US" w:eastAsia="zh-CN"/>
        </w:rPr>
        <w:t>: Supported by ZTE, Intel, Samsung, DOCOMO, Ericsson</w:t>
      </w:r>
      <w:r w:rsidR="00B90116" w:rsidRPr="00DF18DA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B90116" w:rsidRPr="00DF18DA">
        <w:rPr>
          <w:rFonts w:eastAsiaTheme="minorEastAsia" w:hint="eastAsia"/>
          <w:sz w:val="22"/>
          <w:szCs w:val="22"/>
          <w:lang w:eastAsia="zh-CN"/>
        </w:rPr>
        <w:t>Nokia</w:t>
      </w:r>
      <w:r w:rsidR="00B90116" w:rsidRPr="00DF18DA">
        <w:rPr>
          <w:rFonts w:hint="eastAsia"/>
          <w:sz w:val="22"/>
          <w:szCs w:val="22"/>
          <w:lang w:val="en-US"/>
        </w:rPr>
        <w:t xml:space="preserve">, </w:t>
      </w:r>
      <w:r w:rsidR="00B90116" w:rsidRPr="00DF18DA">
        <w:rPr>
          <w:rFonts w:eastAsia="宋体"/>
          <w:sz w:val="22"/>
          <w:szCs w:val="22"/>
          <w:lang w:val="en-US" w:eastAsia="zh-CN"/>
        </w:rPr>
        <w:t>Alcatel-Lucent Shanghai Bell</w:t>
      </w:r>
      <w:r w:rsidR="00020946" w:rsidRPr="00DF18DA">
        <w:rPr>
          <w:rFonts w:eastAsiaTheme="minorEastAsia" w:hint="eastAsia"/>
          <w:sz w:val="22"/>
          <w:szCs w:val="22"/>
          <w:lang w:val="en-US" w:eastAsia="zh-CN"/>
        </w:rPr>
        <w:t xml:space="preserve"> for X=12, supported by Samsung for X=24</w:t>
      </w:r>
    </w:p>
    <w:p w:rsidR="006E1F66" w:rsidRPr="00DF18DA" w:rsidRDefault="006E1F66" w:rsidP="008E05A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lastRenderedPageBreak/>
        <w:t>CDM8</w:t>
      </w:r>
      <w:r w:rsidR="00020946" w:rsidRPr="00DF18DA">
        <w:rPr>
          <w:rFonts w:eastAsiaTheme="minorEastAsia" w:hint="eastAsia"/>
          <w:sz w:val="22"/>
          <w:szCs w:val="22"/>
          <w:lang w:val="en-US" w:eastAsia="zh-CN"/>
        </w:rPr>
        <w:t xml:space="preserve">: </w:t>
      </w:r>
      <w:r w:rsidR="000D3F4C" w:rsidRPr="00DF18DA">
        <w:rPr>
          <w:rFonts w:eastAsiaTheme="minorEastAsia" w:hint="eastAsia"/>
          <w:sz w:val="22"/>
          <w:szCs w:val="22"/>
          <w:lang w:val="en-US" w:eastAsia="zh-CN"/>
        </w:rPr>
        <w:t xml:space="preserve">Supported by </w:t>
      </w:r>
      <w:r w:rsidR="000D3F4C" w:rsidRPr="00DF18DA">
        <w:rPr>
          <w:rFonts w:eastAsia="MS Gothic"/>
          <w:sz w:val="22"/>
          <w:szCs w:val="22"/>
        </w:rPr>
        <w:t>DOCOMO</w:t>
      </w:r>
      <w:r w:rsidR="000D3F4C" w:rsidRPr="00DF18DA">
        <w:rPr>
          <w:rFonts w:eastAsiaTheme="minorEastAsia" w:hint="eastAsia"/>
          <w:sz w:val="22"/>
          <w:szCs w:val="22"/>
          <w:lang w:eastAsia="zh-CN"/>
        </w:rPr>
        <w:t xml:space="preserve"> for X=8, supported by Samsung, </w:t>
      </w:r>
      <w:r w:rsidR="000D3F4C" w:rsidRPr="00DF18DA">
        <w:rPr>
          <w:rFonts w:eastAsia="MS Gothic"/>
          <w:sz w:val="22"/>
          <w:szCs w:val="22"/>
        </w:rPr>
        <w:t>DOCOMO</w:t>
      </w:r>
      <w:r w:rsidR="000D3F4C" w:rsidRPr="00DF18DA">
        <w:rPr>
          <w:rFonts w:eastAsiaTheme="minorEastAsia" w:hint="eastAsia"/>
          <w:sz w:val="22"/>
          <w:szCs w:val="22"/>
          <w:lang w:eastAsia="zh-CN"/>
        </w:rPr>
        <w:t>, Ericsson for X=24</w:t>
      </w:r>
    </w:p>
    <w:p w:rsidR="00535E95" w:rsidRPr="00DF18DA" w:rsidRDefault="00535E95" w:rsidP="00535E95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For component pattern (12, </w:t>
      </w:r>
      <w:r w:rsidR="00853677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535E95" w:rsidRPr="00DF18DA" w:rsidRDefault="00535E95" w:rsidP="00535E95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FD-CDM4: Supported by ZTE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CDM8: Supported by ZTE (FD4, TD2)</w:t>
      </w:r>
    </w:p>
    <w:p w:rsidR="00853677" w:rsidRPr="00DF18DA" w:rsidRDefault="00853677" w:rsidP="00853677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The RE mapping pattern of one X-port CSI-RS resource when N=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Pr="00DF18DA">
        <w:rPr>
          <w:rFonts w:eastAsiaTheme="minorEastAsia"/>
          <w:sz w:val="22"/>
          <w:szCs w:val="22"/>
          <w:lang w:val="en-US" w:eastAsia="zh-CN"/>
        </w:rPr>
        <w:t xml:space="preserve"> OFDM symbol</w:t>
      </w:r>
    </w:p>
    <w:p w:rsidR="00853677" w:rsidRPr="00DF18DA" w:rsidRDefault="00853677" w:rsidP="00853677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The number(s) of X, besides the agreed values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8</w:t>
      </w:r>
      <w:r w:rsidRPr="00DF18DA">
        <w:rPr>
          <w:rFonts w:hint="eastAsia"/>
          <w:sz w:val="22"/>
          <w:szCs w:val="22"/>
          <w:lang w:val="en-US"/>
        </w:rPr>
        <w:t xml:space="preserve">: Supported by </w:t>
      </w:r>
      <w:r w:rsidR="00927A1C" w:rsidRPr="00DF18DA">
        <w:rPr>
          <w:rFonts w:eastAsiaTheme="minorEastAsia" w:hint="eastAsia"/>
          <w:sz w:val="22"/>
          <w:szCs w:val="22"/>
          <w:lang w:eastAsia="zh-CN"/>
        </w:rPr>
        <w:t>ZTE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16</w:t>
      </w:r>
      <w:r w:rsidRPr="00DF18DA">
        <w:rPr>
          <w:rFonts w:hint="eastAsia"/>
          <w:sz w:val="22"/>
          <w:szCs w:val="22"/>
          <w:lang w:val="en-US"/>
        </w:rPr>
        <w:t xml:space="preserve">: 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Ericsson</w:t>
      </w:r>
      <w:r w:rsidR="002C738D" w:rsidRPr="00DF18D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2C738D" w:rsidRPr="00DF18DA">
        <w:rPr>
          <w:rFonts w:eastAsia="MS Gothic"/>
          <w:sz w:val="22"/>
          <w:szCs w:val="22"/>
        </w:rPr>
        <w:t>DOCOMO</w:t>
      </w:r>
      <w:r w:rsidR="002C738D" w:rsidRPr="00DF18DA">
        <w:rPr>
          <w:rFonts w:eastAsiaTheme="minorEastAsia" w:hint="eastAsia"/>
          <w:sz w:val="22"/>
          <w:szCs w:val="22"/>
          <w:lang w:eastAsia="zh-CN"/>
        </w:rPr>
        <w:t>, ZTE, CATT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hint="eastAsia"/>
          <w:sz w:val="22"/>
          <w:szCs w:val="22"/>
          <w:lang w:val="en-US"/>
        </w:rPr>
        <w:t>X=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24</w:t>
      </w:r>
      <w:r w:rsidRPr="00DF18DA">
        <w:rPr>
          <w:rFonts w:hint="eastAsia"/>
          <w:sz w:val="22"/>
          <w:szCs w:val="22"/>
          <w:lang w:val="en-US"/>
        </w:rPr>
        <w:t>: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DF18DA">
        <w:rPr>
          <w:rFonts w:hint="eastAsia"/>
          <w:sz w:val="22"/>
          <w:szCs w:val="22"/>
          <w:lang w:val="en-US"/>
        </w:rPr>
        <w:t xml:space="preserve">Supported by Ericsson,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Qualcomm, Samsung, </w:t>
      </w:r>
      <w:r w:rsidRPr="00DF18DA">
        <w:rPr>
          <w:rFonts w:eastAsia="MS Gothic"/>
          <w:sz w:val="22"/>
          <w:szCs w:val="22"/>
        </w:rPr>
        <w:t>DOCOMO</w:t>
      </w:r>
      <w:r w:rsidR="002C738D" w:rsidRPr="00DF18DA">
        <w:rPr>
          <w:rFonts w:eastAsiaTheme="minorEastAsia" w:hint="eastAsia"/>
          <w:sz w:val="22"/>
          <w:szCs w:val="22"/>
          <w:lang w:eastAsia="zh-CN"/>
        </w:rPr>
        <w:t>, ZTE</w:t>
      </w:r>
    </w:p>
    <w:p w:rsidR="00853677" w:rsidRPr="00DF18DA" w:rsidRDefault="00853677" w:rsidP="00853677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A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dditional c</w:t>
      </w:r>
      <w:r w:rsidRPr="00DF18DA">
        <w:rPr>
          <w:rFonts w:eastAsia="宋体"/>
          <w:sz w:val="22"/>
          <w:szCs w:val="22"/>
          <w:lang w:val="en-US" w:eastAsia="zh-CN"/>
        </w:rPr>
        <w:t>omponent CSI-RS RE pattern(s) (Y,Z) for X ports</w:t>
      </w:r>
      <w:r w:rsidRPr="00DF18D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16</w:t>
      </w:r>
      <w:r w:rsidRPr="00DF18DA">
        <w:rPr>
          <w:rFonts w:hint="eastAsia"/>
          <w:sz w:val="22"/>
          <w:szCs w:val="22"/>
          <w:lang w:val="en-US"/>
        </w:rPr>
        <w:t>: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(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2, 4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): Supported by 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Ericsson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24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(2, 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): Supported by Qualcomm, Ericsson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="宋体"/>
          <w:sz w:val="22"/>
          <w:szCs w:val="22"/>
          <w:lang w:val="en-US" w:eastAsia="zh-CN"/>
        </w:rPr>
        <w:t>RE pattern(s) (Y,Z)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for </w:t>
      </w:r>
      <w:r w:rsidRPr="00DF18DA">
        <w:rPr>
          <w:rFonts w:hint="eastAsia"/>
          <w:sz w:val="22"/>
          <w:szCs w:val="22"/>
          <w:lang w:val="en-US"/>
        </w:rPr>
        <w:t>X=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32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(2, 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): Supported by Qualcomm, Ericsson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, , Intel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(</w:t>
      </w:r>
      <w:r w:rsidR="00163CE3"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, 2): Supported by </w:t>
      </w:r>
      <w:r w:rsidRPr="00DF18DA">
        <w:rPr>
          <w:rFonts w:eastAsiaTheme="minorEastAsia" w:hint="eastAsia"/>
          <w:sz w:val="22"/>
          <w:szCs w:val="22"/>
          <w:lang w:eastAsia="zh-CN"/>
        </w:rPr>
        <w:t>ZTE</w:t>
      </w:r>
    </w:p>
    <w:p w:rsidR="00853677" w:rsidRPr="00DF18DA" w:rsidRDefault="00853677" w:rsidP="00853677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/>
          <w:sz w:val="22"/>
          <w:szCs w:val="22"/>
          <w:lang w:val="en-US" w:eastAsia="zh-CN"/>
        </w:rPr>
        <w:t>A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dditional CDM types for c</w:t>
      </w:r>
      <w:r w:rsidRPr="00DF18DA">
        <w:rPr>
          <w:rFonts w:eastAsiaTheme="minorEastAsia"/>
          <w:sz w:val="22"/>
          <w:szCs w:val="22"/>
          <w:lang w:val="en-US" w:eastAsia="zh-CN"/>
        </w:rPr>
        <w:t>omponent CSI-RS RE pattern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Pr="00DF18D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component pattern (</w:t>
      </w:r>
      <w:r w:rsidR="00B37CC8" w:rsidRPr="00DF18DA">
        <w:rPr>
          <w:rFonts w:eastAsiaTheme="minorEastAsia" w:hint="eastAsia"/>
          <w:sz w:val="22"/>
          <w:szCs w:val="22"/>
          <w:lang w:val="en-US" w:eastAsia="zh-CN"/>
        </w:rPr>
        <w:t>2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, 2)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853677" w:rsidRPr="00DF18DA" w:rsidRDefault="00CB6F14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</w:t>
      </w:r>
      <w:r w:rsidR="00853677" w:rsidRPr="00DF18DA">
        <w:rPr>
          <w:rFonts w:eastAsiaTheme="minorEastAsia" w:hint="eastAsia"/>
          <w:sz w:val="22"/>
          <w:szCs w:val="22"/>
          <w:lang w:val="en-US" w:eastAsia="zh-CN"/>
        </w:rPr>
        <w:t xml:space="preserve">D-CDM2: Supported by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ZTE for X=8, supported by DOCOMO, Ericsson for X=16, supported by </w:t>
      </w:r>
      <w:r w:rsidR="001C114C" w:rsidRPr="00DF18DA">
        <w:rPr>
          <w:rFonts w:eastAsiaTheme="minorEastAsia" w:hint="eastAsia"/>
          <w:sz w:val="22"/>
          <w:szCs w:val="22"/>
          <w:lang w:val="en-US" w:eastAsia="zh-CN"/>
        </w:rPr>
        <w:t xml:space="preserve">ZTE, Qualcomm,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Samsung, DOCOMO, Ericsson for X=24</w:t>
      </w:r>
    </w:p>
    <w:p w:rsidR="00CB6F14" w:rsidRPr="00DF18DA" w:rsidRDefault="00CB6F14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TD-CDM4: Supported by CATT, DOCOMO, Ericsson for X=16</w:t>
      </w:r>
    </w:p>
    <w:p w:rsidR="00CB6F14" w:rsidRPr="00DF18DA" w:rsidRDefault="00CB6F14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TD-CDM2&amp;FD-CDM2: Supported by </w:t>
      </w:r>
      <w:r w:rsidR="001C114C" w:rsidRPr="00DF18DA">
        <w:rPr>
          <w:rFonts w:eastAsiaTheme="minorEastAsia" w:hint="eastAsia"/>
          <w:sz w:val="22"/>
          <w:szCs w:val="22"/>
          <w:lang w:val="en-US" w:eastAsia="zh-CN"/>
        </w:rPr>
        <w:t xml:space="preserve">Qualcomm,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Samsung, DOCOMO, Ericsson for X=24</w:t>
      </w:r>
    </w:p>
    <w:p w:rsidR="00CB6F14" w:rsidRPr="00DF18DA" w:rsidRDefault="00CB6F14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CDM8: Supported by DOCOMO for X=16 and X=32, supported by Samsung, DOCOMO for X=24  </w:t>
      </w:r>
    </w:p>
    <w:p w:rsidR="00853677" w:rsidRPr="00DF18DA" w:rsidRDefault="00853677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For component pattern (2, </w:t>
      </w:r>
      <w:r w:rsidR="00B37CC8" w:rsidRPr="00DF18DA">
        <w:rPr>
          <w:rFonts w:eastAsiaTheme="minorEastAsia" w:hint="eastAsia"/>
          <w:sz w:val="22"/>
          <w:szCs w:val="22"/>
          <w:lang w:val="en-US" w:eastAsia="zh-CN"/>
        </w:rPr>
        <w:t>4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)</w:t>
      </w:r>
      <w:r w:rsidRPr="00DF18DA">
        <w:rPr>
          <w:rFonts w:hint="eastAsia"/>
          <w:sz w:val="22"/>
          <w:szCs w:val="22"/>
          <w:lang w:val="en-US"/>
        </w:rPr>
        <w:t xml:space="preserve">: </w:t>
      </w:r>
    </w:p>
    <w:p w:rsidR="00853677" w:rsidRPr="00DF18DA" w:rsidRDefault="00451406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</w:t>
      </w:r>
      <w:r w:rsidR="00853677" w:rsidRPr="00DF18DA">
        <w:rPr>
          <w:rFonts w:eastAsiaTheme="minorEastAsia" w:hint="eastAsia"/>
          <w:sz w:val="22"/>
          <w:szCs w:val="22"/>
          <w:lang w:val="en-US" w:eastAsia="zh-CN"/>
        </w:rPr>
        <w:t xml:space="preserve">D-CDM2: Supported by </w:t>
      </w:r>
      <w:r w:rsidR="00707339" w:rsidRPr="00DF18DA">
        <w:rPr>
          <w:rFonts w:eastAsiaTheme="minorEastAsia" w:hint="eastAsia"/>
          <w:sz w:val="22"/>
          <w:szCs w:val="22"/>
          <w:lang w:val="en-US" w:eastAsia="zh-CN"/>
        </w:rPr>
        <w:t>Ericsson</w:t>
      </w:r>
      <w:r w:rsidR="00853677" w:rsidRPr="00DF18DA">
        <w:rPr>
          <w:rFonts w:eastAsiaTheme="minorEastAsia" w:hint="eastAsia"/>
          <w:sz w:val="22"/>
          <w:szCs w:val="22"/>
          <w:lang w:val="en-US" w:eastAsia="zh-CN"/>
        </w:rPr>
        <w:t xml:space="preserve"> for X=</w:t>
      </w:r>
      <w:r w:rsidR="00707339" w:rsidRPr="00DF18DA">
        <w:rPr>
          <w:rFonts w:eastAsiaTheme="minorEastAsia" w:hint="eastAsia"/>
          <w:sz w:val="22"/>
          <w:szCs w:val="22"/>
          <w:lang w:val="en-US" w:eastAsia="zh-CN"/>
        </w:rPr>
        <w:t>16/24/32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lastRenderedPageBreak/>
        <w:t xml:space="preserve">CDM8: Supported by </w:t>
      </w:r>
      <w:r w:rsidR="006106D1" w:rsidRPr="00DF18DA">
        <w:rPr>
          <w:rFonts w:eastAsiaTheme="minorEastAsia" w:hint="eastAsia"/>
          <w:sz w:val="22"/>
          <w:szCs w:val="22"/>
          <w:lang w:val="en-US" w:eastAsia="zh-CN"/>
        </w:rPr>
        <w:t>Ericsson for X=16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, supported by </w:t>
      </w:r>
      <w:r w:rsidR="006106D1" w:rsidRPr="00DF18DA">
        <w:rPr>
          <w:rFonts w:eastAsiaTheme="minorEastAsia" w:hint="eastAsia"/>
          <w:sz w:val="22"/>
          <w:szCs w:val="22"/>
          <w:lang w:eastAsia="zh-CN"/>
        </w:rPr>
        <w:t>Qualcomm</w:t>
      </w:r>
      <w:r w:rsidRPr="00DF18DA">
        <w:rPr>
          <w:rFonts w:eastAsiaTheme="minorEastAsia" w:hint="eastAsia"/>
          <w:sz w:val="22"/>
          <w:szCs w:val="22"/>
          <w:lang w:eastAsia="zh-CN"/>
        </w:rPr>
        <w:t>, Ericsson for X=24</w:t>
      </w:r>
      <w:r w:rsidR="006106D1" w:rsidRPr="00DF18DA">
        <w:rPr>
          <w:rFonts w:eastAsiaTheme="minorEastAsia" w:hint="eastAsia"/>
          <w:sz w:val="22"/>
          <w:szCs w:val="22"/>
          <w:lang w:eastAsia="zh-CN"/>
        </w:rPr>
        <w:t>, supported by Intel, , Qualcomm, Ericsson for X=32</w:t>
      </w:r>
    </w:p>
    <w:p w:rsidR="00853677" w:rsidRPr="00DF18DA" w:rsidRDefault="00B37CC8" w:rsidP="0085367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component pattern (4</w:t>
      </w:r>
      <w:r w:rsidR="00853677" w:rsidRPr="00DF18DA">
        <w:rPr>
          <w:rFonts w:eastAsiaTheme="minorEastAsia" w:hint="eastAsia"/>
          <w:sz w:val="22"/>
          <w:szCs w:val="22"/>
          <w:lang w:val="en-US" w:eastAsia="zh-CN"/>
        </w:rPr>
        <w:t>, 2)</w:t>
      </w:r>
      <w:r w:rsidR="00853677" w:rsidRPr="00DF18DA">
        <w:rPr>
          <w:rFonts w:hint="eastAsia"/>
          <w:sz w:val="22"/>
          <w:szCs w:val="22"/>
          <w:lang w:val="en-US"/>
        </w:rPr>
        <w:t xml:space="preserve">: </w:t>
      </w:r>
    </w:p>
    <w:p w:rsidR="00853677" w:rsidRPr="00DF18DA" w:rsidRDefault="00853677" w:rsidP="00853677">
      <w:pPr>
        <w:pStyle w:val="maintext"/>
        <w:numPr>
          <w:ilvl w:val="3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 xml:space="preserve">CDM8: Supported by ZTE </w:t>
      </w:r>
      <w:r w:rsidR="006106D1" w:rsidRPr="00DF18DA">
        <w:rPr>
          <w:rFonts w:eastAsiaTheme="minorEastAsia" w:hint="eastAsia"/>
          <w:sz w:val="22"/>
          <w:szCs w:val="22"/>
          <w:lang w:val="en-US" w:eastAsia="zh-CN"/>
        </w:rPr>
        <w:t>for X=32</w:t>
      </w:r>
    </w:p>
    <w:p w:rsidR="009F084B" w:rsidRPr="00DF18DA" w:rsidRDefault="009F084B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</w:p>
    <w:p w:rsidR="00DC0710" w:rsidRPr="00DF18DA" w:rsidRDefault="00D4561E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 xml:space="preserve">Based on the </w:t>
      </w:r>
      <w:r w:rsidR="00FA51A0" w:rsidRPr="00DF18DA">
        <w:rPr>
          <w:rFonts w:eastAsia="宋体"/>
          <w:sz w:val="22"/>
          <w:szCs w:val="22"/>
          <w:lang w:eastAsia="zh-CN"/>
        </w:rPr>
        <w:t>summary</w:t>
      </w:r>
      <w:r w:rsidR="00FA51A0" w:rsidRPr="00DF18DA">
        <w:rPr>
          <w:rFonts w:eastAsia="宋体" w:hint="eastAsia"/>
          <w:sz w:val="22"/>
          <w:szCs w:val="22"/>
          <w:lang w:eastAsia="zh-CN"/>
        </w:rPr>
        <w:t xml:space="preserve"> of companies</w:t>
      </w:r>
      <w:r w:rsidR="00FA51A0" w:rsidRPr="00DF18DA">
        <w:rPr>
          <w:rFonts w:eastAsia="宋体"/>
          <w:sz w:val="22"/>
          <w:szCs w:val="22"/>
          <w:lang w:eastAsia="zh-CN"/>
        </w:rPr>
        <w:t>’</w:t>
      </w:r>
      <w:r w:rsidRPr="00DF18DA">
        <w:rPr>
          <w:rFonts w:eastAsia="宋体"/>
          <w:sz w:val="22"/>
          <w:szCs w:val="22"/>
          <w:lang w:eastAsia="zh-CN"/>
        </w:rPr>
        <w:t xml:space="preserve"> views, the following proposal can be considered.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DC0710" w:rsidRPr="00DF18DA" w:rsidRDefault="00D4561E">
      <w:pPr>
        <w:autoSpaceDE/>
        <w:autoSpaceDN/>
        <w:adjustRightInd/>
        <w:snapToGrid/>
        <w:spacing w:after="0"/>
        <w:rPr>
          <w:lang w:eastAsia="zh-CN"/>
        </w:rPr>
      </w:pPr>
      <w:r w:rsidRPr="00DF18DA">
        <w:rPr>
          <w:rFonts w:hint="eastAsia"/>
          <w:b/>
          <w:lang w:eastAsia="zh-CN"/>
        </w:rPr>
        <w:t xml:space="preserve">Proposal </w:t>
      </w:r>
      <w:r w:rsidR="002256D4">
        <w:rPr>
          <w:rFonts w:hint="eastAsia"/>
          <w:b/>
          <w:lang w:eastAsia="zh-CN"/>
        </w:rPr>
        <w:t>1</w:t>
      </w:r>
      <w:r w:rsidRPr="00DF18DA">
        <w:rPr>
          <w:rFonts w:eastAsia="Malgun Gothic" w:hint="eastAsia"/>
        </w:rPr>
        <w:t xml:space="preserve">: </w:t>
      </w:r>
      <w:r w:rsidR="00EA2CF2" w:rsidRPr="00DF18DA">
        <w:rPr>
          <w:rFonts w:hint="eastAsia"/>
          <w:lang w:eastAsia="zh-CN"/>
        </w:rPr>
        <w:t>A</w:t>
      </w:r>
      <w:r w:rsidR="00EA2CF2" w:rsidRPr="00DF18DA">
        <w:rPr>
          <w:rFonts w:eastAsia="Malgun Gothic"/>
        </w:rPr>
        <w:t xml:space="preserve">dopt </w:t>
      </w:r>
      <w:r w:rsidRPr="00DF18DA">
        <w:rPr>
          <w:rFonts w:eastAsia="Malgun Gothic"/>
        </w:rPr>
        <w:t>the following design criterion for selection of X,</w:t>
      </w:r>
      <w:r w:rsidRPr="00DF18DA">
        <w:rPr>
          <w:rFonts w:hint="eastAsia"/>
          <w:lang w:eastAsia="zh-CN"/>
        </w:rPr>
        <w:t xml:space="preserve"> </w:t>
      </w:r>
      <w:r w:rsidRPr="00DF18DA">
        <w:rPr>
          <w:rFonts w:eastAsia="Malgun Gothic"/>
        </w:rPr>
        <w:t>N,</w:t>
      </w:r>
      <w:r w:rsidRPr="00DF18DA">
        <w:rPr>
          <w:rFonts w:hint="eastAsia"/>
          <w:lang w:eastAsia="zh-CN"/>
        </w:rPr>
        <w:t xml:space="preserve"> </w:t>
      </w:r>
      <w:r w:rsidRPr="00DF18DA">
        <w:rPr>
          <w:rFonts w:eastAsia="Malgun Gothic"/>
        </w:rPr>
        <w:t>CDM combinations:</w:t>
      </w:r>
    </w:p>
    <w:p w:rsidR="001C4FC5" w:rsidRPr="00DF18DA" w:rsidRDefault="005361D8" w:rsidP="00B06795">
      <w:pPr>
        <w:pStyle w:val="maintext"/>
        <w:numPr>
          <w:ilvl w:val="0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="00D4561E" w:rsidRPr="00DF18DA">
        <w:rPr>
          <w:rFonts w:eastAsiaTheme="minorEastAsia"/>
          <w:sz w:val="22"/>
          <w:szCs w:val="22"/>
          <w:lang w:val="en-US" w:eastAsia="zh-CN"/>
        </w:rPr>
        <w:t>trive for maximum PA utilization in each OFDM symbol by considering the minimum required FD-CDM/FD-TD-CDM value that avoids boosting more than 6 dB</w:t>
      </w:r>
    </w:p>
    <w:p w:rsidR="00DC0710" w:rsidRPr="00DF18DA" w:rsidRDefault="00DC0710">
      <w:pPr>
        <w:pStyle w:val="maintext"/>
        <w:snapToGrid w:val="0"/>
        <w:spacing w:before="0" w:after="120" w:line="240" w:lineRule="auto"/>
        <w:ind w:firstLineChars="90" w:firstLine="198"/>
        <w:rPr>
          <w:rFonts w:eastAsiaTheme="minorEastAsia"/>
          <w:sz w:val="22"/>
          <w:szCs w:val="22"/>
          <w:lang w:val="en-US" w:eastAsia="zh-CN"/>
        </w:rPr>
      </w:pPr>
    </w:p>
    <w:p w:rsidR="00DC0710" w:rsidRPr="00DF18DA" w:rsidRDefault="00D4561E">
      <w:pPr>
        <w:pStyle w:val="2"/>
      </w:pPr>
      <w:r w:rsidRPr="00DF18DA">
        <w:t xml:space="preserve">RS RE densities </w:t>
      </w:r>
    </w:p>
    <w:p w:rsidR="00DC0710" w:rsidRPr="00DF18DA" w:rsidRDefault="00D4561E">
      <w:pPr>
        <w:pStyle w:val="maintext"/>
        <w:ind w:firstLineChars="0" w:firstLine="0"/>
        <w:rPr>
          <w:sz w:val="22"/>
          <w:szCs w:val="22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</w:p>
    <w:p w:rsidR="00DC0710" w:rsidRPr="00DF18DA" w:rsidRDefault="00D4561E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 w:rsidRPr="00DF18DA">
        <w:rPr>
          <w:sz w:val="22"/>
          <w:szCs w:val="22"/>
        </w:rPr>
        <w:t xml:space="preserve">Values of D other than </w:t>
      </w:r>
      <w:r w:rsidR="005361D8" w:rsidRPr="00DF18DA">
        <w:rPr>
          <w:rFonts w:eastAsiaTheme="minorEastAsia" w:hint="eastAsia"/>
          <w:sz w:val="22"/>
          <w:szCs w:val="22"/>
          <w:lang w:eastAsia="zh-CN"/>
        </w:rPr>
        <w:t xml:space="preserve">the agreed </w:t>
      </w:r>
      <w:r w:rsidRPr="00DF18DA">
        <w:rPr>
          <w:sz w:val="22"/>
          <w:szCs w:val="22"/>
        </w:rPr>
        <w:t>{1, 1/2} RE/port/PRB.</w:t>
      </w:r>
    </w:p>
    <w:p w:rsidR="00DC0710" w:rsidRPr="00DF18DA" w:rsidRDefault="00310669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 w:rsidRPr="00DF18DA">
        <w:rPr>
          <w:rFonts w:eastAsiaTheme="minorEastAsia" w:hint="eastAsia"/>
          <w:sz w:val="22"/>
          <w:szCs w:val="22"/>
          <w:lang w:eastAsia="zh-CN"/>
        </w:rPr>
        <w:t>C</w:t>
      </w:r>
      <w:r w:rsidR="00D4561E" w:rsidRPr="00DF18DA">
        <w:rPr>
          <w:sz w:val="22"/>
          <w:szCs w:val="22"/>
        </w:rPr>
        <w:t>ombinations of value(s) of D and the number of CSI-RS ports X.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Pr="00DF18DA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>T</w:t>
      </w:r>
      <w:r w:rsidRPr="00DF18DA">
        <w:rPr>
          <w:rFonts w:eastAsia="宋体"/>
          <w:sz w:val="22"/>
          <w:szCs w:val="22"/>
          <w:lang w:val="en-US" w:eastAsia="zh-CN"/>
        </w:rPr>
        <w:t xml:space="preserve">he </w:t>
      </w:r>
      <w:r w:rsidRPr="00DF18DA">
        <w:rPr>
          <w:sz w:val="22"/>
          <w:szCs w:val="22"/>
          <w:lang w:val="en-US"/>
        </w:rPr>
        <w:t>views</w:t>
      </w:r>
      <w:r w:rsidRPr="00DF18DA">
        <w:rPr>
          <w:rFonts w:eastAsia="宋体"/>
          <w:sz w:val="22"/>
          <w:szCs w:val="22"/>
          <w:lang w:val="en-US" w:eastAsia="zh-CN"/>
        </w:rPr>
        <w:t xml:space="preserve"> of the above issues</w:t>
      </w:r>
      <w:r w:rsidRPr="00DF18DA">
        <w:rPr>
          <w:sz w:val="22"/>
          <w:szCs w:val="22"/>
          <w:lang w:val="en-US"/>
        </w:rPr>
        <w:t xml:space="preserve"> along with their supporters can be summarized as follows</w:t>
      </w:r>
      <w:r w:rsidRPr="00DF18DA">
        <w:rPr>
          <w:sz w:val="22"/>
          <w:szCs w:val="22"/>
        </w:rPr>
        <w:t>.</w:t>
      </w:r>
    </w:p>
    <w:p w:rsidR="00A93CB9" w:rsidRPr="00DF18DA" w:rsidRDefault="00A93CB9">
      <w:pPr>
        <w:pStyle w:val="maintext"/>
        <w:numPr>
          <w:ilvl w:val="0"/>
          <w:numId w:val="14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="宋体" w:hint="eastAsia"/>
          <w:sz w:val="22"/>
          <w:szCs w:val="22"/>
          <w:lang w:val="en-US" w:eastAsia="zh-CN"/>
        </w:rPr>
        <w:t>D=1/2</w:t>
      </w:r>
    </w:p>
    <w:p w:rsidR="00A93CB9" w:rsidRPr="00DF18DA" w:rsidRDefault="00A93CB9" w:rsidP="00A93CB9">
      <w:pPr>
        <w:pStyle w:val="maintext"/>
        <w:numPr>
          <w:ilvl w:val="1"/>
          <w:numId w:val="14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eastAsia="zh-CN"/>
        </w:rPr>
        <w:t>Fo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r X=1: supported by DOCOMO</w:t>
      </w:r>
    </w:p>
    <w:p w:rsidR="00A93CB9" w:rsidRPr="00DF18DA" w:rsidRDefault="00A93CB9" w:rsidP="00A93CB9">
      <w:pPr>
        <w:pStyle w:val="maintext"/>
        <w:numPr>
          <w:ilvl w:val="1"/>
          <w:numId w:val="14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all X&gt;1: supported by DOCOMO, Ericsson</w:t>
      </w:r>
    </w:p>
    <w:p w:rsidR="00A93CB9" w:rsidRPr="00DF18DA" w:rsidRDefault="00A93CB9" w:rsidP="00A93CB9">
      <w:pPr>
        <w:pStyle w:val="maintext"/>
        <w:numPr>
          <w:ilvl w:val="1"/>
          <w:numId w:val="14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="宋体"/>
          <w:sz w:val="22"/>
          <w:szCs w:val="22"/>
          <w:lang w:val="en-US" w:eastAsia="zh-CN"/>
        </w:rPr>
        <w:t>O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nly for X=32: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supported by Qualcomm</w:t>
      </w:r>
    </w:p>
    <w:p w:rsidR="00A93CB9" w:rsidRPr="00DF18DA" w:rsidRDefault="00A93CB9" w:rsidP="00A93CB9">
      <w:pPr>
        <w:pStyle w:val="maintext"/>
        <w:numPr>
          <w:ilvl w:val="0"/>
          <w:numId w:val="14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="宋体" w:hint="eastAsia"/>
          <w:sz w:val="22"/>
          <w:szCs w:val="22"/>
          <w:lang w:val="en-US" w:eastAsia="zh-CN"/>
        </w:rPr>
        <w:t>D=1/3</w:t>
      </w:r>
    </w:p>
    <w:p w:rsidR="00A93CB9" w:rsidRPr="00DF18DA" w:rsidRDefault="00A93CB9" w:rsidP="00A93CB9">
      <w:pPr>
        <w:pStyle w:val="maintext"/>
        <w:numPr>
          <w:ilvl w:val="1"/>
          <w:numId w:val="14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eastAsia="zh-CN"/>
        </w:rPr>
        <w:t>Fo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r X=1: supported by DOCOMO</w:t>
      </w:r>
    </w:p>
    <w:p w:rsidR="00A93CB9" w:rsidRPr="00DF18DA" w:rsidRDefault="00A93CB9" w:rsidP="00A93CB9">
      <w:pPr>
        <w:pStyle w:val="maintext"/>
        <w:numPr>
          <w:ilvl w:val="1"/>
          <w:numId w:val="14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For all X&gt;1: supported by DOCOMO, Ericsson</w:t>
      </w:r>
    </w:p>
    <w:p w:rsidR="00A93CB9" w:rsidRPr="00DF18DA" w:rsidRDefault="00A93CB9" w:rsidP="00A93CB9">
      <w:pPr>
        <w:pStyle w:val="maintext"/>
        <w:numPr>
          <w:ilvl w:val="1"/>
          <w:numId w:val="14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F18DA">
        <w:rPr>
          <w:rFonts w:eastAsia="宋体"/>
          <w:sz w:val="22"/>
          <w:szCs w:val="22"/>
          <w:lang w:val="en-US" w:eastAsia="zh-CN"/>
        </w:rPr>
        <w:t>S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hould be avoided: 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Qualcomm</w:t>
      </w:r>
    </w:p>
    <w:p w:rsidR="00A46721" w:rsidRPr="00DF18DA" w:rsidRDefault="00A46721" w:rsidP="00A46721">
      <w:pPr>
        <w:ind w:left="420"/>
        <w:rPr>
          <w:kern w:val="2"/>
          <w:lang w:eastAsia="zh-CN"/>
        </w:rPr>
      </w:pPr>
    </w:p>
    <w:p w:rsidR="00BA1EDE" w:rsidRPr="00DF18DA" w:rsidRDefault="00BA1EDE" w:rsidP="00BA1EDE">
      <w:pPr>
        <w:rPr>
          <w:kern w:val="2"/>
          <w:lang w:eastAsia="zh-CN"/>
        </w:rPr>
      </w:pPr>
      <w:r w:rsidRPr="00DF18DA">
        <w:rPr>
          <w:rFonts w:eastAsia="宋体"/>
          <w:lang w:eastAsia="zh-CN"/>
        </w:rPr>
        <w:t>Based on the above views, the following proposal can be considered.</w:t>
      </w:r>
    </w:p>
    <w:p w:rsidR="00A46721" w:rsidRPr="00DF18DA" w:rsidRDefault="00A46721" w:rsidP="00A93CB9">
      <w:r w:rsidRPr="00DF18DA">
        <w:rPr>
          <w:b/>
        </w:rPr>
        <w:lastRenderedPageBreak/>
        <w:t xml:space="preserve">Proposal </w:t>
      </w:r>
      <w:r w:rsidR="002256D4">
        <w:rPr>
          <w:b/>
          <w:lang w:eastAsia="zh-CN"/>
        </w:rPr>
        <w:t>2</w:t>
      </w:r>
      <w:r w:rsidRPr="00DF18DA">
        <w:rPr>
          <w:b/>
        </w:rPr>
        <w:t xml:space="preserve">: </w:t>
      </w:r>
      <w:r w:rsidR="00A93CB9" w:rsidRPr="00DF18DA">
        <w:rPr>
          <w:rFonts w:hint="eastAsia"/>
          <w:lang w:eastAsia="zh-CN"/>
        </w:rPr>
        <w:t>C</w:t>
      </w:r>
      <w:r w:rsidR="00A93CB9" w:rsidRPr="00DF18DA">
        <w:t xml:space="preserve">ombinations of </w:t>
      </w:r>
      <w:r w:rsidR="00440DD7" w:rsidRPr="00DF18DA">
        <w:rPr>
          <w:rFonts w:hint="eastAsia"/>
          <w:lang w:eastAsia="zh-CN"/>
        </w:rPr>
        <w:t xml:space="preserve">other </w:t>
      </w:r>
      <w:r w:rsidR="00A93CB9" w:rsidRPr="00DF18DA">
        <w:t>value(s) of D and the number of CSI-RS ports X</w:t>
      </w:r>
      <w:r w:rsidR="00A93CB9" w:rsidRPr="00DF18DA">
        <w:rPr>
          <w:rFonts w:hint="eastAsia"/>
          <w:lang w:eastAsia="zh-CN"/>
        </w:rPr>
        <w:t xml:space="preserve"> should be further studied.</w:t>
      </w:r>
    </w:p>
    <w:p w:rsidR="00A46721" w:rsidRPr="00DF18DA" w:rsidRDefault="00A46721" w:rsidP="00A46721">
      <w:pPr>
        <w:ind w:left="420"/>
        <w:rPr>
          <w:rFonts w:eastAsia="宋体"/>
          <w:lang w:eastAsia="zh-CN"/>
        </w:rPr>
      </w:pPr>
    </w:p>
    <w:p w:rsidR="00DC0710" w:rsidRPr="00DF18DA" w:rsidRDefault="00D4561E">
      <w:pPr>
        <w:pStyle w:val="1"/>
      </w:pPr>
      <w:r w:rsidRPr="00DF18DA">
        <w:rPr>
          <w:rFonts w:hint="eastAsia"/>
          <w:lang w:eastAsia="zh-CN"/>
        </w:rPr>
        <w:t>CSI-RS f</w:t>
      </w:r>
      <w:r w:rsidRPr="00DF18DA">
        <w:t xml:space="preserve">or </w:t>
      </w:r>
      <w:r w:rsidRPr="00DF18DA">
        <w:rPr>
          <w:rFonts w:hint="eastAsia"/>
          <w:lang w:eastAsia="zh-CN"/>
        </w:rPr>
        <w:t>B</w:t>
      </w:r>
      <w:r w:rsidRPr="00DF18DA">
        <w:t xml:space="preserve">eam </w:t>
      </w:r>
      <w:r w:rsidRPr="00DF18DA">
        <w:rPr>
          <w:rFonts w:hint="eastAsia"/>
          <w:lang w:eastAsia="zh-CN"/>
        </w:rPr>
        <w:t>M</w:t>
      </w:r>
      <w:r w:rsidRPr="00DF18DA">
        <w:t>anagement</w:t>
      </w:r>
    </w:p>
    <w:p w:rsidR="00DC0710" w:rsidRPr="00DF18DA" w:rsidRDefault="008D046A">
      <w:pPr>
        <w:pStyle w:val="2"/>
        <w:rPr>
          <w:kern w:val="2"/>
          <w:lang w:val="en-GB" w:eastAsia="zh-CN"/>
        </w:rPr>
      </w:pPr>
      <w:r w:rsidRPr="00DF18DA">
        <w:rPr>
          <w:rFonts w:hint="eastAsia"/>
          <w:kern w:val="2"/>
          <w:lang w:val="en-GB" w:eastAsia="zh-CN"/>
        </w:rPr>
        <w:t xml:space="preserve">Number of </w:t>
      </w:r>
      <w:r w:rsidR="00D4561E" w:rsidRPr="00DF18DA">
        <w:rPr>
          <w:rFonts w:hint="eastAsia"/>
          <w:kern w:val="2"/>
          <w:lang w:val="en-GB" w:eastAsia="zh-CN"/>
        </w:rPr>
        <w:t xml:space="preserve">CSI-RS </w:t>
      </w:r>
      <w:r w:rsidRPr="00DF18DA">
        <w:rPr>
          <w:rFonts w:hint="eastAsia"/>
          <w:kern w:val="2"/>
          <w:lang w:val="en-GB" w:eastAsia="zh-CN"/>
        </w:rPr>
        <w:t xml:space="preserve">ports </w:t>
      </w:r>
      <w:r w:rsidR="002A35D2" w:rsidRPr="00DF18DA">
        <w:rPr>
          <w:rFonts w:hint="eastAsia"/>
          <w:kern w:val="2"/>
          <w:lang w:val="en-GB" w:eastAsia="zh-CN"/>
        </w:rPr>
        <w:t>and port density</w:t>
      </w:r>
    </w:p>
    <w:p w:rsidR="00DC0710" w:rsidRPr="00DF18DA" w:rsidRDefault="00D4561E">
      <w:pPr>
        <w:pStyle w:val="maintext"/>
        <w:ind w:firstLineChars="0" w:firstLine="0"/>
        <w:rPr>
          <w:sz w:val="22"/>
          <w:szCs w:val="22"/>
        </w:rPr>
      </w:pP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</w:p>
    <w:p w:rsidR="00DC0710" w:rsidRPr="00DF18DA" w:rsidRDefault="005B3AEE">
      <w:pPr>
        <w:pStyle w:val="maintext"/>
        <w:numPr>
          <w:ilvl w:val="1"/>
          <w:numId w:val="16"/>
        </w:numPr>
        <w:ind w:firstLineChars="0"/>
        <w:rPr>
          <w:sz w:val="22"/>
          <w:szCs w:val="22"/>
        </w:rPr>
      </w:pPr>
      <w:r w:rsidRPr="00DF18DA">
        <w:rPr>
          <w:rFonts w:eastAsiaTheme="minorEastAsia"/>
          <w:sz w:val="22"/>
          <w:szCs w:val="22"/>
          <w:lang w:eastAsia="zh-CN"/>
        </w:rPr>
        <w:t>N</w:t>
      </w:r>
      <w:r w:rsidRPr="00DF18DA">
        <w:rPr>
          <w:rFonts w:eastAsiaTheme="minorEastAsia" w:hint="eastAsia"/>
          <w:sz w:val="22"/>
          <w:szCs w:val="22"/>
          <w:lang w:eastAsia="zh-CN"/>
        </w:rPr>
        <w:t>umber of port number and density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Pr="00DF18DA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 w:hint="eastAsia"/>
          <w:sz w:val="22"/>
          <w:szCs w:val="22"/>
          <w:lang w:eastAsia="zh-CN"/>
        </w:rPr>
        <w:t>T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he </w:t>
      </w:r>
      <w:r w:rsidRPr="00DF18DA">
        <w:rPr>
          <w:sz w:val="22"/>
          <w:szCs w:val="22"/>
          <w:lang w:val="en-US"/>
        </w:rPr>
        <w:t>views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 w:rsidRPr="00DF18DA">
        <w:rPr>
          <w:sz w:val="22"/>
          <w:szCs w:val="22"/>
          <w:lang w:val="en-US"/>
        </w:rPr>
        <w:t xml:space="preserve"> along with their supporters can be summarized as follows</w:t>
      </w:r>
      <w:r w:rsidRPr="00DF18DA">
        <w:rPr>
          <w:sz w:val="22"/>
          <w:szCs w:val="22"/>
        </w:rPr>
        <w:t>.</w:t>
      </w:r>
    </w:p>
    <w:p w:rsidR="00DC0710" w:rsidRPr="00DF18DA" w:rsidRDefault="005B3AEE">
      <w:pPr>
        <w:numPr>
          <w:ilvl w:val="0"/>
          <w:numId w:val="17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X=1 and 2: supported by CATT, vivo, DOCOMO, </w:t>
      </w:r>
      <w:r w:rsidR="00B42990" w:rsidRPr="00DF18DA">
        <w:rPr>
          <w:rFonts w:hint="eastAsia"/>
          <w:lang w:eastAsia="zh-CN"/>
        </w:rPr>
        <w:t>Ericsson</w:t>
      </w:r>
      <w:r w:rsidR="00DF5496" w:rsidRPr="00DF18DA">
        <w:rPr>
          <w:rFonts w:hint="eastAsia"/>
          <w:lang w:eastAsia="zh-CN"/>
        </w:rPr>
        <w:t>, Samsung</w:t>
      </w:r>
    </w:p>
    <w:p w:rsidR="005B3AEE" w:rsidRPr="00DF18DA" w:rsidRDefault="005B3AEE">
      <w:pPr>
        <w:numPr>
          <w:ilvl w:val="0"/>
          <w:numId w:val="17"/>
        </w:numPr>
        <w:rPr>
          <w:lang w:eastAsia="zh-CN"/>
        </w:rPr>
      </w:pPr>
      <w:r w:rsidRPr="00DF18DA">
        <w:rPr>
          <w:rFonts w:hint="eastAsia"/>
          <w:lang w:eastAsia="zh-CN"/>
        </w:rPr>
        <w:t>D&gt;1: Huawei, HiSilicon</w:t>
      </w:r>
      <w:r w:rsidRPr="00DF18DA">
        <w:rPr>
          <w:lang w:eastAsia="zh-CN"/>
        </w:rPr>
        <w:t>, Samsung,</w:t>
      </w:r>
      <w:r w:rsidRPr="00DF18DA">
        <w:rPr>
          <w:rFonts w:hint="eastAsia"/>
          <w:lang w:eastAsia="zh-CN"/>
        </w:rPr>
        <w:t xml:space="preserve"> </w:t>
      </w:r>
      <w:r w:rsidRPr="00DF18DA">
        <w:rPr>
          <w:lang w:eastAsia="zh-CN"/>
        </w:rPr>
        <w:t>Intel (D=3 for X=1 and D=3/2 for X=2), vivo (D=3), Q</w:t>
      </w:r>
      <w:r w:rsidRPr="00DF18DA">
        <w:rPr>
          <w:rFonts w:hint="eastAsia"/>
          <w:lang w:eastAsia="zh-CN"/>
        </w:rPr>
        <w:t>ualcomm</w:t>
      </w:r>
      <w:r w:rsidRPr="00DF18DA">
        <w:rPr>
          <w:lang w:eastAsia="zh-CN"/>
        </w:rPr>
        <w:t xml:space="preserve"> (D=6), E</w:t>
      </w:r>
      <w:r w:rsidRPr="00DF18DA">
        <w:rPr>
          <w:rFonts w:hint="eastAsia"/>
          <w:lang w:eastAsia="zh-CN"/>
        </w:rPr>
        <w:t>ricsson</w:t>
      </w:r>
      <w:r w:rsidRPr="00DF18DA">
        <w:rPr>
          <w:lang w:eastAsia="zh-CN"/>
        </w:rPr>
        <w:t>(including D=1.5)</w:t>
      </w:r>
    </w:p>
    <w:p w:rsidR="002A35D2" w:rsidRPr="00DF18DA" w:rsidRDefault="002A35D2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182F78" w:rsidRPr="00DF18DA" w:rsidRDefault="00182F78" w:rsidP="00182F78">
      <w:pPr>
        <w:rPr>
          <w:kern w:val="2"/>
          <w:lang w:eastAsia="zh-CN"/>
        </w:rPr>
      </w:pPr>
      <w:r w:rsidRPr="00DF18DA">
        <w:rPr>
          <w:rFonts w:eastAsia="宋体"/>
          <w:lang w:eastAsia="zh-CN"/>
        </w:rPr>
        <w:t>Based on the above views, the following proposal can be considered.</w:t>
      </w:r>
    </w:p>
    <w:p w:rsidR="00182F78" w:rsidRPr="00DF18DA" w:rsidRDefault="00182F78" w:rsidP="00182F78">
      <w:r w:rsidRPr="00DF18DA">
        <w:rPr>
          <w:b/>
        </w:rPr>
        <w:t xml:space="preserve">Proposal </w:t>
      </w:r>
      <w:r w:rsidR="002256D4">
        <w:rPr>
          <w:b/>
          <w:lang w:eastAsia="zh-CN"/>
        </w:rPr>
        <w:t>3</w:t>
      </w:r>
      <w:r w:rsidRPr="00DF18DA">
        <w:rPr>
          <w:b/>
        </w:rPr>
        <w:t xml:space="preserve">: </w:t>
      </w:r>
      <w:r w:rsidRPr="00DF18DA">
        <w:rPr>
          <w:rFonts w:hint="eastAsia"/>
          <w:lang w:eastAsia="zh-CN"/>
        </w:rPr>
        <w:t>Support</w:t>
      </w:r>
      <w:r w:rsidRPr="00DF18DA">
        <w:t xml:space="preserve"> X</w:t>
      </w:r>
      <w:r w:rsidRPr="00DF18DA">
        <w:rPr>
          <w:rFonts w:hint="eastAsia"/>
          <w:lang w:eastAsia="zh-CN"/>
        </w:rPr>
        <w:t>=1 and 2 for beam management.</w:t>
      </w:r>
    </w:p>
    <w:p w:rsidR="00CE6A40" w:rsidRPr="00DF18DA" w:rsidRDefault="00CE6A40">
      <w:pPr>
        <w:pStyle w:val="maintext"/>
        <w:ind w:firstLineChars="0" w:firstLine="0"/>
        <w:rPr>
          <w:rFonts w:eastAsiaTheme="minorEastAsia"/>
          <w:sz w:val="22"/>
          <w:szCs w:val="22"/>
          <w:lang w:val="en-US" w:eastAsia="zh-CN"/>
        </w:rPr>
      </w:pPr>
    </w:p>
    <w:p w:rsidR="00DC0710" w:rsidRPr="00DF18DA" w:rsidRDefault="00D4561E">
      <w:pPr>
        <w:pStyle w:val="2"/>
        <w:rPr>
          <w:lang w:eastAsia="zh-CN"/>
        </w:rPr>
      </w:pPr>
      <w:r w:rsidRPr="00DF18DA">
        <w:rPr>
          <w:rFonts w:hint="eastAsia"/>
          <w:lang w:eastAsia="zh-CN"/>
        </w:rPr>
        <w:t>Multiplexing of ports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  <w:r w:rsidRPr="00DF18DA">
        <w:rPr>
          <w:rFonts w:eastAsia="宋体" w:hint="eastAsia"/>
          <w:sz w:val="22"/>
          <w:szCs w:val="22"/>
          <w:lang w:eastAsia="zh-CN"/>
        </w:rPr>
        <w:t xml:space="preserve"> </w:t>
      </w:r>
      <w:r w:rsidRPr="00DF18DA">
        <w:rPr>
          <w:sz w:val="22"/>
          <w:szCs w:val="22"/>
        </w:rPr>
        <w:t>How to support multiplexing of CSI-RS ports, e.g. FDM/CDM</w:t>
      </w:r>
      <w:r w:rsidRPr="00DF18DA">
        <w:rPr>
          <w:rFonts w:hint="eastAsia"/>
          <w:sz w:val="22"/>
          <w:szCs w:val="22"/>
        </w:rPr>
        <w:t>.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color w:val="984806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Pr="00DF18DA" w:rsidRDefault="00D4561E">
      <w:pPr>
        <w:pStyle w:val="maintext"/>
        <w:numPr>
          <w:ilvl w:val="0"/>
          <w:numId w:val="21"/>
        </w:numPr>
        <w:ind w:firstLineChars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 w:hint="eastAsia"/>
          <w:sz w:val="22"/>
          <w:szCs w:val="22"/>
          <w:lang w:eastAsia="zh-CN"/>
        </w:rPr>
        <w:t xml:space="preserve">FDM: CATT, </w:t>
      </w:r>
      <w:r w:rsidR="00B42990" w:rsidRPr="00DF18DA">
        <w:rPr>
          <w:rFonts w:eastAsia="宋体" w:hint="eastAsia"/>
          <w:sz w:val="22"/>
          <w:szCs w:val="22"/>
          <w:lang w:eastAsia="zh-CN"/>
        </w:rPr>
        <w:t xml:space="preserve">Ericsson, </w:t>
      </w:r>
      <w:r w:rsidRPr="00DF18DA">
        <w:rPr>
          <w:rFonts w:eastAsia="宋体" w:hint="eastAsia"/>
          <w:sz w:val="22"/>
          <w:szCs w:val="22"/>
          <w:lang w:eastAsia="zh-CN"/>
        </w:rPr>
        <w:t>LGE,</w:t>
      </w:r>
      <w:r w:rsidRPr="00DF18DA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Pr="00DF18DA">
        <w:rPr>
          <w:rFonts w:eastAsia="宋体"/>
          <w:sz w:val="22"/>
          <w:szCs w:val="22"/>
          <w:lang w:val="en-US" w:eastAsia="zh-CN"/>
        </w:rPr>
        <w:t>Samsung</w:t>
      </w:r>
      <w:r w:rsidRPr="00DF18DA">
        <w:rPr>
          <w:rFonts w:eastAsiaTheme="minorEastAsia" w:hint="eastAsia"/>
          <w:sz w:val="22"/>
          <w:szCs w:val="22"/>
          <w:lang w:val="en-US" w:eastAsia="zh-CN"/>
        </w:rPr>
        <w:t>, Intel</w:t>
      </w:r>
    </w:p>
    <w:p w:rsidR="00DC0710" w:rsidRPr="00DF18DA" w:rsidRDefault="00D4561E">
      <w:pPr>
        <w:pStyle w:val="maintext"/>
        <w:numPr>
          <w:ilvl w:val="0"/>
          <w:numId w:val="21"/>
        </w:numPr>
        <w:ind w:firstLineChars="0"/>
        <w:rPr>
          <w:rFonts w:eastAsia="宋体"/>
          <w:sz w:val="22"/>
          <w:szCs w:val="22"/>
          <w:lang w:eastAsia="zh-CN"/>
        </w:rPr>
      </w:pPr>
      <w:r w:rsidRPr="00DF18DA">
        <w:rPr>
          <w:rFonts w:eastAsiaTheme="minorEastAsia" w:hint="eastAsia"/>
          <w:sz w:val="22"/>
          <w:szCs w:val="22"/>
          <w:lang w:eastAsia="zh-CN"/>
        </w:rPr>
        <w:t>FD-</w:t>
      </w:r>
      <w:r w:rsidRPr="00DF18DA">
        <w:rPr>
          <w:rFonts w:eastAsia="宋体" w:hint="eastAsia"/>
          <w:sz w:val="22"/>
          <w:szCs w:val="22"/>
          <w:lang w:eastAsia="zh-CN"/>
        </w:rPr>
        <w:t>CDM: CATT (CDM in terms of CS)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, LGE, </w:t>
      </w:r>
      <w:r w:rsidR="00DF5496" w:rsidRPr="00DF18DA">
        <w:rPr>
          <w:rFonts w:eastAsiaTheme="minorEastAsia" w:hint="eastAsia"/>
          <w:sz w:val="22"/>
          <w:szCs w:val="22"/>
          <w:lang w:eastAsia="zh-CN"/>
        </w:rPr>
        <w:t>vivo (identical to CSI-RS for CSI acquisition), Huawei, HiSilicon</w:t>
      </w:r>
    </w:p>
    <w:p w:rsidR="002A35D2" w:rsidRPr="00DF18DA" w:rsidRDefault="002A35D2">
      <w:pPr>
        <w:pStyle w:val="2"/>
        <w:rPr>
          <w:lang w:eastAsia="zh-CN"/>
        </w:rPr>
      </w:pPr>
      <w:r w:rsidRPr="00DF18DA">
        <w:rPr>
          <w:rFonts w:eastAsia="宋体"/>
          <w:sz w:val="22"/>
          <w:lang w:eastAsia="zh-CN"/>
        </w:rPr>
        <w:t>Sub</w:t>
      </w:r>
      <w:r w:rsidRPr="00DF18DA">
        <w:rPr>
          <w:rFonts w:eastAsia="宋体" w:hint="eastAsia"/>
          <w:sz w:val="22"/>
          <w:lang w:eastAsia="zh-CN"/>
        </w:rPr>
        <w:t>-band CSI-RS</w:t>
      </w:r>
    </w:p>
    <w:p w:rsidR="002A35D2" w:rsidRPr="00DF18DA" w:rsidRDefault="002A35D2" w:rsidP="002A35D2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  <w:r w:rsidRPr="00DF18DA">
        <w:rPr>
          <w:rFonts w:eastAsia="宋体" w:hint="eastAsia"/>
          <w:sz w:val="22"/>
          <w:szCs w:val="22"/>
          <w:lang w:eastAsia="zh-CN"/>
        </w:rPr>
        <w:t xml:space="preserve"> </w:t>
      </w:r>
      <w:r w:rsidRPr="00DF18DA">
        <w:rPr>
          <w:rFonts w:eastAsiaTheme="minorEastAsia" w:hint="eastAsia"/>
          <w:sz w:val="22"/>
          <w:szCs w:val="22"/>
          <w:lang w:eastAsia="zh-CN"/>
        </w:rPr>
        <w:t xml:space="preserve">whether </w:t>
      </w:r>
      <w:r w:rsidRPr="00DF18DA">
        <w:rPr>
          <w:sz w:val="22"/>
          <w:szCs w:val="22"/>
        </w:rPr>
        <w:t xml:space="preserve">to support </w:t>
      </w:r>
      <w:r w:rsidRPr="00DF18DA">
        <w:rPr>
          <w:rFonts w:eastAsia="宋体"/>
          <w:sz w:val="22"/>
          <w:szCs w:val="22"/>
          <w:lang w:eastAsia="zh-CN"/>
        </w:rPr>
        <w:t>Sub</w:t>
      </w:r>
      <w:r w:rsidRPr="00DF18DA">
        <w:rPr>
          <w:rFonts w:eastAsia="宋体" w:hint="eastAsia"/>
          <w:sz w:val="22"/>
          <w:szCs w:val="22"/>
          <w:lang w:eastAsia="zh-CN"/>
        </w:rPr>
        <w:t>-band CSI-RS for beam management</w:t>
      </w:r>
      <w:r w:rsidRPr="00DF18DA">
        <w:rPr>
          <w:rFonts w:hint="eastAsia"/>
          <w:sz w:val="22"/>
          <w:szCs w:val="22"/>
        </w:rPr>
        <w:t>.</w:t>
      </w:r>
    </w:p>
    <w:p w:rsidR="002A35D2" w:rsidRPr="00DF18DA" w:rsidRDefault="002A35D2" w:rsidP="002A35D2">
      <w:pPr>
        <w:pStyle w:val="maintext"/>
        <w:ind w:firstLineChars="0" w:firstLine="0"/>
        <w:rPr>
          <w:rFonts w:eastAsia="宋体"/>
          <w:b/>
          <w:color w:val="984806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2A35D2" w:rsidRPr="00DF18DA" w:rsidRDefault="002A35D2" w:rsidP="002A35D2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 w:rsidRPr="00DF18DA">
        <w:rPr>
          <w:lang w:eastAsia="zh-CN"/>
        </w:rPr>
        <w:t>Subband CSI-RS for beam management</w:t>
      </w:r>
    </w:p>
    <w:p w:rsidR="002A35D2" w:rsidRPr="00DF18DA" w:rsidRDefault="002A35D2" w:rsidP="002A35D2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 w:rsidRPr="00DF18DA">
        <w:rPr>
          <w:lang w:eastAsia="zh-CN"/>
        </w:rPr>
        <w:lastRenderedPageBreak/>
        <w:t xml:space="preserve">Supporting: </w:t>
      </w:r>
      <w:r w:rsidRPr="00DF18DA">
        <w:rPr>
          <w:rFonts w:hint="eastAsia"/>
          <w:lang w:eastAsia="zh-CN"/>
        </w:rPr>
        <w:t>Huawei, HiSilicon</w:t>
      </w:r>
      <w:r w:rsidRPr="00DF18DA">
        <w:rPr>
          <w:lang w:eastAsia="zh-CN"/>
        </w:rPr>
        <w:t>, ZTE, Q</w:t>
      </w:r>
      <w:r w:rsidRPr="00DF18DA">
        <w:rPr>
          <w:rFonts w:hint="eastAsia"/>
          <w:lang w:eastAsia="zh-CN"/>
        </w:rPr>
        <w:t>ualcom</w:t>
      </w:r>
      <w:r w:rsidRPr="00DF18DA">
        <w:rPr>
          <w:lang w:eastAsia="zh-CN"/>
        </w:rPr>
        <w:t>m (for reporting), Nokia</w:t>
      </w:r>
      <w:r w:rsidRPr="00DF18DA">
        <w:rPr>
          <w:rFonts w:hint="eastAsia"/>
          <w:lang w:eastAsia="zh-CN"/>
        </w:rPr>
        <w:t xml:space="preserve">, </w:t>
      </w:r>
      <w:r w:rsidRPr="00DF18DA">
        <w:rPr>
          <w:lang w:eastAsia="zh-CN"/>
        </w:rPr>
        <w:t>Alcatel-Lucent Shanghai Bell</w:t>
      </w:r>
    </w:p>
    <w:p w:rsidR="002A35D2" w:rsidRPr="00DF18DA" w:rsidRDefault="002A35D2" w:rsidP="002A35D2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 w:rsidRPr="00DF18DA">
        <w:rPr>
          <w:lang w:eastAsia="zh-CN"/>
        </w:rPr>
        <w:t>Not supporting: Intel (no smaller than 50% of the full bandwidth)</w:t>
      </w:r>
    </w:p>
    <w:p w:rsidR="00DC0710" w:rsidRPr="00DF18DA" w:rsidRDefault="00DC0710">
      <w:pPr>
        <w:pStyle w:val="maintext"/>
        <w:ind w:firstLineChars="0"/>
        <w:rPr>
          <w:rFonts w:eastAsiaTheme="minorEastAsia" w:cs="Batang"/>
          <w:sz w:val="22"/>
          <w:szCs w:val="22"/>
          <w:lang w:eastAsia="zh-CN"/>
        </w:rPr>
      </w:pPr>
    </w:p>
    <w:p w:rsidR="00DC0710" w:rsidRPr="00DF18DA" w:rsidRDefault="00D4561E">
      <w:pPr>
        <w:pStyle w:val="1"/>
      </w:pPr>
      <w:r w:rsidRPr="00DF18DA">
        <w:t xml:space="preserve">Common </w:t>
      </w:r>
      <w:r w:rsidRPr="00DF18DA">
        <w:rPr>
          <w:rFonts w:hint="eastAsia"/>
          <w:lang w:eastAsia="zh-CN"/>
        </w:rPr>
        <w:t>I</w:t>
      </w:r>
      <w:r w:rsidRPr="00DF18DA">
        <w:t xml:space="preserve">ssues </w:t>
      </w:r>
      <w:r w:rsidRPr="00DF18DA">
        <w:rPr>
          <w:rFonts w:hint="eastAsia"/>
          <w:lang w:eastAsia="zh-CN"/>
        </w:rPr>
        <w:t>of CSI-RS</w:t>
      </w:r>
    </w:p>
    <w:p w:rsidR="00DC0710" w:rsidRPr="00DF18DA" w:rsidRDefault="00D4561E">
      <w:pPr>
        <w:pStyle w:val="2"/>
        <w:rPr>
          <w:rFonts w:eastAsia="Malgun Gothic"/>
          <w:lang w:eastAsia="ko-KR"/>
        </w:rPr>
      </w:pPr>
      <w:r w:rsidRPr="00DF18DA">
        <w:rPr>
          <w:rFonts w:hint="eastAsia"/>
          <w:lang w:eastAsia="zh-CN"/>
        </w:rPr>
        <w:t>Location of CSI-RS</w:t>
      </w:r>
    </w:p>
    <w:p w:rsidR="00DC0710" w:rsidRPr="00DF18DA" w:rsidRDefault="00D4561E">
      <w:pPr>
        <w:pStyle w:val="maintext"/>
        <w:ind w:firstLineChars="0" w:firstLine="0"/>
        <w:rPr>
          <w:sz w:val="22"/>
          <w:szCs w:val="22"/>
        </w:rPr>
      </w:pP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 xml:space="preserve">Open issues: </w:t>
      </w:r>
      <w:r w:rsidRPr="00DF18DA">
        <w:rPr>
          <w:sz w:val="22"/>
          <w:szCs w:val="22"/>
        </w:rPr>
        <w:t>Location of OFDM symbols for CSI-RS transmission.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Pr="00DF18DA" w:rsidRDefault="00D4561E">
      <w:pPr>
        <w:numPr>
          <w:ilvl w:val="0"/>
          <w:numId w:val="22"/>
        </w:numPr>
        <w:rPr>
          <w:lang w:eastAsia="zh-CN"/>
        </w:rPr>
      </w:pPr>
      <w:r w:rsidRPr="00DF18DA">
        <w:rPr>
          <w:rFonts w:hint="eastAsia"/>
          <w:lang w:eastAsia="zh-CN"/>
        </w:rPr>
        <w:t>Location of CSI-RS in a slot</w:t>
      </w:r>
    </w:p>
    <w:p w:rsidR="00DC0710" w:rsidRPr="00DF18DA" w:rsidRDefault="00D4561E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>Early and/or late part in a slot</w:t>
      </w:r>
    </w:p>
    <w:p w:rsidR="00DC0710" w:rsidRPr="00DF18DA" w:rsidRDefault="00D4561E">
      <w:pPr>
        <w:numPr>
          <w:ilvl w:val="1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both early and late part in a slot: Huawei, HiSilicon, Nokia, </w:t>
      </w:r>
      <w:r w:rsidRPr="00DF18DA">
        <w:rPr>
          <w:lang w:eastAsia="zh-CN"/>
        </w:rPr>
        <w:t>Alcatel-Lucent Shanghai Bell</w:t>
      </w:r>
      <w:r w:rsidRPr="00DF18DA">
        <w:rPr>
          <w:rFonts w:hint="eastAsia"/>
          <w:lang w:eastAsia="zh-CN"/>
        </w:rPr>
        <w:t xml:space="preserve">, Qualcomm, Samsung, Ericsson </w:t>
      </w:r>
    </w:p>
    <w:p w:rsidR="00DC0710" w:rsidRPr="00DF18DA" w:rsidRDefault="00D4561E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>Indexes of OFDM symbols in a 14-symbol slot</w:t>
      </w:r>
    </w:p>
    <w:p w:rsidR="00496A60" w:rsidRPr="00DF18DA" w:rsidRDefault="00496A60" w:rsidP="00496A60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>Support  {6th, 7th, 8th, 9th} and {7th, 8th}+{12th, 13th} for N=4; {7th, 8th} for N=2 and {7th} for N=1: E////</w:t>
      </w:r>
    </w:p>
    <w:p w:rsidR="00496A60" w:rsidRPr="00DF18DA" w:rsidRDefault="00496A60" w:rsidP="00496A60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>Support any symbol location with PDSCH for CSI-RS placement: Nokia</w:t>
      </w:r>
    </w:p>
    <w:p w:rsidR="00496A60" w:rsidRPr="00DF18DA" w:rsidRDefault="00496A60" w:rsidP="00496A60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>Support {5th, 6th, 7th, 8th, 13th, 14th} for 2-symbol PDCCH: Samsung</w:t>
      </w:r>
    </w:p>
    <w:p w:rsidR="00496A60" w:rsidRPr="00DF18DA" w:rsidRDefault="00496A60" w:rsidP="00496A60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>Support {6th, 7th, 8th, 9th, 13th, 14th } for 3-symbol PDCCH: Samsung</w:t>
      </w:r>
    </w:p>
    <w:p w:rsidR="00496A60" w:rsidRPr="00DF18DA" w:rsidRDefault="00496A60" w:rsidP="00496A60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>Support locations just after DMRS symbols {3rd, 4th, 5th} or end-loaded: Qualcomm</w:t>
      </w:r>
    </w:p>
    <w:p w:rsidR="00496A60" w:rsidRPr="00DF18DA" w:rsidRDefault="00496A60" w:rsidP="00496A60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>Support {6th, 7th, 8th, 9th, 10th, 13th, 14th }: Huawei (at least), HiSilicon</w:t>
      </w:r>
    </w:p>
    <w:p w:rsidR="00B741C0" w:rsidRPr="00DF18DA" w:rsidRDefault="00B741C0" w:rsidP="00B741C0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</w:p>
    <w:p w:rsidR="00B741C0" w:rsidRPr="00DF18DA" w:rsidRDefault="00B741C0" w:rsidP="00B741C0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>Based on the above views</w:t>
      </w:r>
      <w:r w:rsidRPr="00DF18DA">
        <w:rPr>
          <w:rFonts w:eastAsia="宋体" w:hint="eastAsia"/>
          <w:sz w:val="22"/>
          <w:szCs w:val="22"/>
          <w:lang w:eastAsia="zh-CN"/>
        </w:rPr>
        <w:t>, the following proposal can be considered.</w:t>
      </w:r>
    </w:p>
    <w:p w:rsidR="00B741C0" w:rsidRPr="00DF18DA" w:rsidRDefault="00B741C0" w:rsidP="00B741C0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2256D4">
        <w:rPr>
          <w:rFonts w:eastAsia="宋体"/>
          <w:b/>
          <w:sz w:val="22"/>
          <w:szCs w:val="22"/>
          <w:lang w:eastAsia="zh-CN"/>
        </w:rPr>
        <w:t>4</w:t>
      </w:r>
      <w:r w:rsidRPr="00DF18DA">
        <w:rPr>
          <w:rFonts w:eastAsia="宋体"/>
          <w:b/>
          <w:sz w:val="22"/>
          <w:szCs w:val="22"/>
          <w:lang w:eastAsia="zh-CN"/>
        </w:rPr>
        <w:t>:</w:t>
      </w:r>
      <w:r w:rsidRPr="00DF18DA">
        <w:rPr>
          <w:rFonts w:eastAsia="宋体"/>
          <w:sz w:val="22"/>
          <w:szCs w:val="22"/>
          <w:lang w:eastAsia="zh-CN"/>
        </w:rPr>
        <w:t xml:space="preserve"> For the CSI-RS location, support both early and late part in a slot based on RRC configuration</w:t>
      </w:r>
    </w:p>
    <w:p w:rsidR="00496A60" w:rsidRPr="00DF18DA" w:rsidRDefault="00496A60" w:rsidP="00496A60">
      <w:pPr>
        <w:ind w:left="1265"/>
        <w:rPr>
          <w:lang w:val="en-GB" w:eastAsia="zh-CN"/>
        </w:rPr>
      </w:pPr>
    </w:p>
    <w:p w:rsidR="00496A60" w:rsidRPr="00DF18DA" w:rsidRDefault="00496A60" w:rsidP="00496A60">
      <w:pPr>
        <w:pStyle w:val="2"/>
        <w:rPr>
          <w:rFonts w:eastAsia="Malgun Gothic"/>
          <w:lang w:eastAsia="ko-KR"/>
        </w:rPr>
      </w:pPr>
      <w:r w:rsidRPr="00DF18DA">
        <w:rPr>
          <w:lang w:eastAsia="zh-CN"/>
        </w:rPr>
        <w:lastRenderedPageBreak/>
        <w:t>M</w:t>
      </w:r>
      <w:r w:rsidRPr="00DF18DA">
        <w:rPr>
          <w:rFonts w:hint="eastAsia"/>
          <w:lang w:eastAsia="zh-CN"/>
        </w:rPr>
        <w:t>ultiplexing of CSI-RS and other channels/RS</w:t>
      </w:r>
    </w:p>
    <w:p w:rsidR="00496A60" w:rsidRPr="00DF18DA" w:rsidRDefault="00496A60" w:rsidP="00496A60">
      <w:pPr>
        <w:pStyle w:val="maintext"/>
        <w:ind w:firstLineChars="0" w:firstLine="0"/>
        <w:rPr>
          <w:sz w:val="22"/>
          <w:szCs w:val="22"/>
        </w:rPr>
      </w:pP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 xml:space="preserve">Open issues: </w:t>
      </w:r>
      <w:r w:rsidRPr="00DF18DA">
        <w:rPr>
          <w:rFonts w:hint="eastAsia"/>
          <w:lang w:eastAsia="zh-CN"/>
        </w:rPr>
        <w:t>Whether support or not overlapping between CSI-RS and other channels/RS</w:t>
      </w:r>
      <w:r w:rsidRPr="00DF18DA">
        <w:rPr>
          <w:sz w:val="22"/>
          <w:szCs w:val="22"/>
        </w:rPr>
        <w:t>.</w:t>
      </w:r>
    </w:p>
    <w:p w:rsidR="00496A60" w:rsidRPr="00DF18DA" w:rsidRDefault="00496A60" w:rsidP="00496A60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 w:rsidRPr="00DF18DA"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496A60" w:rsidRPr="00DF18DA" w:rsidRDefault="00B741C0" w:rsidP="00496A60">
      <w:pPr>
        <w:numPr>
          <w:ilvl w:val="0"/>
          <w:numId w:val="30"/>
        </w:numPr>
        <w:rPr>
          <w:lang w:eastAsia="zh-CN"/>
        </w:rPr>
      </w:pPr>
      <w:r w:rsidRPr="00DF18DA">
        <w:rPr>
          <w:rFonts w:hint="eastAsia"/>
          <w:lang w:eastAsia="zh-CN"/>
        </w:rPr>
        <w:t>Overlapping between CSI-RS and DMRS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overlapping: </w:t>
      </w:r>
      <w:r w:rsidRPr="00DF18DA">
        <w:rPr>
          <w:lang w:eastAsia="zh-CN"/>
        </w:rPr>
        <w:t>ZTE, LG</w:t>
      </w:r>
      <w:r w:rsidRPr="00DF18DA">
        <w:rPr>
          <w:rFonts w:hint="eastAsia"/>
          <w:lang w:eastAsia="zh-CN"/>
        </w:rPr>
        <w:t>E</w:t>
      </w:r>
      <w:r w:rsidRPr="00DF18DA">
        <w:rPr>
          <w:lang w:eastAsia="zh-CN"/>
        </w:rPr>
        <w:t xml:space="preserve"> (Baseline is TDM of CSI-RS and SS block/DL DMRS), D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C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M</w:t>
      </w:r>
      <w:r w:rsidRPr="00DF18DA">
        <w:rPr>
          <w:rFonts w:hint="eastAsia"/>
          <w:lang w:eastAsia="zh-CN"/>
        </w:rPr>
        <w:t xml:space="preserve">O 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Not support overlapping: </w:t>
      </w:r>
      <w:r w:rsidRPr="00DF18DA">
        <w:rPr>
          <w:lang w:eastAsia="zh-CN"/>
        </w:rPr>
        <w:t>E</w:t>
      </w:r>
      <w:r w:rsidRPr="00DF18DA">
        <w:rPr>
          <w:rFonts w:hint="eastAsia"/>
          <w:lang w:eastAsia="zh-CN"/>
        </w:rPr>
        <w:t>ricsson</w:t>
      </w:r>
      <w:r w:rsidRPr="00DF18DA">
        <w:rPr>
          <w:lang w:eastAsia="zh-CN"/>
        </w:rPr>
        <w:t>, Samsung, Vivo</w:t>
      </w:r>
      <w:r w:rsidRPr="00DF18DA">
        <w:rPr>
          <w:rFonts w:hint="eastAsia"/>
          <w:lang w:eastAsia="zh-CN"/>
        </w:rPr>
        <w:t>, Qualcomm, MTK</w:t>
      </w:r>
    </w:p>
    <w:p w:rsidR="00B741C0" w:rsidRPr="00DF18DA" w:rsidRDefault="00B741C0" w:rsidP="00B741C0">
      <w:pPr>
        <w:numPr>
          <w:ilvl w:val="0"/>
          <w:numId w:val="30"/>
        </w:numPr>
        <w:rPr>
          <w:lang w:eastAsia="zh-CN"/>
        </w:rPr>
      </w:pPr>
      <w:r w:rsidRPr="00DF18DA">
        <w:rPr>
          <w:rFonts w:hint="eastAsia"/>
          <w:lang w:eastAsia="zh-CN"/>
        </w:rPr>
        <w:t>Overlapping between CSI-RS and SS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overlapping: </w:t>
      </w:r>
      <w:r w:rsidRPr="00DF18DA">
        <w:rPr>
          <w:lang w:eastAsia="ja-JP"/>
        </w:rPr>
        <w:t>Intel (puncture CSI-RS if collision), CMC</w:t>
      </w:r>
      <w:r w:rsidRPr="00DF18DA">
        <w:rPr>
          <w:lang w:eastAsia="zh-CN"/>
        </w:rPr>
        <w:t xml:space="preserve">C, </w:t>
      </w:r>
      <w:r w:rsidR="00D51B39" w:rsidRPr="00DF18DA">
        <w:rPr>
          <w:rFonts w:hint="eastAsia"/>
          <w:lang w:eastAsia="zh-CN"/>
        </w:rPr>
        <w:t xml:space="preserve">Nokia, </w:t>
      </w:r>
      <w:r w:rsidR="00D51B39" w:rsidRPr="00DF18DA">
        <w:rPr>
          <w:lang w:eastAsia="zh-CN"/>
        </w:rPr>
        <w:t>Alcatel-Lucent Shanghai Bell</w:t>
      </w:r>
      <w:r w:rsidRPr="00DF18DA">
        <w:rPr>
          <w:rFonts w:hint="eastAsia"/>
          <w:lang w:eastAsia="zh-CN"/>
        </w:rPr>
        <w:t>, o</w:t>
      </w:r>
      <w:r w:rsidRPr="00DF18DA">
        <w:rPr>
          <w:lang w:eastAsia="zh-CN"/>
        </w:rPr>
        <w:t>ppo, D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C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M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 xml:space="preserve">, </w:t>
      </w:r>
      <w:r w:rsidRPr="00DF18DA">
        <w:rPr>
          <w:rFonts w:hint="eastAsia"/>
          <w:lang w:eastAsia="zh-CN"/>
        </w:rPr>
        <w:t>v</w:t>
      </w:r>
      <w:r w:rsidRPr="00DF18DA">
        <w:rPr>
          <w:lang w:eastAsia="zh-CN"/>
        </w:rPr>
        <w:t>ivo</w:t>
      </w:r>
      <w:r w:rsidRPr="00DF18DA">
        <w:rPr>
          <w:rFonts w:hint="eastAsia"/>
          <w:lang w:eastAsia="zh-CN"/>
        </w:rPr>
        <w:t xml:space="preserve"> 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Not support overlapping: </w:t>
      </w:r>
      <w:r w:rsidRPr="00DF18DA">
        <w:rPr>
          <w:lang w:eastAsia="zh-CN"/>
        </w:rPr>
        <w:t>E</w:t>
      </w:r>
      <w:r w:rsidRPr="00DF18DA">
        <w:rPr>
          <w:rFonts w:hint="eastAsia"/>
          <w:lang w:eastAsia="zh-CN"/>
        </w:rPr>
        <w:t>ricsson</w:t>
      </w:r>
      <w:r w:rsidRPr="00DF18DA">
        <w:rPr>
          <w:lang w:eastAsia="zh-CN"/>
        </w:rPr>
        <w:t xml:space="preserve">, Samsung, </w:t>
      </w:r>
      <w:r w:rsidRPr="00DF18DA">
        <w:rPr>
          <w:rFonts w:hint="eastAsia"/>
          <w:lang w:eastAsia="zh-CN"/>
        </w:rPr>
        <w:t>ZTE, Qualcomm (&gt;6GHz)</w:t>
      </w:r>
    </w:p>
    <w:p w:rsidR="00B741C0" w:rsidRPr="00DF18DA" w:rsidRDefault="00B741C0" w:rsidP="00B741C0">
      <w:pPr>
        <w:numPr>
          <w:ilvl w:val="0"/>
          <w:numId w:val="30"/>
        </w:numPr>
        <w:rPr>
          <w:lang w:eastAsia="zh-CN"/>
        </w:rPr>
      </w:pPr>
      <w:r w:rsidRPr="00DF18DA">
        <w:rPr>
          <w:rFonts w:hint="eastAsia"/>
          <w:lang w:eastAsia="zh-CN"/>
        </w:rPr>
        <w:t>Overlapping between CSI-RS and PDCCH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overlapping: </w:t>
      </w:r>
      <w:r w:rsidRPr="00DF18DA">
        <w:rPr>
          <w:lang w:eastAsia="zh-CN"/>
        </w:rPr>
        <w:t>CATT, Q</w:t>
      </w:r>
      <w:r w:rsidRPr="00DF18DA">
        <w:rPr>
          <w:rFonts w:hint="eastAsia"/>
          <w:lang w:eastAsia="zh-CN"/>
        </w:rPr>
        <w:t>ualcomm</w:t>
      </w:r>
      <w:r w:rsidRPr="00DF18DA">
        <w:rPr>
          <w:lang w:eastAsia="zh-CN"/>
        </w:rPr>
        <w:t xml:space="preserve"> (&lt;6GHz)</w:t>
      </w:r>
      <w:r w:rsidRPr="00DF18DA">
        <w:rPr>
          <w:rFonts w:hint="eastAsia"/>
          <w:lang w:eastAsia="zh-CN"/>
        </w:rPr>
        <w:t>, o</w:t>
      </w:r>
      <w:r w:rsidRPr="00DF18DA">
        <w:rPr>
          <w:lang w:eastAsia="zh-CN"/>
        </w:rPr>
        <w:t>ppo, D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C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M</w:t>
      </w:r>
      <w:r w:rsidRPr="00DF18DA">
        <w:rPr>
          <w:rFonts w:hint="eastAsia"/>
          <w:lang w:eastAsia="zh-CN"/>
        </w:rPr>
        <w:t>O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Not support overlapping: </w:t>
      </w:r>
      <w:r w:rsidRPr="00DF18DA">
        <w:rPr>
          <w:lang w:eastAsia="zh-CN"/>
        </w:rPr>
        <w:t>E</w:t>
      </w:r>
      <w:r w:rsidRPr="00DF18DA">
        <w:rPr>
          <w:rFonts w:hint="eastAsia"/>
          <w:lang w:eastAsia="zh-CN"/>
        </w:rPr>
        <w:t>ricsson</w:t>
      </w:r>
      <w:r w:rsidRPr="00DF18DA">
        <w:rPr>
          <w:lang w:eastAsia="zh-CN"/>
        </w:rPr>
        <w:t xml:space="preserve">, Samsung, </w:t>
      </w:r>
      <w:r w:rsidRPr="00DF18DA">
        <w:rPr>
          <w:rFonts w:hint="eastAsia"/>
          <w:lang w:eastAsia="zh-CN"/>
        </w:rPr>
        <w:t>vivo</w:t>
      </w:r>
    </w:p>
    <w:p w:rsidR="00DC0710" w:rsidRPr="00DF18DA" w:rsidRDefault="00B741C0" w:rsidP="00496A60">
      <w:pPr>
        <w:numPr>
          <w:ilvl w:val="0"/>
          <w:numId w:val="30"/>
        </w:numPr>
        <w:rPr>
          <w:lang w:eastAsia="zh-CN"/>
        </w:rPr>
      </w:pPr>
      <w:r w:rsidRPr="00DF18DA">
        <w:rPr>
          <w:rFonts w:hint="eastAsia"/>
          <w:lang w:eastAsia="zh-CN"/>
        </w:rPr>
        <w:t>Overlapping between CSI-RS and TRS</w:t>
      </w:r>
    </w:p>
    <w:p w:rsidR="00B741C0" w:rsidRPr="00DF18DA" w:rsidRDefault="00B741C0" w:rsidP="00B741C0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>Support overlapping: Ericsson</w:t>
      </w:r>
      <w:r w:rsidRPr="00DF18DA">
        <w:rPr>
          <w:lang w:eastAsia="zh-CN"/>
        </w:rPr>
        <w:t>, D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C</w:t>
      </w:r>
      <w:r w:rsidRPr="00DF18DA">
        <w:rPr>
          <w:rFonts w:hint="eastAsia"/>
          <w:lang w:eastAsia="zh-CN"/>
        </w:rPr>
        <w:t>O</w:t>
      </w:r>
      <w:r w:rsidRPr="00DF18DA">
        <w:rPr>
          <w:lang w:eastAsia="zh-CN"/>
        </w:rPr>
        <w:t>M</w:t>
      </w:r>
      <w:r w:rsidRPr="00DF18DA">
        <w:rPr>
          <w:rFonts w:hint="eastAsia"/>
          <w:lang w:eastAsia="zh-CN"/>
        </w:rPr>
        <w:t>O</w:t>
      </w:r>
    </w:p>
    <w:p w:rsidR="00B741C0" w:rsidRPr="00DF18DA" w:rsidRDefault="00B741C0" w:rsidP="005A4B57">
      <w:pPr>
        <w:ind w:leftChars="284" w:left="625"/>
        <w:rPr>
          <w:color w:val="984806"/>
          <w:szCs w:val="20"/>
          <w:lang w:eastAsia="zh-CN"/>
        </w:rPr>
      </w:pPr>
    </w:p>
    <w:p w:rsidR="00B741C0" w:rsidRPr="00DF18DA" w:rsidRDefault="00B741C0" w:rsidP="00B741C0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DF18DA">
        <w:rPr>
          <w:rFonts w:eastAsiaTheme="minorEastAsia" w:hint="eastAsia"/>
          <w:sz w:val="22"/>
          <w:szCs w:val="22"/>
          <w:lang w:eastAsia="zh-CN"/>
        </w:rPr>
        <w:t xml:space="preserve">Further discussion during the meeting time on the above issues is necessary before achieving </w:t>
      </w:r>
      <w:r w:rsidRPr="00DF18DA">
        <w:rPr>
          <w:rFonts w:eastAsiaTheme="minorEastAsia"/>
          <w:sz w:val="22"/>
          <w:szCs w:val="22"/>
          <w:lang w:eastAsia="zh-CN"/>
        </w:rPr>
        <w:t>consensus</w:t>
      </w:r>
      <w:r w:rsidRPr="00DF18DA">
        <w:rPr>
          <w:rFonts w:eastAsiaTheme="minorEastAsia" w:hint="eastAsia"/>
          <w:sz w:val="22"/>
          <w:szCs w:val="22"/>
          <w:lang w:eastAsia="zh-CN"/>
        </w:rPr>
        <w:t>.</w:t>
      </w:r>
    </w:p>
    <w:p w:rsidR="00CE6A40" w:rsidRPr="00DF18DA" w:rsidRDefault="00CE6A40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DC0710" w:rsidRPr="00DF18DA" w:rsidRDefault="00D4561E">
      <w:pPr>
        <w:pStyle w:val="2"/>
        <w:rPr>
          <w:lang w:val="en-GB" w:eastAsia="zh-CN"/>
        </w:rPr>
      </w:pPr>
      <w:r w:rsidRPr="00DF18DA">
        <w:rPr>
          <w:rFonts w:hint="eastAsia"/>
          <w:lang w:eastAsia="zh-CN"/>
        </w:rPr>
        <w:t>CSI-RS sequence</w:t>
      </w:r>
    </w:p>
    <w:p w:rsidR="00DC0710" w:rsidRPr="00DF18DA" w:rsidRDefault="00D4561E">
      <w:pPr>
        <w:pStyle w:val="maintext"/>
        <w:ind w:firstLineChars="0" w:firstLine="0"/>
        <w:rPr>
          <w:sz w:val="22"/>
          <w:szCs w:val="22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 w:rsidRPr="00DF18DA">
        <w:rPr>
          <w:rFonts w:eastAsia="宋体"/>
          <w:sz w:val="22"/>
          <w:szCs w:val="22"/>
          <w:lang w:eastAsia="zh-CN"/>
        </w:rPr>
        <w:t xml:space="preserve"> Design of CSI-RS sequence</w:t>
      </w:r>
      <w:r w:rsidRPr="00DF18DA">
        <w:rPr>
          <w:sz w:val="22"/>
          <w:szCs w:val="22"/>
        </w:rPr>
        <w:t>, including sequence initialization</w:t>
      </w:r>
      <w:r w:rsidRPr="00DF18DA">
        <w:rPr>
          <w:rFonts w:eastAsia="宋体"/>
          <w:sz w:val="22"/>
          <w:szCs w:val="22"/>
          <w:lang w:eastAsia="zh-CN"/>
        </w:rPr>
        <w:t xml:space="preserve"> and generation</w:t>
      </w:r>
      <w:r w:rsidRPr="00DF18DA">
        <w:rPr>
          <w:sz w:val="22"/>
          <w:szCs w:val="22"/>
        </w:rPr>
        <w:t>.</w:t>
      </w:r>
    </w:p>
    <w:p w:rsidR="00DC0710" w:rsidRPr="00DF18DA" w:rsidRDefault="00D4561E">
      <w:pPr>
        <w:pStyle w:val="maintext"/>
        <w:ind w:firstLineChars="0" w:firstLine="0"/>
        <w:rPr>
          <w:rFonts w:eastAsia="宋体"/>
          <w:b/>
          <w:color w:val="984806"/>
          <w:sz w:val="22"/>
          <w:szCs w:val="22"/>
          <w:u w:val="single"/>
          <w:lang w:eastAsia="zh-CN"/>
        </w:rPr>
      </w:pPr>
      <w:r w:rsidRPr="00DF18DA"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E22F45" w:rsidRPr="00DF18DA" w:rsidRDefault="00E22F45" w:rsidP="00E22F45">
      <w:pPr>
        <w:numPr>
          <w:ilvl w:val="0"/>
          <w:numId w:val="33"/>
        </w:numPr>
        <w:rPr>
          <w:lang w:eastAsia="zh-CN"/>
        </w:rPr>
      </w:pPr>
      <w:r w:rsidRPr="00DF18DA">
        <w:rPr>
          <w:lang w:eastAsia="zh-CN"/>
        </w:rPr>
        <w:t>O</w:t>
      </w:r>
      <w:r w:rsidRPr="00DF18DA">
        <w:rPr>
          <w:rFonts w:hint="eastAsia"/>
          <w:lang w:eastAsia="zh-CN"/>
        </w:rPr>
        <w:t xml:space="preserve">n </w:t>
      </w:r>
      <w:r w:rsidRPr="00DF18DA">
        <w:t>sequence initialization</w:t>
      </w:r>
      <w:r w:rsidRPr="00DF18DA">
        <w:rPr>
          <w:rFonts w:hint="eastAsia"/>
          <w:lang w:eastAsia="zh-CN"/>
        </w:rPr>
        <w:t xml:space="preserve"> </w:t>
      </w:r>
      <w:r w:rsidRPr="00DF18DA">
        <w:rPr>
          <w:color w:val="385623"/>
          <w:position w:val="-10"/>
          <w:lang w:eastAsia="zh-CN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5pt;height:13.75pt" o:ole="">
            <v:imagedata r:id="rId9" o:title=""/>
          </v:shape>
          <o:OLEObject Type="Embed" ProgID="Equation.3" ShapeID="_x0000_i1025" DrawAspect="Content" ObjectID="_1564988071" r:id="rId10"/>
        </w:object>
      </w:r>
    </w:p>
    <w:p w:rsidR="00E22F45" w:rsidRPr="00DF18DA" w:rsidRDefault="00E22F45" w:rsidP="00E22F45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different design: ZTE, </w:t>
      </w:r>
      <w:r w:rsidRPr="00DF18DA">
        <w:rPr>
          <w:lang w:eastAsia="zh-CN"/>
        </w:rPr>
        <w:t>Huawei, HiSilicon</w:t>
      </w:r>
    </w:p>
    <w:p w:rsidR="00E22F45" w:rsidRPr="00DF18DA" w:rsidRDefault="00D51B39" w:rsidP="00E22F45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lastRenderedPageBreak/>
        <w:t>Huawei, HiSilicon</w:t>
      </w:r>
      <w:r w:rsidR="00E22F45" w:rsidRPr="00DF18DA">
        <w:rPr>
          <w:lang w:eastAsia="zh-CN"/>
        </w:rPr>
        <w:t xml:space="preserve">: consider </w:t>
      </w:r>
      <w:r w:rsidRPr="00DF18DA">
        <w:rPr>
          <w:lang w:eastAsia="zh-CN"/>
        </w:rPr>
        <w:t xml:space="preserve">a large value of </w:t>
      </w:r>
      <w:r w:rsidR="00E22F45" w:rsidRPr="00DF18DA">
        <w:rPr>
          <w:lang w:eastAsia="zh-CN"/>
        </w:rPr>
        <w:t xml:space="preserve">UE-specific parameter (e.g., UE-ID) </w:t>
      </w:r>
    </w:p>
    <w:p w:rsidR="00E22F45" w:rsidRPr="00DF18DA" w:rsidRDefault="00E22F45" w:rsidP="00E22F45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 xml:space="preserve">ZTE: consider a large value of </w:t>
      </w:r>
      <w:r w:rsidR="00D51B39" w:rsidRPr="00DF18DA">
        <w:rPr>
          <w:position w:val="-10"/>
          <w:lang w:eastAsia="zh-CN"/>
        </w:rPr>
        <w:object w:dxaOrig="420" w:dyaOrig="320">
          <v:shape id="_x0000_i1026" type="#_x0000_t75" style="width:20.8pt;height:16.25pt" o:ole="">
            <v:imagedata r:id="rId11" o:title=""/>
          </v:shape>
          <o:OLEObject Type="Embed" ProgID="Equation.3" ShapeID="_x0000_i1026" DrawAspect="Content" ObjectID="_1564988072" r:id="rId12"/>
        </w:object>
      </w:r>
      <w:r w:rsidRPr="00DF18DA">
        <w:rPr>
          <w:lang w:eastAsia="zh-CN"/>
        </w:rPr>
        <w:t>(</w:t>
      </w:r>
      <w:r w:rsidR="00D51B39" w:rsidRPr="00DF18DA">
        <w:rPr>
          <w:rFonts w:hint="eastAsia"/>
          <w:lang w:eastAsia="zh-CN"/>
        </w:rPr>
        <w:t xml:space="preserve">e.g., </w:t>
      </w:r>
      <w:r w:rsidRPr="00DF18DA">
        <w:rPr>
          <w:lang w:eastAsia="zh-CN"/>
        </w:rPr>
        <w:t>1007) and slot number per frame (80 for 120 kHz)</w:t>
      </w:r>
    </w:p>
    <w:p w:rsidR="00D51B39" w:rsidRPr="00DF18DA" w:rsidRDefault="00D51B39" w:rsidP="00D51B39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design in the same way as LTE: different design: Nokia, </w:t>
      </w:r>
      <w:r w:rsidRPr="00DF18DA">
        <w:rPr>
          <w:lang w:eastAsia="zh-CN"/>
        </w:rPr>
        <w:t>Alcatel-Lucent Shanghai Bell</w:t>
      </w:r>
    </w:p>
    <w:p w:rsidR="00D51B39" w:rsidRPr="00DF18DA" w:rsidRDefault="00D51B39" w:rsidP="00D51B39">
      <w:pPr>
        <w:numPr>
          <w:ilvl w:val="0"/>
          <w:numId w:val="33"/>
        </w:numPr>
        <w:rPr>
          <w:lang w:eastAsia="zh-CN"/>
        </w:rPr>
      </w:pPr>
      <w:r w:rsidRPr="00DF18DA">
        <w:rPr>
          <w:lang w:eastAsia="zh-CN"/>
        </w:rPr>
        <w:t>O</w:t>
      </w:r>
      <w:r w:rsidRPr="00DF18DA">
        <w:rPr>
          <w:rFonts w:hint="eastAsia"/>
          <w:lang w:eastAsia="zh-CN"/>
        </w:rPr>
        <w:t xml:space="preserve">n </w:t>
      </w:r>
      <w:r w:rsidRPr="00DF18DA">
        <w:t xml:space="preserve">sequence </w:t>
      </w:r>
      <w:r w:rsidRPr="00DF18DA">
        <w:rPr>
          <w:rFonts w:hint="eastAsia"/>
          <w:lang w:eastAsia="zh-CN"/>
        </w:rPr>
        <w:t>length</w:t>
      </w:r>
    </w:p>
    <w:p w:rsidR="00D51B39" w:rsidRPr="00DF18DA" w:rsidRDefault="00D51B39" w:rsidP="00D51B39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different design of sequence length: </w:t>
      </w:r>
      <w:r w:rsidRPr="00DF18DA">
        <w:rPr>
          <w:lang w:eastAsia="zh-CN"/>
        </w:rPr>
        <w:t>Huawei, HiSilicon</w:t>
      </w:r>
      <w:r w:rsidRPr="00DF18DA">
        <w:rPr>
          <w:rFonts w:hint="eastAsia"/>
          <w:lang w:eastAsia="zh-CN"/>
        </w:rPr>
        <w:t xml:space="preserve">, Nokia, </w:t>
      </w:r>
      <w:r w:rsidRPr="00DF18DA">
        <w:rPr>
          <w:lang w:eastAsia="zh-CN"/>
        </w:rPr>
        <w:t>Alcatel-Lucent Shanghai Bell</w:t>
      </w:r>
    </w:p>
    <w:p w:rsidR="00D51B39" w:rsidRPr="00DF18DA" w:rsidRDefault="00D51B39" w:rsidP="00D51B39">
      <w:pPr>
        <w:numPr>
          <w:ilvl w:val="1"/>
          <w:numId w:val="23"/>
        </w:numPr>
        <w:rPr>
          <w:lang w:eastAsia="zh-CN"/>
        </w:rPr>
      </w:pPr>
      <w:r w:rsidRPr="00DF18DA">
        <w:rPr>
          <w:lang w:eastAsia="zh-CN"/>
        </w:rPr>
        <w:t xml:space="preserve">Huawei, HiSilicon: </w:t>
      </w:r>
      <w:r w:rsidRPr="00DF18DA">
        <w:rPr>
          <w:rFonts w:hint="eastAsia"/>
          <w:lang w:eastAsia="zh-CN"/>
        </w:rPr>
        <w:t>support different l</w:t>
      </w:r>
      <w:r w:rsidRPr="00DF18DA">
        <w:rPr>
          <w:lang w:eastAsia="zh-CN"/>
        </w:rPr>
        <w:t>ength</w:t>
      </w:r>
      <w:r w:rsidRPr="00DF18DA">
        <w:rPr>
          <w:rFonts w:hint="eastAsia"/>
          <w:lang w:eastAsia="zh-CN"/>
        </w:rPr>
        <w:t>s</w:t>
      </w:r>
      <w:r w:rsidRPr="00DF18DA">
        <w:rPr>
          <w:lang w:eastAsia="zh-CN"/>
        </w:rPr>
        <w:t xml:space="preserve"> of </w:t>
      </w:r>
      <w:r w:rsidRPr="00DF18DA">
        <w:rPr>
          <w:rFonts w:hint="eastAsia"/>
          <w:lang w:eastAsia="zh-CN"/>
        </w:rPr>
        <w:t>each</w:t>
      </w:r>
      <w:r w:rsidRPr="00DF18DA">
        <w:rPr>
          <w:lang w:eastAsia="zh-CN"/>
        </w:rPr>
        <w:t xml:space="preserve"> port per PRB &gt;1 for low relativity </w:t>
      </w:r>
    </w:p>
    <w:p w:rsidR="00D51B39" w:rsidRPr="00DF18DA" w:rsidRDefault="00D51B39" w:rsidP="00D51B39">
      <w:pPr>
        <w:numPr>
          <w:ilvl w:val="1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Nokia, </w:t>
      </w:r>
      <w:r w:rsidRPr="00DF18DA">
        <w:rPr>
          <w:lang w:eastAsia="zh-CN"/>
        </w:rPr>
        <w:t xml:space="preserve">Alcatel-Lucent Shanghai Bell: </w:t>
      </w:r>
      <w:r w:rsidRPr="00DF18DA">
        <w:rPr>
          <w:rFonts w:hint="eastAsia"/>
          <w:lang w:eastAsia="zh-CN"/>
        </w:rPr>
        <w:t xml:space="preserve">support different lengths </w:t>
      </w:r>
      <w:r w:rsidRPr="00DF18DA">
        <w:rPr>
          <w:lang w:eastAsia="zh-CN"/>
        </w:rPr>
        <w:t>due to the utilization of partial/sub-band CSI-RS</w:t>
      </w:r>
    </w:p>
    <w:p w:rsidR="00B06795" w:rsidRPr="00DF18DA" w:rsidRDefault="00B06795" w:rsidP="00B06795">
      <w:pPr>
        <w:numPr>
          <w:ilvl w:val="0"/>
          <w:numId w:val="3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Resource-specific </w:t>
      </w:r>
      <w:r w:rsidRPr="00DF18DA">
        <w:t>sequence</w:t>
      </w:r>
    </w:p>
    <w:p w:rsidR="00B06795" w:rsidRPr="00DF18DA" w:rsidRDefault="00B06795" w:rsidP="00B06795">
      <w:pPr>
        <w:numPr>
          <w:ilvl w:val="0"/>
          <w:numId w:val="23"/>
        </w:numPr>
        <w:rPr>
          <w:lang w:eastAsia="zh-CN"/>
        </w:rPr>
      </w:pPr>
      <w:r w:rsidRPr="00DF18DA">
        <w:rPr>
          <w:rFonts w:hint="eastAsia"/>
          <w:lang w:eastAsia="zh-CN"/>
        </w:rPr>
        <w:t xml:space="preserve">Support </w:t>
      </w:r>
      <w:r w:rsidRPr="00DF18DA">
        <w:rPr>
          <w:lang w:eastAsia="zh-CN"/>
        </w:rPr>
        <w:t>resource-specific CSI-RS mapping</w:t>
      </w:r>
      <w:r w:rsidRPr="00DF18DA">
        <w:rPr>
          <w:rFonts w:hint="eastAsia"/>
          <w:lang w:eastAsia="zh-CN"/>
        </w:rPr>
        <w:t>: Ericsson</w:t>
      </w:r>
    </w:p>
    <w:p w:rsidR="00D51B39" w:rsidRPr="00DF18DA" w:rsidRDefault="00D51B39">
      <w:pPr>
        <w:pStyle w:val="maintext"/>
        <w:ind w:firstLineChars="0" w:firstLine="0"/>
        <w:rPr>
          <w:rFonts w:eastAsia="宋体"/>
          <w:sz w:val="22"/>
          <w:szCs w:val="22"/>
          <w:lang w:val="en-US" w:eastAsia="zh-CN"/>
        </w:rPr>
      </w:pPr>
    </w:p>
    <w:p w:rsidR="00DC0710" w:rsidRPr="00DF18DA" w:rsidRDefault="00361D94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DF18DA">
        <w:rPr>
          <w:rFonts w:eastAsia="宋体"/>
          <w:sz w:val="22"/>
          <w:szCs w:val="22"/>
          <w:lang w:eastAsia="zh-CN"/>
        </w:rPr>
        <w:t>Based on the above views</w:t>
      </w:r>
      <w:r w:rsidRPr="00DF18DA">
        <w:rPr>
          <w:rFonts w:eastAsia="宋体" w:hint="eastAsia"/>
          <w:sz w:val="22"/>
          <w:szCs w:val="22"/>
          <w:lang w:eastAsia="zh-CN"/>
        </w:rPr>
        <w:t>, the following proposal can be considered.</w:t>
      </w:r>
    </w:p>
    <w:p w:rsidR="006C56B6" w:rsidRPr="00DF18DA" w:rsidRDefault="006C56B6" w:rsidP="006C56B6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DF18DA">
        <w:rPr>
          <w:rFonts w:eastAsiaTheme="minorEastAsia"/>
          <w:b/>
          <w:sz w:val="22"/>
          <w:szCs w:val="22"/>
          <w:lang w:eastAsia="zh-CN"/>
        </w:rPr>
        <w:t xml:space="preserve">Proposal </w:t>
      </w:r>
      <w:r w:rsidR="002256D4">
        <w:rPr>
          <w:rFonts w:eastAsiaTheme="minorEastAsia"/>
          <w:b/>
          <w:sz w:val="22"/>
          <w:szCs w:val="22"/>
          <w:lang w:eastAsia="zh-CN"/>
        </w:rPr>
        <w:t>5</w:t>
      </w:r>
      <w:r w:rsidRPr="00DF18DA">
        <w:rPr>
          <w:rFonts w:eastAsiaTheme="minorEastAsia"/>
          <w:sz w:val="22"/>
          <w:szCs w:val="22"/>
          <w:lang w:eastAsia="zh-CN"/>
        </w:rPr>
        <w:t xml:space="preserve">: For the CSI-RS sequence design, at least </w:t>
      </w:r>
      <w:r w:rsidR="00B06795" w:rsidRPr="00DF18DA">
        <w:rPr>
          <w:rFonts w:eastAsiaTheme="minorEastAsia" w:hint="eastAsia"/>
          <w:sz w:val="22"/>
          <w:szCs w:val="22"/>
          <w:lang w:eastAsia="zh-CN"/>
        </w:rPr>
        <w:t>consider different design on</w:t>
      </w:r>
      <w:r w:rsidRPr="00DF18DA">
        <w:rPr>
          <w:rFonts w:eastAsiaTheme="minorEastAsia"/>
          <w:sz w:val="22"/>
          <w:szCs w:val="22"/>
          <w:lang w:eastAsia="zh-CN"/>
        </w:rPr>
        <w:t>:</w:t>
      </w:r>
    </w:p>
    <w:p w:rsidR="006C56B6" w:rsidRPr="00DF18DA" w:rsidRDefault="00B06795" w:rsidP="00B06795">
      <w:pPr>
        <w:pStyle w:val="maintext"/>
        <w:numPr>
          <w:ilvl w:val="0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Pr="00DF18DA">
        <w:rPr>
          <w:rFonts w:eastAsiaTheme="minorEastAsia"/>
          <w:sz w:val="22"/>
          <w:szCs w:val="22"/>
          <w:lang w:val="en-US" w:eastAsia="zh-CN"/>
        </w:rPr>
        <w:t>equence initialization</w:t>
      </w:r>
    </w:p>
    <w:p w:rsidR="006C56B6" w:rsidRPr="00DF18DA" w:rsidRDefault="00B06795" w:rsidP="00B06795">
      <w:pPr>
        <w:pStyle w:val="maintext"/>
        <w:numPr>
          <w:ilvl w:val="0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Different sequence length</w:t>
      </w:r>
    </w:p>
    <w:p w:rsidR="006C56B6" w:rsidRPr="00DF18DA" w:rsidRDefault="006C56B6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DC0710" w:rsidRPr="00DF18DA" w:rsidRDefault="00D4561E">
      <w:pPr>
        <w:pStyle w:val="1"/>
        <w:rPr>
          <w:lang w:eastAsia="zh-CN"/>
        </w:rPr>
      </w:pPr>
      <w:r w:rsidRPr="00DF18DA">
        <w:rPr>
          <w:rFonts w:hint="eastAsia"/>
          <w:lang w:eastAsia="zh-CN"/>
        </w:rPr>
        <w:t>Conclusions</w:t>
      </w:r>
    </w:p>
    <w:p w:rsidR="00DC0710" w:rsidRPr="00DF18DA" w:rsidRDefault="00D4561E">
      <w:pPr>
        <w:rPr>
          <w:lang w:eastAsia="zh-CN"/>
        </w:rPr>
      </w:pPr>
      <w:r w:rsidRPr="00DF18DA">
        <w:rPr>
          <w:rFonts w:hint="eastAsia"/>
          <w:lang w:eastAsia="zh-CN"/>
        </w:rPr>
        <w:t xml:space="preserve">Based on the summary of both </w:t>
      </w:r>
      <w:r w:rsidRPr="00DF18DA">
        <w:rPr>
          <w:lang w:eastAsia="zh-CN"/>
        </w:rPr>
        <w:t xml:space="preserve">remaining </w:t>
      </w:r>
      <w:r w:rsidRPr="00DF18DA">
        <w:rPr>
          <w:rFonts w:hint="eastAsia"/>
          <w:lang w:eastAsia="zh-CN"/>
        </w:rPr>
        <w:t>issues</w:t>
      </w:r>
      <w:r w:rsidRPr="00DF18DA">
        <w:rPr>
          <w:lang w:eastAsia="zh-CN"/>
        </w:rPr>
        <w:t xml:space="preserve"> </w:t>
      </w:r>
      <w:r w:rsidRPr="00DF18DA">
        <w:rPr>
          <w:rFonts w:hint="eastAsia"/>
          <w:lang w:eastAsia="zh-CN"/>
        </w:rPr>
        <w:t>and main views from companies</w:t>
      </w:r>
      <w:r w:rsidRPr="00DF18DA">
        <w:rPr>
          <w:lang w:eastAsia="zh-CN"/>
        </w:rPr>
        <w:t>’</w:t>
      </w:r>
      <w:r w:rsidR="00B06795" w:rsidRPr="00DF18DA">
        <w:rPr>
          <w:rFonts w:hint="eastAsia"/>
          <w:lang w:eastAsia="zh-CN"/>
        </w:rPr>
        <w:t xml:space="preserve"> contributions </w:t>
      </w:r>
      <w:r w:rsidR="009702E6" w:rsidRPr="00DF18DA">
        <w:rPr>
          <w:lang w:eastAsia="zh-CN"/>
        </w:rPr>
        <w:fldChar w:fldCharType="begin"/>
      </w:r>
      <w:r w:rsidR="00B06795" w:rsidRPr="00DF18DA">
        <w:rPr>
          <w:lang w:eastAsia="zh-CN"/>
        </w:rPr>
        <w:instrText xml:space="preserve"> </w:instrText>
      </w:r>
      <w:r w:rsidR="00B06795" w:rsidRPr="00DF18DA">
        <w:rPr>
          <w:rFonts w:hint="eastAsia"/>
          <w:lang w:eastAsia="zh-CN"/>
        </w:rPr>
        <w:instrText>REF _Ref490819523 \r \h</w:instrText>
      </w:r>
      <w:r w:rsidR="00B06795" w:rsidRPr="00DF18DA">
        <w:rPr>
          <w:lang w:eastAsia="zh-CN"/>
        </w:rPr>
        <w:instrText xml:space="preserve"> </w:instrText>
      </w:r>
      <w:r w:rsidR="0015522E" w:rsidRPr="00DF18DA">
        <w:rPr>
          <w:lang w:eastAsia="zh-CN"/>
        </w:rPr>
        <w:instrText xml:space="preserve"> \* MERGEFORMAT </w:instrText>
      </w:r>
      <w:r w:rsidR="009702E6" w:rsidRPr="00DF18DA">
        <w:rPr>
          <w:lang w:eastAsia="zh-CN"/>
        </w:rPr>
      </w:r>
      <w:r w:rsidR="009702E6" w:rsidRPr="00DF18DA">
        <w:rPr>
          <w:lang w:eastAsia="zh-CN"/>
        </w:rPr>
        <w:fldChar w:fldCharType="separate"/>
      </w:r>
      <w:r w:rsidR="00B06795" w:rsidRPr="00DF18DA">
        <w:rPr>
          <w:lang w:eastAsia="zh-CN"/>
        </w:rPr>
        <w:t>[11]</w:t>
      </w:r>
      <w:r w:rsidR="009702E6" w:rsidRPr="00DF18DA">
        <w:rPr>
          <w:lang w:eastAsia="zh-CN"/>
        </w:rPr>
        <w:fldChar w:fldCharType="end"/>
      </w:r>
      <w:r w:rsidR="00B06795" w:rsidRPr="00DF18DA">
        <w:rPr>
          <w:rFonts w:hint="eastAsia"/>
          <w:lang w:eastAsia="zh-CN"/>
        </w:rPr>
        <w:t>-</w:t>
      </w:r>
      <w:r w:rsidR="009702E6" w:rsidRPr="00DF18DA">
        <w:rPr>
          <w:lang w:eastAsia="zh-CN"/>
        </w:rPr>
        <w:fldChar w:fldCharType="begin"/>
      </w:r>
      <w:r w:rsidR="00B06795" w:rsidRPr="00DF18DA">
        <w:rPr>
          <w:lang w:eastAsia="zh-CN"/>
        </w:rPr>
        <w:instrText xml:space="preserve"> </w:instrText>
      </w:r>
      <w:r w:rsidR="00B06795" w:rsidRPr="00DF18DA">
        <w:rPr>
          <w:rFonts w:hint="eastAsia"/>
          <w:lang w:eastAsia="zh-CN"/>
        </w:rPr>
        <w:instrText>REF _Ref490819533 \r \h</w:instrText>
      </w:r>
      <w:r w:rsidR="00B06795" w:rsidRPr="00DF18DA">
        <w:rPr>
          <w:lang w:eastAsia="zh-CN"/>
        </w:rPr>
        <w:instrText xml:space="preserve"> </w:instrText>
      </w:r>
      <w:r w:rsidR="0015522E" w:rsidRPr="00DF18DA">
        <w:rPr>
          <w:lang w:eastAsia="zh-CN"/>
        </w:rPr>
        <w:instrText xml:space="preserve"> \* MERGEFORMAT </w:instrText>
      </w:r>
      <w:r w:rsidR="009702E6" w:rsidRPr="00DF18DA">
        <w:rPr>
          <w:lang w:eastAsia="zh-CN"/>
        </w:rPr>
      </w:r>
      <w:r w:rsidR="009702E6" w:rsidRPr="00DF18DA">
        <w:rPr>
          <w:lang w:eastAsia="zh-CN"/>
        </w:rPr>
        <w:fldChar w:fldCharType="separate"/>
      </w:r>
      <w:r w:rsidR="00B06795" w:rsidRPr="00DF18DA">
        <w:rPr>
          <w:lang w:eastAsia="zh-CN"/>
        </w:rPr>
        <w:t>[33]</w:t>
      </w:r>
      <w:r w:rsidR="009702E6" w:rsidRPr="00DF18DA">
        <w:rPr>
          <w:lang w:eastAsia="zh-CN"/>
        </w:rPr>
        <w:fldChar w:fldCharType="end"/>
      </w:r>
      <w:r w:rsidRPr="00DF18DA">
        <w:rPr>
          <w:rFonts w:hint="eastAsia"/>
          <w:lang w:eastAsia="zh-CN"/>
        </w:rPr>
        <w:t xml:space="preserve"> for CSI-RS for CSI acquisition and beam management, the following proposals can be considered.</w:t>
      </w:r>
    </w:p>
    <w:p w:rsidR="00B06795" w:rsidRPr="00DF18DA" w:rsidRDefault="00B06795" w:rsidP="00182F78">
      <w:pPr>
        <w:autoSpaceDE/>
        <w:autoSpaceDN/>
        <w:adjustRightInd/>
        <w:snapToGrid/>
        <w:spacing w:beforeLines="50" w:before="120" w:afterLines="50"/>
        <w:rPr>
          <w:lang w:eastAsia="zh-CN"/>
        </w:rPr>
      </w:pPr>
      <w:r w:rsidRPr="00DF18DA">
        <w:rPr>
          <w:rFonts w:hint="eastAsia"/>
          <w:b/>
          <w:lang w:eastAsia="zh-CN"/>
        </w:rPr>
        <w:t xml:space="preserve">Proposal </w:t>
      </w:r>
      <w:r w:rsidR="002256D4">
        <w:rPr>
          <w:b/>
          <w:lang w:eastAsia="zh-CN"/>
        </w:rPr>
        <w:t>1</w:t>
      </w:r>
      <w:r w:rsidRPr="00DF18DA">
        <w:rPr>
          <w:rFonts w:eastAsia="Malgun Gothic" w:hint="eastAsia"/>
        </w:rPr>
        <w:t xml:space="preserve">: </w:t>
      </w:r>
      <w:r w:rsidRPr="00DF18DA">
        <w:rPr>
          <w:rFonts w:hint="eastAsia"/>
          <w:lang w:eastAsia="zh-CN"/>
        </w:rPr>
        <w:t>A</w:t>
      </w:r>
      <w:r w:rsidRPr="00DF18DA">
        <w:rPr>
          <w:rFonts w:eastAsia="Malgun Gothic"/>
        </w:rPr>
        <w:t>dopt the following design criterion for selection of X,</w:t>
      </w:r>
      <w:r w:rsidRPr="00DF18DA">
        <w:rPr>
          <w:rFonts w:hint="eastAsia"/>
          <w:lang w:eastAsia="zh-CN"/>
        </w:rPr>
        <w:t xml:space="preserve"> </w:t>
      </w:r>
      <w:r w:rsidRPr="00DF18DA">
        <w:rPr>
          <w:rFonts w:eastAsia="Malgun Gothic"/>
        </w:rPr>
        <w:t>N,</w:t>
      </w:r>
      <w:r w:rsidRPr="00DF18DA">
        <w:rPr>
          <w:rFonts w:hint="eastAsia"/>
          <w:lang w:eastAsia="zh-CN"/>
        </w:rPr>
        <w:t xml:space="preserve"> </w:t>
      </w:r>
      <w:r w:rsidRPr="00DF18DA">
        <w:rPr>
          <w:rFonts w:eastAsia="Malgun Gothic"/>
        </w:rPr>
        <w:t>CDM combinations:</w:t>
      </w:r>
    </w:p>
    <w:p w:rsidR="00B06795" w:rsidRPr="00DF18DA" w:rsidRDefault="00B06795" w:rsidP="00182F78">
      <w:pPr>
        <w:pStyle w:val="maintext"/>
        <w:numPr>
          <w:ilvl w:val="0"/>
          <w:numId w:val="10"/>
        </w:numPr>
        <w:spacing w:beforeLines="50" w:before="120" w:afterLines="50" w:after="120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Pr="00DF18DA">
        <w:rPr>
          <w:rFonts w:eastAsiaTheme="minorEastAsia"/>
          <w:sz w:val="22"/>
          <w:szCs w:val="22"/>
          <w:lang w:val="en-US" w:eastAsia="zh-CN"/>
        </w:rPr>
        <w:t>trive for maximum PA utilization in each OFDM symbol by considering the minimum required FD-CDM/FD-TD-CDM value that avoids boosting more than 6 dB</w:t>
      </w:r>
    </w:p>
    <w:p w:rsidR="00B06795" w:rsidRPr="00DF18DA" w:rsidRDefault="00B06795" w:rsidP="00182F78">
      <w:pPr>
        <w:autoSpaceDE/>
        <w:autoSpaceDN/>
        <w:adjustRightInd/>
        <w:snapToGrid/>
        <w:spacing w:beforeLines="50" w:before="120" w:afterLines="50"/>
        <w:rPr>
          <w:lang w:eastAsia="zh-CN"/>
        </w:rPr>
      </w:pPr>
      <w:r w:rsidRPr="00DF18DA">
        <w:rPr>
          <w:b/>
          <w:lang w:eastAsia="zh-CN"/>
        </w:rPr>
        <w:t xml:space="preserve">Proposal </w:t>
      </w:r>
      <w:r w:rsidR="002256D4">
        <w:rPr>
          <w:b/>
          <w:lang w:eastAsia="zh-CN"/>
        </w:rPr>
        <w:t>2</w:t>
      </w:r>
      <w:r w:rsidRPr="00DF18DA">
        <w:rPr>
          <w:lang w:eastAsia="zh-CN"/>
        </w:rPr>
        <w:t xml:space="preserve">: </w:t>
      </w:r>
      <w:r w:rsidRPr="00DF18DA">
        <w:rPr>
          <w:rFonts w:hint="eastAsia"/>
          <w:lang w:eastAsia="zh-CN"/>
        </w:rPr>
        <w:t>C</w:t>
      </w:r>
      <w:r w:rsidRPr="00DF18DA">
        <w:rPr>
          <w:lang w:eastAsia="zh-CN"/>
        </w:rPr>
        <w:t xml:space="preserve">ombinations of </w:t>
      </w:r>
      <w:r w:rsidRPr="00DF18DA">
        <w:rPr>
          <w:rFonts w:hint="eastAsia"/>
          <w:lang w:eastAsia="zh-CN"/>
        </w:rPr>
        <w:t xml:space="preserve">other </w:t>
      </w:r>
      <w:r w:rsidRPr="00DF18DA">
        <w:rPr>
          <w:lang w:eastAsia="zh-CN"/>
        </w:rPr>
        <w:t>value(s) of D and the number of CSI-RS ports X</w:t>
      </w:r>
      <w:r w:rsidRPr="00DF18DA">
        <w:rPr>
          <w:rFonts w:hint="eastAsia"/>
          <w:lang w:eastAsia="zh-CN"/>
        </w:rPr>
        <w:t xml:space="preserve"> should be further studied.</w:t>
      </w:r>
    </w:p>
    <w:p w:rsidR="00182F78" w:rsidRPr="00DF18DA" w:rsidRDefault="00182F78" w:rsidP="00182F78">
      <w:pPr>
        <w:spacing w:beforeLines="50" w:before="120" w:afterLines="50"/>
      </w:pPr>
      <w:r w:rsidRPr="00DF18DA">
        <w:rPr>
          <w:b/>
        </w:rPr>
        <w:lastRenderedPageBreak/>
        <w:t xml:space="preserve">Proposal </w:t>
      </w:r>
      <w:r w:rsidR="002256D4">
        <w:rPr>
          <w:b/>
          <w:lang w:eastAsia="zh-CN"/>
        </w:rPr>
        <w:t>3</w:t>
      </w:r>
      <w:r w:rsidRPr="00DF18DA">
        <w:rPr>
          <w:b/>
        </w:rPr>
        <w:t xml:space="preserve">: </w:t>
      </w:r>
      <w:r w:rsidRPr="00DF18DA">
        <w:rPr>
          <w:rFonts w:hint="eastAsia"/>
          <w:lang w:eastAsia="zh-CN"/>
        </w:rPr>
        <w:t>Support</w:t>
      </w:r>
      <w:r w:rsidRPr="00DF18DA">
        <w:t xml:space="preserve"> X</w:t>
      </w:r>
      <w:r w:rsidRPr="00DF18DA">
        <w:rPr>
          <w:rFonts w:hint="eastAsia"/>
          <w:lang w:eastAsia="zh-CN"/>
        </w:rPr>
        <w:t>=1 and 2 for beam management.</w:t>
      </w:r>
    </w:p>
    <w:p w:rsidR="00B06795" w:rsidRPr="00DF18DA" w:rsidRDefault="00B06795" w:rsidP="00182F78">
      <w:pPr>
        <w:pStyle w:val="maintext"/>
        <w:spacing w:beforeLines="50" w:before="120" w:afterLines="50" w:after="120"/>
        <w:ind w:firstLineChars="0" w:firstLine="0"/>
        <w:rPr>
          <w:rFonts w:eastAsia="宋体"/>
          <w:sz w:val="22"/>
          <w:szCs w:val="22"/>
          <w:lang w:eastAsia="zh-CN"/>
        </w:rPr>
      </w:pPr>
      <w:r w:rsidRPr="00DF18D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2256D4">
        <w:rPr>
          <w:rFonts w:eastAsia="宋体"/>
          <w:b/>
          <w:sz w:val="22"/>
          <w:szCs w:val="22"/>
          <w:lang w:eastAsia="zh-CN"/>
        </w:rPr>
        <w:t>4</w:t>
      </w:r>
      <w:r w:rsidRPr="00DF18DA">
        <w:rPr>
          <w:rFonts w:eastAsia="宋体"/>
          <w:b/>
          <w:sz w:val="22"/>
          <w:szCs w:val="22"/>
          <w:lang w:eastAsia="zh-CN"/>
        </w:rPr>
        <w:t>:</w:t>
      </w:r>
      <w:r w:rsidRPr="00DF18DA">
        <w:rPr>
          <w:rFonts w:eastAsia="宋体"/>
          <w:sz w:val="22"/>
          <w:szCs w:val="22"/>
          <w:lang w:eastAsia="zh-CN"/>
        </w:rPr>
        <w:t xml:space="preserve"> For the CSI-RS location, support both early and late part in a slot based on RRC configuration</w:t>
      </w:r>
    </w:p>
    <w:p w:rsidR="00B06795" w:rsidRPr="00DF18DA" w:rsidRDefault="00B06795" w:rsidP="00182F78">
      <w:pPr>
        <w:pStyle w:val="maintext"/>
        <w:spacing w:beforeLines="50" w:before="120" w:afterLines="50" w:after="120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DF18DA">
        <w:rPr>
          <w:rFonts w:eastAsiaTheme="minorEastAsia"/>
          <w:b/>
          <w:sz w:val="22"/>
          <w:szCs w:val="22"/>
          <w:lang w:eastAsia="zh-CN"/>
        </w:rPr>
        <w:t xml:space="preserve">Proposal </w:t>
      </w:r>
      <w:r w:rsidR="002256D4">
        <w:rPr>
          <w:rFonts w:eastAsiaTheme="minorEastAsia"/>
          <w:b/>
          <w:sz w:val="22"/>
          <w:szCs w:val="22"/>
          <w:lang w:eastAsia="zh-CN"/>
        </w:rPr>
        <w:t>5</w:t>
      </w:r>
      <w:r w:rsidRPr="00DF18DA">
        <w:rPr>
          <w:rFonts w:eastAsiaTheme="minorEastAsia"/>
          <w:sz w:val="22"/>
          <w:szCs w:val="22"/>
          <w:lang w:eastAsia="zh-CN"/>
        </w:rPr>
        <w:t xml:space="preserve">: For the CSI-RS sequence design, at least </w:t>
      </w:r>
      <w:r w:rsidRPr="00DF18DA">
        <w:rPr>
          <w:rFonts w:eastAsiaTheme="minorEastAsia" w:hint="eastAsia"/>
          <w:sz w:val="22"/>
          <w:szCs w:val="22"/>
          <w:lang w:eastAsia="zh-CN"/>
        </w:rPr>
        <w:t>consider different design on</w:t>
      </w:r>
      <w:r w:rsidRPr="00DF18DA">
        <w:rPr>
          <w:rFonts w:eastAsiaTheme="minorEastAsia"/>
          <w:sz w:val="22"/>
          <w:szCs w:val="22"/>
          <w:lang w:eastAsia="zh-CN"/>
        </w:rPr>
        <w:t>:</w:t>
      </w:r>
    </w:p>
    <w:p w:rsidR="00B06795" w:rsidRPr="00DF18DA" w:rsidRDefault="00B06795" w:rsidP="00182F78">
      <w:pPr>
        <w:pStyle w:val="maintext"/>
        <w:numPr>
          <w:ilvl w:val="0"/>
          <w:numId w:val="10"/>
        </w:numPr>
        <w:spacing w:beforeLines="50" w:before="120" w:afterLines="50" w:after="120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S</w:t>
      </w:r>
      <w:r w:rsidRPr="00DF18DA">
        <w:rPr>
          <w:rFonts w:eastAsiaTheme="minorEastAsia"/>
          <w:sz w:val="22"/>
          <w:szCs w:val="22"/>
          <w:lang w:val="en-US" w:eastAsia="zh-CN"/>
        </w:rPr>
        <w:t>equence initialization</w:t>
      </w:r>
    </w:p>
    <w:p w:rsidR="00B06795" w:rsidRPr="00DF18DA" w:rsidRDefault="00B06795" w:rsidP="00182F78">
      <w:pPr>
        <w:pStyle w:val="maintext"/>
        <w:numPr>
          <w:ilvl w:val="0"/>
          <w:numId w:val="10"/>
        </w:numPr>
        <w:spacing w:beforeLines="50" w:before="120" w:afterLines="50" w:after="120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F18DA">
        <w:rPr>
          <w:rFonts w:eastAsiaTheme="minorEastAsia" w:hint="eastAsia"/>
          <w:sz w:val="22"/>
          <w:szCs w:val="22"/>
          <w:lang w:val="en-US" w:eastAsia="zh-CN"/>
        </w:rPr>
        <w:t>Different sequence length</w:t>
      </w:r>
    </w:p>
    <w:p w:rsidR="00756C10" w:rsidRPr="00DF18DA" w:rsidRDefault="00756C10" w:rsidP="00B06795">
      <w:pPr>
        <w:rPr>
          <w:lang w:eastAsia="zh-CN"/>
        </w:rPr>
      </w:pPr>
    </w:p>
    <w:p w:rsidR="00DC0710" w:rsidRPr="00DF18DA" w:rsidRDefault="00D4561E">
      <w:pPr>
        <w:pStyle w:val="1"/>
        <w:numPr>
          <w:ilvl w:val="0"/>
          <w:numId w:val="0"/>
        </w:numPr>
        <w:ind w:left="799" w:hanging="799"/>
      </w:pPr>
      <w:r w:rsidRPr="00DF18DA">
        <w:rPr>
          <w:rFonts w:hint="eastAsia"/>
        </w:rPr>
        <w:t>References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73902657"/>
      <w:bookmarkStart w:id="8" w:name="_Ref458523997"/>
      <w:bookmarkStart w:id="9" w:name="_Ref479787911"/>
      <w:r w:rsidRPr="00DF18DA">
        <w:rPr>
          <w:rFonts w:cs="Times New Roman" w:hint="eastAsia"/>
          <w:lang w:eastAsia="ko-KR"/>
        </w:rPr>
        <w:t xml:space="preserve">3GPP, </w:t>
      </w:r>
      <w:r w:rsidRPr="00DF18DA">
        <w:rPr>
          <w:rFonts w:cs="Times New Roman"/>
          <w:lang w:eastAsia="ko-KR"/>
        </w:rPr>
        <w:t>Study on new radio access technology physical layer aspects, TR 38.802 V14.0.0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90814757"/>
      <w:r w:rsidRPr="00DF18DA">
        <w:t>3GPP, RAN #85, Chairman’s Notes</w:t>
      </w:r>
      <w:bookmarkEnd w:id="10"/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F18DA">
        <w:t>3GPP, RAN1 #86, Chairman’s Notes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F18DA">
        <w:t>3GPP, RAN1 #86bis, Chairman’s Notes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F18DA">
        <w:t>3GPP, RAN1 #87, Chairman’s Notes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F18DA">
        <w:t>3GPP, RAN1 NR-AH, Chairman’s Notes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DF18DA">
        <w:t>3GPP, RAN1 #88, Chairman’s Notes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bookmarkStart w:id="11" w:name="_Ref479788320"/>
      <w:r w:rsidRPr="00DF18DA">
        <w:t>3GPP, RAN1 #88bis, Chairman’s Notes</w:t>
      </w:r>
      <w:bookmarkEnd w:id="11"/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t>3GPP, RAN1 #8</w:t>
      </w:r>
      <w:r w:rsidRPr="00DF18DA">
        <w:rPr>
          <w:rFonts w:eastAsiaTheme="minorEastAsia" w:hint="eastAsia"/>
          <w:lang w:eastAsia="zh-CN"/>
        </w:rPr>
        <w:t>9</w:t>
      </w:r>
      <w:r w:rsidRPr="00DF18DA">
        <w:t>, Chairman’s Notes</w:t>
      </w:r>
    </w:p>
    <w:p w:rsidR="005D71C3" w:rsidRPr="00DF18DA" w:rsidRDefault="005D71C3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bookmarkStart w:id="12" w:name="_Ref490814770"/>
      <w:r w:rsidRPr="00DF18DA">
        <w:t>3GPP, RAN1 NR-AH</w:t>
      </w:r>
      <w:r w:rsidRPr="00DF18DA">
        <w:rPr>
          <w:rFonts w:eastAsiaTheme="minorEastAsia" w:hint="eastAsia"/>
          <w:lang w:eastAsia="zh-CN"/>
        </w:rPr>
        <w:t>#2</w:t>
      </w:r>
      <w:r w:rsidRPr="00DF18DA">
        <w:t>, Chairman’s Notes</w:t>
      </w:r>
      <w:bookmarkEnd w:id="12"/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eastAsiaTheme="minorEastAsia"/>
          <w:lang w:eastAsia="zh-CN"/>
        </w:rPr>
      </w:pPr>
      <w:r w:rsidRPr="00DF18DA">
        <w:rPr>
          <w:rFonts w:eastAsiaTheme="minorEastAsia" w:hint="eastAsia"/>
          <w:lang w:eastAsia="zh-CN"/>
        </w:rPr>
        <w:t xml:space="preserve"> </w:t>
      </w:r>
      <w:bookmarkStart w:id="13" w:name="_Ref490819523"/>
      <w:r w:rsidR="00161D61" w:rsidRPr="00DF18DA">
        <w:rPr>
          <w:rFonts w:eastAsiaTheme="minorEastAsia"/>
          <w:lang w:eastAsia="zh-CN"/>
        </w:rPr>
        <w:t>Huawei, HiSilicon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“CSI-RS design in NR”</w:t>
      </w:r>
      <w:r w:rsidRPr="00DF18DA">
        <w:rPr>
          <w:rFonts w:eastAsiaTheme="minorEastAsia" w:hint="eastAsia"/>
          <w:lang w:eastAsia="zh-CN"/>
        </w:rPr>
        <w:t xml:space="preserve">, </w:t>
      </w:r>
      <w:r w:rsidR="00161D61" w:rsidRPr="00DF18DA">
        <w:rPr>
          <w:rFonts w:eastAsiaTheme="minorEastAsia"/>
          <w:lang w:eastAsia="zh-CN"/>
        </w:rPr>
        <w:t>R1-17</w:t>
      </w:r>
      <w:r w:rsidR="00161D61" w:rsidRPr="00DF18DA">
        <w:rPr>
          <w:rFonts w:eastAsiaTheme="minorEastAsia" w:hint="eastAsia"/>
          <w:lang w:eastAsia="zh-CN"/>
        </w:rPr>
        <w:t>12248</w:t>
      </w:r>
      <w:r w:rsidRPr="00DF18DA">
        <w:rPr>
          <w:rFonts w:eastAsiaTheme="minorEastAsia" w:hint="eastAsia"/>
          <w:lang w:eastAsia="zh-CN"/>
        </w:rPr>
        <w:t xml:space="preserve">, </w:t>
      </w:r>
      <w:r w:rsidR="00161D61" w:rsidRPr="00DF18DA">
        <w:rPr>
          <w:rFonts w:eastAsiaTheme="minorEastAsia" w:hint="eastAsia"/>
          <w:lang w:eastAsia="zh-CN"/>
        </w:rPr>
        <w:t>Prague,</w:t>
      </w:r>
      <w:r w:rsidR="00161D61" w:rsidRPr="00DF18DA">
        <w:rPr>
          <w:rFonts w:eastAsiaTheme="minorEastAsia"/>
          <w:lang w:eastAsia="zh-CN"/>
        </w:rPr>
        <w:t xml:space="preserve"> </w:t>
      </w:r>
      <w:r w:rsidR="00161D61" w:rsidRPr="00DF18DA">
        <w:rPr>
          <w:rFonts w:eastAsiaTheme="minorEastAsia" w:hint="eastAsia"/>
          <w:lang w:eastAsia="zh-CN"/>
        </w:rPr>
        <w:t>Czech Republic</w:t>
      </w:r>
      <w:r w:rsidR="00161D61" w:rsidRPr="00DF18DA">
        <w:rPr>
          <w:rFonts w:eastAsiaTheme="minorEastAsia"/>
          <w:lang w:eastAsia="zh-CN"/>
        </w:rPr>
        <w:t xml:space="preserve">, </w:t>
      </w:r>
      <w:r w:rsidR="00161D61" w:rsidRPr="00DF18DA">
        <w:rPr>
          <w:rFonts w:eastAsiaTheme="minorEastAsia" w:hint="eastAsia"/>
          <w:lang w:eastAsia="zh-CN"/>
        </w:rPr>
        <w:t>21-25 August</w:t>
      </w:r>
      <w:r w:rsidR="00161D61" w:rsidRPr="00DF18DA">
        <w:rPr>
          <w:rFonts w:eastAsiaTheme="minorEastAsia"/>
          <w:lang w:eastAsia="zh-CN"/>
        </w:rPr>
        <w:t xml:space="preserve"> 201</w:t>
      </w:r>
      <w:r w:rsidR="00161D61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  <w:bookmarkEnd w:id="13"/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161D61" w:rsidRPr="00DF18DA">
        <w:rPr>
          <w:rFonts w:eastAsiaTheme="minorEastAsia"/>
          <w:lang w:eastAsia="zh-CN"/>
        </w:rPr>
        <w:t>Huawei, HiSilicon</w:t>
      </w:r>
      <w:r w:rsidR="00161D61" w:rsidRPr="00DF18DA">
        <w:rPr>
          <w:rFonts w:eastAsiaTheme="minorEastAsia" w:hint="eastAsia"/>
          <w:lang w:eastAsia="zh-CN"/>
        </w:rPr>
        <w:t xml:space="preserve">, </w:t>
      </w:r>
      <w:r w:rsidR="00161D61" w:rsidRPr="00DF18DA">
        <w:rPr>
          <w:rFonts w:eastAsiaTheme="minorEastAsia"/>
          <w:lang w:eastAsia="zh-CN"/>
        </w:rPr>
        <w:t>“CSI-RS design for beam management”</w:t>
      </w:r>
      <w:r w:rsidR="00161D61" w:rsidRPr="00DF18DA">
        <w:rPr>
          <w:rFonts w:eastAsiaTheme="minorEastAsia" w:hint="eastAsia"/>
          <w:lang w:eastAsia="zh-CN"/>
        </w:rPr>
        <w:t xml:space="preserve">, </w:t>
      </w:r>
      <w:r w:rsidR="00161D61" w:rsidRPr="00DF18DA">
        <w:rPr>
          <w:rFonts w:eastAsiaTheme="minorEastAsia"/>
          <w:lang w:eastAsia="zh-CN"/>
        </w:rPr>
        <w:t>R1-17</w:t>
      </w:r>
      <w:r w:rsidR="00161D61" w:rsidRPr="00DF18DA">
        <w:rPr>
          <w:rFonts w:eastAsiaTheme="minorEastAsia" w:hint="eastAsia"/>
          <w:lang w:eastAsia="zh-CN"/>
        </w:rPr>
        <w:t>12248, Prague,</w:t>
      </w:r>
      <w:r w:rsidR="00161D61" w:rsidRPr="00DF18DA">
        <w:rPr>
          <w:rFonts w:eastAsiaTheme="minorEastAsia"/>
          <w:lang w:eastAsia="zh-CN"/>
        </w:rPr>
        <w:t xml:space="preserve"> </w:t>
      </w:r>
      <w:r w:rsidR="00161D61" w:rsidRPr="00DF18DA">
        <w:rPr>
          <w:rFonts w:eastAsiaTheme="minorEastAsia" w:hint="eastAsia"/>
          <w:lang w:eastAsia="zh-CN"/>
        </w:rPr>
        <w:t>Czech Republic</w:t>
      </w:r>
      <w:r w:rsidR="00161D61" w:rsidRPr="00DF18DA">
        <w:rPr>
          <w:rFonts w:eastAsiaTheme="minorEastAsia"/>
          <w:lang w:eastAsia="zh-CN"/>
        </w:rPr>
        <w:t xml:space="preserve">, </w:t>
      </w:r>
      <w:r w:rsidR="00161D61" w:rsidRPr="00DF18DA">
        <w:rPr>
          <w:rFonts w:eastAsiaTheme="minorEastAsia" w:hint="eastAsia"/>
          <w:lang w:eastAsia="zh-CN"/>
        </w:rPr>
        <w:t>21-25 August</w:t>
      </w:r>
      <w:r w:rsidR="00161D61" w:rsidRPr="00DF18DA">
        <w:rPr>
          <w:rFonts w:eastAsiaTheme="minorEastAsia"/>
          <w:lang w:eastAsia="zh-CN"/>
        </w:rPr>
        <w:t xml:space="preserve"> 201</w:t>
      </w:r>
      <w:r w:rsidR="00161D61" w:rsidRPr="00DF18DA">
        <w:rPr>
          <w:rFonts w:eastAsiaTheme="minorEastAsia" w:hint="eastAsia"/>
          <w:lang w:eastAsia="zh-CN"/>
        </w:rPr>
        <w:t>7.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ZTE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DA099B" w:rsidRPr="00DF18DA">
        <w:rPr>
          <w:rFonts w:eastAsiaTheme="minorEastAsia"/>
          <w:lang w:eastAsia="zh-CN"/>
        </w:rPr>
        <w:t>On CSI-RS for CSI acquisition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2303</w:t>
      </w:r>
      <w:r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 xml:space="preserve">ZTE, </w:t>
      </w:r>
      <w:r w:rsidR="00DA099B" w:rsidRPr="00DF18DA">
        <w:rPr>
          <w:rFonts w:eastAsiaTheme="minorEastAsia"/>
          <w:lang w:eastAsia="zh-CN"/>
        </w:rPr>
        <w:t>“On CSI-RS for beam management”</w:t>
      </w:r>
      <w:r w:rsidR="00DA099B"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2304, 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CATT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DA099B" w:rsidRPr="00DF18DA">
        <w:rPr>
          <w:rFonts w:eastAsiaTheme="minorEastAsia"/>
          <w:lang w:eastAsia="zh-CN"/>
        </w:rPr>
        <w:t>Design of CSI-RS for CSI acquisition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2381</w:t>
      </w:r>
      <w:r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A099B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lastRenderedPageBreak/>
        <w:t xml:space="preserve"> CATT, </w:t>
      </w:r>
      <w:r w:rsidRPr="00DF18DA">
        <w:rPr>
          <w:rFonts w:eastAsiaTheme="minorEastAsia"/>
          <w:lang w:eastAsia="zh-CN"/>
        </w:rPr>
        <w:t>“Design of CSI-RS for beam management”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Pr="00DF18DA">
        <w:rPr>
          <w:rFonts w:eastAsiaTheme="minorEastAsia" w:hint="eastAsia"/>
          <w:lang w:eastAsia="zh-CN"/>
        </w:rPr>
        <w:t>2382, Prague,</w:t>
      </w:r>
      <w:r w:rsidRPr="00DF18DA">
        <w:rPr>
          <w:rFonts w:eastAsiaTheme="minorEastAsia"/>
          <w:lang w:eastAsia="zh-CN"/>
        </w:rPr>
        <w:t xml:space="preserve"> </w:t>
      </w:r>
      <w:r w:rsidRPr="00DF18DA">
        <w:rPr>
          <w:rFonts w:eastAsiaTheme="minorEastAsia" w:hint="eastAsia"/>
          <w:lang w:eastAsia="zh-CN"/>
        </w:rPr>
        <w:t>Czech Republic</w:t>
      </w:r>
      <w:r w:rsidRPr="00DF18DA">
        <w:rPr>
          <w:rFonts w:eastAsiaTheme="minorEastAsia"/>
          <w:lang w:eastAsia="zh-CN"/>
        </w:rPr>
        <w:t xml:space="preserve">, </w:t>
      </w:r>
      <w:r w:rsidRPr="00DF18DA">
        <w:rPr>
          <w:rFonts w:eastAsiaTheme="minorEastAsia" w:hint="eastAsia"/>
          <w:lang w:eastAsia="zh-CN"/>
        </w:rPr>
        <w:t>21-25 August</w:t>
      </w:r>
      <w:r w:rsidRPr="00DF18DA">
        <w:rPr>
          <w:rFonts w:eastAsiaTheme="minorEastAsia"/>
          <w:lang w:eastAsia="zh-CN"/>
        </w:rPr>
        <w:t xml:space="preserve"> 201</w:t>
      </w:r>
      <w:r w:rsidRPr="00DF18DA">
        <w:rPr>
          <w:rFonts w:eastAsiaTheme="minorEastAsia" w:hint="eastAsia"/>
          <w:lang w:eastAsia="zh-CN"/>
        </w:rPr>
        <w:t>7</w:t>
      </w:r>
      <w:r w:rsidR="00D4561E"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Intel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DA099B" w:rsidRPr="00DF18DA">
        <w:rPr>
          <w:rFonts w:eastAsiaTheme="minorEastAsia"/>
          <w:lang w:eastAsia="zh-CN"/>
        </w:rPr>
        <w:t>On CSI-RS for beam management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2557</w:t>
      </w:r>
      <w:r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 xml:space="preserve">Intel, </w:t>
      </w:r>
      <w:r w:rsidR="00DA099B" w:rsidRPr="00DF18DA">
        <w:rPr>
          <w:rFonts w:eastAsiaTheme="minorEastAsia"/>
          <w:lang w:eastAsia="zh-CN"/>
        </w:rPr>
        <w:t>“On CSI-RS for CSI acquisition”</w:t>
      </w:r>
      <w:r w:rsidR="00DA099B"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2558, 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AT&amp;T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DA099B" w:rsidRPr="00DF18DA">
        <w:rPr>
          <w:rFonts w:eastAsiaTheme="minorEastAsia"/>
          <w:lang w:eastAsia="zh-CN"/>
        </w:rPr>
        <w:t>Align the CSI-RS design for mobility, beam management and CSI acquisition purposes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2731</w:t>
      </w:r>
      <w:r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vivo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DA099B" w:rsidRPr="00DF18DA">
        <w:rPr>
          <w:rFonts w:eastAsiaTheme="minorEastAsia"/>
          <w:lang w:eastAsia="zh-CN"/>
        </w:rPr>
        <w:t>Discussion on CSI-RS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DA099B" w:rsidRPr="00DF18DA">
        <w:rPr>
          <w:rFonts w:eastAsiaTheme="minorEastAsia" w:hint="eastAsia"/>
          <w:lang w:eastAsia="zh-CN"/>
        </w:rPr>
        <w:t>2841</w:t>
      </w:r>
      <w:r w:rsidRPr="00DF18DA">
        <w:rPr>
          <w:rFonts w:eastAsiaTheme="minorEastAsia" w:hint="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Prague,</w:t>
      </w:r>
      <w:r w:rsidR="00DA099B" w:rsidRPr="00DF18DA">
        <w:rPr>
          <w:rFonts w:eastAsiaTheme="minorEastAsia"/>
          <w:lang w:eastAsia="zh-CN"/>
        </w:rPr>
        <w:t xml:space="preserve"> </w:t>
      </w:r>
      <w:r w:rsidR="00DA099B" w:rsidRPr="00DF18DA">
        <w:rPr>
          <w:rFonts w:eastAsiaTheme="minorEastAsia" w:hint="eastAsia"/>
          <w:lang w:eastAsia="zh-CN"/>
        </w:rPr>
        <w:t>Czech Republic</w:t>
      </w:r>
      <w:r w:rsidR="00DA099B" w:rsidRPr="00DF18DA">
        <w:rPr>
          <w:rFonts w:eastAsiaTheme="minorEastAsia"/>
          <w:lang w:eastAsia="zh-CN"/>
        </w:rPr>
        <w:t xml:space="preserve">, </w:t>
      </w:r>
      <w:r w:rsidR="00DA099B" w:rsidRPr="00DF18DA">
        <w:rPr>
          <w:rFonts w:eastAsiaTheme="minorEastAsia" w:hint="eastAsia"/>
          <w:lang w:eastAsia="zh-CN"/>
        </w:rPr>
        <w:t>21-25 August</w:t>
      </w:r>
      <w:r w:rsidR="00DA099B" w:rsidRPr="00DF18DA">
        <w:rPr>
          <w:rFonts w:eastAsiaTheme="minorEastAsia"/>
          <w:lang w:eastAsia="zh-CN"/>
        </w:rPr>
        <w:t xml:space="preserve"> 201</w:t>
      </w:r>
      <w:r w:rsidR="00DA099B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LGE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On CSI-RS design for beam management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3154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 xml:space="preserve">LGE, </w:t>
      </w:r>
      <w:r w:rsidR="00B147D0" w:rsidRPr="00DF18DA">
        <w:rPr>
          <w:rFonts w:eastAsiaTheme="minorEastAsia"/>
          <w:lang w:eastAsia="zh-CN"/>
        </w:rPr>
        <w:t>“On CSI-RS design for CSI acquisition”</w:t>
      </w:r>
      <w:r w:rsidR="00B147D0"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3155, 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OPPO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Discussion on CSI-RS design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3244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/>
          <w:lang w:eastAsia="zh-CN"/>
        </w:rPr>
        <w:t>Qualcomm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Discussion on CSI-RS design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3405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/>
          <w:lang w:eastAsia="zh-CN"/>
        </w:rPr>
        <w:t>Samsung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Remaining details on NR CSI-RS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3601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/>
          <w:lang w:eastAsia="zh-CN"/>
        </w:rPr>
        <w:t>Samsung</w:t>
      </w:r>
      <w:r w:rsidR="00B147D0"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/>
          <w:lang w:eastAsia="zh-CN"/>
        </w:rPr>
        <w:t>“CSI-RS for beam management”</w:t>
      </w:r>
      <w:r w:rsidR="00B147D0"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3602, 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/>
          <w:lang w:eastAsia="zh-CN"/>
        </w:rPr>
        <w:t>NTT DOCOMO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Remaining details on CSI-RS for beam management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3920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/>
          <w:lang w:eastAsia="zh-CN"/>
        </w:rPr>
        <w:t>NTT DOCOMO</w:t>
      </w:r>
      <w:r w:rsidR="00B147D0"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/>
          <w:lang w:eastAsia="zh-CN"/>
        </w:rPr>
        <w:t>“Details on CSI-RS for CSI acquisition”</w:t>
      </w:r>
      <w:r w:rsidR="00B147D0"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3921, 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CMCC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Discussion on CSI-PTRS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4174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CATR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B147D0" w:rsidRPr="00DF18DA">
        <w:rPr>
          <w:rFonts w:eastAsiaTheme="minorEastAsia"/>
          <w:lang w:eastAsia="zh-CN"/>
        </w:rPr>
        <w:t>Consideration on the CSI-RS design for NR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B147D0" w:rsidRPr="00DF18DA">
        <w:rPr>
          <w:rFonts w:eastAsiaTheme="minorEastAsia" w:hint="eastAsia"/>
          <w:lang w:eastAsia="zh-CN"/>
        </w:rPr>
        <w:t>4231</w:t>
      </w:r>
      <w:r w:rsidRPr="00DF18DA">
        <w:rPr>
          <w:rFonts w:eastAsiaTheme="minorEastAsia" w:hint="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Prague,</w:t>
      </w:r>
      <w:r w:rsidR="00B147D0" w:rsidRPr="00DF18DA">
        <w:rPr>
          <w:rFonts w:eastAsiaTheme="minor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Czech Republic</w:t>
      </w:r>
      <w:r w:rsidR="00B147D0" w:rsidRPr="00DF18DA">
        <w:rPr>
          <w:rFonts w:eastAsiaTheme="minorEastAsia"/>
          <w:lang w:eastAsia="zh-CN"/>
        </w:rPr>
        <w:t xml:space="preserve">, </w:t>
      </w:r>
      <w:r w:rsidR="00B147D0" w:rsidRPr="00DF18DA">
        <w:rPr>
          <w:rFonts w:eastAsiaTheme="minorEastAsia" w:hint="eastAsia"/>
          <w:lang w:eastAsia="zh-CN"/>
        </w:rPr>
        <w:t>21-25 August</w:t>
      </w:r>
      <w:r w:rsidR="00B147D0" w:rsidRPr="00DF18DA">
        <w:rPr>
          <w:rFonts w:eastAsiaTheme="minorEastAsia"/>
          <w:lang w:eastAsia="zh-CN"/>
        </w:rPr>
        <w:t xml:space="preserve"> 201</w:t>
      </w:r>
      <w:r w:rsidR="00B147D0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r w:rsidR="00B147D0" w:rsidRPr="00DF18DA">
        <w:rPr>
          <w:rFonts w:eastAsiaTheme="minorEastAsia" w:hint="eastAsia"/>
          <w:lang w:eastAsia="zh-CN"/>
        </w:rPr>
        <w:t>Nokia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“</w:t>
      </w:r>
      <w:r w:rsidR="009E732E" w:rsidRPr="00DF18DA">
        <w:rPr>
          <w:rFonts w:eastAsiaTheme="minorEastAsia"/>
          <w:lang w:eastAsia="zh-CN"/>
        </w:rPr>
        <w:t>On the CSI-RS configurations for NR CSI acquisition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9E732E" w:rsidRPr="00DF18DA">
        <w:rPr>
          <w:rFonts w:eastAsiaTheme="minorEastAsia" w:hint="eastAsia"/>
          <w:lang w:eastAsia="zh-CN"/>
        </w:rPr>
        <w:t>4253</w:t>
      </w:r>
      <w:r w:rsidRPr="00DF18DA">
        <w:rPr>
          <w:rFonts w:eastAsiaTheme="minorEastAsia" w:hint="eastAsia"/>
          <w:lang w:eastAsia="zh-CN"/>
        </w:rPr>
        <w:t xml:space="preserve">, </w:t>
      </w:r>
      <w:r w:rsidR="009E732E" w:rsidRPr="00DF18DA">
        <w:rPr>
          <w:rFonts w:eastAsiaTheme="minorEastAsia" w:hint="eastAsia"/>
          <w:lang w:eastAsia="zh-CN"/>
        </w:rPr>
        <w:t>Prague,</w:t>
      </w:r>
      <w:r w:rsidR="009E732E" w:rsidRPr="00DF18DA">
        <w:rPr>
          <w:rFonts w:eastAsiaTheme="minorEastAsia"/>
          <w:lang w:eastAsia="zh-CN"/>
        </w:rPr>
        <w:t xml:space="preserve"> </w:t>
      </w:r>
      <w:r w:rsidR="009E732E" w:rsidRPr="00DF18DA">
        <w:rPr>
          <w:rFonts w:eastAsiaTheme="minorEastAsia" w:hint="eastAsia"/>
          <w:lang w:eastAsia="zh-CN"/>
        </w:rPr>
        <w:t>Czech Republic</w:t>
      </w:r>
      <w:r w:rsidR="009E732E" w:rsidRPr="00DF18DA">
        <w:rPr>
          <w:rFonts w:eastAsiaTheme="minorEastAsia"/>
          <w:lang w:eastAsia="zh-CN"/>
        </w:rPr>
        <w:t xml:space="preserve">, </w:t>
      </w:r>
      <w:r w:rsidR="009E732E" w:rsidRPr="00DF18DA">
        <w:rPr>
          <w:rFonts w:eastAsiaTheme="minorEastAsia" w:hint="eastAsia"/>
          <w:lang w:eastAsia="zh-CN"/>
        </w:rPr>
        <w:t>21-25 August</w:t>
      </w:r>
      <w:r w:rsidR="009E732E" w:rsidRPr="00DF18DA">
        <w:rPr>
          <w:rFonts w:eastAsiaTheme="minorEastAsia"/>
          <w:lang w:eastAsia="zh-CN"/>
        </w:rPr>
        <w:t xml:space="preserve"> 201</w:t>
      </w:r>
      <w:r w:rsidR="009E732E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lastRenderedPageBreak/>
        <w:t xml:space="preserve"> Ericsson, </w:t>
      </w:r>
      <w:r w:rsidRPr="00DF18DA">
        <w:rPr>
          <w:rFonts w:eastAsiaTheme="minorEastAsia"/>
          <w:lang w:eastAsia="zh-CN"/>
        </w:rPr>
        <w:t>“</w:t>
      </w:r>
      <w:r w:rsidR="009E732E" w:rsidRPr="00DF18DA">
        <w:rPr>
          <w:rFonts w:eastAsiaTheme="minorEastAsia"/>
          <w:lang w:eastAsia="zh-CN"/>
        </w:rPr>
        <w:t>Remaining details on CSI-RS design for CSI acquisition</w:t>
      </w:r>
      <w:r w:rsidRPr="00DF18DA">
        <w:rPr>
          <w:rFonts w:eastAsiaTheme="minorEastAsia"/>
          <w:lang w:eastAsia="zh-CN"/>
        </w:rPr>
        <w:t>”</w:t>
      </w:r>
      <w:r w:rsidRPr="00DF18DA">
        <w:rPr>
          <w:rFonts w:eastAsiaTheme="minorEastAsia" w:hint="eastAsia"/>
          <w:lang w:eastAsia="zh-CN"/>
        </w:rPr>
        <w:t xml:space="preserve">, </w:t>
      </w:r>
      <w:r w:rsidRPr="00DF18DA">
        <w:rPr>
          <w:rFonts w:eastAsiaTheme="minorEastAsia"/>
          <w:lang w:eastAsia="zh-CN"/>
        </w:rPr>
        <w:t>R1-171</w:t>
      </w:r>
      <w:r w:rsidR="009E732E" w:rsidRPr="00DF18DA">
        <w:rPr>
          <w:rFonts w:eastAsiaTheme="minorEastAsia" w:hint="eastAsia"/>
          <w:lang w:eastAsia="zh-CN"/>
        </w:rPr>
        <w:t>4308</w:t>
      </w:r>
      <w:r w:rsidRPr="00DF18DA">
        <w:rPr>
          <w:rFonts w:eastAsiaTheme="minorEastAsia" w:hint="eastAsia"/>
          <w:lang w:eastAsia="zh-CN"/>
        </w:rPr>
        <w:t xml:space="preserve">, </w:t>
      </w:r>
      <w:r w:rsidR="009E732E" w:rsidRPr="00DF18DA">
        <w:rPr>
          <w:rFonts w:eastAsiaTheme="minorEastAsia" w:hint="eastAsia"/>
          <w:lang w:eastAsia="zh-CN"/>
        </w:rPr>
        <w:t>Prague,</w:t>
      </w:r>
      <w:r w:rsidR="009E732E" w:rsidRPr="00DF18DA">
        <w:rPr>
          <w:rFonts w:eastAsiaTheme="minorEastAsia"/>
          <w:lang w:eastAsia="zh-CN"/>
        </w:rPr>
        <w:t xml:space="preserve"> </w:t>
      </w:r>
      <w:r w:rsidR="009E732E" w:rsidRPr="00DF18DA">
        <w:rPr>
          <w:rFonts w:eastAsiaTheme="minorEastAsia" w:hint="eastAsia"/>
          <w:lang w:eastAsia="zh-CN"/>
        </w:rPr>
        <w:t>Czech Republic</w:t>
      </w:r>
      <w:r w:rsidR="009E732E" w:rsidRPr="00DF18DA">
        <w:rPr>
          <w:rFonts w:eastAsiaTheme="minorEastAsia"/>
          <w:lang w:eastAsia="zh-CN"/>
        </w:rPr>
        <w:t xml:space="preserve">, </w:t>
      </w:r>
      <w:r w:rsidR="009E732E" w:rsidRPr="00DF18DA">
        <w:rPr>
          <w:rFonts w:eastAsiaTheme="minorEastAsia" w:hint="eastAsia"/>
          <w:lang w:eastAsia="zh-CN"/>
        </w:rPr>
        <w:t>21-25 August</w:t>
      </w:r>
      <w:r w:rsidR="009E732E" w:rsidRPr="00DF18DA">
        <w:rPr>
          <w:rFonts w:eastAsiaTheme="minorEastAsia"/>
          <w:lang w:eastAsia="zh-CN"/>
        </w:rPr>
        <w:t xml:space="preserve"> 201</w:t>
      </w:r>
      <w:r w:rsidR="009E732E" w:rsidRPr="00DF18DA">
        <w:rPr>
          <w:rFonts w:eastAsiaTheme="minorEastAsia" w:hint="eastAsia"/>
          <w:lang w:eastAsia="zh-CN"/>
        </w:rPr>
        <w:t>7</w:t>
      </w:r>
      <w:r w:rsidRPr="00DF18DA">
        <w:rPr>
          <w:rFonts w:eastAsiaTheme="minorEastAsia" w:hint="eastAsia"/>
          <w:lang w:eastAsia="zh-CN"/>
        </w:rPr>
        <w:t>.</w:t>
      </w:r>
    </w:p>
    <w:p w:rsidR="00DC0710" w:rsidRPr="00DF18DA" w:rsidRDefault="00D4561E" w:rsidP="009E732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 w:rsidRPr="00DF18DA">
        <w:rPr>
          <w:rFonts w:eastAsiaTheme="minorEastAsia" w:hint="eastAsia"/>
          <w:lang w:eastAsia="zh-CN"/>
        </w:rPr>
        <w:t xml:space="preserve"> </w:t>
      </w:r>
      <w:bookmarkStart w:id="14" w:name="_Ref490819533"/>
      <w:r w:rsidR="009E732E" w:rsidRPr="00DF18DA">
        <w:rPr>
          <w:rFonts w:eastAsiaTheme="minorEastAsia" w:hint="eastAsia"/>
          <w:lang w:eastAsia="zh-CN"/>
        </w:rPr>
        <w:t xml:space="preserve">Ericsson, </w:t>
      </w:r>
      <w:r w:rsidR="009E732E" w:rsidRPr="00DF18DA">
        <w:rPr>
          <w:rFonts w:eastAsiaTheme="minorEastAsia"/>
          <w:lang w:eastAsia="zh-CN"/>
        </w:rPr>
        <w:t>“Remaining details on CSI-RS design for beam management”</w:t>
      </w:r>
      <w:r w:rsidR="009E732E" w:rsidRPr="00DF18DA">
        <w:rPr>
          <w:rFonts w:eastAsiaTheme="minorEastAsia" w:hint="eastAsia"/>
          <w:lang w:eastAsia="zh-CN"/>
        </w:rPr>
        <w:t xml:space="preserve">, </w:t>
      </w:r>
      <w:r w:rsidR="009E732E" w:rsidRPr="00DF18DA">
        <w:rPr>
          <w:rFonts w:eastAsiaTheme="minorEastAsia"/>
          <w:lang w:eastAsia="zh-CN"/>
        </w:rPr>
        <w:t>R1-171</w:t>
      </w:r>
      <w:r w:rsidR="009E732E" w:rsidRPr="00DF18DA">
        <w:rPr>
          <w:rFonts w:eastAsiaTheme="minorEastAsia" w:hint="eastAsia"/>
          <w:lang w:eastAsia="zh-CN"/>
        </w:rPr>
        <w:t>4309, Prague,</w:t>
      </w:r>
      <w:r w:rsidR="009E732E" w:rsidRPr="00DF18DA">
        <w:rPr>
          <w:rFonts w:eastAsiaTheme="minorEastAsia"/>
          <w:lang w:eastAsia="zh-CN"/>
        </w:rPr>
        <w:t xml:space="preserve"> </w:t>
      </w:r>
      <w:r w:rsidR="009E732E" w:rsidRPr="00DF18DA">
        <w:rPr>
          <w:rFonts w:eastAsiaTheme="minorEastAsia" w:hint="eastAsia"/>
          <w:lang w:eastAsia="zh-CN"/>
        </w:rPr>
        <w:t>Czech Republic</w:t>
      </w:r>
      <w:r w:rsidR="009E732E" w:rsidRPr="00DF18DA">
        <w:rPr>
          <w:rFonts w:eastAsiaTheme="minorEastAsia"/>
          <w:lang w:eastAsia="zh-CN"/>
        </w:rPr>
        <w:t xml:space="preserve">, </w:t>
      </w:r>
      <w:r w:rsidR="009E732E" w:rsidRPr="00DF18DA">
        <w:rPr>
          <w:rFonts w:eastAsiaTheme="minorEastAsia" w:hint="eastAsia"/>
          <w:lang w:eastAsia="zh-CN"/>
        </w:rPr>
        <w:t>21-25 August</w:t>
      </w:r>
      <w:r w:rsidR="009E732E" w:rsidRPr="00DF18DA">
        <w:rPr>
          <w:rFonts w:eastAsiaTheme="minorEastAsia"/>
          <w:lang w:eastAsia="zh-CN"/>
        </w:rPr>
        <w:t xml:space="preserve"> 201</w:t>
      </w:r>
      <w:r w:rsidR="009E732E" w:rsidRPr="00DF18DA">
        <w:rPr>
          <w:rFonts w:eastAsiaTheme="minorEastAsia" w:hint="eastAsia"/>
          <w:lang w:eastAsia="zh-CN"/>
        </w:rPr>
        <w:t>7.</w:t>
      </w:r>
      <w:bookmarkEnd w:id="14"/>
      <w:r w:rsidRPr="00DF18DA">
        <w:rPr>
          <w:rFonts w:eastAsiaTheme="minorEastAsia" w:hint="eastAsia"/>
          <w:lang w:eastAsia="zh-CN"/>
        </w:rPr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</w:p>
    <w:sectPr w:rsidR="00DC0710" w:rsidRPr="00DF18DA" w:rsidSect="00DC0710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B7C" w:rsidRDefault="00AE6B7C" w:rsidP="00A46721">
      <w:pPr>
        <w:spacing w:after="0"/>
      </w:pPr>
      <w:r>
        <w:separator/>
      </w:r>
    </w:p>
  </w:endnote>
  <w:endnote w:type="continuationSeparator" w:id="0">
    <w:p w:rsidR="00AE6B7C" w:rsidRDefault="00AE6B7C" w:rsidP="00A467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B7C" w:rsidRDefault="00AE6B7C" w:rsidP="00A46721">
      <w:pPr>
        <w:spacing w:after="0"/>
      </w:pPr>
      <w:r>
        <w:separator/>
      </w:r>
    </w:p>
  </w:footnote>
  <w:footnote w:type="continuationSeparator" w:id="0">
    <w:p w:rsidR="00AE6B7C" w:rsidRDefault="00AE6B7C" w:rsidP="00A467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26275"/>
    <w:multiLevelType w:val="multilevel"/>
    <w:tmpl w:val="05926275"/>
    <w:lvl w:ilvl="0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20747AA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B1EEB"/>
    <w:multiLevelType w:val="multilevel"/>
    <w:tmpl w:val="44C6AAA6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320DCE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17213B"/>
    <w:multiLevelType w:val="multilevel"/>
    <w:tmpl w:val="1A17213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5F767C"/>
    <w:multiLevelType w:val="multilevel"/>
    <w:tmpl w:val="1D5F767C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17D7150"/>
    <w:multiLevelType w:val="multilevel"/>
    <w:tmpl w:val="217D7150"/>
    <w:lvl w:ilvl="0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86E4A6B"/>
    <w:multiLevelType w:val="multilevel"/>
    <w:tmpl w:val="286E4A6B"/>
    <w:lvl w:ilvl="0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9" w15:restartNumberingAfterBreak="0">
    <w:nsid w:val="28BB5B74"/>
    <w:multiLevelType w:val="multilevel"/>
    <w:tmpl w:val="7CEE3F88"/>
    <w:lvl w:ilvl="0">
      <w:start w:val="1907"/>
      <w:numFmt w:val="bullet"/>
      <w:lvlText w:val="•"/>
      <w:lvlJc w:val="left"/>
      <w:pPr>
        <w:ind w:left="845" w:hanging="420"/>
      </w:pPr>
      <w:rPr>
        <w:rFonts w:ascii="Arial" w:hAnsi="Arial" w:hint="default"/>
        <w:color w:val="000000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微软雅黑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14031D"/>
    <w:multiLevelType w:val="multilevel"/>
    <w:tmpl w:val="3514031D"/>
    <w:lvl w:ilvl="0">
      <w:start w:val="1907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8C5793"/>
    <w:multiLevelType w:val="multilevel"/>
    <w:tmpl w:val="3A8C5793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B125F1C"/>
    <w:multiLevelType w:val="hybridMultilevel"/>
    <w:tmpl w:val="4BB4AD10"/>
    <w:lvl w:ilvl="0" w:tplc="04090001">
      <w:start w:val="1"/>
      <w:numFmt w:val="decimal"/>
      <w:lvlText w:val="%1)"/>
      <w:lvlJc w:val="left"/>
      <w:pPr>
        <w:ind w:left="1420" w:hanging="420"/>
      </w:pPr>
    </w:lvl>
    <w:lvl w:ilvl="1" w:tplc="04090003" w:tentative="1">
      <w:start w:val="1"/>
      <w:numFmt w:val="lowerLetter"/>
      <w:lvlText w:val="%2)"/>
      <w:lvlJc w:val="left"/>
      <w:pPr>
        <w:ind w:left="1840" w:hanging="420"/>
      </w:pPr>
    </w:lvl>
    <w:lvl w:ilvl="2" w:tplc="04090005" w:tentative="1">
      <w:start w:val="1"/>
      <w:numFmt w:val="lowerRoman"/>
      <w:lvlText w:val="%3."/>
      <w:lvlJc w:val="right"/>
      <w:pPr>
        <w:ind w:left="2260" w:hanging="420"/>
      </w:pPr>
    </w:lvl>
    <w:lvl w:ilvl="3" w:tplc="04090001">
      <w:start w:val="1"/>
      <w:numFmt w:val="decimal"/>
      <w:lvlText w:val="%4."/>
      <w:lvlJc w:val="left"/>
      <w:pPr>
        <w:ind w:left="2680" w:hanging="420"/>
      </w:pPr>
    </w:lvl>
    <w:lvl w:ilvl="4" w:tplc="04090003" w:tentative="1">
      <w:start w:val="1"/>
      <w:numFmt w:val="lowerLetter"/>
      <w:lvlText w:val="%5)"/>
      <w:lvlJc w:val="left"/>
      <w:pPr>
        <w:ind w:left="3100" w:hanging="420"/>
      </w:pPr>
    </w:lvl>
    <w:lvl w:ilvl="5" w:tplc="04090005" w:tentative="1">
      <w:start w:val="1"/>
      <w:numFmt w:val="lowerRoman"/>
      <w:lvlText w:val="%6."/>
      <w:lvlJc w:val="right"/>
      <w:pPr>
        <w:ind w:left="3520" w:hanging="420"/>
      </w:pPr>
    </w:lvl>
    <w:lvl w:ilvl="6" w:tplc="04090001" w:tentative="1">
      <w:start w:val="1"/>
      <w:numFmt w:val="decimal"/>
      <w:lvlText w:val="%7."/>
      <w:lvlJc w:val="left"/>
      <w:pPr>
        <w:ind w:left="3940" w:hanging="420"/>
      </w:pPr>
    </w:lvl>
    <w:lvl w:ilvl="7" w:tplc="04090003" w:tentative="1">
      <w:start w:val="1"/>
      <w:numFmt w:val="lowerLetter"/>
      <w:lvlText w:val="%8)"/>
      <w:lvlJc w:val="left"/>
      <w:pPr>
        <w:ind w:left="4360" w:hanging="420"/>
      </w:pPr>
    </w:lvl>
    <w:lvl w:ilvl="8" w:tplc="04090005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15" w15:restartNumberingAfterBreak="0">
    <w:nsid w:val="3CFE09BC"/>
    <w:multiLevelType w:val="hybridMultilevel"/>
    <w:tmpl w:val="5A1C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C3E49"/>
    <w:multiLevelType w:val="multilevel"/>
    <w:tmpl w:val="419C3E49"/>
    <w:lvl w:ilvl="0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1BB6F08"/>
    <w:multiLevelType w:val="multilevel"/>
    <w:tmpl w:val="41BB6F08"/>
    <w:lvl w:ilvl="0">
      <w:start w:val="1907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2B12A3"/>
    <w:multiLevelType w:val="hybridMultilevel"/>
    <w:tmpl w:val="3A483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dvPSA88A" w:hAnsi="AdvPSA88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Ericsson Capital TT" w:hAnsi="Ericsson Capital T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dvPSA88A" w:hAnsi="AdvPSA88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Ericsson Capital TT" w:hAnsi="Ericsson Capital T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dvPSA88A" w:hAnsi="AdvPSA88A" w:hint="default"/>
      </w:rPr>
    </w:lvl>
  </w:abstractNum>
  <w:abstractNum w:abstractNumId="19" w15:restartNumberingAfterBreak="0">
    <w:nsid w:val="43A55EB5"/>
    <w:multiLevelType w:val="multilevel"/>
    <w:tmpl w:val="43A55EB5"/>
    <w:lvl w:ilvl="0">
      <w:start w:val="1907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9661FBD"/>
    <w:multiLevelType w:val="hybridMultilevel"/>
    <w:tmpl w:val="9F5AE4F6"/>
    <w:lvl w:ilvl="0" w:tplc="AB08F97C">
      <w:numFmt w:val="bullet"/>
      <w:lvlText w:val="-"/>
      <w:lvlJc w:val="left"/>
      <w:pPr>
        <w:ind w:left="127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1" w15:restartNumberingAfterBreak="0">
    <w:nsid w:val="54A87B5B"/>
    <w:multiLevelType w:val="multilevel"/>
    <w:tmpl w:val="54A87B5B"/>
    <w:lvl w:ilvl="0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85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D94B2E"/>
    <w:multiLevelType w:val="multilevel"/>
    <w:tmpl w:val="63D94B2E"/>
    <w:lvl w:ilvl="0">
      <w:numFmt w:val="bullet"/>
      <w:lvlText w:val=""/>
      <w:lvlJc w:val="left"/>
      <w:pPr>
        <w:ind w:left="780" w:hanging="420"/>
      </w:pPr>
      <w:rPr>
        <w:rFonts w:ascii="Symbol" w:eastAsia="Malgun Gothic" w:hAnsi="Symbol" w:cs="Batang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6CDC0684"/>
    <w:multiLevelType w:val="multilevel"/>
    <w:tmpl w:val="771249BE"/>
    <w:lvl w:ilvl="0">
      <w:start w:val="1"/>
      <w:numFmt w:val="decimal"/>
      <w:lvlText w:val="%1)"/>
      <w:lvlJc w:val="left"/>
      <w:pPr>
        <w:ind w:left="420" w:hanging="420"/>
      </w:pPr>
    </w:lvl>
    <w:lvl w:ilvl="1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0E7FC1"/>
    <w:multiLevelType w:val="multilevel"/>
    <w:tmpl w:val="1A17213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2A6171"/>
    <w:multiLevelType w:val="multilevel"/>
    <w:tmpl w:val="6F2A617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8F360C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2E58FC"/>
    <w:multiLevelType w:val="multilevel"/>
    <w:tmpl w:val="782E58FC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450FF4"/>
    <w:multiLevelType w:val="multilevel"/>
    <w:tmpl w:val="7D450FF4"/>
    <w:lvl w:ilvl="0">
      <w:numFmt w:val="bullet"/>
      <w:lvlText w:val=""/>
      <w:lvlJc w:val="left"/>
      <w:pPr>
        <w:ind w:left="780" w:hanging="420"/>
      </w:pPr>
      <w:rPr>
        <w:rFonts w:ascii="Symbol" w:eastAsia="Malgun Gothic" w:hAnsi="Symbol" w:cs="Batang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DA278FE"/>
    <w:multiLevelType w:val="multilevel"/>
    <w:tmpl w:val="7DA278FE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E7E6CFA"/>
    <w:multiLevelType w:val="hybridMultilevel"/>
    <w:tmpl w:val="1A1631E2"/>
    <w:lvl w:ilvl="0" w:tplc="AB08F97C">
      <w:numFmt w:val="bullet"/>
      <w:lvlText w:val="-"/>
      <w:lvlJc w:val="left"/>
      <w:pPr>
        <w:ind w:left="169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27"/>
  </w:num>
  <w:num w:numId="5">
    <w:abstractNumId w:val="0"/>
  </w:num>
  <w:num w:numId="6">
    <w:abstractNumId w:val="3"/>
  </w:num>
  <w:num w:numId="7">
    <w:abstractNumId w:val="16"/>
  </w:num>
  <w:num w:numId="8">
    <w:abstractNumId w:val="6"/>
  </w:num>
  <w:num w:numId="9">
    <w:abstractNumId w:val="30"/>
  </w:num>
  <w:num w:numId="10">
    <w:abstractNumId w:val="21"/>
  </w:num>
  <w:num w:numId="11">
    <w:abstractNumId w:val="29"/>
  </w:num>
  <w:num w:numId="12">
    <w:abstractNumId w:val="26"/>
  </w:num>
  <w:num w:numId="13">
    <w:abstractNumId w:val="31"/>
  </w:num>
  <w:num w:numId="14">
    <w:abstractNumId w:val="24"/>
  </w:num>
  <w:num w:numId="15">
    <w:abstractNumId w:val="19"/>
  </w:num>
  <w:num w:numId="16">
    <w:abstractNumId w:val="13"/>
  </w:num>
  <w:num w:numId="17">
    <w:abstractNumId w:val="5"/>
  </w:num>
  <w:num w:numId="18">
    <w:abstractNumId w:val="11"/>
  </w:num>
  <w:num w:numId="19">
    <w:abstractNumId w:val="7"/>
  </w:num>
  <w:num w:numId="20">
    <w:abstractNumId w:val="8"/>
  </w:num>
  <w:num w:numId="21">
    <w:abstractNumId w:val="17"/>
  </w:num>
  <w:num w:numId="22">
    <w:abstractNumId w:val="28"/>
  </w:num>
  <w:num w:numId="23">
    <w:abstractNumId w:val="9"/>
  </w:num>
  <w:num w:numId="24">
    <w:abstractNumId w:val="23"/>
  </w:num>
  <w:num w:numId="25">
    <w:abstractNumId w:val="1"/>
  </w:num>
  <w:num w:numId="26">
    <w:abstractNumId w:val="20"/>
  </w:num>
  <w:num w:numId="27">
    <w:abstractNumId w:val="32"/>
  </w:num>
  <w:num w:numId="28">
    <w:abstractNumId w:val="15"/>
  </w:num>
  <w:num w:numId="29">
    <w:abstractNumId w:val="25"/>
  </w:num>
  <w:num w:numId="30">
    <w:abstractNumId w:val="2"/>
  </w:num>
  <w:num w:numId="31">
    <w:abstractNumId w:val="14"/>
  </w:num>
  <w:num w:numId="32">
    <w:abstractNumId w:val="18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71"/>
    <w:rsid w:val="00000D04"/>
    <w:rsid w:val="00000DB2"/>
    <w:rsid w:val="00000F8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06D"/>
    <w:rsid w:val="00006541"/>
    <w:rsid w:val="0000680B"/>
    <w:rsid w:val="00006E5C"/>
    <w:rsid w:val="000072B6"/>
    <w:rsid w:val="00007813"/>
    <w:rsid w:val="00007817"/>
    <w:rsid w:val="00007E82"/>
    <w:rsid w:val="00010009"/>
    <w:rsid w:val="000109E6"/>
    <w:rsid w:val="00011610"/>
    <w:rsid w:val="00011F67"/>
    <w:rsid w:val="00012862"/>
    <w:rsid w:val="000128E6"/>
    <w:rsid w:val="00014C39"/>
    <w:rsid w:val="00015429"/>
    <w:rsid w:val="00015EFB"/>
    <w:rsid w:val="000165E2"/>
    <w:rsid w:val="00016F2E"/>
    <w:rsid w:val="000172BE"/>
    <w:rsid w:val="00017D8A"/>
    <w:rsid w:val="00020946"/>
    <w:rsid w:val="00021F72"/>
    <w:rsid w:val="00023388"/>
    <w:rsid w:val="00023425"/>
    <w:rsid w:val="0002390C"/>
    <w:rsid w:val="000241BE"/>
    <w:rsid w:val="000242F2"/>
    <w:rsid w:val="00024A97"/>
    <w:rsid w:val="00026D4B"/>
    <w:rsid w:val="000275C6"/>
    <w:rsid w:val="00027AD6"/>
    <w:rsid w:val="00027DAA"/>
    <w:rsid w:val="0003024C"/>
    <w:rsid w:val="00031ADB"/>
    <w:rsid w:val="00032056"/>
    <w:rsid w:val="000328CA"/>
    <w:rsid w:val="00032E40"/>
    <w:rsid w:val="000335EB"/>
    <w:rsid w:val="0003376B"/>
    <w:rsid w:val="00034676"/>
    <w:rsid w:val="000346E6"/>
    <w:rsid w:val="000352B3"/>
    <w:rsid w:val="0004023E"/>
    <w:rsid w:val="0004024B"/>
    <w:rsid w:val="000408B8"/>
    <w:rsid w:val="000415BC"/>
    <w:rsid w:val="0004197B"/>
    <w:rsid w:val="00041C57"/>
    <w:rsid w:val="00042312"/>
    <w:rsid w:val="000434B7"/>
    <w:rsid w:val="000435E4"/>
    <w:rsid w:val="00045883"/>
    <w:rsid w:val="00046796"/>
    <w:rsid w:val="000467FD"/>
    <w:rsid w:val="00046AAF"/>
    <w:rsid w:val="00047225"/>
    <w:rsid w:val="00047E60"/>
    <w:rsid w:val="00050000"/>
    <w:rsid w:val="00050550"/>
    <w:rsid w:val="00051780"/>
    <w:rsid w:val="00052AD2"/>
    <w:rsid w:val="000530DF"/>
    <w:rsid w:val="00054E0C"/>
    <w:rsid w:val="000551B2"/>
    <w:rsid w:val="0005541D"/>
    <w:rsid w:val="00055ACF"/>
    <w:rsid w:val="000565C8"/>
    <w:rsid w:val="00056BC6"/>
    <w:rsid w:val="00056D3D"/>
    <w:rsid w:val="00057D54"/>
    <w:rsid w:val="00057DC8"/>
    <w:rsid w:val="000601AE"/>
    <w:rsid w:val="000612E1"/>
    <w:rsid w:val="000614FE"/>
    <w:rsid w:val="00061583"/>
    <w:rsid w:val="00061922"/>
    <w:rsid w:val="00062D15"/>
    <w:rsid w:val="000654F2"/>
    <w:rsid w:val="00065CC8"/>
    <w:rsid w:val="00065D38"/>
    <w:rsid w:val="0006683E"/>
    <w:rsid w:val="00067DD1"/>
    <w:rsid w:val="00070447"/>
    <w:rsid w:val="000706E7"/>
    <w:rsid w:val="00070A27"/>
    <w:rsid w:val="00070EF8"/>
    <w:rsid w:val="00071192"/>
    <w:rsid w:val="000713A7"/>
    <w:rsid w:val="00071A69"/>
    <w:rsid w:val="00072A80"/>
    <w:rsid w:val="00073102"/>
    <w:rsid w:val="000731A0"/>
    <w:rsid w:val="000736C1"/>
    <w:rsid w:val="00073797"/>
    <w:rsid w:val="00073DEC"/>
    <w:rsid w:val="000745AA"/>
    <w:rsid w:val="00074B9D"/>
    <w:rsid w:val="00074E86"/>
    <w:rsid w:val="000752DE"/>
    <w:rsid w:val="00075EB9"/>
    <w:rsid w:val="00076097"/>
    <w:rsid w:val="00076541"/>
    <w:rsid w:val="000772F4"/>
    <w:rsid w:val="000776EB"/>
    <w:rsid w:val="000823B0"/>
    <w:rsid w:val="0008335B"/>
    <w:rsid w:val="00083369"/>
    <w:rsid w:val="00083379"/>
    <w:rsid w:val="00083587"/>
    <w:rsid w:val="00083838"/>
    <w:rsid w:val="00083B6A"/>
    <w:rsid w:val="00084A99"/>
    <w:rsid w:val="00084DBA"/>
    <w:rsid w:val="00085CAA"/>
    <w:rsid w:val="00085E04"/>
    <w:rsid w:val="00086800"/>
    <w:rsid w:val="000868C2"/>
    <w:rsid w:val="00087797"/>
    <w:rsid w:val="00087913"/>
    <w:rsid w:val="00087DF5"/>
    <w:rsid w:val="000902DC"/>
    <w:rsid w:val="00090EBB"/>
    <w:rsid w:val="000911AE"/>
    <w:rsid w:val="000913E0"/>
    <w:rsid w:val="000931A5"/>
    <w:rsid w:val="00093697"/>
    <w:rsid w:val="00093D42"/>
    <w:rsid w:val="00093DD0"/>
    <w:rsid w:val="00094A16"/>
    <w:rsid w:val="00094DE6"/>
    <w:rsid w:val="000950C7"/>
    <w:rsid w:val="0009546C"/>
    <w:rsid w:val="00096356"/>
    <w:rsid w:val="00097C99"/>
    <w:rsid w:val="000A0E1F"/>
    <w:rsid w:val="000A0F14"/>
    <w:rsid w:val="000A118B"/>
    <w:rsid w:val="000A1441"/>
    <w:rsid w:val="000A1A06"/>
    <w:rsid w:val="000A1B60"/>
    <w:rsid w:val="000A21B4"/>
    <w:rsid w:val="000A2CC7"/>
    <w:rsid w:val="000A2ED6"/>
    <w:rsid w:val="000A39AC"/>
    <w:rsid w:val="000A3AEF"/>
    <w:rsid w:val="000A4205"/>
    <w:rsid w:val="000A42B4"/>
    <w:rsid w:val="000A4A19"/>
    <w:rsid w:val="000A5CA4"/>
    <w:rsid w:val="000A6351"/>
    <w:rsid w:val="000A63D6"/>
    <w:rsid w:val="000A6A6A"/>
    <w:rsid w:val="000A7B38"/>
    <w:rsid w:val="000B0343"/>
    <w:rsid w:val="000B114E"/>
    <w:rsid w:val="000B2985"/>
    <w:rsid w:val="000B2C88"/>
    <w:rsid w:val="000B3342"/>
    <w:rsid w:val="000B45D2"/>
    <w:rsid w:val="000B51FA"/>
    <w:rsid w:val="000B5905"/>
    <w:rsid w:val="000B5975"/>
    <w:rsid w:val="000B61BA"/>
    <w:rsid w:val="000B6E2C"/>
    <w:rsid w:val="000B76C5"/>
    <w:rsid w:val="000B7A10"/>
    <w:rsid w:val="000B7A5A"/>
    <w:rsid w:val="000C115D"/>
    <w:rsid w:val="000C1535"/>
    <w:rsid w:val="000C252B"/>
    <w:rsid w:val="000C2FBD"/>
    <w:rsid w:val="000C3B0C"/>
    <w:rsid w:val="000C422D"/>
    <w:rsid w:val="000C4391"/>
    <w:rsid w:val="000C58F2"/>
    <w:rsid w:val="000C5F91"/>
    <w:rsid w:val="000C6025"/>
    <w:rsid w:val="000D0565"/>
    <w:rsid w:val="000D0A96"/>
    <w:rsid w:val="000D0E4E"/>
    <w:rsid w:val="000D113C"/>
    <w:rsid w:val="000D12D1"/>
    <w:rsid w:val="000D159A"/>
    <w:rsid w:val="000D1796"/>
    <w:rsid w:val="000D22CC"/>
    <w:rsid w:val="000D36AE"/>
    <w:rsid w:val="000D38A1"/>
    <w:rsid w:val="000D3F4C"/>
    <w:rsid w:val="000D4C4E"/>
    <w:rsid w:val="000D5077"/>
    <w:rsid w:val="000D5362"/>
    <w:rsid w:val="000D57F8"/>
    <w:rsid w:val="000D5851"/>
    <w:rsid w:val="000D5C60"/>
    <w:rsid w:val="000D6AA3"/>
    <w:rsid w:val="000D71E2"/>
    <w:rsid w:val="000D73A5"/>
    <w:rsid w:val="000E01D6"/>
    <w:rsid w:val="000E07D6"/>
    <w:rsid w:val="000E1380"/>
    <w:rsid w:val="000E143B"/>
    <w:rsid w:val="000E18DF"/>
    <w:rsid w:val="000E2398"/>
    <w:rsid w:val="000E276F"/>
    <w:rsid w:val="000E56F5"/>
    <w:rsid w:val="000E59A0"/>
    <w:rsid w:val="000E6E41"/>
    <w:rsid w:val="000E6FD7"/>
    <w:rsid w:val="000E787E"/>
    <w:rsid w:val="000E7A84"/>
    <w:rsid w:val="000E7F68"/>
    <w:rsid w:val="000F15BC"/>
    <w:rsid w:val="000F180A"/>
    <w:rsid w:val="000F1C92"/>
    <w:rsid w:val="000F2EEE"/>
    <w:rsid w:val="000F2F53"/>
    <w:rsid w:val="000F3554"/>
    <w:rsid w:val="000F3697"/>
    <w:rsid w:val="000F490A"/>
    <w:rsid w:val="000F7968"/>
    <w:rsid w:val="000F7F58"/>
    <w:rsid w:val="00100128"/>
    <w:rsid w:val="00100FF3"/>
    <w:rsid w:val="00101FE3"/>
    <w:rsid w:val="001026CA"/>
    <w:rsid w:val="00102D1D"/>
    <w:rsid w:val="001040D0"/>
    <w:rsid w:val="001043C2"/>
    <w:rsid w:val="001043E1"/>
    <w:rsid w:val="00104D75"/>
    <w:rsid w:val="0010505A"/>
    <w:rsid w:val="00105832"/>
    <w:rsid w:val="00105CC7"/>
    <w:rsid w:val="00107779"/>
    <w:rsid w:val="001078C2"/>
    <w:rsid w:val="00107E1C"/>
    <w:rsid w:val="00107E96"/>
    <w:rsid w:val="00110243"/>
    <w:rsid w:val="001112C4"/>
    <w:rsid w:val="00111444"/>
    <w:rsid w:val="00111723"/>
    <w:rsid w:val="00111ECF"/>
    <w:rsid w:val="00112028"/>
    <w:rsid w:val="001124B5"/>
    <w:rsid w:val="001129B5"/>
    <w:rsid w:val="00112BE6"/>
    <w:rsid w:val="0011346C"/>
    <w:rsid w:val="001141E3"/>
    <w:rsid w:val="001144DF"/>
    <w:rsid w:val="0011557B"/>
    <w:rsid w:val="00115587"/>
    <w:rsid w:val="00115979"/>
    <w:rsid w:val="00117C85"/>
    <w:rsid w:val="00120B13"/>
    <w:rsid w:val="0012188A"/>
    <w:rsid w:val="00124D84"/>
    <w:rsid w:val="001250DD"/>
    <w:rsid w:val="00125733"/>
    <w:rsid w:val="00125B08"/>
    <w:rsid w:val="001263AA"/>
    <w:rsid w:val="00126B3B"/>
    <w:rsid w:val="00127006"/>
    <w:rsid w:val="00130145"/>
    <w:rsid w:val="00130147"/>
    <w:rsid w:val="00130779"/>
    <w:rsid w:val="001307A1"/>
    <w:rsid w:val="001321D3"/>
    <w:rsid w:val="001329FC"/>
    <w:rsid w:val="00132F7C"/>
    <w:rsid w:val="00133181"/>
    <w:rsid w:val="00133599"/>
    <w:rsid w:val="00133BF7"/>
    <w:rsid w:val="00134312"/>
    <w:rsid w:val="00134B88"/>
    <w:rsid w:val="00135350"/>
    <w:rsid w:val="00135E9B"/>
    <w:rsid w:val="00135F5A"/>
    <w:rsid w:val="001362C2"/>
    <w:rsid w:val="00136A23"/>
    <w:rsid w:val="00136B99"/>
    <w:rsid w:val="001378A5"/>
    <w:rsid w:val="00137E5B"/>
    <w:rsid w:val="0014063E"/>
    <w:rsid w:val="0014087D"/>
    <w:rsid w:val="00140F74"/>
    <w:rsid w:val="00141191"/>
    <w:rsid w:val="0014159C"/>
    <w:rsid w:val="0014162D"/>
    <w:rsid w:val="00142665"/>
    <w:rsid w:val="0014384A"/>
    <w:rsid w:val="0014450F"/>
    <w:rsid w:val="001447D6"/>
    <w:rsid w:val="00144D8F"/>
    <w:rsid w:val="00145B05"/>
    <w:rsid w:val="00145C74"/>
    <w:rsid w:val="001462E9"/>
    <w:rsid w:val="001469F4"/>
    <w:rsid w:val="00146E32"/>
    <w:rsid w:val="001470B6"/>
    <w:rsid w:val="001512E2"/>
    <w:rsid w:val="00151361"/>
    <w:rsid w:val="001515F9"/>
    <w:rsid w:val="00151619"/>
    <w:rsid w:val="00151696"/>
    <w:rsid w:val="00151CE6"/>
    <w:rsid w:val="00152835"/>
    <w:rsid w:val="001543D1"/>
    <w:rsid w:val="00154890"/>
    <w:rsid w:val="0015522E"/>
    <w:rsid w:val="001559FA"/>
    <w:rsid w:val="00155A2D"/>
    <w:rsid w:val="00156374"/>
    <w:rsid w:val="00156909"/>
    <w:rsid w:val="00156B28"/>
    <w:rsid w:val="001577D8"/>
    <w:rsid w:val="00157FC3"/>
    <w:rsid w:val="00160739"/>
    <w:rsid w:val="00161D61"/>
    <w:rsid w:val="0016271E"/>
    <w:rsid w:val="0016277D"/>
    <w:rsid w:val="00162D7A"/>
    <w:rsid w:val="00162F4E"/>
    <w:rsid w:val="0016365B"/>
    <w:rsid w:val="00163CE3"/>
    <w:rsid w:val="00164338"/>
    <w:rsid w:val="00164552"/>
    <w:rsid w:val="00164DAB"/>
    <w:rsid w:val="00165BBB"/>
    <w:rsid w:val="0016613F"/>
    <w:rsid w:val="00166215"/>
    <w:rsid w:val="00166591"/>
    <w:rsid w:val="00170B71"/>
    <w:rsid w:val="00171143"/>
    <w:rsid w:val="001726E9"/>
    <w:rsid w:val="00172864"/>
    <w:rsid w:val="00172B82"/>
    <w:rsid w:val="00172DE1"/>
    <w:rsid w:val="00172EFA"/>
    <w:rsid w:val="00173608"/>
    <w:rsid w:val="00173BD1"/>
    <w:rsid w:val="001745EC"/>
    <w:rsid w:val="001747B7"/>
    <w:rsid w:val="00174A8D"/>
    <w:rsid w:val="00174BD8"/>
    <w:rsid w:val="00174E5E"/>
    <w:rsid w:val="00175C05"/>
    <w:rsid w:val="00175C30"/>
    <w:rsid w:val="001760FD"/>
    <w:rsid w:val="00177069"/>
    <w:rsid w:val="00177DC8"/>
    <w:rsid w:val="00177FC1"/>
    <w:rsid w:val="001815A2"/>
    <w:rsid w:val="00181FC1"/>
    <w:rsid w:val="00182F78"/>
    <w:rsid w:val="00183034"/>
    <w:rsid w:val="001830F7"/>
    <w:rsid w:val="00183656"/>
    <w:rsid w:val="00183EE6"/>
    <w:rsid w:val="0018588A"/>
    <w:rsid w:val="00187252"/>
    <w:rsid w:val="00191C91"/>
    <w:rsid w:val="00191D68"/>
    <w:rsid w:val="00192042"/>
    <w:rsid w:val="001920B3"/>
    <w:rsid w:val="00192DD9"/>
    <w:rsid w:val="00193A23"/>
    <w:rsid w:val="001940D3"/>
    <w:rsid w:val="00194339"/>
    <w:rsid w:val="00194848"/>
    <w:rsid w:val="00194CE6"/>
    <w:rsid w:val="001958EA"/>
    <w:rsid w:val="00195E0E"/>
    <w:rsid w:val="001A180D"/>
    <w:rsid w:val="001A1900"/>
    <w:rsid w:val="001A1BAC"/>
    <w:rsid w:val="001A1E38"/>
    <w:rsid w:val="001A23CE"/>
    <w:rsid w:val="001A2C89"/>
    <w:rsid w:val="001A348C"/>
    <w:rsid w:val="001A3AA4"/>
    <w:rsid w:val="001A673E"/>
    <w:rsid w:val="001A6AAF"/>
    <w:rsid w:val="001A75AD"/>
    <w:rsid w:val="001A7763"/>
    <w:rsid w:val="001B3964"/>
    <w:rsid w:val="001B3D01"/>
    <w:rsid w:val="001B4452"/>
    <w:rsid w:val="001B466C"/>
    <w:rsid w:val="001B4F34"/>
    <w:rsid w:val="001B506D"/>
    <w:rsid w:val="001B52EC"/>
    <w:rsid w:val="001B554A"/>
    <w:rsid w:val="001B56E7"/>
    <w:rsid w:val="001B6564"/>
    <w:rsid w:val="001B691A"/>
    <w:rsid w:val="001B7A2E"/>
    <w:rsid w:val="001C02D8"/>
    <w:rsid w:val="001C04E3"/>
    <w:rsid w:val="001C114C"/>
    <w:rsid w:val="001C2378"/>
    <w:rsid w:val="001C3EE9"/>
    <w:rsid w:val="001C3FA4"/>
    <w:rsid w:val="001C40F9"/>
    <w:rsid w:val="001C458B"/>
    <w:rsid w:val="001C4AFE"/>
    <w:rsid w:val="001C4FC5"/>
    <w:rsid w:val="001C5D4F"/>
    <w:rsid w:val="001C5F86"/>
    <w:rsid w:val="001C64C0"/>
    <w:rsid w:val="001C69DA"/>
    <w:rsid w:val="001C6F06"/>
    <w:rsid w:val="001C798D"/>
    <w:rsid w:val="001D0FCD"/>
    <w:rsid w:val="001D156B"/>
    <w:rsid w:val="001D163C"/>
    <w:rsid w:val="001D2360"/>
    <w:rsid w:val="001D2C7E"/>
    <w:rsid w:val="001D3109"/>
    <w:rsid w:val="001D332E"/>
    <w:rsid w:val="001D43D6"/>
    <w:rsid w:val="001D5033"/>
    <w:rsid w:val="001D5C88"/>
    <w:rsid w:val="001D6567"/>
    <w:rsid w:val="001D695C"/>
    <w:rsid w:val="001D6FD9"/>
    <w:rsid w:val="001D780E"/>
    <w:rsid w:val="001E05C3"/>
    <w:rsid w:val="001E0AD3"/>
    <w:rsid w:val="001E2C18"/>
    <w:rsid w:val="001E36E4"/>
    <w:rsid w:val="001E379D"/>
    <w:rsid w:val="001E3A3C"/>
    <w:rsid w:val="001E3EAD"/>
    <w:rsid w:val="001E5C23"/>
    <w:rsid w:val="001E6A99"/>
    <w:rsid w:val="001E6EA8"/>
    <w:rsid w:val="001E7504"/>
    <w:rsid w:val="001E76DF"/>
    <w:rsid w:val="001E7D65"/>
    <w:rsid w:val="001F1308"/>
    <w:rsid w:val="001F1525"/>
    <w:rsid w:val="001F1E87"/>
    <w:rsid w:val="001F1EB6"/>
    <w:rsid w:val="001F28DC"/>
    <w:rsid w:val="001F2E23"/>
    <w:rsid w:val="001F341F"/>
    <w:rsid w:val="001F3760"/>
    <w:rsid w:val="001F3911"/>
    <w:rsid w:val="001F3F1A"/>
    <w:rsid w:val="001F4CBD"/>
    <w:rsid w:val="001F5545"/>
    <w:rsid w:val="001F5777"/>
    <w:rsid w:val="001F5937"/>
    <w:rsid w:val="001F59E3"/>
    <w:rsid w:val="001F59ED"/>
    <w:rsid w:val="001F5FAF"/>
    <w:rsid w:val="001F6299"/>
    <w:rsid w:val="001F62E9"/>
    <w:rsid w:val="001F7121"/>
    <w:rsid w:val="001F72A3"/>
    <w:rsid w:val="001F76D9"/>
    <w:rsid w:val="0020022B"/>
    <w:rsid w:val="00200D2C"/>
    <w:rsid w:val="002019D8"/>
    <w:rsid w:val="00201EC7"/>
    <w:rsid w:val="0020221D"/>
    <w:rsid w:val="002031AE"/>
    <w:rsid w:val="0020349A"/>
    <w:rsid w:val="002034B4"/>
    <w:rsid w:val="00203C25"/>
    <w:rsid w:val="00204032"/>
    <w:rsid w:val="00204BAD"/>
    <w:rsid w:val="00204D60"/>
    <w:rsid w:val="00205627"/>
    <w:rsid w:val="002056D0"/>
    <w:rsid w:val="002070BA"/>
    <w:rsid w:val="00207CB2"/>
    <w:rsid w:val="00207E71"/>
    <w:rsid w:val="00210860"/>
    <w:rsid w:val="00210B6A"/>
    <w:rsid w:val="00212CB6"/>
    <w:rsid w:val="00212E37"/>
    <w:rsid w:val="002140FF"/>
    <w:rsid w:val="002156B5"/>
    <w:rsid w:val="00216685"/>
    <w:rsid w:val="00216C3C"/>
    <w:rsid w:val="00216ECB"/>
    <w:rsid w:val="00220894"/>
    <w:rsid w:val="0022389D"/>
    <w:rsid w:val="00223A86"/>
    <w:rsid w:val="00224952"/>
    <w:rsid w:val="00224DD2"/>
    <w:rsid w:val="002256D4"/>
    <w:rsid w:val="00225A6A"/>
    <w:rsid w:val="00225AC7"/>
    <w:rsid w:val="00225ACC"/>
    <w:rsid w:val="00231C25"/>
    <w:rsid w:val="00231C6F"/>
    <w:rsid w:val="002321EA"/>
    <w:rsid w:val="002323D0"/>
    <w:rsid w:val="00232A90"/>
    <w:rsid w:val="00234151"/>
    <w:rsid w:val="0023480A"/>
    <w:rsid w:val="00234F8C"/>
    <w:rsid w:val="00235542"/>
    <w:rsid w:val="002369B0"/>
    <w:rsid w:val="00236ABD"/>
    <w:rsid w:val="00236AD8"/>
    <w:rsid w:val="002401F5"/>
    <w:rsid w:val="00240E54"/>
    <w:rsid w:val="002413A1"/>
    <w:rsid w:val="00242456"/>
    <w:rsid w:val="002433B0"/>
    <w:rsid w:val="00243E58"/>
    <w:rsid w:val="002445EE"/>
    <w:rsid w:val="002451C5"/>
    <w:rsid w:val="00245F1F"/>
    <w:rsid w:val="0024663B"/>
    <w:rsid w:val="00247103"/>
    <w:rsid w:val="00250067"/>
    <w:rsid w:val="002516DE"/>
    <w:rsid w:val="00251F7F"/>
    <w:rsid w:val="00251F81"/>
    <w:rsid w:val="00252089"/>
    <w:rsid w:val="00252BE0"/>
    <w:rsid w:val="00252DC0"/>
    <w:rsid w:val="00253588"/>
    <w:rsid w:val="002546F4"/>
    <w:rsid w:val="002551D0"/>
    <w:rsid w:val="0025522E"/>
    <w:rsid w:val="00255374"/>
    <w:rsid w:val="00255F1E"/>
    <w:rsid w:val="00256731"/>
    <w:rsid w:val="00257BC9"/>
    <w:rsid w:val="00257BF4"/>
    <w:rsid w:val="00260003"/>
    <w:rsid w:val="0026035D"/>
    <w:rsid w:val="002606D6"/>
    <w:rsid w:val="00261C98"/>
    <w:rsid w:val="0026248E"/>
    <w:rsid w:val="002627B5"/>
    <w:rsid w:val="00262914"/>
    <w:rsid w:val="0026343F"/>
    <w:rsid w:val="00263529"/>
    <w:rsid w:val="002647BF"/>
    <w:rsid w:val="002647D5"/>
    <w:rsid w:val="00265032"/>
    <w:rsid w:val="002651FB"/>
    <w:rsid w:val="0026538C"/>
    <w:rsid w:val="00265781"/>
    <w:rsid w:val="0026668B"/>
    <w:rsid w:val="00266B13"/>
    <w:rsid w:val="00270728"/>
    <w:rsid w:val="00270D42"/>
    <w:rsid w:val="00270FEE"/>
    <w:rsid w:val="002710C2"/>
    <w:rsid w:val="0027195D"/>
    <w:rsid w:val="00272B03"/>
    <w:rsid w:val="002733E2"/>
    <w:rsid w:val="002750B1"/>
    <w:rsid w:val="00275B9E"/>
    <w:rsid w:val="00275D6D"/>
    <w:rsid w:val="002765EA"/>
    <w:rsid w:val="00276A35"/>
    <w:rsid w:val="00276B63"/>
    <w:rsid w:val="00277835"/>
    <w:rsid w:val="00277883"/>
    <w:rsid w:val="00280AB1"/>
    <w:rsid w:val="00281A5F"/>
    <w:rsid w:val="00281AE7"/>
    <w:rsid w:val="00281C70"/>
    <w:rsid w:val="00283C90"/>
    <w:rsid w:val="00283D8C"/>
    <w:rsid w:val="00284347"/>
    <w:rsid w:val="00284BAE"/>
    <w:rsid w:val="00285445"/>
    <w:rsid w:val="002859AF"/>
    <w:rsid w:val="00286AE7"/>
    <w:rsid w:val="00287243"/>
    <w:rsid w:val="00290647"/>
    <w:rsid w:val="00291385"/>
    <w:rsid w:val="00291422"/>
    <w:rsid w:val="00291E6B"/>
    <w:rsid w:val="00292101"/>
    <w:rsid w:val="0029237F"/>
    <w:rsid w:val="00292715"/>
    <w:rsid w:val="002928F6"/>
    <w:rsid w:val="002930E4"/>
    <w:rsid w:val="002931F1"/>
    <w:rsid w:val="00293E57"/>
    <w:rsid w:val="00293E81"/>
    <w:rsid w:val="002947D1"/>
    <w:rsid w:val="002948DF"/>
    <w:rsid w:val="00294D90"/>
    <w:rsid w:val="002960F1"/>
    <w:rsid w:val="00296C34"/>
    <w:rsid w:val="002A0E77"/>
    <w:rsid w:val="002A16B2"/>
    <w:rsid w:val="002A1E92"/>
    <w:rsid w:val="002A204D"/>
    <w:rsid w:val="002A2616"/>
    <w:rsid w:val="002A26E1"/>
    <w:rsid w:val="002A35D2"/>
    <w:rsid w:val="002A368A"/>
    <w:rsid w:val="002A4065"/>
    <w:rsid w:val="002A40FF"/>
    <w:rsid w:val="002A4357"/>
    <w:rsid w:val="002A4A8E"/>
    <w:rsid w:val="002A59F0"/>
    <w:rsid w:val="002A616D"/>
    <w:rsid w:val="002A6432"/>
    <w:rsid w:val="002A6F25"/>
    <w:rsid w:val="002A6FD3"/>
    <w:rsid w:val="002B0A7D"/>
    <w:rsid w:val="002B19FE"/>
    <w:rsid w:val="002B1A69"/>
    <w:rsid w:val="002B257D"/>
    <w:rsid w:val="002B2680"/>
    <w:rsid w:val="002B2723"/>
    <w:rsid w:val="002B2DA1"/>
    <w:rsid w:val="002B2F21"/>
    <w:rsid w:val="002B303A"/>
    <w:rsid w:val="002B34ED"/>
    <w:rsid w:val="002B3798"/>
    <w:rsid w:val="002B538E"/>
    <w:rsid w:val="002B5DCA"/>
    <w:rsid w:val="002B6BDC"/>
    <w:rsid w:val="002B72A1"/>
    <w:rsid w:val="002B75B0"/>
    <w:rsid w:val="002B7EAF"/>
    <w:rsid w:val="002C099C"/>
    <w:rsid w:val="002C0B74"/>
    <w:rsid w:val="002C0C8B"/>
    <w:rsid w:val="002C0CBB"/>
    <w:rsid w:val="002C1201"/>
    <w:rsid w:val="002C1460"/>
    <w:rsid w:val="002C1C77"/>
    <w:rsid w:val="002C20F2"/>
    <w:rsid w:val="002C2273"/>
    <w:rsid w:val="002C315D"/>
    <w:rsid w:val="002C38B2"/>
    <w:rsid w:val="002C3F9C"/>
    <w:rsid w:val="002C50E4"/>
    <w:rsid w:val="002C550F"/>
    <w:rsid w:val="002C5AFA"/>
    <w:rsid w:val="002C5FBA"/>
    <w:rsid w:val="002C606B"/>
    <w:rsid w:val="002C7297"/>
    <w:rsid w:val="002C738D"/>
    <w:rsid w:val="002D0439"/>
    <w:rsid w:val="002D11B7"/>
    <w:rsid w:val="002D13C1"/>
    <w:rsid w:val="002D2434"/>
    <w:rsid w:val="002D284D"/>
    <w:rsid w:val="002D3080"/>
    <w:rsid w:val="002D3BBC"/>
    <w:rsid w:val="002D438A"/>
    <w:rsid w:val="002D5360"/>
    <w:rsid w:val="002D55E8"/>
    <w:rsid w:val="002D5738"/>
    <w:rsid w:val="002D5E53"/>
    <w:rsid w:val="002D5ECE"/>
    <w:rsid w:val="002D7ED3"/>
    <w:rsid w:val="002E0319"/>
    <w:rsid w:val="002E0AD4"/>
    <w:rsid w:val="002E179B"/>
    <w:rsid w:val="002E1C9E"/>
    <w:rsid w:val="002E257B"/>
    <w:rsid w:val="002E3C65"/>
    <w:rsid w:val="002E3F5B"/>
    <w:rsid w:val="002E4362"/>
    <w:rsid w:val="002E4961"/>
    <w:rsid w:val="002E5E4B"/>
    <w:rsid w:val="002E63D9"/>
    <w:rsid w:val="002E640E"/>
    <w:rsid w:val="002F0C28"/>
    <w:rsid w:val="002F0CD3"/>
    <w:rsid w:val="002F14E2"/>
    <w:rsid w:val="002F1FEA"/>
    <w:rsid w:val="002F3A66"/>
    <w:rsid w:val="002F3CDE"/>
    <w:rsid w:val="002F5C22"/>
    <w:rsid w:val="002F5DD6"/>
    <w:rsid w:val="002F5FEA"/>
    <w:rsid w:val="002F63E7"/>
    <w:rsid w:val="002F7BE3"/>
    <w:rsid w:val="002F7E6A"/>
    <w:rsid w:val="00300165"/>
    <w:rsid w:val="0030041E"/>
    <w:rsid w:val="00300549"/>
    <w:rsid w:val="003006D9"/>
    <w:rsid w:val="003010CF"/>
    <w:rsid w:val="003012D2"/>
    <w:rsid w:val="00303440"/>
    <w:rsid w:val="00304D9B"/>
    <w:rsid w:val="00304F18"/>
    <w:rsid w:val="00305FF9"/>
    <w:rsid w:val="0030624F"/>
    <w:rsid w:val="003062AF"/>
    <w:rsid w:val="00306E6B"/>
    <w:rsid w:val="003100C8"/>
    <w:rsid w:val="00310669"/>
    <w:rsid w:val="00311161"/>
    <w:rsid w:val="00312400"/>
    <w:rsid w:val="00312733"/>
    <w:rsid w:val="00312739"/>
    <w:rsid w:val="00312D10"/>
    <w:rsid w:val="00312DE3"/>
    <w:rsid w:val="0031324C"/>
    <w:rsid w:val="00316656"/>
    <w:rsid w:val="003178DA"/>
    <w:rsid w:val="00317939"/>
    <w:rsid w:val="00317CCC"/>
    <w:rsid w:val="00317DB8"/>
    <w:rsid w:val="00317FF3"/>
    <w:rsid w:val="003205F5"/>
    <w:rsid w:val="00320618"/>
    <w:rsid w:val="0032100B"/>
    <w:rsid w:val="003216E0"/>
    <w:rsid w:val="00321BD7"/>
    <w:rsid w:val="00321E14"/>
    <w:rsid w:val="0032260F"/>
    <w:rsid w:val="003228DA"/>
    <w:rsid w:val="00323D6B"/>
    <w:rsid w:val="00326957"/>
    <w:rsid w:val="00326AE2"/>
    <w:rsid w:val="00331426"/>
    <w:rsid w:val="0033165E"/>
    <w:rsid w:val="0033171D"/>
    <w:rsid w:val="00331FC3"/>
    <w:rsid w:val="003336B3"/>
    <w:rsid w:val="00335B75"/>
    <w:rsid w:val="00335D8C"/>
    <w:rsid w:val="00336072"/>
    <w:rsid w:val="003363A1"/>
    <w:rsid w:val="00337558"/>
    <w:rsid w:val="00337575"/>
    <w:rsid w:val="0034139C"/>
    <w:rsid w:val="00341F57"/>
    <w:rsid w:val="0034226D"/>
    <w:rsid w:val="00342972"/>
    <w:rsid w:val="00342B70"/>
    <w:rsid w:val="00342FDD"/>
    <w:rsid w:val="00343400"/>
    <w:rsid w:val="0034429B"/>
    <w:rsid w:val="00344866"/>
    <w:rsid w:val="0034638C"/>
    <w:rsid w:val="00346696"/>
    <w:rsid w:val="00346F7F"/>
    <w:rsid w:val="00347857"/>
    <w:rsid w:val="00347A63"/>
    <w:rsid w:val="00350108"/>
    <w:rsid w:val="00350762"/>
    <w:rsid w:val="0035079F"/>
    <w:rsid w:val="003507C4"/>
    <w:rsid w:val="003519A1"/>
    <w:rsid w:val="00352480"/>
    <w:rsid w:val="003530D2"/>
    <w:rsid w:val="0035331A"/>
    <w:rsid w:val="003534E1"/>
    <w:rsid w:val="003536DF"/>
    <w:rsid w:val="00353A98"/>
    <w:rsid w:val="003548D8"/>
    <w:rsid w:val="003554CA"/>
    <w:rsid w:val="003562AE"/>
    <w:rsid w:val="0035718E"/>
    <w:rsid w:val="00360232"/>
    <w:rsid w:val="003602E0"/>
    <w:rsid w:val="00360D01"/>
    <w:rsid w:val="00361D94"/>
    <w:rsid w:val="00362569"/>
    <w:rsid w:val="003636CD"/>
    <w:rsid w:val="0036487C"/>
    <w:rsid w:val="00365105"/>
    <w:rsid w:val="00365411"/>
    <w:rsid w:val="00365F79"/>
    <w:rsid w:val="00365FA2"/>
    <w:rsid w:val="00366C69"/>
    <w:rsid w:val="00367441"/>
    <w:rsid w:val="00367B1D"/>
    <w:rsid w:val="003705E4"/>
    <w:rsid w:val="00370E4F"/>
    <w:rsid w:val="00371215"/>
    <w:rsid w:val="003716D6"/>
    <w:rsid w:val="00372F0D"/>
    <w:rsid w:val="00373823"/>
    <w:rsid w:val="00374059"/>
    <w:rsid w:val="0037535B"/>
    <w:rsid w:val="0037552D"/>
    <w:rsid w:val="003756DB"/>
    <w:rsid w:val="00376B34"/>
    <w:rsid w:val="003770BB"/>
    <w:rsid w:val="0037771A"/>
    <w:rsid w:val="003802DC"/>
    <w:rsid w:val="00380ABD"/>
    <w:rsid w:val="00380E4E"/>
    <w:rsid w:val="00380FBF"/>
    <w:rsid w:val="00382128"/>
    <w:rsid w:val="00382A43"/>
    <w:rsid w:val="00382D60"/>
    <w:rsid w:val="00382F29"/>
    <w:rsid w:val="0038374A"/>
    <w:rsid w:val="00383C8D"/>
    <w:rsid w:val="003852FB"/>
    <w:rsid w:val="00385429"/>
    <w:rsid w:val="00385B05"/>
    <w:rsid w:val="00386382"/>
    <w:rsid w:val="003865EF"/>
    <w:rsid w:val="00386BA9"/>
    <w:rsid w:val="00386CC0"/>
    <w:rsid w:val="00390017"/>
    <w:rsid w:val="003901A3"/>
    <w:rsid w:val="00390356"/>
    <w:rsid w:val="0039072F"/>
    <w:rsid w:val="0039200E"/>
    <w:rsid w:val="0039269F"/>
    <w:rsid w:val="003940CE"/>
    <w:rsid w:val="00394412"/>
    <w:rsid w:val="0039583C"/>
    <w:rsid w:val="00395AFF"/>
    <w:rsid w:val="00396C5D"/>
    <w:rsid w:val="00397205"/>
    <w:rsid w:val="003978CA"/>
    <w:rsid w:val="00397C1D"/>
    <w:rsid w:val="003A04A7"/>
    <w:rsid w:val="003A180F"/>
    <w:rsid w:val="003A18DD"/>
    <w:rsid w:val="003A20C8"/>
    <w:rsid w:val="003A2756"/>
    <w:rsid w:val="003A2C29"/>
    <w:rsid w:val="003A2EC3"/>
    <w:rsid w:val="003A3043"/>
    <w:rsid w:val="003A36F2"/>
    <w:rsid w:val="003A3D39"/>
    <w:rsid w:val="003A3EC7"/>
    <w:rsid w:val="003A40B4"/>
    <w:rsid w:val="003A5A5E"/>
    <w:rsid w:val="003A634C"/>
    <w:rsid w:val="003A6B7C"/>
    <w:rsid w:val="003A7834"/>
    <w:rsid w:val="003B0B5B"/>
    <w:rsid w:val="003B0E79"/>
    <w:rsid w:val="003B19E7"/>
    <w:rsid w:val="003B3575"/>
    <w:rsid w:val="003B39C5"/>
    <w:rsid w:val="003B4025"/>
    <w:rsid w:val="003B4261"/>
    <w:rsid w:val="003B50BC"/>
    <w:rsid w:val="003B5D97"/>
    <w:rsid w:val="003B63A4"/>
    <w:rsid w:val="003B6513"/>
    <w:rsid w:val="003B68FE"/>
    <w:rsid w:val="003B6D7D"/>
    <w:rsid w:val="003B75CB"/>
    <w:rsid w:val="003B76B6"/>
    <w:rsid w:val="003B7D7E"/>
    <w:rsid w:val="003C1012"/>
    <w:rsid w:val="003C11C9"/>
    <w:rsid w:val="003C1229"/>
    <w:rsid w:val="003C1FD4"/>
    <w:rsid w:val="003C213D"/>
    <w:rsid w:val="003C25AD"/>
    <w:rsid w:val="003C2D21"/>
    <w:rsid w:val="003C352C"/>
    <w:rsid w:val="003C35FA"/>
    <w:rsid w:val="003C440A"/>
    <w:rsid w:val="003C5E6B"/>
    <w:rsid w:val="003C7AD7"/>
    <w:rsid w:val="003D03FA"/>
    <w:rsid w:val="003D05DE"/>
    <w:rsid w:val="003D0FC3"/>
    <w:rsid w:val="003D2C1D"/>
    <w:rsid w:val="003D2C34"/>
    <w:rsid w:val="003D3DDD"/>
    <w:rsid w:val="003D5CBF"/>
    <w:rsid w:val="003D66D2"/>
    <w:rsid w:val="003E07AE"/>
    <w:rsid w:val="003E14FC"/>
    <w:rsid w:val="003E16F6"/>
    <w:rsid w:val="003E2976"/>
    <w:rsid w:val="003E4352"/>
    <w:rsid w:val="003E483E"/>
    <w:rsid w:val="003E4858"/>
    <w:rsid w:val="003E4987"/>
    <w:rsid w:val="003E630A"/>
    <w:rsid w:val="003E6316"/>
    <w:rsid w:val="003E6884"/>
    <w:rsid w:val="003E6AC5"/>
    <w:rsid w:val="003E7017"/>
    <w:rsid w:val="003E7392"/>
    <w:rsid w:val="003F0096"/>
    <w:rsid w:val="003F0850"/>
    <w:rsid w:val="003F0D12"/>
    <w:rsid w:val="003F160C"/>
    <w:rsid w:val="003F2633"/>
    <w:rsid w:val="003F324F"/>
    <w:rsid w:val="003F33BC"/>
    <w:rsid w:val="003F3D4E"/>
    <w:rsid w:val="003F477E"/>
    <w:rsid w:val="003F667B"/>
    <w:rsid w:val="003F6CD2"/>
    <w:rsid w:val="003F788D"/>
    <w:rsid w:val="00400DF1"/>
    <w:rsid w:val="0040126E"/>
    <w:rsid w:val="004020D4"/>
    <w:rsid w:val="004021B6"/>
    <w:rsid w:val="004043FF"/>
    <w:rsid w:val="004047C4"/>
    <w:rsid w:val="00404A99"/>
    <w:rsid w:val="0040570B"/>
    <w:rsid w:val="00405EDB"/>
    <w:rsid w:val="00405FB1"/>
    <w:rsid w:val="00406460"/>
    <w:rsid w:val="004069DA"/>
    <w:rsid w:val="00410869"/>
    <w:rsid w:val="00410E75"/>
    <w:rsid w:val="0041232C"/>
    <w:rsid w:val="00412461"/>
    <w:rsid w:val="00412546"/>
    <w:rsid w:val="00412A3A"/>
    <w:rsid w:val="00412D6C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94"/>
    <w:rsid w:val="00415D76"/>
    <w:rsid w:val="00416665"/>
    <w:rsid w:val="00416A67"/>
    <w:rsid w:val="00416ACB"/>
    <w:rsid w:val="00417710"/>
    <w:rsid w:val="00417D60"/>
    <w:rsid w:val="004205E1"/>
    <w:rsid w:val="0042182F"/>
    <w:rsid w:val="00421DCF"/>
    <w:rsid w:val="00422341"/>
    <w:rsid w:val="00422464"/>
    <w:rsid w:val="00423641"/>
    <w:rsid w:val="00425415"/>
    <w:rsid w:val="0042559E"/>
    <w:rsid w:val="00425658"/>
    <w:rsid w:val="00426266"/>
    <w:rsid w:val="00430A2D"/>
    <w:rsid w:val="00431505"/>
    <w:rsid w:val="004315EC"/>
    <w:rsid w:val="00431AF0"/>
    <w:rsid w:val="0043213A"/>
    <w:rsid w:val="00432DA9"/>
    <w:rsid w:val="004330F4"/>
    <w:rsid w:val="00433590"/>
    <w:rsid w:val="0043393D"/>
    <w:rsid w:val="00434093"/>
    <w:rsid w:val="004344C7"/>
    <w:rsid w:val="00434FDA"/>
    <w:rsid w:val="00435274"/>
    <w:rsid w:val="004352AD"/>
    <w:rsid w:val="0043545D"/>
    <w:rsid w:val="00435FE2"/>
    <w:rsid w:val="00436E2F"/>
    <w:rsid w:val="00436EAB"/>
    <w:rsid w:val="00440DD7"/>
    <w:rsid w:val="0044136A"/>
    <w:rsid w:val="00441EB5"/>
    <w:rsid w:val="00442581"/>
    <w:rsid w:val="004426A8"/>
    <w:rsid w:val="00443388"/>
    <w:rsid w:val="0044462C"/>
    <w:rsid w:val="00445E5E"/>
    <w:rsid w:val="004461D9"/>
    <w:rsid w:val="00446787"/>
    <w:rsid w:val="00446AC6"/>
    <w:rsid w:val="0044759B"/>
    <w:rsid w:val="00447F54"/>
    <w:rsid w:val="00450B7E"/>
    <w:rsid w:val="0045136B"/>
    <w:rsid w:val="00451406"/>
    <w:rsid w:val="0045153D"/>
    <w:rsid w:val="00451C7E"/>
    <w:rsid w:val="00452B98"/>
    <w:rsid w:val="00453BB6"/>
    <w:rsid w:val="00453CAA"/>
    <w:rsid w:val="004548D3"/>
    <w:rsid w:val="00454CEF"/>
    <w:rsid w:val="00455113"/>
    <w:rsid w:val="00456421"/>
    <w:rsid w:val="00456BD1"/>
    <w:rsid w:val="00456DAB"/>
    <w:rsid w:val="00460CC3"/>
    <w:rsid w:val="00460E86"/>
    <w:rsid w:val="004625DE"/>
    <w:rsid w:val="0046375D"/>
    <w:rsid w:val="004646B4"/>
    <w:rsid w:val="00464A88"/>
    <w:rsid w:val="0046509F"/>
    <w:rsid w:val="004651A0"/>
    <w:rsid w:val="00466532"/>
    <w:rsid w:val="00466A54"/>
    <w:rsid w:val="00467488"/>
    <w:rsid w:val="004676C1"/>
    <w:rsid w:val="00467A92"/>
    <w:rsid w:val="0047083E"/>
    <w:rsid w:val="00470EB5"/>
    <w:rsid w:val="0047117F"/>
    <w:rsid w:val="0047208D"/>
    <w:rsid w:val="004721F8"/>
    <w:rsid w:val="0047286B"/>
    <w:rsid w:val="00472E27"/>
    <w:rsid w:val="00474220"/>
    <w:rsid w:val="004752D3"/>
    <w:rsid w:val="004754E1"/>
    <w:rsid w:val="0047584B"/>
    <w:rsid w:val="00475CE0"/>
    <w:rsid w:val="0047613C"/>
    <w:rsid w:val="00476279"/>
    <w:rsid w:val="00476827"/>
    <w:rsid w:val="00476BD4"/>
    <w:rsid w:val="00476F22"/>
    <w:rsid w:val="00477A9A"/>
    <w:rsid w:val="00477C35"/>
    <w:rsid w:val="00477DFD"/>
    <w:rsid w:val="004805C5"/>
    <w:rsid w:val="00480988"/>
    <w:rsid w:val="00480E05"/>
    <w:rsid w:val="004810E9"/>
    <w:rsid w:val="00482BBE"/>
    <w:rsid w:val="00483A12"/>
    <w:rsid w:val="004842D3"/>
    <w:rsid w:val="00484791"/>
    <w:rsid w:val="004847E9"/>
    <w:rsid w:val="00484996"/>
    <w:rsid w:val="00484A77"/>
    <w:rsid w:val="0048540F"/>
    <w:rsid w:val="00485970"/>
    <w:rsid w:val="00485C0D"/>
    <w:rsid w:val="0048610F"/>
    <w:rsid w:val="004864FA"/>
    <w:rsid w:val="00486575"/>
    <w:rsid w:val="004866D0"/>
    <w:rsid w:val="00490504"/>
    <w:rsid w:val="00490984"/>
    <w:rsid w:val="0049356C"/>
    <w:rsid w:val="00494242"/>
    <w:rsid w:val="00494E8E"/>
    <w:rsid w:val="004955BC"/>
    <w:rsid w:val="00495815"/>
    <w:rsid w:val="00495B21"/>
    <w:rsid w:val="00495D63"/>
    <w:rsid w:val="0049648F"/>
    <w:rsid w:val="00496606"/>
    <w:rsid w:val="00496A60"/>
    <w:rsid w:val="00496F05"/>
    <w:rsid w:val="00497370"/>
    <w:rsid w:val="00497B81"/>
    <w:rsid w:val="00497C80"/>
    <w:rsid w:val="004A082C"/>
    <w:rsid w:val="004A0BB9"/>
    <w:rsid w:val="004A0F39"/>
    <w:rsid w:val="004A0FF6"/>
    <w:rsid w:val="004A19CE"/>
    <w:rsid w:val="004A1DEB"/>
    <w:rsid w:val="004A251F"/>
    <w:rsid w:val="004A291E"/>
    <w:rsid w:val="004A2FC0"/>
    <w:rsid w:val="004A3BF1"/>
    <w:rsid w:val="004A3E42"/>
    <w:rsid w:val="004A4715"/>
    <w:rsid w:val="004A5046"/>
    <w:rsid w:val="004A565E"/>
    <w:rsid w:val="004A583B"/>
    <w:rsid w:val="004A5DF3"/>
    <w:rsid w:val="004A6134"/>
    <w:rsid w:val="004A7092"/>
    <w:rsid w:val="004A7C61"/>
    <w:rsid w:val="004A7E80"/>
    <w:rsid w:val="004B088A"/>
    <w:rsid w:val="004B3086"/>
    <w:rsid w:val="004B30FD"/>
    <w:rsid w:val="004B3DA4"/>
    <w:rsid w:val="004B49E6"/>
    <w:rsid w:val="004B4D69"/>
    <w:rsid w:val="004B59FD"/>
    <w:rsid w:val="004B6B07"/>
    <w:rsid w:val="004C0194"/>
    <w:rsid w:val="004C01A8"/>
    <w:rsid w:val="004C0D3D"/>
    <w:rsid w:val="004C1840"/>
    <w:rsid w:val="004C24C9"/>
    <w:rsid w:val="004C31B6"/>
    <w:rsid w:val="004C45A3"/>
    <w:rsid w:val="004C46F0"/>
    <w:rsid w:val="004C4C21"/>
    <w:rsid w:val="004C5319"/>
    <w:rsid w:val="004C6027"/>
    <w:rsid w:val="004C621F"/>
    <w:rsid w:val="004C634C"/>
    <w:rsid w:val="004C7948"/>
    <w:rsid w:val="004C7BB8"/>
    <w:rsid w:val="004C7C60"/>
    <w:rsid w:val="004D01C2"/>
    <w:rsid w:val="004D0DFE"/>
    <w:rsid w:val="004D11D0"/>
    <w:rsid w:val="004D17BF"/>
    <w:rsid w:val="004D1D91"/>
    <w:rsid w:val="004D1FA1"/>
    <w:rsid w:val="004D22C3"/>
    <w:rsid w:val="004D6F4D"/>
    <w:rsid w:val="004D6F95"/>
    <w:rsid w:val="004D72B9"/>
    <w:rsid w:val="004D72FE"/>
    <w:rsid w:val="004D7E91"/>
    <w:rsid w:val="004E003A"/>
    <w:rsid w:val="004E0768"/>
    <w:rsid w:val="004E1A31"/>
    <w:rsid w:val="004E24FC"/>
    <w:rsid w:val="004E256A"/>
    <w:rsid w:val="004E27AB"/>
    <w:rsid w:val="004E2DE0"/>
    <w:rsid w:val="004E3767"/>
    <w:rsid w:val="004E4060"/>
    <w:rsid w:val="004E409A"/>
    <w:rsid w:val="004E49B0"/>
    <w:rsid w:val="004E521C"/>
    <w:rsid w:val="004E5386"/>
    <w:rsid w:val="004E62B7"/>
    <w:rsid w:val="004F0DEA"/>
    <w:rsid w:val="004F0FB9"/>
    <w:rsid w:val="004F1850"/>
    <w:rsid w:val="004F2F7E"/>
    <w:rsid w:val="004F32B5"/>
    <w:rsid w:val="004F407E"/>
    <w:rsid w:val="004F40AB"/>
    <w:rsid w:val="004F5479"/>
    <w:rsid w:val="004F6B9F"/>
    <w:rsid w:val="004F7528"/>
    <w:rsid w:val="004F7BCA"/>
    <w:rsid w:val="004F7D89"/>
    <w:rsid w:val="00501981"/>
    <w:rsid w:val="00501A85"/>
    <w:rsid w:val="00501BB3"/>
    <w:rsid w:val="005021DD"/>
    <w:rsid w:val="00502473"/>
    <w:rsid w:val="005026CA"/>
    <w:rsid w:val="005027F3"/>
    <w:rsid w:val="00502B72"/>
    <w:rsid w:val="00504BC1"/>
    <w:rsid w:val="00505134"/>
    <w:rsid w:val="005058B4"/>
    <w:rsid w:val="00505C04"/>
    <w:rsid w:val="0050677F"/>
    <w:rsid w:val="00510D56"/>
    <w:rsid w:val="005115DB"/>
    <w:rsid w:val="00511F15"/>
    <w:rsid w:val="0051318C"/>
    <w:rsid w:val="005140C5"/>
    <w:rsid w:val="005142CD"/>
    <w:rsid w:val="005143C9"/>
    <w:rsid w:val="005148D5"/>
    <w:rsid w:val="005157A9"/>
    <w:rsid w:val="005159BB"/>
    <w:rsid w:val="005173A7"/>
    <w:rsid w:val="00517414"/>
    <w:rsid w:val="005177E1"/>
    <w:rsid w:val="00517EB1"/>
    <w:rsid w:val="005206C2"/>
    <w:rsid w:val="00520C0A"/>
    <w:rsid w:val="00520EA9"/>
    <w:rsid w:val="005218B6"/>
    <w:rsid w:val="00522589"/>
    <w:rsid w:val="00523AD3"/>
    <w:rsid w:val="0052438B"/>
    <w:rsid w:val="00524545"/>
    <w:rsid w:val="005255BF"/>
    <w:rsid w:val="005257DE"/>
    <w:rsid w:val="00527200"/>
    <w:rsid w:val="00530157"/>
    <w:rsid w:val="00530ADE"/>
    <w:rsid w:val="00531EBE"/>
    <w:rsid w:val="00532F8B"/>
    <w:rsid w:val="005332C6"/>
    <w:rsid w:val="00533737"/>
    <w:rsid w:val="00535503"/>
    <w:rsid w:val="00535B79"/>
    <w:rsid w:val="00535D40"/>
    <w:rsid w:val="00535D7C"/>
    <w:rsid w:val="00535E95"/>
    <w:rsid w:val="005361D8"/>
    <w:rsid w:val="00536579"/>
    <w:rsid w:val="00536C1E"/>
    <w:rsid w:val="005405E4"/>
    <w:rsid w:val="0054066A"/>
    <w:rsid w:val="00542986"/>
    <w:rsid w:val="00542C12"/>
    <w:rsid w:val="00543297"/>
    <w:rsid w:val="0054343A"/>
    <w:rsid w:val="005436D2"/>
    <w:rsid w:val="00543974"/>
    <w:rsid w:val="00543EBF"/>
    <w:rsid w:val="00544601"/>
    <w:rsid w:val="00544ABA"/>
    <w:rsid w:val="00544CC1"/>
    <w:rsid w:val="00544E17"/>
    <w:rsid w:val="0054593A"/>
    <w:rsid w:val="005467FB"/>
    <w:rsid w:val="00546AE9"/>
    <w:rsid w:val="00547989"/>
    <w:rsid w:val="00547FB6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366"/>
    <w:rsid w:val="005576A1"/>
    <w:rsid w:val="00557A64"/>
    <w:rsid w:val="005604F4"/>
    <w:rsid w:val="005605C0"/>
    <w:rsid w:val="00560D23"/>
    <w:rsid w:val="005615D8"/>
    <w:rsid w:val="00562545"/>
    <w:rsid w:val="005626D6"/>
    <w:rsid w:val="00563730"/>
    <w:rsid w:val="005638D4"/>
    <w:rsid w:val="00564E04"/>
    <w:rsid w:val="00565458"/>
    <w:rsid w:val="00565647"/>
    <w:rsid w:val="005656ED"/>
    <w:rsid w:val="00566244"/>
    <w:rsid w:val="0056653F"/>
    <w:rsid w:val="00566544"/>
    <w:rsid w:val="00566608"/>
    <w:rsid w:val="00566C83"/>
    <w:rsid w:val="00566DF4"/>
    <w:rsid w:val="005674B3"/>
    <w:rsid w:val="005700FE"/>
    <w:rsid w:val="00570E24"/>
    <w:rsid w:val="00572760"/>
    <w:rsid w:val="00572EF1"/>
    <w:rsid w:val="00573D24"/>
    <w:rsid w:val="0057415B"/>
    <w:rsid w:val="005743DE"/>
    <w:rsid w:val="00574F3F"/>
    <w:rsid w:val="005751E1"/>
    <w:rsid w:val="0057562C"/>
    <w:rsid w:val="005759F6"/>
    <w:rsid w:val="00575E3E"/>
    <w:rsid w:val="00575F91"/>
    <w:rsid w:val="00576395"/>
    <w:rsid w:val="00576599"/>
    <w:rsid w:val="005765F5"/>
    <w:rsid w:val="00576D6C"/>
    <w:rsid w:val="00577931"/>
    <w:rsid w:val="00577A2E"/>
    <w:rsid w:val="0058042D"/>
    <w:rsid w:val="00580E48"/>
    <w:rsid w:val="00580F0A"/>
    <w:rsid w:val="00581246"/>
    <w:rsid w:val="005827AB"/>
    <w:rsid w:val="00582835"/>
    <w:rsid w:val="00582C3A"/>
    <w:rsid w:val="00582E1A"/>
    <w:rsid w:val="00583147"/>
    <w:rsid w:val="00584416"/>
    <w:rsid w:val="00584B39"/>
    <w:rsid w:val="00584F6A"/>
    <w:rsid w:val="00585028"/>
    <w:rsid w:val="005854D1"/>
    <w:rsid w:val="00585F5B"/>
    <w:rsid w:val="0058620A"/>
    <w:rsid w:val="00586E5A"/>
    <w:rsid w:val="00587FC0"/>
    <w:rsid w:val="005901F2"/>
    <w:rsid w:val="005906AD"/>
    <w:rsid w:val="00590DA6"/>
    <w:rsid w:val="00591C7D"/>
    <w:rsid w:val="0059244F"/>
    <w:rsid w:val="00592B03"/>
    <w:rsid w:val="00593AB9"/>
    <w:rsid w:val="00594ABB"/>
    <w:rsid w:val="00594D1C"/>
    <w:rsid w:val="00594D24"/>
    <w:rsid w:val="00594E36"/>
    <w:rsid w:val="00594F0A"/>
    <w:rsid w:val="0059525E"/>
    <w:rsid w:val="005956C5"/>
    <w:rsid w:val="00595887"/>
    <w:rsid w:val="005961F7"/>
    <w:rsid w:val="00596623"/>
    <w:rsid w:val="00596B9C"/>
    <w:rsid w:val="005A054D"/>
    <w:rsid w:val="005A0A46"/>
    <w:rsid w:val="005A10B9"/>
    <w:rsid w:val="005A11EA"/>
    <w:rsid w:val="005A1D4D"/>
    <w:rsid w:val="005A269F"/>
    <w:rsid w:val="005A305E"/>
    <w:rsid w:val="005A30BB"/>
    <w:rsid w:val="005A3887"/>
    <w:rsid w:val="005A4B57"/>
    <w:rsid w:val="005A4BD4"/>
    <w:rsid w:val="005A7D96"/>
    <w:rsid w:val="005B0542"/>
    <w:rsid w:val="005B11A7"/>
    <w:rsid w:val="005B2225"/>
    <w:rsid w:val="005B2799"/>
    <w:rsid w:val="005B2B77"/>
    <w:rsid w:val="005B2FD5"/>
    <w:rsid w:val="005B3AEE"/>
    <w:rsid w:val="005B3D4A"/>
    <w:rsid w:val="005B4D87"/>
    <w:rsid w:val="005B4F67"/>
    <w:rsid w:val="005B5BBB"/>
    <w:rsid w:val="005B7DD1"/>
    <w:rsid w:val="005C00A0"/>
    <w:rsid w:val="005C2604"/>
    <w:rsid w:val="005C280F"/>
    <w:rsid w:val="005C28FA"/>
    <w:rsid w:val="005C40F4"/>
    <w:rsid w:val="005C43BE"/>
    <w:rsid w:val="005C4480"/>
    <w:rsid w:val="005C44F3"/>
    <w:rsid w:val="005C45B0"/>
    <w:rsid w:val="005C4722"/>
    <w:rsid w:val="005C5F13"/>
    <w:rsid w:val="005C673C"/>
    <w:rsid w:val="005C6A85"/>
    <w:rsid w:val="005C6AFB"/>
    <w:rsid w:val="005C712D"/>
    <w:rsid w:val="005C7C75"/>
    <w:rsid w:val="005D0E4F"/>
    <w:rsid w:val="005D1E32"/>
    <w:rsid w:val="005D206B"/>
    <w:rsid w:val="005D22B7"/>
    <w:rsid w:val="005D2BDE"/>
    <w:rsid w:val="005D3165"/>
    <w:rsid w:val="005D3D76"/>
    <w:rsid w:val="005D4146"/>
    <w:rsid w:val="005D44A9"/>
    <w:rsid w:val="005D4578"/>
    <w:rsid w:val="005D48C7"/>
    <w:rsid w:val="005D4EFA"/>
    <w:rsid w:val="005D50AD"/>
    <w:rsid w:val="005D55BA"/>
    <w:rsid w:val="005D5ADB"/>
    <w:rsid w:val="005D648A"/>
    <w:rsid w:val="005D6780"/>
    <w:rsid w:val="005D6812"/>
    <w:rsid w:val="005D71C3"/>
    <w:rsid w:val="005D7295"/>
    <w:rsid w:val="005D7E0D"/>
    <w:rsid w:val="005E10C8"/>
    <w:rsid w:val="005E2227"/>
    <w:rsid w:val="005E234A"/>
    <w:rsid w:val="005E2679"/>
    <w:rsid w:val="005E35CC"/>
    <w:rsid w:val="005E371E"/>
    <w:rsid w:val="005E408B"/>
    <w:rsid w:val="005E4243"/>
    <w:rsid w:val="005E52F1"/>
    <w:rsid w:val="005E53F9"/>
    <w:rsid w:val="005E5A9A"/>
    <w:rsid w:val="005E6BF4"/>
    <w:rsid w:val="005E775D"/>
    <w:rsid w:val="005F0A43"/>
    <w:rsid w:val="005F1B1A"/>
    <w:rsid w:val="005F22CB"/>
    <w:rsid w:val="005F2426"/>
    <w:rsid w:val="005F27BF"/>
    <w:rsid w:val="005F3836"/>
    <w:rsid w:val="005F40E4"/>
    <w:rsid w:val="005F4171"/>
    <w:rsid w:val="005F46D6"/>
    <w:rsid w:val="005F4DD6"/>
    <w:rsid w:val="005F50D8"/>
    <w:rsid w:val="005F53A1"/>
    <w:rsid w:val="005F6B77"/>
    <w:rsid w:val="005F7487"/>
    <w:rsid w:val="006002C7"/>
    <w:rsid w:val="006004D3"/>
    <w:rsid w:val="00600F95"/>
    <w:rsid w:val="006010A4"/>
    <w:rsid w:val="006014AB"/>
    <w:rsid w:val="006014B2"/>
    <w:rsid w:val="00601839"/>
    <w:rsid w:val="00602759"/>
    <w:rsid w:val="0060277A"/>
    <w:rsid w:val="00602B7C"/>
    <w:rsid w:val="00603312"/>
    <w:rsid w:val="006037AF"/>
    <w:rsid w:val="006044B8"/>
    <w:rsid w:val="00604DC7"/>
    <w:rsid w:val="00604E1F"/>
    <w:rsid w:val="00604E47"/>
    <w:rsid w:val="00605441"/>
    <w:rsid w:val="00605876"/>
    <w:rsid w:val="00605AA1"/>
    <w:rsid w:val="00606970"/>
    <w:rsid w:val="00606A20"/>
    <w:rsid w:val="006072C6"/>
    <w:rsid w:val="0060772E"/>
    <w:rsid w:val="00607A2E"/>
    <w:rsid w:val="006106D1"/>
    <w:rsid w:val="006119FF"/>
    <w:rsid w:val="00612DAC"/>
    <w:rsid w:val="006130F7"/>
    <w:rsid w:val="006136CE"/>
    <w:rsid w:val="00613AF8"/>
    <w:rsid w:val="00613D8E"/>
    <w:rsid w:val="006142E0"/>
    <w:rsid w:val="00615096"/>
    <w:rsid w:val="00616112"/>
    <w:rsid w:val="00616BEC"/>
    <w:rsid w:val="006205CA"/>
    <w:rsid w:val="00620A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C69"/>
    <w:rsid w:val="0062660B"/>
    <w:rsid w:val="00626AD1"/>
    <w:rsid w:val="00627C1A"/>
    <w:rsid w:val="0063045C"/>
    <w:rsid w:val="006304BC"/>
    <w:rsid w:val="00630DCE"/>
    <w:rsid w:val="0063120A"/>
    <w:rsid w:val="006313B4"/>
    <w:rsid w:val="0063150B"/>
    <w:rsid w:val="00631585"/>
    <w:rsid w:val="00633904"/>
    <w:rsid w:val="00634ACF"/>
    <w:rsid w:val="00634FB5"/>
    <w:rsid w:val="00635035"/>
    <w:rsid w:val="0063534C"/>
    <w:rsid w:val="0063580D"/>
    <w:rsid w:val="00635CAE"/>
    <w:rsid w:val="00637013"/>
    <w:rsid w:val="00637240"/>
    <w:rsid w:val="00637D35"/>
    <w:rsid w:val="00640A0C"/>
    <w:rsid w:val="00641479"/>
    <w:rsid w:val="00642AA9"/>
    <w:rsid w:val="00642F95"/>
    <w:rsid w:val="006430AF"/>
    <w:rsid w:val="00643660"/>
    <w:rsid w:val="00645168"/>
    <w:rsid w:val="00650139"/>
    <w:rsid w:val="00650CEC"/>
    <w:rsid w:val="0065169B"/>
    <w:rsid w:val="00651781"/>
    <w:rsid w:val="00651FF3"/>
    <w:rsid w:val="00652756"/>
    <w:rsid w:val="00652AD8"/>
    <w:rsid w:val="00652B79"/>
    <w:rsid w:val="006531F5"/>
    <w:rsid w:val="006533C3"/>
    <w:rsid w:val="00654068"/>
    <w:rsid w:val="00654B38"/>
    <w:rsid w:val="00654B83"/>
    <w:rsid w:val="00655061"/>
    <w:rsid w:val="0065510C"/>
    <w:rsid w:val="006551AB"/>
    <w:rsid w:val="00655B63"/>
    <w:rsid w:val="006571F6"/>
    <w:rsid w:val="00657E72"/>
    <w:rsid w:val="00660575"/>
    <w:rsid w:val="006618CC"/>
    <w:rsid w:val="00661BC3"/>
    <w:rsid w:val="00662111"/>
    <w:rsid w:val="00662118"/>
    <w:rsid w:val="006628F2"/>
    <w:rsid w:val="006638AD"/>
    <w:rsid w:val="00663C5C"/>
    <w:rsid w:val="0066422A"/>
    <w:rsid w:val="006642C2"/>
    <w:rsid w:val="00665CBF"/>
    <w:rsid w:val="0066732C"/>
    <w:rsid w:val="006673A4"/>
    <w:rsid w:val="006679F5"/>
    <w:rsid w:val="00667A1C"/>
    <w:rsid w:val="00667B77"/>
    <w:rsid w:val="00667F19"/>
    <w:rsid w:val="00670168"/>
    <w:rsid w:val="006704F9"/>
    <w:rsid w:val="006716DA"/>
    <w:rsid w:val="006728ED"/>
    <w:rsid w:val="006732B1"/>
    <w:rsid w:val="00673C25"/>
    <w:rsid w:val="0067446F"/>
    <w:rsid w:val="006746A4"/>
    <w:rsid w:val="006749C9"/>
    <w:rsid w:val="0067505F"/>
    <w:rsid w:val="00675558"/>
    <w:rsid w:val="00675611"/>
    <w:rsid w:val="00675A60"/>
    <w:rsid w:val="00675F8C"/>
    <w:rsid w:val="0067697E"/>
    <w:rsid w:val="00677443"/>
    <w:rsid w:val="0067769A"/>
    <w:rsid w:val="006806A3"/>
    <w:rsid w:val="006806A6"/>
    <w:rsid w:val="00681211"/>
    <w:rsid w:val="00681B36"/>
    <w:rsid w:val="00682592"/>
    <w:rsid w:val="00682E14"/>
    <w:rsid w:val="00683686"/>
    <w:rsid w:val="0068374D"/>
    <w:rsid w:val="0068436C"/>
    <w:rsid w:val="006848FB"/>
    <w:rsid w:val="0068545E"/>
    <w:rsid w:val="0068576C"/>
    <w:rsid w:val="00685FD4"/>
    <w:rsid w:val="00686612"/>
    <w:rsid w:val="0068661E"/>
    <w:rsid w:val="006900CE"/>
    <w:rsid w:val="00690A49"/>
    <w:rsid w:val="00690BB6"/>
    <w:rsid w:val="00691B30"/>
    <w:rsid w:val="006927AA"/>
    <w:rsid w:val="00693E1F"/>
    <w:rsid w:val="00693ECB"/>
    <w:rsid w:val="006942CA"/>
    <w:rsid w:val="00694797"/>
    <w:rsid w:val="006948AC"/>
    <w:rsid w:val="00695887"/>
    <w:rsid w:val="006958F3"/>
    <w:rsid w:val="00695D86"/>
    <w:rsid w:val="0069769E"/>
    <w:rsid w:val="00697733"/>
    <w:rsid w:val="00697BA0"/>
    <w:rsid w:val="006A01A9"/>
    <w:rsid w:val="006A254E"/>
    <w:rsid w:val="006A2C30"/>
    <w:rsid w:val="006A301C"/>
    <w:rsid w:val="006A3E2B"/>
    <w:rsid w:val="006A4407"/>
    <w:rsid w:val="006A5FF0"/>
    <w:rsid w:val="006A6E17"/>
    <w:rsid w:val="006A74FF"/>
    <w:rsid w:val="006A7753"/>
    <w:rsid w:val="006B120D"/>
    <w:rsid w:val="006B17E7"/>
    <w:rsid w:val="006B19E8"/>
    <w:rsid w:val="006B1A8A"/>
    <w:rsid w:val="006B1FD5"/>
    <w:rsid w:val="006B4D34"/>
    <w:rsid w:val="006B555A"/>
    <w:rsid w:val="006B5849"/>
    <w:rsid w:val="006B5F8B"/>
    <w:rsid w:val="006B600A"/>
    <w:rsid w:val="006B6635"/>
    <w:rsid w:val="006B7046"/>
    <w:rsid w:val="006B7D22"/>
    <w:rsid w:val="006B7D2C"/>
    <w:rsid w:val="006C1019"/>
    <w:rsid w:val="006C150F"/>
    <w:rsid w:val="006C1E28"/>
    <w:rsid w:val="006C2425"/>
    <w:rsid w:val="006C2BB5"/>
    <w:rsid w:val="006C2BEE"/>
    <w:rsid w:val="006C3AD8"/>
    <w:rsid w:val="006C4516"/>
    <w:rsid w:val="006C455E"/>
    <w:rsid w:val="006C5512"/>
    <w:rsid w:val="006C56B6"/>
    <w:rsid w:val="006C5958"/>
    <w:rsid w:val="006C5B4F"/>
    <w:rsid w:val="006C643C"/>
    <w:rsid w:val="006C6E3A"/>
    <w:rsid w:val="006C6FD7"/>
    <w:rsid w:val="006C73F3"/>
    <w:rsid w:val="006D00DB"/>
    <w:rsid w:val="006D0361"/>
    <w:rsid w:val="006D0991"/>
    <w:rsid w:val="006D09FD"/>
    <w:rsid w:val="006D16B0"/>
    <w:rsid w:val="006D1AA1"/>
    <w:rsid w:val="006D2182"/>
    <w:rsid w:val="006D2444"/>
    <w:rsid w:val="006D254B"/>
    <w:rsid w:val="006D289B"/>
    <w:rsid w:val="006D2D20"/>
    <w:rsid w:val="006D2D73"/>
    <w:rsid w:val="006D32AA"/>
    <w:rsid w:val="006D3AC2"/>
    <w:rsid w:val="006D3BE1"/>
    <w:rsid w:val="006D4336"/>
    <w:rsid w:val="006D48FC"/>
    <w:rsid w:val="006D58CD"/>
    <w:rsid w:val="006D5B50"/>
    <w:rsid w:val="006D62BC"/>
    <w:rsid w:val="006D6450"/>
    <w:rsid w:val="006D6939"/>
    <w:rsid w:val="006D7EB0"/>
    <w:rsid w:val="006E0138"/>
    <w:rsid w:val="006E0BB0"/>
    <w:rsid w:val="006E12C3"/>
    <w:rsid w:val="006E1F66"/>
    <w:rsid w:val="006E2529"/>
    <w:rsid w:val="006E2B2C"/>
    <w:rsid w:val="006E364E"/>
    <w:rsid w:val="006E40F9"/>
    <w:rsid w:val="006E45F3"/>
    <w:rsid w:val="006E4A2F"/>
    <w:rsid w:val="006E4ED4"/>
    <w:rsid w:val="006E5E19"/>
    <w:rsid w:val="006E61C3"/>
    <w:rsid w:val="006E799D"/>
    <w:rsid w:val="006F0593"/>
    <w:rsid w:val="006F1064"/>
    <w:rsid w:val="006F1AE0"/>
    <w:rsid w:val="006F1EB7"/>
    <w:rsid w:val="006F2154"/>
    <w:rsid w:val="006F52E5"/>
    <w:rsid w:val="006F54D8"/>
    <w:rsid w:val="006F6066"/>
    <w:rsid w:val="006F60A5"/>
    <w:rsid w:val="006F65B1"/>
    <w:rsid w:val="006F6600"/>
    <w:rsid w:val="006F6850"/>
    <w:rsid w:val="006F6EEC"/>
    <w:rsid w:val="006F707E"/>
    <w:rsid w:val="006F7EAE"/>
    <w:rsid w:val="007001DC"/>
    <w:rsid w:val="00700A48"/>
    <w:rsid w:val="007014F7"/>
    <w:rsid w:val="007025CB"/>
    <w:rsid w:val="00702A85"/>
    <w:rsid w:val="007034AA"/>
    <w:rsid w:val="00703C9D"/>
    <w:rsid w:val="0070490C"/>
    <w:rsid w:val="00705C38"/>
    <w:rsid w:val="00705C52"/>
    <w:rsid w:val="00706465"/>
    <w:rsid w:val="007068A1"/>
    <w:rsid w:val="0070695A"/>
    <w:rsid w:val="00706A97"/>
    <w:rsid w:val="00707339"/>
    <w:rsid w:val="0070782D"/>
    <w:rsid w:val="007109C2"/>
    <w:rsid w:val="007109F0"/>
    <w:rsid w:val="00711340"/>
    <w:rsid w:val="00712C42"/>
    <w:rsid w:val="00713AD0"/>
    <w:rsid w:val="00713C41"/>
    <w:rsid w:val="00713DE4"/>
    <w:rsid w:val="00714C47"/>
    <w:rsid w:val="00715CC1"/>
    <w:rsid w:val="00716462"/>
    <w:rsid w:val="00716B04"/>
    <w:rsid w:val="0071772C"/>
    <w:rsid w:val="007206DF"/>
    <w:rsid w:val="00720B53"/>
    <w:rsid w:val="00721084"/>
    <w:rsid w:val="00721262"/>
    <w:rsid w:val="00721AF0"/>
    <w:rsid w:val="00721D9B"/>
    <w:rsid w:val="00722121"/>
    <w:rsid w:val="007224B9"/>
    <w:rsid w:val="00722B5C"/>
    <w:rsid w:val="00722C26"/>
    <w:rsid w:val="00722F94"/>
    <w:rsid w:val="00723AA7"/>
    <w:rsid w:val="0072432E"/>
    <w:rsid w:val="007246D5"/>
    <w:rsid w:val="00724B8F"/>
    <w:rsid w:val="00726036"/>
    <w:rsid w:val="00726279"/>
    <w:rsid w:val="00726A9B"/>
    <w:rsid w:val="00726DFE"/>
    <w:rsid w:val="00727530"/>
    <w:rsid w:val="00727FB3"/>
    <w:rsid w:val="00731E7C"/>
    <w:rsid w:val="007329EF"/>
    <w:rsid w:val="0073327A"/>
    <w:rsid w:val="00734EBE"/>
    <w:rsid w:val="00736DD8"/>
    <w:rsid w:val="00737C83"/>
    <w:rsid w:val="0074076A"/>
    <w:rsid w:val="00741152"/>
    <w:rsid w:val="00741AF4"/>
    <w:rsid w:val="00741DCC"/>
    <w:rsid w:val="0074203A"/>
    <w:rsid w:val="007427B5"/>
    <w:rsid w:val="00742865"/>
    <w:rsid w:val="0074296C"/>
    <w:rsid w:val="007429D8"/>
    <w:rsid w:val="00742C83"/>
    <w:rsid w:val="00742D5D"/>
    <w:rsid w:val="0074360F"/>
    <w:rsid w:val="00743CD9"/>
    <w:rsid w:val="00744A64"/>
    <w:rsid w:val="00744D47"/>
    <w:rsid w:val="00744EA0"/>
    <w:rsid w:val="0074567E"/>
    <w:rsid w:val="0074638D"/>
    <w:rsid w:val="00746484"/>
    <w:rsid w:val="007467A0"/>
    <w:rsid w:val="0074704F"/>
    <w:rsid w:val="00747127"/>
    <w:rsid w:val="0074785E"/>
    <w:rsid w:val="00747CE8"/>
    <w:rsid w:val="00747F48"/>
    <w:rsid w:val="00747F4C"/>
    <w:rsid w:val="007505E6"/>
    <w:rsid w:val="00750963"/>
    <w:rsid w:val="00751091"/>
    <w:rsid w:val="00751B83"/>
    <w:rsid w:val="00751BDC"/>
    <w:rsid w:val="00753F53"/>
    <w:rsid w:val="0075428D"/>
    <w:rsid w:val="00754359"/>
    <w:rsid w:val="00754411"/>
    <w:rsid w:val="00754BD9"/>
    <w:rsid w:val="00754E7A"/>
    <w:rsid w:val="0075540C"/>
    <w:rsid w:val="00755B2F"/>
    <w:rsid w:val="00755DB1"/>
    <w:rsid w:val="00756C10"/>
    <w:rsid w:val="007574FC"/>
    <w:rsid w:val="00760975"/>
    <w:rsid w:val="00761FDA"/>
    <w:rsid w:val="007621FF"/>
    <w:rsid w:val="007625AC"/>
    <w:rsid w:val="007634E3"/>
    <w:rsid w:val="00764194"/>
    <w:rsid w:val="00765ED3"/>
    <w:rsid w:val="0076681D"/>
    <w:rsid w:val="00766A65"/>
    <w:rsid w:val="00767007"/>
    <w:rsid w:val="007671F5"/>
    <w:rsid w:val="007676B8"/>
    <w:rsid w:val="0077135C"/>
    <w:rsid w:val="007714E0"/>
    <w:rsid w:val="0077175C"/>
    <w:rsid w:val="00771870"/>
    <w:rsid w:val="00771BF9"/>
    <w:rsid w:val="00772F8A"/>
    <w:rsid w:val="0077386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175"/>
    <w:rsid w:val="0078285F"/>
    <w:rsid w:val="00783207"/>
    <w:rsid w:val="00783E1D"/>
    <w:rsid w:val="00784320"/>
    <w:rsid w:val="0078483B"/>
    <w:rsid w:val="00784AE6"/>
    <w:rsid w:val="00784EED"/>
    <w:rsid w:val="00785900"/>
    <w:rsid w:val="00786118"/>
    <w:rsid w:val="007862E5"/>
    <w:rsid w:val="007868E5"/>
    <w:rsid w:val="00786958"/>
    <w:rsid w:val="00786C28"/>
    <w:rsid w:val="00786E71"/>
    <w:rsid w:val="0078708C"/>
    <w:rsid w:val="0079162F"/>
    <w:rsid w:val="00792AA3"/>
    <w:rsid w:val="00793AA1"/>
    <w:rsid w:val="00794924"/>
    <w:rsid w:val="00794AF3"/>
    <w:rsid w:val="007954D6"/>
    <w:rsid w:val="0079653C"/>
    <w:rsid w:val="00796728"/>
    <w:rsid w:val="007A0BC2"/>
    <w:rsid w:val="007A180F"/>
    <w:rsid w:val="007A1F44"/>
    <w:rsid w:val="007A23FF"/>
    <w:rsid w:val="007A295B"/>
    <w:rsid w:val="007A3424"/>
    <w:rsid w:val="007A35EF"/>
    <w:rsid w:val="007A43A2"/>
    <w:rsid w:val="007A4D04"/>
    <w:rsid w:val="007A4D5C"/>
    <w:rsid w:val="007A4DC0"/>
    <w:rsid w:val="007A6036"/>
    <w:rsid w:val="007A63C3"/>
    <w:rsid w:val="007A68FF"/>
    <w:rsid w:val="007A7A96"/>
    <w:rsid w:val="007B03AF"/>
    <w:rsid w:val="007B0489"/>
    <w:rsid w:val="007B1543"/>
    <w:rsid w:val="007B1AC0"/>
    <w:rsid w:val="007B270A"/>
    <w:rsid w:val="007B2D3B"/>
    <w:rsid w:val="007B330D"/>
    <w:rsid w:val="007B3853"/>
    <w:rsid w:val="007B443B"/>
    <w:rsid w:val="007B52CD"/>
    <w:rsid w:val="007B5E69"/>
    <w:rsid w:val="007B60BB"/>
    <w:rsid w:val="007B77CF"/>
    <w:rsid w:val="007B7DC1"/>
    <w:rsid w:val="007B7EDB"/>
    <w:rsid w:val="007C04DE"/>
    <w:rsid w:val="007C166A"/>
    <w:rsid w:val="007C1904"/>
    <w:rsid w:val="007C19AD"/>
    <w:rsid w:val="007C2E00"/>
    <w:rsid w:val="007C350E"/>
    <w:rsid w:val="007C3598"/>
    <w:rsid w:val="007C3FA8"/>
    <w:rsid w:val="007C5702"/>
    <w:rsid w:val="007C59DD"/>
    <w:rsid w:val="007C5EFB"/>
    <w:rsid w:val="007C68DA"/>
    <w:rsid w:val="007C7C8E"/>
    <w:rsid w:val="007D229A"/>
    <w:rsid w:val="007D2F44"/>
    <w:rsid w:val="007D2F4D"/>
    <w:rsid w:val="007D4178"/>
    <w:rsid w:val="007D4D33"/>
    <w:rsid w:val="007D59A7"/>
    <w:rsid w:val="007D6041"/>
    <w:rsid w:val="007D7175"/>
    <w:rsid w:val="007D7967"/>
    <w:rsid w:val="007D7985"/>
    <w:rsid w:val="007E057F"/>
    <w:rsid w:val="007E0BEA"/>
    <w:rsid w:val="007E1369"/>
    <w:rsid w:val="007E1A1B"/>
    <w:rsid w:val="007E1A88"/>
    <w:rsid w:val="007E1B3D"/>
    <w:rsid w:val="007E30F9"/>
    <w:rsid w:val="007E4C88"/>
    <w:rsid w:val="007E585E"/>
    <w:rsid w:val="007E71D6"/>
    <w:rsid w:val="007E7DDF"/>
    <w:rsid w:val="007E7F3D"/>
    <w:rsid w:val="007F01B8"/>
    <w:rsid w:val="007F0CDA"/>
    <w:rsid w:val="007F11C8"/>
    <w:rsid w:val="007F1902"/>
    <w:rsid w:val="007F1CFB"/>
    <w:rsid w:val="007F220B"/>
    <w:rsid w:val="007F27DD"/>
    <w:rsid w:val="007F2AA2"/>
    <w:rsid w:val="007F2BE3"/>
    <w:rsid w:val="007F2CE8"/>
    <w:rsid w:val="007F4031"/>
    <w:rsid w:val="007F545B"/>
    <w:rsid w:val="007F6880"/>
    <w:rsid w:val="007F76B4"/>
    <w:rsid w:val="008001B4"/>
    <w:rsid w:val="00800769"/>
    <w:rsid w:val="00800ED2"/>
    <w:rsid w:val="00802E74"/>
    <w:rsid w:val="00804B92"/>
    <w:rsid w:val="00804D38"/>
    <w:rsid w:val="00804E21"/>
    <w:rsid w:val="00805092"/>
    <w:rsid w:val="00805FC5"/>
    <w:rsid w:val="00806AAF"/>
    <w:rsid w:val="008070AC"/>
    <w:rsid w:val="008071D2"/>
    <w:rsid w:val="008101FD"/>
    <w:rsid w:val="00810D8D"/>
    <w:rsid w:val="008113D6"/>
    <w:rsid w:val="00811835"/>
    <w:rsid w:val="00813323"/>
    <w:rsid w:val="00815759"/>
    <w:rsid w:val="0081581D"/>
    <w:rsid w:val="00816008"/>
    <w:rsid w:val="0081648B"/>
    <w:rsid w:val="008166D1"/>
    <w:rsid w:val="008172BE"/>
    <w:rsid w:val="00817B71"/>
    <w:rsid w:val="00820244"/>
    <w:rsid w:val="00821325"/>
    <w:rsid w:val="008218FE"/>
    <w:rsid w:val="008221A0"/>
    <w:rsid w:val="008221B3"/>
    <w:rsid w:val="008221B9"/>
    <w:rsid w:val="0082248E"/>
    <w:rsid w:val="00823588"/>
    <w:rsid w:val="008244BA"/>
    <w:rsid w:val="0082463F"/>
    <w:rsid w:val="00824FDF"/>
    <w:rsid w:val="00825125"/>
    <w:rsid w:val="008257CC"/>
    <w:rsid w:val="008274BF"/>
    <w:rsid w:val="008304D1"/>
    <w:rsid w:val="008306A9"/>
    <w:rsid w:val="008308AD"/>
    <w:rsid w:val="00830DC3"/>
    <w:rsid w:val="00831555"/>
    <w:rsid w:val="00831F52"/>
    <w:rsid w:val="00832154"/>
    <w:rsid w:val="0083236F"/>
    <w:rsid w:val="00832F5C"/>
    <w:rsid w:val="00833239"/>
    <w:rsid w:val="008359E0"/>
    <w:rsid w:val="008360BB"/>
    <w:rsid w:val="008376F6"/>
    <w:rsid w:val="00837D5B"/>
    <w:rsid w:val="00840607"/>
    <w:rsid w:val="0084189E"/>
    <w:rsid w:val="00841CD2"/>
    <w:rsid w:val="00842B77"/>
    <w:rsid w:val="0084309F"/>
    <w:rsid w:val="00845C12"/>
    <w:rsid w:val="008465F8"/>
    <w:rsid w:val="008469D9"/>
    <w:rsid w:val="00846DC0"/>
    <w:rsid w:val="008474A7"/>
    <w:rsid w:val="00847983"/>
    <w:rsid w:val="008506B6"/>
    <w:rsid w:val="00850A08"/>
    <w:rsid w:val="00850AE0"/>
    <w:rsid w:val="00850BA9"/>
    <w:rsid w:val="008524D2"/>
    <w:rsid w:val="00852E19"/>
    <w:rsid w:val="00853677"/>
    <w:rsid w:val="00856833"/>
    <w:rsid w:val="00856840"/>
    <w:rsid w:val="0086087C"/>
    <w:rsid w:val="00860D8E"/>
    <w:rsid w:val="0086275E"/>
    <w:rsid w:val="00863BA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A0"/>
    <w:rsid w:val="008733E4"/>
    <w:rsid w:val="00873F15"/>
    <w:rsid w:val="00874096"/>
    <w:rsid w:val="00875244"/>
    <w:rsid w:val="008756A4"/>
    <w:rsid w:val="00875F73"/>
    <w:rsid w:val="00875F98"/>
    <w:rsid w:val="00876302"/>
    <w:rsid w:val="0087665A"/>
    <w:rsid w:val="00877207"/>
    <w:rsid w:val="00877867"/>
    <w:rsid w:val="00880F30"/>
    <w:rsid w:val="008833E8"/>
    <w:rsid w:val="00883DDF"/>
    <w:rsid w:val="00883E5D"/>
    <w:rsid w:val="00884782"/>
    <w:rsid w:val="00885A5E"/>
    <w:rsid w:val="00887B48"/>
    <w:rsid w:val="00887EFD"/>
    <w:rsid w:val="00890236"/>
    <w:rsid w:val="0089044C"/>
    <w:rsid w:val="0089176E"/>
    <w:rsid w:val="008917E0"/>
    <w:rsid w:val="00892341"/>
    <w:rsid w:val="00892365"/>
    <w:rsid w:val="00892BE5"/>
    <w:rsid w:val="0089387C"/>
    <w:rsid w:val="00894185"/>
    <w:rsid w:val="0089444E"/>
    <w:rsid w:val="008949DF"/>
    <w:rsid w:val="008951DB"/>
    <w:rsid w:val="0089590D"/>
    <w:rsid w:val="008962A4"/>
    <w:rsid w:val="0089644D"/>
    <w:rsid w:val="00896C81"/>
    <w:rsid w:val="00896D83"/>
    <w:rsid w:val="00897F34"/>
    <w:rsid w:val="008A0693"/>
    <w:rsid w:val="008A0AB2"/>
    <w:rsid w:val="008A0CFC"/>
    <w:rsid w:val="008A12FE"/>
    <w:rsid w:val="008A136C"/>
    <w:rsid w:val="008A1728"/>
    <w:rsid w:val="008A28B6"/>
    <w:rsid w:val="008A2BB1"/>
    <w:rsid w:val="008A3466"/>
    <w:rsid w:val="008A389F"/>
    <w:rsid w:val="008A3D02"/>
    <w:rsid w:val="008A4059"/>
    <w:rsid w:val="008A5940"/>
    <w:rsid w:val="008A73B2"/>
    <w:rsid w:val="008A7AE1"/>
    <w:rsid w:val="008B003F"/>
    <w:rsid w:val="008B043F"/>
    <w:rsid w:val="008B0808"/>
    <w:rsid w:val="008B0AEC"/>
    <w:rsid w:val="008B1C37"/>
    <w:rsid w:val="008B1E53"/>
    <w:rsid w:val="008B1E5B"/>
    <w:rsid w:val="008B20BE"/>
    <w:rsid w:val="008B389D"/>
    <w:rsid w:val="008B3C5C"/>
    <w:rsid w:val="008B499F"/>
    <w:rsid w:val="008B5299"/>
    <w:rsid w:val="008B52BD"/>
    <w:rsid w:val="008B5A5F"/>
    <w:rsid w:val="008B5AB0"/>
    <w:rsid w:val="008B6054"/>
    <w:rsid w:val="008B6289"/>
    <w:rsid w:val="008B7B08"/>
    <w:rsid w:val="008C13F0"/>
    <w:rsid w:val="008C1F26"/>
    <w:rsid w:val="008C2A3A"/>
    <w:rsid w:val="008C30E5"/>
    <w:rsid w:val="008C4050"/>
    <w:rsid w:val="008C4C7E"/>
    <w:rsid w:val="008C5BED"/>
    <w:rsid w:val="008C5C46"/>
    <w:rsid w:val="008C6184"/>
    <w:rsid w:val="008C785E"/>
    <w:rsid w:val="008D046A"/>
    <w:rsid w:val="008D0AFB"/>
    <w:rsid w:val="008D1511"/>
    <w:rsid w:val="008D32DF"/>
    <w:rsid w:val="008D35E9"/>
    <w:rsid w:val="008D3959"/>
    <w:rsid w:val="008D3966"/>
    <w:rsid w:val="008D4314"/>
    <w:rsid w:val="008D4352"/>
    <w:rsid w:val="008D60BC"/>
    <w:rsid w:val="008D6D7B"/>
    <w:rsid w:val="008D7EB7"/>
    <w:rsid w:val="008E05A5"/>
    <w:rsid w:val="008E0884"/>
    <w:rsid w:val="008E0EB8"/>
    <w:rsid w:val="008E10A6"/>
    <w:rsid w:val="008E1271"/>
    <w:rsid w:val="008E2251"/>
    <w:rsid w:val="008E24B3"/>
    <w:rsid w:val="008E24CA"/>
    <w:rsid w:val="008E2F6E"/>
    <w:rsid w:val="008E2FFB"/>
    <w:rsid w:val="008E38AD"/>
    <w:rsid w:val="008E3EEC"/>
    <w:rsid w:val="008E59EA"/>
    <w:rsid w:val="008E5BF2"/>
    <w:rsid w:val="008E5C81"/>
    <w:rsid w:val="008E66DF"/>
    <w:rsid w:val="008F0A38"/>
    <w:rsid w:val="008F0DF1"/>
    <w:rsid w:val="008F0F84"/>
    <w:rsid w:val="008F1014"/>
    <w:rsid w:val="008F11C9"/>
    <w:rsid w:val="008F16A2"/>
    <w:rsid w:val="008F23D8"/>
    <w:rsid w:val="008F2FD5"/>
    <w:rsid w:val="008F3741"/>
    <w:rsid w:val="008F37E5"/>
    <w:rsid w:val="008F3EDC"/>
    <w:rsid w:val="008F48C2"/>
    <w:rsid w:val="008F5840"/>
    <w:rsid w:val="008F5EEF"/>
    <w:rsid w:val="008F63ED"/>
    <w:rsid w:val="008F66FE"/>
    <w:rsid w:val="008F7020"/>
    <w:rsid w:val="008F72CC"/>
    <w:rsid w:val="008F72CD"/>
    <w:rsid w:val="009017BA"/>
    <w:rsid w:val="0090268E"/>
    <w:rsid w:val="00903802"/>
    <w:rsid w:val="0090444A"/>
    <w:rsid w:val="00905410"/>
    <w:rsid w:val="00906713"/>
    <w:rsid w:val="0090696D"/>
    <w:rsid w:val="00906A38"/>
    <w:rsid w:val="00906CD6"/>
    <w:rsid w:val="00906E4D"/>
    <w:rsid w:val="00906F31"/>
    <w:rsid w:val="009078B3"/>
    <w:rsid w:val="00907A77"/>
    <w:rsid w:val="00907E00"/>
    <w:rsid w:val="0091088D"/>
    <w:rsid w:val="009109EA"/>
    <w:rsid w:val="00910FC9"/>
    <w:rsid w:val="00911C1B"/>
    <w:rsid w:val="0091291A"/>
    <w:rsid w:val="0091308B"/>
    <w:rsid w:val="00913612"/>
    <w:rsid w:val="0091366A"/>
    <w:rsid w:val="00913824"/>
    <w:rsid w:val="0091467D"/>
    <w:rsid w:val="00914C18"/>
    <w:rsid w:val="00915757"/>
    <w:rsid w:val="009159B3"/>
    <w:rsid w:val="00915B23"/>
    <w:rsid w:val="00916181"/>
    <w:rsid w:val="009161A8"/>
    <w:rsid w:val="00916E58"/>
    <w:rsid w:val="009176A4"/>
    <w:rsid w:val="00917B03"/>
    <w:rsid w:val="009203DB"/>
    <w:rsid w:val="009204C5"/>
    <w:rsid w:val="0092180D"/>
    <w:rsid w:val="009232C9"/>
    <w:rsid w:val="00923608"/>
    <w:rsid w:val="009238E5"/>
    <w:rsid w:val="00923F12"/>
    <w:rsid w:val="00924E3C"/>
    <w:rsid w:val="00924FF8"/>
    <w:rsid w:val="00925BA8"/>
    <w:rsid w:val="00926DA7"/>
    <w:rsid w:val="00927A1C"/>
    <w:rsid w:val="00927F8B"/>
    <w:rsid w:val="0093094D"/>
    <w:rsid w:val="00931CA1"/>
    <w:rsid w:val="009324CC"/>
    <w:rsid w:val="009328C7"/>
    <w:rsid w:val="009336EC"/>
    <w:rsid w:val="00933F56"/>
    <w:rsid w:val="00934C13"/>
    <w:rsid w:val="00934CC1"/>
    <w:rsid w:val="00935228"/>
    <w:rsid w:val="00935572"/>
    <w:rsid w:val="009355A2"/>
    <w:rsid w:val="00935AD9"/>
    <w:rsid w:val="00935F9E"/>
    <w:rsid w:val="00936A17"/>
    <w:rsid w:val="00936D98"/>
    <w:rsid w:val="009411EC"/>
    <w:rsid w:val="00941EF8"/>
    <w:rsid w:val="00942C80"/>
    <w:rsid w:val="00943197"/>
    <w:rsid w:val="009435F2"/>
    <w:rsid w:val="00945180"/>
    <w:rsid w:val="0094590C"/>
    <w:rsid w:val="00946355"/>
    <w:rsid w:val="009468B7"/>
    <w:rsid w:val="0094724E"/>
    <w:rsid w:val="009473F8"/>
    <w:rsid w:val="00947938"/>
    <w:rsid w:val="00947973"/>
    <w:rsid w:val="00947BE6"/>
    <w:rsid w:val="00947D06"/>
    <w:rsid w:val="0095048D"/>
    <w:rsid w:val="0095093C"/>
    <w:rsid w:val="00951ADB"/>
    <w:rsid w:val="00952041"/>
    <w:rsid w:val="00952D58"/>
    <w:rsid w:val="00952FD6"/>
    <w:rsid w:val="0095380C"/>
    <w:rsid w:val="00954353"/>
    <w:rsid w:val="00954BC0"/>
    <w:rsid w:val="00955A71"/>
    <w:rsid w:val="00955C0A"/>
    <w:rsid w:val="00955C4F"/>
    <w:rsid w:val="00963E3D"/>
    <w:rsid w:val="00964AAA"/>
    <w:rsid w:val="00964D65"/>
    <w:rsid w:val="009657F1"/>
    <w:rsid w:val="00965E6C"/>
    <w:rsid w:val="0096625D"/>
    <w:rsid w:val="009702E6"/>
    <w:rsid w:val="009704D8"/>
    <w:rsid w:val="009709F8"/>
    <w:rsid w:val="00970EC1"/>
    <w:rsid w:val="0097173E"/>
    <w:rsid w:val="00972929"/>
    <w:rsid w:val="00972F91"/>
    <w:rsid w:val="00973827"/>
    <w:rsid w:val="00973CD9"/>
    <w:rsid w:val="009742D3"/>
    <w:rsid w:val="00974A18"/>
    <w:rsid w:val="00977BA7"/>
    <w:rsid w:val="00980517"/>
    <w:rsid w:val="0098194F"/>
    <w:rsid w:val="00981D58"/>
    <w:rsid w:val="009826C8"/>
    <w:rsid w:val="00983630"/>
    <w:rsid w:val="009836E4"/>
    <w:rsid w:val="0098412F"/>
    <w:rsid w:val="00985DA0"/>
    <w:rsid w:val="00985F28"/>
    <w:rsid w:val="00986149"/>
    <w:rsid w:val="00986176"/>
    <w:rsid w:val="009861D0"/>
    <w:rsid w:val="00986E7F"/>
    <w:rsid w:val="00987206"/>
    <w:rsid w:val="00987536"/>
    <w:rsid w:val="00990BD5"/>
    <w:rsid w:val="0099196F"/>
    <w:rsid w:val="00992B98"/>
    <w:rsid w:val="0099359F"/>
    <w:rsid w:val="009939EA"/>
    <w:rsid w:val="00993BAB"/>
    <w:rsid w:val="00994871"/>
    <w:rsid w:val="00994E08"/>
    <w:rsid w:val="009951F9"/>
    <w:rsid w:val="009952E2"/>
    <w:rsid w:val="00995B4E"/>
    <w:rsid w:val="00995C95"/>
    <w:rsid w:val="00995E85"/>
    <w:rsid w:val="00996468"/>
    <w:rsid w:val="00996876"/>
    <w:rsid w:val="00996FFA"/>
    <w:rsid w:val="009973F1"/>
    <w:rsid w:val="009973F3"/>
    <w:rsid w:val="00997A9E"/>
    <w:rsid w:val="00997D34"/>
    <w:rsid w:val="009A010D"/>
    <w:rsid w:val="009A0C6F"/>
    <w:rsid w:val="009A123F"/>
    <w:rsid w:val="009A14EF"/>
    <w:rsid w:val="009A21E1"/>
    <w:rsid w:val="009A2DF9"/>
    <w:rsid w:val="009A3A86"/>
    <w:rsid w:val="009A4869"/>
    <w:rsid w:val="009A49B5"/>
    <w:rsid w:val="009A6A6B"/>
    <w:rsid w:val="009A7FBB"/>
    <w:rsid w:val="009B0927"/>
    <w:rsid w:val="009B1EF9"/>
    <w:rsid w:val="009B26AC"/>
    <w:rsid w:val="009B2C09"/>
    <w:rsid w:val="009B302F"/>
    <w:rsid w:val="009B3105"/>
    <w:rsid w:val="009B37E2"/>
    <w:rsid w:val="009B4519"/>
    <w:rsid w:val="009B495C"/>
    <w:rsid w:val="009B506B"/>
    <w:rsid w:val="009B57EF"/>
    <w:rsid w:val="009B5B85"/>
    <w:rsid w:val="009B60B0"/>
    <w:rsid w:val="009B6D1A"/>
    <w:rsid w:val="009B70B6"/>
    <w:rsid w:val="009B7204"/>
    <w:rsid w:val="009B7C77"/>
    <w:rsid w:val="009C0074"/>
    <w:rsid w:val="009C0564"/>
    <w:rsid w:val="009C2685"/>
    <w:rsid w:val="009C39BC"/>
    <w:rsid w:val="009C4BC2"/>
    <w:rsid w:val="009C4D22"/>
    <w:rsid w:val="009C4EEA"/>
    <w:rsid w:val="009C6D3B"/>
    <w:rsid w:val="009C7320"/>
    <w:rsid w:val="009C7E90"/>
    <w:rsid w:val="009D0729"/>
    <w:rsid w:val="009D0C9A"/>
    <w:rsid w:val="009D0E09"/>
    <w:rsid w:val="009D0F66"/>
    <w:rsid w:val="009D1A06"/>
    <w:rsid w:val="009D1A74"/>
    <w:rsid w:val="009D1BA4"/>
    <w:rsid w:val="009D22E4"/>
    <w:rsid w:val="009D22F7"/>
    <w:rsid w:val="009D25EA"/>
    <w:rsid w:val="009D319C"/>
    <w:rsid w:val="009D5BAB"/>
    <w:rsid w:val="009D6A0A"/>
    <w:rsid w:val="009E058F"/>
    <w:rsid w:val="009E0A9E"/>
    <w:rsid w:val="009E19A2"/>
    <w:rsid w:val="009E3ACA"/>
    <w:rsid w:val="009E3AFD"/>
    <w:rsid w:val="009E3B3C"/>
    <w:rsid w:val="009E3CDD"/>
    <w:rsid w:val="009E4B16"/>
    <w:rsid w:val="009E59E0"/>
    <w:rsid w:val="009E5C60"/>
    <w:rsid w:val="009E64DB"/>
    <w:rsid w:val="009E660E"/>
    <w:rsid w:val="009E6794"/>
    <w:rsid w:val="009E7189"/>
    <w:rsid w:val="009E732E"/>
    <w:rsid w:val="009E7441"/>
    <w:rsid w:val="009E7E46"/>
    <w:rsid w:val="009E7FC1"/>
    <w:rsid w:val="009F01E1"/>
    <w:rsid w:val="009F0769"/>
    <w:rsid w:val="009F084B"/>
    <w:rsid w:val="009F0B4D"/>
    <w:rsid w:val="009F0F61"/>
    <w:rsid w:val="009F1096"/>
    <w:rsid w:val="009F150E"/>
    <w:rsid w:val="009F1C08"/>
    <w:rsid w:val="009F1F19"/>
    <w:rsid w:val="009F27AD"/>
    <w:rsid w:val="009F283D"/>
    <w:rsid w:val="009F350C"/>
    <w:rsid w:val="009F3FB5"/>
    <w:rsid w:val="009F407F"/>
    <w:rsid w:val="009F441F"/>
    <w:rsid w:val="009F4EC2"/>
    <w:rsid w:val="009F4EE9"/>
    <w:rsid w:val="009F521F"/>
    <w:rsid w:val="009F553C"/>
    <w:rsid w:val="009F596B"/>
    <w:rsid w:val="009F59F8"/>
    <w:rsid w:val="009F6508"/>
    <w:rsid w:val="009F7296"/>
    <w:rsid w:val="009F79E2"/>
    <w:rsid w:val="00A00327"/>
    <w:rsid w:val="00A005B0"/>
    <w:rsid w:val="00A016C2"/>
    <w:rsid w:val="00A01DE2"/>
    <w:rsid w:val="00A01F17"/>
    <w:rsid w:val="00A022A5"/>
    <w:rsid w:val="00A03A22"/>
    <w:rsid w:val="00A04634"/>
    <w:rsid w:val="00A0607E"/>
    <w:rsid w:val="00A06119"/>
    <w:rsid w:val="00A0721A"/>
    <w:rsid w:val="00A07A48"/>
    <w:rsid w:val="00A108EE"/>
    <w:rsid w:val="00A10BB8"/>
    <w:rsid w:val="00A111F1"/>
    <w:rsid w:val="00A1200D"/>
    <w:rsid w:val="00A137E4"/>
    <w:rsid w:val="00A14813"/>
    <w:rsid w:val="00A14DBB"/>
    <w:rsid w:val="00A1566A"/>
    <w:rsid w:val="00A165BF"/>
    <w:rsid w:val="00A172E8"/>
    <w:rsid w:val="00A179FF"/>
    <w:rsid w:val="00A21A36"/>
    <w:rsid w:val="00A240D4"/>
    <w:rsid w:val="00A24468"/>
    <w:rsid w:val="00A25094"/>
    <w:rsid w:val="00A25294"/>
    <w:rsid w:val="00A254EE"/>
    <w:rsid w:val="00A25BE7"/>
    <w:rsid w:val="00A27008"/>
    <w:rsid w:val="00A27CDF"/>
    <w:rsid w:val="00A309C6"/>
    <w:rsid w:val="00A30D13"/>
    <w:rsid w:val="00A30F20"/>
    <w:rsid w:val="00A314F9"/>
    <w:rsid w:val="00A319D0"/>
    <w:rsid w:val="00A31C69"/>
    <w:rsid w:val="00A32316"/>
    <w:rsid w:val="00A323F3"/>
    <w:rsid w:val="00A32B3C"/>
    <w:rsid w:val="00A32CE1"/>
    <w:rsid w:val="00A33172"/>
    <w:rsid w:val="00A33A2F"/>
    <w:rsid w:val="00A3432B"/>
    <w:rsid w:val="00A346BA"/>
    <w:rsid w:val="00A34C67"/>
    <w:rsid w:val="00A34D62"/>
    <w:rsid w:val="00A35D79"/>
    <w:rsid w:val="00A3611D"/>
    <w:rsid w:val="00A36339"/>
    <w:rsid w:val="00A366E4"/>
    <w:rsid w:val="00A4117F"/>
    <w:rsid w:val="00A4205B"/>
    <w:rsid w:val="00A42359"/>
    <w:rsid w:val="00A4333D"/>
    <w:rsid w:val="00A4376F"/>
    <w:rsid w:val="00A4422C"/>
    <w:rsid w:val="00A4549F"/>
    <w:rsid w:val="00A45B9B"/>
    <w:rsid w:val="00A462FE"/>
    <w:rsid w:val="00A46721"/>
    <w:rsid w:val="00A501C9"/>
    <w:rsid w:val="00A50506"/>
    <w:rsid w:val="00A5231F"/>
    <w:rsid w:val="00A5358A"/>
    <w:rsid w:val="00A53BE0"/>
    <w:rsid w:val="00A53F55"/>
    <w:rsid w:val="00A5417B"/>
    <w:rsid w:val="00A54599"/>
    <w:rsid w:val="00A54B82"/>
    <w:rsid w:val="00A54E24"/>
    <w:rsid w:val="00A5504E"/>
    <w:rsid w:val="00A55726"/>
    <w:rsid w:val="00A55BFB"/>
    <w:rsid w:val="00A569D4"/>
    <w:rsid w:val="00A57F1A"/>
    <w:rsid w:val="00A60163"/>
    <w:rsid w:val="00A6038D"/>
    <w:rsid w:val="00A60CF0"/>
    <w:rsid w:val="00A61429"/>
    <w:rsid w:val="00A61514"/>
    <w:rsid w:val="00A61645"/>
    <w:rsid w:val="00A61B45"/>
    <w:rsid w:val="00A62080"/>
    <w:rsid w:val="00A62D94"/>
    <w:rsid w:val="00A630A2"/>
    <w:rsid w:val="00A632B8"/>
    <w:rsid w:val="00A63BF3"/>
    <w:rsid w:val="00A64942"/>
    <w:rsid w:val="00A64CE3"/>
    <w:rsid w:val="00A651C9"/>
    <w:rsid w:val="00A65911"/>
    <w:rsid w:val="00A6643C"/>
    <w:rsid w:val="00A67544"/>
    <w:rsid w:val="00A70096"/>
    <w:rsid w:val="00A7075B"/>
    <w:rsid w:val="00A7103C"/>
    <w:rsid w:val="00A71CE6"/>
    <w:rsid w:val="00A71D22"/>
    <w:rsid w:val="00A71D23"/>
    <w:rsid w:val="00A72200"/>
    <w:rsid w:val="00A726F5"/>
    <w:rsid w:val="00A7333A"/>
    <w:rsid w:val="00A73D0D"/>
    <w:rsid w:val="00A74A92"/>
    <w:rsid w:val="00A7528C"/>
    <w:rsid w:val="00A75CC1"/>
    <w:rsid w:val="00A75E88"/>
    <w:rsid w:val="00A75F7E"/>
    <w:rsid w:val="00A77594"/>
    <w:rsid w:val="00A804FC"/>
    <w:rsid w:val="00A8056E"/>
    <w:rsid w:val="00A80755"/>
    <w:rsid w:val="00A81BE3"/>
    <w:rsid w:val="00A8257D"/>
    <w:rsid w:val="00A82D58"/>
    <w:rsid w:val="00A8399D"/>
    <w:rsid w:val="00A83E3D"/>
    <w:rsid w:val="00A84284"/>
    <w:rsid w:val="00A8443A"/>
    <w:rsid w:val="00A8464A"/>
    <w:rsid w:val="00A8479C"/>
    <w:rsid w:val="00A8557B"/>
    <w:rsid w:val="00A85A05"/>
    <w:rsid w:val="00A86286"/>
    <w:rsid w:val="00A86D63"/>
    <w:rsid w:val="00A87797"/>
    <w:rsid w:val="00A90E72"/>
    <w:rsid w:val="00A9143D"/>
    <w:rsid w:val="00A922A2"/>
    <w:rsid w:val="00A9327B"/>
    <w:rsid w:val="00A93B69"/>
    <w:rsid w:val="00A93CB9"/>
    <w:rsid w:val="00A9495B"/>
    <w:rsid w:val="00A94D5C"/>
    <w:rsid w:val="00A953E4"/>
    <w:rsid w:val="00A9572C"/>
    <w:rsid w:val="00A963C7"/>
    <w:rsid w:val="00A96484"/>
    <w:rsid w:val="00AA12D4"/>
    <w:rsid w:val="00AA15F8"/>
    <w:rsid w:val="00AA1626"/>
    <w:rsid w:val="00AA1C25"/>
    <w:rsid w:val="00AA200B"/>
    <w:rsid w:val="00AA2562"/>
    <w:rsid w:val="00AA2812"/>
    <w:rsid w:val="00AA3DB7"/>
    <w:rsid w:val="00AA51F5"/>
    <w:rsid w:val="00AA5E3B"/>
    <w:rsid w:val="00AA68B4"/>
    <w:rsid w:val="00AA6BA4"/>
    <w:rsid w:val="00AB0543"/>
    <w:rsid w:val="00AB0AC9"/>
    <w:rsid w:val="00AB185A"/>
    <w:rsid w:val="00AB1AD2"/>
    <w:rsid w:val="00AB1BA7"/>
    <w:rsid w:val="00AB1E04"/>
    <w:rsid w:val="00AB29CF"/>
    <w:rsid w:val="00AB3113"/>
    <w:rsid w:val="00AB348A"/>
    <w:rsid w:val="00AB3F38"/>
    <w:rsid w:val="00AB43EC"/>
    <w:rsid w:val="00AB4A74"/>
    <w:rsid w:val="00AB4BF4"/>
    <w:rsid w:val="00AB545F"/>
    <w:rsid w:val="00AB54BA"/>
    <w:rsid w:val="00AB5ADF"/>
    <w:rsid w:val="00AB5E57"/>
    <w:rsid w:val="00AB621B"/>
    <w:rsid w:val="00AB7099"/>
    <w:rsid w:val="00AB725F"/>
    <w:rsid w:val="00AC0705"/>
    <w:rsid w:val="00AC0A7B"/>
    <w:rsid w:val="00AC109B"/>
    <w:rsid w:val="00AC1E32"/>
    <w:rsid w:val="00AC4096"/>
    <w:rsid w:val="00AC4B7F"/>
    <w:rsid w:val="00AC548A"/>
    <w:rsid w:val="00AC74DA"/>
    <w:rsid w:val="00AC7A2B"/>
    <w:rsid w:val="00AC7A3A"/>
    <w:rsid w:val="00AC7C25"/>
    <w:rsid w:val="00AD08D9"/>
    <w:rsid w:val="00AD0A51"/>
    <w:rsid w:val="00AD0B37"/>
    <w:rsid w:val="00AD0D31"/>
    <w:rsid w:val="00AD11F7"/>
    <w:rsid w:val="00AD1DB7"/>
    <w:rsid w:val="00AD2852"/>
    <w:rsid w:val="00AD3976"/>
    <w:rsid w:val="00AD4D2A"/>
    <w:rsid w:val="00AD542F"/>
    <w:rsid w:val="00AD5AD0"/>
    <w:rsid w:val="00AD7305"/>
    <w:rsid w:val="00AD7D93"/>
    <w:rsid w:val="00AD7E64"/>
    <w:rsid w:val="00AE0C56"/>
    <w:rsid w:val="00AE149E"/>
    <w:rsid w:val="00AE22F2"/>
    <w:rsid w:val="00AE29FC"/>
    <w:rsid w:val="00AE2DA4"/>
    <w:rsid w:val="00AE2E23"/>
    <w:rsid w:val="00AE2F3F"/>
    <w:rsid w:val="00AE3B4E"/>
    <w:rsid w:val="00AE4B21"/>
    <w:rsid w:val="00AE4D0F"/>
    <w:rsid w:val="00AE4E9D"/>
    <w:rsid w:val="00AE59EC"/>
    <w:rsid w:val="00AE67B3"/>
    <w:rsid w:val="00AE6B7C"/>
    <w:rsid w:val="00AE7864"/>
    <w:rsid w:val="00AE7949"/>
    <w:rsid w:val="00AE7D74"/>
    <w:rsid w:val="00AF04C8"/>
    <w:rsid w:val="00AF1154"/>
    <w:rsid w:val="00AF25D5"/>
    <w:rsid w:val="00AF2E2C"/>
    <w:rsid w:val="00AF3DBB"/>
    <w:rsid w:val="00AF3DE7"/>
    <w:rsid w:val="00AF5194"/>
    <w:rsid w:val="00AF53EF"/>
    <w:rsid w:val="00AF721B"/>
    <w:rsid w:val="00AF73C3"/>
    <w:rsid w:val="00AF795C"/>
    <w:rsid w:val="00B00752"/>
    <w:rsid w:val="00B00D3B"/>
    <w:rsid w:val="00B01757"/>
    <w:rsid w:val="00B026C1"/>
    <w:rsid w:val="00B02B42"/>
    <w:rsid w:val="00B02B9C"/>
    <w:rsid w:val="00B0353B"/>
    <w:rsid w:val="00B040B2"/>
    <w:rsid w:val="00B04BDA"/>
    <w:rsid w:val="00B054D9"/>
    <w:rsid w:val="00B06795"/>
    <w:rsid w:val="00B070B6"/>
    <w:rsid w:val="00B10558"/>
    <w:rsid w:val="00B10D16"/>
    <w:rsid w:val="00B10FF6"/>
    <w:rsid w:val="00B11299"/>
    <w:rsid w:val="00B12ACD"/>
    <w:rsid w:val="00B12BF9"/>
    <w:rsid w:val="00B147D0"/>
    <w:rsid w:val="00B156A9"/>
    <w:rsid w:val="00B15F83"/>
    <w:rsid w:val="00B160FF"/>
    <w:rsid w:val="00B16322"/>
    <w:rsid w:val="00B1662E"/>
    <w:rsid w:val="00B16A6F"/>
    <w:rsid w:val="00B16FF0"/>
    <w:rsid w:val="00B17E3A"/>
    <w:rsid w:val="00B20D8C"/>
    <w:rsid w:val="00B22C0D"/>
    <w:rsid w:val="00B23AF4"/>
    <w:rsid w:val="00B23C15"/>
    <w:rsid w:val="00B24746"/>
    <w:rsid w:val="00B25762"/>
    <w:rsid w:val="00B25B40"/>
    <w:rsid w:val="00B25FDE"/>
    <w:rsid w:val="00B26AB0"/>
    <w:rsid w:val="00B26AD2"/>
    <w:rsid w:val="00B26CA2"/>
    <w:rsid w:val="00B27854"/>
    <w:rsid w:val="00B30223"/>
    <w:rsid w:val="00B302B9"/>
    <w:rsid w:val="00B30B4E"/>
    <w:rsid w:val="00B31246"/>
    <w:rsid w:val="00B326FF"/>
    <w:rsid w:val="00B3273D"/>
    <w:rsid w:val="00B32E8B"/>
    <w:rsid w:val="00B33EE2"/>
    <w:rsid w:val="00B340AA"/>
    <w:rsid w:val="00B34A9F"/>
    <w:rsid w:val="00B34B80"/>
    <w:rsid w:val="00B34DC4"/>
    <w:rsid w:val="00B35CDA"/>
    <w:rsid w:val="00B37CC8"/>
    <w:rsid w:val="00B37D97"/>
    <w:rsid w:val="00B411BD"/>
    <w:rsid w:val="00B41559"/>
    <w:rsid w:val="00B418E8"/>
    <w:rsid w:val="00B41907"/>
    <w:rsid w:val="00B42285"/>
    <w:rsid w:val="00B4274B"/>
    <w:rsid w:val="00B42990"/>
    <w:rsid w:val="00B4309A"/>
    <w:rsid w:val="00B430AC"/>
    <w:rsid w:val="00B4311D"/>
    <w:rsid w:val="00B43307"/>
    <w:rsid w:val="00B435B1"/>
    <w:rsid w:val="00B4367F"/>
    <w:rsid w:val="00B438BA"/>
    <w:rsid w:val="00B44F99"/>
    <w:rsid w:val="00B45876"/>
    <w:rsid w:val="00B51542"/>
    <w:rsid w:val="00B51D1D"/>
    <w:rsid w:val="00B523FC"/>
    <w:rsid w:val="00B52562"/>
    <w:rsid w:val="00B5310E"/>
    <w:rsid w:val="00B54ACC"/>
    <w:rsid w:val="00B54DCB"/>
    <w:rsid w:val="00B55AC2"/>
    <w:rsid w:val="00B560C9"/>
    <w:rsid w:val="00B5642D"/>
    <w:rsid w:val="00B56533"/>
    <w:rsid w:val="00B56CFC"/>
    <w:rsid w:val="00B57433"/>
    <w:rsid w:val="00B57777"/>
    <w:rsid w:val="00B57A17"/>
    <w:rsid w:val="00B6051D"/>
    <w:rsid w:val="00B61BE2"/>
    <w:rsid w:val="00B6266F"/>
    <w:rsid w:val="00B6284E"/>
    <w:rsid w:val="00B62CA8"/>
    <w:rsid w:val="00B62E0B"/>
    <w:rsid w:val="00B631A9"/>
    <w:rsid w:val="00B63C32"/>
    <w:rsid w:val="00B64434"/>
    <w:rsid w:val="00B644EE"/>
    <w:rsid w:val="00B67189"/>
    <w:rsid w:val="00B70021"/>
    <w:rsid w:val="00B711CE"/>
    <w:rsid w:val="00B71DC8"/>
    <w:rsid w:val="00B741C0"/>
    <w:rsid w:val="00B746C6"/>
    <w:rsid w:val="00B74868"/>
    <w:rsid w:val="00B7604C"/>
    <w:rsid w:val="00B7652C"/>
    <w:rsid w:val="00B766BF"/>
    <w:rsid w:val="00B76FA6"/>
    <w:rsid w:val="00B770D5"/>
    <w:rsid w:val="00B80910"/>
    <w:rsid w:val="00B818F4"/>
    <w:rsid w:val="00B81BC9"/>
    <w:rsid w:val="00B8222F"/>
    <w:rsid w:val="00B82615"/>
    <w:rsid w:val="00B82EB3"/>
    <w:rsid w:val="00B83444"/>
    <w:rsid w:val="00B836ED"/>
    <w:rsid w:val="00B84A67"/>
    <w:rsid w:val="00B84F99"/>
    <w:rsid w:val="00B853BE"/>
    <w:rsid w:val="00B86476"/>
    <w:rsid w:val="00B86A3D"/>
    <w:rsid w:val="00B875C7"/>
    <w:rsid w:val="00B90116"/>
    <w:rsid w:val="00B90D10"/>
    <w:rsid w:val="00B90FE5"/>
    <w:rsid w:val="00B919AD"/>
    <w:rsid w:val="00B91A2B"/>
    <w:rsid w:val="00B93204"/>
    <w:rsid w:val="00B94E17"/>
    <w:rsid w:val="00B957FE"/>
    <w:rsid w:val="00B95C92"/>
    <w:rsid w:val="00B95F02"/>
    <w:rsid w:val="00B96BEF"/>
    <w:rsid w:val="00B96FC0"/>
    <w:rsid w:val="00B97260"/>
    <w:rsid w:val="00B97449"/>
    <w:rsid w:val="00B97A69"/>
    <w:rsid w:val="00BA0632"/>
    <w:rsid w:val="00BA0AAA"/>
    <w:rsid w:val="00BA0DFB"/>
    <w:rsid w:val="00BA1EDE"/>
    <w:rsid w:val="00BA26A3"/>
    <w:rsid w:val="00BA2FE3"/>
    <w:rsid w:val="00BA2FEF"/>
    <w:rsid w:val="00BB0696"/>
    <w:rsid w:val="00BB1548"/>
    <w:rsid w:val="00BB1CE7"/>
    <w:rsid w:val="00BB2FD3"/>
    <w:rsid w:val="00BB2FDF"/>
    <w:rsid w:val="00BB2FFF"/>
    <w:rsid w:val="00BB305E"/>
    <w:rsid w:val="00BB45FB"/>
    <w:rsid w:val="00BB5FCB"/>
    <w:rsid w:val="00BB604B"/>
    <w:rsid w:val="00BB6C10"/>
    <w:rsid w:val="00BC00EC"/>
    <w:rsid w:val="00BC08C5"/>
    <w:rsid w:val="00BC1033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224"/>
    <w:rsid w:val="00BC5239"/>
    <w:rsid w:val="00BC6FD6"/>
    <w:rsid w:val="00BD008E"/>
    <w:rsid w:val="00BD1147"/>
    <w:rsid w:val="00BD1721"/>
    <w:rsid w:val="00BD2F3B"/>
    <w:rsid w:val="00BD3372"/>
    <w:rsid w:val="00BD389A"/>
    <w:rsid w:val="00BD4ACA"/>
    <w:rsid w:val="00BD50AA"/>
    <w:rsid w:val="00BD5135"/>
    <w:rsid w:val="00BD58B0"/>
    <w:rsid w:val="00BD64CE"/>
    <w:rsid w:val="00BD7291"/>
    <w:rsid w:val="00BD7EA3"/>
    <w:rsid w:val="00BD7FE2"/>
    <w:rsid w:val="00BE0B19"/>
    <w:rsid w:val="00BE0DD8"/>
    <w:rsid w:val="00BE1BE1"/>
    <w:rsid w:val="00BE1D82"/>
    <w:rsid w:val="00BE1EE4"/>
    <w:rsid w:val="00BE1F8B"/>
    <w:rsid w:val="00BE1FEF"/>
    <w:rsid w:val="00BE218B"/>
    <w:rsid w:val="00BE2B4F"/>
    <w:rsid w:val="00BE2F39"/>
    <w:rsid w:val="00BE332D"/>
    <w:rsid w:val="00BE3CF1"/>
    <w:rsid w:val="00BE4168"/>
    <w:rsid w:val="00BE4B20"/>
    <w:rsid w:val="00BE5FC4"/>
    <w:rsid w:val="00BE6B8C"/>
    <w:rsid w:val="00BE7C4D"/>
    <w:rsid w:val="00BE7F6A"/>
    <w:rsid w:val="00BF0274"/>
    <w:rsid w:val="00BF074B"/>
    <w:rsid w:val="00BF08C4"/>
    <w:rsid w:val="00BF0BAF"/>
    <w:rsid w:val="00BF1752"/>
    <w:rsid w:val="00BF19CE"/>
    <w:rsid w:val="00BF2B6F"/>
    <w:rsid w:val="00BF2E91"/>
    <w:rsid w:val="00BF351A"/>
    <w:rsid w:val="00BF3914"/>
    <w:rsid w:val="00BF498B"/>
    <w:rsid w:val="00BF49B1"/>
    <w:rsid w:val="00BF504C"/>
    <w:rsid w:val="00BF5552"/>
    <w:rsid w:val="00BF73F2"/>
    <w:rsid w:val="00C000C2"/>
    <w:rsid w:val="00C008DF"/>
    <w:rsid w:val="00C00CDA"/>
    <w:rsid w:val="00C00E26"/>
    <w:rsid w:val="00C01671"/>
    <w:rsid w:val="00C02419"/>
    <w:rsid w:val="00C02766"/>
    <w:rsid w:val="00C03EE8"/>
    <w:rsid w:val="00C0581E"/>
    <w:rsid w:val="00C05BEC"/>
    <w:rsid w:val="00C06105"/>
    <w:rsid w:val="00C06E7D"/>
    <w:rsid w:val="00C107AE"/>
    <w:rsid w:val="00C109F3"/>
    <w:rsid w:val="00C10D1F"/>
    <w:rsid w:val="00C1112B"/>
    <w:rsid w:val="00C1177B"/>
    <w:rsid w:val="00C11A88"/>
    <w:rsid w:val="00C11C08"/>
    <w:rsid w:val="00C12012"/>
    <w:rsid w:val="00C12874"/>
    <w:rsid w:val="00C12BC1"/>
    <w:rsid w:val="00C13BDA"/>
    <w:rsid w:val="00C13FFD"/>
    <w:rsid w:val="00C14323"/>
    <w:rsid w:val="00C14632"/>
    <w:rsid w:val="00C14875"/>
    <w:rsid w:val="00C14D49"/>
    <w:rsid w:val="00C15550"/>
    <w:rsid w:val="00C155F1"/>
    <w:rsid w:val="00C15914"/>
    <w:rsid w:val="00C15EB2"/>
    <w:rsid w:val="00C1644D"/>
    <w:rsid w:val="00C167EF"/>
    <w:rsid w:val="00C16C30"/>
    <w:rsid w:val="00C20A00"/>
    <w:rsid w:val="00C21673"/>
    <w:rsid w:val="00C21A47"/>
    <w:rsid w:val="00C21C7A"/>
    <w:rsid w:val="00C2244D"/>
    <w:rsid w:val="00C225B9"/>
    <w:rsid w:val="00C23130"/>
    <w:rsid w:val="00C23375"/>
    <w:rsid w:val="00C25459"/>
    <w:rsid w:val="00C255A5"/>
    <w:rsid w:val="00C2584B"/>
    <w:rsid w:val="00C25942"/>
    <w:rsid w:val="00C25DD9"/>
    <w:rsid w:val="00C2663F"/>
    <w:rsid w:val="00C26DB8"/>
    <w:rsid w:val="00C308CA"/>
    <w:rsid w:val="00C30DA6"/>
    <w:rsid w:val="00C3101B"/>
    <w:rsid w:val="00C319BB"/>
    <w:rsid w:val="00C33043"/>
    <w:rsid w:val="00C3400F"/>
    <w:rsid w:val="00C34B64"/>
    <w:rsid w:val="00C34C36"/>
    <w:rsid w:val="00C3501B"/>
    <w:rsid w:val="00C352B3"/>
    <w:rsid w:val="00C35511"/>
    <w:rsid w:val="00C35785"/>
    <w:rsid w:val="00C3649B"/>
    <w:rsid w:val="00C3654C"/>
    <w:rsid w:val="00C36BF5"/>
    <w:rsid w:val="00C36DBC"/>
    <w:rsid w:val="00C36EB8"/>
    <w:rsid w:val="00C37380"/>
    <w:rsid w:val="00C376BA"/>
    <w:rsid w:val="00C40373"/>
    <w:rsid w:val="00C40604"/>
    <w:rsid w:val="00C406F2"/>
    <w:rsid w:val="00C4082D"/>
    <w:rsid w:val="00C40AE6"/>
    <w:rsid w:val="00C40DA8"/>
    <w:rsid w:val="00C411AF"/>
    <w:rsid w:val="00C4138D"/>
    <w:rsid w:val="00C41E3A"/>
    <w:rsid w:val="00C4304C"/>
    <w:rsid w:val="00C43315"/>
    <w:rsid w:val="00C452F5"/>
    <w:rsid w:val="00C45347"/>
    <w:rsid w:val="00C46555"/>
    <w:rsid w:val="00C46B15"/>
    <w:rsid w:val="00C46F7D"/>
    <w:rsid w:val="00C479B5"/>
    <w:rsid w:val="00C50242"/>
    <w:rsid w:val="00C5034D"/>
    <w:rsid w:val="00C5050E"/>
    <w:rsid w:val="00C50787"/>
    <w:rsid w:val="00C50E99"/>
    <w:rsid w:val="00C514E7"/>
    <w:rsid w:val="00C51A34"/>
    <w:rsid w:val="00C52744"/>
    <w:rsid w:val="00C53A7A"/>
    <w:rsid w:val="00C53B6E"/>
    <w:rsid w:val="00C53EB3"/>
    <w:rsid w:val="00C542D4"/>
    <w:rsid w:val="00C54D71"/>
    <w:rsid w:val="00C55C3D"/>
    <w:rsid w:val="00C55F75"/>
    <w:rsid w:val="00C563F5"/>
    <w:rsid w:val="00C56A82"/>
    <w:rsid w:val="00C570F7"/>
    <w:rsid w:val="00C57FBF"/>
    <w:rsid w:val="00C606DF"/>
    <w:rsid w:val="00C60B7A"/>
    <w:rsid w:val="00C62CD5"/>
    <w:rsid w:val="00C636E6"/>
    <w:rsid w:val="00C639D6"/>
    <w:rsid w:val="00C63B5F"/>
    <w:rsid w:val="00C63F8E"/>
    <w:rsid w:val="00C647FB"/>
    <w:rsid w:val="00C654E0"/>
    <w:rsid w:val="00C655B1"/>
    <w:rsid w:val="00C658E8"/>
    <w:rsid w:val="00C65974"/>
    <w:rsid w:val="00C66536"/>
    <w:rsid w:val="00C67EAB"/>
    <w:rsid w:val="00C70DFF"/>
    <w:rsid w:val="00C730B9"/>
    <w:rsid w:val="00C75A6B"/>
    <w:rsid w:val="00C75F85"/>
    <w:rsid w:val="00C763B6"/>
    <w:rsid w:val="00C7644F"/>
    <w:rsid w:val="00C768F6"/>
    <w:rsid w:val="00C76A31"/>
    <w:rsid w:val="00C80073"/>
    <w:rsid w:val="00C808E2"/>
    <w:rsid w:val="00C80DEA"/>
    <w:rsid w:val="00C8247F"/>
    <w:rsid w:val="00C8301D"/>
    <w:rsid w:val="00C83079"/>
    <w:rsid w:val="00C832DC"/>
    <w:rsid w:val="00C8377F"/>
    <w:rsid w:val="00C85053"/>
    <w:rsid w:val="00C850D7"/>
    <w:rsid w:val="00C8646D"/>
    <w:rsid w:val="00C86C69"/>
    <w:rsid w:val="00C87602"/>
    <w:rsid w:val="00C8789B"/>
    <w:rsid w:val="00C91DE3"/>
    <w:rsid w:val="00C92C7F"/>
    <w:rsid w:val="00C92DD6"/>
    <w:rsid w:val="00C9369D"/>
    <w:rsid w:val="00C944FA"/>
    <w:rsid w:val="00C949D9"/>
    <w:rsid w:val="00C95854"/>
    <w:rsid w:val="00C95B86"/>
    <w:rsid w:val="00C95EFF"/>
    <w:rsid w:val="00C95FAE"/>
    <w:rsid w:val="00C96E0C"/>
    <w:rsid w:val="00C96E6F"/>
    <w:rsid w:val="00C97872"/>
    <w:rsid w:val="00CA0532"/>
    <w:rsid w:val="00CA07E3"/>
    <w:rsid w:val="00CA0CE0"/>
    <w:rsid w:val="00CA1DFE"/>
    <w:rsid w:val="00CA2241"/>
    <w:rsid w:val="00CA3199"/>
    <w:rsid w:val="00CA3CDD"/>
    <w:rsid w:val="00CA403B"/>
    <w:rsid w:val="00CA505A"/>
    <w:rsid w:val="00CA52EC"/>
    <w:rsid w:val="00CA59DD"/>
    <w:rsid w:val="00CA6323"/>
    <w:rsid w:val="00CA76D8"/>
    <w:rsid w:val="00CB008E"/>
    <w:rsid w:val="00CB01FA"/>
    <w:rsid w:val="00CB0737"/>
    <w:rsid w:val="00CB097A"/>
    <w:rsid w:val="00CB1A56"/>
    <w:rsid w:val="00CB26EC"/>
    <w:rsid w:val="00CB2D2A"/>
    <w:rsid w:val="00CB2FE7"/>
    <w:rsid w:val="00CB434B"/>
    <w:rsid w:val="00CB4D37"/>
    <w:rsid w:val="00CB5B1E"/>
    <w:rsid w:val="00CB62FE"/>
    <w:rsid w:val="00CB66CD"/>
    <w:rsid w:val="00CB6F14"/>
    <w:rsid w:val="00CB787A"/>
    <w:rsid w:val="00CC0C4A"/>
    <w:rsid w:val="00CC17F0"/>
    <w:rsid w:val="00CC1853"/>
    <w:rsid w:val="00CC1D8F"/>
    <w:rsid w:val="00CC1FAE"/>
    <w:rsid w:val="00CC2867"/>
    <w:rsid w:val="00CC2D1A"/>
    <w:rsid w:val="00CC3A23"/>
    <w:rsid w:val="00CC42CD"/>
    <w:rsid w:val="00CC5392"/>
    <w:rsid w:val="00CC5BF7"/>
    <w:rsid w:val="00CC5C07"/>
    <w:rsid w:val="00CC5DD6"/>
    <w:rsid w:val="00CC5E85"/>
    <w:rsid w:val="00CC5F31"/>
    <w:rsid w:val="00CC737C"/>
    <w:rsid w:val="00CD087D"/>
    <w:rsid w:val="00CD0A67"/>
    <w:rsid w:val="00CD0F5D"/>
    <w:rsid w:val="00CD1503"/>
    <w:rsid w:val="00CD1BEB"/>
    <w:rsid w:val="00CD1C0B"/>
    <w:rsid w:val="00CD239A"/>
    <w:rsid w:val="00CD2BFD"/>
    <w:rsid w:val="00CD3482"/>
    <w:rsid w:val="00CD4597"/>
    <w:rsid w:val="00CD46CD"/>
    <w:rsid w:val="00CD4C5A"/>
    <w:rsid w:val="00CD4EEB"/>
    <w:rsid w:val="00CD50F5"/>
    <w:rsid w:val="00CD51A1"/>
    <w:rsid w:val="00CD5512"/>
    <w:rsid w:val="00CD5613"/>
    <w:rsid w:val="00CD69E1"/>
    <w:rsid w:val="00CD6E3D"/>
    <w:rsid w:val="00CD71AB"/>
    <w:rsid w:val="00CE0109"/>
    <w:rsid w:val="00CE1801"/>
    <w:rsid w:val="00CE1A28"/>
    <w:rsid w:val="00CE1FC5"/>
    <w:rsid w:val="00CE244F"/>
    <w:rsid w:val="00CE46E5"/>
    <w:rsid w:val="00CE485A"/>
    <w:rsid w:val="00CE4DF6"/>
    <w:rsid w:val="00CE5279"/>
    <w:rsid w:val="00CE5A78"/>
    <w:rsid w:val="00CE6A40"/>
    <w:rsid w:val="00CE737A"/>
    <w:rsid w:val="00CE78AE"/>
    <w:rsid w:val="00CE7E62"/>
    <w:rsid w:val="00CF051C"/>
    <w:rsid w:val="00CF1752"/>
    <w:rsid w:val="00CF195E"/>
    <w:rsid w:val="00CF19DA"/>
    <w:rsid w:val="00CF1C7F"/>
    <w:rsid w:val="00CF1CC0"/>
    <w:rsid w:val="00CF1DE8"/>
    <w:rsid w:val="00CF2134"/>
    <w:rsid w:val="00CF23A7"/>
    <w:rsid w:val="00CF24F8"/>
    <w:rsid w:val="00CF2653"/>
    <w:rsid w:val="00CF4247"/>
    <w:rsid w:val="00CF4473"/>
    <w:rsid w:val="00CF49C8"/>
    <w:rsid w:val="00CF4FB1"/>
    <w:rsid w:val="00CF5263"/>
    <w:rsid w:val="00CF56AB"/>
    <w:rsid w:val="00CF5F0C"/>
    <w:rsid w:val="00CF60B5"/>
    <w:rsid w:val="00CF7AA8"/>
    <w:rsid w:val="00D004FA"/>
    <w:rsid w:val="00D01B21"/>
    <w:rsid w:val="00D01E2F"/>
    <w:rsid w:val="00D02DCC"/>
    <w:rsid w:val="00D03102"/>
    <w:rsid w:val="00D03727"/>
    <w:rsid w:val="00D0378A"/>
    <w:rsid w:val="00D05132"/>
    <w:rsid w:val="00D05314"/>
    <w:rsid w:val="00D05EA9"/>
    <w:rsid w:val="00D06190"/>
    <w:rsid w:val="00D06588"/>
    <w:rsid w:val="00D071F8"/>
    <w:rsid w:val="00D07252"/>
    <w:rsid w:val="00D07266"/>
    <w:rsid w:val="00D074F4"/>
    <w:rsid w:val="00D07CE1"/>
    <w:rsid w:val="00D1026A"/>
    <w:rsid w:val="00D10709"/>
    <w:rsid w:val="00D107CF"/>
    <w:rsid w:val="00D11B0B"/>
    <w:rsid w:val="00D12293"/>
    <w:rsid w:val="00D1252D"/>
    <w:rsid w:val="00D12BFB"/>
    <w:rsid w:val="00D131FE"/>
    <w:rsid w:val="00D14236"/>
    <w:rsid w:val="00D14553"/>
    <w:rsid w:val="00D14DB1"/>
    <w:rsid w:val="00D15F43"/>
    <w:rsid w:val="00D16E87"/>
    <w:rsid w:val="00D200BE"/>
    <w:rsid w:val="00D20B8B"/>
    <w:rsid w:val="00D2162C"/>
    <w:rsid w:val="00D21A3C"/>
    <w:rsid w:val="00D2207C"/>
    <w:rsid w:val="00D233F1"/>
    <w:rsid w:val="00D23D2A"/>
    <w:rsid w:val="00D251E8"/>
    <w:rsid w:val="00D256F8"/>
    <w:rsid w:val="00D2685C"/>
    <w:rsid w:val="00D26A3B"/>
    <w:rsid w:val="00D27D0B"/>
    <w:rsid w:val="00D302FD"/>
    <w:rsid w:val="00D3038A"/>
    <w:rsid w:val="00D3098D"/>
    <w:rsid w:val="00D31A02"/>
    <w:rsid w:val="00D3323C"/>
    <w:rsid w:val="00D3324D"/>
    <w:rsid w:val="00D33456"/>
    <w:rsid w:val="00D3396F"/>
    <w:rsid w:val="00D33A8B"/>
    <w:rsid w:val="00D33D4D"/>
    <w:rsid w:val="00D34441"/>
    <w:rsid w:val="00D34A0B"/>
    <w:rsid w:val="00D35819"/>
    <w:rsid w:val="00D36234"/>
    <w:rsid w:val="00D36371"/>
    <w:rsid w:val="00D3688E"/>
    <w:rsid w:val="00D436A0"/>
    <w:rsid w:val="00D436F1"/>
    <w:rsid w:val="00D437D8"/>
    <w:rsid w:val="00D447E0"/>
    <w:rsid w:val="00D44994"/>
    <w:rsid w:val="00D4561E"/>
    <w:rsid w:val="00D45DF3"/>
    <w:rsid w:val="00D46174"/>
    <w:rsid w:val="00D47DD0"/>
    <w:rsid w:val="00D50183"/>
    <w:rsid w:val="00D50E04"/>
    <w:rsid w:val="00D5143E"/>
    <w:rsid w:val="00D5181D"/>
    <w:rsid w:val="00D51B39"/>
    <w:rsid w:val="00D51D12"/>
    <w:rsid w:val="00D5271D"/>
    <w:rsid w:val="00D52A2C"/>
    <w:rsid w:val="00D5362B"/>
    <w:rsid w:val="00D53A7A"/>
    <w:rsid w:val="00D55072"/>
    <w:rsid w:val="00D551B5"/>
    <w:rsid w:val="00D551CE"/>
    <w:rsid w:val="00D55816"/>
    <w:rsid w:val="00D558E4"/>
    <w:rsid w:val="00D55D06"/>
    <w:rsid w:val="00D56A2B"/>
    <w:rsid w:val="00D56DB2"/>
    <w:rsid w:val="00D57124"/>
    <w:rsid w:val="00D57251"/>
    <w:rsid w:val="00D5747F"/>
    <w:rsid w:val="00D57495"/>
    <w:rsid w:val="00D574FA"/>
    <w:rsid w:val="00D60C8D"/>
    <w:rsid w:val="00D60E91"/>
    <w:rsid w:val="00D61220"/>
    <w:rsid w:val="00D61374"/>
    <w:rsid w:val="00D6155B"/>
    <w:rsid w:val="00D6168A"/>
    <w:rsid w:val="00D616A5"/>
    <w:rsid w:val="00D61FF0"/>
    <w:rsid w:val="00D6211D"/>
    <w:rsid w:val="00D62C97"/>
    <w:rsid w:val="00D63517"/>
    <w:rsid w:val="00D63B75"/>
    <w:rsid w:val="00D644D8"/>
    <w:rsid w:val="00D64598"/>
    <w:rsid w:val="00D645D4"/>
    <w:rsid w:val="00D659B1"/>
    <w:rsid w:val="00D65A2D"/>
    <w:rsid w:val="00D661FB"/>
    <w:rsid w:val="00D66E18"/>
    <w:rsid w:val="00D6734D"/>
    <w:rsid w:val="00D679CF"/>
    <w:rsid w:val="00D679D3"/>
    <w:rsid w:val="00D734F3"/>
    <w:rsid w:val="00D7356F"/>
    <w:rsid w:val="00D73587"/>
    <w:rsid w:val="00D73EBB"/>
    <w:rsid w:val="00D73F29"/>
    <w:rsid w:val="00D74164"/>
    <w:rsid w:val="00D743B9"/>
    <w:rsid w:val="00D751FB"/>
    <w:rsid w:val="00D754D6"/>
    <w:rsid w:val="00D754FC"/>
    <w:rsid w:val="00D761AA"/>
    <w:rsid w:val="00D76702"/>
    <w:rsid w:val="00D76FAE"/>
    <w:rsid w:val="00D777D7"/>
    <w:rsid w:val="00D80AB8"/>
    <w:rsid w:val="00D81792"/>
    <w:rsid w:val="00D819B1"/>
    <w:rsid w:val="00D820CE"/>
    <w:rsid w:val="00D82494"/>
    <w:rsid w:val="00D83AE9"/>
    <w:rsid w:val="00D83D95"/>
    <w:rsid w:val="00D84FB2"/>
    <w:rsid w:val="00D85073"/>
    <w:rsid w:val="00D850CE"/>
    <w:rsid w:val="00D85298"/>
    <w:rsid w:val="00D855AB"/>
    <w:rsid w:val="00D857B8"/>
    <w:rsid w:val="00D86321"/>
    <w:rsid w:val="00D87175"/>
    <w:rsid w:val="00D87983"/>
    <w:rsid w:val="00D87ABF"/>
    <w:rsid w:val="00D90905"/>
    <w:rsid w:val="00D909C7"/>
    <w:rsid w:val="00D90B69"/>
    <w:rsid w:val="00D90CD3"/>
    <w:rsid w:val="00D919E6"/>
    <w:rsid w:val="00D91BE1"/>
    <w:rsid w:val="00D92C29"/>
    <w:rsid w:val="00D936E2"/>
    <w:rsid w:val="00D939F0"/>
    <w:rsid w:val="00D95104"/>
    <w:rsid w:val="00D95600"/>
    <w:rsid w:val="00D9683C"/>
    <w:rsid w:val="00D97884"/>
    <w:rsid w:val="00D97953"/>
    <w:rsid w:val="00DA031C"/>
    <w:rsid w:val="00DA099B"/>
    <w:rsid w:val="00DA0A7F"/>
    <w:rsid w:val="00DA11B4"/>
    <w:rsid w:val="00DA1C31"/>
    <w:rsid w:val="00DA20BC"/>
    <w:rsid w:val="00DA2ED7"/>
    <w:rsid w:val="00DA35CB"/>
    <w:rsid w:val="00DA3E7A"/>
    <w:rsid w:val="00DA4037"/>
    <w:rsid w:val="00DA430C"/>
    <w:rsid w:val="00DA5BF6"/>
    <w:rsid w:val="00DA615D"/>
    <w:rsid w:val="00DA6598"/>
    <w:rsid w:val="00DA6C0F"/>
    <w:rsid w:val="00DA6DB9"/>
    <w:rsid w:val="00DA702F"/>
    <w:rsid w:val="00DA7642"/>
    <w:rsid w:val="00DA7F8A"/>
    <w:rsid w:val="00DB0176"/>
    <w:rsid w:val="00DB0404"/>
    <w:rsid w:val="00DB11F8"/>
    <w:rsid w:val="00DB18F8"/>
    <w:rsid w:val="00DB1F2A"/>
    <w:rsid w:val="00DB297F"/>
    <w:rsid w:val="00DB2C02"/>
    <w:rsid w:val="00DB2C71"/>
    <w:rsid w:val="00DB3153"/>
    <w:rsid w:val="00DB317A"/>
    <w:rsid w:val="00DB3B82"/>
    <w:rsid w:val="00DB4166"/>
    <w:rsid w:val="00DB485D"/>
    <w:rsid w:val="00DB63DC"/>
    <w:rsid w:val="00DB6A37"/>
    <w:rsid w:val="00DC0710"/>
    <w:rsid w:val="00DC0745"/>
    <w:rsid w:val="00DC0B34"/>
    <w:rsid w:val="00DC1327"/>
    <w:rsid w:val="00DC1350"/>
    <w:rsid w:val="00DC1886"/>
    <w:rsid w:val="00DC3237"/>
    <w:rsid w:val="00DC3608"/>
    <w:rsid w:val="00DC41A4"/>
    <w:rsid w:val="00DC4A6C"/>
    <w:rsid w:val="00DC4C1C"/>
    <w:rsid w:val="00DC52B2"/>
    <w:rsid w:val="00DC5672"/>
    <w:rsid w:val="00DC5E21"/>
    <w:rsid w:val="00DC60A2"/>
    <w:rsid w:val="00DC6600"/>
    <w:rsid w:val="00DC67BD"/>
    <w:rsid w:val="00DC6924"/>
    <w:rsid w:val="00DC71F2"/>
    <w:rsid w:val="00DD0914"/>
    <w:rsid w:val="00DD0FF7"/>
    <w:rsid w:val="00DD2025"/>
    <w:rsid w:val="00DD22EA"/>
    <w:rsid w:val="00DD23A0"/>
    <w:rsid w:val="00DD2A9B"/>
    <w:rsid w:val="00DD307B"/>
    <w:rsid w:val="00DD3113"/>
    <w:rsid w:val="00DD3EF5"/>
    <w:rsid w:val="00DD53FA"/>
    <w:rsid w:val="00DD55F8"/>
    <w:rsid w:val="00DD5F42"/>
    <w:rsid w:val="00DD617B"/>
    <w:rsid w:val="00DD6C12"/>
    <w:rsid w:val="00DD7BC0"/>
    <w:rsid w:val="00DE0E59"/>
    <w:rsid w:val="00DE0F6C"/>
    <w:rsid w:val="00DE11D4"/>
    <w:rsid w:val="00DE219B"/>
    <w:rsid w:val="00DE267B"/>
    <w:rsid w:val="00DE2966"/>
    <w:rsid w:val="00DE32BA"/>
    <w:rsid w:val="00DE52E3"/>
    <w:rsid w:val="00DE5412"/>
    <w:rsid w:val="00DE5D2E"/>
    <w:rsid w:val="00DE6544"/>
    <w:rsid w:val="00DE7C00"/>
    <w:rsid w:val="00DF03E9"/>
    <w:rsid w:val="00DF03ED"/>
    <w:rsid w:val="00DF04EE"/>
    <w:rsid w:val="00DF05B4"/>
    <w:rsid w:val="00DF05DB"/>
    <w:rsid w:val="00DF0BF4"/>
    <w:rsid w:val="00DF1605"/>
    <w:rsid w:val="00DF1629"/>
    <w:rsid w:val="00DF179D"/>
    <w:rsid w:val="00DF18DA"/>
    <w:rsid w:val="00DF1E9C"/>
    <w:rsid w:val="00DF2C0F"/>
    <w:rsid w:val="00DF2C1F"/>
    <w:rsid w:val="00DF3F1F"/>
    <w:rsid w:val="00DF4572"/>
    <w:rsid w:val="00DF4658"/>
    <w:rsid w:val="00DF4B08"/>
    <w:rsid w:val="00DF5496"/>
    <w:rsid w:val="00DF6C69"/>
    <w:rsid w:val="00DF6C8B"/>
    <w:rsid w:val="00DF6F17"/>
    <w:rsid w:val="00DF78FA"/>
    <w:rsid w:val="00E002F1"/>
    <w:rsid w:val="00E0082C"/>
    <w:rsid w:val="00E0186D"/>
    <w:rsid w:val="00E01DAA"/>
    <w:rsid w:val="00E023E5"/>
    <w:rsid w:val="00E02432"/>
    <w:rsid w:val="00E03D29"/>
    <w:rsid w:val="00E04022"/>
    <w:rsid w:val="00E046A6"/>
    <w:rsid w:val="00E0728F"/>
    <w:rsid w:val="00E0755C"/>
    <w:rsid w:val="00E10D62"/>
    <w:rsid w:val="00E128EB"/>
    <w:rsid w:val="00E14800"/>
    <w:rsid w:val="00E14A7E"/>
    <w:rsid w:val="00E14B3A"/>
    <w:rsid w:val="00E151E1"/>
    <w:rsid w:val="00E15D7C"/>
    <w:rsid w:val="00E16588"/>
    <w:rsid w:val="00E17619"/>
    <w:rsid w:val="00E17805"/>
    <w:rsid w:val="00E2042F"/>
    <w:rsid w:val="00E2075D"/>
    <w:rsid w:val="00E20F79"/>
    <w:rsid w:val="00E21278"/>
    <w:rsid w:val="00E21729"/>
    <w:rsid w:val="00E22CCD"/>
    <w:rsid w:val="00E22D7A"/>
    <w:rsid w:val="00E22F45"/>
    <w:rsid w:val="00E23A11"/>
    <w:rsid w:val="00E23FB7"/>
    <w:rsid w:val="00E2490C"/>
    <w:rsid w:val="00E24A27"/>
    <w:rsid w:val="00E25F89"/>
    <w:rsid w:val="00E30580"/>
    <w:rsid w:val="00E3283B"/>
    <w:rsid w:val="00E32D62"/>
    <w:rsid w:val="00E332BA"/>
    <w:rsid w:val="00E339DC"/>
    <w:rsid w:val="00E33E15"/>
    <w:rsid w:val="00E34D67"/>
    <w:rsid w:val="00E3565A"/>
    <w:rsid w:val="00E361B8"/>
    <w:rsid w:val="00E36A1B"/>
    <w:rsid w:val="00E4127D"/>
    <w:rsid w:val="00E41658"/>
    <w:rsid w:val="00E41EF3"/>
    <w:rsid w:val="00E429ED"/>
    <w:rsid w:val="00E434F8"/>
    <w:rsid w:val="00E43F37"/>
    <w:rsid w:val="00E450ED"/>
    <w:rsid w:val="00E47078"/>
    <w:rsid w:val="00E4791B"/>
    <w:rsid w:val="00E47E31"/>
    <w:rsid w:val="00E5007F"/>
    <w:rsid w:val="00E50674"/>
    <w:rsid w:val="00E50AC6"/>
    <w:rsid w:val="00E51880"/>
    <w:rsid w:val="00E51DDD"/>
    <w:rsid w:val="00E51EE9"/>
    <w:rsid w:val="00E51FDD"/>
    <w:rsid w:val="00E52435"/>
    <w:rsid w:val="00E53122"/>
    <w:rsid w:val="00E5351B"/>
    <w:rsid w:val="00E53FA9"/>
    <w:rsid w:val="00E5414C"/>
    <w:rsid w:val="00E547B3"/>
    <w:rsid w:val="00E56C27"/>
    <w:rsid w:val="00E5733D"/>
    <w:rsid w:val="00E61B7B"/>
    <w:rsid w:val="00E61CC0"/>
    <w:rsid w:val="00E6277B"/>
    <w:rsid w:val="00E63347"/>
    <w:rsid w:val="00E64424"/>
    <w:rsid w:val="00E64C99"/>
    <w:rsid w:val="00E64CD3"/>
    <w:rsid w:val="00E671C9"/>
    <w:rsid w:val="00E67218"/>
    <w:rsid w:val="00E67367"/>
    <w:rsid w:val="00E6743F"/>
    <w:rsid w:val="00E6758E"/>
    <w:rsid w:val="00E67A35"/>
    <w:rsid w:val="00E67E23"/>
    <w:rsid w:val="00E70016"/>
    <w:rsid w:val="00E702C0"/>
    <w:rsid w:val="00E70BC7"/>
    <w:rsid w:val="00E70FBC"/>
    <w:rsid w:val="00E72C01"/>
    <w:rsid w:val="00E741AC"/>
    <w:rsid w:val="00E7437D"/>
    <w:rsid w:val="00E74E15"/>
    <w:rsid w:val="00E75102"/>
    <w:rsid w:val="00E75174"/>
    <w:rsid w:val="00E75307"/>
    <w:rsid w:val="00E75EBA"/>
    <w:rsid w:val="00E763B4"/>
    <w:rsid w:val="00E777C3"/>
    <w:rsid w:val="00E77848"/>
    <w:rsid w:val="00E77CE5"/>
    <w:rsid w:val="00E77DFD"/>
    <w:rsid w:val="00E80264"/>
    <w:rsid w:val="00E80514"/>
    <w:rsid w:val="00E80D3F"/>
    <w:rsid w:val="00E80E5B"/>
    <w:rsid w:val="00E816C5"/>
    <w:rsid w:val="00E81AE3"/>
    <w:rsid w:val="00E81CE0"/>
    <w:rsid w:val="00E81E7C"/>
    <w:rsid w:val="00E8224D"/>
    <w:rsid w:val="00E842F6"/>
    <w:rsid w:val="00E84A2E"/>
    <w:rsid w:val="00E84DFA"/>
    <w:rsid w:val="00E8519F"/>
    <w:rsid w:val="00E85CC3"/>
    <w:rsid w:val="00E8644A"/>
    <w:rsid w:val="00E865E5"/>
    <w:rsid w:val="00E86759"/>
    <w:rsid w:val="00E873B5"/>
    <w:rsid w:val="00E90279"/>
    <w:rsid w:val="00E90635"/>
    <w:rsid w:val="00E909A1"/>
    <w:rsid w:val="00E90BFF"/>
    <w:rsid w:val="00E91F04"/>
    <w:rsid w:val="00E91F35"/>
    <w:rsid w:val="00E92C18"/>
    <w:rsid w:val="00E93C55"/>
    <w:rsid w:val="00E94A6C"/>
    <w:rsid w:val="00E9549B"/>
    <w:rsid w:val="00E95BA6"/>
    <w:rsid w:val="00E97648"/>
    <w:rsid w:val="00EA0E4A"/>
    <w:rsid w:val="00EA1A54"/>
    <w:rsid w:val="00EA2161"/>
    <w:rsid w:val="00EA2226"/>
    <w:rsid w:val="00EA2540"/>
    <w:rsid w:val="00EA26FC"/>
    <w:rsid w:val="00EA2CF2"/>
    <w:rsid w:val="00EA3B5A"/>
    <w:rsid w:val="00EA410E"/>
    <w:rsid w:val="00EA45CD"/>
    <w:rsid w:val="00EA4FD1"/>
    <w:rsid w:val="00EA53C2"/>
    <w:rsid w:val="00EA5695"/>
    <w:rsid w:val="00EA5B0A"/>
    <w:rsid w:val="00EA65AD"/>
    <w:rsid w:val="00EA7D34"/>
    <w:rsid w:val="00EA7EC1"/>
    <w:rsid w:val="00EA7FCF"/>
    <w:rsid w:val="00EB0CA3"/>
    <w:rsid w:val="00EB104F"/>
    <w:rsid w:val="00EB1B27"/>
    <w:rsid w:val="00EB1B41"/>
    <w:rsid w:val="00EB1DA8"/>
    <w:rsid w:val="00EB2D1C"/>
    <w:rsid w:val="00EB4CFF"/>
    <w:rsid w:val="00EB5061"/>
    <w:rsid w:val="00EB5476"/>
    <w:rsid w:val="00EB6D51"/>
    <w:rsid w:val="00EB70B0"/>
    <w:rsid w:val="00EB7633"/>
    <w:rsid w:val="00EB7736"/>
    <w:rsid w:val="00EC0616"/>
    <w:rsid w:val="00EC2E2D"/>
    <w:rsid w:val="00EC33FC"/>
    <w:rsid w:val="00EC462B"/>
    <w:rsid w:val="00EC4723"/>
    <w:rsid w:val="00EC56E0"/>
    <w:rsid w:val="00EC5EBD"/>
    <w:rsid w:val="00EC6057"/>
    <w:rsid w:val="00EC672E"/>
    <w:rsid w:val="00EC6847"/>
    <w:rsid w:val="00EC7436"/>
    <w:rsid w:val="00EC7DB6"/>
    <w:rsid w:val="00ED0C1A"/>
    <w:rsid w:val="00ED1410"/>
    <w:rsid w:val="00ED162F"/>
    <w:rsid w:val="00ED19C8"/>
    <w:rsid w:val="00ED2272"/>
    <w:rsid w:val="00ED2E52"/>
    <w:rsid w:val="00ED3024"/>
    <w:rsid w:val="00ED3DC0"/>
    <w:rsid w:val="00ED3DEC"/>
    <w:rsid w:val="00ED586B"/>
    <w:rsid w:val="00ED5A45"/>
    <w:rsid w:val="00ED5FE4"/>
    <w:rsid w:val="00ED6FA0"/>
    <w:rsid w:val="00ED71C5"/>
    <w:rsid w:val="00EE048D"/>
    <w:rsid w:val="00EE16FA"/>
    <w:rsid w:val="00EE35A9"/>
    <w:rsid w:val="00EE3C42"/>
    <w:rsid w:val="00EE3D4F"/>
    <w:rsid w:val="00EE534D"/>
    <w:rsid w:val="00EE5560"/>
    <w:rsid w:val="00EE63EA"/>
    <w:rsid w:val="00EE6720"/>
    <w:rsid w:val="00EE6DF9"/>
    <w:rsid w:val="00EE6F1E"/>
    <w:rsid w:val="00EE72D7"/>
    <w:rsid w:val="00EF0348"/>
    <w:rsid w:val="00EF1F9C"/>
    <w:rsid w:val="00EF2092"/>
    <w:rsid w:val="00EF2375"/>
    <w:rsid w:val="00EF2D5C"/>
    <w:rsid w:val="00EF32AA"/>
    <w:rsid w:val="00EF3417"/>
    <w:rsid w:val="00EF4366"/>
    <w:rsid w:val="00EF4CD6"/>
    <w:rsid w:val="00EF4CFD"/>
    <w:rsid w:val="00EF55A0"/>
    <w:rsid w:val="00EF59F7"/>
    <w:rsid w:val="00EF60E8"/>
    <w:rsid w:val="00EF63D1"/>
    <w:rsid w:val="00EF6513"/>
    <w:rsid w:val="00EF6683"/>
    <w:rsid w:val="00EF7002"/>
    <w:rsid w:val="00EF769B"/>
    <w:rsid w:val="00EF7970"/>
    <w:rsid w:val="00F01350"/>
    <w:rsid w:val="00F027BA"/>
    <w:rsid w:val="00F029B8"/>
    <w:rsid w:val="00F03E79"/>
    <w:rsid w:val="00F03EB8"/>
    <w:rsid w:val="00F06225"/>
    <w:rsid w:val="00F0628D"/>
    <w:rsid w:val="00F06651"/>
    <w:rsid w:val="00F07DE6"/>
    <w:rsid w:val="00F1056C"/>
    <w:rsid w:val="00F107F1"/>
    <w:rsid w:val="00F10FC1"/>
    <w:rsid w:val="00F112FD"/>
    <w:rsid w:val="00F1257F"/>
    <w:rsid w:val="00F133A1"/>
    <w:rsid w:val="00F13BD9"/>
    <w:rsid w:val="00F13DE9"/>
    <w:rsid w:val="00F13ECD"/>
    <w:rsid w:val="00F154F6"/>
    <w:rsid w:val="00F155CE"/>
    <w:rsid w:val="00F17640"/>
    <w:rsid w:val="00F17EAE"/>
    <w:rsid w:val="00F218D4"/>
    <w:rsid w:val="00F2250A"/>
    <w:rsid w:val="00F23BCE"/>
    <w:rsid w:val="00F246A3"/>
    <w:rsid w:val="00F24788"/>
    <w:rsid w:val="00F24889"/>
    <w:rsid w:val="00F24FDA"/>
    <w:rsid w:val="00F25922"/>
    <w:rsid w:val="00F2640F"/>
    <w:rsid w:val="00F27B83"/>
    <w:rsid w:val="00F27C34"/>
    <w:rsid w:val="00F27E46"/>
    <w:rsid w:val="00F301C2"/>
    <w:rsid w:val="00F302E1"/>
    <w:rsid w:val="00F315B5"/>
    <w:rsid w:val="00F31B22"/>
    <w:rsid w:val="00F31B49"/>
    <w:rsid w:val="00F31D6F"/>
    <w:rsid w:val="00F32F56"/>
    <w:rsid w:val="00F33AB0"/>
    <w:rsid w:val="00F33D4F"/>
    <w:rsid w:val="00F346A5"/>
    <w:rsid w:val="00F34CD6"/>
    <w:rsid w:val="00F3572E"/>
    <w:rsid w:val="00F35873"/>
    <w:rsid w:val="00F35920"/>
    <w:rsid w:val="00F361D3"/>
    <w:rsid w:val="00F366A5"/>
    <w:rsid w:val="00F36C5F"/>
    <w:rsid w:val="00F36CB2"/>
    <w:rsid w:val="00F37259"/>
    <w:rsid w:val="00F40021"/>
    <w:rsid w:val="00F405A4"/>
    <w:rsid w:val="00F4080C"/>
    <w:rsid w:val="00F4163C"/>
    <w:rsid w:val="00F41F05"/>
    <w:rsid w:val="00F42B4E"/>
    <w:rsid w:val="00F42E59"/>
    <w:rsid w:val="00F433BD"/>
    <w:rsid w:val="00F43D2A"/>
    <w:rsid w:val="00F4468A"/>
    <w:rsid w:val="00F446B9"/>
    <w:rsid w:val="00F44EC5"/>
    <w:rsid w:val="00F47498"/>
    <w:rsid w:val="00F50D63"/>
    <w:rsid w:val="00F50F0E"/>
    <w:rsid w:val="00F512B2"/>
    <w:rsid w:val="00F51F7C"/>
    <w:rsid w:val="00F5283D"/>
    <w:rsid w:val="00F52ABA"/>
    <w:rsid w:val="00F52B54"/>
    <w:rsid w:val="00F52BC7"/>
    <w:rsid w:val="00F5398F"/>
    <w:rsid w:val="00F53BF4"/>
    <w:rsid w:val="00F53E3F"/>
    <w:rsid w:val="00F54266"/>
    <w:rsid w:val="00F55043"/>
    <w:rsid w:val="00F56BB5"/>
    <w:rsid w:val="00F56DCF"/>
    <w:rsid w:val="00F57034"/>
    <w:rsid w:val="00F6013B"/>
    <w:rsid w:val="00F602C5"/>
    <w:rsid w:val="00F60BE9"/>
    <w:rsid w:val="00F618DC"/>
    <w:rsid w:val="00F61FD8"/>
    <w:rsid w:val="00F62DBF"/>
    <w:rsid w:val="00F63D38"/>
    <w:rsid w:val="00F641FC"/>
    <w:rsid w:val="00F647F7"/>
    <w:rsid w:val="00F64E48"/>
    <w:rsid w:val="00F6583C"/>
    <w:rsid w:val="00F6589A"/>
    <w:rsid w:val="00F6783E"/>
    <w:rsid w:val="00F70DBE"/>
    <w:rsid w:val="00F71124"/>
    <w:rsid w:val="00F714D4"/>
    <w:rsid w:val="00F71888"/>
    <w:rsid w:val="00F719CD"/>
    <w:rsid w:val="00F71BB8"/>
    <w:rsid w:val="00F7230A"/>
    <w:rsid w:val="00F72487"/>
    <w:rsid w:val="00F72584"/>
    <w:rsid w:val="00F7290D"/>
    <w:rsid w:val="00F7302F"/>
    <w:rsid w:val="00F732EC"/>
    <w:rsid w:val="00F73951"/>
    <w:rsid w:val="00F73D08"/>
    <w:rsid w:val="00F743C9"/>
    <w:rsid w:val="00F750DE"/>
    <w:rsid w:val="00F751A1"/>
    <w:rsid w:val="00F7586B"/>
    <w:rsid w:val="00F75C72"/>
    <w:rsid w:val="00F75F2F"/>
    <w:rsid w:val="00F76445"/>
    <w:rsid w:val="00F76708"/>
    <w:rsid w:val="00F76ECC"/>
    <w:rsid w:val="00F773D5"/>
    <w:rsid w:val="00F80399"/>
    <w:rsid w:val="00F812C8"/>
    <w:rsid w:val="00F8132D"/>
    <w:rsid w:val="00F818AE"/>
    <w:rsid w:val="00F81B40"/>
    <w:rsid w:val="00F81C7D"/>
    <w:rsid w:val="00F820C4"/>
    <w:rsid w:val="00F831A3"/>
    <w:rsid w:val="00F83829"/>
    <w:rsid w:val="00F84069"/>
    <w:rsid w:val="00F843D7"/>
    <w:rsid w:val="00F84AE9"/>
    <w:rsid w:val="00F85536"/>
    <w:rsid w:val="00F85B4F"/>
    <w:rsid w:val="00F8657A"/>
    <w:rsid w:val="00F8679A"/>
    <w:rsid w:val="00F87117"/>
    <w:rsid w:val="00F8736C"/>
    <w:rsid w:val="00F874C5"/>
    <w:rsid w:val="00F87876"/>
    <w:rsid w:val="00F87C0B"/>
    <w:rsid w:val="00F87F16"/>
    <w:rsid w:val="00F9030E"/>
    <w:rsid w:val="00F90ADB"/>
    <w:rsid w:val="00F90E78"/>
    <w:rsid w:val="00F91209"/>
    <w:rsid w:val="00F9221F"/>
    <w:rsid w:val="00F92608"/>
    <w:rsid w:val="00F92AEA"/>
    <w:rsid w:val="00F931C7"/>
    <w:rsid w:val="00F93559"/>
    <w:rsid w:val="00F9368D"/>
    <w:rsid w:val="00F93D72"/>
    <w:rsid w:val="00F93E65"/>
    <w:rsid w:val="00F9406E"/>
    <w:rsid w:val="00F94070"/>
    <w:rsid w:val="00F950B5"/>
    <w:rsid w:val="00F9513F"/>
    <w:rsid w:val="00F9777C"/>
    <w:rsid w:val="00F978A3"/>
    <w:rsid w:val="00F97908"/>
    <w:rsid w:val="00F97B43"/>
    <w:rsid w:val="00FA0216"/>
    <w:rsid w:val="00FA0378"/>
    <w:rsid w:val="00FA07F8"/>
    <w:rsid w:val="00FA105C"/>
    <w:rsid w:val="00FA1475"/>
    <w:rsid w:val="00FA148A"/>
    <w:rsid w:val="00FA27A6"/>
    <w:rsid w:val="00FA27C8"/>
    <w:rsid w:val="00FA3B76"/>
    <w:rsid w:val="00FA4D66"/>
    <w:rsid w:val="00FA51A0"/>
    <w:rsid w:val="00FA5A4E"/>
    <w:rsid w:val="00FA5C19"/>
    <w:rsid w:val="00FA7286"/>
    <w:rsid w:val="00FA765F"/>
    <w:rsid w:val="00FB0082"/>
    <w:rsid w:val="00FB0243"/>
    <w:rsid w:val="00FB144A"/>
    <w:rsid w:val="00FB1527"/>
    <w:rsid w:val="00FB2220"/>
    <w:rsid w:val="00FB2537"/>
    <w:rsid w:val="00FB27C2"/>
    <w:rsid w:val="00FB33DC"/>
    <w:rsid w:val="00FB40AF"/>
    <w:rsid w:val="00FB4338"/>
    <w:rsid w:val="00FB477E"/>
    <w:rsid w:val="00FB4C9C"/>
    <w:rsid w:val="00FB5408"/>
    <w:rsid w:val="00FB6165"/>
    <w:rsid w:val="00FB70ED"/>
    <w:rsid w:val="00FC0150"/>
    <w:rsid w:val="00FC03AB"/>
    <w:rsid w:val="00FC05C1"/>
    <w:rsid w:val="00FC22BA"/>
    <w:rsid w:val="00FC3E6D"/>
    <w:rsid w:val="00FC3FF1"/>
    <w:rsid w:val="00FC4576"/>
    <w:rsid w:val="00FC4729"/>
    <w:rsid w:val="00FC4A8C"/>
    <w:rsid w:val="00FC53DB"/>
    <w:rsid w:val="00FC5FC2"/>
    <w:rsid w:val="00FC6177"/>
    <w:rsid w:val="00FC63D1"/>
    <w:rsid w:val="00FC7528"/>
    <w:rsid w:val="00FD03B4"/>
    <w:rsid w:val="00FD0572"/>
    <w:rsid w:val="00FD16BF"/>
    <w:rsid w:val="00FD1A97"/>
    <w:rsid w:val="00FD2D7B"/>
    <w:rsid w:val="00FD37F6"/>
    <w:rsid w:val="00FD3869"/>
    <w:rsid w:val="00FD4589"/>
    <w:rsid w:val="00FD473E"/>
    <w:rsid w:val="00FD6CC2"/>
    <w:rsid w:val="00FD7375"/>
    <w:rsid w:val="00FD7D69"/>
    <w:rsid w:val="00FD7DF9"/>
    <w:rsid w:val="00FD7F0A"/>
    <w:rsid w:val="00FE0B51"/>
    <w:rsid w:val="00FE0B78"/>
    <w:rsid w:val="00FE0ED4"/>
    <w:rsid w:val="00FE16BE"/>
    <w:rsid w:val="00FE1EAB"/>
    <w:rsid w:val="00FE29BC"/>
    <w:rsid w:val="00FE32B5"/>
    <w:rsid w:val="00FE3465"/>
    <w:rsid w:val="00FE3595"/>
    <w:rsid w:val="00FE3863"/>
    <w:rsid w:val="00FE3F96"/>
    <w:rsid w:val="00FE4249"/>
    <w:rsid w:val="00FE4648"/>
    <w:rsid w:val="00FE4939"/>
    <w:rsid w:val="00FE5C27"/>
    <w:rsid w:val="00FE66B1"/>
    <w:rsid w:val="00FE67CF"/>
    <w:rsid w:val="00FE6D20"/>
    <w:rsid w:val="00FE6FB9"/>
    <w:rsid w:val="00FE7549"/>
    <w:rsid w:val="00FE7BCC"/>
    <w:rsid w:val="00FE7BE8"/>
    <w:rsid w:val="00FF021D"/>
    <w:rsid w:val="00FF0651"/>
    <w:rsid w:val="00FF07EB"/>
    <w:rsid w:val="00FF126D"/>
    <w:rsid w:val="00FF2310"/>
    <w:rsid w:val="00FF2E73"/>
    <w:rsid w:val="00FF460E"/>
    <w:rsid w:val="00FF4717"/>
    <w:rsid w:val="00FF4AE2"/>
    <w:rsid w:val="00FF50A8"/>
    <w:rsid w:val="00FF50F9"/>
    <w:rsid w:val="00FF571E"/>
    <w:rsid w:val="00FF585C"/>
    <w:rsid w:val="00FF65F9"/>
    <w:rsid w:val="00FF66C9"/>
    <w:rsid w:val="00FF6BD1"/>
    <w:rsid w:val="00FF6CC0"/>
    <w:rsid w:val="00FF7512"/>
    <w:rsid w:val="00FF7563"/>
    <w:rsid w:val="354350F8"/>
    <w:rsid w:val="5140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620A54F2-88F3-4D9A-A01E-BC1436E0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71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DC071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DC071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C071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DC071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C071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C071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C071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C071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C071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DC0710"/>
    <w:rPr>
      <w:b/>
      <w:bCs/>
    </w:rPr>
  </w:style>
  <w:style w:type="paragraph" w:styleId="a4">
    <w:name w:val="annotation text"/>
    <w:basedOn w:val="a"/>
    <w:link w:val="Char0"/>
    <w:qFormat/>
    <w:rsid w:val="00DC0710"/>
    <w:pPr>
      <w:jc w:val="left"/>
    </w:pPr>
  </w:style>
  <w:style w:type="paragraph" w:styleId="a5">
    <w:name w:val="caption"/>
    <w:basedOn w:val="a"/>
    <w:next w:val="a"/>
    <w:link w:val="Char1"/>
    <w:qFormat/>
    <w:rsid w:val="00DC0710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DC071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C0710"/>
    <w:pPr>
      <w:ind w:left="360" w:hanging="360"/>
    </w:pPr>
  </w:style>
  <w:style w:type="paragraph" w:styleId="a8">
    <w:name w:val="Document Map"/>
    <w:basedOn w:val="a"/>
    <w:link w:val="Char2"/>
    <w:rsid w:val="00DC0710"/>
    <w:rPr>
      <w:rFonts w:ascii="宋体"/>
      <w:sz w:val="18"/>
      <w:szCs w:val="18"/>
    </w:rPr>
  </w:style>
  <w:style w:type="paragraph" w:styleId="a9">
    <w:name w:val="Body Text"/>
    <w:basedOn w:val="a"/>
    <w:link w:val="Char3"/>
    <w:rsid w:val="00DC0710"/>
    <w:rPr>
      <w:sz w:val="20"/>
      <w:szCs w:val="20"/>
    </w:rPr>
  </w:style>
  <w:style w:type="paragraph" w:styleId="20">
    <w:name w:val="List 2"/>
    <w:basedOn w:val="a"/>
    <w:unhideWhenUsed/>
    <w:qFormat/>
    <w:rsid w:val="00DC0710"/>
    <w:pPr>
      <w:autoSpaceDE/>
      <w:autoSpaceDN/>
      <w:adjustRightInd/>
      <w:snapToGrid/>
      <w:spacing w:after="180"/>
      <w:ind w:leftChars="400" w:left="100" w:hangingChars="200" w:hanging="200"/>
      <w:contextualSpacing/>
      <w:jc w:val="left"/>
    </w:pPr>
    <w:rPr>
      <w:rFonts w:eastAsia="Malgun Gothic"/>
      <w:sz w:val="20"/>
      <w:szCs w:val="20"/>
      <w:lang w:val="en-GB"/>
    </w:rPr>
  </w:style>
  <w:style w:type="paragraph" w:styleId="50">
    <w:name w:val="List Bullet 5"/>
    <w:basedOn w:val="a"/>
    <w:qFormat/>
    <w:rsid w:val="00DC0710"/>
    <w:pPr>
      <w:autoSpaceDE/>
      <w:autoSpaceDN/>
      <w:adjustRightInd/>
      <w:snapToGrid/>
      <w:spacing w:after="180"/>
      <w:ind w:left="1723" w:hanging="283"/>
      <w:contextualSpacing/>
      <w:jc w:val="left"/>
    </w:pPr>
    <w:rPr>
      <w:rFonts w:eastAsia="Malgun Gothic"/>
      <w:sz w:val="20"/>
      <w:szCs w:val="20"/>
      <w:lang w:val="en-GB"/>
    </w:rPr>
  </w:style>
  <w:style w:type="paragraph" w:styleId="aa">
    <w:name w:val="Balloon Text"/>
    <w:basedOn w:val="a"/>
    <w:semiHidden/>
    <w:rsid w:val="00DC07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rsid w:val="00DC0710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rsid w:val="00DC0710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DC0710"/>
    <w:rPr>
      <w:sz w:val="20"/>
      <w:szCs w:val="20"/>
    </w:rPr>
  </w:style>
  <w:style w:type="paragraph" w:styleId="21">
    <w:name w:val="Body Text 2"/>
    <w:basedOn w:val="a"/>
    <w:rsid w:val="00DC0710"/>
    <w:pPr>
      <w:spacing w:after="0"/>
      <w:jc w:val="left"/>
    </w:pPr>
    <w:rPr>
      <w:szCs w:val="20"/>
    </w:rPr>
  </w:style>
  <w:style w:type="character" w:styleId="ae">
    <w:name w:val="FollowedHyperlink"/>
    <w:rsid w:val="00DC0710"/>
    <w:rPr>
      <w:color w:val="800080"/>
      <w:kern w:val="2"/>
      <w:u w:val="single"/>
      <w:lang w:val="en-GB" w:eastAsia="zh-CN" w:bidi="ar-SA"/>
    </w:rPr>
  </w:style>
  <w:style w:type="character" w:styleId="af">
    <w:name w:val="Emphasis"/>
    <w:qFormat/>
    <w:rsid w:val="00DC0710"/>
    <w:rPr>
      <w:i/>
      <w:iCs/>
    </w:rPr>
  </w:style>
  <w:style w:type="character" w:styleId="af0">
    <w:name w:val="Hyperlink"/>
    <w:uiPriority w:val="99"/>
    <w:rsid w:val="00DC0710"/>
    <w:rPr>
      <w:color w:val="0000FF"/>
      <w:kern w:val="2"/>
      <w:u w:val="single"/>
      <w:lang w:val="en-GB" w:eastAsia="zh-CN" w:bidi="ar-SA"/>
    </w:rPr>
  </w:style>
  <w:style w:type="character" w:styleId="af1">
    <w:name w:val="annotation reference"/>
    <w:rsid w:val="00DC0710"/>
    <w:rPr>
      <w:kern w:val="2"/>
      <w:sz w:val="21"/>
      <w:szCs w:val="21"/>
      <w:lang w:val="en-GB" w:eastAsia="zh-CN" w:bidi="ar-SA"/>
    </w:rPr>
  </w:style>
  <w:style w:type="character" w:styleId="af2">
    <w:name w:val="footnote reference"/>
    <w:semiHidden/>
    <w:rsid w:val="00DC0710"/>
    <w:rPr>
      <w:kern w:val="2"/>
      <w:vertAlign w:val="superscript"/>
      <w:lang w:val="en-GB" w:eastAsia="zh-CN" w:bidi="ar-SA"/>
    </w:rPr>
  </w:style>
  <w:style w:type="table" w:styleId="af3">
    <w:name w:val="Table Grid"/>
    <w:basedOn w:val="a1"/>
    <w:rsid w:val="00DC071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lassic 1"/>
    <w:basedOn w:val="a1"/>
    <w:qFormat/>
    <w:rsid w:val="00DC0710"/>
    <w:pPr>
      <w:spacing w:after="180"/>
    </w:pPr>
    <w:rPr>
      <w:rFonts w:eastAsia="Batang"/>
      <w:lang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Char3">
    <w:name w:val="正文文本 Char"/>
    <w:basedOn w:val="a0"/>
    <w:link w:val="a9"/>
    <w:rsid w:val="00DC0710"/>
  </w:style>
  <w:style w:type="character" w:customStyle="1" w:styleId="Char1">
    <w:name w:val="题注 Char"/>
    <w:link w:val="a5"/>
    <w:rsid w:val="00DC0710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rsid w:val="00DC0710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DC071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DC0710"/>
    <w:pPr>
      <w:keepNext/>
      <w:jc w:val="center"/>
    </w:pPr>
  </w:style>
  <w:style w:type="paragraph" w:customStyle="1" w:styleId="Eqn">
    <w:name w:val="Eqn"/>
    <w:basedOn w:val="a"/>
    <w:qFormat/>
    <w:rsid w:val="00DC071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DC0710"/>
    <w:pPr>
      <w:spacing w:before="20" w:after="20"/>
      <w:jc w:val="left"/>
    </w:pPr>
  </w:style>
  <w:style w:type="character" w:customStyle="1" w:styleId="Char5">
    <w:name w:val="页眉 Char"/>
    <w:link w:val="ac"/>
    <w:rsid w:val="00DC0710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rsid w:val="00DC0710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DC0710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DC0710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C0710"/>
    <w:rPr>
      <w:rFonts w:eastAsia="Malgun Gothic"/>
      <w:lang w:val="en-GB" w:eastAsia="ko-KR"/>
    </w:rPr>
  </w:style>
  <w:style w:type="paragraph" w:customStyle="1" w:styleId="11">
    <w:name w:val="列出段落1"/>
    <w:basedOn w:val="a"/>
    <w:link w:val="Char6"/>
    <w:uiPriority w:val="34"/>
    <w:qFormat/>
    <w:rsid w:val="00DC0710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/>
      <w:sz w:val="24"/>
      <w:szCs w:val="24"/>
    </w:rPr>
  </w:style>
  <w:style w:type="paragraph" w:customStyle="1" w:styleId="TAH">
    <w:name w:val="TAH"/>
    <w:basedOn w:val="a"/>
    <w:link w:val="TAHChar"/>
    <w:rsid w:val="00DC071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DC0710"/>
    <w:rPr>
      <w:rFonts w:ascii="Arial" w:eastAsia="宋体" w:hAnsi="Arial"/>
      <w:b/>
      <w:sz w:val="18"/>
      <w:lang w:val="en-GB" w:eastAsia="en-US"/>
    </w:rPr>
  </w:style>
  <w:style w:type="paragraph" w:customStyle="1" w:styleId="TAL">
    <w:name w:val="TAL"/>
    <w:basedOn w:val="a"/>
    <w:link w:val="TALChar"/>
    <w:rsid w:val="00DC071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DC0710"/>
    <w:rPr>
      <w:rFonts w:ascii="Arial" w:eastAsia="宋体" w:hAnsi="Arial"/>
      <w:sz w:val="18"/>
      <w:lang w:val="en-GB" w:eastAsia="en-US"/>
    </w:rPr>
  </w:style>
  <w:style w:type="paragraph" w:customStyle="1" w:styleId="TAN">
    <w:name w:val="TAN"/>
    <w:basedOn w:val="a"/>
    <w:uiPriority w:val="99"/>
    <w:rsid w:val="00DC0710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customStyle="1" w:styleId="Char2">
    <w:name w:val="文档结构图 Char"/>
    <w:link w:val="a8"/>
    <w:rsid w:val="00DC0710"/>
    <w:rPr>
      <w:rFonts w:ascii="宋体"/>
      <w:kern w:val="2"/>
      <w:sz w:val="18"/>
      <w:szCs w:val="18"/>
      <w:lang w:val="en-GB" w:eastAsia="en-US" w:bidi="ar-SA"/>
    </w:rPr>
  </w:style>
  <w:style w:type="character" w:customStyle="1" w:styleId="Char0">
    <w:name w:val="批注文字 Char"/>
    <w:link w:val="a4"/>
    <w:qFormat/>
    <w:rsid w:val="00DC0710"/>
    <w:rPr>
      <w:kern w:val="2"/>
      <w:sz w:val="22"/>
      <w:szCs w:val="22"/>
      <w:lang w:val="en-GB" w:eastAsia="en-US" w:bidi="ar-SA"/>
    </w:rPr>
  </w:style>
  <w:style w:type="character" w:customStyle="1" w:styleId="Char">
    <w:name w:val="批注主题 Char"/>
    <w:link w:val="a3"/>
    <w:qFormat/>
    <w:rsid w:val="00DC0710"/>
    <w:rPr>
      <w:b/>
      <w:bCs/>
      <w:kern w:val="2"/>
      <w:sz w:val="22"/>
      <w:szCs w:val="22"/>
      <w:lang w:val="en-GB" w:eastAsia="en-US" w:bidi="ar-SA"/>
    </w:rPr>
  </w:style>
  <w:style w:type="character" w:customStyle="1" w:styleId="Char6">
    <w:name w:val="列出段落 Char"/>
    <w:link w:val="11"/>
    <w:uiPriority w:val="34"/>
    <w:qFormat/>
    <w:rsid w:val="00DC0710"/>
    <w:rPr>
      <w:rFonts w:ascii="宋体" w:hAnsi="宋体" w:cs="宋体"/>
      <w:sz w:val="24"/>
      <w:szCs w:val="24"/>
    </w:rPr>
  </w:style>
  <w:style w:type="character" w:customStyle="1" w:styleId="1Char">
    <w:name w:val="标题 1 Char"/>
    <w:link w:val="1"/>
    <w:qFormat/>
    <w:rsid w:val="00DC0710"/>
    <w:rPr>
      <w:b/>
      <w:bCs/>
      <w:sz w:val="28"/>
      <w:szCs w:val="28"/>
      <w:lang w:eastAsia="en-US"/>
    </w:rPr>
  </w:style>
  <w:style w:type="character" w:customStyle="1" w:styleId="2Char">
    <w:name w:val="标题 2 Char"/>
    <w:link w:val="2"/>
    <w:qFormat/>
    <w:rsid w:val="00DC0710"/>
    <w:rPr>
      <w:b/>
      <w:bCs/>
      <w:sz w:val="24"/>
      <w:szCs w:val="22"/>
      <w:lang w:eastAsia="en-US"/>
    </w:rPr>
  </w:style>
  <w:style w:type="character" w:customStyle="1" w:styleId="4Char">
    <w:name w:val="标题 4 Char"/>
    <w:link w:val="4"/>
    <w:qFormat/>
    <w:rsid w:val="00DC0710"/>
    <w:rPr>
      <w:b/>
      <w:bCs/>
      <w:sz w:val="22"/>
      <w:szCs w:val="28"/>
      <w:lang w:eastAsia="en-US"/>
    </w:rPr>
  </w:style>
  <w:style w:type="paragraph" w:customStyle="1" w:styleId="CRCoverPage">
    <w:name w:val="CR Cover Page"/>
    <w:qFormat/>
    <w:rsid w:val="00DC0710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3Char">
    <w:name w:val="标题 3 Char"/>
    <w:link w:val="3"/>
    <w:qFormat/>
    <w:rsid w:val="00DC0710"/>
    <w:rPr>
      <w:b/>
      <w:sz w:val="22"/>
      <w:szCs w:val="22"/>
      <w:lang w:eastAsia="en-US"/>
    </w:rPr>
  </w:style>
  <w:style w:type="paragraph" w:customStyle="1" w:styleId="tah0">
    <w:name w:val="tah"/>
    <w:basedOn w:val="a"/>
    <w:qFormat/>
    <w:rsid w:val="00DC0710"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paragraph" w:customStyle="1" w:styleId="Bullet-3">
    <w:name w:val="Bullet-3"/>
    <w:basedOn w:val="a"/>
    <w:link w:val="Bullet-3Char"/>
    <w:qFormat/>
    <w:rsid w:val="00DC0710"/>
    <w:pPr>
      <w:numPr>
        <w:ilvl w:val="2"/>
        <w:numId w:val="3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character" w:customStyle="1" w:styleId="Bullet-3Char">
    <w:name w:val="Bullet-3 Char"/>
    <w:link w:val="Bullet-3"/>
    <w:qFormat/>
    <w:rsid w:val="00DC0710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0710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0710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DC071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qFormat/>
    <w:rsid w:val="00DC0710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DC0710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DC0710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DC071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C0710"/>
    <w:rPr>
      <w:rFonts w:ascii="Arial" w:eastAsia="Times New Roman" w:hAnsi="Arial"/>
      <w:b/>
      <w:lang w:val="en-GB" w:eastAsia="en-US"/>
    </w:rPr>
  </w:style>
  <w:style w:type="paragraph" w:customStyle="1" w:styleId="22">
    <w:name w:val="스타일 양쪽 첫 줄:  2 글자"/>
    <w:basedOn w:val="a"/>
    <w:link w:val="2Char0"/>
    <w:qFormat/>
    <w:rsid w:val="00DC0710"/>
    <w:pPr>
      <w:autoSpaceDE/>
      <w:autoSpaceDN/>
      <w:adjustRightInd/>
      <w:snapToGrid/>
      <w:spacing w:after="180" w:line="288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paragraph" w:customStyle="1" w:styleId="6pt6pt12">
    <w:name w:val="스타일 목록 단락 + 양쪽 앞: 6 pt 단락 뒤: 6 pt 줄 간격: 배수 1.2 줄"/>
    <w:basedOn w:val="11"/>
    <w:qFormat/>
    <w:rsid w:val="00DC0710"/>
    <w:pPr>
      <w:spacing w:before="120" w:after="120" w:line="288" w:lineRule="auto"/>
      <w:ind w:leftChars="400" w:left="400" w:firstLineChars="0" w:firstLine="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af4">
    <w:name w:val="스타일 양쪽"/>
    <w:basedOn w:val="a"/>
    <w:qFormat/>
    <w:rsid w:val="00DC0710"/>
    <w:pPr>
      <w:autoSpaceDE/>
      <w:autoSpaceDN/>
      <w:adjustRightInd/>
      <w:snapToGrid/>
      <w:spacing w:after="180" w:line="288" w:lineRule="auto"/>
    </w:pPr>
    <w:rPr>
      <w:rFonts w:eastAsia="Malgun Gothic" w:cs="Batang"/>
      <w:sz w:val="20"/>
      <w:szCs w:val="20"/>
      <w:lang w:val="en-GB"/>
    </w:rPr>
  </w:style>
  <w:style w:type="paragraph" w:customStyle="1" w:styleId="EQ">
    <w:name w:val="EQ"/>
    <w:basedOn w:val="a"/>
    <w:next w:val="a"/>
    <w:qFormat/>
    <w:rsid w:val="00DC0710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sz w:val="20"/>
      <w:szCs w:val="20"/>
      <w:lang w:val="en-GB"/>
    </w:rPr>
  </w:style>
  <w:style w:type="paragraph" w:customStyle="1" w:styleId="23">
    <w:name w:val="스타일 스타일 양쪽 + 첫 줄:  2 글자"/>
    <w:basedOn w:val="a"/>
    <w:link w:val="2Char1"/>
    <w:qFormat/>
    <w:rsid w:val="00DC0710"/>
    <w:pPr>
      <w:autoSpaceDE/>
      <w:autoSpaceDN/>
      <w:adjustRightInd/>
      <w:snapToGrid/>
      <w:spacing w:before="120" w:line="288" w:lineRule="auto"/>
      <w:ind w:firstLineChars="200" w:firstLine="200"/>
    </w:pPr>
    <w:rPr>
      <w:rFonts w:eastAsia="Malgun Gothic"/>
      <w:sz w:val="20"/>
      <w:szCs w:val="20"/>
      <w:lang w:val="en-GB"/>
    </w:rPr>
  </w:style>
  <w:style w:type="character" w:customStyle="1" w:styleId="2Char1">
    <w:name w:val="스타일 스타일 양쪽 + 첫 줄:  2 글자 Char"/>
    <w:link w:val="23"/>
    <w:rsid w:val="00DC0710"/>
    <w:rPr>
      <w:rFonts w:eastAsia="Malgun Gothic"/>
      <w:lang w:val="en-GB" w:eastAsia="en-US"/>
    </w:rPr>
  </w:style>
  <w:style w:type="paragraph" w:customStyle="1" w:styleId="220">
    <w:name w:val="스타일 스타일 양쪽 첫 줄:  2 글자 + 첫 줄:  2 글자"/>
    <w:basedOn w:val="22"/>
    <w:link w:val="22Char"/>
    <w:qFormat/>
    <w:rsid w:val="00DC0710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1"/>
    <w:qFormat/>
    <w:rsid w:val="00DC0710"/>
    <w:pPr>
      <w:spacing w:before="120" w:after="120" w:line="336" w:lineRule="auto"/>
      <w:ind w:firstLineChars="0" w:firstLine="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qFormat/>
    <w:rsid w:val="00DC0710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DC0710"/>
    <w:pPr>
      <w:spacing w:line="336" w:lineRule="auto"/>
    </w:pPr>
  </w:style>
  <w:style w:type="paragraph" w:customStyle="1" w:styleId="200">
    <w:name w:val="스타일 스타일 양쪽 첫 줄:  2 글자 + 첫 줄:  0 글자"/>
    <w:basedOn w:val="22"/>
    <w:rsid w:val="00DC0710"/>
    <w:pPr>
      <w:spacing w:line="336" w:lineRule="auto"/>
      <w:ind w:firstLineChars="0" w:firstLine="0"/>
    </w:pPr>
  </w:style>
  <w:style w:type="paragraph" w:customStyle="1" w:styleId="B1">
    <w:name w:val="B1"/>
    <w:basedOn w:val="a7"/>
    <w:rsid w:val="00DC071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11nolineH1h1appheading1l1MemoHeading1h11">
    <w:name w:val="스타일 제목 1제목 1(no line)H1h1app heading 1l1Memo Heading 1h11..."/>
    <w:basedOn w:val="1"/>
    <w:qFormat/>
    <w:rsid w:val="00DC0710"/>
    <w:pPr>
      <w:keepLines/>
      <w:tabs>
        <w:tab w:val="left" w:pos="0"/>
        <w:tab w:val="left" w:pos="426"/>
      </w:tabs>
      <w:overflowPunct w:val="0"/>
      <w:snapToGrid/>
      <w:spacing w:before="240" w:after="60" w:line="288" w:lineRule="auto"/>
      <w:ind w:left="799" w:hanging="799"/>
      <w:jc w:val="left"/>
      <w:textAlignment w:val="baseline"/>
    </w:pPr>
    <w:rPr>
      <w:rFonts w:ascii="Arial" w:eastAsia="Batang" w:hAnsi="Arial" w:cs="Batang"/>
      <w:b w:val="0"/>
      <w:bCs w:val="0"/>
      <w:sz w:val="32"/>
      <w:szCs w:val="32"/>
      <w:lang w:val="en-GB" w:eastAsia="ko-KR"/>
    </w:rPr>
  </w:style>
  <w:style w:type="character" w:customStyle="1" w:styleId="ZGSM">
    <w:name w:val="ZGSM"/>
    <w:qFormat/>
    <w:rsid w:val="00DC0710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DC071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Bullet6">
    <w:name w:val="List Bullet 6"/>
    <w:basedOn w:val="50"/>
    <w:rsid w:val="00DC071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capCaptionChar1CaptionCharCharCaptionChar1CharCap">
    <w:name w:val="스타일 캡션capCaption Char1Caption Char CharCaption Char1 CharCap..."/>
    <w:basedOn w:val="a5"/>
    <w:qFormat/>
    <w:rsid w:val="00DC0710"/>
    <w:pPr>
      <w:autoSpaceDE/>
      <w:autoSpaceDN/>
      <w:adjustRightInd/>
      <w:snapToGrid/>
      <w:spacing w:before="120" w:after="360"/>
    </w:pPr>
    <w:rPr>
      <w:rFonts w:eastAsia="MS Mincho" w:cs="Batang"/>
      <w:lang w:val="en-GB"/>
    </w:rPr>
  </w:style>
  <w:style w:type="paragraph" w:customStyle="1" w:styleId="reference">
    <w:name w:val="reference"/>
    <w:basedOn w:val="a"/>
    <w:rsid w:val="00DC0710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Normalwithindent">
    <w:name w:val="Normal with indent"/>
    <w:basedOn w:val="a"/>
    <w:link w:val="NormalwithindentChar"/>
    <w:qFormat/>
    <w:rsid w:val="00DC0710"/>
    <w:pPr>
      <w:autoSpaceDE/>
      <w:autoSpaceDN/>
      <w:adjustRightInd/>
      <w:snapToGrid/>
      <w:spacing w:before="120" w:line="336" w:lineRule="auto"/>
      <w:ind w:firstLine="397"/>
    </w:pPr>
    <w:rPr>
      <w:rFonts w:eastAsia="Malgun Gothic"/>
      <w:sz w:val="20"/>
      <w:szCs w:val="20"/>
      <w:lang w:val="en-GB"/>
    </w:rPr>
  </w:style>
  <w:style w:type="character" w:customStyle="1" w:styleId="NormalwithindentChar">
    <w:name w:val="Normal with indent Char"/>
    <w:link w:val="Normalwithindent"/>
    <w:rsid w:val="00DC0710"/>
    <w:rPr>
      <w:rFonts w:eastAsia="Malgun Gothic"/>
      <w:lang w:val="en-GB" w:eastAsia="en-US"/>
    </w:rPr>
  </w:style>
  <w:style w:type="paragraph" w:customStyle="1" w:styleId="CharChar1">
    <w:name w:val="Char Char1"/>
    <w:basedOn w:val="a"/>
    <w:rsid w:val="00DC0710"/>
    <w:pPr>
      <w:widowControl w:val="0"/>
      <w:snapToGrid/>
      <w:spacing w:afterLines="50"/>
    </w:pPr>
    <w:rPr>
      <w:rFonts w:eastAsia="Arial Unicode MS" w:cs="Arial"/>
      <w:kern w:val="2"/>
      <w:sz w:val="21"/>
      <w:szCs w:val="20"/>
      <w:lang w:val="en-GB" w:eastAsia="zh-CN"/>
    </w:rPr>
  </w:style>
  <w:style w:type="character" w:customStyle="1" w:styleId="2Char0">
    <w:name w:val="스타일 양쪽 첫 줄:  2 글자 Char"/>
    <w:link w:val="22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Char">
    <w:name w:val="스타일 스타일 양쪽 첫 줄:  2 글자 + 첫 줄:  2 글자 Char"/>
    <w:basedOn w:val="2Char0"/>
    <w:link w:val="220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DC0710"/>
    <w:rPr>
      <w:rFonts w:eastAsia="Malgun Gothic" w:cs="Batang"/>
      <w:kern w:val="2"/>
      <w:lang w:val="en-GB" w:eastAsia="en-US" w:bidi="ar-SA"/>
    </w:rPr>
  </w:style>
  <w:style w:type="table" w:customStyle="1" w:styleId="1-11">
    <w:name w:val="목록 표 1 밝게 - 강조색 11"/>
    <w:basedOn w:val="a1"/>
    <w:uiPriority w:val="46"/>
    <w:qFormat/>
    <w:rsid w:val="00DC0710"/>
    <w:rPr>
      <w:rFonts w:eastAsia="Batang"/>
      <w:lang w:eastAsia="ko-KR"/>
    </w:rPr>
    <w:tblPr/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占位符文本1"/>
    <w:uiPriority w:val="99"/>
    <w:semiHidden/>
    <w:qFormat/>
    <w:rsid w:val="00DC0710"/>
    <w:rPr>
      <w:color w:val="808080"/>
      <w:kern w:val="2"/>
      <w:lang w:val="en-GB" w:eastAsia="zh-CN" w:bidi="ar-SA"/>
    </w:rPr>
  </w:style>
  <w:style w:type="paragraph" w:customStyle="1" w:styleId="B2">
    <w:name w:val="B2"/>
    <w:basedOn w:val="20"/>
    <w:qFormat/>
    <w:rsid w:val="00DC07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customStyle="1" w:styleId="Style1">
    <w:name w:val="Style1"/>
    <w:basedOn w:val="maintext"/>
    <w:link w:val="Style1Char"/>
    <w:qFormat/>
    <w:rsid w:val="00DC0710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link w:val="Style1"/>
    <w:qFormat/>
    <w:rsid w:val="00DC0710"/>
    <w:rPr>
      <w:rFonts w:eastAsia="Malgun Gothic"/>
      <w:lang w:val="en-GB" w:eastAsia="en-US"/>
    </w:rPr>
  </w:style>
  <w:style w:type="paragraph" w:customStyle="1" w:styleId="13">
    <w:name w:val="无间隔1"/>
    <w:uiPriority w:val="99"/>
    <w:qFormat/>
    <w:rsid w:val="00DC0710"/>
    <w:rPr>
      <w:rFonts w:ascii="Calibri" w:eastAsia="宋体" w:hAnsi="Calibri"/>
      <w:sz w:val="22"/>
      <w:szCs w:val="22"/>
    </w:rPr>
  </w:style>
  <w:style w:type="paragraph" w:customStyle="1" w:styleId="3GPPNormalText">
    <w:name w:val="3GPP Normal Text"/>
    <w:basedOn w:val="a9"/>
    <w:link w:val="3GPPNormalTextChar"/>
    <w:qFormat/>
    <w:rsid w:val="00DC0710"/>
    <w:pPr>
      <w:autoSpaceDE/>
      <w:autoSpaceDN/>
      <w:adjustRightInd/>
      <w:snapToGrid/>
      <w:ind w:left="1440" w:hanging="144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DC0710"/>
    <w:rPr>
      <w:rFonts w:eastAsia="MS Mincho"/>
      <w:sz w:val="22"/>
      <w:szCs w:val="24"/>
    </w:rPr>
  </w:style>
  <w:style w:type="paragraph" w:styleId="af5">
    <w:name w:val="List Paragraph"/>
    <w:basedOn w:val="a"/>
    <w:uiPriority w:val="99"/>
    <w:rsid w:val="00A467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39D6D3-C4C3-401F-9643-95AB9E74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2154</Words>
  <Characters>12280</Characters>
  <Application>Microsoft Office Word</Application>
  <DocSecurity>4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keywords>CTPClassification=CTP_PUBLIC:VisualMarkings=</cp:keywords>
  <cp:lastModifiedBy>Xi Zhang</cp:lastModifiedBy>
  <cp:revision>2</cp:revision>
  <cp:lastPrinted>2007-06-18T09:08:00Z</cp:lastPrinted>
  <dcterms:created xsi:type="dcterms:W3CDTF">2017-08-23T02:08:00Z</dcterms:created>
  <dcterms:modified xsi:type="dcterms:W3CDTF">2017-08-23T02:08:00Z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(3)lZJ/dHpHBgz54lZvN2hKiGCRgnnfFfza7LBy+26L0CmaHvuDsKvTYmd8PbgsIKV0Q7JDnIDs
uEuXtdVlWeTmlEWXncY/wRXRbc99uvqF//g/jO2YC8vAL4vyoowKjyU2RLAL+0MM0Imza+mn
1QQ2qoS3KZx1fFA3IEJaqeEvhRfCBLeaseP5MnF9TNxffQSe84wExJbVj+NzdZZ2lGvbTFgv
n8qITYvE0F18OSxtbW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jRNf2v9+yVWq6xKSijAl+y//lDwfqCtSVP8FHSNiA3OPilvAkITPRL
va78A5toJPdCQqcVWyMTL6xSAKuZfLzC/EgJRKihTL0D3jHpaHvfx35yfXdldtZwV6GSrzSt
Jnmw/P8nIb4JL6gXKYqh6RXblXK3xjdZ+V2koE+p325qV2rTVBvPP1N+6xGR8ijOFhua58kj
YKK3+vLbyWFWwZV+61qWk1aq9Wo4iZWeIYUU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wSZEHAnMS6RpFIGAZ/XsPDRf/t8uw/AZFq8f
Wyf3W9HNRtH6vYyiKuwsEoYrYqj++w==</vt:lpwstr>
  </property>
  <property fmtid="{D5CDD505-2E9C-101B-9397-08002B2CF9AE}" pid="17" name="_2015_ms_pID_7253432_00">
    <vt:lpwstr>_2015_ms_pID_7253432</vt:lpwstr>
  </property>
  <property fmtid="{D5CDD505-2E9C-101B-9397-08002B2CF9AE}" pid="18" name="TitusGUID">
    <vt:lpwstr>722a8c8c-8739-41cb-9e65-43984d34a178</vt:lpwstr>
  </property>
  <property fmtid="{D5CDD505-2E9C-101B-9397-08002B2CF9AE}" pid="19" name="CTP_TimeStamp">
    <vt:lpwstr>2017-06-25 08:36:46Z</vt:lpwstr>
  </property>
  <property fmtid="{D5CDD505-2E9C-101B-9397-08002B2CF9AE}" pid="20" name="CTP_BU">
    <vt:lpwstr>NA</vt:lpwstr>
  </property>
  <property fmtid="{D5CDD505-2E9C-101B-9397-08002B2CF9AE}" pid="21" name="CTP_IDSID">
    <vt:lpwstr>NA</vt:lpwstr>
  </property>
  <property fmtid="{D5CDD505-2E9C-101B-9397-08002B2CF9AE}" pid="22" name="CTP_WWID">
    <vt:lpwstr>NA</vt:lpwstr>
  </property>
  <property fmtid="{D5CDD505-2E9C-101B-9397-08002B2CF9AE}" pid="23" name="CTPClassification">
    <vt:lpwstr>CTP_PUBLIC</vt:lpwstr>
  </property>
  <property fmtid="{D5CDD505-2E9C-101B-9397-08002B2CF9AE}" pid="24" name="_NewReviewCycle">
    <vt:lpwstr/>
  </property>
  <property fmtid="{D5CDD505-2E9C-101B-9397-08002B2CF9AE}" pid="25" name="KSOProductBuildVer">
    <vt:lpwstr>2052-10.8.0.5918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1503448438</vt:lpwstr>
  </property>
</Properties>
</file>