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5" w:rsidRDefault="003D7AFB" w:rsidP="00201619">
      <w:pPr>
        <w:tabs>
          <w:tab w:val="right" w:pos="9216"/>
        </w:tabs>
        <w:spacing w:after="0"/>
        <w:jc w:val="left"/>
        <w:rPr>
          <w:b/>
          <w:kern w:val="2"/>
          <w:lang w:eastAsia="zh-CN"/>
        </w:rPr>
      </w:pPr>
      <w:r w:rsidRPr="007B280B">
        <w:rPr>
          <w:b/>
          <w:kern w:val="2"/>
          <w:lang w:eastAsia="zh-CN"/>
        </w:rPr>
        <w:t xml:space="preserve">3GPP TSG RAN WG1 </w:t>
      </w:r>
      <w:r>
        <w:rPr>
          <w:b/>
          <w:kern w:val="2"/>
          <w:lang w:eastAsia="zh-CN"/>
        </w:rPr>
        <w:t>Meeting #90</w:t>
      </w:r>
      <w:r w:rsidR="00203165">
        <w:rPr>
          <w:b/>
          <w:kern w:val="2"/>
          <w:lang w:eastAsia="zh-CN"/>
        </w:rPr>
        <w:tab/>
        <w:t>R1-</w:t>
      </w:r>
      <w:r w:rsidR="004674F2">
        <w:rPr>
          <w:b/>
          <w:kern w:val="2"/>
          <w:lang w:eastAsia="zh-CN"/>
        </w:rPr>
        <w:t>17</w:t>
      </w:r>
      <w:r>
        <w:rPr>
          <w:rFonts w:hint="eastAsia"/>
          <w:b/>
          <w:kern w:val="2"/>
          <w:lang w:eastAsia="zh-CN"/>
        </w:rPr>
        <w:t>12175</w:t>
      </w:r>
    </w:p>
    <w:p w:rsidR="00042132" w:rsidRPr="003D7AFB" w:rsidRDefault="003D7AFB" w:rsidP="003D7AFB">
      <w:pPr>
        <w:tabs>
          <w:tab w:val="right" w:pos="9216"/>
        </w:tabs>
        <w:spacing w:afterLines="50"/>
        <w:jc w:val="left"/>
        <w:rPr>
          <w:b/>
          <w:kern w:val="2"/>
          <w:lang w:eastAsia="zh-CN"/>
        </w:rPr>
      </w:pPr>
      <w:r>
        <w:rPr>
          <w:b/>
          <w:kern w:val="2"/>
          <w:lang w:eastAsia="zh-CN"/>
        </w:rPr>
        <w:t>Prague</w:t>
      </w:r>
      <w:r w:rsidRPr="007B280B">
        <w:rPr>
          <w:b/>
          <w:kern w:val="2"/>
          <w:lang w:eastAsia="zh-CN"/>
        </w:rPr>
        <w:t xml:space="preserve">, </w:t>
      </w:r>
      <w:r>
        <w:rPr>
          <w:b/>
          <w:kern w:val="2"/>
          <w:lang w:eastAsia="zh-CN"/>
        </w:rPr>
        <w:t>Czech</w:t>
      </w:r>
      <w:r>
        <w:rPr>
          <w:rFonts w:hint="eastAsia"/>
          <w:b/>
          <w:kern w:val="2"/>
          <w:lang w:eastAsia="zh-CN"/>
        </w:rPr>
        <w:t xml:space="preserve"> </w:t>
      </w:r>
      <w:r>
        <w:rPr>
          <w:rFonts w:hint="eastAsia"/>
          <w:b/>
          <w:lang w:eastAsia="zh-CN"/>
        </w:rPr>
        <w:t>Republic</w:t>
      </w:r>
      <w:r>
        <w:rPr>
          <w:b/>
          <w:kern w:val="2"/>
          <w:lang w:eastAsia="zh-CN"/>
        </w:rPr>
        <w:t>,</w:t>
      </w:r>
      <w:r w:rsidRPr="007B280B">
        <w:rPr>
          <w:b/>
          <w:kern w:val="2"/>
          <w:lang w:eastAsia="zh-CN"/>
        </w:rPr>
        <w:t xml:space="preserve"> 2</w:t>
      </w:r>
      <w:r>
        <w:rPr>
          <w:b/>
          <w:kern w:val="2"/>
          <w:lang w:eastAsia="zh-CN"/>
        </w:rPr>
        <w:t>1</w:t>
      </w:r>
      <w:r w:rsidRPr="007B280B">
        <w:rPr>
          <w:b/>
          <w:kern w:val="2"/>
          <w:lang w:eastAsia="zh-CN"/>
        </w:rPr>
        <w:t xml:space="preserve"> – </w:t>
      </w:r>
      <w:r>
        <w:rPr>
          <w:b/>
          <w:kern w:val="2"/>
          <w:lang w:eastAsia="zh-CN"/>
        </w:rPr>
        <w:t>25</w:t>
      </w:r>
      <w:r w:rsidRPr="007B280B">
        <w:rPr>
          <w:b/>
          <w:kern w:val="2"/>
          <w:lang w:eastAsia="zh-CN"/>
        </w:rPr>
        <w:t xml:space="preserve"> </w:t>
      </w:r>
      <w:r>
        <w:rPr>
          <w:b/>
          <w:kern w:val="2"/>
          <w:lang w:eastAsia="zh-CN"/>
        </w:rPr>
        <w:t>August</w:t>
      </w:r>
      <w:r w:rsidRPr="007B280B">
        <w:rPr>
          <w:b/>
          <w:kern w:val="2"/>
          <w:lang w:eastAsia="zh-CN"/>
        </w:rPr>
        <w:t xml:space="preserve"> 2017</w:t>
      </w:r>
      <w:r w:rsidR="00B81113">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mso-position-horizontal-relative:text;mso-position-vertical-relative:text">
            <w10:anchorlock/>
          </v:shape>
        </w:pic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3D7AFB">
        <w:rPr>
          <w:rFonts w:hint="eastAsia"/>
          <w:b/>
          <w:kern w:val="2"/>
          <w:lang w:eastAsia="zh-CN"/>
        </w:rPr>
        <w:t>6</w:t>
      </w:r>
      <w:r w:rsidR="00DB17CD">
        <w:rPr>
          <w:b/>
          <w:kern w:val="2"/>
          <w:lang w:eastAsia="zh-CN"/>
        </w:rPr>
        <w:t>.1.</w:t>
      </w:r>
      <w:r w:rsidR="00DB17CD">
        <w:rPr>
          <w:rFonts w:hint="eastAsia"/>
          <w:b/>
          <w:kern w:val="2"/>
          <w:lang w:eastAsia="zh-CN"/>
        </w:rPr>
        <w:t>4.2.1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D7AFB" w:rsidRPr="003D7AFB">
        <w:rPr>
          <w:b/>
          <w:kern w:val="2"/>
          <w:lang w:eastAsia="zh-CN"/>
        </w:rPr>
        <w:t xml:space="preserve">Summary of email discussion [NRAH2-12] Polar code design on polynomial and </w:t>
      </w:r>
      <w:proofErr w:type="spellStart"/>
      <w:r w:rsidR="003D7AFB" w:rsidRPr="003D7AFB">
        <w:rPr>
          <w:b/>
          <w:kern w:val="2"/>
          <w:lang w:eastAsia="zh-CN"/>
        </w:rPr>
        <w:t>interleaver</w:t>
      </w:r>
      <w:proofErr w:type="spellEnd"/>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E977CF" w:rsidRDefault="00E977CF" w:rsidP="00E977CF">
      <w:bookmarkStart w:id="0" w:name="_GoBack"/>
      <w:bookmarkStart w:id="1" w:name="_Ref124589705"/>
      <w:bookmarkStart w:id="2" w:name="_Ref129681862"/>
      <w:bookmarkEnd w:id="0"/>
    </w:p>
    <w:bookmarkEnd w:id="1"/>
    <w:bookmarkEnd w:id="2"/>
    <w:p w:rsidR="009C0564" w:rsidRPr="00C50B94" w:rsidRDefault="00916111" w:rsidP="00E977CF">
      <w:pPr>
        <w:pStyle w:val="1"/>
        <w:spacing w:before="0" w:afterLines="50"/>
      </w:pPr>
      <w:r>
        <w:rPr>
          <w:rFonts w:hint="eastAsia"/>
          <w:lang w:eastAsia="zh-CN"/>
        </w:rPr>
        <w:t>Summary</w:t>
      </w:r>
    </w:p>
    <w:p w:rsidR="00916111" w:rsidRDefault="00916111" w:rsidP="003D7AFB">
      <w:pPr>
        <w:pStyle w:val="References"/>
        <w:numPr>
          <w:ilvl w:val="0"/>
          <w:numId w:val="0"/>
        </w:numPr>
        <w:rPr>
          <w:lang w:eastAsia="zh-CN"/>
        </w:rPr>
      </w:pPr>
      <w:r>
        <w:rPr>
          <w:rFonts w:hint="eastAsia"/>
          <w:lang w:eastAsia="zh-CN"/>
        </w:rPr>
        <w:t>During the email discussion of [</w:t>
      </w:r>
      <w:r w:rsidR="003D7AFB">
        <w:rPr>
          <w:rFonts w:hint="eastAsia"/>
          <w:lang w:eastAsia="zh-CN"/>
        </w:rPr>
        <w:t>NRAH2-12</w:t>
      </w:r>
      <w:r>
        <w:rPr>
          <w:rFonts w:hint="eastAsia"/>
          <w:lang w:eastAsia="zh-CN"/>
        </w:rPr>
        <w:t xml:space="preserve">], the following companies submitted </w:t>
      </w:r>
      <w:r w:rsidR="003D7AFB">
        <w:rPr>
          <w:rFonts w:hint="eastAsia"/>
          <w:lang w:eastAsia="zh-CN"/>
        </w:rPr>
        <w:t xml:space="preserve">proposals on D-CRC polynomial and </w:t>
      </w:r>
      <w:proofErr w:type="spellStart"/>
      <w:r w:rsidR="003D7AFB">
        <w:rPr>
          <w:rFonts w:hint="eastAsia"/>
          <w:lang w:eastAsia="zh-CN"/>
        </w:rPr>
        <w:t>interleaver</w:t>
      </w:r>
      <w:proofErr w:type="spellEnd"/>
      <w:r w:rsidR="003D7AFB">
        <w:rPr>
          <w:rFonts w:hint="eastAsia"/>
          <w:lang w:eastAsia="zh-CN"/>
        </w:rPr>
        <w:t xml:space="preserve">: </w:t>
      </w:r>
    </w:p>
    <w:p w:rsidR="003D7AFB" w:rsidRPr="00342EFE" w:rsidRDefault="003D7AFB" w:rsidP="003C0007">
      <w:pPr>
        <w:pStyle w:val="References"/>
        <w:numPr>
          <w:ilvl w:val="0"/>
          <w:numId w:val="3"/>
        </w:numPr>
        <w:rPr>
          <w:lang w:eastAsia="zh-CN"/>
        </w:rPr>
      </w:pPr>
      <w:r>
        <w:rPr>
          <w:lang w:eastAsia="zh-CN"/>
        </w:rPr>
        <w:t>NEC</w:t>
      </w:r>
      <w:r w:rsidR="0029384D">
        <w:rPr>
          <w:rFonts w:hint="eastAsia"/>
          <w:lang w:eastAsia="zh-CN"/>
        </w:rPr>
        <w:t xml:space="preserve">: </w:t>
      </w:r>
      <w:r w:rsidR="0088334A">
        <w:rPr>
          <w:rFonts w:hint="eastAsia"/>
          <w:lang w:eastAsia="zh-CN"/>
        </w:rPr>
        <w:t>M</w:t>
      </w:r>
      <w:r w:rsidR="0029384D">
        <w:rPr>
          <w:rFonts w:hint="eastAsia"/>
          <w:lang w:eastAsia="zh-CN"/>
        </w:rPr>
        <w:t xml:space="preserve">ain </w:t>
      </w:r>
      <w:r w:rsidR="0088334A">
        <w:rPr>
          <w:rFonts w:hint="eastAsia"/>
          <w:lang w:eastAsia="zh-CN"/>
        </w:rPr>
        <w:t>proposal on CRC po</w:t>
      </w:r>
      <w:r w:rsidR="0088334A" w:rsidRPr="00342EFE">
        <w:rPr>
          <w:rFonts w:hint="eastAsia"/>
          <w:lang w:eastAsia="zh-CN"/>
        </w:rPr>
        <w:t xml:space="preserve">lynomial </w:t>
      </w:r>
      <w:r w:rsidR="0029384D" w:rsidRPr="00342EFE">
        <w:rPr>
          <w:rFonts w:hint="eastAsia"/>
          <w:lang w:eastAsia="zh-CN"/>
        </w:rPr>
        <w:t xml:space="preserve">proposal </w:t>
      </w:r>
      <w:r w:rsidR="0088334A" w:rsidRPr="00342EFE">
        <w:rPr>
          <w:lang w:eastAsia="zh-CN"/>
        </w:rPr>
        <w:t>0xE18BB</w:t>
      </w:r>
      <w:r w:rsidR="0088334A" w:rsidRPr="00342EFE">
        <w:rPr>
          <w:rFonts w:hint="eastAsia"/>
          <w:lang w:eastAsia="zh-CN"/>
        </w:rPr>
        <w:t xml:space="preserve">. Main proposal on </w:t>
      </w:r>
      <w:proofErr w:type="spellStart"/>
      <w:r w:rsidR="0088334A" w:rsidRPr="00342EFE">
        <w:rPr>
          <w:rFonts w:hint="eastAsia"/>
          <w:lang w:eastAsia="zh-CN"/>
        </w:rPr>
        <w:t>interleaver</w:t>
      </w:r>
      <w:proofErr w:type="spellEnd"/>
      <w:r w:rsidR="0088334A" w:rsidRPr="00342EFE">
        <w:rPr>
          <w:rFonts w:hint="eastAsia"/>
          <w:lang w:eastAsia="zh-CN"/>
        </w:rPr>
        <w:t xml:space="preserve"> </w:t>
      </w:r>
      <w:r w:rsidR="00342EFE" w:rsidRPr="00342EFE">
        <w:rPr>
          <w:rFonts w:hint="eastAsia"/>
          <w:lang w:eastAsia="zh-CN"/>
        </w:rPr>
        <w:t xml:space="preserve">is the one with 3 CRC bits distributed. </w:t>
      </w:r>
    </w:p>
    <w:p w:rsidR="003D7AFB" w:rsidRDefault="003D7AFB" w:rsidP="003C0007">
      <w:pPr>
        <w:pStyle w:val="References"/>
        <w:numPr>
          <w:ilvl w:val="0"/>
          <w:numId w:val="3"/>
        </w:numPr>
        <w:rPr>
          <w:lang w:eastAsia="zh-CN"/>
        </w:rPr>
      </w:pPr>
      <w:r>
        <w:rPr>
          <w:lang w:eastAsia="zh-CN"/>
        </w:rPr>
        <w:t>Huawei</w:t>
      </w:r>
    </w:p>
    <w:p w:rsidR="003D7AFB" w:rsidRPr="005114ED" w:rsidRDefault="003D7AFB" w:rsidP="003C0007">
      <w:pPr>
        <w:pStyle w:val="References"/>
        <w:numPr>
          <w:ilvl w:val="0"/>
          <w:numId w:val="3"/>
        </w:numPr>
        <w:rPr>
          <w:lang w:eastAsia="zh-CN"/>
        </w:rPr>
      </w:pPr>
      <w:r w:rsidRPr="005114ED">
        <w:rPr>
          <w:lang w:eastAsia="zh-CN"/>
        </w:rPr>
        <w:t>Qualcomm</w:t>
      </w:r>
      <w:r w:rsidR="0088334A" w:rsidRPr="005114ED">
        <w:rPr>
          <w:rFonts w:hint="eastAsia"/>
          <w:lang w:eastAsia="zh-CN"/>
        </w:rPr>
        <w:t>:</w:t>
      </w:r>
      <w:r w:rsidR="00E75960" w:rsidRPr="005114ED">
        <w:rPr>
          <w:rFonts w:hint="eastAsia"/>
          <w:lang w:eastAsia="zh-CN"/>
        </w:rPr>
        <w:t xml:space="preserve"> In the main proposal, C0=3 or 4 (as long as FAR does not increase) </w:t>
      </w:r>
      <w:proofErr w:type="gramStart"/>
      <w:r w:rsidR="00E75960" w:rsidRPr="005114ED">
        <w:rPr>
          <w:rFonts w:hint="eastAsia"/>
          <w:lang w:eastAsia="zh-CN"/>
        </w:rPr>
        <w:t>an</w:t>
      </w:r>
      <w:proofErr w:type="gramEnd"/>
      <w:r w:rsidR="00E75960" w:rsidRPr="005114ED">
        <w:rPr>
          <w:rFonts w:hint="eastAsia"/>
          <w:lang w:eastAsia="zh-CN"/>
        </w:rPr>
        <w:t xml:space="preserve"> C1 = 0. Main proposal on CRC polynomial </w:t>
      </w:r>
      <w:r w:rsidR="005114ED" w:rsidRPr="005114ED">
        <w:rPr>
          <w:rFonts w:hint="eastAsia"/>
          <w:lang w:eastAsia="zh-CN"/>
        </w:rPr>
        <w:t xml:space="preserve">is </w:t>
      </w:r>
      <w:r w:rsidR="005114ED" w:rsidRPr="005114ED">
        <w:t>0xE4001</w:t>
      </w:r>
      <w:r w:rsidR="005114ED" w:rsidRPr="005114ED">
        <w:rPr>
          <w:rFonts w:hint="eastAsia"/>
          <w:lang w:eastAsia="zh-CN"/>
        </w:rPr>
        <w:t>,</w:t>
      </w:r>
      <w:r w:rsidR="005114ED" w:rsidRPr="005114ED">
        <w:t xml:space="preserve"> P(x) = x^19 +x^18 +x^17 +x^14 + 1</w:t>
      </w:r>
      <w:r w:rsidR="00E75960" w:rsidRPr="005114ED">
        <w:rPr>
          <w:rFonts w:hint="eastAsia"/>
          <w:lang w:eastAsia="zh-CN"/>
        </w:rPr>
        <w:t xml:space="preserve">.  </w:t>
      </w:r>
    </w:p>
    <w:p w:rsidR="003D7AFB" w:rsidRDefault="003D7AFB" w:rsidP="003C0007">
      <w:pPr>
        <w:pStyle w:val="References"/>
        <w:numPr>
          <w:ilvl w:val="0"/>
          <w:numId w:val="3"/>
        </w:numPr>
        <w:rPr>
          <w:lang w:eastAsia="zh-CN"/>
        </w:rPr>
      </w:pPr>
      <w:r>
        <w:rPr>
          <w:lang w:eastAsia="zh-CN"/>
        </w:rPr>
        <w:t>Nokia</w:t>
      </w:r>
      <w:r w:rsidR="0088334A">
        <w:rPr>
          <w:rFonts w:hint="eastAsia"/>
          <w:lang w:eastAsia="zh-CN"/>
        </w:rPr>
        <w:t xml:space="preserve">: main proposal on </w:t>
      </w:r>
      <w:proofErr w:type="spellStart"/>
      <w:r w:rsidR="0088334A">
        <w:rPr>
          <w:rFonts w:hint="eastAsia"/>
          <w:lang w:eastAsia="zh-CN"/>
        </w:rPr>
        <w:t>interleaver</w:t>
      </w:r>
      <w:proofErr w:type="spellEnd"/>
      <w:r w:rsidR="0088334A">
        <w:rPr>
          <w:rFonts w:hint="eastAsia"/>
          <w:lang w:eastAsia="zh-CN"/>
        </w:rPr>
        <w:t xml:space="preserve"> is the </w:t>
      </w:r>
      <w:proofErr w:type="spellStart"/>
      <w:r w:rsidR="0088334A">
        <w:rPr>
          <w:rFonts w:hint="eastAsia"/>
          <w:lang w:eastAsia="zh-CN"/>
        </w:rPr>
        <w:t>interleaver</w:t>
      </w:r>
      <w:proofErr w:type="spellEnd"/>
      <w:r w:rsidR="0088334A">
        <w:rPr>
          <w:rFonts w:hint="eastAsia"/>
          <w:lang w:eastAsia="zh-CN"/>
        </w:rPr>
        <w:t xml:space="preserve"> pattern 1.</w:t>
      </w:r>
    </w:p>
    <w:p w:rsidR="003D7AFB" w:rsidRDefault="003D7AFB" w:rsidP="003C0007">
      <w:pPr>
        <w:pStyle w:val="References"/>
        <w:numPr>
          <w:ilvl w:val="0"/>
          <w:numId w:val="3"/>
        </w:numPr>
        <w:rPr>
          <w:lang w:eastAsia="zh-CN"/>
        </w:rPr>
      </w:pPr>
      <w:r>
        <w:rPr>
          <w:lang w:eastAsia="zh-CN"/>
        </w:rPr>
        <w:t>LGE</w:t>
      </w:r>
    </w:p>
    <w:p w:rsidR="003D7AFB" w:rsidRPr="00FD290A" w:rsidRDefault="003D7AFB" w:rsidP="003C0007">
      <w:pPr>
        <w:pStyle w:val="References"/>
        <w:numPr>
          <w:ilvl w:val="0"/>
          <w:numId w:val="3"/>
        </w:numPr>
        <w:rPr>
          <w:lang w:eastAsia="zh-CN"/>
        </w:rPr>
      </w:pPr>
      <w:proofErr w:type="gramStart"/>
      <w:r w:rsidRPr="00FD290A">
        <w:rPr>
          <w:lang w:eastAsia="zh-CN"/>
        </w:rPr>
        <w:t xml:space="preserve">Samsung </w:t>
      </w:r>
      <w:r w:rsidR="0088334A" w:rsidRPr="00FD290A">
        <w:rPr>
          <w:rFonts w:hint="eastAsia"/>
          <w:lang w:eastAsia="zh-CN"/>
        </w:rPr>
        <w:t>:</w:t>
      </w:r>
      <w:proofErr w:type="gramEnd"/>
      <w:r w:rsidR="0088334A" w:rsidRPr="00FD290A">
        <w:rPr>
          <w:rFonts w:hint="eastAsia"/>
          <w:lang w:eastAsia="zh-CN"/>
        </w:rPr>
        <w:t xml:space="preserve"> Main proposal on </w:t>
      </w:r>
      <w:proofErr w:type="spellStart"/>
      <w:r w:rsidR="0088334A" w:rsidRPr="00FD290A">
        <w:rPr>
          <w:rFonts w:hint="eastAsia"/>
          <w:lang w:eastAsia="zh-CN"/>
        </w:rPr>
        <w:t>interleaver</w:t>
      </w:r>
      <w:proofErr w:type="spellEnd"/>
      <w:r w:rsidR="0088334A" w:rsidRPr="00FD290A">
        <w:rPr>
          <w:rFonts w:hint="eastAsia"/>
          <w:lang w:eastAsia="zh-CN"/>
        </w:rPr>
        <w:t xml:space="preserve"> </w:t>
      </w:r>
      <w:r w:rsidR="00FD290A" w:rsidRPr="00FD290A">
        <w:rPr>
          <w:rFonts w:hint="eastAsia"/>
          <w:lang w:eastAsia="zh-CN"/>
        </w:rPr>
        <w:t xml:space="preserve">is the 8 </w:t>
      </w:r>
      <w:proofErr w:type="spellStart"/>
      <w:r w:rsidR="00FD290A" w:rsidRPr="00FD290A">
        <w:rPr>
          <w:rFonts w:hint="eastAsia"/>
          <w:lang w:eastAsia="zh-CN"/>
        </w:rPr>
        <w:t>interleaver</w:t>
      </w:r>
      <w:r w:rsidR="00FD290A">
        <w:rPr>
          <w:rFonts w:hint="eastAsia"/>
          <w:lang w:eastAsia="zh-CN"/>
        </w:rPr>
        <w:t>s</w:t>
      </w:r>
      <w:proofErr w:type="spellEnd"/>
      <w:r w:rsidR="00FD290A" w:rsidRPr="00FD290A">
        <w:rPr>
          <w:rFonts w:hint="eastAsia"/>
          <w:lang w:eastAsia="zh-CN"/>
        </w:rPr>
        <w:t xml:space="preserve"> for </w:t>
      </w:r>
      <w:proofErr w:type="spellStart"/>
      <w:r w:rsidR="00FD290A" w:rsidRPr="00FD290A">
        <w:rPr>
          <w:rFonts w:hint="eastAsia"/>
          <w:lang w:eastAsia="zh-CN"/>
        </w:rPr>
        <w:t>Kmax</w:t>
      </w:r>
      <w:proofErr w:type="spellEnd"/>
      <w:r w:rsidR="00FD290A" w:rsidRPr="00FD290A">
        <w:rPr>
          <w:rFonts w:hint="eastAsia"/>
          <w:lang w:eastAsia="zh-CN"/>
        </w:rPr>
        <w:t xml:space="preserve"> = 200</w:t>
      </w:r>
      <w:r w:rsidR="0088334A" w:rsidRPr="00FD290A">
        <w:rPr>
          <w:rFonts w:hint="eastAsia"/>
          <w:lang w:eastAsia="zh-CN"/>
        </w:rPr>
        <w:t>.</w:t>
      </w:r>
    </w:p>
    <w:p w:rsidR="00916111" w:rsidRDefault="003D7AFB" w:rsidP="003C0007">
      <w:pPr>
        <w:pStyle w:val="References"/>
        <w:numPr>
          <w:ilvl w:val="0"/>
          <w:numId w:val="3"/>
        </w:numPr>
        <w:rPr>
          <w:lang w:eastAsia="zh-CN"/>
        </w:rPr>
      </w:pPr>
      <w:proofErr w:type="spellStart"/>
      <w:r>
        <w:rPr>
          <w:lang w:eastAsia="zh-CN"/>
        </w:rPr>
        <w:t>InterDigital</w:t>
      </w:r>
      <w:proofErr w:type="spellEnd"/>
    </w:p>
    <w:p w:rsidR="00916111" w:rsidRDefault="00916111" w:rsidP="00916111">
      <w:pPr>
        <w:pStyle w:val="References"/>
        <w:numPr>
          <w:ilvl w:val="0"/>
          <w:numId w:val="0"/>
        </w:numPr>
        <w:rPr>
          <w:lang w:eastAsia="zh-CN"/>
        </w:rPr>
      </w:pPr>
      <w:r>
        <w:rPr>
          <w:rFonts w:hint="eastAsia"/>
          <w:lang w:eastAsia="zh-CN"/>
        </w:rPr>
        <w:t xml:space="preserve">All received </w:t>
      </w:r>
      <w:r w:rsidR="003D7AFB">
        <w:rPr>
          <w:rFonts w:hint="eastAsia"/>
          <w:lang w:eastAsia="zh-CN"/>
        </w:rPr>
        <w:t xml:space="preserve">proposals on D-CRC polynomial and </w:t>
      </w:r>
      <w:proofErr w:type="spellStart"/>
      <w:r w:rsidR="003D7AFB">
        <w:rPr>
          <w:rFonts w:hint="eastAsia"/>
          <w:lang w:eastAsia="zh-CN"/>
        </w:rPr>
        <w:t>interleaver</w:t>
      </w:r>
      <w:proofErr w:type="spellEnd"/>
      <w:r w:rsidR="003D7AFB">
        <w:rPr>
          <w:rFonts w:hint="eastAsia"/>
          <w:lang w:eastAsia="zh-CN"/>
        </w:rPr>
        <w:t xml:space="preserve"> </w:t>
      </w:r>
      <w:r>
        <w:rPr>
          <w:rFonts w:hint="eastAsia"/>
          <w:lang w:eastAsia="zh-CN"/>
        </w:rPr>
        <w:t>under email thread [</w:t>
      </w:r>
      <w:r w:rsidR="003D7AFB">
        <w:rPr>
          <w:rFonts w:hint="eastAsia"/>
          <w:lang w:eastAsia="zh-CN"/>
        </w:rPr>
        <w:t>NRAH2-12</w:t>
      </w:r>
      <w:r>
        <w:rPr>
          <w:rFonts w:hint="eastAsia"/>
          <w:lang w:eastAsia="zh-CN"/>
        </w:rPr>
        <w:t>] are included in the zip file.</w:t>
      </w:r>
    </w:p>
    <w:p w:rsidR="00B626C9" w:rsidRDefault="00B626C9" w:rsidP="00916111">
      <w:pPr>
        <w:pStyle w:val="References"/>
        <w:numPr>
          <w:ilvl w:val="0"/>
          <w:numId w:val="0"/>
        </w:numPr>
        <w:rPr>
          <w:lang w:eastAsia="zh-CN"/>
        </w:rPr>
      </w:pPr>
    </w:p>
    <w:p w:rsidR="00B626C9" w:rsidRDefault="00B626C9" w:rsidP="00916111">
      <w:pPr>
        <w:pStyle w:val="References"/>
        <w:numPr>
          <w:ilvl w:val="0"/>
          <w:numId w:val="0"/>
        </w:numPr>
        <w:rPr>
          <w:rFonts w:hint="eastAsia"/>
          <w:lang w:eastAsia="zh-CN"/>
        </w:rPr>
      </w:pPr>
      <w:r>
        <w:rPr>
          <w:rFonts w:hint="eastAsia"/>
          <w:lang w:eastAsia="zh-CN"/>
        </w:rPr>
        <w:t xml:space="preserve">The following </w:t>
      </w:r>
      <w:r w:rsidR="00E35C91">
        <w:rPr>
          <w:rFonts w:hint="eastAsia"/>
          <w:lang w:eastAsia="zh-CN"/>
        </w:rPr>
        <w:t xml:space="preserve">agreements were made during this </w:t>
      </w:r>
      <w:r w:rsidR="00E35C91">
        <w:rPr>
          <w:lang w:eastAsia="zh-CN"/>
        </w:rPr>
        <w:t>email</w:t>
      </w:r>
      <w:r w:rsidR="00E35C91">
        <w:rPr>
          <w:rFonts w:hint="eastAsia"/>
          <w:lang w:eastAsia="zh-CN"/>
        </w:rPr>
        <w:t xml:space="preserve"> thread</w:t>
      </w:r>
      <w:r>
        <w:rPr>
          <w:rFonts w:hint="eastAsia"/>
          <w:lang w:eastAsia="zh-CN"/>
        </w:rPr>
        <w:t>:</w:t>
      </w:r>
    </w:p>
    <w:p w:rsidR="00E35C91" w:rsidRPr="00E35C91" w:rsidRDefault="00E35C91" w:rsidP="00916111">
      <w:pPr>
        <w:pStyle w:val="References"/>
        <w:numPr>
          <w:ilvl w:val="0"/>
          <w:numId w:val="0"/>
        </w:numPr>
        <w:rPr>
          <w:rFonts w:hint="eastAsia"/>
          <w:sz w:val="16"/>
          <w:lang w:eastAsia="zh-CN"/>
        </w:rPr>
      </w:pPr>
    </w:p>
    <w:p w:rsidR="00E35C91" w:rsidRPr="00E35C91" w:rsidRDefault="00E35C91" w:rsidP="00E35C91">
      <w:pPr>
        <w:pStyle w:val="af6"/>
        <w:rPr>
          <w:b/>
          <w:bCs/>
          <w:sz w:val="20"/>
          <w:u w:val="single"/>
          <w:lang w:val="en-GB"/>
        </w:rPr>
      </w:pPr>
      <w:r w:rsidRPr="00E35C91">
        <w:rPr>
          <w:rFonts w:hint="eastAsia"/>
          <w:b/>
          <w:bCs/>
          <w:sz w:val="20"/>
          <w:highlight w:val="green"/>
          <w:u w:val="single"/>
          <w:lang w:val="en-GB"/>
        </w:rPr>
        <w:t>A</w:t>
      </w:r>
      <w:r w:rsidRPr="00E35C91">
        <w:rPr>
          <w:b/>
          <w:bCs/>
          <w:sz w:val="20"/>
          <w:highlight w:val="green"/>
          <w:u w:val="single"/>
          <w:lang w:val="en-GB"/>
        </w:rPr>
        <w:t>greement:</w:t>
      </w:r>
    </w:p>
    <w:p w:rsidR="00E35C91" w:rsidRPr="00E35C91" w:rsidRDefault="00E35C91" w:rsidP="00E35C91">
      <w:pPr>
        <w:numPr>
          <w:ilvl w:val="0"/>
          <w:numId w:val="7"/>
        </w:numPr>
        <w:autoSpaceDE/>
        <w:autoSpaceDN/>
        <w:adjustRightInd/>
        <w:snapToGrid/>
        <w:spacing w:after="0"/>
        <w:jc w:val="left"/>
        <w:rPr>
          <w:sz w:val="20"/>
          <w:lang w:val="en-GB"/>
        </w:rPr>
      </w:pPr>
      <w:r w:rsidRPr="00E35C91">
        <w:rPr>
          <w:sz w:val="20"/>
          <w:lang w:val="en-GB"/>
        </w:rPr>
        <w:t xml:space="preserve">To evaluate the performance of single CRC polynomial + </w:t>
      </w:r>
      <w:proofErr w:type="spellStart"/>
      <w:r w:rsidRPr="00E35C91">
        <w:rPr>
          <w:sz w:val="20"/>
          <w:lang w:val="en-GB"/>
        </w:rPr>
        <w:t>interleaver</w:t>
      </w:r>
      <w:proofErr w:type="spellEnd"/>
      <w:r w:rsidRPr="00E35C91">
        <w:rPr>
          <w:sz w:val="20"/>
          <w:lang w:val="en-GB"/>
        </w:rPr>
        <w:t xml:space="preserve">, at least the following cases are evaluated: </w:t>
      </w:r>
    </w:p>
    <w:p w:rsidR="00E35C91" w:rsidRPr="00E35C91" w:rsidRDefault="00E35C91" w:rsidP="00E35C91">
      <w:pPr>
        <w:numPr>
          <w:ilvl w:val="1"/>
          <w:numId w:val="7"/>
        </w:numPr>
        <w:autoSpaceDE/>
        <w:autoSpaceDN/>
        <w:adjustRightInd/>
        <w:snapToGrid/>
        <w:spacing w:after="0"/>
        <w:jc w:val="left"/>
        <w:rPr>
          <w:color w:val="000000" w:themeColor="text1"/>
          <w:sz w:val="20"/>
        </w:rPr>
      </w:pPr>
      <w:r w:rsidRPr="00E35C91">
        <w:rPr>
          <w:color w:val="000000" w:themeColor="text1"/>
          <w:sz w:val="20"/>
        </w:rPr>
        <w:t xml:space="preserve">K = [16:4:80, 120, 200] with M = [96, 192, 384, 768], where K &lt;= </w:t>
      </w:r>
      <w:proofErr w:type="gramStart"/>
      <w:r w:rsidRPr="00E35C91">
        <w:rPr>
          <w:color w:val="000000" w:themeColor="text1"/>
          <w:sz w:val="20"/>
        </w:rPr>
        <w:t>floor(</w:t>
      </w:r>
      <w:proofErr w:type="gramEnd"/>
      <w:r w:rsidRPr="00E35C91">
        <w:rPr>
          <w:color w:val="000000" w:themeColor="text1"/>
          <w:sz w:val="20"/>
        </w:rPr>
        <w:t>5M/6 - 19).</w:t>
      </w:r>
    </w:p>
    <w:p w:rsidR="00E35C91" w:rsidRPr="00E35C91" w:rsidRDefault="00E35C91" w:rsidP="00E35C91">
      <w:pPr>
        <w:numPr>
          <w:ilvl w:val="1"/>
          <w:numId w:val="7"/>
        </w:numPr>
        <w:autoSpaceDE/>
        <w:autoSpaceDN/>
        <w:adjustRightInd/>
        <w:snapToGrid/>
        <w:spacing w:after="0"/>
        <w:jc w:val="left"/>
        <w:rPr>
          <w:color w:val="000000" w:themeColor="text1"/>
          <w:sz w:val="20"/>
          <w:lang w:val="en-GB"/>
        </w:rPr>
      </w:pPr>
      <w:r w:rsidRPr="00E35C91">
        <w:rPr>
          <w:color w:val="000000" w:themeColor="text1"/>
          <w:sz w:val="20"/>
          <w:lang w:val="en-GB"/>
        </w:rPr>
        <w:t>Note K above does not include CRC bits. 19 CRC bits are attached so that the input to Polar encoder core is (K+19) bits.</w:t>
      </w:r>
    </w:p>
    <w:p w:rsidR="00E35C91" w:rsidRPr="00E35C91" w:rsidRDefault="00E35C91" w:rsidP="00E35C91">
      <w:pPr>
        <w:numPr>
          <w:ilvl w:val="1"/>
          <w:numId w:val="7"/>
        </w:numPr>
        <w:autoSpaceDE/>
        <w:autoSpaceDN/>
        <w:adjustRightInd/>
        <w:snapToGrid/>
        <w:spacing w:after="0"/>
        <w:jc w:val="left"/>
        <w:rPr>
          <w:color w:val="000000" w:themeColor="text1"/>
          <w:sz w:val="20"/>
          <w:lang w:val="en-GB"/>
        </w:rPr>
      </w:pPr>
      <w:r w:rsidRPr="00E35C91">
        <w:rPr>
          <w:color w:val="000000" w:themeColor="text1"/>
          <w:sz w:val="20"/>
          <w:lang w:val="en-GB"/>
        </w:rPr>
        <w:t>Companies are encouraged to evaluate more cases with sequence and rate matching assumptions.</w:t>
      </w:r>
    </w:p>
    <w:p w:rsidR="00E35C91" w:rsidRPr="00E35C91" w:rsidRDefault="00E35C91" w:rsidP="00E35C91">
      <w:pPr>
        <w:numPr>
          <w:ilvl w:val="1"/>
          <w:numId w:val="7"/>
        </w:numPr>
        <w:autoSpaceDE/>
        <w:autoSpaceDN/>
        <w:adjustRightInd/>
        <w:snapToGrid/>
        <w:spacing w:after="0"/>
        <w:jc w:val="left"/>
        <w:rPr>
          <w:color w:val="000000" w:themeColor="text1"/>
          <w:sz w:val="20"/>
          <w:lang w:val="en-GB"/>
        </w:rPr>
      </w:pPr>
      <w:r w:rsidRPr="00E35C91">
        <w:rPr>
          <w:color w:val="000000" w:themeColor="text1"/>
          <w:sz w:val="20"/>
          <w:lang w:val="en-GB"/>
        </w:rPr>
        <w:t>Note the above simulation assumptions do not have any implication on the supported DCI/UCI sizes.</w:t>
      </w:r>
    </w:p>
    <w:p w:rsidR="00E35C91" w:rsidRPr="00E35C91" w:rsidRDefault="00E35C91" w:rsidP="00E35C91">
      <w:pPr>
        <w:numPr>
          <w:ilvl w:val="0"/>
          <w:numId w:val="7"/>
        </w:numPr>
        <w:autoSpaceDE/>
        <w:autoSpaceDN/>
        <w:adjustRightInd/>
        <w:snapToGrid/>
        <w:spacing w:after="0"/>
        <w:jc w:val="left"/>
        <w:rPr>
          <w:color w:val="000000" w:themeColor="text1"/>
          <w:sz w:val="20"/>
          <w:lang w:val="en-GB"/>
        </w:rPr>
      </w:pPr>
      <w:r w:rsidRPr="00E35C91">
        <w:rPr>
          <w:color w:val="000000" w:themeColor="text1"/>
          <w:sz w:val="20"/>
          <w:lang w:val="en-GB"/>
        </w:rPr>
        <w:t xml:space="preserve">The following metrics are evaluated: </w:t>
      </w:r>
    </w:p>
    <w:p w:rsidR="00E35C91" w:rsidRPr="00E35C91" w:rsidRDefault="00E35C91" w:rsidP="00E35C91">
      <w:pPr>
        <w:numPr>
          <w:ilvl w:val="1"/>
          <w:numId w:val="7"/>
        </w:numPr>
        <w:autoSpaceDE/>
        <w:autoSpaceDN/>
        <w:adjustRightInd/>
        <w:snapToGrid/>
        <w:spacing w:after="0"/>
        <w:jc w:val="left"/>
        <w:rPr>
          <w:color w:val="000000" w:themeColor="text1"/>
          <w:sz w:val="20"/>
        </w:rPr>
      </w:pPr>
      <w:r w:rsidRPr="00E35C91">
        <w:rPr>
          <w:color w:val="000000" w:themeColor="text1"/>
          <w:sz w:val="20"/>
        </w:rPr>
        <w:t>FAR1, where:</w:t>
      </w:r>
    </w:p>
    <w:p w:rsidR="00E35C91" w:rsidRPr="00E35C91" w:rsidRDefault="00E35C91" w:rsidP="00E35C91">
      <w:pPr>
        <w:ind w:left="1800" w:hanging="360"/>
        <w:rPr>
          <w:sz w:val="20"/>
        </w:rPr>
      </w:pPr>
      <w:proofErr w:type="gramStart"/>
      <w:r w:rsidRPr="00E35C91">
        <w:rPr>
          <w:color w:val="000000" w:themeColor="text1"/>
          <w:sz w:val="20"/>
        </w:rPr>
        <w:t>o</w:t>
      </w:r>
      <w:proofErr w:type="gramEnd"/>
      <w:r w:rsidRPr="00E35C91">
        <w:rPr>
          <w:color w:val="000000" w:themeColor="text1"/>
          <w:sz w:val="20"/>
        </w:rPr>
        <w:t>    Decoder input = r</w:t>
      </w:r>
      <w:r w:rsidRPr="00E35C91">
        <w:rPr>
          <w:sz w:val="20"/>
        </w:rPr>
        <w:t xml:space="preserve">andom QPSK symbols + AWGN; </w:t>
      </w:r>
    </w:p>
    <w:p w:rsidR="00E35C91" w:rsidRPr="00E35C91" w:rsidRDefault="00E35C91" w:rsidP="00E35C91">
      <w:pPr>
        <w:ind w:left="1800" w:hanging="360"/>
        <w:rPr>
          <w:sz w:val="20"/>
        </w:rPr>
      </w:pPr>
      <w:proofErr w:type="gramStart"/>
      <w:r w:rsidRPr="00E35C91">
        <w:rPr>
          <w:sz w:val="20"/>
        </w:rPr>
        <w:t>o</w:t>
      </w:r>
      <w:proofErr w:type="gramEnd"/>
      <w:r w:rsidRPr="00E35C91">
        <w:rPr>
          <w:sz w:val="20"/>
        </w:rPr>
        <w:t>    FAR1  = number of undetected erroneous packet / total number of packets;</w:t>
      </w:r>
    </w:p>
    <w:p w:rsidR="00E35C91" w:rsidRPr="00E35C91" w:rsidRDefault="00E35C91" w:rsidP="00E35C91">
      <w:pPr>
        <w:numPr>
          <w:ilvl w:val="1"/>
          <w:numId w:val="8"/>
        </w:numPr>
        <w:autoSpaceDE/>
        <w:autoSpaceDN/>
        <w:adjustRightInd/>
        <w:snapToGrid/>
        <w:spacing w:after="0"/>
        <w:jc w:val="left"/>
        <w:rPr>
          <w:sz w:val="20"/>
        </w:rPr>
      </w:pPr>
      <w:r w:rsidRPr="00E35C91">
        <w:rPr>
          <w:sz w:val="20"/>
        </w:rPr>
        <w:t xml:space="preserve">FAR2, where </w:t>
      </w:r>
    </w:p>
    <w:p w:rsidR="00E35C91" w:rsidRPr="00E35C91" w:rsidRDefault="00E35C91" w:rsidP="00E35C91">
      <w:pPr>
        <w:ind w:left="1800" w:hanging="360"/>
        <w:rPr>
          <w:sz w:val="20"/>
        </w:rPr>
      </w:pPr>
      <w:proofErr w:type="gramStart"/>
      <w:r w:rsidRPr="00E35C91">
        <w:rPr>
          <w:sz w:val="20"/>
        </w:rPr>
        <w:t>o</w:t>
      </w:r>
      <w:proofErr w:type="gramEnd"/>
      <w:r w:rsidRPr="00E35C91">
        <w:rPr>
          <w:sz w:val="20"/>
        </w:rPr>
        <w:t>    Decoder input = intended codeword + AWGN;</w:t>
      </w:r>
    </w:p>
    <w:p w:rsidR="00E35C91" w:rsidRPr="00E35C91" w:rsidRDefault="00E35C91" w:rsidP="00E35C91">
      <w:pPr>
        <w:ind w:left="1800" w:hanging="360"/>
        <w:rPr>
          <w:sz w:val="20"/>
        </w:rPr>
      </w:pPr>
      <w:proofErr w:type="gramStart"/>
      <w:r w:rsidRPr="00E35C91">
        <w:rPr>
          <w:sz w:val="20"/>
        </w:rPr>
        <w:t>o</w:t>
      </w:r>
      <w:proofErr w:type="gramEnd"/>
      <w:r w:rsidRPr="00E35C91">
        <w:rPr>
          <w:sz w:val="20"/>
        </w:rPr>
        <w:t>    FAR2 = number of undetected erroneous packet / total number of packets;</w:t>
      </w:r>
    </w:p>
    <w:p w:rsidR="00E35C91" w:rsidRPr="00E35C91" w:rsidRDefault="00E35C91" w:rsidP="00E35C91">
      <w:pPr>
        <w:numPr>
          <w:ilvl w:val="1"/>
          <w:numId w:val="9"/>
        </w:numPr>
        <w:autoSpaceDE/>
        <w:autoSpaceDN/>
        <w:adjustRightInd/>
        <w:snapToGrid/>
        <w:spacing w:after="0"/>
        <w:jc w:val="left"/>
        <w:rPr>
          <w:sz w:val="20"/>
        </w:rPr>
      </w:pPr>
      <w:r w:rsidRPr="00E35C91">
        <w:rPr>
          <w:sz w:val="20"/>
        </w:rPr>
        <w:t xml:space="preserve">ET gain </w:t>
      </w:r>
    </w:p>
    <w:p w:rsidR="00E35C91" w:rsidRPr="00E35C91" w:rsidRDefault="00E35C91" w:rsidP="00E35C91">
      <w:pPr>
        <w:numPr>
          <w:ilvl w:val="1"/>
          <w:numId w:val="9"/>
        </w:numPr>
        <w:autoSpaceDE/>
        <w:autoSpaceDN/>
        <w:adjustRightInd/>
        <w:snapToGrid/>
        <w:spacing w:after="0"/>
        <w:jc w:val="left"/>
        <w:rPr>
          <w:sz w:val="20"/>
        </w:rPr>
      </w:pPr>
      <w:r w:rsidRPr="00E35C91">
        <w:rPr>
          <w:sz w:val="20"/>
        </w:rPr>
        <w:t>BLER</w:t>
      </w:r>
    </w:p>
    <w:p w:rsidR="00E35C91" w:rsidRPr="00E35C91" w:rsidRDefault="00E35C91" w:rsidP="00E35C91">
      <w:pPr>
        <w:rPr>
          <w:rFonts w:ascii="Arial" w:hAnsi="Arial" w:cs="Arial"/>
          <w:color w:val="1F497D"/>
          <w:sz w:val="16"/>
          <w:szCs w:val="20"/>
          <w:lang w:eastAsia="ja-JP"/>
        </w:rPr>
      </w:pPr>
    </w:p>
    <w:p w:rsidR="00E35C91" w:rsidRPr="00E35C91" w:rsidRDefault="00884DF7" w:rsidP="00E35C91">
      <w:pPr>
        <w:pStyle w:val="af6"/>
        <w:rPr>
          <w:b/>
          <w:bCs/>
          <w:sz w:val="20"/>
          <w:highlight w:val="green"/>
          <w:u w:val="single"/>
          <w:lang w:val="en-GB"/>
        </w:rPr>
      </w:pPr>
      <w:r>
        <w:rPr>
          <w:rFonts w:hint="eastAsia"/>
          <w:b/>
          <w:bCs/>
          <w:sz w:val="20"/>
          <w:highlight w:val="green"/>
          <w:u w:val="single"/>
          <w:lang w:val="en-GB"/>
        </w:rPr>
        <w:t>A</w:t>
      </w:r>
      <w:r w:rsidR="00E35C91" w:rsidRPr="00E35C91">
        <w:rPr>
          <w:b/>
          <w:bCs/>
          <w:sz w:val="20"/>
          <w:highlight w:val="green"/>
          <w:u w:val="single"/>
          <w:lang w:val="en-GB"/>
        </w:rPr>
        <w:t>greement:</w:t>
      </w:r>
    </w:p>
    <w:p w:rsidR="00B626C9" w:rsidRPr="00E35C91" w:rsidRDefault="00E35C91" w:rsidP="00E35C91">
      <w:pPr>
        <w:pStyle w:val="af6"/>
        <w:rPr>
          <w:rFonts w:ascii="Times New Roman" w:hAnsi="Times New Roman" w:cs="Times New Roman"/>
          <w:color w:val="000000" w:themeColor="text1"/>
          <w:sz w:val="20"/>
          <w:lang w:val="en-GB"/>
        </w:rPr>
      </w:pPr>
      <w:r w:rsidRPr="00E35C91">
        <w:rPr>
          <w:rFonts w:ascii="Times New Roman" w:hAnsi="Times New Roman" w:cs="Times New Roman"/>
          <w:color w:val="000000" w:themeColor="text1"/>
          <w:sz w:val="20"/>
          <w:lang w:val="en-GB"/>
        </w:rPr>
        <w:t>Continue discussion in RAN1#90 on whether companies are allowed to update their proposed D-CRC design, and if allowed, under which condition.</w:t>
      </w:r>
    </w:p>
    <w:sectPr w:rsidR="00B626C9" w:rsidRPr="00E35C9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1AC" w:rsidRDefault="00A541AC">
      <w:r>
        <w:separator/>
      </w:r>
    </w:p>
  </w:endnote>
  <w:endnote w:type="continuationSeparator" w:id="0">
    <w:p w:rsidR="00A541AC" w:rsidRDefault="00A541AC">
      <w:r>
        <w:continuationSeparator/>
      </w:r>
    </w:p>
  </w:endnote>
  <w:endnote w:type="continuationNotice" w:id="1">
    <w:p w:rsidR="00A541AC" w:rsidRDefault="00A541AC">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1AC" w:rsidRDefault="00A541AC">
      <w:r>
        <w:separator/>
      </w:r>
    </w:p>
  </w:footnote>
  <w:footnote w:type="continuationSeparator" w:id="0">
    <w:p w:rsidR="00A541AC" w:rsidRDefault="00A541AC">
      <w:r>
        <w:continuationSeparator/>
      </w:r>
    </w:p>
  </w:footnote>
  <w:footnote w:type="continuationNotice" w:id="1">
    <w:p w:rsidR="00A541AC" w:rsidRDefault="00A541AC">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606FE"/>
    <w:multiLevelType w:val="multilevel"/>
    <w:tmpl w:val="E36E9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22B52691"/>
    <w:multiLevelType w:val="multilevel"/>
    <w:tmpl w:val="6D3C3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8C4005C"/>
    <w:multiLevelType w:val="multilevel"/>
    <w:tmpl w:val="09E274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39E13048"/>
    <w:multiLevelType w:val="hybridMultilevel"/>
    <w:tmpl w:val="EDBE191E"/>
    <w:lvl w:ilvl="0" w:tplc="9EF23F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C2D3B6B"/>
    <w:multiLevelType w:val="hybridMultilevel"/>
    <w:tmpl w:val="87D46456"/>
    <w:lvl w:ilvl="0" w:tplc="9EF23F7E">
      <w:start w:val="1"/>
      <w:numFmt w:val="bullet"/>
      <w:lvlText w:val="•"/>
      <w:lvlJc w:val="left"/>
      <w:pPr>
        <w:ind w:left="420" w:hanging="420"/>
      </w:pPr>
      <w:rPr>
        <w:rFonts w:ascii="Arial" w:hAnsi="Arial" w:hint="default"/>
      </w:rPr>
    </w:lvl>
    <w:lvl w:ilvl="1" w:tplc="223CC87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2911C24"/>
    <w:multiLevelType w:val="hybridMultilevel"/>
    <w:tmpl w:val="F44CA1EC"/>
    <w:lvl w:ilvl="0" w:tplc="9EF23F7E">
      <w:start w:val="1"/>
      <w:numFmt w:val="bullet"/>
      <w:lvlText w:val="•"/>
      <w:lvlJc w:val="left"/>
      <w:pPr>
        <w:ind w:left="420" w:hanging="420"/>
      </w:pPr>
      <w:rPr>
        <w:rFonts w:ascii="Arial" w:hAnsi="Arial" w:hint="default"/>
      </w:rPr>
    </w:lvl>
    <w:lvl w:ilvl="1" w:tplc="9EF23F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C01350B"/>
    <w:multiLevelType w:val="hybridMultilevel"/>
    <w:tmpl w:val="40A8E472"/>
    <w:lvl w:ilvl="0" w:tplc="9EF23F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4"/>
  </w:num>
  <w:num w:numId="4">
    <w:abstractNumId w:val="6"/>
  </w:num>
  <w:num w:numId="5">
    <w:abstractNumId w:val="8"/>
  </w:num>
  <w:num w:numId="6">
    <w:abstractNumId w:val="7"/>
  </w:num>
  <w:num w:numId="7">
    <w:abstractNumId w:val="3"/>
    <w:lvlOverride w:ilvl="0"/>
    <w:lvlOverride w:ilvl="1"/>
    <w:lvlOverride w:ilvl="2"/>
    <w:lvlOverride w:ilvl="3"/>
    <w:lvlOverride w:ilvl="4"/>
    <w:lvlOverride w:ilvl="5"/>
    <w:lvlOverride w:ilvl="6"/>
    <w:lvlOverride w:ilvl="7"/>
    <w:lvlOverride w:ilvl="8"/>
  </w:num>
  <w:num w:numId="8">
    <w:abstractNumId w:val="1"/>
    <w:lvlOverride w:ilvl="0"/>
    <w:lvlOverride w:ilvl="1"/>
    <w:lvlOverride w:ilvl="2"/>
    <w:lvlOverride w:ilvl="3"/>
    <w:lvlOverride w:ilvl="4"/>
    <w:lvlOverride w:ilvl="5"/>
    <w:lvlOverride w:ilvl="6"/>
    <w:lvlOverride w:ilvl="7"/>
    <w:lvlOverride w:ilvl="8"/>
  </w:num>
  <w:num w:numId="9">
    <w:abstractNumId w:val="0"/>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D5B"/>
    <w:rsid w:val="00014AC7"/>
    <w:rsid w:val="00015DC6"/>
    <w:rsid w:val="00015EFB"/>
    <w:rsid w:val="000165E2"/>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ACC"/>
    <w:rsid w:val="00036F65"/>
    <w:rsid w:val="00037205"/>
    <w:rsid w:val="00040008"/>
    <w:rsid w:val="0004023E"/>
    <w:rsid w:val="0004024B"/>
    <w:rsid w:val="0004035C"/>
    <w:rsid w:val="000412AA"/>
    <w:rsid w:val="0004193F"/>
    <w:rsid w:val="00041C57"/>
    <w:rsid w:val="00042132"/>
    <w:rsid w:val="0004241D"/>
    <w:rsid w:val="00042C07"/>
    <w:rsid w:val="000434B7"/>
    <w:rsid w:val="000435E4"/>
    <w:rsid w:val="000439A0"/>
    <w:rsid w:val="000446A9"/>
    <w:rsid w:val="00045933"/>
    <w:rsid w:val="00046796"/>
    <w:rsid w:val="000467FD"/>
    <w:rsid w:val="00046AAF"/>
    <w:rsid w:val="00047225"/>
    <w:rsid w:val="00047E60"/>
    <w:rsid w:val="00051434"/>
    <w:rsid w:val="00052079"/>
    <w:rsid w:val="000521F8"/>
    <w:rsid w:val="0005297D"/>
    <w:rsid w:val="00052AD2"/>
    <w:rsid w:val="00052BD9"/>
    <w:rsid w:val="000530DF"/>
    <w:rsid w:val="00054E0C"/>
    <w:rsid w:val="00054FA9"/>
    <w:rsid w:val="0005541D"/>
    <w:rsid w:val="000565C8"/>
    <w:rsid w:val="000569FD"/>
    <w:rsid w:val="00056B56"/>
    <w:rsid w:val="000578EB"/>
    <w:rsid w:val="000578FA"/>
    <w:rsid w:val="00057DC8"/>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1F80"/>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70"/>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4814"/>
    <w:rsid w:val="000D4C4E"/>
    <w:rsid w:val="000D4E44"/>
    <w:rsid w:val="000D5077"/>
    <w:rsid w:val="000D5362"/>
    <w:rsid w:val="000D57F8"/>
    <w:rsid w:val="000D5851"/>
    <w:rsid w:val="000D5C60"/>
    <w:rsid w:val="000D5CF0"/>
    <w:rsid w:val="000D71E2"/>
    <w:rsid w:val="000D736E"/>
    <w:rsid w:val="000D73A5"/>
    <w:rsid w:val="000E07D6"/>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B24"/>
    <w:rsid w:val="000F6A09"/>
    <w:rsid w:val="000F7F58"/>
    <w:rsid w:val="001000A4"/>
    <w:rsid w:val="00100128"/>
    <w:rsid w:val="00100D61"/>
    <w:rsid w:val="00100FF3"/>
    <w:rsid w:val="00101487"/>
    <w:rsid w:val="001017FF"/>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770F"/>
    <w:rsid w:val="00117C85"/>
    <w:rsid w:val="00120045"/>
    <w:rsid w:val="00120B13"/>
    <w:rsid w:val="00120F75"/>
    <w:rsid w:val="00120FD7"/>
    <w:rsid w:val="001217FB"/>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A08"/>
    <w:rsid w:val="00140F74"/>
    <w:rsid w:val="00141191"/>
    <w:rsid w:val="0014159C"/>
    <w:rsid w:val="00142665"/>
    <w:rsid w:val="00142BFC"/>
    <w:rsid w:val="00142E0D"/>
    <w:rsid w:val="0014384A"/>
    <w:rsid w:val="0014450F"/>
    <w:rsid w:val="00144D8F"/>
    <w:rsid w:val="001454F3"/>
    <w:rsid w:val="00145C74"/>
    <w:rsid w:val="001462E9"/>
    <w:rsid w:val="0014645D"/>
    <w:rsid w:val="001467D5"/>
    <w:rsid w:val="00146E32"/>
    <w:rsid w:val="00146EBA"/>
    <w:rsid w:val="0014708B"/>
    <w:rsid w:val="00147280"/>
    <w:rsid w:val="0015151D"/>
    <w:rsid w:val="00151619"/>
    <w:rsid w:val="00152835"/>
    <w:rsid w:val="001530EB"/>
    <w:rsid w:val="00153AC4"/>
    <w:rsid w:val="001559FA"/>
    <w:rsid w:val="00156374"/>
    <w:rsid w:val="001577D8"/>
    <w:rsid w:val="00157FC3"/>
    <w:rsid w:val="00160020"/>
    <w:rsid w:val="00160428"/>
    <w:rsid w:val="00160739"/>
    <w:rsid w:val="001615CD"/>
    <w:rsid w:val="00162588"/>
    <w:rsid w:val="0016271E"/>
    <w:rsid w:val="00162B29"/>
    <w:rsid w:val="00162D7A"/>
    <w:rsid w:val="001638EC"/>
    <w:rsid w:val="00163DB4"/>
    <w:rsid w:val="00164DAB"/>
    <w:rsid w:val="00165BBB"/>
    <w:rsid w:val="0016613F"/>
    <w:rsid w:val="00166215"/>
    <w:rsid w:val="00166591"/>
    <w:rsid w:val="001669EF"/>
    <w:rsid w:val="00166EF3"/>
    <w:rsid w:val="00167311"/>
    <w:rsid w:val="00170D31"/>
    <w:rsid w:val="00170E98"/>
    <w:rsid w:val="00171143"/>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7FB"/>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42A"/>
    <w:rsid w:val="00194848"/>
    <w:rsid w:val="001958EA"/>
    <w:rsid w:val="001959C1"/>
    <w:rsid w:val="00195E0E"/>
    <w:rsid w:val="00196526"/>
    <w:rsid w:val="00196DBC"/>
    <w:rsid w:val="001A06DA"/>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0409"/>
    <w:rsid w:val="001B1CB2"/>
    <w:rsid w:val="001B3029"/>
    <w:rsid w:val="001B3412"/>
    <w:rsid w:val="001B3964"/>
    <w:rsid w:val="001B4452"/>
    <w:rsid w:val="001B44DE"/>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D0D7B"/>
    <w:rsid w:val="001D2360"/>
    <w:rsid w:val="001D3109"/>
    <w:rsid w:val="001D31C6"/>
    <w:rsid w:val="001D332E"/>
    <w:rsid w:val="001D3BDB"/>
    <w:rsid w:val="001D4033"/>
    <w:rsid w:val="001D5033"/>
    <w:rsid w:val="001D545F"/>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777"/>
    <w:rsid w:val="001F5937"/>
    <w:rsid w:val="001F59E3"/>
    <w:rsid w:val="001F59ED"/>
    <w:rsid w:val="001F5D73"/>
    <w:rsid w:val="001F5D91"/>
    <w:rsid w:val="001F69A8"/>
    <w:rsid w:val="001F7121"/>
    <w:rsid w:val="001F7982"/>
    <w:rsid w:val="001F7B46"/>
    <w:rsid w:val="001F7EA9"/>
    <w:rsid w:val="00200D2C"/>
    <w:rsid w:val="00201619"/>
    <w:rsid w:val="002019D8"/>
    <w:rsid w:val="00201E3E"/>
    <w:rsid w:val="00201EC7"/>
    <w:rsid w:val="00203165"/>
    <w:rsid w:val="002032FC"/>
    <w:rsid w:val="0020349A"/>
    <w:rsid w:val="002034B4"/>
    <w:rsid w:val="00204032"/>
    <w:rsid w:val="00204BAD"/>
    <w:rsid w:val="00204D60"/>
    <w:rsid w:val="00205627"/>
    <w:rsid w:val="002056D0"/>
    <w:rsid w:val="00205AF3"/>
    <w:rsid w:val="00207602"/>
    <w:rsid w:val="00210860"/>
    <w:rsid w:val="00210A23"/>
    <w:rsid w:val="00210B6A"/>
    <w:rsid w:val="00210DC9"/>
    <w:rsid w:val="002113C2"/>
    <w:rsid w:val="00212463"/>
    <w:rsid w:val="0021268F"/>
    <w:rsid w:val="00212CB6"/>
    <w:rsid w:val="00212E37"/>
    <w:rsid w:val="00212E88"/>
    <w:rsid w:val="002140FF"/>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30233"/>
    <w:rsid w:val="00231A31"/>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B36"/>
    <w:rsid w:val="00240E54"/>
    <w:rsid w:val="00243636"/>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BE0"/>
    <w:rsid w:val="00252C3E"/>
    <w:rsid w:val="00253588"/>
    <w:rsid w:val="002542C7"/>
    <w:rsid w:val="002546F4"/>
    <w:rsid w:val="002551D0"/>
    <w:rsid w:val="00255373"/>
    <w:rsid w:val="00255374"/>
    <w:rsid w:val="002559E8"/>
    <w:rsid w:val="00255D0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AA1"/>
    <w:rsid w:val="00271FDB"/>
    <w:rsid w:val="00272B03"/>
    <w:rsid w:val="002732BE"/>
    <w:rsid w:val="002733E2"/>
    <w:rsid w:val="00273FFE"/>
    <w:rsid w:val="002750B1"/>
    <w:rsid w:val="00275332"/>
    <w:rsid w:val="00276738"/>
    <w:rsid w:val="00276A35"/>
    <w:rsid w:val="002775E0"/>
    <w:rsid w:val="00277835"/>
    <w:rsid w:val="00280AB1"/>
    <w:rsid w:val="00281513"/>
    <w:rsid w:val="0028499E"/>
    <w:rsid w:val="00284BAE"/>
    <w:rsid w:val="002859AF"/>
    <w:rsid w:val="00286AE7"/>
    <w:rsid w:val="00287243"/>
    <w:rsid w:val="002878DE"/>
    <w:rsid w:val="00287EE9"/>
    <w:rsid w:val="00290647"/>
    <w:rsid w:val="0029085D"/>
    <w:rsid w:val="00291385"/>
    <w:rsid w:val="00291422"/>
    <w:rsid w:val="00291E9D"/>
    <w:rsid w:val="00291FA0"/>
    <w:rsid w:val="0029237F"/>
    <w:rsid w:val="00292715"/>
    <w:rsid w:val="00292DA1"/>
    <w:rsid w:val="0029384D"/>
    <w:rsid w:val="00293E57"/>
    <w:rsid w:val="0029475C"/>
    <w:rsid w:val="002947D1"/>
    <w:rsid w:val="002948DF"/>
    <w:rsid w:val="00294D90"/>
    <w:rsid w:val="00295079"/>
    <w:rsid w:val="00297249"/>
    <w:rsid w:val="002A10C1"/>
    <w:rsid w:val="002A1968"/>
    <w:rsid w:val="002A1E92"/>
    <w:rsid w:val="002A204D"/>
    <w:rsid w:val="002A2616"/>
    <w:rsid w:val="002A26E1"/>
    <w:rsid w:val="002A3351"/>
    <w:rsid w:val="002A368A"/>
    <w:rsid w:val="002A389C"/>
    <w:rsid w:val="002A4065"/>
    <w:rsid w:val="002A5646"/>
    <w:rsid w:val="002A59F0"/>
    <w:rsid w:val="002A6432"/>
    <w:rsid w:val="002A6C96"/>
    <w:rsid w:val="002A6F25"/>
    <w:rsid w:val="002A6FD3"/>
    <w:rsid w:val="002B0029"/>
    <w:rsid w:val="002B01E3"/>
    <w:rsid w:val="002B0A7D"/>
    <w:rsid w:val="002B11BA"/>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2057"/>
    <w:rsid w:val="002C20F2"/>
    <w:rsid w:val="002C38B2"/>
    <w:rsid w:val="002C3F9C"/>
    <w:rsid w:val="002C4272"/>
    <w:rsid w:val="002C4868"/>
    <w:rsid w:val="002C4C3F"/>
    <w:rsid w:val="002C4FDA"/>
    <w:rsid w:val="002C5AFA"/>
    <w:rsid w:val="002C61A8"/>
    <w:rsid w:val="002C71B3"/>
    <w:rsid w:val="002D0439"/>
    <w:rsid w:val="002D11B7"/>
    <w:rsid w:val="002D166F"/>
    <w:rsid w:val="002D2CE9"/>
    <w:rsid w:val="002D3BBC"/>
    <w:rsid w:val="002D3D87"/>
    <w:rsid w:val="002D438A"/>
    <w:rsid w:val="002D469F"/>
    <w:rsid w:val="002D5738"/>
    <w:rsid w:val="002D5E53"/>
    <w:rsid w:val="002D651A"/>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3CDE"/>
    <w:rsid w:val="002F49BF"/>
    <w:rsid w:val="002F5BFE"/>
    <w:rsid w:val="002F5DD6"/>
    <w:rsid w:val="002F5FEA"/>
    <w:rsid w:val="002F63E7"/>
    <w:rsid w:val="002F6505"/>
    <w:rsid w:val="002F7BE3"/>
    <w:rsid w:val="002F7E6A"/>
    <w:rsid w:val="00300165"/>
    <w:rsid w:val="00300A4F"/>
    <w:rsid w:val="00300C42"/>
    <w:rsid w:val="003010CF"/>
    <w:rsid w:val="0030244B"/>
    <w:rsid w:val="00303440"/>
    <w:rsid w:val="00304D9B"/>
    <w:rsid w:val="00304E2A"/>
    <w:rsid w:val="00304F43"/>
    <w:rsid w:val="00305FF9"/>
    <w:rsid w:val="00306D39"/>
    <w:rsid w:val="00306E6B"/>
    <w:rsid w:val="00306ECB"/>
    <w:rsid w:val="003072F2"/>
    <w:rsid w:val="003074A6"/>
    <w:rsid w:val="00307AF7"/>
    <w:rsid w:val="003100C8"/>
    <w:rsid w:val="00311161"/>
    <w:rsid w:val="00311245"/>
    <w:rsid w:val="0031173E"/>
    <w:rsid w:val="00312400"/>
    <w:rsid w:val="00312739"/>
    <w:rsid w:val="00312AF2"/>
    <w:rsid w:val="00312C3B"/>
    <w:rsid w:val="00312D10"/>
    <w:rsid w:val="003136B3"/>
    <w:rsid w:val="00313B91"/>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7C3"/>
    <w:rsid w:val="00341573"/>
    <w:rsid w:val="003415CB"/>
    <w:rsid w:val="00341640"/>
    <w:rsid w:val="0034226D"/>
    <w:rsid w:val="00342972"/>
    <w:rsid w:val="00342C83"/>
    <w:rsid w:val="00342EFE"/>
    <w:rsid w:val="00342F4B"/>
    <w:rsid w:val="00342FDD"/>
    <w:rsid w:val="0034429B"/>
    <w:rsid w:val="00344866"/>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60232"/>
    <w:rsid w:val="003602E0"/>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FA2"/>
    <w:rsid w:val="00366C69"/>
    <w:rsid w:val="00367441"/>
    <w:rsid w:val="00367B1D"/>
    <w:rsid w:val="00367FF0"/>
    <w:rsid w:val="0037015E"/>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F73"/>
    <w:rsid w:val="00384005"/>
    <w:rsid w:val="00384422"/>
    <w:rsid w:val="003852FB"/>
    <w:rsid w:val="00385429"/>
    <w:rsid w:val="00385B05"/>
    <w:rsid w:val="00386382"/>
    <w:rsid w:val="003865EF"/>
    <w:rsid w:val="003867AC"/>
    <w:rsid w:val="00386BA9"/>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05F"/>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007"/>
    <w:rsid w:val="003C05C2"/>
    <w:rsid w:val="003C0F96"/>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AFB"/>
    <w:rsid w:val="003D7B7F"/>
    <w:rsid w:val="003E02C7"/>
    <w:rsid w:val="003E07AE"/>
    <w:rsid w:val="003E14FC"/>
    <w:rsid w:val="003E2976"/>
    <w:rsid w:val="003E404B"/>
    <w:rsid w:val="003E4858"/>
    <w:rsid w:val="003E4A17"/>
    <w:rsid w:val="003E4E2F"/>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403F"/>
    <w:rsid w:val="004047C4"/>
    <w:rsid w:val="00404CCC"/>
    <w:rsid w:val="0040570B"/>
    <w:rsid w:val="00405EDB"/>
    <w:rsid w:val="00405FB1"/>
    <w:rsid w:val="00406460"/>
    <w:rsid w:val="00406AE8"/>
    <w:rsid w:val="00406DD3"/>
    <w:rsid w:val="00407710"/>
    <w:rsid w:val="00410078"/>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188"/>
    <w:rsid w:val="00423641"/>
    <w:rsid w:val="00424064"/>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30F4"/>
    <w:rsid w:val="00433590"/>
    <w:rsid w:val="0043393D"/>
    <w:rsid w:val="00433973"/>
    <w:rsid w:val="00433FC3"/>
    <w:rsid w:val="004344C7"/>
    <w:rsid w:val="00435274"/>
    <w:rsid w:val="004352AD"/>
    <w:rsid w:val="0043545D"/>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61D9"/>
    <w:rsid w:val="00446AC6"/>
    <w:rsid w:val="00446D85"/>
    <w:rsid w:val="00446F58"/>
    <w:rsid w:val="00447020"/>
    <w:rsid w:val="0044702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E86"/>
    <w:rsid w:val="004628D3"/>
    <w:rsid w:val="004646B4"/>
    <w:rsid w:val="00464A88"/>
    <w:rsid w:val="004651A0"/>
    <w:rsid w:val="00466329"/>
    <w:rsid w:val="00466532"/>
    <w:rsid w:val="00467488"/>
    <w:rsid w:val="004674F2"/>
    <w:rsid w:val="004707A9"/>
    <w:rsid w:val="0047083E"/>
    <w:rsid w:val="00470848"/>
    <w:rsid w:val="00470EB5"/>
    <w:rsid w:val="0047286B"/>
    <w:rsid w:val="00472E27"/>
    <w:rsid w:val="00474220"/>
    <w:rsid w:val="0047425C"/>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8AE"/>
    <w:rsid w:val="004829C7"/>
    <w:rsid w:val="00482BBE"/>
    <w:rsid w:val="00482C55"/>
    <w:rsid w:val="00483687"/>
    <w:rsid w:val="00483A12"/>
    <w:rsid w:val="004848A5"/>
    <w:rsid w:val="00484A77"/>
    <w:rsid w:val="00484AB6"/>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6FF"/>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AF1"/>
    <w:rsid w:val="004B5D48"/>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E91"/>
    <w:rsid w:val="004E003A"/>
    <w:rsid w:val="004E03A4"/>
    <w:rsid w:val="004E0478"/>
    <w:rsid w:val="004E0768"/>
    <w:rsid w:val="004E1A31"/>
    <w:rsid w:val="004E24BF"/>
    <w:rsid w:val="004E2DE0"/>
    <w:rsid w:val="004E3BB6"/>
    <w:rsid w:val="004E4060"/>
    <w:rsid w:val="004E409A"/>
    <w:rsid w:val="004E4EF2"/>
    <w:rsid w:val="004E568F"/>
    <w:rsid w:val="004E6D9C"/>
    <w:rsid w:val="004E709C"/>
    <w:rsid w:val="004E7BBA"/>
    <w:rsid w:val="004F0BBB"/>
    <w:rsid w:val="004F0FB9"/>
    <w:rsid w:val="004F2673"/>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06411"/>
    <w:rsid w:val="005114ED"/>
    <w:rsid w:val="00511F15"/>
    <w:rsid w:val="00511F97"/>
    <w:rsid w:val="0051318C"/>
    <w:rsid w:val="005142CD"/>
    <w:rsid w:val="005143C9"/>
    <w:rsid w:val="00515659"/>
    <w:rsid w:val="005157A9"/>
    <w:rsid w:val="00515909"/>
    <w:rsid w:val="00516267"/>
    <w:rsid w:val="005173A7"/>
    <w:rsid w:val="005177E1"/>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7989"/>
    <w:rsid w:val="00550044"/>
    <w:rsid w:val="00550D85"/>
    <w:rsid w:val="00551320"/>
    <w:rsid w:val="00551797"/>
    <w:rsid w:val="005518A4"/>
    <w:rsid w:val="00551C56"/>
    <w:rsid w:val="00552768"/>
    <w:rsid w:val="00552935"/>
    <w:rsid w:val="00553127"/>
    <w:rsid w:val="005537D5"/>
    <w:rsid w:val="00553C36"/>
    <w:rsid w:val="00554BE7"/>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2088"/>
    <w:rsid w:val="0058238A"/>
    <w:rsid w:val="00582754"/>
    <w:rsid w:val="00582C3A"/>
    <w:rsid w:val="00582E1A"/>
    <w:rsid w:val="00582E7C"/>
    <w:rsid w:val="0058306A"/>
    <w:rsid w:val="00583147"/>
    <w:rsid w:val="00584416"/>
    <w:rsid w:val="00584B39"/>
    <w:rsid w:val="00585028"/>
    <w:rsid w:val="005854D1"/>
    <w:rsid w:val="00585C10"/>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E30"/>
    <w:rsid w:val="005A6562"/>
    <w:rsid w:val="005A714F"/>
    <w:rsid w:val="005B0542"/>
    <w:rsid w:val="005B1B83"/>
    <w:rsid w:val="005B2225"/>
    <w:rsid w:val="005B2799"/>
    <w:rsid w:val="005B2B77"/>
    <w:rsid w:val="005B3058"/>
    <w:rsid w:val="005B390C"/>
    <w:rsid w:val="005B3B07"/>
    <w:rsid w:val="005B3B63"/>
    <w:rsid w:val="005B3C1B"/>
    <w:rsid w:val="005B3D4A"/>
    <w:rsid w:val="005B4010"/>
    <w:rsid w:val="005B48FB"/>
    <w:rsid w:val="005B4D87"/>
    <w:rsid w:val="005B5BE4"/>
    <w:rsid w:val="005B6B96"/>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5CC"/>
    <w:rsid w:val="005D6669"/>
    <w:rsid w:val="005D6B4F"/>
    <w:rsid w:val="005D7BBA"/>
    <w:rsid w:val="005D7E0D"/>
    <w:rsid w:val="005E187E"/>
    <w:rsid w:val="005E220E"/>
    <w:rsid w:val="005E234A"/>
    <w:rsid w:val="005E35CC"/>
    <w:rsid w:val="005E371E"/>
    <w:rsid w:val="005E3922"/>
    <w:rsid w:val="005E4A69"/>
    <w:rsid w:val="005E53F9"/>
    <w:rsid w:val="005E57E2"/>
    <w:rsid w:val="005E60AF"/>
    <w:rsid w:val="005E775D"/>
    <w:rsid w:val="005F0A43"/>
    <w:rsid w:val="005F0B12"/>
    <w:rsid w:val="005F1130"/>
    <w:rsid w:val="005F11E6"/>
    <w:rsid w:val="005F1746"/>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BA8"/>
    <w:rsid w:val="00614ED8"/>
    <w:rsid w:val="00616112"/>
    <w:rsid w:val="00616624"/>
    <w:rsid w:val="00620319"/>
    <w:rsid w:val="006205CA"/>
    <w:rsid w:val="00621487"/>
    <w:rsid w:val="00621C45"/>
    <w:rsid w:val="00621F53"/>
    <w:rsid w:val="00622E2A"/>
    <w:rsid w:val="00622FFC"/>
    <w:rsid w:val="00623089"/>
    <w:rsid w:val="0062308E"/>
    <w:rsid w:val="006234C4"/>
    <w:rsid w:val="00623542"/>
    <w:rsid w:val="006244C9"/>
    <w:rsid w:val="006245F6"/>
    <w:rsid w:val="0062475D"/>
    <w:rsid w:val="0062495F"/>
    <w:rsid w:val="0062660B"/>
    <w:rsid w:val="00626AD1"/>
    <w:rsid w:val="0062799C"/>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375D1"/>
    <w:rsid w:val="006407D2"/>
    <w:rsid w:val="006431A6"/>
    <w:rsid w:val="00643660"/>
    <w:rsid w:val="0064391A"/>
    <w:rsid w:val="00644160"/>
    <w:rsid w:val="00644FCF"/>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E1E"/>
    <w:rsid w:val="006D62BC"/>
    <w:rsid w:val="006D6450"/>
    <w:rsid w:val="006D6939"/>
    <w:rsid w:val="006D6A22"/>
    <w:rsid w:val="006D71AA"/>
    <w:rsid w:val="006D7EB0"/>
    <w:rsid w:val="006E0138"/>
    <w:rsid w:val="006E048D"/>
    <w:rsid w:val="006E0B88"/>
    <w:rsid w:val="006E0BB0"/>
    <w:rsid w:val="006E0E10"/>
    <w:rsid w:val="006E12C3"/>
    <w:rsid w:val="006E1A41"/>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619"/>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20717"/>
    <w:rsid w:val="00720A09"/>
    <w:rsid w:val="00721084"/>
    <w:rsid w:val="00721137"/>
    <w:rsid w:val="00721262"/>
    <w:rsid w:val="00721CD4"/>
    <w:rsid w:val="00721D9B"/>
    <w:rsid w:val="00722121"/>
    <w:rsid w:val="0072226D"/>
    <w:rsid w:val="007224B9"/>
    <w:rsid w:val="00722F94"/>
    <w:rsid w:val="007231D9"/>
    <w:rsid w:val="0072333A"/>
    <w:rsid w:val="007237F8"/>
    <w:rsid w:val="00723AA7"/>
    <w:rsid w:val="00723D25"/>
    <w:rsid w:val="0072432E"/>
    <w:rsid w:val="00724D07"/>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5E7"/>
    <w:rsid w:val="00761FDA"/>
    <w:rsid w:val="007621FF"/>
    <w:rsid w:val="00762C54"/>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5E"/>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A96"/>
    <w:rsid w:val="007B03AF"/>
    <w:rsid w:val="007B05B9"/>
    <w:rsid w:val="007B1159"/>
    <w:rsid w:val="007B1480"/>
    <w:rsid w:val="007B1543"/>
    <w:rsid w:val="007B1AC0"/>
    <w:rsid w:val="007B23FD"/>
    <w:rsid w:val="007B270A"/>
    <w:rsid w:val="007B2D3B"/>
    <w:rsid w:val="007B4302"/>
    <w:rsid w:val="007B4664"/>
    <w:rsid w:val="007B4863"/>
    <w:rsid w:val="007B52CD"/>
    <w:rsid w:val="007B611E"/>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7DD"/>
    <w:rsid w:val="007F44BD"/>
    <w:rsid w:val="007F5234"/>
    <w:rsid w:val="007F56E6"/>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6C8E"/>
    <w:rsid w:val="008070AC"/>
    <w:rsid w:val="008075A8"/>
    <w:rsid w:val="008101FD"/>
    <w:rsid w:val="008106D2"/>
    <w:rsid w:val="00810D8D"/>
    <w:rsid w:val="00811465"/>
    <w:rsid w:val="00811835"/>
    <w:rsid w:val="00811898"/>
    <w:rsid w:val="00811E41"/>
    <w:rsid w:val="00814AA5"/>
    <w:rsid w:val="00814CA5"/>
    <w:rsid w:val="0081581D"/>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51CD"/>
    <w:rsid w:val="008359E0"/>
    <w:rsid w:val="00835AE9"/>
    <w:rsid w:val="00836445"/>
    <w:rsid w:val="008367DF"/>
    <w:rsid w:val="008376F6"/>
    <w:rsid w:val="00837D5B"/>
    <w:rsid w:val="00840607"/>
    <w:rsid w:val="008410CA"/>
    <w:rsid w:val="00841CD2"/>
    <w:rsid w:val="00842B77"/>
    <w:rsid w:val="0084309F"/>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E19"/>
    <w:rsid w:val="00852E5C"/>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33E4"/>
    <w:rsid w:val="00873F15"/>
    <w:rsid w:val="00874096"/>
    <w:rsid w:val="00875597"/>
    <w:rsid w:val="008756A4"/>
    <w:rsid w:val="00875F73"/>
    <w:rsid w:val="00876396"/>
    <w:rsid w:val="00880E48"/>
    <w:rsid w:val="00880F30"/>
    <w:rsid w:val="00881354"/>
    <w:rsid w:val="00882553"/>
    <w:rsid w:val="008826A5"/>
    <w:rsid w:val="00882C05"/>
    <w:rsid w:val="0088334A"/>
    <w:rsid w:val="008833E8"/>
    <w:rsid w:val="00884DF7"/>
    <w:rsid w:val="00884E93"/>
    <w:rsid w:val="00885654"/>
    <w:rsid w:val="008862FA"/>
    <w:rsid w:val="00886B34"/>
    <w:rsid w:val="00886CE2"/>
    <w:rsid w:val="00887686"/>
    <w:rsid w:val="00887B36"/>
    <w:rsid w:val="00887B48"/>
    <w:rsid w:val="0089116C"/>
    <w:rsid w:val="0089176E"/>
    <w:rsid w:val="008917E0"/>
    <w:rsid w:val="00891BEC"/>
    <w:rsid w:val="00892365"/>
    <w:rsid w:val="008924B3"/>
    <w:rsid w:val="00892BE5"/>
    <w:rsid w:val="0089387C"/>
    <w:rsid w:val="00893A22"/>
    <w:rsid w:val="0089444E"/>
    <w:rsid w:val="00894564"/>
    <w:rsid w:val="00894895"/>
    <w:rsid w:val="008949DF"/>
    <w:rsid w:val="008951DB"/>
    <w:rsid w:val="00896C81"/>
    <w:rsid w:val="00896D83"/>
    <w:rsid w:val="00897EED"/>
    <w:rsid w:val="008A024C"/>
    <w:rsid w:val="008A0AB2"/>
    <w:rsid w:val="008A0CFC"/>
    <w:rsid w:val="008A0F7D"/>
    <w:rsid w:val="008A12FE"/>
    <w:rsid w:val="008A24E7"/>
    <w:rsid w:val="008A28B6"/>
    <w:rsid w:val="008A28B7"/>
    <w:rsid w:val="008A2BB1"/>
    <w:rsid w:val="008A3466"/>
    <w:rsid w:val="008A389F"/>
    <w:rsid w:val="008A3BB1"/>
    <w:rsid w:val="008A3D02"/>
    <w:rsid w:val="008A5245"/>
    <w:rsid w:val="008A5940"/>
    <w:rsid w:val="008A73B2"/>
    <w:rsid w:val="008A769F"/>
    <w:rsid w:val="008A7809"/>
    <w:rsid w:val="008B043F"/>
    <w:rsid w:val="008B0808"/>
    <w:rsid w:val="008B0892"/>
    <w:rsid w:val="008B0AEC"/>
    <w:rsid w:val="008B1B91"/>
    <w:rsid w:val="008B1E53"/>
    <w:rsid w:val="008B1E5B"/>
    <w:rsid w:val="008B2DFB"/>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0E9"/>
    <w:rsid w:val="008C3EC8"/>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353E"/>
    <w:rsid w:val="00913612"/>
    <w:rsid w:val="0091366A"/>
    <w:rsid w:val="00913824"/>
    <w:rsid w:val="00913B4A"/>
    <w:rsid w:val="00914715"/>
    <w:rsid w:val="00915546"/>
    <w:rsid w:val="009155AB"/>
    <w:rsid w:val="00915757"/>
    <w:rsid w:val="009159B3"/>
    <w:rsid w:val="00916111"/>
    <w:rsid w:val="00916181"/>
    <w:rsid w:val="0091686F"/>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8C7"/>
    <w:rsid w:val="009336EC"/>
    <w:rsid w:val="00933828"/>
    <w:rsid w:val="00933F56"/>
    <w:rsid w:val="00934C13"/>
    <w:rsid w:val="00935228"/>
    <w:rsid w:val="009355A2"/>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B0A"/>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BD5"/>
    <w:rsid w:val="0099196F"/>
    <w:rsid w:val="00991AC6"/>
    <w:rsid w:val="00992B98"/>
    <w:rsid w:val="0099359F"/>
    <w:rsid w:val="00993AAF"/>
    <w:rsid w:val="009945D7"/>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A82"/>
    <w:rsid w:val="009A2B5C"/>
    <w:rsid w:val="009A2DF9"/>
    <w:rsid w:val="009A38E8"/>
    <w:rsid w:val="009A3A86"/>
    <w:rsid w:val="009A4599"/>
    <w:rsid w:val="009A4869"/>
    <w:rsid w:val="009A4C44"/>
    <w:rsid w:val="009A4EF6"/>
    <w:rsid w:val="009A57B9"/>
    <w:rsid w:val="009A69D3"/>
    <w:rsid w:val="009A6A6B"/>
    <w:rsid w:val="009A7E4F"/>
    <w:rsid w:val="009B1A6D"/>
    <w:rsid w:val="009B1D85"/>
    <w:rsid w:val="009B1EE2"/>
    <w:rsid w:val="009B1EF9"/>
    <w:rsid w:val="009B26AC"/>
    <w:rsid w:val="009B29EF"/>
    <w:rsid w:val="009B2BE8"/>
    <w:rsid w:val="009B3257"/>
    <w:rsid w:val="009B37E2"/>
    <w:rsid w:val="009B4519"/>
    <w:rsid w:val="009B506B"/>
    <w:rsid w:val="009B57EF"/>
    <w:rsid w:val="009B5B85"/>
    <w:rsid w:val="009B6518"/>
    <w:rsid w:val="009B6CA3"/>
    <w:rsid w:val="009B7204"/>
    <w:rsid w:val="009C0074"/>
    <w:rsid w:val="009C0564"/>
    <w:rsid w:val="009C0EA4"/>
    <w:rsid w:val="009C2685"/>
    <w:rsid w:val="009C3859"/>
    <w:rsid w:val="009C39BC"/>
    <w:rsid w:val="009C3CBA"/>
    <w:rsid w:val="009C3FFB"/>
    <w:rsid w:val="009C468E"/>
    <w:rsid w:val="009C4BC2"/>
    <w:rsid w:val="009C4D22"/>
    <w:rsid w:val="009C62D0"/>
    <w:rsid w:val="009C652E"/>
    <w:rsid w:val="009C7320"/>
    <w:rsid w:val="009C7FD4"/>
    <w:rsid w:val="009D0729"/>
    <w:rsid w:val="009D0F66"/>
    <w:rsid w:val="009D1A06"/>
    <w:rsid w:val="009D1BA4"/>
    <w:rsid w:val="009D22E4"/>
    <w:rsid w:val="009D22F7"/>
    <w:rsid w:val="009D27C3"/>
    <w:rsid w:val="009D319C"/>
    <w:rsid w:val="009D3533"/>
    <w:rsid w:val="009D3D04"/>
    <w:rsid w:val="009D5BAB"/>
    <w:rsid w:val="009D6286"/>
    <w:rsid w:val="009D6311"/>
    <w:rsid w:val="009D66C3"/>
    <w:rsid w:val="009D6A0A"/>
    <w:rsid w:val="009E04C0"/>
    <w:rsid w:val="009E058F"/>
    <w:rsid w:val="009E0792"/>
    <w:rsid w:val="009E0A06"/>
    <w:rsid w:val="009E0A9E"/>
    <w:rsid w:val="009E0AA9"/>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33D"/>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566A"/>
    <w:rsid w:val="00A165BF"/>
    <w:rsid w:val="00A172E8"/>
    <w:rsid w:val="00A175C7"/>
    <w:rsid w:val="00A1777E"/>
    <w:rsid w:val="00A179FF"/>
    <w:rsid w:val="00A21A36"/>
    <w:rsid w:val="00A22B9B"/>
    <w:rsid w:val="00A23723"/>
    <w:rsid w:val="00A23DD7"/>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6EAA"/>
    <w:rsid w:val="00A37446"/>
    <w:rsid w:val="00A37CD7"/>
    <w:rsid w:val="00A37F15"/>
    <w:rsid w:val="00A41088"/>
    <w:rsid w:val="00A41094"/>
    <w:rsid w:val="00A4161D"/>
    <w:rsid w:val="00A43305"/>
    <w:rsid w:val="00A4376F"/>
    <w:rsid w:val="00A4433F"/>
    <w:rsid w:val="00A44C45"/>
    <w:rsid w:val="00A4549F"/>
    <w:rsid w:val="00A45B9B"/>
    <w:rsid w:val="00A462FE"/>
    <w:rsid w:val="00A4727E"/>
    <w:rsid w:val="00A501C9"/>
    <w:rsid w:val="00A50425"/>
    <w:rsid w:val="00A50506"/>
    <w:rsid w:val="00A511BD"/>
    <w:rsid w:val="00A5123A"/>
    <w:rsid w:val="00A51D1B"/>
    <w:rsid w:val="00A527E3"/>
    <w:rsid w:val="00A5378A"/>
    <w:rsid w:val="00A53F55"/>
    <w:rsid w:val="00A5417B"/>
    <w:rsid w:val="00A541AC"/>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30A2"/>
    <w:rsid w:val="00A632B8"/>
    <w:rsid w:val="00A63BF3"/>
    <w:rsid w:val="00A6466C"/>
    <w:rsid w:val="00A648A0"/>
    <w:rsid w:val="00A64942"/>
    <w:rsid w:val="00A64E4C"/>
    <w:rsid w:val="00A6585C"/>
    <w:rsid w:val="00A65911"/>
    <w:rsid w:val="00A65D6D"/>
    <w:rsid w:val="00A663A1"/>
    <w:rsid w:val="00A6643C"/>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6C4"/>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CF2"/>
    <w:rsid w:val="00A86D63"/>
    <w:rsid w:val="00A86F10"/>
    <w:rsid w:val="00A87252"/>
    <w:rsid w:val="00A87797"/>
    <w:rsid w:val="00A9020C"/>
    <w:rsid w:val="00A903A4"/>
    <w:rsid w:val="00A90E72"/>
    <w:rsid w:val="00A91056"/>
    <w:rsid w:val="00A91F0F"/>
    <w:rsid w:val="00A922A2"/>
    <w:rsid w:val="00A92819"/>
    <w:rsid w:val="00A93091"/>
    <w:rsid w:val="00A9327B"/>
    <w:rsid w:val="00A93B69"/>
    <w:rsid w:val="00A950E1"/>
    <w:rsid w:val="00A95959"/>
    <w:rsid w:val="00A963C7"/>
    <w:rsid w:val="00A968D6"/>
    <w:rsid w:val="00AA0728"/>
    <w:rsid w:val="00AA0827"/>
    <w:rsid w:val="00AA0AF5"/>
    <w:rsid w:val="00AA1626"/>
    <w:rsid w:val="00AA1B09"/>
    <w:rsid w:val="00AA1C25"/>
    <w:rsid w:val="00AA1D1C"/>
    <w:rsid w:val="00AA1EEF"/>
    <w:rsid w:val="00AA1FA8"/>
    <w:rsid w:val="00AA2B97"/>
    <w:rsid w:val="00AA3DB7"/>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2918"/>
    <w:rsid w:val="00AC372B"/>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B4E"/>
    <w:rsid w:val="00AE59EC"/>
    <w:rsid w:val="00AE5D83"/>
    <w:rsid w:val="00AE67B3"/>
    <w:rsid w:val="00AE7864"/>
    <w:rsid w:val="00AE7949"/>
    <w:rsid w:val="00AF061B"/>
    <w:rsid w:val="00AF1329"/>
    <w:rsid w:val="00AF25D5"/>
    <w:rsid w:val="00AF2E8D"/>
    <w:rsid w:val="00AF3DBB"/>
    <w:rsid w:val="00AF4840"/>
    <w:rsid w:val="00AF4C48"/>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5A0E"/>
    <w:rsid w:val="00B05AA5"/>
    <w:rsid w:val="00B06AA4"/>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206AE"/>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8EC"/>
    <w:rsid w:val="00B30B4E"/>
    <w:rsid w:val="00B30C69"/>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876"/>
    <w:rsid w:val="00B476BE"/>
    <w:rsid w:val="00B507E2"/>
    <w:rsid w:val="00B51542"/>
    <w:rsid w:val="00B515B6"/>
    <w:rsid w:val="00B51D1D"/>
    <w:rsid w:val="00B5310E"/>
    <w:rsid w:val="00B54ACC"/>
    <w:rsid w:val="00B54DCB"/>
    <w:rsid w:val="00B5542D"/>
    <w:rsid w:val="00B55AC2"/>
    <w:rsid w:val="00B560C9"/>
    <w:rsid w:val="00B56533"/>
    <w:rsid w:val="00B566F5"/>
    <w:rsid w:val="00B56CFC"/>
    <w:rsid w:val="00B57777"/>
    <w:rsid w:val="00B57A17"/>
    <w:rsid w:val="00B606CE"/>
    <w:rsid w:val="00B61BE2"/>
    <w:rsid w:val="00B6266F"/>
    <w:rsid w:val="00B626C9"/>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DC8"/>
    <w:rsid w:val="00B71EE0"/>
    <w:rsid w:val="00B734FB"/>
    <w:rsid w:val="00B73781"/>
    <w:rsid w:val="00B746C6"/>
    <w:rsid w:val="00B75715"/>
    <w:rsid w:val="00B75E95"/>
    <w:rsid w:val="00B7604C"/>
    <w:rsid w:val="00B7652C"/>
    <w:rsid w:val="00B766BF"/>
    <w:rsid w:val="00B76881"/>
    <w:rsid w:val="00B76FA6"/>
    <w:rsid w:val="00B77D3A"/>
    <w:rsid w:val="00B80910"/>
    <w:rsid w:val="00B80BBA"/>
    <w:rsid w:val="00B81113"/>
    <w:rsid w:val="00B818F4"/>
    <w:rsid w:val="00B81BC9"/>
    <w:rsid w:val="00B8222F"/>
    <w:rsid w:val="00B82615"/>
    <w:rsid w:val="00B82C1B"/>
    <w:rsid w:val="00B83444"/>
    <w:rsid w:val="00B836ED"/>
    <w:rsid w:val="00B84364"/>
    <w:rsid w:val="00B84910"/>
    <w:rsid w:val="00B85293"/>
    <w:rsid w:val="00B853BE"/>
    <w:rsid w:val="00B857F8"/>
    <w:rsid w:val="00B86476"/>
    <w:rsid w:val="00B86A3D"/>
    <w:rsid w:val="00B8743C"/>
    <w:rsid w:val="00B875C7"/>
    <w:rsid w:val="00B87C43"/>
    <w:rsid w:val="00B87EEC"/>
    <w:rsid w:val="00B904CB"/>
    <w:rsid w:val="00B90D10"/>
    <w:rsid w:val="00B90FE5"/>
    <w:rsid w:val="00B919AD"/>
    <w:rsid w:val="00B91A2B"/>
    <w:rsid w:val="00B91B0D"/>
    <w:rsid w:val="00B927A8"/>
    <w:rsid w:val="00B93204"/>
    <w:rsid w:val="00B93665"/>
    <w:rsid w:val="00B94E17"/>
    <w:rsid w:val="00B957FE"/>
    <w:rsid w:val="00B95F02"/>
    <w:rsid w:val="00B96BEF"/>
    <w:rsid w:val="00B96FC0"/>
    <w:rsid w:val="00B97260"/>
    <w:rsid w:val="00B975FE"/>
    <w:rsid w:val="00B97A69"/>
    <w:rsid w:val="00BA034B"/>
    <w:rsid w:val="00BA0632"/>
    <w:rsid w:val="00BA0AAA"/>
    <w:rsid w:val="00BA0DFB"/>
    <w:rsid w:val="00BA0F56"/>
    <w:rsid w:val="00BA2B38"/>
    <w:rsid w:val="00BA2FEF"/>
    <w:rsid w:val="00BA4DAA"/>
    <w:rsid w:val="00BA57E0"/>
    <w:rsid w:val="00BA5AA1"/>
    <w:rsid w:val="00BA6305"/>
    <w:rsid w:val="00BA6C36"/>
    <w:rsid w:val="00BA7DE5"/>
    <w:rsid w:val="00BB1548"/>
    <w:rsid w:val="00BB18A2"/>
    <w:rsid w:val="00BB1CE7"/>
    <w:rsid w:val="00BB2011"/>
    <w:rsid w:val="00BB2EA9"/>
    <w:rsid w:val="00BB2FD3"/>
    <w:rsid w:val="00BB2FDF"/>
    <w:rsid w:val="00BB2FFF"/>
    <w:rsid w:val="00BB4DFE"/>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227E"/>
    <w:rsid w:val="00BD2F3B"/>
    <w:rsid w:val="00BD3372"/>
    <w:rsid w:val="00BD50AA"/>
    <w:rsid w:val="00BD5135"/>
    <w:rsid w:val="00BD56E6"/>
    <w:rsid w:val="00BD642B"/>
    <w:rsid w:val="00BD6CC6"/>
    <w:rsid w:val="00BD7291"/>
    <w:rsid w:val="00BD7592"/>
    <w:rsid w:val="00BD7EA3"/>
    <w:rsid w:val="00BD7FE2"/>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D46"/>
    <w:rsid w:val="00C13FFD"/>
    <w:rsid w:val="00C140A7"/>
    <w:rsid w:val="00C14231"/>
    <w:rsid w:val="00C14632"/>
    <w:rsid w:val="00C15318"/>
    <w:rsid w:val="00C16172"/>
    <w:rsid w:val="00C16C30"/>
    <w:rsid w:val="00C1751F"/>
    <w:rsid w:val="00C20A00"/>
    <w:rsid w:val="00C21673"/>
    <w:rsid w:val="00C21C7A"/>
    <w:rsid w:val="00C22ADC"/>
    <w:rsid w:val="00C22EEB"/>
    <w:rsid w:val="00C23130"/>
    <w:rsid w:val="00C24765"/>
    <w:rsid w:val="00C255A5"/>
    <w:rsid w:val="00C2584B"/>
    <w:rsid w:val="00C25942"/>
    <w:rsid w:val="00C25DD9"/>
    <w:rsid w:val="00C2663F"/>
    <w:rsid w:val="00C26DB8"/>
    <w:rsid w:val="00C27455"/>
    <w:rsid w:val="00C27F75"/>
    <w:rsid w:val="00C30359"/>
    <w:rsid w:val="00C30371"/>
    <w:rsid w:val="00C31684"/>
    <w:rsid w:val="00C3186F"/>
    <w:rsid w:val="00C31A16"/>
    <w:rsid w:val="00C326BC"/>
    <w:rsid w:val="00C32BEF"/>
    <w:rsid w:val="00C3400F"/>
    <w:rsid w:val="00C34B64"/>
    <w:rsid w:val="00C34C36"/>
    <w:rsid w:val="00C352B3"/>
    <w:rsid w:val="00C3654C"/>
    <w:rsid w:val="00C367C2"/>
    <w:rsid w:val="00C36931"/>
    <w:rsid w:val="00C36BF5"/>
    <w:rsid w:val="00C36D8C"/>
    <w:rsid w:val="00C36DBC"/>
    <w:rsid w:val="00C3758D"/>
    <w:rsid w:val="00C376BA"/>
    <w:rsid w:val="00C37822"/>
    <w:rsid w:val="00C400BF"/>
    <w:rsid w:val="00C40373"/>
    <w:rsid w:val="00C4082D"/>
    <w:rsid w:val="00C40AE6"/>
    <w:rsid w:val="00C40D98"/>
    <w:rsid w:val="00C411AF"/>
    <w:rsid w:val="00C4138D"/>
    <w:rsid w:val="00C41DAC"/>
    <w:rsid w:val="00C41E3A"/>
    <w:rsid w:val="00C42546"/>
    <w:rsid w:val="00C427B5"/>
    <w:rsid w:val="00C4304C"/>
    <w:rsid w:val="00C43315"/>
    <w:rsid w:val="00C43934"/>
    <w:rsid w:val="00C43B31"/>
    <w:rsid w:val="00C452F5"/>
    <w:rsid w:val="00C4549E"/>
    <w:rsid w:val="00C4625F"/>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3A6C"/>
    <w:rsid w:val="00C53EB3"/>
    <w:rsid w:val="00C5426C"/>
    <w:rsid w:val="00C542D4"/>
    <w:rsid w:val="00C54D71"/>
    <w:rsid w:val="00C5548E"/>
    <w:rsid w:val="00C563F5"/>
    <w:rsid w:val="00C570F7"/>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7D87"/>
    <w:rsid w:val="00C67DE6"/>
    <w:rsid w:val="00C67EAB"/>
    <w:rsid w:val="00C70C08"/>
    <w:rsid w:val="00C70DFF"/>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E6A"/>
    <w:rsid w:val="00C84C39"/>
    <w:rsid w:val="00C85042"/>
    <w:rsid w:val="00C85892"/>
    <w:rsid w:val="00C85EB5"/>
    <w:rsid w:val="00C8646D"/>
    <w:rsid w:val="00C86F8D"/>
    <w:rsid w:val="00C90CAC"/>
    <w:rsid w:val="00C910E3"/>
    <w:rsid w:val="00C91114"/>
    <w:rsid w:val="00C91DE3"/>
    <w:rsid w:val="00C91F74"/>
    <w:rsid w:val="00C91FC5"/>
    <w:rsid w:val="00C920DF"/>
    <w:rsid w:val="00C92C7F"/>
    <w:rsid w:val="00C9369D"/>
    <w:rsid w:val="00C93C20"/>
    <w:rsid w:val="00C944FA"/>
    <w:rsid w:val="00C945A4"/>
    <w:rsid w:val="00C9492D"/>
    <w:rsid w:val="00C94A01"/>
    <w:rsid w:val="00C94D6D"/>
    <w:rsid w:val="00C95854"/>
    <w:rsid w:val="00C95EFF"/>
    <w:rsid w:val="00C96E6F"/>
    <w:rsid w:val="00C97095"/>
    <w:rsid w:val="00C97872"/>
    <w:rsid w:val="00C97AD9"/>
    <w:rsid w:val="00CA0532"/>
    <w:rsid w:val="00CA17C2"/>
    <w:rsid w:val="00CA2241"/>
    <w:rsid w:val="00CA3B67"/>
    <w:rsid w:val="00CA3CDD"/>
    <w:rsid w:val="00CA403B"/>
    <w:rsid w:val="00CA505A"/>
    <w:rsid w:val="00CA5885"/>
    <w:rsid w:val="00CA593F"/>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60"/>
    <w:rsid w:val="00CB5B94"/>
    <w:rsid w:val="00CB787A"/>
    <w:rsid w:val="00CC0C4A"/>
    <w:rsid w:val="00CC17F0"/>
    <w:rsid w:val="00CC1853"/>
    <w:rsid w:val="00CC1FAE"/>
    <w:rsid w:val="00CC2300"/>
    <w:rsid w:val="00CC32A8"/>
    <w:rsid w:val="00CC3A23"/>
    <w:rsid w:val="00CC4358"/>
    <w:rsid w:val="00CC521E"/>
    <w:rsid w:val="00CC5A75"/>
    <w:rsid w:val="00CC5B84"/>
    <w:rsid w:val="00CC737C"/>
    <w:rsid w:val="00CC799A"/>
    <w:rsid w:val="00CD087D"/>
    <w:rsid w:val="00CD0F5D"/>
    <w:rsid w:val="00CD1088"/>
    <w:rsid w:val="00CD1C0B"/>
    <w:rsid w:val="00CD239A"/>
    <w:rsid w:val="00CD5512"/>
    <w:rsid w:val="00CD6942"/>
    <w:rsid w:val="00CD6E3D"/>
    <w:rsid w:val="00CD71AB"/>
    <w:rsid w:val="00CE0109"/>
    <w:rsid w:val="00CE0C07"/>
    <w:rsid w:val="00CE1FC5"/>
    <w:rsid w:val="00CE22A2"/>
    <w:rsid w:val="00CE230B"/>
    <w:rsid w:val="00CE23F2"/>
    <w:rsid w:val="00CE3F63"/>
    <w:rsid w:val="00CE46E5"/>
    <w:rsid w:val="00CE485A"/>
    <w:rsid w:val="00CE5279"/>
    <w:rsid w:val="00CE5A78"/>
    <w:rsid w:val="00CE6712"/>
    <w:rsid w:val="00CE7016"/>
    <w:rsid w:val="00CE70B0"/>
    <w:rsid w:val="00CE74E6"/>
    <w:rsid w:val="00CE78AE"/>
    <w:rsid w:val="00CE7A0F"/>
    <w:rsid w:val="00CE7E62"/>
    <w:rsid w:val="00CF195E"/>
    <w:rsid w:val="00CF19DA"/>
    <w:rsid w:val="00CF1C7F"/>
    <w:rsid w:val="00CF1CC0"/>
    <w:rsid w:val="00CF1CD2"/>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62C"/>
    <w:rsid w:val="00D21A3C"/>
    <w:rsid w:val="00D233F1"/>
    <w:rsid w:val="00D256F8"/>
    <w:rsid w:val="00D2685C"/>
    <w:rsid w:val="00D26A3B"/>
    <w:rsid w:val="00D27192"/>
    <w:rsid w:val="00D2772D"/>
    <w:rsid w:val="00D27D19"/>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3731E"/>
    <w:rsid w:val="00D405BC"/>
    <w:rsid w:val="00D41459"/>
    <w:rsid w:val="00D437D8"/>
    <w:rsid w:val="00D44994"/>
    <w:rsid w:val="00D44C0A"/>
    <w:rsid w:val="00D451A2"/>
    <w:rsid w:val="00D45DF3"/>
    <w:rsid w:val="00D46174"/>
    <w:rsid w:val="00D470C3"/>
    <w:rsid w:val="00D47DD0"/>
    <w:rsid w:val="00D50183"/>
    <w:rsid w:val="00D519A6"/>
    <w:rsid w:val="00D51D12"/>
    <w:rsid w:val="00D5362B"/>
    <w:rsid w:val="00D5500E"/>
    <w:rsid w:val="00D55072"/>
    <w:rsid w:val="00D551B5"/>
    <w:rsid w:val="00D55F26"/>
    <w:rsid w:val="00D55F55"/>
    <w:rsid w:val="00D56234"/>
    <w:rsid w:val="00D56DB2"/>
    <w:rsid w:val="00D56EF4"/>
    <w:rsid w:val="00D5747F"/>
    <w:rsid w:val="00D57495"/>
    <w:rsid w:val="00D574FA"/>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F7"/>
    <w:rsid w:val="00D63B75"/>
    <w:rsid w:val="00D640A2"/>
    <w:rsid w:val="00D646BF"/>
    <w:rsid w:val="00D64ED8"/>
    <w:rsid w:val="00D659B1"/>
    <w:rsid w:val="00D66477"/>
    <w:rsid w:val="00D66E18"/>
    <w:rsid w:val="00D6734D"/>
    <w:rsid w:val="00D679CF"/>
    <w:rsid w:val="00D679D3"/>
    <w:rsid w:val="00D71BE5"/>
    <w:rsid w:val="00D7356F"/>
    <w:rsid w:val="00D73587"/>
    <w:rsid w:val="00D73EBB"/>
    <w:rsid w:val="00D74FF8"/>
    <w:rsid w:val="00D751FB"/>
    <w:rsid w:val="00D754D6"/>
    <w:rsid w:val="00D75603"/>
    <w:rsid w:val="00D7563A"/>
    <w:rsid w:val="00D75974"/>
    <w:rsid w:val="00D761AA"/>
    <w:rsid w:val="00D76246"/>
    <w:rsid w:val="00D76FAE"/>
    <w:rsid w:val="00D777D7"/>
    <w:rsid w:val="00D779DB"/>
    <w:rsid w:val="00D80AB8"/>
    <w:rsid w:val="00D80AD5"/>
    <w:rsid w:val="00D80D75"/>
    <w:rsid w:val="00D812F8"/>
    <w:rsid w:val="00D81792"/>
    <w:rsid w:val="00D819B1"/>
    <w:rsid w:val="00D82494"/>
    <w:rsid w:val="00D82C70"/>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4F03"/>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B09"/>
    <w:rsid w:val="00DA6C0F"/>
    <w:rsid w:val="00DA702F"/>
    <w:rsid w:val="00DA7583"/>
    <w:rsid w:val="00DA7F8A"/>
    <w:rsid w:val="00DB0176"/>
    <w:rsid w:val="00DB0404"/>
    <w:rsid w:val="00DB0CEF"/>
    <w:rsid w:val="00DB11F8"/>
    <w:rsid w:val="00DB17CD"/>
    <w:rsid w:val="00DB18F8"/>
    <w:rsid w:val="00DB1F2A"/>
    <w:rsid w:val="00DB297F"/>
    <w:rsid w:val="00DB2EF2"/>
    <w:rsid w:val="00DB3153"/>
    <w:rsid w:val="00DB317A"/>
    <w:rsid w:val="00DB35D7"/>
    <w:rsid w:val="00DB38A1"/>
    <w:rsid w:val="00DB3B82"/>
    <w:rsid w:val="00DB3E18"/>
    <w:rsid w:val="00DB485D"/>
    <w:rsid w:val="00DB5936"/>
    <w:rsid w:val="00DB5C6C"/>
    <w:rsid w:val="00DB675F"/>
    <w:rsid w:val="00DB70F0"/>
    <w:rsid w:val="00DC06EF"/>
    <w:rsid w:val="00DC131B"/>
    <w:rsid w:val="00DC1327"/>
    <w:rsid w:val="00DC1350"/>
    <w:rsid w:val="00DC14C1"/>
    <w:rsid w:val="00DC3237"/>
    <w:rsid w:val="00DC3FA4"/>
    <w:rsid w:val="00DC3FAE"/>
    <w:rsid w:val="00DC41A4"/>
    <w:rsid w:val="00DC5672"/>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09E"/>
    <w:rsid w:val="00DE219B"/>
    <w:rsid w:val="00DE2D80"/>
    <w:rsid w:val="00DE2EF3"/>
    <w:rsid w:val="00DE3479"/>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3D7"/>
    <w:rsid w:val="00E0082C"/>
    <w:rsid w:val="00E00982"/>
    <w:rsid w:val="00E00CAF"/>
    <w:rsid w:val="00E018B8"/>
    <w:rsid w:val="00E01C4A"/>
    <w:rsid w:val="00E01DAA"/>
    <w:rsid w:val="00E023E5"/>
    <w:rsid w:val="00E02432"/>
    <w:rsid w:val="00E04022"/>
    <w:rsid w:val="00E040BA"/>
    <w:rsid w:val="00E04384"/>
    <w:rsid w:val="00E049F2"/>
    <w:rsid w:val="00E04AF7"/>
    <w:rsid w:val="00E056EB"/>
    <w:rsid w:val="00E05707"/>
    <w:rsid w:val="00E06AFD"/>
    <w:rsid w:val="00E0728F"/>
    <w:rsid w:val="00E0755C"/>
    <w:rsid w:val="00E101BE"/>
    <w:rsid w:val="00E124CD"/>
    <w:rsid w:val="00E133D5"/>
    <w:rsid w:val="00E14A7E"/>
    <w:rsid w:val="00E151E1"/>
    <w:rsid w:val="00E15573"/>
    <w:rsid w:val="00E15DEF"/>
    <w:rsid w:val="00E1628C"/>
    <w:rsid w:val="00E17619"/>
    <w:rsid w:val="00E17805"/>
    <w:rsid w:val="00E200EC"/>
    <w:rsid w:val="00E20521"/>
    <w:rsid w:val="00E20715"/>
    <w:rsid w:val="00E20F79"/>
    <w:rsid w:val="00E21278"/>
    <w:rsid w:val="00E2150E"/>
    <w:rsid w:val="00E21893"/>
    <w:rsid w:val="00E22CCD"/>
    <w:rsid w:val="00E2357D"/>
    <w:rsid w:val="00E23A11"/>
    <w:rsid w:val="00E23FB7"/>
    <w:rsid w:val="00E24A27"/>
    <w:rsid w:val="00E24DF5"/>
    <w:rsid w:val="00E25F89"/>
    <w:rsid w:val="00E26309"/>
    <w:rsid w:val="00E32D62"/>
    <w:rsid w:val="00E339DC"/>
    <w:rsid w:val="00E33E15"/>
    <w:rsid w:val="00E3574F"/>
    <w:rsid w:val="00E359B5"/>
    <w:rsid w:val="00E35C91"/>
    <w:rsid w:val="00E35DD9"/>
    <w:rsid w:val="00E3619E"/>
    <w:rsid w:val="00E361B8"/>
    <w:rsid w:val="00E369DF"/>
    <w:rsid w:val="00E36A1B"/>
    <w:rsid w:val="00E3776C"/>
    <w:rsid w:val="00E4072D"/>
    <w:rsid w:val="00E40B7E"/>
    <w:rsid w:val="00E4101E"/>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1483"/>
    <w:rsid w:val="00E61CC0"/>
    <w:rsid w:val="00E6277B"/>
    <w:rsid w:val="00E63AE1"/>
    <w:rsid w:val="00E64424"/>
    <w:rsid w:val="00E64A8F"/>
    <w:rsid w:val="00E64C99"/>
    <w:rsid w:val="00E64CD3"/>
    <w:rsid w:val="00E655AE"/>
    <w:rsid w:val="00E65FCD"/>
    <w:rsid w:val="00E66A37"/>
    <w:rsid w:val="00E671C9"/>
    <w:rsid w:val="00E6743F"/>
    <w:rsid w:val="00E6758E"/>
    <w:rsid w:val="00E67E23"/>
    <w:rsid w:val="00E70016"/>
    <w:rsid w:val="00E70791"/>
    <w:rsid w:val="00E70BC7"/>
    <w:rsid w:val="00E70EAF"/>
    <w:rsid w:val="00E70FBC"/>
    <w:rsid w:val="00E720DC"/>
    <w:rsid w:val="00E72C01"/>
    <w:rsid w:val="00E741AC"/>
    <w:rsid w:val="00E74D00"/>
    <w:rsid w:val="00E75084"/>
    <w:rsid w:val="00E75174"/>
    <w:rsid w:val="00E75960"/>
    <w:rsid w:val="00E75EBA"/>
    <w:rsid w:val="00E75F81"/>
    <w:rsid w:val="00E760F2"/>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A00FC"/>
    <w:rsid w:val="00EA0513"/>
    <w:rsid w:val="00EA0E4A"/>
    <w:rsid w:val="00EA14F8"/>
    <w:rsid w:val="00EA1A54"/>
    <w:rsid w:val="00EA1A69"/>
    <w:rsid w:val="00EA20DF"/>
    <w:rsid w:val="00EA2226"/>
    <w:rsid w:val="00EA23BD"/>
    <w:rsid w:val="00EA26FC"/>
    <w:rsid w:val="00EA30F6"/>
    <w:rsid w:val="00EA3B5A"/>
    <w:rsid w:val="00EA410E"/>
    <w:rsid w:val="00EA45F0"/>
    <w:rsid w:val="00EA4FD1"/>
    <w:rsid w:val="00EA5194"/>
    <w:rsid w:val="00EA53C2"/>
    <w:rsid w:val="00EA5695"/>
    <w:rsid w:val="00EA5B0A"/>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BBF"/>
    <w:rsid w:val="00EC462B"/>
    <w:rsid w:val="00EC4723"/>
    <w:rsid w:val="00EC5190"/>
    <w:rsid w:val="00EC56E0"/>
    <w:rsid w:val="00EC6057"/>
    <w:rsid w:val="00EC64DE"/>
    <w:rsid w:val="00EC66DC"/>
    <w:rsid w:val="00EC6847"/>
    <w:rsid w:val="00EC71A7"/>
    <w:rsid w:val="00EC78A3"/>
    <w:rsid w:val="00EC7DB6"/>
    <w:rsid w:val="00ED0220"/>
    <w:rsid w:val="00ED06F2"/>
    <w:rsid w:val="00ED162F"/>
    <w:rsid w:val="00ED2E52"/>
    <w:rsid w:val="00ED3024"/>
    <w:rsid w:val="00ED39B5"/>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2051"/>
    <w:rsid w:val="00EE297F"/>
    <w:rsid w:val="00EE2C74"/>
    <w:rsid w:val="00EE2CEB"/>
    <w:rsid w:val="00EE3C42"/>
    <w:rsid w:val="00EE3D4F"/>
    <w:rsid w:val="00EE534D"/>
    <w:rsid w:val="00EE5560"/>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5B1"/>
    <w:rsid w:val="00F03E79"/>
    <w:rsid w:val="00F040D3"/>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7183"/>
    <w:rsid w:val="00F17EAE"/>
    <w:rsid w:val="00F218D4"/>
    <w:rsid w:val="00F21E6B"/>
    <w:rsid w:val="00F2250A"/>
    <w:rsid w:val="00F23772"/>
    <w:rsid w:val="00F2454F"/>
    <w:rsid w:val="00F24788"/>
    <w:rsid w:val="00F24CA3"/>
    <w:rsid w:val="00F24DD6"/>
    <w:rsid w:val="00F25C09"/>
    <w:rsid w:val="00F2640F"/>
    <w:rsid w:val="00F278F2"/>
    <w:rsid w:val="00F27C34"/>
    <w:rsid w:val="00F27D84"/>
    <w:rsid w:val="00F27E46"/>
    <w:rsid w:val="00F301C2"/>
    <w:rsid w:val="00F302E1"/>
    <w:rsid w:val="00F3051D"/>
    <w:rsid w:val="00F307AC"/>
    <w:rsid w:val="00F30E12"/>
    <w:rsid w:val="00F31133"/>
    <w:rsid w:val="00F31B22"/>
    <w:rsid w:val="00F31B49"/>
    <w:rsid w:val="00F328D6"/>
    <w:rsid w:val="00F32F56"/>
    <w:rsid w:val="00F33AB7"/>
    <w:rsid w:val="00F33D4F"/>
    <w:rsid w:val="00F34209"/>
    <w:rsid w:val="00F34328"/>
    <w:rsid w:val="00F346B5"/>
    <w:rsid w:val="00F346D4"/>
    <w:rsid w:val="00F34CD6"/>
    <w:rsid w:val="00F34D12"/>
    <w:rsid w:val="00F3504F"/>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6FB0"/>
    <w:rsid w:val="00F472F6"/>
    <w:rsid w:val="00F47498"/>
    <w:rsid w:val="00F47E47"/>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3628"/>
    <w:rsid w:val="00F83829"/>
    <w:rsid w:val="00F84069"/>
    <w:rsid w:val="00F843D7"/>
    <w:rsid w:val="00F84D5F"/>
    <w:rsid w:val="00F85536"/>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31C7"/>
    <w:rsid w:val="00F93559"/>
    <w:rsid w:val="00F93D72"/>
    <w:rsid w:val="00F93E65"/>
    <w:rsid w:val="00F94070"/>
    <w:rsid w:val="00F94C3D"/>
    <w:rsid w:val="00F950B5"/>
    <w:rsid w:val="00F9513F"/>
    <w:rsid w:val="00F969C6"/>
    <w:rsid w:val="00F96AB0"/>
    <w:rsid w:val="00F97908"/>
    <w:rsid w:val="00F97B43"/>
    <w:rsid w:val="00FA07F8"/>
    <w:rsid w:val="00FA0AF4"/>
    <w:rsid w:val="00FA105C"/>
    <w:rsid w:val="00FA1475"/>
    <w:rsid w:val="00FA148A"/>
    <w:rsid w:val="00FA234B"/>
    <w:rsid w:val="00FA27C8"/>
    <w:rsid w:val="00FA3B76"/>
    <w:rsid w:val="00FA4D66"/>
    <w:rsid w:val="00FA5A4E"/>
    <w:rsid w:val="00FA6CFD"/>
    <w:rsid w:val="00FA7BFF"/>
    <w:rsid w:val="00FB0082"/>
    <w:rsid w:val="00FB0243"/>
    <w:rsid w:val="00FB0D00"/>
    <w:rsid w:val="00FB1527"/>
    <w:rsid w:val="00FB2537"/>
    <w:rsid w:val="00FB33DC"/>
    <w:rsid w:val="00FB4338"/>
    <w:rsid w:val="00FB477E"/>
    <w:rsid w:val="00FB4800"/>
    <w:rsid w:val="00FB4C9C"/>
    <w:rsid w:val="00FB5409"/>
    <w:rsid w:val="00FB55E6"/>
    <w:rsid w:val="00FB5EE3"/>
    <w:rsid w:val="00FB6165"/>
    <w:rsid w:val="00FC0078"/>
    <w:rsid w:val="00FC0150"/>
    <w:rsid w:val="00FC03AB"/>
    <w:rsid w:val="00FC0B20"/>
    <w:rsid w:val="00FC18B3"/>
    <w:rsid w:val="00FC19D0"/>
    <w:rsid w:val="00FC1EE2"/>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290A"/>
    <w:rsid w:val="00FD2D7B"/>
    <w:rsid w:val="00FD37F6"/>
    <w:rsid w:val="00FD41CA"/>
    <w:rsid w:val="00FD44C3"/>
    <w:rsid w:val="00FD4589"/>
    <w:rsid w:val="00FD473E"/>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D20"/>
    <w:rsid w:val="00FE6FB9"/>
    <w:rsid w:val="00FE7549"/>
    <w:rsid w:val="00FE7BCC"/>
    <w:rsid w:val="00FF0090"/>
    <w:rsid w:val="00FF126D"/>
    <w:rsid w:val="00FF2310"/>
    <w:rsid w:val="00FF2E73"/>
    <w:rsid w:val="00FF314E"/>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2079"/>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96DBC"/>
    <w:pPr>
      <w:keepNext/>
      <w:numPr>
        <w:numId w:val="2"/>
      </w:numPr>
      <w:tabs>
        <w:tab w:val="clear" w:pos="432"/>
      </w:tabs>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basedOn w:val="a"/>
    <w:link w:val="Char7"/>
    <w:uiPriority w:val="99"/>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link w:val="af5"/>
    <w:uiPriority w:val="99"/>
    <w:locked/>
    <w:rsid w:val="00CB5B60"/>
    <w:rPr>
      <w:rFonts w:ascii="Calibri" w:hAnsi="Calibri" w:cs="Calibri"/>
      <w:sz w:val="22"/>
      <w:szCs w:val="22"/>
    </w:rPr>
  </w:style>
  <w:style w:type="paragraph" w:customStyle="1" w:styleId="Doc-text2">
    <w:name w:val="Doc-text2"/>
    <w:basedOn w:val="a"/>
    <w:link w:val="Doc-text2Char"/>
    <w:qFormat/>
    <w:rsid w:val="00A776C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776C4"/>
    <w:rPr>
      <w:rFonts w:ascii="Arial" w:eastAsia="MS Mincho" w:hAnsi="Arial"/>
      <w:szCs w:val="24"/>
      <w:lang w:val="en-GB" w:eastAsia="en-GB"/>
    </w:rPr>
  </w:style>
  <w:style w:type="paragraph" w:styleId="af6">
    <w:name w:val="Plain Text"/>
    <w:basedOn w:val="a"/>
    <w:link w:val="Char8"/>
    <w:uiPriority w:val="99"/>
    <w:unhideWhenUsed/>
    <w:rsid w:val="00B626C9"/>
    <w:pPr>
      <w:autoSpaceDE/>
      <w:autoSpaceDN/>
      <w:adjustRightInd/>
      <w:snapToGrid/>
      <w:spacing w:after="0"/>
      <w:jc w:val="left"/>
    </w:pPr>
    <w:rPr>
      <w:rFonts w:ascii="Calibri" w:hAnsi="Calibri" w:cs="Calibri"/>
      <w:lang w:eastAsia="zh-CN"/>
    </w:rPr>
  </w:style>
  <w:style w:type="character" w:customStyle="1" w:styleId="Char8">
    <w:name w:val="纯文本 Char"/>
    <w:basedOn w:val="a0"/>
    <w:link w:val="af6"/>
    <w:uiPriority w:val="99"/>
    <w:rsid w:val="00B626C9"/>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9616794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88716520">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646862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574461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766141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5959799">
      <w:bodyDiv w:val="1"/>
      <w:marLeft w:val="0"/>
      <w:marRight w:val="0"/>
      <w:marTop w:val="0"/>
      <w:marBottom w:val="0"/>
      <w:divBdr>
        <w:top w:val="none" w:sz="0" w:space="0" w:color="auto"/>
        <w:left w:val="none" w:sz="0" w:space="0" w:color="auto"/>
        <w:bottom w:val="none" w:sz="0" w:space="0" w:color="auto"/>
        <w:right w:val="none" w:sz="0" w:space="0" w:color="auto"/>
      </w:divBdr>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53841351">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5D7F4-E0A9-4A21-BCA5-26DD14C57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20170814</cp:lastModifiedBy>
  <cp:revision>2</cp:revision>
  <cp:lastPrinted>2016-12-22T15:51:00Z</cp:lastPrinted>
  <dcterms:created xsi:type="dcterms:W3CDTF">2017-08-18T01:20:00Z</dcterms:created>
  <dcterms:modified xsi:type="dcterms:W3CDTF">2017-08-18T01:20:00Z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(3)p9P67h5HskSRIkMI/o+Ck3UncXKh9g8qqYn8wTPXgrEHfQ06BlbbIMXNAqY1aBQV/6WI2k2e
fpjX3wQBvULx5pGaCdjItdSweTuaS6je12grYS/DxqdjA9mpavsxZhakhd79EvlbeUUlsA8F
h3jvdKHpcbjFkdAGuJi+ysN6JZknEhIBGusAvIgFxVNp84/l4oGALBnZy4lONrIxBSenL7yn
yp/PlTdI49N0TNRFto</vt:lpwstr>
  </property>
  <property fmtid="{D5CDD505-2E9C-101B-9397-08002B2CF9AE}" pid="13" name="_2015_ms_pID_725343_00">
    <vt:lpwstr>_2015_ms_pID_725343</vt:lpwstr>
  </property>
  <property fmtid="{D5CDD505-2E9C-101B-9397-08002B2CF9AE}" pid="14" name="_2015_ms_pID_7253431">
    <vt:lpwstr>sytZ6X2QHDL1K2usmE3u75bEQ7yp7tu7H0mOt/Rn/4mfIEIvM7RLQy
/giovQQ4kCRSGDXupKrE2Pc4VfWXvYDav7JkdP9/3/borTcE/y0G3aqiLEYezpiFQMW456OS
KJmtP0h9/XjqtISbv7AFPHYDQ3bVNLMaBh29Q38GWNxlaSLZupxUz4kYvqOqizLfl+reqrfd
E5w5Os+UwpkPsUIJIYdu0rJV0IMEo7VXN+1N</vt:lpwstr>
  </property>
  <property fmtid="{D5CDD505-2E9C-101B-9397-08002B2CF9AE}" pid="15" name="_2015_ms_pID_7253431_00">
    <vt:lpwstr>_2015_ms_pID_7253431</vt:lpwstr>
  </property>
  <property fmtid="{D5CDD505-2E9C-101B-9397-08002B2CF9AE}" pid="16" name="_2015_ms_pID_7253432">
    <vt:lpwstr>aAHHxx2sNo3Jr+eeVbmPIxQWiHA1KsfFhcPi
wAqdKK6af50o7MTzV19fZVm9oOZDgg==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1497432984</vt:lpwstr>
  </property>
</Properties>
</file>