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26EF" w:rsidRPr="00D77ACE" w:rsidRDefault="001C26EF" w:rsidP="001C26EF">
      <w:pPr>
        <w:tabs>
          <w:tab w:val="right" w:pos="10000"/>
        </w:tabs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 xml:space="preserve">3GPP TSG-RAN WG1 </w:t>
      </w:r>
      <w:r w:rsidR="00261AA7">
        <w:rPr>
          <w:rFonts w:ascii="Arial" w:hAnsi="Arial" w:cs="Arial"/>
          <w:b/>
          <w:sz w:val="24"/>
          <w:szCs w:val="24"/>
          <w:lang w:val="en-US"/>
        </w:rPr>
        <w:t>Meeting #85</w:t>
      </w:r>
      <w:r w:rsidR="0097461F">
        <w:rPr>
          <w:rFonts w:ascii="Arial" w:hAnsi="Arial" w:cs="Arial"/>
          <w:b/>
          <w:sz w:val="24"/>
          <w:szCs w:val="24"/>
          <w:lang w:val="en-US"/>
        </w:rPr>
        <w:tab/>
      </w:r>
      <w:r w:rsidR="00022B3B" w:rsidRPr="00E96373">
        <w:rPr>
          <w:rFonts w:ascii="Arial" w:hAnsi="Arial" w:cs="Arial"/>
          <w:b/>
          <w:sz w:val="24"/>
          <w:szCs w:val="24"/>
          <w:lang w:val="en-US"/>
        </w:rPr>
        <w:t>R1-1</w:t>
      </w:r>
      <w:r w:rsidR="00935562" w:rsidRPr="00E96373">
        <w:rPr>
          <w:rFonts w:ascii="Arial" w:hAnsi="Arial" w:cs="Arial"/>
          <w:b/>
          <w:sz w:val="24"/>
          <w:szCs w:val="24"/>
          <w:lang w:val="en-US"/>
        </w:rPr>
        <w:t>6</w:t>
      </w:r>
      <w:r w:rsidR="009317CD">
        <w:rPr>
          <w:rFonts w:ascii="Arial" w:hAnsi="Arial" w:cs="Arial"/>
          <w:b/>
          <w:sz w:val="24"/>
          <w:szCs w:val="24"/>
          <w:lang w:val="en-US"/>
        </w:rPr>
        <w:t>5710</w:t>
      </w:r>
    </w:p>
    <w:p w:rsidR="00935562" w:rsidRDefault="00261AA7" w:rsidP="001C26EF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Nanjing, China, May 23-27</w:t>
      </w:r>
      <w:r w:rsidR="00935562">
        <w:rPr>
          <w:rFonts w:ascii="Arial" w:hAnsi="Arial" w:cs="Arial"/>
          <w:b/>
          <w:sz w:val="24"/>
          <w:szCs w:val="24"/>
          <w:lang w:val="en-US"/>
        </w:rPr>
        <w:t>, 2016</w:t>
      </w:r>
    </w:p>
    <w:p w:rsidR="00935562" w:rsidRDefault="00C6490F" w:rsidP="001C26EF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:rsidR="007235F1" w:rsidRDefault="007235F1" w:rsidP="001C26E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5028C">
        <w:rPr>
          <w:rFonts w:ascii="Arial" w:hAnsi="Arial" w:cs="Arial"/>
          <w:bCs/>
        </w:rPr>
        <w:t>Reply LS on TB sizes for S</w:t>
      </w:r>
      <w:bookmarkStart w:id="0" w:name="_GoBack"/>
      <w:bookmarkEnd w:id="0"/>
      <w:r w:rsidR="00F5028C">
        <w:rPr>
          <w:rFonts w:ascii="Arial" w:hAnsi="Arial" w:cs="Arial"/>
          <w:bCs/>
        </w:rPr>
        <w:t>I-messages for NB-IoT</w:t>
      </w:r>
    </w:p>
    <w:p w:rsidR="00C6490F" w:rsidRPr="003D3A93" w:rsidRDefault="00C6490F" w:rsidP="001C26E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Reply to:</w:t>
      </w:r>
      <w:r w:rsidR="00F5028C">
        <w:rPr>
          <w:rFonts w:ascii="Arial" w:hAnsi="Arial" w:cs="Arial"/>
          <w:bCs/>
          <w:lang w:eastAsia="zh-CN"/>
        </w:rPr>
        <w:tab/>
        <w:t>R2-164300</w:t>
      </w:r>
    </w:p>
    <w:p w:rsidR="007235F1" w:rsidRDefault="007235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E1276">
        <w:rPr>
          <w:rFonts w:ascii="Arial" w:hAnsi="Arial" w:cs="Arial"/>
          <w:bCs/>
        </w:rPr>
        <w:t>Rel-13</w:t>
      </w:r>
    </w:p>
    <w:p w:rsidR="007235F1" w:rsidRPr="0097461F" w:rsidRDefault="007235F1">
      <w:pPr>
        <w:spacing w:after="60"/>
        <w:ind w:left="1985" w:hanging="1985"/>
        <w:rPr>
          <w:rFonts w:ascii="Arial" w:hAnsi="Arial" w:cs="Arial"/>
        </w:rPr>
      </w:pPr>
      <w:r w:rsidRPr="0097461F">
        <w:rPr>
          <w:rFonts w:ascii="Arial" w:hAnsi="Arial" w:cs="Arial"/>
          <w:b/>
        </w:rPr>
        <w:t>Work Item:</w:t>
      </w:r>
      <w:r w:rsidRPr="0097461F">
        <w:rPr>
          <w:rFonts w:ascii="Arial" w:hAnsi="Arial" w:cs="Arial"/>
          <w:bCs/>
        </w:rPr>
        <w:tab/>
      </w:r>
      <w:proofErr w:type="spellStart"/>
      <w:r w:rsidR="00F2432F">
        <w:rPr>
          <w:rFonts w:ascii="Arial" w:hAnsi="Arial" w:cs="Arial"/>
        </w:rPr>
        <w:t>NB_</w:t>
      </w:r>
      <w:r w:rsidR="00935562">
        <w:rPr>
          <w:rFonts w:ascii="Arial" w:hAnsi="Arial" w:cs="Arial"/>
        </w:rPr>
        <w:t>IoT</w:t>
      </w:r>
      <w:proofErr w:type="spellEnd"/>
      <w:r w:rsidR="00935562">
        <w:rPr>
          <w:rFonts w:ascii="Arial" w:hAnsi="Arial" w:cs="Arial"/>
        </w:rPr>
        <w:t>-Core</w:t>
      </w:r>
    </w:p>
    <w:p w:rsidR="001C26EF" w:rsidRPr="0097461F" w:rsidRDefault="001C26EF">
      <w:pPr>
        <w:spacing w:after="60"/>
        <w:ind w:left="1985" w:hanging="1985"/>
        <w:rPr>
          <w:rFonts w:ascii="Arial" w:hAnsi="Arial" w:cs="Arial"/>
          <w:b/>
        </w:rPr>
      </w:pPr>
    </w:p>
    <w:p w:rsidR="007235F1" w:rsidRPr="0097461F" w:rsidRDefault="007235F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A2054C">
        <w:rPr>
          <w:rFonts w:ascii="Arial" w:hAnsi="Arial" w:cs="Arial"/>
          <w:b/>
        </w:rPr>
        <w:t>Source:</w:t>
      </w:r>
      <w:r w:rsidRPr="00A2054C">
        <w:rPr>
          <w:rFonts w:ascii="Arial" w:hAnsi="Arial" w:cs="Arial"/>
          <w:bCs/>
        </w:rPr>
        <w:tab/>
      </w:r>
      <w:r w:rsidR="00E43060" w:rsidRPr="00D10F59">
        <w:rPr>
          <w:rFonts w:ascii="Arial" w:hAnsi="Arial" w:cs="Arial"/>
          <w:bCs/>
        </w:rPr>
        <w:t>RAN WG1</w:t>
      </w:r>
    </w:p>
    <w:p w:rsidR="007235F1" w:rsidRPr="0097461F" w:rsidRDefault="007235F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7461F">
        <w:rPr>
          <w:rFonts w:ascii="Arial" w:hAnsi="Arial" w:cs="Arial"/>
          <w:b/>
        </w:rPr>
        <w:t>To:</w:t>
      </w:r>
      <w:r w:rsidRPr="0097461F">
        <w:rPr>
          <w:rFonts w:ascii="Arial" w:hAnsi="Arial" w:cs="Arial"/>
          <w:bCs/>
        </w:rPr>
        <w:tab/>
      </w:r>
      <w:r w:rsidR="00653DCD" w:rsidRPr="0097461F">
        <w:rPr>
          <w:rFonts w:ascii="Arial" w:hAnsi="Arial" w:cs="Arial"/>
          <w:bCs/>
        </w:rPr>
        <w:t>RAN</w:t>
      </w:r>
      <w:r w:rsidR="00D2526F" w:rsidRPr="0097461F">
        <w:rPr>
          <w:rFonts w:ascii="Arial" w:hAnsi="Arial" w:cs="Arial" w:hint="eastAsia"/>
          <w:bCs/>
          <w:lang w:eastAsia="zh-CN"/>
        </w:rPr>
        <w:t xml:space="preserve"> WG</w:t>
      </w:r>
      <w:r w:rsidR="00653DCD" w:rsidRPr="0097461F">
        <w:rPr>
          <w:rFonts w:ascii="Arial" w:hAnsi="Arial" w:cs="Arial"/>
          <w:bCs/>
        </w:rPr>
        <w:t>2</w:t>
      </w:r>
    </w:p>
    <w:p w:rsidR="007235F1" w:rsidRPr="0097461F" w:rsidRDefault="007235F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7461F">
        <w:rPr>
          <w:rFonts w:ascii="Arial" w:hAnsi="Arial" w:cs="Arial"/>
          <w:b/>
        </w:rPr>
        <w:t>Cc:</w:t>
      </w:r>
      <w:r w:rsidRPr="0097461F">
        <w:rPr>
          <w:rFonts w:ascii="Arial" w:hAnsi="Arial" w:cs="Arial"/>
          <w:bCs/>
        </w:rPr>
        <w:tab/>
      </w:r>
    </w:p>
    <w:p w:rsidR="007235F1" w:rsidRDefault="007235F1">
      <w:pPr>
        <w:spacing w:after="60"/>
        <w:ind w:left="1985" w:hanging="1985"/>
        <w:rPr>
          <w:rFonts w:ascii="Arial" w:hAnsi="Arial" w:cs="Arial"/>
          <w:bCs/>
        </w:rPr>
      </w:pPr>
    </w:p>
    <w:p w:rsidR="007235F1" w:rsidRDefault="007235F1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 Person</w:t>
      </w:r>
      <w:r w:rsidR="00FD7C95">
        <w:rPr>
          <w:rFonts w:ascii="Arial" w:hAnsi="Arial" w:cs="Arial"/>
          <w:b/>
        </w:rPr>
        <w:t>s:</w:t>
      </w:r>
    </w:p>
    <w:p w:rsidR="00FD7C95" w:rsidRDefault="00FD7C95">
      <w:pPr>
        <w:tabs>
          <w:tab w:val="left" w:pos="2268"/>
        </w:tabs>
        <w:rPr>
          <w:rFonts w:ascii="Arial" w:hAnsi="Arial" w:cs="Arial"/>
          <w:bCs/>
          <w:lang w:eastAsia="zh-CN"/>
        </w:rPr>
      </w:pPr>
    </w:p>
    <w:p w:rsidR="00B65654" w:rsidRDefault="00B65654" w:rsidP="00B65654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lang w:eastAsia="zh-CN"/>
        </w:rPr>
        <w:t>Matthew Webb</w:t>
      </w:r>
    </w:p>
    <w:p w:rsidR="00B65654" w:rsidRPr="00D2526F" w:rsidRDefault="00B65654" w:rsidP="00B65654">
      <w:pPr>
        <w:pStyle w:val="Heading4"/>
        <w:tabs>
          <w:tab w:val="left" w:pos="2268"/>
        </w:tabs>
        <w:ind w:left="567"/>
        <w:rPr>
          <w:rFonts w:cs="Arial"/>
        </w:rPr>
      </w:pPr>
      <w:r>
        <w:rPr>
          <w:rFonts w:cs="Arial"/>
        </w:rPr>
        <w:t>E-mail Address:</w:t>
      </w:r>
      <w:r w:rsidRPr="00D2526F">
        <w:rPr>
          <w:rFonts w:cs="Arial"/>
        </w:rPr>
        <w:tab/>
      </w:r>
      <w:r>
        <w:rPr>
          <w:rFonts w:cs="Arial"/>
          <w:b w:val="0"/>
          <w:lang w:eastAsia="zh-CN"/>
        </w:rPr>
        <w:t>matthew.webb@huawei.com</w:t>
      </w:r>
    </w:p>
    <w:p w:rsidR="00B65654" w:rsidRDefault="00B65654" w:rsidP="00D2526F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:rsidR="00D2526F" w:rsidRPr="00F2432F" w:rsidRDefault="00D2526F" w:rsidP="00D2526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7235F1" w:rsidRDefault="007235F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7235F1" w:rsidRDefault="007235F1">
      <w:pPr>
        <w:rPr>
          <w:rFonts w:ascii="Arial" w:hAnsi="Arial" w:cs="Arial"/>
        </w:rPr>
      </w:pPr>
    </w:p>
    <w:p w:rsidR="007235F1" w:rsidRDefault="007235F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235F1" w:rsidRDefault="007235F1">
      <w:pPr>
        <w:rPr>
          <w:rFonts w:ascii="Arial" w:hAnsi="Arial" w:cs="Arial"/>
        </w:rPr>
      </w:pPr>
    </w:p>
    <w:p w:rsidR="0000542D" w:rsidRDefault="00AC6BAE" w:rsidP="004E73AE">
      <w:pPr>
        <w:jc w:val="both"/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RAN1 thanks RAN2 for the LS in R2-16</w:t>
      </w:r>
      <w:r w:rsidR="00217668">
        <w:rPr>
          <w:rFonts w:ascii="Arial" w:hAnsi="Arial" w:cs="Arial"/>
          <w:iCs/>
          <w:lang w:eastAsia="zh-CN"/>
        </w:rPr>
        <w:t>4300</w:t>
      </w:r>
      <w:r>
        <w:rPr>
          <w:rFonts w:ascii="Arial" w:hAnsi="Arial" w:cs="Arial"/>
          <w:iCs/>
          <w:lang w:eastAsia="zh-CN"/>
        </w:rPr>
        <w:t xml:space="preserve"> request</w:t>
      </w:r>
      <w:r w:rsidR="007622D5">
        <w:rPr>
          <w:rFonts w:ascii="Arial" w:hAnsi="Arial" w:cs="Arial"/>
          <w:iCs/>
          <w:lang w:eastAsia="zh-CN"/>
        </w:rPr>
        <w:t>ing RAN1</w:t>
      </w:r>
      <w:r>
        <w:rPr>
          <w:rFonts w:ascii="Arial" w:hAnsi="Arial" w:cs="Arial"/>
          <w:iCs/>
          <w:lang w:eastAsia="zh-CN"/>
        </w:rPr>
        <w:t xml:space="preserve"> </w:t>
      </w:r>
      <w:r w:rsidR="00217668">
        <w:rPr>
          <w:rFonts w:ascii="Arial" w:hAnsi="Arial" w:cs="Arial"/>
          <w:iCs/>
          <w:lang w:eastAsia="zh-CN"/>
        </w:rPr>
        <w:t>input on TB sizes for SI-messages for NB-IoT</w:t>
      </w:r>
      <w:r w:rsidR="00C93E43">
        <w:rPr>
          <w:rFonts w:ascii="Arial" w:hAnsi="Arial" w:cs="Arial"/>
          <w:iCs/>
          <w:lang w:eastAsia="zh-CN"/>
        </w:rPr>
        <w:t>.</w:t>
      </w:r>
      <w:r w:rsidR="00EE58A6">
        <w:rPr>
          <w:rFonts w:ascii="Arial" w:hAnsi="Arial" w:cs="Arial"/>
          <w:iCs/>
          <w:lang w:eastAsia="zh-CN"/>
        </w:rPr>
        <w:t xml:space="preserve"> RAN1 have agreed as follows:</w:t>
      </w:r>
    </w:p>
    <w:p w:rsidR="00EE58A6" w:rsidRDefault="00EE58A6" w:rsidP="004E73AE">
      <w:pPr>
        <w:jc w:val="both"/>
        <w:rPr>
          <w:rFonts w:ascii="Arial" w:hAnsi="Arial" w:cs="Arial"/>
          <w:iCs/>
          <w:lang w:eastAsia="zh-CN"/>
        </w:rPr>
      </w:pPr>
    </w:p>
    <w:p w:rsidR="00EE58A6" w:rsidRPr="00EE58A6" w:rsidRDefault="00EE58A6" w:rsidP="00EE58A6">
      <w:pPr>
        <w:numPr>
          <w:ilvl w:val="0"/>
          <w:numId w:val="26"/>
        </w:numPr>
        <w:jc w:val="both"/>
        <w:rPr>
          <w:rFonts w:ascii="Arial" w:hAnsi="Arial" w:cs="Arial"/>
          <w:iCs/>
          <w:lang w:val="en-US" w:eastAsia="zh-CN"/>
        </w:rPr>
      </w:pPr>
      <w:r w:rsidRPr="00EE58A6">
        <w:rPr>
          <w:rFonts w:ascii="Arial" w:hAnsi="Arial" w:cs="Arial"/>
          <w:iCs/>
          <w:lang w:val="en-US" w:eastAsia="zh-CN"/>
        </w:rPr>
        <w:t>It is feasible to support additional TBS of 56, and 120 bits for SI-messages (not including SIB1-NB)</w:t>
      </w:r>
    </w:p>
    <w:p w:rsidR="00EE58A6" w:rsidRPr="00EE58A6" w:rsidRDefault="00032816" w:rsidP="00EE58A6">
      <w:pPr>
        <w:numPr>
          <w:ilvl w:val="0"/>
          <w:numId w:val="26"/>
        </w:numPr>
        <w:jc w:val="both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iCs/>
          <w:lang w:val="en-US" w:eastAsia="zh-CN"/>
        </w:rPr>
        <w:t>RAN1 r</w:t>
      </w:r>
      <w:r w:rsidR="00EE58A6" w:rsidRPr="00EE58A6">
        <w:rPr>
          <w:rFonts w:ascii="Arial" w:hAnsi="Arial" w:cs="Arial"/>
          <w:iCs/>
          <w:lang w:val="en-US" w:eastAsia="zh-CN"/>
        </w:rPr>
        <w:t>ecommend RAN2 to select:</w:t>
      </w:r>
    </w:p>
    <w:p w:rsidR="00EE58A6" w:rsidRPr="00EE58A6" w:rsidRDefault="00EE58A6" w:rsidP="00EE58A6">
      <w:pPr>
        <w:numPr>
          <w:ilvl w:val="1"/>
          <w:numId w:val="26"/>
        </w:numPr>
        <w:jc w:val="both"/>
        <w:rPr>
          <w:rFonts w:ascii="Arial" w:hAnsi="Arial" w:cs="Arial"/>
          <w:iCs/>
          <w:lang w:val="en-US" w:eastAsia="zh-CN"/>
        </w:rPr>
      </w:pPr>
      <w:r w:rsidRPr="00EE58A6">
        <w:rPr>
          <w:rFonts w:ascii="Arial" w:hAnsi="Arial" w:cs="Arial"/>
          <w:iCs/>
          <w:lang w:val="en-US" w:eastAsia="zh-CN"/>
        </w:rPr>
        <w:t>I</w:t>
      </w:r>
      <w:r w:rsidRPr="00EE58A6">
        <w:rPr>
          <w:rFonts w:ascii="Arial" w:hAnsi="Arial" w:cs="Arial"/>
          <w:iCs/>
          <w:vertAlign w:val="subscript"/>
          <w:lang w:val="en-US" w:eastAsia="zh-CN"/>
        </w:rPr>
        <w:t>SF</w:t>
      </w:r>
      <w:r w:rsidRPr="00EE58A6">
        <w:rPr>
          <w:rFonts w:ascii="Arial" w:hAnsi="Arial" w:cs="Arial"/>
          <w:iCs/>
          <w:lang w:val="en-US" w:eastAsia="zh-CN"/>
        </w:rPr>
        <w:t xml:space="preserve"> = 1, I</w:t>
      </w:r>
      <w:r w:rsidRPr="00EE58A6">
        <w:rPr>
          <w:rFonts w:ascii="Arial" w:hAnsi="Arial" w:cs="Arial"/>
          <w:iCs/>
          <w:vertAlign w:val="subscript"/>
          <w:lang w:val="en-US" w:eastAsia="zh-CN"/>
        </w:rPr>
        <w:t>TBS</w:t>
      </w:r>
      <w:r w:rsidRPr="00EE58A6">
        <w:rPr>
          <w:rFonts w:ascii="Arial" w:hAnsi="Arial" w:cs="Arial"/>
          <w:iCs/>
          <w:lang w:val="en-US" w:eastAsia="zh-CN"/>
        </w:rPr>
        <w:t xml:space="preserve"> = 1 (for 56 bits); and</w:t>
      </w:r>
    </w:p>
    <w:p w:rsidR="00EE58A6" w:rsidRPr="00EE58A6" w:rsidRDefault="00EE58A6" w:rsidP="00EE58A6">
      <w:pPr>
        <w:numPr>
          <w:ilvl w:val="1"/>
          <w:numId w:val="26"/>
        </w:numPr>
        <w:jc w:val="both"/>
        <w:rPr>
          <w:rFonts w:ascii="Arial" w:hAnsi="Arial" w:cs="Arial"/>
          <w:iCs/>
          <w:lang w:val="en-US" w:eastAsia="zh-CN"/>
        </w:rPr>
      </w:pPr>
      <w:r w:rsidRPr="00EE58A6">
        <w:rPr>
          <w:rFonts w:ascii="Arial" w:hAnsi="Arial" w:cs="Arial"/>
          <w:iCs/>
          <w:lang w:val="en-US" w:eastAsia="zh-CN"/>
        </w:rPr>
        <w:t>I</w:t>
      </w:r>
      <w:r w:rsidRPr="00EE58A6">
        <w:rPr>
          <w:rFonts w:ascii="Arial" w:hAnsi="Arial" w:cs="Arial"/>
          <w:iCs/>
          <w:vertAlign w:val="subscript"/>
          <w:lang w:val="en-US" w:eastAsia="zh-CN"/>
        </w:rPr>
        <w:t>SF</w:t>
      </w:r>
      <w:r w:rsidRPr="00EE58A6">
        <w:rPr>
          <w:rFonts w:ascii="Arial" w:hAnsi="Arial" w:cs="Arial"/>
          <w:iCs/>
          <w:lang w:val="en-US" w:eastAsia="zh-CN"/>
        </w:rPr>
        <w:t xml:space="preserve"> = 1, I</w:t>
      </w:r>
      <w:r w:rsidRPr="00EE58A6">
        <w:rPr>
          <w:rFonts w:ascii="Arial" w:hAnsi="Arial" w:cs="Arial"/>
          <w:iCs/>
          <w:vertAlign w:val="subscript"/>
          <w:lang w:val="en-US" w:eastAsia="zh-CN"/>
        </w:rPr>
        <w:t>TBS</w:t>
      </w:r>
      <w:r w:rsidRPr="00EE58A6">
        <w:rPr>
          <w:rFonts w:ascii="Arial" w:hAnsi="Arial" w:cs="Arial"/>
          <w:iCs/>
          <w:lang w:val="en-US" w:eastAsia="zh-CN"/>
        </w:rPr>
        <w:t xml:space="preserve"> = 4 (for 120 bits)</w:t>
      </w:r>
    </w:p>
    <w:p w:rsidR="00EE58A6" w:rsidRDefault="00EE58A6" w:rsidP="004E73AE">
      <w:pPr>
        <w:jc w:val="both"/>
        <w:rPr>
          <w:rFonts w:ascii="Arial" w:hAnsi="Arial" w:cs="Arial"/>
          <w:iCs/>
          <w:lang w:eastAsia="zh-CN"/>
        </w:rPr>
      </w:pPr>
    </w:p>
    <w:p w:rsidR="00652525" w:rsidRPr="004E73AE" w:rsidRDefault="00652525" w:rsidP="004E73AE">
      <w:pPr>
        <w:jc w:val="both"/>
        <w:rPr>
          <w:rFonts w:ascii="Arial" w:hAnsi="Arial" w:cs="Arial"/>
          <w:iCs/>
          <w:lang w:eastAsia="zh-CN"/>
        </w:rPr>
      </w:pPr>
    </w:p>
    <w:p w:rsidR="007235F1" w:rsidRPr="007064EF" w:rsidRDefault="007235F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7235F1" w:rsidRDefault="007235F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E73AE" w:rsidRDefault="004E73AE" w:rsidP="004E73AE">
      <w:pPr>
        <w:jc w:val="both"/>
        <w:rPr>
          <w:rFonts w:ascii="Arial" w:hAnsi="Arial" w:cs="Arial"/>
          <w:iCs/>
          <w:lang w:eastAsia="zh-CN"/>
        </w:rPr>
      </w:pPr>
      <w:r>
        <w:rPr>
          <w:rFonts w:ascii="Arial" w:hAnsi="Arial" w:cs="Arial" w:hint="eastAsia"/>
          <w:iCs/>
          <w:lang w:eastAsia="zh-CN"/>
        </w:rPr>
        <w:t>RAN1 respectfully</w:t>
      </w:r>
      <w:r w:rsidRPr="004E73AE">
        <w:rPr>
          <w:rFonts w:ascii="Arial" w:hAnsi="Arial" w:cs="Arial"/>
          <w:iCs/>
          <w:lang w:eastAsia="zh-CN"/>
        </w:rPr>
        <w:t xml:space="preserve"> ask RAN2 to </w:t>
      </w:r>
      <w:r w:rsidR="00C7773D">
        <w:rPr>
          <w:rFonts w:ascii="Arial" w:hAnsi="Arial" w:cs="Arial"/>
          <w:iCs/>
          <w:lang w:eastAsia="zh-CN"/>
        </w:rPr>
        <w:t xml:space="preserve">take this information into account </w:t>
      </w:r>
      <w:r w:rsidR="001D5AE9">
        <w:rPr>
          <w:rFonts w:ascii="Arial" w:hAnsi="Arial" w:cs="Arial"/>
          <w:iCs/>
          <w:lang w:eastAsia="zh-CN"/>
        </w:rPr>
        <w:t>in their work on NB-IoT</w:t>
      </w:r>
      <w:r w:rsidR="003B2360">
        <w:rPr>
          <w:rFonts w:ascii="Arial" w:hAnsi="Arial" w:cs="Arial"/>
          <w:iCs/>
          <w:lang w:eastAsia="zh-CN"/>
        </w:rPr>
        <w:t>.</w:t>
      </w:r>
    </w:p>
    <w:p w:rsidR="00652525" w:rsidRPr="004E73AE" w:rsidRDefault="00652525" w:rsidP="004E73AE">
      <w:pPr>
        <w:jc w:val="both"/>
        <w:rPr>
          <w:rFonts w:ascii="Arial" w:hAnsi="Arial" w:cs="Arial"/>
          <w:iCs/>
          <w:lang w:eastAsia="zh-CN"/>
        </w:rPr>
      </w:pPr>
    </w:p>
    <w:p w:rsidR="007235F1" w:rsidRPr="004E73AE" w:rsidRDefault="007235F1" w:rsidP="004E6962">
      <w:pPr>
        <w:spacing w:after="120"/>
        <w:rPr>
          <w:rFonts w:ascii="Arial" w:hAnsi="Arial" w:cs="Arial"/>
          <w:lang w:eastAsia="zh-CN"/>
        </w:rPr>
      </w:pPr>
    </w:p>
    <w:p w:rsidR="007235F1" w:rsidRDefault="003D3A9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</w:t>
      </w:r>
      <w:r w:rsidR="007235F1">
        <w:rPr>
          <w:rFonts w:ascii="Arial" w:hAnsi="Arial" w:cs="Arial"/>
          <w:b/>
        </w:rPr>
        <w:t xml:space="preserve"> Meetings:</w:t>
      </w:r>
    </w:p>
    <w:p w:rsidR="00133E8A" w:rsidRDefault="00133E8A" w:rsidP="00133E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>TSG RAN WG1 Meeting #86</w:t>
      </w:r>
      <w:r>
        <w:rPr>
          <w:rFonts w:ascii="Arial" w:hAnsi="Arial" w:cs="Arial"/>
          <w:bCs/>
          <w:lang w:eastAsia="ko-KR"/>
        </w:rPr>
        <w:tab/>
        <w:t>August 22-26, 2016</w:t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  <w:t xml:space="preserve">       Gothenburg, SE</w:t>
      </w:r>
    </w:p>
    <w:p w:rsidR="00BD0F52" w:rsidRPr="003D3A93" w:rsidRDefault="00BD0F52" w:rsidP="00133E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>TSG RAN WG1 Meeting #86bis</w:t>
      </w:r>
      <w:r>
        <w:rPr>
          <w:rFonts w:ascii="Arial" w:hAnsi="Arial" w:cs="Arial"/>
          <w:bCs/>
          <w:lang w:eastAsia="ko-KR"/>
        </w:rPr>
        <w:tab/>
        <w:t>October 10-14, 2016</w:t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  <w:t xml:space="preserve">       Lisbon, PT</w:t>
      </w:r>
    </w:p>
    <w:p w:rsidR="00133E8A" w:rsidRPr="003D3A93" w:rsidRDefault="00133E8A" w:rsidP="0067348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</w:p>
    <w:sectPr w:rsidR="00133E8A" w:rsidRPr="003D3A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0015" w:rsidRDefault="00E40015">
      <w:r>
        <w:separator/>
      </w:r>
    </w:p>
  </w:endnote>
  <w:endnote w:type="continuationSeparator" w:id="0">
    <w:p w:rsidR="00E40015" w:rsidRDefault="00E40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10E" w:rsidRDefault="007F310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10E" w:rsidRDefault="007F310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10E" w:rsidRDefault="007F310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0015" w:rsidRDefault="00E40015">
      <w:r>
        <w:separator/>
      </w:r>
    </w:p>
  </w:footnote>
  <w:footnote w:type="continuationSeparator" w:id="0">
    <w:p w:rsidR="00E40015" w:rsidRDefault="00E400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10E" w:rsidRDefault="007F310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10E" w:rsidRDefault="007F310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10E" w:rsidRDefault="007F310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801C7"/>
    <w:multiLevelType w:val="hybridMultilevel"/>
    <w:tmpl w:val="D1D8CE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FE19B7"/>
    <w:multiLevelType w:val="hybridMultilevel"/>
    <w:tmpl w:val="73B44F16"/>
    <w:lvl w:ilvl="0" w:tplc="8F2865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AFB26">
      <w:start w:val="29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E8C684">
      <w:start w:val="29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A8A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7C0B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5443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14E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70A6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8E3E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551F2B"/>
    <w:multiLevelType w:val="hybridMultilevel"/>
    <w:tmpl w:val="D48C9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951BA0"/>
    <w:multiLevelType w:val="hybridMultilevel"/>
    <w:tmpl w:val="0C44E1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12228B"/>
    <w:multiLevelType w:val="hybridMultilevel"/>
    <w:tmpl w:val="F26EE968"/>
    <w:lvl w:ilvl="0" w:tplc="E7F2C1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7CD3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8E37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04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06EB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456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1AFF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724D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8613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D422804"/>
    <w:multiLevelType w:val="hybridMultilevel"/>
    <w:tmpl w:val="A86E1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5343A"/>
    <w:multiLevelType w:val="hybridMultilevel"/>
    <w:tmpl w:val="8F88D6E4"/>
    <w:lvl w:ilvl="0" w:tplc="842E70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A2D75C">
      <w:start w:val="42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001A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A02B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8849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00C5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F2DC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CA84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C14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2B79B6"/>
    <w:multiLevelType w:val="hybridMultilevel"/>
    <w:tmpl w:val="0E58C1A4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AFB26">
      <w:start w:val="2990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Arial" w:hAnsi="Arial" w:hint="default"/>
      </w:rPr>
    </w:lvl>
    <w:lvl w:ilvl="2" w:tplc="7DE8C684">
      <w:start w:val="29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A8AB6C">
      <w:start w:val="1"/>
      <w:numFmt w:val="bullet"/>
      <w:lvlText w:val="•"/>
      <w:lvlJc w:val="left"/>
      <w:pPr>
        <w:tabs>
          <w:tab w:val="num" w:pos="2203"/>
        </w:tabs>
        <w:ind w:left="2203" w:hanging="360"/>
      </w:pPr>
      <w:rPr>
        <w:rFonts w:ascii="Arial" w:hAnsi="Arial" w:hint="default"/>
      </w:rPr>
    </w:lvl>
    <w:lvl w:ilvl="4" w:tplc="E77C0B5C">
      <w:start w:val="1"/>
      <w:numFmt w:val="bullet"/>
      <w:lvlText w:val="•"/>
      <w:lvlJc w:val="left"/>
      <w:pPr>
        <w:tabs>
          <w:tab w:val="num" w:pos="3054"/>
        </w:tabs>
        <w:ind w:left="3054" w:hanging="360"/>
      </w:pPr>
      <w:rPr>
        <w:rFonts w:ascii="Arial" w:hAnsi="Arial" w:hint="default"/>
      </w:rPr>
    </w:lvl>
    <w:lvl w:ilvl="5" w:tplc="355443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14E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70A6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8E3E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51F11A1"/>
    <w:multiLevelType w:val="hybridMultilevel"/>
    <w:tmpl w:val="5050A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D557CF"/>
    <w:multiLevelType w:val="hybridMultilevel"/>
    <w:tmpl w:val="CD84C78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CD61593"/>
    <w:multiLevelType w:val="hybridMultilevel"/>
    <w:tmpl w:val="BE28BFA6"/>
    <w:lvl w:ilvl="0" w:tplc="0C1E5C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E4153D"/>
    <w:multiLevelType w:val="hybridMultilevel"/>
    <w:tmpl w:val="F998CCAA"/>
    <w:lvl w:ilvl="0" w:tplc="1854A0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50CE096">
      <w:start w:val="2478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42C6F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AB4890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D910C4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8525C1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C9E464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AE36C84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C6F4376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CEA790B"/>
    <w:multiLevelType w:val="hybridMultilevel"/>
    <w:tmpl w:val="FCA27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8172DD"/>
    <w:multiLevelType w:val="hybridMultilevel"/>
    <w:tmpl w:val="A1F6E928"/>
    <w:lvl w:ilvl="0" w:tplc="2F006B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A285D8">
      <w:start w:val="25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2C6890">
      <w:start w:val="25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7E35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3A9F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62A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8872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CAC9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9CF7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96670BB"/>
    <w:multiLevelType w:val="hybridMultilevel"/>
    <w:tmpl w:val="0FCC5598"/>
    <w:lvl w:ilvl="0" w:tplc="02F48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6C3EA6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362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84E5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E23B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9622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0046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46A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60C5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F42367E"/>
    <w:multiLevelType w:val="hybridMultilevel"/>
    <w:tmpl w:val="61F09C08"/>
    <w:lvl w:ilvl="0" w:tplc="54686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7CA63C">
      <w:start w:val="27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403E68">
      <w:start w:val="27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8856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BAA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FE9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1A51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3CCF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BA12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0D8049F"/>
    <w:multiLevelType w:val="hybridMultilevel"/>
    <w:tmpl w:val="38580686"/>
    <w:lvl w:ilvl="0" w:tplc="CB8AE78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79A5147"/>
    <w:multiLevelType w:val="hybridMultilevel"/>
    <w:tmpl w:val="250A39A4"/>
    <w:lvl w:ilvl="0" w:tplc="CB8AE784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2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</w:abstractNum>
  <w:abstractNum w:abstractNumId="22" w15:restartNumberingAfterBreak="0">
    <w:nsid w:val="71260F31"/>
    <w:multiLevelType w:val="hybridMultilevel"/>
    <w:tmpl w:val="9400381C"/>
    <w:lvl w:ilvl="0" w:tplc="2C0A07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56478C">
      <w:start w:val="31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3C441A">
      <w:start w:val="31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1E62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C06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8A3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DC2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4273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C67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64F0C31"/>
    <w:multiLevelType w:val="hybridMultilevel"/>
    <w:tmpl w:val="BB54FE70"/>
    <w:lvl w:ilvl="0" w:tplc="D56C29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04C2E4">
      <w:start w:val="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966E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E4C5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4E56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D83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0EB6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EFD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406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D421B68"/>
    <w:multiLevelType w:val="hybridMultilevel"/>
    <w:tmpl w:val="163C68B2"/>
    <w:lvl w:ilvl="0" w:tplc="5D306924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13"/>
  </w:num>
  <w:num w:numId="4">
    <w:abstractNumId w:val="4"/>
  </w:num>
  <w:num w:numId="5">
    <w:abstractNumId w:val="1"/>
  </w:num>
  <w:num w:numId="6">
    <w:abstractNumId w:val="8"/>
  </w:num>
  <w:num w:numId="7">
    <w:abstractNumId w:val="24"/>
  </w:num>
  <w:num w:numId="8">
    <w:abstractNumId w:val="12"/>
  </w:num>
  <w:num w:numId="9">
    <w:abstractNumId w:val="0"/>
  </w:num>
  <w:num w:numId="10">
    <w:abstractNumId w:val="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</w:num>
  <w:num w:numId="12">
    <w:abstractNumId w:val="15"/>
  </w:num>
  <w:num w:numId="13">
    <w:abstractNumId w:val="22"/>
  </w:num>
  <w:num w:numId="14">
    <w:abstractNumId w:val="10"/>
  </w:num>
  <w:num w:numId="15">
    <w:abstractNumId w:val="6"/>
  </w:num>
  <w:num w:numId="16">
    <w:abstractNumId w:val="11"/>
  </w:num>
  <w:num w:numId="17">
    <w:abstractNumId w:val="9"/>
  </w:num>
  <w:num w:numId="18">
    <w:abstractNumId w:val="21"/>
  </w:num>
  <w:num w:numId="19">
    <w:abstractNumId w:val="14"/>
  </w:num>
  <w:num w:numId="20">
    <w:abstractNumId w:val="2"/>
  </w:num>
  <w:num w:numId="21">
    <w:abstractNumId w:val="17"/>
  </w:num>
  <w:num w:numId="22">
    <w:abstractNumId w:val="5"/>
  </w:num>
  <w:num w:numId="23">
    <w:abstractNumId w:val="19"/>
  </w:num>
  <w:num w:numId="24">
    <w:abstractNumId w:val="7"/>
  </w:num>
  <w:num w:numId="25">
    <w:abstractNumId w:val="3"/>
  </w:num>
  <w:num w:numId="26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D3A93"/>
    <w:rsid w:val="0000542D"/>
    <w:rsid w:val="0001496E"/>
    <w:rsid w:val="000169C3"/>
    <w:rsid w:val="00022B3B"/>
    <w:rsid w:val="00024850"/>
    <w:rsid w:val="00032816"/>
    <w:rsid w:val="00034A24"/>
    <w:rsid w:val="0004446D"/>
    <w:rsid w:val="000666F2"/>
    <w:rsid w:val="00092A35"/>
    <w:rsid w:val="000A2D0A"/>
    <w:rsid w:val="000A4400"/>
    <w:rsid w:val="000B39A1"/>
    <w:rsid w:val="000C0619"/>
    <w:rsid w:val="000C47AC"/>
    <w:rsid w:val="000D6AC9"/>
    <w:rsid w:val="000D6CCF"/>
    <w:rsid w:val="000E2B2E"/>
    <w:rsid w:val="000F75C3"/>
    <w:rsid w:val="0010370E"/>
    <w:rsid w:val="0013190C"/>
    <w:rsid w:val="00133E8A"/>
    <w:rsid w:val="00152127"/>
    <w:rsid w:val="00157707"/>
    <w:rsid w:val="00160561"/>
    <w:rsid w:val="001717D8"/>
    <w:rsid w:val="00172563"/>
    <w:rsid w:val="00196017"/>
    <w:rsid w:val="001C26EF"/>
    <w:rsid w:val="001C3FDC"/>
    <w:rsid w:val="001D27D1"/>
    <w:rsid w:val="001D5AE9"/>
    <w:rsid w:val="001F18E9"/>
    <w:rsid w:val="001F71F2"/>
    <w:rsid w:val="00217668"/>
    <w:rsid w:val="00217B9B"/>
    <w:rsid w:val="00224715"/>
    <w:rsid w:val="00232D26"/>
    <w:rsid w:val="00234783"/>
    <w:rsid w:val="00255CFA"/>
    <w:rsid w:val="00257F5C"/>
    <w:rsid w:val="00261AA7"/>
    <w:rsid w:val="002B2853"/>
    <w:rsid w:val="002B5577"/>
    <w:rsid w:val="002B70AE"/>
    <w:rsid w:val="002C2D62"/>
    <w:rsid w:val="002E051F"/>
    <w:rsid w:val="002F1DC7"/>
    <w:rsid w:val="00344C68"/>
    <w:rsid w:val="00360066"/>
    <w:rsid w:val="0036234D"/>
    <w:rsid w:val="00385257"/>
    <w:rsid w:val="003912B1"/>
    <w:rsid w:val="003B2360"/>
    <w:rsid w:val="003C0082"/>
    <w:rsid w:val="003C6168"/>
    <w:rsid w:val="003D3A93"/>
    <w:rsid w:val="003D623F"/>
    <w:rsid w:val="003F1B8E"/>
    <w:rsid w:val="003F77FA"/>
    <w:rsid w:val="004007BD"/>
    <w:rsid w:val="00414141"/>
    <w:rsid w:val="00435A1B"/>
    <w:rsid w:val="004375A8"/>
    <w:rsid w:val="00461699"/>
    <w:rsid w:val="00464E33"/>
    <w:rsid w:val="00473B96"/>
    <w:rsid w:val="00476EB8"/>
    <w:rsid w:val="0047734C"/>
    <w:rsid w:val="004A2561"/>
    <w:rsid w:val="004B7AA9"/>
    <w:rsid w:val="004C62B1"/>
    <w:rsid w:val="004E6962"/>
    <w:rsid w:val="004E73AE"/>
    <w:rsid w:val="004F749E"/>
    <w:rsid w:val="0051066F"/>
    <w:rsid w:val="00514461"/>
    <w:rsid w:val="00520D25"/>
    <w:rsid w:val="00530BB6"/>
    <w:rsid w:val="0057014C"/>
    <w:rsid w:val="005807F7"/>
    <w:rsid w:val="0058134A"/>
    <w:rsid w:val="005818C9"/>
    <w:rsid w:val="0058523D"/>
    <w:rsid w:val="00585A77"/>
    <w:rsid w:val="00594A5D"/>
    <w:rsid w:val="005C7CBF"/>
    <w:rsid w:val="005D45DE"/>
    <w:rsid w:val="005E0616"/>
    <w:rsid w:val="005E1276"/>
    <w:rsid w:val="005E4946"/>
    <w:rsid w:val="005E69B2"/>
    <w:rsid w:val="005F6444"/>
    <w:rsid w:val="00616B09"/>
    <w:rsid w:val="0062235B"/>
    <w:rsid w:val="006450FF"/>
    <w:rsid w:val="00652525"/>
    <w:rsid w:val="00653DCD"/>
    <w:rsid w:val="00657E1B"/>
    <w:rsid w:val="006660DB"/>
    <w:rsid w:val="00673489"/>
    <w:rsid w:val="006756A3"/>
    <w:rsid w:val="00682154"/>
    <w:rsid w:val="0069332F"/>
    <w:rsid w:val="006A2F45"/>
    <w:rsid w:val="006B41C9"/>
    <w:rsid w:val="006D3982"/>
    <w:rsid w:val="006D50D4"/>
    <w:rsid w:val="006E102C"/>
    <w:rsid w:val="006E4C6E"/>
    <w:rsid w:val="007064EF"/>
    <w:rsid w:val="007235F1"/>
    <w:rsid w:val="00726D3D"/>
    <w:rsid w:val="0073486B"/>
    <w:rsid w:val="007500A6"/>
    <w:rsid w:val="007622D5"/>
    <w:rsid w:val="0076261A"/>
    <w:rsid w:val="0078021D"/>
    <w:rsid w:val="0078131E"/>
    <w:rsid w:val="00791A55"/>
    <w:rsid w:val="00795436"/>
    <w:rsid w:val="007A3996"/>
    <w:rsid w:val="007B3B46"/>
    <w:rsid w:val="007B5EAB"/>
    <w:rsid w:val="007C7177"/>
    <w:rsid w:val="007D1E13"/>
    <w:rsid w:val="007E00F8"/>
    <w:rsid w:val="007F310E"/>
    <w:rsid w:val="00800CE1"/>
    <w:rsid w:val="0080592C"/>
    <w:rsid w:val="00807FCA"/>
    <w:rsid w:val="00820273"/>
    <w:rsid w:val="008555E6"/>
    <w:rsid w:val="00864352"/>
    <w:rsid w:val="00873C07"/>
    <w:rsid w:val="00883338"/>
    <w:rsid w:val="008915A6"/>
    <w:rsid w:val="008A0085"/>
    <w:rsid w:val="008A29DE"/>
    <w:rsid w:val="008B0341"/>
    <w:rsid w:val="008D7CD3"/>
    <w:rsid w:val="008E3325"/>
    <w:rsid w:val="00900310"/>
    <w:rsid w:val="00901F81"/>
    <w:rsid w:val="009102AC"/>
    <w:rsid w:val="00917A7D"/>
    <w:rsid w:val="00926E92"/>
    <w:rsid w:val="00927B78"/>
    <w:rsid w:val="009317CD"/>
    <w:rsid w:val="0093315C"/>
    <w:rsid w:val="00935562"/>
    <w:rsid w:val="00935A72"/>
    <w:rsid w:val="0094485E"/>
    <w:rsid w:val="00951AB8"/>
    <w:rsid w:val="00963391"/>
    <w:rsid w:val="00964014"/>
    <w:rsid w:val="0096434D"/>
    <w:rsid w:val="0097461F"/>
    <w:rsid w:val="00984CB3"/>
    <w:rsid w:val="00990E50"/>
    <w:rsid w:val="009B637A"/>
    <w:rsid w:val="009B7ADB"/>
    <w:rsid w:val="009C4DCF"/>
    <w:rsid w:val="009D2A36"/>
    <w:rsid w:val="009F7BC1"/>
    <w:rsid w:val="00A1272F"/>
    <w:rsid w:val="00A204D8"/>
    <w:rsid w:val="00A2054C"/>
    <w:rsid w:val="00A56E9A"/>
    <w:rsid w:val="00A9599D"/>
    <w:rsid w:val="00AA1FAC"/>
    <w:rsid w:val="00AC2FC6"/>
    <w:rsid w:val="00AC6BAE"/>
    <w:rsid w:val="00AF599F"/>
    <w:rsid w:val="00B10224"/>
    <w:rsid w:val="00B10EBA"/>
    <w:rsid w:val="00B22024"/>
    <w:rsid w:val="00B452D0"/>
    <w:rsid w:val="00B65654"/>
    <w:rsid w:val="00B86937"/>
    <w:rsid w:val="00B966CF"/>
    <w:rsid w:val="00BA1125"/>
    <w:rsid w:val="00BA668B"/>
    <w:rsid w:val="00BC7C52"/>
    <w:rsid w:val="00BD0F52"/>
    <w:rsid w:val="00BD52A4"/>
    <w:rsid w:val="00BF76E6"/>
    <w:rsid w:val="00C018E2"/>
    <w:rsid w:val="00C074AA"/>
    <w:rsid w:val="00C07F98"/>
    <w:rsid w:val="00C216E6"/>
    <w:rsid w:val="00C464B2"/>
    <w:rsid w:val="00C62A07"/>
    <w:rsid w:val="00C645F1"/>
    <w:rsid w:val="00C6490F"/>
    <w:rsid w:val="00C7773D"/>
    <w:rsid w:val="00C8294B"/>
    <w:rsid w:val="00C8551E"/>
    <w:rsid w:val="00C900E9"/>
    <w:rsid w:val="00C93E43"/>
    <w:rsid w:val="00CD02F6"/>
    <w:rsid w:val="00CD1776"/>
    <w:rsid w:val="00CD1E5D"/>
    <w:rsid w:val="00CD7D4E"/>
    <w:rsid w:val="00CF7658"/>
    <w:rsid w:val="00D03ED3"/>
    <w:rsid w:val="00D06D72"/>
    <w:rsid w:val="00D10F59"/>
    <w:rsid w:val="00D1544D"/>
    <w:rsid w:val="00D2215C"/>
    <w:rsid w:val="00D2526F"/>
    <w:rsid w:val="00D35DDD"/>
    <w:rsid w:val="00D41E54"/>
    <w:rsid w:val="00D63728"/>
    <w:rsid w:val="00D666F5"/>
    <w:rsid w:val="00D6752B"/>
    <w:rsid w:val="00D80BA6"/>
    <w:rsid w:val="00D81022"/>
    <w:rsid w:val="00D826A1"/>
    <w:rsid w:val="00DC1CAF"/>
    <w:rsid w:val="00DC4A9B"/>
    <w:rsid w:val="00DC7D4E"/>
    <w:rsid w:val="00DD5396"/>
    <w:rsid w:val="00DE1C84"/>
    <w:rsid w:val="00DE2B15"/>
    <w:rsid w:val="00E1232D"/>
    <w:rsid w:val="00E22D5E"/>
    <w:rsid w:val="00E40015"/>
    <w:rsid w:val="00E409B3"/>
    <w:rsid w:val="00E43060"/>
    <w:rsid w:val="00E54FB5"/>
    <w:rsid w:val="00E636A6"/>
    <w:rsid w:val="00E772D0"/>
    <w:rsid w:val="00E83A2F"/>
    <w:rsid w:val="00E948E7"/>
    <w:rsid w:val="00E96373"/>
    <w:rsid w:val="00EA1CA2"/>
    <w:rsid w:val="00EA24BB"/>
    <w:rsid w:val="00ED6A26"/>
    <w:rsid w:val="00EE58A6"/>
    <w:rsid w:val="00F20E4E"/>
    <w:rsid w:val="00F2432F"/>
    <w:rsid w:val="00F25B45"/>
    <w:rsid w:val="00F36807"/>
    <w:rsid w:val="00F44C60"/>
    <w:rsid w:val="00F5028C"/>
    <w:rsid w:val="00F659DD"/>
    <w:rsid w:val="00F84B2E"/>
    <w:rsid w:val="00F85F24"/>
    <w:rsid w:val="00F920B9"/>
    <w:rsid w:val="00FA09A6"/>
    <w:rsid w:val="00FA0C9D"/>
    <w:rsid w:val="00FA5148"/>
    <w:rsid w:val="00FA62B6"/>
    <w:rsid w:val="00FB2CE0"/>
    <w:rsid w:val="00FD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4C4AE31-4BF5-4C8D-B500-06BA1650B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3A93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3D3A93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3A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3D3A93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3D3A93"/>
    <w:rPr>
      <w:rFonts w:ascii="Arial" w:hAnsi="Arial"/>
      <w:b/>
      <w:bCs/>
      <w:lang w:val="en-GB"/>
    </w:rPr>
  </w:style>
  <w:style w:type="paragraph" w:styleId="ListBullet">
    <w:name w:val="List Bullet"/>
    <w:basedOn w:val="Normal"/>
    <w:rsid w:val="00BF76E6"/>
    <w:pPr>
      <w:widowControl w:val="0"/>
      <w:numPr>
        <w:numId w:val="7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6D3982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F1B8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3F1B8E"/>
    <w:rPr>
      <w:rFonts w:ascii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3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78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90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11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993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Webb</dc:creator>
  <cp:keywords/>
  <cp:lastModifiedBy>Huawei4</cp:lastModifiedBy>
  <cp:revision>3</cp:revision>
  <cp:lastPrinted>2002-04-23T01:10:00Z</cp:lastPrinted>
  <dcterms:created xsi:type="dcterms:W3CDTF">2016-05-24T12:37:00Z</dcterms:created>
  <dcterms:modified xsi:type="dcterms:W3CDTF">2016-05-24T12:37:00Z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327923066</vt:i4>
  </property>
  <property fmtid="{D5CDD505-2E9C-101B-9397-08002B2CF9AE}" pid="3" name="_NewReviewCycle">
    <vt:lpwstr/>
  </property>
  <property fmtid="{D5CDD505-2E9C-101B-9397-08002B2CF9AE}" pid="4" name="_EmailSubject">
    <vt:lpwstr>[77-20] RRC parameter list and LS for D2D</vt:lpwstr>
  </property>
  <property fmtid="{D5CDD505-2E9C-101B-9397-08002B2CF9AE}" pid="5" name="_AuthorEmail">
    <vt:lpwstr>patil@qti.qualcomm.com</vt:lpwstr>
  </property>
  <property fmtid="{D5CDD505-2E9C-101B-9397-08002B2CF9AE}" pid="6" name="_AuthorEmailDisplayName">
    <vt:lpwstr>Patil, Shailesh</vt:lpwstr>
  </property>
  <property fmtid="{D5CDD505-2E9C-101B-9397-08002B2CF9AE}" pid="7" name="_ReviewingToolsShownOnce">
    <vt:lpwstr/>
  </property>
  <property fmtid="{D5CDD505-2E9C-101B-9397-08002B2CF9AE}" pid="8" name="_new_ms_pID_72543">
    <vt:lpwstr>(3)dVDmL7D0ot2Z0gCabEUeFvRIKuHcLaHQei1mVZFOOLhCVZv2vuJ3oc7igPs40JGKxd/T1ocA_x000d_
BMxT+r6sxu0I7lvSK5gKEcFex/poUHDn/qmFj/YvkIrMMG7fklt+JqKwlM3wasIl1HsO7bIn_x000d_
SkNs0L+Z5Ex6IceI1Bnl+F/wdavFk62mFlsFV2qbkB8ekcZinR57e7ySa0Xn0fgNJ8VJy8Pl_x000d_
lQfqnXENCr75OWUCiD</vt:lpwstr>
  </property>
  <property fmtid="{D5CDD505-2E9C-101B-9397-08002B2CF9AE}" pid="9" name="_new_ms_pID_72543_00">
    <vt:lpwstr>_new_ms_pID_72543</vt:lpwstr>
  </property>
  <property fmtid="{D5CDD505-2E9C-101B-9397-08002B2CF9AE}" pid="10" name="_new_ms_pID_725431">
    <vt:lpwstr>/tYMC4CukYa54fEcGfAto/lFvPOeud8YS6tkIlZgdffw7pzg9uEMEu_x000d_
G7bfD1lSf6W77DG+sG0kgjz3n1zg5LRGv+a9SO8jpfucI2eiQLTfE254f5hRFTxBFIMmVqDD_x000d_
UIJa9zATJ10Ye10ZN3IxGN6Y4HwkFw5ZQ517iBP2S7ivy1dJ0O42EBGJ7oxoMRKJY+SsTW9K_x000d_
J2qlKRvkiAFtuIvPIxvm1J+BLF3b4nZfMLth</vt:lpwstr>
  </property>
  <property fmtid="{D5CDD505-2E9C-101B-9397-08002B2CF9AE}" pid="11" name="_new_ms_pID_725431_00">
    <vt:lpwstr>_new_ms_pID_725431</vt:lpwstr>
  </property>
  <property fmtid="{D5CDD505-2E9C-101B-9397-08002B2CF9AE}" pid="12" name="_new_ms_pID_725432">
    <vt:lpwstr>YWnO9E2eddESRTVQimd3hSlYN5xaHb8czv2Q_x000d_
pY5sSeru5YjvLSGGt6dwr0Hz1TNSZNTLqnHzOo/P341Ht7zSgCjbqwXrzAsMwHB/tm4Jmgma_x000d_
rAeAVZYmONnXLFNP64ChTKk0NqR0vhBUA9EleSumyV8H/QCHs2/nU+ln/Q0Or8FP</vt:lpwstr>
  </property>
  <property fmtid="{D5CDD505-2E9C-101B-9397-08002B2CF9AE}" pid="13" name="_new_ms_pID_725432_00">
    <vt:lpwstr>_new_ms_pID_725432</vt:lpwstr>
  </property>
  <property fmtid="{D5CDD505-2E9C-101B-9397-08002B2CF9AE}" pid="14" name="_2015_ms_pID_725343">
    <vt:lpwstr>(3)vL6tOAbnmTTsHBJja3HGy9O4tJ6kmCSHqWDJ+hHePOyW3uGSUaB4riyfTH+/oAUQJBsHdX8C
VR1BqxymLwEa3lifiZmqkPlUkpfO6HlazFJC+VnHbOzHjM3c+wGwzglnCi4tvruGk6vLdahp
iSgZ9FgkugPhLLd2HUuG/aqH6iAsv5GOePymJEzLnGaG/4Q3TzkogtX6Znwd5pNueMPfz03u
6Wvthb+lLCbglv5E3C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">
    <vt:lpwstr>qiEuqfkG26r8bulvOGKd3g7qm8OlR89ZR3kkh/3PXE8InuE2LclF8I
ILwNLFbWau29qBIisx8SBpP2IWN9haTEdSnB+ek5gwNNp2NoiwzjEAXIbyzswRdO16HaEQE6
IQcvprFpFMZtqRZFeo9aD+ktNoWL8biBdUyw9+wVg3HjBnAqdFtJVqUJ3qHb2PgVGac4zFxe
lhxRV4t92HfAwRsDnoTGj+QDYIWxdh4CLF+Y</vt:lpwstr>
  </property>
  <property fmtid="{D5CDD505-2E9C-101B-9397-08002B2CF9AE}" pid="17" name="_2015_ms_pID_7253431_00">
    <vt:lpwstr>_2015_ms_pID_7253431</vt:lpwstr>
  </property>
  <property fmtid="{D5CDD505-2E9C-101B-9397-08002B2CF9AE}" pid="18" name="_2015_ms_pID_7253432">
    <vt:lpwstr>PqiBBicRVpHZVAuDfrw8QJQkjWtP1ZTzSFoq
5dGfV8HBsRf9zr+6L8KmevO6AXAgNA==</vt:lpwstr>
  </property>
  <property fmtid="{D5CDD505-2E9C-101B-9397-08002B2CF9AE}" pid="19" name="_2015_ms_pID_7253432_00">
    <vt:lpwstr>_2015_ms_pID_7253432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1464089525</vt:lpwstr>
  </property>
</Properties>
</file>