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4D" w:rsidRPr="00B54173" w:rsidRDefault="000E6C4D" w:rsidP="000E6C4D">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005761F5" w:rsidRPr="00B54173">
        <w:rPr>
          <w:b/>
          <w:noProof/>
          <w:sz w:val="22"/>
          <w:szCs w:val="22"/>
          <w:lang w:eastAsia="ko-KR"/>
        </w:rPr>
        <w:t>8</w:t>
      </w:r>
      <w:r w:rsidR="005761F5" w:rsidRPr="00B54173">
        <w:rPr>
          <w:rFonts w:eastAsiaTheme="minorEastAsia" w:hint="eastAsia"/>
          <w:b/>
          <w:noProof/>
          <w:sz w:val="22"/>
          <w:szCs w:val="22"/>
          <w:lang w:eastAsia="zh-CN"/>
        </w:rPr>
        <w:t>5</w:t>
      </w:r>
      <w:r w:rsidR="005B4568" w:rsidRPr="00B54173">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1053C9">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9E4BB0">
        <w:rPr>
          <w:rFonts w:eastAsiaTheme="minorEastAsia" w:hint="eastAsia"/>
          <w:b/>
          <w:i/>
          <w:noProof/>
          <w:sz w:val="22"/>
          <w:szCs w:val="22"/>
          <w:lang w:eastAsia="zh-CN"/>
        </w:rPr>
        <w:t xml:space="preserve">    </w:t>
      </w:r>
      <w:r w:rsidR="00837970">
        <w:rPr>
          <w:rFonts w:eastAsiaTheme="minorEastAsia" w:hint="eastAsia"/>
          <w:b/>
          <w:i/>
          <w:noProof/>
          <w:sz w:val="22"/>
          <w:szCs w:val="22"/>
          <w:lang w:eastAsia="zh-CN"/>
        </w:rPr>
        <w:t xml:space="preserve"> </w:t>
      </w:r>
      <w:r w:rsidRPr="00A04582">
        <w:rPr>
          <w:b/>
          <w:noProof/>
          <w:sz w:val="22"/>
          <w:szCs w:val="22"/>
          <w:lang w:eastAsia="ko-KR"/>
        </w:rPr>
        <w:t>R1-</w:t>
      </w:r>
      <w:r w:rsidR="009E4BB0" w:rsidRPr="00A04582">
        <w:rPr>
          <w:rFonts w:eastAsiaTheme="minorEastAsia"/>
          <w:b/>
          <w:noProof/>
          <w:sz w:val="22"/>
          <w:szCs w:val="22"/>
          <w:lang w:eastAsia="zh-CN"/>
        </w:rPr>
        <w:t>163992</w:t>
      </w:r>
    </w:p>
    <w:p w:rsidR="000E6C4D" w:rsidRDefault="005B4568" w:rsidP="000E6C4D">
      <w:pPr>
        <w:pStyle w:val="Header"/>
        <w:spacing w:after="240"/>
        <w:rPr>
          <w:noProof w:val="0"/>
          <w:sz w:val="24"/>
          <w:szCs w:val="24"/>
          <w:lang w:val="en-US" w:eastAsia="zh-CN"/>
        </w:rPr>
      </w:pPr>
      <w:r w:rsidRPr="00B54173">
        <w:rPr>
          <w:rFonts w:hint="eastAsia"/>
          <w:bCs/>
          <w:sz w:val="22"/>
          <w:lang w:eastAsia="zh-CN"/>
        </w:rPr>
        <w:t>Nanjing, China</w:t>
      </w:r>
      <w:r w:rsidR="001053C9">
        <w:rPr>
          <w:rFonts w:hint="eastAsia"/>
          <w:bCs/>
          <w:sz w:val="22"/>
          <w:lang w:eastAsia="zh-CN"/>
        </w:rPr>
        <w:t xml:space="preserve">, </w:t>
      </w:r>
      <w:r w:rsidR="001053C9" w:rsidRPr="001053C9">
        <w:rPr>
          <w:bCs/>
          <w:sz w:val="22"/>
          <w:lang w:eastAsia="zh-CN"/>
        </w:rPr>
        <w:t>23</w:t>
      </w:r>
      <w:r w:rsidR="001053C9" w:rsidRPr="00A04582">
        <w:rPr>
          <w:bCs/>
          <w:sz w:val="22"/>
          <w:vertAlign w:val="superscript"/>
          <w:lang w:eastAsia="zh-CN"/>
        </w:rPr>
        <w:t>rd</w:t>
      </w:r>
      <w:r w:rsidR="001053C9">
        <w:rPr>
          <w:rFonts w:hint="eastAsia"/>
          <w:bCs/>
          <w:sz w:val="22"/>
          <w:lang w:eastAsia="zh-CN"/>
        </w:rPr>
        <w:t xml:space="preserve"> </w:t>
      </w:r>
      <w:r w:rsidR="001053C9" w:rsidRPr="001053C9">
        <w:rPr>
          <w:bCs/>
          <w:sz w:val="22"/>
          <w:lang w:eastAsia="zh-CN"/>
        </w:rPr>
        <w:t>- 27</w:t>
      </w:r>
      <w:r w:rsidR="001053C9" w:rsidRPr="00A04582">
        <w:rPr>
          <w:bCs/>
          <w:sz w:val="22"/>
          <w:vertAlign w:val="superscript"/>
          <w:lang w:eastAsia="zh-CN"/>
        </w:rPr>
        <w:t>th</w:t>
      </w:r>
      <w:r w:rsidR="001053C9">
        <w:rPr>
          <w:rFonts w:hint="eastAsia"/>
          <w:bCs/>
          <w:sz w:val="22"/>
          <w:lang w:eastAsia="zh-CN"/>
        </w:rPr>
        <w:t xml:space="preserve"> </w:t>
      </w:r>
      <w:r w:rsidR="001053C9" w:rsidRPr="001053C9">
        <w:rPr>
          <w:bCs/>
          <w:sz w:val="22"/>
          <w:lang w:eastAsia="zh-CN"/>
        </w:rPr>
        <w:t>May 2016</w:t>
      </w:r>
    </w:p>
    <w:p w:rsidR="000E6C4D" w:rsidRPr="00B54173" w:rsidRDefault="000E6C4D" w:rsidP="000E6C4D">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333A0C">
        <w:rPr>
          <w:rFonts w:ascii="Arial" w:eastAsiaTheme="minorEastAsia" w:hAnsi="Arial" w:hint="eastAsia"/>
          <w:b/>
          <w:sz w:val="22"/>
          <w:szCs w:val="22"/>
          <w:lang w:eastAsia="zh-CN"/>
        </w:rPr>
        <w:t xml:space="preserve">    </w:t>
      </w:r>
      <w:r w:rsidR="00333A0C">
        <w:rPr>
          <w:rFonts w:ascii="Arial" w:eastAsiaTheme="minorEastAsia" w:hAnsi="Arial" w:hint="eastAsia"/>
          <w:sz w:val="22"/>
          <w:szCs w:val="22"/>
          <w:lang w:eastAsia="zh-CN"/>
        </w:rPr>
        <w:t>7.1.3.2</w:t>
      </w:r>
    </w:p>
    <w:p w:rsidR="000E6C4D" w:rsidRPr="00B54173" w:rsidRDefault="000E6C4D" w:rsidP="000E6C4D">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B5417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0C1F2B" w:rsidRPr="000C1F2B">
        <w:rPr>
          <w:rFonts w:ascii="Arial" w:eastAsiaTheme="minorEastAsia" w:hAnsi="Arial" w:hint="eastAsia"/>
          <w:sz w:val="22"/>
          <w:szCs w:val="22"/>
          <w:lang w:eastAsia="zh-CN"/>
        </w:rPr>
        <w:t xml:space="preserve">Non-orthogonal </w:t>
      </w:r>
      <w:r w:rsidRPr="000C1F2B">
        <w:rPr>
          <w:rFonts w:ascii="Arial" w:eastAsia="MS Mincho" w:hAnsi="Arial"/>
          <w:sz w:val="22"/>
          <w:szCs w:val="22"/>
          <w:lang w:eastAsia="zh-CN"/>
        </w:rPr>
        <w:t>M</w:t>
      </w:r>
      <w:r w:rsidRPr="00B54173">
        <w:rPr>
          <w:rFonts w:ascii="Arial" w:eastAsia="MS Mincho" w:hAnsi="Arial"/>
          <w:sz w:val="22"/>
          <w:szCs w:val="22"/>
          <w:lang w:eastAsia="zh-CN"/>
        </w:rPr>
        <w:t xml:space="preserve">ultiple access </w:t>
      </w:r>
      <w:r w:rsidR="000C1F2B">
        <w:rPr>
          <w:rFonts w:ascii="Arial" w:eastAsiaTheme="minorEastAsia" w:hAnsi="Arial" w:hint="eastAsia"/>
          <w:sz w:val="22"/>
          <w:szCs w:val="22"/>
          <w:lang w:eastAsia="zh-CN"/>
        </w:rPr>
        <w:t>c</w:t>
      </w:r>
      <w:r w:rsidR="000C1F2B" w:rsidRPr="00193D9F">
        <w:rPr>
          <w:rFonts w:ascii="Arial" w:eastAsia="MS Mincho" w:hAnsi="Arial" w:hint="eastAsia"/>
          <w:sz w:val="22"/>
          <w:szCs w:val="22"/>
          <w:lang w:eastAsia="zh-CN"/>
        </w:rPr>
        <w:t>andidate</w:t>
      </w:r>
      <w:r w:rsidR="000C1F2B">
        <w:rPr>
          <w:rFonts w:ascii="Arial" w:eastAsiaTheme="minorEastAsia" w:hAnsi="Arial" w:hint="eastAsia"/>
          <w:sz w:val="22"/>
          <w:szCs w:val="22"/>
          <w:lang w:eastAsia="zh-CN"/>
        </w:rPr>
        <w:t xml:space="preserve"> </w:t>
      </w:r>
      <w:r w:rsidRPr="00B54173">
        <w:rPr>
          <w:rFonts w:ascii="Arial" w:eastAsia="MS Mincho" w:hAnsi="Arial"/>
          <w:sz w:val="22"/>
          <w:szCs w:val="22"/>
          <w:lang w:eastAsia="zh-CN"/>
        </w:rPr>
        <w:t xml:space="preserve">for </w:t>
      </w:r>
      <w:r w:rsidR="001F0823" w:rsidRPr="00B54173">
        <w:rPr>
          <w:rFonts w:ascii="Arial" w:eastAsiaTheme="minorEastAsia" w:hAnsi="Arial" w:hint="eastAsia"/>
          <w:sz w:val="22"/>
          <w:szCs w:val="22"/>
          <w:lang w:eastAsia="zh-CN"/>
        </w:rPr>
        <w:t>NR</w:t>
      </w:r>
    </w:p>
    <w:p w:rsidR="000E6C4D" w:rsidRPr="00B54173" w:rsidRDefault="000E6C4D" w:rsidP="000E6C4D">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4C2374" w:rsidRDefault="000E6C4D" w:rsidP="004C2374">
      <w:pPr>
        <w:pStyle w:val="Heading1"/>
        <w:jc w:val="both"/>
        <w:rPr>
          <w:b/>
          <w:sz w:val="32"/>
          <w:szCs w:val="32"/>
          <w:lang w:val="en-US" w:eastAsia="ko-KR"/>
        </w:rPr>
      </w:pPr>
      <w:r w:rsidRPr="004C2374">
        <w:rPr>
          <w:b/>
          <w:sz w:val="32"/>
          <w:szCs w:val="32"/>
          <w:lang w:val="en-US" w:eastAsia="ko-KR"/>
        </w:rPr>
        <w:t>Introduction</w:t>
      </w:r>
    </w:p>
    <w:p w:rsidR="008635CD" w:rsidRDefault="008C2B90" w:rsidP="004C2374">
      <w:pPr>
        <w:spacing w:line="240" w:lineRule="exact"/>
        <w:jc w:val="both"/>
        <w:rPr>
          <w:rFonts w:eastAsiaTheme="minorEastAsia"/>
          <w:color w:val="000000"/>
          <w:lang w:eastAsia="zh-CN"/>
        </w:rPr>
      </w:pPr>
      <w:r>
        <w:rPr>
          <w:rFonts w:eastAsiaTheme="minorEastAsia" w:hint="eastAsia"/>
          <w:color w:val="000000"/>
          <w:lang w:eastAsia="zh-CN"/>
        </w:rPr>
        <w:t>I</w:t>
      </w:r>
      <w:r w:rsidR="00FD7B53">
        <w:rPr>
          <w:rFonts w:eastAsiaTheme="minorEastAsia" w:hint="eastAsia"/>
          <w:color w:val="000000"/>
          <w:lang w:eastAsia="zh-CN"/>
        </w:rPr>
        <w:t>n</w:t>
      </w:r>
      <w:r w:rsidR="008635CD">
        <w:rPr>
          <w:rFonts w:eastAsiaTheme="minorEastAsia" w:hint="eastAsia"/>
          <w:color w:val="000000"/>
          <w:lang w:eastAsia="zh-CN"/>
        </w:rPr>
        <w:t xml:space="preserve"> RAN</w:t>
      </w:r>
      <w:r w:rsidR="00C74C61">
        <w:rPr>
          <w:rFonts w:eastAsiaTheme="minorEastAsia" w:hint="eastAsia"/>
          <w:color w:val="000000"/>
          <w:lang w:eastAsia="zh-CN"/>
        </w:rPr>
        <w:t>1</w:t>
      </w:r>
      <w:r w:rsidR="008635CD">
        <w:rPr>
          <w:rFonts w:eastAsiaTheme="minorEastAsia" w:hint="eastAsia"/>
          <w:color w:val="000000"/>
          <w:lang w:eastAsia="zh-CN"/>
        </w:rPr>
        <w:t xml:space="preserve"> #84bis, </w:t>
      </w:r>
      <w:r w:rsidR="00386948">
        <w:rPr>
          <w:rFonts w:eastAsiaTheme="minorEastAsia" w:hint="eastAsia"/>
          <w:color w:val="000000"/>
          <w:lang w:eastAsia="zh-CN"/>
        </w:rPr>
        <w:t xml:space="preserve">the </w:t>
      </w:r>
      <w:r>
        <w:rPr>
          <w:rFonts w:eastAsiaTheme="minorEastAsia" w:hint="eastAsia"/>
          <w:color w:val="000000"/>
          <w:lang w:eastAsia="zh-CN"/>
        </w:rPr>
        <w:t xml:space="preserve">following </w:t>
      </w:r>
      <w:r w:rsidR="00386948">
        <w:rPr>
          <w:rFonts w:eastAsiaTheme="minorEastAsia" w:hint="eastAsia"/>
          <w:color w:val="000000"/>
          <w:lang w:eastAsia="zh-CN"/>
        </w:rPr>
        <w:t>agreement</w:t>
      </w:r>
      <w:r w:rsidR="00F66747">
        <w:rPr>
          <w:rFonts w:eastAsiaTheme="minorEastAsia" w:hint="eastAsia"/>
          <w:color w:val="000000"/>
          <w:lang w:eastAsia="zh-CN"/>
        </w:rPr>
        <w:t>s</w:t>
      </w:r>
      <w:r w:rsidR="00B54173">
        <w:rPr>
          <w:rFonts w:eastAsiaTheme="minorEastAsia" w:hint="eastAsia"/>
          <w:color w:val="000000"/>
          <w:lang w:eastAsia="zh-CN"/>
        </w:rPr>
        <w:t xml:space="preserve"> have been reached</w:t>
      </w:r>
      <w:r>
        <w:rPr>
          <w:rFonts w:eastAsiaTheme="minorEastAsia" w:hint="eastAsia"/>
          <w:color w:val="000000"/>
          <w:lang w:eastAsia="zh-CN"/>
        </w:rPr>
        <w:t>:</w:t>
      </w:r>
    </w:p>
    <w:p w:rsidR="008635CD" w:rsidRDefault="008635CD" w:rsidP="00F97DF6">
      <w:pPr>
        <w:numPr>
          <w:ilvl w:val="0"/>
          <w:numId w:val="4"/>
        </w:numPr>
        <w:spacing w:after="0"/>
        <w:jc w:val="both"/>
        <w:rPr>
          <w:rFonts w:eastAsia="MS Mincho"/>
          <w:lang w:eastAsia="ja-JP"/>
        </w:rPr>
      </w:pPr>
      <w:r w:rsidRPr="009B47ED">
        <w:rPr>
          <w:rFonts w:eastAsia="MS Mincho"/>
          <w:lang w:eastAsia="ja-JP"/>
        </w:rPr>
        <w:t>Non-orthogonal multiple access should be investigated for diversified NR</w:t>
      </w:r>
      <w:r>
        <w:rPr>
          <w:rFonts w:eastAsia="MS Mincho"/>
          <w:lang w:eastAsia="ja-JP"/>
        </w:rPr>
        <w:t xml:space="preserve"> usage scenarios and use cases</w:t>
      </w:r>
      <w:r w:rsidR="00386948">
        <w:rPr>
          <w:rFonts w:eastAsiaTheme="minorEastAsia" w:hint="eastAsia"/>
          <w:lang w:eastAsia="zh-CN"/>
        </w:rPr>
        <w:t>,</w:t>
      </w:r>
    </w:p>
    <w:p w:rsidR="008635CD" w:rsidRPr="009B47ED" w:rsidRDefault="008635CD" w:rsidP="00E431D3">
      <w:pPr>
        <w:numPr>
          <w:ilvl w:val="0"/>
          <w:numId w:val="4"/>
        </w:numPr>
        <w:spacing w:after="120"/>
        <w:ind w:left="714" w:hanging="357"/>
        <w:jc w:val="both"/>
        <w:rPr>
          <w:rFonts w:eastAsia="MS Mincho"/>
          <w:lang w:eastAsia="ja-JP"/>
        </w:rPr>
      </w:pPr>
      <w:r w:rsidRPr="009B47ED">
        <w:rPr>
          <w:rFonts w:eastAsia="MS Mincho"/>
          <w:lang w:eastAsia="ja-JP"/>
        </w:rPr>
        <w:t xml:space="preserve">At least for UL </w:t>
      </w:r>
      <w:proofErr w:type="spellStart"/>
      <w:r w:rsidRPr="009B47ED">
        <w:rPr>
          <w:rFonts w:eastAsia="MS Mincho"/>
          <w:lang w:eastAsia="ja-JP"/>
        </w:rPr>
        <w:t>mMTC</w:t>
      </w:r>
      <w:proofErr w:type="spellEnd"/>
      <w:r w:rsidRPr="009B47ED">
        <w:rPr>
          <w:rFonts w:eastAsia="MS Mincho"/>
          <w:lang w:eastAsia="ja-JP"/>
        </w:rPr>
        <w:t>, autonomous/grant-free/contention based non-orthogonal multiple access should be studied</w:t>
      </w:r>
      <w:r w:rsidR="008C2B90">
        <w:rPr>
          <w:rFonts w:eastAsiaTheme="minorEastAsia" w:hint="eastAsia"/>
          <w:lang w:eastAsia="zh-CN"/>
        </w:rPr>
        <w:t>.</w:t>
      </w:r>
    </w:p>
    <w:p w:rsidR="000E6C4D" w:rsidRDefault="00E431D3" w:rsidP="00E431D3">
      <w:pPr>
        <w:rPr>
          <w:rFonts w:eastAsiaTheme="minorEastAsia"/>
          <w:lang w:eastAsia="zh-CN"/>
        </w:rPr>
      </w:pPr>
      <w:r>
        <w:rPr>
          <w:rFonts w:eastAsiaTheme="minorEastAsia" w:hint="eastAsia"/>
          <w:lang w:eastAsia="zh-CN"/>
        </w:rPr>
        <w:t>This contribution discusses</w:t>
      </w:r>
      <w:r w:rsidR="009E2E6F">
        <w:rPr>
          <w:rFonts w:eastAsiaTheme="minorEastAsia" w:hint="eastAsia"/>
          <w:lang w:eastAsia="zh-CN"/>
        </w:rPr>
        <w:t xml:space="preserve"> </w:t>
      </w:r>
      <w:r>
        <w:rPr>
          <w:rFonts w:eastAsiaTheme="minorEastAsia" w:hint="eastAsia"/>
          <w:lang w:eastAsia="zh-CN"/>
        </w:rPr>
        <w:t xml:space="preserve">specific </w:t>
      </w:r>
      <w:r w:rsidR="00846AA3">
        <w:rPr>
          <w:rFonts w:eastAsiaTheme="minorEastAsia" w:hint="eastAsia"/>
          <w:lang w:eastAsia="zh-CN"/>
        </w:rPr>
        <w:t xml:space="preserve">non-orthogonal multiple access </w:t>
      </w:r>
      <w:r w:rsidR="00846AA3">
        <w:rPr>
          <w:rFonts w:eastAsiaTheme="minorEastAsia"/>
          <w:lang w:eastAsia="zh-CN"/>
        </w:rPr>
        <w:t>candidate</w:t>
      </w:r>
      <w:r w:rsidR="00846AA3">
        <w:rPr>
          <w:rFonts w:eastAsiaTheme="minorEastAsia" w:hint="eastAsia"/>
          <w:lang w:eastAsia="zh-CN"/>
        </w:rPr>
        <w:t xml:space="preserve"> scheme</w:t>
      </w:r>
      <w:r w:rsidR="0091651E" w:rsidRPr="00782FA7">
        <w:rPr>
          <w:rFonts w:eastAsiaTheme="minorEastAsia" w:hint="eastAsia"/>
          <w:lang w:eastAsia="zh-CN"/>
        </w:rPr>
        <w:t>.</w:t>
      </w:r>
      <w:r w:rsidR="002238CB" w:rsidRPr="00782FA7">
        <w:rPr>
          <w:rFonts w:eastAsiaTheme="minorEastAsia" w:hint="eastAsia"/>
          <w:lang w:eastAsia="zh-CN"/>
        </w:rPr>
        <w:t xml:space="preserve"> A companion contribution [1] considers various aspects related to the use of </w:t>
      </w:r>
      <w:proofErr w:type="spellStart"/>
      <w:r w:rsidR="002238CB" w:rsidRPr="00782FA7">
        <w:rPr>
          <w:rFonts w:eastAsiaTheme="minorEastAsia" w:hint="eastAsia"/>
          <w:lang w:eastAsia="zh-CN"/>
        </w:rPr>
        <w:t>NoMA</w:t>
      </w:r>
      <w:proofErr w:type="spellEnd"/>
      <w:r w:rsidR="002238CB" w:rsidRPr="00782FA7">
        <w:rPr>
          <w:rFonts w:eastAsiaTheme="minorEastAsia" w:hint="eastAsia"/>
          <w:lang w:eastAsia="zh-CN"/>
        </w:rPr>
        <w:t xml:space="preserve"> for NR.</w:t>
      </w:r>
    </w:p>
    <w:p w:rsidR="00E431D3" w:rsidRPr="004C2374" w:rsidRDefault="00E431D3" w:rsidP="00E431D3">
      <w:pPr>
        <w:pStyle w:val="Heading1"/>
        <w:rPr>
          <w:b/>
          <w:sz w:val="32"/>
          <w:szCs w:val="32"/>
          <w:lang w:val="en-US" w:eastAsia="zh-CN"/>
        </w:rPr>
      </w:pPr>
      <w:r w:rsidRPr="004C2374">
        <w:rPr>
          <w:b/>
          <w:sz w:val="32"/>
          <w:szCs w:val="32"/>
          <w:lang w:val="en-US" w:eastAsia="ko-KR"/>
        </w:rPr>
        <w:t>Discussion</w:t>
      </w:r>
      <w:r w:rsidRPr="004C2374">
        <w:rPr>
          <w:b/>
          <w:sz w:val="32"/>
          <w:szCs w:val="32"/>
          <w:lang w:val="en-US" w:eastAsia="zh-CN"/>
        </w:rPr>
        <w:t xml:space="preserve"> on Non-orthogonal multiple access schemes</w:t>
      </w:r>
    </w:p>
    <w:p w:rsidR="00E431D3" w:rsidRPr="00846AA3" w:rsidRDefault="00846AA3" w:rsidP="00592488">
      <w:pPr>
        <w:jc w:val="both"/>
        <w:rPr>
          <w:rFonts w:eastAsiaTheme="minorEastAsia"/>
          <w:lang w:eastAsia="zh-CN"/>
        </w:rPr>
      </w:pPr>
      <w:r>
        <w:rPr>
          <w:rFonts w:eastAsiaTheme="minorEastAsia" w:hint="eastAsia"/>
          <w:lang w:eastAsia="zh-CN"/>
        </w:rPr>
        <w:t>A variety of examples non-orthogonal multiple access schemes (</w:t>
      </w:r>
      <w:proofErr w:type="spellStart"/>
      <w:r>
        <w:rPr>
          <w:rFonts w:eastAsiaTheme="minorEastAsia" w:hint="eastAsia"/>
          <w:lang w:eastAsia="zh-CN"/>
        </w:rPr>
        <w:t>NoMA</w:t>
      </w:r>
      <w:proofErr w:type="spellEnd"/>
      <w:r>
        <w:rPr>
          <w:rFonts w:eastAsiaTheme="minorEastAsia" w:hint="eastAsia"/>
          <w:lang w:eastAsia="zh-CN"/>
        </w:rPr>
        <w:t>) including SCMA, PDMA and MUSA etc. were observed in RAN1#84bis. Herein a brief discussion is given on several schemes.</w:t>
      </w:r>
    </w:p>
    <w:p w:rsidR="00E431D3" w:rsidRPr="002F72A9" w:rsidRDefault="00E431D3" w:rsidP="00592488">
      <w:pPr>
        <w:jc w:val="both"/>
        <w:rPr>
          <w:rFonts w:eastAsiaTheme="minorEastAsia"/>
          <w:lang w:val="en-GB" w:eastAsia="zh-CN"/>
        </w:rPr>
      </w:pPr>
      <w:r>
        <w:rPr>
          <w:rFonts w:eastAsiaTheme="minorEastAsia" w:hint="eastAsia"/>
          <w:lang w:val="en-GB" w:eastAsia="zh-CN"/>
        </w:rPr>
        <w:t xml:space="preserve">The SCMA directly maps the coded bits to the SCMA codeword via the pre-designed codebook, and such codebook is </w:t>
      </w:r>
      <w:r>
        <w:rPr>
          <w:rFonts w:eastAsiaTheme="minorEastAsia"/>
          <w:lang w:val="en-GB" w:eastAsia="zh-CN"/>
        </w:rPr>
        <w:t>built</w:t>
      </w:r>
      <w:r>
        <w:rPr>
          <w:rFonts w:eastAsiaTheme="minorEastAsia" w:hint="eastAsia"/>
          <w:lang w:val="en-GB" w:eastAsia="zh-CN"/>
        </w:rPr>
        <w:t xml:space="preserve"> based on the </w:t>
      </w:r>
      <w:r w:rsidRPr="00095D71">
        <w:rPr>
          <w:rFonts w:eastAsiaTheme="minorEastAsia"/>
          <w:lang w:val="en-GB" w:eastAsia="zh-CN"/>
        </w:rPr>
        <w:t>multi-dimensional constellation</w:t>
      </w:r>
      <w:r>
        <w:rPr>
          <w:rFonts w:eastAsiaTheme="minorEastAsia" w:hint="eastAsia"/>
          <w:lang w:val="en-GB" w:eastAsia="zh-CN"/>
        </w:rPr>
        <w:t xml:space="preserve"> and the low density spreading (LDS</w:t>
      </w:r>
      <w:r w:rsidR="00E63F6A">
        <w:rPr>
          <w:rFonts w:eastAsiaTheme="minorEastAsia" w:hint="eastAsia"/>
          <w:lang w:val="en-GB" w:eastAsia="zh-CN"/>
        </w:rPr>
        <w:t xml:space="preserve"> [2]</w:t>
      </w:r>
      <w:r>
        <w:rPr>
          <w:rFonts w:eastAsiaTheme="minorEastAsia" w:hint="eastAsia"/>
          <w:lang w:val="en-GB" w:eastAsia="zh-CN"/>
        </w:rPr>
        <w:t xml:space="preserve">, also referred as </w:t>
      </w:r>
      <w:bookmarkStart w:id="0" w:name="OLE_LINK82"/>
      <w:bookmarkStart w:id="1" w:name="OLE_LINK83"/>
      <w:r>
        <w:rPr>
          <w:rFonts w:hint="eastAsia"/>
          <w:color w:val="000000"/>
          <w:szCs w:val="24"/>
          <w:lang w:eastAsia="zh-CN"/>
        </w:rPr>
        <w:t xml:space="preserve">sparse </w:t>
      </w:r>
      <w:bookmarkEnd w:id="0"/>
      <w:bookmarkEnd w:id="1"/>
      <w:r>
        <w:rPr>
          <w:rFonts w:hint="eastAsia"/>
          <w:color w:val="000000"/>
          <w:szCs w:val="24"/>
          <w:lang w:eastAsia="zh-CN"/>
        </w:rPr>
        <w:t>spreading</w:t>
      </w:r>
      <w:r>
        <w:rPr>
          <w:rFonts w:eastAsiaTheme="minorEastAsia" w:hint="eastAsia"/>
          <w:color w:val="000000"/>
          <w:szCs w:val="24"/>
          <w:lang w:eastAsia="zh-CN"/>
        </w:rPr>
        <w:t>).</w:t>
      </w:r>
      <w:r>
        <w:rPr>
          <w:rFonts w:eastAsiaTheme="minorEastAsia" w:hint="eastAsia"/>
          <w:lang w:val="en-GB" w:eastAsia="zh-CN"/>
        </w:rPr>
        <w:t xml:space="preserve"> </w:t>
      </w:r>
      <w:r w:rsidR="00592488">
        <w:rPr>
          <w:rFonts w:eastAsiaTheme="minorEastAsia" w:hint="eastAsia"/>
          <w:lang w:val="en-GB" w:eastAsia="zh-CN"/>
        </w:rPr>
        <w:t>Obviously t</w:t>
      </w:r>
      <w:r w:rsidR="00846AA3">
        <w:rPr>
          <w:rFonts w:eastAsiaTheme="minorEastAsia" w:hint="eastAsia"/>
          <w:lang w:val="en-GB" w:eastAsia="zh-CN"/>
        </w:rPr>
        <w:t>he multi-dimens</w:t>
      </w:r>
      <w:r w:rsidR="00EE448D">
        <w:rPr>
          <w:rFonts w:eastAsiaTheme="minorEastAsia" w:hint="eastAsia"/>
          <w:lang w:val="en-GB" w:eastAsia="zh-CN"/>
        </w:rPr>
        <w:t>ional constellation shaping is the</w:t>
      </w:r>
      <w:r w:rsidR="00AF31EF">
        <w:rPr>
          <w:rFonts w:eastAsiaTheme="minorEastAsia" w:hint="eastAsia"/>
          <w:lang w:val="en-GB" w:eastAsia="zh-CN"/>
        </w:rPr>
        <w:t xml:space="preserve"> only</w:t>
      </w:r>
      <w:r w:rsidR="00E63F6A">
        <w:rPr>
          <w:rFonts w:eastAsiaTheme="minorEastAsia" w:hint="eastAsia"/>
          <w:lang w:val="en-GB" w:eastAsia="zh-CN"/>
        </w:rPr>
        <w:t xml:space="preserve"> </w:t>
      </w:r>
      <w:r w:rsidR="00EE448D">
        <w:rPr>
          <w:rFonts w:eastAsiaTheme="minorEastAsia" w:hint="eastAsia"/>
          <w:lang w:val="en-GB" w:eastAsia="zh-CN"/>
        </w:rPr>
        <w:t>difference between SCMA and LDS.</w:t>
      </w:r>
      <w:r w:rsidR="00EE448D" w:rsidRPr="00EE448D">
        <w:rPr>
          <w:rFonts w:eastAsiaTheme="minorEastAsia" w:hint="eastAsia"/>
          <w:lang w:val="en-GB" w:eastAsia="zh-CN"/>
        </w:rPr>
        <w:t xml:space="preserve"> </w:t>
      </w:r>
      <w:r w:rsidR="00EE448D">
        <w:rPr>
          <w:rFonts w:eastAsiaTheme="minorEastAsia" w:hint="eastAsia"/>
          <w:lang w:val="en-GB" w:eastAsia="zh-CN"/>
        </w:rPr>
        <w:t xml:space="preserve">However, it has been proven that the theoretical shaping gain is 1.53 dB relative to uniform distributed QAM constellation in ideal AWGN [3], so probably marginal or </w:t>
      </w:r>
      <w:r w:rsidR="000D5734">
        <w:rPr>
          <w:rFonts w:eastAsiaTheme="minorEastAsia" w:hint="eastAsia"/>
          <w:lang w:val="en-GB" w:eastAsia="zh-CN"/>
        </w:rPr>
        <w:t xml:space="preserve">even </w:t>
      </w:r>
      <w:r w:rsidR="00EE448D">
        <w:rPr>
          <w:rFonts w:eastAsiaTheme="minorEastAsia" w:hint="eastAsia"/>
          <w:lang w:val="en-GB" w:eastAsia="zh-CN"/>
        </w:rPr>
        <w:t>no gain can be achieved in random channel</w:t>
      </w:r>
      <w:r w:rsidR="00592488">
        <w:rPr>
          <w:rFonts w:eastAsiaTheme="minorEastAsia" w:hint="eastAsia"/>
          <w:lang w:val="en-GB" w:eastAsia="zh-CN"/>
        </w:rPr>
        <w:t xml:space="preserve"> (which seems broadly understood and can be easily observed)</w:t>
      </w:r>
      <w:r w:rsidR="00EE448D">
        <w:rPr>
          <w:rFonts w:eastAsiaTheme="minorEastAsia" w:hint="eastAsia"/>
          <w:lang w:val="en-GB" w:eastAsia="zh-CN"/>
        </w:rPr>
        <w:t>.</w:t>
      </w:r>
      <w:r w:rsidR="000D5734">
        <w:rPr>
          <w:rFonts w:eastAsiaTheme="minorEastAsia" w:hint="eastAsia"/>
          <w:lang w:val="en-GB" w:eastAsia="zh-CN"/>
        </w:rPr>
        <w:t xml:space="preserve"> It is noted that</w:t>
      </w:r>
      <w:r w:rsidR="007A2033">
        <w:rPr>
          <w:rFonts w:eastAsiaTheme="minorEastAsia" w:hint="eastAsia"/>
          <w:lang w:val="en-GB" w:eastAsia="zh-CN"/>
        </w:rPr>
        <w:t xml:space="preserve"> user multiplexing relies on specially designed codebooks varying with e.g. different number of users and/or modulation order. Therefore</w:t>
      </w:r>
      <w:r w:rsidR="000D5734">
        <w:rPr>
          <w:rFonts w:eastAsiaTheme="minorEastAsia" w:hint="eastAsia"/>
          <w:lang w:val="en-GB" w:eastAsia="zh-CN"/>
        </w:rPr>
        <w:t xml:space="preserve"> specification impact needs to be </w:t>
      </w:r>
      <w:r w:rsidR="000D5734">
        <w:rPr>
          <w:rFonts w:eastAsiaTheme="minorEastAsia"/>
          <w:lang w:val="en-GB" w:eastAsia="zh-CN"/>
        </w:rPr>
        <w:t>carefully</w:t>
      </w:r>
      <w:r w:rsidR="000D5734">
        <w:rPr>
          <w:rFonts w:eastAsiaTheme="minorEastAsia" w:hint="eastAsia"/>
          <w:lang w:val="en-GB" w:eastAsia="zh-CN"/>
        </w:rPr>
        <w:t xml:space="preserve"> studied. In addition, even though</w:t>
      </w:r>
      <w:r>
        <w:rPr>
          <w:rFonts w:eastAsiaTheme="minorEastAsia" w:hint="eastAsia"/>
          <w:lang w:val="en-GB" w:eastAsia="zh-CN"/>
        </w:rPr>
        <w:t xml:space="preserve"> the message passing </w:t>
      </w:r>
      <w:r>
        <w:rPr>
          <w:rFonts w:eastAsiaTheme="minorEastAsia"/>
          <w:lang w:val="en-GB" w:eastAsia="zh-CN"/>
        </w:rPr>
        <w:t>algorithm</w:t>
      </w:r>
      <w:r>
        <w:rPr>
          <w:rFonts w:eastAsiaTheme="minorEastAsia" w:hint="eastAsia"/>
          <w:lang w:val="en-GB" w:eastAsia="zh-CN"/>
        </w:rPr>
        <w:t xml:space="preserve"> (MPA) can be used for joint multi-user detection taking advantage of sparse spreading, which has lower complexity than </w:t>
      </w:r>
      <w:r>
        <w:rPr>
          <w:rFonts w:eastAsiaTheme="minorEastAsia"/>
          <w:lang w:val="en-GB" w:eastAsia="zh-CN"/>
        </w:rPr>
        <w:t>optimal</w:t>
      </w:r>
      <w:r>
        <w:rPr>
          <w:rFonts w:eastAsiaTheme="minorEastAsia" w:hint="eastAsia"/>
          <w:lang w:val="en-GB" w:eastAsia="zh-CN"/>
        </w:rPr>
        <w:t xml:space="preserve"> </w:t>
      </w:r>
      <w:r w:rsidR="00846AA3">
        <w:rPr>
          <w:rFonts w:eastAsiaTheme="minorEastAsia" w:hint="eastAsia"/>
          <w:lang w:val="en-GB" w:eastAsia="zh-CN"/>
        </w:rPr>
        <w:t>ML receiver</w:t>
      </w:r>
      <w:r>
        <w:rPr>
          <w:rFonts w:eastAsiaTheme="minorEastAsia" w:hint="eastAsia"/>
          <w:lang w:val="en-GB" w:eastAsia="zh-CN"/>
        </w:rPr>
        <w:t xml:space="preserve">, but </w:t>
      </w:r>
      <w:r w:rsidRPr="00E26DDB">
        <w:rPr>
          <w:rFonts w:eastAsiaTheme="minorEastAsia"/>
          <w:lang w:val="en-GB" w:eastAsia="zh-CN"/>
        </w:rPr>
        <w:t xml:space="preserve">the implementation complexity </w:t>
      </w:r>
      <w:r>
        <w:rPr>
          <w:rFonts w:eastAsiaTheme="minorEastAsia" w:hint="eastAsia"/>
          <w:lang w:val="en-GB" w:eastAsia="zh-CN"/>
        </w:rPr>
        <w:t>may still be a concern</w:t>
      </w:r>
      <w:r w:rsidR="000D5734">
        <w:rPr>
          <w:rFonts w:eastAsiaTheme="minorEastAsia" w:hint="eastAsia"/>
          <w:lang w:val="en-GB" w:eastAsia="zh-CN"/>
        </w:rPr>
        <w:t xml:space="preserve"> due to the fact of </w:t>
      </w:r>
      <w:r w:rsidR="00E00CF2">
        <w:rPr>
          <w:rFonts w:eastAsiaTheme="minorEastAsia" w:hint="eastAsia"/>
          <w:lang w:val="en-GB" w:eastAsia="zh-CN"/>
        </w:rPr>
        <w:t xml:space="preserve">e.g. </w:t>
      </w:r>
      <w:r w:rsidR="000D5734">
        <w:rPr>
          <w:rFonts w:eastAsiaTheme="minorEastAsia" w:hint="eastAsia"/>
          <w:lang w:val="en-GB" w:eastAsia="zh-CN"/>
        </w:rPr>
        <w:t>exponential operations</w:t>
      </w:r>
      <w:r w:rsidR="00592488">
        <w:rPr>
          <w:rFonts w:eastAsiaTheme="minorEastAsia" w:hint="eastAsia"/>
          <w:lang w:val="en-GB" w:eastAsia="zh-CN"/>
        </w:rPr>
        <w:t xml:space="preserve"> in MPA</w:t>
      </w:r>
      <w:r>
        <w:rPr>
          <w:rFonts w:eastAsiaTheme="minorEastAsia" w:hint="eastAsia"/>
          <w:lang w:val="en-GB" w:eastAsia="zh-CN"/>
        </w:rPr>
        <w:t>.</w:t>
      </w:r>
      <w:r w:rsidR="007A2033">
        <w:rPr>
          <w:rFonts w:eastAsiaTheme="minorEastAsia" w:hint="eastAsia"/>
          <w:lang w:val="en-GB" w:eastAsia="zh-CN"/>
        </w:rPr>
        <w:t xml:space="preserve"> </w:t>
      </w:r>
    </w:p>
    <w:p w:rsidR="00E431D3" w:rsidRPr="00F34D13" w:rsidRDefault="00E431D3" w:rsidP="007A2033">
      <w:pPr>
        <w:jc w:val="both"/>
        <w:rPr>
          <w:rFonts w:eastAsiaTheme="minorEastAsia"/>
          <w:lang w:val="en-GB" w:eastAsia="zh-CN"/>
        </w:rPr>
      </w:pPr>
      <w:r>
        <w:rPr>
          <w:rFonts w:eastAsia="宋体" w:hint="eastAsia"/>
          <w:lang w:eastAsia="zh-CN"/>
        </w:rPr>
        <w:t xml:space="preserve">Similar to sparse spreading in the SCMA, the PDMA scheme introduces the sparse mapping feature based on code matrix </w:t>
      </w:r>
      <w:r w:rsidR="007A2033">
        <w:rPr>
          <w:rFonts w:eastAsia="宋体" w:hint="eastAsia"/>
          <w:lang w:eastAsia="zh-CN"/>
        </w:rPr>
        <w:t>allowing various diversity orders</w:t>
      </w:r>
      <w:r>
        <w:rPr>
          <w:rFonts w:eastAsia="宋体" w:hint="eastAsia"/>
          <w:lang w:eastAsia="zh-CN"/>
        </w:rPr>
        <w:t xml:space="preserve">. </w:t>
      </w:r>
      <w:r w:rsidR="007A2033">
        <w:rPr>
          <w:rFonts w:eastAsia="宋体" w:hint="eastAsia"/>
          <w:lang w:eastAsia="zh-CN"/>
        </w:rPr>
        <w:t xml:space="preserve">So </w:t>
      </w:r>
      <w:r w:rsidR="007A2033">
        <w:rPr>
          <w:rFonts w:eastAsiaTheme="minorEastAsia" w:hint="eastAsia"/>
          <w:lang w:val="en-GB" w:eastAsia="zh-CN"/>
        </w:rPr>
        <w:t xml:space="preserve">equivalent to MPA, </w:t>
      </w:r>
      <w:r w:rsidR="007A2033" w:rsidRPr="00914571">
        <w:rPr>
          <w:lang w:eastAsia="zh-CN"/>
        </w:rPr>
        <w:t>BP based iterative detection and decoding (BP-IDD)</w:t>
      </w:r>
      <w:r w:rsidR="007A2033">
        <w:rPr>
          <w:rFonts w:eastAsiaTheme="minorEastAsia" w:hint="eastAsia"/>
          <w:lang w:eastAsia="zh-CN"/>
        </w:rPr>
        <w:t>, is used and the implementation complexity also needs careful assessment similar to SCMA detector. It should be noted that</w:t>
      </w:r>
      <w:r w:rsidR="007A2033">
        <w:rPr>
          <w:rFonts w:eastAsia="宋体" w:hint="eastAsia"/>
          <w:lang w:eastAsia="zh-CN"/>
        </w:rPr>
        <w:t xml:space="preserve"> PDMA provides those diversity order than that of SCMA at the cost of detection complexity increase. </w:t>
      </w:r>
      <w:r w:rsidR="007A2033" w:rsidRPr="00F7143F">
        <w:rPr>
          <w:rFonts w:eastAsia="宋体" w:hint="eastAsia"/>
          <w:lang w:eastAsia="zh-CN"/>
        </w:rPr>
        <w:t xml:space="preserve">Furthermore, </w:t>
      </w:r>
      <w:r w:rsidR="00E00CF2" w:rsidRPr="00F7143F">
        <w:rPr>
          <w:rFonts w:eastAsia="宋体" w:hint="eastAsia"/>
          <w:lang w:eastAsia="zh-CN"/>
        </w:rPr>
        <w:t xml:space="preserve">unequal diversity orders for different users (different number of non-zero elements in the signatures) may results in variant RE </w:t>
      </w:r>
      <w:r w:rsidR="00E00CF2" w:rsidRPr="00F7143F">
        <w:rPr>
          <w:rFonts w:eastAsia="宋体"/>
          <w:lang w:eastAsia="zh-CN"/>
        </w:rPr>
        <w:t>power</w:t>
      </w:r>
      <w:r w:rsidR="00E00CF2" w:rsidRPr="00F7143F">
        <w:rPr>
          <w:rFonts w:eastAsia="宋体" w:hint="eastAsia"/>
          <w:lang w:eastAsia="zh-CN"/>
        </w:rPr>
        <w:t xml:space="preserve"> difference among UEs, which may be undesirable pain-point in terms of multi-user interference.</w:t>
      </w:r>
    </w:p>
    <w:p w:rsidR="00E431D3" w:rsidRDefault="00E431D3" w:rsidP="00E00CF2">
      <w:pPr>
        <w:jc w:val="both"/>
        <w:rPr>
          <w:rFonts w:eastAsiaTheme="minorEastAsia"/>
          <w:lang w:eastAsia="zh-CN"/>
        </w:rPr>
      </w:pPr>
      <w:r w:rsidRPr="00E84711">
        <w:rPr>
          <w:lang w:eastAsia="zh-CN"/>
        </w:rPr>
        <w:t>Multi-</w:t>
      </w:r>
      <w:r>
        <w:rPr>
          <w:rFonts w:eastAsiaTheme="minorEastAsia" w:hint="eastAsia"/>
          <w:lang w:eastAsia="zh-CN"/>
        </w:rPr>
        <w:t>U</w:t>
      </w:r>
      <w:r w:rsidRPr="00E84711">
        <w:rPr>
          <w:lang w:eastAsia="zh-CN"/>
        </w:rPr>
        <w:t xml:space="preserve">ser Shared Access (MUSA) </w:t>
      </w:r>
      <w:r w:rsidR="00114BB6">
        <w:rPr>
          <w:rFonts w:eastAsiaTheme="minorEastAsia" w:hint="eastAsia"/>
          <w:lang w:eastAsia="zh-CN"/>
        </w:rPr>
        <w:t xml:space="preserve">is a sort of code-based </w:t>
      </w:r>
      <w:proofErr w:type="spellStart"/>
      <w:r w:rsidR="00114BB6">
        <w:rPr>
          <w:rFonts w:eastAsiaTheme="minorEastAsia" w:hint="eastAsia"/>
          <w:lang w:eastAsia="zh-CN"/>
        </w:rPr>
        <w:t>NoMA</w:t>
      </w:r>
      <w:proofErr w:type="spellEnd"/>
      <w:r w:rsidR="00114BB6">
        <w:rPr>
          <w:rFonts w:eastAsiaTheme="minorEastAsia" w:hint="eastAsia"/>
          <w:lang w:eastAsia="zh-CN"/>
        </w:rPr>
        <w:t xml:space="preserve"> with </w:t>
      </w:r>
      <w:r>
        <w:rPr>
          <w:rFonts w:eastAsiaTheme="minorEastAsia" w:hint="eastAsia"/>
          <w:lang w:eastAsia="zh-CN"/>
        </w:rPr>
        <w:t xml:space="preserve">specially designed </w:t>
      </w:r>
      <w:r w:rsidR="00114BB6">
        <w:rPr>
          <w:rFonts w:eastAsiaTheme="minorEastAsia" w:hint="eastAsia"/>
          <w:lang w:eastAsia="zh-CN"/>
        </w:rPr>
        <w:t xml:space="preserve">non-orthogonal </w:t>
      </w:r>
      <w:r>
        <w:rPr>
          <w:rFonts w:eastAsiaTheme="minorEastAsia" w:hint="eastAsia"/>
          <w:lang w:eastAsia="zh-CN"/>
        </w:rPr>
        <w:t>code (spreading) sequence</w:t>
      </w:r>
      <w:r w:rsidR="00114BB6">
        <w:rPr>
          <w:rFonts w:eastAsiaTheme="minorEastAsia" w:hint="eastAsia"/>
          <w:lang w:eastAsia="zh-CN"/>
        </w:rPr>
        <w:t>s</w:t>
      </w:r>
      <w:r>
        <w:rPr>
          <w:rFonts w:eastAsiaTheme="minorEastAsia" w:hint="eastAsia"/>
          <w:lang w:eastAsia="zh-CN"/>
        </w:rPr>
        <w:t>, i.e., low cross-correlated code sequence. However,</w:t>
      </w:r>
      <w:r w:rsidR="00114BB6">
        <w:rPr>
          <w:rFonts w:eastAsiaTheme="minorEastAsia" w:hint="eastAsia"/>
          <w:lang w:eastAsia="zh-CN"/>
        </w:rPr>
        <w:t xml:space="preserve"> sparseness is not incorporated, so </w:t>
      </w:r>
      <w:r>
        <w:rPr>
          <w:rFonts w:eastAsiaTheme="minorEastAsia" w:hint="eastAsia"/>
          <w:lang w:eastAsia="zh-CN"/>
        </w:rPr>
        <w:t xml:space="preserve">the design </w:t>
      </w:r>
      <w:r>
        <w:rPr>
          <w:rFonts w:eastAsiaTheme="minorEastAsia" w:hint="eastAsia"/>
          <w:lang w:eastAsia="zh-CN"/>
        </w:rPr>
        <w:lastRenderedPageBreak/>
        <w:t>of the code sequence</w:t>
      </w:r>
      <w:r w:rsidR="00114BB6">
        <w:rPr>
          <w:rFonts w:eastAsiaTheme="minorEastAsia" w:hint="eastAsia"/>
          <w:lang w:eastAsia="zh-CN"/>
        </w:rPr>
        <w:t>s</w:t>
      </w:r>
      <w:r>
        <w:rPr>
          <w:rFonts w:eastAsiaTheme="minorEastAsia" w:hint="eastAsia"/>
          <w:lang w:eastAsia="zh-CN"/>
        </w:rPr>
        <w:t xml:space="preserve"> should consider facilitating the multi-user detection</w:t>
      </w:r>
      <w:r w:rsidR="00114BB6">
        <w:rPr>
          <w:rFonts w:eastAsiaTheme="minorEastAsia" w:hint="eastAsia"/>
          <w:lang w:eastAsia="zh-CN"/>
        </w:rPr>
        <w:t xml:space="preserve"> instead</w:t>
      </w:r>
      <w:r>
        <w:rPr>
          <w:rFonts w:eastAsiaTheme="minorEastAsia" w:hint="eastAsia"/>
          <w:lang w:eastAsia="zh-CN"/>
        </w:rPr>
        <w:t xml:space="preserve">, otherwise complexity may be a big issue. In addition, </w:t>
      </w:r>
      <w:r w:rsidR="00114BB6">
        <w:rPr>
          <w:rFonts w:eastAsiaTheme="minorEastAsia" w:hint="eastAsia"/>
          <w:lang w:eastAsia="zh-CN"/>
        </w:rPr>
        <w:t xml:space="preserve">MUSA with SIC receiver needs to consider how to handle error </w:t>
      </w:r>
      <w:r w:rsidR="00114BB6">
        <w:rPr>
          <w:rFonts w:eastAsiaTheme="minorEastAsia"/>
          <w:lang w:eastAsia="zh-CN"/>
        </w:rPr>
        <w:t>propagation</w:t>
      </w:r>
      <w:r w:rsidR="00114BB6">
        <w:rPr>
          <w:rFonts w:eastAsiaTheme="minorEastAsia" w:hint="eastAsia"/>
          <w:lang w:eastAsia="zh-CN"/>
        </w:rPr>
        <w:t xml:space="preserve"> problem, in particular when initial transmission is required with larger target BLER than 10% or when large number of users are superposed.</w:t>
      </w:r>
    </w:p>
    <w:p w:rsidR="00E431D3" w:rsidRDefault="00E431D3" w:rsidP="000A03C6">
      <w:pPr>
        <w:jc w:val="both"/>
        <w:rPr>
          <w:rFonts w:eastAsiaTheme="minorEastAsia"/>
          <w:b/>
          <w:i/>
          <w:lang w:val="en-GB" w:eastAsia="zh-CN"/>
        </w:rPr>
      </w:pPr>
      <w:r>
        <w:rPr>
          <w:rFonts w:eastAsiaTheme="minorEastAsia" w:hint="eastAsia"/>
          <w:b/>
          <w:i/>
          <w:lang w:val="en-GB" w:eastAsia="zh-CN"/>
        </w:rPr>
        <w:t xml:space="preserve">Observation 1: </w:t>
      </w:r>
      <w:r w:rsidR="00AF31EF">
        <w:rPr>
          <w:rFonts w:eastAsiaTheme="minorEastAsia" w:hint="eastAsia"/>
          <w:b/>
          <w:i/>
          <w:lang w:val="en-GB" w:eastAsia="zh-CN"/>
        </w:rPr>
        <w:t xml:space="preserve">The aforementioned </w:t>
      </w:r>
      <w:proofErr w:type="spellStart"/>
      <w:r>
        <w:rPr>
          <w:rFonts w:eastAsiaTheme="minorEastAsia" w:hint="eastAsia"/>
          <w:b/>
          <w:i/>
          <w:lang w:val="en-GB" w:eastAsia="zh-CN"/>
        </w:rPr>
        <w:t>NoMA</w:t>
      </w:r>
      <w:proofErr w:type="spellEnd"/>
      <w:r>
        <w:rPr>
          <w:rFonts w:eastAsiaTheme="minorEastAsia" w:hint="eastAsia"/>
          <w:b/>
          <w:i/>
          <w:lang w:val="en-GB" w:eastAsia="zh-CN"/>
        </w:rPr>
        <w:t xml:space="preserve"> schemes have </w:t>
      </w:r>
      <w:r>
        <w:rPr>
          <w:rFonts w:eastAsiaTheme="minorEastAsia"/>
          <w:b/>
          <w:i/>
          <w:lang w:val="en-GB" w:eastAsia="zh-CN"/>
        </w:rPr>
        <w:t>potential</w:t>
      </w:r>
      <w:r>
        <w:rPr>
          <w:rFonts w:eastAsiaTheme="minorEastAsia" w:hint="eastAsia"/>
          <w:b/>
          <w:i/>
          <w:lang w:val="en-GB" w:eastAsia="zh-CN"/>
        </w:rPr>
        <w:t xml:space="preserve"> to accommodate more users with limited resource, which is subject to the availability of well-designed codebooks or code sequences.</w:t>
      </w:r>
      <w:r w:rsidR="00AF31EF" w:rsidRPr="00AF31EF">
        <w:rPr>
          <w:rFonts w:eastAsiaTheme="minorEastAsia" w:hint="eastAsia"/>
          <w:b/>
          <w:i/>
          <w:lang w:val="en-GB" w:eastAsia="zh-CN"/>
        </w:rPr>
        <w:t xml:space="preserve"> It may be challenging to provide well-designed code resources for multiplexing large number of UEs in one dimension with a view to future proof</w:t>
      </w:r>
      <w:r w:rsidR="00AF31EF">
        <w:rPr>
          <w:rFonts w:eastAsiaTheme="minorEastAsia" w:hint="eastAsia"/>
          <w:b/>
          <w:i/>
          <w:lang w:val="en-GB" w:eastAsia="zh-CN"/>
        </w:rPr>
        <w:t>.</w:t>
      </w:r>
    </w:p>
    <w:p w:rsidR="00E431D3" w:rsidRPr="00A04582" w:rsidRDefault="00E431D3" w:rsidP="000A03C6">
      <w:pPr>
        <w:jc w:val="both"/>
        <w:rPr>
          <w:rFonts w:eastAsiaTheme="minorEastAsia"/>
          <w:b/>
          <w:i/>
          <w:lang w:val="en-GB" w:eastAsia="zh-CN"/>
        </w:rPr>
      </w:pPr>
      <w:r>
        <w:rPr>
          <w:rFonts w:eastAsiaTheme="minorEastAsia" w:hint="eastAsia"/>
          <w:b/>
          <w:i/>
          <w:lang w:val="en-GB" w:eastAsia="zh-CN"/>
        </w:rPr>
        <w:t xml:space="preserve">Observation 2: To bring </w:t>
      </w:r>
      <w:proofErr w:type="spellStart"/>
      <w:r>
        <w:rPr>
          <w:rFonts w:eastAsiaTheme="minorEastAsia" w:hint="eastAsia"/>
          <w:b/>
          <w:i/>
          <w:lang w:val="en-GB" w:eastAsia="zh-CN"/>
        </w:rPr>
        <w:t>NoMA</w:t>
      </w:r>
      <w:proofErr w:type="spellEnd"/>
      <w:r>
        <w:rPr>
          <w:rFonts w:eastAsiaTheme="minorEastAsia" w:hint="eastAsia"/>
          <w:b/>
          <w:i/>
          <w:lang w:val="en-GB" w:eastAsia="zh-CN"/>
        </w:rPr>
        <w:t xml:space="preserve"> supporting large number of UEs into reality, multi-user detection</w:t>
      </w:r>
      <w:r w:rsidR="007D2BA9">
        <w:rPr>
          <w:rFonts w:eastAsiaTheme="minorEastAsia" w:hint="eastAsia"/>
          <w:b/>
          <w:i/>
          <w:lang w:val="en-GB" w:eastAsia="zh-CN"/>
        </w:rPr>
        <w:t xml:space="preserve"> (MUD)</w:t>
      </w:r>
      <w:r>
        <w:rPr>
          <w:rFonts w:eastAsiaTheme="minorEastAsia" w:hint="eastAsia"/>
          <w:b/>
          <w:i/>
          <w:lang w:val="en-GB" w:eastAsia="zh-CN"/>
        </w:rPr>
        <w:t xml:space="preserve"> with practically feasible c</w:t>
      </w:r>
      <w:r w:rsidR="00AF31EF">
        <w:rPr>
          <w:rFonts w:eastAsiaTheme="minorEastAsia" w:hint="eastAsia"/>
          <w:b/>
          <w:i/>
          <w:lang w:val="en-GB" w:eastAsia="zh-CN"/>
        </w:rPr>
        <w:t>omplexity MUST be viable, which needs further careful verification.</w:t>
      </w:r>
    </w:p>
    <w:p w:rsidR="00E431D3" w:rsidRPr="007D2BA9" w:rsidRDefault="007D2BA9" w:rsidP="009E2E6F">
      <w:pPr>
        <w:jc w:val="both"/>
        <w:rPr>
          <w:rFonts w:eastAsiaTheme="minorEastAsia"/>
          <w:lang w:val="en-GB" w:eastAsia="zh-CN"/>
        </w:rPr>
      </w:pPr>
      <w:r>
        <w:rPr>
          <w:rFonts w:eastAsiaTheme="minorEastAsia" w:hint="eastAsia"/>
          <w:lang w:eastAsia="zh-CN"/>
        </w:rPr>
        <w:t>Hereinafter</w:t>
      </w:r>
      <w:r w:rsidR="00E431D3" w:rsidRPr="00782FA7">
        <w:rPr>
          <w:rFonts w:eastAsiaTheme="minorEastAsia" w:hint="eastAsia"/>
          <w:lang w:eastAsia="zh-CN"/>
        </w:rPr>
        <w:t xml:space="preserve">, an alternative multiple access candidate scheme is introduced that not only can provide more design freedom for user multiplexing but also has special property to reduce MUD complexity targeting for practically feasible implementation. </w:t>
      </w:r>
    </w:p>
    <w:p w:rsidR="00F97DF6" w:rsidRDefault="00846AA3" w:rsidP="00F97DF6">
      <w:pPr>
        <w:pStyle w:val="Heading1"/>
        <w:rPr>
          <w:color w:val="000000"/>
          <w:sz w:val="32"/>
          <w:lang w:val="en-US" w:eastAsia="zh-CN"/>
        </w:rPr>
      </w:pPr>
      <w:r>
        <w:rPr>
          <w:rFonts w:hint="eastAsia"/>
          <w:b/>
          <w:sz w:val="32"/>
          <w:szCs w:val="32"/>
          <w:lang w:val="en-US" w:eastAsia="ko-KR"/>
        </w:rPr>
        <w:t xml:space="preserve">An alternative </w:t>
      </w:r>
      <w:r>
        <w:rPr>
          <w:rFonts w:hint="eastAsia"/>
          <w:b/>
          <w:sz w:val="32"/>
          <w:szCs w:val="32"/>
          <w:lang w:val="en-US" w:eastAsia="zh-CN"/>
        </w:rPr>
        <w:t>non-orthogonal multiple access</w:t>
      </w:r>
      <w:r w:rsidR="00F97DF6">
        <w:rPr>
          <w:rFonts w:hint="eastAsia"/>
          <w:b/>
          <w:sz w:val="32"/>
          <w:szCs w:val="32"/>
          <w:lang w:val="en-US" w:eastAsia="ko-KR"/>
        </w:rPr>
        <w:t xml:space="preserve"> candidate</w:t>
      </w:r>
      <w:r w:rsidR="00F97DF6">
        <w:rPr>
          <w:rFonts w:hint="eastAsia"/>
          <w:b/>
          <w:sz w:val="32"/>
          <w:szCs w:val="32"/>
          <w:lang w:val="en-US" w:eastAsia="zh-CN"/>
        </w:rPr>
        <w:t xml:space="preserve"> </w:t>
      </w:r>
    </w:p>
    <w:p w:rsidR="00686164" w:rsidRDefault="00F8365A" w:rsidP="00362C03">
      <w:pPr>
        <w:spacing w:afterLines="50" w:after="156" w:line="240" w:lineRule="exact"/>
        <w:jc w:val="both"/>
        <w:rPr>
          <w:rFonts w:eastAsiaTheme="minorEastAsia"/>
          <w:lang w:eastAsia="zh-CN"/>
        </w:rPr>
      </w:pPr>
      <w:r>
        <w:rPr>
          <w:rFonts w:eastAsiaTheme="minorEastAsia" w:hint="eastAsia"/>
          <w:lang w:eastAsia="zh-CN"/>
        </w:rPr>
        <w:t xml:space="preserve">The </w:t>
      </w:r>
      <w:r w:rsidR="00266CFA">
        <w:rPr>
          <w:rFonts w:eastAsiaTheme="minorEastAsia" w:hint="eastAsia"/>
          <w:lang w:eastAsia="zh-CN"/>
        </w:rPr>
        <w:t xml:space="preserve">alternative </w:t>
      </w:r>
      <w:proofErr w:type="spellStart"/>
      <w:r w:rsidR="00F74BAB">
        <w:rPr>
          <w:rFonts w:eastAsiaTheme="minorEastAsia" w:hint="eastAsia"/>
          <w:lang w:eastAsia="zh-CN"/>
        </w:rPr>
        <w:t>NoMA</w:t>
      </w:r>
      <w:proofErr w:type="spellEnd"/>
      <w:r w:rsidR="00266CFA">
        <w:rPr>
          <w:rFonts w:eastAsiaTheme="minorEastAsia" w:hint="eastAsia"/>
          <w:lang w:eastAsia="zh-CN"/>
        </w:rPr>
        <w:t xml:space="preserve"> candidate</w:t>
      </w:r>
      <w:r>
        <w:rPr>
          <w:rFonts w:eastAsiaTheme="minorEastAsia" w:hint="eastAsia"/>
          <w:lang w:eastAsia="zh-CN"/>
        </w:rPr>
        <w:t xml:space="preserve"> is</w:t>
      </w:r>
      <w:r w:rsidR="00266CFA">
        <w:rPr>
          <w:rFonts w:eastAsiaTheme="minorEastAsia" w:hint="eastAsia"/>
          <w:lang w:eastAsia="zh-CN"/>
        </w:rPr>
        <w:t xml:space="preserve"> </w:t>
      </w:r>
      <w:r w:rsidR="005E2317">
        <w:rPr>
          <w:rFonts w:eastAsiaTheme="minorEastAsia" w:hint="eastAsia"/>
          <w:lang w:eastAsia="zh-CN"/>
        </w:rPr>
        <w:t xml:space="preserve">an interleaver-based MA scheme, </w:t>
      </w:r>
      <w:r w:rsidR="00266CFA">
        <w:rPr>
          <w:rFonts w:eastAsiaTheme="minorEastAsia" w:hint="eastAsia"/>
          <w:lang w:eastAsia="zh-CN"/>
        </w:rPr>
        <w:t xml:space="preserve">named as Interleave-Grid Multiple Access (IGMA). </w:t>
      </w:r>
      <w:r w:rsidR="00266CFA">
        <w:rPr>
          <w:rFonts w:eastAsiaTheme="minorEastAsia"/>
          <w:lang w:eastAsia="zh-CN"/>
        </w:rPr>
        <w:t>The</w:t>
      </w:r>
      <w:r w:rsidR="00266CFA">
        <w:rPr>
          <w:rFonts w:eastAsiaTheme="minorEastAsia" w:hint="eastAsia"/>
          <w:lang w:eastAsia="zh-CN"/>
        </w:rPr>
        <w:t xml:space="preserve"> typical transmitter system </w:t>
      </w:r>
      <w:r w:rsidR="00266CFA">
        <w:rPr>
          <w:rFonts w:eastAsiaTheme="minorEastAsia"/>
          <w:lang w:eastAsia="zh-CN"/>
        </w:rPr>
        <w:t>structure</w:t>
      </w:r>
      <w:r w:rsidR="00266CFA">
        <w:rPr>
          <w:rFonts w:eastAsiaTheme="minorEastAsia" w:hint="eastAsia"/>
          <w:lang w:eastAsia="zh-CN"/>
        </w:rPr>
        <w:t xml:space="preserve"> </w:t>
      </w:r>
      <w:r w:rsidR="00460099">
        <w:rPr>
          <w:rFonts w:eastAsiaTheme="minorEastAsia" w:hint="eastAsia"/>
          <w:lang w:eastAsia="zh-CN"/>
        </w:rPr>
        <w:t xml:space="preserve">using IGMA is shown in the </w:t>
      </w:r>
      <w:r w:rsidR="00686164">
        <w:rPr>
          <w:rFonts w:eastAsiaTheme="minorEastAsia" w:hint="eastAsia"/>
          <w:lang w:eastAsia="zh-CN"/>
        </w:rPr>
        <w:t>following f</w:t>
      </w:r>
      <w:r w:rsidR="00460099">
        <w:rPr>
          <w:rFonts w:eastAsiaTheme="minorEastAsia" w:hint="eastAsia"/>
          <w:lang w:eastAsia="zh-CN"/>
        </w:rPr>
        <w:t>igure.</w:t>
      </w:r>
    </w:p>
    <w:p w:rsidR="00686164" w:rsidRPr="006C3458" w:rsidRDefault="00DF79EB" w:rsidP="00A04582">
      <w:pPr>
        <w:spacing w:afterLines="50" w:after="156"/>
        <w:jc w:val="center"/>
        <w:rPr>
          <w:rFonts w:eastAsiaTheme="minorEastAsia"/>
          <w:lang w:eastAsia="zh-CN"/>
        </w:rPr>
      </w:pPr>
      <w:r>
        <w:object w:dxaOrig="24941" w:dyaOrig="4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7pt" o:ole="">
            <v:imagedata r:id="rId9" o:title=""/>
          </v:shape>
          <o:OLEObject Type="Embed" ProgID="Visio.Drawing.11" ShapeID="_x0000_i1025" DrawAspect="Content" ObjectID="_1524668704" r:id="rId10"/>
        </w:object>
      </w:r>
    </w:p>
    <w:p w:rsidR="00686164" w:rsidRPr="00686164" w:rsidRDefault="00686164" w:rsidP="00686164">
      <w:pPr>
        <w:jc w:val="center"/>
        <w:rPr>
          <w:rFonts w:eastAsiaTheme="minorEastAsia"/>
          <w:lang w:eastAsia="zh-CN"/>
        </w:rPr>
      </w:pPr>
      <w:r w:rsidRPr="00490F3E">
        <w:rPr>
          <w:rFonts w:eastAsiaTheme="minorEastAsia" w:hint="eastAsia"/>
          <w:b/>
          <w:lang w:eastAsia="zh-CN"/>
        </w:rPr>
        <w:t>Figure 1</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The</w:t>
      </w:r>
      <w:r w:rsidR="004C2374">
        <w:rPr>
          <w:rFonts w:eastAsiaTheme="minorEastAsia" w:hint="eastAsia"/>
          <w:lang w:eastAsia="zh-CN"/>
        </w:rPr>
        <w:t xml:space="preserve"> </w:t>
      </w:r>
      <w:r w:rsidR="001B55D4">
        <w:rPr>
          <w:rFonts w:eastAsiaTheme="minorEastAsia" w:hint="eastAsia"/>
          <w:lang w:eastAsia="zh-CN"/>
        </w:rPr>
        <w:t>schematic</w:t>
      </w:r>
      <w:r>
        <w:rPr>
          <w:rFonts w:eastAsiaTheme="minorEastAsia" w:hint="eastAsia"/>
          <w:lang w:eastAsia="zh-CN"/>
        </w:rPr>
        <w:t xml:space="preserve"> of IGMA</w:t>
      </w:r>
      <w:r w:rsidR="001B55D4">
        <w:rPr>
          <w:rFonts w:eastAsiaTheme="minorEastAsia" w:hint="eastAsia"/>
          <w:lang w:eastAsia="zh-CN"/>
        </w:rPr>
        <w:t xml:space="preserve"> transmitter</w:t>
      </w:r>
      <w:r w:rsidR="004C2374">
        <w:rPr>
          <w:rFonts w:eastAsiaTheme="minorEastAsia" w:hint="eastAsia"/>
          <w:lang w:eastAsia="zh-CN"/>
        </w:rPr>
        <w:t>.</w:t>
      </w:r>
    </w:p>
    <w:p w:rsidR="00430624" w:rsidRDefault="00AF30EA" w:rsidP="00362C03">
      <w:pPr>
        <w:spacing w:afterLines="50" w:after="156" w:line="240" w:lineRule="exact"/>
        <w:jc w:val="both"/>
        <w:rPr>
          <w:rFonts w:eastAsiaTheme="minorEastAsia"/>
          <w:lang w:eastAsia="zh-CN"/>
        </w:rPr>
      </w:pPr>
      <w:r>
        <w:rPr>
          <w:rFonts w:eastAsiaTheme="minorEastAsia" w:hint="eastAsia"/>
          <w:lang w:eastAsia="zh-CN"/>
        </w:rPr>
        <w:t>Basically, t</w:t>
      </w:r>
      <w:r w:rsidR="00015D45" w:rsidRPr="00430624">
        <w:rPr>
          <w:rFonts w:eastAsiaTheme="minorEastAsia" w:hint="eastAsia"/>
          <w:lang w:eastAsia="zh-CN"/>
        </w:rPr>
        <w:t>h</w:t>
      </w:r>
      <w:r w:rsidR="00430624" w:rsidRPr="00430624">
        <w:rPr>
          <w:rFonts w:eastAsiaTheme="minorEastAsia" w:hint="eastAsia"/>
          <w:lang w:eastAsia="zh-CN"/>
        </w:rPr>
        <w:t>is IGMA scheme</w:t>
      </w:r>
      <w:r w:rsidR="00015D45" w:rsidRPr="00430624">
        <w:rPr>
          <w:rFonts w:eastAsiaTheme="minorEastAsia" w:hint="eastAsia"/>
          <w:lang w:eastAsia="zh-CN"/>
        </w:rPr>
        <w:t xml:space="preserve"> </w:t>
      </w:r>
      <w:r w:rsidR="00430624" w:rsidRPr="00430624">
        <w:rPr>
          <w:rFonts w:eastAsiaTheme="minorEastAsia" w:hint="eastAsia"/>
          <w:lang w:eastAsia="zh-CN"/>
        </w:rPr>
        <w:t xml:space="preserve">could </w:t>
      </w:r>
      <w:r w:rsidR="00261E13" w:rsidRPr="00430624">
        <w:rPr>
          <w:rFonts w:eastAsiaTheme="minorEastAsia" w:hint="eastAsia"/>
          <w:lang w:eastAsia="zh-CN"/>
        </w:rPr>
        <w:t>distinguish different users</w:t>
      </w:r>
      <w:r w:rsidR="00430624">
        <w:rPr>
          <w:rFonts w:eastAsiaTheme="minorEastAsia" w:hint="eastAsia"/>
          <w:lang w:eastAsia="zh-CN"/>
        </w:rPr>
        <w:t xml:space="preserve"> based on:</w:t>
      </w:r>
    </w:p>
    <w:p w:rsidR="00430624" w:rsidRDefault="00430624" w:rsidP="00362C03">
      <w:pPr>
        <w:pStyle w:val="ListParagraph"/>
        <w:numPr>
          <w:ilvl w:val="0"/>
          <w:numId w:val="10"/>
        </w:numPr>
        <w:spacing w:afterLines="50" w:after="156" w:line="240" w:lineRule="exact"/>
        <w:ind w:firstLineChars="0"/>
        <w:jc w:val="both"/>
        <w:rPr>
          <w:rFonts w:eastAsiaTheme="minorEastAsia"/>
          <w:lang w:eastAsia="zh-CN"/>
        </w:rPr>
      </w:pPr>
      <w:r>
        <w:rPr>
          <w:rFonts w:eastAsiaTheme="minorEastAsia"/>
          <w:lang w:eastAsia="zh-CN"/>
        </w:rPr>
        <w:t>D</w:t>
      </w:r>
      <w:r>
        <w:rPr>
          <w:rFonts w:eastAsiaTheme="minorEastAsia" w:hint="eastAsia"/>
          <w:lang w:eastAsia="zh-CN"/>
        </w:rPr>
        <w:t>ifferent</w:t>
      </w:r>
      <w:r w:rsidRPr="00BD19E6">
        <w:rPr>
          <w:rFonts w:eastAsiaTheme="minorEastAsia" w:hint="eastAsia"/>
          <w:i/>
          <w:lang w:eastAsia="zh-CN"/>
        </w:rPr>
        <w:t xml:space="preserve"> </w:t>
      </w:r>
      <w:r w:rsidR="00BD19E6" w:rsidRPr="00BD19E6">
        <w:rPr>
          <w:rFonts w:eastAsiaTheme="minorEastAsia" w:hint="eastAsia"/>
          <w:i/>
          <w:lang w:eastAsia="zh-CN"/>
        </w:rPr>
        <w:t xml:space="preserve">bit-level </w:t>
      </w:r>
      <w:r w:rsidRPr="00BD19E6">
        <w:rPr>
          <w:rFonts w:eastAsiaTheme="minorEastAsia" w:hint="eastAsia"/>
          <w:i/>
          <w:lang w:eastAsia="zh-CN"/>
        </w:rPr>
        <w:t>int</w:t>
      </w:r>
      <w:r w:rsidRPr="00430624">
        <w:rPr>
          <w:rFonts w:eastAsiaTheme="minorEastAsia" w:hint="eastAsia"/>
          <w:i/>
          <w:lang w:eastAsia="zh-CN"/>
        </w:rPr>
        <w:t>erleavers</w:t>
      </w:r>
      <w:r>
        <w:rPr>
          <w:rFonts w:eastAsiaTheme="minorEastAsia" w:hint="eastAsia"/>
          <w:lang w:eastAsia="zh-CN"/>
        </w:rPr>
        <w:t>;</w:t>
      </w:r>
    </w:p>
    <w:p w:rsidR="00430624" w:rsidRDefault="00430624" w:rsidP="00362C03">
      <w:pPr>
        <w:pStyle w:val="ListParagraph"/>
        <w:numPr>
          <w:ilvl w:val="0"/>
          <w:numId w:val="10"/>
        </w:numPr>
        <w:spacing w:afterLines="50" w:after="156" w:line="240" w:lineRule="exact"/>
        <w:ind w:firstLineChars="0"/>
        <w:jc w:val="both"/>
        <w:rPr>
          <w:rFonts w:eastAsiaTheme="minorEastAsia"/>
          <w:lang w:eastAsia="zh-CN"/>
        </w:rPr>
      </w:pPr>
      <w:r>
        <w:rPr>
          <w:rFonts w:eastAsiaTheme="minorEastAsia"/>
          <w:lang w:eastAsia="zh-CN"/>
        </w:rPr>
        <w:t>D</w:t>
      </w:r>
      <w:r>
        <w:rPr>
          <w:rFonts w:eastAsiaTheme="minorEastAsia" w:hint="eastAsia"/>
          <w:lang w:eastAsia="zh-CN"/>
        </w:rPr>
        <w:t xml:space="preserve">ifferent </w:t>
      </w:r>
      <w:r w:rsidRPr="00430624">
        <w:rPr>
          <w:rFonts w:eastAsiaTheme="minorEastAsia" w:hint="eastAsia"/>
          <w:i/>
          <w:lang w:eastAsia="zh-CN"/>
        </w:rPr>
        <w:t>grid mapping patterns</w:t>
      </w:r>
      <w:r>
        <w:rPr>
          <w:rFonts w:eastAsiaTheme="minorEastAsia" w:hint="eastAsia"/>
          <w:lang w:eastAsia="zh-CN"/>
        </w:rPr>
        <w:t>;</w:t>
      </w:r>
    </w:p>
    <w:p w:rsidR="00750408" w:rsidRDefault="00430624" w:rsidP="00362C03">
      <w:pPr>
        <w:pStyle w:val="ListParagraph"/>
        <w:numPr>
          <w:ilvl w:val="0"/>
          <w:numId w:val="10"/>
        </w:numPr>
        <w:spacing w:afterLines="50" w:after="156" w:line="240" w:lineRule="exact"/>
        <w:ind w:firstLineChars="0"/>
        <w:jc w:val="both"/>
        <w:rPr>
          <w:rFonts w:eastAsiaTheme="minorEastAsia"/>
          <w:lang w:eastAsia="zh-CN"/>
        </w:rPr>
      </w:pPr>
      <w:r>
        <w:rPr>
          <w:rFonts w:eastAsiaTheme="minorEastAsia"/>
          <w:lang w:eastAsia="zh-CN"/>
        </w:rPr>
        <w:t>D</w:t>
      </w:r>
      <w:r>
        <w:rPr>
          <w:rFonts w:eastAsiaTheme="minorEastAsia" w:hint="eastAsia"/>
          <w:lang w:eastAsia="zh-CN"/>
        </w:rPr>
        <w:t xml:space="preserve">ifferent </w:t>
      </w:r>
      <w:r w:rsidRPr="00430624">
        <w:rPr>
          <w:rFonts w:eastAsiaTheme="minorEastAsia" w:hint="eastAsia"/>
          <w:i/>
          <w:lang w:eastAsia="zh-CN"/>
        </w:rPr>
        <w:t xml:space="preserve">combinations of </w:t>
      </w:r>
      <w:r w:rsidR="00BD19E6" w:rsidRPr="00BD19E6">
        <w:rPr>
          <w:rFonts w:eastAsiaTheme="minorEastAsia" w:hint="eastAsia"/>
          <w:i/>
          <w:lang w:eastAsia="zh-CN"/>
        </w:rPr>
        <w:t xml:space="preserve">bit-level </w:t>
      </w:r>
      <w:r w:rsidRPr="00BD19E6">
        <w:rPr>
          <w:rFonts w:eastAsiaTheme="minorEastAsia" w:hint="eastAsia"/>
          <w:i/>
          <w:lang w:eastAsia="zh-CN"/>
        </w:rPr>
        <w:t>in</w:t>
      </w:r>
      <w:r w:rsidRPr="00430624">
        <w:rPr>
          <w:rFonts w:eastAsiaTheme="minorEastAsia" w:hint="eastAsia"/>
          <w:i/>
          <w:lang w:eastAsia="zh-CN"/>
        </w:rPr>
        <w:t>terleaver and grid mapping pattern</w:t>
      </w:r>
      <w:r w:rsidR="00261E13" w:rsidRPr="00430624">
        <w:rPr>
          <w:rFonts w:eastAsiaTheme="minorEastAsia" w:hint="eastAsia"/>
          <w:lang w:eastAsia="zh-CN"/>
        </w:rPr>
        <w:t>.</w:t>
      </w:r>
      <w:r w:rsidR="006C3458" w:rsidRPr="00430624">
        <w:rPr>
          <w:rFonts w:eastAsiaTheme="minorEastAsia" w:hint="eastAsia"/>
          <w:lang w:eastAsia="zh-CN"/>
        </w:rPr>
        <w:t xml:space="preserve"> </w:t>
      </w:r>
    </w:p>
    <w:p w:rsidR="00AF30EA" w:rsidRDefault="00DF79EB" w:rsidP="001B05EE">
      <w:pPr>
        <w:jc w:val="both"/>
        <w:rPr>
          <w:rFonts w:eastAsiaTheme="minorEastAsia"/>
          <w:lang w:eastAsia="zh-CN"/>
        </w:rPr>
      </w:pPr>
      <w:r>
        <w:rPr>
          <w:rFonts w:eastAsiaTheme="minorEastAsia" w:hint="eastAsia"/>
          <w:lang w:eastAsia="zh-CN"/>
        </w:rPr>
        <w:t>The channel coding process can be either using simple repetition</w:t>
      </w:r>
      <w:r w:rsidR="00002B84">
        <w:rPr>
          <w:rFonts w:eastAsiaTheme="minorEastAsia" w:hint="eastAsia"/>
          <w:lang w:eastAsia="zh-CN"/>
        </w:rPr>
        <w:t xml:space="preserve"> (spreading)</w:t>
      </w:r>
      <w:r>
        <w:rPr>
          <w:rFonts w:eastAsiaTheme="minorEastAsia" w:hint="eastAsia"/>
          <w:lang w:eastAsia="zh-CN"/>
        </w:rPr>
        <w:t xml:space="preserve"> of a moderate coding rate FEC or directly using low coding rate FEC. </w:t>
      </w:r>
      <w:r w:rsidR="00E02C88">
        <w:rPr>
          <w:rFonts w:eastAsiaTheme="minorEastAsia" w:hint="eastAsia"/>
          <w:lang w:eastAsia="zh-CN"/>
        </w:rPr>
        <w:t xml:space="preserve">Compared to the </w:t>
      </w:r>
      <w:r w:rsidR="00A17DDD">
        <w:rPr>
          <w:rFonts w:eastAsiaTheme="minorEastAsia" w:hint="eastAsia"/>
          <w:lang w:eastAsia="zh-CN"/>
        </w:rPr>
        <w:t xml:space="preserve">need of </w:t>
      </w:r>
      <w:r w:rsidR="00E02C88">
        <w:rPr>
          <w:rFonts w:eastAsiaTheme="minorEastAsia" w:hint="eastAsia"/>
          <w:lang w:eastAsia="zh-CN"/>
        </w:rPr>
        <w:t>well-designed codeword or code sequences, t</w:t>
      </w:r>
      <w:r w:rsidR="00430624">
        <w:rPr>
          <w:rFonts w:eastAsiaTheme="minorEastAsia" w:hint="eastAsia"/>
          <w:lang w:eastAsia="zh-CN"/>
        </w:rPr>
        <w:t xml:space="preserve">he </w:t>
      </w:r>
      <w:r w:rsidR="00430624">
        <w:rPr>
          <w:rFonts w:eastAsiaTheme="minorEastAsia"/>
          <w:lang w:eastAsia="zh-CN"/>
        </w:rPr>
        <w:t>sufficient</w:t>
      </w:r>
      <w:r w:rsidR="00430624">
        <w:rPr>
          <w:rFonts w:eastAsiaTheme="minorEastAsia" w:hint="eastAsia"/>
          <w:lang w:eastAsia="zh-CN"/>
        </w:rPr>
        <w:t xml:space="preserve"> source of </w:t>
      </w:r>
      <w:r w:rsidR="00BD19E6">
        <w:rPr>
          <w:rFonts w:eastAsiaTheme="minorEastAsia" w:hint="eastAsia"/>
          <w:lang w:eastAsia="zh-CN"/>
        </w:rPr>
        <w:t xml:space="preserve">bit-level </w:t>
      </w:r>
      <w:r w:rsidR="00430624">
        <w:rPr>
          <w:rFonts w:eastAsiaTheme="minorEastAsia" w:hint="eastAsia"/>
          <w:lang w:eastAsia="zh-CN"/>
        </w:rPr>
        <w:t>interleavers and/or grid mapping patterns</w:t>
      </w:r>
      <w:r w:rsidR="001A3796">
        <w:rPr>
          <w:rFonts w:eastAsiaTheme="minorEastAsia" w:hint="eastAsia"/>
          <w:lang w:eastAsia="zh-CN"/>
        </w:rPr>
        <w:t xml:space="preserve"> is able to</w:t>
      </w:r>
      <w:r w:rsidR="00430624">
        <w:rPr>
          <w:rFonts w:eastAsiaTheme="minorEastAsia" w:hint="eastAsia"/>
          <w:lang w:eastAsia="zh-CN"/>
        </w:rPr>
        <w:t xml:space="preserve"> </w:t>
      </w:r>
      <w:r w:rsidR="00B93C80">
        <w:rPr>
          <w:rFonts w:eastAsiaTheme="minorEastAsia" w:hint="eastAsia"/>
          <w:lang w:eastAsia="zh-CN"/>
        </w:rPr>
        <w:t xml:space="preserve">not only </w:t>
      </w:r>
      <w:r w:rsidR="00430624">
        <w:rPr>
          <w:rFonts w:eastAsiaTheme="minorEastAsia" w:hint="eastAsia"/>
          <w:lang w:eastAsia="zh-CN"/>
        </w:rPr>
        <w:t>provide enough</w:t>
      </w:r>
      <w:r w:rsidR="00B93C80">
        <w:rPr>
          <w:rFonts w:eastAsiaTheme="minorEastAsia" w:hint="eastAsia"/>
          <w:lang w:eastAsia="zh-CN"/>
        </w:rPr>
        <w:t xml:space="preserve"> scalability</w:t>
      </w:r>
      <w:r w:rsidR="00430624">
        <w:rPr>
          <w:rFonts w:eastAsiaTheme="minorEastAsia" w:hint="eastAsia"/>
          <w:lang w:eastAsia="zh-CN"/>
        </w:rPr>
        <w:t xml:space="preserve"> to </w:t>
      </w:r>
      <w:r w:rsidR="00B93C80">
        <w:rPr>
          <w:rFonts w:eastAsiaTheme="minorEastAsia" w:hint="eastAsia"/>
          <w:lang w:eastAsia="zh-CN"/>
        </w:rPr>
        <w:t xml:space="preserve">support different connection densities, but also provide flexibility to </w:t>
      </w:r>
      <w:r w:rsidR="00B20A16">
        <w:rPr>
          <w:rFonts w:eastAsiaTheme="minorEastAsia"/>
          <w:lang w:eastAsia="zh-CN"/>
        </w:rPr>
        <w:t>achieve</w:t>
      </w:r>
      <w:r w:rsidR="00B20A16">
        <w:rPr>
          <w:rFonts w:eastAsiaTheme="minorEastAsia" w:hint="eastAsia"/>
          <w:lang w:eastAsia="zh-CN"/>
        </w:rPr>
        <w:t xml:space="preserve"> good balance between channel coding gain and benefit </w:t>
      </w:r>
      <w:r w:rsidR="00E02C88">
        <w:rPr>
          <w:rFonts w:eastAsiaTheme="minorEastAsia" w:hint="eastAsia"/>
          <w:lang w:eastAsia="zh-CN"/>
        </w:rPr>
        <w:t xml:space="preserve">from </w:t>
      </w:r>
      <w:r w:rsidR="00B20A16">
        <w:rPr>
          <w:rFonts w:eastAsiaTheme="minorEastAsia" w:hint="eastAsia"/>
          <w:lang w:eastAsia="zh-CN"/>
        </w:rPr>
        <w:t>spar</w:t>
      </w:r>
      <w:r w:rsidR="000A0BB7">
        <w:rPr>
          <w:rFonts w:eastAsiaTheme="minorEastAsia" w:hint="eastAsia"/>
          <w:lang w:eastAsia="zh-CN"/>
        </w:rPr>
        <w:t>s</w:t>
      </w:r>
      <w:r w:rsidR="00B20A16">
        <w:rPr>
          <w:rFonts w:eastAsiaTheme="minorEastAsia" w:hint="eastAsia"/>
          <w:lang w:eastAsia="zh-CN"/>
        </w:rPr>
        <w:t>e resource mapping</w:t>
      </w:r>
      <w:r w:rsidR="00430624">
        <w:rPr>
          <w:rFonts w:eastAsiaTheme="minorEastAsia" w:hint="eastAsia"/>
          <w:lang w:eastAsia="zh-CN"/>
        </w:rPr>
        <w:t xml:space="preserve">. </w:t>
      </w:r>
      <w:r w:rsidR="005F425E">
        <w:rPr>
          <w:rFonts w:eastAsiaTheme="minorEastAsia" w:hint="eastAsia"/>
          <w:lang w:eastAsia="zh-CN"/>
        </w:rPr>
        <w:t xml:space="preserve">By </w:t>
      </w:r>
      <w:r w:rsidR="001F5FED">
        <w:rPr>
          <w:rFonts w:eastAsiaTheme="minorEastAsia" w:hint="eastAsia"/>
          <w:lang w:eastAsia="zh-CN"/>
        </w:rPr>
        <w:t xml:space="preserve">proper </w:t>
      </w:r>
      <w:r w:rsidR="005F425E">
        <w:rPr>
          <w:rFonts w:eastAsiaTheme="minorEastAsia"/>
          <w:lang w:eastAsia="zh-CN"/>
        </w:rPr>
        <w:t>selection</w:t>
      </w:r>
      <w:r w:rsidR="005F425E">
        <w:rPr>
          <w:rFonts w:eastAsiaTheme="minorEastAsia" w:hint="eastAsia"/>
          <w:lang w:eastAsia="zh-CN"/>
        </w:rPr>
        <w:t xml:space="preserve">, the </w:t>
      </w:r>
      <w:r w:rsidR="001F5FED">
        <w:rPr>
          <w:rFonts w:eastAsiaTheme="minorEastAsia" w:hint="eastAsia"/>
          <w:lang w:eastAsia="zh-CN"/>
        </w:rPr>
        <w:t xml:space="preserve">low correlated </w:t>
      </w:r>
      <w:r w:rsidR="005F425E">
        <w:rPr>
          <w:rFonts w:eastAsiaTheme="minorEastAsia" w:hint="eastAsia"/>
          <w:lang w:eastAsia="zh-CN"/>
        </w:rPr>
        <w:t>b</w:t>
      </w:r>
      <w:r w:rsidR="00430624" w:rsidRPr="00430624">
        <w:rPr>
          <w:rFonts w:eastAsiaTheme="minorEastAsia" w:hint="eastAsia"/>
          <w:lang w:eastAsia="zh-CN"/>
        </w:rPr>
        <w:t>it</w:t>
      </w:r>
      <w:r w:rsidR="00BD19E6">
        <w:rPr>
          <w:rFonts w:eastAsiaTheme="minorEastAsia" w:hint="eastAsia"/>
          <w:lang w:eastAsia="zh-CN"/>
        </w:rPr>
        <w:t>-</w:t>
      </w:r>
      <w:r w:rsidR="005F425E">
        <w:rPr>
          <w:rFonts w:eastAsiaTheme="minorEastAsia" w:hint="eastAsia"/>
          <w:lang w:eastAsia="zh-CN"/>
        </w:rPr>
        <w:t xml:space="preserve">level interleavers could </w:t>
      </w:r>
      <w:r w:rsidR="001F5FED">
        <w:rPr>
          <w:rFonts w:eastAsiaTheme="minorEastAsia" w:hint="eastAsia"/>
          <w:lang w:eastAsia="zh-CN"/>
        </w:rPr>
        <w:t>be achieved</w:t>
      </w:r>
      <w:r w:rsidR="005F425E">
        <w:rPr>
          <w:rFonts w:eastAsiaTheme="minorEastAsia" w:hint="eastAsia"/>
          <w:lang w:eastAsia="zh-CN"/>
        </w:rPr>
        <w:t xml:space="preserve">. </w:t>
      </w:r>
    </w:p>
    <w:p w:rsidR="00AF30EA" w:rsidRDefault="00AF30EA" w:rsidP="001B05EE">
      <w:pPr>
        <w:jc w:val="both"/>
        <w:rPr>
          <w:rFonts w:eastAsiaTheme="minorEastAsia"/>
          <w:lang w:eastAsia="zh-CN"/>
        </w:rPr>
      </w:pPr>
      <w:r w:rsidRPr="00755102">
        <w:rPr>
          <w:rFonts w:eastAsiaTheme="minorEastAsia" w:hint="eastAsia"/>
          <w:b/>
          <w:i/>
          <w:lang w:val="en-GB" w:eastAsia="zh-CN"/>
        </w:rPr>
        <w:t xml:space="preserve">Observation </w:t>
      </w:r>
      <w:r w:rsidR="000A03C6">
        <w:rPr>
          <w:rFonts w:eastAsiaTheme="minorEastAsia" w:hint="eastAsia"/>
          <w:b/>
          <w:i/>
          <w:lang w:val="en-GB" w:eastAsia="zh-CN"/>
        </w:rPr>
        <w:t>3</w:t>
      </w:r>
      <w:r w:rsidRPr="00755102">
        <w:rPr>
          <w:rFonts w:eastAsiaTheme="minorEastAsia" w:hint="eastAsia"/>
          <w:b/>
          <w:i/>
          <w:lang w:val="en-GB" w:eastAsia="zh-CN"/>
        </w:rPr>
        <w:t xml:space="preserve">: </w:t>
      </w:r>
      <w:r>
        <w:rPr>
          <w:rFonts w:eastAsiaTheme="minorEastAsia" w:hint="eastAsia"/>
          <w:b/>
          <w:i/>
          <w:lang w:val="en-GB" w:eastAsia="zh-CN"/>
        </w:rPr>
        <w:t xml:space="preserve">IGMA provides flexibility to choose bit level interleavers and/or grid mapping pattern to </w:t>
      </w:r>
      <w:r>
        <w:rPr>
          <w:rFonts w:eastAsiaTheme="minorEastAsia"/>
          <w:b/>
          <w:i/>
          <w:lang w:val="en-GB" w:eastAsia="zh-CN"/>
        </w:rPr>
        <w:t>separate</w:t>
      </w:r>
      <w:r>
        <w:rPr>
          <w:rFonts w:eastAsiaTheme="minorEastAsia" w:hint="eastAsia"/>
          <w:b/>
          <w:i/>
          <w:lang w:val="en-GB" w:eastAsia="zh-CN"/>
        </w:rPr>
        <w:t xml:space="preserve"> users. With t</w:t>
      </w:r>
      <w:r w:rsidRPr="00755102">
        <w:rPr>
          <w:rFonts w:eastAsiaTheme="minorEastAsia" w:hint="eastAsia"/>
          <w:b/>
          <w:i/>
          <w:lang w:val="en-GB" w:eastAsia="zh-CN"/>
        </w:rPr>
        <w:t>he</w:t>
      </w:r>
      <w:r>
        <w:rPr>
          <w:rFonts w:eastAsiaTheme="minorEastAsia" w:hint="eastAsia"/>
          <w:b/>
          <w:i/>
          <w:lang w:val="en-GB" w:eastAsia="zh-CN"/>
        </w:rPr>
        <w:t xml:space="preserve"> abundant</w:t>
      </w:r>
      <w:r w:rsidRPr="00755102">
        <w:rPr>
          <w:rFonts w:eastAsiaTheme="minorEastAsia" w:hint="eastAsia"/>
          <w:b/>
          <w:i/>
          <w:lang w:val="en-GB" w:eastAsia="zh-CN"/>
        </w:rPr>
        <w:t xml:space="preserve"> </w:t>
      </w:r>
      <w:r>
        <w:rPr>
          <w:rFonts w:eastAsiaTheme="minorEastAsia" w:hint="eastAsia"/>
          <w:b/>
          <w:i/>
          <w:lang w:val="en-GB" w:eastAsia="zh-CN"/>
        </w:rPr>
        <w:t xml:space="preserve">source generated by </w:t>
      </w:r>
      <w:r w:rsidRPr="00755102">
        <w:rPr>
          <w:rFonts w:eastAsiaTheme="minorEastAsia" w:hint="eastAsia"/>
          <w:b/>
          <w:i/>
          <w:lang w:val="en-GB" w:eastAsia="zh-CN"/>
        </w:rPr>
        <w:t xml:space="preserve">bit-level </w:t>
      </w:r>
      <w:r w:rsidRPr="00755102">
        <w:rPr>
          <w:rFonts w:eastAsiaTheme="minorEastAsia"/>
          <w:b/>
          <w:i/>
          <w:lang w:eastAsia="zh-CN"/>
        </w:rPr>
        <w:t>interleavers</w:t>
      </w:r>
      <w:r w:rsidRPr="00755102">
        <w:rPr>
          <w:rFonts w:eastAsiaTheme="minorEastAsia" w:hint="eastAsia"/>
          <w:b/>
          <w:i/>
          <w:lang w:eastAsia="zh-CN"/>
        </w:rPr>
        <w:t xml:space="preserve"> and grid mapping patterns</w:t>
      </w:r>
      <w:r>
        <w:rPr>
          <w:rFonts w:eastAsiaTheme="minorEastAsia" w:hint="eastAsia"/>
          <w:b/>
          <w:i/>
          <w:lang w:eastAsia="zh-CN"/>
        </w:rPr>
        <w:t xml:space="preserve">, the scalability </w:t>
      </w:r>
      <w:r>
        <w:rPr>
          <w:rFonts w:eastAsiaTheme="minorEastAsia"/>
          <w:b/>
          <w:i/>
          <w:lang w:eastAsia="zh-CN"/>
        </w:rPr>
        <w:t xml:space="preserve">to support different </w:t>
      </w:r>
      <w:r>
        <w:rPr>
          <w:rFonts w:eastAsiaTheme="minorEastAsia" w:hint="eastAsia"/>
          <w:b/>
          <w:i/>
          <w:lang w:eastAsia="zh-CN"/>
        </w:rPr>
        <w:t>connection densit</w:t>
      </w:r>
      <w:r>
        <w:rPr>
          <w:rFonts w:eastAsiaTheme="minorEastAsia"/>
          <w:b/>
          <w:i/>
          <w:lang w:eastAsia="zh-CN"/>
        </w:rPr>
        <w:t>ies</w:t>
      </w:r>
      <w:r>
        <w:rPr>
          <w:rFonts w:eastAsiaTheme="minorEastAsia" w:hint="eastAsia"/>
          <w:b/>
          <w:i/>
          <w:lang w:eastAsia="zh-CN"/>
        </w:rPr>
        <w:t xml:space="preserve"> could be easily supported.</w:t>
      </w:r>
    </w:p>
    <w:p w:rsidR="00AF30EA" w:rsidRDefault="00FD2BBD" w:rsidP="001B05EE">
      <w:pPr>
        <w:jc w:val="both"/>
        <w:rPr>
          <w:rFonts w:eastAsiaTheme="minorEastAsia"/>
          <w:lang w:eastAsia="zh-CN"/>
        </w:rPr>
      </w:pPr>
      <w:r>
        <w:rPr>
          <w:rFonts w:eastAsiaTheme="minorEastAsia" w:hint="eastAsia"/>
          <w:lang w:eastAsia="zh-CN"/>
        </w:rPr>
        <w:t xml:space="preserve">While in the grid mapping process, sparse mapping based on zero padding and symbol-level interleaving is introduced that could provide another dimension for user multiplexing. </w:t>
      </w:r>
      <w:r w:rsidR="00B65C7D">
        <w:rPr>
          <w:rFonts w:eastAsiaTheme="minorEastAsia" w:hint="eastAsia"/>
          <w:lang w:eastAsia="zh-CN"/>
        </w:rPr>
        <w:t>Moreover, the density</w:t>
      </w:r>
      <m:oMath>
        <m:r>
          <m:rPr>
            <m:sty m:val="p"/>
          </m:rPr>
          <w:rPr>
            <w:rFonts w:ascii="Cambria Math" w:eastAsiaTheme="minorEastAsia" w:hAnsi="Cambria Math"/>
            <w:lang w:eastAsia="zh-CN"/>
          </w:rPr>
          <m:t xml:space="preserve"> ρ </m:t>
        </m:r>
      </m:oMath>
      <w:r w:rsidR="00B65C7D">
        <w:rPr>
          <w:rFonts w:eastAsiaTheme="minorEastAsia" w:hint="eastAsia"/>
          <w:lang w:eastAsia="zh-CN"/>
        </w:rPr>
        <w:t xml:space="preserve">of the grid mapping pattern is defined as the </w:t>
      </w:r>
      <w:r w:rsidR="00B65C7D">
        <w:rPr>
          <w:rFonts w:eastAsiaTheme="minorEastAsia"/>
          <w:lang w:eastAsia="zh-CN"/>
        </w:rPr>
        <w:t>occupied</w:t>
      </w:r>
      <w:r w:rsidR="00B65C7D">
        <w:rPr>
          <w:rFonts w:eastAsiaTheme="minorEastAsia" w:hint="eastAsia"/>
          <w:lang w:eastAsia="zh-CN"/>
        </w:rPr>
        <w:t xml:space="preserve"> RE</w:t>
      </w:r>
      <w:r w:rsidR="00AF5BD9">
        <w:rPr>
          <w:rFonts w:eastAsiaTheme="minorEastAsia" w:hint="eastAsia"/>
          <w:lang w:eastAsia="zh-CN"/>
        </w:rPr>
        <w:t xml:space="preserve"> (Resource Element)</w:t>
      </w:r>
      <w:r w:rsidR="00B65C7D">
        <w:rPr>
          <w:rFonts w:eastAsiaTheme="minorEastAsia" w:hint="eastAsia"/>
          <w:lang w:eastAsia="zh-CN"/>
        </w:rPr>
        <w:t xml:space="preserve"> numbers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used</m:t>
            </m:r>
          </m:sub>
        </m:sSub>
        <m:r>
          <w:rPr>
            <w:rFonts w:ascii="Cambria Math" w:eastAsiaTheme="minorEastAsia" w:hAnsi="Cambria Math"/>
            <w:lang w:eastAsia="zh-CN"/>
          </w:rPr>
          <m:t xml:space="preserve"> </m:t>
        </m:r>
      </m:oMath>
      <w:r w:rsidR="00B65C7D">
        <w:rPr>
          <w:rFonts w:eastAsiaTheme="minorEastAsia" w:hint="eastAsia"/>
          <w:lang w:eastAsia="zh-CN"/>
        </w:rPr>
        <w:t>dividing the total assigned RE numbers</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all</m:t>
            </m:r>
          </m:sub>
        </m:sSub>
      </m:oMath>
      <w:r w:rsidR="00B65C7D">
        <w:rPr>
          <w:rFonts w:eastAsiaTheme="minorEastAsia" w:hint="eastAsia"/>
          <w:lang w:eastAsia="zh-CN"/>
        </w:rPr>
        <w:t>, i.e.,</w:t>
      </w:r>
      <m:oMath>
        <m:r>
          <m:rPr>
            <m:sty m:val="p"/>
          </m:rPr>
          <w:rPr>
            <w:rFonts w:ascii="Cambria Math" w:eastAsiaTheme="minorEastAsia" w:hAnsi="Cambria Math"/>
            <w:lang w:eastAsia="zh-CN"/>
          </w:rPr>
          <m:t xml:space="preserve"> ρ=</m:t>
        </m:r>
        <m:f>
          <m:fPr>
            <m:type m:val="lin"/>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used</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all</m:t>
                </m:r>
              </m:sub>
            </m:sSub>
          </m:den>
        </m:f>
      </m:oMath>
      <w:r w:rsidR="00B65C7D">
        <w:rPr>
          <w:rFonts w:eastAsiaTheme="minorEastAsia" w:hint="eastAsia"/>
          <w:lang w:eastAsia="zh-CN"/>
        </w:rPr>
        <w:t xml:space="preserve">. </w:t>
      </w:r>
      <w:r w:rsidR="009E2E6F">
        <w:rPr>
          <w:rFonts w:eastAsiaTheme="minorEastAsia" w:hint="eastAsia"/>
          <w:lang w:eastAsia="zh-CN"/>
        </w:rPr>
        <w:t>D</w:t>
      </w:r>
      <w:r w:rsidR="00B65C7D">
        <w:rPr>
          <w:rFonts w:eastAsiaTheme="minorEastAsia" w:hint="eastAsia"/>
          <w:lang w:eastAsia="zh-CN"/>
        </w:rPr>
        <w:t xml:space="preserve">ifferent densities </w:t>
      </w:r>
      <w:r w:rsidR="009E2E6F">
        <w:rPr>
          <w:rFonts w:eastAsiaTheme="minorEastAsia" w:hint="eastAsia"/>
          <w:lang w:eastAsia="zh-CN"/>
        </w:rPr>
        <w:t>could be</w:t>
      </w:r>
      <w:r w:rsidR="00B65C7D">
        <w:rPr>
          <w:rFonts w:eastAsiaTheme="minorEastAsia" w:hint="eastAsia"/>
          <w:lang w:eastAsia="zh-CN"/>
        </w:rPr>
        <w:t xml:space="preserve"> flexibl</w:t>
      </w:r>
      <w:r w:rsidR="009E2E6F">
        <w:rPr>
          <w:rFonts w:eastAsiaTheme="minorEastAsia" w:hint="eastAsia"/>
          <w:lang w:eastAsia="zh-CN"/>
        </w:rPr>
        <w:t>y configured</w:t>
      </w:r>
      <w:r w:rsidR="00B65C7D">
        <w:rPr>
          <w:rFonts w:eastAsiaTheme="minorEastAsia" w:hint="eastAsia"/>
          <w:lang w:eastAsia="zh-CN"/>
        </w:rPr>
        <w:t xml:space="preserve">. </w:t>
      </w:r>
      <w:r w:rsidR="00B20A16">
        <w:rPr>
          <w:rFonts w:eastAsiaTheme="minorEastAsia" w:hint="eastAsia"/>
          <w:lang w:eastAsia="zh-CN"/>
        </w:rPr>
        <w:t>It should be noted that</w:t>
      </w:r>
      <w:r w:rsidR="00B65C7D">
        <w:rPr>
          <w:rFonts w:eastAsiaTheme="minorEastAsia" w:hint="eastAsia"/>
          <w:lang w:eastAsia="zh-CN"/>
        </w:rPr>
        <w:t xml:space="preserve"> the symbol sequence order will be </w:t>
      </w:r>
      <w:r w:rsidR="00B65C7D">
        <w:rPr>
          <w:rFonts w:eastAsiaTheme="minorEastAsia"/>
          <w:lang w:eastAsia="zh-CN"/>
        </w:rPr>
        <w:t>randomized</w:t>
      </w:r>
      <w:r w:rsidR="00B65C7D">
        <w:rPr>
          <w:rFonts w:eastAsiaTheme="minorEastAsia" w:hint="eastAsia"/>
          <w:lang w:eastAsia="zh-CN"/>
        </w:rPr>
        <w:t xml:space="preserve"> after grid mapping process due to symbol-level interleaving</w:t>
      </w:r>
      <w:r w:rsidR="00B20A16">
        <w:rPr>
          <w:rFonts w:eastAsiaTheme="minorEastAsia" w:hint="eastAsia"/>
          <w:lang w:eastAsia="zh-CN"/>
        </w:rPr>
        <w:t xml:space="preserve">, which may further bring benefit in </w:t>
      </w:r>
      <w:r w:rsidR="00B20A16">
        <w:rPr>
          <w:rFonts w:eastAsiaTheme="minorEastAsia" w:hint="eastAsia"/>
          <w:lang w:eastAsia="zh-CN"/>
        </w:rPr>
        <w:lastRenderedPageBreak/>
        <w:t>terms o</w:t>
      </w:r>
      <w:r w:rsidR="00B20A16" w:rsidRPr="001C743D">
        <w:rPr>
          <w:rFonts w:eastAsiaTheme="minorEastAsia" w:hint="eastAsia"/>
          <w:lang w:eastAsia="zh-CN"/>
        </w:rPr>
        <w:t xml:space="preserve">f </w:t>
      </w:r>
      <w:r w:rsidR="007C3B8F" w:rsidRPr="001C743D">
        <w:rPr>
          <w:rFonts w:eastAsiaTheme="minorEastAsia" w:hint="eastAsia"/>
          <w:lang w:eastAsia="zh-CN"/>
        </w:rPr>
        <w:t>combating frequency selective fading</w:t>
      </w:r>
      <w:r w:rsidR="0091440A" w:rsidRPr="001C743D">
        <w:rPr>
          <w:rFonts w:eastAsiaTheme="minorEastAsia" w:hint="eastAsia"/>
          <w:lang w:eastAsia="zh-CN"/>
        </w:rPr>
        <w:t xml:space="preserve"> and inter-cell interference</w:t>
      </w:r>
      <w:r w:rsidR="0043198D" w:rsidRPr="001C743D">
        <w:rPr>
          <w:rFonts w:eastAsiaTheme="minorEastAsia" w:hint="eastAsia"/>
          <w:lang w:eastAsia="zh-CN"/>
        </w:rPr>
        <w:t xml:space="preserve">, </w:t>
      </w:r>
      <w:r w:rsidR="00B20A16" w:rsidRPr="001C743D">
        <w:rPr>
          <w:rFonts w:eastAsiaTheme="minorEastAsia" w:hint="eastAsia"/>
          <w:lang w:eastAsia="zh-CN"/>
        </w:rPr>
        <w:t xml:space="preserve">compared to resource mapping using </w:t>
      </w:r>
      <w:r w:rsidR="00AF30EA">
        <w:rPr>
          <w:rFonts w:eastAsiaTheme="minorEastAsia" w:hint="eastAsia"/>
          <w:lang w:eastAsia="zh-CN"/>
        </w:rPr>
        <w:t xml:space="preserve">direct </w:t>
      </w:r>
      <w:r w:rsidR="00B20A16" w:rsidRPr="001C743D">
        <w:rPr>
          <w:rFonts w:eastAsiaTheme="minorEastAsia" w:hint="eastAsia"/>
          <w:lang w:eastAsia="zh-CN"/>
        </w:rPr>
        <w:t>code-matrices/codebooks</w:t>
      </w:r>
      <w:r w:rsidR="00B65C7D" w:rsidRPr="001C743D">
        <w:rPr>
          <w:rFonts w:eastAsiaTheme="minorEastAsia" w:hint="eastAsia"/>
          <w:lang w:eastAsia="zh-CN"/>
        </w:rPr>
        <w:t xml:space="preserve">. </w:t>
      </w:r>
    </w:p>
    <w:p w:rsidR="00AF30EA" w:rsidRDefault="00AF30EA" w:rsidP="001B05EE">
      <w:pPr>
        <w:jc w:val="both"/>
        <w:rPr>
          <w:rFonts w:eastAsiaTheme="minorEastAsia"/>
          <w:lang w:eastAsia="zh-CN"/>
        </w:rPr>
      </w:pPr>
      <w:r w:rsidRPr="00755102">
        <w:rPr>
          <w:rFonts w:eastAsiaTheme="minorEastAsia" w:hint="eastAsia"/>
          <w:b/>
          <w:i/>
          <w:lang w:val="en-GB" w:eastAsia="zh-CN"/>
        </w:rPr>
        <w:t xml:space="preserve">Observation </w:t>
      </w:r>
      <w:r w:rsidR="000A03C6">
        <w:rPr>
          <w:rFonts w:eastAsiaTheme="minorEastAsia" w:hint="eastAsia"/>
          <w:b/>
          <w:i/>
          <w:lang w:val="en-GB" w:eastAsia="zh-CN"/>
        </w:rPr>
        <w:t>4</w:t>
      </w:r>
      <w:r w:rsidRPr="00755102">
        <w:rPr>
          <w:rFonts w:eastAsiaTheme="minorEastAsia" w:hint="eastAsia"/>
          <w:b/>
          <w:i/>
          <w:lang w:val="en-GB" w:eastAsia="zh-CN"/>
        </w:rPr>
        <w:t xml:space="preserve">: </w:t>
      </w:r>
      <w:r>
        <w:rPr>
          <w:rFonts w:eastAsiaTheme="minorEastAsia" w:hint="eastAsia"/>
          <w:b/>
          <w:i/>
          <w:lang w:val="en-GB" w:eastAsia="zh-CN"/>
        </w:rPr>
        <w:t>T</w:t>
      </w:r>
      <w:r w:rsidRPr="00755102">
        <w:rPr>
          <w:rFonts w:eastAsiaTheme="minorEastAsia" w:hint="eastAsia"/>
          <w:b/>
          <w:i/>
          <w:lang w:val="en-GB" w:eastAsia="zh-CN"/>
        </w:rPr>
        <w:t>he symbol-level interleaving rand</w:t>
      </w:r>
      <w:r>
        <w:rPr>
          <w:rFonts w:eastAsiaTheme="minorEastAsia" w:hint="eastAsia"/>
          <w:b/>
          <w:i/>
          <w:lang w:val="en-GB" w:eastAsia="zh-CN"/>
        </w:rPr>
        <w:t>omizes the symbol sequence order,</w:t>
      </w:r>
      <w:r w:rsidRPr="0018039C">
        <w:t xml:space="preserve"> </w:t>
      </w:r>
      <w:r w:rsidRPr="0018039C">
        <w:rPr>
          <w:rFonts w:eastAsiaTheme="minorEastAsia"/>
          <w:b/>
          <w:i/>
          <w:lang w:val="en-GB" w:eastAsia="zh-CN"/>
        </w:rPr>
        <w:t>which may further bring benefit in terms of combating frequency selective fading and inter-cell interference</w:t>
      </w:r>
      <w:r w:rsidRPr="00755102">
        <w:rPr>
          <w:rFonts w:eastAsiaTheme="minorEastAsia" w:hint="eastAsia"/>
          <w:b/>
          <w:i/>
          <w:lang w:val="en-GB" w:eastAsia="zh-CN"/>
        </w:rPr>
        <w:t>.</w:t>
      </w:r>
    </w:p>
    <w:p w:rsidR="00F97DF6" w:rsidRDefault="00756D96" w:rsidP="00AF30EA">
      <w:pPr>
        <w:jc w:val="both"/>
        <w:rPr>
          <w:rFonts w:eastAsiaTheme="minorEastAsia"/>
          <w:lang w:eastAsia="zh-CN"/>
        </w:rPr>
      </w:pPr>
      <w:r>
        <w:rPr>
          <w:rFonts w:eastAsiaTheme="minorEastAsia" w:hint="eastAsia"/>
          <w:lang w:eastAsia="zh-CN"/>
        </w:rPr>
        <w:t>I</w:t>
      </w:r>
      <w:r w:rsidR="00F740CC" w:rsidRPr="001C743D">
        <w:rPr>
          <w:rFonts w:eastAsiaTheme="minorEastAsia" w:hint="eastAsia"/>
          <w:lang w:eastAsia="zh-CN"/>
        </w:rPr>
        <w:t>n the receiver side, the low complexity multi-user detector</w:t>
      </w:r>
      <w:r w:rsidR="00F86A86">
        <w:rPr>
          <w:rFonts w:eastAsiaTheme="minorEastAsia" w:hint="eastAsia"/>
          <w:lang w:eastAsia="zh-CN"/>
        </w:rPr>
        <w:t xml:space="preserve">, </w:t>
      </w:r>
      <w:r w:rsidR="00F86A86">
        <w:rPr>
          <w:rFonts w:eastAsiaTheme="minorEastAsia"/>
          <w:lang w:eastAsia="zh-CN"/>
        </w:rPr>
        <w:t>elementary</w:t>
      </w:r>
      <w:r w:rsidR="00F86A86">
        <w:rPr>
          <w:rFonts w:eastAsiaTheme="minorEastAsia" w:hint="eastAsia"/>
          <w:lang w:eastAsia="zh-CN"/>
        </w:rPr>
        <w:t xml:space="preserve"> signal </w:t>
      </w:r>
      <w:r w:rsidR="00F86A86">
        <w:rPr>
          <w:rFonts w:eastAsiaTheme="minorEastAsia"/>
          <w:lang w:eastAsia="zh-CN"/>
        </w:rPr>
        <w:t>estimator</w:t>
      </w:r>
      <w:r w:rsidR="00F86A86">
        <w:rPr>
          <w:rFonts w:eastAsiaTheme="minorEastAsia" w:hint="eastAsia"/>
          <w:lang w:eastAsia="zh-CN"/>
        </w:rPr>
        <w:t xml:space="preserve"> (ESE)</w:t>
      </w:r>
      <w:r w:rsidR="00F67C58" w:rsidRPr="00F67C58">
        <w:rPr>
          <w:rFonts w:eastAsiaTheme="minorEastAsia"/>
          <w:lang w:eastAsia="zh-CN"/>
        </w:rPr>
        <w:t xml:space="preserve"> takin</w:t>
      </w:r>
      <w:r w:rsidR="00F67C58">
        <w:rPr>
          <w:rFonts w:eastAsiaTheme="minorEastAsia"/>
          <w:lang w:eastAsia="zh-CN"/>
        </w:rPr>
        <w:t>g advantage of</w:t>
      </w:r>
      <w:r w:rsidR="0042324C">
        <w:rPr>
          <w:rFonts w:eastAsiaTheme="minorEastAsia" w:hint="eastAsia"/>
          <w:lang w:eastAsia="zh-CN"/>
        </w:rPr>
        <w:t xml:space="preserve"> the special property of interleaving</w:t>
      </w:r>
      <w:r w:rsidR="00F86A86">
        <w:rPr>
          <w:rFonts w:eastAsiaTheme="minorEastAsia" w:hint="eastAsia"/>
          <w:lang w:eastAsia="zh-CN"/>
        </w:rPr>
        <w:t xml:space="preserve"> [</w:t>
      </w:r>
      <w:r w:rsidR="00AF31EF">
        <w:rPr>
          <w:rFonts w:eastAsiaTheme="minorEastAsia" w:hint="eastAsia"/>
          <w:lang w:eastAsia="zh-CN"/>
        </w:rPr>
        <w:t>4</w:t>
      </w:r>
      <w:r w:rsidR="00F86A86">
        <w:rPr>
          <w:rFonts w:eastAsiaTheme="minorEastAsia" w:hint="eastAsia"/>
          <w:lang w:eastAsia="zh-CN"/>
        </w:rPr>
        <w:t>],</w:t>
      </w:r>
      <w:r w:rsidR="00F740CC" w:rsidRPr="001C743D">
        <w:rPr>
          <w:rFonts w:eastAsiaTheme="minorEastAsia" w:hint="eastAsia"/>
          <w:lang w:eastAsia="zh-CN"/>
        </w:rPr>
        <w:t xml:space="preserve"> </w:t>
      </w:r>
      <w:r w:rsidR="00F67C58">
        <w:rPr>
          <w:rFonts w:eastAsiaTheme="minorEastAsia" w:hint="eastAsia"/>
          <w:lang w:eastAsia="zh-CN"/>
        </w:rPr>
        <w:t>can be</w:t>
      </w:r>
      <w:r w:rsidR="0011025D">
        <w:rPr>
          <w:rFonts w:eastAsiaTheme="minorEastAsia" w:hint="eastAsia"/>
          <w:lang w:eastAsia="zh-CN"/>
        </w:rPr>
        <w:t xml:space="preserve"> utilized</w:t>
      </w:r>
      <w:r w:rsidR="00AF30EA">
        <w:rPr>
          <w:rFonts w:eastAsiaTheme="minorEastAsia" w:hint="eastAsia"/>
          <w:lang w:eastAsia="zh-CN"/>
        </w:rPr>
        <w:t xml:space="preserve"> with a simple de-mapping operation on the top</w:t>
      </w:r>
      <w:r w:rsidR="00F740CC">
        <w:rPr>
          <w:rFonts w:eastAsiaTheme="minorEastAsia" w:hint="eastAsia"/>
          <w:lang w:eastAsia="zh-CN"/>
        </w:rPr>
        <w:t>.</w:t>
      </w:r>
      <w:r w:rsidR="00B20A16">
        <w:rPr>
          <w:rFonts w:eastAsiaTheme="minorEastAsia" w:hint="eastAsia"/>
          <w:lang w:eastAsia="zh-CN"/>
        </w:rPr>
        <w:t xml:space="preserve"> </w:t>
      </w:r>
      <w:r w:rsidR="0011025D">
        <w:rPr>
          <w:rFonts w:eastAsiaTheme="minorEastAsia" w:hint="eastAsia"/>
          <w:lang w:eastAsia="zh-CN"/>
        </w:rPr>
        <w:t>Note that lower density</w:t>
      </w:r>
      <w:r w:rsidR="0042324C">
        <w:rPr>
          <w:rFonts w:eastAsiaTheme="minorEastAsia" w:hint="eastAsia"/>
          <w:lang w:eastAsia="zh-CN"/>
        </w:rPr>
        <w:t xml:space="preserve"> of </w:t>
      </w:r>
      <w:r w:rsidR="0011025D">
        <w:rPr>
          <w:rFonts w:eastAsiaTheme="minorEastAsia" w:hint="eastAsia"/>
          <w:lang w:eastAsia="zh-CN"/>
        </w:rPr>
        <w:t>the grid mapping pattern could further reduce detection complexity</w:t>
      </w:r>
      <w:r w:rsidR="007F023E">
        <w:rPr>
          <w:rFonts w:eastAsiaTheme="minorEastAsia" w:hint="eastAsia"/>
          <w:lang w:eastAsia="zh-CN"/>
        </w:rPr>
        <w:t xml:space="preserve"> of ESE</w:t>
      </w:r>
      <w:r w:rsidR="0011025D">
        <w:rPr>
          <w:rFonts w:eastAsiaTheme="minorEastAsia" w:hint="eastAsia"/>
          <w:lang w:eastAsia="zh-CN"/>
        </w:rPr>
        <w:t xml:space="preserve"> for IGMA. </w:t>
      </w:r>
      <w:r w:rsidR="005629C5">
        <w:rPr>
          <w:rFonts w:eastAsiaTheme="minorEastAsia" w:hint="eastAsia"/>
          <w:lang w:eastAsia="zh-CN"/>
        </w:rPr>
        <w:t xml:space="preserve">In addition, </w:t>
      </w:r>
      <w:r w:rsidR="007F023E">
        <w:rPr>
          <w:rFonts w:eastAsiaTheme="minorEastAsia" w:hint="eastAsia"/>
          <w:lang w:eastAsia="zh-CN"/>
        </w:rPr>
        <w:t xml:space="preserve">MAP and MPA </w:t>
      </w:r>
      <w:r w:rsidR="00F67C58">
        <w:rPr>
          <w:rFonts w:eastAsiaTheme="minorEastAsia" w:hint="eastAsia"/>
          <w:lang w:eastAsia="zh-CN"/>
        </w:rPr>
        <w:t xml:space="preserve">detectors </w:t>
      </w:r>
      <w:r w:rsidR="007F023E">
        <w:rPr>
          <w:rFonts w:eastAsiaTheme="minorEastAsia" w:hint="eastAsia"/>
          <w:lang w:eastAsia="zh-CN"/>
        </w:rPr>
        <w:t>are also applicable for IGMA</w:t>
      </w:r>
      <w:r w:rsidR="00863453">
        <w:rPr>
          <w:rFonts w:eastAsiaTheme="minorEastAsia" w:hint="eastAsia"/>
          <w:lang w:eastAsia="zh-CN"/>
        </w:rPr>
        <w:t xml:space="preserve"> which can</w:t>
      </w:r>
      <w:r w:rsidR="00AF30EA">
        <w:rPr>
          <w:rFonts w:eastAsiaTheme="minorEastAsia" w:hint="eastAsia"/>
          <w:lang w:eastAsia="zh-CN"/>
        </w:rPr>
        <w:t xml:space="preserve"> improve the detection performance</w:t>
      </w:r>
      <w:r w:rsidR="00863453">
        <w:rPr>
          <w:rFonts w:eastAsiaTheme="minorEastAsia" w:hint="eastAsia"/>
          <w:lang w:eastAsia="zh-CN"/>
        </w:rPr>
        <w:t xml:space="preserve"> a lot comparing to ESE at the cost of complexity. The complexity of MAP/MPA for IGMA probably can be </w:t>
      </w:r>
      <w:r>
        <w:rPr>
          <w:rFonts w:eastAsiaTheme="minorEastAsia" w:hint="eastAsia"/>
          <w:lang w:eastAsia="zh-CN"/>
        </w:rPr>
        <w:t xml:space="preserve">alleviated </w:t>
      </w:r>
      <w:r w:rsidR="00F67C58">
        <w:rPr>
          <w:rFonts w:eastAsiaTheme="minorEastAsia" w:hint="eastAsia"/>
          <w:lang w:eastAsia="zh-CN"/>
        </w:rPr>
        <w:t>when spare</w:t>
      </w:r>
      <w:r w:rsidR="00EB08BB">
        <w:rPr>
          <w:rFonts w:eastAsiaTheme="minorEastAsia" w:hint="eastAsia"/>
          <w:lang w:eastAsia="zh-CN"/>
        </w:rPr>
        <w:t xml:space="preserve"> grid</w:t>
      </w:r>
      <w:r w:rsidR="00F67C58">
        <w:rPr>
          <w:rFonts w:eastAsiaTheme="minorEastAsia" w:hint="eastAsia"/>
          <w:lang w:eastAsia="zh-CN"/>
        </w:rPr>
        <w:t xml:space="preserve"> mapping is </w:t>
      </w:r>
      <w:r w:rsidR="007F023E">
        <w:rPr>
          <w:rFonts w:eastAsiaTheme="minorEastAsia" w:hint="eastAsia"/>
          <w:lang w:eastAsia="zh-CN"/>
        </w:rPr>
        <w:t xml:space="preserve">used, </w:t>
      </w:r>
      <w:r w:rsidR="00863453">
        <w:rPr>
          <w:rFonts w:eastAsiaTheme="minorEastAsia" w:hint="eastAsia"/>
          <w:lang w:eastAsia="zh-CN"/>
        </w:rPr>
        <w:t xml:space="preserve">due to the similar </w:t>
      </w:r>
      <w:r w:rsidR="00AF30EA">
        <w:rPr>
          <w:rFonts w:eastAsiaTheme="minorEastAsia" w:hint="eastAsia"/>
          <w:lang w:eastAsia="zh-CN"/>
        </w:rPr>
        <w:t>property of LDS</w:t>
      </w:r>
      <w:r w:rsidR="00283F05">
        <w:rPr>
          <w:rFonts w:eastAsiaTheme="minorEastAsia" w:hint="eastAsia"/>
          <w:lang w:eastAsia="zh-CN"/>
        </w:rPr>
        <w:t>.</w:t>
      </w:r>
      <w:r w:rsidR="00AF30EA">
        <w:rPr>
          <w:rFonts w:eastAsiaTheme="minorEastAsia" w:hint="eastAsia"/>
          <w:lang w:eastAsia="zh-CN"/>
        </w:rPr>
        <w:t xml:space="preserve"> </w:t>
      </w:r>
      <w:r w:rsidR="00863453">
        <w:rPr>
          <w:rFonts w:eastAsiaTheme="minorEastAsia" w:hint="eastAsia"/>
          <w:lang w:eastAsia="zh-CN"/>
        </w:rPr>
        <w:t>Certainly, careful evaluation is needed to verify practically feasible MUD</w:t>
      </w:r>
      <w:r w:rsidR="00782FA7">
        <w:rPr>
          <w:rFonts w:eastAsiaTheme="minorEastAsia" w:hint="eastAsia"/>
          <w:lang w:eastAsia="zh-CN"/>
        </w:rPr>
        <w:t>, which is the key to</w:t>
      </w:r>
      <w:r w:rsidR="00863453">
        <w:rPr>
          <w:rFonts w:eastAsiaTheme="minorEastAsia" w:hint="eastAsia"/>
          <w:lang w:eastAsia="zh-CN"/>
        </w:rPr>
        <w:t xml:space="preserve"> bring any </w:t>
      </w:r>
      <w:r w:rsidR="00782FA7">
        <w:rPr>
          <w:rFonts w:eastAsiaTheme="minorEastAsia" w:hint="eastAsia"/>
          <w:lang w:eastAsia="zh-CN"/>
        </w:rPr>
        <w:t xml:space="preserve">sort of </w:t>
      </w:r>
      <w:proofErr w:type="spellStart"/>
      <w:r w:rsidR="00863453">
        <w:rPr>
          <w:rFonts w:eastAsiaTheme="minorEastAsia" w:hint="eastAsia"/>
          <w:lang w:eastAsia="zh-CN"/>
        </w:rPr>
        <w:t>NoMA</w:t>
      </w:r>
      <w:proofErr w:type="spellEnd"/>
      <w:r w:rsidR="00863453">
        <w:rPr>
          <w:rFonts w:eastAsiaTheme="minorEastAsia" w:hint="eastAsia"/>
          <w:lang w:eastAsia="zh-CN"/>
        </w:rPr>
        <w:t xml:space="preserve"> supporting large number of UEs into reality. </w:t>
      </w:r>
    </w:p>
    <w:p w:rsidR="00283F05" w:rsidRDefault="00283F05" w:rsidP="0091489F">
      <w:pPr>
        <w:jc w:val="both"/>
        <w:rPr>
          <w:rFonts w:eastAsiaTheme="minorEastAsia"/>
          <w:b/>
          <w:i/>
          <w:lang w:val="en-GB" w:eastAsia="zh-CN"/>
        </w:rPr>
      </w:pPr>
      <w:r>
        <w:rPr>
          <w:rFonts w:eastAsiaTheme="minorEastAsia" w:hint="eastAsia"/>
          <w:b/>
          <w:i/>
          <w:lang w:val="en-GB" w:eastAsia="zh-CN"/>
        </w:rPr>
        <w:t xml:space="preserve">Observation </w:t>
      </w:r>
      <w:r w:rsidR="000A03C6">
        <w:rPr>
          <w:rFonts w:eastAsiaTheme="minorEastAsia" w:hint="eastAsia"/>
          <w:b/>
          <w:i/>
          <w:lang w:val="en-GB" w:eastAsia="zh-CN"/>
        </w:rPr>
        <w:t>5</w:t>
      </w:r>
      <w:r>
        <w:rPr>
          <w:rFonts w:eastAsiaTheme="minorEastAsia" w:hint="eastAsia"/>
          <w:b/>
          <w:i/>
          <w:lang w:val="en-GB" w:eastAsia="zh-CN"/>
        </w:rPr>
        <w:t>: T</w:t>
      </w:r>
      <w:r>
        <w:rPr>
          <w:rFonts w:eastAsiaTheme="minorEastAsia"/>
          <w:b/>
          <w:i/>
          <w:lang w:val="en-GB" w:eastAsia="zh-CN"/>
        </w:rPr>
        <w:t>h</w:t>
      </w:r>
      <w:r>
        <w:rPr>
          <w:rFonts w:eastAsiaTheme="minorEastAsia" w:hint="eastAsia"/>
          <w:b/>
          <w:i/>
          <w:lang w:val="en-GB" w:eastAsia="zh-CN"/>
        </w:rPr>
        <w:t>e IGMA scheme could apply relatively low</w:t>
      </w:r>
      <w:r w:rsidR="00722E5F">
        <w:rPr>
          <w:rFonts w:eastAsiaTheme="minorEastAsia" w:hint="eastAsia"/>
          <w:b/>
          <w:i/>
          <w:lang w:val="en-GB" w:eastAsia="zh-CN"/>
        </w:rPr>
        <w:t>-</w:t>
      </w:r>
      <w:r w:rsidR="0042324C">
        <w:rPr>
          <w:rFonts w:eastAsiaTheme="minorEastAsia" w:hint="eastAsia"/>
          <w:b/>
          <w:i/>
          <w:lang w:val="en-GB" w:eastAsia="zh-CN"/>
        </w:rPr>
        <w:t xml:space="preserve">complexity </w:t>
      </w:r>
      <w:r w:rsidR="00782FA7">
        <w:rPr>
          <w:rFonts w:eastAsiaTheme="minorEastAsia" w:hint="eastAsia"/>
          <w:b/>
          <w:i/>
          <w:lang w:val="en-GB" w:eastAsia="zh-CN"/>
        </w:rPr>
        <w:t xml:space="preserve">multi-user </w:t>
      </w:r>
      <w:r w:rsidR="0042324C">
        <w:rPr>
          <w:rFonts w:eastAsiaTheme="minorEastAsia" w:hint="eastAsia"/>
          <w:b/>
          <w:i/>
          <w:lang w:val="en-GB" w:eastAsia="zh-CN"/>
        </w:rPr>
        <w:t>detector and s</w:t>
      </w:r>
      <w:r w:rsidR="00F67C58">
        <w:rPr>
          <w:rFonts w:eastAsiaTheme="minorEastAsia" w:hint="eastAsia"/>
          <w:b/>
          <w:i/>
          <w:lang w:val="en-GB" w:eastAsia="zh-CN"/>
        </w:rPr>
        <w:t xml:space="preserve">parse </w:t>
      </w:r>
      <w:r w:rsidR="00A32877" w:rsidRPr="00A32877">
        <w:rPr>
          <w:rFonts w:eastAsiaTheme="minorEastAsia"/>
          <w:b/>
          <w:i/>
          <w:lang w:val="en-GB" w:eastAsia="zh-CN"/>
        </w:rPr>
        <w:t>grid mapping pattern could further reduce detection complexity</w:t>
      </w:r>
      <w:r w:rsidR="00A32877">
        <w:rPr>
          <w:rFonts w:eastAsiaTheme="minorEastAsia" w:hint="eastAsia"/>
          <w:b/>
          <w:i/>
          <w:lang w:val="en-GB" w:eastAsia="zh-CN"/>
        </w:rPr>
        <w:t>.</w:t>
      </w:r>
      <w:r w:rsidR="00782FA7">
        <w:rPr>
          <w:rFonts w:eastAsiaTheme="minorEastAsia" w:hint="eastAsia"/>
          <w:b/>
          <w:i/>
          <w:lang w:val="en-GB" w:eastAsia="zh-CN"/>
        </w:rPr>
        <w:t xml:space="preserve"> </w:t>
      </w:r>
    </w:p>
    <w:p w:rsidR="00AB1662" w:rsidRDefault="00AF30EA" w:rsidP="004C2374">
      <w:pPr>
        <w:spacing w:line="240" w:lineRule="exact"/>
        <w:jc w:val="both"/>
        <w:rPr>
          <w:rFonts w:eastAsiaTheme="minorEastAsia"/>
          <w:lang w:eastAsia="zh-CN"/>
        </w:rPr>
      </w:pPr>
      <w:r>
        <w:rPr>
          <w:rFonts w:eastAsiaTheme="minorEastAsia" w:hint="eastAsia"/>
          <w:lang w:val="en-GB" w:eastAsia="zh-CN"/>
        </w:rPr>
        <w:t xml:space="preserve">Hereinafter, we elaborate the processes of IGMA. </w:t>
      </w:r>
      <w:r w:rsidR="0042324C">
        <w:rPr>
          <w:rFonts w:eastAsiaTheme="minorEastAsia" w:hint="eastAsia"/>
          <w:lang w:eastAsia="zh-CN"/>
        </w:rPr>
        <w:t>The user</w:t>
      </w:r>
      <w:r w:rsidR="0042324C">
        <w:rPr>
          <w:rFonts w:eastAsiaTheme="minorEastAsia"/>
          <w:lang w:eastAsia="zh-CN"/>
        </w:rPr>
        <w:t>’</w:t>
      </w:r>
      <w:r w:rsidR="0042324C">
        <w:rPr>
          <w:rFonts w:eastAsiaTheme="minorEastAsia" w:hint="eastAsia"/>
          <w:lang w:eastAsia="zh-CN"/>
        </w:rPr>
        <w:t xml:space="preserve">s data bits firstly goes through </w:t>
      </w:r>
      <w:r w:rsidR="00004720">
        <w:rPr>
          <w:rFonts w:eastAsiaTheme="minorEastAsia" w:hint="eastAsia"/>
          <w:lang w:eastAsia="zh-CN"/>
        </w:rPr>
        <w:t xml:space="preserve">channel coding </w:t>
      </w:r>
      <w:r w:rsidR="008C5205">
        <w:rPr>
          <w:rFonts w:eastAsiaTheme="minorEastAsia" w:hint="eastAsia"/>
          <w:lang w:eastAsia="zh-CN"/>
        </w:rPr>
        <w:t>process</w:t>
      </w:r>
      <w:r w:rsidR="0042324C">
        <w:rPr>
          <w:rFonts w:eastAsiaTheme="minorEastAsia" w:hint="eastAsia"/>
          <w:lang w:eastAsia="zh-CN"/>
        </w:rPr>
        <w:t xml:space="preserve">, the </w:t>
      </w:r>
      <w:r w:rsidR="008C5205">
        <w:rPr>
          <w:rFonts w:eastAsiaTheme="minorEastAsia" w:hint="eastAsia"/>
          <w:lang w:eastAsia="zh-CN"/>
        </w:rPr>
        <w:t>obtain</w:t>
      </w:r>
      <w:r w:rsidR="0042324C">
        <w:rPr>
          <w:rFonts w:eastAsiaTheme="minorEastAsia" w:hint="eastAsia"/>
          <w:lang w:eastAsia="zh-CN"/>
        </w:rPr>
        <w:t>ed</w:t>
      </w:r>
      <w:r w:rsidR="008C5205">
        <w:rPr>
          <w:rFonts w:eastAsiaTheme="minorEastAsia" w:hint="eastAsia"/>
          <w:lang w:eastAsia="zh-CN"/>
        </w:rPr>
        <w:t xml:space="preserve"> coded</w:t>
      </w:r>
      <w:r w:rsidR="0042324C">
        <w:rPr>
          <w:rFonts w:eastAsiaTheme="minorEastAsia" w:hint="eastAsia"/>
          <w:lang w:eastAsia="zh-CN"/>
        </w:rPr>
        <w:t xml:space="preserve"> </w:t>
      </w:r>
      <w:r w:rsidR="008C5205">
        <w:rPr>
          <w:rFonts w:eastAsiaTheme="minorEastAsia" w:hint="eastAsia"/>
          <w:lang w:eastAsia="zh-CN"/>
        </w:rPr>
        <w:t xml:space="preserve">bit sequence </w:t>
      </w:r>
      <w:r w:rsidR="0042324C">
        <w:rPr>
          <w:rFonts w:eastAsiaTheme="minorEastAsia" w:hint="eastAsia"/>
          <w:lang w:eastAsia="zh-CN"/>
        </w:rPr>
        <w:t>then is</w:t>
      </w:r>
      <w:r w:rsidR="008C5205">
        <w:rPr>
          <w:rFonts w:eastAsiaTheme="minorEastAsia" w:hint="eastAsia"/>
          <w:lang w:eastAsia="zh-CN"/>
        </w:rPr>
        <w:t xml:space="preserve"> transferred to </w:t>
      </w:r>
      <w:r w:rsidR="0042324C">
        <w:rPr>
          <w:rFonts w:eastAsiaTheme="minorEastAsia" w:hint="eastAsia"/>
          <w:lang w:eastAsia="zh-CN"/>
        </w:rPr>
        <w:t xml:space="preserve">the bit-level </w:t>
      </w:r>
      <w:r w:rsidR="00756D96">
        <w:rPr>
          <w:rFonts w:eastAsiaTheme="minorEastAsia" w:hint="eastAsia"/>
          <w:lang w:eastAsia="zh-CN"/>
        </w:rPr>
        <w:t xml:space="preserve">interleaving </w:t>
      </w:r>
      <w:r w:rsidR="008C5205">
        <w:rPr>
          <w:rFonts w:eastAsiaTheme="minorEastAsia" w:hint="eastAsia"/>
          <w:lang w:eastAsia="zh-CN"/>
        </w:rPr>
        <w:t xml:space="preserve">process. </w:t>
      </w:r>
    </w:p>
    <w:p w:rsidR="00460099" w:rsidRPr="00490F3E" w:rsidRDefault="0042324C" w:rsidP="00362C03">
      <w:pPr>
        <w:spacing w:line="240" w:lineRule="exact"/>
        <w:jc w:val="both"/>
        <w:rPr>
          <w:rFonts w:eastAsiaTheme="minorEastAsia"/>
          <w:b/>
          <w:i/>
          <w:u w:val="single"/>
          <w:lang w:eastAsia="zh-CN"/>
        </w:rPr>
      </w:pPr>
      <w:r>
        <w:rPr>
          <w:rFonts w:eastAsiaTheme="minorEastAsia" w:hint="eastAsia"/>
          <w:b/>
          <w:i/>
          <w:u w:val="single"/>
          <w:lang w:eastAsia="zh-CN"/>
        </w:rPr>
        <w:t>Bit-level i</w:t>
      </w:r>
      <w:r w:rsidR="00015D45" w:rsidRPr="00490F3E">
        <w:rPr>
          <w:rFonts w:eastAsiaTheme="minorEastAsia" w:hint="eastAsia"/>
          <w:b/>
          <w:i/>
          <w:u w:val="single"/>
          <w:lang w:eastAsia="zh-CN"/>
        </w:rPr>
        <w:t>nterleaving process</w:t>
      </w:r>
      <w:r w:rsidR="00261E13">
        <w:rPr>
          <w:rFonts w:eastAsiaTheme="minorEastAsia" w:hint="eastAsia"/>
          <w:lang w:eastAsia="zh-CN"/>
        </w:rPr>
        <w:t>: the coded bit sequence</w:t>
      </w:r>
      <w:r w:rsidR="00004720">
        <w:rPr>
          <w:rFonts w:eastAsiaTheme="minorEastAsia" w:hint="eastAsia"/>
          <w:lang w:eastAsia="zh-CN"/>
        </w:rPr>
        <w:t xml:space="preserve"> order</w:t>
      </w:r>
      <w:r w:rsidR="00261E13">
        <w:rPr>
          <w:rFonts w:eastAsiaTheme="minorEastAsia" w:hint="eastAsia"/>
          <w:lang w:eastAsia="zh-CN"/>
        </w:rPr>
        <w:t xml:space="preserve"> </w:t>
      </w:r>
      <w:r>
        <w:rPr>
          <w:rFonts w:eastAsiaTheme="minorEastAsia" w:hint="eastAsia"/>
          <w:lang w:eastAsia="zh-CN"/>
        </w:rPr>
        <w:t>is</w:t>
      </w:r>
      <w:r w:rsidR="00261E13">
        <w:rPr>
          <w:rFonts w:eastAsiaTheme="minorEastAsia" w:hint="eastAsia"/>
          <w:lang w:eastAsia="zh-CN"/>
        </w:rPr>
        <w:t xml:space="preserve"> </w:t>
      </w:r>
      <w:r w:rsidR="00004720">
        <w:rPr>
          <w:rFonts w:eastAsiaTheme="minorEastAsia" w:hint="eastAsia"/>
          <w:lang w:eastAsia="zh-CN"/>
        </w:rPr>
        <w:t>randomized</w:t>
      </w:r>
      <w:r w:rsidR="00261E13">
        <w:rPr>
          <w:rFonts w:eastAsiaTheme="minorEastAsia" w:hint="eastAsia"/>
          <w:lang w:eastAsia="zh-CN"/>
        </w:rPr>
        <w:t xml:space="preserve"> based on an assigned interleaver</w:t>
      </w:r>
      <w:r w:rsidR="007E6C97">
        <w:rPr>
          <w:rFonts w:eastAsiaTheme="minorEastAsia" w:hint="eastAsia"/>
          <w:lang w:eastAsia="zh-CN"/>
        </w:rPr>
        <w:t>.</w:t>
      </w:r>
    </w:p>
    <w:p w:rsidR="00CF5570" w:rsidRDefault="00015D45" w:rsidP="00C06139">
      <w:pPr>
        <w:jc w:val="both"/>
        <w:rPr>
          <w:rFonts w:eastAsiaTheme="minorEastAsia"/>
          <w:lang w:eastAsia="zh-CN"/>
        </w:rPr>
      </w:pPr>
      <w:r>
        <w:rPr>
          <w:rFonts w:eastAsiaTheme="minorEastAsia"/>
          <w:lang w:eastAsia="zh-CN"/>
        </w:rPr>
        <w:t>T</w:t>
      </w:r>
      <w:r w:rsidR="00261E13">
        <w:rPr>
          <w:rFonts w:eastAsiaTheme="minorEastAsia" w:hint="eastAsia"/>
          <w:lang w:eastAsia="zh-CN"/>
        </w:rPr>
        <w:t xml:space="preserve">his </w:t>
      </w:r>
      <w:r w:rsidR="00004720">
        <w:rPr>
          <w:rFonts w:eastAsiaTheme="minorEastAsia" w:hint="eastAsia"/>
          <w:lang w:eastAsia="zh-CN"/>
        </w:rPr>
        <w:t xml:space="preserve">interleaving </w:t>
      </w:r>
      <w:r w:rsidR="00015F32">
        <w:rPr>
          <w:rFonts w:eastAsiaTheme="minorEastAsia" w:hint="eastAsia"/>
          <w:lang w:eastAsia="zh-CN"/>
        </w:rPr>
        <w:t xml:space="preserve">operation can </w:t>
      </w:r>
      <w:r w:rsidR="00261E13">
        <w:rPr>
          <w:rFonts w:eastAsiaTheme="minorEastAsia" w:hint="eastAsia"/>
          <w:lang w:eastAsia="zh-CN"/>
        </w:rPr>
        <w:t>be mathematically formulated as a process by permutation matrix</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α</m:t>
            </m:r>
          </m:e>
          <m:sub>
            <m:r>
              <w:rPr>
                <w:rFonts w:ascii="Cambria Math" w:eastAsiaTheme="minorEastAsia" w:hAnsi="Cambria Math"/>
                <w:lang w:eastAsia="zh-CN"/>
              </w:rPr>
              <m:t>I</m:t>
            </m:r>
          </m:sub>
        </m:sSub>
      </m:oMath>
      <w:r w:rsidR="00261E13">
        <w:rPr>
          <w:rFonts w:eastAsiaTheme="minorEastAsia" w:hint="eastAsia"/>
          <w:lang w:eastAsia="zh-CN"/>
        </w:rPr>
        <w:t>. Let</w:t>
      </w:r>
      <w:r w:rsidR="00261E13">
        <w:rPr>
          <w:rFonts w:eastAsiaTheme="minorEastAsia"/>
          <w:lang w:eastAsia="zh-CN"/>
        </w:rPr>
        <w:t>’</w:t>
      </w:r>
      <w:r w:rsidR="00261E13">
        <w:rPr>
          <w:rFonts w:eastAsiaTheme="minorEastAsia" w:hint="eastAsia"/>
          <w:lang w:eastAsia="zh-CN"/>
        </w:rPr>
        <w:t xml:space="preserve">s denote the </w:t>
      </w:r>
      <w:proofErr w:type="spellStart"/>
      <w:r w:rsidR="00261E13" w:rsidRPr="00490F3E">
        <w:rPr>
          <w:rFonts w:eastAsiaTheme="minorEastAsia" w:hint="eastAsia"/>
          <w:i/>
          <w:lang w:eastAsia="zh-CN"/>
        </w:rPr>
        <w:t>k</w:t>
      </w:r>
      <w:r w:rsidR="00261E13" w:rsidRPr="00490F3E">
        <w:rPr>
          <w:rFonts w:eastAsiaTheme="minorEastAsia"/>
          <w:vertAlign w:val="subscript"/>
          <w:lang w:eastAsia="zh-CN"/>
        </w:rPr>
        <w:t>th</w:t>
      </w:r>
      <w:proofErr w:type="spellEnd"/>
      <w:r w:rsidR="00261E13">
        <w:rPr>
          <w:rFonts w:eastAsiaTheme="minorEastAsia"/>
          <w:lang w:eastAsia="zh-CN"/>
        </w:rPr>
        <w:t xml:space="preserve"> user’</w:t>
      </w:r>
      <w:r w:rsidR="00261E13">
        <w:rPr>
          <w:rFonts w:eastAsiaTheme="minorEastAsia" w:hint="eastAsia"/>
          <w:lang w:eastAsia="zh-CN"/>
        </w:rPr>
        <w:t xml:space="preserve">s coded bit sequence as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b</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k,2</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k,3</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k,M</m:t>
            </m:r>
          </m:sub>
        </m:sSub>
        <m:r>
          <m:rPr>
            <m:sty m:val="p"/>
          </m:rPr>
          <w:rPr>
            <w:rFonts w:ascii="Cambria Math" w:eastAsiaTheme="minorEastAsia" w:hAnsi="Cambria Math"/>
            <w:lang w:eastAsia="zh-CN"/>
          </w:rPr>
          <m:t>]</m:t>
        </m:r>
      </m:oMath>
      <w:r w:rsidR="00261E13">
        <w:rPr>
          <w:rFonts w:eastAsiaTheme="minorEastAsia" w:hint="eastAsia"/>
          <w:lang w:eastAsia="zh-CN"/>
        </w:rPr>
        <w:t xml:space="preserve"> </w:t>
      </w:r>
      <w:bookmarkStart w:id="2" w:name="OLE_LINK38"/>
      <w:bookmarkStart w:id="3" w:name="OLE_LINK39"/>
      <w:r w:rsidR="00261E13">
        <w:rPr>
          <w:rFonts w:eastAsiaTheme="minorEastAsia" w:hint="eastAsia"/>
          <w:lang w:eastAsia="zh-CN"/>
        </w:rPr>
        <w:t>(</w:t>
      </w:r>
      <w:r w:rsidR="00261E13" w:rsidRPr="00490F3E">
        <w:rPr>
          <w:rFonts w:eastAsiaTheme="minorEastAsia" w:hint="eastAsia"/>
          <w:i/>
          <w:lang w:eastAsia="zh-CN"/>
        </w:rPr>
        <w:t>M</w:t>
      </w:r>
      <w:r w:rsidR="00261E13">
        <w:rPr>
          <w:rFonts w:eastAsiaTheme="minorEastAsia" w:hint="eastAsia"/>
          <w:lang w:eastAsia="zh-CN"/>
        </w:rPr>
        <w:t xml:space="preserve"> is the length of coded bit sequence)</w:t>
      </w:r>
      <w:bookmarkEnd w:id="2"/>
      <w:bookmarkEnd w:id="3"/>
      <w:r w:rsidR="00261E13">
        <w:rPr>
          <w:rFonts w:eastAsiaTheme="minorEastAsia" w:hint="eastAsia"/>
          <w:lang w:eastAsia="zh-CN"/>
        </w:rPr>
        <w:t>. According to the assigned interleaver</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oMath>
      <w:r w:rsidR="00261E13">
        <w:rPr>
          <w:rFonts w:eastAsiaTheme="minorEastAsia" w:hint="eastAsia"/>
          <w:lang w:eastAsia="zh-CN"/>
        </w:rPr>
        <w:t>, the corresponding permutation matrix</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α</m:t>
            </m:r>
          </m:e>
          <m:sub>
            <m:r>
              <w:rPr>
                <w:rFonts w:ascii="Cambria Math" w:eastAsiaTheme="minorEastAsia" w:hAnsi="Cambria Math"/>
                <w:lang w:eastAsia="zh-CN"/>
              </w:rPr>
              <m:t>I</m:t>
            </m:r>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t>
            </m:r>
          </m:e>
          <m:sup>
            <m:r>
              <w:rPr>
                <w:rFonts w:ascii="Cambria Math" w:eastAsiaTheme="minorEastAsia" w:hAnsi="Cambria Math"/>
                <w:lang w:eastAsia="zh-CN"/>
              </w:rPr>
              <m:t>M×M</m:t>
            </m:r>
          </m:sup>
        </m:sSup>
      </m:oMath>
      <w:r w:rsidR="00B648AA">
        <w:rPr>
          <w:rFonts w:eastAsiaTheme="minorEastAsia" w:hint="eastAsia"/>
          <w:lang w:eastAsia="zh-CN"/>
        </w:rPr>
        <w:t xml:space="preserve"> is generated</w:t>
      </w:r>
      <w:r w:rsidR="00FD3C33">
        <w:rPr>
          <w:rFonts w:eastAsiaTheme="minorEastAsia" w:hint="eastAsia"/>
          <w:lang w:eastAsia="zh-CN"/>
        </w:rPr>
        <w:t xml:space="preserve">. </w:t>
      </w:r>
      <w:r w:rsidR="00FD3C33">
        <w:rPr>
          <w:rFonts w:eastAsiaTheme="minorEastAsia"/>
          <w:lang w:eastAsia="zh-CN"/>
        </w:rPr>
        <w:t>T</w:t>
      </w:r>
      <w:r w:rsidR="00FD3C33">
        <w:rPr>
          <w:rFonts w:eastAsiaTheme="minorEastAsia" w:hint="eastAsia"/>
          <w:lang w:eastAsia="zh-CN"/>
        </w:rPr>
        <w:t>hus, the interleaved bit sequence becomes</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C</m:t>
            </m:r>
          </m:e>
          <m:sub>
            <m:r>
              <w:rPr>
                <w:rFonts w:ascii="Cambria Math" w:eastAsiaTheme="minorEastAsia" w:hAnsi="Cambria Math"/>
                <w:lang w:eastAsia="zh-CN"/>
              </w:rPr>
              <m:t>k</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b</m:t>
            </m:r>
          </m:e>
          <m:sub>
            <m:r>
              <w:rPr>
                <w:rFonts w:ascii="Cambria Math" w:eastAsiaTheme="minorEastAsia" w:hAnsi="Cambria Math"/>
                <w:lang w:eastAsia="zh-CN"/>
              </w:rPr>
              <m:t>k</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α</m:t>
            </m:r>
          </m:e>
          <m:sub>
            <m:r>
              <w:rPr>
                <w:rFonts w:ascii="Cambria Math" w:eastAsiaTheme="minorEastAsia" w:hAnsi="Cambria Math"/>
                <w:lang w:eastAsia="zh-CN"/>
              </w:rPr>
              <m:t>I</m:t>
            </m:r>
          </m:sub>
        </m:sSub>
      </m:oMath>
      <w:r w:rsidR="00FD3C33">
        <w:rPr>
          <w:rFonts w:eastAsiaTheme="minorEastAsia" w:hint="eastAsia"/>
          <w:lang w:eastAsia="zh-CN"/>
        </w:rPr>
        <w:t xml:space="preserve">. </w:t>
      </w:r>
    </w:p>
    <w:p w:rsidR="008C5205" w:rsidRPr="00A45260" w:rsidRDefault="008C5205" w:rsidP="008A2BD8">
      <w:pPr>
        <w:jc w:val="both"/>
        <w:rPr>
          <w:rFonts w:eastAsiaTheme="minorEastAsia"/>
          <w:lang w:eastAsia="zh-CN"/>
        </w:rPr>
      </w:pPr>
      <w:r>
        <w:rPr>
          <w:rFonts w:eastAsiaTheme="minorEastAsia"/>
          <w:lang w:eastAsia="zh-CN"/>
        </w:rPr>
        <w:t>A</w:t>
      </w:r>
      <w:r>
        <w:rPr>
          <w:rFonts w:eastAsiaTheme="minorEastAsia" w:hint="eastAsia"/>
          <w:lang w:eastAsia="zh-CN"/>
        </w:rPr>
        <w:t xml:space="preserve">fter interleaving process, the interleaved bit sequence </w:t>
      </w:r>
      <w:r w:rsidR="00B648AA">
        <w:rPr>
          <w:rFonts w:eastAsiaTheme="minorEastAsia" w:hint="eastAsia"/>
          <w:lang w:eastAsia="zh-CN"/>
        </w:rPr>
        <w:t>applies</w:t>
      </w:r>
      <w:r>
        <w:rPr>
          <w:rFonts w:eastAsiaTheme="minorEastAsia" w:hint="eastAsia"/>
          <w:lang w:eastAsia="zh-CN"/>
        </w:rPr>
        <w:t xml:space="preserve"> modulation to </w:t>
      </w:r>
      <w:r>
        <w:rPr>
          <w:rFonts w:eastAsiaTheme="minorEastAsia"/>
          <w:lang w:eastAsia="zh-CN"/>
        </w:rPr>
        <w:t>obtain</w:t>
      </w:r>
      <w:r>
        <w:rPr>
          <w:rFonts w:eastAsiaTheme="minorEastAsia" w:hint="eastAsia"/>
          <w:lang w:eastAsia="zh-CN"/>
        </w:rPr>
        <w:t xml:space="preserve"> the symbol </w:t>
      </w:r>
      <w:r>
        <w:rPr>
          <w:rFonts w:eastAsiaTheme="minorEastAsia"/>
          <w:lang w:eastAsia="zh-CN"/>
        </w:rPr>
        <w:t>sequence</w:t>
      </w:r>
      <w:r w:rsidR="00AF5BD9">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k,3</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k,N</m:t>
            </m:r>
          </m:sub>
        </m:sSub>
        <m:r>
          <m:rPr>
            <m:sty m:val="p"/>
          </m:rPr>
          <w:rPr>
            <w:rFonts w:ascii="Cambria Math" w:eastAsiaTheme="minorEastAsia" w:hAnsi="Cambria Math"/>
            <w:lang w:eastAsia="zh-CN"/>
          </w:rPr>
          <m:t>]</m:t>
        </m:r>
      </m:oMath>
      <w:r w:rsidR="00AF5BD9">
        <w:rPr>
          <w:rFonts w:eastAsiaTheme="minorEastAsia" w:hint="eastAsia"/>
          <w:lang w:eastAsia="zh-CN"/>
        </w:rPr>
        <w:t xml:space="preserve"> where</w:t>
      </w:r>
      <w:r w:rsidR="00AF5BD9" w:rsidRPr="007E6C97">
        <w:rPr>
          <w:rFonts w:eastAsiaTheme="minorEastAsia" w:hint="eastAsia"/>
          <w:lang w:eastAsia="zh-CN"/>
        </w:rPr>
        <w:t xml:space="preserve"> </w:t>
      </w:r>
      <w:r w:rsidR="00AF5BD9" w:rsidRPr="00490F3E">
        <w:rPr>
          <w:rFonts w:eastAsiaTheme="minorEastAsia" w:hint="eastAsia"/>
          <w:i/>
          <w:lang w:eastAsia="zh-CN"/>
        </w:rPr>
        <w:t>N</w:t>
      </w:r>
      <w:r w:rsidR="00AF5BD9">
        <w:rPr>
          <w:rFonts w:eastAsiaTheme="minorEastAsia" w:hint="eastAsia"/>
          <w:lang w:eastAsia="zh-CN"/>
        </w:rPr>
        <w:t xml:space="preserve"> is the length of symbol sequence, </w:t>
      </w:r>
      <w:r>
        <w:rPr>
          <w:rFonts w:eastAsiaTheme="minorEastAsia" w:hint="eastAsia"/>
          <w:lang w:eastAsia="zh-CN"/>
        </w:rPr>
        <w:t xml:space="preserve">which </w:t>
      </w:r>
      <w:r w:rsidR="00B648AA">
        <w:rPr>
          <w:rFonts w:eastAsiaTheme="minorEastAsia" w:hint="eastAsia"/>
          <w:lang w:eastAsia="zh-CN"/>
        </w:rPr>
        <w:t>is</w:t>
      </w:r>
      <w:r>
        <w:rPr>
          <w:rFonts w:eastAsiaTheme="minorEastAsia" w:hint="eastAsia"/>
          <w:lang w:eastAsia="zh-CN"/>
        </w:rPr>
        <w:t xml:space="preserve"> </w:t>
      </w:r>
      <w:r w:rsidR="00B648AA">
        <w:rPr>
          <w:rFonts w:eastAsiaTheme="minorEastAsia" w:hint="eastAsia"/>
          <w:lang w:eastAsia="zh-CN"/>
        </w:rPr>
        <w:t xml:space="preserve">then </w:t>
      </w:r>
      <w:r>
        <w:rPr>
          <w:rFonts w:eastAsiaTheme="minorEastAsia" w:hint="eastAsia"/>
          <w:lang w:eastAsia="zh-CN"/>
        </w:rPr>
        <w:t>transferred to grid mapping process.</w:t>
      </w:r>
    </w:p>
    <w:p w:rsidR="00015D45" w:rsidRPr="00490F3E" w:rsidRDefault="00015D45" w:rsidP="00362C03">
      <w:pPr>
        <w:spacing w:line="240" w:lineRule="exact"/>
        <w:jc w:val="both"/>
        <w:rPr>
          <w:rFonts w:eastAsiaTheme="minorEastAsia"/>
          <w:b/>
          <w:i/>
          <w:u w:val="single"/>
          <w:lang w:eastAsia="zh-CN"/>
        </w:rPr>
      </w:pPr>
      <w:r w:rsidRPr="00490F3E">
        <w:rPr>
          <w:rFonts w:eastAsiaTheme="minorEastAsia" w:hint="eastAsia"/>
          <w:b/>
          <w:i/>
          <w:u w:val="single"/>
          <w:lang w:eastAsia="zh-CN"/>
        </w:rPr>
        <w:t xml:space="preserve">Grid </w:t>
      </w:r>
      <w:r w:rsidRPr="00490F3E">
        <w:rPr>
          <w:rFonts w:eastAsiaTheme="minorEastAsia"/>
          <w:b/>
          <w:i/>
          <w:u w:val="single"/>
          <w:lang w:eastAsia="zh-CN"/>
        </w:rPr>
        <w:t>mapping</w:t>
      </w:r>
      <w:r w:rsidRPr="00490F3E">
        <w:rPr>
          <w:rFonts w:eastAsiaTheme="minorEastAsia" w:hint="eastAsia"/>
          <w:b/>
          <w:i/>
          <w:u w:val="single"/>
          <w:lang w:eastAsia="zh-CN"/>
        </w:rPr>
        <w:t xml:space="preserve"> process</w:t>
      </w:r>
      <w:r w:rsidR="00261E13">
        <w:rPr>
          <w:rFonts w:eastAsiaTheme="minorEastAsia" w:hint="eastAsia"/>
          <w:lang w:eastAsia="zh-CN"/>
        </w:rPr>
        <w:t xml:space="preserve">: the </w:t>
      </w:r>
      <w:r w:rsidR="00455290">
        <w:rPr>
          <w:rFonts w:eastAsiaTheme="minorEastAsia" w:hint="eastAsia"/>
          <w:lang w:eastAsia="zh-CN"/>
        </w:rPr>
        <w:t xml:space="preserve">sparse </w:t>
      </w:r>
      <w:r w:rsidR="00261E13">
        <w:rPr>
          <w:rFonts w:eastAsiaTheme="minorEastAsia" w:hint="eastAsia"/>
          <w:lang w:eastAsia="zh-CN"/>
        </w:rPr>
        <w:t>symbol</w:t>
      </w:r>
      <w:r w:rsidR="008A2BD8">
        <w:rPr>
          <w:rFonts w:eastAsiaTheme="minorEastAsia" w:hint="eastAsia"/>
          <w:lang w:eastAsia="zh-CN"/>
        </w:rPr>
        <w:t>-to-RE mapping</w:t>
      </w:r>
      <w:r w:rsidR="00261E13">
        <w:rPr>
          <w:rFonts w:eastAsiaTheme="minorEastAsia" w:hint="eastAsia"/>
          <w:lang w:eastAsia="zh-CN"/>
        </w:rPr>
        <w:t xml:space="preserve"> </w:t>
      </w:r>
      <w:r w:rsidR="00073E64">
        <w:rPr>
          <w:rFonts w:eastAsiaTheme="minorEastAsia" w:hint="eastAsia"/>
          <w:lang w:eastAsia="zh-CN"/>
        </w:rPr>
        <w:t>is</w:t>
      </w:r>
      <w:r w:rsidR="00261E13">
        <w:rPr>
          <w:rFonts w:eastAsiaTheme="minorEastAsia" w:hint="eastAsia"/>
          <w:lang w:eastAsia="zh-CN"/>
        </w:rPr>
        <w:t xml:space="preserve"> </w:t>
      </w:r>
      <w:r w:rsidR="00455290">
        <w:rPr>
          <w:rFonts w:eastAsiaTheme="minorEastAsia" w:hint="eastAsia"/>
          <w:lang w:eastAsia="zh-CN"/>
        </w:rPr>
        <w:t xml:space="preserve">performed </w:t>
      </w:r>
      <w:r w:rsidR="00AF5BD9">
        <w:rPr>
          <w:rFonts w:eastAsiaTheme="minorEastAsia" w:hint="eastAsia"/>
          <w:lang w:eastAsia="zh-CN"/>
        </w:rPr>
        <w:t xml:space="preserve">based on </w:t>
      </w:r>
      <w:r w:rsidR="00261E13">
        <w:rPr>
          <w:rFonts w:eastAsiaTheme="minorEastAsia" w:hint="eastAsia"/>
          <w:lang w:eastAsia="zh-CN"/>
        </w:rPr>
        <w:t>an assigned grid mapping pattern</w:t>
      </w:r>
      <w:r w:rsidR="007E6C97">
        <w:rPr>
          <w:rFonts w:eastAsiaTheme="minorEastAsia" w:hint="eastAsia"/>
          <w:lang w:eastAsia="zh-CN"/>
        </w:rPr>
        <w:t>.</w:t>
      </w:r>
    </w:p>
    <w:p w:rsidR="00015D45" w:rsidRDefault="001265F6" w:rsidP="008A2BD8">
      <w:pPr>
        <w:jc w:val="both"/>
        <w:rPr>
          <w:rFonts w:eastAsiaTheme="minorEastAsia"/>
          <w:lang w:eastAsia="zh-CN"/>
        </w:rPr>
      </w:pPr>
      <w:r>
        <w:rPr>
          <w:rFonts w:eastAsiaTheme="minorEastAsia" w:hint="eastAsia"/>
          <w:lang w:eastAsia="zh-CN"/>
        </w:rPr>
        <w:t>An exemplary</w:t>
      </w:r>
      <w:r w:rsidR="007E6C97">
        <w:rPr>
          <w:rFonts w:eastAsiaTheme="minorEastAsia" w:hint="eastAsia"/>
          <w:lang w:eastAsia="zh-CN"/>
        </w:rPr>
        <w:t xml:space="preserve"> </w:t>
      </w:r>
      <w:r>
        <w:rPr>
          <w:rFonts w:eastAsiaTheme="minorEastAsia" w:hint="eastAsia"/>
          <w:lang w:eastAsia="zh-CN"/>
        </w:rPr>
        <w:t xml:space="preserve">operation </w:t>
      </w:r>
      <w:r w:rsidR="007E6C97">
        <w:rPr>
          <w:rFonts w:eastAsiaTheme="minorEastAsia" w:hint="eastAsia"/>
          <w:lang w:eastAsia="zh-CN"/>
        </w:rPr>
        <w:t>could be mathematically formulated as a process by permutation matrix</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α</m:t>
            </m:r>
          </m:e>
          <m:sub>
            <m:r>
              <w:rPr>
                <w:rFonts w:ascii="Cambria Math" w:eastAsiaTheme="minorEastAsia" w:hAnsi="Cambria Math"/>
                <w:lang w:eastAsia="zh-CN"/>
              </w:rPr>
              <m:t>GM</m:t>
            </m:r>
          </m:sub>
        </m:sSub>
      </m:oMath>
      <w:r w:rsidR="007E6C97">
        <w:rPr>
          <w:rFonts w:eastAsiaTheme="minorEastAsia" w:hint="eastAsia"/>
          <w:lang w:eastAsia="zh-CN"/>
        </w:rPr>
        <w:t xml:space="preserve">. According to the </w:t>
      </w:r>
      <w:r>
        <w:rPr>
          <w:rFonts w:eastAsiaTheme="minorEastAsia" w:hint="eastAsia"/>
          <w:lang w:eastAsia="zh-CN"/>
        </w:rPr>
        <w:t>symbol</w:t>
      </w:r>
      <w:r w:rsidR="008A2BD8">
        <w:rPr>
          <w:rFonts w:eastAsiaTheme="minorEastAsia" w:hint="eastAsia"/>
          <w:lang w:eastAsia="zh-CN"/>
        </w:rPr>
        <w:t>-</w:t>
      </w:r>
      <w:r>
        <w:rPr>
          <w:rFonts w:eastAsiaTheme="minorEastAsia" w:hint="eastAsia"/>
          <w:lang w:eastAsia="zh-CN"/>
        </w:rPr>
        <w:t>level interleaver</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oMath>
      <w:r>
        <w:rPr>
          <w:rFonts w:eastAsiaTheme="minorEastAsia" w:hint="eastAsia"/>
          <w:lang w:eastAsia="zh-CN"/>
        </w:rPr>
        <w:t xml:space="preserve"> associated with the </w:t>
      </w:r>
      <w:r w:rsidR="007E6C97">
        <w:rPr>
          <w:rFonts w:eastAsiaTheme="minorEastAsia" w:hint="eastAsia"/>
          <w:lang w:eastAsia="zh-CN"/>
        </w:rPr>
        <w:t xml:space="preserve">grid mapping pattern </w:t>
      </w:r>
      <m:oMath>
        <m:sSub>
          <m:sSubPr>
            <m:ctrlPr>
              <w:rPr>
                <w:rFonts w:ascii="Cambria Math" w:eastAsiaTheme="minorEastAsia" w:hAnsi="Cambria Math"/>
                <w:lang w:eastAsia="zh-CN"/>
              </w:rPr>
            </m:ctrlPr>
          </m:sSubPr>
          <m:e>
            <m:r>
              <w:rPr>
                <w:rFonts w:ascii="Cambria Math" w:eastAsiaTheme="minorEastAsia" w:hAnsi="Cambria Math"/>
                <w:lang w:eastAsia="zh-CN"/>
              </w:rPr>
              <m:t>β</m:t>
            </m:r>
          </m:e>
          <m:sub>
            <m:r>
              <w:rPr>
                <w:rFonts w:ascii="Cambria Math" w:eastAsiaTheme="minorEastAsia" w:hAnsi="Cambria Math"/>
                <w:lang w:eastAsia="zh-CN"/>
              </w:rPr>
              <m:t>k</m:t>
            </m:r>
          </m:sub>
        </m:sSub>
      </m:oMath>
      <w:r w:rsidR="002E58E7">
        <w:rPr>
          <w:rFonts w:eastAsiaTheme="minorEastAsia" w:hint="eastAsia"/>
          <w:lang w:eastAsia="zh-CN"/>
        </w:rPr>
        <w:t xml:space="preserve"> </w:t>
      </w:r>
      <w:r>
        <w:rPr>
          <w:rFonts w:eastAsiaTheme="minorEastAsia" w:hint="eastAsia"/>
          <w:lang w:eastAsia="zh-CN"/>
        </w:rPr>
        <w:t xml:space="preserve">with </w:t>
      </w:r>
      <w:r w:rsidR="002E58E7">
        <w:rPr>
          <w:rFonts w:eastAsiaTheme="minorEastAsia" w:hint="eastAsia"/>
          <w:lang w:eastAsia="zh-CN"/>
        </w:rPr>
        <w:t xml:space="preserve">density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oMath>
      <w:r w:rsidR="002E58E7">
        <w:rPr>
          <w:rFonts w:eastAsiaTheme="minorEastAsia" w:hint="eastAsia"/>
          <w:lang w:eastAsia="zh-CN"/>
        </w:rPr>
        <w:t xml:space="preserve"> (</w:t>
      </w:r>
      <m:oMath>
        <m:r>
          <m:rPr>
            <m:sty m:val="p"/>
          </m:rPr>
          <w:rPr>
            <w:rFonts w:ascii="Cambria Math" w:eastAsiaTheme="minorEastAsia" w:hAnsi="Cambria Math"/>
            <w:lang w:eastAsia="zh-CN"/>
          </w:rPr>
          <m:t>0&lt;</m:t>
        </m:r>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r>
          <w:rPr>
            <w:rFonts w:ascii="Cambria Math" w:eastAsiaTheme="minorEastAsia" w:hAnsi="Cambria Math"/>
            <w:lang w:eastAsia="zh-CN"/>
          </w:rPr>
          <m:t>≤1</m:t>
        </m:r>
      </m:oMath>
      <w:r w:rsidR="002E58E7">
        <w:rPr>
          <w:rFonts w:eastAsiaTheme="minorEastAsia" w:hint="eastAsia"/>
          <w:lang w:eastAsia="zh-CN"/>
        </w:rPr>
        <w:t xml:space="preserve">), the corresponding permutation matrix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α</m:t>
            </m:r>
          </m:e>
          <m:sub>
            <m:r>
              <w:rPr>
                <w:rFonts w:ascii="Cambria Math" w:eastAsiaTheme="minorEastAsia" w:hAnsi="Cambria Math"/>
                <w:lang w:eastAsia="zh-CN"/>
              </w:rPr>
              <m:t>GM</m:t>
            </m:r>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t>
            </m:r>
          </m:e>
          <m:sup>
            <m:r>
              <w:rPr>
                <w:rFonts w:ascii="Cambria Math" w:eastAsiaTheme="minorEastAsia" w:hAnsi="Cambria Math"/>
                <w:lang w:eastAsia="zh-CN"/>
              </w:rPr>
              <m:t>N×L</m:t>
            </m:r>
          </m:sup>
        </m:sSup>
      </m:oMath>
      <w:r>
        <w:rPr>
          <w:rFonts w:eastAsiaTheme="minorEastAsia" w:hint="eastAsia"/>
          <w:lang w:eastAsia="zh-CN"/>
        </w:rPr>
        <w:t xml:space="preserve"> </w:t>
      </w:r>
      <w:r w:rsidR="002E58E7">
        <w:rPr>
          <w:rFonts w:eastAsiaTheme="minorEastAsia" w:hint="eastAsia"/>
          <w:lang w:eastAsia="zh-CN"/>
        </w:rPr>
        <w:t xml:space="preserve">could be obtained. </w:t>
      </w:r>
      <w:r w:rsidR="00455290">
        <w:rPr>
          <w:rFonts w:eastAsiaTheme="minorEastAsia" w:hint="eastAsia"/>
          <w:lang w:eastAsia="zh-CN"/>
        </w:rPr>
        <w:t xml:space="preserve">Thus, </w:t>
      </w:r>
      <w:r w:rsidR="008A2BD8">
        <w:rPr>
          <w:rFonts w:eastAsiaTheme="minorEastAsia" w:hint="eastAsia"/>
          <w:lang w:eastAsia="zh-CN"/>
        </w:rPr>
        <w:t>the</w:t>
      </w:r>
      <w:r w:rsidR="00AF5BD9">
        <w:rPr>
          <w:rFonts w:eastAsiaTheme="minorEastAsia" w:hint="eastAsia"/>
          <w:lang w:eastAsia="zh-CN"/>
        </w:rPr>
        <w:t xml:space="preserve"> </w:t>
      </w:r>
      <w:proofErr w:type="spellStart"/>
      <w:r w:rsidR="00AF5BD9" w:rsidRPr="00BE1E77">
        <w:rPr>
          <w:rFonts w:eastAsiaTheme="minorEastAsia" w:hint="eastAsia"/>
          <w:i/>
          <w:lang w:eastAsia="zh-CN"/>
        </w:rPr>
        <w:t>k</w:t>
      </w:r>
      <w:r w:rsidR="00AF5BD9" w:rsidRPr="00BE1E77">
        <w:rPr>
          <w:rFonts w:eastAsiaTheme="minorEastAsia"/>
          <w:vertAlign w:val="subscript"/>
          <w:lang w:eastAsia="zh-CN"/>
        </w:rPr>
        <w:t>th</w:t>
      </w:r>
      <w:proofErr w:type="spellEnd"/>
      <w:r w:rsidR="00AF5BD9">
        <w:rPr>
          <w:rFonts w:eastAsiaTheme="minorEastAsia"/>
          <w:lang w:eastAsia="zh-CN"/>
        </w:rPr>
        <w:t xml:space="preserve"> user’</w:t>
      </w:r>
      <w:r w:rsidR="00AF5BD9">
        <w:rPr>
          <w:rFonts w:eastAsiaTheme="minorEastAsia" w:hint="eastAsia"/>
          <w:lang w:eastAsia="zh-CN"/>
        </w:rPr>
        <w:t>s symbol sequence</w:t>
      </w:r>
      <w:r w:rsidR="00891947">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oMath>
      <w:r w:rsidR="00AF5BD9">
        <w:rPr>
          <w:rFonts w:eastAsiaTheme="minorEastAsia" w:hint="eastAsia"/>
          <w:lang w:eastAsia="zh-CN"/>
        </w:rPr>
        <w:t xml:space="preserve"> </w:t>
      </w:r>
      <w:r w:rsidR="00455290">
        <w:rPr>
          <w:rFonts w:eastAsiaTheme="minorEastAsia" w:hint="eastAsia"/>
          <w:lang w:eastAsia="zh-CN"/>
        </w:rPr>
        <w:t xml:space="preserve">after </w:t>
      </w:r>
      <w:r w:rsidR="00CC60D0">
        <w:rPr>
          <w:rFonts w:eastAsiaTheme="minorEastAsia" w:hint="eastAsia"/>
          <w:lang w:eastAsia="zh-CN"/>
        </w:rPr>
        <w:t xml:space="preserve">zero padding and </w:t>
      </w:r>
      <w:r w:rsidR="00455290">
        <w:rPr>
          <w:rFonts w:eastAsiaTheme="minorEastAsia" w:hint="eastAsia"/>
          <w:lang w:eastAsia="zh-CN"/>
        </w:rPr>
        <w:t xml:space="preserve">interleaving </w:t>
      </w:r>
      <w:r w:rsidR="00891947">
        <w:rPr>
          <w:rFonts w:eastAsiaTheme="minorEastAsia" w:hint="eastAsia"/>
          <w:lang w:eastAsia="zh-CN"/>
        </w:rPr>
        <w:t>can be denoted by</w:t>
      </w:r>
      <w:r w:rsidR="002E58E7">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α</m:t>
            </m:r>
          </m:e>
          <m:sub>
            <m:r>
              <w:rPr>
                <w:rFonts w:ascii="Cambria Math" w:eastAsiaTheme="minorEastAsia" w:hAnsi="Cambria Math"/>
                <w:lang w:eastAsia="zh-CN"/>
              </w:rPr>
              <m:t>GM</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k,3</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k,L</m:t>
            </m:r>
          </m:sub>
        </m:sSub>
        <m:r>
          <m:rPr>
            <m:sty m:val="p"/>
          </m:rPr>
          <w:rPr>
            <w:rFonts w:ascii="Cambria Math" w:eastAsiaTheme="minorEastAsia" w:hAnsi="Cambria Math"/>
            <w:lang w:eastAsia="zh-CN"/>
          </w:rPr>
          <m:t>]</m:t>
        </m:r>
      </m:oMath>
      <w:r w:rsidR="002E58E7">
        <w:rPr>
          <w:rFonts w:eastAsiaTheme="minorEastAsia" w:hint="eastAsia"/>
          <w:lang w:eastAsia="zh-CN"/>
        </w:rPr>
        <w:t xml:space="preserve"> </w:t>
      </w:r>
      <w:proofErr w:type="gramStart"/>
      <w:r w:rsidR="002E58E7">
        <w:rPr>
          <w:rFonts w:eastAsiaTheme="minorEastAsia" w:hint="eastAsia"/>
          <w:lang w:eastAsia="zh-CN"/>
        </w:rPr>
        <w:t>where</w:t>
      </w:r>
      <w:r w:rsidR="00455290">
        <w:rPr>
          <w:rFonts w:eastAsiaTheme="minorEastAsia" w:hint="eastAsia"/>
          <w:lang w:eastAsia="zh-CN"/>
        </w:rPr>
        <w:t xml:space="preserve"> </w:t>
      </w:r>
      <w:proofErr w:type="gramEnd"/>
      <m:oMath>
        <m:r>
          <m:rPr>
            <m:sty m:val="p"/>
          </m:rPr>
          <w:rPr>
            <w:rFonts w:ascii="Cambria Math" w:eastAsiaTheme="minorEastAsia" w:hAnsi="Cambria Math"/>
            <w:lang w:eastAsia="zh-CN"/>
          </w:rPr>
          <m:t>L=</m:t>
        </m:r>
        <m:f>
          <m:fPr>
            <m:type m:val="lin"/>
            <m:ctrlPr>
              <w:rPr>
                <w:rFonts w:ascii="Cambria Math" w:eastAsiaTheme="minorEastAsia" w:hAnsi="Cambria Math"/>
                <w:lang w:eastAsia="zh-CN"/>
              </w:rPr>
            </m:ctrlPr>
          </m:fPr>
          <m:num>
            <m:r>
              <w:rPr>
                <w:rFonts w:ascii="Cambria Math" w:eastAsiaTheme="minorEastAsia" w:hAnsi="Cambria Math"/>
                <w:lang w:eastAsia="zh-CN"/>
              </w:rPr>
              <m:t>N</m:t>
            </m:r>
          </m:num>
          <m:den>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den>
        </m:f>
      </m:oMath>
      <w:r w:rsidR="00CC60D0">
        <w:rPr>
          <w:rFonts w:eastAsiaTheme="minorEastAsia" w:hint="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r>
          <w:rPr>
            <w:rFonts w:ascii="Cambria Math" w:eastAsiaTheme="minorEastAsia" w:hAnsi="Cambria Math"/>
            <w:lang w:eastAsia="zh-CN"/>
          </w:rPr>
          <m:t xml:space="preserve"> </m:t>
        </m:r>
      </m:oMath>
      <w:r w:rsidR="00CF7133">
        <w:rPr>
          <w:rFonts w:eastAsiaTheme="minorEastAsia" w:hint="eastAsia"/>
          <w:lang w:eastAsia="zh-CN"/>
        </w:rPr>
        <w:t xml:space="preserve">decides the number of zeros </w:t>
      </w:r>
      <w:r w:rsidR="00CC60D0">
        <w:rPr>
          <w:rFonts w:eastAsiaTheme="minorEastAsia" w:hint="eastAsia"/>
          <w:lang w:eastAsia="zh-CN"/>
        </w:rPr>
        <w:t>padded</w:t>
      </w:r>
      <w:r w:rsidR="00CF7133">
        <w:rPr>
          <w:rFonts w:eastAsiaTheme="minorEastAsia" w:hint="eastAsia"/>
          <w:lang w:eastAsia="zh-CN"/>
        </w:rPr>
        <w:t xml:space="preserve">. </w:t>
      </w:r>
      <w:r w:rsidR="002E58E7">
        <w:rPr>
          <w:rFonts w:eastAsiaTheme="minorEastAsia" w:hint="eastAsia"/>
          <w:lang w:eastAsia="zh-CN"/>
        </w:rPr>
        <w:t>The figure</w:t>
      </w:r>
      <w:r w:rsidR="00CC60D0">
        <w:rPr>
          <w:rFonts w:eastAsiaTheme="minorEastAsia" w:hint="eastAsia"/>
          <w:lang w:eastAsia="zh-CN"/>
        </w:rPr>
        <w:t>-2</w:t>
      </w:r>
      <w:r w:rsidR="002E58E7">
        <w:rPr>
          <w:rFonts w:eastAsiaTheme="minorEastAsia" w:hint="eastAsia"/>
          <w:lang w:eastAsia="zh-CN"/>
        </w:rPr>
        <w:t xml:space="preserve"> shows </w:t>
      </w:r>
      <w:r w:rsidR="00C7307D">
        <w:rPr>
          <w:rFonts w:eastAsiaTheme="minorEastAsia" w:hint="eastAsia"/>
          <w:lang w:eastAsia="zh-CN"/>
        </w:rPr>
        <w:t xml:space="preserve">an </w:t>
      </w:r>
      <w:r w:rsidR="002E58E7">
        <w:rPr>
          <w:rFonts w:eastAsiaTheme="minorEastAsia" w:hint="eastAsia"/>
          <w:lang w:eastAsia="zh-CN"/>
        </w:rPr>
        <w:t xml:space="preserve">example of grid mapping process </w:t>
      </w:r>
      <w:r w:rsidR="00CC60D0">
        <w:rPr>
          <w:rFonts w:eastAsiaTheme="minorEastAsia" w:hint="eastAsia"/>
          <w:lang w:eastAsia="zh-CN"/>
        </w:rPr>
        <w:t>for</w:t>
      </w:r>
      <w:r w:rsidR="00C7307D">
        <w:rPr>
          <w:rFonts w:eastAsiaTheme="minorEastAsia" w:hint="eastAsia"/>
          <w:lang w:eastAsia="zh-CN"/>
        </w:rPr>
        <w:t xml:space="preserve"> </w:t>
      </w:r>
      <w:r w:rsidR="002E58E7" w:rsidRPr="00490F3E">
        <w:rPr>
          <w:rFonts w:eastAsiaTheme="minorEastAsia" w:hint="eastAsia"/>
          <w:i/>
          <w:lang w:eastAsia="zh-CN"/>
        </w:rPr>
        <w:t>N</w:t>
      </w:r>
      <w:r w:rsidR="002E58E7">
        <w:rPr>
          <w:rFonts w:eastAsiaTheme="minorEastAsia" w:hint="eastAsia"/>
          <w:lang w:eastAsia="zh-CN"/>
        </w:rPr>
        <w:t>=4,</w:t>
      </w:r>
      <w:r w:rsidR="00CC60D0">
        <w:rPr>
          <w:rFonts w:eastAsiaTheme="minorEastAsia" w:hint="eastAsia"/>
          <w:lang w:eastAsia="zh-CN"/>
        </w:rPr>
        <w:t xml:space="preserve"> and</w:t>
      </w:r>
      <w:r w:rsidR="002E58E7">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oMath>
      <w:r w:rsidR="002E58E7">
        <w:rPr>
          <w:rFonts w:eastAsiaTheme="minorEastAsia" w:hint="eastAsia"/>
          <w:lang w:eastAsia="zh-CN"/>
        </w:rPr>
        <w:t xml:space="preserve">=0.5. </w:t>
      </w:r>
    </w:p>
    <w:p w:rsidR="00CF7133" w:rsidRDefault="00CE548B" w:rsidP="00CF7133">
      <w:pPr>
        <w:jc w:val="center"/>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β</m:t>
            </m:r>
          </m:e>
          <m:sub>
            <m:r>
              <w:rPr>
                <w:rFonts w:ascii="Cambria Math" w:eastAsiaTheme="minorEastAsia" w:hAnsi="Cambria Math"/>
                <w:lang w:eastAsia="zh-CN"/>
              </w:rPr>
              <m:t>k</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4,0,2,0,0,3,0,1</m:t>
                    </m:r>
                  </m:e>
                </m:d>
              </m:e>
              <m:e>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r>
                  <w:rPr>
                    <w:rFonts w:ascii="Cambria Math" w:eastAsiaTheme="minorEastAsia" w:hAnsi="Cambria Math"/>
                    <w:lang w:eastAsia="zh-CN"/>
                  </w:rPr>
                  <m:t>=0.5</m:t>
                </m:r>
              </m:e>
            </m:eqArr>
          </m:e>
        </m:d>
      </m:oMath>
      <w:r w:rsidR="00CF7133" w:rsidRPr="00FD3C33">
        <w:rPr>
          <w:rFonts w:eastAsiaTheme="minorEastAsia"/>
          <w:lang w:eastAsia="zh-CN"/>
        </w:rPr>
        <w:sym w:font="Wingdings" w:char="F0E0"/>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α</m:t>
            </m:r>
          </m:e>
          <m:sub>
            <m:r>
              <w:rPr>
                <w:rFonts w:ascii="Cambria Math" w:eastAsiaTheme="minorEastAsia" w:hAnsi="Cambria Math"/>
                <w:lang w:eastAsia="zh-CN"/>
              </w:rPr>
              <m:t>GM</m:t>
            </m:r>
          </m:sub>
        </m:sSub>
        <m:r>
          <w:rPr>
            <w:rFonts w:ascii="Cambria Math" w:eastAsiaTheme="minorEastAsia" w:hAnsi="Cambria Math"/>
            <w:lang w:eastAsia="zh-CN"/>
          </w:rPr>
          <m:t>=</m:t>
        </m:r>
        <m:d>
          <m:dPr>
            <m:begChr m:val="["/>
            <m:endChr m:val="]"/>
            <m:ctrlPr>
              <w:rPr>
                <w:rFonts w:ascii="Cambria Math" w:eastAsiaTheme="minorEastAsia" w:hAnsi="Cambria Math"/>
                <w:lang w:eastAsia="zh-CN"/>
              </w:rPr>
            </m:ctrlPr>
          </m:dPr>
          <m:e>
            <m:m>
              <m:mPr>
                <m:mcs>
                  <m:mc>
                    <m:mcPr>
                      <m:count m:val="8"/>
                      <m:mcJc m:val="center"/>
                    </m:mcPr>
                  </m:mc>
                </m:mcs>
                <m:ctrlPr>
                  <w:rPr>
                    <w:rFonts w:ascii="Cambria Math" w:eastAsiaTheme="minorEastAsia" w:hAnsi="Cambria Math"/>
                    <w:lang w:eastAsia="zh-CN"/>
                  </w:rPr>
                </m:ctrlPr>
              </m:mPr>
              <m:mr>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Theme="minorEastAsia" w:hAnsi="Cambria Math"/>
                      <w:lang w:eastAsia="zh-CN"/>
                    </w:rPr>
                    <m:t>1</m:t>
                  </m:r>
                </m:e>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e>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oMath>
      <w:r w:rsidR="00267E8F" w:rsidRPr="00CF7133">
        <w:rPr>
          <w:rFonts w:eastAsiaTheme="minorEastAsia"/>
          <w:lang w:eastAsia="zh-CN"/>
        </w:rPr>
        <w:sym w:font="Wingdings" w:char="F0E0"/>
      </w:r>
    </w:p>
    <w:p w:rsidR="00CF7133" w:rsidRPr="008E01FC" w:rsidRDefault="00CE548B" w:rsidP="00CF7133">
      <w:pPr>
        <w:jc w:val="center"/>
        <w:rPr>
          <w:rFonts w:eastAsiaTheme="minorEastAsia"/>
          <w:lang w:eastAsia="zh-CN"/>
        </w:rPr>
      </w:pPr>
      <m:oMathPara>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α</m:t>
              </m:r>
            </m:e>
            <m:sub>
              <m:r>
                <w:rPr>
                  <w:rFonts w:ascii="Cambria Math" w:eastAsiaTheme="minorEastAsia" w:hAnsi="Cambria Math"/>
                  <w:lang w:eastAsia="zh-CN"/>
                </w:rPr>
                <m:t>GM</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k,3</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k,4</m:t>
                  </m:r>
                </m:sub>
              </m:sSub>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m>
                <m:mPr>
                  <m:mcs>
                    <m:mc>
                      <m:mcPr>
                        <m:count m:val="8"/>
                        <m:mcJc m:val="center"/>
                      </m:mcPr>
                    </m:mc>
                  </m:mcs>
                  <m:ctrlPr>
                    <w:rPr>
                      <w:rFonts w:ascii="Cambria Math" w:eastAsiaTheme="minorEastAsia" w:hAnsi="Cambria Math"/>
                      <w:lang w:eastAsia="zh-CN"/>
                    </w:rPr>
                  </m:ctrlPr>
                </m:mPr>
                <m:mr>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Theme="minorEastAsia" w:hAnsi="Cambria Math"/>
                        <w:lang w:eastAsia="zh-CN"/>
                      </w:rPr>
                      <m:t>1</m:t>
                    </m:r>
                  </m:e>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e>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Theme="minorEastAsia" w:hAnsi="Cambria Math"/>
                        <w:lang w:eastAsia="zh-CN"/>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k,4</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0 0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k,3</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k,1</m:t>
              </m:r>
            </m:sub>
          </m:sSub>
          <m:r>
            <w:rPr>
              <w:rFonts w:ascii="Cambria Math" w:eastAsiaTheme="minorEastAsia" w:hAnsi="Cambria Math"/>
              <w:lang w:eastAsia="zh-CN"/>
            </w:rPr>
            <m:t>]</m:t>
          </m:r>
        </m:oMath>
      </m:oMathPara>
    </w:p>
    <w:p w:rsidR="008E01FC" w:rsidRPr="00BE1E77" w:rsidRDefault="00CE1748" w:rsidP="00CF7133">
      <w:pPr>
        <w:jc w:val="center"/>
        <w:rPr>
          <w:rFonts w:eastAsiaTheme="minorEastAsia"/>
          <w:lang w:eastAsia="zh-CN"/>
        </w:rPr>
      </w:pPr>
      <w:r>
        <w:object w:dxaOrig="7580" w:dyaOrig="3495">
          <v:shape id="_x0000_i1026" type="#_x0000_t75" style="width:297.5pt;height:138pt" o:ole="">
            <v:imagedata r:id="rId11" o:title=""/>
          </v:shape>
          <o:OLEObject Type="Embed" ProgID="Visio.Drawing.11" ShapeID="_x0000_i1026" DrawAspect="Content" ObjectID="_1524668705" r:id="rId12"/>
        </w:object>
      </w:r>
    </w:p>
    <w:p w:rsidR="00CF7133" w:rsidRPr="00490F3E" w:rsidRDefault="00267E8F" w:rsidP="00490F3E">
      <w:pPr>
        <w:jc w:val="center"/>
        <w:rPr>
          <w:rFonts w:eastAsiaTheme="minorEastAsia"/>
          <w:lang w:eastAsia="zh-CN"/>
        </w:rPr>
      </w:pPr>
      <w:r>
        <w:rPr>
          <w:rFonts w:eastAsiaTheme="minorEastAsia" w:hint="eastAsia"/>
          <w:b/>
          <w:lang w:eastAsia="zh-CN"/>
        </w:rPr>
        <w:t xml:space="preserve">Figure </w:t>
      </w:r>
      <w:r w:rsidR="00193D9C">
        <w:rPr>
          <w:rFonts w:eastAsiaTheme="minorEastAsia" w:hint="eastAsia"/>
          <w:b/>
          <w:lang w:eastAsia="zh-CN"/>
        </w:rPr>
        <w:t>2</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Example of grid mapping process when </w:t>
      </w:r>
      <w:r w:rsidRPr="00BE1E77">
        <w:rPr>
          <w:rFonts w:eastAsiaTheme="minorEastAsia" w:hint="eastAsia"/>
          <w:i/>
          <w:lang w:eastAsia="zh-CN"/>
        </w:rPr>
        <w:t>N</w:t>
      </w:r>
      <w:r>
        <w:rPr>
          <w:rFonts w:eastAsiaTheme="minorEastAsia" w:hint="eastAsia"/>
          <w:lang w:eastAsia="zh-CN"/>
        </w:rPr>
        <w:t xml:space="preserve">=4,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oMath>
      <w:r>
        <w:rPr>
          <w:rFonts w:eastAsiaTheme="minorEastAsia" w:hint="eastAsia"/>
          <w:lang w:eastAsia="zh-CN"/>
        </w:rPr>
        <w:t>=0.5</w:t>
      </w:r>
      <w:r w:rsidR="00DB71F4">
        <w:rPr>
          <w:rFonts w:eastAsiaTheme="minorEastAsia" w:hint="eastAsia"/>
          <w:lang w:eastAsia="zh-CN"/>
        </w:rPr>
        <w:t xml:space="preserve"> and </w:t>
      </w:r>
      <w:r w:rsidR="00DB71F4" w:rsidRPr="00BE1E77">
        <w:rPr>
          <w:rFonts w:eastAsiaTheme="minorEastAsia" w:hint="eastAsia"/>
          <w:i/>
          <w:lang w:eastAsia="zh-CN"/>
        </w:rPr>
        <w:t>L</w:t>
      </w:r>
      <w:r w:rsidR="00DB71F4">
        <w:rPr>
          <w:rFonts w:eastAsiaTheme="minorEastAsia" w:hint="eastAsia"/>
          <w:lang w:eastAsia="zh-CN"/>
        </w:rPr>
        <w:t>=8</w:t>
      </w:r>
      <w:r>
        <w:rPr>
          <w:rFonts w:eastAsiaTheme="minorEastAsia" w:hint="eastAsia"/>
          <w:lang w:eastAsia="zh-CN"/>
        </w:rPr>
        <w:t>.</w:t>
      </w:r>
    </w:p>
    <w:p w:rsidR="00267E8F" w:rsidRDefault="00CC60D0" w:rsidP="001B05EE">
      <w:pPr>
        <w:jc w:val="both"/>
        <w:rPr>
          <w:rFonts w:eastAsiaTheme="minorEastAsia"/>
          <w:lang w:eastAsia="zh-CN"/>
        </w:rPr>
      </w:pPr>
      <w:r>
        <w:rPr>
          <w:rFonts w:eastAsiaTheme="minorEastAsia" w:hint="eastAsia"/>
          <w:color w:val="000000"/>
          <w:lang w:eastAsia="zh-CN"/>
        </w:rPr>
        <w:t>By doing so</w:t>
      </w:r>
      <w:r w:rsidR="00160911">
        <w:rPr>
          <w:rFonts w:eastAsiaTheme="minorEastAsia" w:hint="eastAsia"/>
          <w:color w:val="000000"/>
          <w:lang w:eastAsia="zh-CN"/>
        </w:rPr>
        <w:t xml:space="preserve">, the original </w:t>
      </w:r>
      <w:r w:rsidR="00AF5BD9">
        <w:rPr>
          <w:rFonts w:eastAsiaTheme="minorEastAsia" w:hint="eastAsia"/>
          <w:color w:val="000000"/>
          <w:lang w:eastAsia="zh-CN"/>
        </w:rPr>
        <w:t>data symbols</w:t>
      </w:r>
      <w:r w:rsidR="00160911">
        <w:rPr>
          <w:rFonts w:eastAsiaTheme="minorEastAsia" w:hint="eastAsia"/>
          <w:color w:val="000000"/>
          <w:lang w:eastAsia="zh-CN"/>
        </w:rPr>
        <w:t>,</w:t>
      </w:r>
      <w:r w:rsidR="00792C9B">
        <w:rPr>
          <w:rFonts w:eastAsiaTheme="minorEastAsia" w:hint="eastAsia"/>
          <w:color w:val="000000"/>
          <w:lang w:eastAsia="zh-CN"/>
        </w:rPr>
        <w:t xml:space="preserve"> i.e.</w:t>
      </w:r>
      <m:oMath>
        <m:r>
          <m:rPr>
            <m:sty m:val="p"/>
          </m:rPr>
          <w:rPr>
            <w:rFonts w:ascii="Cambria Math" w:eastAsiaTheme="minorEastAsia" w:hAnsi="Cambria Math"/>
            <w:color w:val="000000"/>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oMath>
      <w:r w:rsidR="00160911">
        <w:rPr>
          <w:rFonts w:eastAsiaTheme="minorEastAsia" w:hint="eastAsia"/>
          <w:lang w:eastAsia="zh-CN"/>
        </w:rPr>
        <w:t xml:space="preserve">, </w:t>
      </w:r>
      <w:r w:rsidR="00AF5BD9">
        <w:rPr>
          <w:rFonts w:eastAsiaTheme="minorEastAsia" w:hint="eastAsia"/>
          <w:lang w:eastAsia="zh-CN"/>
        </w:rPr>
        <w:t>are</w:t>
      </w:r>
      <w:r w:rsidR="00160911">
        <w:rPr>
          <w:rFonts w:eastAsiaTheme="minorEastAsia" w:hint="eastAsia"/>
          <w:lang w:eastAsia="zh-CN"/>
        </w:rPr>
        <w:t xml:space="preserve"> </w:t>
      </w:r>
      <w:r w:rsidR="00A11F77">
        <w:rPr>
          <w:rFonts w:eastAsiaTheme="minorEastAsia" w:hint="eastAsia"/>
          <w:lang w:eastAsia="zh-CN"/>
        </w:rPr>
        <w:t>mapped</w:t>
      </w:r>
      <w:r>
        <w:rPr>
          <w:rFonts w:eastAsiaTheme="minorEastAsia" w:hint="eastAsia"/>
          <w:lang w:eastAsia="zh-CN"/>
        </w:rPr>
        <w:t xml:space="preserve"> onto a portion</w:t>
      </w:r>
      <w:r w:rsidR="00160911">
        <w:rPr>
          <w:rFonts w:eastAsiaTheme="minorEastAsia" w:hint="eastAsia"/>
          <w:lang w:eastAsia="zh-CN"/>
        </w:rPr>
        <w:t xml:space="preserve"> of </w:t>
      </w:r>
      <w:r w:rsidR="00AF5BD9">
        <w:rPr>
          <w:rFonts w:eastAsiaTheme="minorEastAsia" w:hint="eastAsia"/>
          <w:lang w:eastAsia="zh-CN"/>
        </w:rPr>
        <w:t>R</w:t>
      </w:r>
      <w:r w:rsidR="00AF5BD9">
        <w:rPr>
          <w:rFonts w:eastAsiaTheme="minorEastAsia"/>
          <w:lang w:eastAsia="zh-CN"/>
        </w:rPr>
        <w:t xml:space="preserve">Es </w:t>
      </w:r>
      <w:r>
        <w:rPr>
          <w:rFonts w:eastAsiaTheme="minorEastAsia" w:hint="eastAsia"/>
          <w:lang w:eastAsia="zh-CN"/>
        </w:rPr>
        <w:t xml:space="preserve">of an allocated </w:t>
      </w:r>
      <w:r w:rsidR="00F87B73">
        <w:rPr>
          <w:rFonts w:eastAsiaTheme="minorEastAsia" w:hint="eastAsia"/>
          <w:lang w:eastAsia="zh-CN"/>
        </w:rPr>
        <w:t>resource grid</w:t>
      </w:r>
      <w:r w:rsidR="00A11F77">
        <w:rPr>
          <w:rFonts w:eastAsiaTheme="minorEastAsia" w:hint="eastAsia"/>
          <w:lang w:eastAsia="zh-CN"/>
        </w:rPr>
        <w:t>.</w:t>
      </w:r>
      <w:r w:rsidR="006A7874">
        <w:rPr>
          <w:rFonts w:eastAsiaTheme="minorEastAsia" w:hint="eastAsia"/>
          <w:lang w:eastAsia="zh-CN"/>
        </w:rPr>
        <w:t xml:space="preserve"> </w:t>
      </w:r>
    </w:p>
    <w:p w:rsidR="00792C9B" w:rsidRDefault="00C63EC7" w:rsidP="00782FA7">
      <w:pPr>
        <w:jc w:val="both"/>
        <w:rPr>
          <w:rFonts w:eastAsiaTheme="minorEastAsia"/>
          <w:color w:val="000000"/>
          <w:lang w:eastAsia="zh-CN"/>
        </w:rPr>
      </w:pPr>
      <w:r>
        <w:rPr>
          <w:rFonts w:eastAsiaTheme="minorEastAsia" w:hint="eastAsia"/>
          <w:color w:val="000000"/>
          <w:lang w:eastAsia="zh-CN"/>
        </w:rPr>
        <w:t xml:space="preserve">In Figure </w:t>
      </w:r>
      <w:r w:rsidR="00193D9C">
        <w:rPr>
          <w:rFonts w:eastAsiaTheme="minorEastAsia" w:hint="eastAsia"/>
          <w:color w:val="000000"/>
          <w:lang w:eastAsia="zh-CN"/>
        </w:rPr>
        <w:t>3</w:t>
      </w:r>
      <w:r w:rsidR="007F023E">
        <w:rPr>
          <w:rFonts w:eastAsiaTheme="minorEastAsia" w:hint="eastAsia"/>
          <w:color w:val="000000"/>
          <w:lang w:eastAsia="zh-CN"/>
        </w:rPr>
        <w:t xml:space="preserve"> and 4</w:t>
      </w:r>
      <w:r w:rsidR="00193D9C">
        <w:rPr>
          <w:rFonts w:eastAsiaTheme="minorEastAsia" w:hint="eastAsia"/>
          <w:color w:val="000000"/>
          <w:lang w:eastAsia="zh-CN"/>
        </w:rPr>
        <w:t>,</w:t>
      </w:r>
      <w:r>
        <w:rPr>
          <w:rFonts w:eastAsiaTheme="minorEastAsia" w:hint="eastAsia"/>
          <w:color w:val="000000"/>
          <w:lang w:eastAsia="zh-CN"/>
        </w:rPr>
        <w:t xml:space="preserve"> we provide the s</w:t>
      </w:r>
      <w:r w:rsidR="00792C9B">
        <w:rPr>
          <w:rFonts w:eastAsiaTheme="minorEastAsia" w:hint="eastAsia"/>
          <w:color w:val="000000"/>
          <w:lang w:eastAsia="zh-CN"/>
        </w:rPr>
        <w:t>imulation result</w:t>
      </w:r>
      <w:r w:rsidR="00274CF5">
        <w:rPr>
          <w:rFonts w:eastAsiaTheme="minorEastAsia" w:hint="eastAsia"/>
          <w:color w:val="000000"/>
          <w:lang w:eastAsia="zh-CN"/>
        </w:rPr>
        <w:t>s</w:t>
      </w:r>
      <w:r>
        <w:rPr>
          <w:rFonts w:eastAsiaTheme="minorEastAsia" w:hint="eastAsia"/>
          <w:color w:val="000000"/>
          <w:lang w:eastAsia="zh-CN"/>
        </w:rPr>
        <w:t xml:space="preserve"> on </w:t>
      </w:r>
      <w:r w:rsidR="00274CF5">
        <w:rPr>
          <w:rFonts w:eastAsiaTheme="minorEastAsia" w:hint="eastAsia"/>
          <w:color w:val="000000"/>
          <w:lang w:eastAsia="zh-CN"/>
        </w:rPr>
        <w:t xml:space="preserve">both </w:t>
      </w:r>
      <w:r>
        <w:rPr>
          <w:rFonts w:eastAsiaTheme="minorEastAsia" w:hint="eastAsia"/>
          <w:color w:val="000000"/>
          <w:lang w:eastAsia="zh-CN"/>
        </w:rPr>
        <w:t>BLER performance</w:t>
      </w:r>
      <w:r w:rsidR="00274CF5">
        <w:rPr>
          <w:rFonts w:eastAsiaTheme="minorEastAsia" w:hint="eastAsia"/>
          <w:color w:val="000000"/>
          <w:lang w:eastAsia="zh-CN"/>
        </w:rPr>
        <w:t xml:space="preserve"> and sum throughput performance</w:t>
      </w:r>
      <w:r>
        <w:rPr>
          <w:rFonts w:eastAsiaTheme="minorEastAsia" w:hint="eastAsia"/>
          <w:color w:val="000000"/>
          <w:lang w:eastAsia="zh-CN"/>
        </w:rPr>
        <w:t xml:space="preserve"> </w:t>
      </w:r>
      <w:r w:rsidR="00274CF5">
        <w:rPr>
          <w:rFonts w:eastAsiaTheme="minorEastAsia" w:hint="eastAsia"/>
          <w:color w:val="000000"/>
          <w:lang w:eastAsia="zh-CN"/>
        </w:rPr>
        <w:t>of IGMA</w:t>
      </w:r>
      <w:r w:rsidR="0058316D">
        <w:rPr>
          <w:rFonts w:eastAsiaTheme="minorEastAsia" w:hint="eastAsia"/>
          <w:color w:val="000000"/>
          <w:lang w:eastAsia="zh-CN"/>
        </w:rPr>
        <w:t xml:space="preserve">, </w:t>
      </w:r>
      <w:r w:rsidR="00782FA7">
        <w:rPr>
          <w:rFonts w:eastAsiaTheme="minorEastAsia" w:hint="eastAsia"/>
          <w:color w:val="000000"/>
          <w:lang w:eastAsia="zh-CN"/>
        </w:rPr>
        <w:t>respectively</w:t>
      </w:r>
      <w:r>
        <w:rPr>
          <w:rFonts w:eastAsiaTheme="minorEastAsia" w:hint="eastAsia"/>
          <w:color w:val="000000"/>
          <w:lang w:eastAsia="zh-CN"/>
        </w:rPr>
        <w:t>.</w:t>
      </w:r>
      <w:r w:rsidR="006B6137">
        <w:rPr>
          <w:rFonts w:eastAsiaTheme="minorEastAsia" w:hint="eastAsia"/>
          <w:color w:val="000000"/>
          <w:lang w:eastAsia="zh-CN"/>
        </w:rPr>
        <w:t xml:space="preserve"> </w:t>
      </w:r>
      <w:r w:rsidR="006B6137">
        <w:rPr>
          <w:rFonts w:eastAsiaTheme="minorEastAsia"/>
          <w:color w:val="000000"/>
          <w:lang w:eastAsia="zh-CN"/>
        </w:rPr>
        <w:t>T</w:t>
      </w:r>
      <w:r w:rsidR="006B6137">
        <w:rPr>
          <w:rFonts w:eastAsiaTheme="minorEastAsia" w:hint="eastAsia"/>
          <w:color w:val="000000"/>
          <w:lang w:eastAsia="zh-CN"/>
        </w:rPr>
        <w:t>he simulation setup is referred to Appendix.</w:t>
      </w:r>
      <w:r w:rsidR="006B2184">
        <w:rPr>
          <w:rFonts w:eastAsiaTheme="minorEastAsia" w:hint="eastAsia"/>
          <w:color w:val="000000"/>
          <w:lang w:eastAsia="zh-CN"/>
        </w:rPr>
        <w:t xml:space="preserve"> </w:t>
      </w:r>
      <w:r w:rsidR="00274CF5">
        <w:rPr>
          <w:rFonts w:eastAsiaTheme="minorEastAsia" w:hint="eastAsia"/>
          <w:color w:val="000000"/>
          <w:lang w:eastAsia="zh-CN"/>
        </w:rPr>
        <w:t xml:space="preserve">Based on the </w:t>
      </w:r>
      <w:r w:rsidR="00CE2C42">
        <w:rPr>
          <w:rFonts w:eastAsiaTheme="minorEastAsia" w:hint="eastAsia"/>
          <w:color w:val="000000"/>
          <w:lang w:eastAsia="zh-CN"/>
        </w:rPr>
        <w:t xml:space="preserve">initial </w:t>
      </w:r>
      <w:r w:rsidR="00274CF5">
        <w:rPr>
          <w:rFonts w:eastAsiaTheme="minorEastAsia" w:hint="eastAsia"/>
          <w:color w:val="000000"/>
          <w:lang w:eastAsia="zh-CN"/>
        </w:rPr>
        <w:t>simulation results, the IGMA scheme</w:t>
      </w:r>
      <w:r w:rsidR="00782FA7">
        <w:rPr>
          <w:rFonts w:eastAsiaTheme="minorEastAsia" w:hint="eastAsia"/>
          <w:color w:val="000000"/>
          <w:lang w:eastAsia="zh-CN"/>
        </w:rPr>
        <w:t xml:space="preserve"> with low complexity ESE MUD</w:t>
      </w:r>
      <w:r w:rsidR="00274CF5">
        <w:rPr>
          <w:rFonts w:eastAsiaTheme="minorEastAsia" w:hint="eastAsia"/>
          <w:color w:val="000000"/>
          <w:lang w:eastAsia="zh-CN"/>
        </w:rPr>
        <w:t xml:space="preserve"> is observed to be feasible. </w:t>
      </w:r>
    </w:p>
    <w:p w:rsidR="00ED7303" w:rsidRDefault="00ED7303" w:rsidP="00CE1748">
      <w:pPr>
        <w:jc w:val="center"/>
        <w:rPr>
          <w:rFonts w:eastAsiaTheme="minorEastAsia"/>
          <w:b/>
          <w:color w:val="000000"/>
          <w:lang w:eastAsia="zh-CN"/>
        </w:rPr>
      </w:pPr>
      <w:r w:rsidRPr="00ED7303">
        <w:rPr>
          <w:rFonts w:eastAsiaTheme="minorEastAsia"/>
          <w:b/>
          <w:color w:val="000000"/>
          <w:lang w:eastAsia="zh-CN"/>
        </w:rPr>
        <w:t xml:space="preserve"> </w:t>
      </w:r>
      <w:r w:rsidR="006E4E77" w:rsidRPr="006E4E77">
        <w:rPr>
          <w:rFonts w:eastAsiaTheme="minorEastAsia"/>
          <w:b/>
          <w:color w:val="000000"/>
          <w:lang w:eastAsia="zh-CN"/>
        </w:rPr>
        <w:t xml:space="preserve"> </w:t>
      </w:r>
      <w:r w:rsidR="006E4E77">
        <w:rPr>
          <w:rFonts w:eastAsiaTheme="minorEastAsia"/>
          <w:b/>
          <w:noProof/>
          <w:color w:val="000000"/>
          <w:lang w:eastAsia="zh-CN"/>
        </w:rPr>
        <w:drawing>
          <wp:inline distT="0" distB="0" distL="0" distR="0" wp14:anchorId="38F4BE82" wp14:editId="203D609D">
            <wp:extent cx="3764186" cy="27945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5403" cy="2795480"/>
                    </a:xfrm>
                    <a:prstGeom prst="rect">
                      <a:avLst/>
                    </a:prstGeom>
                    <a:noFill/>
                    <a:ln>
                      <a:noFill/>
                    </a:ln>
                  </pic:spPr>
                </pic:pic>
              </a:graphicData>
            </a:graphic>
          </wp:inline>
        </w:drawing>
      </w:r>
    </w:p>
    <w:p w:rsidR="00686164" w:rsidRDefault="00686164" w:rsidP="00CE1748">
      <w:pPr>
        <w:jc w:val="center"/>
        <w:rPr>
          <w:rFonts w:eastAsiaTheme="minorEastAsia"/>
          <w:color w:val="000000"/>
          <w:lang w:eastAsia="zh-CN"/>
        </w:rPr>
      </w:pPr>
      <w:r w:rsidRPr="00686164">
        <w:rPr>
          <w:rFonts w:eastAsiaTheme="minorEastAsia" w:hint="eastAsia"/>
          <w:b/>
          <w:color w:val="000000"/>
          <w:lang w:eastAsia="zh-CN"/>
        </w:rPr>
        <w:t xml:space="preserve">Figure </w:t>
      </w:r>
      <w:r w:rsidR="00193D9C">
        <w:rPr>
          <w:rFonts w:eastAsiaTheme="minorEastAsia" w:hint="eastAsia"/>
          <w:b/>
          <w:color w:val="000000"/>
          <w:lang w:eastAsia="zh-CN"/>
        </w:rPr>
        <w:t>3</w:t>
      </w:r>
      <w:r w:rsidRPr="00686164">
        <w:rPr>
          <w:rFonts w:eastAsiaTheme="minorEastAsia" w:hint="eastAsia"/>
          <w:b/>
          <w:color w:val="000000"/>
          <w:lang w:eastAsia="zh-CN"/>
        </w:rPr>
        <w:t xml:space="preserve"> </w:t>
      </w:r>
      <w:r w:rsidR="00274CF5">
        <w:rPr>
          <w:rFonts w:eastAsiaTheme="minorEastAsia"/>
          <w:b/>
          <w:color w:val="000000"/>
          <w:lang w:eastAsia="zh-CN"/>
        </w:rPr>
        <w:t>–</w:t>
      </w:r>
      <w:r>
        <w:rPr>
          <w:rFonts w:eastAsiaTheme="minorEastAsia" w:hint="eastAsia"/>
          <w:color w:val="000000"/>
          <w:lang w:eastAsia="zh-CN"/>
        </w:rPr>
        <w:t xml:space="preserve"> </w:t>
      </w:r>
      <w:r w:rsidR="00274CF5">
        <w:rPr>
          <w:rFonts w:eastAsiaTheme="minorEastAsia" w:hint="eastAsia"/>
          <w:color w:val="000000"/>
          <w:lang w:eastAsia="zh-CN"/>
        </w:rPr>
        <w:t xml:space="preserve">IGMA </w:t>
      </w:r>
      <w:r>
        <w:rPr>
          <w:rFonts w:eastAsiaTheme="minorEastAsia" w:hint="eastAsia"/>
          <w:color w:val="000000"/>
          <w:lang w:eastAsia="zh-CN"/>
        </w:rPr>
        <w:t>BLER</w:t>
      </w:r>
      <w:r w:rsidR="00274CF5">
        <w:rPr>
          <w:rFonts w:eastAsiaTheme="minorEastAsia" w:hint="eastAsia"/>
          <w:color w:val="000000"/>
          <w:lang w:eastAsia="zh-CN"/>
        </w:rPr>
        <w:t xml:space="preserve"> performance</w:t>
      </w:r>
      <w:r>
        <w:rPr>
          <w:rFonts w:eastAsiaTheme="minorEastAsia" w:hint="eastAsia"/>
          <w:color w:val="000000"/>
          <w:lang w:eastAsia="zh-CN"/>
        </w:rPr>
        <w:t xml:space="preserve"> </w:t>
      </w:r>
      <w:proofErr w:type="spellStart"/>
      <w:r w:rsidR="00274CF5">
        <w:rPr>
          <w:rFonts w:eastAsiaTheme="minorEastAsia" w:hint="eastAsia"/>
          <w:color w:val="000000"/>
          <w:lang w:eastAsia="zh-CN"/>
        </w:rPr>
        <w:t>vs</w:t>
      </w:r>
      <w:proofErr w:type="spellEnd"/>
      <w:r w:rsidR="00274CF5">
        <w:rPr>
          <w:rFonts w:eastAsiaTheme="minorEastAsia" w:hint="eastAsia"/>
          <w:color w:val="000000"/>
          <w:lang w:eastAsia="zh-CN"/>
        </w:rPr>
        <w:t xml:space="preserve"> SNR</w:t>
      </w:r>
      <w:r>
        <w:rPr>
          <w:rFonts w:eastAsiaTheme="minorEastAsia" w:hint="eastAsia"/>
          <w:color w:val="000000"/>
          <w:lang w:eastAsia="zh-CN"/>
        </w:rPr>
        <w:t>.</w:t>
      </w:r>
    </w:p>
    <w:p w:rsidR="00ED7303" w:rsidRDefault="00A326C0" w:rsidP="004C2374">
      <w:pPr>
        <w:jc w:val="center"/>
        <w:rPr>
          <w:rFonts w:eastAsiaTheme="minorEastAsia"/>
          <w:color w:val="000000"/>
          <w:lang w:eastAsia="zh-CN"/>
        </w:rPr>
      </w:pPr>
      <w:r>
        <w:rPr>
          <w:rFonts w:eastAsiaTheme="minorEastAsia"/>
          <w:noProof/>
          <w:color w:val="000000"/>
          <w:lang w:eastAsia="zh-CN"/>
        </w:rPr>
        <w:lastRenderedPageBreak/>
        <w:drawing>
          <wp:inline distT="0" distB="0" distL="0" distR="0">
            <wp:extent cx="3606800" cy="2662162"/>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6800" cy="2662162"/>
                    </a:xfrm>
                    <a:prstGeom prst="rect">
                      <a:avLst/>
                    </a:prstGeom>
                    <a:noFill/>
                    <a:ln>
                      <a:noFill/>
                    </a:ln>
                  </pic:spPr>
                </pic:pic>
              </a:graphicData>
            </a:graphic>
          </wp:inline>
        </w:drawing>
      </w:r>
    </w:p>
    <w:p w:rsidR="00731A0A" w:rsidRDefault="00ED7303" w:rsidP="00274CF5">
      <w:pPr>
        <w:jc w:val="center"/>
        <w:rPr>
          <w:rFonts w:eastAsiaTheme="minorEastAsia"/>
          <w:color w:val="000000"/>
          <w:lang w:eastAsia="zh-CN"/>
        </w:rPr>
      </w:pPr>
      <w:r w:rsidRPr="00C8212B">
        <w:rPr>
          <w:rFonts w:eastAsiaTheme="minorEastAsia" w:hint="eastAsia"/>
          <w:b/>
          <w:color w:val="000000"/>
          <w:lang w:eastAsia="zh-CN"/>
        </w:rPr>
        <w:t>Figure 4</w:t>
      </w:r>
      <w:r>
        <w:rPr>
          <w:rFonts w:eastAsiaTheme="minorEastAsia" w:hint="eastAsia"/>
          <w:color w:val="000000"/>
          <w:lang w:eastAsia="zh-CN"/>
        </w:rPr>
        <w:t xml:space="preserve"> </w:t>
      </w:r>
      <w:r>
        <w:rPr>
          <w:rFonts w:eastAsiaTheme="minorEastAsia"/>
          <w:color w:val="000000"/>
          <w:lang w:eastAsia="zh-CN"/>
        </w:rPr>
        <w:t>–</w:t>
      </w:r>
      <w:r>
        <w:rPr>
          <w:rFonts w:eastAsiaTheme="minorEastAsia" w:hint="eastAsia"/>
          <w:color w:val="000000"/>
          <w:lang w:eastAsia="zh-CN"/>
        </w:rPr>
        <w:t xml:space="preserve"> </w:t>
      </w:r>
      <w:r w:rsidR="00274CF5">
        <w:rPr>
          <w:rFonts w:eastAsiaTheme="minorEastAsia" w:hint="eastAsia"/>
          <w:color w:val="000000"/>
          <w:lang w:eastAsia="zh-CN"/>
        </w:rPr>
        <w:t>IGMA s</w:t>
      </w:r>
      <w:r>
        <w:rPr>
          <w:rFonts w:eastAsiaTheme="minorEastAsia" w:hint="eastAsia"/>
          <w:color w:val="000000"/>
          <w:lang w:eastAsia="zh-CN"/>
        </w:rPr>
        <w:t xml:space="preserve">um </w:t>
      </w:r>
      <w:r w:rsidR="00274CF5">
        <w:rPr>
          <w:rFonts w:eastAsiaTheme="minorEastAsia" w:hint="eastAsia"/>
          <w:color w:val="000000"/>
          <w:lang w:eastAsia="zh-CN"/>
        </w:rPr>
        <w:t>t</w:t>
      </w:r>
      <w:r>
        <w:rPr>
          <w:rFonts w:eastAsiaTheme="minorEastAsia" w:hint="eastAsia"/>
          <w:color w:val="000000"/>
          <w:lang w:eastAsia="zh-CN"/>
        </w:rPr>
        <w:t xml:space="preserve">hroughput </w:t>
      </w:r>
      <w:r w:rsidR="00274CF5">
        <w:rPr>
          <w:rFonts w:eastAsiaTheme="minorEastAsia" w:hint="eastAsia"/>
          <w:color w:val="000000"/>
          <w:lang w:eastAsia="zh-CN"/>
        </w:rPr>
        <w:t xml:space="preserve">performance </w:t>
      </w:r>
      <w:proofErr w:type="spellStart"/>
      <w:r>
        <w:rPr>
          <w:rFonts w:eastAsiaTheme="minorEastAsia" w:hint="eastAsia"/>
          <w:color w:val="000000"/>
          <w:lang w:eastAsia="zh-CN"/>
        </w:rPr>
        <w:t>vs</w:t>
      </w:r>
      <w:proofErr w:type="spellEnd"/>
      <w:r>
        <w:rPr>
          <w:rFonts w:eastAsiaTheme="minorEastAsia" w:hint="eastAsia"/>
          <w:color w:val="000000"/>
          <w:lang w:eastAsia="zh-CN"/>
        </w:rPr>
        <w:t xml:space="preserve"> SNR at BLER=0.1</w:t>
      </w:r>
    </w:p>
    <w:p w:rsidR="000D048E" w:rsidRPr="00274CF5" w:rsidRDefault="00731A0A" w:rsidP="000D048E">
      <w:pPr>
        <w:jc w:val="center"/>
        <w:rPr>
          <w:rFonts w:eastAsiaTheme="minorEastAsia"/>
          <w:color w:val="000000"/>
          <w:lang w:eastAsia="zh-CN"/>
        </w:rPr>
      </w:pPr>
      <w:r>
        <w:rPr>
          <w:rFonts w:eastAsiaTheme="minorEastAsia" w:hint="eastAsia"/>
          <w:color w:val="000000"/>
          <w:lang w:eastAsia="zh-CN"/>
        </w:rPr>
        <w:t xml:space="preserve"> </w:t>
      </w:r>
      <w:r w:rsidR="00A326C0">
        <w:rPr>
          <w:rFonts w:eastAsiaTheme="minorEastAsia" w:hint="eastAsia"/>
          <w:noProof/>
          <w:color w:val="000000"/>
          <w:lang w:eastAsia="zh-CN"/>
        </w:rPr>
        <w:drawing>
          <wp:inline distT="0" distB="0" distL="0" distR="0">
            <wp:extent cx="3518719" cy="2597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5446" cy="2602115"/>
                    </a:xfrm>
                    <a:prstGeom prst="rect">
                      <a:avLst/>
                    </a:prstGeom>
                    <a:noFill/>
                    <a:ln>
                      <a:noFill/>
                    </a:ln>
                  </pic:spPr>
                </pic:pic>
              </a:graphicData>
            </a:graphic>
          </wp:inline>
        </w:drawing>
      </w:r>
      <w:r w:rsidR="000D048E">
        <w:rPr>
          <w:rFonts w:eastAsiaTheme="minorEastAsia" w:hint="eastAsia"/>
          <w:color w:val="000000"/>
          <w:lang w:eastAsia="zh-CN"/>
        </w:rPr>
        <w:t xml:space="preserve"> </w:t>
      </w:r>
      <w:bookmarkStart w:id="4" w:name="_GoBack"/>
      <w:bookmarkEnd w:id="4"/>
    </w:p>
    <w:p w:rsidR="000D048E" w:rsidRDefault="000D048E" w:rsidP="000D048E">
      <w:pPr>
        <w:jc w:val="center"/>
        <w:rPr>
          <w:rFonts w:eastAsiaTheme="minorEastAsia"/>
          <w:color w:val="000000"/>
          <w:lang w:eastAsia="zh-CN"/>
        </w:rPr>
      </w:pPr>
      <w:r w:rsidRPr="00C8212B">
        <w:rPr>
          <w:rFonts w:eastAsiaTheme="minorEastAsia" w:hint="eastAsia"/>
          <w:b/>
          <w:color w:val="000000"/>
          <w:lang w:eastAsia="zh-CN"/>
        </w:rPr>
        <w:t xml:space="preserve">Figure </w:t>
      </w:r>
      <w:r>
        <w:rPr>
          <w:rFonts w:eastAsiaTheme="minorEastAsia" w:hint="eastAsia"/>
          <w:b/>
          <w:color w:val="000000"/>
          <w:lang w:eastAsia="zh-CN"/>
        </w:rPr>
        <w:t>5</w:t>
      </w:r>
      <w:r>
        <w:rPr>
          <w:rFonts w:eastAsiaTheme="minorEastAsia" w:hint="eastAsia"/>
          <w:color w:val="000000"/>
          <w:lang w:eastAsia="zh-CN"/>
        </w:rPr>
        <w:t xml:space="preserve"> </w:t>
      </w:r>
      <w:r>
        <w:rPr>
          <w:rFonts w:eastAsiaTheme="minorEastAsia"/>
          <w:color w:val="000000"/>
          <w:lang w:eastAsia="zh-CN"/>
        </w:rPr>
        <w:t>–</w:t>
      </w:r>
      <w:r>
        <w:rPr>
          <w:rFonts w:eastAsiaTheme="minorEastAsia" w:hint="eastAsia"/>
          <w:color w:val="000000"/>
          <w:lang w:eastAsia="zh-CN"/>
        </w:rPr>
        <w:t xml:space="preserve"> IGMA sum throughput</w:t>
      </w:r>
      <w:r w:rsidR="00AB6B79">
        <w:rPr>
          <w:rFonts w:eastAsiaTheme="minorEastAsia" w:hint="eastAsia"/>
          <w:color w:val="000000"/>
          <w:lang w:eastAsia="zh-CN"/>
        </w:rPr>
        <w:t xml:space="preserve"> </w:t>
      </w:r>
      <w:r>
        <w:rPr>
          <w:rFonts w:eastAsiaTheme="minorEastAsia" w:hint="eastAsia"/>
          <w:color w:val="000000"/>
          <w:lang w:eastAsia="zh-CN"/>
        </w:rPr>
        <w:t xml:space="preserve">comparison between </w:t>
      </w:r>
      <w:r w:rsidR="00AB6B79">
        <w:rPr>
          <w:rFonts w:eastAsiaTheme="minorEastAsia" w:hint="eastAsia"/>
          <w:color w:val="000000"/>
          <w:lang w:eastAsia="zh-CN"/>
        </w:rPr>
        <w:t xml:space="preserve">Chip-by-Chip </w:t>
      </w:r>
      <w:r>
        <w:rPr>
          <w:rFonts w:eastAsiaTheme="minorEastAsia" w:hint="eastAsia"/>
          <w:color w:val="000000"/>
          <w:lang w:eastAsia="zh-CN"/>
        </w:rPr>
        <w:t>MAP detector and ESE detector.</w:t>
      </w:r>
    </w:p>
    <w:p w:rsidR="005223FD" w:rsidRDefault="005223FD" w:rsidP="000D048E">
      <w:pPr>
        <w:rPr>
          <w:rFonts w:eastAsiaTheme="minorEastAsia"/>
          <w:b/>
          <w:i/>
          <w:color w:val="000000"/>
          <w:lang w:eastAsia="zh-CN"/>
        </w:rPr>
      </w:pPr>
      <w:r w:rsidRPr="006B6137">
        <w:rPr>
          <w:rFonts w:eastAsiaTheme="minorEastAsia"/>
          <w:b/>
          <w:i/>
          <w:color w:val="000000"/>
          <w:lang w:eastAsia="zh-CN"/>
        </w:rPr>
        <w:t>P</w:t>
      </w:r>
      <w:r w:rsidRPr="006B6137">
        <w:rPr>
          <w:rFonts w:eastAsiaTheme="minorEastAsia" w:hint="eastAsia"/>
          <w:b/>
          <w:i/>
          <w:color w:val="000000"/>
          <w:lang w:eastAsia="zh-CN"/>
        </w:rPr>
        <w:t>roposal</w:t>
      </w:r>
      <w:r>
        <w:rPr>
          <w:rFonts w:eastAsiaTheme="minorEastAsia" w:hint="eastAsia"/>
          <w:b/>
          <w:i/>
          <w:color w:val="000000"/>
          <w:lang w:eastAsia="zh-CN"/>
        </w:rPr>
        <w:t xml:space="preserve"> </w:t>
      </w:r>
      <w:r w:rsidR="00C06139">
        <w:rPr>
          <w:rFonts w:eastAsiaTheme="minorEastAsia"/>
          <w:b/>
          <w:i/>
          <w:color w:val="000000"/>
          <w:lang w:eastAsia="zh-CN"/>
        </w:rPr>
        <w:t>1</w:t>
      </w:r>
      <w:r w:rsidRPr="00755102">
        <w:rPr>
          <w:rFonts w:eastAsiaTheme="minorEastAsia" w:hint="eastAsia"/>
          <w:b/>
          <w:i/>
          <w:color w:val="000000"/>
          <w:lang w:eastAsia="zh-CN"/>
        </w:rPr>
        <w:t xml:space="preserve">: </w:t>
      </w:r>
      <w:r w:rsidR="000C1F2B">
        <w:rPr>
          <w:rFonts w:eastAsiaTheme="minorEastAsia" w:hint="eastAsia"/>
          <w:b/>
          <w:i/>
          <w:color w:val="000000"/>
          <w:lang w:eastAsia="zh-CN"/>
        </w:rPr>
        <w:t>T</w:t>
      </w:r>
      <w:r w:rsidRPr="00755102">
        <w:rPr>
          <w:rFonts w:eastAsiaTheme="minorEastAsia" w:hint="eastAsia"/>
          <w:b/>
          <w:i/>
          <w:color w:val="000000"/>
          <w:lang w:eastAsia="zh-CN"/>
        </w:rPr>
        <w:t xml:space="preserve">he interleaver-based </w:t>
      </w:r>
      <w:r w:rsidRPr="00755102">
        <w:rPr>
          <w:rFonts w:eastAsiaTheme="minorEastAsia"/>
          <w:b/>
          <w:i/>
          <w:color w:val="000000"/>
          <w:lang w:eastAsia="zh-CN"/>
        </w:rPr>
        <w:t>multiple</w:t>
      </w:r>
      <w:r w:rsidRPr="00755102">
        <w:rPr>
          <w:rFonts w:eastAsiaTheme="minorEastAsia" w:hint="eastAsia"/>
          <w:b/>
          <w:i/>
          <w:color w:val="000000"/>
          <w:lang w:eastAsia="zh-CN"/>
        </w:rPr>
        <w:t xml:space="preserve"> access scheme</w:t>
      </w:r>
      <w:r>
        <w:rPr>
          <w:rFonts w:eastAsiaTheme="minorEastAsia" w:hint="eastAsia"/>
          <w:b/>
          <w:i/>
          <w:color w:val="000000"/>
          <w:lang w:eastAsia="zh-CN"/>
        </w:rPr>
        <w:t xml:space="preserve"> (IGMA)</w:t>
      </w:r>
      <w:r w:rsidRPr="00755102">
        <w:rPr>
          <w:rFonts w:eastAsiaTheme="minorEastAsia" w:hint="eastAsia"/>
          <w:b/>
          <w:i/>
          <w:color w:val="000000"/>
          <w:lang w:eastAsia="zh-CN"/>
        </w:rPr>
        <w:t xml:space="preserve"> </w:t>
      </w:r>
      <w:r>
        <w:rPr>
          <w:rFonts w:eastAsiaTheme="minorEastAsia" w:hint="eastAsia"/>
          <w:b/>
          <w:i/>
          <w:color w:val="000000"/>
          <w:lang w:eastAsia="zh-CN"/>
        </w:rPr>
        <w:t xml:space="preserve">should be </w:t>
      </w:r>
      <w:r w:rsidR="00CD2E4F">
        <w:rPr>
          <w:rFonts w:eastAsiaTheme="minorEastAsia" w:hint="eastAsia"/>
          <w:b/>
          <w:i/>
          <w:color w:val="000000"/>
          <w:lang w:eastAsia="zh-CN"/>
        </w:rPr>
        <w:t xml:space="preserve">evaluated </w:t>
      </w:r>
      <w:r>
        <w:rPr>
          <w:rFonts w:eastAsiaTheme="minorEastAsia" w:hint="eastAsia"/>
          <w:b/>
          <w:i/>
          <w:color w:val="000000"/>
          <w:lang w:eastAsia="zh-CN"/>
        </w:rPr>
        <w:t xml:space="preserve">as a candidate multiple access scheme for </w:t>
      </w:r>
      <w:r w:rsidRPr="00755102">
        <w:rPr>
          <w:rFonts w:eastAsiaTheme="minorEastAsia" w:hint="eastAsia"/>
          <w:b/>
          <w:i/>
          <w:color w:val="000000"/>
          <w:lang w:eastAsia="zh-CN"/>
        </w:rPr>
        <w:t>NR.</w:t>
      </w:r>
    </w:p>
    <w:p w:rsidR="00C80D35" w:rsidRDefault="00782FA7" w:rsidP="0091489F">
      <w:pPr>
        <w:jc w:val="both"/>
        <w:rPr>
          <w:rFonts w:eastAsiaTheme="minorEastAsia"/>
          <w:color w:val="000000"/>
          <w:lang w:eastAsia="zh-CN"/>
        </w:rPr>
      </w:pPr>
      <w:r>
        <w:rPr>
          <w:rFonts w:eastAsiaTheme="minorEastAsia" w:hint="eastAsia"/>
          <w:color w:val="000000"/>
          <w:lang w:eastAsia="zh-CN"/>
        </w:rPr>
        <w:t>F</w:t>
      </w:r>
      <w:r w:rsidRPr="00782FA7">
        <w:rPr>
          <w:rFonts w:eastAsiaTheme="minorEastAsia" w:hint="eastAsia"/>
          <w:color w:val="000000"/>
          <w:lang w:eastAsia="zh-CN"/>
        </w:rPr>
        <w:t>igure</w:t>
      </w:r>
      <w:r>
        <w:rPr>
          <w:rFonts w:eastAsiaTheme="minorEastAsia" w:hint="eastAsia"/>
          <w:color w:val="000000"/>
          <w:lang w:eastAsia="zh-CN"/>
        </w:rPr>
        <w:t xml:space="preserve"> 5 </w:t>
      </w:r>
      <w:r w:rsidR="0091489F">
        <w:rPr>
          <w:rFonts w:eastAsiaTheme="minorEastAsia" w:hint="eastAsia"/>
          <w:color w:val="000000"/>
          <w:lang w:eastAsia="zh-CN"/>
        </w:rPr>
        <w:t>show</w:t>
      </w:r>
      <w:r w:rsidR="000D048E">
        <w:rPr>
          <w:rFonts w:eastAsiaTheme="minorEastAsia" w:hint="eastAsia"/>
          <w:color w:val="000000"/>
          <w:lang w:eastAsia="zh-CN"/>
        </w:rPr>
        <w:t>s</w:t>
      </w:r>
      <w:r>
        <w:rPr>
          <w:rFonts w:eastAsiaTheme="minorEastAsia" w:hint="eastAsia"/>
          <w:color w:val="000000"/>
          <w:lang w:eastAsia="zh-CN"/>
        </w:rPr>
        <w:t xml:space="preserve"> the sum throughput of IGMA with advanced MUD </w:t>
      </w:r>
      <w:r w:rsidR="0091489F">
        <w:rPr>
          <w:rFonts w:eastAsiaTheme="minorEastAsia" w:hint="eastAsia"/>
          <w:color w:val="000000"/>
          <w:lang w:eastAsia="zh-CN"/>
        </w:rPr>
        <w:t xml:space="preserve">respectively </w:t>
      </w:r>
      <w:r>
        <w:rPr>
          <w:rFonts w:eastAsiaTheme="minorEastAsia" w:hint="eastAsia"/>
          <w:color w:val="000000"/>
          <w:lang w:eastAsia="zh-CN"/>
        </w:rPr>
        <w:t>(</w:t>
      </w:r>
      <w:r w:rsidR="00C80D35">
        <w:rPr>
          <w:rFonts w:eastAsiaTheme="minorEastAsia" w:hint="eastAsia"/>
          <w:color w:val="000000"/>
          <w:lang w:eastAsia="zh-CN"/>
        </w:rPr>
        <w:t>i.e.</w:t>
      </w:r>
      <w:r w:rsidR="002C726D">
        <w:rPr>
          <w:rFonts w:eastAsiaTheme="minorEastAsia" w:hint="eastAsia"/>
          <w:color w:val="000000"/>
          <w:lang w:eastAsia="zh-CN"/>
        </w:rPr>
        <w:t>,</w:t>
      </w:r>
      <w:r w:rsidR="00C80D35">
        <w:rPr>
          <w:rFonts w:eastAsiaTheme="minorEastAsia" w:hint="eastAsia"/>
          <w:color w:val="000000"/>
          <w:lang w:eastAsia="zh-CN"/>
        </w:rPr>
        <w:t xml:space="preserve"> </w:t>
      </w:r>
      <w:r w:rsidR="0091489F">
        <w:rPr>
          <w:rFonts w:eastAsiaTheme="minorEastAsia" w:hint="eastAsia"/>
          <w:color w:val="000000"/>
          <w:lang w:eastAsia="zh-CN"/>
        </w:rPr>
        <w:t>Chip-by-Chip M</w:t>
      </w:r>
      <w:r>
        <w:rPr>
          <w:rFonts w:eastAsiaTheme="minorEastAsia" w:hint="eastAsia"/>
          <w:color w:val="000000"/>
          <w:lang w:eastAsia="zh-CN"/>
        </w:rPr>
        <w:t>A</w:t>
      </w:r>
      <w:r w:rsidR="0091489F">
        <w:rPr>
          <w:rFonts w:eastAsiaTheme="minorEastAsia" w:hint="eastAsia"/>
          <w:color w:val="000000"/>
          <w:lang w:eastAsia="zh-CN"/>
        </w:rPr>
        <w:t>P</w:t>
      </w:r>
      <w:r w:rsidR="00C80D35">
        <w:rPr>
          <w:rFonts w:eastAsiaTheme="minorEastAsia" w:hint="eastAsia"/>
          <w:color w:val="000000"/>
          <w:lang w:eastAsia="zh-CN"/>
        </w:rPr>
        <w:t xml:space="preserve"> with moderate complexity</w:t>
      </w:r>
      <w:r>
        <w:rPr>
          <w:rFonts w:eastAsiaTheme="minorEastAsia" w:hint="eastAsia"/>
          <w:color w:val="000000"/>
          <w:lang w:eastAsia="zh-CN"/>
        </w:rPr>
        <w:t>, which</w:t>
      </w:r>
      <w:r w:rsidR="0091489F">
        <w:rPr>
          <w:rFonts w:eastAsiaTheme="minorEastAsia" w:hint="eastAsia"/>
          <w:color w:val="000000"/>
          <w:lang w:eastAsia="zh-CN"/>
        </w:rPr>
        <w:t xml:space="preserve"> is not as complicated as </w:t>
      </w:r>
      <w:r w:rsidR="00C80D35">
        <w:rPr>
          <w:rFonts w:eastAsiaTheme="minorEastAsia"/>
          <w:color w:val="000000"/>
          <w:lang w:eastAsia="zh-CN"/>
        </w:rPr>
        <w:t>conventional</w:t>
      </w:r>
      <w:r w:rsidR="00C80D35">
        <w:rPr>
          <w:rFonts w:eastAsiaTheme="minorEastAsia" w:hint="eastAsia"/>
          <w:color w:val="000000"/>
          <w:lang w:eastAsia="zh-CN"/>
        </w:rPr>
        <w:t xml:space="preserve"> </w:t>
      </w:r>
      <w:r w:rsidR="0091489F">
        <w:rPr>
          <w:rFonts w:eastAsiaTheme="minorEastAsia" w:hint="eastAsia"/>
          <w:color w:val="000000"/>
          <w:lang w:eastAsia="zh-CN"/>
        </w:rPr>
        <w:t xml:space="preserve">block-based MAP </w:t>
      </w:r>
      <w:r w:rsidR="00C80D35">
        <w:rPr>
          <w:rFonts w:eastAsiaTheme="minorEastAsia" w:hint="eastAsia"/>
          <w:color w:val="000000"/>
          <w:lang w:eastAsia="zh-CN"/>
        </w:rPr>
        <w:t xml:space="preserve">for spreading based schemes </w:t>
      </w:r>
      <w:r w:rsidR="0091489F">
        <w:rPr>
          <w:rFonts w:eastAsiaTheme="minorEastAsia" w:hint="eastAsia"/>
          <w:color w:val="000000"/>
          <w:lang w:eastAsia="zh-CN"/>
        </w:rPr>
        <w:t>and has similarly moderate complexity as block/codebook based MPA</w:t>
      </w:r>
      <w:r>
        <w:rPr>
          <w:rFonts w:eastAsiaTheme="minorEastAsia" w:hint="eastAsia"/>
          <w:color w:val="000000"/>
          <w:lang w:eastAsia="zh-CN"/>
        </w:rPr>
        <w:t>)</w:t>
      </w:r>
      <w:r w:rsidR="00C80D35">
        <w:rPr>
          <w:rFonts w:eastAsiaTheme="minorEastAsia" w:hint="eastAsia"/>
          <w:color w:val="000000"/>
          <w:lang w:eastAsia="zh-CN"/>
        </w:rPr>
        <w:t xml:space="preserve"> and it can be seen that performance is significantly improved, compared to low complexity ESE MUD</w:t>
      </w:r>
      <w:r w:rsidR="0091489F">
        <w:rPr>
          <w:rFonts w:eastAsiaTheme="minorEastAsia" w:hint="eastAsia"/>
          <w:color w:val="000000"/>
          <w:lang w:eastAsia="zh-CN"/>
        </w:rPr>
        <w:t xml:space="preserve">. </w:t>
      </w:r>
    </w:p>
    <w:p w:rsidR="00782FA7" w:rsidRDefault="00F0163B" w:rsidP="0091489F">
      <w:pPr>
        <w:jc w:val="both"/>
        <w:rPr>
          <w:rFonts w:eastAsiaTheme="minorEastAsia"/>
          <w:color w:val="000000"/>
          <w:lang w:eastAsia="zh-CN"/>
        </w:rPr>
      </w:pPr>
      <w:r>
        <w:rPr>
          <w:rFonts w:eastAsiaTheme="minorEastAsia" w:hint="eastAsia"/>
          <w:color w:val="000000"/>
          <w:lang w:eastAsia="zh-CN"/>
        </w:rPr>
        <w:t>Apparently</w:t>
      </w:r>
      <w:r w:rsidR="0091489F">
        <w:rPr>
          <w:rFonts w:eastAsiaTheme="minorEastAsia" w:hint="eastAsia"/>
          <w:color w:val="000000"/>
          <w:lang w:eastAsia="zh-CN"/>
        </w:rPr>
        <w:t xml:space="preserve"> </w:t>
      </w:r>
      <w:r>
        <w:rPr>
          <w:rFonts w:eastAsiaTheme="minorEastAsia" w:hint="eastAsia"/>
          <w:color w:val="000000"/>
          <w:lang w:eastAsia="zh-CN"/>
        </w:rPr>
        <w:t xml:space="preserve">the </w:t>
      </w:r>
      <w:r w:rsidR="0091489F">
        <w:rPr>
          <w:rFonts w:eastAsiaTheme="minorEastAsia" w:hint="eastAsia"/>
          <w:color w:val="000000"/>
          <w:lang w:eastAsia="zh-CN"/>
        </w:rPr>
        <w:t xml:space="preserve">performance of </w:t>
      </w:r>
      <w:proofErr w:type="spellStart"/>
      <w:r w:rsidR="00C80D35">
        <w:rPr>
          <w:rFonts w:eastAsiaTheme="minorEastAsia" w:hint="eastAsia"/>
          <w:color w:val="000000"/>
          <w:lang w:eastAsia="zh-CN"/>
        </w:rPr>
        <w:t>NoMA</w:t>
      </w:r>
      <w:proofErr w:type="spellEnd"/>
      <w:r w:rsidR="0091489F">
        <w:rPr>
          <w:rFonts w:eastAsiaTheme="minorEastAsia" w:hint="eastAsia"/>
          <w:color w:val="000000"/>
          <w:lang w:eastAsia="zh-CN"/>
        </w:rPr>
        <w:t xml:space="preserve"> highly relies on the detection algorithm</w:t>
      </w:r>
      <w:r w:rsidR="00C80D35">
        <w:rPr>
          <w:rFonts w:eastAsiaTheme="minorEastAsia" w:hint="eastAsia"/>
          <w:color w:val="000000"/>
          <w:lang w:eastAsia="zh-CN"/>
        </w:rPr>
        <w:t xml:space="preserve">, but implementation complexity of advanced MUD </w:t>
      </w:r>
      <w:r>
        <w:rPr>
          <w:rFonts w:eastAsiaTheme="minorEastAsia" w:hint="eastAsia"/>
          <w:color w:val="000000"/>
          <w:lang w:eastAsia="zh-CN"/>
        </w:rPr>
        <w:t>need to be concerned</w:t>
      </w:r>
      <w:r w:rsidR="00C80D35">
        <w:rPr>
          <w:rFonts w:eastAsiaTheme="minorEastAsia" w:hint="eastAsia"/>
          <w:color w:val="000000"/>
          <w:lang w:eastAsia="zh-CN"/>
        </w:rPr>
        <w:t xml:space="preserve"> in reality. Hence performance improvement cannot be</w:t>
      </w:r>
      <w:r>
        <w:rPr>
          <w:rFonts w:eastAsiaTheme="minorEastAsia" w:hint="eastAsia"/>
          <w:color w:val="000000"/>
          <w:lang w:eastAsia="zh-CN"/>
        </w:rPr>
        <w:t xml:space="preserve"> the only metric to justify </w:t>
      </w:r>
      <w:proofErr w:type="spellStart"/>
      <w:r w:rsidR="00C80D35">
        <w:rPr>
          <w:rFonts w:eastAsiaTheme="minorEastAsia" w:hint="eastAsia"/>
          <w:color w:val="000000"/>
          <w:lang w:eastAsia="zh-CN"/>
        </w:rPr>
        <w:t>NoMA</w:t>
      </w:r>
      <w:proofErr w:type="spellEnd"/>
      <w:r w:rsidR="00C80D35">
        <w:rPr>
          <w:rFonts w:eastAsiaTheme="minorEastAsia" w:hint="eastAsia"/>
          <w:color w:val="000000"/>
          <w:lang w:eastAsia="zh-CN"/>
        </w:rPr>
        <w:t xml:space="preserve">. In addition, </w:t>
      </w:r>
      <w:r>
        <w:rPr>
          <w:rFonts w:eastAsiaTheme="minorEastAsia" w:hint="eastAsia"/>
          <w:color w:val="000000"/>
          <w:lang w:eastAsia="zh-CN"/>
        </w:rPr>
        <w:t>for any kind</w:t>
      </w:r>
      <w:r w:rsidR="00AF31EF">
        <w:rPr>
          <w:rFonts w:eastAsiaTheme="minorEastAsia" w:hint="eastAsia"/>
          <w:color w:val="000000"/>
          <w:lang w:eastAsia="zh-CN"/>
        </w:rPr>
        <w:t xml:space="preserve"> of </w:t>
      </w:r>
      <w:proofErr w:type="spellStart"/>
      <w:r w:rsidR="00AF31EF">
        <w:rPr>
          <w:rFonts w:eastAsiaTheme="minorEastAsia" w:hint="eastAsia"/>
          <w:color w:val="000000"/>
          <w:lang w:eastAsia="zh-CN"/>
        </w:rPr>
        <w:t>NoMA</w:t>
      </w:r>
      <w:proofErr w:type="spellEnd"/>
      <w:r w:rsidR="00AF31EF">
        <w:rPr>
          <w:rFonts w:eastAsiaTheme="minorEastAsia" w:hint="eastAsia"/>
          <w:color w:val="000000"/>
          <w:lang w:eastAsia="zh-CN"/>
        </w:rPr>
        <w:t xml:space="preserve"> scheme, standard</w:t>
      </w:r>
      <w:r>
        <w:rPr>
          <w:rFonts w:eastAsiaTheme="minorEastAsia" w:hint="eastAsia"/>
          <w:color w:val="000000"/>
          <w:lang w:eastAsia="zh-CN"/>
        </w:rPr>
        <w:t xml:space="preserve"> efforts </w:t>
      </w:r>
      <w:r w:rsidR="00AF31EF">
        <w:rPr>
          <w:rFonts w:eastAsiaTheme="minorEastAsia" w:hint="eastAsia"/>
          <w:color w:val="000000"/>
          <w:lang w:eastAsia="zh-CN"/>
        </w:rPr>
        <w:t xml:space="preserve">to support that </w:t>
      </w:r>
      <w:r>
        <w:rPr>
          <w:rFonts w:eastAsiaTheme="minorEastAsia" w:hint="eastAsia"/>
          <w:color w:val="000000"/>
          <w:lang w:eastAsia="zh-CN"/>
        </w:rPr>
        <w:t xml:space="preserve">also need to be </w:t>
      </w:r>
      <w:r w:rsidR="00AF31EF">
        <w:rPr>
          <w:rFonts w:eastAsiaTheme="minorEastAsia" w:hint="eastAsia"/>
          <w:color w:val="000000"/>
          <w:lang w:eastAsia="zh-CN"/>
        </w:rPr>
        <w:t>further studied</w:t>
      </w:r>
      <w:r>
        <w:rPr>
          <w:rFonts w:eastAsiaTheme="minorEastAsia" w:hint="eastAsia"/>
          <w:color w:val="000000"/>
          <w:lang w:eastAsia="zh-CN"/>
        </w:rPr>
        <w:t xml:space="preserve">. </w:t>
      </w:r>
    </w:p>
    <w:p w:rsidR="0091489F" w:rsidRDefault="00C80D35" w:rsidP="0091489F">
      <w:pPr>
        <w:jc w:val="both"/>
        <w:rPr>
          <w:rFonts w:eastAsiaTheme="minorEastAsia"/>
          <w:color w:val="000000"/>
          <w:lang w:eastAsia="zh-CN"/>
        </w:rPr>
      </w:pPr>
      <w:r w:rsidRPr="00F97092">
        <w:rPr>
          <w:rFonts w:eastAsiaTheme="minorEastAsia"/>
          <w:b/>
          <w:i/>
          <w:color w:val="000000"/>
          <w:lang w:eastAsia="zh-CN"/>
        </w:rPr>
        <w:lastRenderedPageBreak/>
        <w:t xml:space="preserve">Proposal 2: The proposed </w:t>
      </w:r>
      <w:proofErr w:type="spellStart"/>
      <w:r w:rsidRPr="00F97092">
        <w:rPr>
          <w:rFonts w:eastAsiaTheme="minorEastAsia"/>
          <w:b/>
          <w:i/>
          <w:color w:val="000000"/>
          <w:lang w:eastAsia="zh-CN"/>
        </w:rPr>
        <w:t>NoMA</w:t>
      </w:r>
      <w:proofErr w:type="spellEnd"/>
      <w:r w:rsidRPr="00F97092">
        <w:rPr>
          <w:rFonts w:eastAsiaTheme="minorEastAsia"/>
          <w:b/>
          <w:i/>
          <w:color w:val="000000"/>
          <w:lang w:eastAsia="zh-CN"/>
        </w:rPr>
        <w:t xml:space="preserve"> schemes should be evaluated taking into account their performance improvements, impact on receiver complexity, and feasibility of required specification support.</w:t>
      </w:r>
    </w:p>
    <w:p w:rsidR="00750408" w:rsidRDefault="00750408" w:rsidP="00490F3E">
      <w:pPr>
        <w:pStyle w:val="Heading1"/>
        <w:jc w:val="both"/>
        <w:rPr>
          <w:color w:val="000000"/>
          <w:sz w:val="32"/>
          <w:lang w:val="en-US" w:eastAsia="zh-CN"/>
        </w:rPr>
      </w:pPr>
      <w:r>
        <w:rPr>
          <w:color w:val="000000"/>
          <w:sz w:val="32"/>
          <w:lang w:val="en-US" w:eastAsia="ko-KR"/>
        </w:rPr>
        <w:t>Conclusion</w:t>
      </w:r>
    </w:p>
    <w:p w:rsidR="006B6137" w:rsidRDefault="006B6137" w:rsidP="0091489F">
      <w:pPr>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sidR="00E63F6A">
        <w:rPr>
          <w:rFonts w:eastAsiaTheme="minorEastAsia" w:hint="eastAsia"/>
          <w:lang w:eastAsia="zh-CN"/>
        </w:rPr>
        <w:t xml:space="preserve">, we discussed </w:t>
      </w:r>
      <w:r>
        <w:rPr>
          <w:rFonts w:eastAsiaTheme="minorEastAsia" w:hint="eastAsia"/>
          <w:lang w:eastAsia="zh-CN"/>
        </w:rPr>
        <w:t xml:space="preserve">non-orthogonal multiple access schemes and provided an alternative </w:t>
      </w:r>
      <w:proofErr w:type="spellStart"/>
      <w:r>
        <w:rPr>
          <w:rFonts w:eastAsiaTheme="minorEastAsia" w:hint="eastAsia"/>
          <w:lang w:eastAsia="zh-CN"/>
        </w:rPr>
        <w:t>NoMA</w:t>
      </w:r>
      <w:proofErr w:type="spellEnd"/>
      <w:r>
        <w:rPr>
          <w:rFonts w:eastAsiaTheme="minorEastAsia" w:hint="eastAsia"/>
          <w:lang w:eastAsia="zh-CN"/>
        </w:rPr>
        <w:t xml:space="preserve"> scheme which is interleaver-based. </w:t>
      </w:r>
      <w:r>
        <w:rPr>
          <w:rFonts w:eastAsiaTheme="minorEastAsia"/>
          <w:lang w:eastAsia="zh-CN"/>
        </w:rPr>
        <w:t>T</w:t>
      </w:r>
      <w:r w:rsidR="00E63F6A">
        <w:rPr>
          <w:rFonts w:eastAsiaTheme="minorEastAsia" w:hint="eastAsia"/>
          <w:lang w:eastAsia="zh-CN"/>
        </w:rPr>
        <w:t xml:space="preserve">he </w:t>
      </w:r>
      <w:r>
        <w:rPr>
          <w:rFonts w:eastAsiaTheme="minorEastAsia" w:hint="eastAsia"/>
          <w:lang w:eastAsia="zh-CN"/>
        </w:rPr>
        <w:t xml:space="preserve">observations and proposal are </w:t>
      </w:r>
      <w:r w:rsidR="00E63F6A">
        <w:rPr>
          <w:rFonts w:eastAsiaTheme="minorEastAsia" w:hint="eastAsia"/>
          <w:lang w:eastAsia="zh-CN"/>
        </w:rPr>
        <w:t>as follows</w:t>
      </w:r>
      <w:r>
        <w:rPr>
          <w:rFonts w:eastAsiaTheme="minorEastAsia" w:hint="eastAsia"/>
          <w:lang w:eastAsia="zh-CN"/>
        </w:rPr>
        <w:t>:</w:t>
      </w:r>
    </w:p>
    <w:p w:rsidR="00A85262" w:rsidRDefault="00A85262" w:rsidP="00F7143F">
      <w:pPr>
        <w:spacing w:line="240" w:lineRule="exact"/>
        <w:jc w:val="both"/>
        <w:rPr>
          <w:rFonts w:eastAsiaTheme="minorEastAsia"/>
          <w:b/>
          <w:i/>
          <w:lang w:val="en-GB" w:eastAsia="zh-CN"/>
        </w:rPr>
      </w:pPr>
      <w:r>
        <w:rPr>
          <w:rFonts w:eastAsiaTheme="minorEastAsia" w:hint="eastAsia"/>
          <w:b/>
          <w:i/>
          <w:lang w:val="en-GB" w:eastAsia="zh-CN"/>
        </w:rPr>
        <w:t xml:space="preserve">Observation 1: The aforementioned </w:t>
      </w:r>
      <w:proofErr w:type="spellStart"/>
      <w:r>
        <w:rPr>
          <w:rFonts w:eastAsiaTheme="minorEastAsia" w:hint="eastAsia"/>
          <w:b/>
          <w:i/>
          <w:lang w:val="en-GB" w:eastAsia="zh-CN"/>
        </w:rPr>
        <w:t>NoMA</w:t>
      </w:r>
      <w:proofErr w:type="spellEnd"/>
      <w:r>
        <w:rPr>
          <w:rFonts w:eastAsiaTheme="minorEastAsia" w:hint="eastAsia"/>
          <w:b/>
          <w:i/>
          <w:lang w:val="en-GB" w:eastAsia="zh-CN"/>
        </w:rPr>
        <w:t xml:space="preserve"> schemes have </w:t>
      </w:r>
      <w:r>
        <w:rPr>
          <w:rFonts w:eastAsiaTheme="minorEastAsia"/>
          <w:b/>
          <w:i/>
          <w:lang w:val="en-GB" w:eastAsia="zh-CN"/>
        </w:rPr>
        <w:t>potential</w:t>
      </w:r>
      <w:r>
        <w:rPr>
          <w:rFonts w:eastAsiaTheme="minorEastAsia" w:hint="eastAsia"/>
          <w:b/>
          <w:i/>
          <w:lang w:val="en-GB" w:eastAsia="zh-CN"/>
        </w:rPr>
        <w:t xml:space="preserve"> to accommodate more users with limited resource, which is subject to the availability of well-designed codebooks or code sequences.</w:t>
      </w:r>
      <w:r w:rsidRPr="00AF31EF">
        <w:rPr>
          <w:rFonts w:eastAsiaTheme="minorEastAsia" w:hint="eastAsia"/>
          <w:b/>
          <w:i/>
          <w:lang w:val="en-GB" w:eastAsia="zh-CN"/>
        </w:rPr>
        <w:t xml:space="preserve"> It may be challenging to provide well-designed code resources for multiplexing large number of UEs in one dimension with a view to future proof</w:t>
      </w:r>
      <w:r>
        <w:rPr>
          <w:rFonts w:eastAsiaTheme="minorEastAsia" w:hint="eastAsia"/>
          <w:b/>
          <w:i/>
          <w:lang w:val="en-GB" w:eastAsia="zh-CN"/>
        </w:rPr>
        <w:t>.</w:t>
      </w:r>
    </w:p>
    <w:p w:rsidR="00E63F6A" w:rsidRDefault="00A85262" w:rsidP="00CE1748">
      <w:pPr>
        <w:spacing w:line="240" w:lineRule="exact"/>
        <w:jc w:val="both"/>
        <w:rPr>
          <w:rFonts w:eastAsiaTheme="minorEastAsia"/>
          <w:b/>
          <w:i/>
          <w:lang w:val="en-GB" w:eastAsia="zh-CN"/>
        </w:rPr>
      </w:pPr>
      <w:r>
        <w:rPr>
          <w:rFonts w:eastAsiaTheme="minorEastAsia" w:hint="eastAsia"/>
          <w:b/>
          <w:i/>
          <w:lang w:val="en-GB" w:eastAsia="zh-CN"/>
        </w:rPr>
        <w:t xml:space="preserve">Observation 2: To bring </w:t>
      </w:r>
      <w:proofErr w:type="spellStart"/>
      <w:r>
        <w:rPr>
          <w:rFonts w:eastAsiaTheme="minorEastAsia" w:hint="eastAsia"/>
          <w:b/>
          <w:i/>
          <w:lang w:val="en-GB" w:eastAsia="zh-CN"/>
        </w:rPr>
        <w:t>NoMA</w:t>
      </w:r>
      <w:proofErr w:type="spellEnd"/>
      <w:r>
        <w:rPr>
          <w:rFonts w:eastAsiaTheme="minorEastAsia" w:hint="eastAsia"/>
          <w:b/>
          <w:i/>
          <w:lang w:val="en-GB" w:eastAsia="zh-CN"/>
        </w:rPr>
        <w:t xml:space="preserve"> supporting large number of UEs into reality, multi-user detection (MUD) with practically feasible complexity MUST be viable, which needs further careful verification.</w:t>
      </w:r>
    </w:p>
    <w:p w:rsidR="00D00540" w:rsidRPr="00A04582" w:rsidRDefault="0091489F" w:rsidP="00F7143F">
      <w:pPr>
        <w:spacing w:line="240" w:lineRule="exact"/>
        <w:jc w:val="both"/>
        <w:rPr>
          <w:rFonts w:eastAsiaTheme="minorEastAsia"/>
          <w:b/>
          <w:i/>
          <w:lang w:val="en-GB" w:eastAsia="zh-CN"/>
        </w:rPr>
      </w:pPr>
      <w:r w:rsidRPr="00755102">
        <w:rPr>
          <w:rFonts w:eastAsiaTheme="minorEastAsia" w:hint="eastAsia"/>
          <w:b/>
          <w:i/>
          <w:lang w:val="en-GB" w:eastAsia="zh-CN"/>
        </w:rPr>
        <w:t xml:space="preserve">Observation </w:t>
      </w:r>
      <w:r w:rsidR="00A85262">
        <w:rPr>
          <w:rFonts w:eastAsiaTheme="minorEastAsia" w:hint="eastAsia"/>
          <w:b/>
          <w:i/>
          <w:lang w:val="en-GB" w:eastAsia="zh-CN"/>
        </w:rPr>
        <w:t>3</w:t>
      </w:r>
      <w:r w:rsidRPr="00755102">
        <w:rPr>
          <w:rFonts w:eastAsiaTheme="minorEastAsia" w:hint="eastAsia"/>
          <w:b/>
          <w:i/>
          <w:lang w:val="en-GB" w:eastAsia="zh-CN"/>
        </w:rPr>
        <w:t xml:space="preserve">: </w:t>
      </w:r>
      <w:r>
        <w:rPr>
          <w:rFonts w:eastAsiaTheme="minorEastAsia" w:hint="eastAsia"/>
          <w:b/>
          <w:i/>
          <w:lang w:val="en-GB" w:eastAsia="zh-CN"/>
        </w:rPr>
        <w:t xml:space="preserve">IGMA provides flexibility to choose bit level interleavers and/or grid mapping pattern to </w:t>
      </w:r>
      <w:r>
        <w:rPr>
          <w:rFonts w:eastAsiaTheme="minorEastAsia"/>
          <w:b/>
          <w:i/>
          <w:lang w:val="en-GB" w:eastAsia="zh-CN"/>
        </w:rPr>
        <w:t>separate</w:t>
      </w:r>
      <w:r>
        <w:rPr>
          <w:rFonts w:eastAsiaTheme="minorEastAsia" w:hint="eastAsia"/>
          <w:b/>
          <w:i/>
          <w:lang w:val="en-GB" w:eastAsia="zh-CN"/>
        </w:rPr>
        <w:t xml:space="preserve"> users. With t</w:t>
      </w:r>
      <w:r w:rsidRPr="00755102">
        <w:rPr>
          <w:rFonts w:eastAsiaTheme="minorEastAsia" w:hint="eastAsia"/>
          <w:b/>
          <w:i/>
          <w:lang w:val="en-GB" w:eastAsia="zh-CN"/>
        </w:rPr>
        <w:t>he</w:t>
      </w:r>
      <w:r>
        <w:rPr>
          <w:rFonts w:eastAsiaTheme="minorEastAsia" w:hint="eastAsia"/>
          <w:b/>
          <w:i/>
          <w:lang w:val="en-GB" w:eastAsia="zh-CN"/>
        </w:rPr>
        <w:t xml:space="preserve"> abundant</w:t>
      </w:r>
      <w:r w:rsidRPr="00755102">
        <w:rPr>
          <w:rFonts w:eastAsiaTheme="minorEastAsia" w:hint="eastAsia"/>
          <w:b/>
          <w:i/>
          <w:lang w:val="en-GB" w:eastAsia="zh-CN"/>
        </w:rPr>
        <w:t xml:space="preserve"> </w:t>
      </w:r>
      <w:r>
        <w:rPr>
          <w:rFonts w:eastAsiaTheme="minorEastAsia" w:hint="eastAsia"/>
          <w:b/>
          <w:i/>
          <w:lang w:val="en-GB" w:eastAsia="zh-CN"/>
        </w:rPr>
        <w:t xml:space="preserve">source generated by </w:t>
      </w:r>
      <w:r w:rsidRPr="00755102">
        <w:rPr>
          <w:rFonts w:eastAsiaTheme="minorEastAsia" w:hint="eastAsia"/>
          <w:b/>
          <w:i/>
          <w:lang w:val="en-GB" w:eastAsia="zh-CN"/>
        </w:rPr>
        <w:t xml:space="preserve">bit-level </w:t>
      </w:r>
      <w:r w:rsidRPr="00755102">
        <w:rPr>
          <w:rFonts w:eastAsiaTheme="minorEastAsia"/>
          <w:b/>
          <w:i/>
          <w:lang w:eastAsia="zh-CN"/>
        </w:rPr>
        <w:t>interleavers</w:t>
      </w:r>
      <w:r w:rsidRPr="00755102">
        <w:rPr>
          <w:rFonts w:eastAsiaTheme="minorEastAsia" w:hint="eastAsia"/>
          <w:b/>
          <w:i/>
          <w:lang w:eastAsia="zh-CN"/>
        </w:rPr>
        <w:t xml:space="preserve"> and grid mapping patterns</w:t>
      </w:r>
      <w:r>
        <w:rPr>
          <w:rFonts w:eastAsiaTheme="minorEastAsia" w:hint="eastAsia"/>
          <w:b/>
          <w:i/>
          <w:lang w:eastAsia="zh-CN"/>
        </w:rPr>
        <w:t xml:space="preserve">, the scalability </w:t>
      </w:r>
      <w:r>
        <w:rPr>
          <w:rFonts w:eastAsiaTheme="minorEastAsia"/>
          <w:b/>
          <w:i/>
          <w:lang w:eastAsia="zh-CN"/>
        </w:rPr>
        <w:t xml:space="preserve">to support different </w:t>
      </w:r>
      <w:r>
        <w:rPr>
          <w:rFonts w:eastAsiaTheme="minorEastAsia" w:hint="eastAsia"/>
          <w:b/>
          <w:i/>
          <w:lang w:eastAsia="zh-CN"/>
        </w:rPr>
        <w:t>connection densit</w:t>
      </w:r>
      <w:r>
        <w:rPr>
          <w:rFonts w:eastAsiaTheme="minorEastAsia"/>
          <w:b/>
          <w:i/>
          <w:lang w:eastAsia="zh-CN"/>
        </w:rPr>
        <w:t>ies</w:t>
      </w:r>
      <w:r>
        <w:rPr>
          <w:rFonts w:eastAsiaTheme="minorEastAsia" w:hint="eastAsia"/>
          <w:b/>
          <w:i/>
          <w:lang w:eastAsia="zh-CN"/>
        </w:rPr>
        <w:t xml:space="preserve"> could be easily supported.</w:t>
      </w:r>
    </w:p>
    <w:p w:rsidR="00FC2B73" w:rsidRPr="004C2374" w:rsidRDefault="0091489F" w:rsidP="00FC2B73">
      <w:pPr>
        <w:spacing w:line="240" w:lineRule="exact"/>
        <w:jc w:val="both"/>
        <w:rPr>
          <w:rFonts w:eastAsiaTheme="minorEastAsia"/>
          <w:b/>
          <w:i/>
          <w:lang w:eastAsia="zh-CN"/>
        </w:rPr>
      </w:pPr>
      <w:r w:rsidRPr="00755102">
        <w:rPr>
          <w:rFonts w:eastAsiaTheme="minorEastAsia" w:hint="eastAsia"/>
          <w:b/>
          <w:i/>
          <w:lang w:val="en-GB" w:eastAsia="zh-CN"/>
        </w:rPr>
        <w:t xml:space="preserve">Observation </w:t>
      </w:r>
      <w:r w:rsidR="00A85262">
        <w:rPr>
          <w:rFonts w:eastAsiaTheme="minorEastAsia" w:hint="eastAsia"/>
          <w:b/>
          <w:i/>
          <w:lang w:val="en-GB" w:eastAsia="zh-CN"/>
        </w:rPr>
        <w:t>4</w:t>
      </w:r>
      <w:r w:rsidR="00595246">
        <w:rPr>
          <w:rFonts w:eastAsiaTheme="minorEastAsia" w:hint="eastAsia"/>
          <w:b/>
          <w:i/>
          <w:lang w:val="en-GB" w:eastAsia="zh-CN"/>
        </w:rPr>
        <w:t xml:space="preserve">: </w:t>
      </w:r>
      <w:r>
        <w:rPr>
          <w:rFonts w:eastAsiaTheme="minorEastAsia" w:hint="eastAsia"/>
          <w:b/>
          <w:i/>
          <w:lang w:val="en-GB" w:eastAsia="zh-CN"/>
        </w:rPr>
        <w:t>T</w:t>
      </w:r>
      <w:r w:rsidRPr="00755102">
        <w:rPr>
          <w:rFonts w:eastAsiaTheme="minorEastAsia" w:hint="eastAsia"/>
          <w:b/>
          <w:i/>
          <w:lang w:val="en-GB" w:eastAsia="zh-CN"/>
        </w:rPr>
        <w:t>he symbol-level interleaving rand</w:t>
      </w:r>
      <w:r>
        <w:rPr>
          <w:rFonts w:eastAsiaTheme="minorEastAsia" w:hint="eastAsia"/>
          <w:b/>
          <w:i/>
          <w:lang w:val="en-GB" w:eastAsia="zh-CN"/>
        </w:rPr>
        <w:t>omizes the symbol sequence order,</w:t>
      </w:r>
      <w:r w:rsidRPr="0018039C">
        <w:t xml:space="preserve"> </w:t>
      </w:r>
      <w:r w:rsidRPr="0018039C">
        <w:rPr>
          <w:rFonts w:eastAsiaTheme="minorEastAsia"/>
          <w:b/>
          <w:i/>
          <w:lang w:val="en-GB" w:eastAsia="zh-CN"/>
        </w:rPr>
        <w:t>which may further bring benefit in terms of combating frequency selective fading and inter-cell interference</w:t>
      </w:r>
      <w:r w:rsidRPr="00755102">
        <w:rPr>
          <w:rFonts w:eastAsiaTheme="minorEastAsia" w:hint="eastAsia"/>
          <w:b/>
          <w:i/>
          <w:lang w:val="en-GB" w:eastAsia="zh-CN"/>
        </w:rPr>
        <w:t>.</w:t>
      </w:r>
      <w:r w:rsidR="00FC2B73" w:rsidRPr="001F5FED">
        <w:rPr>
          <w:rFonts w:eastAsiaTheme="minorEastAsia"/>
          <w:b/>
          <w:i/>
          <w:lang w:eastAsia="zh-CN"/>
        </w:rPr>
        <w:t xml:space="preserve"> </w:t>
      </w:r>
    </w:p>
    <w:p w:rsidR="001F5FED" w:rsidRPr="00C06139" w:rsidRDefault="0091489F" w:rsidP="001F5FED">
      <w:pPr>
        <w:spacing w:line="240" w:lineRule="exact"/>
        <w:jc w:val="both"/>
        <w:rPr>
          <w:rFonts w:eastAsiaTheme="minorEastAsia"/>
          <w:b/>
          <w:i/>
          <w:lang w:val="en-GB" w:eastAsia="zh-CN"/>
        </w:rPr>
      </w:pPr>
      <w:r>
        <w:rPr>
          <w:rFonts w:eastAsiaTheme="minorEastAsia" w:hint="eastAsia"/>
          <w:b/>
          <w:i/>
          <w:lang w:val="en-GB" w:eastAsia="zh-CN"/>
        </w:rPr>
        <w:t xml:space="preserve">Observation </w:t>
      </w:r>
      <w:r w:rsidR="00A85262">
        <w:rPr>
          <w:rFonts w:eastAsiaTheme="minorEastAsia" w:hint="eastAsia"/>
          <w:b/>
          <w:i/>
          <w:lang w:val="en-GB" w:eastAsia="zh-CN"/>
        </w:rPr>
        <w:t>5</w:t>
      </w:r>
      <w:r>
        <w:rPr>
          <w:rFonts w:eastAsiaTheme="minorEastAsia" w:hint="eastAsia"/>
          <w:b/>
          <w:i/>
          <w:lang w:val="en-GB" w:eastAsia="zh-CN"/>
        </w:rPr>
        <w:t>: T</w:t>
      </w:r>
      <w:r>
        <w:rPr>
          <w:rFonts w:eastAsiaTheme="minorEastAsia"/>
          <w:b/>
          <w:i/>
          <w:lang w:val="en-GB" w:eastAsia="zh-CN"/>
        </w:rPr>
        <w:t>h</w:t>
      </w:r>
      <w:r>
        <w:rPr>
          <w:rFonts w:eastAsiaTheme="minorEastAsia" w:hint="eastAsia"/>
          <w:b/>
          <w:i/>
          <w:lang w:val="en-GB" w:eastAsia="zh-CN"/>
        </w:rPr>
        <w:t xml:space="preserve">e IGMA scheme could apply relatively low-complexity multi-user detector and sparse </w:t>
      </w:r>
      <w:r w:rsidRPr="00A32877">
        <w:rPr>
          <w:rFonts w:eastAsiaTheme="minorEastAsia"/>
          <w:b/>
          <w:i/>
          <w:lang w:val="en-GB" w:eastAsia="zh-CN"/>
        </w:rPr>
        <w:t>grid mapping pattern could further reduce detection complexity</w:t>
      </w:r>
      <w:r>
        <w:rPr>
          <w:rFonts w:eastAsiaTheme="minorEastAsia" w:hint="eastAsia"/>
          <w:b/>
          <w:i/>
          <w:lang w:val="en-GB" w:eastAsia="zh-CN"/>
        </w:rPr>
        <w:t>.</w:t>
      </w:r>
    </w:p>
    <w:p w:rsidR="001F5FED" w:rsidRDefault="001F5FED" w:rsidP="001F5FED">
      <w:pPr>
        <w:spacing w:line="240" w:lineRule="exact"/>
        <w:jc w:val="both"/>
        <w:rPr>
          <w:rFonts w:eastAsiaTheme="minorEastAsia"/>
          <w:b/>
          <w:i/>
          <w:color w:val="000000"/>
          <w:lang w:eastAsia="zh-CN"/>
        </w:rPr>
      </w:pPr>
      <w:r w:rsidRPr="006B6137">
        <w:rPr>
          <w:rFonts w:eastAsiaTheme="minorEastAsia"/>
          <w:b/>
          <w:i/>
          <w:color w:val="000000"/>
          <w:lang w:eastAsia="zh-CN"/>
        </w:rPr>
        <w:t>P</w:t>
      </w:r>
      <w:r w:rsidRPr="006B6137">
        <w:rPr>
          <w:rFonts w:eastAsiaTheme="minorEastAsia" w:hint="eastAsia"/>
          <w:b/>
          <w:i/>
          <w:color w:val="000000"/>
          <w:lang w:eastAsia="zh-CN"/>
        </w:rPr>
        <w:t>roposal</w:t>
      </w:r>
      <w:r w:rsidR="00DE72C1">
        <w:rPr>
          <w:rFonts w:eastAsiaTheme="minorEastAsia" w:hint="eastAsia"/>
          <w:b/>
          <w:i/>
          <w:color w:val="000000"/>
          <w:lang w:eastAsia="zh-CN"/>
        </w:rPr>
        <w:t xml:space="preserve"> 1</w:t>
      </w:r>
      <w:r w:rsidRPr="00755102">
        <w:rPr>
          <w:rFonts w:eastAsiaTheme="minorEastAsia" w:hint="eastAsia"/>
          <w:b/>
          <w:i/>
          <w:color w:val="000000"/>
          <w:lang w:eastAsia="zh-CN"/>
        </w:rPr>
        <w:t xml:space="preserve">: the interleaver-based </w:t>
      </w:r>
      <w:r w:rsidRPr="00755102">
        <w:rPr>
          <w:rFonts w:eastAsiaTheme="minorEastAsia"/>
          <w:b/>
          <w:i/>
          <w:color w:val="000000"/>
          <w:lang w:eastAsia="zh-CN"/>
        </w:rPr>
        <w:t>multiple</w:t>
      </w:r>
      <w:r w:rsidRPr="00755102">
        <w:rPr>
          <w:rFonts w:eastAsiaTheme="minorEastAsia" w:hint="eastAsia"/>
          <w:b/>
          <w:i/>
          <w:color w:val="000000"/>
          <w:lang w:eastAsia="zh-CN"/>
        </w:rPr>
        <w:t xml:space="preserve"> access scheme</w:t>
      </w:r>
      <w:r>
        <w:rPr>
          <w:rFonts w:eastAsiaTheme="minorEastAsia" w:hint="eastAsia"/>
          <w:b/>
          <w:i/>
          <w:color w:val="000000"/>
          <w:lang w:eastAsia="zh-CN"/>
        </w:rPr>
        <w:t xml:space="preserve"> (IGMA)</w:t>
      </w:r>
      <w:r w:rsidRPr="00755102">
        <w:rPr>
          <w:rFonts w:eastAsiaTheme="minorEastAsia" w:hint="eastAsia"/>
          <w:b/>
          <w:i/>
          <w:color w:val="000000"/>
          <w:lang w:eastAsia="zh-CN"/>
        </w:rPr>
        <w:t xml:space="preserve"> </w:t>
      </w:r>
      <w:r>
        <w:rPr>
          <w:rFonts w:eastAsiaTheme="minorEastAsia" w:hint="eastAsia"/>
          <w:b/>
          <w:i/>
          <w:color w:val="000000"/>
          <w:lang w:eastAsia="zh-CN"/>
        </w:rPr>
        <w:t xml:space="preserve">should be </w:t>
      </w:r>
      <w:r w:rsidR="0080483D">
        <w:rPr>
          <w:rFonts w:eastAsiaTheme="minorEastAsia" w:hint="eastAsia"/>
          <w:b/>
          <w:i/>
          <w:color w:val="000000"/>
          <w:lang w:eastAsia="zh-CN"/>
        </w:rPr>
        <w:t xml:space="preserve">evaluated </w:t>
      </w:r>
      <w:r>
        <w:rPr>
          <w:rFonts w:eastAsiaTheme="minorEastAsia" w:hint="eastAsia"/>
          <w:b/>
          <w:i/>
          <w:color w:val="000000"/>
          <w:lang w:eastAsia="zh-CN"/>
        </w:rPr>
        <w:t xml:space="preserve">as a candidate multiple access scheme for </w:t>
      </w:r>
      <w:r w:rsidRPr="00755102">
        <w:rPr>
          <w:rFonts w:eastAsiaTheme="minorEastAsia" w:hint="eastAsia"/>
          <w:b/>
          <w:i/>
          <w:color w:val="000000"/>
          <w:lang w:eastAsia="zh-CN"/>
        </w:rPr>
        <w:t>NR.</w:t>
      </w:r>
    </w:p>
    <w:p w:rsidR="00F97DF6" w:rsidRPr="00C80D35" w:rsidRDefault="00F97092" w:rsidP="00F97DF6">
      <w:pPr>
        <w:spacing w:line="240" w:lineRule="exact"/>
        <w:jc w:val="both"/>
        <w:rPr>
          <w:rFonts w:eastAsiaTheme="minorEastAsia"/>
          <w:b/>
          <w:i/>
          <w:color w:val="000000"/>
          <w:lang w:eastAsia="zh-CN"/>
        </w:rPr>
      </w:pPr>
      <w:r w:rsidRPr="00F97092">
        <w:rPr>
          <w:rFonts w:eastAsiaTheme="minorEastAsia"/>
          <w:b/>
          <w:i/>
          <w:color w:val="000000"/>
          <w:lang w:eastAsia="zh-CN"/>
        </w:rPr>
        <w:t xml:space="preserve">Proposal 2: The proposed </w:t>
      </w:r>
      <w:proofErr w:type="spellStart"/>
      <w:r w:rsidRPr="00F97092">
        <w:rPr>
          <w:rFonts w:eastAsiaTheme="minorEastAsia"/>
          <w:b/>
          <w:i/>
          <w:color w:val="000000"/>
          <w:lang w:eastAsia="zh-CN"/>
        </w:rPr>
        <w:t>NoMA</w:t>
      </w:r>
      <w:proofErr w:type="spellEnd"/>
      <w:r w:rsidRPr="00F97092">
        <w:rPr>
          <w:rFonts w:eastAsiaTheme="minorEastAsia"/>
          <w:b/>
          <w:i/>
          <w:color w:val="000000"/>
          <w:lang w:eastAsia="zh-CN"/>
        </w:rPr>
        <w:t xml:space="preserve"> schemes should be evaluated taking into account their performance improvements, impact on receiver complexity, and feasibility of required specification support.</w:t>
      </w:r>
    </w:p>
    <w:p w:rsidR="004D2BFF" w:rsidRPr="00B82467" w:rsidRDefault="000E6C4D" w:rsidP="00B82467">
      <w:pPr>
        <w:pStyle w:val="Heading1"/>
        <w:numPr>
          <w:ilvl w:val="0"/>
          <w:numId w:val="0"/>
        </w:numPr>
        <w:tabs>
          <w:tab w:val="left" w:pos="420"/>
        </w:tabs>
        <w:spacing w:before="180"/>
        <w:ind w:left="432" w:hanging="432"/>
        <w:jc w:val="both"/>
        <w:rPr>
          <w:color w:val="000000"/>
          <w:sz w:val="32"/>
          <w:lang w:val="en-US" w:eastAsia="zh-CN"/>
        </w:rPr>
      </w:pPr>
      <w:r>
        <w:rPr>
          <w:color w:val="000000"/>
          <w:sz w:val="32"/>
          <w:lang w:val="en-US" w:eastAsia="ko-KR"/>
        </w:rPr>
        <w:t>References</w:t>
      </w:r>
    </w:p>
    <w:p w:rsidR="00AF30EA" w:rsidRDefault="00AF30EA" w:rsidP="00362C03">
      <w:pPr>
        <w:pStyle w:val="reference"/>
        <w:spacing w:line="240" w:lineRule="exact"/>
        <w:ind w:left="357" w:hanging="357"/>
        <w:rPr>
          <w:rFonts w:eastAsiaTheme="minorEastAsia"/>
          <w:sz w:val="20"/>
          <w:lang w:eastAsia="zh-CN"/>
        </w:rPr>
      </w:pPr>
      <w:r>
        <w:rPr>
          <w:rFonts w:eastAsiaTheme="minorEastAsia" w:hint="eastAsia"/>
          <w:sz w:val="20"/>
          <w:lang w:eastAsia="zh-CN"/>
        </w:rPr>
        <w:t xml:space="preserve">R1-163993, </w:t>
      </w:r>
      <w:r>
        <w:rPr>
          <w:rFonts w:eastAsiaTheme="minorEastAsia"/>
          <w:sz w:val="20"/>
          <w:lang w:eastAsia="zh-CN"/>
        </w:rPr>
        <w:t>“</w:t>
      </w:r>
      <w:r>
        <w:rPr>
          <w:rFonts w:eastAsiaTheme="minorEastAsia" w:hint="eastAsia"/>
          <w:sz w:val="20"/>
          <w:lang w:eastAsia="zh-CN"/>
        </w:rPr>
        <w:t>Non-orthogonal Multiple Access Considerations for NR</w:t>
      </w:r>
      <w:r>
        <w:rPr>
          <w:rFonts w:eastAsiaTheme="minorEastAsia"/>
          <w:sz w:val="20"/>
          <w:lang w:eastAsia="zh-CN"/>
        </w:rPr>
        <w:t>”</w:t>
      </w:r>
      <w:r>
        <w:rPr>
          <w:rFonts w:eastAsiaTheme="minorEastAsia" w:hint="eastAsia"/>
          <w:sz w:val="20"/>
          <w:lang w:eastAsia="zh-CN"/>
        </w:rPr>
        <w:t>, Samsung</w:t>
      </w:r>
    </w:p>
    <w:p w:rsidR="00E63F6A" w:rsidRDefault="00E63F6A" w:rsidP="00E63F6A">
      <w:pPr>
        <w:pStyle w:val="reference"/>
        <w:spacing w:line="240" w:lineRule="exact"/>
        <w:ind w:left="357" w:hanging="357"/>
        <w:rPr>
          <w:rFonts w:eastAsiaTheme="minorEastAsia"/>
          <w:sz w:val="20"/>
          <w:lang w:eastAsia="zh-CN"/>
        </w:rPr>
      </w:pPr>
      <w:r>
        <w:rPr>
          <w:rFonts w:eastAsiaTheme="minorEastAsia" w:hint="eastAsia"/>
          <w:sz w:val="20"/>
          <w:lang w:eastAsia="zh-CN"/>
        </w:rPr>
        <w:t xml:space="preserve">R. </w:t>
      </w:r>
      <w:proofErr w:type="spellStart"/>
      <w:r>
        <w:rPr>
          <w:rFonts w:eastAsiaTheme="minorEastAsia" w:hint="eastAsia"/>
          <w:sz w:val="20"/>
          <w:lang w:eastAsia="zh-CN"/>
        </w:rPr>
        <w:t>Hoshyar</w:t>
      </w:r>
      <w:proofErr w:type="spellEnd"/>
      <w:r>
        <w:rPr>
          <w:rFonts w:eastAsiaTheme="minorEastAsia" w:hint="eastAsia"/>
          <w:sz w:val="20"/>
          <w:lang w:eastAsia="zh-CN"/>
        </w:rPr>
        <w:t xml:space="preserve"> </w:t>
      </w:r>
      <w:r w:rsidR="00AF31EF">
        <w:rPr>
          <w:rFonts w:eastAsiaTheme="minorEastAsia" w:hint="eastAsia"/>
          <w:sz w:val="20"/>
          <w:lang w:eastAsia="zh-CN"/>
        </w:rPr>
        <w:t xml:space="preserve">, F.P. </w:t>
      </w:r>
      <w:proofErr w:type="spellStart"/>
      <w:r w:rsidR="00AF31EF">
        <w:rPr>
          <w:rFonts w:eastAsiaTheme="minorEastAsia" w:hint="eastAsia"/>
          <w:sz w:val="20"/>
          <w:lang w:eastAsia="zh-CN"/>
        </w:rPr>
        <w:t>Wathan</w:t>
      </w:r>
      <w:proofErr w:type="spellEnd"/>
      <w:r w:rsidR="00AF31EF">
        <w:rPr>
          <w:rFonts w:eastAsiaTheme="minorEastAsia" w:hint="eastAsia"/>
          <w:sz w:val="20"/>
          <w:lang w:eastAsia="zh-CN"/>
        </w:rPr>
        <w:t xml:space="preserve">, and R. </w:t>
      </w:r>
      <w:proofErr w:type="spellStart"/>
      <w:r w:rsidR="00AF31EF">
        <w:rPr>
          <w:rFonts w:eastAsiaTheme="minorEastAsia" w:hint="eastAsia"/>
          <w:sz w:val="20"/>
          <w:lang w:eastAsia="zh-CN"/>
        </w:rPr>
        <w:t>Tafazolli</w:t>
      </w:r>
      <w:proofErr w:type="spellEnd"/>
      <w:r>
        <w:rPr>
          <w:rFonts w:eastAsiaTheme="minorEastAsia" w:hint="eastAsia"/>
          <w:sz w:val="20"/>
          <w:lang w:eastAsia="zh-CN"/>
        </w:rPr>
        <w:t xml:space="preserve">, </w:t>
      </w:r>
      <w:r>
        <w:rPr>
          <w:rFonts w:eastAsiaTheme="minorEastAsia"/>
          <w:sz w:val="20"/>
          <w:lang w:eastAsia="zh-CN"/>
        </w:rPr>
        <w:t>“</w:t>
      </w:r>
      <w:r w:rsidR="00AF31EF">
        <w:rPr>
          <w:rFonts w:eastAsiaTheme="minorEastAsia" w:hint="eastAsia"/>
          <w:sz w:val="20"/>
          <w:lang w:eastAsia="zh-CN"/>
        </w:rPr>
        <w:t>Novel Low-Density Signature for Synchronous CDMA systems over AWGN Channel</w:t>
      </w:r>
      <w:r>
        <w:rPr>
          <w:rFonts w:eastAsiaTheme="minorEastAsia"/>
          <w:sz w:val="20"/>
          <w:lang w:eastAsia="zh-CN"/>
        </w:rPr>
        <w:t>”</w:t>
      </w:r>
      <w:r>
        <w:rPr>
          <w:rFonts w:eastAsiaTheme="minorEastAsia" w:hint="eastAsia"/>
          <w:sz w:val="20"/>
          <w:lang w:eastAsia="zh-CN"/>
        </w:rPr>
        <w:t>, IEEE</w:t>
      </w:r>
      <w:r w:rsidR="00AF31EF">
        <w:rPr>
          <w:rFonts w:eastAsiaTheme="minorEastAsia" w:hint="eastAsia"/>
          <w:sz w:val="20"/>
          <w:lang w:eastAsia="zh-CN"/>
        </w:rPr>
        <w:t xml:space="preserve"> Trans. </w:t>
      </w:r>
      <w:r w:rsidR="00AF31EF">
        <w:rPr>
          <w:rFonts w:eastAsiaTheme="minorEastAsia"/>
          <w:sz w:val="20"/>
          <w:lang w:eastAsia="zh-CN"/>
        </w:rPr>
        <w:t>S</w:t>
      </w:r>
      <w:r w:rsidR="00AF31EF">
        <w:rPr>
          <w:rFonts w:eastAsiaTheme="minorEastAsia" w:hint="eastAsia"/>
          <w:sz w:val="20"/>
          <w:lang w:eastAsia="zh-CN"/>
        </w:rPr>
        <w:t>ig. Processing</w:t>
      </w:r>
      <w:r>
        <w:rPr>
          <w:rFonts w:eastAsiaTheme="minorEastAsia" w:hint="eastAsia"/>
          <w:sz w:val="20"/>
          <w:lang w:eastAsia="zh-CN"/>
        </w:rPr>
        <w:t xml:space="preserve">, </w:t>
      </w:r>
      <w:r w:rsidR="00AF31EF">
        <w:rPr>
          <w:rFonts w:eastAsiaTheme="minorEastAsia" w:hint="eastAsia"/>
          <w:sz w:val="20"/>
          <w:lang w:eastAsia="zh-CN"/>
        </w:rPr>
        <w:t xml:space="preserve">Vol.56, No.4, </w:t>
      </w:r>
      <w:r>
        <w:rPr>
          <w:rFonts w:eastAsiaTheme="minorEastAsia" w:hint="eastAsia"/>
          <w:sz w:val="20"/>
          <w:lang w:eastAsia="zh-CN"/>
        </w:rPr>
        <w:t xml:space="preserve">pp. </w:t>
      </w:r>
      <w:r w:rsidR="00AF31EF">
        <w:rPr>
          <w:rFonts w:eastAsiaTheme="minorEastAsia" w:hint="eastAsia"/>
          <w:sz w:val="20"/>
          <w:lang w:eastAsia="zh-CN"/>
        </w:rPr>
        <w:t>1616</w:t>
      </w:r>
      <w:r>
        <w:rPr>
          <w:rFonts w:eastAsiaTheme="minorEastAsia" w:hint="eastAsia"/>
          <w:sz w:val="20"/>
          <w:lang w:eastAsia="zh-CN"/>
        </w:rPr>
        <w:t>-</w:t>
      </w:r>
      <w:r w:rsidR="00AF31EF">
        <w:rPr>
          <w:rFonts w:eastAsiaTheme="minorEastAsia" w:hint="eastAsia"/>
          <w:sz w:val="20"/>
          <w:lang w:eastAsia="zh-CN"/>
        </w:rPr>
        <w:t>1626</w:t>
      </w:r>
      <w:r>
        <w:rPr>
          <w:rFonts w:eastAsiaTheme="minorEastAsia" w:hint="eastAsia"/>
          <w:sz w:val="20"/>
          <w:lang w:eastAsia="zh-CN"/>
        </w:rPr>
        <w:t>.</w:t>
      </w:r>
    </w:p>
    <w:p w:rsidR="00E63F6A" w:rsidRPr="00E63F6A" w:rsidRDefault="00E63F6A" w:rsidP="00E63F6A">
      <w:pPr>
        <w:pStyle w:val="reference"/>
        <w:spacing w:line="240" w:lineRule="exact"/>
        <w:ind w:left="357" w:hanging="357"/>
        <w:rPr>
          <w:rFonts w:eastAsiaTheme="minorEastAsia"/>
          <w:sz w:val="20"/>
          <w:lang w:eastAsia="zh-CN"/>
        </w:rPr>
      </w:pPr>
      <w:r>
        <w:rPr>
          <w:rFonts w:eastAsiaTheme="minorEastAsia" w:hint="eastAsia"/>
          <w:sz w:val="20"/>
          <w:lang w:eastAsia="zh-CN"/>
        </w:rPr>
        <w:t xml:space="preserve">G. D. Forney and </w:t>
      </w:r>
      <w:proofErr w:type="spellStart"/>
      <w:r>
        <w:rPr>
          <w:rFonts w:eastAsiaTheme="minorEastAsia" w:hint="eastAsia"/>
          <w:sz w:val="20"/>
          <w:lang w:eastAsia="zh-CN"/>
        </w:rPr>
        <w:t>L.Wei</w:t>
      </w:r>
      <w:proofErr w:type="spellEnd"/>
      <w:r>
        <w:rPr>
          <w:rFonts w:eastAsiaTheme="minorEastAsia" w:hint="eastAsia"/>
          <w:sz w:val="20"/>
          <w:lang w:eastAsia="zh-CN"/>
        </w:rPr>
        <w:t xml:space="preserve">, </w:t>
      </w:r>
      <w:r>
        <w:rPr>
          <w:rFonts w:eastAsiaTheme="minorEastAsia"/>
          <w:sz w:val="20"/>
          <w:lang w:eastAsia="zh-CN"/>
        </w:rPr>
        <w:t>“</w:t>
      </w:r>
      <w:r>
        <w:rPr>
          <w:rFonts w:eastAsiaTheme="minorEastAsia" w:hint="eastAsia"/>
          <w:sz w:val="20"/>
          <w:lang w:eastAsia="zh-CN"/>
        </w:rPr>
        <w:t>Multidimensional Constellations-Part I: introduction, Figures of Merit, and Generalized Cross Constellations</w:t>
      </w:r>
      <w:r>
        <w:rPr>
          <w:rFonts w:eastAsiaTheme="minorEastAsia"/>
          <w:sz w:val="20"/>
          <w:lang w:eastAsia="zh-CN"/>
        </w:rPr>
        <w:t>”</w:t>
      </w:r>
      <w:r>
        <w:rPr>
          <w:rFonts w:eastAsiaTheme="minorEastAsia" w:hint="eastAsia"/>
          <w:sz w:val="20"/>
          <w:lang w:eastAsia="zh-CN"/>
        </w:rPr>
        <w:t>, IEEE JSAC, vol.7, No.6, August 1989, pp.877-892.</w:t>
      </w:r>
    </w:p>
    <w:p w:rsidR="00686164" w:rsidRPr="008E41BB" w:rsidRDefault="0023072C" w:rsidP="00362C03">
      <w:pPr>
        <w:pStyle w:val="reference"/>
        <w:spacing w:line="240" w:lineRule="exact"/>
        <w:ind w:left="357" w:hanging="357"/>
        <w:rPr>
          <w:rFonts w:eastAsiaTheme="minorEastAsia"/>
          <w:sz w:val="20"/>
          <w:lang w:eastAsia="zh-CN"/>
        </w:rPr>
      </w:pPr>
      <w:r w:rsidRPr="008E41BB">
        <w:rPr>
          <w:rFonts w:eastAsiaTheme="minorEastAsia"/>
          <w:sz w:val="20"/>
          <w:lang w:eastAsia="zh-CN"/>
        </w:rPr>
        <w:t xml:space="preserve">Li Ping, </w:t>
      </w:r>
      <w:proofErr w:type="spellStart"/>
      <w:r w:rsidRPr="008E41BB">
        <w:rPr>
          <w:rFonts w:eastAsiaTheme="minorEastAsia"/>
          <w:sz w:val="20"/>
          <w:lang w:eastAsia="zh-CN"/>
        </w:rPr>
        <w:t>Lihai</w:t>
      </w:r>
      <w:proofErr w:type="spellEnd"/>
      <w:r w:rsidRPr="008E41BB">
        <w:rPr>
          <w:rFonts w:eastAsiaTheme="minorEastAsia"/>
          <w:sz w:val="20"/>
          <w:lang w:eastAsia="zh-CN"/>
        </w:rPr>
        <w:t xml:space="preserve"> Liu, Keying Wu and W. K. Leung, “Interleave division multiple-access,” in </w:t>
      </w:r>
      <w:r w:rsidRPr="008E41BB">
        <w:rPr>
          <w:rFonts w:eastAsiaTheme="minorEastAsia"/>
          <w:i/>
          <w:sz w:val="20"/>
          <w:lang w:eastAsia="zh-CN"/>
        </w:rPr>
        <w:t>IEEE Transactions on Wireless Communications</w:t>
      </w:r>
      <w:r w:rsidRPr="008E41BB">
        <w:rPr>
          <w:rFonts w:eastAsiaTheme="minorEastAsia"/>
          <w:sz w:val="20"/>
          <w:lang w:eastAsia="zh-CN"/>
        </w:rPr>
        <w:t>, vol. 5, no. 4, pp. 938-947, April 2006.</w:t>
      </w:r>
    </w:p>
    <w:p w:rsidR="006B6137" w:rsidRDefault="006B6137" w:rsidP="006B6137">
      <w:pPr>
        <w:pStyle w:val="Heading1"/>
        <w:numPr>
          <w:ilvl w:val="0"/>
          <w:numId w:val="0"/>
        </w:numPr>
        <w:rPr>
          <w:lang w:eastAsia="zh-CN"/>
        </w:rPr>
      </w:pPr>
      <w:r>
        <w:rPr>
          <w:rFonts w:hint="eastAsia"/>
          <w:lang w:eastAsia="zh-CN"/>
        </w:rPr>
        <w:t xml:space="preserve">Appendix </w:t>
      </w:r>
      <w:r>
        <w:rPr>
          <w:lang w:eastAsia="zh-CN"/>
        </w:rPr>
        <w:t>–</w:t>
      </w:r>
      <w:r>
        <w:rPr>
          <w:rFonts w:hint="eastAsia"/>
          <w:lang w:eastAsia="zh-CN"/>
        </w:rPr>
        <w:t xml:space="preserve"> Simulation setup</w:t>
      </w:r>
    </w:p>
    <w:p w:rsidR="00C06139" w:rsidRPr="00F65FEC" w:rsidRDefault="00C80D35" w:rsidP="00C06139">
      <w:pPr>
        <w:jc w:val="center"/>
        <w:outlineLvl w:val="0"/>
        <w:rPr>
          <w:b/>
        </w:rPr>
      </w:pPr>
      <w:r>
        <w:rPr>
          <w:rFonts w:hint="eastAsia"/>
          <w:b/>
          <w:lang w:val="en-GB"/>
        </w:rPr>
        <w:t>Table.</w:t>
      </w:r>
      <w:r>
        <w:rPr>
          <w:rFonts w:eastAsiaTheme="minorEastAsia" w:hint="eastAsia"/>
          <w:b/>
          <w:lang w:val="en-GB" w:eastAsia="zh-CN"/>
        </w:rPr>
        <w:t>1</w:t>
      </w:r>
      <w:r w:rsidR="00C06139">
        <w:rPr>
          <w:rFonts w:hint="eastAsia"/>
          <w:b/>
          <w:lang w:val="en-GB"/>
        </w:rPr>
        <w:t xml:space="preserve">. </w:t>
      </w:r>
      <w:r w:rsidR="00C06139">
        <w:rPr>
          <w:b/>
          <w:lang w:val="en-GB"/>
        </w:rPr>
        <w:t xml:space="preserve">LLS </w:t>
      </w:r>
      <w:r w:rsidR="00C06139" w:rsidRPr="00F65FEC">
        <w:rPr>
          <w:b/>
          <w:lang w:val="en-GB"/>
        </w:rPr>
        <w:t>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0"/>
        <w:gridCol w:w="7040"/>
      </w:tblGrid>
      <w:tr w:rsidR="00C06139" w:rsidRPr="008B2CFD" w:rsidTr="00C80D35">
        <w:trPr>
          <w:trHeight w:val="226"/>
          <w:jc w:val="center"/>
        </w:trPr>
        <w:tc>
          <w:tcPr>
            <w:tcW w:w="1419" w:type="pct"/>
            <w:shd w:val="clear" w:color="auto" w:fill="auto"/>
            <w:tcMar>
              <w:top w:w="13" w:type="dxa"/>
              <w:left w:w="96" w:type="dxa"/>
              <w:bottom w:w="0" w:type="dxa"/>
              <w:right w:w="96" w:type="dxa"/>
            </w:tcMar>
            <w:hideMark/>
          </w:tcPr>
          <w:p w:rsidR="00C06139" w:rsidRPr="008B2CFD" w:rsidRDefault="00C06139" w:rsidP="00244011">
            <w:pPr>
              <w:pStyle w:val="NormalWeb"/>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C06139" w:rsidRPr="008B2CFD" w:rsidRDefault="00C06139" w:rsidP="00244011">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C06139" w:rsidRPr="008B2CFD" w:rsidTr="00C80D35">
        <w:trPr>
          <w:trHeight w:val="226"/>
          <w:jc w:val="center"/>
        </w:trPr>
        <w:tc>
          <w:tcPr>
            <w:tcW w:w="1419"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2 GHz</w:t>
            </w:r>
            <w:r w:rsidRPr="008B2CFD">
              <w:rPr>
                <w:rFonts w:ascii="Times New Roman" w:eastAsia="Batang" w:hAnsi="Times New Roman" w:cs="Times New Roman"/>
                <w:color w:val="000000"/>
                <w:kern w:val="2"/>
                <w:sz w:val="18"/>
              </w:rPr>
              <w:t xml:space="preserve"> </w:t>
            </w:r>
          </w:p>
        </w:tc>
      </w:tr>
      <w:tr w:rsidR="00C06139" w:rsidRPr="008B2CFD" w:rsidTr="00C80D35">
        <w:trPr>
          <w:trHeight w:val="261"/>
          <w:jc w:val="center"/>
        </w:trPr>
        <w:tc>
          <w:tcPr>
            <w:tcW w:w="1419"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581" w:type="pct"/>
            <w:shd w:val="clear" w:color="auto" w:fill="auto"/>
            <w:tcMar>
              <w:top w:w="15" w:type="dxa"/>
              <w:left w:w="108" w:type="dxa"/>
              <w:bottom w:w="0" w:type="dxa"/>
              <w:right w:w="108" w:type="dxa"/>
            </w:tcMar>
            <w:hideMark/>
          </w:tcPr>
          <w:p w:rsidR="00C06139" w:rsidRPr="00C80D35" w:rsidRDefault="00C80D35" w:rsidP="00244011">
            <w:pPr>
              <w:pStyle w:val="NormalWeb"/>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sidR="00F0163B">
              <w:rPr>
                <w:rFonts w:ascii="Times New Roman" w:hAnsi="Times New Roman" w:cs="Times New Roman" w:hint="eastAsia"/>
                <w:color w:val="000000"/>
                <w:kern w:val="24"/>
                <w:sz w:val="18"/>
                <w:lang w:val="en-GB"/>
              </w:rPr>
              <w:t>M</w:t>
            </w:r>
          </w:p>
        </w:tc>
      </w:tr>
      <w:tr w:rsidR="00C06139" w:rsidRPr="008B2CFD" w:rsidTr="00C80D35">
        <w:trPr>
          <w:trHeight w:val="155"/>
          <w:jc w:val="center"/>
        </w:trPr>
        <w:tc>
          <w:tcPr>
            <w:tcW w:w="1419"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581" w:type="pct"/>
            <w:shd w:val="clear" w:color="auto" w:fill="auto"/>
            <w:tcMar>
              <w:top w:w="15" w:type="dxa"/>
              <w:left w:w="108" w:type="dxa"/>
              <w:bottom w:w="0" w:type="dxa"/>
              <w:right w:w="108" w:type="dxa"/>
            </w:tcMar>
            <w:hideMark/>
          </w:tcPr>
          <w:p w:rsidR="00C06139" w:rsidRPr="008B2CFD" w:rsidRDefault="00C06139" w:rsidP="00C06139">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kern w:val="24"/>
                <w:sz w:val="18"/>
                <w:lang w:val="en-GB"/>
              </w:rPr>
              <w:t>LTE Turbo</w:t>
            </w:r>
          </w:p>
        </w:tc>
      </w:tr>
      <w:tr w:rsidR="00C06139" w:rsidRPr="008B2CFD" w:rsidTr="00C80D35">
        <w:trPr>
          <w:trHeight w:val="226"/>
          <w:jc w:val="center"/>
        </w:trPr>
        <w:tc>
          <w:tcPr>
            <w:tcW w:w="1419"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Numerology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Same as Release 13</w:t>
            </w:r>
            <w:r w:rsidRPr="008B2CFD">
              <w:rPr>
                <w:rFonts w:ascii="Times New Roman" w:eastAsia="Batang" w:hAnsi="Times New Roman" w:cs="Times New Roman"/>
                <w:color w:val="000000"/>
                <w:kern w:val="2"/>
                <w:sz w:val="18"/>
              </w:rPr>
              <w:t xml:space="preserve"> </w:t>
            </w:r>
          </w:p>
        </w:tc>
      </w:tr>
      <w:tr w:rsidR="00C06139" w:rsidRPr="008B2CFD" w:rsidTr="00C80D35">
        <w:trPr>
          <w:trHeight w:val="226"/>
          <w:jc w:val="center"/>
        </w:trPr>
        <w:tc>
          <w:tcPr>
            <w:tcW w:w="1419"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10 MHz</w:t>
            </w:r>
            <w:r w:rsidRPr="008B2CFD">
              <w:rPr>
                <w:rFonts w:ascii="Times New Roman" w:eastAsia="Batang" w:hAnsi="Times New Roman" w:cs="Times New Roman"/>
                <w:color w:val="000000"/>
                <w:kern w:val="2"/>
                <w:sz w:val="18"/>
              </w:rPr>
              <w:t xml:space="preserve"> </w:t>
            </w:r>
          </w:p>
        </w:tc>
      </w:tr>
      <w:tr w:rsidR="00C06139" w:rsidRPr="008B2CFD" w:rsidTr="00C80D35">
        <w:trPr>
          <w:trHeight w:val="439"/>
          <w:jc w:val="center"/>
        </w:trPr>
        <w:tc>
          <w:tcPr>
            <w:tcW w:w="1419" w:type="pct"/>
            <w:shd w:val="clear" w:color="auto" w:fill="auto"/>
            <w:tcMar>
              <w:top w:w="13" w:type="dxa"/>
              <w:left w:w="96" w:type="dxa"/>
              <w:bottom w:w="0" w:type="dxa"/>
              <w:right w:w="96" w:type="dxa"/>
            </w:tcMar>
            <w:hideMark/>
          </w:tcPr>
          <w:p w:rsidR="00C06139" w:rsidRPr="008B2CFD" w:rsidRDefault="00C06139" w:rsidP="00244011">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sz w:val="18"/>
                <w:lang w:val="en-GB"/>
              </w:rPr>
              <w:lastRenderedPageBreak/>
              <w:t>Total allocated bandwidth for transmission</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966354" w:rsidRDefault="00924D24" w:rsidP="00844487">
            <w:pPr>
              <w:pStyle w:val="NormalWeb"/>
              <w:adjustRightInd w:val="0"/>
              <w:snapToGrid w:val="0"/>
              <w:spacing w:before="0" w:beforeAutospacing="0" w:after="0" w:afterAutospacing="0"/>
              <w:jc w:val="both"/>
              <w:rPr>
                <w:rFonts w:ascii="Times New Roman" w:hAnsi="Times New Roman" w:cs="Times New Roman"/>
                <w:color w:val="000000"/>
                <w:sz w:val="18"/>
                <w:lang w:val="en-GB"/>
              </w:rPr>
            </w:pPr>
            <w:r>
              <w:rPr>
                <w:rFonts w:ascii="Times New Roman" w:hAnsi="Times New Roman" w:cs="Times New Roman" w:hint="eastAsia"/>
                <w:color w:val="000000"/>
                <w:sz w:val="18"/>
                <w:lang w:val="en-GB"/>
              </w:rPr>
              <w:t>6RB</w:t>
            </w:r>
            <w:r w:rsidR="00966354">
              <w:rPr>
                <w:rFonts w:ascii="Times New Roman" w:hAnsi="Times New Roman" w:cs="Times New Roman" w:hint="eastAsia"/>
                <w:color w:val="000000"/>
                <w:sz w:val="18"/>
                <w:lang w:val="en-GB"/>
              </w:rPr>
              <w:t>s</w:t>
            </w:r>
            <w:r>
              <w:rPr>
                <w:rFonts w:ascii="Times New Roman" w:hAnsi="Times New Roman" w:cs="Times New Roman" w:hint="eastAsia"/>
                <w:color w:val="000000"/>
                <w:sz w:val="18"/>
                <w:lang w:val="en-GB"/>
              </w:rPr>
              <w:t xml:space="preserve"> (1.08Mhz)</w:t>
            </w:r>
            <w:r w:rsidR="00966354">
              <w:rPr>
                <w:rFonts w:ascii="Times New Roman" w:hAnsi="Times New Roman" w:cs="Times New Roman" w:hint="eastAsia"/>
                <w:color w:val="000000"/>
                <w:sz w:val="18"/>
                <w:lang w:val="en-GB"/>
              </w:rPr>
              <w:t xml:space="preserve">, </w:t>
            </w:r>
            <w:r w:rsidR="00844487">
              <w:rPr>
                <w:rFonts w:ascii="Times New Roman" w:hAnsi="Times New Roman" w:cs="Times New Roman" w:hint="eastAsia"/>
                <w:color w:val="000000"/>
                <w:sz w:val="18"/>
                <w:lang w:val="en-GB"/>
              </w:rPr>
              <w:t xml:space="preserve"> </w:t>
            </w:r>
          </w:p>
          <w:p w:rsidR="00966354" w:rsidRPr="008B2CFD" w:rsidRDefault="00966354" w:rsidP="00966354">
            <w:pPr>
              <w:pStyle w:val="NormalWeb"/>
              <w:adjustRightInd w:val="0"/>
              <w:snapToGrid w:val="0"/>
              <w:spacing w:before="0" w:beforeAutospacing="0" w:after="0" w:afterAutospacing="0"/>
              <w:jc w:val="both"/>
              <w:rPr>
                <w:rFonts w:ascii="Times New Roman" w:hAnsi="Times New Roman" w:cs="Times New Roman"/>
                <w:color w:val="000000"/>
                <w:sz w:val="18"/>
                <w:lang w:val="en-GB"/>
              </w:rPr>
            </w:pPr>
            <w:r>
              <w:rPr>
                <w:rFonts w:ascii="Times New Roman" w:hAnsi="Times New Roman" w:cs="Times New Roman"/>
                <w:color w:val="000000"/>
                <w:sz w:val="18"/>
                <w:lang w:val="en-GB"/>
              </w:rPr>
              <w:t>N</w:t>
            </w:r>
            <w:r>
              <w:rPr>
                <w:rFonts w:ascii="Times New Roman" w:hAnsi="Times New Roman" w:cs="Times New Roman" w:hint="eastAsia"/>
                <w:color w:val="000000"/>
                <w:sz w:val="18"/>
                <w:lang w:val="en-GB"/>
              </w:rPr>
              <w:t>ote: 4 RBs is just for BLER check</w:t>
            </w:r>
          </w:p>
        </w:tc>
      </w:tr>
      <w:tr w:rsidR="00C06139" w:rsidRPr="008B2CFD" w:rsidTr="00C80D35">
        <w:trPr>
          <w:trHeight w:val="156"/>
          <w:jc w:val="center"/>
        </w:trPr>
        <w:tc>
          <w:tcPr>
            <w:tcW w:w="1419" w:type="pct"/>
            <w:shd w:val="clear" w:color="auto" w:fill="auto"/>
            <w:tcMar>
              <w:top w:w="13" w:type="dxa"/>
              <w:left w:w="96" w:type="dxa"/>
              <w:bottom w:w="0" w:type="dxa"/>
              <w:right w:w="96" w:type="dxa"/>
            </w:tcMar>
            <w:hideMark/>
          </w:tcPr>
          <w:p w:rsidR="00C06139" w:rsidRPr="008B2CFD" w:rsidRDefault="00C06139" w:rsidP="00244011">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sz w:val="18"/>
                <w:lang w:val="en-GB"/>
              </w:rPr>
              <w:t>Overhead</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C06139" w:rsidRPr="008B2CFD" w:rsidRDefault="00C06139" w:rsidP="00244011">
            <w:pPr>
              <w:pStyle w:val="NormalWeb"/>
              <w:adjustRightInd w:val="0"/>
              <w:snapToGrid w:val="0"/>
              <w:spacing w:before="0" w:beforeAutospacing="0" w:after="0" w:afterAutospacing="0"/>
              <w:jc w:val="both"/>
              <w:rPr>
                <w:rFonts w:ascii="Times New Roman" w:hAnsi="Times New Roman" w:cs="Times New Roman"/>
                <w:color w:val="000000"/>
                <w:kern w:val="2"/>
                <w:sz w:val="18"/>
              </w:rPr>
            </w:pPr>
            <w:r w:rsidRPr="008B2CFD">
              <w:rPr>
                <w:rFonts w:ascii="Times New Roman" w:hAnsi="Times New Roman" w:cs="Times New Roman"/>
                <w:color w:val="000000"/>
                <w:sz w:val="18"/>
                <w:lang w:val="en-GB"/>
              </w:rPr>
              <w:t>2 DMRS symbols, no SRS</w:t>
            </w:r>
            <w:r w:rsidR="003C20F3">
              <w:rPr>
                <w:rFonts w:ascii="Times New Roman" w:hAnsi="Times New Roman" w:cs="Times New Roman" w:hint="eastAsia"/>
                <w:color w:val="000000"/>
                <w:kern w:val="2"/>
                <w:sz w:val="18"/>
              </w:rPr>
              <w:t>,</w:t>
            </w:r>
            <w:r w:rsidR="003C20F3" w:rsidRPr="003C20F3">
              <w:rPr>
                <w:rFonts w:ascii="Times New Roman" w:hAnsi="Times New Roman" w:cs="Times New Roman" w:hint="eastAsia"/>
                <w:color w:val="000000"/>
                <w:sz w:val="18"/>
                <w:lang w:val="en-GB"/>
              </w:rPr>
              <w:t xml:space="preserve"> </w:t>
            </w:r>
            <w:r w:rsidR="003C20F3">
              <w:rPr>
                <w:rFonts w:ascii="Times New Roman" w:hAnsi="Times New Roman" w:cs="Times New Roman" w:hint="eastAsia"/>
                <w:color w:val="000000"/>
                <w:sz w:val="18"/>
                <w:lang w:val="en-GB"/>
              </w:rPr>
              <w:t xml:space="preserve">i.e. </w:t>
            </w:r>
            <w:r w:rsidR="003C20F3" w:rsidRPr="003C20F3">
              <w:rPr>
                <w:rFonts w:ascii="Times New Roman" w:hAnsi="Times New Roman" w:cs="Times New Roman"/>
                <w:color w:val="000000"/>
                <w:sz w:val="18"/>
                <w:lang w:val="en-GB"/>
              </w:rPr>
              <w:t>144 available RE per RB for data transmission</w:t>
            </w:r>
          </w:p>
        </w:tc>
      </w:tr>
      <w:tr w:rsidR="00C06139" w:rsidRPr="008B2CFD" w:rsidTr="00C80D35">
        <w:trPr>
          <w:trHeight w:val="489"/>
          <w:jc w:val="center"/>
        </w:trPr>
        <w:tc>
          <w:tcPr>
            <w:tcW w:w="1419" w:type="pct"/>
            <w:shd w:val="clear" w:color="auto" w:fill="auto"/>
            <w:tcMar>
              <w:top w:w="15" w:type="dxa"/>
              <w:left w:w="108" w:type="dxa"/>
              <w:bottom w:w="0" w:type="dxa"/>
              <w:right w:w="108" w:type="dxa"/>
            </w:tcMar>
            <w:hideMark/>
          </w:tcPr>
          <w:p w:rsidR="00731A0A" w:rsidRDefault="00664CC9" w:rsidP="00244011">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sidRPr="00664CC9">
              <w:rPr>
                <w:rFonts w:ascii="Times New Roman" w:hAnsi="Times New Roman" w:cs="Times New Roman"/>
                <w:color w:val="000000"/>
                <w:kern w:val="24"/>
                <w:sz w:val="18"/>
                <w:lang w:val="en-GB"/>
              </w:rPr>
              <w:t>Target spectral efficiency</w:t>
            </w:r>
          </w:p>
          <w:p w:rsidR="00C06139" w:rsidRPr="008B2CFD" w:rsidRDefault="00664CC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664CC9">
              <w:rPr>
                <w:rFonts w:ascii="Times New Roman" w:hAnsi="Times New Roman" w:cs="Times New Roman"/>
                <w:color w:val="000000"/>
                <w:kern w:val="24"/>
                <w:sz w:val="18"/>
                <w:lang w:val="en-GB"/>
              </w:rPr>
              <w:t xml:space="preserve"> </w:t>
            </w:r>
            <w:r w:rsidR="00C06139">
              <w:rPr>
                <w:rFonts w:ascii="Times New Roman" w:hAnsi="Times New Roman" w:cs="Times New Roman" w:hint="eastAsia"/>
                <w:color w:val="000000"/>
                <w:kern w:val="24"/>
                <w:sz w:val="18"/>
                <w:lang w:val="en-GB"/>
              </w:rPr>
              <w:t>&amp; supported UE number</w:t>
            </w:r>
          </w:p>
        </w:tc>
        <w:tc>
          <w:tcPr>
            <w:tcW w:w="3581" w:type="pct"/>
            <w:shd w:val="clear" w:color="auto" w:fill="auto"/>
            <w:tcMar>
              <w:top w:w="15" w:type="dxa"/>
              <w:left w:w="108" w:type="dxa"/>
              <w:bottom w:w="0" w:type="dxa"/>
              <w:right w:w="108" w:type="dxa"/>
            </w:tcMar>
            <w:hideMark/>
          </w:tcPr>
          <w:p w:rsidR="00C06139" w:rsidRDefault="00731A0A" w:rsidP="00244011">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P</w:t>
            </w:r>
            <w:r w:rsidR="00664CC9">
              <w:rPr>
                <w:rFonts w:ascii="Times New Roman" w:hAnsi="Times New Roman" w:cs="Times New Roman" w:hint="eastAsia"/>
                <w:color w:val="000000"/>
                <w:kern w:val="24"/>
                <w:sz w:val="18"/>
                <w:lang w:val="en-GB"/>
              </w:rPr>
              <w:t>er UE</w:t>
            </w:r>
            <w:r>
              <w:rPr>
                <w:rFonts w:ascii="Times New Roman" w:hAnsi="Times New Roman" w:cs="Times New Roman" w:hint="eastAsia"/>
                <w:color w:val="000000"/>
                <w:kern w:val="24"/>
                <w:sz w:val="18"/>
                <w:lang w:val="en-GB"/>
              </w:rPr>
              <w:t xml:space="preserve"> SE = TB size/</w:t>
            </w:r>
            <w:r w:rsidR="00844487">
              <w:rPr>
                <w:rFonts w:ascii="Times New Roman" w:hAnsi="Times New Roman" w:cs="Times New Roman" w:hint="eastAsia"/>
                <w:color w:val="000000"/>
                <w:kern w:val="24"/>
                <w:sz w:val="18"/>
                <w:lang w:val="en-GB"/>
              </w:rPr>
              <w:t>(144*No. of RBs*Mapping density)</w:t>
            </w:r>
          </w:p>
          <w:p w:rsidR="00844487" w:rsidRDefault="00844487" w:rsidP="00244011">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ESE detector case:</w:t>
            </w:r>
          </w:p>
          <w:p w:rsidR="00844487" w:rsidRDefault="003C20F3" w:rsidP="00844487">
            <w:pPr>
              <w:pStyle w:val="NormalWeb"/>
              <w:numPr>
                <w:ilvl w:val="0"/>
                <w:numId w:val="12"/>
              </w:numPr>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 xml:space="preserve">TB sizes of </w:t>
            </w:r>
            <w:r w:rsidR="00844487">
              <w:rPr>
                <w:rFonts w:ascii="Times New Roman" w:hAnsi="Times New Roman" w:cs="Times New Roman" w:hint="eastAsia"/>
                <w:color w:val="000000"/>
                <w:kern w:val="24"/>
                <w:sz w:val="18"/>
                <w:lang w:val="en-GB"/>
              </w:rPr>
              <w:t xml:space="preserve">6 </w:t>
            </w:r>
            <w:r w:rsidR="00664CC9">
              <w:rPr>
                <w:rFonts w:ascii="Times New Roman" w:hAnsi="Times New Roman" w:cs="Times New Roman" w:hint="eastAsia"/>
                <w:color w:val="000000"/>
                <w:kern w:val="24"/>
                <w:sz w:val="18"/>
                <w:lang w:val="en-GB"/>
              </w:rPr>
              <w:t>RBs</w:t>
            </w:r>
            <w:r>
              <w:rPr>
                <w:rFonts w:ascii="Times New Roman" w:hAnsi="Times New Roman" w:cs="Times New Roman" w:hint="eastAsia"/>
                <w:color w:val="000000"/>
                <w:kern w:val="24"/>
                <w:sz w:val="18"/>
                <w:lang w:val="en-GB"/>
              </w:rPr>
              <w:t xml:space="preserve"> (without CRC) </w:t>
            </w:r>
            <w:r w:rsidR="00664CC9">
              <w:rPr>
                <w:rFonts w:ascii="Times New Roman" w:hAnsi="Times New Roman" w:cs="Times New Roman" w:hint="eastAsia"/>
                <w:color w:val="000000"/>
                <w:kern w:val="24"/>
                <w:sz w:val="18"/>
                <w:lang w:val="en-GB"/>
              </w:rPr>
              <w:t>:</w:t>
            </w:r>
            <w:r>
              <w:rPr>
                <w:rFonts w:ascii="Times New Roman" w:hAnsi="Times New Roman" w:cs="Times New Roman" w:hint="eastAsia"/>
                <w:color w:val="000000"/>
                <w:kern w:val="24"/>
                <w:sz w:val="18"/>
                <w:lang w:val="en-GB"/>
              </w:rPr>
              <w:t>{</w:t>
            </w:r>
            <w:r w:rsidR="00664CC9">
              <w:rPr>
                <w:rFonts w:ascii="Times New Roman" w:hAnsi="Times New Roman" w:cs="Times New Roman" w:hint="eastAsia"/>
                <w:color w:val="000000"/>
                <w:kern w:val="24"/>
                <w:sz w:val="18"/>
                <w:lang w:val="en-GB"/>
              </w:rPr>
              <w:t xml:space="preserve"> 62, 84, 120,</w:t>
            </w:r>
            <w:r w:rsidR="001618D4">
              <w:rPr>
                <w:rFonts w:ascii="Times New Roman" w:hAnsi="Times New Roman" w:cs="Times New Roman" w:hint="eastAsia"/>
                <w:color w:val="000000"/>
                <w:kern w:val="24"/>
                <w:sz w:val="18"/>
                <w:lang w:val="en-GB"/>
              </w:rPr>
              <w:t xml:space="preserve"> </w:t>
            </w:r>
            <w:r w:rsidR="00664CC9">
              <w:rPr>
                <w:rFonts w:ascii="Times New Roman" w:hAnsi="Times New Roman" w:cs="Times New Roman" w:hint="eastAsia"/>
                <w:color w:val="000000"/>
                <w:kern w:val="24"/>
                <w:sz w:val="18"/>
                <w:lang w:val="en-GB"/>
              </w:rPr>
              <w:t>148,</w:t>
            </w:r>
            <w:r w:rsidR="001618D4">
              <w:rPr>
                <w:rFonts w:ascii="Times New Roman" w:hAnsi="Times New Roman" w:cs="Times New Roman" w:hint="eastAsia"/>
                <w:color w:val="000000"/>
                <w:kern w:val="24"/>
                <w:sz w:val="18"/>
                <w:lang w:val="en-GB"/>
              </w:rPr>
              <w:t xml:space="preserve"> </w:t>
            </w:r>
            <w:r w:rsidR="004A3631">
              <w:rPr>
                <w:rFonts w:ascii="Times New Roman" w:hAnsi="Times New Roman" w:cs="Times New Roman" w:hint="eastAsia"/>
                <w:color w:val="000000"/>
                <w:kern w:val="24"/>
                <w:sz w:val="18"/>
                <w:lang w:val="en-GB"/>
              </w:rPr>
              <w:t xml:space="preserve">165, </w:t>
            </w:r>
            <w:r w:rsidR="00664CC9">
              <w:rPr>
                <w:rFonts w:ascii="Times New Roman" w:hAnsi="Times New Roman" w:cs="Times New Roman" w:hint="eastAsia"/>
                <w:color w:val="000000"/>
                <w:kern w:val="24"/>
                <w:sz w:val="18"/>
                <w:lang w:val="en-GB"/>
              </w:rPr>
              <w:t>192,</w:t>
            </w:r>
            <w:r w:rsidR="001618D4">
              <w:rPr>
                <w:rFonts w:ascii="Times New Roman" w:hAnsi="Times New Roman" w:cs="Times New Roman" w:hint="eastAsia"/>
                <w:color w:val="000000"/>
                <w:kern w:val="24"/>
                <w:sz w:val="18"/>
                <w:lang w:val="en-GB"/>
              </w:rPr>
              <w:t xml:space="preserve"> </w:t>
            </w:r>
            <w:r w:rsidR="00664CC9">
              <w:rPr>
                <w:rFonts w:ascii="Times New Roman" w:hAnsi="Times New Roman" w:cs="Times New Roman" w:hint="eastAsia"/>
                <w:color w:val="000000"/>
                <w:kern w:val="24"/>
                <w:sz w:val="18"/>
                <w:lang w:val="en-GB"/>
              </w:rPr>
              <w:t>228,</w:t>
            </w:r>
            <w:r w:rsidR="001618D4">
              <w:rPr>
                <w:rFonts w:ascii="Times New Roman" w:hAnsi="Times New Roman" w:cs="Times New Roman" w:hint="eastAsia"/>
                <w:color w:val="000000"/>
                <w:kern w:val="24"/>
                <w:sz w:val="18"/>
                <w:lang w:val="en-GB"/>
              </w:rPr>
              <w:t xml:space="preserve"> </w:t>
            </w:r>
            <w:r w:rsidR="00664CC9">
              <w:rPr>
                <w:rFonts w:ascii="Times New Roman" w:hAnsi="Times New Roman" w:cs="Times New Roman" w:hint="eastAsia"/>
                <w:color w:val="000000"/>
                <w:kern w:val="24"/>
                <w:sz w:val="18"/>
                <w:lang w:val="en-GB"/>
              </w:rPr>
              <w:t>264,</w:t>
            </w:r>
            <w:r w:rsidR="001618D4">
              <w:rPr>
                <w:rFonts w:ascii="Times New Roman" w:hAnsi="Times New Roman" w:cs="Times New Roman" w:hint="eastAsia"/>
                <w:color w:val="000000"/>
                <w:kern w:val="24"/>
                <w:sz w:val="18"/>
                <w:lang w:val="en-GB"/>
              </w:rPr>
              <w:t xml:space="preserve"> </w:t>
            </w:r>
            <w:r w:rsidR="00664CC9">
              <w:rPr>
                <w:rFonts w:ascii="Times New Roman" w:hAnsi="Times New Roman" w:cs="Times New Roman" w:hint="eastAsia"/>
                <w:color w:val="000000"/>
                <w:kern w:val="24"/>
                <w:sz w:val="18"/>
                <w:lang w:val="en-GB"/>
              </w:rPr>
              <w:t>300</w:t>
            </w:r>
            <w:r>
              <w:rPr>
                <w:rFonts w:ascii="Times New Roman" w:hAnsi="Times New Roman" w:cs="Times New Roman" w:hint="eastAsia"/>
                <w:color w:val="000000"/>
                <w:kern w:val="24"/>
                <w:sz w:val="18"/>
                <w:lang w:val="en-GB"/>
              </w:rPr>
              <w:t>}</w:t>
            </w:r>
            <w:r w:rsidR="00664CC9">
              <w:rPr>
                <w:rFonts w:ascii="Times New Roman" w:hAnsi="Times New Roman" w:cs="Times New Roman" w:hint="eastAsia"/>
                <w:color w:val="000000"/>
                <w:kern w:val="24"/>
                <w:sz w:val="18"/>
                <w:lang w:val="en-GB"/>
              </w:rPr>
              <w:t xml:space="preserve"> (bits)</w:t>
            </w:r>
            <w:r w:rsidR="00965FEB">
              <w:rPr>
                <w:rFonts w:ascii="Times New Roman" w:hAnsi="Times New Roman" w:cs="Times New Roman" w:hint="eastAsia"/>
                <w:color w:val="000000"/>
                <w:kern w:val="24"/>
                <w:sz w:val="18"/>
                <w:lang w:val="en-GB"/>
              </w:rPr>
              <w:t>;</w:t>
            </w:r>
          </w:p>
          <w:p w:rsidR="00844487" w:rsidRPr="008B2CFD" w:rsidRDefault="00844487" w:rsidP="00844487">
            <w:pPr>
              <w:pStyle w:val="NormalWeb"/>
              <w:numPr>
                <w:ilvl w:val="0"/>
                <w:numId w:val="12"/>
              </w:numPr>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Mapping density = 0.5</w:t>
            </w:r>
          </w:p>
          <w:p w:rsidR="00C06139" w:rsidRDefault="00C06139" w:rsidP="00844487">
            <w:pPr>
              <w:pStyle w:val="NormalWeb"/>
              <w:numPr>
                <w:ilvl w:val="0"/>
                <w:numId w:val="12"/>
              </w:numPr>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sz w:val="18"/>
                <w:szCs w:val="36"/>
              </w:rPr>
              <w:t>S</w:t>
            </w:r>
            <w:r>
              <w:rPr>
                <w:rFonts w:ascii="Times New Roman" w:hAnsi="Times New Roman" w:cs="Times New Roman" w:hint="eastAsia"/>
                <w:sz w:val="18"/>
                <w:szCs w:val="36"/>
              </w:rPr>
              <w:t xml:space="preserve">upported </w:t>
            </w:r>
            <w:r w:rsidRPr="008B2CFD">
              <w:rPr>
                <w:rFonts w:ascii="Times New Roman" w:hAnsi="Times New Roman" w:cs="Times New Roman"/>
                <w:sz w:val="18"/>
                <w:szCs w:val="36"/>
              </w:rPr>
              <w:t xml:space="preserve">UE numbers: </w:t>
            </w:r>
            <w:r w:rsidR="00844487">
              <w:rPr>
                <w:rFonts w:ascii="Times New Roman" w:hAnsi="Times New Roman" w:cs="Times New Roman" w:hint="eastAsia"/>
                <w:sz w:val="18"/>
                <w:szCs w:val="36"/>
              </w:rPr>
              <w:t>{</w:t>
            </w:r>
            <w:r w:rsidRPr="008B2CFD">
              <w:rPr>
                <w:rFonts w:ascii="Times New Roman" w:hAnsi="Times New Roman" w:cs="Times New Roman"/>
                <w:sz w:val="18"/>
                <w:szCs w:val="36"/>
              </w:rPr>
              <w:t xml:space="preserve">6, </w:t>
            </w:r>
            <w:r w:rsidR="001E1385">
              <w:rPr>
                <w:rFonts w:ascii="Times New Roman" w:hAnsi="Times New Roman" w:cs="Times New Roman" w:hint="eastAsia"/>
                <w:sz w:val="18"/>
                <w:szCs w:val="36"/>
              </w:rPr>
              <w:t>8,</w:t>
            </w:r>
            <w:r w:rsidR="00D71492">
              <w:rPr>
                <w:rFonts w:ascii="Times New Roman" w:hAnsi="Times New Roman" w:cs="Times New Roman" w:hint="eastAsia"/>
                <w:sz w:val="18"/>
                <w:szCs w:val="36"/>
              </w:rPr>
              <w:t xml:space="preserve"> </w:t>
            </w:r>
            <w:r w:rsidR="001E1385">
              <w:rPr>
                <w:rFonts w:ascii="Times New Roman" w:hAnsi="Times New Roman" w:cs="Times New Roman" w:hint="eastAsia"/>
                <w:sz w:val="18"/>
                <w:szCs w:val="36"/>
              </w:rPr>
              <w:t xml:space="preserve">10, </w:t>
            </w:r>
            <w:r w:rsidRPr="008B2CFD">
              <w:rPr>
                <w:rFonts w:ascii="Times New Roman" w:hAnsi="Times New Roman" w:cs="Times New Roman"/>
                <w:sz w:val="18"/>
                <w:szCs w:val="36"/>
              </w:rPr>
              <w:t xml:space="preserve">12, </w:t>
            </w:r>
            <w:r w:rsidR="007624E7">
              <w:rPr>
                <w:rFonts w:ascii="Times New Roman" w:hAnsi="Times New Roman" w:cs="Times New Roman" w:hint="eastAsia"/>
                <w:sz w:val="18"/>
                <w:szCs w:val="36"/>
              </w:rPr>
              <w:t>14</w:t>
            </w:r>
            <w:r w:rsidR="004A3631">
              <w:rPr>
                <w:rFonts w:ascii="Times New Roman" w:hAnsi="Times New Roman" w:cs="Times New Roman" w:hint="eastAsia"/>
                <w:sz w:val="18"/>
                <w:szCs w:val="36"/>
              </w:rPr>
              <w:t>, 16</w:t>
            </w:r>
            <w:r w:rsidR="00844487">
              <w:rPr>
                <w:rFonts w:ascii="Times New Roman" w:hAnsi="Times New Roman" w:cs="Times New Roman" w:hint="eastAsia"/>
                <w:sz w:val="18"/>
                <w:szCs w:val="36"/>
              </w:rPr>
              <w:t xml:space="preserve"> } (equivalent overloading factor: {150%, 200%, 250%, 300%, 350%</w:t>
            </w:r>
            <w:r w:rsidR="004A3631">
              <w:rPr>
                <w:rFonts w:ascii="Times New Roman" w:hAnsi="Times New Roman" w:cs="Times New Roman" w:hint="eastAsia"/>
                <w:sz w:val="18"/>
                <w:szCs w:val="36"/>
              </w:rPr>
              <w:t>, 400%</w:t>
            </w:r>
            <w:r w:rsidR="00844487">
              <w:rPr>
                <w:rFonts w:ascii="Times New Roman" w:hAnsi="Times New Roman" w:cs="Times New Roman" w:hint="eastAsia"/>
                <w:sz w:val="18"/>
                <w:szCs w:val="36"/>
              </w:rPr>
              <w:t>})</w:t>
            </w:r>
          </w:p>
          <w:p w:rsidR="00844487" w:rsidRDefault="00844487" w:rsidP="007624E7">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sz w:val="18"/>
                <w:szCs w:val="36"/>
              </w:rPr>
              <w:t>Chip-by-Chip MAP case:</w:t>
            </w:r>
          </w:p>
          <w:p w:rsidR="00844487" w:rsidRDefault="00844487" w:rsidP="004A3631">
            <w:pPr>
              <w:pStyle w:val="NormalWeb"/>
              <w:numPr>
                <w:ilvl w:val="0"/>
                <w:numId w:val="12"/>
              </w:numPr>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TB sizes of 6 RBs (without CRC) :{</w:t>
            </w:r>
            <w:r w:rsidR="004A3631" w:rsidRPr="004A3631">
              <w:rPr>
                <w:rFonts w:ascii="Times New Roman" w:hAnsi="Times New Roman" w:cs="Times New Roman"/>
                <w:color w:val="000000"/>
                <w:kern w:val="24"/>
                <w:sz w:val="18"/>
                <w:lang w:val="en-GB"/>
              </w:rPr>
              <w:t xml:space="preserve">84, 120, 192, 264, 408, 624 </w:t>
            </w:r>
            <w:r>
              <w:rPr>
                <w:rFonts w:ascii="Times New Roman" w:hAnsi="Times New Roman" w:cs="Times New Roman" w:hint="eastAsia"/>
                <w:color w:val="000000"/>
                <w:kern w:val="24"/>
                <w:sz w:val="18"/>
                <w:lang w:val="en-GB"/>
              </w:rPr>
              <w:t>} (bits);</w:t>
            </w:r>
          </w:p>
          <w:p w:rsidR="00844487" w:rsidRPr="008B2CFD" w:rsidRDefault="00844487" w:rsidP="00844487">
            <w:pPr>
              <w:pStyle w:val="NormalWeb"/>
              <w:numPr>
                <w:ilvl w:val="0"/>
                <w:numId w:val="12"/>
              </w:numPr>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Mapping density = 0.5</w:t>
            </w:r>
          </w:p>
          <w:p w:rsidR="00844487" w:rsidRPr="008B2CFD" w:rsidRDefault="00844487" w:rsidP="00844487">
            <w:pPr>
              <w:pStyle w:val="NormalWeb"/>
              <w:numPr>
                <w:ilvl w:val="0"/>
                <w:numId w:val="12"/>
              </w:numPr>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sz w:val="18"/>
                <w:szCs w:val="36"/>
              </w:rPr>
              <w:t>S</w:t>
            </w:r>
            <w:r>
              <w:rPr>
                <w:rFonts w:ascii="Times New Roman" w:hAnsi="Times New Roman" w:cs="Times New Roman" w:hint="eastAsia"/>
                <w:sz w:val="18"/>
                <w:szCs w:val="36"/>
              </w:rPr>
              <w:t xml:space="preserve">upported </w:t>
            </w:r>
            <w:r w:rsidRPr="008B2CFD">
              <w:rPr>
                <w:rFonts w:ascii="Times New Roman" w:hAnsi="Times New Roman" w:cs="Times New Roman"/>
                <w:sz w:val="18"/>
                <w:szCs w:val="36"/>
              </w:rPr>
              <w:t xml:space="preserve">UE numbers: </w:t>
            </w:r>
            <w:r>
              <w:rPr>
                <w:rFonts w:ascii="Times New Roman" w:hAnsi="Times New Roman" w:cs="Times New Roman" w:hint="eastAsia"/>
                <w:sz w:val="18"/>
                <w:szCs w:val="36"/>
              </w:rPr>
              <w:t>{</w:t>
            </w:r>
            <w:r w:rsidRPr="008B2CFD">
              <w:rPr>
                <w:rFonts w:ascii="Times New Roman" w:hAnsi="Times New Roman" w:cs="Times New Roman"/>
                <w:sz w:val="18"/>
                <w:szCs w:val="36"/>
              </w:rPr>
              <w:t>6, 12</w:t>
            </w:r>
            <w:r>
              <w:rPr>
                <w:rFonts w:ascii="Times New Roman" w:hAnsi="Times New Roman" w:cs="Times New Roman" w:hint="eastAsia"/>
                <w:sz w:val="18"/>
                <w:szCs w:val="36"/>
              </w:rPr>
              <w:t>} (equivalent overloading factor: {150%, 300%})</w:t>
            </w:r>
          </w:p>
        </w:tc>
      </w:tr>
      <w:tr w:rsidR="00C06139" w:rsidRPr="008B2CFD" w:rsidTr="00C80D35">
        <w:trPr>
          <w:trHeight w:val="254"/>
          <w:jc w:val="center"/>
        </w:trPr>
        <w:tc>
          <w:tcPr>
            <w:tcW w:w="1419"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2Rx </w:t>
            </w:r>
          </w:p>
        </w:tc>
      </w:tr>
      <w:tr w:rsidR="00C06139" w:rsidRPr="008B2CFD" w:rsidTr="00C80D35">
        <w:trPr>
          <w:trHeight w:val="226"/>
          <w:jc w:val="center"/>
        </w:trPr>
        <w:tc>
          <w:tcPr>
            <w:tcW w:w="1419"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1Tx </w:t>
            </w:r>
          </w:p>
        </w:tc>
      </w:tr>
      <w:tr w:rsidR="00C06139" w:rsidRPr="008B2CFD" w:rsidTr="00C80D35">
        <w:trPr>
          <w:trHeight w:val="226"/>
          <w:jc w:val="center"/>
        </w:trPr>
        <w:tc>
          <w:tcPr>
            <w:tcW w:w="1419"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rsidR="00C06139" w:rsidRPr="008B2CFD" w:rsidRDefault="006E4E77"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 xml:space="preserve">erfect </w:t>
            </w:r>
            <w:r w:rsidR="00C06139" w:rsidRPr="008B2CFD">
              <w:rPr>
                <w:rFonts w:ascii="Times New Roman" w:hAnsi="Times New Roman" w:cs="Times New Roman"/>
                <w:color w:val="000000"/>
                <w:kern w:val="24"/>
                <w:sz w:val="18"/>
                <w:lang w:val="en-GB"/>
              </w:rPr>
              <w:t>channel estimation</w:t>
            </w:r>
          </w:p>
        </w:tc>
      </w:tr>
      <w:tr w:rsidR="00C06139" w:rsidRPr="008B2CFD" w:rsidTr="00C80D35">
        <w:trPr>
          <w:trHeight w:val="439"/>
          <w:jc w:val="center"/>
        </w:trPr>
        <w:tc>
          <w:tcPr>
            <w:tcW w:w="1419"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SNR distribution of Multiple UEs</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sz w:val="18"/>
                <w:lang w:val="en-GB"/>
              </w:rPr>
              <w:t>Equal average SNR</w:t>
            </w:r>
            <w:r w:rsidR="00844487">
              <w:rPr>
                <w:rFonts w:ascii="Times New Roman" w:hAnsi="Times New Roman" w:cs="Times New Roman" w:hint="eastAsia"/>
                <w:sz w:val="18"/>
                <w:lang w:val="en-GB"/>
              </w:rPr>
              <w:t xml:space="preserve"> (short-term variation remains)</w:t>
            </w:r>
          </w:p>
        </w:tc>
      </w:tr>
      <w:tr w:rsidR="00C06139" w:rsidRPr="008B2CFD" w:rsidTr="00C80D35">
        <w:trPr>
          <w:trHeight w:val="226"/>
          <w:jc w:val="center"/>
        </w:trPr>
        <w:tc>
          <w:tcPr>
            <w:tcW w:w="1419"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sidR="00844487">
              <w:rPr>
                <w:rFonts w:ascii="Times New Roman" w:hAnsi="Times New Roman" w:cs="Times New Roman" w:hint="eastAsia"/>
                <w:color w:val="000000"/>
                <w:kern w:val="24"/>
                <w:sz w:val="18"/>
                <w:lang w:val="en-GB"/>
              </w:rPr>
              <w:t xml:space="preserve"> in TR38.900</w:t>
            </w:r>
          </w:p>
        </w:tc>
      </w:tr>
      <w:tr w:rsidR="00C06139" w:rsidRPr="008B2CFD" w:rsidTr="00C80D35">
        <w:trPr>
          <w:trHeight w:val="226"/>
          <w:jc w:val="center"/>
        </w:trPr>
        <w:tc>
          <w:tcPr>
            <w:tcW w:w="1419" w:type="pct"/>
            <w:shd w:val="clear" w:color="auto" w:fill="auto"/>
            <w:tcMar>
              <w:top w:w="15" w:type="dxa"/>
              <w:left w:w="108" w:type="dxa"/>
              <w:bottom w:w="0" w:type="dxa"/>
              <w:right w:w="108" w:type="dxa"/>
            </w:tcMar>
            <w:hideMark/>
          </w:tcPr>
          <w:p w:rsidR="00C06139" w:rsidRPr="008B2CFD" w:rsidRDefault="00C06139" w:rsidP="00244011">
            <w:pPr>
              <w:pStyle w:val="NormalWeb"/>
              <w:overflowPunct w:val="0"/>
              <w:adjustRightInd w:val="0"/>
              <w:snapToGrid w:val="0"/>
              <w:spacing w:before="0" w:beforeAutospacing="0" w:after="0" w:afterAutospacing="0"/>
              <w:rPr>
                <w:rFonts w:ascii="Times New Roman" w:hAnsi="Times New Roman" w:cs="Times New Roman"/>
                <w:sz w:val="18"/>
                <w:szCs w:val="36"/>
              </w:rPr>
            </w:pPr>
            <w:r>
              <w:rPr>
                <w:rFonts w:ascii="Times New Roman" w:hAnsi="Times New Roman" w:cs="Times New Roman" w:hint="eastAsia"/>
                <w:color w:val="000000"/>
                <w:kern w:val="24"/>
                <w:sz w:val="18"/>
                <w:lang w:val="en-GB"/>
              </w:rPr>
              <w:t>Detection method</w:t>
            </w:r>
          </w:p>
        </w:tc>
        <w:tc>
          <w:tcPr>
            <w:tcW w:w="3581" w:type="pct"/>
            <w:shd w:val="clear" w:color="auto" w:fill="auto"/>
            <w:tcMar>
              <w:top w:w="15" w:type="dxa"/>
              <w:left w:w="108" w:type="dxa"/>
              <w:bottom w:w="0" w:type="dxa"/>
              <w:right w:w="108" w:type="dxa"/>
            </w:tcMar>
          </w:tcPr>
          <w:p w:rsidR="00C06139" w:rsidRPr="008B2CFD" w:rsidRDefault="00C80D35" w:rsidP="00BE6B52">
            <w:pPr>
              <w:pStyle w:val="NormalWeb"/>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hint="eastAsia"/>
                <w:color w:val="000000"/>
                <w:kern w:val="24"/>
                <w:sz w:val="18"/>
                <w:lang w:val="en-GB"/>
              </w:rPr>
              <w:t>ESE detector (</w:t>
            </w:r>
            <w:r w:rsidR="00BE6B52">
              <w:rPr>
                <w:rFonts w:ascii="Times New Roman" w:hAnsi="Times New Roman" w:cs="Times New Roman" w:hint="eastAsia"/>
                <w:color w:val="000000"/>
                <w:kern w:val="24"/>
                <w:sz w:val="18"/>
                <w:lang w:val="en-GB"/>
              </w:rPr>
              <w:t>10</w:t>
            </w:r>
            <w:r>
              <w:rPr>
                <w:rFonts w:ascii="Times New Roman" w:hAnsi="Times New Roman" w:cs="Times New Roman" w:hint="eastAsia"/>
                <w:color w:val="000000"/>
                <w:kern w:val="24"/>
                <w:sz w:val="18"/>
                <w:lang w:val="en-GB"/>
              </w:rPr>
              <w:t xml:space="preserve"> iterations), </w:t>
            </w:r>
            <w:r w:rsidR="00C06139">
              <w:rPr>
                <w:rFonts w:ascii="Times New Roman" w:hAnsi="Times New Roman" w:cs="Times New Roman" w:hint="eastAsia"/>
                <w:color w:val="000000"/>
                <w:kern w:val="24"/>
                <w:sz w:val="18"/>
                <w:lang w:val="en-GB"/>
              </w:rPr>
              <w:t xml:space="preserve"> </w:t>
            </w:r>
            <w:r>
              <w:rPr>
                <w:rFonts w:ascii="Times New Roman" w:hAnsi="Times New Roman" w:cs="Times New Roman" w:hint="eastAsia"/>
                <w:color w:val="000000"/>
                <w:kern w:val="24"/>
                <w:sz w:val="18"/>
                <w:lang w:val="en-GB"/>
              </w:rPr>
              <w:t>Chip-by-Chip MAP</w:t>
            </w:r>
            <w:r w:rsidR="00BE6B52">
              <w:rPr>
                <w:rFonts w:ascii="Times New Roman" w:hAnsi="Times New Roman" w:cs="Times New Roman" w:hint="eastAsia"/>
                <w:color w:val="000000"/>
                <w:kern w:val="24"/>
                <w:sz w:val="18"/>
                <w:lang w:val="en-GB"/>
              </w:rPr>
              <w:t xml:space="preserve"> (3 iterations)</w:t>
            </w:r>
          </w:p>
        </w:tc>
      </w:tr>
      <w:tr w:rsidR="00C06139" w:rsidRPr="008B2CFD" w:rsidTr="00C80D35">
        <w:trPr>
          <w:trHeight w:val="439"/>
          <w:jc w:val="center"/>
        </w:trPr>
        <w:tc>
          <w:tcPr>
            <w:tcW w:w="1419" w:type="pct"/>
            <w:shd w:val="clear" w:color="auto" w:fill="auto"/>
            <w:tcMar>
              <w:top w:w="13" w:type="dxa"/>
              <w:left w:w="96" w:type="dxa"/>
              <w:bottom w:w="0" w:type="dxa"/>
              <w:right w:w="96" w:type="dxa"/>
            </w:tcMar>
            <w:hideMark/>
          </w:tcPr>
          <w:p w:rsidR="00C06139" w:rsidRPr="008B2CFD" w:rsidRDefault="00C06139" w:rsidP="00244011">
            <w:pPr>
              <w:pStyle w:val="NormalWeb"/>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sz w:val="18"/>
                <w:lang w:val="en-GB"/>
              </w:rPr>
              <w:t>Given BLER level (to calculate sum throughput)</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C06139" w:rsidRPr="008B2CFD" w:rsidRDefault="00C06139" w:rsidP="00D71492">
            <w:pPr>
              <w:pStyle w:val="NormalWeb"/>
              <w:adjustRightInd w:val="0"/>
              <w:snapToGrid w:val="0"/>
              <w:spacing w:before="0" w:beforeAutospacing="0" w:after="0" w:afterAutospacing="0"/>
              <w:jc w:val="both"/>
              <w:rPr>
                <w:rFonts w:ascii="Times New Roman" w:hAnsi="Times New Roman" w:cs="Times New Roman"/>
                <w:kern w:val="2"/>
                <w:sz w:val="18"/>
              </w:rPr>
            </w:pPr>
            <w:r w:rsidRPr="008B2CFD">
              <w:rPr>
                <w:rFonts w:ascii="Times New Roman" w:hAnsi="Times New Roman" w:cs="Times New Roman"/>
                <w:color w:val="000000"/>
                <w:sz w:val="18"/>
                <w:lang w:val="en-GB"/>
              </w:rPr>
              <w:t>0.1 for 1 transmission</w:t>
            </w:r>
          </w:p>
        </w:tc>
      </w:tr>
    </w:tbl>
    <w:p w:rsidR="006B6137" w:rsidRPr="00C80D35" w:rsidRDefault="006B6137" w:rsidP="006B6137">
      <w:pPr>
        <w:rPr>
          <w:rFonts w:eastAsiaTheme="minorEastAsia"/>
          <w:lang w:val="en-GB" w:eastAsia="zh-CN"/>
        </w:rPr>
      </w:pPr>
    </w:p>
    <w:sectPr w:rsidR="006B6137" w:rsidRPr="00C80D35"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48B" w:rsidRDefault="00CE548B" w:rsidP="000E6D28">
      <w:pPr>
        <w:spacing w:after="0"/>
      </w:pPr>
      <w:r>
        <w:separator/>
      </w:r>
    </w:p>
  </w:endnote>
  <w:endnote w:type="continuationSeparator" w:id="0">
    <w:p w:rsidR="00CE548B" w:rsidRDefault="00CE548B"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48B" w:rsidRDefault="00CE548B" w:rsidP="000E6D28">
      <w:pPr>
        <w:spacing w:after="0"/>
      </w:pPr>
      <w:r>
        <w:separator/>
      </w:r>
    </w:p>
  </w:footnote>
  <w:footnote w:type="continuationSeparator" w:id="0">
    <w:p w:rsidR="00CE548B" w:rsidRDefault="00CE548B"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5">
    <w:nsid w:val="24A875C9"/>
    <w:multiLevelType w:val="multilevel"/>
    <w:tmpl w:val="2A4E4D92"/>
    <w:lvl w:ilvl="0">
      <w:start w:val="1"/>
      <w:numFmt w:val="decimal"/>
      <w:pStyle w:val="Heading1"/>
      <w:lvlText w:val="%1"/>
      <w:lvlJc w:val="left"/>
      <w:pPr>
        <w:tabs>
          <w:tab w:val="num" w:pos="432"/>
        </w:tabs>
        <w:ind w:left="432" w:hanging="432"/>
      </w:pPr>
      <w:rPr>
        <w:b/>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0">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9"/>
  </w:num>
  <w:num w:numId="6">
    <w:abstractNumId w:val="1"/>
  </w:num>
  <w:num w:numId="7">
    <w:abstractNumId w:val="6"/>
  </w:num>
  <w:num w:numId="8">
    <w:abstractNumId w:val="8"/>
  </w:num>
  <w:num w:numId="9">
    <w:abstractNumId w:val="0"/>
  </w:num>
  <w:num w:numId="10">
    <w:abstractNumId w:val="1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2B84"/>
    <w:rsid w:val="00004720"/>
    <w:rsid w:val="00014748"/>
    <w:rsid w:val="00015D45"/>
    <w:rsid w:val="00015F32"/>
    <w:rsid w:val="000202CA"/>
    <w:rsid w:val="0002068C"/>
    <w:rsid w:val="00032A89"/>
    <w:rsid w:val="00034E89"/>
    <w:rsid w:val="00042A93"/>
    <w:rsid w:val="0004535E"/>
    <w:rsid w:val="0004631B"/>
    <w:rsid w:val="00057BAE"/>
    <w:rsid w:val="000622EC"/>
    <w:rsid w:val="00063928"/>
    <w:rsid w:val="00073E64"/>
    <w:rsid w:val="0008188D"/>
    <w:rsid w:val="00085C2C"/>
    <w:rsid w:val="00095D71"/>
    <w:rsid w:val="000A03C6"/>
    <w:rsid w:val="000A0BB7"/>
    <w:rsid w:val="000A0FD9"/>
    <w:rsid w:val="000A447F"/>
    <w:rsid w:val="000B1742"/>
    <w:rsid w:val="000B5B8A"/>
    <w:rsid w:val="000C1F2B"/>
    <w:rsid w:val="000C278A"/>
    <w:rsid w:val="000C68E0"/>
    <w:rsid w:val="000D048E"/>
    <w:rsid w:val="000D5734"/>
    <w:rsid w:val="000E6C4D"/>
    <w:rsid w:val="000E6D28"/>
    <w:rsid w:val="00102129"/>
    <w:rsid w:val="001053C9"/>
    <w:rsid w:val="0011025D"/>
    <w:rsid w:val="00114BB6"/>
    <w:rsid w:val="001265F6"/>
    <w:rsid w:val="001314DD"/>
    <w:rsid w:val="00136896"/>
    <w:rsid w:val="00142FF5"/>
    <w:rsid w:val="00144EE8"/>
    <w:rsid w:val="00146A33"/>
    <w:rsid w:val="00160911"/>
    <w:rsid w:val="001618D4"/>
    <w:rsid w:val="001704A8"/>
    <w:rsid w:val="0018039C"/>
    <w:rsid w:val="00185EAF"/>
    <w:rsid w:val="00186670"/>
    <w:rsid w:val="00193D9C"/>
    <w:rsid w:val="00193D9F"/>
    <w:rsid w:val="001A15D8"/>
    <w:rsid w:val="001A3796"/>
    <w:rsid w:val="001B05EE"/>
    <w:rsid w:val="001B1935"/>
    <w:rsid w:val="001B55D4"/>
    <w:rsid w:val="001C0AAE"/>
    <w:rsid w:val="001C0C55"/>
    <w:rsid w:val="001C743D"/>
    <w:rsid w:val="001D0583"/>
    <w:rsid w:val="001D4A9F"/>
    <w:rsid w:val="001E1385"/>
    <w:rsid w:val="001F0823"/>
    <w:rsid w:val="001F3565"/>
    <w:rsid w:val="001F5FED"/>
    <w:rsid w:val="001F6E52"/>
    <w:rsid w:val="002024EF"/>
    <w:rsid w:val="00202C56"/>
    <w:rsid w:val="00204039"/>
    <w:rsid w:val="002054A2"/>
    <w:rsid w:val="00216A43"/>
    <w:rsid w:val="002216EB"/>
    <w:rsid w:val="002238CB"/>
    <w:rsid w:val="0023072C"/>
    <w:rsid w:val="00235C76"/>
    <w:rsid w:val="002410D3"/>
    <w:rsid w:val="00261E13"/>
    <w:rsid w:val="00262CC4"/>
    <w:rsid w:val="00266CFA"/>
    <w:rsid w:val="00267E8F"/>
    <w:rsid w:val="00274CF5"/>
    <w:rsid w:val="002776BC"/>
    <w:rsid w:val="00283F05"/>
    <w:rsid w:val="002B3577"/>
    <w:rsid w:val="002C2360"/>
    <w:rsid w:val="002C726D"/>
    <w:rsid w:val="002D4ED4"/>
    <w:rsid w:val="002E58E7"/>
    <w:rsid w:val="002F72A9"/>
    <w:rsid w:val="0030518D"/>
    <w:rsid w:val="003255A7"/>
    <w:rsid w:val="00331A2C"/>
    <w:rsid w:val="00333A0C"/>
    <w:rsid w:val="00335936"/>
    <w:rsid w:val="00335D5A"/>
    <w:rsid w:val="00337749"/>
    <w:rsid w:val="00337A1A"/>
    <w:rsid w:val="00342DD0"/>
    <w:rsid w:val="00362C03"/>
    <w:rsid w:val="00370CDB"/>
    <w:rsid w:val="00382C83"/>
    <w:rsid w:val="00386948"/>
    <w:rsid w:val="003C20F3"/>
    <w:rsid w:val="003E6E3A"/>
    <w:rsid w:val="003E70F9"/>
    <w:rsid w:val="0040213C"/>
    <w:rsid w:val="00410785"/>
    <w:rsid w:val="00410A4B"/>
    <w:rsid w:val="004111FC"/>
    <w:rsid w:val="004208ED"/>
    <w:rsid w:val="0042181F"/>
    <w:rsid w:val="00421C0D"/>
    <w:rsid w:val="0042324C"/>
    <w:rsid w:val="004263A9"/>
    <w:rsid w:val="00430624"/>
    <w:rsid w:val="0043198D"/>
    <w:rsid w:val="004438CB"/>
    <w:rsid w:val="004470F0"/>
    <w:rsid w:val="00454B87"/>
    <w:rsid w:val="00455290"/>
    <w:rsid w:val="00460099"/>
    <w:rsid w:val="00462475"/>
    <w:rsid w:val="00471044"/>
    <w:rsid w:val="0047217C"/>
    <w:rsid w:val="0048535C"/>
    <w:rsid w:val="00490F3E"/>
    <w:rsid w:val="0049123B"/>
    <w:rsid w:val="004A3631"/>
    <w:rsid w:val="004A7021"/>
    <w:rsid w:val="004B358A"/>
    <w:rsid w:val="004C1357"/>
    <w:rsid w:val="004C2374"/>
    <w:rsid w:val="004C2AC2"/>
    <w:rsid w:val="004D2BFF"/>
    <w:rsid w:val="004D3AD6"/>
    <w:rsid w:val="004E6A2D"/>
    <w:rsid w:val="005223FD"/>
    <w:rsid w:val="00541B13"/>
    <w:rsid w:val="00547212"/>
    <w:rsid w:val="005629C5"/>
    <w:rsid w:val="00570EBF"/>
    <w:rsid w:val="0057430E"/>
    <w:rsid w:val="005761F5"/>
    <w:rsid w:val="0058316D"/>
    <w:rsid w:val="00584720"/>
    <w:rsid w:val="00590AD5"/>
    <w:rsid w:val="00592488"/>
    <w:rsid w:val="00595246"/>
    <w:rsid w:val="005B4568"/>
    <w:rsid w:val="005C09F1"/>
    <w:rsid w:val="005D48B3"/>
    <w:rsid w:val="005E2317"/>
    <w:rsid w:val="005E42B1"/>
    <w:rsid w:val="005F425E"/>
    <w:rsid w:val="005F52D3"/>
    <w:rsid w:val="005F71B9"/>
    <w:rsid w:val="00602D56"/>
    <w:rsid w:val="0061179B"/>
    <w:rsid w:val="006117C6"/>
    <w:rsid w:val="00617E25"/>
    <w:rsid w:val="006266B5"/>
    <w:rsid w:val="00642703"/>
    <w:rsid w:val="00656DBE"/>
    <w:rsid w:val="00663B42"/>
    <w:rsid w:val="00664CC9"/>
    <w:rsid w:val="00683C88"/>
    <w:rsid w:val="00686164"/>
    <w:rsid w:val="00695CD3"/>
    <w:rsid w:val="00695ECB"/>
    <w:rsid w:val="00696488"/>
    <w:rsid w:val="006A082E"/>
    <w:rsid w:val="006A6DE1"/>
    <w:rsid w:val="006A7874"/>
    <w:rsid w:val="006B2184"/>
    <w:rsid w:val="006B6137"/>
    <w:rsid w:val="006B63E6"/>
    <w:rsid w:val="006C0EEA"/>
    <w:rsid w:val="006C12A6"/>
    <w:rsid w:val="006C3458"/>
    <w:rsid w:val="006E4E77"/>
    <w:rsid w:val="006E6B5C"/>
    <w:rsid w:val="00700ABF"/>
    <w:rsid w:val="00710A75"/>
    <w:rsid w:val="0071624C"/>
    <w:rsid w:val="00722E5F"/>
    <w:rsid w:val="00731A0A"/>
    <w:rsid w:val="00747E3F"/>
    <w:rsid w:val="00750408"/>
    <w:rsid w:val="00755102"/>
    <w:rsid w:val="00756D96"/>
    <w:rsid w:val="007624E7"/>
    <w:rsid w:val="00763EA1"/>
    <w:rsid w:val="00776F36"/>
    <w:rsid w:val="00782FA7"/>
    <w:rsid w:val="0079260E"/>
    <w:rsid w:val="00792C9B"/>
    <w:rsid w:val="007A2033"/>
    <w:rsid w:val="007B6FFC"/>
    <w:rsid w:val="007C089F"/>
    <w:rsid w:val="007C3B8F"/>
    <w:rsid w:val="007C4155"/>
    <w:rsid w:val="007D2BA9"/>
    <w:rsid w:val="007E6C97"/>
    <w:rsid w:val="007F023E"/>
    <w:rsid w:val="0080483D"/>
    <w:rsid w:val="00821197"/>
    <w:rsid w:val="00837970"/>
    <w:rsid w:val="00844487"/>
    <w:rsid w:val="00846AA3"/>
    <w:rsid w:val="00863453"/>
    <w:rsid w:val="008635CD"/>
    <w:rsid w:val="00883B5D"/>
    <w:rsid w:val="00887823"/>
    <w:rsid w:val="00891947"/>
    <w:rsid w:val="008A2BD8"/>
    <w:rsid w:val="008C2B90"/>
    <w:rsid w:val="008C5205"/>
    <w:rsid w:val="008D5E12"/>
    <w:rsid w:val="008E01FC"/>
    <w:rsid w:val="008E41BB"/>
    <w:rsid w:val="008E7CC0"/>
    <w:rsid w:val="0090752F"/>
    <w:rsid w:val="0091440A"/>
    <w:rsid w:val="0091489F"/>
    <w:rsid w:val="0091651E"/>
    <w:rsid w:val="00923068"/>
    <w:rsid w:val="00924D24"/>
    <w:rsid w:val="00965FEB"/>
    <w:rsid w:val="00966354"/>
    <w:rsid w:val="009802D6"/>
    <w:rsid w:val="00991E99"/>
    <w:rsid w:val="009B6AA9"/>
    <w:rsid w:val="009C71A6"/>
    <w:rsid w:val="009E2E6F"/>
    <w:rsid w:val="009E32D7"/>
    <w:rsid w:val="009E4885"/>
    <w:rsid w:val="009E4BB0"/>
    <w:rsid w:val="009F3024"/>
    <w:rsid w:val="00A04582"/>
    <w:rsid w:val="00A110D5"/>
    <w:rsid w:val="00A11F77"/>
    <w:rsid w:val="00A12146"/>
    <w:rsid w:val="00A17DDD"/>
    <w:rsid w:val="00A326C0"/>
    <w:rsid w:val="00A32877"/>
    <w:rsid w:val="00A420DF"/>
    <w:rsid w:val="00A428E7"/>
    <w:rsid w:val="00A45260"/>
    <w:rsid w:val="00A64CFC"/>
    <w:rsid w:val="00A663AB"/>
    <w:rsid w:val="00A67864"/>
    <w:rsid w:val="00A85262"/>
    <w:rsid w:val="00A97F5E"/>
    <w:rsid w:val="00AA5777"/>
    <w:rsid w:val="00AB1662"/>
    <w:rsid w:val="00AB3D5F"/>
    <w:rsid w:val="00AB6B79"/>
    <w:rsid w:val="00AC141C"/>
    <w:rsid w:val="00AD3BA5"/>
    <w:rsid w:val="00AE63B7"/>
    <w:rsid w:val="00AF30EA"/>
    <w:rsid w:val="00AF31EF"/>
    <w:rsid w:val="00AF4D91"/>
    <w:rsid w:val="00AF5BD9"/>
    <w:rsid w:val="00B07A0E"/>
    <w:rsid w:val="00B17D5B"/>
    <w:rsid w:val="00B20A16"/>
    <w:rsid w:val="00B32D54"/>
    <w:rsid w:val="00B34461"/>
    <w:rsid w:val="00B54173"/>
    <w:rsid w:val="00B648AA"/>
    <w:rsid w:val="00B65C7D"/>
    <w:rsid w:val="00B67A2D"/>
    <w:rsid w:val="00B768AE"/>
    <w:rsid w:val="00B82467"/>
    <w:rsid w:val="00B87B1F"/>
    <w:rsid w:val="00B93C80"/>
    <w:rsid w:val="00BB223A"/>
    <w:rsid w:val="00BC2B57"/>
    <w:rsid w:val="00BD19E6"/>
    <w:rsid w:val="00BD214F"/>
    <w:rsid w:val="00BD4DC0"/>
    <w:rsid w:val="00BE6B52"/>
    <w:rsid w:val="00BE79D8"/>
    <w:rsid w:val="00BF0785"/>
    <w:rsid w:val="00BF231D"/>
    <w:rsid w:val="00BF5268"/>
    <w:rsid w:val="00C06139"/>
    <w:rsid w:val="00C129BE"/>
    <w:rsid w:val="00C16689"/>
    <w:rsid w:val="00C239BF"/>
    <w:rsid w:val="00C24D72"/>
    <w:rsid w:val="00C25321"/>
    <w:rsid w:val="00C27FDC"/>
    <w:rsid w:val="00C473B1"/>
    <w:rsid w:val="00C6285C"/>
    <w:rsid w:val="00C63EC7"/>
    <w:rsid w:val="00C7307D"/>
    <w:rsid w:val="00C730E9"/>
    <w:rsid w:val="00C74C61"/>
    <w:rsid w:val="00C80D35"/>
    <w:rsid w:val="00C8212B"/>
    <w:rsid w:val="00C912F9"/>
    <w:rsid w:val="00CA188E"/>
    <w:rsid w:val="00CA4177"/>
    <w:rsid w:val="00CA5115"/>
    <w:rsid w:val="00CA5D11"/>
    <w:rsid w:val="00CA61FB"/>
    <w:rsid w:val="00CB4B04"/>
    <w:rsid w:val="00CC3ABA"/>
    <w:rsid w:val="00CC60D0"/>
    <w:rsid w:val="00CD2E4F"/>
    <w:rsid w:val="00CE1748"/>
    <w:rsid w:val="00CE2C42"/>
    <w:rsid w:val="00CE548B"/>
    <w:rsid w:val="00CF09EF"/>
    <w:rsid w:val="00CF5570"/>
    <w:rsid w:val="00CF6A8B"/>
    <w:rsid w:val="00CF7133"/>
    <w:rsid w:val="00D00540"/>
    <w:rsid w:val="00D01965"/>
    <w:rsid w:val="00D15470"/>
    <w:rsid w:val="00D240B7"/>
    <w:rsid w:val="00D45D76"/>
    <w:rsid w:val="00D511C6"/>
    <w:rsid w:val="00D6528D"/>
    <w:rsid w:val="00D71492"/>
    <w:rsid w:val="00D75C44"/>
    <w:rsid w:val="00D77EA0"/>
    <w:rsid w:val="00D929FA"/>
    <w:rsid w:val="00DA26DB"/>
    <w:rsid w:val="00DB15EB"/>
    <w:rsid w:val="00DB1F96"/>
    <w:rsid w:val="00DB28DC"/>
    <w:rsid w:val="00DB71F4"/>
    <w:rsid w:val="00DC349D"/>
    <w:rsid w:val="00DD6ED3"/>
    <w:rsid w:val="00DD73F9"/>
    <w:rsid w:val="00DE0EB2"/>
    <w:rsid w:val="00DE72C1"/>
    <w:rsid w:val="00DF79EB"/>
    <w:rsid w:val="00E00CF2"/>
    <w:rsid w:val="00E02C88"/>
    <w:rsid w:val="00E17DE1"/>
    <w:rsid w:val="00E26DDB"/>
    <w:rsid w:val="00E3795D"/>
    <w:rsid w:val="00E431D3"/>
    <w:rsid w:val="00E505E4"/>
    <w:rsid w:val="00E63F6A"/>
    <w:rsid w:val="00E643C6"/>
    <w:rsid w:val="00E7299B"/>
    <w:rsid w:val="00EA5BB8"/>
    <w:rsid w:val="00EA6353"/>
    <w:rsid w:val="00EA7C9A"/>
    <w:rsid w:val="00EB08BB"/>
    <w:rsid w:val="00EB440A"/>
    <w:rsid w:val="00ED1FED"/>
    <w:rsid w:val="00ED7303"/>
    <w:rsid w:val="00ED7FAF"/>
    <w:rsid w:val="00EE448D"/>
    <w:rsid w:val="00F0163B"/>
    <w:rsid w:val="00F03AAD"/>
    <w:rsid w:val="00F06422"/>
    <w:rsid w:val="00F1382E"/>
    <w:rsid w:val="00F14972"/>
    <w:rsid w:val="00F14B8D"/>
    <w:rsid w:val="00F32BCE"/>
    <w:rsid w:val="00F34D13"/>
    <w:rsid w:val="00F47CB0"/>
    <w:rsid w:val="00F66747"/>
    <w:rsid w:val="00F67C58"/>
    <w:rsid w:val="00F7143F"/>
    <w:rsid w:val="00F740CC"/>
    <w:rsid w:val="00F74BAB"/>
    <w:rsid w:val="00F8365A"/>
    <w:rsid w:val="00F84071"/>
    <w:rsid w:val="00F86A86"/>
    <w:rsid w:val="00F87B73"/>
    <w:rsid w:val="00F92F3A"/>
    <w:rsid w:val="00F97092"/>
    <w:rsid w:val="00F97DF6"/>
    <w:rsid w:val="00FA029D"/>
    <w:rsid w:val="00FA1E96"/>
    <w:rsid w:val="00FA641D"/>
    <w:rsid w:val="00FA783C"/>
    <w:rsid w:val="00FC2B73"/>
    <w:rsid w:val="00FD2BBD"/>
    <w:rsid w:val="00FD3C33"/>
    <w:rsid w:val="00FD7B53"/>
    <w:rsid w:val="00FE1147"/>
    <w:rsid w:val="00FE1A3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semiHidden/>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semiHidden/>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semiHidden/>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semiHidden/>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semiHidden/>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semiHidden/>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7FFE5-0C62-4637-AED1-A153B1C94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14989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 Xiong</cp:lastModifiedBy>
  <cp:revision>6</cp:revision>
  <dcterms:created xsi:type="dcterms:W3CDTF">2016-05-13T07:33:00Z</dcterms:created>
  <dcterms:modified xsi:type="dcterms:W3CDTF">2016-05-13T09:31:00Z</dcterms:modified>
</cp:coreProperties>
</file>