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4AF" w:rsidRPr="00CF6834" w:rsidRDefault="00B664AF" w:rsidP="00B664AF">
      <w:pPr>
        <w:pStyle w:val="a3"/>
        <w:tabs>
          <w:tab w:val="right" w:pos="8280"/>
          <w:tab w:val="right" w:pos="9781"/>
        </w:tabs>
        <w:ind w:right="-58"/>
        <w:rPr>
          <w:rFonts w:cs="Arial"/>
          <w:bCs/>
          <w:sz w:val="20"/>
          <w:lang w:eastAsia="ja-JP"/>
        </w:rPr>
      </w:pPr>
      <w:r w:rsidRPr="00183562">
        <w:rPr>
          <w:rFonts w:cs="Arial"/>
          <w:bCs/>
          <w:sz w:val="20"/>
        </w:rPr>
        <w:t>3GPP TSG RAN WG1 Meeting #</w:t>
      </w:r>
      <w:r>
        <w:rPr>
          <w:rFonts w:cs="Arial" w:hint="eastAsia"/>
          <w:bCs/>
          <w:sz w:val="20"/>
          <w:lang w:eastAsia="ja-JP"/>
        </w:rPr>
        <w:t xml:space="preserve">81   </w:t>
      </w:r>
      <w:r>
        <w:rPr>
          <w:rFonts w:eastAsia="宋体" w:cs="Arial" w:hint="eastAsia"/>
          <w:bCs/>
          <w:sz w:val="20"/>
          <w:lang w:eastAsia="zh-CN"/>
        </w:rPr>
        <w:t xml:space="preserve">                                                                    </w:t>
      </w:r>
      <w:r w:rsidRPr="00183562">
        <w:rPr>
          <w:rFonts w:eastAsia="宋体" w:cs="Arial" w:hint="eastAsia"/>
          <w:bCs/>
          <w:sz w:val="20"/>
          <w:lang w:eastAsia="zh-CN"/>
        </w:rPr>
        <w:tab/>
        <w:t xml:space="preserve">   </w:t>
      </w:r>
      <w:r>
        <w:rPr>
          <w:rFonts w:eastAsia="宋体" w:cs="Arial" w:hint="eastAsia"/>
          <w:bCs/>
          <w:sz w:val="20"/>
          <w:lang w:eastAsia="zh-CN"/>
        </w:rPr>
        <w:t xml:space="preserve">            </w:t>
      </w:r>
      <w:r>
        <w:rPr>
          <w:rFonts w:eastAsiaTheme="minorEastAsia" w:cs="Arial" w:hint="eastAsia"/>
          <w:bCs/>
          <w:sz w:val="20"/>
          <w:lang w:eastAsia="ja-JP"/>
        </w:rPr>
        <w:t xml:space="preserve">             </w:t>
      </w:r>
      <w:bookmarkStart w:id="0" w:name="_GoBack"/>
      <w:r w:rsidR="00B4033E">
        <w:t>R1-152917</w:t>
      </w:r>
      <w:bookmarkEnd w:id="0"/>
    </w:p>
    <w:p w:rsidR="00B664AF" w:rsidRPr="000E7B87" w:rsidRDefault="00B664AF" w:rsidP="00B664AF">
      <w:pPr>
        <w:pStyle w:val="TdocHeader2"/>
        <w:jc w:val="left"/>
        <w:rPr>
          <w:rFonts w:eastAsia="MS Mincho"/>
          <w:lang w:val="en-US"/>
        </w:rPr>
      </w:pPr>
      <w:r>
        <w:rPr>
          <w:rFonts w:eastAsia="MS Mincho" w:cs="Arial" w:hint="eastAsia"/>
          <w:bCs/>
          <w:sz w:val="20"/>
          <w:lang w:val="en-US" w:eastAsia="ja-JP"/>
        </w:rPr>
        <w:t>Fukuoka,</w:t>
      </w:r>
      <w:r w:rsidRPr="00B556BF">
        <w:rPr>
          <w:rFonts w:cs="Arial"/>
          <w:bCs/>
          <w:sz w:val="20"/>
          <w:lang w:val="en-US" w:eastAsia="ja-JP"/>
        </w:rPr>
        <w:t xml:space="preserve"> </w:t>
      </w:r>
      <w:r>
        <w:rPr>
          <w:rFonts w:eastAsia="MS Mincho" w:cs="Arial" w:hint="eastAsia"/>
          <w:bCs/>
          <w:sz w:val="20"/>
          <w:lang w:val="en-US" w:eastAsia="ja-JP"/>
        </w:rPr>
        <w:t>Japan</w:t>
      </w:r>
      <w:r w:rsidRPr="00B556BF">
        <w:rPr>
          <w:rFonts w:cs="Arial"/>
          <w:bCs/>
          <w:sz w:val="20"/>
          <w:lang w:val="en-US" w:eastAsia="ja-JP"/>
        </w:rPr>
        <w:t xml:space="preserve">, </w:t>
      </w:r>
      <w:r>
        <w:rPr>
          <w:rFonts w:eastAsia="MS Mincho" w:cs="Arial" w:hint="eastAsia"/>
          <w:bCs/>
          <w:sz w:val="20"/>
          <w:lang w:val="en-US" w:eastAsia="ja-JP"/>
        </w:rPr>
        <w:t>25</w:t>
      </w:r>
      <w:r w:rsidRPr="00B556BF">
        <w:rPr>
          <w:rFonts w:cs="Arial"/>
          <w:bCs/>
          <w:sz w:val="20"/>
          <w:lang w:val="en-US" w:eastAsia="ja-JP"/>
        </w:rPr>
        <w:t xml:space="preserve">th – </w:t>
      </w:r>
      <w:r>
        <w:rPr>
          <w:rFonts w:eastAsia="MS Mincho" w:cs="Arial" w:hint="eastAsia"/>
          <w:bCs/>
          <w:sz w:val="20"/>
          <w:lang w:val="en-US" w:eastAsia="ja-JP"/>
        </w:rPr>
        <w:t>29th</w:t>
      </w:r>
      <w:r w:rsidRPr="00B556BF">
        <w:rPr>
          <w:rFonts w:cs="Arial"/>
          <w:bCs/>
          <w:sz w:val="20"/>
          <w:lang w:val="en-US" w:eastAsia="ja-JP"/>
        </w:rPr>
        <w:t xml:space="preserve"> </w:t>
      </w:r>
      <w:r>
        <w:rPr>
          <w:rFonts w:eastAsia="MS Mincho" w:cs="Arial" w:hint="eastAsia"/>
          <w:bCs/>
          <w:sz w:val="20"/>
          <w:lang w:val="en-US" w:eastAsia="ja-JP"/>
        </w:rPr>
        <w:t>May</w:t>
      </w:r>
      <w:r w:rsidRPr="00B556BF">
        <w:rPr>
          <w:rFonts w:cs="Arial"/>
          <w:bCs/>
          <w:sz w:val="20"/>
          <w:lang w:val="en-US" w:eastAsia="ja-JP"/>
        </w:rPr>
        <w:t xml:space="preserve"> 201</w:t>
      </w:r>
      <w:r w:rsidRPr="00070971">
        <w:rPr>
          <w:rFonts w:eastAsia="MS Mincho" w:cs="Arial" w:hint="eastAsia"/>
          <w:bCs/>
          <w:sz w:val="20"/>
          <w:lang w:val="en-US" w:eastAsia="ja-JP"/>
        </w:rPr>
        <w:t>5</w:t>
      </w:r>
    </w:p>
    <w:p w:rsidR="00E03231" w:rsidRPr="004A6A0B" w:rsidRDefault="007641A2" w:rsidP="008D7C8D">
      <w:pPr>
        <w:pStyle w:val="a3"/>
        <w:tabs>
          <w:tab w:val="right" w:pos="8280"/>
          <w:tab w:val="right" w:pos="9781"/>
        </w:tabs>
        <w:ind w:right="-58"/>
        <w:rPr>
          <w:rFonts w:eastAsia="宋体" w:cs="Arial"/>
          <w:b w:val="0"/>
          <w:bCs/>
          <w:sz w:val="20"/>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A62DFB" w:rsidRPr="007550C2"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681DF2" w:rsidRPr="00681DF2">
        <w:rPr>
          <w:b w:val="0"/>
          <w:sz w:val="20"/>
        </w:rPr>
        <w:t xml:space="preserve">Discussion on </w:t>
      </w:r>
      <w:r w:rsidR="007550C2" w:rsidRPr="007550C2">
        <w:rPr>
          <w:rFonts w:hint="eastAsia"/>
          <w:b w:val="0"/>
          <w:sz w:val="20"/>
        </w:rPr>
        <w:t>remain</w:t>
      </w:r>
      <w:r w:rsidR="0069207F">
        <w:rPr>
          <w:rFonts w:eastAsia="MS Mincho" w:hint="eastAsia"/>
          <w:b w:val="0"/>
          <w:sz w:val="20"/>
          <w:lang w:eastAsia="ja-JP"/>
        </w:rPr>
        <w:t>ing</w:t>
      </w:r>
      <w:r w:rsidR="007550C2" w:rsidRPr="007550C2">
        <w:rPr>
          <w:rFonts w:hint="eastAsia"/>
          <w:b w:val="0"/>
          <w:sz w:val="20"/>
        </w:rPr>
        <w:t xml:space="preserve"> issues on </w:t>
      </w:r>
      <w:r w:rsidR="007550C2" w:rsidRPr="007550C2">
        <w:rPr>
          <w:b w:val="0"/>
          <w:sz w:val="20"/>
        </w:rPr>
        <w:t>UE-to-Network relay</w:t>
      </w:r>
      <w:r w:rsidR="00681DF2" w:rsidRPr="00681DF2">
        <w:rPr>
          <w:b w:val="0"/>
          <w:sz w:val="20"/>
        </w:rPr>
        <w:t xml:space="preserve"> </w:t>
      </w:r>
    </w:p>
    <w:p w:rsidR="005479EF" w:rsidRPr="00B36562" w:rsidRDefault="005479EF" w:rsidP="000206CA">
      <w:pPr>
        <w:rPr>
          <w:rFonts w:eastAsiaTheme="minor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664AF" w:rsidRPr="002A7E18">
        <w:rPr>
          <w:rFonts w:ascii="Arial" w:eastAsia="Batang" w:hAnsi="Arial"/>
        </w:rPr>
        <w:t>6.2.3.1</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E024F5" w:rsidRPr="005C4462" w:rsidRDefault="00E024F5" w:rsidP="00E44B7D">
      <w:pPr>
        <w:spacing w:after="100" w:afterAutospacing="1"/>
        <w:rPr>
          <w:rFonts w:eastAsia="宋体"/>
          <w:lang w:eastAsia="zh-CN"/>
        </w:rPr>
      </w:pPr>
      <w:r>
        <w:rPr>
          <w:rFonts w:eastAsia="宋体" w:hint="eastAsia"/>
          <w:lang w:val="en-US" w:eastAsia="zh-CN"/>
        </w:rPr>
        <w:t xml:space="preserve">This document would like to share </w:t>
      </w:r>
      <w:r w:rsidR="00B664AF">
        <w:rPr>
          <w:rFonts w:eastAsia="宋体" w:hint="eastAsia"/>
          <w:lang w:val="en-US" w:eastAsia="zh-CN"/>
        </w:rPr>
        <w:t xml:space="preserve">our </w:t>
      </w:r>
      <w:r>
        <w:rPr>
          <w:rFonts w:eastAsia="宋体" w:hint="eastAsia"/>
          <w:lang w:val="en-US" w:eastAsia="zh-CN"/>
        </w:rPr>
        <w:t>views on</w:t>
      </w:r>
      <w:r w:rsidR="00536A36">
        <w:rPr>
          <w:rFonts w:eastAsiaTheme="minorEastAsia" w:hint="eastAsia"/>
          <w:lang w:eastAsia="zh-CN"/>
        </w:rPr>
        <w:t xml:space="preserve"> </w:t>
      </w:r>
      <w:r w:rsidR="00613A1D">
        <w:rPr>
          <w:rFonts w:eastAsiaTheme="minorEastAsia" w:hint="eastAsia"/>
          <w:lang w:eastAsia="zh-CN"/>
        </w:rPr>
        <w:t xml:space="preserve">some </w:t>
      </w:r>
      <w:r w:rsidR="00536A36">
        <w:rPr>
          <w:rFonts w:eastAsiaTheme="minorEastAsia" w:hint="eastAsia"/>
          <w:lang w:eastAsia="zh-CN"/>
        </w:rPr>
        <w:t>remain</w:t>
      </w:r>
      <w:r w:rsidR="0069207F">
        <w:rPr>
          <w:rFonts w:hint="eastAsia"/>
          <w:lang w:eastAsia="ja-JP"/>
        </w:rPr>
        <w:t>ing</w:t>
      </w:r>
      <w:r w:rsidR="00536A36">
        <w:rPr>
          <w:rFonts w:eastAsiaTheme="minorEastAsia" w:hint="eastAsia"/>
          <w:lang w:eastAsia="zh-CN"/>
        </w:rPr>
        <w:t xml:space="preserve"> issues on UE-to-Network relay</w:t>
      </w:r>
      <w:r w:rsidR="00B664AF">
        <w:rPr>
          <w:rFonts w:eastAsiaTheme="minorEastAsia" w:hint="eastAsia"/>
          <w:lang w:eastAsia="zh-CN"/>
        </w:rPr>
        <w:t xml:space="preserve"> in D2D</w:t>
      </w:r>
      <w:r w:rsidR="00536A36">
        <w:rPr>
          <w:rFonts w:eastAsiaTheme="minorEastAsia" w:hint="eastAsia"/>
          <w:lang w:eastAsia="zh-CN"/>
        </w:rPr>
        <w:t>.</w:t>
      </w:r>
      <w:r w:rsidR="00DB03AA" w:rsidRPr="005C4462">
        <w:rPr>
          <w:rFonts w:eastAsia="宋体" w:hint="eastAsia"/>
          <w:lang w:eastAsia="zh-CN"/>
        </w:rPr>
        <w:t xml:space="preserve"> </w:t>
      </w:r>
    </w:p>
    <w:p w:rsidR="004B0323" w:rsidRPr="005C4462" w:rsidRDefault="00135BC5" w:rsidP="00B724F6">
      <w:pPr>
        <w:pStyle w:val="1"/>
        <w:tabs>
          <w:tab w:val="num" w:pos="426"/>
        </w:tabs>
        <w:ind w:left="426" w:hanging="426"/>
        <w:rPr>
          <w:rFonts w:eastAsia="宋体"/>
          <w:szCs w:val="36"/>
          <w:lang w:eastAsia="zh-CN"/>
        </w:rPr>
      </w:pPr>
      <w:r w:rsidRPr="0020685A">
        <w:rPr>
          <w:rFonts w:hint="eastAsia"/>
          <w:szCs w:val="36"/>
        </w:rPr>
        <w:t>Discussion</w:t>
      </w:r>
      <w:bookmarkStart w:id="1" w:name="OLE_LINK258"/>
      <w:bookmarkStart w:id="2" w:name="OLE_LINK259"/>
    </w:p>
    <w:p w:rsidR="00ED1442" w:rsidRPr="00ED1442" w:rsidRDefault="00ED1442" w:rsidP="001E425D">
      <w:pPr>
        <w:rPr>
          <w:rFonts w:eastAsia="宋体"/>
          <w:b/>
          <w:u w:val="single"/>
          <w:lang w:eastAsia="zh-CN"/>
        </w:rPr>
      </w:pPr>
      <w:r>
        <w:rPr>
          <w:rFonts w:eastAsia="宋体" w:hint="eastAsia"/>
          <w:b/>
          <w:u w:val="single"/>
          <w:lang w:eastAsia="zh-CN"/>
        </w:rPr>
        <w:t>C</w:t>
      </w:r>
      <w:r w:rsidRPr="00ED1442">
        <w:rPr>
          <w:rFonts w:eastAsia="宋体"/>
          <w:b/>
          <w:u w:val="single"/>
          <w:lang w:eastAsia="zh-CN"/>
        </w:rPr>
        <w:t xml:space="preserve">an Idle UEs become Relays, or only </w:t>
      </w:r>
      <w:proofErr w:type="spellStart"/>
      <w:r w:rsidRPr="00ED1442">
        <w:rPr>
          <w:rFonts w:eastAsia="宋体"/>
          <w:b/>
          <w:u w:val="single"/>
          <w:lang w:eastAsia="zh-CN"/>
        </w:rPr>
        <w:t>RRC_Connected</w:t>
      </w:r>
      <w:proofErr w:type="spellEnd"/>
      <w:r w:rsidRPr="00ED1442">
        <w:rPr>
          <w:rFonts w:eastAsia="宋体"/>
          <w:b/>
          <w:u w:val="single"/>
          <w:lang w:eastAsia="zh-CN"/>
        </w:rPr>
        <w:t xml:space="preserve"> UEs</w:t>
      </w:r>
      <w:r>
        <w:rPr>
          <w:rFonts w:eastAsia="宋体" w:hint="eastAsia"/>
          <w:b/>
          <w:u w:val="single"/>
          <w:lang w:eastAsia="zh-CN"/>
        </w:rPr>
        <w:t>?</w:t>
      </w:r>
      <w:r w:rsidRPr="00ED1442">
        <w:rPr>
          <w:rFonts w:eastAsia="宋体" w:hint="eastAsia"/>
          <w:b/>
          <w:u w:val="single"/>
          <w:lang w:eastAsia="zh-CN"/>
        </w:rPr>
        <w:t xml:space="preserve"> </w:t>
      </w:r>
    </w:p>
    <w:p w:rsidR="006F30D8" w:rsidRDefault="00C37F2F" w:rsidP="001E425D">
      <w:pPr>
        <w:rPr>
          <w:rFonts w:eastAsia="宋体"/>
          <w:lang w:eastAsia="zh-CN"/>
        </w:rPr>
      </w:pPr>
      <w:r>
        <w:rPr>
          <w:rFonts w:eastAsia="宋体" w:hint="eastAsia"/>
          <w:lang w:eastAsia="zh-CN"/>
        </w:rPr>
        <w:t xml:space="preserve">This issue was raised by </w:t>
      </w:r>
      <w:r w:rsidR="0069207F">
        <w:rPr>
          <w:rFonts w:hint="eastAsia"/>
          <w:lang w:eastAsia="ja-JP"/>
        </w:rPr>
        <w:t xml:space="preserve">the </w:t>
      </w:r>
      <w:r w:rsidR="000B38DA">
        <w:rPr>
          <w:rFonts w:eastAsia="宋体" w:hint="eastAsia"/>
          <w:lang w:eastAsia="zh-CN"/>
        </w:rPr>
        <w:t xml:space="preserve">discussion on </w:t>
      </w:r>
      <w:r w:rsidR="0069207F">
        <w:rPr>
          <w:rFonts w:hint="eastAsia"/>
          <w:lang w:eastAsia="ja-JP"/>
        </w:rPr>
        <w:t xml:space="preserve">the </w:t>
      </w:r>
      <w:r>
        <w:rPr>
          <w:rFonts w:eastAsia="宋体" w:hint="eastAsia"/>
          <w:lang w:eastAsia="zh-CN"/>
        </w:rPr>
        <w:t xml:space="preserve">way forward [1] during </w:t>
      </w:r>
      <w:r w:rsidR="0069207F">
        <w:rPr>
          <w:rFonts w:hint="eastAsia"/>
          <w:lang w:eastAsia="ja-JP"/>
        </w:rPr>
        <w:t xml:space="preserve">the </w:t>
      </w:r>
      <w:r>
        <w:rPr>
          <w:rFonts w:eastAsia="宋体" w:hint="eastAsia"/>
          <w:lang w:eastAsia="zh-CN"/>
        </w:rPr>
        <w:t xml:space="preserve">last meeting. </w:t>
      </w:r>
      <w:r w:rsidR="006F30D8">
        <w:rPr>
          <w:rFonts w:eastAsia="宋体" w:hint="eastAsia"/>
          <w:lang w:eastAsia="zh-CN"/>
        </w:rPr>
        <w:t>The topic may be discussed from two angles. The 1</w:t>
      </w:r>
      <w:r w:rsidR="006F30D8" w:rsidRPr="002A7E18">
        <w:rPr>
          <w:rFonts w:eastAsia="宋体" w:hint="eastAsia"/>
          <w:vertAlign w:val="superscript"/>
          <w:lang w:eastAsia="zh-CN"/>
        </w:rPr>
        <w:t>st</w:t>
      </w:r>
      <w:r w:rsidR="006F30D8">
        <w:rPr>
          <w:rFonts w:eastAsia="宋体" w:hint="eastAsia"/>
          <w:lang w:eastAsia="zh-CN"/>
        </w:rPr>
        <w:t xml:space="preserve"> angle is about </w:t>
      </w:r>
      <w:r w:rsidR="00613A1D">
        <w:rPr>
          <w:rFonts w:eastAsia="宋体" w:hint="eastAsia"/>
          <w:lang w:eastAsia="zh-CN"/>
        </w:rPr>
        <w:t xml:space="preserve">which RRC status </w:t>
      </w:r>
      <w:r w:rsidR="006F30D8">
        <w:rPr>
          <w:rFonts w:eastAsia="宋体" w:hint="eastAsia"/>
          <w:lang w:eastAsia="zh-CN"/>
        </w:rPr>
        <w:t xml:space="preserve">UE </w:t>
      </w:r>
      <w:r w:rsidR="00613A1D">
        <w:rPr>
          <w:rFonts w:eastAsia="宋体" w:hint="eastAsia"/>
          <w:lang w:eastAsia="zh-CN"/>
        </w:rPr>
        <w:t>is selected as relay</w:t>
      </w:r>
      <w:r w:rsidR="006F30D8">
        <w:rPr>
          <w:rFonts w:eastAsia="宋体" w:hint="eastAsia"/>
          <w:lang w:eastAsia="zh-CN"/>
        </w:rPr>
        <w:t xml:space="preserve">. Another angle is about </w:t>
      </w:r>
      <w:r w:rsidR="00613A1D">
        <w:rPr>
          <w:rFonts w:eastAsia="宋体" w:hint="eastAsia"/>
          <w:lang w:eastAsia="zh-CN"/>
        </w:rPr>
        <w:t xml:space="preserve">which RRC status </w:t>
      </w:r>
      <w:r w:rsidR="00130EF3">
        <w:rPr>
          <w:rFonts w:eastAsia="宋体" w:hint="eastAsia"/>
          <w:lang w:eastAsia="zh-CN"/>
        </w:rPr>
        <w:t>is required when relay UE transmits traffic</w:t>
      </w:r>
      <w:r w:rsidR="006F30D8">
        <w:rPr>
          <w:rFonts w:eastAsia="宋体" w:hint="eastAsia"/>
          <w:lang w:eastAsia="zh-CN"/>
        </w:rPr>
        <w:t xml:space="preserve">. </w:t>
      </w:r>
    </w:p>
    <w:p w:rsidR="006F30D8" w:rsidRDefault="006F30D8" w:rsidP="001E425D">
      <w:pPr>
        <w:rPr>
          <w:rFonts w:eastAsia="宋体"/>
          <w:lang w:eastAsia="zh-CN"/>
        </w:rPr>
      </w:pPr>
      <w:r>
        <w:rPr>
          <w:rFonts w:eastAsia="宋体" w:hint="eastAsia"/>
          <w:lang w:eastAsia="zh-CN"/>
        </w:rPr>
        <w:t xml:space="preserve">From </w:t>
      </w:r>
      <w:r w:rsidR="0069207F">
        <w:rPr>
          <w:rFonts w:hint="eastAsia"/>
          <w:lang w:eastAsia="ja-JP"/>
        </w:rPr>
        <w:t xml:space="preserve">the </w:t>
      </w:r>
      <w:r>
        <w:rPr>
          <w:rFonts w:eastAsia="宋体" w:hint="eastAsia"/>
          <w:lang w:eastAsia="zh-CN"/>
        </w:rPr>
        <w:t>relay UE selection perspective, our view is any RRC</w:t>
      </w:r>
      <w:r w:rsidR="00130EF3">
        <w:rPr>
          <w:rFonts w:eastAsia="宋体" w:hint="eastAsia"/>
          <w:lang w:eastAsia="zh-CN"/>
        </w:rPr>
        <w:t>-</w:t>
      </w:r>
      <w:r>
        <w:rPr>
          <w:rFonts w:eastAsia="宋体" w:hint="eastAsia"/>
          <w:lang w:eastAsia="zh-CN"/>
        </w:rPr>
        <w:t xml:space="preserve">status UE </w:t>
      </w:r>
      <w:r w:rsidR="00883107">
        <w:rPr>
          <w:rFonts w:eastAsia="宋体" w:hint="eastAsia"/>
          <w:lang w:eastAsia="zh-CN"/>
        </w:rPr>
        <w:t xml:space="preserve">in network coverage </w:t>
      </w:r>
      <w:r>
        <w:rPr>
          <w:rFonts w:eastAsia="宋体" w:hint="eastAsia"/>
          <w:lang w:eastAsia="zh-CN"/>
        </w:rPr>
        <w:t xml:space="preserve">could be selected. </w:t>
      </w:r>
      <w:r>
        <w:rPr>
          <w:rFonts w:eastAsia="宋体"/>
          <w:lang w:eastAsia="zh-CN"/>
        </w:rPr>
        <w:t>I</w:t>
      </w:r>
      <w:r>
        <w:rPr>
          <w:rFonts w:eastAsia="宋体" w:hint="eastAsia"/>
          <w:lang w:eastAsia="zh-CN"/>
        </w:rPr>
        <w:t xml:space="preserve">f </w:t>
      </w:r>
      <w:r w:rsidR="0069207F">
        <w:rPr>
          <w:rFonts w:hint="eastAsia"/>
          <w:lang w:eastAsia="ja-JP"/>
        </w:rPr>
        <w:t xml:space="preserve">an </w:t>
      </w:r>
      <w:proofErr w:type="spellStart"/>
      <w:r w:rsidR="00130EF3">
        <w:rPr>
          <w:rFonts w:eastAsia="宋体" w:hint="eastAsia"/>
          <w:lang w:eastAsia="zh-CN"/>
        </w:rPr>
        <w:t>RRC_Idle</w:t>
      </w:r>
      <w:proofErr w:type="spellEnd"/>
      <w:r>
        <w:rPr>
          <w:rFonts w:eastAsia="宋体" w:hint="eastAsia"/>
          <w:lang w:eastAsia="zh-CN"/>
        </w:rPr>
        <w:t xml:space="preserve"> UE is selected</w:t>
      </w:r>
      <w:r w:rsidR="00883107">
        <w:rPr>
          <w:rFonts w:eastAsia="宋体" w:hint="eastAsia"/>
          <w:lang w:eastAsia="zh-CN"/>
        </w:rPr>
        <w:t xml:space="preserve"> as </w:t>
      </w:r>
      <w:r w:rsidR="0069207F">
        <w:rPr>
          <w:rFonts w:hint="eastAsia"/>
          <w:lang w:eastAsia="ja-JP"/>
        </w:rPr>
        <w:t xml:space="preserve">the </w:t>
      </w:r>
      <w:r w:rsidR="00883107">
        <w:rPr>
          <w:rFonts w:eastAsia="宋体" w:hint="eastAsia"/>
          <w:lang w:eastAsia="zh-CN"/>
        </w:rPr>
        <w:t xml:space="preserve">relay by </w:t>
      </w:r>
      <w:r w:rsidR="0069207F">
        <w:rPr>
          <w:rFonts w:hint="eastAsia"/>
          <w:lang w:eastAsia="ja-JP"/>
        </w:rPr>
        <w:t xml:space="preserve">a </w:t>
      </w:r>
      <w:r w:rsidR="00883107">
        <w:rPr>
          <w:rFonts w:eastAsia="宋体" w:hint="eastAsia"/>
          <w:lang w:eastAsia="zh-CN"/>
        </w:rPr>
        <w:t>remote UE</w:t>
      </w:r>
      <w:r w:rsidR="00130EF3">
        <w:rPr>
          <w:rFonts w:eastAsia="宋体" w:hint="eastAsia"/>
          <w:lang w:eastAsia="zh-CN"/>
        </w:rPr>
        <w:t xml:space="preserve">, </w:t>
      </w:r>
      <w:r w:rsidR="0069207F">
        <w:rPr>
          <w:rFonts w:hint="eastAsia"/>
          <w:lang w:eastAsia="ja-JP"/>
        </w:rPr>
        <w:t xml:space="preserve">the </w:t>
      </w:r>
      <w:proofErr w:type="spellStart"/>
      <w:r w:rsidR="00130EF3">
        <w:rPr>
          <w:rFonts w:eastAsia="宋体" w:hint="eastAsia"/>
          <w:lang w:eastAsia="zh-CN"/>
        </w:rPr>
        <w:t>RRC_Idle</w:t>
      </w:r>
      <w:proofErr w:type="spellEnd"/>
      <w:r>
        <w:rPr>
          <w:rFonts w:eastAsia="宋体" w:hint="eastAsia"/>
          <w:lang w:eastAsia="zh-CN"/>
        </w:rPr>
        <w:t xml:space="preserve"> UE should be trigged </w:t>
      </w:r>
      <w:r w:rsidR="00883107">
        <w:rPr>
          <w:rFonts w:eastAsia="宋体" w:hint="eastAsia"/>
          <w:lang w:eastAsia="zh-CN"/>
        </w:rPr>
        <w:t xml:space="preserve">to become </w:t>
      </w:r>
      <w:proofErr w:type="spellStart"/>
      <w:r w:rsidR="00883107">
        <w:rPr>
          <w:rFonts w:eastAsia="宋体" w:hint="eastAsia"/>
          <w:lang w:eastAsia="zh-CN"/>
        </w:rPr>
        <w:t>RRC_C</w:t>
      </w:r>
      <w:r>
        <w:rPr>
          <w:rFonts w:eastAsia="宋体" w:hint="eastAsia"/>
          <w:lang w:eastAsia="zh-CN"/>
        </w:rPr>
        <w:t>onnected</w:t>
      </w:r>
      <w:proofErr w:type="spellEnd"/>
      <w:r>
        <w:rPr>
          <w:rFonts w:eastAsia="宋体" w:hint="eastAsia"/>
          <w:lang w:eastAsia="zh-CN"/>
        </w:rPr>
        <w:t xml:space="preserve"> </w:t>
      </w:r>
      <w:proofErr w:type="gramStart"/>
      <w:r>
        <w:rPr>
          <w:rFonts w:eastAsia="宋体" w:hint="eastAsia"/>
          <w:lang w:eastAsia="zh-CN"/>
        </w:rPr>
        <w:t>due</w:t>
      </w:r>
      <w:proofErr w:type="gramEnd"/>
      <w:r>
        <w:rPr>
          <w:rFonts w:eastAsia="宋体" w:hint="eastAsia"/>
          <w:lang w:eastAsia="zh-CN"/>
        </w:rPr>
        <w:t xml:space="preserve"> to </w:t>
      </w:r>
      <w:r>
        <w:rPr>
          <w:rFonts w:eastAsia="宋体"/>
          <w:lang w:eastAsia="zh-CN"/>
        </w:rPr>
        <w:t>necessity</w:t>
      </w:r>
      <w:r>
        <w:rPr>
          <w:rFonts w:eastAsia="宋体" w:hint="eastAsia"/>
          <w:lang w:eastAsia="zh-CN"/>
        </w:rPr>
        <w:t xml:space="preserve"> on interaction with </w:t>
      </w:r>
      <w:r w:rsidR="0069207F">
        <w:rPr>
          <w:rFonts w:hint="eastAsia"/>
          <w:lang w:eastAsia="ja-JP"/>
        </w:rPr>
        <w:t xml:space="preserve">the </w:t>
      </w:r>
      <w:r>
        <w:rPr>
          <w:rFonts w:eastAsia="宋体" w:hint="eastAsia"/>
          <w:lang w:eastAsia="zh-CN"/>
        </w:rPr>
        <w:t>eNB.</w:t>
      </w:r>
    </w:p>
    <w:p w:rsidR="00883107" w:rsidRDefault="006F30D8" w:rsidP="001E425D">
      <w:pPr>
        <w:rPr>
          <w:rFonts w:eastAsia="宋体"/>
          <w:lang w:eastAsia="zh-CN"/>
        </w:rPr>
      </w:pPr>
      <w:r>
        <w:rPr>
          <w:rFonts w:eastAsia="宋体" w:hint="eastAsia"/>
          <w:lang w:eastAsia="zh-CN"/>
        </w:rPr>
        <w:t>From traffic transmission</w:t>
      </w:r>
      <w:r w:rsidR="00883107">
        <w:rPr>
          <w:rFonts w:eastAsia="宋体" w:hint="eastAsia"/>
          <w:lang w:eastAsia="zh-CN"/>
        </w:rPr>
        <w:t xml:space="preserve"> perspective</w:t>
      </w:r>
      <w:r>
        <w:rPr>
          <w:rFonts w:eastAsia="宋体" w:hint="eastAsia"/>
          <w:lang w:eastAsia="zh-CN"/>
        </w:rPr>
        <w:t>, our</w:t>
      </w:r>
      <w:r w:rsidR="00A23736">
        <w:rPr>
          <w:rFonts w:eastAsia="宋体" w:hint="eastAsia"/>
          <w:lang w:eastAsia="zh-CN"/>
        </w:rPr>
        <w:t xml:space="preserve"> view</w:t>
      </w:r>
      <w:r>
        <w:rPr>
          <w:rFonts w:eastAsia="宋体" w:hint="eastAsia"/>
          <w:lang w:eastAsia="zh-CN"/>
        </w:rPr>
        <w:t xml:space="preserve"> is </w:t>
      </w:r>
      <w:r w:rsidR="00130EF3">
        <w:rPr>
          <w:rFonts w:eastAsia="宋体" w:hint="eastAsia"/>
          <w:lang w:eastAsia="zh-CN"/>
        </w:rPr>
        <w:t xml:space="preserve">relay UE can be </w:t>
      </w:r>
      <w:proofErr w:type="spellStart"/>
      <w:r w:rsidR="00130EF3">
        <w:rPr>
          <w:rFonts w:eastAsia="宋体" w:hint="eastAsia"/>
          <w:lang w:eastAsia="zh-CN"/>
        </w:rPr>
        <w:t>RRC_</w:t>
      </w:r>
      <w:proofErr w:type="gramStart"/>
      <w:r w:rsidR="00130EF3">
        <w:rPr>
          <w:rFonts w:eastAsia="宋体" w:hint="eastAsia"/>
          <w:lang w:eastAsia="zh-CN"/>
        </w:rPr>
        <w:t>Idle</w:t>
      </w:r>
      <w:proofErr w:type="spellEnd"/>
      <w:r w:rsidR="00130EF3">
        <w:rPr>
          <w:rFonts w:eastAsia="宋体" w:hint="eastAsia"/>
          <w:lang w:eastAsia="zh-CN"/>
        </w:rPr>
        <w:t xml:space="preserve">  or</w:t>
      </w:r>
      <w:proofErr w:type="gramEnd"/>
      <w:r w:rsidR="00130EF3">
        <w:rPr>
          <w:rFonts w:eastAsia="宋体" w:hint="eastAsia"/>
          <w:lang w:eastAsia="zh-CN"/>
        </w:rPr>
        <w:t xml:space="preserve"> </w:t>
      </w:r>
      <w:proofErr w:type="spellStart"/>
      <w:r w:rsidR="00130EF3">
        <w:rPr>
          <w:rFonts w:eastAsia="宋体" w:hint="eastAsia"/>
          <w:lang w:eastAsia="zh-CN"/>
        </w:rPr>
        <w:t>RRC_C</w:t>
      </w:r>
      <w:r w:rsidR="00785720">
        <w:rPr>
          <w:rFonts w:eastAsia="宋体" w:hint="eastAsia"/>
          <w:lang w:eastAsia="zh-CN"/>
        </w:rPr>
        <w:t>onnected</w:t>
      </w:r>
      <w:proofErr w:type="spellEnd"/>
      <w:r w:rsidR="00785720">
        <w:rPr>
          <w:rFonts w:eastAsia="宋体" w:hint="eastAsia"/>
          <w:lang w:eastAsia="zh-CN"/>
        </w:rPr>
        <w:t xml:space="preserve"> </w:t>
      </w:r>
      <w:r w:rsidR="00130EF3">
        <w:rPr>
          <w:rFonts w:eastAsia="宋体" w:hint="eastAsia"/>
          <w:lang w:eastAsia="zh-CN"/>
        </w:rPr>
        <w:t>status</w:t>
      </w:r>
      <w:r w:rsidR="00F26424">
        <w:rPr>
          <w:rFonts w:eastAsia="宋体" w:hint="eastAsia"/>
          <w:lang w:eastAsia="zh-CN"/>
        </w:rPr>
        <w:t xml:space="preserve"> </w:t>
      </w:r>
      <w:r w:rsidR="00130EF3">
        <w:rPr>
          <w:rFonts w:eastAsia="宋体" w:hint="eastAsia"/>
          <w:lang w:eastAsia="zh-CN"/>
        </w:rPr>
        <w:t xml:space="preserve">as well </w:t>
      </w:r>
      <w:r w:rsidR="00785720">
        <w:rPr>
          <w:rFonts w:eastAsia="宋体" w:hint="eastAsia"/>
          <w:lang w:eastAsia="zh-CN"/>
        </w:rPr>
        <w:t xml:space="preserve">depending on service applied. Based on </w:t>
      </w:r>
      <w:r w:rsidR="00785720">
        <w:rPr>
          <w:rFonts w:eastAsia="宋体"/>
          <w:lang w:eastAsia="zh-CN"/>
        </w:rPr>
        <w:t>requirement</w:t>
      </w:r>
      <w:r w:rsidR="00785720">
        <w:rPr>
          <w:rFonts w:eastAsia="宋体" w:hint="eastAsia"/>
          <w:lang w:eastAsia="zh-CN"/>
        </w:rPr>
        <w:t xml:space="preserve"> from US </w:t>
      </w:r>
      <w:proofErr w:type="spellStart"/>
      <w:r w:rsidR="00785720">
        <w:rPr>
          <w:rFonts w:eastAsia="宋体" w:hint="eastAsia"/>
          <w:lang w:eastAsia="zh-CN"/>
        </w:rPr>
        <w:t>DoC</w:t>
      </w:r>
      <w:proofErr w:type="spellEnd"/>
      <w:r w:rsidR="00785720">
        <w:rPr>
          <w:rFonts w:eastAsia="宋体" w:hint="eastAsia"/>
          <w:lang w:eastAsia="zh-CN"/>
        </w:rPr>
        <w:t xml:space="preserve"> [2], one important use case for </w:t>
      </w:r>
      <w:r w:rsidR="00785720" w:rsidRPr="007550C2">
        <w:t>UE-to-Network relay</w:t>
      </w:r>
      <w:r w:rsidR="00785720">
        <w:rPr>
          <w:rFonts w:eastAsiaTheme="minorEastAsia" w:hint="eastAsia"/>
          <w:lang w:eastAsia="zh-CN"/>
        </w:rPr>
        <w:t xml:space="preserve"> is to support GCSE, which could be realized by </w:t>
      </w:r>
      <w:r w:rsidR="00785720" w:rsidRPr="000C444F">
        <w:t>unic</w:t>
      </w:r>
      <w:r w:rsidR="00785720">
        <w:t>ast bearer or MBMS radio bearer</w:t>
      </w:r>
      <w:r w:rsidR="00785720">
        <w:rPr>
          <w:rFonts w:eastAsiaTheme="minorEastAsia" w:hint="eastAsia"/>
          <w:lang w:eastAsia="zh-CN"/>
        </w:rPr>
        <w:t xml:space="preserve">. </w:t>
      </w:r>
      <w:r w:rsidR="001D6C74">
        <w:rPr>
          <w:rFonts w:eastAsiaTheme="minorEastAsia" w:hint="eastAsia"/>
          <w:lang w:eastAsia="zh-CN"/>
        </w:rPr>
        <w:t>In case of unicast bearer based GCSE service extension, relay UE</w:t>
      </w:r>
      <w:r w:rsidR="001D6C74" w:rsidRPr="001D6C74">
        <w:rPr>
          <w:rFonts w:eastAsia="宋体" w:hint="eastAsia"/>
          <w:lang w:eastAsia="zh-CN"/>
        </w:rPr>
        <w:t xml:space="preserve">s should be </w:t>
      </w:r>
      <w:proofErr w:type="spellStart"/>
      <w:r w:rsidR="001D6C74" w:rsidRPr="001D6C74">
        <w:rPr>
          <w:rFonts w:eastAsia="宋体"/>
          <w:lang w:eastAsia="zh-CN"/>
        </w:rPr>
        <w:t>RRC_Connected</w:t>
      </w:r>
      <w:proofErr w:type="spellEnd"/>
      <w:r w:rsidR="001D6C74">
        <w:rPr>
          <w:rFonts w:eastAsia="宋体" w:hint="eastAsia"/>
          <w:lang w:eastAsia="zh-CN"/>
        </w:rPr>
        <w:t>. In case of MBMS radio bearer</w:t>
      </w:r>
      <w:r w:rsidR="00F26424">
        <w:rPr>
          <w:rFonts w:eastAsia="宋体" w:hint="eastAsia"/>
          <w:lang w:eastAsia="zh-CN"/>
        </w:rPr>
        <w:t xml:space="preserve"> based GCSE service</w:t>
      </w:r>
      <w:r w:rsidR="001D6C74">
        <w:rPr>
          <w:rFonts w:eastAsia="宋体" w:hint="eastAsia"/>
          <w:lang w:eastAsia="zh-CN"/>
        </w:rPr>
        <w:t xml:space="preserve">, relay UEs </w:t>
      </w:r>
      <w:r w:rsidR="0069207F">
        <w:rPr>
          <w:rFonts w:hint="eastAsia"/>
          <w:lang w:eastAsia="ja-JP"/>
        </w:rPr>
        <w:t xml:space="preserve">can </w:t>
      </w:r>
      <w:r w:rsidR="00130EF3">
        <w:rPr>
          <w:rFonts w:eastAsia="宋体" w:hint="eastAsia"/>
          <w:lang w:eastAsia="zh-CN"/>
        </w:rPr>
        <w:t xml:space="preserve">be </w:t>
      </w:r>
      <w:proofErr w:type="spellStart"/>
      <w:r w:rsidR="00130EF3">
        <w:rPr>
          <w:rFonts w:eastAsia="宋体" w:hint="eastAsia"/>
          <w:lang w:eastAsia="zh-CN"/>
        </w:rPr>
        <w:t>RRC_Idle</w:t>
      </w:r>
      <w:proofErr w:type="spellEnd"/>
      <w:r w:rsidR="0069207F">
        <w:rPr>
          <w:rFonts w:hint="eastAsia"/>
          <w:lang w:eastAsia="ja-JP"/>
        </w:rPr>
        <w:t xml:space="preserve"> after the initial set-up of the group</w:t>
      </w:r>
      <w:r w:rsidR="00F26424">
        <w:rPr>
          <w:rFonts w:eastAsia="宋体" w:hint="eastAsia"/>
          <w:lang w:eastAsia="zh-CN"/>
        </w:rPr>
        <w:t>.</w:t>
      </w:r>
      <w:r w:rsidR="00D44870">
        <w:rPr>
          <w:rFonts w:eastAsia="宋体" w:hint="eastAsia"/>
          <w:lang w:eastAsia="zh-CN"/>
        </w:rPr>
        <w:t xml:space="preserve"> </w:t>
      </w:r>
    </w:p>
    <w:p w:rsidR="006C44CF" w:rsidRDefault="00D44870" w:rsidP="001E425D">
      <w:pPr>
        <w:rPr>
          <w:rFonts w:eastAsia="宋体"/>
          <w:lang w:eastAsia="zh-CN"/>
        </w:rPr>
      </w:pPr>
      <w:r>
        <w:rPr>
          <w:rFonts w:eastAsia="宋体" w:hint="eastAsia"/>
          <w:lang w:eastAsia="zh-CN"/>
        </w:rPr>
        <w:t>In general, if relay UE has</w:t>
      </w:r>
      <w:r w:rsidR="00E46AD6">
        <w:rPr>
          <w:rFonts w:eastAsia="宋体" w:hint="eastAsia"/>
          <w:lang w:eastAsia="zh-CN"/>
        </w:rPr>
        <w:t xml:space="preserve"> unicast traffic or</w:t>
      </w:r>
      <w:r>
        <w:rPr>
          <w:rFonts w:eastAsia="宋体" w:hint="eastAsia"/>
          <w:lang w:eastAsia="zh-CN"/>
        </w:rPr>
        <w:t xml:space="preserve"> </w:t>
      </w:r>
      <w:r w:rsidR="00E46AD6">
        <w:rPr>
          <w:rFonts w:eastAsia="宋体" w:hint="eastAsia"/>
          <w:lang w:eastAsia="zh-CN"/>
        </w:rPr>
        <w:t>uplink traffic to transmit</w:t>
      </w:r>
      <w:r>
        <w:rPr>
          <w:rFonts w:eastAsia="宋体" w:hint="eastAsia"/>
          <w:lang w:eastAsia="zh-CN"/>
        </w:rPr>
        <w:t xml:space="preserve"> due to service </w:t>
      </w:r>
      <w:r>
        <w:rPr>
          <w:rFonts w:eastAsia="宋体"/>
          <w:lang w:eastAsia="zh-CN"/>
        </w:rPr>
        <w:t>continuity</w:t>
      </w:r>
      <w:r w:rsidR="00E46AD6">
        <w:rPr>
          <w:rFonts w:eastAsia="宋体" w:hint="eastAsia"/>
          <w:lang w:eastAsia="zh-CN"/>
        </w:rPr>
        <w:t xml:space="preserve"> or </w:t>
      </w:r>
      <w:r w:rsidR="002B31C6">
        <w:rPr>
          <w:rFonts w:eastAsia="宋体" w:hint="eastAsia"/>
          <w:lang w:eastAsia="zh-CN"/>
        </w:rPr>
        <w:t>relay selection</w:t>
      </w:r>
      <w:r>
        <w:rPr>
          <w:rFonts w:eastAsia="宋体" w:hint="eastAsia"/>
          <w:lang w:eastAsia="zh-CN"/>
        </w:rPr>
        <w:t xml:space="preserve">, it should be </w:t>
      </w:r>
      <w:proofErr w:type="spellStart"/>
      <w:r>
        <w:rPr>
          <w:rFonts w:eastAsia="宋体" w:hint="eastAsia"/>
          <w:lang w:eastAsia="zh-CN"/>
        </w:rPr>
        <w:t>RRC_Connected</w:t>
      </w:r>
      <w:proofErr w:type="spellEnd"/>
      <w:r>
        <w:rPr>
          <w:rFonts w:eastAsia="宋体" w:hint="eastAsia"/>
          <w:lang w:eastAsia="zh-CN"/>
        </w:rPr>
        <w:t>. O</w:t>
      </w:r>
      <w:r w:rsidR="003A340B">
        <w:rPr>
          <w:rFonts w:eastAsia="宋体" w:hint="eastAsia"/>
          <w:lang w:eastAsia="zh-CN"/>
        </w:rPr>
        <w:t>therwise, relay UE may</w:t>
      </w:r>
      <w:r w:rsidR="002B31C6">
        <w:rPr>
          <w:rFonts w:eastAsia="宋体" w:hint="eastAsia"/>
          <w:lang w:eastAsia="zh-CN"/>
        </w:rPr>
        <w:t xml:space="preserve"> be RRC_</w:t>
      </w:r>
      <w:r>
        <w:rPr>
          <w:rFonts w:eastAsia="宋体" w:hint="eastAsia"/>
          <w:lang w:eastAsia="zh-CN"/>
        </w:rPr>
        <w:t>IDLE</w:t>
      </w:r>
      <w:r w:rsidR="002B31C6">
        <w:rPr>
          <w:rFonts w:eastAsia="宋体" w:hint="eastAsia"/>
          <w:lang w:eastAsia="zh-CN"/>
        </w:rPr>
        <w:t xml:space="preserve"> status</w:t>
      </w:r>
      <w:r>
        <w:rPr>
          <w:rFonts w:eastAsia="宋体" w:hint="eastAsia"/>
          <w:lang w:eastAsia="zh-CN"/>
        </w:rPr>
        <w:t xml:space="preserve">. </w:t>
      </w:r>
      <w:r w:rsidR="005B15B2">
        <w:rPr>
          <w:rFonts w:eastAsia="宋体"/>
          <w:lang w:eastAsia="zh-CN"/>
        </w:rPr>
        <w:t>I</w:t>
      </w:r>
      <w:r w:rsidR="005B15B2">
        <w:rPr>
          <w:rFonts w:eastAsia="宋体" w:hint="eastAsia"/>
          <w:lang w:eastAsia="zh-CN"/>
        </w:rPr>
        <w:t xml:space="preserve">t is not necessary to mandate relay UE </w:t>
      </w:r>
      <w:proofErr w:type="gramStart"/>
      <w:r w:rsidR="005B15B2">
        <w:rPr>
          <w:rFonts w:eastAsia="宋体" w:hint="eastAsia"/>
          <w:lang w:eastAsia="zh-CN"/>
        </w:rPr>
        <w:t>always</w:t>
      </w:r>
      <w:proofErr w:type="gramEnd"/>
      <w:r w:rsidR="005B15B2">
        <w:rPr>
          <w:rFonts w:eastAsia="宋体" w:hint="eastAsia"/>
          <w:lang w:eastAsia="zh-CN"/>
        </w:rPr>
        <w:t xml:space="preserve"> </w:t>
      </w:r>
      <w:r w:rsidR="006A3053">
        <w:rPr>
          <w:rFonts w:eastAsia="宋体" w:hint="eastAsia"/>
          <w:lang w:eastAsia="zh-CN"/>
        </w:rPr>
        <w:t xml:space="preserve">be </w:t>
      </w:r>
      <w:proofErr w:type="spellStart"/>
      <w:r w:rsidR="005B15B2">
        <w:rPr>
          <w:rFonts w:eastAsia="宋体" w:hint="eastAsia"/>
          <w:lang w:eastAsia="zh-CN"/>
        </w:rPr>
        <w:t>RRC_Connected</w:t>
      </w:r>
      <w:proofErr w:type="spellEnd"/>
      <w:r w:rsidR="005B15B2">
        <w:rPr>
          <w:rFonts w:eastAsia="宋体" w:hint="eastAsia"/>
          <w:lang w:eastAsia="zh-CN"/>
        </w:rPr>
        <w:t xml:space="preserve">. </w:t>
      </w:r>
      <w:r w:rsidR="007729D5">
        <w:rPr>
          <w:rFonts w:eastAsia="宋体" w:hint="eastAsia"/>
          <w:lang w:eastAsia="zh-CN"/>
        </w:rPr>
        <w:t xml:space="preserve">So we propose </w:t>
      </w:r>
    </w:p>
    <w:p w:rsidR="007729D5" w:rsidRPr="00837A32" w:rsidRDefault="007729D5" w:rsidP="001E425D">
      <w:pPr>
        <w:rPr>
          <w:rFonts w:eastAsia="宋体"/>
          <w:b/>
          <w:lang w:eastAsia="zh-CN"/>
        </w:rPr>
      </w:pPr>
      <w:r w:rsidRPr="00837A32">
        <w:rPr>
          <w:rFonts w:eastAsia="宋体" w:hint="eastAsia"/>
          <w:b/>
          <w:lang w:eastAsia="zh-CN"/>
        </w:rPr>
        <w:t>Proposal 1: It is not necessary to mand</w:t>
      </w:r>
      <w:r w:rsidR="00B82CFC" w:rsidRPr="00837A32">
        <w:rPr>
          <w:rFonts w:eastAsia="宋体" w:hint="eastAsia"/>
          <w:b/>
          <w:lang w:eastAsia="zh-CN"/>
        </w:rPr>
        <w:t xml:space="preserve">ate relay UE </w:t>
      </w:r>
      <w:r w:rsidRPr="00837A32">
        <w:rPr>
          <w:rFonts w:eastAsia="宋体" w:hint="eastAsia"/>
          <w:b/>
          <w:lang w:eastAsia="zh-CN"/>
        </w:rPr>
        <w:t xml:space="preserve">always </w:t>
      </w:r>
      <w:proofErr w:type="spellStart"/>
      <w:r w:rsidRPr="00837A32">
        <w:rPr>
          <w:rFonts w:eastAsia="宋体" w:hint="eastAsia"/>
          <w:b/>
          <w:lang w:eastAsia="zh-CN"/>
        </w:rPr>
        <w:t>RRC_Connected</w:t>
      </w:r>
      <w:proofErr w:type="spellEnd"/>
      <w:r w:rsidRPr="00837A32">
        <w:rPr>
          <w:rFonts w:eastAsia="宋体" w:hint="eastAsia"/>
          <w:b/>
          <w:lang w:eastAsia="zh-CN"/>
        </w:rPr>
        <w:t xml:space="preserve">. </w:t>
      </w:r>
      <w:proofErr w:type="spellStart"/>
      <w:r w:rsidR="00130EF3">
        <w:rPr>
          <w:rFonts w:eastAsia="宋体" w:hint="eastAsia"/>
          <w:b/>
          <w:lang w:eastAsia="zh-CN"/>
        </w:rPr>
        <w:t>RRC_Idle</w:t>
      </w:r>
      <w:proofErr w:type="spellEnd"/>
      <w:r w:rsidR="00130EF3">
        <w:rPr>
          <w:rFonts w:eastAsia="宋体" w:hint="eastAsia"/>
          <w:b/>
          <w:lang w:eastAsia="zh-CN"/>
        </w:rPr>
        <w:t xml:space="preserve"> UE could be selected as relay UE and relay UE could also be </w:t>
      </w:r>
      <w:proofErr w:type="spellStart"/>
      <w:r w:rsidR="00130EF3">
        <w:rPr>
          <w:rFonts w:eastAsia="宋体" w:hint="eastAsia"/>
          <w:b/>
          <w:lang w:eastAsia="zh-CN"/>
        </w:rPr>
        <w:t>RRC_Idle</w:t>
      </w:r>
      <w:proofErr w:type="spellEnd"/>
      <w:r w:rsidR="00130EF3">
        <w:rPr>
          <w:rFonts w:eastAsia="宋体" w:hint="eastAsia"/>
          <w:b/>
          <w:lang w:eastAsia="zh-CN"/>
        </w:rPr>
        <w:t xml:space="preserve"> during data transmission. </w:t>
      </w:r>
    </w:p>
    <w:p w:rsidR="007729D5" w:rsidRPr="007729D5" w:rsidRDefault="007729D5" w:rsidP="001E425D">
      <w:pPr>
        <w:rPr>
          <w:rFonts w:eastAsia="宋体"/>
          <w:lang w:eastAsia="zh-CN"/>
        </w:rPr>
      </w:pPr>
    </w:p>
    <w:p w:rsidR="00355406" w:rsidRDefault="00D211C1" w:rsidP="001E425D">
      <w:pPr>
        <w:rPr>
          <w:rFonts w:eastAsia="宋体"/>
          <w:b/>
          <w:u w:val="single"/>
          <w:lang w:eastAsia="zh-CN"/>
        </w:rPr>
      </w:pPr>
      <w:r>
        <w:rPr>
          <w:rFonts w:eastAsia="宋体" w:hint="eastAsia"/>
          <w:b/>
          <w:u w:val="single"/>
          <w:lang w:eastAsia="zh-CN"/>
        </w:rPr>
        <w:t xml:space="preserve">What measurements are included in </w:t>
      </w:r>
      <w:r w:rsidR="00D81DEA">
        <w:rPr>
          <w:rFonts w:hint="eastAsia"/>
          <w:b/>
          <w:u w:val="single"/>
          <w:lang w:eastAsia="ja-JP"/>
        </w:rPr>
        <w:t xml:space="preserve">the </w:t>
      </w:r>
      <w:r>
        <w:rPr>
          <w:rFonts w:eastAsia="宋体" w:hint="eastAsia"/>
          <w:b/>
          <w:u w:val="single"/>
          <w:lang w:eastAsia="zh-CN"/>
        </w:rPr>
        <w:t xml:space="preserve">relay UE </w:t>
      </w:r>
      <w:proofErr w:type="gramStart"/>
      <w:r>
        <w:rPr>
          <w:rFonts w:eastAsia="宋体" w:hint="eastAsia"/>
          <w:b/>
          <w:u w:val="single"/>
          <w:lang w:eastAsia="zh-CN"/>
        </w:rPr>
        <w:t>selection</w:t>
      </w:r>
      <w:proofErr w:type="gramEnd"/>
    </w:p>
    <w:p w:rsidR="00613AA6" w:rsidRPr="00613AA6" w:rsidRDefault="00307E29" w:rsidP="00613AA6">
      <w:pPr>
        <w:rPr>
          <w:rFonts w:eastAsiaTheme="minorEastAsia"/>
          <w:lang w:eastAsia="zh-CN"/>
        </w:rPr>
      </w:pPr>
      <w:r>
        <w:rPr>
          <w:rFonts w:eastAsiaTheme="minorEastAsia" w:hint="eastAsia"/>
          <w:lang w:eastAsia="zh-CN"/>
        </w:rPr>
        <w:t xml:space="preserve">S-RSRP </w:t>
      </w:r>
      <w:r>
        <w:rPr>
          <w:rFonts w:eastAsiaTheme="minorEastAsia"/>
          <w:lang w:eastAsia="zh-CN"/>
        </w:rPr>
        <w:t>measurement</w:t>
      </w:r>
      <w:r>
        <w:rPr>
          <w:rFonts w:eastAsiaTheme="minorEastAsia" w:hint="eastAsia"/>
          <w:lang w:eastAsia="zh-CN"/>
        </w:rPr>
        <w:t xml:space="preserve"> based on DMRS of PSBCH could be used for relay UE selection as a metric to judge radio quality between relay UE and remote UE. </w:t>
      </w:r>
      <w:r w:rsidR="00AF6FDA">
        <w:rPr>
          <w:rFonts w:eastAsiaTheme="minorEastAsia" w:hint="eastAsia"/>
          <w:lang w:eastAsia="zh-CN"/>
        </w:rPr>
        <w:t xml:space="preserve">It was </w:t>
      </w:r>
      <w:r w:rsidR="00E46AD6">
        <w:rPr>
          <w:rFonts w:eastAsiaTheme="minorEastAsia" w:hint="eastAsia"/>
          <w:lang w:eastAsia="zh-CN"/>
        </w:rPr>
        <w:t>proved to have better</w:t>
      </w:r>
      <w:r w:rsidR="00AF6FDA">
        <w:rPr>
          <w:rFonts w:eastAsiaTheme="minorEastAsia" w:hint="eastAsia"/>
          <w:lang w:eastAsia="zh-CN"/>
        </w:rPr>
        <w:t xml:space="preserve"> end to end performance </w:t>
      </w:r>
      <w:r w:rsidR="00E82291">
        <w:rPr>
          <w:rFonts w:eastAsiaTheme="minorEastAsia" w:hint="eastAsia"/>
          <w:lang w:eastAsia="zh-CN"/>
        </w:rPr>
        <w:t xml:space="preserve">in </w:t>
      </w:r>
      <w:r w:rsidR="00AF6FDA">
        <w:rPr>
          <w:rFonts w:eastAsiaTheme="minorEastAsia" w:hint="eastAsia"/>
          <w:lang w:eastAsia="zh-CN"/>
        </w:rPr>
        <w:t>[3].</w:t>
      </w:r>
      <w:r w:rsidR="00E46AD6">
        <w:rPr>
          <w:rFonts w:eastAsiaTheme="minorEastAsia" w:hint="eastAsia"/>
          <w:lang w:eastAsia="zh-CN"/>
        </w:rPr>
        <w:t xml:space="preserve"> </w:t>
      </w:r>
      <w:r w:rsidR="00613AA6">
        <w:rPr>
          <w:rFonts w:eastAsiaTheme="minorEastAsia" w:hint="eastAsia"/>
          <w:lang w:eastAsia="zh-CN"/>
        </w:rPr>
        <w:t xml:space="preserve">But as introduced in [4], one issue may be such </w:t>
      </w:r>
      <w:r w:rsidR="00613AA6">
        <w:rPr>
          <w:rFonts w:eastAsiaTheme="minorEastAsia"/>
          <w:lang w:eastAsia="zh-CN"/>
        </w:rPr>
        <w:t>measurement</w:t>
      </w:r>
      <w:r w:rsidR="00613AA6">
        <w:rPr>
          <w:rFonts w:eastAsiaTheme="minorEastAsia" w:hint="eastAsia"/>
          <w:lang w:eastAsia="zh-CN"/>
        </w:rPr>
        <w:t xml:space="preserve"> </w:t>
      </w:r>
      <w:r w:rsidR="00E82291">
        <w:rPr>
          <w:rFonts w:eastAsiaTheme="minorEastAsia" w:hint="eastAsia"/>
          <w:lang w:eastAsia="zh-CN"/>
        </w:rPr>
        <w:t xml:space="preserve">specified in Rel.12 </w:t>
      </w:r>
      <w:r w:rsidR="00613AA6" w:rsidRPr="000F53F7">
        <w:t>is not a suitable RSRP definition for relay-proximity measurement</w:t>
      </w:r>
      <w:r w:rsidR="00613AA6">
        <w:rPr>
          <w:rFonts w:eastAsiaTheme="minorEastAsia" w:hint="eastAsia"/>
          <w:lang w:eastAsia="zh-CN"/>
        </w:rPr>
        <w:t xml:space="preserve"> as S-RSRP may combine power from several UEs</w:t>
      </w:r>
      <w:r w:rsidR="00613AA6">
        <w:rPr>
          <w:rFonts w:eastAsiaTheme="minorEastAsia"/>
          <w:lang w:eastAsia="zh-CN"/>
        </w:rPr>
        <w:t>’</w:t>
      </w:r>
      <w:r w:rsidR="00613AA6">
        <w:rPr>
          <w:rFonts w:eastAsiaTheme="minorEastAsia" w:hint="eastAsia"/>
          <w:lang w:eastAsia="zh-CN"/>
        </w:rPr>
        <w:t xml:space="preserve"> signals. </w:t>
      </w:r>
      <w:r w:rsidR="00E82291">
        <w:rPr>
          <w:rFonts w:eastAsiaTheme="minorEastAsia" w:hint="eastAsia"/>
          <w:lang w:eastAsia="zh-CN"/>
        </w:rPr>
        <w:t xml:space="preserve">Remote UE may not distinguish specific </w:t>
      </w:r>
      <w:r w:rsidR="00E82291">
        <w:rPr>
          <w:rFonts w:eastAsiaTheme="minorEastAsia"/>
          <w:lang w:eastAsia="zh-CN"/>
        </w:rPr>
        <w:t>radio</w:t>
      </w:r>
      <w:r w:rsidR="00E82291">
        <w:rPr>
          <w:rFonts w:eastAsiaTheme="minorEastAsia" w:hint="eastAsia"/>
          <w:lang w:eastAsia="zh-CN"/>
        </w:rPr>
        <w:t xml:space="preserve"> quality from </w:t>
      </w:r>
      <w:r w:rsidR="00D81DEA">
        <w:rPr>
          <w:rFonts w:hint="eastAsia"/>
          <w:lang w:eastAsia="ja-JP"/>
        </w:rPr>
        <w:t xml:space="preserve">individual </w:t>
      </w:r>
      <w:r w:rsidR="00E82291">
        <w:rPr>
          <w:rFonts w:eastAsiaTheme="minorEastAsia" w:hint="eastAsia"/>
          <w:lang w:eastAsia="zh-CN"/>
        </w:rPr>
        <w:t xml:space="preserve">relay UE. </w:t>
      </w:r>
      <w:r w:rsidR="00613AA6">
        <w:rPr>
          <w:rFonts w:eastAsiaTheme="minorEastAsia" w:hint="eastAsia"/>
          <w:lang w:eastAsia="zh-CN"/>
        </w:rPr>
        <w:t>T</w:t>
      </w:r>
      <w:r w:rsidR="00613AA6" w:rsidRPr="000F53F7">
        <w:t>herefore a new RSRP/RSRQ definition based o</w:t>
      </w:r>
      <w:r w:rsidR="00613AA6">
        <w:t>n UE-specific signals is needed</w:t>
      </w:r>
      <w:r w:rsidR="00613AA6">
        <w:rPr>
          <w:rFonts w:eastAsiaTheme="minorEastAsia" w:hint="eastAsia"/>
          <w:lang w:eastAsia="zh-CN"/>
        </w:rPr>
        <w:t xml:space="preserve"> </w:t>
      </w:r>
      <w:r w:rsidR="00613AA6">
        <w:rPr>
          <w:rFonts w:eastAsiaTheme="minorEastAsia"/>
          <w:lang w:eastAsia="zh-CN"/>
        </w:rPr>
        <w:t>potentially</w:t>
      </w:r>
      <w:r w:rsidR="00613AA6">
        <w:rPr>
          <w:rFonts w:eastAsiaTheme="minorEastAsia" w:hint="eastAsia"/>
          <w:lang w:eastAsia="zh-CN"/>
        </w:rPr>
        <w:t xml:space="preserve">. </w:t>
      </w:r>
    </w:p>
    <w:p w:rsidR="002E5958" w:rsidRDefault="00E003BD" w:rsidP="001E425D">
      <w:pPr>
        <w:rPr>
          <w:rFonts w:eastAsiaTheme="minorEastAsia"/>
          <w:lang w:eastAsia="zh-CN"/>
        </w:rPr>
      </w:pPr>
      <w:r>
        <w:rPr>
          <w:rFonts w:eastAsiaTheme="minorEastAsia" w:hint="eastAsia"/>
          <w:lang w:eastAsia="zh-CN"/>
        </w:rPr>
        <w:t xml:space="preserve">Another </w:t>
      </w:r>
      <w:r>
        <w:rPr>
          <w:rFonts w:eastAsiaTheme="minorEastAsia"/>
          <w:lang w:eastAsia="zh-CN"/>
        </w:rPr>
        <w:t>discussion</w:t>
      </w:r>
      <w:r>
        <w:rPr>
          <w:rFonts w:eastAsiaTheme="minorEastAsia" w:hint="eastAsia"/>
          <w:lang w:eastAsia="zh-CN"/>
        </w:rPr>
        <w:t xml:space="preserve"> point is whether cellular RSRP/RSRQ</w:t>
      </w:r>
      <w:r w:rsidR="008D7C8D">
        <w:rPr>
          <w:rFonts w:eastAsiaTheme="minorEastAsia" w:hint="eastAsia"/>
          <w:lang w:eastAsia="zh-CN"/>
        </w:rPr>
        <w:t xml:space="preserve"> of relay UE</w:t>
      </w:r>
      <w:r>
        <w:rPr>
          <w:rFonts w:eastAsiaTheme="minorEastAsia" w:hint="eastAsia"/>
          <w:lang w:eastAsia="zh-CN"/>
        </w:rPr>
        <w:t xml:space="preserve"> needs to transmit to remote U</w:t>
      </w:r>
      <w:r w:rsidR="00C2085E">
        <w:rPr>
          <w:rFonts w:eastAsiaTheme="minorEastAsia" w:hint="eastAsia"/>
          <w:lang w:eastAsia="zh-CN"/>
        </w:rPr>
        <w:t>Es for relay UE selection. In our</w:t>
      </w:r>
      <w:r>
        <w:rPr>
          <w:rFonts w:eastAsiaTheme="minorEastAsia" w:hint="eastAsia"/>
          <w:lang w:eastAsia="zh-CN"/>
        </w:rPr>
        <w:t xml:space="preserve"> view, that could be also included in </w:t>
      </w:r>
      <w:r w:rsidR="00E61713">
        <w:rPr>
          <w:rFonts w:hint="eastAsia"/>
          <w:lang w:eastAsia="ja-JP"/>
        </w:rPr>
        <w:t xml:space="preserve">the </w:t>
      </w:r>
      <w:r>
        <w:rPr>
          <w:rFonts w:eastAsiaTheme="minorEastAsia" w:hint="eastAsia"/>
          <w:lang w:eastAsia="zh-CN"/>
        </w:rPr>
        <w:t xml:space="preserve">relay UE selection as it reflects </w:t>
      </w:r>
      <w:r>
        <w:rPr>
          <w:rFonts w:eastAsiaTheme="minorEastAsia"/>
          <w:lang w:eastAsia="zh-CN"/>
        </w:rPr>
        <w:t>backhaul</w:t>
      </w:r>
      <w:r>
        <w:rPr>
          <w:rFonts w:eastAsiaTheme="minorEastAsia" w:hint="eastAsia"/>
          <w:lang w:eastAsia="zh-CN"/>
        </w:rPr>
        <w:t xml:space="preserve"> link quality. Based on </w:t>
      </w:r>
      <w:r>
        <w:rPr>
          <w:rFonts w:eastAsiaTheme="minorEastAsia"/>
          <w:lang w:eastAsia="zh-CN"/>
        </w:rPr>
        <w:t>evaluation</w:t>
      </w:r>
      <w:r>
        <w:rPr>
          <w:rFonts w:eastAsiaTheme="minorEastAsia" w:hint="eastAsia"/>
          <w:lang w:eastAsia="zh-CN"/>
        </w:rPr>
        <w:t xml:space="preserve"> of [3], </w:t>
      </w:r>
      <w:r>
        <w:t xml:space="preserve">DL </w:t>
      </w:r>
      <w:r w:rsidR="00987BD8">
        <w:rPr>
          <w:rFonts w:eastAsiaTheme="minorEastAsia" w:hint="eastAsia"/>
          <w:lang w:eastAsia="zh-CN"/>
        </w:rPr>
        <w:t xml:space="preserve">cellular </w:t>
      </w:r>
      <w:r>
        <w:t xml:space="preserve">RSRP or SINR based selection </w:t>
      </w:r>
      <w:r>
        <w:rPr>
          <w:rFonts w:eastAsiaTheme="minorEastAsia" w:hint="eastAsia"/>
          <w:lang w:eastAsia="zh-CN"/>
        </w:rPr>
        <w:t xml:space="preserve">has benefit on </w:t>
      </w:r>
      <w:r>
        <w:t>WAN resource</w:t>
      </w:r>
      <w:r>
        <w:rPr>
          <w:rFonts w:eastAsiaTheme="minorEastAsia" w:hint="eastAsia"/>
          <w:lang w:eastAsia="zh-CN"/>
        </w:rPr>
        <w:t xml:space="preserve"> utilization. </w:t>
      </w:r>
      <w:r w:rsidR="00E82291">
        <w:rPr>
          <w:rFonts w:eastAsiaTheme="minorEastAsia" w:hint="eastAsia"/>
          <w:lang w:eastAsia="zh-CN"/>
        </w:rPr>
        <w:t>Therefore, r</w:t>
      </w:r>
      <w:r w:rsidR="00DE0098">
        <w:rPr>
          <w:rFonts w:eastAsiaTheme="minorEastAsia" w:hint="eastAsia"/>
          <w:lang w:eastAsia="zh-CN"/>
        </w:rPr>
        <w:t xml:space="preserve">emote UE could </w:t>
      </w:r>
      <w:r w:rsidR="00DE0098">
        <w:rPr>
          <w:rFonts w:eastAsiaTheme="minorEastAsia"/>
          <w:lang w:eastAsia="zh-CN"/>
        </w:rPr>
        <w:t>recommend</w:t>
      </w:r>
      <w:r w:rsidR="00DE0098">
        <w:rPr>
          <w:rFonts w:eastAsiaTheme="minorEastAsia" w:hint="eastAsia"/>
          <w:lang w:eastAsia="zh-CN"/>
        </w:rPr>
        <w:t xml:space="preserve"> most suitable in-coverage UE as relay based on </w:t>
      </w:r>
      <w:r w:rsidR="00DE0098">
        <w:rPr>
          <w:rFonts w:eastAsiaTheme="minorEastAsia"/>
          <w:lang w:eastAsia="zh-CN"/>
        </w:rPr>
        <w:t>measurement</w:t>
      </w:r>
      <w:r w:rsidR="00DE0098">
        <w:rPr>
          <w:rFonts w:eastAsiaTheme="minorEastAsia" w:hint="eastAsia"/>
          <w:lang w:eastAsia="zh-CN"/>
        </w:rPr>
        <w:t xml:space="preserve">s of </w:t>
      </w:r>
      <w:r w:rsidR="00DE0098">
        <w:rPr>
          <w:rFonts w:eastAsiaTheme="minorEastAsia"/>
          <w:lang w:eastAsia="zh-CN"/>
        </w:rPr>
        <w:t>backhaul</w:t>
      </w:r>
      <w:r w:rsidR="00DE0098">
        <w:rPr>
          <w:rFonts w:eastAsiaTheme="minorEastAsia" w:hint="eastAsia"/>
          <w:lang w:eastAsia="zh-CN"/>
        </w:rPr>
        <w:t xml:space="preserve"> link and access link.</w:t>
      </w:r>
      <w:r w:rsidR="005138B2">
        <w:rPr>
          <w:rFonts w:eastAsiaTheme="minorEastAsia" w:hint="eastAsia"/>
          <w:lang w:eastAsia="zh-CN"/>
        </w:rPr>
        <w:t xml:space="preserve"> Such </w:t>
      </w:r>
      <w:r w:rsidR="005138B2">
        <w:rPr>
          <w:rFonts w:eastAsiaTheme="minorEastAsia"/>
          <w:lang w:eastAsia="zh-CN"/>
        </w:rPr>
        <w:t>information</w:t>
      </w:r>
      <w:r w:rsidR="005138B2">
        <w:rPr>
          <w:rFonts w:eastAsiaTheme="minorEastAsia" w:hint="eastAsia"/>
          <w:lang w:eastAsia="zh-CN"/>
        </w:rPr>
        <w:t xml:space="preserve"> could be transmitted in </w:t>
      </w:r>
      <w:r w:rsidR="005138B2">
        <w:rPr>
          <w:rFonts w:eastAsiaTheme="minorEastAsia"/>
          <w:lang w:eastAsia="zh-CN"/>
        </w:rPr>
        <w:t>discovery</w:t>
      </w:r>
      <w:r w:rsidR="005138B2">
        <w:rPr>
          <w:rFonts w:eastAsiaTheme="minorEastAsia" w:hint="eastAsia"/>
          <w:lang w:eastAsia="zh-CN"/>
        </w:rPr>
        <w:t xml:space="preserve"> message.</w:t>
      </w:r>
    </w:p>
    <w:p w:rsidR="002A7E18" w:rsidRDefault="002A7E18" w:rsidP="001E425D">
      <w:pPr>
        <w:rPr>
          <w:rFonts w:eastAsiaTheme="minorEastAsia"/>
          <w:lang w:eastAsia="zh-CN"/>
        </w:rPr>
      </w:pPr>
      <w:r>
        <w:rPr>
          <w:rFonts w:eastAsiaTheme="minorEastAsia" w:hint="eastAsia"/>
          <w:lang w:eastAsia="zh-CN"/>
        </w:rPr>
        <w:t xml:space="preserve">So we propose </w:t>
      </w:r>
    </w:p>
    <w:p w:rsidR="002A7E18" w:rsidRPr="00837A32" w:rsidRDefault="002A7E18" w:rsidP="001E425D">
      <w:pPr>
        <w:rPr>
          <w:rFonts w:eastAsia="宋体"/>
          <w:b/>
          <w:lang w:eastAsia="zh-CN"/>
        </w:rPr>
      </w:pPr>
      <w:r w:rsidRPr="00837A32">
        <w:rPr>
          <w:rFonts w:eastAsia="宋体" w:hint="eastAsia"/>
          <w:b/>
          <w:lang w:eastAsia="zh-CN"/>
        </w:rPr>
        <w:t>Proposal 2:</w:t>
      </w:r>
      <w:r w:rsidR="00837A32">
        <w:rPr>
          <w:rFonts w:eastAsia="宋体" w:hint="eastAsia"/>
          <w:b/>
          <w:lang w:eastAsia="zh-CN"/>
        </w:rPr>
        <w:t xml:space="preserve"> </w:t>
      </w:r>
      <w:r w:rsidRPr="00837A32">
        <w:rPr>
          <w:rFonts w:eastAsia="宋体" w:hint="eastAsia"/>
          <w:b/>
          <w:lang w:eastAsia="zh-CN"/>
        </w:rPr>
        <w:t xml:space="preserve">RSRP/RSRQ based on UE-specific </w:t>
      </w:r>
      <w:r w:rsidR="00C2085E">
        <w:rPr>
          <w:rFonts w:eastAsia="宋体" w:hint="eastAsia"/>
          <w:b/>
          <w:lang w:eastAsia="zh-CN"/>
        </w:rPr>
        <w:t xml:space="preserve">signal of relay UE as well as cellular RSRP/RSRQ of relay UE may be necessary for </w:t>
      </w:r>
      <w:r w:rsidRPr="00837A32">
        <w:rPr>
          <w:rFonts w:eastAsia="宋体" w:hint="eastAsia"/>
          <w:b/>
          <w:lang w:eastAsia="zh-CN"/>
        </w:rPr>
        <w:t>relay UE</w:t>
      </w:r>
      <w:r w:rsidR="00C2085E">
        <w:rPr>
          <w:rFonts w:eastAsia="宋体" w:hint="eastAsia"/>
          <w:b/>
          <w:lang w:eastAsia="zh-CN"/>
        </w:rPr>
        <w:t xml:space="preserve"> selection. </w:t>
      </w:r>
    </w:p>
    <w:p w:rsidR="002A7E18" w:rsidRPr="00C2085E" w:rsidRDefault="002A7E18" w:rsidP="001E425D">
      <w:pPr>
        <w:rPr>
          <w:rFonts w:eastAsiaTheme="minorEastAsia"/>
          <w:lang w:eastAsia="zh-CN"/>
        </w:rPr>
      </w:pPr>
    </w:p>
    <w:p w:rsidR="00565AF5" w:rsidRDefault="00E61713" w:rsidP="001E425D">
      <w:pPr>
        <w:rPr>
          <w:rFonts w:eastAsia="宋体"/>
          <w:b/>
          <w:u w:val="single"/>
          <w:lang w:eastAsia="zh-CN"/>
        </w:rPr>
      </w:pPr>
      <w:r>
        <w:rPr>
          <w:rFonts w:hint="eastAsia"/>
          <w:b/>
          <w:u w:val="single"/>
          <w:lang w:eastAsia="ja-JP"/>
        </w:rPr>
        <w:lastRenderedPageBreak/>
        <w:t xml:space="preserve">Discovery message size </w:t>
      </w:r>
      <w:r w:rsidR="00565AF5">
        <w:rPr>
          <w:rFonts w:eastAsia="宋体" w:hint="eastAsia"/>
          <w:b/>
          <w:u w:val="single"/>
          <w:lang w:eastAsia="zh-CN"/>
        </w:rPr>
        <w:t xml:space="preserve">for </w:t>
      </w:r>
      <w:r w:rsidR="00565AF5" w:rsidRPr="00565AF5">
        <w:rPr>
          <w:rFonts w:eastAsia="宋体"/>
          <w:b/>
          <w:u w:val="single"/>
          <w:lang w:eastAsia="zh-CN"/>
        </w:rPr>
        <w:t>UE-to-Network relay</w:t>
      </w:r>
    </w:p>
    <w:p w:rsidR="00881B3A" w:rsidRDefault="00881B3A" w:rsidP="00881B3A">
      <w:pPr>
        <w:spacing w:after="0"/>
        <w:rPr>
          <w:rFonts w:eastAsiaTheme="minorEastAsia"/>
          <w:lang w:val="en-US" w:eastAsia="zh-CN"/>
        </w:rPr>
      </w:pPr>
      <w:r>
        <w:rPr>
          <w:rFonts w:eastAsiaTheme="minorEastAsia" w:hint="eastAsia"/>
          <w:lang w:val="en-US" w:eastAsia="zh-CN"/>
        </w:rPr>
        <w:t xml:space="preserve">The agreement </w:t>
      </w:r>
      <w:r w:rsidR="00A83F2F">
        <w:rPr>
          <w:rFonts w:eastAsiaTheme="minorEastAsia" w:hint="eastAsia"/>
          <w:lang w:val="en-US" w:eastAsia="zh-CN"/>
        </w:rPr>
        <w:t xml:space="preserve">on </w:t>
      </w:r>
      <w:r w:rsidR="00A83F2F" w:rsidRPr="00345F7C">
        <w:rPr>
          <w:lang w:eastAsia="ja-JP"/>
        </w:rPr>
        <w:t>Type-1 discovery</w:t>
      </w:r>
      <w:r w:rsidR="00A83F2F">
        <w:rPr>
          <w:rFonts w:eastAsiaTheme="minorEastAsia" w:hint="eastAsia"/>
          <w:lang w:val="en-US" w:eastAsia="zh-CN"/>
        </w:rPr>
        <w:t xml:space="preserve"> </w:t>
      </w:r>
      <w:r>
        <w:rPr>
          <w:rFonts w:eastAsiaTheme="minorEastAsia" w:hint="eastAsia"/>
          <w:lang w:val="en-US" w:eastAsia="zh-CN"/>
        </w:rPr>
        <w:t>in last meeting is</w:t>
      </w:r>
    </w:p>
    <w:p w:rsidR="00881B3A" w:rsidRPr="00A83F2F" w:rsidRDefault="00881B3A" w:rsidP="00881B3A">
      <w:pPr>
        <w:spacing w:after="0"/>
        <w:rPr>
          <w:lang w:val="en-US" w:eastAsia="ja-JP"/>
        </w:rPr>
      </w:pPr>
    </w:p>
    <w:p w:rsidR="00881B3A" w:rsidRPr="00345F7C" w:rsidRDefault="00881B3A" w:rsidP="00881B3A">
      <w:pPr>
        <w:numPr>
          <w:ilvl w:val="0"/>
          <w:numId w:val="20"/>
        </w:numPr>
        <w:spacing w:after="0"/>
        <w:rPr>
          <w:lang w:val="en-US" w:eastAsia="ja-JP"/>
        </w:rPr>
      </w:pPr>
      <w:r w:rsidRPr="00345F7C">
        <w:rPr>
          <w:lang w:val="en-US" w:eastAsia="ja-JP"/>
        </w:rPr>
        <w:t xml:space="preserve">The transport block size on the PSDCH is 232 bits (excluding 24 CRC bits) both for in and out of coverage operation </w:t>
      </w:r>
    </w:p>
    <w:p w:rsidR="00881B3A" w:rsidRPr="00345F7C" w:rsidRDefault="00881B3A" w:rsidP="00881B3A">
      <w:pPr>
        <w:numPr>
          <w:ilvl w:val="1"/>
          <w:numId w:val="20"/>
        </w:numPr>
        <w:spacing w:after="0"/>
        <w:rPr>
          <w:lang w:val="en-US" w:eastAsia="ja-JP"/>
        </w:rPr>
      </w:pPr>
      <w:r w:rsidRPr="00345F7C">
        <w:rPr>
          <w:lang w:val="en-US" w:eastAsia="ja-JP"/>
        </w:rPr>
        <w:t>Send LS to RAN2, CC: SA2, SA3, CT1 to inform them of this agreement</w:t>
      </w:r>
    </w:p>
    <w:p w:rsidR="00881B3A" w:rsidRPr="00345F7C" w:rsidRDefault="00881B3A" w:rsidP="00881B3A">
      <w:pPr>
        <w:numPr>
          <w:ilvl w:val="2"/>
          <w:numId w:val="20"/>
        </w:numPr>
        <w:spacing w:after="0"/>
        <w:rPr>
          <w:lang w:val="en-US" w:eastAsia="ja-JP"/>
        </w:rPr>
      </w:pPr>
      <w:r w:rsidRPr="00345F7C">
        <w:rPr>
          <w:lang w:val="en-US" w:eastAsia="ja-JP"/>
        </w:rPr>
        <w:t>Action: “Respectfully take RAN1 agreement into account in their work”</w:t>
      </w:r>
    </w:p>
    <w:p w:rsidR="00881B3A" w:rsidRPr="00345F7C" w:rsidRDefault="00881B3A" w:rsidP="00881B3A">
      <w:pPr>
        <w:numPr>
          <w:ilvl w:val="1"/>
          <w:numId w:val="20"/>
        </w:numPr>
        <w:spacing w:after="0"/>
        <w:rPr>
          <w:lang w:val="en-US" w:eastAsia="ja-JP"/>
        </w:rPr>
      </w:pPr>
      <w:r w:rsidRPr="00345F7C">
        <w:rPr>
          <w:lang w:val="en-US" w:eastAsia="ja-JP"/>
        </w:rPr>
        <w:t xml:space="preserve">Note: From RAN1 perspective, this doesn’t preclude a discovery payload </w:t>
      </w:r>
      <w:r>
        <w:rPr>
          <w:lang w:val="en-US" w:eastAsia="ja-JP"/>
        </w:rPr>
        <w:t>above L1</w:t>
      </w:r>
      <w:r w:rsidRPr="00345F7C">
        <w:rPr>
          <w:lang w:val="en-US" w:eastAsia="ja-JP"/>
        </w:rPr>
        <w:t xml:space="preserve"> &gt; 232 bits</w:t>
      </w:r>
    </w:p>
    <w:p w:rsidR="00881B3A" w:rsidRPr="00881B3A" w:rsidRDefault="00881B3A" w:rsidP="00A61CC7">
      <w:pPr>
        <w:spacing w:after="0"/>
        <w:rPr>
          <w:rFonts w:eastAsiaTheme="minorEastAsia"/>
          <w:lang w:val="en-US" w:eastAsia="zh-CN"/>
        </w:rPr>
      </w:pPr>
    </w:p>
    <w:p w:rsidR="00D225C6" w:rsidRDefault="00A83F2F" w:rsidP="00D225C6">
      <w:pPr>
        <w:spacing w:after="0"/>
        <w:rPr>
          <w:rFonts w:eastAsiaTheme="minorEastAsia"/>
          <w:lang w:eastAsia="zh-CN"/>
        </w:rPr>
      </w:pPr>
      <w:r>
        <w:rPr>
          <w:rFonts w:eastAsiaTheme="minorEastAsia" w:hint="eastAsia"/>
          <w:lang w:eastAsia="zh-CN"/>
        </w:rPr>
        <w:t xml:space="preserve">Although RAN1 agreed 232 bits as type-1 discovery message size, it is </w:t>
      </w:r>
      <w:r>
        <w:rPr>
          <w:rFonts w:eastAsiaTheme="minorEastAsia"/>
          <w:lang w:eastAsia="zh-CN"/>
        </w:rPr>
        <w:t>unclear</w:t>
      </w:r>
      <w:r>
        <w:rPr>
          <w:rFonts w:eastAsiaTheme="minorEastAsia" w:hint="eastAsia"/>
          <w:lang w:eastAsia="zh-CN"/>
        </w:rPr>
        <w:t xml:space="preserve"> how to </w:t>
      </w:r>
      <w:r>
        <w:rPr>
          <w:rFonts w:eastAsiaTheme="minorEastAsia"/>
          <w:lang w:eastAsia="zh-CN"/>
        </w:rPr>
        <w:t>handle</w:t>
      </w:r>
      <w:r>
        <w:rPr>
          <w:rFonts w:eastAsiaTheme="minorEastAsia" w:hint="eastAsia"/>
          <w:lang w:eastAsia="zh-CN"/>
        </w:rPr>
        <w:t xml:space="preserve"> the case that discovery payload size is larger than 232 bits</w:t>
      </w:r>
      <w:r w:rsidR="00941CF9">
        <w:rPr>
          <w:rFonts w:eastAsiaTheme="minorEastAsia" w:hint="eastAsia"/>
          <w:lang w:eastAsia="zh-CN"/>
        </w:rPr>
        <w:t>, which may be required by relay discovery</w:t>
      </w:r>
      <w:r>
        <w:rPr>
          <w:rFonts w:eastAsiaTheme="minorEastAsia" w:hint="eastAsia"/>
          <w:lang w:eastAsia="zh-CN"/>
        </w:rPr>
        <w:t xml:space="preserve">. </w:t>
      </w:r>
      <w:r w:rsidR="00941CF9">
        <w:rPr>
          <w:rFonts w:eastAsiaTheme="minorEastAsia" w:hint="eastAsia"/>
          <w:lang w:eastAsia="zh-CN"/>
        </w:rPr>
        <w:t xml:space="preserve">One </w:t>
      </w:r>
      <w:r w:rsidR="00941CF9">
        <w:rPr>
          <w:rFonts w:eastAsiaTheme="minorEastAsia"/>
          <w:lang w:eastAsia="zh-CN"/>
        </w:rPr>
        <w:t>approach</w:t>
      </w:r>
      <w:r w:rsidR="00941CF9">
        <w:rPr>
          <w:rFonts w:eastAsiaTheme="minorEastAsia" w:hint="eastAsia"/>
          <w:lang w:eastAsia="zh-CN"/>
        </w:rPr>
        <w:t xml:space="preserve"> is to use </w:t>
      </w:r>
      <w:r w:rsidR="00941CF9">
        <w:rPr>
          <w:rFonts w:eastAsiaTheme="minorEastAsia" w:hint="eastAsia"/>
          <w:lang w:val="en-US" w:eastAsia="zh-CN"/>
        </w:rPr>
        <w:t xml:space="preserve">communication transport </w:t>
      </w:r>
      <w:r w:rsidR="00941CF9">
        <w:rPr>
          <w:rFonts w:eastAsiaTheme="minorEastAsia"/>
          <w:lang w:val="en-US" w:eastAsia="zh-CN"/>
        </w:rPr>
        <w:t>channel</w:t>
      </w:r>
      <w:r w:rsidR="00941CF9">
        <w:rPr>
          <w:rFonts w:eastAsiaTheme="minorEastAsia" w:hint="eastAsia"/>
          <w:lang w:val="en-US" w:eastAsia="zh-CN"/>
        </w:rPr>
        <w:t xml:space="preserve"> which supports more flexible resource size. But in that case, there are two manners to transmit discovery messages and it increases </w:t>
      </w:r>
      <w:r w:rsidR="00941CF9">
        <w:rPr>
          <w:rFonts w:eastAsiaTheme="minorEastAsia"/>
          <w:lang w:val="en-US" w:eastAsia="zh-CN"/>
        </w:rPr>
        <w:t>complexity</w:t>
      </w:r>
      <w:r w:rsidR="00941CF9">
        <w:rPr>
          <w:rFonts w:eastAsiaTheme="minorEastAsia" w:hint="eastAsia"/>
          <w:lang w:val="en-US" w:eastAsia="zh-CN"/>
        </w:rPr>
        <w:t xml:space="preserve"> of </w:t>
      </w:r>
      <w:r w:rsidR="00176DB0">
        <w:rPr>
          <w:rFonts w:eastAsiaTheme="minorEastAsia" w:hint="eastAsia"/>
          <w:lang w:val="en-US" w:eastAsia="zh-CN"/>
        </w:rPr>
        <w:t>UE implementation</w:t>
      </w:r>
      <w:r w:rsidR="00941CF9">
        <w:rPr>
          <w:rFonts w:eastAsiaTheme="minorEastAsia" w:hint="eastAsia"/>
          <w:lang w:val="en-US" w:eastAsia="zh-CN"/>
        </w:rPr>
        <w:t xml:space="preserve">. Another approach is to </w:t>
      </w:r>
      <w:r w:rsidR="00E61713">
        <w:rPr>
          <w:rFonts w:hint="eastAsia"/>
          <w:lang w:val="en-US" w:eastAsia="ja-JP"/>
        </w:rPr>
        <w:t xml:space="preserve">have segmentation of </w:t>
      </w:r>
      <w:r w:rsidR="00941CF9">
        <w:rPr>
          <w:rFonts w:eastAsiaTheme="minorEastAsia" w:hint="eastAsia"/>
          <w:lang w:val="en-US" w:eastAsia="zh-CN"/>
        </w:rPr>
        <w:t xml:space="preserve">discovery transport </w:t>
      </w:r>
      <w:r w:rsidR="00941CF9">
        <w:rPr>
          <w:rFonts w:eastAsiaTheme="minorEastAsia"/>
          <w:lang w:val="en-US" w:eastAsia="zh-CN"/>
        </w:rPr>
        <w:t>channel</w:t>
      </w:r>
      <w:r w:rsidR="00941CF9">
        <w:rPr>
          <w:rFonts w:eastAsiaTheme="minorEastAsia" w:hint="eastAsia"/>
          <w:lang w:val="en-US" w:eastAsia="zh-CN"/>
        </w:rPr>
        <w:t xml:space="preserve"> but </w:t>
      </w:r>
      <w:r w:rsidR="00F50C59">
        <w:rPr>
          <w:rFonts w:eastAsiaTheme="minorEastAsia" w:hint="eastAsia"/>
          <w:lang w:val="en-US" w:eastAsia="zh-CN"/>
        </w:rPr>
        <w:t>it should</w:t>
      </w:r>
      <w:r w:rsidR="00941CF9">
        <w:rPr>
          <w:rFonts w:eastAsiaTheme="minorEastAsia" w:hint="eastAsia"/>
          <w:lang w:val="en-US" w:eastAsia="zh-CN"/>
        </w:rPr>
        <w:t xml:space="preserve"> be discussed in </w:t>
      </w:r>
      <w:r>
        <w:rPr>
          <w:rFonts w:eastAsiaTheme="minorEastAsia" w:hint="eastAsia"/>
          <w:lang w:eastAsia="zh-CN"/>
        </w:rPr>
        <w:t>RAN2</w:t>
      </w:r>
      <w:r w:rsidR="00941CF9">
        <w:rPr>
          <w:rFonts w:eastAsiaTheme="minorEastAsia" w:hint="eastAsia"/>
          <w:lang w:eastAsia="zh-CN"/>
        </w:rPr>
        <w:t>.</w:t>
      </w:r>
      <w:r>
        <w:rPr>
          <w:rFonts w:eastAsiaTheme="minorEastAsia" w:hint="eastAsia"/>
          <w:lang w:eastAsia="zh-CN"/>
        </w:rPr>
        <w:t xml:space="preserve"> </w:t>
      </w:r>
      <w:r w:rsidR="0018360D">
        <w:rPr>
          <w:rFonts w:eastAsiaTheme="minorEastAsia" w:hint="eastAsia"/>
          <w:lang w:eastAsia="zh-CN"/>
        </w:rPr>
        <w:t xml:space="preserve">This </w:t>
      </w:r>
      <w:r w:rsidR="0018360D">
        <w:rPr>
          <w:rFonts w:eastAsiaTheme="minorEastAsia"/>
          <w:lang w:eastAsia="zh-CN"/>
        </w:rPr>
        <w:t>approach</w:t>
      </w:r>
      <w:r w:rsidR="0018360D">
        <w:rPr>
          <w:rFonts w:eastAsiaTheme="minorEastAsia" w:hint="eastAsia"/>
          <w:lang w:eastAsia="zh-CN"/>
        </w:rPr>
        <w:t xml:space="preserve"> has the merit of common </w:t>
      </w:r>
      <w:r w:rsidR="00F50C59">
        <w:rPr>
          <w:rFonts w:eastAsiaTheme="minorEastAsia"/>
          <w:lang w:eastAsia="zh-CN"/>
        </w:rPr>
        <w:t>framework from physical layer point of view.</w:t>
      </w:r>
      <w:r w:rsidR="002A7E18">
        <w:rPr>
          <w:rFonts w:eastAsiaTheme="minorEastAsia" w:hint="eastAsia"/>
          <w:lang w:eastAsia="zh-CN"/>
        </w:rPr>
        <w:t xml:space="preserve"> </w:t>
      </w:r>
      <w:r w:rsidR="00D225C6">
        <w:rPr>
          <w:rFonts w:eastAsiaTheme="minorEastAsia" w:hint="eastAsia"/>
          <w:lang w:eastAsia="zh-CN"/>
        </w:rPr>
        <w:t>So we propose</w:t>
      </w:r>
    </w:p>
    <w:p w:rsidR="00D225C6" w:rsidRDefault="00D225C6" w:rsidP="00D225C6">
      <w:pPr>
        <w:spacing w:after="0"/>
        <w:rPr>
          <w:rFonts w:eastAsiaTheme="minorEastAsia"/>
          <w:lang w:eastAsia="zh-CN"/>
        </w:rPr>
      </w:pPr>
    </w:p>
    <w:p w:rsidR="00D225C6" w:rsidRPr="00D225C6" w:rsidRDefault="00D225C6" w:rsidP="00D225C6">
      <w:pPr>
        <w:rPr>
          <w:rFonts w:eastAsia="宋体"/>
          <w:b/>
          <w:lang w:eastAsia="zh-CN"/>
        </w:rPr>
      </w:pPr>
      <w:r w:rsidRPr="00D225C6">
        <w:rPr>
          <w:rFonts w:eastAsia="宋体" w:hint="eastAsia"/>
          <w:b/>
          <w:lang w:eastAsia="zh-CN"/>
        </w:rPr>
        <w:t>Proposal 3: FFS on RAN1</w:t>
      </w:r>
      <w:r w:rsidRPr="00D225C6">
        <w:rPr>
          <w:rFonts w:eastAsia="宋体"/>
          <w:b/>
          <w:lang w:eastAsia="zh-CN"/>
        </w:rPr>
        <w:t>’</w:t>
      </w:r>
      <w:r w:rsidRPr="00D225C6">
        <w:rPr>
          <w:rFonts w:eastAsia="宋体" w:hint="eastAsia"/>
          <w:b/>
          <w:lang w:eastAsia="zh-CN"/>
        </w:rPr>
        <w:t xml:space="preserve">s </w:t>
      </w:r>
      <w:r w:rsidRPr="00D225C6">
        <w:rPr>
          <w:rFonts w:eastAsia="宋体"/>
          <w:b/>
          <w:lang w:eastAsia="zh-CN"/>
        </w:rPr>
        <w:t>behaviour</w:t>
      </w:r>
      <w:r w:rsidRPr="00D225C6">
        <w:rPr>
          <w:rFonts w:eastAsia="宋体" w:hint="eastAsia"/>
          <w:b/>
          <w:lang w:eastAsia="zh-CN"/>
        </w:rPr>
        <w:t xml:space="preserve"> if discovery message size is larger than 232 bits.</w:t>
      </w:r>
    </w:p>
    <w:p w:rsidR="00D225C6" w:rsidRPr="00837A32" w:rsidRDefault="00D225C6" w:rsidP="00D225C6">
      <w:pPr>
        <w:spacing w:after="0"/>
        <w:rPr>
          <w:rFonts w:eastAsia="宋体"/>
          <w:b/>
          <w:lang w:eastAsia="zh-CN"/>
        </w:rPr>
      </w:pPr>
    </w:p>
    <w:p w:rsidR="00355406" w:rsidRDefault="00D71833" w:rsidP="001E425D">
      <w:pPr>
        <w:rPr>
          <w:rFonts w:eastAsia="宋体"/>
          <w:b/>
          <w:u w:val="single"/>
          <w:lang w:eastAsia="zh-CN"/>
        </w:rPr>
      </w:pPr>
      <w:r w:rsidRPr="00452FDB">
        <w:rPr>
          <w:rFonts w:eastAsia="宋体" w:hint="eastAsia"/>
          <w:b/>
          <w:u w:val="single"/>
          <w:lang w:eastAsia="zh-CN"/>
        </w:rPr>
        <w:t>S</w:t>
      </w:r>
      <w:r w:rsidRPr="00452FDB">
        <w:rPr>
          <w:rFonts w:eastAsia="宋体"/>
          <w:b/>
          <w:u w:val="single"/>
          <w:lang w:eastAsia="zh-CN"/>
        </w:rPr>
        <w:t>ynchronization source</w:t>
      </w:r>
      <w:r w:rsidRPr="00452FDB">
        <w:rPr>
          <w:rFonts w:eastAsia="宋体" w:hint="eastAsia"/>
          <w:b/>
          <w:u w:val="single"/>
          <w:lang w:eastAsia="zh-CN"/>
        </w:rPr>
        <w:t xml:space="preserve"> selection</w:t>
      </w:r>
    </w:p>
    <w:p w:rsidR="006E5137" w:rsidRDefault="006E5137" w:rsidP="006E5137">
      <w:pPr>
        <w:rPr>
          <w:rFonts w:eastAsiaTheme="minorEastAsia"/>
          <w:lang w:eastAsia="zh-CN"/>
        </w:rPr>
      </w:pPr>
      <w:r>
        <w:rPr>
          <w:rFonts w:eastAsiaTheme="minorEastAsia" w:hint="eastAsia"/>
          <w:lang w:eastAsia="zh-CN"/>
        </w:rPr>
        <w:t xml:space="preserve">As </w:t>
      </w:r>
      <w:r>
        <w:rPr>
          <w:rFonts w:eastAsiaTheme="minorEastAsia"/>
          <w:lang w:eastAsia="zh-CN"/>
        </w:rPr>
        <w:t>described</w:t>
      </w:r>
      <w:r>
        <w:rPr>
          <w:rFonts w:eastAsiaTheme="minorEastAsia" w:hint="eastAsia"/>
          <w:lang w:eastAsia="zh-CN"/>
        </w:rPr>
        <w:t xml:space="preserve"> in our previous </w:t>
      </w:r>
      <w:r>
        <w:rPr>
          <w:rFonts w:eastAsiaTheme="minorEastAsia"/>
          <w:lang w:eastAsia="zh-CN"/>
        </w:rPr>
        <w:t>contribution</w:t>
      </w:r>
      <w:r>
        <w:rPr>
          <w:rFonts w:eastAsiaTheme="minorEastAsia" w:hint="eastAsia"/>
          <w:lang w:eastAsia="zh-CN"/>
        </w:rPr>
        <w:t xml:space="preserve"> [</w:t>
      </w:r>
      <w:r w:rsidR="00AA0CC7">
        <w:rPr>
          <w:rFonts w:eastAsiaTheme="minorEastAsia" w:hint="eastAsia"/>
          <w:lang w:eastAsia="zh-CN"/>
        </w:rPr>
        <w:t>5</w:t>
      </w:r>
      <w:r>
        <w:rPr>
          <w:rFonts w:eastAsiaTheme="minorEastAsia" w:hint="eastAsia"/>
          <w:lang w:eastAsia="zh-CN"/>
        </w:rPr>
        <w:t>], f</w:t>
      </w:r>
      <w:r w:rsidRPr="006E5137">
        <w:rPr>
          <w:rFonts w:eastAsiaTheme="minorEastAsia" w:hint="eastAsia"/>
          <w:lang w:eastAsia="zh-CN"/>
        </w:rPr>
        <w:t xml:space="preserve">rom </w:t>
      </w:r>
      <w:r>
        <w:rPr>
          <w:rFonts w:eastAsiaTheme="minorEastAsia" w:hint="eastAsia"/>
          <w:lang w:eastAsia="zh-CN"/>
        </w:rPr>
        <w:t>remote</w:t>
      </w:r>
      <w:r w:rsidRPr="006E5137">
        <w:rPr>
          <w:rFonts w:eastAsiaTheme="minorEastAsia" w:hint="eastAsia"/>
          <w:lang w:eastAsia="zh-CN"/>
        </w:rPr>
        <w:t xml:space="preserve"> UE point of view, s</w:t>
      </w:r>
      <w:r w:rsidRPr="006E5137">
        <w:rPr>
          <w:rFonts w:eastAsiaTheme="minorEastAsia"/>
          <w:lang w:eastAsia="zh-CN"/>
        </w:rPr>
        <w:t>ynchronization source</w:t>
      </w:r>
      <w:r w:rsidRPr="006E5137">
        <w:rPr>
          <w:rFonts w:eastAsiaTheme="minorEastAsia" w:hint="eastAsia"/>
          <w:lang w:eastAsia="zh-CN"/>
        </w:rPr>
        <w:t xml:space="preserve"> selection is related with </w:t>
      </w:r>
      <w:r w:rsidR="00E61713">
        <w:rPr>
          <w:rFonts w:hint="eastAsia"/>
          <w:lang w:eastAsia="ja-JP"/>
        </w:rPr>
        <w:t xml:space="preserve">the </w:t>
      </w:r>
      <w:r w:rsidRPr="006E5137">
        <w:rPr>
          <w:rFonts w:eastAsiaTheme="minorEastAsia" w:hint="eastAsia"/>
          <w:lang w:eastAsia="zh-CN"/>
        </w:rPr>
        <w:t xml:space="preserve">priority rule on </w:t>
      </w:r>
      <w:r w:rsidR="00E61713">
        <w:rPr>
          <w:rFonts w:hint="eastAsia"/>
          <w:lang w:eastAsia="ja-JP"/>
        </w:rPr>
        <w:t xml:space="preserve">the </w:t>
      </w:r>
      <w:r w:rsidRPr="006E5137">
        <w:rPr>
          <w:rFonts w:eastAsiaTheme="minorEastAsia" w:hint="eastAsia"/>
          <w:lang w:eastAsia="zh-CN"/>
        </w:rPr>
        <w:t>s</w:t>
      </w:r>
      <w:r w:rsidRPr="006E5137">
        <w:rPr>
          <w:rFonts w:eastAsiaTheme="minorEastAsia"/>
          <w:lang w:eastAsia="zh-CN"/>
        </w:rPr>
        <w:t>ynchronization source</w:t>
      </w:r>
      <w:r w:rsidRPr="006E5137">
        <w:rPr>
          <w:rFonts w:eastAsiaTheme="minorEastAsia" w:hint="eastAsia"/>
          <w:lang w:eastAsia="zh-CN"/>
        </w:rPr>
        <w:t xml:space="preserve"> selection. We do not see the need to modify </w:t>
      </w:r>
      <w:r w:rsidRPr="006E5137">
        <w:rPr>
          <w:rFonts w:eastAsiaTheme="minorEastAsia"/>
          <w:lang w:eastAsia="zh-CN"/>
        </w:rPr>
        <w:t xml:space="preserve">Rel.12 priority rule </w:t>
      </w:r>
      <w:r w:rsidRPr="006E5137">
        <w:rPr>
          <w:rFonts w:eastAsiaTheme="minorEastAsia" w:hint="eastAsia"/>
          <w:lang w:eastAsia="zh-CN"/>
        </w:rPr>
        <w:t xml:space="preserve">as both normal in-coverage UE and relay UE are synchronized with eNB. Regardless of the synchronization source UE is relay UE capable or not, it is only required to be synchronized to eNB. Without any modification, the UE with better signal quality could be selected as synchronization source. This </w:t>
      </w:r>
      <w:r w:rsidRPr="006E5137">
        <w:rPr>
          <w:rFonts w:eastAsiaTheme="minorEastAsia"/>
          <w:lang w:eastAsia="zh-CN"/>
        </w:rPr>
        <w:t>is same as Rel.12 priority rule.</w:t>
      </w:r>
      <w:r>
        <w:rPr>
          <w:rFonts w:eastAsiaTheme="minorEastAsia" w:hint="eastAsia"/>
          <w:lang w:eastAsia="zh-CN"/>
        </w:rPr>
        <w:t xml:space="preserve"> </w:t>
      </w:r>
      <w:r w:rsidR="002A7E18">
        <w:rPr>
          <w:rFonts w:eastAsiaTheme="minorEastAsia" w:hint="eastAsia"/>
          <w:lang w:eastAsia="zh-CN"/>
        </w:rPr>
        <w:t xml:space="preserve">So we propose </w:t>
      </w:r>
    </w:p>
    <w:p w:rsidR="002A7E18" w:rsidRPr="00837A32" w:rsidRDefault="002A7E18" w:rsidP="006E5137">
      <w:pPr>
        <w:rPr>
          <w:rFonts w:eastAsia="宋体"/>
          <w:b/>
          <w:lang w:eastAsia="zh-CN"/>
        </w:rPr>
      </w:pPr>
      <w:r w:rsidRPr="00837A32">
        <w:rPr>
          <w:rFonts w:eastAsia="宋体" w:hint="eastAsia"/>
          <w:b/>
          <w:lang w:eastAsia="zh-CN"/>
        </w:rPr>
        <w:t xml:space="preserve">Proposal 4: Rel.12 </w:t>
      </w:r>
      <w:r w:rsidRPr="00837A32">
        <w:rPr>
          <w:rFonts w:eastAsia="宋体"/>
          <w:b/>
          <w:lang w:eastAsia="zh-CN"/>
        </w:rPr>
        <w:t>synchronization</w:t>
      </w:r>
      <w:r w:rsidRPr="00837A32">
        <w:rPr>
          <w:rFonts w:eastAsia="宋体" w:hint="eastAsia"/>
          <w:b/>
          <w:lang w:eastAsia="zh-CN"/>
        </w:rPr>
        <w:t xml:space="preserve"> priority rule is reused </w:t>
      </w:r>
    </w:p>
    <w:p w:rsidR="006906CA" w:rsidRPr="009532BB" w:rsidRDefault="006906CA" w:rsidP="001E425D">
      <w:pPr>
        <w:rPr>
          <w:rFonts w:eastAsiaTheme="minorEastAsia"/>
          <w:u w:val="single"/>
          <w:lang w:eastAsia="zh-CN"/>
        </w:rPr>
      </w:pP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61D43" w:rsidRPr="00837A32" w:rsidRDefault="002A7E18" w:rsidP="00F536B9">
      <w:pPr>
        <w:rPr>
          <w:rFonts w:eastAsiaTheme="minorEastAsia"/>
          <w:lang w:eastAsia="zh-CN"/>
        </w:rPr>
      </w:pPr>
      <w:r w:rsidRPr="00837A32">
        <w:rPr>
          <w:rFonts w:eastAsiaTheme="minorEastAsia" w:hint="eastAsia"/>
          <w:lang w:eastAsia="zh-CN"/>
        </w:rPr>
        <w:t xml:space="preserve">In this contribution, we </w:t>
      </w:r>
      <w:r w:rsidRPr="00837A32">
        <w:rPr>
          <w:rFonts w:eastAsiaTheme="minorEastAsia"/>
          <w:lang w:eastAsia="zh-CN"/>
        </w:rPr>
        <w:t>discussed</w:t>
      </w:r>
      <w:r w:rsidRPr="00837A32">
        <w:rPr>
          <w:rFonts w:eastAsiaTheme="minorEastAsia" w:hint="eastAsia"/>
          <w:lang w:eastAsia="zh-CN"/>
        </w:rPr>
        <w:t xml:space="preserve"> some </w:t>
      </w:r>
      <w:r w:rsidRPr="00837A32">
        <w:rPr>
          <w:rFonts w:eastAsiaTheme="minorEastAsia"/>
          <w:lang w:eastAsia="zh-CN"/>
        </w:rPr>
        <w:t>remained</w:t>
      </w:r>
      <w:r w:rsidRPr="00837A32">
        <w:rPr>
          <w:rFonts w:eastAsiaTheme="minorEastAsia" w:hint="eastAsia"/>
          <w:lang w:eastAsia="zh-CN"/>
        </w:rPr>
        <w:t xml:space="preserve"> issues on UE-network relay in D2D. Based on the discussions, we </w:t>
      </w:r>
      <w:r w:rsidRPr="00837A32">
        <w:rPr>
          <w:rFonts w:eastAsiaTheme="minorEastAsia"/>
          <w:lang w:eastAsia="zh-CN"/>
        </w:rPr>
        <w:t xml:space="preserve">propose </w:t>
      </w:r>
    </w:p>
    <w:p w:rsidR="00A06084" w:rsidRPr="00837A32" w:rsidRDefault="00A06084" w:rsidP="00A06084">
      <w:pPr>
        <w:rPr>
          <w:rFonts w:eastAsia="宋体"/>
          <w:b/>
          <w:lang w:eastAsia="zh-CN"/>
        </w:rPr>
      </w:pPr>
      <w:r w:rsidRPr="00837A32">
        <w:rPr>
          <w:rFonts w:eastAsia="宋体" w:hint="eastAsia"/>
          <w:b/>
          <w:lang w:eastAsia="zh-CN"/>
        </w:rPr>
        <w:t xml:space="preserve">Proposal 1: It is not necessary to mandate relay UE always </w:t>
      </w:r>
      <w:proofErr w:type="spellStart"/>
      <w:r w:rsidRPr="00837A32">
        <w:rPr>
          <w:rFonts w:eastAsia="宋体" w:hint="eastAsia"/>
          <w:b/>
          <w:lang w:eastAsia="zh-CN"/>
        </w:rPr>
        <w:t>RRC_Connected</w:t>
      </w:r>
      <w:proofErr w:type="spellEnd"/>
      <w:r w:rsidRPr="00837A32">
        <w:rPr>
          <w:rFonts w:eastAsia="宋体" w:hint="eastAsia"/>
          <w:b/>
          <w:lang w:eastAsia="zh-CN"/>
        </w:rPr>
        <w:t xml:space="preserve">. </w:t>
      </w:r>
      <w:proofErr w:type="spellStart"/>
      <w:r>
        <w:rPr>
          <w:rFonts w:eastAsia="宋体" w:hint="eastAsia"/>
          <w:b/>
          <w:lang w:eastAsia="zh-CN"/>
        </w:rPr>
        <w:t>RRC_Idle</w:t>
      </w:r>
      <w:proofErr w:type="spellEnd"/>
      <w:r>
        <w:rPr>
          <w:rFonts w:eastAsia="宋体" w:hint="eastAsia"/>
          <w:b/>
          <w:lang w:eastAsia="zh-CN"/>
        </w:rPr>
        <w:t xml:space="preserve"> UE could be selected as relay UE and relay UE could also be </w:t>
      </w:r>
      <w:proofErr w:type="spellStart"/>
      <w:r>
        <w:rPr>
          <w:rFonts w:eastAsia="宋体" w:hint="eastAsia"/>
          <w:b/>
          <w:lang w:eastAsia="zh-CN"/>
        </w:rPr>
        <w:t>RRC_Idle</w:t>
      </w:r>
      <w:proofErr w:type="spellEnd"/>
      <w:r>
        <w:rPr>
          <w:rFonts w:eastAsia="宋体" w:hint="eastAsia"/>
          <w:b/>
          <w:lang w:eastAsia="zh-CN"/>
        </w:rPr>
        <w:t xml:space="preserve"> during data transmission. </w:t>
      </w:r>
    </w:p>
    <w:p w:rsidR="00E41E8A" w:rsidRPr="00837A32" w:rsidRDefault="00E41E8A" w:rsidP="00E41E8A">
      <w:pPr>
        <w:rPr>
          <w:rFonts w:eastAsia="宋体"/>
          <w:b/>
          <w:lang w:eastAsia="zh-CN"/>
        </w:rPr>
      </w:pPr>
      <w:r w:rsidRPr="00837A32">
        <w:rPr>
          <w:rFonts w:eastAsia="宋体" w:hint="eastAsia"/>
          <w:b/>
          <w:lang w:eastAsia="zh-CN"/>
        </w:rPr>
        <w:t>Proposal 2:</w:t>
      </w:r>
      <w:r>
        <w:rPr>
          <w:rFonts w:eastAsia="宋体" w:hint="eastAsia"/>
          <w:b/>
          <w:lang w:eastAsia="zh-CN"/>
        </w:rPr>
        <w:t xml:space="preserve"> </w:t>
      </w:r>
      <w:r w:rsidRPr="00837A32">
        <w:rPr>
          <w:rFonts w:eastAsia="宋体" w:hint="eastAsia"/>
          <w:b/>
          <w:lang w:eastAsia="zh-CN"/>
        </w:rPr>
        <w:t xml:space="preserve">RSRP/RSRQ based on UE-specific </w:t>
      </w:r>
      <w:r>
        <w:rPr>
          <w:rFonts w:eastAsia="宋体" w:hint="eastAsia"/>
          <w:b/>
          <w:lang w:eastAsia="zh-CN"/>
        </w:rPr>
        <w:t xml:space="preserve">signal of relay UE as well as cellular RSRP/RSRQ of relay UE may be necessary for </w:t>
      </w:r>
      <w:r w:rsidRPr="00837A32">
        <w:rPr>
          <w:rFonts w:eastAsia="宋体" w:hint="eastAsia"/>
          <w:b/>
          <w:lang w:eastAsia="zh-CN"/>
        </w:rPr>
        <w:t>relay UE</w:t>
      </w:r>
      <w:r>
        <w:rPr>
          <w:rFonts w:eastAsia="宋体" w:hint="eastAsia"/>
          <w:b/>
          <w:lang w:eastAsia="zh-CN"/>
        </w:rPr>
        <w:t xml:space="preserve"> selection. </w:t>
      </w:r>
    </w:p>
    <w:p w:rsidR="00E41E8A" w:rsidRPr="00D225C6" w:rsidRDefault="00E41E8A" w:rsidP="00E41E8A">
      <w:pPr>
        <w:rPr>
          <w:rFonts w:eastAsia="宋体"/>
          <w:b/>
          <w:lang w:eastAsia="zh-CN"/>
        </w:rPr>
      </w:pPr>
      <w:r w:rsidRPr="00D225C6">
        <w:rPr>
          <w:rFonts w:eastAsia="宋体" w:hint="eastAsia"/>
          <w:b/>
          <w:lang w:eastAsia="zh-CN"/>
        </w:rPr>
        <w:t>Proposal 3: FFS on RAN1</w:t>
      </w:r>
      <w:r w:rsidRPr="00D225C6">
        <w:rPr>
          <w:rFonts w:eastAsia="宋体"/>
          <w:b/>
          <w:lang w:eastAsia="zh-CN"/>
        </w:rPr>
        <w:t>’</w:t>
      </w:r>
      <w:r w:rsidRPr="00D225C6">
        <w:rPr>
          <w:rFonts w:eastAsia="宋体" w:hint="eastAsia"/>
          <w:b/>
          <w:lang w:eastAsia="zh-CN"/>
        </w:rPr>
        <w:t xml:space="preserve">s </w:t>
      </w:r>
      <w:r w:rsidRPr="00D225C6">
        <w:rPr>
          <w:rFonts w:eastAsia="宋体"/>
          <w:b/>
          <w:lang w:eastAsia="zh-CN"/>
        </w:rPr>
        <w:t>behaviour</w:t>
      </w:r>
      <w:r w:rsidRPr="00D225C6">
        <w:rPr>
          <w:rFonts w:eastAsia="宋体" w:hint="eastAsia"/>
          <w:b/>
          <w:lang w:eastAsia="zh-CN"/>
        </w:rPr>
        <w:t xml:space="preserve"> if discovery message size is larger than 232 bits.</w:t>
      </w:r>
    </w:p>
    <w:p w:rsidR="002A7E18" w:rsidRPr="00837A32" w:rsidRDefault="002A7E18" w:rsidP="002A7E18">
      <w:pPr>
        <w:rPr>
          <w:b/>
          <w:lang w:eastAsia="ja-JP"/>
        </w:rPr>
      </w:pPr>
      <w:r w:rsidRPr="00837A32">
        <w:rPr>
          <w:rFonts w:eastAsiaTheme="minorEastAsia" w:hint="eastAsia"/>
          <w:b/>
          <w:lang w:eastAsia="zh-CN"/>
        </w:rPr>
        <w:t xml:space="preserve">Proposal 4: Rel.12 </w:t>
      </w:r>
      <w:r w:rsidRPr="00837A32">
        <w:rPr>
          <w:rFonts w:eastAsiaTheme="minorEastAsia"/>
          <w:b/>
          <w:lang w:eastAsia="zh-CN"/>
        </w:rPr>
        <w:t>synchronization</w:t>
      </w:r>
      <w:r w:rsidRPr="00837A32">
        <w:rPr>
          <w:rFonts w:eastAsiaTheme="minorEastAsia" w:hint="eastAsia"/>
          <w:b/>
          <w:lang w:eastAsia="zh-CN"/>
        </w:rPr>
        <w:t xml:space="preserve"> priority rule is reused </w:t>
      </w:r>
    </w:p>
    <w:p w:rsidR="002A7E18" w:rsidRPr="002A7E18" w:rsidRDefault="002A7E18" w:rsidP="00F536B9">
      <w:pPr>
        <w:rPr>
          <w:rFonts w:eastAsia="宋体"/>
          <w:b/>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BB3895" w:rsidRDefault="00C22AF9" w:rsidP="00C22AF9">
      <w:pPr>
        <w:rPr>
          <w:rFonts w:eastAsiaTheme="minorEastAsia"/>
          <w:lang w:val="en-US" w:eastAsia="zh-CN"/>
        </w:rPr>
      </w:pPr>
      <w:r>
        <w:rPr>
          <w:rFonts w:eastAsiaTheme="minorEastAsia" w:hint="eastAsia"/>
          <w:lang w:val="en-US" w:eastAsia="zh-CN"/>
        </w:rPr>
        <w:t xml:space="preserve">[1] </w:t>
      </w:r>
      <w:hyperlink r:id="rId9" w:history="1">
        <w:r w:rsidR="0022440F" w:rsidRPr="0022440F">
          <w:t>R1-152306</w:t>
        </w:r>
      </w:hyperlink>
      <w:r w:rsidR="00752214" w:rsidRPr="0022440F">
        <w:rPr>
          <w:rFonts w:hint="eastAsia"/>
          <w:lang w:val="en-US" w:eastAsia="ja-JP"/>
        </w:rPr>
        <w:t xml:space="preserve">, </w:t>
      </w:r>
      <w:r w:rsidR="00752214" w:rsidRPr="0022440F">
        <w:rPr>
          <w:lang w:val="en-US" w:eastAsia="ja-JP"/>
        </w:rPr>
        <w:t>“</w:t>
      </w:r>
      <w:r w:rsidR="0022440F">
        <w:rPr>
          <w:lang w:val="en-US" w:eastAsia="ja-JP"/>
        </w:rPr>
        <w:t>WF on UE Relay discovery</w:t>
      </w:r>
      <w:r w:rsidR="0022440F">
        <w:rPr>
          <w:rFonts w:eastAsiaTheme="minorEastAsia"/>
          <w:lang w:val="en-US" w:eastAsia="zh-CN"/>
        </w:rPr>
        <w:t>”</w:t>
      </w:r>
      <w:r w:rsidR="0022440F">
        <w:rPr>
          <w:rFonts w:eastAsiaTheme="minorEastAsia" w:hint="eastAsia"/>
          <w:lang w:val="en-US" w:eastAsia="zh-CN"/>
        </w:rPr>
        <w:t xml:space="preserve">, </w:t>
      </w:r>
      <w:r w:rsidR="0022440F">
        <w:rPr>
          <w:lang w:val="en-US" w:eastAsia="ja-JP"/>
        </w:rPr>
        <w:t>Ericsson, Qualcomm</w:t>
      </w:r>
    </w:p>
    <w:p w:rsidR="00785720" w:rsidRDefault="00785720" w:rsidP="00C22AF9">
      <w:pPr>
        <w:rPr>
          <w:rFonts w:eastAsiaTheme="minorEastAsia"/>
          <w:lang w:val="en-US" w:eastAsia="zh-CN"/>
        </w:rPr>
      </w:pPr>
      <w:r w:rsidRPr="00785720">
        <w:rPr>
          <w:rFonts w:hint="eastAsia"/>
          <w:lang w:val="en-US" w:eastAsia="ja-JP"/>
        </w:rPr>
        <w:t xml:space="preserve">[2] </w:t>
      </w:r>
      <w:hyperlink r:id="rId10" w:history="1">
        <w:r w:rsidRPr="00785720">
          <w:t>R1-152105</w:t>
        </w:r>
      </w:hyperlink>
      <w:r w:rsidRPr="00785720">
        <w:rPr>
          <w:rFonts w:hint="eastAsia"/>
          <w:lang w:val="en-US" w:eastAsia="ja-JP"/>
        </w:rPr>
        <w:t xml:space="preserve">, </w:t>
      </w:r>
      <w:r w:rsidRPr="00785720">
        <w:rPr>
          <w:lang w:val="en-US" w:eastAsia="ja-JP"/>
        </w:rPr>
        <w:t>“</w:t>
      </w:r>
      <w:r w:rsidRPr="00581FD1">
        <w:rPr>
          <w:lang w:val="en-US" w:eastAsia="ja-JP"/>
        </w:rPr>
        <w:t>Public safety perspectives on GCSE_LTE latency requirements for evaluating UE-Network Relay solutions</w:t>
      </w:r>
      <w:r w:rsidRPr="00785720">
        <w:rPr>
          <w:lang w:val="en-US" w:eastAsia="ja-JP"/>
        </w:rPr>
        <w:t>”</w:t>
      </w:r>
      <w:r w:rsidRPr="00785720">
        <w:rPr>
          <w:rFonts w:hint="eastAsia"/>
          <w:lang w:val="en-US" w:eastAsia="ja-JP"/>
        </w:rPr>
        <w:t xml:space="preserve">, </w:t>
      </w:r>
      <w:r w:rsidRPr="00581FD1">
        <w:rPr>
          <w:lang w:val="en-US" w:eastAsia="ja-JP"/>
        </w:rPr>
        <w:t>U.S. Department of Commerce</w:t>
      </w:r>
    </w:p>
    <w:p w:rsidR="00E003BD" w:rsidRDefault="00E003BD" w:rsidP="00C22AF9">
      <w:pPr>
        <w:rPr>
          <w:rFonts w:eastAsiaTheme="minorEastAsia"/>
          <w:lang w:eastAsia="zh-CN"/>
        </w:rPr>
      </w:pPr>
      <w:r w:rsidRPr="00E003BD">
        <w:rPr>
          <w:rFonts w:hint="eastAsia"/>
        </w:rPr>
        <w:t xml:space="preserve">[3] </w:t>
      </w:r>
      <w:hyperlink r:id="rId11" w:history="1">
        <w:r w:rsidRPr="00E003BD">
          <w:t>R1-151400</w:t>
        </w:r>
      </w:hyperlink>
      <w:r w:rsidRPr="00E003BD">
        <w:rPr>
          <w:rFonts w:hint="eastAsia"/>
        </w:rPr>
        <w:t xml:space="preserve">, </w:t>
      </w:r>
      <w:r w:rsidRPr="00E003BD">
        <w:t>“Support of UE-Network relays”</w:t>
      </w:r>
      <w:r w:rsidRPr="00E003BD">
        <w:rPr>
          <w:rFonts w:hint="eastAsia"/>
        </w:rPr>
        <w:t xml:space="preserve">, </w:t>
      </w:r>
      <w:r w:rsidRPr="00E003BD">
        <w:t>Qualcomm</w:t>
      </w:r>
    </w:p>
    <w:p w:rsidR="00613AA6" w:rsidRPr="00613AA6" w:rsidRDefault="00613AA6" w:rsidP="00613AA6">
      <w:r w:rsidRPr="00613AA6">
        <w:rPr>
          <w:rFonts w:hint="eastAsia"/>
        </w:rPr>
        <w:t xml:space="preserve">[4] </w:t>
      </w:r>
      <w:hyperlink r:id="rId12" w:history="1">
        <w:r w:rsidRPr="00613AA6">
          <w:t>R1-151767</w:t>
        </w:r>
      </w:hyperlink>
      <w:r>
        <w:rPr>
          <w:rFonts w:eastAsiaTheme="minorEastAsia" w:hint="eastAsia"/>
          <w:lang w:eastAsia="zh-CN"/>
        </w:rPr>
        <w:t xml:space="preserve">, </w:t>
      </w:r>
      <w:r>
        <w:rPr>
          <w:rFonts w:eastAsiaTheme="minorEastAsia"/>
          <w:lang w:eastAsia="zh-CN"/>
        </w:rPr>
        <w:t>“</w:t>
      </w:r>
      <w:r w:rsidRPr="00613AA6">
        <w:t xml:space="preserve">Measurements, </w:t>
      </w:r>
      <w:proofErr w:type="spellStart"/>
      <w:r w:rsidRPr="00613AA6">
        <w:t>Signaling</w:t>
      </w:r>
      <w:proofErr w:type="spellEnd"/>
      <w:r w:rsidRPr="00613AA6">
        <w:t xml:space="preserve"> and Selection Rules for Relay Discovery</w:t>
      </w:r>
      <w:r>
        <w:rPr>
          <w:rFonts w:eastAsiaTheme="minorEastAsia"/>
          <w:lang w:eastAsia="zh-CN"/>
        </w:rPr>
        <w:t>”</w:t>
      </w:r>
      <w:r>
        <w:rPr>
          <w:rFonts w:eastAsiaTheme="minorEastAsia" w:hint="eastAsia"/>
          <w:lang w:eastAsia="zh-CN"/>
        </w:rPr>
        <w:t>,</w:t>
      </w:r>
      <w:r>
        <w:t xml:space="preserve"> </w:t>
      </w:r>
      <w:r w:rsidRPr="00613AA6">
        <w:t>Ericsson</w:t>
      </w:r>
    </w:p>
    <w:p w:rsidR="006E5137" w:rsidRPr="006E5137" w:rsidRDefault="006E5137" w:rsidP="006E5137">
      <w:r w:rsidRPr="006E5137">
        <w:rPr>
          <w:rFonts w:hint="eastAsia"/>
        </w:rPr>
        <w:t>[</w:t>
      </w:r>
      <w:r w:rsidR="00AA0CC7">
        <w:rPr>
          <w:rFonts w:eastAsiaTheme="minorEastAsia" w:hint="eastAsia"/>
          <w:lang w:eastAsia="zh-CN"/>
        </w:rPr>
        <w:t>5</w:t>
      </w:r>
      <w:r w:rsidRPr="006E5137">
        <w:rPr>
          <w:rFonts w:hint="eastAsia"/>
        </w:rPr>
        <w:t xml:space="preserve">] </w:t>
      </w:r>
      <w:hyperlink r:id="rId13" w:history="1">
        <w:r w:rsidRPr="006E5137">
          <w:t>R1-151673</w:t>
        </w:r>
      </w:hyperlink>
      <w:r>
        <w:rPr>
          <w:rFonts w:eastAsiaTheme="minorEastAsia" w:hint="eastAsia"/>
          <w:lang w:eastAsia="zh-CN"/>
        </w:rPr>
        <w:t xml:space="preserve">, </w:t>
      </w:r>
      <w:r>
        <w:rPr>
          <w:rFonts w:eastAsiaTheme="minorEastAsia"/>
          <w:lang w:eastAsia="zh-CN"/>
        </w:rPr>
        <w:t>“</w:t>
      </w:r>
      <w:r w:rsidRPr="006E5137">
        <w:t>Discussion on relay functionality supported in D2D</w:t>
      </w:r>
      <w:r>
        <w:rPr>
          <w:rFonts w:eastAsiaTheme="minorEastAsia"/>
          <w:lang w:eastAsia="zh-CN"/>
        </w:rPr>
        <w:t>”</w:t>
      </w:r>
      <w:r>
        <w:rPr>
          <w:rFonts w:eastAsiaTheme="minorEastAsia" w:hint="eastAsia"/>
          <w:lang w:eastAsia="zh-CN"/>
        </w:rPr>
        <w:t xml:space="preserve">, </w:t>
      </w:r>
      <w:r w:rsidRPr="006E5137">
        <w:t>Panasonic</w:t>
      </w:r>
    </w:p>
    <w:p w:rsidR="00EF0BF7" w:rsidRPr="006E5137" w:rsidRDefault="00EF0BF7" w:rsidP="00C22AF9">
      <w:pPr>
        <w:rPr>
          <w:rFonts w:eastAsiaTheme="minorEastAsia"/>
          <w:lang w:val="en-US" w:eastAsia="zh-CN"/>
        </w:rPr>
      </w:pPr>
    </w:p>
    <w:sectPr w:rsidR="00EF0BF7" w:rsidRPr="006E513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FF4" w:rsidRDefault="00D22FF4">
      <w:r>
        <w:separator/>
      </w:r>
    </w:p>
  </w:endnote>
  <w:endnote w:type="continuationSeparator" w:id="0">
    <w:p w:rsidR="00D22FF4" w:rsidRDefault="00D2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40056A">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FF4" w:rsidRDefault="00D22FF4">
      <w:r>
        <w:separator/>
      </w:r>
    </w:p>
  </w:footnote>
  <w:footnote w:type="continuationSeparator" w:id="0">
    <w:p w:rsidR="00D22FF4" w:rsidRDefault="00D22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8">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5">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16">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0"/>
  </w:num>
  <w:num w:numId="3">
    <w:abstractNumId w:val="10"/>
  </w:num>
  <w:num w:numId="4">
    <w:abstractNumId w:val="17"/>
  </w:num>
  <w:num w:numId="5">
    <w:abstractNumId w:val="12"/>
  </w:num>
  <w:num w:numId="6">
    <w:abstractNumId w:val="13"/>
  </w:num>
  <w:num w:numId="7">
    <w:abstractNumId w:val="11"/>
  </w:num>
  <w:num w:numId="8">
    <w:abstractNumId w:val="19"/>
  </w:num>
  <w:num w:numId="9">
    <w:abstractNumId w:val="6"/>
  </w:num>
  <w:num w:numId="10">
    <w:abstractNumId w:val="8"/>
  </w:num>
  <w:num w:numId="11">
    <w:abstractNumId w:val="3"/>
  </w:num>
  <w:num w:numId="12">
    <w:abstractNumId w:val="16"/>
  </w:num>
  <w:num w:numId="13">
    <w:abstractNumId w:val="14"/>
  </w:num>
  <w:num w:numId="14">
    <w:abstractNumId w:val="5"/>
  </w:num>
  <w:num w:numId="15">
    <w:abstractNumId w:val="9"/>
  </w:num>
  <w:num w:numId="16">
    <w:abstractNumId w:val="1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7"/>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F7D"/>
    <w:rsid w:val="00026B2D"/>
    <w:rsid w:val="000300E2"/>
    <w:rsid w:val="000308A1"/>
    <w:rsid w:val="00030CA9"/>
    <w:rsid w:val="00031400"/>
    <w:rsid w:val="00031445"/>
    <w:rsid w:val="00031E0C"/>
    <w:rsid w:val="00032486"/>
    <w:rsid w:val="000332CA"/>
    <w:rsid w:val="00034302"/>
    <w:rsid w:val="00034C07"/>
    <w:rsid w:val="00036A11"/>
    <w:rsid w:val="00036F38"/>
    <w:rsid w:val="00040D18"/>
    <w:rsid w:val="00040DF1"/>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402F"/>
    <w:rsid w:val="00084DED"/>
    <w:rsid w:val="000850B3"/>
    <w:rsid w:val="00085A5C"/>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7918"/>
    <w:rsid w:val="00097ED4"/>
    <w:rsid w:val="000A0996"/>
    <w:rsid w:val="000A2F81"/>
    <w:rsid w:val="000A3A30"/>
    <w:rsid w:val="000A3C0F"/>
    <w:rsid w:val="000A5634"/>
    <w:rsid w:val="000A5BD3"/>
    <w:rsid w:val="000A691B"/>
    <w:rsid w:val="000A6BB2"/>
    <w:rsid w:val="000A7F05"/>
    <w:rsid w:val="000B0BE4"/>
    <w:rsid w:val="000B0EBC"/>
    <w:rsid w:val="000B1005"/>
    <w:rsid w:val="000B2408"/>
    <w:rsid w:val="000B2427"/>
    <w:rsid w:val="000B38DA"/>
    <w:rsid w:val="000B486A"/>
    <w:rsid w:val="000B5428"/>
    <w:rsid w:val="000B63B1"/>
    <w:rsid w:val="000B6F65"/>
    <w:rsid w:val="000B7468"/>
    <w:rsid w:val="000B7523"/>
    <w:rsid w:val="000C0AD5"/>
    <w:rsid w:val="000C0E68"/>
    <w:rsid w:val="000C22FC"/>
    <w:rsid w:val="000C3ECA"/>
    <w:rsid w:val="000C447F"/>
    <w:rsid w:val="000C4771"/>
    <w:rsid w:val="000C5251"/>
    <w:rsid w:val="000C5D4C"/>
    <w:rsid w:val="000C6501"/>
    <w:rsid w:val="000C656D"/>
    <w:rsid w:val="000C67C1"/>
    <w:rsid w:val="000C7B42"/>
    <w:rsid w:val="000D0D9D"/>
    <w:rsid w:val="000D1443"/>
    <w:rsid w:val="000D1A83"/>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12BC"/>
    <w:rsid w:val="000F2810"/>
    <w:rsid w:val="000F29F2"/>
    <w:rsid w:val="000F36BC"/>
    <w:rsid w:val="000F5C9C"/>
    <w:rsid w:val="000F72C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57D0"/>
    <w:rsid w:val="00125964"/>
    <w:rsid w:val="001269B2"/>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4B1F"/>
    <w:rsid w:val="001455E4"/>
    <w:rsid w:val="00145B95"/>
    <w:rsid w:val="00147F73"/>
    <w:rsid w:val="00150552"/>
    <w:rsid w:val="001507ED"/>
    <w:rsid w:val="0015154C"/>
    <w:rsid w:val="0015251C"/>
    <w:rsid w:val="001535EC"/>
    <w:rsid w:val="0015416B"/>
    <w:rsid w:val="00154768"/>
    <w:rsid w:val="00155230"/>
    <w:rsid w:val="001555F2"/>
    <w:rsid w:val="00155620"/>
    <w:rsid w:val="00155FC4"/>
    <w:rsid w:val="0015615E"/>
    <w:rsid w:val="001564A4"/>
    <w:rsid w:val="00156971"/>
    <w:rsid w:val="00157096"/>
    <w:rsid w:val="0016003A"/>
    <w:rsid w:val="00160041"/>
    <w:rsid w:val="0016034C"/>
    <w:rsid w:val="00162CB3"/>
    <w:rsid w:val="00162DFB"/>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C74"/>
    <w:rsid w:val="00176DB0"/>
    <w:rsid w:val="0017796A"/>
    <w:rsid w:val="0018034C"/>
    <w:rsid w:val="001817FF"/>
    <w:rsid w:val="00181E2B"/>
    <w:rsid w:val="001827CC"/>
    <w:rsid w:val="00182F10"/>
    <w:rsid w:val="00183562"/>
    <w:rsid w:val="0018360D"/>
    <w:rsid w:val="00183F2C"/>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BCD"/>
    <w:rsid w:val="001B223C"/>
    <w:rsid w:val="001B38EF"/>
    <w:rsid w:val="001B3D20"/>
    <w:rsid w:val="001B4463"/>
    <w:rsid w:val="001B4583"/>
    <w:rsid w:val="001B48B1"/>
    <w:rsid w:val="001B4C69"/>
    <w:rsid w:val="001B7243"/>
    <w:rsid w:val="001B7A83"/>
    <w:rsid w:val="001B7E74"/>
    <w:rsid w:val="001C1999"/>
    <w:rsid w:val="001C7130"/>
    <w:rsid w:val="001C723B"/>
    <w:rsid w:val="001C7319"/>
    <w:rsid w:val="001C7BED"/>
    <w:rsid w:val="001D0F65"/>
    <w:rsid w:val="001D1FE4"/>
    <w:rsid w:val="001D2BD9"/>
    <w:rsid w:val="001D2E8A"/>
    <w:rsid w:val="001D324D"/>
    <w:rsid w:val="001D5541"/>
    <w:rsid w:val="001D55AA"/>
    <w:rsid w:val="001D5771"/>
    <w:rsid w:val="001D5F89"/>
    <w:rsid w:val="001D6B1B"/>
    <w:rsid w:val="001D6C74"/>
    <w:rsid w:val="001D784C"/>
    <w:rsid w:val="001D7A39"/>
    <w:rsid w:val="001E03AD"/>
    <w:rsid w:val="001E089D"/>
    <w:rsid w:val="001E0C3D"/>
    <w:rsid w:val="001E1CF2"/>
    <w:rsid w:val="001E307E"/>
    <w:rsid w:val="001E4104"/>
    <w:rsid w:val="001E425D"/>
    <w:rsid w:val="001E559B"/>
    <w:rsid w:val="001E56B4"/>
    <w:rsid w:val="001E6002"/>
    <w:rsid w:val="001E68E7"/>
    <w:rsid w:val="001E6A0C"/>
    <w:rsid w:val="001E7252"/>
    <w:rsid w:val="001E7B7F"/>
    <w:rsid w:val="001E7EB9"/>
    <w:rsid w:val="001F1EFD"/>
    <w:rsid w:val="001F24E3"/>
    <w:rsid w:val="001F2F98"/>
    <w:rsid w:val="001F42E7"/>
    <w:rsid w:val="001F466F"/>
    <w:rsid w:val="001F4E37"/>
    <w:rsid w:val="001F667A"/>
    <w:rsid w:val="001F6C8B"/>
    <w:rsid w:val="001F7C32"/>
    <w:rsid w:val="002010CF"/>
    <w:rsid w:val="0020204A"/>
    <w:rsid w:val="00202A72"/>
    <w:rsid w:val="00204256"/>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EAF"/>
    <w:rsid w:val="00215A3B"/>
    <w:rsid w:val="002160D0"/>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210D"/>
    <w:rsid w:val="00233541"/>
    <w:rsid w:val="00234680"/>
    <w:rsid w:val="00234923"/>
    <w:rsid w:val="00234ACA"/>
    <w:rsid w:val="00234B5C"/>
    <w:rsid w:val="002352CB"/>
    <w:rsid w:val="002368D5"/>
    <w:rsid w:val="00237AEB"/>
    <w:rsid w:val="00240808"/>
    <w:rsid w:val="00242801"/>
    <w:rsid w:val="00243AD9"/>
    <w:rsid w:val="00245E25"/>
    <w:rsid w:val="0024790A"/>
    <w:rsid w:val="00251467"/>
    <w:rsid w:val="002519E5"/>
    <w:rsid w:val="00251B56"/>
    <w:rsid w:val="0025258A"/>
    <w:rsid w:val="00252AA5"/>
    <w:rsid w:val="002530D1"/>
    <w:rsid w:val="002536ED"/>
    <w:rsid w:val="00253B10"/>
    <w:rsid w:val="00255B7F"/>
    <w:rsid w:val="00255F10"/>
    <w:rsid w:val="0025623D"/>
    <w:rsid w:val="0025637D"/>
    <w:rsid w:val="00257920"/>
    <w:rsid w:val="002608C6"/>
    <w:rsid w:val="00260961"/>
    <w:rsid w:val="00260AC9"/>
    <w:rsid w:val="00260B3D"/>
    <w:rsid w:val="00261439"/>
    <w:rsid w:val="0026216B"/>
    <w:rsid w:val="00262240"/>
    <w:rsid w:val="002625BC"/>
    <w:rsid w:val="00262A5F"/>
    <w:rsid w:val="002639F0"/>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E44"/>
    <w:rsid w:val="002858E0"/>
    <w:rsid w:val="00286D2A"/>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CA0"/>
    <w:rsid w:val="002E181D"/>
    <w:rsid w:val="002E1CB6"/>
    <w:rsid w:val="002E2510"/>
    <w:rsid w:val="002E2C24"/>
    <w:rsid w:val="002E38BA"/>
    <w:rsid w:val="002E3979"/>
    <w:rsid w:val="002E41B2"/>
    <w:rsid w:val="002E55D3"/>
    <w:rsid w:val="002E5912"/>
    <w:rsid w:val="002E5958"/>
    <w:rsid w:val="002E68ED"/>
    <w:rsid w:val="002E79F5"/>
    <w:rsid w:val="002E7BC6"/>
    <w:rsid w:val="002E7F1C"/>
    <w:rsid w:val="002F03BB"/>
    <w:rsid w:val="002F048F"/>
    <w:rsid w:val="002F062F"/>
    <w:rsid w:val="002F253F"/>
    <w:rsid w:val="002F27A4"/>
    <w:rsid w:val="002F42E0"/>
    <w:rsid w:val="002F4691"/>
    <w:rsid w:val="002F49ED"/>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6392"/>
    <w:rsid w:val="00306E8C"/>
    <w:rsid w:val="00306EFD"/>
    <w:rsid w:val="00307E29"/>
    <w:rsid w:val="00307FF8"/>
    <w:rsid w:val="00310B73"/>
    <w:rsid w:val="00312234"/>
    <w:rsid w:val="00312AAE"/>
    <w:rsid w:val="00312B7A"/>
    <w:rsid w:val="00312FB8"/>
    <w:rsid w:val="00314218"/>
    <w:rsid w:val="0031425F"/>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5406"/>
    <w:rsid w:val="0035546D"/>
    <w:rsid w:val="003573C9"/>
    <w:rsid w:val="00357F85"/>
    <w:rsid w:val="0036143D"/>
    <w:rsid w:val="00361689"/>
    <w:rsid w:val="0036179C"/>
    <w:rsid w:val="003619F3"/>
    <w:rsid w:val="0036204C"/>
    <w:rsid w:val="003627BD"/>
    <w:rsid w:val="0036587E"/>
    <w:rsid w:val="00365954"/>
    <w:rsid w:val="0036783A"/>
    <w:rsid w:val="00370E67"/>
    <w:rsid w:val="00371EB0"/>
    <w:rsid w:val="00372E30"/>
    <w:rsid w:val="00373B03"/>
    <w:rsid w:val="00374655"/>
    <w:rsid w:val="00374725"/>
    <w:rsid w:val="0037528F"/>
    <w:rsid w:val="003756F7"/>
    <w:rsid w:val="00376092"/>
    <w:rsid w:val="0037637F"/>
    <w:rsid w:val="0037758A"/>
    <w:rsid w:val="00380CA2"/>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4005"/>
    <w:rsid w:val="003945F8"/>
    <w:rsid w:val="00396027"/>
    <w:rsid w:val="003968B8"/>
    <w:rsid w:val="003A1523"/>
    <w:rsid w:val="003A257F"/>
    <w:rsid w:val="003A2A79"/>
    <w:rsid w:val="003A2ECC"/>
    <w:rsid w:val="003A2F05"/>
    <w:rsid w:val="003A340B"/>
    <w:rsid w:val="003A3515"/>
    <w:rsid w:val="003A4E9C"/>
    <w:rsid w:val="003A4F5E"/>
    <w:rsid w:val="003A4F93"/>
    <w:rsid w:val="003A5AA2"/>
    <w:rsid w:val="003A6B39"/>
    <w:rsid w:val="003A6E12"/>
    <w:rsid w:val="003B044E"/>
    <w:rsid w:val="003B0F35"/>
    <w:rsid w:val="003B20A2"/>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D85"/>
    <w:rsid w:val="003D328C"/>
    <w:rsid w:val="003D3A66"/>
    <w:rsid w:val="003D3DB1"/>
    <w:rsid w:val="003D5CF7"/>
    <w:rsid w:val="003D6108"/>
    <w:rsid w:val="003D6A4E"/>
    <w:rsid w:val="003D7728"/>
    <w:rsid w:val="003D7D10"/>
    <w:rsid w:val="003E08B3"/>
    <w:rsid w:val="003E153F"/>
    <w:rsid w:val="003E1812"/>
    <w:rsid w:val="003E1E2B"/>
    <w:rsid w:val="003E210D"/>
    <w:rsid w:val="003E27FA"/>
    <w:rsid w:val="003E2C9D"/>
    <w:rsid w:val="003E380A"/>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54B"/>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AA"/>
    <w:rsid w:val="00424CFD"/>
    <w:rsid w:val="004258B3"/>
    <w:rsid w:val="00426C82"/>
    <w:rsid w:val="00427358"/>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C0D"/>
    <w:rsid w:val="00452A73"/>
    <w:rsid w:val="00452DFC"/>
    <w:rsid w:val="00452FDB"/>
    <w:rsid w:val="00453487"/>
    <w:rsid w:val="0045355C"/>
    <w:rsid w:val="00453E7E"/>
    <w:rsid w:val="00454111"/>
    <w:rsid w:val="0045520C"/>
    <w:rsid w:val="00455661"/>
    <w:rsid w:val="004559D3"/>
    <w:rsid w:val="00455AFD"/>
    <w:rsid w:val="00456630"/>
    <w:rsid w:val="004569CA"/>
    <w:rsid w:val="00456E59"/>
    <w:rsid w:val="00457589"/>
    <w:rsid w:val="0046068A"/>
    <w:rsid w:val="0046173B"/>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91F76"/>
    <w:rsid w:val="00492639"/>
    <w:rsid w:val="00492C30"/>
    <w:rsid w:val="004932F4"/>
    <w:rsid w:val="004938B5"/>
    <w:rsid w:val="00493991"/>
    <w:rsid w:val="00494B5B"/>
    <w:rsid w:val="004956C3"/>
    <w:rsid w:val="004965D7"/>
    <w:rsid w:val="004967EA"/>
    <w:rsid w:val="00496AC2"/>
    <w:rsid w:val="0049741E"/>
    <w:rsid w:val="004A0978"/>
    <w:rsid w:val="004A1190"/>
    <w:rsid w:val="004A1BA0"/>
    <w:rsid w:val="004A20E7"/>
    <w:rsid w:val="004A31AA"/>
    <w:rsid w:val="004A36DA"/>
    <w:rsid w:val="004A49AF"/>
    <w:rsid w:val="004A625D"/>
    <w:rsid w:val="004A6A0B"/>
    <w:rsid w:val="004A6ACE"/>
    <w:rsid w:val="004A6DF9"/>
    <w:rsid w:val="004A770D"/>
    <w:rsid w:val="004B0323"/>
    <w:rsid w:val="004B0877"/>
    <w:rsid w:val="004B0ED0"/>
    <w:rsid w:val="004B1037"/>
    <w:rsid w:val="004B154F"/>
    <w:rsid w:val="004B2F20"/>
    <w:rsid w:val="004B3BDE"/>
    <w:rsid w:val="004B4507"/>
    <w:rsid w:val="004B47A0"/>
    <w:rsid w:val="004B49C7"/>
    <w:rsid w:val="004B6974"/>
    <w:rsid w:val="004B7544"/>
    <w:rsid w:val="004B77F2"/>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C7"/>
    <w:rsid w:val="004E5042"/>
    <w:rsid w:val="004E5252"/>
    <w:rsid w:val="004E5466"/>
    <w:rsid w:val="004E65B4"/>
    <w:rsid w:val="004E6AEB"/>
    <w:rsid w:val="004E7427"/>
    <w:rsid w:val="004E7F59"/>
    <w:rsid w:val="004F0749"/>
    <w:rsid w:val="004F230C"/>
    <w:rsid w:val="004F285D"/>
    <w:rsid w:val="004F28E8"/>
    <w:rsid w:val="004F331D"/>
    <w:rsid w:val="004F3C98"/>
    <w:rsid w:val="004F3EF7"/>
    <w:rsid w:val="004F5057"/>
    <w:rsid w:val="004F54E8"/>
    <w:rsid w:val="004F6165"/>
    <w:rsid w:val="004F6C47"/>
    <w:rsid w:val="004F782D"/>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2867"/>
    <w:rsid w:val="0051321F"/>
    <w:rsid w:val="005138B2"/>
    <w:rsid w:val="0051497E"/>
    <w:rsid w:val="00514AD8"/>
    <w:rsid w:val="00515024"/>
    <w:rsid w:val="00515157"/>
    <w:rsid w:val="00516885"/>
    <w:rsid w:val="005168E2"/>
    <w:rsid w:val="00516CE9"/>
    <w:rsid w:val="00516DBF"/>
    <w:rsid w:val="0051732E"/>
    <w:rsid w:val="0052031C"/>
    <w:rsid w:val="00521567"/>
    <w:rsid w:val="00522928"/>
    <w:rsid w:val="00522AFD"/>
    <w:rsid w:val="00522C6B"/>
    <w:rsid w:val="0052304B"/>
    <w:rsid w:val="0052410D"/>
    <w:rsid w:val="005243DA"/>
    <w:rsid w:val="0052688D"/>
    <w:rsid w:val="00526BC2"/>
    <w:rsid w:val="00526CBD"/>
    <w:rsid w:val="005279CA"/>
    <w:rsid w:val="00527E16"/>
    <w:rsid w:val="00527E6D"/>
    <w:rsid w:val="00530181"/>
    <w:rsid w:val="0053045D"/>
    <w:rsid w:val="00530E37"/>
    <w:rsid w:val="00531370"/>
    <w:rsid w:val="00532684"/>
    <w:rsid w:val="005331A7"/>
    <w:rsid w:val="00533999"/>
    <w:rsid w:val="00533D97"/>
    <w:rsid w:val="00533FF6"/>
    <w:rsid w:val="005357DF"/>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7059"/>
    <w:rsid w:val="00547731"/>
    <w:rsid w:val="005479EF"/>
    <w:rsid w:val="00547F2A"/>
    <w:rsid w:val="005500EB"/>
    <w:rsid w:val="0055153D"/>
    <w:rsid w:val="00551C22"/>
    <w:rsid w:val="005524A8"/>
    <w:rsid w:val="005529F5"/>
    <w:rsid w:val="0055315B"/>
    <w:rsid w:val="00553666"/>
    <w:rsid w:val="00553739"/>
    <w:rsid w:val="00553DB7"/>
    <w:rsid w:val="00553F16"/>
    <w:rsid w:val="00554E5A"/>
    <w:rsid w:val="00556C77"/>
    <w:rsid w:val="00560764"/>
    <w:rsid w:val="005607C2"/>
    <w:rsid w:val="0056081B"/>
    <w:rsid w:val="00560851"/>
    <w:rsid w:val="0056094F"/>
    <w:rsid w:val="00560C3D"/>
    <w:rsid w:val="00561009"/>
    <w:rsid w:val="005643DC"/>
    <w:rsid w:val="00565AF5"/>
    <w:rsid w:val="00565D97"/>
    <w:rsid w:val="00566444"/>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886"/>
    <w:rsid w:val="00585435"/>
    <w:rsid w:val="00586365"/>
    <w:rsid w:val="0058730F"/>
    <w:rsid w:val="00590185"/>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5447"/>
    <w:rsid w:val="005A71AC"/>
    <w:rsid w:val="005B013A"/>
    <w:rsid w:val="005B0661"/>
    <w:rsid w:val="005B1113"/>
    <w:rsid w:val="005B132F"/>
    <w:rsid w:val="005B15A7"/>
    <w:rsid w:val="005B15B2"/>
    <w:rsid w:val="005B1664"/>
    <w:rsid w:val="005B2B21"/>
    <w:rsid w:val="005B419F"/>
    <w:rsid w:val="005B43F8"/>
    <w:rsid w:val="005B4DA7"/>
    <w:rsid w:val="005B5519"/>
    <w:rsid w:val="005B57FA"/>
    <w:rsid w:val="005B6B52"/>
    <w:rsid w:val="005B6FF8"/>
    <w:rsid w:val="005C0435"/>
    <w:rsid w:val="005C2665"/>
    <w:rsid w:val="005C306B"/>
    <w:rsid w:val="005C396B"/>
    <w:rsid w:val="005C39DF"/>
    <w:rsid w:val="005C3F12"/>
    <w:rsid w:val="005C446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1BA1"/>
    <w:rsid w:val="00622225"/>
    <w:rsid w:val="006226E4"/>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ED3"/>
    <w:rsid w:val="006522C3"/>
    <w:rsid w:val="00652941"/>
    <w:rsid w:val="00652966"/>
    <w:rsid w:val="006537AE"/>
    <w:rsid w:val="006537F3"/>
    <w:rsid w:val="00654F9B"/>
    <w:rsid w:val="00655EB1"/>
    <w:rsid w:val="00656200"/>
    <w:rsid w:val="006567D7"/>
    <w:rsid w:val="00656D47"/>
    <w:rsid w:val="0065724E"/>
    <w:rsid w:val="00657577"/>
    <w:rsid w:val="00657BF1"/>
    <w:rsid w:val="00660D5C"/>
    <w:rsid w:val="00660ECF"/>
    <w:rsid w:val="006621F2"/>
    <w:rsid w:val="00663576"/>
    <w:rsid w:val="00664362"/>
    <w:rsid w:val="006658B5"/>
    <w:rsid w:val="00665E7E"/>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A0B90"/>
    <w:rsid w:val="006A2D2F"/>
    <w:rsid w:val="006A2D4C"/>
    <w:rsid w:val="006A3053"/>
    <w:rsid w:val="006A3BE4"/>
    <w:rsid w:val="006A46C3"/>
    <w:rsid w:val="006A692B"/>
    <w:rsid w:val="006A69CD"/>
    <w:rsid w:val="006A7CB3"/>
    <w:rsid w:val="006B0D05"/>
    <w:rsid w:val="006B0E97"/>
    <w:rsid w:val="006B101E"/>
    <w:rsid w:val="006B113E"/>
    <w:rsid w:val="006B1752"/>
    <w:rsid w:val="006B205E"/>
    <w:rsid w:val="006B2854"/>
    <w:rsid w:val="006B35CB"/>
    <w:rsid w:val="006B387C"/>
    <w:rsid w:val="006B39BB"/>
    <w:rsid w:val="006B403C"/>
    <w:rsid w:val="006B41B1"/>
    <w:rsid w:val="006B4232"/>
    <w:rsid w:val="006B5F18"/>
    <w:rsid w:val="006B6330"/>
    <w:rsid w:val="006B6A80"/>
    <w:rsid w:val="006B768A"/>
    <w:rsid w:val="006C17FB"/>
    <w:rsid w:val="006C1AA4"/>
    <w:rsid w:val="006C1DFE"/>
    <w:rsid w:val="006C25E5"/>
    <w:rsid w:val="006C292F"/>
    <w:rsid w:val="006C2A90"/>
    <w:rsid w:val="006C3E38"/>
    <w:rsid w:val="006C4008"/>
    <w:rsid w:val="006C44CF"/>
    <w:rsid w:val="006C45AD"/>
    <w:rsid w:val="006C5954"/>
    <w:rsid w:val="006C5EF0"/>
    <w:rsid w:val="006C6025"/>
    <w:rsid w:val="006C7546"/>
    <w:rsid w:val="006C76CE"/>
    <w:rsid w:val="006C7F5B"/>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F1C"/>
    <w:rsid w:val="006F23B5"/>
    <w:rsid w:val="006F30D8"/>
    <w:rsid w:val="006F348C"/>
    <w:rsid w:val="006F3B59"/>
    <w:rsid w:val="006F4963"/>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FAC"/>
    <w:rsid w:val="00715D4D"/>
    <w:rsid w:val="007174E4"/>
    <w:rsid w:val="00721713"/>
    <w:rsid w:val="00721C13"/>
    <w:rsid w:val="00721CC3"/>
    <w:rsid w:val="007224F2"/>
    <w:rsid w:val="00722C9F"/>
    <w:rsid w:val="007255A8"/>
    <w:rsid w:val="00726048"/>
    <w:rsid w:val="007261AC"/>
    <w:rsid w:val="00727EBC"/>
    <w:rsid w:val="007302B0"/>
    <w:rsid w:val="0073065D"/>
    <w:rsid w:val="00731A50"/>
    <w:rsid w:val="00732408"/>
    <w:rsid w:val="00732B88"/>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6A20"/>
    <w:rsid w:val="00746C53"/>
    <w:rsid w:val="00752214"/>
    <w:rsid w:val="00753384"/>
    <w:rsid w:val="00754BDF"/>
    <w:rsid w:val="007550C2"/>
    <w:rsid w:val="00755538"/>
    <w:rsid w:val="0075641A"/>
    <w:rsid w:val="0076028E"/>
    <w:rsid w:val="00760DA2"/>
    <w:rsid w:val="0076253C"/>
    <w:rsid w:val="007641A2"/>
    <w:rsid w:val="007646B4"/>
    <w:rsid w:val="007649E8"/>
    <w:rsid w:val="00764B3B"/>
    <w:rsid w:val="00764DB2"/>
    <w:rsid w:val="007658BB"/>
    <w:rsid w:val="00766C71"/>
    <w:rsid w:val="00767306"/>
    <w:rsid w:val="00767CAB"/>
    <w:rsid w:val="007713FE"/>
    <w:rsid w:val="007729D5"/>
    <w:rsid w:val="00772EA2"/>
    <w:rsid w:val="00774211"/>
    <w:rsid w:val="00774714"/>
    <w:rsid w:val="007766DD"/>
    <w:rsid w:val="007767C2"/>
    <w:rsid w:val="00777184"/>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90255"/>
    <w:rsid w:val="007902CC"/>
    <w:rsid w:val="00792220"/>
    <w:rsid w:val="007924B5"/>
    <w:rsid w:val="007925EB"/>
    <w:rsid w:val="007930F0"/>
    <w:rsid w:val="007941E4"/>
    <w:rsid w:val="00794AAF"/>
    <w:rsid w:val="0079516A"/>
    <w:rsid w:val="00795F5C"/>
    <w:rsid w:val="00796E81"/>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64F"/>
    <w:rsid w:val="007B06FE"/>
    <w:rsid w:val="007B26D2"/>
    <w:rsid w:val="007B3AED"/>
    <w:rsid w:val="007B3EB1"/>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FC"/>
    <w:rsid w:val="007D4A82"/>
    <w:rsid w:val="007D4C72"/>
    <w:rsid w:val="007D56C7"/>
    <w:rsid w:val="007D5927"/>
    <w:rsid w:val="007D6E91"/>
    <w:rsid w:val="007D6EC6"/>
    <w:rsid w:val="007E2344"/>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1411"/>
    <w:rsid w:val="0080211F"/>
    <w:rsid w:val="008021DD"/>
    <w:rsid w:val="0080301C"/>
    <w:rsid w:val="00803337"/>
    <w:rsid w:val="008033C0"/>
    <w:rsid w:val="00805037"/>
    <w:rsid w:val="00810955"/>
    <w:rsid w:val="00810DFC"/>
    <w:rsid w:val="008112D9"/>
    <w:rsid w:val="00811945"/>
    <w:rsid w:val="00812E4F"/>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922"/>
    <w:rsid w:val="0082594A"/>
    <w:rsid w:val="00825BA3"/>
    <w:rsid w:val="0082611E"/>
    <w:rsid w:val="008303E6"/>
    <w:rsid w:val="00831F0D"/>
    <w:rsid w:val="00832B13"/>
    <w:rsid w:val="008337B1"/>
    <w:rsid w:val="008347C5"/>
    <w:rsid w:val="00836C3E"/>
    <w:rsid w:val="00837A32"/>
    <w:rsid w:val="008411EC"/>
    <w:rsid w:val="00841275"/>
    <w:rsid w:val="00841D53"/>
    <w:rsid w:val="00842963"/>
    <w:rsid w:val="00842EF7"/>
    <w:rsid w:val="008432ED"/>
    <w:rsid w:val="00844C65"/>
    <w:rsid w:val="008455C5"/>
    <w:rsid w:val="008460B0"/>
    <w:rsid w:val="008466B3"/>
    <w:rsid w:val="00846DF9"/>
    <w:rsid w:val="0084762B"/>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4D70"/>
    <w:rsid w:val="0089510F"/>
    <w:rsid w:val="00895412"/>
    <w:rsid w:val="008959F2"/>
    <w:rsid w:val="00895E07"/>
    <w:rsid w:val="00896B22"/>
    <w:rsid w:val="0089798A"/>
    <w:rsid w:val="00897B6A"/>
    <w:rsid w:val="00897CE4"/>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78D"/>
    <w:rsid w:val="008B3FB9"/>
    <w:rsid w:val="008B4567"/>
    <w:rsid w:val="008B5485"/>
    <w:rsid w:val="008B5997"/>
    <w:rsid w:val="008B5999"/>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28F0"/>
    <w:rsid w:val="00905EA4"/>
    <w:rsid w:val="00910A04"/>
    <w:rsid w:val="00910B2B"/>
    <w:rsid w:val="00910EBE"/>
    <w:rsid w:val="00911A40"/>
    <w:rsid w:val="00911BB0"/>
    <w:rsid w:val="00913135"/>
    <w:rsid w:val="0091328B"/>
    <w:rsid w:val="00915B39"/>
    <w:rsid w:val="00915CC9"/>
    <w:rsid w:val="009160C4"/>
    <w:rsid w:val="00916736"/>
    <w:rsid w:val="009172A6"/>
    <w:rsid w:val="00917D25"/>
    <w:rsid w:val="00921173"/>
    <w:rsid w:val="00921492"/>
    <w:rsid w:val="00921C4C"/>
    <w:rsid w:val="00921C54"/>
    <w:rsid w:val="00922498"/>
    <w:rsid w:val="00922502"/>
    <w:rsid w:val="009225F6"/>
    <w:rsid w:val="00923855"/>
    <w:rsid w:val="00923DFF"/>
    <w:rsid w:val="00924F54"/>
    <w:rsid w:val="00924F8A"/>
    <w:rsid w:val="00925220"/>
    <w:rsid w:val="00926CFC"/>
    <w:rsid w:val="00927618"/>
    <w:rsid w:val="00927706"/>
    <w:rsid w:val="00927817"/>
    <w:rsid w:val="00930049"/>
    <w:rsid w:val="00930A48"/>
    <w:rsid w:val="00930B9D"/>
    <w:rsid w:val="00931FF7"/>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659C"/>
    <w:rsid w:val="00946F41"/>
    <w:rsid w:val="00947B90"/>
    <w:rsid w:val="009505BE"/>
    <w:rsid w:val="009509F3"/>
    <w:rsid w:val="00950AA2"/>
    <w:rsid w:val="0095107A"/>
    <w:rsid w:val="009529CD"/>
    <w:rsid w:val="009532BB"/>
    <w:rsid w:val="009542D7"/>
    <w:rsid w:val="00954759"/>
    <w:rsid w:val="00955D42"/>
    <w:rsid w:val="00955D98"/>
    <w:rsid w:val="00956C7A"/>
    <w:rsid w:val="00960583"/>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89D"/>
    <w:rsid w:val="009A1966"/>
    <w:rsid w:val="009A29C7"/>
    <w:rsid w:val="009A3A4C"/>
    <w:rsid w:val="009A4662"/>
    <w:rsid w:val="009A4CFF"/>
    <w:rsid w:val="009A548B"/>
    <w:rsid w:val="009A5799"/>
    <w:rsid w:val="009A5DBB"/>
    <w:rsid w:val="009A6031"/>
    <w:rsid w:val="009A609D"/>
    <w:rsid w:val="009A618D"/>
    <w:rsid w:val="009A65F9"/>
    <w:rsid w:val="009A6B16"/>
    <w:rsid w:val="009A75A4"/>
    <w:rsid w:val="009B05BE"/>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BAC"/>
    <w:rsid w:val="009C61A5"/>
    <w:rsid w:val="009C656D"/>
    <w:rsid w:val="009C6FF6"/>
    <w:rsid w:val="009C7506"/>
    <w:rsid w:val="009C78CA"/>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9F4"/>
    <w:rsid w:val="009F1E10"/>
    <w:rsid w:val="009F2085"/>
    <w:rsid w:val="009F3FB9"/>
    <w:rsid w:val="009F40CE"/>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6093"/>
    <w:rsid w:val="00A16CC6"/>
    <w:rsid w:val="00A16E56"/>
    <w:rsid w:val="00A1733B"/>
    <w:rsid w:val="00A21404"/>
    <w:rsid w:val="00A22C84"/>
    <w:rsid w:val="00A23736"/>
    <w:rsid w:val="00A237EB"/>
    <w:rsid w:val="00A237F3"/>
    <w:rsid w:val="00A2523C"/>
    <w:rsid w:val="00A2694A"/>
    <w:rsid w:val="00A2717C"/>
    <w:rsid w:val="00A30022"/>
    <w:rsid w:val="00A3032D"/>
    <w:rsid w:val="00A323B1"/>
    <w:rsid w:val="00A32694"/>
    <w:rsid w:val="00A33C1C"/>
    <w:rsid w:val="00A34230"/>
    <w:rsid w:val="00A352B9"/>
    <w:rsid w:val="00A35A5C"/>
    <w:rsid w:val="00A36715"/>
    <w:rsid w:val="00A37659"/>
    <w:rsid w:val="00A376F4"/>
    <w:rsid w:val="00A37A9C"/>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1CC7"/>
    <w:rsid w:val="00A62CF6"/>
    <w:rsid w:val="00A62DFB"/>
    <w:rsid w:val="00A6430C"/>
    <w:rsid w:val="00A64537"/>
    <w:rsid w:val="00A64B50"/>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F2F"/>
    <w:rsid w:val="00A8455F"/>
    <w:rsid w:val="00A8572F"/>
    <w:rsid w:val="00A857B7"/>
    <w:rsid w:val="00A85A81"/>
    <w:rsid w:val="00A86F47"/>
    <w:rsid w:val="00A86FBB"/>
    <w:rsid w:val="00A87787"/>
    <w:rsid w:val="00A877BB"/>
    <w:rsid w:val="00A87BA2"/>
    <w:rsid w:val="00A91A01"/>
    <w:rsid w:val="00A92675"/>
    <w:rsid w:val="00A940BB"/>
    <w:rsid w:val="00A944B3"/>
    <w:rsid w:val="00A94C50"/>
    <w:rsid w:val="00A94FAA"/>
    <w:rsid w:val="00A96AD1"/>
    <w:rsid w:val="00A96E5B"/>
    <w:rsid w:val="00AA0845"/>
    <w:rsid w:val="00AA0CC7"/>
    <w:rsid w:val="00AA1129"/>
    <w:rsid w:val="00AA1886"/>
    <w:rsid w:val="00AA19DA"/>
    <w:rsid w:val="00AA1F16"/>
    <w:rsid w:val="00AA2055"/>
    <w:rsid w:val="00AA2D99"/>
    <w:rsid w:val="00AA331B"/>
    <w:rsid w:val="00AA361B"/>
    <w:rsid w:val="00AA3B7E"/>
    <w:rsid w:val="00AA4158"/>
    <w:rsid w:val="00AA4ED7"/>
    <w:rsid w:val="00AA5FCB"/>
    <w:rsid w:val="00AA6323"/>
    <w:rsid w:val="00AA653B"/>
    <w:rsid w:val="00AB03A7"/>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98B"/>
    <w:rsid w:val="00AC4BE5"/>
    <w:rsid w:val="00AC57D9"/>
    <w:rsid w:val="00AC64A9"/>
    <w:rsid w:val="00AC653D"/>
    <w:rsid w:val="00AC7E97"/>
    <w:rsid w:val="00AD0568"/>
    <w:rsid w:val="00AD05CF"/>
    <w:rsid w:val="00AD08D1"/>
    <w:rsid w:val="00AD0BDF"/>
    <w:rsid w:val="00AD312A"/>
    <w:rsid w:val="00AD32D9"/>
    <w:rsid w:val="00AD3F88"/>
    <w:rsid w:val="00AD54EC"/>
    <w:rsid w:val="00AD6083"/>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B60"/>
    <w:rsid w:val="00B07C03"/>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589A"/>
    <w:rsid w:val="00B47369"/>
    <w:rsid w:val="00B47899"/>
    <w:rsid w:val="00B50311"/>
    <w:rsid w:val="00B53011"/>
    <w:rsid w:val="00B54305"/>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7677"/>
    <w:rsid w:val="00B678F8"/>
    <w:rsid w:val="00B67930"/>
    <w:rsid w:val="00B67932"/>
    <w:rsid w:val="00B70DBF"/>
    <w:rsid w:val="00B713F1"/>
    <w:rsid w:val="00B71471"/>
    <w:rsid w:val="00B7163E"/>
    <w:rsid w:val="00B71F06"/>
    <w:rsid w:val="00B724F6"/>
    <w:rsid w:val="00B727F7"/>
    <w:rsid w:val="00B7292E"/>
    <w:rsid w:val="00B72F45"/>
    <w:rsid w:val="00B733EE"/>
    <w:rsid w:val="00B735C3"/>
    <w:rsid w:val="00B74844"/>
    <w:rsid w:val="00B748C1"/>
    <w:rsid w:val="00B750BF"/>
    <w:rsid w:val="00B766BA"/>
    <w:rsid w:val="00B77214"/>
    <w:rsid w:val="00B77775"/>
    <w:rsid w:val="00B80D4F"/>
    <w:rsid w:val="00B81A3D"/>
    <w:rsid w:val="00B823ED"/>
    <w:rsid w:val="00B82CFC"/>
    <w:rsid w:val="00B8383B"/>
    <w:rsid w:val="00B83BD5"/>
    <w:rsid w:val="00B85077"/>
    <w:rsid w:val="00B8525D"/>
    <w:rsid w:val="00B85FD7"/>
    <w:rsid w:val="00B871FE"/>
    <w:rsid w:val="00B87C6B"/>
    <w:rsid w:val="00B92176"/>
    <w:rsid w:val="00B93FC6"/>
    <w:rsid w:val="00B94432"/>
    <w:rsid w:val="00B95EC7"/>
    <w:rsid w:val="00B96099"/>
    <w:rsid w:val="00B964D9"/>
    <w:rsid w:val="00B97A77"/>
    <w:rsid w:val="00B97EE3"/>
    <w:rsid w:val="00B97F4E"/>
    <w:rsid w:val="00BA091C"/>
    <w:rsid w:val="00BA1020"/>
    <w:rsid w:val="00BA10C3"/>
    <w:rsid w:val="00BA153F"/>
    <w:rsid w:val="00BA1D5A"/>
    <w:rsid w:val="00BA26B9"/>
    <w:rsid w:val="00BA3769"/>
    <w:rsid w:val="00BA3E6D"/>
    <w:rsid w:val="00BA4C5D"/>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6E49"/>
    <w:rsid w:val="00BB6F4B"/>
    <w:rsid w:val="00BB7550"/>
    <w:rsid w:val="00BC0A41"/>
    <w:rsid w:val="00BC133D"/>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59E3"/>
    <w:rsid w:val="00BF59F5"/>
    <w:rsid w:val="00BF5C1D"/>
    <w:rsid w:val="00BF65FA"/>
    <w:rsid w:val="00BF6904"/>
    <w:rsid w:val="00BF69EE"/>
    <w:rsid w:val="00BF69F7"/>
    <w:rsid w:val="00BF714C"/>
    <w:rsid w:val="00C001F8"/>
    <w:rsid w:val="00C00B25"/>
    <w:rsid w:val="00C0112F"/>
    <w:rsid w:val="00C01E95"/>
    <w:rsid w:val="00C01FBA"/>
    <w:rsid w:val="00C020A9"/>
    <w:rsid w:val="00C02405"/>
    <w:rsid w:val="00C03011"/>
    <w:rsid w:val="00C0334E"/>
    <w:rsid w:val="00C03CAB"/>
    <w:rsid w:val="00C0419D"/>
    <w:rsid w:val="00C04B68"/>
    <w:rsid w:val="00C04E12"/>
    <w:rsid w:val="00C04F58"/>
    <w:rsid w:val="00C05839"/>
    <w:rsid w:val="00C0636D"/>
    <w:rsid w:val="00C07778"/>
    <w:rsid w:val="00C1093A"/>
    <w:rsid w:val="00C11396"/>
    <w:rsid w:val="00C11713"/>
    <w:rsid w:val="00C13083"/>
    <w:rsid w:val="00C15705"/>
    <w:rsid w:val="00C15EDB"/>
    <w:rsid w:val="00C16682"/>
    <w:rsid w:val="00C16CC6"/>
    <w:rsid w:val="00C1727D"/>
    <w:rsid w:val="00C17A7A"/>
    <w:rsid w:val="00C2085E"/>
    <w:rsid w:val="00C21239"/>
    <w:rsid w:val="00C2144E"/>
    <w:rsid w:val="00C218AD"/>
    <w:rsid w:val="00C22AF9"/>
    <w:rsid w:val="00C22E73"/>
    <w:rsid w:val="00C23587"/>
    <w:rsid w:val="00C23930"/>
    <w:rsid w:val="00C23D45"/>
    <w:rsid w:val="00C240AF"/>
    <w:rsid w:val="00C240F7"/>
    <w:rsid w:val="00C252AE"/>
    <w:rsid w:val="00C30C08"/>
    <w:rsid w:val="00C31F3E"/>
    <w:rsid w:val="00C328AA"/>
    <w:rsid w:val="00C32E4B"/>
    <w:rsid w:val="00C35A03"/>
    <w:rsid w:val="00C35A08"/>
    <w:rsid w:val="00C35E01"/>
    <w:rsid w:val="00C36821"/>
    <w:rsid w:val="00C3692F"/>
    <w:rsid w:val="00C375F2"/>
    <w:rsid w:val="00C37BD6"/>
    <w:rsid w:val="00C37E97"/>
    <w:rsid w:val="00C37F2F"/>
    <w:rsid w:val="00C41BD3"/>
    <w:rsid w:val="00C4248D"/>
    <w:rsid w:val="00C4267C"/>
    <w:rsid w:val="00C43B97"/>
    <w:rsid w:val="00C4416F"/>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409C"/>
    <w:rsid w:val="00C6444E"/>
    <w:rsid w:val="00C64869"/>
    <w:rsid w:val="00C64AC4"/>
    <w:rsid w:val="00C650A7"/>
    <w:rsid w:val="00C65E47"/>
    <w:rsid w:val="00C66FD0"/>
    <w:rsid w:val="00C67E1A"/>
    <w:rsid w:val="00C70245"/>
    <w:rsid w:val="00C70327"/>
    <w:rsid w:val="00C70A67"/>
    <w:rsid w:val="00C728F4"/>
    <w:rsid w:val="00C72C9B"/>
    <w:rsid w:val="00C730AF"/>
    <w:rsid w:val="00C73A65"/>
    <w:rsid w:val="00C73FC5"/>
    <w:rsid w:val="00C74734"/>
    <w:rsid w:val="00C74B26"/>
    <w:rsid w:val="00C74C27"/>
    <w:rsid w:val="00C8010A"/>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5087"/>
    <w:rsid w:val="00C95CC9"/>
    <w:rsid w:val="00C965CD"/>
    <w:rsid w:val="00C96B6A"/>
    <w:rsid w:val="00C96FB9"/>
    <w:rsid w:val="00C97881"/>
    <w:rsid w:val="00CA247B"/>
    <w:rsid w:val="00CA2648"/>
    <w:rsid w:val="00CA2E0E"/>
    <w:rsid w:val="00CA32F2"/>
    <w:rsid w:val="00CA374C"/>
    <w:rsid w:val="00CA3EA2"/>
    <w:rsid w:val="00CA549E"/>
    <w:rsid w:val="00CA55EC"/>
    <w:rsid w:val="00CA55F4"/>
    <w:rsid w:val="00CA562E"/>
    <w:rsid w:val="00CA574B"/>
    <w:rsid w:val="00CA59ED"/>
    <w:rsid w:val="00CA7763"/>
    <w:rsid w:val="00CB0525"/>
    <w:rsid w:val="00CB15DB"/>
    <w:rsid w:val="00CB1F7A"/>
    <w:rsid w:val="00CB23A6"/>
    <w:rsid w:val="00CB4135"/>
    <w:rsid w:val="00CB5631"/>
    <w:rsid w:val="00CB611F"/>
    <w:rsid w:val="00CB66AE"/>
    <w:rsid w:val="00CB724D"/>
    <w:rsid w:val="00CC0A41"/>
    <w:rsid w:val="00CC1781"/>
    <w:rsid w:val="00CC2245"/>
    <w:rsid w:val="00CC2C5F"/>
    <w:rsid w:val="00CC2CBD"/>
    <w:rsid w:val="00CC386D"/>
    <w:rsid w:val="00CC44A0"/>
    <w:rsid w:val="00CC4AF8"/>
    <w:rsid w:val="00CC5C32"/>
    <w:rsid w:val="00CC6131"/>
    <w:rsid w:val="00CC6286"/>
    <w:rsid w:val="00CC6417"/>
    <w:rsid w:val="00CC7CAE"/>
    <w:rsid w:val="00CD0973"/>
    <w:rsid w:val="00CD36C5"/>
    <w:rsid w:val="00CD4F79"/>
    <w:rsid w:val="00CD535C"/>
    <w:rsid w:val="00CD5E44"/>
    <w:rsid w:val="00CD619E"/>
    <w:rsid w:val="00CD6BFE"/>
    <w:rsid w:val="00CD70E3"/>
    <w:rsid w:val="00CD7FFC"/>
    <w:rsid w:val="00CE28A6"/>
    <w:rsid w:val="00CE39B8"/>
    <w:rsid w:val="00CE4A3C"/>
    <w:rsid w:val="00CE5A0D"/>
    <w:rsid w:val="00CE5A2F"/>
    <w:rsid w:val="00CE6198"/>
    <w:rsid w:val="00CE6A69"/>
    <w:rsid w:val="00CE6EAD"/>
    <w:rsid w:val="00CE7F3D"/>
    <w:rsid w:val="00CF0831"/>
    <w:rsid w:val="00CF31E1"/>
    <w:rsid w:val="00CF33D8"/>
    <w:rsid w:val="00CF4216"/>
    <w:rsid w:val="00CF4706"/>
    <w:rsid w:val="00CF59EF"/>
    <w:rsid w:val="00CF5DBC"/>
    <w:rsid w:val="00CF6647"/>
    <w:rsid w:val="00CF6834"/>
    <w:rsid w:val="00CF6DF8"/>
    <w:rsid w:val="00CF6ED5"/>
    <w:rsid w:val="00CF7117"/>
    <w:rsid w:val="00CF7EEC"/>
    <w:rsid w:val="00D02669"/>
    <w:rsid w:val="00D02896"/>
    <w:rsid w:val="00D02D13"/>
    <w:rsid w:val="00D02FD5"/>
    <w:rsid w:val="00D04ECE"/>
    <w:rsid w:val="00D0542A"/>
    <w:rsid w:val="00D05CA6"/>
    <w:rsid w:val="00D06423"/>
    <w:rsid w:val="00D06BA6"/>
    <w:rsid w:val="00D0794B"/>
    <w:rsid w:val="00D07BF5"/>
    <w:rsid w:val="00D100AC"/>
    <w:rsid w:val="00D1033B"/>
    <w:rsid w:val="00D10A3B"/>
    <w:rsid w:val="00D11B8E"/>
    <w:rsid w:val="00D13056"/>
    <w:rsid w:val="00D13CEA"/>
    <w:rsid w:val="00D14519"/>
    <w:rsid w:val="00D15E43"/>
    <w:rsid w:val="00D16475"/>
    <w:rsid w:val="00D16741"/>
    <w:rsid w:val="00D16D4C"/>
    <w:rsid w:val="00D16E2D"/>
    <w:rsid w:val="00D208A0"/>
    <w:rsid w:val="00D210CC"/>
    <w:rsid w:val="00D211C1"/>
    <w:rsid w:val="00D2230E"/>
    <w:rsid w:val="00D225C6"/>
    <w:rsid w:val="00D22FF4"/>
    <w:rsid w:val="00D26F9E"/>
    <w:rsid w:val="00D27138"/>
    <w:rsid w:val="00D271BF"/>
    <w:rsid w:val="00D2757F"/>
    <w:rsid w:val="00D276A2"/>
    <w:rsid w:val="00D3003B"/>
    <w:rsid w:val="00D303B8"/>
    <w:rsid w:val="00D30C83"/>
    <w:rsid w:val="00D30E6B"/>
    <w:rsid w:val="00D311D3"/>
    <w:rsid w:val="00D31833"/>
    <w:rsid w:val="00D318DD"/>
    <w:rsid w:val="00D32002"/>
    <w:rsid w:val="00D32978"/>
    <w:rsid w:val="00D33D26"/>
    <w:rsid w:val="00D342DF"/>
    <w:rsid w:val="00D347AD"/>
    <w:rsid w:val="00D354A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DDC"/>
    <w:rsid w:val="00D8575E"/>
    <w:rsid w:val="00D869B2"/>
    <w:rsid w:val="00D86FD7"/>
    <w:rsid w:val="00D87E29"/>
    <w:rsid w:val="00D907A4"/>
    <w:rsid w:val="00D91643"/>
    <w:rsid w:val="00D92E41"/>
    <w:rsid w:val="00D938F4"/>
    <w:rsid w:val="00D95A1E"/>
    <w:rsid w:val="00D96085"/>
    <w:rsid w:val="00D96242"/>
    <w:rsid w:val="00D962D7"/>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55CF"/>
    <w:rsid w:val="00DC601A"/>
    <w:rsid w:val="00DC69C4"/>
    <w:rsid w:val="00DC773F"/>
    <w:rsid w:val="00DC77E3"/>
    <w:rsid w:val="00DD135C"/>
    <w:rsid w:val="00DD18EE"/>
    <w:rsid w:val="00DD1B7C"/>
    <w:rsid w:val="00DD29E5"/>
    <w:rsid w:val="00DD2B32"/>
    <w:rsid w:val="00DD4044"/>
    <w:rsid w:val="00DD4903"/>
    <w:rsid w:val="00DD530E"/>
    <w:rsid w:val="00DD6CFA"/>
    <w:rsid w:val="00DD74A3"/>
    <w:rsid w:val="00DD7D8B"/>
    <w:rsid w:val="00DE0098"/>
    <w:rsid w:val="00DE1BE3"/>
    <w:rsid w:val="00DE3B5C"/>
    <w:rsid w:val="00DE4008"/>
    <w:rsid w:val="00DE4390"/>
    <w:rsid w:val="00DE5361"/>
    <w:rsid w:val="00DE596D"/>
    <w:rsid w:val="00DE6444"/>
    <w:rsid w:val="00DE66A1"/>
    <w:rsid w:val="00DE6CCB"/>
    <w:rsid w:val="00DE6EE1"/>
    <w:rsid w:val="00DE7724"/>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3231"/>
    <w:rsid w:val="00E03454"/>
    <w:rsid w:val="00E03F31"/>
    <w:rsid w:val="00E04EBB"/>
    <w:rsid w:val="00E04F95"/>
    <w:rsid w:val="00E055BD"/>
    <w:rsid w:val="00E05EC9"/>
    <w:rsid w:val="00E05EF3"/>
    <w:rsid w:val="00E066D7"/>
    <w:rsid w:val="00E06BEC"/>
    <w:rsid w:val="00E072E4"/>
    <w:rsid w:val="00E079EB"/>
    <w:rsid w:val="00E10412"/>
    <w:rsid w:val="00E10CB5"/>
    <w:rsid w:val="00E10F9E"/>
    <w:rsid w:val="00E11EDE"/>
    <w:rsid w:val="00E1367C"/>
    <w:rsid w:val="00E13989"/>
    <w:rsid w:val="00E13B8B"/>
    <w:rsid w:val="00E149EC"/>
    <w:rsid w:val="00E17DEA"/>
    <w:rsid w:val="00E21073"/>
    <w:rsid w:val="00E21BD0"/>
    <w:rsid w:val="00E23818"/>
    <w:rsid w:val="00E23A68"/>
    <w:rsid w:val="00E24206"/>
    <w:rsid w:val="00E2545A"/>
    <w:rsid w:val="00E2647D"/>
    <w:rsid w:val="00E3001D"/>
    <w:rsid w:val="00E3002C"/>
    <w:rsid w:val="00E32351"/>
    <w:rsid w:val="00E332A9"/>
    <w:rsid w:val="00E3475E"/>
    <w:rsid w:val="00E34AD5"/>
    <w:rsid w:val="00E35A04"/>
    <w:rsid w:val="00E36085"/>
    <w:rsid w:val="00E36552"/>
    <w:rsid w:val="00E36F9E"/>
    <w:rsid w:val="00E3756A"/>
    <w:rsid w:val="00E41E8A"/>
    <w:rsid w:val="00E42470"/>
    <w:rsid w:val="00E43573"/>
    <w:rsid w:val="00E44B7D"/>
    <w:rsid w:val="00E44E50"/>
    <w:rsid w:val="00E44F61"/>
    <w:rsid w:val="00E44F9B"/>
    <w:rsid w:val="00E45319"/>
    <w:rsid w:val="00E46028"/>
    <w:rsid w:val="00E46AD6"/>
    <w:rsid w:val="00E478D7"/>
    <w:rsid w:val="00E47E4E"/>
    <w:rsid w:val="00E50065"/>
    <w:rsid w:val="00E530F4"/>
    <w:rsid w:val="00E53496"/>
    <w:rsid w:val="00E53528"/>
    <w:rsid w:val="00E53E69"/>
    <w:rsid w:val="00E54229"/>
    <w:rsid w:val="00E543A7"/>
    <w:rsid w:val="00E56524"/>
    <w:rsid w:val="00E57023"/>
    <w:rsid w:val="00E60CB4"/>
    <w:rsid w:val="00E61713"/>
    <w:rsid w:val="00E61E6E"/>
    <w:rsid w:val="00E6215E"/>
    <w:rsid w:val="00E6232B"/>
    <w:rsid w:val="00E6307E"/>
    <w:rsid w:val="00E63663"/>
    <w:rsid w:val="00E636D2"/>
    <w:rsid w:val="00E63D61"/>
    <w:rsid w:val="00E64472"/>
    <w:rsid w:val="00E645E5"/>
    <w:rsid w:val="00E64849"/>
    <w:rsid w:val="00E64C70"/>
    <w:rsid w:val="00E6542E"/>
    <w:rsid w:val="00E65B3B"/>
    <w:rsid w:val="00E6627C"/>
    <w:rsid w:val="00E66B37"/>
    <w:rsid w:val="00E66C5D"/>
    <w:rsid w:val="00E66D7F"/>
    <w:rsid w:val="00E67786"/>
    <w:rsid w:val="00E67EAD"/>
    <w:rsid w:val="00E71349"/>
    <w:rsid w:val="00E719E3"/>
    <w:rsid w:val="00E73418"/>
    <w:rsid w:val="00E73755"/>
    <w:rsid w:val="00E741A0"/>
    <w:rsid w:val="00E75463"/>
    <w:rsid w:val="00E7619B"/>
    <w:rsid w:val="00E76814"/>
    <w:rsid w:val="00E76CC3"/>
    <w:rsid w:val="00E77301"/>
    <w:rsid w:val="00E77BE3"/>
    <w:rsid w:val="00E81945"/>
    <w:rsid w:val="00E81D34"/>
    <w:rsid w:val="00E82291"/>
    <w:rsid w:val="00E82501"/>
    <w:rsid w:val="00E82750"/>
    <w:rsid w:val="00E82791"/>
    <w:rsid w:val="00E83983"/>
    <w:rsid w:val="00E83D0C"/>
    <w:rsid w:val="00E84758"/>
    <w:rsid w:val="00E8488A"/>
    <w:rsid w:val="00E84906"/>
    <w:rsid w:val="00E8511A"/>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28EC"/>
    <w:rsid w:val="00EB2DFA"/>
    <w:rsid w:val="00EB3364"/>
    <w:rsid w:val="00EB3442"/>
    <w:rsid w:val="00EB34E9"/>
    <w:rsid w:val="00EB3F2A"/>
    <w:rsid w:val="00EB65B2"/>
    <w:rsid w:val="00EB72D8"/>
    <w:rsid w:val="00EC2716"/>
    <w:rsid w:val="00EC33C9"/>
    <w:rsid w:val="00EC34A5"/>
    <w:rsid w:val="00EC4E6D"/>
    <w:rsid w:val="00EC51A3"/>
    <w:rsid w:val="00EC620C"/>
    <w:rsid w:val="00EC713C"/>
    <w:rsid w:val="00EC7326"/>
    <w:rsid w:val="00EC7F70"/>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BF7"/>
    <w:rsid w:val="00EF354D"/>
    <w:rsid w:val="00EF4AE4"/>
    <w:rsid w:val="00EF6D8B"/>
    <w:rsid w:val="00EF7852"/>
    <w:rsid w:val="00EF7DF7"/>
    <w:rsid w:val="00F00B4A"/>
    <w:rsid w:val="00F0231F"/>
    <w:rsid w:val="00F02661"/>
    <w:rsid w:val="00F02767"/>
    <w:rsid w:val="00F030E1"/>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C"/>
    <w:rsid w:val="00F27CD5"/>
    <w:rsid w:val="00F30146"/>
    <w:rsid w:val="00F316B6"/>
    <w:rsid w:val="00F31B60"/>
    <w:rsid w:val="00F31CA4"/>
    <w:rsid w:val="00F326D7"/>
    <w:rsid w:val="00F346C9"/>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717D"/>
    <w:rsid w:val="00F571F4"/>
    <w:rsid w:val="00F57580"/>
    <w:rsid w:val="00F57AB8"/>
    <w:rsid w:val="00F60312"/>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71101"/>
    <w:rsid w:val="00F71316"/>
    <w:rsid w:val="00F71514"/>
    <w:rsid w:val="00F71922"/>
    <w:rsid w:val="00F721D4"/>
    <w:rsid w:val="00F72B82"/>
    <w:rsid w:val="00F73AF4"/>
    <w:rsid w:val="00F748CE"/>
    <w:rsid w:val="00F74A7A"/>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F10"/>
    <w:rsid w:val="00FA7F1D"/>
    <w:rsid w:val="00FA7F55"/>
    <w:rsid w:val="00FB4D69"/>
    <w:rsid w:val="00FB4E09"/>
    <w:rsid w:val="00FB69F5"/>
    <w:rsid w:val="00FC2627"/>
    <w:rsid w:val="00FC286C"/>
    <w:rsid w:val="00FC3BD6"/>
    <w:rsid w:val="00FC4781"/>
    <w:rsid w:val="00FC623B"/>
    <w:rsid w:val="00FC6829"/>
    <w:rsid w:val="00FC6A84"/>
    <w:rsid w:val="00FC730D"/>
    <w:rsid w:val="00FC7703"/>
    <w:rsid w:val="00FC79DE"/>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A42"/>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material\3gpp%20spec\RAN1%2380bis\ran180bis\tdocs\R1-151673.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material\3gpp%20spec\RAN1%2380bis\ran180bis\tdocs\R1-15176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material\3gpp%20spec\RAN1%2380bis\ran180bis\tdocs\R1-151400.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ile:///D:\material\3gpp%20spec\RAN1%2380bis\ran180bis\tdocs\R1-152105.zip" TargetMode="External"/><Relationship Id="rId4" Type="http://schemas.microsoft.com/office/2007/relationships/stylesWithEffects" Target="stylesWithEffects.xml"/><Relationship Id="rId9" Type="http://schemas.openxmlformats.org/officeDocument/2006/relationships/hyperlink" Target="file:///D:\material\3gpp%20spec\RAN1%2380bis\ran180bis\tdocs\R1-152306.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0C4E3-4A76-4827-90FF-FA9B9294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1029</Words>
  <Characters>5866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2015-05-15T05:20:00Z</dcterms:created>
  <dcterms:modified xsi:type="dcterms:W3CDTF">2015-05-15T05:20:00Z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