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429" w:rsidRPr="00091D53" w:rsidRDefault="00D237E3" w:rsidP="00E25429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2"/>
          <w:szCs w:val="22"/>
          <w:lang w:val="sv-SE" w:eastAsia="zh-CN"/>
        </w:rPr>
      </w:pPr>
      <w:r w:rsidRPr="00091D53">
        <w:rPr>
          <w:b/>
          <w:noProof/>
          <w:sz w:val="22"/>
          <w:szCs w:val="22"/>
          <w:lang w:val="sv-SE"/>
        </w:rPr>
        <w:t>3GPP TSG-RAN</w:t>
      </w:r>
      <w:r w:rsidRPr="00091D53">
        <w:rPr>
          <w:rFonts w:eastAsia="SimSun" w:hint="eastAsia"/>
          <w:b/>
          <w:noProof/>
          <w:sz w:val="22"/>
          <w:szCs w:val="22"/>
          <w:lang w:val="sv-SE" w:eastAsia="zh-CN"/>
        </w:rPr>
        <w:t>1</w:t>
      </w:r>
      <w:r w:rsidR="00E25429" w:rsidRPr="00091D53">
        <w:rPr>
          <w:b/>
          <w:noProof/>
          <w:sz w:val="22"/>
          <w:szCs w:val="22"/>
          <w:lang w:val="sv-SE"/>
        </w:rPr>
        <w:t>#</w:t>
      </w:r>
      <w:r w:rsidR="00B53255" w:rsidRPr="00091D53">
        <w:rPr>
          <w:b/>
          <w:noProof/>
          <w:sz w:val="22"/>
          <w:szCs w:val="22"/>
          <w:lang w:val="sv-SE"/>
        </w:rPr>
        <w:t>7</w:t>
      </w:r>
      <w:r w:rsidR="00A37277">
        <w:rPr>
          <w:rFonts w:eastAsia="SimSun" w:hint="eastAsia"/>
          <w:b/>
          <w:noProof/>
          <w:sz w:val="22"/>
          <w:szCs w:val="22"/>
          <w:lang w:val="sv-SE" w:eastAsia="zh-CN"/>
        </w:rPr>
        <w:t>7</w:t>
      </w:r>
      <w:r w:rsidR="00E25429" w:rsidRPr="00091D53">
        <w:rPr>
          <w:b/>
          <w:i/>
          <w:noProof/>
          <w:sz w:val="22"/>
          <w:szCs w:val="22"/>
          <w:lang w:val="sv-SE"/>
        </w:rPr>
        <w:tab/>
      </w:r>
      <w:r w:rsidR="009C7848" w:rsidRPr="00091D53">
        <w:rPr>
          <w:b/>
          <w:noProof/>
          <w:sz w:val="22"/>
          <w:szCs w:val="22"/>
          <w:lang w:val="sv-SE"/>
        </w:rPr>
        <w:t>R</w:t>
      </w:r>
      <w:r w:rsidR="009C7848" w:rsidRPr="00091D53">
        <w:rPr>
          <w:rFonts w:eastAsia="SimSun" w:hint="eastAsia"/>
          <w:b/>
          <w:noProof/>
          <w:sz w:val="22"/>
          <w:szCs w:val="22"/>
          <w:lang w:val="sv-SE" w:eastAsia="zh-CN"/>
        </w:rPr>
        <w:t>1</w:t>
      </w:r>
      <w:r w:rsidR="00A61A8B" w:rsidRPr="00091D53">
        <w:rPr>
          <w:b/>
          <w:noProof/>
          <w:sz w:val="22"/>
          <w:szCs w:val="22"/>
          <w:lang w:val="sv-SE"/>
        </w:rPr>
        <w:t>-1</w:t>
      </w:r>
      <w:r w:rsidR="008F734C" w:rsidRPr="00091D53">
        <w:rPr>
          <w:rFonts w:eastAsia="SimSun"/>
          <w:b/>
          <w:noProof/>
          <w:sz w:val="22"/>
          <w:szCs w:val="22"/>
          <w:lang w:val="sv-SE" w:eastAsia="zh-CN"/>
        </w:rPr>
        <w:t>4</w:t>
      </w:r>
      <w:r w:rsidR="00CF2B5E">
        <w:rPr>
          <w:rFonts w:eastAsia="SimSun"/>
          <w:b/>
          <w:noProof/>
          <w:sz w:val="22"/>
          <w:szCs w:val="22"/>
          <w:lang w:val="sv-SE" w:eastAsia="zh-CN"/>
        </w:rPr>
        <w:t>2225</w:t>
      </w:r>
    </w:p>
    <w:p w:rsidR="00276691" w:rsidRDefault="0047209F" w:rsidP="005B49A0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2"/>
          <w:szCs w:val="22"/>
          <w:lang w:eastAsia="zh-CN"/>
        </w:rPr>
      </w:pPr>
      <w:r>
        <w:rPr>
          <w:rFonts w:eastAsia="SimSun"/>
          <w:b/>
          <w:noProof/>
          <w:sz w:val="22"/>
          <w:szCs w:val="22"/>
          <w:lang w:eastAsia="zh-CN"/>
        </w:rPr>
        <w:t>S</w:t>
      </w:r>
      <w:r w:rsidR="00A37277">
        <w:rPr>
          <w:rFonts w:eastAsia="SimSun" w:hint="eastAsia"/>
          <w:b/>
          <w:noProof/>
          <w:sz w:val="22"/>
          <w:szCs w:val="22"/>
          <w:lang w:eastAsia="zh-CN"/>
        </w:rPr>
        <w:t>eoul</w:t>
      </w:r>
      <w:r w:rsidR="00537153">
        <w:rPr>
          <w:rFonts w:eastAsia="SimSun" w:hint="eastAsia"/>
          <w:b/>
          <w:noProof/>
          <w:sz w:val="22"/>
          <w:szCs w:val="22"/>
          <w:lang w:eastAsia="zh-CN"/>
        </w:rPr>
        <w:t xml:space="preserve">, </w:t>
      </w:r>
      <w:r w:rsidR="00A37277">
        <w:rPr>
          <w:rFonts w:eastAsia="SimSun" w:hint="eastAsia"/>
          <w:b/>
          <w:noProof/>
          <w:sz w:val="22"/>
          <w:szCs w:val="22"/>
          <w:lang w:eastAsia="zh-CN"/>
        </w:rPr>
        <w:t>Korea</w:t>
      </w:r>
      <w:r w:rsidR="00A66B5B" w:rsidRPr="005B49A0">
        <w:rPr>
          <w:rFonts w:hint="eastAsia"/>
          <w:b/>
          <w:noProof/>
          <w:sz w:val="22"/>
          <w:szCs w:val="22"/>
        </w:rPr>
        <w:t xml:space="preserve"> </w:t>
      </w:r>
      <w:r w:rsidR="00A37277">
        <w:rPr>
          <w:rFonts w:eastAsia="SimSun" w:hint="eastAsia"/>
          <w:b/>
          <w:noProof/>
          <w:sz w:val="22"/>
          <w:szCs w:val="22"/>
          <w:lang w:eastAsia="zh-CN"/>
        </w:rPr>
        <w:t>19</w:t>
      </w:r>
      <w:r w:rsidRPr="00F45706">
        <w:rPr>
          <w:rFonts w:eastAsia="SimSun"/>
          <w:b/>
          <w:noProof/>
          <w:sz w:val="22"/>
          <w:szCs w:val="22"/>
          <w:vertAlign w:val="superscript"/>
          <w:lang w:eastAsia="zh-CN"/>
        </w:rPr>
        <w:t>t</w:t>
      </w:r>
      <w:r w:rsidR="00A37277">
        <w:rPr>
          <w:rFonts w:eastAsia="SimSun" w:hint="eastAsia"/>
          <w:b/>
          <w:noProof/>
          <w:sz w:val="22"/>
          <w:szCs w:val="22"/>
          <w:vertAlign w:val="superscript"/>
          <w:lang w:eastAsia="zh-CN"/>
        </w:rPr>
        <w:t>h</w:t>
      </w:r>
      <w:r w:rsidR="00A37277">
        <w:rPr>
          <w:rFonts w:eastAsia="SimSun"/>
          <w:b/>
          <w:noProof/>
          <w:sz w:val="22"/>
          <w:szCs w:val="22"/>
          <w:lang w:eastAsia="zh-CN"/>
        </w:rPr>
        <w:t xml:space="preserve"> Ma</w:t>
      </w:r>
      <w:r w:rsidR="00A37277">
        <w:rPr>
          <w:rFonts w:eastAsia="SimSun" w:hint="eastAsia"/>
          <w:b/>
          <w:noProof/>
          <w:sz w:val="22"/>
          <w:szCs w:val="22"/>
          <w:lang w:eastAsia="zh-CN"/>
        </w:rPr>
        <w:t>y</w:t>
      </w:r>
      <w:r w:rsidR="00537153">
        <w:rPr>
          <w:rFonts w:eastAsia="SimSun" w:hint="eastAsia"/>
          <w:b/>
          <w:noProof/>
          <w:sz w:val="22"/>
          <w:szCs w:val="22"/>
          <w:lang w:eastAsia="zh-CN"/>
        </w:rPr>
        <w:t xml:space="preserve"> </w:t>
      </w:r>
      <w:r w:rsidR="00A66B5B" w:rsidRPr="005B49A0">
        <w:rPr>
          <w:b/>
          <w:noProof/>
          <w:sz w:val="22"/>
          <w:szCs w:val="22"/>
        </w:rPr>
        <w:t>–</w:t>
      </w:r>
      <w:r w:rsidR="00A37277">
        <w:rPr>
          <w:rFonts w:eastAsia="SimSun" w:hint="eastAsia"/>
          <w:b/>
          <w:noProof/>
          <w:sz w:val="22"/>
          <w:szCs w:val="22"/>
          <w:lang w:eastAsia="zh-CN"/>
        </w:rPr>
        <w:t>23</w:t>
      </w:r>
      <w:r w:rsidR="00537153" w:rsidRPr="00F45706">
        <w:rPr>
          <w:rFonts w:eastAsia="SimSun" w:hint="eastAsia"/>
          <w:b/>
          <w:noProof/>
          <w:sz w:val="22"/>
          <w:szCs w:val="22"/>
          <w:vertAlign w:val="superscript"/>
          <w:lang w:eastAsia="zh-CN"/>
        </w:rPr>
        <w:t>th</w:t>
      </w:r>
      <w:r w:rsidR="00A66B5B" w:rsidRPr="005B49A0">
        <w:rPr>
          <w:rFonts w:hint="eastAsia"/>
          <w:b/>
          <w:noProof/>
          <w:sz w:val="22"/>
          <w:szCs w:val="22"/>
        </w:rPr>
        <w:t xml:space="preserve"> </w:t>
      </w:r>
      <w:r w:rsidR="00A37277">
        <w:rPr>
          <w:rFonts w:eastAsia="SimSun" w:hint="eastAsia"/>
          <w:b/>
          <w:noProof/>
          <w:sz w:val="22"/>
          <w:szCs w:val="22"/>
          <w:lang w:eastAsia="zh-CN"/>
        </w:rPr>
        <w:t>May</w:t>
      </w:r>
      <w:r w:rsidR="00A66B5B" w:rsidRPr="005B49A0">
        <w:rPr>
          <w:rFonts w:hint="eastAsia"/>
          <w:b/>
          <w:noProof/>
          <w:sz w:val="22"/>
          <w:szCs w:val="22"/>
        </w:rPr>
        <w:t xml:space="preserve"> 201</w:t>
      </w:r>
      <w:r w:rsidR="00B53255">
        <w:rPr>
          <w:b/>
          <w:noProof/>
          <w:sz w:val="22"/>
          <w:szCs w:val="22"/>
        </w:rPr>
        <w:t>4</w:t>
      </w:r>
    </w:p>
    <w:p w:rsidR="005B49A0" w:rsidRPr="00A37277" w:rsidRDefault="005B49A0" w:rsidP="005B49A0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2"/>
          <w:szCs w:val="22"/>
          <w:lang w:eastAsia="zh-CN"/>
        </w:rPr>
      </w:pPr>
    </w:p>
    <w:p w:rsidR="00E25429" w:rsidRPr="0011524D" w:rsidRDefault="00D237E3" w:rsidP="0011524D">
      <w:pPr>
        <w:pStyle w:val="CRCoverPage"/>
        <w:spacing w:after="0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 xml:space="preserve">Agenda 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>I</w:t>
      </w:r>
      <w:r w:rsidRPr="0011524D">
        <w:rPr>
          <w:b/>
          <w:noProof/>
          <w:sz w:val="22"/>
          <w:szCs w:val="22"/>
        </w:rPr>
        <w:t>tem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:  </w:t>
      </w:r>
      <w:r w:rsidR="007615EB">
        <w:rPr>
          <w:rFonts w:eastAsia="SimSun" w:hint="eastAsia"/>
          <w:b/>
          <w:noProof/>
          <w:sz w:val="22"/>
          <w:szCs w:val="22"/>
          <w:lang w:eastAsia="zh-CN"/>
        </w:rPr>
        <w:t>6</w:t>
      </w:r>
      <w:r w:rsidR="008B0F0C" w:rsidRPr="00174534">
        <w:rPr>
          <w:rFonts w:eastAsia="SimSun" w:hint="eastAsia"/>
          <w:b/>
          <w:noProof/>
          <w:sz w:val="22"/>
          <w:szCs w:val="22"/>
          <w:lang w:eastAsia="zh-CN"/>
        </w:rPr>
        <w:t>.</w:t>
      </w:r>
      <w:r w:rsidR="00877A37" w:rsidRPr="00174534">
        <w:rPr>
          <w:rFonts w:eastAsia="SimSun"/>
          <w:b/>
          <w:noProof/>
          <w:sz w:val="22"/>
          <w:szCs w:val="22"/>
          <w:lang w:eastAsia="zh-CN"/>
        </w:rPr>
        <w:t>2</w:t>
      </w:r>
      <w:r w:rsidR="008B0F0C" w:rsidRPr="00174534">
        <w:rPr>
          <w:rFonts w:eastAsia="SimSun" w:hint="eastAsia"/>
          <w:b/>
          <w:noProof/>
          <w:sz w:val="22"/>
          <w:szCs w:val="22"/>
          <w:lang w:eastAsia="zh-CN"/>
        </w:rPr>
        <w:t>.</w:t>
      </w:r>
      <w:r w:rsidR="00174534" w:rsidRPr="00174534">
        <w:rPr>
          <w:rFonts w:eastAsia="SimSun" w:hint="eastAsia"/>
          <w:b/>
          <w:noProof/>
          <w:sz w:val="22"/>
          <w:szCs w:val="22"/>
          <w:lang w:eastAsia="zh-CN"/>
        </w:rPr>
        <w:t>3</w:t>
      </w:r>
      <w:r w:rsidR="008B0F0C" w:rsidRPr="00174534">
        <w:rPr>
          <w:rFonts w:eastAsia="SimSun" w:hint="eastAsia"/>
          <w:b/>
          <w:noProof/>
          <w:sz w:val="22"/>
          <w:szCs w:val="22"/>
          <w:lang w:eastAsia="zh-CN"/>
        </w:rPr>
        <w:t>.</w:t>
      </w:r>
      <w:r w:rsidR="00CF3B42" w:rsidRPr="00174534">
        <w:rPr>
          <w:rFonts w:eastAsia="SimSun"/>
          <w:b/>
          <w:noProof/>
          <w:sz w:val="22"/>
          <w:szCs w:val="22"/>
          <w:lang w:eastAsia="zh-CN"/>
        </w:rPr>
        <w:t>2</w:t>
      </w:r>
      <w:r w:rsidR="00877A37" w:rsidRPr="00174534">
        <w:rPr>
          <w:rFonts w:eastAsia="SimSun"/>
          <w:b/>
          <w:noProof/>
          <w:sz w:val="22"/>
          <w:szCs w:val="22"/>
          <w:lang w:eastAsia="zh-CN"/>
        </w:rPr>
        <w:t>.</w:t>
      </w:r>
      <w:r w:rsidR="00174534" w:rsidRPr="00174534">
        <w:rPr>
          <w:rFonts w:eastAsia="SimSun" w:hint="eastAsia"/>
          <w:b/>
          <w:noProof/>
          <w:sz w:val="22"/>
          <w:szCs w:val="22"/>
          <w:lang w:eastAsia="zh-CN"/>
        </w:rPr>
        <w:t>4</w:t>
      </w:r>
    </w:p>
    <w:p w:rsidR="00E25429" w:rsidRPr="0011524D" w:rsidRDefault="00D237E3" w:rsidP="0011524D">
      <w:pPr>
        <w:pStyle w:val="CRCoverPage"/>
        <w:spacing w:after="0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>Source: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            </w:t>
      </w:r>
      <w:r w:rsidRPr="0011524D">
        <w:rPr>
          <w:b/>
          <w:noProof/>
          <w:sz w:val="22"/>
          <w:szCs w:val="22"/>
        </w:rPr>
        <w:t>ZTE</w:t>
      </w:r>
    </w:p>
    <w:p w:rsidR="00DB4973" w:rsidRPr="00DB4973" w:rsidRDefault="00E25429" w:rsidP="00DB4973">
      <w:pPr>
        <w:pStyle w:val="CRCoverPage"/>
        <w:spacing w:after="0"/>
        <w:ind w:left="1619" w:hangingChars="750" w:hanging="1619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>Title:</w:t>
      </w:r>
      <w:r w:rsidR="00D237E3"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            </w:t>
      </w:r>
      <w:r w:rsidR="00276691" w:rsidRPr="0011524D">
        <w:rPr>
          <w:rFonts w:eastAsia="SimSun"/>
          <w:b/>
          <w:noProof/>
          <w:sz w:val="22"/>
          <w:szCs w:val="22"/>
          <w:lang w:eastAsia="zh-CN"/>
        </w:rPr>
        <w:t xml:space="preserve">    </w:t>
      </w:r>
      <w:r w:rsidR="008A0A7B">
        <w:rPr>
          <w:rFonts w:eastAsia="SimSun"/>
          <w:b/>
          <w:noProof/>
          <w:sz w:val="22"/>
          <w:szCs w:val="22"/>
          <w:lang w:eastAsia="zh-CN"/>
        </w:rPr>
        <w:t xml:space="preserve"> </w:t>
      </w:r>
      <w:r w:rsidR="007549B8" w:rsidRPr="007549B8">
        <w:rPr>
          <w:rFonts w:eastAsia="SimSun"/>
          <w:b/>
          <w:noProof/>
          <w:sz w:val="22"/>
          <w:szCs w:val="22"/>
          <w:lang w:eastAsia="zh-CN"/>
        </w:rPr>
        <w:t>On D</w:t>
      </w:r>
      <w:r w:rsidR="003741B6">
        <w:rPr>
          <w:rFonts w:eastAsia="SimSun"/>
          <w:b/>
          <w:noProof/>
          <w:sz w:val="22"/>
          <w:szCs w:val="22"/>
          <w:lang w:eastAsia="zh-CN"/>
        </w:rPr>
        <w:t>R</w:t>
      </w:r>
      <w:r w:rsidR="007549B8" w:rsidRPr="007549B8">
        <w:rPr>
          <w:rFonts w:eastAsia="SimSun"/>
          <w:b/>
          <w:noProof/>
          <w:sz w:val="22"/>
          <w:szCs w:val="22"/>
          <w:lang w:eastAsia="zh-CN"/>
        </w:rPr>
        <w:t xml:space="preserve">S </w:t>
      </w:r>
      <w:r w:rsidR="00A37277">
        <w:rPr>
          <w:rFonts w:eastAsia="SimSun" w:hint="eastAsia"/>
          <w:b/>
          <w:noProof/>
          <w:sz w:val="22"/>
          <w:szCs w:val="22"/>
          <w:lang w:eastAsia="zh-CN"/>
        </w:rPr>
        <w:t>measurement configuration</w:t>
      </w:r>
    </w:p>
    <w:p w:rsidR="008B2222" w:rsidRPr="009D4279" w:rsidRDefault="00D237E3" w:rsidP="0011524D">
      <w:pPr>
        <w:pStyle w:val="CRCoverPage"/>
        <w:spacing w:after="0"/>
        <w:rPr>
          <w:rFonts w:eastAsia="SimSun"/>
          <w:b/>
          <w:noProof/>
          <w:sz w:val="22"/>
          <w:szCs w:val="22"/>
          <w:lang w:val="en-US" w:eastAsia="zh-CN"/>
        </w:rPr>
      </w:pPr>
      <w:r w:rsidRPr="0011524D">
        <w:rPr>
          <w:b/>
          <w:noProof/>
          <w:sz w:val="22"/>
          <w:szCs w:val="22"/>
        </w:rPr>
        <w:t>Document for: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  </w:t>
      </w:r>
      <w:r w:rsidR="00E25429" w:rsidRPr="0011524D">
        <w:rPr>
          <w:b/>
          <w:noProof/>
          <w:sz w:val="22"/>
          <w:szCs w:val="22"/>
        </w:rPr>
        <w:t>Discussion and Decision</w:t>
      </w:r>
      <w:r w:rsidR="00E25429" w:rsidRPr="0011524D">
        <w:rPr>
          <w:rFonts w:hint="eastAsia"/>
          <w:b/>
          <w:noProof/>
          <w:sz w:val="22"/>
          <w:szCs w:val="22"/>
        </w:rPr>
        <w:t xml:space="preserve"> </w:t>
      </w:r>
    </w:p>
    <w:p w:rsidR="00163E16" w:rsidRPr="007853F3" w:rsidRDefault="00B2129E" w:rsidP="00BA4802">
      <w:pPr>
        <w:pStyle w:val="1"/>
        <w:numPr>
          <w:ilvl w:val="0"/>
          <w:numId w:val="2"/>
        </w:numPr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7853F3">
        <w:rPr>
          <w:rFonts w:ascii="Times New Roman" w:eastAsia="SimSun" w:hAnsi="Times New Roman" w:hint="eastAsia"/>
          <w:b/>
          <w:sz w:val="28"/>
          <w:szCs w:val="28"/>
          <w:lang w:eastAsia="zh-CN"/>
        </w:rPr>
        <w:t>Introduction</w:t>
      </w:r>
    </w:p>
    <w:p w:rsidR="00FC4F9F" w:rsidRDefault="00450303" w:rsidP="00FA09FB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SimSun"/>
          <w:lang w:val="en-US" w:eastAsia="zh-CN"/>
        </w:rPr>
      </w:pPr>
      <w:bookmarkStart w:id="0" w:name="OLE_LINK1"/>
      <w:bookmarkStart w:id="1" w:name="OLE_LINK2"/>
      <w:bookmarkStart w:id="2" w:name="OLE_LINK15"/>
      <w:bookmarkStart w:id="3" w:name="OLE_LINK16"/>
      <w:r w:rsidRPr="004915B5">
        <w:rPr>
          <w:rFonts w:eastAsia="SimSun"/>
          <w:lang w:val="en-US" w:eastAsia="zh-CN"/>
        </w:rPr>
        <w:t xml:space="preserve">In </w:t>
      </w:r>
      <w:r w:rsidR="009A6A8E" w:rsidRPr="004915B5">
        <w:rPr>
          <w:rFonts w:eastAsia="SimSun"/>
          <w:lang w:val="en-US" w:eastAsia="zh-CN"/>
        </w:rPr>
        <w:t>3GPP RAN1</w:t>
      </w:r>
      <w:r w:rsidRPr="004915B5">
        <w:rPr>
          <w:rFonts w:eastAsia="SimSun"/>
          <w:lang w:val="en-US" w:eastAsia="zh-CN"/>
        </w:rPr>
        <w:t>#76</w:t>
      </w:r>
      <w:r w:rsidR="004859A2" w:rsidRPr="004915B5">
        <w:rPr>
          <w:rFonts w:eastAsia="SimSun" w:hint="eastAsia"/>
          <w:lang w:val="en-US" w:eastAsia="zh-CN"/>
        </w:rPr>
        <w:t>b</w:t>
      </w:r>
      <w:r w:rsidRPr="004915B5">
        <w:rPr>
          <w:rFonts w:eastAsia="SimSun"/>
          <w:lang w:val="en-US" w:eastAsia="zh-CN"/>
        </w:rPr>
        <w:t>,</w:t>
      </w:r>
      <w:r w:rsidR="009A6A8E" w:rsidRPr="004915B5">
        <w:rPr>
          <w:rFonts w:eastAsia="SimSun"/>
          <w:lang w:val="en-US" w:eastAsia="zh-CN"/>
        </w:rPr>
        <w:t xml:space="preserve"> </w:t>
      </w:r>
      <w:r w:rsidRPr="004915B5">
        <w:rPr>
          <w:rFonts w:eastAsia="SimSun"/>
          <w:lang w:val="en-US" w:eastAsia="zh-CN"/>
        </w:rPr>
        <w:t>the following agreements have been reached on the small cell discovery signal</w:t>
      </w:r>
      <w:r w:rsidR="00C06483" w:rsidRPr="004915B5">
        <w:rPr>
          <w:rFonts w:eastAsia="SimSun"/>
          <w:lang w:val="en-US" w:eastAsia="zh-CN"/>
        </w:rPr>
        <w:t xml:space="preserve"> [1]</w:t>
      </w:r>
      <w:r w:rsidR="00BD15B9" w:rsidRPr="004915B5">
        <w:rPr>
          <w:rFonts w:eastAsia="SimSun"/>
          <w:lang w:val="en-US" w:eastAsia="zh-CN"/>
        </w:rPr>
        <w:t>:</w:t>
      </w:r>
    </w:p>
    <w:p w:rsidR="004915B5" w:rsidRPr="004915B5" w:rsidRDefault="004915B5" w:rsidP="00984EB0">
      <w:pPr>
        <w:widowControl w:val="0"/>
        <w:numPr>
          <w:ilvl w:val="0"/>
          <w:numId w:val="12"/>
        </w:numPr>
        <w:tabs>
          <w:tab w:val="clear" w:pos="360"/>
        </w:tabs>
        <w:autoSpaceDE w:val="0"/>
        <w:autoSpaceDN w:val="0"/>
        <w:adjustRightInd w:val="0"/>
        <w:spacing w:after="120" w:line="276" w:lineRule="auto"/>
        <w:jc w:val="both"/>
        <w:rPr>
          <w:rFonts w:eastAsia="SimSun"/>
          <w:lang w:val="en-US" w:eastAsia="zh-CN"/>
        </w:rPr>
      </w:pPr>
      <w:r w:rsidRPr="004915B5">
        <w:rPr>
          <w:rFonts w:eastAsia="SimSun"/>
          <w:lang w:val="en-US" w:eastAsia="zh-CN"/>
        </w:rPr>
        <w:t xml:space="preserve">UE can be configured with </w:t>
      </w:r>
      <w:r w:rsidRPr="004915B5">
        <w:rPr>
          <w:rFonts w:eastAsia="SimSun" w:hint="eastAsia"/>
          <w:lang w:val="en-US" w:eastAsia="zh-CN"/>
        </w:rPr>
        <w:t xml:space="preserve">at least </w:t>
      </w:r>
      <w:r w:rsidRPr="004915B5">
        <w:rPr>
          <w:rFonts w:eastAsia="SimSun"/>
          <w:lang w:val="en-US" w:eastAsia="zh-CN"/>
        </w:rPr>
        <w:t xml:space="preserve">one DRS </w:t>
      </w:r>
      <w:r w:rsidRPr="004915B5">
        <w:rPr>
          <w:rFonts w:eastAsia="SimSun" w:hint="eastAsia"/>
          <w:lang w:val="en-US" w:eastAsia="zh-CN"/>
        </w:rPr>
        <w:t>measurement timing</w:t>
      </w:r>
      <w:r w:rsidRPr="004915B5">
        <w:rPr>
          <w:rFonts w:eastAsia="SimSun"/>
          <w:lang w:val="en-US" w:eastAsia="zh-CN"/>
        </w:rPr>
        <w:t xml:space="preserve"> configuration per frequency</w:t>
      </w:r>
    </w:p>
    <w:p w:rsidR="004915B5" w:rsidRPr="004915B5" w:rsidRDefault="004915B5" w:rsidP="00984EB0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lang w:val="en-US" w:eastAsia="zh-CN"/>
        </w:rPr>
      </w:pPr>
      <w:r w:rsidRPr="004915B5">
        <w:rPr>
          <w:rFonts w:eastAsia="SimSun" w:hint="eastAsia"/>
          <w:lang w:val="en-US" w:eastAsia="zh-CN"/>
        </w:rPr>
        <w:t>DRS measurement timing configuration indicates when UE may perform cell detection and RRM measurement based on DRS</w:t>
      </w:r>
    </w:p>
    <w:p w:rsidR="004915B5" w:rsidRPr="004915B5" w:rsidRDefault="004915B5" w:rsidP="00984EB0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lang w:val="en-US" w:eastAsia="zh-CN"/>
        </w:rPr>
      </w:pPr>
      <w:r w:rsidRPr="004915B5">
        <w:rPr>
          <w:rFonts w:eastAsia="SimSun" w:hint="eastAsia"/>
          <w:lang w:val="en-US" w:eastAsia="zh-CN"/>
        </w:rPr>
        <w:t>UE can detect multiple cells based on a DRS measurement timing configuration on the frequency</w:t>
      </w:r>
    </w:p>
    <w:p w:rsidR="004915B5" w:rsidRPr="004915B5" w:rsidRDefault="004915B5" w:rsidP="00984EB0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lang w:val="en-US" w:eastAsia="zh-CN"/>
        </w:rPr>
      </w:pPr>
      <w:r w:rsidRPr="004915B5">
        <w:rPr>
          <w:rFonts w:eastAsia="SimSun" w:hint="eastAsia"/>
          <w:lang w:val="en-US" w:eastAsia="zh-CN"/>
        </w:rPr>
        <w:t>UE can expect DRS in DRS measurement timing configuration</w:t>
      </w:r>
    </w:p>
    <w:p w:rsidR="004915B5" w:rsidRPr="00D9767F" w:rsidRDefault="004915B5" w:rsidP="00984EB0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lang w:val="en-US" w:eastAsia="zh-CN"/>
        </w:rPr>
      </w:pPr>
      <w:r w:rsidRPr="004915B5">
        <w:rPr>
          <w:rFonts w:eastAsia="SimSun"/>
          <w:lang w:val="en-US" w:eastAsia="zh-CN"/>
        </w:rPr>
        <w:t xml:space="preserve">DRS </w:t>
      </w:r>
      <w:r w:rsidRPr="004915B5">
        <w:rPr>
          <w:rFonts w:eastAsia="SimSun" w:hint="eastAsia"/>
          <w:lang w:val="en-US" w:eastAsia="zh-CN"/>
        </w:rPr>
        <w:t>measurement</w:t>
      </w:r>
      <w:r w:rsidRPr="004915B5">
        <w:rPr>
          <w:rFonts w:eastAsia="SimSun"/>
          <w:lang w:val="en-US" w:eastAsia="zh-CN"/>
        </w:rPr>
        <w:t xml:space="preserve"> </w:t>
      </w:r>
      <w:r w:rsidRPr="004915B5">
        <w:rPr>
          <w:rFonts w:eastAsia="SimSun" w:hint="eastAsia"/>
          <w:lang w:val="en-US" w:eastAsia="zh-CN"/>
        </w:rPr>
        <w:t xml:space="preserve">timing </w:t>
      </w:r>
      <w:r w:rsidRPr="004915B5">
        <w:rPr>
          <w:rFonts w:eastAsia="SimSun"/>
          <w:lang w:val="en-US" w:eastAsia="zh-CN"/>
        </w:rPr>
        <w:t xml:space="preserve">configuration includes at least </w:t>
      </w:r>
      <w:r w:rsidRPr="00D9767F">
        <w:rPr>
          <w:rFonts w:eastAsia="SimSun"/>
          <w:lang w:val="en-US" w:eastAsia="zh-CN"/>
        </w:rPr>
        <w:t>period</w:t>
      </w:r>
      <w:r w:rsidRPr="00D9767F">
        <w:rPr>
          <w:rFonts w:eastAsia="SimSun" w:hint="eastAsia"/>
          <w:lang w:val="en-US" w:eastAsia="zh-CN"/>
        </w:rPr>
        <w:t xml:space="preserve"> and</w:t>
      </w:r>
      <w:r w:rsidRPr="00D9767F">
        <w:rPr>
          <w:rFonts w:eastAsia="SimSun"/>
          <w:lang w:val="en-US" w:eastAsia="zh-CN"/>
        </w:rPr>
        <w:t xml:space="preserve"> offset</w:t>
      </w:r>
      <w:r w:rsidRPr="00D9767F">
        <w:rPr>
          <w:rFonts w:eastAsia="SimSun" w:hint="eastAsia"/>
          <w:lang w:val="en-US" w:eastAsia="zh-CN"/>
        </w:rPr>
        <w:t xml:space="preserve"> and </w:t>
      </w:r>
      <w:r w:rsidRPr="00D9767F">
        <w:rPr>
          <w:rFonts w:eastAsia="SimSun"/>
          <w:lang w:val="en-US" w:eastAsia="zh-CN"/>
        </w:rPr>
        <w:t>potentially</w:t>
      </w:r>
      <w:r w:rsidRPr="00D9767F">
        <w:rPr>
          <w:rFonts w:eastAsia="SimSun" w:hint="eastAsia"/>
          <w:lang w:val="en-US" w:eastAsia="zh-CN"/>
        </w:rPr>
        <w:t xml:space="preserve"> duration</w:t>
      </w:r>
    </w:p>
    <w:p w:rsidR="004915B5" w:rsidRPr="004915B5" w:rsidRDefault="004915B5" w:rsidP="00984EB0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lang w:val="en-US" w:eastAsia="zh-CN"/>
        </w:rPr>
      </w:pPr>
      <w:r w:rsidRPr="004915B5">
        <w:rPr>
          <w:rFonts w:eastAsia="SimSun"/>
          <w:lang w:val="en-US" w:eastAsia="zh-CN"/>
        </w:rPr>
        <w:t xml:space="preserve">The reference timing for the offset is </w:t>
      </w:r>
      <w:r w:rsidRPr="004915B5">
        <w:rPr>
          <w:rFonts w:eastAsia="SimSun" w:hint="eastAsia"/>
          <w:lang w:val="en-US" w:eastAsia="zh-CN"/>
        </w:rPr>
        <w:t>a</w:t>
      </w:r>
      <w:r w:rsidRPr="004915B5">
        <w:rPr>
          <w:rFonts w:eastAsia="SimSun"/>
          <w:lang w:val="en-US" w:eastAsia="zh-CN"/>
        </w:rPr>
        <w:t xml:space="preserve"> serving cell timing</w:t>
      </w:r>
    </w:p>
    <w:p w:rsidR="004915B5" w:rsidRDefault="004915B5" w:rsidP="00984EB0">
      <w:pPr>
        <w:widowControl w:val="0"/>
        <w:numPr>
          <w:ilvl w:val="3"/>
          <w:numId w:val="12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lang w:val="en-US" w:eastAsia="zh-CN"/>
        </w:rPr>
      </w:pPr>
      <w:r w:rsidRPr="004915B5">
        <w:rPr>
          <w:rFonts w:eastAsia="SimSun" w:hint="eastAsia"/>
          <w:lang w:val="en-US" w:eastAsia="zh-CN"/>
        </w:rPr>
        <w:t>FFS: Which serving cell</w:t>
      </w:r>
    </w:p>
    <w:p w:rsidR="00185CA0" w:rsidRPr="00F43714" w:rsidRDefault="00185CA0" w:rsidP="00185CA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lang w:val="en-US" w:eastAsia="zh-CN"/>
        </w:rPr>
      </w:pPr>
      <w:r w:rsidRPr="00F43714">
        <w:rPr>
          <w:rFonts w:eastAsia="SimSun" w:hint="eastAsia"/>
          <w:lang w:val="en-US" w:eastAsia="zh-CN"/>
        </w:rPr>
        <w:t>Rel. 12 discovery signal should identify transmission point</w:t>
      </w:r>
    </w:p>
    <w:p w:rsidR="00185CA0" w:rsidRPr="00DF4FF2" w:rsidRDefault="00185CA0" w:rsidP="00185CA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lang w:val="en-US" w:eastAsia="zh-CN"/>
        </w:rPr>
      </w:pPr>
      <w:r w:rsidRPr="00F43714">
        <w:rPr>
          <w:rFonts w:eastAsia="SimSun" w:hint="eastAsia"/>
          <w:lang w:val="en-US" w:eastAsia="zh-CN"/>
        </w:rPr>
        <w:t>Rel. 12 discovery signal should facilitate small cell on/off</w:t>
      </w:r>
    </w:p>
    <w:p w:rsidR="00362FF9" w:rsidRPr="009D4279" w:rsidRDefault="00772A36" w:rsidP="009D4279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SimSun"/>
          <w:lang w:val="en-US" w:eastAsia="zh-CN"/>
        </w:rPr>
      </w:pPr>
      <w:r w:rsidRPr="00772A36">
        <w:rPr>
          <w:rFonts w:eastAsia="SimSun"/>
          <w:lang w:val="en-US" w:eastAsia="zh-CN"/>
        </w:rPr>
        <w:t xml:space="preserve">In this contribution, we </w:t>
      </w:r>
      <w:r w:rsidR="003300FF">
        <w:rPr>
          <w:rFonts w:eastAsia="SimSun" w:hint="eastAsia"/>
          <w:lang w:val="en-US" w:eastAsia="zh-CN"/>
        </w:rPr>
        <w:t xml:space="preserve">discuss </w:t>
      </w:r>
      <w:r w:rsidR="00CC5CE3">
        <w:rPr>
          <w:rFonts w:eastAsia="SimSun"/>
          <w:lang w:val="en-US" w:eastAsia="zh-CN"/>
        </w:rPr>
        <w:t>network assistance information</w:t>
      </w:r>
      <w:r w:rsidR="008C76D8">
        <w:rPr>
          <w:rFonts w:eastAsia="SimSun"/>
          <w:lang w:val="en-US" w:eastAsia="zh-CN"/>
        </w:rPr>
        <w:t xml:space="preserve"> regarding DRS transmission &amp; measurement pattern</w:t>
      </w:r>
      <w:r w:rsidR="00DF4FF2">
        <w:rPr>
          <w:rFonts w:eastAsia="SimSun" w:hint="eastAsia"/>
          <w:lang w:val="en-US" w:eastAsia="zh-CN"/>
        </w:rPr>
        <w:t xml:space="preserve">, </w:t>
      </w:r>
      <w:bookmarkStart w:id="4" w:name="OLE_LINK14"/>
      <w:bookmarkStart w:id="5" w:name="OLE_LINK17"/>
      <w:r w:rsidR="00DF4FF2">
        <w:rPr>
          <w:rFonts w:eastAsia="SimSun" w:hint="eastAsia"/>
          <w:lang w:val="en-US" w:eastAsia="zh-CN"/>
        </w:rPr>
        <w:t>and DRS measurement gap configuration</w:t>
      </w:r>
      <w:bookmarkEnd w:id="4"/>
      <w:bookmarkEnd w:id="5"/>
      <w:r w:rsidR="008C76D8">
        <w:rPr>
          <w:rFonts w:eastAsia="SimSun"/>
          <w:lang w:val="en-US" w:eastAsia="zh-CN"/>
        </w:rPr>
        <w:t>.</w:t>
      </w:r>
    </w:p>
    <w:p w:rsidR="006B05B3" w:rsidRDefault="00B17998" w:rsidP="006B05B3">
      <w:pPr>
        <w:pStyle w:val="1"/>
        <w:numPr>
          <w:ilvl w:val="0"/>
          <w:numId w:val="2"/>
        </w:numPr>
        <w:rPr>
          <w:rFonts w:ascii="Times New Roman" w:eastAsia="SimSun" w:hAnsi="Times New Roman"/>
          <w:b/>
          <w:sz w:val="28"/>
          <w:szCs w:val="28"/>
          <w:lang w:eastAsia="zh-CN"/>
        </w:rPr>
      </w:pPr>
      <w:bookmarkStart w:id="6" w:name="OLE_LINK5"/>
      <w:r w:rsidRPr="00B17998">
        <w:rPr>
          <w:rFonts w:ascii="Times New Roman" w:eastAsia="SimSun" w:hAnsi="Times New Roman"/>
          <w:b/>
          <w:sz w:val="28"/>
          <w:szCs w:val="28"/>
          <w:lang w:eastAsia="zh-CN"/>
        </w:rPr>
        <w:t>Network assistance information</w:t>
      </w:r>
      <w:bookmarkEnd w:id="6"/>
    </w:p>
    <w:p w:rsidR="0019482F" w:rsidRPr="0019482F" w:rsidRDefault="00B17998" w:rsidP="0019482F">
      <w:pPr>
        <w:pStyle w:val="2"/>
        <w:rPr>
          <w:rFonts w:eastAsia="SimSun"/>
          <w:lang w:val="en-US" w:eastAsia="zh-CN"/>
        </w:rPr>
      </w:pPr>
      <w:r w:rsidRPr="00B17998">
        <w:rPr>
          <w:rFonts w:eastAsia="SimSun"/>
          <w:lang w:val="en-US" w:eastAsia="zh-CN"/>
        </w:rPr>
        <w:t xml:space="preserve">Network assistance information </w:t>
      </w:r>
      <w:r w:rsidR="003C113B" w:rsidRPr="003C113B">
        <w:rPr>
          <w:rFonts w:eastAsia="SimSun"/>
          <w:lang w:val="en-US" w:eastAsia="zh-CN"/>
        </w:rPr>
        <w:t>regarding</w:t>
      </w:r>
      <w:r w:rsidR="003C113B">
        <w:rPr>
          <w:rFonts w:eastAsia="SimSun"/>
          <w:lang w:val="en-US" w:eastAsia="zh-CN"/>
        </w:rPr>
        <w:t xml:space="preserve"> </w:t>
      </w:r>
      <w:r w:rsidR="0019482F">
        <w:rPr>
          <w:rFonts w:eastAsia="SimSun"/>
          <w:lang w:val="en-US" w:eastAsia="zh-CN"/>
        </w:rPr>
        <w:t>DRS transmission pattern</w:t>
      </w:r>
    </w:p>
    <w:p w:rsidR="00FC358E" w:rsidRPr="002E08D0" w:rsidRDefault="006661F0" w:rsidP="00FC358E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SimSun"/>
          <w:lang w:val="en-US" w:eastAsia="zh-CN"/>
        </w:rPr>
      </w:pPr>
      <w:r w:rsidRPr="002E08D0">
        <w:rPr>
          <w:rFonts w:eastAsia="SimSun" w:hint="eastAsia"/>
          <w:lang w:val="en-US" w:eastAsia="zh-CN"/>
        </w:rPr>
        <w:t xml:space="preserve">DRS </w:t>
      </w:r>
      <w:r w:rsidR="00952EF0">
        <w:rPr>
          <w:rFonts w:eastAsia="SimSun"/>
          <w:lang w:val="en-US" w:eastAsia="zh-CN"/>
        </w:rPr>
        <w:t>is d</w:t>
      </w:r>
      <w:r w:rsidR="009D4279">
        <w:rPr>
          <w:rFonts w:eastAsia="SimSun"/>
          <w:lang w:val="en-US" w:eastAsia="zh-CN"/>
        </w:rPr>
        <w:t>esigned</w:t>
      </w:r>
      <w:r w:rsidR="00952EF0">
        <w:rPr>
          <w:rFonts w:eastAsia="SimSun"/>
          <w:lang w:val="en-US" w:eastAsia="zh-CN"/>
        </w:rPr>
        <w:t xml:space="preserve"> for the following </w:t>
      </w:r>
      <w:r w:rsidRPr="002E08D0">
        <w:rPr>
          <w:rFonts w:eastAsia="SimSun" w:hint="eastAsia"/>
          <w:lang w:val="en-US" w:eastAsia="zh-CN"/>
        </w:rPr>
        <w:t xml:space="preserve">functions: RRM measurement, cell identification, TP </w:t>
      </w:r>
      <w:r w:rsidRPr="002E08D0">
        <w:rPr>
          <w:rFonts w:eastAsia="SimSun"/>
          <w:lang w:val="en-US" w:eastAsia="zh-CN"/>
        </w:rPr>
        <w:t>identification</w:t>
      </w:r>
      <w:r w:rsidRPr="002E08D0">
        <w:rPr>
          <w:rFonts w:eastAsia="SimSun" w:hint="eastAsia"/>
          <w:lang w:val="en-US" w:eastAsia="zh-CN"/>
        </w:rPr>
        <w:t>, potentially new L1 procedure</w:t>
      </w:r>
      <w:r w:rsidR="00952EF0">
        <w:rPr>
          <w:rFonts w:eastAsia="SimSun"/>
          <w:lang w:val="en-US" w:eastAsia="zh-CN"/>
        </w:rPr>
        <w:t>.</w:t>
      </w:r>
      <w:r w:rsidR="009535CB">
        <w:rPr>
          <w:rFonts w:eastAsia="SimSun"/>
          <w:lang w:val="en-US" w:eastAsia="zh-CN"/>
        </w:rPr>
        <w:t xml:space="preserve"> Thus DRS transmission pattern </w:t>
      </w:r>
      <w:r w:rsidR="0007759E">
        <w:rPr>
          <w:rFonts w:eastAsia="SimSun"/>
          <w:lang w:val="en-US" w:eastAsia="zh-CN"/>
        </w:rPr>
        <w:t xml:space="preserve">and measurement pattern </w:t>
      </w:r>
      <w:r w:rsidR="009535CB">
        <w:rPr>
          <w:rFonts w:eastAsia="SimSun"/>
          <w:lang w:val="en-US" w:eastAsia="zh-CN"/>
        </w:rPr>
        <w:t xml:space="preserve">should be well designed for </w:t>
      </w:r>
      <w:r w:rsidR="007375BB">
        <w:rPr>
          <w:rFonts w:eastAsia="SimSun"/>
          <w:lang w:val="en-US" w:eastAsia="zh-CN"/>
        </w:rPr>
        <w:t>these purposes.</w:t>
      </w:r>
      <w:r w:rsidR="00FC358E">
        <w:rPr>
          <w:rFonts w:eastAsia="SimSun"/>
          <w:lang w:val="en-US" w:eastAsia="zh-CN"/>
        </w:rPr>
        <w:t xml:space="preserve"> Besides, network assistance information regarding transmission / measurement pattern is necessary for UEs to perform RRM measurement. </w:t>
      </w:r>
    </w:p>
    <w:p w:rsidR="004146EF" w:rsidRDefault="001E0CE6" w:rsidP="0007759E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DRS is transmitted at eNB side in order that UEs can discover available cells in the network, and choose the most suitable </w:t>
      </w:r>
      <w:r w:rsidR="003A3A4F">
        <w:rPr>
          <w:rFonts w:eastAsia="SimSun"/>
          <w:lang w:val="en-US" w:eastAsia="zh-CN"/>
        </w:rPr>
        <w:t>cell</w:t>
      </w:r>
      <w:r w:rsidR="003741B6">
        <w:rPr>
          <w:rFonts w:eastAsia="SimSun"/>
          <w:lang w:val="en-US" w:eastAsia="zh-CN"/>
        </w:rPr>
        <w:t>(s)</w:t>
      </w:r>
      <w:r w:rsidR="003A3A4F">
        <w:rPr>
          <w:rFonts w:eastAsia="SimSun"/>
          <w:lang w:val="en-US" w:eastAsia="zh-CN"/>
        </w:rPr>
        <w:t>. DRS can be transmitted</w:t>
      </w:r>
      <w:r w:rsidR="00D4794F">
        <w:rPr>
          <w:rFonts w:eastAsia="SimSun"/>
          <w:lang w:val="en-US" w:eastAsia="zh-CN"/>
        </w:rPr>
        <w:t xml:space="preserve"> periodically or in low duty cycle burst.</w:t>
      </w:r>
      <w:r w:rsidR="00C34615">
        <w:rPr>
          <w:rFonts w:eastAsia="SimSun"/>
          <w:lang w:val="en-US" w:eastAsia="zh-CN"/>
        </w:rPr>
        <w:t xml:space="preserve"> </w:t>
      </w:r>
      <w:r w:rsidR="00D763C8">
        <w:rPr>
          <w:rFonts w:eastAsia="SimSun"/>
          <w:lang w:val="en-US" w:eastAsia="zh-CN"/>
        </w:rPr>
        <w:t>Examples are given in Fig1, Fig 1a is an illustration for periodical transmission, and Fig 1b is an illustration for burst transmission.</w:t>
      </w:r>
      <w:r w:rsidR="00046003">
        <w:rPr>
          <w:rFonts w:eastAsia="SimSun"/>
          <w:lang w:val="en-US" w:eastAsia="zh-CN"/>
        </w:rPr>
        <w:t xml:space="preserve"> I</w:t>
      </w:r>
      <w:r w:rsidR="006F50C7">
        <w:rPr>
          <w:rFonts w:eastAsia="SimSun"/>
          <w:lang w:val="en-US" w:eastAsia="zh-CN"/>
        </w:rPr>
        <w:t>n Fig 1a, DRS are transmitted every T ms</w:t>
      </w:r>
      <w:r w:rsidR="00AB36FA">
        <w:rPr>
          <w:rFonts w:eastAsia="SimSun"/>
          <w:lang w:val="en-US" w:eastAsia="zh-CN"/>
        </w:rPr>
        <w:t xml:space="preserve">, </w:t>
      </w:r>
      <w:r w:rsidR="004146EF">
        <w:rPr>
          <w:rFonts w:eastAsia="SimSun"/>
          <w:lang w:val="en-US" w:eastAsia="zh-CN"/>
        </w:rPr>
        <w:t>(</w:t>
      </w:r>
      <w:r w:rsidR="00AB36FA">
        <w:rPr>
          <w:rFonts w:eastAsia="SimSun"/>
          <w:lang w:val="en-US" w:eastAsia="zh-CN"/>
        </w:rPr>
        <w:t xml:space="preserve">T is the period of </w:t>
      </w:r>
      <w:r w:rsidR="004146EF">
        <w:rPr>
          <w:rFonts w:eastAsia="SimSun"/>
          <w:lang w:val="en-US" w:eastAsia="zh-CN"/>
        </w:rPr>
        <w:t>component elements of DRS)</w:t>
      </w:r>
      <w:r w:rsidR="00AB36FA">
        <w:rPr>
          <w:rFonts w:eastAsia="SimSun"/>
          <w:lang w:val="en-US" w:eastAsia="zh-CN"/>
        </w:rPr>
        <w:t xml:space="preserve">; In Fig 1b, </w:t>
      </w:r>
      <w:r w:rsidR="008758CE">
        <w:rPr>
          <w:rFonts w:eastAsia="SimSun"/>
          <w:lang w:val="en-US" w:eastAsia="zh-CN"/>
        </w:rPr>
        <w:t xml:space="preserve">L </w:t>
      </w:r>
      <w:r w:rsidR="00AB36FA">
        <w:rPr>
          <w:rFonts w:eastAsia="SimSun"/>
          <w:lang w:val="en-US" w:eastAsia="zh-CN"/>
        </w:rPr>
        <w:t>DRS</w:t>
      </w:r>
      <w:r w:rsidR="008758CE">
        <w:rPr>
          <w:rFonts w:eastAsia="SimSun"/>
          <w:lang w:val="en-US" w:eastAsia="zh-CN"/>
        </w:rPr>
        <w:t xml:space="preserve"> burst</w:t>
      </w:r>
      <w:r w:rsidR="00F53D8E">
        <w:rPr>
          <w:rFonts w:eastAsia="SimSun" w:hint="eastAsia"/>
          <w:lang w:val="en-US" w:eastAsia="zh-CN"/>
        </w:rPr>
        <w:t>s</w:t>
      </w:r>
      <w:r w:rsidR="00AB36FA">
        <w:rPr>
          <w:rFonts w:eastAsia="SimSun"/>
          <w:lang w:val="en-US" w:eastAsia="zh-CN"/>
        </w:rPr>
        <w:t xml:space="preserve"> are transmitted with period N*T</w:t>
      </w:r>
      <w:r w:rsidR="008758CE">
        <w:rPr>
          <w:rFonts w:eastAsia="SimSun"/>
          <w:lang w:val="en-US" w:eastAsia="zh-CN"/>
        </w:rPr>
        <w:t>, every burst contains M subframes</w:t>
      </w:r>
      <w:r w:rsidR="004146EF">
        <w:rPr>
          <w:rFonts w:eastAsia="SimSun"/>
          <w:lang w:val="en-US" w:eastAsia="zh-CN"/>
        </w:rPr>
        <w:t xml:space="preserve"> carrying DRS.</w:t>
      </w:r>
    </w:p>
    <w:p w:rsidR="00D763C8" w:rsidRDefault="0010429D" w:rsidP="0010429D">
      <w:pPr>
        <w:widowControl w:val="0"/>
        <w:autoSpaceDE w:val="0"/>
        <w:autoSpaceDN w:val="0"/>
        <w:adjustRightInd w:val="0"/>
        <w:spacing w:after="120" w:line="276" w:lineRule="auto"/>
        <w:jc w:val="center"/>
      </w:pPr>
      <w:r>
        <w:object w:dxaOrig="9182" w:dyaOrig="15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5pt;height:60pt" o:ole="">
            <v:imagedata r:id="rId8" o:title=""/>
          </v:shape>
          <o:OLEObject Type="Embed" ProgID="Visio.Drawing.11" ShapeID="_x0000_i1025" DrawAspect="Content" ObjectID="_1461145455" r:id="rId9"/>
        </w:object>
      </w:r>
    </w:p>
    <w:p w:rsidR="004146EF" w:rsidRDefault="004146EF" w:rsidP="004146EF">
      <w:pPr>
        <w:pStyle w:val="a8"/>
        <w:jc w:val="center"/>
      </w:pPr>
      <w:r>
        <w:t xml:space="preserve">Fig </w:t>
      </w:r>
      <w:fldSimple w:instr=" SEQ Fig \* ARABIC ">
        <w:r>
          <w:rPr>
            <w:noProof/>
          </w:rPr>
          <w:t>1</w:t>
        </w:r>
      </w:fldSimple>
      <w:r w:rsidR="00EE7EE6">
        <w:t>a</w:t>
      </w:r>
      <w:r>
        <w:t>:  illustration of periodical transmission of DRS</w:t>
      </w:r>
    </w:p>
    <w:p w:rsidR="00B94164" w:rsidRDefault="0010429D" w:rsidP="0010429D">
      <w:pPr>
        <w:widowControl w:val="0"/>
        <w:autoSpaceDE w:val="0"/>
        <w:autoSpaceDN w:val="0"/>
        <w:adjustRightInd w:val="0"/>
        <w:spacing w:after="120" w:line="276" w:lineRule="auto"/>
        <w:jc w:val="center"/>
      </w:pPr>
      <w:r>
        <w:object w:dxaOrig="7765" w:dyaOrig="1972">
          <v:shape id="_x0000_i1026" type="#_x0000_t75" style="width:312pt;height:79pt" o:ole="">
            <v:imagedata r:id="rId10" o:title=""/>
          </v:shape>
          <o:OLEObject Type="Embed" ProgID="Visio.Drawing.11" ShapeID="_x0000_i1026" DrawAspect="Content" ObjectID="_1461145456" r:id="rId11"/>
        </w:object>
      </w:r>
    </w:p>
    <w:p w:rsidR="004146EF" w:rsidRDefault="004146EF" w:rsidP="004146EF">
      <w:pPr>
        <w:pStyle w:val="a8"/>
        <w:jc w:val="center"/>
      </w:pPr>
      <w:r>
        <w:t xml:space="preserve">Fig </w:t>
      </w:r>
      <w:r w:rsidR="00EE7EE6">
        <w:t>1b</w:t>
      </w:r>
      <w:r>
        <w:t>:  illustration of burst transmission of DRS</w:t>
      </w:r>
    </w:p>
    <w:p w:rsidR="00EE7EE6" w:rsidRDefault="00EE7EE6" w:rsidP="00EE7EE6">
      <w:pPr>
        <w:rPr>
          <w:rFonts w:eastAsia="SimSun"/>
          <w:lang w:val="en-US" w:eastAsia="zh-CN"/>
        </w:rPr>
      </w:pPr>
    </w:p>
    <w:p w:rsidR="00A27AE1" w:rsidRDefault="000137EC" w:rsidP="001A08E2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Further, c</w:t>
      </w:r>
      <w:r w:rsidR="00EE7EE6">
        <w:rPr>
          <w:rFonts w:eastAsia="SimSun"/>
          <w:lang w:val="en-US" w:eastAsia="zh-CN"/>
        </w:rPr>
        <w:t xml:space="preserve">ells can transmit DRS with </w:t>
      </w:r>
      <w:r w:rsidR="00396ECF">
        <w:rPr>
          <w:rFonts w:eastAsia="SimSun"/>
          <w:lang w:val="en-US" w:eastAsia="zh-CN"/>
        </w:rPr>
        <w:t>same/</w:t>
      </w:r>
      <w:r w:rsidR="00EE7EE6">
        <w:rPr>
          <w:rFonts w:eastAsia="SimSun"/>
          <w:lang w:val="en-US" w:eastAsia="zh-CN"/>
        </w:rPr>
        <w:t>different offsets</w:t>
      </w:r>
      <w:r w:rsidR="001A08E2">
        <w:rPr>
          <w:rFonts w:eastAsia="SimSun" w:hint="eastAsia"/>
          <w:lang w:val="en-US" w:eastAsia="zh-CN"/>
        </w:rPr>
        <w:t xml:space="preserve"> from </w:t>
      </w:r>
      <w:r w:rsidR="00EE7EE6">
        <w:rPr>
          <w:rFonts w:eastAsia="SimSun"/>
          <w:lang w:val="en-US" w:eastAsia="zh-CN"/>
        </w:rPr>
        <w:t>a reference cell chosen by the network</w:t>
      </w:r>
      <w:r w:rsidR="001A08E2">
        <w:rPr>
          <w:rFonts w:eastAsia="SimSun" w:hint="eastAsia"/>
          <w:lang w:val="en-US" w:eastAsia="zh-CN"/>
        </w:rPr>
        <w:t>.</w:t>
      </w:r>
      <w:r w:rsidR="00EE7EE6">
        <w:rPr>
          <w:rFonts w:eastAsia="SimSun"/>
          <w:lang w:val="en-US" w:eastAsia="zh-CN"/>
        </w:rPr>
        <w:t xml:space="preserve"> </w:t>
      </w:r>
      <w:r w:rsidR="001A08E2">
        <w:rPr>
          <w:rFonts w:eastAsia="SimSun" w:hint="eastAsia"/>
          <w:lang w:val="en-US" w:eastAsia="zh-CN"/>
        </w:rPr>
        <w:t>Reference cell</w:t>
      </w:r>
      <w:r w:rsidR="00EE7EE6">
        <w:rPr>
          <w:rFonts w:eastAsia="SimSun"/>
          <w:lang w:val="en-US" w:eastAsia="zh-CN"/>
        </w:rPr>
        <w:t xml:space="preserve"> might be current serving cell for UE, PCell in </w:t>
      </w:r>
      <w:r w:rsidR="008113C9">
        <w:rPr>
          <w:rFonts w:eastAsia="SimSun"/>
          <w:lang w:val="en-US" w:eastAsia="zh-CN"/>
        </w:rPr>
        <w:t>carrier aggregation</w:t>
      </w:r>
      <w:r w:rsidR="00EE7EE6">
        <w:rPr>
          <w:rFonts w:eastAsia="SimSun"/>
          <w:lang w:val="en-US" w:eastAsia="zh-CN"/>
        </w:rPr>
        <w:t xml:space="preserve"> </w:t>
      </w:r>
      <w:r w:rsidR="001A08E2">
        <w:rPr>
          <w:rFonts w:eastAsia="SimSun"/>
          <w:lang w:val="en-US" w:eastAsia="zh-CN"/>
        </w:rPr>
        <w:t>scenario</w:t>
      </w:r>
      <w:r w:rsidR="00EE7EE6">
        <w:rPr>
          <w:rFonts w:eastAsia="SimSun"/>
          <w:lang w:val="en-US" w:eastAsia="zh-CN"/>
        </w:rPr>
        <w:t xml:space="preserve"> or </w:t>
      </w:r>
      <w:r w:rsidR="00EE7EE6" w:rsidRPr="009D4279">
        <w:rPr>
          <w:rFonts w:eastAsia="SimSun"/>
          <w:lang w:val="en-US" w:eastAsia="zh-CN"/>
        </w:rPr>
        <w:t>P</w:t>
      </w:r>
      <w:r w:rsidR="00072487" w:rsidRPr="009D4279">
        <w:rPr>
          <w:rFonts w:eastAsia="SimSun"/>
          <w:lang w:val="en-US" w:eastAsia="zh-CN"/>
        </w:rPr>
        <w:t>Cell_SeNB</w:t>
      </w:r>
      <w:r w:rsidR="008113C9">
        <w:rPr>
          <w:rFonts w:eastAsia="SimSun"/>
          <w:lang w:val="en-US" w:eastAsia="zh-CN"/>
        </w:rPr>
        <w:t xml:space="preserve"> in dual connectivity scenario</w:t>
      </w:r>
      <w:r w:rsidR="00A727F0">
        <w:rPr>
          <w:rFonts w:eastAsia="SimSun"/>
          <w:lang w:val="en-US" w:eastAsia="zh-CN"/>
        </w:rPr>
        <w:t xml:space="preserve">. Other cells </w:t>
      </w:r>
      <w:r w:rsidR="00D01A0C">
        <w:rPr>
          <w:rFonts w:eastAsia="SimSun"/>
          <w:lang w:val="en-US" w:eastAsia="zh-CN"/>
        </w:rPr>
        <w:t>can transmit</w:t>
      </w:r>
      <w:r w:rsidR="00475869">
        <w:rPr>
          <w:rFonts w:eastAsia="SimSun"/>
          <w:lang w:val="en-US" w:eastAsia="zh-CN"/>
        </w:rPr>
        <w:t xml:space="preserve"> </w:t>
      </w:r>
      <w:r w:rsidR="007C21CA">
        <w:rPr>
          <w:rFonts w:eastAsia="SimSun"/>
          <w:lang w:val="en-US" w:eastAsia="zh-CN"/>
        </w:rPr>
        <w:t xml:space="preserve">DRS with </w:t>
      </w:r>
      <w:r w:rsidR="00396ECF">
        <w:rPr>
          <w:rFonts w:eastAsia="SimSun"/>
          <w:lang w:val="en-US" w:eastAsia="zh-CN"/>
        </w:rPr>
        <w:t xml:space="preserve">same offset </w:t>
      </w:r>
      <w:r w:rsidR="00A83D16">
        <w:rPr>
          <w:rFonts w:eastAsia="SimSun"/>
          <w:lang w:val="en-US" w:eastAsia="zh-CN"/>
        </w:rPr>
        <w:t xml:space="preserve">to reduce the </w:t>
      </w:r>
      <w:r w:rsidR="00396ECF">
        <w:rPr>
          <w:rFonts w:eastAsia="SimSun"/>
          <w:lang w:val="en-US" w:eastAsia="zh-CN"/>
        </w:rPr>
        <w:t xml:space="preserve">UE </w:t>
      </w:r>
      <w:r w:rsidR="00A83D16">
        <w:rPr>
          <w:rFonts w:eastAsia="SimSun"/>
          <w:lang w:val="en-US" w:eastAsia="zh-CN"/>
        </w:rPr>
        <w:t xml:space="preserve">effort </w:t>
      </w:r>
      <w:r w:rsidR="005B176B">
        <w:rPr>
          <w:rFonts w:eastAsia="SimSun"/>
          <w:lang w:val="en-US" w:eastAsia="zh-CN"/>
        </w:rPr>
        <w:t xml:space="preserve">for </w:t>
      </w:r>
      <w:r w:rsidR="00A83D16">
        <w:rPr>
          <w:rFonts w:eastAsia="SimSun"/>
          <w:lang w:val="en-US" w:eastAsia="zh-CN"/>
        </w:rPr>
        <w:t>handling the DRS</w:t>
      </w:r>
      <w:r w:rsidR="00396ECF">
        <w:rPr>
          <w:rFonts w:eastAsia="SimSun"/>
          <w:lang w:val="en-US" w:eastAsia="zh-CN"/>
        </w:rPr>
        <w:t xml:space="preserve">, </w:t>
      </w:r>
      <w:r w:rsidR="00F57FAE">
        <w:rPr>
          <w:rFonts w:eastAsia="SimSun"/>
          <w:lang w:val="en-US" w:eastAsia="zh-CN"/>
        </w:rPr>
        <w:t>or</w:t>
      </w:r>
      <w:r w:rsidR="00396ECF">
        <w:rPr>
          <w:rFonts w:eastAsia="SimSun"/>
          <w:lang w:val="en-US" w:eastAsia="zh-CN"/>
        </w:rPr>
        <w:t xml:space="preserve"> transmit DRS with </w:t>
      </w:r>
      <w:r w:rsidR="007C21CA">
        <w:rPr>
          <w:rFonts w:eastAsia="SimSun"/>
          <w:lang w:val="en-US" w:eastAsia="zh-CN"/>
        </w:rPr>
        <w:t xml:space="preserve">different offset </w:t>
      </w:r>
      <w:r>
        <w:rPr>
          <w:rFonts w:eastAsia="SimSun"/>
          <w:lang w:val="en-US" w:eastAsia="zh-CN"/>
        </w:rPr>
        <w:t xml:space="preserve">to avoid interference. </w:t>
      </w:r>
    </w:p>
    <w:p w:rsidR="00E0033B" w:rsidRDefault="00531C23" w:rsidP="00E0033B">
      <w:r>
        <w:t>Besides the time domain information, frequency domain information</w:t>
      </w:r>
      <w:r w:rsidR="006C626F">
        <w:t xml:space="preserve"> (e.g. frequency resource allocated for DRS )</w:t>
      </w:r>
      <w:r>
        <w:t xml:space="preserve"> and possible sequence information should be informed to UEs.</w:t>
      </w:r>
    </w:p>
    <w:p w:rsidR="00254CEF" w:rsidRDefault="0028605B" w:rsidP="0028605B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 w:rsidRPr="0028605B">
        <w:rPr>
          <w:rFonts w:eastAsia="SimSun"/>
          <w:b/>
          <w:i/>
          <w:lang w:val="en-US" w:eastAsia="zh-CN"/>
        </w:rPr>
        <w:t xml:space="preserve">Proposal </w:t>
      </w:r>
      <w:r w:rsidR="006F79FD">
        <w:rPr>
          <w:rFonts w:eastAsia="SimSun"/>
          <w:b/>
          <w:i/>
          <w:lang w:val="en-US" w:eastAsia="zh-CN"/>
        </w:rPr>
        <w:t>1</w:t>
      </w:r>
      <w:r w:rsidRPr="0028605B">
        <w:rPr>
          <w:rFonts w:eastAsia="SimSun"/>
          <w:b/>
          <w:i/>
          <w:lang w:val="en-US" w:eastAsia="zh-CN"/>
        </w:rPr>
        <w:t xml:space="preserve">: </w:t>
      </w:r>
      <w:r>
        <w:rPr>
          <w:rFonts w:eastAsia="SimSun"/>
          <w:b/>
          <w:i/>
          <w:lang w:val="en-US" w:eastAsia="zh-CN"/>
        </w:rPr>
        <w:t>Network assistance information regarding DRS transmission should include</w:t>
      </w:r>
      <w:r w:rsidR="00254CEF">
        <w:rPr>
          <w:rFonts w:eastAsia="SimSun"/>
          <w:b/>
          <w:i/>
          <w:lang w:val="en-US" w:eastAsia="zh-CN"/>
        </w:rPr>
        <w:t>:</w:t>
      </w:r>
    </w:p>
    <w:p w:rsidR="00254CEF" w:rsidRDefault="00254CEF" w:rsidP="00254CEF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>transmission type: periodical transmission or bu</w:t>
      </w:r>
      <w:r w:rsidR="00C72D10">
        <w:rPr>
          <w:rFonts w:eastAsia="SimSun"/>
          <w:b/>
          <w:i/>
          <w:lang w:val="en-US" w:eastAsia="zh-CN"/>
        </w:rPr>
        <w:t>r</w:t>
      </w:r>
      <w:r>
        <w:rPr>
          <w:rFonts w:eastAsia="SimSun"/>
          <w:b/>
          <w:i/>
          <w:lang w:val="en-US" w:eastAsia="zh-CN"/>
        </w:rPr>
        <w:t>st transmission</w:t>
      </w:r>
    </w:p>
    <w:p w:rsidR="0028605B" w:rsidRDefault="00C72D10" w:rsidP="00254CEF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>in case of burst transmission</w:t>
      </w:r>
    </w:p>
    <w:p w:rsidR="00C72D10" w:rsidRDefault="00C72D10" w:rsidP="00C72D10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>period: N*T</w:t>
      </w:r>
    </w:p>
    <w:p w:rsidR="00C72D10" w:rsidRDefault="00C72D10" w:rsidP="00C72D10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>number of bursts in a period: L</w:t>
      </w:r>
    </w:p>
    <w:p w:rsidR="00C72D10" w:rsidRDefault="00C72D10" w:rsidP="00C72D10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>number of subframes in a burst: M</w:t>
      </w:r>
    </w:p>
    <w:p w:rsidR="00C72D10" w:rsidRPr="00254CEF" w:rsidRDefault="00C72D10" w:rsidP="00C72D10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 xml:space="preserve">offset of </w:t>
      </w:r>
      <w:r w:rsidR="00EF4E84">
        <w:rPr>
          <w:rFonts w:eastAsia="SimSun"/>
          <w:b/>
          <w:i/>
          <w:lang w:val="en-US" w:eastAsia="zh-CN"/>
        </w:rPr>
        <w:t>DRS transmission between cells:</w:t>
      </w:r>
      <w:r w:rsidR="00AE1C78">
        <w:rPr>
          <w:rFonts w:eastAsia="SimSun" w:hint="eastAsia"/>
          <w:b/>
          <w:i/>
          <w:lang w:val="en-US" w:eastAsia="zh-CN"/>
        </w:rPr>
        <w:t>O</w:t>
      </w:r>
    </w:p>
    <w:p w:rsidR="00692165" w:rsidRPr="00C648A4" w:rsidRDefault="006C626F" w:rsidP="00C648A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 xml:space="preserve"> </w:t>
      </w:r>
      <w:r w:rsidR="001828A8" w:rsidRPr="001828A8">
        <w:rPr>
          <w:rFonts w:eastAsia="SimSun"/>
          <w:b/>
          <w:i/>
          <w:lang w:val="en-US" w:eastAsia="zh-CN"/>
        </w:rPr>
        <w:t>frequency domain information</w:t>
      </w:r>
      <w:r>
        <w:rPr>
          <w:rFonts w:eastAsia="SimSun"/>
          <w:b/>
          <w:i/>
          <w:lang w:val="en-US" w:eastAsia="zh-CN"/>
        </w:rPr>
        <w:t xml:space="preserve"> and possible sequence information</w:t>
      </w:r>
    </w:p>
    <w:p w:rsidR="0019482F" w:rsidRDefault="00724023" w:rsidP="0019482F">
      <w:pPr>
        <w:pStyle w:val="2"/>
        <w:rPr>
          <w:rFonts w:eastAsia="SimSun"/>
          <w:lang w:val="en-US" w:eastAsia="zh-CN"/>
        </w:rPr>
      </w:pPr>
      <w:bookmarkStart w:id="7" w:name="OLE_LINK8"/>
      <w:bookmarkStart w:id="8" w:name="OLE_LINK9"/>
      <w:r w:rsidRPr="00B17998">
        <w:rPr>
          <w:rFonts w:eastAsia="SimSun"/>
          <w:lang w:val="en-US" w:eastAsia="zh-CN"/>
        </w:rPr>
        <w:t xml:space="preserve">Network assistance information </w:t>
      </w:r>
      <w:r w:rsidRPr="003C113B">
        <w:rPr>
          <w:rFonts w:eastAsia="SimSun"/>
          <w:lang w:val="en-US" w:eastAsia="zh-CN"/>
        </w:rPr>
        <w:t>regarding</w:t>
      </w:r>
      <w:r>
        <w:rPr>
          <w:rFonts w:eastAsia="SimSun"/>
          <w:lang w:val="en-US" w:eastAsia="zh-CN"/>
        </w:rPr>
        <w:t xml:space="preserve"> DRS </w:t>
      </w:r>
      <w:r w:rsidR="00692165">
        <w:rPr>
          <w:rFonts w:eastAsia="SimSun"/>
          <w:lang w:val="en-US" w:eastAsia="zh-CN"/>
        </w:rPr>
        <w:t>measurement</w:t>
      </w:r>
      <w:r>
        <w:rPr>
          <w:rFonts w:eastAsia="SimSun"/>
          <w:lang w:val="en-US" w:eastAsia="zh-CN"/>
        </w:rPr>
        <w:t xml:space="preserve"> pattern</w:t>
      </w:r>
    </w:p>
    <w:bookmarkEnd w:id="7"/>
    <w:bookmarkEnd w:id="8"/>
    <w:p w:rsidR="00EB39F2" w:rsidRPr="005B032A" w:rsidRDefault="00297649" w:rsidP="00EB39F2">
      <w:pPr>
        <w:rPr>
          <w:rFonts w:eastAsia="SimSun"/>
          <w:lang w:eastAsia="zh-CN"/>
        </w:rPr>
      </w:pPr>
      <w:r w:rsidRPr="00EB39F2">
        <w:t>After the DRS transmission pattern is determined at eNB sides, UE can detect and measure the DRS transmitted by Cells.</w:t>
      </w:r>
      <w:r w:rsidR="0096478C" w:rsidRPr="00EB39F2">
        <w:t xml:space="preserve"> </w:t>
      </w:r>
      <w:r w:rsidR="006418C6">
        <w:t>So</w:t>
      </w:r>
      <w:r w:rsidR="00493B0B" w:rsidRPr="00EB39F2">
        <w:t xml:space="preserve"> UEs are more interested in measurement patterns. </w:t>
      </w:r>
      <w:r w:rsidR="0096478C" w:rsidRPr="00EB39F2">
        <w:t xml:space="preserve"> </w:t>
      </w:r>
      <w:r w:rsidR="00493B0B" w:rsidRPr="00EB39F2">
        <w:t xml:space="preserve">Measurement pattern at </w:t>
      </w:r>
      <w:r w:rsidR="0096478C" w:rsidRPr="00EB39F2">
        <w:t xml:space="preserve">UE side </w:t>
      </w:r>
      <w:r w:rsidR="00493B0B" w:rsidRPr="00EB39F2">
        <w:t>might include patterns for measuring DRS sent from one or more cells.</w:t>
      </w:r>
      <w:r w:rsidR="00481CAB" w:rsidRPr="00EB39F2">
        <w:t xml:space="preserve"> Obviously, measurement pattern with which UE measures a cell should be </w:t>
      </w:r>
      <w:r w:rsidR="008B08FC" w:rsidRPr="00EB39F2">
        <w:t>a</w:t>
      </w:r>
      <w:r w:rsidR="00481CAB" w:rsidRPr="00EB39F2">
        <w:t xml:space="preserve"> subset </w:t>
      </w:r>
      <w:r w:rsidR="008B08FC" w:rsidRPr="00EB39F2">
        <w:t xml:space="preserve">of transmission pattern with which the corresponding eNB transmits DRS. </w:t>
      </w:r>
      <w:r w:rsidR="00EB39F2">
        <w:t xml:space="preserve">For example, if a </w:t>
      </w:r>
      <w:r w:rsidR="003741B6">
        <w:t>c</w:t>
      </w:r>
      <w:r w:rsidR="00EB39F2">
        <w:t xml:space="preserve">ell transmits </w:t>
      </w:r>
      <w:r w:rsidR="00EB39F2">
        <w:rPr>
          <w:rFonts w:eastAsia="SimSun"/>
          <w:lang w:val="en-US" w:eastAsia="zh-CN"/>
        </w:rPr>
        <w:t>L DRS burst with period N*T, every burst contains M subframes carrying DRS.</w:t>
      </w:r>
      <w:r w:rsidR="00EB39F2">
        <w:t xml:space="preserve"> Then n</w:t>
      </w:r>
      <w:r w:rsidR="008B08FC" w:rsidRPr="00EB39F2">
        <w:t xml:space="preserve">aturally, </w:t>
      </w:r>
      <w:r w:rsidR="00EB39F2">
        <w:t xml:space="preserve">a UE can </w:t>
      </w:r>
      <w:r w:rsidR="00EB39F2" w:rsidRPr="00EB39F2">
        <w:t>m</w:t>
      </w:r>
      <w:r w:rsidR="00B56EC2">
        <w:t>easure L1</w:t>
      </w:r>
      <w:r w:rsidR="00BE2414">
        <w:t xml:space="preserve"> </w:t>
      </w:r>
      <w:bookmarkStart w:id="9" w:name="OLE_LINK6"/>
      <w:bookmarkStart w:id="10" w:name="OLE_LINK7"/>
      <w:r w:rsidR="00BE2414">
        <w:t>(L1≤L)</w:t>
      </w:r>
      <w:bookmarkEnd w:id="9"/>
      <w:bookmarkEnd w:id="10"/>
      <w:r w:rsidR="00B56EC2">
        <w:t xml:space="preserve"> burst </w:t>
      </w:r>
      <w:r w:rsidR="00BE2414">
        <w:t>and measure M1 (M1≤M) subfram</w:t>
      </w:r>
      <w:r w:rsidR="008946E5">
        <w:t>es in each burst. Measurement result can be output after several transmission periods, e.g. UE can report measurement result every S*N*T.</w:t>
      </w:r>
      <w:r w:rsidR="003371BA">
        <w:t xml:space="preserve"> </w:t>
      </w:r>
      <w:r w:rsidR="005B032A">
        <w:rPr>
          <w:rFonts w:eastAsia="SimSun" w:hint="eastAsia"/>
          <w:lang w:eastAsia="zh-CN"/>
        </w:rPr>
        <w:t xml:space="preserve">The offset of the </w:t>
      </w:r>
      <w:r w:rsidR="001A08E2" w:rsidRPr="001A08E2">
        <w:t>first measurement subframe</w:t>
      </w:r>
      <w:r w:rsidR="005B032A">
        <w:rPr>
          <w:rFonts w:eastAsia="SimSun" w:hint="eastAsia"/>
          <w:lang w:eastAsia="zh-CN"/>
        </w:rPr>
        <w:t xml:space="preserve"> from the </w:t>
      </w:r>
      <w:r w:rsidR="005B032A" w:rsidRPr="001A08E2">
        <w:t xml:space="preserve">first </w:t>
      </w:r>
      <w:r w:rsidR="005B032A">
        <w:rPr>
          <w:rFonts w:eastAsia="SimSun" w:hint="eastAsia"/>
          <w:lang w:eastAsia="zh-CN"/>
        </w:rPr>
        <w:t xml:space="preserve">transmit </w:t>
      </w:r>
      <w:r w:rsidR="005B032A" w:rsidRPr="001A08E2">
        <w:t>subframe</w:t>
      </w:r>
      <w:r w:rsidR="005B032A">
        <w:rPr>
          <w:rFonts w:eastAsia="SimSun" w:hint="eastAsia"/>
          <w:lang w:eastAsia="zh-CN"/>
        </w:rPr>
        <w:t xml:space="preserve"> is also needed.</w:t>
      </w:r>
    </w:p>
    <w:p w:rsidR="003E3B51" w:rsidRDefault="004E7998" w:rsidP="003E3B51">
      <w:pPr>
        <w:rPr>
          <w:lang w:val="en-US"/>
        </w:rPr>
      </w:pPr>
      <w:r>
        <w:t xml:space="preserve">There can be several UEs measuring a </w:t>
      </w:r>
      <w:r w:rsidR="00C05933">
        <w:t>common</w:t>
      </w:r>
      <w:r>
        <w:t xml:space="preserve"> cell. It is well known that UE have to stop </w:t>
      </w:r>
      <w:r w:rsidR="00B80FD2">
        <w:t xml:space="preserve">any UL/DL </w:t>
      </w:r>
      <w:r>
        <w:t xml:space="preserve">transmission </w:t>
      </w:r>
      <w:r w:rsidR="00B80FD2">
        <w:t>when measuring a cell working at another frequency</w:t>
      </w:r>
      <w:r w:rsidR="00710FE6">
        <w:t xml:space="preserve">. If a lot of UEs stop UL/DL transmission at the same time, the spectral efficiency might drop dramatically. So </w:t>
      </w:r>
      <w:r w:rsidR="00B4484E">
        <w:t>it is preferred that</w:t>
      </w:r>
      <w:r w:rsidR="00710FE6">
        <w:t xml:space="preserve"> UEs should use different measurement pattern </w:t>
      </w:r>
      <w:r w:rsidR="00032B00">
        <w:t>for measuring different cells</w:t>
      </w:r>
      <w:r w:rsidR="00B4484E">
        <w:t xml:space="preserve"> in inter-frequency measurement case.</w:t>
      </w:r>
      <w:r w:rsidR="00851168">
        <w:t xml:space="preserve"> </w:t>
      </w:r>
      <w:r w:rsidR="003E3B51">
        <w:t>Conversely</w:t>
      </w:r>
      <w:r w:rsidR="003E3B51" w:rsidRPr="003E3B51">
        <w:rPr>
          <w:lang w:val="en-US"/>
        </w:rPr>
        <w:t>, UEs need not suspend any UL/DL transmission when performing intra-frequency measurement, thus UEs can share a measurement pattern for simplicity.</w:t>
      </w:r>
      <w:r w:rsidR="003E3B51">
        <w:rPr>
          <w:lang w:val="en-US"/>
        </w:rPr>
        <w:t xml:space="preserve"> </w:t>
      </w:r>
    </w:p>
    <w:p w:rsidR="002E7068" w:rsidRDefault="002E7068" w:rsidP="002E7068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bookmarkStart w:id="11" w:name="OLE_LINK12"/>
      <w:bookmarkStart w:id="12" w:name="OLE_LINK13"/>
      <w:r w:rsidRPr="0028605B">
        <w:rPr>
          <w:rFonts w:eastAsia="SimSun"/>
          <w:b/>
          <w:i/>
          <w:lang w:val="en-US" w:eastAsia="zh-CN"/>
        </w:rPr>
        <w:t xml:space="preserve">Proposal </w:t>
      </w:r>
      <w:r>
        <w:rPr>
          <w:rFonts w:eastAsia="SimSun"/>
          <w:b/>
          <w:i/>
          <w:lang w:val="en-US" w:eastAsia="zh-CN"/>
        </w:rPr>
        <w:t>2</w:t>
      </w:r>
      <w:r w:rsidRPr="0028605B">
        <w:rPr>
          <w:rFonts w:eastAsia="SimSun"/>
          <w:b/>
          <w:i/>
          <w:lang w:val="en-US" w:eastAsia="zh-CN"/>
        </w:rPr>
        <w:t xml:space="preserve">: </w:t>
      </w:r>
      <w:r>
        <w:rPr>
          <w:rFonts w:eastAsia="SimSun"/>
          <w:b/>
          <w:i/>
          <w:lang w:val="en-US" w:eastAsia="zh-CN"/>
        </w:rPr>
        <w:t xml:space="preserve">Network assistance information regarding DRS </w:t>
      </w:r>
      <w:bookmarkStart w:id="13" w:name="OLE_LINK10"/>
      <w:bookmarkStart w:id="14" w:name="OLE_LINK11"/>
      <w:r w:rsidR="0064535E">
        <w:rPr>
          <w:rFonts w:eastAsia="SimSun"/>
          <w:b/>
          <w:i/>
          <w:lang w:val="en-US" w:eastAsia="zh-CN"/>
        </w:rPr>
        <w:t>measurement pattern</w:t>
      </w:r>
      <w:bookmarkEnd w:id="11"/>
      <w:bookmarkEnd w:id="12"/>
      <w:bookmarkEnd w:id="13"/>
      <w:bookmarkEnd w:id="14"/>
      <w:r>
        <w:rPr>
          <w:rFonts w:eastAsia="SimSun"/>
          <w:b/>
          <w:i/>
          <w:lang w:val="en-US" w:eastAsia="zh-CN"/>
        </w:rPr>
        <w:t xml:space="preserve"> should include:</w:t>
      </w:r>
    </w:p>
    <w:p w:rsidR="002E7068" w:rsidRDefault="00E95239" w:rsidP="00E95239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 xml:space="preserve">report </w:t>
      </w:r>
      <w:r w:rsidR="002E7068">
        <w:rPr>
          <w:rFonts w:eastAsia="SimSun"/>
          <w:b/>
          <w:i/>
          <w:lang w:val="en-US" w:eastAsia="zh-CN"/>
        </w:rPr>
        <w:t xml:space="preserve">period: </w:t>
      </w:r>
      <w:r>
        <w:rPr>
          <w:rFonts w:eastAsia="SimSun"/>
          <w:b/>
          <w:i/>
          <w:lang w:val="en-US" w:eastAsia="zh-CN"/>
        </w:rPr>
        <w:t>S*</w:t>
      </w:r>
      <w:r w:rsidR="002E7068">
        <w:rPr>
          <w:rFonts w:eastAsia="SimSun"/>
          <w:b/>
          <w:i/>
          <w:lang w:val="en-US" w:eastAsia="zh-CN"/>
        </w:rPr>
        <w:t>N*T</w:t>
      </w:r>
    </w:p>
    <w:p w:rsidR="002E7068" w:rsidRDefault="002E7068" w:rsidP="00E95239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 xml:space="preserve">number of </w:t>
      </w:r>
      <w:r w:rsidR="0064535E">
        <w:rPr>
          <w:rFonts w:eastAsia="SimSun"/>
          <w:b/>
          <w:i/>
          <w:lang w:val="en-US" w:eastAsia="zh-CN"/>
        </w:rPr>
        <w:t xml:space="preserve">measurement </w:t>
      </w:r>
      <w:r>
        <w:rPr>
          <w:rFonts w:eastAsia="SimSun"/>
          <w:b/>
          <w:i/>
          <w:lang w:val="en-US" w:eastAsia="zh-CN"/>
        </w:rPr>
        <w:t>bursts in a period: L</w:t>
      </w:r>
      <w:r w:rsidR="0064535E">
        <w:rPr>
          <w:rFonts w:eastAsia="SimSun"/>
          <w:b/>
          <w:i/>
          <w:lang w:val="en-US" w:eastAsia="zh-CN"/>
        </w:rPr>
        <w:t xml:space="preserve">1 </w:t>
      </w:r>
      <w:r w:rsidR="0064535E" w:rsidRPr="0064535E">
        <w:rPr>
          <w:rFonts w:eastAsia="SimSun"/>
          <w:b/>
          <w:i/>
          <w:lang w:val="en-US" w:eastAsia="zh-CN"/>
        </w:rPr>
        <w:t>(L1≤L)</w:t>
      </w:r>
    </w:p>
    <w:p w:rsidR="002E7068" w:rsidRDefault="002E7068" w:rsidP="00E95239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 xml:space="preserve">number of </w:t>
      </w:r>
      <w:r w:rsidR="0064535E">
        <w:rPr>
          <w:rFonts w:eastAsia="SimSun"/>
          <w:b/>
          <w:i/>
          <w:lang w:val="en-US" w:eastAsia="zh-CN"/>
        </w:rPr>
        <w:t xml:space="preserve">measurement </w:t>
      </w:r>
      <w:r>
        <w:rPr>
          <w:rFonts w:eastAsia="SimSun"/>
          <w:b/>
          <w:i/>
          <w:lang w:val="en-US" w:eastAsia="zh-CN"/>
        </w:rPr>
        <w:t>subframes in a burst: M</w:t>
      </w:r>
      <w:r w:rsidR="0064535E">
        <w:rPr>
          <w:rFonts w:eastAsia="SimSun"/>
          <w:b/>
          <w:i/>
          <w:lang w:val="en-US" w:eastAsia="zh-CN"/>
        </w:rPr>
        <w:t xml:space="preserve">1 </w:t>
      </w:r>
      <w:r w:rsidR="0064535E" w:rsidRPr="0064535E">
        <w:rPr>
          <w:rFonts w:eastAsia="SimSun"/>
          <w:b/>
          <w:i/>
          <w:lang w:val="en-US" w:eastAsia="zh-CN"/>
        </w:rPr>
        <w:t>(M1≤M)</w:t>
      </w:r>
    </w:p>
    <w:p w:rsidR="005F2117" w:rsidRDefault="005F2117" w:rsidP="00E95239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>offset of the first measurement subframe</w:t>
      </w:r>
      <w:r w:rsidR="00466F5F">
        <w:rPr>
          <w:rFonts w:eastAsia="SimSun" w:hint="eastAsia"/>
          <w:b/>
          <w:i/>
          <w:lang w:val="en-US" w:eastAsia="zh-CN"/>
        </w:rPr>
        <w:t>:</w:t>
      </w:r>
      <w:r w:rsidR="00B0545B">
        <w:rPr>
          <w:rFonts w:eastAsia="SimSun" w:hint="eastAsia"/>
          <w:b/>
          <w:i/>
          <w:lang w:val="en-US" w:eastAsia="zh-CN"/>
        </w:rPr>
        <w:t xml:space="preserve"> </w:t>
      </w:r>
      <w:r w:rsidR="00466F5F">
        <w:rPr>
          <w:rFonts w:eastAsia="SimSun" w:hint="eastAsia"/>
          <w:b/>
          <w:i/>
          <w:lang w:val="en-US" w:eastAsia="zh-CN"/>
        </w:rPr>
        <w:t>O1</w:t>
      </w:r>
    </w:p>
    <w:p w:rsidR="00E31491" w:rsidRDefault="00E31491" w:rsidP="00E31491">
      <w:pPr>
        <w:widowControl w:val="0"/>
        <w:autoSpaceDE w:val="0"/>
        <w:autoSpaceDN w:val="0"/>
        <w:adjustRightInd w:val="0"/>
        <w:spacing w:after="120" w:line="276" w:lineRule="auto"/>
        <w:ind w:left="420"/>
        <w:jc w:val="both"/>
        <w:rPr>
          <w:rFonts w:eastAsia="SimSun"/>
          <w:b/>
          <w:i/>
          <w:lang w:val="en-US" w:eastAsia="zh-CN"/>
        </w:rPr>
      </w:pPr>
    </w:p>
    <w:p w:rsidR="00E95239" w:rsidRDefault="00E31491" w:rsidP="00E31491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 w:rsidRPr="0028605B">
        <w:rPr>
          <w:rFonts w:eastAsia="SimSun"/>
          <w:b/>
          <w:i/>
          <w:lang w:val="en-US" w:eastAsia="zh-CN"/>
        </w:rPr>
        <w:t xml:space="preserve">Proposal </w:t>
      </w:r>
      <w:r>
        <w:rPr>
          <w:rFonts w:eastAsia="SimSun"/>
          <w:b/>
          <w:i/>
          <w:lang w:val="en-US" w:eastAsia="zh-CN"/>
        </w:rPr>
        <w:t>3</w:t>
      </w:r>
      <w:r w:rsidRPr="0028605B">
        <w:rPr>
          <w:rFonts w:eastAsia="SimSun"/>
          <w:b/>
          <w:i/>
          <w:lang w:val="en-US" w:eastAsia="zh-CN"/>
        </w:rPr>
        <w:t xml:space="preserve">: </w:t>
      </w:r>
      <w:r>
        <w:rPr>
          <w:rFonts w:eastAsia="SimSun"/>
          <w:b/>
          <w:i/>
          <w:lang w:val="en-US" w:eastAsia="zh-CN"/>
        </w:rPr>
        <w:t>DRS measurement pattern can be configured as UE-specific</w:t>
      </w:r>
    </w:p>
    <w:p w:rsidR="00DF19AA" w:rsidRPr="006B05B3" w:rsidRDefault="00EA6906" w:rsidP="00DF19AA">
      <w:pPr>
        <w:pStyle w:val="1"/>
        <w:numPr>
          <w:ilvl w:val="0"/>
          <w:numId w:val="2"/>
        </w:numPr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hint="eastAsia"/>
          <w:b/>
          <w:sz w:val="28"/>
          <w:szCs w:val="28"/>
          <w:lang w:eastAsia="zh-CN"/>
        </w:rPr>
        <w:lastRenderedPageBreak/>
        <w:t>Measurement</w:t>
      </w:r>
      <w:r w:rsidR="00DF19AA" w:rsidRPr="006B05B3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gap configuration</w:t>
      </w:r>
    </w:p>
    <w:p w:rsidR="00C642A9" w:rsidRPr="0019027D" w:rsidRDefault="00366BDC" w:rsidP="0019027D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DRS </w:t>
      </w:r>
      <w:bookmarkStart w:id="15" w:name="OLE_LINK3"/>
      <w:bookmarkStart w:id="16" w:name="OLE_LINK4"/>
      <w:r>
        <w:rPr>
          <w:rFonts w:eastAsia="SimSun" w:hint="eastAsia"/>
          <w:lang w:eastAsia="zh-CN"/>
        </w:rPr>
        <w:t>based RRM measurement</w:t>
      </w:r>
      <w:bookmarkEnd w:id="15"/>
      <w:bookmarkEnd w:id="16"/>
      <w:r>
        <w:rPr>
          <w:rFonts w:eastAsia="SimSun" w:hint="eastAsia"/>
          <w:lang w:eastAsia="zh-CN"/>
        </w:rPr>
        <w:t xml:space="preserve"> should be performed regardless whether the measured is in on state or in off state. </w:t>
      </w:r>
      <w:r w:rsidR="00702361">
        <w:rPr>
          <w:rFonts w:eastAsia="SimSun" w:hint="eastAsia"/>
          <w:lang w:eastAsia="zh-CN"/>
        </w:rPr>
        <w:t>When the small cell is i</w:t>
      </w:r>
      <w:r>
        <w:rPr>
          <w:rFonts w:eastAsia="SimSun" w:hint="eastAsia"/>
          <w:lang w:eastAsia="zh-CN"/>
        </w:rPr>
        <w:t xml:space="preserve">n </w:t>
      </w:r>
      <w:r w:rsidR="00702361">
        <w:rPr>
          <w:rFonts w:eastAsia="SimSun" w:hint="eastAsia"/>
          <w:lang w:eastAsia="zh-CN"/>
        </w:rPr>
        <w:t xml:space="preserve">off state, </w:t>
      </w:r>
      <w:r w:rsidR="00B63EDF" w:rsidRPr="00B63EDF">
        <w:rPr>
          <w:rFonts w:eastAsia="SimSun" w:hint="eastAsia"/>
          <w:lang w:eastAsia="zh-CN"/>
        </w:rPr>
        <w:t xml:space="preserve">RRM measurement using DRS </w:t>
      </w:r>
      <w:r w:rsidR="00B63EDF" w:rsidRPr="00B63EDF">
        <w:rPr>
          <w:rFonts w:eastAsia="SimSun"/>
          <w:lang w:eastAsia="zh-CN"/>
        </w:rPr>
        <w:t>provide</w:t>
      </w:r>
      <w:r w:rsidR="00B63EDF" w:rsidRPr="00B63EDF">
        <w:rPr>
          <w:rFonts w:eastAsia="SimSun" w:hint="eastAsia"/>
          <w:lang w:eastAsia="zh-CN"/>
        </w:rPr>
        <w:t>s the opportunity for UE to acquire the channel state before the small cell is turned ON and hence makes early data transmission possible.</w:t>
      </w:r>
      <w:r w:rsidR="005C6CA2" w:rsidRPr="005C6CA2">
        <w:rPr>
          <w:rFonts w:eastAsia="SimSun" w:hint="eastAsia"/>
          <w:lang w:eastAsia="zh-CN"/>
        </w:rPr>
        <w:t xml:space="preserve"> </w:t>
      </w:r>
      <w:r w:rsidR="004C43BD">
        <w:rPr>
          <w:rFonts w:eastAsia="SimSun" w:hint="eastAsia"/>
          <w:lang w:eastAsia="zh-CN"/>
        </w:rPr>
        <w:t>Wh</w:t>
      </w:r>
      <w:r w:rsidR="00964D03">
        <w:rPr>
          <w:rFonts w:eastAsia="SimSun" w:hint="eastAsia"/>
          <w:lang w:eastAsia="zh-CN"/>
        </w:rPr>
        <w:t>en</w:t>
      </w:r>
      <w:r w:rsidR="004C43BD">
        <w:rPr>
          <w:rFonts w:eastAsia="SimSun" w:hint="eastAsia"/>
          <w:lang w:eastAsia="zh-CN"/>
        </w:rPr>
        <w:t xml:space="preserve"> </w:t>
      </w:r>
      <w:r w:rsidR="005C6CA2">
        <w:rPr>
          <w:rFonts w:eastAsia="SimSun" w:hint="eastAsia"/>
          <w:lang w:eastAsia="zh-CN"/>
        </w:rPr>
        <w:t xml:space="preserve">the small cell is </w:t>
      </w:r>
      <w:r w:rsidR="0019027D">
        <w:rPr>
          <w:rFonts w:eastAsia="SimSun" w:hint="eastAsia"/>
          <w:lang w:eastAsia="zh-CN"/>
        </w:rPr>
        <w:t xml:space="preserve">in </w:t>
      </w:r>
      <w:r w:rsidR="005C6CA2">
        <w:rPr>
          <w:rFonts w:eastAsia="SimSun" w:hint="eastAsia"/>
          <w:lang w:eastAsia="zh-CN"/>
        </w:rPr>
        <w:t>on state,</w:t>
      </w:r>
      <w:r w:rsidR="0019027D" w:rsidRPr="0019027D">
        <w:rPr>
          <w:rFonts w:eastAsia="SimSun" w:hint="eastAsia"/>
          <w:lang w:eastAsia="zh-CN"/>
        </w:rPr>
        <w:t xml:space="preserve"> </w:t>
      </w:r>
      <w:r w:rsidR="00D70635">
        <w:rPr>
          <w:rFonts w:eastAsia="SimSun" w:hint="eastAsia"/>
          <w:lang w:eastAsia="zh-CN"/>
        </w:rPr>
        <w:t xml:space="preserve">since </w:t>
      </w:r>
      <w:r w:rsidR="0019027D" w:rsidRPr="0019027D">
        <w:rPr>
          <w:rFonts w:eastAsia="SimSun" w:hint="eastAsia"/>
          <w:lang w:eastAsia="zh-CN"/>
        </w:rPr>
        <w:t xml:space="preserve">CRS </w:t>
      </w:r>
      <w:r w:rsidR="00D70635">
        <w:rPr>
          <w:rFonts w:eastAsia="SimSun" w:hint="eastAsia"/>
          <w:lang w:eastAsia="zh-CN"/>
        </w:rPr>
        <w:t>based RRM measurement</w:t>
      </w:r>
      <w:r w:rsidR="00964D03">
        <w:rPr>
          <w:rFonts w:eastAsia="SimSun" w:hint="eastAsia"/>
          <w:lang w:eastAsia="zh-CN"/>
        </w:rPr>
        <w:t xml:space="preserve"> </w:t>
      </w:r>
      <w:r w:rsidR="0019027D" w:rsidRPr="0019027D">
        <w:rPr>
          <w:rFonts w:eastAsia="SimSun" w:hint="eastAsia"/>
          <w:lang w:eastAsia="zh-CN"/>
        </w:rPr>
        <w:t xml:space="preserve">might not </w:t>
      </w:r>
      <w:r w:rsidR="0019027D" w:rsidRPr="0019027D">
        <w:rPr>
          <w:rFonts w:eastAsia="SimSun"/>
          <w:lang w:eastAsia="zh-CN"/>
        </w:rPr>
        <w:t>fulfil</w:t>
      </w:r>
      <w:r w:rsidR="0019027D" w:rsidRPr="0019027D">
        <w:rPr>
          <w:rFonts w:eastAsia="SimSun" w:hint="eastAsia"/>
          <w:lang w:eastAsia="zh-CN"/>
        </w:rPr>
        <w:t xml:space="preserve"> the detection and measurement requirement especially in dense deployed scenario, thus DRS-based measurement should also be performed for reliably detecting and measuring more cells. In this way, the consistency of DRS-based measurement when small cell is in on-state and off-state can also be kept. </w:t>
      </w:r>
      <w:r w:rsidR="00C642A9">
        <w:rPr>
          <w:rFonts w:eastAsia="SimSun" w:hint="eastAsia"/>
          <w:lang w:eastAsia="zh-CN"/>
        </w:rPr>
        <w:t>Thus measurement gap con</w:t>
      </w:r>
      <w:r w:rsidR="00FF04B9">
        <w:rPr>
          <w:rFonts w:eastAsia="SimSun" w:hint="eastAsia"/>
          <w:lang w:eastAsia="zh-CN"/>
        </w:rPr>
        <w:t xml:space="preserve">figuration for DRS measurement </w:t>
      </w:r>
      <w:r w:rsidR="00C642A9">
        <w:rPr>
          <w:rFonts w:eastAsia="SimSun" w:hint="eastAsia"/>
          <w:lang w:eastAsia="zh-CN"/>
        </w:rPr>
        <w:t>should consider the small cell on/off operation.</w:t>
      </w:r>
    </w:p>
    <w:p w:rsidR="00B63EDF" w:rsidRPr="000977A3" w:rsidRDefault="00A96300" w:rsidP="00DF19AA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SimSun"/>
          <w:lang w:eastAsia="zh-CN"/>
        </w:rPr>
      </w:pPr>
      <w:r w:rsidRPr="0016386B">
        <w:rPr>
          <w:rFonts w:eastAsia="SimSun" w:hint="eastAsia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measurement </w:t>
      </w:r>
      <w:r w:rsidRPr="0016386B">
        <w:rPr>
          <w:rFonts w:eastAsia="SimSun" w:hint="eastAsia"/>
          <w:lang w:eastAsia="zh-CN"/>
        </w:rPr>
        <w:t xml:space="preserve">gap </w:t>
      </w:r>
      <w:r>
        <w:rPr>
          <w:rFonts w:eastAsia="SimSun" w:hint="eastAsia"/>
          <w:lang w:eastAsia="zh-CN"/>
        </w:rPr>
        <w:t>configuration</w:t>
      </w:r>
      <w:r w:rsidRPr="0016386B">
        <w:rPr>
          <w:rFonts w:eastAsia="SimSun" w:hint="eastAsia"/>
          <w:lang w:eastAsia="zh-CN"/>
        </w:rPr>
        <w:t xml:space="preserve"> includes the duration of measurement gap and measurement gap cycle. As to </w:t>
      </w:r>
      <w:r w:rsidR="00823EC4" w:rsidRPr="0016386B">
        <w:rPr>
          <w:rFonts w:eastAsia="SimSun" w:hint="eastAsia"/>
          <w:lang w:eastAsia="zh-CN"/>
        </w:rPr>
        <w:t xml:space="preserve">the duration of </w:t>
      </w:r>
      <w:r w:rsidRPr="0016386B">
        <w:rPr>
          <w:rFonts w:eastAsia="SimSun" w:hint="eastAsia"/>
          <w:lang w:eastAsia="zh-CN"/>
        </w:rPr>
        <w:t>measurement gap, we believe 6ms would be enough for DRS measurement considering it</w:t>
      </w:r>
      <w:r w:rsidRPr="0016386B">
        <w:rPr>
          <w:rFonts w:eastAsia="SimSun"/>
          <w:lang w:eastAsia="zh-CN"/>
        </w:rPr>
        <w:t>’</w:t>
      </w:r>
      <w:r w:rsidRPr="0016386B">
        <w:rPr>
          <w:rFonts w:eastAsia="SimSun" w:hint="eastAsia"/>
          <w:lang w:eastAsia="zh-CN"/>
        </w:rPr>
        <w:t xml:space="preserve">s long enough to cover all possible DRS patterns. </w:t>
      </w:r>
      <w:r w:rsidR="008B4A73" w:rsidRPr="0016386B">
        <w:rPr>
          <w:rFonts w:eastAsia="SimSun" w:hint="eastAsia"/>
          <w:lang w:eastAsia="zh-CN"/>
        </w:rPr>
        <w:t>The measurement gap cycle relies on the RRM measurement performance requirement.</w:t>
      </w:r>
      <w:r w:rsidR="00774277">
        <w:rPr>
          <w:rFonts w:eastAsia="SimSun" w:hint="eastAsia"/>
          <w:lang w:eastAsia="zh-CN"/>
        </w:rPr>
        <w:t xml:space="preserve"> </w:t>
      </w:r>
      <w:r w:rsidR="00364B09">
        <w:rPr>
          <w:rFonts w:eastAsia="SimSun" w:hint="eastAsia"/>
          <w:lang w:eastAsia="zh-CN"/>
        </w:rPr>
        <w:t>S</w:t>
      </w:r>
      <w:r w:rsidR="00291C9B">
        <w:rPr>
          <w:rFonts w:eastAsia="SimSun" w:hint="eastAsia"/>
          <w:lang w:eastAsia="zh-CN"/>
        </w:rPr>
        <w:t>ince</w:t>
      </w:r>
      <w:r w:rsidR="00774277">
        <w:rPr>
          <w:rFonts w:eastAsia="SimSun" w:hint="eastAsia"/>
          <w:lang w:eastAsia="zh-CN"/>
        </w:rPr>
        <w:t xml:space="preserve"> DRS measurement is required to be reliable in dense deployed scenario</w:t>
      </w:r>
      <w:r w:rsidR="004A3330">
        <w:rPr>
          <w:rFonts w:eastAsia="SimSun" w:hint="eastAsia"/>
          <w:lang w:eastAsia="zh-CN"/>
        </w:rPr>
        <w:t xml:space="preserve">, </w:t>
      </w:r>
      <w:r w:rsidR="00E32FFA">
        <w:rPr>
          <w:rFonts w:eastAsia="SimSun" w:hint="eastAsia"/>
          <w:lang w:eastAsia="zh-CN"/>
        </w:rPr>
        <w:t xml:space="preserve">we believe that </w:t>
      </w:r>
      <w:r w:rsidR="004A3330">
        <w:rPr>
          <w:rFonts w:eastAsia="SimSun" w:hint="eastAsia"/>
          <w:lang w:eastAsia="zh-CN"/>
        </w:rPr>
        <w:t xml:space="preserve">the performance of DRS based measurement </w:t>
      </w:r>
      <w:r w:rsidR="00E32FFA">
        <w:rPr>
          <w:rFonts w:eastAsia="SimSun" w:hint="eastAsia"/>
          <w:lang w:eastAsia="zh-CN"/>
        </w:rPr>
        <w:t>should be</w:t>
      </w:r>
      <w:r w:rsidR="004A3330">
        <w:rPr>
          <w:rFonts w:eastAsia="SimSun" w:hint="eastAsia"/>
          <w:lang w:eastAsia="zh-CN"/>
        </w:rPr>
        <w:t xml:space="preserve"> comparable to CRS based measurement.</w:t>
      </w:r>
      <w:r w:rsidR="00692B28">
        <w:rPr>
          <w:rFonts w:eastAsia="SimSun" w:hint="eastAsia"/>
          <w:lang w:eastAsia="zh-CN"/>
        </w:rPr>
        <w:t xml:space="preserve"> </w:t>
      </w:r>
      <w:r w:rsidR="00364B09">
        <w:rPr>
          <w:rFonts w:eastAsia="SimSun" w:hint="eastAsia"/>
          <w:lang w:eastAsia="zh-CN"/>
        </w:rPr>
        <w:t>Accordingly,</w:t>
      </w:r>
      <w:r w:rsidR="00692B28">
        <w:rPr>
          <w:rFonts w:eastAsia="SimSun" w:hint="eastAsia"/>
          <w:lang w:eastAsia="zh-CN"/>
        </w:rPr>
        <w:t xml:space="preserve"> the measurement gap cycle</w:t>
      </w:r>
      <w:r w:rsidR="00364B09">
        <w:rPr>
          <w:rFonts w:eastAsia="SimSun" w:hint="eastAsia"/>
          <w:lang w:eastAsia="zh-CN"/>
        </w:rPr>
        <w:t xml:space="preserve"> for DRS</w:t>
      </w:r>
      <w:r w:rsidR="00692B28">
        <w:rPr>
          <w:rFonts w:eastAsia="SimSun" w:hint="eastAsia"/>
          <w:lang w:eastAsia="zh-CN"/>
        </w:rPr>
        <w:t xml:space="preserve"> should be </w:t>
      </w:r>
      <w:r w:rsidR="00364B09">
        <w:rPr>
          <w:rFonts w:eastAsia="SimSun" w:hint="eastAsia"/>
          <w:lang w:eastAsia="zh-CN"/>
        </w:rPr>
        <w:t>comparable to the measurement gap cycle for CRS.</w:t>
      </w:r>
      <w:r w:rsidR="007D31F1">
        <w:rPr>
          <w:rFonts w:eastAsia="SimSun" w:hint="eastAsia"/>
          <w:lang w:eastAsia="zh-CN"/>
        </w:rPr>
        <w:t xml:space="preserve"> Besides, DRS can be transmitted with long period for the purpose of </w:t>
      </w:r>
      <w:r w:rsidR="00C03A3A">
        <w:rPr>
          <w:rFonts w:eastAsia="SimSun" w:hint="eastAsia"/>
          <w:lang w:eastAsia="zh-CN"/>
        </w:rPr>
        <w:t xml:space="preserve">power-saving and interference-avoidance. </w:t>
      </w:r>
      <w:r w:rsidR="000977A3">
        <w:rPr>
          <w:rFonts w:eastAsia="SimSun" w:hint="eastAsia"/>
          <w:lang w:eastAsia="zh-CN"/>
        </w:rPr>
        <w:t>So</w:t>
      </w:r>
      <w:r w:rsidR="000977A3" w:rsidRPr="000977A3">
        <w:rPr>
          <w:rFonts w:eastAsia="SimSun" w:hint="eastAsia"/>
          <w:lang w:val="en-US" w:eastAsia="zh-CN"/>
        </w:rPr>
        <w:t xml:space="preserve"> </w:t>
      </w:r>
      <w:r w:rsidR="000977A3">
        <w:rPr>
          <w:rFonts w:eastAsia="SimSun" w:hint="eastAsia"/>
          <w:lang w:val="en-US" w:eastAsia="zh-CN"/>
        </w:rPr>
        <w:t xml:space="preserve">UE can be configured with </w:t>
      </w:r>
      <w:r w:rsidR="000977A3" w:rsidRPr="002E08D0">
        <w:rPr>
          <w:rFonts w:eastAsia="SimSun" w:hint="eastAsia"/>
          <w:lang w:val="en-US" w:eastAsia="zh-CN"/>
        </w:rPr>
        <w:t xml:space="preserve">DRS-based </w:t>
      </w:r>
      <w:r w:rsidR="000977A3" w:rsidRPr="002E08D0">
        <w:rPr>
          <w:rFonts w:eastAsia="SimSun"/>
          <w:lang w:val="en-US" w:eastAsia="zh-CN"/>
        </w:rPr>
        <w:t>measurement gap configuration</w:t>
      </w:r>
      <w:r w:rsidR="000977A3">
        <w:rPr>
          <w:rFonts w:eastAsia="SimSun" w:hint="eastAsia"/>
          <w:lang w:val="en-US" w:eastAsia="zh-CN"/>
        </w:rPr>
        <w:t xml:space="preserve"> beside the legacy C</w:t>
      </w:r>
      <w:r w:rsidR="000977A3" w:rsidRPr="002E08D0">
        <w:rPr>
          <w:rFonts w:eastAsia="SimSun" w:hint="eastAsia"/>
          <w:lang w:val="en-US" w:eastAsia="zh-CN"/>
        </w:rPr>
        <w:t xml:space="preserve">RS-based </w:t>
      </w:r>
      <w:r w:rsidR="000977A3" w:rsidRPr="002E08D0">
        <w:rPr>
          <w:rFonts w:eastAsia="SimSun"/>
          <w:lang w:val="en-US" w:eastAsia="zh-CN"/>
        </w:rPr>
        <w:t>measurement gap configuration</w:t>
      </w:r>
      <w:r w:rsidR="00C47978">
        <w:rPr>
          <w:rFonts w:eastAsia="SimSun" w:hint="eastAsia"/>
          <w:lang w:val="en-US" w:eastAsia="zh-CN"/>
        </w:rPr>
        <w:t>.</w:t>
      </w:r>
      <w:r w:rsidR="009F0C71">
        <w:rPr>
          <w:rFonts w:eastAsia="SimSun" w:hint="eastAsia"/>
          <w:lang w:val="en-US" w:eastAsia="zh-CN"/>
        </w:rPr>
        <w:t xml:space="preserve"> </w:t>
      </w:r>
      <w:r w:rsidR="009F0C71" w:rsidRPr="002E08D0">
        <w:rPr>
          <w:rFonts w:eastAsia="SimSun" w:hint="eastAsia"/>
          <w:lang w:val="en-US" w:eastAsia="zh-CN"/>
        </w:rPr>
        <w:t xml:space="preserve">DRS-based </w:t>
      </w:r>
      <w:r w:rsidR="009F0C71" w:rsidRPr="002E08D0">
        <w:rPr>
          <w:rFonts w:eastAsia="SimSun"/>
          <w:lang w:val="en-US" w:eastAsia="zh-CN"/>
        </w:rPr>
        <w:t>measurement gap</w:t>
      </w:r>
      <w:r w:rsidR="009F0C71">
        <w:rPr>
          <w:rFonts w:eastAsia="SimSun" w:hint="eastAsia"/>
          <w:lang w:val="en-US" w:eastAsia="zh-CN"/>
        </w:rPr>
        <w:t xml:space="preserve"> can be legacy pattern or legacy compatible pattern, i.e. </w:t>
      </w:r>
      <w:r w:rsidR="009F0C71" w:rsidRPr="002E08D0">
        <w:rPr>
          <w:rFonts w:eastAsia="SimSun" w:hint="eastAsia"/>
          <w:lang w:val="en-US" w:eastAsia="zh-CN"/>
        </w:rPr>
        <w:t>DRS-based measurement gap should be subset of legacy measurement gap</w:t>
      </w:r>
      <w:r w:rsidR="009F0C71">
        <w:rPr>
          <w:rFonts w:eastAsia="SimSun" w:hint="eastAsia"/>
          <w:lang w:val="en-US" w:eastAsia="zh-CN"/>
        </w:rPr>
        <w:t>.</w:t>
      </w:r>
    </w:p>
    <w:p w:rsidR="0076465F" w:rsidRDefault="009F0C71" w:rsidP="009F0C71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 w:rsidRPr="0028605B">
        <w:rPr>
          <w:rFonts w:eastAsia="SimSun"/>
          <w:b/>
          <w:i/>
          <w:lang w:val="en-US" w:eastAsia="zh-CN"/>
        </w:rPr>
        <w:t xml:space="preserve">Proposal </w:t>
      </w:r>
      <w:r>
        <w:rPr>
          <w:rFonts w:eastAsia="SimSun" w:hint="eastAsia"/>
          <w:b/>
          <w:i/>
          <w:lang w:val="en-US" w:eastAsia="zh-CN"/>
        </w:rPr>
        <w:t>4</w:t>
      </w:r>
      <w:r w:rsidRPr="0028605B">
        <w:rPr>
          <w:rFonts w:eastAsia="SimSun"/>
          <w:b/>
          <w:i/>
          <w:lang w:val="en-US" w:eastAsia="zh-CN"/>
        </w:rPr>
        <w:t xml:space="preserve">: </w:t>
      </w:r>
      <w:r w:rsidRPr="009F0C71">
        <w:rPr>
          <w:rFonts w:eastAsia="SimSun" w:hint="eastAsia"/>
          <w:b/>
          <w:i/>
          <w:lang w:val="en-US" w:eastAsia="zh-CN"/>
        </w:rPr>
        <w:t xml:space="preserve">UE can be configured with DRS-based </w:t>
      </w:r>
      <w:r w:rsidRPr="009F0C71">
        <w:rPr>
          <w:rFonts w:eastAsia="SimSun"/>
          <w:b/>
          <w:i/>
          <w:lang w:val="en-US" w:eastAsia="zh-CN"/>
        </w:rPr>
        <w:t>measurement gap configuration</w:t>
      </w:r>
      <w:r w:rsidRPr="009F0C71">
        <w:rPr>
          <w:rFonts w:eastAsia="SimSun" w:hint="eastAsia"/>
          <w:b/>
          <w:i/>
          <w:lang w:val="en-US" w:eastAsia="zh-CN"/>
        </w:rPr>
        <w:t xml:space="preserve"> beside the legacy CRS-based </w:t>
      </w:r>
      <w:r w:rsidRPr="009F0C71">
        <w:rPr>
          <w:rFonts w:eastAsia="SimSun"/>
          <w:b/>
          <w:i/>
          <w:lang w:val="en-US" w:eastAsia="zh-CN"/>
        </w:rPr>
        <w:t>measurement gap configuration</w:t>
      </w:r>
      <w:r w:rsidRPr="009F0C71">
        <w:rPr>
          <w:rFonts w:eastAsia="SimSun" w:hint="eastAsia"/>
          <w:b/>
          <w:i/>
          <w:lang w:val="en-US" w:eastAsia="zh-CN"/>
        </w:rPr>
        <w:t>.</w:t>
      </w:r>
    </w:p>
    <w:p w:rsidR="0076465F" w:rsidRPr="009F0C71" w:rsidRDefault="0076465F" w:rsidP="0076465F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 w:rsidRPr="009F0C71">
        <w:rPr>
          <w:rFonts w:eastAsia="SimSun" w:hint="eastAsia"/>
          <w:b/>
          <w:i/>
          <w:lang w:val="en-US" w:eastAsia="zh-CN"/>
        </w:rPr>
        <w:t xml:space="preserve">DRS-based </w:t>
      </w:r>
      <w:r w:rsidRPr="009F0C71">
        <w:rPr>
          <w:rFonts w:eastAsia="SimSun"/>
          <w:b/>
          <w:i/>
          <w:lang w:val="en-US" w:eastAsia="zh-CN"/>
        </w:rPr>
        <w:t>measurement gap</w:t>
      </w:r>
      <w:r w:rsidRPr="009F0C71">
        <w:rPr>
          <w:rFonts w:eastAsia="SimSun" w:hint="eastAsia"/>
          <w:b/>
          <w:i/>
          <w:lang w:val="en-US" w:eastAsia="zh-CN"/>
        </w:rPr>
        <w:t xml:space="preserve"> can be legacy pattern or legacy compatible pattern, i.e. DRS-based measurement gap should be subset of legacy measurement gap.</w:t>
      </w:r>
    </w:p>
    <w:p w:rsidR="00467B94" w:rsidRPr="005D3289" w:rsidRDefault="00467B94" w:rsidP="00467B94">
      <w:pPr>
        <w:pStyle w:val="1"/>
        <w:numPr>
          <w:ilvl w:val="0"/>
          <w:numId w:val="2"/>
        </w:numPr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5D3289">
        <w:rPr>
          <w:rFonts w:ascii="Times New Roman" w:eastAsia="SimSun" w:hAnsi="Times New Roman" w:hint="eastAsia"/>
          <w:b/>
          <w:sz w:val="28"/>
          <w:szCs w:val="28"/>
          <w:lang w:eastAsia="zh-CN"/>
        </w:rPr>
        <w:t xml:space="preserve">RRM </w:t>
      </w:r>
      <w:r w:rsidRPr="00467B94">
        <w:rPr>
          <w:rFonts w:ascii="Times New Roman" w:eastAsia="SimSun" w:hAnsi="Times New Roman" w:hint="eastAsia"/>
          <w:b/>
          <w:sz w:val="28"/>
          <w:szCs w:val="28"/>
          <w:lang w:eastAsia="zh-CN"/>
        </w:rPr>
        <w:t>measurement</w:t>
      </w:r>
      <w:r w:rsidRPr="005D3289">
        <w:rPr>
          <w:rFonts w:ascii="Times New Roman" w:eastAsia="SimSun" w:hAnsi="Times New Roman" w:hint="eastAsia"/>
          <w:b/>
          <w:sz w:val="28"/>
          <w:szCs w:val="28"/>
          <w:lang w:eastAsia="zh-CN"/>
        </w:rPr>
        <w:t xml:space="preserve"> </w:t>
      </w:r>
      <w:r w:rsidR="00AE0BAE" w:rsidRPr="005D3289">
        <w:rPr>
          <w:rFonts w:ascii="Times New Roman" w:eastAsia="SimSun" w:hAnsi="Times New Roman" w:hint="eastAsia"/>
          <w:b/>
          <w:sz w:val="28"/>
          <w:szCs w:val="28"/>
          <w:lang w:eastAsia="zh-CN"/>
        </w:rPr>
        <w:t xml:space="preserve">per </w:t>
      </w:r>
      <w:r w:rsidR="008B6DDB" w:rsidRPr="005D3289">
        <w:rPr>
          <w:rFonts w:ascii="Times New Roman" w:eastAsia="SimSun" w:hAnsi="Times New Roman" w:hint="eastAsia"/>
          <w:b/>
          <w:sz w:val="28"/>
          <w:szCs w:val="28"/>
          <w:lang w:eastAsia="zh-CN"/>
        </w:rPr>
        <w:t>Cell/</w:t>
      </w:r>
      <w:r w:rsidRPr="005D3289">
        <w:rPr>
          <w:rFonts w:ascii="Times New Roman" w:eastAsia="SimSun" w:hAnsi="Times New Roman" w:hint="eastAsia"/>
          <w:b/>
          <w:sz w:val="28"/>
          <w:szCs w:val="28"/>
          <w:lang w:eastAsia="zh-CN"/>
        </w:rPr>
        <w:t>TP</w:t>
      </w:r>
    </w:p>
    <w:p w:rsidR="00DA0865" w:rsidRDefault="006C6F5E" w:rsidP="006C6F5E">
      <w:pPr>
        <w:rPr>
          <w:rFonts w:eastAsia="SimSun"/>
          <w:lang w:eastAsia="zh-CN"/>
        </w:rPr>
      </w:pPr>
      <w:r w:rsidRPr="006C6F5E">
        <w:rPr>
          <w:rFonts w:eastAsia="SimSun"/>
          <w:lang w:eastAsia="zh-CN"/>
        </w:rPr>
        <w:t xml:space="preserve">A Transmission Point (TP) is a cell with </w:t>
      </w:r>
      <w:r>
        <w:rPr>
          <w:rFonts w:eastAsia="SimSun" w:hint="eastAsia"/>
          <w:lang w:eastAsia="zh-CN"/>
        </w:rPr>
        <w:t xml:space="preserve">a </w:t>
      </w:r>
      <w:r>
        <w:rPr>
          <w:rFonts w:eastAsia="SimSun"/>
          <w:lang w:eastAsia="zh-CN"/>
        </w:rPr>
        <w:t xml:space="preserve">distinct </w:t>
      </w:r>
      <w:r w:rsidRPr="006C6F5E">
        <w:rPr>
          <w:rFonts w:eastAsia="SimSun"/>
          <w:lang w:eastAsia="zh-CN"/>
        </w:rPr>
        <w:t>PCID in small cell ON/OFF operation</w:t>
      </w:r>
      <w:r>
        <w:rPr>
          <w:rFonts w:eastAsia="SimSun" w:hint="eastAsia"/>
          <w:lang w:eastAsia="zh-CN"/>
        </w:rPr>
        <w:t xml:space="preserve"> [3]. It is agreed that DRS should support TP on/off. Thus DRS should </w:t>
      </w:r>
      <w:r w:rsidR="008B6DDB">
        <w:rPr>
          <w:rFonts w:eastAsia="SimSun" w:hint="eastAsia"/>
          <w:lang w:eastAsia="zh-CN"/>
        </w:rPr>
        <w:t xml:space="preserve">be used for TP </w:t>
      </w:r>
      <w:r w:rsidR="008B6DDB">
        <w:rPr>
          <w:rFonts w:eastAsia="SimSun"/>
          <w:lang w:eastAsia="zh-CN"/>
        </w:rPr>
        <w:t>identification</w:t>
      </w:r>
      <w:r w:rsidR="008B6DDB">
        <w:rPr>
          <w:rFonts w:eastAsia="SimSun" w:hint="eastAsia"/>
          <w:lang w:eastAsia="zh-CN"/>
        </w:rPr>
        <w:t xml:space="preserve"> and RRM measurement per TP. Candidates for DRS besides PSS/SSS includes CRS, CSI-RS, both CRS and CSI-RS.</w:t>
      </w:r>
      <w:r w:rsidR="008B6DDB" w:rsidRPr="008B6DDB">
        <w:rPr>
          <w:rFonts w:eastAsia="SimSun" w:hint="eastAsia"/>
          <w:lang w:eastAsia="zh-CN"/>
        </w:rPr>
        <w:t xml:space="preserve"> </w:t>
      </w:r>
    </w:p>
    <w:p w:rsidR="00906ACB" w:rsidRDefault="008B6DDB" w:rsidP="006C6F5E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If only CRS is present, </w:t>
      </w:r>
      <w:r w:rsidR="009E4219">
        <w:rPr>
          <w:rFonts w:eastAsia="SimSun" w:hint="eastAsia"/>
          <w:lang w:eastAsia="zh-CN"/>
        </w:rPr>
        <w:t>c</w:t>
      </w:r>
      <w:r w:rsidR="009E4219" w:rsidRPr="00467B94">
        <w:rPr>
          <w:rFonts w:eastAsia="SimSun" w:hint="eastAsia"/>
          <w:lang w:eastAsia="zh-CN"/>
        </w:rPr>
        <w:t xml:space="preserve">onsidering the CRS is a per-cell RS, </w:t>
      </w:r>
      <w:r w:rsidR="009E4219">
        <w:rPr>
          <w:rFonts w:eastAsia="SimSun" w:hint="eastAsia"/>
          <w:lang w:eastAsia="zh-CN"/>
        </w:rPr>
        <w:t>it is difficult to distinguish TPID only based on CRS. Accordingly, RRM measurement per TP can</w:t>
      </w:r>
      <w:r w:rsidR="009E4219">
        <w:rPr>
          <w:rFonts w:eastAsia="SimSun"/>
          <w:lang w:eastAsia="zh-CN"/>
        </w:rPr>
        <w:t>’</w:t>
      </w:r>
      <w:r w:rsidR="009E4219">
        <w:rPr>
          <w:rFonts w:eastAsia="SimSun" w:hint="eastAsia"/>
          <w:lang w:eastAsia="zh-CN"/>
        </w:rPr>
        <w:t>t be performed based on CRS</w:t>
      </w:r>
      <w:r w:rsidR="00906ACB">
        <w:rPr>
          <w:rFonts w:eastAsia="SimSun" w:hint="eastAsia"/>
          <w:lang w:eastAsia="zh-CN"/>
        </w:rPr>
        <w:t xml:space="preserve">. Thus it can only support </w:t>
      </w:r>
      <w:r w:rsidR="00906ACB">
        <w:rPr>
          <w:rFonts w:eastAsia="SimSun" w:hint="eastAsia"/>
          <w:lang w:val="en-US" w:eastAsia="zh-CN"/>
        </w:rPr>
        <w:t xml:space="preserve">the </w:t>
      </w:r>
      <w:r w:rsidR="00906ACB" w:rsidRPr="006C6F5E">
        <w:rPr>
          <w:rFonts w:eastAsia="SimSun"/>
          <w:lang w:val="en-US" w:eastAsia="zh-CN"/>
        </w:rPr>
        <w:t>non-shared cell ID scenario</w:t>
      </w:r>
      <w:r w:rsidR="00906ACB">
        <w:rPr>
          <w:rFonts w:eastAsia="SimSun" w:hint="eastAsia"/>
          <w:lang w:val="en-US" w:eastAsia="zh-CN"/>
        </w:rPr>
        <w:t xml:space="preserve">. In that case, RRM </w:t>
      </w:r>
      <w:r w:rsidR="00906ACB" w:rsidRPr="00F43714">
        <w:rPr>
          <w:rFonts w:eastAsia="SimSun"/>
          <w:lang w:val="en-US" w:eastAsia="zh-CN"/>
        </w:rPr>
        <w:t xml:space="preserve">measurement </w:t>
      </w:r>
      <w:r w:rsidR="00512551">
        <w:rPr>
          <w:rFonts w:eastAsia="SimSun" w:hint="eastAsia"/>
          <w:lang w:val="en-US" w:eastAsia="zh-CN"/>
        </w:rPr>
        <w:t xml:space="preserve">can be performed </w:t>
      </w:r>
      <w:r w:rsidR="00530517">
        <w:rPr>
          <w:rFonts w:eastAsia="SimSun" w:hint="eastAsia"/>
          <w:lang w:val="en-US" w:eastAsia="zh-CN"/>
        </w:rPr>
        <w:t>for each</w:t>
      </w:r>
      <w:r w:rsidR="00906ACB" w:rsidRPr="00F43714">
        <w:rPr>
          <w:rFonts w:eastAsia="SimSun"/>
          <w:lang w:val="en-US" w:eastAsia="zh-CN"/>
        </w:rPr>
        <w:t xml:space="preserve"> cell</w:t>
      </w:r>
      <w:r w:rsidR="00906ACB">
        <w:rPr>
          <w:rFonts w:eastAsia="SimSun" w:hint="eastAsia"/>
          <w:lang w:val="en-US" w:eastAsia="zh-CN"/>
        </w:rPr>
        <w:t>.</w:t>
      </w:r>
    </w:p>
    <w:p w:rsidR="008B6DDB" w:rsidRDefault="008B6DDB" w:rsidP="006C6F5E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If only CSI-RS is present, </w:t>
      </w:r>
      <w:r w:rsidR="00F82D1B">
        <w:rPr>
          <w:rFonts w:eastAsia="SimSun" w:hint="eastAsia"/>
          <w:lang w:eastAsia="zh-CN"/>
        </w:rPr>
        <w:t xml:space="preserve">even in shared cell ID scenario, it can carry the TP </w:t>
      </w:r>
      <w:r w:rsidR="00F82D1B">
        <w:rPr>
          <w:rFonts w:eastAsia="SimSun"/>
          <w:lang w:eastAsia="zh-CN"/>
        </w:rPr>
        <w:t>identification</w:t>
      </w:r>
      <w:r w:rsidR="00F82D1B">
        <w:rPr>
          <w:rFonts w:eastAsia="SimSun" w:hint="eastAsia"/>
          <w:lang w:eastAsia="zh-CN"/>
        </w:rPr>
        <w:t xml:space="preserve"> information. As CSI-RS can be configured per TP, thus the RRM measurement can be carried for each TP. Further, if RRM </w:t>
      </w:r>
      <w:r w:rsidR="00F82D1B" w:rsidRPr="00F43714">
        <w:rPr>
          <w:rFonts w:eastAsia="SimSun"/>
          <w:lang w:val="en-US" w:eastAsia="zh-CN"/>
        </w:rPr>
        <w:t>measurement per cell and per TP</w:t>
      </w:r>
      <w:r w:rsidR="00F82D1B">
        <w:rPr>
          <w:rFonts w:eastAsia="SimSun" w:hint="eastAsia"/>
          <w:lang w:val="en-US" w:eastAsia="zh-CN"/>
        </w:rPr>
        <w:t xml:space="preserve"> are needed </w:t>
      </w:r>
      <w:r w:rsidR="00F82D1B">
        <w:rPr>
          <w:rFonts w:eastAsia="SimSun"/>
          <w:lang w:val="en-US" w:eastAsia="zh-CN"/>
        </w:rPr>
        <w:t>simultaneously</w:t>
      </w:r>
      <w:r w:rsidR="00F82D1B">
        <w:rPr>
          <w:rFonts w:eastAsia="SimSun" w:hint="eastAsia"/>
          <w:lang w:val="en-US" w:eastAsia="zh-CN"/>
        </w:rPr>
        <w:t xml:space="preserve">, </w:t>
      </w:r>
      <w:r w:rsidR="00D66DE0">
        <w:rPr>
          <w:rFonts w:eastAsia="SimSun" w:hint="eastAsia"/>
          <w:lang w:val="en-US" w:eastAsia="zh-CN"/>
        </w:rPr>
        <w:t xml:space="preserve">different CSI-RS configuration can be used. </w:t>
      </w:r>
    </w:p>
    <w:p w:rsidR="008B6DDB" w:rsidRPr="006C6F5E" w:rsidRDefault="008B6DDB" w:rsidP="006C6F5E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If both</w:t>
      </w:r>
      <w:r w:rsidR="00F82D1B">
        <w:rPr>
          <w:rFonts w:eastAsia="SimSun" w:hint="eastAsia"/>
          <w:lang w:eastAsia="zh-CN"/>
        </w:rPr>
        <w:t xml:space="preserve"> CRS and CSI-RS are present, the TP identification information is carried by CSI-RS. Since </w:t>
      </w:r>
      <w:r w:rsidR="00906ACB">
        <w:rPr>
          <w:rFonts w:eastAsia="SimSun" w:hint="eastAsia"/>
          <w:lang w:eastAsia="zh-CN"/>
        </w:rPr>
        <w:t>CRS-based RRM measurement has better performance due to more REs is used, t</w:t>
      </w:r>
      <w:r w:rsidR="00F82D1B">
        <w:rPr>
          <w:rFonts w:eastAsia="SimSun" w:hint="eastAsia"/>
          <w:lang w:eastAsia="zh-CN"/>
        </w:rPr>
        <w:t xml:space="preserve">he RRM measurement per cell </w:t>
      </w:r>
      <w:r w:rsidR="00906ACB">
        <w:rPr>
          <w:rFonts w:eastAsia="SimSun" w:hint="eastAsia"/>
          <w:lang w:eastAsia="zh-CN"/>
        </w:rPr>
        <w:t>can be</w:t>
      </w:r>
      <w:r w:rsidR="00F82D1B">
        <w:rPr>
          <w:rFonts w:eastAsia="SimSun" w:hint="eastAsia"/>
          <w:lang w:eastAsia="zh-CN"/>
        </w:rPr>
        <w:t xml:space="preserve"> based on CRS</w:t>
      </w:r>
      <w:r w:rsidR="00906ACB">
        <w:rPr>
          <w:rFonts w:eastAsia="SimSun" w:hint="eastAsia"/>
          <w:lang w:eastAsia="zh-CN"/>
        </w:rPr>
        <w:t>. While the RRM measurement per TP can be based on CSI-RS configured for each TP.</w:t>
      </w:r>
    </w:p>
    <w:p w:rsidR="00DA0865" w:rsidRDefault="00DA0865" w:rsidP="00DA0865">
      <w:pPr>
        <w:rPr>
          <w:rFonts w:eastAsia="SimSun"/>
          <w:lang w:eastAsia="zh-CN"/>
        </w:rPr>
      </w:pPr>
      <w:r w:rsidRPr="00467B94">
        <w:rPr>
          <w:rFonts w:eastAsia="SimSun" w:hint="eastAsia"/>
          <w:lang w:eastAsia="zh-CN"/>
        </w:rPr>
        <w:t xml:space="preserve">Therefore, </w:t>
      </w:r>
      <w:r>
        <w:rPr>
          <w:rFonts w:eastAsia="SimSun" w:hint="eastAsia"/>
          <w:lang w:eastAsia="zh-CN"/>
        </w:rPr>
        <w:t>to support RRM measurement per</w:t>
      </w:r>
      <w:r w:rsidRPr="00467B94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TP in</w:t>
      </w:r>
      <w:bookmarkStart w:id="17" w:name="OLE_LINK18"/>
      <w:bookmarkStart w:id="18" w:name="OLE_LINK19"/>
      <w:r>
        <w:rPr>
          <w:rFonts w:eastAsia="SimSun" w:hint="eastAsia"/>
          <w:lang w:eastAsia="zh-CN"/>
        </w:rPr>
        <w:t xml:space="preserve"> shared cell ID scenario</w:t>
      </w:r>
      <w:bookmarkEnd w:id="17"/>
      <w:bookmarkEnd w:id="18"/>
      <w:r>
        <w:rPr>
          <w:rFonts w:eastAsia="SimSun" w:hint="eastAsia"/>
          <w:lang w:eastAsia="zh-CN"/>
        </w:rPr>
        <w:t xml:space="preserve">, </w:t>
      </w:r>
      <w:r w:rsidRPr="00467B94">
        <w:rPr>
          <w:rFonts w:eastAsia="SimSun" w:hint="eastAsia"/>
          <w:lang w:eastAsia="zh-CN"/>
        </w:rPr>
        <w:t>CSI</w:t>
      </w:r>
      <w:r>
        <w:rPr>
          <w:rFonts w:eastAsia="SimSun" w:hint="eastAsia"/>
          <w:lang w:eastAsia="zh-CN"/>
        </w:rPr>
        <w:t>-</w:t>
      </w:r>
      <w:r w:rsidRPr="00467B94">
        <w:rPr>
          <w:rFonts w:eastAsia="SimSun" w:hint="eastAsia"/>
          <w:lang w:eastAsia="zh-CN"/>
        </w:rPr>
        <w:t>RS</w:t>
      </w:r>
      <w:r>
        <w:rPr>
          <w:rFonts w:eastAsia="SimSun" w:hint="eastAsia"/>
          <w:lang w:eastAsia="zh-CN"/>
        </w:rPr>
        <w:t xml:space="preserve"> must exist with or without CRS</w:t>
      </w:r>
      <w:r w:rsidRPr="00467B94">
        <w:rPr>
          <w:rFonts w:eastAsia="SimSun" w:hint="eastAsia"/>
          <w:lang w:eastAsia="zh-CN"/>
        </w:rPr>
        <w:t>.</w:t>
      </w:r>
      <w:r>
        <w:rPr>
          <w:rFonts w:eastAsia="SimSun" w:hint="eastAsia"/>
          <w:lang w:eastAsia="zh-CN"/>
        </w:rPr>
        <w:t xml:space="preserve"> If CRS exist, it can be used for RRM measurement per cell. Thus network assistance information regarding which RS is used for RRM measurement is needed at the UE side.</w:t>
      </w:r>
    </w:p>
    <w:p w:rsidR="00DA0865" w:rsidRDefault="00DA0865" w:rsidP="00DA0865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 w:rsidRPr="0028605B">
        <w:rPr>
          <w:rFonts w:eastAsia="SimSun"/>
          <w:b/>
          <w:i/>
          <w:lang w:val="en-US" w:eastAsia="zh-CN"/>
        </w:rPr>
        <w:t xml:space="preserve">Proposal </w:t>
      </w:r>
      <w:r>
        <w:rPr>
          <w:rFonts w:eastAsia="SimSun" w:hint="eastAsia"/>
          <w:b/>
          <w:i/>
          <w:lang w:val="en-US" w:eastAsia="zh-CN"/>
        </w:rPr>
        <w:t>5</w:t>
      </w:r>
      <w:r w:rsidRPr="0028605B">
        <w:rPr>
          <w:rFonts w:eastAsia="SimSun"/>
          <w:b/>
          <w:i/>
          <w:lang w:val="en-US" w:eastAsia="zh-CN"/>
        </w:rPr>
        <w:t>:</w:t>
      </w:r>
      <w:r w:rsidRPr="00DA0865">
        <w:rPr>
          <w:rFonts w:eastAsia="SimSun"/>
          <w:b/>
          <w:i/>
          <w:lang w:val="en-US" w:eastAsia="zh-CN"/>
        </w:rPr>
        <w:t xml:space="preserve"> </w:t>
      </w:r>
      <w:r>
        <w:rPr>
          <w:rFonts w:eastAsia="SimSun" w:hint="eastAsia"/>
          <w:b/>
          <w:i/>
          <w:lang w:val="en-US" w:eastAsia="zh-CN"/>
        </w:rPr>
        <w:t>In</w:t>
      </w:r>
      <w:r w:rsidRPr="00DA0865">
        <w:rPr>
          <w:rFonts w:eastAsia="SimSun" w:hint="eastAsia"/>
          <w:b/>
          <w:i/>
          <w:lang w:val="en-US" w:eastAsia="zh-CN"/>
        </w:rPr>
        <w:t xml:space="preserve"> </w:t>
      </w:r>
      <w:r w:rsidRPr="00DA0865">
        <w:rPr>
          <w:rFonts w:eastAsia="SimSun" w:hint="eastAsia"/>
          <w:b/>
          <w:i/>
          <w:lang w:eastAsia="zh-CN"/>
        </w:rPr>
        <w:t>shared cell ID scenario</w:t>
      </w:r>
      <w:r>
        <w:rPr>
          <w:rFonts w:eastAsia="SimSun" w:hint="eastAsia"/>
          <w:b/>
          <w:i/>
          <w:lang w:eastAsia="zh-CN"/>
        </w:rPr>
        <w:t>,</w:t>
      </w:r>
      <w:r w:rsidRPr="00DA0865">
        <w:rPr>
          <w:rFonts w:eastAsia="SimSun" w:hint="eastAsia"/>
          <w:b/>
          <w:i/>
          <w:lang w:eastAsia="zh-CN"/>
        </w:rPr>
        <w:t xml:space="preserve"> CSI-RS must exist </w:t>
      </w:r>
      <w:r>
        <w:rPr>
          <w:rFonts w:eastAsia="SimSun" w:hint="eastAsia"/>
          <w:b/>
          <w:i/>
          <w:lang w:eastAsia="zh-CN"/>
        </w:rPr>
        <w:t xml:space="preserve">for </w:t>
      </w:r>
      <w:r w:rsidRPr="00DA0865">
        <w:rPr>
          <w:rFonts w:eastAsia="SimSun" w:hint="eastAsia"/>
          <w:b/>
          <w:i/>
          <w:lang w:val="en-US" w:eastAsia="zh-CN"/>
        </w:rPr>
        <w:t>RRM measurement</w:t>
      </w:r>
      <w:r>
        <w:rPr>
          <w:rFonts w:eastAsia="SimSun" w:hint="eastAsia"/>
          <w:b/>
          <w:i/>
          <w:lang w:val="en-US" w:eastAsia="zh-CN"/>
        </w:rPr>
        <w:t xml:space="preserve"> per TP.</w:t>
      </w:r>
    </w:p>
    <w:p w:rsidR="00DA0865" w:rsidRPr="00D70C19" w:rsidRDefault="00D76323" w:rsidP="00D70C19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 w:rsidRPr="0028605B">
        <w:rPr>
          <w:rFonts w:eastAsia="SimSun"/>
          <w:b/>
          <w:i/>
          <w:lang w:val="en-US" w:eastAsia="zh-CN"/>
        </w:rPr>
        <w:t xml:space="preserve">Proposal </w:t>
      </w:r>
      <w:r>
        <w:rPr>
          <w:rFonts w:eastAsia="SimSun" w:hint="eastAsia"/>
          <w:b/>
          <w:i/>
          <w:lang w:val="en-US" w:eastAsia="zh-CN"/>
        </w:rPr>
        <w:t>6</w:t>
      </w:r>
      <w:r w:rsidRPr="0028605B">
        <w:rPr>
          <w:rFonts w:eastAsia="SimSun"/>
          <w:b/>
          <w:i/>
          <w:lang w:val="en-US" w:eastAsia="zh-CN"/>
        </w:rPr>
        <w:t>:</w:t>
      </w:r>
      <w:r w:rsidRPr="00DA0865">
        <w:rPr>
          <w:rFonts w:eastAsia="SimSun"/>
          <w:b/>
          <w:i/>
          <w:lang w:val="en-US" w:eastAsia="zh-CN"/>
        </w:rPr>
        <w:t xml:space="preserve"> </w:t>
      </w:r>
      <w:r>
        <w:rPr>
          <w:rFonts w:eastAsia="SimSun" w:hint="eastAsia"/>
          <w:b/>
          <w:i/>
          <w:lang w:eastAsia="zh-CN"/>
        </w:rPr>
        <w:t>N</w:t>
      </w:r>
      <w:r w:rsidRPr="00D76323">
        <w:rPr>
          <w:rFonts w:eastAsia="SimSun" w:hint="eastAsia"/>
          <w:b/>
          <w:i/>
          <w:lang w:eastAsia="zh-CN"/>
        </w:rPr>
        <w:t>etwork assistance information</w:t>
      </w:r>
      <w:r>
        <w:rPr>
          <w:rFonts w:eastAsia="SimSun" w:hint="eastAsia"/>
          <w:b/>
          <w:i/>
          <w:lang w:eastAsia="zh-CN"/>
        </w:rPr>
        <w:t xml:space="preserve"> is needed to indicate UE to perform RRM measurement based on CRS or CSI-RS.</w:t>
      </w:r>
    </w:p>
    <w:p w:rsidR="00CC5CE3" w:rsidRPr="006614FB" w:rsidRDefault="00CC5CE3" w:rsidP="00CC5CE3">
      <w:pPr>
        <w:pStyle w:val="1"/>
        <w:numPr>
          <w:ilvl w:val="0"/>
          <w:numId w:val="2"/>
        </w:numPr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7853F3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Conclusion </w:t>
      </w:r>
    </w:p>
    <w:p w:rsidR="00CC5CE3" w:rsidRDefault="00CC5CE3" w:rsidP="008C76D8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SimSun"/>
          <w:lang w:val="en-US" w:eastAsia="zh-CN"/>
        </w:rPr>
      </w:pPr>
      <w:r w:rsidRPr="00CC5CE3">
        <w:rPr>
          <w:rFonts w:eastAsia="SimSun"/>
          <w:lang w:val="en-US" w:eastAsia="zh-CN"/>
        </w:rPr>
        <w:t>I</w:t>
      </w:r>
      <w:r w:rsidRPr="00CC5CE3">
        <w:rPr>
          <w:rFonts w:eastAsia="SimSun" w:hint="eastAsia"/>
          <w:lang w:val="en-US" w:eastAsia="zh-CN"/>
        </w:rPr>
        <w:t xml:space="preserve">n this </w:t>
      </w:r>
      <w:r w:rsidRPr="00CC5CE3">
        <w:rPr>
          <w:rFonts w:eastAsia="SimSun" w:hint="eastAsia"/>
          <w:lang w:eastAsia="zh-CN"/>
        </w:rPr>
        <w:t>contribution</w:t>
      </w:r>
      <w:r w:rsidRPr="00CC5CE3">
        <w:rPr>
          <w:rFonts w:eastAsia="SimSun" w:hint="eastAsia"/>
          <w:lang w:val="en-US" w:eastAsia="zh-CN"/>
        </w:rPr>
        <w:t>,</w:t>
      </w:r>
      <w:r w:rsidRPr="00CC5CE3">
        <w:rPr>
          <w:rFonts w:eastAsia="SimSun"/>
          <w:lang w:val="en-US" w:eastAsia="zh-CN"/>
        </w:rPr>
        <w:t xml:space="preserve"> </w:t>
      </w:r>
      <w:r w:rsidR="008C76D8" w:rsidRPr="00772A36">
        <w:rPr>
          <w:rFonts w:eastAsia="SimSun"/>
          <w:lang w:val="en-US" w:eastAsia="zh-CN"/>
        </w:rPr>
        <w:t xml:space="preserve">we </w:t>
      </w:r>
      <w:r w:rsidR="008C76D8">
        <w:rPr>
          <w:rFonts w:eastAsia="SimSun" w:hint="eastAsia"/>
          <w:lang w:val="en-US" w:eastAsia="zh-CN"/>
        </w:rPr>
        <w:t xml:space="preserve">discuss </w:t>
      </w:r>
      <w:r w:rsidR="008C76D8">
        <w:rPr>
          <w:rFonts w:eastAsia="SimSun"/>
          <w:lang w:val="en-US" w:eastAsia="zh-CN"/>
        </w:rPr>
        <w:t>network assistance information regarding DRS transmission &amp; measurement pattern</w:t>
      </w:r>
      <w:r w:rsidRPr="00CC5CE3">
        <w:rPr>
          <w:rFonts w:eastAsia="SimSun"/>
          <w:lang w:val="en-US" w:eastAsia="zh-CN"/>
        </w:rPr>
        <w:t>,</w:t>
      </w:r>
      <w:r w:rsidR="00DF4FF2">
        <w:rPr>
          <w:rFonts w:eastAsia="SimSun" w:hint="eastAsia"/>
          <w:lang w:val="en-US" w:eastAsia="zh-CN"/>
        </w:rPr>
        <w:t xml:space="preserve"> DRS measurement gap configuration,</w:t>
      </w:r>
      <w:r w:rsidRPr="00CC5CE3">
        <w:rPr>
          <w:rFonts w:eastAsia="SimSun"/>
          <w:lang w:val="en-US" w:eastAsia="zh-CN"/>
        </w:rPr>
        <w:t xml:space="preserve"> and have the following proposals:</w:t>
      </w:r>
    </w:p>
    <w:p w:rsidR="008C76D8" w:rsidRDefault="008C76D8" w:rsidP="008C76D8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 w:rsidRPr="0028605B">
        <w:rPr>
          <w:rFonts w:eastAsia="SimSun"/>
          <w:b/>
          <w:i/>
          <w:lang w:val="en-US" w:eastAsia="zh-CN"/>
        </w:rPr>
        <w:lastRenderedPageBreak/>
        <w:t xml:space="preserve">Proposal </w:t>
      </w:r>
      <w:r>
        <w:rPr>
          <w:rFonts w:eastAsia="SimSun"/>
          <w:b/>
          <w:i/>
          <w:lang w:val="en-US" w:eastAsia="zh-CN"/>
        </w:rPr>
        <w:t>1</w:t>
      </w:r>
      <w:r w:rsidRPr="0028605B">
        <w:rPr>
          <w:rFonts w:eastAsia="SimSun"/>
          <w:b/>
          <w:i/>
          <w:lang w:val="en-US" w:eastAsia="zh-CN"/>
        </w:rPr>
        <w:t xml:space="preserve">: </w:t>
      </w:r>
      <w:r>
        <w:rPr>
          <w:rFonts w:eastAsia="SimSun"/>
          <w:b/>
          <w:i/>
          <w:lang w:val="en-US" w:eastAsia="zh-CN"/>
        </w:rPr>
        <w:t>Network assistance information regarding DRS transmission should include:</w:t>
      </w:r>
    </w:p>
    <w:p w:rsidR="008C76D8" w:rsidRDefault="008C76D8" w:rsidP="008C76D8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>transmission type: periodical transmission or burst transmission</w:t>
      </w:r>
    </w:p>
    <w:p w:rsidR="008C76D8" w:rsidRDefault="008C76D8" w:rsidP="008C76D8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>in case of burst transmission</w:t>
      </w:r>
    </w:p>
    <w:p w:rsidR="008C76D8" w:rsidRDefault="008C76D8" w:rsidP="008C76D8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>period: N*T</w:t>
      </w:r>
    </w:p>
    <w:p w:rsidR="008C76D8" w:rsidRDefault="008C76D8" w:rsidP="008C76D8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>number of bursts in a period: L</w:t>
      </w:r>
    </w:p>
    <w:p w:rsidR="008C76D8" w:rsidRDefault="008C76D8" w:rsidP="008C76D8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>number of subframes in a burst: M</w:t>
      </w:r>
    </w:p>
    <w:p w:rsidR="008C76D8" w:rsidRPr="00254CEF" w:rsidRDefault="008C76D8" w:rsidP="008C76D8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>offset of DRS transmission between cells:</w:t>
      </w:r>
      <w:r w:rsidR="006A2F32">
        <w:rPr>
          <w:rFonts w:eastAsia="SimSun" w:hint="eastAsia"/>
          <w:b/>
          <w:i/>
          <w:lang w:val="en-US" w:eastAsia="zh-CN"/>
        </w:rPr>
        <w:t xml:space="preserve"> O</w:t>
      </w:r>
    </w:p>
    <w:p w:rsidR="008C76D8" w:rsidRDefault="008C76D8" w:rsidP="008C76D8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 xml:space="preserve"> </w:t>
      </w:r>
      <w:r w:rsidRPr="001828A8">
        <w:rPr>
          <w:rFonts w:eastAsia="SimSun"/>
          <w:b/>
          <w:i/>
          <w:lang w:val="en-US" w:eastAsia="zh-CN"/>
        </w:rPr>
        <w:t>frequency domain information</w:t>
      </w:r>
      <w:r>
        <w:rPr>
          <w:rFonts w:eastAsia="SimSun"/>
          <w:b/>
          <w:i/>
          <w:lang w:val="en-US" w:eastAsia="zh-CN"/>
        </w:rPr>
        <w:t xml:space="preserve"> and possible sequence information</w:t>
      </w:r>
    </w:p>
    <w:p w:rsidR="008C76D8" w:rsidRDefault="008C76D8" w:rsidP="008C76D8">
      <w:pPr>
        <w:widowControl w:val="0"/>
        <w:autoSpaceDE w:val="0"/>
        <w:autoSpaceDN w:val="0"/>
        <w:adjustRightInd w:val="0"/>
        <w:spacing w:after="120" w:line="276" w:lineRule="auto"/>
        <w:ind w:left="420"/>
        <w:jc w:val="both"/>
        <w:rPr>
          <w:rFonts w:eastAsia="SimSun"/>
          <w:b/>
          <w:i/>
          <w:lang w:val="en-US" w:eastAsia="zh-CN"/>
        </w:rPr>
      </w:pPr>
    </w:p>
    <w:p w:rsidR="008C76D8" w:rsidRDefault="008C76D8" w:rsidP="008C76D8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 w:rsidRPr="0028605B">
        <w:rPr>
          <w:rFonts w:eastAsia="SimSun"/>
          <w:b/>
          <w:i/>
          <w:lang w:val="en-US" w:eastAsia="zh-CN"/>
        </w:rPr>
        <w:t xml:space="preserve">Proposal </w:t>
      </w:r>
      <w:r>
        <w:rPr>
          <w:rFonts w:eastAsia="SimSun"/>
          <w:b/>
          <w:i/>
          <w:lang w:val="en-US" w:eastAsia="zh-CN"/>
        </w:rPr>
        <w:t>2</w:t>
      </w:r>
      <w:r w:rsidRPr="0028605B">
        <w:rPr>
          <w:rFonts w:eastAsia="SimSun"/>
          <w:b/>
          <w:i/>
          <w:lang w:val="en-US" w:eastAsia="zh-CN"/>
        </w:rPr>
        <w:t xml:space="preserve">: </w:t>
      </w:r>
      <w:r>
        <w:rPr>
          <w:rFonts w:eastAsia="SimSun"/>
          <w:b/>
          <w:i/>
          <w:lang w:val="en-US" w:eastAsia="zh-CN"/>
        </w:rPr>
        <w:t>Network assistance information regarding DRS measurement pattern should include:</w:t>
      </w:r>
    </w:p>
    <w:p w:rsidR="008C76D8" w:rsidRDefault="008C76D8" w:rsidP="008C76D8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>report period: S*N*T</w:t>
      </w:r>
    </w:p>
    <w:p w:rsidR="008C76D8" w:rsidRDefault="008C76D8" w:rsidP="008C76D8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 xml:space="preserve">number of measurement bursts in a period: L1 </w:t>
      </w:r>
      <w:r w:rsidRPr="0064535E">
        <w:rPr>
          <w:rFonts w:eastAsia="SimSun"/>
          <w:b/>
          <w:i/>
          <w:lang w:val="en-US" w:eastAsia="zh-CN"/>
        </w:rPr>
        <w:t>(L1≤L)</w:t>
      </w:r>
    </w:p>
    <w:p w:rsidR="008C76D8" w:rsidRDefault="008C76D8" w:rsidP="008C76D8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 xml:space="preserve">number of measurement subframes in a burst: M1 </w:t>
      </w:r>
      <w:r w:rsidRPr="0064535E">
        <w:rPr>
          <w:rFonts w:eastAsia="SimSun"/>
          <w:b/>
          <w:i/>
          <w:lang w:val="en-US" w:eastAsia="zh-CN"/>
        </w:rPr>
        <w:t>(M1≤M)</w:t>
      </w:r>
    </w:p>
    <w:p w:rsidR="008C76D8" w:rsidRDefault="008C76D8" w:rsidP="008C76D8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>offset of the first measurement subframe</w:t>
      </w:r>
      <w:r w:rsidR="006A2F32">
        <w:rPr>
          <w:rFonts w:eastAsia="SimSun" w:hint="eastAsia"/>
          <w:b/>
          <w:i/>
          <w:lang w:val="en-US" w:eastAsia="zh-CN"/>
        </w:rPr>
        <w:t>: O1</w:t>
      </w:r>
    </w:p>
    <w:p w:rsidR="008C76D8" w:rsidRDefault="008C76D8" w:rsidP="008C76D8">
      <w:pPr>
        <w:widowControl w:val="0"/>
        <w:autoSpaceDE w:val="0"/>
        <w:autoSpaceDN w:val="0"/>
        <w:adjustRightInd w:val="0"/>
        <w:spacing w:after="120" w:line="276" w:lineRule="auto"/>
        <w:ind w:left="420"/>
        <w:jc w:val="both"/>
        <w:rPr>
          <w:rFonts w:eastAsia="SimSun"/>
          <w:b/>
          <w:i/>
          <w:lang w:val="en-US" w:eastAsia="zh-CN"/>
        </w:rPr>
      </w:pPr>
    </w:p>
    <w:p w:rsidR="008C76D8" w:rsidRDefault="008C76D8" w:rsidP="008C76D8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 w:rsidRPr="0028605B">
        <w:rPr>
          <w:rFonts w:eastAsia="SimSun"/>
          <w:b/>
          <w:i/>
          <w:lang w:val="en-US" w:eastAsia="zh-CN"/>
        </w:rPr>
        <w:t xml:space="preserve">Proposal </w:t>
      </w:r>
      <w:r>
        <w:rPr>
          <w:rFonts w:eastAsia="SimSun"/>
          <w:b/>
          <w:i/>
          <w:lang w:val="en-US" w:eastAsia="zh-CN"/>
        </w:rPr>
        <w:t>3</w:t>
      </w:r>
      <w:r w:rsidRPr="0028605B">
        <w:rPr>
          <w:rFonts w:eastAsia="SimSun"/>
          <w:b/>
          <w:i/>
          <w:lang w:val="en-US" w:eastAsia="zh-CN"/>
        </w:rPr>
        <w:t xml:space="preserve">: </w:t>
      </w:r>
      <w:r>
        <w:rPr>
          <w:rFonts w:eastAsia="SimSun"/>
          <w:b/>
          <w:i/>
          <w:lang w:val="en-US" w:eastAsia="zh-CN"/>
        </w:rPr>
        <w:t>DRS measurement pattern can be configured as UE-specific</w:t>
      </w:r>
    </w:p>
    <w:p w:rsidR="00352D1E" w:rsidRDefault="00352D1E" w:rsidP="00352D1E">
      <w:pPr>
        <w:widowControl w:val="0"/>
        <w:autoSpaceDE w:val="0"/>
        <w:autoSpaceDN w:val="0"/>
        <w:adjustRightInd w:val="0"/>
        <w:spacing w:after="120" w:line="276" w:lineRule="auto"/>
        <w:ind w:left="420"/>
        <w:jc w:val="both"/>
        <w:rPr>
          <w:rFonts w:eastAsia="SimSun"/>
          <w:b/>
          <w:i/>
          <w:lang w:val="en-US" w:eastAsia="zh-CN"/>
        </w:rPr>
      </w:pPr>
    </w:p>
    <w:p w:rsidR="00CF364A" w:rsidRDefault="00CF364A" w:rsidP="00CF364A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 w:rsidRPr="0028605B">
        <w:rPr>
          <w:rFonts w:eastAsia="SimSun"/>
          <w:b/>
          <w:i/>
          <w:lang w:val="en-US" w:eastAsia="zh-CN"/>
        </w:rPr>
        <w:t xml:space="preserve">Proposal </w:t>
      </w:r>
      <w:r>
        <w:rPr>
          <w:rFonts w:eastAsia="SimSun" w:hint="eastAsia"/>
          <w:b/>
          <w:i/>
          <w:lang w:val="en-US" w:eastAsia="zh-CN"/>
        </w:rPr>
        <w:t>4</w:t>
      </w:r>
      <w:r w:rsidRPr="0028605B">
        <w:rPr>
          <w:rFonts w:eastAsia="SimSun"/>
          <w:b/>
          <w:i/>
          <w:lang w:val="en-US" w:eastAsia="zh-CN"/>
        </w:rPr>
        <w:t xml:space="preserve">: </w:t>
      </w:r>
      <w:r w:rsidRPr="009F0C71">
        <w:rPr>
          <w:rFonts w:eastAsia="SimSun" w:hint="eastAsia"/>
          <w:b/>
          <w:i/>
          <w:lang w:val="en-US" w:eastAsia="zh-CN"/>
        </w:rPr>
        <w:t xml:space="preserve">UE can be configured with DRS-based </w:t>
      </w:r>
      <w:r w:rsidRPr="009F0C71">
        <w:rPr>
          <w:rFonts w:eastAsia="SimSun"/>
          <w:b/>
          <w:i/>
          <w:lang w:val="en-US" w:eastAsia="zh-CN"/>
        </w:rPr>
        <w:t>measurement gap configuration</w:t>
      </w:r>
      <w:r w:rsidRPr="009F0C71">
        <w:rPr>
          <w:rFonts w:eastAsia="SimSun" w:hint="eastAsia"/>
          <w:b/>
          <w:i/>
          <w:lang w:val="en-US" w:eastAsia="zh-CN"/>
        </w:rPr>
        <w:t xml:space="preserve"> beside the legacy CRS-based </w:t>
      </w:r>
      <w:r w:rsidRPr="009F0C71">
        <w:rPr>
          <w:rFonts w:eastAsia="SimSun"/>
          <w:b/>
          <w:i/>
          <w:lang w:val="en-US" w:eastAsia="zh-CN"/>
        </w:rPr>
        <w:t>measurement gap configuration</w:t>
      </w:r>
      <w:r w:rsidRPr="009F0C71">
        <w:rPr>
          <w:rFonts w:eastAsia="SimSun" w:hint="eastAsia"/>
          <w:b/>
          <w:i/>
          <w:lang w:val="en-US" w:eastAsia="zh-CN"/>
        </w:rPr>
        <w:t>.</w:t>
      </w:r>
    </w:p>
    <w:p w:rsidR="00CF364A" w:rsidRDefault="00CF364A" w:rsidP="00CF364A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 w:rsidRPr="009F0C71">
        <w:rPr>
          <w:rFonts w:eastAsia="SimSun" w:hint="eastAsia"/>
          <w:b/>
          <w:i/>
          <w:lang w:val="en-US" w:eastAsia="zh-CN"/>
        </w:rPr>
        <w:t xml:space="preserve">DRS-based </w:t>
      </w:r>
      <w:r w:rsidRPr="009F0C71">
        <w:rPr>
          <w:rFonts w:eastAsia="SimSun"/>
          <w:b/>
          <w:i/>
          <w:lang w:val="en-US" w:eastAsia="zh-CN"/>
        </w:rPr>
        <w:t>measurement gap</w:t>
      </w:r>
      <w:r w:rsidRPr="009F0C71">
        <w:rPr>
          <w:rFonts w:eastAsia="SimSun" w:hint="eastAsia"/>
          <w:b/>
          <w:i/>
          <w:lang w:val="en-US" w:eastAsia="zh-CN"/>
        </w:rPr>
        <w:t xml:space="preserve"> can be legacy pattern or legacy compatible pattern, i.e. DRS-based measurement gap should be subset of legacy measurement gap.</w:t>
      </w:r>
    </w:p>
    <w:p w:rsidR="001C2FD6" w:rsidRPr="009F0C71" w:rsidRDefault="001C2FD6" w:rsidP="005244E5">
      <w:pPr>
        <w:widowControl w:val="0"/>
        <w:autoSpaceDE w:val="0"/>
        <w:autoSpaceDN w:val="0"/>
        <w:adjustRightInd w:val="0"/>
        <w:spacing w:after="120" w:line="276" w:lineRule="auto"/>
        <w:ind w:left="420"/>
        <w:jc w:val="both"/>
        <w:rPr>
          <w:rFonts w:eastAsia="SimSun"/>
          <w:b/>
          <w:i/>
          <w:lang w:val="en-US" w:eastAsia="zh-CN"/>
        </w:rPr>
      </w:pPr>
    </w:p>
    <w:p w:rsidR="001C2FD6" w:rsidRDefault="001C2FD6" w:rsidP="001C2FD6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 w:rsidRPr="0028605B">
        <w:rPr>
          <w:rFonts w:eastAsia="SimSun"/>
          <w:b/>
          <w:i/>
          <w:lang w:val="en-US" w:eastAsia="zh-CN"/>
        </w:rPr>
        <w:t xml:space="preserve">Proposal </w:t>
      </w:r>
      <w:r>
        <w:rPr>
          <w:rFonts w:eastAsia="SimSun" w:hint="eastAsia"/>
          <w:b/>
          <w:i/>
          <w:lang w:val="en-US" w:eastAsia="zh-CN"/>
        </w:rPr>
        <w:t>5</w:t>
      </w:r>
      <w:r w:rsidRPr="0028605B">
        <w:rPr>
          <w:rFonts w:eastAsia="SimSun"/>
          <w:b/>
          <w:i/>
          <w:lang w:val="en-US" w:eastAsia="zh-CN"/>
        </w:rPr>
        <w:t>:</w:t>
      </w:r>
      <w:r w:rsidRPr="00DA0865">
        <w:rPr>
          <w:rFonts w:eastAsia="SimSun"/>
          <w:b/>
          <w:i/>
          <w:lang w:val="en-US" w:eastAsia="zh-CN"/>
        </w:rPr>
        <w:t xml:space="preserve"> </w:t>
      </w:r>
      <w:r>
        <w:rPr>
          <w:rFonts w:eastAsia="SimSun" w:hint="eastAsia"/>
          <w:b/>
          <w:i/>
          <w:lang w:val="en-US" w:eastAsia="zh-CN"/>
        </w:rPr>
        <w:t>In</w:t>
      </w:r>
      <w:r w:rsidRPr="00DA0865">
        <w:rPr>
          <w:rFonts w:eastAsia="SimSun" w:hint="eastAsia"/>
          <w:b/>
          <w:i/>
          <w:lang w:val="en-US" w:eastAsia="zh-CN"/>
        </w:rPr>
        <w:t xml:space="preserve"> </w:t>
      </w:r>
      <w:r w:rsidRPr="00DA0865">
        <w:rPr>
          <w:rFonts w:eastAsia="SimSun" w:hint="eastAsia"/>
          <w:b/>
          <w:i/>
          <w:lang w:eastAsia="zh-CN"/>
        </w:rPr>
        <w:t>shared cell ID scenario</w:t>
      </w:r>
      <w:r>
        <w:rPr>
          <w:rFonts w:eastAsia="SimSun" w:hint="eastAsia"/>
          <w:b/>
          <w:i/>
          <w:lang w:eastAsia="zh-CN"/>
        </w:rPr>
        <w:t>,</w:t>
      </w:r>
      <w:r w:rsidRPr="00DA0865">
        <w:rPr>
          <w:rFonts w:eastAsia="SimSun" w:hint="eastAsia"/>
          <w:b/>
          <w:i/>
          <w:lang w:eastAsia="zh-CN"/>
        </w:rPr>
        <w:t xml:space="preserve"> CSI-RS must exist </w:t>
      </w:r>
      <w:r>
        <w:rPr>
          <w:rFonts w:eastAsia="SimSun" w:hint="eastAsia"/>
          <w:b/>
          <w:i/>
          <w:lang w:eastAsia="zh-CN"/>
        </w:rPr>
        <w:t xml:space="preserve">for </w:t>
      </w:r>
      <w:r w:rsidRPr="00DA0865">
        <w:rPr>
          <w:rFonts w:eastAsia="SimSun" w:hint="eastAsia"/>
          <w:b/>
          <w:i/>
          <w:lang w:val="en-US" w:eastAsia="zh-CN"/>
        </w:rPr>
        <w:t>RRM measurement</w:t>
      </w:r>
      <w:r>
        <w:rPr>
          <w:rFonts w:eastAsia="SimSun" w:hint="eastAsia"/>
          <w:b/>
          <w:i/>
          <w:lang w:val="en-US" w:eastAsia="zh-CN"/>
        </w:rPr>
        <w:t xml:space="preserve"> per TP.</w:t>
      </w:r>
    </w:p>
    <w:p w:rsidR="001C2FD6" w:rsidRPr="00D76323" w:rsidRDefault="001C2FD6" w:rsidP="001C2FD6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SimSun"/>
          <w:b/>
          <w:i/>
          <w:lang w:val="en-US" w:eastAsia="zh-CN"/>
        </w:rPr>
      </w:pPr>
      <w:r w:rsidRPr="0028605B">
        <w:rPr>
          <w:rFonts w:eastAsia="SimSun"/>
          <w:b/>
          <w:i/>
          <w:lang w:val="en-US" w:eastAsia="zh-CN"/>
        </w:rPr>
        <w:t xml:space="preserve">Proposal </w:t>
      </w:r>
      <w:r>
        <w:rPr>
          <w:rFonts w:eastAsia="SimSun" w:hint="eastAsia"/>
          <w:b/>
          <w:i/>
          <w:lang w:val="en-US" w:eastAsia="zh-CN"/>
        </w:rPr>
        <w:t>6</w:t>
      </w:r>
      <w:r w:rsidRPr="0028605B">
        <w:rPr>
          <w:rFonts w:eastAsia="SimSun"/>
          <w:b/>
          <w:i/>
          <w:lang w:val="en-US" w:eastAsia="zh-CN"/>
        </w:rPr>
        <w:t>:</w:t>
      </w:r>
      <w:r w:rsidRPr="00DA0865">
        <w:rPr>
          <w:rFonts w:eastAsia="SimSun"/>
          <w:b/>
          <w:i/>
          <w:lang w:val="en-US" w:eastAsia="zh-CN"/>
        </w:rPr>
        <w:t xml:space="preserve"> </w:t>
      </w:r>
      <w:r>
        <w:rPr>
          <w:rFonts w:eastAsia="SimSun" w:hint="eastAsia"/>
          <w:b/>
          <w:i/>
          <w:lang w:eastAsia="zh-CN"/>
        </w:rPr>
        <w:t>N</w:t>
      </w:r>
      <w:r w:rsidRPr="00D76323">
        <w:rPr>
          <w:rFonts w:eastAsia="SimSun" w:hint="eastAsia"/>
          <w:b/>
          <w:i/>
          <w:lang w:eastAsia="zh-CN"/>
        </w:rPr>
        <w:t>etwork assistance information</w:t>
      </w:r>
      <w:r>
        <w:rPr>
          <w:rFonts w:eastAsia="SimSun" w:hint="eastAsia"/>
          <w:b/>
          <w:i/>
          <w:lang w:eastAsia="zh-CN"/>
        </w:rPr>
        <w:t xml:space="preserve"> is needed to indicate UE to perform RRM measurement based on CRS or CSI-RS.</w:t>
      </w:r>
    </w:p>
    <w:p w:rsidR="008C76D8" w:rsidRPr="001C2FD6" w:rsidRDefault="008C76D8" w:rsidP="008C76D8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SimSun"/>
          <w:lang w:val="en-US" w:eastAsia="zh-CN"/>
        </w:rPr>
      </w:pPr>
    </w:p>
    <w:p w:rsidR="0046341A" w:rsidRPr="007853F3" w:rsidRDefault="0046341A" w:rsidP="0046341A">
      <w:pPr>
        <w:pStyle w:val="1"/>
        <w:numPr>
          <w:ilvl w:val="0"/>
          <w:numId w:val="2"/>
        </w:numPr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hint="eastAsia"/>
          <w:b/>
          <w:sz w:val="28"/>
          <w:szCs w:val="28"/>
          <w:lang w:eastAsia="zh-CN"/>
        </w:rPr>
        <w:t>Reference</w:t>
      </w:r>
      <w:r w:rsidRPr="007853F3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</w:t>
      </w:r>
    </w:p>
    <w:p w:rsidR="0046341A" w:rsidRDefault="0046341A" w:rsidP="0046341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SimSun"/>
          <w:lang w:val="en-US" w:eastAsia="zh-CN"/>
        </w:rPr>
      </w:pPr>
      <w:r w:rsidRPr="00FA0DCC">
        <w:rPr>
          <w:rFonts w:eastAsia="SimSun" w:hint="eastAsia"/>
          <w:lang w:val="en-US" w:eastAsia="zh-CN"/>
        </w:rPr>
        <w:t xml:space="preserve">[1] </w:t>
      </w:r>
      <w:r>
        <w:rPr>
          <w:rFonts w:eastAsia="SimSun"/>
          <w:lang w:val="en-US" w:eastAsia="zh-CN"/>
        </w:rPr>
        <w:t>3GPP RAN1#76</w:t>
      </w:r>
      <w:r>
        <w:rPr>
          <w:rFonts w:eastAsia="SimSun" w:hint="eastAsia"/>
          <w:lang w:val="en-US" w:eastAsia="zh-CN"/>
        </w:rPr>
        <w:t>b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Draft Minutes report</w:t>
      </w:r>
      <w:bookmarkEnd w:id="0"/>
      <w:bookmarkEnd w:id="1"/>
      <w:bookmarkEnd w:id="2"/>
      <w:bookmarkEnd w:id="3"/>
    </w:p>
    <w:p w:rsidR="006C6F5E" w:rsidRDefault="0016386B" w:rsidP="0046341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[2] </w:t>
      </w:r>
      <w:r w:rsidR="00E31182">
        <w:rPr>
          <w:rFonts w:eastAsia="SimSun"/>
          <w:lang w:val="en-US" w:eastAsia="zh-CN"/>
        </w:rPr>
        <w:t>R2-</w:t>
      </w:r>
      <w:r w:rsidR="00E31182" w:rsidRPr="00FE38D4">
        <w:rPr>
          <w:rFonts w:eastAsia="SimSun"/>
          <w:lang w:val="en-US" w:eastAsia="zh-CN"/>
        </w:rPr>
        <w:t>141999</w:t>
      </w:r>
      <w:r w:rsidRPr="0016386B">
        <w:rPr>
          <w:rFonts w:eastAsia="SimSun"/>
          <w:lang w:val="en-US" w:eastAsia="zh-CN"/>
        </w:rPr>
        <w:t>, Discussion on RRM measurement in/ Small Cell/TP ON/OFF, ZTE</w:t>
      </w:r>
    </w:p>
    <w:p w:rsidR="006C6F5E" w:rsidRDefault="006C6F5E" w:rsidP="0046341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SimSun"/>
          <w:lang w:eastAsia="zh-CN"/>
        </w:rPr>
      </w:pPr>
      <w:bookmarkStart w:id="19" w:name="OLE_LINK23"/>
      <w:bookmarkStart w:id="20" w:name="OLE_LINK24"/>
      <w:r>
        <w:rPr>
          <w:rFonts w:eastAsia="SimSun" w:hint="eastAsia"/>
          <w:lang w:val="en-US" w:eastAsia="zh-CN"/>
        </w:rPr>
        <w:t xml:space="preserve">[3] </w:t>
      </w:r>
      <w:bookmarkEnd w:id="19"/>
      <w:bookmarkEnd w:id="20"/>
      <w:r w:rsidRPr="006C6F5E">
        <w:rPr>
          <w:rFonts w:eastAsia="SimSun"/>
          <w:lang w:eastAsia="zh-CN"/>
        </w:rPr>
        <w:t>R1-141881, WF on Discovery Signals functions, Alcatel-Lucent, Alcatel-Lucent Shanghai Bell, Broadcom, etc.</w:t>
      </w:r>
    </w:p>
    <w:p w:rsidR="00FE38D4" w:rsidRPr="00FE38D4" w:rsidRDefault="00FE38D4" w:rsidP="0046341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SimSun"/>
          <w:lang w:val="en-US" w:eastAsia="zh-CN"/>
        </w:rPr>
      </w:pPr>
      <w:r w:rsidRPr="00FE38D4">
        <w:rPr>
          <w:rFonts w:eastAsia="SimSun" w:hint="eastAsia"/>
          <w:lang w:val="en-US" w:eastAsia="zh-CN"/>
        </w:rPr>
        <w:t>[</w:t>
      </w:r>
      <w:r w:rsidRPr="00FE38D4">
        <w:rPr>
          <w:rFonts w:eastAsia="SimSun"/>
          <w:lang w:val="en-US" w:eastAsia="zh-CN"/>
        </w:rPr>
        <w:t>4</w:t>
      </w:r>
      <w:r w:rsidRPr="00FE38D4">
        <w:rPr>
          <w:rFonts w:eastAsia="SimSun" w:hint="eastAsia"/>
          <w:lang w:val="en-US" w:eastAsia="zh-CN"/>
        </w:rPr>
        <w:t xml:space="preserve">] </w:t>
      </w:r>
      <w:r w:rsidRPr="00FE38D4">
        <w:rPr>
          <w:rFonts w:eastAsia="SimSun"/>
          <w:lang w:val="en-US" w:eastAsia="zh-CN"/>
        </w:rPr>
        <w:t>R1-1</w:t>
      </w:r>
      <w:r w:rsidRPr="00FE38D4">
        <w:rPr>
          <w:rFonts w:eastAsia="SimSun" w:hint="eastAsia"/>
          <w:lang w:val="en-US" w:eastAsia="zh-CN"/>
        </w:rPr>
        <w:t>41467</w:t>
      </w:r>
      <w:r w:rsidRPr="00FE38D4">
        <w:rPr>
          <w:rFonts w:eastAsia="SimSun"/>
          <w:lang w:val="en-US" w:eastAsia="zh-CN"/>
        </w:rPr>
        <w:t xml:space="preserve">, </w:t>
      </w:r>
      <w:r w:rsidRPr="00FE38D4">
        <w:rPr>
          <w:rFonts w:eastAsia="SimSun"/>
          <w:lang w:eastAsia="zh-CN"/>
        </w:rPr>
        <w:t xml:space="preserve">Views on </w:t>
      </w:r>
      <w:r w:rsidRPr="00FE38D4">
        <w:rPr>
          <w:rFonts w:eastAsia="SimSun" w:hint="eastAsia"/>
          <w:lang w:eastAsia="zh-CN"/>
        </w:rPr>
        <w:t>Discovery Signal-based RSRQ Measurement</w:t>
      </w:r>
      <w:r w:rsidRPr="00FE38D4">
        <w:rPr>
          <w:rFonts w:eastAsia="SimSun"/>
          <w:lang w:eastAsia="zh-CN"/>
        </w:rPr>
        <w:t xml:space="preserve">, NTT </w:t>
      </w:r>
      <w:r w:rsidRPr="00FE38D4">
        <w:rPr>
          <w:rFonts w:eastAsia="SimSun" w:hint="eastAsia"/>
          <w:lang w:eastAsia="zh-CN"/>
        </w:rPr>
        <w:t>DOCOMO</w:t>
      </w:r>
    </w:p>
    <w:sectPr w:rsidR="00FE38D4" w:rsidRPr="00FE38D4" w:rsidSect="00CE322A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A1C" w:rsidRDefault="00536A1C">
      <w:r>
        <w:separator/>
      </w:r>
    </w:p>
  </w:endnote>
  <w:endnote w:type="continuationSeparator" w:id="0">
    <w:p w:rsidR="00536A1C" w:rsidRDefault="0053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4CB" w:rsidRDefault="0085738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C44C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C44CB">
      <w:rPr>
        <w:rStyle w:val="a6"/>
      </w:rPr>
      <w:t>1</w:t>
    </w:r>
    <w:r>
      <w:rPr>
        <w:rStyle w:val="a6"/>
      </w:rPr>
      <w:fldChar w:fldCharType="end"/>
    </w:r>
  </w:p>
  <w:p w:rsidR="005C44CB" w:rsidRDefault="005C44C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4CB" w:rsidRDefault="0085738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C44C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94150">
      <w:rPr>
        <w:rStyle w:val="a6"/>
      </w:rPr>
      <w:t>1</w:t>
    </w:r>
    <w:r>
      <w:rPr>
        <w:rStyle w:val="a6"/>
      </w:rPr>
      <w:fldChar w:fldCharType="end"/>
    </w:r>
  </w:p>
  <w:p w:rsidR="005C44CB" w:rsidRDefault="005C44CB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A1C" w:rsidRDefault="00536A1C">
      <w:r>
        <w:separator/>
      </w:r>
    </w:p>
  </w:footnote>
  <w:footnote w:type="continuationSeparator" w:id="0">
    <w:p w:rsidR="00536A1C" w:rsidRDefault="00536A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51C22"/>
    <w:multiLevelType w:val="hybridMultilevel"/>
    <w:tmpl w:val="EC2631FE"/>
    <w:lvl w:ilvl="0" w:tplc="4288D4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805934">
      <w:start w:val="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B2C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C81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F64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CA37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327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92C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86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6E7F5C"/>
    <w:multiLevelType w:val="hybridMultilevel"/>
    <w:tmpl w:val="99CE0C0A"/>
    <w:lvl w:ilvl="0" w:tplc="1C44B70C">
      <w:start w:val="1"/>
      <w:numFmt w:val="decimal"/>
      <w:pStyle w:val="reference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0CFA1739"/>
    <w:multiLevelType w:val="hybridMultilevel"/>
    <w:tmpl w:val="19E85068"/>
    <w:lvl w:ilvl="0" w:tplc="34809C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5CE9384">
      <w:start w:val="50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56FE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046BD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BEA3B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5CAE3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5CAD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0720C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18D9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D9C4862"/>
    <w:multiLevelType w:val="multilevel"/>
    <w:tmpl w:val="ABA0C3F8"/>
    <w:lvl w:ilvl="0">
      <w:start w:val="1"/>
      <w:numFmt w:val="decimal"/>
      <w:pStyle w:val="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4">
    <w:nsid w:val="16265AC3"/>
    <w:multiLevelType w:val="hybridMultilevel"/>
    <w:tmpl w:val="442A7F80"/>
    <w:lvl w:ilvl="0" w:tplc="7936AD1A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513F0"/>
    <w:multiLevelType w:val="hybridMultilevel"/>
    <w:tmpl w:val="977AB366"/>
    <w:lvl w:ilvl="0" w:tplc="22C661A0">
      <w:start w:val="1"/>
      <w:numFmt w:val="decimal"/>
      <w:pStyle w:val="Reference0"/>
      <w:lvlText w:val="[%1]"/>
      <w:lvlJc w:val="left"/>
      <w:pPr>
        <w:tabs>
          <w:tab w:val="num" w:pos="0"/>
        </w:tabs>
        <w:ind w:left="340" w:hanging="340"/>
      </w:pPr>
      <w:rPr>
        <w:rFonts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358A2B96"/>
    <w:multiLevelType w:val="hybridMultilevel"/>
    <w:tmpl w:val="BB5C5D70"/>
    <w:lvl w:ilvl="0" w:tplc="2A74E8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66E4C0">
      <w:start w:val="4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C239CE">
      <w:start w:val="41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E68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5E6D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5C35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708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800D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5E1C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C7E6E69"/>
    <w:multiLevelType w:val="hybridMultilevel"/>
    <w:tmpl w:val="21F066A4"/>
    <w:lvl w:ilvl="0" w:tplc="06961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7E758E">
      <w:start w:val="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7AC6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F43A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09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9297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666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612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CA7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CBF280C"/>
    <w:multiLevelType w:val="hybridMultilevel"/>
    <w:tmpl w:val="02DE4EB2"/>
    <w:lvl w:ilvl="0" w:tplc="7EB67C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6D97E">
      <w:start w:val="39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2AE7CC">
      <w:start w:val="39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72E4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43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D82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8CE1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030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42F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E975E91"/>
    <w:multiLevelType w:val="hybridMultilevel"/>
    <w:tmpl w:val="6E3EB4FC"/>
    <w:lvl w:ilvl="0" w:tplc="7936AD1A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725684"/>
    <w:multiLevelType w:val="hybridMultilevel"/>
    <w:tmpl w:val="AEBA97D8"/>
    <w:lvl w:ilvl="0" w:tplc="B854F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D8CD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9ABD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249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8C56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865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66C4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5AC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091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59D50E3"/>
    <w:multiLevelType w:val="hybridMultilevel"/>
    <w:tmpl w:val="AE1CDEC2"/>
    <w:lvl w:ilvl="0" w:tplc="5906C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C2389C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4C53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F41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528F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86B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F4C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D20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062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>
    <w:nsid w:val="4D8F368C"/>
    <w:multiLevelType w:val="hybridMultilevel"/>
    <w:tmpl w:val="AD5055DA"/>
    <w:lvl w:ilvl="0" w:tplc="03A64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64E448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20C98C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32D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00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A461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6E51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AF3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1AD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FD43971"/>
    <w:multiLevelType w:val="multilevel"/>
    <w:tmpl w:val="2786BF2C"/>
    <w:lvl w:ilvl="0">
      <w:start w:val="1"/>
      <w:numFmt w:val="decimal"/>
      <w:pStyle w:val="a"/>
      <w:lvlText w:val="[%1]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5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>
    <w:nsid w:val="5A1B09A3"/>
    <w:multiLevelType w:val="hybridMultilevel"/>
    <w:tmpl w:val="CB08894C"/>
    <w:lvl w:ilvl="0" w:tplc="C3FE9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03A72">
      <w:start w:val="39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66B0D0">
      <w:start w:val="39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44B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8E70D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8F0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F6B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B60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56FA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2A35037"/>
    <w:multiLevelType w:val="hybridMultilevel"/>
    <w:tmpl w:val="4C720282"/>
    <w:lvl w:ilvl="0" w:tplc="A7DADD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FA73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A5D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C8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4A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0EC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069F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CE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8F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BF96C0F"/>
    <w:multiLevelType w:val="hybridMultilevel"/>
    <w:tmpl w:val="3F4E0F90"/>
    <w:lvl w:ilvl="0" w:tplc="CA887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6F736DB6"/>
    <w:multiLevelType w:val="hybridMultilevel"/>
    <w:tmpl w:val="63726A2E"/>
    <w:lvl w:ilvl="0" w:tplc="DF3450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4A2354">
      <w:start w:val="50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D92FA52">
      <w:start w:val="506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8F326">
      <w:start w:val="506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0C304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17C5F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7C49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6641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4A13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730857E3"/>
    <w:multiLevelType w:val="hybridMultilevel"/>
    <w:tmpl w:val="CC2409A8"/>
    <w:lvl w:ilvl="0" w:tplc="C78E4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00D194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0C32E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229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523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2092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6AA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E7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8AD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590567A"/>
    <w:multiLevelType w:val="hybridMultilevel"/>
    <w:tmpl w:val="B3A099FE"/>
    <w:lvl w:ilvl="0" w:tplc="04090019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7A37343"/>
    <w:multiLevelType w:val="hybridMultilevel"/>
    <w:tmpl w:val="3C7242FC"/>
    <w:lvl w:ilvl="0" w:tplc="49082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08E4E">
      <w:start w:val="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D270EA">
      <w:start w:val="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9EBE9A">
      <w:start w:val="4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83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7238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8F8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E4E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E5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8F65612"/>
    <w:multiLevelType w:val="hybridMultilevel"/>
    <w:tmpl w:val="8F565DD8"/>
    <w:lvl w:ilvl="0" w:tplc="7936AD1A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B106B81C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931862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858EB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D835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B27B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5EB2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1C1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960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3187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E21536"/>
    <w:multiLevelType w:val="hybridMultilevel"/>
    <w:tmpl w:val="FD6493A6"/>
    <w:lvl w:ilvl="0" w:tplc="F5D80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4E0AD2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44DFE6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6A4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46EF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61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1F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360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F8E6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25"/>
  </w:num>
  <w:num w:numId="4">
    <w:abstractNumId w:val="3"/>
  </w:num>
  <w:num w:numId="5">
    <w:abstractNumId w:val="14"/>
  </w:num>
  <w:num w:numId="6">
    <w:abstractNumId w:val="1"/>
  </w:num>
  <w:num w:numId="7">
    <w:abstractNumId w:val="5"/>
  </w:num>
  <w:num w:numId="8">
    <w:abstractNumId w:val="15"/>
  </w:num>
  <w:num w:numId="9">
    <w:abstractNumId w:val="18"/>
  </w:num>
  <w:num w:numId="10">
    <w:abstractNumId w:val="19"/>
  </w:num>
  <w:num w:numId="11">
    <w:abstractNumId w:val="9"/>
  </w:num>
  <w:num w:numId="12">
    <w:abstractNumId w:val="20"/>
  </w:num>
  <w:num w:numId="13">
    <w:abstractNumId w:val="26"/>
  </w:num>
  <w:num w:numId="14">
    <w:abstractNumId w:val="6"/>
  </w:num>
  <w:num w:numId="15">
    <w:abstractNumId w:val="21"/>
  </w:num>
  <w:num w:numId="16">
    <w:abstractNumId w:val="16"/>
  </w:num>
  <w:num w:numId="17">
    <w:abstractNumId w:val="11"/>
  </w:num>
  <w:num w:numId="18">
    <w:abstractNumId w:val="7"/>
  </w:num>
  <w:num w:numId="19">
    <w:abstractNumId w:val="2"/>
  </w:num>
  <w:num w:numId="20">
    <w:abstractNumId w:val="13"/>
  </w:num>
  <w:num w:numId="21">
    <w:abstractNumId w:val="8"/>
  </w:num>
  <w:num w:numId="22">
    <w:abstractNumId w:val="3"/>
  </w:num>
  <w:num w:numId="23">
    <w:abstractNumId w:val="3"/>
  </w:num>
  <w:num w:numId="24">
    <w:abstractNumId w:val="24"/>
  </w:num>
  <w:num w:numId="25">
    <w:abstractNumId w:val="4"/>
  </w:num>
  <w:num w:numId="26">
    <w:abstractNumId w:val="23"/>
  </w:num>
  <w:num w:numId="27">
    <w:abstractNumId w:val="0"/>
  </w:num>
  <w:num w:numId="28">
    <w:abstractNumId w:val="10"/>
  </w:num>
  <w:num w:numId="29">
    <w:abstractNumId w:val="17"/>
  </w:num>
  <w:num w:numId="30">
    <w:abstractNumId w:val="3"/>
  </w:num>
  <w:num w:numId="31">
    <w:abstractNumId w:val="22"/>
  </w:num>
  <w:num w:numId="32">
    <w:abstractNumId w:val="27"/>
  </w:num>
  <w:num w:numId="33">
    <w:abstractNumId w:val="3"/>
  </w:num>
  <w:num w:numId="34">
    <w:abstractNumId w:val="3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1F08"/>
  <w:trackRevisions/>
  <w:defaultTabStop w:val="720"/>
  <w:hyphenationZone w:val="425"/>
  <w:noPunctuationKerning/>
  <w:characterSpacingControl w:val="doNotCompress"/>
  <w:hdrShapeDefaults>
    <o:shapedefaults v:ext="edit" spidmax="14336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63E16"/>
    <w:rsid w:val="0000050F"/>
    <w:rsid w:val="000010E3"/>
    <w:rsid w:val="00001E82"/>
    <w:rsid w:val="00001EBC"/>
    <w:rsid w:val="00002083"/>
    <w:rsid w:val="000020BF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D6D"/>
    <w:rsid w:val="00003F97"/>
    <w:rsid w:val="000042D6"/>
    <w:rsid w:val="0000484C"/>
    <w:rsid w:val="00004904"/>
    <w:rsid w:val="00005227"/>
    <w:rsid w:val="000056C6"/>
    <w:rsid w:val="00006C0B"/>
    <w:rsid w:val="00006C6B"/>
    <w:rsid w:val="00006F50"/>
    <w:rsid w:val="00007093"/>
    <w:rsid w:val="00007287"/>
    <w:rsid w:val="00007592"/>
    <w:rsid w:val="00007604"/>
    <w:rsid w:val="00007B54"/>
    <w:rsid w:val="00007C29"/>
    <w:rsid w:val="00010B5D"/>
    <w:rsid w:val="000111E3"/>
    <w:rsid w:val="00011484"/>
    <w:rsid w:val="000115A4"/>
    <w:rsid w:val="00012C8B"/>
    <w:rsid w:val="0001379E"/>
    <w:rsid w:val="000137EC"/>
    <w:rsid w:val="00013B71"/>
    <w:rsid w:val="00013C0C"/>
    <w:rsid w:val="000143D3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7339"/>
    <w:rsid w:val="00017653"/>
    <w:rsid w:val="00017AE2"/>
    <w:rsid w:val="00017D2C"/>
    <w:rsid w:val="00017F64"/>
    <w:rsid w:val="0002009D"/>
    <w:rsid w:val="00020260"/>
    <w:rsid w:val="00020674"/>
    <w:rsid w:val="00020E18"/>
    <w:rsid w:val="0002125C"/>
    <w:rsid w:val="0002155E"/>
    <w:rsid w:val="0002174B"/>
    <w:rsid w:val="00021A40"/>
    <w:rsid w:val="00021DE9"/>
    <w:rsid w:val="000229CD"/>
    <w:rsid w:val="00022CE0"/>
    <w:rsid w:val="0002309A"/>
    <w:rsid w:val="00023476"/>
    <w:rsid w:val="00023A04"/>
    <w:rsid w:val="00023E38"/>
    <w:rsid w:val="000246A2"/>
    <w:rsid w:val="0002487C"/>
    <w:rsid w:val="00025126"/>
    <w:rsid w:val="00025EE1"/>
    <w:rsid w:val="0002607D"/>
    <w:rsid w:val="000267D4"/>
    <w:rsid w:val="00026845"/>
    <w:rsid w:val="00026AC8"/>
    <w:rsid w:val="00026CEB"/>
    <w:rsid w:val="00026EA3"/>
    <w:rsid w:val="0002728B"/>
    <w:rsid w:val="000272B2"/>
    <w:rsid w:val="000273F3"/>
    <w:rsid w:val="00027E72"/>
    <w:rsid w:val="00030864"/>
    <w:rsid w:val="00030930"/>
    <w:rsid w:val="00031459"/>
    <w:rsid w:val="0003150C"/>
    <w:rsid w:val="00031560"/>
    <w:rsid w:val="00031591"/>
    <w:rsid w:val="0003164D"/>
    <w:rsid w:val="00032B00"/>
    <w:rsid w:val="00033BAD"/>
    <w:rsid w:val="0003455D"/>
    <w:rsid w:val="000346B2"/>
    <w:rsid w:val="0003496E"/>
    <w:rsid w:val="00034C56"/>
    <w:rsid w:val="00034FD8"/>
    <w:rsid w:val="0003515F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4E7"/>
    <w:rsid w:val="0003756D"/>
    <w:rsid w:val="000379F4"/>
    <w:rsid w:val="00037A15"/>
    <w:rsid w:val="00037E5D"/>
    <w:rsid w:val="000401AD"/>
    <w:rsid w:val="0004041F"/>
    <w:rsid w:val="00041253"/>
    <w:rsid w:val="0004148A"/>
    <w:rsid w:val="0004246F"/>
    <w:rsid w:val="000425B9"/>
    <w:rsid w:val="00042BAF"/>
    <w:rsid w:val="00042C73"/>
    <w:rsid w:val="00042CCC"/>
    <w:rsid w:val="00043025"/>
    <w:rsid w:val="000435C2"/>
    <w:rsid w:val="00043D85"/>
    <w:rsid w:val="000443AC"/>
    <w:rsid w:val="000448DA"/>
    <w:rsid w:val="00045056"/>
    <w:rsid w:val="000457A0"/>
    <w:rsid w:val="00046003"/>
    <w:rsid w:val="00046C81"/>
    <w:rsid w:val="00046EB1"/>
    <w:rsid w:val="00047BD8"/>
    <w:rsid w:val="000506B0"/>
    <w:rsid w:val="00050F3C"/>
    <w:rsid w:val="0005108D"/>
    <w:rsid w:val="00051234"/>
    <w:rsid w:val="000516EC"/>
    <w:rsid w:val="00051B97"/>
    <w:rsid w:val="00051D19"/>
    <w:rsid w:val="0005226B"/>
    <w:rsid w:val="00052BF2"/>
    <w:rsid w:val="00053638"/>
    <w:rsid w:val="00053DDE"/>
    <w:rsid w:val="00053F8B"/>
    <w:rsid w:val="00054004"/>
    <w:rsid w:val="000544F0"/>
    <w:rsid w:val="0005457C"/>
    <w:rsid w:val="00054E6D"/>
    <w:rsid w:val="00054F8C"/>
    <w:rsid w:val="00054FE2"/>
    <w:rsid w:val="00055187"/>
    <w:rsid w:val="000551A3"/>
    <w:rsid w:val="000556D2"/>
    <w:rsid w:val="0005580F"/>
    <w:rsid w:val="00055823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70A9"/>
    <w:rsid w:val="000570CA"/>
    <w:rsid w:val="00057586"/>
    <w:rsid w:val="00057CBA"/>
    <w:rsid w:val="00057CE1"/>
    <w:rsid w:val="00060025"/>
    <w:rsid w:val="000601FF"/>
    <w:rsid w:val="000604D5"/>
    <w:rsid w:val="00060B3A"/>
    <w:rsid w:val="00060CB1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08"/>
    <w:rsid w:val="000655B2"/>
    <w:rsid w:val="000655D4"/>
    <w:rsid w:val="0006609C"/>
    <w:rsid w:val="000660BD"/>
    <w:rsid w:val="00066196"/>
    <w:rsid w:val="00066251"/>
    <w:rsid w:val="0006647D"/>
    <w:rsid w:val="0006713E"/>
    <w:rsid w:val="000673B0"/>
    <w:rsid w:val="0006777A"/>
    <w:rsid w:val="00067B51"/>
    <w:rsid w:val="00067E01"/>
    <w:rsid w:val="0007066A"/>
    <w:rsid w:val="000707D3"/>
    <w:rsid w:val="000712C2"/>
    <w:rsid w:val="00071BAD"/>
    <w:rsid w:val="00071FE0"/>
    <w:rsid w:val="00072035"/>
    <w:rsid w:val="00072487"/>
    <w:rsid w:val="00072559"/>
    <w:rsid w:val="00072B6A"/>
    <w:rsid w:val="00072C96"/>
    <w:rsid w:val="0007352C"/>
    <w:rsid w:val="00074112"/>
    <w:rsid w:val="00074991"/>
    <w:rsid w:val="000750C0"/>
    <w:rsid w:val="000752ED"/>
    <w:rsid w:val="000757F0"/>
    <w:rsid w:val="00075CDD"/>
    <w:rsid w:val="00075D64"/>
    <w:rsid w:val="00075D8A"/>
    <w:rsid w:val="00076081"/>
    <w:rsid w:val="00076509"/>
    <w:rsid w:val="00076616"/>
    <w:rsid w:val="00076684"/>
    <w:rsid w:val="00076696"/>
    <w:rsid w:val="000769BB"/>
    <w:rsid w:val="00077107"/>
    <w:rsid w:val="000773C5"/>
    <w:rsid w:val="0007744A"/>
    <w:rsid w:val="0007759E"/>
    <w:rsid w:val="000776F2"/>
    <w:rsid w:val="0008092E"/>
    <w:rsid w:val="00081279"/>
    <w:rsid w:val="00081CA5"/>
    <w:rsid w:val="00082150"/>
    <w:rsid w:val="000825D1"/>
    <w:rsid w:val="000827C9"/>
    <w:rsid w:val="00083E94"/>
    <w:rsid w:val="00084105"/>
    <w:rsid w:val="00084F2D"/>
    <w:rsid w:val="00085261"/>
    <w:rsid w:val="0008538F"/>
    <w:rsid w:val="0008599D"/>
    <w:rsid w:val="00085B2D"/>
    <w:rsid w:val="00085E20"/>
    <w:rsid w:val="00086136"/>
    <w:rsid w:val="0008644C"/>
    <w:rsid w:val="000866A6"/>
    <w:rsid w:val="00086799"/>
    <w:rsid w:val="00086927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BE7"/>
    <w:rsid w:val="00091D53"/>
    <w:rsid w:val="000921EC"/>
    <w:rsid w:val="0009231C"/>
    <w:rsid w:val="0009320B"/>
    <w:rsid w:val="00093873"/>
    <w:rsid w:val="000938CC"/>
    <w:rsid w:val="00094B94"/>
    <w:rsid w:val="00094F80"/>
    <w:rsid w:val="0009506B"/>
    <w:rsid w:val="00095370"/>
    <w:rsid w:val="00095504"/>
    <w:rsid w:val="00096375"/>
    <w:rsid w:val="000963EA"/>
    <w:rsid w:val="000964F8"/>
    <w:rsid w:val="00096C49"/>
    <w:rsid w:val="00096CC9"/>
    <w:rsid w:val="00096FEF"/>
    <w:rsid w:val="00097152"/>
    <w:rsid w:val="00097240"/>
    <w:rsid w:val="000977A3"/>
    <w:rsid w:val="000977F7"/>
    <w:rsid w:val="00097EF5"/>
    <w:rsid w:val="00097FAC"/>
    <w:rsid w:val="000A013E"/>
    <w:rsid w:val="000A035B"/>
    <w:rsid w:val="000A04CA"/>
    <w:rsid w:val="000A0CB5"/>
    <w:rsid w:val="000A0E11"/>
    <w:rsid w:val="000A114C"/>
    <w:rsid w:val="000A13E1"/>
    <w:rsid w:val="000A14C9"/>
    <w:rsid w:val="000A1AFA"/>
    <w:rsid w:val="000A2148"/>
    <w:rsid w:val="000A249A"/>
    <w:rsid w:val="000A2B68"/>
    <w:rsid w:val="000A3C18"/>
    <w:rsid w:val="000A3E14"/>
    <w:rsid w:val="000A3F28"/>
    <w:rsid w:val="000A5206"/>
    <w:rsid w:val="000A5379"/>
    <w:rsid w:val="000A53E6"/>
    <w:rsid w:val="000A571E"/>
    <w:rsid w:val="000A5E4C"/>
    <w:rsid w:val="000A628D"/>
    <w:rsid w:val="000A6AE7"/>
    <w:rsid w:val="000A6DC9"/>
    <w:rsid w:val="000A741E"/>
    <w:rsid w:val="000A7601"/>
    <w:rsid w:val="000A76B8"/>
    <w:rsid w:val="000A7817"/>
    <w:rsid w:val="000A7C0E"/>
    <w:rsid w:val="000A7E3E"/>
    <w:rsid w:val="000A7F17"/>
    <w:rsid w:val="000A7F7B"/>
    <w:rsid w:val="000B01CD"/>
    <w:rsid w:val="000B02B3"/>
    <w:rsid w:val="000B033D"/>
    <w:rsid w:val="000B0C1F"/>
    <w:rsid w:val="000B0E69"/>
    <w:rsid w:val="000B1361"/>
    <w:rsid w:val="000B1611"/>
    <w:rsid w:val="000B17D4"/>
    <w:rsid w:val="000B1AA5"/>
    <w:rsid w:val="000B1AC7"/>
    <w:rsid w:val="000B29ED"/>
    <w:rsid w:val="000B2C6D"/>
    <w:rsid w:val="000B2F7E"/>
    <w:rsid w:val="000B3070"/>
    <w:rsid w:val="000B30A0"/>
    <w:rsid w:val="000B35A9"/>
    <w:rsid w:val="000B4339"/>
    <w:rsid w:val="000B4507"/>
    <w:rsid w:val="000B461A"/>
    <w:rsid w:val="000B54AE"/>
    <w:rsid w:val="000B54F2"/>
    <w:rsid w:val="000B5579"/>
    <w:rsid w:val="000B58F9"/>
    <w:rsid w:val="000B5D98"/>
    <w:rsid w:val="000B5FD7"/>
    <w:rsid w:val="000B66C0"/>
    <w:rsid w:val="000B68D4"/>
    <w:rsid w:val="000B6FD4"/>
    <w:rsid w:val="000B74A3"/>
    <w:rsid w:val="000B7ACD"/>
    <w:rsid w:val="000B7DEF"/>
    <w:rsid w:val="000C0C16"/>
    <w:rsid w:val="000C19D9"/>
    <w:rsid w:val="000C1E79"/>
    <w:rsid w:val="000C1FCF"/>
    <w:rsid w:val="000C2129"/>
    <w:rsid w:val="000C22E5"/>
    <w:rsid w:val="000C3313"/>
    <w:rsid w:val="000C35A9"/>
    <w:rsid w:val="000C3EA2"/>
    <w:rsid w:val="000C404D"/>
    <w:rsid w:val="000C40BC"/>
    <w:rsid w:val="000C4741"/>
    <w:rsid w:val="000C4C2C"/>
    <w:rsid w:val="000C4F6B"/>
    <w:rsid w:val="000C5B27"/>
    <w:rsid w:val="000C614A"/>
    <w:rsid w:val="000C6318"/>
    <w:rsid w:val="000C64FB"/>
    <w:rsid w:val="000C6A0F"/>
    <w:rsid w:val="000C7103"/>
    <w:rsid w:val="000C71BD"/>
    <w:rsid w:val="000C76D6"/>
    <w:rsid w:val="000C7793"/>
    <w:rsid w:val="000C7A0C"/>
    <w:rsid w:val="000C7C54"/>
    <w:rsid w:val="000D0644"/>
    <w:rsid w:val="000D0875"/>
    <w:rsid w:val="000D0A5E"/>
    <w:rsid w:val="000D0CD7"/>
    <w:rsid w:val="000D19D5"/>
    <w:rsid w:val="000D1CBF"/>
    <w:rsid w:val="000D23C2"/>
    <w:rsid w:val="000D262C"/>
    <w:rsid w:val="000D2815"/>
    <w:rsid w:val="000D2C8E"/>
    <w:rsid w:val="000D2D02"/>
    <w:rsid w:val="000D3CAF"/>
    <w:rsid w:val="000D4463"/>
    <w:rsid w:val="000D4DBB"/>
    <w:rsid w:val="000D4F05"/>
    <w:rsid w:val="000D591F"/>
    <w:rsid w:val="000D5C46"/>
    <w:rsid w:val="000D5D36"/>
    <w:rsid w:val="000D7084"/>
    <w:rsid w:val="000D72C7"/>
    <w:rsid w:val="000D7781"/>
    <w:rsid w:val="000D78FE"/>
    <w:rsid w:val="000E054D"/>
    <w:rsid w:val="000E05D9"/>
    <w:rsid w:val="000E0DCB"/>
    <w:rsid w:val="000E0E63"/>
    <w:rsid w:val="000E0E75"/>
    <w:rsid w:val="000E104D"/>
    <w:rsid w:val="000E12E0"/>
    <w:rsid w:val="000E1856"/>
    <w:rsid w:val="000E1A74"/>
    <w:rsid w:val="000E1BA1"/>
    <w:rsid w:val="000E228A"/>
    <w:rsid w:val="000E238A"/>
    <w:rsid w:val="000E27F8"/>
    <w:rsid w:val="000E280A"/>
    <w:rsid w:val="000E32A1"/>
    <w:rsid w:val="000E32D1"/>
    <w:rsid w:val="000E3AE7"/>
    <w:rsid w:val="000E46B4"/>
    <w:rsid w:val="000E517F"/>
    <w:rsid w:val="000E58AB"/>
    <w:rsid w:val="000E58F6"/>
    <w:rsid w:val="000E5BF4"/>
    <w:rsid w:val="000E5C28"/>
    <w:rsid w:val="000E668C"/>
    <w:rsid w:val="000E676B"/>
    <w:rsid w:val="000E7315"/>
    <w:rsid w:val="000E73D6"/>
    <w:rsid w:val="000E7A30"/>
    <w:rsid w:val="000E7F08"/>
    <w:rsid w:val="000F04BB"/>
    <w:rsid w:val="000F062A"/>
    <w:rsid w:val="000F0BF5"/>
    <w:rsid w:val="000F0DEC"/>
    <w:rsid w:val="000F0E59"/>
    <w:rsid w:val="000F13FF"/>
    <w:rsid w:val="000F142A"/>
    <w:rsid w:val="000F1746"/>
    <w:rsid w:val="000F1793"/>
    <w:rsid w:val="000F1AD2"/>
    <w:rsid w:val="000F1C57"/>
    <w:rsid w:val="000F2327"/>
    <w:rsid w:val="000F30FC"/>
    <w:rsid w:val="000F3195"/>
    <w:rsid w:val="000F36C7"/>
    <w:rsid w:val="000F38A7"/>
    <w:rsid w:val="000F38DF"/>
    <w:rsid w:val="000F3DB6"/>
    <w:rsid w:val="000F405D"/>
    <w:rsid w:val="000F40D5"/>
    <w:rsid w:val="000F48C7"/>
    <w:rsid w:val="000F494E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100772"/>
    <w:rsid w:val="001007A1"/>
    <w:rsid w:val="00100CF0"/>
    <w:rsid w:val="00100D95"/>
    <w:rsid w:val="001010C6"/>
    <w:rsid w:val="001015AD"/>
    <w:rsid w:val="00101740"/>
    <w:rsid w:val="00101B03"/>
    <w:rsid w:val="00101F7E"/>
    <w:rsid w:val="00103329"/>
    <w:rsid w:val="00103C2F"/>
    <w:rsid w:val="00103D8D"/>
    <w:rsid w:val="0010429D"/>
    <w:rsid w:val="00104521"/>
    <w:rsid w:val="00104AAF"/>
    <w:rsid w:val="00104C17"/>
    <w:rsid w:val="00104D0A"/>
    <w:rsid w:val="00104F5D"/>
    <w:rsid w:val="00105515"/>
    <w:rsid w:val="0010554A"/>
    <w:rsid w:val="001058B6"/>
    <w:rsid w:val="00105B52"/>
    <w:rsid w:val="00105D5C"/>
    <w:rsid w:val="00105FE0"/>
    <w:rsid w:val="001060AB"/>
    <w:rsid w:val="001068A1"/>
    <w:rsid w:val="00106AE9"/>
    <w:rsid w:val="00106B85"/>
    <w:rsid w:val="00106BEB"/>
    <w:rsid w:val="001071C1"/>
    <w:rsid w:val="00107347"/>
    <w:rsid w:val="00107FA2"/>
    <w:rsid w:val="0011010F"/>
    <w:rsid w:val="001105C4"/>
    <w:rsid w:val="00110A25"/>
    <w:rsid w:val="00110A53"/>
    <w:rsid w:val="00110D70"/>
    <w:rsid w:val="001112BF"/>
    <w:rsid w:val="00111840"/>
    <w:rsid w:val="00112284"/>
    <w:rsid w:val="00112F91"/>
    <w:rsid w:val="00113083"/>
    <w:rsid w:val="001136E9"/>
    <w:rsid w:val="00113CCC"/>
    <w:rsid w:val="00113FD9"/>
    <w:rsid w:val="001144AC"/>
    <w:rsid w:val="00114792"/>
    <w:rsid w:val="001148DF"/>
    <w:rsid w:val="0011524D"/>
    <w:rsid w:val="001159AE"/>
    <w:rsid w:val="00115DC3"/>
    <w:rsid w:val="001170B4"/>
    <w:rsid w:val="0011733C"/>
    <w:rsid w:val="001179EF"/>
    <w:rsid w:val="00117A17"/>
    <w:rsid w:val="001201A4"/>
    <w:rsid w:val="0012036E"/>
    <w:rsid w:val="00120623"/>
    <w:rsid w:val="00120C1C"/>
    <w:rsid w:val="0012102C"/>
    <w:rsid w:val="00121718"/>
    <w:rsid w:val="00121879"/>
    <w:rsid w:val="00121CC6"/>
    <w:rsid w:val="00121D7C"/>
    <w:rsid w:val="00121D7F"/>
    <w:rsid w:val="0012205B"/>
    <w:rsid w:val="00122832"/>
    <w:rsid w:val="001229D2"/>
    <w:rsid w:val="00123205"/>
    <w:rsid w:val="001234A0"/>
    <w:rsid w:val="001237C4"/>
    <w:rsid w:val="0012442A"/>
    <w:rsid w:val="0012447E"/>
    <w:rsid w:val="00124A96"/>
    <w:rsid w:val="00124C3B"/>
    <w:rsid w:val="0012515C"/>
    <w:rsid w:val="00125420"/>
    <w:rsid w:val="00125A5C"/>
    <w:rsid w:val="00125EEB"/>
    <w:rsid w:val="0012619A"/>
    <w:rsid w:val="00126D52"/>
    <w:rsid w:val="001272D8"/>
    <w:rsid w:val="00127FA8"/>
    <w:rsid w:val="0013030F"/>
    <w:rsid w:val="00130661"/>
    <w:rsid w:val="001309C3"/>
    <w:rsid w:val="00130F01"/>
    <w:rsid w:val="00131102"/>
    <w:rsid w:val="001315BF"/>
    <w:rsid w:val="001321BA"/>
    <w:rsid w:val="00133024"/>
    <w:rsid w:val="001334A8"/>
    <w:rsid w:val="0013358D"/>
    <w:rsid w:val="00133AC6"/>
    <w:rsid w:val="00133AEB"/>
    <w:rsid w:val="001341BE"/>
    <w:rsid w:val="001344C1"/>
    <w:rsid w:val="00134B52"/>
    <w:rsid w:val="00134BCE"/>
    <w:rsid w:val="001351E9"/>
    <w:rsid w:val="0013531E"/>
    <w:rsid w:val="00135A19"/>
    <w:rsid w:val="00135AC9"/>
    <w:rsid w:val="00135CE7"/>
    <w:rsid w:val="0013660A"/>
    <w:rsid w:val="00136653"/>
    <w:rsid w:val="001367A2"/>
    <w:rsid w:val="00136835"/>
    <w:rsid w:val="00136995"/>
    <w:rsid w:val="00136A85"/>
    <w:rsid w:val="0013753D"/>
    <w:rsid w:val="00137945"/>
    <w:rsid w:val="0013794B"/>
    <w:rsid w:val="00137A76"/>
    <w:rsid w:val="00137A90"/>
    <w:rsid w:val="00137CED"/>
    <w:rsid w:val="00137F0A"/>
    <w:rsid w:val="0014002F"/>
    <w:rsid w:val="001409AC"/>
    <w:rsid w:val="00140E19"/>
    <w:rsid w:val="00140FD6"/>
    <w:rsid w:val="00141203"/>
    <w:rsid w:val="00141339"/>
    <w:rsid w:val="001413B6"/>
    <w:rsid w:val="001415D8"/>
    <w:rsid w:val="00141A3E"/>
    <w:rsid w:val="00141AD5"/>
    <w:rsid w:val="00141D6F"/>
    <w:rsid w:val="001423B6"/>
    <w:rsid w:val="00142924"/>
    <w:rsid w:val="00142C98"/>
    <w:rsid w:val="00142CFA"/>
    <w:rsid w:val="00143404"/>
    <w:rsid w:val="00144A46"/>
    <w:rsid w:val="001457CD"/>
    <w:rsid w:val="00145FEC"/>
    <w:rsid w:val="0014679E"/>
    <w:rsid w:val="00146B64"/>
    <w:rsid w:val="00147028"/>
    <w:rsid w:val="0014714A"/>
    <w:rsid w:val="00147545"/>
    <w:rsid w:val="00147A46"/>
    <w:rsid w:val="00147A71"/>
    <w:rsid w:val="0015010A"/>
    <w:rsid w:val="001502AE"/>
    <w:rsid w:val="001503C0"/>
    <w:rsid w:val="00150B63"/>
    <w:rsid w:val="00150F0C"/>
    <w:rsid w:val="00150F50"/>
    <w:rsid w:val="00150F7D"/>
    <w:rsid w:val="0015189C"/>
    <w:rsid w:val="001518D7"/>
    <w:rsid w:val="001519A1"/>
    <w:rsid w:val="001519CE"/>
    <w:rsid w:val="00151B87"/>
    <w:rsid w:val="001522A0"/>
    <w:rsid w:val="00152482"/>
    <w:rsid w:val="001524D9"/>
    <w:rsid w:val="00152995"/>
    <w:rsid w:val="00152BF2"/>
    <w:rsid w:val="00152DE6"/>
    <w:rsid w:val="00152FAE"/>
    <w:rsid w:val="00153316"/>
    <w:rsid w:val="00153706"/>
    <w:rsid w:val="00153882"/>
    <w:rsid w:val="0015409F"/>
    <w:rsid w:val="00154630"/>
    <w:rsid w:val="00154696"/>
    <w:rsid w:val="00154DB3"/>
    <w:rsid w:val="0015591F"/>
    <w:rsid w:val="00156BA7"/>
    <w:rsid w:val="00156CDE"/>
    <w:rsid w:val="001574E2"/>
    <w:rsid w:val="00157549"/>
    <w:rsid w:val="00160712"/>
    <w:rsid w:val="00160823"/>
    <w:rsid w:val="00160A45"/>
    <w:rsid w:val="00160A88"/>
    <w:rsid w:val="00161098"/>
    <w:rsid w:val="0016171E"/>
    <w:rsid w:val="00161867"/>
    <w:rsid w:val="0016188F"/>
    <w:rsid w:val="00162423"/>
    <w:rsid w:val="00163301"/>
    <w:rsid w:val="0016331B"/>
    <w:rsid w:val="0016386B"/>
    <w:rsid w:val="00163B41"/>
    <w:rsid w:val="00163E16"/>
    <w:rsid w:val="00163F37"/>
    <w:rsid w:val="0016412C"/>
    <w:rsid w:val="0016427B"/>
    <w:rsid w:val="00164564"/>
    <w:rsid w:val="001648F3"/>
    <w:rsid w:val="00165711"/>
    <w:rsid w:val="00165B8D"/>
    <w:rsid w:val="00165D37"/>
    <w:rsid w:val="00165E25"/>
    <w:rsid w:val="00165E97"/>
    <w:rsid w:val="00165F41"/>
    <w:rsid w:val="001665DC"/>
    <w:rsid w:val="0016677E"/>
    <w:rsid w:val="00166A17"/>
    <w:rsid w:val="00166AF3"/>
    <w:rsid w:val="0016790F"/>
    <w:rsid w:val="00167FB4"/>
    <w:rsid w:val="001702FF"/>
    <w:rsid w:val="00170846"/>
    <w:rsid w:val="00170911"/>
    <w:rsid w:val="00170B84"/>
    <w:rsid w:val="00170C56"/>
    <w:rsid w:val="00170CA1"/>
    <w:rsid w:val="00171E05"/>
    <w:rsid w:val="00171F12"/>
    <w:rsid w:val="00171FF7"/>
    <w:rsid w:val="00172CD0"/>
    <w:rsid w:val="00173055"/>
    <w:rsid w:val="0017312E"/>
    <w:rsid w:val="0017339E"/>
    <w:rsid w:val="00173A00"/>
    <w:rsid w:val="00173DF2"/>
    <w:rsid w:val="00174534"/>
    <w:rsid w:val="00174690"/>
    <w:rsid w:val="00174783"/>
    <w:rsid w:val="00174849"/>
    <w:rsid w:val="00174B81"/>
    <w:rsid w:val="00174E40"/>
    <w:rsid w:val="00174FF9"/>
    <w:rsid w:val="00175091"/>
    <w:rsid w:val="00175316"/>
    <w:rsid w:val="00175FFE"/>
    <w:rsid w:val="001761FA"/>
    <w:rsid w:val="0017627F"/>
    <w:rsid w:val="0017631C"/>
    <w:rsid w:val="00176385"/>
    <w:rsid w:val="00176435"/>
    <w:rsid w:val="0017680B"/>
    <w:rsid w:val="00176B13"/>
    <w:rsid w:val="00176EFC"/>
    <w:rsid w:val="00177426"/>
    <w:rsid w:val="001776B0"/>
    <w:rsid w:val="00177B6D"/>
    <w:rsid w:val="00177EB7"/>
    <w:rsid w:val="0018003E"/>
    <w:rsid w:val="00180719"/>
    <w:rsid w:val="00180895"/>
    <w:rsid w:val="00180ACF"/>
    <w:rsid w:val="00181770"/>
    <w:rsid w:val="0018180F"/>
    <w:rsid w:val="001821AA"/>
    <w:rsid w:val="001821EA"/>
    <w:rsid w:val="001828A8"/>
    <w:rsid w:val="00182A23"/>
    <w:rsid w:val="00183A21"/>
    <w:rsid w:val="00183B6F"/>
    <w:rsid w:val="00184577"/>
    <w:rsid w:val="00184B89"/>
    <w:rsid w:val="00184E78"/>
    <w:rsid w:val="00185CA0"/>
    <w:rsid w:val="00185CA7"/>
    <w:rsid w:val="00185F72"/>
    <w:rsid w:val="00186AB0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9027D"/>
    <w:rsid w:val="0019060C"/>
    <w:rsid w:val="00190788"/>
    <w:rsid w:val="00190D0B"/>
    <w:rsid w:val="00191495"/>
    <w:rsid w:val="00191596"/>
    <w:rsid w:val="00191794"/>
    <w:rsid w:val="00191C0C"/>
    <w:rsid w:val="001924D0"/>
    <w:rsid w:val="001928B0"/>
    <w:rsid w:val="001929B9"/>
    <w:rsid w:val="00192B0C"/>
    <w:rsid w:val="00192C9E"/>
    <w:rsid w:val="00193A2E"/>
    <w:rsid w:val="00193CA6"/>
    <w:rsid w:val="00193FF6"/>
    <w:rsid w:val="001941FD"/>
    <w:rsid w:val="00194342"/>
    <w:rsid w:val="00194456"/>
    <w:rsid w:val="00194556"/>
    <w:rsid w:val="0019482F"/>
    <w:rsid w:val="00194841"/>
    <w:rsid w:val="0019506A"/>
    <w:rsid w:val="00195669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8E2"/>
    <w:rsid w:val="001A10A8"/>
    <w:rsid w:val="001A1913"/>
    <w:rsid w:val="001A1F1B"/>
    <w:rsid w:val="001A2ED2"/>
    <w:rsid w:val="001A367F"/>
    <w:rsid w:val="001A3AA3"/>
    <w:rsid w:val="001A3B97"/>
    <w:rsid w:val="001A485E"/>
    <w:rsid w:val="001A4C40"/>
    <w:rsid w:val="001A4DE0"/>
    <w:rsid w:val="001A5521"/>
    <w:rsid w:val="001A588B"/>
    <w:rsid w:val="001A5A9C"/>
    <w:rsid w:val="001A606E"/>
    <w:rsid w:val="001A6195"/>
    <w:rsid w:val="001A6831"/>
    <w:rsid w:val="001A69C7"/>
    <w:rsid w:val="001A6BBD"/>
    <w:rsid w:val="001A6CF6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759"/>
    <w:rsid w:val="001B1AF0"/>
    <w:rsid w:val="001B2FA3"/>
    <w:rsid w:val="001B385F"/>
    <w:rsid w:val="001B4033"/>
    <w:rsid w:val="001B45E2"/>
    <w:rsid w:val="001B54EC"/>
    <w:rsid w:val="001B5867"/>
    <w:rsid w:val="001B5D9B"/>
    <w:rsid w:val="001B5D9C"/>
    <w:rsid w:val="001B5E90"/>
    <w:rsid w:val="001B6874"/>
    <w:rsid w:val="001B6E30"/>
    <w:rsid w:val="001B705C"/>
    <w:rsid w:val="001B7453"/>
    <w:rsid w:val="001C0270"/>
    <w:rsid w:val="001C0666"/>
    <w:rsid w:val="001C133A"/>
    <w:rsid w:val="001C15A6"/>
    <w:rsid w:val="001C20F5"/>
    <w:rsid w:val="001C22DF"/>
    <w:rsid w:val="001C2AA7"/>
    <w:rsid w:val="001C2ABC"/>
    <w:rsid w:val="001C2FD6"/>
    <w:rsid w:val="001C3410"/>
    <w:rsid w:val="001C375E"/>
    <w:rsid w:val="001C3847"/>
    <w:rsid w:val="001C3B59"/>
    <w:rsid w:val="001C41FC"/>
    <w:rsid w:val="001C4A8F"/>
    <w:rsid w:val="001C4D02"/>
    <w:rsid w:val="001C58BC"/>
    <w:rsid w:val="001C5A3B"/>
    <w:rsid w:val="001C5C14"/>
    <w:rsid w:val="001C6659"/>
    <w:rsid w:val="001C6BD0"/>
    <w:rsid w:val="001C6CEE"/>
    <w:rsid w:val="001C7052"/>
    <w:rsid w:val="001C71D9"/>
    <w:rsid w:val="001D065F"/>
    <w:rsid w:val="001D0A9F"/>
    <w:rsid w:val="001D0D5D"/>
    <w:rsid w:val="001D0DCF"/>
    <w:rsid w:val="001D167C"/>
    <w:rsid w:val="001D1A76"/>
    <w:rsid w:val="001D1FC5"/>
    <w:rsid w:val="001D2D54"/>
    <w:rsid w:val="001D2F93"/>
    <w:rsid w:val="001D3018"/>
    <w:rsid w:val="001D3E1C"/>
    <w:rsid w:val="001D3EE3"/>
    <w:rsid w:val="001D4099"/>
    <w:rsid w:val="001D44C7"/>
    <w:rsid w:val="001D524E"/>
    <w:rsid w:val="001D57B2"/>
    <w:rsid w:val="001D60F2"/>
    <w:rsid w:val="001D6633"/>
    <w:rsid w:val="001D6671"/>
    <w:rsid w:val="001D66B8"/>
    <w:rsid w:val="001D6E98"/>
    <w:rsid w:val="001D6F7D"/>
    <w:rsid w:val="001D70E1"/>
    <w:rsid w:val="001D7946"/>
    <w:rsid w:val="001D7A89"/>
    <w:rsid w:val="001E0018"/>
    <w:rsid w:val="001E0095"/>
    <w:rsid w:val="001E01ED"/>
    <w:rsid w:val="001E02CB"/>
    <w:rsid w:val="001E06BE"/>
    <w:rsid w:val="001E0CE6"/>
    <w:rsid w:val="001E11E0"/>
    <w:rsid w:val="001E23B8"/>
    <w:rsid w:val="001E2C27"/>
    <w:rsid w:val="001E3887"/>
    <w:rsid w:val="001E391D"/>
    <w:rsid w:val="001E4849"/>
    <w:rsid w:val="001E4DC3"/>
    <w:rsid w:val="001E4E38"/>
    <w:rsid w:val="001E4E80"/>
    <w:rsid w:val="001E5222"/>
    <w:rsid w:val="001E535F"/>
    <w:rsid w:val="001E54D7"/>
    <w:rsid w:val="001E5797"/>
    <w:rsid w:val="001E5991"/>
    <w:rsid w:val="001E63FC"/>
    <w:rsid w:val="001E641C"/>
    <w:rsid w:val="001E642A"/>
    <w:rsid w:val="001E6B91"/>
    <w:rsid w:val="001E7E5C"/>
    <w:rsid w:val="001F004D"/>
    <w:rsid w:val="001F0271"/>
    <w:rsid w:val="001F0885"/>
    <w:rsid w:val="001F0CE9"/>
    <w:rsid w:val="001F0D80"/>
    <w:rsid w:val="001F0E9E"/>
    <w:rsid w:val="001F106B"/>
    <w:rsid w:val="001F1C10"/>
    <w:rsid w:val="001F1E9D"/>
    <w:rsid w:val="001F1FB5"/>
    <w:rsid w:val="001F2335"/>
    <w:rsid w:val="001F2C69"/>
    <w:rsid w:val="001F2D47"/>
    <w:rsid w:val="001F3315"/>
    <w:rsid w:val="001F3410"/>
    <w:rsid w:val="001F3A4D"/>
    <w:rsid w:val="001F3CFA"/>
    <w:rsid w:val="001F41EE"/>
    <w:rsid w:val="001F4214"/>
    <w:rsid w:val="001F4234"/>
    <w:rsid w:val="001F43F7"/>
    <w:rsid w:val="001F47F7"/>
    <w:rsid w:val="001F4947"/>
    <w:rsid w:val="001F5045"/>
    <w:rsid w:val="001F5372"/>
    <w:rsid w:val="001F557E"/>
    <w:rsid w:val="001F58F1"/>
    <w:rsid w:val="001F5920"/>
    <w:rsid w:val="001F5B7E"/>
    <w:rsid w:val="001F64B8"/>
    <w:rsid w:val="001F662E"/>
    <w:rsid w:val="001F7480"/>
    <w:rsid w:val="001F77AB"/>
    <w:rsid w:val="001F7D39"/>
    <w:rsid w:val="0020035F"/>
    <w:rsid w:val="00200B1A"/>
    <w:rsid w:val="00200FD1"/>
    <w:rsid w:val="002014CE"/>
    <w:rsid w:val="00201557"/>
    <w:rsid w:val="00201685"/>
    <w:rsid w:val="00202668"/>
    <w:rsid w:val="00203356"/>
    <w:rsid w:val="002039F5"/>
    <w:rsid w:val="00203B19"/>
    <w:rsid w:val="00203F1F"/>
    <w:rsid w:val="00203F44"/>
    <w:rsid w:val="002045BA"/>
    <w:rsid w:val="00204A18"/>
    <w:rsid w:val="00204C31"/>
    <w:rsid w:val="00205012"/>
    <w:rsid w:val="00205170"/>
    <w:rsid w:val="00205365"/>
    <w:rsid w:val="00205979"/>
    <w:rsid w:val="0020635C"/>
    <w:rsid w:val="00206493"/>
    <w:rsid w:val="00206720"/>
    <w:rsid w:val="002067E6"/>
    <w:rsid w:val="00206825"/>
    <w:rsid w:val="0020686B"/>
    <w:rsid w:val="002069B4"/>
    <w:rsid w:val="00206CDE"/>
    <w:rsid w:val="0020733F"/>
    <w:rsid w:val="002078EB"/>
    <w:rsid w:val="00207B7F"/>
    <w:rsid w:val="00211119"/>
    <w:rsid w:val="0021149E"/>
    <w:rsid w:val="0021173D"/>
    <w:rsid w:val="00211B16"/>
    <w:rsid w:val="00212237"/>
    <w:rsid w:val="00212E9A"/>
    <w:rsid w:val="0021386F"/>
    <w:rsid w:val="0021399C"/>
    <w:rsid w:val="00213F49"/>
    <w:rsid w:val="00214318"/>
    <w:rsid w:val="002151B8"/>
    <w:rsid w:val="0021588B"/>
    <w:rsid w:val="002159F6"/>
    <w:rsid w:val="00216649"/>
    <w:rsid w:val="00217A36"/>
    <w:rsid w:val="00217DFC"/>
    <w:rsid w:val="0022016D"/>
    <w:rsid w:val="0022039E"/>
    <w:rsid w:val="00220F79"/>
    <w:rsid w:val="00220F81"/>
    <w:rsid w:val="002217D3"/>
    <w:rsid w:val="00221837"/>
    <w:rsid w:val="0022257B"/>
    <w:rsid w:val="0022264F"/>
    <w:rsid w:val="00222BA1"/>
    <w:rsid w:val="00222D16"/>
    <w:rsid w:val="002241BE"/>
    <w:rsid w:val="0022463A"/>
    <w:rsid w:val="00224CF2"/>
    <w:rsid w:val="002250DD"/>
    <w:rsid w:val="002253F6"/>
    <w:rsid w:val="0022546D"/>
    <w:rsid w:val="00225DB9"/>
    <w:rsid w:val="00225DEB"/>
    <w:rsid w:val="00225F1B"/>
    <w:rsid w:val="0022620E"/>
    <w:rsid w:val="00226D42"/>
    <w:rsid w:val="00230084"/>
    <w:rsid w:val="0023048C"/>
    <w:rsid w:val="00230534"/>
    <w:rsid w:val="0023071E"/>
    <w:rsid w:val="00230EFD"/>
    <w:rsid w:val="00231103"/>
    <w:rsid w:val="0023193A"/>
    <w:rsid w:val="00232009"/>
    <w:rsid w:val="00232567"/>
    <w:rsid w:val="00232955"/>
    <w:rsid w:val="00232DFE"/>
    <w:rsid w:val="002335D0"/>
    <w:rsid w:val="00233AB9"/>
    <w:rsid w:val="002340CC"/>
    <w:rsid w:val="00234520"/>
    <w:rsid w:val="00234C13"/>
    <w:rsid w:val="00234FC1"/>
    <w:rsid w:val="00235D14"/>
    <w:rsid w:val="00235E0B"/>
    <w:rsid w:val="0023618D"/>
    <w:rsid w:val="00236A86"/>
    <w:rsid w:val="00236B53"/>
    <w:rsid w:val="00237780"/>
    <w:rsid w:val="00237DFA"/>
    <w:rsid w:val="002402ED"/>
    <w:rsid w:val="00240537"/>
    <w:rsid w:val="002412C7"/>
    <w:rsid w:val="00241841"/>
    <w:rsid w:val="00241B3D"/>
    <w:rsid w:val="0024205F"/>
    <w:rsid w:val="00242431"/>
    <w:rsid w:val="00242790"/>
    <w:rsid w:val="00242871"/>
    <w:rsid w:val="00242EE6"/>
    <w:rsid w:val="0024333A"/>
    <w:rsid w:val="00243B4D"/>
    <w:rsid w:val="00243F6C"/>
    <w:rsid w:val="00243F90"/>
    <w:rsid w:val="0024488A"/>
    <w:rsid w:val="002448C6"/>
    <w:rsid w:val="00245CDA"/>
    <w:rsid w:val="00245F28"/>
    <w:rsid w:val="0024624D"/>
    <w:rsid w:val="002465E5"/>
    <w:rsid w:val="00246720"/>
    <w:rsid w:val="00246FAA"/>
    <w:rsid w:val="002472CD"/>
    <w:rsid w:val="0024750F"/>
    <w:rsid w:val="00247AB6"/>
    <w:rsid w:val="0025004C"/>
    <w:rsid w:val="00250287"/>
    <w:rsid w:val="00250615"/>
    <w:rsid w:val="0025089D"/>
    <w:rsid w:val="002512D1"/>
    <w:rsid w:val="00251C7C"/>
    <w:rsid w:val="00251EB6"/>
    <w:rsid w:val="0025213D"/>
    <w:rsid w:val="00252140"/>
    <w:rsid w:val="002523D5"/>
    <w:rsid w:val="00252441"/>
    <w:rsid w:val="00252723"/>
    <w:rsid w:val="002536FE"/>
    <w:rsid w:val="002537A9"/>
    <w:rsid w:val="00253CF5"/>
    <w:rsid w:val="00254406"/>
    <w:rsid w:val="002544AE"/>
    <w:rsid w:val="00254718"/>
    <w:rsid w:val="00254851"/>
    <w:rsid w:val="00254CEF"/>
    <w:rsid w:val="00255102"/>
    <w:rsid w:val="0025557C"/>
    <w:rsid w:val="0025586C"/>
    <w:rsid w:val="00255A16"/>
    <w:rsid w:val="00255E96"/>
    <w:rsid w:val="00256634"/>
    <w:rsid w:val="00256A11"/>
    <w:rsid w:val="00256F93"/>
    <w:rsid w:val="0025738D"/>
    <w:rsid w:val="00257952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A63"/>
    <w:rsid w:val="00261CBA"/>
    <w:rsid w:val="0026260B"/>
    <w:rsid w:val="00262643"/>
    <w:rsid w:val="00262797"/>
    <w:rsid w:val="0026292C"/>
    <w:rsid w:val="00262A5C"/>
    <w:rsid w:val="00263174"/>
    <w:rsid w:val="0026357C"/>
    <w:rsid w:val="0026383B"/>
    <w:rsid w:val="0026461C"/>
    <w:rsid w:val="00264E8C"/>
    <w:rsid w:val="00266A23"/>
    <w:rsid w:val="00266EB2"/>
    <w:rsid w:val="002671C7"/>
    <w:rsid w:val="002677EF"/>
    <w:rsid w:val="00267D27"/>
    <w:rsid w:val="00270B8F"/>
    <w:rsid w:val="00271D51"/>
    <w:rsid w:val="00271F20"/>
    <w:rsid w:val="002725E7"/>
    <w:rsid w:val="00272AD7"/>
    <w:rsid w:val="00272B9C"/>
    <w:rsid w:val="00272C6C"/>
    <w:rsid w:val="00273244"/>
    <w:rsid w:val="0027328A"/>
    <w:rsid w:val="00273432"/>
    <w:rsid w:val="00273720"/>
    <w:rsid w:val="0027388F"/>
    <w:rsid w:val="00273D50"/>
    <w:rsid w:val="00274567"/>
    <w:rsid w:val="002752B1"/>
    <w:rsid w:val="002754CF"/>
    <w:rsid w:val="00275A62"/>
    <w:rsid w:val="00275C21"/>
    <w:rsid w:val="00275C69"/>
    <w:rsid w:val="00276691"/>
    <w:rsid w:val="00276820"/>
    <w:rsid w:val="00276E18"/>
    <w:rsid w:val="002775B0"/>
    <w:rsid w:val="00277926"/>
    <w:rsid w:val="00277B69"/>
    <w:rsid w:val="00277CBB"/>
    <w:rsid w:val="00280BFB"/>
    <w:rsid w:val="00280F54"/>
    <w:rsid w:val="00280FB8"/>
    <w:rsid w:val="002812D3"/>
    <w:rsid w:val="002813D5"/>
    <w:rsid w:val="00282BFD"/>
    <w:rsid w:val="00282E8B"/>
    <w:rsid w:val="00282F36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5B"/>
    <w:rsid w:val="00286F5C"/>
    <w:rsid w:val="002874E0"/>
    <w:rsid w:val="00287722"/>
    <w:rsid w:val="00287742"/>
    <w:rsid w:val="002879BA"/>
    <w:rsid w:val="00287ADC"/>
    <w:rsid w:val="00287CA2"/>
    <w:rsid w:val="00290244"/>
    <w:rsid w:val="00290A71"/>
    <w:rsid w:val="0029124E"/>
    <w:rsid w:val="002918F1"/>
    <w:rsid w:val="00291C9B"/>
    <w:rsid w:val="00291E9E"/>
    <w:rsid w:val="00292223"/>
    <w:rsid w:val="00292625"/>
    <w:rsid w:val="0029302F"/>
    <w:rsid w:val="002931A4"/>
    <w:rsid w:val="00293476"/>
    <w:rsid w:val="002939DC"/>
    <w:rsid w:val="002941F9"/>
    <w:rsid w:val="00294F60"/>
    <w:rsid w:val="0029543F"/>
    <w:rsid w:val="00295909"/>
    <w:rsid w:val="002959B8"/>
    <w:rsid w:val="002965AA"/>
    <w:rsid w:val="00296614"/>
    <w:rsid w:val="00296B72"/>
    <w:rsid w:val="00297080"/>
    <w:rsid w:val="002970E6"/>
    <w:rsid w:val="0029735C"/>
    <w:rsid w:val="00297649"/>
    <w:rsid w:val="002979AE"/>
    <w:rsid w:val="00297A8B"/>
    <w:rsid w:val="002A0D72"/>
    <w:rsid w:val="002A107A"/>
    <w:rsid w:val="002A119C"/>
    <w:rsid w:val="002A1FDC"/>
    <w:rsid w:val="002A297F"/>
    <w:rsid w:val="002A3F8A"/>
    <w:rsid w:val="002A40FD"/>
    <w:rsid w:val="002A4B41"/>
    <w:rsid w:val="002A4F04"/>
    <w:rsid w:val="002A502A"/>
    <w:rsid w:val="002A50E0"/>
    <w:rsid w:val="002A57C2"/>
    <w:rsid w:val="002A59A0"/>
    <w:rsid w:val="002A5F52"/>
    <w:rsid w:val="002A652B"/>
    <w:rsid w:val="002A6A33"/>
    <w:rsid w:val="002A6E88"/>
    <w:rsid w:val="002A6EA7"/>
    <w:rsid w:val="002A71A0"/>
    <w:rsid w:val="002A7249"/>
    <w:rsid w:val="002A73D9"/>
    <w:rsid w:val="002A747A"/>
    <w:rsid w:val="002A7638"/>
    <w:rsid w:val="002A7982"/>
    <w:rsid w:val="002A7C73"/>
    <w:rsid w:val="002B0DDF"/>
    <w:rsid w:val="002B0F60"/>
    <w:rsid w:val="002B11CD"/>
    <w:rsid w:val="002B1594"/>
    <w:rsid w:val="002B1E60"/>
    <w:rsid w:val="002B1FF5"/>
    <w:rsid w:val="002B207B"/>
    <w:rsid w:val="002B272C"/>
    <w:rsid w:val="002B2A2D"/>
    <w:rsid w:val="002B2B05"/>
    <w:rsid w:val="002B2F74"/>
    <w:rsid w:val="002B3A73"/>
    <w:rsid w:val="002B3C0B"/>
    <w:rsid w:val="002B4009"/>
    <w:rsid w:val="002B40F2"/>
    <w:rsid w:val="002B4305"/>
    <w:rsid w:val="002B4651"/>
    <w:rsid w:val="002B4A60"/>
    <w:rsid w:val="002B4EBC"/>
    <w:rsid w:val="002B4F6A"/>
    <w:rsid w:val="002B5480"/>
    <w:rsid w:val="002B559D"/>
    <w:rsid w:val="002B55EC"/>
    <w:rsid w:val="002B5A36"/>
    <w:rsid w:val="002B5EA7"/>
    <w:rsid w:val="002B6E3C"/>
    <w:rsid w:val="002B7164"/>
    <w:rsid w:val="002B7435"/>
    <w:rsid w:val="002B770D"/>
    <w:rsid w:val="002B78F4"/>
    <w:rsid w:val="002C00D8"/>
    <w:rsid w:val="002C0D5B"/>
    <w:rsid w:val="002C0F3D"/>
    <w:rsid w:val="002C14E7"/>
    <w:rsid w:val="002C1B49"/>
    <w:rsid w:val="002C20FD"/>
    <w:rsid w:val="002C2B48"/>
    <w:rsid w:val="002C352E"/>
    <w:rsid w:val="002C3FBB"/>
    <w:rsid w:val="002C4326"/>
    <w:rsid w:val="002C4D2F"/>
    <w:rsid w:val="002C4DA6"/>
    <w:rsid w:val="002C552B"/>
    <w:rsid w:val="002C5887"/>
    <w:rsid w:val="002C58DC"/>
    <w:rsid w:val="002C5B4D"/>
    <w:rsid w:val="002C6222"/>
    <w:rsid w:val="002C666A"/>
    <w:rsid w:val="002C74F1"/>
    <w:rsid w:val="002C7934"/>
    <w:rsid w:val="002C7CB2"/>
    <w:rsid w:val="002D0091"/>
    <w:rsid w:val="002D067B"/>
    <w:rsid w:val="002D07B5"/>
    <w:rsid w:val="002D0BC3"/>
    <w:rsid w:val="002D0E28"/>
    <w:rsid w:val="002D1003"/>
    <w:rsid w:val="002D1362"/>
    <w:rsid w:val="002D21B8"/>
    <w:rsid w:val="002D2525"/>
    <w:rsid w:val="002D26C0"/>
    <w:rsid w:val="002D319A"/>
    <w:rsid w:val="002D3445"/>
    <w:rsid w:val="002D4705"/>
    <w:rsid w:val="002D4785"/>
    <w:rsid w:val="002D4B9F"/>
    <w:rsid w:val="002D55F6"/>
    <w:rsid w:val="002D6171"/>
    <w:rsid w:val="002D61DC"/>
    <w:rsid w:val="002D62E9"/>
    <w:rsid w:val="002D691A"/>
    <w:rsid w:val="002D71E7"/>
    <w:rsid w:val="002E03C1"/>
    <w:rsid w:val="002E05B0"/>
    <w:rsid w:val="002E08D0"/>
    <w:rsid w:val="002E0E01"/>
    <w:rsid w:val="002E2036"/>
    <w:rsid w:val="002E2299"/>
    <w:rsid w:val="002E2735"/>
    <w:rsid w:val="002E28B4"/>
    <w:rsid w:val="002E2EE6"/>
    <w:rsid w:val="002E3030"/>
    <w:rsid w:val="002E327E"/>
    <w:rsid w:val="002E3B99"/>
    <w:rsid w:val="002E44AB"/>
    <w:rsid w:val="002E4C04"/>
    <w:rsid w:val="002E5A69"/>
    <w:rsid w:val="002E5CD3"/>
    <w:rsid w:val="002E677F"/>
    <w:rsid w:val="002E6962"/>
    <w:rsid w:val="002E6DF3"/>
    <w:rsid w:val="002E7068"/>
    <w:rsid w:val="002E7816"/>
    <w:rsid w:val="002E7841"/>
    <w:rsid w:val="002E79EB"/>
    <w:rsid w:val="002E7A33"/>
    <w:rsid w:val="002E7A6B"/>
    <w:rsid w:val="002E7CE2"/>
    <w:rsid w:val="002F0415"/>
    <w:rsid w:val="002F0D6C"/>
    <w:rsid w:val="002F0F29"/>
    <w:rsid w:val="002F11FB"/>
    <w:rsid w:val="002F1276"/>
    <w:rsid w:val="002F1663"/>
    <w:rsid w:val="002F16E7"/>
    <w:rsid w:val="002F1EB4"/>
    <w:rsid w:val="002F1F54"/>
    <w:rsid w:val="002F29B9"/>
    <w:rsid w:val="002F2C05"/>
    <w:rsid w:val="002F2CE9"/>
    <w:rsid w:val="002F3063"/>
    <w:rsid w:val="002F322C"/>
    <w:rsid w:val="002F37B4"/>
    <w:rsid w:val="002F4343"/>
    <w:rsid w:val="002F4A0E"/>
    <w:rsid w:val="002F4BE3"/>
    <w:rsid w:val="002F4C04"/>
    <w:rsid w:val="002F5265"/>
    <w:rsid w:val="002F5716"/>
    <w:rsid w:val="002F6317"/>
    <w:rsid w:val="002F6530"/>
    <w:rsid w:val="002F673B"/>
    <w:rsid w:val="002F6FBC"/>
    <w:rsid w:val="002F7182"/>
    <w:rsid w:val="002F7921"/>
    <w:rsid w:val="002F7A07"/>
    <w:rsid w:val="003002D2"/>
    <w:rsid w:val="003003B4"/>
    <w:rsid w:val="00300A04"/>
    <w:rsid w:val="00300EDD"/>
    <w:rsid w:val="00300F0B"/>
    <w:rsid w:val="00301F3F"/>
    <w:rsid w:val="00302094"/>
    <w:rsid w:val="0030212A"/>
    <w:rsid w:val="003029BF"/>
    <w:rsid w:val="00302BC6"/>
    <w:rsid w:val="00302ED6"/>
    <w:rsid w:val="00303DA0"/>
    <w:rsid w:val="0030400D"/>
    <w:rsid w:val="00304088"/>
    <w:rsid w:val="00304091"/>
    <w:rsid w:val="00304D47"/>
    <w:rsid w:val="003051D3"/>
    <w:rsid w:val="00305881"/>
    <w:rsid w:val="00305A23"/>
    <w:rsid w:val="00305D03"/>
    <w:rsid w:val="003061FF"/>
    <w:rsid w:val="003065EF"/>
    <w:rsid w:val="00306FEC"/>
    <w:rsid w:val="0030725E"/>
    <w:rsid w:val="0030788C"/>
    <w:rsid w:val="00310928"/>
    <w:rsid w:val="00310E38"/>
    <w:rsid w:val="00310E77"/>
    <w:rsid w:val="00311058"/>
    <w:rsid w:val="00311970"/>
    <w:rsid w:val="00311CB6"/>
    <w:rsid w:val="003121EE"/>
    <w:rsid w:val="00312355"/>
    <w:rsid w:val="003128B0"/>
    <w:rsid w:val="00312962"/>
    <w:rsid w:val="00312A10"/>
    <w:rsid w:val="0031389C"/>
    <w:rsid w:val="003139D3"/>
    <w:rsid w:val="00313E5B"/>
    <w:rsid w:val="00313FFC"/>
    <w:rsid w:val="00314A27"/>
    <w:rsid w:val="003154DF"/>
    <w:rsid w:val="003158C2"/>
    <w:rsid w:val="00315EE0"/>
    <w:rsid w:val="0031612C"/>
    <w:rsid w:val="003163BE"/>
    <w:rsid w:val="003165E0"/>
    <w:rsid w:val="00317224"/>
    <w:rsid w:val="00317B74"/>
    <w:rsid w:val="0032012F"/>
    <w:rsid w:val="003202CF"/>
    <w:rsid w:val="003204DE"/>
    <w:rsid w:val="0032057D"/>
    <w:rsid w:val="00320938"/>
    <w:rsid w:val="00320D1C"/>
    <w:rsid w:val="003217C9"/>
    <w:rsid w:val="00321A5F"/>
    <w:rsid w:val="00321B4A"/>
    <w:rsid w:val="003224AB"/>
    <w:rsid w:val="00323267"/>
    <w:rsid w:val="003235B7"/>
    <w:rsid w:val="0032374B"/>
    <w:rsid w:val="00323953"/>
    <w:rsid w:val="00323C9D"/>
    <w:rsid w:val="00324998"/>
    <w:rsid w:val="00324A16"/>
    <w:rsid w:val="00324DA9"/>
    <w:rsid w:val="00324E00"/>
    <w:rsid w:val="003250F5"/>
    <w:rsid w:val="00325791"/>
    <w:rsid w:val="00325BC9"/>
    <w:rsid w:val="0032643D"/>
    <w:rsid w:val="003264C8"/>
    <w:rsid w:val="00326665"/>
    <w:rsid w:val="00326754"/>
    <w:rsid w:val="00326B48"/>
    <w:rsid w:val="00326E1E"/>
    <w:rsid w:val="00326F2F"/>
    <w:rsid w:val="003270E2"/>
    <w:rsid w:val="00327132"/>
    <w:rsid w:val="00327742"/>
    <w:rsid w:val="00327833"/>
    <w:rsid w:val="00327B0E"/>
    <w:rsid w:val="00327B22"/>
    <w:rsid w:val="00327BCF"/>
    <w:rsid w:val="003300FF"/>
    <w:rsid w:val="003302CE"/>
    <w:rsid w:val="0033051D"/>
    <w:rsid w:val="00330606"/>
    <w:rsid w:val="003309A5"/>
    <w:rsid w:val="003309DA"/>
    <w:rsid w:val="0033109E"/>
    <w:rsid w:val="00331663"/>
    <w:rsid w:val="0033224F"/>
    <w:rsid w:val="00332B7C"/>
    <w:rsid w:val="00332B8B"/>
    <w:rsid w:val="00332D8E"/>
    <w:rsid w:val="00333200"/>
    <w:rsid w:val="003333C4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71BA"/>
    <w:rsid w:val="003376EB"/>
    <w:rsid w:val="00337779"/>
    <w:rsid w:val="0033779B"/>
    <w:rsid w:val="00337828"/>
    <w:rsid w:val="00337FDD"/>
    <w:rsid w:val="003401FC"/>
    <w:rsid w:val="003408DC"/>
    <w:rsid w:val="00340B5C"/>
    <w:rsid w:val="00340F52"/>
    <w:rsid w:val="00341023"/>
    <w:rsid w:val="003410DE"/>
    <w:rsid w:val="00341540"/>
    <w:rsid w:val="00341656"/>
    <w:rsid w:val="00341698"/>
    <w:rsid w:val="00342166"/>
    <w:rsid w:val="00342287"/>
    <w:rsid w:val="003424FD"/>
    <w:rsid w:val="00342B6C"/>
    <w:rsid w:val="003437D6"/>
    <w:rsid w:val="00343A29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BE7"/>
    <w:rsid w:val="0034704E"/>
    <w:rsid w:val="003472F3"/>
    <w:rsid w:val="003474BF"/>
    <w:rsid w:val="00347559"/>
    <w:rsid w:val="00347786"/>
    <w:rsid w:val="00347A06"/>
    <w:rsid w:val="00347B41"/>
    <w:rsid w:val="00350179"/>
    <w:rsid w:val="0035032B"/>
    <w:rsid w:val="003504EF"/>
    <w:rsid w:val="003509D5"/>
    <w:rsid w:val="00350B2B"/>
    <w:rsid w:val="003516DA"/>
    <w:rsid w:val="00352179"/>
    <w:rsid w:val="003525D9"/>
    <w:rsid w:val="0035267B"/>
    <w:rsid w:val="00352928"/>
    <w:rsid w:val="00352B80"/>
    <w:rsid w:val="00352C56"/>
    <w:rsid w:val="00352D1E"/>
    <w:rsid w:val="00352EC9"/>
    <w:rsid w:val="00353756"/>
    <w:rsid w:val="00353768"/>
    <w:rsid w:val="0035465C"/>
    <w:rsid w:val="00354DB1"/>
    <w:rsid w:val="00354E0D"/>
    <w:rsid w:val="003550A9"/>
    <w:rsid w:val="003551C4"/>
    <w:rsid w:val="003557C3"/>
    <w:rsid w:val="003557E4"/>
    <w:rsid w:val="00356824"/>
    <w:rsid w:val="00356C77"/>
    <w:rsid w:val="00356E03"/>
    <w:rsid w:val="0035717F"/>
    <w:rsid w:val="003577B9"/>
    <w:rsid w:val="00357987"/>
    <w:rsid w:val="00357CB5"/>
    <w:rsid w:val="0036019D"/>
    <w:rsid w:val="00360341"/>
    <w:rsid w:val="00360905"/>
    <w:rsid w:val="00360A81"/>
    <w:rsid w:val="00360CF2"/>
    <w:rsid w:val="00360F85"/>
    <w:rsid w:val="00360FAA"/>
    <w:rsid w:val="0036137C"/>
    <w:rsid w:val="00361901"/>
    <w:rsid w:val="003619FC"/>
    <w:rsid w:val="003620E6"/>
    <w:rsid w:val="0036244B"/>
    <w:rsid w:val="00362DCE"/>
    <w:rsid w:val="00362FF9"/>
    <w:rsid w:val="003632EA"/>
    <w:rsid w:val="0036353B"/>
    <w:rsid w:val="00363D74"/>
    <w:rsid w:val="00364549"/>
    <w:rsid w:val="00364869"/>
    <w:rsid w:val="00364B09"/>
    <w:rsid w:val="00364FE5"/>
    <w:rsid w:val="003657F7"/>
    <w:rsid w:val="00365972"/>
    <w:rsid w:val="00365C29"/>
    <w:rsid w:val="00366309"/>
    <w:rsid w:val="0036642A"/>
    <w:rsid w:val="003665C8"/>
    <w:rsid w:val="00366A94"/>
    <w:rsid w:val="00366BDC"/>
    <w:rsid w:val="00367144"/>
    <w:rsid w:val="00367C19"/>
    <w:rsid w:val="0037005E"/>
    <w:rsid w:val="00370338"/>
    <w:rsid w:val="00370494"/>
    <w:rsid w:val="003705D5"/>
    <w:rsid w:val="00370626"/>
    <w:rsid w:val="00370C29"/>
    <w:rsid w:val="00370F07"/>
    <w:rsid w:val="00370F08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1B6"/>
    <w:rsid w:val="003742E9"/>
    <w:rsid w:val="00374BBE"/>
    <w:rsid w:val="00374ED5"/>
    <w:rsid w:val="00374F39"/>
    <w:rsid w:val="0037507E"/>
    <w:rsid w:val="00375514"/>
    <w:rsid w:val="00375D2E"/>
    <w:rsid w:val="0037601F"/>
    <w:rsid w:val="00376442"/>
    <w:rsid w:val="003764A0"/>
    <w:rsid w:val="0037664D"/>
    <w:rsid w:val="00376B01"/>
    <w:rsid w:val="00376D94"/>
    <w:rsid w:val="003772AD"/>
    <w:rsid w:val="0037777E"/>
    <w:rsid w:val="00377CA6"/>
    <w:rsid w:val="0038019C"/>
    <w:rsid w:val="00381D7A"/>
    <w:rsid w:val="003824D0"/>
    <w:rsid w:val="00382FBF"/>
    <w:rsid w:val="003835E5"/>
    <w:rsid w:val="00384128"/>
    <w:rsid w:val="003841E9"/>
    <w:rsid w:val="00384A9A"/>
    <w:rsid w:val="0038584D"/>
    <w:rsid w:val="00385991"/>
    <w:rsid w:val="00386114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46"/>
    <w:rsid w:val="00390A9E"/>
    <w:rsid w:val="00390B83"/>
    <w:rsid w:val="00390D90"/>
    <w:rsid w:val="00390F53"/>
    <w:rsid w:val="00390F89"/>
    <w:rsid w:val="003913BF"/>
    <w:rsid w:val="003913FA"/>
    <w:rsid w:val="003921D9"/>
    <w:rsid w:val="00392218"/>
    <w:rsid w:val="00392CD7"/>
    <w:rsid w:val="003930E6"/>
    <w:rsid w:val="00393224"/>
    <w:rsid w:val="00393815"/>
    <w:rsid w:val="003942C8"/>
    <w:rsid w:val="003943A8"/>
    <w:rsid w:val="00394C08"/>
    <w:rsid w:val="003950DA"/>
    <w:rsid w:val="003955A2"/>
    <w:rsid w:val="00395763"/>
    <w:rsid w:val="003959C7"/>
    <w:rsid w:val="00395F79"/>
    <w:rsid w:val="00396628"/>
    <w:rsid w:val="00396C90"/>
    <w:rsid w:val="00396ECF"/>
    <w:rsid w:val="00397036"/>
    <w:rsid w:val="0039713B"/>
    <w:rsid w:val="0039753A"/>
    <w:rsid w:val="00397F61"/>
    <w:rsid w:val="003A0C0E"/>
    <w:rsid w:val="003A1386"/>
    <w:rsid w:val="003A1897"/>
    <w:rsid w:val="003A1936"/>
    <w:rsid w:val="003A1974"/>
    <w:rsid w:val="003A1CBF"/>
    <w:rsid w:val="003A1DC8"/>
    <w:rsid w:val="003A232A"/>
    <w:rsid w:val="003A2496"/>
    <w:rsid w:val="003A265D"/>
    <w:rsid w:val="003A27D0"/>
    <w:rsid w:val="003A2B9F"/>
    <w:rsid w:val="003A308D"/>
    <w:rsid w:val="003A332A"/>
    <w:rsid w:val="003A3706"/>
    <w:rsid w:val="003A395E"/>
    <w:rsid w:val="003A3A4F"/>
    <w:rsid w:val="003A41DD"/>
    <w:rsid w:val="003A4237"/>
    <w:rsid w:val="003A4426"/>
    <w:rsid w:val="003A499D"/>
    <w:rsid w:val="003A4ACA"/>
    <w:rsid w:val="003A4D91"/>
    <w:rsid w:val="003A4E68"/>
    <w:rsid w:val="003A529A"/>
    <w:rsid w:val="003A5308"/>
    <w:rsid w:val="003A5670"/>
    <w:rsid w:val="003A5B84"/>
    <w:rsid w:val="003A5FE9"/>
    <w:rsid w:val="003A60C7"/>
    <w:rsid w:val="003A6756"/>
    <w:rsid w:val="003A7009"/>
    <w:rsid w:val="003A701B"/>
    <w:rsid w:val="003A7153"/>
    <w:rsid w:val="003A7419"/>
    <w:rsid w:val="003A7D16"/>
    <w:rsid w:val="003A7ECD"/>
    <w:rsid w:val="003B015D"/>
    <w:rsid w:val="003B0514"/>
    <w:rsid w:val="003B113F"/>
    <w:rsid w:val="003B195B"/>
    <w:rsid w:val="003B2385"/>
    <w:rsid w:val="003B2D4E"/>
    <w:rsid w:val="003B36F4"/>
    <w:rsid w:val="003B3870"/>
    <w:rsid w:val="003B38B9"/>
    <w:rsid w:val="003B38BD"/>
    <w:rsid w:val="003B4269"/>
    <w:rsid w:val="003B44EF"/>
    <w:rsid w:val="003B45C2"/>
    <w:rsid w:val="003B4612"/>
    <w:rsid w:val="003B49D6"/>
    <w:rsid w:val="003B4BE9"/>
    <w:rsid w:val="003B4C45"/>
    <w:rsid w:val="003B51A3"/>
    <w:rsid w:val="003B564D"/>
    <w:rsid w:val="003B6BF3"/>
    <w:rsid w:val="003B740A"/>
    <w:rsid w:val="003B7D7D"/>
    <w:rsid w:val="003C0595"/>
    <w:rsid w:val="003C09A4"/>
    <w:rsid w:val="003C0F15"/>
    <w:rsid w:val="003C0F5E"/>
    <w:rsid w:val="003C1017"/>
    <w:rsid w:val="003C113B"/>
    <w:rsid w:val="003C14B0"/>
    <w:rsid w:val="003C2041"/>
    <w:rsid w:val="003C2820"/>
    <w:rsid w:val="003C2E84"/>
    <w:rsid w:val="003C3444"/>
    <w:rsid w:val="003C3D8F"/>
    <w:rsid w:val="003C4425"/>
    <w:rsid w:val="003C4EB7"/>
    <w:rsid w:val="003C5638"/>
    <w:rsid w:val="003C58E5"/>
    <w:rsid w:val="003C5961"/>
    <w:rsid w:val="003C59ED"/>
    <w:rsid w:val="003C5B77"/>
    <w:rsid w:val="003C671D"/>
    <w:rsid w:val="003C67F1"/>
    <w:rsid w:val="003C73C0"/>
    <w:rsid w:val="003C7F73"/>
    <w:rsid w:val="003C7FDF"/>
    <w:rsid w:val="003D00D0"/>
    <w:rsid w:val="003D0B35"/>
    <w:rsid w:val="003D0E24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D68"/>
    <w:rsid w:val="003D464C"/>
    <w:rsid w:val="003D4790"/>
    <w:rsid w:val="003D4815"/>
    <w:rsid w:val="003D4848"/>
    <w:rsid w:val="003D4D5B"/>
    <w:rsid w:val="003D5150"/>
    <w:rsid w:val="003D58E4"/>
    <w:rsid w:val="003D5D5F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F5F"/>
    <w:rsid w:val="003E2614"/>
    <w:rsid w:val="003E27FC"/>
    <w:rsid w:val="003E387E"/>
    <w:rsid w:val="003E3B22"/>
    <w:rsid w:val="003E3B51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E9"/>
    <w:rsid w:val="003E6439"/>
    <w:rsid w:val="003E6679"/>
    <w:rsid w:val="003E6819"/>
    <w:rsid w:val="003E6FE4"/>
    <w:rsid w:val="003E70D4"/>
    <w:rsid w:val="003E72C6"/>
    <w:rsid w:val="003E76C0"/>
    <w:rsid w:val="003E78FF"/>
    <w:rsid w:val="003E79F1"/>
    <w:rsid w:val="003E7F4C"/>
    <w:rsid w:val="003F042F"/>
    <w:rsid w:val="003F0659"/>
    <w:rsid w:val="003F0887"/>
    <w:rsid w:val="003F0B7A"/>
    <w:rsid w:val="003F139E"/>
    <w:rsid w:val="003F18D1"/>
    <w:rsid w:val="003F1D3A"/>
    <w:rsid w:val="003F20A1"/>
    <w:rsid w:val="003F2F9A"/>
    <w:rsid w:val="003F333E"/>
    <w:rsid w:val="003F3410"/>
    <w:rsid w:val="003F3EED"/>
    <w:rsid w:val="003F443B"/>
    <w:rsid w:val="003F480A"/>
    <w:rsid w:val="003F4E57"/>
    <w:rsid w:val="003F4EAD"/>
    <w:rsid w:val="003F54B9"/>
    <w:rsid w:val="003F6E83"/>
    <w:rsid w:val="003F7069"/>
    <w:rsid w:val="003F70F7"/>
    <w:rsid w:val="003F75E1"/>
    <w:rsid w:val="003F7862"/>
    <w:rsid w:val="003F7F57"/>
    <w:rsid w:val="00400028"/>
    <w:rsid w:val="00400F6B"/>
    <w:rsid w:val="00401274"/>
    <w:rsid w:val="004016ED"/>
    <w:rsid w:val="0040186B"/>
    <w:rsid w:val="00401928"/>
    <w:rsid w:val="0040266A"/>
    <w:rsid w:val="004032C9"/>
    <w:rsid w:val="004036D7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BAF"/>
    <w:rsid w:val="00405FFC"/>
    <w:rsid w:val="0040652E"/>
    <w:rsid w:val="00406986"/>
    <w:rsid w:val="00407AFB"/>
    <w:rsid w:val="00407C43"/>
    <w:rsid w:val="00407E01"/>
    <w:rsid w:val="00410297"/>
    <w:rsid w:val="00410431"/>
    <w:rsid w:val="0041055E"/>
    <w:rsid w:val="004105AA"/>
    <w:rsid w:val="004111DE"/>
    <w:rsid w:val="0041219E"/>
    <w:rsid w:val="004127C9"/>
    <w:rsid w:val="00413200"/>
    <w:rsid w:val="00413D2D"/>
    <w:rsid w:val="0041444F"/>
    <w:rsid w:val="004145B5"/>
    <w:rsid w:val="0041463B"/>
    <w:rsid w:val="004146EF"/>
    <w:rsid w:val="00414738"/>
    <w:rsid w:val="00414B6B"/>
    <w:rsid w:val="00415DE1"/>
    <w:rsid w:val="00415EA7"/>
    <w:rsid w:val="0041614D"/>
    <w:rsid w:val="004164AE"/>
    <w:rsid w:val="004168DE"/>
    <w:rsid w:val="004172D9"/>
    <w:rsid w:val="00417EDF"/>
    <w:rsid w:val="004214D7"/>
    <w:rsid w:val="004217C4"/>
    <w:rsid w:val="00422123"/>
    <w:rsid w:val="0042260E"/>
    <w:rsid w:val="00422626"/>
    <w:rsid w:val="00422945"/>
    <w:rsid w:val="00422FA7"/>
    <w:rsid w:val="004235C8"/>
    <w:rsid w:val="004242AC"/>
    <w:rsid w:val="0042459E"/>
    <w:rsid w:val="00424932"/>
    <w:rsid w:val="004249D1"/>
    <w:rsid w:val="0042519B"/>
    <w:rsid w:val="00425241"/>
    <w:rsid w:val="00425318"/>
    <w:rsid w:val="00425D3A"/>
    <w:rsid w:val="00426C07"/>
    <w:rsid w:val="00426C40"/>
    <w:rsid w:val="004278D5"/>
    <w:rsid w:val="00427A25"/>
    <w:rsid w:val="00427A6A"/>
    <w:rsid w:val="00427D27"/>
    <w:rsid w:val="004308AF"/>
    <w:rsid w:val="00431104"/>
    <w:rsid w:val="00431126"/>
    <w:rsid w:val="00431769"/>
    <w:rsid w:val="00431BFD"/>
    <w:rsid w:val="00431D5A"/>
    <w:rsid w:val="00432008"/>
    <w:rsid w:val="00432153"/>
    <w:rsid w:val="004322ED"/>
    <w:rsid w:val="00432338"/>
    <w:rsid w:val="00432489"/>
    <w:rsid w:val="00432837"/>
    <w:rsid w:val="004328AD"/>
    <w:rsid w:val="004333BB"/>
    <w:rsid w:val="00433989"/>
    <w:rsid w:val="00433A1B"/>
    <w:rsid w:val="00433AF0"/>
    <w:rsid w:val="004343E4"/>
    <w:rsid w:val="004344A4"/>
    <w:rsid w:val="00434855"/>
    <w:rsid w:val="004349C8"/>
    <w:rsid w:val="004352D1"/>
    <w:rsid w:val="00435750"/>
    <w:rsid w:val="00435B1D"/>
    <w:rsid w:val="004362C6"/>
    <w:rsid w:val="00436FDE"/>
    <w:rsid w:val="00437521"/>
    <w:rsid w:val="00437A4D"/>
    <w:rsid w:val="00437E12"/>
    <w:rsid w:val="00440686"/>
    <w:rsid w:val="00440A31"/>
    <w:rsid w:val="00440A8F"/>
    <w:rsid w:val="00441751"/>
    <w:rsid w:val="00441E0A"/>
    <w:rsid w:val="00442BC0"/>
    <w:rsid w:val="00442C30"/>
    <w:rsid w:val="00443120"/>
    <w:rsid w:val="00443674"/>
    <w:rsid w:val="00443742"/>
    <w:rsid w:val="00443DB8"/>
    <w:rsid w:val="00443DFC"/>
    <w:rsid w:val="00444284"/>
    <w:rsid w:val="00444294"/>
    <w:rsid w:val="00444401"/>
    <w:rsid w:val="00444E00"/>
    <w:rsid w:val="004450D1"/>
    <w:rsid w:val="0044646B"/>
    <w:rsid w:val="00446C52"/>
    <w:rsid w:val="00446C55"/>
    <w:rsid w:val="00446F7E"/>
    <w:rsid w:val="0044788E"/>
    <w:rsid w:val="00447ACA"/>
    <w:rsid w:val="00447FF2"/>
    <w:rsid w:val="00450303"/>
    <w:rsid w:val="0045039E"/>
    <w:rsid w:val="004505D1"/>
    <w:rsid w:val="00450C83"/>
    <w:rsid w:val="00450E39"/>
    <w:rsid w:val="00450EB8"/>
    <w:rsid w:val="00450F57"/>
    <w:rsid w:val="0045100C"/>
    <w:rsid w:val="004512D1"/>
    <w:rsid w:val="00451381"/>
    <w:rsid w:val="0045207C"/>
    <w:rsid w:val="00452467"/>
    <w:rsid w:val="00452DCA"/>
    <w:rsid w:val="004532CC"/>
    <w:rsid w:val="00453587"/>
    <w:rsid w:val="004539D8"/>
    <w:rsid w:val="00453A79"/>
    <w:rsid w:val="00455270"/>
    <w:rsid w:val="00455547"/>
    <w:rsid w:val="0045576C"/>
    <w:rsid w:val="00455D3E"/>
    <w:rsid w:val="00455DB0"/>
    <w:rsid w:val="00456675"/>
    <w:rsid w:val="004567BD"/>
    <w:rsid w:val="00456BCD"/>
    <w:rsid w:val="00456D79"/>
    <w:rsid w:val="004573EF"/>
    <w:rsid w:val="00457FDF"/>
    <w:rsid w:val="004600D8"/>
    <w:rsid w:val="004600E6"/>
    <w:rsid w:val="004606B7"/>
    <w:rsid w:val="004619E9"/>
    <w:rsid w:val="00461D1E"/>
    <w:rsid w:val="00461E3B"/>
    <w:rsid w:val="004621C3"/>
    <w:rsid w:val="004623FD"/>
    <w:rsid w:val="00462BA9"/>
    <w:rsid w:val="00462C5C"/>
    <w:rsid w:val="0046331B"/>
    <w:rsid w:val="0046341A"/>
    <w:rsid w:val="00463598"/>
    <w:rsid w:val="004637D4"/>
    <w:rsid w:val="00463E42"/>
    <w:rsid w:val="00464008"/>
    <w:rsid w:val="004647F3"/>
    <w:rsid w:val="00464CA3"/>
    <w:rsid w:val="004659BF"/>
    <w:rsid w:val="00465BAD"/>
    <w:rsid w:val="00465E0F"/>
    <w:rsid w:val="00465FB9"/>
    <w:rsid w:val="00466414"/>
    <w:rsid w:val="0046645A"/>
    <w:rsid w:val="00466F5F"/>
    <w:rsid w:val="00466F61"/>
    <w:rsid w:val="00467045"/>
    <w:rsid w:val="00467232"/>
    <w:rsid w:val="004675F5"/>
    <w:rsid w:val="00467B88"/>
    <w:rsid w:val="00467B94"/>
    <w:rsid w:val="0047010A"/>
    <w:rsid w:val="00470232"/>
    <w:rsid w:val="004702B5"/>
    <w:rsid w:val="00470752"/>
    <w:rsid w:val="004708CB"/>
    <w:rsid w:val="00470F5F"/>
    <w:rsid w:val="00471236"/>
    <w:rsid w:val="004715DE"/>
    <w:rsid w:val="00471604"/>
    <w:rsid w:val="0047161A"/>
    <w:rsid w:val="004716F7"/>
    <w:rsid w:val="00471D9B"/>
    <w:rsid w:val="0047209F"/>
    <w:rsid w:val="00472141"/>
    <w:rsid w:val="00472221"/>
    <w:rsid w:val="00472839"/>
    <w:rsid w:val="00472BD0"/>
    <w:rsid w:val="00472ED4"/>
    <w:rsid w:val="0047322B"/>
    <w:rsid w:val="0047379B"/>
    <w:rsid w:val="00473D91"/>
    <w:rsid w:val="004743D8"/>
    <w:rsid w:val="00475842"/>
    <w:rsid w:val="00475869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ED1"/>
    <w:rsid w:val="004814B8"/>
    <w:rsid w:val="004814BB"/>
    <w:rsid w:val="00481CAB"/>
    <w:rsid w:val="00483A4A"/>
    <w:rsid w:val="00483BF7"/>
    <w:rsid w:val="0048490A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E7D"/>
    <w:rsid w:val="00487F39"/>
    <w:rsid w:val="004903A9"/>
    <w:rsid w:val="00490488"/>
    <w:rsid w:val="00490AD5"/>
    <w:rsid w:val="00490D30"/>
    <w:rsid w:val="00490DC1"/>
    <w:rsid w:val="004913EA"/>
    <w:rsid w:val="004915B5"/>
    <w:rsid w:val="0049181F"/>
    <w:rsid w:val="004919F8"/>
    <w:rsid w:val="0049215F"/>
    <w:rsid w:val="00492A1E"/>
    <w:rsid w:val="0049311B"/>
    <w:rsid w:val="00493252"/>
    <w:rsid w:val="00493B0B"/>
    <w:rsid w:val="0049442F"/>
    <w:rsid w:val="00495053"/>
    <w:rsid w:val="00496470"/>
    <w:rsid w:val="00496605"/>
    <w:rsid w:val="00496DF4"/>
    <w:rsid w:val="00496E91"/>
    <w:rsid w:val="00497A0E"/>
    <w:rsid w:val="00497D2A"/>
    <w:rsid w:val="004A021D"/>
    <w:rsid w:val="004A0545"/>
    <w:rsid w:val="004A0D23"/>
    <w:rsid w:val="004A2066"/>
    <w:rsid w:val="004A2253"/>
    <w:rsid w:val="004A2861"/>
    <w:rsid w:val="004A2B89"/>
    <w:rsid w:val="004A2F5C"/>
    <w:rsid w:val="004A3084"/>
    <w:rsid w:val="004A3330"/>
    <w:rsid w:val="004A3F72"/>
    <w:rsid w:val="004A4CB6"/>
    <w:rsid w:val="004A5032"/>
    <w:rsid w:val="004A5253"/>
    <w:rsid w:val="004A5579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38F"/>
    <w:rsid w:val="004A7630"/>
    <w:rsid w:val="004A7E54"/>
    <w:rsid w:val="004B0228"/>
    <w:rsid w:val="004B045C"/>
    <w:rsid w:val="004B06EF"/>
    <w:rsid w:val="004B0A98"/>
    <w:rsid w:val="004B0D72"/>
    <w:rsid w:val="004B119A"/>
    <w:rsid w:val="004B1A11"/>
    <w:rsid w:val="004B1AE2"/>
    <w:rsid w:val="004B3026"/>
    <w:rsid w:val="004B3176"/>
    <w:rsid w:val="004B340F"/>
    <w:rsid w:val="004B35E9"/>
    <w:rsid w:val="004B386D"/>
    <w:rsid w:val="004B4700"/>
    <w:rsid w:val="004B4DF4"/>
    <w:rsid w:val="004B5895"/>
    <w:rsid w:val="004B651E"/>
    <w:rsid w:val="004B6828"/>
    <w:rsid w:val="004B690E"/>
    <w:rsid w:val="004B6E40"/>
    <w:rsid w:val="004B73B4"/>
    <w:rsid w:val="004B74EA"/>
    <w:rsid w:val="004B752D"/>
    <w:rsid w:val="004B7E35"/>
    <w:rsid w:val="004C0244"/>
    <w:rsid w:val="004C02F7"/>
    <w:rsid w:val="004C0567"/>
    <w:rsid w:val="004C0650"/>
    <w:rsid w:val="004C10AD"/>
    <w:rsid w:val="004C1110"/>
    <w:rsid w:val="004C13D4"/>
    <w:rsid w:val="004C1B29"/>
    <w:rsid w:val="004C1BE4"/>
    <w:rsid w:val="004C1D1C"/>
    <w:rsid w:val="004C2153"/>
    <w:rsid w:val="004C2547"/>
    <w:rsid w:val="004C2FB8"/>
    <w:rsid w:val="004C30AD"/>
    <w:rsid w:val="004C324A"/>
    <w:rsid w:val="004C3F37"/>
    <w:rsid w:val="004C43BD"/>
    <w:rsid w:val="004C48FC"/>
    <w:rsid w:val="004C4C97"/>
    <w:rsid w:val="004C4E19"/>
    <w:rsid w:val="004C52C6"/>
    <w:rsid w:val="004C55DB"/>
    <w:rsid w:val="004C5664"/>
    <w:rsid w:val="004C57A0"/>
    <w:rsid w:val="004C58E4"/>
    <w:rsid w:val="004C5D14"/>
    <w:rsid w:val="004C5EF3"/>
    <w:rsid w:val="004C642A"/>
    <w:rsid w:val="004C684B"/>
    <w:rsid w:val="004C6E94"/>
    <w:rsid w:val="004C6EC0"/>
    <w:rsid w:val="004C6F8F"/>
    <w:rsid w:val="004C7217"/>
    <w:rsid w:val="004C73B8"/>
    <w:rsid w:val="004C7611"/>
    <w:rsid w:val="004C799F"/>
    <w:rsid w:val="004C7B63"/>
    <w:rsid w:val="004C7DED"/>
    <w:rsid w:val="004D07C7"/>
    <w:rsid w:val="004D10B8"/>
    <w:rsid w:val="004D14CF"/>
    <w:rsid w:val="004D1CD7"/>
    <w:rsid w:val="004D1E97"/>
    <w:rsid w:val="004D28E7"/>
    <w:rsid w:val="004D38B2"/>
    <w:rsid w:val="004D3D95"/>
    <w:rsid w:val="004D4243"/>
    <w:rsid w:val="004D44F1"/>
    <w:rsid w:val="004D4C09"/>
    <w:rsid w:val="004D55FD"/>
    <w:rsid w:val="004D5BAD"/>
    <w:rsid w:val="004D5E5A"/>
    <w:rsid w:val="004D627D"/>
    <w:rsid w:val="004D664C"/>
    <w:rsid w:val="004D680C"/>
    <w:rsid w:val="004D77EA"/>
    <w:rsid w:val="004D79F4"/>
    <w:rsid w:val="004D7AD3"/>
    <w:rsid w:val="004D7EF2"/>
    <w:rsid w:val="004E0162"/>
    <w:rsid w:val="004E07DE"/>
    <w:rsid w:val="004E0D87"/>
    <w:rsid w:val="004E0EA4"/>
    <w:rsid w:val="004E1147"/>
    <w:rsid w:val="004E1994"/>
    <w:rsid w:val="004E1F0C"/>
    <w:rsid w:val="004E30CD"/>
    <w:rsid w:val="004E32AD"/>
    <w:rsid w:val="004E3345"/>
    <w:rsid w:val="004E3C58"/>
    <w:rsid w:val="004E3D13"/>
    <w:rsid w:val="004E414D"/>
    <w:rsid w:val="004E4984"/>
    <w:rsid w:val="004E4FE7"/>
    <w:rsid w:val="004E589A"/>
    <w:rsid w:val="004E5C32"/>
    <w:rsid w:val="004E6A1F"/>
    <w:rsid w:val="004E6C8F"/>
    <w:rsid w:val="004E6CD7"/>
    <w:rsid w:val="004E6DAF"/>
    <w:rsid w:val="004E6EB1"/>
    <w:rsid w:val="004E738F"/>
    <w:rsid w:val="004E73E0"/>
    <w:rsid w:val="004E74DA"/>
    <w:rsid w:val="004E78FA"/>
    <w:rsid w:val="004E7998"/>
    <w:rsid w:val="004E7F8F"/>
    <w:rsid w:val="004F0055"/>
    <w:rsid w:val="004F0069"/>
    <w:rsid w:val="004F134C"/>
    <w:rsid w:val="004F2502"/>
    <w:rsid w:val="004F3B34"/>
    <w:rsid w:val="004F3D03"/>
    <w:rsid w:val="004F4072"/>
    <w:rsid w:val="004F413B"/>
    <w:rsid w:val="004F4154"/>
    <w:rsid w:val="004F4620"/>
    <w:rsid w:val="004F4A96"/>
    <w:rsid w:val="004F4EC8"/>
    <w:rsid w:val="004F56CB"/>
    <w:rsid w:val="004F57BE"/>
    <w:rsid w:val="004F57BF"/>
    <w:rsid w:val="004F5AA3"/>
    <w:rsid w:val="004F5CF6"/>
    <w:rsid w:val="004F61E0"/>
    <w:rsid w:val="004F6E7D"/>
    <w:rsid w:val="004F7153"/>
    <w:rsid w:val="004F78D4"/>
    <w:rsid w:val="004F7ED6"/>
    <w:rsid w:val="004F7F6B"/>
    <w:rsid w:val="00500671"/>
    <w:rsid w:val="00500B9B"/>
    <w:rsid w:val="00500F3E"/>
    <w:rsid w:val="005010C2"/>
    <w:rsid w:val="00501729"/>
    <w:rsid w:val="00501D07"/>
    <w:rsid w:val="005033F4"/>
    <w:rsid w:val="00503778"/>
    <w:rsid w:val="00503B78"/>
    <w:rsid w:val="00503F3C"/>
    <w:rsid w:val="00503F8D"/>
    <w:rsid w:val="00503F93"/>
    <w:rsid w:val="005044AC"/>
    <w:rsid w:val="005049EC"/>
    <w:rsid w:val="00504BA9"/>
    <w:rsid w:val="005052C6"/>
    <w:rsid w:val="0050568E"/>
    <w:rsid w:val="00505BDF"/>
    <w:rsid w:val="00505FB5"/>
    <w:rsid w:val="00505FC8"/>
    <w:rsid w:val="005069C8"/>
    <w:rsid w:val="00506FA8"/>
    <w:rsid w:val="0050757E"/>
    <w:rsid w:val="00507592"/>
    <w:rsid w:val="005078FD"/>
    <w:rsid w:val="00507CF4"/>
    <w:rsid w:val="00507D51"/>
    <w:rsid w:val="00510AA0"/>
    <w:rsid w:val="00510E54"/>
    <w:rsid w:val="00510EDE"/>
    <w:rsid w:val="00510EF1"/>
    <w:rsid w:val="0051126E"/>
    <w:rsid w:val="00511518"/>
    <w:rsid w:val="00511A6B"/>
    <w:rsid w:val="00511E3E"/>
    <w:rsid w:val="00512551"/>
    <w:rsid w:val="005139A0"/>
    <w:rsid w:val="00513E1F"/>
    <w:rsid w:val="00513F10"/>
    <w:rsid w:val="00514032"/>
    <w:rsid w:val="00514157"/>
    <w:rsid w:val="00514327"/>
    <w:rsid w:val="0051464A"/>
    <w:rsid w:val="00514879"/>
    <w:rsid w:val="00514D0B"/>
    <w:rsid w:val="00514DD3"/>
    <w:rsid w:val="00515263"/>
    <w:rsid w:val="0051551D"/>
    <w:rsid w:val="00515566"/>
    <w:rsid w:val="00515BB8"/>
    <w:rsid w:val="0051694C"/>
    <w:rsid w:val="00516EF6"/>
    <w:rsid w:val="005176DC"/>
    <w:rsid w:val="005178AE"/>
    <w:rsid w:val="00517EE3"/>
    <w:rsid w:val="00520DC0"/>
    <w:rsid w:val="00520E5B"/>
    <w:rsid w:val="005218A6"/>
    <w:rsid w:val="00521939"/>
    <w:rsid w:val="00521AC4"/>
    <w:rsid w:val="00521CF4"/>
    <w:rsid w:val="00521F3C"/>
    <w:rsid w:val="005225D7"/>
    <w:rsid w:val="0052308B"/>
    <w:rsid w:val="0052340A"/>
    <w:rsid w:val="00523A36"/>
    <w:rsid w:val="00523C7D"/>
    <w:rsid w:val="005240A1"/>
    <w:rsid w:val="005244E5"/>
    <w:rsid w:val="005246A9"/>
    <w:rsid w:val="005248CB"/>
    <w:rsid w:val="00525153"/>
    <w:rsid w:val="005253DF"/>
    <w:rsid w:val="00525BB6"/>
    <w:rsid w:val="00526242"/>
    <w:rsid w:val="00526A3A"/>
    <w:rsid w:val="00526D72"/>
    <w:rsid w:val="00527395"/>
    <w:rsid w:val="005277BE"/>
    <w:rsid w:val="00527913"/>
    <w:rsid w:val="0053025F"/>
    <w:rsid w:val="00530517"/>
    <w:rsid w:val="005306B3"/>
    <w:rsid w:val="00530F45"/>
    <w:rsid w:val="00531035"/>
    <w:rsid w:val="00531212"/>
    <w:rsid w:val="00531670"/>
    <w:rsid w:val="005317FA"/>
    <w:rsid w:val="005319B6"/>
    <w:rsid w:val="00531BB3"/>
    <w:rsid w:val="00531C23"/>
    <w:rsid w:val="00531CA8"/>
    <w:rsid w:val="00533AB0"/>
    <w:rsid w:val="00533BCE"/>
    <w:rsid w:val="00534141"/>
    <w:rsid w:val="0053465D"/>
    <w:rsid w:val="00535717"/>
    <w:rsid w:val="005368F7"/>
    <w:rsid w:val="00536A1C"/>
    <w:rsid w:val="00536A8B"/>
    <w:rsid w:val="00536BD4"/>
    <w:rsid w:val="00536E95"/>
    <w:rsid w:val="00537153"/>
    <w:rsid w:val="00537775"/>
    <w:rsid w:val="005404CE"/>
    <w:rsid w:val="0054091B"/>
    <w:rsid w:val="00540F2B"/>
    <w:rsid w:val="00540F3D"/>
    <w:rsid w:val="00541538"/>
    <w:rsid w:val="005426F4"/>
    <w:rsid w:val="005436D6"/>
    <w:rsid w:val="00543AEA"/>
    <w:rsid w:val="00543CA6"/>
    <w:rsid w:val="00543DB0"/>
    <w:rsid w:val="00544669"/>
    <w:rsid w:val="005448D2"/>
    <w:rsid w:val="0054532E"/>
    <w:rsid w:val="00545AFD"/>
    <w:rsid w:val="0054623D"/>
    <w:rsid w:val="005464DC"/>
    <w:rsid w:val="00546996"/>
    <w:rsid w:val="0054754F"/>
    <w:rsid w:val="00547936"/>
    <w:rsid w:val="00550092"/>
    <w:rsid w:val="00550226"/>
    <w:rsid w:val="005505D5"/>
    <w:rsid w:val="005505FD"/>
    <w:rsid w:val="00551439"/>
    <w:rsid w:val="005527F7"/>
    <w:rsid w:val="00552B00"/>
    <w:rsid w:val="0055348E"/>
    <w:rsid w:val="0055353A"/>
    <w:rsid w:val="0055374A"/>
    <w:rsid w:val="0055381F"/>
    <w:rsid w:val="00553FF5"/>
    <w:rsid w:val="0055435A"/>
    <w:rsid w:val="005543BF"/>
    <w:rsid w:val="005549D4"/>
    <w:rsid w:val="005553D5"/>
    <w:rsid w:val="00555409"/>
    <w:rsid w:val="0055553F"/>
    <w:rsid w:val="00555FF6"/>
    <w:rsid w:val="005572E1"/>
    <w:rsid w:val="005573A8"/>
    <w:rsid w:val="005576FF"/>
    <w:rsid w:val="005577AF"/>
    <w:rsid w:val="005578CF"/>
    <w:rsid w:val="005602EE"/>
    <w:rsid w:val="00560B13"/>
    <w:rsid w:val="005612E0"/>
    <w:rsid w:val="005614BD"/>
    <w:rsid w:val="00561953"/>
    <w:rsid w:val="00561B3B"/>
    <w:rsid w:val="00561DD5"/>
    <w:rsid w:val="005624D9"/>
    <w:rsid w:val="00562B48"/>
    <w:rsid w:val="00562FDB"/>
    <w:rsid w:val="00563764"/>
    <w:rsid w:val="0056377E"/>
    <w:rsid w:val="00563C39"/>
    <w:rsid w:val="005643A7"/>
    <w:rsid w:val="00564887"/>
    <w:rsid w:val="00564F3E"/>
    <w:rsid w:val="005654B4"/>
    <w:rsid w:val="00565A4A"/>
    <w:rsid w:val="00565C11"/>
    <w:rsid w:val="00565D09"/>
    <w:rsid w:val="00565F7A"/>
    <w:rsid w:val="005663F8"/>
    <w:rsid w:val="0056655D"/>
    <w:rsid w:val="00566576"/>
    <w:rsid w:val="00566E51"/>
    <w:rsid w:val="00567F99"/>
    <w:rsid w:val="005702BA"/>
    <w:rsid w:val="0057090A"/>
    <w:rsid w:val="00571590"/>
    <w:rsid w:val="00571B3A"/>
    <w:rsid w:val="00571E20"/>
    <w:rsid w:val="00572047"/>
    <w:rsid w:val="00572520"/>
    <w:rsid w:val="00572771"/>
    <w:rsid w:val="00572DD2"/>
    <w:rsid w:val="00572EEA"/>
    <w:rsid w:val="005735D3"/>
    <w:rsid w:val="0057398D"/>
    <w:rsid w:val="00573A4B"/>
    <w:rsid w:val="005747E3"/>
    <w:rsid w:val="00574BF2"/>
    <w:rsid w:val="0057579A"/>
    <w:rsid w:val="00575C21"/>
    <w:rsid w:val="00575DA7"/>
    <w:rsid w:val="00576347"/>
    <w:rsid w:val="00576795"/>
    <w:rsid w:val="0057691A"/>
    <w:rsid w:val="00576A04"/>
    <w:rsid w:val="00576BD6"/>
    <w:rsid w:val="00577A16"/>
    <w:rsid w:val="00577BBF"/>
    <w:rsid w:val="00577E39"/>
    <w:rsid w:val="00580266"/>
    <w:rsid w:val="0058069B"/>
    <w:rsid w:val="00581111"/>
    <w:rsid w:val="0058122E"/>
    <w:rsid w:val="00581B3C"/>
    <w:rsid w:val="00582281"/>
    <w:rsid w:val="0058349B"/>
    <w:rsid w:val="005835E5"/>
    <w:rsid w:val="005836CE"/>
    <w:rsid w:val="00583C04"/>
    <w:rsid w:val="00585495"/>
    <w:rsid w:val="00586160"/>
    <w:rsid w:val="0058641F"/>
    <w:rsid w:val="0058644E"/>
    <w:rsid w:val="00586897"/>
    <w:rsid w:val="00586E46"/>
    <w:rsid w:val="005875FC"/>
    <w:rsid w:val="0059003E"/>
    <w:rsid w:val="0059033F"/>
    <w:rsid w:val="00590DAA"/>
    <w:rsid w:val="00590F63"/>
    <w:rsid w:val="00590F96"/>
    <w:rsid w:val="005910FA"/>
    <w:rsid w:val="005911F5"/>
    <w:rsid w:val="005915D3"/>
    <w:rsid w:val="0059196E"/>
    <w:rsid w:val="00592123"/>
    <w:rsid w:val="00592596"/>
    <w:rsid w:val="00592969"/>
    <w:rsid w:val="00592E39"/>
    <w:rsid w:val="005935AA"/>
    <w:rsid w:val="00593ACF"/>
    <w:rsid w:val="005940CA"/>
    <w:rsid w:val="00594133"/>
    <w:rsid w:val="00594947"/>
    <w:rsid w:val="00594981"/>
    <w:rsid w:val="00594F76"/>
    <w:rsid w:val="005952A4"/>
    <w:rsid w:val="005954A6"/>
    <w:rsid w:val="005957D9"/>
    <w:rsid w:val="00595DDB"/>
    <w:rsid w:val="005962BE"/>
    <w:rsid w:val="00596417"/>
    <w:rsid w:val="0059645E"/>
    <w:rsid w:val="00597C1C"/>
    <w:rsid w:val="00597E4F"/>
    <w:rsid w:val="00597F88"/>
    <w:rsid w:val="00597FDC"/>
    <w:rsid w:val="005A11AF"/>
    <w:rsid w:val="005A1415"/>
    <w:rsid w:val="005A16A7"/>
    <w:rsid w:val="005A1900"/>
    <w:rsid w:val="005A1C24"/>
    <w:rsid w:val="005A26C0"/>
    <w:rsid w:val="005A2A2B"/>
    <w:rsid w:val="005A2A4D"/>
    <w:rsid w:val="005A329E"/>
    <w:rsid w:val="005A34CA"/>
    <w:rsid w:val="005A3DA1"/>
    <w:rsid w:val="005A4D30"/>
    <w:rsid w:val="005A5060"/>
    <w:rsid w:val="005A60CB"/>
    <w:rsid w:val="005A6327"/>
    <w:rsid w:val="005A662E"/>
    <w:rsid w:val="005A689A"/>
    <w:rsid w:val="005A6CB7"/>
    <w:rsid w:val="005A6E70"/>
    <w:rsid w:val="005A7829"/>
    <w:rsid w:val="005A790D"/>
    <w:rsid w:val="005B032A"/>
    <w:rsid w:val="005B07BC"/>
    <w:rsid w:val="005B0D5F"/>
    <w:rsid w:val="005B111D"/>
    <w:rsid w:val="005B14A5"/>
    <w:rsid w:val="005B176B"/>
    <w:rsid w:val="005B1A79"/>
    <w:rsid w:val="005B2878"/>
    <w:rsid w:val="005B2C3D"/>
    <w:rsid w:val="005B3E56"/>
    <w:rsid w:val="005B407A"/>
    <w:rsid w:val="005B414B"/>
    <w:rsid w:val="005B423B"/>
    <w:rsid w:val="005B4320"/>
    <w:rsid w:val="005B49A0"/>
    <w:rsid w:val="005B4EDB"/>
    <w:rsid w:val="005B4F32"/>
    <w:rsid w:val="005B50D4"/>
    <w:rsid w:val="005B5578"/>
    <w:rsid w:val="005B6375"/>
    <w:rsid w:val="005B65D9"/>
    <w:rsid w:val="005B673E"/>
    <w:rsid w:val="005B6896"/>
    <w:rsid w:val="005B6A1C"/>
    <w:rsid w:val="005B7797"/>
    <w:rsid w:val="005B7922"/>
    <w:rsid w:val="005C037A"/>
    <w:rsid w:val="005C0770"/>
    <w:rsid w:val="005C125F"/>
    <w:rsid w:val="005C13A9"/>
    <w:rsid w:val="005C1A1E"/>
    <w:rsid w:val="005C1E7D"/>
    <w:rsid w:val="005C2DDF"/>
    <w:rsid w:val="005C2E38"/>
    <w:rsid w:val="005C33D7"/>
    <w:rsid w:val="005C3841"/>
    <w:rsid w:val="005C38C5"/>
    <w:rsid w:val="005C3DC3"/>
    <w:rsid w:val="005C3FF6"/>
    <w:rsid w:val="005C40E5"/>
    <w:rsid w:val="005C4190"/>
    <w:rsid w:val="005C44CB"/>
    <w:rsid w:val="005C483F"/>
    <w:rsid w:val="005C48A2"/>
    <w:rsid w:val="005C4E0F"/>
    <w:rsid w:val="005C5314"/>
    <w:rsid w:val="005C54DB"/>
    <w:rsid w:val="005C57B1"/>
    <w:rsid w:val="005C5AF3"/>
    <w:rsid w:val="005C6320"/>
    <w:rsid w:val="005C651E"/>
    <w:rsid w:val="005C6541"/>
    <w:rsid w:val="005C6644"/>
    <w:rsid w:val="005C6CA2"/>
    <w:rsid w:val="005C782B"/>
    <w:rsid w:val="005D0879"/>
    <w:rsid w:val="005D0D25"/>
    <w:rsid w:val="005D0FA8"/>
    <w:rsid w:val="005D1105"/>
    <w:rsid w:val="005D17B0"/>
    <w:rsid w:val="005D1CFB"/>
    <w:rsid w:val="005D2083"/>
    <w:rsid w:val="005D2291"/>
    <w:rsid w:val="005D22D9"/>
    <w:rsid w:val="005D2BC2"/>
    <w:rsid w:val="005D2E86"/>
    <w:rsid w:val="005D3095"/>
    <w:rsid w:val="005D3289"/>
    <w:rsid w:val="005D330C"/>
    <w:rsid w:val="005D37A2"/>
    <w:rsid w:val="005D41C3"/>
    <w:rsid w:val="005D438E"/>
    <w:rsid w:val="005D453D"/>
    <w:rsid w:val="005D4D51"/>
    <w:rsid w:val="005D5010"/>
    <w:rsid w:val="005D506F"/>
    <w:rsid w:val="005D5E87"/>
    <w:rsid w:val="005D5F83"/>
    <w:rsid w:val="005D6A53"/>
    <w:rsid w:val="005D6C81"/>
    <w:rsid w:val="005D75FF"/>
    <w:rsid w:val="005D7686"/>
    <w:rsid w:val="005D781E"/>
    <w:rsid w:val="005D790E"/>
    <w:rsid w:val="005D7EFB"/>
    <w:rsid w:val="005D7F2B"/>
    <w:rsid w:val="005E0001"/>
    <w:rsid w:val="005E01AF"/>
    <w:rsid w:val="005E0B69"/>
    <w:rsid w:val="005E0DFE"/>
    <w:rsid w:val="005E1B32"/>
    <w:rsid w:val="005E1BE1"/>
    <w:rsid w:val="005E21F5"/>
    <w:rsid w:val="005E21FA"/>
    <w:rsid w:val="005E227F"/>
    <w:rsid w:val="005E245B"/>
    <w:rsid w:val="005E25FC"/>
    <w:rsid w:val="005E2725"/>
    <w:rsid w:val="005E293A"/>
    <w:rsid w:val="005E3583"/>
    <w:rsid w:val="005E35E9"/>
    <w:rsid w:val="005E385C"/>
    <w:rsid w:val="005E4F5E"/>
    <w:rsid w:val="005E50F0"/>
    <w:rsid w:val="005E541C"/>
    <w:rsid w:val="005E57A8"/>
    <w:rsid w:val="005E5C3B"/>
    <w:rsid w:val="005E5D1D"/>
    <w:rsid w:val="005E6C9E"/>
    <w:rsid w:val="005E6D9F"/>
    <w:rsid w:val="005E7027"/>
    <w:rsid w:val="005E7177"/>
    <w:rsid w:val="005E7DCC"/>
    <w:rsid w:val="005F00F6"/>
    <w:rsid w:val="005F016C"/>
    <w:rsid w:val="005F0D21"/>
    <w:rsid w:val="005F1090"/>
    <w:rsid w:val="005F1475"/>
    <w:rsid w:val="005F1FB3"/>
    <w:rsid w:val="005F1FBE"/>
    <w:rsid w:val="005F2117"/>
    <w:rsid w:val="005F223C"/>
    <w:rsid w:val="005F2429"/>
    <w:rsid w:val="005F279F"/>
    <w:rsid w:val="005F2DAC"/>
    <w:rsid w:val="005F2F71"/>
    <w:rsid w:val="005F2FCE"/>
    <w:rsid w:val="005F3997"/>
    <w:rsid w:val="005F3DFE"/>
    <w:rsid w:val="005F4677"/>
    <w:rsid w:val="005F4A5E"/>
    <w:rsid w:val="005F5725"/>
    <w:rsid w:val="005F583F"/>
    <w:rsid w:val="005F5913"/>
    <w:rsid w:val="005F5B93"/>
    <w:rsid w:val="005F673F"/>
    <w:rsid w:val="005F6A8F"/>
    <w:rsid w:val="005F7559"/>
    <w:rsid w:val="005F778E"/>
    <w:rsid w:val="005F785F"/>
    <w:rsid w:val="006004E1"/>
    <w:rsid w:val="00600A2B"/>
    <w:rsid w:val="00600B33"/>
    <w:rsid w:val="00600CC6"/>
    <w:rsid w:val="00601230"/>
    <w:rsid w:val="006022AE"/>
    <w:rsid w:val="0060233C"/>
    <w:rsid w:val="006035B6"/>
    <w:rsid w:val="00603B02"/>
    <w:rsid w:val="00603C4F"/>
    <w:rsid w:val="00605538"/>
    <w:rsid w:val="00605716"/>
    <w:rsid w:val="00605A1D"/>
    <w:rsid w:val="00605CAC"/>
    <w:rsid w:val="00605CDF"/>
    <w:rsid w:val="00606853"/>
    <w:rsid w:val="0060700C"/>
    <w:rsid w:val="006076AD"/>
    <w:rsid w:val="006100A8"/>
    <w:rsid w:val="006103B7"/>
    <w:rsid w:val="00610977"/>
    <w:rsid w:val="00610A76"/>
    <w:rsid w:val="00610EAD"/>
    <w:rsid w:val="006115FA"/>
    <w:rsid w:val="006116F3"/>
    <w:rsid w:val="0061175A"/>
    <w:rsid w:val="006118D0"/>
    <w:rsid w:val="006124C9"/>
    <w:rsid w:val="006125A4"/>
    <w:rsid w:val="006129E5"/>
    <w:rsid w:val="00613504"/>
    <w:rsid w:val="00613509"/>
    <w:rsid w:val="00613F63"/>
    <w:rsid w:val="00614C48"/>
    <w:rsid w:val="00615120"/>
    <w:rsid w:val="0061570D"/>
    <w:rsid w:val="006159BE"/>
    <w:rsid w:val="00615C01"/>
    <w:rsid w:val="00616269"/>
    <w:rsid w:val="006163B1"/>
    <w:rsid w:val="00616641"/>
    <w:rsid w:val="00616EC8"/>
    <w:rsid w:val="006177CA"/>
    <w:rsid w:val="00617B20"/>
    <w:rsid w:val="00617F11"/>
    <w:rsid w:val="00620176"/>
    <w:rsid w:val="006205C7"/>
    <w:rsid w:val="006205EE"/>
    <w:rsid w:val="00620EA6"/>
    <w:rsid w:val="00621091"/>
    <w:rsid w:val="00622372"/>
    <w:rsid w:val="00622FC1"/>
    <w:rsid w:val="006232E6"/>
    <w:rsid w:val="0062341D"/>
    <w:rsid w:val="00623F54"/>
    <w:rsid w:val="00624574"/>
    <w:rsid w:val="00624A5F"/>
    <w:rsid w:val="00624B12"/>
    <w:rsid w:val="00624DE5"/>
    <w:rsid w:val="006252CD"/>
    <w:rsid w:val="00625432"/>
    <w:rsid w:val="006259FF"/>
    <w:rsid w:val="00625E93"/>
    <w:rsid w:val="00625FDA"/>
    <w:rsid w:val="006260AD"/>
    <w:rsid w:val="00626151"/>
    <w:rsid w:val="006267A3"/>
    <w:rsid w:val="00626821"/>
    <w:rsid w:val="006273D7"/>
    <w:rsid w:val="00627873"/>
    <w:rsid w:val="00627F9D"/>
    <w:rsid w:val="00630251"/>
    <w:rsid w:val="00630557"/>
    <w:rsid w:val="006307CD"/>
    <w:rsid w:val="00630C16"/>
    <w:rsid w:val="00630CC7"/>
    <w:rsid w:val="00630E35"/>
    <w:rsid w:val="00631734"/>
    <w:rsid w:val="006318EF"/>
    <w:rsid w:val="00631984"/>
    <w:rsid w:val="00631AFE"/>
    <w:rsid w:val="00632AD8"/>
    <w:rsid w:val="00633105"/>
    <w:rsid w:val="00633379"/>
    <w:rsid w:val="006335F0"/>
    <w:rsid w:val="0063400C"/>
    <w:rsid w:val="00634389"/>
    <w:rsid w:val="006348A9"/>
    <w:rsid w:val="00634AEE"/>
    <w:rsid w:val="00634C5A"/>
    <w:rsid w:val="00634F8A"/>
    <w:rsid w:val="006356C0"/>
    <w:rsid w:val="00635724"/>
    <w:rsid w:val="006358F1"/>
    <w:rsid w:val="006360F4"/>
    <w:rsid w:val="0063742B"/>
    <w:rsid w:val="00637685"/>
    <w:rsid w:val="00637EEC"/>
    <w:rsid w:val="00640411"/>
    <w:rsid w:val="006409EF"/>
    <w:rsid w:val="00640AB9"/>
    <w:rsid w:val="00640AC7"/>
    <w:rsid w:val="00640F9C"/>
    <w:rsid w:val="00641018"/>
    <w:rsid w:val="00641109"/>
    <w:rsid w:val="00641563"/>
    <w:rsid w:val="006416C0"/>
    <w:rsid w:val="006418C6"/>
    <w:rsid w:val="00642140"/>
    <w:rsid w:val="00642271"/>
    <w:rsid w:val="00642D39"/>
    <w:rsid w:val="00642F03"/>
    <w:rsid w:val="0064311B"/>
    <w:rsid w:val="00643286"/>
    <w:rsid w:val="006432FD"/>
    <w:rsid w:val="00643D52"/>
    <w:rsid w:val="006451A9"/>
    <w:rsid w:val="0064535E"/>
    <w:rsid w:val="00645BC3"/>
    <w:rsid w:val="00645C22"/>
    <w:rsid w:val="00645E77"/>
    <w:rsid w:val="00646860"/>
    <w:rsid w:val="006470B5"/>
    <w:rsid w:val="006474BA"/>
    <w:rsid w:val="006477CB"/>
    <w:rsid w:val="00647CF0"/>
    <w:rsid w:val="006506EE"/>
    <w:rsid w:val="006508C6"/>
    <w:rsid w:val="00651010"/>
    <w:rsid w:val="0065107A"/>
    <w:rsid w:val="0065140F"/>
    <w:rsid w:val="00652118"/>
    <w:rsid w:val="00653012"/>
    <w:rsid w:val="00653379"/>
    <w:rsid w:val="006535AE"/>
    <w:rsid w:val="00653A39"/>
    <w:rsid w:val="00653BAA"/>
    <w:rsid w:val="006540E8"/>
    <w:rsid w:val="0065432D"/>
    <w:rsid w:val="006549E4"/>
    <w:rsid w:val="00654A56"/>
    <w:rsid w:val="00654B77"/>
    <w:rsid w:val="006552DE"/>
    <w:rsid w:val="006555ED"/>
    <w:rsid w:val="00655C12"/>
    <w:rsid w:val="00655D53"/>
    <w:rsid w:val="00656164"/>
    <w:rsid w:val="006564FD"/>
    <w:rsid w:val="00656982"/>
    <w:rsid w:val="00656B54"/>
    <w:rsid w:val="00656FDD"/>
    <w:rsid w:val="0065733B"/>
    <w:rsid w:val="00657560"/>
    <w:rsid w:val="00657673"/>
    <w:rsid w:val="00657678"/>
    <w:rsid w:val="00657E46"/>
    <w:rsid w:val="00657E6A"/>
    <w:rsid w:val="00657EEC"/>
    <w:rsid w:val="006604FB"/>
    <w:rsid w:val="006606F7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ACD"/>
    <w:rsid w:val="00663D0A"/>
    <w:rsid w:val="00663D7D"/>
    <w:rsid w:val="00664607"/>
    <w:rsid w:val="00664751"/>
    <w:rsid w:val="00664834"/>
    <w:rsid w:val="0066492E"/>
    <w:rsid w:val="00664C15"/>
    <w:rsid w:val="00665081"/>
    <w:rsid w:val="006651E8"/>
    <w:rsid w:val="006653D0"/>
    <w:rsid w:val="006654F9"/>
    <w:rsid w:val="0066550C"/>
    <w:rsid w:val="006661F0"/>
    <w:rsid w:val="00666363"/>
    <w:rsid w:val="006665C1"/>
    <w:rsid w:val="00666ACD"/>
    <w:rsid w:val="00666ADE"/>
    <w:rsid w:val="00667382"/>
    <w:rsid w:val="0067007D"/>
    <w:rsid w:val="0067048E"/>
    <w:rsid w:val="00670515"/>
    <w:rsid w:val="0067054F"/>
    <w:rsid w:val="0067087A"/>
    <w:rsid w:val="006709B5"/>
    <w:rsid w:val="00671C39"/>
    <w:rsid w:val="00671CBE"/>
    <w:rsid w:val="00671E8B"/>
    <w:rsid w:val="00671FD7"/>
    <w:rsid w:val="006722EF"/>
    <w:rsid w:val="00672605"/>
    <w:rsid w:val="006732E4"/>
    <w:rsid w:val="006737EC"/>
    <w:rsid w:val="0067392E"/>
    <w:rsid w:val="006739F0"/>
    <w:rsid w:val="00673A36"/>
    <w:rsid w:val="006748BD"/>
    <w:rsid w:val="006748DC"/>
    <w:rsid w:val="00674BF8"/>
    <w:rsid w:val="00674F7F"/>
    <w:rsid w:val="0067543B"/>
    <w:rsid w:val="006757DB"/>
    <w:rsid w:val="00675CC2"/>
    <w:rsid w:val="00675CF8"/>
    <w:rsid w:val="0067612A"/>
    <w:rsid w:val="00676131"/>
    <w:rsid w:val="00676167"/>
    <w:rsid w:val="0067637A"/>
    <w:rsid w:val="006765B7"/>
    <w:rsid w:val="00676950"/>
    <w:rsid w:val="00676E63"/>
    <w:rsid w:val="00676FB6"/>
    <w:rsid w:val="006771B6"/>
    <w:rsid w:val="00677CDD"/>
    <w:rsid w:val="006808A9"/>
    <w:rsid w:val="00680A3F"/>
    <w:rsid w:val="0068101B"/>
    <w:rsid w:val="006815AA"/>
    <w:rsid w:val="0068188F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4541"/>
    <w:rsid w:val="0068488C"/>
    <w:rsid w:val="00684C4B"/>
    <w:rsid w:val="00684DCD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526"/>
    <w:rsid w:val="006868CB"/>
    <w:rsid w:val="00686941"/>
    <w:rsid w:val="0068786C"/>
    <w:rsid w:val="00687A9F"/>
    <w:rsid w:val="00687E01"/>
    <w:rsid w:val="006902C3"/>
    <w:rsid w:val="006904C1"/>
    <w:rsid w:val="00690974"/>
    <w:rsid w:val="00691173"/>
    <w:rsid w:val="00691A07"/>
    <w:rsid w:val="00691D12"/>
    <w:rsid w:val="00692165"/>
    <w:rsid w:val="00692316"/>
    <w:rsid w:val="006929E1"/>
    <w:rsid w:val="00692B28"/>
    <w:rsid w:val="00692C48"/>
    <w:rsid w:val="00693494"/>
    <w:rsid w:val="00693A96"/>
    <w:rsid w:val="006941A5"/>
    <w:rsid w:val="0069441B"/>
    <w:rsid w:val="006949E4"/>
    <w:rsid w:val="00694A24"/>
    <w:rsid w:val="00694DE3"/>
    <w:rsid w:val="00694EE8"/>
    <w:rsid w:val="0069547B"/>
    <w:rsid w:val="006955A6"/>
    <w:rsid w:val="006965AB"/>
    <w:rsid w:val="0069692E"/>
    <w:rsid w:val="00696A90"/>
    <w:rsid w:val="006979F4"/>
    <w:rsid w:val="00697BB5"/>
    <w:rsid w:val="006A00F9"/>
    <w:rsid w:val="006A061C"/>
    <w:rsid w:val="006A1125"/>
    <w:rsid w:val="006A14A3"/>
    <w:rsid w:val="006A17C4"/>
    <w:rsid w:val="006A1BFA"/>
    <w:rsid w:val="006A1C58"/>
    <w:rsid w:val="006A1E76"/>
    <w:rsid w:val="006A241F"/>
    <w:rsid w:val="006A280D"/>
    <w:rsid w:val="006A28A1"/>
    <w:rsid w:val="006A2F32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620C"/>
    <w:rsid w:val="006A6DE5"/>
    <w:rsid w:val="006A6F07"/>
    <w:rsid w:val="006A7B87"/>
    <w:rsid w:val="006A7EE3"/>
    <w:rsid w:val="006B05B3"/>
    <w:rsid w:val="006B082C"/>
    <w:rsid w:val="006B094A"/>
    <w:rsid w:val="006B098B"/>
    <w:rsid w:val="006B0AE8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F7E"/>
    <w:rsid w:val="006B3242"/>
    <w:rsid w:val="006B4367"/>
    <w:rsid w:val="006B47CC"/>
    <w:rsid w:val="006B4911"/>
    <w:rsid w:val="006B4B4F"/>
    <w:rsid w:val="006B4EF5"/>
    <w:rsid w:val="006B5674"/>
    <w:rsid w:val="006B5DBF"/>
    <w:rsid w:val="006B5DF1"/>
    <w:rsid w:val="006B68FF"/>
    <w:rsid w:val="006B6C1F"/>
    <w:rsid w:val="006B6CF8"/>
    <w:rsid w:val="006B6DAF"/>
    <w:rsid w:val="006C0049"/>
    <w:rsid w:val="006C04D1"/>
    <w:rsid w:val="006C0776"/>
    <w:rsid w:val="006C0FB0"/>
    <w:rsid w:val="006C111F"/>
    <w:rsid w:val="006C1156"/>
    <w:rsid w:val="006C11AD"/>
    <w:rsid w:val="006C2244"/>
    <w:rsid w:val="006C2944"/>
    <w:rsid w:val="006C2A7A"/>
    <w:rsid w:val="006C2BC6"/>
    <w:rsid w:val="006C35B9"/>
    <w:rsid w:val="006C4427"/>
    <w:rsid w:val="006C450B"/>
    <w:rsid w:val="006C4677"/>
    <w:rsid w:val="006C4767"/>
    <w:rsid w:val="006C5265"/>
    <w:rsid w:val="006C534F"/>
    <w:rsid w:val="006C5671"/>
    <w:rsid w:val="006C5AA2"/>
    <w:rsid w:val="006C5C6F"/>
    <w:rsid w:val="006C626F"/>
    <w:rsid w:val="006C656B"/>
    <w:rsid w:val="006C6F5E"/>
    <w:rsid w:val="006C73D3"/>
    <w:rsid w:val="006C7541"/>
    <w:rsid w:val="006C788F"/>
    <w:rsid w:val="006C791F"/>
    <w:rsid w:val="006C7B00"/>
    <w:rsid w:val="006D019C"/>
    <w:rsid w:val="006D06A6"/>
    <w:rsid w:val="006D0948"/>
    <w:rsid w:val="006D160C"/>
    <w:rsid w:val="006D1968"/>
    <w:rsid w:val="006D1A50"/>
    <w:rsid w:val="006D1D16"/>
    <w:rsid w:val="006D1E56"/>
    <w:rsid w:val="006D202E"/>
    <w:rsid w:val="006D277E"/>
    <w:rsid w:val="006D2958"/>
    <w:rsid w:val="006D315F"/>
    <w:rsid w:val="006D3294"/>
    <w:rsid w:val="006D336F"/>
    <w:rsid w:val="006D3383"/>
    <w:rsid w:val="006D3BCA"/>
    <w:rsid w:val="006D3F2A"/>
    <w:rsid w:val="006D4574"/>
    <w:rsid w:val="006D4CF1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E0327"/>
    <w:rsid w:val="006E0600"/>
    <w:rsid w:val="006E0C6D"/>
    <w:rsid w:val="006E111D"/>
    <w:rsid w:val="006E1675"/>
    <w:rsid w:val="006E2491"/>
    <w:rsid w:val="006E24A8"/>
    <w:rsid w:val="006E26E2"/>
    <w:rsid w:val="006E341B"/>
    <w:rsid w:val="006E3590"/>
    <w:rsid w:val="006E3846"/>
    <w:rsid w:val="006E38EB"/>
    <w:rsid w:val="006E3A4F"/>
    <w:rsid w:val="006E3F6E"/>
    <w:rsid w:val="006E40CA"/>
    <w:rsid w:val="006E446B"/>
    <w:rsid w:val="006E44D7"/>
    <w:rsid w:val="006E453B"/>
    <w:rsid w:val="006E5028"/>
    <w:rsid w:val="006E5609"/>
    <w:rsid w:val="006E679D"/>
    <w:rsid w:val="006E6F78"/>
    <w:rsid w:val="006E737A"/>
    <w:rsid w:val="006E7406"/>
    <w:rsid w:val="006E750B"/>
    <w:rsid w:val="006E7AA5"/>
    <w:rsid w:val="006E7C90"/>
    <w:rsid w:val="006F017D"/>
    <w:rsid w:val="006F088C"/>
    <w:rsid w:val="006F0969"/>
    <w:rsid w:val="006F15F7"/>
    <w:rsid w:val="006F169A"/>
    <w:rsid w:val="006F18B9"/>
    <w:rsid w:val="006F190E"/>
    <w:rsid w:val="006F1C32"/>
    <w:rsid w:val="006F1FF5"/>
    <w:rsid w:val="006F2090"/>
    <w:rsid w:val="006F2401"/>
    <w:rsid w:val="006F25A4"/>
    <w:rsid w:val="006F298E"/>
    <w:rsid w:val="006F2FDB"/>
    <w:rsid w:val="006F372B"/>
    <w:rsid w:val="006F3F7E"/>
    <w:rsid w:val="006F4097"/>
    <w:rsid w:val="006F4376"/>
    <w:rsid w:val="006F4696"/>
    <w:rsid w:val="006F4D54"/>
    <w:rsid w:val="006F4FFB"/>
    <w:rsid w:val="006F50C7"/>
    <w:rsid w:val="006F5760"/>
    <w:rsid w:val="006F5C1A"/>
    <w:rsid w:val="006F686B"/>
    <w:rsid w:val="006F690C"/>
    <w:rsid w:val="006F69ED"/>
    <w:rsid w:val="006F6D0A"/>
    <w:rsid w:val="006F705F"/>
    <w:rsid w:val="006F7854"/>
    <w:rsid w:val="006F791E"/>
    <w:rsid w:val="006F79FD"/>
    <w:rsid w:val="006F7AAC"/>
    <w:rsid w:val="006F7AB6"/>
    <w:rsid w:val="007005A0"/>
    <w:rsid w:val="00701074"/>
    <w:rsid w:val="0070116E"/>
    <w:rsid w:val="0070178E"/>
    <w:rsid w:val="007019F9"/>
    <w:rsid w:val="00701FFB"/>
    <w:rsid w:val="00702361"/>
    <w:rsid w:val="0070246E"/>
    <w:rsid w:val="0070263B"/>
    <w:rsid w:val="00702826"/>
    <w:rsid w:val="00702EFD"/>
    <w:rsid w:val="007033ED"/>
    <w:rsid w:val="00703538"/>
    <w:rsid w:val="0070364B"/>
    <w:rsid w:val="00703FBE"/>
    <w:rsid w:val="00704D31"/>
    <w:rsid w:val="00705B50"/>
    <w:rsid w:val="0070623E"/>
    <w:rsid w:val="00706BCA"/>
    <w:rsid w:val="00707506"/>
    <w:rsid w:val="00707698"/>
    <w:rsid w:val="0070773E"/>
    <w:rsid w:val="007078EA"/>
    <w:rsid w:val="0071008C"/>
    <w:rsid w:val="00710402"/>
    <w:rsid w:val="00710E11"/>
    <w:rsid w:val="00710FE6"/>
    <w:rsid w:val="00711324"/>
    <w:rsid w:val="0071164D"/>
    <w:rsid w:val="007118F3"/>
    <w:rsid w:val="00711F1E"/>
    <w:rsid w:val="007121D0"/>
    <w:rsid w:val="00712438"/>
    <w:rsid w:val="007131B7"/>
    <w:rsid w:val="00713207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61C5"/>
    <w:rsid w:val="007167C2"/>
    <w:rsid w:val="007168A1"/>
    <w:rsid w:val="00716EC5"/>
    <w:rsid w:val="007171A3"/>
    <w:rsid w:val="0071732F"/>
    <w:rsid w:val="0071746D"/>
    <w:rsid w:val="00717506"/>
    <w:rsid w:val="00717973"/>
    <w:rsid w:val="00717B53"/>
    <w:rsid w:val="0072088B"/>
    <w:rsid w:val="00720D9A"/>
    <w:rsid w:val="00721013"/>
    <w:rsid w:val="00721606"/>
    <w:rsid w:val="00721940"/>
    <w:rsid w:val="00721DEF"/>
    <w:rsid w:val="007225EF"/>
    <w:rsid w:val="0072260C"/>
    <w:rsid w:val="007227FA"/>
    <w:rsid w:val="00722990"/>
    <w:rsid w:val="007229B9"/>
    <w:rsid w:val="00722EF6"/>
    <w:rsid w:val="00723247"/>
    <w:rsid w:val="0072334D"/>
    <w:rsid w:val="0072361B"/>
    <w:rsid w:val="00723B9B"/>
    <w:rsid w:val="00724023"/>
    <w:rsid w:val="00724ABC"/>
    <w:rsid w:val="00724F28"/>
    <w:rsid w:val="00725277"/>
    <w:rsid w:val="007268B6"/>
    <w:rsid w:val="00726CE6"/>
    <w:rsid w:val="00726DEE"/>
    <w:rsid w:val="007270D7"/>
    <w:rsid w:val="0072779D"/>
    <w:rsid w:val="00730D0C"/>
    <w:rsid w:val="00730D5F"/>
    <w:rsid w:val="00730FBC"/>
    <w:rsid w:val="0073113B"/>
    <w:rsid w:val="007313DE"/>
    <w:rsid w:val="00731586"/>
    <w:rsid w:val="0073194F"/>
    <w:rsid w:val="007319FD"/>
    <w:rsid w:val="00731A88"/>
    <w:rsid w:val="00732149"/>
    <w:rsid w:val="00733648"/>
    <w:rsid w:val="007336C2"/>
    <w:rsid w:val="0073414A"/>
    <w:rsid w:val="007341E5"/>
    <w:rsid w:val="00734346"/>
    <w:rsid w:val="00734634"/>
    <w:rsid w:val="007351B5"/>
    <w:rsid w:val="007358E2"/>
    <w:rsid w:val="00735E32"/>
    <w:rsid w:val="00735E80"/>
    <w:rsid w:val="00736264"/>
    <w:rsid w:val="007364EF"/>
    <w:rsid w:val="0073651C"/>
    <w:rsid w:val="00736BEC"/>
    <w:rsid w:val="00736CF9"/>
    <w:rsid w:val="007375BB"/>
    <w:rsid w:val="007412A7"/>
    <w:rsid w:val="007413B2"/>
    <w:rsid w:val="00741B67"/>
    <w:rsid w:val="00741D6A"/>
    <w:rsid w:val="00741FC3"/>
    <w:rsid w:val="00743626"/>
    <w:rsid w:val="007437CA"/>
    <w:rsid w:val="007449CB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452"/>
    <w:rsid w:val="00747552"/>
    <w:rsid w:val="00750125"/>
    <w:rsid w:val="00750160"/>
    <w:rsid w:val="007501C4"/>
    <w:rsid w:val="007505E6"/>
    <w:rsid w:val="00750AAD"/>
    <w:rsid w:val="00750BE5"/>
    <w:rsid w:val="007512C6"/>
    <w:rsid w:val="00753314"/>
    <w:rsid w:val="007544C6"/>
    <w:rsid w:val="007549B8"/>
    <w:rsid w:val="00754B6A"/>
    <w:rsid w:val="00754DE5"/>
    <w:rsid w:val="00754F7F"/>
    <w:rsid w:val="00755595"/>
    <w:rsid w:val="00756003"/>
    <w:rsid w:val="0075651D"/>
    <w:rsid w:val="007572F5"/>
    <w:rsid w:val="00757B46"/>
    <w:rsid w:val="00761441"/>
    <w:rsid w:val="007615EB"/>
    <w:rsid w:val="00762257"/>
    <w:rsid w:val="0076260A"/>
    <w:rsid w:val="00762C53"/>
    <w:rsid w:val="00762CAC"/>
    <w:rsid w:val="00762E58"/>
    <w:rsid w:val="00762F61"/>
    <w:rsid w:val="0076367C"/>
    <w:rsid w:val="0076453A"/>
    <w:rsid w:val="0076465F"/>
    <w:rsid w:val="007648ED"/>
    <w:rsid w:val="0076576C"/>
    <w:rsid w:val="007667BC"/>
    <w:rsid w:val="00766B89"/>
    <w:rsid w:val="00766CD0"/>
    <w:rsid w:val="00766DA0"/>
    <w:rsid w:val="007671FA"/>
    <w:rsid w:val="007674B2"/>
    <w:rsid w:val="00767782"/>
    <w:rsid w:val="007678A9"/>
    <w:rsid w:val="00767B37"/>
    <w:rsid w:val="00767B6D"/>
    <w:rsid w:val="007708B6"/>
    <w:rsid w:val="0077118E"/>
    <w:rsid w:val="007711FA"/>
    <w:rsid w:val="00771698"/>
    <w:rsid w:val="00772570"/>
    <w:rsid w:val="00772A36"/>
    <w:rsid w:val="00772A80"/>
    <w:rsid w:val="00772C48"/>
    <w:rsid w:val="00772E11"/>
    <w:rsid w:val="0077302F"/>
    <w:rsid w:val="007731E6"/>
    <w:rsid w:val="00773466"/>
    <w:rsid w:val="00773B36"/>
    <w:rsid w:val="00773B5E"/>
    <w:rsid w:val="00773F58"/>
    <w:rsid w:val="00774277"/>
    <w:rsid w:val="00774493"/>
    <w:rsid w:val="00774505"/>
    <w:rsid w:val="007748C3"/>
    <w:rsid w:val="00774AE1"/>
    <w:rsid w:val="00775E1E"/>
    <w:rsid w:val="00776632"/>
    <w:rsid w:val="007768D9"/>
    <w:rsid w:val="007769E9"/>
    <w:rsid w:val="00777809"/>
    <w:rsid w:val="00777B45"/>
    <w:rsid w:val="00777B9A"/>
    <w:rsid w:val="00777C23"/>
    <w:rsid w:val="00780DF8"/>
    <w:rsid w:val="00780E09"/>
    <w:rsid w:val="0078121C"/>
    <w:rsid w:val="0078129F"/>
    <w:rsid w:val="007817E3"/>
    <w:rsid w:val="00781A56"/>
    <w:rsid w:val="00781DCC"/>
    <w:rsid w:val="007825BF"/>
    <w:rsid w:val="00783019"/>
    <w:rsid w:val="0078317C"/>
    <w:rsid w:val="007853F3"/>
    <w:rsid w:val="0078583E"/>
    <w:rsid w:val="007866BD"/>
    <w:rsid w:val="007867EE"/>
    <w:rsid w:val="00787133"/>
    <w:rsid w:val="00787161"/>
    <w:rsid w:val="007873E0"/>
    <w:rsid w:val="007876A1"/>
    <w:rsid w:val="0078786B"/>
    <w:rsid w:val="007903DB"/>
    <w:rsid w:val="00790BE1"/>
    <w:rsid w:val="007912FE"/>
    <w:rsid w:val="0079154C"/>
    <w:rsid w:val="00791B4C"/>
    <w:rsid w:val="00791D9F"/>
    <w:rsid w:val="00791E7E"/>
    <w:rsid w:val="007923FF"/>
    <w:rsid w:val="007924BD"/>
    <w:rsid w:val="00793183"/>
    <w:rsid w:val="00793685"/>
    <w:rsid w:val="00794A19"/>
    <w:rsid w:val="00794E61"/>
    <w:rsid w:val="00795581"/>
    <w:rsid w:val="007956C2"/>
    <w:rsid w:val="007958A7"/>
    <w:rsid w:val="007964F1"/>
    <w:rsid w:val="00796A78"/>
    <w:rsid w:val="00796C25"/>
    <w:rsid w:val="0079727E"/>
    <w:rsid w:val="0079730F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92A"/>
    <w:rsid w:val="007A1BFE"/>
    <w:rsid w:val="007A22E7"/>
    <w:rsid w:val="007A23E8"/>
    <w:rsid w:val="007A395D"/>
    <w:rsid w:val="007A4230"/>
    <w:rsid w:val="007A44BB"/>
    <w:rsid w:val="007A45F5"/>
    <w:rsid w:val="007A4625"/>
    <w:rsid w:val="007A4A2C"/>
    <w:rsid w:val="007A4B3A"/>
    <w:rsid w:val="007A4D69"/>
    <w:rsid w:val="007A5BAF"/>
    <w:rsid w:val="007A5CEF"/>
    <w:rsid w:val="007A6575"/>
    <w:rsid w:val="007A678D"/>
    <w:rsid w:val="007A68D6"/>
    <w:rsid w:val="007A6F79"/>
    <w:rsid w:val="007A79D2"/>
    <w:rsid w:val="007A7A4E"/>
    <w:rsid w:val="007A7F00"/>
    <w:rsid w:val="007B052E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320A"/>
    <w:rsid w:val="007B402A"/>
    <w:rsid w:val="007B50A6"/>
    <w:rsid w:val="007B5753"/>
    <w:rsid w:val="007B693C"/>
    <w:rsid w:val="007B6C5A"/>
    <w:rsid w:val="007B7BD8"/>
    <w:rsid w:val="007C0042"/>
    <w:rsid w:val="007C00CB"/>
    <w:rsid w:val="007C0344"/>
    <w:rsid w:val="007C0D27"/>
    <w:rsid w:val="007C0D2F"/>
    <w:rsid w:val="007C0FD3"/>
    <w:rsid w:val="007C1899"/>
    <w:rsid w:val="007C18BE"/>
    <w:rsid w:val="007C190A"/>
    <w:rsid w:val="007C1AA9"/>
    <w:rsid w:val="007C208A"/>
    <w:rsid w:val="007C20B3"/>
    <w:rsid w:val="007C21C7"/>
    <w:rsid w:val="007C21CA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71"/>
    <w:rsid w:val="007C49B0"/>
    <w:rsid w:val="007C4C8B"/>
    <w:rsid w:val="007C5461"/>
    <w:rsid w:val="007C6228"/>
    <w:rsid w:val="007C68A6"/>
    <w:rsid w:val="007C7016"/>
    <w:rsid w:val="007C70CE"/>
    <w:rsid w:val="007C70EE"/>
    <w:rsid w:val="007C725B"/>
    <w:rsid w:val="007C745E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929"/>
    <w:rsid w:val="007D0ABA"/>
    <w:rsid w:val="007D1188"/>
    <w:rsid w:val="007D177B"/>
    <w:rsid w:val="007D20BD"/>
    <w:rsid w:val="007D23FD"/>
    <w:rsid w:val="007D2A55"/>
    <w:rsid w:val="007D2B5B"/>
    <w:rsid w:val="007D2BEB"/>
    <w:rsid w:val="007D2D2A"/>
    <w:rsid w:val="007D31F1"/>
    <w:rsid w:val="007D3A97"/>
    <w:rsid w:val="007D3C8D"/>
    <w:rsid w:val="007D3F97"/>
    <w:rsid w:val="007D3FE0"/>
    <w:rsid w:val="007D4429"/>
    <w:rsid w:val="007D5398"/>
    <w:rsid w:val="007D61B6"/>
    <w:rsid w:val="007D69EE"/>
    <w:rsid w:val="007D6C0B"/>
    <w:rsid w:val="007D6C1E"/>
    <w:rsid w:val="007D6C8D"/>
    <w:rsid w:val="007D6CBD"/>
    <w:rsid w:val="007D6F2D"/>
    <w:rsid w:val="007D76ED"/>
    <w:rsid w:val="007D7E11"/>
    <w:rsid w:val="007E0059"/>
    <w:rsid w:val="007E0BEC"/>
    <w:rsid w:val="007E2226"/>
    <w:rsid w:val="007E30E9"/>
    <w:rsid w:val="007E3102"/>
    <w:rsid w:val="007E352F"/>
    <w:rsid w:val="007E35C1"/>
    <w:rsid w:val="007E3D0D"/>
    <w:rsid w:val="007E3ED8"/>
    <w:rsid w:val="007E41DD"/>
    <w:rsid w:val="007E43AC"/>
    <w:rsid w:val="007E49D4"/>
    <w:rsid w:val="007E4B79"/>
    <w:rsid w:val="007E4BCB"/>
    <w:rsid w:val="007E4CCA"/>
    <w:rsid w:val="007E6A38"/>
    <w:rsid w:val="007E6A8D"/>
    <w:rsid w:val="007E6AB7"/>
    <w:rsid w:val="007E7269"/>
    <w:rsid w:val="007E73D2"/>
    <w:rsid w:val="007E73D4"/>
    <w:rsid w:val="007E7611"/>
    <w:rsid w:val="007E787D"/>
    <w:rsid w:val="007E79F8"/>
    <w:rsid w:val="007F037B"/>
    <w:rsid w:val="007F0F13"/>
    <w:rsid w:val="007F105B"/>
    <w:rsid w:val="007F14B4"/>
    <w:rsid w:val="007F1672"/>
    <w:rsid w:val="007F18A3"/>
    <w:rsid w:val="007F1AA1"/>
    <w:rsid w:val="007F20FE"/>
    <w:rsid w:val="007F2A28"/>
    <w:rsid w:val="007F2E83"/>
    <w:rsid w:val="007F3587"/>
    <w:rsid w:val="007F35D8"/>
    <w:rsid w:val="007F3616"/>
    <w:rsid w:val="007F3D4E"/>
    <w:rsid w:val="007F42C7"/>
    <w:rsid w:val="007F42D7"/>
    <w:rsid w:val="007F4635"/>
    <w:rsid w:val="007F5D85"/>
    <w:rsid w:val="007F6094"/>
    <w:rsid w:val="007F66D9"/>
    <w:rsid w:val="007F7529"/>
    <w:rsid w:val="007F7980"/>
    <w:rsid w:val="007F7F50"/>
    <w:rsid w:val="007F7FE2"/>
    <w:rsid w:val="0080025E"/>
    <w:rsid w:val="008006A9"/>
    <w:rsid w:val="008014EA"/>
    <w:rsid w:val="008026A5"/>
    <w:rsid w:val="008027FF"/>
    <w:rsid w:val="00803069"/>
    <w:rsid w:val="00803A0C"/>
    <w:rsid w:val="00803B25"/>
    <w:rsid w:val="00803D0D"/>
    <w:rsid w:val="00804C3A"/>
    <w:rsid w:val="00804C53"/>
    <w:rsid w:val="008052BF"/>
    <w:rsid w:val="00805B31"/>
    <w:rsid w:val="00805C4B"/>
    <w:rsid w:val="00805C96"/>
    <w:rsid w:val="008064A5"/>
    <w:rsid w:val="008072BB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10BE"/>
    <w:rsid w:val="008111B8"/>
    <w:rsid w:val="008113C9"/>
    <w:rsid w:val="0081187C"/>
    <w:rsid w:val="00811CE0"/>
    <w:rsid w:val="0081206B"/>
    <w:rsid w:val="00812137"/>
    <w:rsid w:val="00812607"/>
    <w:rsid w:val="008132A1"/>
    <w:rsid w:val="0081331D"/>
    <w:rsid w:val="00813A06"/>
    <w:rsid w:val="00814190"/>
    <w:rsid w:val="008145C2"/>
    <w:rsid w:val="008145F3"/>
    <w:rsid w:val="008147F5"/>
    <w:rsid w:val="008149AF"/>
    <w:rsid w:val="00814DAB"/>
    <w:rsid w:val="00815732"/>
    <w:rsid w:val="00815A4C"/>
    <w:rsid w:val="00815D05"/>
    <w:rsid w:val="00815E2F"/>
    <w:rsid w:val="008161B7"/>
    <w:rsid w:val="008165B2"/>
    <w:rsid w:val="0081694D"/>
    <w:rsid w:val="00816F85"/>
    <w:rsid w:val="00817877"/>
    <w:rsid w:val="00817C1E"/>
    <w:rsid w:val="00817C81"/>
    <w:rsid w:val="00817F23"/>
    <w:rsid w:val="008200E7"/>
    <w:rsid w:val="00820E8E"/>
    <w:rsid w:val="00821163"/>
    <w:rsid w:val="008220E7"/>
    <w:rsid w:val="008221AA"/>
    <w:rsid w:val="00822C2D"/>
    <w:rsid w:val="00823AA5"/>
    <w:rsid w:val="00823ABE"/>
    <w:rsid w:val="00823EC4"/>
    <w:rsid w:val="008245E2"/>
    <w:rsid w:val="008251DF"/>
    <w:rsid w:val="00825503"/>
    <w:rsid w:val="0082580E"/>
    <w:rsid w:val="00825C01"/>
    <w:rsid w:val="008260F0"/>
    <w:rsid w:val="0082629D"/>
    <w:rsid w:val="00826857"/>
    <w:rsid w:val="00826D96"/>
    <w:rsid w:val="00826F74"/>
    <w:rsid w:val="00827D00"/>
    <w:rsid w:val="00830361"/>
    <w:rsid w:val="00830AD6"/>
    <w:rsid w:val="00830F1D"/>
    <w:rsid w:val="008326F6"/>
    <w:rsid w:val="00832994"/>
    <w:rsid w:val="00832E64"/>
    <w:rsid w:val="00833B9A"/>
    <w:rsid w:val="00834890"/>
    <w:rsid w:val="008352B4"/>
    <w:rsid w:val="0083546F"/>
    <w:rsid w:val="008355AD"/>
    <w:rsid w:val="0083566A"/>
    <w:rsid w:val="008358F5"/>
    <w:rsid w:val="00835F10"/>
    <w:rsid w:val="008365FB"/>
    <w:rsid w:val="008367AD"/>
    <w:rsid w:val="00836A49"/>
    <w:rsid w:val="00836CF0"/>
    <w:rsid w:val="00837663"/>
    <w:rsid w:val="00837783"/>
    <w:rsid w:val="00837EDE"/>
    <w:rsid w:val="0084034B"/>
    <w:rsid w:val="0084035B"/>
    <w:rsid w:val="00840740"/>
    <w:rsid w:val="008407D2"/>
    <w:rsid w:val="00840DDA"/>
    <w:rsid w:val="00841046"/>
    <w:rsid w:val="008411FE"/>
    <w:rsid w:val="00841227"/>
    <w:rsid w:val="00841265"/>
    <w:rsid w:val="008416E1"/>
    <w:rsid w:val="00841FBA"/>
    <w:rsid w:val="00842A79"/>
    <w:rsid w:val="008432C6"/>
    <w:rsid w:val="008432EA"/>
    <w:rsid w:val="00843CA5"/>
    <w:rsid w:val="00844556"/>
    <w:rsid w:val="00844D8B"/>
    <w:rsid w:val="00844E4C"/>
    <w:rsid w:val="00845B16"/>
    <w:rsid w:val="00845D84"/>
    <w:rsid w:val="00845F3D"/>
    <w:rsid w:val="00846119"/>
    <w:rsid w:val="00846291"/>
    <w:rsid w:val="00846630"/>
    <w:rsid w:val="00846D0F"/>
    <w:rsid w:val="00846DF5"/>
    <w:rsid w:val="008474DD"/>
    <w:rsid w:val="00847D5A"/>
    <w:rsid w:val="00847EFE"/>
    <w:rsid w:val="0085003A"/>
    <w:rsid w:val="00851168"/>
    <w:rsid w:val="008511EB"/>
    <w:rsid w:val="00851284"/>
    <w:rsid w:val="0085145F"/>
    <w:rsid w:val="008516CF"/>
    <w:rsid w:val="00851773"/>
    <w:rsid w:val="00851B3E"/>
    <w:rsid w:val="008528AB"/>
    <w:rsid w:val="00852A92"/>
    <w:rsid w:val="00853124"/>
    <w:rsid w:val="00853A56"/>
    <w:rsid w:val="00853BA0"/>
    <w:rsid w:val="0085459D"/>
    <w:rsid w:val="00854D6C"/>
    <w:rsid w:val="00855184"/>
    <w:rsid w:val="0085592A"/>
    <w:rsid w:val="008559BC"/>
    <w:rsid w:val="00855F0F"/>
    <w:rsid w:val="00856422"/>
    <w:rsid w:val="0085662D"/>
    <w:rsid w:val="008569FC"/>
    <w:rsid w:val="00856D2A"/>
    <w:rsid w:val="00856F4A"/>
    <w:rsid w:val="00857382"/>
    <w:rsid w:val="00857649"/>
    <w:rsid w:val="0085770E"/>
    <w:rsid w:val="00860371"/>
    <w:rsid w:val="00860722"/>
    <w:rsid w:val="00860D45"/>
    <w:rsid w:val="00860DAB"/>
    <w:rsid w:val="008611FE"/>
    <w:rsid w:val="00861420"/>
    <w:rsid w:val="00861B50"/>
    <w:rsid w:val="00861CEB"/>
    <w:rsid w:val="00861EC7"/>
    <w:rsid w:val="008622B1"/>
    <w:rsid w:val="008625A0"/>
    <w:rsid w:val="00862967"/>
    <w:rsid w:val="00863422"/>
    <w:rsid w:val="00863503"/>
    <w:rsid w:val="00863581"/>
    <w:rsid w:val="008638D8"/>
    <w:rsid w:val="008639BB"/>
    <w:rsid w:val="00863BCC"/>
    <w:rsid w:val="00864902"/>
    <w:rsid w:val="00864B6B"/>
    <w:rsid w:val="00864CB4"/>
    <w:rsid w:val="00864D1B"/>
    <w:rsid w:val="00864F86"/>
    <w:rsid w:val="00865015"/>
    <w:rsid w:val="0086530E"/>
    <w:rsid w:val="0086536D"/>
    <w:rsid w:val="00865FC5"/>
    <w:rsid w:val="0086604B"/>
    <w:rsid w:val="0086666E"/>
    <w:rsid w:val="00866D49"/>
    <w:rsid w:val="00867550"/>
    <w:rsid w:val="00867C51"/>
    <w:rsid w:val="00867D3A"/>
    <w:rsid w:val="00870100"/>
    <w:rsid w:val="00870638"/>
    <w:rsid w:val="008706FD"/>
    <w:rsid w:val="008713A9"/>
    <w:rsid w:val="008714A5"/>
    <w:rsid w:val="00871B69"/>
    <w:rsid w:val="00872045"/>
    <w:rsid w:val="00872988"/>
    <w:rsid w:val="00872A14"/>
    <w:rsid w:val="00872B5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4ED6"/>
    <w:rsid w:val="00875629"/>
    <w:rsid w:val="00875765"/>
    <w:rsid w:val="008758CE"/>
    <w:rsid w:val="00875987"/>
    <w:rsid w:val="00875EC9"/>
    <w:rsid w:val="00876221"/>
    <w:rsid w:val="008767D2"/>
    <w:rsid w:val="008768CB"/>
    <w:rsid w:val="00876A62"/>
    <w:rsid w:val="00876A7A"/>
    <w:rsid w:val="0087777C"/>
    <w:rsid w:val="0087779B"/>
    <w:rsid w:val="00877923"/>
    <w:rsid w:val="00877962"/>
    <w:rsid w:val="00877A37"/>
    <w:rsid w:val="008805F5"/>
    <w:rsid w:val="00880BD5"/>
    <w:rsid w:val="00882597"/>
    <w:rsid w:val="008825E5"/>
    <w:rsid w:val="00882DE3"/>
    <w:rsid w:val="0088303C"/>
    <w:rsid w:val="00883583"/>
    <w:rsid w:val="00883886"/>
    <w:rsid w:val="00883A7F"/>
    <w:rsid w:val="008840EF"/>
    <w:rsid w:val="00884FF8"/>
    <w:rsid w:val="00885049"/>
    <w:rsid w:val="008850FC"/>
    <w:rsid w:val="0088555F"/>
    <w:rsid w:val="00885E0F"/>
    <w:rsid w:val="00885E8A"/>
    <w:rsid w:val="00885FCF"/>
    <w:rsid w:val="008860A4"/>
    <w:rsid w:val="008867A8"/>
    <w:rsid w:val="0088768E"/>
    <w:rsid w:val="008878D1"/>
    <w:rsid w:val="008879AD"/>
    <w:rsid w:val="00887A5E"/>
    <w:rsid w:val="00887BDD"/>
    <w:rsid w:val="00890152"/>
    <w:rsid w:val="0089039A"/>
    <w:rsid w:val="008904C9"/>
    <w:rsid w:val="00890E1B"/>
    <w:rsid w:val="008910F2"/>
    <w:rsid w:val="0089118A"/>
    <w:rsid w:val="00891E98"/>
    <w:rsid w:val="00891E99"/>
    <w:rsid w:val="00892202"/>
    <w:rsid w:val="0089321B"/>
    <w:rsid w:val="00893D03"/>
    <w:rsid w:val="008946E5"/>
    <w:rsid w:val="00894F3F"/>
    <w:rsid w:val="008955C1"/>
    <w:rsid w:val="0089662A"/>
    <w:rsid w:val="00896AEA"/>
    <w:rsid w:val="00896B3C"/>
    <w:rsid w:val="00896E26"/>
    <w:rsid w:val="008971E2"/>
    <w:rsid w:val="0089738B"/>
    <w:rsid w:val="00897E6F"/>
    <w:rsid w:val="008A06CF"/>
    <w:rsid w:val="008A07EC"/>
    <w:rsid w:val="008A0A7B"/>
    <w:rsid w:val="008A0AFD"/>
    <w:rsid w:val="008A0C89"/>
    <w:rsid w:val="008A1495"/>
    <w:rsid w:val="008A1691"/>
    <w:rsid w:val="008A172D"/>
    <w:rsid w:val="008A19EF"/>
    <w:rsid w:val="008A23F8"/>
    <w:rsid w:val="008A24DD"/>
    <w:rsid w:val="008A2F0F"/>
    <w:rsid w:val="008A3E77"/>
    <w:rsid w:val="008A4D04"/>
    <w:rsid w:val="008A63A5"/>
    <w:rsid w:val="008A64C7"/>
    <w:rsid w:val="008A660F"/>
    <w:rsid w:val="008A6AD8"/>
    <w:rsid w:val="008A6D4B"/>
    <w:rsid w:val="008A7035"/>
    <w:rsid w:val="008A748C"/>
    <w:rsid w:val="008A77DB"/>
    <w:rsid w:val="008A781C"/>
    <w:rsid w:val="008A7886"/>
    <w:rsid w:val="008A794A"/>
    <w:rsid w:val="008B06BD"/>
    <w:rsid w:val="008B08FC"/>
    <w:rsid w:val="008B0AEF"/>
    <w:rsid w:val="008B0CA5"/>
    <w:rsid w:val="008B0D4E"/>
    <w:rsid w:val="008B0F0C"/>
    <w:rsid w:val="008B171B"/>
    <w:rsid w:val="008B1C75"/>
    <w:rsid w:val="008B2222"/>
    <w:rsid w:val="008B2670"/>
    <w:rsid w:val="008B2D52"/>
    <w:rsid w:val="008B2FC9"/>
    <w:rsid w:val="008B301A"/>
    <w:rsid w:val="008B310C"/>
    <w:rsid w:val="008B3654"/>
    <w:rsid w:val="008B3F67"/>
    <w:rsid w:val="008B4584"/>
    <w:rsid w:val="008B4A73"/>
    <w:rsid w:val="008B4A79"/>
    <w:rsid w:val="008B4B62"/>
    <w:rsid w:val="008B4FF5"/>
    <w:rsid w:val="008B50FF"/>
    <w:rsid w:val="008B5313"/>
    <w:rsid w:val="008B6B8F"/>
    <w:rsid w:val="008B6D65"/>
    <w:rsid w:val="008B6DDB"/>
    <w:rsid w:val="008B6F27"/>
    <w:rsid w:val="008B74FB"/>
    <w:rsid w:val="008B78C4"/>
    <w:rsid w:val="008C07D8"/>
    <w:rsid w:val="008C0873"/>
    <w:rsid w:val="008C1DC8"/>
    <w:rsid w:val="008C20D3"/>
    <w:rsid w:val="008C232D"/>
    <w:rsid w:val="008C2E88"/>
    <w:rsid w:val="008C3B1D"/>
    <w:rsid w:val="008C4A4F"/>
    <w:rsid w:val="008C4B72"/>
    <w:rsid w:val="008C4DA9"/>
    <w:rsid w:val="008C527C"/>
    <w:rsid w:val="008C5690"/>
    <w:rsid w:val="008C5B84"/>
    <w:rsid w:val="008C6566"/>
    <w:rsid w:val="008C711C"/>
    <w:rsid w:val="008C7378"/>
    <w:rsid w:val="008C76D8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16CB"/>
    <w:rsid w:val="008D18A4"/>
    <w:rsid w:val="008D192D"/>
    <w:rsid w:val="008D1ED4"/>
    <w:rsid w:val="008D2113"/>
    <w:rsid w:val="008D215C"/>
    <w:rsid w:val="008D21B8"/>
    <w:rsid w:val="008D23FD"/>
    <w:rsid w:val="008D26B8"/>
    <w:rsid w:val="008D2986"/>
    <w:rsid w:val="008D2B4C"/>
    <w:rsid w:val="008D3136"/>
    <w:rsid w:val="008D3164"/>
    <w:rsid w:val="008D378C"/>
    <w:rsid w:val="008D4024"/>
    <w:rsid w:val="008D4B95"/>
    <w:rsid w:val="008D4FA4"/>
    <w:rsid w:val="008D5264"/>
    <w:rsid w:val="008D52F8"/>
    <w:rsid w:val="008D579C"/>
    <w:rsid w:val="008D5897"/>
    <w:rsid w:val="008D5FA2"/>
    <w:rsid w:val="008D64C6"/>
    <w:rsid w:val="008D6B9B"/>
    <w:rsid w:val="008D6D90"/>
    <w:rsid w:val="008D727F"/>
    <w:rsid w:val="008E0143"/>
    <w:rsid w:val="008E058B"/>
    <w:rsid w:val="008E0FB2"/>
    <w:rsid w:val="008E1387"/>
    <w:rsid w:val="008E1559"/>
    <w:rsid w:val="008E16B5"/>
    <w:rsid w:val="008E1955"/>
    <w:rsid w:val="008E24CF"/>
    <w:rsid w:val="008E2CC4"/>
    <w:rsid w:val="008E31CE"/>
    <w:rsid w:val="008E3258"/>
    <w:rsid w:val="008E366A"/>
    <w:rsid w:val="008E419E"/>
    <w:rsid w:val="008E43D4"/>
    <w:rsid w:val="008E46F8"/>
    <w:rsid w:val="008E4CEE"/>
    <w:rsid w:val="008E4DB5"/>
    <w:rsid w:val="008E5685"/>
    <w:rsid w:val="008E59C8"/>
    <w:rsid w:val="008E5C5F"/>
    <w:rsid w:val="008E603E"/>
    <w:rsid w:val="008E67D7"/>
    <w:rsid w:val="008E6A50"/>
    <w:rsid w:val="008E6DA2"/>
    <w:rsid w:val="008E7889"/>
    <w:rsid w:val="008E7940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994"/>
    <w:rsid w:val="008F2AEB"/>
    <w:rsid w:val="008F2DEA"/>
    <w:rsid w:val="008F3627"/>
    <w:rsid w:val="008F3668"/>
    <w:rsid w:val="008F3A81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7AC"/>
    <w:rsid w:val="00901995"/>
    <w:rsid w:val="00901BAD"/>
    <w:rsid w:val="00901FDB"/>
    <w:rsid w:val="00902291"/>
    <w:rsid w:val="009022C5"/>
    <w:rsid w:val="00902617"/>
    <w:rsid w:val="00902FD5"/>
    <w:rsid w:val="009033CD"/>
    <w:rsid w:val="0090357F"/>
    <w:rsid w:val="009037EF"/>
    <w:rsid w:val="00903A0C"/>
    <w:rsid w:val="00904373"/>
    <w:rsid w:val="0090483F"/>
    <w:rsid w:val="00904B09"/>
    <w:rsid w:val="00905437"/>
    <w:rsid w:val="0090564A"/>
    <w:rsid w:val="00906029"/>
    <w:rsid w:val="009061BA"/>
    <w:rsid w:val="0090639B"/>
    <w:rsid w:val="00906400"/>
    <w:rsid w:val="00906ACB"/>
    <w:rsid w:val="00906ED8"/>
    <w:rsid w:val="00907338"/>
    <w:rsid w:val="009077A1"/>
    <w:rsid w:val="00907BF9"/>
    <w:rsid w:val="00907DDB"/>
    <w:rsid w:val="00910BEC"/>
    <w:rsid w:val="00911275"/>
    <w:rsid w:val="0091186B"/>
    <w:rsid w:val="00913836"/>
    <w:rsid w:val="00913A6B"/>
    <w:rsid w:val="00913C75"/>
    <w:rsid w:val="009141A5"/>
    <w:rsid w:val="00914DF7"/>
    <w:rsid w:val="00914E24"/>
    <w:rsid w:val="00914F40"/>
    <w:rsid w:val="009158F5"/>
    <w:rsid w:val="00915BF4"/>
    <w:rsid w:val="0091601B"/>
    <w:rsid w:val="009163DC"/>
    <w:rsid w:val="009163F0"/>
    <w:rsid w:val="00916AC3"/>
    <w:rsid w:val="00916E52"/>
    <w:rsid w:val="00917093"/>
    <w:rsid w:val="009200E6"/>
    <w:rsid w:val="00920DF5"/>
    <w:rsid w:val="00920E3E"/>
    <w:rsid w:val="00920EA9"/>
    <w:rsid w:val="0092212B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9BA"/>
    <w:rsid w:val="00925040"/>
    <w:rsid w:val="0092512F"/>
    <w:rsid w:val="00925506"/>
    <w:rsid w:val="00925B58"/>
    <w:rsid w:val="00925C78"/>
    <w:rsid w:val="009261B9"/>
    <w:rsid w:val="009266E2"/>
    <w:rsid w:val="009268CA"/>
    <w:rsid w:val="00927044"/>
    <w:rsid w:val="009273DF"/>
    <w:rsid w:val="009278D1"/>
    <w:rsid w:val="009279CA"/>
    <w:rsid w:val="00927AC7"/>
    <w:rsid w:val="00927AD9"/>
    <w:rsid w:val="00927D92"/>
    <w:rsid w:val="00927EE1"/>
    <w:rsid w:val="00930C34"/>
    <w:rsid w:val="00930E73"/>
    <w:rsid w:val="009310FE"/>
    <w:rsid w:val="00931F1A"/>
    <w:rsid w:val="009324B2"/>
    <w:rsid w:val="009325C0"/>
    <w:rsid w:val="00932619"/>
    <w:rsid w:val="00932B22"/>
    <w:rsid w:val="00932C22"/>
    <w:rsid w:val="00932EF4"/>
    <w:rsid w:val="00933103"/>
    <w:rsid w:val="00933E70"/>
    <w:rsid w:val="00933E8B"/>
    <w:rsid w:val="00934464"/>
    <w:rsid w:val="00934D91"/>
    <w:rsid w:val="00935423"/>
    <w:rsid w:val="00935720"/>
    <w:rsid w:val="00935DFF"/>
    <w:rsid w:val="0093637E"/>
    <w:rsid w:val="00937347"/>
    <w:rsid w:val="00937B02"/>
    <w:rsid w:val="00940686"/>
    <w:rsid w:val="009406F3"/>
    <w:rsid w:val="00940BEE"/>
    <w:rsid w:val="00940E73"/>
    <w:rsid w:val="00940EC2"/>
    <w:rsid w:val="00941648"/>
    <w:rsid w:val="00941C08"/>
    <w:rsid w:val="0094202D"/>
    <w:rsid w:val="0094208E"/>
    <w:rsid w:val="00942ADC"/>
    <w:rsid w:val="00942DAF"/>
    <w:rsid w:val="00942E87"/>
    <w:rsid w:val="009434A5"/>
    <w:rsid w:val="00943F09"/>
    <w:rsid w:val="009442F6"/>
    <w:rsid w:val="009447AD"/>
    <w:rsid w:val="0094484E"/>
    <w:rsid w:val="00944C9B"/>
    <w:rsid w:val="00944D06"/>
    <w:rsid w:val="009457D4"/>
    <w:rsid w:val="00946353"/>
    <w:rsid w:val="00946415"/>
    <w:rsid w:val="00946B4B"/>
    <w:rsid w:val="00947172"/>
    <w:rsid w:val="00947C90"/>
    <w:rsid w:val="00947D9F"/>
    <w:rsid w:val="009507F6"/>
    <w:rsid w:val="009510DF"/>
    <w:rsid w:val="009513B0"/>
    <w:rsid w:val="009517AB"/>
    <w:rsid w:val="0095187B"/>
    <w:rsid w:val="00951EF5"/>
    <w:rsid w:val="00951F46"/>
    <w:rsid w:val="00952276"/>
    <w:rsid w:val="009529A3"/>
    <w:rsid w:val="00952ACF"/>
    <w:rsid w:val="00952D05"/>
    <w:rsid w:val="00952E4F"/>
    <w:rsid w:val="00952EF0"/>
    <w:rsid w:val="0095343E"/>
    <w:rsid w:val="00953504"/>
    <w:rsid w:val="009535CB"/>
    <w:rsid w:val="009537B9"/>
    <w:rsid w:val="00953B50"/>
    <w:rsid w:val="00953BE7"/>
    <w:rsid w:val="00953CE8"/>
    <w:rsid w:val="00954A11"/>
    <w:rsid w:val="00955106"/>
    <w:rsid w:val="00955620"/>
    <w:rsid w:val="0095562E"/>
    <w:rsid w:val="00955646"/>
    <w:rsid w:val="0095597C"/>
    <w:rsid w:val="00956DA8"/>
    <w:rsid w:val="00956DC0"/>
    <w:rsid w:val="00957235"/>
    <w:rsid w:val="009579B8"/>
    <w:rsid w:val="00957AF5"/>
    <w:rsid w:val="0096043E"/>
    <w:rsid w:val="009604AB"/>
    <w:rsid w:val="00960E11"/>
    <w:rsid w:val="009611B2"/>
    <w:rsid w:val="0096131B"/>
    <w:rsid w:val="0096158D"/>
    <w:rsid w:val="00961F86"/>
    <w:rsid w:val="00962720"/>
    <w:rsid w:val="00962EAE"/>
    <w:rsid w:val="00963268"/>
    <w:rsid w:val="00963869"/>
    <w:rsid w:val="00963EF8"/>
    <w:rsid w:val="009642CC"/>
    <w:rsid w:val="009644BE"/>
    <w:rsid w:val="009644D5"/>
    <w:rsid w:val="0096478C"/>
    <w:rsid w:val="00964822"/>
    <w:rsid w:val="00964B24"/>
    <w:rsid w:val="00964D03"/>
    <w:rsid w:val="0096520E"/>
    <w:rsid w:val="00965E65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40AA"/>
    <w:rsid w:val="009740B9"/>
    <w:rsid w:val="00974240"/>
    <w:rsid w:val="00974642"/>
    <w:rsid w:val="009748E1"/>
    <w:rsid w:val="00974B87"/>
    <w:rsid w:val="00974F08"/>
    <w:rsid w:val="009750AB"/>
    <w:rsid w:val="00975697"/>
    <w:rsid w:val="009756F6"/>
    <w:rsid w:val="009758E0"/>
    <w:rsid w:val="00975B46"/>
    <w:rsid w:val="00975D8A"/>
    <w:rsid w:val="009763C4"/>
    <w:rsid w:val="00976EA7"/>
    <w:rsid w:val="00976FFB"/>
    <w:rsid w:val="00977415"/>
    <w:rsid w:val="00977573"/>
    <w:rsid w:val="00977906"/>
    <w:rsid w:val="00977B3F"/>
    <w:rsid w:val="009808D7"/>
    <w:rsid w:val="00980CA0"/>
    <w:rsid w:val="00981693"/>
    <w:rsid w:val="00981702"/>
    <w:rsid w:val="00981ACA"/>
    <w:rsid w:val="00981C62"/>
    <w:rsid w:val="00981C6F"/>
    <w:rsid w:val="00982092"/>
    <w:rsid w:val="0098223B"/>
    <w:rsid w:val="00982618"/>
    <w:rsid w:val="0098304F"/>
    <w:rsid w:val="00983425"/>
    <w:rsid w:val="009835FA"/>
    <w:rsid w:val="00983E36"/>
    <w:rsid w:val="00984EB0"/>
    <w:rsid w:val="00985699"/>
    <w:rsid w:val="00985B06"/>
    <w:rsid w:val="00985BC1"/>
    <w:rsid w:val="00986599"/>
    <w:rsid w:val="00987360"/>
    <w:rsid w:val="009873D6"/>
    <w:rsid w:val="00987505"/>
    <w:rsid w:val="009877FD"/>
    <w:rsid w:val="00987BFC"/>
    <w:rsid w:val="00987D11"/>
    <w:rsid w:val="00987E7C"/>
    <w:rsid w:val="0099018B"/>
    <w:rsid w:val="0099026D"/>
    <w:rsid w:val="009905EF"/>
    <w:rsid w:val="00990D61"/>
    <w:rsid w:val="00990F45"/>
    <w:rsid w:val="0099132C"/>
    <w:rsid w:val="00991390"/>
    <w:rsid w:val="00991FFE"/>
    <w:rsid w:val="00992AD5"/>
    <w:rsid w:val="00992C7C"/>
    <w:rsid w:val="00992F11"/>
    <w:rsid w:val="009938B1"/>
    <w:rsid w:val="00993B3F"/>
    <w:rsid w:val="00994C3D"/>
    <w:rsid w:val="00995298"/>
    <w:rsid w:val="00995A85"/>
    <w:rsid w:val="0099607C"/>
    <w:rsid w:val="00996167"/>
    <w:rsid w:val="00996190"/>
    <w:rsid w:val="00996340"/>
    <w:rsid w:val="00996873"/>
    <w:rsid w:val="009A015B"/>
    <w:rsid w:val="009A0611"/>
    <w:rsid w:val="009A079D"/>
    <w:rsid w:val="009A0946"/>
    <w:rsid w:val="009A1ACD"/>
    <w:rsid w:val="009A1B4A"/>
    <w:rsid w:val="009A1B86"/>
    <w:rsid w:val="009A1C0F"/>
    <w:rsid w:val="009A2436"/>
    <w:rsid w:val="009A280D"/>
    <w:rsid w:val="009A2F28"/>
    <w:rsid w:val="009A37CB"/>
    <w:rsid w:val="009A3E82"/>
    <w:rsid w:val="009A3E87"/>
    <w:rsid w:val="009A40F9"/>
    <w:rsid w:val="009A432E"/>
    <w:rsid w:val="009A4F7F"/>
    <w:rsid w:val="009A51B7"/>
    <w:rsid w:val="009A5216"/>
    <w:rsid w:val="009A59D2"/>
    <w:rsid w:val="009A6548"/>
    <w:rsid w:val="009A6637"/>
    <w:rsid w:val="009A69A8"/>
    <w:rsid w:val="009A6A8E"/>
    <w:rsid w:val="009A6E3F"/>
    <w:rsid w:val="009A7182"/>
    <w:rsid w:val="009A774C"/>
    <w:rsid w:val="009A774F"/>
    <w:rsid w:val="009A77F4"/>
    <w:rsid w:val="009A7DCE"/>
    <w:rsid w:val="009A7E68"/>
    <w:rsid w:val="009B0172"/>
    <w:rsid w:val="009B0287"/>
    <w:rsid w:val="009B04FE"/>
    <w:rsid w:val="009B07A3"/>
    <w:rsid w:val="009B0AA4"/>
    <w:rsid w:val="009B1006"/>
    <w:rsid w:val="009B1C93"/>
    <w:rsid w:val="009B1D41"/>
    <w:rsid w:val="009B24BE"/>
    <w:rsid w:val="009B2993"/>
    <w:rsid w:val="009B2ADE"/>
    <w:rsid w:val="009B2E5A"/>
    <w:rsid w:val="009B3051"/>
    <w:rsid w:val="009B312F"/>
    <w:rsid w:val="009B34AE"/>
    <w:rsid w:val="009B35A7"/>
    <w:rsid w:val="009B3B84"/>
    <w:rsid w:val="009B3BD3"/>
    <w:rsid w:val="009B57AB"/>
    <w:rsid w:val="009B5F1D"/>
    <w:rsid w:val="009B5FF1"/>
    <w:rsid w:val="009B60AE"/>
    <w:rsid w:val="009B6805"/>
    <w:rsid w:val="009B69B8"/>
    <w:rsid w:val="009B735C"/>
    <w:rsid w:val="009B7F41"/>
    <w:rsid w:val="009B7FC2"/>
    <w:rsid w:val="009C0759"/>
    <w:rsid w:val="009C08C2"/>
    <w:rsid w:val="009C0A29"/>
    <w:rsid w:val="009C0F78"/>
    <w:rsid w:val="009C1219"/>
    <w:rsid w:val="009C1F1C"/>
    <w:rsid w:val="009C1F3A"/>
    <w:rsid w:val="009C2577"/>
    <w:rsid w:val="009C345F"/>
    <w:rsid w:val="009C3D03"/>
    <w:rsid w:val="009C409C"/>
    <w:rsid w:val="009C41D3"/>
    <w:rsid w:val="009C4281"/>
    <w:rsid w:val="009C45F8"/>
    <w:rsid w:val="009C5196"/>
    <w:rsid w:val="009C656C"/>
    <w:rsid w:val="009C6A69"/>
    <w:rsid w:val="009C6B6F"/>
    <w:rsid w:val="009C6ECF"/>
    <w:rsid w:val="009C784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3D4"/>
    <w:rsid w:val="009D1BB6"/>
    <w:rsid w:val="009D1CC7"/>
    <w:rsid w:val="009D274A"/>
    <w:rsid w:val="009D323E"/>
    <w:rsid w:val="009D3CB0"/>
    <w:rsid w:val="009D3CB6"/>
    <w:rsid w:val="009D3E57"/>
    <w:rsid w:val="009D3F78"/>
    <w:rsid w:val="009D4279"/>
    <w:rsid w:val="009D436B"/>
    <w:rsid w:val="009D44B0"/>
    <w:rsid w:val="009D4B0F"/>
    <w:rsid w:val="009D501A"/>
    <w:rsid w:val="009D50FA"/>
    <w:rsid w:val="009D53AF"/>
    <w:rsid w:val="009D5674"/>
    <w:rsid w:val="009D5726"/>
    <w:rsid w:val="009D58BF"/>
    <w:rsid w:val="009D5981"/>
    <w:rsid w:val="009D5B8C"/>
    <w:rsid w:val="009D641B"/>
    <w:rsid w:val="009D6A67"/>
    <w:rsid w:val="009D71A2"/>
    <w:rsid w:val="009D7308"/>
    <w:rsid w:val="009D73A7"/>
    <w:rsid w:val="009D75CF"/>
    <w:rsid w:val="009D7B1F"/>
    <w:rsid w:val="009D7FEF"/>
    <w:rsid w:val="009E09B2"/>
    <w:rsid w:val="009E0B81"/>
    <w:rsid w:val="009E1C56"/>
    <w:rsid w:val="009E1CE4"/>
    <w:rsid w:val="009E1DCA"/>
    <w:rsid w:val="009E1ED3"/>
    <w:rsid w:val="009E20BE"/>
    <w:rsid w:val="009E3745"/>
    <w:rsid w:val="009E3838"/>
    <w:rsid w:val="009E3AE0"/>
    <w:rsid w:val="009E3ECF"/>
    <w:rsid w:val="009E4219"/>
    <w:rsid w:val="009E4D11"/>
    <w:rsid w:val="009E55EC"/>
    <w:rsid w:val="009E56D1"/>
    <w:rsid w:val="009E5A95"/>
    <w:rsid w:val="009E5C3B"/>
    <w:rsid w:val="009E5EE3"/>
    <w:rsid w:val="009E6374"/>
    <w:rsid w:val="009E7095"/>
    <w:rsid w:val="009E761F"/>
    <w:rsid w:val="009E7839"/>
    <w:rsid w:val="009E7AD3"/>
    <w:rsid w:val="009E7C3D"/>
    <w:rsid w:val="009E7CA5"/>
    <w:rsid w:val="009F018F"/>
    <w:rsid w:val="009F01A3"/>
    <w:rsid w:val="009F04D5"/>
    <w:rsid w:val="009F05AD"/>
    <w:rsid w:val="009F0C71"/>
    <w:rsid w:val="009F121B"/>
    <w:rsid w:val="009F134A"/>
    <w:rsid w:val="009F151E"/>
    <w:rsid w:val="009F1D2A"/>
    <w:rsid w:val="009F2153"/>
    <w:rsid w:val="009F30B3"/>
    <w:rsid w:val="009F3125"/>
    <w:rsid w:val="009F3645"/>
    <w:rsid w:val="009F4B6C"/>
    <w:rsid w:val="009F4F08"/>
    <w:rsid w:val="009F5009"/>
    <w:rsid w:val="009F54E4"/>
    <w:rsid w:val="009F55AD"/>
    <w:rsid w:val="009F5E0A"/>
    <w:rsid w:val="009F7BA0"/>
    <w:rsid w:val="009F7E57"/>
    <w:rsid w:val="00A00C76"/>
    <w:rsid w:val="00A0275A"/>
    <w:rsid w:val="00A02BC3"/>
    <w:rsid w:val="00A0378E"/>
    <w:rsid w:val="00A03C3F"/>
    <w:rsid w:val="00A03CE5"/>
    <w:rsid w:val="00A03D8D"/>
    <w:rsid w:val="00A04252"/>
    <w:rsid w:val="00A059DA"/>
    <w:rsid w:val="00A05CD4"/>
    <w:rsid w:val="00A05D2B"/>
    <w:rsid w:val="00A05ECF"/>
    <w:rsid w:val="00A05EF7"/>
    <w:rsid w:val="00A0606B"/>
    <w:rsid w:val="00A068A3"/>
    <w:rsid w:val="00A06DD0"/>
    <w:rsid w:val="00A06E8C"/>
    <w:rsid w:val="00A0736A"/>
    <w:rsid w:val="00A07ED1"/>
    <w:rsid w:val="00A10939"/>
    <w:rsid w:val="00A10ACD"/>
    <w:rsid w:val="00A11336"/>
    <w:rsid w:val="00A117F2"/>
    <w:rsid w:val="00A11A4D"/>
    <w:rsid w:val="00A120E6"/>
    <w:rsid w:val="00A12156"/>
    <w:rsid w:val="00A1262D"/>
    <w:rsid w:val="00A12900"/>
    <w:rsid w:val="00A129B3"/>
    <w:rsid w:val="00A129ED"/>
    <w:rsid w:val="00A12D76"/>
    <w:rsid w:val="00A1314C"/>
    <w:rsid w:val="00A133AA"/>
    <w:rsid w:val="00A13518"/>
    <w:rsid w:val="00A136DD"/>
    <w:rsid w:val="00A13E48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E0"/>
    <w:rsid w:val="00A161E3"/>
    <w:rsid w:val="00A167DA"/>
    <w:rsid w:val="00A16D40"/>
    <w:rsid w:val="00A170B1"/>
    <w:rsid w:val="00A1752F"/>
    <w:rsid w:val="00A175AE"/>
    <w:rsid w:val="00A17615"/>
    <w:rsid w:val="00A2179F"/>
    <w:rsid w:val="00A21A9C"/>
    <w:rsid w:val="00A221B6"/>
    <w:rsid w:val="00A2285A"/>
    <w:rsid w:val="00A230F6"/>
    <w:rsid w:val="00A23B38"/>
    <w:rsid w:val="00A23CBA"/>
    <w:rsid w:val="00A24232"/>
    <w:rsid w:val="00A242FC"/>
    <w:rsid w:val="00A2440C"/>
    <w:rsid w:val="00A24787"/>
    <w:rsid w:val="00A24E20"/>
    <w:rsid w:val="00A25079"/>
    <w:rsid w:val="00A25379"/>
    <w:rsid w:val="00A25A32"/>
    <w:rsid w:val="00A2613F"/>
    <w:rsid w:val="00A26249"/>
    <w:rsid w:val="00A2650C"/>
    <w:rsid w:val="00A26957"/>
    <w:rsid w:val="00A2759D"/>
    <w:rsid w:val="00A27AE1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757"/>
    <w:rsid w:val="00A34849"/>
    <w:rsid w:val="00A34BDE"/>
    <w:rsid w:val="00A34D2C"/>
    <w:rsid w:val="00A358F4"/>
    <w:rsid w:val="00A35E86"/>
    <w:rsid w:val="00A36781"/>
    <w:rsid w:val="00A36A59"/>
    <w:rsid w:val="00A36A6C"/>
    <w:rsid w:val="00A36F43"/>
    <w:rsid w:val="00A37277"/>
    <w:rsid w:val="00A376CF"/>
    <w:rsid w:val="00A37A23"/>
    <w:rsid w:val="00A4029E"/>
    <w:rsid w:val="00A40D8D"/>
    <w:rsid w:val="00A41979"/>
    <w:rsid w:val="00A41C1A"/>
    <w:rsid w:val="00A428EB"/>
    <w:rsid w:val="00A42FBA"/>
    <w:rsid w:val="00A432C1"/>
    <w:rsid w:val="00A43A47"/>
    <w:rsid w:val="00A43F70"/>
    <w:rsid w:val="00A4428C"/>
    <w:rsid w:val="00A44559"/>
    <w:rsid w:val="00A44622"/>
    <w:rsid w:val="00A45639"/>
    <w:rsid w:val="00A45685"/>
    <w:rsid w:val="00A456EE"/>
    <w:rsid w:val="00A45B58"/>
    <w:rsid w:val="00A45BB2"/>
    <w:rsid w:val="00A45C5C"/>
    <w:rsid w:val="00A46059"/>
    <w:rsid w:val="00A4625C"/>
    <w:rsid w:val="00A471C0"/>
    <w:rsid w:val="00A4722A"/>
    <w:rsid w:val="00A4768B"/>
    <w:rsid w:val="00A47FB8"/>
    <w:rsid w:val="00A50380"/>
    <w:rsid w:val="00A50ED7"/>
    <w:rsid w:val="00A51042"/>
    <w:rsid w:val="00A5183F"/>
    <w:rsid w:val="00A51F62"/>
    <w:rsid w:val="00A52170"/>
    <w:rsid w:val="00A52965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BB8"/>
    <w:rsid w:val="00A54DBF"/>
    <w:rsid w:val="00A54F71"/>
    <w:rsid w:val="00A54F89"/>
    <w:rsid w:val="00A5500D"/>
    <w:rsid w:val="00A55197"/>
    <w:rsid w:val="00A552E0"/>
    <w:rsid w:val="00A56079"/>
    <w:rsid w:val="00A566A9"/>
    <w:rsid w:val="00A56A21"/>
    <w:rsid w:val="00A56A96"/>
    <w:rsid w:val="00A56CA2"/>
    <w:rsid w:val="00A57543"/>
    <w:rsid w:val="00A575F5"/>
    <w:rsid w:val="00A57837"/>
    <w:rsid w:val="00A57AA7"/>
    <w:rsid w:val="00A57CA0"/>
    <w:rsid w:val="00A57D2F"/>
    <w:rsid w:val="00A57F48"/>
    <w:rsid w:val="00A6054E"/>
    <w:rsid w:val="00A607C2"/>
    <w:rsid w:val="00A60808"/>
    <w:rsid w:val="00A60F2E"/>
    <w:rsid w:val="00A61A8B"/>
    <w:rsid w:val="00A61A9F"/>
    <w:rsid w:val="00A61B7F"/>
    <w:rsid w:val="00A61D94"/>
    <w:rsid w:val="00A61E33"/>
    <w:rsid w:val="00A61F74"/>
    <w:rsid w:val="00A6236C"/>
    <w:rsid w:val="00A6248B"/>
    <w:rsid w:val="00A6255F"/>
    <w:rsid w:val="00A62946"/>
    <w:rsid w:val="00A630A4"/>
    <w:rsid w:val="00A6349E"/>
    <w:rsid w:val="00A63970"/>
    <w:rsid w:val="00A63A6D"/>
    <w:rsid w:val="00A63CE4"/>
    <w:rsid w:val="00A63E4E"/>
    <w:rsid w:val="00A63F13"/>
    <w:rsid w:val="00A63F99"/>
    <w:rsid w:val="00A64D1F"/>
    <w:rsid w:val="00A651B0"/>
    <w:rsid w:val="00A65C4B"/>
    <w:rsid w:val="00A65E7B"/>
    <w:rsid w:val="00A66369"/>
    <w:rsid w:val="00A666BF"/>
    <w:rsid w:val="00A66993"/>
    <w:rsid w:val="00A66B5B"/>
    <w:rsid w:val="00A67054"/>
    <w:rsid w:val="00A700D8"/>
    <w:rsid w:val="00A7070C"/>
    <w:rsid w:val="00A710A6"/>
    <w:rsid w:val="00A7171A"/>
    <w:rsid w:val="00A71F3B"/>
    <w:rsid w:val="00A71FD6"/>
    <w:rsid w:val="00A7210E"/>
    <w:rsid w:val="00A721EE"/>
    <w:rsid w:val="00A7256F"/>
    <w:rsid w:val="00A725FD"/>
    <w:rsid w:val="00A726CB"/>
    <w:rsid w:val="00A727F0"/>
    <w:rsid w:val="00A72D87"/>
    <w:rsid w:val="00A72F83"/>
    <w:rsid w:val="00A731E4"/>
    <w:rsid w:val="00A73236"/>
    <w:rsid w:val="00A740F5"/>
    <w:rsid w:val="00A744D1"/>
    <w:rsid w:val="00A7468D"/>
    <w:rsid w:val="00A746E3"/>
    <w:rsid w:val="00A74AEF"/>
    <w:rsid w:val="00A74AF0"/>
    <w:rsid w:val="00A74E98"/>
    <w:rsid w:val="00A75587"/>
    <w:rsid w:val="00A75691"/>
    <w:rsid w:val="00A756E6"/>
    <w:rsid w:val="00A75CD8"/>
    <w:rsid w:val="00A76947"/>
    <w:rsid w:val="00A76E15"/>
    <w:rsid w:val="00A773F4"/>
    <w:rsid w:val="00A779EE"/>
    <w:rsid w:val="00A77EB2"/>
    <w:rsid w:val="00A80081"/>
    <w:rsid w:val="00A80720"/>
    <w:rsid w:val="00A80BE3"/>
    <w:rsid w:val="00A81097"/>
    <w:rsid w:val="00A811E9"/>
    <w:rsid w:val="00A81840"/>
    <w:rsid w:val="00A81866"/>
    <w:rsid w:val="00A81AF7"/>
    <w:rsid w:val="00A81DD3"/>
    <w:rsid w:val="00A82941"/>
    <w:rsid w:val="00A82942"/>
    <w:rsid w:val="00A82BD1"/>
    <w:rsid w:val="00A8352F"/>
    <w:rsid w:val="00A83D16"/>
    <w:rsid w:val="00A840DF"/>
    <w:rsid w:val="00A84750"/>
    <w:rsid w:val="00A848CC"/>
    <w:rsid w:val="00A859E7"/>
    <w:rsid w:val="00A85A1B"/>
    <w:rsid w:val="00A85C87"/>
    <w:rsid w:val="00A86B10"/>
    <w:rsid w:val="00A86E6F"/>
    <w:rsid w:val="00A86FB2"/>
    <w:rsid w:val="00A87246"/>
    <w:rsid w:val="00A874D0"/>
    <w:rsid w:val="00A87AA1"/>
    <w:rsid w:val="00A87B49"/>
    <w:rsid w:val="00A87C21"/>
    <w:rsid w:val="00A90080"/>
    <w:rsid w:val="00A90313"/>
    <w:rsid w:val="00A903F3"/>
    <w:rsid w:val="00A904AC"/>
    <w:rsid w:val="00A9083D"/>
    <w:rsid w:val="00A90F04"/>
    <w:rsid w:val="00A90F4E"/>
    <w:rsid w:val="00A919C9"/>
    <w:rsid w:val="00A92127"/>
    <w:rsid w:val="00A92173"/>
    <w:rsid w:val="00A92499"/>
    <w:rsid w:val="00A92F76"/>
    <w:rsid w:val="00A935AC"/>
    <w:rsid w:val="00A93BBA"/>
    <w:rsid w:val="00A9427A"/>
    <w:rsid w:val="00A94D98"/>
    <w:rsid w:val="00A94DDF"/>
    <w:rsid w:val="00A954A5"/>
    <w:rsid w:val="00A96300"/>
    <w:rsid w:val="00A9664E"/>
    <w:rsid w:val="00A967E4"/>
    <w:rsid w:val="00A96B11"/>
    <w:rsid w:val="00A970A3"/>
    <w:rsid w:val="00A97AA1"/>
    <w:rsid w:val="00A97B71"/>
    <w:rsid w:val="00AA0084"/>
    <w:rsid w:val="00AA02F1"/>
    <w:rsid w:val="00AA0684"/>
    <w:rsid w:val="00AA0A12"/>
    <w:rsid w:val="00AA0BD8"/>
    <w:rsid w:val="00AA1008"/>
    <w:rsid w:val="00AA1197"/>
    <w:rsid w:val="00AA13EF"/>
    <w:rsid w:val="00AA1531"/>
    <w:rsid w:val="00AA16DF"/>
    <w:rsid w:val="00AA1D97"/>
    <w:rsid w:val="00AA1E88"/>
    <w:rsid w:val="00AA1F6C"/>
    <w:rsid w:val="00AA244E"/>
    <w:rsid w:val="00AA2709"/>
    <w:rsid w:val="00AA2D9F"/>
    <w:rsid w:val="00AA4586"/>
    <w:rsid w:val="00AA51CE"/>
    <w:rsid w:val="00AA59DB"/>
    <w:rsid w:val="00AA6D88"/>
    <w:rsid w:val="00AA6EA6"/>
    <w:rsid w:val="00AA6F32"/>
    <w:rsid w:val="00AA6F82"/>
    <w:rsid w:val="00AA74E8"/>
    <w:rsid w:val="00AA761C"/>
    <w:rsid w:val="00AA7734"/>
    <w:rsid w:val="00AA7C39"/>
    <w:rsid w:val="00AB06AB"/>
    <w:rsid w:val="00AB095B"/>
    <w:rsid w:val="00AB0979"/>
    <w:rsid w:val="00AB0A8A"/>
    <w:rsid w:val="00AB1B3F"/>
    <w:rsid w:val="00AB25CF"/>
    <w:rsid w:val="00AB2848"/>
    <w:rsid w:val="00AB3373"/>
    <w:rsid w:val="00AB36FA"/>
    <w:rsid w:val="00AB384B"/>
    <w:rsid w:val="00AB395B"/>
    <w:rsid w:val="00AB3E4E"/>
    <w:rsid w:val="00AB3F71"/>
    <w:rsid w:val="00AB45EB"/>
    <w:rsid w:val="00AB612E"/>
    <w:rsid w:val="00AB619C"/>
    <w:rsid w:val="00AB6586"/>
    <w:rsid w:val="00AB702C"/>
    <w:rsid w:val="00AB7964"/>
    <w:rsid w:val="00AB7C75"/>
    <w:rsid w:val="00AB7CB9"/>
    <w:rsid w:val="00AB7DE1"/>
    <w:rsid w:val="00AC0553"/>
    <w:rsid w:val="00AC0FAD"/>
    <w:rsid w:val="00AC13B9"/>
    <w:rsid w:val="00AC13D3"/>
    <w:rsid w:val="00AC1942"/>
    <w:rsid w:val="00AC1CBC"/>
    <w:rsid w:val="00AC1DF0"/>
    <w:rsid w:val="00AC2022"/>
    <w:rsid w:val="00AC24DE"/>
    <w:rsid w:val="00AC25F5"/>
    <w:rsid w:val="00AC2930"/>
    <w:rsid w:val="00AC2D40"/>
    <w:rsid w:val="00AC35B1"/>
    <w:rsid w:val="00AC3726"/>
    <w:rsid w:val="00AC378E"/>
    <w:rsid w:val="00AC390F"/>
    <w:rsid w:val="00AC3DC1"/>
    <w:rsid w:val="00AC4927"/>
    <w:rsid w:val="00AC4D2F"/>
    <w:rsid w:val="00AC512E"/>
    <w:rsid w:val="00AC5697"/>
    <w:rsid w:val="00AC5B65"/>
    <w:rsid w:val="00AC5C7F"/>
    <w:rsid w:val="00AC5EAE"/>
    <w:rsid w:val="00AC65C1"/>
    <w:rsid w:val="00AC712C"/>
    <w:rsid w:val="00AC7524"/>
    <w:rsid w:val="00AC76CE"/>
    <w:rsid w:val="00AD00A0"/>
    <w:rsid w:val="00AD0165"/>
    <w:rsid w:val="00AD0E5D"/>
    <w:rsid w:val="00AD0FA6"/>
    <w:rsid w:val="00AD11BC"/>
    <w:rsid w:val="00AD20CE"/>
    <w:rsid w:val="00AD20DF"/>
    <w:rsid w:val="00AD25BD"/>
    <w:rsid w:val="00AD280C"/>
    <w:rsid w:val="00AD37D3"/>
    <w:rsid w:val="00AD427D"/>
    <w:rsid w:val="00AD4B90"/>
    <w:rsid w:val="00AD4D62"/>
    <w:rsid w:val="00AD548B"/>
    <w:rsid w:val="00AD590F"/>
    <w:rsid w:val="00AD68A2"/>
    <w:rsid w:val="00AD71CC"/>
    <w:rsid w:val="00AD7321"/>
    <w:rsid w:val="00AD77DA"/>
    <w:rsid w:val="00AE016F"/>
    <w:rsid w:val="00AE0876"/>
    <w:rsid w:val="00AE0BAE"/>
    <w:rsid w:val="00AE0C5D"/>
    <w:rsid w:val="00AE0D44"/>
    <w:rsid w:val="00AE184E"/>
    <w:rsid w:val="00AE1C78"/>
    <w:rsid w:val="00AE225E"/>
    <w:rsid w:val="00AE255F"/>
    <w:rsid w:val="00AE2F4F"/>
    <w:rsid w:val="00AE2F84"/>
    <w:rsid w:val="00AE317C"/>
    <w:rsid w:val="00AE38D7"/>
    <w:rsid w:val="00AE3C5E"/>
    <w:rsid w:val="00AE4345"/>
    <w:rsid w:val="00AE4ADD"/>
    <w:rsid w:val="00AE4CFD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D5B"/>
    <w:rsid w:val="00AE7FAA"/>
    <w:rsid w:val="00AF0D0E"/>
    <w:rsid w:val="00AF1BE9"/>
    <w:rsid w:val="00AF1E44"/>
    <w:rsid w:val="00AF238E"/>
    <w:rsid w:val="00AF25BA"/>
    <w:rsid w:val="00AF2696"/>
    <w:rsid w:val="00AF2742"/>
    <w:rsid w:val="00AF2CBC"/>
    <w:rsid w:val="00AF2D32"/>
    <w:rsid w:val="00AF30A9"/>
    <w:rsid w:val="00AF32A0"/>
    <w:rsid w:val="00AF363E"/>
    <w:rsid w:val="00AF38BE"/>
    <w:rsid w:val="00AF3983"/>
    <w:rsid w:val="00AF3A97"/>
    <w:rsid w:val="00AF3F92"/>
    <w:rsid w:val="00AF4B05"/>
    <w:rsid w:val="00AF4D55"/>
    <w:rsid w:val="00AF5142"/>
    <w:rsid w:val="00AF531C"/>
    <w:rsid w:val="00AF5770"/>
    <w:rsid w:val="00AF5CA0"/>
    <w:rsid w:val="00AF6078"/>
    <w:rsid w:val="00AF621C"/>
    <w:rsid w:val="00AF75AC"/>
    <w:rsid w:val="00B005E6"/>
    <w:rsid w:val="00B0076E"/>
    <w:rsid w:val="00B0090B"/>
    <w:rsid w:val="00B00A9C"/>
    <w:rsid w:val="00B00FE3"/>
    <w:rsid w:val="00B01138"/>
    <w:rsid w:val="00B01321"/>
    <w:rsid w:val="00B015AD"/>
    <w:rsid w:val="00B01611"/>
    <w:rsid w:val="00B01AA7"/>
    <w:rsid w:val="00B0256E"/>
    <w:rsid w:val="00B026B2"/>
    <w:rsid w:val="00B031A3"/>
    <w:rsid w:val="00B03621"/>
    <w:rsid w:val="00B03805"/>
    <w:rsid w:val="00B03B63"/>
    <w:rsid w:val="00B03CC6"/>
    <w:rsid w:val="00B041AF"/>
    <w:rsid w:val="00B046CA"/>
    <w:rsid w:val="00B04919"/>
    <w:rsid w:val="00B04924"/>
    <w:rsid w:val="00B04AB1"/>
    <w:rsid w:val="00B04CC2"/>
    <w:rsid w:val="00B0545B"/>
    <w:rsid w:val="00B056C8"/>
    <w:rsid w:val="00B05A6D"/>
    <w:rsid w:val="00B05E92"/>
    <w:rsid w:val="00B06826"/>
    <w:rsid w:val="00B06FC1"/>
    <w:rsid w:val="00B0712A"/>
    <w:rsid w:val="00B07266"/>
    <w:rsid w:val="00B07B54"/>
    <w:rsid w:val="00B07D8A"/>
    <w:rsid w:val="00B104B6"/>
    <w:rsid w:val="00B10F8C"/>
    <w:rsid w:val="00B11004"/>
    <w:rsid w:val="00B11495"/>
    <w:rsid w:val="00B114BB"/>
    <w:rsid w:val="00B11D96"/>
    <w:rsid w:val="00B126AC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37F"/>
    <w:rsid w:val="00B15639"/>
    <w:rsid w:val="00B15746"/>
    <w:rsid w:val="00B15909"/>
    <w:rsid w:val="00B15C7E"/>
    <w:rsid w:val="00B15EB1"/>
    <w:rsid w:val="00B16180"/>
    <w:rsid w:val="00B161A5"/>
    <w:rsid w:val="00B164B4"/>
    <w:rsid w:val="00B16A78"/>
    <w:rsid w:val="00B16CF9"/>
    <w:rsid w:val="00B17387"/>
    <w:rsid w:val="00B17612"/>
    <w:rsid w:val="00B17676"/>
    <w:rsid w:val="00B17998"/>
    <w:rsid w:val="00B17B91"/>
    <w:rsid w:val="00B203AC"/>
    <w:rsid w:val="00B20AA6"/>
    <w:rsid w:val="00B20CDE"/>
    <w:rsid w:val="00B21185"/>
    <w:rsid w:val="00B2129E"/>
    <w:rsid w:val="00B2174F"/>
    <w:rsid w:val="00B21B0D"/>
    <w:rsid w:val="00B2213B"/>
    <w:rsid w:val="00B23127"/>
    <w:rsid w:val="00B233A2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953"/>
    <w:rsid w:val="00B26225"/>
    <w:rsid w:val="00B2634E"/>
    <w:rsid w:val="00B263F2"/>
    <w:rsid w:val="00B264C7"/>
    <w:rsid w:val="00B26EF7"/>
    <w:rsid w:val="00B27D63"/>
    <w:rsid w:val="00B3061E"/>
    <w:rsid w:val="00B30C4C"/>
    <w:rsid w:val="00B30CCA"/>
    <w:rsid w:val="00B30F56"/>
    <w:rsid w:val="00B30FAE"/>
    <w:rsid w:val="00B313C5"/>
    <w:rsid w:val="00B31695"/>
    <w:rsid w:val="00B317FF"/>
    <w:rsid w:val="00B31883"/>
    <w:rsid w:val="00B321CB"/>
    <w:rsid w:val="00B322E0"/>
    <w:rsid w:val="00B327A4"/>
    <w:rsid w:val="00B331F8"/>
    <w:rsid w:val="00B332D0"/>
    <w:rsid w:val="00B333C8"/>
    <w:rsid w:val="00B333EB"/>
    <w:rsid w:val="00B33609"/>
    <w:rsid w:val="00B33FF0"/>
    <w:rsid w:val="00B34225"/>
    <w:rsid w:val="00B344AA"/>
    <w:rsid w:val="00B34BC4"/>
    <w:rsid w:val="00B3528F"/>
    <w:rsid w:val="00B352F8"/>
    <w:rsid w:val="00B35998"/>
    <w:rsid w:val="00B35A63"/>
    <w:rsid w:val="00B35B50"/>
    <w:rsid w:val="00B36826"/>
    <w:rsid w:val="00B36E62"/>
    <w:rsid w:val="00B373EF"/>
    <w:rsid w:val="00B3755E"/>
    <w:rsid w:val="00B37848"/>
    <w:rsid w:val="00B378F8"/>
    <w:rsid w:val="00B37AC8"/>
    <w:rsid w:val="00B37ADB"/>
    <w:rsid w:val="00B40DA7"/>
    <w:rsid w:val="00B4136E"/>
    <w:rsid w:val="00B41A2A"/>
    <w:rsid w:val="00B41DCF"/>
    <w:rsid w:val="00B41E27"/>
    <w:rsid w:val="00B4247F"/>
    <w:rsid w:val="00B4266F"/>
    <w:rsid w:val="00B427C5"/>
    <w:rsid w:val="00B42CDD"/>
    <w:rsid w:val="00B42DC0"/>
    <w:rsid w:val="00B42F5C"/>
    <w:rsid w:val="00B44196"/>
    <w:rsid w:val="00B44389"/>
    <w:rsid w:val="00B44492"/>
    <w:rsid w:val="00B4484E"/>
    <w:rsid w:val="00B44C84"/>
    <w:rsid w:val="00B44D08"/>
    <w:rsid w:val="00B45232"/>
    <w:rsid w:val="00B4564F"/>
    <w:rsid w:val="00B45F28"/>
    <w:rsid w:val="00B46DB9"/>
    <w:rsid w:val="00B474E7"/>
    <w:rsid w:val="00B4750F"/>
    <w:rsid w:val="00B50071"/>
    <w:rsid w:val="00B50BC3"/>
    <w:rsid w:val="00B51408"/>
    <w:rsid w:val="00B51591"/>
    <w:rsid w:val="00B51BA3"/>
    <w:rsid w:val="00B51EEF"/>
    <w:rsid w:val="00B53255"/>
    <w:rsid w:val="00B532B1"/>
    <w:rsid w:val="00B53842"/>
    <w:rsid w:val="00B53A80"/>
    <w:rsid w:val="00B5462B"/>
    <w:rsid w:val="00B54DB5"/>
    <w:rsid w:val="00B55006"/>
    <w:rsid w:val="00B55C9D"/>
    <w:rsid w:val="00B55D6C"/>
    <w:rsid w:val="00B5645D"/>
    <w:rsid w:val="00B56548"/>
    <w:rsid w:val="00B5664C"/>
    <w:rsid w:val="00B56A5F"/>
    <w:rsid w:val="00B56EC2"/>
    <w:rsid w:val="00B57429"/>
    <w:rsid w:val="00B5791C"/>
    <w:rsid w:val="00B60331"/>
    <w:rsid w:val="00B604A6"/>
    <w:rsid w:val="00B60669"/>
    <w:rsid w:val="00B6089E"/>
    <w:rsid w:val="00B609B9"/>
    <w:rsid w:val="00B60A3A"/>
    <w:rsid w:val="00B60D4A"/>
    <w:rsid w:val="00B60E65"/>
    <w:rsid w:val="00B61042"/>
    <w:rsid w:val="00B61EE6"/>
    <w:rsid w:val="00B6266E"/>
    <w:rsid w:val="00B6293E"/>
    <w:rsid w:val="00B62DD1"/>
    <w:rsid w:val="00B632E7"/>
    <w:rsid w:val="00B636A6"/>
    <w:rsid w:val="00B63711"/>
    <w:rsid w:val="00B639C2"/>
    <w:rsid w:val="00B63B81"/>
    <w:rsid w:val="00B63D50"/>
    <w:rsid w:val="00B63EDF"/>
    <w:rsid w:val="00B63F48"/>
    <w:rsid w:val="00B641DA"/>
    <w:rsid w:val="00B64732"/>
    <w:rsid w:val="00B64982"/>
    <w:rsid w:val="00B64ABB"/>
    <w:rsid w:val="00B64B46"/>
    <w:rsid w:val="00B64B87"/>
    <w:rsid w:val="00B64BF7"/>
    <w:rsid w:val="00B64CE7"/>
    <w:rsid w:val="00B650FE"/>
    <w:rsid w:val="00B6548E"/>
    <w:rsid w:val="00B657BC"/>
    <w:rsid w:val="00B65834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5DE"/>
    <w:rsid w:val="00B67E51"/>
    <w:rsid w:val="00B7042F"/>
    <w:rsid w:val="00B70718"/>
    <w:rsid w:val="00B70B3B"/>
    <w:rsid w:val="00B71531"/>
    <w:rsid w:val="00B71642"/>
    <w:rsid w:val="00B71D00"/>
    <w:rsid w:val="00B7223F"/>
    <w:rsid w:val="00B723E9"/>
    <w:rsid w:val="00B72E1B"/>
    <w:rsid w:val="00B732BB"/>
    <w:rsid w:val="00B739E7"/>
    <w:rsid w:val="00B74088"/>
    <w:rsid w:val="00B746C9"/>
    <w:rsid w:val="00B74E03"/>
    <w:rsid w:val="00B75551"/>
    <w:rsid w:val="00B75645"/>
    <w:rsid w:val="00B756FB"/>
    <w:rsid w:val="00B75738"/>
    <w:rsid w:val="00B75E9A"/>
    <w:rsid w:val="00B76D87"/>
    <w:rsid w:val="00B77C7B"/>
    <w:rsid w:val="00B77EC9"/>
    <w:rsid w:val="00B804E2"/>
    <w:rsid w:val="00B80AD5"/>
    <w:rsid w:val="00B80FD2"/>
    <w:rsid w:val="00B8132B"/>
    <w:rsid w:val="00B82162"/>
    <w:rsid w:val="00B828C8"/>
    <w:rsid w:val="00B832C4"/>
    <w:rsid w:val="00B833EC"/>
    <w:rsid w:val="00B8444C"/>
    <w:rsid w:val="00B845F6"/>
    <w:rsid w:val="00B8475D"/>
    <w:rsid w:val="00B85407"/>
    <w:rsid w:val="00B85B57"/>
    <w:rsid w:val="00B86353"/>
    <w:rsid w:val="00B86369"/>
    <w:rsid w:val="00B86F27"/>
    <w:rsid w:val="00B879C1"/>
    <w:rsid w:val="00B87B54"/>
    <w:rsid w:val="00B90017"/>
    <w:rsid w:val="00B9074F"/>
    <w:rsid w:val="00B90ADC"/>
    <w:rsid w:val="00B90FC7"/>
    <w:rsid w:val="00B9106A"/>
    <w:rsid w:val="00B9177D"/>
    <w:rsid w:val="00B92490"/>
    <w:rsid w:val="00B927C7"/>
    <w:rsid w:val="00B92883"/>
    <w:rsid w:val="00B92C92"/>
    <w:rsid w:val="00B92D56"/>
    <w:rsid w:val="00B93166"/>
    <w:rsid w:val="00B9320E"/>
    <w:rsid w:val="00B9372C"/>
    <w:rsid w:val="00B93846"/>
    <w:rsid w:val="00B93CF0"/>
    <w:rsid w:val="00B93E9C"/>
    <w:rsid w:val="00B93F3C"/>
    <w:rsid w:val="00B94164"/>
    <w:rsid w:val="00B9420B"/>
    <w:rsid w:val="00B94289"/>
    <w:rsid w:val="00B94B9F"/>
    <w:rsid w:val="00B94FCB"/>
    <w:rsid w:val="00B9533C"/>
    <w:rsid w:val="00B9552D"/>
    <w:rsid w:val="00B95701"/>
    <w:rsid w:val="00B95AEC"/>
    <w:rsid w:val="00B95DBD"/>
    <w:rsid w:val="00B95DD1"/>
    <w:rsid w:val="00B96A8F"/>
    <w:rsid w:val="00B96AAF"/>
    <w:rsid w:val="00B96CE4"/>
    <w:rsid w:val="00B97423"/>
    <w:rsid w:val="00B9745A"/>
    <w:rsid w:val="00B976E4"/>
    <w:rsid w:val="00B97985"/>
    <w:rsid w:val="00B97DE7"/>
    <w:rsid w:val="00B97DFF"/>
    <w:rsid w:val="00B97E3F"/>
    <w:rsid w:val="00BA06B2"/>
    <w:rsid w:val="00BA0A29"/>
    <w:rsid w:val="00BA0AFE"/>
    <w:rsid w:val="00BA0CC6"/>
    <w:rsid w:val="00BA1540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B06"/>
    <w:rsid w:val="00BA43C4"/>
    <w:rsid w:val="00BA4802"/>
    <w:rsid w:val="00BA4805"/>
    <w:rsid w:val="00BA4977"/>
    <w:rsid w:val="00BA4A13"/>
    <w:rsid w:val="00BA5A21"/>
    <w:rsid w:val="00BA5A6B"/>
    <w:rsid w:val="00BA5DA2"/>
    <w:rsid w:val="00BA61EB"/>
    <w:rsid w:val="00BA62F5"/>
    <w:rsid w:val="00BA6377"/>
    <w:rsid w:val="00BA644A"/>
    <w:rsid w:val="00BA6466"/>
    <w:rsid w:val="00BA67C5"/>
    <w:rsid w:val="00BA6C2C"/>
    <w:rsid w:val="00BA6DC9"/>
    <w:rsid w:val="00BA7AE5"/>
    <w:rsid w:val="00BA7F80"/>
    <w:rsid w:val="00BB03EC"/>
    <w:rsid w:val="00BB08BF"/>
    <w:rsid w:val="00BB0F3A"/>
    <w:rsid w:val="00BB0F90"/>
    <w:rsid w:val="00BB10D2"/>
    <w:rsid w:val="00BB1753"/>
    <w:rsid w:val="00BB1A89"/>
    <w:rsid w:val="00BB1A93"/>
    <w:rsid w:val="00BB215C"/>
    <w:rsid w:val="00BB2192"/>
    <w:rsid w:val="00BB2697"/>
    <w:rsid w:val="00BB3052"/>
    <w:rsid w:val="00BB30B2"/>
    <w:rsid w:val="00BB34FC"/>
    <w:rsid w:val="00BB4072"/>
    <w:rsid w:val="00BB43F2"/>
    <w:rsid w:val="00BB4B3E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7A12"/>
    <w:rsid w:val="00BB7A4C"/>
    <w:rsid w:val="00BB7D11"/>
    <w:rsid w:val="00BB7FE9"/>
    <w:rsid w:val="00BC0C09"/>
    <w:rsid w:val="00BC11EF"/>
    <w:rsid w:val="00BC1507"/>
    <w:rsid w:val="00BC1A63"/>
    <w:rsid w:val="00BC1BB5"/>
    <w:rsid w:val="00BC2498"/>
    <w:rsid w:val="00BC35C1"/>
    <w:rsid w:val="00BC3CD4"/>
    <w:rsid w:val="00BC40DE"/>
    <w:rsid w:val="00BC40F4"/>
    <w:rsid w:val="00BC41E4"/>
    <w:rsid w:val="00BC4215"/>
    <w:rsid w:val="00BC4BE2"/>
    <w:rsid w:val="00BC5844"/>
    <w:rsid w:val="00BC593D"/>
    <w:rsid w:val="00BC6144"/>
    <w:rsid w:val="00BC6418"/>
    <w:rsid w:val="00BC64E9"/>
    <w:rsid w:val="00BC6735"/>
    <w:rsid w:val="00BC6774"/>
    <w:rsid w:val="00BC6B03"/>
    <w:rsid w:val="00BC6B36"/>
    <w:rsid w:val="00BC6CE0"/>
    <w:rsid w:val="00BC7345"/>
    <w:rsid w:val="00BD0056"/>
    <w:rsid w:val="00BD0542"/>
    <w:rsid w:val="00BD05D5"/>
    <w:rsid w:val="00BD15B9"/>
    <w:rsid w:val="00BD1B0F"/>
    <w:rsid w:val="00BD2A58"/>
    <w:rsid w:val="00BD2FD8"/>
    <w:rsid w:val="00BD3B37"/>
    <w:rsid w:val="00BD4335"/>
    <w:rsid w:val="00BD439F"/>
    <w:rsid w:val="00BD46BF"/>
    <w:rsid w:val="00BD4D24"/>
    <w:rsid w:val="00BD57A8"/>
    <w:rsid w:val="00BD6150"/>
    <w:rsid w:val="00BD65B4"/>
    <w:rsid w:val="00BD6C27"/>
    <w:rsid w:val="00BD7A2E"/>
    <w:rsid w:val="00BD7A30"/>
    <w:rsid w:val="00BE03FC"/>
    <w:rsid w:val="00BE134E"/>
    <w:rsid w:val="00BE210D"/>
    <w:rsid w:val="00BE2414"/>
    <w:rsid w:val="00BE2F6A"/>
    <w:rsid w:val="00BE370A"/>
    <w:rsid w:val="00BE3A65"/>
    <w:rsid w:val="00BE3AAF"/>
    <w:rsid w:val="00BE3E8C"/>
    <w:rsid w:val="00BE4046"/>
    <w:rsid w:val="00BE424D"/>
    <w:rsid w:val="00BE46D1"/>
    <w:rsid w:val="00BE5226"/>
    <w:rsid w:val="00BE5B7E"/>
    <w:rsid w:val="00BE60F1"/>
    <w:rsid w:val="00BE6987"/>
    <w:rsid w:val="00BF054C"/>
    <w:rsid w:val="00BF05E2"/>
    <w:rsid w:val="00BF1161"/>
    <w:rsid w:val="00BF1865"/>
    <w:rsid w:val="00BF1AF1"/>
    <w:rsid w:val="00BF1B17"/>
    <w:rsid w:val="00BF1E21"/>
    <w:rsid w:val="00BF1FED"/>
    <w:rsid w:val="00BF23F0"/>
    <w:rsid w:val="00BF2CD4"/>
    <w:rsid w:val="00BF2D3A"/>
    <w:rsid w:val="00BF3081"/>
    <w:rsid w:val="00BF316A"/>
    <w:rsid w:val="00BF3290"/>
    <w:rsid w:val="00BF32D4"/>
    <w:rsid w:val="00BF3FE3"/>
    <w:rsid w:val="00BF4083"/>
    <w:rsid w:val="00BF4092"/>
    <w:rsid w:val="00BF4C53"/>
    <w:rsid w:val="00BF4CFA"/>
    <w:rsid w:val="00BF5082"/>
    <w:rsid w:val="00BF5304"/>
    <w:rsid w:val="00BF5FFC"/>
    <w:rsid w:val="00BF61E3"/>
    <w:rsid w:val="00BF6D0B"/>
    <w:rsid w:val="00BF717C"/>
    <w:rsid w:val="00BF72D3"/>
    <w:rsid w:val="00BF75AA"/>
    <w:rsid w:val="00BF7DFF"/>
    <w:rsid w:val="00C00036"/>
    <w:rsid w:val="00C001A7"/>
    <w:rsid w:val="00C0069B"/>
    <w:rsid w:val="00C00CF2"/>
    <w:rsid w:val="00C00D15"/>
    <w:rsid w:val="00C00D75"/>
    <w:rsid w:val="00C00E1B"/>
    <w:rsid w:val="00C00FA7"/>
    <w:rsid w:val="00C015AD"/>
    <w:rsid w:val="00C01F8F"/>
    <w:rsid w:val="00C024F3"/>
    <w:rsid w:val="00C02658"/>
    <w:rsid w:val="00C03916"/>
    <w:rsid w:val="00C03A3A"/>
    <w:rsid w:val="00C045A5"/>
    <w:rsid w:val="00C04D0D"/>
    <w:rsid w:val="00C051FF"/>
    <w:rsid w:val="00C05223"/>
    <w:rsid w:val="00C05933"/>
    <w:rsid w:val="00C059DC"/>
    <w:rsid w:val="00C06483"/>
    <w:rsid w:val="00C074ED"/>
    <w:rsid w:val="00C07544"/>
    <w:rsid w:val="00C100C8"/>
    <w:rsid w:val="00C1016E"/>
    <w:rsid w:val="00C106E3"/>
    <w:rsid w:val="00C1134F"/>
    <w:rsid w:val="00C113C9"/>
    <w:rsid w:val="00C11AC5"/>
    <w:rsid w:val="00C11E29"/>
    <w:rsid w:val="00C11F26"/>
    <w:rsid w:val="00C1224D"/>
    <w:rsid w:val="00C12539"/>
    <w:rsid w:val="00C13474"/>
    <w:rsid w:val="00C13606"/>
    <w:rsid w:val="00C13968"/>
    <w:rsid w:val="00C13A2D"/>
    <w:rsid w:val="00C13D0A"/>
    <w:rsid w:val="00C14913"/>
    <w:rsid w:val="00C14A44"/>
    <w:rsid w:val="00C14A9A"/>
    <w:rsid w:val="00C14F6A"/>
    <w:rsid w:val="00C15A1A"/>
    <w:rsid w:val="00C16301"/>
    <w:rsid w:val="00C16F02"/>
    <w:rsid w:val="00C17516"/>
    <w:rsid w:val="00C17A4C"/>
    <w:rsid w:val="00C17BDC"/>
    <w:rsid w:val="00C200A1"/>
    <w:rsid w:val="00C2041F"/>
    <w:rsid w:val="00C204A3"/>
    <w:rsid w:val="00C208AB"/>
    <w:rsid w:val="00C20C43"/>
    <w:rsid w:val="00C21226"/>
    <w:rsid w:val="00C217D4"/>
    <w:rsid w:val="00C219E3"/>
    <w:rsid w:val="00C21B58"/>
    <w:rsid w:val="00C21FE8"/>
    <w:rsid w:val="00C23193"/>
    <w:rsid w:val="00C24022"/>
    <w:rsid w:val="00C247CF"/>
    <w:rsid w:val="00C24CA1"/>
    <w:rsid w:val="00C24CC0"/>
    <w:rsid w:val="00C250FC"/>
    <w:rsid w:val="00C25361"/>
    <w:rsid w:val="00C25774"/>
    <w:rsid w:val="00C25E58"/>
    <w:rsid w:val="00C25F65"/>
    <w:rsid w:val="00C2601D"/>
    <w:rsid w:val="00C26060"/>
    <w:rsid w:val="00C265A2"/>
    <w:rsid w:val="00C26616"/>
    <w:rsid w:val="00C26766"/>
    <w:rsid w:val="00C26C6D"/>
    <w:rsid w:val="00C27670"/>
    <w:rsid w:val="00C27BE3"/>
    <w:rsid w:val="00C27D8C"/>
    <w:rsid w:val="00C27E0A"/>
    <w:rsid w:val="00C30CEB"/>
    <w:rsid w:val="00C31213"/>
    <w:rsid w:val="00C316A6"/>
    <w:rsid w:val="00C31B24"/>
    <w:rsid w:val="00C31D75"/>
    <w:rsid w:val="00C320E3"/>
    <w:rsid w:val="00C323CE"/>
    <w:rsid w:val="00C323DF"/>
    <w:rsid w:val="00C3250E"/>
    <w:rsid w:val="00C325F7"/>
    <w:rsid w:val="00C327D2"/>
    <w:rsid w:val="00C3294A"/>
    <w:rsid w:val="00C32AF1"/>
    <w:rsid w:val="00C32BBB"/>
    <w:rsid w:val="00C337DA"/>
    <w:rsid w:val="00C33E6B"/>
    <w:rsid w:val="00C33F1A"/>
    <w:rsid w:val="00C34297"/>
    <w:rsid w:val="00C34615"/>
    <w:rsid w:val="00C34833"/>
    <w:rsid w:val="00C348BE"/>
    <w:rsid w:val="00C3513C"/>
    <w:rsid w:val="00C3518D"/>
    <w:rsid w:val="00C352E4"/>
    <w:rsid w:val="00C35906"/>
    <w:rsid w:val="00C35EB4"/>
    <w:rsid w:val="00C36091"/>
    <w:rsid w:val="00C3622F"/>
    <w:rsid w:val="00C3658A"/>
    <w:rsid w:val="00C3768D"/>
    <w:rsid w:val="00C37D19"/>
    <w:rsid w:val="00C409B3"/>
    <w:rsid w:val="00C40EF3"/>
    <w:rsid w:val="00C40F6F"/>
    <w:rsid w:val="00C416C7"/>
    <w:rsid w:val="00C4179A"/>
    <w:rsid w:val="00C41964"/>
    <w:rsid w:val="00C41E77"/>
    <w:rsid w:val="00C42501"/>
    <w:rsid w:val="00C42841"/>
    <w:rsid w:val="00C42BF7"/>
    <w:rsid w:val="00C42DB5"/>
    <w:rsid w:val="00C433EA"/>
    <w:rsid w:val="00C43A22"/>
    <w:rsid w:val="00C44401"/>
    <w:rsid w:val="00C44C8B"/>
    <w:rsid w:val="00C44FB2"/>
    <w:rsid w:val="00C457A4"/>
    <w:rsid w:val="00C458D1"/>
    <w:rsid w:val="00C46347"/>
    <w:rsid w:val="00C46A09"/>
    <w:rsid w:val="00C47731"/>
    <w:rsid w:val="00C47978"/>
    <w:rsid w:val="00C47A4E"/>
    <w:rsid w:val="00C47C95"/>
    <w:rsid w:val="00C5000D"/>
    <w:rsid w:val="00C50DC1"/>
    <w:rsid w:val="00C50E85"/>
    <w:rsid w:val="00C50EC1"/>
    <w:rsid w:val="00C519BE"/>
    <w:rsid w:val="00C51EF0"/>
    <w:rsid w:val="00C52C37"/>
    <w:rsid w:val="00C52C9C"/>
    <w:rsid w:val="00C5369E"/>
    <w:rsid w:val="00C53F4F"/>
    <w:rsid w:val="00C543CF"/>
    <w:rsid w:val="00C5484B"/>
    <w:rsid w:val="00C55F08"/>
    <w:rsid w:val="00C56063"/>
    <w:rsid w:val="00C568CE"/>
    <w:rsid w:val="00C56EC8"/>
    <w:rsid w:val="00C57315"/>
    <w:rsid w:val="00C57D01"/>
    <w:rsid w:val="00C604E4"/>
    <w:rsid w:val="00C606D7"/>
    <w:rsid w:val="00C6105D"/>
    <w:rsid w:val="00C6142A"/>
    <w:rsid w:val="00C6151D"/>
    <w:rsid w:val="00C616E1"/>
    <w:rsid w:val="00C618F8"/>
    <w:rsid w:val="00C61F98"/>
    <w:rsid w:val="00C62043"/>
    <w:rsid w:val="00C62065"/>
    <w:rsid w:val="00C62C82"/>
    <w:rsid w:val="00C62CD1"/>
    <w:rsid w:val="00C62E82"/>
    <w:rsid w:val="00C639D4"/>
    <w:rsid w:val="00C63B34"/>
    <w:rsid w:val="00C63C46"/>
    <w:rsid w:val="00C6409B"/>
    <w:rsid w:val="00C642A9"/>
    <w:rsid w:val="00C64392"/>
    <w:rsid w:val="00C6468D"/>
    <w:rsid w:val="00C648A4"/>
    <w:rsid w:val="00C64B89"/>
    <w:rsid w:val="00C64DA2"/>
    <w:rsid w:val="00C64DB8"/>
    <w:rsid w:val="00C65550"/>
    <w:rsid w:val="00C6575A"/>
    <w:rsid w:val="00C65B97"/>
    <w:rsid w:val="00C66192"/>
    <w:rsid w:val="00C66965"/>
    <w:rsid w:val="00C669B3"/>
    <w:rsid w:val="00C67074"/>
    <w:rsid w:val="00C67115"/>
    <w:rsid w:val="00C67BA3"/>
    <w:rsid w:val="00C67D7A"/>
    <w:rsid w:val="00C7007D"/>
    <w:rsid w:val="00C7009D"/>
    <w:rsid w:val="00C70B29"/>
    <w:rsid w:val="00C70DBC"/>
    <w:rsid w:val="00C7102B"/>
    <w:rsid w:val="00C713D3"/>
    <w:rsid w:val="00C716DC"/>
    <w:rsid w:val="00C717B6"/>
    <w:rsid w:val="00C71852"/>
    <w:rsid w:val="00C71BAC"/>
    <w:rsid w:val="00C72526"/>
    <w:rsid w:val="00C72CAD"/>
    <w:rsid w:val="00C72D10"/>
    <w:rsid w:val="00C73529"/>
    <w:rsid w:val="00C735EE"/>
    <w:rsid w:val="00C73D2E"/>
    <w:rsid w:val="00C73D38"/>
    <w:rsid w:val="00C73D6A"/>
    <w:rsid w:val="00C73DF2"/>
    <w:rsid w:val="00C74471"/>
    <w:rsid w:val="00C749B9"/>
    <w:rsid w:val="00C754C2"/>
    <w:rsid w:val="00C75ABC"/>
    <w:rsid w:val="00C760E7"/>
    <w:rsid w:val="00C7647A"/>
    <w:rsid w:val="00C77058"/>
    <w:rsid w:val="00C770D1"/>
    <w:rsid w:val="00C776FE"/>
    <w:rsid w:val="00C77748"/>
    <w:rsid w:val="00C779D1"/>
    <w:rsid w:val="00C81377"/>
    <w:rsid w:val="00C813ED"/>
    <w:rsid w:val="00C81567"/>
    <w:rsid w:val="00C81C39"/>
    <w:rsid w:val="00C81E90"/>
    <w:rsid w:val="00C8223B"/>
    <w:rsid w:val="00C822DB"/>
    <w:rsid w:val="00C825D8"/>
    <w:rsid w:val="00C82789"/>
    <w:rsid w:val="00C82A07"/>
    <w:rsid w:val="00C82FA8"/>
    <w:rsid w:val="00C8325F"/>
    <w:rsid w:val="00C83C36"/>
    <w:rsid w:val="00C84314"/>
    <w:rsid w:val="00C8436C"/>
    <w:rsid w:val="00C8496F"/>
    <w:rsid w:val="00C849B4"/>
    <w:rsid w:val="00C84B18"/>
    <w:rsid w:val="00C852E7"/>
    <w:rsid w:val="00C855D5"/>
    <w:rsid w:val="00C85AF1"/>
    <w:rsid w:val="00C85E04"/>
    <w:rsid w:val="00C861B6"/>
    <w:rsid w:val="00C86747"/>
    <w:rsid w:val="00C86AD5"/>
    <w:rsid w:val="00C86D38"/>
    <w:rsid w:val="00C875FA"/>
    <w:rsid w:val="00C87E64"/>
    <w:rsid w:val="00C90BAB"/>
    <w:rsid w:val="00C90C1A"/>
    <w:rsid w:val="00C90D2C"/>
    <w:rsid w:val="00C90EBE"/>
    <w:rsid w:val="00C912C9"/>
    <w:rsid w:val="00C914C7"/>
    <w:rsid w:val="00C91B4C"/>
    <w:rsid w:val="00C91E0E"/>
    <w:rsid w:val="00C923A9"/>
    <w:rsid w:val="00C93195"/>
    <w:rsid w:val="00C9381D"/>
    <w:rsid w:val="00C9391D"/>
    <w:rsid w:val="00C93C2F"/>
    <w:rsid w:val="00C93CD2"/>
    <w:rsid w:val="00C94150"/>
    <w:rsid w:val="00C948E5"/>
    <w:rsid w:val="00C94AB6"/>
    <w:rsid w:val="00C94CE0"/>
    <w:rsid w:val="00C94E68"/>
    <w:rsid w:val="00C95766"/>
    <w:rsid w:val="00C95B5F"/>
    <w:rsid w:val="00C95E2D"/>
    <w:rsid w:val="00C95FB9"/>
    <w:rsid w:val="00C96053"/>
    <w:rsid w:val="00C96736"/>
    <w:rsid w:val="00C967B8"/>
    <w:rsid w:val="00C97D14"/>
    <w:rsid w:val="00CA039A"/>
    <w:rsid w:val="00CA0840"/>
    <w:rsid w:val="00CA0DC3"/>
    <w:rsid w:val="00CA1120"/>
    <w:rsid w:val="00CA11E7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3819"/>
    <w:rsid w:val="00CA3A97"/>
    <w:rsid w:val="00CA5013"/>
    <w:rsid w:val="00CA50DA"/>
    <w:rsid w:val="00CA52F8"/>
    <w:rsid w:val="00CA6A68"/>
    <w:rsid w:val="00CA701B"/>
    <w:rsid w:val="00CA7105"/>
    <w:rsid w:val="00CA727D"/>
    <w:rsid w:val="00CA7401"/>
    <w:rsid w:val="00CA77E3"/>
    <w:rsid w:val="00CB0397"/>
    <w:rsid w:val="00CB03E0"/>
    <w:rsid w:val="00CB0B90"/>
    <w:rsid w:val="00CB12D6"/>
    <w:rsid w:val="00CB1334"/>
    <w:rsid w:val="00CB135C"/>
    <w:rsid w:val="00CB156F"/>
    <w:rsid w:val="00CB1B09"/>
    <w:rsid w:val="00CB1E75"/>
    <w:rsid w:val="00CB2D72"/>
    <w:rsid w:val="00CB3754"/>
    <w:rsid w:val="00CB3755"/>
    <w:rsid w:val="00CB3857"/>
    <w:rsid w:val="00CB4355"/>
    <w:rsid w:val="00CB474D"/>
    <w:rsid w:val="00CB5577"/>
    <w:rsid w:val="00CB5A7C"/>
    <w:rsid w:val="00CB5EE1"/>
    <w:rsid w:val="00CB62D8"/>
    <w:rsid w:val="00CB6444"/>
    <w:rsid w:val="00CB679C"/>
    <w:rsid w:val="00CB6928"/>
    <w:rsid w:val="00CC0121"/>
    <w:rsid w:val="00CC0396"/>
    <w:rsid w:val="00CC03B9"/>
    <w:rsid w:val="00CC1630"/>
    <w:rsid w:val="00CC18C8"/>
    <w:rsid w:val="00CC1EBF"/>
    <w:rsid w:val="00CC214A"/>
    <w:rsid w:val="00CC21E6"/>
    <w:rsid w:val="00CC2838"/>
    <w:rsid w:val="00CC29F1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CE3"/>
    <w:rsid w:val="00CC6ABC"/>
    <w:rsid w:val="00CC7092"/>
    <w:rsid w:val="00CC7225"/>
    <w:rsid w:val="00CC7826"/>
    <w:rsid w:val="00CC792C"/>
    <w:rsid w:val="00CC79B3"/>
    <w:rsid w:val="00CC7C11"/>
    <w:rsid w:val="00CD0922"/>
    <w:rsid w:val="00CD15EC"/>
    <w:rsid w:val="00CD1630"/>
    <w:rsid w:val="00CD1B04"/>
    <w:rsid w:val="00CD1DF8"/>
    <w:rsid w:val="00CD27C5"/>
    <w:rsid w:val="00CD39E1"/>
    <w:rsid w:val="00CD40BB"/>
    <w:rsid w:val="00CD49EC"/>
    <w:rsid w:val="00CD4A31"/>
    <w:rsid w:val="00CD4E55"/>
    <w:rsid w:val="00CD4E79"/>
    <w:rsid w:val="00CD57AA"/>
    <w:rsid w:val="00CD6476"/>
    <w:rsid w:val="00CD685D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683"/>
    <w:rsid w:val="00CE1845"/>
    <w:rsid w:val="00CE1BB7"/>
    <w:rsid w:val="00CE1DAE"/>
    <w:rsid w:val="00CE1E84"/>
    <w:rsid w:val="00CE1FCD"/>
    <w:rsid w:val="00CE23FF"/>
    <w:rsid w:val="00CE24A2"/>
    <w:rsid w:val="00CE267B"/>
    <w:rsid w:val="00CE2696"/>
    <w:rsid w:val="00CE322A"/>
    <w:rsid w:val="00CE32AA"/>
    <w:rsid w:val="00CE3E40"/>
    <w:rsid w:val="00CE4422"/>
    <w:rsid w:val="00CE4797"/>
    <w:rsid w:val="00CE4876"/>
    <w:rsid w:val="00CE4E2D"/>
    <w:rsid w:val="00CE5941"/>
    <w:rsid w:val="00CE59DE"/>
    <w:rsid w:val="00CE5A2D"/>
    <w:rsid w:val="00CE5A76"/>
    <w:rsid w:val="00CE60EB"/>
    <w:rsid w:val="00CE66C2"/>
    <w:rsid w:val="00CE6756"/>
    <w:rsid w:val="00CE677D"/>
    <w:rsid w:val="00CE6C99"/>
    <w:rsid w:val="00CE71B7"/>
    <w:rsid w:val="00CE75AA"/>
    <w:rsid w:val="00CE7D32"/>
    <w:rsid w:val="00CE7EE7"/>
    <w:rsid w:val="00CF0681"/>
    <w:rsid w:val="00CF085A"/>
    <w:rsid w:val="00CF08E0"/>
    <w:rsid w:val="00CF0E9D"/>
    <w:rsid w:val="00CF0F04"/>
    <w:rsid w:val="00CF17FE"/>
    <w:rsid w:val="00CF185D"/>
    <w:rsid w:val="00CF1955"/>
    <w:rsid w:val="00CF21D6"/>
    <w:rsid w:val="00CF220C"/>
    <w:rsid w:val="00CF23C8"/>
    <w:rsid w:val="00CF2B5E"/>
    <w:rsid w:val="00CF2FC1"/>
    <w:rsid w:val="00CF31F7"/>
    <w:rsid w:val="00CF364A"/>
    <w:rsid w:val="00CF3846"/>
    <w:rsid w:val="00CF3922"/>
    <w:rsid w:val="00CF3B42"/>
    <w:rsid w:val="00CF40B1"/>
    <w:rsid w:val="00CF43E7"/>
    <w:rsid w:val="00CF4CA5"/>
    <w:rsid w:val="00CF4EBD"/>
    <w:rsid w:val="00CF51AA"/>
    <w:rsid w:val="00CF5334"/>
    <w:rsid w:val="00CF5CAE"/>
    <w:rsid w:val="00CF5E3D"/>
    <w:rsid w:val="00CF6152"/>
    <w:rsid w:val="00CF6620"/>
    <w:rsid w:val="00CF796F"/>
    <w:rsid w:val="00CF7CF7"/>
    <w:rsid w:val="00D00824"/>
    <w:rsid w:val="00D00869"/>
    <w:rsid w:val="00D00B4C"/>
    <w:rsid w:val="00D00D90"/>
    <w:rsid w:val="00D00F15"/>
    <w:rsid w:val="00D015BE"/>
    <w:rsid w:val="00D016C9"/>
    <w:rsid w:val="00D01A0C"/>
    <w:rsid w:val="00D0230D"/>
    <w:rsid w:val="00D02388"/>
    <w:rsid w:val="00D023C0"/>
    <w:rsid w:val="00D029AD"/>
    <w:rsid w:val="00D02C58"/>
    <w:rsid w:val="00D02CA2"/>
    <w:rsid w:val="00D0303D"/>
    <w:rsid w:val="00D03277"/>
    <w:rsid w:val="00D03734"/>
    <w:rsid w:val="00D037FF"/>
    <w:rsid w:val="00D0384F"/>
    <w:rsid w:val="00D04430"/>
    <w:rsid w:val="00D04472"/>
    <w:rsid w:val="00D04544"/>
    <w:rsid w:val="00D04E4E"/>
    <w:rsid w:val="00D0589D"/>
    <w:rsid w:val="00D05C39"/>
    <w:rsid w:val="00D05DC0"/>
    <w:rsid w:val="00D061B6"/>
    <w:rsid w:val="00D06347"/>
    <w:rsid w:val="00D067A0"/>
    <w:rsid w:val="00D0692C"/>
    <w:rsid w:val="00D1022D"/>
    <w:rsid w:val="00D10D2A"/>
    <w:rsid w:val="00D10D2D"/>
    <w:rsid w:val="00D11565"/>
    <w:rsid w:val="00D11B02"/>
    <w:rsid w:val="00D11DE3"/>
    <w:rsid w:val="00D124C9"/>
    <w:rsid w:val="00D12562"/>
    <w:rsid w:val="00D12ACE"/>
    <w:rsid w:val="00D1334A"/>
    <w:rsid w:val="00D13BB9"/>
    <w:rsid w:val="00D14669"/>
    <w:rsid w:val="00D15039"/>
    <w:rsid w:val="00D150C9"/>
    <w:rsid w:val="00D15176"/>
    <w:rsid w:val="00D15386"/>
    <w:rsid w:val="00D15CF1"/>
    <w:rsid w:val="00D1654B"/>
    <w:rsid w:val="00D17801"/>
    <w:rsid w:val="00D20809"/>
    <w:rsid w:val="00D21DC0"/>
    <w:rsid w:val="00D2202F"/>
    <w:rsid w:val="00D22711"/>
    <w:rsid w:val="00D22AB2"/>
    <w:rsid w:val="00D2344A"/>
    <w:rsid w:val="00D237E3"/>
    <w:rsid w:val="00D2394A"/>
    <w:rsid w:val="00D245DE"/>
    <w:rsid w:val="00D24CF6"/>
    <w:rsid w:val="00D25999"/>
    <w:rsid w:val="00D260A6"/>
    <w:rsid w:val="00D260B4"/>
    <w:rsid w:val="00D26281"/>
    <w:rsid w:val="00D26739"/>
    <w:rsid w:val="00D26D38"/>
    <w:rsid w:val="00D27357"/>
    <w:rsid w:val="00D27551"/>
    <w:rsid w:val="00D27D3F"/>
    <w:rsid w:val="00D3046B"/>
    <w:rsid w:val="00D30FDF"/>
    <w:rsid w:val="00D31449"/>
    <w:rsid w:val="00D314BD"/>
    <w:rsid w:val="00D31999"/>
    <w:rsid w:val="00D319E5"/>
    <w:rsid w:val="00D32B36"/>
    <w:rsid w:val="00D332ED"/>
    <w:rsid w:val="00D33602"/>
    <w:rsid w:val="00D33609"/>
    <w:rsid w:val="00D34251"/>
    <w:rsid w:val="00D34C8E"/>
    <w:rsid w:val="00D34DA6"/>
    <w:rsid w:val="00D34E7E"/>
    <w:rsid w:val="00D34EA3"/>
    <w:rsid w:val="00D34F63"/>
    <w:rsid w:val="00D35524"/>
    <w:rsid w:val="00D35D66"/>
    <w:rsid w:val="00D36299"/>
    <w:rsid w:val="00D3632B"/>
    <w:rsid w:val="00D36536"/>
    <w:rsid w:val="00D36957"/>
    <w:rsid w:val="00D36D4F"/>
    <w:rsid w:val="00D37122"/>
    <w:rsid w:val="00D37303"/>
    <w:rsid w:val="00D3748E"/>
    <w:rsid w:val="00D3785C"/>
    <w:rsid w:val="00D41407"/>
    <w:rsid w:val="00D41566"/>
    <w:rsid w:val="00D4226F"/>
    <w:rsid w:val="00D4299C"/>
    <w:rsid w:val="00D42CA0"/>
    <w:rsid w:val="00D434E5"/>
    <w:rsid w:val="00D43B53"/>
    <w:rsid w:val="00D443BF"/>
    <w:rsid w:val="00D447BA"/>
    <w:rsid w:val="00D44DF2"/>
    <w:rsid w:val="00D45271"/>
    <w:rsid w:val="00D46081"/>
    <w:rsid w:val="00D460D7"/>
    <w:rsid w:val="00D462F9"/>
    <w:rsid w:val="00D47132"/>
    <w:rsid w:val="00D47203"/>
    <w:rsid w:val="00D4737F"/>
    <w:rsid w:val="00D47416"/>
    <w:rsid w:val="00D475D1"/>
    <w:rsid w:val="00D4794F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60E"/>
    <w:rsid w:val="00D529C7"/>
    <w:rsid w:val="00D529D3"/>
    <w:rsid w:val="00D52E44"/>
    <w:rsid w:val="00D535C5"/>
    <w:rsid w:val="00D53BA4"/>
    <w:rsid w:val="00D54672"/>
    <w:rsid w:val="00D550FE"/>
    <w:rsid w:val="00D55947"/>
    <w:rsid w:val="00D56288"/>
    <w:rsid w:val="00D565C1"/>
    <w:rsid w:val="00D56734"/>
    <w:rsid w:val="00D56826"/>
    <w:rsid w:val="00D56852"/>
    <w:rsid w:val="00D56A83"/>
    <w:rsid w:val="00D56E07"/>
    <w:rsid w:val="00D56E66"/>
    <w:rsid w:val="00D57990"/>
    <w:rsid w:val="00D57C2B"/>
    <w:rsid w:val="00D608ED"/>
    <w:rsid w:val="00D6090D"/>
    <w:rsid w:val="00D609E7"/>
    <w:rsid w:val="00D60E24"/>
    <w:rsid w:val="00D610E8"/>
    <w:rsid w:val="00D6122D"/>
    <w:rsid w:val="00D61634"/>
    <w:rsid w:val="00D61B79"/>
    <w:rsid w:val="00D62CB8"/>
    <w:rsid w:val="00D62FA0"/>
    <w:rsid w:val="00D62FF4"/>
    <w:rsid w:val="00D6329F"/>
    <w:rsid w:val="00D63A0B"/>
    <w:rsid w:val="00D63B9E"/>
    <w:rsid w:val="00D646B2"/>
    <w:rsid w:val="00D64B94"/>
    <w:rsid w:val="00D64C53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DE0"/>
    <w:rsid w:val="00D66FC1"/>
    <w:rsid w:val="00D672CF"/>
    <w:rsid w:val="00D67DA1"/>
    <w:rsid w:val="00D704B8"/>
    <w:rsid w:val="00D70635"/>
    <w:rsid w:val="00D70AC4"/>
    <w:rsid w:val="00D70B20"/>
    <w:rsid w:val="00D70C19"/>
    <w:rsid w:val="00D70E75"/>
    <w:rsid w:val="00D70E9C"/>
    <w:rsid w:val="00D70EE5"/>
    <w:rsid w:val="00D7138D"/>
    <w:rsid w:val="00D71B53"/>
    <w:rsid w:val="00D71D13"/>
    <w:rsid w:val="00D728BD"/>
    <w:rsid w:val="00D72954"/>
    <w:rsid w:val="00D7299D"/>
    <w:rsid w:val="00D72A07"/>
    <w:rsid w:val="00D72AC8"/>
    <w:rsid w:val="00D72FC2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CC9"/>
    <w:rsid w:val="00D76323"/>
    <w:rsid w:val="00D763C8"/>
    <w:rsid w:val="00D773B6"/>
    <w:rsid w:val="00D777D0"/>
    <w:rsid w:val="00D77B97"/>
    <w:rsid w:val="00D77C39"/>
    <w:rsid w:val="00D80B7E"/>
    <w:rsid w:val="00D814B8"/>
    <w:rsid w:val="00D81828"/>
    <w:rsid w:val="00D81948"/>
    <w:rsid w:val="00D81B84"/>
    <w:rsid w:val="00D81C0C"/>
    <w:rsid w:val="00D81E77"/>
    <w:rsid w:val="00D82923"/>
    <w:rsid w:val="00D82C37"/>
    <w:rsid w:val="00D840B4"/>
    <w:rsid w:val="00D84385"/>
    <w:rsid w:val="00D846FE"/>
    <w:rsid w:val="00D84865"/>
    <w:rsid w:val="00D84AE9"/>
    <w:rsid w:val="00D85707"/>
    <w:rsid w:val="00D85765"/>
    <w:rsid w:val="00D85CE5"/>
    <w:rsid w:val="00D85D91"/>
    <w:rsid w:val="00D865BF"/>
    <w:rsid w:val="00D86672"/>
    <w:rsid w:val="00D86B27"/>
    <w:rsid w:val="00D86CF3"/>
    <w:rsid w:val="00D86D92"/>
    <w:rsid w:val="00D8787E"/>
    <w:rsid w:val="00D87E77"/>
    <w:rsid w:val="00D900F3"/>
    <w:rsid w:val="00D91642"/>
    <w:rsid w:val="00D91CEB"/>
    <w:rsid w:val="00D920F4"/>
    <w:rsid w:val="00D92744"/>
    <w:rsid w:val="00D931AF"/>
    <w:rsid w:val="00D93B89"/>
    <w:rsid w:val="00D93CF4"/>
    <w:rsid w:val="00D943CB"/>
    <w:rsid w:val="00D946F3"/>
    <w:rsid w:val="00D94C03"/>
    <w:rsid w:val="00D94C63"/>
    <w:rsid w:val="00D94FAC"/>
    <w:rsid w:val="00D95A32"/>
    <w:rsid w:val="00D95DF5"/>
    <w:rsid w:val="00D95EE0"/>
    <w:rsid w:val="00D966D3"/>
    <w:rsid w:val="00D9689C"/>
    <w:rsid w:val="00D96ED9"/>
    <w:rsid w:val="00D97524"/>
    <w:rsid w:val="00D97587"/>
    <w:rsid w:val="00D9767F"/>
    <w:rsid w:val="00D97AC1"/>
    <w:rsid w:val="00D97B52"/>
    <w:rsid w:val="00D97D10"/>
    <w:rsid w:val="00D97D4D"/>
    <w:rsid w:val="00DA023B"/>
    <w:rsid w:val="00DA06A8"/>
    <w:rsid w:val="00DA0865"/>
    <w:rsid w:val="00DA0B34"/>
    <w:rsid w:val="00DA0DC8"/>
    <w:rsid w:val="00DA1742"/>
    <w:rsid w:val="00DA2074"/>
    <w:rsid w:val="00DA240A"/>
    <w:rsid w:val="00DA2E72"/>
    <w:rsid w:val="00DA39D8"/>
    <w:rsid w:val="00DA3FBD"/>
    <w:rsid w:val="00DA43F2"/>
    <w:rsid w:val="00DA44C3"/>
    <w:rsid w:val="00DA453D"/>
    <w:rsid w:val="00DA47EA"/>
    <w:rsid w:val="00DA5547"/>
    <w:rsid w:val="00DA55AE"/>
    <w:rsid w:val="00DA56E6"/>
    <w:rsid w:val="00DA5C24"/>
    <w:rsid w:val="00DA71E3"/>
    <w:rsid w:val="00DA76C7"/>
    <w:rsid w:val="00DA78E2"/>
    <w:rsid w:val="00DB12A0"/>
    <w:rsid w:val="00DB130A"/>
    <w:rsid w:val="00DB24E6"/>
    <w:rsid w:val="00DB26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6388"/>
    <w:rsid w:val="00DB643C"/>
    <w:rsid w:val="00DB659F"/>
    <w:rsid w:val="00DB689A"/>
    <w:rsid w:val="00DB77F8"/>
    <w:rsid w:val="00DC03FB"/>
    <w:rsid w:val="00DC06A3"/>
    <w:rsid w:val="00DC10F7"/>
    <w:rsid w:val="00DC1767"/>
    <w:rsid w:val="00DC1923"/>
    <w:rsid w:val="00DC1B15"/>
    <w:rsid w:val="00DC2079"/>
    <w:rsid w:val="00DC2149"/>
    <w:rsid w:val="00DC21FC"/>
    <w:rsid w:val="00DC29EA"/>
    <w:rsid w:val="00DC30F5"/>
    <w:rsid w:val="00DC3456"/>
    <w:rsid w:val="00DC35C0"/>
    <w:rsid w:val="00DC3632"/>
    <w:rsid w:val="00DC3782"/>
    <w:rsid w:val="00DC42E0"/>
    <w:rsid w:val="00DC4629"/>
    <w:rsid w:val="00DC4982"/>
    <w:rsid w:val="00DC5093"/>
    <w:rsid w:val="00DC5133"/>
    <w:rsid w:val="00DC58AE"/>
    <w:rsid w:val="00DC5982"/>
    <w:rsid w:val="00DC6137"/>
    <w:rsid w:val="00DC6280"/>
    <w:rsid w:val="00DC647F"/>
    <w:rsid w:val="00DC6501"/>
    <w:rsid w:val="00DC6545"/>
    <w:rsid w:val="00DC6562"/>
    <w:rsid w:val="00DC6CE9"/>
    <w:rsid w:val="00DC706A"/>
    <w:rsid w:val="00DC71F9"/>
    <w:rsid w:val="00DC71FD"/>
    <w:rsid w:val="00DC7668"/>
    <w:rsid w:val="00DC784D"/>
    <w:rsid w:val="00DC79ED"/>
    <w:rsid w:val="00DD0279"/>
    <w:rsid w:val="00DD1379"/>
    <w:rsid w:val="00DD155B"/>
    <w:rsid w:val="00DD15EF"/>
    <w:rsid w:val="00DD1698"/>
    <w:rsid w:val="00DD2963"/>
    <w:rsid w:val="00DD2A1E"/>
    <w:rsid w:val="00DD2CC6"/>
    <w:rsid w:val="00DD2D9D"/>
    <w:rsid w:val="00DD2F92"/>
    <w:rsid w:val="00DD3837"/>
    <w:rsid w:val="00DD39F1"/>
    <w:rsid w:val="00DD3E2B"/>
    <w:rsid w:val="00DD47CF"/>
    <w:rsid w:val="00DD49BC"/>
    <w:rsid w:val="00DD4A9A"/>
    <w:rsid w:val="00DD5546"/>
    <w:rsid w:val="00DD5F3F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E1BE2"/>
    <w:rsid w:val="00DE2215"/>
    <w:rsid w:val="00DE232F"/>
    <w:rsid w:val="00DE2D82"/>
    <w:rsid w:val="00DE2E88"/>
    <w:rsid w:val="00DE2F2D"/>
    <w:rsid w:val="00DE3AB2"/>
    <w:rsid w:val="00DE3CE6"/>
    <w:rsid w:val="00DE3D19"/>
    <w:rsid w:val="00DE403C"/>
    <w:rsid w:val="00DE4753"/>
    <w:rsid w:val="00DE4AE5"/>
    <w:rsid w:val="00DE4DAD"/>
    <w:rsid w:val="00DE5973"/>
    <w:rsid w:val="00DE5A20"/>
    <w:rsid w:val="00DE5EE5"/>
    <w:rsid w:val="00DE6098"/>
    <w:rsid w:val="00DE6501"/>
    <w:rsid w:val="00DE7594"/>
    <w:rsid w:val="00DE7621"/>
    <w:rsid w:val="00DE7B3F"/>
    <w:rsid w:val="00DF05D3"/>
    <w:rsid w:val="00DF06A3"/>
    <w:rsid w:val="00DF0A65"/>
    <w:rsid w:val="00DF1547"/>
    <w:rsid w:val="00DF19AA"/>
    <w:rsid w:val="00DF1EA3"/>
    <w:rsid w:val="00DF1F84"/>
    <w:rsid w:val="00DF21B9"/>
    <w:rsid w:val="00DF2AD5"/>
    <w:rsid w:val="00DF2FB2"/>
    <w:rsid w:val="00DF2FDD"/>
    <w:rsid w:val="00DF3143"/>
    <w:rsid w:val="00DF3301"/>
    <w:rsid w:val="00DF3498"/>
    <w:rsid w:val="00DF37E0"/>
    <w:rsid w:val="00DF389B"/>
    <w:rsid w:val="00DF3977"/>
    <w:rsid w:val="00DF3A6F"/>
    <w:rsid w:val="00DF3BEB"/>
    <w:rsid w:val="00DF3C35"/>
    <w:rsid w:val="00DF407C"/>
    <w:rsid w:val="00DF43A1"/>
    <w:rsid w:val="00DF477D"/>
    <w:rsid w:val="00DF489F"/>
    <w:rsid w:val="00DF4B90"/>
    <w:rsid w:val="00DF4FF1"/>
    <w:rsid w:val="00DF4FF2"/>
    <w:rsid w:val="00DF55F0"/>
    <w:rsid w:val="00DF67CC"/>
    <w:rsid w:val="00DF6AC2"/>
    <w:rsid w:val="00DF6D9D"/>
    <w:rsid w:val="00DF6F8F"/>
    <w:rsid w:val="00DF761E"/>
    <w:rsid w:val="00DF78C4"/>
    <w:rsid w:val="00DF7CB4"/>
    <w:rsid w:val="00DF7E35"/>
    <w:rsid w:val="00DF7F5A"/>
    <w:rsid w:val="00E000CB"/>
    <w:rsid w:val="00E0033B"/>
    <w:rsid w:val="00E00987"/>
    <w:rsid w:val="00E00ABC"/>
    <w:rsid w:val="00E00C71"/>
    <w:rsid w:val="00E00EF8"/>
    <w:rsid w:val="00E00F8E"/>
    <w:rsid w:val="00E00FB4"/>
    <w:rsid w:val="00E0132C"/>
    <w:rsid w:val="00E01B3C"/>
    <w:rsid w:val="00E01DE0"/>
    <w:rsid w:val="00E01E6B"/>
    <w:rsid w:val="00E01F3C"/>
    <w:rsid w:val="00E01FC5"/>
    <w:rsid w:val="00E01FE7"/>
    <w:rsid w:val="00E02474"/>
    <w:rsid w:val="00E025A1"/>
    <w:rsid w:val="00E02819"/>
    <w:rsid w:val="00E029E6"/>
    <w:rsid w:val="00E02B3C"/>
    <w:rsid w:val="00E03C5C"/>
    <w:rsid w:val="00E054DC"/>
    <w:rsid w:val="00E0580E"/>
    <w:rsid w:val="00E05845"/>
    <w:rsid w:val="00E05DFF"/>
    <w:rsid w:val="00E05E3D"/>
    <w:rsid w:val="00E05F1D"/>
    <w:rsid w:val="00E0603F"/>
    <w:rsid w:val="00E0659B"/>
    <w:rsid w:val="00E065D5"/>
    <w:rsid w:val="00E06CE6"/>
    <w:rsid w:val="00E06D35"/>
    <w:rsid w:val="00E070D1"/>
    <w:rsid w:val="00E077EC"/>
    <w:rsid w:val="00E07CD2"/>
    <w:rsid w:val="00E10A8B"/>
    <w:rsid w:val="00E111F9"/>
    <w:rsid w:val="00E11A65"/>
    <w:rsid w:val="00E11C03"/>
    <w:rsid w:val="00E12027"/>
    <w:rsid w:val="00E12535"/>
    <w:rsid w:val="00E12C15"/>
    <w:rsid w:val="00E12F1A"/>
    <w:rsid w:val="00E134A4"/>
    <w:rsid w:val="00E13B99"/>
    <w:rsid w:val="00E1426A"/>
    <w:rsid w:val="00E14524"/>
    <w:rsid w:val="00E1470C"/>
    <w:rsid w:val="00E14C77"/>
    <w:rsid w:val="00E151AF"/>
    <w:rsid w:val="00E1531B"/>
    <w:rsid w:val="00E15399"/>
    <w:rsid w:val="00E15469"/>
    <w:rsid w:val="00E154DA"/>
    <w:rsid w:val="00E15B43"/>
    <w:rsid w:val="00E168E0"/>
    <w:rsid w:val="00E169B6"/>
    <w:rsid w:val="00E16C47"/>
    <w:rsid w:val="00E17E3E"/>
    <w:rsid w:val="00E17FCD"/>
    <w:rsid w:val="00E20B9F"/>
    <w:rsid w:val="00E21810"/>
    <w:rsid w:val="00E21D45"/>
    <w:rsid w:val="00E21D51"/>
    <w:rsid w:val="00E222D1"/>
    <w:rsid w:val="00E22423"/>
    <w:rsid w:val="00E22BBB"/>
    <w:rsid w:val="00E22D63"/>
    <w:rsid w:val="00E238DB"/>
    <w:rsid w:val="00E23928"/>
    <w:rsid w:val="00E23B5B"/>
    <w:rsid w:val="00E24533"/>
    <w:rsid w:val="00E245A6"/>
    <w:rsid w:val="00E24DFF"/>
    <w:rsid w:val="00E24E23"/>
    <w:rsid w:val="00E2536C"/>
    <w:rsid w:val="00E25429"/>
    <w:rsid w:val="00E25607"/>
    <w:rsid w:val="00E259DD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1182"/>
    <w:rsid w:val="00E31491"/>
    <w:rsid w:val="00E315A9"/>
    <w:rsid w:val="00E317DE"/>
    <w:rsid w:val="00E3187E"/>
    <w:rsid w:val="00E3188A"/>
    <w:rsid w:val="00E318B7"/>
    <w:rsid w:val="00E32A18"/>
    <w:rsid w:val="00E32FFA"/>
    <w:rsid w:val="00E330A6"/>
    <w:rsid w:val="00E337E7"/>
    <w:rsid w:val="00E33CF0"/>
    <w:rsid w:val="00E34250"/>
    <w:rsid w:val="00E34AFB"/>
    <w:rsid w:val="00E34C96"/>
    <w:rsid w:val="00E34CFB"/>
    <w:rsid w:val="00E351B8"/>
    <w:rsid w:val="00E35233"/>
    <w:rsid w:val="00E3557C"/>
    <w:rsid w:val="00E358DC"/>
    <w:rsid w:val="00E359FD"/>
    <w:rsid w:val="00E35C49"/>
    <w:rsid w:val="00E35C61"/>
    <w:rsid w:val="00E35F50"/>
    <w:rsid w:val="00E36CC4"/>
    <w:rsid w:val="00E37081"/>
    <w:rsid w:val="00E3729C"/>
    <w:rsid w:val="00E40573"/>
    <w:rsid w:val="00E406B6"/>
    <w:rsid w:val="00E4078B"/>
    <w:rsid w:val="00E408E5"/>
    <w:rsid w:val="00E40D84"/>
    <w:rsid w:val="00E40F35"/>
    <w:rsid w:val="00E414CD"/>
    <w:rsid w:val="00E4263F"/>
    <w:rsid w:val="00E42A63"/>
    <w:rsid w:val="00E42F84"/>
    <w:rsid w:val="00E44296"/>
    <w:rsid w:val="00E44A12"/>
    <w:rsid w:val="00E44C16"/>
    <w:rsid w:val="00E451A7"/>
    <w:rsid w:val="00E4533C"/>
    <w:rsid w:val="00E45D04"/>
    <w:rsid w:val="00E463BE"/>
    <w:rsid w:val="00E472B1"/>
    <w:rsid w:val="00E473A5"/>
    <w:rsid w:val="00E4745E"/>
    <w:rsid w:val="00E47F01"/>
    <w:rsid w:val="00E50338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D2E"/>
    <w:rsid w:val="00E542DB"/>
    <w:rsid w:val="00E54417"/>
    <w:rsid w:val="00E555E6"/>
    <w:rsid w:val="00E557A3"/>
    <w:rsid w:val="00E56032"/>
    <w:rsid w:val="00E563C8"/>
    <w:rsid w:val="00E5687B"/>
    <w:rsid w:val="00E56E9D"/>
    <w:rsid w:val="00E57354"/>
    <w:rsid w:val="00E5770F"/>
    <w:rsid w:val="00E578F9"/>
    <w:rsid w:val="00E57F09"/>
    <w:rsid w:val="00E57FEE"/>
    <w:rsid w:val="00E602C9"/>
    <w:rsid w:val="00E603C5"/>
    <w:rsid w:val="00E604FB"/>
    <w:rsid w:val="00E60843"/>
    <w:rsid w:val="00E62628"/>
    <w:rsid w:val="00E6265C"/>
    <w:rsid w:val="00E6290B"/>
    <w:rsid w:val="00E63848"/>
    <w:rsid w:val="00E63E3E"/>
    <w:rsid w:val="00E640C9"/>
    <w:rsid w:val="00E64655"/>
    <w:rsid w:val="00E646BA"/>
    <w:rsid w:val="00E64A84"/>
    <w:rsid w:val="00E64F79"/>
    <w:rsid w:val="00E656B8"/>
    <w:rsid w:val="00E65A1D"/>
    <w:rsid w:val="00E664A6"/>
    <w:rsid w:val="00E6691A"/>
    <w:rsid w:val="00E67322"/>
    <w:rsid w:val="00E6748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D2A"/>
    <w:rsid w:val="00E72D72"/>
    <w:rsid w:val="00E734E2"/>
    <w:rsid w:val="00E73B0B"/>
    <w:rsid w:val="00E73D35"/>
    <w:rsid w:val="00E74585"/>
    <w:rsid w:val="00E74A0A"/>
    <w:rsid w:val="00E74E7C"/>
    <w:rsid w:val="00E75369"/>
    <w:rsid w:val="00E754D8"/>
    <w:rsid w:val="00E755D1"/>
    <w:rsid w:val="00E75939"/>
    <w:rsid w:val="00E75A78"/>
    <w:rsid w:val="00E7636C"/>
    <w:rsid w:val="00E7687A"/>
    <w:rsid w:val="00E76E9C"/>
    <w:rsid w:val="00E77684"/>
    <w:rsid w:val="00E778C5"/>
    <w:rsid w:val="00E77CFF"/>
    <w:rsid w:val="00E8018C"/>
    <w:rsid w:val="00E80217"/>
    <w:rsid w:val="00E806F2"/>
    <w:rsid w:val="00E8080F"/>
    <w:rsid w:val="00E80841"/>
    <w:rsid w:val="00E811F9"/>
    <w:rsid w:val="00E812AE"/>
    <w:rsid w:val="00E81786"/>
    <w:rsid w:val="00E82082"/>
    <w:rsid w:val="00E82CB3"/>
    <w:rsid w:val="00E8323C"/>
    <w:rsid w:val="00E83C26"/>
    <w:rsid w:val="00E84101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DEC"/>
    <w:rsid w:val="00E87E8A"/>
    <w:rsid w:val="00E9085C"/>
    <w:rsid w:val="00E90A53"/>
    <w:rsid w:val="00E90A6C"/>
    <w:rsid w:val="00E91110"/>
    <w:rsid w:val="00E912C2"/>
    <w:rsid w:val="00E917FC"/>
    <w:rsid w:val="00E9193A"/>
    <w:rsid w:val="00E9200C"/>
    <w:rsid w:val="00E925F0"/>
    <w:rsid w:val="00E92E00"/>
    <w:rsid w:val="00E9352F"/>
    <w:rsid w:val="00E94EB4"/>
    <w:rsid w:val="00E95239"/>
    <w:rsid w:val="00E95486"/>
    <w:rsid w:val="00E95BAB"/>
    <w:rsid w:val="00E966EB"/>
    <w:rsid w:val="00E96BA2"/>
    <w:rsid w:val="00E9718E"/>
    <w:rsid w:val="00E97804"/>
    <w:rsid w:val="00E97A62"/>
    <w:rsid w:val="00EA03BD"/>
    <w:rsid w:val="00EA06CF"/>
    <w:rsid w:val="00EA0F11"/>
    <w:rsid w:val="00EA1041"/>
    <w:rsid w:val="00EA1860"/>
    <w:rsid w:val="00EA1BC9"/>
    <w:rsid w:val="00EA1F3B"/>
    <w:rsid w:val="00EA1FC4"/>
    <w:rsid w:val="00EA206E"/>
    <w:rsid w:val="00EA29C7"/>
    <w:rsid w:val="00EA37C7"/>
    <w:rsid w:val="00EA3894"/>
    <w:rsid w:val="00EA3AF3"/>
    <w:rsid w:val="00EA3E6D"/>
    <w:rsid w:val="00EA442D"/>
    <w:rsid w:val="00EA4A8D"/>
    <w:rsid w:val="00EA4FF4"/>
    <w:rsid w:val="00EA5392"/>
    <w:rsid w:val="00EA5872"/>
    <w:rsid w:val="00EA5C87"/>
    <w:rsid w:val="00EA5ED3"/>
    <w:rsid w:val="00EA5F3C"/>
    <w:rsid w:val="00EA5FDC"/>
    <w:rsid w:val="00EA6700"/>
    <w:rsid w:val="00EA6906"/>
    <w:rsid w:val="00EA6E04"/>
    <w:rsid w:val="00EA7050"/>
    <w:rsid w:val="00EA7346"/>
    <w:rsid w:val="00EA7380"/>
    <w:rsid w:val="00EA7715"/>
    <w:rsid w:val="00EB0006"/>
    <w:rsid w:val="00EB02F8"/>
    <w:rsid w:val="00EB033B"/>
    <w:rsid w:val="00EB05E4"/>
    <w:rsid w:val="00EB05FB"/>
    <w:rsid w:val="00EB0E01"/>
    <w:rsid w:val="00EB0FB9"/>
    <w:rsid w:val="00EB1409"/>
    <w:rsid w:val="00EB1C78"/>
    <w:rsid w:val="00EB1D5F"/>
    <w:rsid w:val="00EB1D73"/>
    <w:rsid w:val="00EB21AB"/>
    <w:rsid w:val="00EB27E6"/>
    <w:rsid w:val="00EB29EA"/>
    <w:rsid w:val="00EB30D0"/>
    <w:rsid w:val="00EB33AE"/>
    <w:rsid w:val="00EB35CB"/>
    <w:rsid w:val="00EB362A"/>
    <w:rsid w:val="00EB39F2"/>
    <w:rsid w:val="00EB3B64"/>
    <w:rsid w:val="00EB3F03"/>
    <w:rsid w:val="00EB3FF4"/>
    <w:rsid w:val="00EB4054"/>
    <w:rsid w:val="00EB422D"/>
    <w:rsid w:val="00EB497A"/>
    <w:rsid w:val="00EB5338"/>
    <w:rsid w:val="00EB568F"/>
    <w:rsid w:val="00EB5D42"/>
    <w:rsid w:val="00EB625A"/>
    <w:rsid w:val="00EB62DF"/>
    <w:rsid w:val="00EB6625"/>
    <w:rsid w:val="00EB71BA"/>
    <w:rsid w:val="00EB7395"/>
    <w:rsid w:val="00EB7851"/>
    <w:rsid w:val="00EB78F3"/>
    <w:rsid w:val="00EC00A9"/>
    <w:rsid w:val="00EC0270"/>
    <w:rsid w:val="00EC0802"/>
    <w:rsid w:val="00EC09E8"/>
    <w:rsid w:val="00EC0ACA"/>
    <w:rsid w:val="00EC0AE2"/>
    <w:rsid w:val="00EC1236"/>
    <w:rsid w:val="00EC15FB"/>
    <w:rsid w:val="00EC1A09"/>
    <w:rsid w:val="00EC1E0A"/>
    <w:rsid w:val="00EC2601"/>
    <w:rsid w:val="00EC2838"/>
    <w:rsid w:val="00EC2A6A"/>
    <w:rsid w:val="00EC320A"/>
    <w:rsid w:val="00EC32A7"/>
    <w:rsid w:val="00EC347E"/>
    <w:rsid w:val="00EC47B4"/>
    <w:rsid w:val="00EC5700"/>
    <w:rsid w:val="00EC5852"/>
    <w:rsid w:val="00EC64A0"/>
    <w:rsid w:val="00EC65F2"/>
    <w:rsid w:val="00EC660C"/>
    <w:rsid w:val="00EC66C1"/>
    <w:rsid w:val="00EC6716"/>
    <w:rsid w:val="00EC68DF"/>
    <w:rsid w:val="00ED01DA"/>
    <w:rsid w:val="00ED0815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FBF"/>
    <w:rsid w:val="00ED437C"/>
    <w:rsid w:val="00ED44EB"/>
    <w:rsid w:val="00ED44F8"/>
    <w:rsid w:val="00ED489F"/>
    <w:rsid w:val="00ED571C"/>
    <w:rsid w:val="00ED654B"/>
    <w:rsid w:val="00ED6C56"/>
    <w:rsid w:val="00ED7C74"/>
    <w:rsid w:val="00ED7C97"/>
    <w:rsid w:val="00EE0A33"/>
    <w:rsid w:val="00EE1397"/>
    <w:rsid w:val="00EE171B"/>
    <w:rsid w:val="00EE1903"/>
    <w:rsid w:val="00EE1BA5"/>
    <w:rsid w:val="00EE2D09"/>
    <w:rsid w:val="00EE4871"/>
    <w:rsid w:val="00EE4A1A"/>
    <w:rsid w:val="00EE541F"/>
    <w:rsid w:val="00EE5CB3"/>
    <w:rsid w:val="00EE5D1C"/>
    <w:rsid w:val="00EE5DA2"/>
    <w:rsid w:val="00EE603A"/>
    <w:rsid w:val="00EE6831"/>
    <w:rsid w:val="00EE6EA5"/>
    <w:rsid w:val="00EE7346"/>
    <w:rsid w:val="00EE75E2"/>
    <w:rsid w:val="00EE7EE6"/>
    <w:rsid w:val="00EF0D73"/>
    <w:rsid w:val="00EF0D8D"/>
    <w:rsid w:val="00EF115F"/>
    <w:rsid w:val="00EF13E8"/>
    <w:rsid w:val="00EF15A4"/>
    <w:rsid w:val="00EF1AC9"/>
    <w:rsid w:val="00EF1E7E"/>
    <w:rsid w:val="00EF2253"/>
    <w:rsid w:val="00EF2860"/>
    <w:rsid w:val="00EF2949"/>
    <w:rsid w:val="00EF2A8B"/>
    <w:rsid w:val="00EF2C5D"/>
    <w:rsid w:val="00EF3236"/>
    <w:rsid w:val="00EF3749"/>
    <w:rsid w:val="00EF37AD"/>
    <w:rsid w:val="00EF3C26"/>
    <w:rsid w:val="00EF3D3E"/>
    <w:rsid w:val="00EF3DAE"/>
    <w:rsid w:val="00EF40CE"/>
    <w:rsid w:val="00EF417B"/>
    <w:rsid w:val="00EF4259"/>
    <w:rsid w:val="00EF42B3"/>
    <w:rsid w:val="00EF49EA"/>
    <w:rsid w:val="00EF4B81"/>
    <w:rsid w:val="00EF4C3F"/>
    <w:rsid w:val="00EF4E48"/>
    <w:rsid w:val="00EF4E84"/>
    <w:rsid w:val="00EF5654"/>
    <w:rsid w:val="00EF5A18"/>
    <w:rsid w:val="00EF5EAD"/>
    <w:rsid w:val="00EF61B8"/>
    <w:rsid w:val="00EF6A6D"/>
    <w:rsid w:val="00EF6CEA"/>
    <w:rsid w:val="00EF6E31"/>
    <w:rsid w:val="00EF7070"/>
    <w:rsid w:val="00EF75DE"/>
    <w:rsid w:val="00EF79F1"/>
    <w:rsid w:val="00EF7C05"/>
    <w:rsid w:val="00F001AE"/>
    <w:rsid w:val="00F0022E"/>
    <w:rsid w:val="00F01315"/>
    <w:rsid w:val="00F01453"/>
    <w:rsid w:val="00F01D31"/>
    <w:rsid w:val="00F0249D"/>
    <w:rsid w:val="00F02B46"/>
    <w:rsid w:val="00F02D14"/>
    <w:rsid w:val="00F030C7"/>
    <w:rsid w:val="00F0314B"/>
    <w:rsid w:val="00F04758"/>
    <w:rsid w:val="00F050FB"/>
    <w:rsid w:val="00F05115"/>
    <w:rsid w:val="00F051E1"/>
    <w:rsid w:val="00F054E4"/>
    <w:rsid w:val="00F0597A"/>
    <w:rsid w:val="00F05B7D"/>
    <w:rsid w:val="00F0602D"/>
    <w:rsid w:val="00F0627C"/>
    <w:rsid w:val="00F065E7"/>
    <w:rsid w:val="00F066DA"/>
    <w:rsid w:val="00F06787"/>
    <w:rsid w:val="00F06B4D"/>
    <w:rsid w:val="00F06F43"/>
    <w:rsid w:val="00F06F9C"/>
    <w:rsid w:val="00F072D6"/>
    <w:rsid w:val="00F07813"/>
    <w:rsid w:val="00F10BD3"/>
    <w:rsid w:val="00F10DE1"/>
    <w:rsid w:val="00F11DB6"/>
    <w:rsid w:val="00F12BDF"/>
    <w:rsid w:val="00F13104"/>
    <w:rsid w:val="00F132B9"/>
    <w:rsid w:val="00F13517"/>
    <w:rsid w:val="00F141E1"/>
    <w:rsid w:val="00F14459"/>
    <w:rsid w:val="00F1453F"/>
    <w:rsid w:val="00F14881"/>
    <w:rsid w:val="00F14FE4"/>
    <w:rsid w:val="00F1502C"/>
    <w:rsid w:val="00F152B8"/>
    <w:rsid w:val="00F15776"/>
    <w:rsid w:val="00F159E4"/>
    <w:rsid w:val="00F15EE4"/>
    <w:rsid w:val="00F15F50"/>
    <w:rsid w:val="00F16F10"/>
    <w:rsid w:val="00F17347"/>
    <w:rsid w:val="00F17353"/>
    <w:rsid w:val="00F17759"/>
    <w:rsid w:val="00F20311"/>
    <w:rsid w:val="00F20A36"/>
    <w:rsid w:val="00F20C33"/>
    <w:rsid w:val="00F216E0"/>
    <w:rsid w:val="00F219FE"/>
    <w:rsid w:val="00F21D80"/>
    <w:rsid w:val="00F221E5"/>
    <w:rsid w:val="00F22F2C"/>
    <w:rsid w:val="00F22FD9"/>
    <w:rsid w:val="00F232DA"/>
    <w:rsid w:val="00F234CF"/>
    <w:rsid w:val="00F244AA"/>
    <w:rsid w:val="00F24DD3"/>
    <w:rsid w:val="00F2526F"/>
    <w:rsid w:val="00F25BD6"/>
    <w:rsid w:val="00F26080"/>
    <w:rsid w:val="00F2619F"/>
    <w:rsid w:val="00F26408"/>
    <w:rsid w:val="00F26A02"/>
    <w:rsid w:val="00F26A17"/>
    <w:rsid w:val="00F27740"/>
    <w:rsid w:val="00F303BB"/>
    <w:rsid w:val="00F30464"/>
    <w:rsid w:val="00F3086B"/>
    <w:rsid w:val="00F30DB8"/>
    <w:rsid w:val="00F31DB9"/>
    <w:rsid w:val="00F31DC4"/>
    <w:rsid w:val="00F31F4A"/>
    <w:rsid w:val="00F322AC"/>
    <w:rsid w:val="00F323E7"/>
    <w:rsid w:val="00F32840"/>
    <w:rsid w:val="00F32897"/>
    <w:rsid w:val="00F33066"/>
    <w:rsid w:val="00F3369A"/>
    <w:rsid w:val="00F33A21"/>
    <w:rsid w:val="00F33CEB"/>
    <w:rsid w:val="00F34C96"/>
    <w:rsid w:val="00F34CDC"/>
    <w:rsid w:val="00F35007"/>
    <w:rsid w:val="00F3511D"/>
    <w:rsid w:val="00F35182"/>
    <w:rsid w:val="00F35414"/>
    <w:rsid w:val="00F3576C"/>
    <w:rsid w:val="00F36023"/>
    <w:rsid w:val="00F3743B"/>
    <w:rsid w:val="00F375EC"/>
    <w:rsid w:val="00F3763B"/>
    <w:rsid w:val="00F379F0"/>
    <w:rsid w:val="00F37AE5"/>
    <w:rsid w:val="00F37B3F"/>
    <w:rsid w:val="00F401F9"/>
    <w:rsid w:val="00F40E3B"/>
    <w:rsid w:val="00F40E5F"/>
    <w:rsid w:val="00F4114C"/>
    <w:rsid w:val="00F42644"/>
    <w:rsid w:val="00F4272E"/>
    <w:rsid w:val="00F42751"/>
    <w:rsid w:val="00F430C6"/>
    <w:rsid w:val="00F4311B"/>
    <w:rsid w:val="00F433EE"/>
    <w:rsid w:val="00F433FA"/>
    <w:rsid w:val="00F43714"/>
    <w:rsid w:val="00F437D4"/>
    <w:rsid w:val="00F43973"/>
    <w:rsid w:val="00F43F69"/>
    <w:rsid w:val="00F43F9F"/>
    <w:rsid w:val="00F4437D"/>
    <w:rsid w:val="00F445B5"/>
    <w:rsid w:val="00F446E4"/>
    <w:rsid w:val="00F44FCF"/>
    <w:rsid w:val="00F45706"/>
    <w:rsid w:val="00F4614A"/>
    <w:rsid w:val="00F4633C"/>
    <w:rsid w:val="00F46A4D"/>
    <w:rsid w:val="00F46C7A"/>
    <w:rsid w:val="00F46F3A"/>
    <w:rsid w:val="00F4715C"/>
    <w:rsid w:val="00F478D2"/>
    <w:rsid w:val="00F47BBE"/>
    <w:rsid w:val="00F47D73"/>
    <w:rsid w:val="00F507B5"/>
    <w:rsid w:val="00F513A5"/>
    <w:rsid w:val="00F519FC"/>
    <w:rsid w:val="00F51B0F"/>
    <w:rsid w:val="00F51C59"/>
    <w:rsid w:val="00F51F40"/>
    <w:rsid w:val="00F5252B"/>
    <w:rsid w:val="00F526DE"/>
    <w:rsid w:val="00F52BC9"/>
    <w:rsid w:val="00F52C44"/>
    <w:rsid w:val="00F533C7"/>
    <w:rsid w:val="00F5350D"/>
    <w:rsid w:val="00F53D8E"/>
    <w:rsid w:val="00F53F81"/>
    <w:rsid w:val="00F5438A"/>
    <w:rsid w:val="00F54645"/>
    <w:rsid w:val="00F54F4C"/>
    <w:rsid w:val="00F564A9"/>
    <w:rsid w:val="00F56801"/>
    <w:rsid w:val="00F576AC"/>
    <w:rsid w:val="00F57EB3"/>
    <w:rsid w:val="00F57EB6"/>
    <w:rsid w:val="00F57FAE"/>
    <w:rsid w:val="00F6054F"/>
    <w:rsid w:val="00F60607"/>
    <w:rsid w:val="00F608BD"/>
    <w:rsid w:val="00F60FF5"/>
    <w:rsid w:val="00F612D2"/>
    <w:rsid w:val="00F613DA"/>
    <w:rsid w:val="00F6149F"/>
    <w:rsid w:val="00F61837"/>
    <w:rsid w:val="00F61901"/>
    <w:rsid w:val="00F61FF4"/>
    <w:rsid w:val="00F6246A"/>
    <w:rsid w:val="00F62B88"/>
    <w:rsid w:val="00F6365B"/>
    <w:rsid w:val="00F64135"/>
    <w:rsid w:val="00F648AE"/>
    <w:rsid w:val="00F64A74"/>
    <w:rsid w:val="00F65631"/>
    <w:rsid w:val="00F65738"/>
    <w:rsid w:val="00F66927"/>
    <w:rsid w:val="00F66A59"/>
    <w:rsid w:val="00F66C8F"/>
    <w:rsid w:val="00F66CD4"/>
    <w:rsid w:val="00F67458"/>
    <w:rsid w:val="00F6755D"/>
    <w:rsid w:val="00F70131"/>
    <w:rsid w:val="00F70A62"/>
    <w:rsid w:val="00F70A93"/>
    <w:rsid w:val="00F70BB3"/>
    <w:rsid w:val="00F70C8C"/>
    <w:rsid w:val="00F70D62"/>
    <w:rsid w:val="00F714C5"/>
    <w:rsid w:val="00F71F29"/>
    <w:rsid w:val="00F7258F"/>
    <w:rsid w:val="00F729BF"/>
    <w:rsid w:val="00F72EF8"/>
    <w:rsid w:val="00F7334F"/>
    <w:rsid w:val="00F739AA"/>
    <w:rsid w:val="00F73BC3"/>
    <w:rsid w:val="00F73FC7"/>
    <w:rsid w:val="00F741BA"/>
    <w:rsid w:val="00F741F2"/>
    <w:rsid w:val="00F74318"/>
    <w:rsid w:val="00F747E1"/>
    <w:rsid w:val="00F74966"/>
    <w:rsid w:val="00F778D5"/>
    <w:rsid w:val="00F77928"/>
    <w:rsid w:val="00F77A8C"/>
    <w:rsid w:val="00F77E7B"/>
    <w:rsid w:val="00F803E8"/>
    <w:rsid w:val="00F8161F"/>
    <w:rsid w:val="00F81A0D"/>
    <w:rsid w:val="00F822CC"/>
    <w:rsid w:val="00F8244F"/>
    <w:rsid w:val="00F82538"/>
    <w:rsid w:val="00F82C74"/>
    <w:rsid w:val="00F82D1B"/>
    <w:rsid w:val="00F8379D"/>
    <w:rsid w:val="00F8379E"/>
    <w:rsid w:val="00F84016"/>
    <w:rsid w:val="00F845EC"/>
    <w:rsid w:val="00F85160"/>
    <w:rsid w:val="00F85799"/>
    <w:rsid w:val="00F858BF"/>
    <w:rsid w:val="00F861C0"/>
    <w:rsid w:val="00F861F2"/>
    <w:rsid w:val="00F8711E"/>
    <w:rsid w:val="00F87A0E"/>
    <w:rsid w:val="00F87BC3"/>
    <w:rsid w:val="00F903D0"/>
    <w:rsid w:val="00F905B5"/>
    <w:rsid w:val="00F9062A"/>
    <w:rsid w:val="00F90FBE"/>
    <w:rsid w:val="00F913D6"/>
    <w:rsid w:val="00F9161E"/>
    <w:rsid w:val="00F92557"/>
    <w:rsid w:val="00F92E56"/>
    <w:rsid w:val="00F92E6A"/>
    <w:rsid w:val="00F93AC1"/>
    <w:rsid w:val="00F9494D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A087C"/>
    <w:rsid w:val="00FA09FB"/>
    <w:rsid w:val="00FA0DCC"/>
    <w:rsid w:val="00FA13D3"/>
    <w:rsid w:val="00FA14EF"/>
    <w:rsid w:val="00FA17D7"/>
    <w:rsid w:val="00FA1B73"/>
    <w:rsid w:val="00FA2111"/>
    <w:rsid w:val="00FA2B39"/>
    <w:rsid w:val="00FA3555"/>
    <w:rsid w:val="00FA3EF7"/>
    <w:rsid w:val="00FA43E4"/>
    <w:rsid w:val="00FA4B81"/>
    <w:rsid w:val="00FA56C7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B24"/>
    <w:rsid w:val="00FB19B4"/>
    <w:rsid w:val="00FB19D0"/>
    <w:rsid w:val="00FB1A75"/>
    <w:rsid w:val="00FB23F3"/>
    <w:rsid w:val="00FB2894"/>
    <w:rsid w:val="00FB2C9F"/>
    <w:rsid w:val="00FB3C7F"/>
    <w:rsid w:val="00FB3CF7"/>
    <w:rsid w:val="00FB3E1F"/>
    <w:rsid w:val="00FB4BEF"/>
    <w:rsid w:val="00FB4F08"/>
    <w:rsid w:val="00FB5087"/>
    <w:rsid w:val="00FB5523"/>
    <w:rsid w:val="00FB563B"/>
    <w:rsid w:val="00FB5950"/>
    <w:rsid w:val="00FB5980"/>
    <w:rsid w:val="00FB5A7B"/>
    <w:rsid w:val="00FB5BF2"/>
    <w:rsid w:val="00FB6849"/>
    <w:rsid w:val="00FB70EB"/>
    <w:rsid w:val="00FB710E"/>
    <w:rsid w:val="00FC0463"/>
    <w:rsid w:val="00FC07F4"/>
    <w:rsid w:val="00FC07F7"/>
    <w:rsid w:val="00FC0D8B"/>
    <w:rsid w:val="00FC0E87"/>
    <w:rsid w:val="00FC10B8"/>
    <w:rsid w:val="00FC1BAB"/>
    <w:rsid w:val="00FC1C5F"/>
    <w:rsid w:val="00FC2578"/>
    <w:rsid w:val="00FC26EA"/>
    <w:rsid w:val="00FC2A3E"/>
    <w:rsid w:val="00FC2FB9"/>
    <w:rsid w:val="00FC2FF5"/>
    <w:rsid w:val="00FC32C2"/>
    <w:rsid w:val="00FC358E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C1B"/>
    <w:rsid w:val="00FC4EEC"/>
    <w:rsid w:val="00FC4F73"/>
    <w:rsid w:val="00FC4F9F"/>
    <w:rsid w:val="00FC5213"/>
    <w:rsid w:val="00FC57EF"/>
    <w:rsid w:val="00FC60D1"/>
    <w:rsid w:val="00FC6209"/>
    <w:rsid w:val="00FC66EE"/>
    <w:rsid w:val="00FC69C1"/>
    <w:rsid w:val="00FC6CA4"/>
    <w:rsid w:val="00FC6E71"/>
    <w:rsid w:val="00FC6F32"/>
    <w:rsid w:val="00FC72C7"/>
    <w:rsid w:val="00FC741C"/>
    <w:rsid w:val="00FC7A27"/>
    <w:rsid w:val="00FC7A37"/>
    <w:rsid w:val="00FD03F9"/>
    <w:rsid w:val="00FD0CA5"/>
    <w:rsid w:val="00FD17E2"/>
    <w:rsid w:val="00FD1B07"/>
    <w:rsid w:val="00FD2651"/>
    <w:rsid w:val="00FD2BD4"/>
    <w:rsid w:val="00FD349B"/>
    <w:rsid w:val="00FD364D"/>
    <w:rsid w:val="00FD3CD5"/>
    <w:rsid w:val="00FD3CF6"/>
    <w:rsid w:val="00FD3E32"/>
    <w:rsid w:val="00FD3F1E"/>
    <w:rsid w:val="00FD4019"/>
    <w:rsid w:val="00FD43DE"/>
    <w:rsid w:val="00FD4668"/>
    <w:rsid w:val="00FD4706"/>
    <w:rsid w:val="00FD4EA5"/>
    <w:rsid w:val="00FD5BFE"/>
    <w:rsid w:val="00FD5DE8"/>
    <w:rsid w:val="00FD62BA"/>
    <w:rsid w:val="00FD64F7"/>
    <w:rsid w:val="00FD6F93"/>
    <w:rsid w:val="00FD737B"/>
    <w:rsid w:val="00FD7937"/>
    <w:rsid w:val="00FD79F4"/>
    <w:rsid w:val="00FD79F6"/>
    <w:rsid w:val="00FD7B3F"/>
    <w:rsid w:val="00FD7E66"/>
    <w:rsid w:val="00FD7FBF"/>
    <w:rsid w:val="00FE034A"/>
    <w:rsid w:val="00FE03BD"/>
    <w:rsid w:val="00FE0AAB"/>
    <w:rsid w:val="00FE0BE3"/>
    <w:rsid w:val="00FE0C9E"/>
    <w:rsid w:val="00FE0CAB"/>
    <w:rsid w:val="00FE0CF5"/>
    <w:rsid w:val="00FE15CC"/>
    <w:rsid w:val="00FE1D95"/>
    <w:rsid w:val="00FE22A9"/>
    <w:rsid w:val="00FE2515"/>
    <w:rsid w:val="00FE2CBC"/>
    <w:rsid w:val="00FE2D05"/>
    <w:rsid w:val="00FE3109"/>
    <w:rsid w:val="00FE38D4"/>
    <w:rsid w:val="00FE4225"/>
    <w:rsid w:val="00FE4283"/>
    <w:rsid w:val="00FE4C0E"/>
    <w:rsid w:val="00FE50EA"/>
    <w:rsid w:val="00FE53B6"/>
    <w:rsid w:val="00FE5B6D"/>
    <w:rsid w:val="00FE5EB0"/>
    <w:rsid w:val="00FE6537"/>
    <w:rsid w:val="00FE659D"/>
    <w:rsid w:val="00FE66EE"/>
    <w:rsid w:val="00FE6714"/>
    <w:rsid w:val="00FE6E16"/>
    <w:rsid w:val="00FE70DD"/>
    <w:rsid w:val="00FE72A9"/>
    <w:rsid w:val="00FE7A59"/>
    <w:rsid w:val="00FE7B12"/>
    <w:rsid w:val="00FE7D68"/>
    <w:rsid w:val="00FF04B9"/>
    <w:rsid w:val="00FF083B"/>
    <w:rsid w:val="00FF0A7C"/>
    <w:rsid w:val="00FF1154"/>
    <w:rsid w:val="00FF1270"/>
    <w:rsid w:val="00FF25D7"/>
    <w:rsid w:val="00FF26BA"/>
    <w:rsid w:val="00FF275E"/>
    <w:rsid w:val="00FF2846"/>
    <w:rsid w:val="00FF305D"/>
    <w:rsid w:val="00FF3246"/>
    <w:rsid w:val="00FF37BD"/>
    <w:rsid w:val="00FF453C"/>
    <w:rsid w:val="00FF47FB"/>
    <w:rsid w:val="00FF4AE0"/>
    <w:rsid w:val="00FF4D12"/>
    <w:rsid w:val="00FF52C5"/>
    <w:rsid w:val="00FF664E"/>
    <w:rsid w:val="00FF6D58"/>
    <w:rsid w:val="00FF7120"/>
    <w:rsid w:val="00FF72B8"/>
    <w:rsid w:val="00FF7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379F0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aliases w:val="H1,h1,Heading 1 3GPP"/>
    <w:next w:val="a0"/>
    <w:qFormat/>
    <w:rsid w:val="00624DE5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0"/>
    <w:link w:val="2Char"/>
    <w:qFormat/>
    <w:rsid w:val="00624DE5"/>
    <w:pPr>
      <w:numPr>
        <w:ilvl w:val="1"/>
      </w:numPr>
      <w:pBdr>
        <w:top w:val="none" w:sz="0" w:space="0" w:color="auto"/>
      </w:pBdr>
      <w:spacing w:after="60"/>
      <w:outlineLvl w:val="1"/>
    </w:pPr>
    <w:rPr>
      <w:rFonts w:cs="Arial"/>
      <w:bCs/>
      <w:iCs/>
      <w:sz w:val="28"/>
      <w:szCs w:val="28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0"/>
    <w:next w:val="a0"/>
    <w:qFormat/>
    <w:rsid w:val="001F77AB"/>
    <w:pPr>
      <w:keepNext/>
      <w:numPr>
        <w:ilvl w:val="2"/>
        <w:numId w:val="4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163E16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rsid w:val="00D86D9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C47A4E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rsid w:val="00C47A4E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rsid w:val="00C47A4E"/>
    <w:pPr>
      <w:numPr>
        <w:numId w:val="0"/>
      </w:numPr>
      <w:tabs>
        <w:tab w:val="num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rsid w:val="00C47A4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4">
    <w:name w:val="Style4"/>
    <w:basedOn w:val="a0"/>
    <w:rsid w:val="00D00D9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163E16"/>
    <w:pPr>
      <w:widowControl w:val="0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a5">
    <w:name w:val="footer"/>
    <w:basedOn w:val="a4"/>
    <w:rsid w:val="00163E16"/>
    <w:pPr>
      <w:jc w:val="center"/>
    </w:pPr>
    <w:rPr>
      <w:i/>
    </w:rPr>
  </w:style>
  <w:style w:type="paragraph" w:customStyle="1" w:styleId="EditorsNote">
    <w:name w:val="Editor's Note"/>
    <w:aliases w:val="EN"/>
    <w:basedOn w:val="a0"/>
    <w:link w:val="EditorsNoteChar"/>
    <w:rsid w:val="00163E16"/>
    <w:pPr>
      <w:keepLines/>
      <w:ind w:left="1135" w:hanging="851"/>
    </w:pPr>
    <w:rPr>
      <w:color w:val="FF0000"/>
    </w:rPr>
  </w:style>
  <w:style w:type="paragraph" w:customStyle="1" w:styleId="TF">
    <w:name w:val="TF"/>
    <w:basedOn w:val="a0"/>
    <w:link w:val="TFChar"/>
    <w:rsid w:val="00163E16"/>
    <w:pPr>
      <w:keepLines/>
      <w:spacing w:after="240"/>
      <w:jc w:val="center"/>
    </w:pPr>
    <w:rPr>
      <w:rFonts w:ascii="Arial" w:hAnsi="Arial"/>
      <w:b/>
    </w:rPr>
  </w:style>
  <w:style w:type="paragraph" w:customStyle="1" w:styleId="textintend1">
    <w:name w:val="text intend 1"/>
    <w:basedOn w:val="a0"/>
    <w:rsid w:val="00163E16"/>
    <w:pPr>
      <w:numPr>
        <w:numId w:val="1"/>
      </w:numPr>
      <w:spacing w:after="120"/>
      <w:jc w:val="both"/>
    </w:pPr>
    <w:rPr>
      <w:rFonts w:eastAsia="MS Mincho"/>
      <w:sz w:val="24"/>
      <w:lang w:val="en-US"/>
    </w:rPr>
  </w:style>
  <w:style w:type="character" w:styleId="a6">
    <w:name w:val="page number"/>
    <w:basedOn w:val="a1"/>
    <w:rsid w:val="00163E16"/>
  </w:style>
  <w:style w:type="paragraph" w:styleId="a7">
    <w:name w:val="Balloon Text"/>
    <w:basedOn w:val="a0"/>
    <w:semiHidden/>
    <w:rsid w:val="00163E16"/>
    <w:rPr>
      <w:rFonts w:ascii="Tahoma" w:hAnsi="Tahoma" w:cs="Tahoma"/>
      <w:sz w:val="16"/>
      <w:szCs w:val="16"/>
    </w:rPr>
  </w:style>
  <w:style w:type="paragraph" w:styleId="a8">
    <w:name w:val="caption"/>
    <w:aliases w:val="cap,cap Char,Caption Char,Caption Char1 Char,cap Char Char1,Caption Char Char1 Char,cap Char2"/>
    <w:basedOn w:val="a0"/>
    <w:next w:val="a0"/>
    <w:link w:val="Char"/>
    <w:qFormat/>
    <w:rsid w:val="009C41D3"/>
    <w:rPr>
      <w:b/>
      <w:bCs/>
    </w:rPr>
  </w:style>
  <w:style w:type="paragraph" w:styleId="a9">
    <w:name w:val="Document Map"/>
    <w:basedOn w:val="a0"/>
    <w:semiHidden/>
    <w:rsid w:val="003D1B58"/>
    <w:pPr>
      <w:shd w:val="clear" w:color="auto" w:fill="000080"/>
    </w:pPr>
  </w:style>
  <w:style w:type="paragraph" w:customStyle="1" w:styleId="CharCharCharCharCharChar">
    <w:name w:val="Char Char Char Char Char Char"/>
    <w:basedOn w:val="a0"/>
    <w:semiHidden/>
    <w:rsid w:val="00A919C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标题2"/>
    <w:basedOn w:val="a0"/>
    <w:rsid w:val="00E87062"/>
    <w:pPr>
      <w:widowControl w:val="0"/>
      <w:autoSpaceDE w:val="0"/>
      <w:autoSpaceDN w:val="0"/>
      <w:adjustRightInd w:val="0"/>
      <w:spacing w:after="0" w:line="360" w:lineRule="auto"/>
    </w:pPr>
    <w:rPr>
      <w:rFonts w:ascii="SimSun" w:eastAsia="SimSun"/>
      <w:sz w:val="24"/>
      <w:lang w:val="en-US" w:eastAsia="zh-CN"/>
    </w:rPr>
  </w:style>
  <w:style w:type="paragraph" w:customStyle="1" w:styleId="3GPPHeader">
    <w:name w:val="3GPP_Header"/>
    <w:basedOn w:val="a0"/>
    <w:rsid w:val="007D3C8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b/>
      <w:sz w:val="24"/>
      <w:lang w:eastAsia="zh-CN"/>
    </w:rPr>
  </w:style>
  <w:style w:type="paragraph" w:customStyle="1" w:styleId="CharChar">
    <w:name w:val="Char Char (文字) (文字)"/>
    <w:semiHidden/>
    <w:rsid w:val="007D3C8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(文字) (文字) Char Char"/>
    <w:semiHidden/>
    <w:rsid w:val="004859EC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a0"/>
    <w:semiHidden/>
    <w:rsid w:val="00A471C0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">
    <w:name w:val="Comments"/>
    <w:basedOn w:val="a1"/>
    <w:rsid w:val="00285932"/>
    <w:rPr>
      <w:i/>
      <w:iCs/>
      <w:sz w:val="16"/>
    </w:rPr>
  </w:style>
  <w:style w:type="paragraph" w:customStyle="1" w:styleId="Doc-title">
    <w:name w:val="Doc-title"/>
    <w:basedOn w:val="a0"/>
    <w:next w:val="a0"/>
    <w:rsid w:val="00285932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styleId="aa">
    <w:name w:val="Hyperlink"/>
    <w:basedOn w:val="a1"/>
    <w:uiPriority w:val="99"/>
    <w:rsid w:val="00285932"/>
    <w:rPr>
      <w:color w:val="0000FF"/>
      <w:u w:val="single"/>
    </w:rPr>
  </w:style>
  <w:style w:type="character" w:styleId="ab">
    <w:name w:val="FollowedHyperlink"/>
    <w:basedOn w:val="a1"/>
    <w:rsid w:val="00285932"/>
    <w:rPr>
      <w:color w:val="800080"/>
      <w:u w:val="single"/>
    </w:rPr>
  </w:style>
  <w:style w:type="paragraph" w:customStyle="1" w:styleId="B1">
    <w:name w:val="B1"/>
    <w:basedOn w:val="a"/>
    <w:link w:val="B1Char1"/>
    <w:rsid w:val="00B97985"/>
    <w:pPr>
      <w:ind w:left="568" w:hanging="284"/>
    </w:pPr>
    <w:rPr>
      <w:rFonts w:eastAsia="SimSun"/>
    </w:rPr>
  </w:style>
  <w:style w:type="paragraph" w:customStyle="1" w:styleId="B2">
    <w:name w:val="B2"/>
    <w:basedOn w:val="21"/>
    <w:link w:val="B2Char"/>
    <w:rsid w:val="00B97985"/>
    <w:pPr>
      <w:ind w:leftChars="0" w:left="851" w:firstLineChars="0" w:hanging="284"/>
    </w:pPr>
    <w:rPr>
      <w:rFonts w:eastAsia="SimSun"/>
    </w:rPr>
  </w:style>
  <w:style w:type="character" w:customStyle="1" w:styleId="B2Char">
    <w:name w:val="B2 Char"/>
    <w:basedOn w:val="a1"/>
    <w:link w:val="B2"/>
    <w:rsid w:val="00B97985"/>
    <w:rPr>
      <w:rFonts w:eastAsia="SimSun"/>
      <w:lang w:val="en-GB" w:eastAsia="en-US" w:bidi="ar-SA"/>
    </w:rPr>
  </w:style>
  <w:style w:type="character" w:customStyle="1" w:styleId="B1Char1">
    <w:name w:val="B1 Char1"/>
    <w:basedOn w:val="a1"/>
    <w:link w:val="B1"/>
    <w:rsid w:val="00B97985"/>
    <w:rPr>
      <w:rFonts w:eastAsia="SimSun"/>
      <w:lang w:val="en-GB" w:eastAsia="en-US"/>
    </w:rPr>
  </w:style>
  <w:style w:type="paragraph" w:styleId="a">
    <w:name w:val="List"/>
    <w:basedOn w:val="a0"/>
    <w:rsid w:val="00D4299C"/>
    <w:pPr>
      <w:numPr>
        <w:numId w:val="5"/>
      </w:numPr>
    </w:pPr>
  </w:style>
  <w:style w:type="paragraph" w:styleId="21">
    <w:name w:val="List 2"/>
    <w:basedOn w:val="a0"/>
    <w:rsid w:val="00B97985"/>
    <w:pPr>
      <w:ind w:leftChars="200" w:left="100" w:hangingChars="200" w:hanging="200"/>
    </w:pPr>
  </w:style>
  <w:style w:type="paragraph" w:customStyle="1" w:styleId="NO">
    <w:name w:val="NO"/>
    <w:basedOn w:val="a0"/>
    <w:link w:val="NOChar"/>
    <w:rsid w:val="00EF3C26"/>
    <w:pPr>
      <w:keepLines/>
      <w:ind w:left="1135" w:hanging="851"/>
    </w:pPr>
    <w:rPr>
      <w:rFonts w:eastAsia="SimSun"/>
    </w:rPr>
  </w:style>
  <w:style w:type="character" w:customStyle="1" w:styleId="NOChar">
    <w:name w:val="NO Char"/>
    <w:basedOn w:val="a1"/>
    <w:link w:val="NO"/>
    <w:rsid w:val="00EF3C26"/>
    <w:rPr>
      <w:rFonts w:eastAsia="SimSun"/>
      <w:lang w:val="en-GB" w:eastAsia="en-US" w:bidi="ar-SA"/>
    </w:rPr>
  </w:style>
  <w:style w:type="character" w:customStyle="1" w:styleId="EditorsNoteChar">
    <w:name w:val="Editor's Note Char"/>
    <w:basedOn w:val="a1"/>
    <w:link w:val="EditorsNote"/>
    <w:rsid w:val="00EF3C26"/>
    <w:rPr>
      <w:color w:val="FF0000"/>
      <w:lang w:val="en-GB" w:eastAsia="en-US" w:bidi="ar-SA"/>
    </w:rPr>
  </w:style>
  <w:style w:type="table" w:styleId="ac">
    <w:name w:val="Table Grid"/>
    <w:basedOn w:val="a2"/>
    <w:rsid w:val="0023110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0"/>
    <w:link w:val="THChar"/>
    <w:rsid w:val="00E23B5B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TAH">
    <w:name w:val="TAH"/>
    <w:basedOn w:val="a0"/>
    <w:link w:val="TAHCar"/>
    <w:rsid w:val="00C17A4C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TAL">
    <w:name w:val="TAL"/>
    <w:basedOn w:val="a0"/>
    <w:link w:val="TALCar"/>
    <w:rsid w:val="00C17A4C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basedOn w:val="a1"/>
    <w:link w:val="TAL"/>
    <w:rsid w:val="00C17A4C"/>
    <w:rPr>
      <w:rFonts w:ascii="Arial" w:eastAsia="SimSun" w:hAnsi="Arial"/>
      <w:sz w:val="18"/>
      <w:lang w:val="en-GB" w:eastAsia="en-US" w:bidi="ar-SA"/>
    </w:rPr>
  </w:style>
  <w:style w:type="paragraph" w:customStyle="1" w:styleId="PL">
    <w:name w:val="PL"/>
    <w:link w:val="PLChar"/>
    <w:rsid w:val="00C17A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character" w:customStyle="1" w:styleId="PLChar">
    <w:name w:val="PL Char"/>
    <w:basedOn w:val="a1"/>
    <w:link w:val="PL"/>
    <w:rsid w:val="00C17A4C"/>
    <w:rPr>
      <w:rFonts w:ascii="Courier New" w:eastAsia="SimSun" w:hAnsi="Courier New"/>
      <w:noProof/>
      <w:sz w:val="16"/>
      <w:lang w:val="en-GB" w:eastAsia="en-US" w:bidi="ar-SA"/>
    </w:rPr>
  </w:style>
  <w:style w:type="character" w:styleId="ad">
    <w:name w:val="annotation reference"/>
    <w:basedOn w:val="a1"/>
    <w:semiHidden/>
    <w:rsid w:val="00EA03BD"/>
    <w:rPr>
      <w:sz w:val="21"/>
      <w:szCs w:val="21"/>
    </w:rPr>
  </w:style>
  <w:style w:type="paragraph" w:styleId="ae">
    <w:name w:val="annotation text"/>
    <w:basedOn w:val="a0"/>
    <w:semiHidden/>
    <w:rsid w:val="00EA03BD"/>
  </w:style>
  <w:style w:type="paragraph" w:styleId="af">
    <w:name w:val="annotation subject"/>
    <w:basedOn w:val="ae"/>
    <w:next w:val="ae"/>
    <w:semiHidden/>
    <w:rsid w:val="00EA03BD"/>
    <w:rPr>
      <w:b/>
      <w:bCs/>
    </w:rPr>
  </w:style>
  <w:style w:type="character" w:customStyle="1" w:styleId="B1Char">
    <w:name w:val="B1 Char"/>
    <w:basedOn w:val="a1"/>
    <w:rsid w:val="007C2FFF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rsid w:val="00DC17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3">
    <w:name w:val="B3"/>
    <w:basedOn w:val="30"/>
    <w:link w:val="B3Char2"/>
    <w:rsid w:val="00466F61"/>
    <w:pPr>
      <w:ind w:leftChars="0" w:left="1135" w:firstLineChars="0" w:hanging="284"/>
    </w:pPr>
    <w:rPr>
      <w:rFonts w:eastAsia="SimSun"/>
    </w:rPr>
  </w:style>
  <w:style w:type="character" w:customStyle="1" w:styleId="B3Char2">
    <w:name w:val="B3 Char2"/>
    <w:basedOn w:val="a1"/>
    <w:link w:val="B3"/>
    <w:rsid w:val="00466F61"/>
    <w:rPr>
      <w:rFonts w:eastAsia="SimSun"/>
      <w:lang w:val="en-GB" w:eastAsia="en-US" w:bidi="ar-SA"/>
    </w:rPr>
  </w:style>
  <w:style w:type="paragraph" w:styleId="30">
    <w:name w:val="List 3"/>
    <w:basedOn w:val="a0"/>
    <w:rsid w:val="00466F61"/>
    <w:pPr>
      <w:ind w:leftChars="400" w:left="100" w:hangingChars="200" w:hanging="200"/>
    </w:pPr>
  </w:style>
  <w:style w:type="paragraph" w:customStyle="1" w:styleId="B4">
    <w:name w:val="B4"/>
    <w:basedOn w:val="40"/>
    <w:link w:val="B4Char"/>
    <w:rsid w:val="00FC69C1"/>
    <w:pPr>
      <w:ind w:leftChars="0" w:left="1418" w:firstLineChars="0" w:hanging="284"/>
    </w:pPr>
    <w:rPr>
      <w:rFonts w:eastAsia="SimSun"/>
    </w:rPr>
  </w:style>
  <w:style w:type="character" w:customStyle="1" w:styleId="B4Char">
    <w:name w:val="B4 Char"/>
    <w:basedOn w:val="a1"/>
    <w:link w:val="B4"/>
    <w:rsid w:val="00FC69C1"/>
    <w:rPr>
      <w:rFonts w:eastAsia="SimSun"/>
      <w:lang w:val="en-GB" w:eastAsia="en-US" w:bidi="ar-SA"/>
    </w:rPr>
  </w:style>
  <w:style w:type="paragraph" w:styleId="40">
    <w:name w:val="List 4"/>
    <w:basedOn w:val="a0"/>
    <w:rsid w:val="00FC69C1"/>
    <w:pPr>
      <w:ind w:leftChars="600" w:left="100" w:hangingChars="200" w:hanging="200"/>
    </w:pPr>
  </w:style>
  <w:style w:type="paragraph" w:customStyle="1" w:styleId="TALCharChar">
    <w:name w:val="TAL Char Char"/>
    <w:basedOn w:val="a0"/>
    <w:link w:val="TALCharCharChar"/>
    <w:rsid w:val="00D1156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</w:rPr>
  </w:style>
  <w:style w:type="character" w:customStyle="1" w:styleId="TALCharCharChar">
    <w:name w:val="TAL Char Char Char"/>
    <w:basedOn w:val="a1"/>
    <w:link w:val="TALCharChar"/>
    <w:rsid w:val="00D11565"/>
    <w:rPr>
      <w:rFonts w:ascii="Arial" w:eastAsia="SimSun" w:hAnsi="Arial"/>
      <w:sz w:val="18"/>
      <w:lang w:val="en-GB" w:eastAsia="en-US" w:bidi="ar-SA"/>
    </w:rPr>
  </w:style>
  <w:style w:type="paragraph" w:customStyle="1" w:styleId="ZB">
    <w:name w:val="ZB"/>
    <w:rsid w:val="007B7BD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noProof/>
      <w:lang w:val="en-GB" w:eastAsia="en-US"/>
    </w:rPr>
  </w:style>
  <w:style w:type="paragraph" w:customStyle="1" w:styleId="Char0">
    <w:name w:val="Char"/>
    <w:semiHidden/>
    <w:rsid w:val="00D503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2"/>
      <w:lang w:val="en-US" w:eastAsia="zh-CN"/>
    </w:rPr>
  </w:style>
  <w:style w:type="paragraph" w:customStyle="1" w:styleId="CharCharCharChar0">
    <w:name w:val="Char Char Char Char (文字) (文字)"/>
    <w:semiHidden/>
    <w:rsid w:val="002877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2"/>
      <w:lang w:val="en-US" w:eastAsia="zh-CN"/>
    </w:rPr>
  </w:style>
  <w:style w:type="paragraph" w:customStyle="1" w:styleId="af0">
    <w:name w:val="(文字) (文字)"/>
    <w:autoRedefine/>
    <w:semiHidden/>
    <w:rsid w:val="0029124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2"/>
      <w:lang w:val="en-US" w:eastAsia="zh-CN"/>
    </w:rPr>
  </w:style>
  <w:style w:type="paragraph" w:customStyle="1" w:styleId="B5">
    <w:name w:val="B5"/>
    <w:basedOn w:val="50"/>
    <w:rsid w:val="00AF75AC"/>
    <w:pPr>
      <w:ind w:leftChars="0" w:left="1702" w:firstLineChars="0" w:hanging="284"/>
    </w:pPr>
    <w:rPr>
      <w:rFonts w:eastAsia="SimSun"/>
    </w:rPr>
  </w:style>
  <w:style w:type="paragraph" w:styleId="50">
    <w:name w:val="List 5"/>
    <w:basedOn w:val="a0"/>
    <w:rsid w:val="00AF75AC"/>
    <w:pPr>
      <w:ind w:leftChars="800" w:left="100" w:hangingChars="200" w:hanging="200"/>
    </w:pPr>
  </w:style>
  <w:style w:type="character" w:styleId="af1">
    <w:name w:val="Emphasis"/>
    <w:basedOn w:val="a1"/>
    <w:qFormat/>
    <w:rsid w:val="004A6F99"/>
    <w:rPr>
      <w:i/>
      <w:iCs/>
    </w:rPr>
  </w:style>
  <w:style w:type="character" w:customStyle="1" w:styleId="THChar">
    <w:name w:val="TH Char"/>
    <w:basedOn w:val="a1"/>
    <w:link w:val="TH"/>
    <w:rsid w:val="000875A9"/>
    <w:rPr>
      <w:rFonts w:ascii="Arial" w:eastAsia="SimSun" w:hAnsi="Arial"/>
      <w:b/>
      <w:lang w:val="en-GB" w:eastAsia="en-US" w:bidi="ar-SA"/>
    </w:rPr>
  </w:style>
  <w:style w:type="paragraph" w:customStyle="1" w:styleId="FP">
    <w:name w:val="FP"/>
    <w:basedOn w:val="a0"/>
    <w:rsid w:val="00A700D8"/>
    <w:pPr>
      <w:spacing w:after="0"/>
    </w:pPr>
    <w:rPr>
      <w:rFonts w:eastAsia="SimSun"/>
    </w:rPr>
  </w:style>
  <w:style w:type="paragraph" w:customStyle="1" w:styleId="TAC">
    <w:name w:val="TAC"/>
    <w:basedOn w:val="TAL"/>
    <w:link w:val="TACChar"/>
    <w:rsid w:val="00DC4982"/>
    <w:pPr>
      <w:jc w:val="center"/>
    </w:pPr>
  </w:style>
  <w:style w:type="paragraph" w:customStyle="1" w:styleId="EQ">
    <w:name w:val="EQ"/>
    <w:basedOn w:val="a0"/>
    <w:next w:val="a0"/>
    <w:rsid w:val="003B4BE9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CharCharCharChar1">
    <w:name w:val="Char Char Char Char"/>
    <w:basedOn w:val="a0"/>
    <w:rsid w:val="00F050FB"/>
    <w:pPr>
      <w:spacing w:after="160" w:line="240" w:lineRule="exact"/>
    </w:pPr>
    <w:rPr>
      <w:rFonts w:ascii="Verdana" w:eastAsia="SimSun" w:hAnsi="Verdana"/>
      <w:lang w:val="en-US"/>
    </w:rPr>
  </w:style>
  <w:style w:type="character" w:customStyle="1" w:styleId="TFChar">
    <w:name w:val="TF Char"/>
    <w:basedOn w:val="a1"/>
    <w:link w:val="TF"/>
    <w:rsid w:val="00F050FB"/>
    <w:rPr>
      <w:rFonts w:ascii="Arial" w:hAnsi="Arial"/>
      <w:b/>
      <w:lang w:val="en-GB" w:eastAsia="en-US" w:bidi="ar-SA"/>
    </w:rPr>
  </w:style>
  <w:style w:type="character" w:customStyle="1" w:styleId="B3Char">
    <w:name w:val="B3 Char"/>
    <w:basedOn w:val="a1"/>
    <w:rsid w:val="00440A8F"/>
    <w:rPr>
      <w:lang w:val="en-GB" w:eastAsia="ja-JP" w:bidi="ar-SA"/>
    </w:rPr>
  </w:style>
  <w:style w:type="paragraph" w:customStyle="1" w:styleId="CharChar0">
    <w:name w:val="Char Char"/>
    <w:semiHidden/>
    <w:rsid w:val="00DE4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val="en-US" w:eastAsia="zh-CN"/>
    </w:rPr>
  </w:style>
  <w:style w:type="paragraph" w:styleId="af2">
    <w:name w:val="Body Text"/>
    <w:aliases w:val="bt"/>
    <w:basedOn w:val="a0"/>
    <w:rsid w:val="001641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customStyle="1" w:styleId="ZT">
    <w:name w:val="ZT"/>
    <w:rsid w:val="00D509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TALChar">
    <w:name w:val="TAL Char"/>
    <w:basedOn w:val="a1"/>
    <w:rsid w:val="002E6DF3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D74B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Zchn">
    <w:name w:val="TF Zchn"/>
    <w:basedOn w:val="a1"/>
    <w:rsid w:val="006868CB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rsid w:val="00A06DD0"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rsid w:val="00A06D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">
    <w:name w:val="reference"/>
    <w:basedOn w:val="af2"/>
    <w:rsid w:val="00DD60E8"/>
    <w:pPr>
      <w:numPr>
        <w:numId w:val="6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9"/>
    <w:rsid w:val="003456C1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basedOn w:val="a1"/>
    <w:link w:val="TAC"/>
    <w:rsid w:val="00A11336"/>
    <w:rPr>
      <w:rFonts w:ascii="Arial" w:eastAsia="SimSun" w:hAnsi="Arial"/>
      <w:sz w:val="18"/>
      <w:lang w:val="en-GB" w:eastAsia="en-US"/>
    </w:rPr>
  </w:style>
  <w:style w:type="character" w:customStyle="1" w:styleId="2Char">
    <w:name w:val="标题 2 Char"/>
    <w:aliases w:val="H2 Char,h2 Char,DO NOT USE_h2 Char,h21 Char,Heading 2 3GPP Char"/>
    <w:basedOn w:val="a1"/>
    <w:link w:val="2"/>
    <w:rsid w:val="00927D92"/>
    <w:rPr>
      <w:rFonts w:ascii="Arial" w:eastAsia="Times New Roman" w:hAnsi="Arial" w:cs="Arial"/>
      <w:bCs/>
      <w:iCs/>
      <w:sz w:val="28"/>
      <w:szCs w:val="28"/>
      <w:lang w:val="en-GB" w:eastAsia="en-US"/>
    </w:rPr>
  </w:style>
  <w:style w:type="table" w:styleId="af3">
    <w:name w:val="Table Theme"/>
    <w:basedOn w:val="a2"/>
    <w:rsid w:val="005C664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basedOn w:val="a1"/>
    <w:locked/>
    <w:rsid w:val="001C0270"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11">
    <w:name w:val="列出段落1"/>
    <w:basedOn w:val="a0"/>
    <w:uiPriority w:val="34"/>
    <w:qFormat/>
    <w:rsid w:val="008A748C"/>
    <w:pPr>
      <w:ind w:left="720"/>
      <w:contextualSpacing/>
    </w:pPr>
  </w:style>
  <w:style w:type="paragraph" w:customStyle="1" w:styleId="12">
    <w:name w:val="1"/>
    <w:next w:val="a0"/>
    <w:semiHidden/>
    <w:rsid w:val="009C7CA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character" w:customStyle="1" w:styleId="B10">
    <w:name w:val="B1 (文字)"/>
    <w:basedOn w:val="a1"/>
    <w:rsid w:val="00725277"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rsid w:val="00913A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1"/>
    <w:link w:val="Doc-text2"/>
    <w:rsid w:val="00913A6B"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rsid w:val="005426F4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rsid w:val="0017091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ja-JP"/>
    </w:rPr>
  </w:style>
  <w:style w:type="paragraph" w:customStyle="1" w:styleId="TAN">
    <w:name w:val="TAN"/>
    <w:basedOn w:val="TAL"/>
    <w:link w:val="TANChar"/>
    <w:rsid w:val="002C5B4D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basedOn w:val="TALCar"/>
    <w:link w:val="TAN"/>
    <w:rsid w:val="002C5B4D"/>
    <w:rPr>
      <w:rFonts w:eastAsia="SimSun"/>
      <w:lang w:eastAsia="ja-JP"/>
    </w:rPr>
  </w:style>
  <w:style w:type="character" w:customStyle="1" w:styleId="TAHCar">
    <w:name w:val="TAH Car"/>
    <w:basedOn w:val="a1"/>
    <w:link w:val="TAH"/>
    <w:rsid w:val="002C5B4D"/>
    <w:rPr>
      <w:rFonts w:ascii="Arial" w:eastAsia="SimSun" w:hAnsi="Arial"/>
      <w:b/>
      <w:sz w:val="18"/>
      <w:lang w:val="en-GB" w:eastAsia="en-US"/>
    </w:rPr>
  </w:style>
  <w:style w:type="paragraph" w:customStyle="1" w:styleId="NW">
    <w:name w:val="NW"/>
    <w:basedOn w:val="NO"/>
    <w:rsid w:val="004C48FC"/>
    <w:pPr>
      <w:spacing w:after="0"/>
    </w:pPr>
  </w:style>
  <w:style w:type="paragraph" w:customStyle="1" w:styleId="EW">
    <w:name w:val="EW"/>
    <w:basedOn w:val="a0"/>
    <w:rsid w:val="004C48FC"/>
    <w:pPr>
      <w:keepLines/>
      <w:spacing w:after="0"/>
      <w:ind w:left="1702" w:hanging="1418"/>
    </w:pPr>
    <w:rPr>
      <w:rFonts w:eastAsia="SimSun"/>
    </w:rPr>
  </w:style>
  <w:style w:type="paragraph" w:customStyle="1" w:styleId="Reference0">
    <w:name w:val="Reference"/>
    <w:basedOn w:val="a0"/>
    <w:rsid w:val="009D5674"/>
    <w:pPr>
      <w:widowControl w:val="0"/>
      <w:numPr>
        <w:numId w:val="7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rsid w:val="00EB35CB"/>
    <w:pPr>
      <w:numPr>
        <w:numId w:val="8"/>
      </w:numPr>
      <w:spacing w:after="50" w:line="180" w:lineRule="exact"/>
      <w:jc w:val="both"/>
    </w:pPr>
    <w:rPr>
      <w:noProof/>
      <w:szCs w:val="16"/>
      <w:lang w:val="en-US" w:eastAsia="en-US"/>
    </w:rPr>
  </w:style>
  <w:style w:type="paragraph" w:customStyle="1" w:styleId="ListParagraph1">
    <w:name w:val="List Paragraph1"/>
    <w:basedOn w:val="a0"/>
    <w:uiPriority w:val="34"/>
    <w:qFormat/>
    <w:rsid w:val="00F17353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rsid w:val="00B632E7"/>
  </w:style>
  <w:style w:type="character" w:customStyle="1" w:styleId="hps">
    <w:name w:val="hps"/>
    <w:basedOn w:val="a1"/>
    <w:rsid w:val="00DE4AE5"/>
  </w:style>
  <w:style w:type="character" w:customStyle="1" w:styleId="def">
    <w:name w:val="def"/>
    <w:basedOn w:val="a1"/>
    <w:rsid w:val="003E70D4"/>
  </w:style>
  <w:style w:type="character" w:customStyle="1" w:styleId="Char">
    <w:name w:val="题注 Char"/>
    <w:aliases w:val="cap Char1,cap Char Char,Caption Char Char,Caption Char1 Char Char,cap Char Char1 Char,Caption Char Char1 Char Char,cap Char2 Char"/>
    <w:basedOn w:val="a1"/>
    <w:link w:val="a8"/>
    <w:rsid w:val="009E5EE3"/>
    <w:rPr>
      <w:rFonts w:eastAsia="Times New Roman"/>
      <w:b/>
      <w:bCs/>
      <w:lang w:val="en-GB" w:eastAsia="en-US"/>
    </w:rPr>
  </w:style>
  <w:style w:type="paragraph" w:styleId="af4">
    <w:name w:val="List Paragraph"/>
    <w:basedOn w:val="a0"/>
    <w:uiPriority w:val="34"/>
    <w:qFormat/>
    <w:rsid w:val="00225F1B"/>
    <w:pPr>
      <w:ind w:left="720"/>
      <w:contextualSpacing/>
    </w:pPr>
  </w:style>
  <w:style w:type="paragraph" w:customStyle="1" w:styleId="StyleHeading1NMPHeading1H1h11h12h13h14h15h16appheadin">
    <w:name w:val="Style Heading 1NMP Heading 1H1h11h12h13h14h15h16app headin..."/>
    <w:basedOn w:val="1"/>
    <w:rsid w:val="00FA14EF"/>
    <w:pPr>
      <w:keepLines w:val="0"/>
      <w:numPr>
        <w:numId w:val="10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styleId="af5">
    <w:name w:val="footnote text"/>
    <w:basedOn w:val="a0"/>
    <w:link w:val="Char1"/>
    <w:rsid w:val="004146EF"/>
    <w:pPr>
      <w:snapToGrid w:val="0"/>
    </w:pPr>
    <w:rPr>
      <w:sz w:val="18"/>
      <w:szCs w:val="18"/>
    </w:rPr>
  </w:style>
  <w:style w:type="character" w:customStyle="1" w:styleId="Char1">
    <w:name w:val="脚注文本 Char"/>
    <w:basedOn w:val="a1"/>
    <w:link w:val="af5"/>
    <w:rsid w:val="004146EF"/>
    <w:rPr>
      <w:rFonts w:eastAsia="Times New Roman"/>
      <w:sz w:val="18"/>
      <w:szCs w:val="18"/>
      <w:lang w:val="en-GB" w:eastAsia="en-US"/>
    </w:rPr>
  </w:style>
  <w:style w:type="character" w:styleId="af6">
    <w:name w:val="footnote reference"/>
    <w:basedOn w:val="a1"/>
    <w:rsid w:val="004146EF"/>
    <w:rPr>
      <w:vertAlign w:val="superscript"/>
    </w:rPr>
  </w:style>
  <w:style w:type="numbering" w:customStyle="1" w:styleId="10">
    <w:name w:val="项目编号1"/>
    <w:basedOn w:val="a3"/>
    <w:rsid w:val="00467B94"/>
    <w:pPr>
      <w:numPr>
        <w:numId w:val="3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0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7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1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74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2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1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1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3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7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96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476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640231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2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0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9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28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49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1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21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816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59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8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99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1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92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87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1279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813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37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54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15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19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00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21787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59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5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83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5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3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96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95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29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9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47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3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29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620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07827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348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7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6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7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46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7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17240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42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7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3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9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25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6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32200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668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7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4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8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44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30526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766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3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7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2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9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98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0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3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8996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939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0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6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06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7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63467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68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F33B54-8625-4FFA-BCA9-640C6E021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1587</Words>
  <Characters>9051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</vt:lpstr>
    </vt:vector>
  </TitlesOfParts>
  <Company>ZTE</Company>
  <LinksUpToDate>false</LinksUpToDate>
  <CharactersWithSpaces>10617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</dc:title>
  <dc:creator>ZTE</dc:creator>
  <cp:lastModifiedBy>莫林梅</cp:lastModifiedBy>
  <cp:revision>2</cp:revision>
  <cp:lastPrinted>2007-12-29T15:50:00Z</cp:lastPrinted>
  <dcterms:created xsi:type="dcterms:W3CDTF">2014-05-09T04:58:00Z</dcterms:created>
  <dcterms:modified xsi:type="dcterms:W3CDTF">2014-05-09T04:58:00Z</dcterms:modified>
</cp:coreProperties>
</file>