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34E18CB"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B91994">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c"/>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c"/>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c"/>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c"/>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c"/>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 xml:space="preserve">The applicability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ＭＳ 明朝" w:hAnsiTheme="minorHAnsi" w:cstheme="minorHAnsi"/>
                <w:i/>
                <w:lang w:val="en-GB"/>
              </w:rPr>
            </w:pPr>
            <w:r w:rsidRPr="001E6B1B">
              <w:rPr>
                <w:rFonts w:asciiTheme="minorHAnsi" w:eastAsia="ＭＳ 明朝"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ＭＳ 明朝" w:hAnsiTheme="minorHAnsi" w:cstheme="minorHAnsi"/>
                <w:i/>
                <w:lang w:val="en-GB"/>
              </w:rPr>
            </w:pPr>
            <w:r w:rsidRPr="001E6B1B">
              <w:rPr>
                <w:rFonts w:asciiTheme="minorHAnsi" w:eastAsia="ＭＳ 明朝" w:hAnsiTheme="minorHAnsi" w:cstheme="minorHAnsi"/>
                <w:i/>
                <w:lang w:val="en-GB"/>
              </w:rPr>
              <w:t></w:t>
            </w:r>
            <w:r w:rsidRPr="001E6B1B">
              <w:rPr>
                <w:rFonts w:asciiTheme="minorHAnsi" w:eastAsia="ＭＳ 明朝"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ＭＳ 明朝" w:hAnsiTheme="minorHAnsi" w:cstheme="minorHAnsi"/>
                <w:i/>
                <w:lang w:val="en-GB"/>
              </w:rPr>
            </w:pPr>
            <w:r w:rsidRPr="001E6B1B">
              <w:rPr>
                <w:rFonts w:asciiTheme="minorHAnsi" w:eastAsia="ＭＳ 明朝" w:hAnsiTheme="minorHAnsi" w:cstheme="minorHAnsi"/>
                <w:i/>
                <w:lang w:val="en-GB"/>
              </w:rPr>
              <w:t></w:t>
            </w:r>
            <w:r w:rsidRPr="001E6B1B">
              <w:rPr>
                <w:rFonts w:asciiTheme="minorHAnsi" w:eastAsia="ＭＳ 明朝"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ＭＳ 明朝" w:hAnsiTheme="minorHAnsi" w:cstheme="minorHAnsi"/>
                <w:i/>
                <w:lang w:val="en-GB"/>
              </w:rPr>
            </w:pPr>
            <w:r w:rsidRPr="001E6B1B">
              <w:rPr>
                <w:rFonts w:asciiTheme="minorHAnsi" w:eastAsia="ＭＳ 明朝"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ＭＳ 明朝" w:hAnsiTheme="minorHAnsi" w:cstheme="minorHAnsi"/>
                <w:i/>
                <w:lang w:val="en-GB"/>
              </w:rPr>
            </w:pPr>
            <w:r w:rsidRPr="001E6B1B">
              <w:rPr>
                <w:rFonts w:asciiTheme="minorHAnsi" w:eastAsia="ＭＳ 明朝"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c"/>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c"/>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c"/>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c"/>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afc"/>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c"/>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c"/>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afc"/>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afc"/>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c"/>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afc"/>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c"/>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afc"/>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c"/>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afc"/>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c"/>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c"/>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c"/>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c"/>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c"/>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c"/>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c"/>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c"/>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c"/>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13: In MI-Option 1, UE need to inform the intention to train the models in order NW provide consistent </w:t>
            </w:r>
            <w:proofErr w:type="spellStart"/>
            <w:r w:rsidRPr="001E6B1B">
              <w:rPr>
                <w:rFonts w:asciiTheme="minorHAnsi" w:eastAsia="SimSun" w:hAnsiTheme="minorHAnsi" w:cstheme="minorHAnsi"/>
                <w:i/>
              </w:rPr>
              <w:t>behaviour</w:t>
            </w:r>
            <w:proofErr w:type="spellEnd"/>
            <w:r w:rsidRPr="001E6B1B">
              <w:rPr>
                <w:rFonts w:asciiTheme="minorHAnsi" w:eastAsia="SimSun"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SimSun"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and UE can refer to the model-ID for later stages of LCM </w:t>
            </w:r>
            <w:proofErr w:type="spellStart"/>
            <w:r w:rsidRPr="001E6B1B">
              <w:rPr>
                <w:rFonts w:asciiTheme="minorHAnsi" w:eastAsia="SimSun" w:hAnsiTheme="minorHAnsi" w:cstheme="minorHAnsi"/>
                <w:i/>
                <w:lang w:eastAsia="zh-CN"/>
              </w:rPr>
              <w:t>signalling</w:t>
            </w:r>
            <w:proofErr w:type="spellEnd"/>
            <w:r w:rsidRPr="001E6B1B">
              <w:rPr>
                <w:rFonts w:asciiTheme="minorHAnsi" w:eastAsia="SimSun"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lastRenderedPageBreak/>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游明朝" w:hAnsiTheme="minorHAnsi" w:cstheme="minorHAnsi"/>
                <w:bCs/>
              </w:rPr>
            </w:pPr>
            <w:r w:rsidRPr="001E6B1B">
              <w:rPr>
                <w:rFonts w:asciiTheme="minorHAnsi" w:eastAsia="游明朝" w:hAnsiTheme="minorHAnsi" w:cstheme="minorHAnsi"/>
                <w:bCs/>
                <w:u w:val="single"/>
              </w:rPr>
              <w:t>Proposal 3:</w:t>
            </w:r>
            <w:r w:rsidRPr="001E6B1B">
              <w:rPr>
                <w:rFonts w:asciiTheme="minorHAnsi" w:eastAsia="游明朝"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游明朝" w:hAnsiTheme="minorHAnsi" w:cstheme="minorHAnsi"/>
                <w:bCs/>
              </w:rPr>
            </w:pPr>
            <w:r w:rsidRPr="001E6B1B">
              <w:rPr>
                <w:rFonts w:asciiTheme="minorHAnsi" w:eastAsia="游明朝" w:hAnsiTheme="minorHAnsi" w:cstheme="minorHAnsi"/>
                <w:bCs/>
                <w:u w:val="single"/>
              </w:rPr>
              <w:lastRenderedPageBreak/>
              <w:t>Observation 7:</w:t>
            </w:r>
            <w:r w:rsidRPr="001E6B1B">
              <w:rPr>
                <w:rFonts w:asciiTheme="minorHAnsi" w:eastAsia="游明朝"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c"/>
              <w:numPr>
                <w:ilvl w:val="0"/>
                <w:numId w:val="44"/>
              </w:numPr>
              <w:spacing w:before="240" w:after="240" w:line="240" w:lineRule="auto"/>
              <w:contextualSpacing w:val="0"/>
              <w:rPr>
                <w:rFonts w:asciiTheme="minorHAnsi" w:eastAsia="游明朝" w:hAnsiTheme="minorHAnsi" w:cstheme="minorHAnsi"/>
                <w:bCs/>
              </w:rPr>
            </w:pPr>
            <w:r w:rsidRPr="001E6B1B">
              <w:rPr>
                <w:rFonts w:asciiTheme="minorHAnsi" w:eastAsia="游明朝"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游明朝" w:hAnsiTheme="minorHAnsi" w:cstheme="minorHAnsi"/>
                <w:bCs/>
              </w:rPr>
            </w:pPr>
            <w:r w:rsidRPr="001E6B1B">
              <w:rPr>
                <w:rFonts w:asciiTheme="minorHAnsi" w:eastAsia="游明朝" w:hAnsiTheme="minorHAnsi" w:cstheme="minorHAnsi"/>
                <w:bCs/>
                <w:u w:val="single"/>
              </w:rPr>
              <w:t>Proposal 4:</w:t>
            </w:r>
            <w:r w:rsidRPr="001E6B1B">
              <w:rPr>
                <w:rFonts w:asciiTheme="minorHAnsi" w:eastAsia="游明朝"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BD798D">
      <w:pPr>
        <w:pStyle w:val="2"/>
      </w:pPr>
      <w:r w:rsidRPr="001E6B1B">
        <w:lastRenderedPageBreak/>
        <w:t>1</w:t>
      </w:r>
      <w:r w:rsidRPr="001E6B1B">
        <w:rPr>
          <w:vertAlign w:val="superscript"/>
        </w:rPr>
        <w:t>st</w:t>
      </w:r>
      <w:r w:rsidRPr="001E6B1B">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CATT, Huawei, Lenovo, Xiaomi, Fujitsu, ETRI, QC, Ericsson, Panasonic, Samsung, Spreadtrum, CMCC, OPPO, NEC, CEWiT, Int</w:t>
            </w:r>
            <w:r w:rsidR="002E2F5C" w:rsidRPr="001E6B1B">
              <w:rPr>
                <w:rFonts w:asciiTheme="minorHAnsi" w:hAnsiTheme="minorHAnsi" w:cstheme="minorHAnsi"/>
                <w:lang w:val="en-GB"/>
              </w:rPr>
              <w:t>e</w:t>
            </w:r>
            <w:r w:rsidRPr="001E6B1B">
              <w:rPr>
                <w:rFonts w:asciiTheme="minorHAnsi" w:hAnsiTheme="minorHAnsi" w:cstheme="minorHAnsi"/>
                <w:lang w:val="en-GB"/>
              </w:rPr>
              <w:t xml:space="preserve">l, </w:t>
            </w:r>
            <w:proofErr w:type="spellStart"/>
            <w:r w:rsidRPr="001E6B1B">
              <w:rPr>
                <w:rFonts w:asciiTheme="minorHAnsi" w:hAnsiTheme="minorHAnsi" w:cstheme="minorHAnsi"/>
                <w:lang w:val="en-GB"/>
              </w:rPr>
              <w:t>CICTCI</w:t>
            </w:r>
            <w:proofErr w:type="spellEnd"/>
            <w:r w:rsidRPr="001E6B1B">
              <w:rPr>
                <w:rFonts w:asciiTheme="minorHAnsi" w:hAnsiTheme="minorHAnsi" w:cstheme="minorHAnsi"/>
                <w:lang w:val="en-GB"/>
              </w:rPr>
              <w:t>,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Basically </w:t>
            </w: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t>
            </w:r>
            <w:r>
              <w:rPr>
                <w:rFonts w:asciiTheme="minorHAnsi" w:eastAsia="ＭＳ 明朝" w:hAnsiTheme="minorHAnsi" w:cstheme="minorHAnsi"/>
                <w:lang w:val="en-GB" w:eastAsia="ja-JP"/>
              </w:rPr>
              <w:t xml:space="preserve"> </w:t>
            </w:r>
            <w:r w:rsidRPr="006B3DE6">
              <w:rPr>
                <w:rFonts w:asciiTheme="minorHAnsi" w:eastAsia="ＭＳ 明朝" w:hAnsiTheme="minorHAnsi" w:cstheme="minorHAnsi"/>
                <w:strike/>
                <w:color w:val="FF0000"/>
                <w:lang w:val="en-GB" w:eastAsia="ja-JP"/>
              </w:rPr>
              <w:t xml:space="preserve">For Rel-19, </w:t>
            </w:r>
            <w:proofErr w:type="spellStart"/>
            <w:r w:rsidRPr="006B3DE6">
              <w:rPr>
                <w:rFonts w:asciiTheme="minorHAnsi" w:eastAsia="ＭＳ 明朝" w:hAnsiTheme="minorHAnsi" w:cstheme="minorHAnsi"/>
                <w:strike/>
                <w:color w:val="FF0000"/>
                <w:lang w:val="en-GB" w:eastAsia="ja-JP"/>
              </w:rPr>
              <w:t>m</w:t>
            </w:r>
            <w:r w:rsidRPr="006B3DE6">
              <w:rPr>
                <w:rFonts w:asciiTheme="minorHAnsi" w:eastAsia="ＭＳ 明朝" w:hAnsiTheme="minorHAnsi" w:cstheme="minorHAnsi"/>
                <w:color w:val="FF0000"/>
                <w:lang w:val="en-GB" w:eastAsia="ja-JP"/>
              </w:rPr>
              <w:t>M</w:t>
            </w:r>
            <w:r w:rsidRPr="00BB462F">
              <w:rPr>
                <w:rFonts w:asciiTheme="minorHAnsi" w:eastAsia="ＭＳ 明朝" w:hAnsiTheme="minorHAnsi" w:cstheme="minorHAnsi"/>
                <w:lang w:val="en-GB" w:eastAsia="ja-JP"/>
              </w:rPr>
              <w:t>odel</w:t>
            </w:r>
            <w:proofErr w:type="spellEnd"/>
            <w:r w:rsidRPr="00BB462F">
              <w:rPr>
                <w:rFonts w:asciiTheme="minorHAnsi" w:eastAsia="ＭＳ 明朝"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ＭＳ 明朝" w:hAnsiTheme="minorHAnsi" w:cstheme="minorHAnsi"/>
                <w:lang w:eastAsia="ja-JP"/>
              </w:rPr>
            </w:pPr>
            <w:r w:rsidRPr="006B3DE6">
              <w:rPr>
                <w:rFonts w:asciiTheme="minorHAnsi" w:eastAsia="ＭＳ 明朝"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游明朝"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游明朝"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ＭＳ 明朝"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ＭＳ 明朝" w:hAnsiTheme="minorHAnsi" w:cstheme="minorHAnsi"/>
                <w:lang w:eastAsia="ja-JP"/>
              </w:rPr>
              <w:lastRenderedPageBreak/>
              <w:t xml:space="preserve">into model ID based LCM. If the existing ID (e.g., </w:t>
            </w:r>
            <w:r w:rsidRPr="00446A5E">
              <w:rPr>
                <w:rFonts w:asciiTheme="minorHAnsi" w:eastAsia="ＭＳ 明朝" w:hAnsiTheme="minorHAnsi" w:cstheme="minorHAnsi"/>
                <w:lang w:eastAsia="ja-JP"/>
              </w:rPr>
              <w:t>CSI-</w:t>
            </w:r>
            <w:proofErr w:type="spellStart"/>
            <w:r w:rsidRPr="00446A5E">
              <w:rPr>
                <w:rFonts w:asciiTheme="minorHAnsi" w:eastAsia="ＭＳ 明朝" w:hAnsiTheme="minorHAnsi" w:cstheme="minorHAnsi"/>
                <w:lang w:eastAsia="ja-JP"/>
              </w:rPr>
              <w:t>ResourceConfigId</w:t>
            </w:r>
            <w:proofErr w:type="spellEnd"/>
            <w:r>
              <w:rPr>
                <w:rFonts w:asciiTheme="minorHAnsi" w:eastAsia="ＭＳ 明朝"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c"/>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2F4921" w:rsidRPr="00C02889" w14:paraId="7610D05A" w14:textId="77777777" w:rsidTr="00090FFF">
        <w:tc>
          <w:tcPr>
            <w:tcW w:w="1838" w:type="dxa"/>
          </w:tcPr>
          <w:p w14:paraId="31D938C1" w14:textId="10CC979C"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Futurewei</w:t>
            </w:r>
          </w:p>
        </w:tc>
        <w:tc>
          <w:tcPr>
            <w:tcW w:w="7224" w:type="dxa"/>
          </w:tcPr>
          <w:p w14:paraId="75631B07" w14:textId="13E0FC57"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2F4921" w:rsidRPr="00C02889" w14:paraId="62A58083" w14:textId="77777777" w:rsidTr="00090FFF">
        <w:tc>
          <w:tcPr>
            <w:tcW w:w="1838" w:type="dxa"/>
          </w:tcPr>
          <w:p w14:paraId="5B956958" w14:textId="393D3FB7"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0DF74883" w14:textId="7DC22C77" w:rsidR="002F4921" w:rsidRDefault="002F4921" w:rsidP="002F4921">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afc"/>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c"/>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afc"/>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ＭＳ 明朝" w:hAnsiTheme="minorHAnsi" w:cstheme="minorHAnsi"/>
                <w:b/>
                <w:lang w:eastAsia="ja-JP"/>
              </w:rPr>
            </w:pPr>
            <w:r>
              <w:rPr>
                <w:rFonts w:asciiTheme="minorHAnsi" w:eastAsia="ＭＳ 明朝" w:hAnsiTheme="minorHAnsi" w:cstheme="minorHAnsi"/>
                <w:lang w:eastAsia="ja-JP"/>
              </w:rPr>
              <w:t xml:space="preserve">- </w:t>
            </w:r>
            <w:r w:rsidR="008472A8">
              <w:rPr>
                <w:rFonts w:asciiTheme="minorHAnsi" w:eastAsia="ＭＳ 明朝" w:hAnsiTheme="minorHAnsi" w:cstheme="minorHAnsi" w:hint="eastAsia"/>
                <w:lang w:eastAsia="ja-JP"/>
              </w:rPr>
              <w:t>I</w:t>
            </w:r>
            <w:r w:rsidR="008472A8">
              <w:rPr>
                <w:rFonts w:asciiTheme="minorHAnsi" w:eastAsia="ＭＳ 明朝" w:hAnsiTheme="minorHAnsi" w:cstheme="minorHAnsi"/>
                <w:lang w:eastAsia="ja-JP"/>
              </w:rPr>
              <w:t xml:space="preserve">n both </w:t>
            </w:r>
            <w:r w:rsidR="008472A8" w:rsidRPr="008472A8">
              <w:rPr>
                <w:rFonts w:asciiTheme="minorHAnsi" w:eastAsia="ＭＳ 明朝" w:hAnsiTheme="minorHAnsi" w:cstheme="minorHAnsi"/>
                <w:lang w:eastAsia="ja-JP"/>
              </w:rPr>
              <w:t>Mechanism#1</w:t>
            </w:r>
            <w:r w:rsidR="008472A8">
              <w:rPr>
                <w:rFonts w:asciiTheme="minorHAnsi" w:eastAsia="ＭＳ 明朝" w:hAnsiTheme="minorHAnsi" w:cstheme="minorHAnsi"/>
                <w:lang w:eastAsia="ja-JP"/>
              </w:rPr>
              <w:t xml:space="preserve"> and </w:t>
            </w:r>
            <w:r w:rsidR="008472A8" w:rsidRPr="008472A8">
              <w:rPr>
                <w:rFonts w:asciiTheme="minorHAnsi" w:eastAsia="ＭＳ 明朝" w:hAnsiTheme="minorHAnsi" w:cstheme="minorHAnsi"/>
                <w:lang w:eastAsia="ja-JP"/>
              </w:rPr>
              <w:t>Mechanism#</w:t>
            </w:r>
            <w:r w:rsidR="008472A8">
              <w:rPr>
                <w:rFonts w:asciiTheme="minorHAnsi" w:eastAsia="ＭＳ 明朝" w:hAnsiTheme="minorHAnsi" w:cstheme="minorHAnsi"/>
                <w:lang w:eastAsia="ja-JP"/>
              </w:rPr>
              <w:t>2, the last bullet "</w:t>
            </w:r>
            <w:r w:rsidR="008472A8">
              <w:rPr>
                <w:rFonts w:hint="eastAsia"/>
              </w:rPr>
              <w:t xml:space="preserve"> </w:t>
            </w:r>
            <w:r w:rsidR="008472A8" w:rsidRPr="008472A8">
              <w:rPr>
                <w:rFonts w:asciiTheme="minorHAnsi" w:eastAsia="ＭＳ 明朝" w:hAnsiTheme="minorHAnsi" w:cstheme="minorHAnsi" w:hint="eastAsia"/>
                <w:lang w:eastAsia="ja-JP"/>
              </w:rPr>
              <w:t>•</w:t>
            </w:r>
            <w:r w:rsidR="008472A8" w:rsidRPr="008472A8">
              <w:rPr>
                <w:rFonts w:asciiTheme="minorHAnsi" w:eastAsia="ＭＳ 明朝"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ＭＳ 明朝" w:hAnsiTheme="minorHAnsi" w:cstheme="minorHAnsi"/>
                <w:lang w:eastAsia="ja-JP"/>
              </w:rPr>
              <w:t xml:space="preserve">" is not the part of model identification but rather </w:t>
            </w:r>
            <w:r>
              <w:rPr>
                <w:rFonts w:asciiTheme="minorHAnsi" w:eastAsia="ＭＳ 明朝" w:hAnsiTheme="minorHAnsi" w:cstheme="minorHAnsi"/>
                <w:lang w:eastAsia="ja-JP"/>
              </w:rPr>
              <w:t>within "</w:t>
            </w:r>
            <w:r>
              <w:t xml:space="preserve"> </w:t>
            </w:r>
            <w:r w:rsidRPr="00DF475C">
              <w:rPr>
                <w:rFonts w:asciiTheme="minorHAnsi" w:eastAsia="ＭＳ 明朝" w:hAnsiTheme="minorHAnsi" w:cstheme="minorHAnsi"/>
                <w:lang w:eastAsia="ja-JP"/>
              </w:rPr>
              <w:t>model selection, activation, deactivation, switching, and fallback operation</w:t>
            </w:r>
            <w:r>
              <w:rPr>
                <w:rFonts w:asciiTheme="minorHAnsi" w:eastAsia="ＭＳ 明朝" w:hAnsiTheme="minorHAnsi" w:cstheme="minorHAnsi"/>
                <w:lang w:eastAsia="ja-JP"/>
              </w:rPr>
              <w:t>."</w:t>
            </w:r>
          </w:p>
          <w:p w14:paraId="1210A0E6" w14:textId="38EE8F10" w:rsidR="00780338" w:rsidRDefault="00780338" w:rsidP="008472A8">
            <w:pPr>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 The difference between </w:t>
            </w:r>
            <w:r w:rsidRPr="008472A8">
              <w:rPr>
                <w:rFonts w:asciiTheme="minorHAnsi" w:eastAsia="ＭＳ 明朝" w:hAnsiTheme="minorHAnsi" w:cstheme="minorHAnsi"/>
                <w:lang w:eastAsia="ja-JP"/>
              </w:rPr>
              <w:t>Mechanism#1</w:t>
            </w:r>
            <w:r>
              <w:rPr>
                <w:rFonts w:asciiTheme="minorHAnsi" w:eastAsia="ＭＳ 明朝" w:hAnsiTheme="minorHAnsi" w:cstheme="minorHAnsi"/>
                <w:lang w:eastAsia="ja-JP"/>
              </w:rPr>
              <w:t xml:space="preserve"> and </w:t>
            </w:r>
            <w:r w:rsidRPr="008472A8">
              <w:rPr>
                <w:rFonts w:asciiTheme="minorHAnsi" w:eastAsia="ＭＳ 明朝" w:hAnsiTheme="minorHAnsi" w:cstheme="minorHAnsi"/>
                <w:lang w:eastAsia="ja-JP"/>
              </w:rPr>
              <w:t>Mechanism#</w:t>
            </w:r>
            <w:r>
              <w:rPr>
                <w:rFonts w:asciiTheme="minorHAnsi" w:eastAsia="ＭＳ 明朝" w:hAnsiTheme="minorHAnsi" w:cstheme="minorHAnsi"/>
                <w:lang w:eastAsia="ja-JP"/>
              </w:rPr>
              <w:t xml:space="preserve">2 is associated ID(s) is assigned at the time of data collection or assigned at the time after training. Even in </w:t>
            </w:r>
            <w:r w:rsidRPr="008472A8">
              <w:rPr>
                <w:rFonts w:asciiTheme="minorHAnsi" w:eastAsia="ＭＳ 明朝" w:hAnsiTheme="minorHAnsi" w:cstheme="minorHAnsi"/>
                <w:lang w:eastAsia="ja-JP"/>
              </w:rPr>
              <w:t>Mechanism#</w:t>
            </w:r>
            <w:r>
              <w:rPr>
                <w:rFonts w:asciiTheme="minorHAnsi" w:eastAsia="ＭＳ 明朝"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ＭＳ 明朝"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lastRenderedPageBreak/>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c"/>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afc"/>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ＭＳ 明朝"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游明朝"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c"/>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afc"/>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afc"/>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afc"/>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游明朝"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29A06CAD" w14:textId="6673AE6F" w:rsidR="008C28F0" w:rsidRDefault="008C28F0" w:rsidP="008C28F0">
            <w:pPr>
              <w:rPr>
                <w:rFonts w:asciiTheme="minorHAnsi" w:eastAsia="ＭＳ 明朝" w:hAnsiTheme="minorHAnsi" w:cstheme="minorHAnsi"/>
                <w:lang w:eastAsia="ja-JP"/>
              </w:rPr>
            </w:pPr>
            <w:r>
              <w:rPr>
                <w:rFonts w:asciiTheme="minorHAnsi" w:eastAsia="ＭＳ 明朝" w:hAnsiTheme="minorHAnsi" w:cstheme="minorHAnsi"/>
                <w:lang w:eastAsia="ja-JP"/>
              </w:rPr>
              <w:t xml:space="preserve">Current description includes both model identification and functionality identification. </w:t>
            </w:r>
            <w:r>
              <w:rPr>
                <w:rFonts w:asciiTheme="minorHAnsi" w:eastAsia="ＭＳ 明朝" w:hAnsiTheme="minorHAnsi" w:cstheme="minorHAnsi" w:hint="eastAsia"/>
                <w:lang w:eastAsia="ja-JP"/>
              </w:rPr>
              <w:t>I</w:t>
            </w:r>
            <w:r>
              <w:rPr>
                <w:rFonts w:asciiTheme="minorHAnsi" w:eastAsia="ＭＳ 明朝"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ＭＳ 明朝" w:hAnsiTheme="minorHAnsi" w:cstheme="minorHAnsi"/>
                <w:lang w:eastAsia="ja-JP"/>
              </w:rPr>
              <w:t>CSI-</w:t>
            </w:r>
            <w:proofErr w:type="spellStart"/>
            <w:r w:rsidRPr="00446A5E">
              <w:rPr>
                <w:rFonts w:asciiTheme="minorHAnsi" w:eastAsia="ＭＳ 明朝" w:hAnsiTheme="minorHAnsi" w:cstheme="minorHAnsi"/>
                <w:lang w:eastAsia="ja-JP"/>
              </w:rPr>
              <w:t>ResourceConfigId</w:t>
            </w:r>
            <w:proofErr w:type="spellEnd"/>
            <w:r>
              <w:rPr>
                <w:rFonts w:asciiTheme="minorHAnsi" w:eastAsia="ＭＳ 明朝" w:hAnsiTheme="minorHAnsi" w:cstheme="minorHAnsi"/>
                <w:lang w:eastAsia="ja-JP"/>
              </w:rPr>
              <w:t xml:space="preserve">), </w:t>
            </w:r>
            <w:proofErr w:type="spellStart"/>
            <w:r>
              <w:rPr>
                <w:rFonts w:asciiTheme="minorHAnsi" w:eastAsia="ＭＳ 明朝" w:hAnsiTheme="minorHAnsi" w:cstheme="minorHAnsi"/>
                <w:lang w:eastAsia="ja-JP"/>
              </w:rPr>
              <w:t>Mechanism#1</w:t>
            </w:r>
            <w:proofErr w:type="spellEnd"/>
            <w:r>
              <w:rPr>
                <w:rFonts w:asciiTheme="minorHAnsi" w:eastAsia="ＭＳ 明朝" w:hAnsiTheme="minorHAnsi" w:cstheme="minorHAnsi"/>
                <w:lang w:eastAsia="ja-JP"/>
              </w:rPr>
              <w:t xml:space="preserve"> is functionality identification. To clarify that, we suggest the following note</w:t>
            </w:r>
            <w:r>
              <w:rPr>
                <w:rFonts w:asciiTheme="minorHAnsi" w:eastAsia="ＭＳ 明朝" w:hAnsiTheme="minorHAnsi" w:cstheme="minorHAnsi" w:hint="eastAsia"/>
                <w:lang w:eastAsia="ja-JP"/>
              </w:rPr>
              <w:t xml:space="preserve"> </w:t>
            </w:r>
            <w:r>
              <w:rPr>
                <w:rFonts w:asciiTheme="minorHAnsi" w:eastAsia="ＭＳ 明朝" w:hAnsiTheme="minorHAnsi" w:cstheme="minorHAnsi"/>
                <w:lang w:eastAsia="ja-JP"/>
              </w:rPr>
              <w:t>in the proposal</w:t>
            </w:r>
            <w:r>
              <w:rPr>
                <w:rFonts w:asciiTheme="minorHAnsi" w:eastAsia="ＭＳ 明朝"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ＭＳ 明朝" w:hAnsiTheme="minorHAnsi" w:cstheme="minorHAnsi"/>
                <w:lang w:eastAsia="ja-JP"/>
              </w:rPr>
              <w:t xml:space="preserve">Note: if the associated ID is the existing ID (e.g., </w:t>
            </w:r>
            <w:r w:rsidRPr="00446A5E">
              <w:rPr>
                <w:rFonts w:asciiTheme="minorHAnsi" w:eastAsia="ＭＳ 明朝" w:hAnsiTheme="minorHAnsi" w:cstheme="minorHAnsi"/>
                <w:lang w:eastAsia="ja-JP"/>
              </w:rPr>
              <w:t>CSI-</w:t>
            </w:r>
            <w:proofErr w:type="spellStart"/>
            <w:r w:rsidRPr="00446A5E">
              <w:rPr>
                <w:rFonts w:asciiTheme="minorHAnsi" w:eastAsia="ＭＳ 明朝" w:hAnsiTheme="minorHAnsi" w:cstheme="minorHAnsi"/>
                <w:lang w:eastAsia="ja-JP"/>
              </w:rPr>
              <w:t>ResourceConfigId</w:t>
            </w:r>
            <w:proofErr w:type="spellEnd"/>
            <w:r>
              <w:rPr>
                <w:rFonts w:asciiTheme="minorHAnsi" w:eastAsia="ＭＳ 明朝"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afc"/>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afc"/>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w:t>
            </w:r>
            <w:r>
              <w:rPr>
                <w:rFonts w:asciiTheme="minorHAnsi" w:eastAsiaTheme="minorEastAsia" w:hAnsiTheme="minorHAnsi" w:cstheme="minorHAnsi"/>
                <w:lang w:eastAsia="zh-CN"/>
              </w:rPr>
              <w:lastRenderedPageBreak/>
              <w:t xml:space="preserve">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Tdoc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afc"/>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afc"/>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c"/>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keep  consistency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afc"/>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lastRenderedPageBreak/>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lastRenderedPageBreak/>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afc"/>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afc"/>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afc"/>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c"/>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afc"/>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afc"/>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2D222E30" w14:textId="77777777" w:rsidR="00230876" w:rsidRPr="0036788A" w:rsidRDefault="00230876" w:rsidP="00230876">
            <w:pPr>
              <w:pStyle w:val="afc"/>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afc"/>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afc"/>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lastRenderedPageBreak/>
              <w:t>Spreadtrum</w:t>
            </w:r>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We consider model identification as a way for ensure the NW side consistency, once model ID is allocated. Therefore, the model ID may need to go with a list to describe the NW side conditions/additional conditions, and it is treated as the confirmation of ensuring consistency</w:t>
            </w:r>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afc"/>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at training data collection stage</w:t>
            </w:r>
          </w:p>
          <w:p w14:paraId="7CD0E03E" w14:textId="77777777" w:rsidR="00D46678" w:rsidRDefault="00D46678" w:rsidP="00D46678">
            <w:pPr>
              <w:pStyle w:val="afc"/>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UE collects the corresponding data based on which one or more AI model(s) are trained </w:t>
            </w:r>
          </w:p>
          <w:p w14:paraId="74379897" w14:textId="77777777" w:rsidR="00D46678" w:rsidRDefault="00D46678" w:rsidP="00D46678">
            <w:pPr>
              <w:pStyle w:val="afc"/>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t xml:space="preserve">UE reports to NW that the AI model(s) is applicable to these associated ID(s) </w:t>
            </w:r>
            <w:r>
              <w:rPr>
                <w:rFonts w:asciiTheme="minorHAnsi" w:eastAsia="Batang" w:hAnsiTheme="minorHAnsi" w:cstheme="minorHAnsi"/>
                <w:b/>
                <w:color w:val="FF0000"/>
                <w:lang w:val="en-GB"/>
              </w:rPr>
              <w:t xml:space="preserve"> UE requests NW whether the provided configuration(s) could be confirmed to ensure consistency for future inference</w:t>
            </w:r>
          </w:p>
          <w:p w14:paraId="13E5D29E" w14:textId="77777777" w:rsidR="00D46678" w:rsidRDefault="00D46678" w:rsidP="00D46678">
            <w:pPr>
              <w:pStyle w:val="afc"/>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NW provides ID(s) to the associated configurations/</w:t>
            </w:r>
            <w:proofErr w:type="spellStart"/>
            <w:r>
              <w:rPr>
                <w:rFonts w:asciiTheme="minorHAnsi" w:eastAsia="Batang" w:hAnsiTheme="minorHAnsi" w:cstheme="minorHAnsi"/>
                <w:b/>
                <w:color w:val="FF0000"/>
                <w:lang w:val="en-GB"/>
              </w:rPr>
              <w:t>infications</w:t>
            </w:r>
            <w:proofErr w:type="spell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6C4DB0B9" w14:textId="77777777" w:rsidR="00C34204" w:rsidRPr="00D44300" w:rsidRDefault="00C34204" w:rsidP="00C34204">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afc"/>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afc"/>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2F4921" w14:paraId="406FD0AD" w14:textId="77777777" w:rsidTr="00D46678">
        <w:tc>
          <w:tcPr>
            <w:tcW w:w="1838" w:type="dxa"/>
          </w:tcPr>
          <w:p w14:paraId="2798B388" w14:textId="6B093226"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t>Futurewei</w:t>
            </w:r>
          </w:p>
        </w:tc>
        <w:tc>
          <w:tcPr>
            <w:tcW w:w="7224" w:type="dxa"/>
          </w:tcPr>
          <w:p w14:paraId="5AD5D590" w14:textId="77777777" w:rsidR="002F4921" w:rsidRDefault="002F4921" w:rsidP="002F4921">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586ED598" w14:textId="77777777" w:rsidR="002F4921" w:rsidRPr="00A432B6" w:rsidRDefault="002F4921" w:rsidP="002F4921">
            <w:pPr>
              <w:pStyle w:val="afc"/>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2F0511B8" w14:textId="77777777" w:rsidR="002F4921" w:rsidRDefault="002F4921" w:rsidP="002F4921">
            <w:pPr>
              <w:pStyle w:val="afc"/>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70859017" w14:textId="77777777" w:rsidR="002F4921" w:rsidRDefault="002F4921" w:rsidP="002F4921">
            <w:pPr>
              <w:pStyle w:val="afc"/>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282C240D" w14:textId="4EF5B0CD"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lastRenderedPageBreak/>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to one or more models trained based on the dataset 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c"/>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c"/>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2A13118D" w14:textId="77777777" w:rsidR="00DA64D2" w:rsidRDefault="00DA64D2"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I</w:t>
            </w:r>
            <w:r>
              <w:rPr>
                <w:rFonts w:asciiTheme="minorHAnsi" w:eastAsia="ＭＳ 明朝"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ＭＳ 明朝" w:hAnsiTheme="minorHAnsi" w:cstheme="minorHAnsi"/>
                <w:lang w:eastAsia="ja-JP"/>
              </w:rPr>
            </w:pPr>
            <w:r>
              <w:rPr>
                <w:rFonts w:asciiTheme="minorHAnsi" w:eastAsia="ＭＳ 明朝"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游明朝"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游明朝"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ＭＳ 明朝" w:hAnsiTheme="minorHAnsi" w:cstheme="minorHAnsi"/>
                <w:lang w:eastAsia="ja-JP"/>
              </w:rPr>
            </w:pPr>
            <w:r>
              <w:rPr>
                <w:rFonts w:asciiTheme="minorHAnsi" w:eastAsia="ＭＳ 明朝"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ＭＳ 明朝"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c"/>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c"/>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c"/>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c"/>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2F4921" w:rsidRPr="000A56EE" w14:paraId="4445BB6C" w14:textId="77777777" w:rsidTr="00090FFF">
        <w:tc>
          <w:tcPr>
            <w:tcW w:w="1838" w:type="dxa"/>
          </w:tcPr>
          <w:p w14:paraId="5249ADAB" w14:textId="1719BD03"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F98641E" w14:textId="5174D7E2"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is OK with FFS how model ID is assigned. </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S</w:t>
            </w:r>
            <w:r>
              <w:rPr>
                <w:rFonts w:asciiTheme="minorHAnsi" w:eastAsia="ＭＳ 明朝"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游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游明朝" w:hAnsiTheme="minorHAnsi" w:cstheme="minorHAnsi"/>
                <w:lang w:eastAsia="ja-JP"/>
              </w:rPr>
            </w:pPr>
            <w:r>
              <w:rPr>
                <w:rFonts w:asciiTheme="minorHAnsi" w:eastAsia="ＭＳ 明朝" w:hAnsiTheme="minorHAnsi" w:cstheme="minorHAnsi" w:hint="eastAsia"/>
                <w:lang w:val="en-GB" w:eastAsia="ja-JP"/>
              </w:rPr>
              <w:t>F</w:t>
            </w:r>
            <w:r>
              <w:rPr>
                <w:rFonts w:asciiTheme="minorHAnsi" w:eastAsia="ＭＳ 明朝"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c"/>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c"/>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NW signals the data collection related configuration(s) and/or indication(s), and the associated ID(s)</w:t>
            </w:r>
          </w:p>
          <w:p w14:paraId="2DB0DEA1" w14:textId="77777777" w:rsidR="00D0232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afc"/>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subbullet and third subbullet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w:t>
            </w:r>
            <w:r>
              <w:rPr>
                <w:rFonts w:asciiTheme="minorHAnsi" w:hAnsiTheme="minorHAnsi" w:cstheme="minorHAnsi"/>
              </w:rPr>
              <w:lastRenderedPageBreak/>
              <w:t xml:space="preserve">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2DFF474D" w14:textId="77777777" w:rsidR="00C34204" w:rsidRPr="001E6B1B" w:rsidRDefault="00C34204" w:rsidP="00C34204">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two-sided model</w:t>
            </w:r>
          </w:p>
          <w:p w14:paraId="355F2BD1" w14:textId="77777777" w:rsidR="00C34204" w:rsidRPr="001E6B1B" w:rsidRDefault="00C34204" w:rsidP="00C34204">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model</w:t>
            </w:r>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9078D4" w:rsidRPr="001E6B1B" w14:paraId="23318C82" w14:textId="77777777" w:rsidTr="00090FFF">
        <w:tc>
          <w:tcPr>
            <w:tcW w:w="1838" w:type="dxa"/>
          </w:tcPr>
          <w:p w14:paraId="7C692FAD" w14:textId="21DE2F9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A56E8E5" w14:textId="63D4F88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c"/>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 xml:space="preserve">What’s the relationship with other options (e.g., MI-Option 1)? </w:t>
      </w:r>
    </w:p>
    <w:p w14:paraId="357FD990" w14:textId="7F0FF26C" w:rsidR="008B44C1" w:rsidRPr="001E6B1B" w:rsidRDefault="008B44C1" w:rsidP="00456FBF">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S</w:t>
            </w:r>
            <w:r>
              <w:rPr>
                <w:rFonts w:asciiTheme="minorHAnsi" w:eastAsia="ＭＳ 明朝"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游明朝"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游明朝"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w:t>
            </w:r>
            <w:proofErr w:type="spellStart"/>
            <w:r>
              <w:rPr>
                <w:rFonts w:asciiTheme="minorHAnsi" w:eastAsiaTheme="minorEastAsia" w:hAnsiTheme="minorHAnsi" w:cstheme="minorHAnsi"/>
                <w:lang w:eastAsia="zh-CN"/>
              </w:rPr>
              <w:t>option5</w:t>
            </w:r>
            <w:proofErr w:type="spellEnd"/>
            <w:r>
              <w:rPr>
                <w:rFonts w:asciiTheme="minorHAnsi" w:eastAsiaTheme="minorEastAsia" w:hAnsiTheme="minorHAnsi" w:cstheme="minorHAnsi"/>
                <w:lang w:eastAsia="zh-CN"/>
              </w:rPr>
              <w:t>,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 this proposal, but prefer put it as low priority.</w:t>
            </w:r>
          </w:p>
        </w:tc>
      </w:tr>
      <w:tr w:rsidR="006515DE" w:rsidRPr="001E6B1B" w14:paraId="228674C9" w14:textId="77777777" w:rsidTr="00905ACC">
        <w:tc>
          <w:tcPr>
            <w:tcW w:w="1838" w:type="dxa"/>
          </w:tcPr>
          <w:p w14:paraId="2F535F0A" w14:textId="39307D2E"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143F272E"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55CEBE8A"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2C71BDAE" w14:textId="7770A220"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Pr="002D0220">
              <w:rPr>
                <w:rFonts w:asciiTheme="minorHAnsi" w:eastAsiaTheme="minorEastAsia" w:hAnsiTheme="minorHAnsi" w:cstheme="minorHAnsi"/>
                <w:lang w:eastAsia="zh-CN"/>
              </w:rPr>
              <w:t>?</w:t>
            </w:r>
          </w:p>
        </w:tc>
      </w:tr>
      <w:tr w:rsidR="006515DE" w:rsidRPr="001E6B1B" w14:paraId="62A06094" w14:textId="77777777" w:rsidTr="00905ACC">
        <w:tc>
          <w:tcPr>
            <w:tcW w:w="1838" w:type="dxa"/>
          </w:tcPr>
          <w:p w14:paraId="386437D4" w14:textId="3708985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77BE8279" w14:textId="5FC91F0A" w:rsidR="006515DE" w:rsidRDefault="006515DE" w:rsidP="006515DE">
            <w:pPr>
              <w:rPr>
                <w:rFonts w:asciiTheme="minorHAnsi" w:eastAsiaTheme="minorEastAsia" w:hAnsiTheme="minorHAnsi" w:cstheme="minorHAnsi"/>
                <w:lang w:eastAsia="zh-CN"/>
              </w:rPr>
            </w:pPr>
            <w:r>
              <w:rPr>
                <w:rStyle w:val="ui-provider"/>
              </w:rPr>
              <w:t>We are open to discuss MI Option 5 and share the view on lower priority.</w:t>
            </w: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a"/>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Y (if UE trains AI models with different capabilities based on the same data collection related configuration(s) </w:t>
            </w:r>
            <w:r w:rsidRPr="001E6B1B">
              <w:rPr>
                <w:rFonts w:asciiTheme="minorHAnsi" w:hAnsiTheme="minorHAnsi" w:cstheme="minorHAnsi"/>
                <w:b/>
                <w:bCs/>
              </w:rPr>
              <w:lastRenderedPageBreak/>
              <w:t>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t>
            </w:r>
            <w:r>
              <w:rPr>
                <w:rFonts w:asciiTheme="minorHAnsi" w:eastAsia="ＭＳ 明朝" w:hAnsiTheme="minorHAnsi" w:cstheme="minorHAnsi"/>
                <w:lang w:val="en-GB" w:eastAsia="ja-JP"/>
              </w:rPr>
              <w:t xml:space="preserve"> The row of "</w:t>
            </w:r>
            <w:r>
              <w:rPr>
                <w:lang w:val="en-GB"/>
              </w:rPr>
              <w:t>c</w:t>
            </w:r>
            <w:r w:rsidRPr="00D926E9">
              <w:rPr>
                <w:rFonts w:asciiTheme="minorHAnsi" w:eastAsia="ＭＳ 明朝" w:hAnsiTheme="minorHAnsi" w:cstheme="minorHAnsi"/>
                <w:lang w:val="en-GB" w:eastAsia="ja-JP"/>
              </w:rPr>
              <w:t>an ensure consistency between training and inference (i.e., network additional alignment)</w:t>
            </w:r>
            <w:r>
              <w:rPr>
                <w:rFonts w:asciiTheme="minorHAnsi" w:eastAsia="ＭＳ 明朝"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t>
            </w:r>
            <w:r>
              <w:rPr>
                <w:rFonts w:asciiTheme="minorHAnsi" w:eastAsia="ＭＳ 明朝" w:hAnsiTheme="minorHAnsi" w:cstheme="minorHAnsi"/>
                <w:lang w:val="en-GB" w:eastAsia="ja-JP"/>
              </w:rPr>
              <w:t xml:space="preserve"> The row of "c</w:t>
            </w:r>
            <w:r w:rsidRPr="00D926E9">
              <w:rPr>
                <w:rFonts w:asciiTheme="minorHAnsi" w:eastAsia="ＭＳ 明朝" w:hAnsiTheme="minorHAnsi" w:cstheme="minorHAnsi"/>
                <w:lang w:val="en-GB" w:eastAsia="ja-JP"/>
              </w:rPr>
              <w:t>an facilitate two-sided model pairing</w:t>
            </w:r>
            <w:r>
              <w:rPr>
                <w:rFonts w:asciiTheme="minorHAnsi" w:eastAsia="ＭＳ 明朝" w:hAnsiTheme="minorHAnsi" w:cstheme="minorHAnsi"/>
                <w:lang w:val="en-GB" w:eastAsia="ja-JP"/>
              </w:rPr>
              <w:t xml:space="preserve">" is the result of </w:t>
            </w:r>
            <w:r w:rsidRPr="00D926E9">
              <w:rPr>
                <w:rFonts w:asciiTheme="minorHAnsi" w:eastAsia="ＭＳ 明朝" w:hAnsiTheme="minorHAnsi" w:cstheme="minorHAnsi"/>
                <w:lang w:val="en-GB" w:eastAsia="ja-JP"/>
              </w:rPr>
              <w:t>Proposal 2.1.4</w:t>
            </w:r>
            <w:r>
              <w:rPr>
                <w:rFonts w:asciiTheme="minorHAnsi" w:eastAsia="ＭＳ 明朝"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t>
            </w:r>
            <w:r>
              <w:rPr>
                <w:rFonts w:asciiTheme="minorHAnsi" w:eastAsia="ＭＳ 明朝" w:hAnsiTheme="minorHAnsi" w:cstheme="minorHAnsi"/>
                <w:lang w:val="en-GB" w:eastAsia="ja-JP"/>
              </w:rPr>
              <w:t xml:space="preserve"> The row of "</w:t>
            </w:r>
            <w:r>
              <w:t>i</w:t>
            </w:r>
            <w:r w:rsidRPr="00D926E9">
              <w:rPr>
                <w:rFonts w:asciiTheme="minorHAnsi" w:eastAsia="ＭＳ 明朝" w:hAnsiTheme="minorHAnsi" w:cstheme="minorHAnsi"/>
                <w:lang w:val="en-GB" w:eastAsia="ja-JP"/>
              </w:rPr>
              <w:t>s along with Model transfer</w:t>
            </w:r>
            <w:r>
              <w:rPr>
                <w:rFonts w:asciiTheme="minorHAnsi" w:eastAsia="ＭＳ 明朝"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t>
            </w:r>
            <w:r>
              <w:rPr>
                <w:rFonts w:asciiTheme="minorHAnsi" w:eastAsia="ＭＳ 明朝" w:hAnsiTheme="minorHAnsi" w:cstheme="minorHAnsi"/>
                <w:lang w:val="en-GB" w:eastAsia="ja-JP"/>
              </w:rPr>
              <w:t xml:space="preserve"> On the row of </w:t>
            </w:r>
            <w:r w:rsidRPr="00D926E9">
              <w:rPr>
                <w:rFonts w:asciiTheme="minorHAnsi" w:eastAsia="ＭＳ 明朝" w:hAnsiTheme="minorHAnsi" w:cstheme="minorHAnsi"/>
                <w:lang w:val="en-GB" w:eastAsia="ja-JP"/>
              </w:rPr>
              <w:t>different AI model with different capabilities</w:t>
            </w:r>
            <w:r>
              <w:rPr>
                <w:rFonts w:asciiTheme="minorHAnsi" w:eastAsia="ＭＳ 明朝" w:hAnsiTheme="minorHAnsi" w:cstheme="minorHAnsi"/>
                <w:lang w:val="en-GB" w:eastAsia="ja-JP"/>
              </w:rPr>
              <w:t xml:space="preserve">, we proposed following modifications. </w:t>
            </w:r>
          </w:p>
          <w:tbl>
            <w:tblPr>
              <w:tblStyle w:val="afa"/>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ＭＳ 明朝"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xml:space="preserve">”, it seems these two are related and can be merged. </w:t>
            </w:r>
            <w:r>
              <w:rPr>
                <w:rFonts w:asciiTheme="minorHAnsi" w:eastAsiaTheme="minorEastAsia" w:hAnsiTheme="minorHAnsi" w:cstheme="minorHAnsi"/>
                <w:lang w:eastAsia="zh-CN"/>
              </w:rPr>
              <w:lastRenderedPageBreak/>
              <w:t>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c"/>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a"/>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游明朝" w:hAnsiTheme="minorHAnsi" w:cstheme="minorHAnsi"/>
                <w:lang w:eastAsia="ja-JP"/>
              </w:rPr>
            </w:pPr>
          </w:p>
          <w:p w14:paraId="73E40830" w14:textId="26BADBDB" w:rsidR="000C572C" w:rsidRPr="001E6B1B" w:rsidRDefault="000C572C" w:rsidP="00905ACC">
            <w:pPr>
              <w:rPr>
                <w:rFonts w:asciiTheme="minorHAnsi" w:eastAsia="游明朝"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a"/>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a"/>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c"/>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a2"/>
              <w:rPr>
                <w:rFonts w:asciiTheme="minorHAnsi" w:hAnsiTheme="minorHAnsi" w:cstheme="minorHAnsi"/>
              </w:rPr>
            </w:pPr>
            <w:r>
              <w:rPr>
                <w:rFonts w:asciiTheme="minorHAnsi" w:hAnsiTheme="minorHAnsi" w:cstheme="minorHAnsi"/>
              </w:rPr>
              <w:t xml:space="preserve">The sentence </w:t>
            </w:r>
            <w:r w:rsidRPr="00C73E8E">
              <w:rPr>
                <w:rFonts w:asciiTheme="minorHAnsi" w:hAnsiTheme="minorHAnsi" w:cstheme="minorHAnsi"/>
              </w:rPr>
              <w:t xml:space="preserve"> </w:t>
            </w:r>
            <w:r>
              <w:rPr>
                <w:rFonts w:asciiTheme="minorHAnsi" w:hAnsiTheme="minorHAnsi" w:cstheme="minorHAnsi"/>
              </w:rPr>
              <w:t>“</w:t>
            </w:r>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a2"/>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a2"/>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a2"/>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ＭＳ 明朝" w:hAnsiTheme="minorHAnsi" w:cstheme="minorHAnsi"/>
                <w:bCs/>
                <w:lang w:val="en-GB" w:eastAsia="ja-JP"/>
              </w:rPr>
            </w:pPr>
            <w:r>
              <w:rPr>
                <w:rFonts w:asciiTheme="minorHAnsi" w:eastAsia="ＭＳ 明朝" w:hAnsiTheme="minorHAnsi" w:cstheme="minorHAnsi" w:hint="eastAsia"/>
                <w:bCs/>
                <w:lang w:val="en-GB" w:eastAsia="ja-JP"/>
              </w:rPr>
              <w:t>F</w:t>
            </w:r>
            <w:r>
              <w:rPr>
                <w:rFonts w:asciiTheme="minorHAnsi" w:eastAsia="ＭＳ 明朝" w:hAnsiTheme="minorHAnsi" w:cstheme="minorHAnsi"/>
                <w:bCs/>
                <w:lang w:val="en-GB" w:eastAsia="ja-JP"/>
              </w:rPr>
              <w:t xml:space="preserve">or </w:t>
            </w:r>
            <w:r w:rsidRPr="00C46F0E">
              <w:rPr>
                <w:rFonts w:asciiTheme="minorHAnsi" w:eastAsia="ＭＳ 明朝" w:hAnsiTheme="minorHAnsi" w:cstheme="minorHAnsi"/>
                <w:bCs/>
                <w:lang w:val="en-GB" w:eastAsia="ja-JP"/>
              </w:rPr>
              <w:t>site/cell specific model</w:t>
            </w:r>
            <w:r>
              <w:rPr>
                <w:rFonts w:asciiTheme="minorHAnsi" w:eastAsia="ＭＳ 明朝" w:hAnsiTheme="minorHAnsi" w:cstheme="minorHAnsi"/>
                <w:bCs/>
                <w:lang w:val="en-GB" w:eastAsia="ja-JP"/>
              </w:rPr>
              <w:t xml:space="preserve">, to train </w:t>
            </w:r>
            <w:r w:rsidRPr="00C46F0E">
              <w:rPr>
                <w:rFonts w:asciiTheme="minorHAnsi" w:eastAsia="ＭＳ 明朝" w:hAnsiTheme="minorHAnsi" w:cstheme="minorHAnsi"/>
                <w:bCs/>
                <w:lang w:val="en-GB" w:eastAsia="ja-JP"/>
              </w:rPr>
              <w:t>site/cell specific model</w:t>
            </w:r>
            <w:r>
              <w:rPr>
                <w:rFonts w:asciiTheme="minorHAnsi" w:eastAsia="ＭＳ 明朝" w:hAnsiTheme="minorHAnsi" w:cstheme="minorHAnsi"/>
                <w:bCs/>
                <w:lang w:val="en-GB" w:eastAsia="ja-JP"/>
              </w:rPr>
              <w:t xml:space="preserve"> by UE side for any possible site/cell would be rather impossible. For such case, I think </w:t>
            </w:r>
            <w:r w:rsidRPr="00C46F0E">
              <w:rPr>
                <w:rFonts w:asciiTheme="minorHAnsi" w:eastAsia="ＭＳ 明朝" w:hAnsiTheme="minorHAnsi" w:cstheme="minorHAnsi"/>
                <w:bCs/>
                <w:lang w:val="en-GB" w:eastAsia="ja-JP"/>
              </w:rPr>
              <w:t>MI-Option 3</w:t>
            </w:r>
            <w:r>
              <w:rPr>
                <w:rFonts w:asciiTheme="minorHAnsi" w:eastAsia="ＭＳ 明朝" w:hAnsiTheme="minorHAnsi" w:cstheme="minorHAnsi"/>
                <w:bCs/>
                <w:lang w:val="en-GB" w:eastAsia="ja-JP"/>
              </w:rPr>
              <w:t xml:space="preserve"> would be more suitable option. </w:t>
            </w:r>
            <w:r w:rsidR="008E52FF">
              <w:rPr>
                <w:rFonts w:asciiTheme="minorHAnsi" w:eastAsia="ＭＳ 明朝"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ＭＳ 明朝" w:hAnsiTheme="minorHAnsi" w:cstheme="minorHAnsi"/>
                <w:bCs/>
                <w:lang w:val="en-GB" w:eastAsia="ja-JP"/>
              </w:rPr>
            </w:pPr>
            <w:r>
              <w:rPr>
                <w:rFonts w:asciiTheme="minorHAnsi" w:eastAsia="ＭＳ 明朝" w:hAnsiTheme="minorHAnsi" w:cstheme="minorHAnsi"/>
                <w:bCs/>
                <w:lang w:val="en-GB" w:eastAsia="ja-JP"/>
              </w:rPr>
              <w:t xml:space="preserve">- </w:t>
            </w:r>
            <w:r w:rsidR="00EF6190">
              <w:rPr>
                <w:rFonts w:asciiTheme="minorHAnsi" w:eastAsia="ＭＳ 明朝" w:hAnsiTheme="minorHAnsi" w:cstheme="minorHAnsi"/>
                <w:bCs/>
                <w:lang w:val="en-GB" w:eastAsia="ja-JP"/>
              </w:rPr>
              <w:t>S</w:t>
            </w:r>
            <w:r w:rsidRPr="00C46F0E">
              <w:rPr>
                <w:rFonts w:asciiTheme="minorHAnsi" w:eastAsia="ＭＳ 明朝" w:hAnsiTheme="minorHAnsi" w:cstheme="minorHAnsi"/>
                <w:bCs/>
                <w:lang w:val="en-GB" w:eastAsia="ja-JP"/>
              </w:rPr>
              <w:t>ite/cell specific model</w:t>
            </w:r>
            <w:r>
              <w:rPr>
                <w:rFonts w:asciiTheme="minorHAnsi" w:eastAsia="ＭＳ 明朝" w:hAnsiTheme="minorHAnsi" w:cstheme="minorHAnsi"/>
                <w:bCs/>
                <w:lang w:val="en-GB" w:eastAsia="ja-JP"/>
              </w:rPr>
              <w:t xml:space="preserve"> can be considered for </w:t>
            </w:r>
            <w:r w:rsidRPr="00C46F0E">
              <w:rPr>
                <w:rFonts w:asciiTheme="minorHAnsi" w:eastAsia="ＭＳ 明朝" w:hAnsiTheme="minorHAnsi" w:cstheme="minorHAnsi"/>
                <w:bCs/>
                <w:lang w:val="en-GB" w:eastAsia="ja-JP"/>
              </w:rPr>
              <w:t>MI-Option 3</w:t>
            </w:r>
            <w:r>
              <w:rPr>
                <w:rFonts w:asciiTheme="minorHAnsi" w:eastAsia="ＭＳ 明朝" w:hAnsiTheme="minorHAnsi" w:cstheme="minorHAnsi"/>
                <w:bCs/>
                <w:lang w:val="en-GB" w:eastAsia="ja-JP"/>
              </w:rPr>
              <w:t xml:space="preserve"> in Rel-19</w:t>
            </w:r>
            <w:r w:rsidR="00EF6190">
              <w:rPr>
                <w:rFonts w:asciiTheme="minorHAnsi" w:eastAsia="ＭＳ 明朝" w:hAnsiTheme="minorHAnsi" w:cstheme="minorHAnsi"/>
                <w:bCs/>
                <w:lang w:val="en-GB" w:eastAsia="ja-JP"/>
              </w:rPr>
              <w:t>.</w:t>
            </w:r>
            <w:r>
              <w:rPr>
                <w:rFonts w:asciiTheme="minorHAnsi" w:eastAsia="ＭＳ 明朝" w:hAnsiTheme="minorHAnsi" w:cstheme="minorHAnsi"/>
                <w:bCs/>
                <w:lang w:val="en-GB" w:eastAsia="ja-JP"/>
              </w:rPr>
              <w:t xml:space="preserve"> </w:t>
            </w:r>
          </w:p>
          <w:p w14:paraId="60744B8B" w14:textId="1E01FA6C" w:rsidR="008E52FF" w:rsidRDefault="008E52FF" w:rsidP="008E52FF">
            <w:pPr>
              <w:jc w:val="left"/>
              <w:rPr>
                <w:rFonts w:asciiTheme="minorHAnsi" w:eastAsia="ＭＳ 明朝" w:hAnsiTheme="minorHAnsi" w:cstheme="minorHAnsi"/>
                <w:bCs/>
                <w:lang w:val="en-GB" w:eastAsia="ja-JP"/>
              </w:rPr>
            </w:pPr>
            <w:r>
              <w:rPr>
                <w:rFonts w:asciiTheme="minorHAnsi" w:eastAsia="ＭＳ 明朝" w:hAnsiTheme="minorHAnsi" w:cstheme="minorHAnsi"/>
                <w:bCs/>
                <w:lang w:val="en-GB" w:eastAsia="ja-JP"/>
              </w:rPr>
              <w:t>- S</w:t>
            </w:r>
            <w:r w:rsidRPr="00C46F0E">
              <w:rPr>
                <w:rFonts w:asciiTheme="minorHAnsi" w:eastAsia="ＭＳ 明朝" w:hAnsiTheme="minorHAnsi" w:cstheme="minorHAnsi"/>
                <w:bCs/>
                <w:lang w:val="en-GB" w:eastAsia="ja-JP"/>
              </w:rPr>
              <w:t>ite/cell specific model</w:t>
            </w:r>
            <w:r>
              <w:rPr>
                <w:rFonts w:asciiTheme="minorHAnsi" w:eastAsia="ＭＳ 明朝"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ＭＳ 明朝"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游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游明朝" w:hAnsiTheme="minorHAnsi" w:cstheme="minorHAnsi"/>
                <w:lang w:eastAsia="ja-JP"/>
              </w:rPr>
            </w:pPr>
            <w:r>
              <w:rPr>
                <w:rFonts w:asciiTheme="minorHAnsi" w:eastAsia="ＭＳ 明朝" w:hAnsiTheme="minorHAnsi" w:cstheme="minorHAnsi" w:hint="eastAsia"/>
                <w:bCs/>
                <w:lang w:val="en-GB" w:eastAsia="ja-JP"/>
              </w:rPr>
              <w:t>W</w:t>
            </w:r>
            <w:r>
              <w:rPr>
                <w:rFonts w:asciiTheme="minorHAnsi" w:eastAsia="ＭＳ 明朝"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c"/>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c"/>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a"/>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MI-Option 1 can be used for UE-sided model</w:t>
                  </w:r>
                </w:p>
                <w:p w14:paraId="54DA0480" w14:textId="77777777" w:rsidR="005D5D12" w:rsidRPr="001E6B1B"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c"/>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c"/>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c"/>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c"/>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a2"/>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a2"/>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(including the necessity) for the use case of CSI prediction  </w:t>
            </w:r>
          </w:p>
          <w:p w14:paraId="59886E38" w14:textId="77777777" w:rsidR="00C96BAC" w:rsidRPr="001E6B1B"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afc"/>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afc"/>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afc"/>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a2"/>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r>
              <w:rPr>
                <w:rFonts w:asciiTheme="minorHAnsi" w:eastAsiaTheme="minorEastAsia" w:hAnsiTheme="minorHAnsi" w:cstheme="minorHAnsi"/>
                <w:lang w:eastAsia="zh-CN"/>
              </w:rPr>
              <w:lastRenderedPageBreak/>
              <w:t>Spreadtrum</w:t>
            </w:r>
          </w:p>
        </w:tc>
        <w:tc>
          <w:tcPr>
            <w:tcW w:w="7224" w:type="dxa"/>
          </w:tcPr>
          <w:p w14:paraId="3D6E1BA8" w14:textId="6C178751" w:rsidR="004D521F" w:rsidRDefault="004D521F" w:rsidP="004D521F">
            <w:pPr>
              <w:pStyle w:val="a2"/>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B12D83" w14:paraId="7DF44FD0" w14:textId="77777777" w:rsidTr="00285C98">
        <w:tc>
          <w:tcPr>
            <w:tcW w:w="1838" w:type="dxa"/>
          </w:tcPr>
          <w:p w14:paraId="12CFD023" w14:textId="08AAF6B7" w:rsidR="00B12D83" w:rsidRDefault="00B12D83" w:rsidP="00B12D83">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49708D94" w14:textId="21C77E1C" w:rsidR="00B12D83" w:rsidRDefault="00B12D83" w:rsidP="00B12D83">
            <w:pPr>
              <w:pStyle w:val="a2"/>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227CD42D" w:rsidR="00297867" w:rsidRDefault="00297867" w:rsidP="00297867">
      <w:pPr>
        <w:pStyle w:val="a2"/>
        <w:rPr>
          <w:rFonts w:asciiTheme="minorHAnsi" w:hAnsiTheme="minorHAnsi" w:cstheme="minorHAnsi"/>
        </w:rPr>
      </w:pPr>
    </w:p>
    <w:p w14:paraId="29E48E07" w14:textId="0F880A69" w:rsidR="00DD33C1" w:rsidRDefault="00DD33C1" w:rsidP="00DD33C1">
      <w:pPr>
        <w:pStyle w:val="2"/>
      </w:pPr>
      <w:r>
        <w:t>2</w:t>
      </w:r>
      <w:r w:rsidRPr="00DD33C1">
        <w:rPr>
          <w:vertAlign w:val="superscript"/>
        </w:rPr>
        <w:t>nd</w:t>
      </w:r>
      <w:r>
        <w:t xml:space="preserve"> round discussion</w:t>
      </w:r>
    </w:p>
    <w:p w14:paraId="13F61315" w14:textId="5D65C6D9" w:rsidR="00484539" w:rsidRDefault="00484539" w:rsidP="00484539">
      <w:pPr>
        <w:pStyle w:val="a2"/>
        <w:rPr>
          <w:rFonts w:asciiTheme="minorHAnsi" w:eastAsiaTheme="minorEastAsia" w:hAnsiTheme="minorHAnsi" w:cstheme="minorHAnsi"/>
          <w:lang w:eastAsia="zh-CN"/>
        </w:rPr>
      </w:pPr>
    </w:p>
    <w:p w14:paraId="6D609DF7" w14:textId="77777777" w:rsidR="00235EF1" w:rsidRPr="00090FFF" w:rsidRDefault="00235EF1" w:rsidP="00235EF1">
      <w:pPr>
        <w:pStyle w:val="a2"/>
        <w:rPr>
          <w:rFonts w:asciiTheme="minorHAnsi" w:eastAsiaTheme="minorEastAsia" w:hAnsiTheme="minorHAnsi" w:cstheme="minorHAnsi"/>
          <w:lang w:eastAsia="zh-CN"/>
        </w:rPr>
      </w:pPr>
    </w:p>
    <w:p w14:paraId="2E990C1C" w14:textId="4303F093" w:rsidR="00235EF1" w:rsidRPr="0090405B" w:rsidRDefault="00235EF1" w:rsidP="00235EF1">
      <w:pPr>
        <w:pStyle w:val="4"/>
        <w:rPr>
          <w:b/>
          <w:bCs w:val="0"/>
        </w:rPr>
      </w:pPr>
      <w:r w:rsidRPr="0090405B">
        <w:rPr>
          <w:b/>
          <w:bCs w:val="0"/>
        </w:rPr>
        <w:t>Proposal 2.</w:t>
      </w:r>
      <w:r>
        <w:rPr>
          <w:b/>
          <w:bCs w:val="0"/>
        </w:rPr>
        <w:t>2</w:t>
      </w:r>
      <w:r w:rsidRPr="0090405B">
        <w:rPr>
          <w:b/>
          <w:bCs w:val="0"/>
        </w:rPr>
        <w:t>.</w:t>
      </w:r>
      <w:r w:rsidR="00152E6E">
        <w:rPr>
          <w:b/>
          <w:bCs w:val="0"/>
        </w:rPr>
        <w:t>1</w:t>
      </w:r>
    </w:p>
    <w:p w14:paraId="40725FEB" w14:textId="77777777" w:rsidR="00235EF1" w:rsidRPr="001E6B1B" w:rsidRDefault="00235EF1" w:rsidP="00235EF1">
      <w:pPr>
        <w:rPr>
          <w:rFonts w:asciiTheme="minorHAnsi" w:hAnsiTheme="minorHAnsi" w:cstheme="minorHAnsi"/>
        </w:rPr>
      </w:pPr>
    </w:p>
    <w:p w14:paraId="7ED69ABA" w14:textId="37F6E5A6" w:rsidR="00235EF1" w:rsidRPr="008D1D75" w:rsidRDefault="00235EF1" w:rsidP="00235EF1">
      <w:pPr>
        <w:rPr>
          <w:rFonts w:asciiTheme="minorHAnsi" w:hAnsiTheme="minorHAnsi" w:cstheme="minorHAnsi"/>
          <w:b/>
          <w:strike/>
        </w:rPr>
      </w:pPr>
      <w:r w:rsidRPr="008D1D75">
        <w:rPr>
          <w:rFonts w:asciiTheme="minorHAnsi" w:hAnsiTheme="minorHAnsi" w:cstheme="minorHAnsi"/>
          <w:b/>
          <w:strike/>
          <w:u w:val="single"/>
        </w:rPr>
        <w:t>Proposal 2.2.</w:t>
      </w:r>
      <w:r w:rsidR="00152E6E" w:rsidRPr="008D1D75">
        <w:rPr>
          <w:rFonts w:asciiTheme="minorHAnsi" w:hAnsiTheme="minorHAnsi" w:cstheme="minorHAnsi"/>
          <w:b/>
          <w:strike/>
          <w:u w:val="single"/>
        </w:rPr>
        <w:t>1</w:t>
      </w:r>
    </w:p>
    <w:p w14:paraId="58886514" w14:textId="335AD3D6" w:rsidR="002C3D02" w:rsidRPr="008D1D75" w:rsidRDefault="002C3D02" w:rsidP="00FA6A51">
      <w:pPr>
        <w:rPr>
          <w:rFonts w:asciiTheme="minorHAnsi" w:hAnsiTheme="minorHAnsi" w:cstheme="minorHAnsi"/>
          <w:b/>
          <w:strike/>
        </w:rPr>
      </w:pPr>
      <w:r w:rsidRPr="008D1D75">
        <w:rPr>
          <w:rFonts w:asciiTheme="minorHAnsi" w:hAnsiTheme="minorHAnsi" w:cstheme="minorHAnsi"/>
          <w:b/>
          <w:strike/>
        </w:rPr>
        <w:t xml:space="preserve">From RAN1 perspective, </w:t>
      </w:r>
      <w:r w:rsidR="00FF0565" w:rsidRPr="008D1D75">
        <w:rPr>
          <w:rFonts w:asciiTheme="minorHAnsi" w:hAnsiTheme="minorHAnsi" w:cstheme="minorHAnsi"/>
          <w:b/>
          <w:strike/>
        </w:rPr>
        <w:t>for UE-sided model</w:t>
      </w:r>
      <w:r w:rsidR="00A57878" w:rsidRPr="008D1D75">
        <w:rPr>
          <w:rFonts w:asciiTheme="minorHAnsi" w:hAnsiTheme="minorHAnsi" w:cstheme="minorHAnsi"/>
          <w:b/>
          <w:strike/>
        </w:rPr>
        <w:t>(s)</w:t>
      </w:r>
      <w:r w:rsidR="00FF0565" w:rsidRPr="008D1D75">
        <w:rPr>
          <w:rFonts w:asciiTheme="minorHAnsi" w:hAnsiTheme="minorHAnsi" w:cstheme="minorHAnsi"/>
          <w:b/>
          <w:strike/>
        </w:rPr>
        <w:t xml:space="preserve"> that is trained at UE-side</w:t>
      </w:r>
      <w:r w:rsidR="009853D8" w:rsidRPr="008D1D75">
        <w:rPr>
          <w:rFonts w:asciiTheme="minorHAnsi" w:hAnsiTheme="minorHAnsi" w:cstheme="minorHAnsi"/>
          <w:b/>
          <w:strike/>
        </w:rPr>
        <w:t>2, Mechanism is an example of IM-Option1</w:t>
      </w:r>
    </w:p>
    <w:p w14:paraId="51C04F41" w14:textId="2A8E9347" w:rsidR="002C3D02" w:rsidRPr="008D1D75" w:rsidRDefault="002C3D02" w:rsidP="002C3D02">
      <w:pPr>
        <w:pStyle w:val="afc"/>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 xml:space="preserve">, </w:t>
      </w:r>
      <w:r w:rsidR="00BE5364" w:rsidRPr="008D1D75">
        <w:rPr>
          <w:rFonts w:asciiTheme="minorHAnsi" w:hAnsiTheme="minorHAnsi" w:cstheme="minorHAnsi"/>
          <w:b/>
          <w:strike/>
        </w:rPr>
        <w:t>B</w:t>
      </w:r>
      <w:r w:rsidRPr="008D1D75">
        <w:rPr>
          <w:rFonts w:asciiTheme="minorHAnsi" w:hAnsiTheme="minorHAnsi" w:cstheme="minorHAnsi"/>
          <w:b/>
          <w:strike/>
        </w:rPr>
        <w:t xml:space="preserve">, </w:t>
      </w:r>
      <w:r w:rsidR="00BE5364" w:rsidRPr="008D1D75">
        <w:rPr>
          <w:rFonts w:asciiTheme="minorHAnsi" w:hAnsiTheme="minorHAnsi" w:cstheme="minorHAnsi"/>
          <w:b/>
          <w:strike/>
        </w:rPr>
        <w:t>C</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w:t>
      </w:r>
      <w:r w:rsidR="00A46977" w:rsidRPr="008D1D75">
        <w:rPr>
          <w:rFonts w:asciiTheme="minorHAnsi" w:hAnsiTheme="minorHAnsi" w:cstheme="minorHAnsi"/>
          <w:b/>
          <w:strike/>
        </w:rPr>
        <w:t>ism</w:t>
      </w:r>
      <w:r w:rsidRPr="008D1D75">
        <w:rPr>
          <w:rFonts w:asciiTheme="minorHAnsi" w:hAnsiTheme="minorHAnsi" w:cstheme="minorHAnsi"/>
          <w:b/>
          <w:strike/>
        </w:rPr>
        <w:t>#1 are applicable for functionality-based LCM</w:t>
      </w:r>
    </w:p>
    <w:p w14:paraId="3AB4C2D7" w14:textId="286A514C" w:rsidR="000F285C" w:rsidRPr="008D1D75" w:rsidRDefault="000F285C" w:rsidP="000F285C">
      <w:pPr>
        <w:pStyle w:val="afc"/>
        <w:numPr>
          <w:ilvl w:val="1"/>
          <w:numId w:val="63"/>
        </w:numPr>
        <w:rPr>
          <w:rFonts w:asciiTheme="minorHAnsi" w:hAnsiTheme="minorHAnsi" w:cstheme="minorHAnsi"/>
          <w:b/>
          <w:strike/>
        </w:rPr>
      </w:pPr>
      <w:r w:rsidRPr="008D1D75">
        <w:rPr>
          <w:rFonts w:asciiTheme="minorHAnsi" w:hAnsiTheme="minorHAnsi" w:cstheme="minorHAnsi"/>
          <w:b/>
          <w:strike/>
        </w:rPr>
        <w:t xml:space="preserve">FFS: Whether D is applicable for functionality-based LCM or not </w:t>
      </w:r>
    </w:p>
    <w:p w14:paraId="0649E46A" w14:textId="4776B956" w:rsidR="002C3D02" w:rsidRPr="008D1D75" w:rsidRDefault="002C3D02" w:rsidP="002C3D02">
      <w:pPr>
        <w:pStyle w:val="afc"/>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w:t>
      </w:r>
      <w:r w:rsidR="00BE5364" w:rsidRPr="008D1D75">
        <w:rPr>
          <w:rFonts w:asciiTheme="minorHAnsi" w:hAnsiTheme="minorHAnsi" w:cstheme="minorHAnsi"/>
          <w:b/>
          <w:strike/>
        </w:rPr>
        <w:t xml:space="preserve"> B</w:t>
      </w:r>
      <w:r w:rsidRPr="008D1D75">
        <w:rPr>
          <w:rFonts w:asciiTheme="minorHAnsi" w:hAnsiTheme="minorHAnsi" w:cstheme="minorHAnsi"/>
          <w:b/>
          <w:strike/>
        </w:rPr>
        <w:t>,</w:t>
      </w:r>
      <w:r w:rsidR="00BE5364" w:rsidRPr="008D1D75">
        <w:rPr>
          <w:rFonts w:asciiTheme="minorHAnsi" w:hAnsiTheme="minorHAnsi" w:cstheme="minorHAnsi"/>
          <w:b/>
          <w:strike/>
        </w:rPr>
        <w:t xml:space="preserve"> C</w:t>
      </w:r>
      <w:r w:rsidR="006B1B47" w:rsidRPr="008D1D75">
        <w:rPr>
          <w:rFonts w:asciiTheme="minorHAnsi" w:hAnsiTheme="minorHAnsi" w:cstheme="minorHAnsi"/>
          <w:b/>
          <w:strike/>
        </w:rPr>
        <w:t>,</w:t>
      </w:r>
      <w:r w:rsidR="00BE5364" w:rsidRPr="008D1D75">
        <w:rPr>
          <w:rFonts w:asciiTheme="minorHAnsi" w:hAnsiTheme="minorHAnsi" w:cstheme="minorHAnsi"/>
          <w:b/>
          <w:strike/>
        </w:rPr>
        <w:t xml:space="preserve"> D</w:t>
      </w:r>
      <w:r w:rsidR="00FA740C" w:rsidRPr="008D1D75">
        <w:rPr>
          <w:rFonts w:asciiTheme="minorHAnsi" w:hAnsiTheme="minorHAnsi" w:cstheme="minorHAnsi"/>
          <w:b/>
          <w:strike/>
        </w:rPr>
        <w:t>, E</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nism</w:t>
      </w:r>
      <w:r w:rsidR="00A46977" w:rsidRPr="008D1D75">
        <w:rPr>
          <w:rFonts w:asciiTheme="minorHAnsi" w:hAnsiTheme="minorHAnsi" w:cstheme="minorHAnsi"/>
          <w:b/>
          <w:strike/>
        </w:rPr>
        <w:t xml:space="preserve"> </w:t>
      </w:r>
      <w:r w:rsidRPr="008D1D75">
        <w:rPr>
          <w:rFonts w:asciiTheme="minorHAnsi" w:hAnsiTheme="minorHAnsi" w:cstheme="minorHAnsi"/>
          <w:b/>
          <w:strike/>
        </w:rPr>
        <w:t>#1 are applicable for model-ID-based LCM</w:t>
      </w:r>
    </w:p>
    <w:p w14:paraId="7B2976DF" w14:textId="40AF95CD" w:rsidR="00FA6A51" w:rsidRPr="008D1D75" w:rsidRDefault="006828C4" w:rsidP="00FA6A51">
      <w:pPr>
        <w:rPr>
          <w:rFonts w:asciiTheme="minorHAnsi" w:hAnsiTheme="minorHAnsi" w:cstheme="minorHAnsi"/>
          <w:b/>
          <w:strike/>
        </w:rPr>
      </w:pPr>
      <w:r w:rsidRPr="008D1D75">
        <w:rPr>
          <w:rFonts w:asciiTheme="minorHAnsi" w:hAnsiTheme="minorHAnsi" w:cstheme="minorHAnsi"/>
          <w:b/>
          <w:strike/>
        </w:rPr>
        <w:t>w</w:t>
      </w:r>
      <w:r w:rsidR="00377F58" w:rsidRPr="008D1D75">
        <w:rPr>
          <w:rFonts w:asciiTheme="minorHAnsi" w:hAnsiTheme="minorHAnsi" w:cstheme="minorHAnsi"/>
          <w:b/>
          <w:strike/>
        </w:rPr>
        <w:t xml:space="preserve">here </w:t>
      </w:r>
      <w:r w:rsidR="00CF186F" w:rsidRPr="008D1D75">
        <w:rPr>
          <w:rFonts w:asciiTheme="minorHAnsi" w:hAnsiTheme="minorHAnsi" w:cstheme="minorHAnsi"/>
          <w:b/>
          <w:strike/>
        </w:rPr>
        <w:t>Example</w:t>
      </w:r>
      <w:r w:rsidR="00FA6A51" w:rsidRPr="008D1D75">
        <w:rPr>
          <w:rFonts w:asciiTheme="minorHAnsi" w:hAnsiTheme="minorHAnsi" w:cstheme="minorHAnsi"/>
          <w:b/>
          <w:strike/>
        </w:rPr>
        <w:t xml:space="preserve">#1 </w:t>
      </w:r>
      <w:r w:rsidR="004B6286" w:rsidRPr="008D1D75">
        <w:rPr>
          <w:rFonts w:asciiTheme="minorHAnsi" w:hAnsiTheme="minorHAnsi" w:cstheme="minorHAnsi"/>
          <w:b/>
          <w:strike/>
        </w:rPr>
        <w:t xml:space="preserve">is </w:t>
      </w:r>
      <w:r w:rsidR="00FA6A51" w:rsidRPr="008D1D75">
        <w:rPr>
          <w:rFonts w:asciiTheme="minorHAnsi" w:hAnsiTheme="minorHAnsi" w:cstheme="minorHAnsi"/>
          <w:b/>
          <w:strike/>
        </w:rPr>
        <w:t xml:space="preserve">with the following exemplary procedures </w:t>
      </w:r>
    </w:p>
    <w:p w14:paraId="00C247F2" w14:textId="70050437" w:rsidR="00FA6A51" w:rsidRPr="008D1D75" w:rsidRDefault="00107F68" w:rsidP="00107F68">
      <w:pPr>
        <w:pStyle w:val="afc"/>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A</w:t>
      </w:r>
      <w:r w:rsidR="00FA6A51" w:rsidRPr="008D1D75">
        <w:rPr>
          <w:rFonts w:asciiTheme="minorHAnsi" w:eastAsia="Batang" w:hAnsiTheme="minorHAnsi" w:cstheme="minorHAnsi"/>
          <w:b/>
          <w:strike/>
          <w:lang w:val="en-GB"/>
        </w:rPr>
        <w:t>: For data collection, NW signals the data collection related configuration(s) and the associated ID(s)</w:t>
      </w:r>
    </w:p>
    <w:p w14:paraId="384EB700" w14:textId="260C57AB" w:rsidR="00FA6A51" w:rsidRPr="008D1D75" w:rsidRDefault="002A22C2" w:rsidP="00107F68">
      <w:pPr>
        <w:pStyle w:val="afc"/>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B</w:t>
      </w:r>
      <w:r w:rsidR="00FA6A51" w:rsidRPr="008D1D75">
        <w:rPr>
          <w:rFonts w:asciiTheme="minorHAnsi" w:eastAsia="Batang" w:hAnsiTheme="minorHAnsi" w:cstheme="minorHAnsi"/>
          <w:b/>
          <w:strike/>
          <w:lang w:val="en-GB"/>
        </w:rPr>
        <w:t xml:space="preserve">: UE collects the corresponding data </w:t>
      </w:r>
      <w:r w:rsidR="00340662" w:rsidRPr="008D1D75">
        <w:rPr>
          <w:rFonts w:asciiTheme="minorHAnsi" w:eastAsia="Batang" w:hAnsiTheme="minorHAnsi" w:cstheme="minorHAnsi"/>
          <w:b/>
          <w:strike/>
          <w:lang w:val="en-GB"/>
        </w:rPr>
        <w:t xml:space="preserve">corresponding to the associated ID(s) </w:t>
      </w:r>
      <w:r w:rsidR="00FA6A51" w:rsidRPr="008D1D75">
        <w:rPr>
          <w:rFonts w:asciiTheme="minorHAnsi" w:eastAsia="Batang" w:hAnsiTheme="minorHAnsi" w:cstheme="minorHAnsi"/>
          <w:b/>
          <w:strike/>
          <w:lang w:val="en-GB"/>
        </w:rPr>
        <w:t xml:space="preserve">based on which AI model(s) are trained </w:t>
      </w:r>
    </w:p>
    <w:p w14:paraId="3ECF5BA9" w14:textId="27A2F3C8" w:rsidR="00FA6A51" w:rsidRPr="008D1D75" w:rsidRDefault="00B45578" w:rsidP="00107F68">
      <w:pPr>
        <w:pStyle w:val="afc"/>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C</w:t>
      </w:r>
      <w:r w:rsidR="00FA6A51" w:rsidRPr="008D1D75">
        <w:rPr>
          <w:rFonts w:asciiTheme="minorHAnsi" w:eastAsia="Batang" w:hAnsiTheme="minorHAnsi" w:cstheme="minorHAnsi"/>
          <w:b/>
          <w:strike/>
          <w:lang w:val="en-GB"/>
        </w:rPr>
        <w:t xml:space="preserve">: For inference, NW signals the configuration/indications with an associated ID(s). </w:t>
      </w:r>
    </w:p>
    <w:p w14:paraId="33FC2D79" w14:textId="30B0ED96" w:rsidR="00FA6A51" w:rsidRPr="008D1D75" w:rsidRDefault="00B45578" w:rsidP="00107F68">
      <w:pPr>
        <w:pStyle w:val="afc"/>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D</w:t>
      </w:r>
      <w:r w:rsidR="00FA6A51" w:rsidRPr="008D1D75">
        <w:rPr>
          <w:rFonts w:asciiTheme="minorHAnsi" w:eastAsia="Batang" w:hAnsiTheme="minorHAnsi" w:cstheme="minorHAnsi"/>
          <w:b/>
          <w:strike/>
          <w:lang w:val="en-GB"/>
        </w:rPr>
        <w:t xml:space="preserve">: UE identifies to the NW the applicable AI model(s) to the associated ID(s) </w:t>
      </w:r>
    </w:p>
    <w:p w14:paraId="0E976910" w14:textId="25A448EE" w:rsidR="00FA740C" w:rsidRPr="008D1D75" w:rsidRDefault="000F285C" w:rsidP="00107F68">
      <w:pPr>
        <w:pStyle w:val="afc"/>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E</w:t>
      </w:r>
      <w:r w:rsidR="00FA740C" w:rsidRPr="008D1D75">
        <w:rPr>
          <w:rFonts w:asciiTheme="minorHAnsi" w:eastAsia="Batang" w:hAnsiTheme="minorHAnsi" w:cstheme="minorHAnsi"/>
          <w:b/>
          <w:strike/>
          <w:lang w:val="en-GB"/>
        </w:rPr>
        <w:t>: Model ID is determined/assigned for each AI model</w:t>
      </w:r>
    </w:p>
    <w:p w14:paraId="0FC00BC5" w14:textId="18B7D277" w:rsidR="003A498C" w:rsidRPr="008D1D75" w:rsidRDefault="003A498C" w:rsidP="003A498C">
      <w:pPr>
        <w:pStyle w:val="afc"/>
        <w:numPr>
          <w:ilvl w:val="1"/>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 xml:space="preserve">FFS: </w:t>
      </w:r>
      <w:r w:rsidR="00FC6ECB" w:rsidRPr="008D1D75">
        <w:rPr>
          <w:rFonts w:asciiTheme="minorHAnsi" w:eastAsia="Batang" w:hAnsiTheme="minorHAnsi" w:cstheme="minorHAnsi"/>
          <w:b/>
          <w:strike/>
          <w:lang w:val="en-GB"/>
        </w:rPr>
        <w:t>how</w:t>
      </w:r>
      <w:r w:rsidRPr="008D1D75">
        <w:rPr>
          <w:rFonts w:asciiTheme="minorHAnsi" w:eastAsia="Batang" w:hAnsiTheme="minorHAnsi" w:cstheme="minorHAnsi"/>
          <w:b/>
          <w:strike/>
          <w:lang w:val="en-GB"/>
        </w:rPr>
        <w:t xml:space="preserve"> model ID(s) </w:t>
      </w:r>
      <w:r w:rsidR="00FC6ECB" w:rsidRPr="008D1D75">
        <w:rPr>
          <w:rFonts w:asciiTheme="minorHAnsi" w:eastAsia="Batang" w:hAnsiTheme="minorHAnsi" w:cstheme="minorHAnsi"/>
          <w:b/>
          <w:strike/>
          <w:lang w:val="en-GB"/>
        </w:rPr>
        <w:t>is determined</w:t>
      </w:r>
      <w:r w:rsidR="00D71251" w:rsidRPr="008D1D75">
        <w:rPr>
          <w:rFonts w:asciiTheme="minorHAnsi" w:eastAsia="Batang" w:hAnsiTheme="minorHAnsi" w:cstheme="minorHAnsi"/>
          <w:b/>
          <w:strike/>
          <w:lang w:val="en-GB"/>
        </w:rPr>
        <w:t>/assigned</w:t>
      </w:r>
    </w:p>
    <w:p w14:paraId="6C6954F2" w14:textId="6A124D87" w:rsidR="00FA6A51" w:rsidRPr="008D1D75" w:rsidRDefault="00B55CC5" w:rsidP="002C3D02">
      <w:pPr>
        <w:rPr>
          <w:rFonts w:asciiTheme="minorHAnsi" w:eastAsia="Batang" w:hAnsiTheme="minorHAnsi" w:cstheme="minorHAnsi"/>
          <w:b/>
          <w:strike/>
          <w:lang w:val="en-GB"/>
        </w:rPr>
      </w:pPr>
      <w:r w:rsidRPr="008D1D75">
        <w:rPr>
          <w:rFonts w:asciiTheme="minorHAnsi" w:eastAsia="Batang" w:hAnsiTheme="minorHAnsi" w:cstheme="minorHAnsi"/>
          <w:b/>
          <w:strike/>
          <w:lang w:val="en-GB"/>
        </w:rPr>
        <w:t xml:space="preserve">Note: </w:t>
      </w:r>
      <w:r w:rsidR="009621BF" w:rsidRPr="008D1D75">
        <w:rPr>
          <w:rFonts w:asciiTheme="minorHAnsi" w:eastAsia="Batang" w:hAnsiTheme="minorHAnsi" w:cstheme="minorHAnsi"/>
          <w:b/>
          <w:strike/>
          <w:lang w:val="en-GB"/>
        </w:rPr>
        <w:t>Procedure A,</w:t>
      </w:r>
      <w:r w:rsidR="00AC5FD9" w:rsidRPr="008D1D75">
        <w:rPr>
          <w:rFonts w:asciiTheme="minorHAnsi" w:eastAsia="Batang" w:hAnsiTheme="minorHAnsi" w:cstheme="minorHAnsi"/>
          <w:b/>
          <w:strike/>
          <w:lang w:val="en-GB"/>
        </w:rPr>
        <w:t xml:space="preserve"> </w:t>
      </w:r>
      <w:r w:rsidR="009621BF" w:rsidRPr="008D1D75">
        <w:rPr>
          <w:rFonts w:asciiTheme="minorHAnsi" w:eastAsia="Batang" w:hAnsiTheme="minorHAnsi" w:cstheme="minorHAnsi"/>
          <w:b/>
          <w:strike/>
          <w:lang w:val="en-GB"/>
        </w:rPr>
        <w:t>B and C</w:t>
      </w:r>
      <w:r w:rsidR="003E70B0" w:rsidRPr="008D1D75">
        <w:rPr>
          <w:rFonts w:asciiTheme="minorHAnsi" w:eastAsia="Batang" w:hAnsiTheme="minorHAnsi" w:cstheme="minorHAnsi"/>
          <w:b/>
          <w:strike/>
          <w:lang w:val="en-GB"/>
        </w:rPr>
        <w:t xml:space="preserve"> </w:t>
      </w:r>
      <w:r w:rsidR="00FA6A51" w:rsidRPr="008D1D75">
        <w:rPr>
          <w:rFonts w:asciiTheme="minorHAnsi" w:eastAsia="Batang" w:hAnsiTheme="minorHAnsi" w:cstheme="minorHAnsi"/>
          <w:b/>
          <w:strike/>
          <w:lang w:val="en-GB"/>
        </w:rPr>
        <w:t>are to ensure consistency between model training and inference regarding NW-side additional conditions</w:t>
      </w:r>
    </w:p>
    <w:p w14:paraId="719CE180" w14:textId="77777777" w:rsidR="008D1D75" w:rsidRPr="003E70B0" w:rsidRDefault="008D1D75" w:rsidP="008D1D75">
      <w:pPr>
        <w:rPr>
          <w:rFonts w:asciiTheme="minorHAnsi" w:hAnsiTheme="minorHAnsi" w:cstheme="minorHAnsi"/>
          <w:b/>
        </w:rPr>
      </w:pPr>
      <w:r w:rsidRPr="003E70B0">
        <w:rPr>
          <w:rFonts w:asciiTheme="minorHAnsi" w:hAnsiTheme="minorHAnsi" w:cstheme="minorHAnsi"/>
          <w:b/>
          <w:u w:val="single"/>
        </w:rPr>
        <w:lastRenderedPageBreak/>
        <w:t>Proposal 2.2.1</w:t>
      </w:r>
      <w:r>
        <w:rPr>
          <w:rFonts w:asciiTheme="minorHAnsi" w:hAnsiTheme="minorHAnsi" w:cstheme="minorHAnsi"/>
          <w:b/>
          <w:u w:val="single"/>
        </w:rPr>
        <w:t>A</w:t>
      </w:r>
    </w:p>
    <w:p w14:paraId="2A83E5C9" w14:textId="77777777" w:rsidR="008D1D75" w:rsidRDefault="008D1D75" w:rsidP="008D1D75">
      <w:pPr>
        <w:rPr>
          <w:rFonts w:asciiTheme="minorHAnsi" w:hAnsiTheme="minorHAnsi" w:cstheme="minorHAnsi"/>
          <w:lang w:val="en-GB"/>
        </w:rPr>
      </w:pPr>
    </w:p>
    <w:p w14:paraId="21131448" w14:textId="77777777" w:rsidR="008D1D75" w:rsidRPr="00D23584" w:rsidRDefault="008D1D75" w:rsidP="008D1D75">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model(s)</w:t>
      </w:r>
      <w:r>
        <w:rPr>
          <w:rFonts w:asciiTheme="minorHAnsi" w:hAnsiTheme="minorHAnsi" w:cstheme="minorHAnsi"/>
          <w:bCs/>
        </w:rPr>
        <w:t xml:space="preserve"> </w:t>
      </w:r>
      <w:r w:rsidRPr="00D23584">
        <w:rPr>
          <w:rFonts w:asciiTheme="minorHAnsi" w:hAnsiTheme="minorHAnsi" w:cstheme="minorHAnsi"/>
          <w:bCs/>
          <w:lang w:val="en-GB"/>
        </w:rPr>
        <w:t xml:space="preserve"> developed (e.g., trained, updated) </w:t>
      </w:r>
      <w:r>
        <w:rPr>
          <w:rFonts w:asciiTheme="minorHAnsi" w:hAnsiTheme="minorHAnsi" w:cstheme="minorHAnsi"/>
          <w:bCs/>
          <w:lang w:val="en-GB"/>
        </w:rPr>
        <w:t>at UE side</w:t>
      </w:r>
      <w:r w:rsidRPr="00D23584">
        <w:rPr>
          <w:rFonts w:asciiTheme="minorHAnsi" w:hAnsiTheme="minorHAnsi" w:cstheme="minorHAnsi"/>
          <w:bCs/>
        </w:rPr>
        <w:t>, following procedure is an example (noted as MI-Option1-Example1) of MI-Option1</w:t>
      </w:r>
    </w:p>
    <w:p w14:paraId="73FDD3D6"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A: For data collection, NW signals the data collection related configuration(s) and the associated ID(s)</w:t>
      </w:r>
    </w:p>
    <w:p w14:paraId="6BB4B618" w14:textId="77777777" w:rsidR="008D1D75" w:rsidRPr="00D23584" w:rsidRDefault="008D1D75" w:rsidP="008D1D75">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0EBAB294"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2B6194FC"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599D4A62"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D: </w:t>
      </w:r>
      <w:r>
        <w:rPr>
          <w:rFonts w:asciiTheme="minorHAnsi" w:hAnsiTheme="minorHAnsi" w:cstheme="minorHAnsi"/>
          <w:bCs/>
          <w:lang w:val="en-GB"/>
        </w:rPr>
        <w:t>UE reports t</w:t>
      </w:r>
      <w:r w:rsidRPr="00D23584">
        <w:rPr>
          <w:rFonts w:asciiTheme="minorHAnsi" w:hAnsiTheme="minorHAnsi" w:cstheme="minorHAnsi"/>
          <w:bCs/>
          <w:lang w:val="en-GB"/>
        </w:rPr>
        <w:t xml:space="preserve">he </w:t>
      </w:r>
      <w:r>
        <w:rPr>
          <w:rFonts w:asciiTheme="minorHAnsi" w:hAnsiTheme="minorHAnsi" w:cstheme="minorHAnsi"/>
          <w:bCs/>
          <w:lang w:val="en-GB"/>
        </w:rPr>
        <w:t>information of</w:t>
      </w:r>
      <w:r w:rsidRPr="00D23584">
        <w:rPr>
          <w:rFonts w:asciiTheme="minorHAnsi" w:hAnsiTheme="minorHAnsi" w:cstheme="minorHAnsi"/>
          <w:bCs/>
          <w:lang w:val="en-GB"/>
        </w:rPr>
        <w:t xml:space="preserve"> AI/ML model(s)</w:t>
      </w:r>
      <w:r>
        <w:rPr>
          <w:rFonts w:asciiTheme="minorHAnsi" w:hAnsiTheme="minorHAnsi" w:cstheme="minorHAnsi"/>
          <w:bCs/>
          <w:lang w:val="en-GB"/>
        </w:rPr>
        <w:t xml:space="preserve"> </w:t>
      </w:r>
      <w:r w:rsidRPr="000F7EB9">
        <w:rPr>
          <w:rFonts w:asciiTheme="minorHAnsi" w:hAnsiTheme="minorHAnsi" w:cstheme="minorHAnsi"/>
          <w:bCs/>
          <w:lang w:val="en-GB"/>
        </w:rPr>
        <w:t xml:space="preserve">including </w:t>
      </w:r>
      <w:r>
        <w:rPr>
          <w:rFonts w:asciiTheme="minorHAnsi" w:hAnsiTheme="minorHAnsi" w:cstheme="minorHAnsi"/>
          <w:bCs/>
          <w:lang w:val="en-GB"/>
        </w:rPr>
        <w:t xml:space="preserve">its relationship with </w:t>
      </w:r>
      <w:r w:rsidRPr="00D23584">
        <w:rPr>
          <w:rFonts w:asciiTheme="minorHAnsi" w:hAnsiTheme="minorHAnsi" w:cstheme="minorHAnsi"/>
          <w:bCs/>
          <w:lang w:val="en-GB"/>
        </w:rPr>
        <w:t>associated ID(s)</w:t>
      </w:r>
      <w:r>
        <w:rPr>
          <w:rFonts w:asciiTheme="minorHAnsi" w:hAnsiTheme="minorHAnsi" w:cstheme="minorHAnsi"/>
          <w:bCs/>
          <w:lang w:val="en-GB"/>
        </w:rPr>
        <w:t xml:space="preserve"> to the NW</w:t>
      </w:r>
      <w:r w:rsidRPr="00D23584">
        <w:rPr>
          <w:rFonts w:asciiTheme="minorHAnsi" w:hAnsiTheme="minorHAnsi" w:cstheme="minorHAnsi"/>
          <w:bCs/>
          <w:lang w:val="en-GB"/>
        </w:rPr>
        <w:t>. Model ID is determined/assigned for each AI/ML model</w:t>
      </w:r>
    </w:p>
    <w:p w14:paraId="023B6C58" w14:textId="77777777" w:rsidR="008D1D75" w:rsidRDefault="008D1D75" w:rsidP="008D1D75">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3CB81E2C" w14:textId="77777777" w:rsidR="008D1D75" w:rsidRDefault="008D1D75" w:rsidP="008D1D75">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439C722B" w14:textId="4C9C6B33" w:rsidR="00235EF1" w:rsidRDefault="00235EF1" w:rsidP="00235EF1">
      <w:pPr>
        <w:rPr>
          <w:rFonts w:asciiTheme="minorHAnsi" w:hAnsiTheme="minorHAnsi" w:cstheme="minorHAnsi"/>
          <w:lang w:val="en-GB"/>
        </w:rPr>
      </w:pPr>
    </w:p>
    <w:p w14:paraId="27C953B4" w14:textId="77777777" w:rsidR="008D1D75" w:rsidRPr="00FA6A51" w:rsidRDefault="008D1D75" w:rsidP="00235EF1">
      <w:pPr>
        <w:rPr>
          <w:rFonts w:asciiTheme="minorHAnsi" w:hAnsiTheme="minorHAnsi" w:cstheme="minorHAnsi"/>
          <w:lang w:val="en-GB"/>
        </w:rPr>
      </w:pPr>
    </w:p>
    <w:p w14:paraId="63D4A3C6" w14:textId="77777777" w:rsidR="00235EF1" w:rsidRPr="001E6B1B" w:rsidRDefault="00235EF1" w:rsidP="00235EF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235EF1" w:rsidRPr="001E6B1B" w14:paraId="05010721" w14:textId="77777777" w:rsidTr="00BC72C9">
        <w:tc>
          <w:tcPr>
            <w:tcW w:w="1838" w:type="dxa"/>
          </w:tcPr>
          <w:p w14:paraId="6F9BE00F"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Company</w:t>
            </w:r>
          </w:p>
        </w:tc>
        <w:tc>
          <w:tcPr>
            <w:tcW w:w="7224" w:type="dxa"/>
          </w:tcPr>
          <w:p w14:paraId="49EF8653"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Comment</w:t>
            </w:r>
          </w:p>
        </w:tc>
      </w:tr>
      <w:tr w:rsidR="00235EF1" w:rsidRPr="001E6B1B" w14:paraId="2C4C1309" w14:textId="77777777" w:rsidTr="00BC72C9">
        <w:tc>
          <w:tcPr>
            <w:tcW w:w="1838" w:type="dxa"/>
          </w:tcPr>
          <w:p w14:paraId="137B42D3" w14:textId="77777777" w:rsidR="00235EF1" w:rsidRPr="001E6B1B" w:rsidRDefault="00235EF1" w:rsidP="00BC72C9">
            <w:pPr>
              <w:rPr>
                <w:rFonts w:asciiTheme="minorHAnsi" w:hAnsiTheme="minorHAnsi" w:cstheme="minorHAnsi"/>
              </w:rPr>
            </w:pPr>
            <w:r>
              <w:rPr>
                <w:rFonts w:asciiTheme="minorHAnsi" w:hAnsiTheme="minorHAnsi" w:cstheme="minorHAnsi"/>
              </w:rPr>
              <w:t>Mod</w:t>
            </w:r>
          </w:p>
        </w:tc>
        <w:tc>
          <w:tcPr>
            <w:tcW w:w="7224" w:type="dxa"/>
          </w:tcPr>
          <w:p w14:paraId="0B19B211" w14:textId="77777777" w:rsidR="00DA0E77" w:rsidRDefault="00235EF1" w:rsidP="00BE091D">
            <w:pPr>
              <w:pStyle w:val="a2"/>
              <w:rPr>
                <w:rFonts w:asciiTheme="minorHAnsi" w:hAnsiTheme="minorHAnsi" w:cstheme="minorHAnsi"/>
                <w:lang w:val="en-GB"/>
              </w:rPr>
            </w:pPr>
            <w:r>
              <w:rPr>
                <w:rFonts w:asciiTheme="minorHAnsi" w:hAnsiTheme="minorHAnsi" w:cstheme="minorHAnsi"/>
                <w:lang w:val="en-GB"/>
              </w:rPr>
              <w:t xml:space="preserve"> </w:t>
            </w:r>
            <w:r w:rsidR="00AE7CD6">
              <w:rPr>
                <w:rFonts w:asciiTheme="minorHAnsi" w:hAnsiTheme="minorHAnsi" w:cstheme="minorHAnsi"/>
                <w:lang w:val="en-GB"/>
              </w:rPr>
              <w:t>The proposal is updated based on Samsung’s version. It is also including some modifications from other companies</w:t>
            </w:r>
            <w:r w:rsidR="00DA0E77">
              <w:rPr>
                <w:rFonts w:asciiTheme="minorHAnsi" w:hAnsiTheme="minorHAnsi" w:cstheme="minorHAnsi"/>
                <w:lang w:val="en-GB"/>
              </w:rPr>
              <w:t>.</w:t>
            </w:r>
          </w:p>
          <w:p w14:paraId="347BB577" w14:textId="77777777" w:rsidR="00235EF1" w:rsidRDefault="00635029" w:rsidP="00BE091D">
            <w:pPr>
              <w:pStyle w:val="a2"/>
              <w:rPr>
                <w:rFonts w:asciiTheme="minorHAnsi" w:hAnsiTheme="minorHAnsi" w:cstheme="minorHAnsi"/>
                <w:lang w:val="en-GB"/>
              </w:rPr>
            </w:pPr>
            <w:r>
              <w:rPr>
                <w:rFonts w:asciiTheme="minorHAnsi" w:hAnsiTheme="minorHAnsi" w:cstheme="minorHAnsi"/>
                <w:lang w:val="en-GB"/>
              </w:rPr>
              <w:t>T</w:t>
            </w:r>
            <w:r w:rsidR="00DA0E77">
              <w:rPr>
                <w:rFonts w:asciiTheme="minorHAnsi" w:hAnsiTheme="minorHAnsi" w:cstheme="minorHAnsi"/>
                <w:lang w:val="en-GB"/>
              </w:rPr>
              <w:t xml:space="preserve">he steps are indicating the order of the procedures. However, it may be arguable whether D is before or after C. </w:t>
            </w:r>
            <w:r w:rsidR="00AE7CD6">
              <w:rPr>
                <w:rFonts w:asciiTheme="minorHAnsi" w:hAnsiTheme="minorHAnsi" w:cstheme="minorHAnsi"/>
                <w:lang w:val="en-GB"/>
              </w:rPr>
              <w:t xml:space="preserve"> </w:t>
            </w:r>
            <w:r>
              <w:rPr>
                <w:rFonts w:asciiTheme="minorHAnsi" w:hAnsiTheme="minorHAnsi" w:cstheme="minorHAnsi"/>
                <w:lang w:val="en-GB"/>
              </w:rPr>
              <w:t>Thus, step 1, 2, 3 are changed to A, B, C.</w:t>
            </w:r>
          </w:p>
          <w:p w14:paraId="22D1F0DA" w14:textId="7695B7F7"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Based on the TR </w:t>
            </w:r>
          </w:p>
          <w:tbl>
            <w:tblPr>
              <w:tblStyle w:val="afa"/>
              <w:tblW w:w="0" w:type="auto"/>
              <w:tblLayout w:type="fixed"/>
              <w:tblLook w:val="04A0" w:firstRow="1" w:lastRow="0" w:firstColumn="1" w:lastColumn="0" w:noHBand="0" w:noVBand="1"/>
            </w:tblPr>
            <w:tblGrid>
              <w:gridCol w:w="6998"/>
            </w:tblGrid>
            <w:tr w:rsidR="0042007C" w14:paraId="03F6F7B5" w14:textId="77777777" w:rsidTr="0042007C">
              <w:tc>
                <w:tcPr>
                  <w:tcW w:w="6998" w:type="dxa"/>
                </w:tcPr>
                <w:p w14:paraId="155ACE97" w14:textId="77777777" w:rsidR="0042007C" w:rsidRPr="004D4696" w:rsidRDefault="0042007C" w:rsidP="0042007C">
                  <w:pPr>
                    <w:pStyle w:val="B1"/>
                  </w:pPr>
                  <w:r>
                    <w:t>-</w:t>
                  </w:r>
                  <w:r>
                    <w:tab/>
                  </w:r>
                  <w:r w:rsidRPr="004D4696">
                    <w:t xml:space="preserve">For </w:t>
                  </w:r>
                  <w:r w:rsidRPr="00803629">
                    <w:t>AI/ML model identification</w:t>
                  </w:r>
                  <w:r w:rsidRPr="004D4696">
                    <w:t xml:space="preserve"> </w:t>
                  </w:r>
                </w:p>
                <w:p w14:paraId="5D543EB8" w14:textId="0875AC6A" w:rsidR="0042007C" w:rsidRPr="0042007C" w:rsidRDefault="0042007C" w:rsidP="0042007C">
                  <w:pPr>
                    <w:pStyle w:val="B2"/>
                  </w:pPr>
                  <w:r>
                    <w:t>-</w:t>
                  </w:r>
                  <w:r>
                    <w:tab/>
                  </w:r>
                  <w:r w:rsidRPr="0042007C">
                    <w:rPr>
                      <w:highlight w:val="yellow"/>
                    </w:rPr>
                    <w:t>Models are identified by model ID at the Network</w:t>
                  </w:r>
                  <w:r w:rsidRPr="004D4696">
                    <w:t>. UE indicates supported AI/ML models.</w:t>
                  </w:r>
                </w:p>
              </w:tc>
            </w:tr>
          </w:tbl>
          <w:p w14:paraId="68BF71E5" w14:textId="5552D358"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The model ID should be used. I try to make “E” more inclusive, in order to cover the alternatives suggested by DCM, QC, Nokia, ….   The details can be clarified/discussed later. </w:t>
            </w:r>
          </w:p>
          <w:p w14:paraId="62BA9DFE" w14:textId="67D99FBC" w:rsidR="0042007C" w:rsidRPr="001E6B1B" w:rsidRDefault="0042007C" w:rsidP="00BE091D">
            <w:pPr>
              <w:pStyle w:val="a2"/>
              <w:rPr>
                <w:rFonts w:asciiTheme="minorHAnsi" w:hAnsiTheme="minorHAnsi" w:cstheme="minorHAnsi"/>
                <w:lang w:val="en-GB"/>
              </w:rPr>
            </w:pPr>
          </w:p>
        </w:tc>
      </w:tr>
      <w:tr w:rsidR="00235EF1" w:rsidRPr="001E6B1B" w14:paraId="437C199F" w14:textId="77777777" w:rsidTr="00BC72C9">
        <w:tc>
          <w:tcPr>
            <w:tcW w:w="1838" w:type="dxa"/>
          </w:tcPr>
          <w:p w14:paraId="7D82FA1C" w14:textId="025EE20D" w:rsidR="00235EF1" w:rsidRPr="006B3DE6" w:rsidRDefault="00D97841" w:rsidP="00BC72C9">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049B3E44" w14:textId="77777777" w:rsidR="00235EF1" w:rsidRDefault="00D97841" w:rsidP="00BC72C9">
            <w:pPr>
              <w:rPr>
                <w:rFonts w:asciiTheme="minorHAnsi" w:eastAsia="ＭＳ 明朝" w:hAnsiTheme="minorHAnsi" w:cstheme="minorHAnsi"/>
                <w:lang w:eastAsia="ja-JP"/>
              </w:rPr>
            </w:pPr>
            <w:r>
              <w:rPr>
                <w:rFonts w:asciiTheme="minorHAnsi" w:eastAsia="ＭＳ 明朝" w:hAnsiTheme="minorHAnsi" w:cstheme="minorHAnsi"/>
                <w:lang w:eastAsia="ja-JP"/>
              </w:rPr>
              <w:t>The proposal misses the case where UE reports applicable functionality. In D, UE can identify applicable functionality to NW in case of functionality identification. Based on that, we suggest the following update</w:t>
            </w:r>
          </w:p>
          <w:p w14:paraId="3AC90713" w14:textId="0DC98EAE" w:rsidR="00D97841" w:rsidRPr="003E70B0" w:rsidRDefault="00D97841" w:rsidP="00D97841">
            <w:pPr>
              <w:rPr>
                <w:rFonts w:asciiTheme="minorHAnsi" w:hAnsiTheme="minorHAnsi" w:cstheme="minorHAnsi"/>
                <w:b/>
              </w:rPr>
            </w:pPr>
            <w:r w:rsidRPr="003E70B0">
              <w:rPr>
                <w:rFonts w:asciiTheme="minorHAnsi" w:hAnsiTheme="minorHAnsi" w:cstheme="minorHAnsi"/>
                <w:b/>
              </w:rPr>
              <w:t>From RAN1 perspective, for UE-sided model(s) that is trained at UE-side</w:t>
            </w:r>
            <w:r>
              <w:rPr>
                <w:rFonts w:asciiTheme="minorHAnsi" w:hAnsiTheme="minorHAnsi" w:cstheme="minorHAnsi"/>
                <w:b/>
              </w:rPr>
              <w:t xml:space="preserve">2, Mechanism is an example of </w:t>
            </w:r>
            <w:r w:rsidRPr="00D67153">
              <w:rPr>
                <w:rFonts w:asciiTheme="minorHAnsi" w:hAnsiTheme="minorHAnsi" w:cstheme="minorHAnsi"/>
                <w:b/>
                <w:strike/>
                <w:color w:val="FF0000"/>
              </w:rPr>
              <w:t>I</w:t>
            </w:r>
            <w:r w:rsidRPr="00D67153">
              <w:rPr>
                <w:rFonts w:asciiTheme="minorHAnsi" w:hAnsiTheme="minorHAnsi" w:cstheme="minorHAnsi"/>
                <w:b/>
                <w:color w:val="FF0000"/>
              </w:rPr>
              <w:t>MI</w:t>
            </w:r>
            <w:r>
              <w:rPr>
                <w:rFonts w:asciiTheme="minorHAnsi" w:hAnsiTheme="minorHAnsi" w:cstheme="minorHAnsi"/>
                <w:b/>
              </w:rPr>
              <w:t>-Option1</w:t>
            </w:r>
          </w:p>
          <w:p w14:paraId="4D212E88" w14:textId="2577D1BC" w:rsidR="00D97841" w:rsidRDefault="00D97841" w:rsidP="00D97841">
            <w:pPr>
              <w:pStyle w:val="afc"/>
              <w:numPr>
                <w:ilvl w:val="0"/>
                <w:numId w:val="63"/>
              </w:numPr>
              <w:rPr>
                <w:rFonts w:asciiTheme="minorHAnsi" w:hAnsiTheme="minorHAnsi" w:cstheme="minorHAnsi"/>
                <w:b/>
              </w:rPr>
            </w:pPr>
            <w:r w:rsidRPr="003E70B0">
              <w:rPr>
                <w:rFonts w:asciiTheme="minorHAnsi" w:hAnsiTheme="minorHAnsi" w:cstheme="minorHAnsi"/>
                <w:b/>
              </w:rPr>
              <w:t>The following procedure A, B, C</w:t>
            </w:r>
            <w:r w:rsidRPr="00D67153">
              <w:rPr>
                <w:rFonts w:asciiTheme="minorHAnsi" w:hAnsiTheme="minorHAnsi" w:cstheme="minorHAnsi"/>
                <w:b/>
                <w:color w:val="FF0000"/>
              </w:rPr>
              <w:t>, D</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0D02EDF4" w14:textId="77777777" w:rsidR="00D97841" w:rsidRPr="00D67153" w:rsidRDefault="00D97841" w:rsidP="00D97841">
            <w:pPr>
              <w:pStyle w:val="afc"/>
              <w:numPr>
                <w:ilvl w:val="1"/>
                <w:numId w:val="63"/>
              </w:numPr>
              <w:rPr>
                <w:rFonts w:asciiTheme="minorHAnsi" w:hAnsiTheme="minorHAnsi" w:cstheme="minorHAnsi"/>
                <w:b/>
                <w:strike/>
              </w:rPr>
            </w:pPr>
            <w:r w:rsidRPr="00D67153">
              <w:rPr>
                <w:rFonts w:asciiTheme="minorHAnsi" w:hAnsiTheme="minorHAnsi" w:cstheme="minorHAnsi"/>
                <w:b/>
                <w:strike/>
                <w:color w:val="FF0000"/>
              </w:rPr>
              <w:t>FFS: Whether D is applicable for functionality-based LCM or not</w:t>
            </w:r>
            <w:r w:rsidRPr="00D67153">
              <w:rPr>
                <w:rFonts w:asciiTheme="minorHAnsi" w:hAnsiTheme="minorHAnsi" w:cstheme="minorHAnsi"/>
                <w:b/>
                <w:strike/>
              </w:rPr>
              <w:t xml:space="preserve"> </w:t>
            </w:r>
          </w:p>
          <w:p w14:paraId="446F5540" w14:textId="77777777" w:rsidR="00D97841" w:rsidRPr="003E70B0" w:rsidRDefault="00D97841" w:rsidP="00D97841">
            <w:pPr>
              <w:pStyle w:val="afc"/>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p>
          <w:p w14:paraId="7E264725" w14:textId="77777777" w:rsidR="00D97841" w:rsidRPr="003E70B0" w:rsidRDefault="00D97841" w:rsidP="00D97841">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1D8460E9" w14:textId="77777777" w:rsidR="00D97841" w:rsidRPr="003E70B0" w:rsidRDefault="00D97841" w:rsidP="00D97841">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lastRenderedPageBreak/>
              <w:t>A: For data collection, NW signals the data collection related configuration(s) and the associated ID(s)</w:t>
            </w:r>
          </w:p>
          <w:p w14:paraId="7A8697E4" w14:textId="77777777" w:rsidR="00D97841" w:rsidRPr="003E70B0" w:rsidRDefault="00D97841" w:rsidP="00D97841">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187E1073" w14:textId="77777777" w:rsidR="00D97841" w:rsidRPr="003E70B0" w:rsidRDefault="00D97841" w:rsidP="00D97841">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C: For inference, NW signals the configuration/indications with an associated ID(s). </w:t>
            </w:r>
          </w:p>
          <w:p w14:paraId="3749C0C1" w14:textId="5942F60E" w:rsidR="00D97841" w:rsidRDefault="00D97841" w:rsidP="00D97841">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D: UE identifies to the NW the applicable AI model(s)</w:t>
            </w:r>
            <w:r w:rsidRPr="00D67153">
              <w:rPr>
                <w:rFonts w:asciiTheme="minorHAnsi" w:eastAsia="Batang" w:hAnsiTheme="minorHAnsi" w:cstheme="minorHAnsi"/>
                <w:b/>
                <w:color w:val="FF0000"/>
                <w:lang w:val="en-GB"/>
              </w:rPr>
              <w:t>/</w:t>
            </w:r>
            <w:r w:rsidRPr="00D97841">
              <w:rPr>
                <w:rFonts w:asciiTheme="minorHAnsi" w:eastAsia="Batang" w:hAnsiTheme="minorHAnsi" w:cstheme="minorHAnsi"/>
                <w:b/>
                <w:color w:val="FF0000"/>
                <w:lang w:val="en-GB"/>
              </w:rPr>
              <w:t>functionality</w:t>
            </w:r>
            <w:r w:rsidRPr="00D67153">
              <w:rPr>
                <w:rFonts w:asciiTheme="minorHAnsi" w:eastAsia="Batang" w:hAnsiTheme="minorHAnsi" w:cstheme="minorHAnsi"/>
                <w:b/>
                <w:color w:val="FF0000"/>
                <w:lang w:val="en-GB"/>
              </w:rPr>
              <w:t>(s)</w:t>
            </w:r>
            <w:r w:rsidRPr="003E70B0">
              <w:rPr>
                <w:rFonts w:asciiTheme="minorHAnsi" w:eastAsia="Batang" w:hAnsiTheme="minorHAnsi" w:cstheme="minorHAnsi"/>
                <w:b/>
                <w:lang w:val="en-GB"/>
              </w:rPr>
              <w:t xml:space="preserve"> to the associated ID(s) </w:t>
            </w:r>
          </w:p>
          <w:p w14:paraId="24C20D11" w14:textId="4691AB8D" w:rsidR="00D97841" w:rsidRPr="00D67153" w:rsidRDefault="00D97841" w:rsidP="00BC72C9">
            <w:pPr>
              <w:rPr>
                <w:rFonts w:asciiTheme="minorHAnsi" w:eastAsia="ＭＳ 明朝" w:hAnsiTheme="minorHAnsi" w:cstheme="minorHAnsi"/>
                <w:color w:val="FF0000"/>
                <w:lang w:val="en-GB" w:eastAsia="ja-JP"/>
              </w:rPr>
            </w:pPr>
          </w:p>
        </w:tc>
      </w:tr>
      <w:tr w:rsidR="0006106B" w:rsidRPr="001E6B1B" w14:paraId="72AA6814" w14:textId="77777777" w:rsidTr="00BC72C9">
        <w:tc>
          <w:tcPr>
            <w:tcW w:w="1838" w:type="dxa"/>
          </w:tcPr>
          <w:p w14:paraId="0AEFB771" w14:textId="5D840B42" w:rsidR="0006106B" w:rsidRPr="001E6B1B" w:rsidRDefault="0006106B" w:rsidP="0006106B">
            <w:pPr>
              <w:rPr>
                <w:rFonts w:asciiTheme="minorHAnsi" w:eastAsia="游明朝" w:hAnsiTheme="minorHAnsi" w:cstheme="minorHAnsi"/>
                <w:lang w:eastAsia="ja-JP"/>
              </w:rPr>
            </w:pPr>
            <w:r>
              <w:rPr>
                <w:rFonts w:asciiTheme="minorHAnsi" w:eastAsia="ＭＳ 明朝" w:hAnsiTheme="minorHAnsi" w:cstheme="minorHAnsi"/>
                <w:lang w:eastAsia="ja-JP"/>
              </w:rPr>
              <w:lastRenderedPageBreak/>
              <w:t>Nokia</w:t>
            </w:r>
          </w:p>
        </w:tc>
        <w:tc>
          <w:tcPr>
            <w:tcW w:w="7224" w:type="dxa"/>
          </w:tcPr>
          <w:p w14:paraId="2DB0D312"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We are not fully clear about the updated steps. It looks like model identification is mixed-up with the “indicators” (option 3) discussed in the TR to handle additional conditions. We shall not do that as this agenda item for model identification study. </w:t>
            </w:r>
          </w:p>
          <w:p w14:paraId="739E292F" w14:textId="77777777" w:rsidR="0006106B" w:rsidRDefault="0006106B" w:rsidP="0006106B">
            <w:pPr>
              <w:spacing w:before="0" w:after="0"/>
              <w:rPr>
                <w:rFonts w:asciiTheme="minorHAnsi" w:hAnsiTheme="minorHAnsi" w:cstheme="minorHAnsi"/>
                <w:bCs/>
              </w:rPr>
            </w:pPr>
          </w:p>
          <w:p w14:paraId="159EF380"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Please find the suggested changes. </w:t>
            </w:r>
          </w:p>
          <w:p w14:paraId="0DF0400F" w14:textId="77777777" w:rsidR="0006106B" w:rsidRDefault="0006106B" w:rsidP="0006106B">
            <w:pPr>
              <w:spacing w:before="0" w:after="0"/>
              <w:rPr>
                <w:rFonts w:asciiTheme="minorHAnsi" w:hAnsiTheme="minorHAnsi" w:cstheme="minorHAnsi"/>
                <w:bCs/>
              </w:rPr>
            </w:pPr>
          </w:p>
          <w:p w14:paraId="54D628A9" w14:textId="77777777" w:rsidR="0006106B" w:rsidRPr="00EC533F" w:rsidRDefault="0006106B" w:rsidP="0006106B">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model(s) </w:t>
            </w:r>
            <w:r w:rsidRPr="00EC533F">
              <w:rPr>
                <w:rFonts w:asciiTheme="minorHAnsi" w:hAnsiTheme="minorHAnsi" w:cstheme="minorHAnsi"/>
                <w:bCs/>
                <w:strike/>
                <w:color w:val="FF0000"/>
              </w:rPr>
              <w:t>that is trained at UE-side</w:t>
            </w:r>
            <w:r w:rsidRPr="00EC533F">
              <w:rPr>
                <w:rFonts w:asciiTheme="minorHAnsi" w:hAnsiTheme="minorHAnsi" w:cstheme="minorHAnsi"/>
                <w:bCs/>
              </w:rPr>
              <w:t xml:space="preserve">, </w:t>
            </w:r>
            <w:r w:rsidRPr="00EC533F">
              <w:rPr>
                <w:rFonts w:asciiTheme="minorHAnsi" w:hAnsiTheme="minorHAnsi" w:cstheme="minorHAnsi"/>
                <w:bCs/>
                <w:color w:val="FF0000"/>
              </w:rPr>
              <w:t xml:space="preserve">following procedure </w:t>
            </w:r>
            <w:r w:rsidRPr="00EC533F">
              <w:rPr>
                <w:rFonts w:asciiTheme="minorHAnsi" w:hAnsiTheme="minorHAnsi" w:cstheme="minorHAnsi"/>
                <w:bCs/>
                <w:strike/>
                <w:color w:val="FF0000"/>
              </w:rPr>
              <w:t>Mechanism</w:t>
            </w:r>
            <w:r w:rsidRPr="00EC533F">
              <w:rPr>
                <w:rFonts w:asciiTheme="minorHAnsi" w:hAnsiTheme="minorHAnsi" w:cstheme="minorHAnsi"/>
                <w:bCs/>
                <w:color w:val="FF0000"/>
              </w:rPr>
              <w:t xml:space="preserve"> </w:t>
            </w:r>
            <w:r w:rsidRPr="00EC533F">
              <w:rPr>
                <w:rFonts w:asciiTheme="minorHAnsi" w:hAnsiTheme="minorHAnsi" w:cstheme="minorHAnsi"/>
                <w:bCs/>
              </w:rPr>
              <w:t xml:space="preserve">is an example of </w:t>
            </w:r>
            <w:r w:rsidRPr="00EC533F">
              <w:rPr>
                <w:rFonts w:asciiTheme="minorHAnsi" w:hAnsiTheme="minorHAnsi" w:cstheme="minorHAnsi"/>
                <w:bCs/>
                <w:color w:val="FF0000"/>
              </w:rPr>
              <w:t>MI</w:t>
            </w:r>
            <w:r w:rsidRPr="00EC533F">
              <w:rPr>
                <w:rFonts w:asciiTheme="minorHAnsi" w:hAnsiTheme="minorHAnsi" w:cstheme="minorHAnsi"/>
                <w:bCs/>
              </w:rPr>
              <w:t>-Option1</w:t>
            </w:r>
          </w:p>
          <w:p w14:paraId="36E2B17D"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of Mechanism#1 are applicable for functionality-based LCM</w:t>
            </w:r>
          </w:p>
          <w:p w14:paraId="31BFD6F0" w14:textId="77777777" w:rsidR="0006106B" w:rsidRPr="00EC533F" w:rsidRDefault="0006106B" w:rsidP="0006106B">
            <w:pPr>
              <w:numPr>
                <w:ilvl w:val="1"/>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FFS: Whether D is applicable for functionality-based LCM or not </w:t>
            </w:r>
          </w:p>
          <w:p w14:paraId="27A57674"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D, E of Mechanism #1 are applicable for model-ID-based LCM</w:t>
            </w:r>
          </w:p>
          <w:p w14:paraId="11BDFBA3" w14:textId="77777777" w:rsidR="0006106B" w:rsidRPr="00EC533F" w:rsidRDefault="0006106B" w:rsidP="0006106B">
            <w:p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where Example#1 is with the following exemplary procedures </w:t>
            </w:r>
          </w:p>
          <w:p w14:paraId="406B583C"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A: For data collection, NW signals the data collection related configuration(s) and the associated ID(s)</w:t>
            </w:r>
          </w:p>
          <w:p w14:paraId="7124BC3A"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B: UE collects the corresponding data corresponding to the associated ID(s) based on which AI</w:t>
            </w:r>
            <w:r>
              <w:rPr>
                <w:rFonts w:asciiTheme="minorHAnsi" w:hAnsiTheme="minorHAnsi" w:cstheme="minorHAnsi"/>
                <w:bCs/>
                <w:lang w:val="en-GB"/>
              </w:rPr>
              <w:t>/</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model(s) are trained</w:t>
            </w:r>
            <w:r w:rsidRPr="00EC533F">
              <w:rPr>
                <w:rFonts w:asciiTheme="minorHAnsi" w:hAnsiTheme="minorHAnsi" w:cstheme="minorHAnsi"/>
                <w:bCs/>
                <w:color w:val="FF0000"/>
                <w:lang w:val="en-GB"/>
              </w:rPr>
              <w:t>/updated/validated/monitored</w:t>
            </w:r>
          </w:p>
          <w:p w14:paraId="2955F362" w14:textId="77777777" w:rsidR="0006106B" w:rsidRPr="00EC533F" w:rsidRDefault="0006106B" w:rsidP="0006106B">
            <w:pPr>
              <w:numPr>
                <w:ilvl w:val="1"/>
                <w:numId w:val="62"/>
              </w:numPr>
              <w:spacing w:before="0" w:after="0"/>
              <w:rPr>
                <w:rFonts w:asciiTheme="minorHAnsi" w:hAnsiTheme="minorHAnsi" w:cstheme="minorHAnsi"/>
                <w:bCs/>
                <w:color w:val="FF0000"/>
                <w:lang w:val="en-GB"/>
              </w:rPr>
            </w:pPr>
            <w:r w:rsidRPr="00EC533F">
              <w:rPr>
                <w:rFonts w:asciiTheme="minorHAnsi" w:hAnsiTheme="minorHAnsi" w:cstheme="minorHAnsi"/>
                <w:bCs/>
                <w:color w:val="FF0000"/>
                <w:lang w:val="en-GB"/>
              </w:rPr>
              <w:t xml:space="preserve">Exact considerations (training/updating/validating/monitoring) on relating AI/ML model to associated ID(s) may not be visible to the NW </w:t>
            </w:r>
          </w:p>
          <w:p w14:paraId="6166C93F" w14:textId="77777777" w:rsidR="0006106B" w:rsidRPr="00EC533F" w:rsidRDefault="0006106B" w:rsidP="0006106B">
            <w:pPr>
              <w:numPr>
                <w:ilvl w:val="0"/>
                <w:numId w:val="62"/>
              </w:num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 xml:space="preserve">C: For inference, NW signals the configuration/indications with an associated ID(s). </w:t>
            </w:r>
          </w:p>
          <w:p w14:paraId="3F435D23"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C: UE identifies to the NW the applicable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 xml:space="preserve">model(s), </w:t>
            </w:r>
            <w:r w:rsidRPr="00EC533F">
              <w:rPr>
                <w:rFonts w:asciiTheme="minorHAnsi" w:hAnsiTheme="minorHAnsi" w:cstheme="minorHAnsi"/>
                <w:bCs/>
                <w:color w:val="FF0000"/>
                <w:lang w:val="en-GB"/>
              </w:rPr>
              <w:t xml:space="preserve">each AI/ML model related to one or more </w:t>
            </w:r>
            <w:r w:rsidRPr="00EC533F">
              <w:rPr>
                <w:rFonts w:asciiTheme="minorHAnsi" w:hAnsiTheme="minorHAnsi" w:cstheme="minorHAnsi"/>
                <w:bCs/>
                <w:strike/>
                <w:color w:val="FF0000"/>
                <w:lang w:val="en-GB"/>
              </w:rPr>
              <w:t>to the</w:t>
            </w:r>
            <w:r w:rsidRPr="00EC533F">
              <w:rPr>
                <w:rFonts w:asciiTheme="minorHAnsi" w:hAnsiTheme="minorHAnsi" w:cstheme="minorHAnsi"/>
                <w:bCs/>
                <w:color w:val="FF0000"/>
                <w:lang w:val="en-GB"/>
              </w:rPr>
              <w:t xml:space="preserve"> </w:t>
            </w:r>
            <w:r w:rsidRPr="00EC533F">
              <w:rPr>
                <w:rFonts w:asciiTheme="minorHAnsi" w:hAnsiTheme="minorHAnsi" w:cstheme="minorHAnsi"/>
                <w:bCs/>
                <w:lang w:val="en-GB"/>
              </w:rPr>
              <w:t>associated ID(s). Model ID is determined/assigned for each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w:t>
            </w:r>
          </w:p>
          <w:p w14:paraId="1658ED18" w14:textId="77777777" w:rsidR="0006106B" w:rsidRPr="00EC533F" w:rsidRDefault="0006106B" w:rsidP="0006106B">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6C8C8257" w14:textId="77777777" w:rsidR="0006106B" w:rsidRPr="00EC533F" w:rsidRDefault="0006106B" w:rsidP="0006106B">
            <w:p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Note: Procedure A, B and C are to ensure consistency between model training and inference regarding NW-side additional conditions</w:t>
            </w:r>
          </w:p>
          <w:p w14:paraId="65712E87" w14:textId="77777777" w:rsidR="0006106B" w:rsidRDefault="0006106B" w:rsidP="0006106B">
            <w:pPr>
              <w:rPr>
                <w:rFonts w:asciiTheme="minorHAnsi" w:hAnsiTheme="minorHAnsi" w:cstheme="minorHAnsi"/>
                <w:b/>
              </w:rPr>
            </w:pPr>
          </w:p>
          <w:p w14:paraId="295D12E3" w14:textId="77777777" w:rsidR="0006106B" w:rsidRPr="001E6B1B" w:rsidRDefault="0006106B" w:rsidP="0006106B">
            <w:pPr>
              <w:rPr>
                <w:rFonts w:asciiTheme="minorHAnsi" w:eastAsia="游明朝" w:hAnsiTheme="minorHAnsi" w:cstheme="minorHAnsi"/>
                <w:lang w:eastAsia="ja-JP"/>
              </w:rPr>
            </w:pPr>
          </w:p>
        </w:tc>
      </w:tr>
      <w:tr w:rsidR="00F30783" w:rsidRPr="001E6B1B" w14:paraId="4B662463" w14:textId="77777777" w:rsidTr="00BC72C9">
        <w:tc>
          <w:tcPr>
            <w:tcW w:w="1838" w:type="dxa"/>
          </w:tcPr>
          <w:p w14:paraId="0E67AA66" w14:textId="5D26D1C2"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3549E887"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to refine the understanding. Some suggestion:</w:t>
            </w:r>
          </w:p>
          <w:p w14:paraId="6F6A4FD8"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(1) We are signing a blank check to the feasibility to associated ID.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need to clarity (or at least FFS) the effective range of the associated ID, e.g. cell-specific? cell group-specific? PLMN-specific? </w:t>
            </w: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lobal?... depending on the effective range, the feasibility level is  different. </w:t>
            </w:r>
          </w:p>
          <w:p w14:paraId="19AC5B59" w14:textId="77777777" w:rsidR="00F30783" w:rsidRDefault="00F30783" w:rsidP="00BC72C9">
            <w:pPr>
              <w:rPr>
                <w:rFonts w:asciiTheme="minorHAnsi" w:eastAsiaTheme="minorEastAsia" w:hAnsiTheme="minorHAnsi" w:cstheme="minorHAnsi"/>
                <w:b/>
                <w:lang w:eastAsia="zh-CN"/>
              </w:rPr>
            </w:pPr>
            <w:r>
              <w:rPr>
                <w:rFonts w:asciiTheme="minorHAnsi" w:eastAsiaTheme="minorEastAsia" w:hAnsiTheme="minorHAnsi" w:cstheme="minorHAnsi" w:hint="eastAsia"/>
                <w:lang w:eastAsia="zh-CN"/>
              </w:rPr>
              <w:t xml:space="preserve">(2) Typo:  </w:t>
            </w:r>
            <w:r w:rsidRPr="00824FA3">
              <w:rPr>
                <w:rFonts w:asciiTheme="minorHAnsi" w:hAnsiTheme="minorHAnsi" w:cstheme="minorHAnsi"/>
                <w:b/>
                <w:strike/>
                <w:color w:val="C00000"/>
              </w:rPr>
              <w:t>I</w:t>
            </w:r>
            <w:r>
              <w:rPr>
                <w:rFonts w:asciiTheme="minorHAnsi" w:hAnsiTheme="minorHAnsi" w:cstheme="minorHAnsi"/>
                <w:b/>
              </w:rPr>
              <w:t>M</w:t>
            </w:r>
            <w:r w:rsidRPr="00824FA3">
              <w:rPr>
                <w:rFonts w:asciiTheme="minorHAnsi" w:eastAsiaTheme="minorEastAsia" w:hAnsiTheme="minorHAnsi" w:cstheme="minorHAnsi" w:hint="eastAsia"/>
                <w:b/>
                <w:color w:val="C00000"/>
                <w:lang w:eastAsia="zh-CN"/>
              </w:rPr>
              <w:t>I</w:t>
            </w:r>
            <w:r>
              <w:rPr>
                <w:rFonts w:asciiTheme="minorHAnsi" w:hAnsiTheme="minorHAnsi" w:cstheme="minorHAnsi"/>
                <w:b/>
              </w:rPr>
              <w:t>-Option1</w:t>
            </w:r>
          </w:p>
          <w:p w14:paraId="3A00CA85" w14:textId="54418FAC" w:rsidR="00F30783" w:rsidRPr="00F30783" w:rsidRDefault="00F30783" w:rsidP="00F30783">
            <w:pPr>
              <w:rPr>
                <w:rFonts w:asciiTheme="minorHAnsi" w:eastAsiaTheme="minorEastAsia" w:hAnsiTheme="minorHAnsi" w:cstheme="minorHAnsi"/>
                <w:lang w:eastAsia="zh-CN"/>
              </w:rPr>
            </w:pPr>
            <w:r w:rsidRPr="00F30783">
              <w:rPr>
                <w:rFonts w:asciiTheme="minorHAnsi" w:eastAsiaTheme="minorEastAsia" w:hAnsiTheme="minorHAnsi" w:cstheme="minorHAnsi" w:hint="eastAsia"/>
                <w:lang w:eastAsia="zh-CN"/>
              </w:rPr>
              <w:t xml:space="preserve">(3) </w:t>
            </w:r>
            <w:r>
              <w:rPr>
                <w:rFonts w:asciiTheme="minorHAnsi" w:eastAsiaTheme="minorEastAsia" w:hAnsiTheme="minorHAnsi" w:cstheme="minorHAnsi" w:hint="eastAsia"/>
                <w:lang w:eastAsia="zh-CN"/>
              </w:rPr>
              <w:t>W</w:t>
            </w:r>
            <w:r w:rsidRPr="00F30783">
              <w:rPr>
                <w:rFonts w:asciiTheme="minorHAnsi" w:eastAsiaTheme="minorEastAsia" w:hAnsiTheme="minorHAnsi" w:cstheme="minorHAnsi" w:hint="eastAsia"/>
                <w:lang w:eastAsia="zh-CN"/>
              </w:rPr>
              <w:t xml:space="preserve">e think D is not </w:t>
            </w:r>
            <w:r>
              <w:rPr>
                <w:rFonts w:asciiTheme="minorHAnsi" w:eastAsiaTheme="minorEastAsia" w:hAnsiTheme="minorHAnsi" w:cstheme="minorHAnsi" w:hint="eastAsia"/>
                <w:lang w:eastAsia="zh-CN"/>
              </w:rPr>
              <w:t>necessary for functionality-based LCM. As a compromise we need to keep the FFS.</w:t>
            </w:r>
          </w:p>
        </w:tc>
      </w:tr>
      <w:tr w:rsidR="00967B61" w:rsidRPr="001E6B1B" w14:paraId="411F2EC5" w14:textId="77777777" w:rsidTr="00BC72C9">
        <w:tc>
          <w:tcPr>
            <w:tcW w:w="1838" w:type="dxa"/>
          </w:tcPr>
          <w:p w14:paraId="288EBC2A" w14:textId="2CA51E31" w:rsidR="00967B61" w:rsidRPr="001E6B1B" w:rsidRDefault="00967B61" w:rsidP="00967B61">
            <w:pPr>
              <w:rPr>
                <w:rFonts w:asciiTheme="minorHAnsi" w:eastAsiaTheme="minorEastAsia" w:hAnsiTheme="minorHAnsi" w:cstheme="minorHAnsi"/>
              </w:rPr>
            </w:pPr>
            <w:r w:rsidRPr="004E2D70">
              <w:rPr>
                <w:rFonts w:ascii="Malgun Gothic" w:eastAsia="Malgun Gothic" w:hAnsi="Malgun Gothic" w:cs="Malgun Gothic" w:hint="eastAsia"/>
                <w:lang w:eastAsia="ko-KR"/>
              </w:rPr>
              <w:lastRenderedPageBreak/>
              <w:t>E</w:t>
            </w:r>
            <w:r w:rsidRPr="004E2D70">
              <w:rPr>
                <w:rFonts w:ascii="Malgun Gothic" w:eastAsia="Malgun Gothic" w:hAnsi="Malgun Gothic" w:cs="Malgun Gothic"/>
                <w:lang w:eastAsia="ko-KR"/>
              </w:rPr>
              <w:t>TRI</w:t>
            </w:r>
          </w:p>
        </w:tc>
        <w:tc>
          <w:tcPr>
            <w:tcW w:w="7224" w:type="dxa"/>
          </w:tcPr>
          <w:p w14:paraId="558404AF" w14:textId="77777777" w:rsidR="00967B61" w:rsidRPr="004E2D70" w:rsidRDefault="00967B61" w:rsidP="00967B61">
            <w:pPr>
              <w:rPr>
                <w:rFonts w:asciiTheme="minorHAnsi" w:eastAsia="Batang" w:hAnsiTheme="minorHAnsi" w:cstheme="minorHAnsi"/>
                <w:lang w:eastAsia="ko-KR"/>
              </w:rPr>
            </w:pPr>
            <w:r w:rsidRPr="004E2D70">
              <w:rPr>
                <w:rFonts w:asciiTheme="minorHAnsi" w:eastAsia="Batang" w:hAnsiTheme="minorHAnsi" w:cstheme="minorHAnsi" w:hint="eastAsia"/>
                <w:lang w:eastAsia="ko-KR"/>
              </w:rPr>
              <w:t>W</w:t>
            </w:r>
            <w:r w:rsidRPr="004E2D70">
              <w:rPr>
                <w:rFonts w:asciiTheme="minorHAnsi" w:eastAsia="Batang" w:hAnsiTheme="minorHAnsi" w:cstheme="minorHAnsi"/>
                <w:lang w:eastAsia="ko-KR"/>
              </w:rPr>
              <w:t>e share the view with DOCOMO. For functionality-based LCM, UE needs to report applicable functionalities to NW.</w:t>
            </w:r>
          </w:p>
          <w:p w14:paraId="06D554B4" w14:textId="44B480F8" w:rsidR="00967B61" w:rsidRPr="001E6B1B" w:rsidRDefault="00967B61" w:rsidP="00967B61">
            <w:pPr>
              <w:rPr>
                <w:rFonts w:asciiTheme="minorHAnsi" w:eastAsiaTheme="minorEastAsia" w:hAnsiTheme="minorHAnsi" w:cstheme="minorHAnsi"/>
              </w:rPr>
            </w:pPr>
            <w:r w:rsidRPr="004E2D70">
              <w:rPr>
                <w:rFonts w:asciiTheme="minorHAnsi" w:eastAsia="Batang" w:hAnsiTheme="minorHAnsi" w:cstheme="minorHAnsi"/>
                <w:lang w:eastAsia="ko-KR"/>
              </w:rPr>
              <w:t xml:space="preserve">And, in procedure C, the NW may not need to indicated associated ID(s) for functionality-based LCM. Because, the NW just identifies/controls the functionalities, not the AI/ML model(s) related to associated ID(s). </w:t>
            </w:r>
          </w:p>
        </w:tc>
      </w:tr>
      <w:tr w:rsidR="00967B61" w:rsidRPr="001E6B1B" w14:paraId="4C97DA42" w14:textId="77777777" w:rsidTr="00BC72C9">
        <w:tc>
          <w:tcPr>
            <w:tcW w:w="1838" w:type="dxa"/>
          </w:tcPr>
          <w:p w14:paraId="645209F1" w14:textId="6F59740A" w:rsidR="00967B61" w:rsidRPr="0084772A" w:rsidRDefault="0084772A" w:rsidP="00967B6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2B9D9AB" w14:textId="35B52AFD" w:rsidR="00967B61" w:rsidRDefault="0084772A" w:rsidP="00967B61">
            <w:pPr>
              <w:rPr>
                <w:rFonts w:asciiTheme="minorHAnsi" w:eastAsiaTheme="minorEastAsia" w:hAnsiTheme="minorHAnsi" w:cstheme="minorHAnsi"/>
                <w:lang w:eastAsia="zh-CN"/>
              </w:rPr>
            </w:pPr>
            <w:r w:rsidRPr="0084772A">
              <w:rPr>
                <w:rFonts w:asciiTheme="minorHAnsi" w:eastAsiaTheme="minorEastAsia" w:hAnsiTheme="minorHAnsi" w:cstheme="minorHAnsi"/>
                <w:lang w:eastAsia="zh-CN"/>
              </w:rPr>
              <w:t xml:space="preserve">Procedure A, B and C are to ensure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-inference </w:t>
            </w:r>
            <w:r w:rsidRPr="0084772A">
              <w:rPr>
                <w:rFonts w:asciiTheme="minorHAnsi" w:eastAsiaTheme="minorEastAsia" w:hAnsiTheme="minorHAnsi" w:cstheme="minorHAnsi"/>
                <w:lang w:eastAsia="zh-CN"/>
              </w:rPr>
              <w:t xml:space="preserve">consistency </w:t>
            </w:r>
            <w:r>
              <w:rPr>
                <w:rFonts w:asciiTheme="minorHAnsi" w:eastAsiaTheme="minorEastAsia" w:hAnsiTheme="minorHAnsi" w:cstheme="minorHAnsi" w:hint="eastAsia"/>
                <w:lang w:eastAsia="zh-CN"/>
              </w:rPr>
              <w:t xml:space="preserve">by associating </w:t>
            </w:r>
            <w:r>
              <w:rPr>
                <w:rFonts w:asciiTheme="minorHAnsi" w:eastAsiaTheme="minorEastAsia" w:hAnsiTheme="minorHAnsi" w:cstheme="minorHAnsi"/>
                <w:lang w:eastAsia="zh-CN"/>
              </w:rPr>
              <w:t>“</w:t>
            </w:r>
            <w:r w:rsidRPr="003E70B0">
              <w:rPr>
                <w:rFonts w:asciiTheme="minorHAnsi" w:eastAsia="Batang" w:hAnsiTheme="minorHAnsi" w:cstheme="minorHAnsi"/>
                <w:b/>
                <w:lang w:val="en-GB"/>
              </w:rPr>
              <w:t>data collection related configuration</w:t>
            </w:r>
            <w:r>
              <w:rPr>
                <w:rFonts w:asciiTheme="minorHAnsi" w:eastAsiaTheme="minorEastAsia" w:hAnsiTheme="minorHAnsi" w:cstheme="minorHAnsi" w:hint="eastAsia"/>
                <w:b/>
                <w:lang w:val="en-GB" w:eastAsia="zh-CN"/>
              </w:rPr>
              <w:t>(s)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with its associated ID(s)</w:t>
            </w:r>
            <w:r w:rsidR="00683A3B">
              <w:rPr>
                <w:rFonts w:asciiTheme="minorHAnsi" w:eastAsiaTheme="minorEastAsia" w:hAnsiTheme="minorHAnsi" w:cstheme="minorHAnsi" w:hint="eastAsia"/>
                <w:lang w:eastAsia="zh-CN"/>
              </w:rPr>
              <w:t>, we wondering whether NW additional conditions are covered by this association or not?</w:t>
            </w:r>
          </w:p>
          <w:p w14:paraId="51DC93C0"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lso, we share the similar view as that of CATT, the design and the range of the associated ID needs to be clarified. </w:t>
            </w:r>
          </w:p>
          <w:p w14:paraId="4C9A52A2"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rom our understanding it is very difficult to check the data feature similarity between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 and inference only by using the associated ID.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t>
            </w:r>
            <w:r w:rsidR="001021FA">
              <w:rPr>
                <w:rFonts w:asciiTheme="minorHAnsi" w:eastAsiaTheme="minorEastAsia" w:hAnsiTheme="minorHAnsi" w:cstheme="minorHAnsi" w:hint="eastAsia"/>
                <w:lang w:eastAsia="zh-CN"/>
              </w:rPr>
              <w:t>UE</w:t>
            </w:r>
            <w:r w:rsidR="001021FA">
              <w:rPr>
                <w:rFonts w:asciiTheme="minorHAnsi" w:eastAsiaTheme="minorEastAsia" w:hAnsiTheme="minorHAnsi" w:cstheme="minorHAnsi"/>
                <w:lang w:eastAsia="zh-CN"/>
              </w:rPr>
              <w:t>’</w:t>
            </w:r>
            <w:r w:rsidR="001021FA">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associated ID(s) </w:t>
            </w:r>
            <w:r w:rsidR="001021FA">
              <w:rPr>
                <w:rFonts w:asciiTheme="minorHAnsi" w:eastAsiaTheme="minorEastAsia" w:hAnsiTheme="minorHAnsi" w:cstheme="minorHAnsi" w:hint="eastAsia"/>
                <w:lang w:eastAsia="zh-CN"/>
              </w:rPr>
              <w:t>cannot match with that of the NW-side</w:t>
            </w:r>
            <w:r>
              <w:rPr>
                <w:rFonts w:asciiTheme="minorHAnsi" w:eastAsiaTheme="minorEastAsia" w:hAnsiTheme="minorHAnsi" w:cstheme="minorHAnsi" w:hint="eastAsia"/>
                <w:lang w:eastAsia="zh-CN"/>
              </w:rPr>
              <w:t>, does it mean the model cannot work?</w:t>
            </w:r>
            <w:r w:rsidR="001021FA">
              <w:rPr>
                <w:rFonts w:asciiTheme="minorHAnsi" w:eastAsiaTheme="minorEastAsia" w:hAnsiTheme="minorHAnsi" w:cstheme="minorHAnsi" w:hint="eastAsia"/>
                <w:lang w:eastAsia="zh-CN"/>
              </w:rPr>
              <w:t xml:space="preserve"> and vice versus.</w:t>
            </w:r>
          </w:p>
          <w:p w14:paraId="187E7335" w14:textId="77777777" w:rsidR="001021FA" w:rsidRDefault="001021FA"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this consideration, we think model </w:t>
            </w:r>
            <w:r>
              <w:rPr>
                <w:rFonts w:asciiTheme="minorHAnsi" w:eastAsiaTheme="minorEastAsia" w:hAnsiTheme="minorHAnsi" w:cstheme="minorHAnsi"/>
                <w:lang w:eastAsia="zh-CN"/>
              </w:rPr>
              <w:t>monitoring</w:t>
            </w:r>
            <w:r>
              <w:rPr>
                <w:rFonts w:asciiTheme="minorHAnsi" w:eastAsiaTheme="minorEastAsia" w:hAnsiTheme="minorHAnsi" w:cstheme="minorHAnsi" w:hint="eastAsia"/>
                <w:lang w:eastAsia="zh-CN"/>
              </w:rPr>
              <w:t xml:space="preserve"> to check the applicable models </w:t>
            </w:r>
            <w:r>
              <w:rPr>
                <w:rFonts w:asciiTheme="minorHAnsi" w:eastAsiaTheme="minorEastAsia" w:hAnsiTheme="minorHAnsi" w:cstheme="minorHAnsi"/>
                <w:lang w:eastAsia="zh-CN"/>
              </w:rPr>
              <w:t>should</w:t>
            </w:r>
            <w:r>
              <w:rPr>
                <w:rFonts w:asciiTheme="minorHAnsi" w:eastAsiaTheme="minorEastAsia" w:hAnsiTheme="minorHAnsi" w:cstheme="minorHAnsi" w:hint="eastAsia"/>
                <w:lang w:eastAsia="zh-CN"/>
              </w:rPr>
              <w:t xml:space="preserve"> be considered, so we suggest adding one step </w:t>
            </w:r>
            <w:r>
              <w:rPr>
                <w:rFonts w:asciiTheme="minorHAnsi" w:eastAsiaTheme="minorEastAsia" w:hAnsiTheme="minorHAnsi" w:cstheme="minorHAnsi"/>
                <w:lang w:eastAsia="zh-CN"/>
              </w:rPr>
              <w:t>between</w:t>
            </w:r>
            <w:r>
              <w:rPr>
                <w:rFonts w:asciiTheme="minorHAnsi" w:eastAsiaTheme="minorEastAsia" w:hAnsiTheme="minorHAnsi" w:cstheme="minorHAnsi" w:hint="eastAsia"/>
                <w:lang w:eastAsia="zh-CN"/>
              </w:rPr>
              <w:t xml:space="preserve"> C and D,</w:t>
            </w:r>
          </w:p>
          <w:p w14:paraId="10459EB5" w14:textId="77777777" w:rsidR="001021FA" w:rsidRPr="00EA0984" w:rsidRDefault="001271DA" w:rsidP="001271DA">
            <w:pPr>
              <w:pStyle w:val="afc"/>
              <w:numPr>
                <w:ilvl w:val="0"/>
                <w:numId w:val="64"/>
              </w:numPr>
              <w:rPr>
                <w:rFonts w:asciiTheme="minorHAnsi" w:eastAsiaTheme="minorEastAsia" w:hAnsiTheme="minorHAnsi" w:cstheme="minorHAnsi"/>
                <w:lang w:eastAsia="zh-CN"/>
              </w:rPr>
            </w:pPr>
            <w:r w:rsidRPr="001271DA">
              <w:rPr>
                <w:rFonts w:asciiTheme="minorHAnsi" w:eastAsiaTheme="minorEastAsia" w:hAnsiTheme="minorHAnsi" w:cstheme="minorHAnsi" w:hint="eastAsia"/>
                <w:bCs/>
                <w:color w:val="FF0000"/>
                <w:lang w:val="en-GB" w:eastAsia="zh-CN"/>
              </w:rPr>
              <w:t xml:space="preserve">UE select </w:t>
            </w:r>
            <w:r w:rsidRPr="001271DA">
              <w:rPr>
                <w:rFonts w:asciiTheme="minorHAnsi" w:hAnsiTheme="minorHAnsi" w:cstheme="minorHAnsi"/>
                <w:bCs/>
                <w:color w:val="FF0000"/>
                <w:lang w:val="en-GB"/>
              </w:rPr>
              <w:t>the applicable AI/ML model(s)</w:t>
            </w:r>
            <w:r w:rsidRPr="001271DA">
              <w:rPr>
                <w:rFonts w:asciiTheme="minorHAnsi" w:eastAsiaTheme="minorEastAsia" w:hAnsiTheme="minorHAnsi" w:cstheme="minorHAnsi" w:hint="eastAsia"/>
                <w:bCs/>
                <w:color w:val="FF0000"/>
                <w:lang w:val="en-GB" w:eastAsia="zh-CN"/>
              </w:rPr>
              <w:t xml:space="preserve"> which can meet NW-side performance request via model monitoring.</w:t>
            </w:r>
          </w:p>
          <w:p w14:paraId="44E2EFF7" w14:textId="77777777" w:rsidR="00EA0984" w:rsidRDefault="00EA0984" w:rsidP="00EA09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Besides, in Step E, if the model performance has been checked online, indicator on model performance validation can be </w:t>
            </w:r>
            <w:r>
              <w:rPr>
                <w:rFonts w:asciiTheme="minorHAnsi" w:eastAsiaTheme="minorEastAsia" w:hAnsiTheme="minorHAnsi" w:cstheme="minorHAnsi"/>
                <w:lang w:eastAsia="zh-CN"/>
              </w:rPr>
              <w:t>considered</w:t>
            </w:r>
            <w:r>
              <w:rPr>
                <w:rFonts w:asciiTheme="minorHAnsi" w:eastAsiaTheme="minorEastAsia" w:hAnsiTheme="minorHAnsi" w:cstheme="minorHAnsi" w:hint="eastAsia"/>
                <w:lang w:eastAsia="zh-CN"/>
              </w:rPr>
              <w:t>. If so, the model monitoring step can be skipped when the UE connected to the same cell.</w:t>
            </w:r>
          </w:p>
          <w:p w14:paraId="172A4EE7" w14:textId="77777777" w:rsidR="00EA0984" w:rsidRPr="003E70B0" w:rsidRDefault="00EA0984" w:rsidP="00EA0984">
            <w:pPr>
              <w:pStyle w:val="afc"/>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4D21A0BA" w14:textId="77777777" w:rsidR="00EA0984" w:rsidRPr="00EA0984" w:rsidRDefault="00EA0984" w:rsidP="00EA0984">
            <w:pPr>
              <w:pStyle w:val="afc"/>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A543C3E" w14:textId="53AE1778" w:rsidR="00EA0984" w:rsidRPr="00EA0984" w:rsidRDefault="00EA0984" w:rsidP="00EA0984">
            <w:pPr>
              <w:pStyle w:val="afc"/>
              <w:numPr>
                <w:ilvl w:val="1"/>
                <w:numId w:val="62"/>
              </w:numPr>
              <w:rPr>
                <w:rFonts w:asciiTheme="minorHAnsi" w:eastAsia="Batang" w:hAnsiTheme="minorHAnsi" w:cstheme="minorHAnsi"/>
                <w:b/>
                <w:color w:val="FF0000"/>
                <w:lang w:val="en-GB"/>
              </w:rPr>
            </w:pPr>
            <w:r w:rsidRPr="00EA0984">
              <w:rPr>
                <w:rFonts w:asciiTheme="minorHAnsi" w:eastAsiaTheme="minorEastAsia" w:hAnsiTheme="minorHAnsi" w:cstheme="minorHAnsi" w:hint="eastAsia"/>
                <w:b/>
                <w:color w:val="FF0000"/>
                <w:lang w:val="en-GB" w:eastAsia="zh-CN"/>
              </w:rPr>
              <w:t xml:space="preserve">FFS: </w:t>
            </w:r>
            <w:r>
              <w:rPr>
                <w:rFonts w:asciiTheme="minorHAnsi" w:eastAsiaTheme="minorEastAsia" w:hAnsiTheme="minorHAnsi" w:cstheme="minorHAnsi" w:hint="eastAsia"/>
                <w:b/>
                <w:color w:val="FF0000"/>
                <w:lang w:val="en-GB" w:eastAsia="zh-CN"/>
              </w:rPr>
              <w:t xml:space="preserve">model performance indication </w:t>
            </w:r>
          </w:p>
        </w:tc>
      </w:tr>
      <w:tr w:rsidR="00DE53E3" w:rsidRPr="001E6B1B" w14:paraId="34A429C0" w14:textId="77777777" w:rsidTr="00BC72C9">
        <w:tc>
          <w:tcPr>
            <w:tcW w:w="1838" w:type="dxa"/>
          </w:tcPr>
          <w:p w14:paraId="789CF79B" w14:textId="23BE35EC" w:rsidR="00DE53E3" w:rsidRPr="00685D42" w:rsidRDefault="00DE53E3" w:rsidP="00DE53E3">
            <w:pPr>
              <w:rPr>
                <w:rFonts w:asciiTheme="minorHAnsi" w:eastAsiaTheme="minorEastAsia" w:hAnsiTheme="minorHAnsi" w:cstheme="minorHAnsi"/>
                <w:lang w:eastAsia="zh-CN"/>
              </w:rPr>
            </w:pPr>
            <w:r>
              <w:rPr>
                <w:rFonts w:asciiTheme="minorHAnsi" w:hAnsiTheme="minorHAnsi" w:cstheme="minorHAnsi"/>
              </w:rPr>
              <w:t>LG</w:t>
            </w:r>
          </w:p>
        </w:tc>
        <w:tc>
          <w:tcPr>
            <w:tcW w:w="7224" w:type="dxa"/>
          </w:tcPr>
          <w:p w14:paraId="5327629E"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Generally fine with the direction but main bullet says ‘MI-Option1’ but the first bullet is for functionality identification which is not ‘MI-Option1’. For the first FFS, i</w:t>
            </w:r>
            <w:r>
              <w:rPr>
                <w:rFonts w:asciiTheme="minorHAnsi" w:eastAsia="Batang" w:hAnsiTheme="minorHAnsi" w:cstheme="minorHAnsi" w:hint="eastAsia"/>
                <w:lang w:eastAsia="ko-KR"/>
              </w:rPr>
              <w:t xml:space="preserve">f D is </w:t>
            </w:r>
            <w:r>
              <w:rPr>
                <w:rFonts w:asciiTheme="minorHAnsi" w:eastAsia="Batang" w:hAnsiTheme="minorHAnsi" w:cstheme="minorHAnsi"/>
                <w:lang w:eastAsia="ko-KR"/>
              </w:rPr>
              <w:t xml:space="preserve">intended </w:t>
            </w:r>
            <w:r>
              <w:rPr>
                <w:rFonts w:asciiTheme="minorHAnsi" w:eastAsia="Batang" w:hAnsiTheme="minorHAnsi" w:cstheme="minorHAnsi" w:hint="eastAsia"/>
                <w:lang w:eastAsia="ko-KR"/>
              </w:rPr>
              <w:t xml:space="preserve">to report </w:t>
            </w:r>
            <w:r>
              <w:rPr>
                <w:rFonts w:asciiTheme="minorHAnsi" w:eastAsia="Batang" w:hAnsiTheme="minorHAnsi" w:cstheme="minorHAnsi"/>
                <w:lang w:eastAsia="ko-KR"/>
              </w:rPr>
              <w:t xml:space="preserve">applicable </w:t>
            </w:r>
            <w:r>
              <w:rPr>
                <w:rFonts w:asciiTheme="minorHAnsi" w:eastAsia="Batang" w:hAnsiTheme="minorHAnsi" w:cstheme="minorHAnsi" w:hint="eastAsia"/>
                <w:lang w:eastAsia="ko-KR"/>
              </w:rPr>
              <w:t xml:space="preserve">models </w:t>
            </w:r>
            <w:r>
              <w:rPr>
                <w:rFonts w:asciiTheme="minorHAnsi" w:eastAsia="Batang" w:hAnsiTheme="minorHAnsi" w:cstheme="minorHAnsi"/>
                <w:lang w:eastAsia="ko-KR"/>
              </w:rPr>
              <w:t>to NW, our understanding is that it does not belong to functionality-based LCM.</w:t>
            </w:r>
          </w:p>
          <w:p w14:paraId="28FF36F8"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 xml:space="preserve">Based on above, the following modification is suggested. </w:t>
            </w:r>
          </w:p>
          <w:p w14:paraId="61EC8D53" w14:textId="77777777" w:rsidR="00DE53E3" w:rsidRPr="003E70B0" w:rsidRDefault="00DE53E3" w:rsidP="00DE53E3">
            <w:pPr>
              <w:rPr>
                <w:rFonts w:asciiTheme="minorHAnsi" w:hAnsiTheme="minorHAnsi" w:cstheme="minorHAnsi"/>
                <w:b/>
              </w:rPr>
            </w:pPr>
            <w:r w:rsidRPr="003E70B0">
              <w:rPr>
                <w:rFonts w:asciiTheme="minorHAnsi" w:hAnsiTheme="minorHAnsi" w:cstheme="minorHAnsi"/>
                <w:b/>
              </w:rPr>
              <w:t>From RAN1 perspective, for UE-sided model(s) that is trained at UE-side</w:t>
            </w:r>
            <w:r w:rsidRPr="00716748">
              <w:rPr>
                <w:rFonts w:asciiTheme="minorHAnsi" w:hAnsiTheme="minorHAnsi" w:cstheme="minorHAnsi"/>
                <w:b/>
                <w:strike/>
                <w:color w:val="FF0000"/>
              </w:rPr>
              <w:t>2</w:t>
            </w:r>
            <w:r>
              <w:rPr>
                <w:rFonts w:asciiTheme="minorHAnsi" w:hAnsiTheme="minorHAnsi" w:cstheme="minorHAnsi"/>
                <w:b/>
              </w:rPr>
              <w:t xml:space="preserve">, </w:t>
            </w:r>
            <w:r w:rsidRPr="00716748">
              <w:rPr>
                <w:rFonts w:asciiTheme="minorHAnsi" w:hAnsiTheme="minorHAnsi" w:cstheme="minorHAnsi"/>
                <w:b/>
                <w:strike/>
                <w:color w:val="FF0000"/>
              </w:rPr>
              <w:t>Mechanism is an example of IM-Option1</w:t>
            </w:r>
            <w:r w:rsidRPr="00716748">
              <w:rPr>
                <w:rFonts w:asciiTheme="minorHAnsi" w:hAnsiTheme="minorHAnsi" w:cstheme="minorHAnsi"/>
                <w:b/>
                <w:color w:val="FF0000"/>
              </w:rPr>
              <w:t xml:space="preserve">the following </w:t>
            </w:r>
            <w:r>
              <w:rPr>
                <w:rFonts w:asciiTheme="minorHAnsi" w:hAnsiTheme="minorHAnsi" w:cstheme="minorHAnsi"/>
                <w:b/>
                <w:color w:val="FF0000"/>
              </w:rPr>
              <w:t>Example#1 is considered</w:t>
            </w:r>
            <w:r w:rsidRPr="00716748">
              <w:rPr>
                <w:rFonts w:asciiTheme="minorHAnsi" w:hAnsiTheme="minorHAnsi" w:cstheme="minorHAnsi"/>
                <w:b/>
                <w:color w:val="FF0000"/>
              </w:rPr>
              <w:t xml:space="preserve"> for </w:t>
            </w:r>
            <w:r>
              <w:rPr>
                <w:rFonts w:asciiTheme="minorHAnsi" w:hAnsiTheme="minorHAnsi" w:cstheme="minorHAnsi"/>
                <w:b/>
                <w:color w:val="FF0000"/>
              </w:rPr>
              <w:t>clarifying the difference between functionality-based LCM and model-ID-based LCM.</w:t>
            </w:r>
          </w:p>
          <w:p w14:paraId="4AF6A30F" w14:textId="77777777" w:rsidR="00DE53E3" w:rsidRDefault="00DE53E3" w:rsidP="00DE53E3">
            <w:pPr>
              <w:pStyle w:val="afc"/>
              <w:numPr>
                <w:ilvl w:val="0"/>
                <w:numId w:val="63"/>
              </w:numPr>
              <w:rPr>
                <w:rFonts w:asciiTheme="minorHAnsi" w:hAnsiTheme="minorHAnsi" w:cstheme="minorHAnsi"/>
                <w:b/>
              </w:rPr>
            </w:pPr>
            <w:r w:rsidRPr="003E70B0">
              <w:rPr>
                <w:rFonts w:asciiTheme="minorHAnsi" w:hAnsiTheme="minorHAnsi" w:cstheme="minorHAnsi"/>
                <w:b/>
              </w:rPr>
              <w:t xml:space="preserve">The following procedure A, B, C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72DA6497" w14:textId="77777777" w:rsidR="00DE53E3" w:rsidRPr="00716748" w:rsidRDefault="00DE53E3" w:rsidP="00DE53E3">
            <w:pPr>
              <w:pStyle w:val="afc"/>
              <w:numPr>
                <w:ilvl w:val="1"/>
                <w:numId w:val="63"/>
              </w:numPr>
              <w:rPr>
                <w:rFonts w:asciiTheme="minorHAnsi" w:hAnsiTheme="minorHAnsi" w:cstheme="minorHAnsi"/>
                <w:b/>
                <w:strike/>
                <w:color w:val="FF0000"/>
              </w:rPr>
            </w:pPr>
            <w:r w:rsidRPr="00716748">
              <w:rPr>
                <w:rFonts w:asciiTheme="minorHAnsi" w:hAnsiTheme="minorHAnsi" w:cstheme="minorHAnsi"/>
                <w:b/>
                <w:strike/>
                <w:color w:val="FF0000"/>
              </w:rPr>
              <w:t xml:space="preserve">FFS: Whether D is applicable for functionality-based LCM or not </w:t>
            </w:r>
          </w:p>
          <w:p w14:paraId="3F51F582" w14:textId="77777777" w:rsidR="00DE53E3" w:rsidRPr="003E70B0" w:rsidRDefault="00DE53E3" w:rsidP="00DE53E3">
            <w:pPr>
              <w:pStyle w:val="afc"/>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r>
              <w:rPr>
                <w:rFonts w:asciiTheme="minorHAnsi" w:hAnsiTheme="minorHAnsi" w:cstheme="minorHAnsi"/>
                <w:b/>
              </w:rPr>
              <w:t xml:space="preserve"> </w:t>
            </w:r>
            <w:r>
              <w:rPr>
                <w:rFonts w:asciiTheme="minorHAnsi" w:hAnsiTheme="minorHAnsi" w:cstheme="minorHAnsi"/>
                <w:b/>
                <w:color w:val="FF0000"/>
              </w:rPr>
              <w:t>and can be considered as an example of</w:t>
            </w:r>
            <w:r w:rsidRPr="00716748">
              <w:rPr>
                <w:rFonts w:asciiTheme="minorHAnsi" w:hAnsiTheme="minorHAnsi" w:cstheme="minorHAnsi"/>
                <w:b/>
                <w:color w:val="FF0000"/>
              </w:rPr>
              <w:t xml:space="preserve"> MI-Option1</w:t>
            </w:r>
          </w:p>
          <w:p w14:paraId="4644516C" w14:textId="77777777" w:rsidR="00DE53E3" w:rsidRPr="003E70B0" w:rsidRDefault="00DE53E3" w:rsidP="00DE53E3">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45F463DE" w14:textId="77777777" w:rsidR="00DE53E3" w:rsidRPr="003E70B0" w:rsidRDefault="00DE53E3" w:rsidP="00DE53E3">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 For data collection, NW signals the data collection related configuration(s) and the associated ID(s)</w:t>
            </w:r>
          </w:p>
          <w:p w14:paraId="4BA80800" w14:textId="77777777" w:rsidR="00DE53E3" w:rsidRPr="003E70B0" w:rsidRDefault="00DE53E3" w:rsidP="00DE53E3">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0847C55D" w14:textId="77777777" w:rsidR="00DE53E3" w:rsidRPr="003E70B0" w:rsidRDefault="00DE53E3" w:rsidP="00DE53E3">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lastRenderedPageBreak/>
              <w:t xml:space="preserve">C: For inference, NW signals the configuration/indications with an associated ID(s). </w:t>
            </w:r>
          </w:p>
          <w:p w14:paraId="446B40B3" w14:textId="77777777" w:rsidR="00DE53E3" w:rsidRDefault="00DE53E3" w:rsidP="00DE53E3">
            <w:pPr>
              <w:pStyle w:val="afc"/>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D: UE </w:t>
            </w:r>
            <w:proofErr w:type="spellStart"/>
            <w:r w:rsidRPr="00716748">
              <w:rPr>
                <w:rFonts w:asciiTheme="minorHAnsi" w:eastAsia="Batang" w:hAnsiTheme="minorHAnsi" w:cstheme="minorHAnsi"/>
                <w:b/>
                <w:strike/>
                <w:color w:val="FF0000"/>
                <w:lang w:val="en-GB"/>
              </w:rPr>
              <w:t>identifies</w:t>
            </w:r>
            <w:r w:rsidRPr="00716748">
              <w:rPr>
                <w:rFonts w:asciiTheme="minorHAnsi" w:eastAsia="Batang" w:hAnsiTheme="minorHAnsi" w:cstheme="minorHAnsi"/>
                <w:b/>
                <w:color w:val="FF0000"/>
                <w:lang w:val="en-GB"/>
              </w:rPr>
              <w:t>reports</w:t>
            </w:r>
            <w:proofErr w:type="spellEnd"/>
            <w:r w:rsidRPr="003E70B0">
              <w:rPr>
                <w:rFonts w:asciiTheme="minorHAnsi" w:eastAsia="Batang" w:hAnsiTheme="minorHAnsi" w:cstheme="minorHAnsi"/>
                <w:b/>
                <w:lang w:val="en-GB"/>
              </w:rPr>
              <w:t xml:space="preserve"> to the NW the applicable AI model(s) to the associated ID(s) </w:t>
            </w:r>
          </w:p>
          <w:p w14:paraId="619DEA8B" w14:textId="77777777" w:rsidR="00DE53E3" w:rsidRPr="003E70B0" w:rsidRDefault="00DE53E3" w:rsidP="00DE53E3">
            <w:pPr>
              <w:pStyle w:val="afc"/>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023BB655" w14:textId="77777777" w:rsidR="00DE53E3" w:rsidRPr="003E70B0" w:rsidRDefault="00DE53E3" w:rsidP="00DE53E3">
            <w:pPr>
              <w:pStyle w:val="afc"/>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8D3E926" w14:textId="47CE9A91" w:rsidR="00DE53E3" w:rsidRPr="00685D42" w:rsidRDefault="00DE53E3" w:rsidP="00DE53E3">
            <w:pPr>
              <w:rPr>
                <w:rFonts w:asciiTheme="minorHAnsi" w:eastAsiaTheme="minorEastAsia" w:hAnsiTheme="minorHAnsi" w:cstheme="minorHAnsi"/>
                <w:lang w:eastAsia="zh-CN"/>
              </w:rPr>
            </w:pPr>
            <w:r w:rsidRPr="003E70B0">
              <w:rPr>
                <w:rFonts w:asciiTheme="minorHAnsi" w:eastAsia="Batang" w:hAnsiTheme="minorHAnsi" w:cstheme="minorHAnsi"/>
                <w:b/>
                <w:lang w:val="en-GB"/>
              </w:rPr>
              <w:t>Note: Procedure A, B and C are to ensure consistency between model training and inference regardin</w:t>
            </w:r>
            <w:r>
              <w:rPr>
                <w:rFonts w:asciiTheme="minorHAnsi" w:eastAsia="Batang" w:hAnsiTheme="minorHAnsi" w:cstheme="minorHAnsi"/>
                <w:b/>
                <w:lang w:val="en-GB"/>
              </w:rPr>
              <w:t>g NW-side additional conditions</w:t>
            </w:r>
          </w:p>
        </w:tc>
      </w:tr>
      <w:tr w:rsidR="00DE53E3" w:rsidRPr="001E6B1B" w14:paraId="47F5442B" w14:textId="77777777" w:rsidTr="00BC72C9">
        <w:tc>
          <w:tcPr>
            <w:tcW w:w="1838" w:type="dxa"/>
          </w:tcPr>
          <w:p w14:paraId="18E28784" w14:textId="1918202C"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4575817C" w14:textId="4E93BF1E"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2.2.1A</w:t>
            </w:r>
            <w:r>
              <w:rPr>
                <w:rFonts w:asciiTheme="minorHAnsi" w:eastAsiaTheme="minorEastAsia" w:hAnsiTheme="minorHAnsi" w:cstheme="minorHAnsi"/>
                <w:lang w:eastAsia="zh-CN"/>
              </w:rPr>
              <w:t xml:space="preserve"> based on offline discussion.</w:t>
            </w:r>
          </w:p>
        </w:tc>
      </w:tr>
      <w:tr w:rsidR="00DE53E3" w:rsidRPr="001E6B1B" w14:paraId="3DA5CA26" w14:textId="77777777" w:rsidTr="00BC72C9">
        <w:tc>
          <w:tcPr>
            <w:tcW w:w="1838" w:type="dxa"/>
          </w:tcPr>
          <w:p w14:paraId="27450276" w14:textId="43172266" w:rsidR="00DE53E3" w:rsidRPr="001E6B1B" w:rsidRDefault="006C0E2B" w:rsidP="00DE53E3">
            <w:pPr>
              <w:rPr>
                <w:rFonts w:asciiTheme="minorHAnsi" w:eastAsia="Malgun Gothic" w:hAnsiTheme="minorHAnsi" w:cstheme="minorHAnsi"/>
                <w:lang w:eastAsia="ko-KR"/>
              </w:rPr>
            </w:pPr>
            <w:r>
              <w:rPr>
                <w:rFonts w:asciiTheme="minorHAnsi" w:eastAsia="Malgun Gothic" w:hAnsiTheme="minorHAnsi" w:cstheme="minorHAnsi"/>
                <w:lang w:eastAsia="ko-KR"/>
              </w:rPr>
              <w:t>Futurewei</w:t>
            </w:r>
          </w:p>
        </w:tc>
        <w:tc>
          <w:tcPr>
            <w:tcW w:w="7224" w:type="dxa"/>
          </w:tcPr>
          <w:p w14:paraId="014148C7" w14:textId="6C4D4E95" w:rsidR="006C0E2B" w:rsidRDefault="006C0E2B" w:rsidP="006C0E2B">
            <w:pPr>
              <w:spacing w:before="0" w:after="0"/>
              <w:rPr>
                <w:rFonts w:asciiTheme="minorHAnsi" w:hAnsiTheme="minorHAnsi" w:cstheme="minorHAnsi"/>
                <w:bCs/>
                <w:lang w:val="en-GB"/>
              </w:rPr>
            </w:pPr>
            <w:r>
              <w:rPr>
                <w:rFonts w:asciiTheme="minorHAnsi" w:hAnsiTheme="minorHAnsi" w:cstheme="minorHAnsi"/>
                <w:bCs/>
                <w:lang w:val="en-GB"/>
              </w:rPr>
              <w:t>We concern about the concept of “associated ID” as there seems no common understanding of it. As a compromise, if the associate ID is used to identify the specific configuration for data collection, we can change the wording as below for better clarity.</w:t>
            </w:r>
          </w:p>
          <w:p w14:paraId="698F8A74" w14:textId="401299A9" w:rsidR="006C0E2B" w:rsidRPr="00D23584" w:rsidRDefault="006C0E2B" w:rsidP="006C0E2B">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A: For data collection, NW signals the data collection related configuration(s) and </w:t>
            </w:r>
            <w:r w:rsidRPr="006C0E2B">
              <w:rPr>
                <w:rFonts w:asciiTheme="minorHAnsi" w:hAnsiTheme="minorHAnsi" w:cstheme="minorHAnsi"/>
                <w:bCs/>
                <w:strike/>
                <w:color w:val="C00000"/>
                <w:lang w:val="en-GB"/>
              </w:rPr>
              <w:t>the</w:t>
            </w:r>
            <w:r w:rsidRPr="006C0E2B">
              <w:rPr>
                <w:rFonts w:asciiTheme="minorHAnsi" w:hAnsiTheme="minorHAnsi" w:cstheme="minorHAnsi"/>
                <w:bCs/>
                <w:color w:val="C00000"/>
                <w:lang w:val="en-GB"/>
              </w:rPr>
              <w:t xml:space="preserve"> </w:t>
            </w:r>
            <w:r w:rsidRPr="006C0E2B">
              <w:rPr>
                <w:rFonts w:asciiTheme="minorHAnsi" w:hAnsiTheme="minorHAnsi" w:cstheme="minorHAnsi"/>
                <w:bCs/>
                <w:color w:val="C00000"/>
                <w:u w:val="single"/>
                <w:lang w:val="en-GB"/>
              </w:rPr>
              <w:t>its/their</w:t>
            </w:r>
            <w:r w:rsidRPr="006C0E2B">
              <w:rPr>
                <w:rFonts w:asciiTheme="minorHAnsi" w:hAnsiTheme="minorHAnsi" w:cstheme="minorHAnsi"/>
                <w:bCs/>
                <w:color w:val="C00000"/>
                <w:lang w:val="en-GB"/>
              </w:rPr>
              <w:t xml:space="preserve"> </w:t>
            </w:r>
            <w:r w:rsidRPr="00D23584">
              <w:rPr>
                <w:rFonts w:asciiTheme="minorHAnsi" w:hAnsiTheme="minorHAnsi" w:cstheme="minorHAnsi"/>
                <w:bCs/>
                <w:lang w:val="en-GB"/>
              </w:rPr>
              <w:t>associated ID(s)</w:t>
            </w:r>
          </w:p>
          <w:p w14:paraId="1D7C1E5E" w14:textId="522A72AB" w:rsidR="00DE53E3" w:rsidRPr="006C0E2B" w:rsidRDefault="006C0E2B" w:rsidP="00DE53E3">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tc>
      </w:tr>
      <w:tr w:rsidR="00DE53E3" w:rsidRPr="001E6B1B" w14:paraId="4C059181" w14:textId="77777777" w:rsidTr="00BC72C9">
        <w:tc>
          <w:tcPr>
            <w:tcW w:w="1838" w:type="dxa"/>
          </w:tcPr>
          <w:p w14:paraId="1C48F105" w14:textId="5C9CABC4" w:rsidR="00DE53E3" w:rsidRDefault="000F744D" w:rsidP="00DE53E3">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2740E2DE" w14:textId="53C2BDA9" w:rsidR="00815249" w:rsidRDefault="00815249" w:rsidP="00DE53E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ot support. Again, the associated ID</w:t>
            </w:r>
            <w:r w:rsidR="000F744D">
              <w:rPr>
                <w:rFonts w:asciiTheme="minorHAnsi" w:eastAsiaTheme="minorEastAsia" w:hAnsiTheme="minorHAnsi" w:cstheme="minorHAnsi"/>
                <w:lang w:eastAsia="zh-CN"/>
              </w:rPr>
              <w:t xml:space="preserve"> (which is local ID in our preference)</w:t>
            </w:r>
            <w:r>
              <w:rPr>
                <w:rFonts w:asciiTheme="minorHAnsi" w:eastAsiaTheme="minorEastAsia" w:hAnsiTheme="minorHAnsi" w:cstheme="minorHAnsi"/>
                <w:lang w:eastAsia="zh-CN"/>
              </w:rPr>
              <w:t xml:space="preserve"> for data collection is decoupled with model ID</w:t>
            </w:r>
            <w:r w:rsidR="000F744D">
              <w:rPr>
                <w:rFonts w:asciiTheme="minorHAnsi" w:eastAsiaTheme="minorEastAsia" w:hAnsiTheme="minorHAnsi" w:cstheme="minorHAnsi"/>
                <w:lang w:eastAsia="zh-CN"/>
              </w:rPr>
              <w:t xml:space="preserve"> (which is global ID by definition)</w:t>
            </w:r>
            <w:r>
              <w:rPr>
                <w:rFonts w:asciiTheme="minorHAnsi" w:eastAsiaTheme="minorEastAsia" w:hAnsiTheme="minorHAnsi" w:cstheme="minorHAnsi"/>
                <w:lang w:eastAsia="zh-CN"/>
              </w:rPr>
              <w:t>.</w:t>
            </w:r>
            <w:r w:rsidR="000F744D">
              <w:rPr>
                <w:rFonts w:asciiTheme="minorHAnsi" w:eastAsiaTheme="minorEastAsia" w:hAnsiTheme="minorHAnsi" w:cstheme="minorHAnsi"/>
                <w:lang w:eastAsia="zh-CN"/>
              </w:rPr>
              <w:t xml:space="preserve"> Actually, the key effect of ensuring training/inference consistency is the associated ID (in step A/B/C), rather than the model ID (in step D). We revised step D to elaborate two directions (D1 and D2) on how to use the association ID for achieving the consistency between NW and UE.</w:t>
            </w:r>
          </w:p>
          <w:p w14:paraId="32733049" w14:textId="6575B44F" w:rsidR="000F744D" w:rsidRDefault="000F744D"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Moreover, our concerns raised in the 1</w:t>
            </w:r>
            <w:r w:rsidRPr="000F744D">
              <w:rPr>
                <w:rFonts w:asciiTheme="minorHAnsi" w:eastAsiaTheme="minorEastAsia" w:hAnsiTheme="minorHAnsi" w:cstheme="minorHAnsi"/>
                <w:vertAlign w:val="superscript"/>
                <w:lang w:eastAsia="zh-CN"/>
              </w:rPr>
              <w:t>st</w:t>
            </w:r>
            <w:r>
              <w:rPr>
                <w:rFonts w:asciiTheme="minorHAnsi" w:eastAsiaTheme="minorEastAsia" w:hAnsiTheme="minorHAnsi" w:cstheme="minorHAnsi"/>
                <w:lang w:eastAsia="zh-CN"/>
              </w:rPr>
              <w:t xml:space="preserve"> round are not reflected: 1) taking local (cell specific) ID as a starting point; 2) how to map the various additional conditions to limited associated IDs need to be addressed.</w:t>
            </w:r>
          </w:p>
          <w:p w14:paraId="62D5A5F3" w14:textId="77777777" w:rsidR="000F744D" w:rsidRPr="000F744D" w:rsidRDefault="000F744D" w:rsidP="00DE53E3">
            <w:pPr>
              <w:rPr>
                <w:rFonts w:asciiTheme="minorHAnsi" w:eastAsiaTheme="minorEastAsia" w:hAnsiTheme="minorHAnsi" w:cstheme="minorHAnsi"/>
                <w:lang w:eastAsia="zh-CN"/>
              </w:rPr>
            </w:pPr>
          </w:p>
          <w:p w14:paraId="7F4C3077" w14:textId="77777777" w:rsidR="00815249" w:rsidRPr="00D23584" w:rsidRDefault="00815249" w:rsidP="00815249">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model(s)</w:t>
            </w:r>
            <w:r>
              <w:rPr>
                <w:rFonts w:asciiTheme="minorHAnsi" w:hAnsiTheme="minorHAnsi" w:cstheme="minorHAnsi"/>
                <w:bCs/>
              </w:rPr>
              <w:t xml:space="preserve"> </w:t>
            </w:r>
            <w:r w:rsidRPr="00D23584">
              <w:rPr>
                <w:rFonts w:asciiTheme="minorHAnsi" w:hAnsiTheme="minorHAnsi" w:cstheme="minorHAnsi"/>
                <w:bCs/>
                <w:lang w:val="en-GB"/>
              </w:rPr>
              <w:t xml:space="preserve"> developed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(noted as </w:t>
            </w:r>
            <w:r w:rsidRPr="00815249">
              <w:rPr>
                <w:rFonts w:asciiTheme="minorHAnsi" w:hAnsiTheme="minorHAnsi" w:cstheme="minorHAnsi"/>
                <w:bCs/>
                <w:strike/>
                <w:color w:val="FF0000"/>
              </w:rPr>
              <w:t>MI-Option1-</w:t>
            </w:r>
            <w:r w:rsidRPr="00D23584">
              <w:rPr>
                <w:rFonts w:asciiTheme="minorHAnsi" w:hAnsiTheme="minorHAnsi" w:cstheme="minorHAnsi"/>
                <w:bCs/>
              </w:rPr>
              <w:t>Example1)</w:t>
            </w:r>
            <w:r w:rsidRPr="00815249">
              <w:rPr>
                <w:rFonts w:asciiTheme="minorHAnsi" w:hAnsiTheme="minorHAnsi" w:cstheme="minorHAnsi"/>
                <w:bCs/>
                <w:strike/>
                <w:color w:val="FF0000"/>
              </w:rPr>
              <w:t xml:space="preserve"> of MI-Option1</w:t>
            </w:r>
          </w:p>
          <w:p w14:paraId="28EC52EC" w14:textId="77777777" w:rsidR="00815249" w:rsidRPr="00D23584" w:rsidRDefault="00815249" w:rsidP="00815249">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A: For data collection, NW signals the data collection related configuration(s) and the associated ID(s)</w:t>
            </w:r>
          </w:p>
          <w:p w14:paraId="37C5B861" w14:textId="77777777" w:rsidR="00815249" w:rsidRPr="00815249" w:rsidRDefault="00815249" w:rsidP="00815249">
            <w:pPr>
              <w:numPr>
                <w:ilvl w:val="1"/>
                <w:numId w:val="62"/>
              </w:numPr>
              <w:spacing w:before="0" w:after="0"/>
              <w:rPr>
                <w:rFonts w:asciiTheme="minorHAnsi" w:eastAsia="Batang" w:hAnsiTheme="minorHAnsi" w:cstheme="minorHAnsi"/>
                <w:color w:val="FF0000"/>
                <w:lang w:val="en-GB"/>
              </w:rPr>
            </w:pPr>
            <w:r w:rsidRPr="00815249">
              <w:rPr>
                <w:rFonts w:asciiTheme="minorHAnsi" w:eastAsiaTheme="minorEastAsia" w:hAnsiTheme="minorHAnsi" w:cstheme="minorHAnsi"/>
                <w:color w:val="FF0000"/>
                <w:lang w:val="en-GB" w:eastAsia="zh-CN"/>
              </w:rPr>
              <w:t>Regarding associated ID(s), take cell specific ID as a starting point.</w:t>
            </w:r>
          </w:p>
          <w:p w14:paraId="5F0757F2" w14:textId="1B1CA518" w:rsidR="00815249" w:rsidRPr="00815249" w:rsidRDefault="000F744D" w:rsidP="00815249">
            <w:pPr>
              <w:numPr>
                <w:ilvl w:val="1"/>
                <w:numId w:val="62"/>
              </w:numPr>
              <w:spacing w:before="0" w:after="0"/>
              <w:rPr>
                <w:rFonts w:asciiTheme="minorHAnsi" w:hAnsiTheme="minorHAnsi" w:cstheme="minorHAnsi"/>
                <w:bCs/>
                <w:lang w:val="en-GB"/>
              </w:rPr>
            </w:pPr>
            <w:r>
              <w:rPr>
                <w:rFonts w:asciiTheme="minorHAnsi" w:eastAsiaTheme="minorEastAsia" w:hAnsiTheme="minorHAnsi" w:cstheme="minorHAnsi"/>
                <w:color w:val="FF0000"/>
                <w:lang w:val="en-GB" w:eastAsia="zh-CN"/>
              </w:rPr>
              <w:t>Resolve the feasibility issue</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on how to</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 xml:space="preserve">map various </w:t>
            </w:r>
            <w:r w:rsidR="00815249" w:rsidRPr="00815249">
              <w:rPr>
                <w:rFonts w:asciiTheme="minorHAnsi" w:eastAsiaTheme="minorEastAsia" w:hAnsiTheme="minorHAnsi" w:cstheme="minorHAnsi"/>
                <w:color w:val="FF0000"/>
                <w:lang w:val="en-GB" w:eastAsia="zh-CN"/>
              </w:rPr>
              <w:t>additional condition</w:t>
            </w:r>
            <w:r>
              <w:rPr>
                <w:rFonts w:asciiTheme="minorHAnsi" w:eastAsiaTheme="minorEastAsia" w:hAnsiTheme="minorHAnsi" w:cstheme="minorHAnsi"/>
                <w:color w:val="FF0000"/>
                <w:lang w:val="en-GB" w:eastAsia="zh-CN"/>
              </w:rPr>
              <w:t>s</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to limited</w:t>
            </w:r>
            <w:r w:rsidR="00815249" w:rsidRPr="00815249">
              <w:rPr>
                <w:rFonts w:asciiTheme="minorHAnsi" w:eastAsiaTheme="minorEastAsia" w:hAnsiTheme="minorHAnsi" w:cstheme="minorHAnsi"/>
                <w:color w:val="FF0000"/>
                <w:lang w:val="en-GB" w:eastAsia="zh-CN"/>
              </w:rPr>
              <w:t xml:space="preserve"> associated ID</w:t>
            </w:r>
            <w:r>
              <w:rPr>
                <w:rFonts w:asciiTheme="minorHAnsi" w:eastAsiaTheme="minorEastAsia" w:hAnsiTheme="minorHAnsi" w:cstheme="minorHAnsi"/>
                <w:color w:val="FF0000"/>
                <w:lang w:val="en-GB" w:eastAsia="zh-CN"/>
              </w:rPr>
              <w:t>s</w:t>
            </w:r>
            <w:r w:rsidR="00815249" w:rsidRPr="00815249">
              <w:rPr>
                <w:rFonts w:asciiTheme="minorHAnsi" w:eastAsiaTheme="minorEastAsia" w:hAnsiTheme="minorHAnsi" w:cstheme="minorHAnsi"/>
                <w:color w:val="FF0000"/>
                <w:lang w:val="en-GB" w:eastAsia="zh-CN"/>
              </w:rPr>
              <w:t>.</w:t>
            </w:r>
          </w:p>
          <w:p w14:paraId="0D35EDCC" w14:textId="2D5CDFED" w:rsidR="00815249" w:rsidRPr="00D23584" w:rsidRDefault="00815249" w:rsidP="00815249">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68F05837" w14:textId="77777777" w:rsidR="00815249" w:rsidRPr="00D23584" w:rsidRDefault="00815249" w:rsidP="0081524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67751D28" w14:textId="74D7EB2E" w:rsidR="00815249" w:rsidRPr="00467DF5" w:rsidRDefault="00815249" w:rsidP="0081524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1A6640EB" w14:textId="14C8EFB8" w:rsidR="00467DF5" w:rsidRPr="00467DF5" w:rsidRDefault="00467DF5" w:rsidP="00815249">
            <w:pPr>
              <w:numPr>
                <w:ilvl w:val="0"/>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1: </w:t>
            </w:r>
            <w:r>
              <w:rPr>
                <w:rFonts w:asciiTheme="minorHAnsi" w:eastAsiaTheme="minorEastAsia" w:hAnsiTheme="minorHAnsi" w:cstheme="minorHAnsi"/>
                <w:bCs/>
                <w:color w:val="FF0000"/>
                <w:lang w:val="en-GB" w:eastAsia="zh-CN"/>
              </w:rPr>
              <w:t xml:space="preserve">For inference, </w:t>
            </w:r>
            <w:r w:rsidRPr="00467DF5">
              <w:rPr>
                <w:rFonts w:asciiTheme="minorHAnsi" w:eastAsiaTheme="minorEastAsia" w:hAnsiTheme="minorHAnsi" w:cstheme="minorHAnsi"/>
                <w:bCs/>
                <w:color w:val="FF0000"/>
                <w:lang w:val="en-GB" w:eastAsia="zh-CN"/>
              </w:rPr>
              <w:t xml:space="preserve">UE reports the </w:t>
            </w:r>
            <w:r>
              <w:rPr>
                <w:rFonts w:asciiTheme="minorHAnsi" w:eastAsiaTheme="minorEastAsia" w:hAnsiTheme="minorHAnsi" w:cstheme="minorHAnsi"/>
                <w:bCs/>
                <w:color w:val="FF0000"/>
                <w:lang w:val="en-GB" w:eastAsia="zh-CN"/>
              </w:rPr>
              <w:t>supported associated ID(s) to NW, and NW indicates UE with the corresponding ID for inference.</w:t>
            </w:r>
          </w:p>
          <w:p w14:paraId="783C415E" w14:textId="509228D9" w:rsidR="00467DF5" w:rsidRPr="00467DF5" w:rsidRDefault="00467DF5" w:rsidP="00815249">
            <w:pPr>
              <w:numPr>
                <w:ilvl w:val="0"/>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2: NW signals the </w:t>
            </w:r>
            <w:r>
              <w:rPr>
                <w:rFonts w:asciiTheme="minorHAnsi" w:eastAsiaTheme="minorEastAsia" w:hAnsiTheme="minorHAnsi" w:cstheme="minorHAnsi"/>
                <w:bCs/>
                <w:color w:val="FF0000"/>
                <w:lang w:val="en-GB" w:eastAsia="zh-CN"/>
              </w:rPr>
              <w:t xml:space="preserve">associated ID to UE, and </w:t>
            </w:r>
            <w:r w:rsidRPr="00467DF5">
              <w:rPr>
                <w:rFonts w:asciiTheme="minorHAnsi" w:eastAsiaTheme="minorEastAsia" w:hAnsiTheme="minorHAnsi" w:cstheme="minorHAnsi"/>
                <w:bCs/>
                <w:color w:val="FF0000"/>
                <w:lang w:val="en-GB" w:eastAsia="zh-CN"/>
              </w:rPr>
              <w:t>UE</w:t>
            </w:r>
            <w:r>
              <w:rPr>
                <w:rFonts w:asciiTheme="minorHAnsi" w:eastAsiaTheme="minorEastAsia" w:hAnsiTheme="minorHAnsi" w:cstheme="minorHAnsi"/>
                <w:bCs/>
                <w:color w:val="FF0000"/>
                <w:lang w:val="en-GB" w:eastAsia="zh-CN"/>
              </w:rPr>
              <w:t xml:space="preserve"> deploys the corresponding model for inference.</w:t>
            </w:r>
          </w:p>
          <w:p w14:paraId="12EC65F2" w14:textId="77777777" w:rsidR="00815249" w:rsidRPr="00815249" w:rsidRDefault="00815249" w:rsidP="00815249">
            <w:pPr>
              <w:numPr>
                <w:ilvl w:val="0"/>
                <w:numId w:val="62"/>
              </w:numPr>
              <w:spacing w:before="0" w:after="0"/>
              <w:rPr>
                <w:rFonts w:asciiTheme="minorHAnsi" w:hAnsiTheme="minorHAnsi" w:cstheme="minorHAnsi"/>
                <w:bCs/>
                <w:strike/>
                <w:color w:val="FF0000"/>
                <w:lang w:val="en-GB"/>
              </w:rPr>
            </w:pPr>
            <w:r w:rsidRPr="00815249">
              <w:rPr>
                <w:rFonts w:asciiTheme="minorHAnsi" w:hAnsiTheme="minorHAnsi" w:cstheme="minorHAnsi"/>
                <w:bCs/>
                <w:strike/>
                <w:color w:val="FF0000"/>
                <w:lang w:val="en-GB"/>
              </w:rPr>
              <w:t>D: UE reports the information of AI/ML model(s) including its relationship with associated ID(s) to the NW. Model ID is determined/assigned for each AI/ML model</w:t>
            </w:r>
          </w:p>
          <w:p w14:paraId="3552FECB" w14:textId="14129092" w:rsidR="00815249" w:rsidRDefault="00815249" w:rsidP="00DE53E3">
            <w:pPr>
              <w:rPr>
                <w:rFonts w:asciiTheme="minorHAnsi" w:eastAsiaTheme="minorEastAsia" w:hAnsiTheme="minorHAnsi" w:cstheme="minorHAnsi"/>
                <w:lang w:eastAsia="zh-CN"/>
              </w:rPr>
            </w:pPr>
          </w:p>
        </w:tc>
      </w:tr>
      <w:tr w:rsidR="00DE53E3" w:rsidRPr="001E6B1B" w14:paraId="4084E58C" w14:textId="77777777" w:rsidTr="00BC72C9">
        <w:tc>
          <w:tcPr>
            <w:tcW w:w="1838" w:type="dxa"/>
          </w:tcPr>
          <w:p w14:paraId="0CABE0F3" w14:textId="209AB089" w:rsidR="00DE53E3" w:rsidRPr="0055728A" w:rsidRDefault="0055728A" w:rsidP="00DE53E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5C338C0A" w14:textId="4BDF8526" w:rsidR="0055728A" w:rsidRDefault="00BD4E00" w:rsidP="00DE53E3">
            <w:pPr>
              <w:rPr>
                <w:rFonts w:asciiTheme="minorHAnsi" w:eastAsia="ＭＳ 明朝" w:hAnsiTheme="minorHAnsi" w:cstheme="minorHAnsi"/>
                <w:lang w:eastAsia="ja-JP"/>
              </w:rPr>
            </w:pPr>
            <w:r>
              <w:rPr>
                <w:rFonts w:asciiTheme="minorHAnsi" w:eastAsia="ＭＳ 明朝" w:hAnsiTheme="minorHAnsi" w:cstheme="minorHAnsi" w:hint="eastAsia"/>
                <w:lang w:eastAsia="ja-JP"/>
              </w:rPr>
              <w:t>I</w:t>
            </w:r>
            <w:r>
              <w:rPr>
                <w:rFonts w:asciiTheme="minorHAnsi" w:eastAsia="ＭＳ 明朝" w:hAnsiTheme="minorHAnsi" w:cstheme="minorHAnsi"/>
                <w:lang w:eastAsia="ja-JP"/>
              </w:rPr>
              <w:t>n step D, UE side needs to inform at least the availability of the developed AI/ML models and its associated ID(s) to the NW. To say "</w:t>
            </w:r>
            <w:r>
              <w:t xml:space="preserve"> </w:t>
            </w:r>
            <w:r w:rsidRPr="00BD4E00">
              <w:rPr>
                <w:rFonts w:asciiTheme="minorHAnsi" w:eastAsia="ＭＳ 明朝" w:hAnsiTheme="minorHAnsi" w:cstheme="minorHAnsi"/>
                <w:lang w:eastAsia="ja-JP"/>
              </w:rPr>
              <w:t xml:space="preserve">the information of AI/ML model(s) </w:t>
            </w:r>
            <w:r w:rsidRPr="00BD4E00">
              <w:rPr>
                <w:rFonts w:asciiTheme="minorHAnsi" w:eastAsia="ＭＳ 明朝" w:hAnsiTheme="minorHAnsi" w:cstheme="minorHAnsi"/>
                <w:lang w:eastAsia="ja-JP"/>
              </w:rPr>
              <w:lastRenderedPageBreak/>
              <w:t>including its relationship with associated ID(s)</w:t>
            </w:r>
            <w:r>
              <w:rPr>
                <w:rFonts w:asciiTheme="minorHAnsi" w:eastAsia="ＭＳ 明朝" w:hAnsiTheme="minorHAnsi" w:cstheme="minorHAnsi"/>
                <w:lang w:eastAsia="ja-JP"/>
              </w:rPr>
              <w:t>" can be more than minimum</w:t>
            </w:r>
            <w:r w:rsidR="0055728A">
              <w:rPr>
                <w:rFonts w:asciiTheme="minorHAnsi" w:eastAsia="ＭＳ 明朝" w:hAnsiTheme="minorHAnsi" w:cstheme="minorHAnsi"/>
                <w:lang w:eastAsia="ja-JP"/>
              </w:rPr>
              <w:t xml:space="preserve"> (although I'm ok). </w:t>
            </w:r>
            <w:r w:rsidR="006833FA">
              <w:rPr>
                <w:rFonts w:asciiTheme="minorHAnsi" w:eastAsia="ＭＳ 明朝" w:hAnsiTheme="minorHAnsi" w:cstheme="minorHAnsi"/>
                <w:lang w:eastAsia="ja-JP"/>
              </w:rPr>
              <w:t xml:space="preserve">In addition, the availability information is from UE side to NW and not required from each UE. </w:t>
            </w:r>
            <w:r w:rsidR="0055728A">
              <w:rPr>
                <w:rFonts w:asciiTheme="minorHAnsi" w:eastAsia="ＭＳ 明朝" w:hAnsiTheme="minorHAnsi" w:cstheme="minorHAnsi"/>
                <w:lang w:eastAsia="ja-JP"/>
              </w:rPr>
              <w:t>Then as described FFS, how model ID(s) is determined/assigned is FFS like whether associated ID is reused or new ID is assigned by the NW.</w:t>
            </w:r>
            <w:r w:rsidR="006833FA">
              <w:rPr>
                <w:rFonts w:asciiTheme="minorHAnsi" w:eastAsia="ＭＳ 明朝" w:hAnsiTheme="minorHAnsi" w:cstheme="minorHAnsi"/>
                <w:lang w:eastAsia="ja-JP"/>
              </w:rPr>
              <w:t xml:space="preserve"> </w:t>
            </w:r>
            <w:r w:rsidR="0055728A">
              <w:rPr>
                <w:rFonts w:asciiTheme="minorHAnsi" w:eastAsia="ＭＳ 明朝" w:hAnsiTheme="minorHAnsi" w:cstheme="minorHAnsi"/>
                <w:lang w:eastAsia="ja-JP"/>
              </w:rPr>
              <w:t xml:space="preserve">  </w:t>
            </w:r>
          </w:p>
          <w:p w14:paraId="7035FF99" w14:textId="6B444E59" w:rsidR="0055728A" w:rsidRDefault="0055728A" w:rsidP="00DE53E3">
            <w:pPr>
              <w:rPr>
                <w:rFonts w:asciiTheme="minorHAnsi" w:eastAsia="ＭＳ 明朝" w:hAnsiTheme="minorHAnsi" w:cstheme="minorHAnsi"/>
                <w:lang w:eastAsia="ja-JP"/>
              </w:rPr>
            </w:pPr>
            <w:r>
              <w:rPr>
                <w:rFonts w:asciiTheme="minorHAnsi" w:eastAsia="ＭＳ 明朝" w:hAnsiTheme="minorHAnsi" w:cstheme="minorHAnsi" w:hint="eastAsia"/>
                <w:lang w:eastAsia="ja-JP"/>
              </w:rPr>
              <w:t>T</w:t>
            </w:r>
            <w:r>
              <w:rPr>
                <w:rFonts w:asciiTheme="minorHAnsi" w:eastAsia="ＭＳ 明朝" w:hAnsiTheme="minorHAnsi" w:cstheme="minorHAnsi"/>
                <w:lang w:eastAsia="ja-JP"/>
              </w:rPr>
              <w:t>herefore, I propose to modify step D as following.</w:t>
            </w:r>
          </w:p>
          <w:p w14:paraId="78BFD381" w14:textId="6E7324AF" w:rsidR="0055728A" w:rsidRPr="00D23584" w:rsidRDefault="0055728A" w:rsidP="0055728A">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D: </w:t>
            </w:r>
            <w:r>
              <w:rPr>
                <w:rFonts w:asciiTheme="minorHAnsi" w:hAnsiTheme="minorHAnsi" w:cstheme="minorHAnsi"/>
                <w:bCs/>
                <w:lang w:val="en-GB"/>
              </w:rPr>
              <w:t>UE</w:t>
            </w:r>
            <w:r w:rsidR="006833FA">
              <w:rPr>
                <w:rFonts w:asciiTheme="minorHAnsi" w:hAnsiTheme="minorHAnsi" w:cstheme="minorHAnsi"/>
                <w:bCs/>
                <w:lang w:val="en-GB"/>
              </w:rPr>
              <w:t xml:space="preserve"> </w:t>
            </w:r>
            <w:r w:rsidR="006833FA" w:rsidRPr="006833FA">
              <w:rPr>
                <w:rFonts w:asciiTheme="minorHAnsi" w:hAnsiTheme="minorHAnsi" w:cstheme="minorHAnsi"/>
                <w:bCs/>
                <w:color w:val="FF0000"/>
                <w:lang w:val="en-GB"/>
              </w:rPr>
              <w:t>side</w:t>
            </w:r>
            <w:r>
              <w:rPr>
                <w:rFonts w:asciiTheme="minorHAnsi" w:hAnsiTheme="minorHAnsi" w:cstheme="minorHAnsi"/>
                <w:bCs/>
                <w:lang w:val="en-GB"/>
              </w:rPr>
              <w:t xml:space="preserve"> report</w:t>
            </w:r>
            <w:r w:rsidRPr="006833FA">
              <w:rPr>
                <w:rFonts w:asciiTheme="minorHAnsi" w:hAnsiTheme="minorHAnsi" w:cstheme="minorHAnsi"/>
                <w:bCs/>
                <w:strike/>
                <w:color w:val="FF0000"/>
                <w:lang w:val="en-GB"/>
              </w:rPr>
              <w:t>s</w:t>
            </w:r>
            <w:r>
              <w:rPr>
                <w:rFonts w:asciiTheme="minorHAnsi" w:hAnsiTheme="minorHAnsi" w:cstheme="minorHAnsi"/>
                <w:bCs/>
                <w:lang w:val="en-GB"/>
              </w:rPr>
              <w:t xml:space="preserve"> t</w:t>
            </w:r>
            <w:r w:rsidRPr="00D23584">
              <w:rPr>
                <w:rFonts w:asciiTheme="minorHAnsi" w:hAnsiTheme="minorHAnsi" w:cstheme="minorHAnsi"/>
                <w:bCs/>
                <w:lang w:val="en-GB"/>
              </w:rPr>
              <w:t xml:space="preserve">he </w:t>
            </w:r>
            <w:r w:rsidRPr="0055728A">
              <w:rPr>
                <w:rFonts w:asciiTheme="minorHAnsi" w:eastAsia="ＭＳ 明朝" w:hAnsiTheme="minorHAnsi" w:cstheme="minorHAnsi"/>
                <w:color w:val="FF0000"/>
                <w:lang w:eastAsia="ja-JP"/>
              </w:rPr>
              <w:t>availability of the developed AI/ML models and its associated ID(s)</w:t>
            </w:r>
            <w:r>
              <w:rPr>
                <w:rFonts w:asciiTheme="minorHAnsi" w:eastAsia="ＭＳ 明朝" w:hAnsiTheme="minorHAnsi" w:cstheme="minorHAnsi"/>
                <w:lang w:eastAsia="ja-JP"/>
              </w:rPr>
              <w:t xml:space="preserve"> </w:t>
            </w:r>
            <w:r w:rsidRPr="0055728A">
              <w:rPr>
                <w:rFonts w:asciiTheme="minorHAnsi" w:hAnsiTheme="minorHAnsi" w:cstheme="minorHAnsi"/>
                <w:bCs/>
                <w:strike/>
                <w:color w:val="FF0000"/>
                <w:lang w:val="en-GB"/>
              </w:rPr>
              <w:t>information of AI/ML model(s) including its relationship with associated ID(s) to the NW</w:t>
            </w:r>
            <w:r w:rsidRPr="00D23584">
              <w:rPr>
                <w:rFonts w:asciiTheme="minorHAnsi" w:hAnsiTheme="minorHAnsi" w:cstheme="minorHAnsi"/>
                <w:bCs/>
                <w:lang w:val="en-GB"/>
              </w:rPr>
              <w:t>. Model ID is determined/assigned for each AI/ML model</w:t>
            </w:r>
            <w:r w:rsidR="007B650A">
              <w:rPr>
                <w:rFonts w:asciiTheme="minorHAnsi" w:hAnsiTheme="minorHAnsi" w:cstheme="minorHAnsi"/>
                <w:bCs/>
                <w:lang w:val="en-GB"/>
              </w:rPr>
              <w:t>.</w:t>
            </w:r>
          </w:p>
          <w:p w14:paraId="7221E3A3" w14:textId="77777777" w:rsidR="0055728A" w:rsidRDefault="0055728A" w:rsidP="0055728A">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1926D416" w14:textId="77777777" w:rsidR="0055728A" w:rsidRDefault="0055728A" w:rsidP="0055728A">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327D4EA9" w14:textId="77777777" w:rsidR="0055728A" w:rsidRDefault="0055728A" w:rsidP="00DE53E3">
            <w:pPr>
              <w:rPr>
                <w:rFonts w:asciiTheme="minorHAnsi" w:eastAsia="ＭＳ 明朝" w:hAnsiTheme="minorHAnsi" w:cstheme="minorHAnsi"/>
                <w:lang w:val="en-GB" w:eastAsia="ja-JP"/>
              </w:rPr>
            </w:pPr>
          </w:p>
          <w:p w14:paraId="6399798B" w14:textId="5EA2793D" w:rsidR="00A0684E" w:rsidRDefault="00A0684E" w:rsidP="00DE53E3">
            <w:pPr>
              <w:rPr>
                <w:rFonts w:asciiTheme="minorHAnsi" w:eastAsia="ＭＳ 明朝" w:hAnsiTheme="minorHAnsi" w:cstheme="minorHAnsi"/>
                <w:lang w:val="en-GB" w:eastAsia="ja-JP"/>
              </w:rPr>
            </w:pPr>
            <w:r>
              <w:rPr>
                <w:rFonts w:asciiTheme="minorHAnsi" w:eastAsia="ＭＳ 明朝" w:hAnsiTheme="minorHAnsi" w:cstheme="minorHAnsi"/>
                <w:lang w:val="en-GB" w:eastAsia="ja-JP"/>
              </w:rPr>
              <w:t>For the modification between UE or UE side, in the current TR, model identification is described as the interaction between UE and NW (instead of UE side and NW). It can imply that the model can be different for each UE.</w:t>
            </w:r>
            <w:r w:rsidR="002731BE">
              <w:rPr>
                <w:rFonts w:asciiTheme="minorHAnsi" w:eastAsia="ＭＳ 明朝" w:hAnsiTheme="minorHAnsi" w:cstheme="minorHAnsi"/>
                <w:lang w:val="en-GB" w:eastAsia="ja-JP"/>
              </w:rPr>
              <w:t xml:space="preserve"> At least for the same manufacture's same terminal, the same model ID(s) should be allowed to be used. If now, the number of model ID is too high. The assignment of the model ID can be exchanged with the first UE to inform the availability to NW side. In this case, it is rather UE side and not each UE.</w:t>
            </w:r>
          </w:p>
          <w:p w14:paraId="0F4C884F" w14:textId="77777777" w:rsidR="00A0684E" w:rsidRPr="00133C49" w:rsidRDefault="00A0684E" w:rsidP="00A0684E">
            <w:pPr>
              <w:pStyle w:val="B1"/>
            </w:pPr>
            <w:r w:rsidRPr="00133C49">
              <w:t>-</w:t>
            </w:r>
            <w:r w:rsidRPr="00133C49">
              <w:tab/>
              <w:t>Type B: Model is identified via over-the-air signalling,</w:t>
            </w:r>
          </w:p>
          <w:p w14:paraId="0615F002" w14:textId="77777777" w:rsidR="00A0684E" w:rsidRPr="00133C49" w:rsidRDefault="00A0684E" w:rsidP="00A0684E">
            <w:pPr>
              <w:pStyle w:val="B2"/>
            </w:pPr>
            <w:r w:rsidRPr="00133C49">
              <w:t>-</w:t>
            </w:r>
            <w:r w:rsidRPr="00133C49">
              <w:tab/>
              <w:t xml:space="preserve">Type </w:t>
            </w:r>
            <w:proofErr w:type="spellStart"/>
            <w:r w:rsidRPr="00133C49">
              <w:t>B1</w:t>
            </w:r>
            <w:proofErr w:type="spellEnd"/>
            <w:r w:rsidRPr="00133C49">
              <w:t xml:space="preserve">: </w:t>
            </w:r>
          </w:p>
          <w:p w14:paraId="12A51DC6" w14:textId="77777777" w:rsidR="00A0684E" w:rsidRPr="00133C49" w:rsidRDefault="00A0684E" w:rsidP="00A0684E">
            <w:pPr>
              <w:pStyle w:val="B3"/>
            </w:pPr>
            <w:r w:rsidRPr="00133C49">
              <w:t>-</w:t>
            </w:r>
            <w:r w:rsidRPr="00133C49">
              <w:tab/>
              <w:t xml:space="preserve">Model identification initiated by </w:t>
            </w:r>
            <w:r w:rsidRPr="002731BE">
              <w:rPr>
                <w:color w:val="FF0000"/>
              </w:rPr>
              <w:t>the UE</w:t>
            </w:r>
            <w:r w:rsidRPr="00133C49">
              <w:t>, and NW assists the remaining steps (if any) of the model identification</w:t>
            </w:r>
          </w:p>
          <w:p w14:paraId="6373EC60" w14:textId="77777777" w:rsidR="00A0684E" w:rsidRPr="00133C49" w:rsidRDefault="00A0684E" w:rsidP="00A0684E">
            <w:pPr>
              <w:pStyle w:val="B4"/>
            </w:pPr>
            <w:r w:rsidRPr="00133C49">
              <w:t>-</w:t>
            </w:r>
            <w:r w:rsidRPr="00133C49">
              <w:tab/>
              <w:t>the model may be assigned with a model ID during the model identification</w:t>
            </w:r>
          </w:p>
          <w:p w14:paraId="71400899" w14:textId="77777777" w:rsidR="00A0684E" w:rsidRPr="00133C49" w:rsidRDefault="00A0684E" w:rsidP="00A0684E">
            <w:pPr>
              <w:pStyle w:val="B2"/>
            </w:pPr>
            <w:r w:rsidRPr="00133C49">
              <w:t>-</w:t>
            </w:r>
            <w:r w:rsidRPr="00133C49">
              <w:tab/>
              <w:t xml:space="preserve">Type </w:t>
            </w:r>
            <w:proofErr w:type="spellStart"/>
            <w:r w:rsidRPr="00133C49">
              <w:t>B2</w:t>
            </w:r>
            <w:proofErr w:type="spellEnd"/>
            <w:r w:rsidRPr="00133C49">
              <w:t xml:space="preserve">: </w:t>
            </w:r>
          </w:p>
          <w:p w14:paraId="4096BABC" w14:textId="77777777" w:rsidR="00A0684E" w:rsidRPr="00133C49" w:rsidRDefault="00A0684E" w:rsidP="00A0684E">
            <w:pPr>
              <w:pStyle w:val="B3"/>
            </w:pPr>
            <w:r w:rsidRPr="00133C49">
              <w:t>-</w:t>
            </w:r>
            <w:r w:rsidRPr="00133C49">
              <w:tab/>
              <w:t xml:space="preserve">Model identification initiated by the NW, and </w:t>
            </w:r>
            <w:r w:rsidRPr="002731BE">
              <w:rPr>
                <w:color w:val="FF0000"/>
              </w:rPr>
              <w:t xml:space="preserve">UE </w:t>
            </w:r>
            <w:r w:rsidRPr="00133C49">
              <w:t>responds (if applicable) for the remaining steps (if any) of the model identification</w:t>
            </w:r>
          </w:p>
          <w:p w14:paraId="7186A086" w14:textId="77777777" w:rsidR="00A0684E" w:rsidRPr="00133C49" w:rsidRDefault="00A0684E" w:rsidP="00A0684E">
            <w:pPr>
              <w:pStyle w:val="B4"/>
            </w:pPr>
            <w:r w:rsidRPr="00133C49">
              <w:t>-</w:t>
            </w:r>
            <w:r w:rsidRPr="00133C49">
              <w:tab/>
              <w:t>the model may be assigned with a model ID during the model identification</w:t>
            </w:r>
          </w:p>
          <w:p w14:paraId="38E19103" w14:textId="4DE43A47" w:rsidR="0055728A" w:rsidRPr="00BD4E00" w:rsidRDefault="0055728A" w:rsidP="00DE53E3">
            <w:pPr>
              <w:rPr>
                <w:rFonts w:asciiTheme="minorHAnsi" w:eastAsia="ＭＳ 明朝" w:hAnsiTheme="minorHAnsi" w:cstheme="minorHAnsi" w:hint="eastAsia"/>
                <w:lang w:eastAsia="ja-JP"/>
              </w:rPr>
            </w:pPr>
          </w:p>
        </w:tc>
      </w:tr>
      <w:tr w:rsidR="00DE53E3" w:rsidRPr="001E6B1B" w14:paraId="221CD619" w14:textId="77777777" w:rsidTr="00BC72C9">
        <w:tc>
          <w:tcPr>
            <w:tcW w:w="1838" w:type="dxa"/>
          </w:tcPr>
          <w:p w14:paraId="4567144F" w14:textId="77777777" w:rsidR="00DE53E3" w:rsidRPr="00DC5C50" w:rsidRDefault="00DE53E3" w:rsidP="00DE53E3">
            <w:pPr>
              <w:rPr>
                <w:rFonts w:asciiTheme="minorHAnsi" w:eastAsiaTheme="minorEastAsia" w:hAnsiTheme="minorHAnsi" w:cstheme="minorHAnsi"/>
                <w:lang w:eastAsia="zh-CN"/>
              </w:rPr>
            </w:pPr>
          </w:p>
        </w:tc>
        <w:tc>
          <w:tcPr>
            <w:tcW w:w="7224" w:type="dxa"/>
          </w:tcPr>
          <w:p w14:paraId="1E82FC7C" w14:textId="77777777" w:rsidR="00DE53E3" w:rsidRDefault="00DE53E3" w:rsidP="00DE53E3">
            <w:pPr>
              <w:rPr>
                <w:rFonts w:asciiTheme="minorHAnsi" w:eastAsiaTheme="minorEastAsia" w:hAnsiTheme="minorHAnsi" w:cstheme="minorHAnsi"/>
                <w:lang w:eastAsia="zh-CN"/>
              </w:rPr>
            </w:pPr>
          </w:p>
        </w:tc>
      </w:tr>
      <w:tr w:rsidR="00DE53E3" w:rsidRPr="001E6B1B" w14:paraId="3E7AA67A" w14:textId="77777777" w:rsidTr="00BC72C9">
        <w:tc>
          <w:tcPr>
            <w:tcW w:w="1838" w:type="dxa"/>
          </w:tcPr>
          <w:p w14:paraId="474E47A3" w14:textId="77777777" w:rsidR="00DE53E3" w:rsidRDefault="00DE53E3" w:rsidP="00DE53E3">
            <w:pPr>
              <w:rPr>
                <w:rFonts w:asciiTheme="minorHAnsi" w:eastAsiaTheme="minorEastAsia" w:hAnsiTheme="minorHAnsi" w:cstheme="minorHAnsi"/>
                <w:lang w:eastAsia="zh-CN"/>
              </w:rPr>
            </w:pPr>
          </w:p>
        </w:tc>
        <w:tc>
          <w:tcPr>
            <w:tcW w:w="7224" w:type="dxa"/>
          </w:tcPr>
          <w:p w14:paraId="211F07CA" w14:textId="77777777" w:rsidR="00DE53E3" w:rsidRDefault="00DE53E3" w:rsidP="00DE53E3">
            <w:pPr>
              <w:rPr>
                <w:rFonts w:asciiTheme="minorHAnsi" w:eastAsiaTheme="minorEastAsia" w:hAnsiTheme="minorHAnsi" w:cstheme="minorHAnsi"/>
                <w:lang w:eastAsia="zh-CN"/>
              </w:rPr>
            </w:pPr>
          </w:p>
        </w:tc>
      </w:tr>
      <w:tr w:rsidR="00DE53E3" w14:paraId="37A26C94" w14:textId="77777777" w:rsidTr="00BC72C9">
        <w:tc>
          <w:tcPr>
            <w:tcW w:w="1838" w:type="dxa"/>
          </w:tcPr>
          <w:p w14:paraId="025164D9" w14:textId="77777777" w:rsidR="00DE53E3" w:rsidRDefault="00DE53E3" w:rsidP="00DE53E3">
            <w:pPr>
              <w:rPr>
                <w:rFonts w:asciiTheme="minorHAnsi" w:eastAsiaTheme="minorEastAsia" w:hAnsiTheme="minorHAnsi" w:cstheme="minorHAnsi"/>
                <w:lang w:eastAsia="zh-CN"/>
              </w:rPr>
            </w:pPr>
          </w:p>
        </w:tc>
        <w:tc>
          <w:tcPr>
            <w:tcW w:w="7224" w:type="dxa"/>
          </w:tcPr>
          <w:p w14:paraId="07969A19" w14:textId="77777777" w:rsidR="00DE53E3" w:rsidRDefault="00DE53E3" w:rsidP="00DE53E3">
            <w:pPr>
              <w:rPr>
                <w:rFonts w:asciiTheme="minorHAnsi" w:eastAsiaTheme="minorEastAsia" w:hAnsiTheme="minorHAnsi" w:cstheme="minorHAnsi"/>
                <w:lang w:eastAsia="zh-CN"/>
              </w:rPr>
            </w:pPr>
          </w:p>
        </w:tc>
      </w:tr>
      <w:tr w:rsidR="00DE53E3" w14:paraId="72528B68" w14:textId="77777777" w:rsidTr="00BC72C9">
        <w:tc>
          <w:tcPr>
            <w:tcW w:w="1838" w:type="dxa"/>
          </w:tcPr>
          <w:p w14:paraId="6D2C3CC6" w14:textId="77777777" w:rsidR="00DE53E3" w:rsidRDefault="00DE53E3" w:rsidP="00DE53E3">
            <w:pPr>
              <w:rPr>
                <w:rFonts w:asciiTheme="minorHAnsi" w:eastAsiaTheme="minorEastAsia" w:hAnsiTheme="minorHAnsi" w:cstheme="minorHAnsi"/>
                <w:lang w:eastAsia="zh-CN"/>
              </w:rPr>
            </w:pPr>
          </w:p>
        </w:tc>
        <w:tc>
          <w:tcPr>
            <w:tcW w:w="7224" w:type="dxa"/>
          </w:tcPr>
          <w:p w14:paraId="552472BC" w14:textId="77777777" w:rsidR="00DE53E3" w:rsidRDefault="00DE53E3" w:rsidP="00DE53E3">
            <w:pPr>
              <w:rPr>
                <w:rFonts w:asciiTheme="minorHAnsi" w:eastAsiaTheme="minorEastAsia" w:hAnsiTheme="minorHAnsi" w:cstheme="minorHAnsi"/>
                <w:lang w:eastAsia="zh-CN"/>
              </w:rPr>
            </w:pPr>
          </w:p>
        </w:tc>
      </w:tr>
      <w:tr w:rsidR="00DE53E3" w14:paraId="3AC58DD5" w14:textId="77777777" w:rsidTr="00BC72C9">
        <w:tc>
          <w:tcPr>
            <w:tcW w:w="1838" w:type="dxa"/>
          </w:tcPr>
          <w:p w14:paraId="63BB114F" w14:textId="77777777" w:rsidR="00DE53E3" w:rsidRDefault="00DE53E3" w:rsidP="00DE53E3">
            <w:pPr>
              <w:rPr>
                <w:rFonts w:asciiTheme="minorHAnsi" w:eastAsiaTheme="minorEastAsia" w:hAnsiTheme="minorHAnsi" w:cstheme="minorHAnsi"/>
                <w:lang w:eastAsia="zh-CN"/>
              </w:rPr>
            </w:pPr>
          </w:p>
        </w:tc>
        <w:tc>
          <w:tcPr>
            <w:tcW w:w="7224" w:type="dxa"/>
          </w:tcPr>
          <w:p w14:paraId="1A93FFB5" w14:textId="77777777" w:rsidR="00DE53E3" w:rsidRDefault="00DE53E3" w:rsidP="00DE53E3">
            <w:pPr>
              <w:rPr>
                <w:rFonts w:asciiTheme="minorHAnsi" w:eastAsiaTheme="minorEastAsia" w:hAnsiTheme="minorHAnsi" w:cstheme="minorHAnsi"/>
                <w:lang w:eastAsia="zh-CN"/>
              </w:rPr>
            </w:pPr>
          </w:p>
        </w:tc>
      </w:tr>
      <w:tr w:rsidR="00DE53E3" w14:paraId="05EE52A1" w14:textId="77777777" w:rsidTr="00BC72C9">
        <w:tc>
          <w:tcPr>
            <w:tcW w:w="1838" w:type="dxa"/>
          </w:tcPr>
          <w:p w14:paraId="47DEFE5E" w14:textId="77777777" w:rsidR="00DE53E3" w:rsidRPr="00102E01" w:rsidRDefault="00DE53E3" w:rsidP="00DE53E3">
            <w:pPr>
              <w:rPr>
                <w:rFonts w:asciiTheme="minorHAnsi" w:eastAsiaTheme="minorEastAsia" w:hAnsiTheme="minorHAnsi" w:cstheme="minorHAnsi"/>
                <w:color w:val="000000" w:themeColor="text1"/>
                <w:lang w:eastAsia="zh-CN"/>
              </w:rPr>
            </w:pPr>
          </w:p>
        </w:tc>
        <w:tc>
          <w:tcPr>
            <w:tcW w:w="7224" w:type="dxa"/>
          </w:tcPr>
          <w:p w14:paraId="50D13BC2" w14:textId="77777777" w:rsidR="00DE53E3" w:rsidRPr="00102E01" w:rsidRDefault="00DE53E3" w:rsidP="00DE53E3">
            <w:pPr>
              <w:rPr>
                <w:rFonts w:asciiTheme="minorHAnsi" w:eastAsiaTheme="minorEastAsia" w:hAnsiTheme="minorHAnsi" w:cstheme="minorHAnsi"/>
                <w:color w:val="000000" w:themeColor="text1"/>
                <w:lang w:eastAsia="zh-CN"/>
              </w:rPr>
            </w:pPr>
          </w:p>
        </w:tc>
      </w:tr>
      <w:tr w:rsidR="00DE53E3" w:rsidRPr="000A56EE" w14:paraId="3C5AF4A9" w14:textId="77777777" w:rsidTr="00BC72C9">
        <w:tc>
          <w:tcPr>
            <w:tcW w:w="1838" w:type="dxa"/>
          </w:tcPr>
          <w:p w14:paraId="22E4931A" w14:textId="77777777" w:rsidR="00DE53E3" w:rsidRPr="000A56EE" w:rsidRDefault="00DE53E3" w:rsidP="00DE53E3">
            <w:pPr>
              <w:rPr>
                <w:rFonts w:asciiTheme="minorHAnsi" w:eastAsia="Batang" w:hAnsiTheme="minorHAnsi" w:cstheme="minorHAnsi"/>
                <w:lang w:eastAsia="ko-KR"/>
              </w:rPr>
            </w:pPr>
          </w:p>
        </w:tc>
        <w:tc>
          <w:tcPr>
            <w:tcW w:w="7224" w:type="dxa"/>
          </w:tcPr>
          <w:p w14:paraId="35EC1128" w14:textId="77777777" w:rsidR="00DE53E3" w:rsidRPr="000A56EE" w:rsidRDefault="00DE53E3" w:rsidP="00DE53E3">
            <w:pPr>
              <w:rPr>
                <w:rFonts w:asciiTheme="minorHAnsi" w:eastAsia="Batang" w:hAnsiTheme="minorHAnsi" w:cstheme="minorHAnsi"/>
                <w:lang w:eastAsia="ko-KR"/>
              </w:rPr>
            </w:pPr>
          </w:p>
        </w:tc>
      </w:tr>
      <w:tr w:rsidR="00DE53E3" w:rsidRPr="000A56EE" w14:paraId="21F9B13E" w14:textId="77777777" w:rsidTr="00BC72C9">
        <w:tc>
          <w:tcPr>
            <w:tcW w:w="1838" w:type="dxa"/>
          </w:tcPr>
          <w:p w14:paraId="0868DC07" w14:textId="77777777" w:rsidR="00DE53E3" w:rsidRDefault="00DE53E3" w:rsidP="00DE53E3">
            <w:pPr>
              <w:rPr>
                <w:rFonts w:asciiTheme="minorHAnsi" w:eastAsia="Batang" w:hAnsiTheme="minorHAnsi" w:cstheme="minorHAnsi"/>
                <w:lang w:eastAsia="ko-KR"/>
              </w:rPr>
            </w:pPr>
          </w:p>
        </w:tc>
        <w:tc>
          <w:tcPr>
            <w:tcW w:w="7224" w:type="dxa"/>
          </w:tcPr>
          <w:p w14:paraId="39CDA9D9" w14:textId="77777777" w:rsidR="00DE53E3" w:rsidRDefault="00DE53E3" w:rsidP="00DE53E3">
            <w:pPr>
              <w:rPr>
                <w:rFonts w:asciiTheme="minorHAnsi" w:eastAsia="Batang" w:hAnsiTheme="minorHAnsi" w:cstheme="minorHAnsi"/>
                <w:lang w:eastAsia="ko-KR"/>
              </w:rPr>
            </w:pPr>
          </w:p>
        </w:tc>
      </w:tr>
      <w:tr w:rsidR="00DE53E3" w:rsidRPr="000A56EE" w14:paraId="4C5B5C15" w14:textId="77777777" w:rsidTr="00BC72C9">
        <w:tc>
          <w:tcPr>
            <w:tcW w:w="1838" w:type="dxa"/>
          </w:tcPr>
          <w:p w14:paraId="03114EF9" w14:textId="77777777" w:rsidR="00DE53E3" w:rsidRDefault="00DE53E3" w:rsidP="00DE53E3">
            <w:pPr>
              <w:rPr>
                <w:rFonts w:asciiTheme="minorHAnsi" w:eastAsiaTheme="minorEastAsia" w:hAnsiTheme="minorHAnsi" w:cstheme="minorHAnsi"/>
                <w:lang w:eastAsia="zh-CN"/>
              </w:rPr>
            </w:pPr>
          </w:p>
        </w:tc>
        <w:tc>
          <w:tcPr>
            <w:tcW w:w="7224" w:type="dxa"/>
          </w:tcPr>
          <w:p w14:paraId="4A0F69D1" w14:textId="77777777" w:rsidR="00DE53E3" w:rsidRDefault="00DE53E3" w:rsidP="00DE53E3">
            <w:pPr>
              <w:rPr>
                <w:rFonts w:asciiTheme="minorHAnsi" w:eastAsiaTheme="minorEastAsia" w:hAnsiTheme="minorHAnsi" w:cstheme="minorHAnsi"/>
                <w:lang w:eastAsia="zh-CN"/>
              </w:rPr>
            </w:pPr>
          </w:p>
        </w:tc>
      </w:tr>
      <w:tr w:rsidR="00DE53E3" w:rsidRPr="000A56EE" w14:paraId="1D0F3A7B" w14:textId="77777777" w:rsidTr="00BC72C9">
        <w:tc>
          <w:tcPr>
            <w:tcW w:w="1838" w:type="dxa"/>
          </w:tcPr>
          <w:p w14:paraId="67E86459" w14:textId="77777777" w:rsidR="00DE53E3" w:rsidRDefault="00DE53E3" w:rsidP="00DE53E3">
            <w:pPr>
              <w:rPr>
                <w:rFonts w:asciiTheme="minorHAnsi" w:eastAsiaTheme="minorEastAsia" w:hAnsiTheme="minorHAnsi" w:cstheme="minorHAnsi"/>
                <w:lang w:eastAsia="zh-CN"/>
              </w:rPr>
            </w:pPr>
          </w:p>
        </w:tc>
        <w:tc>
          <w:tcPr>
            <w:tcW w:w="7224" w:type="dxa"/>
          </w:tcPr>
          <w:p w14:paraId="595E988D" w14:textId="77777777" w:rsidR="00DE53E3" w:rsidRDefault="00DE53E3" w:rsidP="00DE53E3">
            <w:pPr>
              <w:rPr>
                <w:rFonts w:asciiTheme="minorHAnsi" w:eastAsiaTheme="minorEastAsia" w:hAnsiTheme="minorHAnsi" w:cstheme="minorHAnsi"/>
                <w:lang w:eastAsia="zh-CN"/>
              </w:rPr>
            </w:pPr>
          </w:p>
        </w:tc>
      </w:tr>
      <w:tr w:rsidR="00DE53E3" w:rsidRPr="000A56EE" w14:paraId="6410BEFC" w14:textId="77777777" w:rsidTr="00BC72C9">
        <w:tc>
          <w:tcPr>
            <w:tcW w:w="1838" w:type="dxa"/>
          </w:tcPr>
          <w:p w14:paraId="6C4351AE" w14:textId="77777777" w:rsidR="00DE53E3" w:rsidRDefault="00DE53E3" w:rsidP="00DE53E3">
            <w:pPr>
              <w:rPr>
                <w:rFonts w:asciiTheme="minorHAnsi" w:eastAsiaTheme="minorEastAsia" w:hAnsiTheme="minorHAnsi" w:cstheme="minorHAnsi"/>
                <w:lang w:eastAsia="zh-CN"/>
              </w:rPr>
            </w:pPr>
          </w:p>
        </w:tc>
        <w:tc>
          <w:tcPr>
            <w:tcW w:w="7224" w:type="dxa"/>
          </w:tcPr>
          <w:p w14:paraId="6DA1679C" w14:textId="77777777" w:rsidR="00DE53E3" w:rsidRDefault="00DE53E3" w:rsidP="00DE53E3">
            <w:pPr>
              <w:rPr>
                <w:rFonts w:asciiTheme="minorHAnsi" w:eastAsiaTheme="minorEastAsia" w:hAnsiTheme="minorHAnsi" w:cstheme="minorHAnsi"/>
                <w:lang w:eastAsia="zh-CN"/>
              </w:rPr>
            </w:pPr>
          </w:p>
        </w:tc>
      </w:tr>
    </w:tbl>
    <w:p w14:paraId="717BB85D" w14:textId="77777777" w:rsidR="00235EF1" w:rsidRPr="001E6B1B" w:rsidRDefault="00235EF1" w:rsidP="00235EF1">
      <w:pPr>
        <w:pStyle w:val="a2"/>
        <w:rPr>
          <w:rFonts w:asciiTheme="minorHAnsi" w:hAnsiTheme="minorHAnsi" w:cstheme="minorHAnsi"/>
        </w:rPr>
      </w:pPr>
    </w:p>
    <w:p w14:paraId="248A6C11" w14:textId="77777777" w:rsidR="00235EF1" w:rsidRDefault="00235EF1" w:rsidP="00484539">
      <w:pPr>
        <w:pStyle w:val="a2"/>
        <w:rPr>
          <w:rFonts w:asciiTheme="minorHAnsi" w:eastAsiaTheme="minorEastAsia" w:hAnsiTheme="minorHAnsi" w:cstheme="minorHAnsi"/>
          <w:lang w:eastAsia="zh-CN"/>
        </w:rPr>
      </w:pPr>
    </w:p>
    <w:p w14:paraId="3EF879CF" w14:textId="77777777" w:rsidR="00235EF1" w:rsidRPr="00090FFF" w:rsidRDefault="00235EF1" w:rsidP="00484539">
      <w:pPr>
        <w:pStyle w:val="a2"/>
        <w:rPr>
          <w:rFonts w:asciiTheme="minorHAnsi" w:eastAsiaTheme="minorEastAsia" w:hAnsiTheme="minorHAnsi" w:cstheme="minorHAnsi"/>
          <w:lang w:eastAsia="zh-CN"/>
        </w:rPr>
      </w:pPr>
    </w:p>
    <w:p w14:paraId="6246CAE4" w14:textId="66AC7A87" w:rsidR="00484539" w:rsidRPr="0090405B" w:rsidRDefault="00484539" w:rsidP="00484539">
      <w:pPr>
        <w:pStyle w:val="4"/>
        <w:rPr>
          <w:b/>
          <w:bCs w:val="0"/>
        </w:rPr>
      </w:pPr>
      <w:r w:rsidRPr="0090405B">
        <w:rPr>
          <w:b/>
          <w:bCs w:val="0"/>
        </w:rPr>
        <w:t>Proposal 2.</w:t>
      </w:r>
      <w:r>
        <w:rPr>
          <w:b/>
          <w:bCs w:val="0"/>
        </w:rPr>
        <w:t>2</w:t>
      </w:r>
      <w:r w:rsidRPr="0090405B">
        <w:rPr>
          <w:b/>
          <w:bCs w:val="0"/>
        </w:rPr>
        <w:t>.</w:t>
      </w:r>
      <w:r w:rsidR="00D53344">
        <w:rPr>
          <w:b/>
          <w:bCs w:val="0"/>
        </w:rPr>
        <w:t>2</w:t>
      </w:r>
    </w:p>
    <w:p w14:paraId="1DF5E155" w14:textId="1B13B25F" w:rsidR="00484539" w:rsidRPr="001E6B1B" w:rsidRDefault="00484539" w:rsidP="00484539">
      <w:pPr>
        <w:rPr>
          <w:rFonts w:asciiTheme="minorHAnsi" w:hAnsiTheme="minorHAnsi" w:cstheme="minorHAnsi"/>
        </w:rPr>
      </w:pPr>
    </w:p>
    <w:p w14:paraId="7CD23153" w14:textId="5B9F9BA1" w:rsidR="00484539" w:rsidRPr="00FA4786" w:rsidRDefault="00484539" w:rsidP="00484539">
      <w:pPr>
        <w:rPr>
          <w:rFonts w:asciiTheme="minorHAnsi" w:hAnsiTheme="minorHAnsi" w:cstheme="minorHAnsi"/>
          <w:b/>
          <w:strike/>
        </w:rPr>
      </w:pPr>
      <w:r w:rsidRPr="00FA4786">
        <w:rPr>
          <w:rFonts w:asciiTheme="minorHAnsi" w:hAnsiTheme="minorHAnsi" w:cstheme="minorHAnsi"/>
          <w:b/>
          <w:strike/>
          <w:u w:val="single"/>
        </w:rPr>
        <w:t>Proposal 2.2.</w:t>
      </w:r>
      <w:r w:rsidR="00D53344" w:rsidRPr="00FA4786">
        <w:rPr>
          <w:rFonts w:asciiTheme="minorHAnsi" w:hAnsiTheme="minorHAnsi" w:cstheme="minorHAnsi"/>
          <w:b/>
          <w:strike/>
          <w:u w:val="single"/>
        </w:rPr>
        <w:t>2</w:t>
      </w:r>
    </w:p>
    <w:p w14:paraId="26BB26E1" w14:textId="77777777" w:rsidR="00484539" w:rsidRPr="00FA4786" w:rsidRDefault="00484539" w:rsidP="00484539">
      <w:pPr>
        <w:pStyle w:val="afc"/>
        <w:numPr>
          <w:ilvl w:val="0"/>
          <w:numId w:val="46"/>
        </w:numPr>
        <w:rPr>
          <w:rFonts w:asciiTheme="minorHAnsi" w:hAnsiTheme="minorHAnsi" w:cstheme="minorHAnsi"/>
          <w:b/>
          <w:strike/>
        </w:rPr>
      </w:pPr>
      <w:r w:rsidRPr="00FA4786">
        <w:rPr>
          <w:rFonts w:asciiTheme="minorHAnsi" w:hAnsiTheme="minorHAnsi" w:cstheme="minorHAnsi"/>
          <w:b/>
          <w:strike/>
        </w:rPr>
        <w:t xml:space="preserve">For MI-Option 4 (if supported), the structure and parameters of reference AI model(s) and the associated model ID(s) (if needed) are standardized in 3GPP </w:t>
      </w:r>
    </w:p>
    <w:p w14:paraId="4E87B0FF" w14:textId="3E0AB79D" w:rsidR="00484539" w:rsidRPr="00FA4786" w:rsidRDefault="00484539" w:rsidP="0097317F">
      <w:pPr>
        <w:pStyle w:val="afc"/>
        <w:numPr>
          <w:ilvl w:val="0"/>
          <w:numId w:val="46"/>
        </w:numPr>
        <w:rPr>
          <w:rFonts w:asciiTheme="minorHAnsi" w:eastAsia="Batang" w:hAnsiTheme="minorHAnsi" w:cstheme="minorHAnsi"/>
          <w:b/>
          <w:strike/>
          <w:lang w:val="en-GB"/>
        </w:rPr>
      </w:pPr>
      <w:r w:rsidRPr="00FA4786">
        <w:rPr>
          <w:rFonts w:asciiTheme="minorHAnsi" w:hAnsiTheme="minorHAnsi" w:cstheme="minorHAnsi"/>
          <w:b/>
          <w:strike/>
        </w:rPr>
        <w:t xml:space="preserve">For MI-Option 4 (if supported), </w:t>
      </w:r>
      <w:r w:rsidRPr="00FA4786">
        <w:rPr>
          <w:rFonts w:asciiTheme="minorHAnsi" w:eastAsia="Batang" w:hAnsiTheme="minorHAnsi" w:cstheme="minorHAnsi"/>
          <w:b/>
          <w:strike/>
          <w:lang w:val="en-GB"/>
        </w:rPr>
        <w:t>UE reports to network which reference AI model(s) is supported if multiple reference AI models are standardized</w:t>
      </w:r>
    </w:p>
    <w:p w14:paraId="469DF397" w14:textId="3DC410DB" w:rsidR="00484539" w:rsidRDefault="00484539" w:rsidP="00484539">
      <w:pPr>
        <w:rPr>
          <w:rFonts w:asciiTheme="minorHAnsi" w:hAnsiTheme="minorHAnsi" w:cstheme="minorHAnsi"/>
        </w:rPr>
      </w:pPr>
    </w:p>
    <w:p w14:paraId="02DE78D9" w14:textId="77777777" w:rsidR="00FA4786" w:rsidRPr="001E6B1B" w:rsidRDefault="00FA4786" w:rsidP="00FA4786">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2.2A</w:t>
      </w:r>
    </w:p>
    <w:p w14:paraId="2BCECBD0" w14:textId="77777777" w:rsidR="00FA4786" w:rsidRPr="001E6B1B" w:rsidRDefault="00FA4786" w:rsidP="00FA4786">
      <w:pPr>
        <w:pStyle w:val="afc"/>
        <w:numPr>
          <w:ilvl w:val="0"/>
          <w:numId w:val="46"/>
        </w:numPr>
        <w:rPr>
          <w:rFonts w:asciiTheme="minorHAnsi" w:hAnsiTheme="minorHAnsi" w:cstheme="minorHAnsi"/>
          <w:b/>
        </w:rPr>
      </w:pPr>
      <w:r w:rsidRPr="001E6B1B">
        <w:rPr>
          <w:rFonts w:asciiTheme="minorHAnsi" w:hAnsiTheme="minorHAnsi" w:cstheme="minorHAnsi"/>
          <w:b/>
        </w:rPr>
        <w:t>For MI-Option 4 (if supported), the structure and parameters of reference AI model(s) are standardized in 3GPP</w:t>
      </w:r>
    </w:p>
    <w:p w14:paraId="25C7739B" w14:textId="77777777" w:rsidR="005909A5" w:rsidRPr="00FA4786" w:rsidRDefault="005909A5" w:rsidP="00484539">
      <w:pPr>
        <w:rPr>
          <w:rFonts w:asciiTheme="minorHAnsi" w:hAnsiTheme="minorHAnsi" w:cstheme="minorHAnsi"/>
          <w:lang w:val="en-GB"/>
        </w:rPr>
      </w:pPr>
    </w:p>
    <w:p w14:paraId="3496B03D" w14:textId="77777777" w:rsidR="00484539" w:rsidRPr="001E6B1B" w:rsidRDefault="00484539" w:rsidP="0048453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84539" w:rsidRPr="001E6B1B" w14:paraId="21B314D6" w14:textId="77777777" w:rsidTr="00BC72C9">
        <w:tc>
          <w:tcPr>
            <w:tcW w:w="1838" w:type="dxa"/>
          </w:tcPr>
          <w:p w14:paraId="13F3D979"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CEAAB1C"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Comment</w:t>
            </w:r>
          </w:p>
        </w:tc>
      </w:tr>
      <w:tr w:rsidR="00484539" w:rsidRPr="001E6B1B" w14:paraId="3F83AEB7" w14:textId="77777777" w:rsidTr="00BC72C9">
        <w:tc>
          <w:tcPr>
            <w:tcW w:w="1838" w:type="dxa"/>
          </w:tcPr>
          <w:p w14:paraId="6E330A0A" w14:textId="1ED60FEA" w:rsidR="00484539" w:rsidRPr="001E6B1B" w:rsidRDefault="0097317F" w:rsidP="00BC72C9">
            <w:pPr>
              <w:rPr>
                <w:rFonts w:asciiTheme="minorHAnsi" w:hAnsiTheme="minorHAnsi" w:cstheme="minorHAnsi"/>
              </w:rPr>
            </w:pPr>
            <w:r>
              <w:rPr>
                <w:rFonts w:asciiTheme="minorHAnsi" w:hAnsiTheme="minorHAnsi" w:cstheme="minorHAnsi"/>
              </w:rPr>
              <w:t>Mod</w:t>
            </w:r>
          </w:p>
        </w:tc>
        <w:tc>
          <w:tcPr>
            <w:tcW w:w="7224" w:type="dxa"/>
          </w:tcPr>
          <w:p w14:paraId="7C0924F2" w14:textId="77777777" w:rsidR="00484539" w:rsidRDefault="0097317F" w:rsidP="00BC72C9">
            <w:pPr>
              <w:pStyle w:val="a2"/>
              <w:rPr>
                <w:rFonts w:asciiTheme="minorHAnsi" w:hAnsiTheme="minorHAnsi" w:cstheme="minorHAnsi"/>
                <w:lang w:val="en-GB"/>
              </w:rPr>
            </w:pPr>
            <w:r>
              <w:rPr>
                <w:rFonts w:asciiTheme="minorHAnsi" w:hAnsiTheme="minorHAnsi" w:cstheme="minorHAnsi"/>
                <w:lang w:val="en-GB"/>
              </w:rPr>
              <w:t>The second bullet is revised based on the comment.</w:t>
            </w:r>
          </w:p>
          <w:p w14:paraId="67FDD543" w14:textId="77777777" w:rsidR="0097317F" w:rsidRDefault="00E370A2" w:rsidP="00BC72C9">
            <w:pPr>
              <w:pStyle w:val="a2"/>
              <w:rPr>
                <w:rFonts w:asciiTheme="minorHAnsi" w:hAnsiTheme="minorHAnsi" w:cstheme="minorHAnsi"/>
                <w:lang w:val="en-GB"/>
              </w:rPr>
            </w:pPr>
            <w:r>
              <w:rPr>
                <w:rFonts w:asciiTheme="minorHAnsi" w:hAnsiTheme="minorHAnsi" w:cstheme="minorHAnsi"/>
                <w:lang w:val="en-GB"/>
              </w:rPr>
              <w:t>To the companies that comment we should wait for the progress of 9.1.3.2:</w:t>
            </w:r>
          </w:p>
          <w:p w14:paraId="09AFC29E" w14:textId="77777777" w:rsidR="00E370A2"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For CSI compression, there are 5 options</w:t>
            </w:r>
          </w:p>
          <w:p w14:paraId="37151998" w14:textId="404F8021" w:rsidR="00E370A2" w:rsidRPr="001E6B1B"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The proposal is to clarify MI-Option 4 is only Option 1 of CSI compression.</w:t>
            </w:r>
            <w:r w:rsidR="00E03620">
              <w:rPr>
                <w:rFonts w:asciiTheme="minorHAnsi" w:hAnsiTheme="minorHAnsi" w:cstheme="minorHAnsi"/>
                <w:lang w:val="en-GB"/>
              </w:rPr>
              <w:t xml:space="preserve"> No intension to duplicate the same discussion. </w:t>
            </w:r>
            <w:r>
              <w:rPr>
                <w:rFonts w:asciiTheme="minorHAnsi" w:hAnsiTheme="minorHAnsi" w:cstheme="minorHAnsi"/>
                <w:lang w:val="en-GB"/>
              </w:rPr>
              <w:t xml:space="preserve"> </w:t>
            </w:r>
          </w:p>
        </w:tc>
      </w:tr>
      <w:tr w:rsidR="00484539" w:rsidRPr="001E6B1B" w14:paraId="20E987C9" w14:textId="77777777" w:rsidTr="00BC72C9">
        <w:tc>
          <w:tcPr>
            <w:tcW w:w="1838" w:type="dxa"/>
          </w:tcPr>
          <w:p w14:paraId="39D27BCC" w14:textId="31490544" w:rsidR="00484539" w:rsidRPr="006B3DE6" w:rsidRDefault="00D97841" w:rsidP="00BC72C9">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7921CE05" w14:textId="36B28D52" w:rsidR="00484539" w:rsidRPr="006B3DE6" w:rsidRDefault="00D97841" w:rsidP="00BC72C9">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06106B" w:rsidRPr="001E6B1B" w14:paraId="55B2F510" w14:textId="77777777" w:rsidTr="00BC72C9">
        <w:tc>
          <w:tcPr>
            <w:tcW w:w="1838" w:type="dxa"/>
          </w:tcPr>
          <w:p w14:paraId="3A0AE823" w14:textId="1E69A2A5" w:rsidR="0006106B" w:rsidRPr="001E6B1B" w:rsidRDefault="0006106B" w:rsidP="0006106B">
            <w:pPr>
              <w:rPr>
                <w:rFonts w:asciiTheme="minorHAnsi" w:eastAsia="游明朝" w:hAnsiTheme="minorHAnsi" w:cstheme="minorHAnsi"/>
                <w:lang w:eastAsia="ja-JP"/>
              </w:rPr>
            </w:pPr>
            <w:r>
              <w:rPr>
                <w:rFonts w:asciiTheme="minorHAnsi" w:eastAsia="ＭＳ 明朝" w:hAnsiTheme="minorHAnsi" w:cstheme="minorHAnsi"/>
                <w:lang w:eastAsia="ja-JP"/>
              </w:rPr>
              <w:t>Nokia</w:t>
            </w:r>
          </w:p>
        </w:tc>
        <w:tc>
          <w:tcPr>
            <w:tcW w:w="7224" w:type="dxa"/>
          </w:tcPr>
          <w:p w14:paraId="4F785072" w14:textId="55914578" w:rsidR="0006106B" w:rsidRPr="001E6B1B" w:rsidRDefault="0006106B" w:rsidP="0006106B">
            <w:pPr>
              <w:rPr>
                <w:rFonts w:asciiTheme="minorHAnsi" w:eastAsia="游明朝" w:hAnsiTheme="minorHAnsi" w:cstheme="minorHAnsi"/>
                <w:lang w:eastAsia="ja-JP"/>
              </w:rPr>
            </w:pPr>
            <w:r>
              <w:rPr>
                <w:rFonts w:asciiTheme="minorHAnsi" w:eastAsia="ＭＳ 明朝" w:hAnsiTheme="minorHAnsi" w:cstheme="minorHAnsi"/>
                <w:lang w:eastAsia="ja-JP"/>
              </w:rPr>
              <w:t xml:space="preserve">We do not suggest to go ahead with this one as it is not clear exact procedures of the MI-option 4. It would be good to detail the steps as in the earlier proposal to understand this. </w:t>
            </w:r>
          </w:p>
        </w:tc>
      </w:tr>
      <w:tr w:rsidR="00F30783" w:rsidRPr="001E6B1B" w14:paraId="081F644C" w14:textId="77777777" w:rsidTr="00BC72C9">
        <w:tc>
          <w:tcPr>
            <w:tcW w:w="1838" w:type="dxa"/>
          </w:tcPr>
          <w:p w14:paraId="4D7043DF" w14:textId="4EAB1AED"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66E8B2C7" w14:textId="4DF3007D"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OK.</w:t>
            </w:r>
          </w:p>
        </w:tc>
      </w:tr>
      <w:tr w:rsidR="004E2D70" w:rsidRPr="001E6B1B" w14:paraId="063B0FCD" w14:textId="77777777" w:rsidTr="00BC72C9">
        <w:tc>
          <w:tcPr>
            <w:tcW w:w="1838" w:type="dxa"/>
          </w:tcPr>
          <w:p w14:paraId="37576F95" w14:textId="038909FF" w:rsidR="004E2D70" w:rsidRP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0E000D48" w14:textId="6307662D" w:rsid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think it would be better to clarify the meaning of </w:t>
            </w:r>
            <w:r>
              <w:rPr>
                <w:rFonts w:asciiTheme="minorHAnsi" w:eastAsiaTheme="minorEastAsia" w:hAnsiTheme="minorHAnsi" w:cstheme="minorHAnsi"/>
                <w:lang w:eastAsia="zh-CN"/>
              </w:rPr>
              <w:t>“</w:t>
            </w:r>
            <w:r w:rsidRPr="0097317F">
              <w:rPr>
                <w:rFonts w:asciiTheme="minorHAnsi" w:eastAsia="Batang" w:hAnsiTheme="minorHAnsi" w:cstheme="minorHAnsi"/>
                <w:b/>
                <w:lang w:val="en-GB"/>
              </w:rPr>
              <w:t>which reference AI model(s) is supported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 might be some </w:t>
            </w:r>
            <w:r>
              <w:rPr>
                <w:rFonts w:asciiTheme="minorHAnsi" w:eastAsiaTheme="minorEastAsia" w:hAnsiTheme="minorHAnsi" w:cstheme="minorHAnsi"/>
                <w:lang w:eastAsia="zh-CN"/>
              </w:rPr>
              <w:t>ambiguity</w:t>
            </w:r>
            <w:r>
              <w:rPr>
                <w:rFonts w:asciiTheme="minorHAnsi" w:eastAsiaTheme="minorEastAsia" w:hAnsiTheme="minorHAnsi" w:cstheme="minorHAnsi" w:hint="eastAsia"/>
                <w:lang w:eastAsia="zh-CN"/>
              </w:rPr>
              <w:t xml:space="preserve"> right here.</w:t>
            </w:r>
          </w:p>
          <w:p w14:paraId="2F90DB0D" w14:textId="00758B40"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lt-1: It means UE directly use the standardized reference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and  parameters.</w:t>
            </w:r>
          </w:p>
          <w:p w14:paraId="4D465D89" w14:textId="07163D6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f it is Alt-1, we are fine with the proposal.</w:t>
            </w:r>
          </w:p>
          <w:p w14:paraId="1ADEADF8" w14:textId="22C2F19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Alt-2, It means UE-side encoder can work with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decoder and meet some performance request. </w:t>
            </w:r>
          </w:p>
          <w:p w14:paraId="31DE1376" w14:textId="21486DBC"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w:t>
            </w:r>
            <w:r>
              <w:rPr>
                <w:rFonts w:asciiTheme="minorHAnsi" w:eastAsiaTheme="minorEastAsia" w:hAnsiTheme="minorHAnsi" w:cstheme="minorHAnsi" w:hint="eastAsia"/>
                <w:lang w:eastAsia="zh-CN"/>
              </w:rPr>
              <w:t xml:space="preserve">f it is Alt-2, then whether the </w:t>
            </w:r>
            <w:r>
              <w:rPr>
                <w:rFonts w:asciiTheme="minorHAnsi" w:eastAsiaTheme="minorEastAsia" w:hAnsiTheme="minorHAnsi" w:cstheme="minorHAnsi"/>
                <w:lang w:eastAsia="zh-CN"/>
              </w:rPr>
              <w:t>performance</w:t>
            </w:r>
            <w:r>
              <w:rPr>
                <w:rFonts w:asciiTheme="minorHAnsi" w:eastAsiaTheme="minorEastAsia" w:hAnsiTheme="minorHAnsi" w:cstheme="minorHAnsi" w:hint="eastAsia"/>
                <w:lang w:eastAsia="zh-CN"/>
              </w:rPr>
              <w:t xml:space="preserve"> request, and the dataset used for the test need to be further study.</w:t>
            </w:r>
          </w:p>
          <w:p w14:paraId="78B8E6FC" w14:textId="186008B6"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Alt-3, It means UE-side encoder have the same output as the reference encoder. </w:t>
            </w:r>
          </w:p>
          <w:p w14:paraId="6BBED56D" w14:textId="0068EF05"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If it is Alt-3, then the size of dataset for testing the alignment should be studied.</w:t>
            </w:r>
          </w:p>
          <w:p w14:paraId="08624E41" w14:textId="2CE75B32" w:rsidR="00D1473C" w:rsidRP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 we think we should have common </w:t>
            </w:r>
            <w:r>
              <w:rPr>
                <w:rFonts w:asciiTheme="minorHAnsi" w:eastAsiaTheme="minorEastAsia" w:hAnsiTheme="minorHAnsi" w:cstheme="minorHAnsi"/>
                <w:lang w:eastAsia="zh-CN"/>
              </w:rPr>
              <w:t>understanding</w:t>
            </w:r>
            <w:r>
              <w:rPr>
                <w:rFonts w:asciiTheme="minorHAnsi" w:eastAsiaTheme="minorEastAsia" w:hAnsiTheme="minorHAnsi" w:cstheme="minorHAnsi" w:hint="eastAsia"/>
                <w:lang w:eastAsia="zh-CN"/>
              </w:rPr>
              <w:t xml:space="preserve">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support a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first.</w:t>
            </w:r>
          </w:p>
          <w:p w14:paraId="47904F32" w14:textId="266CBA01" w:rsidR="00D1473C" w:rsidRPr="00D1473C" w:rsidRDefault="00D1473C" w:rsidP="004E2D70">
            <w:pPr>
              <w:rPr>
                <w:rFonts w:asciiTheme="minorHAnsi" w:eastAsiaTheme="minorEastAsia" w:hAnsiTheme="minorHAnsi" w:cstheme="minorHAnsi"/>
                <w:lang w:eastAsia="zh-CN"/>
              </w:rPr>
            </w:pPr>
          </w:p>
        </w:tc>
      </w:tr>
      <w:tr w:rsidR="005909A5" w:rsidRPr="001E6B1B" w14:paraId="06D4479A" w14:textId="77777777" w:rsidTr="00BC72C9">
        <w:tc>
          <w:tcPr>
            <w:tcW w:w="1838" w:type="dxa"/>
          </w:tcPr>
          <w:p w14:paraId="22D9EEC3" w14:textId="1FB7560F"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lastRenderedPageBreak/>
              <w:t>Mod</w:t>
            </w:r>
          </w:p>
        </w:tc>
        <w:tc>
          <w:tcPr>
            <w:tcW w:w="7224" w:type="dxa"/>
          </w:tcPr>
          <w:p w14:paraId="1DA966AA" w14:textId="55770A83"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w:t>
            </w:r>
            <w:r w:rsidR="0089213A">
              <w:rPr>
                <w:rFonts w:asciiTheme="minorHAnsi" w:eastAsiaTheme="minorEastAsia" w:hAnsiTheme="minorHAnsi" w:cstheme="minorHAnsi"/>
                <w:lang w:eastAsia="zh-CN"/>
              </w:rPr>
              <w:t>2</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5909A5" w:rsidRPr="001E6B1B" w14:paraId="093CF53B" w14:textId="77777777" w:rsidTr="00BC72C9">
        <w:tc>
          <w:tcPr>
            <w:tcW w:w="1838" w:type="dxa"/>
          </w:tcPr>
          <w:p w14:paraId="18CB8922" w14:textId="32019895" w:rsidR="005909A5" w:rsidRPr="00685D42" w:rsidRDefault="000F0CCC" w:rsidP="005909A5">
            <w:pP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p>
        </w:tc>
        <w:tc>
          <w:tcPr>
            <w:tcW w:w="7224" w:type="dxa"/>
          </w:tcPr>
          <w:p w14:paraId="53589AF1" w14:textId="2DA54078" w:rsidR="005909A5" w:rsidRPr="00685D42" w:rsidRDefault="000F0CCC" w:rsidP="005909A5">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5909A5" w:rsidRPr="001E6B1B" w14:paraId="31396A98" w14:textId="77777777" w:rsidTr="00BC72C9">
        <w:tc>
          <w:tcPr>
            <w:tcW w:w="1838" w:type="dxa"/>
          </w:tcPr>
          <w:p w14:paraId="02989E92" w14:textId="3FAC7F4A" w:rsidR="005909A5" w:rsidRPr="001E6B1B" w:rsidRDefault="005909A5" w:rsidP="005909A5">
            <w:pPr>
              <w:rPr>
                <w:rFonts w:asciiTheme="minorHAnsi" w:eastAsiaTheme="minorEastAsia" w:hAnsiTheme="minorHAnsi" w:cstheme="minorHAnsi"/>
                <w:lang w:eastAsia="zh-CN"/>
              </w:rPr>
            </w:pPr>
          </w:p>
        </w:tc>
        <w:tc>
          <w:tcPr>
            <w:tcW w:w="7224" w:type="dxa"/>
          </w:tcPr>
          <w:p w14:paraId="3407FB1E" w14:textId="5C5B8FE7" w:rsidR="005909A5" w:rsidRPr="001E6B1B" w:rsidRDefault="005909A5" w:rsidP="005909A5">
            <w:pPr>
              <w:rPr>
                <w:rFonts w:asciiTheme="minorHAnsi" w:eastAsiaTheme="minorEastAsia" w:hAnsiTheme="minorHAnsi" w:cstheme="minorHAnsi"/>
                <w:lang w:eastAsia="zh-CN"/>
              </w:rPr>
            </w:pPr>
          </w:p>
        </w:tc>
      </w:tr>
      <w:tr w:rsidR="005909A5" w:rsidRPr="001E6B1B" w14:paraId="65BEC469" w14:textId="77777777" w:rsidTr="00BC72C9">
        <w:tc>
          <w:tcPr>
            <w:tcW w:w="1838" w:type="dxa"/>
          </w:tcPr>
          <w:p w14:paraId="02BB18A6" w14:textId="579C02B6" w:rsidR="005909A5" w:rsidRPr="001E6B1B" w:rsidRDefault="005909A5" w:rsidP="005909A5">
            <w:pPr>
              <w:rPr>
                <w:rFonts w:asciiTheme="minorHAnsi" w:eastAsia="Malgun Gothic" w:hAnsiTheme="minorHAnsi" w:cstheme="minorHAnsi"/>
                <w:lang w:eastAsia="ko-KR"/>
              </w:rPr>
            </w:pPr>
          </w:p>
        </w:tc>
        <w:tc>
          <w:tcPr>
            <w:tcW w:w="7224" w:type="dxa"/>
          </w:tcPr>
          <w:p w14:paraId="24B8EF3D" w14:textId="77777777" w:rsidR="005909A5" w:rsidRPr="001E6B1B" w:rsidRDefault="005909A5" w:rsidP="005909A5">
            <w:pPr>
              <w:rPr>
                <w:rFonts w:asciiTheme="minorHAnsi" w:eastAsia="Malgun Gothic" w:hAnsiTheme="minorHAnsi" w:cstheme="minorHAnsi"/>
                <w:lang w:eastAsia="ko-KR"/>
              </w:rPr>
            </w:pPr>
          </w:p>
        </w:tc>
      </w:tr>
      <w:tr w:rsidR="005909A5" w:rsidRPr="001E6B1B" w14:paraId="7F1AAE88" w14:textId="77777777" w:rsidTr="00BC72C9">
        <w:tc>
          <w:tcPr>
            <w:tcW w:w="1838" w:type="dxa"/>
          </w:tcPr>
          <w:p w14:paraId="6281D466" w14:textId="6586B8F2" w:rsidR="005909A5" w:rsidRDefault="005909A5" w:rsidP="005909A5">
            <w:pPr>
              <w:rPr>
                <w:rFonts w:asciiTheme="minorHAnsi" w:eastAsiaTheme="minorEastAsia" w:hAnsiTheme="minorHAnsi" w:cstheme="minorHAnsi"/>
                <w:lang w:val="en-GB" w:eastAsia="zh-CN"/>
              </w:rPr>
            </w:pPr>
          </w:p>
        </w:tc>
        <w:tc>
          <w:tcPr>
            <w:tcW w:w="7224" w:type="dxa"/>
          </w:tcPr>
          <w:p w14:paraId="29BE283E" w14:textId="1720EF3D" w:rsidR="005909A5" w:rsidRDefault="005909A5" w:rsidP="005909A5">
            <w:pPr>
              <w:rPr>
                <w:rFonts w:asciiTheme="minorHAnsi" w:eastAsiaTheme="minorEastAsia" w:hAnsiTheme="minorHAnsi" w:cstheme="minorHAnsi"/>
                <w:lang w:eastAsia="zh-CN"/>
              </w:rPr>
            </w:pPr>
          </w:p>
        </w:tc>
      </w:tr>
      <w:tr w:rsidR="005909A5" w:rsidRPr="001E6B1B" w14:paraId="74AA372A" w14:textId="77777777" w:rsidTr="00BC72C9">
        <w:tc>
          <w:tcPr>
            <w:tcW w:w="1838" w:type="dxa"/>
          </w:tcPr>
          <w:p w14:paraId="3DA699B5" w14:textId="3DB0DEF9" w:rsidR="005909A5" w:rsidRPr="001E6B1B" w:rsidRDefault="005909A5" w:rsidP="005909A5">
            <w:pPr>
              <w:rPr>
                <w:rFonts w:asciiTheme="minorHAnsi" w:eastAsia="Malgun Gothic" w:hAnsiTheme="minorHAnsi" w:cstheme="minorHAnsi"/>
                <w:lang w:eastAsia="ko-KR"/>
              </w:rPr>
            </w:pPr>
          </w:p>
        </w:tc>
        <w:tc>
          <w:tcPr>
            <w:tcW w:w="7224" w:type="dxa"/>
          </w:tcPr>
          <w:p w14:paraId="3B6389CC" w14:textId="7C72082F" w:rsidR="005909A5" w:rsidRPr="001E6B1B" w:rsidRDefault="005909A5" w:rsidP="005909A5">
            <w:pPr>
              <w:rPr>
                <w:rFonts w:asciiTheme="minorHAnsi" w:eastAsia="Malgun Gothic" w:hAnsiTheme="minorHAnsi" w:cstheme="minorHAnsi"/>
                <w:lang w:eastAsia="ko-KR"/>
              </w:rPr>
            </w:pPr>
          </w:p>
        </w:tc>
      </w:tr>
      <w:tr w:rsidR="005909A5" w:rsidRPr="001E6B1B" w14:paraId="61C7E90B" w14:textId="77777777" w:rsidTr="00BC72C9">
        <w:tc>
          <w:tcPr>
            <w:tcW w:w="1838" w:type="dxa"/>
          </w:tcPr>
          <w:p w14:paraId="41134137" w14:textId="11CDE241" w:rsidR="005909A5" w:rsidRPr="00DC5C50" w:rsidRDefault="005909A5" w:rsidP="005909A5">
            <w:pPr>
              <w:rPr>
                <w:rFonts w:asciiTheme="minorHAnsi" w:eastAsiaTheme="minorEastAsia" w:hAnsiTheme="minorHAnsi" w:cstheme="minorHAnsi"/>
                <w:lang w:eastAsia="zh-CN"/>
              </w:rPr>
            </w:pPr>
          </w:p>
        </w:tc>
        <w:tc>
          <w:tcPr>
            <w:tcW w:w="7224" w:type="dxa"/>
          </w:tcPr>
          <w:p w14:paraId="1AB9B7AB" w14:textId="4566BF83" w:rsidR="005909A5" w:rsidRDefault="005909A5" w:rsidP="005909A5">
            <w:pPr>
              <w:rPr>
                <w:rFonts w:asciiTheme="minorHAnsi" w:eastAsiaTheme="minorEastAsia" w:hAnsiTheme="minorHAnsi" w:cstheme="minorHAnsi"/>
                <w:lang w:eastAsia="zh-CN"/>
              </w:rPr>
            </w:pPr>
          </w:p>
        </w:tc>
      </w:tr>
      <w:tr w:rsidR="005909A5" w:rsidRPr="001E6B1B" w14:paraId="58D1642A" w14:textId="77777777" w:rsidTr="00BC72C9">
        <w:tc>
          <w:tcPr>
            <w:tcW w:w="1838" w:type="dxa"/>
          </w:tcPr>
          <w:p w14:paraId="4D44479A" w14:textId="5FC87FAA" w:rsidR="005909A5" w:rsidRDefault="005909A5" w:rsidP="005909A5">
            <w:pPr>
              <w:rPr>
                <w:rFonts w:asciiTheme="minorHAnsi" w:eastAsiaTheme="minorEastAsia" w:hAnsiTheme="minorHAnsi" w:cstheme="minorHAnsi"/>
                <w:lang w:eastAsia="zh-CN"/>
              </w:rPr>
            </w:pPr>
          </w:p>
        </w:tc>
        <w:tc>
          <w:tcPr>
            <w:tcW w:w="7224" w:type="dxa"/>
          </w:tcPr>
          <w:p w14:paraId="4F7BBB68" w14:textId="226D8D0A" w:rsidR="005909A5" w:rsidRDefault="005909A5" w:rsidP="005909A5">
            <w:pPr>
              <w:rPr>
                <w:rFonts w:asciiTheme="minorHAnsi" w:eastAsiaTheme="minorEastAsia" w:hAnsiTheme="minorHAnsi" w:cstheme="minorHAnsi"/>
                <w:lang w:eastAsia="zh-CN"/>
              </w:rPr>
            </w:pPr>
          </w:p>
        </w:tc>
      </w:tr>
      <w:tr w:rsidR="005909A5" w14:paraId="094C7BCA" w14:textId="77777777" w:rsidTr="00BC72C9">
        <w:tc>
          <w:tcPr>
            <w:tcW w:w="1838" w:type="dxa"/>
          </w:tcPr>
          <w:p w14:paraId="73FC81DC" w14:textId="24B01053" w:rsidR="005909A5" w:rsidRDefault="005909A5" w:rsidP="005909A5">
            <w:pPr>
              <w:rPr>
                <w:rFonts w:asciiTheme="minorHAnsi" w:eastAsiaTheme="minorEastAsia" w:hAnsiTheme="minorHAnsi" w:cstheme="minorHAnsi"/>
                <w:lang w:eastAsia="zh-CN"/>
              </w:rPr>
            </w:pPr>
          </w:p>
        </w:tc>
        <w:tc>
          <w:tcPr>
            <w:tcW w:w="7224" w:type="dxa"/>
          </w:tcPr>
          <w:p w14:paraId="390ED6A0" w14:textId="29D67E17" w:rsidR="005909A5" w:rsidRDefault="005909A5" w:rsidP="005909A5">
            <w:pPr>
              <w:rPr>
                <w:rFonts w:asciiTheme="minorHAnsi" w:eastAsiaTheme="minorEastAsia" w:hAnsiTheme="minorHAnsi" w:cstheme="minorHAnsi"/>
                <w:lang w:eastAsia="zh-CN"/>
              </w:rPr>
            </w:pPr>
          </w:p>
        </w:tc>
      </w:tr>
      <w:tr w:rsidR="005909A5" w14:paraId="690D5167" w14:textId="77777777" w:rsidTr="00BC72C9">
        <w:tc>
          <w:tcPr>
            <w:tcW w:w="1838" w:type="dxa"/>
          </w:tcPr>
          <w:p w14:paraId="5635A8AF" w14:textId="69EF68DD" w:rsidR="005909A5" w:rsidRDefault="005909A5" w:rsidP="005909A5">
            <w:pPr>
              <w:rPr>
                <w:rFonts w:asciiTheme="minorHAnsi" w:eastAsiaTheme="minorEastAsia" w:hAnsiTheme="minorHAnsi" w:cstheme="minorHAnsi"/>
                <w:lang w:eastAsia="zh-CN"/>
              </w:rPr>
            </w:pPr>
          </w:p>
        </w:tc>
        <w:tc>
          <w:tcPr>
            <w:tcW w:w="7224" w:type="dxa"/>
          </w:tcPr>
          <w:p w14:paraId="6395132B" w14:textId="116EFD12" w:rsidR="005909A5" w:rsidRDefault="005909A5" w:rsidP="005909A5">
            <w:pPr>
              <w:rPr>
                <w:rFonts w:asciiTheme="minorHAnsi" w:eastAsiaTheme="minorEastAsia" w:hAnsiTheme="minorHAnsi" w:cstheme="minorHAnsi"/>
                <w:lang w:eastAsia="zh-CN"/>
              </w:rPr>
            </w:pPr>
          </w:p>
        </w:tc>
      </w:tr>
      <w:tr w:rsidR="005909A5" w14:paraId="243ACBA6" w14:textId="77777777" w:rsidTr="00BC72C9">
        <w:tc>
          <w:tcPr>
            <w:tcW w:w="1838" w:type="dxa"/>
          </w:tcPr>
          <w:p w14:paraId="3EF8D521" w14:textId="54F03F4B" w:rsidR="005909A5" w:rsidRDefault="005909A5" w:rsidP="005909A5">
            <w:pPr>
              <w:rPr>
                <w:rFonts w:asciiTheme="minorHAnsi" w:eastAsiaTheme="minorEastAsia" w:hAnsiTheme="minorHAnsi" w:cstheme="minorHAnsi"/>
                <w:lang w:eastAsia="zh-CN"/>
              </w:rPr>
            </w:pPr>
          </w:p>
        </w:tc>
        <w:tc>
          <w:tcPr>
            <w:tcW w:w="7224" w:type="dxa"/>
          </w:tcPr>
          <w:p w14:paraId="6B151E5D" w14:textId="2096D183" w:rsidR="005909A5" w:rsidRDefault="005909A5" w:rsidP="005909A5">
            <w:pPr>
              <w:rPr>
                <w:rFonts w:asciiTheme="minorHAnsi" w:eastAsiaTheme="minorEastAsia" w:hAnsiTheme="minorHAnsi" w:cstheme="minorHAnsi"/>
                <w:lang w:eastAsia="zh-CN"/>
              </w:rPr>
            </w:pPr>
          </w:p>
        </w:tc>
      </w:tr>
      <w:tr w:rsidR="005909A5" w14:paraId="472E0488" w14:textId="77777777" w:rsidTr="00BC72C9">
        <w:tc>
          <w:tcPr>
            <w:tcW w:w="1838" w:type="dxa"/>
          </w:tcPr>
          <w:p w14:paraId="7EA36E80" w14:textId="16C0AB45" w:rsidR="005909A5" w:rsidRPr="00102E01" w:rsidRDefault="005909A5" w:rsidP="005909A5">
            <w:pPr>
              <w:rPr>
                <w:rFonts w:asciiTheme="minorHAnsi" w:eastAsiaTheme="minorEastAsia" w:hAnsiTheme="minorHAnsi" w:cstheme="minorHAnsi"/>
                <w:color w:val="000000" w:themeColor="text1"/>
                <w:lang w:eastAsia="zh-CN"/>
              </w:rPr>
            </w:pPr>
          </w:p>
        </w:tc>
        <w:tc>
          <w:tcPr>
            <w:tcW w:w="7224" w:type="dxa"/>
          </w:tcPr>
          <w:p w14:paraId="652B3F73" w14:textId="1FB8FCA3" w:rsidR="005909A5" w:rsidRPr="00102E01" w:rsidRDefault="005909A5" w:rsidP="005909A5">
            <w:pPr>
              <w:rPr>
                <w:rFonts w:asciiTheme="minorHAnsi" w:eastAsiaTheme="minorEastAsia" w:hAnsiTheme="minorHAnsi" w:cstheme="minorHAnsi"/>
                <w:color w:val="000000" w:themeColor="text1"/>
                <w:lang w:eastAsia="zh-CN"/>
              </w:rPr>
            </w:pPr>
          </w:p>
        </w:tc>
      </w:tr>
      <w:tr w:rsidR="005909A5" w:rsidRPr="000A56EE" w14:paraId="02EE56EE" w14:textId="77777777" w:rsidTr="00BC72C9">
        <w:tc>
          <w:tcPr>
            <w:tcW w:w="1838" w:type="dxa"/>
          </w:tcPr>
          <w:p w14:paraId="4B70A282" w14:textId="106FF4ED" w:rsidR="005909A5" w:rsidRPr="000A56EE" w:rsidRDefault="005909A5" w:rsidP="005909A5">
            <w:pPr>
              <w:rPr>
                <w:rFonts w:asciiTheme="minorHAnsi" w:eastAsia="Batang" w:hAnsiTheme="minorHAnsi" w:cstheme="minorHAnsi"/>
                <w:lang w:eastAsia="ko-KR"/>
              </w:rPr>
            </w:pPr>
          </w:p>
        </w:tc>
        <w:tc>
          <w:tcPr>
            <w:tcW w:w="7224" w:type="dxa"/>
          </w:tcPr>
          <w:p w14:paraId="3B172B8B" w14:textId="7877366D" w:rsidR="005909A5" w:rsidRPr="000A56EE" w:rsidRDefault="005909A5" w:rsidP="005909A5">
            <w:pPr>
              <w:rPr>
                <w:rFonts w:asciiTheme="minorHAnsi" w:eastAsia="Batang" w:hAnsiTheme="minorHAnsi" w:cstheme="minorHAnsi"/>
                <w:lang w:eastAsia="ko-KR"/>
              </w:rPr>
            </w:pPr>
          </w:p>
        </w:tc>
      </w:tr>
      <w:tr w:rsidR="005909A5" w:rsidRPr="000A56EE" w14:paraId="7D4A1F39" w14:textId="77777777" w:rsidTr="00BC72C9">
        <w:tc>
          <w:tcPr>
            <w:tcW w:w="1838" w:type="dxa"/>
          </w:tcPr>
          <w:p w14:paraId="0C899D5D" w14:textId="41D245EF" w:rsidR="005909A5" w:rsidRDefault="005909A5" w:rsidP="005909A5">
            <w:pPr>
              <w:rPr>
                <w:rFonts w:asciiTheme="minorHAnsi" w:eastAsia="Batang" w:hAnsiTheme="minorHAnsi" w:cstheme="minorHAnsi"/>
                <w:lang w:eastAsia="ko-KR"/>
              </w:rPr>
            </w:pPr>
          </w:p>
        </w:tc>
        <w:tc>
          <w:tcPr>
            <w:tcW w:w="7224" w:type="dxa"/>
          </w:tcPr>
          <w:p w14:paraId="1666B568" w14:textId="3213EF5B" w:rsidR="005909A5" w:rsidRDefault="005909A5" w:rsidP="005909A5">
            <w:pPr>
              <w:rPr>
                <w:rFonts w:asciiTheme="minorHAnsi" w:eastAsia="Batang" w:hAnsiTheme="minorHAnsi" w:cstheme="minorHAnsi"/>
                <w:lang w:eastAsia="ko-KR"/>
              </w:rPr>
            </w:pPr>
          </w:p>
        </w:tc>
      </w:tr>
      <w:tr w:rsidR="005909A5" w:rsidRPr="000A56EE" w14:paraId="05E44AAF" w14:textId="77777777" w:rsidTr="00BC72C9">
        <w:tc>
          <w:tcPr>
            <w:tcW w:w="1838" w:type="dxa"/>
          </w:tcPr>
          <w:p w14:paraId="1F9CD777" w14:textId="18F71301" w:rsidR="005909A5" w:rsidRDefault="005909A5" w:rsidP="005909A5">
            <w:pPr>
              <w:rPr>
                <w:rFonts w:asciiTheme="minorHAnsi" w:eastAsiaTheme="minorEastAsia" w:hAnsiTheme="minorHAnsi" w:cstheme="minorHAnsi"/>
                <w:lang w:eastAsia="zh-CN"/>
              </w:rPr>
            </w:pPr>
          </w:p>
        </w:tc>
        <w:tc>
          <w:tcPr>
            <w:tcW w:w="7224" w:type="dxa"/>
          </w:tcPr>
          <w:p w14:paraId="5F02B4F0" w14:textId="3AD1AD6D" w:rsidR="005909A5" w:rsidRDefault="005909A5" w:rsidP="005909A5">
            <w:pPr>
              <w:rPr>
                <w:rFonts w:asciiTheme="minorHAnsi" w:eastAsiaTheme="minorEastAsia" w:hAnsiTheme="minorHAnsi" w:cstheme="minorHAnsi"/>
                <w:lang w:eastAsia="zh-CN"/>
              </w:rPr>
            </w:pPr>
          </w:p>
        </w:tc>
      </w:tr>
      <w:tr w:rsidR="005909A5" w:rsidRPr="000A56EE" w14:paraId="7EFB4755" w14:textId="77777777" w:rsidTr="00BC72C9">
        <w:tc>
          <w:tcPr>
            <w:tcW w:w="1838" w:type="dxa"/>
          </w:tcPr>
          <w:p w14:paraId="2211D9D7" w14:textId="095D2F66" w:rsidR="005909A5" w:rsidRDefault="005909A5" w:rsidP="005909A5">
            <w:pPr>
              <w:rPr>
                <w:rFonts w:asciiTheme="minorHAnsi" w:eastAsiaTheme="minorEastAsia" w:hAnsiTheme="minorHAnsi" w:cstheme="minorHAnsi"/>
                <w:lang w:eastAsia="zh-CN"/>
              </w:rPr>
            </w:pPr>
          </w:p>
        </w:tc>
        <w:tc>
          <w:tcPr>
            <w:tcW w:w="7224" w:type="dxa"/>
          </w:tcPr>
          <w:p w14:paraId="21DEE4C6" w14:textId="59A0D020" w:rsidR="005909A5" w:rsidRDefault="005909A5" w:rsidP="005909A5">
            <w:pPr>
              <w:rPr>
                <w:rFonts w:asciiTheme="minorHAnsi" w:eastAsiaTheme="minorEastAsia" w:hAnsiTheme="minorHAnsi" w:cstheme="minorHAnsi"/>
                <w:lang w:eastAsia="zh-CN"/>
              </w:rPr>
            </w:pPr>
          </w:p>
        </w:tc>
      </w:tr>
      <w:tr w:rsidR="005909A5" w:rsidRPr="000A56EE" w14:paraId="3D41D291" w14:textId="77777777" w:rsidTr="00BC72C9">
        <w:tc>
          <w:tcPr>
            <w:tcW w:w="1838" w:type="dxa"/>
          </w:tcPr>
          <w:p w14:paraId="08EC8C0E" w14:textId="52FDE12A" w:rsidR="005909A5" w:rsidRDefault="005909A5" w:rsidP="005909A5">
            <w:pPr>
              <w:rPr>
                <w:rFonts w:asciiTheme="minorHAnsi" w:eastAsiaTheme="minorEastAsia" w:hAnsiTheme="minorHAnsi" w:cstheme="minorHAnsi"/>
                <w:lang w:eastAsia="zh-CN"/>
              </w:rPr>
            </w:pPr>
          </w:p>
        </w:tc>
        <w:tc>
          <w:tcPr>
            <w:tcW w:w="7224" w:type="dxa"/>
          </w:tcPr>
          <w:p w14:paraId="75C5B872" w14:textId="56F01260" w:rsidR="005909A5" w:rsidRDefault="005909A5" w:rsidP="005909A5">
            <w:pPr>
              <w:rPr>
                <w:rFonts w:asciiTheme="minorHAnsi" w:eastAsiaTheme="minorEastAsia" w:hAnsiTheme="minorHAnsi" w:cstheme="minorHAnsi"/>
                <w:lang w:eastAsia="zh-CN"/>
              </w:rPr>
            </w:pPr>
          </w:p>
        </w:tc>
      </w:tr>
    </w:tbl>
    <w:p w14:paraId="2137E6E9" w14:textId="77777777" w:rsidR="00484539" w:rsidRPr="001E6B1B" w:rsidRDefault="00484539" w:rsidP="00484539">
      <w:pPr>
        <w:pStyle w:val="a2"/>
        <w:rPr>
          <w:rFonts w:asciiTheme="minorHAnsi" w:hAnsiTheme="minorHAnsi" w:cstheme="minorHAnsi"/>
        </w:rPr>
      </w:pPr>
    </w:p>
    <w:p w14:paraId="75CE906A" w14:textId="7E3D5132" w:rsidR="00D97AF8" w:rsidRPr="0090405B" w:rsidRDefault="00D97AF8" w:rsidP="00D97AF8">
      <w:pPr>
        <w:pStyle w:val="4"/>
        <w:rPr>
          <w:b/>
          <w:bCs w:val="0"/>
        </w:rPr>
      </w:pPr>
      <w:r w:rsidRPr="0090405B">
        <w:rPr>
          <w:b/>
          <w:bCs w:val="0"/>
        </w:rPr>
        <w:t>Proposal 2.</w:t>
      </w:r>
      <w:r>
        <w:rPr>
          <w:b/>
          <w:bCs w:val="0"/>
        </w:rPr>
        <w:t>2.3</w:t>
      </w:r>
    </w:p>
    <w:p w14:paraId="10872E38" w14:textId="712BDED3" w:rsidR="00D97AF8" w:rsidRPr="001E6B1B" w:rsidRDefault="00D97AF8" w:rsidP="00D97AF8">
      <w:pPr>
        <w:pStyle w:val="a2"/>
        <w:rPr>
          <w:rFonts w:asciiTheme="minorHAnsi" w:hAnsiTheme="minorHAnsi" w:cstheme="minorHAnsi"/>
        </w:rPr>
      </w:pPr>
    </w:p>
    <w:p w14:paraId="2D04C9A0" w14:textId="6B8B4C4D" w:rsidR="00D97AF8" w:rsidRPr="001E6B1B" w:rsidRDefault="00D97AF8" w:rsidP="00D97AF8">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2.3</w:t>
      </w:r>
    </w:p>
    <w:p w14:paraId="44D506E1" w14:textId="741D9000" w:rsidR="00D97AF8" w:rsidRPr="001E6B1B" w:rsidRDefault="00CF3D3B" w:rsidP="00D97AF8">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cases of AI-based positioning, AI-based beam management  </w:t>
      </w:r>
    </w:p>
    <w:p w14:paraId="3020B87B" w14:textId="11E515BC" w:rsidR="00D97AF8" w:rsidRPr="001E6B1B" w:rsidRDefault="00CF3D3B" w:rsidP="00D97AF8">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 of CSI prediction  </w:t>
      </w:r>
    </w:p>
    <w:p w14:paraId="5215B91A" w14:textId="61344C58" w:rsidR="00D97AF8" w:rsidRPr="001E6B1B" w:rsidRDefault="00CF3D3B" w:rsidP="00D97AF8">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2/3/4 (including the necessity) for the use case of CSI compression </w:t>
      </w:r>
    </w:p>
    <w:p w14:paraId="736C00AF" w14:textId="77777777" w:rsidR="00D97AF8" w:rsidRPr="001E6B1B" w:rsidRDefault="00D97AF8" w:rsidP="00D97AF8">
      <w:pPr>
        <w:rPr>
          <w:rFonts w:asciiTheme="minorHAnsi" w:hAnsiTheme="minorHAnsi" w:cstheme="minorHAnsi"/>
        </w:rPr>
      </w:pPr>
    </w:p>
    <w:p w14:paraId="1163337C" w14:textId="77777777" w:rsidR="00D97AF8" w:rsidRPr="001E6B1B" w:rsidRDefault="00D97AF8" w:rsidP="00D97AF8">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97AF8" w:rsidRPr="001E6B1B" w14:paraId="7E81ED57" w14:textId="77777777" w:rsidTr="00BC72C9">
        <w:tc>
          <w:tcPr>
            <w:tcW w:w="1838" w:type="dxa"/>
          </w:tcPr>
          <w:p w14:paraId="25BAE3E8"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DC5F62E"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Comment</w:t>
            </w:r>
          </w:p>
        </w:tc>
      </w:tr>
      <w:tr w:rsidR="00D97AF8" w:rsidRPr="001E6B1B" w14:paraId="09ED6095" w14:textId="77777777" w:rsidTr="00BC72C9">
        <w:tc>
          <w:tcPr>
            <w:tcW w:w="1838" w:type="dxa"/>
          </w:tcPr>
          <w:p w14:paraId="597B305E" w14:textId="00D5B53F" w:rsidR="00D97AF8" w:rsidRPr="006B3DE6" w:rsidRDefault="004C208C" w:rsidP="00BC72C9">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13B3B504" w14:textId="77777777" w:rsidR="00D97AF8" w:rsidRDefault="004C208C" w:rsidP="00BC72C9">
            <w:pPr>
              <w:jc w:val="left"/>
              <w:rPr>
                <w:rFonts w:asciiTheme="minorHAnsi" w:eastAsia="ＭＳ 明朝" w:hAnsiTheme="minorHAnsi" w:cstheme="minorHAnsi"/>
                <w:bCs/>
                <w:lang w:val="en-GB" w:eastAsia="ja-JP"/>
              </w:rPr>
            </w:pPr>
            <w:r>
              <w:rPr>
                <w:rFonts w:asciiTheme="minorHAnsi" w:eastAsia="ＭＳ 明朝" w:hAnsiTheme="minorHAnsi" w:cstheme="minorHAnsi"/>
                <w:bCs/>
                <w:lang w:val="en-GB" w:eastAsia="ja-JP"/>
              </w:rPr>
              <w:t>The wording is changed. Hope it can alleviate some companies’ concern.</w:t>
            </w:r>
          </w:p>
          <w:p w14:paraId="11F5488F" w14:textId="3370377A" w:rsidR="004C208C" w:rsidRPr="006B3DE6" w:rsidRDefault="004C208C" w:rsidP="00BC72C9">
            <w:pPr>
              <w:jc w:val="left"/>
              <w:rPr>
                <w:rFonts w:asciiTheme="minorHAnsi" w:eastAsia="ＭＳ 明朝" w:hAnsiTheme="minorHAnsi" w:cstheme="minorHAnsi"/>
                <w:bCs/>
                <w:lang w:val="en-GB" w:eastAsia="ja-JP"/>
              </w:rPr>
            </w:pPr>
            <w:r>
              <w:rPr>
                <w:rFonts w:asciiTheme="minorHAnsi" w:eastAsia="ＭＳ 明朝" w:hAnsiTheme="minorHAnsi" w:cstheme="minorHAnsi"/>
                <w:bCs/>
                <w:lang w:val="en-GB" w:eastAsia="ja-JP"/>
              </w:rPr>
              <w:t xml:space="preserve">@Panasonic:  </w:t>
            </w:r>
            <w:r w:rsidR="00014FE3">
              <w:rPr>
                <w:rFonts w:asciiTheme="minorHAnsi" w:eastAsia="ＭＳ 明朝" w:hAnsiTheme="minorHAnsi" w:cstheme="minorHAnsi"/>
                <w:bCs/>
                <w:lang w:val="en-GB" w:eastAsia="ja-JP"/>
              </w:rPr>
              <w:t xml:space="preserve">Yes, MI-Option 3 is a </w:t>
            </w:r>
            <w:r w:rsidR="002D2A8E">
              <w:rPr>
                <w:rFonts w:asciiTheme="minorHAnsi" w:eastAsia="ＭＳ 明朝" w:hAnsiTheme="minorHAnsi" w:cstheme="minorHAnsi"/>
                <w:bCs/>
                <w:lang w:val="en-GB" w:eastAsia="ja-JP"/>
              </w:rPr>
              <w:t>candidate</w:t>
            </w:r>
            <w:r w:rsidR="00014FE3">
              <w:rPr>
                <w:rFonts w:asciiTheme="minorHAnsi" w:eastAsia="ＭＳ 明朝" w:hAnsiTheme="minorHAnsi" w:cstheme="minorHAnsi"/>
                <w:bCs/>
                <w:lang w:val="en-GB" w:eastAsia="ja-JP"/>
              </w:rPr>
              <w:t xml:space="preserve"> to support s</w:t>
            </w:r>
            <w:r w:rsidR="00014FE3" w:rsidRPr="00C46F0E">
              <w:rPr>
                <w:rFonts w:asciiTheme="minorHAnsi" w:eastAsia="ＭＳ 明朝" w:hAnsiTheme="minorHAnsi" w:cstheme="minorHAnsi"/>
                <w:bCs/>
                <w:lang w:val="en-GB" w:eastAsia="ja-JP"/>
              </w:rPr>
              <w:t>ite/cell specific model</w:t>
            </w:r>
            <w:r w:rsidR="00014FE3">
              <w:rPr>
                <w:rFonts w:asciiTheme="minorHAnsi" w:eastAsia="ＭＳ 明朝" w:hAnsiTheme="minorHAnsi" w:cstheme="minorHAnsi"/>
                <w:bCs/>
                <w:lang w:val="en-GB" w:eastAsia="ja-JP"/>
              </w:rPr>
              <w:t xml:space="preserve">s. It is up to the group whether we can do some down-selection/prioritization. </w:t>
            </w:r>
            <w:r w:rsidR="002D2A8E">
              <w:rPr>
                <w:rFonts w:asciiTheme="minorHAnsi" w:eastAsia="ＭＳ 明朝" w:hAnsiTheme="minorHAnsi" w:cstheme="minorHAnsi"/>
                <w:bCs/>
                <w:lang w:val="en-GB" w:eastAsia="ja-JP"/>
              </w:rPr>
              <w:t xml:space="preserve">On the other side, even if MI-Option 3 is precluded, case y with UE-sided model trained at UE side can still be used to support site/cell specific model. </w:t>
            </w:r>
          </w:p>
        </w:tc>
      </w:tr>
      <w:tr w:rsidR="00D97AF8" w:rsidRPr="001E6B1B" w14:paraId="43919DE4" w14:textId="77777777" w:rsidTr="00BC72C9">
        <w:tc>
          <w:tcPr>
            <w:tcW w:w="1838" w:type="dxa"/>
          </w:tcPr>
          <w:p w14:paraId="729EFB4F" w14:textId="75B87112" w:rsidR="00D97AF8" w:rsidRPr="00D67153" w:rsidRDefault="00D97841" w:rsidP="00BC72C9">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581BF4F7" w14:textId="51CAEE3D" w:rsidR="00D97AF8" w:rsidRPr="00D67153" w:rsidRDefault="00D97841" w:rsidP="00BC72C9">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06106B" w:rsidRPr="001E6B1B" w14:paraId="57434019" w14:textId="77777777" w:rsidTr="00BC72C9">
        <w:tc>
          <w:tcPr>
            <w:tcW w:w="1838" w:type="dxa"/>
          </w:tcPr>
          <w:p w14:paraId="44631ED3" w14:textId="48C32B7B" w:rsidR="0006106B" w:rsidRPr="001E6B1B" w:rsidRDefault="0006106B" w:rsidP="0006106B">
            <w:pPr>
              <w:rPr>
                <w:rFonts w:asciiTheme="minorHAnsi" w:eastAsia="游明朝" w:hAnsiTheme="minorHAnsi" w:cstheme="minorHAnsi"/>
                <w:lang w:eastAsia="ja-JP"/>
              </w:rPr>
            </w:pPr>
            <w:r>
              <w:rPr>
                <w:rFonts w:asciiTheme="minorHAnsi" w:eastAsiaTheme="minorEastAsia" w:hAnsiTheme="minorHAnsi" w:cstheme="minorHAnsi"/>
                <w:lang w:eastAsia="zh-CN"/>
              </w:rPr>
              <w:t>Nokia</w:t>
            </w:r>
          </w:p>
        </w:tc>
        <w:tc>
          <w:tcPr>
            <w:tcW w:w="7224" w:type="dxa"/>
          </w:tcPr>
          <w:p w14:paraId="29A26D2E" w14:textId="0267EE1F" w:rsidR="0006106B" w:rsidRPr="001E6B1B" w:rsidRDefault="0006106B" w:rsidP="0006106B">
            <w:pPr>
              <w:rPr>
                <w:rFonts w:asciiTheme="minorHAnsi" w:eastAsia="游明朝" w:hAnsiTheme="minorHAnsi" w:cstheme="minorHAnsi"/>
                <w:lang w:eastAsia="ja-JP"/>
              </w:rPr>
            </w:pPr>
            <w:r>
              <w:rPr>
                <w:rFonts w:asciiTheme="minorHAnsi" w:eastAsiaTheme="minorEastAsia" w:hAnsiTheme="minorHAnsi" w:cstheme="minorHAnsi"/>
                <w:lang w:eastAsia="zh-CN"/>
              </w:rPr>
              <w:t xml:space="preserve">First and second bullet seems OK. Other options shall be detailed first. </w:t>
            </w:r>
          </w:p>
        </w:tc>
      </w:tr>
      <w:tr w:rsidR="00F30783" w:rsidRPr="001E6B1B" w14:paraId="63CD09E3" w14:textId="77777777" w:rsidTr="00BC72C9">
        <w:tc>
          <w:tcPr>
            <w:tcW w:w="1838" w:type="dxa"/>
          </w:tcPr>
          <w:p w14:paraId="49FED660" w14:textId="4AB0B184"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5072EBCD" w14:textId="23C6EE04"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No need to hurry. Can be discussed after some progress in the above proposals.</w:t>
            </w:r>
          </w:p>
        </w:tc>
      </w:tr>
      <w:tr w:rsidR="00DE53E3" w:rsidRPr="001E6B1B" w14:paraId="78704E27" w14:textId="77777777" w:rsidTr="00BC72C9">
        <w:tc>
          <w:tcPr>
            <w:tcW w:w="1838" w:type="dxa"/>
          </w:tcPr>
          <w:p w14:paraId="4C013151" w14:textId="24E99F60"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3193EB69"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N</w:t>
            </w:r>
            <w:r>
              <w:rPr>
                <w:rFonts w:asciiTheme="minorHAnsi" w:eastAsia="Batang" w:hAnsiTheme="minorHAnsi" w:cstheme="minorHAnsi"/>
                <w:lang w:eastAsia="ko-KR"/>
              </w:rPr>
              <w:t>o</w:t>
            </w:r>
            <w:r>
              <w:rPr>
                <w:rFonts w:asciiTheme="minorHAnsi" w:eastAsia="Batang" w:hAnsiTheme="minorHAnsi" w:cstheme="minorHAnsi" w:hint="eastAsia"/>
                <w:lang w:eastAsia="ko-KR"/>
              </w:rPr>
              <w:t xml:space="preserve">t </w:t>
            </w:r>
            <w:r>
              <w:rPr>
                <w:rFonts w:asciiTheme="minorHAnsi" w:eastAsia="Batang" w:hAnsiTheme="minorHAnsi" w:cstheme="minorHAnsi"/>
                <w:lang w:eastAsia="ko-KR"/>
              </w:rPr>
              <w:t>support. AI-based positioning and</w:t>
            </w:r>
            <w:r w:rsidRPr="00157C6C">
              <w:rPr>
                <w:rFonts w:asciiTheme="minorHAnsi" w:eastAsia="Batang" w:hAnsiTheme="minorHAnsi" w:cstheme="minorHAnsi"/>
                <w:lang w:eastAsia="ko-KR"/>
              </w:rPr>
              <w:t xml:space="preserve"> AI-based beam management</w:t>
            </w:r>
            <w:r>
              <w:rPr>
                <w:rFonts w:asciiTheme="minorHAnsi" w:eastAsia="Batang" w:hAnsiTheme="minorHAnsi" w:cstheme="minorHAnsi"/>
                <w:lang w:eastAsia="ko-KR"/>
              </w:rPr>
              <w:t xml:space="preserve"> are WIs to be supported by functionality-based LCM framework in Rel-19. Not sure the study scope for model identification includes those use cases.</w:t>
            </w:r>
          </w:p>
          <w:p w14:paraId="66B63DDE" w14:textId="12BAE434"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lang w:eastAsia="ko-KR"/>
              </w:rPr>
              <w:t xml:space="preserve">In addition, we cannot judge what option(s) to focus before aligning the understanding of each option. </w:t>
            </w:r>
          </w:p>
        </w:tc>
      </w:tr>
      <w:tr w:rsidR="00DE53E3" w:rsidRPr="001E6B1B" w14:paraId="39A83892" w14:textId="77777777" w:rsidTr="00BC72C9">
        <w:tc>
          <w:tcPr>
            <w:tcW w:w="1838" w:type="dxa"/>
          </w:tcPr>
          <w:p w14:paraId="07732C93" w14:textId="6A409204" w:rsidR="00DE53E3" w:rsidRPr="001E6B1B" w:rsidRDefault="00971C9F" w:rsidP="00DE53E3">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61BA3F5D" w14:textId="797431EE" w:rsidR="00DE53E3" w:rsidRDefault="00971C9F" w:rsidP="00DE53E3">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N</w:t>
            </w:r>
            <w:r>
              <w:rPr>
                <w:rFonts w:asciiTheme="minorHAnsi" w:eastAsiaTheme="minorEastAsia" w:hAnsiTheme="minorHAnsi" w:cstheme="minorHAnsi"/>
                <w:bCs/>
                <w:lang w:val="en-GB" w:eastAsia="zh-CN"/>
              </w:rPr>
              <w:t>ot support model based LCM for one sided model. For one-sided model, we may focus on the discussion of the associated ID.</w:t>
            </w:r>
          </w:p>
          <w:p w14:paraId="2B09C113" w14:textId="77777777" w:rsidR="00971C9F" w:rsidRDefault="00971C9F" w:rsidP="00DE53E3">
            <w:pPr>
              <w:rPr>
                <w:rFonts w:asciiTheme="minorHAnsi" w:eastAsiaTheme="minorEastAsia" w:hAnsiTheme="minorHAnsi" w:cstheme="minorHAnsi"/>
                <w:bCs/>
                <w:lang w:val="en-GB" w:eastAsia="zh-CN"/>
              </w:rPr>
            </w:pPr>
          </w:p>
          <w:p w14:paraId="3040B8D1" w14:textId="77777777" w:rsidR="00971C9F" w:rsidRPr="00971C9F" w:rsidRDefault="00971C9F" w:rsidP="00971C9F">
            <w:pPr>
              <w:pStyle w:val="afc"/>
              <w:numPr>
                <w:ilvl w:val="0"/>
                <w:numId w:val="45"/>
              </w:numPr>
              <w:rPr>
                <w:rFonts w:asciiTheme="minorHAnsi" w:eastAsia="Batang" w:hAnsiTheme="minorHAnsi" w:cstheme="minorHAnsi"/>
                <w:b/>
                <w:strike/>
                <w:color w:val="FF0000"/>
                <w:lang w:val="en-GB"/>
              </w:rPr>
            </w:pPr>
            <w:r w:rsidRPr="00971C9F">
              <w:rPr>
                <w:rFonts w:asciiTheme="minorHAnsi" w:eastAsia="Batang" w:hAnsiTheme="minorHAnsi" w:cstheme="minorHAnsi"/>
                <w:b/>
                <w:strike/>
                <w:color w:val="FF0000"/>
                <w:lang w:val="en-GB"/>
              </w:rPr>
              <w:t xml:space="preserve">RAN1 focus on the study of MI-Option 1 (including the necessity) for the use cases of AI-based positioning, AI-based beam management  </w:t>
            </w:r>
          </w:p>
          <w:p w14:paraId="3DFEE545" w14:textId="77777777" w:rsidR="00971C9F" w:rsidRPr="00971C9F" w:rsidRDefault="00971C9F" w:rsidP="00971C9F">
            <w:pPr>
              <w:pStyle w:val="afc"/>
              <w:numPr>
                <w:ilvl w:val="0"/>
                <w:numId w:val="45"/>
              </w:numPr>
              <w:rPr>
                <w:rFonts w:asciiTheme="minorHAnsi" w:eastAsia="Batang" w:hAnsiTheme="minorHAnsi" w:cstheme="minorHAnsi"/>
                <w:b/>
                <w:strike/>
                <w:color w:val="FF0000"/>
                <w:lang w:val="en-GB"/>
              </w:rPr>
            </w:pPr>
            <w:r w:rsidRPr="00971C9F">
              <w:rPr>
                <w:rFonts w:asciiTheme="minorHAnsi" w:eastAsia="Batang" w:hAnsiTheme="minorHAnsi" w:cstheme="minorHAnsi"/>
                <w:b/>
                <w:strike/>
                <w:color w:val="FF0000"/>
                <w:lang w:val="en-GB"/>
              </w:rPr>
              <w:t xml:space="preserve">RAN1 focus on the study of MI-Option 1 (including the necessity) for the use case of CSI prediction  </w:t>
            </w:r>
          </w:p>
          <w:p w14:paraId="76AE5C82" w14:textId="77777777" w:rsidR="00971C9F" w:rsidRPr="001E6B1B" w:rsidRDefault="00971C9F" w:rsidP="00971C9F">
            <w:pPr>
              <w:pStyle w:val="afc"/>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Pr="001E6B1B">
              <w:rPr>
                <w:rFonts w:asciiTheme="minorHAnsi" w:eastAsia="Batang" w:hAnsiTheme="minorHAnsi" w:cstheme="minorHAnsi"/>
                <w:b/>
                <w:lang w:val="en-GB"/>
              </w:rPr>
              <w:t xml:space="preserve">MI-Option 2/3/4 (including the necessity) for the use case of CSI compression </w:t>
            </w:r>
          </w:p>
          <w:p w14:paraId="549D829A" w14:textId="411DB085" w:rsidR="00971C9F" w:rsidRPr="00971C9F" w:rsidRDefault="00971C9F" w:rsidP="00DE53E3">
            <w:pPr>
              <w:rPr>
                <w:rFonts w:asciiTheme="minorHAnsi" w:eastAsiaTheme="minorEastAsia" w:hAnsiTheme="minorHAnsi" w:cstheme="minorHAnsi"/>
                <w:bCs/>
                <w:lang w:val="en-GB" w:eastAsia="zh-CN"/>
              </w:rPr>
            </w:pPr>
          </w:p>
        </w:tc>
      </w:tr>
      <w:tr w:rsidR="00DE53E3" w:rsidRPr="001E6B1B" w14:paraId="578963F8" w14:textId="77777777" w:rsidTr="00BC72C9">
        <w:tc>
          <w:tcPr>
            <w:tcW w:w="1838" w:type="dxa"/>
          </w:tcPr>
          <w:p w14:paraId="058EFEBA" w14:textId="6FA5C188" w:rsidR="00DE53E3" w:rsidRPr="001E6B1B" w:rsidRDefault="000F0CCC" w:rsidP="00DE53E3">
            <w:pPr>
              <w:rPr>
                <w:rFonts w:asciiTheme="minorHAnsi" w:hAnsiTheme="minorHAnsi" w:cstheme="minorHAnsi"/>
              </w:rPr>
            </w:pPr>
            <w:r>
              <w:rPr>
                <w:rFonts w:asciiTheme="minorHAnsi" w:hAnsiTheme="minorHAnsi" w:cstheme="minorHAnsi"/>
              </w:rPr>
              <w:t>AT&amp;T</w:t>
            </w:r>
          </w:p>
        </w:tc>
        <w:tc>
          <w:tcPr>
            <w:tcW w:w="7224" w:type="dxa"/>
          </w:tcPr>
          <w:p w14:paraId="3CE926FC" w14:textId="4AE2EF39" w:rsidR="00DE53E3" w:rsidRPr="001E6B1B" w:rsidRDefault="000F0CCC" w:rsidP="00DE53E3">
            <w:pPr>
              <w:rPr>
                <w:rFonts w:asciiTheme="minorHAnsi" w:hAnsiTheme="minorHAnsi" w:cstheme="minorHAnsi"/>
              </w:rPr>
            </w:pPr>
            <w:r>
              <w:rPr>
                <w:rFonts w:asciiTheme="minorHAnsi" w:hAnsiTheme="minorHAnsi" w:cstheme="minorHAnsi"/>
              </w:rPr>
              <w:t xml:space="preserve">Fine in </w:t>
            </w:r>
            <w:r w:rsidR="00F33E07">
              <w:rPr>
                <w:rFonts w:asciiTheme="minorHAnsi" w:hAnsiTheme="minorHAnsi" w:cstheme="minorHAnsi"/>
              </w:rPr>
              <w:t>general</w:t>
            </w:r>
          </w:p>
        </w:tc>
      </w:tr>
      <w:tr w:rsidR="00DE53E3" w:rsidRPr="001E6B1B" w14:paraId="47D7A876" w14:textId="77777777" w:rsidTr="00BC72C9">
        <w:tc>
          <w:tcPr>
            <w:tcW w:w="1838" w:type="dxa"/>
          </w:tcPr>
          <w:p w14:paraId="4CCCF371" w14:textId="1B4265F7" w:rsidR="00DE53E3" w:rsidRPr="00F77676" w:rsidRDefault="00DE53E3" w:rsidP="00DE53E3">
            <w:pPr>
              <w:rPr>
                <w:rFonts w:asciiTheme="minorHAnsi" w:eastAsiaTheme="minorEastAsia" w:hAnsiTheme="minorHAnsi" w:cstheme="minorHAnsi"/>
                <w:lang w:eastAsia="zh-CN"/>
              </w:rPr>
            </w:pPr>
          </w:p>
        </w:tc>
        <w:tc>
          <w:tcPr>
            <w:tcW w:w="7224" w:type="dxa"/>
          </w:tcPr>
          <w:p w14:paraId="6DA4016D" w14:textId="7F487F23" w:rsidR="00DE53E3" w:rsidRPr="00F77676" w:rsidRDefault="00DE53E3" w:rsidP="00DE53E3">
            <w:pPr>
              <w:rPr>
                <w:rFonts w:asciiTheme="minorHAnsi" w:eastAsiaTheme="minorEastAsia" w:hAnsiTheme="minorHAnsi" w:cstheme="minorHAnsi"/>
                <w:lang w:eastAsia="zh-CN"/>
              </w:rPr>
            </w:pPr>
          </w:p>
        </w:tc>
      </w:tr>
      <w:tr w:rsidR="00DE53E3" w:rsidRPr="001E6B1B" w14:paraId="632E0F83" w14:textId="77777777" w:rsidTr="00BC72C9">
        <w:tc>
          <w:tcPr>
            <w:tcW w:w="1838" w:type="dxa"/>
          </w:tcPr>
          <w:p w14:paraId="37668611" w14:textId="2770235B" w:rsidR="00DE53E3" w:rsidRPr="001E6B1B" w:rsidRDefault="00DE53E3" w:rsidP="00DE53E3">
            <w:pPr>
              <w:rPr>
                <w:rFonts w:asciiTheme="minorHAnsi" w:eastAsia="Malgun Gothic" w:hAnsiTheme="minorHAnsi" w:cstheme="minorHAnsi"/>
                <w:lang w:eastAsia="ko-KR"/>
              </w:rPr>
            </w:pPr>
          </w:p>
        </w:tc>
        <w:tc>
          <w:tcPr>
            <w:tcW w:w="7224" w:type="dxa"/>
          </w:tcPr>
          <w:p w14:paraId="733213CA" w14:textId="5D4E7F22" w:rsidR="00DE53E3" w:rsidRPr="001E6B1B" w:rsidRDefault="00DE53E3" w:rsidP="00DE53E3">
            <w:pPr>
              <w:rPr>
                <w:rFonts w:asciiTheme="minorHAnsi" w:eastAsia="Malgun Gothic" w:hAnsiTheme="minorHAnsi" w:cstheme="minorHAnsi"/>
                <w:lang w:eastAsia="ko-KR"/>
              </w:rPr>
            </w:pPr>
          </w:p>
        </w:tc>
      </w:tr>
      <w:tr w:rsidR="00DE53E3" w14:paraId="0F2825E6" w14:textId="77777777" w:rsidTr="00BC72C9">
        <w:tc>
          <w:tcPr>
            <w:tcW w:w="1838" w:type="dxa"/>
          </w:tcPr>
          <w:p w14:paraId="7915FA6A" w14:textId="3B058AAF" w:rsidR="00DE53E3" w:rsidRDefault="00DE53E3" w:rsidP="00DE53E3">
            <w:pPr>
              <w:rPr>
                <w:rFonts w:asciiTheme="minorHAnsi" w:eastAsiaTheme="minorEastAsia" w:hAnsiTheme="minorHAnsi" w:cstheme="minorHAnsi"/>
                <w:lang w:eastAsia="zh-CN"/>
              </w:rPr>
            </w:pPr>
          </w:p>
        </w:tc>
        <w:tc>
          <w:tcPr>
            <w:tcW w:w="7224" w:type="dxa"/>
          </w:tcPr>
          <w:p w14:paraId="5B34AEF0" w14:textId="14091208" w:rsidR="00DE53E3" w:rsidRDefault="00DE53E3" w:rsidP="00DE53E3">
            <w:pPr>
              <w:rPr>
                <w:rFonts w:asciiTheme="minorHAnsi" w:eastAsiaTheme="minorEastAsia" w:hAnsiTheme="minorHAnsi" w:cstheme="minorHAnsi"/>
                <w:lang w:eastAsia="zh-CN"/>
              </w:rPr>
            </w:pPr>
          </w:p>
        </w:tc>
      </w:tr>
      <w:tr w:rsidR="00DE53E3" w14:paraId="5508EA47" w14:textId="77777777" w:rsidTr="00BC72C9">
        <w:tc>
          <w:tcPr>
            <w:tcW w:w="1838" w:type="dxa"/>
          </w:tcPr>
          <w:p w14:paraId="1242B3F0" w14:textId="26BB5372" w:rsidR="00DE53E3" w:rsidRDefault="00DE53E3" w:rsidP="00DE53E3">
            <w:pPr>
              <w:rPr>
                <w:rFonts w:asciiTheme="minorHAnsi" w:eastAsiaTheme="minorEastAsia" w:hAnsiTheme="minorHAnsi" w:cstheme="minorHAnsi"/>
                <w:lang w:eastAsia="zh-CN"/>
              </w:rPr>
            </w:pPr>
          </w:p>
        </w:tc>
        <w:tc>
          <w:tcPr>
            <w:tcW w:w="7224" w:type="dxa"/>
          </w:tcPr>
          <w:p w14:paraId="23FDA753" w14:textId="5EA623E1" w:rsidR="00DE53E3" w:rsidRDefault="00DE53E3" w:rsidP="00DE53E3">
            <w:pPr>
              <w:rPr>
                <w:rFonts w:asciiTheme="minorHAnsi" w:eastAsiaTheme="minorEastAsia" w:hAnsiTheme="minorHAnsi" w:cstheme="minorHAnsi"/>
                <w:lang w:eastAsia="zh-CN"/>
              </w:rPr>
            </w:pPr>
          </w:p>
        </w:tc>
      </w:tr>
      <w:tr w:rsidR="00DE53E3" w14:paraId="7C79A790" w14:textId="77777777" w:rsidTr="00BC72C9">
        <w:tc>
          <w:tcPr>
            <w:tcW w:w="1838" w:type="dxa"/>
          </w:tcPr>
          <w:p w14:paraId="52107870" w14:textId="03C3C73A" w:rsidR="00DE53E3" w:rsidRDefault="00DE53E3" w:rsidP="00DE53E3">
            <w:pPr>
              <w:rPr>
                <w:rFonts w:asciiTheme="minorHAnsi" w:eastAsiaTheme="minorEastAsia" w:hAnsiTheme="minorHAnsi" w:cstheme="minorHAnsi"/>
                <w:lang w:eastAsia="zh-CN"/>
              </w:rPr>
            </w:pPr>
          </w:p>
        </w:tc>
        <w:tc>
          <w:tcPr>
            <w:tcW w:w="7224" w:type="dxa"/>
          </w:tcPr>
          <w:p w14:paraId="5CE947F0" w14:textId="7B7CF4AF" w:rsidR="00DE53E3" w:rsidRDefault="00DE53E3" w:rsidP="00DE53E3">
            <w:pPr>
              <w:rPr>
                <w:rFonts w:asciiTheme="minorHAnsi" w:eastAsiaTheme="minorEastAsia" w:hAnsiTheme="minorHAnsi" w:cstheme="minorHAnsi"/>
                <w:lang w:eastAsia="zh-CN"/>
              </w:rPr>
            </w:pPr>
          </w:p>
        </w:tc>
      </w:tr>
      <w:tr w:rsidR="00DE53E3" w14:paraId="5685103D" w14:textId="77777777" w:rsidTr="00BC72C9">
        <w:tc>
          <w:tcPr>
            <w:tcW w:w="1838" w:type="dxa"/>
          </w:tcPr>
          <w:p w14:paraId="621E364C" w14:textId="170DD7C6" w:rsidR="00DE53E3" w:rsidRDefault="00DE53E3" w:rsidP="00DE53E3">
            <w:pPr>
              <w:rPr>
                <w:rFonts w:asciiTheme="minorHAnsi" w:eastAsiaTheme="minorEastAsia" w:hAnsiTheme="minorHAnsi" w:cstheme="minorHAnsi"/>
                <w:lang w:eastAsia="zh-CN"/>
              </w:rPr>
            </w:pPr>
          </w:p>
        </w:tc>
        <w:tc>
          <w:tcPr>
            <w:tcW w:w="7224" w:type="dxa"/>
          </w:tcPr>
          <w:p w14:paraId="301FFEF7" w14:textId="08BEB40C" w:rsidR="00DE53E3" w:rsidRDefault="00DE53E3" w:rsidP="00DE53E3">
            <w:pPr>
              <w:rPr>
                <w:rFonts w:asciiTheme="minorHAnsi" w:eastAsiaTheme="minorEastAsia" w:hAnsiTheme="minorHAnsi" w:cstheme="minorHAnsi"/>
                <w:lang w:eastAsia="zh-CN"/>
              </w:rPr>
            </w:pPr>
          </w:p>
        </w:tc>
      </w:tr>
      <w:tr w:rsidR="00DE53E3" w14:paraId="0A636714" w14:textId="77777777" w:rsidTr="00BC72C9">
        <w:tc>
          <w:tcPr>
            <w:tcW w:w="1838" w:type="dxa"/>
          </w:tcPr>
          <w:p w14:paraId="49CCCB14" w14:textId="091B8F3D" w:rsidR="00DE53E3" w:rsidRPr="00C73E8E" w:rsidRDefault="00DE53E3" w:rsidP="00DE53E3">
            <w:pPr>
              <w:rPr>
                <w:rFonts w:asciiTheme="minorHAnsi" w:hAnsiTheme="minorHAnsi" w:cstheme="minorHAnsi"/>
              </w:rPr>
            </w:pPr>
          </w:p>
        </w:tc>
        <w:tc>
          <w:tcPr>
            <w:tcW w:w="7224" w:type="dxa"/>
          </w:tcPr>
          <w:p w14:paraId="4D63D807" w14:textId="77777777" w:rsidR="00DE53E3" w:rsidRPr="00C96BAC" w:rsidRDefault="00DE53E3" w:rsidP="00DE53E3">
            <w:pPr>
              <w:pStyle w:val="a2"/>
              <w:rPr>
                <w:rFonts w:asciiTheme="minorHAnsi" w:hAnsiTheme="minorHAnsi" w:cstheme="minorHAnsi"/>
                <w:lang w:val="en-GB"/>
              </w:rPr>
            </w:pPr>
          </w:p>
        </w:tc>
      </w:tr>
      <w:tr w:rsidR="00DE53E3" w14:paraId="0D34FB0A" w14:textId="77777777" w:rsidTr="00BC72C9">
        <w:tc>
          <w:tcPr>
            <w:tcW w:w="1838" w:type="dxa"/>
          </w:tcPr>
          <w:p w14:paraId="22761846" w14:textId="61D56E22" w:rsidR="00DE53E3" w:rsidRDefault="00DE53E3" w:rsidP="00DE53E3">
            <w:pPr>
              <w:rPr>
                <w:rFonts w:asciiTheme="minorHAnsi" w:hAnsiTheme="minorHAnsi" w:cstheme="minorHAnsi"/>
              </w:rPr>
            </w:pPr>
          </w:p>
        </w:tc>
        <w:tc>
          <w:tcPr>
            <w:tcW w:w="7224" w:type="dxa"/>
          </w:tcPr>
          <w:p w14:paraId="278DFD23" w14:textId="0152D581" w:rsidR="00DE53E3" w:rsidRDefault="00DE53E3" w:rsidP="00DE53E3">
            <w:pPr>
              <w:pStyle w:val="a2"/>
              <w:rPr>
                <w:rFonts w:asciiTheme="minorHAnsi" w:hAnsiTheme="minorHAnsi" w:cstheme="minorHAnsi"/>
              </w:rPr>
            </w:pPr>
          </w:p>
        </w:tc>
      </w:tr>
      <w:tr w:rsidR="00DE53E3" w14:paraId="5287F1BB" w14:textId="77777777" w:rsidTr="00BC72C9">
        <w:tc>
          <w:tcPr>
            <w:tcW w:w="1838" w:type="dxa"/>
          </w:tcPr>
          <w:p w14:paraId="448F6182" w14:textId="11AD01A7" w:rsidR="00DE53E3" w:rsidRDefault="00DE53E3" w:rsidP="00DE53E3">
            <w:pPr>
              <w:rPr>
                <w:rFonts w:asciiTheme="minorHAnsi" w:eastAsiaTheme="minorEastAsia" w:hAnsiTheme="minorHAnsi" w:cstheme="minorHAnsi"/>
                <w:lang w:eastAsia="zh-CN"/>
              </w:rPr>
            </w:pPr>
          </w:p>
        </w:tc>
        <w:tc>
          <w:tcPr>
            <w:tcW w:w="7224" w:type="dxa"/>
          </w:tcPr>
          <w:p w14:paraId="4B9C9EE1" w14:textId="53EEF800" w:rsidR="00DE53E3" w:rsidRDefault="00DE53E3" w:rsidP="00DE53E3">
            <w:pPr>
              <w:pStyle w:val="a2"/>
              <w:rPr>
                <w:rFonts w:asciiTheme="minorHAnsi" w:eastAsiaTheme="minorEastAsia" w:hAnsiTheme="minorHAnsi" w:cstheme="minorHAnsi"/>
                <w:lang w:eastAsia="zh-CN"/>
              </w:rPr>
            </w:pPr>
          </w:p>
        </w:tc>
      </w:tr>
      <w:tr w:rsidR="00DE53E3" w14:paraId="4D705BBE" w14:textId="77777777" w:rsidTr="00BC72C9">
        <w:tc>
          <w:tcPr>
            <w:tcW w:w="1838" w:type="dxa"/>
          </w:tcPr>
          <w:p w14:paraId="44518486" w14:textId="6B9C709C" w:rsidR="00DE53E3" w:rsidRDefault="00DE53E3" w:rsidP="00DE53E3">
            <w:pPr>
              <w:rPr>
                <w:rFonts w:asciiTheme="minorHAnsi" w:eastAsiaTheme="minorEastAsia" w:hAnsiTheme="minorHAnsi" w:cstheme="minorHAnsi"/>
                <w:lang w:eastAsia="zh-CN"/>
              </w:rPr>
            </w:pPr>
          </w:p>
        </w:tc>
        <w:tc>
          <w:tcPr>
            <w:tcW w:w="7224" w:type="dxa"/>
          </w:tcPr>
          <w:p w14:paraId="29FC41AD" w14:textId="35251B7E" w:rsidR="00DE53E3" w:rsidRDefault="00DE53E3" w:rsidP="00DE53E3">
            <w:pPr>
              <w:pStyle w:val="a2"/>
              <w:rPr>
                <w:rFonts w:asciiTheme="minorHAnsi" w:eastAsiaTheme="minorEastAsia" w:hAnsiTheme="minorHAnsi" w:cstheme="minorHAnsi"/>
                <w:lang w:eastAsia="zh-CN"/>
              </w:rPr>
            </w:pPr>
          </w:p>
        </w:tc>
      </w:tr>
      <w:tr w:rsidR="00DE53E3" w14:paraId="33B7788C" w14:textId="77777777" w:rsidTr="00BC72C9">
        <w:tc>
          <w:tcPr>
            <w:tcW w:w="1838" w:type="dxa"/>
          </w:tcPr>
          <w:p w14:paraId="6A7C7651" w14:textId="68C4C328" w:rsidR="00DE53E3" w:rsidRDefault="00DE53E3" w:rsidP="00DE53E3">
            <w:pPr>
              <w:rPr>
                <w:rFonts w:asciiTheme="minorHAnsi" w:eastAsiaTheme="minorEastAsia" w:hAnsiTheme="minorHAnsi" w:cstheme="minorHAnsi"/>
                <w:lang w:eastAsia="zh-CN"/>
              </w:rPr>
            </w:pPr>
          </w:p>
        </w:tc>
        <w:tc>
          <w:tcPr>
            <w:tcW w:w="7224" w:type="dxa"/>
          </w:tcPr>
          <w:p w14:paraId="43D3E9A7" w14:textId="6B990795" w:rsidR="00DE53E3" w:rsidRDefault="00DE53E3" w:rsidP="00DE53E3">
            <w:pPr>
              <w:pStyle w:val="a2"/>
              <w:rPr>
                <w:rFonts w:asciiTheme="minorHAnsi" w:eastAsiaTheme="minorEastAsia" w:hAnsiTheme="minorHAnsi" w:cstheme="minorHAnsi"/>
                <w:lang w:eastAsia="zh-CN"/>
              </w:rPr>
            </w:pPr>
          </w:p>
        </w:tc>
      </w:tr>
      <w:tr w:rsidR="00DE53E3" w14:paraId="20A43410" w14:textId="77777777" w:rsidTr="00BC72C9">
        <w:tc>
          <w:tcPr>
            <w:tcW w:w="1838" w:type="dxa"/>
          </w:tcPr>
          <w:p w14:paraId="20985446" w14:textId="434C0098" w:rsidR="00DE53E3" w:rsidRDefault="00DE53E3" w:rsidP="00DE53E3">
            <w:pPr>
              <w:rPr>
                <w:rFonts w:asciiTheme="minorHAnsi" w:eastAsiaTheme="minorEastAsia" w:hAnsiTheme="minorHAnsi" w:cstheme="minorHAnsi"/>
                <w:lang w:eastAsia="zh-CN"/>
              </w:rPr>
            </w:pPr>
          </w:p>
        </w:tc>
        <w:tc>
          <w:tcPr>
            <w:tcW w:w="7224" w:type="dxa"/>
          </w:tcPr>
          <w:p w14:paraId="0EE5CADD" w14:textId="5F7FC240" w:rsidR="00DE53E3" w:rsidRDefault="00DE53E3" w:rsidP="00DE53E3">
            <w:pPr>
              <w:pStyle w:val="a2"/>
              <w:rPr>
                <w:rFonts w:asciiTheme="minorHAnsi" w:eastAsiaTheme="minorEastAsia" w:hAnsiTheme="minorHAnsi" w:cstheme="minorHAnsi"/>
                <w:lang w:eastAsia="zh-CN"/>
              </w:rPr>
            </w:pPr>
          </w:p>
        </w:tc>
      </w:tr>
    </w:tbl>
    <w:p w14:paraId="7104051B" w14:textId="77777777" w:rsidR="00DD33C1" w:rsidRPr="00DD33C1" w:rsidRDefault="00DD33C1" w:rsidP="00DD33C1">
      <w:pPr>
        <w:pStyle w:val="a2"/>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c"/>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ＭＳ 明朝"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gNB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BD798D">
      <w:pPr>
        <w:pStyle w:val="2"/>
      </w:pPr>
      <w:r w:rsidRPr="001E6B1B">
        <w:t>1</w:t>
      </w:r>
      <w:r w:rsidRPr="001E6B1B">
        <w:rPr>
          <w:vertAlign w:val="superscript"/>
        </w:rPr>
        <w:t>st</w:t>
      </w:r>
      <w:r w:rsidRPr="001E6B1B">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lastRenderedPageBreak/>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游明朝"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rsidP="00BD798D">
      <w:pPr>
        <w:pStyle w:val="1"/>
      </w:pPr>
      <w:r w:rsidRPr="001E6B1B">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c"/>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afc"/>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c"/>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c"/>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c"/>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lastRenderedPageBreak/>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 xml:space="preserve">For </w:t>
            </w:r>
            <w:proofErr w:type="spellStart"/>
            <w:r w:rsidRPr="001E6B1B">
              <w:rPr>
                <w:rFonts w:asciiTheme="minorHAnsi" w:eastAsia="SimSun" w:hAnsiTheme="minorHAnsi" w:cstheme="minorHAnsi"/>
                <w:i/>
              </w:rPr>
              <w:t>UMa</w:t>
            </w:r>
            <w:proofErr w:type="spellEnd"/>
            <w:r w:rsidRPr="001E6B1B">
              <w:rPr>
                <w:rFonts w:asciiTheme="minorHAnsi" w:eastAsia="SimSun"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ＭＳ 明朝"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lastRenderedPageBreak/>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lastRenderedPageBreak/>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Less friendly if UE need to compile/test the model</w:t>
                  </w:r>
                </w:p>
                <w:p w14:paraId="1FD6540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training data collection </w:t>
                  </w:r>
                  <w:r w:rsidRPr="001E6B1B">
                    <w:rPr>
                      <w:rFonts w:asciiTheme="minorHAnsi" w:eastAsia="游明朝" w:hAnsiTheme="minorHAnsi" w:cstheme="minorHAnsi"/>
                      <w:highlight w:val="yellow"/>
                    </w:rPr>
                    <w:t>at NW</w:t>
                  </w:r>
                  <w:r w:rsidRPr="001E6B1B">
                    <w:rPr>
                      <w:rFonts w:asciiTheme="minorHAnsi" w:eastAsia="游明朝"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model storage and model management for model transfer/delivery </w:t>
                  </w:r>
                  <w:r w:rsidRPr="001E6B1B">
                    <w:rPr>
                      <w:rFonts w:asciiTheme="minorHAnsi" w:eastAsia="游明朝" w:hAnsiTheme="minorHAnsi" w:cstheme="minorHAnsi"/>
                      <w:highlight w:val="yellow"/>
                    </w:rPr>
                    <w:t xml:space="preserve">at NW </w:t>
                  </w:r>
                  <w:r w:rsidRPr="001E6B1B">
                    <w:rPr>
                      <w:rFonts w:asciiTheme="minorHAnsi" w:eastAsia="游明朝"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游明朝" w:hAnsiTheme="minorHAnsi" w:cstheme="minorHAnsi"/>
                      <w:strike/>
                    </w:rPr>
                  </w:pPr>
                  <w:r w:rsidRPr="001E6B1B">
                    <w:rPr>
                      <w:rFonts w:asciiTheme="minorHAnsi" w:eastAsia="游明朝"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lastRenderedPageBreak/>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Web"/>
                    <w:spacing w:before="60" w:beforeAutospacing="0" w:after="120" w:afterAutospacing="0" w:line="276" w:lineRule="auto"/>
                    <w:rPr>
                      <w:rFonts w:asciiTheme="minorHAnsi" w:eastAsia="游明朝" w:hAnsiTheme="minorHAnsi" w:cstheme="minorHAnsi"/>
                      <w:sz w:val="20"/>
                      <w:szCs w:val="20"/>
                    </w:rPr>
                  </w:pPr>
                  <w:r w:rsidRPr="001E6B1B">
                    <w:rPr>
                      <w:rFonts w:asciiTheme="minorHAnsi" w:eastAsia="游明朝"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training data collection </w:t>
                  </w:r>
                  <w:r w:rsidRPr="001E6B1B">
                    <w:rPr>
                      <w:rFonts w:asciiTheme="minorHAnsi" w:eastAsia="游明朝" w:hAnsiTheme="minorHAnsi" w:cstheme="minorHAnsi"/>
                      <w:highlight w:val="yellow"/>
                    </w:rPr>
                    <w:t>at NW</w:t>
                  </w:r>
                  <w:r w:rsidRPr="001E6B1B">
                    <w:rPr>
                      <w:rFonts w:asciiTheme="minorHAnsi" w:eastAsia="游明朝"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model storage and model management for model transfer/delivery </w:t>
                  </w:r>
                  <w:r w:rsidRPr="001E6B1B">
                    <w:rPr>
                      <w:rFonts w:asciiTheme="minorHAnsi" w:eastAsia="游明朝" w:hAnsiTheme="minorHAnsi" w:cstheme="minorHAnsi"/>
                      <w:highlight w:val="yellow"/>
                    </w:rPr>
                    <w:t xml:space="preserve">at NW </w:t>
                  </w:r>
                  <w:r w:rsidRPr="001E6B1B">
                    <w:rPr>
                      <w:rFonts w:asciiTheme="minorHAnsi" w:eastAsia="游明朝"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游明朝" w:hAnsiTheme="minorHAnsi" w:cstheme="minorHAnsi"/>
                      <w:strike/>
                    </w:rPr>
                  </w:pPr>
                  <w:r w:rsidRPr="001E6B1B">
                    <w:rPr>
                      <w:rFonts w:asciiTheme="minorHAnsi" w:eastAsia="游明朝"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Less friendly if UE need to compile/test the model</w:t>
                  </w:r>
                </w:p>
                <w:p w14:paraId="006EEDC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training data collection </w:t>
                  </w:r>
                  <w:r w:rsidRPr="001E6B1B">
                    <w:rPr>
                      <w:rFonts w:asciiTheme="minorHAnsi" w:eastAsia="游明朝" w:hAnsiTheme="minorHAnsi" w:cstheme="minorHAnsi"/>
                      <w:highlight w:val="yellow"/>
                    </w:rPr>
                    <w:t>at NW</w:t>
                  </w:r>
                  <w:r w:rsidRPr="001E6B1B">
                    <w:rPr>
                      <w:rFonts w:asciiTheme="minorHAnsi" w:eastAsia="游明朝"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model storage and model management for model transfer/delivery </w:t>
                  </w:r>
                  <w:r w:rsidRPr="001E6B1B">
                    <w:rPr>
                      <w:rFonts w:asciiTheme="minorHAnsi" w:eastAsia="游明朝" w:hAnsiTheme="minorHAnsi" w:cstheme="minorHAnsi"/>
                      <w:highlight w:val="yellow"/>
                    </w:rPr>
                    <w:t xml:space="preserve">at NW </w:t>
                  </w:r>
                  <w:r w:rsidRPr="001E6B1B">
                    <w:rPr>
                      <w:rFonts w:asciiTheme="minorHAnsi" w:eastAsia="游明朝"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游明朝" w:hAnsiTheme="minorHAnsi" w:cstheme="minorHAnsi"/>
                      <w:strike/>
                    </w:rPr>
                  </w:pPr>
                  <w:r w:rsidRPr="001E6B1B">
                    <w:rPr>
                      <w:rFonts w:asciiTheme="minorHAnsi" w:eastAsia="游明朝"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Web"/>
                    <w:spacing w:before="60" w:beforeAutospacing="0" w:after="120" w:afterAutospacing="0" w:line="276" w:lineRule="auto"/>
                    <w:rPr>
                      <w:rFonts w:asciiTheme="minorHAnsi" w:eastAsia="游明朝" w:hAnsiTheme="minorHAnsi" w:cstheme="minorHAnsi"/>
                      <w:sz w:val="20"/>
                      <w:szCs w:val="20"/>
                    </w:rPr>
                  </w:pPr>
                  <w:r w:rsidRPr="001E6B1B">
                    <w:rPr>
                      <w:rFonts w:asciiTheme="minorHAnsi" w:eastAsia="游明朝"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lastRenderedPageBreak/>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training data collection </w:t>
                  </w:r>
                  <w:r w:rsidRPr="001E6B1B">
                    <w:rPr>
                      <w:rFonts w:asciiTheme="minorHAnsi" w:eastAsia="游明朝" w:hAnsiTheme="minorHAnsi" w:cstheme="minorHAnsi"/>
                      <w:highlight w:val="yellow"/>
                    </w:rPr>
                    <w:t>at NW</w:t>
                  </w:r>
                  <w:r w:rsidRPr="001E6B1B">
                    <w:rPr>
                      <w:rFonts w:asciiTheme="minorHAnsi" w:eastAsia="游明朝"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 xml:space="preserve">Burden on the model storage and model management for model transfer/delivery </w:t>
                  </w:r>
                  <w:r w:rsidRPr="001E6B1B">
                    <w:rPr>
                      <w:rFonts w:asciiTheme="minorHAnsi" w:eastAsia="游明朝" w:hAnsiTheme="minorHAnsi" w:cstheme="minorHAnsi"/>
                      <w:highlight w:val="yellow"/>
                    </w:rPr>
                    <w:t xml:space="preserve">at NW </w:t>
                  </w:r>
                  <w:r w:rsidRPr="001E6B1B">
                    <w:rPr>
                      <w:rFonts w:asciiTheme="minorHAnsi" w:eastAsia="游明朝"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游明朝" w:hAnsiTheme="minorHAnsi" w:cstheme="minorHAnsi"/>
                      <w:highlight w:val="yellow"/>
                    </w:rPr>
                  </w:pPr>
                  <w:r w:rsidRPr="001E6B1B">
                    <w:rPr>
                      <w:rFonts w:asciiTheme="minorHAnsi" w:eastAsia="游明朝"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游明朝" w:hAnsiTheme="minorHAnsi" w:cstheme="minorHAnsi"/>
                    </w:rPr>
                  </w:pPr>
                  <w:r w:rsidRPr="001E6B1B">
                    <w:rPr>
                      <w:rFonts w:asciiTheme="minorHAnsi" w:eastAsia="游明朝"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游明朝" w:hAnsiTheme="minorHAnsi" w:cstheme="minorHAnsi"/>
                      <w:strike/>
                    </w:rPr>
                  </w:pPr>
                  <w:r w:rsidRPr="001E6B1B">
                    <w:rPr>
                      <w:rFonts w:asciiTheme="minorHAnsi" w:eastAsia="游明朝"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游明朝"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游明朝"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游明朝"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98D">
      <w:pPr>
        <w:pStyle w:val="2"/>
      </w:pPr>
      <w:r w:rsidRPr="001E6B1B">
        <w:t>1</w:t>
      </w:r>
      <w:r w:rsidRPr="001E6B1B">
        <w:rPr>
          <w:vertAlign w:val="superscript"/>
        </w:rPr>
        <w:t>st</w:t>
      </w:r>
      <w:r w:rsidRPr="001E6B1B">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4.1.1</w:t>
      </w:r>
      <w:r w:rsidRPr="005434F2">
        <w:rPr>
          <w:rFonts w:asciiTheme="minorHAnsi" w:hAnsiTheme="minorHAnsi" w:cstheme="minorHAnsi"/>
          <w:b/>
          <w:u w:val="single"/>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2DD2A1C8" w:rsidR="004E7CA6" w:rsidRDefault="004E7CA6">
      <w:pPr>
        <w:rPr>
          <w:rFonts w:asciiTheme="minorHAnsi" w:hAnsiTheme="minorHAnsi" w:cstheme="minorHAnsi"/>
        </w:rPr>
      </w:pPr>
    </w:p>
    <w:p w14:paraId="1624B9DC" w14:textId="08F2B73F" w:rsidR="00FB1098" w:rsidRPr="001E6B1B" w:rsidRDefault="00FB1098" w:rsidP="00FB1098">
      <w:pPr>
        <w:rPr>
          <w:rFonts w:asciiTheme="minorHAnsi" w:hAnsiTheme="minorHAnsi" w:cstheme="minorHAnsi"/>
          <w:b/>
        </w:rPr>
      </w:pPr>
      <w:r w:rsidRPr="001E6B1B">
        <w:rPr>
          <w:rFonts w:asciiTheme="minorHAnsi" w:hAnsiTheme="minorHAnsi" w:cstheme="minorHAnsi"/>
          <w:b/>
          <w:u w:val="single"/>
        </w:rPr>
        <w:t>Proposal 4.1.1</w:t>
      </w:r>
      <w:r w:rsidR="00EC5278">
        <w:rPr>
          <w:rFonts w:asciiTheme="minorHAnsi" w:hAnsiTheme="minorHAnsi" w:cstheme="minorHAnsi"/>
          <w:b/>
        </w:rPr>
        <w:t>A</w:t>
      </w:r>
    </w:p>
    <w:p w14:paraId="19FAE50C" w14:textId="3E228E5A" w:rsidR="00FB1098" w:rsidRPr="001E6B1B" w:rsidRDefault="00FB1098" w:rsidP="00FB1098">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00A176EE" w:rsidRPr="00A176EE">
        <w:rPr>
          <w:rFonts w:asciiTheme="minorHAnsi" w:hAnsiTheme="minorHAnsi" w:cstheme="minorHAnsi"/>
          <w:b/>
          <w:highlight w:val="yellow"/>
        </w:rPr>
        <w:t>[</w:t>
      </w:r>
      <w:r w:rsidRPr="00A176EE">
        <w:rPr>
          <w:rFonts w:asciiTheme="minorHAnsi" w:hAnsiTheme="minorHAnsi" w:cstheme="minorHAnsi"/>
          <w:b/>
          <w:highlight w:val="yellow"/>
        </w:rPr>
        <w:t>Case z1 and</w:t>
      </w:r>
      <w:r w:rsidR="00A176EE" w:rsidRPr="00A176EE">
        <w:rPr>
          <w:rFonts w:asciiTheme="minorHAnsi" w:hAnsiTheme="minorHAnsi" w:cstheme="minorHAnsi"/>
          <w:b/>
          <w:highlight w:val="yellow"/>
        </w:rPr>
        <w:t>]</w:t>
      </w:r>
      <w:r w:rsidRPr="001E6B1B">
        <w:rPr>
          <w:rFonts w:asciiTheme="minorHAnsi" w:hAnsiTheme="minorHAnsi" w:cstheme="minorHAnsi"/>
          <w:b/>
        </w:rPr>
        <w:t xml:space="preserve"> z3 are deprioritized for Rel-19 due to the following reasons (compared to Case y):</w:t>
      </w:r>
    </w:p>
    <w:p w14:paraId="4931B2B5" w14:textId="77777777" w:rsidR="00FB1098" w:rsidRPr="001E6B1B" w:rsidRDefault="00FB1098" w:rsidP="00FB1098">
      <w:pPr>
        <w:pStyle w:val="afc"/>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2A1B02F" w14:textId="77777777" w:rsidR="00FB1098" w:rsidRPr="001E6B1B" w:rsidRDefault="00FB1098" w:rsidP="00FB1098">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5FF0BA2A" w14:textId="77777777" w:rsidR="00FB1098" w:rsidRPr="001E6B1B" w:rsidRDefault="00FB1098" w:rsidP="00FB1098">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122B4DA" w14:textId="77777777" w:rsidR="00FB1098" w:rsidRPr="001E6B1B" w:rsidRDefault="00FB1098" w:rsidP="00FB1098">
      <w:pPr>
        <w:pStyle w:val="afc"/>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04954CCD" w14:textId="6B8AC329" w:rsidR="00FB1098" w:rsidRDefault="00FB1098">
      <w:pPr>
        <w:rPr>
          <w:rFonts w:asciiTheme="minorHAnsi" w:hAnsiTheme="minorHAnsi" w:cstheme="minorHAnsi"/>
        </w:rPr>
      </w:pPr>
    </w:p>
    <w:p w14:paraId="739AD686" w14:textId="77777777" w:rsidR="00FB1098" w:rsidRPr="001E6B1B" w:rsidRDefault="00FB1098">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ＭＳ 明朝" w:hAnsiTheme="minorHAnsi" w:cstheme="minorHAnsi"/>
                <w:lang w:eastAsia="ja-JP"/>
              </w:rPr>
            </w:pPr>
            <w:r>
              <w:rPr>
                <w:rFonts w:asciiTheme="minorHAnsi" w:eastAsia="ＭＳ 明朝" w:hAnsiTheme="minorHAnsi" w:cstheme="minorHAnsi" w:hint="eastAsia"/>
                <w:lang w:eastAsia="ja-JP"/>
              </w:rPr>
              <w:lastRenderedPageBreak/>
              <w:t>P</w:t>
            </w:r>
            <w:r>
              <w:rPr>
                <w:rFonts w:asciiTheme="minorHAnsi" w:eastAsia="ＭＳ 明朝"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ＭＳ 明朝" w:hAnsiTheme="minorHAnsi" w:cstheme="minorHAnsi"/>
                <w:lang w:eastAsia="ja-JP"/>
              </w:rPr>
            </w:pPr>
            <w:r>
              <w:rPr>
                <w:rFonts w:asciiTheme="minorHAnsi" w:eastAsia="ＭＳ 明朝"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ＭＳ 明朝" w:hAnsiTheme="minorHAnsi" w:cstheme="minorHAnsi"/>
                <w:lang w:eastAsia="ja-JP"/>
              </w:rPr>
              <w:t>rom RAN1 perspective</w:t>
            </w:r>
            <w:r>
              <w:rPr>
                <w:rFonts w:asciiTheme="minorHAnsi" w:eastAsia="ＭＳ 明朝"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游明朝"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ＭＳ 明朝" w:hAnsiTheme="minorHAnsi" w:cstheme="minorHAnsi" w:hint="eastAsia"/>
                <w:lang w:eastAsia="ja-JP"/>
              </w:rPr>
              <w:t>S</w:t>
            </w:r>
            <w:r w:rsidRPr="008C28F0">
              <w:rPr>
                <w:rFonts w:asciiTheme="minorHAnsi" w:eastAsia="ＭＳ 明朝"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游明朝"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游明朝"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80C336B" w14:textId="0E3E3ED2" w:rsidR="004D521F" w:rsidRPr="001E6B1B" w:rsidRDefault="004D521F" w:rsidP="004D521F">
            <w:pPr>
              <w:rPr>
                <w:rFonts w:asciiTheme="minorHAnsi" w:eastAsia="游明朝"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游明朝"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游明朝" w:hAnsiTheme="minorHAnsi" w:cstheme="minorHAnsi"/>
              </w:rPr>
            </w:pPr>
            <w:r>
              <w:rPr>
                <w:rFonts w:asciiTheme="minorHAnsi" w:eastAsia="游明朝"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2 sided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3C640F71" w:rsidR="00445685" w:rsidRPr="001E6B1B" w:rsidRDefault="004A0D94" w:rsidP="00445685">
            <w:pPr>
              <w:rPr>
                <w:rFonts w:asciiTheme="minorHAnsi" w:eastAsia="游明朝" w:hAnsiTheme="minorHAnsi" w:cstheme="minorHAnsi"/>
              </w:rPr>
            </w:pPr>
            <w:r>
              <w:rPr>
                <w:rFonts w:asciiTheme="minorHAnsi" w:eastAsia="游明朝" w:hAnsiTheme="minorHAnsi" w:cstheme="minorHAnsi"/>
              </w:rPr>
              <w:t>Mod</w:t>
            </w:r>
          </w:p>
        </w:tc>
        <w:tc>
          <w:tcPr>
            <w:tcW w:w="7224" w:type="dxa"/>
            <w:gridSpan w:val="2"/>
          </w:tcPr>
          <w:p w14:paraId="2F1D1782" w14:textId="7FB96702" w:rsidR="00445685" w:rsidRPr="001E6B1B" w:rsidRDefault="004A0D94" w:rsidP="00445685">
            <w:pPr>
              <w:rPr>
                <w:rFonts w:asciiTheme="minorHAnsi" w:hAnsiTheme="minorHAnsi" w:cstheme="minorHAnsi"/>
              </w:rPr>
            </w:pPr>
            <w:r>
              <w:rPr>
                <w:rFonts w:asciiTheme="minorHAnsi" w:hAnsiTheme="minorHAnsi" w:cstheme="minorHAnsi"/>
              </w:rPr>
              <w:t xml:space="preserve">Closed. Part of the proposal was agreed in online session. </w:t>
            </w: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游明朝"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游明朝"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c"/>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4B3FE35F" w14:textId="77777777" w:rsidR="002F72F2" w:rsidRDefault="00614DE3" w:rsidP="00614DE3">
      <w:pPr>
        <w:rPr>
          <w:rFonts w:asciiTheme="minorHAnsi" w:hAnsiTheme="minorHAnsi" w:cstheme="minorHAnsi"/>
          <w:b/>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w:t>
      </w:r>
    </w:p>
    <w:p w14:paraId="14A6A679" w14:textId="77777777" w:rsidR="002F72F2" w:rsidRDefault="002F72F2" w:rsidP="00614DE3">
      <w:pPr>
        <w:rPr>
          <w:rFonts w:asciiTheme="minorHAnsi" w:hAnsiTheme="minorHAnsi" w:cstheme="minorHAnsi"/>
          <w:b/>
        </w:rPr>
      </w:pP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游明朝"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ＭＳ 明朝"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游明朝"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游明朝"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游明朝"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游明朝" w:hAnsiTheme="minorHAnsi" w:cstheme="minorHAnsi"/>
              </w:rPr>
            </w:pPr>
            <w:r>
              <w:rPr>
                <w:rFonts w:asciiTheme="minorHAnsi" w:eastAsiaTheme="minorEastAsia" w:hAnsiTheme="minorHAnsi" w:cstheme="minorHAnsi"/>
                <w:lang w:eastAsia="zh-CN"/>
              </w:rPr>
              <w:t>Spreadtrum</w:t>
            </w:r>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游明朝"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游明朝"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游明朝"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游明朝"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c"/>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Even non-AI/ML functionality case, inter-operability test </w:t>
            </w:r>
            <w:r w:rsidR="00F56F8A">
              <w:rPr>
                <w:rFonts w:asciiTheme="minorHAnsi" w:eastAsia="ＭＳ 明朝" w:hAnsiTheme="minorHAnsi" w:cstheme="minorHAnsi"/>
                <w:lang w:eastAsia="ja-JP"/>
              </w:rPr>
              <w:t xml:space="preserve">is realized by </w:t>
            </w:r>
            <w:r w:rsidR="00F56F8A" w:rsidRPr="00F56F8A">
              <w:rPr>
                <w:rFonts w:asciiTheme="minorHAnsi" w:eastAsia="ＭＳ 明朝" w:hAnsiTheme="minorHAnsi" w:cstheme="minorHAnsi"/>
                <w:lang w:eastAsia="ja-JP"/>
              </w:rPr>
              <w:t>the offline collaboration between different vendors</w:t>
            </w:r>
            <w:r w:rsidR="00F56F8A">
              <w:rPr>
                <w:rFonts w:asciiTheme="minorHAnsi" w:eastAsia="ＭＳ 明朝" w:hAnsiTheme="minorHAnsi" w:cstheme="minorHAnsi"/>
                <w:lang w:eastAsia="ja-JP"/>
              </w:rPr>
              <w:t>.</w:t>
            </w:r>
          </w:p>
          <w:p w14:paraId="42200E9C" w14:textId="20144E23" w:rsidR="00F56F8A" w:rsidRDefault="00F56F8A" w:rsidP="00F56F8A">
            <w:pPr>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T</w:t>
            </w:r>
            <w:r>
              <w:rPr>
                <w:rFonts w:asciiTheme="minorHAnsi" w:eastAsia="ＭＳ 明朝" w:hAnsiTheme="minorHAnsi" w:cstheme="minorHAnsi"/>
                <w:lang w:eastAsia="ja-JP"/>
              </w:rPr>
              <w:t xml:space="preserve">est is essential but when and how tests are carried out should be discussed separately. Both of followings are reasonable. </w:t>
            </w:r>
            <w:r w:rsidR="00123237">
              <w:rPr>
                <w:rFonts w:asciiTheme="minorHAnsi" w:eastAsia="ＭＳ 明朝" w:hAnsiTheme="minorHAnsi" w:cstheme="minorHAnsi"/>
                <w:lang w:eastAsia="ja-JP"/>
              </w:rPr>
              <w:t xml:space="preserve">The need of the first </w:t>
            </w:r>
            <w:r>
              <w:rPr>
                <w:rFonts w:asciiTheme="minorHAnsi" w:eastAsia="ＭＳ 明朝" w:hAnsiTheme="minorHAnsi" w:cstheme="minorHAnsi"/>
                <w:lang w:eastAsia="ja-JP"/>
              </w:rPr>
              <w:t xml:space="preserve">bullet </w:t>
            </w:r>
            <w:r w:rsidR="00123237">
              <w:rPr>
                <w:rFonts w:asciiTheme="minorHAnsi" w:eastAsia="ＭＳ 明朝" w:hAnsiTheme="minorHAnsi" w:cstheme="minorHAnsi"/>
                <w:lang w:eastAsia="ja-JP"/>
              </w:rPr>
              <w:t xml:space="preserve">corresponds to the need of offline test and it </w:t>
            </w:r>
            <w:r>
              <w:rPr>
                <w:rFonts w:asciiTheme="minorHAnsi" w:eastAsia="ＭＳ 明朝"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w:t>
            </w:r>
            <w:r>
              <w:rPr>
                <w:rFonts w:asciiTheme="minorHAnsi" w:eastAsia="ＭＳ 明朝" w:hAnsiTheme="minorHAnsi" w:cstheme="minorHAnsi"/>
                <w:lang w:eastAsia="ja-JP"/>
              </w:rPr>
              <w:t xml:space="preserve"> Before model transfer of commercial deployment, offline test </w:t>
            </w:r>
            <w:r w:rsidR="006B3DE6">
              <w:rPr>
                <w:rFonts w:asciiTheme="minorHAnsi" w:eastAsia="ＭＳ 明朝" w:hAnsiTheme="minorHAnsi" w:cstheme="minorHAnsi"/>
                <w:lang w:eastAsia="ja-JP"/>
              </w:rPr>
              <w:t>is</w:t>
            </w:r>
            <w:r>
              <w:rPr>
                <w:rFonts w:asciiTheme="minorHAnsi" w:eastAsia="ＭＳ 明朝" w:hAnsiTheme="minorHAnsi" w:cstheme="minorHAnsi"/>
                <w:lang w:eastAsia="ja-JP"/>
              </w:rPr>
              <w:t xml:space="preserve"> carried out </w:t>
            </w:r>
            <w:r w:rsidRPr="00F56F8A">
              <w:rPr>
                <w:rFonts w:asciiTheme="minorHAnsi" w:eastAsia="ＭＳ 明朝" w:hAnsiTheme="minorHAnsi" w:cstheme="minorHAnsi"/>
                <w:lang w:eastAsia="ja-JP"/>
              </w:rPr>
              <w:t>between different vendors</w:t>
            </w:r>
            <w:r>
              <w:rPr>
                <w:rFonts w:asciiTheme="minorHAnsi" w:eastAsia="ＭＳ 明朝" w:hAnsiTheme="minorHAnsi" w:cstheme="minorHAnsi"/>
                <w:lang w:eastAsia="ja-JP"/>
              </w:rPr>
              <w:t>.</w:t>
            </w:r>
          </w:p>
          <w:p w14:paraId="4D015F49" w14:textId="0CCD6954" w:rsidR="00F56F8A" w:rsidRDefault="00F56F8A" w:rsidP="00F56F8A">
            <w:pPr>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w:t>
            </w:r>
            <w:r>
              <w:rPr>
                <w:rFonts w:asciiTheme="minorHAnsi" w:eastAsia="ＭＳ 明朝" w:hAnsiTheme="minorHAnsi" w:cstheme="minorHAnsi"/>
                <w:lang w:eastAsia="ja-JP"/>
              </w:rPr>
              <w:t xml:space="preserve"> Before model transfer of commercial deployment, model transfer with small scale test operation is carried out</w:t>
            </w:r>
            <w:r w:rsidR="007D0FAD">
              <w:rPr>
                <w:rFonts w:asciiTheme="minorHAnsi" w:eastAsia="ＭＳ 明朝"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ＭＳ 明朝"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游明朝" w:hAnsiTheme="minorHAnsi" w:cstheme="minorHAnsi"/>
              </w:rPr>
            </w:pPr>
            <w:r>
              <w:rPr>
                <w:rFonts w:asciiTheme="minorHAnsi" w:eastAsia="游明朝" w:hAnsiTheme="minorHAnsi" w:cstheme="minorHAnsi"/>
              </w:rPr>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uawei, HiSilicon</w:t>
            </w:r>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游明朝"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游明朝" w:hAnsiTheme="minorHAnsi" w:cstheme="minorHAnsi"/>
                <w:lang w:eastAsia="ja-JP"/>
              </w:rPr>
            </w:pPr>
          </w:p>
        </w:tc>
        <w:tc>
          <w:tcPr>
            <w:tcW w:w="7224" w:type="dxa"/>
          </w:tcPr>
          <w:p w14:paraId="1A26D300" w14:textId="77777777" w:rsidR="00445685" w:rsidRPr="001E6B1B" w:rsidRDefault="00445685" w:rsidP="00445685">
            <w:pPr>
              <w:rPr>
                <w:rFonts w:asciiTheme="minorHAnsi" w:eastAsia="游明朝"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游明朝"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游明朝"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游明朝"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游明朝"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游明朝"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3765EAB8" w:rsidR="00E7747B" w:rsidRDefault="00E7747B" w:rsidP="00E7747B">
      <w:pPr>
        <w:rPr>
          <w:rFonts w:asciiTheme="minorHAnsi" w:hAnsiTheme="minorHAnsi" w:cstheme="minorHAnsi"/>
        </w:rPr>
      </w:pPr>
    </w:p>
    <w:p w14:paraId="5BEA54AE" w14:textId="3E0666A9" w:rsidR="00F1517B" w:rsidRDefault="00F1517B" w:rsidP="00E7747B">
      <w:pPr>
        <w:rPr>
          <w:rFonts w:asciiTheme="minorHAnsi" w:hAnsiTheme="minorHAnsi" w:cstheme="minorHAnsi"/>
        </w:rPr>
      </w:pPr>
    </w:p>
    <w:p w14:paraId="12718A1D" w14:textId="402C8719" w:rsidR="0008503D" w:rsidRPr="001E6B1B" w:rsidRDefault="00F1517B" w:rsidP="00F1517B">
      <w:pPr>
        <w:rPr>
          <w:rFonts w:asciiTheme="minorHAnsi" w:hAnsiTheme="minorHAnsi" w:cstheme="minorHAnsi"/>
          <w:b/>
        </w:rPr>
      </w:pPr>
      <w:r w:rsidRPr="00B77CDC">
        <w:rPr>
          <w:rFonts w:asciiTheme="minorHAnsi" w:hAnsiTheme="minorHAnsi" w:cstheme="minorHAnsi"/>
          <w:b/>
          <w:highlight w:val="cyan"/>
          <w:u w:val="single"/>
        </w:rPr>
        <w:t>Proposal 4.1.4</w:t>
      </w:r>
      <w:r w:rsidR="00A71A92" w:rsidRPr="00B77CDC">
        <w:rPr>
          <w:rFonts w:asciiTheme="minorHAnsi" w:hAnsiTheme="minorHAnsi" w:cstheme="minorHAnsi"/>
          <w:b/>
          <w:highlight w:val="cyan"/>
          <w:u w:val="single"/>
        </w:rPr>
        <w:t>A</w:t>
      </w:r>
      <w:r w:rsidRPr="001E6B1B">
        <w:rPr>
          <w:rFonts w:asciiTheme="minorHAnsi" w:hAnsiTheme="minorHAnsi" w:cstheme="minorHAnsi"/>
          <w:b/>
        </w:rPr>
        <w:t xml:space="preserve"> </w:t>
      </w:r>
    </w:p>
    <w:p w14:paraId="3F7091BD" w14:textId="157429BF" w:rsidR="00F1517B" w:rsidRPr="001E6B1B" w:rsidRDefault="00F1517B" w:rsidP="00F1517B">
      <w:pPr>
        <w:rPr>
          <w:rFonts w:asciiTheme="minorHAnsi" w:hAnsiTheme="minorHAnsi" w:cstheme="minorHAnsi"/>
          <w:b/>
        </w:rPr>
      </w:pPr>
      <w:r w:rsidRPr="001E6B1B">
        <w:rPr>
          <w:rFonts w:asciiTheme="minorHAnsi" w:hAnsiTheme="minorHAnsi" w:cstheme="minorHAnsi"/>
          <w:b/>
        </w:rPr>
        <w:t xml:space="preserve">From RAN1 perspective, the model transfer/delivery Case z2 is deprioritized </w:t>
      </w:r>
      <w:r w:rsidR="008D5C93" w:rsidRPr="008D5C93">
        <w:rPr>
          <w:rFonts w:asciiTheme="minorHAnsi" w:hAnsiTheme="minorHAnsi" w:cstheme="minorHAnsi"/>
          <w:b/>
          <w:highlight w:val="yellow"/>
        </w:rPr>
        <w:t>at least</w:t>
      </w:r>
      <w:r w:rsidR="008D5C93">
        <w:rPr>
          <w:rFonts w:asciiTheme="minorHAnsi" w:hAnsiTheme="minorHAnsi" w:cstheme="minorHAnsi"/>
          <w:b/>
        </w:rPr>
        <w:t xml:space="preserve"> </w:t>
      </w:r>
      <w:r w:rsidRPr="001E6B1B">
        <w:rPr>
          <w:rFonts w:asciiTheme="minorHAnsi" w:hAnsiTheme="minorHAnsi" w:cstheme="minorHAnsi"/>
          <w:b/>
        </w:rPr>
        <w:t xml:space="preserve">for </w:t>
      </w:r>
      <w:r w:rsidR="00E23970">
        <w:rPr>
          <w:rFonts w:asciiTheme="minorHAnsi" w:hAnsiTheme="minorHAnsi" w:cstheme="minorHAnsi"/>
          <w:b/>
          <w:highlight w:val="yellow"/>
        </w:rPr>
        <w:t>UE</w:t>
      </w:r>
      <w:r w:rsidRPr="00F1517B">
        <w:rPr>
          <w:rFonts w:asciiTheme="minorHAnsi" w:hAnsiTheme="minorHAnsi" w:cstheme="minorHAnsi"/>
          <w:b/>
          <w:highlight w:val="yellow"/>
        </w:rPr>
        <w:t>-side</w:t>
      </w:r>
      <w:r w:rsidR="007B51B3">
        <w:rPr>
          <w:rFonts w:asciiTheme="minorHAnsi" w:hAnsiTheme="minorHAnsi" w:cstheme="minorHAnsi"/>
          <w:b/>
          <w:highlight w:val="yellow"/>
        </w:rPr>
        <w:t>d</w:t>
      </w:r>
      <w:r w:rsidRPr="00F1517B">
        <w:rPr>
          <w:rFonts w:asciiTheme="minorHAnsi" w:hAnsiTheme="minorHAnsi" w:cstheme="minorHAnsi"/>
          <w:b/>
          <w:highlight w:val="yellow"/>
        </w:rPr>
        <w:t xml:space="preserve">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5C93DE71" w14:textId="77777777" w:rsidR="00F1517B" w:rsidRPr="001E6B1B" w:rsidRDefault="00F1517B" w:rsidP="00F1517B">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FC98CA3" w14:textId="726FF6AE" w:rsidR="00F1517B" w:rsidRPr="001E6B1B" w:rsidRDefault="00FD1C2C" w:rsidP="00F1517B">
      <w:pPr>
        <w:pStyle w:val="afc"/>
        <w:numPr>
          <w:ilvl w:val="0"/>
          <w:numId w:val="14"/>
        </w:numPr>
        <w:rPr>
          <w:rFonts w:asciiTheme="minorHAnsi" w:hAnsiTheme="minorHAnsi" w:cstheme="minorHAnsi"/>
          <w:b/>
          <w:bCs/>
        </w:rPr>
      </w:pPr>
      <w:r>
        <w:rPr>
          <w:rFonts w:asciiTheme="minorHAnsi" w:hAnsiTheme="minorHAnsi" w:cstheme="minorHAnsi"/>
          <w:b/>
          <w:bCs/>
        </w:rPr>
        <w:t>B</w:t>
      </w:r>
      <w:r w:rsidR="00F1517B" w:rsidRPr="001E6B1B">
        <w:rPr>
          <w:rFonts w:asciiTheme="minorHAnsi" w:hAnsiTheme="minorHAnsi" w:cstheme="minorHAnsi"/>
          <w:b/>
          <w:bCs/>
        </w:rPr>
        <w:t>urden of offline cross-vendor collaboration</w:t>
      </w:r>
      <w:r w:rsidR="00DB17B0">
        <w:rPr>
          <w:rFonts w:asciiTheme="minorHAnsi" w:hAnsiTheme="minorHAnsi" w:cstheme="minorHAnsi"/>
          <w:b/>
          <w:bCs/>
        </w:rPr>
        <w:t xml:space="preserve"> </w:t>
      </w:r>
    </w:p>
    <w:p w14:paraId="169D2788" w14:textId="77777777" w:rsidR="00F1517B" w:rsidRDefault="00F1517B" w:rsidP="00E7747B">
      <w:pPr>
        <w:rPr>
          <w:rFonts w:asciiTheme="minorHAnsi" w:hAnsiTheme="minorHAnsi" w:cstheme="minorHAnsi"/>
        </w:rPr>
      </w:pPr>
    </w:p>
    <w:p w14:paraId="1ABC1F38" w14:textId="77777777" w:rsidR="00F1517B" w:rsidRPr="001E6B1B" w:rsidRDefault="00F151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w:t>
            </w:r>
            <w:r>
              <w:rPr>
                <w:rFonts w:asciiTheme="minorHAnsi" w:eastAsia="ＭＳ 明朝"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游明朝"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ＭＳ 明朝"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ＭＳ 明朝" w:hAnsiTheme="minorHAnsi" w:cstheme="minorHAnsi" w:hint="eastAsia"/>
                <w:lang w:eastAsia="ja-JP"/>
              </w:rPr>
              <w:t>S</w:t>
            </w:r>
            <w:r w:rsidRPr="008C28F0">
              <w:rPr>
                <w:rFonts w:asciiTheme="minorHAnsi" w:eastAsia="ＭＳ 明朝"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游明朝"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游明朝"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FF28860" w14:textId="1203BC24" w:rsidR="004D521F" w:rsidRPr="001E6B1B" w:rsidRDefault="004D521F" w:rsidP="004D521F">
            <w:pPr>
              <w:rPr>
                <w:rFonts w:asciiTheme="minorHAnsi" w:eastAsia="游明朝"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游明朝"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游明朝" w:hAnsiTheme="minorHAnsi" w:cstheme="minorHAnsi"/>
              </w:rPr>
            </w:pPr>
            <w:r>
              <w:rPr>
                <w:rFonts w:asciiTheme="minorHAnsi" w:eastAsiaTheme="minorEastAsia" w:hAnsiTheme="minorHAnsi" w:cstheme="minorHAnsi" w:hint="eastAsia"/>
                <w:lang w:eastAsia="zh-CN"/>
              </w:rPr>
              <w:lastRenderedPageBreak/>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F8CACF9"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gridSpan w:val="2"/>
          </w:tcPr>
          <w:p w14:paraId="535444F1" w14:textId="590257BD"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Closed. The version A was agreed in online session.</w:t>
            </w: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游明朝"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游明朝"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游明朝"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c"/>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c"/>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游明朝" w:hAnsiTheme="minorHAnsi" w:cstheme="minorHAnsi"/>
                <w:lang w:eastAsia="ja-JP"/>
              </w:rPr>
            </w:pPr>
            <w:r>
              <w:rPr>
                <w:rFonts w:asciiTheme="minorHAnsi" w:eastAsia="游明朝" w:hAnsiTheme="minorHAnsi" w:cstheme="minorHAnsi" w:hint="eastAsia"/>
                <w:lang w:eastAsia="ja-JP"/>
              </w:rPr>
              <w:t>P</w:t>
            </w:r>
            <w:r>
              <w:rPr>
                <w:rFonts w:asciiTheme="minorHAnsi" w:eastAsia="游明朝"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ＭＳ 明朝" w:hAnsiTheme="minorHAnsi" w:cstheme="minorHAnsi"/>
                <w:lang w:eastAsia="ja-JP"/>
              </w:rPr>
            </w:pPr>
            <w:r>
              <w:rPr>
                <w:rFonts w:asciiTheme="minorHAnsi" w:eastAsia="ＭＳ 明朝" w:hAnsiTheme="minorHAnsi" w:cstheme="minorHAnsi"/>
                <w:lang w:eastAsia="ja-JP"/>
              </w:rPr>
              <w:t>It is not yet clear the difference from case y</w:t>
            </w:r>
            <w:r w:rsidR="003C344F">
              <w:rPr>
                <w:rFonts w:asciiTheme="minorHAnsi" w:eastAsia="ＭＳ 明朝"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游明朝" w:hAnsiTheme="minorHAnsi" w:cstheme="minorHAnsi"/>
              </w:rPr>
              <w:t>Samsung</w:t>
            </w:r>
          </w:p>
        </w:tc>
        <w:tc>
          <w:tcPr>
            <w:tcW w:w="7224" w:type="dxa"/>
            <w:gridSpan w:val="2"/>
          </w:tcPr>
          <w:p w14:paraId="391A2E34" w14:textId="3CE13101" w:rsidR="000B60AC" w:rsidRPr="001E6B1B" w:rsidRDefault="000B60AC" w:rsidP="000B60AC">
            <w:pPr>
              <w:pStyle w:val="afc"/>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w:t>
            </w:r>
            <w:r w:rsidRPr="00234950">
              <w:rPr>
                <w:rFonts w:asciiTheme="minorHAnsi" w:eastAsiaTheme="minorEastAsia" w:hAnsiTheme="minorHAnsi" w:cstheme="minorHAnsi"/>
              </w:rPr>
              <w:lastRenderedPageBreak/>
              <w:t xml:space="preserve">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lastRenderedPageBreak/>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游明朝"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游明朝"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游明朝"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游明朝"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游明朝"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游明朝"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游明朝"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游明朝"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F7C0272" w14:textId="77777777" w:rsidR="00DA0D17" w:rsidRPr="001E6B1B" w:rsidRDefault="00DA0D17" w:rsidP="00DA0D17">
      <w:pPr>
        <w:rPr>
          <w:rFonts w:asciiTheme="minorHAnsi" w:hAnsiTheme="minorHAnsi" w:cstheme="minorHAnsi"/>
        </w:rPr>
      </w:pPr>
    </w:p>
    <w:p w14:paraId="430548E4" w14:textId="77777777" w:rsidR="00DA0D17" w:rsidRPr="00DA0D17" w:rsidRDefault="00DA0D17" w:rsidP="00DA0D17">
      <w:pPr>
        <w:pStyle w:val="afc"/>
        <w:keepNext/>
        <w:numPr>
          <w:ilvl w:val="0"/>
          <w:numId w:val="1"/>
        </w:numPr>
        <w:spacing w:before="240" w:line="276" w:lineRule="auto"/>
        <w:contextualSpacing w:val="0"/>
        <w:outlineLvl w:val="0"/>
        <w:rPr>
          <w:rFonts w:ascii="Helvetica" w:eastAsia="ＭＳ 明朝" w:hAnsi="Helvetica" w:cs="Arial"/>
          <w:bCs/>
          <w:vanish/>
          <w:kern w:val="32"/>
          <w:sz w:val="28"/>
          <w:szCs w:val="32"/>
        </w:rPr>
      </w:pPr>
    </w:p>
    <w:p w14:paraId="499F095C" w14:textId="77777777" w:rsidR="00DA0D17" w:rsidRPr="00DA0D17" w:rsidRDefault="00DA0D17" w:rsidP="00DA0D17">
      <w:pPr>
        <w:pStyle w:val="afc"/>
        <w:keepNext/>
        <w:numPr>
          <w:ilvl w:val="1"/>
          <w:numId w:val="1"/>
        </w:numPr>
        <w:spacing w:before="240" w:line="276" w:lineRule="auto"/>
        <w:ind w:left="567"/>
        <w:contextualSpacing w:val="0"/>
        <w:outlineLvl w:val="1"/>
        <w:rPr>
          <w:rFonts w:ascii="Helvetica" w:hAnsi="Helvetica" w:cs="Arial"/>
          <w:bCs/>
          <w:iCs/>
          <w:vanish/>
          <w:sz w:val="24"/>
          <w:szCs w:val="28"/>
        </w:rPr>
      </w:pPr>
    </w:p>
    <w:p w14:paraId="5376D6BC" w14:textId="45320709" w:rsidR="00DA0D17" w:rsidRDefault="00477667" w:rsidP="00DA0D17">
      <w:pPr>
        <w:pStyle w:val="2"/>
      </w:pPr>
      <w:r>
        <w:t>2nd</w:t>
      </w:r>
      <w:r w:rsidR="00DA0D17" w:rsidRPr="001E6B1B">
        <w:t xml:space="preserve"> round discussion</w:t>
      </w:r>
    </w:p>
    <w:p w14:paraId="1118C5F0" w14:textId="29C980AE" w:rsidR="00DA0D17" w:rsidRDefault="0007284E" w:rsidP="00DA0D17">
      <w:pPr>
        <w:pStyle w:val="a2"/>
      </w:pPr>
      <w:r>
        <w:t>Based on the conclusion/agreements made so far, the c</w:t>
      </w:r>
      <w:r w:rsidR="00453A34">
        <w:t>urrent status</w:t>
      </w:r>
      <w:r>
        <w:t xml:space="preserve"> is as below:</w:t>
      </w:r>
    </w:p>
    <w:tbl>
      <w:tblPr>
        <w:tblStyle w:val="afa"/>
        <w:tblW w:w="0" w:type="auto"/>
        <w:tblLook w:val="04A0" w:firstRow="1" w:lastRow="0" w:firstColumn="1" w:lastColumn="0" w:noHBand="0" w:noVBand="1"/>
      </w:tblPr>
      <w:tblGrid>
        <w:gridCol w:w="3020"/>
        <w:gridCol w:w="3021"/>
        <w:gridCol w:w="3021"/>
      </w:tblGrid>
      <w:tr w:rsidR="00453A34" w14:paraId="25BBD26B" w14:textId="77777777" w:rsidTr="00453A34">
        <w:tc>
          <w:tcPr>
            <w:tcW w:w="3020" w:type="dxa"/>
          </w:tcPr>
          <w:p w14:paraId="5E7C5FA2" w14:textId="77777777" w:rsidR="00453A34" w:rsidRDefault="00453A34" w:rsidP="00DA0D17">
            <w:pPr>
              <w:pStyle w:val="a2"/>
            </w:pPr>
          </w:p>
        </w:tc>
        <w:tc>
          <w:tcPr>
            <w:tcW w:w="3021" w:type="dxa"/>
          </w:tcPr>
          <w:p w14:paraId="646DB260" w14:textId="026476FA" w:rsidR="00453A34" w:rsidRDefault="00453A34" w:rsidP="00DA0D17">
            <w:pPr>
              <w:pStyle w:val="a2"/>
            </w:pPr>
            <w:r>
              <w:t>UE-sided model</w:t>
            </w:r>
          </w:p>
        </w:tc>
        <w:tc>
          <w:tcPr>
            <w:tcW w:w="3021" w:type="dxa"/>
          </w:tcPr>
          <w:p w14:paraId="5F60F5A0" w14:textId="07AEAFA1" w:rsidR="00453A34" w:rsidRDefault="00453A34" w:rsidP="00DA0D17">
            <w:pPr>
              <w:pStyle w:val="a2"/>
            </w:pPr>
            <w:r>
              <w:t>Two-sided model</w:t>
            </w:r>
          </w:p>
        </w:tc>
      </w:tr>
      <w:tr w:rsidR="00453A34" w14:paraId="625FF2CD" w14:textId="77777777" w:rsidTr="00453A34">
        <w:tc>
          <w:tcPr>
            <w:tcW w:w="3020" w:type="dxa"/>
          </w:tcPr>
          <w:p w14:paraId="31841DCD" w14:textId="09DC5F63" w:rsidR="00453A34" w:rsidRDefault="00453A34" w:rsidP="00DA0D17">
            <w:pPr>
              <w:pStyle w:val="a2"/>
            </w:pPr>
            <w:r>
              <w:t>Case y</w:t>
            </w:r>
          </w:p>
        </w:tc>
        <w:tc>
          <w:tcPr>
            <w:tcW w:w="3021" w:type="dxa"/>
          </w:tcPr>
          <w:p w14:paraId="34780D87" w14:textId="77777777" w:rsidR="00453A34" w:rsidRDefault="00453A34" w:rsidP="00DA0D17">
            <w:pPr>
              <w:pStyle w:val="a2"/>
            </w:pPr>
          </w:p>
        </w:tc>
        <w:tc>
          <w:tcPr>
            <w:tcW w:w="3021" w:type="dxa"/>
          </w:tcPr>
          <w:p w14:paraId="7CABB587" w14:textId="77777777" w:rsidR="00453A34" w:rsidRDefault="00453A34" w:rsidP="00DA0D17">
            <w:pPr>
              <w:pStyle w:val="a2"/>
            </w:pPr>
          </w:p>
        </w:tc>
      </w:tr>
      <w:tr w:rsidR="00453A34" w14:paraId="5EB0E6D7" w14:textId="77777777" w:rsidTr="00453A34">
        <w:tc>
          <w:tcPr>
            <w:tcW w:w="3020" w:type="dxa"/>
          </w:tcPr>
          <w:p w14:paraId="15F29EEE" w14:textId="20B22DC4" w:rsidR="00453A34" w:rsidRDefault="00453A34" w:rsidP="00DA0D17">
            <w:pPr>
              <w:pStyle w:val="a2"/>
            </w:pPr>
            <w:r>
              <w:t>Case z1</w:t>
            </w:r>
          </w:p>
        </w:tc>
        <w:tc>
          <w:tcPr>
            <w:tcW w:w="3021" w:type="dxa"/>
          </w:tcPr>
          <w:p w14:paraId="17C7DEFD" w14:textId="77777777" w:rsidR="00453A34" w:rsidRDefault="00453A34" w:rsidP="00DA0D17">
            <w:pPr>
              <w:pStyle w:val="a2"/>
            </w:pPr>
          </w:p>
        </w:tc>
        <w:tc>
          <w:tcPr>
            <w:tcW w:w="3021" w:type="dxa"/>
          </w:tcPr>
          <w:p w14:paraId="69C2512C" w14:textId="77777777" w:rsidR="00453A34" w:rsidRDefault="00453A34" w:rsidP="00DA0D17">
            <w:pPr>
              <w:pStyle w:val="a2"/>
            </w:pPr>
          </w:p>
        </w:tc>
      </w:tr>
      <w:tr w:rsidR="00453A34" w14:paraId="697B2271" w14:textId="77777777" w:rsidTr="00453A34">
        <w:tc>
          <w:tcPr>
            <w:tcW w:w="3020" w:type="dxa"/>
          </w:tcPr>
          <w:p w14:paraId="4394A87D" w14:textId="26062CD7" w:rsidR="00453A34" w:rsidRDefault="00453A34" w:rsidP="00DA0D17">
            <w:pPr>
              <w:pStyle w:val="a2"/>
            </w:pPr>
            <w:r>
              <w:t>Case z2</w:t>
            </w:r>
          </w:p>
        </w:tc>
        <w:tc>
          <w:tcPr>
            <w:tcW w:w="3021" w:type="dxa"/>
          </w:tcPr>
          <w:p w14:paraId="391089D8" w14:textId="7B47A51C" w:rsidR="00453A34" w:rsidRDefault="00E1366B" w:rsidP="00DA0D17">
            <w:pPr>
              <w:pStyle w:val="a2"/>
            </w:pPr>
            <w:r>
              <w:t>Deprioritized</w:t>
            </w:r>
          </w:p>
        </w:tc>
        <w:tc>
          <w:tcPr>
            <w:tcW w:w="3021" w:type="dxa"/>
          </w:tcPr>
          <w:p w14:paraId="4A84F36B" w14:textId="77777777" w:rsidR="00453A34" w:rsidRDefault="00453A34" w:rsidP="00DA0D17">
            <w:pPr>
              <w:pStyle w:val="a2"/>
            </w:pPr>
          </w:p>
        </w:tc>
      </w:tr>
      <w:tr w:rsidR="00453A34" w14:paraId="6A77FB90" w14:textId="77777777" w:rsidTr="00453A34">
        <w:tc>
          <w:tcPr>
            <w:tcW w:w="3020" w:type="dxa"/>
          </w:tcPr>
          <w:p w14:paraId="33E52956" w14:textId="64C4989D" w:rsidR="00453A34" w:rsidRDefault="00453A34" w:rsidP="00DA0D17">
            <w:pPr>
              <w:pStyle w:val="a2"/>
            </w:pPr>
            <w:r>
              <w:t>Case z3</w:t>
            </w:r>
          </w:p>
        </w:tc>
        <w:tc>
          <w:tcPr>
            <w:tcW w:w="3021" w:type="dxa"/>
          </w:tcPr>
          <w:p w14:paraId="796F8B60" w14:textId="082C8846" w:rsidR="00453A34" w:rsidRDefault="00E1366B" w:rsidP="00DA0D17">
            <w:pPr>
              <w:pStyle w:val="a2"/>
            </w:pPr>
            <w:r>
              <w:t>Deprioritized</w:t>
            </w:r>
          </w:p>
        </w:tc>
        <w:tc>
          <w:tcPr>
            <w:tcW w:w="3021" w:type="dxa"/>
          </w:tcPr>
          <w:p w14:paraId="4742D87D" w14:textId="448819BB" w:rsidR="00453A34" w:rsidRDefault="00E1366B" w:rsidP="00DA0D17">
            <w:pPr>
              <w:pStyle w:val="a2"/>
            </w:pPr>
            <w:r>
              <w:t>Deprioritized</w:t>
            </w:r>
          </w:p>
        </w:tc>
      </w:tr>
      <w:tr w:rsidR="00453A34" w14:paraId="056554DE" w14:textId="77777777" w:rsidTr="00453A34">
        <w:tc>
          <w:tcPr>
            <w:tcW w:w="3020" w:type="dxa"/>
          </w:tcPr>
          <w:p w14:paraId="17FAC072" w14:textId="0D65BF6E" w:rsidR="00453A34" w:rsidRDefault="00453A34" w:rsidP="00DA0D17">
            <w:pPr>
              <w:pStyle w:val="a2"/>
            </w:pPr>
            <w:r>
              <w:t>Case z4</w:t>
            </w:r>
          </w:p>
        </w:tc>
        <w:tc>
          <w:tcPr>
            <w:tcW w:w="3021" w:type="dxa"/>
          </w:tcPr>
          <w:p w14:paraId="09B595EE" w14:textId="77777777" w:rsidR="00453A34" w:rsidRDefault="00453A34" w:rsidP="00DA0D17">
            <w:pPr>
              <w:pStyle w:val="a2"/>
            </w:pPr>
          </w:p>
        </w:tc>
        <w:tc>
          <w:tcPr>
            <w:tcW w:w="3021" w:type="dxa"/>
          </w:tcPr>
          <w:p w14:paraId="16458E00" w14:textId="77777777" w:rsidR="00453A34" w:rsidRDefault="00453A34" w:rsidP="00DA0D17">
            <w:pPr>
              <w:pStyle w:val="a2"/>
            </w:pPr>
          </w:p>
        </w:tc>
      </w:tr>
      <w:tr w:rsidR="00453A34" w14:paraId="14554164" w14:textId="77777777" w:rsidTr="00453A34">
        <w:tc>
          <w:tcPr>
            <w:tcW w:w="3020" w:type="dxa"/>
          </w:tcPr>
          <w:p w14:paraId="1B758B56" w14:textId="7046A573" w:rsidR="00453A34" w:rsidRDefault="00453A34" w:rsidP="00DA0D17">
            <w:pPr>
              <w:pStyle w:val="a2"/>
            </w:pPr>
            <w:r>
              <w:t>Case z5</w:t>
            </w:r>
          </w:p>
        </w:tc>
        <w:tc>
          <w:tcPr>
            <w:tcW w:w="3021" w:type="dxa"/>
          </w:tcPr>
          <w:p w14:paraId="076F2F0C" w14:textId="14562D66" w:rsidR="00453A34" w:rsidRDefault="00E1366B" w:rsidP="00DA0D17">
            <w:pPr>
              <w:pStyle w:val="a2"/>
            </w:pPr>
            <w:r>
              <w:t>Deprioritized</w:t>
            </w:r>
          </w:p>
        </w:tc>
        <w:tc>
          <w:tcPr>
            <w:tcW w:w="3021" w:type="dxa"/>
          </w:tcPr>
          <w:p w14:paraId="4F6C99CE" w14:textId="491859E0" w:rsidR="00453A34" w:rsidRDefault="00E1366B" w:rsidP="00DA0D17">
            <w:pPr>
              <w:pStyle w:val="a2"/>
            </w:pPr>
            <w:r>
              <w:t>Deprioritized</w:t>
            </w:r>
          </w:p>
        </w:tc>
      </w:tr>
    </w:tbl>
    <w:p w14:paraId="3F4ACDF1" w14:textId="77777777" w:rsidR="00453A34" w:rsidRDefault="00453A34" w:rsidP="00DA0D17">
      <w:pPr>
        <w:pStyle w:val="a2"/>
      </w:pPr>
    </w:p>
    <w:p w14:paraId="10644633" w14:textId="71E5D8A8" w:rsidR="00453A34" w:rsidRDefault="00453A34" w:rsidP="00DA0D17">
      <w:pPr>
        <w:pStyle w:val="a2"/>
      </w:pPr>
    </w:p>
    <w:p w14:paraId="028F7472" w14:textId="02574268" w:rsidR="0002728B" w:rsidRPr="0090405B" w:rsidRDefault="0002728B" w:rsidP="0002728B">
      <w:pPr>
        <w:pStyle w:val="4"/>
        <w:rPr>
          <w:b/>
          <w:bCs w:val="0"/>
        </w:rPr>
      </w:pPr>
      <w:r w:rsidRPr="0090405B">
        <w:rPr>
          <w:b/>
          <w:bCs w:val="0"/>
        </w:rPr>
        <w:t>Proposal 4.</w:t>
      </w:r>
      <w:r w:rsidR="009F222A">
        <w:rPr>
          <w:b/>
          <w:bCs w:val="0"/>
        </w:rPr>
        <w:t>2</w:t>
      </w:r>
      <w:r w:rsidRPr="0090405B">
        <w:rPr>
          <w:b/>
          <w:bCs w:val="0"/>
        </w:rPr>
        <w:t>.1</w:t>
      </w:r>
    </w:p>
    <w:p w14:paraId="44479CBA" w14:textId="77777777" w:rsidR="00BE2528" w:rsidRDefault="00BE2528" w:rsidP="0002728B">
      <w:pPr>
        <w:rPr>
          <w:rFonts w:asciiTheme="minorHAnsi" w:hAnsiTheme="minorHAnsi" w:cstheme="minorHAnsi"/>
        </w:rPr>
      </w:pPr>
    </w:p>
    <w:p w14:paraId="20C879D7" w14:textId="2FB58209" w:rsidR="0002728B" w:rsidRPr="00337B13" w:rsidRDefault="0002728B" w:rsidP="0002728B">
      <w:pPr>
        <w:rPr>
          <w:rFonts w:asciiTheme="minorHAnsi" w:hAnsiTheme="minorHAnsi" w:cstheme="minorHAnsi"/>
          <w:b/>
          <w:strike/>
        </w:rPr>
      </w:pPr>
      <w:r w:rsidRPr="00337B13">
        <w:rPr>
          <w:rFonts w:asciiTheme="minorHAnsi" w:hAnsiTheme="minorHAnsi" w:cstheme="minorHAnsi"/>
          <w:b/>
          <w:strike/>
          <w:u w:val="single"/>
        </w:rPr>
        <w:t>Proposal 4.</w:t>
      </w:r>
      <w:r w:rsidR="00BF37CB" w:rsidRPr="00337B13">
        <w:rPr>
          <w:rFonts w:asciiTheme="minorHAnsi" w:hAnsiTheme="minorHAnsi" w:cstheme="minorHAnsi"/>
          <w:b/>
          <w:strike/>
          <w:u w:val="single"/>
        </w:rPr>
        <w:t>2</w:t>
      </w:r>
      <w:r w:rsidRPr="00337B13">
        <w:rPr>
          <w:rFonts w:asciiTheme="minorHAnsi" w:hAnsiTheme="minorHAnsi" w:cstheme="minorHAnsi"/>
          <w:b/>
          <w:strike/>
          <w:u w:val="single"/>
        </w:rPr>
        <w:t>.1</w:t>
      </w:r>
    </w:p>
    <w:p w14:paraId="45F6ECDF" w14:textId="51C04FF5" w:rsidR="0002728B" w:rsidRPr="00337B13" w:rsidRDefault="00D91864" w:rsidP="0002728B">
      <w:pPr>
        <w:rPr>
          <w:rFonts w:asciiTheme="minorHAnsi" w:hAnsiTheme="minorHAnsi" w:cstheme="minorHAnsi"/>
          <w:b/>
          <w:strike/>
        </w:rPr>
      </w:pPr>
      <w:r w:rsidRPr="00337B13">
        <w:rPr>
          <w:rFonts w:asciiTheme="minorHAnsi" w:hAnsiTheme="minorHAnsi" w:cstheme="minorHAnsi"/>
          <w:b/>
          <w:strike/>
        </w:rPr>
        <w:t xml:space="preserve">For UE-sided model, if model transfer is needed, the </w:t>
      </w:r>
      <w:r w:rsidR="0002728B" w:rsidRPr="00337B13">
        <w:rPr>
          <w:rFonts w:asciiTheme="minorHAnsi" w:hAnsiTheme="minorHAnsi" w:cstheme="minorHAnsi"/>
          <w:b/>
          <w:strike/>
        </w:rPr>
        <w:t>model transfer/delivery</w:t>
      </w:r>
      <w:r w:rsidRPr="00337B13">
        <w:rPr>
          <w:rFonts w:asciiTheme="minorHAnsi" w:hAnsiTheme="minorHAnsi" w:cstheme="minorHAnsi"/>
          <w:b/>
          <w:strike/>
        </w:rPr>
        <w:t xml:space="preserve"> </w:t>
      </w:r>
      <w:r w:rsidR="001C2AC5" w:rsidRPr="00337B13">
        <w:rPr>
          <w:rFonts w:asciiTheme="minorHAnsi" w:hAnsiTheme="minorHAnsi" w:cstheme="minorHAnsi"/>
          <w:b/>
          <w:strike/>
        </w:rPr>
        <w:t xml:space="preserve">Case </w:t>
      </w:r>
      <w:r w:rsidRPr="00337B13">
        <w:rPr>
          <w:rFonts w:asciiTheme="minorHAnsi" w:hAnsiTheme="minorHAnsi" w:cstheme="minorHAnsi"/>
          <w:b/>
          <w:strike/>
        </w:rPr>
        <w:t xml:space="preserve">y </w:t>
      </w:r>
      <w:r w:rsidR="00EA6BCE" w:rsidRPr="00337B13">
        <w:rPr>
          <w:rFonts w:asciiTheme="minorHAnsi" w:hAnsiTheme="minorHAnsi" w:cstheme="minorHAnsi"/>
          <w:b/>
          <w:strike/>
        </w:rPr>
        <w:t xml:space="preserve">(transparent to air interface) </w:t>
      </w:r>
      <w:r w:rsidRPr="00337B13">
        <w:rPr>
          <w:rFonts w:asciiTheme="minorHAnsi" w:hAnsiTheme="minorHAnsi" w:cstheme="minorHAnsi"/>
          <w:b/>
          <w:strike/>
        </w:rPr>
        <w:t>is the baseline</w:t>
      </w:r>
    </w:p>
    <w:p w14:paraId="276793DC" w14:textId="28EC885C" w:rsidR="0002728B" w:rsidRPr="00337B13" w:rsidRDefault="00B30E21" w:rsidP="0002728B">
      <w:pPr>
        <w:pStyle w:val="afc"/>
        <w:numPr>
          <w:ilvl w:val="0"/>
          <w:numId w:val="14"/>
        </w:numPr>
        <w:rPr>
          <w:rFonts w:asciiTheme="minorHAnsi" w:hAnsiTheme="minorHAnsi" w:cstheme="minorHAnsi"/>
          <w:b/>
          <w:bCs/>
          <w:strike/>
        </w:rPr>
      </w:pPr>
      <w:r w:rsidRPr="00337B13">
        <w:rPr>
          <w:rFonts w:asciiTheme="minorHAnsi" w:hAnsiTheme="minorHAnsi" w:cstheme="minorHAnsi"/>
          <w:b/>
          <w:bCs/>
          <w:strike/>
        </w:rPr>
        <w:t>FFS: Need of other cases</w:t>
      </w:r>
    </w:p>
    <w:p w14:paraId="24D36CFE" w14:textId="315BAED9" w:rsidR="00444F1F" w:rsidRDefault="00444F1F" w:rsidP="0002728B">
      <w:pPr>
        <w:rPr>
          <w:rFonts w:asciiTheme="minorHAnsi" w:hAnsiTheme="minorHAnsi" w:cstheme="minorHAnsi"/>
        </w:rPr>
      </w:pPr>
    </w:p>
    <w:p w14:paraId="76BCF689" w14:textId="77777777" w:rsidR="00337B13" w:rsidRPr="001E6B1B" w:rsidRDefault="00337B13" w:rsidP="00337B13">
      <w:pPr>
        <w:rPr>
          <w:rFonts w:asciiTheme="minorHAnsi" w:hAnsiTheme="minorHAnsi" w:cstheme="minorHAnsi"/>
          <w:b/>
        </w:rPr>
      </w:pPr>
      <w:r w:rsidRPr="001E6B1B">
        <w:rPr>
          <w:rFonts w:asciiTheme="minorHAnsi" w:hAnsiTheme="minorHAnsi" w:cstheme="minorHAnsi"/>
          <w:b/>
          <w:u w:val="single"/>
        </w:rPr>
        <w:t>Proposal 4.</w:t>
      </w:r>
      <w:r>
        <w:rPr>
          <w:rFonts w:asciiTheme="minorHAnsi" w:hAnsiTheme="minorHAnsi" w:cstheme="minorHAnsi"/>
          <w:b/>
          <w:u w:val="single"/>
        </w:rPr>
        <w:t>2</w:t>
      </w:r>
      <w:r w:rsidRPr="001E6B1B">
        <w:rPr>
          <w:rFonts w:asciiTheme="minorHAnsi" w:hAnsiTheme="minorHAnsi" w:cstheme="minorHAnsi"/>
          <w:b/>
          <w:u w:val="single"/>
        </w:rPr>
        <w:t>.1</w:t>
      </w:r>
      <w:r>
        <w:rPr>
          <w:rFonts w:asciiTheme="minorHAnsi" w:hAnsiTheme="minorHAnsi" w:cstheme="minorHAnsi"/>
          <w:b/>
          <w:u w:val="single"/>
        </w:rPr>
        <w:t>A</w:t>
      </w:r>
    </w:p>
    <w:p w14:paraId="4A4AE23A" w14:textId="77777777" w:rsidR="00337B13" w:rsidRPr="001E6B1B" w:rsidRDefault="00337B13" w:rsidP="00337B13">
      <w:pPr>
        <w:rPr>
          <w:rFonts w:asciiTheme="minorHAnsi" w:hAnsiTheme="minorHAnsi" w:cstheme="minorHAnsi"/>
          <w:b/>
        </w:rPr>
      </w:pPr>
      <w:r>
        <w:rPr>
          <w:rFonts w:asciiTheme="minorHAnsi" w:hAnsiTheme="minorHAnsi" w:cstheme="minorHAnsi"/>
          <w:b/>
        </w:rPr>
        <w:t xml:space="preserve">For UE-sided model, RAN1 assumes </w:t>
      </w:r>
      <w:r w:rsidRPr="001E6B1B">
        <w:rPr>
          <w:rFonts w:asciiTheme="minorHAnsi" w:hAnsiTheme="minorHAnsi" w:cstheme="minorHAnsi"/>
          <w:b/>
        </w:rPr>
        <w:t>model transfer/delivery</w:t>
      </w:r>
      <w:r>
        <w:rPr>
          <w:rFonts w:asciiTheme="minorHAnsi" w:hAnsiTheme="minorHAnsi" w:cstheme="minorHAnsi"/>
          <w:b/>
        </w:rPr>
        <w:t xml:space="preserve"> is transparent to 3GPP air interface before Sept. 2024.</w:t>
      </w:r>
    </w:p>
    <w:p w14:paraId="254F8563" w14:textId="77777777" w:rsidR="00337B13" w:rsidRDefault="00337B13" w:rsidP="0002728B">
      <w:pPr>
        <w:rPr>
          <w:rFonts w:asciiTheme="minorHAnsi" w:hAnsiTheme="minorHAnsi" w:cstheme="minorHAnsi"/>
        </w:rPr>
      </w:pPr>
    </w:p>
    <w:p w14:paraId="1C8B774D" w14:textId="77777777" w:rsidR="00337B13" w:rsidRPr="001E6B1B" w:rsidRDefault="00337B13" w:rsidP="0002728B">
      <w:pPr>
        <w:rPr>
          <w:rFonts w:asciiTheme="minorHAnsi" w:hAnsiTheme="minorHAnsi" w:cstheme="minorHAnsi"/>
        </w:rPr>
      </w:pPr>
    </w:p>
    <w:p w14:paraId="04095C05" w14:textId="77777777" w:rsidR="0002728B" w:rsidRPr="001E6B1B" w:rsidRDefault="0002728B" w:rsidP="000272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02728B" w:rsidRPr="001E6B1B" w14:paraId="5E6FDC1B" w14:textId="77777777" w:rsidTr="00BC72C9">
        <w:tc>
          <w:tcPr>
            <w:tcW w:w="1843" w:type="dxa"/>
          </w:tcPr>
          <w:p w14:paraId="761BF0F9"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8F87366"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Comment</w:t>
            </w:r>
          </w:p>
        </w:tc>
      </w:tr>
      <w:tr w:rsidR="0002728B" w:rsidRPr="001E6B1B" w14:paraId="41FD0FC4" w14:textId="77777777" w:rsidTr="00BC72C9">
        <w:tc>
          <w:tcPr>
            <w:tcW w:w="1843" w:type="dxa"/>
          </w:tcPr>
          <w:p w14:paraId="045BDFAA" w14:textId="7E522F35" w:rsidR="0002728B" w:rsidRPr="006B3DE6" w:rsidRDefault="00BE2528" w:rsidP="00BC72C9">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gridSpan w:val="2"/>
          </w:tcPr>
          <w:p w14:paraId="1B4DBD45" w14:textId="07A51644" w:rsidR="0002728B" w:rsidRDefault="00BE2528" w:rsidP="00BC72C9">
            <w:pPr>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Based on the </w:t>
            </w:r>
            <w:proofErr w:type="spellStart"/>
            <w:r>
              <w:rPr>
                <w:rFonts w:asciiTheme="minorHAnsi" w:eastAsia="ＭＳ 明朝" w:hAnsiTheme="minorHAnsi" w:cstheme="minorHAnsi"/>
                <w:lang w:eastAsia="ja-JP"/>
              </w:rPr>
              <w:t>tdocs</w:t>
            </w:r>
            <w:proofErr w:type="spellEnd"/>
            <w:r>
              <w:rPr>
                <w:rFonts w:asciiTheme="minorHAnsi" w:eastAsia="ＭＳ 明朝" w:hAnsiTheme="minorHAnsi" w:cstheme="minorHAnsi"/>
                <w:lang w:eastAsia="ja-JP"/>
              </w:rPr>
              <w:t xml:space="preserve"> submitted to this meeting and the previous meeting, some companies suggest to only support case z. The discussion on two-sided model is on-going in CSI compression. Thus, let us focus on UE-sided model this round. </w:t>
            </w:r>
          </w:p>
          <w:p w14:paraId="1062B33F" w14:textId="77777777" w:rsidR="00BE2528" w:rsidRDefault="00BE2528" w:rsidP="00BE2528">
            <w:pPr>
              <w:pStyle w:val="afc"/>
              <w:numPr>
                <w:ilvl w:val="0"/>
                <w:numId w:val="14"/>
              </w:numPr>
              <w:spacing w:line="276" w:lineRule="auto"/>
            </w:pPr>
            <w:r>
              <w:t>Model delivery transparent to 3GPP air interface (e.g., y)</w:t>
            </w:r>
          </w:p>
          <w:p w14:paraId="35832DB0" w14:textId="77777777" w:rsidR="00BE2528" w:rsidRDefault="00BE2528" w:rsidP="00BE2528">
            <w:pPr>
              <w:pStyle w:val="afc"/>
              <w:numPr>
                <w:ilvl w:val="1"/>
                <w:numId w:val="14"/>
              </w:numPr>
              <w:spacing w:line="276" w:lineRule="auto"/>
            </w:pPr>
            <w:r>
              <w:t>Support</w:t>
            </w:r>
          </w:p>
          <w:p w14:paraId="047C7C74" w14:textId="77777777" w:rsidR="00BE2528" w:rsidRDefault="00BE2528" w:rsidP="00BE2528">
            <w:pPr>
              <w:pStyle w:val="afc"/>
              <w:numPr>
                <w:ilvl w:val="2"/>
                <w:numId w:val="14"/>
              </w:numPr>
              <w:spacing w:line="276" w:lineRule="auto"/>
            </w:pPr>
            <w:r>
              <w:t>Spreadtrum, Futurewei, Huawei, Ericsson, Intel, Google, Nokia (for BM, Positioning), IDC, MTK</w:t>
            </w:r>
          </w:p>
          <w:p w14:paraId="53A026CB" w14:textId="686F9255" w:rsidR="00BE2528" w:rsidRPr="006B3DE6" w:rsidRDefault="00BE2528" w:rsidP="00BC72C9">
            <w:pPr>
              <w:jc w:val="left"/>
              <w:rPr>
                <w:rFonts w:asciiTheme="minorHAnsi" w:eastAsia="ＭＳ 明朝" w:hAnsiTheme="minorHAnsi" w:cstheme="minorHAnsi"/>
                <w:lang w:eastAsia="ja-JP"/>
              </w:rPr>
            </w:pPr>
          </w:p>
        </w:tc>
      </w:tr>
      <w:tr w:rsidR="0002728B" w:rsidRPr="001E6B1B" w14:paraId="5BD9D330" w14:textId="77777777" w:rsidTr="00BC72C9">
        <w:tc>
          <w:tcPr>
            <w:tcW w:w="1843" w:type="dxa"/>
          </w:tcPr>
          <w:p w14:paraId="245299C3" w14:textId="279701AA"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gridSpan w:val="2"/>
          </w:tcPr>
          <w:p w14:paraId="0FE1933A" w14:textId="77E8582D"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DE53E3" w:rsidRPr="001E6B1B" w14:paraId="6D3F8A04" w14:textId="77777777" w:rsidTr="00BC72C9">
        <w:tc>
          <w:tcPr>
            <w:tcW w:w="1843" w:type="dxa"/>
          </w:tcPr>
          <w:p w14:paraId="4E87BE57" w14:textId="3C3401DD" w:rsidR="00DE53E3" w:rsidRPr="001E6B1B" w:rsidRDefault="00DE53E3" w:rsidP="00DE53E3">
            <w:pPr>
              <w:rPr>
                <w:rFonts w:asciiTheme="minorHAnsi" w:hAnsiTheme="minorHAnsi" w:cstheme="minorHAnsi"/>
              </w:rPr>
            </w:pPr>
            <w:r>
              <w:rPr>
                <w:rFonts w:asciiTheme="minorHAnsi" w:eastAsia="Batang" w:hAnsiTheme="minorHAnsi" w:cstheme="minorHAnsi" w:hint="eastAsia"/>
                <w:lang w:eastAsia="ko-KR"/>
              </w:rPr>
              <w:lastRenderedPageBreak/>
              <w:t>LG</w:t>
            </w:r>
          </w:p>
        </w:tc>
        <w:tc>
          <w:tcPr>
            <w:tcW w:w="7224" w:type="dxa"/>
            <w:gridSpan w:val="2"/>
          </w:tcPr>
          <w:p w14:paraId="3357DEA1" w14:textId="4FD7A5DC"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Fine with </w:t>
            </w:r>
            <w:r>
              <w:rPr>
                <w:rFonts w:asciiTheme="minorHAnsi" w:eastAsia="Batang" w:hAnsiTheme="minorHAnsi" w:cstheme="minorHAnsi"/>
                <w:lang w:eastAsia="ko-KR"/>
              </w:rPr>
              <w:t>direction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Wording revision is suggested based on the understanding that ‘model delivery’ is more general term including both spec-transparent and non-transparent ways.</w:t>
            </w:r>
          </w:p>
          <w:p w14:paraId="4D049A55" w14:textId="77777777" w:rsidR="00DE53E3" w:rsidRPr="001E6B1B" w:rsidRDefault="00DE53E3" w:rsidP="00DE53E3">
            <w:pPr>
              <w:rPr>
                <w:rFonts w:asciiTheme="minorHAnsi" w:hAnsiTheme="minorHAnsi" w:cstheme="minorHAnsi"/>
                <w:b/>
              </w:rPr>
            </w:pPr>
            <w:r>
              <w:rPr>
                <w:rFonts w:asciiTheme="minorHAnsi" w:hAnsiTheme="minorHAnsi" w:cstheme="minorHAnsi"/>
                <w:b/>
              </w:rPr>
              <w:t xml:space="preserve">For UE-sided model, if model </w:t>
            </w:r>
            <w:proofErr w:type="spellStart"/>
            <w:r w:rsidRPr="00C867E5">
              <w:rPr>
                <w:rFonts w:asciiTheme="minorHAnsi" w:hAnsiTheme="minorHAnsi" w:cstheme="minorHAnsi"/>
                <w:b/>
                <w:strike/>
                <w:color w:val="FF0000"/>
              </w:rPr>
              <w:t>transfer</w:t>
            </w:r>
            <w:r w:rsidRPr="00C867E5">
              <w:rPr>
                <w:rFonts w:asciiTheme="minorHAnsi" w:hAnsiTheme="minorHAnsi" w:cstheme="minorHAnsi"/>
                <w:b/>
                <w:color w:val="FF0000"/>
              </w:rPr>
              <w:t>delivery</w:t>
            </w:r>
            <w:proofErr w:type="spellEnd"/>
            <w:r>
              <w:rPr>
                <w:rFonts w:asciiTheme="minorHAnsi" w:hAnsiTheme="minorHAnsi" w:cstheme="minorHAnsi"/>
                <w:b/>
              </w:rPr>
              <w:t xml:space="preserve"> is needed, the </w:t>
            </w:r>
            <w:r w:rsidRPr="001E6B1B">
              <w:rPr>
                <w:rFonts w:asciiTheme="minorHAnsi" w:hAnsiTheme="minorHAnsi" w:cstheme="minorHAnsi"/>
                <w:b/>
              </w:rPr>
              <w:t>model transfer/delivery</w:t>
            </w:r>
            <w:r>
              <w:rPr>
                <w:rFonts w:asciiTheme="minorHAnsi" w:hAnsiTheme="minorHAnsi" w:cstheme="minorHAnsi"/>
                <w:b/>
              </w:rPr>
              <w:t xml:space="preserve"> Case y (transparent to air interface) is the baseline</w:t>
            </w:r>
          </w:p>
          <w:p w14:paraId="489DEAA5" w14:textId="4557AEBF" w:rsidR="00DE53E3" w:rsidRPr="00DE53E3" w:rsidRDefault="00DE53E3" w:rsidP="00DE53E3">
            <w:pPr>
              <w:pStyle w:val="afc"/>
              <w:numPr>
                <w:ilvl w:val="0"/>
                <w:numId w:val="14"/>
              </w:numPr>
              <w:rPr>
                <w:rFonts w:asciiTheme="minorHAnsi" w:hAnsiTheme="minorHAnsi" w:cstheme="minorHAnsi"/>
                <w:b/>
                <w:bCs/>
              </w:rPr>
            </w:pPr>
            <w:r>
              <w:rPr>
                <w:rFonts w:asciiTheme="minorHAnsi" w:hAnsiTheme="minorHAnsi" w:cstheme="minorHAnsi"/>
                <w:b/>
                <w:bCs/>
              </w:rPr>
              <w:t>FFS: Need of other cases</w:t>
            </w:r>
          </w:p>
        </w:tc>
      </w:tr>
      <w:tr w:rsidR="001004E1" w:rsidRPr="001E6B1B" w14:paraId="737D188A" w14:textId="77777777" w:rsidTr="00BC72C9">
        <w:tc>
          <w:tcPr>
            <w:tcW w:w="1843" w:type="dxa"/>
          </w:tcPr>
          <w:p w14:paraId="399E9FA2" w14:textId="3B63CFF7" w:rsidR="001004E1" w:rsidRPr="001E6B1B" w:rsidRDefault="001004E1" w:rsidP="001004E1">
            <w:pPr>
              <w:rPr>
                <w:rFonts w:asciiTheme="minorHAnsi" w:hAnsiTheme="minorHAnsi" w:cstheme="minorHAnsi"/>
              </w:rPr>
            </w:pPr>
            <w:r>
              <w:rPr>
                <w:rFonts w:asciiTheme="minorHAnsi" w:eastAsiaTheme="minorEastAsia" w:hAnsiTheme="minorHAnsi" w:cstheme="minorHAnsi"/>
                <w:lang w:eastAsia="zh-CN"/>
              </w:rPr>
              <w:t>Mod</w:t>
            </w:r>
          </w:p>
        </w:tc>
        <w:tc>
          <w:tcPr>
            <w:tcW w:w="7224" w:type="dxa"/>
            <w:gridSpan w:val="2"/>
          </w:tcPr>
          <w:p w14:paraId="155EDE26" w14:textId="27A3C4B3" w:rsidR="001004E1" w:rsidRPr="001E6B1B" w:rsidRDefault="001004E1" w:rsidP="001004E1">
            <w:pPr>
              <w:rPr>
                <w:rFonts w:asciiTheme="minorHAnsi" w:eastAsiaTheme="minorEastAsia"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 xml:space="preserve">Proposal </w:t>
            </w:r>
            <w:r w:rsidR="00337B13">
              <w:rPr>
                <w:rFonts w:asciiTheme="minorHAnsi" w:eastAsiaTheme="minorEastAsia" w:hAnsiTheme="minorHAnsi" w:cstheme="minorHAnsi"/>
                <w:lang w:eastAsia="zh-CN"/>
              </w:rPr>
              <w:t>4</w:t>
            </w:r>
            <w:r w:rsidRPr="00AE6602">
              <w:rPr>
                <w:rFonts w:asciiTheme="minorHAnsi" w:eastAsiaTheme="minorEastAsia" w:hAnsiTheme="minorHAnsi" w:cstheme="minorHAnsi"/>
                <w:lang w:eastAsia="zh-CN"/>
              </w:rPr>
              <w:t>.2.</w:t>
            </w:r>
            <w:r w:rsidR="00337B13">
              <w:rPr>
                <w:rFonts w:asciiTheme="minorHAnsi" w:eastAsiaTheme="minorEastAsia" w:hAnsiTheme="minorHAnsi" w:cstheme="minorHAnsi"/>
                <w:lang w:eastAsia="zh-CN"/>
              </w:rPr>
              <w:t>1</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1004E1" w:rsidRPr="001E6B1B" w14:paraId="3C8D07C4" w14:textId="77777777" w:rsidTr="00BC72C9">
        <w:tc>
          <w:tcPr>
            <w:tcW w:w="1843" w:type="dxa"/>
          </w:tcPr>
          <w:p w14:paraId="212363F1" w14:textId="563B96A6" w:rsidR="001004E1" w:rsidRPr="001E6B1B" w:rsidRDefault="007A1AA8" w:rsidP="001004E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uawei, HiSilicon</w:t>
            </w:r>
          </w:p>
        </w:tc>
        <w:tc>
          <w:tcPr>
            <w:tcW w:w="7224" w:type="dxa"/>
            <w:gridSpan w:val="2"/>
          </w:tcPr>
          <w:p w14:paraId="65BDC720" w14:textId="3C6A5CF6" w:rsidR="001004E1" w:rsidRPr="001E6B1B" w:rsidRDefault="007A1AA8" w:rsidP="001004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1004E1" w:rsidRPr="001E6B1B" w14:paraId="689554FC" w14:textId="77777777" w:rsidTr="00BC72C9">
        <w:tc>
          <w:tcPr>
            <w:tcW w:w="1843" w:type="dxa"/>
          </w:tcPr>
          <w:p w14:paraId="096FCEB0" w14:textId="4295832D" w:rsidR="001004E1" w:rsidRPr="001E6B1B" w:rsidRDefault="005660F5" w:rsidP="001004E1">
            <w:pPr>
              <w:rPr>
                <w:rFonts w:asciiTheme="minorHAnsi" w:hAnsiTheme="minorHAnsi" w:cstheme="minorHAnsi"/>
              </w:rPr>
            </w:pPr>
            <w:r>
              <w:rPr>
                <w:rFonts w:asciiTheme="minorHAnsi" w:hAnsiTheme="minorHAnsi" w:cstheme="minorHAnsi"/>
              </w:rPr>
              <w:t>AT&amp;T</w:t>
            </w:r>
          </w:p>
        </w:tc>
        <w:tc>
          <w:tcPr>
            <w:tcW w:w="7224" w:type="dxa"/>
            <w:gridSpan w:val="2"/>
          </w:tcPr>
          <w:p w14:paraId="2158D94E" w14:textId="22525B8B" w:rsidR="005660F5" w:rsidRPr="001E6B1B" w:rsidRDefault="005660F5" w:rsidP="001004E1">
            <w:pPr>
              <w:rPr>
                <w:rFonts w:asciiTheme="minorHAnsi" w:hAnsiTheme="minorHAnsi" w:cstheme="minorHAnsi"/>
              </w:rPr>
            </w:pPr>
            <w:r>
              <w:rPr>
                <w:rFonts w:asciiTheme="minorHAnsi" w:hAnsiTheme="minorHAnsi" w:cstheme="minorHAnsi"/>
              </w:rPr>
              <w:t>Will the model transfer type z be studied for UE sided model after Sept 2024?</w:t>
            </w:r>
          </w:p>
        </w:tc>
      </w:tr>
      <w:tr w:rsidR="001004E1" w:rsidRPr="001E6B1B" w14:paraId="60FFA3E7" w14:textId="77777777" w:rsidTr="00BC72C9">
        <w:tc>
          <w:tcPr>
            <w:tcW w:w="1843" w:type="dxa"/>
          </w:tcPr>
          <w:p w14:paraId="43EA249C" w14:textId="43306008" w:rsidR="001004E1" w:rsidRPr="001E6B1B" w:rsidRDefault="001004E1" w:rsidP="001004E1">
            <w:pPr>
              <w:rPr>
                <w:rFonts w:asciiTheme="minorHAnsi" w:hAnsiTheme="minorHAnsi" w:cstheme="minorHAnsi"/>
              </w:rPr>
            </w:pPr>
          </w:p>
        </w:tc>
        <w:tc>
          <w:tcPr>
            <w:tcW w:w="7224" w:type="dxa"/>
            <w:gridSpan w:val="2"/>
          </w:tcPr>
          <w:p w14:paraId="088B3F14" w14:textId="0A5A3F05" w:rsidR="001004E1" w:rsidRPr="001E6B1B" w:rsidRDefault="001004E1" w:rsidP="001004E1">
            <w:pPr>
              <w:rPr>
                <w:rFonts w:asciiTheme="minorHAnsi" w:hAnsiTheme="minorHAnsi" w:cstheme="minorHAnsi"/>
              </w:rPr>
            </w:pPr>
          </w:p>
        </w:tc>
      </w:tr>
      <w:tr w:rsidR="001004E1" w:rsidRPr="001E6B1B" w14:paraId="2B18CEA3" w14:textId="77777777" w:rsidTr="00BC72C9">
        <w:tc>
          <w:tcPr>
            <w:tcW w:w="1843" w:type="dxa"/>
          </w:tcPr>
          <w:p w14:paraId="4A3FB341" w14:textId="1F34728D" w:rsidR="001004E1" w:rsidRPr="001E6B1B" w:rsidRDefault="001004E1" w:rsidP="001004E1">
            <w:pPr>
              <w:rPr>
                <w:rFonts w:asciiTheme="minorHAnsi" w:eastAsiaTheme="minorEastAsia" w:hAnsiTheme="minorHAnsi" w:cstheme="minorHAnsi"/>
                <w:lang w:eastAsia="zh-CN"/>
              </w:rPr>
            </w:pPr>
          </w:p>
        </w:tc>
        <w:tc>
          <w:tcPr>
            <w:tcW w:w="7224" w:type="dxa"/>
            <w:gridSpan w:val="2"/>
          </w:tcPr>
          <w:p w14:paraId="08CC9264" w14:textId="31E0FC1B" w:rsidR="001004E1" w:rsidRPr="001E6B1B" w:rsidRDefault="001004E1" w:rsidP="001004E1">
            <w:pPr>
              <w:rPr>
                <w:rFonts w:asciiTheme="minorHAnsi" w:eastAsiaTheme="minorEastAsia" w:hAnsiTheme="minorHAnsi" w:cstheme="minorHAnsi"/>
                <w:lang w:eastAsia="zh-CN"/>
              </w:rPr>
            </w:pPr>
          </w:p>
        </w:tc>
      </w:tr>
      <w:tr w:rsidR="001004E1" w:rsidRPr="001E6B1B" w14:paraId="65B2A254" w14:textId="77777777" w:rsidTr="00BC72C9">
        <w:tc>
          <w:tcPr>
            <w:tcW w:w="1843" w:type="dxa"/>
          </w:tcPr>
          <w:p w14:paraId="71BC018D" w14:textId="42104CE6" w:rsidR="001004E1" w:rsidRPr="001E6B1B" w:rsidRDefault="001004E1" w:rsidP="001004E1">
            <w:pPr>
              <w:rPr>
                <w:rFonts w:asciiTheme="minorHAnsi" w:eastAsiaTheme="minorEastAsia" w:hAnsiTheme="minorHAnsi" w:cstheme="minorHAnsi"/>
              </w:rPr>
            </w:pPr>
          </w:p>
        </w:tc>
        <w:tc>
          <w:tcPr>
            <w:tcW w:w="7224" w:type="dxa"/>
            <w:gridSpan w:val="2"/>
          </w:tcPr>
          <w:p w14:paraId="607AE511" w14:textId="3A1B3D6D" w:rsidR="001004E1" w:rsidRPr="001E6B1B" w:rsidRDefault="001004E1" w:rsidP="001004E1">
            <w:pPr>
              <w:rPr>
                <w:rFonts w:asciiTheme="minorHAnsi" w:hAnsiTheme="minorHAnsi" w:cstheme="minorHAnsi"/>
              </w:rPr>
            </w:pPr>
          </w:p>
        </w:tc>
      </w:tr>
      <w:tr w:rsidR="001004E1" w14:paraId="72F49D4B" w14:textId="77777777" w:rsidTr="00733C3B">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110A529A" w14:textId="1B28F9A7" w:rsidR="001004E1" w:rsidRDefault="001004E1" w:rsidP="001004E1">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40F8881" w14:textId="0662E648" w:rsidR="001004E1" w:rsidRDefault="001004E1" w:rsidP="001004E1">
            <w:pPr>
              <w:rPr>
                <w:rFonts w:asciiTheme="minorHAnsi" w:eastAsiaTheme="minorEastAsia" w:hAnsiTheme="minorHAnsi" w:cstheme="minorHAnsi"/>
              </w:rPr>
            </w:pPr>
          </w:p>
        </w:tc>
      </w:tr>
      <w:tr w:rsidR="001004E1" w:rsidRPr="001E6B1B" w14:paraId="734E1EB3" w14:textId="77777777" w:rsidTr="00BC72C9">
        <w:tc>
          <w:tcPr>
            <w:tcW w:w="1843" w:type="dxa"/>
          </w:tcPr>
          <w:p w14:paraId="2D433DAF" w14:textId="6C80034F" w:rsidR="001004E1" w:rsidRPr="001E6B1B" w:rsidRDefault="001004E1" w:rsidP="001004E1">
            <w:pPr>
              <w:rPr>
                <w:rFonts w:asciiTheme="minorHAnsi" w:eastAsiaTheme="minorEastAsia" w:hAnsiTheme="minorHAnsi" w:cstheme="minorHAnsi"/>
              </w:rPr>
            </w:pPr>
          </w:p>
        </w:tc>
        <w:tc>
          <w:tcPr>
            <w:tcW w:w="7224" w:type="dxa"/>
            <w:gridSpan w:val="2"/>
          </w:tcPr>
          <w:p w14:paraId="07A22ABC" w14:textId="0DFE3691" w:rsidR="001004E1" w:rsidRPr="001E6B1B" w:rsidRDefault="001004E1" w:rsidP="001004E1">
            <w:pPr>
              <w:rPr>
                <w:rFonts w:asciiTheme="minorHAnsi" w:eastAsiaTheme="minorEastAsia" w:hAnsiTheme="minorHAnsi" w:cstheme="minorHAnsi"/>
              </w:rPr>
            </w:pPr>
          </w:p>
        </w:tc>
      </w:tr>
      <w:tr w:rsidR="001004E1" w:rsidRPr="001E6B1B" w14:paraId="38129C06" w14:textId="77777777" w:rsidTr="00BC72C9">
        <w:tc>
          <w:tcPr>
            <w:tcW w:w="1843" w:type="dxa"/>
          </w:tcPr>
          <w:p w14:paraId="16FC9FE8" w14:textId="0EFB1366" w:rsidR="001004E1" w:rsidRPr="001E6B1B" w:rsidRDefault="001004E1" w:rsidP="001004E1">
            <w:pPr>
              <w:rPr>
                <w:rFonts w:asciiTheme="minorHAnsi" w:eastAsiaTheme="minorEastAsia" w:hAnsiTheme="minorHAnsi" w:cstheme="minorHAnsi"/>
              </w:rPr>
            </w:pPr>
          </w:p>
        </w:tc>
        <w:tc>
          <w:tcPr>
            <w:tcW w:w="7224" w:type="dxa"/>
            <w:gridSpan w:val="2"/>
          </w:tcPr>
          <w:p w14:paraId="748F49E4" w14:textId="060BD51B" w:rsidR="001004E1" w:rsidRPr="001E6B1B" w:rsidRDefault="001004E1" w:rsidP="001004E1">
            <w:pPr>
              <w:rPr>
                <w:rFonts w:asciiTheme="minorHAnsi" w:eastAsiaTheme="minorEastAsia" w:hAnsiTheme="minorHAnsi" w:cstheme="minorHAnsi"/>
              </w:rPr>
            </w:pPr>
          </w:p>
        </w:tc>
      </w:tr>
      <w:tr w:rsidR="001004E1" w:rsidRPr="001E6B1B" w14:paraId="0E11459F" w14:textId="77777777" w:rsidTr="00BC72C9">
        <w:tc>
          <w:tcPr>
            <w:tcW w:w="1843" w:type="dxa"/>
          </w:tcPr>
          <w:p w14:paraId="3CF8771C" w14:textId="6BFEA5FE" w:rsidR="001004E1" w:rsidRPr="001E6B1B" w:rsidRDefault="001004E1" w:rsidP="001004E1">
            <w:pPr>
              <w:rPr>
                <w:rFonts w:asciiTheme="minorHAnsi" w:eastAsia="游明朝" w:hAnsiTheme="minorHAnsi" w:cstheme="minorHAnsi"/>
                <w:lang w:eastAsia="ja-JP"/>
              </w:rPr>
            </w:pPr>
          </w:p>
        </w:tc>
        <w:tc>
          <w:tcPr>
            <w:tcW w:w="7224" w:type="dxa"/>
            <w:gridSpan w:val="2"/>
          </w:tcPr>
          <w:p w14:paraId="22FE3A5A" w14:textId="5123F86F" w:rsidR="001004E1" w:rsidRPr="001E6B1B" w:rsidRDefault="001004E1" w:rsidP="001004E1">
            <w:pPr>
              <w:rPr>
                <w:rFonts w:asciiTheme="minorHAnsi" w:hAnsiTheme="minorHAnsi" w:cstheme="minorHAnsi"/>
              </w:rPr>
            </w:pPr>
          </w:p>
        </w:tc>
      </w:tr>
      <w:tr w:rsidR="001004E1" w:rsidRPr="001E6B1B" w14:paraId="4A304FC9" w14:textId="77777777" w:rsidTr="00BC72C9">
        <w:tc>
          <w:tcPr>
            <w:tcW w:w="1843" w:type="dxa"/>
          </w:tcPr>
          <w:p w14:paraId="47A89DB5" w14:textId="76E655D3" w:rsidR="001004E1" w:rsidRPr="001E6B1B" w:rsidRDefault="001004E1" w:rsidP="001004E1">
            <w:pPr>
              <w:rPr>
                <w:rFonts w:asciiTheme="minorHAnsi" w:eastAsia="游明朝" w:hAnsiTheme="minorHAnsi" w:cstheme="minorHAnsi"/>
                <w:lang w:eastAsia="ja-JP"/>
              </w:rPr>
            </w:pPr>
          </w:p>
        </w:tc>
        <w:tc>
          <w:tcPr>
            <w:tcW w:w="7224" w:type="dxa"/>
            <w:gridSpan w:val="2"/>
          </w:tcPr>
          <w:p w14:paraId="2AB70465" w14:textId="23330227" w:rsidR="001004E1" w:rsidRPr="001E6B1B" w:rsidRDefault="001004E1" w:rsidP="001004E1">
            <w:pPr>
              <w:rPr>
                <w:rFonts w:asciiTheme="minorHAnsi" w:eastAsia="游明朝" w:hAnsiTheme="minorHAnsi" w:cstheme="minorHAnsi"/>
                <w:lang w:eastAsia="ja-JP"/>
              </w:rPr>
            </w:pPr>
          </w:p>
        </w:tc>
      </w:tr>
      <w:tr w:rsidR="001004E1" w:rsidRPr="001E6B1B" w14:paraId="1FDCC5A6" w14:textId="77777777" w:rsidTr="00BC72C9">
        <w:tc>
          <w:tcPr>
            <w:tcW w:w="1843" w:type="dxa"/>
          </w:tcPr>
          <w:p w14:paraId="3A71BB98" w14:textId="6C9064F5" w:rsidR="001004E1" w:rsidRPr="001E6B1B" w:rsidRDefault="001004E1" w:rsidP="001004E1">
            <w:pPr>
              <w:rPr>
                <w:rFonts w:asciiTheme="minorHAnsi" w:eastAsia="游明朝" w:hAnsiTheme="minorHAnsi" w:cstheme="minorHAnsi"/>
              </w:rPr>
            </w:pPr>
          </w:p>
        </w:tc>
        <w:tc>
          <w:tcPr>
            <w:tcW w:w="7224" w:type="dxa"/>
            <w:gridSpan w:val="2"/>
          </w:tcPr>
          <w:p w14:paraId="38368D70" w14:textId="7D7780AD" w:rsidR="001004E1" w:rsidRPr="001E6B1B" w:rsidRDefault="001004E1" w:rsidP="001004E1">
            <w:pPr>
              <w:rPr>
                <w:rFonts w:asciiTheme="minorHAnsi" w:hAnsiTheme="minorHAnsi" w:cstheme="minorHAnsi"/>
              </w:rPr>
            </w:pPr>
          </w:p>
        </w:tc>
      </w:tr>
      <w:tr w:rsidR="001004E1" w:rsidRPr="001E6B1B" w14:paraId="4CE41109" w14:textId="77777777" w:rsidTr="00BC72C9">
        <w:tc>
          <w:tcPr>
            <w:tcW w:w="1843" w:type="dxa"/>
          </w:tcPr>
          <w:p w14:paraId="7397417A" w14:textId="4BBDF8D6" w:rsidR="001004E1" w:rsidRPr="001E6B1B" w:rsidRDefault="001004E1" w:rsidP="001004E1">
            <w:pPr>
              <w:rPr>
                <w:rFonts w:asciiTheme="minorHAnsi" w:eastAsia="游明朝" w:hAnsiTheme="minorHAnsi" w:cstheme="minorHAnsi"/>
              </w:rPr>
            </w:pPr>
          </w:p>
        </w:tc>
        <w:tc>
          <w:tcPr>
            <w:tcW w:w="7224" w:type="dxa"/>
            <w:gridSpan w:val="2"/>
          </w:tcPr>
          <w:p w14:paraId="0238821C" w14:textId="7A7DEB6F" w:rsidR="001004E1" w:rsidRPr="001E6B1B" w:rsidRDefault="001004E1" w:rsidP="001004E1">
            <w:pPr>
              <w:rPr>
                <w:rFonts w:asciiTheme="minorHAnsi" w:hAnsiTheme="minorHAnsi" w:cstheme="minorHAnsi"/>
              </w:rPr>
            </w:pPr>
          </w:p>
        </w:tc>
      </w:tr>
      <w:tr w:rsidR="001004E1" w:rsidRPr="001E6B1B" w14:paraId="6D7EEA99" w14:textId="77777777" w:rsidTr="00BC72C9">
        <w:tc>
          <w:tcPr>
            <w:tcW w:w="1843" w:type="dxa"/>
          </w:tcPr>
          <w:p w14:paraId="646E6E32" w14:textId="63F84F6C" w:rsidR="001004E1" w:rsidRPr="001E6B1B" w:rsidRDefault="001004E1" w:rsidP="001004E1">
            <w:pPr>
              <w:rPr>
                <w:rFonts w:asciiTheme="minorHAnsi" w:eastAsiaTheme="minorEastAsia" w:hAnsiTheme="minorHAnsi" w:cstheme="minorHAnsi"/>
                <w:lang w:eastAsia="zh-CN"/>
              </w:rPr>
            </w:pPr>
          </w:p>
        </w:tc>
        <w:tc>
          <w:tcPr>
            <w:tcW w:w="7224" w:type="dxa"/>
            <w:gridSpan w:val="2"/>
          </w:tcPr>
          <w:p w14:paraId="7B866288" w14:textId="51FFF8CA" w:rsidR="001004E1" w:rsidRPr="001E6B1B" w:rsidRDefault="001004E1" w:rsidP="001004E1">
            <w:pPr>
              <w:rPr>
                <w:rFonts w:asciiTheme="minorHAnsi" w:eastAsiaTheme="minorEastAsia" w:hAnsiTheme="minorHAnsi" w:cstheme="minorHAnsi"/>
                <w:lang w:eastAsia="zh-CN"/>
              </w:rPr>
            </w:pPr>
          </w:p>
        </w:tc>
      </w:tr>
      <w:tr w:rsidR="001004E1" w:rsidRPr="001E6B1B" w14:paraId="7325C77D" w14:textId="77777777" w:rsidTr="00BC72C9">
        <w:tc>
          <w:tcPr>
            <w:tcW w:w="1843" w:type="dxa"/>
          </w:tcPr>
          <w:p w14:paraId="38FADEB4" w14:textId="07DB9851" w:rsidR="001004E1" w:rsidRPr="001E6B1B" w:rsidRDefault="001004E1" w:rsidP="001004E1">
            <w:pPr>
              <w:rPr>
                <w:rFonts w:asciiTheme="minorHAnsi" w:eastAsia="游明朝" w:hAnsiTheme="minorHAnsi" w:cstheme="minorHAnsi"/>
              </w:rPr>
            </w:pPr>
          </w:p>
        </w:tc>
        <w:tc>
          <w:tcPr>
            <w:tcW w:w="7224" w:type="dxa"/>
            <w:gridSpan w:val="2"/>
          </w:tcPr>
          <w:p w14:paraId="0B3E6142" w14:textId="480BCD9B" w:rsidR="001004E1" w:rsidRPr="001E6B1B" w:rsidRDefault="001004E1" w:rsidP="001004E1">
            <w:pPr>
              <w:rPr>
                <w:rFonts w:asciiTheme="minorHAnsi" w:hAnsiTheme="minorHAnsi" w:cstheme="minorHAnsi"/>
              </w:rPr>
            </w:pPr>
          </w:p>
        </w:tc>
      </w:tr>
      <w:tr w:rsidR="001004E1" w:rsidRPr="001E6B1B" w14:paraId="74F1AEA8" w14:textId="77777777" w:rsidTr="00BC72C9">
        <w:tc>
          <w:tcPr>
            <w:tcW w:w="1843" w:type="dxa"/>
          </w:tcPr>
          <w:p w14:paraId="0B62EE30" w14:textId="77777777" w:rsidR="001004E1" w:rsidRPr="001E6B1B" w:rsidRDefault="001004E1" w:rsidP="001004E1">
            <w:pPr>
              <w:rPr>
                <w:rFonts w:asciiTheme="minorHAnsi" w:eastAsia="游明朝" w:hAnsiTheme="minorHAnsi" w:cstheme="minorHAnsi"/>
              </w:rPr>
            </w:pPr>
          </w:p>
        </w:tc>
        <w:tc>
          <w:tcPr>
            <w:tcW w:w="7224" w:type="dxa"/>
            <w:gridSpan w:val="2"/>
          </w:tcPr>
          <w:p w14:paraId="6D5870F1" w14:textId="77777777" w:rsidR="001004E1" w:rsidRPr="001E6B1B" w:rsidRDefault="001004E1" w:rsidP="001004E1">
            <w:pPr>
              <w:rPr>
                <w:rFonts w:asciiTheme="minorHAnsi" w:hAnsiTheme="minorHAnsi" w:cstheme="minorHAnsi"/>
              </w:rPr>
            </w:pPr>
          </w:p>
        </w:tc>
      </w:tr>
      <w:tr w:rsidR="001004E1" w:rsidRPr="001E6B1B" w14:paraId="5104E42B" w14:textId="77777777" w:rsidTr="00BC72C9">
        <w:tc>
          <w:tcPr>
            <w:tcW w:w="1843" w:type="dxa"/>
          </w:tcPr>
          <w:p w14:paraId="76C64C74" w14:textId="77777777" w:rsidR="001004E1" w:rsidRPr="001E6B1B" w:rsidRDefault="001004E1" w:rsidP="001004E1">
            <w:pPr>
              <w:rPr>
                <w:rFonts w:asciiTheme="minorHAnsi" w:eastAsia="游明朝" w:hAnsiTheme="minorHAnsi" w:cstheme="minorHAnsi"/>
              </w:rPr>
            </w:pPr>
          </w:p>
        </w:tc>
        <w:tc>
          <w:tcPr>
            <w:tcW w:w="7224" w:type="dxa"/>
            <w:gridSpan w:val="2"/>
          </w:tcPr>
          <w:p w14:paraId="306FEDDC" w14:textId="77777777" w:rsidR="001004E1" w:rsidRPr="001E6B1B" w:rsidRDefault="001004E1" w:rsidP="001004E1">
            <w:pPr>
              <w:rPr>
                <w:rFonts w:asciiTheme="minorHAnsi" w:hAnsiTheme="minorHAnsi" w:cstheme="minorHAnsi"/>
              </w:rPr>
            </w:pPr>
          </w:p>
        </w:tc>
      </w:tr>
    </w:tbl>
    <w:p w14:paraId="066AC3FC" w14:textId="77777777" w:rsidR="00453A34" w:rsidRPr="00F80F50" w:rsidRDefault="00453A34" w:rsidP="00DA0D17">
      <w:pPr>
        <w:pStyle w:val="a2"/>
      </w:pPr>
    </w:p>
    <w:p w14:paraId="0DA0992F" w14:textId="77777777" w:rsidR="007154D5" w:rsidRPr="007154D5" w:rsidRDefault="007154D5" w:rsidP="007154D5">
      <w:pPr>
        <w:pStyle w:val="a2"/>
      </w:pPr>
    </w:p>
    <w:p w14:paraId="0263599D" w14:textId="15B5D6E4" w:rsidR="004E7CA6" w:rsidRPr="001E6B1B" w:rsidRDefault="00DA3A5B" w:rsidP="00DA0D17">
      <w:pPr>
        <w:pStyle w:val="1"/>
        <w:numPr>
          <w:ilvl w:val="0"/>
          <w:numId w:val="55"/>
        </w:numPr>
        <w:ind w:left="425"/>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 xml:space="preserve">Observation 2: </w:t>
            </w:r>
            <w:r w:rsidRPr="001E6B1B">
              <w:rPr>
                <w:rFonts w:asciiTheme="minorHAnsi" w:eastAsia="ＭＳ 明朝"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6:</w:t>
            </w:r>
            <w:r w:rsidRPr="001E6B1B">
              <w:rPr>
                <w:rFonts w:asciiTheme="minorHAnsi" w:eastAsia="ＭＳ 明朝"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w:t>
            </w:r>
            <w:r w:rsidRPr="001E6B1B">
              <w:rPr>
                <w:rFonts w:asciiTheme="minorHAnsi" w:eastAsia="ＭＳ 明朝"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7:</w:t>
            </w:r>
            <w:r w:rsidRPr="001E6B1B">
              <w:rPr>
                <w:rFonts w:asciiTheme="minorHAnsi" w:eastAsia="ＭＳ 明朝"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8:</w:t>
            </w:r>
            <w:r w:rsidRPr="001E6B1B">
              <w:rPr>
                <w:rFonts w:asciiTheme="minorHAnsi" w:eastAsia="ＭＳ 明朝"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 xml:space="preserve">Observation 3: </w:t>
            </w:r>
            <w:r w:rsidRPr="001E6B1B">
              <w:rPr>
                <w:rFonts w:asciiTheme="minorHAnsi" w:eastAsia="ＭＳ 明朝"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9:</w:t>
            </w:r>
            <w:r w:rsidRPr="001E6B1B">
              <w:rPr>
                <w:rFonts w:asciiTheme="minorHAnsi" w:eastAsia="ＭＳ 明朝"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lastRenderedPageBreak/>
              <w:t>Proposal 10:</w:t>
            </w:r>
            <w:r w:rsidRPr="001E6B1B">
              <w:rPr>
                <w:rFonts w:asciiTheme="minorHAnsi" w:eastAsia="ＭＳ 明朝"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11:</w:t>
            </w:r>
            <w:r w:rsidRPr="001E6B1B">
              <w:rPr>
                <w:rFonts w:asciiTheme="minorHAnsi" w:eastAsia="ＭＳ 明朝"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ＭＳ 明朝" w:hAnsiTheme="minorHAnsi" w:cstheme="minorHAnsi"/>
                <w:i/>
              </w:rPr>
            </w:pPr>
            <w:r w:rsidRPr="001E6B1B">
              <w:rPr>
                <w:rFonts w:asciiTheme="minorHAnsi" w:eastAsia="ＭＳ 明朝" w:hAnsiTheme="minorHAnsi" w:cstheme="minorHAnsi"/>
                <w:i/>
              </w:rPr>
              <w:t>Proposal 15:</w:t>
            </w:r>
            <w:r w:rsidRPr="001E6B1B">
              <w:rPr>
                <w:rFonts w:asciiTheme="minorHAnsi" w:eastAsia="ＭＳ 明朝"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SimSun" w:hAnsiTheme="minorHAnsi" w:cstheme="minorHAnsi"/>
                <w:i/>
              </w:rPr>
              <w:t>signalling</w:t>
            </w:r>
            <w:proofErr w:type="spellEnd"/>
            <w:r w:rsidRPr="001E6B1B">
              <w:rPr>
                <w:rFonts w:asciiTheme="minorHAnsi" w:eastAsia="SimSun"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a"/>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DA0D17">
      <w:pPr>
        <w:pStyle w:val="1"/>
        <w:numPr>
          <w:ilvl w:val="0"/>
          <w:numId w:val="55"/>
        </w:numPr>
        <w:ind w:left="425"/>
      </w:pPr>
      <w:r w:rsidRPr="001E6B1B">
        <w:t>Summary of discussion</w:t>
      </w:r>
    </w:p>
    <w:p w14:paraId="44DC6BAF" w14:textId="71230596" w:rsidR="004E7CA6" w:rsidRDefault="00FE6735" w:rsidP="00DA0D17">
      <w:pPr>
        <w:pStyle w:val="2"/>
        <w:numPr>
          <w:ilvl w:val="1"/>
          <w:numId w:val="55"/>
        </w:numPr>
        <w:ind w:left="567"/>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2231E1A0" w14:textId="44E39EBA" w:rsidR="00980584" w:rsidRPr="001E6B1B" w:rsidRDefault="00980584" w:rsidP="00980584">
      <w:pPr>
        <w:rPr>
          <w:rFonts w:asciiTheme="minorHAnsi" w:hAnsiTheme="minorHAnsi" w:cstheme="minorHAnsi"/>
          <w:b/>
        </w:rPr>
      </w:pPr>
      <w:r w:rsidRPr="008C7531">
        <w:rPr>
          <w:rFonts w:asciiTheme="minorHAnsi" w:hAnsiTheme="minorHAnsi" w:cstheme="minorHAnsi"/>
          <w:b/>
          <w:u w:val="single"/>
        </w:rPr>
        <w:t>Proposal 4.1.4A</w:t>
      </w:r>
      <w:r w:rsidRPr="001E6B1B">
        <w:rPr>
          <w:rFonts w:asciiTheme="minorHAnsi" w:hAnsiTheme="minorHAnsi" w:cstheme="minorHAnsi"/>
          <w:b/>
        </w:rPr>
        <w:t xml:space="preserve"> </w:t>
      </w:r>
    </w:p>
    <w:p w14:paraId="6EA9741D" w14:textId="77777777" w:rsidR="00980584" w:rsidRPr="001E6B1B" w:rsidRDefault="00980584" w:rsidP="00980584">
      <w:pPr>
        <w:rPr>
          <w:rFonts w:asciiTheme="minorHAnsi" w:hAnsiTheme="minorHAnsi" w:cstheme="minorHAnsi"/>
          <w:b/>
        </w:rPr>
      </w:pPr>
      <w:r w:rsidRPr="001E6B1B">
        <w:rPr>
          <w:rFonts w:asciiTheme="minorHAnsi" w:hAnsiTheme="minorHAnsi" w:cstheme="minorHAnsi"/>
          <w:b/>
        </w:rPr>
        <w:t xml:space="preserve">From RAN1 perspective, the model transfer/delivery Case z2 is </w:t>
      </w:r>
      <w:r w:rsidRPr="008C7531">
        <w:rPr>
          <w:rFonts w:asciiTheme="minorHAnsi" w:hAnsiTheme="minorHAnsi" w:cstheme="minorHAnsi"/>
          <w:b/>
        </w:rPr>
        <w:t>deprioritized at least for UE-sided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75D87731" w14:textId="77777777" w:rsidR="00980584" w:rsidRPr="001E6B1B" w:rsidRDefault="00980584" w:rsidP="00980584">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0C6179FB" w14:textId="77777777" w:rsidR="00980584" w:rsidRPr="001E6B1B" w:rsidRDefault="00980584" w:rsidP="00980584">
      <w:pPr>
        <w:pStyle w:val="afc"/>
        <w:numPr>
          <w:ilvl w:val="0"/>
          <w:numId w:val="14"/>
        </w:numPr>
        <w:rPr>
          <w:rFonts w:asciiTheme="minorHAnsi" w:hAnsiTheme="minorHAnsi" w:cstheme="minorHAnsi"/>
          <w:b/>
          <w:bCs/>
        </w:rPr>
      </w:pPr>
      <w:r>
        <w:rPr>
          <w:rFonts w:asciiTheme="minorHAnsi" w:hAnsiTheme="minorHAnsi" w:cstheme="minorHAnsi"/>
          <w:b/>
          <w:bCs/>
        </w:rPr>
        <w:t>B</w:t>
      </w:r>
      <w:r w:rsidRPr="001E6B1B">
        <w:rPr>
          <w:rFonts w:asciiTheme="minorHAnsi" w:hAnsiTheme="minorHAnsi" w:cstheme="minorHAnsi"/>
          <w:b/>
          <w:bCs/>
        </w:rPr>
        <w:t>urden of offline cross-vendor collaboration</w:t>
      </w:r>
      <w:r>
        <w:rPr>
          <w:rFonts w:asciiTheme="minorHAnsi" w:hAnsiTheme="minorHAnsi" w:cstheme="minorHAnsi"/>
          <w:b/>
          <w:bCs/>
        </w:rPr>
        <w:t xml:space="preserve"> </w:t>
      </w:r>
    </w:p>
    <w:p w14:paraId="679A36B6" w14:textId="04CF8DF0" w:rsidR="00980584" w:rsidRDefault="00980584" w:rsidP="00980584">
      <w:pPr>
        <w:pStyle w:val="a2"/>
      </w:pPr>
    </w:p>
    <w:p w14:paraId="2984D401" w14:textId="77777777" w:rsidR="001E3046" w:rsidRPr="00980584" w:rsidRDefault="001E3046" w:rsidP="00980584">
      <w:pPr>
        <w:pStyle w:val="a2"/>
      </w:pPr>
    </w:p>
    <w:p w14:paraId="70C3AD8A"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u w:val="single"/>
        </w:rPr>
        <w:t>Proposal 4.1.1</w:t>
      </w:r>
      <w:r>
        <w:rPr>
          <w:rFonts w:asciiTheme="minorHAnsi" w:hAnsiTheme="minorHAnsi" w:cstheme="minorHAnsi"/>
          <w:b/>
        </w:rPr>
        <w:t>A</w:t>
      </w:r>
    </w:p>
    <w:p w14:paraId="1DE57EDF"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rPr>
        <w:lastRenderedPageBreak/>
        <w:t xml:space="preserve">From RAN1 perspective, the model transfer/delivery </w:t>
      </w:r>
      <w:r w:rsidRPr="00A176EE">
        <w:rPr>
          <w:rFonts w:asciiTheme="minorHAnsi" w:hAnsiTheme="minorHAnsi" w:cstheme="minorHAnsi"/>
          <w:b/>
          <w:highlight w:val="yellow"/>
        </w:rPr>
        <w:t>[Case z1 and]</w:t>
      </w:r>
      <w:r w:rsidRPr="001E6B1B">
        <w:rPr>
          <w:rFonts w:asciiTheme="minorHAnsi" w:hAnsiTheme="minorHAnsi" w:cstheme="minorHAnsi"/>
          <w:b/>
        </w:rPr>
        <w:t xml:space="preserve"> z3 are deprioritized for Rel-19 due to the following reasons (compared to Case y):</w:t>
      </w:r>
    </w:p>
    <w:p w14:paraId="0840EEAE" w14:textId="77777777" w:rsidR="001E3046" w:rsidRPr="001E6B1B" w:rsidRDefault="001E3046" w:rsidP="001E3046">
      <w:pPr>
        <w:pStyle w:val="afc"/>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3E114F7E" w14:textId="77777777" w:rsidR="001E3046" w:rsidRPr="001E6B1B" w:rsidRDefault="001E3046" w:rsidP="001E3046">
      <w:pPr>
        <w:pStyle w:val="afc"/>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39237D26" w14:textId="77777777" w:rsidR="001E3046" w:rsidRPr="001E6B1B" w:rsidRDefault="001E3046" w:rsidP="001E3046">
      <w:pPr>
        <w:pStyle w:val="afc"/>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2184F59F" w14:textId="77777777" w:rsidR="001E3046" w:rsidRPr="001E6B1B" w:rsidRDefault="001E3046" w:rsidP="001E3046">
      <w:pPr>
        <w:pStyle w:val="afc"/>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DA0D17">
      <w:pPr>
        <w:pStyle w:val="1"/>
        <w:numPr>
          <w:ilvl w:val="0"/>
          <w:numId w:val="55"/>
        </w:numPr>
        <w:ind w:left="425"/>
        <w:rPr>
          <w:lang w:eastAsia="zh-CN"/>
        </w:rPr>
      </w:pPr>
      <w:r w:rsidRPr="001E6B1B">
        <w:rPr>
          <w:lang w:eastAsia="zh-CN"/>
        </w:rPr>
        <w:t>Appendix A: Agreements</w:t>
      </w:r>
    </w:p>
    <w:p w14:paraId="1BB4883C" w14:textId="77777777" w:rsidR="004E7CA6" w:rsidRPr="001E6B1B" w:rsidRDefault="00DA3A5B" w:rsidP="00DA0D17">
      <w:pPr>
        <w:pStyle w:val="2"/>
        <w:numPr>
          <w:ilvl w:val="1"/>
          <w:numId w:val="55"/>
        </w:numPr>
        <w:ind w:left="567"/>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BD798D">
      <w:pPr>
        <w:pStyle w:val="2"/>
        <w:numPr>
          <w:ilvl w:val="1"/>
          <w:numId w:val="55"/>
        </w:numPr>
        <w:ind w:left="567"/>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DA0D17">
      <w:pPr>
        <w:pStyle w:val="1"/>
        <w:numPr>
          <w:ilvl w:val="0"/>
          <w:numId w:val="55"/>
        </w:numPr>
        <w:ind w:left="425"/>
      </w:pPr>
      <w:r w:rsidRPr="001E6B1B">
        <w:lastRenderedPageBreak/>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BD4E00"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4"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a2"/>
              <w:spacing w:before="0" w:after="0" w:line="300" w:lineRule="auto"/>
              <w:rPr>
                <w:rFonts w:asciiTheme="minorHAnsi" w:eastAsia="游明朝" w:hAnsiTheme="minorHAnsi" w:cstheme="minorHAnsi"/>
                <w:szCs w:val="20"/>
                <w:lang w:eastAsia="ja-JP"/>
              </w:rPr>
            </w:pPr>
            <w:hyperlink r:id="rId16" w:history="1">
              <w:r w:rsidR="00E778F7" w:rsidRPr="00E778F7">
                <w:rPr>
                  <w:rFonts w:eastAsia="游明朝"/>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7"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18"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BD4E00"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000000" w:rsidP="00905ACC">
            <w:pPr>
              <w:pStyle w:val="a2"/>
              <w:spacing w:after="0" w:line="300" w:lineRule="auto"/>
              <w:rPr>
                <w:rFonts w:asciiTheme="minorHAnsi" w:hAnsiTheme="minorHAnsi" w:cstheme="minorHAnsi"/>
                <w:lang w:val="sv-SE" w:eastAsia="zh-CN"/>
              </w:rPr>
            </w:pPr>
            <w:hyperlink r:id="rId19" w:history="1">
              <w:r w:rsidR="00F55E17" w:rsidRPr="001E6B1B">
                <w:rPr>
                  <w:rStyle w:val="af8"/>
                  <w:rFonts w:asciiTheme="minorHAnsi" w:hAnsiTheme="minorHAnsi" w:cstheme="minorHAnsi"/>
                  <w:lang w:val="sv-SE" w:eastAsia="zh-CN"/>
                </w:rPr>
                <w:t>guan_peng@nec.cn</w:t>
              </w:r>
            </w:hyperlink>
          </w:p>
          <w:p w14:paraId="5DE71DFE" w14:textId="77777777" w:rsidR="00F55E17" w:rsidRPr="001E6B1B" w:rsidRDefault="00000000" w:rsidP="00905ACC">
            <w:pPr>
              <w:pStyle w:val="a2"/>
              <w:spacing w:before="0" w:after="0" w:line="300" w:lineRule="auto"/>
              <w:rPr>
                <w:rFonts w:asciiTheme="minorHAnsi" w:hAnsiTheme="minorHAnsi" w:cstheme="minorHAnsi"/>
                <w:szCs w:val="20"/>
                <w:lang w:val="sv-SE"/>
              </w:rPr>
            </w:pPr>
            <w:hyperlink r:id="rId20" w:history="1">
              <w:r w:rsidR="00F55E17" w:rsidRPr="001E6B1B">
                <w:rPr>
                  <w:rStyle w:val="af8"/>
                  <w:rFonts w:asciiTheme="minorHAnsi" w:hAnsiTheme="minorHAnsi" w:cstheme="minorHAnsi"/>
                  <w:lang w:val="sv-SE" w:eastAsia="zh-CN"/>
                  <w14:ligatures w14:val="standardContextual"/>
                </w:rPr>
                <w:t>pravjyot.deogun@EMEA.NEC.COM</w:t>
              </w:r>
            </w:hyperlink>
          </w:p>
        </w:tc>
      </w:tr>
      <w:tr w:rsidR="00F55E17" w:rsidRPr="00BD4E00"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BD4E00"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000000" w:rsidP="00905ACC">
            <w:pPr>
              <w:pStyle w:val="a2"/>
              <w:spacing w:before="0" w:after="0" w:line="300" w:lineRule="auto"/>
              <w:rPr>
                <w:rFonts w:asciiTheme="minorHAnsi" w:hAnsiTheme="minorHAnsi" w:cstheme="minorHAnsi"/>
                <w:szCs w:val="20"/>
                <w:lang w:val="sv-SE" w:eastAsia="zh-TW"/>
              </w:rPr>
            </w:pPr>
            <w:hyperlink r:id="rId24" w:history="1">
              <w:r w:rsidR="00F55E17" w:rsidRPr="001E6B1B">
                <w:rPr>
                  <w:rStyle w:val="af8"/>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BD4E00"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BD4E00"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BD4E00"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MTK</w:t>
            </w:r>
            <w:proofErr w:type="spellEnd"/>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6"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BD4E00"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BD4E00"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000000" w:rsidP="00905ACC">
            <w:pPr>
              <w:pStyle w:val="a2"/>
              <w:spacing w:before="0" w:after="0" w:line="300" w:lineRule="auto"/>
              <w:rPr>
                <w:rFonts w:asciiTheme="minorHAnsi" w:eastAsiaTheme="minorEastAsia" w:hAnsiTheme="minorHAnsi" w:cstheme="minorHAnsi"/>
                <w:szCs w:val="20"/>
                <w:lang w:val="sv-SE" w:eastAsia="zh-CN"/>
              </w:rPr>
            </w:pPr>
            <w:hyperlink r:id="rId27"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BD4E00"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DA0D17">
      <w:pPr>
        <w:pStyle w:val="1"/>
        <w:numPr>
          <w:ilvl w:val="0"/>
          <w:numId w:val="55"/>
        </w:numPr>
        <w:ind w:left="425"/>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Huawei, HiSilicon</w:t>
      </w:r>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InterDigital,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2E00" w14:textId="77777777" w:rsidR="00617396" w:rsidRDefault="00617396">
      <w:pPr>
        <w:spacing w:before="0" w:after="0" w:line="240" w:lineRule="auto"/>
      </w:pPr>
      <w:r>
        <w:separator/>
      </w:r>
    </w:p>
  </w:endnote>
  <w:endnote w:type="continuationSeparator" w:id="0">
    <w:p w14:paraId="2A7334C3" w14:textId="77777777" w:rsidR="00617396" w:rsidRDefault="00617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3469" w14:textId="77777777" w:rsidR="00617396" w:rsidRDefault="00617396">
      <w:pPr>
        <w:spacing w:before="0" w:after="0" w:line="240" w:lineRule="auto"/>
      </w:pPr>
      <w:r>
        <w:separator/>
      </w:r>
    </w:p>
  </w:footnote>
  <w:footnote w:type="continuationSeparator" w:id="0">
    <w:p w14:paraId="1514915A" w14:textId="77777777" w:rsidR="00617396" w:rsidRDefault="00617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391652">
    <w:abstractNumId w:val="26"/>
  </w:num>
  <w:num w:numId="2" w16cid:durableId="785660239">
    <w:abstractNumId w:val="43"/>
  </w:num>
  <w:num w:numId="3" w16cid:durableId="1241335055">
    <w:abstractNumId w:val="46"/>
  </w:num>
  <w:num w:numId="4" w16cid:durableId="994260519">
    <w:abstractNumId w:val="51"/>
  </w:num>
  <w:num w:numId="5" w16cid:durableId="516504264">
    <w:abstractNumId w:val="4"/>
  </w:num>
  <w:num w:numId="6" w16cid:durableId="4410733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329606">
    <w:abstractNumId w:val="32"/>
  </w:num>
  <w:num w:numId="8" w16cid:durableId="1581673964">
    <w:abstractNumId w:val="30"/>
    <w:lvlOverride w:ilvl="0">
      <w:startOverride w:val="1"/>
    </w:lvlOverride>
  </w:num>
  <w:num w:numId="9" w16cid:durableId="834805796">
    <w:abstractNumId w:val="35"/>
  </w:num>
  <w:num w:numId="10" w16cid:durableId="1368292582">
    <w:abstractNumId w:val="49"/>
  </w:num>
  <w:num w:numId="11" w16cid:durableId="638458353">
    <w:abstractNumId w:val="8"/>
  </w:num>
  <w:num w:numId="12" w16cid:durableId="618537076">
    <w:abstractNumId w:val="37"/>
  </w:num>
  <w:num w:numId="13" w16cid:durableId="1361512175">
    <w:abstractNumId w:val="50"/>
  </w:num>
  <w:num w:numId="14" w16cid:durableId="1070734378">
    <w:abstractNumId w:val="6"/>
  </w:num>
  <w:num w:numId="15" w16cid:durableId="1515537542">
    <w:abstractNumId w:val="54"/>
  </w:num>
  <w:num w:numId="16" w16cid:durableId="1710299300">
    <w:abstractNumId w:val="47"/>
  </w:num>
  <w:num w:numId="17" w16cid:durableId="182407089">
    <w:abstractNumId w:val="7"/>
  </w:num>
  <w:num w:numId="18" w16cid:durableId="1050346669">
    <w:abstractNumId w:val="57"/>
  </w:num>
  <w:num w:numId="19" w16cid:durableId="634719903">
    <w:abstractNumId w:val="9"/>
  </w:num>
  <w:num w:numId="20" w16cid:durableId="87312621">
    <w:abstractNumId w:val="14"/>
  </w:num>
  <w:num w:numId="21" w16cid:durableId="1469320240">
    <w:abstractNumId w:val="16"/>
  </w:num>
  <w:num w:numId="22" w16cid:durableId="233125768">
    <w:abstractNumId w:val="45"/>
  </w:num>
  <w:num w:numId="23" w16cid:durableId="379786618">
    <w:abstractNumId w:val="3"/>
  </w:num>
  <w:num w:numId="24" w16cid:durableId="245383570">
    <w:abstractNumId w:val="38"/>
  </w:num>
  <w:num w:numId="25" w16cid:durableId="1440250695">
    <w:abstractNumId w:val="10"/>
  </w:num>
  <w:num w:numId="26" w16cid:durableId="958296964">
    <w:abstractNumId w:val="39"/>
  </w:num>
  <w:num w:numId="27" w16cid:durableId="981732305">
    <w:abstractNumId w:val="53"/>
  </w:num>
  <w:num w:numId="28" w16cid:durableId="1699231093">
    <w:abstractNumId w:val="2"/>
  </w:num>
  <w:num w:numId="29" w16cid:durableId="169294439">
    <w:abstractNumId w:val="52"/>
  </w:num>
  <w:num w:numId="30" w16cid:durableId="2145804138">
    <w:abstractNumId w:val="48"/>
  </w:num>
  <w:num w:numId="31" w16cid:durableId="1391685510">
    <w:abstractNumId w:val="40"/>
  </w:num>
  <w:num w:numId="32" w16cid:durableId="2049141267">
    <w:abstractNumId w:val="24"/>
  </w:num>
  <w:num w:numId="33" w16cid:durableId="709721298">
    <w:abstractNumId w:val="56"/>
  </w:num>
  <w:num w:numId="34" w16cid:durableId="849872507">
    <w:abstractNumId w:val="36"/>
  </w:num>
  <w:num w:numId="35" w16cid:durableId="2142189479">
    <w:abstractNumId w:val="20"/>
  </w:num>
  <w:num w:numId="36" w16cid:durableId="263928929">
    <w:abstractNumId w:val="12"/>
  </w:num>
  <w:num w:numId="37" w16cid:durableId="1221289973">
    <w:abstractNumId w:val="17"/>
  </w:num>
  <w:num w:numId="38" w16cid:durableId="326519615">
    <w:abstractNumId w:val="29"/>
  </w:num>
  <w:num w:numId="39" w16cid:durableId="1815875768">
    <w:abstractNumId w:val="27"/>
  </w:num>
  <w:num w:numId="40" w16cid:durableId="881941233">
    <w:abstractNumId w:val="31"/>
  </w:num>
  <w:num w:numId="41" w16cid:durableId="2125882137">
    <w:abstractNumId w:val="22"/>
  </w:num>
  <w:num w:numId="42" w16cid:durableId="1019744034">
    <w:abstractNumId w:val="13"/>
  </w:num>
  <w:num w:numId="43" w16cid:durableId="776557982">
    <w:abstractNumId w:val="25"/>
  </w:num>
  <w:num w:numId="44" w16cid:durableId="572131801">
    <w:abstractNumId w:val="42"/>
  </w:num>
  <w:num w:numId="45" w16cid:durableId="1850948389">
    <w:abstractNumId w:val="33"/>
  </w:num>
  <w:num w:numId="46" w16cid:durableId="173808176">
    <w:abstractNumId w:val="21"/>
  </w:num>
  <w:num w:numId="47" w16cid:durableId="474956610">
    <w:abstractNumId w:val="0"/>
  </w:num>
  <w:num w:numId="48" w16cid:durableId="1079522992">
    <w:abstractNumId w:val="15"/>
  </w:num>
  <w:num w:numId="49" w16cid:durableId="1437361827">
    <w:abstractNumId w:val="1"/>
  </w:num>
  <w:num w:numId="50" w16cid:durableId="955909404">
    <w:abstractNumId w:val="11"/>
  </w:num>
  <w:num w:numId="51" w16cid:durableId="1889490267">
    <w:abstractNumId w:val="55"/>
  </w:num>
  <w:num w:numId="52" w16cid:durableId="1752845712">
    <w:abstractNumId w:val="41"/>
  </w:num>
  <w:num w:numId="53" w16cid:durableId="992372105">
    <w:abstractNumId w:val="28"/>
  </w:num>
  <w:num w:numId="54" w16cid:durableId="227300201">
    <w:abstractNumId w:val="34"/>
  </w:num>
  <w:num w:numId="55" w16cid:durableId="1468860486">
    <w:abstractNumId w:val="26"/>
    <w:lvlOverride w:ilvl="0">
      <w:startOverride w:val="1"/>
    </w:lvlOverride>
  </w:num>
  <w:num w:numId="56" w16cid:durableId="1797869860">
    <w:abstractNumId w:val="5"/>
  </w:num>
  <w:num w:numId="57" w16cid:durableId="1125076306">
    <w:abstractNumId w:val="33"/>
  </w:num>
  <w:num w:numId="58" w16cid:durableId="1647664233">
    <w:abstractNumId w:val="23"/>
  </w:num>
  <w:num w:numId="59" w16cid:durableId="976107069">
    <w:abstractNumId w:val="26"/>
  </w:num>
  <w:num w:numId="60" w16cid:durableId="1468429186">
    <w:abstractNumId w:val="26"/>
  </w:num>
  <w:num w:numId="61" w16cid:durableId="340737369">
    <w:abstractNumId w:val="26"/>
  </w:num>
  <w:num w:numId="62" w16cid:durableId="1522620198">
    <w:abstractNumId w:val="18"/>
  </w:num>
  <w:num w:numId="63" w16cid:durableId="1256015050">
    <w:abstractNumId w:val="19"/>
  </w:num>
  <w:num w:numId="64" w16cid:durableId="859507076">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CCC"/>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1FA"/>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07F68"/>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7C0"/>
    <w:rsid w:val="00127883"/>
    <w:rsid w:val="00127AD4"/>
    <w:rsid w:val="00127CBF"/>
    <w:rsid w:val="00130152"/>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42A"/>
    <w:rsid w:val="0034051D"/>
    <w:rsid w:val="00340662"/>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47"/>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1F"/>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7B"/>
    <w:rsid w:val="004B600B"/>
    <w:rsid w:val="004B625B"/>
    <w:rsid w:val="004B6286"/>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582"/>
    <w:rsid w:val="007B586C"/>
    <w:rsid w:val="007B5998"/>
    <w:rsid w:val="007B5A73"/>
    <w:rsid w:val="007B5C72"/>
    <w:rsid w:val="007B5CBC"/>
    <w:rsid w:val="007B5D60"/>
    <w:rsid w:val="007B60AF"/>
    <w:rsid w:val="007B6466"/>
    <w:rsid w:val="007B647B"/>
    <w:rsid w:val="007B650A"/>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07"/>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D4"/>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585A"/>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977"/>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285"/>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99B"/>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783"/>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63"/>
    <w:rsid w:val="00FC66E1"/>
    <w:rsid w:val="00FC6D24"/>
    <w:rsid w:val="00FC6ECB"/>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C2C"/>
    <w:rsid w:val="00FD1F0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pravjyot.deogun@EMEA.NEC.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zhaorui@cictci.com"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xingqinl@nvidia.com" TargetMode="External"/><Relationship Id="rId27" Type="http://schemas.openxmlformats.org/officeDocument/2006/relationships/hyperlink" Target="mailto:fan.yang@maven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91334E-F586-4AEB-974D-6663A7D42244}">
  <ds:schemaRefs>
    <ds:schemaRef ds:uri="http://schemas.openxmlformats.org/officeDocument/2006/bibliography"/>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91</Pages>
  <Words>32062</Words>
  <Characters>182756</Characters>
  <Application>Microsoft Office Word</Application>
  <DocSecurity>0</DocSecurity>
  <Lines>1522</Lines>
  <Paragraphs>428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2024-04-16T15:14:00Z</dcterms:created>
  <dcterms:modified xsi:type="dcterms:W3CDTF">2024-04-17T00:02:00Z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