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For Rel-19, 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mtk</w:t>
            </w:r>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We still feel that it would be better to have an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1C0F1C" w14:paraId="11C372C5" w14:textId="77777777" w:rsidTr="00285C98">
        <w:tc>
          <w:tcPr>
            <w:tcW w:w="1838" w:type="dxa"/>
          </w:tcPr>
          <w:p w14:paraId="0EF1C118" w14:textId="55E669D5" w:rsidR="001C0F1C" w:rsidRDefault="001C0F1C" w:rsidP="001C0F1C">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6B896A64" w14:textId="0376FB75" w:rsidR="001C0F1C" w:rsidRDefault="001C0F1C" w:rsidP="001C0F1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Ok with the proposal. Fine to discuss after model identification is clarified as well.</w:t>
            </w:r>
          </w:p>
        </w:tc>
      </w:tr>
    </w:tbl>
    <w:p w14:paraId="60302931" w14:textId="77624805"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905A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905ACC">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lastRenderedPageBreak/>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905ACC">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905ACC">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lastRenderedPageBreak/>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905ACC">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905ACC">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OK with samsung’s modification</w:t>
            </w:r>
          </w:p>
        </w:tc>
      </w:tr>
      <w:tr w:rsidR="008C28F0" w:rsidRPr="001E6B1B" w14:paraId="28C4F87F" w14:textId="77777777" w:rsidTr="00905ACC">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w:t>
            </w:r>
            <w:r w:rsidRPr="004A4840">
              <w:rPr>
                <w:rFonts w:asciiTheme="minorHAnsi" w:eastAsia="Batang" w:hAnsiTheme="minorHAnsi" w:cstheme="minorHAnsi"/>
                <w:b/>
                <w:color w:val="FF0000"/>
                <w:u w:val="single"/>
                <w:lang w:val="en-GB"/>
              </w:rPr>
              <w:lastRenderedPageBreak/>
              <w:t xml:space="preserve">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912517">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905ACC">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Tdoc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ListParagraph"/>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ListParagraph"/>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905ACC">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l identification. It is kind of utilizing assistance information to keep  consistency between training and inference. It can be applied to the functionality identification case and model identification case. And most of all, there is no model ID determination step in this machanism.</w:t>
            </w:r>
          </w:p>
          <w:p w14:paraId="63414994" w14:textId="30B2EA4A" w:rsidR="0010285E" w:rsidRP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9E3479">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905ACC">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905ACC">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ListParagraph"/>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ListParagraph"/>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ListParagraph"/>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ListParagraph"/>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285C9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lastRenderedPageBreak/>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r w:rsidRPr="001E6B1B">
              <w:rPr>
                <w:rFonts w:asciiTheme="minorHAnsi" w:eastAsia="Batang" w:hAnsiTheme="minorHAnsi" w:cstheme="minorHAnsi"/>
                <w:b/>
                <w:lang w:val="en-GB"/>
              </w:rPr>
              <w:t xml:space="preserve">, and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ListParagraph"/>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EC4B119"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ListParagraph"/>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285C9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30EC7300" w14:textId="36BA367C"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1C0F1C" w:rsidRPr="00552EA0" w14:paraId="0BD3101B" w14:textId="77777777" w:rsidTr="00285C98">
        <w:tc>
          <w:tcPr>
            <w:tcW w:w="1838" w:type="dxa"/>
          </w:tcPr>
          <w:p w14:paraId="1C9B2D32" w14:textId="4CFEC5BF" w:rsidR="001C0F1C" w:rsidRDefault="001C0F1C" w:rsidP="001C0F1C">
            <w:pPr>
              <w:rPr>
                <w:rFonts w:asciiTheme="minorHAnsi" w:eastAsiaTheme="minorEastAsia" w:hAnsiTheme="minorHAnsi" w:cstheme="minorHAnsi" w:hint="eastAsia"/>
                <w:lang w:eastAsia="zh-CN"/>
              </w:rPr>
            </w:pPr>
            <w:r w:rsidRPr="008D3EE5">
              <w:rPr>
                <w:rFonts w:asciiTheme="minorHAnsi" w:eastAsia="Malgun Gothic" w:hAnsiTheme="minorHAnsi" w:cstheme="minorHAnsi"/>
                <w:lang w:eastAsia="ko-KR"/>
              </w:rPr>
              <w:t>Ericsson</w:t>
            </w:r>
          </w:p>
        </w:tc>
        <w:tc>
          <w:tcPr>
            <w:tcW w:w="7224" w:type="dxa"/>
          </w:tcPr>
          <w:p w14:paraId="64F50DD2" w14:textId="77777777" w:rsidR="001C0F1C" w:rsidRDefault="001C0F1C" w:rsidP="001C0F1C">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201E89" w14:textId="77777777" w:rsidR="001C0F1C" w:rsidRPr="001E6B1B" w:rsidRDefault="001C0F1C" w:rsidP="001C0F1C">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73404129" w14:textId="77777777" w:rsidR="001C0F1C" w:rsidRPr="001E6B1B" w:rsidRDefault="001C0F1C" w:rsidP="001C0F1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0310C878" w14:textId="77777777" w:rsidR="001C0F1C" w:rsidRPr="001E6B1B" w:rsidRDefault="001C0F1C" w:rsidP="001C0F1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35E75FC3" w14:textId="77777777" w:rsidR="001C0F1C" w:rsidRPr="001E6B1B" w:rsidRDefault="001C0F1C" w:rsidP="001C0F1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8519037" w14:textId="77777777" w:rsidR="001C0F1C" w:rsidRPr="0036788A" w:rsidRDefault="001C0F1C" w:rsidP="001C0F1C">
            <w:pPr>
              <w:pStyle w:val="ListParagraph"/>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3C164654" w14:textId="77777777" w:rsidR="001C0F1C" w:rsidRDefault="001C0F1C" w:rsidP="001C0F1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3D94CEC5" w14:textId="77777777" w:rsidR="001C0F1C" w:rsidRDefault="001C0F1C" w:rsidP="001C0F1C">
            <w:pPr>
              <w:pStyle w:val="ListParagraph"/>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0CD35A2" w14:textId="77777777" w:rsidR="001C0F1C" w:rsidRPr="0036788A" w:rsidRDefault="001C0F1C" w:rsidP="001C0F1C">
            <w:pPr>
              <w:pStyle w:val="ListParagraph"/>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2B8F4811" w14:textId="77777777" w:rsidR="001C0F1C" w:rsidRPr="00102E01" w:rsidRDefault="001C0F1C" w:rsidP="001C0F1C">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0821980E" w14:textId="77777777" w:rsidR="001C0F1C" w:rsidRDefault="001C0F1C" w:rsidP="001C0F1C">
            <w:pPr>
              <w:rPr>
                <w:rFonts w:asciiTheme="minorHAnsi" w:eastAsiaTheme="minorEastAsia" w:hAnsiTheme="minorHAnsi" w:cstheme="minorHAnsi" w:hint="eastAsia"/>
                <w:lang w:eastAsia="zh-CN"/>
              </w:rPr>
            </w:pPr>
          </w:p>
        </w:tc>
      </w:tr>
    </w:tbl>
    <w:p w14:paraId="465056F7" w14:textId="72D1319F" w:rsidR="00792A1E" w:rsidRPr="00CB58B7"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t>
      </w:r>
      <w:r w:rsidRPr="001E6B1B">
        <w:rPr>
          <w:rFonts w:asciiTheme="minorHAnsi" w:hAnsiTheme="minorHAnsi" w:cstheme="minorHAnsi"/>
        </w:rPr>
        <w:lastRenderedPageBreak/>
        <w:t>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ListParagraph"/>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ListParagraph"/>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ListParagraph"/>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1C0F1C" w14:paraId="0AC7CF13" w14:textId="77777777" w:rsidTr="00285C98">
        <w:tc>
          <w:tcPr>
            <w:tcW w:w="1838" w:type="dxa"/>
          </w:tcPr>
          <w:p w14:paraId="567698EE" w14:textId="07B6BA1E" w:rsidR="001C0F1C" w:rsidRDefault="001C0F1C" w:rsidP="001C0F1C">
            <w:pPr>
              <w:rPr>
                <w:rFonts w:asciiTheme="minorHAnsi" w:eastAsiaTheme="minorEastAsia" w:hAnsiTheme="minorHAnsi" w:cstheme="minorHAnsi" w:hint="eastAsia"/>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1ED5CA8A" w14:textId="080EB671" w:rsidR="001C0F1C" w:rsidRDefault="001C0F1C" w:rsidP="001C0F1C">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For example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lastRenderedPageBreak/>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ListParagraph"/>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lastRenderedPageBreak/>
              <w:t>Lenovo</w:t>
            </w:r>
          </w:p>
        </w:tc>
        <w:tc>
          <w:tcPr>
            <w:tcW w:w="7224" w:type="dxa"/>
          </w:tcPr>
          <w:p w14:paraId="30449659" w14:textId="77777777" w:rsidR="00D0232B" w:rsidRDefault="00D0232B" w:rsidP="00912517">
            <w:pPr>
              <w:pStyle w:val="BodyText"/>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BodyText"/>
              <w:rPr>
                <w:rFonts w:asciiTheme="minorHAnsi" w:hAnsiTheme="minorHAnsi" w:cstheme="minorHAnsi"/>
                <w:bCs/>
              </w:rPr>
            </w:pPr>
          </w:p>
          <w:p w14:paraId="476BB562"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BodyText"/>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DB0DEA1" w14:textId="77777777" w:rsidR="00D0232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ListParagraph"/>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BodyText"/>
              <w:rPr>
                <w:rFonts w:asciiTheme="minorHAnsi" w:hAnsiTheme="minorHAnsi" w:cstheme="minorHAnsi"/>
                <w:bCs/>
                <w:lang w:val="en-GB"/>
              </w:rPr>
            </w:pPr>
          </w:p>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lastRenderedPageBreak/>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subbullet and third subbullet  may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to list down the details on options before this. </w:t>
            </w:r>
          </w:p>
        </w:tc>
      </w:tr>
      <w:tr w:rsidR="001C0F1C" w:rsidRPr="001E6B1B" w14:paraId="24269242" w14:textId="77777777" w:rsidTr="00905ACC">
        <w:tc>
          <w:tcPr>
            <w:tcW w:w="1838" w:type="dxa"/>
          </w:tcPr>
          <w:p w14:paraId="55CB4154" w14:textId="45B899E0" w:rsidR="001C0F1C" w:rsidRDefault="001C0F1C" w:rsidP="001C0F1C">
            <w:pPr>
              <w:rPr>
                <w:rFonts w:asciiTheme="minorHAnsi" w:eastAsia="Malgun Gothic" w:hAnsiTheme="minorHAnsi" w:cstheme="minorHAnsi"/>
                <w:lang w:eastAsia="ko-KR"/>
              </w:rPr>
            </w:pPr>
            <w:r w:rsidRPr="00284820">
              <w:rPr>
                <w:rFonts w:asciiTheme="minorHAnsi" w:hAnsiTheme="minorHAnsi" w:cstheme="minorHAnsi"/>
              </w:rPr>
              <w:t>Ericsson</w:t>
            </w:r>
          </w:p>
        </w:tc>
        <w:tc>
          <w:tcPr>
            <w:tcW w:w="7224" w:type="dxa"/>
          </w:tcPr>
          <w:p w14:paraId="71960ABB" w14:textId="55F40DA0" w:rsidR="001C0F1C" w:rsidRDefault="001C0F1C" w:rsidP="001C0F1C">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lastRenderedPageBreak/>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SetA/SetB, beam </w:t>
            </w:r>
            <w:r w:rsidRPr="00A97BC8">
              <w:rPr>
                <w:rFonts w:ascii="Times New Roman" w:hAnsi="Times New Roman"/>
                <w:sz w:val="22"/>
                <w:szCs w:val="22"/>
                <w:lang w:eastAsia="zh-CN"/>
              </w:rPr>
              <w:t>downtilt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1C0F1C" w:rsidRPr="001E6B1B" w14:paraId="092D5E92" w14:textId="77777777" w:rsidTr="00905ACC">
        <w:tc>
          <w:tcPr>
            <w:tcW w:w="1838" w:type="dxa"/>
          </w:tcPr>
          <w:p w14:paraId="5418FC09" w14:textId="147AD27F" w:rsidR="001C0F1C" w:rsidRPr="001E6B1B" w:rsidRDefault="001C0F1C" w:rsidP="001C0F1C">
            <w:pPr>
              <w:rPr>
                <w:rFonts w:asciiTheme="minorHAnsi" w:eastAsiaTheme="minorEastAsia" w:hAnsiTheme="minorHAnsi" w:cstheme="minorHAnsi"/>
              </w:rPr>
            </w:pPr>
            <w:r w:rsidRPr="00C73E8E">
              <w:rPr>
                <w:rFonts w:asciiTheme="minorHAnsi" w:hAnsiTheme="minorHAnsi" w:cstheme="minorHAnsi"/>
              </w:rPr>
              <w:lastRenderedPageBreak/>
              <w:t>Ericsson</w:t>
            </w:r>
          </w:p>
        </w:tc>
        <w:tc>
          <w:tcPr>
            <w:tcW w:w="7224" w:type="dxa"/>
          </w:tcPr>
          <w:p w14:paraId="5D89C3E7" w14:textId="46EA1C17" w:rsidR="001C0F1C" w:rsidRPr="001E6B1B" w:rsidRDefault="001C0F1C" w:rsidP="001C0F1C">
            <w:pPr>
              <w:rPr>
                <w:rFonts w:asciiTheme="minorHAnsi" w:eastAsiaTheme="minorEastAsia"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1C0F1C" w:rsidRPr="001E6B1B" w14:paraId="2363702D" w14:textId="77777777" w:rsidTr="00905ACC">
        <w:tc>
          <w:tcPr>
            <w:tcW w:w="1838" w:type="dxa"/>
          </w:tcPr>
          <w:p w14:paraId="2C91BEDD" w14:textId="77777777" w:rsidR="001C0F1C" w:rsidRPr="001E6B1B" w:rsidRDefault="001C0F1C" w:rsidP="001C0F1C">
            <w:pPr>
              <w:rPr>
                <w:rFonts w:asciiTheme="minorHAnsi" w:hAnsiTheme="minorHAnsi" w:cstheme="minorHAnsi"/>
              </w:rPr>
            </w:pPr>
          </w:p>
        </w:tc>
        <w:tc>
          <w:tcPr>
            <w:tcW w:w="7224" w:type="dxa"/>
          </w:tcPr>
          <w:p w14:paraId="6E53E41F" w14:textId="77777777" w:rsidR="001C0F1C" w:rsidRPr="001E6B1B" w:rsidRDefault="001C0F1C" w:rsidP="001C0F1C">
            <w:pPr>
              <w:rPr>
                <w:rFonts w:asciiTheme="minorHAnsi" w:hAnsiTheme="minorHAnsi" w:cstheme="minorHAnsi"/>
              </w:rPr>
            </w:pPr>
          </w:p>
        </w:tc>
      </w:tr>
      <w:tr w:rsidR="001C0F1C" w:rsidRPr="001E6B1B" w14:paraId="446823AC" w14:textId="77777777" w:rsidTr="00905ACC">
        <w:tc>
          <w:tcPr>
            <w:tcW w:w="1838" w:type="dxa"/>
          </w:tcPr>
          <w:p w14:paraId="38D32C04" w14:textId="77777777" w:rsidR="001C0F1C" w:rsidRPr="001E6B1B" w:rsidRDefault="001C0F1C" w:rsidP="001C0F1C">
            <w:pPr>
              <w:rPr>
                <w:rFonts w:asciiTheme="minorHAnsi" w:eastAsia="Malgun Gothic" w:hAnsiTheme="minorHAnsi" w:cstheme="minorHAnsi"/>
                <w:lang w:eastAsia="ko-KR"/>
              </w:rPr>
            </w:pPr>
          </w:p>
        </w:tc>
        <w:tc>
          <w:tcPr>
            <w:tcW w:w="7224" w:type="dxa"/>
          </w:tcPr>
          <w:p w14:paraId="184C5BBD" w14:textId="77777777" w:rsidR="001C0F1C" w:rsidRPr="001E6B1B" w:rsidRDefault="001C0F1C" w:rsidP="001C0F1C">
            <w:pPr>
              <w:rPr>
                <w:rFonts w:asciiTheme="minorHAnsi" w:eastAsia="Malgun Gothic" w:hAnsiTheme="minorHAnsi" w:cstheme="minorHAnsi"/>
                <w:lang w:eastAsia="ko-KR"/>
              </w:rPr>
            </w:pPr>
          </w:p>
        </w:tc>
      </w:tr>
      <w:tr w:rsidR="001C0F1C" w:rsidRPr="001E6B1B" w14:paraId="0C66C4A0" w14:textId="77777777" w:rsidTr="00905ACC">
        <w:tc>
          <w:tcPr>
            <w:tcW w:w="1838" w:type="dxa"/>
          </w:tcPr>
          <w:p w14:paraId="6A2D584C" w14:textId="77777777" w:rsidR="001C0F1C" w:rsidRPr="001E6B1B" w:rsidRDefault="001C0F1C" w:rsidP="001C0F1C">
            <w:pPr>
              <w:rPr>
                <w:rFonts w:asciiTheme="minorHAnsi" w:eastAsia="Malgun Gothic" w:hAnsiTheme="minorHAnsi" w:cstheme="minorHAnsi"/>
                <w:lang w:eastAsia="ko-KR"/>
              </w:rPr>
            </w:pPr>
          </w:p>
        </w:tc>
        <w:tc>
          <w:tcPr>
            <w:tcW w:w="7224" w:type="dxa"/>
          </w:tcPr>
          <w:p w14:paraId="68A13B24" w14:textId="77777777" w:rsidR="001C0F1C" w:rsidRPr="001E6B1B" w:rsidRDefault="001C0F1C" w:rsidP="001C0F1C">
            <w:pPr>
              <w:rPr>
                <w:rFonts w:asciiTheme="minorHAnsi" w:eastAsia="Malgun Gothic" w:hAnsiTheme="minorHAnsi" w:cstheme="minorHAnsi"/>
                <w:lang w:eastAsia="ko-KR"/>
              </w:rPr>
            </w:pP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ListParagraph"/>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w:t>
            </w:r>
            <w:r>
              <w:rPr>
                <w:rFonts w:asciiTheme="minorHAnsi" w:eastAsiaTheme="minorEastAsia" w:hAnsiTheme="minorHAnsi" w:cstheme="minorHAnsi"/>
                <w:lang w:eastAsia="zh-CN"/>
              </w:rPr>
              <w:lastRenderedPageBreak/>
              <w:t xml:space="preserve">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TableGrid"/>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TableGrid"/>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1C0F1C" w:rsidRPr="001E6B1B" w14:paraId="3B0BF5E5" w14:textId="77777777" w:rsidTr="000C572C">
        <w:tc>
          <w:tcPr>
            <w:tcW w:w="1838" w:type="dxa"/>
          </w:tcPr>
          <w:p w14:paraId="7B03EFF8" w14:textId="22B90C93" w:rsidR="001C0F1C" w:rsidRDefault="001C0F1C" w:rsidP="001C0F1C">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30241F59" w14:textId="77777777" w:rsidR="001C0F1C" w:rsidRPr="00C73E8E" w:rsidRDefault="001C0F1C" w:rsidP="001C0F1C">
            <w:pPr>
              <w:pStyle w:val="BodyText"/>
              <w:rPr>
                <w:rFonts w:asciiTheme="minorHAnsi" w:hAnsiTheme="minorHAnsi" w:cstheme="minorHAnsi"/>
              </w:rPr>
            </w:pPr>
            <w:r>
              <w:rPr>
                <w:rFonts w:asciiTheme="minorHAnsi" w:hAnsiTheme="minorHAnsi" w:cstheme="minorHAnsi"/>
              </w:rPr>
              <w:t xml:space="preserve">The sentence </w:t>
            </w:r>
            <w:r w:rsidRPr="00C73E8E">
              <w:rPr>
                <w:rFonts w:asciiTheme="minorHAnsi" w:hAnsiTheme="minorHAnsi" w:cstheme="minorHAnsi"/>
              </w:rPr>
              <w:t xml:space="preserve"> </w:t>
            </w:r>
            <w:r>
              <w:rPr>
                <w:rFonts w:asciiTheme="minorHAnsi" w:hAnsiTheme="minorHAnsi" w:cstheme="minorHAnsi"/>
              </w:rPr>
              <w:t>“</w:t>
            </w:r>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74D358CB" w14:textId="77777777" w:rsidR="001C0F1C" w:rsidRDefault="001C0F1C" w:rsidP="001C0F1C">
            <w:pPr>
              <w:pStyle w:val="BodyText"/>
              <w:rPr>
                <w:rFonts w:asciiTheme="minorHAnsi" w:hAnsiTheme="minorHAnsi" w:cstheme="minorHAnsi"/>
                <w:lang w:val="en-GB"/>
              </w:rPr>
            </w:pPr>
            <w:r w:rsidRPr="001E6B1B">
              <w:rPr>
                <w:rFonts w:asciiTheme="minorHAnsi" w:hAnsiTheme="minorHAnsi" w:cstheme="minorHAnsi"/>
                <w:b/>
                <w:bCs/>
              </w:rPr>
              <w:t>MI-Option 4</w:t>
            </w:r>
          </w:p>
          <w:p w14:paraId="6B025E2D" w14:textId="77777777" w:rsidR="001C0F1C" w:rsidRDefault="001C0F1C" w:rsidP="001C0F1C">
            <w:pPr>
              <w:pStyle w:val="BodyText"/>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54E3DD0E" w14:textId="77777777" w:rsidR="001C0F1C" w:rsidRDefault="001C0F1C" w:rsidP="001C0F1C">
            <w:pPr>
              <w:pStyle w:val="BodyText"/>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119EFA8" w14:textId="77777777" w:rsidR="001C0F1C" w:rsidRPr="003420D8" w:rsidRDefault="001C0F1C" w:rsidP="001C0F1C">
            <w:pPr>
              <w:rPr>
                <w:rFonts w:asciiTheme="minorHAnsi" w:eastAsia="Malgun Gothic" w:hAnsiTheme="minorHAnsi" w:cstheme="minorHAnsi"/>
                <w:lang w:eastAsia="ko-KR"/>
              </w:rPr>
            </w:pP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TableGrid"/>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MI-Option 1 can be used for UE-sided model</w:t>
                  </w:r>
                </w:p>
                <w:p w14:paraId="54DA0480"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lastRenderedPageBreak/>
              <w:t>MI-Option 2/3/4 are not considered for the above use cases in Rel-19</w:t>
            </w:r>
          </w:p>
          <w:p w14:paraId="2B5D1AFC"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ListParagraph"/>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1C0F1C" w14:paraId="019BBD61" w14:textId="77777777" w:rsidTr="00285C98">
        <w:tc>
          <w:tcPr>
            <w:tcW w:w="1838" w:type="dxa"/>
          </w:tcPr>
          <w:p w14:paraId="222B87C8" w14:textId="09A4AC3A" w:rsidR="001C0F1C" w:rsidRDefault="001C0F1C" w:rsidP="001C0F1C">
            <w:pPr>
              <w:rPr>
                <w:rFonts w:asciiTheme="minorHAnsi" w:eastAsiaTheme="minorEastAsia" w:hAnsiTheme="minorHAnsi" w:cstheme="minorHAnsi" w:hint="eastAsia"/>
                <w:lang w:eastAsia="zh-CN"/>
              </w:rPr>
            </w:pPr>
            <w:r w:rsidRPr="00284820">
              <w:rPr>
                <w:rFonts w:asciiTheme="minorHAnsi" w:eastAsia="Malgun Gothic" w:hAnsiTheme="minorHAnsi" w:cstheme="minorHAnsi"/>
                <w:lang w:eastAsia="ko-KR"/>
              </w:rPr>
              <w:t>Ericsson</w:t>
            </w:r>
          </w:p>
        </w:tc>
        <w:tc>
          <w:tcPr>
            <w:tcW w:w="7224" w:type="dxa"/>
          </w:tcPr>
          <w:p w14:paraId="0D6FF621" w14:textId="77777777" w:rsidR="001C0F1C" w:rsidRPr="00284820" w:rsidRDefault="001C0F1C" w:rsidP="001C0F1C">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B04C8E4" w14:textId="1B42074A" w:rsidR="001C0F1C" w:rsidRDefault="001C0F1C" w:rsidP="001C0F1C">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lastRenderedPageBreak/>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lastRenderedPageBreak/>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lastRenderedPageBreak/>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1C0F1C" w:rsidRPr="001E6B1B" w14:paraId="20610777" w14:textId="77777777" w:rsidTr="007C5FC0">
        <w:tc>
          <w:tcPr>
            <w:tcW w:w="1843" w:type="dxa"/>
          </w:tcPr>
          <w:p w14:paraId="72CECB6F" w14:textId="65B8C1FF" w:rsidR="001C0F1C" w:rsidRPr="001E6B1B" w:rsidRDefault="001C0F1C" w:rsidP="001C0F1C">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7BF7380A" w:rsidR="001C0F1C" w:rsidRPr="001E6B1B" w:rsidRDefault="001C0F1C" w:rsidP="001C0F1C">
            <w:pPr>
              <w:rPr>
                <w:rFonts w:asciiTheme="minorHAnsi" w:hAnsiTheme="minorHAnsi" w:cstheme="minorHAnsi"/>
              </w:rPr>
            </w:pPr>
            <w:r>
              <w:rPr>
                <w:rFonts w:asciiTheme="minorHAnsi" w:eastAsiaTheme="minorEastAsia" w:hAnsiTheme="minorHAnsi" w:cstheme="minorHAnsi"/>
                <w:lang w:eastAsia="zh-CN"/>
              </w:rPr>
              <w:t>Support</w:t>
            </w:r>
          </w:p>
        </w:tc>
      </w:tr>
      <w:tr w:rsidR="001C0F1C" w:rsidRPr="001E6B1B" w14:paraId="371D7AF2" w14:textId="77777777" w:rsidTr="007C5FC0">
        <w:tc>
          <w:tcPr>
            <w:tcW w:w="1843" w:type="dxa"/>
          </w:tcPr>
          <w:p w14:paraId="68538B19" w14:textId="6E3099AC" w:rsidR="001C0F1C" w:rsidRPr="001E6B1B" w:rsidRDefault="001C0F1C" w:rsidP="001C0F1C">
            <w:pPr>
              <w:rPr>
                <w:rFonts w:asciiTheme="minorHAnsi" w:eastAsia="Yu Mincho" w:hAnsiTheme="minorHAnsi" w:cstheme="minorHAnsi"/>
                <w:lang w:eastAsia="ja-JP"/>
              </w:rPr>
            </w:pPr>
          </w:p>
        </w:tc>
        <w:tc>
          <w:tcPr>
            <w:tcW w:w="7224" w:type="dxa"/>
            <w:gridSpan w:val="2"/>
          </w:tcPr>
          <w:p w14:paraId="680C336B" w14:textId="0A18A2F7" w:rsidR="001C0F1C" w:rsidRPr="001E6B1B" w:rsidRDefault="001C0F1C" w:rsidP="001C0F1C">
            <w:pPr>
              <w:rPr>
                <w:rFonts w:asciiTheme="minorHAnsi" w:eastAsia="Yu Mincho" w:hAnsiTheme="minorHAnsi" w:cstheme="minorHAnsi"/>
                <w:lang w:eastAsia="ja-JP"/>
              </w:rPr>
            </w:pPr>
          </w:p>
        </w:tc>
      </w:tr>
      <w:tr w:rsidR="001C0F1C" w:rsidRPr="001E6B1B" w14:paraId="03D57D73" w14:textId="77777777" w:rsidTr="007C5FC0">
        <w:tc>
          <w:tcPr>
            <w:tcW w:w="1843" w:type="dxa"/>
          </w:tcPr>
          <w:p w14:paraId="459AABEA" w14:textId="41CA6E35" w:rsidR="001C0F1C" w:rsidRPr="001E6B1B" w:rsidRDefault="001C0F1C" w:rsidP="001C0F1C">
            <w:pPr>
              <w:rPr>
                <w:rFonts w:asciiTheme="minorHAnsi" w:eastAsia="Yu Mincho" w:hAnsiTheme="minorHAnsi" w:cstheme="minorHAnsi"/>
              </w:rPr>
            </w:pPr>
          </w:p>
        </w:tc>
        <w:tc>
          <w:tcPr>
            <w:tcW w:w="7224" w:type="dxa"/>
            <w:gridSpan w:val="2"/>
          </w:tcPr>
          <w:p w14:paraId="59C208B9" w14:textId="59844150" w:rsidR="001C0F1C" w:rsidRPr="001E6B1B" w:rsidRDefault="001C0F1C" w:rsidP="001C0F1C">
            <w:pPr>
              <w:rPr>
                <w:rFonts w:asciiTheme="minorHAnsi" w:hAnsiTheme="minorHAnsi" w:cstheme="minorHAnsi"/>
              </w:rPr>
            </w:pPr>
          </w:p>
        </w:tc>
      </w:tr>
      <w:tr w:rsidR="001C0F1C" w:rsidRPr="001E6B1B" w14:paraId="0E2A1DA7" w14:textId="77777777" w:rsidTr="007C5FC0">
        <w:tc>
          <w:tcPr>
            <w:tcW w:w="1843" w:type="dxa"/>
          </w:tcPr>
          <w:p w14:paraId="0D840A1E" w14:textId="34CCA88E" w:rsidR="001C0F1C" w:rsidRPr="001E6B1B" w:rsidRDefault="001C0F1C" w:rsidP="001C0F1C">
            <w:pPr>
              <w:rPr>
                <w:rFonts w:asciiTheme="minorHAnsi" w:eastAsia="Yu Mincho" w:hAnsiTheme="minorHAnsi" w:cstheme="minorHAnsi"/>
              </w:rPr>
            </w:pPr>
          </w:p>
        </w:tc>
        <w:tc>
          <w:tcPr>
            <w:tcW w:w="7224" w:type="dxa"/>
            <w:gridSpan w:val="2"/>
          </w:tcPr>
          <w:p w14:paraId="1D84E3F6" w14:textId="0DF2C06C" w:rsidR="001C0F1C" w:rsidRPr="001E6B1B" w:rsidRDefault="001C0F1C" w:rsidP="001C0F1C">
            <w:pPr>
              <w:rPr>
                <w:rFonts w:asciiTheme="minorHAnsi" w:hAnsiTheme="minorHAnsi" w:cstheme="minorHAnsi"/>
              </w:rPr>
            </w:pPr>
          </w:p>
        </w:tc>
      </w:tr>
      <w:tr w:rsidR="001C0F1C" w:rsidRPr="001E6B1B" w14:paraId="43275AFD" w14:textId="77777777" w:rsidTr="007C5FC0">
        <w:tc>
          <w:tcPr>
            <w:tcW w:w="1843" w:type="dxa"/>
          </w:tcPr>
          <w:p w14:paraId="6EEC10B7" w14:textId="6BDEEF3E" w:rsidR="001C0F1C" w:rsidRPr="001E6B1B" w:rsidRDefault="001C0F1C" w:rsidP="001C0F1C">
            <w:pPr>
              <w:rPr>
                <w:rFonts w:asciiTheme="minorHAnsi" w:eastAsiaTheme="minorEastAsia" w:hAnsiTheme="minorHAnsi" w:cstheme="minorHAnsi"/>
                <w:lang w:eastAsia="zh-CN"/>
              </w:rPr>
            </w:pPr>
          </w:p>
        </w:tc>
        <w:tc>
          <w:tcPr>
            <w:tcW w:w="7224" w:type="dxa"/>
            <w:gridSpan w:val="2"/>
          </w:tcPr>
          <w:p w14:paraId="714A1C2A" w14:textId="2A6B27B4" w:rsidR="001C0F1C" w:rsidRPr="001E6B1B" w:rsidRDefault="001C0F1C" w:rsidP="001C0F1C">
            <w:pPr>
              <w:rPr>
                <w:rFonts w:asciiTheme="minorHAnsi" w:eastAsiaTheme="minorEastAsia" w:hAnsiTheme="minorHAnsi" w:cstheme="minorHAnsi"/>
                <w:lang w:eastAsia="zh-CN"/>
              </w:rPr>
            </w:pPr>
          </w:p>
        </w:tc>
      </w:tr>
      <w:tr w:rsidR="001C0F1C" w:rsidRPr="001E6B1B" w14:paraId="0A1BB397" w14:textId="77777777" w:rsidTr="007C5FC0">
        <w:tc>
          <w:tcPr>
            <w:tcW w:w="1843" w:type="dxa"/>
          </w:tcPr>
          <w:p w14:paraId="2BF0E89C" w14:textId="579DFE37" w:rsidR="001C0F1C" w:rsidRPr="001E6B1B" w:rsidRDefault="001C0F1C" w:rsidP="001C0F1C">
            <w:pPr>
              <w:rPr>
                <w:rFonts w:asciiTheme="minorHAnsi" w:eastAsia="Yu Mincho" w:hAnsiTheme="minorHAnsi" w:cstheme="minorHAnsi"/>
              </w:rPr>
            </w:pPr>
          </w:p>
        </w:tc>
        <w:tc>
          <w:tcPr>
            <w:tcW w:w="7224" w:type="dxa"/>
            <w:gridSpan w:val="2"/>
          </w:tcPr>
          <w:p w14:paraId="2F1D1782" w14:textId="628D08F8" w:rsidR="001C0F1C" w:rsidRPr="001E6B1B" w:rsidRDefault="001C0F1C" w:rsidP="001C0F1C">
            <w:pPr>
              <w:rPr>
                <w:rFonts w:asciiTheme="minorHAnsi" w:hAnsiTheme="minorHAnsi" w:cstheme="minorHAnsi"/>
              </w:rPr>
            </w:pPr>
          </w:p>
        </w:tc>
      </w:tr>
      <w:tr w:rsidR="001C0F1C" w:rsidRPr="001E6B1B" w14:paraId="5A4E7FA9" w14:textId="77777777" w:rsidTr="007C5FC0">
        <w:tc>
          <w:tcPr>
            <w:tcW w:w="1843" w:type="dxa"/>
          </w:tcPr>
          <w:p w14:paraId="374F8EAE" w14:textId="05702BDA" w:rsidR="001C0F1C" w:rsidRPr="001E6B1B" w:rsidRDefault="001C0F1C" w:rsidP="001C0F1C">
            <w:pPr>
              <w:rPr>
                <w:rFonts w:asciiTheme="minorHAnsi" w:eastAsia="Yu Mincho" w:hAnsiTheme="minorHAnsi" w:cstheme="minorHAnsi"/>
              </w:rPr>
            </w:pPr>
          </w:p>
        </w:tc>
        <w:tc>
          <w:tcPr>
            <w:tcW w:w="7224" w:type="dxa"/>
            <w:gridSpan w:val="2"/>
          </w:tcPr>
          <w:p w14:paraId="02218095" w14:textId="632E61F0" w:rsidR="001C0F1C" w:rsidRPr="001E6B1B" w:rsidRDefault="001C0F1C" w:rsidP="001C0F1C">
            <w:pPr>
              <w:rPr>
                <w:rFonts w:asciiTheme="minorHAnsi" w:hAnsiTheme="minorHAnsi" w:cstheme="minorHAnsi"/>
              </w:rPr>
            </w:pPr>
          </w:p>
        </w:tc>
      </w:tr>
      <w:tr w:rsidR="001C0F1C" w:rsidRPr="001E6B1B" w14:paraId="242BCDAB" w14:textId="77777777" w:rsidTr="007C5FC0">
        <w:tc>
          <w:tcPr>
            <w:tcW w:w="1843" w:type="dxa"/>
          </w:tcPr>
          <w:p w14:paraId="22413C6F" w14:textId="60DC5BDA" w:rsidR="001C0F1C" w:rsidRPr="001E6B1B" w:rsidRDefault="001C0F1C" w:rsidP="001C0F1C">
            <w:pPr>
              <w:rPr>
                <w:rFonts w:asciiTheme="minorHAnsi" w:eastAsia="Yu Mincho" w:hAnsiTheme="minorHAnsi" w:cstheme="minorHAnsi"/>
              </w:rPr>
            </w:pPr>
          </w:p>
        </w:tc>
        <w:tc>
          <w:tcPr>
            <w:tcW w:w="7224" w:type="dxa"/>
            <w:gridSpan w:val="2"/>
          </w:tcPr>
          <w:p w14:paraId="3BB83090" w14:textId="3B4F00BE" w:rsidR="001C0F1C" w:rsidRPr="001E6B1B" w:rsidRDefault="001C0F1C" w:rsidP="001C0F1C">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1C0F1C" w:rsidRPr="001E6B1B" w14:paraId="0DC2C72A" w14:textId="77777777" w:rsidTr="00905ACC">
        <w:tc>
          <w:tcPr>
            <w:tcW w:w="1843" w:type="dxa"/>
          </w:tcPr>
          <w:p w14:paraId="1A4CAE8C" w14:textId="352F2BF0" w:rsidR="001C0F1C" w:rsidRPr="001E6B1B" w:rsidRDefault="001C0F1C" w:rsidP="001C0F1C">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0AD0F7E5" w14:textId="6DB570D9" w:rsidR="001C0F1C" w:rsidRPr="001E6B1B" w:rsidRDefault="001C0F1C" w:rsidP="001C0F1C">
            <w:pPr>
              <w:rPr>
                <w:rFonts w:asciiTheme="minorHAnsi" w:hAnsiTheme="minorHAnsi" w:cstheme="minorHAnsi"/>
              </w:rPr>
            </w:pPr>
            <w:r>
              <w:rPr>
                <w:rFonts w:asciiTheme="minorHAnsi" w:eastAsiaTheme="minorEastAsia" w:hAnsiTheme="minorHAnsi" w:cstheme="minorHAnsi"/>
                <w:lang w:eastAsia="zh-CN"/>
              </w:rPr>
              <w:t>Support</w:t>
            </w:r>
          </w:p>
        </w:tc>
      </w:tr>
      <w:tr w:rsidR="001C0F1C" w:rsidRPr="001E6B1B" w14:paraId="0878E638" w14:textId="77777777" w:rsidTr="00905ACC">
        <w:tc>
          <w:tcPr>
            <w:tcW w:w="1843" w:type="dxa"/>
          </w:tcPr>
          <w:p w14:paraId="045F47DD" w14:textId="77777777" w:rsidR="001C0F1C" w:rsidRPr="001E6B1B" w:rsidRDefault="001C0F1C" w:rsidP="001C0F1C">
            <w:pPr>
              <w:rPr>
                <w:rFonts w:asciiTheme="minorHAnsi" w:eastAsia="Yu Mincho" w:hAnsiTheme="minorHAnsi" w:cstheme="minorHAnsi"/>
                <w:lang w:eastAsia="ja-JP"/>
              </w:rPr>
            </w:pPr>
          </w:p>
        </w:tc>
        <w:tc>
          <w:tcPr>
            <w:tcW w:w="7224" w:type="dxa"/>
          </w:tcPr>
          <w:p w14:paraId="5654A633" w14:textId="77777777" w:rsidR="001C0F1C" w:rsidRPr="001E6B1B" w:rsidRDefault="001C0F1C" w:rsidP="001C0F1C">
            <w:pPr>
              <w:rPr>
                <w:rFonts w:asciiTheme="minorHAnsi" w:eastAsia="Yu Mincho" w:hAnsiTheme="minorHAnsi" w:cstheme="minorHAnsi"/>
                <w:lang w:eastAsia="ja-JP"/>
              </w:rPr>
            </w:pPr>
          </w:p>
        </w:tc>
      </w:tr>
      <w:tr w:rsidR="001C0F1C" w:rsidRPr="001E6B1B" w14:paraId="2B84BF64" w14:textId="77777777" w:rsidTr="00905ACC">
        <w:tc>
          <w:tcPr>
            <w:tcW w:w="1843" w:type="dxa"/>
          </w:tcPr>
          <w:p w14:paraId="2124B734" w14:textId="77777777" w:rsidR="001C0F1C" w:rsidRPr="001E6B1B" w:rsidRDefault="001C0F1C" w:rsidP="001C0F1C">
            <w:pPr>
              <w:rPr>
                <w:rFonts w:asciiTheme="minorHAnsi" w:eastAsia="Yu Mincho" w:hAnsiTheme="minorHAnsi" w:cstheme="minorHAnsi"/>
              </w:rPr>
            </w:pPr>
          </w:p>
        </w:tc>
        <w:tc>
          <w:tcPr>
            <w:tcW w:w="7224" w:type="dxa"/>
          </w:tcPr>
          <w:p w14:paraId="18951CF6" w14:textId="77777777" w:rsidR="001C0F1C" w:rsidRPr="001E6B1B" w:rsidRDefault="001C0F1C" w:rsidP="001C0F1C">
            <w:pPr>
              <w:rPr>
                <w:rFonts w:asciiTheme="minorHAnsi" w:hAnsiTheme="minorHAnsi" w:cstheme="minorHAnsi"/>
              </w:rPr>
            </w:pPr>
          </w:p>
        </w:tc>
      </w:tr>
      <w:tr w:rsidR="001C0F1C" w:rsidRPr="001E6B1B" w14:paraId="197852B7" w14:textId="77777777" w:rsidTr="00905ACC">
        <w:tc>
          <w:tcPr>
            <w:tcW w:w="1843" w:type="dxa"/>
          </w:tcPr>
          <w:p w14:paraId="1EAF37BF" w14:textId="77777777" w:rsidR="001C0F1C" w:rsidRPr="001E6B1B" w:rsidRDefault="001C0F1C" w:rsidP="001C0F1C">
            <w:pPr>
              <w:rPr>
                <w:rFonts w:asciiTheme="minorHAnsi" w:eastAsia="Yu Mincho" w:hAnsiTheme="minorHAnsi" w:cstheme="minorHAnsi"/>
              </w:rPr>
            </w:pPr>
          </w:p>
        </w:tc>
        <w:tc>
          <w:tcPr>
            <w:tcW w:w="7224" w:type="dxa"/>
          </w:tcPr>
          <w:p w14:paraId="42FA5AC0" w14:textId="77777777" w:rsidR="001C0F1C" w:rsidRPr="001E6B1B" w:rsidRDefault="001C0F1C" w:rsidP="001C0F1C">
            <w:pPr>
              <w:rPr>
                <w:rFonts w:asciiTheme="minorHAnsi" w:hAnsiTheme="minorHAnsi" w:cstheme="minorHAnsi"/>
              </w:rPr>
            </w:pPr>
          </w:p>
        </w:tc>
      </w:tr>
      <w:tr w:rsidR="001C0F1C" w:rsidRPr="001E6B1B" w14:paraId="5A327E97" w14:textId="77777777" w:rsidTr="00905ACC">
        <w:tc>
          <w:tcPr>
            <w:tcW w:w="1843" w:type="dxa"/>
          </w:tcPr>
          <w:p w14:paraId="3809FD97" w14:textId="77777777" w:rsidR="001C0F1C" w:rsidRPr="001E6B1B" w:rsidRDefault="001C0F1C" w:rsidP="001C0F1C">
            <w:pPr>
              <w:rPr>
                <w:rFonts w:asciiTheme="minorHAnsi" w:eastAsiaTheme="minorEastAsia" w:hAnsiTheme="minorHAnsi" w:cstheme="minorHAnsi"/>
                <w:lang w:eastAsia="zh-CN"/>
              </w:rPr>
            </w:pPr>
          </w:p>
        </w:tc>
        <w:tc>
          <w:tcPr>
            <w:tcW w:w="7224" w:type="dxa"/>
          </w:tcPr>
          <w:p w14:paraId="72524BCA" w14:textId="77777777" w:rsidR="001C0F1C" w:rsidRPr="001E6B1B" w:rsidRDefault="001C0F1C" w:rsidP="001C0F1C">
            <w:pPr>
              <w:rPr>
                <w:rFonts w:asciiTheme="minorHAnsi" w:eastAsiaTheme="minorEastAsia" w:hAnsiTheme="minorHAnsi" w:cstheme="minorHAnsi"/>
                <w:lang w:eastAsia="zh-CN"/>
              </w:rPr>
            </w:pPr>
          </w:p>
        </w:tc>
      </w:tr>
      <w:tr w:rsidR="001C0F1C" w:rsidRPr="001E6B1B" w14:paraId="46CE5C33" w14:textId="77777777" w:rsidTr="00905ACC">
        <w:tc>
          <w:tcPr>
            <w:tcW w:w="1843" w:type="dxa"/>
          </w:tcPr>
          <w:p w14:paraId="5E2F4A95" w14:textId="77777777" w:rsidR="001C0F1C" w:rsidRPr="001E6B1B" w:rsidRDefault="001C0F1C" w:rsidP="001C0F1C">
            <w:pPr>
              <w:rPr>
                <w:rFonts w:asciiTheme="minorHAnsi" w:eastAsia="Yu Mincho" w:hAnsiTheme="minorHAnsi" w:cstheme="minorHAnsi"/>
              </w:rPr>
            </w:pPr>
          </w:p>
        </w:tc>
        <w:tc>
          <w:tcPr>
            <w:tcW w:w="7224" w:type="dxa"/>
          </w:tcPr>
          <w:p w14:paraId="574D2D44" w14:textId="77777777" w:rsidR="001C0F1C" w:rsidRPr="001E6B1B" w:rsidRDefault="001C0F1C" w:rsidP="001C0F1C">
            <w:pPr>
              <w:rPr>
                <w:rFonts w:asciiTheme="minorHAnsi" w:hAnsiTheme="minorHAnsi" w:cstheme="minorHAnsi"/>
              </w:rPr>
            </w:pPr>
          </w:p>
        </w:tc>
      </w:tr>
      <w:tr w:rsidR="001C0F1C" w:rsidRPr="001E6B1B" w14:paraId="42541185" w14:textId="77777777" w:rsidTr="00905ACC">
        <w:tc>
          <w:tcPr>
            <w:tcW w:w="1843" w:type="dxa"/>
          </w:tcPr>
          <w:p w14:paraId="75B3E9D7" w14:textId="77777777" w:rsidR="001C0F1C" w:rsidRPr="001E6B1B" w:rsidRDefault="001C0F1C" w:rsidP="001C0F1C">
            <w:pPr>
              <w:rPr>
                <w:rFonts w:asciiTheme="minorHAnsi" w:eastAsia="Yu Mincho" w:hAnsiTheme="minorHAnsi" w:cstheme="minorHAnsi"/>
              </w:rPr>
            </w:pPr>
          </w:p>
        </w:tc>
        <w:tc>
          <w:tcPr>
            <w:tcW w:w="7224" w:type="dxa"/>
          </w:tcPr>
          <w:p w14:paraId="121ECABB" w14:textId="77777777" w:rsidR="001C0F1C" w:rsidRPr="001E6B1B" w:rsidRDefault="001C0F1C" w:rsidP="001C0F1C">
            <w:pPr>
              <w:rPr>
                <w:rFonts w:asciiTheme="minorHAnsi" w:hAnsiTheme="minorHAnsi" w:cstheme="minorHAnsi"/>
              </w:rPr>
            </w:pPr>
          </w:p>
        </w:tc>
      </w:tr>
      <w:tr w:rsidR="001C0F1C" w:rsidRPr="001E6B1B" w14:paraId="276D71E3" w14:textId="77777777" w:rsidTr="00905ACC">
        <w:tc>
          <w:tcPr>
            <w:tcW w:w="1843" w:type="dxa"/>
          </w:tcPr>
          <w:p w14:paraId="2E30EDE4" w14:textId="77777777" w:rsidR="001C0F1C" w:rsidRPr="001E6B1B" w:rsidRDefault="001C0F1C" w:rsidP="001C0F1C">
            <w:pPr>
              <w:rPr>
                <w:rFonts w:asciiTheme="minorHAnsi" w:eastAsia="Yu Mincho" w:hAnsiTheme="minorHAnsi" w:cstheme="minorHAnsi"/>
              </w:rPr>
            </w:pPr>
          </w:p>
        </w:tc>
        <w:tc>
          <w:tcPr>
            <w:tcW w:w="7224" w:type="dxa"/>
          </w:tcPr>
          <w:p w14:paraId="2622FDC0" w14:textId="77777777" w:rsidR="001C0F1C" w:rsidRPr="001E6B1B" w:rsidRDefault="001C0F1C" w:rsidP="001C0F1C">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For whether the exchanged parameters has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1C0F1C" w:rsidRPr="001E6B1B" w14:paraId="2E554460" w14:textId="77777777" w:rsidTr="00905ACC">
        <w:tc>
          <w:tcPr>
            <w:tcW w:w="1843" w:type="dxa"/>
          </w:tcPr>
          <w:p w14:paraId="58807DE9" w14:textId="0A1A09A9" w:rsidR="001C0F1C" w:rsidRPr="001E6B1B" w:rsidRDefault="001C0F1C" w:rsidP="001C0F1C">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23F15098" w:rsidR="001C0F1C" w:rsidRPr="001E6B1B" w:rsidRDefault="001C0F1C" w:rsidP="001C0F1C">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1C0F1C" w:rsidRPr="001E6B1B" w14:paraId="4A030BA6" w14:textId="77777777" w:rsidTr="00905ACC">
        <w:tc>
          <w:tcPr>
            <w:tcW w:w="1843" w:type="dxa"/>
          </w:tcPr>
          <w:p w14:paraId="182CEB2C" w14:textId="77777777" w:rsidR="001C0F1C" w:rsidRPr="001E6B1B" w:rsidRDefault="001C0F1C" w:rsidP="001C0F1C">
            <w:pPr>
              <w:rPr>
                <w:rFonts w:asciiTheme="minorHAnsi" w:eastAsiaTheme="minorEastAsia" w:hAnsiTheme="minorHAnsi" w:cstheme="minorHAnsi"/>
              </w:rPr>
            </w:pPr>
          </w:p>
        </w:tc>
        <w:tc>
          <w:tcPr>
            <w:tcW w:w="7224" w:type="dxa"/>
          </w:tcPr>
          <w:p w14:paraId="0E46B7BA" w14:textId="77777777" w:rsidR="001C0F1C" w:rsidRPr="001E6B1B" w:rsidRDefault="001C0F1C" w:rsidP="001C0F1C">
            <w:pPr>
              <w:rPr>
                <w:rFonts w:asciiTheme="minorHAnsi" w:eastAsiaTheme="minorEastAsia" w:hAnsiTheme="minorHAnsi" w:cstheme="minorHAnsi"/>
              </w:rPr>
            </w:pPr>
          </w:p>
        </w:tc>
      </w:tr>
      <w:tr w:rsidR="001C0F1C" w:rsidRPr="001E6B1B" w14:paraId="658FDB6B" w14:textId="77777777" w:rsidTr="00905ACC">
        <w:tc>
          <w:tcPr>
            <w:tcW w:w="1843" w:type="dxa"/>
          </w:tcPr>
          <w:p w14:paraId="71E2B82B" w14:textId="77777777" w:rsidR="001C0F1C" w:rsidRPr="001E6B1B" w:rsidRDefault="001C0F1C" w:rsidP="001C0F1C">
            <w:pPr>
              <w:rPr>
                <w:rFonts w:asciiTheme="minorHAnsi" w:eastAsia="Yu Mincho" w:hAnsiTheme="minorHAnsi" w:cstheme="minorHAnsi"/>
                <w:lang w:eastAsia="ja-JP"/>
              </w:rPr>
            </w:pPr>
          </w:p>
        </w:tc>
        <w:tc>
          <w:tcPr>
            <w:tcW w:w="7224" w:type="dxa"/>
          </w:tcPr>
          <w:p w14:paraId="21C033CC" w14:textId="77777777" w:rsidR="001C0F1C" w:rsidRPr="001E6B1B" w:rsidRDefault="001C0F1C" w:rsidP="001C0F1C">
            <w:pPr>
              <w:rPr>
                <w:rFonts w:asciiTheme="minorHAnsi" w:hAnsiTheme="minorHAnsi" w:cstheme="minorHAnsi"/>
              </w:rPr>
            </w:pPr>
          </w:p>
        </w:tc>
      </w:tr>
      <w:tr w:rsidR="001C0F1C" w:rsidRPr="001E6B1B" w14:paraId="5E7972AD" w14:textId="77777777" w:rsidTr="00905ACC">
        <w:tc>
          <w:tcPr>
            <w:tcW w:w="1843" w:type="dxa"/>
          </w:tcPr>
          <w:p w14:paraId="5AE18E8E" w14:textId="77777777" w:rsidR="001C0F1C" w:rsidRPr="001E6B1B" w:rsidRDefault="001C0F1C" w:rsidP="001C0F1C">
            <w:pPr>
              <w:rPr>
                <w:rFonts w:asciiTheme="minorHAnsi" w:eastAsia="Yu Mincho" w:hAnsiTheme="minorHAnsi" w:cstheme="minorHAnsi"/>
                <w:lang w:eastAsia="ja-JP"/>
              </w:rPr>
            </w:pPr>
          </w:p>
        </w:tc>
        <w:tc>
          <w:tcPr>
            <w:tcW w:w="7224" w:type="dxa"/>
          </w:tcPr>
          <w:p w14:paraId="1A26D300" w14:textId="77777777" w:rsidR="001C0F1C" w:rsidRPr="001E6B1B" w:rsidRDefault="001C0F1C" w:rsidP="001C0F1C">
            <w:pPr>
              <w:rPr>
                <w:rFonts w:asciiTheme="minorHAnsi" w:eastAsia="Yu Mincho" w:hAnsiTheme="minorHAnsi" w:cstheme="minorHAnsi"/>
                <w:lang w:eastAsia="ja-JP"/>
              </w:rPr>
            </w:pPr>
          </w:p>
        </w:tc>
      </w:tr>
      <w:tr w:rsidR="001C0F1C" w:rsidRPr="001E6B1B" w14:paraId="71128179" w14:textId="77777777" w:rsidTr="00905ACC">
        <w:tc>
          <w:tcPr>
            <w:tcW w:w="1843" w:type="dxa"/>
          </w:tcPr>
          <w:p w14:paraId="74314238" w14:textId="77777777" w:rsidR="001C0F1C" w:rsidRPr="001E6B1B" w:rsidRDefault="001C0F1C" w:rsidP="001C0F1C">
            <w:pPr>
              <w:rPr>
                <w:rFonts w:asciiTheme="minorHAnsi" w:eastAsia="Yu Mincho" w:hAnsiTheme="minorHAnsi" w:cstheme="minorHAnsi"/>
              </w:rPr>
            </w:pPr>
          </w:p>
        </w:tc>
        <w:tc>
          <w:tcPr>
            <w:tcW w:w="7224" w:type="dxa"/>
          </w:tcPr>
          <w:p w14:paraId="20C64359" w14:textId="77777777" w:rsidR="001C0F1C" w:rsidRPr="001E6B1B" w:rsidRDefault="001C0F1C" w:rsidP="001C0F1C">
            <w:pPr>
              <w:rPr>
                <w:rFonts w:asciiTheme="minorHAnsi" w:hAnsiTheme="minorHAnsi" w:cstheme="minorHAnsi"/>
              </w:rPr>
            </w:pPr>
          </w:p>
        </w:tc>
      </w:tr>
      <w:tr w:rsidR="001C0F1C" w:rsidRPr="001E6B1B" w14:paraId="03C62FDF" w14:textId="77777777" w:rsidTr="00905ACC">
        <w:tc>
          <w:tcPr>
            <w:tcW w:w="1843" w:type="dxa"/>
          </w:tcPr>
          <w:p w14:paraId="6DFDFE7C" w14:textId="77777777" w:rsidR="001C0F1C" w:rsidRPr="001E6B1B" w:rsidRDefault="001C0F1C" w:rsidP="001C0F1C">
            <w:pPr>
              <w:rPr>
                <w:rFonts w:asciiTheme="minorHAnsi" w:eastAsia="Yu Mincho" w:hAnsiTheme="minorHAnsi" w:cstheme="minorHAnsi"/>
              </w:rPr>
            </w:pPr>
          </w:p>
        </w:tc>
        <w:tc>
          <w:tcPr>
            <w:tcW w:w="7224" w:type="dxa"/>
          </w:tcPr>
          <w:p w14:paraId="4418BAE1" w14:textId="77777777" w:rsidR="001C0F1C" w:rsidRPr="001E6B1B" w:rsidRDefault="001C0F1C" w:rsidP="001C0F1C">
            <w:pPr>
              <w:rPr>
                <w:rFonts w:asciiTheme="minorHAnsi" w:hAnsiTheme="minorHAnsi" w:cstheme="minorHAnsi"/>
              </w:rPr>
            </w:pPr>
          </w:p>
        </w:tc>
      </w:tr>
      <w:tr w:rsidR="001C0F1C" w:rsidRPr="001E6B1B" w14:paraId="14B6EEBF" w14:textId="77777777" w:rsidTr="00905ACC">
        <w:tc>
          <w:tcPr>
            <w:tcW w:w="1843" w:type="dxa"/>
          </w:tcPr>
          <w:p w14:paraId="6527213A" w14:textId="77777777" w:rsidR="001C0F1C" w:rsidRPr="001E6B1B" w:rsidRDefault="001C0F1C" w:rsidP="001C0F1C">
            <w:pPr>
              <w:rPr>
                <w:rFonts w:asciiTheme="minorHAnsi" w:eastAsiaTheme="minorEastAsia" w:hAnsiTheme="minorHAnsi" w:cstheme="minorHAnsi"/>
                <w:lang w:eastAsia="zh-CN"/>
              </w:rPr>
            </w:pPr>
          </w:p>
        </w:tc>
        <w:tc>
          <w:tcPr>
            <w:tcW w:w="7224" w:type="dxa"/>
          </w:tcPr>
          <w:p w14:paraId="29329626" w14:textId="77777777" w:rsidR="001C0F1C" w:rsidRPr="001E6B1B" w:rsidRDefault="001C0F1C" w:rsidP="001C0F1C">
            <w:pPr>
              <w:rPr>
                <w:rFonts w:asciiTheme="minorHAnsi" w:eastAsiaTheme="minorEastAsia" w:hAnsiTheme="minorHAnsi" w:cstheme="minorHAnsi"/>
                <w:lang w:eastAsia="zh-CN"/>
              </w:rPr>
            </w:pPr>
          </w:p>
        </w:tc>
      </w:tr>
      <w:tr w:rsidR="001C0F1C" w:rsidRPr="001E6B1B" w14:paraId="4C43DB07" w14:textId="77777777" w:rsidTr="00905ACC">
        <w:tc>
          <w:tcPr>
            <w:tcW w:w="1843" w:type="dxa"/>
          </w:tcPr>
          <w:p w14:paraId="48F1DF0A" w14:textId="77777777" w:rsidR="001C0F1C" w:rsidRPr="001E6B1B" w:rsidRDefault="001C0F1C" w:rsidP="001C0F1C">
            <w:pPr>
              <w:rPr>
                <w:rFonts w:asciiTheme="minorHAnsi" w:eastAsia="Yu Mincho" w:hAnsiTheme="minorHAnsi" w:cstheme="minorHAnsi"/>
              </w:rPr>
            </w:pPr>
          </w:p>
        </w:tc>
        <w:tc>
          <w:tcPr>
            <w:tcW w:w="7224" w:type="dxa"/>
          </w:tcPr>
          <w:p w14:paraId="020671AE" w14:textId="77777777" w:rsidR="001C0F1C" w:rsidRPr="001E6B1B" w:rsidRDefault="001C0F1C" w:rsidP="001C0F1C">
            <w:pPr>
              <w:rPr>
                <w:rFonts w:asciiTheme="minorHAnsi" w:hAnsiTheme="minorHAnsi" w:cstheme="minorHAnsi"/>
              </w:rPr>
            </w:pPr>
          </w:p>
        </w:tc>
      </w:tr>
      <w:tr w:rsidR="001C0F1C" w:rsidRPr="001E6B1B" w14:paraId="519B0A34" w14:textId="77777777" w:rsidTr="00905ACC">
        <w:tc>
          <w:tcPr>
            <w:tcW w:w="1843" w:type="dxa"/>
          </w:tcPr>
          <w:p w14:paraId="62368BF0" w14:textId="77777777" w:rsidR="001C0F1C" w:rsidRPr="001E6B1B" w:rsidRDefault="001C0F1C" w:rsidP="001C0F1C">
            <w:pPr>
              <w:rPr>
                <w:rFonts w:asciiTheme="minorHAnsi" w:eastAsia="Yu Mincho" w:hAnsiTheme="minorHAnsi" w:cstheme="minorHAnsi"/>
              </w:rPr>
            </w:pPr>
          </w:p>
        </w:tc>
        <w:tc>
          <w:tcPr>
            <w:tcW w:w="7224" w:type="dxa"/>
          </w:tcPr>
          <w:p w14:paraId="61A35259" w14:textId="77777777" w:rsidR="001C0F1C" w:rsidRPr="001E6B1B" w:rsidRDefault="001C0F1C" w:rsidP="001C0F1C">
            <w:pPr>
              <w:rPr>
                <w:rFonts w:asciiTheme="minorHAnsi" w:hAnsiTheme="minorHAnsi" w:cstheme="minorHAnsi"/>
              </w:rPr>
            </w:pPr>
          </w:p>
        </w:tc>
      </w:tr>
      <w:tr w:rsidR="001C0F1C" w:rsidRPr="001E6B1B" w14:paraId="05B589DB" w14:textId="77777777" w:rsidTr="00905ACC">
        <w:tc>
          <w:tcPr>
            <w:tcW w:w="1843" w:type="dxa"/>
          </w:tcPr>
          <w:p w14:paraId="43E35FFB" w14:textId="77777777" w:rsidR="001C0F1C" w:rsidRPr="001E6B1B" w:rsidRDefault="001C0F1C" w:rsidP="001C0F1C">
            <w:pPr>
              <w:rPr>
                <w:rFonts w:asciiTheme="minorHAnsi" w:eastAsia="Yu Mincho" w:hAnsiTheme="minorHAnsi" w:cstheme="minorHAnsi"/>
              </w:rPr>
            </w:pPr>
          </w:p>
        </w:tc>
        <w:tc>
          <w:tcPr>
            <w:tcW w:w="7224" w:type="dxa"/>
          </w:tcPr>
          <w:p w14:paraId="04E5FA07" w14:textId="77777777" w:rsidR="001C0F1C" w:rsidRPr="001E6B1B" w:rsidRDefault="001C0F1C" w:rsidP="001C0F1C">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lastRenderedPageBreak/>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1C0F1C" w:rsidRPr="001E6B1B" w14:paraId="32E73F59" w14:textId="77777777" w:rsidTr="007C5FC0">
        <w:tc>
          <w:tcPr>
            <w:tcW w:w="1843" w:type="dxa"/>
          </w:tcPr>
          <w:p w14:paraId="260BAB66" w14:textId="7044467C" w:rsidR="001C0F1C" w:rsidRPr="001E6B1B" w:rsidRDefault="001C0F1C" w:rsidP="001C0F1C">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28BB4232" w14:textId="0650F325" w:rsidR="001C0F1C" w:rsidRPr="001E6B1B" w:rsidRDefault="001C0F1C" w:rsidP="001C0F1C">
            <w:pPr>
              <w:rPr>
                <w:rFonts w:asciiTheme="minorHAnsi" w:eastAsiaTheme="minorEastAsia" w:hAnsiTheme="minorHAnsi" w:cstheme="minorHAnsi"/>
              </w:rPr>
            </w:pPr>
            <w:r>
              <w:rPr>
                <w:rFonts w:asciiTheme="minorHAnsi" w:eastAsiaTheme="minorEastAsia" w:hAnsiTheme="minorHAnsi" w:cstheme="minorHAnsi"/>
                <w:lang w:eastAsia="zh-CN"/>
              </w:rPr>
              <w:t>OK</w:t>
            </w:r>
          </w:p>
        </w:tc>
      </w:tr>
      <w:tr w:rsidR="001C0F1C" w:rsidRPr="001E6B1B" w14:paraId="7A5B9B21" w14:textId="77777777" w:rsidTr="007C5FC0">
        <w:tc>
          <w:tcPr>
            <w:tcW w:w="1843" w:type="dxa"/>
          </w:tcPr>
          <w:p w14:paraId="6C76023C" w14:textId="77777777" w:rsidR="001C0F1C" w:rsidRPr="001E6B1B" w:rsidRDefault="001C0F1C" w:rsidP="001C0F1C">
            <w:pPr>
              <w:rPr>
                <w:rFonts w:asciiTheme="minorHAnsi" w:eastAsia="Yu Mincho" w:hAnsiTheme="minorHAnsi" w:cstheme="minorHAnsi"/>
                <w:lang w:eastAsia="ja-JP"/>
              </w:rPr>
            </w:pPr>
          </w:p>
        </w:tc>
        <w:tc>
          <w:tcPr>
            <w:tcW w:w="7224" w:type="dxa"/>
            <w:gridSpan w:val="2"/>
          </w:tcPr>
          <w:p w14:paraId="0640ADE3" w14:textId="77777777" w:rsidR="001C0F1C" w:rsidRPr="001E6B1B" w:rsidRDefault="001C0F1C" w:rsidP="001C0F1C">
            <w:pPr>
              <w:rPr>
                <w:rFonts w:asciiTheme="minorHAnsi" w:hAnsiTheme="minorHAnsi" w:cstheme="minorHAnsi"/>
              </w:rPr>
            </w:pPr>
          </w:p>
        </w:tc>
      </w:tr>
      <w:tr w:rsidR="001C0F1C" w:rsidRPr="001E6B1B" w14:paraId="4666B3A0" w14:textId="77777777" w:rsidTr="007C5FC0">
        <w:tc>
          <w:tcPr>
            <w:tcW w:w="1843" w:type="dxa"/>
          </w:tcPr>
          <w:p w14:paraId="275B2DA3" w14:textId="77777777" w:rsidR="001C0F1C" w:rsidRPr="001E6B1B" w:rsidRDefault="001C0F1C" w:rsidP="001C0F1C">
            <w:pPr>
              <w:rPr>
                <w:rFonts w:asciiTheme="minorHAnsi" w:eastAsia="Yu Mincho" w:hAnsiTheme="minorHAnsi" w:cstheme="minorHAnsi"/>
                <w:lang w:eastAsia="ja-JP"/>
              </w:rPr>
            </w:pPr>
          </w:p>
        </w:tc>
        <w:tc>
          <w:tcPr>
            <w:tcW w:w="7224" w:type="dxa"/>
            <w:gridSpan w:val="2"/>
          </w:tcPr>
          <w:p w14:paraId="6FF28860" w14:textId="77777777" w:rsidR="001C0F1C" w:rsidRPr="001E6B1B" w:rsidRDefault="001C0F1C" w:rsidP="001C0F1C">
            <w:pPr>
              <w:rPr>
                <w:rFonts w:asciiTheme="minorHAnsi" w:eastAsia="Yu Mincho" w:hAnsiTheme="minorHAnsi" w:cstheme="minorHAnsi"/>
                <w:lang w:eastAsia="ja-JP"/>
              </w:rPr>
            </w:pPr>
          </w:p>
        </w:tc>
      </w:tr>
      <w:tr w:rsidR="001C0F1C" w:rsidRPr="001E6B1B" w14:paraId="2A919775" w14:textId="77777777" w:rsidTr="007C5FC0">
        <w:tc>
          <w:tcPr>
            <w:tcW w:w="1843" w:type="dxa"/>
          </w:tcPr>
          <w:p w14:paraId="6D05D890" w14:textId="77777777" w:rsidR="001C0F1C" w:rsidRPr="001E6B1B" w:rsidRDefault="001C0F1C" w:rsidP="001C0F1C">
            <w:pPr>
              <w:rPr>
                <w:rFonts w:asciiTheme="minorHAnsi" w:eastAsia="Yu Mincho" w:hAnsiTheme="minorHAnsi" w:cstheme="minorHAnsi"/>
              </w:rPr>
            </w:pPr>
          </w:p>
        </w:tc>
        <w:tc>
          <w:tcPr>
            <w:tcW w:w="7224" w:type="dxa"/>
            <w:gridSpan w:val="2"/>
          </w:tcPr>
          <w:p w14:paraId="14520B8B" w14:textId="77777777" w:rsidR="001C0F1C" w:rsidRPr="001E6B1B" w:rsidRDefault="001C0F1C" w:rsidP="001C0F1C">
            <w:pPr>
              <w:rPr>
                <w:rFonts w:asciiTheme="minorHAnsi" w:hAnsiTheme="minorHAnsi" w:cstheme="minorHAnsi"/>
              </w:rPr>
            </w:pPr>
          </w:p>
        </w:tc>
      </w:tr>
      <w:tr w:rsidR="001C0F1C" w:rsidRPr="001E6B1B" w14:paraId="1D475313" w14:textId="77777777" w:rsidTr="007C5FC0">
        <w:tc>
          <w:tcPr>
            <w:tcW w:w="1843" w:type="dxa"/>
          </w:tcPr>
          <w:p w14:paraId="2E6C33AE" w14:textId="77777777" w:rsidR="001C0F1C" w:rsidRPr="001E6B1B" w:rsidRDefault="001C0F1C" w:rsidP="001C0F1C">
            <w:pPr>
              <w:rPr>
                <w:rFonts w:asciiTheme="minorHAnsi" w:eastAsia="Yu Mincho" w:hAnsiTheme="minorHAnsi" w:cstheme="minorHAnsi"/>
              </w:rPr>
            </w:pPr>
          </w:p>
        </w:tc>
        <w:tc>
          <w:tcPr>
            <w:tcW w:w="7224" w:type="dxa"/>
            <w:gridSpan w:val="2"/>
          </w:tcPr>
          <w:p w14:paraId="08075B54" w14:textId="77777777" w:rsidR="001C0F1C" w:rsidRPr="001E6B1B" w:rsidRDefault="001C0F1C" w:rsidP="001C0F1C">
            <w:pPr>
              <w:rPr>
                <w:rFonts w:asciiTheme="minorHAnsi" w:hAnsiTheme="minorHAnsi" w:cstheme="minorHAnsi"/>
              </w:rPr>
            </w:pPr>
          </w:p>
        </w:tc>
      </w:tr>
      <w:tr w:rsidR="001C0F1C" w:rsidRPr="001E6B1B" w14:paraId="62E5A88A" w14:textId="77777777" w:rsidTr="007C5FC0">
        <w:tc>
          <w:tcPr>
            <w:tcW w:w="1843" w:type="dxa"/>
          </w:tcPr>
          <w:p w14:paraId="544AC429" w14:textId="77777777" w:rsidR="001C0F1C" w:rsidRPr="001E6B1B" w:rsidRDefault="001C0F1C" w:rsidP="001C0F1C">
            <w:pPr>
              <w:rPr>
                <w:rFonts w:asciiTheme="minorHAnsi" w:eastAsiaTheme="minorEastAsia" w:hAnsiTheme="minorHAnsi" w:cstheme="minorHAnsi"/>
                <w:lang w:eastAsia="zh-CN"/>
              </w:rPr>
            </w:pPr>
          </w:p>
        </w:tc>
        <w:tc>
          <w:tcPr>
            <w:tcW w:w="7224" w:type="dxa"/>
            <w:gridSpan w:val="2"/>
          </w:tcPr>
          <w:p w14:paraId="535444F1" w14:textId="77777777" w:rsidR="001C0F1C" w:rsidRPr="001E6B1B" w:rsidRDefault="001C0F1C" w:rsidP="001C0F1C">
            <w:pPr>
              <w:rPr>
                <w:rFonts w:asciiTheme="minorHAnsi" w:eastAsiaTheme="minorEastAsia" w:hAnsiTheme="minorHAnsi" w:cstheme="minorHAnsi"/>
                <w:lang w:eastAsia="zh-CN"/>
              </w:rPr>
            </w:pPr>
          </w:p>
        </w:tc>
      </w:tr>
      <w:tr w:rsidR="001C0F1C" w:rsidRPr="001E6B1B" w14:paraId="28A7CCDA" w14:textId="77777777" w:rsidTr="007C5FC0">
        <w:tc>
          <w:tcPr>
            <w:tcW w:w="1843" w:type="dxa"/>
          </w:tcPr>
          <w:p w14:paraId="1F7FB1EB" w14:textId="77777777" w:rsidR="001C0F1C" w:rsidRPr="001E6B1B" w:rsidRDefault="001C0F1C" w:rsidP="001C0F1C">
            <w:pPr>
              <w:rPr>
                <w:rFonts w:asciiTheme="minorHAnsi" w:eastAsia="Yu Mincho" w:hAnsiTheme="minorHAnsi" w:cstheme="minorHAnsi"/>
              </w:rPr>
            </w:pPr>
          </w:p>
        </w:tc>
        <w:tc>
          <w:tcPr>
            <w:tcW w:w="7224" w:type="dxa"/>
            <w:gridSpan w:val="2"/>
          </w:tcPr>
          <w:p w14:paraId="00D93A8C" w14:textId="77777777" w:rsidR="001C0F1C" w:rsidRPr="001E6B1B" w:rsidRDefault="001C0F1C" w:rsidP="001C0F1C">
            <w:pPr>
              <w:rPr>
                <w:rFonts w:asciiTheme="minorHAnsi" w:hAnsiTheme="minorHAnsi" w:cstheme="minorHAnsi"/>
              </w:rPr>
            </w:pPr>
          </w:p>
        </w:tc>
      </w:tr>
      <w:tr w:rsidR="001C0F1C" w:rsidRPr="001E6B1B" w14:paraId="671ABB40" w14:textId="77777777" w:rsidTr="007C5FC0">
        <w:tc>
          <w:tcPr>
            <w:tcW w:w="1843" w:type="dxa"/>
          </w:tcPr>
          <w:p w14:paraId="486A7F51" w14:textId="77777777" w:rsidR="001C0F1C" w:rsidRPr="001E6B1B" w:rsidRDefault="001C0F1C" w:rsidP="001C0F1C">
            <w:pPr>
              <w:rPr>
                <w:rFonts w:asciiTheme="minorHAnsi" w:eastAsia="Yu Mincho" w:hAnsiTheme="minorHAnsi" w:cstheme="minorHAnsi"/>
              </w:rPr>
            </w:pPr>
          </w:p>
        </w:tc>
        <w:tc>
          <w:tcPr>
            <w:tcW w:w="7224" w:type="dxa"/>
            <w:gridSpan w:val="2"/>
          </w:tcPr>
          <w:p w14:paraId="38A32DA4" w14:textId="77777777" w:rsidR="001C0F1C" w:rsidRPr="001E6B1B" w:rsidRDefault="001C0F1C" w:rsidP="001C0F1C">
            <w:pPr>
              <w:rPr>
                <w:rFonts w:asciiTheme="minorHAnsi" w:hAnsiTheme="minorHAnsi" w:cstheme="minorHAnsi"/>
              </w:rPr>
            </w:pPr>
          </w:p>
        </w:tc>
      </w:tr>
      <w:tr w:rsidR="001C0F1C" w:rsidRPr="001E6B1B" w14:paraId="677D057A" w14:textId="77777777" w:rsidTr="007C5FC0">
        <w:tc>
          <w:tcPr>
            <w:tcW w:w="1843" w:type="dxa"/>
          </w:tcPr>
          <w:p w14:paraId="078E7BD1" w14:textId="77777777" w:rsidR="001C0F1C" w:rsidRPr="001E6B1B" w:rsidRDefault="001C0F1C" w:rsidP="001C0F1C">
            <w:pPr>
              <w:rPr>
                <w:rFonts w:asciiTheme="minorHAnsi" w:eastAsia="Yu Mincho" w:hAnsiTheme="minorHAnsi" w:cstheme="minorHAnsi"/>
              </w:rPr>
            </w:pPr>
          </w:p>
        </w:tc>
        <w:tc>
          <w:tcPr>
            <w:tcW w:w="7224" w:type="dxa"/>
            <w:gridSpan w:val="2"/>
          </w:tcPr>
          <w:p w14:paraId="0030B42E" w14:textId="77777777" w:rsidR="001C0F1C" w:rsidRPr="001E6B1B" w:rsidRDefault="001C0F1C" w:rsidP="001C0F1C">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 xml:space="preserve">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(z3,z4,z5).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lastRenderedPageBreak/>
              <w:t>1b) OTT (non-3GPP transparent)</w:t>
            </w:r>
          </w:p>
          <w:p w14:paraId="315D3962"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Heading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1C0F1C">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lastRenderedPageBreak/>
              <w:t>mtk</w:t>
            </w:r>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etc.. </w:t>
            </w:r>
          </w:p>
        </w:tc>
      </w:tr>
      <w:tr w:rsidR="001C0F1C" w:rsidRPr="001E6B1B" w14:paraId="63AD5CED" w14:textId="77777777" w:rsidTr="007C5FC0">
        <w:tc>
          <w:tcPr>
            <w:tcW w:w="1843" w:type="dxa"/>
          </w:tcPr>
          <w:p w14:paraId="026DE082" w14:textId="22E366F6" w:rsidR="001C0F1C" w:rsidRPr="001E6B1B" w:rsidRDefault="001C0F1C" w:rsidP="001C0F1C">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08F1ABBC" w:rsidR="001C0F1C" w:rsidRPr="001E6B1B" w:rsidRDefault="001C0F1C" w:rsidP="001C0F1C">
            <w:pPr>
              <w:rPr>
                <w:rFonts w:asciiTheme="minorHAnsi" w:eastAsiaTheme="minorEastAsia" w:hAnsiTheme="minorHAnsi" w:cstheme="minorHAnsi"/>
              </w:rPr>
            </w:pPr>
            <w:r>
              <w:rPr>
                <w:rFonts w:asciiTheme="minorHAnsi" w:eastAsiaTheme="minorEastAsia" w:hAnsiTheme="minorHAnsi" w:cstheme="minorHAnsi"/>
                <w:lang w:eastAsia="zh-CN"/>
              </w:rPr>
              <w:t>To be clarified first.</w:t>
            </w:r>
          </w:p>
        </w:tc>
      </w:tr>
      <w:tr w:rsidR="001C0F1C" w:rsidRPr="001E6B1B" w14:paraId="0BA923E5" w14:textId="77777777" w:rsidTr="007C5FC0">
        <w:tc>
          <w:tcPr>
            <w:tcW w:w="1843" w:type="dxa"/>
          </w:tcPr>
          <w:p w14:paraId="0CD2CFB6" w14:textId="77777777" w:rsidR="001C0F1C" w:rsidRPr="001E6B1B" w:rsidRDefault="001C0F1C" w:rsidP="001C0F1C">
            <w:pPr>
              <w:rPr>
                <w:rFonts w:asciiTheme="minorHAnsi" w:eastAsiaTheme="minorEastAsia" w:hAnsiTheme="minorHAnsi" w:cstheme="minorHAnsi"/>
              </w:rPr>
            </w:pPr>
          </w:p>
        </w:tc>
        <w:tc>
          <w:tcPr>
            <w:tcW w:w="7224" w:type="dxa"/>
            <w:gridSpan w:val="2"/>
          </w:tcPr>
          <w:p w14:paraId="0E7723E8" w14:textId="77777777" w:rsidR="001C0F1C" w:rsidRPr="001E6B1B" w:rsidRDefault="001C0F1C" w:rsidP="001C0F1C">
            <w:pPr>
              <w:rPr>
                <w:rFonts w:asciiTheme="minorHAnsi" w:eastAsiaTheme="minorEastAsia" w:hAnsiTheme="minorHAnsi" w:cstheme="minorHAnsi"/>
              </w:rPr>
            </w:pPr>
          </w:p>
        </w:tc>
      </w:tr>
      <w:tr w:rsidR="001C0F1C" w:rsidRPr="001E6B1B" w14:paraId="00AF47FE" w14:textId="77777777" w:rsidTr="007C5FC0">
        <w:tc>
          <w:tcPr>
            <w:tcW w:w="1843" w:type="dxa"/>
          </w:tcPr>
          <w:p w14:paraId="72D2CCE6" w14:textId="77777777" w:rsidR="001C0F1C" w:rsidRPr="001E6B1B" w:rsidRDefault="001C0F1C" w:rsidP="001C0F1C">
            <w:pPr>
              <w:rPr>
                <w:rFonts w:asciiTheme="minorHAnsi" w:eastAsia="Yu Mincho" w:hAnsiTheme="minorHAnsi" w:cstheme="minorHAnsi"/>
                <w:lang w:eastAsia="ja-JP"/>
              </w:rPr>
            </w:pPr>
          </w:p>
        </w:tc>
        <w:tc>
          <w:tcPr>
            <w:tcW w:w="7224" w:type="dxa"/>
            <w:gridSpan w:val="2"/>
          </w:tcPr>
          <w:p w14:paraId="1C0B830D" w14:textId="77777777" w:rsidR="001C0F1C" w:rsidRPr="001E6B1B" w:rsidRDefault="001C0F1C" w:rsidP="001C0F1C">
            <w:pPr>
              <w:rPr>
                <w:rFonts w:asciiTheme="minorHAnsi" w:hAnsiTheme="minorHAnsi" w:cstheme="minorHAnsi"/>
              </w:rPr>
            </w:pPr>
          </w:p>
        </w:tc>
      </w:tr>
      <w:tr w:rsidR="001C0F1C" w:rsidRPr="001E6B1B" w14:paraId="715F6E42" w14:textId="77777777" w:rsidTr="007C5FC0">
        <w:tc>
          <w:tcPr>
            <w:tcW w:w="1843" w:type="dxa"/>
          </w:tcPr>
          <w:p w14:paraId="5F698C93" w14:textId="77777777" w:rsidR="001C0F1C" w:rsidRPr="001E6B1B" w:rsidRDefault="001C0F1C" w:rsidP="001C0F1C">
            <w:pPr>
              <w:rPr>
                <w:rFonts w:asciiTheme="minorHAnsi" w:eastAsia="Yu Mincho" w:hAnsiTheme="minorHAnsi" w:cstheme="minorHAnsi"/>
                <w:lang w:eastAsia="ja-JP"/>
              </w:rPr>
            </w:pPr>
          </w:p>
        </w:tc>
        <w:tc>
          <w:tcPr>
            <w:tcW w:w="7224" w:type="dxa"/>
            <w:gridSpan w:val="2"/>
          </w:tcPr>
          <w:p w14:paraId="6F42D12C" w14:textId="77777777" w:rsidR="001C0F1C" w:rsidRPr="001E6B1B" w:rsidRDefault="001C0F1C" w:rsidP="001C0F1C">
            <w:pPr>
              <w:rPr>
                <w:rFonts w:asciiTheme="minorHAnsi" w:eastAsia="Yu Mincho" w:hAnsiTheme="minorHAnsi" w:cstheme="minorHAnsi"/>
                <w:lang w:eastAsia="ja-JP"/>
              </w:rPr>
            </w:pPr>
          </w:p>
        </w:tc>
      </w:tr>
      <w:tr w:rsidR="001C0F1C" w:rsidRPr="001E6B1B" w14:paraId="30B9C154" w14:textId="77777777" w:rsidTr="007C5FC0">
        <w:tc>
          <w:tcPr>
            <w:tcW w:w="1843" w:type="dxa"/>
          </w:tcPr>
          <w:p w14:paraId="7515BBC1" w14:textId="77777777" w:rsidR="001C0F1C" w:rsidRPr="001E6B1B" w:rsidRDefault="001C0F1C" w:rsidP="001C0F1C">
            <w:pPr>
              <w:rPr>
                <w:rFonts w:asciiTheme="minorHAnsi" w:eastAsia="Yu Mincho" w:hAnsiTheme="minorHAnsi" w:cstheme="minorHAnsi"/>
              </w:rPr>
            </w:pPr>
          </w:p>
        </w:tc>
        <w:tc>
          <w:tcPr>
            <w:tcW w:w="7224" w:type="dxa"/>
            <w:gridSpan w:val="2"/>
          </w:tcPr>
          <w:p w14:paraId="5DD0DCF6" w14:textId="77777777" w:rsidR="001C0F1C" w:rsidRPr="001E6B1B" w:rsidRDefault="001C0F1C" w:rsidP="001C0F1C">
            <w:pPr>
              <w:rPr>
                <w:rFonts w:asciiTheme="minorHAnsi" w:hAnsiTheme="minorHAnsi" w:cstheme="minorHAnsi"/>
              </w:rPr>
            </w:pPr>
          </w:p>
        </w:tc>
      </w:tr>
      <w:tr w:rsidR="001C0F1C" w:rsidRPr="001E6B1B" w14:paraId="7FD3C525" w14:textId="77777777" w:rsidTr="007C5FC0">
        <w:tc>
          <w:tcPr>
            <w:tcW w:w="1843" w:type="dxa"/>
          </w:tcPr>
          <w:p w14:paraId="613A85EF" w14:textId="77777777" w:rsidR="001C0F1C" w:rsidRPr="001E6B1B" w:rsidRDefault="001C0F1C" w:rsidP="001C0F1C">
            <w:pPr>
              <w:rPr>
                <w:rFonts w:asciiTheme="minorHAnsi" w:eastAsia="Yu Mincho" w:hAnsiTheme="minorHAnsi" w:cstheme="minorHAnsi"/>
              </w:rPr>
            </w:pPr>
          </w:p>
        </w:tc>
        <w:tc>
          <w:tcPr>
            <w:tcW w:w="7224" w:type="dxa"/>
            <w:gridSpan w:val="2"/>
          </w:tcPr>
          <w:p w14:paraId="1D311A89" w14:textId="77777777" w:rsidR="001C0F1C" w:rsidRPr="001E6B1B" w:rsidRDefault="001C0F1C" w:rsidP="001C0F1C">
            <w:pPr>
              <w:rPr>
                <w:rFonts w:asciiTheme="minorHAnsi" w:hAnsiTheme="minorHAnsi" w:cstheme="minorHAnsi"/>
              </w:rPr>
            </w:pPr>
          </w:p>
        </w:tc>
      </w:tr>
      <w:tr w:rsidR="001C0F1C" w:rsidRPr="001E6B1B" w14:paraId="0FB0A676" w14:textId="77777777" w:rsidTr="007C5FC0">
        <w:tc>
          <w:tcPr>
            <w:tcW w:w="1843" w:type="dxa"/>
          </w:tcPr>
          <w:p w14:paraId="7A3F124D" w14:textId="77777777" w:rsidR="001C0F1C" w:rsidRPr="001E6B1B" w:rsidRDefault="001C0F1C" w:rsidP="001C0F1C">
            <w:pPr>
              <w:rPr>
                <w:rFonts w:asciiTheme="minorHAnsi" w:eastAsiaTheme="minorEastAsia" w:hAnsiTheme="minorHAnsi" w:cstheme="minorHAnsi"/>
                <w:lang w:eastAsia="zh-CN"/>
              </w:rPr>
            </w:pPr>
          </w:p>
        </w:tc>
        <w:tc>
          <w:tcPr>
            <w:tcW w:w="7224" w:type="dxa"/>
            <w:gridSpan w:val="2"/>
          </w:tcPr>
          <w:p w14:paraId="60AE0989" w14:textId="77777777" w:rsidR="001C0F1C" w:rsidRPr="001E6B1B" w:rsidRDefault="001C0F1C" w:rsidP="001C0F1C">
            <w:pPr>
              <w:rPr>
                <w:rFonts w:asciiTheme="minorHAnsi" w:eastAsiaTheme="minorEastAsia" w:hAnsiTheme="minorHAnsi" w:cstheme="minorHAnsi"/>
                <w:lang w:eastAsia="zh-CN"/>
              </w:rPr>
            </w:pPr>
          </w:p>
        </w:tc>
      </w:tr>
      <w:tr w:rsidR="001C0F1C" w:rsidRPr="001E6B1B" w14:paraId="42C5BC3E" w14:textId="77777777" w:rsidTr="007C5FC0">
        <w:tc>
          <w:tcPr>
            <w:tcW w:w="1843" w:type="dxa"/>
          </w:tcPr>
          <w:p w14:paraId="06EEC09B" w14:textId="77777777" w:rsidR="001C0F1C" w:rsidRPr="001E6B1B" w:rsidRDefault="001C0F1C" w:rsidP="001C0F1C">
            <w:pPr>
              <w:rPr>
                <w:rFonts w:asciiTheme="minorHAnsi" w:eastAsia="Yu Mincho" w:hAnsiTheme="minorHAnsi" w:cstheme="minorHAnsi"/>
              </w:rPr>
            </w:pPr>
          </w:p>
        </w:tc>
        <w:tc>
          <w:tcPr>
            <w:tcW w:w="7224" w:type="dxa"/>
            <w:gridSpan w:val="2"/>
          </w:tcPr>
          <w:p w14:paraId="105FB595" w14:textId="77777777" w:rsidR="001C0F1C" w:rsidRPr="001E6B1B" w:rsidRDefault="001C0F1C" w:rsidP="001C0F1C">
            <w:pPr>
              <w:rPr>
                <w:rFonts w:asciiTheme="minorHAnsi" w:hAnsiTheme="minorHAnsi" w:cstheme="minorHAnsi"/>
              </w:rPr>
            </w:pPr>
          </w:p>
        </w:tc>
      </w:tr>
      <w:tr w:rsidR="001C0F1C" w:rsidRPr="001E6B1B" w14:paraId="24548D2C" w14:textId="77777777" w:rsidTr="007C5FC0">
        <w:tc>
          <w:tcPr>
            <w:tcW w:w="1843" w:type="dxa"/>
          </w:tcPr>
          <w:p w14:paraId="36D36952" w14:textId="77777777" w:rsidR="001C0F1C" w:rsidRPr="001E6B1B" w:rsidRDefault="001C0F1C" w:rsidP="001C0F1C">
            <w:pPr>
              <w:rPr>
                <w:rFonts w:asciiTheme="minorHAnsi" w:eastAsia="Yu Mincho" w:hAnsiTheme="minorHAnsi" w:cstheme="minorHAnsi"/>
              </w:rPr>
            </w:pPr>
          </w:p>
        </w:tc>
        <w:tc>
          <w:tcPr>
            <w:tcW w:w="7224" w:type="dxa"/>
            <w:gridSpan w:val="2"/>
          </w:tcPr>
          <w:p w14:paraId="677C3D9D" w14:textId="77777777" w:rsidR="001C0F1C" w:rsidRPr="001E6B1B" w:rsidRDefault="001C0F1C" w:rsidP="001C0F1C">
            <w:pPr>
              <w:rPr>
                <w:rFonts w:asciiTheme="minorHAnsi" w:hAnsiTheme="minorHAnsi" w:cstheme="minorHAnsi"/>
              </w:rPr>
            </w:pPr>
          </w:p>
        </w:tc>
      </w:tr>
      <w:tr w:rsidR="001C0F1C" w:rsidRPr="001E6B1B" w14:paraId="4C48B5E5" w14:textId="77777777" w:rsidTr="007C5FC0">
        <w:tc>
          <w:tcPr>
            <w:tcW w:w="1843" w:type="dxa"/>
          </w:tcPr>
          <w:p w14:paraId="5AB8A25B" w14:textId="77777777" w:rsidR="001C0F1C" w:rsidRPr="001E6B1B" w:rsidRDefault="001C0F1C" w:rsidP="001C0F1C">
            <w:pPr>
              <w:rPr>
                <w:rFonts w:asciiTheme="minorHAnsi" w:eastAsia="Yu Mincho" w:hAnsiTheme="minorHAnsi" w:cstheme="minorHAnsi"/>
              </w:rPr>
            </w:pPr>
          </w:p>
        </w:tc>
        <w:tc>
          <w:tcPr>
            <w:tcW w:w="7224" w:type="dxa"/>
            <w:gridSpan w:val="2"/>
          </w:tcPr>
          <w:p w14:paraId="783960EF" w14:textId="77777777" w:rsidR="001C0F1C" w:rsidRPr="001E6B1B" w:rsidRDefault="001C0F1C" w:rsidP="001C0F1C">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Indicated via an ID (model ID or ID for additional </w:t>
                  </w:r>
                  <w:r w:rsidRPr="001E6B1B">
                    <w:rPr>
                      <w:rFonts w:asciiTheme="minorHAnsi" w:hAnsiTheme="minorHAnsi" w:cstheme="minorHAnsi"/>
                      <w:i/>
                      <w:iCs/>
                    </w:rPr>
                    <w:lastRenderedPageBreak/>
                    <w:t>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 xml:space="preserve">There is an offline alignment between the NW and UE regarding additional conditions and the </w:t>
                  </w:r>
                  <w:r w:rsidRPr="001E6B1B">
                    <w:rPr>
                      <w:rFonts w:asciiTheme="minorHAnsi" w:hAnsiTheme="minorHAnsi" w:cstheme="minorHAnsi"/>
                      <w:i/>
                      <w:iCs/>
                    </w:rPr>
                    <w:lastRenderedPageBreak/>
                    <w:t xml:space="preserve">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3420D8"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4"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99BACC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tc>
        <w:tc>
          <w:tcPr>
            <w:tcW w:w="3964" w:type="dxa"/>
          </w:tcPr>
          <w:p w14:paraId="143F355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6"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3420D8"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905ACC">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1C0F1C">
              <w:rPr>
                <w:lang w:val="sv-SE"/>
                <w:rPrChange w:id="4" w:author="Author" w:date="2024-04-12T16:19: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D92AAB" w:rsidP="00905ACC">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1C0F1C">
              <w:rPr>
                <w:lang w:val="sv-SE"/>
                <w:rPrChange w:id="5" w:author="Author" w:date="2024-04-12T16:19: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3420D8"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0"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3420D8"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D92AAB"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1C0F1C">
              <w:rPr>
                <w:lang w:val="sv-SE"/>
                <w:rPrChange w:id="6" w:author="Author" w:date="2024-04-12T16:19: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3420D8"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3420D8"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3420D8"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420D8"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3420D8"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000000" w:rsidP="00905ACC">
            <w:pPr>
              <w:pStyle w:val="BodyText"/>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F55E17" w:rsidRPr="003420D8" w14:paraId="6B7D4F63" w14:textId="77777777" w:rsidTr="00686833">
        <w:tc>
          <w:tcPr>
            <w:tcW w:w="2689" w:type="dxa"/>
          </w:tcPr>
          <w:p w14:paraId="143F536C"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p>
        </w:tc>
        <w:tc>
          <w:tcPr>
            <w:tcW w:w="2409" w:type="dxa"/>
          </w:tcPr>
          <w:p w14:paraId="5C70159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71AA" w14:textId="77777777" w:rsidR="008004EC" w:rsidRDefault="008004EC">
      <w:pPr>
        <w:spacing w:before="0" w:after="0" w:line="240" w:lineRule="auto"/>
      </w:pPr>
      <w:r>
        <w:separator/>
      </w:r>
    </w:p>
  </w:endnote>
  <w:endnote w:type="continuationSeparator" w:id="0">
    <w:p w14:paraId="5C149E29" w14:textId="77777777" w:rsidR="008004EC" w:rsidRDefault="008004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6D8" w14:textId="78973CCA" w:rsidR="00912517" w:rsidRDefault="0091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EA5F" w14:textId="5D04084B" w:rsidR="00912517" w:rsidRDefault="0091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9CD8" w14:textId="77777777" w:rsidR="008004EC" w:rsidRDefault="008004EC">
      <w:pPr>
        <w:spacing w:before="0" w:after="0" w:line="240" w:lineRule="auto"/>
      </w:pPr>
      <w:r>
        <w:separator/>
      </w:r>
    </w:p>
  </w:footnote>
  <w:footnote w:type="continuationSeparator" w:id="0">
    <w:p w14:paraId="445EF0AE" w14:textId="77777777" w:rsidR="008004EC" w:rsidRDefault="008004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1"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693486">
    <w:abstractNumId w:val="23"/>
  </w:num>
  <w:num w:numId="2" w16cid:durableId="2093232694">
    <w:abstractNumId w:val="40"/>
  </w:num>
  <w:num w:numId="3" w16cid:durableId="1605991761">
    <w:abstractNumId w:val="42"/>
  </w:num>
  <w:num w:numId="4" w16cid:durableId="695229660">
    <w:abstractNumId w:val="47"/>
  </w:num>
  <w:num w:numId="5" w16cid:durableId="986737721">
    <w:abstractNumId w:val="4"/>
  </w:num>
  <w:num w:numId="6" w16cid:durableId="11165564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1885452">
    <w:abstractNumId w:val="29"/>
  </w:num>
  <w:num w:numId="8" w16cid:durableId="2096240779">
    <w:abstractNumId w:val="27"/>
    <w:lvlOverride w:ilvl="0">
      <w:startOverride w:val="1"/>
    </w:lvlOverride>
  </w:num>
  <w:num w:numId="9" w16cid:durableId="375391162">
    <w:abstractNumId w:val="32"/>
  </w:num>
  <w:num w:numId="10" w16cid:durableId="1155341832">
    <w:abstractNumId w:val="45"/>
  </w:num>
  <w:num w:numId="11" w16cid:durableId="870266379">
    <w:abstractNumId w:val="8"/>
  </w:num>
  <w:num w:numId="12" w16cid:durableId="1478842898">
    <w:abstractNumId w:val="34"/>
  </w:num>
  <w:num w:numId="13" w16cid:durableId="1971743882">
    <w:abstractNumId w:val="46"/>
  </w:num>
  <w:num w:numId="14" w16cid:durableId="1110275756">
    <w:abstractNumId w:val="6"/>
  </w:num>
  <w:num w:numId="15" w16cid:durableId="105007374">
    <w:abstractNumId w:val="50"/>
  </w:num>
  <w:num w:numId="16" w16cid:durableId="1589272730">
    <w:abstractNumId w:val="43"/>
  </w:num>
  <w:num w:numId="17" w16cid:durableId="1991639495">
    <w:abstractNumId w:val="7"/>
  </w:num>
  <w:num w:numId="18" w16cid:durableId="691108993">
    <w:abstractNumId w:val="53"/>
  </w:num>
  <w:num w:numId="19" w16cid:durableId="833421392">
    <w:abstractNumId w:val="9"/>
  </w:num>
  <w:num w:numId="20" w16cid:durableId="203949315">
    <w:abstractNumId w:val="14"/>
  </w:num>
  <w:num w:numId="21" w16cid:durableId="2009793613">
    <w:abstractNumId w:val="16"/>
  </w:num>
  <w:num w:numId="22" w16cid:durableId="1255935063">
    <w:abstractNumId w:val="41"/>
  </w:num>
  <w:num w:numId="23" w16cid:durableId="645935396">
    <w:abstractNumId w:val="3"/>
  </w:num>
  <w:num w:numId="24" w16cid:durableId="1413165220">
    <w:abstractNumId w:val="35"/>
  </w:num>
  <w:num w:numId="25" w16cid:durableId="161361240">
    <w:abstractNumId w:val="10"/>
  </w:num>
  <w:num w:numId="26" w16cid:durableId="1429500776">
    <w:abstractNumId w:val="36"/>
  </w:num>
  <w:num w:numId="27" w16cid:durableId="1891309714">
    <w:abstractNumId w:val="49"/>
  </w:num>
  <w:num w:numId="28" w16cid:durableId="1930455907">
    <w:abstractNumId w:val="2"/>
  </w:num>
  <w:num w:numId="29" w16cid:durableId="121844460">
    <w:abstractNumId w:val="48"/>
  </w:num>
  <w:num w:numId="30" w16cid:durableId="1964071369">
    <w:abstractNumId w:val="44"/>
  </w:num>
  <w:num w:numId="31" w16cid:durableId="516695133">
    <w:abstractNumId w:val="37"/>
  </w:num>
  <w:num w:numId="32" w16cid:durableId="2014331778">
    <w:abstractNumId w:val="21"/>
  </w:num>
  <w:num w:numId="33" w16cid:durableId="1221331261">
    <w:abstractNumId w:val="52"/>
  </w:num>
  <w:num w:numId="34" w16cid:durableId="2039161034">
    <w:abstractNumId w:val="33"/>
  </w:num>
  <w:num w:numId="35" w16cid:durableId="831604072">
    <w:abstractNumId w:val="18"/>
  </w:num>
  <w:num w:numId="36" w16cid:durableId="1788692316">
    <w:abstractNumId w:val="12"/>
  </w:num>
  <w:num w:numId="37" w16cid:durableId="943194799">
    <w:abstractNumId w:val="17"/>
  </w:num>
  <w:num w:numId="38" w16cid:durableId="2036035761">
    <w:abstractNumId w:val="26"/>
  </w:num>
  <w:num w:numId="39" w16cid:durableId="1339163095">
    <w:abstractNumId w:val="24"/>
  </w:num>
  <w:num w:numId="40" w16cid:durableId="1727877247">
    <w:abstractNumId w:val="28"/>
  </w:num>
  <w:num w:numId="41" w16cid:durableId="1736389392">
    <w:abstractNumId w:val="20"/>
  </w:num>
  <w:num w:numId="42" w16cid:durableId="1645508588">
    <w:abstractNumId w:val="13"/>
  </w:num>
  <w:num w:numId="43" w16cid:durableId="1644919663">
    <w:abstractNumId w:val="22"/>
  </w:num>
  <w:num w:numId="44" w16cid:durableId="867907575">
    <w:abstractNumId w:val="39"/>
  </w:num>
  <w:num w:numId="45" w16cid:durableId="1657762059">
    <w:abstractNumId w:val="30"/>
  </w:num>
  <w:num w:numId="46" w16cid:durableId="1137726795">
    <w:abstractNumId w:val="19"/>
  </w:num>
  <w:num w:numId="47" w16cid:durableId="582107326">
    <w:abstractNumId w:val="0"/>
  </w:num>
  <w:num w:numId="48" w16cid:durableId="237135341">
    <w:abstractNumId w:val="15"/>
  </w:num>
  <w:num w:numId="49" w16cid:durableId="44304946">
    <w:abstractNumId w:val="1"/>
  </w:num>
  <w:num w:numId="50" w16cid:durableId="447548200">
    <w:abstractNumId w:val="11"/>
  </w:num>
  <w:num w:numId="51" w16cid:durableId="1224483594">
    <w:abstractNumId w:val="51"/>
  </w:num>
  <w:num w:numId="52" w16cid:durableId="1579747313">
    <w:abstractNumId w:val="38"/>
  </w:num>
  <w:num w:numId="53" w16cid:durableId="1923643761">
    <w:abstractNumId w:val="25"/>
  </w:num>
  <w:num w:numId="54" w16cid:durableId="710963409">
    <w:abstractNumId w:val="31"/>
  </w:num>
  <w:num w:numId="55" w16cid:durableId="356661663">
    <w:abstractNumId w:val="23"/>
    <w:lvlOverride w:ilvl="0">
      <w:startOverride w:val="1"/>
    </w:lvlOverride>
  </w:num>
  <w:num w:numId="56" w16cid:durableId="1329481769">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0F1C"/>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4EC"/>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61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28D0125E-F3A3-48E7-A648-A12431B3CD01}">
  <ds:schemaRefs>
    <ds:schemaRef ds:uri="http://schemas.openxmlformats.org/officeDocument/2006/bibliography"/>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76</Pages>
  <Words>27596</Words>
  <Characters>157300</Characters>
  <Application>Microsoft Office Word</Application>
  <DocSecurity>0</DocSecurity>
  <Lines>1310</Lines>
  <Paragraphs>369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184527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2024-04-15T01:41:00Z</dcterms:created>
  <dcterms:modified xsi:type="dcterms:W3CDTF">2024-04-15T02:04:00Z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