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Header"/>
      </w:pPr>
    </w:p>
    <w:p w14:paraId="113DD5BF" w14:textId="3A723548" w:rsidR="00CD6202" w:rsidRDefault="000B1C68" w:rsidP="000C5015">
      <w:pPr>
        <w:pStyle w:val="Header"/>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Header"/>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Header"/>
        <w:tabs>
          <w:tab w:val="left" w:pos="1701"/>
        </w:tabs>
        <w:spacing w:line="360" w:lineRule="auto"/>
      </w:pPr>
      <w:r>
        <w:t>Release:</w:t>
      </w:r>
      <w:r>
        <w:tab/>
      </w:r>
      <w:r w:rsidR="00ED1FDF">
        <w:t>Release 16</w:t>
      </w:r>
    </w:p>
    <w:p w14:paraId="4EB9BCB4" w14:textId="28F6EC12" w:rsidR="00DC4820" w:rsidRDefault="00DC4820" w:rsidP="000C5015">
      <w:pPr>
        <w:pStyle w:val="Header"/>
        <w:tabs>
          <w:tab w:val="left" w:pos="1701"/>
        </w:tabs>
        <w:spacing w:line="360" w:lineRule="auto"/>
      </w:pPr>
      <w:r>
        <w:t>WI code:</w:t>
      </w:r>
      <w:r>
        <w:tab/>
      </w:r>
      <w:r w:rsidR="00ED1FDF" w:rsidRPr="00ED1FDF">
        <w:t>NR_</w:t>
      </w:r>
      <w:r w:rsidR="00C82359">
        <w:t>eMIMO-core</w:t>
      </w:r>
    </w:p>
    <w:p w14:paraId="673B6F89" w14:textId="77777777" w:rsidR="00CD6202" w:rsidRDefault="000B1C68" w:rsidP="000C5015">
      <w:pPr>
        <w:pStyle w:val="Header"/>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DCI format 0_1/0_2 bitfields</w:t>
      </w:r>
      <w:r>
        <w:rPr>
          <w:rFonts w:ascii="Times New Roman" w:hAnsi="Times New Roman"/>
          <w:iCs/>
          <w:noProof/>
        </w:rPr>
        <w:t xml:space="preserve">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w:t>
      </w:r>
      <w:r>
        <w:rPr>
          <w:rFonts w:ascii="Times New Roman" w:hAnsi="Times New Roman"/>
          <w:iCs/>
          <w:noProof/>
        </w:rPr>
        <w:t>7.3.1.1.2-3A/5A</w:t>
      </w:r>
      <w:r>
        <w:rPr>
          <w:rFonts w:ascii="Times New Roman" w:hAnsi="Times New Roman"/>
          <w:iCs/>
          <w:noProof/>
        </w:rPr>
        <w:t xml:space="preserve">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TableGrid"/>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transform precoded, </w:t>
            </w:r>
            <w:r w:rsidRPr="00154297">
              <w:rPr>
                <w:i/>
                <w:iCs/>
              </w:rPr>
              <w:t>txConfig</w:t>
            </w:r>
            <w:r w:rsidRPr="00154297">
              <w:t xml:space="preserve"> = </w:t>
            </w:r>
            <w:r w:rsidRPr="00154297">
              <w:rPr>
                <w:i/>
                <w:iCs/>
              </w:rPr>
              <w:t>codebook,</w:t>
            </w:r>
            <w:r w:rsidRPr="00154297">
              <w:t xml:space="preserve"> </w:t>
            </w:r>
            <w:r w:rsidRPr="00154297">
              <w:rPr>
                <w:i/>
                <w:iCs/>
              </w:rPr>
              <w:t>ul-FullPowerTransmission</w:t>
            </w:r>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transform precoded, </w:t>
            </w:r>
            <w:r w:rsidRPr="00154297">
              <w:rPr>
                <w:i/>
                <w:iCs/>
              </w:rPr>
              <w:t>txConfig</w:t>
            </w:r>
            <w:r w:rsidRPr="00154297">
              <w:t xml:space="preserve"> = </w:t>
            </w:r>
            <w:r w:rsidRPr="00154297">
              <w:rPr>
                <w:i/>
                <w:iCs/>
              </w:rPr>
              <w:t>codebook,</w:t>
            </w:r>
            <w:r w:rsidRPr="00154297">
              <w:t xml:space="preserve"> </w:t>
            </w:r>
            <w:r w:rsidRPr="00154297">
              <w:rPr>
                <w:i/>
                <w:iCs/>
              </w:rPr>
              <w:t>ul-FullPowerTransmission</w:t>
            </w:r>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Heading1"/>
      </w:pPr>
      <w:r>
        <w:t>References</w:t>
      </w:r>
    </w:p>
    <w:p w14:paraId="7F53FADA" w14:textId="35D367DF" w:rsidR="00C82359" w:rsidRDefault="00C82359" w:rsidP="00C82359">
      <w:pPr>
        <w:pStyle w:val="ListParagraph"/>
        <w:numPr>
          <w:ilvl w:val="0"/>
          <w:numId w:val="8"/>
        </w:numPr>
      </w:pPr>
      <w:r>
        <w:t>R1-2403313, On maxRank configuration restriction with fullpowerMode1 and transform precoding ‘enabled’, Nokia</w:t>
      </w:r>
    </w:p>
    <w:p w14:paraId="754E81A9" w14:textId="3523D390" w:rsidR="002C02A0" w:rsidRDefault="00C82359" w:rsidP="00C82359">
      <w:pPr>
        <w:pStyle w:val="ListParagraph"/>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Heading1"/>
      </w:pPr>
      <w:r>
        <w:t>Discussion</w:t>
      </w:r>
    </w:p>
    <w:p w14:paraId="04F7ED7D" w14:textId="1A93CF4A" w:rsidR="002C02A0" w:rsidRDefault="00A770E0" w:rsidP="00684237">
      <w:pPr>
        <w:pStyle w:val="BodyText"/>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BodyText"/>
        <w:rPr>
          <w:iCs/>
        </w:rPr>
      </w:pPr>
    </w:p>
    <w:p w14:paraId="0CB8B0C1" w14:textId="27ACB6A0" w:rsidR="00A770E0" w:rsidRPr="00A770E0" w:rsidRDefault="00A770E0" w:rsidP="00684237">
      <w:pPr>
        <w:pStyle w:val="BodyText"/>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BodyText"/>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3D8576F7" w:rsidR="0094275B" w:rsidRDefault="0094275B" w:rsidP="0040397B">
            <w:pPr>
              <w:rPr>
                <w:szCs w:val="20"/>
              </w:rPr>
            </w:pPr>
          </w:p>
        </w:tc>
        <w:tc>
          <w:tcPr>
            <w:tcW w:w="8371" w:type="dxa"/>
          </w:tcPr>
          <w:p w14:paraId="4DF8764B" w14:textId="24647912" w:rsidR="0094275B" w:rsidRDefault="0094275B" w:rsidP="005C7D99">
            <w:pPr>
              <w:pStyle w:val="1"/>
              <w:ind w:left="0"/>
              <w:rPr>
                <w:szCs w:val="20"/>
              </w:rPr>
            </w:pPr>
          </w:p>
        </w:tc>
      </w:tr>
      <w:tr w:rsidR="0094275B" w14:paraId="1D82FD20" w14:textId="77777777" w:rsidTr="00FB4103">
        <w:trPr>
          <w:trHeight w:val="342"/>
        </w:trPr>
        <w:tc>
          <w:tcPr>
            <w:tcW w:w="1405" w:type="dxa"/>
          </w:tcPr>
          <w:p w14:paraId="36FD03B5" w14:textId="77777777" w:rsidR="0094275B" w:rsidRDefault="0094275B" w:rsidP="0040397B">
            <w:pPr>
              <w:rPr>
                <w:szCs w:val="20"/>
              </w:rPr>
            </w:pPr>
          </w:p>
        </w:tc>
        <w:tc>
          <w:tcPr>
            <w:tcW w:w="8371" w:type="dxa"/>
          </w:tcPr>
          <w:p w14:paraId="2384176A" w14:textId="77777777" w:rsidR="0094275B" w:rsidRDefault="0094275B" w:rsidP="0040397B">
            <w:pPr>
              <w:pStyle w:val="1"/>
              <w:ind w:left="0"/>
              <w:rPr>
                <w:szCs w:val="20"/>
              </w:rPr>
            </w:pPr>
          </w:p>
        </w:tc>
      </w:tr>
      <w:tr w:rsidR="0094275B" w14:paraId="3BFF915F" w14:textId="77777777" w:rsidTr="00FB4103">
        <w:trPr>
          <w:trHeight w:val="342"/>
        </w:trPr>
        <w:tc>
          <w:tcPr>
            <w:tcW w:w="1405" w:type="dxa"/>
          </w:tcPr>
          <w:p w14:paraId="45357045" w14:textId="77777777" w:rsidR="0094275B" w:rsidRDefault="0094275B" w:rsidP="0040397B">
            <w:pPr>
              <w:rPr>
                <w:szCs w:val="20"/>
              </w:rPr>
            </w:pPr>
          </w:p>
        </w:tc>
        <w:tc>
          <w:tcPr>
            <w:tcW w:w="8371" w:type="dxa"/>
          </w:tcPr>
          <w:p w14:paraId="2E20D106" w14:textId="77777777" w:rsidR="0094275B" w:rsidRDefault="0094275B" w:rsidP="0040397B">
            <w:pPr>
              <w:pStyle w:val="1"/>
              <w:ind w:left="0"/>
              <w:rPr>
                <w:szCs w:val="20"/>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BodyText"/>
        <w:rPr>
          <w:iCs/>
        </w:rPr>
      </w:pPr>
      <w:r>
        <w:rPr>
          <w:b/>
          <w:bCs/>
          <w:iCs/>
        </w:rPr>
        <w:t>Question</w:t>
      </w:r>
      <w:r>
        <w:rPr>
          <w:b/>
          <w:bCs/>
          <w:iCs/>
        </w:rPr>
        <w:t xml:space="preserve"> 2</w:t>
      </w:r>
      <w:r>
        <w:rPr>
          <w:b/>
          <w:bCs/>
          <w:iCs/>
        </w:rPr>
        <w:t xml:space="preserve">: </w:t>
      </w:r>
      <w:r>
        <w:rPr>
          <w:iCs/>
        </w:rPr>
        <w:t>Do you have specific comments or revision proposals to the draft CR in [2]?</w:t>
      </w:r>
    </w:p>
    <w:p w14:paraId="158A402D" w14:textId="77777777" w:rsidR="00A04E39" w:rsidRPr="00270A8F" w:rsidRDefault="00A04E39" w:rsidP="00A04E39">
      <w:pPr>
        <w:pStyle w:val="BodyText"/>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4837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2820" w14:textId="77777777" w:rsidR="00845385" w:rsidRDefault="00845385" w:rsidP="000B1C68">
      <w:r>
        <w:separator/>
      </w:r>
    </w:p>
  </w:endnote>
  <w:endnote w:type="continuationSeparator" w:id="0">
    <w:p w14:paraId="2C1E422D" w14:textId="77777777" w:rsidR="00845385" w:rsidRDefault="00845385"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A53E" w14:textId="77777777" w:rsidR="00845385" w:rsidRDefault="00845385" w:rsidP="000B1C68">
      <w:r>
        <w:separator/>
      </w:r>
    </w:p>
  </w:footnote>
  <w:footnote w:type="continuationSeparator" w:id="0">
    <w:p w14:paraId="24EF9872" w14:textId="77777777" w:rsidR="00845385" w:rsidRDefault="00845385"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6"/>
  </w:num>
  <w:num w:numId="2" w16cid:durableId="904803321">
    <w:abstractNumId w:val="1"/>
  </w:num>
  <w:num w:numId="3" w16cid:durableId="403260034">
    <w:abstractNumId w:val="14"/>
  </w:num>
  <w:num w:numId="4" w16cid:durableId="1994799496">
    <w:abstractNumId w:val="10"/>
  </w:num>
  <w:num w:numId="5" w16cid:durableId="487329193">
    <w:abstractNumId w:val="7"/>
  </w:num>
  <w:num w:numId="6" w16cid:durableId="1668904881">
    <w:abstractNumId w:val="6"/>
  </w:num>
  <w:num w:numId="7" w16cid:durableId="744229579">
    <w:abstractNumId w:val="15"/>
  </w:num>
  <w:num w:numId="8" w16cid:durableId="925111527">
    <w:abstractNumId w:val="5"/>
  </w:num>
  <w:num w:numId="9" w16cid:durableId="2142379459">
    <w:abstractNumId w:val="11"/>
  </w:num>
  <w:num w:numId="10" w16cid:durableId="762148880">
    <w:abstractNumId w:val="8"/>
  </w:num>
  <w:num w:numId="11" w16cid:durableId="588779075">
    <w:abstractNumId w:val="2"/>
  </w:num>
  <w:num w:numId="12" w16cid:durableId="2129347738">
    <w:abstractNumId w:val="9"/>
  </w:num>
  <w:num w:numId="13" w16cid:durableId="949241881">
    <w:abstractNumId w:val="2"/>
  </w:num>
  <w:num w:numId="14" w16cid:durableId="573516539">
    <w:abstractNumId w:val="3"/>
  </w:num>
  <w:num w:numId="15" w16cid:durableId="642078991">
    <w:abstractNumId w:val="4"/>
  </w:num>
  <w:num w:numId="16" w16cid:durableId="152305787">
    <w:abstractNumId w:val="13"/>
  </w:num>
  <w:num w:numId="17" w16cid:durableId="1665163477">
    <w:abstractNumId w:val="12"/>
  </w:num>
  <w:num w:numId="18" w16cid:durableId="5730095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sid w:val="005F2DB4"/>
    <w:rPr>
      <w:rFonts w:ascii="Arial" w:eastAsia="Times New Roman" w:hAnsi="Arial"/>
      <w:sz w:val="18"/>
      <w:lang w:val="en-GB" w:eastAsia="en-US"/>
    </w:rPr>
  </w:style>
  <w:style w:type="paragraph" w:customStyle="1" w:styleId="TdocHeading1">
    <w:name w:val="Tdoc_Heading_1"/>
    <w:basedOn w:val="Heading1"/>
    <w:next w:val="Normal"/>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2024-02-26T10:32:00Z</dcterms:created>
  <dcterms:modified xsi:type="dcterms:W3CDTF">2024-04-15T04:14:00Z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ies>
</file>